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51B" w:rsidRDefault="00F9751B" w:rsidP="008626FF">
      <w:pPr>
        <w:pStyle w:val="libCenterBold1"/>
        <w:rPr>
          <w:rtl/>
        </w:rPr>
      </w:pPr>
      <w:r>
        <w:rPr>
          <w:rtl/>
        </w:rPr>
        <w:t>زيتون (ترجمه خصائص الحسيني</w:t>
      </w:r>
      <w:r w:rsidR="008626FF">
        <w:rPr>
          <w:rFonts w:hint="cs"/>
          <w:rtl/>
        </w:rPr>
        <w:t>ة</w:t>
      </w:r>
      <w:r w:rsidR="00335367">
        <w:rPr>
          <w:rtl/>
        </w:rPr>
        <w:t xml:space="preserve">) </w:t>
      </w:r>
    </w:p>
    <w:p w:rsidR="0013764B" w:rsidRDefault="0013764B" w:rsidP="0013764B">
      <w:pPr>
        <w:pStyle w:val="libCenterBold2"/>
      </w:pPr>
    </w:p>
    <w:p w:rsidR="0013764B" w:rsidRDefault="0013764B" w:rsidP="0013764B">
      <w:pPr>
        <w:pStyle w:val="libCenterBold2"/>
      </w:pPr>
    </w:p>
    <w:p w:rsidR="00F9751B" w:rsidRDefault="0013764B" w:rsidP="0013764B">
      <w:pPr>
        <w:pStyle w:val="libCenterBold2"/>
        <w:rPr>
          <w:rtl/>
        </w:rPr>
      </w:pPr>
      <w:r>
        <w:rPr>
          <w:rtl/>
        </w:rPr>
        <w:t>تا</w:t>
      </w:r>
      <w:r w:rsidR="00F9751B">
        <w:rPr>
          <w:rtl/>
        </w:rPr>
        <w:t>ليف</w:t>
      </w:r>
      <w:r w:rsidR="008635EE">
        <w:rPr>
          <w:rtl/>
        </w:rPr>
        <w:t xml:space="preserve">: </w:t>
      </w:r>
      <w:r w:rsidR="00F9751B">
        <w:rPr>
          <w:rtl/>
        </w:rPr>
        <w:t>آيت الله شيخ جعفر شوشترى</w:t>
      </w:r>
    </w:p>
    <w:p w:rsidR="00F9751B" w:rsidRDefault="00F9751B" w:rsidP="0013764B">
      <w:pPr>
        <w:pStyle w:val="libCenterBold2"/>
        <w:rPr>
          <w:rtl/>
        </w:rPr>
      </w:pPr>
      <w:r>
        <w:rPr>
          <w:rtl/>
        </w:rPr>
        <w:t>مترجم</w:t>
      </w:r>
      <w:r w:rsidR="008635EE">
        <w:rPr>
          <w:rtl/>
        </w:rPr>
        <w:t xml:space="preserve">: </w:t>
      </w:r>
      <w:r>
        <w:rPr>
          <w:rtl/>
        </w:rPr>
        <w:t>دكتر خليل الله فاضلى</w:t>
      </w:r>
    </w:p>
    <w:p w:rsidR="00D46D45" w:rsidRDefault="00D46D45" w:rsidP="00D46D45">
      <w:pPr>
        <w:pStyle w:val="libNormal0"/>
        <w:rPr>
          <w:rtl/>
        </w:rPr>
      </w:pPr>
    </w:p>
    <w:p w:rsidR="00D46D45" w:rsidRDefault="00D46D45" w:rsidP="00D46D45">
      <w:pPr>
        <w:pStyle w:val="libNormal"/>
        <w:rPr>
          <w:rtl/>
        </w:rPr>
      </w:pPr>
    </w:p>
    <w:p w:rsidR="00D46D45" w:rsidRDefault="00D46D45" w:rsidP="00D46D45">
      <w:pPr>
        <w:pStyle w:val="libNormal"/>
        <w:rPr>
          <w:rtl/>
        </w:rPr>
      </w:pPr>
    </w:p>
    <w:p w:rsidR="00D46D45" w:rsidRPr="006E7FD2" w:rsidRDefault="00D46D45" w:rsidP="00D46D45">
      <w:pPr>
        <w:pStyle w:val="libNotice"/>
        <w:rPr>
          <w:rtl/>
        </w:rPr>
      </w:pPr>
      <w:r w:rsidRPr="006E7FD2">
        <w:rPr>
          <w:rFonts w:hint="cs"/>
          <w:rtl/>
        </w:rPr>
        <w:t xml:space="preserve">این کتاب توسط مؤسسه فرهنگی - اسلامی شبکة الامامین الحسنین </w:t>
      </w:r>
      <w:r w:rsidRPr="006E7FD2">
        <w:rPr>
          <w:rStyle w:val="libAlaemChar"/>
          <w:rtl/>
        </w:rPr>
        <w:t>عليهم</w:t>
      </w:r>
      <w:r w:rsidRPr="006E7FD2">
        <w:rPr>
          <w:rStyle w:val="libAlaemChar"/>
          <w:rFonts w:hint="cs"/>
          <w:rtl/>
        </w:rPr>
        <w:t>ا</w:t>
      </w:r>
      <w:r w:rsidRPr="006E7FD2">
        <w:rPr>
          <w:rStyle w:val="libAlaemChar"/>
          <w:rtl/>
        </w:rPr>
        <w:t>‌السلام</w:t>
      </w:r>
      <w:r w:rsidRPr="006E7FD2">
        <w:rPr>
          <w:rFonts w:hint="cs"/>
          <w:rtl/>
        </w:rPr>
        <w:t xml:space="preserve"> بصورت الکترونیکی برای مخاطبین گرامی منتشر شده است.</w:t>
      </w:r>
    </w:p>
    <w:p w:rsidR="00D46D45" w:rsidRPr="00D46D45" w:rsidRDefault="00D46D45" w:rsidP="00D46D45">
      <w:pPr>
        <w:pStyle w:val="libNotice"/>
        <w:rPr>
          <w:rtl/>
        </w:rPr>
      </w:pPr>
      <w:r w:rsidRPr="006E7FD2">
        <w:rPr>
          <w:rFonts w:hint="cs"/>
          <w:rtl/>
        </w:rPr>
        <w:t xml:space="preserve">لازم به ذکر است تصحیح اشتباهات تایپی احتمالی، روی این کتاب انجام نگردیده است. </w:t>
      </w:r>
    </w:p>
    <w:p w:rsidR="0013764B" w:rsidRPr="00D46D45" w:rsidRDefault="0013764B" w:rsidP="00D46D45">
      <w:pPr>
        <w:rPr>
          <w:rtl/>
        </w:rPr>
      </w:pPr>
      <w:r>
        <w:rPr>
          <w:rtl/>
        </w:rPr>
        <w:br w:type="page"/>
      </w:r>
    </w:p>
    <w:p w:rsidR="00F9751B" w:rsidRDefault="009C7E74" w:rsidP="009C7E74">
      <w:pPr>
        <w:pStyle w:val="Heading1"/>
        <w:rPr>
          <w:rtl/>
        </w:rPr>
      </w:pPr>
      <w:bookmarkStart w:id="0" w:name="_Toc375220846"/>
      <w:r>
        <w:rPr>
          <w:rtl/>
        </w:rPr>
        <w:lastRenderedPageBreak/>
        <w:t>سوره نور آيه 35</w:t>
      </w:r>
      <w:bookmarkEnd w:id="0"/>
    </w:p>
    <w:p w:rsidR="00F9751B" w:rsidRDefault="00F9751B" w:rsidP="00D16EAE">
      <w:pPr>
        <w:pStyle w:val="libAie"/>
        <w:rPr>
          <w:rtl/>
        </w:rPr>
      </w:pPr>
      <w:r>
        <w:rPr>
          <w:rtl/>
        </w:rPr>
        <w:t>اللَّهُ نُورُ السمَوَتِ وَ الأَرْضِ مَثَلُ نُورِهِ كَمِشكَوةٍ فِيهَا مِصبَاحٌ الْمِصبَاحُ فى زُجَاجَةٍ الزُّجَاجَةُ كَأَنهَا كَوْكَبٌ دُرِّىُّ يُوقَدُ مِن شجَرَةٍ مُّبَرَكةٍ زَيْتُونَةٍ لا شرْقِيَّةٍ وَ لا غَرْبِيَّةٍ يَكادُ زَيْتهَا يُضى‏ءُ وَ لَوْ لَمْ تَمْسسهُ نَارٌ نُّورٌ عَلى نُورٍ يهْدِى اللَّهُ لِنُورِهِ مَن يَش</w:t>
      </w:r>
      <w:r w:rsidR="00D46D45">
        <w:rPr>
          <w:rtl/>
        </w:rPr>
        <w:t>أ</w:t>
      </w:r>
      <w:r>
        <w:rPr>
          <w:rtl/>
        </w:rPr>
        <w:t xml:space="preserve"> وَ يَضرِب اللَّهُ الأَمْثَلَ لِلنَّاسِ وَ اللَّهُ بِكلِّ شىْ‏ءٍ عَلِيمٌ </w:t>
      </w:r>
    </w:p>
    <w:p w:rsidR="00F9751B" w:rsidRDefault="00F9751B" w:rsidP="00F9751B">
      <w:pPr>
        <w:pStyle w:val="libNormal"/>
        <w:rPr>
          <w:rtl/>
        </w:rPr>
      </w:pPr>
      <w:r>
        <w:rPr>
          <w:rtl/>
        </w:rPr>
        <w:t>خداوند نور آسمان ها و زمين است مثال نورش همانند چراغدانى است كه در آن چراغى</w:t>
      </w:r>
      <w:r w:rsidR="008635EE">
        <w:rPr>
          <w:rtl/>
        </w:rPr>
        <w:t xml:space="preserve">، </w:t>
      </w:r>
      <w:r>
        <w:rPr>
          <w:rtl/>
        </w:rPr>
        <w:t>و آن چراغ در آبگينه اى است كه گويى ستاره اى درخشان است ؛ و از درخت مبارك زيتون كه نه شرقى است و نه غربى افروخته مى شود</w:t>
      </w:r>
      <w:r w:rsidR="008635EE">
        <w:rPr>
          <w:rtl/>
        </w:rPr>
        <w:t xml:space="preserve">. </w:t>
      </w:r>
      <w:r>
        <w:rPr>
          <w:rtl/>
        </w:rPr>
        <w:t>و نزديك است كه روغنش بدون اينكه با آتشى تماس داشته باشد بدرخشد</w:t>
      </w:r>
      <w:r w:rsidR="008635EE">
        <w:rPr>
          <w:rtl/>
        </w:rPr>
        <w:t xml:space="preserve">. </w:t>
      </w:r>
      <w:r>
        <w:rPr>
          <w:rtl/>
        </w:rPr>
        <w:t>او نور فوق نور است ؛ خداوند به نور خويش هر كس را كه خواهد هدايت كند</w:t>
      </w:r>
      <w:r w:rsidR="008635EE">
        <w:rPr>
          <w:rtl/>
        </w:rPr>
        <w:t xml:space="preserve">، </w:t>
      </w:r>
      <w:r>
        <w:rPr>
          <w:rtl/>
        </w:rPr>
        <w:t>و خداوند براى مردم اين مثلها را مى زند و او به هر چيزى دانا است</w:t>
      </w:r>
      <w:r w:rsidR="008635EE">
        <w:rPr>
          <w:rtl/>
        </w:rPr>
        <w:t xml:space="preserve">. </w:t>
      </w:r>
    </w:p>
    <w:p w:rsidR="00F9751B" w:rsidRDefault="00180D95" w:rsidP="009C7E74">
      <w:pPr>
        <w:pStyle w:val="Heading1"/>
        <w:rPr>
          <w:rtl/>
        </w:rPr>
      </w:pPr>
      <w:r>
        <w:rPr>
          <w:rtl/>
        </w:rPr>
        <w:br w:type="page"/>
      </w:r>
      <w:bookmarkStart w:id="1" w:name="_Toc375220847"/>
      <w:r w:rsidR="009C7E74">
        <w:rPr>
          <w:rtl/>
        </w:rPr>
        <w:lastRenderedPageBreak/>
        <w:t>مقدمه مترجم</w:t>
      </w:r>
      <w:bookmarkEnd w:id="1"/>
    </w:p>
    <w:p w:rsidR="00F9751B" w:rsidRPr="005B72B3" w:rsidRDefault="005E7209" w:rsidP="005B72B3">
      <w:pPr>
        <w:pStyle w:val="libHadees"/>
        <w:rPr>
          <w:rtl/>
        </w:rPr>
      </w:pPr>
      <w:r w:rsidRPr="005E7209">
        <w:rPr>
          <w:rtl/>
        </w:rPr>
        <w:t>ان الحسين مصباح الهدى و سفينة النجاة</w:t>
      </w:r>
    </w:p>
    <w:p w:rsidR="00F9751B" w:rsidRDefault="00F9751B" w:rsidP="00F9751B">
      <w:pPr>
        <w:pStyle w:val="libNormal"/>
        <w:rPr>
          <w:rtl/>
        </w:rPr>
      </w:pPr>
      <w:r>
        <w:rPr>
          <w:rtl/>
        </w:rPr>
        <w:t>سلام و درود به بنيانگذار فرهنگ عاشورا كه ياد و نام آن حضرت</w:t>
      </w:r>
      <w:r w:rsidR="008635EE">
        <w:rPr>
          <w:rtl/>
        </w:rPr>
        <w:t xml:space="preserve">، </w:t>
      </w:r>
      <w:r>
        <w:rPr>
          <w:rtl/>
        </w:rPr>
        <w:t>دل محبان و مواليانش را مالامال از اميد و نويد و سينه دشمنان مكتبش را لبريز از ترس و دلهره مى نمايد</w:t>
      </w:r>
      <w:r w:rsidR="008635EE">
        <w:rPr>
          <w:rtl/>
        </w:rPr>
        <w:t xml:space="preserve">. </w:t>
      </w:r>
    </w:p>
    <w:p w:rsidR="00F9751B" w:rsidRDefault="00F9751B" w:rsidP="00F9751B">
      <w:pPr>
        <w:pStyle w:val="libNormal"/>
      </w:pPr>
      <w:r>
        <w:rPr>
          <w:rtl/>
        </w:rPr>
        <w:t>سلام و درود بر آن امام شهيدى كه در گرماى سوزان روز عاشورا در تنهايى و غربت</w:t>
      </w:r>
      <w:r w:rsidR="008635EE">
        <w:rPr>
          <w:rtl/>
        </w:rPr>
        <w:t xml:space="preserve">، </w:t>
      </w:r>
      <w:r>
        <w:rPr>
          <w:rtl/>
        </w:rPr>
        <w:t>اما با آرامش و وقار و شهامت و اخلاص هر چه تمام</w:t>
      </w:r>
      <w:r w:rsidR="008635EE">
        <w:rPr>
          <w:rtl/>
        </w:rPr>
        <w:t xml:space="preserve">، </w:t>
      </w:r>
      <w:r>
        <w:rPr>
          <w:rtl/>
        </w:rPr>
        <w:t>در قربانگاه عشق پيشانى بر خاك نهاد و با نيايشى شورانگيز و وصف ناپذير از همه پديده ها و ما سوى الله بريد و به آفريدگار خويش پيوست</w:t>
      </w:r>
      <w:r w:rsidR="008635EE">
        <w:rPr>
          <w:rtl/>
        </w:rPr>
        <w:t xml:space="preserve">. </w:t>
      </w:r>
    </w:p>
    <w:p w:rsidR="00F9751B" w:rsidRDefault="00F9751B" w:rsidP="00F9751B">
      <w:pPr>
        <w:pStyle w:val="libNormal"/>
        <w:rPr>
          <w:rtl/>
        </w:rPr>
      </w:pPr>
      <w:r>
        <w:rPr>
          <w:rtl/>
        </w:rPr>
        <w:t>سلام و درود ما به حسين كه پيامبر رحمت و آنكه خداوند در وصف او فرمود</w:t>
      </w:r>
      <w:r w:rsidR="008635EE">
        <w:rPr>
          <w:rtl/>
        </w:rPr>
        <w:t xml:space="preserve">: </w:t>
      </w:r>
      <w:r>
        <w:rPr>
          <w:rtl/>
        </w:rPr>
        <w:t>«</w:t>
      </w:r>
      <w:r w:rsidRPr="00E3703E">
        <w:rPr>
          <w:rStyle w:val="libHadeesChar"/>
          <w:rtl/>
        </w:rPr>
        <w:t>لولاك لما خلقت الافلاك</w:t>
      </w:r>
      <w:r>
        <w:rPr>
          <w:rtl/>
        </w:rPr>
        <w:t>» درباره او گفت</w:t>
      </w:r>
      <w:r w:rsidR="008635EE">
        <w:rPr>
          <w:rtl/>
        </w:rPr>
        <w:t xml:space="preserve">: </w:t>
      </w:r>
      <w:r>
        <w:rPr>
          <w:rtl/>
        </w:rPr>
        <w:t>«</w:t>
      </w:r>
      <w:r w:rsidRPr="00E3703E">
        <w:rPr>
          <w:rStyle w:val="libHadeesChar"/>
          <w:rtl/>
        </w:rPr>
        <w:t>حسين منى و انا من حسين</w:t>
      </w:r>
      <w:r>
        <w:rPr>
          <w:rtl/>
        </w:rPr>
        <w:t>»</w:t>
      </w:r>
      <w:r w:rsidR="008635EE">
        <w:rPr>
          <w:rtl/>
        </w:rPr>
        <w:t xml:space="preserve">. </w:t>
      </w:r>
    </w:p>
    <w:p w:rsidR="00F9751B" w:rsidRDefault="00F9751B" w:rsidP="00F9751B">
      <w:pPr>
        <w:pStyle w:val="libNormal"/>
        <w:rPr>
          <w:rtl/>
        </w:rPr>
      </w:pPr>
      <w:r>
        <w:rPr>
          <w:rtl/>
        </w:rPr>
        <w:t>سلام و درود بر آن شخصيت بى نظيرى كه به خاطر دفاع از حريم اسلام</w:t>
      </w:r>
      <w:r w:rsidR="008635EE">
        <w:rPr>
          <w:rtl/>
        </w:rPr>
        <w:t xml:space="preserve">، </w:t>
      </w:r>
      <w:r>
        <w:rPr>
          <w:rtl/>
        </w:rPr>
        <w:t>هر آنچه داشت در طبق اخلاص گذاشت و به پيشگاه پروردگارش تقديم نمود تا مخاطب به خطاب «يا ايتها النفس المطمئنه» گرديد</w:t>
      </w:r>
      <w:r w:rsidR="008635EE">
        <w:rPr>
          <w:rtl/>
        </w:rPr>
        <w:t xml:space="preserve">. </w:t>
      </w:r>
    </w:p>
    <w:p w:rsidR="00F9751B" w:rsidRDefault="00F9751B" w:rsidP="00F9751B">
      <w:pPr>
        <w:pStyle w:val="libNormal"/>
        <w:rPr>
          <w:rtl/>
        </w:rPr>
      </w:pPr>
      <w:r>
        <w:rPr>
          <w:rtl/>
        </w:rPr>
        <w:t>كتابى كه در روى پيش شماست</w:t>
      </w:r>
      <w:r w:rsidR="008635EE">
        <w:rPr>
          <w:rtl/>
        </w:rPr>
        <w:t xml:space="preserve">، </w:t>
      </w:r>
      <w:r>
        <w:rPr>
          <w:rtl/>
        </w:rPr>
        <w:t>ترجمه كتاب ارزشمند «خصائص الحسينيه و المزايا المظلوم» نوشته حكيم و فقيه عاليقدر مرحوم آية الله شيخ جعفر شوشترى رضوان الله تعالى عليه است</w:t>
      </w:r>
      <w:r w:rsidR="008635EE">
        <w:rPr>
          <w:rtl/>
        </w:rPr>
        <w:t xml:space="preserve">. </w:t>
      </w:r>
    </w:p>
    <w:p w:rsidR="00F9751B" w:rsidRDefault="00F9751B" w:rsidP="00F9751B">
      <w:pPr>
        <w:pStyle w:val="libNormal"/>
        <w:rPr>
          <w:rtl/>
        </w:rPr>
      </w:pPr>
      <w:r>
        <w:rPr>
          <w:rtl/>
        </w:rPr>
        <w:t>مرحوم آية الله شوشترى فرزند حسين از اهالى شوشتر (يكى از شهرهاى استان خوزستان</w:t>
      </w:r>
      <w:r w:rsidR="00335367">
        <w:rPr>
          <w:rtl/>
        </w:rPr>
        <w:t xml:space="preserve">) </w:t>
      </w:r>
      <w:r>
        <w:rPr>
          <w:rtl/>
        </w:rPr>
        <w:t>كه علاوه بر برخوردارى از دانش گسترده و آگاهى عميق</w:t>
      </w:r>
      <w:r w:rsidR="008635EE">
        <w:rPr>
          <w:rtl/>
        </w:rPr>
        <w:t xml:space="preserve">، </w:t>
      </w:r>
      <w:r>
        <w:rPr>
          <w:rtl/>
        </w:rPr>
        <w:t xml:space="preserve">از گوهر گرانبهاى اخلاص ‍ و عمل صالح نيز بهره مند بود و به هنگام تلاوت قرآن و تفسير آيات الهى و تحليل روايات معصومين </w:t>
      </w:r>
      <w:r w:rsidR="00D46D45" w:rsidRPr="00D46D45">
        <w:rPr>
          <w:rStyle w:val="libAlaemChar"/>
          <w:rtl/>
        </w:rPr>
        <w:t>عليهم‌السلام</w:t>
      </w:r>
      <w:r>
        <w:rPr>
          <w:rtl/>
        </w:rPr>
        <w:t xml:space="preserve"> و وعظ و ارشاد مردم</w:t>
      </w:r>
      <w:r w:rsidR="008635EE">
        <w:rPr>
          <w:rtl/>
        </w:rPr>
        <w:t xml:space="preserve">، </w:t>
      </w:r>
      <w:r>
        <w:rPr>
          <w:rtl/>
        </w:rPr>
        <w:t xml:space="preserve">از </w:t>
      </w:r>
      <w:r>
        <w:rPr>
          <w:rtl/>
        </w:rPr>
        <w:lastRenderedPageBreak/>
        <w:t>عمق دل سخن مى گفت و لاجرم بر دل ها مى نشست و همه را به شدت تحت ت</w:t>
      </w:r>
      <w:r w:rsidR="00D46D45">
        <w:rPr>
          <w:rtl/>
        </w:rPr>
        <w:t>أ</w:t>
      </w:r>
      <w:r>
        <w:rPr>
          <w:rtl/>
        </w:rPr>
        <w:t>ثير قرار مى داد</w:t>
      </w:r>
      <w:r w:rsidR="008635EE">
        <w:rPr>
          <w:rtl/>
        </w:rPr>
        <w:t xml:space="preserve">. </w:t>
      </w:r>
      <w:r>
        <w:rPr>
          <w:rtl/>
        </w:rPr>
        <w:t xml:space="preserve">اين عالم بزرگوار ارادت خاص و وصف ناپذيرى به سالار شهيدان و سرور جوانان اهل بهشت امام حسين </w:t>
      </w:r>
      <w:r w:rsidR="00D46D45" w:rsidRPr="00D46D45">
        <w:rPr>
          <w:rStyle w:val="libAlaemChar"/>
          <w:rtl/>
        </w:rPr>
        <w:t>عليه‌السلام</w:t>
      </w:r>
      <w:r>
        <w:rPr>
          <w:rtl/>
        </w:rPr>
        <w:t xml:space="preserve"> داشت ؛ به همين خاطر تا آخرين روزهاى پربركت عمر خويش با آن مقام علمى و فقهى</w:t>
      </w:r>
      <w:r w:rsidR="008635EE">
        <w:rPr>
          <w:rtl/>
        </w:rPr>
        <w:t xml:space="preserve">، </w:t>
      </w:r>
      <w:r>
        <w:rPr>
          <w:rtl/>
        </w:rPr>
        <w:t xml:space="preserve">بر فراز منبر مى رفت و با عشق و ارادت خاصى از ايثار و فداكارى هاى امام حسين </w:t>
      </w:r>
      <w:r w:rsidR="00D46D45" w:rsidRPr="00D46D45">
        <w:rPr>
          <w:rStyle w:val="libAlaemChar"/>
          <w:rtl/>
        </w:rPr>
        <w:t>عليه‌السلام</w:t>
      </w:r>
      <w:r>
        <w:rPr>
          <w:rtl/>
        </w:rPr>
        <w:t xml:space="preserve"> سخن مى گفت و راه و رسم ستم سوزى و ظلم ستيزى آن حضرت را براى دوستداران و مواليانش ترسيم مى كرد</w:t>
      </w:r>
      <w:r w:rsidR="008635EE">
        <w:rPr>
          <w:rtl/>
        </w:rPr>
        <w:t xml:space="preserve">. </w:t>
      </w:r>
    </w:p>
    <w:p w:rsidR="00F9751B" w:rsidRDefault="00F9751B" w:rsidP="00F9751B">
      <w:pPr>
        <w:pStyle w:val="libNormal"/>
        <w:rPr>
          <w:rtl/>
        </w:rPr>
      </w:pPr>
      <w:r>
        <w:rPr>
          <w:rtl/>
        </w:rPr>
        <w:t>اين عالم ربانى از چنان گوهر اخلاص</w:t>
      </w:r>
      <w:r w:rsidR="008635EE">
        <w:rPr>
          <w:rtl/>
        </w:rPr>
        <w:t xml:space="preserve">، </w:t>
      </w:r>
      <w:r>
        <w:rPr>
          <w:rtl/>
        </w:rPr>
        <w:t xml:space="preserve">عرفان و عشقى بهره مند بود كه مورد عنايت امام حسين </w:t>
      </w:r>
      <w:r w:rsidR="00D46D45" w:rsidRPr="00D46D45">
        <w:rPr>
          <w:rStyle w:val="libAlaemChar"/>
          <w:rtl/>
        </w:rPr>
        <w:t>عليه‌السلام</w:t>
      </w:r>
      <w:r>
        <w:rPr>
          <w:rtl/>
        </w:rPr>
        <w:t xml:space="preserve"> بوده است كه به ذكر يك نمونه در اين باره اكتفا مى كنيم</w:t>
      </w:r>
      <w:r w:rsidR="008635EE">
        <w:rPr>
          <w:rtl/>
        </w:rPr>
        <w:t xml:space="preserve">: </w:t>
      </w:r>
    </w:p>
    <w:p w:rsidR="00F9751B" w:rsidRDefault="00F9751B" w:rsidP="00F9751B">
      <w:pPr>
        <w:pStyle w:val="libNormal"/>
        <w:rPr>
          <w:rtl/>
        </w:rPr>
      </w:pPr>
      <w:r>
        <w:rPr>
          <w:rtl/>
        </w:rPr>
        <w:t>از خود مرحوم آية الله شوشترى آورده اند كه مى فرمود</w:t>
      </w:r>
      <w:r w:rsidR="008635EE">
        <w:rPr>
          <w:rtl/>
        </w:rPr>
        <w:t xml:space="preserve">: </w:t>
      </w:r>
    </w:p>
    <w:p w:rsidR="00F9751B" w:rsidRDefault="00F9751B" w:rsidP="00F9751B">
      <w:pPr>
        <w:pStyle w:val="libNormal"/>
        <w:rPr>
          <w:rtl/>
        </w:rPr>
      </w:pPr>
      <w:r>
        <w:rPr>
          <w:rtl/>
        </w:rPr>
        <w:t>«پس از آنكه از تحصيل در حوزه نجف فارغ شدم و به وطن خود شوشتر بازگشتم</w:t>
      </w:r>
      <w:r w:rsidR="008635EE">
        <w:rPr>
          <w:rtl/>
        </w:rPr>
        <w:t xml:space="preserve">، </w:t>
      </w:r>
      <w:r>
        <w:rPr>
          <w:rtl/>
        </w:rPr>
        <w:t>دريافتم بايد براى آشنا كردن بيشتر مردم با معارف قرآن و اسلام تلاش كنم</w:t>
      </w:r>
      <w:r w:rsidR="008635EE">
        <w:rPr>
          <w:rtl/>
        </w:rPr>
        <w:t xml:space="preserve">، </w:t>
      </w:r>
      <w:r>
        <w:rPr>
          <w:rtl/>
        </w:rPr>
        <w:t>به همين خاطر در گام نخست تصميم گرفتم روزهاى جمعه منبر بروم و با فرا رسيدن ماه مبارك رمضان</w:t>
      </w:r>
      <w:r w:rsidR="008635EE">
        <w:rPr>
          <w:rtl/>
        </w:rPr>
        <w:t xml:space="preserve">، </w:t>
      </w:r>
      <w:r>
        <w:rPr>
          <w:rtl/>
        </w:rPr>
        <w:t>به خاطر انجام وظيفه به منبر خويش ادامه دادم</w:t>
      </w:r>
      <w:r w:rsidR="008635EE">
        <w:rPr>
          <w:rtl/>
        </w:rPr>
        <w:t xml:space="preserve">، </w:t>
      </w:r>
      <w:r>
        <w:rPr>
          <w:rtl/>
        </w:rPr>
        <w:t>اما شيوه كار اين گونه بود كه تفسير صافى را به دست مى گرفتم و از روى آن مردم را وعظ و ارشاد مى كردم و در آخر منبر هم</w:t>
      </w:r>
      <w:r w:rsidR="008635EE">
        <w:rPr>
          <w:rtl/>
        </w:rPr>
        <w:t xml:space="preserve">، </w:t>
      </w:r>
      <w:r>
        <w:rPr>
          <w:rtl/>
        </w:rPr>
        <w:t xml:space="preserve">به بيان مشهور كه هر غذايى به نمك نياز دارد و نمك مجلس وعظ و ارشاد هم يادآورى مصيبت هاى جانسوز امام حسين </w:t>
      </w:r>
      <w:r w:rsidR="00D46D45" w:rsidRPr="00D46D45">
        <w:rPr>
          <w:rStyle w:val="libAlaemChar"/>
          <w:rtl/>
        </w:rPr>
        <w:t>عليه‌السلام</w:t>
      </w:r>
      <w:r>
        <w:rPr>
          <w:rtl/>
        </w:rPr>
        <w:t xml:space="preserve"> است</w:t>
      </w:r>
      <w:r w:rsidR="008635EE">
        <w:rPr>
          <w:rtl/>
        </w:rPr>
        <w:t xml:space="preserve">، </w:t>
      </w:r>
      <w:r>
        <w:rPr>
          <w:rtl/>
        </w:rPr>
        <w:t>به ناچار از كتاب «روضة الشهد</w:t>
      </w:r>
      <w:r w:rsidR="00D46D45">
        <w:rPr>
          <w:rtl/>
        </w:rPr>
        <w:t>أ</w:t>
      </w:r>
      <w:r>
        <w:rPr>
          <w:rtl/>
        </w:rPr>
        <w:t>» مقدارى مرثيه مى خواندم</w:t>
      </w:r>
      <w:r w:rsidR="008635EE">
        <w:rPr>
          <w:rtl/>
        </w:rPr>
        <w:t xml:space="preserve">. </w:t>
      </w:r>
    </w:p>
    <w:p w:rsidR="00F9751B" w:rsidRDefault="00F9751B" w:rsidP="00F9751B">
      <w:pPr>
        <w:pStyle w:val="libNormal"/>
        <w:rPr>
          <w:rtl/>
        </w:rPr>
      </w:pPr>
      <w:r>
        <w:rPr>
          <w:rtl/>
        </w:rPr>
        <w:t>ماه محرم را نيز كه در پيش بود</w:t>
      </w:r>
      <w:r w:rsidR="008635EE">
        <w:rPr>
          <w:rtl/>
        </w:rPr>
        <w:t xml:space="preserve">، </w:t>
      </w:r>
      <w:r>
        <w:rPr>
          <w:rtl/>
        </w:rPr>
        <w:t>به همين صورت گذراندم</w:t>
      </w:r>
      <w:r w:rsidR="008635EE">
        <w:rPr>
          <w:rtl/>
        </w:rPr>
        <w:t xml:space="preserve">، </w:t>
      </w:r>
      <w:r>
        <w:rPr>
          <w:rtl/>
        </w:rPr>
        <w:t xml:space="preserve">اما به هيچ وجه توانايى جدايى از كتاب و منبر رفتن بدون كتاب را نداشتم و مردم نيز بدين </w:t>
      </w:r>
      <w:r>
        <w:rPr>
          <w:rtl/>
        </w:rPr>
        <w:lastRenderedPageBreak/>
        <w:t>صورت بهره كافى نمى بردند</w:t>
      </w:r>
      <w:r w:rsidR="008635EE">
        <w:rPr>
          <w:rtl/>
        </w:rPr>
        <w:t xml:space="preserve">، </w:t>
      </w:r>
      <w:r>
        <w:rPr>
          <w:rtl/>
        </w:rPr>
        <w:t>اما به هر حال حدود يك سال به اين صورت گذشت</w:t>
      </w:r>
      <w:r w:rsidR="008635EE">
        <w:rPr>
          <w:rtl/>
        </w:rPr>
        <w:t xml:space="preserve">. </w:t>
      </w:r>
    </w:p>
    <w:p w:rsidR="00F9751B" w:rsidRDefault="00F9751B" w:rsidP="00F9751B">
      <w:pPr>
        <w:pStyle w:val="libNormal"/>
        <w:rPr>
          <w:rtl/>
        </w:rPr>
      </w:pPr>
      <w:r>
        <w:rPr>
          <w:rtl/>
        </w:rPr>
        <w:t>سال بعد با فرا رسيدن ماه محرم با خود زمزمه كردم كه تا چه زمانى بايد كتاب در دست گيرم و از روى كتاب مجلس و منبر را اداره كنم و تا كى نتوانم از حفظ منبر بروم</w:t>
      </w:r>
      <w:r w:rsidR="008635EE">
        <w:rPr>
          <w:rtl/>
        </w:rPr>
        <w:t>؟</w:t>
      </w:r>
      <w:r>
        <w:rPr>
          <w:rtl/>
        </w:rPr>
        <w:t xml:space="preserve"> بايد چاره اى بينديشم و خويشتن را از اين وضعيت ناگوار نجات بخشم</w:t>
      </w:r>
      <w:r w:rsidR="008635EE">
        <w:rPr>
          <w:rtl/>
        </w:rPr>
        <w:t xml:space="preserve">، </w:t>
      </w:r>
      <w:r>
        <w:rPr>
          <w:rtl/>
        </w:rPr>
        <w:t>اما هر چه در اين مورد انديشيدم راه به جايى نبردم و بر اثر فكر زياد</w:t>
      </w:r>
      <w:r w:rsidR="008635EE">
        <w:rPr>
          <w:rtl/>
        </w:rPr>
        <w:t xml:space="preserve">، </w:t>
      </w:r>
      <w:r>
        <w:rPr>
          <w:rtl/>
        </w:rPr>
        <w:t>خستگى سراسر وجودم را فرا گرفت و از شدت نگرانى به خواب رفتم</w:t>
      </w:r>
      <w:r w:rsidR="008635EE">
        <w:rPr>
          <w:rtl/>
        </w:rPr>
        <w:t xml:space="preserve">. </w:t>
      </w:r>
      <w:r>
        <w:rPr>
          <w:rtl/>
        </w:rPr>
        <w:t>در عالم رؤ يا ديدم كه در سرزمين كربلا هستم</w:t>
      </w:r>
      <w:r w:rsidR="008635EE">
        <w:rPr>
          <w:rtl/>
        </w:rPr>
        <w:t xml:space="preserve">، </w:t>
      </w:r>
      <w:r>
        <w:rPr>
          <w:rtl/>
        </w:rPr>
        <w:t xml:space="preserve">آن هم درست به هنگامى كه كاروان امام حسين </w:t>
      </w:r>
      <w:r w:rsidR="00D46D45" w:rsidRPr="00D46D45">
        <w:rPr>
          <w:rStyle w:val="libAlaemChar"/>
          <w:rtl/>
        </w:rPr>
        <w:t>عليه‌السلام</w:t>
      </w:r>
      <w:r>
        <w:rPr>
          <w:rtl/>
        </w:rPr>
        <w:t xml:space="preserve"> در آنجا فرود آمده است</w:t>
      </w:r>
      <w:r w:rsidR="008635EE">
        <w:rPr>
          <w:rtl/>
        </w:rPr>
        <w:t xml:space="preserve">. </w:t>
      </w:r>
      <w:r>
        <w:rPr>
          <w:rtl/>
        </w:rPr>
        <w:t>به همه جا نگريستم</w:t>
      </w:r>
      <w:r w:rsidR="008635EE">
        <w:rPr>
          <w:rtl/>
        </w:rPr>
        <w:t xml:space="preserve">، </w:t>
      </w:r>
      <w:r>
        <w:rPr>
          <w:rtl/>
        </w:rPr>
        <w:t>چشمم به خيمه اى برافراشته افتاد</w:t>
      </w:r>
      <w:r w:rsidR="008635EE">
        <w:rPr>
          <w:rtl/>
        </w:rPr>
        <w:t xml:space="preserve">، </w:t>
      </w:r>
      <w:r>
        <w:rPr>
          <w:rtl/>
        </w:rPr>
        <w:t>دريافتم كه سپاه دشمن در صف هاى فشرده بر گرد خيمه امام حسين نشسته است</w:t>
      </w:r>
      <w:r w:rsidR="008635EE">
        <w:rPr>
          <w:rtl/>
        </w:rPr>
        <w:t xml:space="preserve">، </w:t>
      </w:r>
      <w:r>
        <w:rPr>
          <w:rtl/>
        </w:rPr>
        <w:t>وارد شدم</w:t>
      </w:r>
      <w:r w:rsidR="008635EE">
        <w:rPr>
          <w:rtl/>
        </w:rPr>
        <w:t xml:space="preserve">، </w:t>
      </w:r>
      <w:r>
        <w:rPr>
          <w:rtl/>
        </w:rPr>
        <w:t>سلام گرمى نثار آن سيماى نورافشان نمودم حضرت مرا در نزديكى خويش جاى داد و به حبيب بن مظاهر فرمود</w:t>
      </w:r>
      <w:r w:rsidR="008635EE">
        <w:rPr>
          <w:rtl/>
        </w:rPr>
        <w:t xml:space="preserve">: </w:t>
      </w:r>
      <w:r>
        <w:rPr>
          <w:rtl/>
        </w:rPr>
        <w:t>حبيب</w:t>
      </w:r>
      <w:r w:rsidR="008635EE">
        <w:rPr>
          <w:rtl/>
        </w:rPr>
        <w:t>!</w:t>
      </w:r>
      <w:r>
        <w:rPr>
          <w:rtl/>
        </w:rPr>
        <w:t xml:space="preserve"> شيخ جعفر ميهمان ماست</w:t>
      </w:r>
      <w:r w:rsidR="008635EE">
        <w:rPr>
          <w:rtl/>
        </w:rPr>
        <w:t xml:space="preserve">، </w:t>
      </w:r>
      <w:r>
        <w:rPr>
          <w:rtl/>
        </w:rPr>
        <w:t>بايد از ميهمان پذيرايى كرد</w:t>
      </w:r>
      <w:r w:rsidR="008635EE">
        <w:rPr>
          <w:rtl/>
        </w:rPr>
        <w:t xml:space="preserve">، </w:t>
      </w:r>
      <w:r>
        <w:rPr>
          <w:rtl/>
        </w:rPr>
        <w:t>درست است كه آب در خيمه نيست</w:t>
      </w:r>
      <w:r w:rsidR="008635EE">
        <w:rPr>
          <w:rtl/>
        </w:rPr>
        <w:t xml:space="preserve">، </w:t>
      </w:r>
      <w:r>
        <w:rPr>
          <w:rtl/>
        </w:rPr>
        <w:t>اما آرد و روغن موجود است</w:t>
      </w:r>
      <w:r w:rsidR="008635EE">
        <w:rPr>
          <w:rtl/>
        </w:rPr>
        <w:t xml:space="preserve">، </w:t>
      </w:r>
      <w:r>
        <w:rPr>
          <w:rtl/>
        </w:rPr>
        <w:t>برخيز و براى ميهمان ما غذايى آماده كن</w:t>
      </w:r>
      <w:r w:rsidR="008635EE">
        <w:rPr>
          <w:rtl/>
        </w:rPr>
        <w:t xml:space="preserve">. </w:t>
      </w:r>
      <w:r>
        <w:rPr>
          <w:rtl/>
        </w:rPr>
        <w:t>»</w:t>
      </w:r>
    </w:p>
    <w:p w:rsidR="00F9751B" w:rsidRDefault="00F9751B" w:rsidP="00F9751B">
      <w:pPr>
        <w:pStyle w:val="libNormal"/>
        <w:rPr>
          <w:rtl/>
        </w:rPr>
      </w:pPr>
      <w:r>
        <w:rPr>
          <w:rtl/>
        </w:rPr>
        <w:t xml:space="preserve">حبيب بن مظاهر به دستور امام حسين </w:t>
      </w:r>
      <w:r w:rsidR="00D46D45" w:rsidRPr="00D46D45">
        <w:rPr>
          <w:rStyle w:val="libAlaemChar"/>
          <w:rtl/>
        </w:rPr>
        <w:t>عليه‌السلام</w:t>
      </w:r>
      <w:r>
        <w:rPr>
          <w:rtl/>
        </w:rPr>
        <w:t xml:space="preserve"> برخاست و پس از لحظاتى چند به خيمه وارد شد و غذايى پيش روى من نهاد</w:t>
      </w:r>
      <w:r w:rsidR="008635EE">
        <w:rPr>
          <w:rtl/>
        </w:rPr>
        <w:t xml:space="preserve">. </w:t>
      </w:r>
      <w:r>
        <w:rPr>
          <w:rtl/>
        </w:rPr>
        <w:t>فراموش نمى كنم كه قاشقى هم در ظرف غذا بود</w:t>
      </w:r>
      <w:r w:rsidR="008635EE">
        <w:rPr>
          <w:rtl/>
        </w:rPr>
        <w:t xml:space="preserve">. </w:t>
      </w:r>
      <w:r>
        <w:rPr>
          <w:rtl/>
        </w:rPr>
        <w:t>چند قاشقى از آن غذاى بهشتى صفت خورده بودم كه از خواب بيدار شدم و دريافتم كه از بركت زيارت آن حضرت و عنايت او</w:t>
      </w:r>
      <w:r w:rsidR="008635EE">
        <w:rPr>
          <w:rtl/>
        </w:rPr>
        <w:t xml:space="preserve">، </w:t>
      </w:r>
      <w:r>
        <w:rPr>
          <w:rtl/>
        </w:rPr>
        <w:t>نكات و لطايف و كنايات و ظرافت هايى از آثار خاندان وحى و رسالت بر من الهام شده است كه تا آن ساعت</w:t>
      </w:r>
      <w:r w:rsidR="008635EE">
        <w:rPr>
          <w:rtl/>
        </w:rPr>
        <w:t xml:space="preserve">، </w:t>
      </w:r>
      <w:r>
        <w:rPr>
          <w:rtl/>
        </w:rPr>
        <w:t>بر كسى الهام نگشته و فهم كسى بر آنها از من پيشى نگرفته بود</w:t>
      </w:r>
      <w:r w:rsidR="008635EE">
        <w:rPr>
          <w:rtl/>
        </w:rPr>
        <w:t xml:space="preserve">. </w:t>
      </w:r>
      <w:r>
        <w:rPr>
          <w:rtl/>
        </w:rPr>
        <w:t xml:space="preserve">» </w:t>
      </w:r>
      <w:r w:rsidR="00B00B3E" w:rsidRPr="00B00B3E">
        <w:rPr>
          <w:rStyle w:val="libFootnotenumChar"/>
          <w:rtl/>
        </w:rPr>
        <w:t>(1</w:t>
      </w:r>
      <w:r w:rsidR="00335367">
        <w:rPr>
          <w:rStyle w:val="libFootnotenumChar"/>
          <w:rtl/>
        </w:rPr>
        <w:t xml:space="preserve">) </w:t>
      </w:r>
    </w:p>
    <w:p w:rsidR="00F9751B" w:rsidRDefault="00F9751B" w:rsidP="00F9751B">
      <w:pPr>
        <w:pStyle w:val="libNormal"/>
        <w:rPr>
          <w:rtl/>
        </w:rPr>
      </w:pPr>
      <w:r>
        <w:rPr>
          <w:rtl/>
        </w:rPr>
        <w:lastRenderedPageBreak/>
        <w:t>كتاب خصايص الحسين از همان نكات</w:t>
      </w:r>
      <w:r w:rsidR="008635EE">
        <w:rPr>
          <w:rtl/>
        </w:rPr>
        <w:t xml:space="preserve">، </w:t>
      </w:r>
      <w:r>
        <w:rPr>
          <w:rtl/>
        </w:rPr>
        <w:t>لطايف</w:t>
      </w:r>
      <w:r w:rsidR="008635EE">
        <w:rPr>
          <w:rtl/>
        </w:rPr>
        <w:t xml:space="preserve">، </w:t>
      </w:r>
      <w:r>
        <w:rPr>
          <w:rtl/>
        </w:rPr>
        <w:t>و ظرافت هايى</w:t>
      </w:r>
      <w:r w:rsidR="008635EE">
        <w:rPr>
          <w:rtl/>
        </w:rPr>
        <w:t xml:space="preserve">، </w:t>
      </w:r>
      <w:r>
        <w:rPr>
          <w:rtl/>
        </w:rPr>
        <w:t>برخوردار است كه مى توان گفت از همان نوع مطالبى است كه بر او الهام شده و در اين زمينه فهم كسى بر آن مطالب از او پيشى نگرفته است</w:t>
      </w:r>
      <w:r w:rsidR="008635EE">
        <w:rPr>
          <w:rtl/>
        </w:rPr>
        <w:t xml:space="preserve">. </w:t>
      </w:r>
    </w:p>
    <w:p w:rsidR="00F9751B" w:rsidRDefault="00F9751B" w:rsidP="00F9751B">
      <w:pPr>
        <w:pStyle w:val="libNormal"/>
        <w:rPr>
          <w:rtl/>
        </w:rPr>
      </w:pPr>
      <w:r>
        <w:rPr>
          <w:rtl/>
        </w:rPr>
        <w:t>در گذشته ترجمه هاى چندى بر اين كتاب نگاشته شده است كه هر يك داراى ويژگى هاى هستند اما در اين ترجمه سعى بر آن بوده كه ترجمه به صورت رساتر و روانتر انجام گرفته و از سوى ديگر رعايت امانت شده باشد</w:t>
      </w:r>
      <w:r w:rsidR="008635EE">
        <w:rPr>
          <w:rtl/>
        </w:rPr>
        <w:t xml:space="preserve">. </w:t>
      </w:r>
      <w:r>
        <w:rPr>
          <w:rtl/>
        </w:rPr>
        <w:t>با اين اميد كه شايد متن فارسى هم از همان ت</w:t>
      </w:r>
      <w:r w:rsidR="00D46D45">
        <w:rPr>
          <w:rtl/>
        </w:rPr>
        <w:t>أ</w:t>
      </w:r>
      <w:r>
        <w:rPr>
          <w:rtl/>
        </w:rPr>
        <w:t>ثير كه در كلام آن بزرگوار است برخوردار باشد</w:t>
      </w:r>
      <w:r w:rsidR="008635EE">
        <w:rPr>
          <w:rtl/>
        </w:rPr>
        <w:t xml:space="preserve">. </w:t>
      </w:r>
    </w:p>
    <w:p w:rsidR="00F9751B" w:rsidRDefault="00F9751B" w:rsidP="00F9751B">
      <w:pPr>
        <w:pStyle w:val="libNormal"/>
        <w:rPr>
          <w:rtl/>
        </w:rPr>
      </w:pPr>
      <w:r>
        <w:rPr>
          <w:rtl/>
        </w:rPr>
        <w:t>در خاتمه اولا از عزيزانى كه در فراهم آمدن اين اثر با جان و دل تلاش كردند قدردانى نموده و در ثانى از ورثه مرحوم مغفور حاج حسين شيرزادگان كه در مقدمات چاپ اين اثر گرانبها عنايت داشتند سپاسگزارم و از درگاه الهى مسئلت دارم كه همه آنها را در روز رستاخيز در زمره خدمتگزاران به آستان مقدس سالار شهيدان برانگيزد و در دنيا نيز مشمول عنايت و كرامت ويژه آن كعبه مقصود مقرر فرمايد</w:t>
      </w:r>
      <w:r w:rsidR="008635EE">
        <w:rPr>
          <w:rtl/>
        </w:rPr>
        <w:t xml:space="preserve">. </w:t>
      </w:r>
    </w:p>
    <w:p w:rsidR="00F9751B" w:rsidRDefault="00F9751B" w:rsidP="00F9751B">
      <w:pPr>
        <w:pStyle w:val="libNormal"/>
        <w:rPr>
          <w:rtl/>
        </w:rPr>
      </w:pPr>
      <w:r>
        <w:rPr>
          <w:rtl/>
        </w:rPr>
        <w:t xml:space="preserve">خليل الله فاضلى </w:t>
      </w:r>
    </w:p>
    <w:p w:rsidR="00F9751B" w:rsidRDefault="00180D95" w:rsidP="009C7E74">
      <w:pPr>
        <w:pStyle w:val="Heading1"/>
        <w:rPr>
          <w:rtl/>
        </w:rPr>
      </w:pPr>
      <w:r>
        <w:rPr>
          <w:rtl/>
        </w:rPr>
        <w:br w:type="page"/>
      </w:r>
      <w:bookmarkStart w:id="2" w:name="_Toc375220848"/>
      <w:r w:rsidR="009C7E74">
        <w:rPr>
          <w:rtl/>
        </w:rPr>
        <w:lastRenderedPageBreak/>
        <w:t>مقدمه كتاب (سير روحى</w:t>
      </w:r>
      <w:r w:rsidR="00335367">
        <w:rPr>
          <w:rtl/>
        </w:rPr>
        <w:t>)</w:t>
      </w:r>
      <w:bookmarkEnd w:id="2"/>
      <w:r w:rsidR="00335367">
        <w:rPr>
          <w:rtl/>
        </w:rPr>
        <w:t xml:space="preserve"> </w:t>
      </w:r>
    </w:p>
    <w:tbl>
      <w:tblPr>
        <w:tblStyle w:val="TableGrid"/>
        <w:bidiVisual/>
        <w:tblW w:w="5000" w:type="pct"/>
        <w:tblLook w:val="01E0"/>
      </w:tblPr>
      <w:tblGrid>
        <w:gridCol w:w="3686"/>
        <w:gridCol w:w="269"/>
        <w:gridCol w:w="3632"/>
      </w:tblGrid>
      <w:tr w:rsidR="00E3703E" w:rsidTr="008B41A9">
        <w:trPr>
          <w:trHeight w:val="350"/>
        </w:trPr>
        <w:tc>
          <w:tcPr>
            <w:tcW w:w="4288" w:type="dxa"/>
            <w:shd w:val="clear" w:color="auto" w:fill="auto"/>
          </w:tcPr>
          <w:p w:rsidR="00E3703E" w:rsidRDefault="00E3703E" w:rsidP="008B41A9">
            <w:pPr>
              <w:pStyle w:val="libPoem"/>
              <w:rPr>
                <w:rtl/>
              </w:rPr>
            </w:pPr>
            <w:r>
              <w:rPr>
                <w:rtl/>
              </w:rPr>
              <w:t>در معاصى شد همه عمرت تباه</w:t>
            </w:r>
            <w:r w:rsidRPr="00725071">
              <w:rPr>
                <w:rStyle w:val="libPoemTiniChar0"/>
                <w:rtl/>
              </w:rPr>
              <w:br/>
              <w:t> </w:t>
            </w:r>
          </w:p>
        </w:tc>
        <w:tc>
          <w:tcPr>
            <w:tcW w:w="280" w:type="dxa"/>
            <w:shd w:val="clear" w:color="auto" w:fill="auto"/>
          </w:tcPr>
          <w:p w:rsidR="00E3703E" w:rsidRDefault="00E3703E" w:rsidP="008B41A9">
            <w:pPr>
              <w:pStyle w:val="libPoem"/>
              <w:rPr>
                <w:rtl/>
              </w:rPr>
            </w:pPr>
          </w:p>
        </w:tc>
        <w:tc>
          <w:tcPr>
            <w:tcW w:w="4288" w:type="dxa"/>
            <w:shd w:val="clear" w:color="auto" w:fill="auto"/>
          </w:tcPr>
          <w:p w:rsidR="00E3703E" w:rsidRDefault="00E3703E" w:rsidP="008B41A9">
            <w:pPr>
              <w:pStyle w:val="libPoem"/>
              <w:rPr>
                <w:rtl/>
              </w:rPr>
            </w:pPr>
            <w:r>
              <w:rPr>
                <w:rtl/>
              </w:rPr>
              <w:t>قامتت خم گشته از بار گناه</w:t>
            </w:r>
            <w:r w:rsidRPr="00725071">
              <w:rPr>
                <w:rStyle w:val="libPoemTiniChar0"/>
                <w:rtl/>
              </w:rPr>
              <w:br/>
              <w:t> </w:t>
            </w:r>
          </w:p>
        </w:tc>
      </w:tr>
      <w:tr w:rsidR="00E3703E" w:rsidTr="008B41A9">
        <w:trPr>
          <w:trHeight w:val="350"/>
        </w:trPr>
        <w:tc>
          <w:tcPr>
            <w:tcW w:w="4288" w:type="dxa"/>
          </w:tcPr>
          <w:p w:rsidR="00E3703E" w:rsidRDefault="00E3703E" w:rsidP="008B41A9">
            <w:pPr>
              <w:pStyle w:val="libPoem"/>
              <w:rPr>
                <w:rtl/>
              </w:rPr>
            </w:pPr>
            <w:r>
              <w:rPr>
                <w:rtl/>
              </w:rPr>
              <w:t>موى تو در روسياهى شد سفيد</w:t>
            </w:r>
            <w:r w:rsidRPr="00725071">
              <w:rPr>
                <w:rStyle w:val="libPoemTiniChar0"/>
                <w:rtl/>
              </w:rPr>
              <w:br/>
              <w:t> </w:t>
            </w:r>
          </w:p>
        </w:tc>
        <w:tc>
          <w:tcPr>
            <w:tcW w:w="280" w:type="dxa"/>
          </w:tcPr>
          <w:p w:rsidR="00E3703E" w:rsidRDefault="00E3703E" w:rsidP="008B41A9">
            <w:pPr>
              <w:pStyle w:val="libPoem"/>
              <w:rPr>
                <w:rtl/>
              </w:rPr>
            </w:pPr>
          </w:p>
        </w:tc>
        <w:tc>
          <w:tcPr>
            <w:tcW w:w="4288" w:type="dxa"/>
          </w:tcPr>
          <w:p w:rsidR="00E3703E" w:rsidRDefault="00E3703E" w:rsidP="008B41A9">
            <w:pPr>
              <w:pStyle w:val="libPoem"/>
              <w:rPr>
                <w:rtl/>
              </w:rPr>
            </w:pPr>
            <w:r>
              <w:rPr>
                <w:rtl/>
              </w:rPr>
              <w:t>يعنى از ره قاصد مرگت رسيد</w:t>
            </w:r>
            <w:r w:rsidRPr="00725071">
              <w:rPr>
                <w:rStyle w:val="libPoemTiniChar0"/>
                <w:rtl/>
              </w:rPr>
              <w:br/>
              <w:t> </w:t>
            </w:r>
          </w:p>
        </w:tc>
      </w:tr>
    </w:tbl>
    <w:p w:rsidR="00F9751B" w:rsidRDefault="00F9751B" w:rsidP="00F9751B">
      <w:pPr>
        <w:pStyle w:val="libNormal"/>
        <w:rPr>
          <w:rtl/>
        </w:rPr>
      </w:pPr>
      <w:r>
        <w:rPr>
          <w:rtl/>
        </w:rPr>
        <w:t>در سير از نفس خويش</w:t>
      </w:r>
      <w:r w:rsidR="008635EE">
        <w:rPr>
          <w:rtl/>
        </w:rPr>
        <w:t xml:space="preserve">، </w:t>
      </w:r>
      <w:r>
        <w:rPr>
          <w:rtl/>
        </w:rPr>
        <w:t>براى خود رحمت خواستم و گفتم</w:t>
      </w:r>
      <w:r w:rsidR="008635EE">
        <w:rPr>
          <w:rtl/>
        </w:rPr>
        <w:t xml:space="preserve">: </w:t>
      </w:r>
      <w:r>
        <w:rPr>
          <w:rtl/>
        </w:rPr>
        <w:t>اى نفس</w:t>
      </w:r>
      <w:r w:rsidR="008635EE">
        <w:rPr>
          <w:rtl/>
        </w:rPr>
        <w:t>!</w:t>
      </w:r>
      <w:r>
        <w:rPr>
          <w:rtl/>
        </w:rPr>
        <w:t xml:space="preserve"> آنقدر كه به ديگران رحم مى كنى بر خود رحم كن ؛ مجهز شو و به داد خويش برس كه در آستانه رحيلى</w:t>
      </w:r>
      <w:r w:rsidR="008635EE">
        <w:rPr>
          <w:rtl/>
        </w:rPr>
        <w:t xml:space="preserve">. </w:t>
      </w:r>
      <w:r>
        <w:rPr>
          <w:rtl/>
        </w:rPr>
        <w:t>پيش از آنكه مرگ تو را بربايد و در چنگ قهار مقتدر گرفتار آيى</w:t>
      </w:r>
      <w:r w:rsidR="008635EE">
        <w:rPr>
          <w:rtl/>
        </w:rPr>
        <w:t xml:space="preserve">، </w:t>
      </w:r>
      <w:r>
        <w:rPr>
          <w:rtl/>
        </w:rPr>
        <w:t>فرصت ها را درياب و آن را غنيمت شمار</w:t>
      </w:r>
      <w:r w:rsidR="008635EE">
        <w:rPr>
          <w:rtl/>
        </w:rPr>
        <w:t xml:space="preserve">. </w:t>
      </w:r>
      <w:r>
        <w:rPr>
          <w:rtl/>
        </w:rPr>
        <w:t>آنگاه او را به زبان هر پيامبر و امامى موعظه كردم و به زبان حال گفتم و آنقدر گفتم كه اندك تنبهى برايش حاصل شد و تذكر اندكى دست داد؛ به اندازه اى كه اراده اى نه محكم و استوار</w:t>
      </w:r>
      <w:r w:rsidR="008635EE">
        <w:rPr>
          <w:rtl/>
        </w:rPr>
        <w:t xml:space="preserve">، </w:t>
      </w:r>
      <w:r>
        <w:rPr>
          <w:rtl/>
        </w:rPr>
        <w:t>در پى داشت ؛ چنان كه نزديك بود از تقرب به پروردگار</w:t>
      </w:r>
      <w:r w:rsidR="008635EE">
        <w:rPr>
          <w:rtl/>
        </w:rPr>
        <w:t xml:space="preserve">، </w:t>
      </w:r>
      <w:r>
        <w:rPr>
          <w:rtl/>
        </w:rPr>
        <w:t>كه تنها سبب نجات انسانى است</w:t>
      </w:r>
      <w:r w:rsidR="008635EE">
        <w:rPr>
          <w:rtl/>
        </w:rPr>
        <w:t xml:space="preserve">، </w:t>
      </w:r>
      <w:r>
        <w:rPr>
          <w:rtl/>
        </w:rPr>
        <w:t>م</w:t>
      </w:r>
      <w:r w:rsidR="00D46D45">
        <w:rPr>
          <w:rtl/>
        </w:rPr>
        <w:t>أ</w:t>
      </w:r>
      <w:r>
        <w:rPr>
          <w:rtl/>
        </w:rPr>
        <w:t>يوس گردد</w:t>
      </w:r>
      <w:r w:rsidR="008635EE">
        <w:rPr>
          <w:rtl/>
        </w:rPr>
        <w:t xml:space="preserve">، </w:t>
      </w:r>
      <w:r>
        <w:rPr>
          <w:rtl/>
        </w:rPr>
        <w:t>اما سرانجام حالتى از اميد پديد آمد كه موجب سكون و اطمينان شد كه تفصيل آن چنين است</w:t>
      </w:r>
      <w:r w:rsidR="008635EE">
        <w:rPr>
          <w:rtl/>
        </w:rPr>
        <w:t xml:space="preserve">: </w:t>
      </w:r>
    </w:p>
    <w:p w:rsidR="00F9751B" w:rsidRDefault="00F9751B" w:rsidP="008B41A9">
      <w:pPr>
        <w:pStyle w:val="libBold1"/>
        <w:rPr>
          <w:rtl/>
        </w:rPr>
      </w:pPr>
      <w:r>
        <w:rPr>
          <w:rtl/>
        </w:rPr>
        <w:t>حالت نخست</w:t>
      </w:r>
      <w:r w:rsidR="008635EE">
        <w:rPr>
          <w:rtl/>
        </w:rPr>
        <w:t xml:space="preserve">: </w:t>
      </w:r>
      <w:r>
        <w:rPr>
          <w:rtl/>
        </w:rPr>
        <w:t>ايمان موجب و معيار حصول نجات است</w:t>
      </w:r>
      <w:r w:rsidR="008635EE">
        <w:rPr>
          <w:rtl/>
        </w:rPr>
        <w:t xml:space="preserve">. </w:t>
      </w:r>
    </w:p>
    <w:p w:rsidR="00F9751B" w:rsidRDefault="00F9751B" w:rsidP="00F9751B">
      <w:pPr>
        <w:pStyle w:val="libNormal"/>
        <w:rPr>
          <w:rtl/>
        </w:rPr>
      </w:pPr>
      <w:r>
        <w:rPr>
          <w:rtl/>
        </w:rPr>
        <w:t>آرى</w:t>
      </w:r>
      <w:r w:rsidR="008635EE">
        <w:rPr>
          <w:rtl/>
        </w:rPr>
        <w:t xml:space="preserve">، </w:t>
      </w:r>
      <w:r>
        <w:rPr>
          <w:rtl/>
        </w:rPr>
        <w:t>به ايمان كه مدار قبول اعمال و شرط تحصيل نجات از اهوال و خطرات است</w:t>
      </w:r>
      <w:r w:rsidR="008635EE">
        <w:rPr>
          <w:rtl/>
        </w:rPr>
        <w:t xml:space="preserve">، </w:t>
      </w:r>
      <w:r>
        <w:rPr>
          <w:rtl/>
        </w:rPr>
        <w:t>نظر افكندم ؛ مت</w:t>
      </w:r>
      <w:r w:rsidR="00D46D45">
        <w:rPr>
          <w:rtl/>
        </w:rPr>
        <w:t>أ</w:t>
      </w:r>
      <w:r>
        <w:rPr>
          <w:rtl/>
        </w:rPr>
        <w:t>سفانه از نشانه هاى آن</w:t>
      </w:r>
      <w:r w:rsidR="008635EE">
        <w:rPr>
          <w:rtl/>
        </w:rPr>
        <w:t xml:space="preserve">، </w:t>
      </w:r>
      <w:r>
        <w:rPr>
          <w:rtl/>
        </w:rPr>
        <w:t>چه ناقص و چه كامل اثرى نديدم</w:t>
      </w:r>
      <w:r w:rsidR="008635EE">
        <w:rPr>
          <w:rtl/>
        </w:rPr>
        <w:t xml:space="preserve">، </w:t>
      </w:r>
      <w:r>
        <w:rPr>
          <w:rtl/>
        </w:rPr>
        <w:t>حتى از ضعيف ترين درجات ايمان و عالى ترين آن در قلب و اعضاى خويش چيزى نيافتم كه بتواند مانع از جاودانگى در آتش باشد</w:t>
      </w:r>
      <w:r w:rsidR="008635EE">
        <w:rPr>
          <w:rtl/>
        </w:rPr>
        <w:t xml:space="preserve">. </w:t>
      </w:r>
      <w:r>
        <w:rPr>
          <w:rtl/>
        </w:rPr>
        <w:t>بعد از مدت طولانى</w:t>
      </w:r>
      <w:r w:rsidR="008635EE">
        <w:rPr>
          <w:rtl/>
        </w:rPr>
        <w:t xml:space="preserve">، </w:t>
      </w:r>
      <w:r>
        <w:rPr>
          <w:rtl/>
        </w:rPr>
        <w:t>به اخلاق پسنديده نظر كردم ؛ شگفتا كه رذايل و خلاف اخلاق پسنديده را در خويش يافتم</w:t>
      </w:r>
      <w:r w:rsidR="008635EE">
        <w:rPr>
          <w:rtl/>
        </w:rPr>
        <w:t xml:space="preserve">. </w:t>
      </w:r>
      <w:r>
        <w:rPr>
          <w:rtl/>
        </w:rPr>
        <w:t>اعمال صالح و طاعات و واجبات را مورد دقت قرار دادم ؛ ديدم كه صحت پذيرش آن شرايطى دارد كه من حتى يك بار هم توفيق كسب آن را نداشته ام</w:t>
      </w:r>
      <w:r w:rsidR="008635EE">
        <w:rPr>
          <w:rtl/>
        </w:rPr>
        <w:t xml:space="preserve">. </w:t>
      </w:r>
      <w:r>
        <w:rPr>
          <w:rtl/>
        </w:rPr>
        <w:t>در اينجا بود كه خوف بر من چيره شد و به سر حد قنوط و ي</w:t>
      </w:r>
      <w:r w:rsidR="00D46D45">
        <w:rPr>
          <w:rtl/>
        </w:rPr>
        <w:t>أ</w:t>
      </w:r>
      <w:r>
        <w:rPr>
          <w:rtl/>
        </w:rPr>
        <w:t>س نزديك شدم ؛ اما</w:t>
      </w:r>
      <w:r w:rsidR="008635EE">
        <w:rPr>
          <w:rtl/>
        </w:rPr>
        <w:t xml:space="preserve">: </w:t>
      </w:r>
    </w:p>
    <w:p w:rsidR="00F9751B" w:rsidRDefault="00F9751B" w:rsidP="004F6360">
      <w:pPr>
        <w:pStyle w:val="libBold1"/>
        <w:rPr>
          <w:rtl/>
        </w:rPr>
      </w:pPr>
      <w:r>
        <w:rPr>
          <w:rtl/>
        </w:rPr>
        <w:lastRenderedPageBreak/>
        <w:t>حالت دوم</w:t>
      </w:r>
      <w:r w:rsidR="008635EE">
        <w:rPr>
          <w:rtl/>
        </w:rPr>
        <w:t xml:space="preserve">: </w:t>
      </w:r>
      <w:r>
        <w:rPr>
          <w:rtl/>
        </w:rPr>
        <w:t>ولايت اهل بيت كشتى نجات است</w:t>
      </w:r>
      <w:r w:rsidR="008635EE">
        <w:rPr>
          <w:rtl/>
        </w:rPr>
        <w:t xml:space="preserve">. </w:t>
      </w:r>
    </w:p>
    <w:p w:rsidR="00F9751B" w:rsidRDefault="00F9751B" w:rsidP="00F9751B">
      <w:pPr>
        <w:pStyle w:val="libNormal"/>
        <w:rPr>
          <w:rtl/>
        </w:rPr>
      </w:pPr>
      <w:r>
        <w:rPr>
          <w:rtl/>
        </w:rPr>
        <w:t>در همان حال كه خوف و ي</w:t>
      </w:r>
      <w:r w:rsidR="00D46D45">
        <w:rPr>
          <w:rtl/>
        </w:rPr>
        <w:t>أ</w:t>
      </w:r>
      <w:r>
        <w:rPr>
          <w:rtl/>
        </w:rPr>
        <w:t xml:space="preserve">س بر من چيره شده بود امعان نظر كردم و وسايل سفر به سوى حق را مورد دقت قرار داده ؛ ديدم كه اولا من از امت نبى امى صلوات الله عليه و بخصوص از شيعيان على و از مواليان اهل بيت </w:t>
      </w:r>
      <w:r w:rsidR="00D46D45" w:rsidRPr="00D46D45">
        <w:rPr>
          <w:rStyle w:val="libAlaemChar"/>
          <w:rtl/>
        </w:rPr>
        <w:t>عليهم‌السلام</w:t>
      </w:r>
      <w:r>
        <w:rPr>
          <w:rtl/>
        </w:rPr>
        <w:t xml:space="preserve"> مى باشم ؛ آنان كه راه مستقيم و صراط قويم و استوار و دژ محكم و ريسمان مستحكم الله و كشتى نجاتند</w:t>
      </w:r>
      <w:r w:rsidR="008635EE">
        <w:rPr>
          <w:rtl/>
        </w:rPr>
        <w:t xml:space="preserve">، </w:t>
      </w:r>
      <w:r>
        <w:rPr>
          <w:rtl/>
        </w:rPr>
        <w:t>كه هر كس در آن كشتى نشيند حتما نجات يابد</w:t>
      </w:r>
      <w:r w:rsidR="008635EE">
        <w:rPr>
          <w:rtl/>
        </w:rPr>
        <w:t xml:space="preserve">. </w:t>
      </w:r>
      <w:r>
        <w:rPr>
          <w:rtl/>
        </w:rPr>
        <w:t>در اين حال</w:t>
      </w:r>
      <w:r w:rsidR="008635EE">
        <w:rPr>
          <w:rtl/>
        </w:rPr>
        <w:t xml:space="preserve">، </w:t>
      </w:r>
      <w:r>
        <w:rPr>
          <w:rtl/>
        </w:rPr>
        <w:t>حالت رج</w:t>
      </w:r>
      <w:r w:rsidR="00D46D45">
        <w:rPr>
          <w:rtl/>
        </w:rPr>
        <w:t>أ</w:t>
      </w:r>
      <w:r>
        <w:rPr>
          <w:rtl/>
        </w:rPr>
        <w:t xml:space="preserve"> بر من عارض گرديد و چراغ اميدى در دلم برافروخت</w:t>
      </w:r>
      <w:r w:rsidR="008635EE">
        <w:rPr>
          <w:rtl/>
        </w:rPr>
        <w:t xml:space="preserve">. </w:t>
      </w:r>
    </w:p>
    <w:p w:rsidR="00F9751B" w:rsidRDefault="00F9751B" w:rsidP="004F6360">
      <w:pPr>
        <w:pStyle w:val="libBold1"/>
        <w:rPr>
          <w:rtl/>
        </w:rPr>
      </w:pPr>
      <w:r>
        <w:rPr>
          <w:rtl/>
        </w:rPr>
        <w:t>حالت سوم</w:t>
      </w:r>
      <w:r w:rsidR="008635EE">
        <w:rPr>
          <w:rtl/>
        </w:rPr>
        <w:t xml:space="preserve">: </w:t>
      </w:r>
      <w:r>
        <w:rPr>
          <w:rtl/>
        </w:rPr>
        <w:t>محبت اهل بيت عليهم صلوات الله نشانه هايى دارد</w:t>
      </w:r>
      <w:r w:rsidR="008635EE">
        <w:rPr>
          <w:rtl/>
        </w:rPr>
        <w:t xml:space="preserve">. </w:t>
      </w:r>
    </w:p>
    <w:p w:rsidR="00F9751B" w:rsidRDefault="00F9751B" w:rsidP="00F9751B">
      <w:pPr>
        <w:pStyle w:val="libNormal"/>
        <w:rPr>
          <w:rtl/>
        </w:rPr>
      </w:pPr>
      <w:r>
        <w:rPr>
          <w:rtl/>
        </w:rPr>
        <w:t xml:space="preserve">پس دريافتم كه وارد شدن در امت نبى اسلام </w:t>
      </w:r>
      <w:r w:rsidR="00D46D45" w:rsidRPr="00D46D45">
        <w:rPr>
          <w:rStyle w:val="libAlaemChar"/>
          <w:rtl/>
        </w:rPr>
        <w:t>صلى‌الله‌عليه‌وآله</w:t>
      </w:r>
      <w:r w:rsidR="008635EE">
        <w:rPr>
          <w:rtl/>
        </w:rPr>
        <w:t xml:space="preserve">، </w:t>
      </w:r>
      <w:r>
        <w:rPr>
          <w:rtl/>
        </w:rPr>
        <w:t>نياز به اقتدا به آن حضرت و پيروى عملى از او دارد</w:t>
      </w:r>
      <w:r w:rsidR="008635EE">
        <w:rPr>
          <w:rtl/>
        </w:rPr>
        <w:t xml:space="preserve">. </w:t>
      </w:r>
    </w:p>
    <w:p w:rsidR="00F9751B" w:rsidRDefault="00F9751B" w:rsidP="00F9751B">
      <w:pPr>
        <w:pStyle w:val="libNormal"/>
        <w:rPr>
          <w:rtl/>
        </w:rPr>
      </w:pPr>
      <w:r>
        <w:rPr>
          <w:rtl/>
        </w:rPr>
        <w:t>و ديدم كه شيعه راستين على بودن نياز به پيروى از آن بزرگوار</w:t>
      </w:r>
      <w:r w:rsidR="008635EE">
        <w:rPr>
          <w:rtl/>
        </w:rPr>
        <w:t xml:space="preserve">، </w:t>
      </w:r>
      <w:r>
        <w:rPr>
          <w:rtl/>
        </w:rPr>
        <w:t xml:space="preserve">در اعمال و اوصاف دارد و شخصى كه محب اهل بيت </w:t>
      </w:r>
      <w:r w:rsidR="00D46D45" w:rsidRPr="00D46D45">
        <w:rPr>
          <w:rStyle w:val="libAlaemChar"/>
          <w:rtl/>
        </w:rPr>
        <w:t>عليهم‌السلام</w:t>
      </w:r>
      <w:r>
        <w:rPr>
          <w:rtl/>
        </w:rPr>
        <w:t xml:space="preserve"> است</w:t>
      </w:r>
      <w:r w:rsidR="008635EE">
        <w:rPr>
          <w:rtl/>
        </w:rPr>
        <w:t xml:space="preserve">، </w:t>
      </w:r>
      <w:r>
        <w:rPr>
          <w:rtl/>
        </w:rPr>
        <w:t>بايد يكى از نشانه هاى محبت و ولايت در او محقق شده باشد؛ در حالى كه من هيچ يك از آن نشانه ها را در وجود خود نمى يابم</w:t>
      </w:r>
      <w:r w:rsidR="008635EE">
        <w:rPr>
          <w:rtl/>
        </w:rPr>
        <w:t xml:space="preserve">. </w:t>
      </w:r>
      <w:r>
        <w:rPr>
          <w:rtl/>
        </w:rPr>
        <w:t>در اين هنگام بود كه مضطرب شده و خوف بر من چيره گشت ؛ اما</w:t>
      </w:r>
      <w:r w:rsidR="008635EE">
        <w:rPr>
          <w:rtl/>
        </w:rPr>
        <w:t xml:space="preserve">: </w:t>
      </w:r>
    </w:p>
    <w:p w:rsidR="00F9751B" w:rsidRDefault="00F9751B" w:rsidP="004F6360">
      <w:pPr>
        <w:pStyle w:val="libBold1"/>
        <w:rPr>
          <w:rtl/>
        </w:rPr>
      </w:pPr>
      <w:r>
        <w:rPr>
          <w:rtl/>
        </w:rPr>
        <w:t>حالت چهارم</w:t>
      </w:r>
      <w:r w:rsidR="008635EE">
        <w:rPr>
          <w:rtl/>
        </w:rPr>
        <w:t xml:space="preserve">: </w:t>
      </w:r>
      <w:r>
        <w:rPr>
          <w:rtl/>
        </w:rPr>
        <w:t>وسايل حسينى كارسازتر و داراى خصوصيتى ويژه است</w:t>
      </w:r>
      <w:r w:rsidR="008635EE">
        <w:rPr>
          <w:rtl/>
        </w:rPr>
        <w:t xml:space="preserve">. </w:t>
      </w:r>
    </w:p>
    <w:p w:rsidR="00F9751B" w:rsidRDefault="00F9751B" w:rsidP="00F9751B">
      <w:pPr>
        <w:pStyle w:val="libNormal"/>
        <w:rPr>
          <w:rtl/>
        </w:rPr>
      </w:pPr>
      <w:r>
        <w:rPr>
          <w:rtl/>
        </w:rPr>
        <w:t>در حال خوف و ي</w:t>
      </w:r>
      <w:r w:rsidR="00D46D45">
        <w:rPr>
          <w:rtl/>
        </w:rPr>
        <w:t>أ</w:t>
      </w:r>
      <w:r>
        <w:rPr>
          <w:rtl/>
        </w:rPr>
        <w:t xml:space="preserve">س غوطه ور بودم كه ناگهان انديشه تقرب به ائمه </w:t>
      </w:r>
      <w:r w:rsidR="00D46D45" w:rsidRPr="00D46D45">
        <w:rPr>
          <w:rStyle w:val="libAlaemChar"/>
          <w:rtl/>
        </w:rPr>
        <w:t>عليهم‌السلام</w:t>
      </w:r>
      <w:r>
        <w:rPr>
          <w:rtl/>
        </w:rPr>
        <w:t xml:space="preserve"> به من دست داد و ديدم كه جليل ترين وسايل از نظر فايده و عظيم ترين از نظر ثواب و پاداش</w:t>
      </w:r>
      <w:r w:rsidR="008635EE">
        <w:rPr>
          <w:rtl/>
        </w:rPr>
        <w:t xml:space="preserve">، </w:t>
      </w:r>
      <w:r>
        <w:rPr>
          <w:rtl/>
        </w:rPr>
        <w:t>و عمومى ترين</w:t>
      </w:r>
      <w:r w:rsidR="008635EE">
        <w:rPr>
          <w:rtl/>
        </w:rPr>
        <w:t xml:space="preserve">، </w:t>
      </w:r>
      <w:r>
        <w:rPr>
          <w:rtl/>
        </w:rPr>
        <w:t>شامل ترين و فراگيرترين همه از نظر حقيقت و منفعت و از جهت درجه و مقام</w:t>
      </w:r>
      <w:r w:rsidR="008635EE">
        <w:rPr>
          <w:rtl/>
        </w:rPr>
        <w:t xml:space="preserve">، </w:t>
      </w:r>
      <w:r>
        <w:rPr>
          <w:rtl/>
        </w:rPr>
        <w:t>همانا وسايل حسينى</w:t>
      </w:r>
      <w:r w:rsidR="008635EE">
        <w:rPr>
          <w:rtl/>
        </w:rPr>
        <w:t xml:space="preserve">، </w:t>
      </w:r>
      <w:r>
        <w:rPr>
          <w:rtl/>
        </w:rPr>
        <w:t>سيد جوانان اهل بهشت</w:t>
      </w:r>
      <w:r w:rsidR="008635EE">
        <w:rPr>
          <w:rtl/>
        </w:rPr>
        <w:t xml:space="preserve">، </w:t>
      </w:r>
      <w:r>
        <w:rPr>
          <w:rtl/>
        </w:rPr>
        <w:t>والد ائمه معصومين و سرور مظلومان</w:t>
      </w:r>
      <w:r w:rsidR="008635EE">
        <w:rPr>
          <w:rtl/>
        </w:rPr>
        <w:t xml:space="preserve">، </w:t>
      </w:r>
      <w:r>
        <w:rPr>
          <w:rtl/>
        </w:rPr>
        <w:t>حضرت ابا عبدالله الحسين مى باشد</w:t>
      </w:r>
      <w:r w:rsidR="008635EE">
        <w:rPr>
          <w:rtl/>
        </w:rPr>
        <w:t xml:space="preserve">. </w:t>
      </w:r>
      <w:r>
        <w:rPr>
          <w:rtl/>
        </w:rPr>
        <w:t>و دريافتم كه توسل به ايشان</w:t>
      </w:r>
      <w:r w:rsidR="008635EE">
        <w:rPr>
          <w:rtl/>
        </w:rPr>
        <w:t xml:space="preserve">، </w:t>
      </w:r>
      <w:r>
        <w:rPr>
          <w:rtl/>
        </w:rPr>
        <w:t xml:space="preserve">داراى خصوصيتى منحصر به فرد و امتيازى </w:t>
      </w:r>
      <w:r>
        <w:rPr>
          <w:rtl/>
        </w:rPr>
        <w:lastRenderedPageBreak/>
        <w:t>مخصوص است كه حتى شامل افضل از ايشان هم نمى شود؛ چرا كه تفاوت در فضيلت مقامى است</w:t>
      </w:r>
      <w:r w:rsidR="008635EE">
        <w:rPr>
          <w:rtl/>
        </w:rPr>
        <w:t xml:space="preserve">، </w:t>
      </w:r>
      <w:r>
        <w:rPr>
          <w:rtl/>
        </w:rPr>
        <w:t>و اتحاد انوار و طينت آنها</w:t>
      </w:r>
      <w:r w:rsidR="008635EE">
        <w:rPr>
          <w:rtl/>
        </w:rPr>
        <w:t xml:space="preserve">، </w:t>
      </w:r>
      <w:r>
        <w:rPr>
          <w:rtl/>
        </w:rPr>
        <w:t>مقام و خصوصيتى ديگر</w:t>
      </w:r>
      <w:r w:rsidR="008635EE">
        <w:rPr>
          <w:rtl/>
        </w:rPr>
        <w:t xml:space="preserve">. </w:t>
      </w:r>
    </w:p>
    <w:p w:rsidR="00F9751B" w:rsidRDefault="00F9751B" w:rsidP="00F9751B">
      <w:pPr>
        <w:pStyle w:val="libNormal"/>
      </w:pPr>
      <w:r>
        <w:rPr>
          <w:rtl/>
        </w:rPr>
        <w:t xml:space="preserve">پس در توسل به حسين </w:t>
      </w:r>
      <w:r w:rsidR="00D46D45" w:rsidRPr="00D46D45">
        <w:rPr>
          <w:rStyle w:val="libAlaemChar"/>
          <w:rtl/>
        </w:rPr>
        <w:t>عليه‌السلام</w:t>
      </w:r>
      <w:r w:rsidR="008635EE">
        <w:rPr>
          <w:rtl/>
        </w:rPr>
        <w:t xml:space="preserve">، </w:t>
      </w:r>
      <w:r>
        <w:rPr>
          <w:rtl/>
        </w:rPr>
        <w:t>در روى آوردن به درگاه خداوندى</w:t>
      </w:r>
      <w:r w:rsidR="008635EE">
        <w:rPr>
          <w:rtl/>
        </w:rPr>
        <w:t xml:space="preserve">، </w:t>
      </w:r>
      <w:r>
        <w:rPr>
          <w:rtl/>
        </w:rPr>
        <w:t>خصوصيتى يافتم ؛ چرا كه آن حضرت درى از درهاى بهشت و كشتى نجات و چراغ هدايت است</w:t>
      </w:r>
      <w:r w:rsidR="008635EE">
        <w:rPr>
          <w:rtl/>
        </w:rPr>
        <w:t xml:space="preserve">. </w:t>
      </w:r>
      <w:r w:rsidR="00B00B3E" w:rsidRPr="00B00B3E">
        <w:rPr>
          <w:rStyle w:val="libFootnotenumChar"/>
          <w:rtl/>
        </w:rPr>
        <w:t>(2</w:t>
      </w:r>
      <w:r w:rsidR="00335367">
        <w:rPr>
          <w:rStyle w:val="libFootnotenumChar"/>
          <w:rtl/>
        </w:rPr>
        <w:t xml:space="preserve">) </w:t>
      </w:r>
      <w:r>
        <w:rPr>
          <w:rtl/>
        </w:rPr>
        <w:t xml:space="preserve">و با اينكه مقام نبوت و همه ائمه </w:t>
      </w:r>
      <w:r w:rsidR="00D46D45" w:rsidRPr="00D46D45">
        <w:rPr>
          <w:rStyle w:val="libAlaemChar"/>
          <w:rtl/>
        </w:rPr>
        <w:t>عليهم‌السلام</w:t>
      </w:r>
      <w:r>
        <w:rPr>
          <w:rtl/>
        </w:rPr>
        <w:t xml:space="preserve"> درهاى بهشتند</w:t>
      </w:r>
      <w:r w:rsidR="008635EE">
        <w:rPr>
          <w:rtl/>
        </w:rPr>
        <w:t xml:space="preserve">، </w:t>
      </w:r>
      <w:r>
        <w:rPr>
          <w:rtl/>
        </w:rPr>
        <w:t>لكن باب الحسين</w:t>
      </w:r>
      <w:r w:rsidR="008635EE">
        <w:rPr>
          <w:rtl/>
        </w:rPr>
        <w:t xml:space="preserve">، </w:t>
      </w:r>
      <w:r>
        <w:rPr>
          <w:rtl/>
        </w:rPr>
        <w:t>براى روندگان وسيع تر است</w:t>
      </w:r>
      <w:r w:rsidR="008635EE">
        <w:rPr>
          <w:rtl/>
        </w:rPr>
        <w:t xml:space="preserve">. </w:t>
      </w:r>
    </w:p>
    <w:p w:rsidR="00F9751B" w:rsidRDefault="00F9751B" w:rsidP="00F9751B">
      <w:pPr>
        <w:pStyle w:val="libNormal"/>
        <w:rPr>
          <w:rtl/>
        </w:rPr>
      </w:pPr>
      <w:r>
        <w:rPr>
          <w:rtl/>
        </w:rPr>
        <w:t xml:space="preserve">همه ائمه </w:t>
      </w:r>
      <w:r w:rsidR="00D46D45" w:rsidRPr="00D46D45">
        <w:rPr>
          <w:rStyle w:val="libAlaemChar"/>
          <w:rtl/>
        </w:rPr>
        <w:t>عليهم‌السلام</w:t>
      </w:r>
      <w:r>
        <w:rPr>
          <w:rtl/>
        </w:rPr>
        <w:t xml:space="preserve"> كشتى هاى نجاتند</w:t>
      </w:r>
      <w:r w:rsidR="008635EE">
        <w:rPr>
          <w:rtl/>
        </w:rPr>
        <w:t xml:space="preserve">، </w:t>
      </w:r>
      <w:r>
        <w:rPr>
          <w:rtl/>
        </w:rPr>
        <w:t>اما كشتى حسينى در ميان موج ها و طوفان ها سرعت بيشترى دارد و آسان تر به ساحل نجات مى رسد</w:t>
      </w:r>
      <w:r w:rsidR="008635EE">
        <w:rPr>
          <w:rtl/>
        </w:rPr>
        <w:t xml:space="preserve">. </w:t>
      </w:r>
      <w:r>
        <w:rPr>
          <w:rtl/>
        </w:rPr>
        <w:t>همچنين همه امامان چراغ هدايتند</w:t>
      </w:r>
      <w:r w:rsidR="008635EE">
        <w:rPr>
          <w:rtl/>
        </w:rPr>
        <w:t xml:space="preserve">، </w:t>
      </w:r>
      <w:r>
        <w:rPr>
          <w:rtl/>
        </w:rPr>
        <w:t xml:space="preserve">ولى محدوده استضائه به نور حسين </w:t>
      </w:r>
      <w:r w:rsidR="00D46D45" w:rsidRPr="00D46D45">
        <w:rPr>
          <w:rStyle w:val="libAlaemChar"/>
          <w:rtl/>
        </w:rPr>
        <w:t>عليه‌السلام</w:t>
      </w:r>
      <w:r>
        <w:rPr>
          <w:rtl/>
        </w:rPr>
        <w:t xml:space="preserve"> وسيع تر است</w:t>
      </w:r>
      <w:r w:rsidR="008635EE">
        <w:rPr>
          <w:rtl/>
        </w:rPr>
        <w:t xml:space="preserve">. </w:t>
      </w:r>
      <w:r>
        <w:rPr>
          <w:rtl/>
        </w:rPr>
        <w:t>همه ائمه قلعه و پناه محكم و نفوذناپذيرند</w:t>
      </w:r>
      <w:r w:rsidR="008635EE">
        <w:rPr>
          <w:rtl/>
        </w:rPr>
        <w:t xml:space="preserve">، </w:t>
      </w:r>
      <w:r>
        <w:rPr>
          <w:rtl/>
        </w:rPr>
        <w:t>لكن راه قلعه و دژ حسينى هموارتر است</w:t>
      </w:r>
      <w:r w:rsidR="008635EE">
        <w:rPr>
          <w:rtl/>
        </w:rPr>
        <w:t xml:space="preserve">. </w:t>
      </w:r>
      <w:r>
        <w:rPr>
          <w:rtl/>
        </w:rPr>
        <w:t>در اين حال بود كه به نفس و شركاى آن گفتم</w:t>
      </w:r>
      <w:r w:rsidR="008635EE">
        <w:rPr>
          <w:rtl/>
        </w:rPr>
        <w:t xml:space="preserve">: </w:t>
      </w:r>
      <w:r>
        <w:rPr>
          <w:rtl/>
        </w:rPr>
        <w:t>«به سوى درهاى حسينى بشتابيد و به سلامت و اطمينان خاطر وارد آن شويد و به نام پروردگار سوار بر كشتى حسينى شويد كه خداوند آمرزنده و مهربان است</w:t>
      </w:r>
      <w:r w:rsidR="008635EE">
        <w:rPr>
          <w:rtl/>
        </w:rPr>
        <w:t xml:space="preserve">. </w:t>
      </w:r>
      <w:r>
        <w:rPr>
          <w:rtl/>
        </w:rPr>
        <w:t>به اين انوار حسينى كه به شما مى نگرد</w:t>
      </w:r>
      <w:r w:rsidR="008635EE">
        <w:rPr>
          <w:rtl/>
        </w:rPr>
        <w:t xml:space="preserve">، </w:t>
      </w:r>
      <w:r>
        <w:rPr>
          <w:rtl/>
        </w:rPr>
        <w:t>نظر كنيد و از آن نور بر گيريد</w:t>
      </w:r>
      <w:r w:rsidR="008635EE">
        <w:rPr>
          <w:rtl/>
        </w:rPr>
        <w:t xml:space="preserve">. </w:t>
      </w:r>
      <w:r>
        <w:rPr>
          <w:rtl/>
        </w:rPr>
        <w:t>»</w:t>
      </w:r>
    </w:p>
    <w:p w:rsidR="00F9751B" w:rsidRDefault="00F9751B" w:rsidP="00F9751B">
      <w:pPr>
        <w:pStyle w:val="libNormal"/>
        <w:rPr>
          <w:rtl/>
        </w:rPr>
      </w:pPr>
      <w:r>
        <w:rPr>
          <w:rtl/>
        </w:rPr>
        <w:t>در اين دم در نفس من شوق به اين امر بيشتر شد</w:t>
      </w:r>
      <w:r w:rsidR="008635EE">
        <w:rPr>
          <w:rtl/>
        </w:rPr>
        <w:t xml:space="preserve">، </w:t>
      </w:r>
      <w:r>
        <w:rPr>
          <w:rtl/>
        </w:rPr>
        <w:t>بويژه درباره آنچه كه قبلا از علايم ايمان در وجود خود نااميد شده بودم</w:t>
      </w:r>
      <w:r w:rsidR="008635EE">
        <w:rPr>
          <w:rtl/>
        </w:rPr>
        <w:t xml:space="preserve">، </w:t>
      </w:r>
      <w:r>
        <w:rPr>
          <w:rtl/>
        </w:rPr>
        <w:t>آنها را در وسايل حسينى يافتم و همچنين اعمالى را كه فاقد آن بودم</w:t>
      </w:r>
      <w:r w:rsidR="008635EE">
        <w:rPr>
          <w:rtl/>
        </w:rPr>
        <w:t xml:space="preserve">، </w:t>
      </w:r>
      <w:r>
        <w:rPr>
          <w:rtl/>
        </w:rPr>
        <w:t>پيدا كردم و به دو مطلب دست يافتم كه اولى دليل بر وجود ايمان و مطلب دوم دليل بر وجود اعمال و عدم بطلان آنها بود كه تفصيل هر يك به اين شرح است</w:t>
      </w:r>
      <w:r w:rsidR="008635EE">
        <w:rPr>
          <w:rtl/>
        </w:rPr>
        <w:t xml:space="preserve">: </w:t>
      </w:r>
    </w:p>
    <w:p w:rsidR="00F9751B" w:rsidRDefault="00F9751B" w:rsidP="00F9751B">
      <w:pPr>
        <w:pStyle w:val="libNormal"/>
        <w:rPr>
          <w:rtl/>
        </w:rPr>
      </w:pPr>
      <w:r>
        <w:rPr>
          <w:rtl/>
        </w:rPr>
        <w:t>اما مطلب اول</w:t>
      </w:r>
      <w:r w:rsidR="008635EE">
        <w:rPr>
          <w:rtl/>
        </w:rPr>
        <w:t xml:space="preserve">: </w:t>
      </w:r>
      <w:r>
        <w:rPr>
          <w:rtl/>
        </w:rPr>
        <w:t>الف</w:t>
      </w:r>
      <w:r w:rsidR="008635EE">
        <w:rPr>
          <w:rtl/>
        </w:rPr>
        <w:t xml:space="preserve">: </w:t>
      </w:r>
      <w:r>
        <w:rPr>
          <w:rtl/>
        </w:rPr>
        <w:t xml:space="preserve">حسين </w:t>
      </w:r>
      <w:r w:rsidR="00D46D45" w:rsidRPr="00D46D45">
        <w:rPr>
          <w:rStyle w:val="libAlaemChar"/>
          <w:rtl/>
        </w:rPr>
        <w:t>عليه‌السلام</w:t>
      </w:r>
      <w:r>
        <w:rPr>
          <w:rtl/>
        </w:rPr>
        <w:t xml:space="preserve"> فرمود</w:t>
      </w:r>
      <w:r w:rsidR="008635EE">
        <w:rPr>
          <w:rtl/>
        </w:rPr>
        <w:t xml:space="preserve">: </w:t>
      </w:r>
      <w:r>
        <w:rPr>
          <w:rtl/>
        </w:rPr>
        <w:t>«من كشته اشك چشم هستم</w:t>
      </w:r>
      <w:r w:rsidR="008635EE">
        <w:rPr>
          <w:rtl/>
        </w:rPr>
        <w:t xml:space="preserve">. </w:t>
      </w:r>
      <w:r>
        <w:rPr>
          <w:rtl/>
        </w:rPr>
        <w:t xml:space="preserve">نزد هيچ </w:t>
      </w:r>
      <w:r w:rsidR="00D46D45">
        <w:rPr>
          <w:rtl/>
        </w:rPr>
        <w:t>مؤ</w:t>
      </w:r>
      <w:r>
        <w:rPr>
          <w:rtl/>
        </w:rPr>
        <w:t>منى از من ياد نمى شود مگر اينكه براى مصيبت هاى ما غمگين شود و گريه كند</w:t>
      </w:r>
      <w:r w:rsidR="008635EE">
        <w:rPr>
          <w:rtl/>
        </w:rPr>
        <w:t xml:space="preserve">. </w:t>
      </w:r>
      <w:r>
        <w:rPr>
          <w:rtl/>
        </w:rPr>
        <w:t>» و اين از صفات همه انبي</w:t>
      </w:r>
      <w:r w:rsidR="00D46D45">
        <w:rPr>
          <w:rtl/>
        </w:rPr>
        <w:t>أ</w:t>
      </w:r>
      <w:r>
        <w:rPr>
          <w:rtl/>
        </w:rPr>
        <w:t xml:space="preserve"> </w:t>
      </w:r>
      <w:r w:rsidR="00D46D45" w:rsidRPr="00D46D45">
        <w:rPr>
          <w:rStyle w:val="libAlaemChar"/>
          <w:rtl/>
        </w:rPr>
        <w:t>عليهم‌السلام</w:t>
      </w:r>
      <w:r>
        <w:rPr>
          <w:rtl/>
        </w:rPr>
        <w:t xml:space="preserve"> است</w:t>
      </w:r>
      <w:r w:rsidR="008635EE">
        <w:rPr>
          <w:rtl/>
        </w:rPr>
        <w:t xml:space="preserve">. </w:t>
      </w:r>
      <w:r>
        <w:rPr>
          <w:rtl/>
        </w:rPr>
        <w:t xml:space="preserve">من اين حالت را هنگام </w:t>
      </w:r>
      <w:r>
        <w:rPr>
          <w:rtl/>
        </w:rPr>
        <w:lastRenderedPageBreak/>
        <w:t>شنيدن نام آن حضرت در خود يافتم از اين رو به اندكى از ايمان - حداقل در حد رفع جاودانگى در جهنم - در وجودم پى بردم</w:t>
      </w:r>
      <w:r w:rsidR="008635EE">
        <w:rPr>
          <w:rtl/>
        </w:rPr>
        <w:t xml:space="preserve">. </w:t>
      </w:r>
    </w:p>
    <w:p w:rsidR="00F9751B" w:rsidRDefault="00F9751B" w:rsidP="00F9751B">
      <w:pPr>
        <w:pStyle w:val="libNormal"/>
        <w:rPr>
          <w:rtl/>
        </w:rPr>
      </w:pPr>
      <w:r>
        <w:rPr>
          <w:rtl/>
        </w:rPr>
        <w:t>ب</w:t>
      </w:r>
      <w:r w:rsidR="008635EE">
        <w:rPr>
          <w:rtl/>
        </w:rPr>
        <w:t xml:space="preserve">: </w:t>
      </w:r>
      <w:r>
        <w:rPr>
          <w:rtl/>
        </w:rPr>
        <w:t>آنگاه كه ماه محرم و عاشورا فرا مى رسد دچار غم شده و حزن و اندوه بر من روى مى آورد</w:t>
      </w:r>
      <w:r w:rsidR="008635EE">
        <w:rPr>
          <w:rtl/>
        </w:rPr>
        <w:t xml:space="preserve">. </w:t>
      </w:r>
    </w:p>
    <w:p w:rsidR="00F9751B" w:rsidRDefault="00F9751B" w:rsidP="00F9751B">
      <w:pPr>
        <w:pStyle w:val="libNormal"/>
        <w:rPr>
          <w:rtl/>
        </w:rPr>
      </w:pPr>
      <w:r>
        <w:rPr>
          <w:rtl/>
        </w:rPr>
        <w:t xml:space="preserve">ائمه </w:t>
      </w:r>
      <w:r w:rsidR="00D46D45" w:rsidRPr="00D46D45">
        <w:rPr>
          <w:rStyle w:val="libAlaemChar"/>
          <w:rtl/>
        </w:rPr>
        <w:t>عليهم‌السلام</w:t>
      </w:r>
      <w:r>
        <w:rPr>
          <w:rtl/>
        </w:rPr>
        <w:t xml:space="preserve"> نيز چنين بوده اند</w:t>
      </w:r>
      <w:r w:rsidR="008635EE">
        <w:rPr>
          <w:rtl/>
        </w:rPr>
        <w:t xml:space="preserve">، </w:t>
      </w:r>
      <w:r>
        <w:rPr>
          <w:rtl/>
        </w:rPr>
        <w:t>و اين امر را دليل بر وجود اثرى از ولايت ائمه در خود يافتم</w:t>
      </w:r>
      <w:r w:rsidR="008635EE">
        <w:rPr>
          <w:rtl/>
        </w:rPr>
        <w:t xml:space="preserve">، </w:t>
      </w:r>
      <w:r>
        <w:rPr>
          <w:rtl/>
        </w:rPr>
        <w:t>چرا كه گفته اند</w:t>
      </w:r>
      <w:r w:rsidR="008635EE">
        <w:rPr>
          <w:rtl/>
        </w:rPr>
        <w:t xml:space="preserve">: </w:t>
      </w:r>
      <w:r>
        <w:rPr>
          <w:rtl/>
        </w:rPr>
        <w:t>«شيعيان ما كسانى هستند كه از زيادى گل طينت ما آفريده شده اند و به نور ولايت ما عجين گرديده اند</w:t>
      </w:r>
      <w:r w:rsidR="008635EE">
        <w:rPr>
          <w:rtl/>
        </w:rPr>
        <w:t xml:space="preserve">، </w:t>
      </w:r>
      <w:r>
        <w:rPr>
          <w:rtl/>
        </w:rPr>
        <w:t>به آنان مى رسد آنچه به ما مى رسد</w:t>
      </w:r>
      <w:r w:rsidR="008635EE">
        <w:rPr>
          <w:rtl/>
        </w:rPr>
        <w:t xml:space="preserve">. </w:t>
      </w:r>
      <w:r>
        <w:rPr>
          <w:rtl/>
        </w:rPr>
        <w:t>» و اخبار نيز دلالت بر اين معنا دارد كه هر گاه محرم مى شد</w:t>
      </w:r>
      <w:r w:rsidR="008635EE">
        <w:rPr>
          <w:rtl/>
        </w:rPr>
        <w:t xml:space="preserve">، </w:t>
      </w:r>
      <w:r>
        <w:rPr>
          <w:rtl/>
        </w:rPr>
        <w:t>آثار گريه و اندوه بر هر يك از امامان عارض مى گرديد</w:t>
      </w:r>
      <w:r w:rsidR="008635EE">
        <w:rPr>
          <w:rtl/>
        </w:rPr>
        <w:t xml:space="preserve">. </w:t>
      </w:r>
    </w:p>
    <w:p w:rsidR="00F9751B" w:rsidRDefault="00F9751B" w:rsidP="00F9751B">
      <w:pPr>
        <w:pStyle w:val="libNormal"/>
        <w:rPr>
          <w:rtl/>
        </w:rPr>
      </w:pPr>
      <w:r>
        <w:rPr>
          <w:rtl/>
        </w:rPr>
        <w:t xml:space="preserve">هيچ كس در ايام محرم امام صادق </w:t>
      </w:r>
      <w:r w:rsidR="00D46D45" w:rsidRPr="00D46D45">
        <w:rPr>
          <w:rStyle w:val="libAlaemChar"/>
          <w:rtl/>
        </w:rPr>
        <w:t>عليه‌السلام</w:t>
      </w:r>
      <w:r>
        <w:rPr>
          <w:rtl/>
        </w:rPr>
        <w:t xml:space="preserve"> را خندان نديد و حضرت رضا </w:t>
      </w:r>
      <w:r w:rsidR="00D46D45" w:rsidRPr="00D46D45">
        <w:rPr>
          <w:rStyle w:val="libAlaemChar"/>
          <w:rtl/>
        </w:rPr>
        <w:t>عليه‌السلام</w:t>
      </w:r>
      <w:r>
        <w:rPr>
          <w:rtl/>
        </w:rPr>
        <w:t xml:space="preserve"> در همه ايام عاشورا غمگين و محزون بودند و رنگ حضرت در اثر مصيبت حسين </w:t>
      </w:r>
      <w:r w:rsidR="00D46D45" w:rsidRPr="00D46D45">
        <w:rPr>
          <w:rStyle w:val="libAlaemChar"/>
          <w:rtl/>
        </w:rPr>
        <w:t>عليه‌السلام</w:t>
      </w:r>
      <w:r>
        <w:rPr>
          <w:rtl/>
        </w:rPr>
        <w:t xml:space="preserve"> متغير بود</w:t>
      </w:r>
      <w:r w:rsidR="008635EE">
        <w:rPr>
          <w:rtl/>
        </w:rPr>
        <w:t xml:space="preserve">. </w:t>
      </w:r>
      <w:r>
        <w:rPr>
          <w:rtl/>
        </w:rPr>
        <w:t>حضرت در مجلس عزاى حسينى مى نشست و اهل بيتش نيز در پس پرده به عزاى حسينى مى نشستند</w:t>
      </w:r>
      <w:r w:rsidR="008635EE">
        <w:rPr>
          <w:rtl/>
        </w:rPr>
        <w:t xml:space="preserve">. </w:t>
      </w:r>
      <w:r>
        <w:rPr>
          <w:rtl/>
        </w:rPr>
        <w:t>هر گاه كسى بر ايشان وارد مى شد و اهل شعر بود</w:t>
      </w:r>
      <w:r w:rsidR="008635EE">
        <w:rPr>
          <w:rtl/>
        </w:rPr>
        <w:t xml:space="preserve">، </w:t>
      </w:r>
      <w:r>
        <w:rPr>
          <w:rtl/>
        </w:rPr>
        <w:t xml:space="preserve">دستور مى دادند درباره امام حسين </w:t>
      </w:r>
      <w:r w:rsidR="00D46D45" w:rsidRPr="00D46D45">
        <w:rPr>
          <w:rStyle w:val="libAlaemChar"/>
          <w:rtl/>
        </w:rPr>
        <w:t>عليه‌السلام</w:t>
      </w:r>
      <w:r>
        <w:rPr>
          <w:rtl/>
        </w:rPr>
        <w:t xml:space="preserve"> مطلبى انش</w:t>
      </w:r>
      <w:r w:rsidR="00D46D45">
        <w:rPr>
          <w:rtl/>
        </w:rPr>
        <w:t>أ</w:t>
      </w:r>
      <w:r>
        <w:rPr>
          <w:rtl/>
        </w:rPr>
        <w:t xml:space="preserve"> كند</w:t>
      </w:r>
      <w:r w:rsidR="008635EE">
        <w:rPr>
          <w:rtl/>
        </w:rPr>
        <w:t xml:space="preserve">. </w:t>
      </w:r>
      <w:r>
        <w:rPr>
          <w:rtl/>
        </w:rPr>
        <w:t>چنانچه در قضيه «دعبل خزاعى» آمده است</w:t>
      </w:r>
      <w:r w:rsidR="008635EE">
        <w:rPr>
          <w:rtl/>
        </w:rPr>
        <w:t xml:space="preserve">، </w:t>
      </w:r>
      <w:r>
        <w:rPr>
          <w:rtl/>
        </w:rPr>
        <w:t>و اگر كسى نبود حضرت خود مصائب جدش را ياد مى كرد</w:t>
      </w:r>
      <w:r w:rsidR="008635EE">
        <w:rPr>
          <w:rtl/>
        </w:rPr>
        <w:t xml:space="preserve">. </w:t>
      </w:r>
    </w:p>
    <w:p w:rsidR="00F9751B" w:rsidRDefault="00F9751B" w:rsidP="00F9751B">
      <w:pPr>
        <w:pStyle w:val="libNormal"/>
        <w:rPr>
          <w:rtl/>
        </w:rPr>
      </w:pPr>
      <w:r>
        <w:rPr>
          <w:rtl/>
        </w:rPr>
        <w:t>در روايت ريان بن شبيب آمده است كه</w:t>
      </w:r>
      <w:r w:rsidR="008635EE">
        <w:rPr>
          <w:rtl/>
        </w:rPr>
        <w:t xml:space="preserve">، </w:t>
      </w:r>
      <w:r>
        <w:rPr>
          <w:rtl/>
        </w:rPr>
        <w:t>وقتى روز اول محرم بر حضرت وارد شدم</w:t>
      </w:r>
      <w:r w:rsidR="008635EE">
        <w:rPr>
          <w:rtl/>
        </w:rPr>
        <w:t xml:space="preserve">، </w:t>
      </w:r>
      <w:r>
        <w:rPr>
          <w:rtl/>
        </w:rPr>
        <w:t>فرمود</w:t>
      </w:r>
      <w:r w:rsidR="008635EE">
        <w:rPr>
          <w:rtl/>
        </w:rPr>
        <w:t xml:space="preserve">: </w:t>
      </w:r>
      <w:r>
        <w:rPr>
          <w:rtl/>
        </w:rPr>
        <w:t>اى پسر شبيب اگر مى خواهى گريه كنى</w:t>
      </w:r>
      <w:r w:rsidR="008635EE">
        <w:rPr>
          <w:rtl/>
        </w:rPr>
        <w:t xml:space="preserve">، </w:t>
      </w:r>
      <w:r>
        <w:rPr>
          <w:rtl/>
        </w:rPr>
        <w:t>بر حسين گريه كن كه او را [از قفا] سر بريدند و با او هيجده نفر از اهل بيتش</w:t>
      </w:r>
      <w:r w:rsidR="008635EE">
        <w:rPr>
          <w:rtl/>
        </w:rPr>
        <w:t xml:space="preserve">، </w:t>
      </w:r>
      <w:r>
        <w:rPr>
          <w:rtl/>
        </w:rPr>
        <w:t>كشته شدند</w:t>
      </w:r>
      <w:r w:rsidR="008635EE">
        <w:rPr>
          <w:rtl/>
        </w:rPr>
        <w:t xml:space="preserve">. </w:t>
      </w:r>
    </w:p>
    <w:p w:rsidR="00F9751B" w:rsidRDefault="00F9751B" w:rsidP="00F9751B">
      <w:pPr>
        <w:pStyle w:val="libNormal"/>
        <w:rPr>
          <w:rtl/>
        </w:rPr>
      </w:pPr>
      <w:r>
        <w:rPr>
          <w:rtl/>
        </w:rPr>
        <w:t>روش ساير امامان ديگر نيز همين بوده است</w:t>
      </w:r>
      <w:r w:rsidR="008635EE">
        <w:rPr>
          <w:rtl/>
        </w:rPr>
        <w:t xml:space="preserve">. </w:t>
      </w:r>
      <w:r>
        <w:rPr>
          <w:rtl/>
        </w:rPr>
        <w:t>بنابراين</w:t>
      </w:r>
      <w:r w:rsidR="008635EE">
        <w:rPr>
          <w:rtl/>
        </w:rPr>
        <w:t xml:space="preserve">، </w:t>
      </w:r>
      <w:r>
        <w:rPr>
          <w:rtl/>
        </w:rPr>
        <w:t>شكسته شدن دل به هنگام رؤ يت هلال ماه محرم</w:t>
      </w:r>
      <w:r w:rsidR="008635EE">
        <w:rPr>
          <w:rtl/>
        </w:rPr>
        <w:t xml:space="preserve">، </w:t>
      </w:r>
      <w:r>
        <w:rPr>
          <w:rtl/>
        </w:rPr>
        <w:t xml:space="preserve">نشانه علاقه به آن حضرت </w:t>
      </w:r>
      <w:r w:rsidR="00D46D45" w:rsidRPr="00D46D45">
        <w:rPr>
          <w:rStyle w:val="libAlaemChar"/>
          <w:rtl/>
        </w:rPr>
        <w:t>عليه‌السلام</w:t>
      </w:r>
      <w:r>
        <w:rPr>
          <w:rtl/>
        </w:rPr>
        <w:t xml:space="preserve"> است</w:t>
      </w:r>
      <w:r w:rsidR="008635EE">
        <w:rPr>
          <w:rtl/>
        </w:rPr>
        <w:t xml:space="preserve">. </w:t>
      </w:r>
      <w:r>
        <w:rPr>
          <w:rtl/>
        </w:rPr>
        <w:t xml:space="preserve">چنانچه با </w:t>
      </w:r>
      <w:r>
        <w:rPr>
          <w:rtl/>
        </w:rPr>
        <w:lastRenderedPageBreak/>
        <w:t>مقدار ت</w:t>
      </w:r>
      <w:r w:rsidR="00D46D45">
        <w:rPr>
          <w:rtl/>
        </w:rPr>
        <w:t>أ</w:t>
      </w:r>
      <w:r>
        <w:rPr>
          <w:rtl/>
        </w:rPr>
        <w:t>ثر در اين امر</w:t>
      </w:r>
      <w:r w:rsidR="008635EE">
        <w:rPr>
          <w:rtl/>
        </w:rPr>
        <w:t xml:space="preserve">، </w:t>
      </w:r>
      <w:r>
        <w:rPr>
          <w:rtl/>
        </w:rPr>
        <w:t>تفاوت درجات ايمان مشخص مى شود</w:t>
      </w:r>
      <w:r w:rsidR="008635EE">
        <w:rPr>
          <w:rtl/>
        </w:rPr>
        <w:t xml:space="preserve">، </w:t>
      </w:r>
      <w:r>
        <w:rPr>
          <w:rtl/>
        </w:rPr>
        <w:t>چه در جهت مثبت و چه در جهت منفى</w:t>
      </w:r>
      <w:r w:rsidR="008635EE">
        <w:rPr>
          <w:rtl/>
        </w:rPr>
        <w:t xml:space="preserve">. </w:t>
      </w:r>
    </w:p>
    <w:p w:rsidR="00F9751B" w:rsidRDefault="00F9751B" w:rsidP="00F9751B">
      <w:pPr>
        <w:pStyle w:val="libNormal"/>
        <w:rPr>
          <w:rtl/>
        </w:rPr>
      </w:pPr>
      <w:r>
        <w:rPr>
          <w:rtl/>
        </w:rPr>
        <w:t>ج</w:t>
      </w:r>
      <w:r w:rsidR="008635EE">
        <w:rPr>
          <w:rtl/>
        </w:rPr>
        <w:t xml:space="preserve">: </w:t>
      </w:r>
      <w:r>
        <w:rPr>
          <w:rtl/>
        </w:rPr>
        <w:t>ملاحظه غمزدگى</w:t>
      </w:r>
      <w:r w:rsidR="008635EE">
        <w:rPr>
          <w:rtl/>
        </w:rPr>
        <w:t xml:space="preserve">، </w:t>
      </w:r>
      <w:r>
        <w:rPr>
          <w:rtl/>
        </w:rPr>
        <w:t>هنگام ورود به كربلا همان گونه كه در روايات آمده</w:t>
      </w:r>
      <w:r w:rsidR="008635EE">
        <w:rPr>
          <w:rtl/>
        </w:rPr>
        <w:t xml:space="preserve">، </w:t>
      </w:r>
      <w:r>
        <w:rPr>
          <w:rtl/>
        </w:rPr>
        <w:t xml:space="preserve">اين از صفات پدرش على </w:t>
      </w:r>
      <w:r w:rsidR="00D46D45" w:rsidRPr="00D46D45">
        <w:rPr>
          <w:rStyle w:val="libAlaemChar"/>
          <w:rtl/>
        </w:rPr>
        <w:t>عليه‌السلام</w:t>
      </w:r>
      <w:r>
        <w:rPr>
          <w:rtl/>
        </w:rPr>
        <w:t xml:space="preserve"> و خواهرش زينب سلام الله عليها هنگام ورود به كربلا است</w:t>
      </w:r>
      <w:r w:rsidR="008635EE">
        <w:rPr>
          <w:rtl/>
        </w:rPr>
        <w:t xml:space="preserve">. </w:t>
      </w:r>
    </w:p>
    <w:p w:rsidR="00F9751B" w:rsidRDefault="00F9751B" w:rsidP="00F9751B">
      <w:pPr>
        <w:pStyle w:val="libNormal"/>
        <w:rPr>
          <w:rtl/>
        </w:rPr>
      </w:pPr>
      <w:r>
        <w:rPr>
          <w:rtl/>
        </w:rPr>
        <w:t>د</w:t>
      </w:r>
      <w:r w:rsidR="008635EE">
        <w:rPr>
          <w:rtl/>
        </w:rPr>
        <w:t xml:space="preserve">: </w:t>
      </w:r>
      <w:r>
        <w:rPr>
          <w:rtl/>
        </w:rPr>
        <w:t>دليل ديگر</w:t>
      </w:r>
      <w:r w:rsidR="008635EE">
        <w:rPr>
          <w:rtl/>
        </w:rPr>
        <w:t xml:space="preserve">، </w:t>
      </w:r>
      <w:r>
        <w:rPr>
          <w:rtl/>
        </w:rPr>
        <w:t>جارى شدن اشك چشم هنگام بوئيدن تربت پاك آن حضرت است كه اين از صفات جدش و على عليهما السلام بوده است</w:t>
      </w:r>
      <w:r w:rsidR="008635EE">
        <w:rPr>
          <w:rtl/>
        </w:rPr>
        <w:t xml:space="preserve">. </w:t>
      </w:r>
    </w:p>
    <w:p w:rsidR="00F9751B" w:rsidRDefault="00F9751B" w:rsidP="00F9751B">
      <w:pPr>
        <w:pStyle w:val="libNormal"/>
        <w:rPr>
          <w:rtl/>
        </w:rPr>
      </w:pPr>
      <w:r>
        <w:rPr>
          <w:rtl/>
        </w:rPr>
        <w:t>اما مطلب دوم</w:t>
      </w:r>
      <w:r w:rsidR="008635EE">
        <w:rPr>
          <w:rtl/>
        </w:rPr>
        <w:t xml:space="preserve">: </w:t>
      </w:r>
      <w:r>
        <w:rPr>
          <w:rtl/>
        </w:rPr>
        <w:t>وقتى به دقت به اعمال خود مى نگريستم</w:t>
      </w:r>
      <w:r w:rsidR="008635EE">
        <w:rPr>
          <w:rtl/>
        </w:rPr>
        <w:t xml:space="preserve">، </w:t>
      </w:r>
      <w:r>
        <w:rPr>
          <w:rtl/>
        </w:rPr>
        <w:t>دريافتم كه به خاطر نداشتن شرايط پذيرش</w:t>
      </w:r>
      <w:r w:rsidR="008635EE">
        <w:rPr>
          <w:rtl/>
        </w:rPr>
        <w:t xml:space="preserve">، </w:t>
      </w:r>
      <w:r>
        <w:rPr>
          <w:rtl/>
        </w:rPr>
        <w:t>به راستى نمى توان بر بيشتر آنها نام واقعى عمل را اطلاق كرد؛ مثلا نمازم را در نظر گرفتم</w:t>
      </w:r>
      <w:r w:rsidR="008635EE">
        <w:rPr>
          <w:rtl/>
        </w:rPr>
        <w:t xml:space="preserve">. </w:t>
      </w:r>
      <w:r>
        <w:rPr>
          <w:rtl/>
        </w:rPr>
        <w:t>نمى دانم نماز است يا نماز نيست</w:t>
      </w:r>
      <w:r w:rsidR="008635EE">
        <w:rPr>
          <w:rtl/>
        </w:rPr>
        <w:t xml:space="preserve">، </w:t>
      </w:r>
      <w:r>
        <w:rPr>
          <w:rtl/>
        </w:rPr>
        <w:t>روزه ام نيز به همين گونه است</w:t>
      </w:r>
      <w:r w:rsidR="008635EE">
        <w:rPr>
          <w:rtl/>
        </w:rPr>
        <w:t xml:space="preserve">. </w:t>
      </w:r>
      <w:r>
        <w:rPr>
          <w:rtl/>
        </w:rPr>
        <w:t>ساير اعمال عبادى ام نيز همين وضعيت را دارند</w:t>
      </w:r>
      <w:r w:rsidR="008635EE">
        <w:rPr>
          <w:rtl/>
        </w:rPr>
        <w:t xml:space="preserve">. </w:t>
      </w:r>
    </w:p>
    <w:p w:rsidR="00F9751B" w:rsidRDefault="00F9751B" w:rsidP="00B8747B">
      <w:pPr>
        <w:pStyle w:val="libNormal"/>
        <w:rPr>
          <w:rtl/>
        </w:rPr>
      </w:pPr>
      <w:r>
        <w:rPr>
          <w:rtl/>
        </w:rPr>
        <w:t xml:space="preserve">اما از سوى ديگر به گريه ام بر امامى كه </w:t>
      </w:r>
      <w:r w:rsidR="00B8747B">
        <w:rPr>
          <w:rFonts w:hint="cs"/>
          <w:rtl/>
        </w:rPr>
        <w:t>«</w:t>
      </w:r>
      <w:r w:rsidR="00B8747B">
        <w:rPr>
          <w:rtl/>
        </w:rPr>
        <w:t>صاحب اشك جارى</w:t>
      </w:r>
      <w:r w:rsidR="00B8747B">
        <w:rPr>
          <w:rFonts w:hint="cs"/>
          <w:rtl/>
        </w:rPr>
        <w:t>»</w:t>
      </w:r>
      <w:r>
        <w:rPr>
          <w:rtl/>
        </w:rPr>
        <w:t xml:space="preserve"> است</w:t>
      </w:r>
      <w:r w:rsidR="008635EE">
        <w:rPr>
          <w:rtl/>
        </w:rPr>
        <w:t xml:space="preserve">، </w:t>
      </w:r>
      <w:r>
        <w:rPr>
          <w:rtl/>
        </w:rPr>
        <w:t>نظر افكندم</w:t>
      </w:r>
      <w:r w:rsidR="008635EE">
        <w:rPr>
          <w:rtl/>
        </w:rPr>
        <w:t xml:space="preserve">، </w:t>
      </w:r>
      <w:r>
        <w:rPr>
          <w:rtl/>
        </w:rPr>
        <w:t>ملاحظه نمودم كه نمى توان اسم گريه و گرياندن بر آن حضرت را از آن سلب كرد</w:t>
      </w:r>
      <w:r w:rsidR="008635EE">
        <w:rPr>
          <w:rtl/>
        </w:rPr>
        <w:t xml:space="preserve">. </w:t>
      </w:r>
      <w:r>
        <w:rPr>
          <w:rtl/>
        </w:rPr>
        <w:t>حداقل اگر تباكى حاصل گردد به راستى كه تباكى است</w:t>
      </w:r>
      <w:r w:rsidR="008635EE">
        <w:rPr>
          <w:rtl/>
        </w:rPr>
        <w:t xml:space="preserve">. </w:t>
      </w:r>
      <w:r>
        <w:rPr>
          <w:rtl/>
        </w:rPr>
        <w:t xml:space="preserve">و در روايت آمده است كه «كسى كه بر حسين </w:t>
      </w:r>
      <w:r w:rsidR="00D46D45" w:rsidRPr="00D46D45">
        <w:rPr>
          <w:rStyle w:val="libAlaemChar"/>
          <w:rtl/>
        </w:rPr>
        <w:t>عليه‌السلام</w:t>
      </w:r>
      <w:r>
        <w:rPr>
          <w:rtl/>
        </w:rPr>
        <w:t xml:space="preserve"> گريه كند يا به گريه آورد يا خود را شبيه گريه كننده قرار دهد</w:t>
      </w:r>
      <w:r w:rsidR="008635EE">
        <w:rPr>
          <w:rtl/>
        </w:rPr>
        <w:t xml:space="preserve">، </w:t>
      </w:r>
      <w:r>
        <w:rPr>
          <w:rtl/>
        </w:rPr>
        <w:t>بهشت بر او واجب است</w:t>
      </w:r>
      <w:r w:rsidR="008635EE">
        <w:rPr>
          <w:rtl/>
        </w:rPr>
        <w:t xml:space="preserve">. </w:t>
      </w:r>
      <w:r>
        <w:rPr>
          <w:rtl/>
        </w:rPr>
        <w:t>» و چون اين نشانه هاى ايمان را در خود يافتم و اطمينانم بيشتر شد</w:t>
      </w:r>
      <w:r w:rsidR="008635EE">
        <w:rPr>
          <w:rtl/>
        </w:rPr>
        <w:t xml:space="preserve">، </w:t>
      </w:r>
      <w:r>
        <w:rPr>
          <w:rtl/>
        </w:rPr>
        <w:t>آنگاه حالت بعد بر من عارض گرديد</w:t>
      </w:r>
      <w:r w:rsidR="008635EE">
        <w:rPr>
          <w:rtl/>
        </w:rPr>
        <w:t xml:space="preserve">. </w:t>
      </w:r>
    </w:p>
    <w:p w:rsidR="00F9751B" w:rsidRDefault="00F9751B" w:rsidP="004F6360">
      <w:pPr>
        <w:pStyle w:val="libBold1"/>
        <w:rPr>
          <w:rtl/>
        </w:rPr>
      </w:pPr>
      <w:r>
        <w:rPr>
          <w:rtl/>
        </w:rPr>
        <w:t>حالت پنجم</w:t>
      </w:r>
      <w:r w:rsidR="008635EE">
        <w:rPr>
          <w:rtl/>
        </w:rPr>
        <w:t xml:space="preserve">: </w:t>
      </w:r>
      <w:r>
        <w:rPr>
          <w:rtl/>
        </w:rPr>
        <w:t>ت</w:t>
      </w:r>
      <w:r w:rsidR="00D46D45">
        <w:rPr>
          <w:rtl/>
        </w:rPr>
        <w:t>أ</w:t>
      </w:r>
      <w:r>
        <w:rPr>
          <w:rtl/>
        </w:rPr>
        <w:t>مل در اعمال</w:t>
      </w:r>
      <w:r w:rsidR="008635EE">
        <w:rPr>
          <w:rtl/>
        </w:rPr>
        <w:t xml:space="preserve">، </w:t>
      </w:r>
      <w:r>
        <w:rPr>
          <w:rtl/>
        </w:rPr>
        <w:t>سازنده است</w:t>
      </w:r>
      <w:r w:rsidR="008635EE">
        <w:rPr>
          <w:rtl/>
        </w:rPr>
        <w:t xml:space="preserve">. </w:t>
      </w:r>
    </w:p>
    <w:p w:rsidR="00F9751B" w:rsidRDefault="00F9751B" w:rsidP="00F9751B">
      <w:pPr>
        <w:pStyle w:val="libNormal"/>
        <w:rPr>
          <w:rtl/>
        </w:rPr>
      </w:pPr>
      <w:r>
        <w:rPr>
          <w:rtl/>
        </w:rPr>
        <w:t>اندكى در امر خود ت</w:t>
      </w:r>
      <w:r w:rsidR="00D46D45">
        <w:rPr>
          <w:rtl/>
        </w:rPr>
        <w:t>أ</w:t>
      </w:r>
      <w:r>
        <w:rPr>
          <w:rtl/>
        </w:rPr>
        <w:t>مل كردم و با خود گفتم</w:t>
      </w:r>
      <w:r w:rsidR="008635EE">
        <w:rPr>
          <w:rtl/>
        </w:rPr>
        <w:t xml:space="preserve">: </w:t>
      </w:r>
      <w:r>
        <w:rPr>
          <w:rtl/>
        </w:rPr>
        <w:t>آنچه را احساس مى كنم</w:t>
      </w:r>
      <w:r w:rsidR="008635EE">
        <w:rPr>
          <w:rtl/>
        </w:rPr>
        <w:t xml:space="preserve">، </w:t>
      </w:r>
      <w:r>
        <w:rPr>
          <w:rtl/>
        </w:rPr>
        <w:t>مى تواند براى جزئى از ايمان</w:t>
      </w:r>
      <w:r w:rsidR="008635EE">
        <w:rPr>
          <w:rtl/>
        </w:rPr>
        <w:t xml:space="preserve">، </w:t>
      </w:r>
      <w:r>
        <w:rPr>
          <w:rtl/>
        </w:rPr>
        <w:t xml:space="preserve">علامت باشد و شايد به ميزانى باشد كه تو را بعد از </w:t>
      </w:r>
      <w:r>
        <w:rPr>
          <w:rtl/>
        </w:rPr>
        <w:lastRenderedPageBreak/>
        <w:t>طى مراحل عذاب در روز حشر و تحمل عذاب در دوران طولانى برزخ</w:t>
      </w:r>
      <w:r w:rsidR="008635EE">
        <w:rPr>
          <w:rtl/>
        </w:rPr>
        <w:t xml:space="preserve">، </w:t>
      </w:r>
      <w:r>
        <w:rPr>
          <w:rtl/>
        </w:rPr>
        <w:t>از آتش ابدى نجات دهد</w:t>
      </w:r>
      <w:r w:rsidR="008635EE">
        <w:rPr>
          <w:rtl/>
        </w:rPr>
        <w:t xml:space="preserve">، </w:t>
      </w:r>
      <w:r>
        <w:rPr>
          <w:rtl/>
        </w:rPr>
        <w:t>و حال آنكه تو از ناتوانى ات در مقابل بلاى اندك دنيا و عقوبات آن و آنچه از سختى ها بر اهلش ‍ جارى مى شود</w:t>
      </w:r>
      <w:r w:rsidR="008635EE">
        <w:rPr>
          <w:rtl/>
        </w:rPr>
        <w:t xml:space="preserve">، </w:t>
      </w:r>
      <w:r>
        <w:rPr>
          <w:rtl/>
        </w:rPr>
        <w:t>آگاه هستى</w:t>
      </w:r>
      <w:r w:rsidR="008635EE">
        <w:rPr>
          <w:rtl/>
        </w:rPr>
        <w:t xml:space="preserve">. </w:t>
      </w:r>
      <w:r>
        <w:rPr>
          <w:rtl/>
        </w:rPr>
        <w:t>بلكه تو مى دانى كه تحمل نعمت را هم ندارى و از دوام نعمت ملول مى شوى و دچار تكبر و فخر و خودنمايى مى گردى</w:t>
      </w:r>
      <w:r w:rsidR="008635EE">
        <w:rPr>
          <w:rtl/>
        </w:rPr>
        <w:t xml:space="preserve">. </w:t>
      </w:r>
      <w:r>
        <w:rPr>
          <w:rtl/>
        </w:rPr>
        <w:t>از سوى ديگر اگر ايمان ضعيف باشد</w:t>
      </w:r>
      <w:r w:rsidR="008635EE">
        <w:rPr>
          <w:rtl/>
        </w:rPr>
        <w:t xml:space="preserve">، </w:t>
      </w:r>
      <w:r>
        <w:rPr>
          <w:rtl/>
        </w:rPr>
        <w:t>چه بسا كه با كوچكترين حادثه اى زايل شود و به هنگام روى آوردن بلاها و طوفان هنگام مرگ</w:t>
      </w:r>
      <w:r w:rsidR="008635EE">
        <w:rPr>
          <w:rtl/>
        </w:rPr>
        <w:t xml:space="preserve">، </w:t>
      </w:r>
      <w:r>
        <w:rPr>
          <w:rtl/>
        </w:rPr>
        <w:t>قلب دچار گمراهى شود</w:t>
      </w:r>
      <w:r w:rsidR="008635EE">
        <w:rPr>
          <w:rtl/>
        </w:rPr>
        <w:t xml:space="preserve">، </w:t>
      </w:r>
      <w:r>
        <w:rPr>
          <w:rtl/>
        </w:rPr>
        <w:t>پس چه اطمينانى دارى</w:t>
      </w:r>
      <w:r w:rsidR="008635EE">
        <w:rPr>
          <w:rtl/>
        </w:rPr>
        <w:t>؟</w:t>
      </w:r>
      <w:r>
        <w:rPr>
          <w:rtl/>
        </w:rPr>
        <w:t xml:space="preserve"> آنگاه مضطرب شدم و حالتى ديگر بر من عارض شد</w:t>
      </w:r>
      <w:r w:rsidR="008635EE">
        <w:rPr>
          <w:rtl/>
        </w:rPr>
        <w:t xml:space="preserve">. </w:t>
      </w:r>
    </w:p>
    <w:p w:rsidR="00F9751B" w:rsidRDefault="00F9751B" w:rsidP="004F6360">
      <w:pPr>
        <w:pStyle w:val="libBold1"/>
        <w:rPr>
          <w:rtl/>
        </w:rPr>
      </w:pPr>
      <w:r>
        <w:rPr>
          <w:rtl/>
        </w:rPr>
        <w:t>حالت ششم</w:t>
      </w:r>
      <w:r w:rsidR="008635EE">
        <w:rPr>
          <w:rtl/>
        </w:rPr>
        <w:t xml:space="preserve">: </w:t>
      </w:r>
      <w:r>
        <w:rPr>
          <w:rtl/>
        </w:rPr>
        <w:t>زيارت حسين زيارت خدا در عرش است</w:t>
      </w:r>
      <w:r w:rsidR="008635EE">
        <w:rPr>
          <w:rtl/>
        </w:rPr>
        <w:t xml:space="preserve">. </w:t>
      </w:r>
    </w:p>
    <w:p w:rsidR="00F9751B" w:rsidRDefault="00F9751B" w:rsidP="00F9751B">
      <w:pPr>
        <w:pStyle w:val="libNormal"/>
        <w:rPr>
          <w:rtl/>
        </w:rPr>
      </w:pPr>
      <w:r>
        <w:rPr>
          <w:rtl/>
        </w:rPr>
        <w:t xml:space="preserve">در امور مربوط به امام حسين </w:t>
      </w:r>
      <w:r w:rsidR="00D46D45" w:rsidRPr="00D46D45">
        <w:rPr>
          <w:rStyle w:val="libAlaemChar"/>
          <w:rtl/>
        </w:rPr>
        <w:t>عليه‌السلام</w:t>
      </w:r>
      <w:r>
        <w:rPr>
          <w:rtl/>
        </w:rPr>
        <w:t xml:space="preserve"> مطلبى يافتم كه باعث كمال ايمان و تقويت و ثبات آن مى شود؛ مانند اين روايت كه فرمود</w:t>
      </w:r>
      <w:r w:rsidR="008635EE">
        <w:rPr>
          <w:rtl/>
        </w:rPr>
        <w:t xml:space="preserve">: </w:t>
      </w:r>
      <w:r>
        <w:rPr>
          <w:rtl/>
        </w:rPr>
        <w:t xml:space="preserve">«كسى كه حسين </w:t>
      </w:r>
      <w:r w:rsidR="00D46D45" w:rsidRPr="00D46D45">
        <w:rPr>
          <w:rStyle w:val="libAlaemChar"/>
          <w:rtl/>
        </w:rPr>
        <w:t>عليه‌السلام</w:t>
      </w:r>
      <w:r>
        <w:rPr>
          <w:rtl/>
        </w:rPr>
        <w:t xml:space="preserve"> را زيارت كند</w:t>
      </w:r>
      <w:r w:rsidR="008635EE">
        <w:rPr>
          <w:rtl/>
        </w:rPr>
        <w:t xml:space="preserve">، </w:t>
      </w:r>
      <w:r>
        <w:rPr>
          <w:rtl/>
        </w:rPr>
        <w:t>مانند كسى است كه خدا را در عرش زيارت كرده باشد</w:t>
      </w:r>
      <w:r w:rsidR="008635EE">
        <w:rPr>
          <w:rtl/>
        </w:rPr>
        <w:t xml:space="preserve">. </w:t>
      </w:r>
      <w:r>
        <w:rPr>
          <w:rtl/>
        </w:rPr>
        <w:t>» و زيارت خداى تعالى</w:t>
      </w:r>
      <w:r w:rsidR="008635EE">
        <w:rPr>
          <w:rtl/>
        </w:rPr>
        <w:t xml:space="preserve">، </w:t>
      </w:r>
      <w:r>
        <w:rPr>
          <w:rtl/>
        </w:rPr>
        <w:t>كنايه از نهايت نزديكى به خدا است كه اين معنا نمى تواند براى ايمان عاريتى</w:t>
      </w:r>
      <w:r w:rsidR="008635EE">
        <w:rPr>
          <w:rtl/>
        </w:rPr>
        <w:t xml:space="preserve">، </w:t>
      </w:r>
      <w:r>
        <w:rPr>
          <w:rtl/>
        </w:rPr>
        <w:t>و قلبى باشد كه بعد از هدايت</w:t>
      </w:r>
      <w:r w:rsidR="008635EE">
        <w:rPr>
          <w:rtl/>
        </w:rPr>
        <w:t xml:space="preserve">، </w:t>
      </w:r>
      <w:r>
        <w:rPr>
          <w:rtl/>
        </w:rPr>
        <w:t>منحرف شده است</w:t>
      </w:r>
      <w:r w:rsidR="008635EE">
        <w:rPr>
          <w:rtl/>
        </w:rPr>
        <w:t xml:space="preserve">. </w:t>
      </w:r>
      <w:r>
        <w:rPr>
          <w:rtl/>
        </w:rPr>
        <w:t>همچنين است روايتى كه مى فرمايد</w:t>
      </w:r>
      <w:r w:rsidR="008635EE">
        <w:rPr>
          <w:rtl/>
        </w:rPr>
        <w:t xml:space="preserve">: </w:t>
      </w:r>
      <w:r>
        <w:rPr>
          <w:rtl/>
        </w:rPr>
        <w:t xml:space="preserve">«زائر امام حسين </w:t>
      </w:r>
      <w:r w:rsidR="00D46D45" w:rsidRPr="00D46D45">
        <w:rPr>
          <w:rStyle w:val="libAlaemChar"/>
          <w:rtl/>
        </w:rPr>
        <w:t>عليه‌السلام</w:t>
      </w:r>
      <w:r w:rsidR="008635EE">
        <w:rPr>
          <w:rtl/>
        </w:rPr>
        <w:t xml:space="preserve">، </w:t>
      </w:r>
      <w:r>
        <w:rPr>
          <w:rtl/>
        </w:rPr>
        <w:t>بعد از آنكه قصد مراجعت مى كند</w:t>
      </w:r>
      <w:r w:rsidR="008635EE">
        <w:rPr>
          <w:rtl/>
        </w:rPr>
        <w:t xml:space="preserve">، </w:t>
      </w:r>
      <w:r>
        <w:rPr>
          <w:rtl/>
        </w:rPr>
        <w:t>ملكى مى آيد و به او مى گويد كه خداى تو سلام مى رساند و مى فرمايد كه دوباره آغاز كن</w:t>
      </w:r>
      <w:r w:rsidR="008635EE">
        <w:rPr>
          <w:rtl/>
        </w:rPr>
        <w:t xml:space="preserve">، </w:t>
      </w:r>
      <w:r>
        <w:rPr>
          <w:rtl/>
        </w:rPr>
        <w:t>خداوند گذشته را آمرزيد</w:t>
      </w:r>
      <w:r w:rsidR="008635EE">
        <w:rPr>
          <w:rtl/>
        </w:rPr>
        <w:t xml:space="preserve">. </w:t>
      </w:r>
      <w:r>
        <w:rPr>
          <w:rtl/>
        </w:rPr>
        <w:t>شخصى كه خداوند بر او سلام مى فرستد</w:t>
      </w:r>
      <w:r w:rsidR="008635EE">
        <w:rPr>
          <w:rtl/>
        </w:rPr>
        <w:t xml:space="preserve">، </w:t>
      </w:r>
      <w:r>
        <w:rPr>
          <w:rtl/>
        </w:rPr>
        <w:t>غيرممكن است كه او را از بزرگترين مصيبت ها - كه همان از دست دادن ايمان است - در امان نگه ندارد</w:t>
      </w:r>
      <w:r w:rsidR="008635EE">
        <w:rPr>
          <w:rtl/>
        </w:rPr>
        <w:t xml:space="preserve">. </w:t>
      </w:r>
      <w:r>
        <w:rPr>
          <w:rtl/>
        </w:rPr>
        <w:t>پس اطمينان پيدا كردم و دانستم كه در وسايل حسينى چيزى است كه از زوال و نيستى مصون است</w:t>
      </w:r>
      <w:r w:rsidR="008635EE">
        <w:rPr>
          <w:rtl/>
        </w:rPr>
        <w:t xml:space="preserve">. </w:t>
      </w:r>
    </w:p>
    <w:p w:rsidR="00F9751B" w:rsidRDefault="00F9751B" w:rsidP="004F6360">
      <w:pPr>
        <w:pStyle w:val="libBold1"/>
        <w:rPr>
          <w:rtl/>
        </w:rPr>
      </w:pPr>
      <w:r>
        <w:rPr>
          <w:rtl/>
        </w:rPr>
        <w:t>حالت هفتم</w:t>
      </w:r>
      <w:r w:rsidR="008635EE">
        <w:rPr>
          <w:rtl/>
        </w:rPr>
        <w:t xml:space="preserve">: </w:t>
      </w:r>
      <w:r>
        <w:rPr>
          <w:rtl/>
        </w:rPr>
        <w:t>وسايل حسينى حسنه است</w:t>
      </w:r>
      <w:r w:rsidR="008635EE">
        <w:rPr>
          <w:rtl/>
        </w:rPr>
        <w:t xml:space="preserve">. </w:t>
      </w:r>
    </w:p>
    <w:p w:rsidR="00F9751B" w:rsidRDefault="00F9751B" w:rsidP="00F9751B">
      <w:pPr>
        <w:pStyle w:val="libNormal"/>
        <w:rPr>
          <w:rtl/>
        </w:rPr>
      </w:pPr>
      <w:r>
        <w:rPr>
          <w:rtl/>
        </w:rPr>
        <w:lastRenderedPageBreak/>
        <w:t>بى شك وسايل حسينى</w:t>
      </w:r>
      <w:r w:rsidR="008635EE">
        <w:rPr>
          <w:rtl/>
        </w:rPr>
        <w:t xml:space="preserve">، </w:t>
      </w:r>
      <w:r>
        <w:rPr>
          <w:rtl/>
        </w:rPr>
        <w:t>اعمال حسنه است</w:t>
      </w:r>
      <w:r w:rsidR="008635EE">
        <w:rPr>
          <w:rtl/>
        </w:rPr>
        <w:t xml:space="preserve">. </w:t>
      </w:r>
      <w:r>
        <w:rPr>
          <w:rtl/>
        </w:rPr>
        <w:t>اما ممكن است در ميان اعمال تو گناهان و سيئاتى باشد كه آن اعمال را حبط كند؛ از اين رو بار ديگر نگران شدم و دچار حالت ديگرى گرديدم</w:t>
      </w:r>
      <w:r w:rsidR="008635EE">
        <w:rPr>
          <w:rtl/>
        </w:rPr>
        <w:t xml:space="preserve">. </w:t>
      </w:r>
    </w:p>
    <w:p w:rsidR="00F9751B" w:rsidRDefault="00F9751B" w:rsidP="004F6360">
      <w:pPr>
        <w:pStyle w:val="libBold1"/>
        <w:rPr>
          <w:rtl/>
        </w:rPr>
      </w:pPr>
      <w:r>
        <w:rPr>
          <w:rtl/>
        </w:rPr>
        <w:t>حالت هشتم</w:t>
      </w:r>
      <w:r w:rsidR="008635EE">
        <w:rPr>
          <w:rtl/>
        </w:rPr>
        <w:t xml:space="preserve">: </w:t>
      </w:r>
      <w:r>
        <w:rPr>
          <w:rtl/>
        </w:rPr>
        <w:t>اعمال شخصى قابل حبط است</w:t>
      </w:r>
      <w:r w:rsidR="008635EE">
        <w:rPr>
          <w:rtl/>
        </w:rPr>
        <w:t xml:space="preserve">. </w:t>
      </w:r>
    </w:p>
    <w:p w:rsidR="00F9751B" w:rsidRDefault="00F9751B" w:rsidP="00F9751B">
      <w:pPr>
        <w:pStyle w:val="libNormal"/>
        <w:rPr>
          <w:rtl/>
        </w:rPr>
      </w:pPr>
      <w:r>
        <w:rPr>
          <w:rtl/>
        </w:rPr>
        <w:t>در مورد حبط عمل انديشيدم</w:t>
      </w:r>
      <w:r w:rsidR="008635EE">
        <w:rPr>
          <w:rtl/>
        </w:rPr>
        <w:t xml:space="preserve">. </w:t>
      </w:r>
      <w:r>
        <w:rPr>
          <w:rtl/>
        </w:rPr>
        <w:t>ديدم كه اعمال قابل حبط</w:t>
      </w:r>
      <w:r w:rsidR="008635EE">
        <w:rPr>
          <w:rtl/>
        </w:rPr>
        <w:t xml:space="preserve">، </w:t>
      </w:r>
      <w:r>
        <w:rPr>
          <w:rtl/>
        </w:rPr>
        <w:t>اعمال خود شخص است و در وسايل حسينى اعمال صالحى است كه در نامه عمل افراد به ثبت مى رسد؛ كه خوشبختانه از اعمال خود شخص به حساب نمى آيد تا در معرض حبط قرار گيرد</w:t>
      </w:r>
      <w:r w:rsidR="008635EE">
        <w:rPr>
          <w:rtl/>
        </w:rPr>
        <w:t xml:space="preserve">. </w:t>
      </w:r>
      <w:r>
        <w:rPr>
          <w:rtl/>
        </w:rPr>
        <w:t xml:space="preserve">چنانچه در روايات مربوط به فضيلت زيارت امام حسين </w:t>
      </w:r>
      <w:r w:rsidR="00D46D45" w:rsidRPr="00D46D45">
        <w:rPr>
          <w:rStyle w:val="libAlaemChar"/>
          <w:rtl/>
        </w:rPr>
        <w:t>عليه‌السلام</w:t>
      </w:r>
      <w:r>
        <w:rPr>
          <w:rtl/>
        </w:rPr>
        <w:t xml:space="preserve"> آمده است كه براى زائر</w:t>
      </w:r>
      <w:r w:rsidR="008635EE">
        <w:rPr>
          <w:rtl/>
        </w:rPr>
        <w:t xml:space="preserve">، </w:t>
      </w:r>
      <w:r>
        <w:rPr>
          <w:rtl/>
        </w:rPr>
        <w:t>حجى از حج هاى پيامبر نوشته مى شود و حجى كه پيامبر انجام دهد از اعمال شخص نيست تا حبط گردد؛ ضمن اينكه عمل نبى (ص</w:t>
      </w:r>
      <w:r w:rsidR="00335367">
        <w:rPr>
          <w:rtl/>
        </w:rPr>
        <w:t xml:space="preserve">) </w:t>
      </w:r>
      <w:r>
        <w:rPr>
          <w:rtl/>
        </w:rPr>
        <w:t>جزمى و حتمى است</w:t>
      </w:r>
      <w:r w:rsidR="008635EE">
        <w:rPr>
          <w:rtl/>
        </w:rPr>
        <w:t xml:space="preserve">، </w:t>
      </w:r>
      <w:r>
        <w:rPr>
          <w:rtl/>
        </w:rPr>
        <w:t>و از عجايب اين روايات</w:t>
      </w:r>
      <w:r w:rsidR="008635EE">
        <w:rPr>
          <w:rtl/>
        </w:rPr>
        <w:t xml:space="preserve">، </w:t>
      </w:r>
      <w:r>
        <w:rPr>
          <w:rtl/>
        </w:rPr>
        <w:t xml:space="preserve">رواياتى است كه از حضرت صادق </w:t>
      </w:r>
      <w:r w:rsidR="00D46D45" w:rsidRPr="00D46D45">
        <w:rPr>
          <w:rStyle w:val="libAlaemChar"/>
          <w:rtl/>
        </w:rPr>
        <w:t>عليه‌السلام</w:t>
      </w:r>
      <w:r>
        <w:rPr>
          <w:rtl/>
        </w:rPr>
        <w:t xml:space="preserve"> نقل شده است كه حسين </w:t>
      </w:r>
      <w:r w:rsidR="00D46D45" w:rsidRPr="00D46D45">
        <w:rPr>
          <w:rStyle w:val="libAlaemChar"/>
          <w:rtl/>
        </w:rPr>
        <w:t>عليه‌السلام</w:t>
      </w:r>
      <w:r>
        <w:rPr>
          <w:rtl/>
        </w:rPr>
        <w:t xml:space="preserve"> روزى در دامن پيامبر (ص</w:t>
      </w:r>
      <w:r w:rsidR="00335367">
        <w:rPr>
          <w:rtl/>
        </w:rPr>
        <w:t xml:space="preserve">) </w:t>
      </w:r>
      <w:r>
        <w:rPr>
          <w:rtl/>
        </w:rPr>
        <w:t>بود و حضرت با او بازى مى كرد و او را مى خنداند؛ عايشه گفت</w:t>
      </w:r>
      <w:r w:rsidR="008635EE">
        <w:rPr>
          <w:rtl/>
        </w:rPr>
        <w:t xml:space="preserve">: </w:t>
      </w:r>
      <w:r>
        <w:rPr>
          <w:rtl/>
        </w:rPr>
        <w:t>«چقدر به اين بچه محبت دارى</w:t>
      </w:r>
      <w:r w:rsidR="008635EE">
        <w:rPr>
          <w:rtl/>
        </w:rPr>
        <w:t>؟</w:t>
      </w:r>
      <w:r>
        <w:rPr>
          <w:rtl/>
        </w:rPr>
        <w:t>» پيامبر فرمود</w:t>
      </w:r>
      <w:r w:rsidR="008635EE">
        <w:rPr>
          <w:rtl/>
        </w:rPr>
        <w:t xml:space="preserve">: </w:t>
      </w:r>
      <w:r>
        <w:rPr>
          <w:rtl/>
        </w:rPr>
        <w:t>«چگونه او را دوست نداشته باشم و از او به شگفت نيايم ؛ كه ميوه قلب من</w:t>
      </w:r>
      <w:r w:rsidR="008635EE">
        <w:rPr>
          <w:rtl/>
        </w:rPr>
        <w:t xml:space="preserve">، </w:t>
      </w:r>
      <w:r>
        <w:rPr>
          <w:rtl/>
        </w:rPr>
        <w:t>و روشنايى چشمان من است ؛ اما امت در آينده او را مى كشند</w:t>
      </w:r>
      <w:r w:rsidR="008635EE">
        <w:rPr>
          <w:rtl/>
        </w:rPr>
        <w:t xml:space="preserve">. </w:t>
      </w:r>
      <w:r>
        <w:rPr>
          <w:rtl/>
        </w:rPr>
        <w:t>پس</w:t>
      </w:r>
      <w:r w:rsidR="008635EE">
        <w:rPr>
          <w:rtl/>
        </w:rPr>
        <w:t xml:space="preserve">، </w:t>
      </w:r>
      <w:r>
        <w:rPr>
          <w:rtl/>
        </w:rPr>
        <w:t>كسى كه او را بعد از وفاتش زيارت كند</w:t>
      </w:r>
      <w:r w:rsidR="008635EE">
        <w:rPr>
          <w:rtl/>
        </w:rPr>
        <w:t xml:space="preserve">، </w:t>
      </w:r>
      <w:r>
        <w:rPr>
          <w:rtl/>
        </w:rPr>
        <w:t>خداوند براى او حجى از حج هاى من مى نويسد</w:t>
      </w:r>
      <w:r w:rsidR="008635EE">
        <w:rPr>
          <w:rtl/>
        </w:rPr>
        <w:t xml:space="preserve">. </w:t>
      </w:r>
      <w:r>
        <w:rPr>
          <w:rtl/>
        </w:rPr>
        <w:t>»</w:t>
      </w:r>
    </w:p>
    <w:p w:rsidR="00F9751B" w:rsidRDefault="00F9751B" w:rsidP="00F9751B">
      <w:pPr>
        <w:pStyle w:val="libNormal"/>
        <w:rPr>
          <w:rtl/>
        </w:rPr>
      </w:pPr>
      <w:r>
        <w:rPr>
          <w:rtl/>
        </w:rPr>
        <w:t>عايشه تعجب كرد و گفت</w:t>
      </w:r>
      <w:r w:rsidR="008635EE">
        <w:rPr>
          <w:rtl/>
        </w:rPr>
        <w:t xml:space="preserve">: </w:t>
      </w:r>
      <w:r>
        <w:rPr>
          <w:rtl/>
        </w:rPr>
        <w:t>«حجى از حج هاى شما؟!» فرمود</w:t>
      </w:r>
      <w:r w:rsidR="008635EE">
        <w:rPr>
          <w:rtl/>
        </w:rPr>
        <w:t xml:space="preserve">: </w:t>
      </w:r>
      <w:r>
        <w:rPr>
          <w:rtl/>
        </w:rPr>
        <w:t>«بلى</w:t>
      </w:r>
      <w:r w:rsidR="008635EE">
        <w:rPr>
          <w:rtl/>
        </w:rPr>
        <w:t xml:space="preserve">، </w:t>
      </w:r>
      <w:r>
        <w:rPr>
          <w:rtl/>
        </w:rPr>
        <w:t>دو حج از حجهاى من</w:t>
      </w:r>
      <w:r w:rsidR="008635EE">
        <w:rPr>
          <w:rtl/>
        </w:rPr>
        <w:t xml:space="preserve">. </w:t>
      </w:r>
      <w:r>
        <w:rPr>
          <w:rtl/>
        </w:rPr>
        <w:t>» عايشه گفت</w:t>
      </w:r>
      <w:r w:rsidR="008635EE">
        <w:rPr>
          <w:rtl/>
        </w:rPr>
        <w:t xml:space="preserve">: </w:t>
      </w:r>
      <w:r>
        <w:rPr>
          <w:rtl/>
        </w:rPr>
        <w:t>«دو حج از حج هاى شما؟!» فرمود</w:t>
      </w:r>
      <w:r w:rsidR="008635EE">
        <w:rPr>
          <w:rtl/>
        </w:rPr>
        <w:t xml:space="preserve">: </w:t>
      </w:r>
      <w:r>
        <w:rPr>
          <w:rtl/>
        </w:rPr>
        <w:t>«بلى چهار حج</w:t>
      </w:r>
      <w:r w:rsidR="008635EE">
        <w:rPr>
          <w:rtl/>
        </w:rPr>
        <w:t xml:space="preserve">. </w:t>
      </w:r>
      <w:r>
        <w:rPr>
          <w:rtl/>
        </w:rPr>
        <w:t>» و اين رقم را آنقدر بالا برد تا رسيد به 90 حج از حج هاى رسول خدا با عمره هايش</w:t>
      </w:r>
      <w:r w:rsidR="008635EE">
        <w:rPr>
          <w:rtl/>
        </w:rPr>
        <w:t xml:space="preserve">. </w:t>
      </w:r>
    </w:p>
    <w:p w:rsidR="00F9751B" w:rsidRDefault="00F9751B" w:rsidP="004F6360">
      <w:pPr>
        <w:pStyle w:val="libBold1"/>
        <w:rPr>
          <w:rtl/>
        </w:rPr>
      </w:pPr>
      <w:r>
        <w:rPr>
          <w:rtl/>
        </w:rPr>
        <w:t>حالت نهم</w:t>
      </w:r>
      <w:r w:rsidR="008635EE">
        <w:rPr>
          <w:rtl/>
        </w:rPr>
        <w:t xml:space="preserve">: </w:t>
      </w:r>
      <w:r>
        <w:rPr>
          <w:rtl/>
        </w:rPr>
        <w:t>از بين رفتن اعمال به وسيله مظالم</w:t>
      </w:r>
      <w:r w:rsidR="008635EE">
        <w:rPr>
          <w:rtl/>
        </w:rPr>
        <w:t xml:space="preserve">. </w:t>
      </w:r>
    </w:p>
    <w:p w:rsidR="00F9751B" w:rsidRDefault="00F9751B" w:rsidP="00F9751B">
      <w:pPr>
        <w:pStyle w:val="libNormal"/>
        <w:rPr>
          <w:rtl/>
        </w:rPr>
      </w:pPr>
      <w:r>
        <w:rPr>
          <w:rtl/>
        </w:rPr>
        <w:lastRenderedPageBreak/>
        <w:t>ترسيدم روز قيامت حقوق مردم و مظالمى كه ممكن است بر عهده من باشد</w:t>
      </w:r>
      <w:r w:rsidR="008635EE">
        <w:rPr>
          <w:rtl/>
        </w:rPr>
        <w:t xml:space="preserve">، </w:t>
      </w:r>
      <w:r>
        <w:rPr>
          <w:rtl/>
        </w:rPr>
        <w:t>اعمال مرا ببرد و دست مرا از اعمال حسنه خالى كند و رهسپار جهنم شوم ؛ زيرا در روايت آمده است</w:t>
      </w:r>
      <w:r w:rsidR="008635EE">
        <w:rPr>
          <w:rtl/>
        </w:rPr>
        <w:t xml:space="preserve">: </w:t>
      </w:r>
      <w:r>
        <w:rPr>
          <w:rtl/>
        </w:rPr>
        <w:t>«كسانى محشور مى شوند كه حسنات آنان بر فراز دستشان مى درخشد</w:t>
      </w:r>
      <w:r w:rsidR="008635EE">
        <w:rPr>
          <w:rtl/>
        </w:rPr>
        <w:t xml:space="preserve">، </w:t>
      </w:r>
      <w:r>
        <w:rPr>
          <w:rtl/>
        </w:rPr>
        <w:t>اما طلبكاران و صاحبان مظالم</w:t>
      </w:r>
      <w:r w:rsidR="008635EE">
        <w:rPr>
          <w:rtl/>
        </w:rPr>
        <w:t xml:space="preserve">، </w:t>
      </w:r>
      <w:r>
        <w:rPr>
          <w:rtl/>
        </w:rPr>
        <w:t>آن حسنات را برده و از سيئات خود نيز بر عهده آنان نهاده و به عذاب الهى رهسپار مى شوند»؛ در اين صورت حالت بعد به من دست داد</w:t>
      </w:r>
      <w:r w:rsidR="008635EE">
        <w:rPr>
          <w:rtl/>
        </w:rPr>
        <w:t xml:space="preserve">: </w:t>
      </w:r>
    </w:p>
    <w:p w:rsidR="00F9751B" w:rsidRDefault="00F9751B" w:rsidP="004F6360">
      <w:pPr>
        <w:pStyle w:val="libBold1"/>
        <w:rPr>
          <w:rtl/>
        </w:rPr>
      </w:pPr>
      <w:r>
        <w:rPr>
          <w:rtl/>
        </w:rPr>
        <w:t>حالت دهم</w:t>
      </w:r>
      <w:r w:rsidR="008635EE">
        <w:rPr>
          <w:rtl/>
        </w:rPr>
        <w:t xml:space="preserve">: </w:t>
      </w:r>
      <w:r>
        <w:rPr>
          <w:rtl/>
        </w:rPr>
        <w:t>ثواب زيارت حسين محدود نيست و زوال نمى پذيرد</w:t>
      </w:r>
      <w:r w:rsidR="008635EE">
        <w:rPr>
          <w:rtl/>
        </w:rPr>
        <w:t xml:space="preserve">. </w:t>
      </w:r>
    </w:p>
    <w:p w:rsidR="00F9751B" w:rsidRDefault="00F9751B" w:rsidP="00F9751B">
      <w:pPr>
        <w:pStyle w:val="libNormal"/>
        <w:rPr>
          <w:rtl/>
        </w:rPr>
      </w:pPr>
      <w:r>
        <w:rPr>
          <w:rtl/>
        </w:rPr>
        <w:t xml:space="preserve">ملاحظه اين معنا كه بر گريه امام حسين </w:t>
      </w:r>
      <w:r w:rsidR="00D46D45" w:rsidRPr="00D46D45">
        <w:rPr>
          <w:rStyle w:val="libAlaemChar"/>
          <w:rtl/>
        </w:rPr>
        <w:t>عليه‌السلام</w:t>
      </w:r>
      <w:r>
        <w:rPr>
          <w:rtl/>
        </w:rPr>
        <w:t xml:space="preserve"> ثوابى مترتب مى شود كه حدى ندارد - و البته آنچه حدى ندارد زوال و نيستى نمى پذيرد؛ بنابراين هر قدر از آن بردارند</w:t>
      </w:r>
      <w:r w:rsidR="008635EE">
        <w:rPr>
          <w:rtl/>
        </w:rPr>
        <w:t xml:space="preserve">، </w:t>
      </w:r>
      <w:r>
        <w:rPr>
          <w:rtl/>
        </w:rPr>
        <w:t>كم نخواهد شد - برايم روزنه اميد و دريچه اطمينانى شد</w:t>
      </w:r>
      <w:r w:rsidR="008635EE">
        <w:rPr>
          <w:rtl/>
        </w:rPr>
        <w:t xml:space="preserve">. </w:t>
      </w:r>
    </w:p>
    <w:p w:rsidR="00F9751B" w:rsidRDefault="00F9751B" w:rsidP="004F6360">
      <w:pPr>
        <w:pStyle w:val="libBold1"/>
        <w:rPr>
          <w:rtl/>
        </w:rPr>
      </w:pPr>
      <w:r>
        <w:rPr>
          <w:rtl/>
        </w:rPr>
        <w:t>حالت يازدهم</w:t>
      </w:r>
      <w:r w:rsidR="008635EE">
        <w:rPr>
          <w:rtl/>
        </w:rPr>
        <w:t xml:space="preserve">: </w:t>
      </w:r>
      <w:r>
        <w:rPr>
          <w:rtl/>
        </w:rPr>
        <w:t>اميد پس از ي</w:t>
      </w:r>
      <w:r w:rsidR="00D46D45">
        <w:rPr>
          <w:rtl/>
        </w:rPr>
        <w:t>أ</w:t>
      </w:r>
      <w:r>
        <w:rPr>
          <w:rtl/>
        </w:rPr>
        <w:t>س و</w:t>
      </w:r>
      <w:r w:rsidR="008635EE">
        <w:rPr>
          <w:rtl/>
        </w:rPr>
        <w:t xml:space="preserve">... </w:t>
      </w:r>
    </w:p>
    <w:p w:rsidR="00F9751B" w:rsidRDefault="00F9751B" w:rsidP="00F9751B">
      <w:pPr>
        <w:pStyle w:val="libNormal"/>
        <w:rPr>
          <w:rtl/>
        </w:rPr>
      </w:pPr>
      <w:r>
        <w:rPr>
          <w:rtl/>
        </w:rPr>
        <w:t>از طرفى ملاحظه كردم كه شرط قبولى اعمال عبادى</w:t>
      </w:r>
      <w:r w:rsidR="008635EE">
        <w:rPr>
          <w:rtl/>
        </w:rPr>
        <w:t xml:space="preserve">، </w:t>
      </w:r>
      <w:r>
        <w:rPr>
          <w:rtl/>
        </w:rPr>
        <w:t>قبولى نماز است و عبادت هاى ديگر پس از پذيرفته شدن نماز</w:t>
      </w:r>
      <w:r w:rsidR="008635EE">
        <w:rPr>
          <w:rtl/>
        </w:rPr>
        <w:t xml:space="preserve">، </w:t>
      </w:r>
      <w:r>
        <w:rPr>
          <w:rtl/>
        </w:rPr>
        <w:t>قبول مى شوند؛ در حالى كه چه بسا نماز من پذيرفته نشود و اگر رد شود اعمال ديگر هم رد مى شوند</w:t>
      </w:r>
      <w:r w:rsidR="008635EE">
        <w:rPr>
          <w:rtl/>
        </w:rPr>
        <w:t xml:space="preserve">. </w:t>
      </w:r>
      <w:r>
        <w:rPr>
          <w:rtl/>
        </w:rPr>
        <w:t>بنابراين چگونه اين اعمال كه از وسايل حسينى است</w:t>
      </w:r>
      <w:r w:rsidR="008635EE">
        <w:rPr>
          <w:rtl/>
        </w:rPr>
        <w:t xml:space="preserve">، </w:t>
      </w:r>
      <w:r>
        <w:rPr>
          <w:rtl/>
        </w:rPr>
        <w:t>پذيرفته مى شوند؟</w:t>
      </w:r>
    </w:p>
    <w:p w:rsidR="00F9751B" w:rsidRDefault="00F9751B" w:rsidP="00F9751B">
      <w:pPr>
        <w:pStyle w:val="libNormal"/>
        <w:rPr>
          <w:rtl/>
        </w:rPr>
      </w:pPr>
      <w:r>
        <w:rPr>
          <w:rtl/>
        </w:rPr>
        <w:t>در اين هنگام بود كه امر بر من دشوار شد و مى رفت تا بعد از عارض شدن اين حالت ها و غلبه حالت هاى ضد و نقيض</w:t>
      </w:r>
      <w:r w:rsidR="008635EE">
        <w:rPr>
          <w:rtl/>
        </w:rPr>
        <w:t xml:space="preserve">، </w:t>
      </w:r>
      <w:r>
        <w:rPr>
          <w:rtl/>
        </w:rPr>
        <w:t>ي</w:t>
      </w:r>
      <w:r w:rsidR="00D46D45">
        <w:rPr>
          <w:rtl/>
        </w:rPr>
        <w:t>أ</w:t>
      </w:r>
      <w:r>
        <w:rPr>
          <w:rtl/>
        </w:rPr>
        <w:t>س و نااميدى بر من چيره شود كه خدا بر من منت نهاد</w:t>
      </w:r>
      <w:r w:rsidR="008635EE">
        <w:rPr>
          <w:rtl/>
        </w:rPr>
        <w:t xml:space="preserve">، </w:t>
      </w:r>
      <w:r>
        <w:rPr>
          <w:rtl/>
        </w:rPr>
        <w:t>امر من به رج</w:t>
      </w:r>
      <w:r w:rsidR="00D46D45">
        <w:rPr>
          <w:rtl/>
        </w:rPr>
        <w:t>أ</w:t>
      </w:r>
      <w:r>
        <w:rPr>
          <w:rtl/>
        </w:rPr>
        <w:t xml:space="preserve"> و اميدى منتهى شد كه به آن حالت هاى متعارض خاتمه داد و آن حالت بعدى مى باشد</w:t>
      </w:r>
      <w:r w:rsidR="008635EE">
        <w:rPr>
          <w:rtl/>
        </w:rPr>
        <w:t xml:space="preserve">. </w:t>
      </w:r>
    </w:p>
    <w:p w:rsidR="00F9751B" w:rsidRDefault="00F9751B" w:rsidP="004F6360">
      <w:pPr>
        <w:pStyle w:val="libBold1"/>
        <w:rPr>
          <w:rtl/>
        </w:rPr>
      </w:pPr>
      <w:r>
        <w:rPr>
          <w:rtl/>
        </w:rPr>
        <w:t>حالت دوازدهم</w:t>
      </w:r>
      <w:r w:rsidR="008635EE">
        <w:rPr>
          <w:rtl/>
        </w:rPr>
        <w:t xml:space="preserve">: </w:t>
      </w:r>
      <w:r>
        <w:rPr>
          <w:rtl/>
        </w:rPr>
        <w:t xml:space="preserve">اميد </w:t>
      </w:r>
      <w:r w:rsidR="00D46D45">
        <w:rPr>
          <w:rtl/>
        </w:rPr>
        <w:t>مؤ</w:t>
      </w:r>
      <w:r>
        <w:rPr>
          <w:rtl/>
        </w:rPr>
        <w:t>كد</w:t>
      </w:r>
    </w:p>
    <w:p w:rsidR="00F9751B" w:rsidRDefault="00F9751B" w:rsidP="00F9751B">
      <w:pPr>
        <w:pStyle w:val="libNormal"/>
        <w:rPr>
          <w:rtl/>
        </w:rPr>
      </w:pPr>
      <w:r>
        <w:rPr>
          <w:rtl/>
        </w:rPr>
        <w:lastRenderedPageBreak/>
        <w:t>اين حالت</w:t>
      </w:r>
      <w:r w:rsidR="008635EE">
        <w:rPr>
          <w:rtl/>
        </w:rPr>
        <w:t xml:space="preserve">، </w:t>
      </w:r>
      <w:r>
        <w:rPr>
          <w:rtl/>
        </w:rPr>
        <w:t xml:space="preserve">اميد مرا </w:t>
      </w:r>
      <w:r w:rsidR="00D46D45">
        <w:rPr>
          <w:rtl/>
        </w:rPr>
        <w:t>مؤ</w:t>
      </w:r>
      <w:r>
        <w:rPr>
          <w:rtl/>
        </w:rPr>
        <w:t>كد كرد؛ زيرا راه هاى اطمينان قلب و آنچه به من امنيت مى بخشد</w:t>
      </w:r>
      <w:r w:rsidR="008635EE">
        <w:rPr>
          <w:rtl/>
        </w:rPr>
        <w:t xml:space="preserve">، </w:t>
      </w:r>
      <w:r>
        <w:rPr>
          <w:rtl/>
        </w:rPr>
        <w:t>پياپى شدند و خواص و ويژگى هاى عجيبى كه در وسايل حسينى ملاحظه كردم آرامش خاطر و سكون قلب به من داد</w:t>
      </w:r>
      <w:r w:rsidR="008635EE">
        <w:rPr>
          <w:rtl/>
        </w:rPr>
        <w:t xml:space="preserve">. </w:t>
      </w:r>
    </w:p>
    <w:p w:rsidR="00F9751B" w:rsidRDefault="00F9751B" w:rsidP="00F9751B">
      <w:pPr>
        <w:pStyle w:val="libNormal"/>
        <w:rPr>
          <w:rtl/>
        </w:rPr>
      </w:pPr>
      <w:r>
        <w:rPr>
          <w:rtl/>
        </w:rPr>
        <w:t>اولا</w:t>
      </w:r>
      <w:r w:rsidR="008635EE">
        <w:rPr>
          <w:rtl/>
        </w:rPr>
        <w:t xml:space="preserve">: </w:t>
      </w:r>
      <w:r>
        <w:rPr>
          <w:rtl/>
        </w:rPr>
        <w:t>يكى از آن خواص اين است كه نوافل نمازهاى واجب در پذيرفته شدن نماز واجب كه پذيرش آن سبب پذيرش ديگر اعمال مكلفين مى شود</w:t>
      </w:r>
      <w:r w:rsidR="008635EE">
        <w:rPr>
          <w:rtl/>
        </w:rPr>
        <w:t xml:space="preserve">، </w:t>
      </w:r>
      <w:r>
        <w:rPr>
          <w:rtl/>
        </w:rPr>
        <w:t>اثر كامل دارد و كاستى هاى فرائض را رفع مى كند</w:t>
      </w:r>
      <w:r w:rsidR="008635EE">
        <w:rPr>
          <w:rtl/>
        </w:rPr>
        <w:t xml:space="preserve">. </w:t>
      </w:r>
      <w:r>
        <w:rPr>
          <w:rtl/>
        </w:rPr>
        <w:t>بنابراين چگونه وسايل حسينى كه فضيلت بالاترى دارند</w:t>
      </w:r>
      <w:r w:rsidR="008635EE">
        <w:rPr>
          <w:rtl/>
        </w:rPr>
        <w:t xml:space="preserve">، </w:t>
      </w:r>
      <w:r>
        <w:rPr>
          <w:rtl/>
        </w:rPr>
        <w:t>در قبول اعمال اثر نبخشند</w:t>
      </w:r>
      <w:r w:rsidR="008635EE">
        <w:rPr>
          <w:rtl/>
        </w:rPr>
        <w:t xml:space="preserve">، </w:t>
      </w:r>
      <w:r>
        <w:rPr>
          <w:rtl/>
        </w:rPr>
        <w:t>حتما به طريق اولى اثر مى بخشند</w:t>
      </w:r>
      <w:r w:rsidR="008635EE">
        <w:rPr>
          <w:rtl/>
        </w:rPr>
        <w:t xml:space="preserve">. </w:t>
      </w:r>
    </w:p>
    <w:p w:rsidR="00F9751B" w:rsidRDefault="00F9751B" w:rsidP="00F9751B">
      <w:pPr>
        <w:pStyle w:val="libNormal"/>
        <w:rPr>
          <w:rtl/>
        </w:rPr>
      </w:pPr>
      <w:r>
        <w:rPr>
          <w:rtl/>
        </w:rPr>
        <w:t>ثانيا</w:t>
      </w:r>
      <w:r w:rsidR="008635EE">
        <w:rPr>
          <w:rtl/>
        </w:rPr>
        <w:t xml:space="preserve">: </w:t>
      </w:r>
      <w:r>
        <w:rPr>
          <w:rtl/>
        </w:rPr>
        <w:t>قبول يا حبط اعمال و عبادات در جايى است كه به اختيار و تكلف و قصد قربت از شخص مكلف سر زده باشد</w:t>
      </w:r>
      <w:r w:rsidR="008635EE">
        <w:rPr>
          <w:rtl/>
        </w:rPr>
        <w:t xml:space="preserve">، </w:t>
      </w:r>
      <w:r>
        <w:rPr>
          <w:rtl/>
        </w:rPr>
        <w:t>در حالى كه در وسايل حسينى مترتب شدن آثار</w:t>
      </w:r>
      <w:r w:rsidR="008635EE">
        <w:rPr>
          <w:rtl/>
        </w:rPr>
        <w:t xml:space="preserve">، </w:t>
      </w:r>
      <w:r>
        <w:rPr>
          <w:rtl/>
        </w:rPr>
        <w:t>هميشه مربوط و منوط به اختيار نيست و وسايل حسينى اعمالى نيستند كه رد يا حبط شوند يا بتوان آنها را از صاحبش گرفت</w:t>
      </w:r>
      <w:r w:rsidR="008635EE">
        <w:rPr>
          <w:rtl/>
        </w:rPr>
        <w:t xml:space="preserve">. </w:t>
      </w:r>
      <w:r>
        <w:rPr>
          <w:rtl/>
        </w:rPr>
        <w:t xml:space="preserve">مانند رقت و دلسوزى بر مصائب امام حسين </w:t>
      </w:r>
      <w:r w:rsidR="00D46D45" w:rsidRPr="00D46D45">
        <w:rPr>
          <w:rStyle w:val="libAlaemChar"/>
          <w:rtl/>
        </w:rPr>
        <w:t>عليه‌السلام</w:t>
      </w:r>
      <w:r>
        <w:rPr>
          <w:rtl/>
        </w:rPr>
        <w:t xml:space="preserve"> كه گاهى با قصد و ت</w:t>
      </w:r>
      <w:r w:rsidR="00D46D45">
        <w:rPr>
          <w:rtl/>
        </w:rPr>
        <w:t>أ</w:t>
      </w:r>
      <w:r>
        <w:rPr>
          <w:rtl/>
        </w:rPr>
        <w:t>مل و ملاحظه اين است كه آن حضرت</w:t>
      </w:r>
      <w:r w:rsidR="008635EE">
        <w:rPr>
          <w:rtl/>
        </w:rPr>
        <w:t xml:space="preserve">، </w:t>
      </w:r>
      <w:r>
        <w:rPr>
          <w:rtl/>
        </w:rPr>
        <w:t>امام مفترض الطاعة هستند</w:t>
      </w:r>
      <w:r w:rsidR="008635EE">
        <w:rPr>
          <w:rtl/>
        </w:rPr>
        <w:t xml:space="preserve">، </w:t>
      </w:r>
      <w:r>
        <w:rPr>
          <w:rtl/>
        </w:rPr>
        <w:t>و گاهى رقت و بك</w:t>
      </w:r>
      <w:r w:rsidR="00D46D45">
        <w:rPr>
          <w:rtl/>
        </w:rPr>
        <w:t>أ</w:t>
      </w:r>
      <w:r>
        <w:rPr>
          <w:rtl/>
        </w:rPr>
        <w:t xml:space="preserve"> بدون ملاحظه امرى و فقط به محض شنيدن ماوقع حاصل مى شود</w:t>
      </w:r>
      <w:r w:rsidR="008635EE">
        <w:rPr>
          <w:rtl/>
        </w:rPr>
        <w:t xml:space="preserve">، </w:t>
      </w:r>
      <w:r>
        <w:rPr>
          <w:rtl/>
        </w:rPr>
        <w:t>هر چند كه شخص</w:t>
      </w:r>
      <w:r w:rsidR="008635EE">
        <w:rPr>
          <w:rtl/>
        </w:rPr>
        <w:t xml:space="preserve">، </w:t>
      </w:r>
      <w:r>
        <w:rPr>
          <w:rtl/>
        </w:rPr>
        <w:t>مظلوم را نشناسد</w:t>
      </w:r>
      <w:r w:rsidR="008635EE">
        <w:rPr>
          <w:rtl/>
        </w:rPr>
        <w:t xml:space="preserve">، </w:t>
      </w:r>
      <w:r>
        <w:rPr>
          <w:rtl/>
        </w:rPr>
        <w:t>و همين قدر كه بداند او يكى از بندگان خدا يا مسلمان است</w:t>
      </w:r>
      <w:r w:rsidR="008635EE">
        <w:rPr>
          <w:rtl/>
        </w:rPr>
        <w:t xml:space="preserve">، </w:t>
      </w:r>
      <w:r>
        <w:rPr>
          <w:rtl/>
        </w:rPr>
        <w:t>حالت رقت و بك</w:t>
      </w:r>
      <w:r w:rsidR="00D46D45">
        <w:rPr>
          <w:rtl/>
        </w:rPr>
        <w:t>أ</w:t>
      </w:r>
      <w:r>
        <w:rPr>
          <w:rtl/>
        </w:rPr>
        <w:t xml:space="preserve"> بر او دست مى دهد</w:t>
      </w:r>
      <w:r w:rsidR="008635EE">
        <w:rPr>
          <w:rtl/>
        </w:rPr>
        <w:t xml:space="preserve">. </w:t>
      </w:r>
    </w:p>
    <w:p w:rsidR="00F9751B" w:rsidRDefault="00F9751B" w:rsidP="00F9751B">
      <w:pPr>
        <w:pStyle w:val="libNormal"/>
        <w:rPr>
          <w:rtl/>
        </w:rPr>
      </w:pPr>
      <w:r>
        <w:rPr>
          <w:rtl/>
        </w:rPr>
        <w:t>حتى بالاتر از اين</w:t>
      </w:r>
      <w:r w:rsidR="008635EE">
        <w:rPr>
          <w:rtl/>
        </w:rPr>
        <w:t xml:space="preserve">، </w:t>
      </w:r>
      <w:r>
        <w:rPr>
          <w:rtl/>
        </w:rPr>
        <w:t>اگر بر مخالف اسلام هم اين مصيبت ها وارد شود</w:t>
      </w:r>
      <w:r w:rsidR="008635EE">
        <w:rPr>
          <w:rtl/>
        </w:rPr>
        <w:t xml:space="preserve">، </w:t>
      </w:r>
      <w:r>
        <w:rPr>
          <w:rtl/>
        </w:rPr>
        <w:t>شنونده دچار رقت و بك</w:t>
      </w:r>
      <w:r w:rsidR="00D46D45">
        <w:rPr>
          <w:rtl/>
        </w:rPr>
        <w:t>أ</w:t>
      </w:r>
      <w:r>
        <w:rPr>
          <w:rtl/>
        </w:rPr>
        <w:t xml:space="preserve"> مى شود</w:t>
      </w:r>
      <w:r w:rsidR="008635EE">
        <w:rPr>
          <w:rtl/>
        </w:rPr>
        <w:t xml:space="preserve">. </w:t>
      </w:r>
      <w:r>
        <w:rPr>
          <w:rtl/>
        </w:rPr>
        <w:t xml:space="preserve">حداقل درباره كودكان و چگونگى مرگ ناشى از تشنگى آنها و كشته شدن با شمشير و بر سينه امام حسين </w:t>
      </w:r>
      <w:r w:rsidR="00D46D45" w:rsidRPr="00D46D45">
        <w:rPr>
          <w:rStyle w:val="libAlaemChar"/>
          <w:rtl/>
        </w:rPr>
        <w:t>عليه‌السلام</w:t>
      </w:r>
      <w:r>
        <w:rPr>
          <w:rtl/>
        </w:rPr>
        <w:t xml:space="preserve"> نشستن</w:t>
      </w:r>
      <w:r w:rsidR="008635EE">
        <w:rPr>
          <w:rtl/>
        </w:rPr>
        <w:t xml:space="preserve">، </w:t>
      </w:r>
      <w:r>
        <w:rPr>
          <w:rtl/>
        </w:rPr>
        <w:t>يا با تير بر دست مبارك ايشان زدن كه در حالت طلب آب براى كودك شيرخوار تشنه خود بودند</w:t>
      </w:r>
      <w:r w:rsidR="008635EE">
        <w:rPr>
          <w:rtl/>
        </w:rPr>
        <w:t xml:space="preserve">، </w:t>
      </w:r>
      <w:r>
        <w:rPr>
          <w:rtl/>
        </w:rPr>
        <w:t xml:space="preserve">چنين حالتى عارض مى شود؛ چرا كه نهايت آنچه دشمن درصدد </w:t>
      </w:r>
      <w:r>
        <w:rPr>
          <w:rtl/>
        </w:rPr>
        <w:lastRenderedPageBreak/>
        <w:t>انجام آن بر مى آيد</w:t>
      </w:r>
      <w:r w:rsidR="008635EE">
        <w:rPr>
          <w:rtl/>
        </w:rPr>
        <w:t xml:space="preserve">، </w:t>
      </w:r>
      <w:r>
        <w:rPr>
          <w:rtl/>
        </w:rPr>
        <w:t>همانا مضروب و مجروح و اهانت بر كشته و مقتولى است كه روى زمين افتاده است</w:t>
      </w:r>
      <w:r w:rsidR="008635EE">
        <w:rPr>
          <w:rtl/>
        </w:rPr>
        <w:t xml:space="preserve">، </w:t>
      </w:r>
      <w:r>
        <w:rPr>
          <w:rtl/>
        </w:rPr>
        <w:t>اما بدن را زير سم اسب در هم شكستن</w:t>
      </w:r>
      <w:r w:rsidR="008635EE">
        <w:rPr>
          <w:rtl/>
        </w:rPr>
        <w:t xml:space="preserve">، </w:t>
      </w:r>
      <w:r>
        <w:rPr>
          <w:rtl/>
        </w:rPr>
        <w:t>سرها را از تن ها جدا نمودن و بر سر نيزه ها كردن و در جاهاى مختلف گرداندن و بعد از 200 سال نبش قبر كردن</w:t>
      </w:r>
      <w:r w:rsidR="008635EE">
        <w:rPr>
          <w:rtl/>
        </w:rPr>
        <w:t xml:space="preserve">، </w:t>
      </w:r>
      <w:r>
        <w:rPr>
          <w:rtl/>
        </w:rPr>
        <w:t>از جمله امور بسيار زشت و ناپسند و رقت انگيز است كه بى اختيار موجب جارى شدن اشك مى شود و بدون ترديد اين ت</w:t>
      </w:r>
      <w:r w:rsidR="00D46D45">
        <w:rPr>
          <w:rtl/>
        </w:rPr>
        <w:t>أ</w:t>
      </w:r>
      <w:r>
        <w:rPr>
          <w:rtl/>
        </w:rPr>
        <w:t>ثرات موجب عنايت حق و جلب رحمت هاى بارى تعالى مى گردد</w:t>
      </w:r>
      <w:r w:rsidR="008635EE">
        <w:rPr>
          <w:rtl/>
        </w:rPr>
        <w:t xml:space="preserve">. </w:t>
      </w:r>
      <w:r>
        <w:rPr>
          <w:rtl/>
        </w:rPr>
        <w:t>مگر نه اين است كه يونس به خاطر ت</w:t>
      </w:r>
      <w:r w:rsidR="00D46D45">
        <w:rPr>
          <w:rtl/>
        </w:rPr>
        <w:t>أ</w:t>
      </w:r>
      <w:r>
        <w:rPr>
          <w:rtl/>
        </w:rPr>
        <w:t>ثر و اندوه بر مرگ موسى و هارون و آل عمران مورد عنايت حق واقع شد و عذاب دنيا از او رفع گرديد</w:t>
      </w:r>
      <w:r w:rsidR="008635EE">
        <w:rPr>
          <w:rtl/>
        </w:rPr>
        <w:t xml:space="preserve">، </w:t>
      </w:r>
      <w:r w:rsidR="00B00B3E" w:rsidRPr="00B00B3E">
        <w:rPr>
          <w:rStyle w:val="libFootnotenumChar"/>
          <w:rtl/>
        </w:rPr>
        <w:t>(3</w:t>
      </w:r>
      <w:r w:rsidR="00335367">
        <w:rPr>
          <w:rStyle w:val="libFootnotenumChar"/>
          <w:rtl/>
        </w:rPr>
        <w:t xml:space="preserve">) </w:t>
      </w:r>
      <w:r>
        <w:rPr>
          <w:rtl/>
        </w:rPr>
        <w:t>پس چگونه خداوند كسى را كه بر آل عمران و آل ابراهيم ت</w:t>
      </w:r>
      <w:r w:rsidR="00D46D45">
        <w:rPr>
          <w:rtl/>
        </w:rPr>
        <w:t>أ</w:t>
      </w:r>
      <w:r>
        <w:rPr>
          <w:rtl/>
        </w:rPr>
        <w:t>سف و اندوه به دل دارد</w:t>
      </w:r>
      <w:r w:rsidR="008635EE">
        <w:rPr>
          <w:rtl/>
        </w:rPr>
        <w:t xml:space="preserve">، </w:t>
      </w:r>
      <w:r>
        <w:rPr>
          <w:rtl/>
        </w:rPr>
        <w:t>م</w:t>
      </w:r>
      <w:r w:rsidR="00D46D45">
        <w:rPr>
          <w:rtl/>
        </w:rPr>
        <w:t>أ</w:t>
      </w:r>
      <w:r>
        <w:rPr>
          <w:rtl/>
        </w:rPr>
        <w:t>يوس كند؟!</w:t>
      </w:r>
    </w:p>
    <w:p w:rsidR="00F9751B" w:rsidRDefault="00F9751B" w:rsidP="00F9751B">
      <w:pPr>
        <w:pStyle w:val="libNormal"/>
        <w:rPr>
          <w:rtl/>
        </w:rPr>
      </w:pPr>
      <w:r>
        <w:rPr>
          <w:rtl/>
        </w:rPr>
        <w:t>هيچ عملى مانع از همه ت</w:t>
      </w:r>
      <w:r w:rsidR="00D46D45">
        <w:rPr>
          <w:rtl/>
        </w:rPr>
        <w:t>أ</w:t>
      </w:r>
      <w:r>
        <w:rPr>
          <w:rtl/>
        </w:rPr>
        <w:t xml:space="preserve">ثيرات زيارت امام حسين </w:t>
      </w:r>
      <w:r w:rsidR="00D46D45" w:rsidRPr="00D46D45">
        <w:rPr>
          <w:rStyle w:val="libAlaemChar"/>
          <w:rtl/>
        </w:rPr>
        <w:t>عليه‌السلام</w:t>
      </w:r>
      <w:r>
        <w:rPr>
          <w:rtl/>
        </w:rPr>
        <w:t xml:space="preserve"> نمى شود</w:t>
      </w:r>
      <w:r w:rsidR="008635EE">
        <w:rPr>
          <w:rtl/>
        </w:rPr>
        <w:t xml:space="preserve">. </w:t>
      </w:r>
    </w:p>
    <w:p w:rsidR="00F9751B" w:rsidRDefault="00D46D45" w:rsidP="00F9751B">
      <w:pPr>
        <w:pStyle w:val="libNormal"/>
        <w:rPr>
          <w:rtl/>
        </w:rPr>
      </w:pPr>
      <w:r>
        <w:rPr>
          <w:rtl/>
        </w:rPr>
        <w:t>مؤ</w:t>
      </w:r>
      <w:r w:rsidR="00F9751B">
        <w:rPr>
          <w:rtl/>
        </w:rPr>
        <w:t>ثرات كلى قوى</w:t>
      </w:r>
      <w:r w:rsidR="008635EE">
        <w:rPr>
          <w:rtl/>
        </w:rPr>
        <w:t xml:space="preserve">، </w:t>
      </w:r>
      <w:r w:rsidR="00F9751B">
        <w:rPr>
          <w:rtl/>
        </w:rPr>
        <w:t>اگر با مانعى همراه گردد</w:t>
      </w:r>
      <w:r w:rsidR="008635EE">
        <w:rPr>
          <w:rtl/>
        </w:rPr>
        <w:t xml:space="preserve">، </w:t>
      </w:r>
      <w:r w:rsidR="00F9751B">
        <w:rPr>
          <w:rtl/>
        </w:rPr>
        <w:t>ممكن است ت</w:t>
      </w:r>
      <w:r>
        <w:rPr>
          <w:rtl/>
        </w:rPr>
        <w:t>أ</w:t>
      </w:r>
      <w:r w:rsidR="00F9751B">
        <w:rPr>
          <w:rtl/>
        </w:rPr>
        <w:t>ثير كلى را از دست بدهد</w:t>
      </w:r>
      <w:r w:rsidR="008635EE">
        <w:rPr>
          <w:rtl/>
        </w:rPr>
        <w:t xml:space="preserve">، </w:t>
      </w:r>
      <w:r w:rsidR="00F9751B">
        <w:rPr>
          <w:rtl/>
        </w:rPr>
        <w:t>اما اثربخشى جزئى آن باقى خواهد بود</w:t>
      </w:r>
      <w:r w:rsidR="008635EE">
        <w:rPr>
          <w:rtl/>
        </w:rPr>
        <w:t xml:space="preserve">. </w:t>
      </w:r>
      <w:r w:rsidR="00F9751B">
        <w:rPr>
          <w:rtl/>
        </w:rPr>
        <w:t xml:space="preserve">در توسل به امام حسين </w:t>
      </w:r>
      <w:r w:rsidRPr="00D46D45">
        <w:rPr>
          <w:rStyle w:val="libAlaemChar"/>
          <w:rtl/>
        </w:rPr>
        <w:t>عليه‌السلام</w:t>
      </w:r>
      <w:r w:rsidR="00F9751B">
        <w:rPr>
          <w:rtl/>
        </w:rPr>
        <w:t xml:space="preserve"> ت</w:t>
      </w:r>
      <w:r>
        <w:rPr>
          <w:rtl/>
        </w:rPr>
        <w:t>أ</w:t>
      </w:r>
      <w:r w:rsidR="00F9751B">
        <w:rPr>
          <w:rtl/>
        </w:rPr>
        <w:t>ثيرات عظيمى است كه هر گاه صفات و اعمال شخصى مانع از ت</w:t>
      </w:r>
      <w:r>
        <w:rPr>
          <w:rtl/>
        </w:rPr>
        <w:t>أ</w:t>
      </w:r>
      <w:r w:rsidR="00F9751B">
        <w:rPr>
          <w:rtl/>
        </w:rPr>
        <w:t>ثير تام آنها بشود</w:t>
      </w:r>
      <w:r w:rsidR="008635EE">
        <w:rPr>
          <w:rtl/>
        </w:rPr>
        <w:t xml:space="preserve">، </w:t>
      </w:r>
      <w:r w:rsidR="00F9751B">
        <w:rPr>
          <w:rtl/>
        </w:rPr>
        <w:t>ت</w:t>
      </w:r>
      <w:r>
        <w:rPr>
          <w:rtl/>
        </w:rPr>
        <w:t>أ</w:t>
      </w:r>
      <w:r w:rsidR="00F9751B">
        <w:rPr>
          <w:rtl/>
        </w:rPr>
        <w:t>ثير جزئى آن باقى است</w:t>
      </w:r>
      <w:r w:rsidR="008635EE">
        <w:rPr>
          <w:rtl/>
        </w:rPr>
        <w:t xml:space="preserve">. </w:t>
      </w:r>
    </w:p>
    <w:p w:rsidR="00F9751B" w:rsidRDefault="00F9751B" w:rsidP="00F9751B">
      <w:pPr>
        <w:pStyle w:val="libNormal"/>
        <w:rPr>
          <w:rtl/>
        </w:rPr>
      </w:pPr>
      <w:r>
        <w:rPr>
          <w:rtl/>
        </w:rPr>
        <w:t>و من به همان ت</w:t>
      </w:r>
      <w:r w:rsidR="00D46D45">
        <w:rPr>
          <w:rtl/>
        </w:rPr>
        <w:t>أ</w:t>
      </w:r>
      <w:r>
        <w:rPr>
          <w:rtl/>
        </w:rPr>
        <w:t>ثير جزئى قانع هستم ؛ چرا كه در ت</w:t>
      </w:r>
      <w:r w:rsidR="00D46D45">
        <w:rPr>
          <w:rtl/>
        </w:rPr>
        <w:t>أ</w:t>
      </w:r>
      <w:r>
        <w:rPr>
          <w:rtl/>
        </w:rPr>
        <w:t>ثير زيارت آن حضرت آمده است كه زائرش شفيع ده يا صد نفر قرار مى گيرد</w:t>
      </w:r>
      <w:r w:rsidR="008635EE">
        <w:rPr>
          <w:rtl/>
        </w:rPr>
        <w:t xml:space="preserve">، </w:t>
      </w:r>
      <w:r>
        <w:rPr>
          <w:rtl/>
        </w:rPr>
        <w:t>يا به او گفته مى شود دست هر كس را كه دوست دارى بگير و او را وارد بهشت كن</w:t>
      </w:r>
      <w:r w:rsidR="008635EE">
        <w:rPr>
          <w:rtl/>
        </w:rPr>
        <w:t xml:space="preserve">. </w:t>
      </w:r>
      <w:r>
        <w:rPr>
          <w:rtl/>
        </w:rPr>
        <w:t>و چون من خود را مى بينم كه درهاى هفتگانه جهنم بر رويم باز شده است</w:t>
      </w:r>
      <w:r w:rsidR="008635EE">
        <w:rPr>
          <w:rtl/>
        </w:rPr>
        <w:t xml:space="preserve">، </w:t>
      </w:r>
      <w:r>
        <w:rPr>
          <w:rtl/>
        </w:rPr>
        <w:t>بلكه در همين حال ملاحظه مى كنم كه با زنجيرها و غل هايش بر من احاطه دارد و نشانه هاى جاودانگى در آتش بر من ظاهر گرديده</w:t>
      </w:r>
      <w:r w:rsidR="008635EE">
        <w:rPr>
          <w:rtl/>
        </w:rPr>
        <w:t xml:space="preserve">، </w:t>
      </w:r>
      <w:r>
        <w:rPr>
          <w:rtl/>
        </w:rPr>
        <w:t>اميدى ندارم كه در روز محشر از شفيعان باشم</w:t>
      </w:r>
      <w:r w:rsidR="008635EE">
        <w:rPr>
          <w:rtl/>
        </w:rPr>
        <w:t xml:space="preserve">، </w:t>
      </w:r>
      <w:r>
        <w:rPr>
          <w:rtl/>
        </w:rPr>
        <w:t xml:space="preserve">بلكه به اين قانع هستم كه كسى دست مرا بگيرد و از خطرات قيامت نجات دهد؛ حتى من قانع به اين هستم كه - ولو بعد از مدتى - مرا از </w:t>
      </w:r>
      <w:r>
        <w:rPr>
          <w:rtl/>
        </w:rPr>
        <w:lastRenderedPageBreak/>
        <w:t>جهنم بيرون آورد و از خلود در آتش نجات دهد</w:t>
      </w:r>
      <w:r w:rsidR="008635EE">
        <w:rPr>
          <w:rtl/>
        </w:rPr>
        <w:t xml:space="preserve">. </w:t>
      </w:r>
      <w:r>
        <w:rPr>
          <w:rtl/>
        </w:rPr>
        <w:t xml:space="preserve">همچنين در فضيلت زيارت امام حسين </w:t>
      </w:r>
      <w:r w:rsidR="00D46D45" w:rsidRPr="00D46D45">
        <w:rPr>
          <w:rStyle w:val="libAlaemChar"/>
          <w:rtl/>
        </w:rPr>
        <w:t>عليه‌السلام</w:t>
      </w:r>
      <w:r>
        <w:rPr>
          <w:rtl/>
        </w:rPr>
        <w:t xml:space="preserve"> وارد شده است كه زائر امام حسين در عرش با حضرت حق بارى تعالى هم سخن مى باشد</w:t>
      </w:r>
      <w:r w:rsidR="008635EE">
        <w:rPr>
          <w:rtl/>
        </w:rPr>
        <w:t xml:space="preserve">. </w:t>
      </w:r>
      <w:r>
        <w:rPr>
          <w:rtl/>
        </w:rPr>
        <w:t>من در اين جايگاه نيستم</w:t>
      </w:r>
      <w:r w:rsidR="008635EE">
        <w:rPr>
          <w:rtl/>
        </w:rPr>
        <w:t xml:space="preserve">، </w:t>
      </w:r>
      <w:r>
        <w:rPr>
          <w:rtl/>
        </w:rPr>
        <w:t>و به اين بسنده مى كنم كه فرشته اى از فرشتگان رحمت با من سخن بگويد</w:t>
      </w:r>
      <w:r w:rsidR="008635EE">
        <w:rPr>
          <w:rtl/>
        </w:rPr>
        <w:t xml:space="preserve">. </w:t>
      </w:r>
    </w:p>
    <w:p w:rsidR="00F9751B" w:rsidRDefault="00F9751B" w:rsidP="00F9751B">
      <w:pPr>
        <w:pStyle w:val="libNormal"/>
        <w:rPr>
          <w:rtl/>
        </w:rPr>
      </w:pPr>
      <w:r>
        <w:rPr>
          <w:rtl/>
        </w:rPr>
        <w:t>همچنين در فضيلت زيارت آن حضرت آمده است كه زائر ممكن است به اين وسيله از ساقيان كوثر باشد</w:t>
      </w:r>
      <w:r w:rsidR="008635EE">
        <w:rPr>
          <w:rtl/>
        </w:rPr>
        <w:t xml:space="preserve">، </w:t>
      </w:r>
      <w:r>
        <w:rPr>
          <w:rtl/>
        </w:rPr>
        <w:t>باز من چنين شايستگى و لياقتى را ندارم</w:t>
      </w:r>
      <w:r w:rsidR="008635EE">
        <w:rPr>
          <w:rtl/>
        </w:rPr>
        <w:t xml:space="preserve">، </w:t>
      </w:r>
      <w:r>
        <w:rPr>
          <w:rtl/>
        </w:rPr>
        <w:t>ولى راضى هستم از كسانى باشم كه در ميان آتش دوزخ</w:t>
      </w:r>
      <w:r w:rsidR="008635EE">
        <w:rPr>
          <w:rtl/>
        </w:rPr>
        <w:t xml:space="preserve">، </w:t>
      </w:r>
      <w:r>
        <w:rPr>
          <w:rtl/>
        </w:rPr>
        <w:t>بهشتيان را مخاطب قرار داده و بگويم</w:t>
      </w:r>
      <w:r w:rsidR="008635EE">
        <w:rPr>
          <w:rtl/>
        </w:rPr>
        <w:t xml:space="preserve">: </w:t>
      </w:r>
      <w:r>
        <w:rPr>
          <w:rtl/>
        </w:rPr>
        <w:t>از آن آب به ما هم بدهيد و يكى از ساقيان كوثر مرا سيراب كند</w:t>
      </w:r>
      <w:r w:rsidR="008635EE">
        <w:rPr>
          <w:rtl/>
        </w:rPr>
        <w:t xml:space="preserve">. </w:t>
      </w:r>
      <w:r>
        <w:rPr>
          <w:rtl/>
        </w:rPr>
        <w:t xml:space="preserve">و نيز در فضيلت زيارت امام حسين </w:t>
      </w:r>
      <w:r w:rsidR="00D46D45" w:rsidRPr="00D46D45">
        <w:rPr>
          <w:rStyle w:val="libAlaemChar"/>
          <w:rtl/>
        </w:rPr>
        <w:t>عليه‌السلام</w:t>
      </w:r>
      <w:r>
        <w:rPr>
          <w:rtl/>
        </w:rPr>
        <w:t xml:space="preserve"> وارد شده است كه به واسطه زيارت ايشان</w:t>
      </w:r>
      <w:r w:rsidR="008635EE">
        <w:rPr>
          <w:rtl/>
        </w:rPr>
        <w:t xml:space="preserve">، </w:t>
      </w:r>
      <w:r>
        <w:rPr>
          <w:rtl/>
        </w:rPr>
        <w:t>ممكن است شخص به مقامى برسد كه با پيامبر اسلام همسفره شود و در بهشت با آن حضرت بر سر يك سفره بنشيند</w:t>
      </w:r>
      <w:r w:rsidR="008635EE">
        <w:rPr>
          <w:rtl/>
        </w:rPr>
        <w:t xml:space="preserve">، </w:t>
      </w:r>
      <w:r>
        <w:rPr>
          <w:rtl/>
        </w:rPr>
        <w:t>كه البته من اين لياقت را ندارم و به اين بسنده مى كنم كه از درخت زقوم رهايى يابم</w:t>
      </w:r>
      <w:r w:rsidR="008635EE">
        <w:rPr>
          <w:rtl/>
        </w:rPr>
        <w:t xml:space="preserve">. </w:t>
      </w:r>
      <w:r>
        <w:rPr>
          <w:rtl/>
        </w:rPr>
        <w:t>بنابراين</w:t>
      </w:r>
      <w:r w:rsidR="008635EE">
        <w:rPr>
          <w:rtl/>
        </w:rPr>
        <w:t xml:space="preserve">، </w:t>
      </w:r>
      <w:r>
        <w:rPr>
          <w:rtl/>
        </w:rPr>
        <w:t>اگر اين ت</w:t>
      </w:r>
      <w:r w:rsidR="00D46D45">
        <w:rPr>
          <w:rtl/>
        </w:rPr>
        <w:t>أ</w:t>
      </w:r>
      <w:r>
        <w:rPr>
          <w:rtl/>
        </w:rPr>
        <w:t>ثيرات عظيم و قوى با موانع همراه گردد</w:t>
      </w:r>
      <w:r w:rsidR="008635EE">
        <w:rPr>
          <w:rtl/>
        </w:rPr>
        <w:t xml:space="preserve">، </w:t>
      </w:r>
      <w:r>
        <w:rPr>
          <w:rtl/>
        </w:rPr>
        <w:t>آثار جزئى از آن سلب نخواهد شد</w:t>
      </w:r>
      <w:r w:rsidR="008635EE">
        <w:rPr>
          <w:rtl/>
        </w:rPr>
        <w:t xml:space="preserve">. </w:t>
      </w:r>
    </w:p>
    <w:p w:rsidR="00F9751B" w:rsidRDefault="00F9751B" w:rsidP="00F9751B">
      <w:pPr>
        <w:pStyle w:val="libNormal"/>
        <w:rPr>
          <w:rtl/>
        </w:rPr>
      </w:pPr>
      <w:r>
        <w:rPr>
          <w:rtl/>
        </w:rPr>
        <w:t>مطلب ديگر اينكه ممكن است شخص در آن واحد به همه وسايل حسينى دست يابد كه پائين ترين درجه آن تباكى بر آن حضرت است و بالاترين آن</w:t>
      </w:r>
      <w:r w:rsidR="008635EE">
        <w:rPr>
          <w:rtl/>
        </w:rPr>
        <w:t xml:space="preserve">، </w:t>
      </w:r>
      <w:r>
        <w:rPr>
          <w:rtl/>
        </w:rPr>
        <w:t>شهادت در پيشگاهش ‍ مى باشد كه با حصول شهادت</w:t>
      </w:r>
      <w:r w:rsidR="008635EE">
        <w:rPr>
          <w:rtl/>
        </w:rPr>
        <w:t xml:space="preserve">، </w:t>
      </w:r>
      <w:r>
        <w:rPr>
          <w:rtl/>
        </w:rPr>
        <w:t>در آن واحد</w:t>
      </w:r>
      <w:r w:rsidR="008635EE">
        <w:rPr>
          <w:rtl/>
        </w:rPr>
        <w:t xml:space="preserve">، </w:t>
      </w:r>
      <w:r>
        <w:rPr>
          <w:rtl/>
        </w:rPr>
        <w:t>اجر و مزد همه عبادت ها حاصل مى شود</w:t>
      </w:r>
      <w:r w:rsidR="008635EE">
        <w:rPr>
          <w:rtl/>
        </w:rPr>
        <w:t xml:space="preserve">. </w:t>
      </w:r>
      <w:r>
        <w:rPr>
          <w:rtl/>
        </w:rPr>
        <w:t xml:space="preserve">و اين چنين است كه مثلا اگر مجلسى براى ذكر مصيبت هاى امام حسين </w:t>
      </w:r>
      <w:r w:rsidR="00D46D45" w:rsidRPr="00D46D45">
        <w:rPr>
          <w:rStyle w:val="libAlaemChar"/>
          <w:rtl/>
        </w:rPr>
        <w:t>عليه‌السلام</w:t>
      </w:r>
      <w:r>
        <w:rPr>
          <w:rtl/>
        </w:rPr>
        <w:t xml:space="preserve"> برپا شد و در آن مجلس آنچه را بر ايشان رفت يادآور شوند و در آن مجلس بگريانند و گريه كنند و تباكى و حزن و غم و اندوه حاصل شود و دل به آن حضرت توجه پيدا كند و بر او درود و سلام بفرستد و اين حالت با معرفت و توجه به مقام و عظمت آن حضرت و تصور حالت ايشان و آرزوى نصرت و يارى او و شهادت در پيشگاهش باشد</w:t>
      </w:r>
      <w:r w:rsidR="008635EE">
        <w:rPr>
          <w:rtl/>
        </w:rPr>
        <w:t xml:space="preserve">، </w:t>
      </w:r>
      <w:r>
        <w:rPr>
          <w:rtl/>
        </w:rPr>
        <w:t xml:space="preserve">چنين </w:t>
      </w:r>
      <w:r>
        <w:rPr>
          <w:rtl/>
        </w:rPr>
        <w:lastRenderedPageBreak/>
        <w:t>شخصى به ثواب تمام وسايل حسينى دست يافته و همه عبادت هاى خدا را به جا آورده و حتى به ثواب شهادت در راه خدا نائل گشته است كه ما اخبار و رواياتى را كه دلالت بر اين امور دارد</w:t>
      </w:r>
      <w:r w:rsidR="008635EE">
        <w:rPr>
          <w:rtl/>
        </w:rPr>
        <w:t xml:space="preserve">، </w:t>
      </w:r>
      <w:r>
        <w:rPr>
          <w:rtl/>
        </w:rPr>
        <w:t>خواهيم آورد</w:t>
      </w:r>
      <w:r w:rsidR="008635EE">
        <w:rPr>
          <w:rtl/>
        </w:rPr>
        <w:t xml:space="preserve">. </w:t>
      </w:r>
    </w:p>
    <w:p w:rsidR="00F9751B" w:rsidRDefault="00F9751B" w:rsidP="00F9751B">
      <w:pPr>
        <w:pStyle w:val="libNormal"/>
        <w:rPr>
          <w:rtl/>
        </w:rPr>
      </w:pPr>
      <w:r>
        <w:rPr>
          <w:rtl/>
        </w:rPr>
        <w:t>علاوه بر اينها</w:t>
      </w:r>
      <w:r w:rsidR="008635EE">
        <w:rPr>
          <w:rtl/>
        </w:rPr>
        <w:t xml:space="preserve">، </w:t>
      </w:r>
      <w:r>
        <w:rPr>
          <w:rtl/>
        </w:rPr>
        <w:t>بر اساس آنچه كه از اخبار و روايات استنباط مى شود</w:t>
      </w:r>
      <w:r w:rsidR="008635EE">
        <w:rPr>
          <w:rtl/>
        </w:rPr>
        <w:t xml:space="preserve">، </w:t>
      </w:r>
      <w:r>
        <w:rPr>
          <w:rtl/>
        </w:rPr>
        <w:t>چنان مجلسى</w:t>
      </w:r>
      <w:r w:rsidR="008635EE">
        <w:rPr>
          <w:rtl/>
        </w:rPr>
        <w:t xml:space="preserve">، </w:t>
      </w:r>
      <w:r>
        <w:rPr>
          <w:rtl/>
        </w:rPr>
        <w:t>جميع صفات مشاهد شريفه را داراست و داراى چهارده ويژگى مى باشد</w:t>
      </w:r>
      <w:r w:rsidR="008635EE">
        <w:rPr>
          <w:rtl/>
        </w:rPr>
        <w:t xml:space="preserve">. </w:t>
      </w:r>
    </w:p>
    <w:p w:rsidR="00F9751B" w:rsidRDefault="00F9751B" w:rsidP="00F9751B">
      <w:pPr>
        <w:pStyle w:val="libNormal"/>
        <w:rPr>
          <w:rtl/>
        </w:rPr>
      </w:pPr>
      <w:r>
        <w:rPr>
          <w:rtl/>
        </w:rPr>
        <w:t xml:space="preserve">مجلس حسين </w:t>
      </w:r>
      <w:r w:rsidR="00D46D45" w:rsidRPr="00D46D45">
        <w:rPr>
          <w:rStyle w:val="libAlaemChar"/>
          <w:rtl/>
        </w:rPr>
        <w:t>عليه‌السلام</w:t>
      </w:r>
      <w:r w:rsidR="008635EE">
        <w:rPr>
          <w:rtl/>
        </w:rPr>
        <w:t xml:space="preserve">: </w:t>
      </w:r>
    </w:p>
    <w:p w:rsidR="00F9751B" w:rsidRDefault="00F9751B" w:rsidP="00F9751B">
      <w:pPr>
        <w:pStyle w:val="libNormal"/>
        <w:rPr>
          <w:rtl/>
        </w:rPr>
      </w:pPr>
      <w:r>
        <w:rPr>
          <w:rtl/>
        </w:rPr>
        <w:t>- مصلاى خدا</w:t>
      </w:r>
      <w:r w:rsidR="008635EE">
        <w:rPr>
          <w:rtl/>
        </w:rPr>
        <w:t xml:space="preserve">، </w:t>
      </w:r>
      <w:r>
        <w:rPr>
          <w:rtl/>
        </w:rPr>
        <w:t>يعنى محل صلوات خداوند بر اهل آن مجلس است</w:t>
      </w:r>
      <w:r w:rsidR="008635EE">
        <w:rPr>
          <w:rtl/>
        </w:rPr>
        <w:t xml:space="preserve">، </w:t>
      </w:r>
    </w:p>
    <w:p w:rsidR="00F9751B" w:rsidRDefault="00F9751B" w:rsidP="00F9751B">
      <w:pPr>
        <w:pStyle w:val="libNormal"/>
        <w:rPr>
          <w:rtl/>
        </w:rPr>
      </w:pPr>
      <w:r>
        <w:rPr>
          <w:rtl/>
        </w:rPr>
        <w:t>- مشهد ملائكه مقرب درگاه الهى است</w:t>
      </w:r>
      <w:r w:rsidR="008635EE">
        <w:rPr>
          <w:rtl/>
        </w:rPr>
        <w:t xml:space="preserve">، </w:t>
      </w:r>
    </w:p>
    <w:p w:rsidR="00F9751B" w:rsidRDefault="00F9751B" w:rsidP="00F9751B">
      <w:pPr>
        <w:pStyle w:val="libNormal"/>
        <w:rPr>
          <w:rtl/>
        </w:rPr>
      </w:pPr>
      <w:r>
        <w:rPr>
          <w:rtl/>
        </w:rPr>
        <w:t>- محل نيل به دعاى پيامبر</w:t>
      </w:r>
      <w:r w:rsidR="008635EE">
        <w:rPr>
          <w:rtl/>
        </w:rPr>
        <w:t xml:space="preserve">، </w:t>
      </w:r>
      <w:r>
        <w:rPr>
          <w:rtl/>
        </w:rPr>
        <w:t>على</w:t>
      </w:r>
      <w:r w:rsidR="008635EE">
        <w:rPr>
          <w:rtl/>
        </w:rPr>
        <w:t xml:space="preserve">، </w:t>
      </w:r>
      <w:r>
        <w:rPr>
          <w:rtl/>
        </w:rPr>
        <w:t xml:space="preserve">زهرا و مجتبى </w:t>
      </w:r>
      <w:r w:rsidR="00D46D45" w:rsidRPr="00D46D45">
        <w:rPr>
          <w:rStyle w:val="libAlaemChar"/>
          <w:rtl/>
        </w:rPr>
        <w:t>عليهم‌السلام</w:t>
      </w:r>
      <w:r>
        <w:rPr>
          <w:rtl/>
        </w:rPr>
        <w:t xml:space="preserve"> است</w:t>
      </w:r>
      <w:r w:rsidR="008635EE">
        <w:rPr>
          <w:rtl/>
        </w:rPr>
        <w:t xml:space="preserve">، </w:t>
      </w:r>
    </w:p>
    <w:p w:rsidR="00F9751B" w:rsidRDefault="00F9751B" w:rsidP="00F9751B">
      <w:pPr>
        <w:pStyle w:val="libNormal"/>
        <w:rPr>
          <w:rtl/>
        </w:rPr>
      </w:pPr>
      <w:r>
        <w:rPr>
          <w:rtl/>
        </w:rPr>
        <w:t xml:space="preserve">- مورد عنايت امام حسين </w:t>
      </w:r>
      <w:r w:rsidR="00D46D45" w:rsidRPr="00D46D45">
        <w:rPr>
          <w:rStyle w:val="libAlaemChar"/>
          <w:rtl/>
        </w:rPr>
        <w:t>عليه‌السلام</w:t>
      </w:r>
      <w:r>
        <w:rPr>
          <w:rtl/>
        </w:rPr>
        <w:t xml:space="preserve"> است و به آن نظر دارند</w:t>
      </w:r>
      <w:r w:rsidR="008635EE">
        <w:rPr>
          <w:rtl/>
        </w:rPr>
        <w:t xml:space="preserve">، </w:t>
      </w:r>
    </w:p>
    <w:p w:rsidR="00F9751B" w:rsidRDefault="00F9751B" w:rsidP="00F9751B">
      <w:pPr>
        <w:pStyle w:val="libNormal"/>
        <w:rPr>
          <w:rtl/>
        </w:rPr>
      </w:pPr>
      <w:r>
        <w:rPr>
          <w:rtl/>
        </w:rPr>
        <w:t xml:space="preserve">- محلى است كه حسين </w:t>
      </w:r>
      <w:r w:rsidR="00D46D45" w:rsidRPr="00D46D45">
        <w:rPr>
          <w:rStyle w:val="libAlaemChar"/>
          <w:rtl/>
        </w:rPr>
        <w:t>عليه‌السلام</w:t>
      </w:r>
      <w:r>
        <w:rPr>
          <w:rtl/>
        </w:rPr>
        <w:t xml:space="preserve"> اهل آن مجلس را مخاطب قرار داده و با آنان سخن مى گويد</w:t>
      </w:r>
      <w:r w:rsidR="008635EE">
        <w:rPr>
          <w:rtl/>
        </w:rPr>
        <w:t xml:space="preserve">، </w:t>
      </w:r>
    </w:p>
    <w:p w:rsidR="00F9751B" w:rsidRDefault="00F9751B" w:rsidP="00F9751B">
      <w:pPr>
        <w:pStyle w:val="libNormal"/>
        <w:rPr>
          <w:rtl/>
        </w:rPr>
      </w:pPr>
      <w:r>
        <w:rPr>
          <w:rtl/>
        </w:rPr>
        <w:t xml:space="preserve">- مورد عنايت و علاقه امام صادق </w:t>
      </w:r>
      <w:r w:rsidR="00D46D45" w:rsidRPr="00D46D45">
        <w:rPr>
          <w:rStyle w:val="libAlaemChar"/>
          <w:rtl/>
        </w:rPr>
        <w:t>عليه‌السلام</w:t>
      </w:r>
      <w:r>
        <w:rPr>
          <w:rtl/>
        </w:rPr>
        <w:t xml:space="preserve"> است</w:t>
      </w:r>
      <w:r w:rsidR="008635EE">
        <w:rPr>
          <w:rtl/>
        </w:rPr>
        <w:t xml:space="preserve">، </w:t>
      </w:r>
    </w:p>
    <w:p w:rsidR="00F9751B" w:rsidRDefault="00F9751B" w:rsidP="00F9751B">
      <w:pPr>
        <w:pStyle w:val="libNormal"/>
        <w:rPr>
          <w:rtl/>
        </w:rPr>
      </w:pPr>
      <w:r>
        <w:rPr>
          <w:rtl/>
        </w:rPr>
        <w:t>- عرفه است</w:t>
      </w:r>
      <w:r w:rsidR="008635EE">
        <w:rPr>
          <w:rtl/>
        </w:rPr>
        <w:t xml:space="preserve">، </w:t>
      </w:r>
    </w:p>
    <w:p w:rsidR="00F9751B" w:rsidRDefault="00F9751B" w:rsidP="00F9751B">
      <w:pPr>
        <w:pStyle w:val="libNormal"/>
        <w:rPr>
          <w:rtl/>
        </w:rPr>
      </w:pPr>
      <w:r>
        <w:rPr>
          <w:rtl/>
        </w:rPr>
        <w:t>- مشعرالحرام است</w:t>
      </w:r>
      <w:r w:rsidR="008635EE">
        <w:rPr>
          <w:rtl/>
        </w:rPr>
        <w:t xml:space="preserve">، </w:t>
      </w:r>
    </w:p>
    <w:p w:rsidR="00F9751B" w:rsidRDefault="00F9751B" w:rsidP="00F9751B">
      <w:pPr>
        <w:pStyle w:val="libNormal"/>
        <w:rPr>
          <w:rtl/>
        </w:rPr>
      </w:pPr>
      <w:r>
        <w:rPr>
          <w:rtl/>
        </w:rPr>
        <w:t>- حطيم است</w:t>
      </w:r>
      <w:r w:rsidR="008635EE">
        <w:rPr>
          <w:rtl/>
        </w:rPr>
        <w:t xml:space="preserve">، </w:t>
      </w:r>
    </w:p>
    <w:p w:rsidR="00F9751B" w:rsidRDefault="00F9751B" w:rsidP="00F9751B">
      <w:pPr>
        <w:pStyle w:val="libNormal"/>
        <w:rPr>
          <w:rtl/>
        </w:rPr>
      </w:pPr>
      <w:r>
        <w:rPr>
          <w:rtl/>
        </w:rPr>
        <w:t>- محل طواف خانه خداست</w:t>
      </w:r>
      <w:r w:rsidR="008635EE">
        <w:rPr>
          <w:rtl/>
        </w:rPr>
        <w:t xml:space="preserve">، </w:t>
      </w:r>
    </w:p>
    <w:p w:rsidR="00F9751B" w:rsidRDefault="00F9751B" w:rsidP="00F9751B">
      <w:pPr>
        <w:pStyle w:val="libNormal"/>
        <w:rPr>
          <w:rtl/>
        </w:rPr>
      </w:pPr>
      <w:r>
        <w:rPr>
          <w:rtl/>
        </w:rPr>
        <w:t>- قبة الحسين است</w:t>
      </w:r>
      <w:r w:rsidR="008635EE">
        <w:rPr>
          <w:rtl/>
        </w:rPr>
        <w:t xml:space="preserve">، </w:t>
      </w:r>
    </w:p>
    <w:p w:rsidR="00F9751B" w:rsidRDefault="00F9751B" w:rsidP="00F9751B">
      <w:pPr>
        <w:pStyle w:val="libNormal"/>
        <w:rPr>
          <w:rtl/>
        </w:rPr>
      </w:pPr>
      <w:r>
        <w:rPr>
          <w:rtl/>
        </w:rPr>
        <w:t>- خاموش كننده شعله هاى فروزان آتش است</w:t>
      </w:r>
      <w:r w:rsidR="008635EE">
        <w:rPr>
          <w:rtl/>
        </w:rPr>
        <w:t xml:space="preserve">، </w:t>
      </w:r>
    </w:p>
    <w:p w:rsidR="00F9751B" w:rsidRDefault="00F9751B" w:rsidP="00F9751B">
      <w:pPr>
        <w:pStyle w:val="libNormal"/>
        <w:rPr>
          <w:rtl/>
        </w:rPr>
      </w:pPr>
      <w:r>
        <w:rPr>
          <w:rtl/>
        </w:rPr>
        <w:t>- آبى است در بهشت به نام آب حيوان</w:t>
      </w:r>
      <w:r w:rsidR="008635EE">
        <w:rPr>
          <w:rtl/>
        </w:rPr>
        <w:t xml:space="preserve">، </w:t>
      </w:r>
    </w:p>
    <w:p w:rsidR="00F9751B" w:rsidRDefault="00F9751B" w:rsidP="00F9751B">
      <w:pPr>
        <w:pStyle w:val="libNormal"/>
        <w:rPr>
          <w:rtl/>
        </w:rPr>
      </w:pPr>
      <w:r>
        <w:rPr>
          <w:rtl/>
        </w:rPr>
        <w:lastRenderedPageBreak/>
        <w:t xml:space="preserve">- و سرانجام مجلس حسين </w:t>
      </w:r>
      <w:r w:rsidR="00D46D45" w:rsidRPr="00D46D45">
        <w:rPr>
          <w:rStyle w:val="libAlaemChar"/>
          <w:rtl/>
        </w:rPr>
        <w:t>عليه‌السلام</w:t>
      </w:r>
      <w:r>
        <w:rPr>
          <w:rtl/>
        </w:rPr>
        <w:t xml:space="preserve"> از مجالسى است كه اولين آن قبل از خلق عالم و آخر آن محشر است</w:t>
      </w:r>
      <w:r w:rsidR="008635EE">
        <w:rPr>
          <w:rtl/>
        </w:rPr>
        <w:t xml:space="preserve">. </w:t>
      </w:r>
    </w:p>
    <w:p w:rsidR="00F9751B" w:rsidRDefault="00F9751B" w:rsidP="00F9751B">
      <w:pPr>
        <w:pStyle w:val="libNormal"/>
        <w:rPr>
          <w:rtl/>
        </w:rPr>
      </w:pPr>
      <w:r>
        <w:rPr>
          <w:rtl/>
        </w:rPr>
        <w:t>و چون در اين معانى ت</w:t>
      </w:r>
      <w:r w:rsidR="00D46D45">
        <w:rPr>
          <w:rtl/>
        </w:rPr>
        <w:t>أ</w:t>
      </w:r>
      <w:r>
        <w:rPr>
          <w:rtl/>
        </w:rPr>
        <w:t>مل و تعمق نمايى چگونه مى توان تصور كرد كه از اين مجالس و مشاهد - با وجود اين حالات و عبادات و فراهم بودن صفات - دست خالى و نااميد بيرون مى آيى ؛ و هر چند موانعى بر سر راه ت</w:t>
      </w:r>
      <w:r w:rsidR="00D46D45">
        <w:rPr>
          <w:rtl/>
        </w:rPr>
        <w:t>أ</w:t>
      </w:r>
      <w:r>
        <w:rPr>
          <w:rtl/>
        </w:rPr>
        <w:t>ثيرات وجود داشته باشد</w:t>
      </w:r>
      <w:r w:rsidR="008635EE">
        <w:rPr>
          <w:rtl/>
        </w:rPr>
        <w:t xml:space="preserve">، </w:t>
      </w:r>
      <w:r>
        <w:rPr>
          <w:rtl/>
        </w:rPr>
        <w:t>اما اندكى از پائين ترين مراتب يكى از ت</w:t>
      </w:r>
      <w:r w:rsidR="00D46D45">
        <w:rPr>
          <w:rtl/>
        </w:rPr>
        <w:t>أ</w:t>
      </w:r>
      <w:r>
        <w:rPr>
          <w:rtl/>
        </w:rPr>
        <w:t>ثيرات</w:t>
      </w:r>
      <w:r w:rsidR="008635EE">
        <w:rPr>
          <w:rtl/>
        </w:rPr>
        <w:t xml:space="preserve">، </w:t>
      </w:r>
      <w:r>
        <w:rPr>
          <w:rtl/>
        </w:rPr>
        <w:t>براى تو كافى است</w:t>
      </w:r>
      <w:r w:rsidR="008635EE">
        <w:rPr>
          <w:rtl/>
        </w:rPr>
        <w:t xml:space="preserve">. </w:t>
      </w:r>
    </w:p>
    <w:p w:rsidR="00F9751B" w:rsidRDefault="00F9751B" w:rsidP="00F9751B">
      <w:pPr>
        <w:pStyle w:val="libNormal"/>
        <w:rPr>
          <w:rtl/>
        </w:rPr>
      </w:pPr>
      <w:r>
        <w:rPr>
          <w:rtl/>
        </w:rPr>
        <w:t>بعد از آنكه به اين امور يقين پيدا كردم</w:t>
      </w:r>
      <w:r w:rsidR="008635EE">
        <w:rPr>
          <w:rtl/>
        </w:rPr>
        <w:t xml:space="preserve">، </w:t>
      </w:r>
      <w:r>
        <w:rPr>
          <w:rtl/>
        </w:rPr>
        <w:t>به گفتگو با نفس پايان دادم و رجاى واثق خالص به وسايل حسينى برايم حاصل گرديد</w:t>
      </w:r>
      <w:r w:rsidR="008635EE">
        <w:rPr>
          <w:rtl/>
        </w:rPr>
        <w:t xml:space="preserve">، </w:t>
      </w:r>
      <w:r>
        <w:rPr>
          <w:rtl/>
        </w:rPr>
        <w:t>آنگاه به صاحب اين وسايل و مجالس روى آورده و پيمان بستم كتابى ت</w:t>
      </w:r>
      <w:r w:rsidR="00D46D45">
        <w:rPr>
          <w:rtl/>
        </w:rPr>
        <w:t>أ</w:t>
      </w:r>
      <w:r>
        <w:rPr>
          <w:rtl/>
        </w:rPr>
        <w:t>ليف كنم كه جامع تمام خصايصى باشد كه آن حضرت را از همه مخلوقات</w:t>
      </w:r>
      <w:r w:rsidR="008635EE">
        <w:rPr>
          <w:rtl/>
        </w:rPr>
        <w:t xml:space="preserve">، </w:t>
      </w:r>
      <w:r>
        <w:rPr>
          <w:rtl/>
        </w:rPr>
        <w:t>حتى انبي</w:t>
      </w:r>
      <w:r w:rsidR="00D46D45">
        <w:rPr>
          <w:rtl/>
        </w:rPr>
        <w:t>أ</w:t>
      </w:r>
      <w:r>
        <w:rPr>
          <w:rtl/>
        </w:rPr>
        <w:t xml:space="preserve"> و امامان </w:t>
      </w:r>
      <w:r w:rsidR="00D46D45" w:rsidRPr="00D46D45">
        <w:rPr>
          <w:rStyle w:val="libAlaemChar"/>
          <w:rtl/>
        </w:rPr>
        <w:t>عليهم‌السلام</w:t>
      </w:r>
      <w:r w:rsidR="008635EE">
        <w:rPr>
          <w:rtl/>
        </w:rPr>
        <w:t xml:space="preserve">، </w:t>
      </w:r>
      <w:r>
        <w:rPr>
          <w:rtl/>
        </w:rPr>
        <w:t>ممتاز مى گرداند</w:t>
      </w:r>
      <w:r w:rsidR="008635EE">
        <w:rPr>
          <w:rtl/>
        </w:rPr>
        <w:t xml:space="preserve">. </w:t>
      </w:r>
      <w:r>
        <w:rPr>
          <w:rtl/>
        </w:rPr>
        <w:t>من اين كتاب را «خصايص الحسين و مزايا المظلوم» نام نهادم</w:t>
      </w:r>
      <w:r w:rsidR="008635EE">
        <w:rPr>
          <w:rtl/>
        </w:rPr>
        <w:t xml:space="preserve">. </w:t>
      </w:r>
    </w:p>
    <w:p w:rsidR="00F9751B" w:rsidRDefault="00F9751B" w:rsidP="00F9751B">
      <w:pPr>
        <w:pStyle w:val="libNormal"/>
        <w:rPr>
          <w:rtl/>
        </w:rPr>
      </w:pPr>
      <w:r>
        <w:rPr>
          <w:rtl/>
        </w:rPr>
        <w:t>اميد به فضل پروردگار دارم كه آن را موجب روشنايى و نور قبرم قرار دهد و مرا از اهوال فزع اكبر ايمن بدارد و به وقت دادن نامه اعمال به دست بندگان</w:t>
      </w:r>
      <w:r w:rsidR="008635EE">
        <w:rPr>
          <w:rtl/>
        </w:rPr>
        <w:t xml:space="preserve">، </w:t>
      </w:r>
      <w:r>
        <w:rPr>
          <w:rtl/>
        </w:rPr>
        <w:t>برايم عمل صالحى باشد و در آن روز باعث كرامت و سرور شود و در طول قرن ها موجب شود كه نام و يادى از من فراهم آيد</w:t>
      </w:r>
      <w:r w:rsidR="008635EE">
        <w:rPr>
          <w:rtl/>
        </w:rPr>
        <w:t xml:space="preserve">. </w:t>
      </w:r>
    </w:p>
    <w:p w:rsidR="00F9751B" w:rsidRDefault="00B00B3E" w:rsidP="00F9751B">
      <w:pPr>
        <w:pStyle w:val="libNormal"/>
        <w:rPr>
          <w:rtl/>
        </w:rPr>
      </w:pPr>
      <w:r w:rsidRPr="00B00B3E">
        <w:rPr>
          <w:rStyle w:val="libAieChar"/>
          <w:rtl/>
        </w:rPr>
        <w:t xml:space="preserve"> بحول منه و قوة و ما توفيقى الا بالله عليه توكلت و اليه انيب </w:t>
      </w:r>
    </w:p>
    <w:p w:rsidR="00F9751B" w:rsidRDefault="00F9751B" w:rsidP="00F9751B">
      <w:pPr>
        <w:pStyle w:val="libNormal"/>
        <w:rPr>
          <w:rtl/>
        </w:rPr>
      </w:pPr>
      <w:r>
        <w:rPr>
          <w:rtl/>
        </w:rPr>
        <w:t>اين كتاب داراى يك مقدمه و يازده عنوان است</w:t>
      </w:r>
      <w:r w:rsidR="008635EE">
        <w:rPr>
          <w:rtl/>
        </w:rPr>
        <w:t xml:space="preserve">. </w:t>
      </w:r>
      <w:r>
        <w:rPr>
          <w:rtl/>
        </w:rPr>
        <w:t>مقدمه دربرگيرنده فهرست خصايص و اصول آن است ؛ اما عناوين شامل اين موارد است</w:t>
      </w:r>
      <w:r w:rsidR="008635EE">
        <w:rPr>
          <w:rtl/>
        </w:rPr>
        <w:t xml:space="preserve">: </w:t>
      </w:r>
    </w:p>
    <w:p w:rsidR="00F9751B" w:rsidRDefault="00F9751B" w:rsidP="00F9751B">
      <w:pPr>
        <w:pStyle w:val="libNormal"/>
        <w:rPr>
          <w:rtl/>
        </w:rPr>
      </w:pPr>
      <w:r>
        <w:rPr>
          <w:rtl/>
        </w:rPr>
        <w:t>عنوان اول</w:t>
      </w:r>
      <w:r w:rsidR="008635EE">
        <w:rPr>
          <w:rtl/>
        </w:rPr>
        <w:t xml:space="preserve">: </w:t>
      </w:r>
      <w:r>
        <w:rPr>
          <w:rtl/>
        </w:rPr>
        <w:t>درباره خصوصيات امام در عوالم وجود و جايگاه ها و مقامات ايشان از اول خلقت آن حضرت</w:t>
      </w:r>
      <w:r w:rsidR="008635EE">
        <w:rPr>
          <w:rtl/>
        </w:rPr>
        <w:t xml:space="preserve">، </w:t>
      </w:r>
      <w:r>
        <w:rPr>
          <w:rtl/>
        </w:rPr>
        <w:t>قبل از آفرينش و بعد از آفرينش تا روز قيامت است و در آن هفت مقصد وجود دارد</w:t>
      </w:r>
      <w:r w:rsidR="008635EE">
        <w:rPr>
          <w:rtl/>
        </w:rPr>
        <w:t xml:space="preserve">. </w:t>
      </w:r>
    </w:p>
    <w:p w:rsidR="00F9751B" w:rsidRDefault="00F9751B" w:rsidP="00F9751B">
      <w:pPr>
        <w:pStyle w:val="libNormal"/>
        <w:rPr>
          <w:rtl/>
        </w:rPr>
      </w:pPr>
      <w:r>
        <w:rPr>
          <w:rtl/>
        </w:rPr>
        <w:lastRenderedPageBreak/>
        <w:t>عنوان دوم</w:t>
      </w:r>
      <w:r w:rsidR="008635EE">
        <w:rPr>
          <w:rtl/>
        </w:rPr>
        <w:t xml:space="preserve">: </w:t>
      </w:r>
      <w:r>
        <w:rPr>
          <w:rtl/>
        </w:rPr>
        <w:t>پيرامون خصوصيات</w:t>
      </w:r>
      <w:r w:rsidR="008635EE">
        <w:rPr>
          <w:rtl/>
        </w:rPr>
        <w:t xml:space="preserve">، </w:t>
      </w:r>
      <w:r>
        <w:rPr>
          <w:rtl/>
        </w:rPr>
        <w:t>صفات و اخلاق و عبادات دايم مطلق ثابت آن حضرت در دوران عمر شريفشان است</w:t>
      </w:r>
      <w:r w:rsidR="008635EE">
        <w:rPr>
          <w:rtl/>
        </w:rPr>
        <w:t xml:space="preserve">. </w:t>
      </w:r>
    </w:p>
    <w:p w:rsidR="00F9751B" w:rsidRDefault="00F9751B" w:rsidP="00F9751B">
      <w:pPr>
        <w:pStyle w:val="libNormal"/>
        <w:rPr>
          <w:rtl/>
        </w:rPr>
      </w:pPr>
      <w:r>
        <w:rPr>
          <w:rtl/>
        </w:rPr>
        <w:t>عنوان سوم</w:t>
      </w:r>
      <w:r w:rsidR="008635EE">
        <w:rPr>
          <w:rtl/>
        </w:rPr>
        <w:t xml:space="preserve">: </w:t>
      </w:r>
      <w:r>
        <w:rPr>
          <w:rtl/>
        </w:rPr>
        <w:t>درباره صفات و اخلاق و عباداتى است كه در روز عاشورا از آن حضرت بروز كرد</w:t>
      </w:r>
      <w:r w:rsidR="008635EE">
        <w:rPr>
          <w:rtl/>
        </w:rPr>
        <w:t xml:space="preserve">. </w:t>
      </w:r>
    </w:p>
    <w:p w:rsidR="00F9751B" w:rsidRDefault="00F9751B" w:rsidP="00F9751B">
      <w:pPr>
        <w:pStyle w:val="libNormal"/>
        <w:rPr>
          <w:rtl/>
        </w:rPr>
      </w:pPr>
      <w:r>
        <w:rPr>
          <w:rtl/>
        </w:rPr>
        <w:t>عنوان چهارم</w:t>
      </w:r>
      <w:r w:rsidR="008635EE">
        <w:rPr>
          <w:rtl/>
        </w:rPr>
        <w:t xml:space="preserve">: </w:t>
      </w:r>
      <w:r>
        <w:rPr>
          <w:rtl/>
        </w:rPr>
        <w:t>شامل الطاف و احترامات ويژه خداوند نسبت به آن حضرت است و در آن هشت مقصد مى باشد</w:t>
      </w:r>
      <w:r w:rsidR="008635EE">
        <w:rPr>
          <w:rtl/>
        </w:rPr>
        <w:t xml:space="preserve">. </w:t>
      </w:r>
    </w:p>
    <w:p w:rsidR="00F9751B" w:rsidRDefault="00F9751B" w:rsidP="00F9751B">
      <w:pPr>
        <w:pStyle w:val="libNormal"/>
        <w:rPr>
          <w:rtl/>
        </w:rPr>
      </w:pPr>
      <w:r>
        <w:rPr>
          <w:rtl/>
        </w:rPr>
        <w:t>عنوان پنجم</w:t>
      </w:r>
      <w:r w:rsidR="008635EE">
        <w:rPr>
          <w:rtl/>
        </w:rPr>
        <w:t xml:space="preserve">: </w:t>
      </w:r>
      <w:r>
        <w:rPr>
          <w:rtl/>
        </w:rPr>
        <w:t>در بيان ظهور لطف خاص ربانى به آن حضرت است</w:t>
      </w:r>
      <w:r w:rsidR="008635EE">
        <w:rPr>
          <w:rtl/>
        </w:rPr>
        <w:t xml:space="preserve">. </w:t>
      </w:r>
    </w:p>
    <w:p w:rsidR="00F9751B" w:rsidRDefault="00F9751B" w:rsidP="00F9751B">
      <w:pPr>
        <w:pStyle w:val="libNormal"/>
        <w:rPr>
          <w:rtl/>
        </w:rPr>
      </w:pPr>
      <w:r>
        <w:rPr>
          <w:rtl/>
        </w:rPr>
        <w:t>عنوان ششم</w:t>
      </w:r>
      <w:r w:rsidR="008635EE">
        <w:rPr>
          <w:rtl/>
        </w:rPr>
        <w:t xml:space="preserve">: </w:t>
      </w:r>
      <w:r>
        <w:rPr>
          <w:rtl/>
        </w:rPr>
        <w:t xml:space="preserve">درباره خشوع هنگام ذكر و رقت و گريه بر امام حسين </w:t>
      </w:r>
      <w:r w:rsidR="00D46D45" w:rsidRPr="00D46D45">
        <w:rPr>
          <w:rStyle w:val="libAlaemChar"/>
          <w:rtl/>
        </w:rPr>
        <w:t>عليه‌السلام</w:t>
      </w:r>
      <w:r>
        <w:rPr>
          <w:rtl/>
        </w:rPr>
        <w:t xml:space="preserve"> است</w:t>
      </w:r>
      <w:r w:rsidR="008635EE">
        <w:rPr>
          <w:rtl/>
        </w:rPr>
        <w:t xml:space="preserve">. </w:t>
      </w:r>
    </w:p>
    <w:p w:rsidR="00F9751B" w:rsidRDefault="00F9751B" w:rsidP="00F9751B">
      <w:pPr>
        <w:pStyle w:val="libNormal"/>
        <w:rPr>
          <w:rtl/>
        </w:rPr>
      </w:pPr>
      <w:r>
        <w:rPr>
          <w:rtl/>
        </w:rPr>
        <w:t>عنوان هفتم</w:t>
      </w:r>
      <w:r w:rsidR="008635EE">
        <w:rPr>
          <w:rtl/>
        </w:rPr>
        <w:t xml:space="preserve">: </w:t>
      </w:r>
      <w:r>
        <w:rPr>
          <w:rtl/>
        </w:rPr>
        <w:t xml:space="preserve">درباره ويژگى هاى زيارت امام حسين </w:t>
      </w:r>
      <w:r w:rsidR="00D46D45" w:rsidRPr="00D46D45">
        <w:rPr>
          <w:rStyle w:val="libAlaemChar"/>
          <w:rtl/>
        </w:rPr>
        <w:t>عليه‌السلام</w:t>
      </w:r>
      <w:r>
        <w:rPr>
          <w:rtl/>
        </w:rPr>
        <w:t xml:space="preserve"> مى باشد</w:t>
      </w:r>
      <w:r w:rsidR="008635EE">
        <w:rPr>
          <w:rtl/>
        </w:rPr>
        <w:t xml:space="preserve">. </w:t>
      </w:r>
    </w:p>
    <w:p w:rsidR="00F9751B" w:rsidRDefault="00F9751B" w:rsidP="00F9751B">
      <w:pPr>
        <w:pStyle w:val="libNormal"/>
        <w:rPr>
          <w:rtl/>
        </w:rPr>
      </w:pPr>
      <w:r>
        <w:rPr>
          <w:rtl/>
        </w:rPr>
        <w:t>عنوان هشتم</w:t>
      </w:r>
      <w:r w:rsidR="008635EE">
        <w:rPr>
          <w:rtl/>
        </w:rPr>
        <w:t xml:space="preserve">: </w:t>
      </w:r>
      <w:r>
        <w:rPr>
          <w:rtl/>
        </w:rPr>
        <w:t>درباره خصوصيات آن حضرت متعلق به قرآن مجيد مى باشد كه داراى چندين مقصد است</w:t>
      </w:r>
      <w:r w:rsidR="008635EE">
        <w:rPr>
          <w:rtl/>
        </w:rPr>
        <w:t xml:space="preserve">. </w:t>
      </w:r>
    </w:p>
    <w:p w:rsidR="00F9751B" w:rsidRDefault="00F9751B" w:rsidP="00F9751B">
      <w:pPr>
        <w:pStyle w:val="libNormal"/>
        <w:rPr>
          <w:rtl/>
        </w:rPr>
      </w:pPr>
      <w:r>
        <w:rPr>
          <w:rtl/>
        </w:rPr>
        <w:t>عنوان نهم</w:t>
      </w:r>
      <w:r w:rsidR="008635EE">
        <w:rPr>
          <w:rtl/>
        </w:rPr>
        <w:t xml:space="preserve">: </w:t>
      </w:r>
      <w:r>
        <w:rPr>
          <w:rtl/>
        </w:rPr>
        <w:t>پيرامون خصوصيات امام متعلق به بيت الله الحرام است و در آن چهار مقصد وجود دارد</w:t>
      </w:r>
      <w:r w:rsidR="008635EE">
        <w:rPr>
          <w:rtl/>
        </w:rPr>
        <w:t xml:space="preserve">. </w:t>
      </w:r>
    </w:p>
    <w:p w:rsidR="00F9751B" w:rsidRDefault="00F9751B" w:rsidP="00F9751B">
      <w:pPr>
        <w:pStyle w:val="libNormal"/>
        <w:rPr>
          <w:rtl/>
        </w:rPr>
      </w:pPr>
      <w:r>
        <w:rPr>
          <w:rtl/>
        </w:rPr>
        <w:t>عنوان دهم</w:t>
      </w:r>
      <w:r w:rsidR="008635EE">
        <w:rPr>
          <w:rtl/>
        </w:rPr>
        <w:t xml:space="preserve">: </w:t>
      </w:r>
      <w:r>
        <w:rPr>
          <w:rtl/>
        </w:rPr>
        <w:t>درباره خصوصيات امام كه متعلق به انبياى عظام است</w:t>
      </w:r>
      <w:r w:rsidR="008635EE">
        <w:rPr>
          <w:rtl/>
        </w:rPr>
        <w:t xml:space="preserve">، </w:t>
      </w:r>
      <w:r>
        <w:rPr>
          <w:rtl/>
        </w:rPr>
        <w:t>مى باشد و در آن چندين مقصد كلى و باب هاى خاصى وجود دارد كه هر بابى مربوط به يكى از پيامبران است</w:t>
      </w:r>
      <w:r w:rsidR="008635EE">
        <w:rPr>
          <w:rtl/>
        </w:rPr>
        <w:t xml:space="preserve">. </w:t>
      </w:r>
    </w:p>
    <w:p w:rsidR="00F9751B" w:rsidRDefault="00F9751B" w:rsidP="00F9751B">
      <w:pPr>
        <w:pStyle w:val="libNormal"/>
        <w:rPr>
          <w:rtl/>
        </w:rPr>
      </w:pPr>
      <w:r>
        <w:rPr>
          <w:rtl/>
        </w:rPr>
        <w:t>عنوان يازدهم</w:t>
      </w:r>
      <w:r w:rsidR="008635EE">
        <w:rPr>
          <w:rtl/>
        </w:rPr>
        <w:t xml:space="preserve">: </w:t>
      </w:r>
      <w:r>
        <w:rPr>
          <w:rtl/>
        </w:rPr>
        <w:t>درباره موارد متعلق به خاتم الانبي</w:t>
      </w:r>
      <w:r w:rsidR="00D46D45">
        <w:rPr>
          <w:rtl/>
        </w:rPr>
        <w:t>أ</w:t>
      </w:r>
      <w:r>
        <w:rPr>
          <w:rtl/>
        </w:rPr>
        <w:t xml:space="preserve"> </w:t>
      </w:r>
      <w:r w:rsidR="00D46D45" w:rsidRPr="00D46D45">
        <w:rPr>
          <w:rStyle w:val="libAlaemChar"/>
          <w:rtl/>
        </w:rPr>
        <w:t>صلى‌الله‌عليه‌وآله</w:t>
      </w:r>
      <w:r>
        <w:rPr>
          <w:rtl/>
        </w:rPr>
        <w:t xml:space="preserve"> مى باشد</w:t>
      </w:r>
      <w:r w:rsidR="008635EE">
        <w:rPr>
          <w:rtl/>
        </w:rPr>
        <w:t xml:space="preserve">. </w:t>
      </w:r>
      <w:r>
        <w:rPr>
          <w:rtl/>
        </w:rPr>
        <w:t>من اين عنوان را - به عنوان ختامه مسك - خاتمه جلد اول قرار دادم</w:t>
      </w:r>
      <w:r w:rsidR="008635EE">
        <w:rPr>
          <w:rtl/>
        </w:rPr>
        <w:t xml:space="preserve">. </w:t>
      </w:r>
      <w:r>
        <w:rPr>
          <w:rtl/>
        </w:rPr>
        <w:t xml:space="preserve">«و فى ذلك فليتنافس ‍ المتنافسون» </w:t>
      </w:r>
      <w:r w:rsidR="00B00B3E" w:rsidRPr="00B00B3E">
        <w:rPr>
          <w:rStyle w:val="libFootnotenumChar"/>
          <w:rtl/>
        </w:rPr>
        <w:t>(4</w:t>
      </w:r>
      <w:r w:rsidR="00335367">
        <w:rPr>
          <w:rStyle w:val="libFootnotenumChar"/>
          <w:rtl/>
        </w:rPr>
        <w:t xml:space="preserve">) </w:t>
      </w:r>
    </w:p>
    <w:p w:rsidR="00F9751B" w:rsidRDefault="00180D95" w:rsidP="009C7E74">
      <w:pPr>
        <w:pStyle w:val="Heading1"/>
        <w:rPr>
          <w:rtl/>
        </w:rPr>
      </w:pPr>
      <w:r>
        <w:rPr>
          <w:rtl/>
        </w:rPr>
        <w:br w:type="page"/>
      </w:r>
      <w:bookmarkStart w:id="3" w:name="_Toc375220849"/>
      <w:r w:rsidR="009C7E74">
        <w:rPr>
          <w:rtl/>
        </w:rPr>
        <w:lastRenderedPageBreak/>
        <w:t>عنوان اول</w:t>
      </w:r>
      <w:r w:rsidR="008635EE">
        <w:rPr>
          <w:rtl/>
        </w:rPr>
        <w:t xml:space="preserve">: </w:t>
      </w:r>
      <w:r w:rsidR="009C7E74">
        <w:rPr>
          <w:rtl/>
        </w:rPr>
        <w:t xml:space="preserve">امام حسين </w:t>
      </w:r>
      <w:r w:rsidR="00D46D45" w:rsidRPr="00D46D45">
        <w:rPr>
          <w:rStyle w:val="libAlaemChar"/>
          <w:rtl/>
        </w:rPr>
        <w:t>عليه‌السلام</w:t>
      </w:r>
      <w:r w:rsidR="009C7E74">
        <w:rPr>
          <w:rtl/>
        </w:rPr>
        <w:t xml:space="preserve"> در عوالم وجود و جايگاه ايشان ازاول خلقت آن حضرت قبل از آفرينش و بعد از آفرينش تا روز قيامت</w:t>
      </w:r>
      <w:bookmarkEnd w:id="3"/>
    </w:p>
    <w:p w:rsidR="00F9751B" w:rsidRDefault="00C20DD5" w:rsidP="00C20DD5">
      <w:pPr>
        <w:pStyle w:val="Heading2"/>
        <w:rPr>
          <w:rtl/>
        </w:rPr>
      </w:pPr>
      <w:bookmarkStart w:id="4" w:name="_Toc375220850"/>
      <w:r>
        <w:rPr>
          <w:rtl/>
        </w:rPr>
        <w:t>حسين مخلوق نخست</w:t>
      </w:r>
      <w:bookmarkEnd w:id="4"/>
      <w:r>
        <w:rPr>
          <w:rtl/>
        </w:rPr>
        <w:t xml:space="preserve"> </w:t>
      </w:r>
    </w:p>
    <w:p w:rsidR="00F9751B" w:rsidRDefault="00F9751B" w:rsidP="00075451">
      <w:pPr>
        <w:pStyle w:val="libNormal"/>
        <w:rPr>
          <w:rtl/>
        </w:rPr>
      </w:pPr>
      <w:r>
        <w:rPr>
          <w:rtl/>
        </w:rPr>
        <w:t>بيشتر حكما</w:t>
      </w:r>
      <w:r w:rsidR="008635EE">
        <w:rPr>
          <w:rtl/>
        </w:rPr>
        <w:t xml:space="preserve">، </w:t>
      </w:r>
      <w:r>
        <w:rPr>
          <w:rtl/>
        </w:rPr>
        <w:t>علما و متكلمان در تعيين اولين مخلوق با هم اختلاف نظر دارند</w:t>
      </w:r>
      <w:r w:rsidR="008635EE">
        <w:rPr>
          <w:rtl/>
        </w:rPr>
        <w:t xml:space="preserve">، </w:t>
      </w:r>
      <w:r>
        <w:rPr>
          <w:rtl/>
        </w:rPr>
        <w:t>اما بر اساس روايات صحيح فراوان</w:t>
      </w:r>
      <w:r w:rsidR="008635EE">
        <w:rPr>
          <w:rtl/>
        </w:rPr>
        <w:t xml:space="preserve">، </w:t>
      </w:r>
      <w:r>
        <w:rPr>
          <w:rtl/>
        </w:rPr>
        <w:t>اولين مخلوق</w:t>
      </w:r>
      <w:r w:rsidR="008635EE">
        <w:rPr>
          <w:rtl/>
        </w:rPr>
        <w:t xml:space="preserve">، </w:t>
      </w:r>
      <w:r>
        <w:rPr>
          <w:rtl/>
        </w:rPr>
        <w:t xml:space="preserve">نور پيامبر اسلام </w:t>
      </w:r>
      <w:r w:rsidR="00D46D45" w:rsidRPr="00D46D45">
        <w:rPr>
          <w:rStyle w:val="libAlaemChar"/>
          <w:rtl/>
        </w:rPr>
        <w:t>صلى‌الله‌عليه‌وآله</w:t>
      </w:r>
      <w:r>
        <w:rPr>
          <w:rtl/>
        </w:rPr>
        <w:t xml:space="preserve"> و سلم مى باشد</w:t>
      </w:r>
      <w:r w:rsidR="008635EE">
        <w:rPr>
          <w:rtl/>
        </w:rPr>
        <w:t xml:space="preserve">، </w:t>
      </w:r>
      <w:r>
        <w:rPr>
          <w:rtl/>
        </w:rPr>
        <w:t>كه عقل سليم نيز بر آن دلالت دارد؛ چرا كه اشرفيت و كثرت اعتنا و محبوبيت در پيشگاه خداوند تعالى</w:t>
      </w:r>
      <w:r w:rsidR="008635EE">
        <w:rPr>
          <w:rtl/>
        </w:rPr>
        <w:t xml:space="preserve">، </w:t>
      </w:r>
      <w:r>
        <w:rPr>
          <w:rtl/>
        </w:rPr>
        <w:t>موجب تقدم در آفرينش است</w:t>
      </w:r>
      <w:r w:rsidR="008635EE">
        <w:rPr>
          <w:rtl/>
        </w:rPr>
        <w:t xml:space="preserve">. </w:t>
      </w:r>
      <w:r>
        <w:rPr>
          <w:rtl/>
        </w:rPr>
        <w:t>در بعضى روايات (ديگر</w:t>
      </w:r>
      <w:r w:rsidR="00335367">
        <w:rPr>
          <w:rtl/>
        </w:rPr>
        <w:t xml:space="preserve">) </w:t>
      </w:r>
      <w:r>
        <w:rPr>
          <w:rtl/>
        </w:rPr>
        <w:t>آمده است كه نور پيامبر اسلام (ص</w:t>
      </w:r>
      <w:r w:rsidR="00335367">
        <w:rPr>
          <w:rtl/>
        </w:rPr>
        <w:t xml:space="preserve">) </w:t>
      </w:r>
      <w:r>
        <w:rPr>
          <w:rtl/>
        </w:rPr>
        <w:t xml:space="preserve">و ائمه </w:t>
      </w:r>
      <w:r w:rsidR="00D46D45" w:rsidRPr="00D46D45">
        <w:rPr>
          <w:rStyle w:val="libAlaemChar"/>
          <w:rtl/>
        </w:rPr>
        <w:t>عليهم‌السلام</w:t>
      </w:r>
      <w:r>
        <w:rPr>
          <w:rtl/>
        </w:rPr>
        <w:t xml:space="preserve"> اولين مخلوق است</w:t>
      </w:r>
      <w:r w:rsidR="00075451">
        <w:rPr>
          <w:rtl/>
        </w:rPr>
        <w:t>.</w:t>
      </w:r>
    </w:p>
    <w:p w:rsidR="00F9751B" w:rsidRDefault="00F9751B" w:rsidP="00F9751B">
      <w:pPr>
        <w:pStyle w:val="libNormal"/>
        <w:rPr>
          <w:rtl/>
        </w:rPr>
      </w:pPr>
      <w:r>
        <w:rPr>
          <w:rtl/>
        </w:rPr>
        <w:t>پس چون اين حقيقت به اثبات رسيده است كه اولين مخلوق نور نبى (ص</w:t>
      </w:r>
      <w:r w:rsidR="00335367">
        <w:rPr>
          <w:rtl/>
        </w:rPr>
        <w:t xml:space="preserve">) </w:t>
      </w:r>
      <w:r>
        <w:rPr>
          <w:rtl/>
        </w:rPr>
        <w:t xml:space="preserve">و يا نور آن حضرت و ائمه </w:t>
      </w:r>
      <w:r w:rsidR="00D46D45" w:rsidRPr="00D46D45">
        <w:rPr>
          <w:rStyle w:val="libAlaemChar"/>
          <w:rtl/>
        </w:rPr>
        <w:t>عليهم‌السلام</w:t>
      </w:r>
      <w:r>
        <w:rPr>
          <w:rtl/>
        </w:rPr>
        <w:t xml:space="preserve"> است</w:t>
      </w:r>
      <w:r w:rsidR="008635EE">
        <w:rPr>
          <w:rtl/>
        </w:rPr>
        <w:t xml:space="preserve">، </w:t>
      </w:r>
      <w:r>
        <w:rPr>
          <w:rtl/>
        </w:rPr>
        <w:t xml:space="preserve">مى توان گفت كه اولين مخلوق همان نور حسين </w:t>
      </w:r>
      <w:r w:rsidR="00D46D45" w:rsidRPr="00D46D45">
        <w:rPr>
          <w:rStyle w:val="libAlaemChar"/>
          <w:rtl/>
        </w:rPr>
        <w:t>عليه‌السلام</w:t>
      </w:r>
      <w:r>
        <w:rPr>
          <w:rtl/>
        </w:rPr>
        <w:t xml:space="preserve"> است ؛ زيرا پيامبر (ص</w:t>
      </w:r>
      <w:r w:rsidR="00335367">
        <w:rPr>
          <w:rtl/>
        </w:rPr>
        <w:t xml:space="preserve">) </w:t>
      </w:r>
      <w:r>
        <w:rPr>
          <w:rtl/>
        </w:rPr>
        <w:t>فرمودند</w:t>
      </w:r>
      <w:r w:rsidR="008635EE">
        <w:rPr>
          <w:rtl/>
        </w:rPr>
        <w:t xml:space="preserve">: </w:t>
      </w:r>
      <w:r>
        <w:rPr>
          <w:rtl/>
        </w:rPr>
        <w:t>«</w:t>
      </w:r>
      <w:r w:rsidRPr="00BB6C61">
        <w:rPr>
          <w:rStyle w:val="libHadeesChar"/>
          <w:rtl/>
        </w:rPr>
        <w:t>حسين منى و انا من حسين</w:t>
      </w:r>
      <w:r>
        <w:rPr>
          <w:rtl/>
        </w:rPr>
        <w:t>» حسين از من است و من از حسين</w:t>
      </w:r>
      <w:r w:rsidR="008635EE">
        <w:rPr>
          <w:rtl/>
        </w:rPr>
        <w:t xml:space="preserve">. </w:t>
      </w:r>
      <w:r>
        <w:rPr>
          <w:rtl/>
        </w:rPr>
        <w:t>و در روايت ديگرى آمده است ؛ «</w:t>
      </w:r>
      <w:r w:rsidRPr="00BB6C61">
        <w:rPr>
          <w:rStyle w:val="libHadeesChar"/>
          <w:rtl/>
        </w:rPr>
        <w:t>انا من حسين و حسين منى</w:t>
      </w:r>
      <w:r>
        <w:rPr>
          <w:rtl/>
        </w:rPr>
        <w:t>» من از حسينم و حسين از من</w:t>
      </w:r>
      <w:r w:rsidR="008635EE">
        <w:rPr>
          <w:rtl/>
        </w:rPr>
        <w:t xml:space="preserve">. </w:t>
      </w:r>
    </w:p>
    <w:p w:rsidR="00F9751B" w:rsidRDefault="00F9751B" w:rsidP="00F9751B">
      <w:pPr>
        <w:pStyle w:val="libNormal"/>
        <w:rPr>
          <w:rtl/>
        </w:rPr>
      </w:pPr>
      <w:r>
        <w:rPr>
          <w:rtl/>
        </w:rPr>
        <w:t>بنابراين حسين اولين مخلوق و اولين چيزى است كه از روز اول ايجاد شده است و هر مخلوقى تابع خلقت آن حضرت است</w:t>
      </w:r>
      <w:r w:rsidR="008635EE">
        <w:rPr>
          <w:rtl/>
        </w:rPr>
        <w:t xml:space="preserve">. </w:t>
      </w:r>
    </w:p>
    <w:p w:rsidR="00F9751B" w:rsidRDefault="00C20DD5" w:rsidP="00C20DD5">
      <w:pPr>
        <w:pStyle w:val="Heading2"/>
        <w:rPr>
          <w:rtl/>
        </w:rPr>
      </w:pPr>
      <w:bookmarkStart w:id="5" w:name="_Toc375220851"/>
      <w:r>
        <w:rPr>
          <w:rtl/>
        </w:rPr>
        <w:t>همه موجودات بر حسين گريانند</w:t>
      </w:r>
      <w:bookmarkEnd w:id="5"/>
    </w:p>
    <w:p w:rsidR="00F9751B" w:rsidRDefault="00F9751B" w:rsidP="00F9751B">
      <w:pPr>
        <w:pStyle w:val="libNormal"/>
        <w:rPr>
          <w:rtl/>
        </w:rPr>
      </w:pPr>
      <w:r>
        <w:rPr>
          <w:rtl/>
        </w:rPr>
        <w:t xml:space="preserve">اگر همه موجودات بر حسين </w:t>
      </w:r>
      <w:r w:rsidR="00D46D45" w:rsidRPr="00D46D45">
        <w:rPr>
          <w:rStyle w:val="libAlaemChar"/>
          <w:rtl/>
        </w:rPr>
        <w:t>عليه‌السلام</w:t>
      </w:r>
      <w:r>
        <w:rPr>
          <w:rtl/>
        </w:rPr>
        <w:t xml:space="preserve"> گريانند</w:t>
      </w:r>
      <w:r w:rsidR="008635EE">
        <w:rPr>
          <w:rtl/>
        </w:rPr>
        <w:t xml:space="preserve">، </w:t>
      </w:r>
      <w:r>
        <w:rPr>
          <w:rtl/>
        </w:rPr>
        <w:t>جاى شگفتى نيست و اگر مى گوييم هر مخلوقى بر او اشك مى ريزد</w:t>
      </w:r>
      <w:r w:rsidR="008635EE">
        <w:rPr>
          <w:rtl/>
        </w:rPr>
        <w:t xml:space="preserve">، </w:t>
      </w:r>
      <w:r>
        <w:rPr>
          <w:rtl/>
        </w:rPr>
        <w:t>مبالغه يا گزافه گويى نكرده ايم</w:t>
      </w:r>
      <w:r w:rsidR="008635EE">
        <w:rPr>
          <w:rtl/>
        </w:rPr>
        <w:t xml:space="preserve">، </w:t>
      </w:r>
      <w:r>
        <w:rPr>
          <w:rtl/>
        </w:rPr>
        <w:t>چنانچه از باب تمثيل و استعاره هم نمى باشد؛ حتى زبان حال و يا فرض ديگرى هم در كار نيست</w:t>
      </w:r>
      <w:r w:rsidR="008635EE">
        <w:rPr>
          <w:rtl/>
        </w:rPr>
        <w:t xml:space="preserve">، </w:t>
      </w:r>
      <w:r>
        <w:rPr>
          <w:rtl/>
        </w:rPr>
        <w:t>بلكه همه موجودات از جمله پيامبر</w:t>
      </w:r>
      <w:r w:rsidR="008635EE">
        <w:rPr>
          <w:rtl/>
        </w:rPr>
        <w:t xml:space="preserve">، </w:t>
      </w:r>
      <w:r>
        <w:rPr>
          <w:rtl/>
        </w:rPr>
        <w:t>فرشته</w:t>
      </w:r>
      <w:r w:rsidR="008635EE">
        <w:rPr>
          <w:rtl/>
        </w:rPr>
        <w:t xml:space="preserve">، </w:t>
      </w:r>
      <w:r>
        <w:rPr>
          <w:rtl/>
        </w:rPr>
        <w:t>ملك</w:t>
      </w:r>
      <w:r w:rsidR="008635EE">
        <w:rPr>
          <w:rtl/>
        </w:rPr>
        <w:t xml:space="preserve">، </w:t>
      </w:r>
      <w:r>
        <w:rPr>
          <w:rtl/>
        </w:rPr>
        <w:t>جن و انس</w:t>
      </w:r>
      <w:r w:rsidR="008635EE">
        <w:rPr>
          <w:rtl/>
        </w:rPr>
        <w:t xml:space="preserve">، </w:t>
      </w:r>
      <w:r>
        <w:rPr>
          <w:rtl/>
        </w:rPr>
        <w:t>شيطان</w:t>
      </w:r>
      <w:r w:rsidR="008635EE">
        <w:rPr>
          <w:rtl/>
        </w:rPr>
        <w:t xml:space="preserve">، </w:t>
      </w:r>
      <w:r>
        <w:rPr>
          <w:rtl/>
        </w:rPr>
        <w:t>بهشت و جهنم</w:t>
      </w:r>
      <w:r w:rsidR="008635EE">
        <w:rPr>
          <w:rtl/>
        </w:rPr>
        <w:t xml:space="preserve">، </w:t>
      </w:r>
      <w:r>
        <w:rPr>
          <w:rtl/>
        </w:rPr>
        <w:t>درخت و گياه و حيوان</w:t>
      </w:r>
      <w:r w:rsidR="008635EE">
        <w:rPr>
          <w:rtl/>
        </w:rPr>
        <w:t xml:space="preserve">، </w:t>
      </w:r>
      <w:r>
        <w:rPr>
          <w:rtl/>
        </w:rPr>
        <w:t>خورشيد و ماه</w:t>
      </w:r>
      <w:r w:rsidR="008635EE">
        <w:rPr>
          <w:rtl/>
        </w:rPr>
        <w:t xml:space="preserve">، </w:t>
      </w:r>
      <w:r>
        <w:rPr>
          <w:rtl/>
        </w:rPr>
        <w:t xml:space="preserve">همه حقيقتا بر </w:t>
      </w:r>
      <w:r>
        <w:rPr>
          <w:rtl/>
        </w:rPr>
        <w:lastRenderedPageBreak/>
        <w:t>او گريانند</w:t>
      </w:r>
      <w:r w:rsidR="008635EE">
        <w:rPr>
          <w:rtl/>
        </w:rPr>
        <w:t xml:space="preserve">. </w:t>
      </w:r>
      <w:r>
        <w:rPr>
          <w:rtl/>
        </w:rPr>
        <w:t>و نه تنها در اين عالم</w:t>
      </w:r>
      <w:r w:rsidR="008635EE">
        <w:rPr>
          <w:rtl/>
        </w:rPr>
        <w:t xml:space="preserve">، </w:t>
      </w:r>
      <w:r>
        <w:rPr>
          <w:rtl/>
        </w:rPr>
        <w:t>بلكه خورشيدهاى همه جهان ها</w:t>
      </w:r>
      <w:r w:rsidR="008635EE">
        <w:rPr>
          <w:rtl/>
        </w:rPr>
        <w:t xml:space="preserve">، </w:t>
      </w:r>
      <w:r>
        <w:rPr>
          <w:rtl/>
        </w:rPr>
        <w:t>ماه ها و آسمان ها</w:t>
      </w:r>
      <w:r w:rsidR="008635EE">
        <w:rPr>
          <w:rtl/>
        </w:rPr>
        <w:t xml:space="preserve">، </w:t>
      </w:r>
      <w:r>
        <w:rPr>
          <w:rtl/>
        </w:rPr>
        <w:t>زمين ها و ساكنان آنها هم</w:t>
      </w:r>
      <w:r w:rsidR="008635EE">
        <w:rPr>
          <w:rtl/>
        </w:rPr>
        <w:t xml:space="preserve">، </w:t>
      </w:r>
      <w:r>
        <w:rPr>
          <w:rtl/>
        </w:rPr>
        <w:t>همه براى او گريه مى كنند</w:t>
      </w:r>
      <w:r w:rsidR="008635EE">
        <w:rPr>
          <w:rtl/>
        </w:rPr>
        <w:t xml:space="preserve">، </w:t>
      </w:r>
      <w:r>
        <w:rPr>
          <w:rtl/>
        </w:rPr>
        <w:t>و گريه هر موجودى بر حسب آن مورد</w:t>
      </w:r>
      <w:r w:rsidR="008635EE">
        <w:rPr>
          <w:rtl/>
        </w:rPr>
        <w:t xml:space="preserve">، </w:t>
      </w:r>
      <w:r>
        <w:rPr>
          <w:rtl/>
        </w:rPr>
        <w:t>گريه حقيقى است و منظور از گريه</w:t>
      </w:r>
      <w:r w:rsidR="008635EE">
        <w:rPr>
          <w:rtl/>
        </w:rPr>
        <w:t xml:space="preserve">، </w:t>
      </w:r>
      <w:r>
        <w:rPr>
          <w:rtl/>
        </w:rPr>
        <w:t>گريه هر چيزى بعد از شهادت آن حضرت نمى باشد</w:t>
      </w:r>
      <w:r w:rsidR="008635EE">
        <w:rPr>
          <w:rtl/>
        </w:rPr>
        <w:t xml:space="preserve">، </w:t>
      </w:r>
      <w:r>
        <w:rPr>
          <w:rtl/>
        </w:rPr>
        <w:t xml:space="preserve">بلكه مقصود گريه موجودات قبل از قتل امام </w:t>
      </w:r>
      <w:r w:rsidR="00D46D45" w:rsidRPr="00D46D45">
        <w:rPr>
          <w:rStyle w:val="libAlaemChar"/>
          <w:rtl/>
        </w:rPr>
        <w:t>عليه‌السلام</w:t>
      </w:r>
      <w:r>
        <w:rPr>
          <w:rtl/>
        </w:rPr>
        <w:t xml:space="preserve"> نيز است</w:t>
      </w:r>
      <w:r w:rsidR="008635EE">
        <w:rPr>
          <w:rtl/>
        </w:rPr>
        <w:t xml:space="preserve">. </w:t>
      </w:r>
      <w:r>
        <w:rPr>
          <w:rtl/>
        </w:rPr>
        <w:t>همان طور كه در زيارت منقول از حضرت حجت (عج</w:t>
      </w:r>
      <w:r w:rsidR="00335367">
        <w:rPr>
          <w:rtl/>
        </w:rPr>
        <w:t xml:space="preserve">) </w:t>
      </w:r>
      <w:r>
        <w:rPr>
          <w:rtl/>
        </w:rPr>
        <w:t>در ماه شعبان آمده است كه آسمان و هر كه در آن است و زمين و هر چه در روى آن است</w:t>
      </w:r>
      <w:r w:rsidR="008635EE">
        <w:rPr>
          <w:rtl/>
        </w:rPr>
        <w:t xml:space="preserve">، </w:t>
      </w:r>
      <w:r>
        <w:rPr>
          <w:rtl/>
        </w:rPr>
        <w:t>به حال آن حضرت گريانند</w:t>
      </w:r>
      <w:r w:rsidR="008635EE">
        <w:rPr>
          <w:rtl/>
        </w:rPr>
        <w:t xml:space="preserve">. </w:t>
      </w:r>
    </w:p>
    <w:p w:rsidR="00F9751B" w:rsidRDefault="00F9751B" w:rsidP="00F9751B">
      <w:pPr>
        <w:pStyle w:val="libNormal"/>
        <w:rPr>
          <w:rtl/>
        </w:rPr>
      </w:pPr>
      <w:r>
        <w:rPr>
          <w:rtl/>
        </w:rPr>
        <w:t xml:space="preserve">حتى وسايلى كه به واسطه آنها حضرت به شهادت رسيد نيز از جمله گريه كنندگان بر امام حسين </w:t>
      </w:r>
      <w:r w:rsidR="00D46D45" w:rsidRPr="00D46D45">
        <w:rPr>
          <w:rStyle w:val="libAlaemChar"/>
          <w:rtl/>
        </w:rPr>
        <w:t>عليه‌السلام</w:t>
      </w:r>
      <w:r>
        <w:rPr>
          <w:rtl/>
        </w:rPr>
        <w:t xml:space="preserve"> هستند</w:t>
      </w:r>
      <w:r w:rsidR="008635EE">
        <w:rPr>
          <w:rtl/>
        </w:rPr>
        <w:t xml:space="preserve">، </w:t>
      </w:r>
      <w:r>
        <w:rPr>
          <w:rtl/>
        </w:rPr>
        <w:t>چنانچه حكيم در قصيده خود گفته است ؛</w:t>
      </w:r>
    </w:p>
    <w:tbl>
      <w:tblPr>
        <w:tblStyle w:val="TableGrid"/>
        <w:bidiVisual/>
        <w:tblW w:w="5000" w:type="pct"/>
        <w:tblLook w:val="01E0"/>
      </w:tblPr>
      <w:tblGrid>
        <w:gridCol w:w="3656"/>
        <w:gridCol w:w="269"/>
        <w:gridCol w:w="3662"/>
      </w:tblGrid>
      <w:tr w:rsidR="00BB6C61" w:rsidTr="00BA528A">
        <w:trPr>
          <w:trHeight w:val="350"/>
        </w:trPr>
        <w:tc>
          <w:tcPr>
            <w:tcW w:w="4288" w:type="dxa"/>
            <w:shd w:val="clear" w:color="auto" w:fill="auto"/>
          </w:tcPr>
          <w:p w:rsidR="00BB6C61" w:rsidRDefault="00BB6C61" w:rsidP="00BA528A">
            <w:pPr>
              <w:pStyle w:val="libPoem"/>
              <w:rPr>
                <w:rtl/>
              </w:rPr>
            </w:pPr>
            <w:r>
              <w:rPr>
                <w:rtl/>
              </w:rPr>
              <w:t>السيف يفرى بنحره باكيا</w:t>
            </w:r>
            <w:r w:rsidRPr="00725071">
              <w:rPr>
                <w:rStyle w:val="libPoemTiniChar0"/>
                <w:rtl/>
              </w:rPr>
              <w:br/>
              <w:t> </w:t>
            </w:r>
          </w:p>
        </w:tc>
        <w:tc>
          <w:tcPr>
            <w:tcW w:w="280" w:type="dxa"/>
            <w:shd w:val="clear" w:color="auto" w:fill="auto"/>
          </w:tcPr>
          <w:p w:rsidR="00BB6C61" w:rsidRDefault="00BB6C61" w:rsidP="00BA528A">
            <w:pPr>
              <w:pStyle w:val="libPoem"/>
              <w:rPr>
                <w:rtl/>
              </w:rPr>
            </w:pPr>
          </w:p>
        </w:tc>
        <w:tc>
          <w:tcPr>
            <w:tcW w:w="4288" w:type="dxa"/>
            <w:shd w:val="clear" w:color="auto" w:fill="auto"/>
          </w:tcPr>
          <w:p w:rsidR="00BB6C61" w:rsidRDefault="00BB6C61" w:rsidP="00BA528A">
            <w:pPr>
              <w:pStyle w:val="libPoem"/>
              <w:rPr>
                <w:rtl/>
              </w:rPr>
            </w:pPr>
            <w:r>
              <w:rPr>
                <w:rtl/>
              </w:rPr>
              <w:t>والرمح ينعى قائما و ينثنى</w:t>
            </w:r>
            <w:r w:rsidRPr="00725071">
              <w:rPr>
                <w:rStyle w:val="libPoemTiniChar0"/>
                <w:rtl/>
              </w:rPr>
              <w:br/>
              <w:t> </w:t>
            </w:r>
          </w:p>
        </w:tc>
      </w:tr>
      <w:tr w:rsidR="00BB6C61" w:rsidTr="00BA528A">
        <w:trPr>
          <w:trHeight w:val="350"/>
        </w:trPr>
        <w:tc>
          <w:tcPr>
            <w:tcW w:w="4288" w:type="dxa"/>
          </w:tcPr>
          <w:p w:rsidR="00BB6C61" w:rsidRDefault="00BB6C61" w:rsidP="00BA528A">
            <w:pPr>
              <w:pStyle w:val="libPoem"/>
              <w:rPr>
                <w:rtl/>
              </w:rPr>
            </w:pPr>
            <w:r>
              <w:rPr>
                <w:rtl/>
              </w:rPr>
              <w:t>فالنبل يصيبه و يبكى</w:t>
            </w:r>
            <w:r w:rsidRPr="00725071">
              <w:rPr>
                <w:rStyle w:val="libPoemTiniChar0"/>
                <w:rtl/>
              </w:rPr>
              <w:br/>
              <w:t> </w:t>
            </w:r>
          </w:p>
        </w:tc>
        <w:tc>
          <w:tcPr>
            <w:tcW w:w="280" w:type="dxa"/>
          </w:tcPr>
          <w:p w:rsidR="00BB6C61" w:rsidRDefault="00BB6C61" w:rsidP="00BA528A">
            <w:pPr>
              <w:pStyle w:val="libPoem"/>
              <w:rPr>
                <w:rtl/>
              </w:rPr>
            </w:pPr>
          </w:p>
        </w:tc>
        <w:tc>
          <w:tcPr>
            <w:tcW w:w="4288" w:type="dxa"/>
          </w:tcPr>
          <w:p w:rsidR="00BB6C61" w:rsidRDefault="00BB6C61" w:rsidP="00BA528A">
            <w:pPr>
              <w:pStyle w:val="libPoem"/>
              <w:rPr>
                <w:rtl/>
              </w:rPr>
            </w:pPr>
            <w:r>
              <w:rPr>
                <w:rtl/>
              </w:rPr>
              <w:t xml:space="preserve">والرمح شائل للراس يبكى </w:t>
            </w:r>
            <w:r w:rsidRPr="00B00B3E">
              <w:rPr>
                <w:rStyle w:val="libFootnotenumChar"/>
                <w:rtl/>
              </w:rPr>
              <w:t>(5</w:t>
            </w:r>
            <w:r w:rsidR="00335367">
              <w:rPr>
                <w:rStyle w:val="libFootnotenumChar"/>
                <w:rtl/>
              </w:rPr>
              <w:t xml:space="preserve">) </w:t>
            </w:r>
            <w:r w:rsidRPr="00725071">
              <w:rPr>
                <w:rStyle w:val="libPoemTiniChar0"/>
                <w:rtl/>
              </w:rPr>
              <w:br/>
              <w:t> </w:t>
            </w:r>
          </w:p>
        </w:tc>
      </w:tr>
    </w:tbl>
    <w:p w:rsidR="00F9751B" w:rsidRDefault="00F9751B" w:rsidP="00F9751B">
      <w:pPr>
        <w:pStyle w:val="libNormal"/>
        <w:rPr>
          <w:rtl/>
        </w:rPr>
      </w:pPr>
      <w:r>
        <w:rPr>
          <w:rtl/>
        </w:rPr>
        <w:t xml:space="preserve">قاتلان آن حضرت هم خارج از گريه كنندگان بر ايشان نيستند؛ زيرا آنها نيز به وجود عام و ماهيت شان دچار انكسار مى شوند و به حقايق و فطرتشان بر حسين </w:t>
      </w:r>
      <w:r w:rsidR="00D46D45" w:rsidRPr="00D46D45">
        <w:rPr>
          <w:rStyle w:val="libAlaemChar"/>
          <w:rtl/>
        </w:rPr>
        <w:t>عليه‌السلام</w:t>
      </w:r>
      <w:r>
        <w:rPr>
          <w:rtl/>
        </w:rPr>
        <w:t xml:space="preserve"> گريانند</w:t>
      </w:r>
      <w:r w:rsidR="008635EE">
        <w:rPr>
          <w:rtl/>
        </w:rPr>
        <w:t xml:space="preserve">، </w:t>
      </w:r>
      <w:r>
        <w:rPr>
          <w:rtl/>
        </w:rPr>
        <w:t>ولى به مقتضاى صفات افعالى اختيارى</w:t>
      </w:r>
      <w:r w:rsidR="008635EE">
        <w:rPr>
          <w:rtl/>
        </w:rPr>
        <w:t xml:space="preserve">، </w:t>
      </w:r>
      <w:r>
        <w:rPr>
          <w:rtl/>
        </w:rPr>
        <w:t>در آتش جاودانند</w:t>
      </w:r>
      <w:r w:rsidR="008635EE">
        <w:rPr>
          <w:rtl/>
        </w:rPr>
        <w:t xml:space="preserve">. </w:t>
      </w:r>
      <w:r>
        <w:rPr>
          <w:rtl/>
        </w:rPr>
        <w:t>و گريه نمى كنند مگر وقتى كه از اعمال خود غافل باشند كه در اين حال گريه ظاهرى و اختيارى دارند</w:t>
      </w:r>
      <w:r w:rsidR="008635EE">
        <w:rPr>
          <w:rtl/>
        </w:rPr>
        <w:t xml:space="preserve">، </w:t>
      </w:r>
      <w:r>
        <w:rPr>
          <w:rtl/>
        </w:rPr>
        <w:t>مانند كسى كه خدا را از روى ستم و طغيان انكار مى كنند</w:t>
      </w:r>
      <w:r w:rsidR="008635EE">
        <w:rPr>
          <w:rtl/>
        </w:rPr>
        <w:t xml:space="preserve">، </w:t>
      </w:r>
      <w:r>
        <w:rPr>
          <w:rtl/>
        </w:rPr>
        <w:t>اما جان و روح شان به خدا يقين دارد</w:t>
      </w:r>
      <w:r w:rsidR="008635EE">
        <w:rPr>
          <w:rtl/>
        </w:rPr>
        <w:t xml:space="preserve">. </w:t>
      </w:r>
      <w:r w:rsidR="00B00B3E" w:rsidRPr="00B00B3E">
        <w:rPr>
          <w:rStyle w:val="libFootnotenumChar"/>
          <w:rtl/>
        </w:rPr>
        <w:t>(6</w:t>
      </w:r>
      <w:r w:rsidR="00335367">
        <w:rPr>
          <w:rStyle w:val="libFootnotenumChar"/>
          <w:rtl/>
        </w:rPr>
        <w:t xml:space="preserve">) </w:t>
      </w:r>
    </w:p>
    <w:p w:rsidR="00F9751B" w:rsidRDefault="00C20DD5" w:rsidP="00C20DD5">
      <w:pPr>
        <w:pStyle w:val="Heading2"/>
        <w:rPr>
          <w:rtl/>
        </w:rPr>
      </w:pPr>
      <w:bookmarkStart w:id="6" w:name="_Toc375220852"/>
      <w:r>
        <w:rPr>
          <w:rtl/>
        </w:rPr>
        <w:t>مقصد دوم ؛ در محل نور امام بعد از خلق آن</w:t>
      </w:r>
      <w:bookmarkEnd w:id="6"/>
    </w:p>
    <w:p w:rsidR="00F9751B" w:rsidRDefault="00F9751B" w:rsidP="00F9751B">
      <w:pPr>
        <w:pStyle w:val="libNormal"/>
        <w:rPr>
          <w:rtl/>
        </w:rPr>
      </w:pPr>
      <w:r>
        <w:rPr>
          <w:rtl/>
        </w:rPr>
        <w:t>سخن در اين مقصد در بيان نور امام پس از خلق و انتقال نور تا هنگام ولادت است</w:t>
      </w:r>
      <w:r w:rsidR="008635EE">
        <w:rPr>
          <w:rtl/>
        </w:rPr>
        <w:t xml:space="preserve">. </w:t>
      </w:r>
      <w:r>
        <w:rPr>
          <w:rtl/>
        </w:rPr>
        <w:t>بدان و آگاه باش كه خداى جل جلاله همواره يگانه بوده در حالى كه نه مخلوقى بود و نه زمان و مكانى</w:t>
      </w:r>
      <w:r w:rsidR="008635EE">
        <w:rPr>
          <w:rtl/>
        </w:rPr>
        <w:t xml:space="preserve">. </w:t>
      </w:r>
      <w:r>
        <w:rPr>
          <w:rtl/>
        </w:rPr>
        <w:t>و چون خلقت را آغاز كرد نخست افضل مخلوقات را آفريد و از نور آن</w:t>
      </w:r>
      <w:r w:rsidR="008635EE">
        <w:rPr>
          <w:rtl/>
        </w:rPr>
        <w:t xml:space="preserve">، </w:t>
      </w:r>
      <w:r>
        <w:rPr>
          <w:rtl/>
        </w:rPr>
        <w:t>نور على</w:t>
      </w:r>
      <w:r w:rsidR="008635EE">
        <w:rPr>
          <w:rtl/>
        </w:rPr>
        <w:t xml:space="preserve">، </w:t>
      </w:r>
      <w:r>
        <w:rPr>
          <w:rtl/>
        </w:rPr>
        <w:t>فاطمه</w:t>
      </w:r>
      <w:r w:rsidR="008635EE">
        <w:rPr>
          <w:rtl/>
        </w:rPr>
        <w:t xml:space="preserve">، </w:t>
      </w:r>
      <w:r>
        <w:rPr>
          <w:rtl/>
        </w:rPr>
        <w:t xml:space="preserve">حسن و حسين </w:t>
      </w:r>
      <w:r w:rsidR="00D46D45" w:rsidRPr="00D46D45">
        <w:rPr>
          <w:rStyle w:val="libAlaemChar"/>
          <w:rtl/>
        </w:rPr>
        <w:t>عليهم‌السلام</w:t>
      </w:r>
      <w:r>
        <w:rPr>
          <w:rtl/>
        </w:rPr>
        <w:t xml:space="preserve"> را مشتق </w:t>
      </w:r>
      <w:r>
        <w:rPr>
          <w:rtl/>
        </w:rPr>
        <w:lastRenderedPageBreak/>
        <w:t>ساخت و براى آنان جايگاه ها و عوالم متعدد و مختلف به وجود آورد</w:t>
      </w:r>
      <w:r w:rsidR="008635EE">
        <w:rPr>
          <w:rtl/>
        </w:rPr>
        <w:t xml:space="preserve">. </w:t>
      </w:r>
      <w:r>
        <w:rPr>
          <w:rtl/>
        </w:rPr>
        <w:t>چنانچه اين معنا از مجموع روايات معتبر ظاهر مى شود</w:t>
      </w:r>
      <w:r w:rsidR="008635EE">
        <w:rPr>
          <w:rtl/>
        </w:rPr>
        <w:t xml:space="preserve">. </w:t>
      </w:r>
    </w:p>
    <w:p w:rsidR="00F9751B" w:rsidRDefault="00F9751B" w:rsidP="00F9751B">
      <w:pPr>
        <w:pStyle w:val="libNormal"/>
        <w:rPr>
          <w:rtl/>
        </w:rPr>
      </w:pPr>
      <w:r>
        <w:rPr>
          <w:rtl/>
        </w:rPr>
        <w:t>آنگاه نور آن حضرت را يك بار در پشت آدم و يك بار در انگشتان او و بار ديگر در پيشانى آدم و سپس در پيشانى تمام پدران ايشان از آدم تا پدر بزرگوار پيامبر</w:t>
      </w:r>
      <w:r w:rsidR="008635EE">
        <w:rPr>
          <w:rtl/>
        </w:rPr>
        <w:t xml:space="preserve">، </w:t>
      </w:r>
      <w:r>
        <w:rPr>
          <w:rtl/>
        </w:rPr>
        <w:t>عبدالله بن مطلب و در پيشانى تمام مادران ايشان - به هنگام حامله شدن از كسانى كه آن حضرت در صلب او بود - از حوا تا مادر نبى اسلام</w:t>
      </w:r>
      <w:r w:rsidR="008635EE">
        <w:rPr>
          <w:rtl/>
        </w:rPr>
        <w:t xml:space="preserve">، </w:t>
      </w:r>
      <w:r>
        <w:rPr>
          <w:rtl/>
        </w:rPr>
        <w:t>آمنه بنت وهب</w:t>
      </w:r>
      <w:r w:rsidR="008635EE">
        <w:rPr>
          <w:rtl/>
        </w:rPr>
        <w:t xml:space="preserve">، </w:t>
      </w:r>
      <w:r>
        <w:rPr>
          <w:rtl/>
        </w:rPr>
        <w:t>قرار داد</w:t>
      </w:r>
      <w:r w:rsidR="008635EE">
        <w:rPr>
          <w:rtl/>
        </w:rPr>
        <w:t xml:space="preserve">. </w:t>
      </w:r>
    </w:p>
    <w:p w:rsidR="00F9751B" w:rsidRDefault="00F9751B" w:rsidP="00F9751B">
      <w:pPr>
        <w:pStyle w:val="libNormal"/>
        <w:rPr>
          <w:rtl/>
        </w:rPr>
      </w:pPr>
      <w:r>
        <w:rPr>
          <w:rtl/>
        </w:rPr>
        <w:t>ما معتقديم كه مصدر همه انوار اين جهان ها</w:t>
      </w:r>
      <w:r w:rsidR="008635EE">
        <w:rPr>
          <w:rtl/>
        </w:rPr>
        <w:t xml:space="preserve">، </w:t>
      </w:r>
      <w:r>
        <w:rPr>
          <w:rtl/>
        </w:rPr>
        <w:t xml:space="preserve">نور نبى </w:t>
      </w:r>
      <w:r w:rsidR="00D46D45" w:rsidRPr="00D46D45">
        <w:rPr>
          <w:rStyle w:val="libAlaemChar"/>
          <w:rtl/>
        </w:rPr>
        <w:t>صلى‌الله‌عليه‌وآله</w:t>
      </w:r>
      <w:r>
        <w:rPr>
          <w:rtl/>
        </w:rPr>
        <w:t xml:space="preserve"> است و امتياز نور حسين </w:t>
      </w:r>
      <w:r w:rsidR="00D46D45" w:rsidRPr="00D46D45">
        <w:rPr>
          <w:rStyle w:val="libAlaemChar"/>
          <w:rtl/>
        </w:rPr>
        <w:t>عليه‌السلام</w:t>
      </w:r>
      <w:r>
        <w:rPr>
          <w:rtl/>
        </w:rPr>
        <w:t xml:space="preserve"> اين است كه از نور نبى است ؛ چرا كه حسين از اوست و او از حسين</w:t>
      </w:r>
      <w:r w:rsidR="008635EE">
        <w:rPr>
          <w:rtl/>
        </w:rPr>
        <w:t xml:space="preserve">. </w:t>
      </w:r>
      <w:r>
        <w:rPr>
          <w:rtl/>
        </w:rPr>
        <w:t>و هنگامى كه اين دو از هم جدا شدند</w:t>
      </w:r>
      <w:r w:rsidR="008635EE">
        <w:rPr>
          <w:rtl/>
        </w:rPr>
        <w:t xml:space="preserve">، </w:t>
      </w:r>
      <w:r>
        <w:rPr>
          <w:rtl/>
        </w:rPr>
        <w:t>نور حسين خصوصيت (خاص</w:t>
      </w:r>
      <w:r w:rsidR="00335367">
        <w:rPr>
          <w:rtl/>
        </w:rPr>
        <w:t xml:space="preserve">) </w:t>
      </w:r>
      <w:r>
        <w:rPr>
          <w:rtl/>
        </w:rPr>
        <w:t>خود را يافت</w:t>
      </w:r>
      <w:r w:rsidR="008635EE">
        <w:rPr>
          <w:rtl/>
        </w:rPr>
        <w:t xml:space="preserve">، </w:t>
      </w:r>
      <w:r>
        <w:rPr>
          <w:rtl/>
        </w:rPr>
        <w:t>چرا كه رؤ يت آن موجب حزن و اندوه گرديد</w:t>
      </w:r>
      <w:r w:rsidR="008635EE">
        <w:rPr>
          <w:rtl/>
        </w:rPr>
        <w:t xml:space="preserve">. </w:t>
      </w:r>
      <w:r>
        <w:rPr>
          <w:rtl/>
        </w:rPr>
        <w:t xml:space="preserve">اين امر براى آدم - هنگامى كه آن انوار در انگشتانش ظاهر شد - اتفاق افتاد و نور حسين </w:t>
      </w:r>
      <w:r w:rsidR="00D46D45" w:rsidRPr="00D46D45">
        <w:rPr>
          <w:rStyle w:val="libAlaemChar"/>
          <w:rtl/>
        </w:rPr>
        <w:t>عليه‌السلام</w:t>
      </w:r>
      <w:r>
        <w:rPr>
          <w:rtl/>
        </w:rPr>
        <w:t xml:space="preserve"> در انگشت ابهام بود</w:t>
      </w:r>
      <w:r w:rsidR="008635EE">
        <w:rPr>
          <w:rtl/>
        </w:rPr>
        <w:t xml:space="preserve">. </w:t>
      </w:r>
      <w:r>
        <w:rPr>
          <w:rtl/>
        </w:rPr>
        <w:t>اين اثر تا به حال نيز باقى است</w:t>
      </w:r>
      <w:r w:rsidR="008635EE">
        <w:rPr>
          <w:rtl/>
        </w:rPr>
        <w:t xml:space="preserve">. </w:t>
      </w:r>
      <w:r>
        <w:rPr>
          <w:rtl/>
        </w:rPr>
        <w:t>مثلا اگر كسى كه خنده بر او غلبه پيدا كرده است</w:t>
      </w:r>
      <w:r w:rsidR="008635EE">
        <w:rPr>
          <w:rtl/>
        </w:rPr>
        <w:t xml:space="preserve">، </w:t>
      </w:r>
      <w:r>
        <w:rPr>
          <w:rtl/>
        </w:rPr>
        <w:t>به پشت انگشت ابهام خود بنگرد</w:t>
      </w:r>
      <w:r w:rsidR="008635EE">
        <w:rPr>
          <w:rtl/>
        </w:rPr>
        <w:t xml:space="preserve">، </w:t>
      </w:r>
      <w:r>
        <w:rPr>
          <w:rtl/>
        </w:rPr>
        <w:t>اندوه بر او غالب مى شود</w:t>
      </w:r>
      <w:r w:rsidR="008635EE">
        <w:rPr>
          <w:rtl/>
        </w:rPr>
        <w:t xml:space="preserve">. </w:t>
      </w:r>
      <w:r>
        <w:rPr>
          <w:rtl/>
        </w:rPr>
        <w:t xml:space="preserve">اين حالت براى ابراهيم </w:t>
      </w:r>
      <w:r w:rsidR="00D46D45" w:rsidRPr="00D46D45">
        <w:rPr>
          <w:rStyle w:val="libAlaemChar"/>
          <w:rtl/>
        </w:rPr>
        <w:t>عليه‌السلام</w:t>
      </w:r>
      <w:r>
        <w:rPr>
          <w:rtl/>
        </w:rPr>
        <w:t xml:space="preserve"> نيز اتفاق افتاد</w:t>
      </w:r>
      <w:r w:rsidR="008635EE">
        <w:rPr>
          <w:rtl/>
        </w:rPr>
        <w:t xml:space="preserve">. </w:t>
      </w:r>
    </w:p>
    <w:p w:rsidR="00C6389E" w:rsidRDefault="00F9751B" w:rsidP="00F9751B">
      <w:pPr>
        <w:pStyle w:val="libNormal"/>
        <w:rPr>
          <w:rtl/>
        </w:rPr>
      </w:pPr>
      <w:r>
        <w:rPr>
          <w:rtl/>
        </w:rPr>
        <w:t>همچنين بر زبان آوردن نام آن حضرت و شنيدن آن نيز موجب حزن مى شود؛ اين مس</w:t>
      </w:r>
      <w:r w:rsidR="00D46D45">
        <w:rPr>
          <w:rtl/>
        </w:rPr>
        <w:t>أ</w:t>
      </w:r>
      <w:r>
        <w:rPr>
          <w:rtl/>
        </w:rPr>
        <w:t>له درباره آنچه منتسب به نور آن حضرت است نيز صادق مى باشد</w:t>
      </w:r>
      <w:r w:rsidR="008635EE">
        <w:rPr>
          <w:rtl/>
        </w:rPr>
        <w:t xml:space="preserve">. </w:t>
      </w:r>
      <w:r>
        <w:rPr>
          <w:rtl/>
        </w:rPr>
        <w:t xml:space="preserve">كما اينكه در حديث ميخ ‌هاى پنج گانه كه جبرئيل امين آنها را براى حضرت نوح </w:t>
      </w:r>
      <w:r w:rsidR="00D46D45" w:rsidRPr="00D46D45">
        <w:rPr>
          <w:rStyle w:val="libAlaemChar"/>
          <w:rtl/>
        </w:rPr>
        <w:t>عليه‌السلام</w:t>
      </w:r>
      <w:r>
        <w:rPr>
          <w:rtl/>
        </w:rPr>
        <w:t xml:space="preserve"> آورد تا با آنها اطراف كشتى را ميخ ‌كوب كند</w:t>
      </w:r>
      <w:r w:rsidR="008635EE">
        <w:rPr>
          <w:rtl/>
        </w:rPr>
        <w:t xml:space="preserve">، </w:t>
      </w:r>
      <w:r>
        <w:rPr>
          <w:rtl/>
        </w:rPr>
        <w:t>آمده است</w:t>
      </w:r>
      <w:r w:rsidR="008635EE">
        <w:rPr>
          <w:rtl/>
        </w:rPr>
        <w:t xml:space="preserve">: </w:t>
      </w:r>
      <w:r>
        <w:rPr>
          <w:rtl/>
        </w:rPr>
        <w:t>هر ميخى به نام يكى از انوار پنج گانه بود</w:t>
      </w:r>
      <w:r w:rsidR="008635EE">
        <w:rPr>
          <w:rtl/>
        </w:rPr>
        <w:t xml:space="preserve">، </w:t>
      </w:r>
      <w:r>
        <w:rPr>
          <w:rtl/>
        </w:rPr>
        <w:t xml:space="preserve">وقتى نوح ميخ منتسب به نور امام حسين </w:t>
      </w:r>
      <w:r w:rsidR="00D46D45" w:rsidRPr="00D46D45">
        <w:rPr>
          <w:rStyle w:val="libAlaemChar"/>
          <w:rtl/>
        </w:rPr>
        <w:t>عليه‌السلام</w:t>
      </w:r>
      <w:r>
        <w:rPr>
          <w:rtl/>
        </w:rPr>
        <w:t xml:space="preserve"> را گرفت</w:t>
      </w:r>
      <w:r w:rsidR="008635EE">
        <w:rPr>
          <w:rtl/>
        </w:rPr>
        <w:t xml:space="preserve">، </w:t>
      </w:r>
      <w:r>
        <w:rPr>
          <w:rtl/>
        </w:rPr>
        <w:t>آن ميخ درخشيد و از آن رطوبتى به رنگ خون احساس كرد</w:t>
      </w:r>
      <w:r w:rsidR="008635EE">
        <w:rPr>
          <w:rtl/>
        </w:rPr>
        <w:t xml:space="preserve">. </w:t>
      </w:r>
      <w:r>
        <w:rPr>
          <w:rtl/>
        </w:rPr>
        <w:t>در اين باره سئوال كرد</w:t>
      </w:r>
      <w:r w:rsidR="008635EE">
        <w:rPr>
          <w:rtl/>
        </w:rPr>
        <w:t xml:space="preserve">، </w:t>
      </w:r>
      <w:r>
        <w:rPr>
          <w:rtl/>
        </w:rPr>
        <w:t>به او گفته شد</w:t>
      </w:r>
      <w:r w:rsidR="008635EE">
        <w:rPr>
          <w:rtl/>
        </w:rPr>
        <w:t xml:space="preserve">: </w:t>
      </w:r>
      <w:r>
        <w:rPr>
          <w:rtl/>
        </w:rPr>
        <w:t xml:space="preserve">آن ميخ منتسب به حسين است و </w:t>
      </w:r>
      <w:r>
        <w:rPr>
          <w:rtl/>
        </w:rPr>
        <w:lastRenderedPageBreak/>
        <w:t>سبب ظهور خون از آن</w:t>
      </w:r>
      <w:r w:rsidR="008635EE">
        <w:rPr>
          <w:rtl/>
        </w:rPr>
        <w:t xml:space="preserve">، </w:t>
      </w:r>
      <w:r>
        <w:rPr>
          <w:rtl/>
        </w:rPr>
        <w:t>شهادت ايشان است كه به نحو خاصى صورت خواهد گرفت</w:t>
      </w:r>
      <w:r w:rsidR="008635EE">
        <w:rPr>
          <w:rtl/>
        </w:rPr>
        <w:t xml:space="preserve">. </w:t>
      </w:r>
    </w:p>
    <w:p w:rsidR="00F9751B" w:rsidRDefault="00C20DD5" w:rsidP="00C20DD5">
      <w:pPr>
        <w:pStyle w:val="Heading2"/>
        <w:rPr>
          <w:rtl/>
        </w:rPr>
      </w:pPr>
      <w:bookmarkStart w:id="7" w:name="_Toc375220853"/>
      <w:r>
        <w:rPr>
          <w:rtl/>
        </w:rPr>
        <w:t xml:space="preserve">حسين </w:t>
      </w:r>
      <w:r w:rsidR="00D46D45" w:rsidRPr="00D46D45">
        <w:rPr>
          <w:rStyle w:val="libAlaemChar"/>
          <w:rtl/>
        </w:rPr>
        <w:t>عليه‌السلام</w:t>
      </w:r>
      <w:r>
        <w:rPr>
          <w:rtl/>
        </w:rPr>
        <w:t xml:space="preserve"> نور غالب</w:t>
      </w:r>
      <w:bookmarkEnd w:id="7"/>
      <w:r>
        <w:rPr>
          <w:rtl/>
        </w:rPr>
        <w:t xml:space="preserve"> </w:t>
      </w:r>
    </w:p>
    <w:p w:rsidR="00F9751B" w:rsidRDefault="00F9751B" w:rsidP="00F9751B">
      <w:pPr>
        <w:pStyle w:val="libNormal"/>
        <w:rPr>
          <w:rtl/>
        </w:rPr>
      </w:pPr>
      <w:r>
        <w:rPr>
          <w:rtl/>
        </w:rPr>
        <w:t>نورى كه بر پيشانى مادران به هنگام باردار شدن به يكى از اجداد پيامبر (ص</w:t>
      </w:r>
      <w:r w:rsidR="00335367">
        <w:rPr>
          <w:rtl/>
        </w:rPr>
        <w:t xml:space="preserve">) </w:t>
      </w:r>
      <w:r>
        <w:rPr>
          <w:rtl/>
        </w:rPr>
        <w:t>ظاهر مى شد و همچنين بر جبين آمنه به وقت باردار شدن به پيامبر اسلام ظاهر شد</w:t>
      </w:r>
      <w:r w:rsidR="008635EE">
        <w:rPr>
          <w:rtl/>
        </w:rPr>
        <w:t xml:space="preserve">، </w:t>
      </w:r>
      <w:r>
        <w:rPr>
          <w:rtl/>
        </w:rPr>
        <w:t>نشانه آن است كه آن مادران از اين انوار نيستند؛ بنابراين وقتى به آن نور حامله مى شدند</w:t>
      </w:r>
      <w:r w:rsidR="008635EE">
        <w:rPr>
          <w:rtl/>
        </w:rPr>
        <w:t xml:space="preserve">، </w:t>
      </w:r>
      <w:r>
        <w:rPr>
          <w:rtl/>
        </w:rPr>
        <w:t>اثر نور در پيشانى آنان ظاهر مى شد</w:t>
      </w:r>
      <w:r w:rsidR="008635EE">
        <w:rPr>
          <w:rtl/>
        </w:rPr>
        <w:t xml:space="preserve">، </w:t>
      </w:r>
      <w:r>
        <w:rPr>
          <w:rtl/>
        </w:rPr>
        <w:t>اما آنجا كه مادر خود از انوار باشد</w:t>
      </w:r>
      <w:r w:rsidR="008635EE">
        <w:rPr>
          <w:rtl/>
        </w:rPr>
        <w:t xml:space="preserve">، </w:t>
      </w:r>
      <w:r>
        <w:rPr>
          <w:rtl/>
        </w:rPr>
        <w:t>وجهى براى ظهور نور نيست و بويژه نور بر چهره ظاهر نمى شود</w:t>
      </w:r>
      <w:r w:rsidR="008635EE">
        <w:rPr>
          <w:rtl/>
        </w:rPr>
        <w:t xml:space="preserve">. </w:t>
      </w:r>
      <w:r>
        <w:rPr>
          <w:rtl/>
        </w:rPr>
        <w:t xml:space="preserve">به همين خاطر وقتى حضرت زهرا سلام الله عليها به امام حسن مجتبى </w:t>
      </w:r>
      <w:r w:rsidR="00D46D45" w:rsidRPr="00D46D45">
        <w:rPr>
          <w:rStyle w:val="libAlaemChar"/>
          <w:rtl/>
        </w:rPr>
        <w:t>عليه‌السلام</w:t>
      </w:r>
      <w:r>
        <w:rPr>
          <w:rtl/>
        </w:rPr>
        <w:t xml:space="preserve"> حامله شد</w:t>
      </w:r>
      <w:r w:rsidR="008635EE">
        <w:rPr>
          <w:rtl/>
        </w:rPr>
        <w:t xml:space="preserve">، </w:t>
      </w:r>
      <w:r>
        <w:rPr>
          <w:rtl/>
        </w:rPr>
        <w:t xml:space="preserve">نور ديگرى بر چهره زهرا ظاهر نشد؛ لكن ويژگى امام حسين </w:t>
      </w:r>
      <w:r w:rsidR="00D46D45" w:rsidRPr="00D46D45">
        <w:rPr>
          <w:rStyle w:val="libAlaemChar"/>
          <w:rtl/>
        </w:rPr>
        <w:t>عليه‌السلام</w:t>
      </w:r>
      <w:r>
        <w:rPr>
          <w:rtl/>
        </w:rPr>
        <w:t xml:space="preserve"> طورى است كه وقتى مادر به حسين </w:t>
      </w:r>
      <w:r w:rsidR="00D46D45" w:rsidRPr="00D46D45">
        <w:rPr>
          <w:rStyle w:val="libAlaemChar"/>
          <w:rtl/>
        </w:rPr>
        <w:t>عليه‌السلام</w:t>
      </w:r>
      <w:r>
        <w:rPr>
          <w:rtl/>
        </w:rPr>
        <w:t xml:space="preserve"> حامله شد</w:t>
      </w:r>
      <w:r w:rsidR="008635EE">
        <w:rPr>
          <w:rtl/>
        </w:rPr>
        <w:t xml:space="preserve">، </w:t>
      </w:r>
      <w:r>
        <w:rPr>
          <w:rtl/>
        </w:rPr>
        <w:t>پيامبر اسلام (ص</w:t>
      </w:r>
      <w:r w:rsidR="00335367">
        <w:rPr>
          <w:rtl/>
        </w:rPr>
        <w:t xml:space="preserve">) </w:t>
      </w:r>
      <w:r>
        <w:rPr>
          <w:rtl/>
        </w:rPr>
        <w:t>به فاطمه فرمودند</w:t>
      </w:r>
      <w:r w:rsidR="008635EE">
        <w:rPr>
          <w:rtl/>
        </w:rPr>
        <w:t xml:space="preserve">: </w:t>
      </w:r>
      <w:r>
        <w:rPr>
          <w:rtl/>
        </w:rPr>
        <w:t>«من در چهره تو نورى مى بينم و به زودى حجتى براى خلق خدا از تو متولد مى شود</w:t>
      </w:r>
      <w:r w:rsidR="008635EE">
        <w:rPr>
          <w:rtl/>
        </w:rPr>
        <w:t xml:space="preserve">. </w:t>
      </w:r>
      <w:r>
        <w:rPr>
          <w:rtl/>
        </w:rPr>
        <w:t>» و زهرا (س</w:t>
      </w:r>
      <w:r w:rsidR="00335367">
        <w:rPr>
          <w:rtl/>
        </w:rPr>
        <w:t xml:space="preserve">) </w:t>
      </w:r>
      <w:r>
        <w:rPr>
          <w:rtl/>
        </w:rPr>
        <w:t>فرمود</w:t>
      </w:r>
      <w:r w:rsidR="008635EE">
        <w:rPr>
          <w:rtl/>
        </w:rPr>
        <w:t xml:space="preserve">: </w:t>
      </w:r>
      <w:r>
        <w:rPr>
          <w:rtl/>
        </w:rPr>
        <w:t>«چون به اين فرزند حامله شدم</w:t>
      </w:r>
      <w:r w:rsidR="008635EE">
        <w:rPr>
          <w:rtl/>
        </w:rPr>
        <w:t xml:space="preserve">، </w:t>
      </w:r>
      <w:r>
        <w:rPr>
          <w:rtl/>
        </w:rPr>
        <w:t>در شب نيازى به چراغ نداشتم</w:t>
      </w:r>
      <w:r w:rsidR="008635EE">
        <w:rPr>
          <w:rtl/>
        </w:rPr>
        <w:t xml:space="preserve">. </w:t>
      </w:r>
      <w:r>
        <w:rPr>
          <w:rtl/>
        </w:rPr>
        <w:t>»</w:t>
      </w:r>
    </w:p>
    <w:p w:rsidR="00F9751B" w:rsidRDefault="00F9751B" w:rsidP="00F9751B">
      <w:pPr>
        <w:pStyle w:val="libNormal"/>
        <w:rPr>
          <w:rtl/>
        </w:rPr>
      </w:pPr>
      <w:r>
        <w:rPr>
          <w:rtl/>
        </w:rPr>
        <w:t>بنابراين خصوصيت نور حسين اين است كه بر نور ظاهر مى شود و بر آن غالب مى گردد؛ لذا شخصى كه در هنگام شهادت آن حضرت</w:t>
      </w:r>
      <w:r w:rsidR="008635EE">
        <w:rPr>
          <w:rtl/>
        </w:rPr>
        <w:t xml:space="preserve">، </w:t>
      </w:r>
      <w:r>
        <w:rPr>
          <w:rtl/>
        </w:rPr>
        <w:t>در وسط روز پيكر مباركش را بر زمين افتاده ديد</w:t>
      </w:r>
      <w:r w:rsidR="008635EE">
        <w:rPr>
          <w:rtl/>
        </w:rPr>
        <w:t xml:space="preserve">، </w:t>
      </w:r>
      <w:r>
        <w:rPr>
          <w:rtl/>
        </w:rPr>
        <w:t>گفته است</w:t>
      </w:r>
      <w:r w:rsidR="008635EE">
        <w:rPr>
          <w:rtl/>
        </w:rPr>
        <w:t xml:space="preserve">: </w:t>
      </w:r>
      <w:r>
        <w:rPr>
          <w:rtl/>
        </w:rPr>
        <w:t>«به خدا سوگند نور سيماى او مرا به خود مشغول كرد</w:t>
      </w:r>
      <w:r w:rsidR="008635EE">
        <w:rPr>
          <w:rtl/>
        </w:rPr>
        <w:t xml:space="preserve">، </w:t>
      </w:r>
      <w:r>
        <w:rPr>
          <w:rtl/>
        </w:rPr>
        <w:t>بدان گونه كه از نظر و ت</w:t>
      </w:r>
      <w:r w:rsidR="00D46D45">
        <w:rPr>
          <w:rtl/>
        </w:rPr>
        <w:t>أ</w:t>
      </w:r>
      <w:r>
        <w:rPr>
          <w:rtl/>
        </w:rPr>
        <w:t>مل در كيفيت قتل آن بزرگوار غافل شدم</w:t>
      </w:r>
      <w:r w:rsidR="008635EE">
        <w:rPr>
          <w:rtl/>
        </w:rPr>
        <w:t xml:space="preserve">. </w:t>
      </w:r>
      <w:r>
        <w:rPr>
          <w:rtl/>
        </w:rPr>
        <w:t>»</w:t>
      </w:r>
    </w:p>
    <w:p w:rsidR="00F9751B" w:rsidRDefault="00F9751B" w:rsidP="00F9751B">
      <w:pPr>
        <w:pStyle w:val="libNormal"/>
        <w:rPr>
          <w:rtl/>
        </w:rPr>
      </w:pPr>
      <w:r>
        <w:rPr>
          <w:rtl/>
        </w:rPr>
        <w:t>و از ديگر ويژگى هاى آن حضرت اين كه ؛ هيچ مانع و حاجبى نور ايشان را نمى پوشاند</w:t>
      </w:r>
      <w:r w:rsidR="008635EE">
        <w:rPr>
          <w:rtl/>
        </w:rPr>
        <w:t xml:space="preserve">، </w:t>
      </w:r>
      <w:r>
        <w:rPr>
          <w:rtl/>
        </w:rPr>
        <w:t>همان شخص راوى مى گويد</w:t>
      </w:r>
      <w:r w:rsidR="008635EE">
        <w:rPr>
          <w:rtl/>
        </w:rPr>
        <w:t xml:space="preserve">: </w:t>
      </w:r>
      <w:r>
        <w:rPr>
          <w:rtl/>
        </w:rPr>
        <w:t xml:space="preserve">«نديدم كشته آغشته به خاك و </w:t>
      </w:r>
      <w:r>
        <w:rPr>
          <w:rtl/>
        </w:rPr>
        <w:lastRenderedPageBreak/>
        <w:t>خونى را كه نورانى تر از چهره حسين باشد</w:t>
      </w:r>
      <w:r w:rsidR="008635EE">
        <w:rPr>
          <w:rtl/>
        </w:rPr>
        <w:t xml:space="preserve">. </w:t>
      </w:r>
      <w:r>
        <w:rPr>
          <w:rtl/>
        </w:rPr>
        <w:t>» خاك و خون</w:t>
      </w:r>
      <w:r w:rsidR="008635EE">
        <w:rPr>
          <w:rtl/>
        </w:rPr>
        <w:t xml:space="preserve">، </w:t>
      </w:r>
      <w:r>
        <w:rPr>
          <w:rtl/>
        </w:rPr>
        <w:t>مانع از نور حسين كه بر هر نورى غالب است</w:t>
      </w:r>
      <w:r w:rsidR="008635EE">
        <w:rPr>
          <w:rtl/>
        </w:rPr>
        <w:t xml:space="preserve">، </w:t>
      </w:r>
      <w:r>
        <w:rPr>
          <w:rtl/>
        </w:rPr>
        <w:t>نشده بود</w:t>
      </w:r>
      <w:r w:rsidR="008635EE">
        <w:rPr>
          <w:rtl/>
        </w:rPr>
        <w:t xml:space="preserve">. </w:t>
      </w:r>
    </w:p>
    <w:p w:rsidR="00F9751B" w:rsidRDefault="00C20DD5" w:rsidP="00C20DD5">
      <w:pPr>
        <w:pStyle w:val="Heading2"/>
        <w:rPr>
          <w:rtl/>
        </w:rPr>
      </w:pPr>
      <w:bookmarkStart w:id="8" w:name="_Toc375220854"/>
      <w:r>
        <w:rPr>
          <w:rtl/>
        </w:rPr>
        <w:t xml:space="preserve">مقصد سوم: جايگاه حسين </w:t>
      </w:r>
      <w:r w:rsidR="00D46D45" w:rsidRPr="00D46D45">
        <w:rPr>
          <w:rStyle w:val="libAlaemChar"/>
          <w:rtl/>
        </w:rPr>
        <w:t>عليه‌السلام</w:t>
      </w:r>
      <w:r>
        <w:rPr>
          <w:rtl/>
        </w:rPr>
        <w:t xml:space="preserve"> بعد از ولادت</w:t>
      </w:r>
      <w:bookmarkEnd w:id="8"/>
      <w:r>
        <w:rPr>
          <w:rtl/>
        </w:rPr>
        <w:t xml:space="preserve"> </w:t>
      </w:r>
    </w:p>
    <w:p w:rsidR="00F9751B" w:rsidRDefault="00F9751B" w:rsidP="00F9751B">
      <w:pPr>
        <w:pStyle w:val="libNormal"/>
        <w:rPr>
          <w:rtl/>
        </w:rPr>
      </w:pPr>
      <w:r>
        <w:rPr>
          <w:rtl/>
        </w:rPr>
        <w:t>دستان مبارك پيامبر اسلام (ص</w:t>
      </w:r>
      <w:r w:rsidR="00335367">
        <w:rPr>
          <w:rtl/>
        </w:rPr>
        <w:t xml:space="preserve">) </w:t>
      </w:r>
      <w:r>
        <w:rPr>
          <w:rtl/>
        </w:rPr>
        <w:t xml:space="preserve">نخستين محلى بود كه امام حسين </w:t>
      </w:r>
      <w:r w:rsidR="00D46D45" w:rsidRPr="00D46D45">
        <w:rPr>
          <w:rStyle w:val="libAlaemChar"/>
          <w:rtl/>
        </w:rPr>
        <w:t>عليه‌السلام</w:t>
      </w:r>
      <w:r>
        <w:rPr>
          <w:rtl/>
        </w:rPr>
        <w:t xml:space="preserve"> پس از ولادت در آن جاى گرفت</w:t>
      </w:r>
      <w:r w:rsidR="008635EE">
        <w:rPr>
          <w:rtl/>
        </w:rPr>
        <w:t xml:space="preserve">. </w:t>
      </w:r>
      <w:r>
        <w:rPr>
          <w:rtl/>
        </w:rPr>
        <w:t xml:space="preserve">پيامبر رحمت در آستانه خانه ايستاده و منتظر ولادت فرزندش حسين </w:t>
      </w:r>
      <w:r w:rsidR="00D46D45" w:rsidRPr="00D46D45">
        <w:rPr>
          <w:rStyle w:val="libAlaemChar"/>
          <w:rtl/>
        </w:rPr>
        <w:t>عليه‌السلام</w:t>
      </w:r>
      <w:r>
        <w:rPr>
          <w:rtl/>
        </w:rPr>
        <w:t xml:space="preserve"> بود</w:t>
      </w:r>
      <w:r w:rsidR="008635EE">
        <w:rPr>
          <w:rtl/>
        </w:rPr>
        <w:t xml:space="preserve">. </w:t>
      </w:r>
      <w:r>
        <w:rPr>
          <w:rtl/>
        </w:rPr>
        <w:t>امام در لحظه ورود به اين جهان در حال سجده بود</w:t>
      </w:r>
      <w:r w:rsidR="008635EE">
        <w:rPr>
          <w:rtl/>
        </w:rPr>
        <w:t xml:space="preserve">، </w:t>
      </w:r>
      <w:r>
        <w:rPr>
          <w:rtl/>
        </w:rPr>
        <w:t>پيامبر (ص</w:t>
      </w:r>
      <w:r w:rsidR="00335367">
        <w:rPr>
          <w:rtl/>
        </w:rPr>
        <w:t xml:space="preserve">) </w:t>
      </w:r>
      <w:r>
        <w:rPr>
          <w:rtl/>
        </w:rPr>
        <w:t>به اسم</w:t>
      </w:r>
      <w:r w:rsidR="00D46D45">
        <w:rPr>
          <w:rtl/>
        </w:rPr>
        <w:t>أ</w:t>
      </w:r>
      <w:r>
        <w:rPr>
          <w:rtl/>
        </w:rPr>
        <w:t xml:space="preserve"> فرمود</w:t>
      </w:r>
      <w:r w:rsidR="008635EE">
        <w:rPr>
          <w:rtl/>
        </w:rPr>
        <w:t xml:space="preserve">: </w:t>
      </w:r>
      <w:r>
        <w:rPr>
          <w:rtl/>
        </w:rPr>
        <w:t>فرزندم را بياور</w:t>
      </w:r>
      <w:r w:rsidR="008635EE">
        <w:rPr>
          <w:rtl/>
        </w:rPr>
        <w:t xml:space="preserve">. </w:t>
      </w:r>
      <w:r>
        <w:rPr>
          <w:rtl/>
        </w:rPr>
        <w:t>اسم</w:t>
      </w:r>
      <w:r w:rsidR="00D46D45">
        <w:rPr>
          <w:rtl/>
        </w:rPr>
        <w:t>أ</w:t>
      </w:r>
      <w:r>
        <w:rPr>
          <w:rtl/>
        </w:rPr>
        <w:t xml:space="preserve"> او را در پارچه اى از پشم پوشيده نزد آن حضرت آورد</w:t>
      </w:r>
      <w:r w:rsidR="008635EE">
        <w:rPr>
          <w:rtl/>
        </w:rPr>
        <w:t xml:space="preserve">. </w:t>
      </w:r>
      <w:r>
        <w:rPr>
          <w:rtl/>
        </w:rPr>
        <w:t xml:space="preserve">پيامبر با دستان مباركش حسين </w:t>
      </w:r>
      <w:r w:rsidR="00D46D45" w:rsidRPr="00D46D45">
        <w:rPr>
          <w:rStyle w:val="libAlaemChar"/>
          <w:rtl/>
        </w:rPr>
        <w:t>عليه‌السلام</w:t>
      </w:r>
      <w:r>
        <w:rPr>
          <w:rtl/>
        </w:rPr>
        <w:t xml:space="preserve"> را گرفت و به او نگاه كرد و گريه سر داد و فرمود</w:t>
      </w:r>
      <w:r w:rsidR="008635EE">
        <w:rPr>
          <w:rtl/>
        </w:rPr>
        <w:t xml:space="preserve">: </w:t>
      </w:r>
      <w:r>
        <w:rPr>
          <w:rtl/>
        </w:rPr>
        <w:t>«اى ابا عبدالله</w:t>
      </w:r>
      <w:r w:rsidR="008635EE">
        <w:rPr>
          <w:rtl/>
        </w:rPr>
        <w:t>!</w:t>
      </w:r>
      <w:r>
        <w:rPr>
          <w:rtl/>
        </w:rPr>
        <w:t xml:space="preserve"> مصيبت تو براى من سنگين است</w:t>
      </w:r>
      <w:r w:rsidR="008635EE">
        <w:rPr>
          <w:rtl/>
        </w:rPr>
        <w:t xml:space="preserve">. </w:t>
      </w:r>
      <w:r>
        <w:rPr>
          <w:rtl/>
        </w:rPr>
        <w:t>»</w:t>
      </w:r>
    </w:p>
    <w:p w:rsidR="00F9751B" w:rsidRDefault="00F9751B" w:rsidP="00F9751B">
      <w:pPr>
        <w:pStyle w:val="libNormal"/>
        <w:rPr>
          <w:rtl/>
        </w:rPr>
      </w:pPr>
      <w:r>
        <w:rPr>
          <w:rtl/>
        </w:rPr>
        <w:t>كتف شريف جبرئيل و پيامبر نيز جايگاه ديگر حسين بود</w:t>
      </w:r>
      <w:r w:rsidR="008635EE">
        <w:rPr>
          <w:rtl/>
        </w:rPr>
        <w:t xml:space="preserve">. </w:t>
      </w:r>
      <w:r>
        <w:rPr>
          <w:rtl/>
        </w:rPr>
        <w:t>گاهى هم بر پشت و سينه مبارك پيامبر مى نشست</w:t>
      </w:r>
      <w:r w:rsidR="008635EE">
        <w:rPr>
          <w:rtl/>
        </w:rPr>
        <w:t xml:space="preserve">. </w:t>
      </w:r>
      <w:r>
        <w:rPr>
          <w:rtl/>
        </w:rPr>
        <w:t>حضرت رسول گاهى امام حسين را روى دست بلند مى كرد و دهان او را مى بوسيد و گاهى او را به قدرى بلند مى كرد تا همه مردم ايشان را ببينند</w:t>
      </w:r>
      <w:r w:rsidR="008635EE">
        <w:rPr>
          <w:rtl/>
        </w:rPr>
        <w:t xml:space="preserve">. </w:t>
      </w:r>
      <w:r>
        <w:rPr>
          <w:rtl/>
        </w:rPr>
        <w:t xml:space="preserve">زمانى روى دست حضرت على </w:t>
      </w:r>
      <w:r w:rsidR="00D46D45" w:rsidRPr="00D46D45">
        <w:rPr>
          <w:rStyle w:val="libAlaemChar"/>
          <w:rtl/>
        </w:rPr>
        <w:t>عليه‌السلام</w:t>
      </w:r>
      <w:r>
        <w:rPr>
          <w:rtl/>
        </w:rPr>
        <w:t xml:space="preserve"> قرار مى گرفت و حضرت امير او را بلند مى كرد و پيامبر او را مى بوسيد</w:t>
      </w:r>
      <w:r w:rsidR="008635EE">
        <w:rPr>
          <w:rtl/>
        </w:rPr>
        <w:t xml:space="preserve">. </w:t>
      </w:r>
      <w:r>
        <w:rPr>
          <w:rtl/>
        </w:rPr>
        <w:t xml:space="preserve">آنگاه كه پيامبر نيز در حال احتضار بود حسين </w:t>
      </w:r>
      <w:r w:rsidR="00D46D45" w:rsidRPr="00D46D45">
        <w:rPr>
          <w:rStyle w:val="libAlaemChar"/>
          <w:rtl/>
        </w:rPr>
        <w:t>عليه‌السلام</w:t>
      </w:r>
      <w:r>
        <w:rPr>
          <w:rtl/>
        </w:rPr>
        <w:t xml:space="preserve"> را بر سينه خود نشاند و بوسيد و فرمود</w:t>
      </w:r>
      <w:r w:rsidR="008635EE">
        <w:rPr>
          <w:rtl/>
        </w:rPr>
        <w:t xml:space="preserve">: </w:t>
      </w:r>
      <w:r>
        <w:rPr>
          <w:rtl/>
        </w:rPr>
        <w:t>«يزيد را با فرزند من حسين چه كار است</w:t>
      </w:r>
      <w:r w:rsidR="008635EE">
        <w:rPr>
          <w:rtl/>
        </w:rPr>
        <w:t xml:space="preserve">. </w:t>
      </w:r>
      <w:r>
        <w:rPr>
          <w:rtl/>
        </w:rPr>
        <w:t>خدا به يزيد بركت ندهد</w:t>
      </w:r>
      <w:r w:rsidR="008635EE">
        <w:rPr>
          <w:rtl/>
        </w:rPr>
        <w:t xml:space="preserve">. </w:t>
      </w:r>
      <w:r>
        <w:rPr>
          <w:rtl/>
        </w:rPr>
        <w:t>»</w:t>
      </w:r>
    </w:p>
    <w:p w:rsidR="00F9751B" w:rsidRDefault="00C20DD5" w:rsidP="00C20DD5">
      <w:pPr>
        <w:pStyle w:val="Heading2"/>
        <w:rPr>
          <w:rtl/>
        </w:rPr>
      </w:pPr>
      <w:bookmarkStart w:id="9" w:name="_Toc375220855"/>
      <w:r>
        <w:rPr>
          <w:rtl/>
        </w:rPr>
        <w:t>مقصد چهارم: حسين و محل شهادت، بعد از شهادت وقبل از دفن</w:t>
      </w:r>
      <w:bookmarkEnd w:id="9"/>
    </w:p>
    <w:p w:rsidR="00F9751B" w:rsidRDefault="00F9751B" w:rsidP="00F9751B">
      <w:pPr>
        <w:pStyle w:val="libNormal"/>
        <w:rPr>
          <w:rtl/>
        </w:rPr>
      </w:pPr>
      <w:r>
        <w:rPr>
          <w:rtl/>
        </w:rPr>
        <w:t xml:space="preserve">امام حسين </w:t>
      </w:r>
      <w:r w:rsidR="00D46D45" w:rsidRPr="00D46D45">
        <w:rPr>
          <w:rStyle w:val="libAlaemChar"/>
          <w:rtl/>
        </w:rPr>
        <w:t>عليه‌السلام</w:t>
      </w:r>
      <w:r>
        <w:rPr>
          <w:rtl/>
        </w:rPr>
        <w:t xml:space="preserve"> قبل از دفن نسبت به هر پيامبر و امامى كه كشته شده است</w:t>
      </w:r>
      <w:r w:rsidR="008635EE">
        <w:rPr>
          <w:rtl/>
        </w:rPr>
        <w:t xml:space="preserve">، </w:t>
      </w:r>
      <w:r>
        <w:rPr>
          <w:rtl/>
        </w:rPr>
        <w:t>ويژگى هايى دارد؛ زيرا اگر برخى از آنان كشته و يا مسموم شدند</w:t>
      </w:r>
      <w:r w:rsidR="008635EE">
        <w:rPr>
          <w:rtl/>
        </w:rPr>
        <w:t xml:space="preserve">، </w:t>
      </w:r>
      <w:r>
        <w:rPr>
          <w:rtl/>
        </w:rPr>
        <w:t>در خانه يا محراب و يا در طشت بوده و اين موضوع براى هيچ كدام از آنها اتفاق نيفتاده كه پيكر بر خاك افتاده باشد</w:t>
      </w:r>
      <w:r w:rsidR="008635EE">
        <w:rPr>
          <w:rtl/>
        </w:rPr>
        <w:t xml:space="preserve">. </w:t>
      </w:r>
      <w:r>
        <w:rPr>
          <w:rtl/>
        </w:rPr>
        <w:t>چه مصيبت بزرگى</w:t>
      </w:r>
      <w:r w:rsidR="008635EE">
        <w:rPr>
          <w:rtl/>
        </w:rPr>
        <w:t>!</w:t>
      </w:r>
      <w:r>
        <w:rPr>
          <w:rtl/>
        </w:rPr>
        <w:t>!</w:t>
      </w:r>
    </w:p>
    <w:p w:rsidR="00F9751B" w:rsidRDefault="00F9751B" w:rsidP="00F9751B">
      <w:pPr>
        <w:pStyle w:val="libNormal"/>
        <w:rPr>
          <w:rtl/>
        </w:rPr>
      </w:pPr>
      <w:r>
        <w:rPr>
          <w:rtl/>
        </w:rPr>
        <w:lastRenderedPageBreak/>
        <w:t>ويژگى ديگر اينكه وقتى به شهادت رسيد جسد مباركش را به آسمان ها بردند؛ سپس به سرزمين كربلا برگرداندند و سه روز بر زمين افتاده بود</w:t>
      </w:r>
      <w:r w:rsidR="008635EE">
        <w:rPr>
          <w:rtl/>
        </w:rPr>
        <w:t xml:space="preserve">. </w:t>
      </w:r>
      <w:r>
        <w:rPr>
          <w:rtl/>
        </w:rPr>
        <w:t xml:space="preserve">و ديگر اينكه سر مبارك حسين </w:t>
      </w:r>
      <w:r w:rsidR="00D46D45" w:rsidRPr="00D46D45">
        <w:rPr>
          <w:rStyle w:val="libAlaemChar"/>
          <w:rtl/>
        </w:rPr>
        <w:t>عليه‌السلام</w:t>
      </w:r>
      <w:r>
        <w:rPr>
          <w:rtl/>
        </w:rPr>
        <w:t xml:space="preserve"> را در مكان هاى مختلف گرداندند؛ روى دست ها گرفتند</w:t>
      </w:r>
      <w:r w:rsidR="008635EE">
        <w:rPr>
          <w:rtl/>
        </w:rPr>
        <w:t xml:space="preserve">، </w:t>
      </w:r>
      <w:r>
        <w:rPr>
          <w:rtl/>
        </w:rPr>
        <w:t>بر روى سرنيزه ها نصب نمودند</w:t>
      </w:r>
      <w:r w:rsidR="008635EE">
        <w:rPr>
          <w:rtl/>
        </w:rPr>
        <w:t xml:space="preserve">، </w:t>
      </w:r>
      <w:r>
        <w:rPr>
          <w:rtl/>
        </w:rPr>
        <w:t>به درخت آويزان كردند</w:t>
      </w:r>
      <w:r w:rsidR="008635EE">
        <w:rPr>
          <w:rtl/>
        </w:rPr>
        <w:t xml:space="preserve">، </w:t>
      </w:r>
      <w:r>
        <w:rPr>
          <w:rtl/>
        </w:rPr>
        <w:t>بر در خانه يزيد و بر دروازه دمشق نصب كردند</w:t>
      </w:r>
      <w:r w:rsidR="008635EE">
        <w:rPr>
          <w:rtl/>
        </w:rPr>
        <w:t xml:space="preserve">. </w:t>
      </w:r>
      <w:r>
        <w:rPr>
          <w:rtl/>
        </w:rPr>
        <w:t>در طبق نزد ابن زياد گذاشتند و با طشت پيش يزيد بردند و آن را در سرزمين هاى بسيار از كربلا تا شام - و مى گويند از شام تا مصر و از مصر به مدينه - و از شام به كربلا يا از شام به آسمان بردند</w:t>
      </w:r>
      <w:r w:rsidR="008635EE">
        <w:rPr>
          <w:rtl/>
        </w:rPr>
        <w:t xml:space="preserve">. </w:t>
      </w:r>
    </w:p>
    <w:p w:rsidR="00F9751B" w:rsidRDefault="00C20DD5" w:rsidP="00C20DD5">
      <w:pPr>
        <w:pStyle w:val="Heading2"/>
        <w:rPr>
          <w:rtl/>
        </w:rPr>
      </w:pPr>
      <w:bookmarkStart w:id="10" w:name="_Toc375220856"/>
      <w:r>
        <w:rPr>
          <w:rtl/>
        </w:rPr>
        <w:t>مقصد پنجم: حسين و برزخ</w:t>
      </w:r>
      <w:bookmarkEnd w:id="10"/>
    </w:p>
    <w:p w:rsidR="00F9751B" w:rsidRDefault="00F9751B" w:rsidP="00F9751B">
      <w:pPr>
        <w:pStyle w:val="libNormal"/>
        <w:rPr>
          <w:rtl/>
        </w:rPr>
      </w:pPr>
      <w:r>
        <w:rPr>
          <w:rtl/>
        </w:rPr>
        <w:t>جايگاه حسين در برزخش نيز خصوصيت ديگرى دارد؛ در حديث آمده است كه حسين در يمين عرش قرار دارد و به قتلگاه</w:t>
      </w:r>
      <w:r w:rsidR="008635EE">
        <w:rPr>
          <w:rtl/>
        </w:rPr>
        <w:t xml:space="preserve">، </w:t>
      </w:r>
      <w:r>
        <w:rPr>
          <w:rtl/>
        </w:rPr>
        <w:t>لشگرگاه و زائران خود مى نگرد</w:t>
      </w:r>
      <w:r w:rsidR="008635EE">
        <w:rPr>
          <w:rtl/>
        </w:rPr>
        <w:t xml:space="preserve">. </w:t>
      </w:r>
      <w:r>
        <w:rPr>
          <w:rtl/>
        </w:rPr>
        <w:t>آن حضرت بهتر از هر كسى</w:t>
      </w:r>
      <w:r w:rsidR="008635EE">
        <w:rPr>
          <w:rtl/>
        </w:rPr>
        <w:t xml:space="preserve">، </w:t>
      </w:r>
      <w:r>
        <w:rPr>
          <w:rtl/>
        </w:rPr>
        <w:t>آنها را مى شناسد و به مقام و منزلت زائران خود در نزد خداوند آگاه است</w:t>
      </w:r>
      <w:r w:rsidR="008635EE">
        <w:rPr>
          <w:rtl/>
        </w:rPr>
        <w:t xml:space="preserve">. </w:t>
      </w:r>
      <w:r>
        <w:rPr>
          <w:rtl/>
        </w:rPr>
        <w:t>حسين گريه كنندگان بر خود را مى بيند و براى آنان طلب آمرزش مى كند و مى فرمايد</w:t>
      </w:r>
      <w:r w:rsidR="008635EE">
        <w:rPr>
          <w:rtl/>
        </w:rPr>
        <w:t xml:space="preserve">: </w:t>
      </w:r>
      <w:r>
        <w:rPr>
          <w:rtl/>
        </w:rPr>
        <w:t>اى گريه كننده بر من</w:t>
      </w:r>
      <w:r w:rsidR="008635EE">
        <w:rPr>
          <w:rtl/>
        </w:rPr>
        <w:t xml:space="preserve">، </w:t>
      </w:r>
      <w:r>
        <w:rPr>
          <w:rtl/>
        </w:rPr>
        <w:t>اگر بدانى كه خداوند چه چيزى را براى تو فراهم كرده</w:t>
      </w:r>
      <w:r w:rsidR="008635EE">
        <w:rPr>
          <w:rtl/>
        </w:rPr>
        <w:t xml:space="preserve">، </w:t>
      </w:r>
      <w:r>
        <w:rPr>
          <w:rtl/>
        </w:rPr>
        <w:t>خوشحالى ات بيش از غم و غصه ات مى شود</w:t>
      </w:r>
      <w:r w:rsidR="008635EE">
        <w:rPr>
          <w:rtl/>
        </w:rPr>
        <w:t xml:space="preserve">. </w:t>
      </w:r>
    </w:p>
    <w:p w:rsidR="00F9751B" w:rsidRDefault="00C20DD5" w:rsidP="00C20DD5">
      <w:pPr>
        <w:pStyle w:val="Heading2"/>
        <w:rPr>
          <w:rtl/>
        </w:rPr>
      </w:pPr>
      <w:bookmarkStart w:id="11" w:name="_Toc375220857"/>
      <w:r>
        <w:rPr>
          <w:rtl/>
        </w:rPr>
        <w:t xml:space="preserve">مقصد ششم: جايگاه حسين </w:t>
      </w:r>
      <w:r w:rsidR="00D46D45" w:rsidRPr="00D46D45">
        <w:rPr>
          <w:rStyle w:val="libAlaemChar"/>
          <w:rtl/>
        </w:rPr>
        <w:t>عليه‌السلام</w:t>
      </w:r>
      <w:r>
        <w:rPr>
          <w:rtl/>
        </w:rPr>
        <w:t xml:space="preserve"> در روز حشر</w:t>
      </w:r>
      <w:bookmarkEnd w:id="11"/>
    </w:p>
    <w:p w:rsidR="00F9751B" w:rsidRDefault="00F9751B" w:rsidP="00F9751B">
      <w:pPr>
        <w:pStyle w:val="libNormal"/>
        <w:rPr>
          <w:rtl/>
        </w:rPr>
      </w:pPr>
      <w:r>
        <w:rPr>
          <w:rtl/>
        </w:rPr>
        <w:t xml:space="preserve">در روايات آمده است كه امام حسين </w:t>
      </w:r>
      <w:r w:rsidR="00D46D45" w:rsidRPr="00D46D45">
        <w:rPr>
          <w:rStyle w:val="libAlaemChar"/>
          <w:rtl/>
        </w:rPr>
        <w:t>عليه‌السلام</w:t>
      </w:r>
      <w:r>
        <w:rPr>
          <w:rtl/>
        </w:rPr>
        <w:t xml:space="preserve"> در روز حشر مجلسى دارد كه از خصوصيت ويژه اى برخوردار است</w:t>
      </w:r>
      <w:r w:rsidR="008635EE">
        <w:rPr>
          <w:rtl/>
        </w:rPr>
        <w:t xml:space="preserve">. </w:t>
      </w:r>
      <w:r>
        <w:rPr>
          <w:rtl/>
        </w:rPr>
        <w:t>اهل آن مجلس كه گريه كنندگان و زائران آن حضرت از آن جمله اند</w:t>
      </w:r>
      <w:r w:rsidR="008635EE">
        <w:rPr>
          <w:rtl/>
        </w:rPr>
        <w:t xml:space="preserve">، </w:t>
      </w:r>
      <w:r>
        <w:rPr>
          <w:rtl/>
        </w:rPr>
        <w:t xml:space="preserve">با آرامش و اطمينان خاطر چنان شيفته سخنان امام حسين </w:t>
      </w:r>
      <w:r w:rsidR="00D46D45" w:rsidRPr="00D46D45">
        <w:rPr>
          <w:rStyle w:val="libAlaemChar"/>
          <w:rtl/>
        </w:rPr>
        <w:t>عليه‌السلام</w:t>
      </w:r>
      <w:r>
        <w:rPr>
          <w:rtl/>
        </w:rPr>
        <w:t xml:space="preserve"> مى شوند كه از همه لذت ها چشم مى پوشند و هر چند همسران بهشتى آنان اظهار مى دارند كه ما در بهشت مشتاق شما هستيم آنها سخن امام </w:t>
      </w:r>
      <w:r>
        <w:rPr>
          <w:rtl/>
        </w:rPr>
        <w:lastRenderedPageBreak/>
        <w:t xml:space="preserve">حسين </w:t>
      </w:r>
      <w:r w:rsidR="00D46D45" w:rsidRPr="00D46D45">
        <w:rPr>
          <w:rStyle w:val="libAlaemChar"/>
          <w:rtl/>
        </w:rPr>
        <w:t>عليه‌السلام</w:t>
      </w:r>
      <w:r>
        <w:rPr>
          <w:rtl/>
        </w:rPr>
        <w:t xml:space="preserve"> را بر آن همسران و بهشت ترجيح مى دهند</w:t>
      </w:r>
      <w:r w:rsidR="008635EE">
        <w:rPr>
          <w:rtl/>
        </w:rPr>
        <w:t xml:space="preserve">. </w:t>
      </w:r>
      <w:r>
        <w:rPr>
          <w:rtl/>
        </w:rPr>
        <w:t xml:space="preserve">همچنين امام حسين </w:t>
      </w:r>
      <w:r w:rsidR="00D46D45" w:rsidRPr="00D46D45">
        <w:rPr>
          <w:rStyle w:val="libAlaemChar"/>
          <w:rtl/>
        </w:rPr>
        <w:t>عليه‌السلام</w:t>
      </w:r>
      <w:r>
        <w:rPr>
          <w:rtl/>
        </w:rPr>
        <w:t xml:space="preserve"> در محشر جايگاه خاصى دارد كه به موجب آن اهل محشر مضطرب مى شوند و آن زمانى است كه حسين </w:t>
      </w:r>
      <w:r w:rsidR="00D46D45" w:rsidRPr="00D46D45">
        <w:rPr>
          <w:rStyle w:val="libAlaemChar"/>
          <w:rtl/>
        </w:rPr>
        <w:t>عليه‌السلام</w:t>
      </w:r>
      <w:r>
        <w:rPr>
          <w:rtl/>
        </w:rPr>
        <w:t xml:space="preserve"> بى سر و در حالى كه از رگ هاى گردنش خون مى ريزد</w:t>
      </w:r>
      <w:r w:rsidR="008635EE">
        <w:rPr>
          <w:rtl/>
        </w:rPr>
        <w:t xml:space="preserve">، </w:t>
      </w:r>
      <w:r>
        <w:rPr>
          <w:rtl/>
        </w:rPr>
        <w:t>ايستاده محشور مى شود و حضرت فاطمه زهر</w:t>
      </w:r>
      <w:r w:rsidR="00D46D45">
        <w:rPr>
          <w:rtl/>
        </w:rPr>
        <w:t>أ</w:t>
      </w:r>
      <w:r>
        <w:rPr>
          <w:rtl/>
        </w:rPr>
        <w:t xml:space="preserve"> سلام الله عليها وقتى به آن صحنه مى نگرد</w:t>
      </w:r>
      <w:r w:rsidR="008635EE">
        <w:rPr>
          <w:rtl/>
        </w:rPr>
        <w:t xml:space="preserve">، </w:t>
      </w:r>
      <w:r>
        <w:rPr>
          <w:rtl/>
        </w:rPr>
        <w:t>فرياد مى زند</w:t>
      </w:r>
      <w:r w:rsidR="008635EE">
        <w:rPr>
          <w:rtl/>
        </w:rPr>
        <w:t xml:space="preserve">. </w:t>
      </w:r>
    </w:p>
    <w:p w:rsidR="00F9751B" w:rsidRDefault="00C20DD5" w:rsidP="00C20DD5">
      <w:pPr>
        <w:pStyle w:val="Heading2"/>
        <w:rPr>
          <w:rtl/>
        </w:rPr>
      </w:pPr>
      <w:bookmarkStart w:id="12" w:name="_Toc375220858"/>
      <w:r>
        <w:rPr>
          <w:rtl/>
        </w:rPr>
        <w:t>مقصد هفتم: حسين در بهشت</w:t>
      </w:r>
      <w:bookmarkEnd w:id="12"/>
      <w:r>
        <w:rPr>
          <w:rtl/>
        </w:rPr>
        <w:t xml:space="preserve"> </w:t>
      </w:r>
    </w:p>
    <w:p w:rsidR="00F9751B" w:rsidRDefault="00F9751B" w:rsidP="00F9751B">
      <w:pPr>
        <w:pStyle w:val="libNormal"/>
        <w:rPr>
          <w:rtl/>
        </w:rPr>
      </w:pPr>
      <w:r>
        <w:rPr>
          <w:rtl/>
        </w:rPr>
        <w:t>هر يك امامان در روز جزا و هنگام ورود به بهشت مقام مخصوصى دارند</w:t>
      </w:r>
      <w:r w:rsidR="008635EE">
        <w:rPr>
          <w:rtl/>
        </w:rPr>
        <w:t xml:space="preserve">، </w:t>
      </w:r>
      <w:r>
        <w:rPr>
          <w:rtl/>
        </w:rPr>
        <w:t xml:space="preserve">اما حسين </w:t>
      </w:r>
      <w:r w:rsidR="00D46D45" w:rsidRPr="00D46D45">
        <w:rPr>
          <w:rStyle w:val="libAlaemChar"/>
          <w:rtl/>
        </w:rPr>
        <w:t>عليه‌السلام</w:t>
      </w:r>
      <w:r>
        <w:rPr>
          <w:rtl/>
        </w:rPr>
        <w:t xml:space="preserve"> در آن روز درجات خاصى دارد كه پيامبر اسلام (ص</w:t>
      </w:r>
      <w:r w:rsidR="00335367">
        <w:rPr>
          <w:rtl/>
        </w:rPr>
        <w:t xml:space="preserve">) </w:t>
      </w:r>
      <w:r>
        <w:rPr>
          <w:rtl/>
        </w:rPr>
        <w:t>از آن خبر داده و فرمودند</w:t>
      </w:r>
      <w:r w:rsidR="008635EE">
        <w:rPr>
          <w:rtl/>
        </w:rPr>
        <w:t xml:space="preserve">: </w:t>
      </w:r>
      <w:r>
        <w:rPr>
          <w:rtl/>
        </w:rPr>
        <w:t>«اى حسين</w:t>
      </w:r>
      <w:r w:rsidR="008635EE">
        <w:rPr>
          <w:rtl/>
        </w:rPr>
        <w:t>!</w:t>
      </w:r>
      <w:r>
        <w:rPr>
          <w:rtl/>
        </w:rPr>
        <w:t xml:space="preserve"> تو در بهشت درجاتى دارى كه تنها با شهادت به آن نايل مى شوى</w:t>
      </w:r>
      <w:r w:rsidR="008635EE">
        <w:rPr>
          <w:rtl/>
        </w:rPr>
        <w:t xml:space="preserve">. </w:t>
      </w:r>
      <w:r>
        <w:rPr>
          <w:rtl/>
        </w:rPr>
        <w:t xml:space="preserve">» با اين همه حسين </w:t>
      </w:r>
      <w:r w:rsidR="00D46D45" w:rsidRPr="00D46D45">
        <w:rPr>
          <w:rStyle w:val="libAlaemChar"/>
          <w:rtl/>
        </w:rPr>
        <w:t>عليه‌السلام</w:t>
      </w:r>
      <w:r>
        <w:rPr>
          <w:rtl/>
        </w:rPr>
        <w:t xml:space="preserve"> براى سرتاسر بهشت زينت است و گويى آن حضرت در سرتاسر بهشت حضور دارند و همه بهشت براى آن حضرت است</w:t>
      </w:r>
      <w:r w:rsidR="008635EE">
        <w:rPr>
          <w:rtl/>
        </w:rPr>
        <w:t xml:space="preserve">. </w:t>
      </w:r>
    </w:p>
    <w:p w:rsidR="00F9751B" w:rsidRDefault="00180D95" w:rsidP="009C7E74">
      <w:pPr>
        <w:pStyle w:val="Heading1"/>
        <w:rPr>
          <w:rtl/>
        </w:rPr>
      </w:pPr>
      <w:r>
        <w:rPr>
          <w:rtl/>
        </w:rPr>
        <w:br w:type="page"/>
      </w:r>
      <w:bookmarkStart w:id="13" w:name="_Toc375220859"/>
      <w:r w:rsidR="009C7E74">
        <w:rPr>
          <w:rtl/>
        </w:rPr>
        <w:lastRenderedPageBreak/>
        <w:t>عنوان دوم</w:t>
      </w:r>
      <w:r w:rsidR="008635EE">
        <w:rPr>
          <w:rtl/>
        </w:rPr>
        <w:t xml:space="preserve">: </w:t>
      </w:r>
      <w:r w:rsidR="009C7E74">
        <w:rPr>
          <w:rtl/>
        </w:rPr>
        <w:t>صفات</w:t>
      </w:r>
      <w:r w:rsidR="008635EE">
        <w:rPr>
          <w:rtl/>
        </w:rPr>
        <w:t xml:space="preserve">، </w:t>
      </w:r>
      <w:r w:rsidR="009C7E74">
        <w:rPr>
          <w:rtl/>
        </w:rPr>
        <w:t xml:space="preserve">اخلاق و عبادات عام و مطلق امام حسين </w:t>
      </w:r>
      <w:r w:rsidR="00D46D45" w:rsidRPr="00D46D45">
        <w:rPr>
          <w:rStyle w:val="libAlaemChar"/>
          <w:rtl/>
        </w:rPr>
        <w:t>عليه‌السلام</w:t>
      </w:r>
      <w:bookmarkEnd w:id="13"/>
    </w:p>
    <w:p w:rsidR="00F9751B" w:rsidRDefault="00F9751B" w:rsidP="00F9751B">
      <w:pPr>
        <w:pStyle w:val="libNormal"/>
        <w:rPr>
          <w:rtl/>
        </w:rPr>
      </w:pPr>
      <w:r>
        <w:rPr>
          <w:rtl/>
        </w:rPr>
        <w:t>منظور از صفات</w:t>
      </w:r>
      <w:r w:rsidR="008635EE">
        <w:rPr>
          <w:rtl/>
        </w:rPr>
        <w:t xml:space="preserve">، </w:t>
      </w:r>
      <w:r>
        <w:rPr>
          <w:rtl/>
        </w:rPr>
        <w:t>اخلاق و عبادات ؛ صفات مربوط به امامت نمى باشد</w:t>
      </w:r>
      <w:r w:rsidR="008635EE">
        <w:rPr>
          <w:rtl/>
        </w:rPr>
        <w:t xml:space="preserve">، </w:t>
      </w:r>
      <w:r>
        <w:rPr>
          <w:rtl/>
        </w:rPr>
        <w:t>كه عقل را به كنه آنها راهى نيست ؛ بلكه منظور بيان دو نوع از خصوصيات آن حضرت است</w:t>
      </w:r>
      <w:r w:rsidR="008635EE">
        <w:rPr>
          <w:rtl/>
        </w:rPr>
        <w:t xml:space="preserve">: </w:t>
      </w:r>
    </w:p>
    <w:p w:rsidR="00F9751B" w:rsidRDefault="00F9751B" w:rsidP="00F9751B">
      <w:pPr>
        <w:pStyle w:val="libNormal"/>
        <w:rPr>
          <w:rtl/>
        </w:rPr>
      </w:pPr>
      <w:r>
        <w:rPr>
          <w:rtl/>
        </w:rPr>
        <w:t>الف</w:t>
      </w:r>
      <w:r w:rsidR="008635EE">
        <w:rPr>
          <w:rtl/>
        </w:rPr>
        <w:t xml:space="preserve">: </w:t>
      </w:r>
      <w:r>
        <w:rPr>
          <w:rtl/>
        </w:rPr>
        <w:t>صفات و عبادات مطلق امام در طول عمر شريفشان</w:t>
      </w:r>
    </w:p>
    <w:p w:rsidR="00F9751B" w:rsidRDefault="00F9751B" w:rsidP="00F9751B">
      <w:pPr>
        <w:pStyle w:val="libNormal"/>
        <w:rPr>
          <w:rtl/>
        </w:rPr>
      </w:pPr>
      <w:r>
        <w:rPr>
          <w:rtl/>
        </w:rPr>
        <w:t>ب</w:t>
      </w:r>
      <w:r w:rsidR="008635EE">
        <w:rPr>
          <w:rtl/>
        </w:rPr>
        <w:t xml:space="preserve">: </w:t>
      </w:r>
      <w:r>
        <w:rPr>
          <w:rtl/>
        </w:rPr>
        <w:t>ويژگى آن صفات و عبادات در روز عاشورا</w:t>
      </w:r>
      <w:r w:rsidR="008635EE">
        <w:rPr>
          <w:rtl/>
        </w:rPr>
        <w:t xml:space="preserve">. </w:t>
      </w:r>
    </w:p>
    <w:p w:rsidR="00F9751B" w:rsidRDefault="00F9751B" w:rsidP="00F9751B">
      <w:pPr>
        <w:pStyle w:val="libNormal"/>
        <w:rPr>
          <w:rtl/>
        </w:rPr>
      </w:pPr>
      <w:r>
        <w:rPr>
          <w:rtl/>
        </w:rPr>
        <w:t>تفصيل هر يك از خصوصيات به اين شرح است</w:t>
      </w:r>
      <w:r w:rsidR="008635EE">
        <w:rPr>
          <w:rtl/>
        </w:rPr>
        <w:t xml:space="preserve">: </w:t>
      </w:r>
    </w:p>
    <w:p w:rsidR="00F9751B" w:rsidRDefault="00C20DD5" w:rsidP="00C20DD5">
      <w:pPr>
        <w:pStyle w:val="Heading2"/>
        <w:rPr>
          <w:rtl/>
        </w:rPr>
      </w:pPr>
      <w:bookmarkStart w:id="14" w:name="_Toc375220860"/>
      <w:r>
        <w:rPr>
          <w:rtl/>
        </w:rPr>
        <w:t>امام هرگز تن به ذلت نمى دهند</w:t>
      </w:r>
      <w:bookmarkEnd w:id="14"/>
    </w:p>
    <w:p w:rsidR="00F9751B" w:rsidRDefault="00F9751B" w:rsidP="00F9751B">
      <w:pPr>
        <w:pStyle w:val="libNormal"/>
        <w:rPr>
          <w:rtl/>
        </w:rPr>
      </w:pPr>
      <w:r>
        <w:rPr>
          <w:rtl/>
        </w:rPr>
        <w:t xml:space="preserve">امام حسين </w:t>
      </w:r>
      <w:r w:rsidR="00D46D45" w:rsidRPr="00D46D45">
        <w:rPr>
          <w:rStyle w:val="libAlaemChar"/>
          <w:rtl/>
        </w:rPr>
        <w:t>عليه‌السلام</w:t>
      </w:r>
      <w:r>
        <w:rPr>
          <w:rtl/>
        </w:rPr>
        <w:t xml:space="preserve"> در اين باره ويژگى خاصى دارند</w:t>
      </w:r>
      <w:r w:rsidR="008635EE">
        <w:rPr>
          <w:rtl/>
        </w:rPr>
        <w:t xml:space="preserve">. </w:t>
      </w:r>
      <w:r>
        <w:rPr>
          <w:rtl/>
        </w:rPr>
        <w:t>وقتى از آن حضرت خواستند كه حكم يزيد و پسر زياد را بپذيرد</w:t>
      </w:r>
      <w:r w:rsidR="008635EE">
        <w:rPr>
          <w:rtl/>
        </w:rPr>
        <w:t xml:space="preserve">، </w:t>
      </w:r>
      <w:r>
        <w:rPr>
          <w:rtl/>
        </w:rPr>
        <w:t>فرمود</w:t>
      </w:r>
      <w:r w:rsidR="008635EE">
        <w:rPr>
          <w:rtl/>
        </w:rPr>
        <w:t xml:space="preserve">: </w:t>
      </w:r>
      <w:r>
        <w:rPr>
          <w:rtl/>
        </w:rPr>
        <w:t>«نه</w:t>
      </w:r>
      <w:r w:rsidR="008635EE">
        <w:rPr>
          <w:rtl/>
        </w:rPr>
        <w:t xml:space="preserve">، </w:t>
      </w:r>
      <w:r>
        <w:rPr>
          <w:rtl/>
        </w:rPr>
        <w:t>هرگز</w:t>
      </w:r>
      <w:r w:rsidR="008635EE">
        <w:rPr>
          <w:rtl/>
        </w:rPr>
        <w:t xml:space="preserve">، </w:t>
      </w:r>
      <w:r>
        <w:rPr>
          <w:rtl/>
        </w:rPr>
        <w:t>به خدا قسم</w:t>
      </w:r>
      <w:r w:rsidR="008635EE">
        <w:rPr>
          <w:rtl/>
        </w:rPr>
        <w:t xml:space="preserve">، </w:t>
      </w:r>
      <w:r>
        <w:rPr>
          <w:rtl/>
        </w:rPr>
        <w:t>ذليلانه بيعت نمى كنم و مانند بردگان اقرار نمى نمايم</w:t>
      </w:r>
      <w:r w:rsidR="008635EE">
        <w:rPr>
          <w:rtl/>
        </w:rPr>
        <w:t xml:space="preserve">. </w:t>
      </w:r>
      <w:r>
        <w:rPr>
          <w:rtl/>
        </w:rPr>
        <w:t>»</w:t>
      </w:r>
    </w:p>
    <w:p w:rsidR="00F9751B" w:rsidRDefault="00F9751B" w:rsidP="00F9751B">
      <w:pPr>
        <w:pStyle w:val="libNormal"/>
        <w:rPr>
          <w:rtl/>
        </w:rPr>
      </w:pPr>
      <w:r>
        <w:rPr>
          <w:rtl/>
        </w:rPr>
        <w:t>تا جايى كه گفته اند</w:t>
      </w:r>
      <w:r w:rsidR="008635EE">
        <w:rPr>
          <w:rtl/>
        </w:rPr>
        <w:t xml:space="preserve">: </w:t>
      </w:r>
      <w:r>
        <w:rPr>
          <w:rtl/>
        </w:rPr>
        <w:t xml:space="preserve">اين حسين </w:t>
      </w:r>
      <w:r w:rsidR="00D46D45" w:rsidRPr="00D46D45">
        <w:rPr>
          <w:rStyle w:val="libAlaemChar"/>
          <w:rtl/>
        </w:rPr>
        <w:t>عليه‌السلام</w:t>
      </w:r>
      <w:r>
        <w:rPr>
          <w:rtl/>
        </w:rPr>
        <w:t xml:space="preserve"> بود كه نپذيرفتن ظلم را سنت نهاد و همه كسانى كه تن به ذلت نمى دهند به آن حضرت اقتد</w:t>
      </w:r>
      <w:r w:rsidR="00D46D45">
        <w:rPr>
          <w:rtl/>
        </w:rPr>
        <w:t>أ</w:t>
      </w:r>
      <w:r>
        <w:rPr>
          <w:rtl/>
        </w:rPr>
        <w:t xml:space="preserve"> مى كنند</w:t>
      </w:r>
      <w:r w:rsidR="008635EE">
        <w:rPr>
          <w:rtl/>
        </w:rPr>
        <w:t xml:space="preserve">. </w:t>
      </w:r>
    </w:p>
    <w:p w:rsidR="00F9751B" w:rsidRDefault="00C20DD5" w:rsidP="00C20DD5">
      <w:pPr>
        <w:pStyle w:val="Heading2"/>
        <w:rPr>
          <w:rtl/>
        </w:rPr>
      </w:pPr>
      <w:bookmarkStart w:id="15" w:name="_Toc375220861"/>
      <w:r>
        <w:rPr>
          <w:rtl/>
        </w:rPr>
        <w:t>امام حسين و شجاعت</w:t>
      </w:r>
      <w:bookmarkEnd w:id="15"/>
      <w:r>
        <w:rPr>
          <w:rtl/>
        </w:rPr>
        <w:t xml:space="preserve"> </w:t>
      </w:r>
    </w:p>
    <w:p w:rsidR="00F9751B" w:rsidRDefault="00F9751B" w:rsidP="00F9751B">
      <w:pPr>
        <w:pStyle w:val="libNormal"/>
        <w:rPr>
          <w:rtl/>
        </w:rPr>
      </w:pPr>
      <w:r>
        <w:rPr>
          <w:rtl/>
        </w:rPr>
        <w:t>در اين باره امام ويژگى خاصى دارند؛ از اين رو گفته اند</w:t>
      </w:r>
      <w:r w:rsidR="008635EE">
        <w:rPr>
          <w:rtl/>
        </w:rPr>
        <w:t xml:space="preserve">: </w:t>
      </w:r>
      <w:r>
        <w:rPr>
          <w:rtl/>
        </w:rPr>
        <w:t>«شجاعت حسينى»</w:t>
      </w:r>
      <w:r w:rsidR="008635EE">
        <w:rPr>
          <w:rtl/>
        </w:rPr>
        <w:t xml:space="preserve">. </w:t>
      </w:r>
      <w:r>
        <w:rPr>
          <w:rtl/>
        </w:rPr>
        <w:t xml:space="preserve">در روز عاشورا آن چنان شجاعتى از امام حسين </w:t>
      </w:r>
      <w:r w:rsidR="00D46D45" w:rsidRPr="00D46D45">
        <w:rPr>
          <w:rStyle w:val="libAlaemChar"/>
          <w:rtl/>
        </w:rPr>
        <w:t>عليه‌السلام</w:t>
      </w:r>
      <w:r>
        <w:rPr>
          <w:rtl/>
        </w:rPr>
        <w:t xml:space="preserve"> بروز كرد</w:t>
      </w:r>
      <w:r w:rsidR="008635EE">
        <w:rPr>
          <w:rtl/>
        </w:rPr>
        <w:t xml:space="preserve">، </w:t>
      </w:r>
      <w:r>
        <w:rPr>
          <w:rtl/>
        </w:rPr>
        <w:t>كه از هيچ كس سر نزده است ؛ حتى از پدر بزرگوارش كه به كرار معروف است و ديگرانى كه به شجاعت شهرت دارند</w:t>
      </w:r>
      <w:r w:rsidR="008635EE">
        <w:rPr>
          <w:rtl/>
        </w:rPr>
        <w:t xml:space="preserve">، </w:t>
      </w:r>
      <w:r>
        <w:rPr>
          <w:rtl/>
        </w:rPr>
        <w:t>چنين حالتى رخ نداد</w:t>
      </w:r>
      <w:r w:rsidR="008635EE">
        <w:rPr>
          <w:rtl/>
        </w:rPr>
        <w:t xml:space="preserve">. </w:t>
      </w:r>
    </w:p>
    <w:p w:rsidR="00F9751B" w:rsidRDefault="00C20DD5" w:rsidP="00C20DD5">
      <w:pPr>
        <w:pStyle w:val="Heading2"/>
        <w:rPr>
          <w:rtl/>
        </w:rPr>
      </w:pPr>
      <w:bookmarkStart w:id="16" w:name="_Toc375220862"/>
      <w:r>
        <w:rPr>
          <w:rtl/>
        </w:rPr>
        <w:t>امام حسين و عبادت</w:t>
      </w:r>
      <w:bookmarkEnd w:id="16"/>
      <w:r>
        <w:rPr>
          <w:rtl/>
        </w:rPr>
        <w:t xml:space="preserve"> </w:t>
      </w:r>
    </w:p>
    <w:p w:rsidR="00F9751B" w:rsidRDefault="00F9751B" w:rsidP="00F9751B">
      <w:pPr>
        <w:pStyle w:val="libNormal"/>
        <w:rPr>
          <w:rtl/>
        </w:rPr>
      </w:pPr>
      <w:r>
        <w:rPr>
          <w:rtl/>
        </w:rPr>
        <w:t>عبادت امام نيز حالت خاصى دارد كه از زمانى كه در شكم مادر بودند و مادر از ايشان ذكر و تسبيح مى شنيد</w:t>
      </w:r>
      <w:r w:rsidR="008635EE">
        <w:rPr>
          <w:rtl/>
        </w:rPr>
        <w:t xml:space="preserve">، </w:t>
      </w:r>
      <w:r>
        <w:rPr>
          <w:rtl/>
        </w:rPr>
        <w:t>تا زمانى كه سر مباركشان بر نيزه ها رفت</w:t>
      </w:r>
      <w:r w:rsidR="008635EE">
        <w:rPr>
          <w:rtl/>
        </w:rPr>
        <w:t xml:space="preserve">، </w:t>
      </w:r>
      <w:r>
        <w:rPr>
          <w:rtl/>
        </w:rPr>
        <w:t>ادامه داشت</w:t>
      </w:r>
      <w:r w:rsidR="008635EE">
        <w:rPr>
          <w:rtl/>
        </w:rPr>
        <w:t xml:space="preserve">. </w:t>
      </w:r>
      <w:r>
        <w:rPr>
          <w:rtl/>
        </w:rPr>
        <w:t xml:space="preserve">و اين ويژگى علاوه بر آن چيزى است كه امام سجاد </w:t>
      </w:r>
      <w:r w:rsidR="00D46D45" w:rsidRPr="00D46D45">
        <w:rPr>
          <w:rStyle w:val="libAlaemChar"/>
          <w:rtl/>
        </w:rPr>
        <w:lastRenderedPageBreak/>
        <w:t>عليه‌السلام</w:t>
      </w:r>
      <w:r>
        <w:rPr>
          <w:rtl/>
        </w:rPr>
        <w:t xml:space="preserve"> - وقتى به او گفته شد چقدر فرزندان پدرت اندك است - فرمودند</w:t>
      </w:r>
      <w:r w:rsidR="008635EE">
        <w:rPr>
          <w:rtl/>
        </w:rPr>
        <w:t xml:space="preserve">: </w:t>
      </w:r>
      <w:r>
        <w:rPr>
          <w:rtl/>
        </w:rPr>
        <w:t>«در شگفتم چگونه كسى كه در هر شب هزار ركعت نماز مى خواند</w:t>
      </w:r>
      <w:r w:rsidR="008635EE">
        <w:rPr>
          <w:rtl/>
        </w:rPr>
        <w:t xml:space="preserve">، </w:t>
      </w:r>
      <w:r>
        <w:rPr>
          <w:rtl/>
        </w:rPr>
        <w:t>فرزندى داشته باشد</w:t>
      </w:r>
      <w:r w:rsidR="008635EE">
        <w:rPr>
          <w:rtl/>
        </w:rPr>
        <w:t xml:space="preserve">. </w:t>
      </w:r>
      <w:r>
        <w:rPr>
          <w:rtl/>
        </w:rPr>
        <w:t>»</w:t>
      </w:r>
    </w:p>
    <w:p w:rsidR="00F9751B" w:rsidRDefault="00C20DD5" w:rsidP="00C20DD5">
      <w:pPr>
        <w:pStyle w:val="Heading2"/>
        <w:rPr>
          <w:rtl/>
        </w:rPr>
      </w:pPr>
      <w:bookmarkStart w:id="17" w:name="_Toc375220863"/>
      <w:r>
        <w:rPr>
          <w:rtl/>
        </w:rPr>
        <w:t>امام و احترام به سائل</w:t>
      </w:r>
      <w:bookmarkEnd w:id="17"/>
    </w:p>
    <w:p w:rsidR="00F9751B" w:rsidRDefault="00F9751B" w:rsidP="00F9751B">
      <w:pPr>
        <w:pStyle w:val="libNormal"/>
        <w:rPr>
          <w:rtl/>
        </w:rPr>
      </w:pPr>
      <w:r>
        <w:rPr>
          <w:rtl/>
        </w:rPr>
        <w:t xml:space="preserve">امام حسين </w:t>
      </w:r>
      <w:r w:rsidR="00D46D45" w:rsidRPr="00D46D45">
        <w:rPr>
          <w:rStyle w:val="libAlaemChar"/>
          <w:rtl/>
        </w:rPr>
        <w:t>عليه‌السلام</w:t>
      </w:r>
      <w:r w:rsidR="008635EE">
        <w:rPr>
          <w:rtl/>
        </w:rPr>
        <w:t xml:space="preserve">، </w:t>
      </w:r>
      <w:r>
        <w:rPr>
          <w:rtl/>
        </w:rPr>
        <w:t>هنگام بخشش به سائل دچار شرم و حيا مى شدند و بر او رقت مى كردند</w:t>
      </w:r>
      <w:r w:rsidR="008635EE">
        <w:rPr>
          <w:rtl/>
        </w:rPr>
        <w:t xml:space="preserve">. </w:t>
      </w:r>
      <w:r>
        <w:rPr>
          <w:rtl/>
        </w:rPr>
        <w:t>حكايت يك عرب باديه نشين كه از امام ضمن خواندن ابياتى درخواستى كرد</w:t>
      </w:r>
      <w:r w:rsidR="008635EE">
        <w:rPr>
          <w:rtl/>
        </w:rPr>
        <w:t xml:space="preserve">، </w:t>
      </w:r>
      <w:r>
        <w:rPr>
          <w:rtl/>
        </w:rPr>
        <w:t>از آن جمله است</w:t>
      </w:r>
      <w:r w:rsidR="008635EE">
        <w:rPr>
          <w:rtl/>
        </w:rPr>
        <w:t xml:space="preserve">. </w:t>
      </w:r>
      <w:r>
        <w:rPr>
          <w:rtl/>
        </w:rPr>
        <w:t>حضرت وارد خانه شدند و چهار هزار درهم در عبايشان پيچيدند و آن را به خاطر شرم و حيا از سائل از شكاف در خانه به او دادند و گفتند</w:t>
      </w:r>
      <w:r w:rsidR="008635EE">
        <w:rPr>
          <w:rtl/>
        </w:rPr>
        <w:t xml:space="preserve">: </w:t>
      </w:r>
      <w:r>
        <w:rPr>
          <w:rtl/>
        </w:rPr>
        <w:t>بگير</w:t>
      </w:r>
      <w:r w:rsidR="008635EE">
        <w:rPr>
          <w:rtl/>
        </w:rPr>
        <w:t xml:space="preserve">، </w:t>
      </w:r>
      <w:r>
        <w:rPr>
          <w:rtl/>
        </w:rPr>
        <w:t>من از تو معذرت مى خواهم كه اگر در آينده مال و ثروتى به دست آورديم</w:t>
      </w:r>
      <w:r w:rsidR="008635EE">
        <w:rPr>
          <w:rtl/>
        </w:rPr>
        <w:t xml:space="preserve">، </w:t>
      </w:r>
      <w:r>
        <w:rPr>
          <w:rtl/>
        </w:rPr>
        <w:t>ابر رحمت ما بر تو خواهد باريد؛ اما چه كنم كه زمانه متحول است و ما از مال و دنيا اندكى داريم</w:t>
      </w:r>
      <w:r w:rsidR="008635EE">
        <w:rPr>
          <w:rtl/>
        </w:rPr>
        <w:t xml:space="preserve">. </w:t>
      </w:r>
    </w:p>
    <w:p w:rsidR="00F9751B" w:rsidRDefault="00F9751B" w:rsidP="00F9751B">
      <w:pPr>
        <w:pStyle w:val="libNormal"/>
        <w:rPr>
          <w:rtl/>
        </w:rPr>
      </w:pPr>
      <w:r>
        <w:rPr>
          <w:rtl/>
        </w:rPr>
        <w:t>نمونه ديگر اين كه امام به سائلى هزار (درهم</w:t>
      </w:r>
      <w:r w:rsidR="00335367">
        <w:rPr>
          <w:rtl/>
        </w:rPr>
        <w:t xml:space="preserve">) </w:t>
      </w:r>
      <w:r>
        <w:rPr>
          <w:rtl/>
        </w:rPr>
        <w:t>دادند</w:t>
      </w:r>
      <w:r w:rsidR="008635EE">
        <w:rPr>
          <w:rtl/>
        </w:rPr>
        <w:t xml:space="preserve">. </w:t>
      </w:r>
      <w:r>
        <w:rPr>
          <w:rtl/>
        </w:rPr>
        <w:t>سائل آن را گرفت و شروع به شمارش آن كرد</w:t>
      </w:r>
      <w:r w:rsidR="008635EE">
        <w:rPr>
          <w:rtl/>
        </w:rPr>
        <w:t xml:space="preserve">. </w:t>
      </w:r>
      <w:r>
        <w:rPr>
          <w:rtl/>
        </w:rPr>
        <w:t>خازن آن حضرت به او گفت</w:t>
      </w:r>
      <w:r w:rsidR="008635EE">
        <w:rPr>
          <w:rtl/>
        </w:rPr>
        <w:t xml:space="preserve">: </w:t>
      </w:r>
      <w:r>
        <w:rPr>
          <w:rtl/>
        </w:rPr>
        <w:t>مگر چيزى فروخته اى كه بهاى آن را با دقت مى شمارى</w:t>
      </w:r>
      <w:r w:rsidR="008635EE">
        <w:rPr>
          <w:rtl/>
        </w:rPr>
        <w:t>؟</w:t>
      </w:r>
      <w:r>
        <w:rPr>
          <w:rtl/>
        </w:rPr>
        <w:t xml:space="preserve"> گفت</w:t>
      </w:r>
      <w:r w:rsidR="008635EE">
        <w:rPr>
          <w:rtl/>
        </w:rPr>
        <w:t xml:space="preserve">: </w:t>
      </w:r>
      <w:r>
        <w:rPr>
          <w:rtl/>
        </w:rPr>
        <w:t>بله</w:t>
      </w:r>
      <w:r w:rsidR="008635EE">
        <w:rPr>
          <w:rtl/>
        </w:rPr>
        <w:t xml:space="preserve">، </w:t>
      </w:r>
      <w:r>
        <w:rPr>
          <w:rtl/>
        </w:rPr>
        <w:t>آبروى خود را داده ام</w:t>
      </w:r>
      <w:r w:rsidR="008635EE">
        <w:rPr>
          <w:rtl/>
        </w:rPr>
        <w:t xml:space="preserve">. </w:t>
      </w:r>
      <w:r>
        <w:rPr>
          <w:rtl/>
        </w:rPr>
        <w:t>امام فرمود</w:t>
      </w:r>
      <w:r w:rsidR="008635EE">
        <w:rPr>
          <w:rtl/>
        </w:rPr>
        <w:t xml:space="preserve">: </w:t>
      </w:r>
      <w:r>
        <w:rPr>
          <w:rtl/>
        </w:rPr>
        <w:t>سه هزار به او بدهيد</w:t>
      </w:r>
      <w:r w:rsidR="008635EE">
        <w:rPr>
          <w:rtl/>
        </w:rPr>
        <w:t xml:space="preserve">. </w:t>
      </w:r>
      <w:r>
        <w:rPr>
          <w:rtl/>
        </w:rPr>
        <w:t>هزار براى اينكه سائل است</w:t>
      </w:r>
      <w:r w:rsidR="008635EE">
        <w:rPr>
          <w:rtl/>
        </w:rPr>
        <w:t xml:space="preserve">. </w:t>
      </w:r>
      <w:r>
        <w:rPr>
          <w:rtl/>
        </w:rPr>
        <w:t>هزار درهم براى آبرويش و هزار هم براى اينكه نزد ما آمده</w:t>
      </w:r>
      <w:r w:rsidR="008635EE">
        <w:rPr>
          <w:rtl/>
        </w:rPr>
        <w:t xml:space="preserve">. </w:t>
      </w:r>
    </w:p>
    <w:p w:rsidR="00F9751B" w:rsidRDefault="00F9751B" w:rsidP="00F9751B">
      <w:pPr>
        <w:pStyle w:val="libNormal"/>
        <w:rPr>
          <w:rtl/>
        </w:rPr>
      </w:pPr>
      <w:r>
        <w:rPr>
          <w:rtl/>
        </w:rPr>
        <w:t>نمونه سوم ؛ شخصى نامه اى به امام داد</w:t>
      </w:r>
      <w:r w:rsidR="008635EE">
        <w:rPr>
          <w:rtl/>
        </w:rPr>
        <w:t xml:space="preserve">. </w:t>
      </w:r>
      <w:r>
        <w:rPr>
          <w:rtl/>
        </w:rPr>
        <w:t xml:space="preserve">امام حسين </w:t>
      </w:r>
      <w:r w:rsidR="00D46D45" w:rsidRPr="00D46D45">
        <w:rPr>
          <w:rStyle w:val="libAlaemChar"/>
          <w:rtl/>
        </w:rPr>
        <w:t>عليه‌السلام</w:t>
      </w:r>
      <w:r>
        <w:rPr>
          <w:rtl/>
        </w:rPr>
        <w:t xml:space="preserve"> قبل از خواندن آن فرمودند</w:t>
      </w:r>
      <w:r w:rsidR="008635EE">
        <w:rPr>
          <w:rtl/>
        </w:rPr>
        <w:t xml:space="preserve">: </w:t>
      </w:r>
      <w:r>
        <w:rPr>
          <w:rtl/>
        </w:rPr>
        <w:t>خواسته ات برآمده است</w:t>
      </w:r>
      <w:r w:rsidR="008635EE">
        <w:rPr>
          <w:rtl/>
        </w:rPr>
        <w:t xml:space="preserve">. </w:t>
      </w:r>
      <w:r>
        <w:rPr>
          <w:rtl/>
        </w:rPr>
        <w:t>كسى از امام پرسيد</w:t>
      </w:r>
      <w:r w:rsidR="008635EE">
        <w:rPr>
          <w:rtl/>
        </w:rPr>
        <w:t xml:space="preserve">: </w:t>
      </w:r>
      <w:r>
        <w:rPr>
          <w:rtl/>
        </w:rPr>
        <w:t>آيا ملاحظه فرموديد در نامه چه نوشته است</w:t>
      </w:r>
      <w:r w:rsidR="008635EE">
        <w:rPr>
          <w:rtl/>
        </w:rPr>
        <w:t>؟</w:t>
      </w:r>
      <w:r>
        <w:rPr>
          <w:rtl/>
        </w:rPr>
        <w:t xml:space="preserve"> امام فرمود</w:t>
      </w:r>
      <w:r w:rsidR="008635EE">
        <w:rPr>
          <w:rtl/>
        </w:rPr>
        <w:t xml:space="preserve">: </w:t>
      </w:r>
      <w:r>
        <w:rPr>
          <w:rtl/>
        </w:rPr>
        <w:t>خداوند از انتظار او در نزد من به مقدارى كه نامه را بخوانم</w:t>
      </w:r>
      <w:r w:rsidR="008635EE">
        <w:rPr>
          <w:rtl/>
        </w:rPr>
        <w:t xml:space="preserve">، </w:t>
      </w:r>
      <w:r>
        <w:rPr>
          <w:rtl/>
        </w:rPr>
        <w:t>سؤ ال خواهد كرد</w:t>
      </w:r>
      <w:r w:rsidR="008635EE">
        <w:rPr>
          <w:rtl/>
        </w:rPr>
        <w:t xml:space="preserve">. </w:t>
      </w:r>
    </w:p>
    <w:p w:rsidR="00F9751B" w:rsidRDefault="00F9751B" w:rsidP="00F9751B">
      <w:pPr>
        <w:pStyle w:val="libNormal"/>
        <w:rPr>
          <w:rtl/>
        </w:rPr>
      </w:pPr>
      <w:r>
        <w:rPr>
          <w:rtl/>
        </w:rPr>
        <w:t>اين صفت خاص در امام به حدى بود كه حتى وقتى مى خواست به جاهلى هم مطلبى را بياموزد</w:t>
      </w:r>
      <w:r w:rsidR="008635EE">
        <w:rPr>
          <w:rtl/>
        </w:rPr>
        <w:t xml:space="preserve">، </w:t>
      </w:r>
      <w:r>
        <w:rPr>
          <w:rtl/>
        </w:rPr>
        <w:t>از او شرم مى كرد</w:t>
      </w:r>
      <w:r w:rsidR="008635EE">
        <w:rPr>
          <w:rtl/>
        </w:rPr>
        <w:t xml:space="preserve">. </w:t>
      </w:r>
      <w:r>
        <w:rPr>
          <w:rtl/>
        </w:rPr>
        <w:t xml:space="preserve">در روايت است كه امام پيرمردى را </w:t>
      </w:r>
      <w:r>
        <w:rPr>
          <w:rtl/>
        </w:rPr>
        <w:lastRenderedPageBreak/>
        <w:t>ديد كه وضو را بخوبى بلد نيست</w:t>
      </w:r>
      <w:r w:rsidR="008635EE">
        <w:rPr>
          <w:rtl/>
        </w:rPr>
        <w:t xml:space="preserve">، </w:t>
      </w:r>
      <w:r>
        <w:rPr>
          <w:rtl/>
        </w:rPr>
        <w:t>امام خواست به او ياد بدهد</w:t>
      </w:r>
      <w:r w:rsidR="008635EE">
        <w:rPr>
          <w:rtl/>
        </w:rPr>
        <w:t xml:space="preserve">، </w:t>
      </w:r>
      <w:r>
        <w:rPr>
          <w:rtl/>
        </w:rPr>
        <w:t>اما از اينكه او تحقير شود</w:t>
      </w:r>
      <w:r w:rsidR="008635EE">
        <w:rPr>
          <w:rtl/>
        </w:rPr>
        <w:t xml:space="preserve">، </w:t>
      </w:r>
      <w:r>
        <w:rPr>
          <w:rtl/>
        </w:rPr>
        <w:t>حيا مى كرد</w:t>
      </w:r>
      <w:r w:rsidR="008635EE">
        <w:rPr>
          <w:rtl/>
        </w:rPr>
        <w:t xml:space="preserve">. </w:t>
      </w:r>
      <w:r>
        <w:rPr>
          <w:rtl/>
        </w:rPr>
        <w:t>به او فرمود</w:t>
      </w:r>
      <w:r w:rsidR="008635EE">
        <w:rPr>
          <w:rtl/>
        </w:rPr>
        <w:t xml:space="preserve">: </w:t>
      </w:r>
      <w:r>
        <w:rPr>
          <w:rtl/>
        </w:rPr>
        <w:t>من و برادرم نزد تو وضو مى گيريم</w:t>
      </w:r>
      <w:r w:rsidR="008635EE">
        <w:rPr>
          <w:rtl/>
        </w:rPr>
        <w:t xml:space="preserve">، </w:t>
      </w:r>
      <w:r>
        <w:rPr>
          <w:rtl/>
        </w:rPr>
        <w:t>آنگاه تو بگو وضوى كداميك بهتر است</w:t>
      </w:r>
      <w:r w:rsidR="008635EE">
        <w:rPr>
          <w:rtl/>
        </w:rPr>
        <w:t xml:space="preserve">. </w:t>
      </w:r>
      <w:r>
        <w:rPr>
          <w:rtl/>
        </w:rPr>
        <w:t>امام حسن و امام حسين عليهما السلام وضو گرفتند و آن مرد صحرانشين گفت</w:t>
      </w:r>
      <w:r w:rsidR="008635EE">
        <w:rPr>
          <w:rtl/>
        </w:rPr>
        <w:t xml:space="preserve">: </w:t>
      </w:r>
      <w:r>
        <w:rPr>
          <w:rtl/>
        </w:rPr>
        <w:t>هر دوى شما خوب وضو مى گيريد</w:t>
      </w:r>
      <w:r w:rsidR="008635EE">
        <w:rPr>
          <w:rtl/>
        </w:rPr>
        <w:t xml:space="preserve">، </w:t>
      </w:r>
      <w:r>
        <w:rPr>
          <w:rtl/>
        </w:rPr>
        <w:t>اما اين من هستم كه وضو گرفتن را بلد نبودم</w:t>
      </w:r>
      <w:r w:rsidR="008635EE">
        <w:rPr>
          <w:rtl/>
        </w:rPr>
        <w:t xml:space="preserve">. </w:t>
      </w:r>
    </w:p>
    <w:p w:rsidR="00F9751B" w:rsidRDefault="00C20DD5" w:rsidP="00C20DD5">
      <w:pPr>
        <w:pStyle w:val="Heading2"/>
        <w:rPr>
          <w:rtl/>
        </w:rPr>
      </w:pPr>
      <w:bookmarkStart w:id="18" w:name="_Toc375220864"/>
      <w:r>
        <w:rPr>
          <w:rtl/>
        </w:rPr>
        <w:t>امام حسين و رفع هم و غم</w:t>
      </w:r>
      <w:bookmarkEnd w:id="18"/>
    </w:p>
    <w:p w:rsidR="00F9751B" w:rsidRDefault="00F9751B" w:rsidP="00F9751B">
      <w:pPr>
        <w:pStyle w:val="libNormal"/>
        <w:rPr>
          <w:rtl/>
        </w:rPr>
      </w:pPr>
      <w:r>
        <w:rPr>
          <w:rtl/>
        </w:rPr>
        <w:t>امام نسبت به گرفتاران و اهل غم</w:t>
      </w:r>
      <w:r w:rsidR="008635EE">
        <w:rPr>
          <w:rtl/>
        </w:rPr>
        <w:t xml:space="preserve">، </w:t>
      </w:r>
      <w:r>
        <w:rPr>
          <w:rtl/>
        </w:rPr>
        <w:t>رقت خاصى داشتند</w:t>
      </w:r>
      <w:r w:rsidR="008635EE">
        <w:rPr>
          <w:rtl/>
        </w:rPr>
        <w:t xml:space="preserve">. </w:t>
      </w:r>
      <w:r>
        <w:rPr>
          <w:rtl/>
        </w:rPr>
        <w:t>روزى بر «اسامه» كه در حال احتضار بود</w:t>
      </w:r>
      <w:r w:rsidR="008635EE">
        <w:rPr>
          <w:rtl/>
        </w:rPr>
        <w:t xml:space="preserve">، </w:t>
      </w:r>
      <w:r>
        <w:rPr>
          <w:rtl/>
        </w:rPr>
        <w:t>وارد شدند</w:t>
      </w:r>
      <w:r w:rsidR="008635EE">
        <w:rPr>
          <w:rtl/>
        </w:rPr>
        <w:t xml:space="preserve">. </w:t>
      </w:r>
      <w:r>
        <w:rPr>
          <w:rtl/>
        </w:rPr>
        <w:t>چون حضرت را ديد آهى كشيد و اظهار غم و اندوه كرد</w:t>
      </w:r>
      <w:r w:rsidR="008635EE">
        <w:rPr>
          <w:rtl/>
        </w:rPr>
        <w:t xml:space="preserve">. </w:t>
      </w:r>
      <w:r>
        <w:rPr>
          <w:rtl/>
        </w:rPr>
        <w:t>امام علت را جويا شد</w:t>
      </w:r>
      <w:r w:rsidR="008635EE">
        <w:rPr>
          <w:rtl/>
        </w:rPr>
        <w:t xml:space="preserve">. </w:t>
      </w:r>
      <w:r>
        <w:rPr>
          <w:rtl/>
        </w:rPr>
        <w:t>اسامه گفت</w:t>
      </w:r>
      <w:r w:rsidR="008635EE">
        <w:rPr>
          <w:rtl/>
        </w:rPr>
        <w:t xml:space="preserve">: </w:t>
      </w:r>
      <w:r>
        <w:rPr>
          <w:rtl/>
        </w:rPr>
        <w:t>شصت هزار درهم بدهى دارم</w:t>
      </w:r>
      <w:r w:rsidR="008635EE">
        <w:rPr>
          <w:rtl/>
        </w:rPr>
        <w:t xml:space="preserve">. </w:t>
      </w:r>
      <w:r>
        <w:rPr>
          <w:rtl/>
        </w:rPr>
        <w:t>امام فرمود</w:t>
      </w:r>
      <w:r w:rsidR="008635EE">
        <w:rPr>
          <w:rtl/>
        </w:rPr>
        <w:t xml:space="preserve">: </w:t>
      </w:r>
      <w:r>
        <w:rPr>
          <w:rtl/>
        </w:rPr>
        <w:t>دين تو را ادا مى كنم</w:t>
      </w:r>
      <w:r w:rsidR="008635EE">
        <w:rPr>
          <w:rtl/>
        </w:rPr>
        <w:t xml:space="preserve">. </w:t>
      </w:r>
      <w:r>
        <w:rPr>
          <w:rtl/>
        </w:rPr>
        <w:t>گفت</w:t>
      </w:r>
      <w:r w:rsidR="008635EE">
        <w:rPr>
          <w:rtl/>
        </w:rPr>
        <w:t xml:space="preserve">: </w:t>
      </w:r>
      <w:r>
        <w:rPr>
          <w:rtl/>
        </w:rPr>
        <w:t>دوست دارم مديون نميرم</w:t>
      </w:r>
      <w:r w:rsidR="008635EE">
        <w:rPr>
          <w:rtl/>
        </w:rPr>
        <w:t xml:space="preserve">. </w:t>
      </w:r>
      <w:r>
        <w:rPr>
          <w:rtl/>
        </w:rPr>
        <w:t>امام دستور داد مال را حاضر كردند و قبل از آنكه اسامه جان سپارد</w:t>
      </w:r>
      <w:r w:rsidR="008635EE">
        <w:rPr>
          <w:rtl/>
        </w:rPr>
        <w:t xml:space="preserve">، </w:t>
      </w:r>
      <w:r>
        <w:rPr>
          <w:rtl/>
        </w:rPr>
        <w:t>آن را به طلبكارانش پرداخت كرد</w:t>
      </w:r>
      <w:r w:rsidR="008635EE">
        <w:rPr>
          <w:rtl/>
        </w:rPr>
        <w:t xml:space="preserve">. </w:t>
      </w:r>
    </w:p>
    <w:p w:rsidR="00F9751B" w:rsidRDefault="00C20DD5" w:rsidP="00C20DD5">
      <w:pPr>
        <w:pStyle w:val="Heading2"/>
        <w:rPr>
          <w:rtl/>
        </w:rPr>
      </w:pPr>
      <w:bookmarkStart w:id="19" w:name="_Toc375220865"/>
      <w:r>
        <w:rPr>
          <w:rtl/>
        </w:rPr>
        <w:t>امام و اعطاى صدقات</w:t>
      </w:r>
      <w:bookmarkEnd w:id="19"/>
      <w:r>
        <w:rPr>
          <w:rtl/>
        </w:rPr>
        <w:t xml:space="preserve"> </w:t>
      </w:r>
    </w:p>
    <w:p w:rsidR="00F9751B" w:rsidRDefault="00F9751B" w:rsidP="00F9751B">
      <w:pPr>
        <w:pStyle w:val="libNormal"/>
        <w:rPr>
          <w:rtl/>
        </w:rPr>
      </w:pPr>
      <w:r>
        <w:rPr>
          <w:rtl/>
        </w:rPr>
        <w:t xml:space="preserve">امام حسين </w:t>
      </w:r>
      <w:r w:rsidR="00D46D45" w:rsidRPr="00D46D45">
        <w:rPr>
          <w:rStyle w:val="libAlaemChar"/>
          <w:rtl/>
        </w:rPr>
        <w:t>عليه‌السلام</w:t>
      </w:r>
      <w:r>
        <w:rPr>
          <w:rtl/>
        </w:rPr>
        <w:t xml:space="preserve"> در اين باره ويژگى خاصى داشت كه نمونه آن در ديگران وجود ندارد</w:t>
      </w:r>
      <w:r w:rsidR="008635EE">
        <w:rPr>
          <w:rtl/>
        </w:rPr>
        <w:t xml:space="preserve">. </w:t>
      </w:r>
      <w:r>
        <w:rPr>
          <w:rtl/>
        </w:rPr>
        <w:t>از جمله اينكه در روز عاشورا در پشت آن حضرت چين و چروك هايى ديده شد</w:t>
      </w:r>
      <w:r w:rsidR="008635EE">
        <w:rPr>
          <w:rtl/>
        </w:rPr>
        <w:t xml:space="preserve">. </w:t>
      </w:r>
      <w:r>
        <w:rPr>
          <w:rtl/>
        </w:rPr>
        <w:t xml:space="preserve">در اين باره از امام سجاد </w:t>
      </w:r>
      <w:r w:rsidR="00D46D45" w:rsidRPr="00D46D45">
        <w:rPr>
          <w:rStyle w:val="libAlaemChar"/>
          <w:rtl/>
        </w:rPr>
        <w:t>عليه‌السلام</w:t>
      </w:r>
      <w:r>
        <w:rPr>
          <w:rtl/>
        </w:rPr>
        <w:t xml:space="preserve"> سؤ ال كردند</w:t>
      </w:r>
      <w:r w:rsidR="008635EE">
        <w:rPr>
          <w:rtl/>
        </w:rPr>
        <w:t xml:space="preserve">، </w:t>
      </w:r>
      <w:r>
        <w:rPr>
          <w:rtl/>
        </w:rPr>
        <w:t>فرمود</w:t>
      </w:r>
      <w:r w:rsidR="008635EE">
        <w:rPr>
          <w:rtl/>
        </w:rPr>
        <w:t xml:space="preserve">: </w:t>
      </w:r>
      <w:r>
        <w:rPr>
          <w:rtl/>
        </w:rPr>
        <w:t>اين زخم ها در اثر بند زنبيلى بود كه با آن شبانه براى يتيمان و بيوه زنان غذا مى برد</w:t>
      </w:r>
      <w:r w:rsidR="008635EE">
        <w:rPr>
          <w:rtl/>
        </w:rPr>
        <w:t xml:space="preserve">. </w:t>
      </w:r>
      <w:r>
        <w:rPr>
          <w:rtl/>
        </w:rPr>
        <w:t>بيننده اى گفت</w:t>
      </w:r>
      <w:r w:rsidR="008635EE">
        <w:rPr>
          <w:rtl/>
        </w:rPr>
        <w:t xml:space="preserve">: </w:t>
      </w:r>
      <w:r>
        <w:rPr>
          <w:rtl/>
        </w:rPr>
        <w:t>«پشتى كه مخفيانه و شبانه براى يتيمان غذا مى برد</w:t>
      </w:r>
      <w:r w:rsidR="008635EE">
        <w:rPr>
          <w:rtl/>
        </w:rPr>
        <w:t xml:space="preserve">، </w:t>
      </w:r>
      <w:r>
        <w:rPr>
          <w:rtl/>
        </w:rPr>
        <w:t>درهم شكسته است</w:t>
      </w:r>
      <w:r w:rsidR="008635EE">
        <w:rPr>
          <w:rtl/>
        </w:rPr>
        <w:t xml:space="preserve">. </w:t>
      </w:r>
      <w:r>
        <w:rPr>
          <w:rtl/>
        </w:rPr>
        <w:t>»</w:t>
      </w:r>
    </w:p>
    <w:p w:rsidR="00F9751B" w:rsidRDefault="00C20DD5" w:rsidP="00C20DD5">
      <w:pPr>
        <w:pStyle w:val="Heading2"/>
        <w:rPr>
          <w:rtl/>
        </w:rPr>
      </w:pPr>
      <w:bookmarkStart w:id="20" w:name="_Toc375220866"/>
      <w:r>
        <w:rPr>
          <w:rtl/>
        </w:rPr>
        <w:t>امام و اهتمام ويژه به نجات دادن از عذاب</w:t>
      </w:r>
      <w:bookmarkEnd w:id="20"/>
      <w:r>
        <w:rPr>
          <w:rtl/>
        </w:rPr>
        <w:t xml:space="preserve"> </w:t>
      </w:r>
    </w:p>
    <w:p w:rsidR="00F9751B" w:rsidRDefault="00F9751B" w:rsidP="00F9751B">
      <w:pPr>
        <w:pStyle w:val="libNormal"/>
        <w:rPr>
          <w:rtl/>
        </w:rPr>
      </w:pPr>
      <w:r>
        <w:rPr>
          <w:rtl/>
        </w:rPr>
        <w:t xml:space="preserve">امام حسين </w:t>
      </w:r>
      <w:r w:rsidR="00D46D45" w:rsidRPr="00D46D45">
        <w:rPr>
          <w:rStyle w:val="libAlaemChar"/>
          <w:rtl/>
        </w:rPr>
        <w:t>عليه‌السلام</w:t>
      </w:r>
      <w:r>
        <w:rPr>
          <w:rtl/>
        </w:rPr>
        <w:t xml:space="preserve"> عزمى خاص در نجات دادن بندگان از عذاب الهى داشت</w:t>
      </w:r>
      <w:r w:rsidR="008635EE">
        <w:rPr>
          <w:rtl/>
        </w:rPr>
        <w:t xml:space="preserve">، </w:t>
      </w:r>
      <w:r>
        <w:rPr>
          <w:rtl/>
        </w:rPr>
        <w:t xml:space="preserve">و به همين خاطر سخت ترين تكاليف را برگزيد تا به درجه خاصى نايل شود كه </w:t>
      </w:r>
      <w:r>
        <w:rPr>
          <w:rtl/>
        </w:rPr>
        <w:lastRenderedPageBreak/>
        <w:t>شفاعتشان درباره كسانى كه مستوجب كيفر شده اند</w:t>
      </w:r>
      <w:r w:rsidR="008635EE">
        <w:rPr>
          <w:rtl/>
        </w:rPr>
        <w:t xml:space="preserve">، </w:t>
      </w:r>
      <w:r w:rsidR="00D46D45">
        <w:rPr>
          <w:rtl/>
        </w:rPr>
        <w:t>مؤ</w:t>
      </w:r>
      <w:r>
        <w:rPr>
          <w:rtl/>
        </w:rPr>
        <w:t>ثر واقع شود و اين منظور حتى دشمنان را هم در بر مى گيرد</w:t>
      </w:r>
      <w:r w:rsidR="008635EE">
        <w:rPr>
          <w:rtl/>
        </w:rPr>
        <w:t xml:space="preserve">. </w:t>
      </w:r>
      <w:r>
        <w:rPr>
          <w:rtl/>
        </w:rPr>
        <w:t>امام براى رفع عذاب از آنها هم سعى مى فرمود</w:t>
      </w:r>
      <w:r w:rsidR="008635EE">
        <w:rPr>
          <w:rtl/>
        </w:rPr>
        <w:t xml:space="preserve">. </w:t>
      </w:r>
      <w:r>
        <w:rPr>
          <w:rtl/>
        </w:rPr>
        <w:t>حتى امام بر روى كسى كه براى جدا كردن سر مباركش آمده بود</w:t>
      </w:r>
      <w:r w:rsidR="008635EE">
        <w:rPr>
          <w:rtl/>
        </w:rPr>
        <w:t xml:space="preserve">، </w:t>
      </w:r>
      <w:r>
        <w:rPr>
          <w:rtl/>
        </w:rPr>
        <w:t>لبخند زد و او را نصيحت فرمود!</w:t>
      </w:r>
    </w:p>
    <w:p w:rsidR="00F9751B" w:rsidRDefault="00F9751B" w:rsidP="00F9751B">
      <w:pPr>
        <w:pStyle w:val="libNormal"/>
        <w:rPr>
          <w:rtl/>
        </w:rPr>
      </w:pPr>
      <w:r>
        <w:rPr>
          <w:rtl/>
        </w:rPr>
        <w:t xml:space="preserve">امام حسين </w:t>
      </w:r>
      <w:r w:rsidR="00D46D45" w:rsidRPr="00D46D45">
        <w:rPr>
          <w:rStyle w:val="libAlaemChar"/>
          <w:rtl/>
        </w:rPr>
        <w:t>عليه‌السلام</w:t>
      </w:r>
      <w:r>
        <w:rPr>
          <w:rtl/>
        </w:rPr>
        <w:t xml:space="preserve"> آنگاه كه ملاحظه فرمود نجات دادن كلى آنها از عذاب امكان ندارد</w:t>
      </w:r>
      <w:r w:rsidR="008635EE">
        <w:rPr>
          <w:rtl/>
        </w:rPr>
        <w:t xml:space="preserve">، </w:t>
      </w:r>
      <w:r>
        <w:rPr>
          <w:rtl/>
        </w:rPr>
        <w:t>سعى كرد</w:t>
      </w:r>
      <w:r w:rsidR="008635EE">
        <w:rPr>
          <w:rtl/>
        </w:rPr>
        <w:t xml:space="preserve">، </w:t>
      </w:r>
      <w:r>
        <w:rPr>
          <w:rtl/>
        </w:rPr>
        <w:t>عذاب آنها را كاهش دهد</w:t>
      </w:r>
      <w:r w:rsidR="008635EE">
        <w:rPr>
          <w:rtl/>
        </w:rPr>
        <w:t xml:space="preserve">. </w:t>
      </w:r>
      <w:r>
        <w:rPr>
          <w:rtl/>
        </w:rPr>
        <w:t>كما اينكه اين قضيه درباره «هرثمة بن ابى مسلم » واقع شد</w:t>
      </w:r>
      <w:r w:rsidR="008635EE">
        <w:rPr>
          <w:rtl/>
        </w:rPr>
        <w:t xml:space="preserve">. </w:t>
      </w:r>
      <w:r>
        <w:rPr>
          <w:rtl/>
        </w:rPr>
        <w:t>وقتى موعظه امام او را نجات نداد</w:t>
      </w:r>
      <w:r w:rsidR="008635EE">
        <w:rPr>
          <w:rtl/>
        </w:rPr>
        <w:t xml:space="preserve">، </w:t>
      </w:r>
      <w:r>
        <w:rPr>
          <w:rtl/>
        </w:rPr>
        <w:t xml:space="preserve">امام حسين </w:t>
      </w:r>
      <w:r w:rsidR="00D46D45" w:rsidRPr="00D46D45">
        <w:rPr>
          <w:rStyle w:val="libAlaemChar"/>
          <w:rtl/>
        </w:rPr>
        <w:t>عليه‌السلام</w:t>
      </w:r>
      <w:r>
        <w:rPr>
          <w:rtl/>
        </w:rPr>
        <w:t xml:space="preserve"> فرمود</w:t>
      </w:r>
      <w:r w:rsidR="008635EE">
        <w:rPr>
          <w:rtl/>
        </w:rPr>
        <w:t xml:space="preserve">: </w:t>
      </w:r>
      <w:r>
        <w:rPr>
          <w:rtl/>
        </w:rPr>
        <w:t>از اينجا دور شو كه ما را نبينى و صداى ما را نشنوى</w:t>
      </w:r>
      <w:r w:rsidR="008635EE">
        <w:rPr>
          <w:rtl/>
        </w:rPr>
        <w:t xml:space="preserve">. </w:t>
      </w:r>
      <w:r>
        <w:rPr>
          <w:rtl/>
        </w:rPr>
        <w:t>امام به «عبيد الله جعفى» نيز همين نصيحت را فرمود</w:t>
      </w:r>
      <w:r w:rsidR="008635EE">
        <w:rPr>
          <w:rtl/>
        </w:rPr>
        <w:t xml:space="preserve">. </w:t>
      </w:r>
    </w:p>
    <w:p w:rsidR="00F9751B" w:rsidRDefault="00C20DD5" w:rsidP="00C20DD5">
      <w:pPr>
        <w:pStyle w:val="Heading2"/>
        <w:rPr>
          <w:rtl/>
        </w:rPr>
      </w:pPr>
      <w:bookmarkStart w:id="21" w:name="_Toc375220867"/>
      <w:r>
        <w:rPr>
          <w:rtl/>
        </w:rPr>
        <w:t>امام حسين و شدت خوف از خدا</w:t>
      </w:r>
      <w:bookmarkEnd w:id="21"/>
    </w:p>
    <w:p w:rsidR="00F9751B" w:rsidRDefault="00F9751B" w:rsidP="00F9751B">
      <w:pPr>
        <w:pStyle w:val="libNormal"/>
        <w:rPr>
          <w:rtl/>
        </w:rPr>
      </w:pPr>
      <w:r>
        <w:rPr>
          <w:rtl/>
        </w:rPr>
        <w:t>شدت خوف امام از خدا به حدى بود كه هر گاه وضو مى گرفت رنگ چهره اش دگرگون مى شد و بدن مباركشان به لرزه مى افتاد و مى فرمود</w:t>
      </w:r>
      <w:r w:rsidR="008635EE">
        <w:rPr>
          <w:rtl/>
        </w:rPr>
        <w:t xml:space="preserve">: </w:t>
      </w:r>
      <w:r>
        <w:rPr>
          <w:rtl/>
        </w:rPr>
        <w:t xml:space="preserve">شايسته است كه </w:t>
      </w:r>
      <w:r w:rsidR="00D46D45">
        <w:rPr>
          <w:rtl/>
        </w:rPr>
        <w:t>مؤ</w:t>
      </w:r>
      <w:r>
        <w:rPr>
          <w:rtl/>
        </w:rPr>
        <w:t>من وقتى در پيشگاه خداوند قهار قرار مى گيرد رنگ چهره اش زرد مى شود و بدنش به لرزه افتد</w:t>
      </w:r>
      <w:r w:rsidR="008635EE">
        <w:rPr>
          <w:rtl/>
        </w:rPr>
        <w:t xml:space="preserve">. </w:t>
      </w:r>
      <w:r>
        <w:rPr>
          <w:rtl/>
        </w:rPr>
        <w:t>كسانى كه اين حالت را در امام مشاهده مى كردند</w:t>
      </w:r>
      <w:r w:rsidR="008635EE">
        <w:rPr>
          <w:rtl/>
        </w:rPr>
        <w:t xml:space="preserve">، </w:t>
      </w:r>
      <w:r>
        <w:rPr>
          <w:rtl/>
        </w:rPr>
        <w:t>از اين حالت ايشان در شگفت مى شدند و مى گفتند</w:t>
      </w:r>
      <w:r w:rsidR="008635EE">
        <w:rPr>
          <w:rtl/>
        </w:rPr>
        <w:t xml:space="preserve">: </w:t>
      </w:r>
      <w:r>
        <w:rPr>
          <w:rtl/>
        </w:rPr>
        <w:t>چقدر از خدايت خوف دارى</w:t>
      </w:r>
      <w:r w:rsidR="008635EE">
        <w:rPr>
          <w:rtl/>
        </w:rPr>
        <w:t>؟</w:t>
      </w:r>
      <w:r>
        <w:rPr>
          <w:rtl/>
        </w:rPr>
        <w:t>! امام در جواب مى فرمود</w:t>
      </w:r>
      <w:r w:rsidR="008635EE">
        <w:rPr>
          <w:rtl/>
        </w:rPr>
        <w:t xml:space="preserve">: </w:t>
      </w:r>
      <w:r>
        <w:rPr>
          <w:rtl/>
        </w:rPr>
        <w:t>«در روز قيامت تنها كسانى در امان هستند كه در دنيا از خدا خوف دارند</w:t>
      </w:r>
      <w:r w:rsidR="008635EE">
        <w:rPr>
          <w:rtl/>
        </w:rPr>
        <w:t xml:space="preserve">. </w:t>
      </w:r>
      <w:r>
        <w:rPr>
          <w:rtl/>
        </w:rPr>
        <w:t>» واى بر ما! حسين سيدالشهد</w:t>
      </w:r>
      <w:r w:rsidR="00D46D45">
        <w:rPr>
          <w:rtl/>
        </w:rPr>
        <w:t>أ</w:t>
      </w:r>
      <w:r w:rsidR="008635EE">
        <w:rPr>
          <w:rtl/>
        </w:rPr>
        <w:t xml:space="preserve">، </w:t>
      </w:r>
      <w:r>
        <w:rPr>
          <w:rtl/>
        </w:rPr>
        <w:t>آنگاه براى عبادت خدا وضو مى گيرند از شدت خوف بدنشان مى لرزد و رنگ چهره شان زرد مى شود</w:t>
      </w:r>
      <w:r w:rsidR="008635EE">
        <w:rPr>
          <w:rtl/>
        </w:rPr>
        <w:t xml:space="preserve">، </w:t>
      </w:r>
      <w:r>
        <w:rPr>
          <w:rtl/>
        </w:rPr>
        <w:t xml:space="preserve">اما ما به ارتكاب گناهان بزرگ مشغوليم و هيچ نگران نيستيم ؛ پس چگونه ادعا مى كنيم كه حسين </w:t>
      </w:r>
      <w:r w:rsidR="00D46D45" w:rsidRPr="00D46D45">
        <w:rPr>
          <w:rStyle w:val="libAlaemChar"/>
          <w:rtl/>
        </w:rPr>
        <w:t>عليه‌السلام</w:t>
      </w:r>
      <w:r>
        <w:rPr>
          <w:rtl/>
        </w:rPr>
        <w:t xml:space="preserve"> اسوه و الگوى ماست</w:t>
      </w:r>
      <w:r w:rsidR="008635EE">
        <w:rPr>
          <w:rtl/>
        </w:rPr>
        <w:t>؟</w:t>
      </w:r>
      <w:r>
        <w:rPr>
          <w:rtl/>
        </w:rPr>
        <w:t>!</w:t>
      </w:r>
    </w:p>
    <w:p w:rsidR="00F9751B" w:rsidRDefault="00C20DD5" w:rsidP="00C20DD5">
      <w:pPr>
        <w:pStyle w:val="Heading2"/>
        <w:rPr>
          <w:rtl/>
        </w:rPr>
      </w:pPr>
      <w:bookmarkStart w:id="22" w:name="_Toc375220868"/>
      <w:r>
        <w:rPr>
          <w:rtl/>
        </w:rPr>
        <w:lastRenderedPageBreak/>
        <w:t>حسين و ستايش خدا از او</w:t>
      </w:r>
      <w:bookmarkEnd w:id="22"/>
    </w:p>
    <w:p w:rsidR="00F9751B" w:rsidRDefault="00F9751B" w:rsidP="00F9751B">
      <w:pPr>
        <w:pStyle w:val="libNormal"/>
        <w:rPr>
          <w:rtl/>
        </w:rPr>
      </w:pPr>
      <w:r>
        <w:rPr>
          <w:rtl/>
        </w:rPr>
        <w:t>خداوند امام حسين را در كتابش قرآن مجيد بارها مورد مدح و ستايش قرار داده است و آن حضرت را به «نفس مطمئنه</w:t>
      </w:r>
      <w:r w:rsidR="008635EE">
        <w:rPr>
          <w:rtl/>
        </w:rPr>
        <w:t xml:space="preserve">، </w:t>
      </w:r>
      <w:r>
        <w:rPr>
          <w:rtl/>
        </w:rPr>
        <w:t>كفل رحمت</w:t>
      </w:r>
      <w:r w:rsidR="008635EE">
        <w:rPr>
          <w:rtl/>
        </w:rPr>
        <w:t xml:space="preserve">، </w:t>
      </w:r>
      <w:r>
        <w:rPr>
          <w:rtl/>
        </w:rPr>
        <w:t>والا مقام ترين پدرى كه نيكى كردن به ايشان را امر فرموده (اما امت چقدر در حق اين پدر عظيم الش</w:t>
      </w:r>
      <w:r w:rsidR="00D46D45">
        <w:rPr>
          <w:rtl/>
        </w:rPr>
        <w:t>أ</w:t>
      </w:r>
      <w:r>
        <w:rPr>
          <w:rtl/>
        </w:rPr>
        <w:t>ن نيكى كردند</w:t>
      </w:r>
      <w:r w:rsidR="00335367">
        <w:rPr>
          <w:rtl/>
        </w:rPr>
        <w:t xml:space="preserve">) </w:t>
      </w:r>
      <w:r w:rsidR="008635EE">
        <w:rPr>
          <w:rtl/>
        </w:rPr>
        <w:t xml:space="preserve">، </w:t>
      </w:r>
      <w:r>
        <w:rPr>
          <w:rtl/>
        </w:rPr>
        <w:t>كسى كه مظلومانه به شهادت رسيد</w:t>
      </w:r>
      <w:r w:rsidR="008635EE">
        <w:rPr>
          <w:rtl/>
        </w:rPr>
        <w:t xml:space="preserve">، </w:t>
      </w:r>
      <w:r>
        <w:rPr>
          <w:rtl/>
        </w:rPr>
        <w:t>ذبح عظيم و كهيعص» ستوده است و همچنين از حسين به فجر</w:t>
      </w:r>
      <w:r w:rsidR="008635EE">
        <w:rPr>
          <w:rtl/>
        </w:rPr>
        <w:t xml:space="preserve">، </w:t>
      </w:r>
      <w:r>
        <w:rPr>
          <w:rtl/>
        </w:rPr>
        <w:t>زيتون و مرجان نام برده و در يمين عرش نوشته است</w:t>
      </w:r>
      <w:r w:rsidR="008635EE">
        <w:rPr>
          <w:rtl/>
        </w:rPr>
        <w:t xml:space="preserve">: </w:t>
      </w:r>
      <w:r>
        <w:rPr>
          <w:rtl/>
        </w:rPr>
        <w:t>«حسين چراغ هدايت و كشتى نجات است</w:t>
      </w:r>
      <w:r w:rsidR="008635EE">
        <w:rPr>
          <w:rtl/>
        </w:rPr>
        <w:t xml:space="preserve">. </w:t>
      </w:r>
      <w:r>
        <w:rPr>
          <w:rtl/>
        </w:rPr>
        <w:t xml:space="preserve">» </w:t>
      </w:r>
      <w:r w:rsidR="00B00B3E" w:rsidRPr="00B00B3E">
        <w:rPr>
          <w:rStyle w:val="libFootnotenumChar"/>
          <w:rtl/>
        </w:rPr>
        <w:t>(7</w:t>
      </w:r>
      <w:r w:rsidR="00335367">
        <w:rPr>
          <w:rStyle w:val="libFootnotenumChar"/>
          <w:rtl/>
        </w:rPr>
        <w:t xml:space="preserve">) </w:t>
      </w:r>
      <w:r>
        <w:rPr>
          <w:rtl/>
        </w:rPr>
        <w:t>كما اينكه خداوند در احاديث قدسى حسين را ستوده است ؛ خداوند در حديثى فرموده</w:t>
      </w:r>
      <w:r w:rsidR="008635EE">
        <w:rPr>
          <w:rtl/>
        </w:rPr>
        <w:t xml:space="preserve">: </w:t>
      </w:r>
      <w:r>
        <w:rPr>
          <w:rtl/>
        </w:rPr>
        <w:t>«مبارك باد مولودى كه صلوات و رحمت و بركات من بر اوست</w:t>
      </w:r>
      <w:r w:rsidR="008635EE">
        <w:rPr>
          <w:rtl/>
        </w:rPr>
        <w:t xml:space="preserve">. </w:t>
      </w:r>
      <w:r>
        <w:rPr>
          <w:rtl/>
        </w:rPr>
        <w:t xml:space="preserve">» </w:t>
      </w:r>
      <w:r w:rsidR="00B00B3E" w:rsidRPr="00B00B3E">
        <w:rPr>
          <w:rStyle w:val="libFootnotenumChar"/>
          <w:rtl/>
        </w:rPr>
        <w:t>(8</w:t>
      </w:r>
      <w:r w:rsidR="00335367">
        <w:rPr>
          <w:rStyle w:val="libFootnotenumChar"/>
          <w:rtl/>
        </w:rPr>
        <w:t xml:space="preserve">) </w:t>
      </w:r>
    </w:p>
    <w:p w:rsidR="00F9751B" w:rsidRDefault="00F9751B" w:rsidP="00F9751B">
      <w:pPr>
        <w:pStyle w:val="libNormal"/>
        <w:rPr>
          <w:rtl/>
        </w:rPr>
      </w:pPr>
      <w:r>
        <w:rPr>
          <w:rtl/>
        </w:rPr>
        <w:t>خداوند همچنين حسين را به «نور اولي</w:t>
      </w:r>
      <w:r w:rsidR="00D46D45">
        <w:rPr>
          <w:rtl/>
        </w:rPr>
        <w:t>أ</w:t>
      </w:r>
      <w:r w:rsidR="008635EE">
        <w:rPr>
          <w:rtl/>
        </w:rPr>
        <w:t xml:space="preserve">، </w:t>
      </w:r>
      <w:r>
        <w:rPr>
          <w:rtl/>
        </w:rPr>
        <w:t>حجت خدا بر خلق و ذخيره براى گناهكاران» توصيف فرموده است</w:t>
      </w:r>
      <w:r w:rsidR="008635EE">
        <w:rPr>
          <w:rtl/>
        </w:rPr>
        <w:t xml:space="preserve">. </w:t>
      </w:r>
    </w:p>
    <w:p w:rsidR="00F9751B" w:rsidRDefault="00C20DD5" w:rsidP="00C20DD5">
      <w:pPr>
        <w:pStyle w:val="Heading2"/>
        <w:rPr>
          <w:rtl/>
        </w:rPr>
      </w:pPr>
      <w:bookmarkStart w:id="23" w:name="_Toc375220869"/>
      <w:r>
        <w:rPr>
          <w:rtl/>
        </w:rPr>
        <w:t xml:space="preserve">ستايش رسول خدا از حسين </w:t>
      </w:r>
      <w:r w:rsidR="00D46D45" w:rsidRPr="00D46D45">
        <w:rPr>
          <w:rStyle w:val="libAlaemChar"/>
          <w:rtl/>
        </w:rPr>
        <w:t>عليه‌السلام</w:t>
      </w:r>
      <w:bookmarkEnd w:id="23"/>
    </w:p>
    <w:p w:rsidR="00F9751B" w:rsidRDefault="00F9751B" w:rsidP="00F9751B">
      <w:pPr>
        <w:pStyle w:val="libNormal"/>
        <w:rPr>
          <w:rtl/>
        </w:rPr>
      </w:pPr>
      <w:r>
        <w:rPr>
          <w:rtl/>
        </w:rPr>
        <w:t>پيامبر اكرم (ص</w:t>
      </w:r>
      <w:r w:rsidR="00335367">
        <w:rPr>
          <w:rtl/>
        </w:rPr>
        <w:t xml:space="preserve">) </w:t>
      </w:r>
      <w:r>
        <w:rPr>
          <w:rtl/>
        </w:rPr>
        <w:t xml:space="preserve">از امام حسين </w:t>
      </w:r>
      <w:r w:rsidR="00D46D45" w:rsidRPr="00D46D45">
        <w:rPr>
          <w:rStyle w:val="libAlaemChar"/>
          <w:rtl/>
        </w:rPr>
        <w:t>عليه‌السلام</w:t>
      </w:r>
      <w:r>
        <w:rPr>
          <w:rtl/>
        </w:rPr>
        <w:t xml:space="preserve"> عجيب مدح كرده اند از جمله</w:t>
      </w:r>
      <w:r w:rsidR="008635EE">
        <w:rPr>
          <w:rtl/>
        </w:rPr>
        <w:t xml:space="preserve">: </w:t>
      </w:r>
      <w:r>
        <w:rPr>
          <w:rtl/>
        </w:rPr>
        <w:t>روزى به آن حضرت فرمودند</w:t>
      </w:r>
      <w:r w:rsidR="008635EE">
        <w:rPr>
          <w:rtl/>
        </w:rPr>
        <w:t xml:space="preserve">: </w:t>
      </w:r>
      <w:r>
        <w:rPr>
          <w:rtl/>
        </w:rPr>
        <w:t>آفرين بر تو اى زينت آسمان ها و زمين</w:t>
      </w:r>
      <w:r w:rsidR="008635EE">
        <w:rPr>
          <w:rtl/>
        </w:rPr>
        <w:t>!</w:t>
      </w:r>
      <w:r>
        <w:rPr>
          <w:rtl/>
        </w:rPr>
        <w:t xml:space="preserve"> ابى ابن كعب گفت</w:t>
      </w:r>
      <w:r w:rsidR="008635EE">
        <w:rPr>
          <w:rtl/>
        </w:rPr>
        <w:t xml:space="preserve">: </w:t>
      </w:r>
      <w:r>
        <w:rPr>
          <w:rtl/>
        </w:rPr>
        <w:t>اى رسول خدا آيا غير از تو كس ديگرى مى تواند زينت آسمان و زمين باشد؟ پيامبر فرمود</w:t>
      </w:r>
      <w:r w:rsidR="008635EE">
        <w:rPr>
          <w:rtl/>
        </w:rPr>
        <w:t xml:space="preserve">: </w:t>
      </w:r>
      <w:r>
        <w:rPr>
          <w:rtl/>
        </w:rPr>
        <w:t>«اى ابى</w:t>
      </w:r>
      <w:r w:rsidR="008635EE">
        <w:rPr>
          <w:rtl/>
        </w:rPr>
        <w:t>!</w:t>
      </w:r>
      <w:r>
        <w:rPr>
          <w:rtl/>
        </w:rPr>
        <w:t xml:space="preserve"> قسم به كسى كه مرا به پيامبرى مبعوث كرد</w:t>
      </w:r>
      <w:r w:rsidR="008635EE">
        <w:rPr>
          <w:rtl/>
        </w:rPr>
        <w:t xml:space="preserve">، </w:t>
      </w:r>
      <w:r>
        <w:rPr>
          <w:rtl/>
        </w:rPr>
        <w:t>مقام حسين بن على در آسمان ها برتر از زمين است</w:t>
      </w:r>
      <w:r w:rsidR="008635EE">
        <w:rPr>
          <w:rtl/>
        </w:rPr>
        <w:t xml:space="preserve">. </w:t>
      </w:r>
      <w:r>
        <w:rPr>
          <w:rtl/>
        </w:rPr>
        <w:t>خداوند در يمين عرش نوشته است</w:t>
      </w:r>
      <w:r w:rsidR="008635EE">
        <w:rPr>
          <w:rtl/>
        </w:rPr>
        <w:t xml:space="preserve">: </w:t>
      </w:r>
      <w:r>
        <w:rPr>
          <w:rtl/>
        </w:rPr>
        <w:t>حسين چراغ هدايت و كشتى نجات است</w:t>
      </w:r>
      <w:r w:rsidR="008635EE">
        <w:rPr>
          <w:rtl/>
        </w:rPr>
        <w:t xml:space="preserve">. </w:t>
      </w:r>
      <w:r>
        <w:rPr>
          <w:rtl/>
        </w:rPr>
        <w:t>» سپس پيامبر حسين را گرفت و گفت</w:t>
      </w:r>
      <w:r w:rsidR="008635EE">
        <w:rPr>
          <w:rtl/>
        </w:rPr>
        <w:t xml:space="preserve">: </w:t>
      </w:r>
      <w:r>
        <w:rPr>
          <w:rtl/>
        </w:rPr>
        <w:t>«اى مردم</w:t>
      </w:r>
      <w:r w:rsidR="008635EE">
        <w:rPr>
          <w:rtl/>
        </w:rPr>
        <w:t>!</w:t>
      </w:r>
      <w:r>
        <w:rPr>
          <w:rtl/>
        </w:rPr>
        <w:t xml:space="preserve"> اين حسين بن على است</w:t>
      </w:r>
      <w:r w:rsidR="008635EE">
        <w:rPr>
          <w:rtl/>
        </w:rPr>
        <w:t xml:space="preserve">، </w:t>
      </w:r>
      <w:r>
        <w:rPr>
          <w:rtl/>
        </w:rPr>
        <w:t>او را بشناسيد و بر خود و ديگران ترجيح دهيد</w:t>
      </w:r>
      <w:r w:rsidR="008635EE">
        <w:rPr>
          <w:rtl/>
        </w:rPr>
        <w:t xml:space="preserve">، </w:t>
      </w:r>
      <w:r>
        <w:rPr>
          <w:rtl/>
        </w:rPr>
        <w:t>همان طور كه خداوند او را برترى داده است</w:t>
      </w:r>
      <w:r w:rsidR="008635EE">
        <w:rPr>
          <w:rtl/>
        </w:rPr>
        <w:t xml:space="preserve">. </w:t>
      </w:r>
      <w:r>
        <w:rPr>
          <w:rtl/>
        </w:rPr>
        <w:t>» همچنين تمام پيامبران</w:t>
      </w:r>
      <w:r w:rsidR="008635EE">
        <w:rPr>
          <w:rtl/>
        </w:rPr>
        <w:t xml:space="preserve">، </w:t>
      </w:r>
      <w:r>
        <w:rPr>
          <w:rtl/>
        </w:rPr>
        <w:t>ملائكه و بندگان شايسته خداوند</w:t>
      </w:r>
      <w:r w:rsidR="008635EE">
        <w:rPr>
          <w:rtl/>
        </w:rPr>
        <w:t xml:space="preserve">، </w:t>
      </w:r>
      <w:r>
        <w:rPr>
          <w:rtl/>
        </w:rPr>
        <w:t xml:space="preserve">حسين </w:t>
      </w:r>
      <w:r w:rsidR="00D46D45" w:rsidRPr="00D46D45">
        <w:rPr>
          <w:rStyle w:val="libAlaemChar"/>
          <w:rtl/>
        </w:rPr>
        <w:t>عليه‌السلام</w:t>
      </w:r>
      <w:r>
        <w:rPr>
          <w:rtl/>
        </w:rPr>
        <w:t xml:space="preserve"> را ستايش كرده اند</w:t>
      </w:r>
      <w:r w:rsidR="008635EE">
        <w:rPr>
          <w:rtl/>
        </w:rPr>
        <w:t xml:space="preserve">. </w:t>
      </w:r>
    </w:p>
    <w:p w:rsidR="00F9751B" w:rsidRDefault="00C20DD5" w:rsidP="00C20DD5">
      <w:pPr>
        <w:pStyle w:val="Heading2"/>
        <w:rPr>
          <w:rtl/>
        </w:rPr>
      </w:pPr>
      <w:bookmarkStart w:id="24" w:name="_Toc375220870"/>
      <w:r>
        <w:rPr>
          <w:rtl/>
        </w:rPr>
        <w:lastRenderedPageBreak/>
        <w:t>حسين مورد ستايش دوست و دشمن</w:t>
      </w:r>
      <w:bookmarkEnd w:id="24"/>
    </w:p>
    <w:p w:rsidR="00F9751B" w:rsidRDefault="00F9751B" w:rsidP="00F9751B">
      <w:pPr>
        <w:pStyle w:val="libNormal"/>
        <w:rPr>
          <w:rtl/>
        </w:rPr>
      </w:pPr>
      <w:r>
        <w:rPr>
          <w:rtl/>
        </w:rPr>
        <w:t xml:space="preserve">حسين </w:t>
      </w:r>
      <w:r w:rsidR="00D46D45" w:rsidRPr="00D46D45">
        <w:rPr>
          <w:rStyle w:val="libAlaemChar"/>
          <w:rtl/>
        </w:rPr>
        <w:t>عليه‌السلام</w:t>
      </w:r>
      <w:r>
        <w:rPr>
          <w:rtl/>
        </w:rPr>
        <w:t xml:space="preserve"> خصوصيت ويژه اى دارد كه مورد ستايش دوست و دشمن قرار گرفته</w:t>
      </w:r>
      <w:r w:rsidR="008635EE">
        <w:rPr>
          <w:rtl/>
        </w:rPr>
        <w:t xml:space="preserve">: </w:t>
      </w:r>
      <w:r>
        <w:rPr>
          <w:rtl/>
        </w:rPr>
        <w:t>معاويه در وصيت به خود يزيد امام را مدح كرده</w:t>
      </w:r>
      <w:r w:rsidR="008635EE">
        <w:rPr>
          <w:rtl/>
        </w:rPr>
        <w:t xml:space="preserve">، </w:t>
      </w:r>
      <w:r>
        <w:rPr>
          <w:rtl/>
        </w:rPr>
        <w:t>پسر سعد در ابياتى امام را ستوده</w:t>
      </w:r>
      <w:r w:rsidR="008635EE">
        <w:rPr>
          <w:rtl/>
        </w:rPr>
        <w:t xml:space="preserve">، </w:t>
      </w:r>
      <w:r>
        <w:rPr>
          <w:rtl/>
        </w:rPr>
        <w:t>قاتلان امام وقتى در مقابل حضرت ايستادند</w:t>
      </w:r>
      <w:r w:rsidR="008635EE">
        <w:rPr>
          <w:rtl/>
        </w:rPr>
        <w:t xml:space="preserve">، </w:t>
      </w:r>
      <w:r>
        <w:rPr>
          <w:rtl/>
        </w:rPr>
        <w:t>او را مدح و ثنا گفتند</w:t>
      </w:r>
      <w:r w:rsidR="008635EE">
        <w:rPr>
          <w:rtl/>
        </w:rPr>
        <w:t xml:space="preserve">. </w:t>
      </w:r>
      <w:r>
        <w:rPr>
          <w:rtl/>
        </w:rPr>
        <w:t>شمر نيز از امام تعريف و تمجيد كرد</w:t>
      </w:r>
      <w:r w:rsidR="008635EE">
        <w:rPr>
          <w:rtl/>
        </w:rPr>
        <w:t xml:space="preserve">، </w:t>
      </w:r>
      <w:r>
        <w:rPr>
          <w:rtl/>
        </w:rPr>
        <w:t>آنگاه كه گفت</w:t>
      </w:r>
      <w:r w:rsidR="008635EE">
        <w:rPr>
          <w:rtl/>
        </w:rPr>
        <w:t xml:space="preserve">: </w:t>
      </w:r>
      <w:r>
        <w:rPr>
          <w:rtl/>
        </w:rPr>
        <w:t>تو را مى كشم و علم و يقين دارم كه پدرت بهترين كسان بود</w:t>
      </w:r>
      <w:r w:rsidR="008635EE">
        <w:rPr>
          <w:rtl/>
        </w:rPr>
        <w:t xml:space="preserve">. </w:t>
      </w:r>
    </w:p>
    <w:p w:rsidR="00F9751B" w:rsidRDefault="00F9751B" w:rsidP="00F9751B">
      <w:pPr>
        <w:pStyle w:val="libNormal"/>
        <w:rPr>
          <w:rtl/>
        </w:rPr>
      </w:pPr>
      <w:r>
        <w:rPr>
          <w:rtl/>
        </w:rPr>
        <w:t xml:space="preserve">كسى كه سر مبارك حسين </w:t>
      </w:r>
      <w:r w:rsidR="00D46D45" w:rsidRPr="00D46D45">
        <w:rPr>
          <w:rStyle w:val="libAlaemChar"/>
          <w:rtl/>
        </w:rPr>
        <w:t>عليه‌السلام</w:t>
      </w:r>
      <w:r>
        <w:rPr>
          <w:rtl/>
        </w:rPr>
        <w:t xml:space="preserve"> را بر نيزه كرد و پيش پسر زياد آورد</w:t>
      </w:r>
      <w:r w:rsidR="008635EE">
        <w:rPr>
          <w:rtl/>
        </w:rPr>
        <w:t xml:space="preserve">، </w:t>
      </w:r>
      <w:r>
        <w:rPr>
          <w:rtl/>
        </w:rPr>
        <w:t xml:space="preserve">نيز از امام حسين </w:t>
      </w:r>
      <w:r w:rsidR="00D46D45" w:rsidRPr="00D46D45">
        <w:rPr>
          <w:rStyle w:val="libAlaemChar"/>
          <w:rtl/>
        </w:rPr>
        <w:t>عليه‌السلام</w:t>
      </w:r>
      <w:r>
        <w:rPr>
          <w:rtl/>
        </w:rPr>
        <w:t xml:space="preserve"> تعريف و ستايش كرد</w:t>
      </w:r>
      <w:r w:rsidR="008635EE">
        <w:rPr>
          <w:rtl/>
        </w:rPr>
        <w:t xml:space="preserve">، </w:t>
      </w:r>
      <w:r>
        <w:rPr>
          <w:rtl/>
        </w:rPr>
        <w:t>او گفت</w:t>
      </w:r>
      <w:r w:rsidR="008635EE">
        <w:rPr>
          <w:rtl/>
        </w:rPr>
        <w:t xml:space="preserve">: </w:t>
      </w:r>
      <w:r>
        <w:rPr>
          <w:rtl/>
        </w:rPr>
        <w:t>«ركاب مرا پر از طلا و نقره كن كه من سيد بزرگى را كشته ام</w:t>
      </w:r>
      <w:r w:rsidR="008635EE">
        <w:rPr>
          <w:rtl/>
        </w:rPr>
        <w:t xml:space="preserve">. </w:t>
      </w:r>
      <w:r>
        <w:rPr>
          <w:rtl/>
        </w:rPr>
        <w:t>من كسى را كشته ام كه پدر و مادرش بهترين است</w:t>
      </w:r>
      <w:r w:rsidR="008635EE">
        <w:rPr>
          <w:rtl/>
        </w:rPr>
        <w:t xml:space="preserve">. </w:t>
      </w:r>
      <w:r>
        <w:rPr>
          <w:rtl/>
        </w:rPr>
        <w:t>»</w:t>
      </w:r>
    </w:p>
    <w:p w:rsidR="00F9751B" w:rsidRDefault="00F9751B" w:rsidP="00F9751B">
      <w:pPr>
        <w:pStyle w:val="libNormal"/>
        <w:rPr>
          <w:rtl/>
        </w:rPr>
      </w:pPr>
      <w:r>
        <w:rPr>
          <w:rtl/>
        </w:rPr>
        <w:t>يزيد نيز در مجلس خودش</w:t>
      </w:r>
      <w:r w:rsidR="008635EE">
        <w:rPr>
          <w:rtl/>
        </w:rPr>
        <w:t xml:space="preserve">، </w:t>
      </w:r>
      <w:r>
        <w:rPr>
          <w:rtl/>
        </w:rPr>
        <w:t>آنگاه كه همسرش هند با سر برهنه و حالتى غمگين بر او وارد شد</w:t>
      </w:r>
      <w:r w:rsidR="008635EE">
        <w:rPr>
          <w:rtl/>
        </w:rPr>
        <w:t xml:space="preserve">، </w:t>
      </w:r>
      <w:r>
        <w:rPr>
          <w:rtl/>
        </w:rPr>
        <w:t>حسين را ستود و خطاب به هند گفت</w:t>
      </w:r>
      <w:r w:rsidR="008635EE">
        <w:rPr>
          <w:rtl/>
        </w:rPr>
        <w:t xml:space="preserve">: </w:t>
      </w:r>
      <w:r>
        <w:rPr>
          <w:rtl/>
        </w:rPr>
        <w:t>«برو و بر حسين گريه و زارى كن كه حسين فريادرس قريش است</w:t>
      </w:r>
      <w:r w:rsidR="008635EE">
        <w:rPr>
          <w:rtl/>
        </w:rPr>
        <w:t xml:space="preserve">، </w:t>
      </w:r>
      <w:r>
        <w:rPr>
          <w:rtl/>
        </w:rPr>
        <w:t>پسر زياد در كشتن او شتاب كرد</w:t>
      </w:r>
      <w:r w:rsidR="008635EE">
        <w:rPr>
          <w:rtl/>
        </w:rPr>
        <w:t xml:space="preserve">. </w:t>
      </w:r>
      <w:r>
        <w:rPr>
          <w:rtl/>
        </w:rPr>
        <w:t>»</w:t>
      </w:r>
    </w:p>
    <w:p w:rsidR="00F9751B" w:rsidRDefault="00F9751B" w:rsidP="00F9751B">
      <w:pPr>
        <w:pStyle w:val="libNormal"/>
        <w:rPr>
          <w:rtl/>
        </w:rPr>
      </w:pPr>
      <w:r>
        <w:rPr>
          <w:rtl/>
        </w:rPr>
        <w:t>وقتى يزيد مى گويد</w:t>
      </w:r>
      <w:r w:rsidR="008635EE">
        <w:rPr>
          <w:rtl/>
        </w:rPr>
        <w:t xml:space="preserve">: </w:t>
      </w:r>
      <w:r>
        <w:rPr>
          <w:rtl/>
        </w:rPr>
        <w:t>«براى حسين گريه و زارى كنيد</w:t>
      </w:r>
      <w:r w:rsidR="008635EE">
        <w:rPr>
          <w:rtl/>
        </w:rPr>
        <w:t xml:space="preserve">، </w:t>
      </w:r>
      <w:r>
        <w:rPr>
          <w:rtl/>
        </w:rPr>
        <w:t>چرا ساكت هستيد</w:t>
      </w:r>
      <w:r w:rsidR="008635EE">
        <w:rPr>
          <w:rtl/>
        </w:rPr>
        <w:t xml:space="preserve">. </w:t>
      </w:r>
      <w:r>
        <w:rPr>
          <w:rtl/>
        </w:rPr>
        <w:t>» پس حال كسانى كه در عزاى سرور جوانان اهل بهشت شيون و زارى نمى كنند</w:t>
      </w:r>
      <w:r w:rsidR="008635EE">
        <w:rPr>
          <w:rtl/>
        </w:rPr>
        <w:t xml:space="preserve">، </w:t>
      </w:r>
      <w:r>
        <w:rPr>
          <w:rtl/>
        </w:rPr>
        <w:t>چگونه است</w:t>
      </w:r>
      <w:r w:rsidR="008635EE">
        <w:rPr>
          <w:rtl/>
        </w:rPr>
        <w:t>؟</w:t>
      </w:r>
      <w:r>
        <w:rPr>
          <w:rtl/>
        </w:rPr>
        <w:t>!</w:t>
      </w:r>
    </w:p>
    <w:p w:rsidR="00F9751B" w:rsidRDefault="00C20DD5" w:rsidP="00C20DD5">
      <w:pPr>
        <w:pStyle w:val="Heading2"/>
        <w:rPr>
          <w:rtl/>
        </w:rPr>
      </w:pPr>
      <w:bookmarkStart w:id="25" w:name="_Toc375220871"/>
      <w:r>
        <w:rPr>
          <w:rtl/>
        </w:rPr>
        <w:t>حسين موجب حزن و شادى</w:t>
      </w:r>
      <w:bookmarkEnd w:id="25"/>
    </w:p>
    <w:p w:rsidR="00F9751B" w:rsidRDefault="00F9751B" w:rsidP="00F9751B">
      <w:pPr>
        <w:pStyle w:val="libNormal"/>
        <w:rPr>
          <w:rtl/>
        </w:rPr>
      </w:pPr>
      <w:r>
        <w:rPr>
          <w:rtl/>
        </w:rPr>
        <w:t xml:space="preserve">همان طور كه حسين </w:t>
      </w:r>
      <w:r w:rsidR="00D46D45" w:rsidRPr="00D46D45">
        <w:rPr>
          <w:rStyle w:val="libAlaemChar"/>
          <w:rtl/>
        </w:rPr>
        <w:t>عليه‌السلام</w:t>
      </w:r>
      <w:r>
        <w:rPr>
          <w:rtl/>
        </w:rPr>
        <w:t xml:space="preserve"> موجب حزن و اندوه همه انسان هاى </w:t>
      </w:r>
      <w:r w:rsidR="00D46D45">
        <w:rPr>
          <w:rtl/>
        </w:rPr>
        <w:t>مؤ</w:t>
      </w:r>
      <w:r>
        <w:rPr>
          <w:rtl/>
        </w:rPr>
        <w:t>من به خداوند از اول آفرينش تا روز قيامت است</w:t>
      </w:r>
      <w:r w:rsidR="008635EE">
        <w:rPr>
          <w:rtl/>
        </w:rPr>
        <w:t xml:space="preserve">، </w:t>
      </w:r>
      <w:r>
        <w:rPr>
          <w:rtl/>
        </w:rPr>
        <w:t xml:space="preserve">خداوند او را موجب شادى و سرور همه </w:t>
      </w:r>
      <w:r w:rsidR="00D46D45">
        <w:rPr>
          <w:rtl/>
        </w:rPr>
        <w:t>مؤ</w:t>
      </w:r>
      <w:r>
        <w:rPr>
          <w:rtl/>
        </w:rPr>
        <w:t>منان نيز قرار داده است ؛ چرا كه خداوند بهشت و حوران بهشتى را از نور حسين آفريد</w:t>
      </w:r>
      <w:r w:rsidR="008635EE">
        <w:rPr>
          <w:rtl/>
        </w:rPr>
        <w:t xml:space="preserve">. </w:t>
      </w:r>
      <w:r>
        <w:rPr>
          <w:rtl/>
        </w:rPr>
        <w:t xml:space="preserve">پيامبر اكرم در حديثى پيرامون آغاز خلقت پنج تن آل عبا </w:t>
      </w:r>
      <w:r>
        <w:rPr>
          <w:rtl/>
        </w:rPr>
        <w:lastRenderedPageBreak/>
        <w:t>فرمود</w:t>
      </w:r>
      <w:r w:rsidR="008635EE">
        <w:rPr>
          <w:rtl/>
        </w:rPr>
        <w:t xml:space="preserve">: </w:t>
      </w:r>
      <w:r>
        <w:rPr>
          <w:rtl/>
        </w:rPr>
        <w:t>«خداوند بهشت و حوريان بهشتى را از نور فرزندم حسين آفريد</w:t>
      </w:r>
      <w:r w:rsidR="008635EE">
        <w:rPr>
          <w:rtl/>
        </w:rPr>
        <w:t xml:space="preserve">، </w:t>
      </w:r>
      <w:r>
        <w:rPr>
          <w:rtl/>
        </w:rPr>
        <w:t>نور حسين از نور خداست و او از بهشت و حوريان برتر است</w:t>
      </w:r>
      <w:r w:rsidR="008635EE">
        <w:rPr>
          <w:rtl/>
        </w:rPr>
        <w:t xml:space="preserve">. </w:t>
      </w:r>
      <w:r>
        <w:rPr>
          <w:rtl/>
        </w:rPr>
        <w:t>»</w:t>
      </w:r>
    </w:p>
    <w:p w:rsidR="00F9751B" w:rsidRDefault="00180D95" w:rsidP="009C7E74">
      <w:pPr>
        <w:pStyle w:val="Heading1"/>
        <w:rPr>
          <w:rtl/>
        </w:rPr>
      </w:pPr>
      <w:r>
        <w:rPr>
          <w:rtl/>
        </w:rPr>
        <w:br w:type="page"/>
      </w:r>
      <w:bookmarkStart w:id="26" w:name="_Toc375220872"/>
      <w:r w:rsidR="009C7E74">
        <w:rPr>
          <w:rtl/>
        </w:rPr>
        <w:lastRenderedPageBreak/>
        <w:t>عنوان سوم</w:t>
      </w:r>
      <w:r w:rsidR="008635EE">
        <w:rPr>
          <w:rtl/>
        </w:rPr>
        <w:t xml:space="preserve">: </w:t>
      </w:r>
      <w:r w:rsidR="009C7E74">
        <w:rPr>
          <w:rtl/>
        </w:rPr>
        <w:t>صفات</w:t>
      </w:r>
      <w:r w:rsidR="008635EE">
        <w:rPr>
          <w:rtl/>
        </w:rPr>
        <w:t xml:space="preserve">، </w:t>
      </w:r>
      <w:r w:rsidR="009C7E74">
        <w:rPr>
          <w:rtl/>
        </w:rPr>
        <w:t xml:space="preserve">اخلاق و عبادت امام حسين </w:t>
      </w:r>
      <w:r w:rsidR="00D46D45" w:rsidRPr="00D46D45">
        <w:rPr>
          <w:rStyle w:val="libAlaemChar"/>
          <w:rtl/>
        </w:rPr>
        <w:t>عليه‌السلام</w:t>
      </w:r>
      <w:r w:rsidR="009C7E74">
        <w:rPr>
          <w:rtl/>
        </w:rPr>
        <w:t xml:space="preserve"> در روز عاشورا</w:t>
      </w:r>
      <w:bookmarkEnd w:id="26"/>
    </w:p>
    <w:p w:rsidR="00F9751B" w:rsidRDefault="00C20DD5" w:rsidP="00C20DD5">
      <w:pPr>
        <w:pStyle w:val="Heading2"/>
        <w:rPr>
          <w:rtl/>
        </w:rPr>
      </w:pPr>
      <w:bookmarkStart w:id="27" w:name="_Toc375220873"/>
      <w:r>
        <w:rPr>
          <w:rtl/>
        </w:rPr>
        <w:t xml:space="preserve">ويژگى خاص امام حسين </w:t>
      </w:r>
      <w:r w:rsidR="00D46D45" w:rsidRPr="00D46D45">
        <w:rPr>
          <w:rStyle w:val="libAlaemChar"/>
          <w:rtl/>
        </w:rPr>
        <w:t>عليه‌السلام</w:t>
      </w:r>
      <w:r>
        <w:rPr>
          <w:rtl/>
        </w:rPr>
        <w:t xml:space="preserve"> كه منش</w:t>
      </w:r>
      <w:r w:rsidR="00D46D45">
        <w:rPr>
          <w:rtl/>
        </w:rPr>
        <w:t>أ</w:t>
      </w:r>
      <w:r>
        <w:rPr>
          <w:rtl/>
        </w:rPr>
        <w:t xml:space="preserve"> همه خصوصيات ديگر شد</w:t>
      </w:r>
      <w:bookmarkEnd w:id="27"/>
    </w:p>
    <w:p w:rsidR="00F9751B" w:rsidRDefault="00F9751B" w:rsidP="00F9751B">
      <w:pPr>
        <w:pStyle w:val="libNormal"/>
        <w:rPr>
          <w:rtl/>
        </w:rPr>
      </w:pPr>
      <w:r>
        <w:rPr>
          <w:rtl/>
        </w:rPr>
        <w:t xml:space="preserve">در اين عنوان در صدد بيان خاصى از امام حسين </w:t>
      </w:r>
      <w:r w:rsidR="00D46D45" w:rsidRPr="00D46D45">
        <w:rPr>
          <w:rStyle w:val="libAlaemChar"/>
          <w:rtl/>
        </w:rPr>
        <w:t>عليه‌السلام</w:t>
      </w:r>
      <w:r>
        <w:rPr>
          <w:rtl/>
        </w:rPr>
        <w:t xml:space="preserve"> هستيم كه سرچشمه همه ويژگى هاى آن حضرت است</w:t>
      </w:r>
      <w:r w:rsidR="008635EE">
        <w:rPr>
          <w:rtl/>
        </w:rPr>
        <w:t xml:space="preserve">. </w:t>
      </w:r>
      <w:r>
        <w:rPr>
          <w:rtl/>
        </w:rPr>
        <w:t>اين صفت همانا امتثال امام از پيام خاصى از جانب خداوند بود كه امام را به عبادتى مخصوص در روزى خاص امر فرمود و در مقابل به عنوان پاداش آن عبادت</w:t>
      </w:r>
      <w:r w:rsidR="008635EE">
        <w:rPr>
          <w:rtl/>
        </w:rPr>
        <w:t xml:space="preserve">، </w:t>
      </w:r>
      <w:r>
        <w:rPr>
          <w:rtl/>
        </w:rPr>
        <w:t>از جانب خداوند مورد الطاف ويژه قرار گرفت</w:t>
      </w:r>
      <w:r w:rsidR="008635EE">
        <w:rPr>
          <w:rtl/>
        </w:rPr>
        <w:t xml:space="preserve">. </w:t>
      </w:r>
    </w:p>
    <w:p w:rsidR="00F9751B" w:rsidRDefault="00F9751B" w:rsidP="00F9751B">
      <w:pPr>
        <w:pStyle w:val="libNormal"/>
        <w:rPr>
          <w:rtl/>
        </w:rPr>
      </w:pPr>
      <w:r>
        <w:rPr>
          <w:rtl/>
        </w:rPr>
        <w:t>عبادت امام حسين در آن روز</w:t>
      </w:r>
      <w:r w:rsidR="008635EE">
        <w:rPr>
          <w:rtl/>
        </w:rPr>
        <w:t xml:space="preserve">، </w:t>
      </w:r>
      <w:r>
        <w:rPr>
          <w:rtl/>
        </w:rPr>
        <w:t>عبادتى است كه از هيچ كس قبل از ايشان سر نزده است و بعد از آن حضرت نيز تحقق نمى يابد</w:t>
      </w:r>
      <w:r w:rsidR="008635EE">
        <w:rPr>
          <w:rtl/>
        </w:rPr>
        <w:t xml:space="preserve">. </w:t>
      </w:r>
      <w:r>
        <w:rPr>
          <w:rtl/>
        </w:rPr>
        <w:t>آن عبادت</w:t>
      </w:r>
      <w:r w:rsidR="008635EE">
        <w:rPr>
          <w:rtl/>
        </w:rPr>
        <w:t xml:space="preserve">، </w:t>
      </w:r>
      <w:r>
        <w:rPr>
          <w:rtl/>
        </w:rPr>
        <w:t>جامع جميع عبادات قابل تصور است</w:t>
      </w:r>
      <w:r w:rsidR="008635EE">
        <w:rPr>
          <w:rtl/>
        </w:rPr>
        <w:t xml:space="preserve">، </w:t>
      </w:r>
      <w:r>
        <w:rPr>
          <w:rtl/>
        </w:rPr>
        <w:t>يعنى در بر گيرنده همه عبادت هاى بدنى واجب</w:t>
      </w:r>
      <w:r w:rsidR="008635EE">
        <w:rPr>
          <w:rtl/>
        </w:rPr>
        <w:t xml:space="preserve">، </w:t>
      </w:r>
      <w:r>
        <w:rPr>
          <w:rtl/>
        </w:rPr>
        <w:t>مستحب</w:t>
      </w:r>
      <w:r w:rsidR="008635EE">
        <w:rPr>
          <w:rtl/>
        </w:rPr>
        <w:t xml:space="preserve">، </w:t>
      </w:r>
      <w:r>
        <w:rPr>
          <w:rtl/>
        </w:rPr>
        <w:t>ظاهرى</w:t>
      </w:r>
      <w:r w:rsidR="008635EE">
        <w:rPr>
          <w:rtl/>
        </w:rPr>
        <w:t xml:space="preserve">، </w:t>
      </w:r>
      <w:r>
        <w:rPr>
          <w:rtl/>
        </w:rPr>
        <w:t>باطنى</w:t>
      </w:r>
      <w:r w:rsidR="008635EE">
        <w:rPr>
          <w:rtl/>
        </w:rPr>
        <w:t xml:space="preserve">، </w:t>
      </w:r>
      <w:r>
        <w:rPr>
          <w:rtl/>
        </w:rPr>
        <w:t>روح و صورت آنهاست كه مى تواند توسط كامل ترين افراد انجام شود و همچنين شامل همه عبادت هاى قلبى واجب و مستحب است</w:t>
      </w:r>
      <w:r w:rsidR="008635EE">
        <w:rPr>
          <w:rtl/>
        </w:rPr>
        <w:t xml:space="preserve">. </w:t>
      </w:r>
      <w:r>
        <w:rPr>
          <w:rtl/>
        </w:rPr>
        <w:t>تمام مكارم اخلاق و صفات حسنه سازگار و متضاد با هم</w:t>
      </w:r>
      <w:r w:rsidR="008635EE">
        <w:rPr>
          <w:rtl/>
        </w:rPr>
        <w:t xml:space="preserve">، </w:t>
      </w:r>
      <w:r>
        <w:rPr>
          <w:rtl/>
        </w:rPr>
        <w:t xml:space="preserve">به اضافه تحمل بزرگترين مصيبت ها و صبر اكمل نسبت به آنها و حتى شكر بر مصائب به عالى ترين وجه ممكن در يك روز در امام حسين </w:t>
      </w:r>
      <w:r w:rsidR="00D46D45" w:rsidRPr="00D46D45">
        <w:rPr>
          <w:rStyle w:val="libAlaemChar"/>
          <w:rtl/>
        </w:rPr>
        <w:t>عليه‌السلام</w:t>
      </w:r>
      <w:r>
        <w:rPr>
          <w:rtl/>
        </w:rPr>
        <w:t xml:space="preserve"> ظاهر و متبلور گشت</w:t>
      </w:r>
      <w:r w:rsidR="008635EE">
        <w:rPr>
          <w:rtl/>
        </w:rPr>
        <w:t xml:space="preserve">. </w:t>
      </w:r>
    </w:p>
    <w:p w:rsidR="00F9751B" w:rsidRDefault="00F9751B" w:rsidP="00F9751B">
      <w:pPr>
        <w:pStyle w:val="libNormal"/>
        <w:rPr>
          <w:rtl/>
        </w:rPr>
      </w:pPr>
      <w:r>
        <w:rPr>
          <w:rtl/>
        </w:rPr>
        <w:t>امام با اين عبادت ها به مزيت ها و خصوصياتى كه موجب پاكيزه ترين و درخشنده ترين فضايل مى شود</w:t>
      </w:r>
      <w:r w:rsidR="008635EE">
        <w:rPr>
          <w:rtl/>
        </w:rPr>
        <w:t xml:space="preserve">، </w:t>
      </w:r>
      <w:r>
        <w:rPr>
          <w:rtl/>
        </w:rPr>
        <w:t>دست يافت و بر آنها</w:t>
      </w:r>
      <w:r w:rsidR="008635EE">
        <w:rPr>
          <w:rtl/>
        </w:rPr>
        <w:t xml:space="preserve">، </w:t>
      </w:r>
      <w:r>
        <w:rPr>
          <w:rtl/>
        </w:rPr>
        <w:t>ويژگى عبادت در هنگام مصيبت را هم افزود كه اين صفت از ويژگى تعدادى از پيامبرانى است كه خداوند به آنها بر فرشتگان مباهات مى كند</w:t>
      </w:r>
      <w:r w:rsidR="008635EE">
        <w:rPr>
          <w:rtl/>
        </w:rPr>
        <w:t xml:space="preserve">. </w:t>
      </w:r>
      <w:r>
        <w:rPr>
          <w:rtl/>
        </w:rPr>
        <w:t>بنابراين</w:t>
      </w:r>
      <w:r w:rsidR="008635EE">
        <w:rPr>
          <w:rtl/>
        </w:rPr>
        <w:t xml:space="preserve">، </w:t>
      </w:r>
      <w:r>
        <w:rPr>
          <w:rtl/>
        </w:rPr>
        <w:t>امام داراى عبادت مخصوصى است كه در اين باره همتايى ندارد و به همين خاطر مورد خطاب خاص خداوند قرار گرفت و خداوند خطاب به او فرمود</w:t>
      </w:r>
      <w:r w:rsidR="008635EE">
        <w:rPr>
          <w:rtl/>
        </w:rPr>
        <w:t xml:space="preserve">: </w:t>
      </w:r>
      <w:r w:rsidR="00B00B3E" w:rsidRPr="00B00B3E">
        <w:rPr>
          <w:rStyle w:val="libAieChar"/>
          <w:rtl/>
        </w:rPr>
        <w:t xml:space="preserve">يا ايتها النفس المطمئنة </w:t>
      </w:r>
      <w:r w:rsidR="00B00B3E" w:rsidRPr="00B00B3E">
        <w:rPr>
          <w:rStyle w:val="libAieChar"/>
          <w:rtl/>
        </w:rPr>
        <w:lastRenderedPageBreak/>
        <w:t xml:space="preserve">ارجعى الى ربك </w:t>
      </w:r>
      <w:r>
        <w:rPr>
          <w:rtl/>
        </w:rPr>
        <w:t xml:space="preserve">و رضايت او را از خدايش و رضايت خودش از حسين </w:t>
      </w:r>
      <w:r w:rsidR="00D46D45" w:rsidRPr="00D46D45">
        <w:rPr>
          <w:rStyle w:val="libAlaemChar"/>
          <w:rtl/>
        </w:rPr>
        <w:t>عليه‌السلام</w:t>
      </w:r>
      <w:r>
        <w:rPr>
          <w:rtl/>
        </w:rPr>
        <w:t xml:space="preserve"> را با گفته «راضية مرضية» اعلام فرمود و او را به عبوديت خاص و جنت خاص منسوب به خودش با اين گفته «فادخلى فى عبادى و ادخلى جنتى» مختص گردانيد</w:t>
      </w:r>
      <w:r w:rsidR="008635EE">
        <w:rPr>
          <w:rtl/>
        </w:rPr>
        <w:t xml:space="preserve">. </w:t>
      </w:r>
    </w:p>
    <w:p w:rsidR="00F9751B" w:rsidRDefault="00C20DD5" w:rsidP="00C20DD5">
      <w:pPr>
        <w:pStyle w:val="Heading2"/>
        <w:rPr>
          <w:rtl/>
        </w:rPr>
      </w:pPr>
      <w:bookmarkStart w:id="28" w:name="_Toc375220874"/>
      <w:r>
        <w:rPr>
          <w:rtl/>
        </w:rPr>
        <w:t>فرمان ويژه اوصياى پيامبر (ص</w:t>
      </w:r>
      <w:r w:rsidR="00335367">
        <w:rPr>
          <w:rtl/>
        </w:rPr>
        <w:t>)</w:t>
      </w:r>
      <w:bookmarkEnd w:id="28"/>
      <w:r w:rsidR="00335367">
        <w:rPr>
          <w:rtl/>
        </w:rPr>
        <w:t xml:space="preserve"> </w:t>
      </w:r>
    </w:p>
    <w:p w:rsidR="00F9751B" w:rsidRDefault="00F9751B" w:rsidP="00F9751B">
      <w:pPr>
        <w:pStyle w:val="libNormal"/>
        <w:rPr>
          <w:rtl/>
        </w:rPr>
      </w:pPr>
      <w:r>
        <w:rPr>
          <w:rtl/>
        </w:rPr>
        <w:t>خداوند جل جلاله</w:t>
      </w:r>
      <w:r w:rsidR="008635EE">
        <w:rPr>
          <w:rtl/>
        </w:rPr>
        <w:t xml:space="preserve">، </w:t>
      </w:r>
      <w:r>
        <w:rPr>
          <w:rtl/>
        </w:rPr>
        <w:t>بندگانش را بر اساس مراتب و درجات آنها مكلف فرموده و براى هر پيامبرى شريعتى قرار داده است</w:t>
      </w:r>
      <w:r w:rsidR="008635EE">
        <w:rPr>
          <w:rtl/>
        </w:rPr>
        <w:t xml:space="preserve">. </w:t>
      </w:r>
      <w:r>
        <w:rPr>
          <w:rtl/>
        </w:rPr>
        <w:t>خداى تعالى براى پيامبر (ص</w:t>
      </w:r>
      <w:r w:rsidR="00335367">
        <w:rPr>
          <w:rtl/>
        </w:rPr>
        <w:t xml:space="preserve">) </w:t>
      </w:r>
      <w:r>
        <w:rPr>
          <w:rtl/>
        </w:rPr>
        <w:t>دين حنيف سهل را مقرر فرموده و براى ايشان خصايص زيادى قرار داده است كه به بيش از 21 خصوصيت بالغ مى شود</w:t>
      </w:r>
      <w:r w:rsidR="008635EE">
        <w:rPr>
          <w:rtl/>
        </w:rPr>
        <w:t xml:space="preserve">. </w:t>
      </w:r>
      <w:r>
        <w:rPr>
          <w:rtl/>
        </w:rPr>
        <w:t>آنگاه براى اوصياى ايشان در مورد مربوط به امامت و دعوت به دين</w:t>
      </w:r>
      <w:r w:rsidR="008635EE">
        <w:rPr>
          <w:rtl/>
        </w:rPr>
        <w:t xml:space="preserve">، </w:t>
      </w:r>
      <w:r>
        <w:rPr>
          <w:rtl/>
        </w:rPr>
        <w:t>احكام خاصى مقرر داشت كه در صحف مكرمه ثبت گرديده و براى هر يك تكليف خاصى را وضع فرمود كه آن را در كتابى كه مختوم و ممهور به 12 خاتم طلا گرديد</w:t>
      </w:r>
      <w:r w:rsidR="008635EE">
        <w:rPr>
          <w:rtl/>
        </w:rPr>
        <w:t xml:space="preserve">، </w:t>
      </w:r>
      <w:r>
        <w:rPr>
          <w:rtl/>
        </w:rPr>
        <w:t>بيان فرموده است</w:t>
      </w:r>
      <w:r w:rsidR="008635EE">
        <w:rPr>
          <w:rtl/>
        </w:rPr>
        <w:t xml:space="preserve">. </w:t>
      </w:r>
      <w:r>
        <w:rPr>
          <w:rtl/>
        </w:rPr>
        <w:t>اين كتاب را جبرئيل قبل از وفات پيامبر براى آن حضرت آورد و گفت</w:t>
      </w:r>
      <w:r w:rsidR="008635EE">
        <w:rPr>
          <w:rtl/>
        </w:rPr>
        <w:t xml:space="preserve">: </w:t>
      </w:r>
      <w:r>
        <w:rPr>
          <w:rtl/>
        </w:rPr>
        <w:t>«اى محمد! اين وصيت تو به نخبگان اهل بيتت مى باشد</w:t>
      </w:r>
      <w:r w:rsidR="008635EE">
        <w:rPr>
          <w:rtl/>
        </w:rPr>
        <w:t xml:space="preserve">. </w:t>
      </w:r>
      <w:r>
        <w:rPr>
          <w:rtl/>
        </w:rPr>
        <w:t>» پرسيد نخبگان چه كسانى هستند؟ گفت</w:t>
      </w:r>
      <w:r w:rsidR="008635EE">
        <w:rPr>
          <w:rtl/>
        </w:rPr>
        <w:t xml:space="preserve">: </w:t>
      </w:r>
      <w:r>
        <w:rPr>
          <w:rtl/>
        </w:rPr>
        <w:t>على بن ابى طالب و فرزندانش</w:t>
      </w:r>
      <w:r w:rsidR="008635EE">
        <w:rPr>
          <w:rtl/>
        </w:rPr>
        <w:t xml:space="preserve">. </w:t>
      </w:r>
      <w:r>
        <w:rPr>
          <w:rtl/>
        </w:rPr>
        <w:t xml:space="preserve">» آنگاه پيامبر آن كتاب را به سيدالوصيين </w:t>
      </w:r>
      <w:r w:rsidR="00D46D45" w:rsidRPr="00D46D45">
        <w:rPr>
          <w:rStyle w:val="libAlaemChar"/>
          <w:rtl/>
        </w:rPr>
        <w:t>عليه‌السلام</w:t>
      </w:r>
      <w:r>
        <w:rPr>
          <w:rtl/>
        </w:rPr>
        <w:t xml:space="preserve"> داد و دستور داد كه يك خاتم از آن را بگشايد و به دستورات آن عمل كند</w:t>
      </w:r>
      <w:r w:rsidR="008635EE">
        <w:rPr>
          <w:rtl/>
        </w:rPr>
        <w:t xml:space="preserve">. </w:t>
      </w:r>
      <w:r>
        <w:rPr>
          <w:rtl/>
        </w:rPr>
        <w:t>سپس او</w:t>
      </w:r>
      <w:r w:rsidR="008635EE">
        <w:rPr>
          <w:rtl/>
        </w:rPr>
        <w:t xml:space="preserve">، </w:t>
      </w:r>
      <w:r>
        <w:rPr>
          <w:rtl/>
        </w:rPr>
        <w:t>آن را به فرزندش حسن داد و ايشان هم خاتمى از آن گشود و طبق آن عمل كرد</w:t>
      </w:r>
      <w:r w:rsidR="008635EE">
        <w:rPr>
          <w:rtl/>
        </w:rPr>
        <w:t xml:space="preserve">. </w:t>
      </w:r>
      <w:r>
        <w:rPr>
          <w:rtl/>
        </w:rPr>
        <w:t xml:space="preserve">سپس آن را به برادرش حسين </w:t>
      </w:r>
      <w:r w:rsidR="00D46D45" w:rsidRPr="00D46D45">
        <w:rPr>
          <w:rStyle w:val="libAlaemChar"/>
          <w:rtl/>
        </w:rPr>
        <w:t>عليه‌السلام</w:t>
      </w:r>
      <w:r>
        <w:rPr>
          <w:rtl/>
        </w:rPr>
        <w:t xml:space="preserve"> داد</w:t>
      </w:r>
      <w:r w:rsidR="008635EE">
        <w:rPr>
          <w:rtl/>
        </w:rPr>
        <w:t xml:space="preserve">، </w:t>
      </w:r>
      <w:r>
        <w:rPr>
          <w:rtl/>
        </w:rPr>
        <w:t>آن حضرت نيز آن را باز كرد و در آن ملاحظه نمود كه نوشته شده است «براى شهادت با قوم خارج شو كه شهادت در راه خدا جز با تو براى آنان نيست و جان خود را به خدا بفروش</w:t>
      </w:r>
      <w:r w:rsidR="008635EE">
        <w:rPr>
          <w:rtl/>
        </w:rPr>
        <w:t xml:space="preserve">. </w:t>
      </w:r>
      <w:r>
        <w:rPr>
          <w:rtl/>
        </w:rPr>
        <w:t xml:space="preserve">» </w:t>
      </w:r>
      <w:r w:rsidR="00B00B3E" w:rsidRPr="00B00B3E">
        <w:rPr>
          <w:rStyle w:val="libFootnotenumChar"/>
          <w:rtl/>
        </w:rPr>
        <w:t>(9</w:t>
      </w:r>
      <w:r w:rsidR="00335367">
        <w:rPr>
          <w:rStyle w:val="libFootnotenumChar"/>
          <w:rtl/>
        </w:rPr>
        <w:t xml:space="preserve">) </w:t>
      </w:r>
      <w:r>
        <w:rPr>
          <w:rtl/>
        </w:rPr>
        <w:t>كه مراد از آن بذل جان در روز قتال است</w:t>
      </w:r>
      <w:r w:rsidR="008635EE">
        <w:rPr>
          <w:rtl/>
        </w:rPr>
        <w:t xml:space="preserve">. </w:t>
      </w:r>
      <w:r>
        <w:rPr>
          <w:rtl/>
        </w:rPr>
        <w:t xml:space="preserve">و چون يكى از تكاليف مخصوص امام حسين </w:t>
      </w:r>
      <w:r w:rsidR="00D46D45" w:rsidRPr="00D46D45">
        <w:rPr>
          <w:rStyle w:val="libAlaemChar"/>
          <w:rtl/>
        </w:rPr>
        <w:t>عليه‌السلام</w:t>
      </w:r>
      <w:r>
        <w:rPr>
          <w:rtl/>
        </w:rPr>
        <w:t xml:space="preserve"> فروش جان به خدا بوده است</w:t>
      </w:r>
      <w:r w:rsidR="008635EE">
        <w:rPr>
          <w:rtl/>
        </w:rPr>
        <w:t xml:space="preserve">، </w:t>
      </w:r>
      <w:r>
        <w:rPr>
          <w:rtl/>
        </w:rPr>
        <w:t xml:space="preserve">مى بايست </w:t>
      </w:r>
      <w:r>
        <w:rPr>
          <w:rtl/>
        </w:rPr>
        <w:lastRenderedPageBreak/>
        <w:t>امام تمام عبادت هاى بدنى و قلبى كه شامل انواع و اقسام عبادات فعليه و تركيه</w:t>
      </w:r>
      <w:r w:rsidR="008635EE">
        <w:rPr>
          <w:rtl/>
        </w:rPr>
        <w:t xml:space="preserve">، </w:t>
      </w:r>
      <w:r>
        <w:rPr>
          <w:rtl/>
        </w:rPr>
        <w:t>چه عبادت هايى كه مشترك ميان آن حضرت و ديگران است و چه عبادت هاى مختص به خود را انجام دهد تا آن معامله با خدا محقق شود و به آن جهت سزاوار آن شود كه خداوند به او هر آنچه كه مى توان به مخلوقى عطا كرد</w:t>
      </w:r>
      <w:r w:rsidR="008635EE">
        <w:rPr>
          <w:rtl/>
        </w:rPr>
        <w:t xml:space="preserve">، </w:t>
      </w:r>
      <w:r>
        <w:rPr>
          <w:rtl/>
        </w:rPr>
        <w:t>عطا كند</w:t>
      </w:r>
      <w:r w:rsidR="008635EE">
        <w:rPr>
          <w:rtl/>
        </w:rPr>
        <w:t xml:space="preserve">. </w:t>
      </w:r>
      <w:r>
        <w:rPr>
          <w:rtl/>
        </w:rPr>
        <w:t>امام حسين آن عبادت را انجام داد و در ازاى آن مشمول الطاف خاص آشكار و پنهان خداوند گرديد</w:t>
      </w:r>
      <w:r w:rsidR="008635EE">
        <w:rPr>
          <w:rtl/>
        </w:rPr>
        <w:t xml:space="preserve">. </w:t>
      </w:r>
    </w:p>
    <w:p w:rsidR="00F9751B" w:rsidRDefault="00F9751B" w:rsidP="00F9751B">
      <w:pPr>
        <w:pStyle w:val="libNormal"/>
        <w:rPr>
          <w:rtl/>
        </w:rPr>
      </w:pPr>
      <w:r>
        <w:rPr>
          <w:rtl/>
        </w:rPr>
        <w:t>شرح و تفصيل اين معامله و عبادت نياز به آن دارد كه عبادات و اخلاق بر اساس آنچه در كتاب هاى فقهى آمده است</w:t>
      </w:r>
      <w:r w:rsidR="008635EE">
        <w:rPr>
          <w:rtl/>
        </w:rPr>
        <w:t xml:space="preserve">، </w:t>
      </w:r>
      <w:r>
        <w:rPr>
          <w:rtl/>
        </w:rPr>
        <w:t>عنوان شود و سپس كيفيت انجام آن عبادت ها و برخى از ويژگى هاى آن يادآورى گردد</w:t>
      </w:r>
      <w:r w:rsidR="008635EE">
        <w:rPr>
          <w:rtl/>
        </w:rPr>
        <w:t xml:space="preserve">. </w:t>
      </w:r>
    </w:p>
    <w:p w:rsidR="00F9751B" w:rsidRDefault="00C20DD5" w:rsidP="00C20DD5">
      <w:pPr>
        <w:pStyle w:val="Heading2"/>
        <w:rPr>
          <w:rtl/>
        </w:rPr>
      </w:pPr>
      <w:bookmarkStart w:id="29" w:name="_Toc375220875"/>
      <w:r>
        <w:rPr>
          <w:rtl/>
        </w:rPr>
        <w:t xml:space="preserve">امام حسين </w:t>
      </w:r>
      <w:r w:rsidR="00D46D45" w:rsidRPr="00D46D45">
        <w:rPr>
          <w:rStyle w:val="libAlaemChar"/>
          <w:rtl/>
        </w:rPr>
        <w:t>عليه‌السلام</w:t>
      </w:r>
      <w:r>
        <w:rPr>
          <w:rtl/>
        </w:rPr>
        <w:t xml:space="preserve"> و طهارت ظاهرى</w:t>
      </w:r>
      <w:bookmarkEnd w:id="29"/>
    </w:p>
    <w:p w:rsidR="00F9751B" w:rsidRDefault="00F9751B" w:rsidP="00F9751B">
      <w:pPr>
        <w:pStyle w:val="libNormal"/>
        <w:rPr>
          <w:rtl/>
        </w:rPr>
      </w:pPr>
      <w:r>
        <w:rPr>
          <w:rtl/>
        </w:rPr>
        <w:t xml:space="preserve">امام حسين </w:t>
      </w:r>
      <w:r w:rsidR="00D46D45" w:rsidRPr="00D46D45">
        <w:rPr>
          <w:rStyle w:val="libAlaemChar"/>
          <w:rtl/>
        </w:rPr>
        <w:t>عليه‌السلام</w:t>
      </w:r>
      <w:r>
        <w:rPr>
          <w:rtl/>
        </w:rPr>
        <w:t xml:space="preserve"> در شب شهادت با آبى كه فرزندش على براى او آورد</w:t>
      </w:r>
      <w:r w:rsidR="008635EE">
        <w:rPr>
          <w:rtl/>
        </w:rPr>
        <w:t xml:space="preserve">، </w:t>
      </w:r>
      <w:r>
        <w:rPr>
          <w:rtl/>
        </w:rPr>
        <w:t>با اينكه مى دانست به آن آب احتياج پيدا مى كند</w:t>
      </w:r>
      <w:r w:rsidR="008635EE">
        <w:rPr>
          <w:rtl/>
        </w:rPr>
        <w:t xml:space="preserve">، </w:t>
      </w:r>
      <w:r>
        <w:rPr>
          <w:rtl/>
        </w:rPr>
        <w:t>غسل كرد كه اين يكى از ويژگى هاى امام است كه اقسام طهارت را فراهم آورد</w:t>
      </w:r>
      <w:r w:rsidR="008635EE">
        <w:rPr>
          <w:rtl/>
        </w:rPr>
        <w:t xml:space="preserve">. </w:t>
      </w:r>
    </w:p>
    <w:p w:rsidR="00F9751B" w:rsidRDefault="00F9751B" w:rsidP="00F9751B">
      <w:pPr>
        <w:pStyle w:val="libNormal"/>
        <w:rPr>
          <w:rtl/>
        </w:rPr>
      </w:pPr>
      <w:r>
        <w:rPr>
          <w:rtl/>
        </w:rPr>
        <w:t>سپس به طاهرى خاص كه همان خون قلبشان بوده</w:t>
      </w:r>
      <w:r w:rsidR="008635EE">
        <w:rPr>
          <w:rtl/>
        </w:rPr>
        <w:t xml:space="preserve">، </w:t>
      </w:r>
      <w:r>
        <w:rPr>
          <w:rtl/>
        </w:rPr>
        <w:t>مطهر شد و از آن صورت را وضو داد</w:t>
      </w:r>
      <w:r w:rsidR="008635EE">
        <w:rPr>
          <w:rtl/>
        </w:rPr>
        <w:t xml:space="preserve">. </w:t>
      </w:r>
      <w:r>
        <w:rPr>
          <w:rtl/>
        </w:rPr>
        <w:t>سپس با خون خود غسل ترتيبى انجام داد و بدن خود را غسل داد و آنگاه يك بار ديگر براى غسل ارتماسى در خون خود فرو رفت</w:t>
      </w:r>
      <w:r w:rsidR="008635EE">
        <w:rPr>
          <w:rtl/>
        </w:rPr>
        <w:t xml:space="preserve">. </w:t>
      </w:r>
    </w:p>
    <w:p w:rsidR="00F9751B" w:rsidRDefault="00C20DD5" w:rsidP="00C20DD5">
      <w:pPr>
        <w:pStyle w:val="Heading2"/>
        <w:rPr>
          <w:rtl/>
        </w:rPr>
      </w:pPr>
      <w:bookmarkStart w:id="30" w:name="_Toc375220876"/>
      <w:r>
        <w:rPr>
          <w:rtl/>
        </w:rPr>
        <w:t xml:space="preserve">امام حسين </w:t>
      </w:r>
      <w:r w:rsidR="00D46D45" w:rsidRPr="00D46D45">
        <w:rPr>
          <w:rStyle w:val="libAlaemChar"/>
          <w:rtl/>
        </w:rPr>
        <w:t>عليه‌السلام</w:t>
      </w:r>
      <w:r>
        <w:rPr>
          <w:rtl/>
        </w:rPr>
        <w:t xml:space="preserve"> و طهارت باطنى</w:t>
      </w:r>
      <w:bookmarkEnd w:id="30"/>
    </w:p>
    <w:p w:rsidR="00F9751B" w:rsidRDefault="00F9751B" w:rsidP="00F9751B">
      <w:pPr>
        <w:pStyle w:val="libNormal"/>
        <w:rPr>
          <w:rtl/>
        </w:rPr>
      </w:pPr>
      <w:r>
        <w:rPr>
          <w:rtl/>
        </w:rPr>
        <w:t xml:space="preserve">امام حسين </w:t>
      </w:r>
      <w:r w:rsidR="00D46D45" w:rsidRPr="00D46D45">
        <w:rPr>
          <w:rStyle w:val="libAlaemChar"/>
          <w:rtl/>
        </w:rPr>
        <w:t>عليه‌السلام</w:t>
      </w:r>
      <w:r>
        <w:rPr>
          <w:rtl/>
        </w:rPr>
        <w:t xml:space="preserve"> در روز شهادت وضوى مخصوصى گرفت</w:t>
      </w:r>
      <w:r w:rsidR="008635EE">
        <w:rPr>
          <w:rtl/>
        </w:rPr>
        <w:t xml:space="preserve">. </w:t>
      </w:r>
      <w:r>
        <w:rPr>
          <w:rtl/>
        </w:rPr>
        <w:t>مشت خود را با خون خود پر كرد و با آن سيماى مبارك را شست و خضاب نمود</w:t>
      </w:r>
      <w:r w:rsidR="008635EE">
        <w:rPr>
          <w:rtl/>
        </w:rPr>
        <w:t xml:space="preserve">. </w:t>
      </w:r>
      <w:r>
        <w:rPr>
          <w:rtl/>
        </w:rPr>
        <w:t>سپس با خاك پاك مبارك تيمم كرد</w:t>
      </w:r>
      <w:r w:rsidR="008635EE">
        <w:rPr>
          <w:rtl/>
        </w:rPr>
        <w:t xml:space="preserve">، </w:t>
      </w:r>
      <w:r>
        <w:rPr>
          <w:rtl/>
        </w:rPr>
        <w:t>بعد با آن صورت را مسح كرد و آنگاه كه آماده مى شد تا آنچه را به خدا فروخته است</w:t>
      </w:r>
      <w:r w:rsidR="008635EE">
        <w:rPr>
          <w:rtl/>
        </w:rPr>
        <w:t xml:space="preserve">، </w:t>
      </w:r>
      <w:r>
        <w:rPr>
          <w:rtl/>
        </w:rPr>
        <w:t>تسليم كند</w:t>
      </w:r>
      <w:r w:rsidR="008635EE">
        <w:rPr>
          <w:rtl/>
        </w:rPr>
        <w:t xml:space="preserve">، </w:t>
      </w:r>
      <w:r>
        <w:rPr>
          <w:rtl/>
        </w:rPr>
        <w:t>پيشانى را بر خاك نهاد</w:t>
      </w:r>
      <w:r w:rsidR="008635EE">
        <w:rPr>
          <w:rtl/>
        </w:rPr>
        <w:t xml:space="preserve">. </w:t>
      </w:r>
    </w:p>
    <w:p w:rsidR="00F9751B" w:rsidRDefault="00C20DD5" w:rsidP="00C20DD5">
      <w:pPr>
        <w:pStyle w:val="Heading2"/>
        <w:rPr>
          <w:rtl/>
        </w:rPr>
      </w:pPr>
      <w:bookmarkStart w:id="31" w:name="_Toc375220877"/>
      <w:r>
        <w:rPr>
          <w:rtl/>
        </w:rPr>
        <w:lastRenderedPageBreak/>
        <w:t xml:space="preserve">نماز خاص امام حسين </w:t>
      </w:r>
      <w:r w:rsidR="00D46D45" w:rsidRPr="00D46D45">
        <w:rPr>
          <w:rStyle w:val="libAlaemChar"/>
          <w:rtl/>
        </w:rPr>
        <w:t>عليه‌السلام</w:t>
      </w:r>
      <w:bookmarkEnd w:id="31"/>
    </w:p>
    <w:p w:rsidR="00F9751B" w:rsidRDefault="00F9751B" w:rsidP="00F9751B">
      <w:pPr>
        <w:pStyle w:val="libNormal"/>
        <w:rPr>
          <w:rtl/>
        </w:rPr>
      </w:pPr>
      <w:r>
        <w:rPr>
          <w:rtl/>
        </w:rPr>
        <w:t xml:space="preserve">در زيارت جامعه آمده است كه «شما نماز را برپا داشتيد» و بخصوص در زيارت امام حسين </w:t>
      </w:r>
      <w:r w:rsidR="00D46D45" w:rsidRPr="00D46D45">
        <w:rPr>
          <w:rStyle w:val="libAlaemChar"/>
          <w:rtl/>
        </w:rPr>
        <w:t>عليه‌السلام</w:t>
      </w:r>
      <w:r>
        <w:rPr>
          <w:rtl/>
        </w:rPr>
        <w:t xml:space="preserve"> مى خوانيم كه تو نماز را اقامه كردى</w:t>
      </w:r>
      <w:r w:rsidR="008635EE">
        <w:rPr>
          <w:rtl/>
        </w:rPr>
        <w:t xml:space="preserve">. </w:t>
      </w:r>
      <w:r>
        <w:rPr>
          <w:rtl/>
        </w:rPr>
        <w:t>بنابراين امام داراى اقامه نماز مخصوصى است</w:t>
      </w:r>
      <w:r w:rsidR="008635EE">
        <w:rPr>
          <w:rtl/>
        </w:rPr>
        <w:t xml:space="preserve">. </w:t>
      </w:r>
      <w:r>
        <w:rPr>
          <w:rtl/>
        </w:rPr>
        <w:t xml:space="preserve">امام حسين </w:t>
      </w:r>
      <w:r w:rsidR="00D46D45" w:rsidRPr="00D46D45">
        <w:rPr>
          <w:rStyle w:val="libAlaemChar"/>
          <w:rtl/>
        </w:rPr>
        <w:t>عليه‌السلام</w:t>
      </w:r>
      <w:r>
        <w:rPr>
          <w:rtl/>
        </w:rPr>
        <w:t xml:space="preserve"> در آن روز چهار نوع نماز خواند</w:t>
      </w:r>
      <w:r w:rsidR="008635EE">
        <w:rPr>
          <w:rtl/>
        </w:rPr>
        <w:t xml:space="preserve">: </w:t>
      </w:r>
      <w:r>
        <w:rPr>
          <w:rtl/>
        </w:rPr>
        <w:t>نماز شب</w:t>
      </w:r>
      <w:r w:rsidR="008635EE">
        <w:rPr>
          <w:rtl/>
        </w:rPr>
        <w:t xml:space="preserve">، </w:t>
      </w:r>
      <w:r>
        <w:rPr>
          <w:rtl/>
        </w:rPr>
        <w:t>همان نمازى كه شب عاشورا از دشمن براى آن مهلت خواست</w:t>
      </w:r>
      <w:r w:rsidR="008635EE">
        <w:rPr>
          <w:rtl/>
        </w:rPr>
        <w:t xml:space="preserve">. </w:t>
      </w:r>
      <w:r>
        <w:rPr>
          <w:rtl/>
        </w:rPr>
        <w:t>دوم ؛ نماز ظهر</w:t>
      </w:r>
      <w:r w:rsidR="008635EE">
        <w:rPr>
          <w:rtl/>
        </w:rPr>
        <w:t xml:space="preserve">، </w:t>
      </w:r>
      <w:r>
        <w:rPr>
          <w:rtl/>
        </w:rPr>
        <w:t>به شيوه نماز خوف كه به نحو خاص خودشان به جا آوردند كه غير از نماز عسفان و ذات الرقاع و بطن النخل بود</w:t>
      </w:r>
      <w:r w:rsidR="008635EE">
        <w:rPr>
          <w:rtl/>
        </w:rPr>
        <w:t xml:space="preserve">. </w:t>
      </w:r>
      <w:r>
        <w:rPr>
          <w:rtl/>
        </w:rPr>
        <w:t>آن نماز</w:t>
      </w:r>
      <w:r w:rsidR="008635EE">
        <w:rPr>
          <w:rtl/>
        </w:rPr>
        <w:t xml:space="preserve">، </w:t>
      </w:r>
      <w:r>
        <w:rPr>
          <w:rtl/>
        </w:rPr>
        <w:t>قصر بود</w:t>
      </w:r>
      <w:r w:rsidR="008635EE">
        <w:rPr>
          <w:rtl/>
        </w:rPr>
        <w:t xml:space="preserve">، </w:t>
      </w:r>
      <w:r>
        <w:rPr>
          <w:rtl/>
        </w:rPr>
        <w:t>اما براى بعضى قصرالقصر شد</w:t>
      </w:r>
      <w:r w:rsidR="008635EE">
        <w:rPr>
          <w:rtl/>
        </w:rPr>
        <w:t xml:space="preserve">، </w:t>
      </w:r>
      <w:r>
        <w:rPr>
          <w:rtl/>
        </w:rPr>
        <w:t>چرا كه تعدادى از آنها بين نماز به شهادت رسيده</w:t>
      </w:r>
      <w:r w:rsidR="008635EE">
        <w:rPr>
          <w:rtl/>
        </w:rPr>
        <w:t xml:space="preserve">، </w:t>
      </w:r>
      <w:r>
        <w:rPr>
          <w:rtl/>
        </w:rPr>
        <w:t>بر زمين افتادند</w:t>
      </w:r>
      <w:r w:rsidR="008635EE">
        <w:rPr>
          <w:rtl/>
        </w:rPr>
        <w:t xml:space="preserve">. </w:t>
      </w:r>
    </w:p>
    <w:p w:rsidR="00F9751B" w:rsidRDefault="00F9751B" w:rsidP="00F9751B">
      <w:pPr>
        <w:pStyle w:val="libNormal"/>
        <w:rPr>
          <w:rtl/>
        </w:rPr>
      </w:pPr>
      <w:r>
        <w:rPr>
          <w:rtl/>
        </w:rPr>
        <w:t>سوم ؛ روح نماز كه برخى از اسرار</w:t>
      </w:r>
      <w:r w:rsidR="008635EE">
        <w:rPr>
          <w:rtl/>
        </w:rPr>
        <w:t xml:space="preserve">، </w:t>
      </w:r>
      <w:r>
        <w:rPr>
          <w:rtl/>
        </w:rPr>
        <w:t>افعال</w:t>
      </w:r>
      <w:r w:rsidR="008635EE">
        <w:rPr>
          <w:rtl/>
        </w:rPr>
        <w:t xml:space="preserve">، </w:t>
      </w:r>
      <w:r>
        <w:rPr>
          <w:rtl/>
        </w:rPr>
        <w:t>اقوال و كيفيت آن چنان است كه در كتاب الصلوة آمده است</w:t>
      </w:r>
      <w:r w:rsidR="008635EE">
        <w:rPr>
          <w:rtl/>
        </w:rPr>
        <w:t xml:space="preserve">. </w:t>
      </w:r>
      <w:r>
        <w:rPr>
          <w:rtl/>
        </w:rPr>
        <w:t>چهارم ؛ نماز مخصوص آن حضرت كه داراى تكبيرى خاص</w:t>
      </w:r>
      <w:r w:rsidR="008635EE">
        <w:rPr>
          <w:rtl/>
        </w:rPr>
        <w:t xml:space="preserve">، </w:t>
      </w:r>
      <w:r>
        <w:rPr>
          <w:rtl/>
        </w:rPr>
        <w:t>قرائت</w:t>
      </w:r>
      <w:r w:rsidR="008635EE">
        <w:rPr>
          <w:rtl/>
        </w:rPr>
        <w:t xml:space="preserve">، </w:t>
      </w:r>
      <w:r>
        <w:rPr>
          <w:rtl/>
        </w:rPr>
        <w:t>قيام</w:t>
      </w:r>
      <w:r w:rsidR="008635EE">
        <w:rPr>
          <w:rtl/>
        </w:rPr>
        <w:t xml:space="preserve">، </w:t>
      </w:r>
      <w:r>
        <w:rPr>
          <w:rtl/>
        </w:rPr>
        <w:t>ركوع</w:t>
      </w:r>
      <w:r w:rsidR="008635EE">
        <w:rPr>
          <w:rtl/>
        </w:rPr>
        <w:t xml:space="preserve">، </w:t>
      </w:r>
      <w:r>
        <w:rPr>
          <w:rtl/>
        </w:rPr>
        <w:t>سجود</w:t>
      </w:r>
      <w:r w:rsidR="008635EE">
        <w:rPr>
          <w:rtl/>
        </w:rPr>
        <w:t xml:space="preserve">، </w:t>
      </w:r>
      <w:r>
        <w:rPr>
          <w:rtl/>
        </w:rPr>
        <w:t>تشهد و سلام خاصى بود</w:t>
      </w:r>
      <w:r w:rsidR="008635EE">
        <w:rPr>
          <w:rtl/>
        </w:rPr>
        <w:t xml:space="preserve">. </w:t>
      </w:r>
    </w:p>
    <w:p w:rsidR="00F9751B" w:rsidRDefault="00F9751B" w:rsidP="00F9751B">
      <w:pPr>
        <w:pStyle w:val="libNormal"/>
        <w:rPr>
          <w:rtl/>
        </w:rPr>
      </w:pPr>
      <w:r>
        <w:rPr>
          <w:rtl/>
        </w:rPr>
        <w:t>براى اين نماز آنگاه كه از اسب بر زمين افتاد</w:t>
      </w:r>
      <w:r w:rsidR="008635EE">
        <w:rPr>
          <w:rtl/>
        </w:rPr>
        <w:t xml:space="preserve">، </w:t>
      </w:r>
      <w:r>
        <w:rPr>
          <w:rtl/>
        </w:rPr>
        <w:t>احرام بست و قيام كرد</w:t>
      </w:r>
      <w:r w:rsidR="008635EE">
        <w:rPr>
          <w:rtl/>
        </w:rPr>
        <w:t xml:space="preserve">. </w:t>
      </w:r>
      <w:r>
        <w:rPr>
          <w:rtl/>
        </w:rPr>
        <w:t>قيام او هنگامى بود كه روى پا ايستاد و ركوعش آن هنگام بود كه لرزان مى رفت و فرو مى افتاد و قنوت و دعايش اين بود كه «خدايا! منزه و بلندمرتبه اى</w:t>
      </w:r>
      <w:r w:rsidR="008635EE">
        <w:rPr>
          <w:rtl/>
        </w:rPr>
        <w:t xml:space="preserve">، </w:t>
      </w:r>
      <w:r>
        <w:rPr>
          <w:rtl/>
        </w:rPr>
        <w:t>جبروت و قدرتت عظيم است و عذابت شديد</w:t>
      </w:r>
      <w:r w:rsidR="008635EE">
        <w:rPr>
          <w:rtl/>
        </w:rPr>
        <w:t xml:space="preserve">، </w:t>
      </w:r>
      <w:r>
        <w:rPr>
          <w:rtl/>
        </w:rPr>
        <w:t>تو از همه بى نيازى</w:t>
      </w:r>
      <w:r w:rsidR="008635EE">
        <w:rPr>
          <w:rtl/>
        </w:rPr>
        <w:t xml:space="preserve">، </w:t>
      </w:r>
      <w:r>
        <w:rPr>
          <w:rtl/>
        </w:rPr>
        <w:t>من عترت پيامبر تو و فرزند حبيب تو هستم</w:t>
      </w:r>
      <w:r w:rsidR="008635EE">
        <w:rPr>
          <w:rtl/>
        </w:rPr>
        <w:t xml:space="preserve">. </w:t>
      </w:r>
      <w:r>
        <w:rPr>
          <w:rtl/>
        </w:rPr>
        <w:t>اين قوم با ما جنگيدند و به ما خدعه زدند و ما را يارى نكردند و ما را كشتند</w:t>
      </w:r>
      <w:r w:rsidR="008635EE">
        <w:rPr>
          <w:rtl/>
        </w:rPr>
        <w:t xml:space="preserve">. </w:t>
      </w:r>
      <w:r>
        <w:rPr>
          <w:rtl/>
        </w:rPr>
        <w:t>» سجده اش نيز گذاشتن چهره مبارك بر خاك بود و تشهد و سلامتش خروج روح از بدن و بالا رفتن سر بر نيزه ها بود و تعقيب نمازش برخى از اذكار و تلاوت سوره كهف بود كه از سر شريف ايشان آنگاه كه بر نيزه بود</w:t>
      </w:r>
      <w:r w:rsidR="008635EE">
        <w:rPr>
          <w:rtl/>
        </w:rPr>
        <w:t xml:space="preserve">، </w:t>
      </w:r>
      <w:r>
        <w:rPr>
          <w:rtl/>
        </w:rPr>
        <w:t>شنيده شد</w:t>
      </w:r>
      <w:r w:rsidR="008635EE">
        <w:rPr>
          <w:rtl/>
        </w:rPr>
        <w:t xml:space="preserve">. </w:t>
      </w:r>
    </w:p>
    <w:p w:rsidR="00F9751B" w:rsidRDefault="00C20DD5" w:rsidP="00C20DD5">
      <w:pPr>
        <w:pStyle w:val="Heading2"/>
        <w:rPr>
          <w:rtl/>
        </w:rPr>
      </w:pPr>
      <w:bookmarkStart w:id="32" w:name="_Toc375220878"/>
      <w:r>
        <w:rPr>
          <w:rtl/>
        </w:rPr>
        <w:lastRenderedPageBreak/>
        <w:t xml:space="preserve">امام حسين </w:t>
      </w:r>
      <w:r w:rsidR="00D46D45" w:rsidRPr="00D46D45">
        <w:rPr>
          <w:rStyle w:val="libAlaemChar"/>
          <w:rtl/>
        </w:rPr>
        <w:t>عليه‌السلام</w:t>
      </w:r>
      <w:r>
        <w:rPr>
          <w:rtl/>
        </w:rPr>
        <w:t xml:space="preserve"> و روزه خاص</w:t>
      </w:r>
      <w:bookmarkEnd w:id="32"/>
      <w:r>
        <w:rPr>
          <w:rtl/>
        </w:rPr>
        <w:t xml:space="preserve"> </w:t>
      </w:r>
    </w:p>
    <w:p w:rsidR="00F9751B" w:rsidRDefault="00F9751B" w:rsidP="00F9751B">
      <w:pPr>
        <w:pStyle w:val="libNormal"/>
        <w:rPr>
          <w:rtl/>
        </w:rPr>
      </w:pPr>
      <w:r>
        <w:rPr>
          <w:rtl/>
        </w:rPr>
        <w:t>برترين روزه</w:t>
      </w:r>
      <w:r w:rsidR="008635EE">
        <w:rPr>
          <w:rtl/>
        </w:rPr>
        <w:t xml:space="preserve">، </w:t>
      </w:r>
      <w:r>
        <w:rPr>
          <w:rtl/>
        </w:rPr>
        <w:t xml:space="preserve">روزه امام حسين </w:t>
      </w:r>
      <w:r w:rsidR="00D46D45" w:rsidRPr="00D46D45">
        <w:rPr>
          <w:rStyle w:val="libAlaemChar"/>
          <w:rtl/>
        </w:rPr>
        <w:t>عليه‌السلام</w:t>
      </w:r>
      <w:r>
        <w:rPr>
          <w:rtl/>
        </w:rPr>
        <w:t xml:space="preserve"> بود</w:t>
      </w:r>
      <w:r w:rsidR="008635EE">
        <w:rPr>
          <w:rtl/>
        </w:rPr>
        <w:t xml:space="preserve">. </w:t>
      </w:r>
      <w:r>
        <w:rPr>
          <w:rtl/>
        </w:rPr>
        <w:t>امام روزه اى گرفت كه در آن از خوردن و آشاميدن امساك نمودند و همچنين</w:t>
      </w:r>
      <w:r w:rsidR="008635EE">
        <w:rPr>
          <w:rtl/>
        </w:rPr>
        <w:t xml:space="preserve">، </w:t>
      </w:r>
      <w:r>
        <w:rPr>
          <w:rtl/>
        </w:rPr>
        <w:t>امساك از همه علايق قلبى و جسمى را بر آن افزودند</w:t>
      </w:r>
      <w:r w:rsidR="008635EE">
        <w:rPr>
          <w:rtl/>
        </w:rPr>
        <w:t xml:space="preserve">. </w:t>
      </w:r>
      <w:r>
        <w:rPr>
          <w:rtl/>
        </w:rPr>
        <w:t>به همين خاطر خداوند براى روزه ايشان افطار خاصى را مقرر فرمود كه آن را روى دستان مبارك پيامبر به امام هديه كرد</w:t>
      </w:r>
      <w:r w:rsidR="008635EE">
        <w:rPr>
          <w:rtl/>
        </w:rPr>
        <w:t xml:space="preserve">. </w:t>
      </w:r>
      <w:r>
        <w:rPr>
          <w:rtl/>
        </w:rPr>
        <w:t>چنانچه فرزندش على اكبر خبر داد كه جدم مرا سيراب نمود و در دستش كاسه اى است كه براى شما نگه داشته است</w:t>
      </w:r>
      <w:r w:rsidR="008635EE">
        <w:rPr>
          <w:rtl/>
        </w:rPr>
        <w:t xml:space="preserve">. </w:t>
      </w:r>
    </w:p>
    <w:p w:rsidR="00F9751B" w:rsidRDefault="00C20DD5" w:rsidP="00C20DD5">
      <w:pPr>
        <w:pStyle w:val="Heading2"/>
        <w:rPr>
          <w:rtl/>
        </w:rPr>
      </w:pPr>
      <w:bookmarkStart w:id="33" w:name="_Toc375220879"/>
      <w:r>
        <w:rPr>
          <w:rtl/>
        </w:rPr>
        <w:t>باب جنازه، تشييع جنازه</w:t>
      </w:r>
      <w:bookmarkEnd w:id="33"/>
    </w:p>
    <w:p w:rsidR="00F9751B" w:rsidRDefault="00F9751B" w:rsidP="00F9751B">
      <w:pPr>
        <w:pStyle w:val="libNormal"/>
        <w:rPr>
          <w:rtl/>
        </w:rPr>
      </w:pPr>
      <w:r>
        <w:rPr>
          <w:rtl/>
        </w:rPr>
        <w:t>واجب است كه جنازه اموات را غسل و كفن نمود و بر آنها نماز خواند</w:t>
      </w:r>
      <w:r w:rsidR="008635EE">
        <w:rPr>
          <w:rtl/>
        </w:rPr>
        <w:t xml:space="preserve">. </w:t>
      </w:r>
      <w:r>
        <w:rPr>
          <w:rtl/>
        </w:rPr>
        <w:t>اما درباره شهيدى كه در صحنه نبرد به شهادت مى رسد</w:t>
      </w:r>
      <w:r w:rsidR="008635EE">
        <w:rPr>
          <w:rtl/>
        </w:rPr>
        <w:t xml:space="preserve">، </w:t>
      </w:r>
      <w:r>
        <w:rPr>
          <w:rtl/>
        </w:rPr>
        <w:t>واجب است بر او نماز خواند و با همان لباس ‍ رزم به خاك سپرد</w:t>
      </w:r>
      <w:r w:rsidR="008635EE">
        <w:rPr>
          <w:rtl/>
        </w:rPr>
        <w:t xml:space="preserve">. </w:t>
      </w:r>
      <w:r>
        <w:rPr>
          <w:rtl/>
        </w:rPr>
        <w:t>تشيع جنازه</w:t>
      </w:r>
      <w:r w:rsidR="008635EE">
        <w:rPr>
          <w:rtl/>
        </w:rPr>
        <w:t xml:space="preserve">، </w:t>
      </w:r>
      <w:r>
        <w:rPr>
          <w:rtl/>
        </w:rPr>
        <w:t>حمل آن و تربيع در محل جنازه نيز مستحب است و همچنين واجبات ديگرى وجود دارد</w:t>
      </w:r>
      <w:r w:rsidR="008635EE">
        <w:rPr>
          <w:rtl/>
        </w:rPr>
        <w:t xml:space="preserve">. </w:t>
      </w:r>
      <w:r>
        <w:rPr>
          <w:rtl/>
        </w:rPr>
        <w:t xml:space="preserve">اما اين امكان براى امام حسين </w:t>
      </w:r>
      <w:r w:rsidR="00D46D45" w:rsidRPr="00D46D45">
        <w:rPr>
          <w:rStyle w:val="libAlaemChar"/>
          <w:rtl/>
        </w:rPr>
        <w:t>عليه‌السلام</w:t>
      </w:r>
      <w:r>
        <w:rPr>
          <w:rtl/>
        </w:rPr>
        <w:t xml:space="preserve"> فراهم نبود كه همه موارد را براى شهداى كربلا انجام دهد و شايد به كمترين واجب يعنى نماز بر كسانى كه امكان آن فراهم شد</w:t>
      </w:r>
      <w:r w:rsidR="008635EE">
        <w:rPr>
          <w:rtl/>
        </w:rPr>
        <w:t xml:space="preserve">، </w:t>
      </w:r>
      <w:r>
        <w:rPr>
          <w:rtl/>
        </w:rPr>
        <w:t>اكتفا فرمودند</w:t>
      </w:r>
      <w:r w:rsidR="008635EE">
        <w:rPr>
          <w:rtl/>
        </w:rPr>
        <w:t xml:space="preserve">. </w:t>
      </w:r>
      <w:r>
        <w:rPr>
          <w:rtl/>
        </w:rPr>
        <w:t>اما درباره دفن شهد</w:t>
      </w:r>
      <w:r w:rsidR="00D46D45">
        <w:rPr>
          <w:rtl/>
        </w:rPr>
        <w:t>أ</w:t>
      </w:r>
      <w:r>
        <w:rPr>
          <w:rtl/>
        </w:rPr>
        <w:t xml:space="preserve"> روايت شده است كه براى فرزند شيرخوارش با شمشيرى قبرى حفر كرد و بنا به اين دلايل او را به خاك سپرد</w:t>
      </w:r>
      <w:r w:rsidR="008635EE">
        <w:rPr>
          <w:rtl/>
        </w:rPr>
        <w:t xml:space="preserve">: </w:t>
      </w:r>
    </w:p>
    <w:p w:rsidR="00F9751B" w:rsidRDefault="00F9751B" w:rsidP="00F9751B">
      <w:pPr>
        <w:pStyle w:val="libNormal"/>
        <w:rPr>
          <w:rtl/>
        </w:rPr>
      </w:pPr>
      <w:r>
        <w:rPr>
          <w:rtl/>
        </w:rPr>
        <w:t>- تنها براى او حفر قبر امكان پذير شد</w:t>
      </w:r>
      <w:r w:rsidR="008635EE">
        <w:rPr>
          <w:rtl/>
        </w:rPr>
        <w:t xml:space="preserve">، </w:t>
      </w:r>
    </w:p>
    <w:p w:rsidR="00F9751B" w:rsidRDefault="00F9751B" w:rsidP="00F9751B">
      <w:pPr>
        <w:pStyle w:val="libNormal"/>
        <w:rPr>
          <w:rtl/>
        </w:rPr>
      </w:pPr>
      <w:r>
        <w:rPr>
          <w:rtl/>
        </w:rPr>
        <w:t>- تا اينكه سر كودك را نبرند</w:t>
      </w:r>
      <w:r w:rsidR="008635EE">
        <w:rPr>
          <w:rtl/>
        </w:rPr>
        <w:t xml:space="preserve">، </w:t>
      </w:r>
    </w:p>
    <w:p w:rsidR="00F9751B" w:rsidRDefault="00F9751B" w:rsidP="00F9751B">
      <w:pPr>
        <w:pStyle w:val="libNormal"/>
        <w:rPr>
          <w:rtl/>
        </w:rPr>
      </w:pPr>
      <w:r>
        <w:rPr>
          <w:rtl/>
        </w:rPr>
        <w:t>- براى اينكه جنازه او روى زمين نماند</w:t>
      </w:r>
      <w:r w:rsidR="008635EE">
        <w:rPr>
          <w:rtl/>
        </w:rPr>
        <w:t xml:space="preserve">، </w:t>
      </w:r>
    </w:p>
    <w:p w:rsidR="00F9751B" w:rsidRDefault="00F9751B" w:rsidP="00F9751B">
      <w:pPr>
        <w:pStyle w:val="libNormal"/>
        <w:rPr>
          <w:rtl/>
        </w:rPr>
      </w:pPr>
      <w:r>
        <w:rPr>
          <w:rtl/>
        </w:rPr>
        <w:t>- تا در زير سم اسب ها جنازه او از بين نرود</w:t>
      </w:r>
      <w:r w:rsidR="008635EE">
        <w:rPr>
          <w:rtl/>
        </w:rPr>
        <w:t xml:space="preserve">، </w:t>
      </w:r>
    </w:p>
    <w:p w:rsidR="00F9751B" w:rsidRDefault="00F9751B" w:rsidP="00F9751B">
      <w:pPr>
        <w:pStyle w:val="libNormal"/>
        <w:rPr>
          <w:rtl/>
        </w:rPr>
      </w:pPr>
      <w:r>
        <w:rPr>
          <w:rtl/>
        </w:rPr>
        <w:t>- توانايى و قدرت تحمل نگاه بر او را نداشت</w:t>
      </w:r>
      <w:r w:rsidR="008635EE">
        <w:rPr>
          <w:rtl/>
        </w:rPr>
        <w:t xml:space="preserve">. </w:t>
      </w:r>
    </w:p>
    <w:p w:rsidR="00F9751B" w:rsidRDefault="00F9751B" w:rsidP="00F9751B">
      <w:pPr>
        <w:pStyle w:val="libNormal"/>
        <w:rPr>
          <w:rtl/>
        </w:rPr>
      </w:pPr>
      <w:r>
        <w:rPr>
          <w:rtl/>
        </w:rPr>
        <w:lastRenderedPageBreak/>
        <w:t>البته تا آنجا كه فرصت فراهم بود</w:t>
      </w:r>
      <w:r w:rsidR="008635EE">
        <w:rPr>
          <w:rtl/>
        </w:rPr>
        <w:t xml:space="preserve">، </w:t>
      </w:r>
      <w:r>
        <w:rPr>
          <w:rtl/>
        </w:rPr>
        <w:t>وجود مباركشان برخى از پيكرها را جمع كرد و در كنار هم قرار داد و اگر كسى يافت مى شد كه پيكر شهيدى را حمل كند</w:t>
      </w:r>
      <w:r w:rsidR="008635EE">
        <w:rPr>
          <w:rtl/>
        </w:rPr>
        <w:t xml:space="preserve">، </w:t>
      </w:r>
      <w:r>
        <w:rPr>
          <w:rtl/>
        </w:rPr>
        <w:t>امام آن جنازه را تشييع مى كرد</w:t>
      </w:r>
      <w:r w:rsidR="008635EE">
        <w:rPr>
          <w:rtl/>
        </w:rPr>
        <w:t xml:space="preserve">، </w:t>
      </w:r>
      <w:r>
        <w:rPr>
          <w:rtl/>
        </w:rPr>
        <w:t>ولى گويا در حمل جسد مبارك برادر رشيدش ابوالفضل ناتوان بود و لذا بدن او در كنار نهر علقمه باقى ماند</w:t>
      </w:r>
      <w:r w:rsidR="008635EE">
        <w:rPr>
          <w:rtl/>
        </w:rPr>
        <w:t xml:space="preserve">. </w:t>
      </w:r>
    </w:p>
    <w:p w:rsidR="00F9751B" w:rsidRDefault="00C20DD5" w:rsidP="00C20DD5">
      <w:pPr>
        <w:pStyle w:val="Heading2"/>
        <w:rPr>
          <w:rtl/>
        </w:rPr>
      </w:pPr>
      <w:bookmarkStart w:id="34" w:name="_Toc375220880"/>
      <w:r>
        <w:rPr>
          <w:rtl/>
        </w:rPr>
        <w:t>زكات و صدقات</w:t>
      </w:r>
      <w:bookmarkEnd w:id="34"/>
      <w:r>
        <w:rPr>
          <w:rtl/>
        </w:rPr>
        <w:t xml:space="preserve"> </w:t>
      </w:r>
    </w:p>
    <w:p w:rsidR="00F9751B" w:rsidRDefault="00F9751B" w:rsidP="00F9751B">
      <w:pPr>
        <w:pStyle w:val="libNormal"/>
        <w:rPr>
          <w:rtl/>
        </w:rPr>
      </w:pPr>
      <w:r>
        <w:rPr>
          <w:rtl/>
        </w:rPr>
        <w:t xml:space="preserve">امام حسين </w:t>
      </w:r>
      <w:r w:rsidR="00D46D45" w:rsidRPr="00D46D45">
        <w:rPr>
          <w:rStyle w:val="libAlaemChar"/>
          <w:rtl/>
        </w:rPr>
        <w:t>عليه‌السلام</w:t>
      </w:r>
      <w:r>
        <w:rPr>
          <w:rtl/>
        </w:rPr>
        <w:t xml:space="preserve"> زكات مال و بدن</w:t>
      </w:r>
      <w:r w:rsidR="008635EE">
        <w:rPr>
          <w:rtl/>
        </w:rPr>
        <w:t xml:space="preserve">، </w:t>
      </w:r>
      <w:r>
        <w:rPr>
          <w:rtl/>
        </w:rPr>
        <w:t>هر دو را پرداخت</w:t>
      </w:r>
      <w:r w:rsidR="008635EE">
        <w:rPr>
          <w:rtl/>
        </w:rPr>
        <w:t xml:space="preserve">، </w:t>
      </w:r>
      <w:r>
        <w:rPr>
          <w:rtl/>
        </w:rPr>
        <w:t>اما نه يك دهم و يك چهارم</w:t>
      </w:r>
      <w:r w:rsidR="008635EE">
        <w:rPr>
          <w:rtl/>
        </w:rPr>
        <w:t xml:space="preserve">، </w:t>
      </w:r>
      <w:r>
        <w:rPr>
          <w:rtl/>
        </w:rPr>
        <w:t>بلكه همه را پرداخت</w:t>
      </w:r>
      <w:r w:rsidR="008635EE">
        <w:rPr>
          <w:rtl/>
        </w:rPr>
        <w:t xml:space="preserve">، </w:t>
      </w:r>
      <w:r>
        <w:rPr>
          <w:rtl/>
        </w:rPr>
        <w:t>حتى آن لباس كهنه را كه قيمتى براى آنان قابل تصور نبود</w:t>
      </w:r>
      <w:r w:rsidR="008635EE">
        <w:rPr>
          <w:rtl/>
        </w:rPr>
        <w:t xml:space="preserve">، </w:t>
      </w:r>
      <w:r>
        <w:rPr>
          <w:rtl/>
        </w:rPr>
        <w:t>داد</w:t>
      </w:r>
      <w:r w:rsidR="008635EE">
        <w:rPr>
          <w:rtl/>
        </w:rPr>
        <w:t xml:space="preserve">. </w:t>
      </w:r>
      <w:r>
        <w:rPr>
          <w:rtl/>
        </w:rPr>
        <w:t>بخصوص در شب عاشورا براى آزادى برخى</w:t>
      </w:r>
      <w:r w:rsidR="008635EE">
        <w:rPr>
          <w:rtl/>
        </w:rPr>
        <w:t xml:space="preserve">، </w:t>
      </w:r>
      <w:r>
        <w:rPr>
          <w:rtl/>
        </w:rPr>
        <w:t>لباس هايى را داد كه - طبق نقل - هزار دينار ارزش داشت</w:t>
      </w:r>
      <w:r w:rsidR="008635EE">
        <w:rPr>
          <w:rtl/>
        </w:rPr>
        <w:t xml:space="preserve">. </w:t>
      </w:r>
    </w:p>
    <w:p w:rsidR="00F9751B" w:rsidRDefault="00C20DD5" w:rsidP="00C20DD5">
      <w:pPr>
        <w:pStyle w:val="Heading2"/>
        <w:rPr>
          <w:rtl/>
        </w:rPr>
      </w:pPr>
      <w:bookmarkStart w:id="35" w:name="_Toc375220881"/>
      <w:r>
        <w:rPr>
          <w:rtl/>
        </w:rPr>
        <w:t xml:space="preserve">باب جهاد: جهاد خاص امام حسين </w:t>
      </w:r>
      <w:r w:rsidR="00D46D45" w:rsidRPr="00D46D45">
        <w:rPr>
          <w:rStyle w:val="libAlaemChar"/>
          <w:rtl/>
        </w:rPr>
        <w:t>عليه‌السلام</w:t>
      </w:r>
      <w:bookmarkEnd w:id="35"/>
    </w:p>
    <w:p w:rsidR="00F9751B" w:rsidRDefault="00F9751B" w:rsidP="00F9751B">
      <w:pPr>
        <w:pStyle w:val="libNormal"/>
        <w:rPr>
          <w:rtl/>
        </w:rPr>
      </w:pPr>
      <w:r>
        <w:rPr>
          <w:rtl/>
        </w:rPr>
        <w:t>در زيارت جامعه كبيره آمده است</w:t>
      </w:r>
      <w:r w:rsidR="008635EE">
        <w:rPr>
          <w:rtl/>
        </w:rPr>
        <w:t xml:space="preserve">: </w:t>
      </w:r>
      <w:r>
        <w:rPr>
          <w:rtl/>
        </w:rPr>
        <w:t>«شما ائمه دين</w:t>
      </w:r>
      <w:r w:rsidR="008635EE">
        <w:rPr>
          <w:rtl/>
        </w:rPr>
        <w:t xml:space="preserve">، </w:t>
      </w:r>
      <w:r>
        <w:rPr>
          <w:rtl/>
        </w:rPr>
        <w:t>در راه خدا جهاد كرديد و حق جهاد را به انجام رسانديد</w:t>
      </w:r>
      <w:r w:rsidR="008635EE">
        <w:rPr>
          <w:rtl/>
        </w:rPr>
        <w:t xml:space="preserve">. </w:t>
      </w:r>
      <w:r>
        <w:rPr>
          <w:rtl/>
        </w:rPr>
        <w:t xml:space="preserve">» در زيارت امام حسين </w:t>
      </w:r>
      <w:r w:rsidR="00D46D45" w:rsidRPr="00D46D45">
        <w:rPr>
          <w:rStyle w:val="libAlaemChar"/>
          <w:rtl/>
        </w:rPr>
        <w:t>عليه‌السلام</w:t>
      </w:r>
      <w:r>
        <w:rPr>
          <w:rtl/>
        </w:rPr>
        <w:t xml:space="preserve"> بخصوص آمده است</w:t>
      </w:r>
      <w:r w:rsidR="008635EE">
        <w:rPr>
          <w:rtl/>
        </w:rPr>
        <w:t xml:space="preserve">: </w:t>
      </w:r>
      <w:r>
        <w:rPr>
          <w:rtl/>
        </w:rPr>
        <w:t>«شهادت مى دهم كه تو (اى حسين</w:t>
      </w:r>
      <w:r w:rsidR="00335367">
        <w:rPr>
          <w:rtl/>
        </w:rPr>
        <w:t xml:space="preserve">) </w:t>
      </w:r>
      <w:r>
        <w:rPr>
          <w:rtl/>
        </w:rPr>
        <w:t>در راه خدا جهاد كردى و حق جهاد را به جا آوردى</w:t>
      </w:r>
      <w:r w:rsidR="008635EE">
        <w:rPr>
          <w:rtl/>
        </w:rPr>
        <w:t xml:space="preserve">. </w:t>
      </w:r>
      <w:r>
        <w:rPr>
          <w:rtl/>
        </w:rPr>
        <w:t>» بله امام م</w:t>
      </w:r>
      <w:r w:rsidR="00D46D45">
        <w:rPr>
          <w:rtl/>
        </w:rPr>
        <w:t>أ</w:t>
      </w:r>
      <w:r>
        <w:rPr>
          <w:rtl/>
        </w:rPr>
        <w:t>مور به جهاد مخصوصى شد كه به هيچ كس قبل از ايشان چنان تكليف نشده بود</w:t>
      </w:r>
      <w:r w:rsidR="008635EE">
        <w:rPr>
          <w:rtl/>
        </w:rPr>
        <w:t xml:space="preserve">، </w:t>
      </w:r>
      <w:r>
        <w:rPr>
          <w:rtl/>
        </w:rPr>
        <w:t>كه خصوصيات آن از اين قبيل است</w:t>
      </w:r>
      <w:r w:rsidR="008635EE">
        <w:rPr>
          <w:rtl/>
        </w:rPr>
        <w:t xml:space="preserve">: </w:t>
      </w:r>
    </w:p>
    <w:p w:rsidR="00F9751B" w:rsidRDefault="00F9751B" w:rsidP="00F9751B">
      <w:pPr>
        <w:pStyle w:val="libNormal"/>
        <w:rPr>
          <w:rtl/>
        </w:rPr>
      </w:pPr>
      <w:r>
        <w:rPr>
          <w:rtl/>
        </w:rPr>
        <w:t>1 - جهاد در ابتداى امر</w:t>
      </w:r>
      <w:r w:rsidR="008635EE">
        <w:rPr>
          <w:rtl/>
        </w:rPr>
        <w:t xml:space="preserve">، </w:t>
      </w:r>
      <w:r>
        <w:rPr>
          <w:rtl/>
        </w:rPr>
        <w:t>يك به ده بود</w:t>
      </w:r>
      <w:r w:rsidR="008635EE">
        <w:rPr>
          <w:rtl/>
        </w:rPr>
        <w:t xml:space="preserve">، </w:t>
      </w:r>
      <w:r>
        <w:rPr>
          <w:rtl/>
        </w:rPr>
        <w:t>نه اينكه يك نفر با بيشتر از ده نفر جهاد كند</w:t>
      </w:r>
      <w:r w:rsidR="008635EE">
        <w:rPr>
          <w:rtl/>
        </w:rPr>
        <w:t xml:space="preserve">. </w:t>
      </w:r>
      <w:r>
        <w:rPr>
          <w:rtl/>
        </w:rPr>
        <w:t>سپس خداوند در اين حكم تخفيف داد و شرط وجوب جهاد را يكى به دو نفر مقرر فرمود</w:t>
      </w:r>
      <w:r w:rsidR="008635EE">
        <w:rPr>
          <w:rtl/>
        </w:rPr>
        <w:t xml:space="preserve">، </w:t>
      </w:r>
      <w:r>
        <w:rPr>
          <w:rtl/>
        </w:rPr>
        <w:t xml:space="preserve">اما خداوند براى امام حسين </w:t>
      </w:r>
      <w:r w:rsidR="00D46D45" w:rsidRPr="00D46D45">
        <w:rPr>
          <w:rStyle w:val="libAlaemChar"/>
          <w:rtl/>
        </w:rPr>
        <w:t>عليه‌السلام</w:t>
      </w:r>
      <w:r>
        <w:rPr>
          <w:rtl/>
        </w:rPr>
        <w:t xml:space="preserve"> مقابله يك نفر را</w:t>
      </w:r>
      <w:r w:rsidR="008635EE">
        <w:rPr>
          <w:rtl/>
        </w:rPr>
        <w:t xml:space="preserve">، </w:t>
      </w:r>
      <w:r>
        <w:rPr>
          <w:rtl/>
        </w:rPr>
        <w:t>با سى هزار يا بيشتر مقرر فرمود</w:t>
      </w:r>
      <w:r w:rsidR="008635EE">
        <w:rPr>
          <w:rtl/>
        </w:rPr>
        <w:t xml:space="preserve">. </w:t>
      </w:r>
    </w:p>
    <w:p w:rsidR="00F9751B" w:rsidRDefault="00F9751B" w:rsidP="00F9751B">
      <w:pPr>
        <w:pStyle w:val="libNormal"/>
        <w:rPr>
          <w:rtl/>
        </w:rPr>
      </w:pPr>
      <w:r>
        <w:rPr>
          <w:rtl/>
        </w:rPr>
        <w:t>2 - جهاد بر كودكان و سالخوردگان واجب نيست</w:t>
      </w:r>
      <w:r w:rsidR="008635EE">
        <w:rPr>
          <w:rtl/>
        </w:rPr>
        <w:t xml:space="preserve">، </w:t>
      </w:r>
      <w:r>
        <w:rPr>
          <w:rtl/>
        </w:rPr>
        <w:t>اما در واقعه كربلا بر كودكان مانند قاسم و فرزند آن پيرزن و حتى بر كودكى چون عبدالله بن الحسن و پير سالخورده اى مانند حبيب بن مظاهر جايز گرديد</w:t>
      </w:r>
      <w:r w:rsidR="008635EE">
        <w:rPr>
          <w:rtl/>
        </w:rPr>
        <w:t xml:space="preserve">. </w:t>
      </w:r>
    </w:p>
    <w:p w:rsidR="00F9751B" w:rsidRDefault="00F9751B" w:rsidP="00F9751B">
      <w:pPr>
        <w:pStyle w:val="libNormal"/>
        <w:rPr>
          <w:rtl/>
        </w:rPr>
      </w:pPr>
      <w:r>
        <w:rPr>
          <w:rtl/>
        </w:rPr>
        <w:lastRenderedPageBreak/>
        <w:t>3 - در جهاد بايد ظن و گمان بر كشته شدن نباشد</w:t>
      </w:r>
      <w:r w:rsidR="008635EE">
        <w:rPr>
          <w:rtl/>
        </w:rPr>
        <w:t xml:space="preserve">، </w:t>
      </w:r>
      <w:r>
        <w:rPr>
          <w:rtl/>
        </w:rPr>
        <w:t xml:space="preserve">اما امام </w:t>
      </w:r>
      <w:r w:rsidR="00D46D45" w:rsidRPr="00D46D45">
        <w:rPr>
          <w:rStyle w:val="libAlaemChar"/>
          <w:rtl/>
        </w:rPr>
        <w:t>عليه‌السلام</w:t>
      </w:r>
      <w:r>
        <w:rPr>
          <w:rtl/>
        </w:rPr>
        <w:t xml:space="preserve"> به قتل خود و اصحابش علم داشت</w:t>
      </w:r>
      <w:r w:rsidR="008635EE">
        <w:rPr>
          <w:rtl/>
        </w:rPr>
        <w:t xml:space="preserve">، </w:t>
      </w:r>
      <w:r>
        <w:rPr>
          <w:rtl/>
        </w:rPr>
        <w:t>و به اصحاب فرمود</w:t>
      </w:r>
      <w:r w:rsidR="008635EE">
        <w:rPr>
          <w:rtl/>
        </w:rPr>
        <w:t xml:space="preserve">: </w:t>
      </w:r>
      <w:r>
        <w:rPr>
          <w:rtl/>
        </w:rPr>
        <w:t>«گواهى مى دهم كه همه شما كشته مى شويد و بجز فرزندم على كسى نجات پيدا نمى كند</w:t>
      </w:r>
      <w:r w:rsidR="008635EE">
        <w:rPr>
          <w:rtl/>
        </w:rPr>
        <w:t xml:space="preserve">. </w:t>
      </w:r>
      <w:r>
        <w:rPr>
          <w:rtl/>
        </w:rPr>
        <w:t>»</w:t>
      </w:r>
    </w:p>
    <w:p w:rsidR="00F9751B" w:rsidRDefault="00F9751B" w:rsidP="00F9751B">
      <w:pPr>
        <w:pStyle w:val="libNormal"/>
        <w:rPr>
          <w:rtl/>
        </w:rPr>
      </w:pPr>
      <w:r>
        <w:rPr>
          <w:rtl/>
        </w:rPr>
        <w:t>دشمنان امام در جنگ با آن حضرت احكام جنگ را هم رعايت نكردند كه در اين باره موارد بسيارى است ؛ از جمله</w:t>
      </w:r>
      <w:r w:rsidR="008635EE">
        <w:rPr>
          <w:rtl/>
        </w:rPr>
        <w:t xml:space="preserve">: </w:t>
      </w:r>
    </w:p>
    <w:p w:rsidR="00F9751B" w:rsidRDefault="00F9751B" w:rsidP="00F9751B">
      <w:pPr>
        <w:pStyle w:val="libNormal"/>
        <w:rPr>
          <w:rtl/>
        </w:rPr>
      </w:pPr>
      <w:r>
        <w:rPr>
          <w:rtl/>
        </w:rPr>
        <w:t>الف</w:t>
      </w:r>
      <w:r w:rsidR="00335367">
        <w:rPr>
          <w:rtl/>
        </w:rPr>
        <w:t xml:space="preserve">) </w:t>
      </w:r>
      <w:r>
        <w:rPr>
          <w:rtl/>
        </w:rPr>
        <w:t>جنگ در ماه هاى حرام ممنوع است</w:t>
      </w:r>
      <w:r w:rsidR="008635EE">
        <w:rPr>
          <w:rtl/>
        </w:rPr>
        <w:t xml:space="preserve">، </w:t>
      </w:r>
      <w:r>
        <w:rPr>
          <w:rtl/>
        </w:rPr>
        <w:t xml:space="preserve">اما آنها رعايت نكردند و در ماه حرام با امام حسين </w:t>
      </w:r>
      <w:r w:rsidR="00D46D45" w:rsidRPr="00D46D45">
        <w:rPr>
          <w:rStyle w:val="libAlaemChar"/>
          <w:rtl/>
        </w:rPr>
        <w:t>عليه‌السلام</w:t>
      </w:r>
      <w:r>
        <w:rPr>
          <w:rtl/>
        </w:rPr>
        <w:t xml:space="preserve"> جنگيدند</w:t>
      </w:r>
      <w:r w:rsidR="008635EE">
        <w:rPr>
          <w:rtl/>
        </w:rPr>
        <w:t xml:space="preserve">. </w:t>
      </w:r>
    </w:p>
    <w:p w:rsidR="00F9751B" w:rsidRDefault="00F9751B" w:rsidP="00F9751B">
      <w:pPr>
        <w:pStyle w:val="libNormal"/>
        <w:rPr>
          <w:rtl/>
        </w:rPr>
      </w:pPr>
      <w:r>
        <w:rPr>
          <w:rtl/>
        </w:rPr>
        <w:t>ب</w:t>
      </w:r>
      <w:r w:rsidR="00335367">
        <w:rPr>
          <w:rtl/>
        </w:rPr>
        <w:t xml:space="preserve">) </w:t>
      </w:r>
      <w:r>
        <w:rPr>
          <w:rtl/>
        </w:rPr>
        <w:t>در جنگ نبايد كودكان و زنان كشته شوند؛ ولى آنان كودكان را كشتند</w:t>
      </w:r>
      <w:r w:rsidR="008635EE">
        <w:rPr>
          <w:rtl/>
        </w:rPr>
        <w:t xml:space="preserve">، </w:t>
      </w:r>
      <w:r>
        <w:rPr>
          <w:rtl/>
        </w:rPr>
        <w:t>حتى آن كودك شيرخوار را هم وقتى كه امام از آنها براى او آب خواست</w:t>
      </w:r>
      <w:r w:rsidR="008635EE">
        <w:rPr>
          <w:rtl/>
        </w:rPr>
        <w:t xml:space="preserve">، </w:t>
      </w:r>
      <w:r>
        <w:rPr>
          <w:rtl/>
        </w:rPr>
        <w:t>به شهادت رساندند</w:t>
      </w:r>
      <w:r w:rsidR="008635EE">
        <w:rPr>
          <w:rtl/>
        </w:rPr>
        <w:t xml:space="preserve">. </w:t>
      </w:r>
    </w:p>
    <w:p w:rsidR="00F9751B" w:rsidRDefault="00F9751B" w:rsidP="00F9751B">
      <w:pPr>
        <w:pStyle w:val="libNormal"/>
        <w:rPr>
          <w:rtl/>
        </w:rPr>
      </w:pPr>
      <w:r>
        <w:rPr>
          <w:rtl/>
        </w:rPr>
        <w:t>ج</w:t>
      </w:r>
      <w:r w:rsidR="00335367">
        <w:rPr>
          <w:rtl/>
        </w:rPr>
        <w:t xml:space="preserve">) </w:t>
      </w:r>
      <w:r>
        <w:rPr>
          <w:rtl/>
        </w:rPr>
        <w:t>مزارع را نبايد سوزاند</w:t>
      </w:r>
      <w:r w:rsidR="008635EE">
        <w:rPr>
          <w:rtl/>
        </w:rPr>
        <w:t xml:space="preserve">، </w:t>
      </w:r>
      <w:r>
        <w:rPr>
          <w:rtl/>
        </w:rPr>
        <w:t>ولى دشمنان امام تعدادى از خيمه هاى اهل بيت آن حضرت را در زمانى كه هنوز امام زنده بود به آتش كشيدند و قصد داشتند خيمه ها را با اهلش ‍ بسوزانند و بعد از شهادت آن حضرت خيمه ها را به آتش كشيدند</w:t>
      </w:r>
      <w:r w:rsidR="008635EE">
        <w:rPr>
          <w:rtl/>
        </w:rPr>
        <w:t xml:space="preserve">. </w:t>
      </w:r>
    </w:p>
    <w:p w:rsidR="00F9751B" w:rsidRDefault="00F9751B" w:rsidP="00F9751B">
      <w:pPr>
        <w:pStyle w:val="libNormal"/>
        <w:rPr>
          <w:rtl/>
        </w:rPr>
      </w:pPr>
      <w:r>
        <w:rPr>
          <w:rtl/>
        </w:rPr>
        <w:t>د</w:t>
      </w:r>
      <w:r w:rsidR="00335367">
        <w:rPr>
          <w:rtl/>
        </w:rPr>
        <w:t xml:space="preserve">) </w:t>
      </w:r>
      <w:r>
        <w:rPr>
          <w:rtl/>
        </w:rPr>
        <w:t>در صورتى كه جنگ تن به تن شرط باشد</w:t>
      </w:r>
      <w:r w:rsidR="008635EE">
        <w:rPr>
          <w:rtl/>
        </w:rPr>
        <w:t xml:space="preserve">، </w:t>
      </w:r>
      <w:r>
        <w:rPr>
          <w:rtl/>
        </w:rPr>
        <w:t>- ولو با كفار - نبايد به يك باره هجوم صورت پذيرد</w:t>
      </w:r>
      <w:r w:rsidR="008635EE">
        <w:rPr>
          <w:rtl/>
        </w:rPr>
        <w:t xml:space="preserve">. </w:t>
      </w:r>
    </w:p>
    <w:p w:rsidR="00F9751B" w:rsidRDefault="00F9751B" w:rsidP="00F9751B">
      <w:pPr>
        <w:pStyle w:val="libNormal"/>
        <w:rPr>
          <w:rtl/>
        </w:rPr>
      </w:pPr>
      <w:r>
        <w:rPr>
          <w:rtl/>
        </w:rPr>
        <w:t>ه</w:t>
      </w:r>
      <w:r w:rsidR="00335367">
        <w:rPr>
          <w:rtl/>
        </w:rPr>
        <w:t xml:space="preserve">) </w:t>
      </w:r>
      <w:r>
        <w:rPr>
          <w:rtl/>
        </w:rPr>
        <w:t>نبرد را قبل از ظهر آغاز نكنند</w:t>
      </w:r>
      <w:r w:rsidR="008635EE">
        <w:rPr>
          <w:rtl/>
        </w:rPr>
        <w:t xml:space="preserve">، </w:t>
      </w:r>
      <w:r>
        <w:rPr>
          <w:rtl/>
        </w:rPr>
        <w:t>بلكه عصر آغاز نمايند تا اينكه كشتار به طول نينجامد و شب بين آنها حايل گردد</w:t>
      </w:r>
      <w:r w:rsidR="008635EE">
        <w:rPr>
          <w:rtl/>
        </w:rPr>
        <w:t xml:space="preserve">. </w:t>
      </w:r>
    </w:p>
    <w:p w:rsidR="00F9751B" w:rsidRDefault="00F9751B" w:rsidP="00F9751B">
      <w:pPr>
        <w:pStyle w:val="libNormal"/>
        <w:rPr>
          <w:rtl/>
        </w:rPr>
      </w:pPr>
      <w:r>
        <w:rPr>
          <w:rtl/>
        </w:rPr>
        <w:t>و</w:t>
      </w:r>
      <w:r w:rsidR="00335367">
        <w:rPr>
          <w:rtl/>
        </w:rPr>
        <w:t xml:space="preserve">) </w:t>
      </w:r>
      <w:r>
        <w:rPr>
          <w:rtl/>
        </w:rPr>
        <w:t>نبايد سرى از معركه خارج شود</w:t>
      </w:r>
      <w:r w:rsidR="008635EE">
        <w:rPr>
          <w:rtl/>
        </w:rPr>
        <w:t xml:space="preserve">، </w:t>
      </w:r>
      <w:r>
        <w:rPr>
          <w:rtl/>
        </w:rPr>
        <w:t>اگر چه بريدن سر كافر و چرخاندن آن در صحنه نبرد جايز است</w:t>
      </w:r>
      <w:r w:rsidR="008635EE">
        <w:rPr>
          <w:rtl/>
        </w:rPr>
        <w:t xml:space="preserve">، </w:t>
      </w:r>
      <w:r>
        <w:rPr>
          <w:rtl/>
        </w:rPr>
        <w:t>اما نبايد از ميدان جنگ به مكان ديگرى برده شود</w:t>
      </w:r>
      <w:r w:rsidR="008635EE">
        <w:rPr>
          <w:rtl/>
        </w:rPr>
        <w:t xml:space="preserve">، </w:t>
      </w:r>
      <w:r>
        <w:rPr>
          <w:rtl/>
        </w:rPr>
        <w:t>حتى اگر كافر باشد</w:t>
      </w:r>
      <w:r w:rsidR="008635EE">
        <w:rPr>
          <w:rtl/>
        </w:rPr>
        <w:t xml:space="preserve">. </w:t>
      </w:r>
    </w:p>
    <w:p w:rsidR="00F9751B" w:rsidRDefault="00F9751B" w:rsidP="00F9751B">
      <w:pPr>
        <w:pStyle w:val="libNormal"/>
        <w:rPr>
          <w:rtl/>
        </w:rPr>
      </w:pPr>
      <w:r>
        <w:rPr>
          <w:rtl/>
        </w:rPr>
        <w:lastRenderedPageBreak/>
        <w:t>ز</w:t>
      </w:r>
      <w:r w:rsidR="00335367">
        <w:rPr>
          <w:rtl/>
        </w:rPr>
        <w:t xml:space="preserve">) </w:t>
      </w:r>
      <w:r>
        <w:rPr>
          <w:rtl/>
        </w:rPr>
        <w:t>مقتول صاحب نام و بزرگى را نبايد عريان كرد</w:t>
      </w:r>
      <w:r w:rsidR="008635EE">
        <w:rPr>
          <w:rtl/>
        </w:rPr>
        <w:t xml:space="preserve">، </w:t>
      </w:r>
      <w:r>
        <w:rPr>
          <w:rtl/>
        </w:rPr>
        <w:t xml:space="preserve">حضرت على </w:t>
      </w:r>
      <w:r w:rsidR="00D46D45" w:rsidRPr="00D46D45">
        <w:rPr>
          <w:rStyle w:val="libAlaemChar"/>
          <w:rtl/>
        </w:rPr>
        <w:t>عليه‌السلام</w:t>
      </w:r>
      <w:r>
        <w:rPr>
          <w:rtl/>
        </w:rPr>
        <w:t xml:space="preserve"> وقتى عمروبن عبدود را به قتل رساند - با اينكه او تجسم تمام كفر بود - تكه اى از لباس او را بيرون نياورد</w:t>
      </w:r>
      <w:r w:rsidR="008635EE">
        <w:rPr>
          <w:rtl/>
        </w:rPr>
        <w:t xml:space="preserve">، </w:t>
      </w:r>
      <w:r>
        <w:rPr>
          <w:rtl/>
        </w:rPr>
        <w:t>حتى زره او را كه اولا لباس محسوب نمى شود و ثانيا بى نظير بوده است</w:t>
      </w:r>
      <w:r w:rsidR="008635EE">
        <w:rPr>
          <w:rtl/>
        </w:rPr>
        <w:t xml:space="preserve">، </w:t>
      </w:r>
      <w:r>
        <w:rPr>
          <w:rtl/>
        </w:rPr>
        <w:t>از تنش بيرون نياورد</w:t>
      </w:r>
      <w:r w:rsidR="008635EE">
        <w:rPr>
          <w:rtl/>
        </w:rPr>
        <w:t xml:space="preserve">. </w:t>
      </w:r>
      <w:r>
        <w:rPr>
          <w:rtl/>
        </w:rPr>
        <w:t xml:space="preserve">وقتى به على </w:t>
      </w:r>
      <w:r w:rsidR="00D46D45" w:rsidRPr="00D46D45">
        <w:rPr>
          <w:rStyle w:val="libAlaemChar"/>
          <w:rtl/>
        </w:rPr>
        <w:t>عليه‌السلام</w:t>
      </w:r>
      <w:r>
        <w:rPr>
          <w:rtl/>
        </w:rPr>
        <w:t xml:space="preserve"> پيشنهاد آن كار شد</w:t>
      </w:r>
      <w:r w:rsidR="008635EE">
        <w:rPr>
          <w:rtl/>
        </w:rPr>
        <w:t xml:space="preserve">، </w:t>
      </w:r>
      <w:r>
        <w:rPr>
          <w:rtl/>
        </w:rPr>
        <w:t>فرمود</w:t>
      </w:r>
      <w:r w:rsidR="008635EE">
        <w:rPr>
          <w:rtl/>
        </w:rPr>
        <w:t xml:space="preserve">: </w:t>
      </w:r>
      <w:r>
        <w:rPr>
          <w:rtl/>
        </w:rPr>
        <w:t>«او بزرگ قوم خودش است</w:t>
      </w:r>
      <w:r w:rsidR="008635EE">
        <w:rPr>
          <w:rtl/>
        </w:rPr>
        <w:t xml:space="preserve">، </w:t>
      </w:r>
      <w:r>
        <w:rPr>
          <w:rtl/>
        </w:rPr>
        <w:t>دوست ندارم حرمتش هتك شود</w:t>
      </w:r>
      <w:r w:rsidR="008635EE">
        <w:rPr>
          <w:rtl/>
        </w:rPr>
        <w:t xml:space="preserve">. </w:t>
      </w:r>
      <w:r>
        <w:rPr>
          <w:rtl/>
        </w:rPr>
        <w:t xml:space="preserve">» به همين خاطر وقتى خواهرش آمد و ملاحظه كرد كه بدن برادرش را لخت نكرده اند و دانست كه قاتل برادرش ‍ حريف بزرگوار و شخص جليل القدرى چون على </w:t>
      </w:r>
      <w:r w:rsidR="00D46D45" w:rsidRPr="00D46D45">
        <w:rPr>
          <w:rStyle w:val="libAlaemChar"/>
          <w:rtl/>
        </w:rPr>
        <w:t>عليه‌السلام</w:t>
      </w:r>
      <w:r>
        <w:rPr>
          <w:rtl/>
        </w:rPr>
        <w:t xml:space="preserve"> بوده است</w:t>
      </w:r>
      <w:r w:rsidR="008635EE">
        <w:rPr>
          <w:rtl/>
        </w:rPr>
        <w:t xml:space="preserve">، </w:t>
      </w:r>
      <w:r>
        <w:rPr>
          <w:rtl/>
        </w:rPr>
        <w:t>خوشحال شد و گفت</w:t>
      </w:r>
      <w:r w:rsidR="008635EE">
        <w:rPr>
          <w:rtl/>
        </w:rPr>
        <w:t xml:space="preserve">: </w:t>
      </w:r>
      <w:r>
        <w:rPr>
          <w:rtl/>
        </w:rPr>
        <w:t>اگر قاتل تو غير از على بود</w:t>
      </w:r>
      <w:r w:rsidR="008635EE">
        <w:rPr>
          <w:rtl/>
        </w:rPr>
        <w:t xml:space="preserve">، </w:t>
      </w:r>
      <w:r>
        <w:rPr>
          <w:rtl/>
        </w:rPr>
        <w:t>تا ابد گريه مى كردم</w:t>
      </w:r>
      <w:r w:rsidR="008635EE">
        <w:rPr>
          <w:rtl/>
        </w:rPr>
        <w:t xml:space="preserve">. </w:t>
      </w:r>
    </w:p>
    <w:p w:rsidR="00F9751B" w:rsidRDefault="00F9751B" w:rsidP="00F9751B">
      <w:pPr>
        <w:pStyle w:val="libNormal"/>
        <w:rPr>
          <w:rtl/>
        </w:rPr>
      </w:pPr>
      <w:r>
        <w:rPr>
          <w:rtl/>
        </w:rPr>
        <w:t>ح</w:t>
      </w:r>
      <w:r w:rsidR="00335367">
        <w:rPr>
          <w:rtl/>
        </w:rPr>
        <w:t xml:space="preserve">) </w:t>
      </w:r>
      <w:r>
        <w:rPr>
          <w:rtl/>
        </w:rPr>
        <w:t>حتى اگر شخص مقتول از كفار هم باشد</w:t>
      </w:r>
      <w:r w:rsidR="008635EE">
        <w:rPr>
          <w:rtl/>
        </w:rPr>
        <w:t xml:space="preserve">، </w:t>
      </w:r>
      <w:r>
        <w:rPr>
          <w:rtl/>
        </w:rPr>
        <w:t>مثله كردن او جايز نيست</w:t>
      </w:r>
      <w:r w:rsidR="008635EE">
        <w:rPr>
          <w:rtl/>
        </w:rPr>
        <w:t xml:space="preserve">. </w:t>
      </w:r>
      <w:r>
        <w:rPr>
          <w:rtl/>
        </w:rPr>
        <w:t xml:space="preserve">على </w:t>
      </w:r>
      <w:r w:rsidR="00D46D45" w:rsidRPr="00D46D45">
        <w:rPr>
          <w:rStyle w:val="libAlaemChar"/>
          <w:rtl/>
        </w:rPr>
        <w:t>عليه‌السلام</w:t>
      </w:r>
      <w:r>
        <w:rPr>
          <w:rtl/>
        </w:rPr>
        <w:t xml:space="preserve"> حتى از مثله كردن شقى ترين شخص روى زمين از اول خلقت تا آخر آن</w:t>
      </w:r>
      <w:r w:rsidR="008635EE">
        <w:rPr>
          <w:rtl/>
        </w:rPr>
        <w:t xml:space="preserve">، </w:t>
      </w:r>
      <w:r>
        <w:rPr>
          <w:rtl/>
        </w:rPr>
        <w:t>يعنى ابن ملجم نهى فرمود و گفت</w:t>
      </w:r>
      <w:r w:rsidR="008635EE">
        <w:rPr>
          <w:rtl/>
        </w:rPr>
        <w:t xml:space="preserve">: </w:t>
      </w:r>
      <w:r>
        <w:rPr>
          <w:rtl/>
        </w:rPr>
        <w:t>اگر من از دنيا رفتم او را مثله نكنيد</w:t>
      </w:r>
      <w:r w:rsidR="008635EE">
        <w:rPr>
          <w:rtl/>
        </w:rPr>
        <w:t xml:space="preserve">. </w:t>
      </w:r>
      <w:r>
        <w:rPr>
          <w:rtl/>
        </w:rPr>
        <w:t>اين حكم نزد كفار و بت پرستان در دوران جاهليت حتى درباره مسلمانانى كه با آنان مى جنگيدند</w:t>
      </w:r>
      <w:r w:rsidR="008635EE">
        <w:rPr>
          <w:rtl/>
        </w:rPr>
        <w:t xml:space="preserve">، </w:t>
      </w:r>
      <w:r>
        <w:rPr>
          <w:rtl/>
        </w:rPr>
        <w:t>نيز وجود داشته و امرى ثابت بوده است</w:t>
      </w:r>
      <w:r w:rsidR="008635EE">
        <w:rPr>
          <w:rtl/>
        </w:rPr>
        <w:t xml:space="preserve">. </w:t>
      </w:r>
      <w:r>
        <w:rPr>
          <w:rtl/>
        </w:rPr>
        <w:t>به عنوان مثال وقتى ابوسفيان در جنگ احد بر سر جنازه شهداى مسلمان آمد و جسد حمزه را ديد بالاى سرش حاضر شد</w:t>
      </w:r>
      <w:r w:rsidR="008635EE">
        <w:rPr>
          <w:rtl/>
        </w:rPr>
        <w:t xml:space="preserve">، </w:t>
      </w:r>
      <w:r>
        <w:rPr>
          <w:rtl/>
        </w:rPr>
        <w:t>نيزه را بر دهان آن حضرت نهاد و او را شماتت كرد و گفت</w:t>
      </w:r>
      <w:r w:rsidR="008635EE">
        <w:rPr>
          <w:rtl/>
        </w:rPr>
        <w:t xml:space="preserve">: </w:t>
      </w:r>
      <w:r>
        <w:rPr>
          <w:rtl/>
        </w:rPr>
        <w:t>اين سزاى تو است</w:t>
      </w:r>
      <w:r w:rsidR="008635EE">
        <w:rPr>
          <w:rtl/>
        </w:rPr>
        <w:t xml:space="preserve">، </w:t>
      </w:r>
      <w:r>
        <w:rPr>
          <w:rtl/>
        </w:rPr>
        <w:t>اما چون ملاحظه كرد كه انگشتان او را بريده اند و شكمش را پاره پاره كرده و جگرش را بيرون آورده اند</w:t>
      </w:r>
      <w:r w:rsidR="008635EE">
        <w:rPr>
          <w:rtl/>
        </w:rPr>
        <w:t xml:space="preserve">، </w:t>
      </w:r>
      <w:r>
        <w:rPr>
          <w:rtl/>
        </w:rPr>
        <w:t>با صداى بلند فرياد زد</w:t>
      </w:r>
      <w:r w:rsidR="008635EE">
        <w:rPr>
          <w:rtl/>
        </w:rPr>
        <w:t xml:space="preserve">: </w:t>
      </w:r>
      <w:r>
        <w:rPr>
          <w:rtl/>
        </w:rPr>
        <w:t>اى پيروان محمد در ميان كشتگان شما شخصى است كه مثله شده است</w:t>
      </w:r>
      <w:r w:rsidR="008635EE">
        <w:rPr>
          <w:rtl/>
        </w:rPr>
        <w:t xml:space="preserve">، </w:t>
      </w:r>
      <w:r>
        <w:rPr>
          <w:rtl/>
        </w:rPr>
        <w:t>به خدا سوگند من چنين دستورى ندادم و به آن راضى نبودم</w:t>
      </w:r>
      <w:r w:rsidR="008635EE">
        <w:rPr>
          <w:rtl/>
        </w:rPr>
        <w:t xml:space="preserve">. </w:t>
      </w:r>
      <w:r>
        <w:rPr>
          <w:rtl/>
        </w:rPr>
        <w:t>اما پسر معاويه به پسر سعد نوشت</w:t>
      </w:r>
      <w:r w:rsidR="008635EE">
        <w:rPr>
          <w:rtl/>
        </w:rPr>
        <w:t xml:space="preserve">: </w:t>
      </w:r>
      <w:r>
        <w:rPr>
          <w:rtl/>
        </w:rPr>
        <w:t>«وقتى حسين را كشتى</w:t>
      </w:r>
      <w:r w:rsidR="008635EE">
        <w:rPr>
          <w:rtl/>
        </w:rPr>
        <w:t xml:space="preserve">، </w:t>
      </w:r>
      <w:r>
        <w:rPr>
          <w:rtl/>
        </w:rPr>
        <w:t>بدن او را زير سم اسب ها قرار بده</w:t>
      </w:r>
      <w:r w:rsidR="008635EE">
        <w:rPr>
          <w:rtl/>
        </w:rPr>
        <w:t xml:space="preserve">، </w:t>
      </w:r>
      <w:r>
        <w:rPr>
          <w:rtl/>
        </w:rPr>
        <w:t xml:space="preserve">مى </w:t>
      </w:r>
      <w:r>
        <w:rPr>
          <w:rtl/>
        </w:rPr>
        <w:lastRenderedPageBreak/>
        <w:t>دانم كه بعد از مرگ ديگر به ما آسيبى نمى رساند</w:t>
      </w:r>
      <w:r w:rsidR="008635EE">
        <w:rPr>
          <w:rtl/>
        </w:rPr>
        <w:t xml:space="preserve">، </w:t>
      </w:r>
      <w:r>
        <w:rPr>
          <w:rtl/>
        </w:rPr>
        <w:t>اما من به اين گفته خود پايبند هستم كه هر گاه حسين را بكشم با او اين معامله را خواهم كرد</w:t>
      </w:r>
      <w:r w:rsidR="008635EE">
        <w:rPr>
          <w:rtl/>
        </w:rPr>
        <w:t xml:space="preserve">. </w:t>
      </w:r>
      <w:r>
        <w:rPr>
          <w:rtl/>
        </w:rPr>
        <w:t>»</w:t>
      </w:r>
    </w:p>
    <w:p w:rsidR="00F9751B" w:rsidRDefault="00F9751B" w:rsidP="00F9751B">
      <w:pPr>
        <w:pStyle w:val="libNormal"/>
        <w:rPr>
          <w:rtl/>
        </w:rPr>
      </w:pPr>
      <w:r>
        <w:rPr>
          <w:rtl/>
        </w:rPr>
        <w:t>ط</w:t>
      </w:r>
      <w:r w:rsidR="00335367">
        <w:rPr>
          <w:rtl/>
        </w:rPr>
        <w:t xml:space="preserve">) </w:t>
      </w:r>
      <w:r>
        <w:rPr>
          <w:rtl/>
        </w:rPr>
        <w:t>نبايد زنان و كودكان اسير حتى از كفار را بر كشته هاى آنان عبور داد</w:t>
      </w:r>
      <w:r w:rsidR="008635EE">
        <w:rPr>
          <w:rtl/>
        </w:rPr>
        <w:t xml:space="preserve">، </w:t>
      </w:r>
      <w:r>
        <w:rPr>
          <w:rtl/>
        </w:rPr>
        <w:t>به همين خاطر پيامبر (ص</w:t>
      </w:r>
      <w:r w:rsidR="00335367">
        <w:rPr>
          <w:rtl/>
        </w:rPr>
        <w:t xml:space="preserve">) </w:t>
      </w:r>
      <w:r>
        <w:rPr>
          <w:rtl/>
        </w:rPr>
        <w:t>وقتى بلال</w:t>
      </w:r>
      <w:r w:rsidR="008635EE">
        <w:rPr>
          <w:rtl/>
        </w:rPr>
        <w:t xml:space="preserve">، </w:t>
      </w:r>
      <w:r>
        <w:rPr>
          <w:rtl/>
        </w:rPr>
        <w:t>صفيه اسير را بر كشتگان يهود عبور داد و بدنش شروع به لرزيدن كرد</w:t>
      </w:r>
      <w:r w:rsidR="008635EE">
        <w:rPr>
          <w:rtl/>
        </w:rPr>
        <w:t xml:space="preserve">، </w:t>
      </w:r>
      <w:r>
        <w:rPr>
          <w:rtl/>
        </w:rPr>
        <w:t>او را مورد عتاب قرار داد</w:t>
      </w:r>
      <w:r w:rsidR="008635EE">
        <w:rPr>
          <w:rtl/>
        </w:rPr>
        <w:t xml:space="preserve">. </w:t>
      </w:r>
      <w:r>
        <w:rPr>
          <w:rtl/>
        </w:rPr>
        <w:t>اما اين مصيبت بزرگ بر اسيران آل محمد وارد شد و نه تنها آنها را از كنار شهيدان آغشته به خون عبور دادند</w:t>
      </w:r>
      <w:r w:rsidR="008635EE">
        <w:rPr>
          <w:rtl/>
        </w:rPr>
        <w:t xml:space="preserve">، </w:t>
      </w:r>
      <w:r>
        <w:rPr>
          <w:rtl/>
        </w:rPr>
        <w:t>بلكه آنها را همراه كشتگان حركت دادند؛ آن هم مدتى طولانى بيش از يك ماه و در حالى كه سرهاى شهيدان در معرض ديدشان قرار داشت</w:t>
      </w:r>
      <w:r w:rsidR="008635EE">
        <w:rPr>
          <w:rtl/>
        </w:rPr>
        <w:t xml:space="preserve">. </w:t>
      </w:r>
    </w:p>
    <w:p w:rsidR="00F9751B" w:rsidRDefault="00F9751B" w:rsidP="00F9751B">
      <w:pPr>
        <w:pStyle w:val="libNormal"/>
        <w:rPr>
          <w:rtl/>
        </w:rPr>
      </w:pPr>
      <w:r>
        <w:rPr>
          <w:rtl/>
        </w:rPr>
        <w:t>ى</w:t>
      </w:r>
      <w:r w:rsidR="00335367">
        <w:rPr>
          <w:rtl/>
        </w:rPr>
        <w:t xml:space="preserve">) </w:t>
      </w:r>
      <w:r>
        <w:rPr>
          <w:rtl/>
        </w:rPr>
        <w:t>در صورتى كه زنان اسير از كفار</w:t>
      </w:r>
      <w:r w:rsidR="008635EE">
        <w:rPr>
          <w:rtl/>
        </w:rPr>
        <w:t xml:space="preserve">، </w:t>
      </w:r>
      <w:r>
        <w:rPr>
          <w:rtl/>
        </w:rPr>
        <w:t>از دختران بزرگان و سلاطين باشند</w:t>
      </w:r>
      <w:r w:rsidR="008635EE">
        <w:rPr>
          <w:rtl/>
        </w:rPr>
        <w:t xml:space="preserve">، </w:t>
      </w:r>
      <w:r>
        <w:rPr>
          <w:rtl/>
        </w:rPr>
        <w:t>نبايد آنها را در بازار به معرض فروش گذاشت و آنان را به مجالس برد و چهره هاى آنها را مانند ديگر زنان كافر</w:t>
      </w:r>
      <w:r w:rsidR="008635EE">
        <w:rPr>
          <w:rtl/>
        </w:rPr>
        <w:t xml:space="preserve">، </w:t>
      </w:r>
      <w:r>
        <w:rPr>
          <w:rtl/>
        </w:rPr>
        <w:t xml:space="preserve">عريان به ديگران نشان داد؛ اما در روايتى از امام باقر </w:t>
      </w:r>
      <w:r w:rsidR="00D46D45" w:rsidRPr="00D46D45">
        <w:rPr>
          <w:rStyle w:val="libAlaemChar"/>
          <w:rtl/>
        </w:rPr>
        <w:t>عليه‌السلام</w:t>
      </w:r>
      <w:r>
        <w:rPr>
          <w:rtl/>
        </w:rPr>
        <w:t xml:space="preserve"> ديدم كه فرمود</w:t>
      </w:r>
      <w:r w:rsidR="008635EE">
        <w:rPr>
          <w:rtl/>
        </w:rPr>
        <w:t xml:space="preserve">: </w:t>
      </w:r>
      <w:r>
        <w:rPr>
          <w:rtl/>
        </w:rPr>
        <w:t>«وقتى اسيران ما را به شام آوردند صورت هاى آنان آشكار بود و شاميان گفتند ما اسيرانى به اين زيبايى نديده ايم و در مجلس يزيد آن شامى گفت</w:t>
      </w:r>
      <w:r w:rsidR="008635EE">
        <w:rPr>
          <w:rtl/>
        </w:rPr>
        <w:t xml:space="preserve">: </w:t>
      </w:r>
      <w:r>
        <w:rPr>
          <w:rtl/>
        </w:rPr>
        <w:t>يزيد! اين دختر اسير را به من ببخش</w:t>
      </w:r>
      <w:r w:rsidR="008635EE">
        <w:rPr>
          <w:rtl/>
        </w:rPr>
        <w:t xml:space="preserve">. </w:t>
      </w:r>
      <w:r>
        <w:rPr>
          <w:rtl/>
        </w:rPr>
        <w:t>»</w:t>
      </w:r>
    </w:p>
    <w:p w:rsidR="00F9751B" w:rsidRDefault="00C20DD5" w:rsidP="00C20DD5">
      <w:pPr>
        <w:pStyle w:val="Heading2"/>
        <w:rPr>
          <w:rtl/>
        </w:rPr>
      </w:pPr>
      <w:bookmarkStart w:id="36" w:name="_Toc375220882"/>
      <w:r>
        <w:rPr>
          <w:rtl/>
        </w:rPr>
        <w:t>امر به معروف و نهى از منكر</w:t>
      </w:r>
      <w:bookmarkEnd w:id="36"/>
    </w:p>
    <w:p w:rsidR="00F9751B" w:rsidRDefault="00F9751B" w:rsidP="00F9751B">
      <w:pPr>
        <w:pStyle w:val="libNormal"/>
        <w:rPr>
          <w:rtl/>
        </w:rPr>
      </w:pPr>
      <w:r>
        <w:rPr>
          <w:rtl/>
        </w:rPr>
        <w:t xml:space="preserve">سهم و نصيب امام حسين </w:t>
      </w:r>
      <w:r w:rsidR="00D46D45" w:rsidRPr="00D46D45">
        <w:rPr>
          <w:rStyle w:val="libAlaemChar"/>
          <w:rtl/>
        </w:rPr>
        <w:t>عليه‌السلام</w:t>
      </w:r>
      <w:r>
        <w:rPr>
          <w:rtl/>
        </w:rPr>
        <w:t xml:space="preserve"> از اين عبادت نيز بيش از ديگران است و آن حضرت مكلف به انجام اين فريضه شد با اينكه مى دانست انجام اين عبادت به ايشان ضرر مى رساند</w:t>
      </w:r>
      <w:r w:rsidR="008635EE">
        <w:rPr>
          <w:rtl/>
        </w:rPr>
        <w:t xml:space="preserve">. </w:t>
      </w:r>
      <w:r>
        <w:rPr>
          <w:rtl/>
        </w:rPr>
        <w:t>حتى به قاتلش آنگاه كه سر مبارك او را از تن جدا كرد</w:t>
      </w:r>
      <w:r w:rsidR="008635EE">
        <w:rPr>
          <w:rtl/>
        </w:rPr>
        <w:t xml:space="preserve">، </w:t>
      </w:r>
      <w:r>
        <w:rPr>
          <w:rtl/>
        </w:rPr>
        <w:t>لبخند زد و او را موعظه فرمود</w:t>
      </w:r>
      <w:r w:rsidR="008635EE">
        <w:rPr>
          <w:rtl/>
        </w:rPr>
        <w:t xml:space="preserve">. </w:t>
      </w:r>
      <w:r>
        <w:rPr>
          <w:rtl/>
        </w:rPr>
        <w:t>و سر بريده آن حضرت راهب نصرانى را دعوت به اسلام كرد</w:t>
      </w:r>
      <w:r w:rsidR="008635EE">
        <w:rPr>
          <w:rtl/>
        </w:rPr>
        <w:t xml:space="preserve">. </w:t>
      </w:r>
      <w:r>
        <w:rPr>
          <w:rtl/>
        </w:rPr>
        <w:t xml:space="preserve">آيا چنين امر به معروفى از غير حسين </w:t>
      </w:r>
      <w:r w:rsidR="00D46D45" w:rsidRPr="00D46D45">
        <w:rPr>
          <w:rStyle w:val="libAlaemChar"/>
          <w:rtl/>
        </w:rPr>
        <w:t>عليه‌السلام</w:t>
      </w:r>
      <w:r>
        <w:rPr>
          <w:rtl/>
        </w:rPr>
        <w:t xml:space="preserve"> ديده يا شنيده ايد</w:t>
      </w:r>
      <w:r w:rsidR="008635EE">
        <w:rPr>
          <w:rtl/>
        </w:rPr>
        <w:t xml:space="preserve">، </w:t>
      </w:r>
      <w:r>
        <w:rPr>
          <w:rtl/>
        </w:rPr>
        <w:t>هرگز</w:t>
      </w:r>
    </w:p>
    <w:p w:rsidR="00F9751B" w:rsidRDefault="00C20DD5" w:rsidP="00C20DD5">
      <w:pPr>
        <w:pStyle w:val="Heading2"/>
        <w:rPr>
          <w:rtl/>
        </w:rPr>
      </w:pPr>
      <w:bookmarkStart w:id="37" w:name="_Toc375220883"/>
      <w:r>
        <w:rPr>
          <w:rtl/>
        </w:rPr>
        <w:lastRenderedPageBreak/>
        <w:t>عبادت هاى مستحب</w:t>
      </w:r>
      <w:bookmarkEnd w:id="37"/>
      <w:r>
        <w:rPr>
          <w:rtl/>
        </w:rPr>
        <w:t xml:space="preserve"> </w:t>
      </w:r>
    </w:p>
    <w:p w:rsidR="00F9751B" w:rsidRDefault="00C20DD5" w:rsidP="00BA528A">
      <w:pPr>
        <w:pStyle w:val="Heading3"/>
        <w:rPr>
          <w:rtl/>
        </w:rPr>
      </w:pPr>
      <w:bookmarkStart w:id="38" w:name="_Toc375220884"/>
      <w:r>
        <w:rPr>
          <w:rtl/>
        </w:rPr>
        <w:t>ملاطفت و مهربانى</w:t>
      </w:r>
      <w:bookmarkEnd w:id="38"/>
    </w:p>
    <w:p w:rsidR="00F9751B" w:rsidRDefault="00F9751B" w:rsidP="00F9751B">
      <w:pPr>
        <w:pStyle w:val="libNormal"/>
        <w:rPr>
          <w:rtl/>
        </w:rPr>
      </w:pPr>
      <w:r>
        <w:rPr>
          <w:rtl/>
        </w:rPr>
        <w:t>مهربانى پدران نسبت به فرزندان</w:t>
      </w:r>
      <w:r w:rsidR="008635EE">
        <w:rPr>
          <w:rtl/>
        </w:rPr>
        <w:t xml:space="preserve">، </w:t>
      </w:r>
      <w:r>
        <w:rPr>
          <w:rtl/>
        </w:rPr>
        <w:t>به ويژه دختران مستحب است</w:t>
      </w:r>
      <w:r w:rsidR="008635EE">
        <w:rPr>
          <w:rtl/>
        </w:rPr>
        <w:t xml:space="preserve">. </w:t>
      </w:r>
      <w:r>
        <w:rPr>
          <w:rtl/>
        </w:rPr>
        <w:t xml:space="preserve">امام حسين </w:t>
      </w:r>
      <w:r w:rsidR="00D46D45" w:rsidRPr="00D46D45">
        <w:rPr>
          <w:rStyle w:val="libAlaemChar"/>
          <w:rtl/>
        </w:rPr>
        <w:t>عليه‌السلام</w:t>
      </w:r>
      <w:r>
        <w:rPr>
          <w:rtl/>
        </w:rPr>
        <w:t xml:space="preserve"> به بهترين وجه اين كار را انجام داد</w:t>
      </w:r>
      <w:r w:rsidR="008635EE">
        <w:rPr>
          <w:rtl/>
        </w:rPr>
        <w:t xml:space="preserve">. </w:t>
      </w:r>
      <w:r>
        <w:rPr>
          <w:rtl/>
        </w:rPr>
        <w:t>وقتى آن حضرت خواست دختر خردسالش ‍ سكينه را آرام كند</w:t>
      </w:r>
      <w:r w:rsidR="008635EE">
        <w:rPr>
          <w:rtl/>
        </w:rPr>
        <w:t xml:space="preserve">، </w:t>
      </w:r>
      <w:r>
        <w:rPr>
          <w:rtl/>
        </w:rPr>
        <w:t>او را بوسيد و دست نوازش بر سرش كشيد؛ اما مت</w:t>
      </w:r>
      <w:r w:rsidR="00D46D45">
        <w:rPr>
          <w:rtl/>
        </w:rPr>
        <w:t>أ</w:t>
      </w:r>
      <w:r>
        <w:rPr>
          <w:rtl/>
        </w:rPr>
        <w:t>سفانه رفتن پدر به غم و غصه او افزود</w:t>
      </w:r>
      <w:r w:rsidR="008635EE">
        <w:rPr>
          <w:rtl/>
        </w:rPr>
        <w:t xml:space="preserve">. </w:t>
      </w:r>
    </w:p>
    <w:p w:rsidR="00F9751B" w:rsidRDefault="00C20DD5" w:rsidP="00BA528A">
      <w:pPr>
        <w:pStyle w:val="Heading3"/>
        <w:rPr>
          <w:rtl/>
        </w:rPr>
      </w:pPr>
      <w:bookmarkStart w:id="39" w:name="_Toc375220885"/>
      <w:r>
        <w:rPr>
          <w:rtl/>
        </w:rPr>
        <w:t>نكته بديع ؛ جلوگيرى از ظالم و حمايت از مظلوم</w:t>
      </w:r>
      <w:bookmarkEnd w:id="39"/>
    </w:p>
    <w:p w:rsidR="00F9751B" w:rsidRDefault="00F9751B" w:rsidP="00F9751B">
      <w:pPr>
        <w:pStyle w:val="libNormal"/>
        <w:rPr>
          <w:rtl/>
        </w:rPr>
      </w:pPr>
      <w:r>
        <w:rPr>
          <w:rtl/>
        </w:rPr>
        <w:t xml:space="preserve">امام حسين </w:t>
      </w:r>
      <w:r w:rsidR="00D46D45" w:rsidRPr="00D46D45">
        <w:rPr>
          <w:rStyle w:val="libAlaemChar"/>
          <w:rtl/>
        </w:rPr>
        <w:t>عليه‌السلام</w:t>
      </w:r>
      <w:r>
        <w:rPr>
          <w:rtl/>
        </w:rPr>
        <w:t xml:space="preserve"> در شرايطى به انجام اين دو مستحب پرداخت كه آن شرايط براى كسى در طول تاريخ محقق نشده و نخواهد شد</w:t>
      </w:r>
      <w:r w:rsidR="008635EE">
        <w:rPr>
          <w:rtl/>
        </w:rPr>
        <w:t xml:space="preserve">. </w:t>
      </w:r>
      <w:r>
        <w:rPr>
          <w:rtl/>
        </w:rPr>
        <w:t>وقتى امام در قتلگاه در خون غلطيده بود و از سوى ديگر</w:t>
      </w:r>
      <w:r w:rsidR="008635EE">
        <w:rPr>
          <w:rtl/>
        </w:rPr>
        <w:t xml:space="preserve">، </w:t>
      </w:r>
      <w:r>
        <w:rPr>
          <w:rtl/>
        </w:rPr>
        <w:t>فرياد زنان حرم كه دشمنان آنها را احاطه كرده بودند</w:t>
      </w:r>
      <w:r w:rsidR="008635EE">
        <w:rPr>
          <w:rtl/>
        </w:rPr>
        <w:t xml:space="preserve">، </w:t>
      </w:r>
      <w:r>
        <w:rPr>
          <w:rtl/>
        </w:rPr>
        <w:t>به دادخواهى بلند شده بود</w:t>
      </w:r>
      <w:r w:rsidR="008635EE">
        <w:rPr>
          <w:rtl/>
        </w:rPr>
        <w:t xml:space="preserve">، </w:t>
      </w:r>
      <w:r>
        <w:rPr>
          <w:rtl/>
        </w:rPr>
        <w:t>در مقابل ظالمان در هيبتى باشكوه و بديع با زحمت روى دو زانو ايستاد و راه را بر دشمن مهاجم بست و خطاب به آنها گفت</w:t>
      </w:r>
      <w:r w:rsidR="008635EE">
        <w:rPr>
          <w:rtl/>
        </w:rPr>
        <w:t xml:space="preserve">: </w:t>
      </w:r>
      <w:r>
        <w:rPr>
          <w:rtl/>
        </w:rPr>
        <w:t>«مرا هدف قرار دهيد</w:t>
      </w:r>
      <w:r w:rsidR="008635EE">
        <w:rPr>
          <w:rtl/>
        </w:rPr>
        <w:t xml:space="preserve">، </w:t>
      </w:r>
      <w:r>
        <w:rPr>
          <w:rtl/>
        </w:rPr>
        <w:t>شمشيرها و نيزه هايتان را بر من فرود آريد</w:t>
      </w:r>
      <w:r w:rsidR="008635EE">
        <w:rPr>
          <w:rtl/>
        </w:rPr>
        <w:t xml:space="preserve">، </w:t>
      </w:r>
      <w:r>
        <w:rPr>
          <w:rtl/>
        </w:rPr>
        <w:t>اما متعرض حرم من نشويد</w:t>
      </w:r>
      <w:r w:rsidR="008635EE">
        <w:rPr>
          <w:rtl/>
        </w:rPr>
        <w:t xml:space="preserve">. </w:t>
      </w:r>
      <w:r>
        <w:rPr>
          <w:rtl/>
        </w:rPr>
        <w:t>»</w:t>
      </w:r>
    </w:p>
    <w:p w:rsidR="00F9751B" w:rsidRDefault="00F9751B" w:rsidP="00F9751B">
      <w:pPr>
        <w:pStyle w:val="libNormal"/>
        <w:rPr>
          <w:rtl/>
        </w:rPr>
      </w:pPr>
      <w:r>
        <w:rPr>
          <w:rtl/>
        </w:rPr>
        <w:t>همچنين امام به كمك هفتاد و دو تن از اصحابشان شتافتند</w:t>
      </w:r>
      <w:r w:rsidR="008635EE">
        <w:rPr>
          <w:rtl/>
        </w:rPr>
        <w:t xml:space="preserve">. </w:t>
      </w:r>
      <w:r>
        <w:rPr>
          <w:rtl/>
        </w:rPr>
        <w:t>وقتى آنها بر زمين مى افتادند و امام را صدا مى زدند كه بر بالينشان حاضر شوند</w:t>
      </w:r>
      <w:r w:rsidR="008635EE">
        <w:rPr>
          <w:rtl/>
        </w:rPr>
        <w:t xml:space="preserve">، </w:t>
      </w:r>
      <w:r>
        <w:rPr>
          <w:rtl/>
        </w:rPr>
        <w:t>امام دعوت همه آنها را اجابت كرد و به كمكشان شتافت كه از آن ميان 27 نفر از اهل بيت خودشان بودند</w:t>
      </w:r>
      <w:r w:rsidR="008635EE">
        <w:rPr>
          <w:rtl/>
        </w:rPr>
        <w:t xml:space="preserve">. </w:t>
      </w:r>
    </w:p>
    <w:p w:rsidR="00F9751B" w:rsidRDefault="00C20DD5" w:rsidP="00BA528A">
      <w:pPr>
        <w:pStyle w:val="Heading3"/>
        <w:rPr>
          <w:rtl/>
        </w:rPr>
      </w:pPr>
      <w:bookmarkStart w:id="40" w:name="_Toc375220886"/>
      <w:r>
        <w:rPr>
          <w:rtl/>
        </w:rPr>
        <w:t xml:space="preserve">خوشحال كردن </w:t>
      </w:r>
      <w:r w:rsidR="00D46D45">
        <w:rPr>
          <w:rtl/>
        </w:rPr>
        <w:t>مؤ</w:t>
      </w:r>
      <w:r>
        <w:rPr>
          <w:rtl/>
        </w:rPr>
        <w:t>من و ديدار از او</w:t>
      </w:r>
      <w:bookmarkEnd w:id="40"/>
    </w:p>
    <w:p w:rsidR="00F9751B" w:rsidRDefault="00F9751B" w:rsidP="00F9751B">
      <w:pPr>
        <w:pStyle w:val="libNormal"/>
        <w:rPr>
          <w:rtl/>
        </w:rPr>
      </w:pPr>
      <w:r>
        <w:rPr>
          <w:rtl/>
        </w:rPr>
        <w:t>اين دو امر - آن طور كه در روايات آمده - از افضل اعمالند</w:t>
      </w:r>
      <w:r w:rsidR="008635EE">
        <w:rPr>
          <w:rtl/>
        </w:rPr>
        <w:t xml:space="preserve">. </w:t>
      </w:r>
      <w:r>
        <w:rPr>
          <w:rtl/>
        </w:rPr>
        <w:t xml:space="preserve">امام حسين </w:t>
      </w:r>
      <w:r w:rsidR="00D46D45" w:rsidRPr="00D46D45">
        <w:rPr>
          <w:rStyle w:val="libAlaemChar"/>
          <w:rtl/>
        </w:rPr>
        <w:t>عليه‌السلام</w:t>
      </w:r>
      <w:r>
        <w:rPr>
          <w:rtl/>
        </w:rPr>
        <w:t xml:space="preserve"> در آن روز با امر به صبر كردن و پند و اندرز نمودن و ملاطفت كردن</w:t>
      </w:r>
      <w:r w:rsidR="008635EE">
        <w:rPr>
          <w:rtl/>
        </w:rPr>
        <w:t xml:space="preserve">، </w:t>
      </w:r>
      <w:r>
        <w:rPr>
          <w:rtl/>
        </w:rPr>
        <w:t xml:space="preserve">سعى كرد مردان و زنان </w:t>
      </w:r>
      <w:r w:rsidR="00D46D45">
        <w:rPr>
          <w:rtl/>
        </w:rPr>
        <w:t>مؤ</w:t>
      </w:r>
      <w:r>
        <w:rPr>
          <w:rtl/>
        </w:rPr>
        <w:t xml:space="preserve">من را خوشحال كند؛ اما در باب ديدار از </w:t>
      </w:r>
      <w:r w:rsidR="00D46D45">
        <w:rPr>
          <w:rtl/>
        </w:rPr>
        <w:t>مؤ</w:t>
      </w:r>
      <w:r>
        <w:rPr>
          <w:rtl/>
        </w:rPr>
        <w:t>منان</w:t>
      </w:r>
      <w:r w:rsidR="008635EE">
        <w:rPr>
          <w:rtl/>
        </w:rPr>
        <w:t xml:space="preserve">، </w:t>
      </w:r>
      <w:r>
        <w:rPr>
          <w:rtl/>
        </w:rPr>
        <w:t xml:space="preserve">اين امر </w:t>
      </w:r>
      <w:r>
        <w:rPr>
          <w:rtl/>
        </w:rPr>
        <w:lastRenderedPageBreak/>
        <w:t>به عناوين مختلف براى امام محقق شد كه گاهى به شكل عيادت از بيماران و زخمى ها صورت پذيرفت</w:t>
      </w:r>
      <w:r w:rsidR="008635EE">
        <w:rPr>
          <w:rtl/>
        </w:rPr>
        <w:t xml:space="preserve">. </w:t>
      </w:r>
      <w:r>
        <w:rPr>
          <w:rtl/>
        </w:rPr>
        <w:t>امام تنها به آمدن و نشستن در كنار آنها اكتفا نمى كرد</w:t>
      </w:r>
      <w:r w:rsidR="008635EE">
        <w:rPr>
          <w:rtl/>
        </w:rPr>
        <w:t xml:space="preserve">، </w:t>
      </w:r>
      <w:r>
        <w:rPr>
          <w:rtl/>
        </w:rPr>
        <w:t>بلكه برخى از آنها به ويژه افراد غريب را مورد لطف و مرحمت خاص خويش قرار داد؛ چنانچه بر بالين آن برده سياه و غلام ترك حاضر شد</w:t>
      </w:r>
      <w:r w:rsidR="008635EE">
        <w:rPr>
          <w:rtl/>
        </w:rPr>
        <w:t xml:space="preserve">، </w:t>
      </w:r>
      <w:r>
        <w:rPr>
          <w:rtl/>
        </w:rPr>
        <w:t>اما عيادت يكى از آنها كه همان فرزند عزيزش على اكبر باشد</w:t>
      </w:r>
      <w:r w:rsidR="008635EE">
        <w:rPr>
          <w:rtl/>
        </w:rPr>
        <w:t xml:space="preserve">، </w:t>
      </w:r>
      <w:r>
        <w:rPr>
          <w:rtl/>
        </w:rPr>
        <w:t>براى امام ميسر نشد</w:t>
      </w:r>
      <w:r w:rsidR="008635EE">
        <w:rPr>
          <w:rtl/>
        </w:rPr>
        <w:t xml:space="preserve">، </w:t>
      </w:r>
      <w:r>
        <w:rPr>
          <w:rtl/>
        </w:rPr>
        <w:t>زيرا به خاطر ادبى كه داشت و احترام به پدر</w:t>
      </w:r>
      <w:r w:rsidR="008635EE">
        <w:rPr>
          <w:rtl/>
        </w:rPr>
        <w:t xml:space="preserve">، </w:t>
      </w:r>
      <w:r>
        <w:rPr>
          <w:rtl/>
        </w:rPr>
        <w:t>مانند ديگران امام را صدا نزد اما وقتى امام وداع او را شنيد كه مى گويد</w:t>
      </w:r>
      <w:r w:rsidR="008635EE">
        <w:rPr>
          <w:rtl/>
        </w:rPr>
        <w:t xml:space="preserve">: </w:t>
      </w:r>
      <w:r>
        <w:rPr>
          <w:rtl/>
        </w:rPr>
        <w:t>«يا ابتا عليك منى السلام» با اينكه مى دانست او را زنده در نمى يابد</w:t>
      </w:r>
      <w:r w:rsidR="008635EE">
        <w:rPr>
          <w:rtl/>
        </w:rPr>
        <w:t xml:space="preserve">، </w:t>
      </w:r>
      <w:r>
        <w:rPr>
          <w:rtl/>
        </w:rPr>
        <w:t>به سوى فرزند آمد و با صداى بلند فرمود</w:t>
      </w:r>
      <w:r w:rsidR="008635EE">
        <w:rPr>
          <w:rtl/>
        </w:rPr>
        <w:t xml:space="preserve">: </w:t>
      </w:r>
      <w:r>
        <w:rPr>
          <w:rtl/>
        </w:rPr>
        <w:t>«پسرم تو را كشتند»</w:t>
      </w:r>
    </w:p>
    <w:p w:rsidR="00F9751B" w:rsidRDefault="00F9751B" w:rsidP="00F9751B">
      <w:pPr>
        <w:pStyle w:val="libNormal"/>
        <w:rPr>
          <w:rtl/>
        </w:rPr>
      </w:pPr>
      <w:r>
        <w:rPr>
          <w:rtl/>
        </w:rPr>
        <w:t xml:space="preserve">امام </w:t>
      </w:r>
      <w:r w:rsidR="00D46D45" w:rsidRPr="00D46D45">
        <w:rPr>
          <w:rStyle w:val="libAlaemChar"/>
          <w:rtl/>
        </w:rPr>
        <w:t>عليه‌السلام</w:t>
      </w:r>
      <w:r>
        <w:rPr>
          <w:rtl/>
        </w:rPr>
        <w:t xml:space="preserve"> همچنين در روز عاشورا از فرزندش حضرت سجاد </w:t>
      </w:r>
      <w:r w:rsidR="00D46D45" w:rsidRPr="00D46D45">
        <w:rPr>
          <w:rStyle w:val="libAlaemChar"/>
          <w:rtl/>
        </w:rPr>
        <w:t>عليه‌السلام</w:t>
      </w:r>
      <w:r>
        <w:rPr>
          <w:rtl/>
        </w:rPr>
        <w:t xml:space="preserve"> عيادت كرد و احوال او را جويا شد</w:t>
      </w:r>
      <w:r w:rsidR="008635EE">
        <w:rPr>
          <w:rtl/>
        </w:rPr>
        <w:t xml:space="preserve">. </w:t>
      </w:r>
    </w:p>
    <w:p w:rsidR="00F9751B" w:rsidRDefault="00C20DD5" w:rsidP="00BA528A">
      <w:pPr>
        <w:pStyle w:val="Heading3"/>
        <w:rPr>
          <w:rtl/>
        </w:rPr>
      </w:pPr>
      <w:bookmarkStart w:id="41" w:name="_Toc375220887"/>
      <w:r>
        <w:rPr>
          <w:rtl/>
        </w:rPr>
        <w:t>تلاوت قرآن</w:t>
      </w:r>
      <w:bookmarkEnd w:id="41"/>
    </w:p>
    <w:p w:rsidR="00F9751B" w:rsidRDefault="00F9751B" w:rsidP="00F9751B">
      <w:pPr>
        <w:pStyle w:val="libNormal"/>
        <w:rPr>
          <w:rtl/>
        </w:rPr>
      </w:pPr>
      <w:r>
        <w:rPr>
          <w:rtl/>
        </w:rPr>
        <w:t xml:space="preserve">امام حسين </w:t>
      </w:r>
      <w:r w:rsidR="00D46D45" w:rsidRPr="00D46D45">
        <w:rPr>
          <w:rStyle w:val="libAlaemChar"/>
          <w:rtl/>
        </w:rPr>
        <w:t>عليه‌السلام</w:t>
      </w:r>
      <w:r>
        <w:rPr>
          <w:rtl/>
        </w:rPr>
        <w:t xml:space="preserve"> با اينكه خود قرآن ناطق هستند</w:t>
      </w:r>
      <w:r w:rsidR="008635EE">
        <w:rPr>
          <w:rtl/>
        </w:rPr>
        <w:t xml:space="preserve">، </w:t>
      </w:r>
      <w:r>
        <w:rPr>
          <w:rtl/>
        </w:rPr>
        <w:t>در عين حال اشتياق فراوانى به تلاوت قرآن داشتند</w:t>
      </w:r>
      <w:r w:rsidR="008635EE">
        <w:rPr>
          <w:rtl/>
        </w:rPr>
        <w:t xml:space="preserve">، </w:t>
      </w:r>
      <w:r>
        <w:rPr>
          <w:rtl/>
        </w:rPr>
        <w:t>تا آنجا كه شب عاشورا براى انجام امورى</w:t>
      </w:r>
      <w:r w:rsidR="008635EE">
        <w:rPr>
          <w:rtl/>
        </w:rPr>
        <w:t xml:space="preserve">، </w:t>
      </w:r>
      <w:r>
        <w:rPr>
          <w:rtl/>
        </w:rPr>
        <w:t>از جمله تلاوت قرآن از دشمن مهلت خواستند</w:t>
      </w:r>
      <w:r w:rsidR="008635EE">
        <w:rPr>
          <w:rtl/>
        </w:rPr>
        <w:t xml:space="preserve">. </w:t>
      </w:r>
      <w:r>
        <w:rPr>
          <w:rtl/>
        </w:rPr>
        <w:t>در آن شب با شنيدن تلاوت آيات قرآن توسط امام و راز و نياز ايشان با خداوند</w:t>
      </w:r>
      <w:r w:rsidR="008635EE">
        <w:rPr>
          <w:rtl/>
        </w:rPr>
        <w:t xml:space="preserve">، </w:t>
      </w:r>
      <w:r>
        <w:rPr>
          <w:rtl/>
        </w:rPr>
        <w:t>تعداد 30 نفر از لشكريان عمر سعد راه هدايت را يافتند و به اردوگاه امام پيوستند و در پيشگاه امام به شرف شهادت نايل آمدند</w:t>
      </w:r>
      <w:r w:rsidR="008635EE">
        <w:rPr>
          <w:rtl/>
        </w:rPr>
        <w:t xml:space="preserve">. </w:t>
      </w:r>
    </w:p>
    <w:p w:rsidR="00F9751B" w:rsidRDefault="00F9751B" w:rsidP="00F9751B">
      <w:pPr>
        <w:pStyle w:val="libNormal"/>
        <w:rPr>
          <w:rtl/>
        </w:rPr>
      </w:pPr>
      <w:r>
        <w:rPr>
          <w:rtl/>
        </w:rPr>
        <w:t xml:space="preserve">امام </w:t>
      </w:r>
      <w:r w:rsidR="00D46D45" w:rsidRPr="00D46D45">
        <w:rPr>
          <w:rStyle w:val="libAlaemChar"/>
          <w:rtl/>
        </w:rPr>
        <w:t>عليه‌السلام</w:t>
      </w:r>
      <w:r>
        <w:rPr>
          <w:rtl/>
        </w:rPr>
        <w:t xml:space="preserve"> در روز عاشورا در مقامات مخصوصى قرآن تلاوت كردند</w:t>
      </w:r>
      <w:r w:rsidR="008635EE">
        <w:rPr>
          <w:rtl/>
        </w:rPr>
        <w:t xml:space="preserve">، </w:t>
      </w:r>
      <w:r>
        <w:rPr>
          <w:rtl/>
        </w:rPr>
        <w:t>يكى از آن موارد</w:t>
      </w:r>
      <w:r w:rsidR="008635EE">
        <w:rPr>
          <w:rtl/>
        </w:rPr>
        <w:t xml:space="preserve">، </w:t>
      </w:r>
      <w:r>
        <w:rPr>
          <w:rtl/>
        </w:rPr>
        <w:t>زمانى بود كه فرزندش على اكبر در برابر سپاه دشمن قرار گرفت و اين تلاوت قرآن همچنان تداوم يافت تا زمانى كه سر مبارك حضرت بر بالاى نيزه</w:t>
      </w:r>
      <w:r w:rsidR="008635EE">
        <w:rPr>
          <w:rtl/>
        </w:rPr>
        <w:t xml:space="preserve">، </w:t>
      </w:r>
      <w:r>
        <w:rPr>
          <w:rtl/>
        </w:rPr>
        <w:t>آياتى از سوره كهف را تلاوت نمود</w:t>
      </w:r>
      <w:r w:rsidR="008635EE">
        <w:rPr>
          <w:rtl/>
        </w:rPr>
        <w:t xml:space="preserve">. </w:t>
      </w:r>
    </w:p>
    <w:p w:rsidR="00F9751B" w:rsidRDefault="00C20DD5" w:rsidP="00BA528A">
      <w:pPr>
        <w:pStyle w:val="Heading3"/>
        <w:rPr>
          <w:rtl/>
        </w:rPr>
      </w:pPr>
      <w:bookmarkStart w:id="42" w:name="_Toc375220888"/>
      <w:r>
        <w:rPr>
          <w:rtl/>
        </w:rPr>
        <w:lastRenderedPageBreak/>
        <w:t>ياد خدا</w:t>
      </w:r>
      <w:bookmarkEnd w:id="42"/>
    </w:p>
    <w:p w:rsidR="00F9751B" w:rsidRDefault="00F9751B" w:rsidP="00F9751B">
      <w:pPr>
        <w:pStyle w:val="libNormal"/>
        <w:rPr>
          <w:rtl/>
        </w:rPr>
      </w:pPr>
      <w:r>
        <w:rPr>
          <w:rtl/>
        </w:rPr>
        <w:t>تمام حالات</w:t>
      </w:r>
      <w:r w:rsidR="008635EE">
        <w:rPr>
          <w:rtl/>
        </w:rPr>
        <w:t xml:space="preserve">، </w:t>
      </w:r>
      <w:r>
        <w:rPr>
          <w:rtl/>
        </w:rPr>
        <w:t>كردار</w:t>
      </w:r>
      <w:r w:rsidR="008635EE">
        <w:rPr>
          <w:rtl/>
        </w:rPr>
        <w:t xml:space="preserve">، </w:t>
      </w:r>
      <w:r>
        <w:rPr>
          <w:rtl/>
        </w:rPr>
        <w:t>گفتار</w:t>
      </w:r>
      <w:r w:rsidR="008635EE">
        <w:rPr>
          <w:rtl/>
        </w:rPr>
        <w:t xml:space="preserve">، </w:t>
      </w:r>
      <w:r>
        <w:rPr>
          <w:rtl/>
        </w:rPr>
        <w:t xml:space="preserve">حركات و سكنات امام حسين </w:t>
      </w:r>
      <w:r w:rsidR="00D46D45" w:rsidRPr="00D46D45">
        <w:rPr>
          <w:rStyle w:val="libAlaemChar"/>
          <w:rtl/>
        </w:rPr>
        <w:t>عليه‌السلام</w:t>
      </w:r>
      <w:r>
        <w:rPr>
          <w:rtl/>
        </w:rPr>
        <w:t xml:space="preserve"> از عصر تاسوعا تا عصر عاشورا</w:t>
      </w:r>
      <w:r w:rsidR="008635EE">
        <w:rPr>
          <w:rtl/>
        </w:rPr>
        <w:t xml:space="preserve">، </w:t>
      </w:r>
      <w:r>
        <w:rPr>
          <w:rtl/>
        </w:rPr>
        <w:t>همه ذكر خدا و يادآور ميثاق و تعهد آن حضرت با پروردگارش بود</w:t>
      </w:r>
      <w:r w:rsidR="008635EE">
        <w:rPr>
          <w:rtl/>
        </w:rPr>
        <w:t xml:space="preserve">، </w:t>
      </w:r>
      <w:r>
        <w:rPr>
          <w:rtl/>
        </w:rPr>
        <w:t>تا اينكه امانتش را اد</w:t>
      </w:r>
      <w:r w:rsidR="00D46D45">
        <w:rPr>
          <w:rtl/>
        </w:rPr>
        <w:t>أ</w:t>
      </w:r>
      <w:r>
        <w:rPr>
          <w:rtl/>
        </w:rPr>
        <w:t xml:space="preserve"> كرد و هيچ امرى از امور بشرى او را از ياد خدا باز نداشت</w:t>
      </w:r>
      <w:r w:rsidR="008635EE">
        <w:rPr>
          <w:rtl/>
        </w:rPr>
        <w:t xml:space="preserve">. </w:t>
      </w:r>
      <w:r>
        <w:rPr>
          <w:rtl/>
        </w:rPr>
        <w:t>حتى در آن لحظات حساس كه دهان و زبان مباركشان از شدت تشنگى خشكيده بود</w:t>
      </w:r>
      <w:r w:rsidR="008635EE">
        <w:rPr>
          <w:rtl/>
        </w:rPr>
        <w:t xml:space="preserve">، </w:t>
      </w:r>
      <w:r>
        <w:rPr>
          <w:rtl/>
        </w:rPr>
        <w:t>همچنان به ذكر خدا مشغول بودند</w:t>
      </w:r>
      <w:r w:rsidR="008635EE">
        <w:rPr>
          <w:rtl/>
        </w:rPr>
        <w:t xml:space="preserve">. </w:t>
      </w:r>
    </w:p>
    <w:p w:rsidR="00F9751B" w:rsidRDefault="00C20DD5" w:rsidP="00BA528A">
      <w:pPr>
        <w:pStyle w:val="Heading3"/>
        <w:rPr>
          <w:rtl/>
        </w:rPr>
      </w:pPr>
      <w:bookmarkStart w:id="43" w:name="_Toc375220889"/>
      <w:r>
        <w:rPr>
          <w:rtl/>
        </w:rPr>
        <w:t>اهتمام به دعا</w:t>
      </w:r>
      <w:bookmarkEnd w:id="43"/>
    </w:p>
    <w:p w:rsidR="00F9751B" w:rsidRDefault="00F9751B" w:rsidP="00F9751B">
      <w:pPr>
        <w:pStyle w:val="libNormal"/>
        <w:rPr>
          <w:rtl/>
        </w:rPr>
      </w:pPr>
      <w:r>
        <w:rPr>
          <w:rtl/>
        </w:rPr>
        <w:t xml:space="preserve">امام </w:t>
      </w:r>
      <w:r w:rsidR="00D46D45" w:rsidRPr="00D46D45">
        <w:rPr>
          <w:rStyle w:val="libAlaemChar"/>
          <w:rtl/>
        </w:rPr>
        <w:t>عليه‌السلام</w:t>
      </w:r>
      <w:r>
        <w:rPr>
          <w:rtl/>
        </w:rPr>
        <w:t xml:space="preserve"> آنقدر به دعا و راز و نياز اهتمام داشتند كه شب عاشورا به همين منظور از دشمن مهلت خواستند</w:t>
      </w:r>
      <w:r w:rsidR="008635EE">
        <w:rPr>
          <w:rtl/>
        </w:rPr>
        <w:t xml:space="preserve">. </w:t>
      </w:r>
      <w:r>
        <w:rPr>
          <w:rtl/>
        </w:rPr>
        <w:t>امام در آن شب تا صبح به راز و نياز با خدا مشغول بود و از جمله دعاهاى حضرت اين بود كه «خدايا! تو در هر رنج و محنتى مورد وثوق و اطمينان منى و در هر مشكلى پناه و اميد من هستى</w:t>
      </w:r>
      <w:r w:rsidR="008635EE">
        <w:rPr>
          <w:rtl/>
        </w:rPr>
        <w:t xml:space="preserve">. </w:t>
      </w:r>
      <w:r>
        <w:rPr>
          <w:rtl/>
        </w:rPr>
        <w:t>در هر چه به من برسد تو مورد اعتماد منى</w:t>
      </w:r>
      <w:r w:rsidR="008635EE">
        <w:rPr>
          <w:rtl/>
        </w:rPr>
        <w:t xml:space="preserve">، </w:t>
      </w:r>
      <w:r>
        <w:rPr>
          <w:rtl/>
        </w:rPr>
        <w:t>خدايا! زاد و توشه راه من تويى</w:t>
      </w:r>
      <w:r w:rsidR="008635EE">
        <w:rPr>
          <w:rtl/>
        </w:rPr>
        <w:t xml:space="preserve">. </w:t>
      </w:r>
      <w:r>
        <w:rPr>
          <w:rtl/>
        </w:rPr>
        <w:t>خدايا! چه مصيبت هايى كه قلب در برابر آن ناتوان</w:t>
      </w:r>
      <w:r w:rsidR="008635EE">
        <w:rPr>
          <w:rtl/>
        </w:rPr>
        <w:t xml:space="preserve">، </w:t>
      </w:r>
      <w:r>
        <w:rPr>
          <w:rtl/>
        </w:rPr>
        <w:t>چاره جويى در مقابل آن اندك</w:t>
      </w:r>
      <w:r w:rsidR="008635EE">
        <w:rPr>
          <w:rtl/>
        </w:rPr>
        <w:t xml:space="preserve">، </w:t>
      </w:r>
      <w:r>
        <w:rPr>
          <w:rtl/>
        </w:rPr>
        <w:t>دوست در آنجا شكست خورده و دشمنان زبان به شماتت گشوده</w:t>
      </w:r>
      <w:r w:rsidR="008635EE">
        <w:rPr>
          <w:rtl/>
        </w:rPr>
        <w:t xml:space="preserve">. </w:t>
      </w:r>
      <w:r>
        <w:rPr>
          <w:rtl/>
        </w:rPr>
        <w:t>خدايا به من به درگاه تو مى آيم و شكايت آن مصيبت را پيش تو مى آورم</w:t>
      </w:r>
      <w:r w:rsidR="008635EE">
        <w:rPr>
          <w:rtl/>
        </w:rPr>
        <w:t xml:space="preserve">. </w:t>
      </w:r>
      <w:r>
        <w:rPr>
          <w:rtl/>
        </w:rPr>
        <w:t>خدايا! تو آن را از من دور كرده و مرا از رنج و محنت رها ساز»</w:t>
      </w:r>
    </w:p>
    <w:p w:rsidR="00F9751B" w:rsidRDefault="00F9751B" w:rsidP="00F9751B">
      <w:pPr>
        <w:pStyle w:val="libNormal"/>
        <w:rPr>
          <w:rtl/>
        </w:rPr>
      </w:pPr>
      <w:r>
        <w:rPr>
          <w:rtl/>
        </w:rPr>
        <w:t>دعا و راز و نياز امام همچنان تا زمانى كه بر زمين افتادند</w:t>
      </w:r>
      <w:r w:rsidR="008635EE">
        <w:rPr>
          <w:rtl/>
        </w:rPr>
        <w:t xml:space="preserve">، </w:t>
      </w:r>
      <w:r>
        <w:rPr>
          <w:rtl/>
        </w:rPr>
        <w:t>ادامه داشت</w:t>
      </w:r>
      <w:r w:rsidR="008635EE">
        <w:rPr>
          <w:rtl/>
        </w:rPr>
        <w:t xml:space="preserve">. </w:t>
      </w:r>
      <w:r>
        <w:rPr>
          <w:rtl/>
        </w:rPr>
        <w:t>امام در آن حال به درگاه خداوند عرضه داشت</w:t>
      </w:r>
      <w:r w:rsidR="008635EE">
        <w:rPr>
          <w:rtl/>
        </w:rPr>
        <w:t xml:space="preserve">: </w:t>
      </w:r>
      <w:r>
        <w:rPr>
          <w:rtl/>
        </w:rPr>
        <w:t>«خدايا! تو بلند مرتبه اى و جبروت و شكوهت عظيم است</w:t>
      </w:r>
      <w:r w:rsidR="008635EE">
        <w:rPr>
          <w:rtl/>
        </w:rPr>
        <w:t xml:space="preserve">... </w:t>
      </w:r>
      <w:r>
        <w:rPr>
          <w:rtl/>
        </w:rPr>
        <w:t>من عترت پيامبر تو و فرزند حبيب تو هستم</w:t>
      </w:r>
      <w:r w:rsidR="008635EE">
        <w:rPr>
          <w:rtl/>
        </w:rPr>
        <w:t xml:space="preserve">. </w:t>
      </w:r>
      <w:r>
        <w:rPr>
          <w:rtl/>
        </w:rPr>
        <w:t>»</w:t>
      </w:r>
    </w:p>
    <w:p w:rsidR="00F9751B" w:rsidRDefault="00C20DD5" w:rsidP="00C20DD5">
      <w:pPr>
        <w:pStyle w:val="Heading2"/>
        <w:rPr>
          <w:rtl/>
        </w:rPr>
      </w:pPr>
      <w:bookmarkStart w:id="44" w:name="_Toc375220890"/>
      <w:r>
        <w:rPr>
          <w:rtl/>
        </w:rPr>
        <w:lastRenderedPageBreak/>
        <w:t>عبادات قلبيه و صفات حميده</w:t>
      </w:r>
      <w:bookmarkEnd w:id="44"/>
    </w:p>
    <w:p w:rsidR="00F9751B" w:rsidRDefault="00BA528A" w:rsidP="00BA528A">
      <w:pPr>
        <w:pStyle w:val="Heading3"/>
        <w:rPr>
          <w:rtl/>
        </w:rPr>
      </w:pPr>
      <w:bookmarkStart w:id="45" w:name="_Toc375220891"/>
      <w:r>
        <w:rPr>
          <w:rtl/>
        </w:rPr>
        <w:t xml:space="preserve">يقين امام حسين </w:t>
      </w:r>
      <w:r w:rsidR="00D46D45" w:rsidRPr="00D46D45">
        <w:rPr>
          <w:rStyle w:val="libAlaemChar"/>
          <w:rtl/>
        </w:rPr>
        <w:t>عليه‌السلام</w:t>
      </w:r>
      <w:bookmarkEnd w:id="45"/>
    </w:p>
    <w:p w:rsidR="00F9751B" w:rsidRDefault="00F9751B" w:rsidP="00F9751B">
      <w:pPr>
        <w:pStyle w:val="libNormal"/>
        <w:rPr>
          <w:rtl/>
        </w:rPr>
      </w:pPr>
      <w:r>
        <w:rPr>
          <w:rtl/>
        </w:rPr>
        <w:t xml:space="preserve">امام حسين </w:t>
      </w:r>
      <w:r w:rsidR="00D46D45" w:rsidRPr="00D46D45">
        <w:rPr>
          <w:rStyle w:val="libAlaemChar"/>
          <w:rtl/>
        </w:rPr>
        <w:t>عليه‌السلام</w:t>
      </w:r>
      <w:r>
        <w:rPr>
          <w:rtl/>
        </w:rPr>
        <w:t xml:space="preserve"> در روز عاشورا عالى ترين مكارم اخلاق را ابراز فرمود</w:t>
      </w:r>
      <w:r w:rsidR="008635EE">
        <w:rPr>
          <w:rtl/>
        </w:rPr>
        <w:t xml:space="preserve">. </w:t>
      </w:r>
      <w:r>
        <w:rPr>
          <w:rtl/>
        </w:rPr>
        <w:t>در روايات آمده است كه خداوند دوازده خصلت را به پيامبرانش اختصاص داده كه از جمله آنها يقين است</w:t>
      </w:r>
      <w:r w:rsidR="008635EE">
        <w:rPr>
          <w:rtl/>
        </w:rPr>
        <w:t xml:space="preserve">. </w:t>
      </w:r>
      <w:r>
        <w:rPr>
          <w:rtl/>
        </w:rPr>
        <w:t xml:space="preserve">براى امام حسين </w:t>
      </w:r>
      <w:r w:rsidR="00D46D45" w:rsidRPr="00D46D45">
        <w:rPr>
          <w:rStyle w:val="libAlaemChar"/>
          <w:rtl/>
        </w:rPr>
        <w:t>عليه‌السلام</w:t>
      </w:r>
      <w:r>
        <w:rPr>
          <w:rtl/>
        </w:rPr>
        <w:t xml:space="preserve"> عالى ترين مقام يقين حاصل شد</w:t>
      </w:r>
      <w:r w:rsidR="008635EE">
        <w:rPr>
          <w:rtl/>
        </w:rPr>
        <w:t xml:space="preserve">، </w:t>
      </w:r>
      <w:r>
        <w:rPr>
          <w:rtl/>
        </w:rPr>
        <w:t>چرا كه از آثار حقيقت يقين آن است كه نفس</w:t>
      </w:r>
      <w:r w:rsidR="008635EE">
        <w:rPr>
          <w:rtl/>
        </w:rPr>
        <w:t xml:space="preserve">، </w:t>
      </w:r>
      <w:r>
        <w:rPr>
          <w:rtl/>
        </w:rPr>
        <w:t>از دنيا دورى و چشم پوشى كند</w:t>
      </w:r>
      <w:r w:rsidR="008635EE">
        <w:rPr>
          <w:rtl/>
        </w:rPr>
        <w:t xml:space="preserve">، </w:t>
      </w:r>
      <w:r>
        <w:rPr>
          <w:rtl/>
        </w:rPr>
        <w:t>اين معنا به تمام و كمال در امام وجود داشت</w:t>
      </w:r>
      <w:r w:rsidR="008635EE">
        <w:rPr>
          <w:rtl/>
        </w:rPr>
        <w:t xml:space="preserve">، </w:t>
      </w:r>
      <w:r>
        <w:rPr>
          <w:rtl/>
        </w:rPr>
        <w:t>آن حضرت روزى كه از مدينه خارج شد و به كربلا رسيد به برادرش محمد حنفيه و ساير بنى هاشم نوشت «اما بعد</w:t>
      </w:r>
      <w:r w:rsidR="008635EE">
        <w:rPr>
          <w:rtl/>
        </w:rPr>
        <w:t xml:space="preserve">، </w:t>
      </w:r>
      <w:r>
        <w:rPr>
          <w:rtl/>
        </w:rPr>
        <w:t>دنيا فانى و آخرت باقى است</w:t>
      </w:r>
      <w:r w:rsidR="008635EE">
        <w:rPr>
          <w:rtl/>
        </w:rPr>
        <w:t xml:space="preserve">، </w:t>
      </w:r>
      <w:r>
        <w:rPr>
          <w:rtl/>
        </w:rPr>
        <w:t>پس دنيا را كان لم يكن بپندار و قلب خود را از آلوده شدن به آن نگه دار</w:t>
      </w:r>
      <w:r w:rsidR="008635EE">
        <w:rPr>
          <w:rtl/>
        </w:rPr>
        <w:t xml:space="preserve">. </w:t>
      </w:r>
      <w:r>
        <w:rPr>
          <w:rtl/>
        </w:rPr>
        <w:t>»</w:t>
      </w:r>
    </w:p>
    <w:p w:rsidR="00F9751B" w:rsidRDefault="00BA528A" w:rsidP="00BA528A">
      <w:pPr>
        <w:pStyle w:val="Heading3"/>
        <w:rPr>
          <w:rtl/>
        </w:rPr>
      </w:pPr>
      <w:bookmarkStart w:id="46" w:name="_Toc375220892"/>
      <w:r>
        <w:rPr>
          <w:rtl/>
        </w:rPr>
        <w:t>مقام تسليم و رضاى امام حسين</w:t>
      </w:r>
      <w:bookmarkEnd w:id="46"/>
    </w:p>
    <w:p w:rsidR="00F9751B" w:rsidRDefault="00F9751B" w:rsidP="00F9751B">
      <w:pPr>
        <w:pStyle w:val="libNormal"/>
        <w:rPr>
          <w:rtl/>
        </w:rPr>
      </w:pPr>
      <w:r>
        <w:rPr>
          <w:rtl/>
        </w:rPr>
        <w:t xml:space="preserve">امام حسين </w:t>
      </w:r>
      <w:r w:rsidR="00D46D45" w:rsidRPr="00D46D45">
        <w:rPr>
          <w:rStyle w:val="libAlaemChar"/>
          <w:rtl/>
        </w:rPr>
        <w:t>عليه‌السلام</w:t>
      </w:r>
      <w:r>
        <w:rPr>
          <w:rtl/>
        </w:rPr>
        <w:t xml:space="preserve"> در عالى ترين درجات رضا و تسليم قرار داشتند</w:t>
      </w:r>
      <w:r w:rsidR="008635EE">
        <w:rPr>
          <w:rtl/>
        </w:rPr>
        <w:t xml:space="preserve">. </w:t>
      </w:r>
      <w:r>
        <w:rPr>
          <w:rtl/>
        </w:rPr>
        <w:t>وقتى از مكه خارج مى شدند فرمودند</w:t>
      </w:r>
      <w:r w:rsidR="008635EE">
        <w:rPr>
          <w:rtl/>
        </w:rPr>
        <w:t xml:space="preserve">: </w:t>
      </w:r>
      <w:r>
        <w:rPr>
          <w:rtl/>
        </w:rPr>
        <w:t>«گويا مى بينم كه گرگ هاى گرسنه در سرزمينى ميان نواويس ‍ و كربلا بدن مرا قطعه قطعه مى كنند</w:t>
      </w:r>
      <w:r w:rsidR="008635EE">
        <w:rPr>
          <w:rtl/>
        </w:rPr>
        <w:t xml:space="preserve">. </w:t>
      </w:r>
      <w:r>
        <w:rPr>
          <w:rtl/>
        </w:rPr>
        <w:t>همانا رضاى خدا</w:t>
      </w:r>
      <w:r w:rsidR="008635EE">
        <w:rPr>
          <w:rtl/>
        </w:rPr>
        <w:t xml:space="preserve">، </w:t>
      </w:r>
      <w:r>
        <w:rPr>
          <w:rtl/>
        </w:rPr>
        <w:t>رضاى ما اهل بيت است</w:t>
      </w:r>
      <w:r w:rsidR="008635EE">
        <w:rPr>
          <w:rtl/>
        </w:rPr>
        <w:t xml:space="preserve">. </w:t>
      </w:r>
      <w:r>
        <w:rPr>
          <w:rtl/>
        </w:rPr>
        <w:t>» آرى مقام صبر و رضاى آن حضرت تا به آنجا رسيد كه حاضر شد به بزرگترين مصيبت ها تن دهد و بدن مباركش زير سم اسبان قرار گيرد</w:t>
      </w:r>
      <w:r w:rsidR="008635EE">
        <w:rPr>
          <w:rtl/>
        </w:rPr>
        <w:t xml:space="preserve">. </w:t>
      </w:r>
    </w:p>
    <w:p w:rsidR="00F9751B" w:rsidRDefault="00BA528A" w:rsidP="00BA528A">
      <w:pPr>
        <w:pStyle w:val="Heading3"/>
        <w:rPr>
          <w:rtl/>
        </w:rPr>
      </w:pPr>
      <w:bookmarkStart w:id="47" w:name="_Toc375220893"/>
      <w:r>
        <w:rPr>
          <w:rtl/>
        </w:rPr>
        <w:t>سخاوت امام حسين</w:t>
      </w:r>
      <w:bookmarkEnd w:id="47"/>
    </w:p>
    <w:p w:rsidR="00F9751B" w:rsidRDefault="00F9751B" w:rsidP="00F9751B">
      <w:pPr>
        <w:pStyle w:val="libNormal"/>
        <w:rPr>
          <w:rtl/>
        </w:rPr>
      </w:pPr>
      <w:r>
        <w:rPr>
          <w:rtl/>
        </w:rPr>
        <w:t>چه سخاوتى بالاتر از اين كه امام در راه رضاى خدا هر آنچه داشت از مال و فرزند و اهل بيت</w:t>
      </w:r>
      <w:r w:rsidR="008635EE">
        <w:rPr>
          <w:rtl/>
        </w:rPr>
        <w:t xml:space="preserve">، </w:t>
      </w:r>
      <w:r>
        <w:rPr>
          <w:rtl/>
        </w:rPr>
        <w:t>در طبق اخلاص گذاشت و در راه خدا ايثار كرد؛ سخاوتى كه تنها در مال خلاصه نمى شد</w:t>
      </w:r>
      <w:r w:rsidR="008635EE">
        <w:rPr>
          <w:rtl/>
        </w:rPr>
        <w:t xml:space="preserve">. </w:t>
      </w:r>
    </w:p>
    <w:p w:rsidR="00F9751B" w:rsidRDefault="00BA528A" w:rsidP="00BA528A">
      <w:pPr>
        <w:pStyle w:val="Heading3"/>
        <w:rPr>
          <w:rtl/>
        </w:rPr>
      </w:pPr>
      <w:bookmarkStart w:id="48" w:name="_Toc375220894"/>
      <w:r>
        <w:rPr>
          <w:rtl/>
        </w:rPr>
        <w:lastRenderedPageBreak/>
        <w:t>شجاعت امام حسين</w:t>
      </w:r>
      <w:bookmarkEnd w:id="48"/>
    </w:p>
    <w:p w:rsidR="00F9751B" w:rsidRDefault="00F9751B" w:rsidP="00F9751B">
      <w:pPr>
        <w:pStyle w:val="libNormal"/>
        <w:rPr>
          <w:rtl/>
        </w:rPr>
      </w:pPr>
      <w:r>
        <w:rPr>
          <w:rtl/>
        </w:rPr>
        <w:t xml:space="preserve">امام حسين </w:t>
      </w:r>
      <w:r w:rsidR="00D46D45" w:rsidRPr="00D46D45">
        <w:rPr>
          <w:rStyle w:val="libAlaemChar"/>
          <w:rtl/>
        </w:rPr>
        <w:t>عليه‌السلام</w:t>
      </w:r>
      <w:r>
        <w:rPr>
          <w:rtl/>
        </w:rPr>
        <w:t xml:space="preserve"> شجاعت را از جدش پيامبر (ص</w:t>
      </w:r>
      <w:r w:rsidR="00335367">
        <w:rPr>
          <w:rtl/>
        </w:rPr>
        <w:t xml:space="preserve">) </w:t>
      </w:r>
      <w:r>
        <w:rPr>
          <w:rtl/>
        </w:rPr>
        <w:t>به ارث برده بود</w:t>
      </w:r>
      <w:r w:rsidR="008635EE">
        <w:rPr>
          <w:rtl/>
        </w:rPr>
        <w:t xml:space="preserve">. </w:t>
      </w:r>
      <w:r>
        <w:rPr>
          <w:rtl/>
        </w:rPr>
        <w:t>در روز عاشورا آنچنان شجاعتى از امام بروز كرد كه ضرب المثل شد؛ چنان كه عبدالله بن عمار گفته است</w:t>
      </w:r>
      <w:r w:rsidR="008635EE">
        <w:rPr>
          <w:rtl/>
        </w:rPr>
        <w:t xml:space="preserve">: </w:t>
      </w:r>
      <w:r>
        <w:rPr>
          <w:rtl/>
        </w:rPr>
        <w:t>«من هرگز كسى را نديدم كه مانند حسين فرزندان و اهل بيت و يارانش همه كشته شده باشند</w:t>
      </w:r>
      <w:r w:rsidR="008635EE">
        <w:rPr>
          <w:rtl/>
        </w:rPr>
        <w:t xml:space="preserve">، </w:t>
      </w:r>
      <w:r>
        <w:rPr>
          <w:rtl/>
        </w:rPr>
        <w:t>اما با هيبت و شجاعتى بى نظير بر سپاه دشمن كه بالغ بر سى هزار نفر بود</w:t>
      </w:r>
      <w:r w:rsidR="008635EE">
        <w:rPr>
          <w:rtl/>
        </w:rPr>
        <w:t xml:space="preserve">، </w:t>
      </w:r>
      <w:r>
        <w:rPr>
          <w:rtl/>
        </w:rPr>
        <w:t>حمله كند و آنها چون فوج ملخ در مقابلش پراكنده شوند</w:t>
      </w:r>
      <w:r w:rsidR="008635EE">
        <w:rPr>
          <w:rtl/>
        </w:rPr>
        <w:t xml:space="preserve">. </w:t>
      </w:r>
      <w:r>
        <w:rPr>
          <w:rtl/>
        </w:rPr>
        <w:t xml:space="preserve">» امام حسين </w:t>
      </w:r>
      <w:r w:rsidR="00D46D45" w:rsidRPr="00D46D45">
        <w:rPr>
          <w:rStyle w:val="libAlaemChar"/>
          <w:rtl/>
        </w:rPr>
        <w:t>عليه‌السلام</w:t>
      </w:r>
      <w:r>
        <w:rPr>
          <w:rtl/>
        </w:rPr>
        <w:t xml:space="preserve"> اين گونه بود</w:t>
      </w:r>
      <w:r w:rsidR="008635EE">
        <w:rPr>
          <w:rtl/>
        </w:rPr>
        <w:t xml:space="preserve">. </w:t>
      </w:r>
      <w:r>
        <w:rPr>
          <w:rtl/>
        </w:rPr>
        <w:t>حمله بر سى هزار نفر ناشى از قوت قلب و دلالت بر شجاعت بى نظير آن حضرت دارد</w:t>
      </w:r>
      <w:r w:rsidR="008635EE">
        <w:rPr>
          <w:rtl/>
        </w:rPr>
        <w:t xml:space="preserve">. </w:t>
      </w:r>
    </w:p>
    <w:p w:rsidR="00F9751B" w:rsidRDefault="00BA528A" w:rsidP="00BA528A">
      <w:pPr>
        <w:pStyle w:val="Heading3"/>
        <w:rPr>
          <w:rtl/>
        </w:rPr>
      </w:pPr>
      <w:bookmarkStart w:id="49" w:name="_Toc375220895"/>
      <w:r>
        <w:rPr>
          <w:rtl/>
        </w:rPr>
        <w:t>وقار و طم</w:t>
      </w:r>
      <w:r w:rsidR="00D46D45">
        <w:rPr>
          <w:rtl/>
        </w:rPr>
        <w:t>أ</w:t>
      </w:r>
      <w:r>
        <w:rPr>
          <w:rtl/>
        </w:rPr>
        <w:t>نينه بى نظير</w:t>
      </w:r>
      <w:bookmarkEnd w:id="49"/>
    </w:p>
    <w:p w:rsidR="00F9751B" w:rsidRDefault="00F9751B" w:rsidP="00F9751B">
      <w:pPr>
        <w:pStyle w:val="libNormal"/>
        <w:rPr>
          <w:rtl/>
        </w:rPr>
      </w:pPr>
      <w:r>
        <w:rPr>
          <w:rtl/>
        </w:rPr>
        <w:t>طم</w:t>
      </w:r>
      <w:r w:rsidR="00D46D45">
        <w:rPr>
          <w:rtl/>
        </w:rPr>
        <w:t>أ</w:t>
      </w:r>
      <w:r>
        <w:rPr>
          <w:rtl/>
        </w:rPr>
        <w:t xml:space="preserve">نينه و آرامش كامل امام حسين </w:t>
      </w:r>
      <w:r w:rsidR="00D46D45" w:rsidRPr="00D46D45">
        <w:rPr>
          <w:rStyle w:val="libAlaemChar"/>
          <w:rtl/>
        </w:rPr>
        <w:t>عليه‌السلام</w:t>
      </w:r>
      <w:r>
        <w:rPr>
          <w:rtl/>
        </w:rPr>
        <w:t xml:space="preserve"> در روز عاشورا منحصر به فرد و بى نظير بود</w:t>
      </w:r>
      <w:r w:rsidR="008635EE">
        <w:rPr>
          <w:rtl/>
        </w:rPr>
        <w:t xml:space="preserve">. </w:t>
      </w:r>
      <w:r>
        <w:rPr>
          <w:rtl/>
        </w:rPr>
        <w:t>هر چه در آن روز بر شدت مصائب ايشان افزوده مى شد</w:t>
      </w:r>
      <w:r w:rsidR="008635EE">
        <w:rPr>
          <w:rtl/>
        </w:rPr>
        <w:t xml:space="preserve">، </w:t>
      </w:r>
      <w:r>
        <w:rPr>
          <w:rtl/>
        </w:rPr>
        <w:t>وقار و طم</w:t>
      </w:r>
      <w:r w:rsidR="00D46D45">
        <w:rPr>
          <w:rtl/>
        </w:rPr>
        <w:t>أ</w:t>
      </w:r>
      <w:r>
        <w:rPr>
          <w:rtl/>
        </w:rPr>
        <w:t>نينه حضرت نيز افزون تر مى شد و چهره نورانيش برافروخته تر مى گشت</w:t>
      </w:r>
      <w:r w:rsidR="008635EE">
        <w:rPr>
          <w:rtl/>
        </w:rPr>
        <w:t xml:space="preserve">. </w:t>
      </w:r>
    </w:p>
    <w:p w:rsidR="00F9751B" w:rsidRDefault="00BA528A" w:rsidP="00BA528A">
      <w:pPr>
        <w:pStyle w:val="Heading3"/>
        <w:rPr>
          <w:rtl/>
        </w:rPr>
      </w:pPr>
      <w:bookmarkStart w:id="50" w:name="_Toc375220896"/>
      <w:r>
        <w:rPr>
          <w:rtl/>
        </w:rPr>
        <w:t>رقت قلب امام</w:t>
      </w:r>
      <w:bookmarkEnd w:id="50"/>
    </w:p>
    <w:p w:rsidR="00F9751B" w:rsidRDefault="00F9751B" w:rsidP="00F9751B">
      <w:pPr>
        <w:pStyle w:val="libNormal"/>
        <w:rPr>
          <w:rtl/>
        </w:rPr>
      </w:pPr>
      <w:r>
        <w:rPr>
          <w:rtl/>
        </w:rPr>
        <w:t xml:space="preserve">امام حسين </w:t>
      </w:r>
      <w:r w:rsidR="00D46D45" w:rsidRPr="00D46D45">
        <w:rPr>
          <w:rStyle w:val="libAlaemChar"/>
          <w:rtl/>
        </w:rPr>
        <w:t>عليه‌السلام</w:t>
      </w:r>
      <w:r>
        <w:rPr>
          <w:rtl/>
        </w:rPr>
        <w:t xml:space="preserve"> نسبت به همه همراهان</w:t>
      </w:r>
      <w:r w:rsidR="008635EE">
        <w:rPr>
          <w:rtl/>
        </w:rPr>
        <w:t xml:space="preserve">، </w:t>
      </w:r>
      <w:r>
        <w:rPr>
          <w:rtl/>
        </w:rPr>
        <w:t>مهربان بود</w:t>
      </w:r>
      <w:r w:rsidR="008635EE">
        <w:rPr>
          <w:rtl/>
        </w:rPr>
        <w:t xml:space="preserve">. </w:t>
      </w:r>
      <w:r>
        <w:rPr>
          <w:rtl/>
        </w:rPr>
        <w:t>به همين خاطر گرفتارى هاى آنان براى امام سنگين بود و در رفع مصائب آنها مى كوشيد</w:t>
      </w:r>
      <w:r w:rsidR="008635EE">
        <w:rPr>
          <w:rtl/>
        </w:rPr>
        <w:t xml:space="preserve">، </w:t>
      </w:r>
      <w:r>
        <w:rPr>
          <w:rtl/>
        </w:rPr>
        <w:t>كه به تناسب همين رقت قلب مصيبت هاى امام بيشتر بود</w:t>
      </w:r>
      <w:r w:rsidR="008635EE">
        <w:rPr>
          <w:rtl/>
        </w:rPr>
        <w:t xml:space="preserve">. </w:t>
      </w:r>
      <w:r>
        <w:rPr>
          <w:rtl/>
        </w:rPr>
        <w:t>لذا وقتى فرزند برادرش تقاضاى رفتن به ميدان مبارزه مى كند</w:t>
      </w:r>
      <w:r w:rsidR="008635EE">
        <w:rPr>
          <w:rtl/>
        </w:rPr>
        <w:t xml:space="preserve">، </w:t>
      </w:r>
      <w:r>
        <w:rPr>
          <w:rtl/>
        </w:rPr>
        <w:t>آن هم در چنان جنگ نابرابرى</w:t>
      </w:r>
      <w:r w:rsidR="008635EE">
        <w:rPr>
          <w:rtl/>
        </w:rPr>
        <w:t xml:space="preserve">، </w:t>
      </w:r>
      <w:r>
        <w:rPr>
          <w:rtl/>
        </w:rPr>
        <w:t>امام آنچنان گريه مى كنند كه از هوش مى روند</w:t>
      </w:r>
      <w:r w:rsidR="008635EE">
        <w:rPr>
          <w:rtl/>
        </w:rPr>
        <w:t xml:space="preserve">. </w:t>
      </w:r>
      <w:r>
        <w:rPr>
          <w:rtl/>
        </w:rPr>
        <w:t>پس امام با اين رقت قلب و عاطفه</w:t>
      </w:r>
      <w:r w:rsidR="008635EE">
        <w:rPr>
          <w:rtl/>
        </w:rPr>
        <w:t xml:space="preserve">، </w:t>
      </w:r>
      <w:r>
        <w:rPr>
          <w:rtl/>
        </w:rPr>
        <w:t>آن هنگام كه بدن آن نوجوان را در زير سم اسبان دشمن در هم شكسته مى بيند و فرياد قاسم به گوش مى رسد</w:t>
      </w:r>
      <w:r w:rsidR="008635EE">
        <w:rPr>
          <w:rtl/>
        </w:rPr>
        <w:t xml:space="preserve">، </w:t>
      </w:r>
      <w:r>
        <w:rPr>
          <w:rtl/>
        </w:rPr>
        <w:t>چه حالتى دارند؟!</w:t>
      </w:r>
    </w:p>
    <w:p w:rsidR="00F9751B" w:rsidRDefault="00BA528A" w:rsidP="00BA528A">
      <w:pPr>
        <w:pStyle w:val="Heading3"/>
        <w:rPr>
          <w:rtl/>
        </w:rPr>
      </w:pPr>
      <w:bookmarkStart w:id="51" w:name="_Toc375220897"/>
      <w:r>
        <w:rPr>
          <w:rtl/>
        </w:rPr>
        <w:lastRenderedPageBreak/>
        <w:t>حلم امام حسين</w:t>
      </w:r>
      <w:bookmarkEnd w:id="51"/>
    </w:p>
    <w:p w:rsidR="00F9751B" w:rsidRDefault="00F9751B" w:rsidP="00F9751B">
      <w:pPr>
        <w:pStyle w:val="libNormal"/>
        <w:rPr>
          <w:rtl/>
        </w:rPr>
      </w:pPr>
      <w:r>
        <w:rPr>
          <w:rtl/>
        </w:rPr>
        <w:t>درباره بردبارى و حلم آن حضرت اشاره به اين نكته كافى است كه با همه اين مصيبت ها و تحمل ضرب و جراحات</w:t>
      </w:r>
      <w:r w:rsidR="008635EE">
        <w:rPr>
          <w:rtl/>
        </w:rPr>
        <w:t xml:space="preserve">، </w:t>
      </w:r>
      <w:r>
        <w:rPr>
          <w:rtl/>
        </w:rPr>
        <w:t>بر دشمن نفرين نكرد</w:t>
      </w:r>
      <w:r w:rsidR="008635EE">
        <w:rPr>
          <w:rtl/>
        </w:rPr>
        <w:t xml:space="preserve">، </w:t>
      </w:r>
      <w:r>
        <w:rPr>
          <w:rtl/>
        </w:rPr>
        <w:t>اما وقتى زخم زبان به امام زدند</w:t>
      </w:r>
      <w:r w:rsidR="008635EE">
        <w:rPr>
          <w:rtl/>
        </w:rPr>
        <w:t xml:space="preserve">، </w:t>
      </w:r>
      <w:r>
        <w:rPr>
          <w:rtl/>
        </w:rPr>
        <w:t>آن را تحمل نكرد</w:t>
      </w:r>
      <w:r w:rsidR="008635EE">
        <w:rPr>
          <w:rtl/>
        </w:rPr>
        <w:t xml:space="preserve">. </w:t>
      </w:r>
      <w:r>
        <w:rPr>
          <w:rtl/>
        </w:rPr>
        <w:t>حتى درباره برخى مانند مالك بن يسر كه هم حضرت را مضروب كرد و هم ناسزا گفت</w:t>
      </w:r>
      <w:r w:rsidR="008635EE">
        <w:rPr>
          <w:rtl/>
        </w:rPr>
        <w:t xml:space="preserve">، </w:t>
      </w:r>
      <w:r>
        <w:rPr>
          <w:rtl/>
        </w:rPr>
        <w:t>امام به خاطر ناسزايى كه او گفت</w:t>
      </w:r>
      <w:r w:rsidR="008635EE">
        <w:rPr>
          <w:rtl/>
        </w:rPr>
        <w:t xml:space="preserve">، </w:t>
      </w:r>
      <w:r>
        <w:rPr>
          <w:rtl/>
        </w:rPr>
        <w:t>او را نفرين نمود</w:t>
      </w:r>
      <w:r w:rsidR="008635EE">
        <w:rPr>
          <w:rtl/>
        </w:rPr>
        <w:t xml:space="preserve">. </w:t>
      </w:r>
      <w:r>
        <w:rPr>
          <w:rtl/>
        </w:rPr>
        <w:t>البته اين مس</w:t>
      </w:r>
      <w:r w:rsidR="00D46D45">
        <w:rPr>
          <w:rtl/>
        </w:rPr>
        <w:t>أ</w:t>
      </w:r>
      <w:r>
        <w:rPr>
          <w:rtl/>
        </w:rPr>
        <w:t>له با حلم منافات ندارد</w:t>
      </w:r>
      <w:r w:rsidR="008635EE">
        <w:rPr>
          <w:rtl/>
        </w:rPr>
        <w:t xml:space="preserve">، </w:t>
      </w:r>
      <w:r>
        <w:rPr>
          <w:rtl/>
        </w:rPr>
        <w:t>زيرا تحمل تحقير</w:t>
      </w:r>
      <w:r w:rsidR="008635EE">
        <w:rPr>
          <w:rtl/>
        </w:rPr>
        <w:t xml:space="preserve">، </w:t>
      </w:r>
      <w:r>
        <w:rPr>
          <w:rtl/>
        </w:rPr>
        <w:t>خوار كردن خويش است نه حلم و بردبارى</w:t>
      </w:r>
      <w:r w:rsidR="008635EE">
        <w:rPr>
          <w:rtl/>
        </w:rPr>
        <w:t xml:space="preserve">، </w:t>
      </w:r>
      <w:r>
        <w:rPr>
          <w:rtl/>
        </w:rPr>
        <w:t>و به همين خاطر امام فرمودند</w:t>
      </w:r>
      <w:r w:rsidR="008635EE">
        <w:rPr>
          <w:rtl/>
        </w:rPr>
        <w:t xml:space="preserve">: </w:t>
      </w:r>
      <w:r>
        <w:rPr>
          <w:rtl/>
        </w:rPr>
        <w:t>مرگ بهتر است از زندگى همراه با خفت و خوارى</w:t>
      </w:r>
      <w:r w:rsidR="008635EE">
        <w:rPr>
          <w:rtl/>
        </w:rPr>
        <w:t xml:space="preserve">. </w:t>
      </w:r>
    </w:p>
    <w:p w:rsidR="00F9751B" w:rsidRDefault="00BA528A" w:rsidP="00BA528A">
      <w:pPr>
        <w:pStyle w:val="Heading3"/>
        <w:rPr>
          <w:rtl/>
        </w:rPr>
      </w:pPr>
      <w:bookmarkStart w:id="52" w:name="_Toc375220898"/>
      <w:r>
        <w:rPr>
          <w:rtl/>
        </w:rPr>
        <w:t>حسن خلق امام</w:t>
      </w:r>
      <w:bookmarkEnd w:id="52"/>
    </w:p>
    <w:p w:rsidR="00F9751B" w:rsidRDefault="00F9751B" w:rsidP="00F9751B">
      <w:pPr>
        <w:pStyle w:val="libNormal"/>
        <w:rPr>
          <w:rtl/>
        </w:rPr>
      </w:pPr>
      <w:r>
        <w:rPr>
          <w:rtl/>
        </w:rPr>
        <w:t>با اينكه امام در تمام طول عمر شريفشان از اخلاق نيكو برخوردار بودند</w:t>
      </w:r>
      <w:r w:rsidR="008635EE">
        <w:rPr>
          <w:rtl/>
        </w:rPr>
        <w:t xml:space="preserve">، </w:t>
      </w:r>
      <w:r>
        <w:rPr>
          <w:rtl/>
        </w:rPr>
        <w:t>اما در شب عاشورا حالت هاى عجيبى از حضرت بروز كرد كه با دقت در رفتار آن حضرت با اصحاب و اهل و عيال آشكار مى شود كه چنين حالاتى فقط منحصر به ايشان است</w:t>
      </w:r>
      <w:r w:rsidR="008635EE">
        <w:rPr>
          <w:rtl/>
        </w:rPr>
        <w:t xml:space="preserve">، </w:t>
      </w:r>
      <w:r>
        <w:rPr>
          <w:rtl/>
        </w:rPr>
        <w:t>شگفتى آنجا بيشتر مى شود كه بدانيم اين حالت در زمانى بروز مى كند كه موجبات تفرقه حواس از هر سو فراهم بوده است</w:t>
      </w:r>
      <w:r w:rsidR="008635EE">
        <w:rPr>
          <w:rtl/>
        </w:rPr>
        <w:t>!</w:t>
      </w:r>
    </w:p>
    <w:p w:rsidR="00F9751B" w:rsidRDefault="00BA528A" w:rsidP="00BA528A">
      <w:pPr>
        <w:pStyle w:val="Heading3"/>
        <w:rPr>
          <w:rtl/>
        </w:rPr>
      </w:pPr>
      <w:bookmarkStart w:id="53" w:name="_Toc375220899"/>
      <w:r>
        <w:rPr>
          <w:rtl/>
        </w:rPr>
        <w:t>مروت امام حسين</w:t>
      </w:r>
      <w:bookmarkEnd w:id="53"/>
    </w:p>
    <w:p w:rsidR="00F9751B" w:rsidRDefault="00F9751B" w:rsidP="00F9751B">
      <w:pPr>
        <w:pStyle w:val="libNormal"/>
        <w:rPr>
          <w:rtl/>
        </w:rPr>
      </w:pPr>
      <w:r>
        <w:rPr>
          <w:rtl/>
        </w:rPr>
        <w:t>مروت امام تا به آنجا بود كه به دشمن آب داد و راضى به يارى و كمك جنيان نشد و عجيب تر اينكه وقتى شمر قبل از وقوع درگيرى</w:t>
      </w:r>
      <w:r w:rsidR="008635EE">
        <w:rPr>
          <w:rtl/>
        </w:rPr>
        <w:t xml:space="preserve">، </w:t>
      </w:r>
      <w:r>
        <w:rPr>
          <w:rtl/>
        </w:rPr>
        <w:t>براى گفتگو آمده بود و يكى از اصحاب خواست او را با تير بزند</w:t>
      </w:r>
      <w:r w:rsidR="008635EE">
        <w:rPr>
          <w:rtl/>
        </w:rPr>
        <w:t xml:space="preserve">، </w:t>
      </w:r>
      <w:r>
        <w:rPr>
          <w:rtl/>
        </w:rPr>
        <w:t>امام فرمود هرگز اين كار را نكن</w:t>
      </w:r>
      <w:r w:rsidR="008635EE">
        <w:rPr>
          <w:rtl/>
        </w:rPr>
        <w:t xml:space="preserve">، </w:t>
      </w:r>
      <w:r>
        <w:rPr>
          <w:rtl/>
        </w:rPr>
        <w:t>من جنگ را آغاز نمى كنم</w:t>
      </w:r>
      <w:r w:rsidR="008635EE">
        <w:rPr>
          <w:rtl/>
        </w:rPr>
        <w:t xml:space="preserve">. </w:t>
      </w:r>
    </w:p>
    <w:p w:rsidR="00F9751B" w:rsidRDefault="00BA528A" w:rsidP="00BA528A">
      <w:pPr>
        <w:pStyle w:val="Heading3"/>
        <w:rPr>
          <w:rtl/>
        </w:rPr>
      </w:pPr>
      <w:bookmarkStart w:id="54" w:name="_Toc375220900"/>
      <w:r>
        <w:rPr>
          <w:rtl/>
        </w:rPr>
        <w:t>غيرت امام</w:t>
      </w:r>
      <w:bookmarkEnd w:id="54"/>
    </w:p>
    <w:p w:rsidR="00F9751B" w:rsidRDefault="00F9751B" w:rsidP="00F9751B">
      <w:pPr>
        <w:pStyle w:val="libNormal"/>
        <w:rPr>
          <w:rtl/>
        </w:rPr>
      </w:pPr>
      <w:r>
        <w:rPr>
          <w:rtl/>
        </w:rPr>
        <w:t xml:space="preserve">امام </w:t>
      </w:r>
      <w:r w:rsidR="00D46D45" w:rsidRPr="00D46D45">
        <w:rPr>
          <w:rStyle w:val="libAlaemChar"/>
          <w:rtl/>
        </w:rPr>
        <w:t>عليه‌السلام</w:t>
      </w:r>
      <w:r>
        <w:rPr>
          <w:rtl/>
        </w:rPr>
        <w:t xml:space="preserve"> هم نسبت به خويش و هم نسبت به اهل و عيالش داراى غيرت بود</w:t>
      </w:r>
      <w:r w:rsidR="008635EE">
        <w:rPr>
          <w:rtl/>
        </w:rPr>
        <w:t xml:space="preserve">. </w:t>
      </w:r>
      <w:r>
        <w:rPr>
          <w:rtl/>
        </w:rPr>
        <w:t>از سخنان آن حضرت و اشعار و سخنان او هنگام حمله</w:t>
      </w:r>
      <w:r w:rsidR="008635EE">
        <w:rPr>
          <w:rtl/>
        </w:rPr>
        <w:t xml:space="preserve">، </w:t>
      </w:r>
      <w:r>
        <w:rPr>
          <w:rtl/>
        </w:rPr>
        <w:t xml:space="preserve">غيرت بر نفس </w:t>
      </w:r>
      <w:r>
        <w:rPr>
          <w:rtl/>
        </w:rPr>
        <w:lastRenderedPageBreak/>
        <w:t>خويش آشكار مى شود و اعمال او نيز نمايانگر آن است ؛ اما آنچه قلب را جريحه دار مى كند اين است كه وقتى آن حضرت بر اثر ضربه صالح بن وهب نتوانست بر روى اسب بماند و از اسب با صورت بر زمين افتاد</w:t>
      </w:r>
      <w:r w:rsidR="008635EE">
        <w:rPr>
          <w:rtl/>
        </w:rPr>
        <w:t xml:space="preserve">، </w:t>
      </w:r>
      <w:r>
        <w:rPr>
          <w:rtl/>
        </w:rPr>
        <w:t>براى اينكه مورد سرزنش دشمن واقع نشود و به واسطه غيرتى كه نسبت به اهل و عيال خود داشت</w:t>
      </w:r>
      <w:r w:rsidR="008635EE">
        <w:rPr>
          <w:rtl/>
        </w:rPr>
        <w:t xml:space="preserve">، </w:t>
      </w:r>
      <w:r>
        <w:rPr>
          <w:rtl/>
        </w:rPr>
        <w:t>نمى خواست افتاده بر روى زمين بماند</w:t>
      </w:r>
      <w:r w:rsidR="008635EE">
        <w:rPr>
          <w:rtl/>
        </w:rPr>
        <w:t xml:space="preserve">، </w:t>
      </w:r>
      <w:r>
        <w:rPr>
          <w:rtl/>
        </w:rPr>
        <w:t>به همين خاطر برخاست</w:t>
      </w:r>
      <w:r w:rsidR="008635EE">
        <w:rPr>
          <w:rtl/>
        </w:rPr>
        <w:t xml:space="preserve">، </w:t>
      </w:r>
      <w:r>
        <w:rPr>
          <w:rtl/>
        </w:rPr>
        <w:t>اما ضربات ديگرى بر ايشان وارد شد كه نتوانست بايستد</w:t>
      </w:r>
      <w:r w:rsidR="008635EE">
        <w:rPr>
          <w:rtl/>
        </w:rPr>
        <w:t xml:space="preserve">، </w:t>
      </w:r>
      <w:r>
        <w:rPr>
          <w:rtl/>
        </w:rPr>
        <w:t>از اين رو نشست</w:t>
      </w:r>
      <w:r w:rsidR="008635EE">
        <w:rPr>
          <w:rtl/>
        </w:rPr>
        <w:t xml:space="preserve">. </w:t>
      </w:r>
      <w:r>
        <w:rPr>
          <w:rtl/>
        </w:rPr>
        <w:t>سپس ضربات ديگرى بر پيكرشان وارد شد كه نشستن هم برايشان مشكل گرديد</w:t>
      </w:r>
      <w:r w:rsidR="008635EE">
        <w:rPr>
          <w:rtl/>
        </w:rPr>
        <w:t xml:space="preserve">، </w:t>
      </w:r>
      <w:r>
        <w:rPr>
          <w:rtl/>
        </w:rPr>
        <w:t>لذا گاهى بلند مى شد و گاهى نقش بر زمين مى شد</w:t>
      </w:r>
      <w:r w:rsidR="008635EE">
        <w:rPr>
          <w:rtl/>
        </w:rPr>
        <w:t xml:space="preserve">. </w:t>
      </w:r>
      <w:r>
        <w:rPr>
          <w:rtl/>
        </w:rPr>
        <w:t>همه اين تلاش ها براى اين بود كه دشمن او را بر زمين افتاده نبيند و زبان به شماتت نگشايد</w:t>
      </w:r>
      <w:r w:rsidR="008635EE">
        <w:rPr>
          <w:rtl/>
        </w:rPr>
        <w:t xml:space="preserve">. </w:t>
      </w:r>
      <w:r>
        <w:rPr>
          <w:rtl/>
        </w:rPr>
        <w:t>اما غيرت آن حضرت نسبت به اهل بيت و حرم شريف تا به آنجا بود كه نهايت سعى و كوشش خود را براى حفظ حريم آنها به كار برد و براى همين منظور بر دور خيام خندق كند و در آن آتش ‍ افروخت و بارها خطاب به دشمن گفت</w:t>
      </w:r>
      <w:r w:rsidR="008635EE">
        <w:rPr>
          <w:rtl/>
        </w:rPr>
        <w:t xml:space="preserve">: </w:t>
      </w:r>
      <w:r>
        <w:rPr>
          <w:rtl/>
        </w:rPr>
        <w:t>متعرض اهل بيتم نشويد</w:t>
      </w:r>
      <w:r w:rsidR="008635EE">
        <w:rPr>
          <w:rtl/>
        </w:rPr>
        <w:t xml:space="preserve">، </w:t>
      </w:r>
      <w:r>
        <w:rPr>
          <w:rtl/>
        </w:rPr>
        <w:t>به طرف من بياييد</w:t>
      </w:r>
      <w:r w:rsidR="008635EE">
        <w:rPr>
          <w:rtl/>
        </w:rPr>
        <w:t xml:space="preserve">. </w:t>
      </w:r>
      <w:r>
        <w:rPr>
          <w:rtl/>
        </w:rPr>
        <w:t>و همچنين وقتى آب در كف دست داشت و آن را به نزديك دهان آورد</w:t>
      </w:r>
      <w:r w:rsidR="008635EE">
        <w:rPr>
          <w:rtl/>
        </w:rPr>
        <w:t xml:space="preserve">، </w:t>
      </w:r>
      <w:r>
        <w:rPr>
          <w:rtl/>
        </w:rPr>
        <w:t>با اينكه شديدا تشنه بود</w:t>
      </w:r>
      <w:r w:rsidR="008635EE">
        <w:rPr>
          <w:rtl/>
        </w:rPr>
        <w:t xml:space="preserve">، </w:t>
      </w:r>
      <w:r>
        <w:rPr>
          <w:rtl/>
        </w:rPr>
        <w:t>همين كه شنيد دشمن به خيمه ها حمله كرده است آب را بر زمين ريخت</w:t>
      </w:r>
      <w:r w:rsidR="008635EE">
        <w:rPr>
          <w:rtl/>
        </w:rPr>
        <w:t xml:space="preserve">. </w:t>
      </w:r>
    </w:p>
    <w:p w:rsidR="00F9751B" w:rsidRDefault="00BA528A" w:rsidP="00BA528A">
      <w:pPr>
        <w:pStyle w:val="Heading3"/>
        <w:rPr>
          <w:rtl/>
        </w:rPr>
      </w:pPr>
      <w:bookmarkStart w:id="55" w:name="_Toc375220901"/>
      <w:r>
        <w:rPr>
          <w:rtl/>
        </w:rPr>
        <w:t>قناعت امام</w:t>
      </w:r>
      <w:bookmarkEnd w:id="55"/>
    </w:p>
    <w:p w:rsidR="00F9751B" w:rsidRDefault="00F9751B" w:rsidP="00F9751B">
      <w:pPr>
        <w:pStyle w:val="libNormal"/>
        <w:rPr>
          <w:rtl/>
        </w:rPr>
      </w:pPr>
      <w:r>
        <w:rPr>
          <w:rtl/>
        </w:rPr>
        <w:t>امام براى اتمام حجت بر آنها از دنيا به اين قناعت كرد كه به يكى از سرحدات برود و سپس به قناعت خود تا به آن حد افزود كه از تمام دنيا و اموال آن</w:t>
      </w:r>
      <w:r w:rsidR="008635EE">
        <w:rPr>
          <w:rtl/>
        </w:rPr>
        <w:t xml:space="preserve">، </w:t>
      </w:r>
      <w:r>
        <w:rPr>
          <w:rtl/>
        </w:rPr>
        <w:t>به كهنه پيراهن پاره اى كه ارزشى نداشت قناعت نمود</w:t>
      </w:r>
      <w:r w:rsidR="008635EE">
        <w:rPr>
          <w:rtl/>
        </w:rPr>
        <w:t xml:space="preserve">. </w:t>
      </w:r>
    </w:p>
    <w:p w:rsidR="00F9751B" w:rsidRDefault="00BA528A" w:rsidP="00BA528A">
      <w:pPr>
        <w:pStyle w:val="Heading3"/>
        <w:rPr>
          <w:rtl/>
        </w:rPr>
      </w:pPr>
      <w:bookmarkStart w:id="56" w:name="_Toc375220902"/>
      <w:r>
        <w:rPr>
          <w:rtl/>
        </w:rPr>
        <w:t>صبر و شكيبايى امام</w:t>
      </w:r>
      <w:bookmarkEnd w:id="56"/>
    </w:p>
    <w:p w:rsidR="00F9751B" w:rsidRDefault="00F9751B" w:rsidP="00F9751B">
      <w:pPr>
        <w:pStyle w:val="libNormal"/>
        <w:rPr>
          <w:rtl/>
        </w:rPr>
      </w:pPr>
      <w:r>
        <w:rPr>
          <w:rtl/>
        </w:rPr>
        <w:t xml:space="preserve">بنا به گفته خداوند كه مى فرمايد </w:t>
      </w:r>
      <w:r w:rsidR="00B00B3E" w:rsidRPr="00B00B3E">
        <w:rPr>
          <w:rStyle w:val="libAieChar"/>
          <w:rtl/>
        </w:rPr>
        <w:t xml:space="preserve">و جعلنا منهم ائمة يهدون بامرنا لما صبروا </w:t>
      </w:r>
      <w:r w:rsidR="00B00B3E" w:rsidRPr="00B00B3E">
        <w:rPr>
          <w:rStyle w:val="libFootnotenumChar"/>
          <w:rtl/>
        </w:rPr>
        <w:t>(10</w:t>
      </w:r>
      <w:r w:rsidR="00335367">
        <w:rPr>
          <w:rStyle w:val="libFootnotenumChar"/>
          <w:rtl/>
        </w:rPr>
        <w:t xml:space="preserve">) </w:t>
      </w:r>
      <w:r>
        <w:rPr>
          <w:rtl/>
        </w:rPr>
        <w:t>صبر</w:t>
      </w:r>
      <w:r w:rsidR="008635EE">
        <w:rPr>
          <w:rtl/>
        </w:rPr>
        <w:t xml:space="preserve">، </w:t>
      </w:r>
      <w:r>
        <w:rPr>
          <w:rtl/>
        </w:rPr>
        <w:t xml:space="preserve">ملاك و محور امامت ائمه </w:t>
      </w:r>
      <w:r w:rsidR="00D46D45" w:rsidRPr="00D46D45">
        <w:rPr>
          <w:rStyle w:val="libAlaemChar"/>
          <w:rtl/>
        </w:rPr>
        <w:t>عليهم‌السلام</w:t>
      </w:r>
      <w:r>
        <w:rPr>
          <w:rtl/>
        </w:rPr>
        <w:t xml:space="preserve"> و سبب پاداش آنهاست</w:t>
      </w:r>
      <w:r w:rsidR="008635EE">
        <w:rPr>
          <w:rtl/>
        </w:rPr>
        <w:t xml:space="preserve">. </w:t>
      </w:r>
    </w:p>
    <w:p w:rsidR="00F9751B" w:rsidRDefault="00F9751B" w:rsidP="00F9751B">
      <w:pPr>
        <w:pStyle w:val="libNormal"/>
        <w:rPr>
          <w:rtl/>
        </w:rPr>
      </w:pPr>
      <w:r>
        <w:rPr>
          <w:rtl/>
        </w:rPr>
        <w:lastRenderedPageBreak/>
        <w:t xml:space="preserve">در كتاب مهيج الاحزان به سند معروف از امام صادق </w:t>
      </w:r>
      <w:r w:rsidR="00D46D45" w:rsidRPr="00D46D45">
        <w:rPr>
          <w:rStyle w:val="libAlaemChar"/>
          <w:rtl/>
        </w:rPr>
        <w:t>عليه‌السلام</w:t>
      </w:r>
      <w:r>
        <w:rPr>
          <w:rtl/>
        </w:rPr>
        <w:t xml:space="preserve"> حديثى به اين مضمون نقل است كه «در شب معراج خداوند به پيامبرش وحى فرستاد كه من تو را با سه مسئله آزمايش مى كنم تا معلوم شود صبر تو چگونه است</w:t>
      </w:r>
      <w:r w:rsidR="008635EE">
        <w:rPr>
          <w:rtl/>
        </w:rPr>
        <w:t xml:space="preserve">. </w:t>
      </w:r>
      <w:r>
        <w:rPr>
          <w:rtl/>
        </w:rPr>
        <w:t>پيامبر عرضه داشت</w:t>
      </w:r>
      <w:r w:rsidR="008635EE">
        <w:rPr>
          <w:rtl/>
        </w:rPr>
        <w:t xml:space="preserve">: </w:t>
      </w:r>
      <w:r>
        <w:rPr>
          <w:rtl/>
        </w:rPr>
        <w:t>من تسليم فرمان تو هستم و توان تحمل صبر را جز با عنايت تو ندارم</w:t>
      </w:r>
      <w:r w:rsidR="008635EE">
        <w:rPr>
          <w:rtl/>
        </w:rPr>
        <w:t xml:space="preserve">. </w:t>
      </w:r>
      <w:r>
        <w:rPr>
          <w:rtl/>
        </w:rPr>
        <w:t>آنگاه وحى آمد كه</w:t>
      </w:r>
      <w:r w:rsidR="008635EE">
        <w:rPr>
          <w:rtl/>
        </w:rPr>
        <w:t xml:space="preserve">: </w:t>
      </w:r>
    </w:p>
    <w:p w:rsidR="00F9751B" w:rsidRDefault="00F9751B" w:rsidP="00F9751B">
      <w:pPr>
        <w:pStyle w:val="libNormal"/>
        <w:rPr>
          <w:rtl/>
        </w:rPr>
      </w:pPr>
      <w:r>
        <w:rPr>
          <w:rtl/>
        </w:rPr>
        <w:t>1 - بايد فقراى امت را بر خود ترجيح دهى ؛ گفت تسليم هستم و صبر مى كنم</w:t>
      </w:r>
      <w:r w:rsidR="008635EE">
        <w:rPr>
          <w:rtl/>
        </w:rPr>
        <w:t xml:space="preserve">. </w:t>
      </w:r>
    </w:p>
    <w:p w:rsidR="00F9751B" w:rsidRDefault="00F9751B" w:rsidP="00F9751B">
      <w:pPr>
        <w:pStyle w:val="libNormal"/>
        <w:rPr>
          <w:rtl/>
        </w:rPr>
      </w:pPr>
      <w:r>
        <w:rPr>
          <w:rtl/>
        </w:rPr>
        <w:t>2 - بايد آزارها و تكذيب ها را تحمل كنى</w:t>
      </w:r>
      <w:r w:rsidR="008635EE">
        <w:rPr>
          <w:rtl/>
        </w:rPr>
        <w:t xml:space="preserve">، </w:t>
      </w:r>
      <w:r>
        <w:rPr>
          <w:rtl/>
        </w:rPr>
        <w:t>پيامبر عرضه داشت</w:t>
      </w:r>
      <w:r w:rsidR="008635EE">
        <w:rPr>
          <w:rtl/>
        </w:rPr>
        <w:t xml:space="preserve">، </w:t>
      </w:r>
      <w:r>
        <w:rPr>
          <w:rtl/>
        </w:rPr>
        <w:t>تسليم هستم و صبر مى كنم</w:t>
      </w:r>
      <w:r w:rsidR="008635EE">
        <w:rPr>
          <w:rtl/>
        </w:rPr>
        <w:t xml:space="preserve">. </w:t>
      </w:r>
    </w:p>
    <w:p w:rsidR="00F9751B" w:rsidRDefault="00F9751B" w:rsidP="00F9751B">
      <w:pPr>
        <w:pStyle w:val="libNormal"/>
        <w:rPr>
          <w:rtl/>
        </w:rPr>
      </w:pPr>
      <w:r>
        <w:rPr>
          <w:rtl/>
        </w:rPr>
        <w:t>3 - بايد نسبت به مصيبت هايى كه براى اهل بيتت پيش مى آيد</w:t>
      </w:r>
      <w:r w:rsidR="008635EE">
        <w:rPr>
          <w:rtl/>
        </w:rPr>
        <w:t xml:space="preserve">، </w:t>
      </w:r>
      <w:r>
        <w:rPr>
          <w:rtl/>
        </w:rPr>
        <w:t xml:space="preserve">تسليم باشى و صبر كنى ؛ حق برادرت على </w:t>
      </w:r>
      <w:r w:rsidR="00D46D45" w:rsidRPr="00D46D45">
        <w:rPr>
          <w:rStyle w:val="libAlaemChar"/>
          <w:rtl/>
        </w:rPr>
        <w:t>عليه‌السلام</w:t>
      </w:r>
      <w:r>
        <w:rPr>
          <w:rtl/>
        </w:rPr>
        <w:t xml:space="preserve"> را غصب مى كنند و به او ستم نمايند و مقهور مى شود</w:t>
      </w:r>
      <w:r w:rsidR="008635EE">
        <w:rPr>
          <w:rtl/>
        </w:rPr>
        <w:t xml:space="preserve">. </w:t>
      </w:r>
      <w:r>
        <w:rPr>
          <w:rtl/>
        </w:rPr>
        <w:t>دخترت (فاطمه</w:t>
      </w:r>
      <w:r w:rsidR="00335367">
        <w:rPr>
          <w:rtl/>
        </w:rPr>
        <w:t xml:space="preserve">) </w:t>
      </w:r>
      <w:r>
        <w:rPr>
          <w:rtl/>
        </w:rPr>
        <w:t>را مى زنند در حالى كه حامله است و بدون اجازه وارد خانه اش مى شوند</w:t>
      </w:r>
      <w:r w:rsidR="008635EE">
        <w:rPr>
          <w:rtl/>
        </w:rPr>
        <w:t xml:space="preserve">. </w:t>
      </w:r>
      <w:r>
        <w:rPr>
          <w:rtl/>
        </w:rPr>
        <w:t>دو فرزندت (حسن و حسين</w:t>
      </w:r>
      <w:r w:rsidR="00335367">
        <w:rPr>
          <w:rtl/>
        </w:rPr>
        <w:t xml:space="preserve">) </w:t>
      </w:r>
      <w:r>
        <w:rPr>
          <w:rtl/>
        </w:rPr>
        <w:t>را مى كشند</w:t>
      </w:r>
      <w:r w:rsidR="008635EE">
        <w:rPr>
          <w:rtl/>
        </w:rPr>
        <w:t xml:space="preserve">. </w:t>
      </w:r>
      <w:r>
        <w:rPr>
          <w:rtl/>
        </w:rPr>
        <w:t>اولى را از راه حيله و نيرنگ به قتل مى رسانند و جنازه اش را تيرباران مى كنند و دومى را امت</w:t>
      </w:r>
      <w:r w:rsidR="008635EE">
        <w:rPr>
          <w:rtl/>
        </w:rPr>
        <w:t xml:space="preserve">، </w:t>
      </w:r>
      <w:r>
        <w:rPr>
          <w:rtl/>
        </w:rPr>
        <w:t>دعوت مى كنند</w:t>
      </w:r>
      <w:r w:rsidR="008635EE">
        <w:rPr>
          <w:rtl/>
        </w:rPr>
        <w:t xml:space="preserve">، </w:t>
      </w:r>
      <w:r>
        <w:rPr>
          <w:rtl/>
        </w:rPr>
        <w:t>سپس او و همه فرزندان و همراهانش را مى كشند و اهل بيتش را به اسارت مى برند</w:t>
      </w:r>
      <w:r w:rsidR="008635EE">
        <w:rPr>
          <w:rtl/>
        </w:rPr>
        <w:t xml:space="preserve">. </w:t>
      </w:r>
      <w:r>
        <w:rPr>
          <w:rtl/>
        </w:rPr>
        <w:t>آنگاه پيامبر گفت «انا لله و انا اليه راجعون» امر خود را به خدا وامى گذارم و از او طلب صبر و شكيبايى مى كنم</w:t>
      </w:r>
      <w:r w:rsidR="008635EE">
        <w:rPr>
          <w:rtl/>
        </w:rPr>
        <w:t xml:space="preserve">. </w:t>
      </w:r>
    </w:p>
    <w:p w:rsidR="00F9751B" w:rsidRDefault="00F9751B" w:rsidP="00F9751B">
      <w:pPr>
        <w:pStyle w:val="libNormal"/>
        <w:rPr>
          <w:rtl/>
        </w:rPr>
      </w:pPr>
      <w:r>
        <w:rPr>
          <w:rtl/>
        </w:rPr>
        <w:t>پيامبر اسلام در تمام مراحل صبر كرد</w:t>
      </w:r>
      <w:r w:rsidR="008635EE">
        <w:rPr>
          <w:rtl/>
        </w:rPr>
        <w:t xml:space="preserve">، </w:t>
      </w:r>
      <w:r>
        <w:rPr>
          <w:rtl/>
        </w:rPr>
        <w:t xml:space="preserve">بجز درباره حسين </w:t>
      </w:r>
      <w:r w:rsidR="00D46D45" w:rsidRPr="00D46D45">
        <w:rPr>
          <w:rStyle w:val="libAlaemChar"/>
          <w:rtl/>
        </w:rPr>
        <w:t>عليه‌السلام</w:t>
      </w:r>
      <w:r>
        <w:rPr>
          <w:rtl/>
        </w:rPr>
        <w:t xml:space="preserve"> كه گريه سر داد</w:t>
      </w:r>
      <w:r w:rsidR="008635EE">
        <w:rPr>
          <w:rtl/>
        </w:rPr>
        <w:t xml:space="preserve">. </w:t>
      </w:r>
      <w:r>
        <w:rPr>
          <w:rtl/>
        </w:rPr>
        <w:t>البته گريه با صبر منافات ندارد</w:t>
      </w:r>
      <w:r w:rsidR="008635EE">
        <w:rPr>
          <w:rtl/>
        </w:rPr>
        <w:t xml:space="preserve">، </w:t>
      </w:r>
      <w:r>
        <w:rPr>
          <w:rtl/>
        </w:rPr>
        <w:t>بلكه لازمه مهربانى و رقت قلب است</w:t>
      </w:r>
      <w:r w:rsidR="008635EE">
        <w:rPr>
          <w:rtl/>
        </w:rPr>
        <w:t xml:space="preserve">. </w:t>
      </w:r>
    </w:p>
    <w:p w:rsidR="00F9751B" w:rsidRDefault="00F9751B" w:rsidP="00F9751B">
      <w:pPr>
        <w:pStyle w:val="libNormal"/>
        <w:rPr>
          <w:rtl/>
        </w:rPr>
      </w:pPr>
      <w:r>
        <w:rPr>
          <w:rtl/>
        </w:rPr>
        <w:t>هيچگاه شنيده نشد كه پيامبر اسلام مصيبت خود يا يكى از اهل بيتش را يادآورى كند و گريه نمايد</w:t>
      </w:r>
      <w:r w:rsidR="008635EE">
        <w:rPr>
          <w:rtl/>
        </w:rPr>
        <w:t xml:space="preserve">، </w:t>
      </w:r>
      <w:r>
        <w:rPr>
          <w:rtl/>
        </w:rPr>
        <w:t xml:space="preserve">اما هر گاه نام حسين </w:t>
      </w:r>
      <w:r w:rsidR="00D46D45" w:rsidRPr="00D46D45">
        <w:rPr>
          <w:rStyle w:val="libAlaemChar"/>
          <w:rtl/>
        </w:rPr>
        <w:t>عليه‌السلام</w:t>
      </w:r>
      <w:r>
        <w:rPr>
          <w:rtl/>
        </w:rPr>
        <w:t xml:space="preserve"> برده مى شد و يا او را مى ديد</w:t>
      </w:r>
      <w:r w:rsidR="008635EE">
        <w:rPr>
          <w:rtl/>
        </w:rPr>
        <w:t xml:space="preserve">، </w:t>
      </w:r>
      <w:r>
        <w:rPr>
          <w:rtl/>
        </w:rPr>
        <w:t>گريه بر او غلبه مى كرد</w:t>
      </w:r>
      <w:r w:rsidR="008635EE">
        <w:rPr>
          <w:rtl/>
        </w:rPr>
        <w:t xml:space="preserve">. </w:t>
      </w:r>
    </w:p>
    <w:p w:rsidR="00F9751B" w:rsidRDefault="00BA528A" w:rsidP="00BA528A">
      <w:pPr>
        <w:pStyle w:val="Heading3"/>
        <w:rPr>
          <w:rtl/>
        </w:rPr>
      </w:pPr>
      <w:bookmarkStart w:id="57" w:name="_Toc375220903"/>
      <w:r>
        <w:rPr>
          <w:rtl/>
        </w:rPr>
        <w:lastRenderedPageBreak/>
        <w:t>سفارش به صبر از سوى امام</w:t>
      </w:r>
      <w:bookmarkEnd w:id="57"/>
    </w:p>
    <w:p w:rsidR="00F9751B" w:rsidRDefault="00F9751B" w:rsidP="00F9751B">
      <w:pPr>
        <w:pStyle w:val="libNormal"/>
        <w:rPr>
          <w:rtl/>
        </w:rPr>
      </w:pPr>
      <w:r>
        <w:rPr>
          <w:rtl/>
        </w:rPr>
        <w:t xml:space="preserve">امام حسين </w:t>
      </w:r>
      <w:r w:rsidR="00D46D45" w:rsidRPr="00D46D45">
        <w:rPr>
          <w:rStyle w:val="libAlaemChar"/>
          <w:rtl/>
        </w:rPr>
        <w:t>عليه‌السلام</w:t>
      </w:r>
      <w:r w:rsidR="008635EE">
        <w:rPr>
          <w:rtl/>
        </w:rPr>
        <w:t xml:space="preserve">، </w:t>
      </w:r>
      <w:r>
        <w:rPr>
          <w:rtl/>
        </w:rPr>
        <w:t>هنگام خداحافظى</w:t>
      </w:r>
      <w:r w:rsidR="008635EE">
        <w:rPr>
          <w:rtl/>
        </w:rPr>
        <w:t xml:space="preserve">، </w:t>
      </w:r>
      <w:r>
        <w:rPr>
          <w:rtl/>
        </w:rPr>
        <w:t>اهل بيتش را به صبر سفارش كرد و آنها را موعظه نمود و از خدشه دار كردن صورت و گريبان چاك كردن و زارى سر دادن</w:t>
      </w:r>
      <w:r w:rsidR="008635EE">
        <w:rPr>
          <w:rtl/>
        </w:rPr>
        <w:t xml:space="preserve">، </w:t>
      </w:r>
      <w:r>
        <w:rPr>
          <w:rtl/>
        </w:rPr>
        <w:t>نهى فرمود؛ اما گفت من شما را از گريه گردن باز نمى دارم</w:t>
      </w:r>
      <w:r w:rsidR="008635EE">
        <w:rPr>
          <w:rtl/>
        </w:rPr>
        <w:t xml:space="preserve">، </w:t>
      </w:r>
      <w:r>
        <w:rPr>
          <w:rtl/>
        </w:rPr>
        <w:t>فقط دخترش (سكينه</w:t>
      </w:r>
      <w:r w:rsidR="00335367">
        <w:rPr>
          <w:rtl/>
        </w:rPr>
        <w:t xml:space="preserve">) </w:t>
      </w:r>
      <w:r>
        <w:rPr>
          <w:rtl/>
        </w:rPr>
        <w:t>را از گريه كردن منع كرد و فرمود</w:t>
      </w:r>
      <w:r w:rsidR="008635EE">
        <w:rPr>
          <w:rtl/>
        </w:rPr>
        <w:t xml:space="preserve">: </w:t>
      </w:r>
      <w:r>
        <w:rPr>
          <w:rtl/>
        </w:rPr>
        <w:t>«دخترم با اشك ديدگانت دل مرا نسوزان آنگاه كه مرا كشتند تو از همه براى گريه كردن سزاوارتر هستى</w:t>
      </w:r>
      <w:r w:rsidR="008635EE">
        <w:rPr>
          <w:rtl/>
        </w:rPr>
        <w:t xml:space="preserve">، </w:t>
      </w:r>
      <w:r>
        <w:rPr>
          <w:rtl/>
        </w:rPr>
        <w:t>اى بهترين زنان</w:t>
      </w:r>
      <w:r w:rsidR="008635EE">
        <w:rPr>
          <w:rtl/>
        </w:rPr>
        <w:t xml:space="preserve">. </w:t>
      </w:r>
      <w:r>
        <w:rPr>
          <w:rtl/>
        </w:rPr>
        <w:t>»</w:t>
      </w:r>
    </w:p>
    <w:p w:rsidR="00F9751B" w:rsidRDefault="00BA528A" w:rsidP="00BA528A">
      <w:pPr>
        <w:pStyle w:val="Heading3"/>
        <w:rPr>
          <w:rtl/>
        </w:rPr>
      </w:pPr>
      <w:bookmarkStart w:id="58" w:name="_Toc375220904"/>
      <w:r>
        <w:rPr>
          <w:rtl/>
        </w:rPr>
        <w:t>تعجب فرشتگان از صبر امام</w:t>
      </w:r>
      <w:bookmarkEnd w:id="58"/>
    </w:p>
    <w:p w:rsidR="00F9751B" w:rsidRDefault="00F9751B" w:rsidP="00F9751B">
      <w:pPr>
        <w:pStyle w:val="libNormal"/>
        <w:rPr>
          <w:rtl/>
        </w:rPr>
      </w:pPr>
      <w:r>
        <w:rPr>
          <w:rtl/>
        </w:rPr>
        <w:t>آن طور كه نقل كرده اند</w:t>
      </w:r>
      <w:r w:rsidR="008635EE">
        <w:rPr>
          <w:rtl/>
        </w:rPr>
        <w:t xml:space="preserve">، </w:t>
      </w:r>
      <w:r>
        <w:rPr>
          <w:rtl/>
        </w:rPr>
        <w:t>صبر امام فرشتگان آسمان را به تعجب واداشت</w:t>
      </w:r>
      <w:r w:rsidR="008635EE">
        <w:rPr>
          <w:rtl/>
        </w:rPr>
        <w:t xml:space="preserve">. </w:t>
      </w:r>
      <w:r>
        <w:rPr>
          <w:rtl/>
        </w:rPr>
        <w:t>كمى در اين احوال تدبر كن و تصور بنما كه حضرت با بدن پاره پاره روى ريگ هاى داغ و سوزان افتاده</w:t>
      </w:r>
      <w:r w:rsidR="008635EE">
        <w:rPr>
          <w:rtl/>
        </w:rPr>
        <w:t xml:space="preserve">، </w:t>
      </w:r>
      <w:r>
        <w:rPr>
          <w:rtl/>
        </w:rPr>
        <w:t>سر مباركش شكافته</w:t>
      </w:r>
      <w:r w:rsidR="008635EE">
        <w:rPr>
          <w:rtl/>
        </w:rPr>
        <w:t xml:space="preserve">، </w:t>
      </w:r>
      <w:r>
        <w:rPr>
          <w:rtl/>
        </w:rPr>
        <w:t>پيشانى اش شكسته</w:t>
      </w:r>
      <w:r w:rsidR="008635EE">
        <w:rPr>
          <w:rtl/>
        </w:rPr>
        <w:t xml:space="preserve">، </w:t>
      </w:r>
      <w:r>
        <w:rPr>
          <w:rtl/>
        </w:rPr>
        <w:t>تير سه شعبه قلبش را سوراخ نموده</w:t>
      </w:r>
      <w:r w:rsidR="008635EE">
        <w:rPr>
          <w:rtl/>
        </w:rPr>
        <w:t xml:space="preserve">، </w:t>
      </w:r>
      <w:r>
        <w:rPr>
          <w:rtl/>
        </w:rPr>
        <w:t>جگرش از شدت تشنگى آتش گرفته</w:t>
      </w:r>
      <w:r w:rsidR="008635EE">
        <w:rPr>
          <w:rtl/>
        </w:rPr>
        <w:t xml:space="preserve">، </w:t>
      </w:r>
      <w:r>
        <w:rPr>
          <w:rtl/>
        </w:rPr>
        <w:t>پيكر تكه تكه شده شهيدان و عزيزانش در جلوى ديدگانش افتاده و فرياد استغاثه اهل حرم او را مت</w:t>
      </w:r>
      <w:r w:rsidR="00D46D45">
        <w:rPr>
          <w:rtl/>
        </w:rPr>
        <w:t>أ</w:t>
      </w:r>
      <w:r>
        <w:rPr>
          <w:rtl/>
        </w:rPr>
        <w:t>ثر نموده</w:t>
      </w:r>
      <w:r w:rsidR="008635EE">
        <w:rPr>
          <w:rtl/>
        </w:rPr>
        <w:t xml:space="preserve">، </w:t>
      </w:r>
      <w:r>
        <w:rPr>
          <w:rtl/>
        </w:rPr>
        <w:t>دشمن هم زبان به شماتت گشوده ؛ اما با اين همه مصيبت</w:t>
      </w:r>
      <w:r w:rsidR="008635EE">
        <w:rPr>
          <w:rtl/>
        </w:rPr>
        <w:t xml:space="preserve">، </w:t>
      </w:r>
      <w:r>
        <w:rPr>
          <w:rtl/>
        </w:rPr>
        <w:t>امام خم به ابرو نمى آورند و آه نمى كشند و قطره اشكى نمى ريزند</w:t>
      </w:r>
      <w:r w:rsidR="008635EE">
        <w:rPr>
          <w:rtl/>
        </w:rPr>
        <w:t xml:space="preserve">، </w:t>
      </w:r>
      <w:r>
        <w:rPr>
          <w:rtl/>
        </w:rPr>
        <w:t>بلكه خطاب به محبوب خود مى گويد «خدايا! من نسبت به حكم تو صابرم</w:t>
      </w:r>
      <w:r w:rsidR="008635EE">
        <w:rPr>
          <w:rtl/>
        </w:rPr>
        <w:t xml:space="preserve">، </w:t>
      </w:r>
      <w:r>
        <w:rPr>
          <w:rtl/>
        </w:rPr>
        <w:t>معبودى جز تو نيست</w:t>
      </w:r>
      <w:r w:rsidR="008635EE">
        <w:rPr>
          <w:rtl/>
        </w:rPr>
        <w:t xml:space="preserve">، </w:t>
      </w:r>
      <w:r>
        <w:rPr>
          <w:rtl/>
        </w:rPr>
        <w:t>اى فريادرس فريادخواهان</w:t>
      </w:r>
      <w:r w:rsidR="008635EE">
        <w:rPr>
          <w:rtl/>
        </w:rPr>
        <w:t xml:space="preserve">. </w:t>
      </w:r>
      <w:r>
        <w:rPr>
          <w:rtl/>
        </w:rPr>
        <w:t xml:space="preserve">» همچنين در زيارت امام حسين </w:t>
      </w:r>
      <w:r w:rsidR="00D46D45" w:rsidRPr="00D46D45">
        <w:rPr>
          <w:rStyle w:val="libAlaemChar"/>
          <w:rtl/>
        </w:rPr>
        <w:t>عليه‌السلام</w:t>
      </w:r>
      <w:r>
        <w:rPr>
          <w:rtl/>
        </w:rPr>
        <w:t xml:space="preserve"> آمده است كه «صبر تو فرشتگان آسمان را به تعجب واداشت</w:t>
      </w:r>
      <w:r w:rsidR="008635EE">
        <w:rPr>
          <w:rtl/>
        </w:rPr>
        <w:t xml:space="preserve">. </w:t>
      </w:r>
      <w:r>
        <w:rPr>
          <w:rtl/>
        </w:rPr>
        <w:t>»</w:t>
      </w:r>
    </w:p>
    <w:p w:rsidR="00F9751B" w:rsidRDefault="00F9751B" w:rsidP="00F9751B">
      <w:pPr>
        <w:pStyle w:val="libNormal"/>
        <w:rPr>
          <w:rtl/>
        </w:rPr>
      </w:pPr>
      <w:r>
        <w:rPr>
          <w:rtl/>
        </w:rPr>
        <w:t xml:space="preserve">از امام سجاد </w:t>
      </w:r>
      <w:r w:rsidR="00D46D45" w:rsidRPr="00D46D45">
        <w:rPr>
          <w:rStyle w:val="libAlaemChar"/>
          <w:rtl/>
        </w:rPr>
        <w:t>عليه‌السلام</w:t>
      </w:r>
      <w:r>
        <w:rPr>
          <w:rtl/>
        </w:rPr>
        <w:t xml:space="preserve"> روايت شده است كه «هر چه مصيبت ها بيشتر مى شد رنگ چهره امام حسين </w:t>
      </w:r>
      <w:r w:rsidR="00D46D45" w:rsidRPr="00D46D45">
        <w:rPr>
          <w:rStyle w:val="libAlaemChar"/>
          <w:rtl/>
        </w:rPr>
        <w:t>عليه‌السلام</w:t>
      </w:r>
      <w:r>
        <w:rPr>
          <w:rtl/>
        </w:rPr>
        <w:t xml:space="preserve"> نورانى تر مى گشت و اعضا و جوارحش آرام مى گرفت</w:t>
      </w:r>
      <w:r w:rsidR="008635EE">
        <w:rPr>
          <w:rtl/>
        </w:rPr>
        <w:t xml:space="preserve">. </w:t>
      </w:r>
      <w:r>
        <w:rPr>
          <w:rtl/>
        </w:rPr>
        <w:t>» برخى گفتند</w:t>
      </w:r>
      <w:r w:rsidR="008635EE">
        <w:rPr>
          <w:rtl/>
        </w:rPr>
        <w:t xml:space="preserve">، </w:t>
      </w:r>
      <w:r>
        <w:rPr>
          <w:rtl/>
        </w:rPr>
        <w:t>ببينيد چگونه امام نسبت به مرگ بى اعتنا است</w:t>
      </w:r>
      <w:r w:rsidR="008635EE">
        <w:rPr>
          <w:rtl/>
        </w:rPr>
        <w:t xml:space="preserve">. </w:t>
      </w:r>
    </w:p>
    <w:p w:rsidR="00F9751B" w:rsidRDefault="00BA528A" w:rsidP="00BA528A">
      <w:pPr>
        <w:pStyle w:val="Heading3"/>
        <w:rPr>
          <w:rtl/>
        </w:rPr>
      </w:pPr>
      <w:bookmarkStart w:id="59" w:name="_Toc375220905"/>
      <w:r>
        <w:rPr>
          <w:rtl/>
        </w:rPr>
        <w:lastRenderedPageBreak/>
        <w:t>گريه امام حسين</w:t>
      </w:r>
      <w:bookmarkEnd w:id="59"/>
    </w:p>
    <w:p w:rsidR="00F9751B" w:rsidRDefault="00F9751B" w:rsidP="00F9751B">
      <w:pPr>
        <w:pStyle w:val="libNormal"/>
        <w:rPr>
          <w:rtl/>
        </w:rPr>
      </w:pPr>
      <w:r>
        <w:rPr>
          <w:rtl/>
        </w:rPr>
        <w:t xml:space="preserve">امام حسين </w:t>
      </w:r>
      <w:r w:rsidR="00D46D45" w:rsidRPr="00D46D45">
        <w:rPr>
          <w:rStyle w:val="libAlaemChar"/>
          <w:rtl/>
        </w:rPr>
        <w:t>عليه‌السلام</w:t>
      </w:r>
      <w:r>
        <w:rPr>
          <w:rtl/>
        </w:rPr>
        <w:t xml:space="preserve"> در كربلا در چند مورد گريه كرد</w:t>
      </w:r>
      <w:r w:rsidR="008635EE">
        <w:rPr>
          <w:rtl/>
        </w:rPr>
        <w:t xml:space="preserve">: </w:t>
      </w:r>
    </w:p>
    <w:p w:rsidR="00F9751B" w:rsidRDefault="00F9751B" w:rsidP="00F9751B">
      <w:pPr>
        <w:pStyle w:val="libNormal"/>
        <w:rPr>
          <w:rtl/>
        </w:rPr>
      </w:pPr>
      <w:r>
        <w:rPr>
          <w:rtl/>
        </w:rPr>
        <w:t>اول</w:t>
      </w:r>
      <w:r w:rsidR="008635EE">
        <w:rPr>
          <w:rtl/>
        </w:rPr>
        <w:t xml:space="preserve">: </w:t>
      </w:r>
      <w:r>
        <w:rPr>
          <w:rtl/>
        </w:rPr>
        <w:t>به حال اهل بيت خود گريه كرد</w:t>
      </w:r>
      <w:r w:rsidR="008635EE">
        <w:rPr>
          <w:rtl/>
        </w:rPr>
        <w:t xml:space="preserve">، </w:t>
      </w:r>
      <w:r>
        <w:rPr>
          <w:rtl/>
        </w:rPr>
        <w:t>چرا كه اصل گريه بر اهل بيت از طاعات محسوب مى شود</w:t>
      </w:r>
      <w:r w:rsidR="008635EE">
        <w:rPr>
          <w:rtl/>
        </w:rPr>
        <w:t xml:space="preserve">. </w:t>
      </w:r>
    </w:p>
    <w:p w:rsidR="00F9751B" w:rsidRDefault="00F9751B" w:rsidP="00F9751B">
      <w:pPr>
        <w:pStyle w:val="libNormal"/>
        <w:rPr>
          <w:rtl/>
        </w:rPr>
      </w:pPr>
      <w:r>
        <w:rPr>
          <w:rtl/>
        </w:rPr>
        <w:t>آخر امام چگونه مى توانست گريه نكند</w:t>
      </w:r>
      <w:r w:rsidR="008635EE">
        <w:rPr>
          <w:rtl/>
        </w:rPr>
        <w:t xml:space="preserve">، </w:t>
      </w:r>
      <w:r>
        <w:rPr>
          <w:rtl/>
        </w:rPr>
        <w:t>در حالى كه ياران و برادران و فرزندان خود را از دست داده و تنها و بى كس مانده</w:t>
      </w:r>
      <w:r w:rsidR="008635EE">
        <w:rPr>
          <w:rtl/>
        </w:rPr>
        <w:t xml:space="preserve">، </w:t>
      </w:r>
      <w:r>
        <w:rPr>
          <w:rtl/>
        </w:rPr>
        <w:t>زمين با همه بزرگى اش برايش تنگ شده و خود و اهل بيتش لب تشنه در خيمه ها در محاصره دشمن قرار دارد</w:t>
      </w:r>
      <w:r w:rsidR="008635EE">
        <w:rPr>
          <w:rtl/>
        </w:rPr>
        <w:t xml:space="preserve">، </w:t>
      </w:r>
      <w:r>
        <w:rPr>
          <w:rtl/>
        </w:rPr>
        <w:t>مى خواهد به ميدان برود و به آنها مى گويد كه خود را براى اسارت آماده كنيد و آنها را به صبر فرا مى خواند و براى آرام كردن آنها به زحمت مى افتد</w:t>
      </w:r>
      <w:r w:rsidR="008635EE">
        <w:rPr>
          <w:rtl/>
        </w:rPr>
        <w:t xml:space="preserve">. </w:t>
      </w:r>
      <w:r>
        <w:rPr>
          <w:rtl/>
        </w:rPr>
        <w:t>مى خواهد به ميدان برود كه دختر كوچكش شيون كنان و سربرهنه مى آيد و دامن پدر را مى گيرد و مى گويد پدر آهسته تر</w:t>
      </w:r>
      <w:r w:rsidR="008635EE">
        <w:rPr>
          <w:rtl/>
        </w:rPr>
        <w:t xml:space="preserve">، </w:t>
      </w:r>
      <w:r>
        <w:rPr>
          <w:rtl/>
        </w:rPr>
        <w:t>بايست تا از ديدار تو توشه برگيرم و تو را سير ببينم كه اين وداع آخر است</w:t>
      </w:r>
      <w:r w:rsidR="008635EE">
        <w:rPr>
          <w:rtl/>
        </w:rPr>
        <w:t xml:space="preserve">. </w:t>
      </w:r>
      <w:r>
        <w:rPr>
          <w:rtl/>
        </w:rPr>
        <w:t>آنگاه دست و پاى پدر را مى بوسد</w:t>
      </w:r>
      <w:r w:rsidR="008635EE">
        <w:rPr>
          <w:rtl/>
        </w:rPr>
        <w:t xml:space="preserve">. </w:t>
      </w:r>
      <w:r>
        <w:rPr>
          <w:rtl/>
        </w:rPr>
        <w:t>امام مى نشيند و دختر را در دامن خود مى گيرد و شديدا گريه مى كند و اشك ديدگانش ‍ را با آستين پاك مى كند و مى گويد</w:t>
      </w:r>
      <w:r w:rsidR="008635EE">
        <w:rPr>
          <w:rtl/>
        </w:rPr>
        <w:t xml:space="preserve">: </w:t>
      </w:r>
      <w:r>
        <w:rPr>
          <w:rtl/>
        </w:rPr>
        <w:t>«سكينه جان</w:t>
      </w:r>
      <w:r w:rsidR="008635EE">
        <w:rPr>
          <w:rtl/>
        </w:rPr>
        <w:t>!</w:t>
      </w:r>
      <w:r>
        <w:rPr>
          <w:rtl/>
        </w:rPr>
        <w:t xml:space="preserve"> بعد از من گريه تو طولانى خواهد شد</w:t>
      </w:r>
      <w:r w:rsidR="008635EE">
        <w:rPr>
          <w:rtl/>
        </w:rPr>
        <w:t xml:space="preserve">. </w:t>
      </w:r>
      <w:r>
        <w:rPr>
          <w:rtl/>
        </w:rPr>
        <w:t>بايد بعد از مرگ من تو گريه كنى</w:t>
      </w:r>
      <w:r w:rsidR="008635EE">
        <w:rPr>
          <w:rtl/>
        </w:rPr>
        <w:t xml:space="preserve">. </w:t>
      </w:r>
      <w:r>
        <w:rPr>
          <w:rtl/>
        </w:rPr>
        <w:t>» آيا مى توان تصور كرد در چنين حالتى</w:t>
      </w:r>
      <w:r w:rsidR="008635EE">
        <w:rPr>
          <w:rtl/>
        </w:rPr>
        <w:t xml:space="preserve">، </w:t>
      </w:r>
      <w:r>
        <w:rPr>
          <w:rtl/>
        </w:rPr>
        <w:t>كسى طاقت بياورد و مت</w:t>
      </w:r>
      <w:r w:rsidR="00D46D45">
        <w:rPr>
          <w:rtl/>
        </w:rPr>
        <w:t>أ</w:t>
      </w:r>
      <w:r>
        <w:rPr>
          <w:rtl/>
        </w:rPr>
        <w:t>ثر نشود؟!</w:t>
      </w:r>
    </w:p>
    <w:p w:rsidR="00F9751B" w:rsidRDefault="00F9751B" w:rsidP="00F9751B">
      <w:pPr>
        <w:pStyle w:val="libNormal"/>
        <w:rPr>
          <w:rtl/>
        </w:rPr>
      </w:pPr>
      <w:r>
        <w:rPr>
          <w:rtl/>
        </w:rPr>
        <w:t>يكى ديگر از مواردى كه امام حسين گريه كرد هنگامى بود كه بر بالين برادرش عباس حاضر شد و او را ديد كه با مشك پاره بر زمين افتاده و هر دو دستانش قطع شده و به طرفى پرت شده اند</w:t>
      </w:r>
      <w:r w:rsidR="008635EE">
        <w:rPr>
          <w:rtl/>
        </w:rPr>
        <w:t xml:space="preserve">. </w:t>
      </w:r>
      <w:r>
        <w:rPr>
          <w:rtl/>
        </w:rPr>
        <w:t>در اين حال بود كه امام سخت گريه كرد</w:t>
      </w:r>
      <w:r w:rsidR="008635EE">
        <w:rPr>
          <w:rtl/>
        </w:rPr>
        <w:t xml:space="preserve">. </w:t>
      </w:r>
      <w:r>
        <w:rPr>
          <w:rtl/>
        </w:rPr>
        <w:t>آنگاه كه قاسم عزم ميدان كرد نيز امام را در آغوش گرفت و آنچنان گريه كرد كه از هوش رفت و زمانى هم كه بر بالين جسد قاسم آمد و ديد كه پايمال اسبان شده</w:t>
      </w:r>
      <w:r w:rsidR="008635EE">
        <w:rPr>
          <w:rtl/>
        </w:rPr>
        <w:t xml:space="preserve">، </w:t>
      </w:r>
      <w:r>
        <w:rPr>
          <w:rtl/>
        </w:rPr>
        <w:t>شديدا گريه كرد</w:t>
      </w:r>
      <w:r w:rsidR="008635EE">
        <w:rPr>
          <w:rtl/>
        </w:rPr>
        <w:t xml:space="preserve">. </w:t>
      </w:r>
      <w:r>
        <w:rPr>
          <w:rtl/>
        </w:rPr>
        <w:t xml:space="preserve">زمانى هم كه فرزندش على اكبر راهى </w:t>
      </w:r>
      <w:r>
        <w:rPr>
          <w:rtl/>
        </w:rPr>
        <w:lastRenderedPageBreak/>
        <w:t>ميدان شد اشك ديدگانش جارى گرديد و دست به محاسن شريف برد و سر را بلند كرد و به درگاه پروردگارش دعا نمود</w:t>
      </w:r>
      <w:r w:rsidR="008635EE">
        <w:rPr>
          <w:rtl/>
        </w:rPr>
        <w:t xml:space="preserve">. </w:t>
      </w:r>
      <w:r>
        <w:rPr>
          <w:rtl/>
        </w:rPr>
        <w:t xml:space="preserve">هنگامى كه خواهرش زينب سلام الله عليها را دلدارى مى داد نيز امام حسين </w:t>
      </w:r>
      <w:r w:rsidR="00D46D45" w:rsidRPr="00D46D45">
        <w:rPr>
          <w:rStyle w:val="libAlaemChar"/>
          <w:rtl/>
        </w:rPr>
        <w:t>عليه‌السلام</w:t>
      </w:r>
      <w:r>
        <w:rPr>
          <w:rtl/>
        </w:rPr>
        <w:t xml:space="preserve"> گريه كردند</w:t>
      </w:r>
      <w:r w:rsidR="008635EE">
        <w:rPr>
          <w:rtl/>
        </w:rPr>
        <w:t xml:space="preserve">. </w:t>
      </w:r>
      <w:r>
        <w:rPr>
          <w:rtl/>
        </w:rPr>
        <w:t>اگر در هر يك از اين موارد ت</w:t>
      </w:r>
      <w:r w:rsidR="00D46D45">
        <w:rPr>
          <w:rtl/>
        </w:rPr>
        <w:t>أ</w:t>
      </w:r>
      <w:r>
        <w:rPr>
          <w:rtl/>
        </w:rPr>
        <w:t>مل كنى متوجه مى شوى كه براى صاحب قلب سليم و مهربان غير ممكن است در چنين حالاتى گريه نكند و در مى يابى كه در هر كدام از اين حالت ها حكمت و خصوصيتى نهفته است</w:t>
      </w:r>
      <w:r w:rsidR="008635EE">
        <w:rPr>
          <w:rtl/>
        </w:rPr>
        <w:t xml:space="preserve">. </w:t>
      </w:r>
    </w:p>
    <w:p w:rsidR="00F9751B" w:rsidRDefault="00F9751B" w:rsidP="00F9751B">
      <w:pPr>
        <w:pStyle w:val="libNormal"/>
        <w:rPr>
          <w:rtl/>
        </w:rPr>
      </w:pPr>
      <w:r>
        <w:rPr>
          <w:rtl/>
        </w:rPr>
        <w:t>دوم</w:t>
      </w:r>
      <w:r w:rsidR="008635EE">
        <w:rPr>
          <w:rtl/>
        </w:rPr>
        <w:t xml:space="preserve">: </w:t>
      </w:r>
      <w:r>
        <w:rPr>
          <w:rtl/>
        </w:rPr>
        <w:t>يكى ديگر از دلايل گريه امام حسين براى اين بود كه ملاحظه مى كردند</w:t>
      </w:r>
      <w:r w:rsidR="008635EE">
        <w:rPr>
          <w:rtl/>
        </w:rPr>
        <w:t xml:space="preserve">، </w:t>
      </w:r>
      <w:r>
        <w:rPr>
          <w:rtl/>
        </w:rPr>
        <w:t>دين اسلام در حال اضمحلال و نابودى است</w:t>
      </w:r>
      <w:r w:rsidR="008635EE">
        <w:rPr>
          <w:rtl/>
        </w:rPr>
        <w:t xml:space="preserve">. </w:t>
      </w:r>
    </w:p>
    <w:p w:rsidR="00F9751B" w:rsidRDefault="00C20DD5" w:rsidP="00C20DD5">
      <w:pPr>
        <w:pStyle w:val="Heading2"/>
        <w:rPr>
          <w:rtl/>
        </w:rPr>
      </w:pPr>
      <w:bookmarkStart w:id="60" w:name="_Toc375220906"/>
      <w:r>
        <w:rPr>
          <w:rtl/>
        </w:rPr>
        <w:t>خاتمه</w:t>
      </w:r>
      <w:bookmarkEnd w:id="60"/>
    </w:p>
    <w:p w:rsidR="00F9751B" w:rsidRDefault="00F9751B" w:rsidP="00F9751B">
      <w:pPr>
        <w:pStyle w:val="libNormal"/>
        <w:rPr>
          <w:rtl/>
        </w:rPr>
      </w:pPr>
      <w:r>
        <w:rPr>
          <w:rtl/>
        </w:rPr>
        <w:t>در خاتمه اين عنوان به ذكر دو ويژگى خاص امام در روز عاشورا اشاره مى كنيم</w:t>
      </w:r>
      <w:r w:rsidR="008635EE">
        <w:rPr>
          <w:rtl/>
        </w:rPr>
        <w:t xml:space="preserve">: </w:t>
      </w:r>
    </w:p>
    <w:p w:rsidR="00F9751B" w:rsidRDefault="00BA528A" w:rsidP="00BA528A">
      <w:pPr>
        <w:pStyle w:val="Heading3"/>
        <w:rPr>
          <w:rtl/>
        </w:rPr>
      </w:pPr>
      <w:bookmarkStart w:id="61" w:name="_Toc375220907"/>
      <w:r>
        <w:rPr>
          <w:rtl/>
        </w:rPr>
        <w:t>الف</w:t>
      </w:r>
      <w:r w:rsidR="00335367">
        <w:rPr>
          <w:rtl/>
        </w:rPr>
        <w:t xml:space="preserve">) </w:t>
      </w:r>
      <w:r>
        <w:rPr>
          <w:rtl/>
        </w:rPr>
        <w:t xml:space="preserve">امام حسين </w:t>
      </w:r>
      <w:r w:rsidR="00D46D45" w:rsidRPr="00D46D45">
        <w:rPr>
          <w:rStyle w:val="libAlaemChar"/>
          <w:rtl/>
        </w:rPr>
        <w:t>عليه‌السلام</w:t>
      </w:r>
      <w:r>
        <w:rPr>
          <w:rtl/>
        </w:rPr>
        <w:t xml:space="preserve"> جامع بين اضداد بود:</w:t>
      </w:r>
      <w:bookmarkEnd w:id="61"/>
      <w:r>
        <w:rPr>
          <w:rtl/>
        </w:rPr>
        <w:t xml:space="preserve"> </w:t>
      </w:r>
    </w:p>
    <w:p w:rsidR="00F9751B" w:rsidRDefault="00F9751B" w:rsidP="00F9751B">
      <w:pPr>
        <w:pStyle w:val="libNormal"/>
        <w:rPr>
          <w:rtl/>
        </w:rPr>
      </w:pPr>
      <w:r>
        <w:rPr>
          <w:rtl/>
        </w:rPr>
        <w:t xml:space="preserve">در روز عاشورا امام </w:t>
      </w:r>
      <w:r w:rsidR="00D46D45" w:rsidRPr="00D46D45">
        <w:rPr>
          <w:rStyle w:val="libAlaemChar"/>
          <w:rtl/>
        </w:rPr>
        <w:t>عليه‌السلام</w:t>
      </w:r>
      <w:r>
        <w:rPr>
          <w:rtl/>
        </w:rPr>
        <w:t xml:space="preserve"> به خاطر امورى مضطرب شدند</w:t>
      </w:r>
      <w:r w:rsidR="008635EE">
        <w:rPr>
          <w:rtl/>
        </w:rPr>
        <w:t xml:space="preserve">، </w:t>
      </w:r>
      <w:r>
        <w:rPr>
          <w:rtl/>
        </w:rPr>
        <w:t>اما هر چه به اضطراب حضرت افزوده مى شد</w:t>
      </w:r>
      <w:r w:rsidR="008635EE">
        <w:rPr>
          <w:rtl/>
        </w:rPr>
        <w:t xml:space="preserve">، </w:t>
      </w:r>
      <w:r>
        <w:rPr>
          <w:rtl/>
        </w:rPr>
        <w:t>قلبش آرام تر مى شد</w:t>
      </w:r>
      <w:r w:rsidR="008635EE">
        <w:rPr>
          <w:rtl/>
        </w:rPr>
        <w:t xml:space="preserve">. </w:t>
      </w:r>
      <w:r>
        <w:rPr>
          <w:rtl/>
        </w:rPr>
        <w:t xml:space="preserve">بنابراين حسين </w:t>
      </w:r>
      <w:r w:rsidR="00D46D45" w:rsidRPr="00D46D45">
        <w:rPr>
          <w:rStyle w:val="libAlaemChar"/>
          <w:rtl/>
        </w:rPr>
        <w:t>عليه‌السلام</w:t>
      </w:r>
      <w:r>
        <w:rPr>
          <w:rtl/>
        </w:rPr>
        <w:t xml:space="preserve"> همان مضطرب وقور است</w:t>
      </w:r>
      <w:r w:rsidR="008635EE">
        <w:rPr>
          <w:rtl/>
        </w:rPr>
        <w:t xml:space="preserve">. </w:t>
      </w:r>
    </w:p>
    <w:p w:rsidR="00F9751B" w:rsidRDefault="00F9751B" w:rsidP="00F9751B">
      <w:pPr>
        <w:pStyle w:val="libNormal"/>
        <w:rPr>
          <w:rtl/>
        </w:rPr>
      </w:pPr>
      <w:r>
        <w:rPr>
          <w:rtl/>
        </w:rPr>
        <w:t xml:space="preserve">امام حسين </w:t>
      </w:r>
      <w:r w:rsidR="00D46D45" w:rsidRPr="00D46D45">
        <w:rPr>
          <w:rStyle w:val="libAlaemChar"/>
          <w:rtl/>
        </w:rPr>
        <w:t>عليه‌السلام</w:t>
      </w:r>
      <w:r>
        <w:rPr>
          <w:rtl/>
        </w:rPr>
        <w:t xml:space="preserve"> در مواردى گريه كردند</w:t>
      </w:r>
      <w:r w:rsidR="008635EE">
        <w:rPr>
          <w:rtl/>
        </w:rPr>
        <w:t xml:space="preserve">، </w:t>
      </w:r>
      <w:r>
        <w:rPr>
          <w:rtl/>
        </w:rPr>
        <w:t>اما گريه بر صبر آن حضرت افزود تا جايى كه صبر او ملائكه را به تعجب واداشت</w:t>
      </w:r>
      <w:r w:rsidR="008635EE">
        <w:rPr>
          <w:rtl/>
        </w:rPr>
        <w:t xml:space="preserve">، </w:t>
      </w:r>
      <w:r>
        <w:rPr>
          <w:rtl/>
        </w:rPr>
        <w:t>پس امام گريان صبور است</w:t>
      </w:r>
      <w:r w:rsidR="008635EE">
        <w:rPr>
          <w:rtl/>
        </w:rPr>
        <w:t xml:space="preserve">. </w:t>
      </w:r>
    </w:p>
    <w:p w:rsidR="00F9751B" w:rsidRDefault="00F9751B" w:rsidP="00F9751B">
      <w:pPr>
        <w:pStyle w:val="libNormal"/>
        <w:rPr>
          <w:rtl/>
        </w:rPr>
      </w:pPr>
      <w:r>
        <w:rPr>
          <w:rtl/>
        </w:rPr>
        <w:t xml:space="preserve">امام حسين </w:t>
      </w:r>
      <w:r w:rsidR="00D46D45" w:rsidRPr="00D46D45">
        <w:rPr>
          <w:rStyle w:val="libAlaemChar"/>
          <w:rtl/>
        </w:rPr>
        <w:t>عليه‌السلام</w:t>
      </w:r>
      <w:r>
        <w:rPr>
          <w:rtl/>
        </w:rPr>
        <w:t xml:space="preserve"> تنها و بى ياور بود</w:t>
      </w:r>
      <w:r w:rsidR="008635EE">
        <w:rPr>
          <w:rtl/>
        </w:rPr>
        <w:t xml:space="preserve">، </w:t>
      </w:r>
      <w:r>
        <w:rPr>
          <w:rtl/>
        </w:rPr>
        <w:t>اما در همان حال</w:t>
      </w:r>
      <w:r w:rsidR="008635EE">
        <w:rPr>
          <w:rtl/>
        </w:rPr>
        <w:t xml:space="preserve">، </w:t>
      </w:r>
      <w:r>
        <w:rPr>
          <w:rtl/>
        </w:rPr>
        <w:t>در جلالت ش</w:t>
      </w:r>
      <w:r w:rsidR="00D46D45">
        <w:rPr>
          <w:rtl/>
        </w:rPr>
        <w:t>أ</w:t>
      </w:r>
      <w:r>
        <w:rPr>
          <w:rtl/>
        </w:rPr>
        <w:t>ن و عظمت</w:t>
      </w:r>
      <w:r w:rsidR="008635EE">
        <w:rPr>
          <w:rtl/>
        </w:rPr>
        <w:t xml:space="preserve">، </w:t>
      </w:r>
      <w:r>
        <w:rPr>
          <w:rtl/>
        </w:rPr>
        <w:t>خود يك لشكر بود</w:t>
      </w:r>
      <w:r w:rsidR="008635EE">
        <w:rPr>
          <w:rtl/>
        </w:rPr>
        <w:t xml:space="preserve">، </w:t>
      </w:r>
      <w:r>
        <w:rPr>
          <w:rtl/>
        </w:rPr>
        <w:t>و به تنهايى وقتى به دشمن حمله مى كرد</w:t>
      </w:r>
      <w:r w:rsidR="008635EE">
        <w:rPr>
          <w:rtl/>
        </w:rPr>
        <w:t xml:space="preserve">، </w:t>
      </w:r>
      <w:r>
        <w:rPr>
          <w:rtl/>
        </w:rPr>
        <w:t>دشمن چون گله بزى كه گرگ بر او حمله ور شده باشد</w:t>
      </w:r>
      <w:r w:rsidR="008635EE">
        <w:rPr>
          <w:rtl/>
        </w:rPr>
        <w:t xml:space="preserve">، </w:t>
      </w:r>
      <w:r>
        <w:rPr>
          <w:rtl/>
        </w:rPr>
        <w:t>از مقابل امام مى گريخت</w:t>
      </w:r>
      <w:r w:rsidR="008635EE">
        <w:rPr>
          <w:rtl/>
        </w:rPr>
        <w:t xml:space="preserve">، </w:t>
      </w:r>
      <w:r>
        <w:rPr>
          <w:rtl/>
        </w:rPr>
        <w:t>پس امام تنها اما صاحب يك لشكر است</w:t>
      </w:r>
      <w:r w:rsidR="008635EE">
        <w:rPr>
          <w:rtl/>
        </w:rPr>
        <w:t xml:space="preserve">. </w:t>
      </w:r>
    </w:p>
    <w:p w:rsidR="00F9751B" w:rsidRDefault="00F9751B" w:rsidP="00F9751B">
      <w:pPr>
        <w:pStyle w:val="libNormal"/>
        <w:rPr>
          <w:rtl/>
        </w:rPr>
      </w:pPr>
      <w:r>
        <w:rPr>
          <w:rtl/>
        </w:rPr>
        <w:lastRenderedPageBreak/>
        <w:t>امام براى اتمام حجت استغاثه مى كرد</w:t>
      </w:r>
      <w:r w:rsidR="008635EE">
        <w:rPr>
          <w:rtl/>
        </w:rPr>
        <w:t xml:space="preserve">، </w:t>
      </w:r>
      <w:r>
        <w:rPr>
          <w:rtl/>
        </w:rPr>
        <w:t>و در همان حال به فرياد هر كس كه او را صدا مى زد و مى گفت</w:t>
      </w:r>
      <w:r w:rsidR="008635EE">
        <w:rPr>
          <w:rtl/>
        </w:rPr>
        <w:t xml:space="preserve">: </w:t>
      </w:r>
      <w:r>
        <w:rPr>
          <w:rtl/>
        </w:rPr>
        <w:t>«يا ابا عبدالله مرا درياب» مى رسيد</w:t>
      </w:r>
      <w:r w:rsidR="008635EE">
        <w:rPr>
          <w:rtl/>
        </w:rPr>
        <w:t xml:space="preserve">، </w:t>
      </w:r>
      <w:r>
        <w:rPr>
          <w:rtl/>
        </w:rPr>
        <w:t>پس امام هم مغيث است و هم مستغيث</w:t>
      </w:r>
      <w:r w:rsidR="008635EE">
        <w:rPr>
          <w:rtl/>
        </w:rPr>
        <w:t xml:space="preserve">. </w:t>
      </w:r>
    </w:p>
    <w:p w:rsidR="00F9751B" w:rsidRDefault="00F9751B" w:rsidP="00F9751B">
      <w:pPr>
        <w:pStyle w:val="libNormal"/>
        <w:rPr>
          <w:rtl/>
        </w:rPr>
      </w:pPr>
      <w:r>
        <w:rPr>
          <w:rtl/>
        </w:rPr>
        <w:t>شهدا همه</w:t>
      </w:r>
      <w:r w:rsidR="008635EE">
        <w:rPr>
          <w:rtl/>
        </w:rPr>
        <w:t xml:space="preserve">، </w:t>
      </w:r>
      <w:r>
        <w:rPr>
          <w:rtl/>
        </w:rPr>
        <w:t xml:space="preserve">جان خود را فداى امام حسين </w:t>
      </w:r>
      <w:r w:rsidR="00D46D45" w:rsidRPr="00D46D45">
        <w:rPr>
          <w:rStyle w:val="libAlaemChar"/>
          <w:rtl/>
        </w:rPr>
        <w:t>عليه‌السلام</w:t>
      </w:r>
      <w:r>
        <w:rPr>
          <w:rtl/>
        </w:rPr>
        <w:t xml:space="preserve"> كردند</w:t>
      </w:r>
      <w:r w:rsidR="008635EE">
        <w:rPr>
          <w:rtl/>
        </w:rPr>
        <w:t xml:space="preserve">، </w:t>
      </w:r>
      <w:r>
        <w:rPr>
          <w:rtl/>
        </w:rPr>
        <w:t>امام نيز جان شريف خود را براى نجات و هدايت آنها فدا كرد</w:t>
      </w:r>
      <w:r w:rsidR="008635EE">
        <w:rPr>
          <w:rtl/>
        </w:rPr>
        <w:t xml:space="preserve">. </w:t>
      </w:r>
      <w:r>
        <w:rPr>
          <w:rtl/>
        </w:rPr>
        <w:t>به همين خاطر برخى از حكما زبان حال حضرت را خطاب به اصحابش چنين بيان كرده اند كه</w:t>
      </w:r>
      <w:r w:rsidR="008635EE">
        <w:rPr>
          <w:rtl/>
        </w:rPr>
        <w:t xml:space="preserve">: </w:t>
      </w:r>
      <w:r>
        <w:rPr>
          <w:rtl/>
        </w:rPr>
        <w:t>شما جان خود را فداى من كرديد و من هم خود را براى نجات شما از آتش جهنم فدا كردم</w:t>
      </w:r>
      <w:r w:rsidR="008635EE">
        <w:rPr>
          <w:rtl/>
        </w:rPr>
        <w:t xml:space="preserve">. </w:t>
      </w:r>
      <w:r>
        <w:rPr>
          <w:rtl/>
        </w:rPr>
        <w:t>بنابراين</w:t>
      </w:r>
      <w:r w:rsidR="008635EE">
        <w:rPr>
          <w:rtl/>
        </w:rPr>
        <w:t xml:space="preserve">، </w:t>
      </w:r>
      <w:r>
        <w:rPr>
          <w:rtl/>
        </w:rPr>
        <w:t xml:space="preserve">امام حسين </w:t>
      </w:r>
      <w:r w:rsidR="00D46D45" w:rsidRPr="00D46D45">
        <w:rPr>
          <w:rStyle w:val="libAlaemChar"/>
          <w:rtl/>
        </w:rPr>
        <w:t>عليه‌السلام</w:t>
      </w:r>
      <w:r>
        <w:rPr>
          <w:rtl/>
        </w:rPr>
        <w:t xml:space="preserve"> كسى است كه هم جان ها برايش فدا شد و هم خودش فداى جان ها شد</w:t>
      </w:r>
      <w:r w:rsidR="008635EE">
        <w:rPr>
          <w:rtl/>
        </w:rPr>
        <w:t xml:space="preserve">. </w:t>
      </w:r>
    </w:p>
    <w:p w:rsidR="00F9751B" w:rsidRDefault="00F9751B" w:rsidP="00F9751B">
      <w:pPr>
        <w:pStyle w:val="libNormal"/>
        <w:rPr>
          <w:rtl/>
        </w:rPr>
      </w:pPr>
      <w:r>
        <w:rPr>
          <w:rtl/>
        </w:rPr>
        <w:t>امام در حالى كه با بدن تكه تكه شده بر زمين افتاده بود</w:t>
      </w:r>
      <w:r w:rsidR="008635EE">
        <w:rPr>
          <w:rtl/>
        </w:rPr>
        <w:t xml:space="preserve">، </w:t>
      </w:r>
      <w:r>
        <w:rPr>
          <w:rtl/>
        </w:rPr>
        <w:t>در همان حال براى نجات اهل بيت و هر كس به سوى او آمده بود</w:t>
      </w:r>
      <w:r w:rsidR="008635EE">
        <w:rPr>
          <w:rtl/>
        </w:rPr>
        <w:t xml:space="preserve">، </w:t>
      </w:r>
      <w:r>
        <w:rPr>
          <w:rtl/>
        </w:rPr>
        <w:t>تلاش مى كرد</w:t>
      </w:r>
      <w:r w:rsidR="008635EE">
        <w:rPr>
          <w:rtl/>
        </w:rPr>
        <w:t xml:space="preserve">، </w:t>
      </w:r>
      <w:r>
        <w:rPr>
          <w:rtl/>
        </w:rPr>
        <w:t>پس امام همان به خون غلطان تلاشگر است</w:t>
      </w:r>
      <w:r w:rsidR="008635EE">
        <w:rPr>
          <w:rtl/>
        </w:rPr>
        <w:t xml:space="preserve">. </w:t>
      </w:r>
    </w:p>
    <w:p w:rsidR="00F9751B" w:rsidRDefault="00F9751B" w:rsidP="00F9751B">
      <w:pPr>
        <w:pStyle w:val="libNormal"/>
        <w:rPr>
          <w:rtl/>
        </w:rPr>
      </w:pPr>
      <w:r>
        <w:rPr>
          <w:rtl/>
        </w:rPr>
        <w:t xml:space="preserve">امام </w:t>
      </w:r>
      <w:r w:rsidR="00D46D45" w:rsidRPr="00D46D45">
        <w:rPr>
          <w:rStyle w:val="libAlaemChar"/>
          <w:rtl/>
        </w:rPr>
        <w:t>عليه‌السلام</w:t>
      </w:r>
      <w:r>
        <w:rPr>
          <w:rtl/>
        </w:rPr>
        <w:t xml:space="preserve"> به قدرى تشنه بودند كه زبانشان را در اطراف دهان مى گرداند</w:t>
      </w:r>
      <w:r w:rsidR="008635EE">
        <w:rPr>
          <w:rtl/>
        </w:rPr>
        <w:t xml:space="preserve">، </w:t>
      </w:r>
      <w:r>
        <w:rPr>
          <w:rtl/>
        </w:rPr>
        <w:t>اما در عين حال سعى مى كرد تشنگان را سيراب كند</w:t>
      </w:r>
      <w:r w:rsidR="008635EE">
        <w:rPr>
          <w:rtl/>
        </w:rPr>
        <w:t xml:space="preserve">. </w:t>
      </w:r>
      <w:r>
        <w:rPr>
          <w:rtl/>
        </w:rPr>
        <w:t>حتى امام خواستند قبل از اينكه خودشان آب بنوشند</w:t>
      </w:r>
      <w:r w:rsidR="008635EE">
        <w:rPr>
          <w:rtl/>
        </w:rPr>
        <w:t xml:space="preserve">، </w:t>
      </w:r>
      <w:r>
        <w:rPr>
          <w:rtl/>
        </w:rPr>
        <w:t>ذوالجناح را هم سيراب كنند؛ پس امام ساقى لب تشنه است</w:t>
      </w:r>
      <w:r w:rsidR="008635EE">
        <w:rPr>
          <w:rtl/>
        </w:rPr>
        <w:t xml:space="preserve">. </w:t>
      </w:r>
    </w:p>
    <w:p w:rsidR="00F9751B" w:rsidRDefault="00F9751B" w:rsidP="00F9751B">
      <w:pPr>
        <w:pStyle w:val="libNormal"/>
        <w:rPr>
          <w:rtl/>
        </w:rPr>
      </w:pPr>
      <w:r>
        <w:rPr>
          <w:rtl/>
        </w:rPr>
        <w:t xml:space="preserve">براى امام حسين </w:t>
      </w:r>
      <w:r w:rsidR="00D46D45" w:rsidRPr="00D46D45">
        <w:rPr>
          <w:rStyle w:val="libAlaemChar"/>
          <w:rtl/>
        </w:rPr>
        <w:t>عليه‌السلام</w:t>
      </w:r>
      <w:r>
        <w:rPr>
          <w:rtl/>
        </w:rPr>
        <w:t xml:space="preserve"> هيچ م</w:t>
      </w:r>
      <w:r w:rsidR="00D46D45">
        <w:rPr>
          <w:rtl/>
        </w:rPr>
        <w:t>أ</w:t>
      </w:r>
      <w:r>
        <w:rPr>
          <w:rtl/>
        </w:rPr>
        <w:t>من و پناهى باقى نمانده بود</w:t>
      </w:r>
      <w:r w:rsidR="008635EE">
        <w:rPr>
          <w:rtl/>
        </w:rPr>
        <w:t xml:space="preserve">، </w:t>
      </w:r>
      <w:r>
        <w:rPr>
          <w:rtl/>
        </w:rPr>
        <w:t>اما امام هر خائف بى پناهى را پناه بود</w:t>
      </w:r>
      <w:r w:rsidR="008635EE">
        <w:rPr>
          <w:rtl/>
        </w:rPr>
        <w:t xml:space="preserve">. </w:t>
      </w:r>
      <w:r>
        <w:rPr>
          <w:rtl/>
        </w:rPr>
        <w:t xml:space="preserve">لذا امام حسين </w:t>
      </w:r>
      <w:r w:rsidR="00D46D45" w:rsidRPr="00D46D45">
        <w:rPr>
          <w:rStyle w:val="libAlaemChar"/>
          <w:rtl/>
        </w:rPr>
        <w:t>عليه‌السلام</w:t>
      </w:r>
      <w:r>
        <w:rPr>
          <w:rtl/>
        </w:rPr>
        <w:t xml:space="preserve"> پناه بى پناهان است</w:t>
      </w:r>
      <w:r w:rsidR="008635EE">
        <w:rPr>
          <w:rtl/>
        </w:rPr>
        <w:t xml:space="preserve">. </w:t>
      </w:r>
    </w:p>
    <w:p w:rsidR="00F9751B" w:rsidRDefault="00BA528A" w:rsidP="00BA528A">
      <w:pPr>
        <w:pStyle w:val="Heading3"/>
        <w:rPr>
          <w:rtl/>
        </w:rPr>
      </w:pPr>
      <w:bookmarkStart w:id="62" w:name="_Toc375220908"/>
      <w:r>
        <w:rPr>
          <w:rtl/>
        </w:rPr>
        <w:t>ب</w:t>
      </w:r>
      <w:r w:rsidR="00335367">
        <w:rPr>
          <w:rtl/>
        </w:rPr>
        <w:t xml:space="preserve">) </w:t>
      </w:r>
      <w:r>
        <w:rPr>
          <w:rtl/>
        </w:rPr>
        <w:t>امام جامع بين تكاليف مختلف بود</w:t>
      </w:r>
      <w:bookmarkEnd w:id="62"/>
    </w:p>
    <w:p w:rsidR="00F9751B" w:rsidRDefault="00F9751B" w:rsidP="00F9751B">
      <w:pPr>
        <w:pStyle w:val="libNormal"/>
        <w:rPr>
          <w:rtl/>
        </w:rPr>
      </w:pPr>
      <w:r>
        <w:rPr>
          <w:rtl/>
        </w:rPr>
        <w:t xml:space="preserve">يكى ديگر از خصوصيات ويژه امام حسين </w:t>
      </w:r>
      <w:r w:rsidR="00D46D45" w:rsidRPr="00D46D45">
        <w:rPr>
          <w:rStyle w:val="libAlaemChar"/>
          <w:rtl/>
        </w:rPr>
        <w:t>عليه‌السلام</w:t>
      </w:r>
      <w:r>
        <w:rPr>
          <w:rtl/>
        </w:rPr>
        <w:t xml:space="preserve"> اين است كه دو تكليف به ظاهر مخالف با هم را به جا آورد</w:t>
      </w:r>
      <w:r w:rsidR="008635EE">
        <w:rPr>
          <w:rtl/>
        </w:rPr>
        <w:t xml:space="preserve">، </w:t>
      </w:r>
      <w:r>
        <w:rPr>
          <w:rtl/>
        </w:rPr>
        <w:t>كه يكى از آن دو تكليف</w:t>
      </w:r>
      <w:r w:rsidR="008635EE">
        <w:rPr>
          <w:rtl/>
        </w:rPr>
        <w:t xml:space="preserve">، </w:t>
      </w:r>
      <w:r>
        <w:rPr>
          <w:rtl/>
        </w:rPr>
        <w:t xml:space="preserve">واقعى و موافق با تكليف خاص آن حضرت بود (همان تكليفى كه در كتاب خاصى كه مختوم به </w:t>
      </w:r>
      <w:r>
        <w:rPr>
          <w:rtl/>
        </w:rPr>
        <w:lastRenderedPageBreak/>
        <w:t>12 خاتم طلا بود و از جانب جبرئيل براى پيامبر آورده شد و در آن براى هر يك از امامان و از جمله امام حسين (تكليف خاصى مقرر شده بود</w:t>
      </w:r>
      <w:r w:rsidR="00335367">
        <w:rPr>
          <w:rtl/>
        </w:rPr>
        <w:t xml:space="preserve">) </w:t>
      </w:r>
      <w:r>
        <w:rPr>
          <w:rtl/>
        </w:rPr>
        <w:t>و ديگرى ظاهرى كه موافق با تكليف ساير مردم بود</w:t>
      </w:r>
      <w:r w:rsidR="008635EE">
        <w:rPr>
          <w:rtl/>
        </w:rPr>
        <w:t xml:space="preserve">. </w:t>
      </w:r>
    </w:p>
    <w:p w:rsidR="00F9751B" w:rsidRDefault="00F9751B" w:rsidP="00F9751B">
      <w:pPr>
        <w:pStyle w:val="libNormal"/>
        <w:rPr>
          <w:rtl/>
        </w:rPr>
      </w:pPr>
      <w:r>
        <w:rPr>
          <w:rtl/>
        </w:rPr>
        <w:t>اما توجيه تكليف واقعى كه امام را دعوت به اقدام به مرگ و كشته شدن و به اسارت رفتن اهل و عيال و كشته شدن كودكان</w:t>
      </w:r>
      <w:r w:rsidR="008635EE">
        <w:rPr>
          <w:rtl/>
        </w:rPr>
        <w:t xml:space="preserve">، </w:t>
      </w:r>
      <w:r>
        <w:rPr>
          <w:rtl/>
        </w:rPr>
        <w:t>با علم و آگاهى به اين مسائل مى كرد</w:t>
      </w:r>
      <w:r w:rsidR="008635EE">
        <w:rPr>
          <w:rtl/>
        </w:rPr>
        <w:t xml:space="preserve">، </w:t>
      </w:r>
      <w:r>
        <w:rPr>
          <w:rtl/>
        </w:rPr>
        <w:t>اين است كه طاغوتيان بنى اميه به ويژه معاويه</w:t>
      </w:r>
      <w:r w:rsidR="008635EE">
        <w:rPr>
          <w:rtl/>
        </w:rPr>
        <w:t xml:space="preserve">، </w:t>
      </w:r>
      <w:r>
        <w:rPr>
          <w:rtl/>
        </w:rPr>
        <w:t>توانسته بودند با مكر و خدعه محبت مردم را به سوى خود جلب نمايند</w:t>
      </w:r>
      <w:r w:rsidR="008635EE">
        <w:rPr>
          <w:rtl/>
        </w:rPr>
        <w:t xml:space="preserve">، </w:t>
      </w:r>
      <w:r>
        <w:rPr>
          <w:rtl/>
        </w:rPr>
        <w:t>به گونه اى كه مردم گمان مى كردند كه حق با آنهاست و على و فرزندان آن حضرت و شيعيان آنها باطلند</w:t>
      </w:r>
      <w:r w:rsidR="008635EE">
        <w:rPr>
          <w:rtl/>
        </w:rPr>
        <w:t xml:space="preserve">. </w:t>
      </w:r>
      <w:r>
        <w:rPr>
          <w:rtl/>
        </w:rPr>
        <w:t xml:space="preserve">حتى ناسزا و دشنام به على </w:t>
      </w:r>
      <w:r w:rsidR="00D46D45" w:rsidRPr="00D46D45">
        <w:rPr>
          <w:rStyle w:val="libAlaemChar"/>
          <w:rtl/>
        </w:rPr>
        <w:t>عليه‌السلام</w:t>
      </w:r>
      <w:r>
        <w:rPr>
          <w:rtl/>
        </w:rPr>
        <w:t xml:space="preserve"> را از اجزاى نماز جمعه مى دانستند و كار به آنجا رسيده بود كه تعدادى از پيروان آنها ناسزا بر امام على را در حين خطبه فراموش كردند و به مسافرت رفتند و در بيابان موضوع را به خاطر آوردند و در همانجا قضاى آن را به جا آوردند و در آنجا مسجدى ساختند و براى ت</w:t>
      </w:r>
      <w:r w:rsidR="00D46D45">
        <w:rPr>
          <w:rtl/>
        </w:rPr>
        <w:t>أ</w:t>
      </w:r>
      <w:r>
        <w:rPr>
          <w:rtl/>
        </w:rPr>
        <w:t>كيد بر اين امر نام آن را مسجد ذكر گذاشتند</w:t>
      </w:r>
      <w:r w:rsidR="008635EE">
        <w:rPr>
          <w:rtl/>
        </w:rPr>
        <w:t xml:space="preserve">. </w:t>
      </w:r>
    </w:p>
    <w:p w:rsidR="00F9751B" w:rsidRDefault="00F9751B" w:rsidP="00F9751B">
      <w:pPr>
        <w:pStyle w:val="libNormal"/>
        <w:rPr>
          <w:rtl/>
        </w:rPr>
      </w:pPr>
      <w:r>
        <w:rPr>
          <w:rtl/>
        </w:rPr>
        <w:t>بنابراين</w:t>
      </w:r>
      <w:r w:rsidR="008635EE">
        <w:rPr>
          <w:rtl/>
        </w:rPr>
        <w:t xml:space="preserve">، </w:t>
      </w:r>
      <w:r>
        <w:rPr>
          <w:rtl/>
        </w:rPr>
        <w:t xml:space="preserve">اگر امام حسين </w:t>
      </w:r>
      <w:r w:rsidR="00D46D45" w:rsidRPr="00D46D45">
        <w:rPr>
          <w:rStyle w:val="libAlaemChar"/>
          <w:rtl/>
        </w:rPr>
        <w:t>عليه‌السلام</w:t>
      </w:r>
      <w:r>
        <w:rPr>
          <w:rtl/>
        </w:rPr>
        <w:t xml:space="preserve"> از روى تقيه با آنها بيعت مى كرد و تسليم آنها مى شد</w:t>
      </w:r>
      <w:r w:rsidR="008635EE">
        <w:rPr>
          <w:rtl/>
        </w:rPr>
        <w:t xml:space="preserve">، </w:t>
      </w:r>
      <w:r>
        <w:rPr>
          <w:rtl/>
        </w:rPr>
        <w:t>از حق اثرى باقى نمى ماند؛ چرا كه مردم اعتقاد پيدا مى كردند كه در ميان تمامى امت كسى مخالف آنها نيست و آنها به راستى جانشينان پيامبر (ص</w:t>
      </w:r>
      <w:r w:rsidR="00335367">
        <w:rPr>
          <w:rtl/>
        </w:rPr>
        <w:t xml:space="preserve">) </w:t>
      </w:r>
      <w:r>
        <w:rPr>
          <w:rtl/>
        </w:rPr>
        <w:t xml:space="preserve">هستند؛ اما پس از اينكه امام حسين </w:t>
      </w:r>
      <w:r w:rsidR="00D46D45" w:rsidRPr="00D46D45">
        <w:rPr>
          <w:rStyle w:val="libAlaemChar"/>
          <w:rtl/>
        </w:rPr>
        <w:t>عليه‌السلام</w:t>
      </w:r>
      <w:r>
        <w:rPr>
          <w:rtl/>
        </w:rPr>
        <w:t xml:space="preserve"> با آنها جنگيد و آن واقعه رخ داد و با عيال و اطفال او و حرم رسول الله آن گونه رفتار كردند</w:t>
      </w:r>
      <w:r w:rsidR="008635EE">
        <w:rPr>
          <w:rtl/>
        </w:rPr>
        <w:t xml:space="preserve">، </w:t>
      </w:r>
      <w:r>
        <w:rPr>
          <w:rtl/>
        </w:rPr>
        <w:t>مردم بيدار شدند و به گمراهى آنها پى بردند و دريافتند كه بنى اميه سلاطين جور و ستمند و نه حجت خدا بر خلق</w:t>
      </w:r>
      <w:r w:rsidR="008635EE">
        <w:rPr>
          <w:rtl/>
        </w:rPr>
        <w:t xml:space="preserve">. </w:t>
      </w:r>
    </w:p>
    <w:p w:rsidR="00F9751B" w:rsidRDefault="00F9751B" w:rsidP="00F9751B">
      <w:pPr>
        <w:pStyle w:val="libNormal"/>
        <w:rPr>
          <w:rtl/>
        </w:rPr>
      </w:pPr>
      <w:r>
        <w:rPr>
          <w:rtl/>
        </w:rPr>
        <w:lastRenderedPageBreak/>
        <w:t>اما درباره تكليف ظاهرى آن حضرت</w:t>
      </w:r>
      <w:r w:rsidR="008635EE">
        <w:rPr>
          <w:rtl/>
        </w:rPr>
        <w:t xml:space="preserve">، </w:t>
      </w:r>
      <w:r>
        <w:rPr>
          <w:rtl/>
        </w:rPr>
        <w:t>بايد گفت كه</w:t>
      </w:r>
      <w:r w:rsidR="008635EE">
        <w:rPr>
          <w:rtl/>
        </w:rPr>
        <w:t xml:space="preserve">: </w:t>
      </w:r>
      <w:r>
        <w:rPr>
          <w:rtl/>
        </w:rPr>
        <w:t xml:space="preserve">امام </w:t>
      </w:r>
      <w:r w:rsidR="00D46D45" w:rsidRPr="00D46D45">
        <w:rPr>
          <w:rStyle w:val="libAlaemChar"/>
          <w:rtl/>
        </w:rPr>
        <w:t>عليه‌السلام</w:t>
      </w:r>
      <w:r>
        <w:rPr>
          <w:rtl/>
        </w:rPr>
        <w:t xml:space="preserve"> براى حفظ جان خود و خانواده اش به هر نحو ممكن تلاش كرد</w:t>
      </w:r>
      <w:r w:rsidR="008635EE">
        <w:rPr>
          <w:rtl/>
        </w:rPr>
        <w:t xml:space="preserve">، </w:t>
      </w:r>
      <w:r>
        <w:rPr>
          <w:rtl/>
        </w:rPr>
        <w:t>اما برايش امكان پذير نشد</w:t>
      </w:r>
      <w:r w:rsidR="008635EE">
        <w:rPr>
          <w:rtl/>
        </w:rPr>
        <w:t xml:space="preserve">. </w:t>
      </w:r>
    </w:p>
    <w:p w:rsidR="00F9751B" w:rsidRDefault="00F9751B" w:rsidP="00F9751B">
      <w:pPr>
        <w:pStyle w:val="libNormal"/>
        <w:rPr>
          <w:rtl/>
        </w:rPr>
      </w:pPr>
      <w:r>
        <w:rPr>
          <w:rtl/>
        </w:rPr>
        <w:t>آنچنان عرصه را بر امام تنگ كردند كه ديگر جاى امنى براى ايشان وجود نداشت</w:t>
      </w:r>
      <w:r w:rsidR="008635EE">
        <w:rPr>
          <w:rtl/>
        </w:rPr>
        <w:t xml:space="preserve">. </w:t>
      </w:r>
      <w:r>
        <w:rPr>
          <w:rtl/>
        </w:rPr>
        <w:t xml:space="preserve">يزيد به عامل خود در مدينه نوشت كه امام را به قتل برساند؛ به همين خاطر امام از آنجا با ترس خارج شد و هنگام خروج آيه «فاصبح فى المدينة خائفا يترقب </w:t>
      </w:r>
      <w:r w:rsidR="00B00B3E" w:rsidRPr="00B00B3E">
        <w:rPr>
          <w:rStyle w:val="libFootnotenumChar"/>
          <w:rtl/>
        </w:rPr>
        <w:t>(11</w:t>
      </w:r>
      <w:r w:rsidR="00335367">
        <w:rPr>
          <w:rStyle w:val="libFootnotenumChar"/>
          <w:rtl/>
        </w:rPr>
        <w:t xml:space="preserve">) </w:t>
      </w:r>
      <w:r>
        <w:rPr>
          <w:rtl/>
        </w:rPr>
        <w:t>» را تلاوت فرمود</w:t>
      </w:r>
      <w:r w:rsidR="008635EE">
        <w:rPr>
          <w:rtl/>
        </w:rPr>
        <w:t xml:space="preserve">. </w:t>
      </w:r>
      <w:r>
        <w:rPr>
          <w:rtl/>
        </w:rPr>
        <w:t>آنگاه به حرم خدا پناه برد كه خداوند آن را براى مردم</w:t>
      </w:r>
      <w:r w:rsidR="008635EE">
        <w:rPr>
          <w:rtl/>
        </w:rPr>
        <w:t xml:space="preserve">، </w:t>
      </w:r>
      <w:r>
        <w:rPr>
          <w:rtl/>
        </w:rPr>
        <w:t>حتى كافر و قاتل و حيوانات و پرندگان و درختان</w:t>
      </w:r>
      <w:r w:rsidR="008635EE">
        <w:rPr>
          <w:rtl/>
        </w:rPr>
        <w:t xml:space="preserve">، </w:t>
      </w:r>
      <w:r>
        <w:rPr>
          <w:rtl/>
        </w:rPr>
        <w:t>محل امن قرار داده است</w:t>
      </w:r>
      <w:r w:rsidR="008635EE">
        <w:rPr>
          <w:rtl/>
        </w:rPr>
        <w:t xml:space="preserve">. </w:t>
      </w:r>
      <w:r>
        <w:rPr>
          <w:rtl/>
        </w:rPr>
        <w:t>در آنجا هم قصد دستگيرى يا ترور امام را داشتند</w:t>
      </w:r>
      <w:r w:rsidR="008635EE">
        <w:rPr>
          <w:rtl/>
        </w:rPr>
        <w:t xml:space="preserve">. </w:t>
      </w:r>
      <w:r>
        <w:rPr>
          <w:rtl/>
        </w:rPr>
        <w:t>به همين خاطر امام نتوانست مراسم حج را به پايان برساند و از مكه خارج شد</w:t>
      </w:r>
      <w:r w:rsidR="008635EE">
        <w:rPr>
          <w:rtl/>
        </w:rPr>
        <w:t xml:space="preserve">. </w:t>
      </w:r>
      <w:r>
        <w:rPr>
          <w:rtl/>
        </w:rPr>
        <w:t>ديگر جاى امنى براى امام در روى زمين باقى نمانده بود</w:t>
      </w:r>
      <w:r w:rsidR="008635EE">
        <w:rPr>
          <w:rtl/>
        </w:rPr>
        <w:t xml:space="preserve">. </w:t>
      </w:r>
      <w:r>
        <w:rPr>
          <w:rtl/>
        </w:rPr>
        <w:t xml:space="preserve">در اين حال بود كه تكليف ظاهرى براى حركت به سوى كوفه محقق شد؛ زيرا اهل كوفه همگى به امام نامه نوشته پيروى خود را از امام اعلام نموده و به اين ترتيب حجت را بر امام تمام كردند و به ويژه بعد از آنكه مسلم بن عقيل </w:t>
      </w:r>
      <w:r w:rsidR="00D46D45" w:rsidRPr="00D46D45">
        <w:rPr>
          <w:rStyle w:val="libAlaemChar"/>
          <w:rtl/>
        </w:rPr>
        <w:t>عليه‌السلام</w:t>
      </w:r>
      <w:r>
        <w:rPr>
          <w:rtl/>
        </w:rPr>
        <w:t xml:space="preserve"> به امام نامه نوشت كه مردم با او بيعت كرده اند</w:t>
      </w:r>
      <w:r w:rsidR="008635EE">
        <w:rPr>
          <w:rtl/>
        </w:rPr>
        <w:t xml:space="preserve">، </w:t>
      </w:r>
      <w:r>
        <w:rPr>
          <w:rtl/>
        </w:rPr>
        <w:t>ديگر امام براى اينكه به سوى آنها نيايد</w:t>
      </w:r>
      <w:r w:rsidR="008635EE">
        <w:rPr>
          <w:rtl/>
        </w:rPr>
        <w:t xml:space="preserve">، </w:t>
      </w:r>
      <w:r>
        <w:rPr>
          <w:rtl/>
        </w:rPr>
        <w:t>حجتى نداشت</w:t>
      </w:r>
      <w:r w:rsidR="008635EE">
        <w:rPr>
          <w:rtl/>
        </w:rPr>
        <w:t xml:space="preserve">. </w:t>
      </w:r>
      <w:r>
        <w:rPr>
          <w:rtl/>
        </w:rPr>
        <w:t>وقتى امام به سوى كوفه آمد و اطلاع يافت كه آنها بيعت خود را شكسته اند</w:t>
      </w:r>
      <w:r w:rsidR="008635EE">
        <w:rPr>
          <w:rtl/>
        </w:rPr>
        <w:t xml:space="preserve">، </w:t>
      </w:r>
      <w:r>
        <w:rPr>
          <w:rtl/>
        </w:rPr>
        <w:t>ديگر به امام اجازه بازگشت ندادند</w:t>
      </w:r>
      <w:r w:rsidR="008635EE">
        <w:rPr>
          <w:rtl/>
        </w:rPr>
        <w:t xml:space="preserve">، </w:t>
      </w:r>
      <w:r>
        <w:rPr>
          <w:rtl/>
        </w:rPr>
        <w:t>با اين همه بايد گفت اگر امام به آنجا نمى آمد</w:t>
      </w:r>
      <w:r w:rsidR="008635EE">
        <w:rPr>
          <w:rtl/>
        </w:rPr>
        <w:t xml:space="preserve">، </w:t>
      </w:r>
      <w:r>
        <w:rPr>
          <w:rtl/>
        </w:rPr>
        <w:t>كجا مى توانست برود؟ زمين با همه وسعتش براى امام تنگ شده بود</w:t>
      </w:r>
      <w:r w:rsidR="008635EE">
        <w:rPr>
          <w:rtl/>
        </w:rPr>
        <w:t xml:space="preserve">. </w:t>
      </w:r>
      <w:r>
        <w:rPr>
          <w:rtl/>
        </w:rPr>
        <w:t>ديگر هيچ چاره و راهى نداشت</w:t>
      </w:r>
      <w:r w:rsidR="008635EE">
        <w:rPr>
          <w:rtl/>
        </w:rPr>
        <w:t xml:space="preserve">. </w:t>
      </w:r>
    </w:p>
    <w:p w:rsidR="00F9751B" w:rsidRDefault="00F9751B" w:rsidP="00F9751B">
      <w:pPr>
        <w:pStyle w:val="libNormal"/>
        <w:rPr>
          <w:rtl/>
        </w:rPr>
      </w:pPr>
      <w:r>
        <w:rPr>
          <w:rtl/>
        </w:rPr>
        <w:t>دليل اين مطلب سخن حضرت با برادرش محمد حنفيه است كه «اگر به يمن بروم يا به بيابان ها و يا در غارها و يا داخل لانه جنبندگان زمين شوم</w:t>
      </w:r>
      <w:r w:rsidR="008635EE">
        <w:rPr>
          <w:rtl/>
        </w:rPr>
        <w:t xml:space="preserve">، </w:t>
      </w:r>
      <w:r>
        <w:rPr>
          <w:rtl/>
        </w:rPr>
        <w:t>مرا بيرون مى آورند و مى كشند</w:t>
      </w:r>
      <w:r w:rsidR="008635EE">
        <w:rPr>
          <w:rtl/>
        </w:rPr>
        <w:t xml:space="preserve">. </w:t>
      </w:r>
      <w:r>
        <w:rPr>
          <w:rtl/>
        </w:rPr>
        <w:t>»</w:t>
      </w:r>
    </w:p>
    <w:p w:rsidR="00F9751B" w:rsidRDefault="00F9751B" w:rsidP="00F9751B">
      <w:pPr>
        <w:pStyle w:val="libNormal"/>
        <w:rPr>
          <w:rtl/>
        </w:rPr>
      </w:pPr>
      <w:r>
        <w:rPr>
          <w:rtl/>
        </w:rPr>
        <w:lastRenderedPageBreak/>
        <w:t>همچنين امام در جواب «ابو هره ازدرى» كه پرسيد چه چيزى موجب شد كه از حرم خدا و حرم جدت پيامبر بيرون آيى</w:t>
      </w:r>
      <w:r w:rsidR="008635EE">
        <w:rPr>
          <w:rtl/>
        </w:rPr>
        <w:t xml:space="preserve">، </w:t>
      </w:r>
      <w:r>
        <w:rPr>
          <w:rtl/>
        </w:rPr>
        <w:t>فرمود</w:t>
      </w:r>
      <w:r w:rsidR="008635EE">
        <w:rPr>
          <w:rtl/>
        </w:rPr>
        <w:t xml:space="preserve">: </w:t>
      </w:r>
      <w:r>
        <w:rPr>
          <w:rtl/>
        </w:rPr>
        <w:t>ابو هره</w:t>
      </w:r>
      <w:r w:rsidR="008635EE">
        <w:rPr>
          <w:rtl/>
        </w:rPr>
        <w:t xml:space="preserve">، </w:t>
      </w:r>
      <w:r>
        <w:rPr>
          <w:rtl/>
        </w:rPr>
        <w:t>بنى اميه مال مرا تصاحب كردند</w:t>
      </w:r>
      <w:r w:rsidR="008635EE">
        <w:rPr>
          <w:rtl/>
        </w:rPr>
        <w:t xml:space="preserve">، </w:t>
      </w:r>
      <w:r>
        <w:rPr>
          <w:rtl/>
        </w:rPr>
        <w:t>صبر كردم</w:t>
      </w:r>
      <w:r w:rsidR="008635EE">
        <w:rPr>
          <w:rtl/>
        </w:rPr>
        <w:t xml:space="preserve">، </w:t>
      </w:r>
      <w:r>
        <w:rPr>
          <w:rtl/>
        </w:rPr>
        <w:t>متعرض آبرويم شدند</w:t>
      </w:r>
      <w:r w:rsidR="008635EE">
        <w:rPr>
          <w:rtl/>
        </w:rPr>
        <w:t xml:space="preserve">، </w:t>
      </w:r>
      <w:r>
        <w:rPr>
          <w:rtl/>
        </w:rPr>
        <w:t>صبر كردم</w:t>
      </w:r>
      <w:r w:rsidR="008635EE">
        <w:rPr>
          <w:rtl/>
        </w:rPr>
        <w:t xml:space="preserve">، </w:t>
      </w:r>
      <w:r>
        <w:rPr>
          <w:rtl/>
        </w:rPr>
        <w:t>اما خواستند خونم را بريزند كه فرار كردم</w:t>
      </w:r>
      <w:r w:rsidR="008635EE">
        <w:rPr>
          <w:rtl/>
        </w:rPr>
        <w:t xml:space="preserve">. </w:t>
      </w:r>
      <w:r>
        <w:rPr>
          <w:rtl/>
        </w:rPr>
        <w:t>سخنان آن حضرت خطاب به عمرو بن يوزان - پيرمردى از بنى عكرمه - نيز دلالت به همين معنا دارد</w:t>
      </w:r>
      <w:r w:rsidR="008635EE">
        <w:rPr>
          <w:rtl/>
        </w:rPr>
        <w:t xml:space="preserve">: </w:t>
      </w:r>
      <w:r>
        <w:rPr>
          <w:rtl/>
        </w:rPr>
        <w:t xml:space="preserve">آن مرد به امام حسين </w:t>
      </w:r>
      <w:r w:rsidR="00D46D45" w:rsidRPr="00D46D45">
        <w:rPr>
          <w:rStyle w:val="libAlaemChar"/>
          <w:rtl/>
        </w:rPr>
        <w:t>عليه‌السلام</w:t>
      </w:r>
      <w:r>
        <w:rPr>
          <w:rtl/>
        </w:rPr>
        <w:t xml:space="preserve"> عرض كرد</w:t>
      </w:r>
      <w:r w:rsidR="008635EE">
        <w:rPr>
          <w:rtl/>
        </w:rPr>
        <w:t xml:space="preserve">: </w:t>
      </w:r>
      <w:r>
        <w:rPr>
          <w:rtl/>
        </w:rPr>
        <w:t>يابن رسول الله مى خواهى به كجا بروى</w:t>
      </w:r>
      <w:r w:rsidR="008635EE">
        <w:rPr>
          <w:rtl/>
        </w:rPr>
        <w:t>؟</w:t>
      </w:r>
      <w:r>
        <w:rPr>
          <w:rtl/>
        </w:rPr>
        <w:t xml:space="preserve"> فرمود</w:t>
      </w:r>
      <w:r w:rsidR="008635EE">
        <w:rPr>
          <w:rtl/>
        </w:rPr>
        <w:t xml:space="preserve">: </w:t>
      </w:r>
      <w:r>
        <w:rPr>
          <w:rtl/>
        </w:rPr>
        <w:t>كوفه</w:t>
      </w:r>
      <w:r w:rsidR="008635EE">
        <w:rPr>
          <w:rtl/>
        </w:rPr>
        <w:t xml:space="preserve">. </w:t>
      </w:r>
      <w:r>
        <w:rPr>
          <w:rtl/>
        </w:rPr>
        <w:t>آن مرد گفت</w:t>
      </w:r>
      <w:r w:rsidR="008635EE">
        <w:rPr>
          <w:rtl/>
        </w:rPr>
        <w:t xml:space="preserve">: </w:t>
      </w:r>
      <w:r>
        <w:rPr>
          <w:rtl/>
        </w:rPr>
        <w:t>تو را سوگند مى دهم كه از رفتن به كوفه منصرف شوى</w:t>
      </w:r>
      <w:r w:rsidR="008635EE">
        <w:rPr>
          <w:rtl/>
        </w:rPr>
        <w:t xml:space="preserve">. </w:t>
      </w:r>
      <w:r>
        <w:rPr>
          <w:rtl/>
        </w:rPr>
        <w:t>به خدا سوگند به سوى شمشيرها و نيزه ها مى روى</w:t>
      </w:r>
      <w:r w:rsidR="008635EE">
        <w:rPr>
          <w:rtl/>
        </w:rPr>
        <w:t xml:space="preserve">. </w:t>
      </w:r>
      <w:r>
        <w:rPr>
          <w:rtl/>
        </w:rPr>
        <w:t>آنها كه براى تو نامه نوشتند و به دنبال تو فرستادند</w:t>
      </w:r>
      <w:r w:rsidR="008635EE">
        <w:rPr>
          <w:rtl/>
        </w:rPr>
        <w:t xml:space="preserve">، </w:t>
      </w:r>
      <w:r>
        <w:rPr>
          <w:rtl/>
        </w:rPr>
        <w:t>اگر با تو بودند هزينه جنگ تو را ت</w:t>
      </w:r>
      <w:r w:rsidR="00D46D45">
        <w:rPr>
          <w:rtl/>
        </w:rPr>
        <w:t>أ</w:t>
      </w:r>
      <w:r>
        <w:rPr>
          <w:rtl/>
        </w:rPr>
        <w:t>مين مى كردند و همه چيز را برايت مهيا مى نمودند</w:t>
      </w:r>
      <w:r w:rsidR="008635EE">
        <w:rPr>
          <w:rtl/>
        </w:rPr>
        <w:t xml:space="preserve">، </w:t>
      </w:r>
      <w:r>
        <w:rPr>
          <w:rtl/>
        </w:rPr>
        <w:t>آنگاه به سوى آنها مى رفتى</w:t>
      </w:r>
      <w:r w:rsidR="008635EE">
        <w:rPr>
          <w:rtl/>
        </w:rPr>
        <w:t xml:space="preserve">. </w:t>
      </w:r>
    </w:p>
    <w:p w:rsidR="00F9751B" w:rsidRDefault="00F9751B" w:rsidP="00F9751B">
      <w:pPr>
        <w:pStyle w:val="libNormal"/>
        <w:rPr>
          <w:rtl/>
        </w:rPr>
      </w:pPr>
      <w:r>
        <w:rPr>
          <w:rtl/>
        </w:rPr>
        <w:t xml:space="preserve">امام </w:t>
      </w:r>
      <w:r w:rsidR="00D46D45" w:rsidRPr="00D46D45">
        <w:rPr>
          <w:rStyle w:val="libAlaemChar"/>
          <w:rtl/>
        </w:rPr>
        <w:t>عليه‌السلام</w:t>
      </w:r>
      <w:r>
        <w:rPr>
          <w:rtl/>
        </w:rPr>
        <w:t xml:space="preserve"> گفت</w:t>
      </w:r>
      <w:r w:rsidR="008635EE">
        <w:rPr>
          <w:rtl/>
        </w:rPr>
        <w:t xml:space="preserve">: </w:t>
      </w:r>
      <w:r>
        <w:rPr>
          <w:rtl/>
        </w:rPr>
        <w:t>اى بنده خدا! اين امر بر من مخفى نيست</w:t>
      </w:r>
      <w:r w:rsidR="008635EE">
        <w:rPr>
          <w:rtl/>
        </w:rPr>
        <w:t xml:space="preserve">، </w:t>
      </w:r>
      <w:r>
        <w:rPr>
          <w:rtl/>
        </w:rPr>
        <w:t>اما هر آنچه خدا بخواهد</w:t>
      </w:r>
      <w:r w:rsidR="008635EE">
        <w:rPr>
          <w:rtl/>
        </w:rPr>
        <w:t xml:space="preserve">، </w:t>
      </w:r>
      <w:r>
        <w:rPr>
          <w:rtl/>
        </w:rPr>
        <w:t>آن مى شود</w:t>
      </w:r>
      <w:r w:rsidR="008635EE">
        <w:rPr>
          <w:rtl/>
        </w:rPr>
        <w:t xml:space="preserve">. </w:t>
      </w:r>
      <w:r>
        <w:rPr>
          <w:rtl/>
        </w:rPr>
        <w:t>سپس فرمود</w:t>
      </w:r>
      <w:r w:rsidR="008635EE">
        <w:rPr>
          <w:rtl/>
        </w:rPr>
        <w:t xml:space="preserve">: </w:t>
      </w:r>
      <w:r>
        <w:rPr>
          <w:rtl/>
        </w:rPr>
        <w:t>به خدا سوگند آنها مرا دعوت نكرده اند</w:t>
      </w:r>
      <w:r w:rsidR="008635EE">
        <w:rPr>
          <w:rtl/>
        </w:rPr>
        <w:t xml:space="preserve">، </w:t>
      </w:r>
      <w:r>
        <w:rPr>
          <w:rtl/>
        </w:rPr>
        <w:t>مگر اينكه مى خواهند خون مرا بريزند</w:t>
      </w:r>
      <w:r w:rsidR="008635EE">
        <w:rPr>
          <w:rtl/>
        </w:rPr>
        <w:t xml:space="preserve">. </w:t>
      </w:r>
    </w:p>
    <w:p w:rsidR="00F9751B" w:rsidRDefault="00F9751B" w:rsidP="00F9751B">
      <w:pPr>
        <w:pStyle w:val="libNormal"/>
        <w:rPr>
          <w:rtl/>
        </w:rPr>
      </w:pPr>
      <w:r>
        <w:rPr>
          <w:rtl/>
        </w:rPr>
        <w:t>بخش اول فرمايش اخير امام</w:t>
      </w:r>
      <w:r w:rsidR="008635EE">
        <w:rPr>
          <w:rtl/>
        </w:rPr>
        <w:t xml:space="preserve">، </w:t>
      </w:r>
      <w:r>
        <w:rPr>
          <w:rtl/>
        </w:rPr>
        <w:t>بيانگر تكليف واقعى ايشان و بخش دوم آن در بيان مقام اضطرار است و اينكه مراجعت و فرار فايده اى ندارد</w:t>
      </w:r>
      <w:r w:rsidR="008635EE">
        <w:rPr>
          <w:rtl/>
        </w:rPr>
        <w:t xml:space="preserve">. </w:t>
      </w:r>
    </w:p>
    <w:p w:rsidR="00F9751B" w:rsidRDefault="00F9751B" w:rsidP="00F9751B">
      <w:pPr>
        <w:pStyle w:val="libNormal"/>
        <w:rPr>
          <w:rtl/>
        </w:rPr>
      </w:pPr>
      <w:r>
        <w:rPr>
          <w:rtl/>
        </w:rPr>
        <w:t>همچنين بايد گفت</w:t>
      </w:r>
      <w:r w:rsidR="008635EE">
        <w:rPr>
          <w:rtl/>
        </w:rPr>
        <w:t xml:space="preserve">: </w:t>
      </w:r>
      <w:r>
        <w:rPr>
          <w:rtl/>
        </w:rPr>
        <w:t>اگر امام با آنها بيعت هم كرده بود</w:t>
      </w:r>
      <w:r w:rsidR="008635EE">
        <w:rPr>
          <w:rtl/>
        </w:rPr>
        <w:t xml:space="preserve">، </w:t>
      </w:r>
      <w:r>
        <w:rPr>
          <w:rtl/>
        </w:rPr>
        <w:t>او را مى كشتند؛ زيرا سخن ابن زياد دلالت بر اين امر دارد</w:t>
      </w:r>
      <w:r w:rsidR="008635EE">
        <w:rPr>
          <w:rtl/>
        </w:rPr>
        <w:t xml:space="preserve">. </w:t>
      </w:r>
      <w:r>
        <w:rPr>
          <w:rtl/>
        </w:rPr>
        <w:t>او گفت</w:t>
      </w:r>
      <w:r w:rsidR="008635EE">
        <w:rPr>
          <w:rtl/>
        </w:rPr>
        <w:t xml:space="preserve">: </w:t>
      </w:r>
      <w:r>
        <w:rPr>
          <w:rtl/>
        </w:rPr>
        <w:t>«حسين تابع حكم من و يزيد است ؛ يعنى خود را بايد در اختيار ما قرار دهد</w:t>
      </w:r>
      <w:r w:rsidR="008635EE">
        <w:rPr>
          <w:rtl/>
        </w:rPr>
        <w:t xml:space="preserve">، </w:t>
      </w:r>
      <w:r>
        <w:rPr>
          <w:rtl/>
        </w:rPr>
        <w:t>يا او را مى كشيم</w:t>
      </w:r>
      <w:r w:rsidR="008635EE">
        <w:rPr>
          <w:rtl/>
        </w:rPr>
        <w:t xml:space="preserve">، </w:t>
      </w:r>
      <w:r>
        <w:rPr>
          <w:rtl/>
        </w:rPr>
        <w:t>يا رهايش مى سازيم</w:t>
      </w:r>
      <w:r w:rsidR="008635EE">
        <w:rPr>
          <w:rtl/>
        </w:rPr>
        <w:t xml:space="preserve">. </w:t>
      </w:r>
      <w:r>
        <w:rPr>
          <w:rtl/>
        </w:rPr>
        <w:t>»</w:t>
      </w:r>
    </w:p>
    <w:p w:rsidR="00F9751B" w:rsidRDefault="00F9751B" w:rsidP="00F9751B">
      <w:pPr>
        <w:pStyle w:val="libNormal"/>
        <w:rPr>
          <w:rtl/>
        </w:rPr>
      </w:pPr>
      <w:r>
        <w:rPr>
          <w:rtl/>
        </w:rPr>
        <w:t>شمر نيز گفت كه او بايد بيعت كند</w:t>
      </w:r>
      <w:r w:rsidR="008635EE">
        <w:rPr>
          <w:rtl/>
        </w:rPr>
        <w:t xml:space="preserve">، </w:t>
      </w:r>
      <w:r>
        <w:rPr>
          <w:rtl/>
        </w:rPr>
        <w:t>بعد ببينيم ر</w:t>
      </w:r>
      <w:r w:rsidR="00D46D45">
        <w:rPr>
          <w:rtl/>
        </w:rPr>
        <w:t>أ</w:t>
      </w:r>
      <w:r>
        <w:rPr>
          <w:rtl/>
        </w:rPr>
        <w:t>ى ما درباره او بر چه چيزى قرار مى گيرد</w:t>
      </w:r>
      <w:r w:rsidR="008635EE">
        <w:rPr>
          <w:rtl/>
        </w:rPr>
        <w:t xml:space="preserve">. </w:t>
      </w:r>
    </w:p>
    <w:p w:rsidR="00F9751B" w:rsidRDefault="00F9751B" w:rsidP="00F9751B">
      <w:pPr>
        <w:pStyle w:val="libNormal"/>
        <w:rPr>
          <w:rtl/>
        </w:rPr>
      </w:pPr>
      <w:r>
        <w:rPr>
          <w:rtl/>
        </w:rPr>
        <w:lastRenderedPageBreak/>
        <w:t>پدرم فداى آن امام غريب و تنهايى بشود كه از او خواستند همچون بردگان در برابر آنها اقرار به بندگى كند!</w:t>
      </w:r>
    </w:p>
    <w:p w:rsidR="00F9751B" w:rsidRDefault="00F9751B" w:rsidP="00F9751B">
      <w:pPr>
        <w:pStyle w:val="libNormal"/>
        <w:rPr>
          <w:rtl/>
        </w:rPr>
      </w:pPr>
      <w:r>
        <w:rPr>
          <w:rtl/>
        </w:rPr>
        <w:t>اما اين فرمايش امام در روز عاشورا است كه به خدا سوگند در برابر شما مانند بردگان اقرار و اعتراف نمى كنم و دست ذلت و خوارى به شما نمى دهم</w:t>
      </w:r>
      <w:r w:rsidR="008635EE">
        <w:rPr>
          <w:rtl/>
        </w:rPr>
        <w:t xml:space="preserve">. </w:t>
      </w:r>
    </w:p>
    <w:p w:rsidR="00F9751B" w:rsidRDefault="00180D95" w:rsidP="009C7E74">
      <w:pPr>
        <w:pStyle w:val="Heading1"/>
        <w:rPr>
          <w:rtl/>
        </w:rPr>
      </w:pPr>
      <w:r>
        <w:rPr>
          <w:rtl/>
        </w:rPr>
        <w:br w:type="page"/>
      </w:r>
      <w:bookmarkStart w:id="63" w:name="_Toc375220909"/>
      <w:r w:rsidR="009C7E74">
        <w:rPr>
          <w:rtl/>
        </w:rPr>
        <w:lastRenderedPageBreak/>
        <w:t>عنوان چهارم</w:t>
      </w:r>
      <w:r w:rsidR="008635EE">
        <w:rPr>
          <w:rtl/>
        </w:rPr>
        <w:t xml:space="preserve">: </w:t>
      </w:r>
      <w:r w:rsidR="009C7E74">
        <w:rPr>
          <w:rtl/>
        </w:rPr>
        <w:t xml:space="preserve">الطاف و احترامات ويژه خداوند به امام حسين </w:t>
      </w:r>
      <w:r w:rsidR="00D46D45" w:rsidRPr="00D46D45">
        <w:rPr>
          <w:rStyle w:val="libAlaemChar"/>
          <w:rtl/>
        </w:rPr>
        <w:t>عليه‌السلام</w:t>
      </w:r>
      <w:bookmarkEnd w:id="63"/>
    </w:p>
    <w:p w:rsidR="00F9751B" w:rsidRDefault="00F9751B" w:rsidP="00F9751B">
      <w:pPr>
        <w:pStyle w:val="libNormal"/>
        <w:rPr>
          <w:rtl/>
        </w:rPr>
      </w:pPr>
      <w:r>
        <w:rPr>
          <w:rtl/>
        </w:rPr>
        <w:t xml:space="preserve">خصايص امام حسين </w:t>
      </w:r>
      <w:r w:rsidR="00D46D45" w:rsidRPr="00D46D45">
        <w:rPr>
          <w:rStyle w:val="libAlaemChar"/>
          <w:rtl/>
        </w:rPr>
        <w:t>عليه‌السلام</w:t>
      </w:r>
      <w:r>
        <w:rPr>
          <w:rtl/>
        </w:rPr>
        <w:t xml:space="preserve"> از جهت برخوردارى آن حضرت از الطاف الهى و احترامات ربانى ؛ و آن بر چند قسم است</w:t>
      </w:r>
      <w:r w:rsidR="008635EE">
        <w:rPr>
          <w:rtl/>
        </w:rPr>
        <w:t xml:space="preserve">: </w:t>
      </w:r>
    </w:p>
    <w:p w:rsidR="00F9751B" w:rsidRDefault="00BA528A" w:rsidP="00481AE5">
      <w:pPr>
        <w:pStyle w:val="Heading2"/>
        <w:rPr>
          <w:rtl/>
        </w:rPr>
      </w:pPr>
      <w:bookmarkStart w:id="64" w:name="_Toc375220910"/>
      <w:r>
        <w:rPr>
          <w:rtl/>
        </w:rPr>
        <w:t>الف: الطاف خاص خداوند به امام حسين</w:t>
      </w:r>
      <w:bookmarkEnd w:id="64"/>
    </w:p>
    <w:p w:rsidR="00F9751B" w:rsidRDefault="00F9751B" w:rsidP="00F9751B">
      <w:pPr>
        <w:pStyle w:val="libNormal"/>
        <w:rPr>
          <w:rtl/>
        </w:rPr>
      </w:pPr>
      <w:r>
        <w:rPr>
          <w:rtl/>
        </w:rPr>
        <w:t>اول</w:t>
      </w:r>
      <w:r w:rsidR="008635EE">
        <w:rPr>
          <w:rtl/>
        </w:rPr>
        <w:t xml:space="preserve">: </w:t>
      </w:r>
      <w:r>
        <w:rPr>
          <w:rtl/>
        </w:rPr>
        <w:t>در كامل الزيارة در روايت معتبر نقل شده است كه</w:t>
      </w:r>
      <w:r w:rsidR="008635EE">
        <w:rPr>
          <w:rtl/>
        </w:rPr>
        <w:t xml:space="preserve">: </w:t>
      </w:r>
      <w:r>
        <w:rPr>
          <w:rtl/>
        </w:rPr>
        <w:t>«رسول خدا در منزل فاطمه عليها السلام بودند و حسنين در آغوش پيامبر قرار داشتند كه ناگهان رسول خدا گريه كرد و به حالت سجده افتاد و سپس فرمود</w:t>
      </w:r>
      <w:r w:rsidR="008635EE">
        <w:rPr>
          <w:rtl/>
        </w:rPr>
        <w:t xml:space="preserve">: </w:t>
      </w:r>
      <w:r>
        <w:rPr>
          <w:rtl/>
        </w:rPr>
        <w:t>فاطمه</w:t>
      </w:r>
      <w:r w:rsidR="008635EE">
        <w:rPr>
          <w:rtl/>
        </w:rPr>
        <w:t xml:space="preserve">، </w:t>
      </w:r>
      <w:r>
        <w:rPr>
          <w:rtl/>
        </w:rPr>
        <w:t>خداوند على اعلى در اين ساعت</w:t>
      </w:r>
      <w:r w:rsidR="008635EE">
        <w:rPr>
          <w:rtl/>
        </w:rPr>
        <w:t xml:space="preserve">، </w:t>
      </w:r>
      <w:r>
        <w:rPr>
          <w:rtl/>
        </w:rPr>
        <w:t>در خانه تو در بهترين صورت بر من تجلى كرد و به من تهنيت گفت و فرمود</w:t>
      </w:r>
      <w:r w:rsidR="008635EE">
        <w:rPr>
          <w:rtl/>
        </w:rPr>
        <w:t xml:space="preserve">: </w:t>
      </w:r>
      <w:r>
        <w:rPr>
          <w:rtl/>
        </w:rPr>
        <w:t>يا محمد! آيا حسين را دوست دارى</w:t>
      </w:r>
      <w:r w:rsidR="008635EE">
        <w:rPr>
          <w:rtl/>
        </w:rPr>
        <w:t>؟</w:t>
      </w:r>
      <w:r>
        <w:rPr>
          <w:rtl/>
        </w:rPr>
        <w:t xml:space="preserve"> گفتم آرى ؛ او نور چشم من</w:t>
      </w:r>
      <w:r w:rsidR="008635EE">
        <w:rPr>
          <w:rtl/>
        </w:rPr>
        <w:t xml:space="preserve">، </w:t>
      </w:r>
      <w:r>
        <w:rPr>
          <w:rtl/>
        </w:rPr>
        <w:t>گل من و ميوه دل من است</w:t>
      </w:r>
      <w:r w:rsidR="008635EE">
        <w:rPr>
          <w:rtl/>
        </w:rPr>
        <w:t xml:space="preserve">. </w:t>
      </w:r>
      <w:r>
        <w:rPr>
          <w:rtl/>
        </w:rPr>
        <w:t>آنگاه (خداوند</w:t>
      </w:r>
      <w:r w:rsidR="00335367">
        <w:rPr>
          <w:rtl/>
        </w:rPr>
        <w:t xml:space="preserve">) </w:t>
      </w:r>
      <w:r>
        <w:rPr>
          <w:rtl/>
        </w:rPr>
        <w:t>دستش را بر سر حسين گذاشت و به من فرمود</w:t>
      </w:r>
      <w:r w:rsidR="008635EE">
        <w:rPr>
          <w:rtl/>
        </w:rPr>
        <w:t xml:space="preserve">: </w:t>
      </w:r>
      <w:r>
        <w:rPr>
          <w:rtl/>
        </w:rPr>
        <w:t>مبارك باد مولودى كه بركات و صلوات و رحمت و رضوان من بر او است</w:t>
      </w:r>
      <w:r w:rsidR="008635EE">
        <w:rPr>
          <w:rtl/>
        </w:rPr>
        <w:t xml:space="preserve">. </w:t>
      </w:r>
      <w:r>
        <w:rPr>
          <w:rtl/>
        </w:rPr>
        <w:t>او سرور شهيدان اولين و آخرين در دنيا و آخرت است و آقاى جوانان اهل بهشت مى باشد</w:t>
      </w:r>
      <w:r w:rsidR="008635EE">
        <w:rPr>
          <w:rtl/>
        </w:rPr>
        <w:t xml:space="preserve">. </w:t>
      </w:r>
      <w:r>
        <w:rPr>
          <w:rtl/>
        </w:rPr>
        <w:t>پدرش از او برتر است</w:t>
      </w:r>
      <w:r w:rsidR="008635EE">
        <w:rPr>
          <w:rtl/>
        </w:rPr>
        <w:t xml:space="preserve">. </w:t>
      </w:r>
      <w:r>
        <w:rPr>
          <w:rtl/>
        </w:rPr>
        <w:t>سلام مرا به او برسان و او را مژده بده كه پرچم هدايت و منبع انوار اولياى من و حافظ و شاهد من بر خلق و خزانه دار علم من و حجت من بر اهل آسمان ها و زمين و جن و انس و ثقلين است</w:t>
      </w:r>
      <w:r w:rsidR="008635EE">
        <w:rPr>
          <w:rtl/>
        </w:rPr>
        <w:t xml:space="preserve">. </w:t>
      </w:r>
      <w:r>
        <w:rPr>
          <w:rtl/>
        </w:rPr>
        <w:t>»</w:t>
      </w:r>
    </w:p>
    <w:p w:rsidR="00F9751B" w:rsidRDefault="00F9751B" w:rsidP="00F9751B">
      <w:pPr>
        <w:pStyle w:val="libNormal"/>
        <w:rPr>
          <w:rtl/>
        </w:rPr>
      </w:pPr>
      <w:r>
        <w:rPr>
          <w:rtl/>
        </w:rPr>
        <w:t>منظور از «تجلى» (خداوند</w:t>
      </w:r>
      <w:r w:rsidR="00335367">
        <w:rPr>
          <w:rtl/>
        </w:rPr>
        <w:t xml:space="preserve">) </w:t>
      </w:r>
      <w:r>
        <w:rPr>
          <w:rtl/>
        </w:rPr>
        <w:t>در اين روايت نهايت ظهور است و از«بهترين صورت »</w:t>
      </w:r>
      <w:r w:rsidR="008635EE">
        <w:rPr>
          <w:rtl/>
        </w:rPr>
        <w:t xml:space="preserve">، </w:t>
      </w:r>
      <w:r>
        <w:rPr>
          <w:rtl/>
        </w:rPr>
        <w:t>ظهور صفات كمال</w:t>
      </w:r>
      <w:r w:rsidR="008635EE">
        <w:rPr>
          <w:rtl/>
        </w:rPr>
        <w:t xml:space="preserve">، </w:t>
      </w:r>
      <w:r>
        <w:rPr>
          <w:rtl/>
        </w:rPr>
        <w:t xml:space="preserve">و منظور از «نهادن دست» كنايه از افاضه رحمت خاص خداوند نسبت به حسين </w:t>
      </w:r>
      <w:r w:rsidR="00D46D45" w:rsidRPr="00D46D45">
        <w:rPr>
          <w:rStyle w:val="libAlaemChar"/>
          <w:rtl/>
        </w:rPr>
        <w:t>عليه‌السلام</w:t>
      </w:r>
      <w:r>
        <w:rPr>
          <w:rtl/>
        </w:rPr>
        <w:t xml:space="preserve"> مى باشد</w:t>
      </w:r>
      <w:r w:rsidR="008635EE">
        <w:rPr>
          <w:rtl/>
        </w:rPr>
        <w:t xml:space="preserve">. </w:t>
      </w:r>
    </w:p>
    <w:p w:rsidR="00F9751B" w:rsidRDefault="00F9751B" w:rsidP="00F9751B">
      <w:pPr>
        <w:pStyle w:val="libNormal"/>
        <w:rPr>
          <w:rtl/>
        </w:rPr>
      </w:pPr>
      <w:r>
        <w:rPr>
          <w:rtl/>
        </w:rPr>
        <w:t xml:space="preserve">در اين روايت شانزده خصوصيت وجود دارد كه بيانگر لطف خاص الهى به حسين </w:t>
      </w:r>
      <w:r w:rsidR="00D46D45" w:rsidRPr="00D46D45">
        <w:rPr>
          <w:rStyle w:val="libAlaemChar"/>
          <w:rtl/>
        </w:rPr>
        <w:t>عليه‌السلام</w:t>
      </w:r>
      <w:r>
        <w:rPr>
          <w:rtl/>
        </w:rPr>
        <w:t xml:space="preserve"> است كه اخص و پرافتخارترين آنها اين است كه رسول خدا فرمود</w:t>
      </w:r>
      <w:r w:rsidR="008635EE">
        <w:rPr>
          <w:rtl/>
        </w:rPr>
        <w:t xml:space="preserve">: </w:t>
      </w:r>
      <w:r>
        <w:rPr>
          <w:rtl/>
        </w:rPr>
        <w:t xml:space="preserve">«خداوند دستش را بر سر حسين نهاد»؛ زيرا اين مطلب كنايه از افاضه لطف </w:t>
      </w:r>
      <w:r>
        <w:rPr>
          <w:rtl/>
        </w:rPr>
        <w:lastRenderedPageBreak/>
        <w:t>كامل نسبت به آن حضرت است</w:t>
      </w:r>
      <w:r w:rsidR="008635EE">
        <w:rPr>
          <w:rtl/>
        </w:rPr>
        <w:t xml:space="preserve">، </w:t>
      </w:r>
      <w:r>
        <w:rPr>
          <w:rtl/>
        </w:rPr>
        <w:t>به گونه اى كه نمى توان لطفى برتر از آن را تصور نمود</w:t>
      </w:r>
      <w:r w:rsidR="008635EE">
        <w:rPr>
          <w:rtl/>
        </w:rPr>
        <w:t xml:space="preserve">. </w:t>
      </w:r>
      <w:r>
        <w:rPr>
          <w:rtl/>
        </w:rPr>
        <w:t>چنانكه خداوند نهايت افاضه لطف كامل خود بر پيامبر (ص</w:t>
      </w:r>
      <w:r w:rsidR="00335367">
        <w:rPr>
          <w:rtl/>
        </w:rPr>
        <w:t xml:space="preserve">) </w:t>
      </w:r>
      <w:r>
        <w:rPr>
          <w:rtl/>
        </w:rPr>
        <w:t>در شب معراج را با نهادن دست بر پشت پيامبر بيان فرمود</w:t>
      </w:r>
      <w:r w:rsidR="008635EE">
        <w:rPr>
          <w:rtl/>
        </w:rPr>
        <w:t xml:space="preserve">. </w:t>
      </w:r>
    </w:p>
    <w:p w:rsidR="00F9751B" w:rsidRDefault="00F9751B" w:rsidP="00F9751B">
      <w:pPr>
        <w:pStyle w:val="libNormal"/>
        <w:rPr>
          <w:rtl/>
        </w:rPr>
      </w:pPr>
      <w:r>
        <w:rPr>
          <w:rtl/>
        </w:rPr>
        <w:t>دوم</w:t>
      </w:r>
      <w:r w:rsidR="008635EE">
        <w:rPr>
          <w:rtl/>
        </w:rPr>
        <w:t xml:space="preserve">: </w:t>
      </w:r>
      <w:r>
        <w:rPr>
          <w:rtl/>
        </w:rPr>
        <w:t xml:space="preserve">خداوند خودش عهده دار قبض روح امام حسين </w:t>
      </w:r>
      <w:r w:rsidR="00D46D45" w:rsidRPr="00D46D45">
        <w:rPr>
          <w:rStyle w:val="libAlaemChar"/>
          <w:rtl/>
        </w:rPr>
        <w:t>عليه‌السلام</w:t>
      </w:r>
      <w:r>
        <w:rPr>
          <w:rtl/>
        </w:rPr>
        <w:t xml:space="preserve"> به هنگام شهادت بود و بر او درود فرستاد</w:t>
      </w:r>
      <w:r w:rsidR="008635EE">
        <w:rPr>
          <w:rtl/>
        </w:rPr>
        <w:t xml:space="preserve">. </w:t>
      </w:r>
    </w:p>
    <w:p w:rsidR="00F9751B" w:rsidRDefault="00F9751B" w:rsidP="00F9751B">
      <w:pPr>
        <w:pStyle w:val="libNormal"/>
        <w:rPr>
          <w:rtl/>
        </w:rPr>
      </w:pPr>
      <w:r>
        <w:rPr>
          <w:rtl/>
        </w:rPr>
        <w:t>اين تعبيرات جملگى كنايه هايى از الطاف خاص الهى است كه نمى توان فوق آن را تصور كرد</w:t>
      </w:r>
      <w:r w:rsidR="008635EE">
        <w:rPr>
          <w:rtl/>
        </w:rPr>
        <w:t xml:space="preserve">. </w:t>
      </w:r>
      <w:r>
        <w:rPr>
          <w:rtl/>
        </w:rPr>
        <w:t>و مى توان نتيجه گرفت كه آنچه امكان عطا و لطف وجود داشته</w:t>
      </w:r>
      <w:r w:rsidR="008635EE">
        <w:rPr>
          <w:rtl/>
        </w:rPr>
        <w:t xml:space="preserve">، </w:t>
      </w:r>
      <w:r>
        <w:rPr>
          <w:rtl/>
        </w:rPr>
        <w:t xml:space="preserve">خداوند به امام حسين </w:t>
      </w:r>
      <w:r w:rsidR="00D46D45" w:rsidRPr="00D46D45">
        <w:rPr>
          <w:rStyle w:val="libAlaemChar"/>
          <w:rtl/>
        </w:rPr>
        <w:t>عليه‌السلام</w:t>
      </w:r>
      <w:r>
        <w:rPr>
          <w:rtl/>
        </w:rPr>
        <w:t xml:space="preserve"> افاضه كرده است</w:t>
      </w:r>
      <w:r w:rsidR="008635EE">
        <w:rPr>
          <w:rtl/>
        </w:rPr>
        <w:t xml:space="preserve">. </w:t>
      </w:r>
    </w:p>
    <w:p w:rsidR="00F9751B" w:rsidRDefault="00F9751B" w:rsidP="00F9751B">
      <w:pPr>
        <w:pStyle w:val="libNormal"/>
        <w:rPr>
          <w:rtl/>
        </w:rPr>
      </w:pPr>
      <w:r>
        <w:rPr>
          <w:rtl/>
        </w:rPr>
        <w:t>با توسل به پيشگاه آن حضرت</w:t>
      </w:r>
      <w:r w:rsidR="008635EE">
        <w:rPr>
          <w:rtl/>
        </w:rPr>
        <w:t xml:space="preserve">، </w:t>
      </w:r>
      <w:r>
        <w:rPr>
          <w:rtl/>
        </w:rPr>
        <w:t>اميد آن داريم كه اصلاح امور دنيا و آخرت ما را از جمله الطاف حضرت حق به ايشان قرار دهد</w:t>
      </w:r>
      <w:r w:rsidR="008635EE">
        <w:rPr>
          <w:rtl/>
        </w:rPr>
        <w:t xml:space="preserve">. </w:t>
      </w:r>
    </w:p>
    <w:p w:rsidR="00F9751B" w:rsidRDefault="00BA528A" w:rsidP="00481AE5">
      <w:pPr>
        <w:pStyle w:val="Heading2"/>
        <w:rPr>
          <w:rtl/>
        </w:rPr>
      </w:pPr>
      <w:bookmarkStart w:id="65" w:name="_Toc375220911"/>
      <w:r>
        <w:rPr>
          <w:rtl/>
        </w:rPr>
        <w:t xml:space="preserve">ب: عطاياى خاص خداوند به امام حسين </w:t>
      </w:r>
      <w:r w:rsidR="00D46D45" w:rsidRPr="00D46D45">
        <w:rPr>
          <w:rStyle w:val="libAlaemChar"/>
          <w:rtl/>
        </w:rPr>
        <w:t>عليه‌السلام</w:t>
      </w:r>
      <w:bookmarkEnd w:id="65"/>
    </w:p>
    <w:p w:rsidR="00F9751B" w:rsidRDefault="00F9751B" w:rsidP="00F9751B">
      <w:pPr>
        <w:pStyle w:val="libNormal"/>
        <w:rPr>
          <w:rtl/>
        </w:rPr>
      </w:pPr>
      <w:r>
        <w:rPr>
          <w:rtl/>
        </w:rPr>
        <w:t xml:space="preserve">خداوند متناسب با صفات خودش عطايايى به حسين </w:t>
      </w:r>
      <w:r w:rsidR="00D46D45" w:rsidRPr="00D46D45">
        <w:rPr>
          <w:rStyle w:val="libAlaemChar"/>
          <w:rtl/>
        </w:rPr>
        <w:t>عليه‌السلام</w:t>
      </w:r>
      <w:r>
        <w:rPr>
          <w:rtl/>
        </w:rPr>
        <w:t xml:space="preserve"> داده است</w:t>
      </w:r>
      <w:r w:rsidR="008635EE">
        <w:rPr>
          <w:rtl/>
        </w:rPr>
        <w:t xml:space="preserve">، </w:t>
      </w:r>
      <w:r>
        <w:rPr>
          <w:rtl/>
        </w:rPr>
        <w:t xml:space="preserve">البته نمى گوييم آنچه خدا به حسين </w:t>
      </w:r>
      <w:r w:rsidR="00D46D45" w:rsidRPr="00D46D45">
        <w:rPr>
          <w:rStyle w:val="libAlaemChar"/>
          <w:rtl/>
        </w:rPr>
        <w:t>عليه‌السلام</w:t>
      </w:r>
      <w:r>
        <w:rPr>
          <w:rtl/>
        </w:rPr>
        <w:t xml:space="preserve"> عطا كرده شبيه و يا مانند صفات خودش ‍ مى باشد</w:t>
      </w:r>
      <w:r w:rsidR="008635EE">
        <w:rPr>
          <w:rtl/>
        </w:rPr>
        <w:t xml:space="preserve">، </w:t>
      </w:r>
      <w:r>
        <w:rPr>
          <w:rtl/>
        </w:rPr>
        <w:t xml:space="preserve">بلكه نمونه هايى از صفات خداوندى است كه به امام حسين </w:t>
      </w:r>
      <w:r w:rsidR="00D46D45" w:rsidRPr="00D46D45">
        <w:rPr>
          <w:rStyle w:val="libAlaemChar"/>
          <w:rtl/>
        </w:rPr>
        <w:t>عليه‌السلام</w:t>
      </w:r>
      <w:r>
        <w:rPr>
          <w:rtl/>
        </w:rPr>
        <w:t xml:space="preserve"> اختصاص داده است</w:t>
      </w:r>
      <w:r w:rsidR="008635EE">
        <w:rPr>
          <w:rtl/>
        </w:rPr>
        <w:t xml:space="preserve">. </w:t>
      </w:r>
      <w:r>
        <w:rPr>
          <w:rtl/>
        </w:rPr>
        <w:t>تبيين موضوع چنين است</w:t>
      </w:r>
      <w:r w:rsidR="008635EE">
        <w:rPr>
          <w:rtl/>
        </w:rPr>
        <w:t xml:space="preserve">: </w:t>
      </w:r>
    </w:p>
    <w:p w:rsidR="00F9751B" w:rsidRDefault="00F9751B" w:rsidP="00F9751B">
      <w:pPr>
        <w:pStyle w:val="libNormal"/>
        <w:rPr>
          <w:rtl/>
        </w:rPr>
      </w:pPr>
      <w:r>
        <w:rPr>
          <w:rtl/>
        </w:rPr>
        <w:t>اول</w:t>
      </w:r>
      <w:r w:rsidR="008635EE">
        <w:rPr>
          <w:rtl/>
        </w:rPr>
        <w:t xml:space="preserve">: </w:t>
      </w:r>
      <w:r>
        <w:rPr>
          <w:rtl/>
        </w:rPr>
        <w:t xml:space="preserve">يكى از صفات خداوند اين است كه </w:t>
      </w:r>
      <w:r w:rsidR="00B00B3E" w:rsidRPr="00B00B3E">
        <w:rPr>
          <w:rStyle w:val="libAieChar"/>
          <w:rtl/>
        </w:rPr>
        <w:t xml:space="preserve"> و ان من شى ء الا يسبح بحمده </w:t>
      </w:r>
      <w:r w:rsidR="00B00B3E" w:rsidRPr="00B00B3E">
        <w:rPr>
          <w:rStyle w:val="libFootnotenumChar"/>
          <w:rtl/>
        </w:rPr>
        <w:t>(12</w:t>
      </w:r>
      <w:r w:rsidR="00335367">
        <w:rPr>
          <w:rStyle w:val="libFootnotenumChar"/>
          <w:rtl/>
        </w:rPr>
        <w:t xml:space="preserve">) </w:t>
      </w:r>
      <w:r>
        <w:rPr>
          <w:rtl/>
        </w:rPr>
        <w:t>هيچ چيز نيست مگر اينكه خداوند را تسبيح مى كند</w:t>
      </w:r>
      <w:r w:rsidR="008635EE">
        <w:rPr>
          <w:rtl/>
        </w:rPr>
        <w:t xml:space="preserve">. </w:t>
      </w:r>
      <w:r>
        <w:rPr>
          <w:rtl/>
        </w:rPr>
        <w:t xml:space="preserve">امام حسين نيز داراى خصوصيتى متناسب با اين معنا است و آن اينكه </w:t>
      </w:r>
      <w:r w:rsidR="00B00B3E" w:rsidRPr="00B00B3E">
        <w:rPr>
          <w:rStyle w:val="libAieChar"/>
          <w:rtl/>
        </w:rPr>
        <w:t>و ان من شى ء الا و قد بكى لمصيبته</w:t>
      </w:r>
      <w:r w:rsidR="00481AE5">
        <w:rPr>
          <w:rStyle w:val="libAieChar"/>
          <w:rFonts w:hint="cs"/>
          <w:rtl/>
        </w:rPr>
        <w:t xml:space="preserve"> </w:t>
      </w:r>
      <w:r>
        <w:rPr>
          <w:rtl/>
        </w:rPr>
        <w:t xml:space="preserve">هيچ چيز نيست مگر اينكه در مصيبت امام حسين </w:t>
      </w:r>
      <w:r w:rsidR="00D46D45" w:rsidRPr="00D46D45">
        <w:rPr>
          <w:rStyle w:val="libAlaemChar"/>
          <w:rtl/>
        </w:rPr>
        <w:t>عليه‌السلام</w:t>
      </w:r>
      <w:r>
        <w:rPr>
          <w:rtl/>
        </w:rPr>
        <w:t xml:space="preserve"> گريه كرد</w:t>
      </w:r>
      <w:r w:rsidR="008635EE">
        <w:rPr>
          <w:rtl/>
        </w:rPr>
        <w:t xml:space="preserve">. </w:t>
      </w:r>
    </w:p>
    <w:p w:rsidR="00F9751B" w:rsidRDefault="00F9751B" w:rsidP="00F9751B">
      <w:pPr>
        <w:pStyle w:val="libNormal"/>
        <w:rPr>
          <w:rtl/>
        </w:rPr>
      </w:pPr>
      <w:r>
        <w:rPr>
          <w:rtl/>
        </w:rPr>
        <w:t>البته ما گريه آنها را درك نمى كنيم ؛ زيرا گريه هر چيزى به حسب حال خودش است</w:t>
      </w:r>
      <w:r w:rsidR="008635EE">
        <w:rPr>
          <w:rtl/>
        </w:rPr>
        <w:t xml:space="preserve">، </w:t>
      </w:r>
      <w:r>
        <w:rPr>
          <w:rtl/>
        </w:rPr>
        <w:t>و گريه فقط منحصر به جارى شدن اشك از چشم نيست ؛ بلكه همان طور كه در روايات آمده گريه آسمان</w:t>
      </w:r>
      <w:r w:rsidR="008635EE">
        <w:rPr>
          <w:rtl/>
        </w:rPr>
        <w:t xml:space="preserve">، </w:t>
      </w:r>
      <w:r>
        <w:rPr>
          <w:rtl/>
        </w:rPr>
        <w:t xml:space="preserve">ريزش قطرات خون و گريه زمين </w:t>
      </w:r>
      <w:r>
        <w:rPr>
          <w:rtl/>
        </w:rPr>
        <w:lastRenderedPageBreak/>
        <w:t>اين بوده است كه هر سنگى را برمى داشتند</w:t>
      </w:r>
      <w:r w:rsidR="008635EE">
        <w:rPr>
          <w:rtl/>
        </w:rPr>
        <w:t xml:space="preserve">، </w:t>
      </w:r>
      <w:r>
        <w:rPr>
          <w:rtl/>
        </w:rPr>
        <w:t>زير آن خون مى ديدند و گريه ماهى بيرون افتادن آن از آب بوده و گريه هوا تاريك شدن آن و گريه خورشيد كسوف آن و گريه ماه خسوف آن بوده است</w:t>
      </w:r>
      <w:r w:rsidR="008635EE">
        <w:rPr>
          <w:rtl/>
        </w:rPr>
        <w:t xml:space="preserve">. </w:t>
      </w:r>
    </w:p>
    <w:p w:rsidR="00F9751B" w:rsidRDefault="00F9751B" w:rsidP="00F9751B">
      <w:pPr>
        <w:pStyle w:val="libNormal"/>
        <w:rPr>
          <w:rtl/>
        </w:rPr>
      </w:pPr>
      <w:r>
        <w:rPr>
          <w:rtl/>
        </w:rPr>
        <w:t>دوم</w:t>
      </w:r>
      <w:r w:rsidR="008635EE">
        <w:rPr>
          <w:rtl/>
        </w:rPr>
        <w:t xml:space="preserve">: </w:t>
      </w:r>
      <w:r>
        <w:rPr>
          <w:rtl/>
        </w:rPr>
        <w:t>اقرار به وجود صانع حكيم امرى فطرى است كه انسان ها را بر اساس آن فطرت آفريده است</w:t>
      </w:r>
      <w:r w:rsidR="008635EE">
        <w:rPr>
          <w:rtl/>
        </w:rPr>
        <w:t xml:space="preserve">. </w:t>
      </w:r>
      <w:r>
        <w:rPr>
          <w:rtl/>
        </w:rPr>
        <w:t>بنابراين پيروان هر مسلكى حتى بت پرستان به وجود خداوند اقرار مى كنند و ملحدان و بى دينان نيز آنگاه كه با زبان</w:t>
      </w:r>
      <w:r w:rsidR="008635EE">
        <w:rPr>
          <w:rtl/>
        </w:rPr>
        <w:t xml:space="preserve">، </w:t>
      </w:r>
      <w:r>
        <w:rPr>
          <w:rtl/>
        </w:rPr>
        <w:t>وجود خدا را انكار مى كنند</w:t>
      </w:r>
      <w:r w:rsidR="008635EE">
        <w:rPr>
          <w:rtl/>
        </w:rPr>
        <w:t xml:space="preserve">، </w:t>
      </w:r>
      <w:r>
        <w:rPr>
          <w:rtl/>
        </w:rPr>
        <w:t>اما وجود او را اثبات مى نمايند</w:t>
      </w:r>
      <w:r w:rsidR="008635EE">
        <w:rPr>
          <w:rtl/>
        </w:rPr>
        <w:t xml:space="preserve">. </w:t>
      </w:r>
      <w:r>
        <w:rPr>
          <w:rtl/>
        </w:rPr>
        <w:t xml:space="preserve">در مورد امام حسين </w:t>
      </w:r>
      <w:r w:rsidR="00D46D45" w:rsidRPr="00D46D45">
        <w:rPr>
          <w:rStyle w:val="libAlaemChar"/>
          <w:rtl/>
        </w:rPr>
        <w:t>عليه‌السلام</w:t>
      </w:r>
      <w:r>
        <w:rPr>
          <w:rtl/>
        </w:rPr>
        <w:t xml:space="preserve"> نسبت به آنچه دل در مصائبش ‍ مى سوزد</w:t>
      </w:r>
      <w:r w:rsidR="008635EE">
        <w:rPr>
          <w:rtl/>
        </w:rPr>
        <w:t xml:space="preserve">، </w:t>
      </w:r>
      <w:r>
        <w:rPr>
          <w:rtl/>
        </w:rPr>
        <w:t>نيز مطلب همين است</w:t>
      </w:r>
      <w:r w:rsidR="008635EE">
        <w:rPr>
          <w:rtl/>
        </w:rPr>
        <w:t xml:space="preserve">. </w:t>
      </w:r>
      <w:r>
        <w:rPr>
          <w:rtl/>
        </w:rPr>
        <w:t>همه</w:t>
      </w:r>
      <w:r w:rsidR="008635EE">
        <w:rPr>
          <w:rtl/>
        </w:rPr>
        <w:t xml:space="preserve">، </w:t>
      </w:r>
      <w:r>
        <w:rPr>
          <w:rtl/>
        </w:rPr>
        <w:t>حتى كسانى كه آن حضرت را نمى شناسند بر او گريه مى كنند و عزاى او را برپا مى دارند</w:t>
      </w:r>
      <w:r w:rsidR="008635EE">
        <w:rPr>
          <w:rtl/>
        </w:rPr>
        <w:t xml:space="preserve">، </w:t>
      </w:r>
      <w:r>
        <w:rPr>
          <w:rtl/>
        </w:rPr>
        <w:t>مانند بعضى از هندوهاى مخالف اسلام</w:t>
      </w:r>
      <w:r w:rsidR="008635EE">
        <w:rPr>
          <w:rtl/>
        </w:rPr>
        <w:t xml:space="preserve">. </w:t>
      </w:r>
      <w:r>
        <w:rPr>
          <w:rtl/>
        </w:rPr>
        <w:t>حتى دشمنان آن حضرت</w:t>
      </w:r>
      <w:r w:rsidR="008635EE">
        <w:rPr>
          <w:rtl/>
        </w:rPr>
        <w:t xml:space="preserve">، </w:t>
      </w:r>
      <w:r>
        <w:rPr>
          <w:rtl/>
        </w:rPr>
        <w:t>در همان حال كه دشمنى خود را با امام ابراز مى نمودند</w:t>
      </w:r>
      <w:r w:rsidR="008635EE">
        <w:rPr>
          <w:rtl/>
        </w:rPr>
        <w:t xml:space="preserve">، </w:t>
      </w:r>
      <w:r>
        <w:rPr>
          <w:rtl/>
        </w:rPr>
        <w:t>براى او گريه مى كردند</w:t>
      </w:r>
      <w:r w:rsidR="008635EE">
        <w:rPr>
          <w:rtl/>
        </w:rPr>
        <w:t xml:space="preserve">. </w:t>
      </w:r>
      <w:r>
        <w:rPr>
          <w:rtl/>
        </w:rPr>
        <w:t>مثلا عمر سعد در آن هنگام كه فرمان به قتل امام داد و همچنين زمانى كه حضرت زينب سلام الله عليها با او سخن گفت</w:t>
      </w:r>
      <w:r w:rsidR="008635EE">
        <w:rPr>
          <w:rtl/>
        </w:rPr>
        <w:t xml:space="preserve">، </w:t>
      </w:r>
      <w:r>
        <w:rPr>
          <w:rtl/>
        </w:rPr>
        <w:t>گريه كرد</w:t>
      </w:r>
      <w:r w:rsidR="008635EE">
        <w:rPr>
          <w:rtl/>
        </w:rPr>
        <w:t xml:space="preserve">. </w:t>
      </w:r>
      <w:r>
        <w:rPr>
          <w:rtl/>
        </w:rPr>
        <w:t>آن كه لباس فاطمه را ربود</w:t>
      </w:r>
      <w:r w:rsidR="008635EE">
        <w:rPr>
          <w:rtl/>
        </w:rPr>
        <w:t xml:space="preserve">، </w:t>
      </w:r>
      <w:r>
        <w:rPr>
          <w:rtl/>
        </w:rPr>
        <w:t>نيز گريه كرد</w:t>
      </w:r>
      <w:r w:rsidR="008635EE">
        <w:rPr>
          <w:rtl/>
        </w:rPr>
        <w:t xml:space="preserve">. </w:t>
      </w:r>
    </w:p>
    <w:p w:rsidR="00F9751B" w:rsidRDefault="00F9751B" w:rsidP="00F9751B">
      <w:pPr>
        <w:pStyle w:val="libNormal"/>
        <w:rPr>
          <w:rtl/>
        </w:rPr>
      </w:pPr>
      <w:r>
        <w:rPr>
          <w:rtl/>
        </w:rPr>
        <w:t>آرى</w:t>
      </w:r>
      <w:r w:rsidR="008635EE">
        <w:rPr>
          <w:rtl/>
        </w:rPr>
        <w:t xml:space="preserve">، </w:t>
      </w:r>
      <w:r>
        <w:rPr>
          <w:rtl/>
        </w:rPr>
        <w:t>تنها در مورد ابن زياد ملعون</w:t>
      </w:r>
      <w:r w:rsidR="008635EE">
        <w:rPr>
          <w:rtl/>
        </w:rPr>
        <w:t xml:space="preserve">، </w:t>
      </w:r>
      <w:r>
        <w:rPr>
          <w:rtl/>
        </w:rPr>
        <w:t>در روايتى نيامده است كه مت</w:t>
      </w:r>
      <w:r w:rsidR="00D46D45">
        <w:rPr>
          <w:rtl/>
        </w:rPr>
        <w:t>أ</w:t>
      </w:r>
      <w:r>
        <w:rPr>
          <w:rtl/>
        </w:rPr>
        <w:t>ثر شده و يا بر حالى از حالت هاى حسين گريه كرده باشد</w:t>
      </w:r>
      <w:r w:rsidR="008635EE">
        <w:rPr>
          <w:rtl/>
        </w:rPr>
        <w:t xml:space="preserve">. </w:t>
      </w:r>
      <w:r>
        <w:rPr>
          <w:rtl/>
        </w:rPr>
        <w:t xml:space="preserve">تنها در يك مرحله است كه رفتار او بيانگر تغيير حال اوست و آن زمانى است كه دستور به قتل امام سجاد </w:t>
      </w:r>
      <w:r w:rsidR="00D46D45" w:rsidRPr="00D46D45">
        <w:rPr>
          <w:rStyle w:val="libAlaemChar"/>
          <w:rtl/>
        </w:rPr>
        <w:t>عليه‌السلام</w:t>
      </w:r>
      <w:r>
        <w:rPr>
          <w:rtl/>
        </w:rPr>
        <w:t xml:space="preserve"> داد</w:t>
      </w:r>
      <w:r w:rsidR="008635EE">
        <w:rPr>
          <w:rtl/>
        </w:rPr>
        <w:t xml:space="preserve">، </w:t>
      </w:r>
      <w:r>
        <w:rPr>
          <w:rtl/>
        </w:rPr>
        <w:t>اما عمه اش زينب سلام الله عليها او را در آغوش گرفت و گفت</w:t>
      </w:r>
      <w:r w:rsidR="008635EE">
        <w:rPr>
          <w:rtl/>
        </w:rPr>
        <w:t xml:space="preserve">: </w:t>
      </w:r>
      <w:r>
        <w:rPr>
          <w:rtl/>
        </w:rPr>
        <w:t>اگر مى خواهى او را بكشى مرا هم بكش</w:t>
      </w:r>
      <w:r w:rsidR="008635EE">
        <w:rPr>
          <w:rtl/>
        </w:rPr>
        <w:t xml:space="preserve">. </w:t>
      </w:r>
      <w:r>
        <w:rPr>
          <w:rtl/>
        </w:rPr>
        <w:t>در اين حال بود كه ابن زياد گفت</w:t>
      </w:r>
      <w:r w:rsidR="008635EE">
        <w:rPr>
          <w:rtl/>
        </w:rPr>
        <w:t xml:space="preserve">: </w:t>
      </w:r>
      <w:r>
        <w:rPr>
          <w:rtl/>
        </w:rPr>
        <w:t>رهايش كنيد</w:t>
      </w:r>
      <w:r w:rsidR="008635EE">
        <w:rPr>
          <w:rtl/>
        </w:rPr>
        <w:t xml:space="preserve">، </w:t>
      </w:r>
      <w:r>
        <w:rPr>
          <w:rtl/>
        </w:rPr>
        <w:t>مصائبى كه بر او وارد شده و بيمارى اش او را بس است</w:t>
      </w:r>
      <w:r w:rsidR="008635EE">
        <w:rPr>
          <w:rtl/>
        </w:rPr>
        <w:t xml:space="preserve">. </w:t>
      </w:r>
    </w:p>
    <w:p w:rsidR="00F9751B" w:rsidRDefault="00F9751B" w:rsidP="00F9751B">
      <w:pPr>
        <w:pStyle w:val="libNormal"/>
        <w:rPr>
          <w:rtl/>
        </w:rPr>
      </w:pPr>
      <w:r>
        <w:rPr>
          <w:rtl/>
        </w:rPr>
        <w:t>سوم</w:t>
      </w:r>
      <w:r w:rsidR="008635EE">
        <w:rPr>
          <w:rtl/>
        </w:rPr>
        <w:t xml:space="preserve">: </w:t>
      </w:r>
      <w:r>
        <w:rPr>
          <w:rtl/>
        </w:rPr>
        <w:t>در صفات خداوند</w:t>
      </w:r>
      <w:r w:rsidR="008635EE">
        <w:rPr>
          <w:rtl/>
        </w:rPr>
        <w:t xml:space="preserve">، </w:t>
      </w:r>
      <w:r>
        <w:rPr>
          <w:rtl/>
        </w:rPr>
        <w:t>افعل تفضيل (صفتى برتر از صفت ديگر</w:t>
      </w:r>
      <w:r w:rsidR="00335367">
        <w:rPr>
          <w:rtl/>
        </w:rPr>
        <w:t xml:space="preserve">) </w:t>
      </w:r>
      <w:r>
        <w:rPr>
          <w:rtl/>
        </w:rPr>
        <w:t>حقيقا جريان ندارد</w:t>
      </w:r>
      <w:r w:rsidR="008635EE">
        <w:rPr>
          <w:rtl/>
        </w:rPr>
        <w:t xml:space="preserve">، </w:t>
      </w:r>
      <w:r>
        <w:rPr>
          <w:rtl/>
        </w:rPr>
        <w:t>اگر چه به حسب ظاهر جارى باشد</w:t>
      </w:r>
      <w:r w:rsidR="008635EE">
        <w:rPr>
          <w:rtl/>
        </w:rPr>
        <w:t xml:space="preserve">، </w:t>
      </w:r>
      <w:r>
        <w:rPr>
          <w:rtl/>
        </w:rPr>
        <w:t xml:space="preserve">كما اينكه تمام بخش هاى </w:t>
      </w:r>
      <w:r>
        <w:rPr>
          <w:rtl/>
        </w:rPr>
        <w:lastRenderedPageBreak/>
        <w:t>دعاى به</w:t>
      </w:r>
      <w:r w:rsidR="00D46D45">
        <w:rPr>
          <w:rtl/>
        </w:rPr>
        <w:t>أ</w:t>
      </w:r>
      <w:r>
        <w:rPr>
          <w:rtl/>
        </w:rPr>
        <w:t xml:space="preserve"> (سحرهاى ماه رمضان</w:t>
      </w:r>
      <w:r w:rsidR="00335367">
        <w:rPr>
          <w:rtl/>
        </w:rPr>
        <w:t xml:space="preserve">) </w:t>
      </w:r>
      <w:r>
        <w:rPr>
          <w:rtl/>
        </w:rPr>
        <w:t>گواه بر اين مطلب است</w:t>
      </w:r>
      <w:r w:rsidR="008635EE">
        <w:rPr>
          <w:rtl/>
        </w:rPr>
        <w:t xml:space="preserve">. </w:t>
      </w:r>
      <w:r>
        <w:rPr>
          <w:rtl/>
        </w:rPr>
        <w:t xml:space="preserve">در آن دعا مى خوانيم </w:t>
      </w:r>
      <w:r w:rsidR="00B00B3E" w:rsidRPr="00B00B3E">
        <w:rPr>
          <w:rStyle w:val="libAieChar"/>
          <w:rtl/>
        </w:rPr>
        <w:t xml:space="preserve"> اللهم انى اسئلك من بهائك بابهاه و كل بهائك بهى</w:t>
      </w:r>
      <w:r w:rsidR="00B75E35">
        <w:rPr>
          <w:rStyle w:val="libAieChar"/>
          <w:rFonts w:hint="cs"/>
          <w:rtl/>
        </w:rPr>
        <w:t xml:space="preserve"> </w:t>
      </w:r>
      <w:r>
        <w:rPr>
          <w:rtl/>
        </w:rPr>
        <w:t>خدايا! من از تو به حق نورانى ترين مراتب انوارت درخواست مى كنم</w:t>
      </w:r>
      <w:r w:rsidR="008635EE">
        <w:rPr>
          <w:rtl/>
        </w:rPr>
        <w:t xml:space="preserve">، </w:t>
      </w:r>
      <w:r>
        <w:rPr>
          <w:rtl/>
        </w:rPr>
        <w:t>در صورتى كه تمام مراتب آن نورانى است</w:t>
      </w:r>
      <w:r w:rsidR="008635EE">
        <w:rPr>
          <w:rtl/>
        </w:rPr>
        <w:t xml:space="preserve">. </w:t>
      </w:r>
      <w:r>
        <w:rPr>
          <w:rtl/>
        </w:rPr>
        <w:t>» درباره اسم</w:t>
      </w:r>
      <w:r w:rsidR="00D46D45">
        <w:rPr>
          <w:rtl/>
        </w:rPr>
        <w:t>أ</w:t>
      </w:r>
      <w:r>
        <w:rPr>
          <w:rtl/>
        </w:rPr>
        <w:t xml:space="preserve"> الهى نيز مطلب همين است</w:t>
      </w:r>
      <w:r w:rsidR="008635EE">
        <w:rPr>
          <w:rtl/>
        </w:rPr>
        <w:t xml:space="preserve">. </w:t>
      </w:r>
      <w:r>
        <w:rPr>
          <w:rtl/>
        </w:rPr>
        <w:t>هر چند گفته مى شود اسم اعظم</w:t>
      </w:r>
      <w:r w:rsidR="008635EE">
        <w:rPr>
          <w:rtl/>
        </w:rPr>
        <w:t xml:space="preserve">، </w:t>
      </w:r>
      <w:r>
        <w:rPr>
          <w:rtl/>
        </w:rPr>
        <w:t>اما در حقيقت همه اسم</w:t>
      </w:r>
      <w:r w:rsidR="00D46D45">
        <w:rPr>
          <w:rtl/>
        </w:rPr>
        <w:t>أ</w:t>
      </w:r>
      <w:r>
        <w:rPr>
          <w:rtl/>
        </w:rPr>
        <w:t xml:space="preserve"> خداوند به طور مساوى اعظم هستند</w:t>
      </w:r>
      <w:r w:rsidR="008635EE">
        <w:rPr>
          <w:rtl/>
        </w:rPr>
        <w:t xml:space="preserve">. </w:t>
      </w:r>
    </w:p>
    <w:p w:rsidR="00F9751B" w:rsidRDefault="00F9751B" w:rsidP="00F9751B">
      <w:pPr>
        <w:pStyle w:val="libNormal"/>
        <w:rPr>
          <w:rtl/>
        </w:rPr>
      </w:pPr>
      <w:r>
        <w:rPr>
          <w:rtl/>
        </w:rPr>
        <w:t xml:space="preserve">در مورد امام حسين </w:t>
      </w:r>
      <w:r w:rsidR="00D46D45" w:rsidRPr="00D46D45">
        <w:rPr>
          <w:rStyle w:val="libAlaemChar"/>
          <w:rtl/>
        </w:rPr>
        <w:t>عليه‌السلام</w:t>
      </w:r>
      <w:r>
        <w:rPr>
          <w:rtl/>
        </w:rPr>
        <w:t xml:space="preserve"> نيز موضوع به همين تناسب است</w:t>
      </w:r>
      <w:r w:rsidR="008635EE">
        <w:rPr>
          <w:rtl/>
        </w:rPr>
        <w:t xml:space="preserve">. </w:t>
      </w:r>
      <w:r>
        <w:rPr>
          <w:rtl/>
        </w:rPr>
        <w:t>گاهى گفته مى شود مى خواهيم بزرگترين مصيبت هاى او را يادآورى كنيم</w:t>
      </w:r>
      <w:r w:rsidR="008635EE">
        <w:rPr>
          <w:rtl/>
        </w:rPr>
        <w:t xml:space="preserve">، </w:t>
      </w:r>
      <w:r>
        <w:rPr>
          <w:rtl/>
        </w:rPr>
        <w:t>اما همه مصائب آن حضرت عظيم است</w:t>
      </w:r>
      <w:r w:rsidR="008635EE">
        <w:rPr>
          <w:rtl/>
        </w:rPr>
        <w:t xml:space="preserve">، </w:t>
      </w:r>
      <w:r>
        <w:rPr>
          <w:rtl/>
        </w:rPr>
        <w:t>تا آنجا كه اگر در كوچكترين مصيبت هاى او ت</w:t>
      </w:r>
      <w:r w:rsidR="00D46D45">
        <w:rPr>
          <w:rtl/>
        </w:rPr>
        <w:t>أ</w:t>
      </w:r>
      <w:r>
        <w:rPr>
          <w:rtl/>
        </w:rPr>
        <w:t>مل كنى</w:t>
      </w:r>
      <w:r w:rsidR="008635EE">
        <w:rPr>
          <w:rtl/>
        </w:rPr>
        <w:t xml:space="preserve">، </w:t>
      </w:r>
      <w:r>
        <w:rPr>
          <w:rtl/>
        </w:rPr>
        <w:t>آنها را بزرگترين مصائب مى يابى و هر گاه به ساده ترين آنها بنگرى</w:t>
      </w:r>
      <w:r w:rsidR="008635EE">
        <w:rPr>
          <w:rtl/>
        </w:rPr>
        <w:t xml:space="preserve">، </w:t>
      </w:r>
      <w:r>
        <w:rPr>
          <w:rtl/>
        </w:rPr>
        <w:t>آن را مشكل ترين مصيبت ها مى بينى</w:t>
      </w:r>
      <w:r w:rsidR="008635EE">
        <w:rPr>
          <w:rtl/>
        </w:rPr>
        <w:t xml:space="preserve">. </w:t>
      </w:r>
    </w:p>
    <w:p w:rsidR="00F9751B" w:rsidRDefault="00F9751B" w:rsidP="00F9751B">
      <w:pPr>
        <w:pStyle w:val="libNormal"/>
      </w:pPr>
      <w:r>
        <w:rPr>
          <w:rtl/>
        </w:rPr>
        <w:t>چهارم</w:t>
      </w:r>
      <w:r w:rsidR="008635EE">
        <w:rPr>
          <w:rtl/>
        </w:rPr>
        <w:t xml:space="preserve">: </w:t>
      </w:r>
      <w:r>
        <w:rPr>
          <w:rtl/>
        </w:rPr>
        <w:t>خداوند متعال راه تقرب و نزديكى به خودش و خشنودى از بندگان و آموزش آنها را در وسايل بسيارى قرار داده است و براى بندگان در انجام هر كار يا صفت و نيتى قرار داده</w:t>
      </w:r>
      <w:r w:rsidR="008635EE">
        <w:rPr>
          <w:rtl/>
        </w:rPr>
        <w:t xml:space="preserve">، </w:t>
      </w:r>
      <w:r>
        <w:rPr>
          <w:rtl/>
        </w:rPr>
        <w:t>و براى رساندن فيض به همه بندگانش عواملى قرار داده كه نمى شود همه آنها را ثبت و ضبط كرد</w:t>
      </w:r>
      <w:r w:rsidR="008635EE">
        <w:rPr>
          <w:rtl/>
        </w:rPr>
        <w:t xml:space="preserve">. </w:t>
      </w:r>
    </w:p>
    <w:p w:rsidR="00F9751B" w:rsidRDefault="00F9751B" w:rsidP="00F9751B">
      <w:pPr>
        <w:pStyle w:val="libNormal"/>
        <w:rPr>
          <w:rtl/>
        </w:rPr>
      </w:pPr>
      <w:r>
        <w:rPr>
          <w:rtl/>
        </w:rPr>
        <w:t xml:space="preserve">همچنين به امام حسين </w:t>
      </w:r>
      <w:r w:rsidR="00D46D45" w:rsidRPr="00D46D45">
        <w:rPr>
          <w:rStyle w:val="libAlaemChar"/>
          <w:rtl/>
        </w:rPr>
        <w:t>عليه‌السلام</w:t>
      </w:r>
      <w:r>
        <w:rPr>
          <w:rtl/>
        </w:rPr>
        <w:t xml:space="preserve"> چيزى متناسب با همين خصوصيت عطا شده است ؛ يعنى در وجود او عوامل و وسايل بسيارى قرار داده و مانند عبادت ها</w:t>
      </w:r>
      <w:r w:rsidR="008635EE">
        <w:rPr>
          <w:rtl/>
        </w:rPr>
        <w:t xml:space="preserve">، </w:t>
      </w:r>
      <w:r>
        <w:rPr>
          <w:rtl/>
        </w:rPr>
        <w:t>براى آنها بدل و عوض نيز مقرر داشته است</w:t>
      </w:r>
      <w:r w:rsidR="008635EE">
        <w:rPr>
          <w:rtl/>
        </w:rPr>
        <w:t xml:space="preserve">، </w:t>
      </w:r>
      <w:r>
        <w:rPr>
          <w:rtl/>
        </w:rPr>
        <w:t>تا جايى كه هيچ كس را از آنها محروم نكرده است</w:t>
      </w:r>
      <w:r w:rsidR="008635EE">
        <w:rPr>
          <w:rtl/>
        </w:rPr>
        <w:t xml:space="preserve">. </w:t>
      </w:r>
      <w:r>
        <w:rPr>
          <w:rtl/>
        </w:rPr>
        <w:t>و همان طور كه خداوند براى هر عملى عوض و بدلى قرار داد و حتى براى نيت عمل در بعضى اوقات ثواب همان عمل را مقرر داشت</w:t>
      </w:r>
      <w:r w:rsidR="008635EE">
        <w:rPr>
          <w:rtl/>
        </w:rPr>
        <w:t xml:space="preserve">، </w:t>
      </w:r>
      <w:r>
        <w:rPr>
          <w:rtl/>
        </w:rPr>
        <w:t xml:space="preserve">درباره امام حسين </w:t>
      </w:r>
      <w:r w:rsidR="00D46D45" w:rsidRPr="00D46D45">
        <w:rPr>
          <w:rStyle w:val="libAlaemChar"/>
          <w:rtl/>
        </w:rPr>
        <w:t>عليه‌السلام</w:t>
      </w:r>
      <w:r>
        <w:rPr>
          <w:rtl/>
        </w:rPr>
        <w:t xml:space="preserve"> نيز چنين است</w:t>
      </w:r>
      <w:r w:rsidR="008635EE">
        <w:rPr>
          <w:rtl/>
        </w:rPr>
        <w:t xml:space="preserve">، </w:t>
      </w:r>
      <w:r>
        <w:rPr>
          <w:rtl/>
        </w:rPr>
        <w:t>به نحوى كه براى زيارت آن حضرت ارزش فراوانى قايل شد و بدل و عوض اين امر را آماده شدن براى رفتن به سوى او و زيارت حضرت از راه دور قرار داد</w:t>
      </w:r>
      <w:r w:rsidR="008635EE">
        <w:rPr>
          <w:rtl/>
        </w:rPr>
        <w:t xml:space="preserve">. </w:t>
      </w:r>
    </w:p>
    <w:p w:rsidR="00F9751B" w:rsidRDefault="00F9751B" w:rsidP="00F9751B">
      <w:pPr>
        <w:pStyle w:val="libNormal"/>
        <w:rPr>
          <w:rtl/>
        </w:rPr>
      </w:pPr>
      <w:r>
        <w:rPr>
          <w:rtl/>
        </w:rPr>
        <w:lastRenderedPageBreak/>
        <w:t>همچنين از آنجا كه خداوند براى گريه بر آن حضرت پاداش فراوانى مقرر داشت</w:t>
      </w:r>
      <w:r w:rsidR="008635EE">
        <w:rPr>
          <w:rtl/>
        </w:rPr>
        <w:t xml:space="preserve">، </w:t>
      </w:r>
      <w:r>
        <w:rPr>
          <w:rtl/>
        </w:rPr>
        <w:t>خواسته است هيچ كس از اين خير محروم نگردد؛ از اين رو مصيبت هاى او را بسيار و موجبات گريه بر امام را به حسب اختلاف دل ها و انگيزه ها متنوع گردانيد</w:t>
      </w:r>
      <w:r w:rsidR="008635EE">
        <w:rPr>
          <w:rtl/>
        </w:rPr>
        <w:t xml:space="preserve">. </w:t>
      </w:r>
      <w:r>
        <w:rPr>
          <w:rtl/>
        </w:rPr>
        <w:t>مثلا چه بسا دلى بر مصيبت غريبى نسوزد</w:t>
      </w:r>
      <w:r w:rsidR="008635EE">
        <w:rPr>
          <w:rtl/>
        </w:rPr>
        <w:t xml:space="preserve">، </w:t>
      </w:r>
      <w:r>
        <w:rPr>
          <w:rtl/>
        </w:rPr>
        <w:t>اما بر غريب تشنه لب مى سوزد</w:t>
      </w:r>
      <w:r w:rsidR="008635EE">
        <w:rPr>
          <w:rtl/>
        </w:rPr>
        <w:t xml:space="preserve">. </w:t>
      </w:r>
      <w:r>
        <w:rPr>
          <w:rtl/>
        </w:rPr>
        <w:t>ممكن است دلى بر پيكرى مجروح رقت پيدا نكند</w:t>
      </w:r>
      <w:r w:rsidR="008635EE">
        <w:rPr>
          <w:rtl/>
        </w:rPr>
        <w:t xml:space="preserve">، </w:t>
      </w:r>
      <w:r>
        <w:rPr>
          <w:rtl/>
        </w:rPr>
        <w:t>اما بر پيكرى كه زخم ها روى زخم است</w:t>
      </w:r>
      <w:r w:rsidR="008635EE">
        <w:rPr>
          <w:rtl/>
        </w:rPr>
        <w:t xml:space="preserve">، </w:t>
      </w:r>
      <w:r>
        <w:rPr>
          <w:rtl/>
        </w:rPr>
        <w:t>رقت پيدا كند و چه بسا كسى دلش به اين حالت نسوزد</w:t>
      </w:r>
      <w:r w:rsidR="008635EE">
        <w:rPr>
          <w:rtl/>
        </w:rPr>
        <w:t xml:space="preserve">، </w:t>
      </w:r>
      <w:r>
        <w:rPr>
          <w:rtl/>
        </w:rPr>
        <w:t>اما به خاطر تاختن با اسب بر بدن مجروح اشك از چشمانش جارى شود</w:t>
      </w:r>
      <w:r w:rsidR="008635EE">
        <w:rPr>
          <w:rtl/>
        </w:rPr>
        <w:t xml:space="preserve">. </w:t>
      </w:r>
    </w:p>
    <w:p w:rsidR="00F9751B" w:rsidRDefault="00F9751B" w:rsidP="00F9751B">
      <w:pPr>
        <w:pStyle w:val="libNormal"/>
        <w:rPr>
          <w:rtl/>
        </w:rPr>
      </w:pPr>
      <w:r>
        <w:rPr>
          <w:rtl/>
        </w:rPr>
        <w:t xml:space="preserve">سخن در اين باره بسيار است ؛ زيرا هر مصيبتى را كه در نظر بگيرى عظيم ترين آن براى امام حسين </w:t>
      </w:r>
      <w:r w:rsidR="00D46D45" w:rsidRPr="00D46D45">
        <w:rPr>
          <w:rStyle w:val="libAlaemChar"/>
          <w:rtl/>
        </w:rPr>
        <w:t>عليه‌السلام</w:t>
      </w:r>
      <w:r>
        <w:rPr>
          <w:rtl/>
        </w:rPr>
        <w:t xml:space="preserve"> وجود دارد؛ به نحوى كه عظيم ترين و شديدترين مصيبت ها</w:t>
      </w:r>
      <w:r w:rsidR="008635EE">
        <w:rPr>
          <w:rtl/>
        </w:rPr>
        <w:t xml:space="preserve">، </w:t>
      </w:r>
      <w:r>
        <w:rPr>
          <w:rtl/>
        </w:rPr>
        <w:t xml:space="preserve">همه بر امام حسين </w:t>
      </w:r>
      <w:r w:rsidR="00D46D45" w:rsidRPr="00D46D45">
        <w:rPr>
          <w:rStyle w:val="libAlaemChar"/>
          <w:rtl/>
        </w:rPr>
        <w:t>عليه‌السلام</w:t>
      </w:r>
      <w:r>
        <w:rPr>
          <w:rtl/>
        </w:rPr>
        <w:t xml:space="preserve"> وارد آمد</w:t>
      </w:r>
      <w:r w:rsidR="008635EE">
        <w:rPr>
          <w:rtl/>
        </w:rPr>
        <w:t xml:space="preserve">. </w:t>
      </w:r>
    </w:p>
    <w:p w:rsidR="00F9751B" w:rsidRDefault="00F9751B" w:rsidP="00F9751B">
      <w:pPr>
        <w:pStyle w:val="libNormal"/>
        <w:rPr>
          <w:rtl/>
        </w:rPr>
      </w:pPr>
      <w:r>
        <w:rPr>
          <w:rtl/>
        </w:rPr>
        <w:t>پنجم</w:t>
      </w:r>
      <w:r w:rsidR="008635EE">
        <w:rPr>
          <w:rtl/>
        </w:rPr>
        <w:t xml:space="preserve">، </w:t>
      </w:r>
      <w:r>
        <w:rPr>
          <w:rtl/>
        </w:rPr>
        <w:t>خداوند تعالى در صفات شريكى ندارد</w:t>
      </w:r>
      <w:r w:rsidR="008635EE">
        <w:rPr>
          <w:rtl/>
        </w:rPr>
        <w:t xml:space="preserve">. </w:t>
      </w:r>
      <w:r>
        <w:rPr>
          <w:rtl/>
        </w:rPr>
        <w:t xml:space="preserve">درباره امام حسين </w:t>
      </w:r>
      <w:r w:rsidR="00D46D45" w:rsidRPr="00D46D45">
        <w:rPr>
          <w:rStyle w:val="libAlaemChar"/>
          <w:rtl/>
        </w:rPr>
        <w:t>عليه‌السلام</w:t>
      </w:r>
      <w:r>
        <w:rPr>
          <w:rtl/>
        </w:rPr>
        <w:t xml:space="preserve"> نيز هر چه منسوب و متعلق به اوست خاص آن حضرت است و امام در آن ممتاز و بر ديگران برترى دارد</w:t>
      </w:r>
      <w:r w:rsidR="008635EE">
        <w:rPr>
          <w:rtl/>
        </w:rPr>
        <w:t xml:space="preserve">. </w:t>
      </w:r>
    </w:p>
    <w:p w:rsidR="00F9751B" w:rsidRDefault="00F9751B" w:rsidP="00F9751B">
      <w:pPr>
        <w:pStyle w:val="libNormal"/>
        <w:rPr>
          <w:rtl/>
        </w:rPr>
      </w:pPr>
      <w:r>
        <w:rPr>
          <w:rtl/>
        </w:rPr>
        <w:t>ششم</w:t>
      </w:r>
      <w:r w:rsidR="008635EE">
        <w:rPr>
          <w:rtl/>
        </w:rPr>
        <w:t xml:space="preserve">: </w:t>
      </w:r>
      <w:r>
        <w:rPr>
          <w:rtl/>
        </w:rPr>
        <w:t>از جمله صفاتى كه به خدا نسبت داده شده</w:t>
      </w:r>
      <w:r w:rsidR="008635EE">
        <w:rPr>
          <w:rtl/>
        </w:rPr>
        <w:t xml:space="preserve">، </w:t>
      </w:r>
      <w:r>
        <w:rPr>
          <w:rtl/>
        </w:rPr>
        <w:t>اين است كه محبت خداوند</w:t>
      </w:r>
      <w:r w:rsidR="008635EE">
        <w:rPr>
          <w:rtl/>
        </w:rPr>
        <w:t xml:space="preserve">، </w:t>
      </w:r>
      <w:r>
        <w:rPr>
          <w:rtl/>
        </w:rPr>
        <w:t>محبتى مخصوص به خود اوست و به محبت محبان ديگر شباهت ندارد</w:t>
      </w:r>
      <w:r w:rsidR="008635EE">
        <w:rPr>
          <w:rtl/>
        </w:rPr>
        <w:t xml:space="preserve">. </w:t>
      </w:r>
      <w:r>
        <w:rPr>
          <w:rtl/>
        </w:rPr>
        <w:t xml:space="preserve">محبت امام حسين </w:t>
      </w:r>
      <w:r w:rsidR="00D46D45" w:rsidRPr="00D46D45">
        <w:rPr>
          <w:rStyle w:val="libAlaemChar"/>
          <w:rtl/>
        </w:rPr>
        <w:t>عليه‌السلام</w:t>
      </w:r>
      <w:r>
        <w:rPr>
          <w:rtl/>
        </w:rPr>
        <w:t xml:space="preserve"> نيز چنين است</w:t>
      </w:r>
      <w:r w:rsidR="008635EE">
        <w:rPr>
          <w:rtl/>
        </w:rPr>
        <w:t xml:space="preserve">. </w:t>
      </w:r>
      <w:r>
        <w:rPr>
          <w:rtl/>
        </w:rPr>
        <w:t>حتى محبت كسى كه از حيث مقام با او مساوى يا برتر است</w:t>
      </w:r>
      <w:r w:rsidR="008635EE">
        <w:rPr>
          <w:rtl/>
        </w:rPr>
        <w:t xml:space="preserve">، </w:t>
      </w:r>
      <w:r>
        <w:rPr>
          <w:rtl/>
        </w:rPr>
        <w:t xml:space="preserve">با محبت امام حسين </w:t>
      </w:r>
      <w:r w:rsidR="00D46D45" w:rsidRPr="00D46D45">
        <w:rPr>
          <w:rStyle w:val="libAlaemChar"/>
          <w:rtl/>
        </w:rPr>
        <w:t>عليه‌السلام</w:t>
      </w:r>
      <w:r>
        <w:rPr>
          <w:rtl/>
        </w:rPr>
        <w:t xml:space="preserve"> شباهت ندارد و همان طور كه پيامبر </w:t>
      </w:r>
      <w:r w:rsidR="00D46D45" w:rsidRPr="00D46D45">
        <w:rPr>
          <w:rStyle w:val="libAlaemChar"/>
          <w:rtl/>
        </w:rPr>
        <w:t>صلى‌الله‌عليه‌وآله</w:t>
      </w:r>
      <w:r>
        <w:rPr>
          <w:rtl/>
        </w:rPr>
        <w:t xml:space="preserve"> فرمودند؛ «محبت حسين در اعماق جان </w:t>
      </w:r>
      <w:r w:rsidR="00D46D45">
        <w:rPr>
          <w:rtl/>
        </w:rPr>
        <w:t>مؤ</w:t>
      </w:r>
      <w:r>
        <w:rPr>
          <w:rtl/>
        </w:rPr>
        <w:t>منان نهفته است</w:t>
      </w:r>
      <w:r w:rsidR="008635EE">
        <w:rPr>
          <w:rtl/>
        </w:rPr>
        <w:t xml:space="preserve">. </w:t>
      </w:r>
      <w:r>
        <w:rPr>
          <w:rtl/>
        </w:rPr>
        <w:t>»</w:t>
      </w:r>
    </w:p>
    <w:p w:rsidR="00F9751B" w:rsidRDefault="00F9751B" w:rsidP="00F9751B">
      <w:pPr>
        <w:pStyle w:val="libNormal"/>
        <w:rPr>
          <w:rtl/>
        </w:rPr>
      </w:pPr>
      <w:r>
        <w:rPr>
          <w:rtl/>
        </w:rPr>
        <w:t xml:space="preserve">به همين خاطر است كه دل هاى </w:t>
      </w:r>
      <w:r w:rsidR="00D46D45">
        <w:rPr>
          <w:rtl/>
        </w:rPr>
        <w:t>مؤ</w:t>
      </w:r>
      <w:r>
        <w:rPr>
          <w:rtl/>
        </w:rPr>
        <w:t>منان</w:t>
      </w:r>
      <w:r w:rsidR="008635EE">
        <w:rPr>
          <w:rtl/>
        </w:rPr>
        <w:t xml:space="preserve">، </w:t>
      </w:r>
      <w:r>
        <w:rPr>
          <w:rtl/>
        </w:rPr>
        <w:t xml:space="preserve">علاقه مند به زيارت امام حسين </w:t>
      </w:r>
      <w:r w:rsidR="00D46D45" w:rsidRPr="00D46D45">
        <w:rPr>
          <w:rStyle w:val="libAlaemChar"/>
          <w:rtl/>
        </w:rPr>
        <w:t>عليه‌السلام</w:t>
      </w:r>
      <w:r>
        <w:rPr>
          <w:rtl/>
        </w:rPr>
        <w:t xml:space="preserve"> است و آنگاه كه نام او را مى شنوند مت</w:t>
      </w:r>
      <w:r w:rsidR="00D46D45">
        <w:rPr>
          <w:rtl/>
        </w:rPr>
        <w:t>أ</w:t>
      </w:r>
      <w:r>
        <w:rPr>
          <w:rtl/>
        </w:rPr>
        <w:t>ثر مى شوند و بر او گريه مى كنند</w:t>
      </w:r>
      <w:r w:rsidR="008635EE">
        <w:rPr>
          <w:rtl/>
        </w:rPr>
        <w:t xml:space="preserve">، </w:t>
      </w:r>
      <w:r>
        <w:rPr>
          <w:rtl/>
        </w:rPr>
        <w:t>و اين علاقه بيش از علاقه به حج و زيارت ائمه ديگر است</w:t>
      </w:r>
      <w:r w:rsidR="008635EE">
        <w:rPr>
          <w:rtl/>
        </w:rPr>
        <w:t xml:space="preserve">. </w:t>
      </w:r>
      <w:r>
        <w:rPr>
          <w:rtl/>
        </w:rPr>
        <w:t xml:space="preserve">نكته ديگر اينكه </w:t>
      </w:r>
      <w:r>
        <w:rPr>
          <w:rtl/>
        </w:rPr>
        <w:lastRenderedPageBreak/>
        <w:t>اگر از زائران قبر ائمه (در عراق</w:t>
      </w:r>
      <w:r w:rsidR="00335367">
        <w:rPr>
          <w:rtl/>
        </w:rPr>
        <w:t xml:space="preserve">) </w:t>
      </w:r>
      <w:r>
        <w:rPr>
          <w:rtl/>
        </w:rPr>
        <w:t>سؤ ال كنى كه به كجا مى رويد يا از كجا مى آييد</w:t>
      </w:r>
      <w:r w:rsidR="008635EE">
        <w:rPr>
          <w:rtl/>
        </w:rPr>
        <w:t xml:space="preserve">، </w:t>
      </w:r>
      <w:r>
        <w:rPr>
          <w:rtl/>
        </w:rPr>
        <w:t>مى گويند از كربلا</w:t>
      </w:r>
      <w:r w:rsidR="008635EE">
        <w:rPr>
          <w:rtl/>
        </w:rPr>
        <w:t xml:space="preserve">، </w:t>
      </w:r>
      <w:r>
        <w:rPr>
          <w:rtl/>
        </w:rPr>
        <w:t>با اينكه آنها به زيارت قبر اميرال</w:t>
      </w:r>
      <w:r w:rsidR="00D46D45">
        <w:rPr>
          <w:rtl/>
        </w:rPr>
        <w:t>مؤ</w:t>
      </w:r>
      <w:r>
        <w:rPr>
          <w:rtl/>
        </w:rPr>
        <w:t>منين و ائمه كاظمين و همچنين سامر</w:t>
      </w:r>
      <w:r w:rsidR="00D46D45">
        <w:rPr>
          <w:rtl/>
        </w:rPr>
        <w:t>أ</w:t>
      </w:r>
      <w:r>
        <w:rPr>
          <w:rtl/>
        </w:rPr>
        <w:t xml:space="preserve"> هم مشرف شده اند</w:t>
      </w:r>
      <w:r w:rsidR="008635EE">
        <w:rPr>
          <w:rtl/>
        </w:rPr>
        <w:t xml:space="preserve">. </w:t>
      </w:r>
    </w:p>
    <w:p w:rsidR="00F9751B" w:rsidRDefault="00F9751B" w:rsidP="00F9751B">
      <w:pPr>
        <w:pStyle w:val="libNormal"/>
        <w:rPr>
          <w:rtl/>
        </w:rPr>
      </w:pPr>
      <w:r>
        <w:rPr>
          <w:rtl/>
        </w:rPr>
        <w:t>از سوى ديگر نام شريف آن حضرت ت</w:t>
      </w:r>
      <w:r w:rsidR="00D46D45">
        <w:rPr>
          <w:rtl/>
        </w:rPr>
        <w:t>أ</w:t>
      </w:r>
      <w:r>
        <w:rPr>
          <w:rtl/>
        </w:rPr>
        <w:t>ثير خاصى در دل ها دارد</w:t>
      </w:r>
      <w:r w:rsidR="008635EE">
        <w:rPr>
          <w:rtl/>
        </w:rPr>
        <w:t xml:space="preserve">. </w:t>
      </w:r>
      <w:r>
        <w:rPr>
          <w:rtl/>
        </w:rPr>
        <w:t xml:space="preserve">امام </w:t>
      </w:r>
      <w:r w:rsidR="00D46D45" w:rsidRPr="00D46D45">
        <w:rPr>
          <w:rStyle w:val="libAlaemChar"/>
          <w:rtl/>
        </w:rPr>
        <w:t>عليه‌السلام</w:t>
      </w:r>
      <w:r>
        <w:rPr>
          <w:rtl/>
        </w:rPr>
        <w:t xml:space="preserve"> همان گونه است كه پدر بزرگوارش او را مخاطب قرار داده</w:t>
      </w:r>
      <w:r w:rsidR="008635EE">
        <w:rPr>
          <w:rtl/>
        </w:rPr>
        <w:t xml:space="preserve">، </w:t>
      </w:r>
      <w:r>
        <w:rPr>
          <w:rtl/>
        </w:rPr>
        <w:t>فرمود</w:t>
      </w:r>
      <w:r w:rsidR="008635EE">
        <w:rPr>
          <w:rtl/>
        </w:rPr>
        <w:t xml:space="preserve">: </w:t>
      </w:r>
      <w:r>
        <w:rPr>
          <w:rtl/>
        </w:rPr>
        <w:t xml:space="preserve">«اى اشك چشم هر </w:t>
      </w:r>
      <w:r w:rsidR="00D46D45">
        <w:rPr>
          <w:rtl/>
        </w:rPr>
        <w:t>مؤ</w:t>
      </w:r>
      <w:r>
        <w:rPr>
          <w:rtl/>
        </w:rPr>
        <w:t xml:space="preserve">من» و همان طور كه امام </w:t>
      </w:r>
      <w:r w:rsidR="00D46D45" w:rsidRPr="00D46D45">
        <w:rPr>
          <w:rStyle w:val="libAlaemChar"/>
          <w:rtl/>
        </w:rPr>
        <w:t>عليه‌السلام</w:t>
      </w:r>
      <w:r>
        <w:rPr>
          <w:rtl/>
        </w:rPr>
        <w:t xml:space="preserve"> خودشان فرمودند كه من كشته اشكم ؛ نام حسين </w:t>
      </w:r>
      <w:r w:rsidR="00D46D45" w:rsidRPr="00D46D45">
        <w:rPr>
          <w:rStyle w:val="libAlaemChar"/>
          <w:rtl/>
        </w:rPr>
        <w:t>عليه‌السلام</w:t>
      </w:r>
      <w:r>
        <w:rPr>
          <w:rtl/>
        </w:rPr>
        <w:t xml:space="preserve"> نزد هر انسان </w:t>
      </w:r>
      <w:r w:rsidR="00D46D45">
        <w:rPr>
          <w:rtl/>
        </w:rPr>
        <w:t>مؤ</w:t>
      </w:r>
      <w:r>
        <w:rPr>
          <w:rtl/>
        </w:rPr>
        <w:t>منى برده شود</w:t>
      </w:r>
      <w:r w:rsidR="008635EE">
        <w:rPr>
          <w:rtl/>
        </w:rPr>
        <w:t xml:space="preserve">، </w:t>
      </w:r>
      <w:r>
        <w:rPr>
          <w:rtl/>
        </w:rPr>
        <w:t>اشك چشمانش جارى مى شود</w:t>
      </w:r>
      <w:r w:rsidR="008635EE">
        <w:rPr>
          <w:rtl/>
        </w:rPr>
        <w:t xml:space="preserve">. </w:t>
      </w:r>
    </w:p>
    <w:p w:rsidR="00F9751B" w:rsidRDefault="00F9751B" w:rsidP="00F9751B">
      <w:pPr>
        <w:pStyle w:val="libNormal"/>
        <w:rPr>
          <w:rtl/>
        </w:rPr>
      </w:pPr>
      <w:r>
        <w:rPr>
          <w:rtl/>
        </w:rPr>
        <w:t>يكى ديگر از موارد اينكه ؛ با حلول ماه محرم دل ها پر از غم و اندوه مى شود و همچنين رقت و گريه بر آن حضرت</w:t>
      </w:r>
      <w:r w:rsidR="008635EE">
        <w:rPr>
          <w:rtl/>
        </w:rPr>
        <w:t xml:space="preserve">، </w:t>
      </w:r>
      <w:r>
        <w:rPr>
          <w:rtl/>
        </w:rPr>
        <w:t>هر چند مصائب آن حضرت بسيار تكرار شود ملال آور نيست</w:t>
      </w:r>
      <w:r w:rsidR="008635EE">
        <w:rPr>
          <w:rtl/>
        </w:rPr>
        <w:t xml:space="preserve">، </w:t>
      </w:r>
      <w:r>
        <w:rPr>
          <w:rtl/>
        </w:rPr>
        <w:t xml:space="preserve">تا آنجا كه اگر </w:t>
      </w:r>
      <w:r w:rsidR="00D46D45">
        <w:rPr>
          <w:rtl/>
        </w:rPr>
        <w:t>مؤ</w:t>
      </w:r>
      <w:r>
        <w:rPr>
          <w:rtl/>
        </w:rPr>
        <w:t xml:space="preserve">منى هر روز هزار بار مصيبت هاى امام حسين </w:t>
      </w:r>
      <w:r w:rsidR="00D46D45" w:rsidRPr="00D46D45">
        <w:rPr>
          <w:rStyle w:val="libAlaemChar"/>
          <w:rtl/>
        </w:rPr>
        <w:t>عليه‌السلام</w:t>
      </w:r>
      <w:r>
        <w:rPr>
          <w:rtl/>
        </w:rPr>
        <w:t xml:space="preserve"> را بشنود</w:t>
      </w:r>
      <w:r w:rsidR="008635EE">
        <w:rPr>
          <w:rtl/>
        </w:rPr>
        <w:t xml:space="preserve">، </w:t>
      </w:r>
      <w:r>
        <w:rPr>
          <w:rtl/>
        </w:rPr>
        <w:t>به محض اينكه نزد او يادآور شوند كه امام را لب تشنه سر بريدند</w:t>
      </w:r>
      <w:r w:rsidR="008635EE">
        <w:rPr>
          <w:rtl/>
        </w:rPr>
        <w:t xml:space="preserve">، </w:t>
      </w:r>
      <w:r>
        <w:rPr>
          <w:rtl/>
        </w:rPr>
        <w:t>يا حالتى را كه امام ايستاده بود و فرياد استغاثه سر داده بود</w:t>
      </w:r>
      <w:r w:rsidR="008635EE">
        <w:rPr>
          <w:rtl/>
        </w:rPr>
        <w:t xml:space="preserve">، </w:t>
      </w:r>
      <w:r>
        <w:rPr>
          <w:rtl/>
        </w:rPr>
        <w:t>تصور كند</w:t>
      </w:r>
      <w:r w:rsidR="008635EE">
        <w:rPr>
          <w:rtl/>
        </w:rPr>
        <w:t xml:space="preserve">، </w:t>
      </w:r>
      <w:r>
        <w:rPr>
          <w:rtl/>
        </w:rPr>
        <w:t>فريادش به گريه بلند مى شود</w:t>
      </w:r>
      <w:r w:rsidR="008635EE">
        <w:rPr>
          <w:rtl/>
        </w:rPr>
        <w:t xml:space="preserve">. </w:t>
      </w:r>
    </w:p>
    <w:p w:rsidR="00F9751B" w:rsidRDefault="00BA528A" w:rsidP="00B75E35">
      <w:pPr>
        <w:pStyle w:val="Heading2"/>
        <w:rPr>
          <w:rtl/>
        </w:rPr>
      </w:pPr>
      <w:bookmarkStart w:id="66" w:name="_Toc375220912"/>
      <w:r>
        <w:rPr>
          <w:rtl/>
        </w:rPr>
        <w:t>ج</w:t>
      </w:r>
      <w:r w:rsidR="00335367">
        <w:rPr>
          <w:rtl/>
        </w:rPr>
        <w:t xml:space="preserve">) </w:t>
      </w:r>
      <w:r>
        <w:rPr>
          <w:rtl/>
        </w:rPr>
        <w:t>الطاف خاص خداوند به امام حسين در قرآن و سخن گفتن با او</w:t>
      </w:r>
      <w:bookmarkEnd w:id="66"/>
    </w:p>
    <w:p w:rsidR="00F9751B" w:rsidRDefault="00F9751B" w:rsidP="00F9751B">
      <w:pPr>
        <w:pStyle w:val="libNormal"/>
        <w:rPr>
          <w:rtl/>
        </w:rPr>
      </w:pPr>
      <w:r>
        <w:rPr>
          <w:rtl/>
        </w:rPr>
        <w:t xml:space="preserve">در باب عنايت خاص خداوند در قرآن به امام حسين </w:t>
      </w:r>
      <w:r w:rsidR="00D46D45" w:rsidRPr="00D46D45">
        <w:rPr>
          <w:rStyle w:val="libAlaemChar"/>
          <w:rtl/>
        </w:rPr>
        <w:t>عليه‌السلام</w:t>
      </w:r>
      <w:r>
        <w:rPr>
          <w:rtl/>
        </w:rPr>
        <w:t xml:space="preserve"> تحت عنوان مستقلى سخن خواهيم گفت</w:t>
      </w:r>
      <w:r w:rsidR="008635EE">
        <w:rPr>
          <w:rtl/>
        </w:rPr>
        <w:t xml:space="preserve">. </w:t>
      </w:r>
      <w:r>
        <w:rPr>
          <w:rtl/>
        </w:rPr>
        <w:t xml:space="preserve">همچنين حق تعالى در سخنان خود با آدم </w:t>
      </w:r>
      <w:r w:rsidR="00D46D45" w:rsidRPr="00D46D45">
        <w:rPr>
          <w:rStyle w:val="libAlaemChar"/>
          <w:rtl/>
        </w:rPr>
        <w:t>عليه‌السلام</w:t>
      </w:r>
      <w:r>
        <w:rPr>
          <w:rtl/>
        </w:rPr>
        <w:t xml:space="preserve"> و پس از آن با ديگر پيامبران تا خاتم </w:t>
      </w:r>
      <w:r w:rsidR="00D46D45" w:rsidRPr="00D46D45">
        <w:rPr>
          <w:rStyle w:val="libAlaemChar"/>
          <w:rtl/>
        </w:rPr>
        <w:t>صلى‌الله‌عليه‌وآله</w:t>
      </w:r>
      <w:r w:rsidR="008635EE">
        <w:rPr>
          <w:rtl/>
        </w:rPr>
        <w:t xml:space="preserve">، </w:t>
      </w:r>
      <w:r>
        <w:rPr>
          <w:rtl/>
        </w:rPr>
        <w:t xml:space="preserve">بارها مصيبت امام حسين </w:t>
      </w:r>
      <w:r w:rsidR="00D46D45" w:rsidRPr="00D46D45">
        <w:rPr>
          <w:rStyle w:val="libAlaemChar"/>
          <w:rtl/>
        </w:rPr>
        <w:t>عليه‌السلام</w:t>
      </w:r>
      <w:r>
        <w:rPr>
          <w:rtl/>
        </w:rPr>
        <w:t xml:space="preserve"> را ذكر كرده است كه تفصيل آن در عنوان مجالس عزاى حسين </w:t>
      </w:r>
      <w:r w:rsidR="00D46D45" w:rsidRPr="00D46D45">
        <w:rPr>
          <w:rStyle w:val="libAlaemChar"/>
          <w:rtl/>
        </w:rPr>
        <w:t>عليه‌السلام</w:t>
      </w:r>
      <w:r>
        <w:rPr>
          <w:rtl/>
        </w:rPr>
        <w:t xml:space="preserve"> خواهد آمد</w:t>
      </w:r>
      <w:r w:rsidR="008635EE">
        <w:rPr>
          <w:rtl/>
        </w:rPr>
        <w:t xml:space="preserve">. </w:t>
      </w:r>
    </w:p>
    <w:p w:rsidR="00F9751B" w:rsidRDefault="00F9751B" w:rsidP="00F9751B">
      <w:pPr>
        <w:pStyle w:val="libNormal"/>
        <w:rPr>
          <w:rtl/>
        </w:rPr>
      </w:pPr>
      <w:r>
        <w:rPr>
          <w:rtl/>
        </w:rPr>
        <w:t xml:space="preserve">سخن گفتن خاص خداوند با امام حسين </w:t>
      </w:r>
      <w:r w:rsidR="00D46D45" w:rsidRPr="00D46D45">
        <w:rPr>
          <w:rStyle w:val="libAlaemChar"/>
          <w:rtl/>
        </w:rPr>
        <w:t>عليه‌السلام</w:t>
      </w:r>
      <w:r>
        <w:rPr>
          <w:rtl/>
        </w:rPr>
        <w:t xml:space="preserve"> بسيار است</w:t>
      </w:r>
      <w:r w:rsidR="008635EE">
        <w:rPr>
          <w:rtl/>
        </w:rPr>
        <w:t xml:space="preserve">. </w:t>
      </w:r>
      <w:r>
        <w:rPr>
          <w:rtl/>
        </w:rPr>
        <w:t>آنچه انس بن مالك روايت كرده</w:t>
      </w:r>
      <w:r w:rsidR="008635EE">
        <w:rPr>
          <w:rtl/>
        </w:rPr>
        <w:t xml:space="preserve">، </w:t>
      </w:r>
      <w:r>
        <w:rPr>
          <w:rtl/>
        </w:rPr>
        <w:t>يكى از اين موارد است</w:t>
      </w:r>
      <w:r w:rsidR="008635EE">
        <w:rPr>
          <w:rtl/>
        </w:rPr>
        <w:t xml:space="preserve">. </w:t>
      </w:r>
      <w:r>
        <w:rPr>
          <w:rtl/>
        </w:rPr>
        <w:t>انس مى گويد</w:t>
      </w:r>
      <w:r w:rsidR="008635EE">
        <w:rPr>
          <w:rtl/>
        </w:rPr>
        <w:t xml:space="preserve">: </w:t>
      </w:r>
      <w:r>
        <w:rPr>
          <w:rtl/>
        </w:rPr>
        <w:t xml:space="preserve">«با امام حسين </w:t>
      </w:r>
      <w:r w:rsidR="00D46D45" w:rsidRPr="00D46D45">
        <w:rPr>
          <w:rStyle w:val="libAlaemChar"/>
          <w:rtl/>
        </w:rPr>
        <w:lastRenderedPageBreak/>
        <w:t>عليه‌السلام</w:t>
      </w:r>
      <w:r>
        <w:rPr>
          <w:rtl/>
        </w:rPr>
        <w:t xml:space="preserve"> بر سر قبر خديجه آمديم</w:t>
      </w:r>
      <w:r w:rsidR="008635EE">
        <w:rPr>
          <w:rtl/>
        </w:rPr>
        <w:t xml:space="preserve">. </w:t>
      </w:r>
      <w:r>
        <w:rPr>
          <w:rtl/>
        </w:rPr>
        <w:t>امام گريه كردند و به من فرمودند</w:t>
      </w:r>
      <w:r w:rsidR="008635EE">
        <w:rPr>
          <w:rtl/>
        </w:rPr>
        <w:t xml:space="preserve">: </w:t>
      </w:r>
      <w:r>
        <w:rPr>
          <w:rtl/>
        </w:rPr>
        <w:t>مرا تنها بگذار</w:t>
      </w:r>
      <w:r w:rsidR="008635EE">
        <w:rPr>
          <w:rtl/>
        </w:rPr>
        <w:t xml:space="preserve">. </w:t>
      </w:r>
      <w:r>
        <w:rPr>
          <w:rtl/>
        </w:rPr>
        <w:t>من خودم را از امام مخفى كردم</w:t>
      </w:r>
      <w:r w:rsidR="008635EE">
        <w:rPr>
          <w:rtl/>
        </w:rPr>
        <w:t xml:space="preserve">. </w:t>
      </w:r>
      <w:r>
        <w:rPr>
          <w:rtl/>
        </w:rPr>
        <w:t>نيايش امام طولانى شد</w:t>
      </w:r>
      <w:r w:rsidR="008635EE">
        <w:rPr>
          <w:rtl/>
        </w:rPr>
        <w:t xml:space="preserve">. </w:t>
      </w:r>
      <w:r>
        <w:rPr>
          <w:rtl/>
        </w:rPr>
        <w:t>شنيدم كه مى گفت</w:t>
      </w:r>
      <w:r w:rsidR="008635EE">
        <w:rPr>
          <w:rtl/>
        </w:rPr>
        <w:t xml:space="preserve">: </w:t>
      </w:r>
      <w:r>
        <w:rPr>
          <w:rtl/>
        </w:rPr>
        <w:t>«اى خداى من</w:t>
      </w:r>
      <w:r w:rsidR="008635EE">
        <w:rPr>
          <w:rtl/>
        </w:rPr>
        <w:t>!</w:t>
      </w:r>
      <w:r>
        <w:rPr>
          <w:rtl/>
        </w:rPr>
        <w:t xml:space="preserve"> اى پروردگار</w:t>
      </w:r>
      <w:r w:rsidR="008635EE">
        <w:rPr>
          <w:rtl/>
        </w:rPr>
        <w:t xml:space="preserve">، </w:t>
      </w:r>
      <w:r>
        <w:rPr>
          <w:rtl/>
        </w:rPr>
        <w:t>تو مولاى منى</w:t>
      </w:r>
      <w:r w:rsidR="008635EE">
        <w:rPr>
          <w:rtl/>
        </w:rPr>
        <w:t xml:space="preserve">، </w:t>
      </w:r>
      <w:r>
        <w:rPr>
          <w:rtl/>
        </w:rPr>
        <w:t>به بنده ات كه به تو پناهنده شده</w:t>
      </w:r>
      <w:r w:rsidR="008635EE">
        <w:rPr>
          <w:rtl/>
        </w:rPr>
        <w:t xml:space="preserve">، </w:t>
      </w:r>
      <w:r>
        <w:rPr>
          <w:rtl/>
        </w:rPr>
        <w:t>رحم كن</w:t>
      </w:r>
      <w:r w:rsidR="008635EE">
        <w:rPr>
          <w:rtl/>
        </w:rPr>
        <w:t xml:space="preserve">. </w:t>
      </w:r>
      <w:r>
        <w:rPr>
          <w:rtl/>
        </w:rPr>
        <w:t>اى خداوند بلندمرتبه</w:t>
      </w:r>
      <w:r w:rsidR="008635EE">
        <w:rPr>
          <w:rtl/>
        </w:rPr>
        <w:t xml:space="preserve">، </w:t>
      </w:r>
      <w:r>
        <w:rPr>
          <w:rtl/>
        </w:rPr>
        <w:t>به تو تكيه مى كنم</w:t>
      </w:r>
      <w:r w:rsidR="008635EE">
        <w:rPr>
          <w:rtl/>
        </w:rPr>
        <w:t xml:space="preserve">. </w:t>
      </w:r>
      <w:r>
        <w:rPr>
          <w:rtl/>
        </w:rPr>
        <w:t>خوشا به حال كسى كه تو مولاى او هستى</w:t>
      </w:r>
      <w:r w:rsidR="008635EE">
        <w:rPr>
          <w:rtl/>
        </w:rPr>
        <w:t xml:space="preserve">. </w:t>
      </w:r>
      <w:r>
        <w:rPr>
          <w:rtl/>
        </w:rPr>
        <w:t>خوشا به حال آن شب زنده دار پشيمانى كه مشكل خود را با خداوند ذى الجلال در ميان مى گذارد و به درگاه او ناله مى كند</w:t>
      </w:r>
      <w:r w:rsidR="008635EE">
        <w:rPr>
          <w:rtl/>
        </w:rPr>
        <w:t xml:space="preserve">. </w:t>
      </w:r>
      <w:r>
        <w:rPr>
          <w:rtl/>
        </w:rPr>
        <w:t>خوشا به حال آن كه هيچ دردى جانكاه تر از عشق به مولايش ندارد و چون حزن و اندوه خود را با او در ميان بگذارد</w:t>
      </w:r>
      <w:r w:rsidR="008635EE">
        <w:rPr>
          <w:rtl/>
        </w:rPr>
        <w:t xml:space="preserve">، </w:t>
      </w:r>
      <w:r>
        <w:rPr>
          <w:rtl/>
        </w:rPr>
        <w:t>او را اجابت كرده</w:t>
      </w:r>
      <w:r w:rsidR="008635EE">
        <w:rPr>
          <w:rtl/>
        </w:rPr>
        <w:t xml:space="preserve">، </w:t>
      </w:r>
      <w:r>
        <w:rPr>
          <w:rtl/>
        </w:rPr>
        <w:t>لبيك گويد و آنگاه كه گرفتار شود و در تاريكى شب ناله و زارى سر دهد</w:t>
      </w:r>
      <w:r w:rsidR="008635EE">
        <w:rPr>
          <w:rtl/>
        </w:rPr>
        <w:t xml:space="preserve">، </w:t>
      </w:r>
      <w:r>
        <w:rPr>
          <w:rtl/>
        </w:rPr>
        <w:t>او را گرامى داشته و به خود نزديك مى سازد</w:t>
      </w:r>
      <w:r w:rsidR="008635EE">
        <w:rPr>
          <w:rtl/>
        </w:rPr>
        <w:t xml:space="preserve">. </w:t>
      </w:r>
      <w:r>
        <w:rPr>
          <w:rtl/>
        </w:rPr>
        <w:t>»</w:t>
      </w:r>
    </w:p>
    <w:p w:rsidR="00F9751B" w:rsidRDefault="00F9751B" w:rsidP="00F9751B">
      <w:pPr>
        <w:pStyle w:val="libNormal"/>
        <w:rPr>
          <w:rtl/>
        </w:rPr>
      </w:pPr>
      <w:r>
        <w:rPr>
          <w:rtl/>
        </w:rPr>
        <w:t xml:space="preserve">آنگاه خطاب به امام حسين </w:t>
      </w:r>
      <w:r w:rsidR="00D46D45" w:rsidRPr="00D46D45">
        <w:rPr>
          <w:rStyle w:val="libAlaemChar"/>
          <w:rtl/>
        </w:rPr>
        <w:t>عليه‌السلام</w:t>
      </w:r>
      <w:r>
        <w:rPr>
          <w:rtl/>
        </w:rPr>
        <w:t xml:space="preserve"> ندا آمد</w:t>
      </w:r>
      <w:r w:rsidR="008635EE">
        <w:rPr>
          <w:rtl/>
        </w:rPr>
        <w:t xml:space="preserve">: </w:t>
      </w:r>
      <w:r>
        <w:rPr>
          <w:rtl/>
        </w:rPr>
        <w:t>«لبيك اى بنده من</w:t>
      </w:r>
      <w:r w:rsidR="008635EE">
        <w:rPr>
          <w:rtl/>
        </w:rPr>
        <w:t>!</w:t>
      </w:r>
      <w:r>
        <w:rPr>
          <w:rtl/>
        </w:rPr>
        <w:t xml:space="preserve"> تو در كنف عنايت منى</w:t>
      </w:r>
      <w:r w:rsidR="008635EE">
        <w:rPr>
          <w:rtl/>
        </w:rPr>
        <w:t xml:space="preserve">. </w:t>
      </w:r>
      <w:r>
        <w:rPr>
          <w:rtl/>
        </w:rPr>
        <w:t>ما به گفته هاى تو آگاهيم</w:t>
      </w:r>
      <w:r w:rsidR="008635EE">
        <w:rPr>
          <w:rtl/>
        </w:rPr>
        <w:t xml:space="preserve">. </w:t>
      </w:r>
      <w:r>
        <w:rPr>
          <w:rtl/>
        </w:rPr>
        <w:t>فرشتگانم مشتاق صداى تو هستند</w:t>
      </w:r>
      <w:r w:rsidR="008635EE">
        <w:rPr>
          <w:rtl/>
        </w:rPr>
        <w:t xml:space="preserve">. </w:t>
      </w:r>
      <w:r>
        <w:rPr>
          <w:rtl/>
        </w:rPr>
        <w:t>همين صدا براى تو كافى است</w:t>
      </w:r>
      <w:r w:rsidR="008635EE">
        <w:rPr>
          <w:rtl/>
        </w:rPr>
        <w:t xml:space="preserve">، </w:t>
      </w:r>
      <w:r>
        <w:rPr>
          <w:rtl/>
        </w:rPr>
        <w:t>ما آن را شنيديم</w:t>
      </w:r>
      <w:r w:rsidR="008635EE">
        <w:rPr>
          <w:rtl/>
        </w:rPr>
        <w:t xml:space="preserve">. </w:t>
      </w:r>
      <w:r>
        <w:rPr>
          <w:rtl/>
        </w:rPr>
        <w:t>دعاى تو در نزد من در حجاب ها جولان دارد</w:t>
      </w:r>
      <w:r w:rsidR="008635EE">
        <w:rPr>
          <w:rtl/>
        </w:rPr>
        <w:t xml:space="preserve">. </w:t>
      </w:r>
      <w:r>
        <w:rPr>
          <w:rtl/>
        </w:rPr>
        <w:t>پس همين بس است كه براى تو پرده ها را كنار زديم</w:t>
      </w:r>
      <w:r w:rsidR="008635EE">
        <w:rPr>
          <w:rtl/>
        </w:rPr>
        <w:t xml:space="preserve">. </w:t>
      </w:r>
      <w:r>
        <w:rPr>
          <w:rtl/>
        </w:rPr>
        <w:t>(دعاى تو آن چنان مقامى دارد كه</w:t>
      </w:r>
      <w:r w:rsidR="00335367">
        <w:rPr>
          <w:rtl/>
        </w:rPr>
        <w:t xml:space="preserve">) </w:t>
      </w:r>
      <w:r>
        <w:rPr>
          <w:rtl/>
        </w:rPr>
        <w:t>اگر باد از اطراف او بوزد</w:t>
      </w:r>
      <w:r w:rsidR="008635EE">
        <w:rPr>
          <w:rtl/>
        </w:rPr>
        <w:t xml:space="preserve">، </w:t>
      </w:r>
      <w:r>
        <w:rPr>
          <w:rtl/>
        </w:rPr>
        <w:t>به خاطر شدت خضوعى كه دارد</w:t>
      </w:r>
      <w:r w:rsidR="008635EE">
        <w:rPr>
          <w:rtl/>
        </w:rPr>
        <w:t xml:space="preserve">، </w:t>
      </w:r>
      <w:r>
        <w:rPr>
          <w:rtl/>
        </w:rPr>
        <w:t>ساقط مى شود</w:t>
      </w:r>
      <w:r w:rsidR="008635EE">
        <w:rPr>
          <w:rtl/>
        </w:rPr>
        <w:t xml:space="preserve">. </w:t>
      </w:r>
      <w:r>
        <w:rPr>
          <w:rtl/>
        </w:rPr>
        <w:t>از من بدون هيچ ترس و حسابى بپرس كه من پروردگارم</w:t>
      </w:r>
      <w:r w:rsidR="008635EE">
        <w:rPr>
          <w:rtl/>
        </w:rPr>
        <w:t xml:space="preserve">. </w:t>
      </w:r>
      <w:r>
        <w:rPr>
          <w:rtl/>
        </w:rPr>
        <w:t>»</w:t>
      </w:r>
    </w:p>
    <w:p w:rsidR="00F9751B" w:rsidRDefault="00F9751B" w:rsidP="00F9751B">
      <w:pPr>
        <w:pStyle w:val="libNormal"/>
        <w:rPr>
          <w:rtl/>
        </w:rPr>
      </w:pPr>
      <w:r>
        <w:rPr>
          <w:rtl/>
        </w:rPr>
        <w:t xml:space="preserve">و از جمله موارد سخن گفتن خداوند با امام حسين </w:t>
      </w:r>
      <w:r w:rsidR="00D46D45" w:rsidRPr="00D46D45">
        <w:rPr>
          <w:rStyle w:val="libAlaemChar"/>
          <w:rtl/>
        </w:rPr>
        <w:t>عليه‌السلام</w:t>
      </w:r>
      <w:r w:rsidR="008635EE">
        <w:rPr>
          <w:rtl/>
        </w:rPr>
        <w:t xml:space="preserve">، </w:t>
      </w:r>
      <w:r>
        <w:rPr>
          <w:rtl/>
        </w:rPr>
        <w:t>نداهاى مخصوص به آن حضرت در روز شهادتشان مى باشد كه برترين آن نداها</w:t>
      </w:r>
      <w:r w:rsidR="008635EE">
        <w:rPr>
          <w:rtl/>
        </w:rPr>
        <w:t xml:space="preserve">، </w:t>
      </w:r>
      <w:r>
        <w:rPr>
          <w:rtl/>
        </w:rPr>
        <w:t>همان عبارت «يا ايتها النفس المطمئنة» مى باشد</w:t>
      </w:r>
      <w:r w:rsidR="008635EE">
        <w:rPr>
          <w:rtl/>
        </w:rPr>
        <w:t xml:space="preserve">. </w:t>
      </w:r>
    </w:p>
    <w:p w:rsidR="00F9751B" w:rsidRDefault="00BA528A" w:rsidP="00B75E35">
      <w:pPr>
        <w:pStyle w:val="Heading2"/>
        <w:rPr>
          <w:rtl/>
        </w:rPr>
      </w:pPr>
      <w:bookmarkStart w:id="67" w:name="_Toc375220913"/>
      <w:r>
        <w:rPr>
          <w:rtl/>
        </w:rPr>
        <w:lastRenderedPageBreak/>
        <w:t>د</w:t>
      </w:r>
      <w:r w:rsidR="00335367">
        <w:rPr>
          <w:rtl/>
        </w:rPr>
        <w:t xml:space="preserve">) </w:t>
      </w:r>
      <w:r>
        <w:rPr>
          <w:rtl/>
        </w:rPr>
        <w:t xml:space="preserve">عنايت و الطاف خاص پيامبر خدا به امام حسين </w:t>
      </w:r>
      <w:r w:rsidR="00D46D45" w:rsidRPr="00D46D45">
        <w:rPr>
          <w:rStyle w:val="libAlaemChar"/>
          <w:rtl/>
        </w:rPr>
        <w:t>عليه‌السلام</w:t>
      </w:r>
      <w:bookmarkEnd w:id="67"/>
    </w:p>
    <w:p w:rsidR="00F9751B" w:rsidRDefault="00F9751B" w:rsidP="00F9751B">
      <w:pPr>
        <w:pStyle w:val="libNormal"/>
        <w:rPr>
          <w:rtl/>
        </w:rPr>
      </w:pPr>
      <w:r>
        <w:rPr>
          <w:rtl/>
        </w:rPr>
        <w:t xml:space="preserve">پيامبر خدا </w:t>
      </w:r>
      <w:r w:rsidR="00D46D45" w:rsidRPr="00D46D45">
        <w:rPr>
          <w:rStyle w:val="libAlaemChar"/>
          <w:rtl/>
        </w:rPr>
        <w:t>صلى‌الله‌عليه‌وآله</w:t>
      </w:r>
      <w:r>
        <w:rPr>
          <w:rtl/>
        </w:rPr>
        <w:t xml:space="preserve"> قلب باطنى خود را به امام حسين </w:t>
      </w:r>
      <w:r w:rsidR="00D46D45" w:rsidRPr="00D46D45">
        <w:rPr>
          <w:rStyle w:val="libAlaemChar"/>
          <w:rtl/>
        </w:rPr>
        <w:t>عليه‌السلام</w:t>
      </w:r>
      <w:r>
        <w:rPr>
          <w:rtl/>
        </w:rPr>
        <w:t xml:space="preserve"> عطا كرده و آن را محل و جايگاه مخصوص محبت به او قرار داده است</w:t>
      </w:r>
      <w:r w:rsidR="008635EE">
        <w:rPr>
          <w:rtl/>
        </w:rPr>
        <w:t xml:space="preserve">. </w:t>
      </w:r>
      <w:r>
        <w:rPr>
          <w:rtl/>
        </w:rPr>
        <w:t xml:space="preserve">همچنين رسول خدا قلب ظاهريش را نيز به حسين </w:t>
      </w:r>
      <w:r w:rsidR="00D46D45" w:rsidRPr="00D46D45">
        <w:rPr>
          <w:rStyle w:val="libAlaemChar"/>
          <w:rtl/>
        </w:rPr>
        <w:t>عليه‌السلام</w:t>
      </w:r>
      <w:r>
        <w:rPr>
          <w:rtl/>
        </w:rPr>
        <w:t xml:space="preserve"> داده است</w:t>
      </w:r>
      <w:r w:rsidR="008635EE">
        <w:rPr>
          <w:rtl/>
        </w:rPr>
        <w:t xml:space="preserve">. </w:t>
      </w:r>
    </w:p>
    <w:p w:rsidR="00F9751B" w:rsidRDefault="00F9751B" w:rsidP="00F9751B">
      <w:pPr>
        <w:pStyle w:val="libNormal"/>
        <w:rPr>
          <w:rtl/>
        </w:rPr>
      </w:pPr>
      <w:r>
        <w:rPr>
          <w:rtl/>
        </w:rPr>
        <w:t xml:space="preserve">پيامبر </w:t>
      </w:r>
      <w:r w:rsidR="00D46D45" w:rsidRPr="00D46D45">
        <w:rPr>
          <w:rStyle w:val="libAlaemChar"/>
          <w:rtl/>
        </w:rPr>
        <w:t>صلى‌الله‌عليه‌وآله</w:t>
      </w:r>
      <w:r>
        <w:rPr>
          <w:rtl/>
        </w:rPr>
        <w:t xml:space="preserve"> حتى فرزندش ابراهيم را فدايى حسين </w:t>
      </w:r>
      <w:r w:rsidR="00D46D45" w:rsidRPr="00D46D45">
        <w:rPr>
          <w:rStyle w:val="libAlaemChar"/>
          <w:rtl/>
        </w:rPr>
        <w:t>عليه‌السلام</w:t>
      </w:r>
      <w:r>
        <w:rPr>
          <w:rtl/>
        </w:rPr>
        <w:t xml:space="preserve"> قرار داد و پيوسته مى فرمود</w:t>
      </w:r>
      <w:r w:rsidR="008635EE">
        <w:rPr>
          <w:rtl/>
        </w:rPr>
        <w:t xml:space="preserve">: </w:t>
      </w:r>
      <w:r>
        <w:rPr>
          <w:rtl/>
        </w:rPr>
        <w:t>فداى آن كسى بشوم كه پسرم ابراهيم را فداى او كردم</w:t>
      </w:r>
      <w:r w:rsidR="008635EE">
        <w:rPr>
          <w:rtl/>
        </w:rPr>
        <w:t xml:space="preserve">. </w:t>
      </w:r>
    </w:p>
    <w:p w:rsidR="00F9751B" w:rsidRDefault="00F9751B" w:rsidP="00F9751B">
      <w:pPr>
        <w:pStyle w:val="libNormal"/>
        <w:rPr>
          <w:rtl/>
        </w:rPr>
      </w:pPr>
      <w:r>
        <w:rPr>
          <w:rtl/>
        </w:rPr>
        <w:t xml:space="preserve">علاقه پيامبر خدا </w:t>
      </w:r>
      <w:r w:rsidR="00D46D45" w:rsidRPr="00D46D45">
        <w:rPr>
          <w:rStyle w:val="libAlaemChar"/>
          <w:rtl/>
        </w:rPr>
        <w:t>صلى‌الله‌عليه‌وآله</w:t>
      </w:r>
      <w:r>
        <w:rPr>
          <w:rtl/>
        </w:rPr>
        <w:t xml:space="preserve"> به امام حسين </w:t>
      </w:r>
      <w:r w:rsidR="00D46D45" w:rsidRPr="00D46D45">
        <w:rPr>
          <w:rStyle w:val="libAlaemChar"/>
          <w:rtl/>
        </w:rPr>
        <w:t>عليه‌السلام</w:t>
      </w:r>
      <w:r>
        <w:rPr>
          <w:rtl/>
        </w:rPr>
        <w:t xml:space="preserve"> از نحوه ملاقات و حضور نزد آن بزرگوار (رسول خدا</w:t>
      </w:r>
      <w:r w:rsidR="00335367">
        <w:rPr>
          <w:rtl/>
        </w:rPr>
        <w:t xml:space="preserve">) </w:t>
      </w:r>
      <w:r>
        <w:rPr>
          <w:rtl/>
        </w:rPr>
        <w:t>و رفت و آمد پيش آن حضرت آشكار مى گردد</w:t>
      </w:r>
      <w:r w:rsidR="008635EE">
        <w:rPr>
          <w:rtl/>
        </w:rPr>
        <w:t xml:space="preserve">. </w:t>
      </w:r>
      <w:r>
        <w:rPr>
          <w:rtl/>
        </w:rPr>
        <w:t>البته علاقه به فرزندان به ويژه كودكان و انس با آنها و بازى كردن با آنها امرى معمولى است</w:t>
      </w:r>
      <w:r w:rsidR="008635EE">
        <w:rPr>
          <w:rtl/>
        </w:rPr>
        <w:t xml:space="preserve">، </w:t>
      </w:r>
      <w:r>
        <w:rPr>
          <w:rtl/>
        </w:rPr>
        <w:t xml:space="preserve">اما علاقه و رفتار پيامبر </w:t>
      </w:r>
      <w:r w:rsidR="00D46D45" w:rsidRPr="00D46D45">
        <w:rPr>
          <w:rStyle w:val="libAlaemChar"/>
          <w:rtl/>
        </w:rPr>
        <w:t>صلى‌الله‌عليه‌وآله</w:t>
      </w:r>
      <w:r>
        <w:rPr>
          <w:rtl/>
        </w:rPr>
        <w:t xml:space="preserve"> با امام امرى خارق العاده است</w:t>
      </w:r>
      <w:r w:rsidR="008635EE">
        <w:rPr>
          <w:rtl/>
        </w:rPr>
        <w:t xml:space="preserve">. </w:t>
      </w:r>
      <w:r>
        <w:rPr>
          <w:rtl/>
        </w:rPr>
        <w:t>پيامبر با آن همه شكوه و جلال و وقار و با آن آرامشى كه خداوند به ايشان عطا كرده بود و او را ملقب به صاحب وقار و سكينه فرموده بود</w:t>
      </w:r>
      <w:r w:rsidR="008635EE">
        <w:rPr>
          <w:rtl/>
        </w:rPr>
        <w:t xml:space="preserve">، </w:t>
      </w:r>
      <w:r>
        <w:rPr>
          <w:rtl/>
        </w:rPr>
        <w:t xml:space="preserve">وقتى حسين </w:t>
      </w:r>
      <w:r w:rsidR="00D46D45" w:rsidRPr="00D46D45">
        <w:rPr>
          <w:rStyle w:val="libAlaemChar"/>
          <w:rtl/>
        </w:rPr>
        <w:t>عليه‌السلام</w:t>
      </w:r>
      <w:r>
        <w:rPr>
          <w:rtl/>
        </w:rPr>
        <w:t xml:space="preserve"> را مى ديد</w:t>
      </w:r>
      <w:r w:rsidR="008635EE">
        <w:rPr>
          <w:rtl/>
        </w:rPr>
        <w:t xml:space="preserve">، </w:t>
      </w:r>
      <w:r>
        <w:rPr>
          <w:rtl/>
        </w:rPr>
        <w:t>به طرف او مى آمد و در حالى كه با اصحاب سخن مى گفت</w:t>
      </w:r>
      <w:r w:rsidR="008635EE">
        <w:rPr>
          <w:rtl/>
        </w:rPr>
        <w:t xml:space="preserve">، </w:t>
      </w:r>
      <w:r>
        <w:rPr>
          <w:rtl/>
        </w:rPr>
        <w:t>سخنانش را قطع مى كرد و از جايش برمى خواست و به استقبال امام مى آمد و او را روى شانه اش مى گذاشت و با خود مى آورد و يا در كنار خودش و يا در آغوشش مى نشاند</w:t>
      </w:r>
      <w:r w:rsidR="008635EE">
        <w:rPr>
          <w:rtl/>
        </w:rPr>
        <w:t xml:space="preserve">. </w:t>
      </w:r>
    </w:p>
    <w:p w:rsidR="00F9751B" w:rsidRDefault="00F9751B" w:rsidP="00F9751B">
      <w:pPr>
        <w:pStyle w:val="libNormal"/>
        <w:rPr>
          <w:rtl/>
        </w:rPr>
      </w:pPr>
      <w:r>
        <w:rPr>
          <w:rtl/>
        </w:rPr>
        <w:t>عجيب تر اينكه</w:t>
      </w:r>
      <w:r w:rsidR="008635EE">
        <w:rPr>
          <w:rtl/>
        </w:rPr>
        <w:t xml:space="preserve">، </w:t>
      </w:r>
      <w:r>
        <w:rPr>
          <w:rtl/>
        </w:rPr>
        <w:t xml:space="preserve">اگر پيامبر </w:t>
      </w:r>
      <w:r w:rsidR="00D46D45" w:rsidRPr="00D46D45">
        <w:rPr>
          <w:rStyle w:val="libAlaemChar"/>
          <w:rtl/>
        </w:rPr>
        <w:t>صلى‌الله‌عليه‌وآله</w:t>
      </w:r>
      <w:r>
        <w:rPr>
          <w:rtl/>
        </w:rPr>
        <w:t xml:space="preserve"> بر منبر بودند و خطابه ايراد مى كردند</w:t>
      </w:r>
      <w:r w:rsidR="008635EE">
        <w:rPr>
          <w:rtl/>
        </w:rPr>
        <w:t xml:space="preserve">، </w:t>
      </w:r>
      <w:r>
        <w:rPr>
          <w:rtl/>
        </w:rPr>
        <w:t xml:space="preserve">همين كه حسين </w:t>
      </w:r>
      <w:r w:rsidR="00D46D45" w:rsidRPr="00D46D45">
        <w:rPr>
          <w:rStyle w:val="libAlaemChar"/>
          <w:rtl/>
        </w:rPr>
        <w:t>عليه‌السلام</w:t>
      </w:r>
      <w:r>
        <w:rPr>
          <w:rtl/>
        </w:rPr>
        <w:t xml:space="preserve"> وارد مى شد</w:t>
      </w:r>
      <w:r w:rsidR="008635EE">
        <w:rPr>
          <w:rtl/>
        </w:rPr>
        <w:t xml:space="preserve">، </w:t>
      </w:r>
      <w:r>
        <w:rPr>
          <w:rtl/>
        </w:rPr>
        <w:t>سخنان خود را قطع مى كردند و از منبر پائين مى آمدند و به استقبال او مى رفتند و سخنى مى گفتند كه تعجب ديگران را برمى انگيخت</w:t>
      </w:r>
      <w:r w:rsidR="008635EE">
        <w:rPr>
          <w:rtl/>
        </w:rPr>
        <w:t xml:space="preserve">. </w:t>
      </w:r>
    </w:p>
    <w:p w:rsidR="00F9751B" w:rsidRDefault="00F9751B" w:rsidP="00F9751B">
      <w:pPr>
        <w:pStyle w:val="libNormal"/>
        <w:rPr>
          <w:rtl/>
        </w:rPr>
      </w:pPr>
      <w:r>
        <w:rPr>
          <w:rtl/>
        </w:rPr>
        <w:t>و تعجب آورتر از همه</w:t>
      </w:r>
      <w:r w:rsidR="008635EE">
        <w:rPr>
          <w:rtl/>
        </w:rPr>
        <w:t xml:space="preserve">، </w:t>
      </w:r>
      <w:r>
        <w:rPr>
          <w:rtl/>
        </w:rPr>
        <w:t>موضوعى است كه ابن ماجه در «السنن» و زمخشرى در الفائق نقل كرده اند</w:t>
      </w:r>
      <w:r w:rsidR="008635EE">
        <w:rPr>
          <w:rtl/>
        </w:rPr>
        <w:t xml:space="preserve">. </w:t>
      </w:r>
      <w:r>
        <w:rPr>
          <w:rtl/>
        </w:rPr>
        <w:t xml:space="preserve">آنها گفته اند كه پيامبر </w:t>
      </w:r>
      <w:r w:rsidR="00D46D45" w:rsidRPr="00D46D45">
        <w:rPr>
          <w:rStyle w:val="libAlaemChar"/>
          <w:rtl/>
        </w:rPr>
        <w:t>صلى‌الله‌عليه‌وآله</w:t>
      </w:r>
      <w:r>
        <w:rPr>
          <w:rtl/>
        </w:rPr>
        <w:t xml:space="preserve"> ملاحظه فرمود كه حسين </w:t>
      </w:r>
      <w:r w:rsidR="00D46D45" w:rsidRPr="00D46D45">
        <w:rPr>
          <w:rStyle w:val="libAlaemChar"/>
          <w:rtl/>
        </w:rPr>
        <w:lastRenderedPageBreak/>
        <w:t>عليه‌السلام</w:t>
      </w:r>
      <w:r>
        <w:rPr>
          <w:rtl/>
        </w:rPr>
        <w:t xml:space="preserve"> با كودكان در كوچه بازى مى كند</w:t>
      </w:r>
      <w:r w:rsidR="008635EE">
        <w:rPr>
          <w:rtl/>
        </w:rPr>
        <w:t xml:space="preserve">. </w:t>
      </w:r>
      <w:r>
        <w:rPr>
          <w:rtl/>
        </w:rPr>
        <w:t xml:space="preserve">پيامبر جلوى مردم آمد يك دست خود را گشوده كودك (حسين </w:t>
      </w:r>
      <w:r w:rsidR="00D46D45" w:rsidRPr="00D46D45">
        <w:rPr>
          <w:rStyle w:val="libAlaemChar"/>
          <w:rtl/>
        </w:rPr>
        <w:t>عليه‌السلام</w:t>
      </w:r>
      <w:r w:rsidR="00335367">
        <w:rPr>
          <w:rtl/>
        </w:rPr>
        <w:t xml:space="preserve">) </w:t>
      </w:r>
      <w:r>
        <w:rPr>
          <w:rtl/>
        </w:rPr>
        <w:t xml:space="preserve">به اين طرف و آن طرف فرار مى كرد و پيامبر خدا </w:t>
      </w:r>
      <w:r w:rsidR="00D46D45" w:rsidRPr="00D46D45">
        <w:rPr>
          <w:rStyle w:val="libAlaemChar"/>
          <w:rtl/>
        </w:rPr>
        <w:t>صلى‌الله‌عليه‌وآله</w:t>
      </w:r>
      <w:r>
        <w:rPr>
          <w:rtl/>
        </w:rPr>
        <w:t xml:space="preserve"> او را مى خنداند</w:t>
      </w:r>
      <w:r w:rsidR="008635EE">
        <w:rPr>
          <w:rtl/>
        </w:rPr>
        <w:t xml:space="preserve">. </w:t>
      </w:r>
      <w:r>
        <w:rPr>
          <w:rtl/>
        </w:rPr>
        <w:t>سپس او را گرفت و يكى از دستانش را زير چانه اش قرار داد و ديگرى را بر بالاى پيشانيش و لبان مباركش را بر لبان او گذاشت و او را بوسيد و فرمود</w:t>
      </w:r>
      <w:r w:rsidR="008635EE">
        <w:rPr>
          <w:rtl/>
        </w:rPr>
        <w:t xml:space="preserve">: </w:t>
      </w:r>
      <w:r>
        <w:rPr>
          <w:rtl/>
        </w:rPr>
        <w:t>«من از حسينم و حسين از من است</w:t>
      </w:r>
      <w:r w:rsidR="008635EE">
        <w:rPr>
          <w:rtl/>
        </w:rPr>
        <w:t xml:space="preserve">، </w:t>
      </w:r>
      <w:r>
        <w:rPr>
          <w:rtl/>
        </w:rPr>
        <w:t>خداوند دوست بدارد كسى را كه حسين را دوست مى دارد</w:t>
      </w:r>
      <w:r w:rsidR="008635EE">
        <w:rPr>
          <w:rtl/>
        </w:rPr>
        <w:t xml:space="preserve">، </w:t>
      </w:r>
      <w:r>
        <w:rPr>
          <w:rtl/>
        </w:rPr>
        <w:t>حسين نوه من است</w:t>
      </w:r>
      <w:r w:rsidR="008635EE">
        <w:rPr>
          <w:rtl/>
        </w:rPr>
        <w:t xml:space="preserve">. </w:t>
      </w:r>
      <w:r>
        <w:rPr>
          <w:rtl/>
        </w:rPr>
        <w:t>»</w:t>
      </w:r>
    </w:p>
    <w:p w:rsidR="00F9751B" w:rsidRDefault="00C20DD5" w:rsidP="00C20DD5">
      <w:pPr>
        <w:pStyle w:val="Heading2"/>
        <w:rPr>
          <w:rtl/>
        </w:rPr>
      </w:pPr>
      <w:bookmarkStart w:id="68" w:name="_Toc375220914"/>
      <w:r>
        <w:rPr>
          <w:rtl/>
        </w:rPr>
        <w:t>يادآورى</w:t>
      </w:r>
      <w:bookmarkEnd w:id="68"/>
    </w:p>
    <w:p w:rsidR="00F9751B" w:rsidRDefault="00F9751B" w:rsidP="00F9751B">
      <w:pPr>
        <w:pStyle w:val="libNormal"/>
        <w:rPr>
          <w:rtl/>
        </w:rPr>
      </w:pPr>
      <w:r>
        <w:rPr>
          <w:rtl/>
        </w:rPr>
        <w:t xml:space="preserve">محبت پيامبر تنها اختصاص به حسين </w:t>
      </w:r>
      <w:r w:rsidR="00D46D45" w:rsidRPr="00D46D45">
        <w:rPr>
          <w:rStyle w:val="libAlaemChar"/>
          <w:rtl/>
        </w:rPr>
        <w:t>عليه‌السلام</w:t>
      </w:r>
      <w:r>
        <w:rPr>
          <w:rtl/>
        </w:rPr>
        <w:t xml:space="preserve"> ندارد</w:t>
      </w:r>
      <w:r w:rsidR="008635EE">
        <w:rPr>
          <w:rtl/>
        </w:rPr>
        <w:t xml:space="preserve">، </w:t>
      </w:r>
      <w:r>
        <w:rPr>
          <w:rtl/>
        </w:rPr>
        <w:t>بلكه شامل كسانى هم كه او را دوست دارند</w:t>
      </w:r>
      <w:r w:rsidR="008635EE">
        <w:rPr>
          <w:rtl/>
        </w:rPr>
        <w:t xml:space="preserve">، </w:t>
      </w:r>
      <w:r>
        <w:rPr>
          <w:rtl/>
        </w:rPr>
        <w:t>نيز مى شود</w:t>
      </w:r>
      <w:r w:rsidR="008635EE">
        <w:rPr>
          <w:rtl/>
        </w:rPr>
        <w:t xml:space="preserve">. </w:t>
      </w:r>
      <w:r>
        <w:rPr>
          <w:rtl/>
        </w:rPr>
        <w:t>پيامبر</w:t>
      </w:r>
      <w:r w:rsidR="008635EE">
        <w:rPr>
          <w:rtl/>
        </w:rPr>
        <w:t xml:space="preserve">، </w:t>
      </w:r>
      <w:r>
        <w:rPr>
          <w:rtl/>
        </w:rPr>
        <w:t>خداوند را بر اين امر گواه مى گيرد و مى گويد</w:t>
      </w:r>
      <w:r w:rsidR="008635EE">
        <w:rPr>
          <w:rtl/>
        </w:rPr>
        <w:t xml:space="preserve">: </w:t>
      </w:r>
      <w:r>
        <w:rPr>
          <w:rtl/>
        </w:rPr>
        <w:t>خدايا! من حسين را دوست دارم و محبان او را نيز دوست دارم</w:t>
      </w:r>
      <w:r w:rsidR="008635EE">
        <w:rPr>
          <w:rtl/>
        </w:rPr>
        <w:t xml:space="preserve">. </w:t>
      </w:r>
      <w:r>
        <w:rPr>
          <w:rtl/>
        </w:rPr>
        <w:t>آن حضرت دعا مى كردند و مى فرمودند</w:t>
      </w:r>
      <w:r w:rsidR="008635EE">
        <w:rPr>
          <w:rtl/>
        </w:rPr>
        <w:t xml:space="preserve">: </w:t>
      </w:r>
      <w:r>
        <w:rPr>
          <w:rtl/>
        </w:rPr>
        <w:t>خداوند محبان حسين را دوست بدارد</w:t>
      </w:r>
      <w:r w:rsidR="008635EE">
        <w:rPr>
          <w:rtl/>
        </w:rPr>
        <w:t xml:space="preserve">. </w:t>
      </w:r>
      <w:r>
        <w:rPr>
          <w:rtl/>
        </w:rPr>
        <w:t>روزى پيامبر (ص</w:t>
      </w:r>
      <w:r w:rsidR="00335367">
        <w:rPr>
          <w:rtl/>
        </w:rPr>
        <w:t xml:space="preserve">) </w:t>
      </w:r>
      <w:r>
        <w:rPr>
          <w:rtl/>
        </w:rPr>
        <w:t>بچه اى را در راه ديد</w:t>
      </w:r>
      <w:r w:rsidR="008635EE">
        <w:rPr>
          <w:rtl/>
        </w:rPr>
        <w:t xml:space="preserve">. </w:t>
      </w:r>
      <w:r>
        <w:rPr>
          <w:rtl/>
        </w:rPr>
        <w:t>نشست و او را گرفت و به او اظهار لطف و مهربانى كرد</w:t>
      </w:r>
      <w:r w:rsidR="008635EE">
        <w:rPr>
          <w:rtl/>
        </w:rPr>
        <w:t xml:space="preserve">. </w:t>
      </w:r>
      <w:r>
        <w:rPr>
          <w:rtl/>
        </w:rPr>
        <w:t>وقتى علت را جويا شدند فرمود</w:t>
      </w:r>
      <w:r w:rsidR="008635EE">
        <w:rPr>
          <w:rtl/>
        </w:rPr>
        <w:t xml:space="preserve">: </w:t>
      </w:r>
      <w:r>
        <w:rPr>
          <w:rtl/>
        </w:rPr>
        <w:t>«من او را دوست دارم</w:t>
      </w:r>
      <w:r w:rsidR="008635EE">
        <w:rPr>
          <w:rtl/>
        </w:rPr>
        <w:t xml:space="preserve">، </w:t>
      </w:r>
      <w:r>
        <w:rPr>
          <w:rtl/>
        </w:rPr>
        <w:t>چون او فرزندم حسين را دوست دارد</w:t>
      </w:r>
      <w:r w:rsidR="008635EE">
        <w:rPr>
          <w:rtl/>
        </w:rPr>
        <w:t xml:space="preserve">، </w:t>
      </w:r>
      <w:r>
        <w:rPr>
          <w:rtl/>
        </w:rPr>
        <w:t>زيرا ديدم وقتى حسين مى گذشت خاك زير پايش را بر مى داشت و بر صورت مى كشيد و جبرئيل به من خبر داد كه او از ياران حسين در واقعه كربلا خواهد بود</w:t>
      </w:r>
      <w:r w:rsidR="008635EE">
        <w:rPr>
          <w:rtl/>
        </w:rPr>
        <w:t xml:space="preserve">. </w:t>
      </w:r>
      <w:r>
        <w:rPr>
          <w:rtl/>
        </w:rPr>
        <w:t>»</w:t>
      </w:r>
    </w:p>
    <w:p w:rsidR="00F9751B" w:rsidRDefault="00F9751B" w:rsidP="00F9751B">
      <w:pPr>
        <w:pStyle w:val="libNormal"/>
        <w:rPr>
          <w:rtl/>
        </w:rPr>
      </w:pPr>
      <w:r>
        <w:rPr>
          <w:rtl/>
        </w:rPr>
        <w:t xml:space="preserve">اميد آن داريم كه از محبان حسين </w:t>
      </w:r>
      <w:r w:rsidR="00D46D45" w:rsidRPr="00D46D45">
        <w:rPr>
          <w:rStyle w:val="libAlaemChar"/>
          <w:rtl/>
        </w:rPr>
        <w:t>عليه‌السلام</w:t>
      </w:r>
      <w:r>
        <w:rPr>
          <w:rtl/>
        </w:rPr>
        <w:t xml:space="preserve"> باشيم تا پيامبر </w:t>
      </w:r>
      <w:r w:rsidR="00D46D45" w:rsidRPr="00D46D45">
        <w:rPr>
          <w:rStyle w:val="libAlaemChar"/>
          <w:rtl/>
        </w:rPr>
        <w:t>صلى‌الله‌عليه‌وآله</w:t>
      </w:r>
      <w:r>
        <w:rPr>
          <w:rtl/>
        </w:rPr>
        <w:t xml:space="preserve"> ما را دوست بدارد و با دعاى آن حضرت در حق ما</w:t>
      </w:r>
      <w:r w:rsidR="008635EE">
        <w:rPr>
          <w:rtl/>
        </w:rPr>
        <w:t xml:space="preserve">، </w:t>
      </w:r>
      <w:r>
        <w:rPr>
          <w:rtl/>
        </w:rPr>
        <w:t>خداوند نيز ما را دوست بدارد</w:t>
      </w:r>
      <w:r w:rsidR="008635EE">
        <w:rPr>
          <w:rtl/>
        </w:rPr>
        <w:t xml:space="preserve">، </w:t>
      </w:r>
      <w:r>
        <w:rPr>
          <w:rtl/>
        </w:rPr>
        <w:t>چرا كه در اين صورت</w:t>
      </w:r>
      <w:r w:rsidR="008635EE">
        <w:rPr>
          <w:rtl/>
        </w:rPr>
        <w:t xml:space="preserve">، </w:t>
      </w:r>
      <w:r>
        <w:rPr>
          <w:rtl/>
        </w:rPr>
        <w:t>ما را مى آمرزد و مورد عفو قرار مى دهد</w:t>
      </w:r>
      <w:r w:rsidR="008635EE">
        <w:rPr>
          <w:rtl/>
        </w:rPr>
        <w:t xml:space="preserve">. </w:t>
      </w:r>
    </w:p>
    <w:p w:rsidR="00F9751B" w:rsidRDefault="00F9751B" w:rsidP="00F9751B">
      <w:pPr>
        <w:pStyle w:val="libNormal"/>
      </w:pPr>
      <w:r>
        <w:rPr>
          <w:rtl/>
        </w:rPr>
        <w:t xml:space="preserve">مطلب ديگر اينكه بسيار اتفاق مى افتاد كه حسين </w:t>
      </w:r>
      <w:r w:rsidR="00D46D45" w:rsidRPr="00D46D45">
        <w:rPr>
          <w:rStyle w:val="libAlaemChar"/>
          <w:rtl/>
        </w:rPr>
        <w:t>عليه‌السلام</w:t>
      </w:r>
      <w:r>
        <w:rPr>
          <w:rtl/>
        </w:rPr>
        <w:t xml:space="preserve"> بر پشت پيامبر </w:t>
      </w:r>
      <w:r w:rsidR="00D46D45" w:rsidRPr="00D46D45">
        <w:rPr>
          <w:rStyle w:val="libAlaemChar"/>
          <w:rtl/>
        </w:rPr>
        <w:t>صلى‌الله‌عليه‌وآله</w:t>
      </w:r>
      <w:r>
        <w:rPr>
          <w:rtl/>
        </w:rPr>
        <w:t xml:space="preserve"> سوار مى شد و اين امر آن طور كه بسيارى از مردم با فرزندانشان رفتار مى كنند</w:t>
      </w:r>
      <w:r w:rsidR="008635EE">
        <w:rPr>
          <w:rtl/>
        </w:rPr>
        <w:t xml:space="preserve">، </w:t>
      </w:r>
      <w:r>
        <w:rPr>
          <w:rtl/>
        </w:rPr>
        <w:t>معمولى نبود</w:t>
      </w:r>
      <w:r w:rsidR="008635EE">
        <w:rPr>
          <w:rtl/>
        </w:rPr>
        <w:t xml:space="preserve">، </w:t>
      </w:r>
      <w:r>
        <w:rPr>
          <w:rtl/>
        </w:rPr>
        <w:t xml:space="preserve">بلكه خارق العاده بود؛ زيرا اتفاق مى افتاد كه پيامبر در نماز </w:t>
      </w:r>
      <w:r>
        <w:rPr>
          <w:rtl/>
        </w:rPr>
        <w:lastRenderedPageBreak/>
        <w:t xml:space="preserve">جماعت در سجده هستند و حسين </w:t>
      </w:r>
      <w:r w:rsidR="00D46D45" w:rsidRPr="00D46D45">
        <w:rPr>
          <w:rStyle w:val="libAlaemChar"/>
          <w:rtl/>
        </w:rPr>
        <w:t>عليه‌السلام</w:t>
      </w:r>
      <w:r>
        <w:rPr>
          <w:rtl/>
        </w:rPr>
        <w:t xml:space="preserve"> بر پشت آن حضرت سوار است</w:t>
      </w:r>
      <w:r w:rsidR="008635EE">
        <w:rPr>
          <w:rtl/>
        </w:rPr>
        <w:t xml:space="preserve">. </w:t>
      </w:r>
      <w:r>
        <w:rPr>
          <w:rtl/>
        </w:rPr>
        <w:t>آنگاه آن حضرت سجده را طول مى دادند و سر را بر نمى داشتند تا حسين به اختيار خود برخيزد</w:t>
      </w:r>
      <w:r w:rsidR="008635EE">
        <w:rPr>
          <w:rtl/>
        </w:rPr>
        <w:t xml:space="preserve">. </w:t>
      </w:r>
      <w:r>
        <w:rPr>
          <w:rtl/>
        </w:rPr>
        <w:t>اين امر موجب تعجب نمازگزاران مى شد و مى پرسيدند آيا وحى بر شما نازل شده بود؟ پيامبر مى فرمود</w:t>
      </w:r>
      <w:r w:rsidR="008635EE">
        <w:rPr>
          <w:rtl/>
        </w:rPr>
        <w:t xml:space="preserve">: </w:t>
      </w:r>
      <w:r>
        <w:rPr>
          <w:rtl/>
        </w:rPr>
        <w:t>نه</w:t>
      </w:r>
      <w:r w:rsidR="008635EE">
        <w:rPr>
          <w:rtl/>
        </w:rPr>
        <w:t xml:space="preserve">، </w:t>
      </w:r>
      <w:r>
        <w:rPr>
          <w:rtl/>
        </w:rPr>
        <w:t>پسرم بر پشتم سوار بود</w:t>
      </w:r>
      <w:r w:rsidR="008635EE">
        <w:rPr>
          <w:rtl/>
        </w:rPr>
        <w:t xml:space="preserve">. </w:t>
      </w:r>
    </w:p>
    <w:p w:rsidR="00F9751B" w:rsidRDefault="00F9751B" w:rsidP="00F9751B">
      <w:pPr>
        <w:pStyle w:val="libNormal"/>
        <w:rPr>
          <w:rtl/>
        </w:rPr>
      </w:pPr>
      <w:r>
        <w:rPr>
          <w:rtl/>
        </w:rPr>
        <w:t xml:space="preserve">اما اين كه پيامبر </w:t>
      </w:r>
      <w:r w:rsidR="00D46D45" w:rsidRPr="00D46D45">
        <w:rPr>
          <w:rStyle w:val="libAlaemChar"/>
          <w:rtl/>
        </w:rPr>
        <w:t>صلى‌الله‌عليه‌وآله</w:t>
      </w:r>
      <w:r>
        <w:rPr>
          <w:rtl/>
        </w:rPr>
        <w:t xml:space="preserve"> امام حسين </w:t>
      </w:r>
      <w:r w:rsidR="00D46D45" w:rsidRPr="00D46D45">
        <w:rPr>
          <w:rStyle w:val="libAlaemChar"/>
          <w:rtl/>
        </w:rPr>
        <w:t>عليه‌السلام</w:t>
      </w:r>
      <w:r>
        <w:rPr>
          <w:rtl/>
        </w:rPr>
        <w:t xml:space="preserve"> را بر شانه خود حمل مى كرد</w:t>
      </w:r>
      <w:r w:rsidR="008635EE">
        <w:rPr>
          <w:rtl/>
        </w:rPr>
        <w:t xml:space="preserve">، </w:t>
      </w:r>
      <w:r>
        <w:rPr>
          <w:rtl/>
        </w:rPr>
        <w:t>موضوعى است كه هيچ انسان جليل القدرى اين كار را نمى كرد</w:t>
      </w:r>
      <w:r w:rsidR="008635EE">
        <w:rPr>
          <w:rtl/>
        </w:rPr>
        <w:t xml:space="preserve">. </w:t>
      </w:r>
      <w:r>
        <w:rPr>
          <w:rtl/>
        </w:rPr>
        <w:t>آن حضرت كودك را بر دوش مى نشاند و در كوچه و بازار مى رفت و هر گاه اصحاب مى خواستند او و برادرش را حمل كنند</w:t>
      </w:r>
      <w:r w:rsidR="008635EE">
        <w:rPr>
          <w:rtl/>
        </w:rPr>
        <w:t xml:space="preserve">، </w:t>
      </w:r>
      <w:r>
        <w:rPr>
          <w:rtl/>
        </w:rPr>
        <w:t>حضرت مى فرمود</w:t>
      </w:r>
      <w:r w:rsidR="008635EE">
        <w:rPr>
          <w:rtl/>
        </w:rPr>
        <w:t xml:space="preserve">: </w:t>
      </w:r>
      <w:r>
        <w:rPr>
          <w:rtl/>
        </w:rPr>
        <w:t>اين دو سوار خوبى هستند</w:t>
      </w:r>
      <w:r w:rsidR="008635EE">
        <w:rPr>
          <w:rtl/>
        </w:rPr>
        <w:t xml:space="preserve">. </w:t>
      </w:r>
      <w:r>
        <w:rPr>
          <w:rtl/>
        </w:rPr>
        <w:t>آرى گاهى جبرئيل به جاى پيامبر</w:t>
      </w:r>
      <w:r w:rsidR="008635EE">
        <w:rPr>
          <w:rtl/>
        </w:rPr>
        <w:t xml:space="preserve">، </w:t>
      </w:r>
      <w:r>
        <w:rPr>
          <w:rtl/>
        </w:rPr>
        <w:t>وقتى ايشان در نماز بودند</w:t>
      </w:r>
      <w:r w:rsidR="008635EE">
        <w:rPr>
          <w:rtl/>
        </w:rPr>
        <w:t xml:space="preserve">، </w:t>
      </w:r>
      <w:r>
        <w:rPr>
          <w:rtl/>
        </w:rPr>
        <w:t xml:space="preserve">حسين </w:t>
      </w:r>
      <w:r w:rsidR="00D46D45" w:rsidRPr="00D46D45">
        <w:rPr>
          <w:rStyle w:val="libAlaemChar"/>
          <w:rtl/>
        </w:rPr>
        <w:t>عليه‌السلام</w:t>
      </w:r>
      <w:r>
        <w:rPr>
          <w:rtl/>
        </w:rPr>
        <w:t xml:space="preserve"> را حمل مى كرد</w:t>
      </w:r>
      <w:r w:rsidR="008635EE">
        <w:rPr>
          <w:rtl/>
        </w:rPr>
        <w:t xml:space="preserve">. </w:t>
      </w:r>
    </w:p>
    <w:p w:rsidR="00F9751B" w:rsidRDefault="00F9751B" w:rsidP="00F9751B">
      <w:pPr>
        <w:pStyle w:val="libNormal"/>
        <w:rPr>
          <w:rtl/>
        </w:rPr>
      </w:pPr>
      <w:r>
        <w:rPr>
          <w:rtl/>
        </w:rPr>
        <w:t>درباره اينكه پيامبر او را در آغوش خود قرار مى داد</w:t>
      </w:r>
      <w:r w:rsidR="008635EE">
        <w:rPr>
          <w:rtl/>
        </w:rPr>
        <w:t xml:space="preserve">، </w:t>
      </w:r>
      <w:r>
        <w:rPr>
          <w:rtl/>
        </w:rPr>
        <w:t>آن حضرت كارى را عهده دار شدند كه جز زنان عهده دار نمى شوند</w:t>
      </w:r>
      <w:r w:rsidR="008635EE">
        <w:rPr>
          <w:rtl/>
        </w:rPr>
        <w:t xml:space="preserve">. </w:t>
      </w:r>
      <w:r>
        <w:rPr>
          <w:rtl/>
        </w:rPr>
        <w:t xml:space="preserve">پيامبر </w:t>
      </w:r>
      <w:r w:rsidR="00D46D45" w:rsidRPr="00D46D45">
        <w:rPr>
          <w:rStyle w:val="libAlaemChar"/>
          <w:rtl/>
        </w:rPr>
        <w:t>صلى‌الله‌عليه‌وآله</w:t>
      </w:r>
      <w:r>
        <w:rPr>
          <w:rtl/>
        </w:rPr>
        <w:t xml:space="preserve"> به محض اينكه حسين </w:t>
      </w:r>
      <w:r w:rsidR="00D46D45" w:rsidRPr="00D46D45">
        <w:rPr>
          <w:rStyle w:val="libAlaemChar"/>
          <w:rtl/>
        </w:rPr>
        <w:t>عليه‌السلام</w:t>
      </w:r>
      <w:r>
        <w:rPr>
          <w:rtl/>
        </w:rPr>
        <w:t xml:space="preserve"> متولد شد</w:t>
      </w:r>
      <w:r w:rsidR="008635EE">
        <w:rPr>
          <w:rtl/>
        </w:rPr>
        <w:t xml:space="preserve">، </w:t>
      </w:r>
      <w:r>
        <w:rPr>
          <w:rtl/>
        </w:rPr>
        <w:t>او را در آغوش خود گرفتند و به اسم</w:t>
      </w:r>
      <w:r w:rsidR="00D46D45">
        <w:rPr>
          <w:rtl/>
        </w:rPr>
        <w:t>أ</w:t>
      </w:r>
      <w:r>
        <w:rPr>
          <w:rtl/>
        </w:rPr>
        <w:t xml:space="preserve"> گفتند پسرم را بياور</w:t>
      </w:r>
      <w:r w:rsidR="008635EE">
        <w:rPr>
          <w:rtl/>
        </w:rPr>
        <w:t xml:space="preserve">. </w:t>
      </w:r>
      <w:r>
        <w:rPr>
          <w:rtl/>
        </w:rPr>
        <w:t>اسم</w:t>
      </w:r>
      <w:r w:rsidR="00D46D45">
        <w:rPr>
          <w:rtl/>
        </w:rPr>
        <w:t>أ</w:t>
      </w:r>
      <w:r>
        <w:rPr>
          <w:rtl/>
        </w:rPr>
        <w:t xml:space="preserve"> گفت هنوز او را شستشو نداده ايم</w:t>
      </w:r>
      <w:r w:rsidR="008635EE">
        <w:rPr>
          <w:rtl/>
        </w:rPr>
        <w:t xml:space="preserve">، </w:t>
      </w:r>
      <w:r>
        <w:rPr>
          <w:rtl/>
        </w:rPr>
        <w:t>پيامبر فرمود</w:t>
      </w:r>
      <w:r w:rsidR="008635EE">
        <w:rPr>
          <w:rtl/>
        </w:rPr>
        <w:t xml:space="preserve">: </w:t>
      </w:r>
      <w:r>
        <w:rPr>
          <w:rtl/>
        </w:rPr>
        <w:t>تو مى خواهى او را شستشو دهى</w:t>
      </w:r>
      <w:r w:rsidR="008635EE">
        <w:rPr>
          <w:rtl/>
        </w:rPr>
        <w:t>؟</w:t>
      </w:r>
      <w:r>
        <w:rPr>
          <w:rtl/>
        </w:rPr>
        <w:t xml:space="preserve"> خداوند او را تطهير فرموده است</w:t>
      </w:r>
      <w:r w:rsidR="008635EE">
        <w:rPr>
          <w:rtl/>
        </w:rPr>
        <w:t xml:space="preserve">. </w:t>
      </w:r>
      <w:r>
        <w:rPr>
          <w:rtl/>
        </w:rPr>
        <w:t xml:space="preserve">آنگاه او را گرفت و از انگشت ابهامش حسين </w:t>
      </w:r>
      <w:r w:rsidR="00D46D45" w:rsidRPr="00D46D45">
        <w:rPr>
          <w:rStyle w:val="libAlaemChar"/>
          <w:rtl/>
        </w:rPr>
        <w:t>عليه‌السلام</w:t>
      </w:r>
      <w:r>
        <w:rPr>
          <w:rtl/>
        </w:rPr>
        <w:t xml:space="preserve"> را شير داد و مانند زنان با او بازى كرد و نغمه هايى كه زنان مى خوانند براى او خواند و با زبان كودكانه با حسين </w:t>
      </w:r>
      <w:r w:rsidR="00D46D45" w:rsidRPr="00D46D45">
        <w:rPr>
          <w:rStyle w:val="libAlaemChar"/>
          <w:rtl/>
        </w:rPr>
        <w:t>عليه‌السلام</w:t>
      </w:r>
      <w:r>
        <w:rPr>
          <w:rtl/>
        </w:rPr>
        <w:t xml:space="preserve"> سخن مى گفت و امثال اين مسائل</w:t>
      </w:r>
      <w:r w:rsidR="008635EE">
        <w:rPr>
          <w:rtl/>
        </w:rPr>
        <w:t xml:space="preserve">. </w:t>
      </w:r>
      <w:r>
        <w:rPr>
          <w:rtl/>
        </w:rPr>
        <w:t>تا جايى كه اين رفتار موجب تعجب شد و حتى يكى از اصحاب بر آن حضرت ايراد گرفت</w:t>
      </w:r>
      <w:r w:rsidR="008635EE">
        <w:rPr>
          <w:rtl/>
        </w:rPr>
        <w:t xml:space="preserve">. </w:t>
      </w:r>
      <w:r>
        <w:rPr>
          <w:rtl/>
        </w:rPr>
        <w:t>حضرت فرمود</w:t>
      </w:r>
      <w:r w:rsidR="008635EE">
        <w:rPr>
          <w:rtl/>
        </w:rPr>
        <w:t xml:space="preserve">: </w:t>
      </w:r>
      <w:r>
        <w:rPr>
          <w:rtl/>
        </w:rPr>
        <w:t>آنچه بر تو پوشيده است</w:t>
      </w:r>
      <w:r w:rsidR="008635EE">
        <w:rPr>
          <w:rtl/>
        </w:rPr>
        <w:t xml:space="preserve">، </w:t>
      </w:r>
      <w:r>
        <w:rPr>
          <w:rtl/>
        </w:rPr>
        <w:t>بسيار است</w:t>
      </w:r>
      <w:r w:rsidR="008635EE">
        <w:rPr>
          <w:rtl/>
        </w:rPr>
        <w:t xml:space="preserve">. </w:t>
      </w:r>
    </w:p>
    <w:p w:rsidR="00F9751B" w:rsidRDefault="00F9751B" w:rsidP="00F9751B">
      <w:pPr>
        <w:pStyle w:val="libNormal"/>
        <w:rPr>
          <w:rtl/>
        </w:rPr>
      </w:pPr>
      <w:r>
        <w:rPr>
          <w:rtl/>
        </w:rPr>
        <w:t>بنابراين معلوم مى شود كه اين مس</w:t>
      </w:r>
      <w:r w:rsidR="00D46D45">
        <w:rPr>
          <w:rtl/>
        </w:rPr>
        <w:t>أ</w:t>
      </w:r>
      <w:r>
        <w:rPr>
          <w:rtl/>
        </w:rPr>
        <w:t>له</w:t>
      </w:r>
      <w:r w:rsidR="008635EE">
        <w:rPr>
          <w:rtl/>
        </w:rPr>
        <w:t xml:space="preserve">، </w:t>
      </w:r>
      <w:r>
        <w:rPr>
          <w:rtl/>
        </w:rPr>
        <w:t>يك امر الهى است</w:t>
      </w:r>
      <w:r w:rsidR="008635EE">
        <w:rPr>
          <w:rtl/>
        </w:rPr>
        <w:t xml:space="preserve">. </w:t>
      </w:r>
      <w:r>
        <w:rPr>
          <w:rtl/>
        </w:rPr>
        <w:t>گاهى پيامبر عذر خود را آشكار مى كرد و مى فرمود</w:t>
      </w:r>
      <w:r w:rsidR="008635EE">
        <w:rPr>
          <w:rtl/>
        </w:rPr>
        <w:t xml:space="preserve">: </w:t>
      </w:r>
      <w:r>
        <w:rPr>
          <w:rtl/>
        </w:rPr>
        <w:t>خداوند مرا به محبت اين دو (فرزند</w:t>
      </w:r>
      <w:r w:rsidR="00335367">
        <w:rPr>
          <w:rtl/>
        </w:rPr>
        <w:t xml:space="preserve">) </w:t>
      </w:r>
      <w:r>
        <w:rPr>
          <w:rtl/>
        </w:rPr>
        <w:t xml:space="preserve">امر </w:t>
      </w:r>
      <w:r>
        <w:rPr>
          <w:rtl/>
        </w:rPr>
        <w:lastRenderedPageBreak/>
        <w:t>كرده است</w:t>
      </w:r>
      <w:r w:rsidR="008635EE">
        <w:rPr>
          <w:rtl/>
        </w:rPr>
        <w:t xml:space="preserve">. </w:t>
      </w:r>
      <w:r>
        <w:rPr>
          <w:rtl/>
        </w:rPr>
        <w:t xml:space="preserve">از اين رو بلند نشدن از سجده هنگامى كه حسين </w:t>
      </w:r>
      <w:r w:rsidR="00D46D45" w:rsidRPr="00D46D45">
        <w:rPr>
          <w:rStyle w:val="libAlaemChar"/>
          <w:rtl/>
        </w:rPr>
        <w:t>عليه‌السلام</w:t>
      </w:r>
      <w:r>
        <w:rPr>
          <w:rtl/>
        </w:rPr>
        <w:t xml:space="preserve"> بر پشت او سوار بود و همچنين حمل كردن او بر شانه و دويدن با او در كوچه</w:t>
      </w:r>
      <w:r w:rsidR="008635EE">
        <w:rPr>
          <w:rtl/>
        </w:rPr>
        <w:t xml:space="preserve">، </w:t>
      </w:r>
      <w:r>
        <w:rPr>
          <w:rtl/>
        </w:rPr>
        <w:t>برخاستن و به استقبال او رفتن و قطع سخن براى گرفتن او</w:t>
      </w:r>
      <w:r w:rsidR="008635EE">
        <w:rPr>
          <w:rtl/>
        </w:rPr>
        <w:t xml:space="preserve">، </w:t>
      </w:r>
      <w:r>
        <w:rPr>
          <w:rtl/>
        </w:rPr>
        <w:t>همه به امر الهى بوده است</w:t>
      </w:r>
      <w:r w:rsidR="008635EE">
        <w:rPr>
          <w:rtl/>
        </w:rPr>
        <w:t xml:space="preserve">. </w:t>
      </w:r>
    </w:p>
    <w:p w:rsidR="00F9751B" w:rsidRDefault="00F9751B" w:rsidP="00F9751B">
      <w:pPr>
        <w:pStyle w:val="libNormal"/>
        <w:rPr>
          <w:rtl/>
        </w:rPr>
      </w:pPr>
      <w:r>
        <w:rPr>
          <w:rtl/>
        </w:rPr>
        <w:t xml:space="preserve">مورد ديگر اين كه پيامبر </w:t>
      </w:r>
      <w:r w:rsidR="00D46D45" w:rsidRPr="00D46D45">
        <w:rPr>
          <w:rStyle w:val="libAlaemChar"/>
          <w:rtl/>
        </w:rPr>
        <w:t>صلى‌الله‌عليه‌وآله</w:t>
      </w:r>
      <w:r>
        <w:rPr>
          <w:rtl/>
        </w:rPr>
        <w:t xml:space="preserve"> لب هاى حسين </w:t>
      </w:r>
      <w:r w:rsidR="00D46D45" w:rsidRPr="00D46D45">
        <w:rPr>
          <w:rStyle w:val="libAlaemChar"/>
          <w:rtl/>
        </w:rPr>
        <w:t>عليه‌السلام</w:t>
      </w:r>
      <w:r>
        <w:rPr>
          <w:rtl/>
        </w:rPr>
        <w:t xml:space="preserve"> را مى بوسيد</w:t>
      </w:r>
      <w:r w:rsidR="008635EE">
        <w:rPr>
          <w:rtl/>
        </w:rPr>
        <w:t xml:space="preserve">، </w:t>
      </w:r>
      <w:r>
        <w:rPr>
          <w:rtl/>
        </w:rPr>
        <w:t>تعجبى ندارد</w:t>
      </w:r>
      <w:r w:rsidR="008635EE">
        <w:rPr>
          <w:rtl/>
        </w:rPr>
        <w:t xml:space="preserve">، </w:t>
      </w:r>
      <w:r>
        <w:rPr>
          <w:rtl/>
        </w:rPr>
        <w:t xml:space="preserve">كه اين نحوه بوسيدن پيامبر از حسين </w:t>
      </w:r>
      <w:r w:rsidR="00D46D45" w:rsidRPr="00D46D45">
        <w:rPr>
          <w:rStyle w:val="libAlaemChar"/>
          <w:rtl/>
        </w:rPr>
        <w:t>عليه‌السلام</w:t>
      </w:r>
      <w:r>
        <w:rPr>
          <w:rtl/>
        </w:rPr>
        <w:t xml:space="preserve"> بود</w:t>
      </w:r>
      <w:r w:rsidR="008635EE">
        <w:rPr>
          <w:rtl/>
        </w:rPr>
        <w:t xml:space="preserve">. </w:t>
      </w:r>
      <w:r>
        <w:rPr>
          <w:rtl/>
        </w:rPr>
        <w:t>پيامبر حسنين را در آغوش مى كشيد و به مدت نيم ساعت مى بوئيد و مى بوسيد و مى فرمود</w:t>
      </w:r>
      <w:r w:rsidR="008635EE">
        <w:rPr>
          <w:rtl/>
        </w:rPr>
        <w:t xml:space="preserve">: </w:t>
      </w:r>
      <w:r>
        <w:rPr>
          <w:rtl/>
        </w:rPr>
        <w:t>آنها دو دسته گل من هستند</w:t>
      </w:r>
      <w:r w:rsidR="008635EE">
        <w:rPr>
          <w:rtl/>
        </w:rPr>
        <w:t xml:space="preserve">، </w:t>
      </w:r>
      <w:r>
        <w:rPr>
          <w:rtl/>
        </w:rPr>
        <w:t>و گاهى در هنگام نماز در حالى كه دست يكى از آنها در دست پيامبر بود</w:t>
      </w:r>
      <w:r w:rsidR="008635EE">
        <w:rPr>
          <w:rtl/>
        </w:rPr>
        <w:t xml:space="preserve">، </w:t>
      </w:r>
      <w:r>
        <w:rPr>
          <w:rtl/>
        </w:rPr>
        <w:t>حسنين را مى بوسيد</w:t>
      </w:r>
      <w:r w:rsidR="008635EE">
        <w:rPr>
          <w:rtl/>
        </w:rPr>
        <w:t xml:space="preserve">. </w:t>
      </w:r>
    </w:p>
    <w:p w:rsidR="00F9751B" w:rsidRDefault="00F9751B" w:rsidP="00F9751B">
      <w:pPr>
        <w:pStyle w:val="libNormal"/>
        <w:rPr>
          <w:rtl/>
        </w:rPr>
      </w:pPr>
      <w:r>
        <w:rPr>
          <w:rtl/>
        </w:rPr>
        <w:t xml:space="preserve">در روايات معتبر آمده است كه پيامبر </w:t>
      </w:r>
      <w:r w:rsidR="00D46D45" w:rsidRPr="00D46D45">
        <w:rPr>
          <w:rStyle w:val="libAlaemChar"/>
          <w:rtl/>
        </w:rPr>
        <w:t>صلى‌الله‌عليه‌وآله</w:t>
      </w:r>
      <w:r>
        <w:rPr>
          <w:rtl/>
        </w:rPr>
        <w:t xml:space="preserve"> گاهى گلوى</w:t>
      </w:r>
      <w:r w:rsidR="008635EE">
        <w:rPr>
          <w:rtl/>
        </w:rPr>
        <w:t xml:space="preserve">، </w:t>
      </w:r>
      <w:r>
        <w:rPr>
          <w:rtl/>
        </w:rPr>
        <w:t xml:space="preserve">گاهى پيشانى و زمانى تمام بدن و گاهى دندان ها و دو لب حسين </w:t>
      </w:r>
      <w:r w:rsidR="00D46D45" w:rsidRPr="00D46D45">
        <w:rPr>
          <w:rStyle w:val="libAlaemChar"/>
          <w:rtl/>
        </w:rPr>
        <w:t>عليه‌السلام</w:t>
      </w:r>
      <w:r>
        <w:rPr>
          <w:rtl/>
        </w:rPr>
        <w:t xml:space="preserve"> را مى بوسيدند و اين امر را مكرر انجام مى دادند</w:t>
      </w:r>
      <w:r w:rsidR="008635EE">
        <w:rPr>
          <w:rtl/>
        </w:rPr>
        <w:t xml:space="preserve">. </w:t>
      </w:r>
      <w:r>
        <w:rPr>
          <w:rtl/>
        </w:rPr>
        <w:t>چنين خصوصيتى يكى از معجزات آن حضرت است كه گاهى علت آن را هم بيان مى كردند</w:t>
      </w:r>
      <w:r w:rsidR="008635EE">
        <w:rPr>
          <w:rtl/>
        </w:rPr>
        <w:t xml:space="preserve">. </w:t>
      </w:r>
      <w:r>
        <w:rPr>
          <w:rtl/>
        </w:rPr>
        <w:t xml:space="preserve">پيامبر وقتى تمام بدن حسين </w:t>
      </w:r>
      <w:r w:rsidR="00D46D45" w:rsidRPr="00D46D45">
        <w:rPr>
          <w:rStyle w:val="libAlaemChar"/>
          <w:rtl/>
        </w:rPr>
        <w:t>عليه‌السلام</w:t>
      </w:r>
      <w:r>
        <w:rPr>
          <w:rtl/>
        </w:rPr>
        <w:t xml:space="preserve"> را مى بوسيدند</w:t>
      </w:r>
      <w:r w:rsidR="008635EE">
        <w:rPr>
          <w:rtl/>
        </w:rPr>
        <w:t xml:space="preserve">، </w:t>
      </w:r>
      <w:r>
        <w:rPr>
          <w:rtl/>
        </w:rPr>
        <w:t>مى گفتند</w:t>
      </w:r>
      <w:r w:rsidR="008635EE">
        <w:rPr>
          <w:rtl/>
        </w:rPr>
        <w:t xml:space="preserve">: </w:t>
      </w:r>
      <w:r>
        <w:rPr>
          <w:rtl/>
        </w:rPr>
        <w:t>جاى شمشيرها را مى بوسم و گريه مى كنم ؛ اما علت بوسيدن لب ها و دندان ها و زير قلب را بيان نفرمودند تا اينكه علت آن پس از وقوع حادثه كربلا آشكار گرديد</w:t>
      </w:r>
      <w:r w:rsidR="008635EE">
        <w:rPr>
          <w:rtl/>
        </w:rPr>
        <w:t xml:space="preserve">. </w:t>
      </w:r>
    </w:p>
    <w:p w:rsidR="00F9751B" w:rsidRDefault="00C20DD5" w:rsidP="00C20DD5">
      <w:pPr>
        <w:pStyle w:val="Heading2"/>
        <w:rPr>
          <w:rtl/>
        </w:rPr>
      </w:pPr>
      <w:bookmarkStart w:id="69" w:name="_Toc375220915"/>
      <w:r>
        <w:rPr>
          <w:rtl/>
        </w:rPr>
        <w:t>بايد دانست كه علت احترام هاى ويژه پيامبر به حسين به سه دليل بود:</w:t>
      </w:r>
      <w:bookmarkEnd w:id="69"/>
      <w:r>
        <w:rPr>
          <w:rtl/>
        </w:rPr>
        <w:t xml:space="preserve"> </w:t>
      </w:r>
    </w:p>
    <w:p w:rsidR="00F9751B" w:rsidRDefault="00F9751B" w:rsidP="00F9751B">
      <w:pPr>
        <w:pStyle w:val="libNormal"/>
        <w:rPr>
          <w:rtl/>
        </w:rPr>
      </w:pPr>
      <w:r>
        <w:rPr>
          <w:rtl/>
        </w:rPr>
        <w:t>الف</w:t>
      </w:r>
      <w:r w:rsidR="008635EE">
        <w:rPr>
          <w:rtl/>
        </w:rPr>
        <w:t xml:space="preserve">: </w:t>
      </w:r>
      <w:r>
        <w:rPr>
          <w:rtl/>
        </w:rPr>
        <w:t xml:space="preserve">تبيين مرتبه و عظمت درجه و كرامت حسين </w:t>
      </w:r>
      <w:r w:rsidR="00D46D45" w:rsidRPr="00D46D45">
        <w:rPr>
          <w:rStyle w:val="libAlaemChar"/>
          <w:rtl/>
        </w:rPr>
        <w:t>عليه‌السلام</w:t>
      </w:r>
      <w:r>
        <w:rPr>
          <w:rtl/>
        </w:rPr>
        <w:t xml:space="preserve"> ؛</w:t>
      </w:r>
    </w:p>
    <w:p w:rsidR="00F9751B" w:rsidRDefault="00F9751B" w:rsidP="00F9751B">
      <w:pPr>
        <w:pStyle w:val="libNormal"/>
        <w:rPr>
          <w:rtl/>
        </w:rPr>
      </w:pPr>
      <w:r>
        <w:rPr>
          <w:rtl/>
        </w:rPr>
        <w:t>ب</w:t>
      </w:r>
      <w:r w:rsidR="008635EE">
        <w:rPr>
          <w:rtl/>
        </w:rPr>
        <w:t xml:space="preserve">: </w:t>
      </w:r>
      <w:r>
        <w:rPr>
          <w:rtl/>
        </w:rPr>
        <w:t xml:space="preserve">احترام به حسين </w:t>
      </w:r>
      <w:r w:rsidR="00D46D45" w:rsidRPr="00D46D45">
        <w:rPr>
          <w:rStyle w:val="libAlaemChar"/>
          <w:rtl/>
        </w:rPr>
        <w:t>عليه‌السلام</w:t>
      </w:r>
      <w:r w:rsidR="008635EE">
        <w:rPr>
          <w:rtl/>
        </w:rPr>
        <w:t xml:space="preserve">، </w:t>
      </w:r>
      <w:r>
        <w:rPr>
          <w:rtl/>
        </w:rPr>
        <w:t xml:space="preserve">در ازاى هتك حرمت آن حضرت ؛ بزرگى مصيبت وارده به آن حضرت وقتى آشكار مى شود كه انسان ملاحظه كند پيامبر با آن حالت از حسين </w:t>
      </w:r>
      <w:r w:rsidR="00D46D45" w:rsidRPr="00D46D45">
        <w:rPr>
          <w:rStyle w:val="libAlaemChar"/>
          <w:rtl/>
        </w:rPr>
        <w:t>عليه‌السلام</w:t>
      </w:r>
      <w:r>
        <w:rPr>
          <w:rtl/>
        </w:rPr>
        <w:t xml:space="preserve"> كه كودك بود</w:t>
      </w:r>
      <w:r w:rsidR="008635EE">
        <w:rPr>
          <w:rtl/>
        </w:rPr>
        <w:t xml:space="preserve">، </w:t>
      </w:r>
      <w:r>
        <w:rPr>
          <w:rtl/>
        </w:rPr>
        <w:t>استقبال مى كرد</w:t>
      </w:r>
      <w:r w:rsidR="008635EE">
        <w:rPr>
          <w:rtl/>
        </w:rPr>
        <w:t xml:space="preserve">، </w:t>
      </w:r>
      <w:r>
        <w:rPr>
          <w:rtl/>
        </w:rPr>
        <w:t>اما زمانى چنان غريب و بى ياور مى شود كه حتى كسى در منزل با آن حضرت فرود نمى آمد تا مبادا از او استمداد و طلب يارى كند</w:t>
      </w:r>
      <w:r w:rsidR="008635EE">
        <w:rPr>
          <w:rtl/>
        </w:rPr>
        <w:t xml:space="preserve">. </w:t>
      </w:r>
      <w:r>
        <w:rPr>
          <w:rtl/>
        </w:rPr>
        <w:t xml:space="preserve">در روايت زهير آمده كه امام در راه با </w:t>
      </w:r>
      <w:r>
        <w:rPr>
          <w:rtl/>
        </w:rPr>
        <w:lastRenderedPageBreak/>
        <w:t>هر كسى برخورد مى كرد از او طلب يارى مى نمود؛ از اين رو آنها راه را كج مى كردند تا از امام دورى گزينند</w:t>
      </w:r>
      <w:r w:rsidR="008635EE">
        <w:rPr>
          <w:rtl/>
        </w:rPr>
        <w:t xml:space="preserve">. </w:t>
      </w:r>
      <w:r>
        <w:rPr>
          <w:rtl/>
        </w:rPr>
        <w:t>كما اينكه در ماجراى آن دو مرد اسدى اين اتفاق افتاد</w:t>
      </w:r>
      <w:r w:rsidR="008635EE">
        <w:rPr>
          <w:rtl/>
        </w:rPr>
        <w:t xml:space="preserve">. </w:t>
      </w:r>
    </w:p>
    <w:p w:rsidR="00F9751B" w:rsidRDefault="00F9751B" w:rsidP="00F9751B">
      <w:pPr>
        <w:pStyle w:val="libNormal"/>
        <w:rPr>
          <w:rtl/>
        </w:rPr>
      </w:pPr>
      <w:r>
        <w:rPr>
          <w:rtl/>
        </w:rPr>
        <w:t>ج</w:t>
      </w:r>
      <w:r w:rsidR="008635EE">
        <w:rPr>
          <w:rtl/>
        </w:rPr>
        <w:t xml:space="preserve">: </w:t>
      </w:r>
      <w:r>
        <w:rPr>
          <w:rtl/>
        </w:rPr>
        <w:t xml:space="preserve">مسرور كردن حسين </w:t>
      </w:r>
      <w:r w:rsidR="00D46D45" w:rsidRPr="00D46D45">
        <w:rPr>
          <w:rStyle w:val="libAlaemChar"/>
          <w:rtl/>
        </w:rPr>
        <w:t>عليه‌السلام</w:t>
      </w:r>
      <w:r>
        <w:rPr>
          <w:rtl/>
        </w:rPr>
        <w:t xml:space="preserve"> تا غم و اندوه و مظلوميت آن حضرت جبران شود؛ زيرا اگر مقصود اين باشد تا از او چنين غم و اندوهى جبران شود به تلافى آن</w:t>
      </w:r>
      <w:r w:rsidR="008635EE">
        <w:rPr>
          <w:rtl/>
        </w:rPr>
        <w:t xml:space="preserve">، </w:t>
      </w:r>
      <w:r>
        <w:rPr>
          <w:rtl/>
        </w:rPr>
        <w:t>بايد تا اين اندازه مورد لطف و عنايت قرار گيرد</w:t>
      </w:r>
      <w:r w:rsidR="008635EE">
        <w:rPr>
          <w:rtl/>
        </w:rPr>
        <w:t xml:space="preserve">. </w:t>
      </w:r>
      <w:r>
        <w:rPr>
          <w:rtl/>
        </w:rPr>
        <w:t>آيا غير از حسين شما نمونه اى سراغ داريد كه با گريه و سلام و درود و تحيت بر او</w:t>
      </w:r>
      <w:r w:rsidR="008635EE">
        <w:rPr>
          <w:rtl/>
        </w:rPr>
        <w:t xml:space="preserve">، </w:t>
      </w:r>
      <w:r>
        <w:rPr>
          <w:rtl/>
        </w:rPr>
        <w:t>قلب هاى شكسته را التيام بخشد و غم و غصه ها را برطرف نمايد؟!</w:t>
      </w:r>
    </w:p>
    <w:p w:rsidR="00F9751B" w:rsidRDefault="00F9751B" w:rsidP="00F9751B">
      <w:pPr>
        <w:pStyle w:val="libNormal"/>
        <w:rPr>
          <w:rtl/>
        </w:rPr>
      </w:pPr>
      <w:r>
        <w:rPr>
          <w:rtl/>
        </w:rPr>
        <w:t>بعد از همه اينها بايد گفت كه مس</w:t>
      </w:r>
      <w:r w:rsidR="00D46D45">
        <w:rPr>
          <w:rtl/>
        </w:rPr>
        <w:t>أ</w:t>
      </w:r>
      <w:r>
        <w:rPr>
          <w:rtl/>
        </w:rPr>
        <w:t>له بالاتر و رساتر از آن است كه گفته شود</w:t>
      </w:r>
      <w:r w:rsidR="008635EE">
        <w:rPr>
          <w:rtl/>
        </w:rPr>
        <w:t xml:space="preserve">: </w:t>
      </w:r>
      <w:r>
        <w:rPr>
          <w:rtl/>
        </w:rPr>
        <w:t>خداوند او را به پيامبرش عطا فرمود</w:t>
      </w:r>
      <w:r w:rsidR="008635EE">
        <w:rPr>
          <w:rtl/>
        </w:rPr>
        <w:t xml:space="preserve">، </w:t>
      </w:r>
      <w:r>
        <w:rPr>
          <w:rtl/>
        </w:rPr>
        <w:t xml:space="preserve">زيرا پيامبر </w:t>
      </w:r>
      <w:r w:rsidR="00D46D45" w:rsidRPr="00D46D45">
        <w:rPr>
          <w:rStyle w:val="libAlaemChar"/>
          <w:rtl/>
        </w:rPr>
        <w:t>صلى‌الله‌عليه‌وآله</w:t>
      </w:r>
      <w:r>
        <w:rPr>
          <w:rtl/>
        </w:rPr>
        <w:t xml:space="preserve"> از حسين مى باشد؛ و اين مطلب از باب مبالغه و گزافه گويى نيست</w:t>
      </w:r>
      <w:r w:rsidR="008635EE">
        <w:rPr>
          <w:rtl/>
        </w:rPr>
        <w:t xml:space="preserve">، </w:t>
      </w:r>
      <w:r>
        <w:rPr>
          <w:rtl/>
        </w:rPr>
        <w:t>بلكه خود پيامبر (ص</w:t>
      </w:r>
      <w:r w:rsidR="00335367">
        <w:rPr>
          <w:rtl/>
        </w:rPr>
        <w:t xml:space="preserve">) </w:t>
      </w:r>
      <w:r>
        <w:rPr>
          <w:rtl/>
        </w:rPr>
        <w:t>فرمودند</w:t>
      </w:r>
      <w:r w:rsidR="008635EE">
        <w:rPr>
          <w:rtl/>
        </w:rPr>
        <w:t xml:space="preserve">: </w:t>
      </w:r>
      <w:r>
        <w:rPr>
          <w:rtl/>
        </w:rPr>
        <w:t>«حسين از من است و من از حسين»</w:t>
      </w:r>
    </w:p>
    <w:p w:rsidR="00F9751B" w:rsidRDefault="00F9751B" w:rsidP="00F9751B">
      <w:pPr>
        <w:pStyle w:val="libNormal"/>
        <w:rPr>
          <w:rtl/>
        </w:rPr>
      </w:pPr>
      <w:r>
        <w:rPr>
          <w:rtl/>
        </w:rPr>
        <w:t xml:space="preserve">بخش پنجم </w:t>
      </w:r>
    </w:p>
    <w:p w:rsidR="00F9751B" w:rsidRDefault="00F9751B" w:rsidP="00F9751B">
      <w:pPr>
        <w:pStyle w:val="libNormal"/>
        <w:rPr>
          <w:rtl/>
        </w:rPr>
      </w:pPr>
      <w:r>
        <w:rPr>
          <w:rtl/>
        </w:rPr>
        <w:t>اين بخش درباره اعظم مخلوقات</w:t>
      </w:r>
      <w:r w:rsidR="008635EE">
        <w:rPr>
          <w:rtl/>
        </w:rPr>
        <w:t xml:space="preserve">، </w:t>
      </w:r>
      <w:r>
        <w:rPr>
          <w:rtl/>
        </w:rPr>
        <w:t xml:space="preserve">يعنى عرش است كه خداوند به امام حسين </w:t>
      </w:r>
      <w:r w:rsidR="00D46D45" w:rsidRPr="00D46D45">
        <w:rPr>
          <w:rStyle w:val="libAlaemChar"/>
          <w:rtl/>
        </w:rPr>
        <w:t>عليه‌السلام</w:t>
      </w:r>
      <w:r>
        <w:rPr>
          <w:rtl/>
        </w:rPr>
        <w:t xml:space="preserve"> عطا فرموده و اين اعط</w:t>
      </w:r>
      <w:r w:rsidR="00D46D45">
        <w:rPr>
          <w:rtl/>
        </w:rPr>
        <w:t>أ</w:t>
      </w:r>
      <w:r>
        <w:rPr>
          <w:rtl/>
        </w:rPr>
        <w:t xml:space="preserve"> كيفيت هايى دارد كه به اين شرح است</w:t>
      </w:r>
      <w:r w:rsidR="008635EE">
        <w:rPr>
          <w:rtl/>
        </w:rPr>
        <w:t xml:space="preserve">: </w:t>
      </w:r>
    </w:p>
    <w:p w:rsidR="00F9751B" w:rsidRDefault="00F9751B" w:rsidP="00F9751B">
      <w:pPr>
        <w:pStyle w:val="libNormal"/>
        <w:rPr>
          <w:rtl/>
        </w:rPr>
      </w:pPr>
      <w:r>
        <w:rPr>
          <w:rtl/>
        </w:rPr>
        <w:t>اول ؛ درباره خصوصياتى از عرش است كه به آن حضرت اختصاص دارد</w:t>
      </w:r>
      <w:r w:rsidR="008635EE">
        <w:rPr>
          <w:rtl/>
        </w:rPr>
        <w:t xml:space="preserve">. </w:t>
      </w:r>
      <w:r>
        <w:rPr>
          <w:rtl/>
        </w:rPr>
        <w:t>در اين باره بايد بگوييم</w:t>
      </w:r>
      <w:r w:rsidR="008635EE">
        <w:rPr>
          <w:rtl/>
        </w:rPr>
        <w:t xml:space="preserve">: </w:t>
      </w:r>
    </w:p>
    <w:p w:rsidR="00F9751B" w:rsidRDefault="00F9751B" w:rsidP="00F9751B">
      <w:pPr>
        <w:pStyle w:val="libNormal"/>
        <w:rPr>
          <w:rtl/>
        </w:rPr>
      </w:pPr>
      <w:r>
        <w:rPr>
          <w:rtl/>
        </w:rPr>
        <w:t>الف</w:t>
      </w:r>
      <w:r w:rsidR="008635EE">
        <w:rPr>
          <w:rtl/>
        </w:rPr>
        <w:t xml:space="preserve">: </w:t>
      </w:r>
      <w:r>
        <w:rPr>
          <w:rtl/>
        </w:rPr>
        <w:t>خداوند سايه عرش را به حسين عطا فرموده است و آن را محل جلوس آن بزرگوار قرار داده است</w:t>
      </w:r>
      <w:r w:rsidR="008635EE">
        <w:rPr>
          <w:rtl/>
        </w:rPr>
        <w:t xml:space="preserve">. </w:t>
      </w:r>
      <w:r>
        <w:rPr>
          <w:rtl/>
        </w:rPr>
        <w:t>روز قيامت در آنجا مى نشيند و زائرانش و گريه كنندگان بر او در معيت آن حضرت هستند</w:t>
      </w:r>
      <w:r w:rsidR="008635EE">
        <w:rPr>
          <w:rtl/>
        </w:rPr>
        <w:t xml:space="preserve">. </w:t>
      </w:r>
      <w:r>
        <w:rPr>
          <w:rtl/>
        </w:rPr>
        <w:t>آنها محضر آن حضرت و گوش دادن به سخنان ايشان را بر همسران بهشتى ترجيح مى دهند</w:t>
      </w:r>
      <w:r w:rsidR="008635EE">
        <w:rPr>
          <w:rtl/>
        </w:rPr>
        <w:t xml:space="preserve">. </w:t>
      </w:r>
    </w:p>
    <w:p w:rsidR="00F9751B" w:rsidRDefault="00F9751B" w:rsidP="00F9751B">
      <w:pPr>
        <w:pStyle w:val="libNormal"/>
        <w:rPr>
          <w:rtl/>
        </w:rPr>
      </w:pPr>
      <w:r>
        <w:rPr>
          <w:rtl/>
        </w:rPr>
        <w:lastRenderedPageBreak/>
        <w:t>ب</w:t>
      </w:r>
      <w:r w:rsidR="008635EE">
        <w:rPr>
          <w:rtl/>
        </w:rPr>
        <w:t xml:space="preserve">: </w:t>
      </w:r>
      <w:r>
        <w:rPr>
          <w:rtl/>
        </w:rPr>
        <w:t>خداوند يمين عرش را به حسين بخشيده است و آنجا را مقرى براى امام در برزخشان قرار داده است</w:t>
      </w:r>
      <w:r w:rsidR="008635EE">
        <w:rPr>
          <w:rtl/>
        </w:rPr>
        <w:t xml:space="preserve">. </w:t>
      </w:r>
      <w:r>
        <w:rPr>
          <w:rtl/>
        </w:rPr>
        <w:t>امام از آنجا به قتلگاه خود مى نگرد و زائران و گريه كنندگانش را ملاحظه مى كند و براى آنها طلب آمرزش مى نمايد و با آنها سخن مى گويد و از پيامبر و على عليهما السلام تقاضا مى كند براى آنها استغفار كنند</w:t>
      </w:r>
      <w:r w:rsidR="008635EE">
        <w:rPr>
          <w:rtl/>
        </w:rPr>
        <w:t xml:space="preserve">. </w:t>
      </w:r>
    </w:p>
    <w:p w:rsidR="00F9751B" w:rsidRDefault="00F9751B" w:rsidP="00F9751B">
      <w:pPr>
        <w:pStyle w:val="libNormal"/>
        <w:rPr>
          <w:rtl/>
        </w:rPr>
      </w:pPr>
      <w:r>
        <w:rPr>
          <w:rtl/>
        </w:rPr>
        <w:t>ج</w:t>
      </w:r>
      <w:r w:rsidR="008635EE">
        <w:rPr>
          <w:rtl/>
        </w:rPr>
        <w:t xml:space="preserve">: </w:t>
      </w:r>
      <w:r>
        <w:rPr>
          <w:rtl/>
        </w:rPr>
        <w:t xml:space="preserve">بارى تعالى فوق عرش را نيز محل سخن گفتن با زائران حسين </w:t>
      </w:r>
      <w:r w:rsidR="00D46D45" w:rsidRPr="00D46D45">
        <w:rPr>
          <w:rStyle w:val="libAlaemChar"/>
          <w:rtl/>
        </w:rPr>
        <w:t>عليه‌السلام</w:t>
      </w:r>
      <w:r>
        <w:rPr>
          <w:rtl/>
        </w:rPr>
        <w:t xml:space="preserve"> قرار داده است و چه سخن دلنشينى</w:t>
      </w:r>
      <w:r w:rsidR="008635EE">
        <w:rPr>
          <w:rtl/>
        </w:rPr>
        <w:t>!</w:t>
      </w:r>
      <w:r>
        <w:rPr>
          <w:rtl/>
        </w:rPr>
        <w:t xml:space="preserve">! در بعضى از اقسام زيارت هاى آن حضرت آمده است كه زائر حسين </w:t>
      </w:r>
      <w:r w:rsidR="00D46D45" w:rsidRPr="00D46D45">
        <w:rPr>
          <w:rStyle w:val="libAlaemChar"/>
          <w:rtl/>
        </w:rPr>
        <w:t>عليه‌السلام</w:t>
      </w:r>
      <w:r>
        <w:rPr>
          <w:rtl/>
        </w:rPr>
        <w:t xml:space="preserve"> از جمله كسانى است كه خدا بالاى عرش</w:t>
      </w:r>
      <w:r w:rsidR="008635EE">
        <w:rPr>
          <w:rtl/>
        </w:rPr>
        <w:t xml:space="preserve">، </w:t>
      </w:r>
      <w:r>
        <w:rPr>
          <w:rtl/>
        </w:rPr>
        <w:t>با او سخن مى گويد</w:t>
      </w:r>
      <w:r w:rsidR="008635EE">
        <w:rPr>
          <w:rtl/>
        </w:rPr>
        <w:t xml:space="preserve">. </w:t>
      </w:r>
      <w:r>
        <w:rPr>
          <w:rtl/>
        </w:rPr>
        <w:t xml:space="preserve">بنابراين عرش محل سخن گفتن با زائران حسين </w:t>
      </w:r>
      <w:r w:rsidR="00D46D45" w:rsidRPr="00D46D45">
        <w:rPr>
          <w:rStyle w:val="libAlaemChar"/>
          <w:rtl/>
        </w:rPr>
        <w:t>عليه‌السلام</w:t>
      </w:r>
      <w:r>
        <w:rPr>
          <w:rtl/>
        </w:rPr>
        <w:t xml:space="preserve"> است</w:t>
      </w:r>
      <w:r w:rsidR="008635EE">
        <w:rPr>
          <w:rtl/>
        </w:rPr>
        <w:t xml:space="preserve">: </w:t>
      </w:r>
      <w:r>
        <w:rPr>
          <w:rtl/>
        </w:rPr>
        <w:t xml:space="preserve">سايه اش براى كسانى است كه حضرت حسين </w:t>
      </w:r>
      <w:r w:rsidR="00D46D45" w:rsidRPr="00D46D45">
        <w:rPr>
          <w:rStyle w:val="libAlaemChar"/>
          <w:rtl/>
        </w:rPr>
        <w:t>عليه‌السلام</w:t>
      </w:r>
      <w:r>
        <w:rPr>
          <w:rtl/>
        </w:rPr>
        <w:t xml:space="preserve"> با آنها سخن مى گويد و بالايش براى كسانى است كه خدا با آنها سخن مى گويد</w:t>
      </w:r>
      <w:r w:rsidR="008635EE">
        <w:rPr>
          <w:rtl/>
        </w:rPr>
        <w:t xml:space="preserve">. </w:t>
      </w:r>
    </w:p>
    <w:p w:rsidR="00F9751B" w:rsidRDefault="00F9751B" w:rsidP="00F9751B">
      <w:pPr>
        <w:pStyle w:val="libNormal"/>
        <w:rPr>
          <w:rtl/>
        </w:rPr>
      </w:pPr>
      <w:r>
        <w:rPr>
          <w:rtl/>
        </w:rPr>
        <w:t xml:space="preserve">دوم ؛ بالاتر و رساتر از اينها بايد بگوييم كه خداوند عرش را به امام حسين </w:t>
      </w:r>
      <w:r w:rsidR="00D46D45" w:rsidRPr="00D46D45">
        <w:rPr>
          <w:rStyle w:val="libAlaemChar"/>
          <w:rtl/>
        </w:rPr>
        <w:t>عليه‌السلام</w:t>
      </w:r>
      <w:r>
        <w:rPr>
          <w:rtl/>
        </w:rPr>
        <w:t xml:space="preserve"> بخشيده است</w:t>
      </w:r>
      <w:r w:rsidR="008635EE">
        <w:rPr>
          <w:rtl/>
        </w:rPr>
        <w:t xml:space="preserve">. </w:t>
      </w:r>
      <w:r>
        <w:rPr>
          <w:rtl/>
        </w:rPr>
        <w:t xml:space="preserve">گويى تمام عرش از آن حسين </w:t>
      </w:r>
      <w:r w:rsidR="00D46D45" w:rsidRPr="00D46D45">
        <w:rPr>
          <w:rStyle w:val="libAlaemChar"/>
          <w:rtl/>
        </w:rPr>
        <w:t>عليه‌السلام</w:t>
      </w:r>
      <w:r>
        <w:rPr>
          <w:rtl/>
        </w:rPr>
        <w:t xml:space="preserve"> است ؛ زيرا آن حضرت با برادرش زينت و گوشواره عرش اند</w:t>
      </w:r>
      <w:r w:rsidR="008635EE">
        <w:rPr>
          <w:rtl/>
        </w:rPr>
        <w:t xml:space="preserve">. </w:t>
      </w:r>
      <w:r>
        <w:rPr>
          <w:rtl/>
        </w:rPr>
        <w:t>پس هر چيزى به زينت حسين مزين است و اگر عرش به سخن در آيد خواهد گفت</w:t>
      </w:r>
      <w:r w:rsidR="008635EE">
        <w:rPr>
          <w:rtl/>
        </w:rPr>
        <w:t xml:space="preserve">: </w:t>
      </w:r>
      <w:r>
        <w:rPr>
          <w:rtl/>
        </w:rPr>
        <w:t>من از حسينم</w:t>
      </w:r>
      <w:r w:rsidR="008635EE">
        <w:rPr>
          <w:rtl/>
        </w:rPr>
        <w:t xml:space="preserve">. </w:t>
      </w:r>
    </w:p>
    <w:p w:rsidR="00F9751B" w:rsidRDefault="00F9751B" w:rsidP="00F9751B">
      <w:pPr>
        <w:pStyle w:val="libNormal"/>
        <w:rPr>
          <w:rtl/>
        </w:rPr>
      </w:pPr>
      <w:r>
        <w:rPr>
          <w:rtl/>
        </w:rPr>
        <w:t xml:space="preserve">بخش ششم </w:t>
      </w:r>
    </w:p>
    <w:p w:rsidR="00F9751B" w:rsidRDefault="00F9751B" w:rsidP="00F9751B">
      <w:pPr>
        <w:pStyle w:val="libNormal"/>
        <w:rPr>
          <w:rtl/>
        </w:rPr>
      </w:pPr>
      <w:r>
        <w:rPr>
          <w:rtl/>
        </w:rPr>
        <w:t>اين قسمت درباره بهترين مخلوقات خدا</w:t>
      </w:r>
      <w:r w:rsidR="008635EE">
        <w:rPr>
          <w:rtl/>
        </w:rPr>
        <w:t xml:space="preserve">، </w:t>
      </w:r>
      <w:r>
        <w:rPr>
          <w:rtl/>
        </w:rPr>
        <w:t xml:space="preserve">يعنى بهشت است كه به حسين </w:t>
      </w:r>
      <w:r w:rsidR="00D46D45" w:rsidRPr="00D46D45">
        <w:rPr>
          <w:rStyle w:val="libAlaemChar"/>
          <w:rtl/>
        </w:rPr>
        <w:t>عليه‌السلام</w:t>
      </w:r>
      <w:r>
        <w:rPr>
          <w:rtl/>
        </w:rPr>
        <w:t xml:space="preserve"> عطا فرموده و داراى دو كيفيت است</w:t>
      </w:r>
      <w:r w:rsidR="008635EE">
        <w:rPr>
          <w:rtl/>
        </w:rPr>
        <w:t xml:space="preserve">: </w:t>
      </w:r>
    </w:p>
    <w:p w:rsidR="00F9751B" w:rsidRDefault="00F9751B" w:rsidP="00F9751B">
      <w:pPr>
        <w:pStyle w:val="libNormal"/>
        <w:rPr>
          <w:rtl/>
        </w:rPr>
      </w:pPr>
      <w:r>
        <w:rPr>
          <w:rtl/>
        </w:rPr>
        <w:t>الف</w:t>
      </w:r>
      <w:r w:rsidR="008635EE">
        <w:rPr>
          <w:rtl/>
        </w:rPr>
        <w:t xml:space="preserve">: </w:t>
      </w:r>
      <w:r>
        <w:rPr>
          <w:rtl/>
        </w:rPr>
        <w:t>درباره ويژگى هاى بهشت است ؛ خداوند در بهشت درخت و قصر مخصوصى به حسين عطا فرموده و حوريه اى مخصوص ايشان آفريده و از بهشت درى را به نام باب الحسين بطور مستقل به ايشان عطا كرد كه آن بزرگترين درهاى بهشت است</w:t>
      </w:r>
      <w:r w:rsidR="008635EE">
        <w:rPr>
          <w:rtl/>
        </w:rPr>
        <w:t xml:space="preserve">. </w:t>
      </w:r>
    </w:p>
    <w:p w:rsidR="00F9751B" w:rsidRDefault="00F9751B" w:rsidP="00F9751B">
      <w:pPr>
        <w:pStyle w:val="libNormal"/>
        <w:rPr>
          <w:rtl/>
        </w:rPr>
      </w:pPr>
      <w:r>
        <w:rPr>
          <w:rtl/>
        </w:rPr>
        <w:lastRenderedPageBreak/>
        <w:t>ب</w:t>
      </w:r>
      <w:r w:rsidR="008635EE">
        <w:rPr>
          <w:rtl/>
        </w:rPr>
        <w:t xml:space="preserve">: </w:t>
      </w:r>
      <w:r>
        <w:rPr>
          <w:rtl/>
        </w:rPr>
        <w:t>بالاتر از اينها</w:t>
      </w:r>
      <w:r w:rsidR="008635EE">
        <w:rPr>
          <w:rtl/>
        </w:rPr>
        <w:t xml:space="preserve">، </w:t>
      </w:r>
      <w:r>
        <w:rPr>
          <w:rtl/>
        </w:rPr>
        <w:t xml:space="preserve">خداوند تمامى بهشت را به حسين </w:t>
      </w:r>
      <w:r w:rsidR="00D46D45" w:rsidRPr="00D46D45">
        <w:rPr>
          <w:rStyle w:val="libAlaemChar"/>
          <w:rtl/>
        </w:rPr>
        <w:t>عليه‌السلام</w:t>
      </w:r>
      <w:r>
        <w:rPr>
          <w:rtl/>
        </w:rPr>
        <w:t xml:space="preserve"> عطا فرموده ؛ زيرا بهشت از نور حسين آفريده شده است</w:t>
      </w:r>
      <w:r w:rsidR="008635EE">
        <w:rPr>
          <w:rtl/>
        </w:rPr>
        <w:t xml:space="preserve">. </w:t>
      </w:r>
      <w:r>
        <w:rPr>
          <w:rtl/>
        </w:rPr>
        <w:t>بنابراين همان طور كه در روايت صحيح آمده</w:t>
      </w:r>
      <w:r w:rsidR="008635EE">
        <w:rPr>
          <w:rtl/>
        </w:rPr>
        <w:t xml:space="preserve">، </w:t>
      </w:r>
      <w:r>
        <w:rPr>
          <w:rtl/>
        </w:rPr>
        <w:t xml:space="preserve">همه بهشت از آن حسين </w:t>
      </w:r>
      <w:r w:rsidR="00D46D45" w:rsidRPr="00D46D45">
        <w:rPr>
          <w:rStyle w:val="libAlaemChar"/>
          <w:rtl/>
        </w:rPr>
        <w:t>عليه‌السلام</w:t>
      </w:r>
      <w:r>
        <w:rPr>
          <w:rtl/>
        </w:rPr>
        <w:t xml:space="preserve"> است و اگر بهشت به سخن در آيد</w:t>
      </w:r>
      <w:r w:rsidR="008635EE">
        <w:rPr>
          <w:rtl/>
        </w:rPr>
        <w:t xml:space="preserve">، </w:t>
      </w:r>
      <w:r>
        <w:rPr>
          <w:rtl/>
        </w:rPr>
        <w:t>به حقيقت خواهد گفت</w:t>
      </w:r>
      <w:r w:rsidR="008635EE">
        <w:rPr>
          <w:rtl/>
        </w:rPr>
        <w:t xml:space="preserve">: </w:t>
      </w:r>
      <w:r>
        <w:rPr>
          <w:rtl/>
        </w:rPr>
        <w:t>من از حسينم</w:t>
      </w:r>
      <w:r w:rsidR="008635EE">
        <w:rPr>
          <w:rtl/>
        </w:rPr>
        <w:t xml:space="preserve">. </w:t>
      </w:r>
    </w:p>
    <w:p w:rsidR="00F9751B" w:rsidRDefault="00F9751B" w:rsidP="00F9751B">
      <w:pPr>
        <w:pStyle w:val="libNormal"/>
        <w:rPr>
          <w:rtl/>
        </w:rPr>
      </w:pPr>
      <w:r>
        <w:rPr>
          <w:rtl/>
        </w:rPr>
        <w:t xml:space="preserve">بخش هفتم </w:t>
      </w:r>
    </w:p>
    <w:p w:rsidR="00F9751B" w:rsidRDefault="00F9751B" w:rsidP="00F9751B">
      <w:pPr>
        <w:pStyle w:val="libNormal"/>
        <w:rPr>
          <w:rtl/>
        </w:rPr>
      </w:pPr>
      <w:r>
        <w:rPr>
          <w:rtl/>
        </w:rPr>
        <w:t xml:space="preserve">اين بخش پيرامون خصوصياتى از مخلوقات ديگر است كه خداوند به حسين </w:t>
      </w:r>
      <w:r w:rsidR="00D46D45" w:rsidRPr="00D46D45">
        <w:rPr>
          <w:rStyle w:val="libAlaemChar"/>
          <w:rtl/>
        </w:rPr>
        <w:t>عليه‌السلام</w:t>
      </w:r>
      <w:r>
        <w:rPr>
          <w:rtl/>
        </w:rPr>
        <w:t xml:space="preserve"> عطا فرمود</w:t>
      </w:r>
      <w:r w:rsidR="008635EE">
        <w:rPr>
          <w:rtl/>
        </w:rPr>
        <w:t xml:space="preserve">، </w:t>
      </w:r>
      <w:r>
        <w:rPr>
          <w:rtl/>
        </w:rPr>
        <w:t>و در اين باره بايد گفت</w:t>
      </w:r>
      <w:r w:rsidR="008635EE">
        <w:rPr>
          <w:rtl/>
        </w:rPr>
        <w:t xml:space="preserve">: </w:t>
      </w:r>
    </w:p>
    <w:p w:rsidR="00F9751B" w:rsidRDefault="00F9751B" w:rsidP="00F9751B">
      <w:pPr>
        <w:pStyle w:val="libNormal"/>
        <w:rPr>
          <w:rtl/>
        </w:rPr>
      </w:pPr>
      <w:r>
        <w:rPr>
          <w:rtl/>
        </w:rPr>
        <w:t>خداوند از موجودات - آسمان</w:t>
      </w:r>
      <w:r w:rsidR="008635EE">
        <w:rPr>
          <w:rtl/>
        </w:rPr>
        <w:t xml:space="preserve">، </w:t>
      </w:r>
      <w:r>
        <w:rPr>
          <w:rtl/>
        </w:rPr>
        <w:t>زمين</w:t>
      </w:r>
      <w:r w:rsidR="008635EE">
        <w:rPr>
          <w:rtl/>
        </w:rPr>
        <w:t xml:space="preserve">، </w:t>
      </w:r>
      <w:r>
        <w:rPr>
          <w:rtl/>
        </w:rPr>
        <w:t>آب</w:t>
      </w:r>
      <w:r w:rsidR="008635EE">
        <w:rPr>
          <w:rtl/>
        </w:rPr>
        <w:t xml:space="preserve">، </w:t>
      </w:r>
      <w:r>
        <w:rPr>
          <w:rtl/>
        </w:rPr>
        <w:t>هوا</w:t>
      </w:r>
      <w:r w:rsidR="008635EE">
        <w:rPr>
          <w:rtl/>
        </w:rPr>
        <w:t xml:space="preserve">، </w:t>
      </w:r>
      <w:r>
        <w:rPr>
          <w:rtl/>
        </w:rPr>
        <w:t>فضا</w:t>
      </w:r>
      <w:r w:rsidR="008635EE">
        <w:rPr>
          <w:rtl/>
        </w:rPr>
        <w:t xml:space="preserve">، </w:t>
      </w:r>
      <w:r>
        <w:rPr>
          <w:rtl/>
        </w:rPr>
        <w:t>درختان</w:t>
      </w:r>
      <w:r w:rsidR="008635EE">
        <w:rPr>
          <w:rtl/>
        </w:rPr>
        <w:t xml:space="preserve">، </w:t>
      </w:r>
      <w:r>
        <w:rPr>
          <w:rtl/>
        </w:rPr>
        <w:t>درياها</w:t>
      </w:r>
      <w:r w:rsidR="008635EE">
        <w:rPr>
          <w:rtl/>
        </w:rPr>
        <w:t xml:space="preserve">، </w:t>
      </w:r>
      <w:r>
        <w:rPr>
          <w:rtl/>
        </w:rPr>
        <w:t>كوهها</w:t>
      </w:r>
      <w:r w:rsidR="008635EE">
        <w:rPr>
          <w:rtl/>
        </w:rPr>
        <w:t xml:space="preserve">، </w:t>
      </w:r>
      <w:r>
        <w:rPr>
          <w:rtl/>
        </w:rPr>
        <w:t>جن و انس</w:t>
      </w:r>
      <w:r w:rsidR="008635EE">
        <w:rPr>
          <w:rtl/>
        </w:rPr>
        <w:t xml:space="preserve">... </w:t>
      </w:r>
      <w:r>
        <w:rPr>
          <w:rtl/>
        </w:rPr>
        <w:t>- بهترين و نيكوترينش را</w:t>
      </w:r>
      <w:r w:rsidR="008635EE">
        <w:rPr>
          <w:rtl/>
        </w:rPr>
        <w:t xml:space="preserve">، </w:t>
      </w:r>
      <w:r>
        <w:rPr>
          <w:rtl/>
        </w:rPr>
        <w:t>تا آنجا كه ممكن بود</w:t>
      </w:r>
      <w:r w:rsidR="008635EE">
        <w:rPr>
          <w:rtl/>
        </w:rPr>
        <w:t xml:space="preserve">، </w:t>
      </w:r>
      <w:r>
        <w:rPr>
          <w:rtl/>
        </w:rPr>
        <w:t xml:space="preserve">به حسين </w:t>
      </w:r>
      <w:r w:rsidR="00D46D45" w:rsidRPr="00D46D45">
        <w:rPr>
          <w:rStyle w:val="libAlaemChar"/>
          <w:rtl/>
        </w:rPr>
        <w:t>عليه‌السلام</w:t>
      </w:r>
      <w:r>
        <w:rPr>
          <w:rtl/>
        </w:rPr>
        <w:t xml:space="preserve"> بخشيده است</w:t>
      </w:r>
      <w:r w:rsidR="008635EE">
        <w:rPr>
          <w:rtl/>
        </w:rPr>
        <w:t xml:space="preserve">، </w:t>
      </w:r>
      <w:r>
        <w:rPr>
          <w:rtl/>
        </w:rPr>
        <w:t>كه شرح آن چنين است</w:t>
      </w:r>
      <w:r w:rsidR="008635EE">
        <w:rPr>
          <w:rtl/>
        </w:rPr>
        <w:t xml:space="preserve">: </w:t>
      </w:r>
    </w:p>
    <w:p w:rsidR="00F9751B" w:rsidRDefault="00F9751B" w:rsidP="00F9751B">
      <w:pPr>
        <w:pStyle w:val="libNormal"/>
        <w:rPr>
          <w:rtl/>
        </w:rPr>
      </w:pPr>
      <w:r>
        <w:rPr>
          <w:rtl/>
        </w:rPr>
        <w:t xml:space="preserve">خداوند بخش خاصى از آسمان ها را به حسين </w:t>
      </w:r>
      <w:r w:rsidR="00D46D45" w:rsidRPr="00D46D45">
        <w:rPr>
          <w:rStyle w:val="libAlaemChar"/>
          <w:rtl/>
        </w:rPr>
        <w:t>عليه‌السلام</w:t>
      </w:r>
      <w:r>
        <w:rPr>
          <w:rtl/>
        </w:rPr>
        <w:t xml:space="preserve"> عطا فرمود و آن را محل صعود پيكر پاك آن حضرت در روز شهادتشان قرار داد و آن را با خون و خاك قرمز و سرخ بر او گريان قرار داد</w:t>
      </w:r>
      <w:r w:rsidR="008635EE">
        <w:rPr>
          <w:rtl/>
        </w:rPr>
        <w:t xml:space="preserve">. </w:t>
      </w:r>
      <w:r>
        <w:rPr>
          <w:rtl/>
        </w:rPr>
        <w:t>سپس از خصايص ظاهرى و معنوى كربلا</w:t>
      </w:r>
      <w:r w:rsidR="008635EE">
        <w:rPr>
          <w:rtl/>
        </w:rPr>
        <w:t xml:space="preserve">، </w:t>
      </w:r>
      <w:r>
        <w:rPr>
          <w:rtl/>
        </w:rPr>
        <w:t>ويژگى هايى را به حسين عطا فرمود</w:t>
      </w:r>
      <w:r w:rsidR="008635EE">
        <w:rPr>
          <w:rtl/>
        </w:rPr>
        <w:t xml:space="preserve">، </w:t>
      </w:r>
      <w:r>
        <w:rPr>
          <w:rtl/>
        </w:rPr>
        <w:t>بهتر از آنچه از آسمان به او بخشيد</w:t>
      </w:r>
      <w:r w:rsidR="008635EE">
        <w:rPr>
          <w:rtl/>
        </w:rPr>
        <w:t xml:space="preserve">. </w:t>
      </w:r>
    </w:p>
    <w:p w:rsidR="00F9751B" w:rsidRDefault="00F9751B" w:rsidP="00F9751B">
      <w:pPr>
        <w:pStyle w:val="libNormal"/>
        <w:rPr>
          <w:rtl/>
        </w:rPr>
      </w:pPr>
      <w:r>
        <w:rPr>
          <w:rtl/>
        </w:rPr>
        <w:t>بنابراين بر حسب آنچه به آسمان هاى هفتگانه و مافوق آنها عطا فرمود</w:t>
      </w:r>
      <w:r w:rsidR="008635EE">
        <w:rPr>
          <w:rtl/>
        </w:rPr>
        <w:t xml:space="preserve">، </w:t>
      </w:r>
      <w:r>
        <w:rPr>
          <w:rtl/>
        </w:rPr>
        <w:t xml:space="preserve">بهترين آنها به امام حسين </w:t>
      </w:r>
      <w:r w:rsidR="00D46D45" w:rsidRPr="00D46D45">
        <w:rPr>
          <w:rStyle w:val="libAlaemChar"/>
          <w:rtl/>
        </w:rPr>
        <w:t>عليه‌السلام</w:t>
      </w:r>
      <w:r>
        <w:rPr>
          <w:rtl/>
        </w:rPr>
        <w:t xml:space="preserve"> تعلق دارد</w:t>
      </w:r>
      <w:r w:rsidR="008635EE">
        <w:rPr>
          <w:rtl/>
        </w:rPr>
        <w:t xml:space="preserve">. </w:t>
      </w:r>
      <w:r>
        <w:rPr>
          <w:rtl/>
        </w:rPr>
        <w:t>يك بار به صفات معنوى و بار ديگر به موجودات ظاهرى بنگر و گوش دل بسپار به آنچه بر تو تلاوت مى شود</w:t>
      </w:r>
      <w:r w:rsidR="008635EE">
        <w:rPr>
          <w:rtl/>
        </w:rPr>
        <w:t xml:space="preserve">، </w:t>
      </w:r>
      <w:r>
        <w:rPr>
          <w:rtl/>
        </w:rPr>
        <w:t>آنگاه است كه ملاحظه مى كنى كه خصوصيات (آسمان و كربلا</w:t>
      </w:r>
      <w:r w:rsidR="00335367">
        <w:rPr>
          <w:rtl/>
        </w:rPr>
        <w:t xml:space="preserve">) </w:t>
      </w:r>
      <w:r>
        <w:rPr>
          <w:rtl/>
        </w:rPr>
        <w:t>با هم تطبيق مى كنند</w:t>
      </w:r>
      <w:r w:rsidR="008635EE">
        <w:rPr>
          <w:rtl/>
        </w:rPr>
        <w:t xml:space="preserve">. </w:t>
      </w:r>
    </w:p>
    <w:p w:rsidR="00F9751B" w:rsidRDefault="00F9751B" w:rsidP="00F9751B">
      <w:pPr>
        <w:pStyle w:val="libNormal"/>
        <w:rPr>
          <w:rtl/>
        </w:rPr>
      </w:pPr>
      <w:r>
        <w:rPr>
          <w:rtl/>
        </w:rPr>
        <w:t>الف</w:t>
      </w:r>
      <w:r w:rsidR="008635EE">
        <w:rPr>
          <w:rtl/>
        </w:rPr>
        <w:t xml:space="preserve">: </w:t>
      </w:r>
      <w:r>
        <w:rPr>
          <w:rtl/>
        </w:rPr>
        <w:t xml:space="preserve">صفات معنوى </w:t>
      </w:r>
    </w:p>
    <w:p w:rsidR="00F9751B" w:rsidRDefault="00F9751B" w:rsidP="00F9751B">
      <w:pPr>
        <w:pStyle w:val="libNormal"/>
        <w:rPr>
          <w:rtl/>
        </w:rPr>
      </w:pPr>
      <w:r>
        <w:rPr>
          <w:rtl/>
        </w:rPr>
        <w:t>آسمان معدن و سرچشمه فيوضات الهى است</w:t>
      </w:r>
      <w:r w:rsidR="008635EE">
        <w:rPr>
          <w:rtl/>
        </w:rPr>
        <w:t xml:space="preserve">، </w:t>
      </w:r>
      <w:r>
        <w:rPr>
          <w:rtl/>
        </w:rPr>
        <w:t>و حسين معدن آن فيوضات است</w:t>
      </w:r>
      <w:r w:rsidR="008635EE">
        <w:rPr>
          <w:rtl/>
        </w:rPr>
        <w:t xml:space="preserve">، </w:t>
      </w:r>
      <w:r>
        <w:rPr>
          <w:rtl/>
        </w:rPr>
        <w:t>اما (با اين تفاوت كه</w:t>
      </w:r>
      <w:r w:rsidR="00335367">
        <w:rPr>
          <w:rtl/>
        </w:rPr>
        <w:t xml:space="preserve">) </w:t>
      </w:r>
      <w:r>
        <w:rPr>
          <w:rtl/>
        </w:rPr>
        <w:t xml:space="preserve">حصول به آن آسان تر و اسباب آن فراهم تر و اثر </w:t>
      </w:r>
      <w:r>
        <w:rPr>
          <w:rtl/>
        </w:rPr>
        <w:lastRenderedPageBreak/>
        <w:t>بخشى آن بيشتر است</w:t>
      </w:r>
      <w:r w:rsidR="008635EE">
        <w:rPr>
          <w:rtl/>
        </w:rPr>
        <w:t xml:space="preserve">. </w:t>
      </w:r>
      <w:r>
        <w:rPr>
          <w:rtl/>
        </w:rPr>
        <w:t>آسمان محل بالاتر رفتن دعا و استجابت آن است</w:t>
      </w:r>
      <w:r w:rsidR="008635EE">
        <w:rPr>
          <w:rtl/>
        </w:rPr>
        <w:t xml:space="preserve">، </w:t>
      </w:r>
      <w:r>
        <w:rPr>
          <w:rtl/>
        </w:rPr>
        <w:t xml:space="preserve">نام حسين </w:t>
      </w:r>
      <w:r w:rsidR="00D46D45" w:rsidRPr="00D46D45">
        <w:rPr>
          <w:rStyle w:val="libAlaemChar"/>
          <w:rtl/>
        </w:rPr>
        <w:t>عليه‌السلام</w:t>
      </w:r>
      <w:r>
        <w:rPr>
          <w:rtl/>
        </w:rPr>
        <w:t xml:space="preserve"> نيز موجب استجابت دعاست</w:t>
      </w:r>
      <w:r w:rsidR="008635EE">
        <w:rPr>
          <w:rtl/>
        </w:rPr>
        <w:t xml:space="preserve">، </w:t>
      </w:r>
      <w:r>
        <w:rPr>
          <w:rtl/>
        </w:rPr>
        <w:t>كما اينكه اين امر در دعاى آدم و زكريا عليهما السلام و ديگر كسانى كه متوسل به خمسه طيبه شده اند</w:t>
      </w:r>
      <w:r w:rsidR="008635EE">
        <w:rPr>
          <w:rtl/>
        </w:rPr>
        <w:t xml:space="preserve">، </w:t>
      </w:r>
      <w:r>
        <w:rPr>
          <w:rtl/>
        </w:rPr>
        <w:t>تحقق يافته است</w:t>
      </w:r>
      <w:r w:rsidR="008635EE">
        <w:rPr>
          <w:rtl/>
        </w:rPr>
        <w:t xml:space="preserve">. </w:t>
      </w:r>
    </w:p>
    <w:p w:rsidR="00F9751B" w:rsidRDefault="00F9751B" w:rsidP="00F9751B">
      <w:pPr>
        <w:pStyle w:val="libNormal"/>
        <w:rPr>
          <w:rtl/>
        </w:rPr>
      </w:pPr>
      <w:r>
        <w:rPr>
          <w:rtl/>
        </w:rPr>
        <w:t>فرياد مظلوم به آسمان مى رسد</w:t>
      </w:r>
      <w:r w:rsidR="008635EE">
        <w:rPr>
          <w:rtl/>
        </w:rPr>
        <w:t xml:space="preserve">، </w:t>
      </w:r>
      <w:r>
        <w:rPr>
          <w:rtl/>
        </w:rPr>
        <w:t>از كربلا هم فرياد مظلومان به نحو خاصى برخاست</w:t>
      </w:r>
      <w:r w:rsidR="008635EE">
        <w:rPr>
          <w:rtl/>
        </w:rPr>
        <w:t xml:space="preserve">. </w:t>
      </w:r>
      <w:r>
        <w:rPr>
          <w:rtl/>
        </w:rPr>
        <w:t>ناله يتيمان به آسمان مى رسد</w:t>
      </w:r>
      <w:r w:rsidR="008635EE">
        <w:rPr>
          <w:rtl/>
        </w:rPr>
        <w:t xml:space="preserve">، </w:t>
      </w:r>
      <w:r>
        <w:rPr>
          <w:rtl/>
        </w:rPr>
        <w:t>بويژه آنگاه كه گريه كنند عرش خدا مى لرزد؛ در كربلا هم ناله يتيمان با آن شرايط خاص خودشان</w:t>
      </w:r>
      <w:r w:rsidR="008635EE">
        <w:rPr>
          <w:rtl/>
        </w:rPr>
        <w:t xml:space="preserve">، </w:t>
      </w:r>
      <w:r>
        <w:rPr>
          <w:rtl/>
        </w:rPr>
        <w:t>بلند گرديد</w:t>
      </w:r>
      <w:r w:rsidR="008635EE">
        <w:rPr>
          <w:rtl/>
        </w:rPr>
        <w:t xml:space="preserve">. </w:t>
      </w:r>
    </w:p>
    <w:p w:rsidR="00F9751B" w:rsidRDefault="00F9751B" w:rsidP="00F9751B">
      <w:pPr>
        <w:pStyle w:val="libNormal"/>
        <w:rPr>
          <w:rtl/>
        </w:rPr>
      </w:pPr>
      <w:r>
        <w:rPr>
          <w:rtl/>
        </w:rPr>
        <w:t>در آسمان براق وجود دارد كه سوار خود را تا قاب قوسين رساند؛ در كربلا نيز ذوالجناح وجود داشت كه صاحبش را - آنگاه كه از زين به زمين افتاد - به مرتبه «انا من حسين»</w:t>
      </w:r>
      <w:r w:rsidR="008635EE">
        <w:rPr>
          <w:rtl/>
        </w:rPr>
        <w:t xml:space="preserve">، </w:t>
      </w:r>
      <w:r>
        <w:rPr>
          <w:rtl/>
        </w:rPr>
        <w:t>(من از حسينم</w:t>
      </w:r>
      <w:r w:rsidR="00335367">
        <w:rPr>
          <w:rtl/>
        </w:rPr>
        <w:t xml:space="preserve">) </w:t>
      </w:r>
      <w:r>
        <w:rPr>
          <w:rtl/>
        </w:rPr>
        <w:t>رساند</w:t>
      </w:r>
      <w:r w:rsidR="008635EE">
        <w:rPr>
          <w:rtl/>
        </w:rPr>
        <w:t xml:space="preserve">. </w:t>
      </w:r>
      <w:r>
        <w:rPr>
          <w:rtl/>
        </w:rPr>
        <w:t>آسمان معراج پيامبران است</w:t>
      </w:r>
      <w:r w:rsidR="008635EE">
        <w:rPr>
          <w:rtl/>
        </w:rPr>
        <w:t xml:space="preserve">، </w:t>
      </w:r>
      <w:r>
        <w:rPr>
          <w:rtl/>
        </w:rPr>
        <w:t>اما كربلا معراج فرشتگان مى باشد</w:t>
      </w:r>
      <w:r w:rsidR="008635EE">
        <w:rPr>
          <w:rtl/>
        </w:rPr>
        <w:t xml:space="preserve">. </w:t>
      </w:r>
      <w:r>
        <w:rPr>
          <w:rtl/>
        </w:rPr>
        <w:t>آسمان</w:t>
      </w:r>
      <w:r w:rsidR="008635EE">
        <w:rPr>
          <w:rtl/>
        </w:rPr>
        <w:t xml:space="preserve">، </w:t>
      </w:r>
      <w:r>
        <w:rPr>
          <w:rtl/>
        </w:rPr>
        <w:t xml:space="preserve">موقعيت </w:t>
      </w:r>
      <w:r w:rsidR="00D46D45">
        <w:rPr>
          <w:rtl/>
        </w:rPr>
        <w:t>مؤ</w:t>
      </w:r>
      <w:r>
        <w:rPr>
          <w:rtl/>
        </w:rPr>
        <w:t>ثر در هوا و زمين دارد</w:t>
      </w:r>
      <w:r w:rsidR="008635EE">
        <w:rPr>
          <w:rtl/>
        </w:rPr>
        <w:t xml:space="preserve">، </w:t>
      </w:r>
      <w:r>
        <w:rPr>
          <w:rtl/>
        </w:rPr>
        <w:t>اما موقعيت كربلا در آسمان و عرش اثر گذاشت</w:t>
      </w:r>
      <w:r w:rsidR="008635EE">
        <w:rPr>
          <w:rtl/>
        </w:rPr>
        <w:t xml:space="preserve">. </w:t>
      </w:r>
      <w:r>
        <w:rPr>
          <w:rtl/>
        </w:rPr>
        <w:t>در آسمان فرشتگانى وجود دارند كه در حال تسبيح</w:t>
      </w:r>
      <w:r w:rsidR="008635EE">
        <w:rPr>
          <w:rtl/>
        </w:rPr>
        <w:t xml:space="preserve">، </w:t>
      </w:r>
      <w:r>
        <w:rPr>
          <w:rtl/>
        </w:rPr>
        <w:t>تهليل و تكبير هستند و گروه هايى در حال قيام و ركوع و سجود و قنوت اند؛ اما در كربلا فرياد و ناله و استغاثه بلند بود</w:t>
      </w:r>
      <w:r w:rsidR="008635EE">
        <w:rPr>
          <w:rtl/>
        </w:rPr>
        <w:t xml:space="preserve">، </w:t>
      </w:r>
      <w:r>
        <w:rPr>
          <w:rtl/>
        </w:rPr>
        <w:t>كه اين ناله و فرياد در عالم عبوديت و تسليم از تسبيح ملائكه</w:t>
      </w:r>
      <w:r w:rsidR="008635EE">
        <w:rPr>
          <w:rtl/>
        </w:rPr>
        <w:t xml:space="preserve">، </w:t>
      </w:r>
      <w:r>
        <w:rPr>
          <w:rtl/>
        </w:rPr>
        <w:t>نزد خداوند محبوب تر است</w:t>
      </w:r>
      <w:r w:rsidR="008635EE">
        <w:rPr>
          <w:rtl/>
        </w:rPr>
        <w:t xml:space="preserve">. </w:t>
      </w:r>
      <w:r>
        <w:rPr>
          <w:rtl/>
        </w:rPr>
        <w:t>در آسمان تمامى فرشتگان در برابر آدم سجده كردند</w:t>
      </w:r>
      <w:r w:rsidR="008635EE">
        <w:rPr>
          <w:rtl/>
        </w:rPr>
        <w:t xml:space="preserve">، </w:t>
      </w:r>
      <w:r>
        <w:rPr>
          <w:rtl/>
        </w:rPr>
        <w:t xml:space="preserve">اما در كربلا همه ملائكه و پيامبران بر بدن حسين </w:t>
      </w:r>
      <w:r w:rsidR="00D46D45" w:rsidRPr="00D46D45">
        <w:rPr>
          <w:rStyle w:val="libAlaemChar"/>
          <w:rtl/>
        </w:rPr>
        <w:t>عليه‌السلام</w:t>
      </w:r>
      <w:r>
        <w:rPr>
          <w:rtl/>
        </w:rPr>
        <w:t xml:space="preserve"> نماز خواندند</w:t>
      </w:r>
      <w:r w:rsidR="008635EE">
        <w:rPr>
          <w:rtl/>
        </w:rPr>
        <w:t xml:space="preserve">. </w:t>
      </w:r>
    </w:p>
    <w:p w:rsidR="00F9751B" w:rsidRDefault="00F9751B" w:rsidP="00F9751B">
      <w:pPr>
        <w:pStyle w:val="libNormal"/>
      </w:pPr>
      <w:r>
        <w:rPr>
          <w:rtl/>
        </w:rPr>
        <w:t>خداوند آسمان را به سقف مرفوع و برافراشته توصيف كرده است</w:t>
      </w:r>
      <w:r w:rsidR="008635EE">
        <w:rPr>
          <w:rtl/>
        </w:rPr>
        <w:t xml:space="preserve">، </w:t>
      </w:r>
      <w:r>
        <w:rPr>
          <w:rtl/>
        </w:rPr>
        <w:t xml:space="preserve">و حسين </w:t>
      </w:r>
      <w:r w:rsidR="00D46D45" w:rsidRPr="00D46D45">
        <w:rPr>
          <w:rStyle w:val="libAlaemChar"/>
          <w:rtl/>
        </w:rPr>
        <w:t>عليه‌السلام</w:t>
      </w:r>
      <w:r>
        <w:rPr>
          <w:rtl/>
        </w:rPr>
        <w:t xml:space="preserve"> را نيز سقف رافع درجات</w:t>
      </w:r>
      <w:r w:rsidR="008635EE">
        <w:rPr>
          <w:rtl/>
        </w:rPr>
        <w:t xml:space="preserve">، </w:t>
      </w:r>
      <w:r>
        <w:rPr>
          <w:rtl/>
        </w:rPr>
        <w:t>براى متوسلين به او قرار داد</w:t>
      </w:r>
      <w:r w:rsidR="008635EE">
        <w:rPr>
          <w:rtl/>
        </w:rPr>
        <w:t xml:space="preserve">. </w:t>
      </w:r>
      <w:r>
        <w:rPr>
          <w:rtl/>
        </w:rPr>
        <w:t>و نيز خداوند آسمان را به سقف محفوظ توصيف كرد</w:t>
      </w:r>
      <w:r w:rsidR="008635EE">
        <w:rPr>
          <w:rtl/>
        </w:rPr>
        <w:t xml:space="preserve">، </w:t>
      </w:r>
      <w:r>
        <w:rPr>
          <w:rtl/>
        </w:rPr>
        <w:t xml:space="preserve">امام حسين </w:t>
      </w:r>
      <w:r w:rsidR="00D46D45" w:rsidRPr="00D46D45">
        <w:rPr>
          <w:rStyle w:val="libAlaemChar"/>
          <w:rtl/>
        </w:rPr>
        <w:t>عليه‌السلام</w:t>
      </w:r>
      <w:r>
        <w:rPr>
          <w:rtl/>
        </w:rPr>
        <w:t xml:space="preserve"> را نيز سقف حافظ براى كسانى قرار داد كه به او پناه مى برند</w:t>
      </w:r>
      <w:r w:rsidR="008635EE">
        <w:rPr>
          <w:rtl/>
        </w:rPr>
        <w:t xml:space="preserve">. </w:t>
      </w:r>
    </w:p>
    <w:p w:rsidR="00F9751B" w:rsidRDefault="00F9751B" w:rsidP="00F9751B">
      <w:pPr>
        <w:pStyle w:val="libNormal"/>
      </w:pPr>
      <w:r>
        <w:rPr>
          <w:rtl/>
        </w:rPr>
        <w:lastRenderedPageBreak/>
        <w:t>خداوند در مورد آسمان فرموده است</w:t>
      </w:r>
      <w:r w:rsidR="008635EE">
        <w:rPr>
          <w:rtl/>
        </w:rPr>
        <w:t xml:space="preserve">: </w:t>
      </w:r>
      <w:r>
        <w:rPr>
          <w:rtl/>
        </w:rPr>
        <w:t>«و انزلنا من السم</w:t>
      </w:r>
      <w:r w:rsidR="00D46D45">
        <w:rPr>
          <w:rtl/>
        </w:rPr>
        <w:t>أ</w:t>
      </w:r>
      <w:r>
        <w:rPr>
          <w:rtl/>
        </w:rPr>
        <w:t xml:space="preserve"> م</w:t>
      </w:r>
      <w:r w:rsidR="00D46D45">
        <w:rPr>
          <w:rtl/>
        </w:rPr>
        <w:t>أ</w:t>
      </w:r>
      <w:r>
        <w:rPr>
          <w:rtl/>
        </w:rPr>
        <w:t xml:space="preserve"> طهورا» </w:t>
      </w:r>
      <w:r w:rsidR="00B00B3E" w:rsidRPr="00B00B3E">
        <w:rPr>
          <w:rStyle w:val="libFootnotenumChar"/>
          <w:rtl/>
        </w:rPr>
        <w:t>(13</w:t>
      </w:r>
      <w:r w:rsidR="00335367">
        <w:rPr>
          <w:rStyle w:val="libFootnotenumChar"/>
          <w:rtl/>
        </w:rPr>
        <w:t xml:space="preserve">) </w:t>
      </w:r>
      <w:r>
        <w:rPr>
          <w:rtl/>
        </w:rPr>
        <w:t>(از آسمان آب پاك فرو فرستاديم</w:t>
      </w:r>
      <w:r w:rsidR="00335367">
        <w:rPr>
          <w:rtl/>
        </w:rPr>
        <w:t xml:space="preserve">) </w:t>
      </w:r>
      <w:r w:rsidR="008635EE">
        <w:rPr>
          <w:rtl/>
        </w:rPr>
        <w:t xml:space="preserve">، </w:t>
      </w:r>
      <w:r>
        <w:rPr>
          <w:rtl/>
        </w:rPr>
        <w:t xml:space="preserve">ولى امام حسين </w:t>
      </w:r>
      <w:r w:rsidR="00D46D45" w:rsidRPr="00D46D45">
        <w:rPr>
          <w:rStyle w:val="libAlaemChar"/>
          <w:rtl/>
        </w:rPr>
        <w:t>عليه‌السلام</w:t>
      </w:r>
      <w:r>
        <w:rPr>
          <w:rtl/>
        </w:rPr>
        <w:t xml:space="preserve"> سبب نزول آب پاك است</w:t>
      </w:r>
      <w:r w:rsidR="008635EE">
        <w:rPr>
          <w:rtl/>
        </w:rPr>
        <w:t xml:space="preserve">، </w:t>
      </w:r>
      <w:r>
        <w:rPr>
          <w:rtl/>
        </w:rPr>
        <w:t>زيرا به خاطر اوست كه باران را فرو مى فرستد</w:t>
      </w:r>
      <w:r w:rsidR="008635EE">
        <w:rPr>
          <w:rtl/>
        </w:rPr>
        <w:t xml:space="preserve">، </w:t>
      </w:r>
      <w:r>
        <w:rPr>
          <w:rtl/>
        </w:rPr>
        <w:t>و همچنين هنگامى كه طلب باران كرد</w:t>
      </w:r>
      <w:r w:rsidR="008635EE">
        <w:rPr>
          <w:rtl/>
        </w:rPr>
        <w:t xml:space="preserve">، </w:t>
      </w:r>
      <w:r>
        <w:rPr>
          <w:rtl/>
        </w:rPr>
        <w:t>باران بر او نازل شد و مخلوقات خدا از چهارپايان تا مزارع و مردم بسيارى از آن سيراب شدند</w:t>
      </w:r>
      <w:r w:rsidR="008635EE">
        <w:rPr>
          <w:rtl/>
        </w:rPr>
        <w:t xml:space="preserve">. </w:t>
      </w:r>
      <w:r>
        <w:rPr>
          <w:rtl/>
        </w:rPr>
        <w:t>علاوه بر اين</w:t>
      </w:r>
      <w:r w:rsidR="008635EE">
        <w:rPr>
          <w:rtl/>
        </w:rPr>
        <w:t xml:space="preserve">، </w:t>
      </w:r>
      <w:r>
        <w:rPr>
          <w:rtl/>
        </w:rPr>
        <w:t>خداوند به آن حضرت اين ويژگى را داده است كه به واسطه او آبى فرو فرستاده كه همه ناپاكى ها و بليات معنوى را پاك مى كند</w:t>
      </w:r>
      <w:r w:rsidR="008635EE">
        <w:rPr>
          <w:rtl/>
        </w:rPr>
        <w:t xml:space="preserve">، </w:t>
      </w:r>
      <w:r>
        <w:rPr>
          <w:rtl/>
        </w:rPr>
        <w:t>و آتش را خاموش ‍ مى سازد</w:t>
      </w:r>
      <w:r w:rsidR="008635EE">
        <w:rPr>
          <w:rtl/>
        </w:rPr>
        <w:t xml:space="preserve">، </w:t>
      </w:r>
      <w:r>
        <w:rPr>
          <w:rtl/>
        </w:rPr>
        <w:t>كه اين آب</w:t>
      </w:r>
      <w:r w:rsidR="008635EE">
        <w:rPr>
          <w:rtl/>
        </w:rPr>
        <w:t xml:space="preserve">، </w:t>
      </w:r>
      <w:r>
        <w:rPr>
          <w:rtl/>
        </w:rPr>
        <w:t>درست از آب بهشت است</w:t>
      </w:r>
      <w:r w:rsidR="008635EE">
        <w:rPr>
          <w:rtl/>
        </w:rPr>
        <w:t xml:space="preserve">. </w:t>
      </w:r>
    </w:p>
    <w:p w:rsidR="00F9751B" w:rsidRDefault="00F9751B" w:rsidP="00F9751B">
      <w:pPr>
        <w:pStyle w:val="libNormal"/>
        <w:rPr>
          <w:rtl/>
        </w:rPr>
      </w:pPr>
      <w:r>
        <w:rPr>
          <w:rtl/>
        </w:rPr>
        <w:t>خداوند درباره آسمان فرموده است «و فى السم</w:t>
      </w:r>
      <w:r w:rsidR="00D46D45">
        <w:rPr>
          <w:rtl/>
        </w:rPr>
        <w:t>أ</w:t>
      </w:r>
      <w:r>
        <w:rPr>
          <w:rtl/>
        </w:rPr>
        <w:t xml:space="preserve"> رزقكم و ما توعدون» </w:t>
      </w:r>
      <w:r w:rsidR="00B00B3E" w:rsidRPr="00B00B3E">
        <w:rPr>
          <w:rStyle w:val="libFootnotenumChar"/>
          <w:rtl/>
        </w:rPr>
        <w:t>(14</w:t>
      </w:r>
      <w:r w:rsidR="00335367">
        <w:rPr>
          <w:rStyle w:val="libFootnotenumChar"/>
          <w:rtl/>
        </w:rPr>
        <w:t xml:space="preserve">) </w:t>
      </w:r>
      <w:r>
        <w:rPr>
          <w:rtl/>
        </w:rPr>
        <w:t>(روزى شما و آنچه به شما وعده داده شده</w:t>
      </w:r>
      <w:r w:rsidR="008635EE">
        <w:rPr>
          <w:rtl/>
        </w:rPr>
        <w:t xml:space="preserve">، </w:t>
      </w:r>
      <w:r>
        <w:rPr>
          <w:rtl/>
        </w:rPr>
        <w:t>در آسمان است</w:t>
      </w:r>
      <w:r w:rsidR="008635EE">
        <w:rPr>
          <w:rtl/>
        </w:rPr>
        <w:t xml:space="preserve">. </w:t>
      </w:r>
      <w:r w:rsidR="00335367">
        <w:rPr>
          <w:rtl/>
        </w:rPr>
        <w:t xml:space="preserve">) </w:t>
      </w:r>
      <w:r>
        <w:rPr>
          <w:rtl/>
        </w:rPr>
        <w:t>بنابراين روزى دنياى فانى در آسمان است ؛ اما روزى حيات جاودان و آنچه از فوز و دستيابى به بهشت ها و درجات آن به شما وعده داده شده</w:t>
      </w:r>
      <w:r w:rsidR="008635EE">
        <w:rPr>
          <w:rtl/>
        </w:rPr>
        <w:t xml:space="preserve">، </w:t>
      </w:r>
      <w:r>
        <w:rPr>
          <w:rtl/>
        </w:rPr>
        <w:t xml:space="preserve">در حسين </w:t>
      </w:r>
      <w:r w:rsidR="00D46D45" w:rsidRPr="00D46D45">
        <w:rPr>
          <w:rStyle w:val="libAlaemChar"/>
          <w:rtl/>
        </w:rPr>
        <w:t>عليه‌السلام</w:t>
      </w:r>
      <w:r>
        <w:rPr>
          <w:rtl/>
        </w:rPr>
        <w:t xml:space="preserve"> است</w:t>
      </w:r>
      <w:r w:rsidR="008635EE">
        <w:rPr>
          <w:rtl/>
        </w:rPr>
        <w:t xml:space="preserve">. </w:t>
      </w:r>
    </w:p>
    <w:p w:rsidR="00F9751B" w:rsidRDefault="00F9751B" w:rsidP="00F9751B">
      <w:pPr>
        <w:pStyle w:val="libNormal"/>
        <w:rPr>
          <w:rtl/>
        </w:rPr>
      </w:pPr>
      <w:r>
        <w:rPr>
          <w:rtl/>
        </w:rPr>
        <w:t>ب</w:t>
      </w:r>
      <w:r w:rsidR="008635EE">
        <w:rPr>
          <w:rtl/>
        </w:rPr>
        <w:t xml:space="preserve">: </w:t>
      </w:r>
      <w:r>
        <w:rPr>
          <w:rtl/>
        </w:rPr>
        <w:t xml:space="preserve">حسيات ظاهرى </w:t>
      </w:r>
    </w:p>
    <w:p w:rsidR="00F9751B" w:rsidRDefault="00F9751B" w:rsidP="00F9751B">
      <w:pPr>
        <w:pStyle w:val="libNormal"/>
        <w:rPr>
          <w:rtl/>
        </w:rPr>
      </w:pPr>
      <w:r>
        <w:rPr>
          <w:rtl/>
        </w:rPr>
        <w:t>آيا به آسمان نمى نگرند كه چگونه خداوند آن را بنا كرد و زينت داد</w:t>
      </w:r>
      <w:r w:rsidR="008635EE">
        <w:rPr>
          <w:rtl/>
        </w:rPr>
        <w:t xml:space="preserve">. </w:t>
      </w:r>
      <w:r>
        <w:rPr>
          <w:rtl/>
        </w:rPr>
        <w:t xml:space="preserve">از سوى ديگر درباره حسين </w:t>
      </w:r>
      <w:r w:rsidR="00D46D45" w:rsidRPr="00D46D45">
        <w:rPr>
          <w:rStyle w:val="libAlaemChar"/>
          <w:rtl/>
        </w:rPr>
        <w:t>عليه‌السلام</w:t>
      </w:r>
      <w:r>
        <w:rPr>
          <w:rtl/>
        </w:rPr>
        <w:t xml:space="preserve"> بايد بگوييم كه آيا به سرزمين كربلا نگاه نمى كنى كه جايگاه و محل شهادت آن حضرت و زينت و مصابيح اطراف آن چگونه است و چگونه در آنجا شياطين رجم مى شوند و آيا نور و روشنايى اش را نمى بينى</w:t>
      </w:r>
      <w:r w:rsidR="008635EE">
        <w:rPr>
          <w:rtl/>
        </w:rPr>
        <w:t xml:space="preserve">. </w:t>
      </w:r>
      <w:r>
        <w:rPr>
          <w:rtl/>
        </w:rPr>
        <w:t>پس بار ديگر خوب بنگر و براى چندمين بار بنگر تا اينكه ديده به سوى تو حسرت زده و اشك ريزان باز گردد</w:t>
      </w:r>
      <w:r w:rsidR="008635EE">
        <w:rPr>
          <w:rtl/>
        </w:rPr>
        <w:t xml:space="preserve">. </w:t>
      </w:r>
    </w:p>
    <w:p w:rsidR="00F9751B" w:rsidRDefault="00F9751B" w:rsidP="00F9751B">
      <w:pPr>
        <w:pStyle w:val="libNormal"/>
        <w:rPr>
          <w:rtl/>
        </w:rPr>
      </w:pPr>
      <w:r>
        <w:rPr>
          <w:rtl/>
        </w:rPr>
        <w:t>ابتدا به اوضاع آسمان و زينت آن و ت</w:t>
      </w:r>
      <w:r w:rsidR="00D46D45">
        <w:rPr>
          <w:rtl/>
        </w:rPr>
        <w:t>أ</w:t>
      </w:r>
      <w:r>
        <w:rPr>
          <w:rtl/>
        </w:rPr>
        <w:t>ثيراتش و كسانى كه در آن جايگاه قرار دارند</w:t>
      </w:r>
      <w:r w:rsidR="008635EE">
        <w:rPr>
          <w:rtl/>
        </w:rPr>
        <w:t xml:space="preserve">، </w:t>
      </w:r>
      <w:r>
        <w:rPr>
          <w:rtl/>
        </w:rPr>
        <w:t>بنگر</w:t>
      </w:r>
      <w:r w:rsidR="008635EE">
        <w:rPr>
          <w:rtl/>
        </w:rPr>
        <w:t xml:space="preserve">، </w:t>
      </w:r>
      <w:r>
        <w:rPr>
          <w:rtl/>
        </w:rPr>
        <w:t xml:space="preserve">آنگاه به حسين </w:t>
      </w:r>
      <w:r w:rsidR="00D46D45" w:rsidRPr="00D46D45">
        <w:rPr>
          <w:rStyle w:val="libAlaemChar"/>
          <w:rtl/>
        </w:rPr>
        <w:t>عليه‌السلام</w:t>
      </w:r>
      <w:r>
        <w:rPr>
          <w:rtl/>
        </w:rPr>
        <w:t xml:space="preserve"> و مدفن او در كربلا نظر كن</w:t>
      </w:r>
      <w:r w:rsidR="008635EE">
        <w:rPr>
          <w:rtl/>
        </w:rPr>
        <w:t xml:space="preserve">. </w:t>
      </w:r>
      <w:r>
        <w:rPr>
          <w:rtl/>
        </w:rPr>
        <w:t>در آسمان عرش عظيم قرار دارد</w:t>
      </w:r>
      <w:r w:rsidR="008635EE">
        <w:rPr>
          <w:rtl/>
        </w:rPr>
        <w:t xml:space="preserve">، </w:t>
      </w:r>
      <w:r>
        <w:rPr>
          <w:rtl/>
        </w:rPr>
        <w:t>اما در كربلا زينت عرش عظيم وجود دارد</w:t>
      </w:r>
      <w:r w:rsidR="008635EE">
        <w:rPr>
          <w:rtl/>
        </w:rPr>
        <w:t xml:space="preserve">. </w:t>
      </w:r>
      <w:r>
        <w:rPr>
          <w:rtl/>
        </w:rPr>
        <w:t xml:space="preserve">آسمان </w:t>
      </w:r>
      <w:r>
        <w:rPr>
          <w:rtl/>
        </w:rPr>
        <w:lastRenderedPageBreak/>
        <w:t>مسكن ملائكه است</w:t>
      </w:r>
      <w:r w:rsidR="008635EE">
        <w:rPr>
          <w:rtl/>
        </w:rPr>
        <w:t xml:space="preserve">، </w:t>
      </w:r>
      <w:r>
        <w:rPr>
          <w:rtl/>
        </w:rPr>
        <w:t xml:space="preserve">در حالى كه كربلاى حسين </w:t>
      </w:r>
      <w:r w:rsidR="00D46D45" w:rsidRPr="00D46D45">
        <w:rPr>
          <w:rStyle w:val="libAlaemChar"/>
          <w:rtl/>
        </w:rPr>
        <w:t>عليه‌السلام</w:t>
      </w:r>
      <w:r>
        <w:rPr>
          <w:rtl/>
        </w:rPr>
        <w:t xml:space="preserve"> محل رفت و آمد فرشتگان است</w:t>
      </w:r>
      <w:r w:rsidR="008635EE">
        <w:rPr>
          <w:rtl/>
        </w:rPr>
        <w:t xml:space="preserve">. </w:t>
      </w:r>
      <w:r>
        <w:rPr>
          <w:rtl/>
        </w:rPr>
        <w:t>آسمان معراج پيامبران است</w:t>
      </w:r>
      <w:r w:rsidR="008635EE">
        <w:rPr>
          <w:rtl/>
        </w:rPr>
        <w:t xml:space="preserve">، </w:t>
      </w:r>
      <w:r>
        <w:rPr>
          <w:rtl/>
        </w:rPr>
        <w:t>كربلا معراج ملائكه ؛ آسمان داراى برج هاست</w:t>
      </w:r>
      <w:r w:rsidR="008635EE">
        <w:rPr>
          <w:rtl/>
        </w:rPr>
        <w:t xml:space="preserve">، </w:t>
      </w:r>
      <w:r>
        <w:rPr>
          <w:rtl/>
        </w:rPr>
        <w:t xml:space="preserve">حسين </w:t>
      </w:r>
      <w:r w:rsidR="00D46D45" w:rsidRPr="00D46D45">
        <w:rPr>
          <w:rStyle w:val="libAlaemChar"/>
          <w:rtl/>
        </w:rPr>
        <w:t>عليه‌السلام</w:t>
      </w:r>
      <w:r>
        <w:rPr>
          <w:rtl/>
        </w:rPr>
        <w:t xml:space="preserve"> نيز - آن طور كه در روايت آمده - صاحب برج هاست ؛ چرا كه آن حضرت</w:t>
      </w:r>
      <w:r w:rsidR="008635EE">
        <w:rPr>
          <w:rtl/>
        </w:rPr>
        <w:t xml:space="preserve">، </w:t>
      </w:r>
      <w:r>
        <w:rPr>
          <w:rtl/>
        </w:rPr>
        <w:t>فرزند امام</w:t>
      </w:r>
      <w:r w:rsidR="008635EE">
        <w:rPr>
          <w:rtl/>
        </w:rPr>
        <w:t xml:space="preserve">، </w:t>
      </w:r>
      <w:r>
        <w:rPr>
          <w:rtl/>
        </w:rPr>
        <w:t>برادر امام و پدر نه امام است</w:t>
      </w:r>
      <w:r w:rsidR="008635EE">
        <w:rPr>
          <w:rtl/>
        </w:rPr>
        <w:t xml:space="preserve">. </w:t>
      </w:r>
      <w:r>
        <w:rPr>
          <w:rtl/>
        </w:rPr>
        <w:t>در آسمان ضريح هايى است كه در هر روز هفتاد هزار فرشته آن را طواف مى كنند و هنوز هم نوبت به همه آنها نرسيده است</w:t>
      </w:r>
      <w:r w:rsidR="008635EE">
        <w:rPr>
          <w:rtl/>
        </w:rPr>
        <w:t xml:space="preserve">. </w:t>
      </w:r>
      <w:r>
        <w:rPr>
          <w:rtl/>
        </w:rPr>
        <w:t xml:space="preserve">حسين </w:t>
      </w:r>
      <w:r w:rsidR="00D46D45" w:rsidRPr="00D46D45">
        <w:rPr>
          <w:rStyle w:val="libAlaemChar"/>
          <w:rtl/>
        </w:rPr>
        <w:t>عليه‌السلام</w:t>
      </w:r>
      <w:r>
        <w:rPr>
          <w:rtl/>
        </w:rPr>
        <w:t xml:space="preserve"> هم داراى ضريحى است كه هفتاد هزار فرشته بر آن گماشته شده اند كه تغيير نمى كنند و هفتاد هزار ديگر كه هر روز تغيير مى كنند</w:t>
      </w:r>
      <w:r w:rsidR="008635EE">
        <w:rPr>
          <w:rtl/>
        </w:rPr>
        <w:t xml:space="preserve">. </w:t>
      </w:r>
    </w:p>
    <w:p w:rsidR="00F9751B" w:rsidRDefault="00F9751B" w:rsidP="00F9751B">
      <w:pPr>
        <w:pStyle w:val="libNormal"/>
        <w:rPr>
          <w:rtl/>
        </w:rPr>
      </w:pPr>
      <w:r>
        <w:rPr>
          <w:rtl/>
        </w:rPr>
        <w:t>در آسمان بهشت قرار دارد</w:t>
      </w:r>
      <w:r w:rsidR="008635EE">
        <w:rPr>
          <w:rtl/>
        </w:rPr>
        <w:t xml:space="preserve">، </w:t>
      </w:r>
      <w:r>
        <w:rPr>
          <w:rtl/>
        </w:rPr>
        <w:t xml:space="preserve">اما حسين </w:t>
      </w:r>
      <w:r w:rsidR="00D46D45" w:rsidRPr="00D46D45">
        <w:rPr>
          <w:rStyle w:val="libAlaemChar"/>
          <w:rtl/>
        </w:rPr>
        <w:t>عليه‌السلام</w:t>
      </w:r>
      <w:r>
        <w:rPr>
          <w:rtl/>
        </w:rPr>
        <w:t xml:space="preserve"> زينت آن بهشت است و بهشت از نور او آفريده شده و قبر آن حضرت جايگاه بلندى از بستان هاى بهشت است و خود ايشان نيز سرور و آقاى جوانان اهل بهشت مى باشند</w:t>
      </w:r>
      <w:r w:rsidR="008635EE">
        <w:rPr>
          <w:rtl/>
        </w:rPr>
        <w:t xml:space="preserve">. </w:t>
      </w:r>
      <w:r>
        <w:rPr>
          <w:rtl/>
        </w:rPr>
        <w:t>در آسمان</w:t>
      </w:r>
      <w:r w:rsidR="008635EE">
        <w:rPr>
          <w:rtl/>
        </w:rPr>
        <w:t xml:space="preserve">، </w:t>
      </w:r>
      <w:r>
        <w:rPr>
          <w:rtl/>
        </w:rPr>
        <w:t>جبرئيل قرار دارد</w:t>
      </w:r>
      <w:r w:rsidR="008635EE">
        <w:rPr>
          <w:rtl/>
        </w:rPr>
        <w:t xml:space="preserve">، </w:t>
      </w:r>
      <w:r>
        <w:rPr>
          <w:rtl/>
        </w:rPr>
        <w:t>اما در كربلا كسى است كه جبرئيل خادم اوست</w:t>
      </w:r>
      <w:r w:rsidR="008635EE">
        <w:rPr>
          <w:rtl/>
        </w:rPr>
        <w:t xml:space="preserve">. </w:t>
      </w:r>
      <w:r>
        <w:rPr>
          <w:rtl/>
        </w:rPr>
        <w:t>در آسمان</w:t>
      </w:r>
      <w:r w:rsidR="008635EE">
        <w:rPr>
          <w:rtl/>
        </w:rPr>
        <w:t xml:space="preserve">، </w:t>
      </w:r>
      <w:r>
        <w:rPr>
          <w:rtl/>
        </w:rPr>
        <w:t>پيامبر خدا شبانه در آن سير داده شد</w:t>
      </w:r>
      <w:r w:rsidR="008635EE">
        <w:rPr>
          <w:rtl/>
        </w:rPr>
        <w:t xml:space="preserve">، </w:t>
      </w:r>
      <w:r>
        <w:rPr>
          <w:rtl/>
        </w:rPr>
        <w:t>اما در كربلا پيامبر خدا روزانه در آن سير داده شد؛ چنانچه فرمود</w:t>
      </w:r>
      <w:r w:rsidR="008635EE">
        <w:rPr>
          <w:rtl/>
        </w:rPr>
        <w:t xml:space="preserve">: </w:t>
      </w:r>
      <w:r>
        <w:rPr>
          <w:rtl/>
        </w:rPr>
        <w:t>مرا به موضعى سير دادند كه به آن كربلا گفته مى شود</w:t>
      </w:r>
      <w:r w:rsidR="008635EE">
        <w:rPr>
          <w:rtl/>
        </w:rPr>
        <w:t xml:space="preserve">. </w:t>
      </w:r>
    </w:p>
    <w:p w:rsidR="00F9751B" w:rsidRDefault="00F9751B" w:rsidP="00F9751B">
      <w:pPr>
        <w:pStyle w:val="libNormal"/>
        <w:rPr>
          <w:rtl/>
        </w:rPr>
      </w:pPr>
      <w:r>
        <w:rPr>
          <w:rtl/>
        </w:rPr>
        <w:t>در آسمان</w:t>
      </w:r>
      <w:r w:rsidR="008635EE">
        <w:rPr>
          <w:rtl/>
        </w:rPr>
        <w:t xml:space="preserve">، </w:t>
      </w:r>
      <w:r>
        <w:rPr>
          <w:rtl/>
        </w:rPr>
        <w:t>موسى است و در كربلا شجره موسى</w:t>
      </w:r>
      <w:r w:rsidR="008635EE">
        <w:rPr>
          <w:rtl/>
        </w:rPr>
        <w:t xml:space="preserve">. </w:t>
      </w:r>
      <w:r>
        <w:rPr>
          <w:rtl/>
        </w:rPr>
        <w:t>در آسمان عيسى است و در كربلا عيسى تولد يافت</w:t>
      </w:r>
      <w:r w:rsidR="008635EE">
        <w:rPr>
          <w:rtl/>
        </w:rPr>
        <w:t xml:space="preserve">. </w:t>
      </w:r>
      <w:r>
        <w:rPr>
          <w:rtl/>
        </w:rPr>
        <w:t>در آسمان خورشيدى وجود دارد كه دچار كسوف مى گردد</w:t>
      </w:r>
      <w:r w:rsidR="008635EE">
        <w:rPr>
          <w:rtl/>
        </w:rPr>
        <w:t xml:space="preserve">، </w:t>
      </w:r>
      <w:r>
        <w:rPr>
          <w:rtl/>
        </w:rPr>
        <w:t xml:space="preserve">اما خورشيد پرفروغ روى حسين </w:t>
      </w:r>
      <w:r w:rsidR="00D46D45" w:rsidRPr="00D46D45">
        <w:rPr>
          <w:rStyle w:val="libAlaemChar"/>
          <w:rtl/>
        </w:rPr>
        <w:t>عليه‌السلام</w:t>
      </w:r>
      <w:r w:rsidR="008635EE">
        <w:rPr>
          <w:rtl/>
        </w:rPr>
        <w:t xml:space="preserve">، </w:t>
      </w:r>
      <w:r>
        <w:rPr>
          <w:rtl/>
        </w:rPr>
        <w:t>هر چه كار بر او سخت تر و به شهادت نزديك تر مى گرديد</w:t>
      </w:r>
      <w:r w:rsidR="008635EE">
        <w:rPr>
          <w:rtl/>
        </w:rPr>
        <w:t xml:space="preserve">، </w:t>
      </w:r>
      <w:r>
        <w:rPr>
          <w:rtl/>
        </w:rPr>
        <w:t>درخشنده تر و پرفروغ تر مى شد</w:t>
      </w:r>
      <w:r w:rsidR="008635EE">
        <w:rPr>
          <w:rtl/>
        </w:rPr>
        <w:t xml:space="preserve">. </w:t>
      </w:r>
    </w:p>
    <w:p w:rsidR="00F9751B" w:rsidRDefault="00F9751B" w:rsidP="00F9751B">
      <w:pPr>
        <w:pStyle w:val="libNormal"/>
        <w:rPr>
          <w:rtl/>
        </w:rPr>
      </w:pPr>
      <w:r>
        <w:rPr>
          <w:rtl/>
        </w:rPr>
        <w:t>در آسمان ماه هست</w:t>
      </w:r>
      <w:r w:rsidR="008635EE">
        <w:rPr>
          <w:rtl/>
        </w:rPr>
        <w:t xml:space="preserve">، </w:t>
      </w:r>
      <w:r>
        <w:rPr>
          <w:rtl/>
        </w:rPr>
        <w:t>در كربلا هم ماه بنى هاشم (حضرت ابوالفضل العباس</w:t>
      </w:r>
      <w:r w:rsidR="00335367">
        <w:rPr>
          <w:rtl/>
        </w:rPr>
        <w:t xml:space="preserve">) </w:t>
      </w:r>
      <w:r>
        <w:rPr>
          <w:rtl/>
        </w:rPr>
        <w:t>است و با اينكه در ميدان جنگ در كنار برادرش بود</w:t>
      </w:r>
      <w:r w:rsidR="008635EE">
        <w:rPr>
          <w:rtl/>
        </w:rPr>
        <w:t xml:space="preserve">، </w:t>
      </w:r>
      <w:r>
        <w:rPr>
          <w:rtl/>
        </w:rPr>
        <w:t>آنگاه كه بين او و برادرش حايل شدند و آنان را از هم جدا كردند</w:t>
      </w:r>
      <w:r w:rsidR="008635EE">
        <w:rPr>
          <w:rtl/>
        </w:rPr>
        <w:t xml:space="preserve">، </w:t>
      </w:r>
      <w:r>
        <w:rPr>
          <w:rtl/>
        </w:rPr>
        <w:t>ماه وجودش دچار خسوف شد</w:t>
      </w:r>
      <w:r w:rsidR="008635EE">
        <w:rPr>
          <w:rtl/>
        </w:rPr>
        <w:t xml:space="preserve">. </w:t>
      </w:r>
    </w:p>
    <w:p w:rsidR="00F9751B" w:rsidRDefault="00F9751B" w:rsidP="00F9751B">
      <w:pPr>
        <w:pStyle w:val="libNormal"/>
        <w:rPr>
          <w:rtl/>
        </w:rPr>
      </w:pPr>
      <w:r>
        <w:rPr>
          <w:rtl/>
        </w:rPr>
        <w:lastRenderedPageBreak/>
        <w:t xml:space="preserve">در آسمان «كف الخضيب» </w:t>
      </w:r>
      <w:r w:rsidR="00B00B3E" w:rsidRPr="00B00B3E">
        <w:rPr>
          <w:rStyle w:val="libFootnotenumChar"/>
          <w:rtl/>
        </w:rPr>
        <w:t>(15</w:t>
      </w:r>
      <w:r w:rsidR="00335367">
        <w:rPr>
          <w:rStyle w:val="libFootnotenumChar"/>
          <w:rtl/>
        </w:rPr>
        <w:t xml:space="preserve">) </w:t>
      </w:r>
      <w:r>
        <w:rPr>
          <w:rtl/>
        </w:rPr>
        <w:t>وجود دارد</w:t>
      </w:r>
      <w:r w:rsidR="008635EE">
        <w:rPr>
          <w:rtl/>
        </w:rPr>
        <w:t xml:space="preserve">، </w:t>
      </w:r>
      <w:r>
        <w:rPr>
          <w:rtl/>
        </w:rPr>
        <w:t xml:space="preserve">حسين </w:t>
      </w:r>
      <w:r w:rsidR="00D46D45" w:rsidRPr="00D46D45">
        <w:rPr>
          <w:rStyle w:val="libAlaemChar"/>
          <w:rtl/>
        </w:rPr>
        <w:t>عليه‌السلام</w:t>
      </w:r>
      <w:r>
        <w:rPr>
          <w:rtl/>
        </w:rPr>
        <w:t xml:space="preserve"> نيز داراى سر و صورت و بدن خضاب شده است و لذا در استجابت دعا ت</w:t>
      </w:r>
      <w:r w:rsidR="00D46D45">
        <w:rPr>
          <w:rtl/>
        </w:rPr>
        <w:t>أ</w:t>
      </w:r>
      <w:r>
        <w:rPr>
          <w:rtl/>
        </w:rPr>
        <w:t>ثير دارد</w:t>
      </w:r>
      <w:r w:rsidR="008635EE">
        <w:rPr>
          <w:rtl/>
        </w:rPr>
        <w:t xml:space="preserve">. </w:t>
      </w:r>
      <w:r>
        <w:rPr>
          <w:rtl/>
        </w:rPr>
        <w:t>در آسمان سيارات هفتگانه است</w:t>
      </w:r>
      <w:r w:rsidR="008635EE">
        <w:rPr>
          <w:rtl/>
        </w:rPr>
        <w:t xml:space="preserve">، </w:t>
      </w:r>
      <w:r>
        <w:rPr>
          <w:rtl/>
        </w:rPr>
        <w:t xml:space="preserve">در كربلا هم هفت تن از فرزندان على </w:t>
      </w:r>
      <w:r w:rsidR="00D46D45" w:rsidRPr="00D46D45">
        <w:rPr>
          <w:rStyle w:val="libAlaemChar"/>
          <w:rtl/>
        </w:rPr>
        <w:t>عليه‌السلام</w:t>
      </w:r>
      <w:r>
        <w:rPr>
          <w:rtl/>
        </w:rPr>
        <w:t xml:space="preserve"> (حسين</w:t>
      </w:r>
      <w:r w:rsidR="008635EE">
        <w:rPr>
          <w:rtl/>
        </w:rPr>
        <w:t xml:space="preserve">، </w:t>
      </w:r>
      <w:r>
        <w:rPr>
          <w:rtl/>
        </w:rPr>
        <w:t>عباس</w:t>
      </w:r>
      <w:r w:rsidR="008635EE">
        <w:rPr>
          <w:rtl/>
        </w:rPr>
        <w:t xml:space="preserve">، </w:t>
      </w:r>
      <w:r>
        <w:rPr>
          <w:rtl/>
        </w:rPr>
        <w:t>عون</w:t>
      </w:r>
      <w:r w:rsidR="008635EE">
        <w:rPr>
          <w:rtl/>
        </w:rPr>
        <w:t xml:space="preserve">، </w:t>
      </w:r>
      <w:r>
        <w:rPr>
          <w:rtl/>
        </w:rPr>
        <w:t>جعفر</w:t>
      </w:r>
      <w:r w:rsidR="008635EE">
        <w:rPr>
          <w:rtl/>
        </w:rPr>
        <w:t xml:space="preserve">، </w:t>
      </w:r>
      <w:r>
        <w:rPr>
          <w:rtl/>
        </w:rPr>
        <w:t>عثمان</w:t>
      </w:r>
      <w:r w:rsidR="008635EE">
        <w:rPr>
          <w:rtl/>
        </w:rPr>
        <w:t xml:space="preserve">، </w:t>
      </w:r>
      <w:r>
        <w:rPr>
          <w:rtl/>
        </w:rPr>
        <w:t>زينب</w:t>
      </w:r>
      <w:r w:rsidR="008635EE">
        <w:rPr>
          <w:rtl/>
        </w:rPr>
        <w:t xml:space="preserve">، </w:t>
      </w:r>
      <w:r>
        <w:rPr>
          <w:rtl/>
        </w:rPr>
        <w:t>ام كلثوم</w:t>
      </w:r>
      <w:r w:rsidR="00335367">
        <w:rPr>
          <w:rtl/>
        </w:rPr>
        <w:t xml:space="preserve">) </w:t>
      </w:r>
      <w:r>
        <w:rPr>
          <w:rtl/>
        </w:rPr>
        <w:t>و هفتاد و دو تن ديگر بودند كه سرهايشان را بر سر نيزه كرده و در همه جا چرخاندند</w:t>
      </w:r>
      <w:r w:rsidR="008635EE">
        <w:rPr>
          <w:rtl/>
        </w:rPr>
        <w:t xml:space="preserve">. </w:t>
      </w:r>
    </w:p>
    <w:p w:rsidR="00F9751B" w:rsidRDefault="00F9751B" w:rsidP="00F9751B">
      <w:pPr>
        <w:pStyle w:val="libNormal"/>
        <w:rPr>
          <w:rtl/>
        </w:rPr>
      </w:pPr>
      <w:r>
        <w:rPr>
          <w:rtl/>
        </w:rPr>
        <w:t>در آسمان هزار و بيست و پنج ستاره ظاهرى است</w:t>
      </w:r>
      <w:r w:rsidR="008635EE">
        <w:rPr>
          <w:rtl/>
        </w:rPr>
        <w:t xml:space="preserve">، </w:t>
      </w:r>
      <w:r>
        <w:rPr>
          <w:rtl/>
        </w:rPr>
        <w:t>اما ستارگان ناپيدا بى شمارند و هر كدام ت</w:t>
      </w:r>
      <w:r w:rsidR="00D46D45">
        <w:rPr>
          <w:rtl/>
        </w:rPr>
        <w:t>أ</w:t>
      </w:r>
      <w:r>
        <w:rPr>
          <w:rtl/>
        </w:rPr>
        <w:t>ثير مخصوصى دارند</w:t>
      </w:r>
      <w:r w:rsidR="008635EE">
        <w:rPr>
          <w:rtl/>
        </w:rPr>
        <w:t xml:space="preserve">. </w:t>
      </w:r>
      <w:r>
        <w:rPr>
          <w:rtl/>
        </w:rPr>
        <w:t xml:space="preserve">در بدن امام حسين </w:t>
      </w:r>
      <w:r w:rsidR="00D46D45" w:rsidRPr="00D46D45">
        <w:rPr>
          <w:rStyle w:val="libAlaemChar"/>
          <w:rtl/>
        </w:rPr>
        <w:t>عليه‌السلام</w:t>
      </w:r>
      <w:r>
        <w:rPr>
          <w:rtl/>
        </w:rPr>
        <w:t xml:space="preserve"> هم چهار هزار اثر آشكار از شمشير و نيزه و تير وجود داشت</w:t>
      </w:r>
      <w:r w:rsidR="008635EE">
        <w:rPr>
          <w:rtl/>
        </w:rPr>
        <w:t xml:space="preserve">، </w:t>
      </w:r>
      <w:r>
        <w:rPr>
          <w:rtl/>
        </w:rPr>
        <w:t>در حالى كه ناپيداها نيز قابل شمارش نبود كه براى هر كدام ت</w:t>
      </w:r>
      <w:r w:rsidR="00D46D45">
        <w:rPr>
          <w:rtl/>
        </w:rPr>
        <w:t>أ</w:t>
      </w:r>
      <w:r>
        <w:rPr>
          <w:rtl/>
        </w:rPr>
        <w:t>ثير خاصى است كه موجب الطاف خاصى مى گردد</w:t>
      </w:r>
      <w:r w:rsidR="008635EE">
        <w:rPr>
          <w:rtl/>
        </w:rPr>
        <w:t xml:space="preserve">. </w:t>
      </w:r>
    </w:p>
    <w:p w:rsidR="00F9751B" w:rsidRDefault="00F9751B" w:rsidP="00F9751B">
      <w:pPr>
        <w:pStyle w:val="libNormal"/>
        <w:rPr>
          <w:rtl/>
        </w:rPr>
      </w:pPr>
      <w:r>
        <w:rPr>
          <w:rtl/>
        </w:rPr>
        <w:t>در آسمان ستاره قطب و بنات النعش (دب اكبر و دب اصغر</w:t>
      </w:r>
      <w:r w:rsidR="00335367">
        <w:rPr>
          <w:rtl/>
        </w:rPr>
        <w:t xml:space="preserve">) </w:t>
      </w:r>
      <w:r>
        <w:rPr>
          <w:rtl/>
        </w:rPr>
        <w:t>است كه به دور قطب مى چرخند</w:t>
      </w:r>
      <w:r w:rsidR="008635EE">
        <w:rPr>
          <w:rtl/>
        </w:rPr>
        <w:t xml:space="preserve">. </w:t>
      </w:r>
      <w:r>
        <w:rPr>
          <w:rtl/>
        </w:rPr>
        <w:t>در كربلا هم بدن قطب امامت است كه فرزندانش با ناله و فرياد به دورش ‍ مى چرخيدند</w:t>
      </w:r>
      <w:r w:rsidR="008635EE">
        <w:rPr>
          <w:rtl/>
        </w:rPr>
        <w:t xml:space="preserve">. </w:t>
      </w:r>
      <w:r>
        <w:rPr>
          <w:rtl/>
        </w:rPr>
        <w:t>در آسمان حامل ر</w:t>
      </w:r>
      <w:r w:rsidR="00D46D45">
        <w:rPr>
          <w:rtl/>
        </w:rPr>
        <w:t>أ</w:t>
      </w:r>
      <w:r>
        <w:rPr>
          <w:rtl/>
        </w:rPr>
        <w:t>س (حسين</w:t>
      </w:r>
      <w:r w:rsidR="00335367">
        <w:rPr>
          <w:rtl/>
        </w:rPr>
        <w:t xml:space="preserve">) </w:t>
      </w:r>
      <w:r>
        <w:rPr>
          <w:rtl/>
        </w:rPr>
        <w:t>وجود دارد و در كربلا سرهايى كه از تن جدا شدند و آنها را در همه جا چرخاندند</w:t>
      </w:r>
      <w:r w:rsidR="008635EE">
        <w:rPr>
          <w:rtl/>
        </w:rPr>
        <w:t xml:space="preserve">. </w:t>
      </w:r>
    </w:p>
    <w:p w:rsidR="00F9751B" w:rsidRDefault="00F9751B" w:rsidP="00F9751B">
      <w:pPr>
        <w:pStyle w:val="libNormal"/>
        <w:rPr>
          <w:rtl/>
        </w:rPr>
      </w:pPr>
      <w:r>
        <w:rPr>
          <w:rtl/>
        </w:rPr>
        <w:t>در آسمان بيت المعمور قرار دارد كه در مقابل كعبه است و همه روزه هفتاد هزار فرشته دور آن مى چرخند و ديگر نوبت به آنها نمى رسد</w:t>
      </w:r>
      <w:r w:rsidR="008635EE">
        <w:rPr>
          <w:rtl/>
        </w:rPr>
        <w:t xml:space="preserve">. </w:t>
      </w:r>
      <w:r>
        <w:rPr>
          <w:rtl/>
        </w:rPr>
        <w:t xml:space="preserve">در كربلا هم فرشتگان با همان كيفيت بر گرد قبر امام حسين </w:t>
      </w:r>
      <w:r w:rsidR="00D46D45" w:rsidRPr="00D46D45">
        <w:rPr>
          <w:rStyle w:val="libAlaemChar"/>
          <w:rtl/>
        </w:rPr>
        <w:t>عليه‌السلام</w:t>
      </w:r>
      <w:r>
        <w:rPr>
          <w:rtl/>
        </w:rPr>
        <w:t xml:space="preserve"> طواف مى كنند كه ما در بحث عنوان ملائكه آن را يادآور خواهيم شد</w:t>
      </w:r>
      <w:r w:rsidR="008635EE">
        <w:rPr>
          <w:rtl/>
        </w:rPr>
        <w:t xml:space="preserve">. </w:t>
      </w:r>
      <w:r>
        <w:rPr>
          <w:rtl/>
        </w:rPr>
        <w:t xml:space="preserve">در آسمان راه شيرى است كه گفته مى شود اثر گوسفندى است كه قربانى حضرت اسماعيل </w:t>
      </w:r>
      <w:r w:rsidR="00D46D45" w:rsidRPr="00D46D45">
        <w:rPr>
          <w:rStyle w:val="libAlaemChar"/>
          <w:rtl/>
        </w:rPr>
        <w:t>عليه‌السلام</w:t>
      </w:r>
      <w:r>
        <w:rPr>
          <w:rtl/>
        </w:rPr>
        <w:t xml:space="preserve"> شد</w:t>
      </w:r>
      <w:r w:rsidR="008635EE">
        <w:rPr>
          <w:rtl/>
        </w:rPr>
        <w:t xml:space="preserve">. </w:t>
      </w:r>
      <w:r>
        <w:rPr>
          <w:rtl/>
        </w:rPr>
        <w:t xml:space="preserve">حسين </w:t>
      </w:r>
      <w:r w:rsidR="00D46D45" w:rsidRPr="00D46D45">
        <w:rPr>
          <w:rStyle w:val="libAlaemChar"/>
          <w:rtl/>
        </w:rPr>
        <w:t>عليه‌السلام</w:t>
      </w:r>
      <w:r>
        <w:rPr>
          <w:rtl/>
        </w:rPr>
        <w:t xml:space="preserve"> نيز كهكشانى است كه اثر آن باقى مى ماند تا با آن اثر</w:t>
      </w:r>
      <w:r w:rsidR="008635EE">
        <w:rPr>
          <w:rtl/>
        </w:rPr>
        <w:t xml:space="preserve">، </w:t>
      </w:r>
      <w:r>
        <w:rPr>
          <w:rtl/>
        </w:rPr>
        <w:t>در روز قيامت محشور مى گردد</w:t>
      </w:r>
      <w:r w:rsidR="008635EE">
        <w:rPr>
          <w:rtl/>
        </w:rPr>
        <w:t xml:space="preserve">. </w:t>
      </w:r>
      <w:r>
        <w:rPr>
          <w:rtl/>
        </w:rPr>
        <w:t>و اين امر از ويژگى هاى آن بزرگوار است</w:t>
      </w:r>
      <w:r w:rsidR="008635EE">
        <w:rPr>
          <w:rtl/>
        </w:rPr>
        <w:t xml:space="preserve">، </w:t>
      </w:r>
      <w:r>
        <w:rPr>
          <w:rtl/>
        </w:rPr>
        <w:t>به منظور حكمتى خاص و آثارى كه براى نجات گناهكاران بر آن مترتب است</w:t>
      </w:r>
      <w:r w:rsidR="008635EE">
        <w:rPr>
          <w:rtl/>
        </w:rPr>
        <w:t xml:space="preserve">. </w:t>
      </w:r>
    </w:p>
    <w:p w:rsidR="00F9751B" w:rsidRDefault="00C20DD5" w:rsidP="00C20DD5">
      <w:pPr>
        <w:pStyle w:val="Heading2"/>
        <w:rPr>
          <w:rtl/>
        </w:rPr>
      </w:pPr>
      <w:bookmarkStart w:id="70" w:name="_Toc375220916"/>
      <w:r>
        <w:rPr>
          <w:rtl/>
        </w:rPr>
        <w:lastRenderedPageBreak/>
        <w:t>باب زمين</w:t>
      </w:r>
      <w:bookmarkEnd w:id="70"/>
    </w:p>
    <w:p w:rsidR="00F9751B" w:rsidRDefault="00F9751B" w:rsidP="00F9751B">
      <w:pPr>
        <w:pStyle w:val="libNormal"/>
        <w:rPr>
          <w:rtl/>
        </w:rPr>
      </w:pPr>
      <w:r>
        <w:rPr>
          <w:rtl/>
        </w:rPr>
        <w:t xml:space="preserve">خداوند به حسين </w:t>
      </w:r>
      <w:r w:rsidR="00D46D45" w:rsidRPr="00D46D45">
        <w:rPr>
          <w:rStyle w:val="libAlaemChar"/>
          <w:rtl/>
        </w:rPr>
        <w:t>عليه‌السلام</w:t>
      </w:r>
      <w:r>
        <w:rPr>
          <w:rtl/>
        </w:rPr>
        <w:t xml:space="preserve"> زمينى را عطا كرده كه با ويژگى هايى</w:t>
      </w:r>
      <w:r w:rsidR="008635EE">
        <w:rPr>
          <w:rtl/>
        </w:rPr>
        <w:t xml:space="preserve">، </w:t>
      </w:r>
      <w:r>
        <w:rPr>
          <w:rtl/>
        </w:rPr>
        <w:t>آن را بر ساير زمين ها فضيلت بخشيده است كه در «باب احترام به مدفن» آن بزرگوار خواهد آمد</w:t>
      </w:r>
      <w:r w:rsidR="008635EE">
        <w:rPr>
          <w:rtl/>
        </w:rPr>
        <w:t xml:space="preserve">. </w:t>
      </w:r>
      <w:r>
        <w:rPr>
          <w:rtl/>
        </w:rPr>
        <w:t xml:space="preserve">خداوند تمام صفات و ويژگى هاى زمين را به حسين </w:t>
      </w:r>
      <w:r w:rsidR="00D46D45" w:rsidRPr="00D46D45">
        <w:rPr>
          <w:rStyle w:val="libAlaemChar"/>
          <w:rtl/>
        </w:rPr>
        <w:t>عليه‌السلام</w:t>
      </w:r>
      <w:r>
        <w:rPr>
          <w:rtl/>
        </w:rPr>
        <w:t xml:space="preserve"> داده است</w:t>
      </w:r>
      <w:r w:rsidR="008635EE">
        <w:rPr>
          <w:rtl/>
        </w:rPr>
        <w:t xml:space="preserve">، </w:t>
      </w:r>
      <w:r>
        <w:rPr>
          <w:rtl/>
        </w:rPr>
        <w:t>زيرا در زمين جواهر و طلا و نقره است</w:t>
      </w:r>
      <w:r w:rsidR="008635EE">
        <w:rPr>
          <w:rtl/>
        </w:rPr>
        <w:t xml:space="preserve">، </w:t>
      </w:r>
      <w:r>
        <w:rPr>
          <w:rtl/>
        </w:rPr>
        <w:t xml:space="preserve">در حالى كه حسين </w:t>
      </w:r>
      <w:r w:rsidR="00D46D45" w:rsidRPr="00D46D45">
        <w:rPr>
          <w:rStyle w:val="libAlaemChar"/>
          <w:rtl/>
        </w:rPr>
        <w:t>عليه‌السلام</w:t>
      </w:r>
      <w:r>
        <w:rPr>
          <w:rtl/>
        </w:rPr>
        <w:t xml:space="preserve"> معدن قصرهايى از لؤ لؤ</w:t>
      </w:r>
      <w:r w:rsidR="008635EE">
        <w:rPr>
          <w:rtl/>
        </w:rPr>
        <w:t xml:space="preserve">، </w:t>
      </w:r>
      <w:r>
        <w:rPr>
          <w:rtl/>
        </w:rPr>
        <w:t>ياقوت</w:t>
      </w:r>
      <w:r w:rsidR="008635EE">
        <w:rPr>
          <w:rtl/>
        </w:rPr>
        <w:t xml:space="preserve">، </w:t>
      </w:r>
      <w:r>
        <w:rPr>
          <w:rtl/>
        </w:rPr>
        <w:t>طلا و نقره است</w:t>
      </w:r>
      <w:r w:rsidR="008635EE">
        <w:rPr>
          <w:rtl/>
        </w:rPr>
        <w:t xml:space="preserve">. </w:t>
      </w:r>
      <w:r>
        <w:rPr>
          <w:rtl/>
        </w:rPr>
        <w:t xml:space="preserve">خداوند در زمين هر زوج نيكويى را آفريد و به خاطر امام حسين </w:t>
      </w:r>
      <w:r w:rsidR="00D46D45" w:rsidRPr="00D46D45">
        <w:rPr>
          <w:rStyle w:val="libAlaemChar"/>
          <w:rtl/>
        </w:rPr>
        <w:t>عليه‌السلام</w:t>
      </w:r>
      <w:r>
        <w:rPr>
          <w:rtl/>
        </w:rPr>
        <w:t xml:space="preserve"> نيز تمام چيزهاى نيكوى ممتازى را آفريد كه بدون وجود آن بزرگوار براى مردم دست نايافتنى است</w:t>
      </w:r>
      <w:r w:rsidR="008635EE">
        <w:rPr>
          <w:rtl/>
        </w:rPr>
        <w:t xml:space="preserve">. </w:t>
      </w:r>
      <w:r>
        <w:rPr>
          <w:rtl/>
        </w:rPr>
        <w:t>خداوند زمين را براى استقرار مردم گهواره قرار داده تا روزگارى در آن قرار گيرند و امور آنها را كفايت كند</w:t>
      </w:r>
      <w:r w:rsidR="008635EE">
        <w:rPr>
          <w:rtl/>
        </w:rPr>
        <w:t xml:space="preserve">، </w:t>
      </w:r>
      <w:r>
        <w:rPr>
          <w:rtl/>
        </w:rPr>
        <w:t>خواه زنده باشند يا مرده</w:t>
      </w:r>
      <w:r w:rsidR="008635EE">
        <w:rPr>
          <w:rtl/>
        </w:rPr>
        <w:t xml:space="preserve">، </w:t>
      </w:r>
      <w:r>
        <w:rPr>
          <w:rtl/>
        </w:rPr>
        <w:t xml:space="preserve">اما حسين </w:t>
      </w:r>
      <w:r w:rsidR="00D46D45" w:rsidRPr="00D46D45">
        <w:rPr>
          <w:rStyle w:val="libAlaemChar"/>
          <w:rtl/>
        </w:rPr>
        <w:t>عليه‌السلام</w:t>
      </w:r>
      <w:r>
        <w:rPr>
          <w:rtl/>
        </w:rPr>
        <w:t xml:space="preserve"> را موجب آرامش و استقرار دايم گهواره قرار داده و محل دفن آن حضرت</w:t>
      </w:r>
      <w:r w:rsidR="008635EE">
        <w:rPr>
          <w:rtl/>
        </w:rPr>
        <w:t xml:space="preserve">، </w:t>
      </w:r>
      <w:r>
        <w:rPr>
          <w:rtl/>
        </w:rPr>
        <w:t>شيعيانش را</w:t>
      </w:r>
      <w:r w:rsidR="008635EE">
        <w:rPr>
          <w:rtl/>
        </w:rPr>
        <w:t xml:space="preserve">، </w:t>
      </w:r>
      <w:r>
        <w:rPr>
          <w:rtl/>
        </w:rPr>
        <w:t>چه زنده يا مرده</w:t>
      </w:r>
      <w:r w:rsidR="008635EE">
        <w:rPr>
          <w:rtl/>
        </w:rPr>
        <w:t xml:space="preserve">، </w:t>
      </w:r>
      <w:r>
        <w:rPr>
          <w:rtl/>
        </w:rPr>
        <w:t>كفايت مى كند</w:t>
      </w:r>
      <w:r w:rsidR="008635EE">
        <w:rPr>
          <w:rtl/>
        </w:rPr>
        <w:t xml:space="preserve">. </w:t>
      </w:r>
    </w:p>
    <w:p w:rsidR="00F9751B" w:rsidRDefault="00C20DD5" w:rsidP="00C20DD5">
      <w:pPr>
        <w:pStyle w:val="Heading2"/>
        <w:rPr>
          <w:rtl/>
        </w:rPr>
      </w:pPr>
      <w:bookmarkStart w:id="71" w:name="_Toc375220917"/>
      <w:r>
        <w:rPr>
          <w:rtl/>
        </w:rPr>
        <w:t>باب آنچه خداوند از هوا و فضا به حسين بخشيده است</w:t>
      </w:r>
      <w:bookmarkEnd w:id="71"/>
      <w:r>
        <w:rPr>
          <w:rtl/>
        </w:rPr>
        <w:t xml:space="preserve"> </w:t>
      </w:r>
    </w:p>
    <w:p w:rsidR="00F9751B" w:rsidRDefault="00F9751B" w:rsidP="00F9751B">
      <w:pPr>
        <w:pStyle w:val="libNormal"/>
        <w:rPr>
          <w:rtl/>
        </w:rPr>
      </w:pPr>
      <w:r>
        <w:rPr>
          <w:rtl/>
        </w:rPr>
        <w:t xml:space="preserve">خداوند ميان قبر حسين </w:t>
      </w:r>
      <w:r w:rsidR="00D46D45" w:rsidRPr="00D46D45">
        <w:rPr>
          <w:rStyle w:val="libAlaemChar"/>
          <w:rtl/>
        </w:rPr>
        <w:t>عليه‌السلام</w:t>
      </w:r>
      <w:r>
        <w:rPr>
          <w:rtl/>
        </w:rPr>
        <w:t xml:space="preserve"> و آسمان</w:t>
      </w:r>
      <w:r w:rsidR="008635EE">
        <w:rPr>
          <w:rtl/>
        </w:rPr>
        <w:t xml:space="preserve">، </w:t>
      </w:r>
      <w:r>
        <w:rPr>
          <w:rtl/>
        </w:rPr>
        <w:t>بلكه بين قتلگاه و آسمان را محل رفت و آمد فرشتگان و معراجى قرار داده كه زائرانش به واسطه اعمالى</w:t>
      </w:r>
      <w:r w:rsidR="008635EE">
        <w:rPr>
          <w:rtl/>
        </w:rPr>
        <w:t xml:space="preserve">، </w:t>
      </w:r>
      <w:r>
        <w:rPr>
          <w:rtl/>
        </w:rPr>
        <w:t>از آن عروج مى كنند</w:t>
      </w:r>
      <w:r w:rsidR="008635EE">
        <w:rPr>
          <w:rtl/>
        </w:rPr>
        <w:t xml:space="preserve">. </w:t>
      </w:r>
    </w:p>
    <w:p w:rsidR="00F9751B" w:rsidRDefault="00F9751B" w:rsidP="00F9751B">
      <w:pPr>
        <w:pStyle w:val="libNormal"/>
        <w:rPr>
          <w:rtl/>
        </w:rPr>
      </w:pPr>
      <w:r>
        <w:rPr>
          <w:rtl/>
        </w:rPr>
        <w:t>آن مكان را محل صعود اعمالى قرار داده كه نظيرى ندارد</w:t>
      </w:r>
      <w:r w:rsidR="008635EE">
        <w:rPr>
          <w:rtl/>
        </w:rPr>
        <w:t xml:space="preserve">. </w:t>
      </w:r>
    </w:p>
    <w:p w:rsidR="00F9751B" w:rsidRDefault="00F9751B" w:rsidP="00F9751B">
      <w:pPr>
        <w:pStyle w:val="libNormal"/>
        <w:rPr>
          <w:rtl/>
        </w:rPr>
      </w:pPr>
      <w:r>
        <w:rPr>
          <w:rtl/>
        </w:rPr>
        <w:t>آنجا را محل نزول رحمت خاص و بى همتاى خود قرار داده است</w:t>
      </w:r>
      <w:r w:rsidR="008635EE">
        <w:rPr>
          <w:rtl/>
        </w:rPr>
        <w:t xml:space="preserve">. </w:t>
      </w:r>
    </w:p>
    <w:p w:rsidR="00F9751B" w:rsidRDefault="00F9751B" w:rsidP="00F9751B">
      <w:pPr>
        <w:pStyle w:val="libNormal"/>
        <w:rPr>
          <w:rtl/>
        </w:rPr>
      </w:pPr>
      <w:r>
        <w:rPr>
          <w:rtl/>
        </w:rPr>
        <w:t>آنجا محل صعود فيوضات از زمين براى اهل آسمان و معراج ملائكه است</w:t>
      </w:r>
      <w:r w:rsidR="008635EE">
        <w:rPr>
          <w:rtl/>
        </w:rPr>
        <w:t xml:space="preserve">. </w:t>
      </w:r>
    </w:p>
    <w:p w:rsidR="00F9751B" w:rsidRDefault="00C20DD5" w:rsidP="00C20DD5">
      <w:pPr>
        <w:pStyle w:val="Heading2"/>
        <w:rPr>
          <w:rtl/>
        </w:rPr>
      </w:pPr>
      <w:bookmarkStart w:id="72" w:name="_Toc375220918"/>
      <w:r>
        <w:rPr>
          <w:rtl/>
        </w:rPr>
        <w:t>باب آنچه خداوند از آب به ايشان عطا كرده است</w:t>
      </w:r>
      <w:bookmarkEnd w:id="72"/>
      <w:r>
        <w:rPr>
          <w:rtl/>
        </w:rPr>
        <w:t xml:space="preserve"> </w:t>
      </w:r>
    </w:p>
    <w:p w:rsidR="00F9751B" w:rsidRDefault="00F9751B" w:rsidP="00F9751B">
      <w:pPr>
        <w:pStyle w:val="libNormal"/>
        <w:rPr>
          <w:rtl/>
        </w:rPr>
      </w:pPr>
      <w:r>
        <w:rPr>
          <w:rtl/>
        </w:rPr>
        <w:t xml:space="preserve">از آنجا كه امام حسين </w:t>
      </w:r>
      <w:r w:rsidR="00D46D45" w:rsidRPr="00D46D45">
        <w:rPr>
          <w:rStyle w:val="libAlaemChar"/>
          <w:rtl/>
        </w:rPr>
        <w:t>عليه‌السلام</w:t>
      </w:r>
      <w:r>
        <w:rPr>
          <w:rtl/>
        </w:rPr>
        <w:t xml:space="preserve"> را از نوشيدن آبى كه حق ساير مردم است</w:t>
      </w:r>
      <w:r w:rsidR="008635EE">
        <w:rPr>
          <w:rtl/>
        </w:rPr>
        <w:t xml:space="preserve">، </w:t>
      </w:r>
      <w:r>
        <w:rPr>
          <w:rtl/>
        </w:rPr>
        <w:t>باز داشتند</w:t>
      </w:r>
      <w:r w:rsidR="008635EE">
        <w:rPr>
          <w:rtl/>
        </w:rPr>
        <w:t xml:space="preserve">، </w:t>
      </w:r>
      <w:r>
        <w:rPr>
          <w:rtl/>
        </w:rPr>
        <w:t>خداوند به آن حضرت چهار نوع آب عطا فرمود</w:t>
      </w:r>
      <w:r w:rsidR="008635EE">
        <w:rPr>
          <w:rtl/>
        </w:rPr>
        <w:t xml:space="preserve">: </w:t>
      </w:r>
    </w:p>
    <w:p w:rsidR="00F9751B" w:rsidRDefault="00F9751B" w:rsidP="00F9751B">
      <w:pPr>
        <w:pStyle w:val="libNormal"/>
        <w:rPr>
          <w:rtl/>
        </w:rPr>
      </w:pPr>
      <w:r>
        <w:rPr>
          <w:rtl/>
        </w:rPr>
        <w:lastRenderedPageBreak/>
        <w:t>الف</w:t>
      </w:r>
      <w:r w:rsidR="008635EE">
        <w:rPr>
          <w:rtl/>
        </w:rPr>
        <w:t xml:space="preserve">: </w:t>
      </w:r>
      <w:r>
        <w:rPr>
          <w:rtl/>
        </w:rPr>
        <w:t>آب كوثر؛ خداوند آن را حق عطش او و شهدايش قرار داد و آنها را از اين آب در روز عاشورا</w:t>
      </w:r>
      <w:r w:rsidR="008635EE">
        <w:rPr>
          <w:rtl/>
        </w:rPr>
        <w:t xml:space="preserve">، </w:t>
      </w:r>
      <w:r>
        <w:rPr>
          <w:rtl/>
        </w:rPr>
        <w:t>هنگامى كه بر زمين مى افتادند و قبل از خروج روح از بدنشان</w:t>
      </w:r>
      <w:r w:rsidR="008635EE">
        <w:rPr>
          <w:rtl/>
        </w:rPr>
        <w:t xml:space="preserve">، </w:t>
      </w:r>
      <w:r>
        <w:rPr>
          <w:rtl/>
        </w:rPr>
        <w:t>سيراب نمود</w:t>
      </w:r>
      <w:r w:rsidR="008635EE">
        <w:rPr>
          <w:rtl/>
        </w:rPr>
        <w:t xml:space="preserve">. </w:t>
      </w:r>
      <w:r>
        <w:rPr>
          <w:rtl/>
        </w:rPr>
        <w:t>كما اينكه وقتى حضرت على اكبر بر زمين افتاد</w:t>
      </w:r>
      <w:r w:rsidR="008635EE">
        <w:rPr>
          <w:rtl/>
        </w:rPr>
        <w:t xml:space="preserve">، </w:t>
      </w:r>
      <w:r>
        <w:rPr>
          <w:rtl/>
        </w:rPr>
        <w:t>خطاب به امام گفت</w:t>
      </w:r>
      <w:r w:rsidR="008635EE">
        <w:rPr>
          <w:rtl/>
        </w:rPr>
        <w:t xml:space="preserve">: </w:t>
      </w:r>
      <w:r>
        <w:rPr>
          <w:rtl/>
        </w:rPr>
        <w:t>«اى پدر! جدم</w:t>
      </w:r>
      <w:r w:rsidR="008635EE">
        <w:rPr>
          <w:rtl/>
        </w:rPr>
        <w:t xml:space="preserve">، </w:t>
      </w:r>
      <w:r>
        <w:rPr>
          <w:rtl/>
        </w:rPr>
        <w:t>مرا به جامى سيراب كرد كه در روز عطش اكبر از آن آب مى نوشند</w:t>
      </w:r>
      <w:r w:rsidR="008635EE">
        <w:rPr>
          <w:rtl/>
        </w:rPr>
        <w:t xml:space="preserve">. </w:t>
      </w:r>
      <w:r>
        <w:rPr>
          <w:rtl/>
        </w:rPr>
        <w:t>» البته پاداش ‍ بسيارى از اعمال نيك سيراب شدن از آب كوثر است</w:t>
      </w:r>
      <w:r w:rsidR="008635EE">
        <w:rPr>
          <w:rtl/>
        </w:rPr>
        <w:t xml:space="preserve">، </w:t>
      </w:r>
      <w:r>
        <w:rPr>
          <w:rtl/>
        </w:rPr>
        <w:t xml:space="preserve">اما ويژگى امام حسين </w:t>
      </w:r>
      <w:r w:rsidR="00D46D45" w:rsidRPr="00D46D45">
        <w:rPr>
          <w:rStyle w:val="libAlaemChar"/>
          <w:rtl/>
        </w:rPr>
        <w:t>عليه‌السلام</w:t>
      </w:r>
      <w:r>
        <w:rPr>
          <w:rtl/>
        </w:rPr>
        <w:t xml:space="preserve"> اين است كه كوثر</w:t>
      </w:r>
      <w:r w:rsidR="008635EE">
        <w:rPr>
          <w:rtl/>
        </w:rPr>
        <w:t xml:space="preserve">، </w:t>
      </w:r>
      <w:r>
        <w:rPr>
          <w:rtl/>
        </w:rPr>
        <w:t xml:space="preserve">آنگاه كه گريه كنندگان بر حسين </w:t>
      </w:r>
      <w:r w:rsidR="00D46D45" w:rsidRPr="00D46D45">
        <w:rPr>
          <w:rStyle w:val="libAlaemChar"/>
          <w:rtl/>
        </w:rPr>
        <w:t>عليه‌السلام</w:t>
      </w:r>
      <w:r>
        <w:rPr>
          <w:rtl/>
        </w:rPr>
        <w:t xml:space="preserve"> از آن مى نوشند</w:t>
      </w:r>
      <w:r w:rsidR="008635EE">
        <w:rPr>
          <w:rtl/>
        </w:rPr>
        <w:t xml:space="preserve">، </w:t>
      </w:r>
      <w:r>
        <w:rPr>
          <w:rtl/>
        </w:rPr>
        <w:t>خوشحال مى شود</w:t>
      </w:r>
      <w:r w:rsidR="008635EE">
        <w:rPr>
          <w:rtl/>
        </w:rPr>
        <w:t xml:space="preserve">. </w:t>
      </w:r>
    </w:p>
    <w:p w:rsidR="00F9751B" w:rsidRDefault="00F9751B" w:rsidP="00F9751B">
      <w:pPr>
        <w:pStyle w:val="libNormal"/>
        <w:rPr>
          <w:rtl/>
        </w:rPr>
      </w:pPr>
      <w:r>
        <w:rPr>
          <w:rtl/>
        </w:rPr>
        <w:t>ب</w:t>
      </w:r>
      <w:r w:rsidR="008635EE">
        <w:rPr>
          <w:rtl/>
        </w:rPr>
        <w:t xml:space="preserve">: </w:t>
      </w:r>
      <w:r>
        <w:rPr>
          <w:rtl/>
        </w:rPr>
        <w:t>آن طور كه در روايت معتبر آمده است</w:t>
      </w:r>
      <w:r w:rsidR="008635EE">
        <w:rPr>
          <w:rtl/>
        </w:rPr>
        <w:t xml:space="preserve">، </w:t>
      </w:r>
      <w:r>
        <w:rPr>
          <w:rtl/>
        </w:rPr>
        <w:t>آب حيات در بهشت با اشك هايى كه براى آن حضرت ريخته شده است</w:t>
      </w:r>
      <w:r w:rsidR="008635EE">
        <w:rPr>
          <w:rtl/>
        </w:rPr>
        <w:t xml:space="preserve">، </w:t>
      </w:r>
      <w:r>
        <w:rPr>
          <w:rtl/>
        </w:rPr>
        <w:t>در هم مى آميزد و بر گوارايى آن مى افزايد</w:t>
      </w:r>
      <w:r w:rsidR="008635EE">
        <w:rPr>
          <w:rtl/>
        </w:rPr>
        <w:t xml:space="preserve">. </w:t>
      </w:r>
    </w:p>
    <w:p w:rsidR="00F9751B" w:rsidRDefault="00F9751B" w:rsidP="00F9751B">
      <w:pPr>
        <w:pStyle w:val="libNormal"/>
        <w:rPr>
          <w:rtl/>
        </w:rPr>
      </w:pPr>
      <w:r>
        <w:rPr>
          <w:rtl/>
        </w:rPr>
        <w:t>ج</w:t>
      </w:r>
      <w:r w:rsidR="008635EE">
        <w:rPr>
          <w:rtl/>
        </w:rPr>
        <w:t xml:space="preserve">: </w:t>
      </w:r>
      <w:r>
        <w:rPr>
          <w:rtl/>
        </w:rPr>
        <w:t>خداوند اشك ديده ها را به آن حضرت اختصاص داده است</w:t>
      </w:r>
      <w:r w:rsidR="008635EE">
        <w:rPr>
          <w:rtl/>
        </w:rPr>
        <w:t xml:space="preserve">، </w:t>
      </w:r>
      <w:r>
        <w:rPr>
          <w:rtl/>
        </w:rPr>
        <w:t>چرا كه آن حضرت كشته اشك چشم است و در اثر بردن نام آن حضرت و هر آنچه به نام اوست و در اثر ذكر مصيبت امام و بوييدن تربت پاك او اشك از ديده ها جارى مى شود</w:t>
      </w:r>
      <w:r w:rsidR="008635EE">
        <w:rPr>
          <w:rtl/>
        </w:rPr>
        <w:t xml:space="preserve">. </w:t>
      </w:r>
    </w:p>
    <w:p w:rsidR="00F9751B" w:rsidRDefault="00F9751B" w:rsidP="00F9751B">
      <w:pPr>
        <w:pStyle w:val="libNormal"/>
        <w:rPr>
          <w:rtl/>
        </w:rPr>
      </w:pPr>
      <w:r>
        <w:rPr>
          <w:rtl/>
        </w:rPr>
        <w:t>د</w:t>
      </w:r>
      <w:r w:rsidR="008635EE">
        <w:rPr>
          <w:rtl/>
        </w:rPr>
        <w:t xml:space="preserve">: </w:t>
      </w:r>
      <w:r>
        <w:rPr>
          <w:rtl/>
        </w:rPr>
        <w:t xml:space="preserve">شيعيان آن حضرت هر آب سرد و گوارايى كه بنوشند بايد حسين </w:t>
      </w:r>
      <w:r w:rsidR="00D46D45" w:rsidRPr="00D46D45">
        <w:rPr>
          <w:rStyle w:val="libAlaemChar"/>
          <w:rtl/>
        </w:rPr>
        <w:t>عليه‌السلام</w:t>
      </w:r>
      <w:r>
        <w:rPr>
          <w:rtl/>
        </w:rPr>
        <w:t xml:space="preserve"> را ياد كنند</w:t>
      </w:r>
      <w:r w:rsidR="008635EE">
        <w:rPr>
          <w:rtl/>
        </w:rPr>
        <w:t xml:space="preserve">، </w:t>
      </w:r>
      <w:r>
        <w:rPr>
          <w:rtl/>
        </w:rPr>
        <w:t>چرا كه ايشان فرمودند</w:t>
      </w:r>
      <w:r w:rsidR="008635EE">
        <w:rPr>
          <w:rtl/>
        </w:rPr>
        <w:t xml:space="preserve">: </w:t>
      </w:r>
      <w:r>
        <w:rPr>
          <w:rtl/>
        </w:rPr>
        <w:t>اى شيعيان من</w:t>
      </w:r>
      <w:r w:rsidR="008635EE">
        <w:rPr>
          <w:rtl/>
        </w:rPr>
        <w:t xml:space="preserve">، </w:t>
      </w:r>
      <w:r>
        <w:rPr>
          <w:rtl/>
        </w:rPr>
        <w:t>هر گاه آب سرد و گوارايى نوشيديد مرا ياد كنيد</w:t>
      </w:r>
      <w:r w:rsidR="008635EE">
        <w:rPr>
          <w:rtl/>
        </w:rPr>
        <w:t xml:space="preserve">. </w:t>
      </w:r>
      <w:r>
        <w:rPr>
          <w:rtl/>
        </w:rPr>
        <w:t xml:space="preserve">امام صادق </w:t>
      </w:r>
      <w:r w:rsidR="00D46D45" w:rsidRPr="00D46D45">
        <w:rPr>
          <w:rStyle w:val="libAlaemChar"/>
          <w:rtl/>
        </w:rPr>
        <w:t>عليه‌السلام</w:t>
      </w:r>
      <w:r>
        <w:rPr>
          <w:rtl/>
        </w:rPr>
        <w:t xml:space="preserve"> نيز فرمودند</w:t>
      </w:r>
      <w:r w:rsidR="008635EE">
        <w:rPr>
          <w:rtl/>
        </w:rPr>
        <w:t xml:space="preserve">: </w:t>
      </w:r>
      <w:r>
        <w:rPr>
          <w:rtl/>
        </w:rPr>
        <w:t xml:space="preserve">من هرگز آب سرد و گوارايى ننوشيدم مگر اينكه حسين </w:t>
      </w:r>
      <w:r w:rsidR="00D46D45" w:rsidRPr="00D46D45">
        <w:rPr>
          <w:rStyle w:val="libAlaemChar"/>
          <w:rtl/>
        </w:rPr>
        <w:t>عليه‌السلام</w:t>
      </w:r>
      <w:r>
        <w:rPr>
          <w:rtl/>
        </w:rPr>
        <w:t xml:space="preserve"> را ياد كردم</w:t>
      </w:r>
      <w:r w:rsidR="008635EE">
        <w:rPr>
          <w:rtl/>
        </w:rPr>
        <w:t xml:space="preserve">. </w:t>
      </w:r>
    </w:p>
    <w:p w:rsidR="00F9751B" w:rsidRDefault="00F9751B" w:rsidP="00F9751B">
      <w:pPr>
        <w:pStyle w:val="libNormal"/>
        <w:rPr>
          <w:rtl/>
        </w:rPr>
      </w:pPr>
      <w:r>
        <w:rPr>
          <w:rtl/>
        </w:rPr>
        <w:t xml:space="preserve">حكمتى كه در حقوق چهارگانه مربوط به آب براى حسين </w:t>
      </w:r>
      <w:r w:rsidR="00D46D45" w:rsidRPr="00D46D45">
        <w:rPr>
          <w:rStyle w:val="libAlaemChar"/>
          <w:rtl/>
        </w:rPr>
        <w:t>عليه‌السلام</w:t>
      </w:r>
      <w:r>
        <w:rPr>
          <w:rtl/>
        </w:rPr>
        <w:t xml:space="preserve"> وجود دارد</w:t>
      </w:r>
      <w:r w:rsidR="008635EE">
        <w:rPr>
          <w:rtl/>
        </w:rPr>
        <w:t xml:space="preserve">، </w:t>
      </w:r>
      <w:r>
        <w:rPr>
          <w:rtl/>
        </w:rPr>
        <w:t>ممكن است به خاطر يكى از اين دو وجه باشد</w:t>
      </w:r>
      <w:r w:rsidR="008635EE">
        <w:rPr>
          <w:rtl/>
        </w:rPr>
        <w:t xml:space="preserve">: </w:t>
      </w:r>
      <w:r>
        <w:rPr>
          <w:rtl/>
        </w:rPr>
        <w:t xml:space="preserve">يكى اينكه امام حسين </w:t>
      </w:r>
      <w:r w:rsidR="00D46D45" w:rsidRPr="00D46D45">
        <w:rPr>
          <w:rStyle w:val="libAlaemChar"/>
          <w:rtl/>
        </w:rPr>
        <w:t>عليه‌السلام</w:t>
      </w:r>
      <w:r>
        <w:rPr>
          <w:rtl/>
        </w:rPr>
        <w:t xml:space="preserve"> را از حقوق چهارگانه اى كه نسبت به آب داشت منع كردند؛ كه اين حقوق عبارتند از</w:t>
      </w:r>
      <w:r w:rsidR="008635EE">
        <w:rPr>
          <w:rtl/>
        </w:rPr>
        <w:t xml:space="preserve">: </w:t>
      </w:r>
    </w:p>
    <w:p w:rsidR="00F9751B" w:rsidRDefault="00F9751B" w:rsidP="00F9751B">
      <w:pPr>
        <w:pStyle w:val="libNormal"/>
        <w:rPr>
          <w:rtl/>
        </w:rPr>
      </w:pPr>
      <w:r>
        <w:rPr>
          <w:rtl/>
        </w:rPr>
        <w:lastRenderedPageBreak/>
        <w:t>يكم</w:t>
      </w:r>
      <w:r w:rsidR="008635EE">
        <w:rPr>
          <w:rtl/>
        </w:rPr>
        <w:t xml:space="preserve">: </w:t>
      </w:r>
      <w:r>
        <w:rPr>
          <w:rtl/>
        </w:rPr>
        <w:t>آب حق مشترك ميان ايشان و همه مردم است ؛ زيرا همه مردم در آب و زمين شريكند</w:t>
      </w:r>
      <w:r w:rsidR="008635EE">
        <w:rPr>
          <w:rtl/>
        </w:rPr>
        <w:t xml:space="preserve">. </w:t>
      </w:r>
      <w:r>
        <w:rPr>
          <w:rtl/>
        </w:rPr>
        <w:t>به همين خاطر مى توان از نهرهايى كه متعلق به ديگران است</w:t>
      </w:r>
      <w:r w:rsidR="008635EE">
        <w:rPr>
          <w:rtl/>
        </w:rPr>
        <w:t xml:space="preserve">، </w:t>
      </w:r>
      <w:r>
        <w:rPr>
          <w:rtl/>
        </w:rPr>
        <w:t>بدون اجازه صاحبان آنها</w:t>
      </w:r>
      <w:r w:rsidR="008635EE">
        <w:rPr>
          <w:rtl/>
        </w:rPr>
        <w:t xml:space="preserve">، </w:t>
      </w:r>
      <w:r>
        <w:rPr>
          <w:rtl/>
        </w:rPr>
        <w:t>آب نوشيد</w:t>
      </w:r>
      <w:r w:rsidR="008635EE">
        <w:rPr>
          <w:rtl/>
        </w:rPr>
        <w:t xml:space="preserve">، </w:t>
      </w:r>
      <w:r>
        <w:rPr>
          <w:rtl/>
        </w:rPr>
        <w:t>و شايد به همين خاطر باشد كه سيراب كردن كافر تشنه</w:t>
      </w:r>
      <w:r w:rsidR="008635EE">
        <w:rPr>
          <w:rtl/>
        </w:rPr>
        <w:t xml:space="preserve">، </w:t>
      </w:r>
      <w:r>
        <w:rPr>
          <w:rtl/>
        </w:rPr>
        <w:t>امرى مستحب است</w:t>
      </w:r>
      <w:r w:rsidR="008635EE">
        <w:rPr>
          <w:rtl/>
        </w:rPr>
        <w:t xml:space="preserve">. </w:t>
      </w:r>
    </w:p>
    <w:p w:rsidR="00F9751B" w:rsidRDefault="00F9751B" w:rsidP="00F9751B">
      <w:pPr>
        <w:pStyle w:val="libNormal"/>
        <w:rPr>
          <w:rtl/>
        </w:rPr>
      </w:pPr>
      <w:r>
        <w:rPr>
          <w:rtl/>
        </w:rPr>
        <w:t>دوم</w:t>
      </w:r>
      <w:r w:rsidR="008635EE">
        <w:rPr>
          <w:rtl/>
        </w:rPr>
        <w:t xml:space="preserve">: </w:t>
      </w:r>
      <w:r>
        <w:rPr>
          <w:rtl/>
        </w:rPr>
        <w:t>از جهت اشتراك با تمام موجودات ذى روح ؛ زيرا تمام موجودات ذى روح حق دارند از آب بهره مند شوند</w:t>
      </w:r>
      <w:r w:rsidR="008635EE">
        <w:rPr>
          <w:rtl/>
        </w:rPr>
        <w:t xml:space="preserve">. </w:t>
      </w:r>
      <w:r>
        <w:rPr>
          <w:rtl/>
        </w:rPr>
        <w:t>به همين دليل هر گاه خوف آن رود كه حيوان يا ذى روحى از تشنگى تلف مى شود</w:t>
      </w:r>
      <w:r w:rsidR="008635EE">
        <w:rPr>
          <w:rtl/>
        </w:rPr>
        <w:t xml:space="preserve">، </w:t>
      </w:r>
      <w:r>
        <w:rPr>
          <w:rtl/>
        </w:rPr>
        <w:t>لازم است تيمم كرد و آب را به آن داد</w:t>
      </w:r>
      <w:r w:rsidR="008635EE">
        <w:rPr>
          <w:rtl/>
        </w:rPr>
        <w:t xml:space="preserve">. </w:t>
      </w:r>
    </w:p>
    <w:p w:rsidR="00F9751B" w:rsidRDefault="00F9751B" w:rsidP="00F9751B">
      <w:pPr>
        <w:pStyle w:val="libNormal"/>
        <w:rPr>
          <w:rtl/>
        </w:rPr>
      </w:pPr>
      <w:r>
        <w:rPr>
          <w:rtl/>
        </w:rPr>
        <w:t>سوم</w:t>
      </w:r>
      <w:r w:rsidR="008635EE">
        <w:rPr>
          <w:rtl/>
        </w:rPr>
        <w:t xml:space="preserve">: </w:t>
      </w:r>
      <w:r>
        <w:rPr>
          <w:rtl/>
        </w:rPr>
        <w:t>به خاطر حق سيراب كردن مردم كوفه است كه حضرت بر آنها دارد</w:t>
      </w:r>
      <w:r w:rsidR="008635EE">
        <w:rPr>
          <w:rtl/>
        </w:rPr>
        <w:t xml:space="preserve">. </w:t>
      </w:r>
      <w:r>
        <w:rPr>
          <w:rtl/>
        </w:rPr>
        <w:t xml:space="preserve">امام </w:t>
      </w:r>
      <w:r w:rsidR="00D46D45" w:rsidRPr="00D46D45">
        <w:rPr>
          <w:rStyle w:val="libAlaemChar"/>
          <w:rtl/>
        </w:rPr>
        <w:t>عليه‌السلام</w:t>
      </w:r>
      <w:r>
        <w:rPr>
          <w:rtl/>
        </w:rPr>
        <w:t xml:space="preserve"> سه مرتبه آنها را در كوفه سيراب كرد</w:t>
      </w:r>
      <w:r w:rsidR="008635EE">
        <w:rPr>
          <w:rtl/>
        </w:rPr>
        <w:t xml:space="preserve">. </w:t>
      </w:r>
      <w:r>
        <w:rPr>
          <w:rtl/>
        </w:rPr>
        <w:t>يك بار در صفين</w:t>
      </w:r>
      <w:r w:rsidR="008635EE">
        <w:rPr>
          <w:rtl/>
        </w:rPr>
        <w:t xml:space="preserve">، </w:t>
      </w:r>
      <w:r>
        <w:rPr>
          <w:rtl/>
        </w:rPr>
        <w:t>بار ديگر در قادسيه و يك بار هم هنگامى كه با لشكر حر بن رياحى روبرو شد</w:t>
      </w:r>
      <w:r w:rsidR="008635EE">
        <w:rPr>
          <w:rtl/>
        </w:rPr>
        <w:t xml:space="preserve">. </w:t>
      </w:r>
    </w:p>
    <w:p w:rsidR="00F9751B" w:rsidRDefault="00F9751B" w:rsidP="00F9751B">
      <w:pPr>
        <w:pStyle w:val="libNormal"/>
        <w:rPr>
          <w:rtl/>
        </w:rPr>
      </w:pPr>
      <w:r>
        <w:rPr>
          <w:rtl/>
        </w:rPr>
        <w:t>چهارم</w:t>
      </w:r>
      <w:r w:rsidR="008635EE">
        <w:rPr>
          <w:rtl/>
        </w:rPr>
        <w:t xml:space="preserve">: </w:t>
      </w:r>
      <w:r>
        <w:rPr>
          <w:rtl/>
        </w:rPr>
        <w:t xml:space="preserve">حق خاص امام حسين </w:t>
      </w:r>
      <w:r w:rsidR="00D46D45" w:rsidRPr="00D46D45">
        <w:rPr>
          <w:rStyle w:val="libAlaemChar"/>
          <w:rtl/>
        </w:rPr>
        <w:t>عليه‌السلام</w:t>
      </w:r>
      <w:r>
        <w:rPr>
          <w:rtl/>
        </w:rPr>
        <w:t xml:space="preserve"> نسبت به فرات ؛ زيرا فرات مهر فاطمه زهر</w:t>
      </w:r>
      <w:r w:rsidR="00D46D45">
        <w:rPr>
          <w:rtl/>
        </w:rPr>
        <w:t>أ</w:t>
      </w:r>
      <w:r>
        <w:rPr>
          <w:rtl/>
        </w:rPr>
        <w:t xml:space="preserve"> سلام الله عليها از جانب خداوند</w:t>
      </w:r>
      <w:r w:rsidR="008635EE">
        <w:rPr>
          <w:rtl/>
        </w:rPr>
        <w:t xml:space="preserve">، </w:t>
      </w:r>
      <w:r>
        <w:rPr>
          <w:rtl/>
        </w:rPr>
        <w:t xml:space="preserve">هنگام ازدواج با امام على </w:t>
      </w:r>
      <w:r w:rsidR="00D46D45" w:rsidRPr="00D46D45">
        <w:rPr>
          <w:rStyle w:val="libAlaemChar"/>
          <w:rtl/>
        </w:rPr>
        <w:t>عليه‌السلام</w:t>
      </w:r>
      <w:r>
        <w:rPr>
          <w:rtl/>
        </w:rPr>
        <w:t xml:space="preserve"> است</w:t>
      </w:r>
      <w:r w:rsidR="008635EE">
        <w:rPr>
          <w:rtl/>
        </w:rPr>
        <w:t xml:space="preserve">. </w:t>
      </w:r>
      <w:r>
        <w:rPr>
          <w:rtl/>
        </w:rPr>
        <w:t>اما هيچ كس اين حقوق را نسبت به آن حضرت رعايت نكرد</w:t>
      </w:r>
      <w:r w:rsidR="008635EE">
        <w:rPr>
          <w:rtl/>
        </w:rPr>
        <w:t xml:space="preserve">، </w:t>
      </w:r>
      <w:r>
        <w:rPr>
          <w:rtl/>
        </w:rPr>
        <w:t>حتى وقتى قطره اى آب براى فرزندش مطالبه كرد و كودك را به آنها نشان داد كه چگونه از تشنگى پرپر مى زند</w:t>
      </w:r>
      <w:r w:rsidR="008635EE">
        <w:rPr>
          <w:rtl/>
        </w:rPr>
        <w:t xml:space="preserve">، </w:t>
      </w:r>
      <w:r>
        <w:rPr>
          <w:rtl/>
        </w:rPr>
        <w:t>به او رحم نكردند</w:t>
      </w:r>
      <w:r w:rsidR="008635EE">
        <w:rPr>
          <w:rtl/>
        </w:rPr>
        <w:t xml:space="preserve">. </w:t>
      </w:r>
      <w:r>
        <w:rPr>
          <w:rtl/>
        </w:rPr>
        <w:t>آنگاه براى خودش آب خواست</w:t>
      </w:r>
      <w:r w:rsidR="008635EE">
        <w:rPr>
          <w:rtl/>
        </w:rPr>
        <w:t xml:space="preserve">، </w:t>
      </w:r>
      <w:r>
        <w:rPr>
          <w:rtl/>
        </w:rPr>
        <w:t>اما به آن حضرت هم آب ندادند و ايشان لب تشنه به شهادت رسيد</w:t>
      </w:r>
      <w:r w:rsidR="008635EE">
        <w:rPr>
          <w:rtl/>
        </w:rPr>
        <w:t xml:space="preserve">. </w:t>
      </w:r>
    </w:p>
    <w:p w:rsidR="00F9751B" w:rsidRDefault="00F9751B" w:rsidP="00F9751B">
      <w:pPr>
        <w:pStyle w:val="libNormal"/>
        <w:rPr>
          <w:rtl/>
        </w:rPr>
      </w:pPr>
      <w:r>
        <w:rPr>
          <w:rtl/>
        </w:rPr>
        <w:t>اى حسين</w:t>
      </w:r>
      <w:r w:rsidR="008635EE">
        <w:rPr>
          <w:rtl/>
        </w:rPr>
        <w:t>!</w:t>
      </w:r>
      <w:r>
        <w:rPr>
          <w:rtl/>
        </w:rPr>
        <w:t xml:space="preserve"> من پيش از تو سراغ ندارم كه دريايى از تشنگى مرده باشد و يا شيرى كه شتران گرد او را گرفته باشند</w:t>
      </w:r>
      <w:r w:rsidR="008635EE">
        <w:rPr>
          <w:rtl/>
        </w:rPr>
        <w:t xml:space="preserve">. </w:t>
      </w:r>
    </w:p>
    <w:p w:rsidR="00F9751B" w:rsidRDefault="00C20DD5" w:rsidP="00C20DD5">
      <w:pPr>
        <w:pStyle w:val="Heading2"/>
        <w:rPr>
          <w:rtl/>
        </w:rPr>
      </w:pPr>
      <w:bookmarkStart w:id="73" w:name="_Toc375220919"/>
      <w:r>
        <w:rPr>
          <w:rtl/>
        </w:rPr>
        <w:t>وجه دوم</w:t>
      </w:r>
      <w:bookmarkEnd w:id="73"/>
    </w:p>
    <w:p w:rsidR="00F9751B" w:rsidRDefault="00F9751B" w:rsidP="00F9751B">
      <w:pPr>
        <w:pStyle w:val="libNormal"/>
        <w:rPr>
          <w:rtl/>
        </w:rPr>
      </w:pPr>
      <w:r>
        <w:rPr>
          <w:rtl/>
        </w:rPr>
        <w:t>وجه دوم اين است كه تشنگى آن حضرت در چهار عضو ايشان اثر گذاشت</w:t>
      </w:r>
      <w:r w:rsidR="008635EE">
        <w:rPr>
          <w:rtl/>
        </w:rPr>
        <w:t xml:space="preserve">: </w:t>
      </w:r>
      <w:r>
        <w:rPr>
          <w:rtl/>
        </w:rPr>
        <w:t>لب مباركشان از شدت تشنگى خشكيده شد</w:t>
      </w:r>
      <w:r w:rsidR="008635EE">
        <w:rPr>
          <w:rtl/>
        </w:rPr>
        <w:t xml:space="preserve">. </w:t>
      </w:r>
      <w:r>
        <w:rPr>
          <w:rtl/>
        </w:rPr>
        <w:t xml:space="preserve">كبد ايشان در اثر نبودن آب تفتيده </w:t>
      </w:r>
      <w:r>
        <w:rPr>
          <w:rtl/>
        </w:rPr>
        <w:lastRenderedPageBreak/>
        <w:t>گرديد</w:t>
      </w:r>
      <w:r w:rsidR="008635EE">
        <w:rPr>
          <w:rtl/>
        </w:rPr>
        <w:t xml:space="preserve">. </w:t>
      </w:r>
      <w:r>
        <w:rPr>
          <w:rtl/>
        </w:rPr>
        <w:t xml:space="preserve">خود امام </w:t>
      </w:r>
      <w:r w:rsidR="00D46D45" w:rsidRPr="00D46D45">
        <w:rPr>
          <w:rStyle w:val="libAlaemChar"/>
          <w:rtl/>
        </w:rPr>
        <w:t>عليه‌السلام</w:t>
      </w:r>
      <w:r>
        <w:rPr>
          <w:rtl/>
        </w:rPr>
        <w:t xml:space="preserve"> وقتى اظهار تشنگى كرد از اين مس</w:t>
      </w:r>
      <w:r w:rsidR="00D46D45">
        <w:rPr>
          <w:rtl/>
        </w:rPr>
        <w:t>أ</w:t>
      </w:r>
      <w:r>
        <w:rPr>
          <w:rtl/>
        </w:rPr>
        <w:t>له خبر داد</w:t>
      </w:r>
      <w:r w:rsidR="008635EE">
        <w:rPr>
          <w:rtl/>
        </w:rPr>
        <w:t xml:space="preserve">. </w:t>
      </w:r>
      <w:r>
        <w:rPr>
          <w:rtl/>
        </w:rPr>
        <w:t xml:space="preserve">امام </w:t>
      </w:r>
      <w:r w:rsidR="00D46D45" w:rsidRPr="00D46D45">
        <w:rPr>
          <w:rStyle w:val="libAlaemChar"/>
          <w:rtl/>
        </w:rPr>
        <w:t>عليه‌السلام</w:t>
      </w:r>
      <w:r>
        <w:rPr>
          <w:rtl/>
        </w:rPr>
        <w:t xml:space="preserve"> قبل از آن</w:t>
      </w:r>
      <w:r w:rsidR="008635EE">
        <w:rPr>
          <w:rtl/>
        </w:rPr>
        <w:t xml:space="preserve">، </w:t>
      </w:r>
      <w:r>
        <w:rPr>
          <w:rtl/>
        </w:rPr>
        <w:t>تا زمانى كه بر روى پاى خود ايستاده بود اين موضوع را اظهار نكرد</w:t>
      </w:r>
      <w:r w:rsidR="008635EE">
        <w:rPr>
          <w:rtl/>
        </w:rPr>
        <w:t xml:space="preserve">، </w:t>
      </w:r>
      <w:r>
        <w:rPr>
          <w:rtl/>
        </w:rPr>
        <w:t>بلكه زمانى كه نااميد شد و دريافت دشمن نيز يقين پيدا كرده كه ايشان زنده نمى ماند</w:t>
      </w:r>
      <w:r w:rsidR="008635EE">
        <w:rPr>
          <w:rtl/>
        </w:rPr>
        <w:t xml:space="preserve">، </w:t>
      </w:r>
      <w:r>
        <w:rPr>
          <w:rtl/>
        </w:rPr>
        <w:t>خطاب به آنها گفت</w:t>
      </w:r>
      <w:r w:rsidR="008635EE">
        <w:rPr>
          <w:rtl/>
        </w:rPr>
        <w:t xml:space="preserve">: </w:t>
      </w:r>
      <w:r>
        <w:rPr>
          <w:rtl/>
        </w:rPr>
        <w:t>قطره آبى به من بدهيد</w:t>
      </w:r>
      <w:r w:rsidR="008635EE">
        <w:rPr>
          <w:rtl/>
        </w:rPr>
        <w:t xml:space="preserve">، </w:t>
      </w:r>
      <w:r>
        <w:rPr>
          <w:rtl/>
        </w:rPr>
        <w:t>جگرم از تشنگى پاره پاره شد</w:t>
      </w:r>
      <w:r w:rsidR="008635EE">
        <w:rPr>
          <w:rtl/>
        </w:rPr>
        <w:t xml:space="preserve">. </w:t>
      </w:r>
      <w:r>
        <w:rPr>
          <w:rtl/>
        </w:rPr>
        <w:t>آن طور كه در حديث آمده است</w:t>
      </w:r>
      <w:r w:rsidR="008635EE">
        <w:rPr>
          <w:rtl/>
        </w:rPr>
        <w:t xml:space="preserve">، </w:t>
      </w:r>
      <w:r>
        <w:rPr>
          <w:rtl/>
        </w:rPr>
        <w:t>زبان امام نيز از شدت گرداندن در دهان</w:t>
      </w:r>
      <w:r w:rsidR="008635EE">
        <w:rPr>
          <w:rtl/>
        </w:rPr>
        <w:t xml:space="preserve">، </w:t>
      </w:r>
      <w:r>
        <w:rPr>
          <w:rtl/>
        </w:rPr>
        <w:t>مجروح شده بود و چشم ايشان نيز از شدت تشنگى تيره و تار شده بود</w:t>
      </w:r>
      <w:r w:rsidR="008635EE">
        <w:rPr>
          <w:rtl/>
        </w:rPr>
        <w:t xml:space="preserve">. </w:t>
      </w:r>
      <w:r>
        <w:rPr>
          <w:rtl/>
        </w:rPr>
        <w:t>در حديث جبرئيل به آدم آمده است</w:t>
      </w:r>
      <w:r w:rsidR="008635EE">
        <w:rPr>
          <w:rtl/>
        </w:rPr>
        <w:t xml:space="preserve">: </w:t>
      </w:r>
      <w:r>
        <w:rPr>
          <w:rtl/>
        </w:rPr>
        <w:t>اى آدم</w:t>
      </w:r>
      <w:r w:rsidR="008635EE">
        <w:rPr>
          <w:rtl/>
        </w:rPr>
        <w:t>!</w:t>
      </w:r>
      <w:r>
        <w:rPr>
          <w:rtl/>
        </w:rPr>
        <w:t xml:space="preserve"> كاش او را مى ديدى در حالى كه فرياد واعطشا مى زند</w:t>
      </w:r>
      <w:r w:rsidR="008635EE">
        <w:rPr>
          <w:rtl/>
        </w:rPr>
        <w:t xml:space="preserve">. </w:t>
      </w:r>
    </w:p>
    <w:p w:rsidR="00F9751B" w:rsidRDefault="00F9751B" w:rsidP="00F9751B">
      <w:pPr>
        <w:pStyle w:val="libNormal"/>
        <w:rPr>
          <w:rtl/>
        </w:rPr>
      </w:pPr>
      <w:r>
        <w:rPr>
          <w:rtl/>
        </w:rPr>
        <w:t>بر شهيد آغشته به خونى گريه كنيد كه ديدگان بسيارى بر او گريه كردند و بر آن تشنه لبى گريه كنيد كه اگر تمام آب درياها مركب شوند و براى مدح و ثناى او به كار روند</w:t>
      </w:r>
      <w:r w:rsidR="008635EE">
        <w:rPr>
          <w:rtl/>
        </w:rPr>
        <w:t xml:space="preserve">، </w:t>
      </w:r>
      <w:r>
        <w:rPr>
          <w:rtl/>
        </w:rPr>
        <w:t>نمى توان مدح او را نوشت</w:t>
      </w:r>
      <w:r w:rsidR="008635EE">
        <w:rPr>
          <w:rtl/>
        </w:rPr>
        <w:t xml:space="preserve">. </w:t>
      </w:r>
    </w:p>
    <w:p w:rsidR="00F9751B" w:rsidRDefault="00C20DD5" w:rsidP="00C20DD5">
      <w:pPr>
        <w:pStyle w:val="Heading2"/>
        <w:rPr>
          <w:rtl/>
        </w:rPr>
      </w:pPr>
      <w:bookmarkStart w:id="74" w:name="_Toc375220920"/>
      <w:r>
        <w:rPr>
          <w:rtl/>
        </w:rPr>
        <w:t>باب درختان</w:t>
      </w:r>
      <w:bookmarkEnd w:id="74"/>
    </w:p>
    <w:p w:rsidR="00F9751B" w:rsidRDefault="00F9751B" w:rsidP="00F9751B">
      <w:pPr>
        <w:pStyle w:val="libNormal"/>
        <w:rPr>
          <w:rtl/>
        </w:rPr>
      </w:pPr>
      <w:r>
        <w:rPr>
          <w:rtl/>
        </w:rPr>
        <w:t>بهترين درختان</w:t>
      </w:r>
      <w:r w:rsidR="008635EE">
        <w:rPr>
          <w:rtl/>
        </w:rPr>
        <w:t xml:space="preserve">، </w:t>
      </w:r>
      <w:r>
        <w:rPr>
          <w:rtl/>
        </w:rPr>
        <w:t>درختى است كه از ناحيه آن</w:t>
      </w:r>
      <w:r w:rsidR="008635EE">
        <w:rPr>
          <w:rtl/>
        </w:rPr>
        <w:t xml:space="preserve">، </w:t>
      </w:r>
      <w:r>
        <w:rPr>
          <w:rtl/>
        </w:rPr>
        <w:t xml:space="preserve">به موسى </w:t>
      </w:r>
      <w:r w:rsidR="00D46D45" w:rsidRPr="00D46D45">
        <w:rPr>
          <w:rStyle w:val="libAlaemChar"/>
          <w:rtl/>
        </w:rPr>
        <w:t>عليه‌السلام</w:t>
      </w:r>
      <w:r>
        <w:rPr>
          <w:rtl/>
        </w:rPr>
        <w:t xml:space="preserve"> خطاب آمد «همانا من خدايم»</w:t>
      </w:r>
      <w:r w:rsidR="008635EE">
        <w:rPr>
          <w:rtl/>
        </w:rPr>
        <w:t xml:space="preserve">. </w:t>
      </w:r>
      <w:r>
        <w:rPr>
          <w:rtl/>
        </w:rPr>
        <w:t xml:space="preserve">در روايات آمده است كه آن درخت در محل قبر حسين </w:t>
      </w:r>
      <w:r w:rsidR="00D46D45" w:rsidRPr="00D46D45">
        <w:rPr>
          <w:rStyle w:val="libAlaemChar"/>
          <w:rtl/>
        </w:rPr>
        <w:t>عليه‌السلام</w:t>
      </w:r>
      <w:r>
        <w:rPr>
          <w:rtl/>
        </w:rPr>
        <w:t xml:space="preserve"> بوده است</w:t>
      </w:r>
      <w:r w:rsidR="008635EE">
        <w:rPr>
          <w:rtl/>
        </w:rPr>
        <w:t xml:space="preserve">. </w:t>
      </w:r>
      <w:r>
        <w:rPr>
          <w:rtl/>
        </w:rPr>
        <w:t>و بافضيلت ترين درخت خرما</w:t>
      </w:r>
      <w:r w:rsidR="008635EE">
        <w:rPr>
          <w:rtl/>
        </w:rPr>
        <w:t xml:space="preserve">، </w:t>
      </w:r>
      <w:r>
        <w:rPr>
          <w:rtl/>
        </w:rPr>
        <w:t>نخل مريم است كه خطاب به مريم عليها السلام وحى شد «شاخه آن درخت را تكان بده</w:t>
      </w:r>
      <w:r w:rsidR="008635EE">
        <w:rPr>
          <w:rtl/>
        </w:rPr>
        <w:t xml:space="preserve">. </w:t>
      </w:r>
      <w:r>
        <w:rPr>
          <w:rtl/>
        </w:rPr>
        <w:t xml:space="preserve">» و فرزندش عيسى </w:t>
      </w:r>
      <w:r w:rsidR="00D46D45" w:rsidRPr="00D46D45">
        <w:rPr>
          <w:rStyle w:val="libAlaemChar"/>
          <w:rtl/>
        </w:rPr>
        <w:t>عليه‌السلام</w:t>
      </w:r>
      <w:r>
        <w:rPr>
          <w:rtl/>
        </w:rPr>
        <w:t xml:space="preserve"> نيز در پاى آن متولد گرديد</w:t>
      </w:r>
      <w:r w:rsidR="008635EE">
        <w:rPr>
          <w:rtl/>
        </w:rPr>
        <w:t xml:space="preserve">، </w:t>
      </w:r>
      <w:r>
        <w:rPr>
          <w:rtl/>
        </w:rPr>
        <w:t>كه در روايات آمده آن درخت در كربلا بوده است</w:t>
      </w:r>
      <w:r w:rsidR="008635EE">
        <w:rPr>
          <w:rtl/>
        </w:rPr>
        <w:t xml:space="preserve">. </w:t>
      </w:r>
    </w:p>
    <w:p w:rsidR="00F9751B" w:rsidRDefault="00C20DD5" w:rsidP="00C20DD5">
      <w:pPr>
        <w:pStyle w:val="Heading2"/>
        <w:rPr>
          <w:rtl/>
        </w:rPr>
      </w:pPr>
      <w:bookmarkStart w:id="75" w:name="_Toc375220921"/>
      <w:r>
        <w:rPr>
          <w:rtl/>
        </w:rPr>
        <w:t>باب درياها</w:t>
      </w:r>
      <w:bookmarkEnd w:id="75"/>
    </w:p>
    <w:p w:rsidR="00F9751B" w:rsidRDefault="00F9751B" w:rsidP="00F9751B">
      <w:pPr>
        <w:pStyle w:val="libNormal"/>
        <w:rPr>
          <w:rtl/>
        </w:rPr>
      </w:pPr>
      <w:r>
        <w:rPr>
          <w:rtl/>
        </w:rPr>
        <w:t xml:space="preserve">ويژگى امام حسين </w:t>
      </w:r>
      <w:r w:rsidR="00D46D45" w:rsidRPr="00D46D45">
        <w:rPr>
          <w:rStyle w:val="libAlaemChar"/>
          <w:rtl/>
        </w:rPr>
        <w:t>عليه‌السلام</w:t>
      </w:r>
      <w:r>
        <w:rPr>
          <w:rtl/>
        </w:rPr>
        <w:t xml:space="preserve"> نسبت به درياها اين است كه وقتى آن حضرت به شهادت رسيد</w:t>
      </w:r>
      <w:r w:rsidR="008635EE">
        <w:rPr>
          <w:rtl/>
        </w:rPr>
        <w:t xml:space="preserve">، </w:t>
      </w:r>
      <w:r>
        <w:rPr>
          <w:rtl/>
        </w:rPr>
        <w:t>فرشته درياها فرياد زد كه لباس غم و اندوه بر تن كنيد كه فرزند رسول خدا را سر بريدند</w:t>
      </w:r>
      <w:r w:rsidR="008635EE">
        <w:rPr>
          <w:rtl/>
        </w:rPr>
        <w:t xml:space="preserve">. </w:t>
      </w:r>
    </w:p>
    <w:p w:rsidR="00F9751B" w:rsidRDefault="00C20DD5" w:rsidP="00C20DD5">
      <w:pPr>
        <w:pStyle w:val="Heading2"/>
        <w:rPr>
          <w:rtl/>
        </w:rPr>
      </w:pPr>
      <w:bookmarkStart w:id="76" w:name="_Toc375220922"/>
      <w:r>
        <w:rPr>
          <w:rtl/>
        </w:rPr>
        <w:lastRenderedPageBreak/>
        <w:t>باب كوه ها</w:t>
      </w:r>
      <w:bookmarkEnd w:id="76"/>
    </w:p>
    <w:p w:rsidR="00F9751B" w:rsidRDefault="00F9751B" w:rsidP="00F9751B">
      <w:pPr>
        <w:pStyle w:val="libNormal"/>
        <w:rPr>
          <w:rtl/>
        </w:rPr>
      </w:pPr>
      <w:r>
        <w:rPr>
          <w:rtl/>
        </w:rPr>
        <w:t>شريف ترين كوه ها</w:t>
      </w:r>
      <w:r w:rsidR="008635EE">
        <w:rPr>
          <w:rtl/>
        </w:rPr>
        <w:t xml:space="preserve">، </w:t>
      </w:r>
      <w:r>
        <w:rPr>
          <w:rtl/>
        </w:rPr>
        <w:t xml:space="preserve">طور سينا مى باشد؛ روايت است كه آن كوه در محل قبر حسين </w:t>
      </w:r>
      <w:r w:rsidR="00D46D45" w:rsidRPr="00D46D45">
        <w:rPr>
          <w:rStyle w:val="libAlaemChar"/>
          <w:rtl/>
        </w:rPr>
        <w:t>عليه‌السلام</w:t>
      </w:r>
      <w:r>
        <w:rPr>
          <w:rtl/>
        </w:rPr>
        <w:t xml:space="preserve"> است</w:t>
      </w:r>
      <w:r w:rsidR="008635EE">
        <w:rPr>
          <w:rtl/>
        </w:rPr>
        <w:t xml:space="preserve">. </w:t>
      </w:r>
      <w:r>
        <w:rPr>
          <w:rtl/>
        </w:rPr>
        <w:t>اين كوه همان جودى (كوهى</w:t>
      </w:r>
      <w:r w:rsidR="00335367">
        <w:rPr>
          <w:rtl/>
        </w:rPr>
        <w:t xml:space="preserve">) </w:t>
      </w:r>
      <w:r>
        <w:rPr>
          <w:rtl/>
        </w:rPr>
        <w:t>است كه كشتى نجات جهان (سفينه نوح</w:t>
      </w:r>
      <w:r w:rsidR="00335367">
        <w:rPr>
          <w:rtl/>
        </w:rPr>
        <w:t xml:space="preserve">) </w:t>
      </w:r>
      <w:r>
        <w:rPr>
          <w:rtl/>
        </w:rPr>
        <w:t>بر آن استقرار يافت</w:t>
      </w:r>
      <w:r w:rsidR="008635EE">
        <w:rPr>
          <w:rtl/>
        </w:rPr>
        <w:t xml:space="preserve">. </w:t>
      </w:r>
    </w:p>
    <w:p w:rsidR="00F9751B" w:rsidRDefault="00F9751B" w:rsidP="00F9751B">
      <w:pPr>
        <w:pStyle w:val="libNormal"/>
        <w:rPr>
          <w:rtl/>
        </w:rPr>
      </w:pPr>
      <w:r>
        <w:rPr>
          <w:rtl/>
        </w:rPr>
        <w:t>اينك اگر به احوال ما نظر افكنى</w:t>
      </w:r>
      <w:r w:rsidR="008635EE">
        <w:rPr>
          <w:rtl/>
        </w:rPr>
        <w:t xml:space="preserve">، </w:t>
      </w:r>
      <w:r>
        <w:rPr>
          <w:rtl/>
        </w:rPr>
        <w:t xml:space="preserve">ملاحظه خواهى كرد همان گونه كه على </w:t>
      </w:r>
      <w:r w:rsidR="00D46D45" w:rsidRPr="00D46D45">
        <w:rPr>
          <w:rStyle w:val="libAlaemChar"/>
          <w:rtl/>
        </w:rPr>
        <w:t>عليه‌السلام</w:t>
      </w:r>
      <w:r>
        <w:rPr>
          <w:rtl/>
        </w:rPr>
        <w:t xml:space="preserve"> فرمود</w:t>
      </w:r>
      <w:r w:rsidR="008635EE">
        <w:rPr>
          <w:rtl/>
        </w:rPr>
        <w:t xml:space="preserve">: </w:t>
      </w:r>
      <w:r>
        <w:rPr>
          <w:rtl/>
        </w:rPr>
        <w:t>«دنيا شما را به ميان كشتى مى كشاند كه در دل درياها گرفتار طوفان هاى شديد است</w:t>
      </w:r>
      <w:r w:rsidR="008635EE">
        <w:rPr>
          <w:rtl/>
        </w:rPr>
        <w:t xml:space="preserve">. </w:t>
      </w:r>
      <w:r>
        <w:rPr>
          <w:rtl/>
        </w:rPr>
        <w:t>كسانى كه از اين كشتى غرق شوند</w:t>
      </w:r>
      <w:r w:rsidR="008635EE">
        <w:rPr>
          <w:rtl/>
        </w:rPr>
        <w:t xml:space="preserve">، </w:t>
      </w:r>
      <w:r>
        <w:rPr>
          <w:rtl/>
        </w:rPr>
        <w:t>نجات پيدا نمى كنند و آنهايى هم كه نجات يابند به سمت مهلكه ايى در حركتند</w:t>
      </w:r>
      <w:r w:rsidR="008635EE">
        <w:rPr>
          <w:rtl/>
        </w:rPr>
        <w:t xml:space="preserve">. </w:t>
      </w:r>
      <w:r>
        <w:rPr>
          <w:rtl/>
        </w:rPr>
        <w:t>»</w:t>
      </w:r>
    </w:p>
    <w:p w:rsidR="00F9751B" w:rsidRDefault="00F9751B" w:rsidP="00F9751B">
      <w:pPr>
        <w:pStyle w:val="libNormal"/>
        <w:rPr>
          <w:rtl/>
        </w:rPr>
      </w:pPr>
      <w:r>
        <w:rPr>
          <w:rtl/>
        </w:rPr>
        <w:t>آن گاه كه فرمان خداوند صادر شود ما نمى دانيم اين كشتى كه به آن پناه آورده ايم چه وضعيتى دارد؛ اما آنگاه كه بر جودى (كوه</w:t>
      </w:r>
      <w:r w:rsidR="00335367">
        <w:rPr>
          <w:rtl/>
        </w:rPr>
        <w:t xml:space="preserve">) </w:t>
      </w:r>
      <w:r>
        <w:rPr>
          <w:rtl/>
        </w:rPr>
        <w:t xml:space="preserve">حسين </w:t>
      </w:r>
      <w:r w:rsidR="00D46D45" w:rsidRPr="00D46D45">
        <w:rPr>
          <w:rStyle w:val="libAlaemChar"/>
          <w:rtl/>
        </w:rPr>
        <w:t>عليه‌السلام</w:t>
      </w:r>
      <w:r>
        <w:rPr>
          <w:rtl/>
        </w:rPr>
        <w:t xml:space="preserve"> استقرار يابد</w:t>
      </w:r>
      <w:r w:rsidR="008635EE">
        <w:rPr>
          <w:rtl/>
        </w:rPr>
        <w:t xml:space="preserve">، </w:t>
      </w:r>
      <w:r>
        <w:rPr>
          <w:rtl/>
        </w:rPr>
        <w:t>اميد نجات و سلامت خواهيم داشت</w:t>
      </w:r>
      <w:r w:rsidR="008635EE">
        <w:rPr>
          <w:rtl/>
        </w:rPr>
        <w:t xml:space="preserve">. </w:t>
      </w:r>
    </w:p>
    <w:p w:rsidR="00F9751B" w:rsidRDefault="00C20DD5" w:rsidP="00C20DD5">
      <w:pPr>
        <w:pStyle w:val="Heading2"/>
        <w:rPr>
          <w:rtl/>
        </w:rPr>
      </w:pPr>
      <w:bookmarkStart w:id="77" w:name="_Toc375220923"/>
      <w:r>
        <w:rPr>
          <w:rtl/>
        </w:rPr>
        <w:t>باب انس و جن</w:t>
      </w:r>
      <w:bookmarkEnd w:id="77"/>
    </w:p>
    <w:p w:rsidR="00F9751B" w:rsidRDefault="00F9751B" w:rsidP="00F9751B">
      <w:pPr>
        <w:pStyle w:val="libNormal"/>
        <w:rPr>
          <w:rtl/>
        </w:rPr>
      </w:pPr>
      <w:r>
        <w:rPr>
          <w:rtl/>
        </w:rPr>
        <w:t>خداوند از انسان ها</w:t>
      </w:r>
      <w:r w:rsidR="008635EE">
        <w:rPr>
          <w:rtl/>
        </w:rPr>
        <w:t xml:space="preserve">، </w:t>
      </w:r>
      <w:r>
        <w:rPr>
          <w:rtl/>
        </w:rPr>
        <w:t xml:space="preserve">اصحاب خاصى به حسين </w:t>
      </w:r>
      <w:r w:rsidR="00D46D45" w:rsidRPr="00D46D45">
        <w:rPr>
          <w:rStyle w:val="libAlaemChar"/>
          <w:rtl/>
        </w:rPr>
        <w:t>عليه‌السلام</w:t>
      </w:r>
      <w:r>
        <w:rPr>
          <w:rtl/>
        </w:rPr>
        <w:t xml:space="preserve"> عطا فرمود و اين گونه آنها را توصيف كرده كه هيچ كس اصحابى بهتر و باوفاتر از او (حسين</w:t>
      </w:r>
      <w:r w:rsidR="00335367">
        <w:rPr>
          <w:rtl/>
        </w:rPr>
        <w:t xml:space="preserve">) </w:t>
      </w:r>
      <w:r>
        <w:rPr>
          <w:rtl/>
        </w:rPr>
        <w:t>ندارد</w:t>
      </w:r>
      <w:r w:rsidR="008635EE">
        <w:rPr>
          <w:rtl/>
        </w:rPr>
        <w:t xml:space="preserve">. </w:t>
      </w:r>
      <w:r>
        <w:rPr>
          <w:rtl/>
        </w:rPr>
        <w:t>البته اين مس</w:t>
      </w:r>
      <w:r w:rsidR="00D46D45">
        <w:rPr>
          <w:rtl/>
        </w:rPr>
        <w:t>أ</w:t>
      </w:r>
      <w:r>
        <w:rPr>
          <w:rtl/>
        </w:rPr>
        <w:t>له از حالات آنها هم مشخص است</w:t>
      </w:r>
      <w:r w:rsidR="008635EE">
        <w:rPr>
          <w:rtl/>
        </w:rPr>
        <w:t xml:space="preserve">. </w:t>
      </w:r>
      <w:r>
        <w:rPr>
          <w:rtl/>
        </w:rPr>
        <w:t xml:space="preserve">همچنين خداوند به حسين </w:t>
      </w:r>
      <w:r w:rsidR="00D46D45" w:rsidRPr="00D46D45">
        <w:rPr>
          <w:rStyle w:val="libAlaemChar"/>
          <w:rtl/>
        </w:rPr>
        <w:t>عليه‌السلام</w:t>
      </w:r>
      <w:r>
        <w:rPr>
          <w:rtl/>
        </w:rPr>
        <w:t xml:space="preserve"> از ميان انسان ها پيروانى به او عطا كرده كه محبت خاصى به آن حضرت دارند و آن محبت را با افعال خاصى بروز مى دهند كه تحت ملاحظه تقرب به خداوند وارد نمى شود؛ بلكه اگر به آنها گفته شود كه اين كارها معصيت است</w:t>
      </w:r>
      <w:r w:rsidR="008635EE">
        <w:rPr>
          <w:rtl/>
        </w:rPr>
        <w:t xml:space="preserve">، </w:t>
      </w:r>
      <w:r>
        <w:rPr>
          <w:rtl/>
        </w:rPr>
        <w:t>وقعى نمى گذارند</w:t>
      </w:r>
      <w:r w:rsidR="008635EE">
        <w:rPr>
          <w:rtl/>
        </w:rPr>
        <w:t xml:space="preserve">. </w:t>
      </w:r>
      <w:r>
        <w:rPr>
          <w:rtl/>
        </w:rPr>
        <w:t>اين مس</w:t>
      </w:r>
      <w:r w:rsidR="00D46D45">
        <w:rPr>
          <w:rtl/>
        </w:rPr>
        <w:t>أ</w:t>
      </w:r>
      <w:r>
        <w:rPr>
          <w:rtl/>
        </w:rPr>
        <w:t>له در بعضى از حالت هاى آنها در لطمه زدن و مجروح ساختن خودشان در روز عاشورا پيداست</w:t>
      </w:r>
      <w:r w:rsidR="008635EE">
        <w:rPr>
          <w:rtl/>
        </w:rPr>
        <w:t xml:space="preserve">. </w:t>
      </w:r>
      <w:r>
        <w:rPr>
          <w:rtl/>
        </w:rPr>
        <w:t>برخى از افراد مورد وثوق براى من نقل كرده اند كه در كشور چين</w:t>
      </w:r>
      <w:r w:rsidR="008635EE">
        <w:rPr>
          <w:rtl/>
        </w:rPr>
        <w:t xml:space="preserve">، </w:t>
      </w:r>
      <w:r>
        <w:rPr>
          <w:rtl/>
        </w:rPr>
        <w:t xml:space="preserve">شيعيانى هستند كه در روز عاشورا به شيوه خاصى سينه مى زنند و كانال هايى حفر مى كنند و آن را پر از هيزم مى </w:t>
      </w:r>
      <w:r>
        <w:rPr>
          <w:rtl/>
        </w:rPr>
        <w:lastRenderedPageBreak/>
        <w:t>نمايند و آتش مى زنند و در آن فرو مى روند و بر سينه مى زنند و از آن چند بار مى گذرند و مى گويند حرارت آتش را احساس نمى كنيم</w:t>
      </w:r>
      <w:r w:rsidR="008635EE">
        <w:rPr>
          <w:rtl/>
        </w:rPr>
        <w:t xml:space="preserve">. </w:t>
      </w:r>
    </w:p>
    <w:p w:rsidR="00F9751B" w:rsidRDefault="00F9751B" w:rsidP="00F9751B">
      <w:pPr>
        <w:pStyle w:val="libNormal"/>
        <w:rPr>
          <w:rtl/>
        </w:rPr>
      </w:pPr>
      <w:r>
        <w:rPr>
          <w:rtl/>
        </w:rPr>
        <w:t xml:space="preserve">اما جن ؛ خداوند از جن به حسين </w:t>
      </w:r>
      <w:r w:rsidR="00D46D45" w:rsidRPr="00D46D45">
        <w:rPr>
          <w:rStyle w:val="libAlaemChar"/>
          <w:rtl/>
        </w:rPr>
        <w:t>عليه‌السلام</w:t>
      </w:r>
      <w:r>
        <w:rPr>
          <w:rtl/>
        </w:rPr>
        <w:t xml:space="preserve"> انصارى عطا فرمود كه هنگام خروج امام از مدينه خدمت ايشان رسيدند و حضرت به آنها فرمود</w:t>
      </w:r>
      <w:r w:rsidR="008635EE">
        <w:rPr>
          <w:rtl/>
        </w:rPr>
        <w:t xml:space="preserve">: </w:t>
      </w:r>
      <w:r>
        <w:rPr>
          <w:rtl/>
        </w:rPr>
        <w:t>وعده ما</w:t>
      </w:r>
      <w:r w:rsidR="008635EE">
        <w:rPr>
          <w:rtl/>
        </w:rPr>
        <w:t xml:space="preserve">، </w:t>
      </w:r>
      <w:r>
        <w:rPr>
          <w:rtl/>
        </w:rPr>
        <w:t>قبر و بقعه من</w:t>
      </w:r>
      <w:r w:rsidR="008635EE">
        <w:rPr>
          <w:rtl/>
        </w:rPr>
        <w:t xml:space="preserve">، </w:t>
      </w:r>
      <w:r>
        <w:rPr>
          <w:rtl/>
        </w:rPr>
        <w:t>هر وقت به آنجا وارد شدم</w:t>
      </w:r>
      <w:r w:rsidR="008635EE">
        <w:rPr>
          <w:rtl/>
        </w:rPr>
        <w:t xml:space="preserve">، </w:t>
      </w:r>
      <w:r>
        <w:rPr>
          <w:rtl/>
        </w:rPr>
        <w:t>نزد من آييد</w:t>
      </w:r>
      <w:r w:rsidR="008635EE">
        <w:rPr>
          <w:rtl/>
        </w:rPr>
        <w:t xml:space="preserve">. </w:t>
      </w:r>
      <w:r>
        <w:rPr>
          <w:rtl/>
        </w:rPr>
        <w:t>همچنين يارانى از جن در روز عاشورا به خدمت امام رسيدند</w:t>
      </w:r>
      <w:r w:rsidR="008635EE">
        <w:rPr>
          <w:rtl/>
        </w:rPr>
        <w:t xml:space="preserve">، </w:t>
      </w:r>
      <w:r>
        <w:rPr>
          <w:rtl/>
        </w:rPr>
        <w:t>اما آن بزرگوار لقاى پروردگار را برگزيد و به آنها اجازه شركت در جنگ را نداد</w:t>
      </w:r>
      <w:r w:rsidR="008635EE">
        <w:rPr>
          <w:rtl/>
        </w:rPr>
        <w:t xml:space="preserve">. </w:t>
      </w:r>
      <w:r>
        <w:rPr>
          <w:rtl/>
        </w:rPr>
        <w:t>گروه ديگرى از جن شب يازدهم محرم آمدند و ملاحظه كردند امام به شهادت رسيده است</w:t>
      </w:r>
      <w:r w:rsidR="008635EE">
        <w:rPr>
          <w:rtl/>
        </w:rPr>
        <w:t xml:space="preserve">، </w:t>
      </w:r>
      <w:r>
        <w:rPr>
          <w:rtl/>
        </w:rPr>
        <w:t>آنگاه گرد پيكر مطهر امام ناله و زارى سر دادند و مرثيه خواندند</w:t>
      </w:r>
      <w:r w:rsidR="008635EE">
        <w:rPr>
          <w:rtl/>
        </w:rPr>
        <w:t xml:space="preserve">. </w:t>
      </w:r>
      <w:r>
        <w:rPr>
          <w:rtl/>
        </w:rPr>
        <w:t>همچنين در بصره</w:t>
      </w:r>
      <w:r w:rsidR="008635EE">
        <w:rPr>
          <w:rtl/>
        </w:rPr>
        <w:t xml:space="preserve">، </w:t>
      </w:r>
      <w:r>
        <w:rPr>
          <w:rtl/>
        </w:rPr>
        <w:t>مدينه</w:t>
      </w:r>
      <w:r w:rsidR="008635EE">
        <w:rPr>
          <w:rtl/>
        </w:rPr>
        <w:t xml:space="preserve">، </w:t>
      </w:r>
      <w:r>
        <w:rPr>
          <w:rtl/>
        </w:rPr>
        <w:t>كوفه و بيت المقدس براى امام مرثيه خواندند و عزادارى كردند</w:t>
      </w:r>
      <w:r w:rsidR="008635EE">
        <w:rPr>
          <w:rtl/>
        </w:rPr>
        <w:t xml:space="preserve">. </w:t>
      </w:r>
      <w:r>
        <w:rPr>
          <w:rtl/>
        </w:rPr>
        <w:t>تعدادى از جنيان نيز با ناله و فرياد در تمام اقطار جهان ندا سر دادند كه حسين كشته شد</w:t>
      </w:r>
      <w:r w:rsidR="008635EE">
        <w:rPr>
          <w:rtl/>
        </w:rPr>
        <w:t xml:space="preserve">. </w:t>
      </w:r>
      <w:r>
        <w:rPr>
          <w:rtl/>
        </w:rPr>
        <w:t>در آن شب هايى هم كه بدن امام بر روى زمين افتاده بود</w:t>
      </w:r>
      <w:r w:rsidR="008635EE">
        <w:rPr>
          <w:rtl/>
        </w:rPr>
        <w:t xml:space="preserve">، </w:t>
      </w:r>
      <w:r>
        <w:rPr>
          <w:rtl/>
        </w:rPr>
        <w:t>زنان جن در اطراف پيكر آن حضرت نوحه سرايى مى كردند و فرياد واحسينا و گريه شان بلند بود</w:t>
      </w:r>
      <w:r w:rsidR="008635EE">
        <w:rPr>
          <w:rtl/>
        </w:rPr>
        <w:t xml:space="preserve">. </w:t>
      </w:r>
    </w:p>
    <w:p w:rsidR="00F9751B" w:rsidRDefault="00C20DD5" w:rsidP="00C20DD5">
      <w:pPr>
        <w:pStyle w:val="Heading2"/>
        <w:rPr>
          <w:rtl/>
        </w:rPr>
      </w:pPr>
      <w:bookmarkStart w:id="78" w:name="_Toc375220924"/>
      <w:r>
        <w:rPr>
          <w:rtl/>
        </w:rPr>
        <w:t>باب ويژگى هاى وحوش نسبت به آن حضرت</w:t>
      </w:r>
      <w:bookmarkEnd w:id="78"/>
      <w:r>
        <w:rPr>
          <w:rtl/>
        </w:rPr>
        <w:t xml:space="preserve"> </w:t>
      </w:r>
    </w:p>
    <w:p w:rsidR="00F9751B" w:rsidRDefault="00F9751B" w:rsidP="00F9751B">
      <w:pPr>
        <w:pStyle w:val="libNormal"/>
        <w:rPr>
          <w:rtl/>
        </w:rPr>
      </w:pPr>
      <w:r>
        <w:rPr>
          <w:rtl/>
        </w:rPr>
        <w:t>قبل از دفن امام</w:t>
      </w:r>
      <w:r w:rsidR="008635EE">
        <w:rPr>
          <w:rtl/>
        </w:rPr>
        <w:t xml:space="preserve">، </w:t>
      </w:r>
      <w:r>
        <w:rPr>
          <w:rtl/>
        </w:rPr>
        <w:t xml:space="preserve">خداوند به وحوشى امر كرد كه براى آن حضرت عزادارى كنند؛ كما اينكه در روايت آمده است كه آهويى در كربلا با عيسى </w:t>
      </w:r>
      <w:r w:rsidR="00D46D45" w:rsidRPr="00D46D45">
        <w:rPr>
          <w:rStyle w:val="libAlaemChar"/>
          <w:rtl/>
        </w:rPr>
        <w:t>عليه‌السلام</w:t>
      </w:r>
      <w:r>
        <w:rPr>
          <w:rtl/>
        </w:rPr>
        <w:t xml:space="preserve"> (در اين باره</w:t>
      </w:r>
      <w:r w:rsidR="00335367">
        <w:rPr>
          <w:rtl/>
        </w:rPr>
        <w:t xml:space="preserve">) </w:t>
      </w:r>
      <w:r>
        <w:rPr>
          <w:rtl/>
        </w:rPr>
        <w:t>سخن گفته است</w:t>
      </w:r>
      <w:r w:rsidR="008635EE">
        <w:rPr>
          <w:rtl/>
        </w:rPr>
        <w:t xml:space="preserve">. </w:t>
      </w:r>
    </w:p>
    <w:p w:rsidR="00F9751B" w:rsidRDefault="00C20DD5" w:rsidP="00C20DD5">
      <w:pPr>
        <w:pStyle w:val="Heading2"/>
        <w:rPr>
          <w:rtl/>
        </w:rPr>
      </w:pPr>
      <w:bookmarkStart w:id="79" w:name="_Toc375220925"/>
      <w:r>
        <w:rPr>
          <w:rtl/>
        </w:rPr>
        <w:t>باب خصوصيات پرندگان</w:t>
      </w:r>
      <w:bookmarkEnd w:id="79"/>
    </w:p>
    <w:p w:rsidR="00F9751B" w:rsidRDefault="00F9751B" w:rsidP="00F9751B">
      <w:pPr>
        <w:pStyle w:val="libNormal"/>
        <w:rPr>
          <w:rtl/>
        </w:rPr>
      </w:pPr>
      <w:r>
        <w:rPr>
          <w:rtl/>
        </w:rPr>
        <w:t xml:space="preserve">خداوند پرندگان را نوحه سراى حسين </w:t>
      </w:r>
      <w:r w:rsidR="00D46D45" w:rsidRPr="00D46D45">
        <w:rPr>
          <w:rStyle w:val="libAlaemChar"/>
          <w:rtl/>
        </w:rPr>
        <w:t>عليه‌السلام</w:t>
      </w:r>
      <w:r>
        <w:rPr>
          <w:rtl/>
        </w:rPr>
        <w:t xml:space="preserve"> قرار داد</w:t>
      </w:r>
      <w:r w:rsidR="008635EE">
        <w:rPr>
          <w:rtl/>
        </w:rPr>
        <w:t xml:space="preserve">. </w:t>
      </w:r>
      <w:r>
        <w:rPr>
          <w:rtl/>
        </w:rPr>
        <w:t>همچنين آنها بال هاى خود را بر پيكر مطهر امام گشودند و در مدينه كنار قبر جدش رسول خدا</w:t>
      </w:r>
      <w:r w:rsidR="008635EE">
        <w:rPr>
          <w:rtl/>
        </w:rPr>
        <w:t xml:space="preserve">، </w:t>
      </w:r>
      <w:r>
        <w:rPr>
          <w:rtl/>
        </w:rPr>
        <w:t xml:space="preserve">براى امام نوحه سرايى كردند و خبر شهادت حسين </w:t>
      </w:r>
      <w:r w:rsidR="00D46D45" w:rsidRPr="00D46D45">
        <w:rPr>
          <w:rStyle w:val="libAlaemChar"/>
          <w:rtl/>
        </w:rPr>
        <w:t>عليه‌السلام</w:t>
      </w:r>
      <w:r>
        <w:rPr>
          <w:rtl/>
        </w:rPr>
        <w:t xml:space="preserve"> را به پرندگان ديگر رساندند</w:t>
      </w:r>
      <w:r w:rsidR="008635EE">
        <w:rPr>
          <w:rtl/>
        </w:rPr>
        <w:t xml:space="preserve">. </w:t>
      </w:r>
    </w:p>
    <w:p w:rsidR="00F9751B" w:rsidRDefault="00C20DD5" w:rsidP="00C20DD5">
      <w:pPr>
        <w:pStyle w:val="Heading2"/>
        <w:rPr>
          <w:rtl/>
        </w:rPr>
      </w:pPr>
      <w:bookmarkStart w:id="80" w:name="_Toc375220926"/>
      <w:r>
        <w:rPr>
          <w:rtl/>
        </w:rPr>
        <w:lastRenderedPageBreak/>
        <w:t>باب مربوط به اسبان و شتران</w:t>
      </w:r>
      <w:bookmarkEnd w:id="80"/>
    </w:p>
    <w:p w:rsidR="00F9751B" w:rsidRDefault="00F9751B" w:rsidP="00F9751B">
      <w:pPr>
        <w:pStyle w:val="libNormal"/>
        <w:rPr>
          <w:rtl/>
        </w:rPr>
      </w:pPr>
      <w:r>
        <w:rPr>
          <w:rtl/>
        </w:rPr>
        <w:t xml:space="preserve">خداوند اسب رسول الله را به امام حسين </w:t>
      </w:r>
      <w:r w:rsidR="00D46D45" w:rsidRPr="00D46D45">
        <w:rPr>
          <w:rStyle w:val="libAlaemChar"/>
          <w:rtl/>
        </w:rPr>
        <w:t>عليه‌السلام</w:t>
      </w:r>
      <w:r>
        <w:rPr>
          <w:rtl/>
        </w:rPr>
        <w:t xml:space="preserve"> اختصاص داد كه شايد همان اسبى باشد كه ذوالجناح ناميده مى شود</w:t>
      </w:r>
      <w:r w:rsidR="008635EE">
        <w:rPr>
          <w:rtl/>
        </w:rPr>
        <w:t xml:space="preserve">. </w:t>
      </w:r>
      <w:r>
        <w:rPr>
          <w:rtl/>
        </w:rPr>
        <w:t>مركبى كه در تشنگى اقتداى به صاحبش كرد و در اين كار او را بر خود مقدم شمرد؛ زيرا وقتى هنگامه نبرد وارد بر آب شدند</w:t>
      </w:r>
      <w:r w:rsidR="008635EE">
        <w:rPr>
          <w:rtl/>
        </w:rPr>
        <w:t xml:space="preserve">، </w:t>
      </w:r>
      <w:r>
        <w:rPr>
          <w:rtl/>
        </w:rPr>
        <w:t>ذوالجناح دهانش را در آب گذاشت و امام فرمود</w:t>
      </w:r>
      <w:r w:rsidR="008635EE">
        <w:rPr>
          <w:rtl/>
        </w:rPr>
        <w:t xml:space="preserve">: </w:t>
      </w:r>
      <w:r>
        <w:rPr>
          <w:rtl/>
        </w:rPr>
        <w:t>تو تشنه اى و من هم تشنه ؛ به خدا سوگند تا ننوشى</w:t>
      </w:r>
      <w:r w:rsidR="008635EE">
        <w:rPr>
          <w:rtl/>
        </w:rPr>
        <w:t xml:space="preserve">، </w:t>
      </w:r>
      <w:r>
        <w:rPr>
          <w:rtl/>
        </w:rPr>
        <w:t>من آب نمى نوشم</w:t>
      </w:r>
      <w:r w:rsidR="008635EE">
        <w:rPr>
          <w:rtl/>
        </w:rPr>
        <w:t xml:space="preserve">. </w:t>
      </w:r>
      <w:r>
        <w:rPr>
          <w:rtl/>
        </w:rPr>
        <w:t>آنگاه ذوالجناح سرش را برداشت</w:t>
      </w:r>
      <w:r w:rsidR="008635EE">
        <w:rPr>
          <w:rtl/>
        </w:rPr>
        <w:t xml:space="preserve">، </w:t>
      </w:r>
      <w:r>
        <w:rPr>
          <w:rtl/>
        </w:rPr>
        <w:t>به اين معنا كه اى مولاى من تا شما آب ننوشيد من نمى نوشم</w:t>
      </w:r>
      <w:r w:rsidR="008635EE">
        <w:rPr>
          <w:rtl/>
        </w:rPr>
        <w:t xml:space="preserve">. </w:t>
      </w:r>
      <w:r>
        <w:rPr>
          <w:rtl/>
        </w:rPr>
        <w:t>سپس امام فرمود</w:t>
      </w:r>
      <w:r w:rsidR="008635EE">
        <w:rPr>
          <w:rtl/>
        </w:rPr>
        <w:t xml:space="preserve">: </w:t>
      </w:r>
      <w:r>
        <w:rPr>
          <w:rtl/>
        </w:rPr>
        <w:t>بنوش من هم مى نوشم ؛ آنگاه دستش را به طرف آب برد و سپس آن ماجرا واقع شد كه بعدا خواهد آمد</w:t>
      </w:r>
      <w:r w:rsidR="008635EE">
        <w:rPr>
          <w:rtl/>
        </w:rPr>
        <w:t xml:space="preserve">. </w:t>
      </w:r>
    </w:p>
    <w:p w:rsidR="00F9751B" w:rsidRDefault="00F9751B" w:rsidP="00F9751B">
      <w:pPr>
        <w:pStyle w:val="libNormal"/>
        <w:rPr>
          <w:rtl/>
        </w:rPr>
      </w:pPr>
      <w:r>
        <w:rPr>
          <w:rtl/>
        </w:rPr>
        <w:t>همچنين بعد از شهادت امام</w:t>
      </w:r>
      <w:r w:rsidR="008635EE">
        <w:rPr>
          <w:rtl/>
        </w:rPr>
        <w:t xml:space="preserve">، </w:t>
      </w:r>
      <w:r>
        <w:rPr>
          <w:rtl/>
        </w:rPr>
        <w:t>اين اسب به شكوه از قاتلان آن حضرت</w:t>
      </w:r>
      <w:r w:rsidR="008635EE">
        <w:rPr>
          <w:rtl/>
        </w:rPr>
        <w:t xml:space="preserve">، </w:t>
      </w:r>
      <w:r>
        <w:rPr>
          <w:rtl/>
        </w:rPr>
        <w:t>فرياد ستم از امتى سر داد كه فرزند دختر پيامبر خدا را كشتند</w:t>
      </w:r>
      <w:r w:rsidR="008635EE">
        <w:rPr>
          <w:rtl/>
        </w:rPr>
        <w:t xml:space="preserve">. </w:t>
      </w:r>
      <w:r>
        <w:rPr>
          <w:rtl/>
        </w:rPr>
        <w:t>و نيز آن طور كه در روايت آمده با ناله و زارى خبر شهادت امام را به اهل بيتش رساند</w:t>
      </w:r>
      <w:r w:rsidR="008635EE">
        <w:rPr>
          <w:rtl/>
        </w:rPr>
        <w:t xml:space="preserve">. </w:t>
      </w:r>
    </w:p>
    <w:p w:rsidR="00F9751B" w:rsidRDefault="00F9751B" w:rsidP="00F9751B">
      <w:pPr>
        <w:pStyle w:val="libNormal"/>
        <w:rPr>
          <w:rtl/>
        </w:rPr>
      </w:pPr>
      <w:r>
        <w:rPr>
          <w:rtl/>
        </w:rPr>
        <w:t>از شتران نيز خداوند ناقه اى را به آن حضرت اختصاص داد كه صبح عاشورا بر آن سوار شد و روى آن خطبه ايراد نمود و سپس از آن پياده شد و به «عقبة بن سمعان» فرمود كه آن را عقال كن (يعنى بخوابان و دستهايش را ببند</w:t>
      </w:r>
      <w:r w:rsidR="00335367">
        <w:rPr>
          <w:rtl/>
        </w:rPr>
        <w:t xml:space="preserve">) </w:t>
      </w:r>
      <w:r w:rsidR="008635EE">
        <w:rPr>
          <w:rtl/>
        </w:rPr>
        <w:t xml:space="preserve">. </w:t>
      </w:r>
      <w:r>
        <w:rPr>
          <w:rtl/>
        </w:rPr>
        <w:t>اين ناقه همچنان در حال عقال بود تا حضرت به شهادت رسيد</w:t>
      </w:r>
      <w:r w:rsidR="008635EE">
        <w:rPr>
          <w:rtl/>
        </w:rPr>
        <w:t xml:space="preserve">، </w:t>
      </w:r>
      <w:r>
        <w:rPr>
          <w:rtl/>
        </w:rPr>
        <w:t>آنگاه سر خود را بر زمين كوبيد تا مرد</w:t>
      </w:r>
      <w:r w:rsidR="008635EE">
        <w:rPr>
          <w:rtl/>
        </w:rPr>
        <w:t xml:space="preserve">. </w:t>
      </w:r>
    </w:p>
    <w:p w:rsidR="00F9751B" w:rsidRDefault="00C20DD5" w:rsidP="00C20DD5">
      <w:pPr>
        <w:pStyle w:val="Heading2"/>
        <w:rPr>
          <w:rtl/>
        </w:rPr>
      </w:pPr>
      <w:bookmarkStart w:id="81" w:name="_Toc375220927"/>
      <w:r>
        <w:rPr>
          <w:rtl/>
        </w:rPr>
        <w:t>باب آنچه از اوضاع دنيايى به حسين اختصاص يافت</w:t>
      </w:r>
      <w:bookmarkEnd w:id="81"/>
      <w:r>
        <w:rPr>
          <w:rtl/>
        </w:rPr>
        <w:t xml:space="preserve"> </w:t>
      </w:r>
    </w:p>
    <w:p w:rsidR="00F9751B" w:rsidRDefault="00F9751B" w:rsidP="00F9751B">
      <w:pPr>
        <w:pStyle w:val="libNormal"/>
        <w:rPr>
          <w:rtl/>
        </w:rPr>
      </w:pPr>
      <w:r>
        <w:rPr>
          <w:rtl/>
        </w:rPr>
        <w:t>با اينكه خداوند متعال دنيا را براى اوليايش نخواسته است</w:t>
      </w:r>
      <w:r w:rsidR="008635EE">
        <w:rPr>
          <w:rtl/>
        </w:rPr>
        <w:t xml:space="preserve">، </w:t>
      </w:r>
      <w:r>
        <w:rPr>
          <w:rtl/>
        </w:rPr>
        <w:t xml:space="preserve">اما از آنجا كه حسين </w:t>
      </w:r>
      <w:r w:rsidR="00D46D45" w:rsidRPr="00D46D45">
        <w:rPr>
          <w:rStyle w:val="libAlaemChar"/>
          <w:rtl/>
        </w:rPr>
        <w:t>عليه‌السلام</w:t>
      </w:r>
      <w:r>
        <w:rPr>
          <w:rtl/>
        </w:rPr>
        <w:t xml:space="preserve"> را از آب و غذا منع كردند و بدن ايشان را دفن نكرده رها نمودند</w:t>
      </w:r>
      <w:r w:rsidR="008635EE">
        <w:rPr>
          <w:rtl/>
        </w:rPr>
        <w:t xml:space="preserve">، </w:t>
      </w:r>
      <w:r>
        <w:rPr>
          <w:rtl/>
        </w:rPr>
        <w:t>خداوند سه چيز از جنس همان چيزهايى كه ايشان را از آن منع كردند</w:t>
      </w:r>
      <w:r w:rsidR="008635EE">
        <w:rPr>
          <w:rtl/>
        </w:rPr>
        <w:t xml:space="preserve">، </w:t>
      </w:r>
      <w:r>
        <w:rPr>
          <w:rtl/>
        </w:rPr>
        <w:t xml:space="preserve">به </w:t>
      </w:r>
      <w:r>
        <w:rPr>
          <w:rtl/>
        </w:rPr>
        <w:lastRenderedPageBreak/>
        <w:t xml:space="preserve">حسين </w:t>
      </w:r>
      <w:r w:rsidR="00D46D45" w:rsidRPr="00D46D45">
        <w:rPr>
          <w:rStyle w:val="libAlaemChar"/>
          <w:rtl/>
        </w:rPr>
        <w:t>عليه‌السلام</w:t>
      </w:r>
      <w:r>
        <w:rPr>
          <w:rtl/>
        </w:rPr>
        <w:t xml:space="preserve"> عطا فرمود</w:t>
      </w:r>
      <w:r w:rsidR="008635EE">
        <w:rPr>
          <w:rtl/>
        </w:rPr>
        <w:t xml:space="preserve">. </w:t>
      </w:r>
      <w:r>
        <w:rPr>
          <w:rtl/>
        </w:rPr>
        <w:t>يعنى براى ايشان سقايت</w:t>
      </w:r>
      <w:r w:rsidR="008635EE">
        <w:rPr>
          <w:rtl/>
        </w:rPr>
        <w:t xml:space="preserve">، </w:t>
      </w:r>
      <w:r>
        <w:rPr>
          <w:rtl/>
        </w:rPr>
        <w:t>اطعام و عمارت متصل دايم تا روز قيامت قرار داد</w:t>
      </w:r>
      <w:r w:rsidR="008635EE">
        <w:rPr>
          <w:rtl/>
        </w:rPr>
        <w:t xml:space="preserve">. </w:t>
      </w:r>
    </w:p>
    <w:p w:rsidR="00F9751B" w:rsidRDefault="00F9751B" w:rsidP="00F9751B">
      <w:pPr>
        <w:pStyle w:val="libNormal"/>
        <w:rPr>
          <w:rtl/>
        </w:rPr>
      </w:pPr>
      <w:r>
        <w:rPr>
          <w:rtl/>
        </w:rPr>
        <w:t>درباره سقايت بايد گفت كه</w:t>
      </w:r>
      <w:r w:rsidR="008635EE">
        <w:rPr>
          <w:rtl/>
        </w:rPr>
        <w:t xml:space="preserve">، </w:t>
      </w:r>
      <w:r>
        <w:rPr>
          <w:rtl/>
        </w:rPr>
        <w:t>اين كار در كنار قبر شريفش در شب عاشورا پاداش ويژه اى دارد</w:t>
      </w:r>
      <w:r w:rsidR="008635EE">
        <w:rPr>
          <w:rtl/>
        </w:rPr>
        <w:t xml:space="preserve">. </w:t>
      </w:r>
      <w:r>
        <w:rPr>
          <w:rtl/>
        </w:rPr>
        <w:t>در روايت وارد شده است كسى كه شب عاشورا در كنار قبر آن حضرت ديگران را سيراب كند</w:t>
      </w:r>
      <w:r w:rsidR="008635EE">
        <w:rPr>
          <w:rtl/>
        </w:rPr>
        <w:t xml:space="preserve">، </w:t>
      </w:r>
      <w:r>
        <w:rPr>
          <w:rtl/>
        </w:rPr>
        <w:t xml:space="preserve">مانند كسى است سپاهيان حسين </w:t>
      </w:r>
      <w:r w:rsidR="00D46D45" w:rsidRPr="00D46D45">
        <w:rPr>
          <w:rStyle w:val="libAlaemChar"/>
          <w:rtl/>
        </w:rPr>
        <w:t>عليه‌السلام</w:t>
      </w:r>
      <w:r>
        <w:rPr>
          <w:rtl/>
        </w:rPr>
        <w:t xml:space="preserve"> را سيراب كرده باشد</w:t>
      </w:r>
      <w:r w:rsidR="008635EE">
        <w:rPr>
          <w:rtl/>
        </w:rPr>
        <w:t xml:space="preserve">. </w:t>
      </w:r>
      <w:r>
        <w:rPr>
          <w:rtl/>
        </w:rPr>
        <w:t>از اين مس</w:t>
      </w:r>
      <w:r w:rsidR="00D46D45">
        <w:rPr>
          <w:rtl/>
        </w:rPr>
        <w:t>أ</w:t>
      </w:r>
      <w:r>
        <w:rPr>
          <w:rtl/>
        </w:rPr>
        <w:t>له استنباط مى شود</w:t>
      </w:r>
      <w:r w:rsidR="008635EE">
        <w:rPr>
          <w:rtl/>
        </w:rPr>
        <w:t xml:space="preserve">، </w:t>
      </w:r>
      <w:r>
        <w:rPr>
          <w:rtl/>
        </w:rPr>
        <w:t>سقايتى كه پاداش آن اولين پاداشى است كه روز قيامت داده شود</w:t>
      </w:r>
      <w:r w:rsidR="008635EE">
        <w:rPr>
          <w:rtl/>
        </w:rPr>
        <w:t xml:space="preserve">، </w:t>
      </w:r>
      <w:r>
        <w:rPr>
          <w:rtl/>
        </w:rPr>
        <w:t>بزرگترين اجر آن به حسين عطشان اختصاص دارد؛ از اين رو شيعيان آن حضرت در هر جايى كه فى سبيل الله به ديگران آب دهند</w:t>
      </w:r>
      <w:r w:rsidR="008635EE">
        <w:rPr>
          <w:rtl/>
        </w:rPr>
        <w:t xml:space="preserve">، </w:t>
      </w:r>
      <w:r>
        <w:rPr>
          <w:rtl/>
        </w:rPr>
        <w:t>اين كار را به نام آن حضرت انجام مى دهند</w:t>
      </w:r>
      <w:r w:rsidR="008635EE">
        <w:rPr>
          <w:rtl/>
        </w:rPr>
        <w:t xml:space="preserve">. </w:t>
      </w:r>
      <w:r>
        <w:rPr>
          <w:rtl/>
        </w:rPr>
        <w:t xml:space="preserve">تا جايى كه گويا تنها براى حسين </w:t>
      </w:r>
      <w:r w:rsidR="00D46D45" w:rsidRPr="00D46D45">
        <w:rPr>
          <w:rStyle w:val="libAlaemChar"/>
          <w:rtl/>
        </w:rPr>
        <w:t>عليه‌السلام</w:t>
      </w:r>
      <w:r>
        <w:rPr>
          <w:rtl/>
        </w:rPr>
        <w:t xml:space="preserve"> سقايت انجام مى شود</w:t>
      </w:r>
      <w:r w:rsidR="008635EE">
        <w:rPr>
          <w:rtl/>
        </w:rPr>
        <w:t xml:space="preserve">. </w:t>
      </w:r>
    </w:p>
    <w:p w:rsidR="00F9751B" w:rsidRDefault="00F9751B" w:rsidP="00F9751B">
      <w:pPr>
        <w:pStyle w:val="libNormal"/>
        <w:rPr>
          <w:rtl/>
        </w:rPr>
      </w:pPr>
      <w:r>
        <w:rPr>
          <w:rtl/>
        </w:rPr>
        <w:t>موضوع اطعام در مراسم عزادارى آن حضرت</w:t>
      </w:r>
      <w:r w:rsidR="008635EE">
        <w:rPr>
          <w:rtl/>
        </w:rPr>
        <w:t xml:space="preserve">، </w:t>
      </w:r>
      <w:r>
        <w:rPr>
          <w:rtl/>
        </w:rPr>
        <w:t>هميشه</w:t>
      </w:r>
      <w:r w:rsidR="008635EE">
        <w:rPr>
          <w:rtl/>
        </w:rPr>
        <w:t xml:space="preserve">، </w:t>
      </w:r>
      <w:r>
        <w:rPr>
          <w:rtl/>
        </w:rPr>
        <w:t>بويژه در ماه محرم و شايد در تمام روزهاى سال استمرار دارد؛ و اگر آنچه در مجالس عزاى آن حضرت به عنوان اطعام به مصرف مى رسد</w:t>
      </w:r>
      <w:r w:rsidR="008635EE">
        <w:rPr>
          <w:rtl/>
        </w:rPr>
        <w:t xml:space="preserve">، </w:t>
      </w:r>
      <w:r>
        <w:rPr>
          <w:rtl/>
        </w:rPr>
        <w:t>به تعداد روزهاى سال تقسيم شود</w:t>
      </w:r>
      <w:r w:rsidR="008635EE">
        <w:rPr>
          <w:rtl/>
        </w:rPr>
        <w:t xml:space="preserve">، </w:t>
      </w:r>
      <w:r>
        <w:rPr>
          <w:rtl/>
        </w:rPr>
        <w:t>هر روز بيش از يك خروار مى شود</w:t>
      </w:r>
      <w:r w:rsidR="008635EE">
        <w:rPr>
          <w:rtl/>
        </w:rPr>
        <w:t xml:space="preserve">. </w:t>
      </w:r>
    </w:p>
    <w:p w:rsidR="00F9751B" w:rsidRDefault="00F9751B" w:rsidP="00F9751B">
      <w:pPr>
        <w:pStyle w:val="libNormal"/>
        <w:rPr>
          <w:rtl/>
        </w:rPr>
      </w:pPr>
      <w:r>
        <w:rPr>
          <w:rtl/>
        </w:rPr>
        <w:t>درباره عمارت آن حضرت ؛ از آنجا كه پيكر آن حضرت را بر زمين رها كردند</w:t>
      </w:r>
      <w:r w:rsidR="008635EE">
        <w:rPr>
          <w:rtl/>
        </w:rPr>
        <w:t xml:space="preserve">، </w:t>
      </w:r>
      <w:r>
        <w:rPr>
          <w:rtl/>
        </w:rPr>
        <w:t>خداوند در مقابل - آن طور كه جبرئيل از جانب خداوند خبر داد و حضرت زينب از امام سجاد آن خبر را روايت كرد - بارگاه رفيعى به امام داد كه تا روز قيامت به علو و مرتبه آن افزوده مى شود؛ از اين روست كه عمارت و تعمير بيت الله الحرام و عتبات مقدسه به اتمام رسيده و كار بناى و ساخت آنها به پايان رسيده است</w:t>
      </w:r>
      <w:r w:rsidR="008635EE">
        <w:rPr>
          <w:rtl/>
        </w:rPr>
        <w:t xml:space="preserve">، </w:t>
      </w:r>
      <w:r>
        <w:rPr>
          <w:rtl/>
        </w:rPr>
        <w:t>اما حرم حسينى از روزى كه بنا شد تا روزى كه متوكل آن را ويران كرد و دوباره خودش آن را ساخت</w:t>
      </w:r>
      <w:r w:rsidR="008635EE">
        <w:rPr>
          <w:rtl/>
        </w:rPr>
        <w:t xml:space="preserve">، </w:t>
      </w:r>
      <w:r>
        <w:rPr>
          <w:rtl/>
        </w:rPr>
        <w:t xml:space="preserve">خلفا و سلاطين به ساخت و ساز آن اشتغال داشته اند و اين كار پايانى نخواهد داشت و بناها و نقاشان و </w:t>
      </w:r>
      <w:r>
        <w:rPr>
          <w:rtl/>
        </w:rPr>
        <w:lastRenderedPageBreak/>
        <w:t>تذهيب كاران به طور دايم مشغول به آن هستند و ظاهرا اين امر تا روز قيامت استمرار داشته باشد</w:t>
      </w:r>
      <w:r w:rsidR="008635EE">
        <w:rPr>
          <w:rtl/>
        </w:rPr>
        <w:t xml:space="preserve">. </w:t>
      </w:r>
    </w:p>
    <w:p w:rsidR="00F9751B" w:rsidRDefault="00C20DD5" w:rsidP="00C20DD5">
      <w:pPr>
        <w:pStyle w:val="Heading2"/>
        <w:rPr>
          <w:rtl/>
        </w:rPr>
      </w:pPr>
      <w:bookmarkStart w:id="82" w:name="_Toc375220928"/>
      <w:r>
        <w:rPr>
          <w:rtl/>
        </w:rPr>
        <w:t>احترامات ويژه به هر آنچه به آن حضرت تعلق دارد:</w:t>
      </w:r>
      <w:bookmarkEnd w:id="82"/>
      <w:r>
        <w:rPr>
          <w:rtl/>
        </w:rPr>
        <w:t xml:space="preserve"> </w:t>
      </w:r>
    </w:p>
    <w:p w:rsidR="00F9751B" w:rsidRDefault="00F9751B" w:rsidP="00F9751B">
      <w:pPr>
        <w:pStyle w:val="libNormal"/>
        <w:rPr>
          <w:rtl/>
        </w:rPr>
      </w:pPr>
      <w:r>
        <w:rPr>
          <w:rtl/>
        </w:rPr>
        <w:t xml:space="preserve">اولين آن مربوط به حامله شدن به آن حضرت است كه در فرمايش پيامبر </w:t>
      </w:r>
      <w:r w:rsidR="00D46D45" w:rsidRPr="00D46D45">
        <w:rPr>
          <w:rStyle w:val="libAlaemChar"/>
          <w:rtl/>
        </w:rPr>
        <w:t>صلى‌الله‌عليه‌وآله</w:t>
      </w:r>
      <w:r>
        <w:rPr>
          <w:rtl/>
        </w:rPr>
        <w:t xml:space="preserve"> حالت هاى حضرت زهر</w:t>
      </w:r>
      <w:r w:rsidR="00D46D45">
        <w:rPr>
          <w:rtl/>
        </w:rPr>
        <w:t>أ</w:t>
      </w:r>
      <w:r>
        <w:rPr>
          <w:rtl/>
        </w:rPr>
        <w:t xml:space="preserve"> سلام الله عليها آشكار است</w:t>
      </w:r>
      <w:r w:rsidR="008635EE">
        <w:rPr>
          <w:rtl/>
        </w:rPr>
        <w:t xml:space="preserve">. </w:t>
      </w:r>
      <w:r>
        <w:rPr>
          <w:rtl/>
        </w:rPr>
        <w:t>پيامبر خطاب به حضرت فاطمه فرمودند</w:t>
      </w:r>
      <w:r w:rsidR="008635EE">
        <w:rPr>
          <w:rtl/>
        </w:rPr>
        <w:t xml:space="preserve">: </w:t>
      </w:r>
      <w:r>
        <w:rPr>
          <w:rtl/>
        </w:rPr>
        <w:t>من در پيشانى تو نورى مى بينم و تو براى اين خلق</w:t>
      </w:r>
      <w:r w:rsidR="008635EE">
        <w:rPr>
          <w:rtl/>
        </w:rPr>
        <w:t xml:space="preserve">، </w:t>
      </w:r>
      <w:r>
        <w:rPr>
          <w:rtl/>
        </w:rPr>
        <w:t>حجتى به دنيا مى آورى</w:t>
      </w:r>
      <w:r w:rsidR="008635EE">
        <w:rPr>
          <w:rtl/>
        </w:rPr>
        <w:t xml:space="preserve">. </w:t>
      </w:r>
      <w:r>
        <w:rPr>
          <w:rtl/>
        </w:rPr>
        <w:t>همچنين حضرت زهر</w:t>
      </w:r>
      <w:r w:rsidR="00D46D45">
        <w:rPr>
          <w:rtl/>
        </w:rPr>
        <w:t>أ</w:t>
      </w:r>
      <w:r>
        <w:rPr>
          <w:rtl/>
        </w:rPr>
        <w:t xml:space="preserve"> فرمودند</w:t>
      </w:r>
      <w:r w:rsidR="008635EE">
        <w:rPr>
          <w:rtl/>
        </w:rPr>
        <w:t xml:space="preserve">: </w:t>
      </w:r>
      <w:r>
        <w:rPr>
          <w:rtl/>
        </w:rPr>
        <w:t>در زمان باردارى به حسين</w:t>
      </w:r>
      <w:r w:rsidR="008635EE">
        <w:rPr>
          <w:rtl/>
        </w:rPr>
        <w:t xml:space="preserve">، </w:t>
      </w:r>
      <w:r>
        <w:rPr>
          <w:rtl/>
        </w:rPr>
        <w:t>در خانه تاريك نياز به چراغ نداشتم</w:t>
      </w:r>
      <w:r w:rsidR="008635EE">
        <w:rPr>
          <w:rtl/>
        </w:rPr>
        <w:t xml:space="preserve">. </w:t>
      </w:r>
      <w:r>
        <w:rPr>
          <w:rtl/>
        </w:rPr>
        <w:t>در دوران باردارى صداى تقديس و تسبيح او را مى شنيدم</w:t>
      </w:r>
      <w:r w:rsidR="008635EE">
        <w:rPr>
          <w:rtl/>
        </w:rPr>
        <w:t xml:space="preserve">. </w:t>
      </w:r>
      <w:r>
        <w:rPr>
          <w:rtl/>
        </w:rPr>
        <w:t>هر گاه مى خوابيدم دو شخص نورانى را در خواب مى ديدم كه بر من قرآن قرائت مى كنند</w:t>
      </w:r>
      <w:r w:rsidR="008635EE">
        <w:rPr>
          <w:rtl/>
        </w:rPr>
        <w:t xml:space="preserve">. </w:t>
      </w:r>
    </w:p>
    <w:p w:rsidR="00F9751B" w:rsidRDefault="00F9751B" w:rsidP="00F9751B">
      <w:pPr>
        <w:pStyle w:val="libNormal"/>
        <w:rPr>
          <w:rtl/>
        </w:rPr>
      </w:pPr>
      <w:r>
        <w:rPr>
          <w:rtl/>
        </w:rPr>
        <w:t>دوم ؛ احترام خاص و تبريك و تهنيت به مناسبت ولادت آن حضرت است</w:t>
      </w:r>
      <w:r w:rsidR="008635EE">
        <w:rPr>
          <w:rtl/>
        </w:rPr>
        <w:t xml:space="preserve">. </w:t>
      </w:r>
    </w:p>
    <w:p w:rsidR="00F9751B" w:rsidRDefault="00F9751B" w:rsidP="00F9751B">
      <w:pPr>
        <w:pStyle w:val="libNormal"/>
        <w:rPr>
          <w:rtl/>
        </w:rPr>
      </w:pPr>
      <w:r>
        <w:rPr>
          <w:rtl/>
        </w:rPr>
        <w:t xml:space="preserve">هنگام ولادت حسين </w:t>
      </w:r>
      <w:r w:rsidR="00D46D45" w:rsidRPr="00D46D45">
        <w:rPr>
          <w:rStyle w:val="libAlaemChar"/>
          <w:rtl/>
        </w:rPr>
        <w:t>عليه‌السلام</w:t>
      </w:r>
      <w:r>
        <w:rPr>
          <w:rtl/>
        </w:rPr>
        <w:t xml:space="preserve"> پنج قسم وحى نازل شد</w:t>
      </w:r>
      <w:r w:rsidR="008635EE">
        <w:rPr>
          <w:rtl/>
        </w:rPr>
        <w:t xml:space="preserve">. </w:t>
      </w:r>
      <w:r>
        <w:rPr>
          <w:rtl/>
        </w:rPr>
        <w:t xml:space="preserve">خداوند به بهشت رضوان وحى فرستاد كه جنان را به احترام و كرامت فرزندى كه براى محمد </w:t>
      </w:r>
      <w:r w:rsidR="00D46D45" w:rsidRPr="00D46D45">
        <w:rPr>
          <w:rStyle w:val="libAlaemChar"/>
          <w:rtl/>
        </w:rPr>
        <w:t>صلى‌الله‌عليه‌وآله</w:t>
      </w:r>
      <w:r>
        <w:rPr>
          <w:rtl/>
        </w:rPr>
        <w:t xml:space="preserve"> به دنيا آمده است</w:t>
      </w:r>
      <w:r w:rsidR="008635EE">
        <w:rPr>
          <w:rtl/>
        </w:rPr>
        <w:t xml:space="preserve">، </w:t>
      </w:r>
      <w:r>
        <w:rPr>
          <w:rtl/>
        </w:rPr>
        <w:t>خوشبو كنند و زينت ببخشند</w:t>
      </w:r>
      <w:r w:rsidR="008635EE">
        <w:rPr>
          <w:rtl/>
        </w:rPr>
        <w:t xml:space="preserve">. </w:t>
      </w:r>
      <w:r>
        <w:rPr>
          <w:rtl/>
        </w:rPr>
        <w:t>به حورالعين وحى فرستاد كه به احترام اين مولود خود را زينت كنند</w:t>
      </w:r>
      <w:r w:rsidR="008635EE">
        <w:rPr>
          <w:rtl/>
        </w:rPr>
        <w:t xml:space="preserve">. </w:t>
      </w:r>
      <w:r>
        <w:rPr>
          <w:rtl/>
        </w:rPr>
        <w:t>به ملائكه وحى كرد كه بپا خيزند و صف ببندند و به كرامت اين مولود تسبيح</w:t>
      </w:r>
      <w:r w:rsidR="008635EE">
        <w:rPr>
          <w:rtl/>
        </w:rPr>
        <w:t xml:space="preserve">، </w:t>
      </w:r>
      <w:r>
        <w:rPr>
          <w:rtl/>
        </w:rPr>
        <w:t>حمد</w:t>
      </w:r>
      <w:r w:rsidR="008635EE">
        <w:rPr>
          <w:rtl/>
        </w:rPr>
        <w:t xml:space="preserve">، </w:t>
      </w:r>
      <w:r>
        <w:rPr>
          <w:rtl/>
        </w:rPr>
        <w:t>ثنا و تكبير بگويند</w:t>
      </w:r>
      <w:r w:rsidR="008635EE">
        <w:rPr>
          <w:rtl/>
        </w:rPr>
        <w:t xml:space="preserve">. </w:t>
      </w:r>
      <w:r>
        <w:rPr>
          <w:rtl/>
        </w:rPr>
        <w:t xml:space="preserve">به جبرئيل </w:t>
      </w:r>
      <w:r w:rsidR="00D46D45" w:rsidRPr="00D46D45">
        <w:rPr>
          <w:rStyle w:val="libAlaemChar"/>
          <w:rtl/>
        </w:rPr>
        <w:t>عليه‌السلام</w:t>
      </w:r>
      <w:r>
        <w:rPr>
          <w:rtl/>
        </w:rPr>
        <w:t xml:space="preserve"> وحى كرد كه با هزار گروه</w:t>
      </w:r>
      <w:r w:rsidR="008635EE">
        <w:rPr>
          <w:rtl/>
        </w:rPr>
        <w:t xml:space="preserve">، </w:t>
      </w:r>
      <w:r>
        <w:rPr>
          <w:rtl/>
        </w:rPr>
        <w:t>كه گروه هزار هزار فرشته اند</w:t>
      </w:r>
      <w:r w:rsidR="008635EE">
        <w:rPr>
          <w:rtl/>
        </w:rPr>
        <w:t xml:space="preserve">، </w:t>
      </w:r>
      <w:r>
        <w:rPr>
          <w:rtl/>
        </w:rPr>
        <w:t>و به همراه فرشتگان روحانى كه مشعل هايى از نور به دست دارند</w:t>
      </w:r>
      <w:r w:rsidR="008635EE">
        <w:rPr>
          <w:rtl/>
        </w:rPr>
        <w:t xml:space="preserve">، </w:t>
      </w:r>
      <w:r>
        <w:rPr>
          <w:rtl/>
        </w:rPr>
        <w:t>بر اسب هاى ابلق مزين شده به قبه هاى در و ياقوت بر بيت پيامبرم فرود آييد و بر او به مناسبت اين مولود تهنيت گوييد</w:t>
      </w:r>
      <w:r w:rsidR="008635EE">
        <w:rPr>
          <w:rtl/>
        </w:rPr>
        <w:t xml:space="preserve">. </w:t>
      </w:r>
      <w:r>
        <w:rPr>
          <w:rtl/>
        </w:rPr>
        <w:t>اين تعداد فرشته و اين كيفيت براى اداى تبريك به پيامبر جاى ت</w:t>
      </w:r>
      <w:r w:rsidR="00D46D45">
        <w:rPr>
          <w:rtl/>
        </w:rPr>
        <w:t>أ</w:t>
      </w:r>
      <w:r>
        <w:rPr>
          <w:rtl/>
        </w:rPr>
        <w:t>مل دارد</w:t>
      </w:r>
      <w:r w:rsidR="008635EE">
        <w:rPr>
          <w:rtl/>
        </w:rPr>
        <w:t xml:space="preserve">. </w:t>
      </w:r>
    </w:p>
    <w:p w:rsidR="00F9751B" w:rsidRDefault="00F9751B" w:rsidP="00F9751B">
      <w:pPr>
        <w:pStyle w:val="libNormal"/>
        <w:rPr>
          <w:rtl/>
        </w:rPr>
      </w:pPr>
      <w:r>
        <w:rPr>
          <w:rtl/>
        </w:rPr>
        <w:lastRenderedPageBreak/>
        <w:t>سوم ؛ احترامات ويژه به نامگذارى ايشان است</w:t>
      </w:r>
      <w:r w:rsidR="008635EE">
        <w:rPr>
          <w:rtl/>
        </w:rPr>
        <w:t xml:space="preserve">. </w:t>
      </w:r>
      <w:r>
        <w:rPr>
          <w:rtl/>
        </w:rPr>
        <w:t>خداوند به جبرئيل فرمود به پيامبر خبر بده و نام او را حسين نهاده ام</w:t>
      </w:r>
      <w:r w:rsidR="008635EE">
        <w:rPr>
          <w:rtl/>
        </w:rPr>
        <w:t xml:space="preserve">. </w:t>
      </w:r>
      <w:r>
        <w:rPr>
          <w:rtl/>
        </w:rPr>
        <w:t xml:space="preserve">خداوند همچنين در كتابش از حسين نام برده و او را به اوصاف خاصى توصيف كرده است و آن طور كه در روايت آمده در آسمان ها نيز اسامى خاصى به حسين </w:t>
      </w:r>
      <w:r w:rsidR="00D46D45" w:rsidRPr="00D46D45">
        <w:rPr>
          <w:rStyle w:val="libAlaemChar"/>
          <w:rtl/>
        </w:rPr>
        <w:t>عليه‌السلام</w:t>
      </w:r>
      <w:r>
        <w:rPr>
          <w:rtl/>
        </w:rPr>
        <w:t xml:space="preserve"> اختصاص داده است</w:t>
      </w:r>
      <w:r w:rsidR="008635EE">
        <w:rPr>
          <w:rtl/>
        </w:rPr>
        <w:t xml:space="preserve">. </w:t>
      </w:r>
    </w:p>
    <w:p w:rsidR="00F9751B" w:rsidRDefault="00F9751B" w:rsidP="00F9751B">
      <w:pPr>
        <w:pStyle w:val="libNormal"/>
        <w:rPr>
          <w:rtl/>
        </w:rPr>
      </w:pPr>
      <w:r>
        <w:rPr>
          <w:rtl/>
        </w:rPr>
        <w:t>چهارم ؛ احترام ويژه به عزادارى آن حضرت است</w:t>
      </w:r>
      <w:r w:rsidR="008635EE">
        <w:rPr>
          <w:rtl/>
        </w:rPr>
        <w:t xml:space="preserve">. </w:t>
      </w:r>
      <w:r>
        <w:rPr>
          <w:rtl/>
        </w:rPr>
        <w:t xml:space="preserve">خداوند بعد از تهنيت به پيامبر و نامگذارى حسين </w:t>
      </w:r>
      <w:r w:rsidR="00D46D45" w:rsidRPr="00D46D45">
        <w:rPr>
          <w:rStyle w:val="libAlaemChar"/>
          <w:rtl/>
        </w:rPr>
        <w:t>عليه‌السلام</w:t>
      </w:r>
      <w:r w:rsidR="008635EE">
        <w:rPr>
          <w:rtl/>
        </w:rPr>
        <w:t xml:space="preserve">، </w:t>
      </w:r>
      <w:r>
        <w:rPr>
          <w:rtl/>
        </w:rPr>
        <w:t>به جبرئيل فرمود كه به او بگو امت تو حسين را خواهند كشت</w:t>
      </w:r>
      <w:r w:rsidR="008635EE">
        <w:rPr>
          <w:rtl/>
        </w:rPr>
        <w:t xml:space="preserve">. </w:t>
      </w:r>
    </w:p>
    <w:p w:rsidR="00F9751B" w:rsidRDefault="00F9751B" w:rsidP="00F9751B">
      <w:pPr>
        <w:pStyle w:val="libNormal"/>
        <w:rPr>
          <w:rtl/>
        </w:rPr>
      </w:pPr>
      <w:r>
        <w:rPr>
          <w:rtl/>
        </w:rPr>
        <w:t>پنجم ؛ احترام ويژه براى قابله آن حضرت مى باشد</w:t>
      </w:r>
      <w:r w:rsidR="008635EE">
        <w:rPr>
          <w:rtl/>
        </w:rPr>
        <w:t xml:space="preserve">. </w:t>
      </w:r>
      <w:r>
        <w:rPr>
          <w:rtl/>
        </w:rPr>
        <w:t>خداوند حوريه خاصى را كه برتر از حور است</w:t>
      </w:r>
      <w:r w:rsidR="008635EE">
        <w:rPr>
          <w:rtl/>
        </w:rPr>
        <w:t xml:space="preserve">، </w:t>
      </w:r>
      <w:r>
        <w:rPr>
          <w:rtl/>
        </w:rPr>
        <w:t xml:space="preserve">به هنگام ولادت حسين </w:t>
      </w:r>
      <w:r w:rsidR="00D46D45" w:rsidRPr="00D46D45">
        <w:rPr>
          <w:rStyle w:val="libAlaemChar"/>
          <w:rtl/>
        </w:rPr>
        <w:t>عليه‌السلام</w:t>
      </w:r>
      <w:r w:rsidR="008635EE">
        <w:rPr>
          <w:rtl/>
        </w:rPr>
        <w:t xml:space="preserve">، </w:t>
      </w:r>
      <w:r>
        <w:rPr>
          <w:rtl/>
        </w:rPr>
        <w:t>به عنوان قابله آن حضرت فرستاد</w:t>
      </w:r>
      <w:r w:rsidR="008635EE">
        <w:rPr>
          <w:rtl/>
        </w:rPr>
        <w:t xml:space="preserve">. </w:t>
      </w:r>
    </w:p>
    <w:p w:rsidR="00F9751B" w:rsidRDefault="00F9751B" w:rsidP="00F9751B">
      <w:pPr>
        <w:pStyle w:val="libNormal"/>
        <w:rPr>
          <w:rtl/>
        </w:rPr>
      </w:pPr>
      <w:r>
        <w:rPr>
          <w:rtl/>
        </w:rPr>
        <w:t>ششم ؛ احترام ويژه به گهواره آن حضرت مى باشد</w:t>
      </w:r>
      <w:r w:rsidR="008635EE">
        <w:rPr>
          <w:rtl/>
        </w:rPr>
        <w:t xml:space="preserve">، </w:t>
      </w:r>
      <w:r>
        <w:rPr>
          <w:rtl/>
        </w:rPr>
        <w:t>كه فطرس (ملك</w:t>
      </w:r>
      <w:r w:rsidR="00335367">
        <w:rPr>
          <w:rtl/>
        </w:rPr>
        <w:t xml:space="preserve">) </w:t>
      </w:r>
      <w:r>
        <w:rPr>
          <w:rtl/>
        </w:rPr>
        <w:t>به آن پناه برد</w:t>
      </w:r>
      <w:r w:rsidR="008635EE">
        <w:rPr>
          <w:rtl/>
        </w:rPr>
        <w:t xml:space="preserve">. </w:t>
      </w:r>
      <w:r w:rsidR="00B00B3E" w:rsidRPr="00B00B3E">
        <w:rPr>
          <w:rStyle w:val="libFootnotenumChar"/>
          <w:rtl/>
        </w:rPr>
        <w:t>(16</w:t>
      </w:r>
      <w:r w:rsidR="00335367">
        <w:rPr>
          <w:rStyle w:val="libFootnotenumChar"/>
          <w:rtl/>
        </w:rPr>
        <w:t xml:space="preserve">) </w:t>
      </w:r>
    </w:p>
    <w:p w:rsidR="00F9751B" w:rsidRDefault="00F9751B" w:rsidP="00F9751B">
      <w:pPr>
        <w:pStyle w:val="libNormal"/>
        <w:rPr>
          <w:rtl/>
        </w:rPr>
      </w:pPr>
      <w:r>
        <w:rPr>
          <w:rtl/>
        </w:rPr>
        <w:t xml:space="preserve">هفتم ؛ احترام مخصوص به جنباندن گهواره حسين </w:t>
      </w:r>
      <w:r w:rsidR="00D46D45" w:rsidRPr="00D46D45">
        <w:rPr>
          <w:rStyle w:val="libAlaemChar"/>
          <w:rtl/>
        </w:rPr>
        <w:t>عليه‌السلام</w:t>
      </w:r>
      <w:r>
        <w:rPr>
          <w:rtl/>
        </w:rPr>
        <w:t xml:space="preserve"> است كه ملائكه و ميكائيل گهواره جنبان آن حضرت بودند</w:t>
      </w:r>
      <w:r w:rsidR="008635EE">
        <w:rPr>
          <w:rtl/>
        </w:rPr>
        <w:t xml:space="preserve">. </w:t>
      </w:r>
    </w:p>
    <w:p w:rsidR="00F9751B" w:rsidRDefault="00F9751B" w:rsidP="00F9751B">
      <w:pPr>
        <w:pStyle w:val="libNormal"/>
        <w:rPr>
          <w:rtl/>
        </w:rPr>
      </w:pPr>
      <w:r>
        <w:rPr>
          <w:rtl/>
        </w:rPr>
        <w:t>هشتم ؛ احترام ويژه به سخن گفتن با او در گهواره است</w:t>
      </w:r>
      <w:r w:rsidR="008635EE">
        <w:rPr>
          <w:rtl/>
        </w:rPr>
        <w:t xml:space="preserve">. </w:t>
      </w:r>
      <w:r>
        <w:rPr>
          <w:rtl/>
        </w:rPr>
        <w:t>خداوند جبرئيل را م</w:t>
      </w:r>
      <w:r w:rsidR="00D46D45">
        <w:rPr>
          <w:rtl/>
        </w:rPr>
        <w:t>أ</w:t>
      </w:r>
      <w:r>
        <w:rPr>
          <w:rtl/>
        </w:rPr>
        <w:t xml:space="preserve">مور كرد كه با حسين </w:t>
      </w:r>
      <w:r w:rsidR="00D46D45" w:rsidRPr="00D46D45">
        <w:rPr>
          <w:rStyle w:val="libAlaemChar"/>
          <w:rtl/>
        </w:rPr>
        <w:t>عليه‌السلام</w:t>
      </w:r>
      <w:r>
        <w:rPr>
          <w:rtl/>
        </w:rPr>
        <w:t xml:space="preserve"> در گهواره سخن بگويد</w:t>
      </w:r>
      <w:r w:rsidR="008635EE">
        <w:rPr>
          <w:rtl/>
        </w:rPr>
        <w:t xml:space="preserve">. </w:t>
      </w:r>
    </w:p>
    <w:p w:rsidR="00F9751B" w:rsidRDefault="00F9751B" w:rsidP="00F9751B">
      <w:pPr>
        <w:pStyle w:val="libNormal"/>
        <w:rPr>
          <w:rtl/>
        </w:rPr>
      </w:pPr>
      <w:r>
        <w:rPr>
          <w:rtl/>
        </w:rPr>
        <w:t xml:space="preserve">نهم ؛ احترام مخصوص به شيرخوارگى حسين </w:t>
      </w:r>
      <w:r w:rsidR="00D46D45" w:rsidRPr="00D46D45">
        <w:rPr>
          <w:rStyle w:val="libAlaemChar"/>
          <w:rtl/>
        </w:rPr>
        <w:t>عليه‌السلام</w:t>
      </w:r>
      <w:r>
        <w:rPr>
          <w:rtl/>
        </w:rPr>
        <w:t xml:space="preserve"> مى باشد</w:t>
      </w:r>
      <w:r w:rsidR="008635EE">
        <w:rPr>
          <w:rtl/>
        </w:rPr>
        <w:t xml:space="preserve">. </w:t>
      </w:r>
      <w:r>
        <w:rPr>
          <w:rtl/>
        </w:rPr>
        <w:t xml:space="preserve">خداوند حسين </w:t>
      </w:r>
      <w:r w:rsidR="00D46D45" w:rsidRPr="00D46D45">
        <w:rPr>
          <w:rStyle w:val="libAlaemChar"/>
          <w:rtl/>
        </w:rPr>
        <w:t>عليه‌السلام</w:t>
      </w:r>
      <w:r>
        <w:rPr>
          <w:rtl/>
        </w:rPr>
        <w:t xml:space="preserve"> را از زبان مبارك پيامبر و انگشت ابهام ايشان تغذيه كرد</w:t>
      </w:r>
      <w:r w:rsidR="008635EE">
        <w:rPr>
          <w:rtl/>
        </w:rPr>
        <w:t xml:space="preserve">. </w:t>
      </w:r>
      <w:r>
        <w:rPr>
          <w:rtl/>
        </w:rPr>
        <w:t>ضمن اينكه آن حضرت از سينه مادرى شير نوشيده است كه خداوند آن را اشرف از همه سينه ها قرار داده است ؛ ولى از آنجا كه پيامبر اسلام اشرف و افضل از همه است</w:t>
      </w:r>
      <w:r w:rsidR="008635EE">
        <w:rPr>
          <w:rtl/>
        </w:rPr>
        <w:t xml:space="preserve">، </w:t>
      </w:r>
      <w:r>
        <w:rPr>
          <w:rtl/>
        </w:rPr>
        <w:t xml:space="preserve">مصداق آنچه در زيارت جابر خطاب به امام حسين </w:t>
      </w:r>
      <w:r w:rsidR="00D46D45" w:rsidRPr="00D46D45">
        <w:rPr>
          <w:rStyle w:val="libAlaemChar"/>
          <w:rtl/>
        </w:rPr>
        <w:t>عليه‌السلام</w:t>
      </w:r>
      <w:r>
        <w:rPr>
          <w:rtl/>
        </w:rPr>
        <w:t xml:space="preserve"> آمده</w:t>
      </w:r>
      <w:r w:rsidR="008635EE">
        <w:rPr>
          <w:rtl/>
        </w:rPr>
        <w:t xml:space="preserve">، </w:t>
      </w:r>
      <w:r>
        <w:rPr>
          <w:rtl/>
        </w:rPr>
        <w:t xml:space="preserve">براى آن حضرت </w:t>
      </w:r>
      <w:r>
        <w:rPr>
          <w:rtl/>
        </w:rPr>
        <w:lastRenderedPageBreak/>
        <w:t>تحقق يافت</w:t>
      </w:r>
      <w:r w:rsidR="008635EE">
        <w:rPr>
          <w:rtl/>
        </w:rPr>
        <w:t xml:space="preserve">. </w:t>
      </w:r>
      <w:r>
        <w:rPr>
          <w:rtl/>
        </w:rPr>
        <w:t>در زيارت مذكور مى خوانيم</w:t>
      </w:r>
      <w:r w:rsidR="008635EE">
        <w:rPr>
          <w:rtl/>
        </w:rPr>
        <w:t xml:space="preserve">: </w:t>
      </w:r>
      <w:r>
        <w:rPr>
          <w:rtl/>
        </w:rPr>
        <w:t>دستان (پيامبر</w:t>
      </w:r>
      <w:r w:rsidR="00335367">
        <w:rPr>
          <w:rtl/>
        </w:rPr>
        <w:t xml:space="preserve">) </w:t>
      </w:r>
      <w:r>
        <w:rPr>
          <w:rtl/>
        </w:rPr>
        <w:t>رحمت تو را تغذيه كرد و از سينه ايمان شير نوشيدى و در دامن اسلام تربيت يافتى</w:t>
      </w:r>
      <w:r w:rsidR="008635EE">
        <w:rPr>
          <w:rtl/>
        </w:rPr>
        <w:t xml:space="preserve">. </w:t>
      </w:r>
    </w:p>
    <w:p w:rsidR="00F9751B" w:rsidRDefault="00F9751B" w:rsidP="00F9751B">
      <w:pPr>
        <w:pStyle w:val="libNormal"/>
        <w:rPr>
          <w:rtl/>
        </w:rPr>
      </w:pPr>
      <w:r>
        <w:rPr>
          <w:rtl/>
        </w:rPr>
        <w:t>دهم ؛ احترام خاص به لباس آن حضرت است</w:t>
      </w:r>
      <w:r w:rsidR="008635EE">
        <w:rPr>
          <w:rtl/>
        </w:rPr>
        <w:t xml:space="preserve">. </w:t>
      </w:r>
      <w:r>
        <w:rPr>
          <w:rtl/>
        </w:rPr>
        <w:t xml:space="preserve">خداوند به امام حسين </w:t>
      </w:r>
      <w:r w:rsidR="00D46D45" w:rsidRPr="00D46D45">
        <w:rPr>
          <w:rStyle w:val="libAlaemChar"/>
          <w:rtl/>
        </w:rPr>
        <w:t>عليه‌السلام</w:t>
      </w:r>
      <w:r>
        <w:rPr>
          <w:rtl/>
        </w:rPr>
        <w:t xml:space="preserve"> لباس مخصوصى اهد</w:t>
      </w:r>
      <w:r w:rsidR="00D46D45">
        <w:rPr>
          <w:rtl/>
        </w:rPr>
        <w:t>أ</w:t>
      </w:r>
      <w:r>
        <w:rPr>
          <w:rtl/>
        </w:rPr>
        <w:t xml:space="preserve"> كرد</w:t>
      </w:r>
      <w:r w:rsidR="008635EE">
        <w:rPr>
          <w:rtl/>
        </w:rPr>
        <w:t xml:space="preserve">. </w:t>
      </w:r>
      <w:r>
        <w:rPr>
          <w:rtl/>
        </w:rPr>
        <w:t xml:space="preserve">پيامبر </w:t>
      </w:r>
      <w:r w:rsidR="00D46D45" w:rsidRPr="00D46D45">
        <w:rPr>
          <w:rStyle w:val="libAlaemChar"/>
          <w:rtl/>
        </w:rPr>
        <w:t>صلى‌الله‌عليه‌وآله</w:t>
      </w:r>
      <w:r w:rsidR="008635EE">
        <w:rPr>
          <w:rtl/>
        </w:rPr>
        <w:t xml:space="preserve">، </w:t>
      </w:r>
      <w:r>
        <w:rPr>
          <w:rtl/>
        </w:rPr>
        <w:t xml:space="preserve">هنگامى كه آن را بر حسين </w:t>
      </w:r>
      <w:r w:rsidR="00D46D45" w:rsidRPr="00D46D45">
        <w:rPr>
          <w:rStyle w:val="libAlaemChar"/>
          <w:rtl/>
        </w:rPr>
        <w:t>عليه‌السلام</w:t>
      </w:r>
      <w:r>
        <w:rPr>
          <w:rtl/>
        </w:rPr>
        <w:t xml:space="preserve"> پوشاند درباره آن فرمود</w:t>
      </w:r>
      <w:r w:rsidR="008635EE">
        <w:rPr>
          <w:rtl/>
        </w:rPr>
        <w:t xml:space="preserve">: </w:t>
      </w:r>
      <w:r>
        <w:rPr>
          <w:rtl/>
        </w:rPr>
        <w:t>اين هديه اى است كه پروردگارم به حسين اهد</w:t>
      </w:r>
      <w:r w:rsidR="00D46D45">
        <w:rPr>
          <w:rtl/>
        </w:rPr>
        <w:t>أ</w:t>
      </w:r>
      <w:r>
        <w:rPr>
          <w:rtl/>
        </w:rPr>
        <w:t xml:space="preserve"> فرموده و من آن را بر او مى پوشانم</w:t>
      </w:r>
      <w:r w:rsidR="008635EE">
        <w:rPr>
          <w:rtl/>
        </w:rPr>
        <w:t xml:space="preserve">. </w:t>
      </w:r>
    </w:p>
    <w:p w:rsidR="00F9751B" w:rsidRDefault="00F9751B" w:rsidP="00F9751B">
      <w:pPr>
        <w:pStyle w:val="libNormal"/>
        <w:rPr>
          <w:rtl/>
        </w:rPr>
      </w:pPr>
      <w:r>
        <w:rPr>
          <w:rtl/>
        </w:rPr>
        <w:t>يازدهم ؛ احترام ويژه به قبر آن حضرت است</w:t>
      </w:r>
      <w:r w:rsidR="008635EE">
        <w:rPr>
          <w:rtl/>
        </w:rPr>
        <w:t xml:space="preserve">. </w:t>
      </w:r>
      <w:r>
        <w:rPr>
          <w:rtl/>
        </w:rPr>
        <w:t xml:space="preserve">از شگفتى هاى قبر امام حسين </w:t>
      </w:r>
      <w:r w:rsidR="00D46D45" w:rsidRPr="00D46D45">
        <w:rPr>
          <w:rStyle w:val="libAlaemChar"/>
          <w:rtl/>
        </w:rPr>
        <w:t>عليه‌السلام</w:t>
      </w:r>
      <w:r>
        <w:rPr>
          <w:rtl/>
        </w:rPr>
        <w:t xml:space="preserve"> اين است كه هيچ قبرى قبل از آنكه بدنى در آن به خاك سپرده شود</w:t>
      </w:r>
      <w:r w:rsidR="008635EE">
        <w:rPr>
          <w:rtl/>
        </w:rPr>
        <w:t xml:space="preserve">، </w:t>
      </w:r>
      <w:r>
        <w:rPr>
          <w:rtl/>
        </w:rPr>
        <w:t>زيارت نشد</w:t>
      </w:r>
      <w:r w:rsidR="008635EE">
        <w:rPr>
          <w:rtl/>
        </w:rPr>
        <w:t xml:space="preserve">، </w:t>
      </w:r>
      <w:r>
        <w:rPr>
          <w:rtl/>
        </w:rPr>
        <w:t xml:space="preserve">اما مدفن امام حسين </w:t>
      </w:r>
      <w:r w:rsidR="00D46D45" w:rsidRPr="00D46D45">
        <w:rPr>
          <w:rStyle w:val="libAlaemChar"/>
          <w:rtl/>
        </w:rPr>
        <w:t>عليه‌السلام</w:t>
      </w:r>
      <w:r>
        <w:rPr>
          <w:rtl/>
        </w:rPr>
        <w:t xml:space="preserve"> را تمام پيامبران از آدم تا خاتم (</w:t>
      </w:r>
      <w:r w:rsidR="00D46D45" w:rsidRPr="00D46D45">
        <w:rPr>
          <w:rStyle w:val="libAlaemChar"/>
          <w:rtl/>
        </w:rPr>
        <w:t>عليهم‌السلام</w:t>
      </w:r>
      <w:r w:rsidR="00335367">
        <w:rPr>
          <w:rtl/>
        </w:rPr>
        <w:t xml:space="preserve">) </w:t>
      </w:r>
      <w:r>
        <w:rPr>
          <w:rtl/>
        </w:rPr>
        <w:t>قبل از دفن زيارت كردند</w:t>
      </w:r>
      <w:r w:rsidR="008635EE">
        <w:rPr>
          <w:rtl/>
        </w:rPr>
        <w:t xml:space="preserve">. </w:t>
      </w:r>
    </w:p>
    <w:p w:rsidR="00F9751B" w:rsidRDefault="00F9751B" w:rsidP="00F9751B">
      <w:pPr>
        <w:pStyle w:val="libNormal"/>
        <w:rPr>
          <w:rtl/>
        </w:rPr>
      </w:pPr>
      <w:r>
        <w:rPr>
          <w:rtl/>
        </w:rPr>
        <w:t xml:space="preserve">دوازدهم ؛ احترام ويژه به اشكى است كه براى حسين </w:t>
      </w:r>
      <w:r w:rsidR="00D46D45" w:rsidRPr="00D46D45">
        <w:rPr>
          <w:rStyle w:val="libAlaemChar"/>
          <w:rtl/>
        </w:rPr>
        <w:t>عليه‌السلام</w:t>
      </w:r>
      <w:r>
        <w:rPr>
          <w:rtl/>
        </w:rPr>
        <w:t xml:space="preserve"> ريخته مى شود</w:t>
      </w:r>
      <w:r w:rsidR="008635EE">
        <w:rPr>
          <w:rtl/>
        </w:rPr>
        <w:t xml:space="preserve">. </w:t>
      </w:r>
      <w:r>
        <w:rPr>
          <w:rtl/>
        </w:rPr>
        <w:t>طبق رواياتى كه بعدا خواهد آمد</w:t>
      </w:r>
      <w:r w:rsidR="008635EE">
        <w:rPr>
          <w:rtl/>
        </w:rPr>
        <w:t xml:space="preserve">، </w:t>
      </w:r>
      <w:r>
        <w:rPr>
          <w:rtl/>
        </w:rPr>
        <w:t>اشك چشم دوستان و عزاداران حسينى را جمع مى كنند و براى گريه كننده ذخيره مى نمايند و فرشتگان آن را با آب حيات ممزوج مى كنند</w:t>
      </w:r>
      <w:r w:rsidR="008635EE">
        <w:rPr>
          <w:rtl/>
        </w:rPr>
        <w:t xml:space="preserve">. </w:t>
      </w:r>
    </w:p>
    <w:p w:rsidR="00F9751B" w:rsidRDefault="00F9751B" w:rsidP="00F9751B">
      <w:pPr>
        <w:pStyle w:val="libNormal"/>
        <w:rPr>
          <w:rtl/>
        </w:rPr>
      </w:pPr>
      <w:r>
        <w:rPr>
          <w:rtl/>
        </w:rPr>
        <w:t>سيزدهم ؛ احترام مخصوص به خون آن حضرت مى باشد</w:t>
      </w:r>
      <w:r w:rsidR="008635EE">
        <w:rPr>
          <w:rtl/>
        </w:rPr>
        <w:t xml:space="preserve">. </w:t>
      </w:r>
      <w:r>
        <w:rPr>
          <w:rtl/>
        </w:rPr>
        <w:t xml:space="preserve">خون حسين </w:t>
      </w:r>
      <w:r w:rsidR="00D46D45" w:rsidRPr="00D46D45">
        <w:rPr>
          <w:rStyle w:val="libAlaemChar"/>
          <w:rtl/>
        </w:rPr>
        <w:t>عليه‌السلام</w:t>
      </w:r>
      <w:r>
        <w:rPr>
          <w:rtl/>
        </w:rPr>
        <w:t xml:space="preserve"> از چنان احترام و قداستى برخوردار است كه پيامبر با دست مباركشان آن را جمع كرد و در شيشه اى سبز رنگ قرار داد كه آن شيشه را ملكى از مقامى عظيم به همين منظور آورد</w:t>
      </w:r>
      <w:r w:rsidR="008635EE">
        <w:rPr>
          <w:rtl/>
        </w:rPr>
        <w:t xml:space="preserve">. </w:t>
      </w:r>
    </w:p>
    <w:p w:rsidR="00F9751B" w:rsidRDefault="00F9751B" w:rsidP="00F9751B">
      <w:pPr>
        <w:pStyle w:val="libNormal"/>
        <w:rPr>
          <w:rtl/>
        </w:rPr>
      </w:pPr>
      <w:r>
        <w:rPr>
          <w:rtl/>
        </w:rPr>
        <w:t>چهاردهم ؛ احترام مخصوص به محل جريان اشك است</w:t>
      </w:r>
      <w:r w:rsidR="008635EE">
        <w:rPr>
          <w:rtl/>
        </w:rPr>
        <w:t xml:space="preserve">. </w:t>
      </w:r>
      <w:r>
        <w:rPr>
          <w:rtl/>
        </w:rPr>
        <w:t xml:space="preserve">چهره آنكه بر حسين </w:t>
      </w:r>
      <w:r w:rsidR="00D46D45" w:rsidRPr="00D46D45">
        <w:rPr>
          <w:rStyle w:val="libAlaemChar"/>
          <w:rtl/>
        </w:rPr>
        <w:t>عليه‌السلام</w:t>
      </w:r>
      <w:r>
        <w:rPr>
          <w:rtl/>
        </w:rPr>
        <w:t xml:space="preserve"> گريه كند</w:t>
      </w:r>
      <w:r w:rsidR="008635EE">
        <w:rPr>
          <w:rtl/>
        </w:rPr>
        <w:t xml:space="preserve">، </w:t>
      </w:r>
      <w:r>
        <w:rPr>
          <w:rtl/>
        </w:rPr>
        <w:t>چون محل جريان اشك چشم اوست</w:t>
      </w:r>
      <w:r w:rsidR="008635EE">
        <w:rPr>
          <w:rtl/>
        </w:rPr>
        <w:t xml:space="preserve">، </w:t>
      </w:r>
      <w:r>
        <w:rPr>
          <w:rtl/>
        </w:rPr>
        <w:t>هرگز گرد پريشانى و ذلت بر او ننشيند</w:t>
      </w:r>
      <w:r w:rsidR="008635EE">
        <w:rPr>
          <w:rtl/>
        </w:rPr>
        <w:t xml:space="preserve">. </w:t>
      </w:r>
    </w:p>
    <w:p w:rsidR="00F9751B" w:rsidRDefault="00F9751B" w:rsidP="00F9751B">
      <w:pPr>
        <w:pStyle w:val="libNormal"/>
        <w:rPr>
          <w:rtl/>
        </w:rPr>
      </w:pPr>
      <w:r>
        <w:rPr>
          <w:rtl/>
        </w:rPr>
        <w:lastRenderedPageBreak/>
        <w:t>پانزدهم ؛ احترام خاص به مجلس آن حضرت است</w:t>
      </w:r>
      <w:r w:rsidR="008635EE">
        <w:rPr>
          <w:rtl/>
        </w:rPr>
        <w:t xml:space="preserve">. </w:t>
      </w:r>
      <w:r>
        <w:rPr>
          <w:rtl/>
        </w:rPr>
        <w:t>به اين مس</w:t>
      </w:r>
      <w:r w:rsidR="00D46D45">
        <w:rPr>
          <w:rtl/>
        </w:rPr>
        <w:t>أ</w:t>
      </w:r>
      <w:r>
        <w:rPr>
          <w:rtl/>
        </w:rPr>
        <w:t>له هنگام يادآورى خواص مجالس حسينى پرداخته خواهد شد</w:t>
      </w:r>
      <w:r w:rsidR="008635EE">
        <w:rPr>
          <w:rtl/>
        </w:rPr>
        <w:t xml:space="preserve">. </w:t>
      </w:r>
    </w:p>
    <w:p w:rsidR="00F9751B" w:rsidRDefault="00F9751B" w:rsidP="00F9751B">
      <w:pPr>
        <w:pStyle w:val="libNormal"/>
        <w:rPr>
          <w:rtl/>
        </w:rPr>
      </w:pPr>
      <w:r>
        <w:rPr>
          <w:rtl/>
        </w:rPr>
        <w:t>شانزدهم ؛ احترام ويژه به شفاعت آن حضرت مى باشد</w:t>
      </w:r>
      <w:r w:rsidR="008635EE">
        <w:rPr>
          <w:rtl/>
        </w:rPr>
        <w:t xml:space="preserve">. </w:t>
      </w:r>
      <w:r>
        <w:rPr>
          <w:rtl/>
        </w:rPr>
        <w:t xml:space="preserve">خداوند چنان احترامى براى شفاعت حسين </w:t>
      </w:r>
      <w:r w:rsidR="00D46D45" w:rsidRPr="00D46D45">
        <w:rPr>
          <w:rStyle w:val="libAlaemChar"/>
          <w:rtl/>
        </w:rPr>
        <w:t>عليه‌السلام</w:t>
      </w:r>
      <w:r>
        <w:rPr>
          <w:rtl/>
        </w:rPr>
        <w:t xml:space="preserve"> قايل است كه ايشان را در روز ولادتشان شفيع ملائكه قرار داد و در روز قيامت نيز مردم از شفاعت او برخوردار خواهند شد</w:t>
      </w:r>
      <w:r w:rsidR="008635EE">
        <w:rPr>
          <w:rtl/>
        </w:rPr>
        <w:t xml:space="preserve">. </w:t>
      </w:r>
    </w:p>
    <w:p w:rsidR="00F9751B" w:rsidRDefault="00F9751B" w:rsidP="00F9751B">
      <w:pPr>
        <w:pStyle w:val="libNormal"/>
        <w:rPr>
          <w:rtl/>
        </w:rPr>
      </w:pPr>
      <w:r>
        <w:rPr>
          <w:rtl/>
        </w:rPr>
        <w:t xml:space="preserve">هفدهم ؛ احترام مخصوص به خاك حريم قبر امام حسين </w:t>
      </w:r>
      <w:r w:rsidR="00D46D45" w:rsidRPr="00D46D45">
        <w:rPr>
          <w:rStyle w:val="libAlaemChar"/>
          <w:rtl/>
        </w:rPr>
        <w:t>عليه‌السلام</w:t>
      </w:r>
      <w:r>
        <w:rPr>
          <w:rtl/>
        </w:rPr>
        <w:t xml:space="preserve"> مى باشد</w:t>
      </w:r>
      <w:r w:rsidR="008635EE">
        <w:rPr>
          <w:rtl/>
        </w:rPr>
        <w:t xml:space="preserve">. </w:t>
      </w:r>
      <w:r>
        <w:rPr>
          <w:rtl/>
        </w:rPr>
        <w:t xml:space="preserve">علاوه بر حرمت و شرافت خاك قبر شريف امام حسين </w:t>
      </w:r>
      <w:r w:rsidR="00D46D45" w:rsidRPr="00D46D45">
        <w:rPr>
          <w:rStyle w:val="libAlaemChar"/>
          <w:rtl/>
        </w:rPr>
        <w:t>عليه‌السلام</w:t>
      </w:r>
      <w:r w:rsidR="008635EE">
        <w:rPr>
          <w:rtl/>
        </w:rPr>
        <w:t xml:space="preserve">، </w:t>
      </w:r>
      <w:r>
        <w:rPr>
          <w:rtl/>
        </w:rPr>
        <w:t>خاك اطراف قبر امام نيز داراى حرمت است كه احترام آن از حيث نزديكى و دور بودن با قبر شريف تفاوت مى كند</w:t>
      </w:r>
      <w:r w:rsidR="008635EE">
        <w:rPr>
          <w:rtl/>
        </w:rPr>
        <w:t xml:space="preserve">. </w:t>
      </w:r>
      <w:r>
        <w:rPr>
          <w:rtl/>
        </w:rPr>
        <w:t>همچنين خداوند در روز دحوالارض كربلا را براى مدفن امام برگزيد و براى آن خصوصياتى قايل شد كه عبارتست از</w:t>
      </w:r>
      <w:r w:rsidR="008635EE">
        <w:rPr>
          <w:rtl/>
        </w:rPr>
        <w:t xml:space="preserve">: </w:t>
      </w:r>
    </w:p>
    <w:p w:rsidR="00F9751B" w:rsidRDefault="00F9751B" w:rsidP="00F9751B">
      <w:pPr>
        <w:pStyle w:val="libNormal"/>
        <w:rPr>
          <w:rtl/>
        </w:rPr>
      </w:pPr>
      <w:r>
        <w:rPr>
          <w:rtl/>
        </w:rPr>
        <w:t xml:space="preserve">از امام باقر </w:t>
      </w:r>
      <w:r w:rsidR="00D46D45" w:rsidRPr="00D46D45">
        <w:rPr>
          <w:rStyle w:val="libAlaemChar"/>
          <w:rtl/>
        </w:rPr>
        <w:t>عليه‌السلام</w:t>
      </w:r>
      <w:r>
        <w:rPr>
          <w:rtl/>
        </w:rPr>
        <w:t xml:space="preserve"> به سندهاى معتبر روايت شده است كه خداوند اين سرزمين را قبل از خلق كعبه آفريد و آن را تقديس كرد و مبارك شمرد</w:t>
      </w:r>
      <w:r w:rsidR="008635EE">
        <w:rPr>
          <w:rtl/>
        </w:rPr>
        <w:t xml:space="preserve">. </w:t>
      </w:r>
    </w:p>
    <w:p w:rsidR="00F9751B" w:rsidRDefault="00F9751B" w:rsidP="00F9751B">
      <w:pPr>
        <w:pStyle w:val="libNormal"/>
        <w:rPr>
          <w:rtl/>
        </w:rPr>
      </w:pPr>
      <w:r>
        <w:rPr>
          <w:rtl/>
        </w:rPr>
        <w:t>همچنين از آن حضرت به سندهاى متعدد نقل شده است كه اين سرزمين قبل از خلق موجودات</w:t>
      </w:r>
      <w:r w:rsidR="008635EE">
        <w:rPr>
          <w:rtl/>
        </w:rPr>
        <w:t xml:space="preserve">، </w:t>
      </w:r>
      <w:r>
        <w:rPr>
          <w:rtl/>
        </w:rPr>
        <w:t>مقدس و مبارك بوده و همچنان مى باشد</w:t>
      </w:r>
      <w:r w:rsidR="008635EE">
        <w:rPr>
          <w:rtl/>
        </w:rPr>
        <w:t xml:space="preserve">. </w:t>
      </w:r>
      <w:r>
        <w:rPr>
          <w:rtl/>
        </w:rPr>
        <w:t>حتى خداوند آن را برترين سرزمين در بهشت و بهترين منزل و مسكنى قرار داد كه اوليايش را در آن ساكن مى گرداند</w:t>
      </w:r>
      <w:r w:rsidR="008635EE">
        <w:rPr>
          <w:rtl/>
        </w:rPr>
        <w:t xml:space="preserve">. </w:t>
      </w:r>
    </w:p>
    <w:p w:rsidR="00F9751B" w:rsidRDefault="00F9751B" w:rsidP="00F9751B">
      <w:pPr>
        <w:pStyle w:val="libNormal"/>
        <w:rPr>
          <w:rtl/>
        </w:rPr>
      </w:pPr>
      <w:r>
        <w:rPr>
          <w:rtl/>
        </w:rPr>
        <w:t>خداوند تربت كربلا را از نوع تربت بهشت قرار داد</w:t>
      </w:r>
      <w:r w:rsidR="008635EE">
        <w:rPr>
          <w:rtl/>
        </w:rPr>
        <w:t xml:space="preserve">. </w:t>
      </w:r>
    </w:p>
    <w:p w:rsidR="00F9751B" w:rsidRDefault="00F9751B" w:rsidP="00F9751B">
      <w:pPr>
        <w:pStyle w:val="libNormal"/>
        <w:rPr>
          <w:rtl/>
        </w:rPr>
      </w:pPr>
      <w:r>
        <w:rPr>
          <w:rtl/>
        </w:rPr>
        <w:t xml:space="preserve">از امام سجاد </w:t>
      </w:r>
      <w:r w:rsidR="00D46D45" w:rsidRPr="00D46D45">
        <w:rPr>
          <w:rStyle w:val="libAlaemChar"/>
          <w:rtl/>
        </w:rPr>
        <w:t>عليه‌السلام</w:t>
      </w:r>
      <w:r>
        <w:rPr>
          <w:rtl/>
        </w:rPr>
        <w:t xml:space="preserve"> نقل است كه وقتى زلزله قيامت برپا شود</w:t>
      </w:r>
      <w:r w:rsidR="008635EE">
        <w:rPr>
          <w:rtl/>
        </w:rPr>
        <w:t xml:space="preserve">، </w:t>
      </w:r>
      <w:r>
        <w:rPr>
          <w:rtl/>
        </w:rPr>
        <w:t xml:space="preserve">سرزمين كربلا با تربت نورانى و پاكش - همان طور كه هست - در جايگاه رفيعى قرار مى گيرد و در بالاترين و برترين روضه از رياض جنت قرار داده مى شود و در ميان رياض جنت آن طور مى درخشد كه ستاره زهره در ميان ستارگان ديگر مى </w:t>
      </w:r>
      <w:r>
        <w:rPr>
          <w:rtl/>
        </w:rPr>
        <w:lastRenderedPageBreak/>
        <w:t>درخشد</w:t>
      </w:r>
      <w:r w:rsidR="008635EE">
        <w:rPr>
          <w:rtl/>
        </w:rPr>
        <w:t xml:space="preserve">، </w:t>
      </w:r>
      <w:r>
        <w:rPr>
          <w:rtl/>
        </w:rPr>
        <w:t>و نور آن ديدگان اهل بهشت را خيره مى كند و ندا مى دهد من سرزمين مقدس</w:t>
      </w:r>
      <w:r w:rsidR="008635EE">
        <w:rPr>
          <w:rtl/>
        </w:rPr>
        <w:t xml:space="preserve">، </w:t>
      </w:r>
      <w:r>
        <w:rPr>
          <w:rtl/>
        </w:rPr>
        <w:t>طيب و مبارك خداوند هستم كه (پيكر</w:t>
      </w:r>
      <w:r w:rsidR="00335367">
        <w:rPr>
          <w:rtl/>
        </w:rPr>
        <w:t xml:space="preserve">) </w:t>
      </w:r>
      <w:r>
        <w:rPr>
          <w:rtl/>
        </w:rPr>
        <w:t>سيدالشهد</w:t>
      </w:r>
      <w:r w:rsidR="00D46D45">
        <w:rPr>
          <w:rtl/>
        </w:rPr>
        <w:t>أ</w:t>
      </w:r>
      <w:r>
        <w:rPr>
          <w:rtl/>
        </w:rPr>
        <w:t xml:space="preserve"> و سرور جوانان اهل بهشت را در بر دارم</w:t>
      </w:r>
      <w:r w:rsidR="008635EE">
        <w:rPr>
          <w:rtl/>
        </w:rPr>
        <w:t xml:space="preserve">. </w:t>
      </w:r>
    </w:p>
    <w:p w:rsidR="00F9751B" w:rsidRDefault="00F9751B" w:rsidP="00F9751B">
      <w:pPr>
        <w:pStyle w:val="libNormal"/>
        <w:rPr>
          <w:rtl/>
        </w:rPr>
      </w:pPr>
      <w:r>
        <w:rPr>
          <w:rtl/>
        </w:rPr>
        <w:t>ذكر تسبيح و استغفار با دانه هايى كه از تربت كربلا ساخته شده باشد</w:t>
      </w:r>
      <w:r w:rsidR="008635EE">
        <w:rPr>
          <w:rtl/>
        </w:rPr>
        <w:t xml:space="preserve">، </w:t>
      </w:r>
      <w:r>
        <w:rPr>
          <w:rtl/>
        </w:rPr>
        <w:t>ثوابش هفتاد برابر است</w:t>
      </w:r>
      <w:r w:rsidR="008635EE">
        <w:rPr>
          <w:rtl/>
        </w:rPr>
        <w:t xml:space="preserve">. </w:t>
      </w:r>
      <w:r>
        <w:rPr>
          <w:rtl/>
        </w:rPr>
        <w:t>گرداندن تسبيح از تربت كربلا بدون ذكر نيز ثواب تسبيح را دارد</w:t>
      </w:r>
      <w:r w:rsidR="008635EE">
        <w:rPr>
          <w:rtl/>
        </w:rPr>
        <w:t xml:space="preserve">. </w:t>
      </w:r>
    </w:p>
    <w:p w:rsidR="00F9751B" w:rsidRDefault="00F9751B" w:rsidP="00F9751B">
      <w:pPr>
        <w:pStyle w:val="libNormal"/>
        <w:rPr>
          <w:rtl/>
        </w:rPr>
      </w:pPr>
      <w:r>
        <w:rPr>
          <w:rtl/>
        </w:rPr>
        <w:t>اگر از خاك كربلا تسبيح ساخته شود و هنگام صبح گفته شود</w:t>
      </w:r>
      <w:r w:rsidR="008635EE">
        <w:rPr>
          <w:rtl/>
        </w:rPr>
        <w:t xml:space="preserve">: </w:t>
      </w:r>
      <w:r>
        <w:rPr>
          <w:rtl/>
        </w:rPr>
        <w:t>خدايا من صبح كردم و تو را حمد و ستايش مى كنم و تو را شايسته و اهل ستايش مى دانم</w:t>
      </w:r>
      <w:r w:rsidR="008635EE">
        <w:rPr>
          <w:rtl/>
        </w:rPr>
        <w:t xml:space="preserve">، </w:t>
      </w:r>
      <w:r>
        <w:rPr>
          <w:rtl/>
        </w:rPr>
        <w:t>تا زمانى كه تسبيح در دستم مى چرخد تو خود آن را شمارش كن (و به حساب حمد و ستايش خودت قرار بده</w:t>
      </w:r>
      <w:r w:rsidR="00335367">
        <w:rPr>
          <w:rtl/>
        </w:rPr>
        <w:t xml:space="preserve">) </w:t>
      </w:r>
      <w:r w:rsidR="008635EE">
        <w:rPr>
          <w:rtl/>
        </w:rPr>
        <w:t xml:space="preserve">، </w:t>
      </w:r>
      <w:r>
        <w:rPr>
          <w:rtl/>
        </w:rPr>
        <w:t>تا وقتى آن تسبيح را در دست دارد</w:t>
      </w:r>
      <w:r w:rsidR="008635EE">
        <w:rPr>
          <w:rtl/>
        </w:rPr>
        <w:t xml:space="preserve">، </w:t>
      </w:r>
      <w:r>
        <w:rPr>
          <w:rtl/>
        </w:rPr>
        <w:t>براى او ثواب حمد و ذكر تسبيح مى نويسند</w:t>
      </w:r>
      <w:r w:rsidR="008635EE">
        <w:rPr>
          <w:rtl/>
        </w:rPr>
        <w:t xml:space="preserve">، </w:t>
      </w:r>
      <w:r>
        <w:rPr>
          <w:rtl/>
        </w:rPr>
        <w:t>و اگر آن ذكر را قبل از اينكه بخوابد</w:t>
      </w:r>
      <w:r w:rsidR="008635EE">
        <w:rPr>
          <w:rtl/>
        </w:rPr>
        <w:t xml:space="preserve">، </w:t>
      </w:r>
      <w:r>
        <w:rPr>
          <w:rtl/>
        </w:rPr>
        <w:t xml:space="preserve">بگويد و تسبيح را زير سر بگذارد - بر اساس روايت نقل شده از امام سجاد </w:t>
      </w:r>
      <w:r w:rsidR="00D46D45" w:rsidRPr="00D46D45">
        <w:rPr>
          <w:rStyle w:val="libAlaemChar"/>
          <w:rtl/>
        </w:rPr>
        <w:t>عليه‌السلام</w:t>
      </w:r>
      <w:r>
        <w:rPr>
          <w:rtl/>
        </w:rPr>
        <w:t xml:space="preserve"> - همان ثواب را براى او مقرر مى دارند</w:t>
      </w:r>
      <w:r w:rsidR="008635EE">
        <w:rPr>
          <w:rtl/>
        </w:rPr>
        <w:t xml:space="preserve">. </w:t>
      </w:r>
    </w:p>
    <w:p w:rsidR="00F9751B" w:rsidRDefault="00F9751B" w:rsidP="00F9751B">
      <w:pPr>
        <w:pStyle w:val="libNormal"/>
        <w:rPr>
          <w:rtl/>
        </w:rPr>
      </w:pPr>
      <w:r>
        <w:rPr>
          <w:rtl/>
        </w:rPr>
        <w:t>سجده بر خاك كربلا</w:t>
      </w:r>
      <w:r w:rsidR="008635EE">
        <w:rPr>
          <w:rtl/>
        </w:rPr>
        <w:t xml:space="preserve">، </w:t>
      </w:r>
      <w:r>
        <w:rPr>
          <w:rtl/>
        </w:rPr>
        <w:t>حجاب هاى هفتگانه را پاره مى كند</w:t>
      </w:r>
      <w:r w:rsidR="008635EE">
        <w:rPr>
          <w:rtl/>
        </w:rPr>
        <w:t xml:space="preserve">. </w:t>
      </w:r>
      <w:r>
        <w:rPr>
          <w:rtl/>
        </w:rPr>
        <w:t>مفهوم اين حديث يا شكافتن آسمان ها براى صعود است و يا منظور حجاب هاى هفتگانه گناهان است كه - بنا بر روايت معاذ بن جبل - مانع قبولى اعمال مى شوند</w:t>
      </w:r>
      <w:r w:rsidR="008635EE">
        <w:rPr>
          <w:rtl/>
        </w:rPr>
        <w:t xml:space="preserve">. </w:t>
      </w:r>
    </w:p>
    <w:p w:rsidR="00F9751B" w:rsidRDefault="00F9751B" w:rsidP="00F9751B">
      <w:pPr>
        <w:pStyle w:val="libNormal"/>
        <w:rPr>
          <w:rtl/>
        </w:rPr>
      </w:pPr>
      <w:r>
        <w:rPr>
          <w:rtl/>
        </w:rPr>
        <w:t xml:space="preserve">خوردن هر نوع گلى حرام است و در روايت از امام صادق </w:t>
      </w:r>
      <w:r w:rsidR="00D46D45" w:rsidRPr="00D46D45">
        <w:rPr>
          <w:rStyle w:val="libAlaemChar"/>
          <w:rtl/>
        </w:rPr>
        <w:t>عليه‌السلام</w:t>
      </w:r>
      <w:r>
        <w:rPr>
          <w:rtl/>
        </w:rPr>
        <w:t xml:space="preserve"> آمده است كه مثل خوردن گوشت خوك است و اگر كسى خاك بخورد و بميرد بر او نماز نگذارند؛ مگر خوردن خاك قبر امام حسين </w:t>
      </w:r>
      <w:r w:rsidR="00D46D45" w:rsidRPr="00D46D45">
        <w:rPr>
          <w:rStyle w:val="libAlaemChar"/>
          <w:rtl/>
        </w:rPr>
        <w:t>عليه‌السلام</w:t>
      </w:r>
      <w:r>
        <w:rPr>
          <w:rtl/>
        </w:rPr>
        <w:t xml:space="preserve"> براى شفا يافتن</w:t>
      </w:r>
      <w:r w:rsidR="008635EE">
        <w:rPr>
          <w:rtl/>
        </w:rPr>
        <w:t xml:space="preserve">. </w:t>
      </w:r>
      <w:r>
        <w:rPr>
          <w:rtl/>
        </w:rPr>
        <w:t>البته اين كار نسبت به مكان برداشتن آن خاك</w:t>
      </w:r>
      <w:r w:rsidR="008635EE">
        <w:rPr>
          <w:rtl/>
        </w:rPr>
        <w:t xml:space="preserve">، </w:t>
      </w:r>
      <w:r>
        <w:rPr>
          <w:rtl/>
        </w:rPr>
        <w:t>نگهدارى</w:t>
      </w:r>
      <w:r w:rsidR="008635EE">
        <w:rPr>
          <w:rtl/>
        </w:rPr>
        <w:t xml:space="preserve">، </w:t>
      </w:r>
      <w:r>
        <w:rPr>
          <w:rtl/>
        </w:rPr>
        <w:t>خوردن و نيت بر آن</w:t>
      </w:r>
      <w:r w:rsidR="008635EE">
        <w:rPr>
          <w:rtl/>
        </w:rPr>
        <w:t xml:space="preserve">، </w:t>
      </w:r>
      <w:r>
        <w:rPr>
          <w:rtl/>
        </w:rPr>
        <w:t>شرايط و آدابى دارد كه عمده ترين آن نيت است</w:t>
      </w:r>
      <w:r w:rsidR="008635EE">
        <w:rPr>
          <w:rtl/>
        </w:rPr>
        <w:t xml:space="preserve">. </w:t>
      </w:r>
      <w:r>
        <w:rPr>
          <w:rtl/>
        </w:rPr>
        <w:t>در حديث از ابن ابى يعفور با سندهاى متعدد آمده است كه نقل كرده است</w:t>
      </w:r>
      <w:r w:rsidR="008635EE">
        <w:rPr>
          <w:rtl/>
        </w:rPr>
        <w:t xml:space="preserve">: </w:t>
      </w:r>
      <w:r>
        <w:rPr>
          <w:rtl/>
        </w:rPr>
        <w:t>به ابى عبدالله (امام صادق</w:t>
      </w:r>
      <w:r w:rsidR="00335367">
        <w:rPr>
          <w:rtl/>
        </w:rPr>
        <w:t xml:space="preserve">) </w:t>
      </w:r>
      <w:r w:rsidR="00D46D45" w:rsidRPr="00D46D45">
        <w:rPr>
          <w:rStyle w:val="libAlaemChar"/>
          <w:rtl/>
        </w:rPr>
        <w:t>عليه‌السلام</w:t>
      </w:r>
      <w:r>
        <w:rPr>
          <w:rtl/>
        </w:rPr>
        <w:t xml:space="preserve"> گفتم انسان </w:t>
      </w:r>
      <w:r>
        <w:rPr>
          <w:rtl/>
        </w:rPr>
        <w:lastRenderedPageBreak/>
        <w:t xml:space="preserve">از خاك قبر حسين </w:t>
      </w:r>
      <w:r w:rsidR="00D46D45" w:rsidRPr="00D46D45">
        <w:rPr>
          <w:rStyle w:val="libAlaemChar"/>
          <w:rtl/>
        </w:rPr>
        <w:t>عليه‌السلام</w:t>
      </w:r>
      <w:r>
        <w:rPr>
          <w:rtl/>
        </w:rPr>
        <w:t xml:space="preserve"> برمى دارد و از آن بهره مند مى شود</w:t>
      </w:r>
      <w:r w:rsidR="008635EE">
        <w:rPr>
          <w:rtl/>
        </w:rPr>
        <w:t xml:space="preserve">، </w:t>
      </w:r>
      <w:r>
        <w:rPr>
          <w:rtl/>
        </w:rPr>
        <w:t>اما غير از خاك قبر او را برمى دارد ولى از آن منتفع نمى شود</w:t>
      </w:r>
      <w:r w:rsidR="008635EE">
        <w:rPr>
          <w:rtl/>
        </w:rPr>
        <w:t xml:space="preserve">. </w:t>
      </w:r>
      <w:r>
        <w:rPr>
          <w:rtl/>
        </w:rPr>
        <w:t>امام فرمودند</w:t>
      </w:r>
      <w:r w:rsidR="008635EE">
        <w:rPr>
          <w:rtl/>
        </w:rPr>
        <w:t xml:space="preserve">: </w:t>
      </w:r>
      <w:r>
        <w:rPr>
          <w:rtl/>
        </w:rPr>
        <w:t>سوگند به خدايى كه جز او نيست</w:t>
      </w:r>
      <w:r w:rsidR="008635EE">
        <w:rPr>
          <w:rtl/>
        </w:rPr>
        <w:t xml:space="preserve">، </w:t>
      </w:r>
      <w:r>
        <w:rPr>
          <w:rtl/>
        </w:rPr>
        <w:t>هر كس از آن خاك بردارد و اعتقاد داشته باشد كه خداوند به واسطه آن به او نفع مى رساند</w:t>
      </w:r>
      <w:r w:rsidR="008635EE">
        <w:rPr>
          <w:rtl/>
        </w:rPr>
        <w:t xml:space="preserve">، </w:t>
      </w:r>
      <w:r>
        <w:rPr>
          <w:rtl/>
        </w:rPr>
        <w:t>قطعا چنين خواهد شد</w:t>
      </w:r>
      <w:r w:rsidR="008635EE">
        <w:rPr>
          <w:rtl/>
        </w:rPr>
        <w:t xml:space="preserve">. </w:t>
      </w:r>
    </w:p>
    <w:p w:rsidR="00F9751B" w:rsidRDefault="00F9751B" w:rsidP="00F9751B">
      <w:pPr>
        <w:pStyle w:val="libNormal"/>
        <w:rPr>
          <w:rtl/>
        </w:rPr>
      </w:pPr>
      <w:r>
        <w:rPr>
          <w:rtl/>
        </w:rPr>
        <w:t>البته اثر اين تربت اگر آن را نپوشانند</w:t>
      </w:r>
      <w:r w:rsidR="008635EE">
        <w:rPr>
          <w:rtl/>
        </w:rPr>
        <w:t xml:space="preserve">، </w:t>
      </w:r>
      <w:r>
        <w:rPr>
          <w:rtl/>
        </w:rPr>
        <w:t>از بين مى رود؛ چون جن و شياطين آن را مسح مى كنند و آن طور كه در روايت آمده پوشاندن آن نيز راه هايى دارد</w:t>
      </w:r>
      <w:r w:rsidR="008635EE">
        <w:rPr>
          <w:rtl/>
        </w:rPr>
        <w:t xml:space="preserve">. </w:t>
      </w:r>
    </w:p>
    <w:p w:rsidR="00F9751B" w:rsidRDefault="00F9751B" w:rsidP="00F9751B">
      <w:pPr>
        <w:pStyle w:val="libNormal"/>
        <w:rPr>
          <w:rtl/>
        </w:rPr>
      </w:pPr>
      <w:r>
        <w:rPr>
          <w:rtl/>
        </w:rPr>
        <w:t>خاك كربلا را با خود داشتن</w:t>
      </w:r>
      <w:r w:rsidR="008635EE">
        <w:rPr>
          <w:rtl/>
        </w:rPr>
        <w:t xml:space="preserve">، </w:t>
      </w:r>
      <w:r>
        <w:rPr>
          <w:rtl/>
        </w:rPr>
        <w:t>انسان را پناه مى دهد و او را از امور ترس آور مصون مى دارد</w:t>
      </w:r>
      <w:r w:rsidR="008635EE">
        <w:rPr>
          <w:rtl/>
        </w:rPr>
        <w:t xml:space="preserve">، </w:t>
      </w:r>
      <w:r>
        <w:rPr>
          <w:rtl/>
        </w:rPr>
        <w:t>البته اگر به اين نيت حمل شود</w:t>
      </w:r>
      <w:r w:rsidR="008635EE">
        <w:rPr>
          <w:rtl/>
        </w:rPr>
        <w:t xml:space="preserve">. </w:t>
      </w:r>
    </w:p>
    <w:p w:rsidR="00F9751B" w:rsidRDefault="00F9751B" w:rsidP="00F9751B">
      <w:pPr>
        <w:pStyle w:val="libNormal"/>
        <w:rPr>
          <w:rtl/>
        </w:rPr>
      </w:pPr>
      <w:r>
        <w:rPr>
          <w:rtl/>
        </w:rPr>
        <w:t>آن طور كه در روايت آمده است ؛ گذاشتن خاك كربلا در كالايى كه براى داد و ستد است</w:t>
      </w:r>
      <w:r w:rsidR="008635EE">
        <w:rPr>
          <w:rtl/>
        </w:rPr>
        <w:t xml:space="preserve">، </w:t>
      </w:r>
      <w:r>
        <w:rPr>
          <w:rtl/>
        </w:rPr>
        <w:t>موجب بركت در آن مى شود</w:t>
      </w:r>
      <w:r w:rsidR="008635EE">
        <w:rPr>
          <w:rtl/>
        </w:rPr>
        <w:t xml:space="preserve">. </w:t>
      </w:r>
    </w:p>
    <w:p w:rsidR="00F9751B" w:rsidRDefault="00F9751B" w:rsidP="00F9751B">
      <w:pPr>
        <w:pStyle w:val="libNormal"/>
        <w:rPr>
          <w:rtl/>
        </w:rPr>
      </w:pPr>
      <w:r>
        <w:rPr>
          <w:rtl/>
        </w:rPr>
        <w:t>در روايت آمده است كه به كام فرزندان خود پس از ولادت</w:t>
      </w:r>
      <w:r w:rsidR="008635EE">
        <w:rPr>
          <w:rtl/>
        </w:rPr>
        <w:t xml:space="preserve">، </w:t>
      </w:r>
      <w:r>
        <w:rPr>
          <w:rtl/>
        </w:rPr>
        <w:t xml:space="preserve">تربت قبر امام حسين </w:t>
      </w:r>
      <w:r w:rsidR="00D46D45" w:rsidRPr="00D46D45">
        <w:rPr>
          <w:rStyle w:val="libAlaemChar"/>
          <w:rtl/>
        </w:rPr>
        <w:t>عليه‌السلام</w:t>
      </w:r>
      <w:r>
        <w:rPr>
          <w:rtl/>
        </w:rPr>
        <w:t xml:space="preserve"> برسانيد كه موجب امان است</w:t>
      </w:r>
      <w:r w:rsidR="008635EE">
        <w:rPr>
          <w:rtl/>
        </w:rPr>
        <w:t xml:space="preserve">. </w:t>
      </w:r>
    </w:p>
    <w:p w:rsidR="00F9751B" w:rsidRDefault="00F9751B" w:rsidP="00F9751B">
      <w:pPr>
        <w:pStyle w:val="libNormal"/>
        <w:rPr>
          <w:rtl/>
        </w:rPr>
      </w:pPr>
      <w:r>
        <w:rPr>
          <w:rtl/>
        </w:rPr>
        <w:t xml:space="preserve">اگر به همراه ميت در قبر او مقدارى از تربت حسين </w:t>
      </w:r>
      <w:r w:rsidR="00D46D45" w:rsidRPr="00D46D45">
        <w:rPr>
          <w:rStyle w:val="libAlaemChar"/>
          <w:rtl/>
        </w:rPr>
        <w:t>عليه‌السلام</w:t>
      </w:r>
      <w:r>
        <w:rPr>
          <w:rtl/>
        </w:rPr>
        <w:t xml:space="preserve"> قرار دهند</w:t>
      </w:r>
      <w:r w:rsidR="008635EE">
        <w:rPr>
          <w:rtl/>
        </w:rPr>
        <w:t xml:space="preserve">، </w:t>
      </w:r>
      <w:r>
        <w:rPr>
          <w:rtl/>
        </w:rPr>
        <w:t>در امان است</w:t>
      </w:r>
      <w:r w:rsidR="008635EE">
        <w:rPr>
          <w:rtl/>
        </w:rPr>
        <w:t xml:space="preserve">. </w:t>
      </w:r>
      <w:r>
        <w:rPr>
          <w:rtl/>
        </w:rPr>
        <w:t>نقل شده است كه زنى بدكاره بود و فرزندان خود را مى كشت</w:t>
      </w:r>
      <w:r w:rsidR="008635EE">
        <w:rPr>
          <w:rtl/>
        </w:rPr>
        <w:t xml:space="preserve">، </w:t>
      </w:r>
      <w:r>
        <w:rPr>
          <w:rtl/>
        </w:rPr>
        <w:t>وقتى مرد و دفن شد</w:t>
      </w:r>
      <w:r w:rsidR="008635EE">
        <w:rPr>
          <w:rtl/>
        </w:rPr>
        <w:t xml:space="preserve">، </w:t>
      </w:r>
      <w:r>
        <w:rPr>
          <w:rtl/>
        </w:rPr>
        <w:t>زمين چندين بار جنازه او را بيرون افكند</w:t>
      </w:r>
      <w:r w:rsidR="008635EE">
        <w:rPr>
          <w:rtl/>
        </w:rPr>
        <w:t xml:space="preserve">، </w:t>
      </w:r>
      <w:r>
        <w:rPr>
          <w:rtl/>
        </w:rPr>
        <w:t xml:space="preserve">به دستور يكى از امامان مقدارى از تربت قبر حسين </w:t>
      </w:r>
      <w:r w:rsidR="00D46D45" w:rsidRPr="00D46D45">
        <w:rPr>
          <w:rStyle w:val="libAlaemChar"/>
          <w:rtl/>
        </w:rPr>
        <w:t>عليه‌السلام</w:t>
      </w:r>
      <w:r>
        <w:rPr>
          <w:rtl/>
        </w:rPr>
        <w:t xml:space="preserve"> را با او دفن كردند</w:t>
      </w:r>
      <w:r w:rsidR="008635EE">
        <w:rPr>
          <w:rtl/>
        </w:rPr>
        <w:t xml:space="preserve">، </w:t>
      </w:r>
      <w:r>
        <w:rPr>
          <w:rtl/>
        </w:rPr>
        <w:t>ديگر زمين جسد او را بيرون نينداخت</w:t>
      </w:r>
      <w:r w:rsidR="008635EE">
        <w:rPr>
          <w:rtl/>
        </w:rPr>
        <w:t xml:space="preserve">. </w:t>
      </w:r>
    </w:p>
    <w:p w:rsidR="00F9751B" w:rsidRDefault="00F9751B" w:rsidP="00F9751B">
      <w:pPr>
        <w:pStyle w:val="libNormal"/>
        <w:rPr>
          <w:rtl/>
        </w:rPr>
      </w:pPr>
      <w:r>
        <w:rPr>
          <w:rtl/>
        </w:rPr>
        <w:t xml:space="preserve">مستحب است حنوط را با تربت كربلاى حسين </w:t>
      </w:r>
      <w:r w:rsidR="00D46D45" w:rsidRPr="00D46D45">
        <w:rPr>
          <w:rStyle w:val="libAlaemChar"/>
          <w:rtl/>
        </w:rPr>
        <w:t>عليه‌السلام</w:t>
      </w:r>
      <w:r>
        <w:rPr>
          <w:rtl/>
        </w:rPr>
        <w:t xml:space="preserve"> مخلوط نمود</w:t>
      </w:r>
      <w:r w:rsidR="008635EE">
        <w:rPr>
          <w:rtl/>
        </w:rPr>
        <w:t xml:space="preserve">. </w:t>
      </w:r>
    </w:p>
    <w:p w:rsidR="00F9751B" w:rsidRDefault="00F9751B" w:rsidP="00F9751B">
      <w:pPr>
        <w:pStyle w:val="libNormal"/>
        <w:rPr>
          <w:rtl/>
        </w:rPr>
      </w:pPr>
      <w:r>
        <w:rPr>
          <w:rtl/>
        </w:rPr>
        <w:t>دفن در خاك كربلا موجب ورود به بهشت - بدون حساب - است</w:t>
      </w:r>
      <w:r w:rsidR="008635EE">
        <w:rPr>
          <w:rtl/>
        </w:rPr>
        <w:t xml:space="preserve">. </w:t>
      </w:r>
    </w:p>
    <w:p w:rsidR="00F9751B" w:rsidRDefault="00F9751B" w:rsidP="00F9751B">
      <w:pPr>
        <w:pStyle w:val="libNormal"/>
        <w:rPr>
          <w:rtl/>
        </w:rPr>
      </w:pPr>
      <w:r>
        <w:rPr>
          <w:rtl/>
        </w:rPr>
        <w:t xml:space="preserve">حورالعين تربت قبر حسين </w:t>
      </w:r>
      <w:r w:rsidR="00D46D45" w:rsidRPr="00D46D45">
        <w:rPr>
          <w:rStyle w:val="libAlaemChar"/>
          <w:rtl/>
        </w:rPr>
        <w:t>عليه‌السلام</w:t>
      </w:r>
      <w:r>
        <w:rPr>
          <w:rtl/>
        </w:rPr>
        <w:t xml:space="preserve"> را به عنوان هديه براى متبرك شدن</w:t>
      </w:r>
      <w:r w:rsidR="008635EE">
        <w:rPr>
          <w:rtl/>
        </w:rPr>
        <w:t xml:space="preserve">، </w:t>
      </w:r>
      <w:r>
        <w:rPr>
          <w:rtl/>
        </w:rPr>
        <w:t>از فرشتگانى كه به زمين نازل مى شوند</w:t>
      </w:r>
      <w:r w:rsidR="008635EE">
        <w:rPr>
          <w:rtl/>
        </w:rPr>
        <w:t xml:space="preserve">، </w:t>
      </w:r>
      <w:r>
        <w:rPr>
          <w:rtl/>
        </w:rPr>
        <w:t>درخواست مى كنند</w:t>
      </w:r>
      <w:r w:rsidR="008635EE">
        <w:rPr>
          <w:rtl/>
        </w:rPr>
        <w:t xml:space="preserve">. </w:t>
      </w:r>
    </w:p>
    <w:p w:rsidR="00F9751B" w:rsidRDefault="00F9751B" w:rsidP="00F9751B">
      <w:pPr>
        <w:pStyle w:val="libNormal"/>
        <w:rPr>
          <w:rtl/>
        </w:rPr>
      </w:pPr>
      <w:r>
        <w:rPr>
          <w:rtl/>
        </w:rPr>
        <w:lastRenderedPageBreak/>
        <w:t xml:space="preserve">تربت قبر حسين را هر ملكى برداشته و آن را به پيامبر </w:t>
      </w:r>
      <w:r w:rsidR="00D46D45" w:rsidRPr="00D46D45">
        <w:rPr>
          <w:rStyle w:val="libAlaemChar"/>
          <w:rtl/>
        </w:rPr>
        <w:t>صلى‌الله‌عليه‌وآله</w:t>
      </w:r>
      <w:r>
        <w:rPr>
          <w:rtl/>
        </w:rPr>
        <w:t xml:space="preserve"> اهد</w:t>
      </w:r>
      <w:r w:rsidR="00D46D45">
        <w:rPr>
          <w:rtl/>
        </w:rPr>
        <w:t>أ</w:t>
      </w:r>
      <w:r>
        <w:rPr>
          <w:rtl/>
        </w:rPr>
        <w:t xml:space="preserve"> نموده است</w:t>
      </w:r>
      <w:r w:rsidR="008635EE">
        <w:rPr>
          <w:rtl/>
        </w:rPr>
        <w:t xml:space="preserve">. </w:t>
      </w:r>
    </w:p>
    <w:p w:rsidR="00F9751B" w:rsidRDefault="00F9751B" w:rsidP="00F9751B">
      <w:pPr>
        <w:pStyle w:val="libNormal"/>
        <w:rPr>
          <w:rtl/>
        </w:rPr>
      </w:pPr>
      <w:r>
        <w:rPr>
          <w:rtl/>
        </w:rPr>
        <w:t>پيامبر و حسين عليهما السلام نيز خودشان از آن برداشته اند</w:t>
      </w:r>
      <w:r w:rsidR="008635EE">
        <w:rPr>
          <w:rtl/>
        </w:rPr>
        <w:t xml:space="preserve">. </w:t>
      </w:r>
    </w:p>
    <w:p w:rsidR="00F9751B" w:rsidRDefault="00F9751B" w:rsidP="00F9751B">
      <w:pPr>
        <w:pStyle w:val="libNormal"/>
        <w:rPr>
          <w:rtl/>
        </w:rPr>
      </w:pPr>
      <w:r>
        <w:rPr>
          <w:rtl/>
        </w:rPr>
        <w:t xml:space="preserve">همان طور كه در روايت آمده در اين خاك قبل از دفن امام حسين </w:t>
      </w:r>
      <w:r w:rsidR="00D46D45" w:rsidRPr="00D46D45">
        <w:rPr>
          <w:rStyle w:val="libAlaemChar"/>
          <w:rtl/>
        </w:rPr>
        <w:t>عليه‌السلام</w:t>
      </w:r>
      <w:r w:rsidR="008635EE">
        <w:rPr>
          <w:rtl/>
        </w:rPr>
        <w:t xml:space="preserve">، </w:t>
      </w:r>
      <w:r>
        <w:rPr>
          <w:rtl/>
        </w:rPr>
        <w:t>دويست پيامبر</w:t>
      </w:r>
      <w:r w:rsidR="008635EE">
        <w:rPr>
          <w:rtl/>
        </w:rPr>
        <w:t xml:space="preserve">، </w:t>
      </w:r>
      <w:r>
        <w:rPr>
          <w:rtl/>
        </w:rPr>
        <w:t>دويست وصى و دويست سبط كه همه از شهدا هستند</w:t>
      </w:r>
      <w:r w:rsidR="008635EE">
        <w:rPr>
          <w:rtl/>
        </w:rPr>
        <w:t xml:space="preserve">، </w:t>
      </w:r>
      <w:r>
        <w:rPr>
          <w:rtl/>
        </w:rPr>
        <w:t>دفن شده اند</w:t>
      </w:r>
      <w:r w:rsidR="008635EE">
        <w:rPr>
          <w:rtl/>
        </w:rPr>
        <w:t xml:space="preserve">. </w:t>
      </w:r>
    </w:p>
    <w:p w:rsidR="00F9751B" w:rsidRDefault="00F9751B" w:rsidP="00F9751B">
      <w:pPr>
        <w:pStyle w:val="libNormal"/>
        <w:rPr>
          <w:rtl/>
        </w:rPr>
      </w:pPr>
      <w:r>
        <w:rPr>
          <w:rtl/>
        </w:rPr>
        <w:t xml:space="preserve">بوييدن تربت حسين </w:t>
      </w:r>
      <w:r w:rsidR="00D46D45" w:rsidRPr="00D46D45">
        <w:rPr>
          <w:rStyle w:val="libAlaemChar"/>
          <w:rtl/>
        </w:rPr>
        <w:t>عليه‌السلام</w:t>
      </w:r>
      <w:r>
        <w:rPr>
          <w:rtl/>
        </w:rPr>
        <w:t xml:space="preserve"> موجب جارى شدن اشك است و اين موضوع قبل از دفن آن حضرت نيز براى پيامبر اسلام و امام حسين اتفاق افتاد</w:t>
      </w:r>
      <w:r w:rsidR="008635EE">
        <w:rPr>
          <w:rtl/>
        </w:rPr>
        <w:t xml:space="preserve">. </w:t>
      </w:r>
    </w:p>
    <w:p w:rsidR="00F9751B" w:rsidRDefault="00F9751B" w:rsidP="00F9751B">
      <w:pPr>
        <w:pStyle w:val="libNormal"/>
        <w:rPr>
          <w:rtl/>
        </w:rPr>
      </w:pPr>
      <w:r>
        <w:rPr>
          <w:rtl/>
        </w:rPr>
        <w:t xml:space="preserve">تربت امام حسين </w:t>
      </w:r>
      <w:r w:rsidR="00D46D45" w:rsidRPr="00D46D45">
        <w:rPr>
          <w:rStyle w:val="libAlaemChar"/>
          <w:rtl/>
        </w:rPr>
        <w:t>عليه‌السلام</w:t>
      </w:r>
      <w:r w:rsidR="008635EE">
        <w:rPr>
          <w:rtl/>
        </w:rPr>
        <w:t xml:space="preserve">، </w:t>
      </w:r>
      <w:r>
        <w:rPr>
          <w:rtl/>
        </w:rPr>
        <w:t>آنگاه كه خون آن حضرت به زمين ريخته شد</w:t>
      </w:r>
      <w:r w:rsidR="008635EE">
        <w:rPr>
          <w:rtl/>
        </w:rPr>
        <w:t xml:space="preserve">، </w:t>
      </w:r>
      <w:r>
        <w:rPr>
          <w:rtl/>
        </w:rPr>
        <w:t>به خون تبديل گرديد</w:t>
      </w:r>
      <w:r w:rsidR="008635EE">
        <w:rPr>
          <w:rtl/>
        </w:rPr>
        <w:t xml:space="preserve">. </w:t>
      </w:r>
      <w:r>
        <w:rPr>
          <w:rtl/>
        </w:rPr>
        <w:t>اين مس</w:t>
      </w:r>
      <w:r w:rsidR="00D46D45">
        <w:rPr>
          <w:rtl/>
        </w:rPr>
        <w:t>أ</w:t>
      </w:r>
      <w:r>
        <w:rPr>
          <w:rtl/>
        </w:rPr>
        <w:t>له از روايت هاى فراوان از جمله روايتى كه نزد ام سلمه است و عامه و خاصه آن را نقل كرده اند</w:t>
      </w:r>
      <w:r w:rsidR="008635EE">
        <w:rPr>
          <w:rtl/>
        </w:rPr>
        <w:t xml:space="preserve">، </w:t>
      </w:r>
      <w:r>
        <w:rPr>
          <w:rtl/>
        </w:rPr>
        <w:t>آشكار مى شود</w:t>
      </w:r>
      <w:r w:rsidR="008635EE">
        <w:rPr>
          <w:rtl/>
        </w:rPr>
        <w:t xml:space="preserve">. </w:t>
      </w:r>
      <w:r>
        <w:rPr>
          <w:rtl/>
        </w:rPr>
        <w:t>پيامبر اسلام آن تربت را كه جبرئيل در شب معراج برايش آورده بود</w:t>
      </w:r>
      <w:r w:rsidR="008635EE">
        <w:rPr>
          <w:rtl/>
        </w:rPr>
        <w:t xml:space="preserve">، </w:t>
      </w:r>
      <w:r>
        <w:rPr>
          <w:rtl/>
        </w:rPr>
        <w:t>با دست شريف خود به ام سلمه داد و به او فرمود</w:t>
      </w:r>
      <w:r w:rsidR="008635EE">
        <w:rPr>
          <w:rtl/>
        </w:rPr>
        <w:t xml:space="preserve">: </w:t>
      </w:r>
      <w:r>
        <w:rPr>
          <w:rtl/>
        </w:rPr>
        <w:t>اين خاك را نگه دار و هر زمان به خون تبديل شد</w:t>
      </w:r>
      <w:r w:rsidR="008635EE">
        <w:rPr>
          <w:rtl/>
        </w:rPr>
        <w:t xml:space="preserve">، </w:t>
      </w:r>
      <w:r>
        <w:rPr>
          <w:rtl/>
        </w:rPr>
        <w:t>فرزندم كشته شده است</w:t>
      </w:r>
      <w:r w:rsidR="008635EE">
        <w:rPr>
          <w:rtl/>
        </w:rPr>
        <w:t xml:space="preserve">. </w:t>
      </w:r>
      <w:r>
        <w:rPr>
          <w:rtl/>
        </w:rPr>
        <w:t>ام سلمه مى گويد</w:t>
      </w:r>
      <w:r w:rsidR="008635EE">
        <w:rPr>
          <w:rtl/>
        </w:rPr>
        <w:t xml:space="preserve">: </w:t>
      </w:r>
      <w:r>
        <w:rPr>
          <w:rtl/>
        </w:rPr>
        <w:t>من آن خاك را در شيشه قرار دادم و هر روز به آن نگاه مى كردم و مى گريستم تا روز عاشورا در ماه محرم هنگام صبح به آن نگاه كردم</w:t>
      </w:r>
      <w:r w:rsidR="008635EE">
        <w:rPr>
          <w:rtl/>
        </w:rPr>
        <w:t xml:space="preserve">، </w:t>
      </w:r>
      <w:r>
        <w:rPr>
          <w:rtl/>
        </w:rPr>
        <w:t>خاك به همان حال خود بود</w:t>
      </w:r>
      <w:r w:rsidR="008635EE">
        <w:rPr>
          <w:rtl/>
        </w:rPr>
        <w:t xml:space="preserve">، </w:t>
      </w:r>
      <w:r>
        <w:rPr>
          <w:rtl/>
        </w:rPr>
        <w:t>سپس بعد از ظهر مراجعه كردم و ناگهان ديدم كه به خون تبديل شده است ؛ آنگاه فرياد زدم</w:t>
      </w:r>
      <w:r w:rsidR="008635EE">
        <w:rPr>
          <w:rtl/>
        </w:rPr>
        <w:t xml:space="preserve">. </w:t>
      </w:r>
      <w:r>
        <w:rPr>
          <w:rtl/>
        </w:rPr>
        <w:t>سلمى مى گويد</w:t>
      </w:r>
      <w:r w:rsidR="008635EE">
        <w:rPr>
          <w:rtl/>
        </w:rPr>
        <w:t xml:space="preserve">: </w:t>
      </w:r>
      <w:r>
        <w:rPr>
          <w:rtl/>
        </w:rPr>
        <w:t>من ديدم كه آن شيشه مقابل اوست و خون از آن مى جوشد</w:t>
      </w:r>
      <w:r w:rsidR="008635EE">
        <w:rPr>
          <w:rtl/>
        </w:rPr>
        <w:t xml:space="preserve">. </w:t>
      </w:r>
    </w:p>
    <w:p w:rsidR="00F9751B" w:rsidRDefault="00F9751B" w:rsidP="00F9751B">
      <w:pPr>
        <w:pStyle w:val="libNormal"/>
        <w:rPr>
          <w:rtl/>
        </w:rPr>
      </w:pPr>
      <w:r>
        <w:rPr>
          <w:rtl/>
        </w:rPr>
        <w:t>ورود به خاك كربلا موجب حزن و اندوه مى شود</w:t>
      </w:r>
      <w:r w:rsidR="008635EE">
        <w:rPr>
          <w:rtl/>
        </w:rPr>
        <w:t xml:space="preserve">، </w:t>
      </w:r>
      <w:r>
        <w:rPr>
          <w:rtl/>
        </w:rPr>
        <w:t>بويژه وقتى به قبر شريف نزديك شوى و ملاحظه كنى كه قبر فرزندش در پائين پاى مبارك ايشان قرار داد</w:t>
      </w:r>
      <w:r w:rsidR="008635EE">
        <w:rPr>
          <w:rtl/>
        </w:rPr>
        <w:t xml:space="preserve">. </w:t>
      </w:r>
      <w:r>
        <w:rPr>
          <w:rtl/>
        </w:rPr>
        <w:t>در روايت است كه هر كس به قبر فرزندش در پائين پاى ايشان نگاه كند</w:t>
      </w:r>
      <w:r w:rsidR="008635EE">
        <w:rPr>
          <w:rtl/>
        </w:rPr>
        <w:t xml:space="preserve">، </w:t>
      </w:r>
      <w:r>
        <w:rPr>
          <w:rtl/>
        </w:rPr>
        <w:t>مشمول رحمت حق واقع مى شود</w:t>
      </w:r>
      <w:r w:rsidR="008635EE">
        <w:rPr>
          <w:rtl/>
        </w:rPr>
        <w:t xml:space="preserve">. </w:t>
      </w:r>
    </w:p>
    <w:p w:rsidR="00F9751B" w:rsidRDefault="00F9751B" w:rsidP="00F9751B">
      <w:pPr>
        <w:pStyle w:val="libNormal"/>
        <w:rPr>
          <w:rtl/>
        </w:rPr>
      </w:pPr>
      <w:r>
        <w:rPr>
          <w:rtl/>
        </w:rPr>
        <w:lastRenderedPageBreak/>
        <w:t>در روايت است كه هر فرشته اى كه به خدمت پيامبر رسيد</w:t>
      </w:r>
      <w:r w:rsidR="008635EE">
        <w:rPr>
          <w:rtl/>
        </w:rPr>
        <w:t xml:space="preserve">، </w:t>
      </w:r>
      <w:r>
        <w:rPr>
          <w:rtl/>
        </w:rPr>
        <w:t>با او مقدارى تربت كربلا بود و هر پيامبرى كه كربلا را زيارت كرده</w:t>
      </w:r>
      <w:r w:rsidR="008635EE">
        <w:rPr>
          <w:rtl/>
        </w:rPr>
        <w:t xml:space="preserve">، </w:t>
      </w:r>
      <w:r>
        <w:rPr>
          <w:rtl/>
        </w:rPr>
        <w:t>از تربت آن برداشته و آن را بوئيده است و خاك كربلا مقام همه پيامبران تا روز قيامت است</w:t>
      </w:r>
      <w:r w:rsidR="008635EE">
        <w:rPr>
          <w:rtl/>
        </w:rPr>
        <w:t xml:space="preserve">. </w:t>
      </w:r>
    </w:p>
    <w:p w:rsidR="00F9751B" w:rsidRDefault="00F9751B" w:rsidP="00F9751B">
      <w:pPr>
        <w:pStyle w:val="libNormal"/>
        <w:rPr>
          <w:rtl/>
        </w:rPr>
      </w:pPr>
      <w:r>
        <w:rPr>
          <w:rtl/>
        </w:rPr>
        <w:t>خداوند در مقابل هتك حرمت امام توسط دشمن</w:t>
      </w:r>
      <w:r w:rsidR="008635EE">
        <w:rPr>
          <w:rtl/>
        </w:rPr>
        <w:t xml:space="preserve">، </w:t>
      </w:r>
      <w:r>
        <w:rPr>
          <w:rtl/>
        </w:rPr>
        <w:t>براى ايشان احترام مخصوصى مقرر فرموده است ؛ تا جايى كه حتى آنانى كه حرمت امام را شكسته و در صدد اذلال آن حضرت برآمدند</w:t>
      </w:r>
      <w:r w:rsidR="008635EE">
        <w:rPr>
          <w:rtl/>
        </w:rPr>
        <w:t xml:space="preserve">، </w:t>
      </w:r>
      <w:r>
        <w:rPr>
          <w:rtl/>
        </w:rPr>
        <w:t>خودشان امام را عزيز شمرده و احترام كرده اند</w:t>
      </w:r>
      <w:r w:rsidR="008635EE">
        <w:rPr>
          <w:rtl/>
        </w:rPr>
        <w:t xml:space="preserve">، </w:t>
      </w:r>
      <w:r>
        <w:rPr>
          <w:rtl/>
        </w:rPr>
        <w:t>كه من اين معنا را در نزديك به چهل قضيه ملاحظه كردم</w:t>
      </w:r>
      <w:r w:rsidR="008635EE">
        <w:rPr>
          <w:rtl/>
        </w:rPr>
        <w:t xml:space="preserve">. </w:t>
      </w:r>
      <w:r>
        <w:rPr>
          <w:rtl/>
        </w:rPr>
        <w:t>براى ت</w:t>
      </w:r>
      <w:r w:rsidR="00D46D45">
        <w:rPr>
          <w:rtl/>
        </w:rPr>
        <w:t>أ</w:t>
      </w:r>
      <w:r>
        <w:rPr>
          <w:rtl/>
        </w:rPr>
        <w:t>ئيد اين امر كافى است كه به جزئيات سرگذشت كسانى كه بر امام جسارت كردند و حرمت او را شكستند</w:t>
      </w:r>
      <w:r w:rsidR="008635EE">
        <w:rPr>
          <w:rtl/>
        </w:rPr>
        <w:t xml:space="preserve">، </w:t>
      </w:r>
      <w:r>
        <w:rPr>
          <w:rtl/>
        </w:rPr>
        <w:t>دقت كنى</w:t>
      </w:r>
      <w:r w:rsidR="008635EE">
        <w:rPr>
          <w:rtl/>
        </w:rPr>
        <w:t xml:space="preserve">. </w:t>
      </w:r>
    </w:p>
    <w:p w:rsidR="00F9751B" w:rsidRDefault="00F9751B" w:rsidP="00F9751B">
      <w:pPr>
        <w:pStyle w:val="libNormal"/>
        <w:rPr>
          <w:rtl/>
        </w:rPr>
      </w:pPr>
      <w:r>
        <w:rPr>
          <w:rtl/>
        </w:rPr>
        <w:t>از سوى ديگر</w:t>
      </w:r>
      <w:r w:rsidR="008635EE">
        <w:rPr>
          <w:rtl/>
        </w:rPr>
        <w:t xml:space="preserve">، </w:t>
      </w:r>
      <w:r>
        <w:rPr>
          <w:rtl/>
        </w:rPr>
        <w:t>اذلال و هتك حرمت يك موضوع است و كشته و مجروح شدن به دست دشمن</w:t>
      </w:r>
      <w:r w:rsidR="008635EE">
        <w:rPr>
          <w:rtl/>
        </w:rPr>
        <w:t xml:space="preserve">، </w:t>
      </w:r>
      <w:r>
        <w:rPr>
          <w:rtl/>
        </w:rPr>
        <w:t>موضوع ديگرى</w:t>
      </w:r>
      <w:r w:rsidR="008635EE">
        <w:rPr>
          <w:rtl/>
        </w:rPr>
        <w:t xml:space="preserve">. </w:t>
      </w:r>
      <w:r>
        <w:rPr>
          <w:rtl/>
        </w:rPr>
        <w:t>و از آنجا كه از جمله الطاف واجب بر خداوند اين است كه اوليايش را به نحوى ذليل نگرداند كه دل ها از آنها روى گردان شوند</w:t>
      </w:r>
      <w:r w:rsidR="008635EE">
        <w:rPr>
          <w:rtl/>
        </w:rPr>
        <w:t xml:space="preserve">، </w:t>
      </w:r>
      <w:r>
        <w:rPr>
          <w:rtl/>
        </w:rPr>
        <w:t>آنها را در عين ضعف و تنگدستى ظاهرى</w:t>
      </w:r>
      <w:r w:rsidR="008635EE">
        <w:rPr>
          <w:rtl/>
        </w:rPr>
        <w:t xml:space="preserve">، </w:t>
      </w:r>
      <w:r>
        <w:rPr>
          <w:rtl/>
        </w:rPr>
        <w:t>آنچنان قرار داده است كه غنا</w:t>
      </w:r>
      <w:r w:rsidR="008635EE">
        <w:rPr>
          <w:rtl/>
        </w:rPr>
        <w:t xml:space="preserve">، </w:t>
      </w:r>
      <w:r>
        <w:rPr>
          <w:rtl/>
        </w:rPr>
        <w:t>صولت و هيبت و وقارشان ديدگان همگان را پر مى كند و بر قلب ها چيره مى سازد</w:t>
      </w:r>
      <w:r w:rsidR="008635EE">
        <w:rPr>
          <w:rtl/>
        </w:rPr>
        <w:t xml:space="preserve">. </w:t>
      </w:r>
    </w:p>
    <w:p w:rsidR="00F9751B" w:rsidRDefault="00F9751B" w:rsidP="00F9751B">
      <w:pPr>
        <w:pStyle w:val="libNormal"/>
        <w:rPr>
          <w:rtl/>
        </w:rPr>
      </w:pPr>
      <w:r>
        <w:rPr>
          <w:rtl/>
        </w:rPr>
        <w:t>خداوند در اين زمينه براى امام مظلوم ما</w:t>
      </w:r>
      <w:r w:rsidR="008635EE">
        <w:rPr>
          <w:rtl/>
        </w:rPr>
        <w:t xml:space="preserve">، </w:t>
      </w:r>
      <w:r>
        <w:rPr>
          <w:rtl/>
        </w:rPr>
        <w:t>ويژگى خاصى را قايل شده اند (كه فقط به ذكر چند نمونه اكتفا مى شود</w:t>
      </w:r>
      <w:r w:rsidR="00335367">
        <w:rPr>
          <w:rtl/>
        </w:rPr>
        <w:t xml:space="preserve">) </w:t>
      </w:r>
      <w:r w:rsidR="008635EE">
        <w:rPr>
          <w:rtl/>
        </w:rPr>
        <w:t xml:space="preserve">: </w:t>
      </w:r>
    </w:p>
    <w:p w:rsidR="00F9751B" w:rsidRDefault="00F9751B" w:rsidP="00F9751B">
      <w:pPr>
        <w:pStyle w:val="libNormal"/>
      </w:pPr>
      <w:r>
        <w:rPr>
          <w:rtl/>
        </w:rPr>
        <w:t xml:space="preserve">معاويه اولين كسى بود كه علاقه مند به كشتن امام حسين </w:t>
      </w:r>
      <w:r w:rsidR="00D46D45" w:rsidRPr="00D46D45">
        <w:rPr>
          <w:rStyle w:val="libAlaemChar"/>
          <w:rtl/>
        </w:rPr>
        <w:t>عليه‌السلام</w:t>
      </w:r>
      <w:r>
        <w:rPr>
          <w:rtl/>
        </w:rPr>
        <w:t xml:space="preserve"> بود</w:t>
      </w:r>
      <w:r w:rsidR="008635EE">
        <w:rPr>
          <w:rtl/>
        </w:rPr>
        <w:t xml:space="preserve">، </w:t>
      </w:r>
      <w:r>
        <w:rPr>
          <w:rtl/>
        </w:rPr>
        <w:t>اما همين معاويه در وصيتش به يزيد</w:t>
      </w:r>
      <w:r w:rsidR="008635EE">
        <w:rPr>
          <w:rtl/>
        </w:rPr>
        <w:t xml:space="preserve">، </w:t>
      </w:r>
      <w:r>
        <w:rPr>
          <w:rtl/>
        </w:rPr>
        <w:t>او را به احترام به امام توصيه كرد</w:t>
      </w:r>
      <w:r w:rsidR="008635EE">
        <w:rPr>
          <w:rtl/>
        </w:rPr>
        <w:t xml:space="preserve">. </w:t>
      </w:r>
      <w:r>
        <w:rPr>
          <w:rtl/>
        </w:rPr>
        <w:t>او گفت</w:t>
      </w:r>
      <w:r w:rsidR="008635EE">
        <w:rPr>
          <w:rtl/>
        </w:rPr>
        <w:t xml:space="preserve">: </w:t>
      </w:r>
      <w:r>
        <w:rPr>
          <w:rtl/>
        </w:rPr>
        <w:t>من نسبت به تو از حسين بن على نگرانم</w:t>
      </w:r>
      <w:r w:rsidR="008635EE">
        <w:rPr>
          <w:rtl/>
        </w:rPr>
        <w:t xml:space="preserve">، </w:t>
      </w:r>
      <w:r>
        <w:rPr>
          <w:rtl/>
        </w:rPr>
        <w:t>اما اگر بر او پيروز شدى حقش را رعايت كن</w:t>
      </w:r>
      <w:r w:rsidR="008635EE">
        <w:rPr>
          <w:rtl/>
        </w:rPr>
        <w:t xml:space="preserve">، </w:t>
      </w:r>
      <w:r>
        <w:rPr>
          <w:rtl/>
        </w:rPr>
        <w:t>زيرا او پاره جگر رسول خداست</w:t>
      </w:r>
      <w:r w:rsidR="008635EE">
        <w:rPr>
          <w:rtl/>
        </w:rPr>
        <w:t xml:space="preserve">. </w:t>
      </w:r>
    </w:p>
    <w:p w:rsidR="00F9751B" w:rsidRDefault="00F9751B" w:rsidP="00F9751B">
      <w:pPr>
        <w:pStyle w:val="libNormal"/>
        <w:rPr>
          <w:rtl/>
        </w:rPr>
      </w:pPr>
      <w:r>
        <w:rPr>
          <w:rtl/>
        </w:rPr>
        <w:lastRenderedPageBreak/>
        <w:t>اولين كسى كه دستور كشتن امام را داد</w:t>
      </w:r>
      <w:r w:rsidR="008635EE">
        <w:rPr>
          <w:rtl/>
        </w:rPr>
        <w:t xml:space="preserve">، </w:t>
      </w:r>
      <w:r>
        <w:rPr>
          <w:rtl/>
        </w:rPr>
        <w:t>وليد حاكم مدينه بود</w:t>
      </w:r>
      <w:r w:rsidR="008635EE">
        <w:rPr>
          <w:rtl/>
        </w:rPr>
        <w:t xml:space="preserve">. </w:t>
      </w:r>
      <w:r>
        <w:rPr>
          <w:rtl/>
        </w:rPr>
        <w:t>اما او گفت</w:t>
      </w:r>
      <w:r w:rsidR="008635EE">
        <w:rPr>
          <w:rtl/>
        </w:rPr>
        <w:t xml:space="preserve">: </w:t>
      </w:r>
      <w:r>
        <w:rPr>
          <w:rtl/>
        </w:rPr>
        <w:t>از اين كه به ريختن خون حسين مبتلا شوم</w:t>
      </w:r>
      <w:r w:rsidR="008635EE">
        <w:rPr>
          <w:rtl/>
        </w:rPr>
        <w:t xml:space="preserve">، </w:t>
      </w:r>
      <w:r>
        <w:rPr>
          <w:rtl/>
        </w:rPr>
        <w:t>به خدا پناه مى برم</w:t>
      </w:r>
      <w:r w:rsidR="008635EE">
        <w:rPr>
          <w:rtl/>
        </w:rPr>
        <w:t xml:space="preserve">. </w:t>
      </w:r>
    </w:p>
    <w:p w:rsidR="00F9751B" w:rsidRDefault="00F9751B" w:rsidP="00F9751B">
      <w:pPr>
        <w:pStyle w:val="libNormal"/>
        <w:rPr>
          <w:rtl/>
        </w:rPr>
      </w:pPr>
      <w:r>
        <w:rPr>
          <w:rtl/>
        </w:rPr>
        <w:t>پسر سعد - كه لعنت بر او باد - زمانى كه تصميم به جنگ با امام گرفت</w:t>
      </w:r>
      <w:r w:rsidR="008635EE">
        <w:rPr>
          <w:rtl/>
        </w:rPr>
        <w:t xml:space="preserve">، </w:t>
      </w:r>
      <w:r>
        <w:rPr>
          <w:rtl/>
        </w:rPr>
        <w:t>ايشان را احترام كرد و ابياتى سرود؛ از جمله گفت</w:t>
      </w:r>
      <w:r w:rsidR="008635EE">
        <w:rPr>
          <w:rtl/>
        </w:rPr>
        <w:t xml:space="preserve">: </w:t>
      </w:r>
    </w:p>
    <w:p w:rsidR="00F9751B" w:rsidRDefault="00F9751B" w:rsidP="00F9751B">
      <w:pPr>
        <w:pStyle w:val="libNormal"/>
        <w:rPr>
          <w:rtl/>
        </w:rPr>
      </w:pPr>
      <w:r>
        <w:rPr>
          <w:rtl/>
        </w:rPr>
        <w:t>ملك رى را رها مى كنم در حالى كه رى آرزوى من است ؛ يا اينكه با كشتن حسين گناهكار مى شوم</w:t>
      </w:r>
      <w:r w:rsidR="008635EE">
        <w:rPr>
          <w:rtl/>
        </w:rPr>
        <w:t xml:space="preserve">. </w:t>
      </w:r>
      <w:r>
        <w:rPr>
          <w:rtl/>
        </w:rPr>
        <w:t>كشتن او موجب آتشى است كه حجاب و مانعى براى آن وجود ندارد</w:t>
      </w:r>
      <w:r w:rsidR="008635EE">
        <w:rPr>
          <w:rtl/>
        </w:rPr>
        <w:t xml:space="preserve">، </w:t>
      </w:r>
      <w:r>
        <w:rPr>
          <w:rtl/>
        </w:rPr>
        <w:t>اما ملك رى نور چشم من است</w:t>
      </w:r>
      <w:r w:rsidR="008635EE">
        <w:rPr>
          <w:rtl/>
        </w:rPr>
        <w:t xml:space="preserve">. </w:t>
      </w:r>
    </w:p>
    <w:p w:rsidR="00F9751B" w:rsidRDefault="00F9751B" w:rsidP="00F9751B">
      <w:pPr>
        <w:pStyle w:val="libNormal"/>
        <w:rPr>
          <w:rtl/>
        </w:rPr>
      </w:pPr>
      <w:r>
        <w:rPr>
          <w:rtl/>
        </w:rPr>
        <w:t>شمر نيز وقتى دستور هجوم بر آن حضرت را صادر كرد</w:t>
      </w:r>
      <w:r w:rsidR="008635EE">
        <w:rPr>
          <w:rtl/>
        </w:rPr>
        <w:t xml:space="preserve">، </w:t>
      </w:r>
      <w:r>
        <w:rPr>
          <w:rtl/>
        </w:rPr>
        <w:t>ايشان را احترام نمود</w:t>
      </w:r>
      <w:r w:rsidR="008635EE">
        <w:rPr>
          <w:rtl/>
        </w:rPr>
        <w:t xml:space="preserve">. </w:t>
      </w:r>
      <w:r>
        <w:rPr>
          <w:rtl/>
        </w:rPr>
        <w:t>او گفت</w:t>
      </w:r>
      <w:r w:rsidR="008635EE">
        <w:rPr>
          <w:rtl/>
        </w:rPr>
        <w:t xml:space="preserve">: </w:t>
      </w:r>
      <w:r>
        <w:rPr>
          <w:rtl/>
        </w:rPr>
        <w:t>حسين حريف بزرگوار و كريمى است كه كشته شدن به دست او عار نيست</w:t>
      </w:r>
      <w:r w:rsidR="008635EE">
        <w:rPr>
          <w:rtl/>
        </w:rPr>
        <w:t xml:space="preserve">. </w:t>
      </w:r>
    </w:p>
    <w:p w:rsidR="00F9751B" w:rsidRDefault="00F9751B" w:rsidP="00F9751B">
      <w:pPr>
        <w:pStyle w:val="libNormal"/>
        <w:rPr>
          <w:rtl/>
        </w:rPr>
      </w:pPr>
      <w:r>
        <w:rPr>
          <w:rtl/>
        </w:rPr>
        <w:t>حامل ر</w:t>
      </w:r>
      <w:r w:rsidR="00D46D45">
        <w:rPr>
          <w:rtl/>
        </w:rPr>
        <w:t>أ</w:t>
      </w:r>
      <w:r>
        <w:rPr>
          <w:rtl/>
        </w:rPr>
        <w:t xml:space="preserve">س حسين </w:t>
      </w:r>
      <w:r w:rsidR="00D46D45" w:rsidRPr="00D46D45">
        <w:rPr>
          <w:rStyle w:val="libAlaemChar"/>
          <w:rtl/>
        </w:rPr>
        <w:t>عليه‌السلام</w:t>
      </w:r>
      <w:r>
        <w:rPr>
          <w:rtl/>
        </w:rPr>
        <w:t xml:space="preserve"> نيز امام را احترام كرد</w:t>
      </w:r>
      <w:r w:rsidR="008635EE">
        <w:rPr>
          <w:rtl/>
        </w:rPr>
        <w:t xml:space="preserve">. </w:t>
      </w:r>
      <w:r>
        <w:rPr>
          <w:rtl/>
        </w:rPr>
        <w:t>او گفت ركاب مرا از طلا و نقره پر كن كه من سيد بزرگوارى را كشته ام كه پدر و مادر او بهترين خلق خدايند</w:t>
      </w:r>
      <w:r w:rsidR="008635EE">
        <w:rPr>
          <w:rtl/>
        </w:rPr>
        <w:t xml:space="preserve">. </w:t>
      </w:r>
      <w:r>
        <w:rPr>
          <w:rtl/>
        </w:rPr>
        <w:t xml:space="preserve">آنانى هم كه اسب بر پيكر مطهر امام حسين </w:t>
      </w:r>
      <w:r w:rsidR="00D46D45" w:rsidRPr="00D46D45">
        <w:rPr>
          <w:rStyle w:val="libAlaemChar"/>
          <w:rtl/>
        </w:rPr>
        <w:t>عليه‌السلام</w:t>
      </w:r>
      <w:r>
        <w:rPr>
          <w:rtl/>
        </w:rPr>
        <w:t xml:space="preserve"> دوانيدند</w:t>
      </w:r>
      <w:r w:rsidR="008635EE">
        <w:rPr>
          <w:rtl/>
        </w:rPr>
        <w:t xml:space="preserve">، </w:t>
      </w:r>
      <w:r>
        <w:rPr>
          <w:rtl/>
        </w:rPr>
        <w:t>آن حضرت را احترام كردند و با سرودن اشعارى به ايشان تعظيم نمودند</w:t>
      </w:r>
      <w:r w:rsidR="008635EE">
        <w:rPr>
          <w:rtl/>
        </w:rPr>
        <w:t xml:space="preserve">. </w:t>
      </w:r>
      <w:r>
        <w:rPr>
          <w:rtl/>
        </w:rPr>
        <w:t xml:space="preserve">حتى يزيد - كه لعنت خدا بر او باد - آنگاه كه سر امام حسين </w:t>
      </w:r>
      <w:r w:rsidR="00D46D45" w:rsidRPr="00D46D45">
        <w:rPr>
          <w:rStyle w:val="libAlaemChar"/>
          <w:rtl/>
        </w:rPr>
        <w:t>عليه‌السلام</w:t>
      </w:r>
      <w:r>
        <w:rPr>
          <w:rtl/>
        </w:rPr>
        <w:t xml:space="preserve"> در مقابلش بود</w:t>
      </w:r>
      <w:r w:rsidR="008635EE">
        <w:rPr>
          <w:rtl/>
        </w:rPr>
        <w:t xml:space="preserve">، </w:t>
      </w:r>
      <w:r>
        <w:rPr>
          <w:rtl/>
        </w:rPr>
        <w:t>با مدح و ستايشى كه از امام نمود</w:t>
      </w:r>
      <w:r w:rsidR="008635EE">
        <w:rPr>
          <w:rtl/>
        </w:rPr>
        <w:t xml:space="preserve">، </w:t>
      </w:r>
      <w:r>
        <w:rPr>
          <w:rtl/>
        </w:rPr>
        <w:t>ايشان را احترام كرد</w:t>
      </w:r>
      <w:r w:rsidR="008635EE">
        <w:rPr>
          <w:rtl/>
        </w:rPr>
        <w:t xml:space="preserve">. </w:t>
      </w:r>
    </w:p>
    <w:p w:rsidR="00F9751B" w:rsidRDefault="00F9751B" w:rsidP="00F9751B">
      <w:pPr>
        <w:pStyle w:val="libNormal"/>
        <w:rPr>
          <w:rtl/>
        </w:rPr>
      </w:pPr>
      <w:r>
        <w:rPr>
          <w:rtl/>
        </w:rPr>
        <w:t>علاوه بر اينها</w:t>
      </w:r>
      <w:r w:rsidR="008635EE">
        <w:rPr>
          <w:rtl/>
        </w:rPr>
        <w:t xml:space="preserve">، </w:t>
      </w:r>
      <w:r>
        <w:rPr>
          <w:rtl/>
        </w:rPr>
        <w:t>همزمان با اين موضوع كه برخى در صدد برآمدند با زبان</w:t>
      </w:r>
      <w:r w:rsidR="008635EE">
        <w:rPr>
          <w:rtl/>
        </w:rPr>
        <w:t xml:space="preserve">، </w:t>
      </w:r>
      <w:r>
        <w:rPr>
          <w:rtl/>
        </w:rPr>
        <w:t>هتك حرمت امام را نمايند</w:t>
      </w:r>
      <w:r w:rsidR="008635EE">
        <w:rPr>
          <w:rtl/>
        </w:rPr>
        <w:t xml:space="preserve">، </w:t>
      </w:r>
      <w:r>
        <w:rPr>
          <w:rtl/>
        </w:rPr>
        <w:t>مسائلى رخ داد كه نشان از احترام خاص امام دارد؛ از جمله</w:t>
      </w:r>
      <w:r w:rsidR="008635EE">
        <w:rPr>
          <w:rtl/>
        </w:rPr>
        <w:t xml:space="preserve">: </w:t>
      </w:r>
      <w:r>
        <w:rPr>
          <w:rtl/>
        </w:rPr>
        <w:t>كسى در شب عاشورا به امام گفت</w:t>
      </w:r>
      <w:r w:rsidR="008635EE">
        <w:rPr>
          <w:rtl/>
        </w:rPr>
        <w:t xml:space="preserve">: </w:t>
      </w:r>
      <w:r>
        <w:rPr>
          <w:rtl/>
        </w:rPr>
        <w:t>تو را بشارت باد بر آتش</w:t>
      </w:r>
      <w:r w:rsidR="008635EE">
        <w:rPr>
          <w:rtl/>
        </w:rPr>
        <w:t xml:space="preserve">، </w:t>
      </w:r>
      <w:r>
        <w:rPr>
          <w:rtl/>
        </w:rPr>
        <w:t>كه خداوند اين گفته او را همزمان كرد با اين مس</w:t>
      </w:r>
      <w:r w:rsidR="00D46D45">
        <w:rPr>
          <w:rtl/>
        </w:rPr>
        <w:t>أ</w:t>
      </w:r>
      <w:r>
        <w:rPr>
          <w:rtl/>
        </w:rPr>
        <w:t>له كه اسبش رم كرد و او پايش در ركاب گير كرد و اسب او را به طرف خندق آتش برد و در آنجا افكند</w:t>
      </w:r>
      <w:r w:rsidR="008635EE">
        <w:rPr>
          <w:rtl/>
        </w:rPr>
        <w:t xml:space="preserve">. </w:t>
      </w:r>
      <w:r>
        <w:rPr>
          <w:rtl/>
        </w:rPr>
        <w:t xml:space="preserve">در همين مورد باز گفته شده كه فردى در آن روز به امام حسين </w:t>
      </w:r>
      <w:r w:rsidR="00D46D45" w:rsidRPr="00D46D45">
        <w:rPr>
          <w:rStyle w:val="libAlaemChar"/>
          <w:rtl/>
        </w:rPr>
        <w:t>عليه‌السلام</w:t>
      </w:r>
      <w:r>
        <w:rPr>
          <w:rtl/>
        </w:rPr>
        <w:t xml:space="preserve"> گفت</w:t>
      </w:r>
      <w:r w:rsidR="008635EE">
        <w:rPr>
          <w:rtl/>
        </w:rPr>
        <w:t xml:space="preserve">: </w:t>
      </w:r>
      <w:r>
        <w:rPr>
          <w:rtl/>
        </w:rPr>
        <w:t>اى حسين</w:t>
      </w:r>
      <w:r w:rsidR="008635EE">
        <w:rPr>
          <w:rtl/>
        </w:rPr>
        <w:t>!</w:t>
      </w:r>
      <w:r>
        <w:rPr>
          <w:rtl/>
        </w:rPr>
        <w:t xml:space="preserve"> از </w:t>
      </w:r>
      <w:r>
        <w:rPr>
          <w:rtl/>
        </w:rPr>
        <w:lastRenderedPageBreak/>
        <w:t>طرف رسول خدا چه حرمتى به تو رسيده است</w:t>
      </w:r>
      <w:r w:rsidR="008635EE">
        <w:rPr>
          <w:rtl/>
        </w:rPr>
        <w:t>؟</w:t>
      </w:r>
      <w:r>
        <w:rPr>
          <w:rtl/>
        </w:rPr>
        <w:t xml:space="preserve"> در همان ساعت براى قضاى حاجت بيرون رفت و مارى او را نيش زد و او در ميان آلودگى ها و كثافات خود در جا مرد</w:t>
      </w:r>
      <w:r w:rsidR="008635EE">
        <w:rPr>
          <w:rtl/>
        </w:rPr>
        <w:t xml:space="preserve">. </w:t>
      </w:r>
      <w:r>
        <w:rPr>
          <w:rtl/>
        </w:rPr>
        <w:t>همچنين شخصى به امام گفت</w:t>
      </w:r>
      <w:r w:rsidR="008635EE">
        <w:rPr>
          <w:rtl/>
        </w:rPr>
        <w:t xml:space="preserve">: </w:t>
      </w:r>
      <w:r>
        <w:rPr>
          <w:rtl/>
        </w:rPr>
        <w:t>به آب نگاه كن اما تو حق نوشيدن از آن را ندارى تا تشنه از دنيا بروى</w:t>
      </w:r>
      <w:r w:rsidR="008635EE">
        <w:rPr>
          <w:rtl/>
        </w:rPr>
        <w:t xml:space="preserve">. </w:t>
      </w:r>
      <w:r>
        <w:rPr>
          <w:rtl/>
        </w:rPr>
        <w:t>در همين حال امام فرمود</w:t>
      </w:r>
      <w:r w:rsidR="008635EE">
        <w:rPr>
          <w:rtl/>
        </w:rPr>
        <w:t xml:space="preserve">: </w:t>
      </w:r>
      <w:r>
        <w:rPr>
          <w:rtl/>
        </w:rPr>
        <w:t>خدايا! او را تشنه بميران</w:t>
      </w:r>
      <w:r w:rsidR="008635EE">
        <w:rPr>
          <w:rtl/>
        </w:rPr>
        <w:t xml:space="preserve">. </w:t>
      </w:r>
      <w:r>
        <w:rPr>
          <w:rtl/>
        </w:rPr>
        <w:t>آنگاه حالتى بر او دست داد كه فرياد العطش سر داد</w:t>
      </w:r>
      <w:r w:rsidR="008635EE">
        <w:rPr>
          <w:rtl/>
        </w:rPr>
        <w:t xml:space="preserve">. </w:t>
      </w:r>
      <w:r>
        <w:rPr>
          <w:rtl/>
        </w:rPr>
        <w:t>مشك آبى به او دادند</w:t>
      </w:r>
      <w:r w:rsidR="008635EE">
        <w:rPr>
          <w:rtl/>
        </w:rPr>
        <w:t xml:space="preserve">، </w:t>
      </w:r>
      <w:r>
        <w:rPr>
          <w:rtl/>
        </w:rPr>
        <w:t>او نوشيد و باز فرياد تشنگى سر مى داد تا از عطش مرد</w:t>
      </w:r>
      <w:r w:rsidR="008635EE">
        <w:rPr>
          <w:rtl/>
        </w:rPr>
        <w:t xml:space="preserve">. </w:t>
      </w:r>
    </w:p>
    <w:p w:rsidR="00F9751B" w:rsidRDefault="00F9751B" w:rsidP="00F9751B">
      <w:pPr>
        <w:pStyle w:val="libNormal"/>
        <w:rPr>
          <w:rtl/>
        </w:rPr>
      </w:pPr>
      <w:r>
        <w:rPr>
          <w:rtl/>
        </w:rPr>
        <w:t>طعام امام از احترام خاصى برخوردار است</w:t>
      </w:r>
      <w:r w:rsidR="008635EE">
        <w:rPr>
          <w:rtl/>
        </w:rPr>
        <w:t xml:space="preserve">. </w:t>
      </w:r>
      <w:r>
        <w:rPr>
          <w:rtl/>
        </w:rPr>
        <w:t>خداوند</w:t>
      </w:r>
      <w:r w:rsidR="008635EE">
        <w:rPr>
          <w:rtl/>
        </w:rPr>
        <w:t xml:space="preserve">، </w:t>
      </w:r>
      <w:r>
        <w:rPr>
          <w:rtl/>
        </w:rPr>
        <w:t>هر گاه امام ميلشان كشيد</w:t>
      </w:r>
      <w:r w:rsidR="008635EE">
        <w:rPr>
          <w:rtl/>
        </w:rPr>
        <w:t xml:space="preserve">، </w:t>
      </w:r>
      <w:r>
        <w:rPr>
          <w:rtl/>
        </w:rPr>
        <w:t>از ميوه هاى بهشتى به ايشان اهد</w:t>
      </w:r>
      <w:r w:rsidR="00D46D45">
        <w:rPr>
          <w:rtl/>
        </w:rPr>
        <w:t>أ</w:t>
      </w:r>
      <w:r>
        <w:rPr>
          <w:rtl/>
        </w:rPr>
        <w:t xml:space="preserve"> فرمودند كه حديث رطب و گلابى و سيب از آن جمله است</w:t>
      </w:r>
      <w:r w:rsidR="008635EE">
        <w:rPr>
          <w:rtl/>
        </w:rPr>
        <w:t xml:space="preserve">. </w:t>
      </w:r>
      <w:r>
        <w:rPr>
          <w:rtl/>
        </w:rPr>
        <w:t>بلكه هر طعامى كه از بهشت به جد</w:t>
      </w:r>
      <w:r w:rsidR="008635EE">
        <w:rPr>
          <w:rtl/>
        </w:rPr>
        <w:t xml:space="preserve">، </w:t>
      </w:r>
      <w:r>
        <w:rPr>
          <w:rtl/>
        </w:rPr>
        <w:t>پدر</w:t>
      </w:r>
      <w:r w:rsidR="008635EE">
        <w:rPr>
          <w:rtl/>
        </w:rPr>
        <w:t xml:space="preserve">، </w:t>
      </w:r>
      <w:r>
        <w:rPr>
          <w:rtl/>
        </w:rPr>
        <w:t>مادر و برادر ايشان اهدا گرديد</w:t>
      </w:r>
      <w:r w:rsidR="008635EE">
        <w:rPr>
          <w:rtl/>
        </w:rPr>
        <w:t xml:space="preserve">، </w:t>
      </w:r>
      <w:r>
        <w:rPr>
          <w:rtl/>
        </w:rPr>
        <w:t>عمدتا به استدعاى ايشان يا به خاطر او بود</w:t>
      </w:r>
      <w:r w:rsidR="008635EE">
        <w:rPr>
          <w:rtl/>
        </w:rPr>
        <w:t xml:space="preserve">. </w:t>
      </w:r>
    </w:p>
    <w:p w:rsidR="00F9751B" w:rsidRDefault="00F9751B" w:rsidP="00F9751B">
      <w:pPr>
        <w:pStyle w:val="libNormal"/>
        <w:rPr>
          <w:rtl/>
        </w:rPr>
      </w:pPr>
      <w:r>
        <w:rPr>
          <w:rtl/>
        </w:rPr>
        <w:t>براى لباس امام نيز تشريفات مخصوصى وجود دارد</w:t>
      </w:r>
      <w:r w:rsidR="008635EE">
        <w:rPr>
          <w:rtl/>
        </w:rPr>
        <w:t xml:space="preserve">. </w:t>
      </w:r>
      <w:r>
        <w:rPr>
          <w:rtl/>
        </w:rPr>
        <w:t>خداوند حسن و حسين عليهما السلام را مختص به اين گردانيد كه بارها از لباس هاى بهشتى به آن دو اهد</w:t>
      </w:r>
      <w:r w:rsidR="00D46D45">
        <w:rPr>
          <w:rtl/>
        </w:rPr>
        <w:t>أ</w:t>
      </w:r>
      <w:r>
        <w:rPr>
          <w:rtl/>
        </w:rPr>
        <w:t xml:space="preserve"> نمايد</w:t>
      </w:r>
      <w:r w:rsidR="008635EE">
        <w:rPr>
          <w:rtl/>
        </w:rPr>
        <w:t xml:space="preserve">، </w:t>
      </w:r>
      <w:r>
        <w:rPr>
          <w:rtl/>
        </w:rPr>
        <w:t xml:space="preserve">اما خداوند امام حسين </w:t>
      </w:r>
      <w:r w:rsidR="00D46D45" w:rsidRPr="00D46D45">
        <w:rPr>
          <w:rStyle w:val="libAlaemChar"/>
          <w:rtl/>
        </w:rPr>
        <w:t>عليه‌السلام</w:t>
      </w:r>
      <w:r>
        <w:rPr>
          <w:rtl/>
        </w:rPr>
        <w:t xml:space="preserve"> را به لباس مخصوصى ملبس فرمودند</w:t>
      </w:r>
      <w:r w:rsidR="008635EE">
        <w:rPr>
          <w:rtl/>
        </w:rPr>
        <w:t xml:space="preserve">. </w:t>
      </w:r>
    </w:p>
    <w:p w:rsidR="00F9751B" w:rsidRDefault="00F9751B" w:rsidP="00F9751B">
      <w:pPr>
        <w:pStyle w:val="libNormal"/>
        <w:rPr>
          <w:rtl/>
        </w:rPr>
      </w:pPr>
      <w:r>
        <w:rPr>
          <w:rtl/>
        </w:rPr>
        <w:t>ام سلمه مى گويد</w:t>
      </w:r>
      <w:r w:rsidR="008635EE">
        <w:rPr>
          <w:rtl/>
        </w:rPr>
        <w:t xml:space="preserve">: </w:t>
      </w:r>
      <w:r>
        <w:rPr>
          <w:rtl/>
        </w:rPr>
        <w:t>ديدم پيامبر لباسى بر حسين مى پوشاند كه مانند آن را در دنيا نديده بودم</w:t>
      </w:r>
      <w:r w:rsidR="008635EE">
        <w:rPr>
          <w:rtl/>
        </w:rPr>
        <w:t xml:space="preserve">، </w:t>
      </w:r>
      <w:r>
        <w:rPr>
          <w:rtl/>
        </w:rPr>
        <w:t>از ايشان در اين باره سؤ ال كردم</w:t>
      </w:r>
      <w:r w:rsidR="008635EE">
        <w:rPr>
          <w:rtl/>
        </w:rPr>
        <w:t xml:space="preserve">. </w:t>
      </w:r>
      <w:r>
        <w:rPr>
          <w:rtl/>
        </w:rPr>
        <w:t>فرمودند</w:t>
      </w:r>
      <w:r w:rsidR="008635EE">
        <w:rPr>
          <w:rtl/>
        </w:rPr>
        <w:t xml:space="preserve">: </w:t>
      </w:r>
      <w:r>
        <w:rPr>
          <w:rtl/>
        </w:rPr>
        <w:t>اين هديه اى از جانب خداوند براى حسين است و من آن را بر او مى پوشانم</w:t>
      </w:r>
      <w:r w:rsidR="008635EE">
        <w:rPr>
          <w:rtl/>
        </w:rPr>
        <w:t xml:space="preserve">. </w:t>
      </w:r>
    </w:p>
    <w:p w:rsidR="00F9751B" w:rsidRDefault="00180D95" w:rsidP="009C7E74">
      <w:pPr>
        <w:pStyle w:val="Heading1"/>
        <w:rPr>
          <w:rtl/>
        </w:rPr>
      </w:pPr>
      <w:r>
        <w:rPr>
          <w:rtl/>
        </w:rPr>
        <w:br w:type="page"/>
      </w:r>
      <w:bookmarkStart w:id="83" w:name="_Toc375220929"/>
      <w:r w:rsidR="009C7E74">
        <w:rPr>
          <w:rtl/>
        </w:rPr>
        <w:lastRenderedPageBreak/>
        <w:t>عنوان پنجم</w:t>
      </w:r>
      <w:r w:rsidR="008635EE">
        <w:rPr>
          <w:rtl/>
        </w:rPr>
        <w:t xml:space="preserve">: </w:t>
      </w:r>
      <w:r w:rsidR="009C7E74">
        <w:rPr>
          <w:rtl/>
        </w:rPr>
        <w:t>حسين مظهر الطاف خاص ربانى</w:t>
      </w:r>
      <w:bookmarkEnd w:id="83"/>
    </w:p>
    <w:p w:rsidR="00F9751B" w:rsidRDefault="00C20DD5" w:rsidP="00C20DD5">
      <w:pPr>
        <w:pStyle w:val="Heading2"/>
        <w:rPr>
          <w:rtl/>
        </w:rPr>
      </w:pPr>
      <w:bookmarkStart w:id="84" w:name="_Toc375220930"/>
      <w:r>
        <w:rPr>
          <w:rtl/>
        </w:rPr>
        <w:t>حسين مظهر الطاف خاص</w:t>
      </w:r>
      <w:bookmarkEnd w:id="84"/>
      <w:r>
        <w:rPr>
          <w:rtl/>
        </w:rPr>
        <w:t xml:space="preserve"> </w:t>
      </w:r>
    </w:p>
    <w:p w:rsidR="00F9751B" w:rsidRDefault="00F9751B" w:rsidP="00F9751B">
      <w:pPr>
        <w:pStyle w:val="libNormal"/>
        <w:rPr>
          <w:rtl/>
        </w:rPr>
      </w:pPr>
      <w:r>
        <w:rPr>
          <w:rtl/>
        </w:rPr>
        <w:t xml:space="preserve">اين عنوان در بيان اين است كه حسين </w:t>
      </w:r>
      <w:r w:rsidR="00D46D45" w:rsidRPr="00D46D45">
        <w:rPr>
          <w:rStyle w:val="libAlaemChar"/>
          <w:rtl/>
        </w:rPr>
        <w:t>عليه‌السلام</w:t>
      </w:r>
      <w:r>
        <w:rPr>
          <w:rtl/>
        </w:rPr>
        <w:t xml:space="preserve"> مظهر الطاف خاص الهى است و از آن به اين گونه تعبير شده است كه خداوند دستش را بر سر حسين </w:t>
      </w:r>
      <w:r w:rsidR="00D46D45" w:rsidRPr="00D46D45">
        <w:rPr>
          <w:rStyle w:val="libAlaemChar"/>
          <w:rtl/>
        </w:rPr>
        <w:t>عليه‌السلام</w:t>
      </w:r>
      <w:r>
        <w:rPr>
          <w:rtl/>
        </w:rPr>
        <w:t xml:space="preserve"> نهاد</w:t>
      </w:r>
      <w:r w:rsidR="008635EE">
        <w:rPr>
          <w:rtl/>
        </w:rPr>
        <w:t xml:space="preserve">. </w:t>
      </w:r>
      <w:r>
        <w:rPr>
          <w:rtl/>
        </w:rPr>
        <w:t>البته اين تعبير كنايه از نهايت نظر رحمت به آن حضرت است و آن طور كه در روايات صحيح آمده در دو چيز ظاهر شده است</w:t>
      </w:r>
      <w:r w:rsidR="008635EE">
        <w:rPr>
          <w:rtl/>
        </w:rPr>
        <w:t xml:space="preserve">: </w:t>
      </w:r>
      <w:r>
        <w:rPr>
          <w:rtl/>
        </w:rPr>
        <w:t>اول ؛ آنچه خود آن حضرت به آن نايل شده اند</w:t>
      </w:r>
      <w:r w:rsidR="008635EE">
        <w:rPr>
          <w:rtl/>
        </w:rPr>
        <w:t xml:space="preserve">، </w:t>
      </w:r>
      <w:r>
        <w:rPr>
          <w:rtl/>
        </w:rPr>
        <w:t xml:space="preserve">دوم ؛ آنچه مردم به واسطه امام حسين </w:t>
      </w:r>
      <w:r w:rsidR="00D46D45" w:rsidRPr="00D46D45">
        <w:rPr>
          <w:rStyle w:val="libAlaemChar"/>
          <w:rtl/>
        </w:rPr>
        <w:t>عليه‌السلام</w:t>
      </w:r>
      <w:r>
        <w:rPr>
          <w:rtl/>
        </w:rPr>
        <w:t xml:space="preserve"> به آن دست مى يابند؛ كه توضيح آنها چنين است</w:t>
      </w:r>
      <w:r w:rsidR="008635EE">
        <w:rPr>
          <w:rtl/>
        </w:rPr>
        <w:t xml:space="preserve">: </w:t>
      </w:r>
    </w:p>
    <w:p w:rsidR="00F9751B" w:rsidRDefault="00F9751B" w:rsidP="00F9751B">
      <w:pPr>
        <w:pStyle w:val="libNormal"/>
        <w:rPr>
          <w:rtl/>
        </w:rPr>
      </w:pPr>
      <w:r>
        <w:rPr>
          <w:rtl/>
        </w:rPr>
        <w:t>اول</w:t>
      </w:r>
      <w:r w:rsidR="008635EE">
        <w:rPr>
          <w:rtl/>
        </w:rPr>
        <w:t xml:space="preserve">: </w:t>
      </w:r>
      <w:r>
        <w:rPr>
          <w:rtl/>
        </w:rPr>
        <w:t xml:space="preserve">مرتبه خاصى از قرب به خداست كه نه قابل توصيف است و نه قابل تصور؛ كه يكى از شاخه هاى آن قرار دادن امامت در ذريه امام حسين </w:t>
      </w:r>
      <w:r w:rsidR="00D46D45" w:rsidRPr="00D46D45">
        <w:rPr>
          <w:rStyle w:val="libAlaemChar"/>
          <w:rtl/>
        </w:rPr>
        <w:t>عليه‌السلام</w:t>
      </w:r>
      <w:r>
        <w:rPr>
          <w:rtl/>
        </w:rPr>
        <w:t xml:space="preserve"> است</w:t>
      </w:r>
      <w:r w:rsidR="008635EE">
        <w:rPr>
          <w:rtl/>
        </w:rPr>
        <w:t xml:space="preserve">. </w:t>
      </w:r>
    </w:p>
    <w:p w:rsidR="00F9751B" w:rsidRDefault="00F9751B" w:rsidP="00F9751B">
      <w:pPr>
        <w:pStyle w:val="libNormal"/>
        <w:rPr>
          <w:rtl/>
        </w:rPr>
      </w:pPr>
      <w:r>
        <w:rPr>
          <w:rtl/>
        </w:rPr>
        <w:t>دوم</w:t>
      </w:r>
      <w:r w:rsidR="008635EE">
        <w:rPr>
          <w:rtl/>
        </w:rPr>
        <w:t xml:space="preserve">: </w:t>
      </w:r>
      <w:r>
        <w:rPr>
          <w:rtl/>
        </w:rPr>
        <w:t>امور بسيارى در اين باره وجود دارد كه از جمله آنها اين است كه تربت آن حضرت موجب شفاست و در زير قبه آن حضرت دعا اجابت مى شود</w:t>
      </w:r>
      <w:r w:rsidR="008635EE">
        <w:rPr>
          <w:rtl/>
        </w:rPr>
        <w:t xml:space="preserve">. </w:t>
      </w:r>
      <w:r>
        <w:rPr>
          <w:rtl/>
        </w:rPr>
        <w:t>البته عمده ترين</w:t>
      </w:r>
      <w:r w:rsidR="008635EE">
        <w:rPr>
          <w:rtl/>
        </w:rPr>
        <w:t xml:space="preserve">، </w:t>
      </w:r>
      <w:r>
        <w:rPr>
          <w:rtl/>
        </w:rPr>
        <w:t xml:space="preserve">عظيم ترين و جليل ترين اين امور آن است كه خداوند امام حسين </w:t>
      </w:r>
      <w:r w:rsidR="00D46D45" w:rsidRPr="00D46D45">
        <w:rPr>
          <w:rStyle w:val="libAlaemChar"/>
          <w:rtl/>
        </w:rPr>
        <w:t>عليه‌السلام</w:t>
      </w:r>
      <w:r>
        <w:rPr>
          <w:rtl/>
        </w:rPr>
        <w:t xml:space="preserve"> را سبب كلى رحمت خود بر بندگانش قرار داد و بندگانش را براى رحمتش آفريد</w:t>
      </w:r>
      <w:r w:rsidR="008635EE">
        <w:rPr>
          <w:rtl/>
        </w:rPr>
        <w:t xml:space="preserve">، </w:t>
      </w:r>
      <w:r>
        <w:rPr>
          <w:rtl/>
        </w:rPr>
        <w:t>پس آن حضرت را به اين ترتيب عمده علت و سبب رحمت قرار داد و آنجا كه پيامبر اسلام رحمت براى جهانيان است</w:t>
      </w:r>
      <w:r w:rsidR="008635EE">
        <w:rPr>
          <w:rtl/>
        </w:rPr>
        <w:t xml:space="preserve">، </w:t>
      </w:r>
      <w:r>
        <w:rPr>
          <w:rtl/>
        </w:rPr>
        <w:t>خداوند حسين را از پيامبر و پيامبر را از حسين قرار داد</w:t>
      </w:r>
      <w:r w:rsidR="008635EE">
        <w:rPr>
          <w:rtl/>
        </w:rPr>
        <w:t xml:space="preserve">. </w:t>
      </w:r>
      <w:r>
        <w:rPr>
          <w:rtl/>
        </w:rPr>
        <w:t>لذا پيامبر فرمود</w:t>
      </w:r>
      <w:r w:rsidR="008635EE">
        <w:rPr>
          <w:rtl/>
        </w:rPr>
        <w:t xml:space="preserve">: </w:t>
      </w:r>
      <w:r>
        <w:rPr>
          <w:rtl/>
        </w:rPr>
        <w:t xml:space="preserve">«حسين از من است و من از حسين» بنابراين حسين </w:t>
      </w:r>
      <w:r w:rsidR="00D46D45" w:rsidRPr="00D46D45">
        <w:rPr>
          <w:rStyle w:val="libAlaemChar"/>
          <w:rtl/>
        </w:rPr>
        <w:t>عليه‌السلام</w:t>
      </w:r>
      <w:r>
        <w:rPr>
          <w:rtl/>
        </w:rPr>
        <w:t xml:space="preserve"> جايگاه قرار گرفتن دست رحمت است و از رحمت است و رحمت از اوست</w:t>
      </w:r>
      <w:r w:rsidR="008635EE">
        <w:rPr>
          <w:rtl/>
        </w:rPr>
        <w:t xml:space="preserve">. </w:t>
      </w:r>
      <w:r>
        <w:rPr>
          <w:rtl/>
        </w:rPr>
        <w:t>حسين از دست رحمت تغذيه كرد و در دامن رحمت پرورش يافت</w:t>
      </w:r>
      <w:r w:rsidR="008635EE">
        <w:rPr>
          <w:rtl/>
        </w:rPr>
        <w:t xml:space="preserve">، </w:t>
      </w:r>
      <w:r>
        <w:rPr>
          <w:rtl/>
        </w:rPr>
        <w:t>از زبان رحمت نوشيد و گوشت و خون او از رحمت روييد و نور چشم رحمت است</w:t>
      </w:r>
      <w:r w:rsidR="008635EE">
        <w:rPr>
          <w:rtl/>
        </w:rPr>
        <w:t xml:space="preserve">. </w:t>
      </w:r>
      <w:r>
        <w:rPr>
          <w:rtl/>
        </w:rPr>
        <w:t xml:space="preserve">او ريحانه رحمت است و جايگاهش سينه </w:t>
      </w:r>
      <w:r>
        <w:rPr>
          <w:rtl/>
        </w:rPr>
        <w:lastRenderedPageBreak/>
        <w:t>رحمت و مركبش دوش رحمت و مسيرش به سوى رحمت و معدن خاص رحمت است و مجمع اسباب رحمت</w:t>
      </w:r>
      <w:r w:rsidR="008635EE">
        <w:rPr>
          <w:rtl/>
        </w:rPr>
        <w:t xml:space="preserve">. </w:t>
      </w:r>
      <w:r>
        <w:rPr>
          <w:rtl/>
        </w:rPr>
        <w:t>حسين جامع وسايل رحمت</w:t>
      </w:r>
      <w:r w:rsidR="008635EE">
        <w:rPr>
          <w:rtl/>
        </w:rPr>
        <w:t xml:space="preserve">، </w:t>
      </w:r>
      <w:r>
        <w:rPr>
          <w:rtl/>
        </w:rPr>
        <w:t>منبع سرچشمه هاى رحمت</w:t>
      </w:r>
      <w:r w:rsidR="008635EE">
        <w:rPr>
          <w:rtl/>
        </w:rPr>
        <w:t xml:space="preserve">، </w:t>
      </w:r>
      <w:r>
        <w:rPr>
          <w:rtl/>
        </w:rPr>
        <w:t>سيراب كننده روندگان به سوى سرچشمه هاى رحمت و محل غرس درختان باغ هاى رحمت و مظهر ثمرات رحمت و محل رويش شاخه هاى رحمت و محرك مواد رحمت و ابرهاى بركات رحمت است</w:t>
      </w:r>
      <w:r w:rsidR="008635EE">
        <w:rPr>
          <w:rtl/>
        </w:rPr>
        <w:t xml:space="preserve">، </w:t>
      </w:r>
      <w:r>
        <w:rPr>
          <w:rtl/>
        </w:rPr>
        <w:t>و به واسطه او عالم در جايگاه عفو و رحمت قرار مى گيرد و ورود به دايره وسيع رحمت خداوند به واسطه او محقق مى گردد و با رحمت بر او</w:t>
      </w:r>
      <w:r w:rsidR="008635EE">
        <w:rPr>
          <w:rtl/>
        </w:rPr>
        <w:t xml:space="preserve">، </w:t>
      </w:r>
      <w:r>
        <w:rPr>
          <w:rtl/>
        </w:rPr>
        <w:t xml:space="preserve">رحمت واسعه خداوند محقق و مكتوب مى گردد و حسين </w:t>
      </w:r>
      <w:r w:rsidR="00D46D45" w:rsidRPr="00D46D45">
        <w:rPr>
          <w:rStyle w:val="libAlaemChar"/>
          <w:rtl/>
        </w:rPr>
        <w:t>عليه‌السلام</w:t>
      </w:r>
      <w:r>
        <w:rPr>
          <w:rtl/>
        </w:rPr>
        <w:t xml:space="preserve"> حلقه وصل رحمت است</w:t>
      </w:r>
      <w:r w:rsidR="008635EE">
        <w:rPr>
          <w:rtl/>
        </w:rPr>
        <w:t xml:space="preserve">. </w:t>
      </w:r>
    </w:p>
    <w:p w:rsidR="00F9751B" w:rsidRDefault="00F9751B" w:rsidP="00F9751B">
      <w:pPr>
        <w:pStyle w:val="libNormal"/>
        <w:rPr>
          <w:rtl/>
        </w:rPr>
      </w:pPr>
      <w:r>
        <w:rPr>
          <w:rtl/>
        </w:rPr>
        <w:t>آيا در قلب تو نسبت به حسين رحم و شفقتى است كه از جمله گريه كنندگان بر او باشى</w:t>
      </w:r>
      <w:r w:rsidR="008635EE">
        <w:rPr>
          <w:rtl/>
        </w:rPr>
        <w:t xml:space="preserve">، </w:t>
      </w:r>
      <w:r>
        <w:rPr>
          <w:rtl/>
        </w:rPr>
        <w:t>تا پروردگار رحمت بر تو درود بفرستد و به تو گفته شود</w:t>
      </w:r>
      <w:r w:rsidR="008635EE">
        <w:rPr>
          <w:rtl/>
        </w:rPr>
        <w:t xml:space="preserve">: </w:t>
      </w:r>
      <w:r>
        <w:rPr>
          <w:rtl/>
        </w:rPr>
        <w:t xml:space="preserve">درود خدا بر تو اى صاحب رحمت و درود خدا بر تو اى راحم رحمت </w:t>
      </w:r>
    </w:p>
    <w:p w:rsidR="00F9751B" w:rsidRDefault="00C20DD5" w:rsidP="00C20DD5">
      <w:pPr>
        <w:pStyle w:val="Heading2"/>
        <w:rPr>
          <w:rtl/>
        </w:rPr>
      </w:pPr>
      <w:bookmarkStart w:id="85" w:name="_Toc375220931"/>
      <w:r>
        <w:rPr>
          <w:rtl/>
        </w:rPr>
        <w:t>حسين واسطه رحمت الهى</w:t>
      </w:r>
      <w:bookmarkEnd w:id="85"/>
    </w:p>
    <w:p w:rsidR="00F9751B" w:rsidRDefault="00F9751B" w:rsidP="00F9751B">
      <w:pPr>
        <w:pStyle w:val="libNormal"/>
        <w:rPr>
          <w:rtl/>
        </w:rPr>
      </w:pPr>
      <w:r>
        <w:rPr>
          <w:rtl/>
        </w:rPr>
        <w:t xml:space="preserve">اين عنوان براى تبيين وسايل رحمت توسط امام حسين </w:t>
      </w:r>
      <w:r w:rsidR="00D46D45" w:rsidRPr="00D46D45">
        <w:rPr>
          <w:rStyle w:val="libAlaemChar"/>
          <w:rtl/>
        </w:rPr>
        <w:t>عليه‌السلام</w:t>
      </w:r>
      <w:r>
        <w:rPr>
          <w:rtl/>
        </w:rPr>
        <w:t xml:space="preserve"> است كه ادامه اين بحث نياز به ذكر و مقدمه دارد</w:t>
      </w:r>
      <w:r w:rsidR="008635EE">
        <w:rPr>
          <w:rtl/>
        </w:rPr>
        <w:t xml:space="preserve">: </w:t>
      </w:r>
    </w:p>
    <w:p w:rsidR="00F9751B" w:rsidRDefault="00C20DD5" w:rsidP="00C20DD5">
      <w:pPr>
        <w:pStyle w:val="Heading2"/>
        <w:rPr>
          <w:rtl/>
        </w:rPr>
      </w:pPr>
      <w:bookmarkStart w:id="86" w:name="_Toc375220932"/>
      <w:r>
        <w:rPr>
          <w:rtl/>
        </w:rPr>
        <w:t>هشدارهاى آسمانى</w:t>
      </w:r>
      <w:bookmarkEnd w:id="86"/>
    </w:p>
    <w:p w:rsidR="00F9751B" w:rsidRDefault="00BA528A" w:rsidP="00BA528A">
      <w:pPr>
        <w:pStyle w:val="Heading3"/>
        <w:rPr>
          <w:rtl/>
        </w:rPr>
      </w:pPr>
      <w:bookmarkStart w:id="87" w:name="_Toc375220933"/>
      <w:r>
        <w:rPr>
          <w:rtl/>
        </w:rPr>
        <w:t>مقدمه اول:</w:t>
      </w:r>
      <w:bookmarkEnd w:id="87"/>
      <w:r>
        <w:rPr>
          <w:rtl/>
        </w:rPr>
        <w:t xml:space="preserve"> </w:t>
      </w:r>
    </w:p>
    <w:p w:rsidR="00F9751B" w:rsidRDefault="00F9751B" w:rsidP="00F9751B">
      <w:pPr>
        <w:pStyle w:val="libNormal"/>
        <w:rPr>
          <w:rtl/>
        </w:rPr>
      </w:pPr>
      <w:r>
        <w:rPr>
          <w:rtl/>
        </w:rPr>
        <w:t>1 - آيا انسان گمان مى كند كه بيهوده و رها شده است</w:t>
      </w:r>
      <w:r w:rsidR="008635EE">
        <w:rPr>
          <w:rtl/>
        </w:rPr>
        <w:t xml:space="preserve">. </w:t>
      </w:r>
      <w:r>
        <w:rPr>
          <w:rtl/>
        </w:rPr>
        <w:t>اى انسان گمان نكن كه بيهوده آفريده شده اى و تو را رها ساخته اند و مپندار كه بيهوده خواهى رفت ؛ چرا كه خالق تو حكيم</w:t>
      </w:r>
      <w:r w:rsidR="008635EE">
        <w:rPr>
          <w:rtl/>
        </w:rPr>
        <w:t xml:space="preserve">، </w:t>
      </w:r>
      <w:r>
        <w:rPr>
          <w:rtl/>
        </w:rPr>
        <w:t>توانا و بى نياز و منزه از هر كار عبث و بيهوده است</w:t>
      </w:r>
      <w:r w:rsidR="008635EE">
        <w:rPr>
          <w:rtl/>
        </w:rPr>
        <w:t xml:space="preserve">. </w:t>
      </w:r>
    </w:p>
    <w:p w:rsidR="00F9751B" w:rsidRDefault="00F9751B" w:rsidP="00F9751B">
      <w:pPr>
        <w:pStyle w:val="libNormal"/>
        <w:rPr>
          <w:rtl/>
        </w:rPr>
      </w:pPr>
      <w:r>
        <w:rPr>
          <w:rtl/>
        </w:rPr>
        <w:t>2 - اى انسان بعد از آنكه تو چيزى نبودى</w:t>
      </w:r>
      <w:r w:rsidR="008635EE">
        <w:rPr>
          <w:rtl/>
        </w:rPr>
        <w:t xml:space="preserve">، </w:t>
      </w:r>
      <w:r>
        <w:rPr>
          <w:rtl/>
        </w:rPr>
        <w:t>توسط خطاب هاى تكوينى به وجود آمدى</w:t>
      </w:r>
      <w:r w:rsidR="008635EE">
        <w:rPr>
          <w:rtl/>
        </w:rPr>
        <w:t xml:space="preserve">. </w:t>
      </w:r>
      <w:r>
        <w:rPr>
          <w:rtl/>
        </w:rPr>
        <w:t>با خطابى به خاك تبديل شدى</w:t>
      </w:r>
      <w:r w:rsidR="008635EE">
        <w:rPr>
          <w:rtl/>
        </w:rPr>
        <w:t xml:space="preserve">، </w:t>
      </w:r>
      <w:r>
        <w:rPr>
          <w:rtl/>
        </w:rPr>
        <w:t>با خطاب ديگرى نبات شدى ؛ آنگاه با خطابى به غذا و سپس به نطفه</w:t>
      </w:r>
      <w:r w:rsidR="008635EE">
        <w:rPr>
          <w:rtl/>
        </w:rPr>
        <w:t xml:space="preserve">، </w:t>
      </w:r>
      <w:r>
        <w:rPr>
          <w:rtl/>
        </w:rPr>
        <w:t>بعد به علقه</w:t>
      </w:r>
      <w:r w:rsidR="008635EE">
        <w:rPr>
          <w:rtl/>
        </w:rPr>
        <w:t xml:space="preserve">، </w:t>
      </w:r>
      <w:r>
        <w:rPr>
          <w:rtl/>
        </w:rPr>
        <w:t>آنگاه به خطاب ديگرى</w:t>
      </w:r>
      <w:r w:rsidR="008635EE">
        <w:rPr>
          <w:rtl/>
        </w:rPr>
        <w:t xml:space="preserve">، </w:t>
      </w:r>
      <w:r>
        <w:rPr>
          <w:rtl/>
        </w:rPr>
        <w:lastRenderedPageBreak/>
        <w:t>استخوان شدى و بعد لباسى از گوشت بر آن افزود و به خطاب ديگرى انسان شدى</w:t>
      </w:r>
      <w:r w:rsidR="008635EE">
        <w:rPr>
          <w:rtl/>
        </w:rPr>
        <w:t xml:space="preserve">. </w:t>
      </w:r>
      <w:r>
        <w:rPr>
          <w:rtl/>
        </w:rPr>
        <w:t>سپس با خطاب ديگرى از جانب خداوند داراى عقل و قواى ديگر شدى</w:t>
      </w:r>
      <w:r w:rsidR="008635EE">
        <w:rPr>
          <w:rtl/>
        </w:rPr>
        <w:t xml:space="preserve">. </w:t>
      </w:r>
    </w:p>
    <w:p w:rsidR="00F9751B" w:rsidRDefault="00F9751B" w:rsidP="00F9751B">
      <w:pPr>
        <w:pStyle w:val="libNormal"/>
        <w:rPr>
          <w:rtl/>
        </w:rPr>
      </w:pPr>
      <w:r>
        <w:rPr>
          <w:rtl/>
        </w:rPr>
        <w:t>3 - آنگاه كه به مقتضاى آن خطاب ها به وجود آمدى</w:t>
      </w:r>
      <w:r w:rsidR="008635EE">
        <w:rPr>
          <w:rtl/>
        </w:rPr>
        <w:t xml:space="preserve">، </w:t>
      </w:r>
      <w:r>
        <w:rPr>
          <w:rtl/>
        </w:rPr>
        <w:t>اقسام خطاب هاى تكليفى متوجه تو شد كه از آن</w:t>
      </w:r>
      <w:r w:rsidR="008635EE">
        <w:rPr>
          <w:rtl/>
        </w:rPr>
        <w:t xml:space="preserve">، </w:t>
      </w:r>
      <w:r>
        <w:rPr>
          <w:rtl/>
        </w:rPr>
        <w:t>انواع خطاب ها و دستورات نسبت به تو متفرغ شد كه تبيين و تشريح آنها چنين است</w:t>
      </w:r>
      <w:r w:rsidR="008635EE">
        <w:rPr>
          <w:rtl/>
        </w:rPr>
        <w:t xml:space="preserve">: </w:t>
      </w:r>
    </w:p>
    <w:p w:rsidR="00F9751B" w:rsidRDefault="00F9751B" w:rsidP="00F9751B">
      <w:pPr>
        <w:pStyle w:val="libNormal"/>
        <w:rPr>
          <w:rtl/>
        </w:rPr>
      </w:pPr>
      <w:r>
        <w:rPr>
          <w:rtl/>
        </w:rPr>
        <w:t>اينك تو مخاطب واقع شده اى كه اعتقادات و صفاتى داشته باشى</w:t>
      </w:r>
      <w:r w:rsidR="008635EE">
        <w:rPr>
          <w:rtl/>
        </w:rPr>
        <w:t xml:space="preserve">، </w:t>
      </w:r>
      <w:r>
        <w:rPr>
          <w:rtl/>
        </w:rPr>
        <w:t>واجبات و مستحبات بدنى و اعمالى را انجام دهى و صفات</w:t>
      </w:r>
      <w:r w:rsidR="008635EE">
        <w:rPr>
          <w:rtl/>
        </w:rPr>
        <w:t xml:space="preserve">، </w:t>
      </w:r>
      <w:r>
        <w:rPr>
          <w:rtl/>
        </w:rPr>
        <w:t>افعال</w:t>
      </w:r>
      <w:r w:rsidR="008635EE">
        <w:rPr>
          <w:rtl/>
        </w:rPr>
        <w:t xml:space="preserve">، </w:t>
      </w:r>
      <w:r>
        <w:rPr>
          <w:rtl/>
        </w:rPr>
        <w:t>گفته هاو اعمالى را ترك كنى</w:t>
      </w:r>
      <w:r w:rsidR="008635EE">
        <w:rPr>
          <w:rtl/>
        </w:rPr>
        <w:t xml:space="preserve">. </w:t>
      </w:r>
      <w:r>
        <w:rPr>
          <w:rtl/>
        </w:rPr>
        <w:t>سپس ‍ مخاطب پيام هاى ديگرى هستى كه ابتدا بايد آنها را بدانى</w:t>
      </w:r>
      <w:r w:rsidR="008635EE">
        <w:rPr>
          <w:rtl/>
        </w:rPr>
        <w:t xml:space="preserve">، </w:t>
      </w:r>
      <w:r>
        <w:rPr>
          <w:rtl/>
        </w:rPr>
        <w:t>بعد عمل كنى</w:t>
      </w:r>
      <w:r w:rsidR="008635EE">
        <w:rPr>
          <w:rtl/>
        </w:rPr>
        <w:t xml:space="preserve">. </w:t>
      </w:r>
    </w:p>
    <w:p w:rsidR="00F9751B" w:rsidRDefault="00F9751B" w:rsidP="00F9751B">
      <w:pPr>
        <w:pStyle w:val="libNormal"/>
        <w:rPr>
          <w:rtl/>
        </w:rPr>
      </w:pPr>
      <w:r>
        <w:rPr>
          <w:rtl/>
        </w:rPr>
        <w:t>4 - بعد از آن تو مورد خطاب هاى ارشادى درباره انجام طاعات و سبقت به سوى خوبى ها</w:t>
      </w:r>
      <w:r w:rsidR="008635EE">
        <w:rPr>
          <w:rtl/>
        </w:rPr>
        <w:t xml:space="preserve">، </w:t>
      </w:r>
      <w:r>
        <w:rPr>
          <w:rtl/>
        </w:rPr>
        <w:t>انتخاب وسيله براى رسيدن به خدا</w:t>
      </w:r>
      <w:r w:rsidR="008635EE">
        <w:rPr>
          <w:rtl/>
        </w:rPr>
        <w:t xml:space="preserve">، </w:t>
      </w:r>
      <w:r>
        <w:rPr>
          <w:rtl/>
        </w:rPr>
        <w:t>انتخاب راه به سوى خدا</w:t>
      </w:r>
      <w:r w:rsidR="008635EE">
        <w:rPr>
          <w:rtl/>
        </w:rPr>
        <w:t xml:space="preserve">، </w:t>
      </w:r>
      <w:r>
        <w:rPr>
          <w:rtl/>
        </w:rPr>
        <w:t>قرض دادن به خدا</w:t>
      </w:r>
      <w:r w:rsidR="008635EE">
        <w:rPr>
          <w:rtl/>
        </w:rPr>
        <w:t xml:space="preserve">، </w:t>
      </w:r>
      <w:r>
        <w:rPr>
          <w:rtl/>
        </w:rPr>
        <w:t>جهاد در راه خدا</w:t>
      </w:r>
      <w:r w:rsidR="008635EE">
        <w:rPr>
          <w:rtl/>
        </w:rPr>
        <w:t xml:space="preserve">، </w:t>
      </w:r>
      <w:r>
        <w:rPr>
          <w:rtl/>
        </w:rPr>
        <w:t>شتافتن به سوى مغفرت خدا</w:t>
      </w:r>
      <w:r w:rsidR="008635EE">
        <w:rPr>
          <w:rtl/>
        </w:rPr>
        <w:t xml:space="preserve">، </w:t>
      </w:r>
      <w:r>
        <w:rPr>
          <w:rtl/>
        </w:rPr>
        <w:t>و امورى از اين قبيل واقع شدى</w:t>
      </w:r>
      <w:r w:rsidR="008635EE">
        <w:rPr>
          <w:rtl/>
        </w:rPr>
        <w:t xml:space="preserve">. </w:t>
      </w:r>
    </w:p>
    <w:p w:rsidR="00F9751B" w:rsidRDefault="00F9751B" w:rsidP="00F9751B">
      <w:pPr>
        <w:pStyle w:val="libNormal"/>
        <w:rPr>
          <w:rtl/>
        </w:rPr>
      </w:pPr>
      <w:r>
        <w:rPr>
          <w:rtl/>
        </w:rPr>
        <w:t>5 - بعد از آنكه تو مخاطب اين خطاب ها واقع شدى</w:t>
      </w:r>
      <w:r w:rsidR="008635EE">
        <w:rPr>
          <w:rtl/>
        </w:rPr>
        <w:t xml:space="preserve">، </w:t>
      </w:r>
      <w:r>
        <w:rPr>
          <w:rtl/>
        </w:rPr>
        <w:t>مطالبات تكوينى متوجه تو مى شود و هنگامى كه اجل فرا رسد</w:t>
      </w:r>
      <w:r w:rsidR="008635EE">
        <w:rPr>
          <w:rtl/>
        </w:rPr>
        <w:t xml:space="preserve">، </w:t>
      </w:r>
      <w:r>
        <w:rPr>
          <w:rtl/>
        </w:rPr>
        <w:t>م</w:t>
      </w:r>
      <w:r w:rsidR="00D46D45">
        <w:rPr>
          <w:rtl/>
        </w:rPr>
        <w:t>أ</w:t>
      </w:r>
      <w:r>
        <w:rPr>
          <w:rtl/>
        </w:rPr>
        <w:t>مور قبض روح جان تو را به مفارقت از بدن</w:t>
      </w:r>
      <w:r w:rsidR="008635EE">
        <w:rPr>
          <w:rtl/>
        </w:rPr>
        <w:t xml:space="preserve">، </w:t>
      </w:r>
      <w:r>
        <w:rPr>
          <w:rtl/>
        </w:rPr>
        <w:t>قواى جسمانى تو را به سقوط و چشمانت را به باريك شدن</w:t>
      </w:r>
      <w:r w:rsidR="008635EE">
        <w:rPr>
          <w:rtl/>
        </w:rPr>
        <w:t xml:space="preserve">، </w:t>
      </w:r>
      <w:r>
        <w:rPr>
          <w:rtl/>
        </w:rPr>
        <w:t>گوش هايت را به كر شدن</w:t>
      </w:r>
      <w:r w:rsidR="008635EE">
        <w:rPr>
          <w:rtl/>
        </w:rPr>
        <w:t xml:space="preserve">، </w:t>
      </w:r>
      <w:r>
        <w:rPr>
          <w:rtl/>
        </w:rPr>
        <w:t>زبانت را به لال شدن فرا مى خواند و خطاب به تو مى گويد</w:t>
      </w:r>
      <w:r w:rsidR="008635EE">
        <w:rPr>
          <w:rtl/>
        </w:rPr>
        <w:t xml:space="preserve">: </w:t>
      </w:r>
      <w:r>
        <w:rPr>
          <w:rtl/>
        </w:rPr>
        <w:t>هر آنچه در دست دارى و چشم هايت آنها را مى بيند فورا رها كن ؛ و به مجرد اين خطاب همه آنها تحقق پيدا مى كند و تو قادر نيستى به اين م</w:t>
      </w:r>
      <w:r w:rsidR="00D46D45">
        <w:rPr>
          <w:rtl/>
        </w:rPr>
        <w:t>أ</w:t>
      </w:r>
      <w:r>
        <w:rPr>
          <w:rtl/>
        </w:rPr>
        <w:t>مور الهى پاسخ مثبت ندهى</w:t>
      </w:r>
      <w:r w:rsidR="008635EE">
        <w:rPr>
          <w:rtl/>
        </w:rPr>
        <w:t xml:space="preserve">. </w:t>
      </w:r>
    </w:p>
    <w:p w:rsidR="00F9751B" w:rsidRDefault="00F9751B" w:rsidP="00F9751B">
      <w:pPr>
        <w:pStyle w:val="libNormal"/>
        <w:rPr>
          <w:rtl/>
        </w:rPr>
      </w:pPr>
      <w:r>
        <w:rPr>
          <w:rtl/>
        </w:rPr>
        <w:t>6 - بعد از آنكه اين مسائل تحقق يافت و بعد از آنكه اجزاى وجودت از روح و جسمت جدا شد</w:t>
      </w:r>
      <w:r w:rsidR="008635EE">
        <w:rPr>
          <w:rtl/>
        </w:rPr>
        <w:t xml:space="preserve">، </w:t>
      </w:r>
      <w:r>
        <w:rPr>
          <w:rtl/>
        </w:rPr>
        <w:t>تو در معرض خطاب هاى ديگرى</w:t>
      </w:r>
      <w:r w:rsidR="008635EE">
        <w:rPr>
          <w:rtl/>
        </w:rPr>
        <w:t xml:space="preserve">، </w:t>
      </w:r>
      <w:r>
        <w:rPr>
          <w:rtl/>
        </w:rPr>
        <w:t xml:space="preserve">درباره اجتماع </w:t>
      </w:r>
      <w:r>
        <w:rPr>
          <w:rtl/>
        </w:rPr>
        <w:lastRenderedPageBreak/>
        <w:t>اجزاى پيكر خود و بازگشت روح به آن - همان طور كه اينك هست - واقع مى شوى</w:t>
      </w:r>
      <w:r w:rsidR="008635EE">
        <w:rPr>
          <w:rtl/>
        </w:rPr>
        <w:t xml:space="preserve">. </w:t>
      </w:r>
      <w:r>
        <w:rPr>
          <w:rtl/>
        </w:rPr>
        <w:t>اين امر نيز به مجرد آن كه تو مورد خطاب واقع مى شوى</w:t>
      </w:r>
      <w:r w:rsidR="008635EE">
        <w:rPr>
          <w:rtl/>
        </w:rPr>
        <w:t xml:space="preserve">، </w:t>
      </w:r>
      <w:r>
        <w:rPr>
          <w:rtl/>
        </w:rPr>
        <w:t>محقق خواهد شد</w:t>
      </w:r>
      <w:r w:rsidR="008635EE">
        <w:rPr>
          <w:rtl/>
        </w:rPr>
        <w:t xml:space="preserve">. </w:t>
      </w:r>
      <w:r>
        <w:rPr>
          <w:rtl/>
        </w:rPr>
        <w:t xml:space="preserve">آنگاه خطاب مى رسد </w:t>
      </w:r>
      <w:r w:rsidR="00B00B3E" w:rsidRPr="00B00B3E">
        <w:rPr>
          <w:rStyle w:val="libAieChar"/>
          <w:rtl/>
        </w:rPr>
        <w:t xml:space="preserve"> اقر</w:t>
      </w:r>
      <w:r w:rsidR="00D46D45">
        <w:rPr>
          <w:rStyle w:val="libAieChar"/>
          <w:rtl/>
        </w:rPr>
        <w:t>أ</w:t>
      </w:r>
      <w:r w:rsidR="00B00B3E" w:rsidRPr="00B00B3E">
        <w:rPr>
          <w:rStyle w:val="libAieChar"/>
          <w:rtl/>
        </w:rPr>
        <w:t xml:space="preserve"> كتابك كفى بنفسك اليوم عليك حسيبا </w:t>
      </w:r>
      <w:r w:rsidR="00B00B3E" w:rsidRPr="00B00B3E">
        <w:rPr>
          <w:rStyle w:val="libFootnotenumChar"/>
          <w:rtl/>
        </w:rPr>
        <w:t>(17</w:t>
      </w:r>
      <w:r w:rsidR="00335367">
        <w:rPr>
          <w:rStyle w:val="libFootnotenumChar"/>
          <w:rtl/>
        </w:rPr>
        <w:t xml:space="preserve">) </w:t>
      </w:r>
      <w:r>
        <w:rPr>
          <w:rtl/>
        </w:rPr>
        <w:t>خودت كتاب اعمالت را بخوان كه تو تنها براى حساب خويش كافى هستى</w:t>
      </w:r>
      <w:r w:rsidR="008635EE">
        <w:rPr>
          <w:rtl/>
        </w:rPr>
        <w:t xml:space="preserve">. </w:t>
      </w:r>
      <w:r>
        <w:rPr>
          <w:rtl/>
        </w:rPr>
        <w:t>آنگاه تو آن را يا با دست راست و يا با دست چپ و يا از پشت سر مى گيرى و مى خوانى</w:t>
      </w:r>
      <w:r w:rsidR="008635EE">
        <w:rPr>
          <w:rtl/>
        </w:rPr>
        <w:t xml:space="preserve">. </w:t>
      </w:r>
      <w:r>
        <w:rPr>
          <w:rtl/>
        </w:rPr>
        <w:t>سپس يا مى گويى اى كاش كتابم را به من نمى دادند و از حسابم خبر نداشتم و يا مى گويى بياييد كتابم را بخوانيد</w:t>
      </w:r>
      <w:r w:rsidR="008635EE">
        <w:rPr>
          <w:rtl/>
        </w:rPr>
        <w:t xml:space="preserve">، </w:t>
      </w:r>
      <w:r>
        <w:rPr>
          <w:rtl/>
        </w:rPr>
        <w:t>من مى پنداشتم كه حساب خود را خواهم ديد</w:t>
      </w:r>
      <w:r w:rsidR="008635EE">
        <w:rPr>
          <w:rtl/>
        </w:rPr>
        <w:t xml:space="preserve">. </w:t>
      </w:r>
    </w:p>
    <w:p w:rsidR="00F9751B" w:rsidRDefault="00F9751B" w:rsidP="00F9751B">
      <w:pPr>
        <w:pStyle w:val="libNormal"/>
        <w:rPr>
          <w:rtl/>
        </w:rPr>
      </w:pPr>
      <w:r>
        <w:rPr>
          <w:rtl/>
        </w:rPr>
        <w:t>8 - از جمله خطاب هاى ديگرى كه از جانب خداوند متوجه بندگان است</w:t>
      </w:r>
      <w:r w:rsidR="008635EE">
        <w:rPr>
          <w:rtl/>
        </w:rPr>
        <w:t xml:space="preserve">، </w:t>
      </w:r>
      <w:r>
        <w:rPr>
          <w:rtl/>
        </w:rPr>
        <w:t>اين خطاب است كه</w:t>
      </w:r>
      <w:r w:rsidR="008635EE">
        <w:rPr>
          <w:rtl/>
        </w:rPr>
        <w:t xml:space="preserve">: </w:t>
      </w:r>
      <w:r>
        <w:rPr>
          <w:rtl/>
        </w:rPr>
        <w:t>اى بندگان من</w:t>
      </w:r>
      <w:r w:rsidR="008635EE">
        <w:rPr>
          <w:rtl/>
        </w:rPr>
        <w:t>!</w:t>
      </w:r>
      <w:r>
        <w:rPr>
          <w:rtl/>
        </w:rPr>
        <w:t xml:space="preserve"> ترسى نداشته باشيد و اندوهگين نباشيد</w:t>
      </w:r>
      <w:r w:rsidR="008635EE">
        <w:rPr>
          <w:rtl/>
        </w:rPr>
        <w:t xml:space="preserve">. </w:t>
      </w:r>
      <w:r>
        <w:rPr>
          <w:rtl/>
        </w:rPr>
        <w:t>به عده ديگرى نيز خطاب مى شود</w:t>
      </w:r>
      <w:r w:rsidR="008635EE">
        <w:rPr>
          <w:rtl/>
        </w:rPr>
        <w:t xml:space="preserve">: </w:t>
      </w:r>
      <w:r w:rsidR="00B00B3E" w:rsidRPr="00B00B3E">
        <w:rPr>
          <w:rStyle w:val="libAieChar"/>
          <w:rtl/>
        </w:rPr>
        <w:t xml:space="preserve"> وامتازوا اليوم ايها المجرمون </w:t>
      </w:r>
      <w:r w:rsidR="00B00B3E" w:rsidRPr="00B00B3E">
        <w:rPr>
          <w:rStyle w:val="libFootnotenumChar"/>
          <w:rtl/>
        </w:rPr>
        <w:t>(18</w:t>
      </w:r>
      <w:r w:rsidR="00335367">
        <w:rPr>
          <w:rStyle w:val="libFootnotenumChar"/>
          <w:rtl/>
        </w:rPr>
        <w:t xml:space="preserve">) </w:t>
      </w:r>
      <w:r>
        <w:rPr>
          <w:rtl/>
        </w:rPr>
        <w:t>اى بدكاران امروز شما از صف نيكوكاران جدا شويد</w:t>
      </w:r>
      <w:r w:rsidR="008635EE">
        <w:rPr>
          <w:rtl/>
        </w:rPr>
        <w:t xml:space="preserve">. </w:t>
      </w:r>
    </w:p>
    <w:p w:rsidR="00F9751B" w:rsidRDefault="00F9751B" w:rsidP="00F9751B">
      <w:pPr>
        <w:pStyle w:val="libNormal"/>
        <w:rPr>
          <w:rtl/>
        </w:rPr>
      </w:pPr>
      <w:r>
        <w:rPr>
          <w:rtl/>
        </w:rPr>
        <w:t>9 - خطاب هاى ديگرى نيز از جانب ملائكه محشر به اهل محشر مى شود</w:t>
      </w:r>
      <w:r w:rsidR="008635EE">
        <w:rPr>
          <w:rtl/>
        </w:rPr>
        <w:t xml:space="preserve">، </w:t>
      </w:r>
      <w:r>
        <w:rPr>
          <w:rtl/>
        </w:rPr>
        <w:t>از جمله اينكه «</w:t>
      </w:r>
      <w:r w:rsidRPr="00BC01FB">
        <w:rPr>
          <w:rStyle w:val="libAieChar"/>
          <w:rtl/>
        </w:rPr>
        <w:t>وقفوهم انهم مسئولون</w:t>
      </w:r>
      <w:r>
        <w:rPr>
          <w:rtl/>
        </w:rPr>
        <w:t xml:space="preserve">» </w:t>
      </w:r>
      <w:r w:rsidR="00B00B3E" w:rsidRPr="00B00B3E">
        <w:rPr>
          <w:rStyle w:val="libFootnotenumChar"/>
          <w:rtl/>
        </w:rPr>
        <w:t>(19</w:t>
      </w:r>
      <w:r w:rsidR="00335367">
        <w:rPr>
          <w:rStyle w:val="libFootnotenumChar"/>
          <w:rtl/>
        </w:rPr>
        <w:t xml:space="preserve">) </w:t>
      </w:r>
      <w:r>
        <w:rPr>
          <w:rtl/>
        </w:rPr>
        <w:t>آنها را نگهداريد كه بايد از آنها پرسش ‍ شود</w:t>
      </w:r>
      <w:r w:rsidR="008635EE">
        <w:rPr>
          <w:rtl/>
        </w:rPr>
        <w:t xml:space="preserve">. </w:t>
      </w:r>
    </w:p>
    <w:p w:rsidR="00F9751B" w:rsidRDefault="00F9751B" w:rsidP="00F9751B">
      <w:pPr>
        <w:pStyle w:val="libNormal"/>
        <w:rPr>
          <w:rtl/>
        </w:rPr>
      </w:pPr>
      <w:r>
        <w:rPr>
          <w:rtl/>
        </w:rPr>
        <w:t xml:space="preserve">همچنين وقتى ملائكه با برخى از </w:t>
      </w:r>
      <w:r w:rsidR="00D46D45">
        <w:rPr>
          <w:rtl/>
        </w:rPr>
        <w:t>مؤ</w:t>
      </w:r>
      <w:r>
        <w:rPr>
          <w:rtl/>
        </w:rPr>
        <w:t xml:space="preserve">منان ملاقات كنند خطاب به آنها مى گويند </w:t>
      </w:r>
      <w:r w:rsidR="00B00B3E" w:rsidRPr="00B00B3E">
        <w:rPr>
          <w:rStyle w:val="libAieChar"/>
          <w:rtl/>
        </w:rPr>
        <w:t xml:space="preserve"> ابشروا بالجنة التى كنتم توعدون </w:t>
      </w:r>
      <w:r w:rsidR="00B00B3E" w:rsidRPr="00B00B3E">
        <w:rPr>
          <w:rStyle w:val="libFootnotenumChar"/>
          <w:rtl/>
        </w:rPr>
        <w:t>(20</w:t>
      </w:r>
      <w:r w:rsidR="00335367">
        <w:rPr>
          <w:rStyle w:val="libFootnotenumChar"/>
          <w:rtl/>
        </w:rPr>
        <w:t xml:space="preserve">) </w:t>
      </w:r>
      <w:r>
        <w:rPr>
          <w:rtl/>
        </w:rPr>
        <w:t>شما را بشارت باد بر بهشتى كه به شما وعده داده شد</w:t>
      </w:r>
      <w:r w:rsidR="008635EE">
        <w:rPr>
          <w:rtl/>
        </w:rPr>
        <w:t xml:space="preserve">. </w:t>
      </w:r>
      <w:r>
        <w:rPr>
          <w:rtl/>
        </w:rPr>
        <w:t>و در رابطه با بعضى از گناهكاران نيز خطاب مى شود</w:t>
      </w:r>
      <w:r w:rsidR="008635EE">
        <w:rPr>
          <w:rtl/>
        </w:rPr>
        <w:t xml:space="preserve">: </w:t>
      </w:r>
      <w:r>
        <w:rPr>
          <w:rtl/>
        </w:rPr>
        <w:t>آنها را بگيريد و به غل و زنجير بكشيد</w:t>
      </w:r>
      <w:r w:rsidR="008635EE">
        <w:rPr>
          <w:rtl/>
        </w:rPr>
        <w:t xml:space="preserve">. </w:t>
      </w:r>
      <w:r>
        <w:rPr>
          <w:rtl/>
        </w:rPr>
        <w:t xml:space="preserve">دقت كن ببين آيا تو خود را براى امتثال اين پيام ها آماده كرده اى </w:t>
      </w:r>
    </w:p>
    <w:p w:rsidR="00F9751B" w:rsidRDefault="00BA528A" w:rsidP="00BA528A">
      <w:pPr>
        <w:pStyle w:val="Heading3"/>
        <w:rPr>
          <w:rtl/>
        </w:rPr>
      </w:pPr>
      <w:bookmarkStart w:id="88" w:name="_Toc375220934"/>
      <w:r>
        <w:rPr>
          <w:rtl/>
        </w:rPr>
        <w:lastRenderedPageBreak/>
        <w:t>مقدمه دوم</w:t>
      </w:r>
      <w:bookmarkEnd w:id="88"/>
    </w:p>
    <w:p w:rsidR="00F9751B" w:rsidRDefault="00F9751B" w:rsidP="00F9751B">
      <w:pPr>
        <w:pStyle w:val="libNormal"/>
        <w:rPr>
          <w:rtl/>
        </w:rPr>
      </w:pPr>
      <w:r>
        <w:rPr>
          <w:rtl/>
        </w:rPr>
        <w:t>بايد بدانى كه تو گرفتار مصيبت هايى هستى كه حتى تصور آنها هم عظيم و سنگين است</w:t>
      </w:r>
      <w:r w:rsidR="008635EE">
        <w:rPr>
          <w:rtl/>
        </w:rPr>
        <w:t xml:space="preserve">، </w:t>
      </w:r>
      <w:r>
        <w:rPr>
          <w:rtl/>
        </w:rPr>
        <w:t>چرا كه</w:t>
      </w:r>
      <w:r w:rsidR="008635EE">
        <w:rPr>
          <w:rtl/>
        </w:rPr>
        <w:t xml:space="preserve">: </w:t>
      </w:r>
    </w:p>
    <w:p w:rsidR="00F9751B" w:rsidRDefault="00F9751B" w:rsidP="00F9751B">
      <w:pPr>
        <w:pStyle w:val="libNormal"/>
        <w:rPr>
          <w:rtl/>
        </w:rPr>
      </w:pPr>
      <w:r>
        <w:rPr>
          <w:rtl/>
        </w:rPr>
        <w:t>الف</w:t>
      </w:r>
      <w:r w:rsidR="008635EE">
        <w:rPr>
          <w:rtl/>
        </w:rPr>
        <w:t xml:space="preserve">: </w:t>
      </w:r>
      <w:r>
        <w:rPr>
          <w:rtl/>
        </w:rPr>
        <w:t>تو هدف مصيبت هاى وارده</w:t>
      </w:r>
      <w:r w:rsidR="008635EE">
        <w:rPr>
          <w:rtl/>
        </w:rPr>
        <w:t xml:space="preserve">، </w:t>
      </w:r>
      <w:r>
        <w:rPr>
          <w:rtl/>
        </w:rPr>
        <w:t>اسير آرزوها</w:t>
      </w:r>
      <w:r w:rsidR="008635EE">
        <w:rPr>
          <w:rtl/>
        </w:rPr>
        <w:t xml:space="preserve">، </w:t>
      </w:r>
      <w:r>
        <w:rPr>
          <w:rtl/>
        </w:rPr>
        <w:t>هدف بلاها و در حلقوم آسياى مرگ هستى ؛ در درون كشتى طوفان زده اى قرار دارى كه نمى دانى چه موقع غرق مى شود؛ دشمنان تو را احاطه كرده اند و هر يك به طرفى مى كشانند</w:t>
      </w:r>
      <w:r w:rsidR="008635EE">
        <w:rPr>
          <w:rtl/>
        </w:rPr>
        <w:t xml:space="preserve">. </w:t>
      </w:r>
    </w:p>
    <w:p w:rsidR="00F9751B" w:rsidRDefault="00F9751B" w:rsidP="00F9751B">
      <w:pPr>
        <w:pStyle w:val="libNormal"/>
        <w:rPr>
          <w:rtl/>
        </w:rPr>
      </w:pPr>
      <w:r>
        <w:rPr>
          <w:rtl/>
        </w:rPr>
        <w:t>ب</w:t>
      </w:r>
      <w:r w:rsidR="008635EE">
        <w:rPr>
          <w:rtl/>
        </w:rPr>
        <w:t xml:space="preserve">: </w:t>
      </w:r>
      <w:r>
        <w:rPr>
          <w:rtl/>
        </w:rPr>
        <w:t>مصيبتى در راه توست كه آن را درك نمى كنى</w:t>
      </w:r>
      <w:r w:rsidR="008635EE">
        <w:rPr>
          <w:rtl/>
        </w:rPr>
        <w:t xml:space="preserve">، </w:t>
      </w:r>
      <w:r>
        <w:rPr>
          <w:rtl/>
        </w:rPr>
        <w:t xml:space="preserve">اما وقتى امام على </w:t>
      </w:r>
      <w:r w:rsidR="00D46D45" w:rsidRPr="00D46D45">
        <w:rPr>
          <w:rStyle w:val="libAlaemChar"/>
          <w:rtl/>
        </w:rPr>
        <w:t>عليه‌السلام</w:t>
      </w:r>
      <w:r>
        <w:rPr>
          <w:rtl/>
        </w:rPr>
        <w:t xml:space="preserve"> از آن ياد مى كند</w:t>
      </w:r>
      <w:r w:rsidR="008635EE">
        <w:rPr>
          <w:rtl/>
        </w:rPr>
        <w:t xml:space="preserve">، </w:t>
      </w:r>
      <w:r>
        <w:rPr>
          <w:rtl/>
        </w:rPr>
        <w:t>چون مار گزيده بر خود مى پيچد و چون فرزند از دست داده گريه مى كند</w:t>
      </w:r>
      <w:r w:rsidR="008635EE">
        <w:rPr>
          <w:rtl/>
        </w:rPr>
        <w:t xml:space="preserve">. </w:t>
      </w:r>
      <w:r>
        <w:rPr>
          <w:rtl/>
        </w:rPr>
        <w:t>آن مصيبت اين است كه راه دراز است و منزلگاه هولناك</w:t>
      </w:r>
      <w:r w:rsidR="008635EE">
        <w:rPr>
          <w:rtl/>
        </w:rPr>
        <w:t xml:space="preserve">، </w:t>
      </w:r>
      <w:r>
        <w:rPr>
          <w:rtl/>
        </w:rPr>
        <w:t>اما زاد و توشه كم و پا</w:t>
      </w:r>
      <w:r w:rsidR="008635EE">
        <w:rPr>
          <w:rtl/>
        </w:rPr>
        <w:t xml:space="preserve">، </w:t>
      </w:r>
      <w:r>
        <w:rPr>
          <w:rtl/>
        </w:rPr>
        <w:t>برهنه است ؛ نه مركبى دارى و دست تو خالى است و راه وحشتناك است</w:t>
      </w:r>
      <w:r w:rsidR="008635EE">
        <w:rPr>
          <w:rtl/>
        </w:rPr>
        <w:t xml:space="preserve">. </w:t>
      </w:r>
    </w:p>
    <w:p w:rsidR="00F9751B" w:rsidRDefault="00F9751B" w:rsidP="00F9751B">
      <w:pPr>
        <w:pStyle w:val="libNormal"/>
        <w:rPr>
          <w:rtl/>
        </w:rPr>
      </w:pPr>
      <w:r>
        <w:rPr>
          <w:rtl/>
        </w:rPr>
        <w:t>ج</w:t>
      </w:r>
      <w:r w:rsidR="008635EE">
        <w:rPr>
          <w:rtl/>
        </w:rPr>
        <w:t xml:space="preserve">: </w:t>
      </w:r>
      <w:r>
        <w:rPr>
          <w:rtl/>
        </w:rPr>
        <w:t>بلا و مصيبت تو بسى بزرگ است و وخامت حال تو از حد گذشته است ؛ چرا كه وجودت را آتش هاى فراوانى فرا گرفته است</w:t>
      </w:r>
      <w:r w:rsidR="008635EE">
        <w:rPr>
          <w:rtl/>
        </w:rPr>
        <w:t xml:space="preserve">. </w:t>
      </w:r>
      <w:r>
        <w:rPr>
          <w:rtl/>
        </w:rPr>
        <w:t>تو همان كسى هستى كه</w:t>
      </w:r>
      <w:r w:rsidR="008635EE">
        <w:rPr>
          <w:rtl/>
        </w:rPr>
        <w:t xml:space="preserve">، </w:t>
      </w:r>
      <w:r>
        <w:rPr>
          <w:rtl/>
        </w:rPr>
        <w:t>قلب</w:t>
      </w:r>
      <w:r w:rsidR="008635EE">
        <w:rPr>
          <w:rtl/>
        </w:rPr>
        <w:t xml:space="preserve">، </w:t>
      </w:r>
      <w:r>
        <w:rPr>
          <w:rtl/>
        </w:rPr>
        <w:t>بدن</w:t>
      </w:r>
      <w:r w:rsidR="008635EE">
        <w:rPr>
          <w:rtl/>
        </w:rPr>
        <w:t xml:space="preserve">، </w:t>
      </w:r>
      <w:r>
        <w:rPr>
          <w:rtl/>
        </w:rPr>
        <w:t>زبان</w:t>
      </w:r>
      <w:r w:rsidR="008635EE">
        <w:rPr>
          <w:rtl/>
        </w:rPr>
        <w:t xml:space="preserve">، </w:t>
      </w:r>
      <w:r>
        <w:rPr>
          <w:rtl/>
        </w:rPr>
        <w:t>بطن و پاهايت به شعله هاى آتش گناهان گرفتار است</w:t>
      </w:r>
      <w:r w:rsidR="008635EE">
        <w:rPr>
          <w:rtl/>
        </w:rPr>
        <w:t xml:space="preserve">. </w:t>
      </w:r>
      <w:r>
        <w:rPr>
          <w:rtl/>
        </w:rPr>
        <w:t>تو در صحنه نبرد گناهان مقهور و مقتولى ؛ تو اسير نفس اماره شيطانى</w:t>
      </w:r>
      <w:r w:rsidR="008635EE">
        <w:rPr>
          <w:rtl/>
        </w:rPr>
        <w:t xml:space="preserve">. </w:t>
      </w:r>
      <w:r>
        <w:rPr>
          <w:rtl/>
        </w:rPr>
        <w:t>تمام اعض</w:t>
      </w:r>
      <w:r w:rsidR="00D46D45">
        <w:rPr>
          <w:rtl/>
        </w:rPr>
        <w:t>أ</w:t>
      </w:r>
      <w:r>
        <w:rPr>
          <w:rtl/>
        </w:rPr>
        <w:t xml:space="preserve"> و جوارحت را آتش فرا گرفته و اجزاى اعضاى انسانيت تو تكه تكه شده و صد هزار زخم گناه بر تن دارى و اسب هاى ضلالت اعضاى هدايت تو را پايمال كرده اند</w:t>
      </w:r>
      <w:r w:rsidR="008635EE">
        <w:rPr>
          <w:rtl/>
        </w:rPr>
        <w:t xml:space="preserve">. </w:t>
      </w:r>
    </w:p>
    <w:p w:rsidR="00F9751B" w:rsidRDefault="00F9751B" w:rsidP="00F9751B">
      <w:pPr>
        <w:pStyle w:val="libNormal"/>
        <w:rPr>
          <w:rtl/>
        </w:rPr>
      </w:pPr>
      <w:r>
        <w:rPr>
          <w:rtl/>
        </w:rPr>
        <w:t>د</w:t>
      </w:r>
      <w:r w:rsidR="008635EE">
        <w:rPr>
          <w:rtl/>
        </w:rPr>
        <w:t xml:space="preserve">: </w:t>
      </w:r>
      <w:r>
        <w:rPr>
          <w:rtl/>
        </w:rPr>
        <w:t>بلا و مصيبت بزرگى كه امكان فرار و خلاصى از آن نيست</w:t>
      </w:r>
      <w:r w:rsidR="008635EE">
        <w:rPr>
          <w:rtl/>
        </w:rPr>
        <w:t xml:space="preserve">، </w:t>
      </w:r>
      <w:r>
        <w:rPr>
          <w:rtl/>
        </w:rPr>
        <w:t>اين است كه تو يا فقير يا غنى هستى و چون پا به سن بگذارى</w:t>
      </w:r>
      <w:r w:rsidR="008635EE">
        <w:rPr>
          <w:rtl/>
        </w:rPr>
        <w:t xml:space="preserve">، </w:t>
      </w:r>
      <w:r>
        <w:rPr>
          <w:rtl/>
        </w:rPr>
        <w:t xml:space="preserve">نيروهاى جسمانى ات رو به ضعف مى گذارد و اگر غنى باشى از آن چه دارى لذت نمى برى و اگر فقير </w:t>
      </w:r>
      <w:r>
        <w:rPr>
          <w:rtl/>
        </w:rPr>
        <w:lastRenderedPageBreak/>
        <w:t>باشى مصيبت هاى فقر هم بر آن افزوده مى شود و محبوب ترين كسان خود را به رنج و زحمت مى اندازى</w:t>
      </w:r>
      <w:r w:rsidR="008635EE">
        <w:rPr>
          <w:rtl/>
        </w:rPr>
        <w:t xml:space="preserve">، </w:t>
      </w:r>
      <w:r>
        <w:rPr>
          <w:rtl/>
        </w:rPr>
        <w:t>تا جايى كه آرزوى مرگ تو را مى كنند و همه از تو گريزان مى شوند و چون از دنيا بروى تو را در قبرى مى گذارند كه آن را براى خفتن آماده نكرده اى و با عمل صالح مفروش نساخته اى و چون وارد آن شوى در آن با چهره اى عبوس و بدنى بى تحرك و اعضايى از كار افتاده باقى مانى و همدم و مصاحب تو مورها</w:t>
      </w:r>
      <w:r w:rsidR="008635EE">
        <w:rPr>
          <w:rtl/>
        </w:rPr>
        <w:t xml:space="preserve">، </w:t>
      </w:r>
      <w:r>
        <w:rPr>
          <w:rtl/>
        </w:rPr>
        <w:t>كرم ها</w:t>
      </w:r>
      <w:r w:rsidR="008635EE">
        <w:rPr>
          <w:rtl/>
        </w:rPr>
        <w:t xml:space="preserve">، </w:t>
      </w:r>
      <w:r>
        <w:rPr>
          <w:rtl/>
        </w:rPr>
        <w:t>عقرب ها و سوسك ها مى باشند و چون از آن جا بيرون شوى به محشرى مى روى كه زمينش آتش و سقف آن آتشى از خورشيد و اطرافش آتشى از گناهان است</w:t>
      </w:r>
      <w:r w:rsidR="008635EE">
        <w:rPr>
          <w:rtl/>
        </w:rPr>
        <w:t xml:space="preserve">. </w:t>
      </w:r>
      <w:r>
        <w:rPr>
          <w:rtl/>
        </w:rPr>
        <w:t>اگر آنجا بمانى چگونه مى توانى تحمل كنى</w:t>
      </w:r>
      <w:r w:rsidR="008635EE">
        <w:rPr>
          <w:rtl/>
        </w:rPr>
        <w:t>!</w:t>
      </w:r>
      <w:r>
        <w:rPr>
          <w:rtl/>
        </w:rPr>
        <w:t>! و اگر بخواهى بروى</w:t>
      </w:r>
      <w:r w:rsidR="008635EE">
        <w:rPr>
          <w:rtl/>
        </w:rPr>
        <w:t xml:space="preserve">، </w:t>
      </w:r>
      <w:r>
        <w:rPr>
          <w:rtl/>
        </w:rPr>
        <w:t>به كجا مى روى</w:t>
      </w:r>
      <w:r w:rsidR="008635EE">
        <w:rPr>
          <w:rtl/>
        </w:rPr>
        <w:t xml:space="preserve">، </w:t>
      </w:r>
      <w:r>
        <w:rPr>
          <w:rtl/>
        </w:rPr>
        <w:t>راه فرار ندارى</w:t>
      </w:r>
      <w:r w:rsidR="008635EE">
        <w:rPr>
          <w:rtl/>
        </w:rPr>
        <w:t>!</w:t>
      </w:r>
      <w:r>
        <w:rPr>
          <w:rtl/>
        </w:rPr>
        <w:t>!</w:t>
      </w:r>
    </w:p>
    <w:p w:rsidR="00F9751B" w:rsidRDefault="00F9751B" w:rsidP="00F9751B">
      <w:pPr>
        <w:pStyle w:val="libNormal"/>
        <w:rPr>
          <w:rtl/>
        </w:rPr>
      </w:pPr>
      <w:r>
        <w:rPr>
          <w:rtl/>
        </w:rPr>
        <w:t>اگر بدانى كه به اين بلاها و مصيبت ها گرفتار مى شوى لباس سياه بر تن مى كنى و بر خاكستر مى نشينى و اهل و عيال و مال و فرزند را رها مى كنى</w:t>
      </w:r>
      <w:r w:rsidR="008635EE">
        <w:rPr>
          <w:rtl/>
        </w:rPr>
        <w:t xml:space="preserve">. </w:t>
      </w:r>
      <w:r>
        <w:rPr>
          <w:rtl/>
        </w:rPr>
        <w:t xml:space="preserve">چنانچه على </w:t>
      </w:r>
      <w:r w:rsidR="00D46D45" w:rsidRPr="00D46D45">
        <w:rPr>
          <w:rStyle w:val="libAlaemChar"/>
          <w:rtl/>
        </w:rPr>
        <w:t>عليه‌السلام</w:t>
      </w:r>
      <w:r>
        <w:rPr>
          <w:rtl/>
        </w:rPr>
        <w:t xml:space="preserve"> فرمود</w:t>
      </w:r>
      <w:r w:rsidR="008635EE">
        <w:rPr>
          <w:rtl/>
        </w:rPr>
        <w:t xml:space="preserve">: </w:t>
      </w:r>
      <w:r>
        <w:rPr>
          <w:rtl/>
        </w:rPr>
        <w:t>اگر به امورى كه بر شما پوشيده است و من از آن خبر دارم</w:t>
      </w:r>
      <w:r w:rsidR="008635EE">
        <w:rPr>
          <w:rtl/>
        </w:rPr>
        <w:t xml:space="preserve">، </w:t>
      </w:r>
      <w:r>
        <w:rPr>
          <w:rtl/>
        </w:rPr>
        <w:t>شما هم باخبر بوديد</w:t>
      </w:r>
      <w:r w:rsidR="008635EE">
        <w:rPr>
          <w:rtl/>
        </w:rPr>
        <w:t xml:space="preserve">، </w:t>
      </w:r>
      <w:r>
        <w:rPr>
          <w:rtl/>
        </w:rPr>
        <w:t>سر به بيابان مى گذاشتيد و بر چهره خود مى زديد و نسبت به كارهايتان گريه مى كرديد و اموال خود را بدون نگهبان رها مى كرديد و كسى متعرض آن نمى شد و هر كس به فكر گرفتارى خويش بود</w:t>
      </w:r>
      <w:r w:rsidR="008635EE">
        <w:rPr>
          <w:rtl/>
        </w:rPr>
        <w:t xml:space="preserve">. </w:t>
      </w:r>
      <w:r>
        <w:rPr>
          <w:rtl/>
        </w:rPr>
        <w:t>چنين مصيبتى چنان شما را مشغول به خود مى كند كه شما را از هر مصيبت ديگرى كه براى شما</w:t>
      </w:r>
      <w:r w:rsidR="008635EE">
        <w:rPr>
          <w:rtl/>
        </w:rPr>
        <w:t xml:space="preserve">، </w:t>
      </w:r>
      <w:r>
        <w:rPr>
          <w:rtl/>
        </w:rPr>
        <w:t>يا فرزندان يا برادرانت پيش آمده</w:t>
      </w:r>
      <w:r w:rsidR="008635EE">
        <w:rPr>
          <w:rtl/>
        </w:rPr>
        <w:t xml:space="preserve">، </w:t>
      </w:r>
      <w:r>
        <w:rPr>
          <w:rtl/>
        </w:rPr>
        <w:t>غافل مى كند</w:t>
      </w:r>
      <w:r w:rsidR="008635EE">
        <w:rPr>
          <w:rtl/>
        </w:rPr>
        <w:t xml:space="preserve">. </w:t>
      </w:r>
    </w:p>
    <w:p w:rsidR="00F9751B" w:rsidRDefault="00F9751B" w:rsidP="00F9751B">
      <w:pPr>
        <w:pStyle w:val="libNormal"/>
        <w:rPr>
          <w:rtl/>
        </w:rPr>
      </w:pPr>
      <w:r>
        <w:rPr>
          <w:rtl/>
        </w:rPr>
        <w:t>و چون اين مقدمات براى تو روشن شد</w:t>
      </w:r>
      <w:r w:rsidR="008635EE">
        <w:rPr>
          <w:rtl/>
        </w:rPr>
        <w:t xml:space="preserve">، </w:t>
      </w:r>
      <w:r>
        <w:rPr>
          <w:rtl/>
        </w:rPr>
        <w:t>بدان كه خامس آل عبا و سيدالشهد</w:t>
      </w:r>
      <w:r w:rsidR="00D46D45">
        <w:rPr>
          <w:rtl/>
        </w:rPr>
        <w:t>أ</w:t>
      </w:r>
      <w:r>
        <w:rPr>
          <w:rtl/>
        </w:rPr>
        <w:t xml:space="preserve"> حضرت ابا عبدالله الحسين عليه التحية و الثن</w:t>
      </w:r>
      <w:r w:rsidR="00D46D45">
        <w:rPr>
          <w:rtl/>
        </w:rPr>
        <w:t>أ</w:t>
      </w:r>
      <w:r w:rsidR="008635EE">
        <w:rPr>
          <w:rtl/>
        </w:rPr>
        <w:t xml:space="preserve">، </w:t>
      </w:r>
      <w:r>
        <w:rPr>
          <w:rtl/>
        </w:rPr>
        <w:t xml:space="preserve">فرمانى از جانب خداوند را به جا آورد كه در صحيفه مخصوص ايشان نوشته شده و جبرئيل آن را از جانب خداوند آورد و نزد پيامبر اسلام به وديعت نهاد و سپس پيامبر آن را به على و </w:t>
      </w:r>
      <w:r>
        <w:rPr>
          <w:rtl/>
        </w:rPr>
        <w:lastRenderedPageBreak/>
        <w:t>بعد على آن را به حسن مجتبى سپرد و آن حضرت نيز آن را هنگام وصيتش به امام حسين سپرد</w:t>
      </w:r>
      <w:r w:rsidR="008635EE">
        <w:rPr>
          <w:rtl/>
        </w:rPr>
        <w:t xml:space="preserve">. </w:t>
      </w:r>
    </w:p>
    <w:p w:rsidR="00F9751B" w:rsidRDefault="00F9751B" w:rsidP="00F9751B">
      <w:pPr>
        <w:pStyle w:val="libNormal"/>
        <w:rPr>
          <w:rtl/>
        </w:rPr>
      </w:pPr>
      <w:r>
        <w:rPr>
          <w:rtl/>
        </w:rPr>
        <w:t xml:space="preserve">امام حسين </w:t>
      </w:r>
      <w:r w:rsidR="00D46D45" w:rsidRPr="00D46D45">
        <w:rPr>
          <w:rStyle w:val="libAlaemChar"/>
          <w:rtl/>
        </w:rPr>
        <w:t>عليه‌السلام</w:t>
      </w:r>
      <w:r>
        <w:rPr>
          <w:rtl/>
        </w:rPr>
        <w:t xml:space="preserve"> فرمان خاصى از تكاليف خاص خودشان را به جاى آورد كه براى كسانى كه به وسايل حسينى متوسل شوند</w:t>
      </w:r>
      <w:r w:rsidR="008635EE">
        <w:rPr>
          <w:rtl/>
        </w:rPr>
        <w:t xml:space="preserve">، </w:t>
      </w:r>
      <w:r>
        <w:rPr>
          <w:rtl/>
        </w:rPr>
        <w:t>(اجر و مزد</w:t>
      </w:r>
      <w:r w:rsidR="00335367">
        <w:rPr>
          <w:rtl/>
        </w:rPr>
        <w:t xml:space="preserve">) </w:t>
      </w:r>
      <w:r>
        <w:rPr>
          <w:rtl/>
        </w:rPr>
        <w:t>تكاليف ارشادى حاصل مى شود</w:t>
      </w:r>
      <w:r w:rsidR="008635EE">
        <w:rPr>
          <w:rtl/>
        </w:rPr>
        <w:t xml:space="preserve">. </w:t>
      </w:r>
      <w:r>
        <w:rPr>
          <w:rtl/>
        </w:rPr>
        <w:t xml:space="preserve">و با امتثال اوامر تكليفى و تحمل مصيبت ها از جانب امام حسين </w:t>
      </w:r>
      <w:r w:rsidR="00D46D45" w:rsidRPr="00D46D45">
        <w:rPr>
          <w:rStyle w:val="libAlaemChar"/>
          <w:rtl/>
        </w:rPr>
        <w:t>عليه‌السلام</w:t>
      </w:r>
      <w:r>
        <w:rPr>
          <w:rtl/>
        </w:rPr>
        <w:t xml:space="preserve"> ؛ به كسانى كه به آن حضرت تمسك مى جويند</w:t>
      </w:r>
      <w:r w:rsidR="008635EE">
        <w:rPr>
          <w:rtl/>
        </w:rPr>
        <w:t xml:space="preserve">، </w:t>
      </w:r>
      <w:r>
        <w:rPr>
          <w:rtl/>
        </w:rPr>
        <w:t>اجر و پاداشى داده مى شود كه به وسيله آن تمام مصيبت ها مرتفع مى شود و از آن</w:t>
      </w:r>
      <w:r w:rsidR="008635EE">
        <w:rPr>
          <w:rtl/>
        </w:rPr>
        <w:t xml:space="preserve">، </w:t>
      </w:r>
      <w:r>
        <w:rPr>
          <w:rtl/>
        </w:rPr>
        <w:t>نجات از كيفرها حاصل مى شود</w:t>
      </w:r>
      <w:r w:rsidR="008635EE">
        <w:rPr>
          <w:rtl/>
        </w:rPr>
        <w:t xml:space="preserve">. </w:t>
      </w:r>
      <w:r>
        <w:rPr>
          <w:rtl/>
        </w:rPr>
        <w:t>و هنگامى كه امام انجام آن تكليف خاص را پذيرفت</w:t>
      </w:r>
      <w:r w:rsidR="008635EE">
        <w:rPr>
          <w:rtl/>
        </w:rPr>
        <w:t xml:space="preserve">، </w:t>
      </w:r>
      <w:r>
        <w:rPr>
          <w:rtl/>
        </w:rPr>
        <w:t>مخاطب خطابى واقع شد كه به واسطه آن</w:t>
      </w:r>
      <w:r w:rsidR="008635EE">
        <w:rPr>
          <w:rtl/>
        </w:rPr>
        <w:t xml:space="preserve">، </w:t>
      </w:r>
      <w:r>
        <w:rPr>
          <w:rtl/>
        </w:rPr>
        <w:t>براى متوسلان به آن حضرت خطاب هاى فوق طاقت و بسيار شديد مرتفع گرديد</w:t>
      </w:r>
      <w:r w:rsidR="008635EE">
        <w:rPr>
          <w:rtl/>
        </w:rPr>
        <w:t xml:space="preserve">. </w:t>
      </w:r>
    </w:p>
    <w:p w:rsidR="00F9751B" w:rsidRDefault="00F9751B" w:rsidP="00F9751B">
      <w:pPr>
        <w:pStyle w:val="libNormal"/>
        <w:rPr>
          <w:rtl/>
        </w:rPr>
      </w:pPr>
      <w:r>
        <w:rPr>
          <w:rtl/>
        </w:rPr>
        <w:t>پس در وسايل حسينى</w:t>
      </w:r>
      <w:r w:rsidR="008635EE">
        <w:rPr>
          <w:rtl/>
        </w:rPr>
        <w:t xml:space="preserve">، </w:t>
      </w:r>
      <w:r>
        <w:rPr>
          <w:rtl/>
        </w:rPr>
        <w:t>امتثال امر به اطاعت ها و امر به نماز</w:t>
      </w:r>
      <w:r w:rsidR="008635EE">
        <w:rPr>
          <w:rtl/>
        </w:rPr>
        <w:t xml:space="preserve">، </w:t>
      </w:r>
      <w:r>
        <w:rPr>
          <w:rtl/>
        </w:rPr>
        <w:t>روزه</w:t>
      </w:r>
      <w:r w:rsidR="008635EE">
        <w:rPr>
          <w:rtl/>
        </w:rPr>
        <w:t xml:space="preserve">، </w:t>
      </w:r>
      <w:r>
        <w:rPr>
          <w:rtl/>
        </w:rPr>
        <w:t>صدقات</w:t>
      </w:r>
      <w:r w:rsidR="008635EE">
        <w:rPr>
          <w:rtl/>
        </w:rPr>
        <w:t xml:space="preserve">، </w:t>
      </w:r>
      <w:r>
        <w:rPr>
          <w:rtl/>
        </w:rPr>
        <w:t>حج</w:t>
      </w:r>
      <w:r w:rsidR="008635EE">
        <w:rPr>
          <w:rtl/>
        </w:rPr>
        <w:t xml:space="preserve">، </w:t>
      </w:r>
      <w:r>
        <w:rPr>
          <w:rtl/>
        </w:rPr>
        <w:t>عمره و جهاد حاصل مى شود و ثواب آنها به دست مى آيد</w:t>
      </w:r>
      <w:r w:rsidR="008635EE">
        <w:rPr>
          <w:rtl/>
        </w:rPr>
        <w:t xml:space="preserve">. </w:t>
      </w:r>
      <w:r>
        <w:rPr>
          <w:rtl/>
        </w:rPr>
        <w:t xml:space="preserve">بلكه ثوابى براى تو حاصل مى شود كه تصور وقوع آن نمى شود؛ مانند ثواب نماز و حج و جهاد در ركاب پيامبر اسلام </w:t>
      </w:r>
      <w:r w:rsidR="00D46D45" w:rsidRPr="00D46D45">
        <w:rPr>
          <w:rStyle w:val="libAlaemChar"/>
          <w:rtl/>
        </w:rPr>
        <w:t>صلى‌الله‌عليه‌وآله</w:t>
      </w:r>
      <w:r w:rsidR="008635EE">
        <w:rPr>
          <w:rtl/>
        </w:rPr>
        <w:t xml:space="preserve">. </w:t>
      </w:r>
      <w:r>
        <w:rPr>
          <w:rtl/>
        </w:rPr>
        <w:t>بالاتر از اين براى تو ثواب اعمالى حاصل مى شود كه بر حسب عدد و مقدار امكان وقوع آن وجود ندارد</w:t>
      </w:r>
      <w:r w:rsidR="008635EE">
        <w:rPr>
          <w:rtl/>
        </w:rPr>
        <w:t xml:space="preserve">، </w:t>
      </w:r>
      <w:r>
        <w:rPr>
          <w:rtl/>
        </w:rPr>
        <w:t>مانند اينكه صد حج به جا آورى</w:t>
      </w:r>
      <w:r w:rsidR="008635EE">
        <w:rPr>
          <w:rtl/>
        </w:rPr>
        <w:t xml:space="preserve">. </w:t>
      </w:r>
    </w:p>
    <w:p w:rsidR="00F9751B" w:rsidRDefault="00F9751B" w:rsidP="00F9751B">
      <w:pPr>
        <w:pStyle w:val="libNormal"/>
        <w:rPr>
          <w:rtl/>
        </w:rPr>
      </w:pPr>
      <w:r>
        <w:rPr>
          <w:rtl/>
        </w:rPr>
        <w:t>در وسايل حسينى امورى است كه به واسطه آن ثواب صد هزار حج براى تو حاصل مى شود و گاهى در يك زيارت به هر قدم ثواب صد هزار حج براى تو حاصل مى شود</w:t>
      </w:r>
      <w:r w:rsidR="008635EE">
        <w:rPr>
          <w:rtl/>
        </w:rPr>
        <w:t xml:space="preserve">. </w:t>
      </w:r>
      <w:r>
        <w:rPr>
          <w:rtl/>
        </w:rPr>
        <w:t>علاوه بر اين</w:t>
      </w:r>
      <w:r w:rsidR="008635EE">
        <w:rPr>
          <w:rtl/>
        </w:rPr>
        <w:t xml:space="preserve">، </w:t>
      </w:r>
      <w:r>
        <w:rPr>
          <w:rtl/>
        </w:rPr>
        <w:t>ممكن است براى تو ثوابى حاصل شود كه وقوع آن فى نفسه</w:t>
      </w:r>
      <w:r w:rsidR="008635EE">
        <w:rPr>
          <w:rtl/>
        </w:rPr>
        <w:t xml:space="preserve">، </w:t>
      </w:r>
      <w:r>
        <w:rPr>
          <w:rtl/>
        </w:rPr>
        <w:t>امكان پذير نيست ؛ به عنوان مثال تنها يك بار امكان اين وجود دارد كه انسان در راه خدا كشته شود و در خون خود شناور گردد</w:t>
      </w:r>
      <w:r w:rsidR="008635EE">
        <w:rPr>
          <w:rtl/>
        </w:rPr>
        <w:t xml:space="preserve">، </w:t>
      </w:r>
      <w:r>
        <w:rPr>
          <w:rtl/>
        </w:rPr>
        <w:t xml:space="preserve">در حالى كه در وسايل حسينى امورى است كه معادل هزار بار در خون خود در راه خدا </w:t>
      </w:r>
      <w:r>
        <w:rPr>
          <w:rtl/>
        </w:rPr>
        <w:lastRenderedPageBreak/>
        <w:t>شناور شدن است</w:t>
      </w:r>
      <w:r w:rsidR="008635EE">
        <w:rPr>
          <w:rtl/>
        </w:rPr>
        <w:t xml:space="preserve">. </w:t>
      </w:r>
      <w:r>
        <w:rPr>
          <w:rtl/>
        </w:rPr>
        <w:t>به واسطه وسايل حسينى مصيبت هايى كه اينك درباره تو محقق گشته</w:t>
      </w:r>
      <w:r w:rsidR="008635EE">
        <w:rPr>
          <w:rtl/>
        </w:rPr>
        <w:t xml:space="preserve">، </w:t>
      </w:r>
      <w:r>
        <w:rPr>
          <w:rtl/>
        </w:rPr>
        <w:t>مرتفع مى شود</w:t>
      </w:r>
      <w:r w:rsidR="008635EE">
        <w:rPr>
          <w:rtl/>
        </w:rPr>
        <w:t xml:space="preserve">، </w:t>
      </w:r>
      <w:r>
        <w:rPr>
          <w:rtl/>
        </w:rPr>
        <w:t>در حالى كه تو آن را درك نمى كنى و از تو بلاهايى دفع مى شود كه در معرض ابتلاى به آنها هستى و موانعى كه بر سر راه تو قرار دارند</w:t>
      </w:r>
      <w:r w:rsidR="008635EE">
        <w:rPr>
          <w:rtl/>
        </w:rPr>
        <w:t xml:space="preserve">، </w:t>
      </w:r>
      <w:r>
        <w:rPr>
          <w:rtl/>
        </w:rPr>
        <w:t>هموار مى شوند و تو را از ترس و وحشت هايى كه در جاده اى كه در آن گام برمى دارى ايمن نگه مى دارد و به واسطه آن</w:t>
      </w:r>
      <w:r w:rsidR="008635EE">
        <w:rPr>
          <w:rtl/>
        </w:rPr>
        <w:t xml:space="preserve">، </w:t>
      </w:r>
      <w:r>
        <w:rPr>
          <w:rtl/>
        </w:rPr>
        <w:t>امتثال از خطاب هاى تكليفى و ارشادى حاصل مى شود و صفات پسنديده به دست مى آيد و ت</w:t>
      </w:r>
      <w:r w:rsidR="00D46D45">
        <w:rPr>
          <w:rtl/>
        </w:rPr>
        <w:t>أ</w:t>
      </w:r>
      <w:r>
        <w:rPr>
          <w:rtl/>
        </w:rPr>
        <w:t>ثير صفات مهلك از بين مى رود و مغفرت براى گناهكاران حاصل مى شود و موانع ورود به بهشت</w:t>
      </w:r>
      <w:r w:rsidR="008635EE">
        <w:rPr>
          <w:rtl/>
        </w:rPr>
        <w:t xml:space="preserve">، </w:t>
      </w:r>
      <w:r>
        <w:rPr>
          <w:rtl/>
        </w:rPr>
        <w:t>كه شخص به دست خود ايجاد كرده</w:t>
      </w:r>
      <w:r w:rsidR="008635EE">
        <w:rPr>
          <w:rtl/>
        </w:rPr>
        <w:t xml:space="preserve">، </w:t>
      </w:r>
      <w:r>
        <w:rPr>
          <w:rtl/>
        </w:rPr>
        <w:t>از ميان مى رود و درهاى جهنم كه انسان آن را بر روى خويش باز كرده</w:t>
      </w:r>
      <w:r w:rsidR="008635EE">
        <w:rPr>
          <w:rtl/>
        </w:rPr>
        <w:t xml:space="preserve">، </w:t>
      </w:r>
      <w:r>
        <w:rPr>
          <w:rtl/>
        </w:rPr>
        <w:t>بسته مى شود و آتشى كه اينك او را فرا گرفته خاموش مى شود</w:t>
      </w:r>
      <w:r w:rsidR="008635EE">
        <w:rPr>
          <w:rtl/>
        </w:rPr>
        <w:t xml:space="preserve">. </w:t>
      </w:r>
    </w:p>
    <w:p w:rsidR="00F9751B" w:rsidRDefault="00F9751B" w:rsidP="00F9751B">
      <w:pPr>
        <w:pStyle w:val="libNormal"/>
        <w:rPr>
          <w:rtl/>
        </w:rPr>
      </w:pPr>
      <w:r>
        <w:rPr>
          <w:rtl/>
        </w:rPr>
        <w:t>به واسطه حسين ارتقاى درجات و بلكه رفيع ترين درجات حاصل مى شود</w:t>
      </w:r>
      <w:r w:rsidR="008635EE">
        <w:rPr>
          <w:rtl/>
        </w:rPr>
        <w:t xml:space="preserve">. </w:t>
      </w:r>
    </w:p>
    <w:p w:rsidR="00F9751B" w:rsidRDefault="00F9751B" w:rsidP="00F9751B">
      <w:pPr>
        <w:pStyle w:val="libNormal"/>
        <w:rPr>
          <w:rtl/>
        </w:rPr>
      </w:pPr>
      <w:r>
        <w:rPr>
          <w:rtl/>
        </w:rPr>
        <w:t>بالاتر از اينها</w:t>
      </w:r>
      <w:r w:rsidR="008635EE">
        <w:rPr>
          <w:rtl/>
        </w:rPr>
        <w:t xml:space="preserve">، </w:t>
      </w:r>
      <w:r>
        <w:rPr>
          <w:rtl/>
        </w:rPr>
        <w:t>در وسايل حسينى درجاتى وجود دارد كه فوق تصور است</w:t>
      </w:r>
      <w:r w:rsidR="008635EE">
        <w:rPr>
          <w:rtl/>
        </w:rPr>
        <w:t xml:space="preserve">. </w:t>
      </w:r>
    </w:p>
    <w:p w:rsidR="00F9751B" w:rsidRDefault="00F9751B" w:rsidP="00F9751B">
      <w:pPr>
        <w:pStyle w:val="libNormal"/>
        <w:rPr>
          <w:rtl/>
        </w:rPr>
      </w:pPr>
      <w:r>
        <w:rPr>
          <w:rtl/>
        </w:rPr>
        <w:t>توضيح اين مطالب به گوشى شنوا و حضور قلب احتياج دارد</w:t>
      </w:r>
      <w:r w:rsidR="008635EE">
        <w:rPr>
          <w:rtl/>
        </w:rPr>
        <w:t xml:space="preserve">. </w:t>
      </w:r>
      <w:r>
        <w:rPr>
          <w:rtl/>
        </w:rPr>
        <w:t>پس حضور پيدا كن و گوش دل بسپار</w:t>
      </w:r>
      <w:r w:rsidR="008635EE">
        <w:rPr>
          <w:rtl/>
        </w:rPr>
        <w:t xml:space="preserve">، </w:t>
      </w:r>
      <w:r>
        <w:rPr>
          <w:rtl/>
        </w:rPr>
        <w:t>كه اينك از جانب پروردگارت خطاب هاى فراوانى متوجه تو است كه تو را به خود مى آورد</w:t>
      </w:r>
      <w:r w:rsidR="008635EE">
        <w:rPr>
          <w:rtl/>
        </w:rPr>
        <w:t xml:space="preserve">، </w:t>
      </w:r>
      <w:r>
        <w:rPr>
          <w:rtl/>
        </w:rPr>
        <w:t>و بعد از مدتى حالتى براى تو حاصل مى شود كه همان قيامت صغرى است و خطاب هايى متوجه توست كه چه سنگين و دشوارند! پس هشدار</w:t>
      </w:r>
      <w:r w:rsidR="008635EE">
        <w:rPr>
          <w:rtl/>
        </w:rPr>
        <w:t xml:space="preserve">، </w:t>
      </w:r>
      <w:r>
        <w:rPr>
          <w:rtl/>
        </w:rPr>
        <w:t>هشدار! بعد از آن</w:t>
      </w:r>
      <w:r w:rsidR="008635EE">
        <w:rPr>
          <w:rtl/>
        </w:rPr>
        <w:t xml:space="preserve">، </w:t>
      </w:r>
      <w:r>
        <w:rPr>
          <w:rtl/>
        </w:rPr>
        <w:t>حالت ديگرى براى تو حاصل مى شود كه همان قيامت كبرى است و خطاب هايى متوجه تو مى شود كه چه بزرگ</w:t>
      </w:r>
      <w:r w:rsidR="008635EE">
        <w:rPr>
          <w:rtl/>
        </w:rPr>
        <w:t xml:space="preserve">، </w:t>
      </w:r>
      <w:r>
        <w:rPr>
          <w:rtl/>
        </w:rPr>
        <w:t xml:space="preserve">سهمناك و هول انگيزند!! اما امتثال تمام اين خطاب ها به واسطه حسين </w:t>
      </w:r>
      <w:r w:rsidR="00D46D45" w:rsidRPr="00D46D45">
        <w:rPr>
          <w:rStyle w:val="libAlaemChar"/>
          <w:rtl/>
        </w:rPr>
        <w:t>عليه‌السلام</w:t>
      </w:r>
      <w:r>
        <w:rPr>
          <w:rtl/>
        </w:rPr>
        <w:t xml:space="preserve"> حاصل مى شود كه البته در اين جا سه كيفيت وجود دارد</w:t>
      </w:r>
      <w:r w:rsidR="008635EE">
        <w:rPr>
          <w:rtl/>
        </w:rPr>
        <w:t xml:space="preserve">: </w:t>
      </w:r>
    </w:p>
    <w:p w:rsidR="00F9751B" w:rsidRDefault="00BA528A" w:rsidP="00BA528A">
      <w:pPr>
        <w:pStyle w:val="Heading3"/>
        <w:rPr>
          <w:rtl/>
        </w:rPr>
      </w:pPr>
      <w:bookmarkStart w:id="89" w:name="_Toc375220935"/>
      <w:r>
        <w:rPr>
          <w:rtl/>
        </w:rPr>
        <w:t>كيفيت اول ؛ تشريح تحصيلامتثال از خطاب ها</w:t>
      </w:r>
      <w:bookmarkEnd w:id="89"/>
    </w:p>
    <w:p w:rsidR="00F9751B" w:rsidRDefault="00F9751B" w:rsidP="00F9751B">
      <w:pPr>
        <w:pStyle w:val="libNormal"/>
        <w:rPr>
          <w:rtl/>
        </w:rPr>
      </w:pPr>
      <w:r>
        <w:rPr>
          <w:rtl/>
        </w:rPr>
        <w:t>كيفيت اول ؛ داراى چند قسم است</w:t>
      </w:r>
      <w:r w:rsidR="008635EE">
        <w:rPr>
          <w:rtl/>
        </w:rPr>
        <w:t xml:space="preserve">: </w:t>
      </w:r>
    </w:p>
    <w:p w:rsidR="00F9751B" w:rsidRDefault="00F9751B" w:rsidP="00F9751B">
      <w:pPr>
        <w:pStyle w:val="libNormal"/>
        <w:rPr>
          <w:rtl/>
        </w:rPr>
      </w:pPr>
      <w:r>
        <w:rPr>
          <w:rtl/>
        </w:rPr>
        <w:lastRenderedPageBreak/>
        <w:t>خطاب اول ؛ خطاب عبادت</w:t>
      </w:r>
      <w:r w:rsidR="008635EE">
        <w:rPr>
          <w:rtl/>
        </w:rPr>
        <w:t xml:space="preserve">: </w:t>
      </w:r>
      <w:r>
        <w:rPr>
          <w:rtl/>
        </w:rPr>
        <w:t>خداوند تعالى فرموده است</w:t>
      </w:r>
      <w:r w:rsidR="008635EE">
        <w:rPr>
          <w:rtl/>
        </w:rPr>
        <w:t xml:space="preserve">: </w:t>
      </w:r>
      <w:r w:rsidR="00B00B3E" w:rsidRPr="00B00B3E">
        <w:rPr>
          <w:rStyle w:val="libAieChar"/>
          <w:rtl/>
        </w:rPr>
        <w:t xml:space="preserve"> يا ايها الناس اعبدوا ربكم الذى خلقكم والذين من قبلكم لعلكم تتقون </w:t>
      </w:r>
      <w:r w:rsidR="00B00B3E" w:rsidRPr="00B00B3E">
        <w:rPr>
          <w:rStyle w:val="libFootnotenumChar"/>
          <w:rtl/>
        </w:rPr>
        <w:t>(21</w:t>
      </w:r>
      <w:r w:rsidR="00335367">
        <w:rPr>
          <w:rStyle w:val="libFootnotenumChar"/>
          <w:rtl/>
        </w:rPr>
        <w:t xml:space="preserve">) </w:t>
      </w:r>
      <w:r>
        <w:rPr>
          <w:rtl/>
        </w:rPr>
        <w:t>اى مردم</w:t>
      </w:r>
      <w:r w:rsidR="008635EE">
        <w:rPr>
          <w:rtl/>
        </w:rPr>
        <w:t>!</w:t>
      </w:r>
      <w:r>
        <w:rPr>
          <w:rtl/>
        </w:rPr>
        <w:t xml:space="preserve"> پروردگارتان را بپرستيد و كسى كه شما و پيشنيان شما را آفريد</w:t>
      </w:r>
      <w:r w:rsidR="008635EE">
        <w:rPr>
          <w:rtl/>
        </w:rPr>
        <w:t xml:space="preserve">، </w:t>
      </w:r>
      <w:r>
        <w:rPr>
          <w:rtl/>
        </w:rPr>
        <w:t>شايد تقوا پيشه كنيد</w:t>
      </w:r>
      <w:r w:rsidR="008635EE">
        <w:rPr>
          <w:rtl/>
        </w:rPr>
        <w:t xml:space="preserve">. </w:t>
      </w:r>
    </w:p>
    <w:p w:rsidR="00F9751B" w:rsidRDefault="00F9751B" w:rsidP="00F9751B">
      <w:pPr>
        <w:pStyle w:val="libNormal"/>
        <w:rPr>
          <w:rtl/>
        </w:rPr>
      </w:pPr>
      <w:r>
        <w:rPr>
          <w:rtl/>
        </w:rPr>
        <w:t>اين خطاب بر زبان 124 هزار پيامبر</w:t>
      </w:r>
      <w:r w:rsidR="008635EE">
        <w:rPr>
          <w:rtl/>
        </w:rPr>
        <w:t xml:space="preserve">، </w:t>
      </w:r>
      <w:r>
        <w:rPr>
          <w:rtl/>
        </w:rPr>
        <w:t>اوصيا</w:t>
      </w:r>
      <w:r w:rsidR="008635EE">
        <w:rPr>
          <w:rtl/>
        </w:rPr>
        <w:t xml:space="preserve">، </w:t>
      </w:r>
      <w:r>
        <w:rPr>
          <w:rtl/>
        </w:rPr>
        <w:t>صالحان</w:t>
      </w:r>
      <w:r w:rsidR="008635EE">
        <w:rPr>
          <w:rtl/>
        </w:rPr>
        <w:t xml:space="preserve">، </w:t>
      </w:r>
      <w:r>
        <w:rPr>
          <w:rtl/>
        </w:rPr>
        <w:t>ملائكه</w:t>
      </w:r>
      <w:r w:rsidR="008635EE">
        <w:rPr>
          <w:rtl/>
        </w:rPr>
        <w:t xml:space="preserve">، </w:t>
      </w:r>
      <w:r>
        <w:rPr>
          <w:rtl/>
        </w:rPr>
        <w:t>حكما</w:t>
      </w:r>
      <w:r w:rsidR="008635EE">
        <w:rPr>
          <w:rtl/>
        </w:rPr>
        <w:t xml:space="preserve">، </w:t>
      </w:r>
      <w:r>
        <w:rPr>
          <w:rtl/>
        </w:rPr>
        <w:t>عرفا و پيروان اديان جارى شده است</w:t>
      </w:r>
      <w:r w:rsidR="008635EE">
        <w:rPr>
          <w:rtl/>
        </w:rPr>
        <w:t xml:space="preserve">. </w:t>
      </w:r>
      <w:r>
        <w:rPr>
          <w:rtl/>
        </w:rPr>
        <w:t>پس دقت كن ببين آيا خدا را مطابق با اصول و آيين يكى از اديان سابق يا بر اساس دينى كه اينك مدعى پيروى از آن هستى</w:t>
      </w:r>
      <w:r w:rsidR="008635EE">
        <w:rPr>
          <w:rtl/>
        </w:rPr>
        <w:t xml:space="preserve">، </w:t>
      </w:r>
      <w:r>
        <w:rPr>
          <w:rtl/>
        </w:rPr>
        <w:t>عبادت مى كنى</w:t>
      </w:r>
      <w:r w:rsidR="008635EE">
        <w:rPr>
          <w:rtl/>
        </w:rPr>
        <w:t xml:space="preserve">. </w:t>
      </w:r>
      <w:r>
        <w:rPr>
          <w:rtl/>
        </w:rPr>
        <w:t>آنگاه دقت كن و ملاحظه نما</w:t>
      </w:r>
      <w:r w:rsidR="008635EE">
        <w:rPr>
          <w:rtl/>
        </w:rPr>
        <w:t xml:space="preserve">، </w:t>
      </w:r>
      <w:r>
        <w:rPr>
          <w:rtl/>
        </w:rPr>
        <w:t>آيا تمام طول عمر</w:t>
      </w:r>
      <w:r w:rsidR="008635EE">
        <w:rPr>
          <w:rtl/>
        </w:rPr>
        <w:t xml:space="preserve">، </w:t>
      </w:r>
      <w:r>
        <w:rPr>
          <w:rtl/>
        </w:rPr>
        <w:t>نصف عمر</w:t>
      </w:r>
      <w:r w:rsidR="008635EE">
        <w:rPr>
          <w:rtl/>
        </w:rPr>
        <w:t xml:space="preserve">، </w:t>
      </w:r>
      <w:r>
        <w:rPr>
          <w:rtl/>
        </w:rPr>
        <w:t>يكسال</w:t>
      </w:r>
      <w:r w:rsidR="008635EE">
        <w:rPr>
          <w:rtl/>
        </w:rPr>
        <w:t xml:space="preserve">، </w:t>
      </w:r>
      <w:r>
        <w:rPr>
          <w:rtl/>
        </w:rPr>
        <w:t>يك ماه</w:t>
      </w:r>
      <w:r w:rsidR="008635EE">
        <w:rPr>
          <w:rtl/>
        </w:rPr>
        <w:t xml:space="preserve">، </w:t>
      </w:r>
      <w:r>
        <w:rPr>
          <w:rtl/>
        </w:rPr>
        <w:t>يك روز يا ساعتى از عمر خودت را صرف عبادت پروردگارت كرده اى</w:t>
      </w:r>
      <w:r w:rsidR="008635EE">
        <w:rPr>
          <w:rtl/>
        </w:rPr>
        <w:t>؟</w:t>
      </w:r>
      <w:r>
        <w:rPr>
          <w:rtl/>
        </w:rPr>
        <w:t>! بعد خوب فكر كن ببين عبادت تو از كدام نوع عبادت است</w:t>
      </w:r>
      <w:r w:rsidR="008635EE">
        <w:rPr>
          <w:rtl/>
        </w:rPr>
        <w:t xml:space="preserve">. </w:t>
      </w:r>
      <w:r>
        <w:rPr>
          <w:rtl/>
        </w:rPr>
        <w:t>البته كه عبادت تو از نوع عبادت مكرمين</w:t>
      </w:r>
      <w:r w:rsidR="008635EE">
        <w:rPr>
          <w:rtl/>
        </w:rPr>
        <w:t xml:space="preserve">، </w:t>
      </w:r>
      <w:r>
        <w:rPr>
          <w:rtl/>
        </w:rPr>
        <w:t>برگزديدگان</w:t>
      </w:r>
      <w:r w:rsidR="008635EE">
        <w:rPr>
          <w:rtl/>
        </w:rPr>
        <w:t xml:space="preserve">، </w:t>
      </w:r>
      <w:r>
        <w:rPr>
          <w:rtl/>
        </w:rPr>
        <w:t>مخلصان و از نوع عبادت كسانى كه درباره آنها خداوند فرمود كه شيطان هيچ نوع سلطه اى بر آنها ندارد</w:t>
      </w:r>
      <w:r w:rsidR="008635EE">
        <w:rPr>
          <w:rtl/>
        </w:rPr>
        <w:t xml:space="preserve">، </w:t>
      </w:r>
      <w:r>
        <w:rPr>
          <w:rtl/>
        </w:rPr>
        <w:t xml:space="preserve">نيست و همچنين از نوع عبادت </w:t>
      </w:r>
      <w:r w:rsidR="00D46D45">
        <w:rPr>
          <w:rtl/>
        </w:rPr>
        <w:t>مؤ</w:t>
      </w:r>
      <w:r>
        <w:rPr>
          <w:rtl/>
        </w:rPr>
        <w:t>منان نيست ؛ زيرا تو هيچ يك از صفات آنها را ندارى</w:t>
      </w:r>
      <w:r w:rsidR="008635EE">
        <w:rPr>
          <w:rtl/>
        </w:rPr>
        <w:t xml:space="preserve">. </w:t>
      </w:r>
      <w:r>
        <w:rPr>
          <w:rtl/>
        </w:rPr>
        <w:t>عبادت تو از نوع عبادت انسان هاى باتقوا نيست</w:t>
      </w:r>
      <w:r w:rsidR="008635EE">
        <w:rPr>
          <w:rtl/>
        </w:rPr>
        <w:t xml:space="preserve">، </w:t>
      </w:r>
      <w:r>
        <w:rPr>
          <w:rtl/>
        </w:rPr>
        <w:t>چرا كه در تو علامت تقوا وجود ندارد</w:t>
      </w:r>
      <w:r w:rsidR="008635EE">
        <w:rPr>
          <w:rtl/>
        </w:rPr>
        <w:t xml:space="preserve">. </w:t>
      </w:r>
      <w:r>
        <w:rPr>
          <w:rtl/>
        </w:rPr>
        <w:t xml:space="preserve">كما اينكه عبادت تو از نوع عبادت بندگانى كه نسبت به خود اسراف كردند و خداوند خطاب به آنها فرمود «از رحمت خدا نااميد نشويد» </w:t>
      </w:r>
      <w:r w:rsidR="00B00B3E" w:rsidRPr="00B00B3E">
        <w:rPr>
          <w:rStyle w:val="libFootnotenumChar"/>
          <w:rtl/>
        </w:rPr>
        <w:t>(22</w:t>
      </w:r>
      <w:r w:rsidR="00335367">
        <w:rPr>
          <w:rStyle w:val="libFootnotenumChar"/>
          <w:rtl/>
        </w:rPr>
        <w:t xml:space="preserve">) </w:t>
      </w:r>
      <w:r>
        <w:rPr>
          <w:rtl/>
        </w:rPr>
        <w:t>نيست</w:t>
      </w:r>
      <w:r w:rsidR="008635EE">
        <w:rPr>
          <w:rtl/>
        </w:rPr>
        <w:t xml:space="preserve">، </w:t>
      </w:r>
      <w:r>
        <w:rPr>
          <w:rtl/>
        </w:rPr>
        <w:t>چرا كه خداوند فرموده است كه به سوى پروردگارتان باز گرديد</w:t>
      </w:r>
      <w:r w:rsidR="008635EE">
        <w:rPr>
          <w:rtl/>
        </w:rPr>
        <w:t xml:space="preserve">، </w:t>
      </w:r>
      <w:r>
        <w:rPr>
          <w:rtl/>
        </w:rPr>
        <w:t>در حالى كه تو از توبه كنندگان نيستى كه مخاطب «لا تقنطوا» واقع شوى</w:t>
      </w:r>
      <w:r w:rsidR="008635EE">
        <w:rPr>
          <w:rtl/>
        </w:rPr>
        <w:t xml:space="preserve">. </w:t>
      </w:r>
    </w:p>
    <w:p w:rsidR="00F9751B" w:rsidRDefault="00F9751B" w:rsidP="00F9751B">
      <w:pPr>
        <w:pStyle w:val="libNormal"/>
        <w:rPr>
          <w:rtl/>
        </w:rPr>
      </w:pPr>
      <w:r>
        <w:rPr>
          <w:rtl/>
        </w:rPr>
        <w:t>آنگاه به عبادت خود از پروردگارت بنگر؛ عبادت تو</w:t>
      </w:r>
      <w:r w:rsidR="008635EE">
        <w:rPr>
          <w:rtl/>
        </w:rPr>
        <w:t xml:space="preserve">، </w:t>
      </w:r>
      <w:r>
        <w:rPr>
          <w:rtl/>
        </w:rPr>
        <w:t>عبادت خالص و خاص نيست</w:t>
      </w:r>
      <w:r w:rsidR="008635EE">
        <w:rPr>
          <w:rtl/>
        </w:rPr>
        <w:t xml:space="preserve">، </w:t>
      </w:r>
      <w:r>
        <w:rPr>
          <w:rtl/>
        </w:rPr>
        <w:t>بلكه مانند عبادت بردگان كه از ترس از عذابش باشد</w:t>
      </w:r>
      <w:r w:rsidR="008635EE">
        <w:rPr>
          <w:rtl/>
        </w:rPr>
        <w:t xml:space="preserve">، </w:t>
      </w:r>
      <w:r>
        <w:rPr>
          <w:rtl/>
        </w:rPr>
        <w:t>هم نيست</w:t>
      </w:r>
      <w:r w:rsidR="008635EE">
        <w:rPr>
          <w:rtl/>
        </w:rPr>
        <w:t xml:space="preserve">. </w:t>
      </w:r>
      <w:r>
        <w:rPr>
          <w:rtl/>
        </w:rPr>
        <w:t>حتى مانند عبادت تجار به اميد و طمع بهشت هم نيست</w:t>
      </w:r>
      <w:r w:rsidR="008635EE">
        <w:rPr>
          <w:rtl/>
        </w:rPr>
        <w:t xml:space="preserve">. </w:t>
      </w:r>
      <w:r>
        <w:rPr>
          <w:rtl/>
        </w:rPr>
        <w:t xml:space="preserve">اى كاش به اين اكتفا </w:t>
      </w:r>
      <w:r>
        <w:rPr>
          <w:rtl/>
        </w:rPr>
        <w:lastRenderedPageBreak/>
        <w:t>مى كرديم كه خدا را عبادت نكنيم</w:t>
      </w:r>
      <w:r w:rsidR="008635EE">
        <w:rPr>
          <w:rtl/>
        </w:rPr>
        <w:t xml:space="preserve">، </w:t>
      </w:r>
      <w:r>
        <w:rPr>
          <w:rtl/>
        </w:rPr>
        <w:t>اما</w:t>
      </w:r>
      <w:r w:rsidR="008635EE">
        <w:rPr>
          <w:rtl/>
        </w:rPr>
        <w:t xml:space="preserve">، </w:t>
      </w:r>
      <w:r>
        <w:rPr>
          <w:rtl/>
        </w:rPr>
        <w:t>ما به جاى او دشمن خودمان و دشمن خدا را عبادت كرديم</w:t>
      </w:r>
      <w:r w:rsidR="008635EE">
        <w:rPr>
          <w:rtl/>
        </w:rPr>
        <w:t xml:space="preserve">. </w:t>
      </w:r>
      <w:r>
        <w:rPr>
          <w:rtl/>
        </w:rPr>
        <w:t>حتى اكتفا به عبادت يك «اله » نكرديم</w:t>
      </w:r>
      <w:r w:rsidR="008635EE">
        <w:rPr>
          <w:rtl/>
        </w:rPr>
        <w:t xml:space="preserve">، </w:t>
      </w:r>
      <w:r>
        <w:rPr>
          <w:rtl/>
        </w:rPr>
        <w:t>بلكه هواى نفس</w:t>
      </w:r>
      <w:r w:rsidR="008635EE">
        <w:rPr>
          <w:rtl/>
        </w:rPr>
        <w:t xml:space="preserve">، </w:t>
      </w:r>
      <w:r>
        <w:rPr>
          <w:rtl/>
        </w:rPr>
        <w:t>دنيا</w:t>
      </w:r>
      <w:r w:rsidR="008635EE">
        <w:rPr>
          <w:rtl/>
        </w:rPr>
        <w:t xml:space="preserve">، </w:t>
      </w:r>
      <w:r>
        <w:rPr>
          <w:rtl/>
        </w:rPr>
        <w:t>درهم و الهه هاى بى شمارى را پرستش كرديم</w:t>
      </w:r>
      <w:r w:rsidR="008635EE">
        <w:rPr>
          <w:rtl/>
        </w:rPr>
        <w:t xml:space="preserve">. </w:t>
      </w:r>
      <w:r>
        <w:rPr>
          <w:rtl/>
        </w:rPr>
        <w:t>به يك قسم از پرستش آنها هم اكتفا نكرديم</w:t>
      </w:r>
      <w:r w:rsidR="008635EE">
        <w:rPr>
          <w:rtl/>
        </w:rPr>
        <w:t xml:space="preserve">، </w:t>
      </w:r>
      <w:r>
        <w:rPr>
          <w:rtl/>
        </w:rPr>
        <w:t>بلكه به اقسام مختلف عبادت كه قابل تصور باشد</w:t>
      </w:r>
      <w:r w:rsidR="008635EE">
        <w:rPr>
          <w:rtl/>
        </w:rPr>
        <w:t xml:space="preserve">، </w:t>
      </w:r>
      <w:r>
        <w:rPr>
          <w:rtl/>
        </w:rPr>
        <w:t>آنها را عبادت كرديم</w:t>
      </w:r>
      <w:r w:rsidR="008635EE">
        <w:rPr>
          <w:rtl/>
        </w:rPr>
        <w:t xml:space="preserve">. </w:t>
      </w:r>
    </w:p>
    <w:p w:rsidR="00F9751B" w:rsidRDefault="00F9751B" w:rsidP="00F9751B">
      <w:pPr>
        <w:pStyle w:val="libNormal"/>
        <w:rPr>
          <w:rtl/>
        </w:rPr>
      </w:pPr>
      <w:r>
        <w:rPr>
          <w:rtl/>
        </w:rPr>
        <w:t>پس چون به عبادت پروردگارت از جانب خودت پى بردى</w:t>
      </w:r>
      <w:r w:rsidR="008635EE">
        <w:rPr>
          <w:rtl/>
        </w:rPr>
        <w:t xml:space="preserve">، </w:t>
      </w:r>
      <w:r>
        <w:rPr>
          <w:rtl/>
        </w:rPr>
        <w:t xml:space="preserve">بدان كه مى توان با توسل به حسين </w:t>
      </w:r>
      <w:r w:rsidR="00D46D45" w:rsidRPr="00D46D45">
        <w:rPr>
          <w:rStyle w:val="libAlaemChar"/>
          <w:rtl/>
        </w:rPr>
        <w:t>عليه‌السلام</w:t>
      </w:r>
      <w:r>
        <w:rPr>
          <w:rtl/>
        </w:rPr>
        <w:t xml:space="preserve"> به جميع اقسام عبادت ها و همه انواع عبادت ها و عبادت تمام عمر دست يافت و مى توان به واسطه آن حضرت به مرتبه عبوديت - به جميع انواع و اقسام آن - نايل آمد؛ كه توضيح اين امور در چند مطلب است</w:t>
      </w:r>
      <w:r w:rsidR="008635EE">
        <w:rPr>
          <w:rtl/>
        </w:rPr>
        <w:t xml:space="preserve">: </w:t>
      </w:r>
    </w:p>
    <w:p w:rsidR="00F9751B" w:rsidRDefault="00F9751B" w:rsidP="00F9751B">
      <w:pPr>
        <w:pStyle w:val="libNormal"/>
        <w:rPr>
          <w:rtl/>
        </w:rPr>
      </w:pPr>
      <w:r>
        <w:rPr>
          <w:rtl/>
        </w:rPr>
        <w:t>مطلب اول</w:t>
      </w:r>
      <w:r w:rsidR="008635EE">
        <w:rPr>
          <w:rtl/>
        </w:rPr>
        <w:t xml:space="preserve">: </w:t>
      </w:r>
      <w:r>
        <w:rPr>
          <w:rtl/>
        </w:rPr>
        <w:t xml:space="preserve">چون به زيارت حسين </w:t>
      </w:r>
      <w:r w:rsidR="00D46D45" w:rsidRPr="00D46D45">
        <w:rPr>
          <w:rStyle w:val="libAlaemChar"/>
          <w:rtl/>
        </w:rPr>
        <w:t>عليه‌السلام</w:t>
      </w:r>
      <w:r>
        <w:rPr>
          <w:rtl/>
        </w:rPr>
        <w:t xml:space="preserve"> نايل شوى</w:t>
      </w:r>
      <w:r w:rsidR="008635EE">
        <w:rPr>
          <w:rtl/>
        </w:rPr>
        <w:t xml:space="preserve">، </w:t>
      </w:r>
      <w:r>
        <w:rPr>
          <w:rtl/>
        </w:rPr>
        <w:t>به مراتبى از عبادت مكرمين - كه همان ملائكه باشند - دست مى يابى ؛ چرا كه علو درجات و مراتب آنها در اثر مراتب عبادتشان است</w:t>
      </w:r>
      <w:r w:rsidR="008635EE">
        <w:rPr>
          <w:rtl/>
        </w:rPr>
        <w:t xml:space="preserve">. </w:t>
      </w:r>
      <w:r>
        <w:rPr>
          <w:rtl/>
        </w:rPr>
        <w:t>درود و صلوات ملائكه</w:t>
      </w:r>
      <w:r w:rsidR="008635EE">
        <w:rPr>
          <w:rtl/>
        </w:rPr>
        <w:t xml:space="preserve">، </w:t>
      </w:r>
      <w:r>
        <w:rPr>
          <w:rtl/>
        </w:rPr>
        <w:t>تسبيح و تقديس آنها در تمام دوران عبادتشان تا روز قيامت شامل حال زائران حسين مى شود</w:t>
      </w:r>
      <w:r w:rsidR="008635EE">
        <w:rPr>
          <w:rtl/>
        </w:rPr>
        <w:t xml:space="preserve">، </w:t>
      </w:r>
      <w:r>
        <w:rPr>
          <w:rtl/>
        </w:rPr>
        <w:t>بالاتر از اين</w:t>
      </w:r>
      <w:r w:rsidR="008635EE">
        <w:rPr>
          <w:rtl/>
        </w:rPr>
        <w:t xml:space="preserve">، </w:t>
      </w:r>
      <w:r>
        <w:rPr>
          <w:rtl/>
        </w:rPr>
        <w:t>ملائكه</w:t>
      </w:r>
      <w:r w:rsidR="008635EE">
        <w:rPr>
          <w:rtl/>
        </w:rPr>
        <w:t xml:space="preserve">، </w:t>
      </w:r>
      <w:r>
        <w:rPr>
          <w:rtl/>
        </w:rPr>
        <w:t xml:space="preserve">به نيابت از او تا روز قيامت زائر حسين </w:t>
      </w:r>
      <w:r w:rsidR="00D46D45" w:rsidRPr="00D46D45">
        <w:rPr>
          <w:rStyle w:val="libAlaemChar"/>
          <w:rtl/>
        </w:rPr>
        <w:t>عليه‌السلام</w:t>
      </w:r>
      <w:r>
        <w:rPr>
          <w:rtl/>
        </w:rPr>
        <w:t xml:space="preserve"> هستند</w:t>
      </w:r>
      <w:r w:rsidR="008635EE">
        <w:rPr>
          <w:rtl/>
        </w:rPr>
        <w:t xml:space="preserve">. </w:t>
      </w:r>
    </w:p>
    <w:p w:rsidR="00F9751B" w:rsidRDefault="00F9751B" w:rsidP="00F9751B">
      <w:pPr>
        <w:pStyle w:val="libNormal"/>
        <w:rPr>
          <w:rtl/>
        </w:rPr>
      </w:pPr>
      <w:r>
        <w:rPr>
          <w:rtl/>
        </w:rPr>
        <w:t xml:space="preserve">اينجاست كه معنى برخى از روايات كه مى فرمايد «هر كس حسين </w:t>
      </w:r>
      <w:r w:rsidR="00D46D45" w:rsidRPr="00D46D45">
        <w:rPr>
          <w:rStyle w:val="libAlaemChar"/>
          <w:rtl/>
        </w:rPr>
        <w:t>عليه‌السلام</w:t>
      </w:r>
      <w:r>
        <w:rPr>
          <w:rtl/>
        </w:rPr>
        <w:t xml:space="preserve"> را زيارت كند</w:t>
      </w:r>
      <w:r w:rsidR="008635EE">
        <w:rPr>
          <w:rtl/>
        </w:rPr>
        <w:t xml:space="preserve">، </w:t>
      </w:r>
      <w:r>
        <w:rPr>
          <w:rtl/>
        </w:rPr>
        <w:t>از بندگان مكرم خداوند مى باشد» آشكار مى شود</w:t>
      </w:r>
      <w:r w:rsidR="008635EE">
        <w:rPr>
          <w:rtl/>
        </w:rPr>
        <w:t xml:space="preserve">. </w:t>
      </w:r>
    </w:p>
    <w:p w:rsidR="00F9751B" w:rsidRDefault="00F9751B" w:rsidP="00F9751B">
      <w:pPr>
        <w:pStyle w:val="libNormal"/>
        <w:rPr>
          <w:rtl/>
        </w:rPr>
      </w:pPr>
      <w:r>
        <w:rPr>
          <w:rtl/>
        </w:rPr>
        <w:t>مطلب دوم</w:t>
      </w:r>
      <w:r w:rsidR="008635EE">
        <w:rPr>
          <w:rtl/>
        </w:rPr>
        <w:t xml:space="preserve">: </w:t>
      </w:r>
    </w:p>
    <w:p w:rsidR="00F9751B" w:rsidRDefault="00F9751B" w:rsidP="00F9751B">
      <w:pPr>
        <w:pStyle w:val="libNormal"/>
        <w:rPr>
          <w:rtl/>
        </w:rPr>
      </w:pPr>
      <w:r>
        <w:rPr>
          <w:rtl/>
        </w:rPr>
        <w:t xml:space="preserve">چون حسين </w:t>
      </w:r>
      <w:r w:rsidR="00D46D45" w:rsidRPr="00D46D45">
        <w:rPr>
          <w:rStyle w:val="libAlaemChar"/>
          <w:rtl/>
        </w:rPr>
        <w:t>عليه‌السلام</w:t>
      </w:r>
      <w:r>
        <w:rPr>
          <w:rtl/>
        </w:rPr>
        <w:t xml:space="preserve"> را زيارت كنى</w:t>
      </w:r>
      <w:r w:rsidR="008635EE">
        <w:rPr>
          <w:rtl/>
        </w:rPr>
        <w:t xml:space="preserve">، </w:t>
      </w:r>
      <w:r>
        <w:rPr>
          <w:rtl/>
        </w:rPr>
        <w:t>بهره اى از عبادت برگزيدگان - كه همان انبي</w:t>
      </w:r>
      <w:r w:rsidR="00D46D45">
        <w:rPr>
          <w:rtl/>
        </w:rPr>
        <w:t>أ</w:t>
      </w:r>
      <w:r>
        <w:rPr>
          <w:rtl/>
        </w:rPr>
        <w:t xml:space="preserve"> سلام الله عليهم باشند - نصيب تو خواهد شد</w:t>
      </w:r>
      <w:r w:rsidR="008635EE">
        <w:rPr>
          <w:rtl/>
        </w:rPr>
        <w:t xml:space="preserve">. </w:t>
      </w:r>
      <w:r>
        <w:rPr>
          <w:rtl/>
        </w:rPr>
        <w:t>كه بعضى از خواص آن</w:t>
      </w:r>
      <w:r w:rsidR="008635EE">
        <w:rPr>
          <w:rtl/>
        </w:rPr>
        <w:t xml:space="preserve">، </w:t>
      </w:r>
      <w:r>
        <w:rPr>
          <w:rtl/>
        </w:rPr>
        <w:t xml:space="preserve">قرار </w:t>
      </w:r>
      <w:r>
        <w:rPr>
          <w:rtl/>
        </w:rPr>
        <w:lastRenderedPageBreak/>
        <w:t xml:space="preserve">گرفتن در درجات پيامبر و اوصيا </w:t>
      </w:r>
      <w:r w:rsidR="00D46D45" w:rsidRPr="00D46D45">
        <w:rPr>
          <w:rStyle w:val="libAlaemChar"/>
          <w:rtl/>
        </w:rPr>
        <w:t>عليهم‌السلام</w:t>
      </w:r>
      <w:r w:rsidR="008635EE">
        <w:rPr>
          <w:rtl/>
        </w:rPr>
        <w:t xml:space="preserve">، </w:t>
      </w:r>
      <w:r>
        <w:rPr>
          <w:rtl/>
        </w:rPr>
        <w:t>بر سر سفره آنها نشستن</w:t>
      </w:r>
      <w:r w:rsidR="008635EE">
        <w:rPr>
          <w:rtl/>
        </w:rPr>
        <w:t xml:space="preserve">، </w:t>
      </w:r>
      <w:r>
        <w:rPr>
          <w:rtl/>
        </w:rPr>
        <w:t>مصافحه آنها با تو و دعا در حق تو و سخن گفتن با تو و سلام و درود آنها بر تو است</w:t>
      </w:r>
      <w:r w:rsidR="008635EE">
        <w:rPr>
          <w:rtl/>
        </w:rPr>
        <w:t xml:space="preserve">. </w:t>
      </w:r>
    </w:p>
    <w:p w:rsidR="00F9751B" w:rsidRDefault="00F9751B" w:rsidP="00F9751B">
      <w:pPr>
        <w:pStyle w:val="libNormal"/>
        <w:rPr>
          <w:rtl/>
        </w:rPr>
      </w:pPr>
      <w:r>
        <w:rPr>
          <w:rtl/>
        </w:rPr>
        <w:t>مطلب سوم</w:t>
      </w:r>
      <w:r w:rsidR="008635EE">
        <w:rPr>
          <w:rtl/>
        </w:rPr>
        <w:t xml:space="preserve">: </w:t>
      </w:r>
    </w:p>
    <w:p w:rsidR="00F9751B" w:rsidRDefault="00F9751B" w:rsidP="00F9751B">
      <w:pPr>
        <w:pStyle w:val="libNormal"/>
        <w:rPr>
          <w:rtl/>
        </w:rPr>
      </w:pPr>
      <w:r>
        <w:rPr>
          <w:rtl/>
        </w:rPr>
        <w:t>به واسطه ويژگى هاى وسايل حسينى</w:t>
      </w:r>
      <w:r w:rsidR="008635EE">
        <w:rPr>
          <w:rtl/>
        </w:rPr>
        <w:t xml:space="preserve">، </w:t>
      </w:r>
      <w:r>
        <w:rPr>
          <w:rtl/>
        </w:rPr>
        <w:t>بهره و نصيبى از عبادت صالحان</w:t>
      </w:r>
      <w:r w:rsidR="008635EE">
        <w:rPr>
          <w:rtl/>
        </w:rPr>
        <w:t xml:space="preserve">، </w:t>
      </w:r>
      <w:r>
        <w:rPr>
          <w:rtl/>
        </w:rPr>
        <w:t>مخلصان</w:t>
      </w:r>
      <w:r w:rsidR="008635EE">
        <w:rPr>
          <w:rtl/>
        </w:rPr>
        <w:t xml:space="preserve">، </w:t>
      </w:r>
      <w:r w:rsidR="00D46D45">
        <w:rPr>
          <w:rtl/>
        </w:rPr>
        <w:t>مؤ</w:t>
      </w:r>
      <w:r>
        <w:rPr>
          <w:rtl/>
        </w:rPr>
        <w:t>منان</w:t>
      </w:r>
      <w:r w:rsidR="008635EE">
        <w:rPr>
          <w:rtl/>
        </w:rPr>
        <w:t xml:space="preserve">، </w:t>
      </w:r>
      <w:r>
        <w:rPr>
          <w:rtl/>
        </w:rPr>
        <w:t>متقين و زاهدين و خائفين براى تو حاصل مى شود كه تفصيل اين مطالب از روايت هاى مخصوص ظاهر مى شود و همان طور كه تمام مراتب بندگان براى تو حاصل مى شود</w:t>
      </w:r>
      <w:r w:rsidR="008635EE">
        <w:rPr>
          <w:rtl/>
        </w:rPr>
        <w:t xml:space="preserve">، </w:t>
      </w:r>
      <w:r>
        <w:rPr>
          <w:rtl/>
        </w:rPr>
        <w:t>ثواب همه عبادت ها از جمله خطاب هاى نماز</w:t>
      </w:r>
      <w:r w:rsidR="008635EE">
        <w:rPr>
          <w:rtl/>
        </w:rPr>
        <w:t xml:space="preserve">، </w:t>
      </w:r>
      <w:r>
        <w:rPr>
          <w:rtl/>
        </w:rPr>
        <w:t>زكات</w:t>
      </w:r>
      <w:r w:rsidR="008635EE">
        <w:rPr>
          <w:rtl/>
        </w:rPr>
        <w:t xml:space="preserve">، </w:t>
      </w:r>
      <w:r>
        <w:rPr>
          <w:rtl/>
        </w:rPr>
        <w:t>حج</w:t>
      </w:r>
      <w:r w:rsidR="008635EE">
        <w:rPr>
          <w:rtl/>
        </w:rPr>
        <w:t xml:space="preserve">، </w:t>
      </w:r>
      <w:r>
        <w:rPr>
          <w:rtl/>
        </w:rPr>
        <w:t>عمره و جهاد و وقوف و صدقات و ثواب عالى ترين درجات نيات و ثواب عبادت تمام عمر</w:t>
      </w:r>
      <w:r w:rsidR="008635EE">
        <w:rPr>
          <w:rtl/>
        </w:rPr>
        <w:t xml:space="preserve">، </w:t>
      </w:r>
      <w:r>
        <w:rPr>
          <w:rtl/>
        </w:rPr>
        <w:t>براى تو حاصل مى شود</w:t>
      </w:r>
      <w:r w:rsidR="008635EE">
        <w:rPr>
          <w:rtl/>
        </w:rPr>
        <w:t xml:space="preserve">. </w:t>
      </w:r>
    </w:p>
    <w:p w:rsidR="00F9751B" w:rsidRDefault="00F9751B" w:rsidP="00F9751B">
      <w:pPr>
        <w:pStyle w:val="libNormal"/>
        <w:rPr>
          <w:rtl/>
        </w:rPr>
      </w:pPr>
      <w:r>
        <w:rPr>
          <w:rtl/>
        </w:rPr>
        <w:t>مطلب چهارم</w:t>
      </w:r>
      <w:r w:rsidR="008635EE">
        <w:rPr>
          <w:rtl/>
        </w:rPr>
        <w:t xml:space="preserve">: </w:t>
      </w:r>
    </w:p>
    <w:p w:rsidR="00F9751B" w:rsidRDefault="00F9751B" w:rsidP="00F9751B">
      <w:pPr>
        <w:pStyle w:val="libNormal"/>
        <w:rPr>
          <w:rtl/>
        </w:rPr>
      </w:pPr>
      <w:r>
        <w:rPr>
          <w:rtl/>
        </w:rPr>
        <w:t>به واسطه وسايل حسينى</w:t>
      </w:r>
      <w:r w:rsidR="008635EE">
        <w:rPr>
          <w:rtl/>
        </w:rPr>
        <w:t xml:space="preserve">، </w:t>
      </w:r>
      <w:r>
        <w:rPr>
          <w:rtl/>
        </w:rPr>
        <w:t xml:space="preserve">اين ويژگى نصيب تو مى شود كه مخاطب اين پيام خداوند واقع شوى كه </w:t>
      </w:r>
      <w:r w:rsidR="00B00B3E" w:rsidRPr="00B00B3E">
        <w:rPr>
          <w:rStyle w:val="libAieChar"/>
          <w:rtl/>
        </w:rPr>
        <w:t xml:space="preserve"> لا تقنطوا من رحمة الله</w:t>
      </w:r>
      <w:r w:rsidR="008635EE">
        <w:rPr>
          <w:rStyle w:val="libAieChar"/>
          <w:rtl/>
        </w:rPr>
        <w:t xml:space="preserve">، </w:t>
      </w:r>
      <w:r w:rsidR="00B00B3E" w:rsidRPr="00B00B3E">
        <w:rPr>
          <w:rStyle w:val="libAieChar"/>
          <w:rtl/>
        </w:rPr>
        <w:t xml:space="preserve">ان الله يغفر الذنوب جميعا </w:t>
      </w:r>
      <w:r w:rsidR="00B00B3E" w:rsidRPr="00B00B3E">
        <w:rPr>
          <w:rStyle w:val="libFootnotenumChar"/>
          <w:rtl/>
        </w:rPr>
        <w:t>(23</w:t>
      </w:r>
      <w:r w:rsidR="00335367">
        <w:rPr>
          <w:rStyle w:val="libFootnotenumChar"/>
          <w:rtl/>
        </w:rPr>
        <w:t xml:space="preserve">) </w:t>
      </w:r>
      <w:r>
        <w:rPr>
          <w:rtl/>
        </w:rPr>
        <w:t>از رحمت خدا نااميد نشويد كه خداوند همه گناهان را مى آمرزد</w:t>
      </w:r>
      <w:r w:rsidR="008635EE">
        <w:rPr>
          <w:rtl/>
        </w:rPr>
        <w:t xml:space="preserve">. </w:t>
      </w:r>
      <w:r>
        <w:rPr>
          <w:rtl/>
        </w:rPr>
        <w:t>اين امر با گريه بر آن حضرت و زيارت قبر ايشان حاصل مى شود</w:t>
      </w:r>
      <w:r w:rsidR="008635EE">
        <w:rPr>
          <w:rtl/>
        </w:rPr>
        <w:t xml:space="preserve">. </w:t>
      </w:r>
      <w:r>
        <w:rPr>
          <w:rtl/>
        </w:rPr>
        <w:t>آمرزش و مغفرت خداوند تنها شامل گناهان گذشته نمى شود</w:t>
      </w:r>
      <w:r w:rsidR="008635EE">
        <w:rPr>
          <w:rtl/>
        </w:rPr>
        <w:t xml:space="preserve">، </w:t>
      </w:r>
      <w:r>
        <w:rPr>
          <w:rtl/>
        </w:rPr>
        <w:t>بلكه گناهان آينده را نيز شامل مى گردد و نه تنها همه گناهان تو را</w:t>
      </w:r>
      <w:r w:rsidR="008635EE">
        <w:rPr>
          <w:rtl/>
        </w:rPr>
        <w:t xml:space="preserve">، </w:t>
      </w:r>
      <w:r>
        <w:rPr>
          <w:rtl/>
        </w:rPr>
        <w:t>كه تمام گناهان والدين تو و همه كسانى را كه تو دوست دارى مى آمرزد</w:t>
      </w:r>
      <w:r w:rsidR="008635EE">
        <w:rPr>
          <w:rtl/>
        </w:rPr>
        <w:t xml:space="preserve">. </w:t>
      </w:r>
      <w:r>
        <w:rPr>
          <w:rtl/>
        </w:rPr>
        <w:t>تفصيل اين مس</w:t>
      </w:r>
      <w:r w:rsidR="00D46D45">
        <w:rPr>
          <w:rtl/>
        </w:rPr>
        <w:t>أ</w:t>
      </w:r>
      <w:r>
        <w:rPr>
          <w:rtl/>
        </w:rPr>
        <w:t>له هنگام ذكر روايت ها خواهد آمد</w:t>
      </w:r>
      <w:r w:rsidR="008635EE">
        <w:rPr>
          <w:rtl/>
        </w:rPr>
        <w:t xml:space="preserve">. </w:t>
      </w:r>
    </w:p>
    <w:p w:rsidR="00F9751B" w:rsidRDefault="00C20DD5" w:rsidP="00C20DD5">
      <w:pPr>
        <w:pStyle w:val="Heading2"/>
        <w:rPr>
          <w:rtl/>
        </w:rPr>
      </w:pPr>
      <w:bookmarkStart w:id="90" w:name="_Toc375220936"/>
      <w:r>
        <w:rPr>
          <w:rtl/>
        </w:rPr>
        <w:t>خطاب دوم، خطاب تقوا</w:t>
      </w:r>
      <w:bookmarkEnd w:id="90"/>
    </w:p>
    <w:p w:rsidR="00F9751B" w:rsidRDefault="00F9751B" w:rsidP="00F9751B">
      <w:pPr>
        <w:pStyle w:val="libNormal"/>
        <w:rPr>
          <w:rtl/>
        </w:rPr>
      </w:pPr>
      <w:r>
        <w:rPr>
          <w:rtl/>
        </w:rPr>
        <w:t>«</w:t>
      </w:r>
      <w:r w:rsidRPr="00BC01FB">
        <w:rPr>
          <w:rStyle w:val="libAieChar"/>
          <w:rtl/>
        </w:rPr>
        <w:t>يا ايها الناس اتقوا ربكم</w:t>
      </w:r>
      <w:r>
        <w:rPr>
          <w:rtl/>
        </w:rPr>
        <w:t xml:space="preserve"> </w:t>
      </w:r>
      <w:r w:rsidR="00B00B3E" w:rsidRPr="00B00B3E">
        <w:rPr>
          <w:rStyle w:val="libFootnotenumChar"/>
          <w:rtl/>
        </w:rPr>
        <w:t>(24</w:t>
      </w:r>
      <w:r w:rsidR="00335367">
        <w:rPr>
          <w:rStyle w:val="libFootnotenumChar"/>
          <w:rtl/>
        </w:rPr>
        <w:t xml:space="preserve">) </w:t>
      </w:r>
      <w:r>
        <w:rPr>
          <w:rtl/>
        </w:rPr>
        <w:t>» اين خطاب مانند خطاب اول خلاصه كلام هر پيامبر و مضمون هر كتاب (آسمانى</w:t>
      </w:r>
      <w:r w:rsidR="00335367">
        <w:rPr>
          <w:rtl/>
        </w:rPr>
        <w:t xml:space="preserve">) </w:t>
      </w:r>
      <w:r>
        <w:rPr>
          <w:rtl/>
        </w:rPr>
        <w:t>است ؛ كه اقسامى دارد و به واسطه وسايل حسينى ثمرات تمام اقسام آن و عالى ترين آنها به دست مى آيد</w:t>
      </w:r>
      <w:r w:rsidR="008635EE">
        <w:rPr>
          <w:rtl/>
        </w:rPr>
        <w:t xml:space="preserve">. </w:t>
      </w:r>
      <w:r>
        <w:rPr>
          <w:rtl/>
        </w:rPr>
        <w:t>در روز قيامت خطاب به انسان هاى متقى ندا داده مى شود كه اى بندگان من</w:t>
      </w:r>
      <w:r w:rsidR="008635EE">
        <w:rPr>
          <w:rtl/>
        </w:rPr>
        <w:t>!</w:t>
      </w:r>
      <w:r>
        <w:rPr>
          <w:rtl/>
        </w:rPr>
        <w:t xml:space="preserve"> امروز هيچ ترس </w:t>
      </w:r>
      <w:r>
        <w:rPr>
          <w:rtl/>
        </w:rPr>
        <w:lastRenderedPageBreak/>
        <w:t>و اندوهى نداشته باشيد</w:t>
      </w:r>
      <w:r w:rsidR="008635EE">
        <w:rPr>
          <w:rtl/>
        </w:rPr>
        <w:t xml:space="preserve">. </w:t>
      </w:r>
      <w:r>
        <w:rPr>
          <w:rtl/>
        </w:rPr>
        <w:t xml:space="preserve">كسانى كه امام حسين </w:t>
      </w:r>
      <w:r w:rsidR="00D46D45" w:rsidRPr="00D46D45">
        <w:rPr>
          <w:rStyle w:val="libAlaemChar"/>
          <w:rtl/>
        </w:rPr>
        <w:t>عليه‌السلام</w:t>
      </w:r>
      <w:r>
        <w:rPr>
          <w:rtl/>
        </w:rPr>
        <w:t xml:space="preserve"> را نيز با معرفت زيارت كرده باشند مخاطب چنين پيامى واقع مى شوند</w:t>
      </w:r>
      <w:r w:rsidR="008635EE">
        <w:rPr>
          <w:rtl/>
        </w:rPr>
        <w:t xml:space="preserve">. </w:t>
      </w:r>
    </w:p>
    <w:p w:rsidR="00F9751B" w:rsidRDefault="00C20DD5" w:rsidP="00C20DD5">
      <w:pPr>
        <w:pStyle w:val="Heading2"/>
        <w:rPr>
          <w:rtl/>
        </w:rPr>
      </w:pPr>
      <w:bookmarkStart w:id="91" w:name="_Toc375220937"/>
      <w:r>
        <w:rPr>
          <w:rtl/>
        </w:rPr>
        <w:t>خطاب سوم، انفاق در راه خدا</w:t>
      </w:r>
      <w:bookmarkEnd w:id="91"/>
    </w:p>
    <w:p w:rsidR="00F9751B" w:rsidRDefault="00F9751B" w:rsidP="00F9751B">
      <w:pPr>
        <w:pStyle w:val="libNormal"/>
        <w:rPr>
          <w:rtl/>
        </w:rPr>
      </w:pPr>
      <w:r>
        <w:rPr>
          <w:rtl/>
        </w:rPr>
        <w:t>«</w:t>
      </w:r>
      <w:r w:rsidRPr="00BC01FB">
        <w:rPr>
          <w:rStyle w:val="libAieChar"/>
          <w:rtl/>
        </w:rPr>
        <w:t>و انفقوا فى سبيل الله</w:t>
      </w:r>
      <w:r>
        <w:rPr>
          <w:rtl/>
        </w:rPr>
        <w:t xml:space="preserve">» </w:t>
      </w:r>
      <w:r w:rsidR="00B00B3E" w:rsidRPr="00B00B3E">
        <w:rPr>
          <w:rStyle w:val="libFootnotenumChar"/>
          <w:rtl/>
        </w:rPr>
        <w:t>(25</w:t>
      </w:r>
      <w:r w:rsidR="00335367">
        <w:rPr>
          <w:rStyle w:val="libFootnotenumChar"/>
          <w:rtl/>
        </w:rPr>
        <w:t xml:space="preserve">) </w:t>
      </w:r>
      <w:r>
        <w:rPr>
          <w:rtl/>
        </w:rPr>
        <w:t>در راه خدا انفاق كنيد</w:t>
      </w:r>
      <w:r w:rsidR="008635EE">
        <w:rPr>
          <w:rtl/>
        </w:rPr>
        <w:t xml:space="preserve">. </w:t>
      </w:r>
      <w:r>
        <w:rPr>
          <w:rtl/>
        </w:rPr>
        <w:t xml:space="preserve">به واسطه حسين </w:t>
      </w:r>
      <w:r w:rsidR="00D46D45" w:rsidRPr="00D46D45">
        <w:rPr>
          <w:rStyle w:val="libAlaemChar"/>
          <w:rtl/>
        </w:rPr>
        <w:t>عليه‌السلام</w:t>
      </w:r>
      <w:r>
        <w:rPr>
          <w:rtl/>
        </w:rPr>
        <w:t xml:space="preserve"> همه انواع انفاق در راه خدا از جمله</w:t>
      </w:r>
      <w:r w:rsidR="008635EE">
        <w:rPr>
          <w:rtl/>
        </w:rPr>
        <w:t xml:space="preserve">، </w:t>
      </w:r>
      <w:r>
        <w:rPr>
          <w:rtl/>
        </w:rPr>
        <w:t>اعط</w:t>
      </w:r>
      <w:r w:rsidR="00D46D45">
        <w:rPr>
          <w:rtl/>
        </w:rPr>
        <w:t>أ</w:t>
      </w:r>
      <w:r w:rsidR="008635EE">
        <w:rPr>
          <w:rtl/>
        </w:rPr>
        <w:t xml:space="preserve">، </w:t>
      </w:r>
      <w:r>
        <w:rPr>
          <w:rtl/>
        </w:rPr>
        <w:t>اطعام</w:t>
      </w:r>
      <w:r w:rsidR="008635EE">
        <w:rPr>
          <w:rtl/>
        </w:rPr>
        <w:t xml:space="preserve">، </w:t>
      </w:r>
      <w:r>
        <w:rPr>
          <w:rtl/>
        </w:rPr>
        <w:t>سيراب كردن</w:t>
      </w:r>
      <w:r w:rsidR="008635EE">
        <w:rPr>
          <w:rtl/>
        </w:rPr>
        <w:t xml:space="preserve">، </w:t>
      </w:r>
      <w:r>
        <w:rPr>
          <w:rtl/>
        </w:rPr>
        <w:t>زكات و صدقات - با علم به اينكه هر معروفى صدقه است - حاصل مى شود</w:t>
      </w:r>
      <w:r w:rsidR="008635EE">
        <w:rPr>
          <w:rtl/>
        </w:rPr>
        <w:t xml:space="preserve">. </w:t>
      </w:r>
      <w:r>
        <w:rPr>
          <w:rtl/>
        </w:rPr>
        <w:t>بلكه چه بسا به واسطه آن حضرت</w:t>
      </w:r>
      <w:r w:rsidR="008635EE">
        <w:rPr>
          <w:rtl/>
        </w:rPr>
        <w:t xml:space="preserve">، </w:t>
      </w:r>
      <w:r>
        <w:rPr>
          <w:rtl/>
        </w:rPr>
        <w:t>آنچه دستيابى به آن غيرممكن است</w:t>
      </w:r>
      <w:r w:rsidR="008635EE">
        <w:rPr>
          <w:rtl/>
        </w:rPr>
        <w:t xml:space="preserve">، </w:t>
      </w:r>
      <w:r>
        <w:rPr>
          <w:rtl/>
        </w:rPr>
        <w:t>ممكن مى شود</w:t>
      </w:r>
      <w:r w:rsidR="008635EE">
        <w:rPr>
          <w:rtl/>
        </w:rPr>
        <w:t xml:space="preserve">. </w:t>
      </w:r>
      <w:r>
        <w:rPr>
          <w:rtl/>
        </w:rPr>
        <w:t>برخى از ويژگى هاى وسايل حسينى اين خصوصيت را دارد كه براى تو ثواب سيراب كردن لشكريان آن حضرت را در روز عاشورا را دارد</w:t>
      </w:r>
      <w:r w:rsidR="008635EE">
        <w:rPr>
          <w:rtl/>
        </w:rPr>
        <w:t xml:space="preserve">. </w:t>
      </w:r>
      <w:r>
        <w:rPr>
          <w:rtl/>
        </w:rPr>
        <w:t>اين ثواب براى كسى است كه در روز عاشورا در كنار قبر آن حضرت سقايت كند و اگر تو در كنار قبر آن حضرت نيستى</w:t>
      </w:r>
      <w:r w:rsidR="008635EE">
        <w:rPr>
          <w:rtl/>
        </w:rPr>
        <w:t xml:space="preserve">، </w:t>
      </w:r>
      <w:r>
        <w:rPr>
          <w:rtl/>
        </w:rPr>
        <w:t>اما هر جايى قبر آن حضرت ديده مى شود و كربلا در هر مكانى مشاهده مى گردد</w:t>
      </w:r>
      <w:r w:rsidR="008635EE">
        <w:rPr>
          <w:rtl/>
        </w:rPr>
        <w:t xml:space="preserve">. </w:t>
      </w:r>
      <w:r>
        <w:rPr>
          <w:rtl/>
        </w:rPr>
        <w:t>پس وقتى آن حضرت را به خاطر آوردى و قلب تو براى حالت هاى ايشان آتش گرفت</w:t>
      </w:r>
      <w:r w:rsidR="008635EE">
        <w:rPr>
          <w:rtl/>
        </w:rPr>
        <w:t xml:space="preserve">، </w:t>
      </w:r>
      <w:r>
        <w:rPr>
          <w:rtl/>
        </w:rPr>
        <w:t>قلبت جايگاه و مشهد و مدفن ايشان است</w:t>
      </w:r>
      <w:r w:rsidR="008635EE">
        <w:rPr>
          <w:rtl/>
        </w:rPr>
        <w:t xml:space="preserve">، </w:t>
      </w:r>
      <w:r>
        <w:rPr>
          <w:rtl/>
        </w:rPr>
        <w:t>بنابراين نزد آن حضرت با آب ديدگانت سقايت كن كه امام</w:t>
      </w:r>
      <w:r w:rsidR="008635EE">
        <w:rPr>
          <w:rtl/>
        </w:rPr>
        <w:t xml:space="preserve">، </w:t>
      </w:r>
      <w:r>
        <w:rPr>
          <w:rtl/>
        </w:rPr>
        <w:t>سپاهيان</w:t>
      </w:r>
      <w:r w:rsidR="008635EE">
        <w:rPr>
          <w:rtl/>
        </w:rPr>
        <w:t xml:space="preserve">، </w:t>
      </w:r>
      <w:r>
        <w:rPr>
          <w:rtl/>
        </w:rPr>
        <w:t>عيال و اطفال آن حضرت را سقايت كرده اى</w:t>
      </w:r>
      <w:r w:rsidR="008635EE">
        <w:rPr>
          <w:rtl/>
        </w:rPr>
        <w:t xml:space="preserve">. </w:t>
      </w:r>
    </w:p>
    <w:p w:rsidR="00F9751B" w:rsidRDefault="00C20DD5" w:rsidP="00C20DD5">
      <w:pPr>
        <w:pStyle w:val="Heading2"/>
        <w:rPr>
          <w:rtl/>
        </w:rPr>
      </w:pPr>
      <w:bookmarkStart w:id="92" w:name="_Toc375220938"/>
      <w:r>
        <w:rPr>
          <w:rtl/>
        </w:rPr>
        <w:t>خطاب چهارم، خطاب جهاد</w:t>
      </w:r>
      <w:bookmarkEnd w:id="92"/>
    </w:p>
    <w:p w:rsidR="00F9751B" w:rsidRDefault="00F9751B" w:rsidP="00F9751B">
      <w:pPr>
        <w:pStyle w:val="libNormal"/>
        <w:rPr>
          <w:rtl/>
        </w:rPr>
      </w:pPr>
      <w:r>
        <w:rPr>
          <w:rtl/>
        </w:rPr>
        <w:t xml:space="preserve">«جاهدوا فى الله حق جهاده» </w:t>
      </w:r>
      <w:r w:rsidR="00B00B3E" w:rsidRPr="00B00B3E">
        <w:rPr>
          <w:rStyle w:val="libFootnotenumChar"/>
          <w:rtl/>
        </w:rPr>
        <w:t>(26</w:t>
      </w:r>
      <w:r w:rsidR="00335367">
        <w:rPr>
          <w:rStyle w:val="libFootnotenumChar"/>
          <w:rtl/>
        </w:rPr>
        <w:t xml:space="preserve">) </w:t>
      </w:r>
      <w:r>
        <w:rPr>
          <w:rtl/>
        </w:rPr>
        <w:t>جهاد دو نوع است</w:t>
      </w:r>
      <w:r w:rsidR="008635EE">
        <w:rPr>
          <w:rtl/>
        </w:rPr>
        <w:t xml:space="preserve">: </w:t>
      </w:r>
      <w:r>
        <w:rPr>
          <w:rtl/>
        </w:rPr>
        <w:t>جهاد اكبر و جهاد اصغر</w:t>
      </w:r>
      <w:r w:rsidR="008635EE">
        <w:rPr>
          <w:rtl/>
        </w:rPr>
        <w:t xml:space="preserve">. </w:t>
      </w:r>
      <w:r>
        <w:rPr>
          <w:rtl/>
        </w:rPr>
        <w:t>در اين دو جهاد</w:t>
      </w:r>
      <w:r w:rsidR="008635EE">
        <w:rPr>
          <w:rtl/>
        </w:rPr>
        <w:t xml:space="preserve">، </w:t>
      </w:r>
      <w:r>
        <w:rPr>
          <w:rtl/>
        </w:rPr>
        <w:t>آنكه مى كشد خوشبخت است</w:t>
      </w:r>
      <w:r w:rsidR="008635EE">
        <w:rPr>
          <w:rtl/>
        </w:rPr>
        <w:t xml:space="preserve">. </w:t>
      </w:r>
      <w:r>
        <w:rPr>
          <w:rtl/>
        </w:rPr>
        <w:t>در جهاد اكبر مقتول</w:t>
      </w:r>
      <w:r w:rsidR="008635EE">
        <w:rPr>
          <w:rtl/>
        </w:rPr>
        <w:t xml:space="preserve">، </w:t>
      </w:r>
      <w:r>
        <w:rPr>
          <w:rtl/>
        </w:rPr>
        <w:t>شهيد است</w:t>
      </w:r>
      <w:r w:rsidR="008635EE">
        <w:rPr>
          <w:rtl/>
        </w:rPr>
        <w:t xml:space="preserve">، </w:t>
      </w:r>
      <w:r>
        <w:rPr>
          <w:rtl/>
        </w:rPr>
        <w:t>اما در جهاد اصغر مقتول مطرود است</w:t>
      </w:r>
      <w:r w:rsidR="008635EE">
        <w:rPr>
          <w:rtl/>
        </w:rPr>
        <w:t xml:space="preserve">. </w:t>
      </w:r>
      <w:r>
        <w:rPr>
          <w:rtl/>
        </w:rPr>
        <w:t xml:space="preserve">در حالى كه تو در نوع اول نه قاتلى و نه مقتول و در جهاد نوع دوم هم قاتل نيستى ؛ اما به واسطه حسين </w:t>
      </w:r>
      <w:r w:rsidR="00D46D45" w:rsidRPr="00D46D45">
        <w:rPr>
          <w:rStyle w:val="libAlaemChar"/>
          <w:rtl/>
        </w:rPr>
        <w:t>عليه‌السلام</w:t>
      </w:r>
      <w:r>
        <w:rPr>
          <w:rtl/>
        </w:rPr>
        <w:t xml:space="preserve"> مى توان به آن مراتب دست يافت</w:t>
      </w:r>
      <w:r w:rsidR="008635EE">
        <w:rPr>
          <w:rtl/>
        </w:rPr>
        <w:t xml:space="preserve">. </w:t>
      </w:r>
      <w:r>
        <w:rPr>
          <w:rtl/>
        </w:rPr>
        <w:t>در اين باره توضيح چند مطلب لازم است</w:t>
      </w:r>
      <w:r w:rsidR="008635EE">
        <w:rPr>
          <w:rtl/>
        </w:rPr>
        <w:t xml:space="preserve">: </w:t>
      </w:r>
    </w:p>
    <w:p w:rsidR="00F9751B" w:rsidRDefault="00F9751B" w:rsidP="00F9751B">
      <w:pPr>
        <w:pStyle w:val="libNormal"/>
        <w:rPr>
          <w:rtl/>
        </w:rPr>
      </w:pPr>
      <w:r>
        <w:rPr>
          <w:rtl/>
        </w:rPr>
        <w:lastRenderedPageBreak/>
        <w:t>الف</w:t>
      </w:r>
      <w:r w:rsidR="008635EE">
        <w:rPr>
          <w:rtl/>
        </w:rPr>
        <w:t xml:space="preserve">: </w:t>
      </w:r>
      <w:r>
        <w:rPr>
          <w:rtl/>
        </w:rPr>
        <w:t xml:space="preserve">هر گاه آرزو كنى كه اى كاش در ركاب حسين </w:t>
      </w:r>
      <w:r w:rsidR="00D46D45" w:rsidRPr="00D46D45">
        <w:rPr>
          <w:rStyle w:val="libAlaemChar"/>
          <w:rtl/>
        </w:rPr>
        <w:t>عليه‌السلام</w:t>
      </w:r>
      <w:r>
        <w:rPr>
          <w:rtl/>
        </w:rPr>
        <w:t xml:space="preserve"> به شهادت مى رسيدم و بگويى اى كاش من در ركاب شما بودم (يا ليتنى كنت معكم</w:t>
      </w:r>
      <w:r w:rsidR="00335367">
        <w:rPr>
          <w:rtl/>
        </w:rPr>
        <w:t xml:space="preserve">) </w:t>
      </w:r>
      <w:r>
        <w:rPr>
          <w:rtl/>
        </w:rPr>
        <w:t>ثواب كسانى كه در ركاب آن حضرت به شهادت رسيدند</w:t>
      </w:r>
      <w:r w:rsidR="008635EE">
        <w:rPr>
          <w:rtl/>
        </w:rPr>
        <w:t xml:space="preserve">، </w:t>
      </w:r>
      <w:r>
        <w:rPr>
          <w:rtl/>
        </w:rPr>
        <w:t>براى تو محسوب مى شود</w:t>
      </w:r>
      <w:r w:rsidR="008635EE">
        <w:rPr>
          <w:rtl/>
        </w:rPr>
        <w:t xml:space="preserve">. </w:t>
      </w:r>
    </w:p>
    <w:p w:rsidR="00F9751B" w:rsidRDefault="00F9751B" w:rsidP="00F9751B">
      <w:pPr>
        <w:pStyle w:val="libNormal"/>
        <w:rPr>
          <w:rtl/>
        </w:rPr>
      </w:pPr>
      <w:r>
        <w:rPr>
          <w:rtl/>
        </w:rPr>
        <w:t>ب</w:t>
      </w:r>
      <w:r w:rsidR="008635EE">
        <w:rPr>
          <w:rtl/>
        </w:rPr>
        <w:t xml:space="preserve">: </w:t>
      </w:r>
      <w:r>
        <w:rPr>
          <w:rtl/>
        </w:rPr>
        <w:t>اگر اقدام و عمل شهدا را دوست بدارى</w:t>
      </w:r>
      <w:r w:rsidR="008635EE">
        <w:rPr>
          <w:rtl/>
        </w:rPr>
        <w:t xml:space="preserve">، </w:t>
      </w:r>
      <w:r>
        <w:rPr>
          <w:rtl/>
        </w:rPr>
        <w:t>با آنها شريك هستى</w:t>
      </w:r>
      <w:r w:rsidR="008635EE">
        <w:rPr>
          <w:rtl/>
        </w:rPr>
        <w:t xml:space="preserve">. </w:t>
      </w:r>
      <w:r>
        <w:rPr>
          <w:rtl/>
        </w:rPr>
        <w:t>كما اينكه در روايت جابر است كه گفت</w:t>
      </w:r>
      <w:r w:rsidR="008635EE">
        <w:rPr>
          <w:rtl/>
        </w:rPr>
        <w:t xml:space="preserve">: </w:t>
      </w:r>
      <w:r>
        <w:rPr>
          <w:rtl/>
        </w:rPr>
        <w:t>بله</w:t>
      </w:r>
      <w:r w:rsidR="008635EE">
        <w:rPr>
          <w:rtl/>
        </w:rPr>
        <w:t xml:space="preserve">، </w:t>
      </w:r>
      <w:r>
        <w:rPr>
          <w:rtl/>
        </w:rPr>
        <w:t>شهادت مى دهم كه در آنچه شما وارد شديد ما شريك هستيم</w:t>
      </w:r>
      <w:r w:rsidR="008635EE">
        <w:rPr>
          <w:rtl/>
        </w:rPr>
        <w:t xml:space="preserve">. </w:t>
      </w:r>
    </w:p>
    <w:p w:rsidR="00F9751B" w:rsidRDefault="00F9751B" w:rsidP="00F9751B">
      <w:pPr>
        <w:pStyle w:val="libNormal"/>
        <w:rPr>
          <w:rtl/>
        </w:rPr>
      </w:pPr>
      <w:r>
        <w:rPr>
          <w:rtl/>
        </w:rPr>
        <w:t>ج</w:t>
      </w:r>
      <w:r w:rsidR="008635EE">
        <w:rPr>
          <w:rtl/>
        </w:rPr>
        <w:t xml:space="preserve">: </w:t>
      </w:r>
      <w:r>
        <w:rPr>
          <w:rtl/>
        </w:rPr>
        <w:t xml:space="preserve">اگر در شب عاشورا حسين </w:t>
      </w:r>
      <w:r w:rsidR="00D46D45" w:rsidRPr="00D46D45">
        <w:rPr>
          <w:rStyle w:val="libAlaemChar"/>
          <w:rtl/>
        </w:rPr>
        <w:t>عليه‌السلام</w:t>
      </w:r>
      <w:r>
        <w:rPr>
          <w:rtl/>
        </w:rPr>
        <w:t xml:space="preserve"> را زيارت كنى و تا صبح نزد آن حضرت بيتوته نمايى</w:t>
      </w:r>
      <w:r w:rsidR="008635EE">
        <w:rPr>
          <w:rtl/>
        </w:rPr>
        <w:t xml:space="preserve">، </w:t>
      </w:r>
      <w:r>
        <w:rPr>
          <w:rtl/>
        </w:rPr>
        <w:t>خدا را مانند كسانى كه در ركاب او به شهادت رسيدند</w:t>
      </w:r>
      <w:r w:rsidR="008635EE">
        <w:rPr>
          <w:rtl/>
        </w:rPr>
        <w:t xml:space="preserve">، </w:t>
      </w:r>
      <w:r>
        <w:rPr>
          <w:rtl/>
        </w:rPr>
        <w:t>در حالى كه آغشته به خون هستى</w:t>
      </w:r>
      <w:r w:rsidR="008635EE">
        <w:rPr>
          <w:rtl/>
        </w:rPr>
        <w:t xml:space="preserve">، </w:t>
      </w:r>
      <w:r>
        <w:rPr>
          <w:rtl/>
        </w:rPr>
        <w:t>ملاقات مى كنى</w:t>
      </w:r>
      <w:r w:rsidR="008635EE">
        <w:rPr>
          <w:rtl/>
        </w:rPr>
        <w:t xml:space="preserve">. </w:t>
      </w:r>
    </w:p>
    <w:p w:rsidR="00F9751B" w:rsidRDefault="00F9751B" w:rsidP="00F9751B">
      <w:pPr>
        <w:pStyle w:val="libNormal"/>
        <w:rPr>
          <w:rtl/>
        </w:rPr>
      </w:pPr>
      <w:r>
        <w:rPr>
          <w:rtl/>
        </w:rPr>
        <w:t>د</w:t>
      </w:r>
      <w:r w:rsidR="008635EE">
        <w:rPr>
          <w:rtl/>
        </w:rPr>
        <w:t xml:space="preserve">: </w:t>
      </w:r>
      <w:r>
        <w:rPr>
          <w:rtl/>
        </w:rPr>
        <w:t>اين مس</w:t>
      </w:r>
      <w:r w:rsidR="00D46D45">
        <w:rPr>
          <w:rtl/>
        </w:rPr>
        <w:t>أ</w:t>
      </w:r>
      <w:r>
        <w:rPr>
          <w:rtl/>
        </w:rPr>
        <w:t>له بر اصل جهاد برترى دارد</w:t>
      </w:r>
      <w:r w:rsidR="008635EE">
        <w:rPr>
          <w:rtl/>
        </w:rPr>
        <w:t xml:space="preserve">، </w:t>
      </w:r>
      <w:r>
        <w:rPr>
          <w:rtl/>
        </w:rPr>
        <w:t>زيرا به واسطه جهاد ممكن است شهادت حاصل شود و ممكن است</w:t>
      </w:r>
      <w:r w:rsidR="008635EE">
        <w:rPr>
          <w:rtl/>
        </w:rPr>
        <w:t xml:space="preserve">، </w:t>
      </w:r>
      <w:r>
        <w:rPr>
          <w:rtl/>
        </w:rPr>
        <w:t>نشود</w:t>
      </w:r>
      <w:r w:rsidR="008635EE">
        <w:rPr>
          <w:rtl/>
        </w:rPr>
        <w:t xml:space="preserve">، </w:t>
      </w:r>
      <w:r>
        <w:rPr>
          <w:rtl/>
        </w:rPr>
        <w:t>در حالى كه در اين وسايل</w:t>
      </w:r>
      <w:r w:rsidR="008635EE">
        <w:rPr>
          <w:rtl/>
        </w:rPr>
        <w:t xml:space="preserve">، </w:t>
      </w:r>
      <w:r>
        <w:rPr>
          <w:rtl/>
        </w:rPr>
        <w:t>ثواب جهاد و شهادت و آغشته به خون شدن</w:t>
      </w:r>
      <w:r w:rsidR="008635EE">
        <w:rPr>
          <w:rtl/>
        </w:rPr>
        <w:t xml:space="preserve">، </w:t>
      </w:r>
      <w:r>
        <w:rPr>
          <w:rtl/>
        </w:rPr>
        <w:t>به دست مى آيد</w:t>
      </w:r>
      <w:r w:rsidR="008635EE">
        <w:rPr>
          <w:rtl/>
        </w:rPr>
        <w:t xml:space="preserve">. </w:t>
      </w:r>
    </w:p>
    <w:p w:rsidR="00F9751B" w:rsidRDefault="00F9751B" w:rsidP="00F9751B">
      <w:pPr>
        <w:pStyle w:val="libNormal"/>
        <w:rPr>
          <w:rtl/>
        </w:rPr>
      </w:pPr>
      <w:r>
        <w:rPr>
          <w:rtl/>
        </w:rPr>
        <w:t>ه</w:t>
      </w:r>
      <w:r w:rsidR="008635EE">
        <w:rPr>
          <w:rtl/>
        </w:rPr>
        <w:t xml:space="preserve">: </w:t>
      </w:r>
      <w:r>
        <w:rPr>
          <w:rtl/>
        </w:rPr>
        <w:t>گاهى از اين هم برتر است</w:t>
      </w:r>
      <w:r w:rsidR="008635EE">
        <w:rPr>
          <w:rtl/>
        </w:rPr>
        <w:t xml:space="preserve">، </w:t>
      </w:r>
      <w:r>
        <w:rPr>
          <w:rtl/>
        </w:rPr>
        <w:t>زيرا كسى كه در راه خدا در خون خود غلطيده است</w:t>
      </w:r>
      <w:r w:rsidR="008635EE">
        <w:rPr>
          <w:rtl/>
        </w:rPr>
        <w:t xml:space="preserve">، </w:t>
      </w:r>
      <w:r>
        <w:rPr>
          <w:rtl/>
        </w:rPr>
        <w:t>فقط يك بار اين امر محقق مى شود</w:t>
      </w:r>
      <w:r w:rsidR="008635EE">
        <w:rPr>
          <w:rtl/>
        </w:rPr>
        <w:t xml:space="preserve">، </w:t>
      </w:r>
      <w:r>
        <w:rPr>
          <w:rtl/>
        </w:rPr>
        <w:t xml:space="preserve">در حالى كه به واسطه حسين </w:t>
      </w:r>
      <w:r w:rsidR="00D46D45" w:rsidRPr="00D46D45">
        <w:rPr>
          <w:rStyle w:val="libAlaemChar"/>
          <w:rtl/>
        </w:rPr>
        <w:t>عليه‌السلام</w:t>
      </w:r>
      <w:r>
        <w:rPr>
          <w:rtl/>
        </w:rPr>
        <w:t xml:space="preserve"> چندين مرتبه اين امر حاصل مى شود</w:t>
      </w:r>
      <w:r w:rsidR="008635EE">
        <w:rPr>
          <w:rtl/>
        </w:rPr>
        <w:t xml:space="preserve">. </w:t>
      </w:r>
    </w:p>
    <w:p w:rsidR="00F9751B" w:rsidRDefault="00C20DD5" w:rsidP="00C20DD5">
      <w:pPr>
        <w:pStyle w:val="Heading2"/>
        <w:rPr>
          <w:rtl/>
        </w:rPr>
      </w:pPr>
      <w:bookmarkStart w:id="93" w:name="_Toc375220939"/>
      <w:r>
        <w:rPr>
          <w:rtl/>
        </w:rPr>
        <w:t>خطاب پنجم، توشه تقوا</w:t>
      </w:r>
      <w:bookmarkEnd w:id="93"/>
    </w:p>
    <w:p w:rsidR="00F9751B" w:rsidRDefault="00F9751B" w:rsidP="00F9751B">
      <w:pPr>
        <w:pStyle w:val="libNormal"/>
        <w:rPr>
          <w:rtl/>
        </w:rPr>
      </w:pPr>
      <w:r>
        <w:rPr>
          <w:rtl/>
        </w:rPr>
        <w:t>«</w:t>
      </w:r>
      <w:r w:rsidRPr="00BC01FB">
        <w:rPr>
          <w:rStyle w:val="libAieChar"/>
          <w:rtl/>
        </w:rPr>
        <w:t>تزودوا فان خير الزاد التقوى</w:t>
      </w:r>
      <w:r>
        <w:rPr>
          <w:rtl/>
        </w:rPr>
        <w:t xml:space="preserve">» </w:t>
      </w:r>
      <w:r w:rsidR="00B00B3E" w:rsidRPr="00B00B3E">
        <w:rPr>
          <w:rStyle w:val="libFootnotenumChar"/>
          <w:rtl/>
        </w:rPr>
        <w:t>(27</w:t>
      </w:r>
      <w:r w:rsidR="00335367">
        <w:rPr>
          <w:rStyle w:val="libFootnotenumChar"/>
          <w:rtl/>
        </w:rPr>
        <w:t xml:space="preserve">) </w:t>
      </w:r>
      <w:r>
        <w:rPr>
          <w:rtl/>
        </w:rPr>
        <w:t>بهترين زاد و توشه آن است كه طيب و پاك باشد و شخص را به سرمنزل مقصود برساند</w:t>
      </w:r>
      <w:r w:rsidR="008635EE">
        <w:rPr>
          <w:rtl/>
        </w:rPr>
        <w:t xml:space="preserve">. </w:t>
      </w:r>
      <w:r>
        <w:rPr>
          <w:rtl/>
        </w:rPr>
        <w:t xml:space="preserve">زيارت حسين </w:t>
      </w:r>
      <w:r w:rsidR="00D46D45" w:rsidRPr="00D46D45">
        <w:rPr>
          <w:rStyle w:val="libAlaemChar"/>
          <w:rtl/>
        </w:rPr>
        <w:t>عليه‌السلام</w:t>
      </w:r>
      <w:r w:rsidR="008635EE">
        <w:rPr>
          <w:rtl/>
        </w:rPr>
        <w:t xml:space="preserve">، </w:t>
      </w:r>
      <w:r>
        <w:rPr>
          <w:rtl/>
        </w:rPr>
        <w:t>توشه خوبى براى اين سفر طولانى است ؛ چرا كه در هر منزلى نافع و طيب است و بر هر زاد و توشه اى برترى دارد و تنها زاد و توشه تو نيست</w:t>
      </w:r>
      <w:r w:rsidR="008635EE">
        <w:rPr>
          <w:rtl/>
        </w:rPr>
        <w:t xml:space="preserve">، </w:t>
      </w:r>
      <w:r>
        <w:rPr>
          <w:rtl/>
        </w:rPr>
        <w:t>بلكه براى ديگران نيز هست</w:t>
      </w:r>
      <w:r w:rsidR="008635EE">
        <w:rPr>
          <w:rtl/>
        </w:rPr>
        <w:t xml:space="preserve">. </w:t>
      </w:r>
      <w:r>
        <w:rPr>
          <w:rtl/>
        </w:rPr>
        <w:t>زيرا چه بسا آن حضرت دست كسانى را كه تو دوست دارى مى گيرد و وارد بهشت مى گرداند</w:t>
      </w:r>
      <w:r w:rsidR="008635EE">
        <w:rPr>
          <w:rtl/>
        </w:rPr>
        <w:t xml:space="preserve">. </w:t>
      </w:r>
    </w:p>
    <w:p w:rsidR="00F9751B" w:rsidRDefault="00C20DD5" w:rsidP="00C20DD5">
      <w:pPr>
        <w:pStyle w:val="Heading2"/>
        <w:rPr>
          <w:rtl/>
        </w:rPr>
      </w:pPr>
      <w:bookmarkStart w:id="94" w:name="_Toc375220940"/>
      <w:r>
        <w:rPr>
          <w:rtl/>
        </w:rPr>
        <w:lastRenderedPageBreak/>
        <w:t>خطاب ششم، وام دادن به خدا</w:t>
      </w:r>
      <w:bookmarkEnd w:id="94"/>
    </w:p>
    <w:p w:rsidR="00F9751B" w:rsidRDefault="00F9751B" w:rsidP="00F9751B">
      <w:pPr>
        <w:pStyle w:val="libNormal"/>
        <w:rPr>
          <w:rtl/>
        </w:rPr>
      </w:pPr>
      <w:r>
        <w:rPr>
          <w:rtl/>
        </w:rPr>
        <w:t>«</w:t>
      </w:r>
      <w:r w:rsidRPr="00BC01FB">
        <w:rPr>
          <w:rStyle w:val="libAieChar"/>
          <w:rtl/>
        </w:rPr>
        <w:t>و اقرضو الله قرضا حسنا</w:t>
      </w:r>
      <w:r>
        <w:rPr>
          <w:rtl/>
        </w:rPr>
        <w:t xml:space="preserve">» </w:t>
      </w:r>
      <w:r w:rsidR="00B00B3E" w:rsidRPr="00B00B3E">
        <w:rPr>
          <w:rStyle w:val="libFootnotenumChar"/>
          <w:rtl/>
        </w:rPr>
        <w:t>(28</w:t>
      </w:r>
      <w:r w:rsidR="00335367">
        <w:rPr>
          <w:rStyle w:val="libFootnotenumChar"/>
          <w:rtl/>
        </w:rPr>
        <w:t xml:space="preserve">) </w:t>
      </w:r>
      <w:r>
        <w:rPr>
          <w:rtl/>
        </w:rPr>
        <w:t>وسايل حسينى</w:t>
      </w:r>
      <w:r w:rsidR="008635EE">
        <w:rPr>
          <w:rtl/>
        </w:rPr>
        <w:t xml:space="preserve">، </w:t>
      </w:r>
      <w:r>
        <w:rPr>
          <w:rtl/>
        </w:rPr>
        <w:t>قرض نيكو به خدا</w:t>
      </w:r>
      <w:r w:rsidR="008635EE">
        <w:rPr>
          <w:rtl/>
        </w:rPr>
        <w:t xml:space="preserve">، </w:t>
      </w:r>
      <w:r>
        <w:rPr>
          <w:rtl/>
        </w:rPr>
        <w:t>پيامبر خدا</w:t>
      </w:r>
      <w:r w:rsidR="008635EE">
        <w:rPr>
          <w:rtl/>
        </w:rPr>
        <w:t xml:space="preserve">، </w:t>
      </w:r>
      <w:r>
        <w:rPr>
          <w:rtl/>
        </w:rPr>
        <w:t>على بن ابى طالب</w:t>
      </w:r>
      <w:r w:rsidR="008635EE">
        <w:rPr>
          <w:rtl/>
        </w:rPr>
        <w:t xml:space="preserve">، </w:t>
      </w:r>
      <w:r>
        <w:rPr>
          <w:rtl/>
        </w:rPr>
        <w:t>زهرا</w:t>
      </w:r>
      <w:r w:rsidR="008635EE">
        <w:rPr>
          <w:rtl/>
        </w:rPr>
        <w:t xml:space="preserve">، </w:t>
      </w:r>
      <w:r>
        <w:rPr>
          <w:rtl/>
        </w:rPr>
        <w:t xml:space="preserve">حسن مجتبى و به امام حسين </w:t>
      </w:r>
      <w:r w:rsidR="00D46D45" w:rsidRPr="00D46D45">
        <w:rPr>
          <w:rStyle w:val="libAlaemChar"/>
          <w:rtl/>
        </w:rPr>
        <w:t>عليهم‌السلام</w:t>
      </w:r>
      <w:r>
        <w:rPr>
          <w:rtl/>
        </w:rPr>
        <w:t xml:space="preserve"> است</w:t>
      </w:r>
      <w:r w:rsidR="008635EE">
        <w:rPr>
          <w:rtl/>
        </w:rPr>
        <w:t xml:space="preserve">. </w:t>
      </w:r>
      <w:r>
        <w:rPr>
          <w:rtl/>
        </w:rPr>
        <w:t>خداوند در هر قرضى به هر يك از آنها</w:t>
      </w:r>
      <w:r w:rsidR="008635EE">
        <w:rPr>
          <w:rtl/>
        </w:rPr>
        <w:t xml:space="preserve">، </w:t>
      </w:r>
      <w:r>
        <w:rPr>
          <w:rtl/>
        </w:rPr>
        <w:t>براى تو مقدار آن را آنچنان چند برابر مى كند كه جز خدا مقدارش را نداند</w:t>
      </w:r>
      <w:r w:rsidR="008635EE">
        <w:rPr>
          <w:rtl/>
        </w:rPr>
        <w:t xml:space="preserve">. </w:t>
      </w:r>
    </w:p>
    <w:p w:rsidR="00F9751B" w:rsidRDefault="00C20DD5" w:rsidP="00C20DD5">
      <w:pPr>
        <w:pStyle w:val="Heading2"/>
        <w:rPr>
          <w:rtl/>
        </w:rPr>
      </w:pPr>
      <w:bookmarkStart w:id="95" w:name="_Toc375220941"/>
      <w:r>
        <w:rPr>
          <w:rtl/>
        </w:rPr>
        <w:t>خطاب هفتم</w:t>
      </w:r>
      <w:bookmarkEnd w:id="95"/>
    </w:p>
    <w:p w:rsidR="00F9751B" w:rsidRDefault="00B00B3E" w:rsidP="00F9751B">
      <w:pPr>
        <w:pStyle w:val="libNormal"/>
        <w:rPr>
          <w:rtl/>
        </w:rPr>
      </w:pPr>
      <w:r w:rsidRPr="00B00B3E">
        <w:rPr>
          <w:rStyle w:val="libAieChar"/>
          <w:rtl/>
        </w:rPr>
        <w:t xml:space="preserve"> استجيبوا لله و للرسول اذا دعاكم لما يحييكم</w:t>
      </w:r>
      <w:r w:rsidR="008635EE">
        <w:rPr>
          <w:rStyle w:val="libAieChar"/>
          <w:rtl/>
        </w:rPr>
        <w:t xml:space="preserve">. </w:t>
      </w:r>
      <w:r w:rsidRPr="00B00B3E">
        <w:rPr>
          <w:rStyle w:val="libFootnotenumChar"/>
          <w:rtl/>
        </w:rPr>
        <w:t>(29</w:t>
      </w:r>
      <w:r w:rsidR="00335367">
        <w:rPr>
          <w:rStyle w:val="libFootnotenumChar"/>
          <w:rtl/>
        </w:rPr>
        <w:t xml:space="preserve">) </w:t>
      </w:r>
      <w:r w:rsidR="00F9751B">
        <w:rPr>
          <w:rtl/>
        </w:rPr>
        <w:t xml:space="preserve">پيامبر خدا </w:t>
      </w:r>
      <w:r w:rsidR="00D46D45" w:rsidRPr="00D46D45">
        <w:rPr>
          <w:rStyle w:val="libAlaemChar"/>
          <w:rtl/>
        </w:rPr>
        <w:t>صلى‌الله‌عليه‌وآله</w:t>
      </w:r>
      <w:r w:rsidR="008635EE">
        <w:rPr>
          <w:rtl/>
        </w:rPr>
        <w:t xml:space="preserve">، </w:t>
      </w:r>
      <w:r w:rsidR="00F9751B">
        <w:rPr>
          <w:rtl/>
        </w:rPr>
        <w:t xml:space="preserve">ما را به واسطه آنچه به حسين </w:t>
      </w:r>
      <w:r w:rsidR="00D46D45" w:rsidRPr="00D46D45">
        <w:rPr>
          <w:rStyle w:val="libAlaemChar"/>
          <w:rtl/>
        </w:rPr>
        <w:t>عليه‌السلام</w:t>
      </w:r>
      <w:r w:rsidR="00F9751B">
        <w:rPr>
          <w:rtl/>
        </w:rPr>
        <w:t xml:space="preserve"> تعلق دارد - از جمله محبت به آن حضرت</w:t>
      </w:r>
      <w:r w:rsidR="008635EE">
        <w:rPr>
          <w:rtl/>
        </w:rPr>
        <w:t xml:space="preserve">، </w:t>
      </w:r>
      <w:r w:rsidR="00F9751B">
        <w:rPr>
          <w:rtl/>
        </w:rPr>
        <w:t>يارى ايشان</w:t>
      </w:r>
      <w:r w:rsidR="008635EE">
        <w:rPr>
          <w:rtl/>
        </w:rPr>
        <w:t xml:space="preserve">، </w:t>
      </w:r>
      <w:r w:rsidR="00F9751B">
        <w:rPr>
          <w:rtl/>
        </w:rPr>
        <w:t>گريه بر او و زيارت قبرشان - به سبب هايى</w:t>
      </w:r>
      <w:r w:rsidR="008635EE">
        <w:rPr>
          <w:rtl/>
        </w:rPr>
        <w:t xml:space="preserve">، </w:t>
      </w:r>
      <w:r w:rsidR="00F9751B">
        <w:rPr>
          <w:rtl/>
        </w:rPr>
        <w:t>براى رسيدن به حيات حقيقى دعوت كرده است</w:t>
      </w:r>
      <w:r w:rsidR="008635EE">
        <w:rPr>
          <w:rtl/>
        </w:rPr>
        <w:t xml:space="preserve">. </w:t>
      </w:r>
    </w:p>
    <w:p w:rsidR="00F9751B" w:rsidRDefault="00C20DD5" w:rsidP="00C20DD5">
      <w:pPr>
        <w:pStyle w:val="Heading2"/>
        <w:rPr>
          <w:rtl/>
        </w:rPr>
      </w:pPr>
      <w:bookmarkStart w:id="96" w:name="_Toc375220942"/>
      <w:r>
        <w:rPr>
          <w:rtl/>
        </w:rPr>
        <w:t>خطاب هشتم</w:t>
      </w:r>
      <w:bookmarkEnd w:id="96"/>
    </w:p>
    <w:p w:rsidR="00F9751B" w:rsidRDefault="00F9751B" w:rsidP="00F9751B">
      <w:pPr>
        <w:pStyle w:val="libNormal"/>
        <w:rPr>
          <w:rtl/>
        </w:rPr>
      </w:pPr>
      <w:r>
        <w:rPr>
          <w:rtl/>
        </w:rPr>
        <w:t>«</w:t>
      </w:r>
      <w:r w:rsidRPr="00D32CC4">
        <w:rPr>
          <w:rStyle w:val="libAieChar"/>
          <w:rtl/>
        </w:rPr>
        <w:t>و قدموا لانفسكم</w:t>
      </w:r>
      <w:r>
        <w:rPr>
          <w:rtl/>
        </w:rPr>
        <w:t xml:space="preserve">» </w:t>
      </w:r>
      <w:r w:rsidR="00B00B3E" w:rsidRPr="00B00B3E">
        <w:rPr>
          <w:rStyle w:val="libFootnotenumChar"/>
          <w:rtl/>
        </w:rPr>
        <w:t>(30</w:t>
      </w:r>
      <w:r w:rsidR="00335367">
        <w:rPr>
          <w:rStyle w:val="libFootnotenumChar"/>
          <w:rtl/>
        </w:rPr>
        <w:t xml:space="preserve">) </w:t>
      </w:r>
      <w:r>
        <w:rPr>
          <w:rtl/>
        </w:rPr>
        <w:t>و اين براى نفس</w:t>
      </w:r>
      <w:r w:rsidR="008635EE">
        <w:rPr>
          <w:rtl/>
        </w:rPr>
        <w:t xml:space="preserve">، </w:t>
      </w:r>
      <w:r>
        <w:rPr>
          <w:rtl/>
        </w:rPr>
        <w:t>پيش فرستاده مى شود و ثواب آن نيز پس از مرگ تجديد مى شود و به آن مى رسد</w:t>
      </w:r>
      <w:r w:rsidR="008635EE">
        <w:rPr>
          <w:rtl/>
        </w:rPr>
        <w:t xml:space="preserve">. </w:t>
      </w:r>
    </w:p>
    <w:p w:rsidR="00F9751B" w:rsidRDefault="00C20DD5" w:rsidP="00C20DD5">
      <w:pPr>
        <w:pStyle w:val="Heading2"/>
        <w:rPr>
          <w:rtl/>
        </w:rPr>
      </w:pPr>
      <w:bookmarkStart w:id="97" w:name="_Toc375220943"/>
      <w:r>
        <w:rPr>
          <w:rtl/>
        </w:rPr>
        <w:t>خطاب نهم</w:t>
      </w:r>
      <w:bookmarkEnd w:id="97"/>
    </w:p>
    <w:p w:rsidR="00F9751B" w:rsidRDefault="00B00B3E" w:rsidP="00F9751B">
      <w:pPr>
        <w:pStyle w:val="libNormal"/>
        <w:rPr>
          <w:rtl/>
        </w:rPr>
      </w:pPr>
      <w:r w:rsidRPr="00B00B3E">
        <w:rPr>
          <w:rStyle w:val="libAieChar"/>
          <w:rtl/>
        </w:rPr>
        <w:t xml:space="preserve"> و سارعوا الى مغفرة من ربكم و استبقوا الخيرات</w:t>
      </w:r>
      <w:r w:rsidR="008635EE">
        <w:rPr>
          <w:rStyle w:val="libAieChar"/>
          <w:rtl/>
        </w:rPr>
        <w:t xml:space="preserve">. </w:t>
      </w:r>
      <w:r w:rsidRPr="00B00B3E">
        <w:rPr>
          <w:rStyle w:val="libFootnotenumChar"/>
          <w:rtl/>
        </w:rPr>
        <w:t>(31</w:t>
      </w:r>
      <w:r w:rsidR="00335367">
        <w:rPr>
          <w:rStyle w:val="libFootnotenumChar"/>
          <w:rtl/>
        </w:rPr>
        <w:t xml:space="preserve">) </w:t>
      </w:r>
      <w:r w:rsidR="00F9751B">
        <w:rPr>
          <w:rtl/>
        </w:rPr>
        <w:t>سريع ترين مغفرت ها در گريه بر آن حضرت حاصل مى شود</w:t>
      </w:r>
      <w:r w:rsidR="008635EE">
        <w:rPr>
          <w:rtl/>
        </w:rPr>
        <w:t xml:space="preserve">. </w:t>
      </w:r>
      <w:r w:rsidR="00F9751B">
        <w:rPr>
          <w:rtl/>
        </w:rPr>
        <w:t>به محض جمع شدن اشك در حدقه چشم و به مجرد اينكه نيت و عزم زيارت آن حضرت كنند</w:t>
      </w:r>
      <w:r w:rsidR="008635EE">
        <w:rPr>
          <w:rtl/>
        </w:rPr>
        <w:t xml:space="preserve">، </w:t>
      </w:r>
      <w:r w:rsidR="00F9751B">
        <w:rPr>
          <w:rtl/>
        </w:rPr>
        <w:t>گناهان بخشيده مى شود</w:t>
      </w:r>
      <w:r w:rsidR="008635EE">
        <w:rPr>
          <w:rtl/>
        </w:rPr>
        <w:t xml:space="preserve">. </w:t>
      </w:r>
    </w:p>
    <w:p w:rsidR="00F9751B" w:rsidRDefault="00C20DD5" w:rsidP="00C20DD5">
      <w:pPr>
        <w:pStyle w:val="Heading2"/>
        <w:rPr>
          <w:rtl/>
        </w:rPr>
      </w:pPr>
      <w:bookmarkStart w:id="98" w:name="_Toc375220944"/>
      <w:r>
        <w:rPr>
          <w:rtl/>
        </w:rPr>
        <w:t>خطاب دهم</w:t>
      </w:r>
      <w:bookmarkEnd w:id="98"/>
    </w:p>
    <w:p w:rsidR="00F9751B" w:rsidRDefault="00F9751B" w:rsidP="00F9751B">
      <w:pPr>
        <w:pStyle w:val="libNormal"/>
        <w:rPr>
          <w:rtl/>
        </w:rPr>
      </w:pPr>
      <w:r>
        <w:rPr>
          <w:rtl/>
        </w:rPr>
        <w:t>«</w:t>
      </w:r>
      <w:r w:rsidRPr="00D32CC4">
        <w:rPr>
          <w:rStyle w:val="libAieChar"/>
          <w:rtl/>
        </w:rPr>
        <w:t>ادعوا ربكم تضرعا و خفية</w:t>
      </w:r>
      <w:r>
        <w:rPr>
          <w:rtl/>
        </w:rPr>
        <w:t xml:space="preserve">» </w:t>
      </w:r>
      <w:r w:rsidR="00B00B3E" w:rsidRPr="00B00B3E">
        <w:rPr>
          <w:rStyle w:val="libFootnotenumChar"/>
          <w:rtl/>
        </w:rPr>
        <w:t>(32</w:t>
      </w:r>
      <w:r w:rsidR="00335367">
        <w:rPr>
          <w:rStyle w:val="libFootnotenumChar"/>
          <w:rtl/>
        </w:rPr>
        <w:t xml:space="preserve">) </w:t>
      </w:r>
      <w:r>
        <w:rPr>
          <w:rtl/>
        </w:rPr>
        <w:t xml:space="preserve">به واسطه حسين </w:t>
      </w:r>
      <w:r w:rsidR="00D46D45" w:rsidRPr="00D46D45">
        <w:rPr>
          <w:rStyle w:val="libAlaemChar"/>
          <w:rtl/>
        </w:rPr>
        <w:t>عليه‌السلام</w:t>
      </w:r>
      <w:r>
        <w:rPr>
          <w:rtl/>
        </w:rPr>
        <w:t xml:space="preserve"> به ثمرات دعا - به هر منظورى كه دعا كنى - مى رسى</w:t>
      </w:r>
      <w:r w:rsidR="008635EE">
        <w:rPr>
          <w:rtl/>
        </w:rPr>
        <w:t xml:space="preserve">. </w:t>
      </w:r>
      <w:r>
        <w:rPr>
          <w:rtl/>
        </w:rPr>
        <w:t>و اگر آن حضرت را زيارت كنى</w:t>
      </w:r>
      <w:r w:rsidR="008635EE">
        <w:rPr>
          <w:rtl/>
        </w:rPr>
        <w:t xml:space="preserve">، </w:t>
      </w:r>
      <w:r>
        <w:rPr>
          <w:rtl/>
        </w:rPr>
        <w:t xml:space="preserve">به دعاى رسول خدا </w:t>
      </w:r>
      <w:r w:rsidR="00D46D45" w:rsidRPr="00D46D45">
        <w:rPr>
          <w:rStyle w:val="libAlaemChar"/>
          <w:rtl/>
        </w:rPr>
        <w:t>صلى‌الله‌عليه‌وآله</w:t>
      </w:r>
      <w:r>
        <w:rPr>
          <w:rtl/>
        </w:rPr>
        <w:t xml:space="preserve"> و دعاى على و فاطمه و حسن و حسين و ديگر ائمه صلوات </w:t>
      </w:r>
      <w:r>
        <w:rPr>
          <w:rtl/>
        </w:rPr>
        <w:lastRenderedPageBreak/>
        <w:t>الله عليهم اجمعين و دعاى ملائكه</w:t>
      </w:r>
      <w:r w:rsidR="008635EE">
        <w:rPr>
          <w:rtl/>
        </w:rPr>
        <w:t xml:space="preserve">، </w:t>
      </w:r>
      <w:r>
        <w:rPr>
          <w:rtl/>
        </w:rPr>
        <w:t>نايل مى شوى</w:t>
      </w:r>
      <w:r w:rsidR="008635EE">
        <w:rPr>
          <w:rtl/>
        </w:rPr>
        <w:t xml:space="preserve">. </w:t>
      </w:r>
      <w:r>
        <w:rPr>
          <w:rtl/>
        </w:rPr>
        <w:t>در روايت ديگرى آمده است كه زائر آن حضرت قدمش را بر چيزى نمى گذارد مگر اينكه بر او دعا مى كند و همچنين خود آن حضرت از جد و پدر بزرگوارش مى خواهد كه زائران و گريه كنندگان بر او دعا كنند</w:t>
      </w:r>
      <w:r w:rsidR="008635EE">
        <w:rPr>
          <w:rtl/>
        </w:rPr>
        <w:t xml:space="preserve">. </w:t>
      </w:r>
      <w:r>
        <w:rPr>
          <w:rtl/>
        </w:rPr>
        <w:t xml:space="preserve">امام صادق </w:t>
      </w:r>
      <w:r w:rsidR="00D46D45" w:rsidRPr="00D46D45">
        <w:rPr>
          <w:rStyle w:val="libAlaemChar"/>
          <w:rtl/>
        </w:rPr>
        <w:t>عليه‌السلام</w:t>
      </w:r>
      <w:r>
        <w:rPr>
          <w:rtl/>
        </w:rPr>
        <w:t xml:space="preserve"> در دوران حياتشان براى كسى كه چهره خود را بر قبر حسين </w:t>
      </w:r>
      <w:r w:rsidR="00D46D45" w:rsidRPr="00D46D45">
        <w:rPr>
          <w:rStyle w:val="libAlaemChar"/>
          <w:rtl/>
        </w:rPr>
        <w:t>عليه‌السلام</w:t>
      </w:r>
      <w:r>
        <w:rPr>
          <w:rtl/>
        </w:rPr>
        <w:t xml:space="preserve"> گذاشت و كسى كه در حال سجده براى او اشك ريخت و ناله زد</w:t>
      </w:r>
      <w:r w:rsidR="008635EE">
        <w:rPr>
          <w:rtl/>
        </w:rPr>
        <w:t xml:space="preserve">، </w:t>
      </w:r>
      <w:r>
        <w:rPr>
          <w:rtl/>
        </w:rPr>
        <w:t>دعا كرد</w:t>
      </w:r>
      <w:r w:rsidR="008635EE">
        <w:rPr>
          <w:rtl/>
        </w:rPr>
        <w:t xml:space="preserve">. </w:t>
      </w:r>
    </w:p>
    <w:p w:rsidR="00F9751B" w:rsidRDefault="00C20DD5" w:rsidP="00C20DD5">
      <w:pPr>
        <w:pStyle w:val="Heading2"/>
        <w:rPr>
          <w:rtl/>
        </w:rPr>
      </w:pPr>
      <w:bookmarkStart w:id="99" w:name="_Toc375220945"/>
      <w:r>
        <w:rPr>
          <w:rtl/>
        </w:rPr>
        <w:t>خطاب يازدهم</w:t>
      </w:r>
      <w:bookmarkEnd w:id="99"/>
    </w:p>
    <w:p w:rsidR="00F9751B" w:rsidRDefault="00F9751B" w:rsidP="00F9751B">
      <w:pPr>
        <w:pStyle w:val="libNormal"/>
        <w:rPr>
          <w:rtl/>
        </w:rPr>
      </w:pPr>
      <w:r>
        <w:rPr>
          <w:rtl/>
        </w:rPr>
        <w:t>«</w:t>
      </w:r>
      <w:r w:rsidRPr="00D32CC4">
        <w:rPr>
          <w:rStyle w:val="libAieChar"/>
          <w:rtl/>
        </w:rPr>
        <w:t>كونوا انصار الله</w:t>
      </w:r>
      <w:r>
        <w:rPr>
          <w:rtl/>
        </w:rPr>
        <w:t xml:space="preserve">» </w:t>
      </w:r>
      <w:r w:rsidR="00B00B3E" w:rsidRPr="00B00B3E">
        <w:rPr>
          <w:rStyle w:val="libFootnotenumChar"/>
          <w:rtl/>
        </w:rPr>
        <w:t>(33</w:t>
      </w:r>
      <w:r w:rsidR="00335367">
        <w:rPr>
          <w:rStyle w:val="libFootnotenumChar"/>
          <w:rtl/>
        </w:rPr>
        <w:t xml:space="preserve">) </w:t>
      </w:r>
      <w:r>
        <w:rPr>
          <w:rtl/>
        </w:rPr>
        <w:t>خداوند بزرگتر از آن است كه به هر گونه كمكى احتياج داشته باشد</w:t>
      </w:r>
      <w:r w:rsidR="008635EE">
        <w:rPr>
          <w:rtl/>
        </w:rPr>
        <w:t xml:space="preserve">، </w:t>
      </w:r>
      <w:r>
        <w:rPr>
          <w:rtl/>
        </w:rPr>
        <w:t>اما نصرت اولي</w:t>
      </w:r>
      <w:r w:rsidR="00D46D45">
        <w:rPr>
          <w:rtl/>
        </w:rPr>
        <w:t>أ</w:t>
      </w:r>
      <w:r>
        <w:rPr>
          <w:rtl/>
        </w:rPr>
        <w:t xml:space="preserve"> و دين خدا همان يارى كردن خداست و هر گاه شخص ‍ يارى شده از اولياى خدا</w:t>
      </w:r>
      <w:r w:rsidR="008635EE">
        <w:rPr>
          <w:rtl/>
        </w:rPr>
        <w:t xml:space="preserve">، </w:t>
      </w:r>
      <w:r>
        <w:rPr>
          <w:rtl/>
        </w:rPr>
        <w:t>مستضعف</w:t>
      </w:r>
      <w:r w:rsidR="008635EE">
        <w:rPr>
          <w:rtl/>
        </w:rPr>
        <w:t xml:space="preserve">، </w:t>
      </w:r>
      <w:r>
        <w:rPr>
          <w:rtl/>
        </w:rPr>
        <w:t>مقهور و مظلوم باشد</w:t>
      </w:r>
      <w:r w:rsidR="008635EE">
        <w:rPr>
          <w:rtl/>
        </w:rPr>
        <w:t xml:space="preserve">، </w:t>
      </w:r>
      <w:r>
        <w:rPr>
          <w:rtl/>
        </w:rPr>
        <w:t>تحقق يارى خدا در آن بارزتر است</w:t>
      </w:r>
      <w:r w:rsidR="008635EE">
        <w:rPr>
          <w:rtl/>
        </w:rPr>
        <w:t xml:space="preserve">. </w:t>
      </w:r>
      <w:r>
        <w:rPr>
          <w:rtl/>
        </w:rPr>
        <w:t xml:space="preserve">امام صادق </w:t>
      </w:r>
      <w:r w:rsidR="00D46D45" w:rsidRPr="00D46D45">
        <w:rPr>
          <w:rStyle w:val="libAlaemChar"/>
          <w:rtl/>
        </w:rPr>
        <w:t>عليه‌السلام</w:t>
      </w:r>
      <w:r>
        <w:rPr>
          <w:rtl/>
        </w:rPr>
        <w:t xml:space="preserve"> فرمودند</w:t>
      </w:r>
      <w:r w:rsidR="008635EE">
        <w:rPr>
          <w:rtl/>
        </w:rPr>
        <w:t xml:space="preserve">: </w:t>
      </w:r>
      <w:r>
        <w:rPr>
          <w:rtl/>
        </w:rPr>
        <w:t>«پدر و مادرم فداى آن مستضعف غريب بدون يار و ياور باد</w:t>
      </w:r>
      <w:r w:rsidR="008635EE">
        <w:rPr>
          <w:rtl/>
        </w:rPr>
        <w:t xml:space="preserve">. </w:t>
      </w:r>
      <w:r>
        <w:rPr>
          <w:rtl/>
        </w:rPr>
        <w:t>» بنابراين زيارت اين غريب</w:t>
      </w:r>
      <w:r w:rsidR="008635EE">
        <w:rPr>
          <w:rtl/>
        </w:rPr>
        <w:t xml:space="preserve">، </w:t>
      </w:r>
      <w:r>
        <w:rPr>
          <w:rtl/>
        </w:rPr>
        <w:t>نصرت خدا</w:t>
      </w:r>
      <w:r w:rsidR="008635EE">
        <w:rPr>
          <w:rtl/>
        </w:rPr>
        <w:t xml:space="preserve">، </w:t>
      </w:r>
      <w:r>
        <w:rPr>
          <w:rtl/>
        </w:rPr>
        <w:t>گريه بر او</w:t>
      </w:r>
      <w:r w:rsidR="008635EE">
        <w:rPr>
          <w:rtl/>
        </w:rPr>
        <w:t xml:space="preserve">، </w:t>
      </w:r>
      <w:r>
        <w:rPr>
          <w:rtl/>
        </w:rPr>
        <w:t>نصرت خدا</w:t>
      </w:r>
      <w:r w:rsidR="008635EE">
        <w:rPr>
          <w:rtl/>
        </w:rPr>
        <w:t xml:space="preserve">، </w:t>
      </w:r>
      <w:r>
        <w:rPr>
          <w:rtl/>
        </w:rPr>
        <w:t>اقامه عزاى او</w:t>
      </w:r>
      <w:r w:rsidR="008635EE">
        <w:rPr>
          <w:rtl/>
        </w:rPr>
        <w:t xml:space="preserve">، </w:t>
      </w:r>
      <w:r>
        <w:rPr>
          <w:rtl/>
        </w:rPr>
        <w:t>نصرت خدا و آرزوى يارى كردن او</w:t>
      </w:r>
      <w:r w:rsidR="008635EE">
        <w:rPr>
          <w:rtl/>
        </w:rPr>
        <w:t xml:space="preserve">، </w:t>
      </w:r>
      <w:r>
        <w:rPr>
          <w:rtl/>
        </w:rPr>
        <w:t>نصرت خداست</w:t>
      </w:r>
      <w:r w:rsidR="008635EE">
        <w:rPr>
          <w:rtl/>
        </w:rPr>
        <w:t xml:space="preserve">. </w:t>
      </w:r>
      <w:r>
        <w:rPr>
          <w:rtl/>
        </w:rPr>
        <w:t>بلكه بايد گفت كه ؛ سجده بر تربت آن حضرت و تسبيح گفتن با دانه هاى تسبيحى كه از تربت اوست</w:t>
      </w:r>
      <w:r w:rsidR="008635EE">
        <w:rPr>
          <w:rtl/>
        </w:rPr>
        <w:t xml:space="preserve">، </w:t>
      </w:r>
      <w:r>
        <w:rPr>
          <w:rtl/>
        </w:rPr>
        <w:t>نصرت او مى باشد؛ چرا كه فضيلت موجود در يكى از اين دو</w:t>
      </w:r>
      <w:r w:rsidR="008635EE">
        <w:rPr>
          <w:rtl/>
        </w:rPr>
        <w:t xml:space="preserve">، </w:t>
      </w:r>
      <w:r>
        <w:rPr>
          <w:rtl/>
        </w:rPr>
        <w:t>يكى از عوض هاى خاصى است كه خداوند به آن حضرت اعطا كرده است</w:t>
      </w:r>
      <w:r w:rsidR="008635EE">
        <w:rPr>
          <w:rtl/>
        </w:rPr>
        <w:t xml:space="preserve">. </w:t>
      </w:r>
    </w:p>
    <w:p w:rsidR="00F9751B" w:rsidRDefault="00C20DD5" w:rsidP="00C20DD5">
      <w:pPr>
        <w:pStyle w:val="Heading2"/>
        <w:rPr>
          <w:rtl/>
        </w:rPr>
      </w:pPr>
      <w:bookmarkStart w:id="100" w:name="_Toc375220946"/>
      <w:r>
        <w:rPr>
          <w:rtl/>
        </w:rPr>
        <w:t>خطاب دوازدهم</w:t>
      </w:r>
      <w:bookmarkEnd w:id="100"/>
    </w:p>
    <w:p w:rsidR="00F9751B" w:rsidRDefault="00F9751B" w:rsidP="00F9751B">
      <w:pPr>
        <w:pStyle w:val="libNormal"/>
        <w:rPr>
          <w:rtl/>
        </w:rPr>
      </w:pPr>
      <w:r>
        <w:rPr>
          <w:rtl/>
        </w:rPr>
        <w:t>«</w:t>
      </w:r>
      <w:r w:rsidRPr="00D32CC4">
        <w:rPr>
          <w:rStyle w:val="libAieChar"/>
          <w:rtl/>
        </w:rPr>
        <w:t>اجيبوا داعى الله</w:t>
      </w:r>
      <w:r w:rsidR="008635EE" w:rsidRPr="00D32CC4">
        <w:rPr>
          <w:rStyle w:val="libAieChar"/>
          <w:rtl/>
        </w:rPr>
        <w:t>.</w:t>
      </w:r>
      <w:r w:rsidR="008635EE">
        <w:rPr>
          <w:rtl/>
        </w:rPr>
        <w:t xml:space="preserve"> </w:t>
      </w:r>
      <w:r>
        <w:rPr>
          <w:rtl/>
        </w:rPr>
        <w:t xml:space="preserve">» </w:t>
      </w:r>
      <w:r w:rsidR="00B00B3E" w:rsidRPr="00B00B3E">
        <w:rPr>
          <w:rStyle w:val="libFootnotenumChar"/>
          <w:rtl/>
        </w:rPr>
        <w:t>(34</w:t>
      </w:r>
      <w:r w:rsidR="00335367">
        <w:rPr>
          <w:rStyle w:val="libFootnotenumChar"/>
          <w:rtl/>
        </w:rPr>
        <w:t xml:space="preserve">) </w:t>
      </w:r>
      <w:r>
        <w:rPr>
          <w:rtl/>
        </w:rPr>
        <w:t>دعوت كننده به سوى خدا</w:t>
      </w:r>
      <w:r w:rsidR="008635EE">
        <w:rPr>
          <w:rtl/>
        </w:rPr>
        <w:t xml:space="preserve">، </w:t>
      </w:r>
      <w:r>
        <w:rPr>
          <w:rtl/>
        </w:rPr>
        <w:t xml:space="preserve">همان پيامبر خدا </w:t>
      </w:r>
      <w:r w:rsidR="00D46D45" w:rsidRPr="00D46D45">
        <w:rPr>
          <w:rStyle w:val="libAlaemChar"/>
          <w:rtl/>
        </w:rPr>
        <w:t>صلى‌الله‌عليه‌وآله</w:t>
      </w:r>
      <w:r>
        <w:rPr>
          <w:rtl/>
        </w:rPr>
        <w:t xml:space="preserve"> مى باشد كه مردم را به اسلام دعوت كرد و پس از آن</w:t>
      </w:r>
      <w:r w:rsidR="008635EE">
        <w:rPr>
          <w:rtl/>
        </w:rPr>
        <w:t xml:space="preserve">، </w:t>
      </w:r>
      <w:r>
        <w:rPr>
          <w:rtl/>
        </w:rPr>
        <w:t xml:space="preserve">حسين </w:t>
      </w:r>
      <w:r w:rsidR="00D46D45" w:rsidRPr="00D46D45">
        <w:rPr>
          <w:rStyle w:val="libAlaemChar"/>
          <w:rtl/>
        </w:rPr>
        <w:t>عليه‌السلام</w:t>
      </w:r>
      <w:r>
        <w:rPr>
          <w:rtl/>
        </w:rPr>
        <w:t xml:space="preserve"> است كه به ايمان دعوت نمود و دعوت به سوى ايمان را آشكار ساخت و حق را از بطلان اعتقاد مردم به خلافت اهل عصيان</w:t>
      </w:r>
      <w:r w:rsidR="008635EE">
        <w:rPr>
          <w:rtl/>
        </w:rPr>
        <w:t xml:space="preserve">، </w:t>
      </w:r>
      <w:r>
        <w:rPr>
          <w:rtl/>
        </w:rPr>
        <w:t>جدا فرمود</w:t>
      </w:r>
      <w:r w:rsidR="008635EE">
        <w:rPr>
          <w:rtl/>
        </w:rPr>
        <w:t xml:space="preserve">. </w:t>
      </w:r>
      <w:r>
        <w:rPr>
          <w:rtl/>
        </w:rPr>
        <w:t xml:space="preserve">همچنين جميع وسايل </w:t>
      </w:r>
      <w:r>
        <w:rPr>
          <w:rtl/>
        </w:rPr>
        <w:lastRenderedPageBreak/>
        <w:t>حسينى اجابت است به آنچه كه آن حضرت دعوت به آن كرد كه اين معنا با ت</w:t>
      </w:r>
      <w:r w:rsidR="00D46D45">
        <w:rPr>
          <w:rtl/>
        </w:rPr>
        <w:t>أ</w:t>
      </w:r>
      <w:r>
        <w:rPr>
          <w:rtl/>
        </w:rPr>
        <w:t>مل در آن وسايل درك مى شود</w:t>
      </w:r>
      <w:r w:rsidR="008635EE">
        <w:rPr>
          <w:rtl/>
        </w:rPr>
        <w:t xml:space="preserve">. </w:t>
      </w:r>
      <w:r>
        <w:rPr>
          <w:rtl/>
        </w:rPr>
        <w:t>حتى استشف</w:t>
      </w:r>
      <w:r w:rsidR="00D46D45">
        <w:rPr>
          <w:rtl/>
        </w:rPr>
        <w:t>أ</w:t>
      </w:r>
      <w:r>
        <w:rPr>
          <w:rtl/>
        </w:rPr>
        <w:t xml:space="preserve"> به تربت آن حضرت پاسخى است به دعوت ايشان</w:t>
      </w:r>
      <w:r w:rsidR="008635EE">
        <w:rPr>
          <w:rtl/>
        </w:rPr>
        <w:t xml:space="preserve">. </w:t>
      </w:r>
      <w:r>
        <w:rPr>
          <w:rtl/>
        </w:rPr>
        <w:t>در اين مسائل ت</w:t>
      </w:r>
      <w:r w:rsidR="00D46D45">
        <w:rPr>
          <w:rtl/>
        </w:rPr>
        <w:t>أ</w:t>
      </w:r>
      <w:r>
        <w:rPr>
          <w:rtl/>
        </w:rPr>
        <w:t>مل كن تا اين معنا را بفهمى</w:t>
      </w:r>
      <w:r w:rsidR="008635EE">
        <w:rPr>
          <w:rtl/>
        </w:rPr>
        <w:t xml:space="preserve">. </w:t>
      </w:r>
    </w:p>
    <w:p w:rsidR="00F9751B" w:rsidRDefault="00C20DD5" w:rsidP="00C20DD5">
      <w:pPr>
        <w:pStyle w:val="Heading2"/>
        <w:rPr>
          <w:rtl/>
        </w:rPr>
      </w:pPr>
      <w:bookmarkStart w:id="101" w:name="_Toc375220947"/>
      <w:r>
        <w:rPr>
          <w:rtl/>
        </w:rPr>
        <w:t>خطاب سيزدهم</w:t>
      </w:r>
      <w:bookmarkEnd w:id="101"/>
    </w:p>
    <w:p w:rsidR="00F9751B" w:rsidRDefault="00F9751B" w:rsidP="00F9751B">
      <w:pPr>
        <w:pStyle w:val="libNormal"/>
        <w:rPr>
          <w:rtl/>
        </w:rPr>
      </w:pPr>
      <w:r>
        <w:rPr>
          <w:rtl/>
        </w:rPr>
        <w:t xml:space="preserve">طلب كردن وسيله براى رفتن به سوى خدا؛ حسين </w:t>
      </w:r>
      <w:r w:rsidR="00D46D45" w:rsidRPr="00D46D45">
        <w:rPr>
          <w:rStyle w:val="libAlaemChar"/>
          <w:rtl/>
        </w:rPr>
        <w:t>عليه‌السلام</w:t>
      </w:r>
      <w:r>
        <w:rPr>
          <w:rtl/>
        </w:rPr>
        <w:t xml:space="preserve"> برترين وسيله اى است كه ما در طلب آن هستيم</w:t>
      </w:r>
      <w:r w:rsidR="008635EE">
        <w:rPr>
          <w:rtl/>
        </w:rPr>
        <w:t xml:space="preserve">، </w:t>
      </w:r>
      <w:r>
        <w:rPr>
          <w:rtl/>
        </w:rPr>
        <w:t>چرا كه وسايل حسينى عظيم</w:t>
      </w:r>
      <w:r w:rsidR="008635EE">
        <w:rPr>
          <w:rtl/>
        </w:rPr>
        <w:t xml:space="preserve">، </w:t>
      </w:r>
      <w:r>
        <w:rPr>
          <w:rtl/>
        </w:rPr>
        <w:t>فراوان</w:t>
      </w:r>
      <w:r w:rsidR="008635EE">
        <w:rPr>
          <w:rtl/>
        </w:rPr>
        <w:t xml:space="preserve">، </w:t>
      </w:r>
      <w:r>
        <w:rPr>
          <w:rtl/>
        </w:rPr>
        <w:t>قابل دسترس و سهل الحصول است</w:t>
      </w:r>
      <w:r w:rsidR="008635EE">
        <w:rPr>
          <w:rtl/>
        </w:rPr>
        <w:t xml:space="preserve">. </w:t>
      </w:r>
      <w:r>
        <w:rPr>
          <w:rtl/>
        </w:rPr>
        <w:t>و در آنها نهايت آنچه آرزو كنيم و فوق آرزوها وجود دارد</w:t>
      </w:r>
      <w:r w:rsidR="008635EE">
        <w:rPr>
          <w:rtl/>
        </w:rPr>
        <w:t xml:space="preserve">. </w:t>
      </w:r>
    </w:p>
    <w:p w:rsidR="00F9751B" w:rsidRDefault="00C20DD5" w:rsidP="00C20DD5">
      <w:pPr>
        <w:pStyle w:val="Heading2"/>
        <w:rPr>
          <w:rtl/>
        </w:rPr>
      </w:pPr>
      <w:bookmarkStart w:id="102" w:name="_Toc375220948"/>
      <w:r>
        <w:rPr>
          <w:rtl/>
        </w:rPr>
        <w:t>خطاب چهاردهم</w:t>
      </w:r>
      <w:bookmarkEnd w:id="102"/>
    </w:p>
    <w:p w:rsidR="00F9751B" w:rsidRDefault="00F9751B" w:rsidP="00F9751B">
      <w:pPr>
        <w:pStyle w:val="libNormal"/>
        <w:rPr>
          <w:rtl/>
        </w:rPr>
      </w:pPr>
      <w:r>
        <w:rPr>
          <w:rtl/>
        </w:rPr>
        <w:t>«فمن ش</w:t>
      </w:r>
      <w:r w:rsidR="00D46D45">
        <w:rPr>
          <w:rtl/>
        </w:rPr>
        <w:t>أ</w:t>
      </w:r>
      <w:r>
        <w:rPr>
          <w:rtl/>
        </w:rPr>
        <w:t xml:space="preserve"> اتخذ الى ربه سبيلا</w:t>
      </w:r>
      <w:r w:rsidR="008635EE">
        <w:rPr>
          <w:rtl/>
        </w:rPr>
        <w:t xml:space="preserve">. </w:t>
      </w:r>
      <w:r>
        <w:rPr>
          <w:rtl/>
        </w:rPr>
        <w:t xml:space="preserve">» </w:t>
      </w:r>
      <w:r w:rsidR="00B00B3E" w:rsidRPr="00B00B3E">
        <w:rPr>
          <w:rStyle w:val="libFootnotenumChar"/>
          <w:rtl/>
        </w:rPr>
        <w:t>(35</w:t>
      </w:r>
      <w:r w:rsidR="00335367">
        <w:rPr>
          <w:rStyle w:val="libFootnotenumChar"/>
          <w:rtl/>
        </w:rPr>
        <w:t xml:space="preserve">) </w:t>
      </w:r>
      <w:r>
        <w:rPr>
          <w:rtl/>
        </w:rPr>
        <w:t xml:space="preserve">حسين </w:t>
      </w:r>
      <w:r w:rsidR="00D46D45" w:rsidRPr="00D46D45">
        <w:rPr>
          <w:rStyle w:val="libAlaemChar"/>
          <w:rtl/>
        </w:rPr>
        <w:t>عليه‌السلام</w:t>
      </w:r>
      <w:r>
        <w:rPr>
          <w:rtl/>
        </w:rPr>
        <w:t xml:space="preserve"> سبيل اعظم و صراط اقوم است</w:t>
      </w:r>
      <w:r w:rsidR="008635EE">
        <w:rPr>
          <w:rtl/>
        </w:rPr>
        <w:t xml:space="preserve">. </w:t>
      </w:r>
      <w:r>
        <w:rPr>
          <w:rtl/>
        </w:rPr>
        <w:t>آن حضرت</w:t>
      </w:r>
      <w:r w:rsidR="008635EE">
        <w:rPr>
          <w:rtl/>
        </w:rPr>
        <w:t xml:space="preserve">، </w:t>
      </w:r>
      <w:r>
        <w:rPr>
          <w:rtl/>
        </w:rPr>
        <w:t>هموارترين</w:t>
      </w:r>
      <w:r w:rsidR="008635EE">
        <w:rPr>
          <w:rtl/>
        </w:rPr>
        <w:t xml:space="preserve">، </w:t>
      </w:r>
      <w:r>
        <w:rPr>
          <w:rtl/>
        </w:rPr>
        <w:t>آشكارترين</w:t>
      </w:r>
      <w:r w:rsidR="008635EE">
        <w:rPr>
          <w:rtl/>
        </w:rPr>
        <w:t xml:space="preserve">، </w:t>
      </w:r>
      <w:r>
        <w:rPr>
          <w:rtl/>
        </w:rPr>
        <w:t>آسان ترين و نزديكترين راه به سوى خداست</w:t>
      </w:r>
      <w:r w:rsidR="008635EE">
        <w:rPr>
          <w:rtl/>
        </w:rPr>
        <w:t xml:space="preserve">. </w:t>
      </w:r>
    </w:p>
    <w:p w:rsidR="00F9751B" w:rsidRDefault="00F9751B" w:rsidP="00F9751B">
      <w:pPr>
        <w:pStyle w:val="libNormal"/>
        <w:rPr>
          <w:rtl/>
        </w:rPr>
      </w:pPr>
      <w:r>
        <w:rPr>
          <w:rtl/>
        </w:rPr>
        <w:t>آنچه بيان شد به عنوان نمونه و قاعده بود</w:t>
      </w:r>
      <w:r w:rsidR="008635EE">
        <w:rPr>
          <w:rtl/>
        </w:rPr>
        <w:t xml:space="preserve">. </w:t>
      </w:r>
      <w:r>
        <w:rPr>
          <w:rtl/>
        </w:rPr>
        <w:t>تو خود ديگر خطاب هاى الهى و جميع خطاب هايى از اين قبيل در قرآن را</w:t>
      </w:r>
      <w:r w:rsidR="008635EE">
        <w:rPr>
          <w:rtl/>
        </w:rPr>
        <w:t xml:space="preserve">، </w:t>
      </w:r>
      <w:r>
        <w:rPr>
          <w:rtl/>
        </w:rPr>
        <w:t>اين گونه سنجش كن</w:t>
      </w:r>
      <w:r w:rsidR="008635EE">
        <w:rPr>
          <w:rtl/>
        </w:rPr>
        <w:t xml:space="preserve">، </w:t>
      </w:r>
      <w:r>
        <w:rPr>
          <w:rtl/>
        </w:rPr>
        <w:t>آنگاه ثمرات امتثال اين خطاب ها به اين كيفيت</w:t>
      </w:r>
      <w:r w:rsidR="008635EE">
        <w:rPr>
          <w:rtl/>
        </w:rPr>
        <w:t xml:space="preserve">، </w:t>
      </w:r>
      <w:r>
        <w:rPr>
          <w:rtl/>
        </w:rPr>
        <w:t>آشكار مى شود</w:t>
      </w:r>
      <w:r w:rsidR="008635EE">
        <w:rPr>
          <w:rtl/>
        </w:rPr>
        <w:t xml:space="preserve">. </w:t>
      </w:r>
    </w:p>
    <w:p w:rsidR="00F9751B" w:rsidRDefault="00F9751B" w:rsidP="00F9751B">
      <w:pPr>
        <w:pStyle w:val="libNormal"/>
        <w:rPr>
          <w:rtl/>
        </w:rPr>
      </w:pPr>
      <w:r>
        <w:rPr>
          <w:rtl/>
        </w:rPr>
        <w:t xml:space="preserve">كيفيت دوم </w:t>
      </w:r>
    </w:p>
    <w:p w:rsidR="00F9751B" w:rsidRDefault="00F9751B" w:rsidP="00F9751B">
      <w:pPr>
        <w:pStyle w:val="libNormal"/>
        <w:rPr>
          <w:rtl/>
        </w:rPr>
      </w:pPr>
      <w:r>
        <w:rPr>
          <w:rtl/>
        </w:rPr>
        <w:t xml:space="preserve">در شرح اين معنا است كه به واسطه حسين </w:t>
      </w:r>
      <w:r w:rsidR="00D46D45" w:rsidRPr="00D46D45">
        <w:rPr>
          <w:rStyle w:val="libAlaemChar"/>
          <w:rtl/>
        </w:rPr>
        <w:t>عليه‌السلام</w:t>
      </w:r>
      <w:r w:rsidR="008635EE">
        <w:rPr>
          <w:rtl/>
        </w:rPr>
        <w:t xml:space="preserve">، </w:t>
      </w:r>
      <w:r>
        <w:rPr>
          <w:rtl/>
        </w:rPr>
        <w:t>خطاب هاى تكوينى جارى بر تو</w:t>
      </w:r>
      <w:r w:rsidR="008635EE">
        <w:rPr>
          <w:rtl/>
        </w:rPr>
        <w:t xml:space="preserve">، </w:t>
      </w:r>
      <w:r>
        <w:rPr>
          <w:rtl/>
        </w:rPr>
        <w:t>به هنگام برپا شدن قيامت صغرا براى تو</w:t>
      </w:r>
      <w:r w:rsidR="008635EE">
        <w:rPr>
          <w:rtl/>
        </w:rPr>
        <w:t xml:space="preserve">، </w:t>
      </w:r>
      <w:r>
        <w:rPr>
          <w:rtl/>
        </w:rPr>
        <w:t>آسان جريان مى يابد</w:t>
      </w:r>
      <w:r w:rsidR="008635EE">
        <w:rPr>
          <w:rtl/>
        </w:rPr>
        <w:t xml:space="preserve">. </w:t>
      </w:r>
      <w:r>
        <w:rPr>
          <w:rtl/>
        </w:rPr>
        <w:t>منظور از برپا شدن قيامت صغرا</w:t>
      </w:r>
      <w:r w:rsidR="008635EE">
        <w:rPr>
          <w:rtl/>
        </w:rPr>
        <w:t xml:space="preserve">، </w:t>
      </w:r>
      <w:r>
        <w:rPr>
          <w:rtl/>
        </w:rPr>
        <w:t>مرگ تو و دوران آن</w:t>
      </w:r>
      <w:r w:rsidR="008635EE">
        <w:rPr>
          <w:rtl/>
        </w:rPr>
        <w:t xml:space="preserve">، </w:t>
      </w:r>
      <w:r>
        <w:rPr>
          <w:rtl/>
        </w:rPr>
        <w:t>يعنى دوران برزخ تو است</w:t>
      </w:r>
      <w:r w:rsidR="008635EE">
        <w:rPr>
          <w:rtl/>
        </w:rPr>
        <w:t xml:space="preserve">. </w:t>
      </w:r>
      <w:r>
        <w:rPr>
          <w:rtl/>
        </w:rPr>
        <w:t>بنابراين بايد گفت يكى از وسايل حسينى</w:t>
      </w:r>
      <w:r w:rsidR="008635EE">
        <w:rPr>
          <w:rtl/>
        </w:rPr>
        <w:t xml:space="preserve">، </w:t>
      </w:r>
      <w:r>
        <w:rPr>
          <w:rtl/>
        </w:rPr>
        <w:t>گريه بر آن حضرت و تغيير احوال به هنگام يادآورى آنچه بر او گذشت</w:t>
      </w:r>
      <w:r w:rsidR="008635EE">
        <w:rPr>
          <w:rtl/>
        </w:rPr>
        <w:t xml:space="preserve">، </w:t>
      </w:r>
      <w:r>
        <w:rPr>
          <w:rtl/>
        </w:rPr>
        <w:t>مى باشد</w:t>
      </w:r>
      <w:r w:rsidR="008635EE">
        <w:rPr>
          <w:rtl/>
        </w:rPr>
        <w:t xml:space="preserve">، </w:t>
      </w:r>
      <w:r>
        <w:rPr>
          <w:rtl/>
        </w:rPr>
        <w:t>به گونه اى كه طعام و شرابى براى انسان گوارا نباشد</w:t>
      </w:r>
      <w:r w:rsidR="008635EE">
        <w:rPr>
          <w:rtl/>
        </w:rPr>
        <w:t xml:space="preserve">. </w:t>
      </w:r>
      <w:r>
        <w:rPr>
          <w:rtl/>
        </w:rPr>
        <w:t xml:space="preserve">و از جمله خواص اين حالت است كه پيامبر </w:t>
      </w:r>
      <w:r w:rsidR="00D46D45" w:rsidRPr="00D46D45">
        <w:rPr>
          <w:rStyle w:val="libAlaemChar"/>
          <w:rtl/>
        </w:rPr>
        <w:t>صلى‌الله‌عليه‌وآله</w:t>
      </w:r>
      <w:r>
        <w:rPr>
          <w:rtl/>
        </w:rPr>
        <w:t xml:space="preserve"> و ائمه </w:t>
      </w:r>
      <w:r w:rsidR="00D46D45" w:rsidRPr="00D46D45">
        <w:rPr>
          <w:rStyle w:val="libAlaemChar"/>
          <w:rtl/>
        </w:rPr>
        <w:lastRenderedPageBreak/>
        <w:t>عليهم‌السلام</w:t>
      </w:r>
      <w:r>
        <w:rPr>
          <w:rtl/>
        </w:rPr>
        <w:t xml:space="preserve"> بر او حاضر مى شوند و به او بشارت و تحيتى مى فرستند كه به موجب آن دچار آنچنان شادى و فرحى مى شود كه تا روز قيامت در دل او باقى مى ماند و به اين وسيله</w:t>
      </w:r>
      <w:r w:rsidR="008635EE">
        <w:rPr>
          <w:rtl/>
        </w:rPr>
        <w:t xml:space="preserve">، </w:t>
      </w:r>
      <w:r>
        <w:rPr>
          <w:rtl/>
        </w:rPr>
        <w:t>كليه خطاب هاى مربوط به احتضار و برزخ و خطاب هايى از اين قبيل كه متوجه اوست</w:t>
      </w:r>
      <w:r w:rsidR="008635EE">
        <w:rPr>
          <w:rtl/>
        </w:rPr>
        <w:t xml:space="preserve">، </w:t>
      </w:r>
      <w:r>
        <w:rPr>
          <w:rtl/>
        </w:rPr>
        <w:t>آسان مى گردد</w:t>
      </w:r>
      <w:r w:rsidR="008635EE">
        <w:rPr>
          <w:rtl/>
        </w:rPr>
        <w:t xml:space="preserve">. </w:t>
      </w:r>
    </w:p>
    <w:p w:rsidR="00F9751B" w:rsidRDefault="00F9751B" w:rsidP="00F9751B">
      <w:pPr>
        <w:pStyle w:val="libNormal"/>
        <w:rPr>
          <w:rtl/>
        </w:rPr>
      </w:pPr>
      <w:r>
        <w:rPr>
          <w:rtl/>
        </w:rPr>
        <w:t xml:space="preserve">كيفيت سوم </w:t>
      </w:r>
    </w:p>
    <w:p w:rsidR="00F9751B" w:rsidRDefault="00F9751B" w:rsidP="00F9751B">
      <w:pPr>
        <w:pStyle w:val="libNormal"/>
        <w:rPr>
          <w:rtl/>
        </w:rPr>
      </w:pPr>
      <w:r>
        <w:rPr>
          <w:rtl/>
        </w:rPr>
        <w:t xml:space="preserve">درباره نحوه رفع خطاب هاى شديد و خارج از توان و خطاب هاى مربوط به گرفتن انسان و به غل و زنجير كشاندن اوست كه به واسطه حسين </w:t>
      </w:r>
      <w:r w:rsidR="00D46D45" w:rsidRPr="00D46D45">
        <w:rPr>
          <w:rStyle w:val="libAlaemChar"/>
          <w:rtl/>
        </w:rPr>
        <w:t>عليه‌السلام</w:t>
      </w:r>
      <w:r>
        <w:rPr>
          <w:rtl/>
        </w:rPr>
        <w:t xml:space="preserve"> به خطاب هاى ملاطفت و مرحمت تبديل و يا رفع و دفع مى شوند؛ زيرا پيامبر </w:t>
      </w:r>
      <w:r w:rsidR="00D46D45" w:rsidRPr="00D46D45">
        <w:rPr>
          <w:rStyle w:val="libAlaemChar"/>
          <w:rtl/>
        </w:rPr>
        <w:t>صلى‌الله‌عليه‌وآله</w:t>
      </w:r>
      <w:r>
        <w:rPr>
          <w:rtl/>
        </w:rPr>
        <w:t xml:space="preserve"> تضمين كرده است كه در روز قيامت به ديدار هر كس كه حسين را زيارت كند</w:t>
      </w:r>
      <w:r w:rsidR="008635EE">
        <w:rPr>
          <w:rtl/>
        </w:rPr>
        <w:t xml:space="preserve">، </w:t>
      </w:r>
      <w:r>
        <w:rPr>
          <w:rtl/>
        </w:rPr>
        <w:t>مى رود و فرموده است</w:t>
      </w:r>
      <w:r w:rsidR="008635EE">
        <w:rPr>
          <w:rtl/>
        </w:rPr>
        <w:t xml:space="preserve">: </w:t>
      </w:r>
      <w:r>
        <w:rPr>
          <w:rtl/>
        </w:rPr>
        <w:t>«به خدا تعهد داده ام و اين حق بر عهده من است كه زيارت كنم كسى را كه او را زيارت كرده است و دست او را بگيرم و از خطرات و سختى هاى قيامت نجات دهم و او را وارد بهشت سازم</w:t>
      </w:r>
      <w:r w:rsidR="008635EE">
        <w:rPr>
          <w:rtl/>
        </w:rPr>
        <w:t xml:space="preserve">. </w:t>
      </w:r>
      <w:r>
        <w:rPr>
          <w:rtl/>
        </w:rPr>
        <w:t>» حتى بالاتر از اين</w:t>
      </w:r>
      <w:r w:rsidR="008635EE">
        <w:rPr>
          <w:rtl/>
        </w:rPr>
        <w:t xml:space="preserve">، </w:t>
      </w:r>
      <w:r>
        <w:rPr>
          <w:rtl/>
        </w:rPr>
        <w:t xml:space="preserve">زيارت حسين </w:t>
      </w:r>
      <w:r w:rsidR="00D46D45" w:rsidRPr="00D46D45">
        <w:rPr>
          <w:rStyle w:val="libAlaemChar"/>
          <w:rtl/>
        </w:rPr>
        <w:t>عليه‌السلام</w:t>
      </w:r>
      <w:r>
        <w:rPr>
          <w:rtl/>
        </w:rPr>
        <w:t xml:space="preserve"> باقيات صالحات و اعمال پذيرفته شده اى است كه ثواب آن همچنان از پى مى آيد</w:t>
      </w:r>
      <w:r w:rsidR="008635EE">
        <w:rPr>
          <w:rtl/>
        </w:rPr>
        <w:t xml:space="preserve">. </w:t>
      </w:r>
      <w:r>
        <w:rPr>
          <w:rtl/>
        </w:rPr>
        <w:t xml:space="preserve">بنابراين به واسطه حسين </w:t>
      </w:r>
      <w:r w:rsidR="00D46D45" w:rsidRPr="00D46D45">
        <w:rPr>
          <w:rStyle w:val="libAlaemChar"/>
          <w:rtl/>
        </w:rPr>
        <w:t>عليه‌السلام</w:t>
      </w:r>
      <w:r>
        <w:rPr>
          <w:rtl/>
        </w:rPr>
        <w:t xml:space="preserve"> شعله هاى آتش جهنم و عذاب خاموش و در بزرگ بهشت - كه باب الحسين نام دارد - گشوده مى شود</w:t>
      </w:r>
      <w:r w:rsidR="008635EE">
        <w:rPr>
          <w:rtl/>
        </w:rPr>
        <w:t xml:space="preserve">. </w:t>
      </w:r>
      <w:r>
        <w:rPr>
          <w:rtl/>
        </w:rPr>
        <w:t>به واسطه آن حضرت</w:t>
      </w:r>
      <w:r w:rsidR="008635EE">
        <w:rPr>
          <w:rtl/>
        </w:rPr>
        <w:t xml:space="preserve">، </w:t>
      </w:r>
      <w:r>
        <w:rPr>
          <w:rtl/>
        </w:rPr>
        <w:t>ورود به هر بابى امكان پذير است</w:t>
      </w:r>
      <w:r w:rsidR="008635EE">
        <w:rPr>
          <w:rtl/>
        </w:rPr>
        <w:t xml:space="preserve">، </w:t>
      </w:r>
      <w:r>
        <w:rPr>
          <w:rtl/>
        </w:rPr>
        <w:t xml:space="preserve">چرا كه حسين </w:t>
      </w:r>
      <w:r w:rsidR="00D46D45" w:rsidRPr="00D46D45">
        <w:rPr>
          <w:rStyle w:val="libAlaemChar"/>
          <w:rtl/>
        </w:rPr>
        <w:t>عليه‌السلام</w:t>
      </w:r>
      <w:r>
        <w:rPr>
          <w:rtl/>
        </w:rPr>
        <w:t xml:space="preserve"> خود باب و كليد باب هاى بهشت و قفل درهاى طبقات جهنم است</w:t>
      </w:r>
      <w:r w:rsidR="008635EE">
        <w:rPr>
          <w:rtl/>
        </w:rPr>
        <w:t xml:space="preserve">. </w:t>
      </w:r>
      <w:r>
        <w:rPr>
          <w:rtl/>
        </w:rPr>
        <w:t>پس به سوى وسايل حسينى بشتابيد و بشارت باد شما را زيرا در وسايل حسينى و توسل به آن حضرت خصوصيات ديگرى است كه بنابر جهات زير بر همه اسباب و وسايل ديگر برترى و بر كليه اعمال صالح رجحان دارد</w:t>
      </w:r>
      <w:r w:rsidR="008635EE">
        <w:rPr>
          <w:rtl/>
        </w:rPr>
        <w:t xml:space="preserve">: </w:t>
      </w:r>
    </w:p>
    <w:p w:rsidR="00F9751B" w:rsidRDefault="00F9751B" w:rsidP="00F9751B">
      <w:pPr>
        <w:pStyle w:val="libNormal"/>
        <w:rPr>
          <w:rtl/>
        </w:rPr>
      </w:pPr>
      <w:r>
        <w:rPr>
          <w:rtl/>
        </w:rPr>
        <w:t xml:space="preserve">جهت اول </w:t>
      </w:r>
    </w:p>
    <w:p w:rsidR="00F9751B" w:rsidRDefault="00F9751B" w:rsidP="00F9751B">
      <w:pPr>
        <w:pStyle w:val="libNormal"/>
        <w:rPr>
          <w:rtl/>
        </w:rPr>
      </w:pPr>
      <w:r>
        <w:rPr>
          <w:rtl/>
        </w:rPr>
        <w:lastRenderedPageBreak/>
        <w:t>نهايت نتيجه اعمال</w:t>
      </w:r>
      <w:r w:rsidR="008635EE">
        <w:rPr>
          <w:rtl/>
        </w:rPr>
        <w:t xml:space="preserve">، </w:t>
      </w:r>
      <w:r>
        <w:rPr>
          <w:rtl/>
        </w:rPr>
        <w:t>نجات از آتش است</w:t>
      </w:r>
      <w:r w:rsidR="008635EE">
        <w:rPr>
          <w:rtl/>
        </w:rPr>
        <w:t xml:space="preserve">، </w:t>
      </w:r>
      <w:r>
        <w:rPr>
          <w:rtl/>
        </w:rPr>
        <w:t>در حالى كه ثمره وسايل حسينى برتر از آن است</w:t>
      </w:r>
      <w:r w:rsidR="008635EE">
        <w:rPr>
          <w:rtl/>
        </w:rPr>
        <w:t xml:space="preserve">، </w:t>
      </w:r>
      <w:r>
        <w:rPr>
          <w:rtl/>
        </w:rPr>
        <w:t>چون به واسطه آنها نجات ديگران نيز امكان پذير مى شود</w:t>
      </w:r>
      <w:r w:rsidR="008635EE">
        <w:rPr>
          <w:rtl/>
        </w:rPr>
        <w:t xml:space="preserve">. </w:t>
      </w:r>
    </w:p>
    <w:p w:rsidR="00F9751B" w:rsidRDefault="00F9751B" w:rsidP="00F9751B">
      <w:pPr>
        <w:pStyle w:val="libNormal"/>
        <w:rPr>
          <w:rtl/>
        </w:rPr>
      </w:pPr>
      <w:r>
        <w:rPr>
          <w:rtl/>
        </w:rPr>
        <w:t xml:space="preserve">جهت دوم </w:t>
      </w:r>
    </w:p>
    <w:p w:rsidR="00F9751B" w:rsidRDefault="00F9751B" w:rsidP="00F9751B">
      <w:pPr>
        <w:pStyle w:val="libNormal"/>
        <w:rPr>
          <w:rtl/>
        </w:rPr>
      </w:pPr>
      <w:r>
        <w:rPr>
          <w:rtl/>
        </w:rPr>
        <w:t>نهايت ثمره اعمال ورود به بهشت است</w:t>
      </w:r>
      <w:r w:rsidR="008635EE">
        <w:rPr>
          <w:rtl/>
        </w:rPr>
        <w:t xml:space="preserve">، </w:t>
      </w:r>
      <w:r>
        <w:rPr>
          <w:rtl/>
        </w:rPr>
        <w:t>اما ثمره وسايل حسينى برتر است</w:t>
      </w:r>
      <w:r w:rsidR="008635EE">
        <w:rPr>
          <w:rtl/>
        </w:rPr>
        <w:t xml:space="preserve">، </w:t>
      </w:r>
      <w:r>
        <w:rPr>
          <w:rtl/>
        </w:rPr>
        <w:t>چرا كه فايده آن وارد كردن به بهشت است</w:t>
      </w:r>
      <w:r w:rsidR="008635EE">
        <w:rPr>
          <w:rtl/>
        </w:rPr>
        <w:t xml:space="preserve">. </w:t>
      </w:r>
    </w:p>
    <w:p w:rsidR="00F9751B" w:rsidRDefault="00F9751B" w:rsidP="00F9751B">
      <w:pPr>
        <w:pStyle w:val="libNormal"/>
        <w:rPr>
          <w:rtl/>
        </w:rPr>
      </w:pPr>
      <w:r>
        <w:rPr>
          <w:rtl/>
        </w:rPr>
        <w:t xml:space="preserve">جهت سوم </w:t>
      </w:r>
    </w:p>
    <w:p w:rsidR="00F9751B" w:rsidRDefault="00F9751B" w:rsidP="00F9751B">
      <w:pPr>
        <w:pStyle w:val="libNormal"/>
        <w:rPr>
          <w:rtl/>
        </w:rPr>
      </w:pPr>
      <w:r>
        <w:rPr>
          <w:rtl/>
        </w:rPr>
        <w:t>نهايت نتيجه اعمال اين است كه نوشيدن از كوثر رزق و روزى انسان شود و انسان از آن سيراب گردد</w:t>
      </w:r>
      <w:r w:rsidR="008635EE">
        <w:rPr>
          <w:rtl/>
        </w:rPr>
        <w:t xml:space="preserve">، </w:t>
      </w:r>
      <w:r>
        <w:rPr>
          <w:rtl/>
        </w:rPr>
        <w:t>اما به واسطه آن وسايل</w:t>
      </w:r>
      <w:r w:rsidR="008635EE">
        <w:rPr>
          <w:rtl/>
        </w:rPr>
        <w:t xml:space="preserve">، </w:t>
      </w:r>
      <w:r>
        <w:rPr>
          <w:rtl/>
        </w:rPr>
        <w:t>امكان دارد شخص خودش ساقى كوثر بشود</w:t>
      </w:r>
      <w:r w:rsidR="008635EE">
        <w:rPr>
          <w:rtl/>
        </w:rPr>
        <w:t xml:space="preserve">. </w:t>
      </w:r>
    </w:p>
    <w:p w:rsidR="00F9751B" w:rsidRDefault="00F9751B" w:rsidP="00F9751B">
      <w:pPr>
        <w:pStyle w:val="libNormal"/>
        <w:rPr>
          <w:rtl/>
        </w:rPr>
      </w:pPr>
      <w:r>
        <w:rPr>
          <w:rtl/>
        </w:rPr>
        <w:t xml:space="preserve">جهت چهارم </w:t>
      </w:r>
    </w:p>
    <w:p w:rsidR="00F9751B" w:rsidRDefault="00F9751B" w:rsidP="00F9751B">
      <w:pPr>
        <w:pStyle w:val="libNormal"/>
        <w:rPr>
          <w:rtl/>
        </w:rPr>
      </w:pPr>
      <w:r>
        <w:rPr>
          <w:rtl/>
        </w:rPr>
        <w:t>نهايت اعمال نيكو اين است كه بالا بروند و در كتاب حسنات نوشته شوند و آن كتاب به دست راست داده شود</w:t>
      </w:r>
      <w:r w:rsidR="008635EE">
        <w:rPr>
          <w:rtl/>
        </w:rPr>
        <w:t xml:space="preserve">، </w:t>
      </w:r>
      <w:r>
        <w:rPr>
          <w:rtl/>
        </w:rPr>
        <w:t xml:space="preserve">اما به واسطه حسين </w:t>
      </w:r>
      <w:r w:rsidR="00D46D45" w:rsidRPr="00D46D45">
        <w:rPr>
          <w:rStyle w:val="libAlaemChar"/>
          <w:rtl/>
        </w:rPr>
        <w:t>عليه‌السلام</w:t>
      </w:r>
      <w:r>
        <w:rPr>
          <w:rtl/>
        </w:rPr>
        <w:t xml:space="preserve"> اين امر حاصل مى شود كه در كتاب تو از اعمال بهترين بندگان خدا - يعنى از اعمال پيامبر و افضل مخلوقات - ثبت شود</w:t>
      </w:r>
      <w:r w:rsidR="008635EE">
        <w:rPr>
          <w:rtl/>
        </w:rPr>
        <w:t xml:space="preserve">. </w:t>
      </w:r>
    </w:p>
    <w:p w:rsidR="00F9751B" w:rsidRDefault="00F9751B" w:rsidP="00F9751B">
      <w:pPr>
        <w:pStyle w:val="libNormal"/>
        <w:rPr>
          <w:rtl/>
        </w:rPr>
      </w:pPr>
      <w:r>
        <w:rPr>
          <w:rtl/>
        </w:rPr>
        <w:t xml:space="preserve">جهت پنجم </w:t>
      </w:r>
    </w:p>
    <w:p w:rsidR="00F9751B" w:rsidRDefault="00F9751B" w:rsidP="00F9751B">
      <w:pPr>
        <w:pStyle w:val="libNormal"/>
        <w:rPr>
          <w:rtl/>
        </w:rPr>
      </w:pPr>
      <w:r>
        <w:rPr>
          <w:rtl/>
        </w:rPr>
        <w:t xml:space="preserve">نهايت ثمره كارها اين است كه در روز قيامت ميان تو و محمد مصطفى </w:t>
      </w:r>
      <w:r w:rsidR="00D46D45" w:rsidRPr="00D46D45">
        <w:rPr>
          <w:rStyle w:val="libAlaemChar"/>
          <w:rtl/>
        </w:rPr>
        <w:t>صلى‌الله‌عليه‌وآله</w:t>
      </w:r>
      <w:r w:rsidR="008635EE">
        <w:rPr>
          <w:rtl/>
        </w:rPr>
        <w:t xml:space="preserve">، </w:t>
      </w:r>
      <w:r>
        <w:rPr>
          <w:rtl/>
        </w:rPr>
        <w:t xml:space="preserve">حايلى نباشد و تو به واسطه آن حضرت از درگاه الهى طلب شفاعت كنى اما به واسطه حسين </w:t>
      </w:r>
      <w:r w:rsidR="00D46D45" w:rsidRPr="00D46D45">
        <w:rPr>
          <w:rStyle w:val="libAlaemChar"/>
          <w:rtl/>
        </w:rPr>
        <w:t>عليه‌السلام</w:t>
      </w:r>
      <w:r>
        <w:rPr>
          <w:rtl/>
        </w:rPr>
        <w:t xml:space="preserve"> اين امر امكان مى پذيرد كه پيامبر احوال تو را جويا مى شود و تو را مى طلبد و دستت را مى گيرد و تو را از سختى هاى روز قيامت نجات مى دهد</w:t>
      </w:r>
      <w:r w:rsidR="008635EE">
        <w:rPr>
          <w:rtl/>
        </w:rPr>
        <w:t xml:space="preserve">. </w:t>
      </w:r>
    </w:p>
    <w:p w:rsidR="00F9751B" w:rsidRDefault="00F9751B" w:rsidP="00F9751B">
      <w:pPr>
        <w:pStyle w:val="libNormal"/>
        <w:rPr>
          <w:rtl/>
        </w:rPr>
      </w:pPr>
      <w:r>
        <w:rPr>
          <w:rtl/>
        </w:rPr>
        <w:t xml:space="preserve">جهت ششم </w:t>
      </w:r>
    </w:p>
    <w:p w:rsidR="00F9751B" w:rsidRDefault="00F9751B" w:rsidP="00F9751B">
      <w:pPr>
        <w:pStyle w:val="libNormal"/>
        <w:rPr>
          <w:rtl/>
        </w:rPr>
      </w:pPr>
      <w:r>
        <w:rPr>
          <w:rtl/>
        </w:rPr>
        <w:lastRenderedPageBreak/>
        <w:t>نهايت نتايج اعمال</w:t>
      </w:r>
      <w:r w:rsidR="008635EE">
        <w:rPr>
          <w:rtl/>
        </w:rPr>
        <w:t xml:space="preserve">، </w:t>
      </w:r>
      <w:r>
        <w:rPr>
          <w:rtl/>
        </w:rPr>
        <w:t>بهشت و حورالعين است</w:t>
      </w:r>
      <w:r w:rsidR="008635EE">
        <w:rPr>
          <w:rtl/>
        </w:rPr>
        <w:t xml:space="preserve">. </w:t>
      </w:r>
      <w:r>
        <w:rPr>
          <w:rtl/>
        </w:rPr>
        <w:t xml:space="preserve">در حالى كه در بعضى از روايات مربوط به حسين </w:t>
      </w:r>
      <w:r w:rsidR="00D46D45" w:rsidRPr="00D46D45">
        <w:rPr>
          <w:rStyle w:val="libAlaemChar"/>
          <w:rtl/>
        </w:rPr>
        <w:t>عليه‌السلام</w:t>
      </w:r>
      <w:r>
        <w:rPr>
          <w:rtl/>
        </w:rPr>
        <w:t xml:space="preserve"> و گريه بر آن حضرت آمده است كه زائران و گريه كنندگان بر حسين تحت در پاى صحبت حسين </w:t>
      </w:r>
      <w:r w:rsidR="00D46D45" w:rsidRPr="00D46D45">
        <w:rPr>
          <w:rStyle w:val="libAlaemChar"/>
          <w:rtl/>
        </w:rPr>
        <w:t>عليه‌السلام</w:t>
      </w:r>
      <w:r>
        <w:rPr>
          <w:rtl/>
        </w:rPr>
        <w:t xml:space="preserve"> مى نشينند</w:t>
      </w:r>
      <w:r w:rsidR="008635EE">
        <w:rPr>
          <w:rtl/>
        </w:rPr>
        <w:t xml:space="preserve">، </w:t>
      </w:r>
      <w:r>
        <w:rPr>
          <w:rtl/>
        </w:rPr>
        <w:t>آنگاه حوريان بهشتى در پى آنها مى فرستند كه ما مشتاق ديدار شما هستيم</w:t>
      </w:r>
      <w:r w:rsidR="008635EE">
        <w:rPr>
          <w:rtl/>
        </w:rPr>
        <w:t xml:space="preserve">، </w:t>
      </w:r>
      <w:r>
        <w:rPr>
          <w:rtl/>
        </w:rPr>
        <w:t>اما آنها از رفتن خوددارى مى كنند و صحبت با آن حضرت را بر بهشت ترجيح مى دهند</w:t>
      </w:r>
      <w:r w:rsidR="008635EE">
        <w:rPr>
          <w:rtl/>
        </w:rPr>
        <w:t xml:space="preserve">. </w:t>
      </w:r>
    </w:p>
    <w:p w:rsidR="00F9751B" w:rsidRDefault="00F9751B" w:rsidP="00F9751B">
      <w:pPr>
        <w:pStyle w:val="libNormal"/>
        <w:rPr>
          <w:rtl/>
        </w:rPr>
      </w:pPr>
      <w:r>
        <w:rPr>
          <w:rtl/>
        </w:rPr>
        <w:t xml:space="preserve">جهت هفتم </w:t>
      </w:r>
    </w:p>
    <w:p w:rsidR="00F9751B" w:rsidRDefault="00F9751B" w:rsidP="00F9751B">
      <w:pPr>
        <w:pStyle w:val="libNormal"/>
        <w:rPr>
          <w:rtl/>
        </w:rPr>
      </w:pPr>
      <w:r>
        <w:rPr>
          <w:rtl/>
        </w:rPr>
        <w:t xml:space="preserve">نهايت ارتقاى درجات اين است كه درجه و مقام شخص نسبت به برخى از </w:t>
      </w:r>
      <w:r w:rsidR="00D46D45">
        <w:rPr>
          <w:rtl/>
        </w:rPr>
        <w:t>مؤ</w:t>
      </w:r>
      <w:r>
        <w:rPr>
          <w:rtl/>
        </w:rPr>
        <w:t>منان برتر شود</w:t>
      </w:r>
      <w:r w:rsidR="008635EE">
        <w:rPr>
          <w:rtl/>
        </w:rPr>
        <w:t xml:space="preserve">، </w:t>
      </w:r>
      <w:r>
        <w:rPr>
          <w:rtl/>
        </w:rPr>
        <w:t>اما وسايل حسينى از اينها برتر است ؛ زيرا به واسطه آنها شخص در ركاب افضل پيامبران و اميرال</w:t>
      </w:r>
      <w:r w:rsidR="00D46D45">
        <w:rPr>
          <w:rtl/>
        </w:rPr>
        <w:t>مؤ</w:t>
      </w:r>
      <w:r>
        <w:rPr>
          <w:rtl/>
        </w:rPr>
        <w:t>منين خواهد بود و بر سفره آنها خواهد نشست</w:t>
      </w:r>
      <w:r w:rsidR="008635EE">
        <w:rPr>
          <w:rtl/>
        </w:rPr>
        <w:t xml:space="preserve">. </w:t>
      </w:r>
    </w:p>
    <w:p w:rsidR="00F9751B" w:rsidRDefault="00F9751B" w:rsidP="00F9751B">
      <w:pPr>
        <w:pStyle w:val="libNormal"/>
        <w:rPr>
          <w:rtl/>
        </w:rPr>
      </w:pPr>
      <w:r>
        <w:rPr>
          <w:rtl/>
        </w:rPr>
        <w:t xml:space="preserve">جهت هشتم </w:t>
      </w:r>
    </w:p>
    <w:p w:rsidR="00F9751B" w:rsidRDefault="00F9751B" w:rsidP="00F9751B">
      <w:pPr>
        <w:pStyle w:val="libNormal"/>
        <w:rPr>
          <w:rtl/>
        </w:rPr>
      </w:pPr>
      <w:r>
        <w:rPr>
          <w:rtl/>
        </w:rPr>
        <w:t>نهايت اعمال صالح</w:t>
      </w:r>
      <w:r w:rsidR="008635EE">
        <w:rPr>
          <w:rtl/>
        </w:rPr>
        <w:t xml:space="preserve">، </w:t>
      </w:r>
      <w:r>
        <w:rPr>
          <w:rtl/>
        </w:rPr>
        <w:t>دستيابى به رضوان خداوندى است كه آن عظيم تر و برتر از بهشت است</w:t>
      </w:r>
      <w:r w:rsidR="008635EE">
        <w:rPr>
          <w:rtl/>
        </w:rPr>
        <w:t xml:space="preserve">. </w:t>
      </w:r>
      <w:r>
        <w:rPr>
          <w:rtl/>
        </w:rPr>
        <w:t xml:space="preserve">در حالى كه به واسطه حسين </w:t>
      </w:r>
      <w:r w:rsidR="00D46D45" w:rsidRPr="00D46D45">
        <w:rPr>
          <w:rStyle w:val="libAlaemChar"/>
          <w:rtl/>
        </w:rPr>
        <w:t>عليه‌السلام</w:t>
      </w:r>
      <w:r>
        <w:rPr>
          <w:rtl/>
        </w:rPr>
        <w:t xml:space="preserve"> اين امكان براى شخص فراهم مى شود كه از زمره كسانى باشد كه با خدا در فوق عرش سخن مى گويد</w:t>
      </w:r>
      <w:r w:rsidR="008635EE">
        <w:rPr>
          <w:rtl/>
        </w:rPr>
        <w:t xml:space="preserve">. </w:t>
      </w:r>
    </w:p>
    <w:p w:rsidR="00F9751B" w:rsidRDefault="00F9751B" w:rsidP="00F9751B">
      <w:pPr>
        <w:pStyle w:val="libNormal"/>
        <w:rPr>
          <w:rtl/>
        </w:rPr>
      </w:pPr>
      <w:r>
        <w:rPr>
          <w:rtl/>
        </w:rPr>
        <w:t xml:space="preserve">جهت نهم </w:t>
      </w:r>
    </w:p>
    <w:p w:rsidR="00F9751B" w:rsidRDefault="00F9751B" w:rsidP="00F9751B">
      <w:pPr>
        <w:pStyle w:val="libNormal"/>
        <w:rPr>
          <w:rtl/>
        </w:rPr>
      </w:pPr>
      <w:r>
        <w:rPr>
          <w:rtl/>
        </w:rPr>
        <w:t>نهايت كارى كه بعد از مرگ براى تو كنند اين است كه يكى از همسايگان نيكوكار</w:t>
      </w:r>
      <w:r w:rsidR="008635EE">
        <w:rPr>
          <w:rtl/>
        </w:rPr>
        <w:t xml:space="preserve">، </w:t>
      </w:r>
      <w:r>
        <w:rPr>
          <w:rtl/>
        </w:rPr>
        <w:t>تو را غسل بدهد و تو را از مال حلالت كفن كنند و يكى از علما يا صلحايى كه داراى حسن ظاهر باشد</w:t>
      </w:r>
      <w:r w:rsidR="008635EE">
        <w:rPr>
          <w:rtl/>
        </w:rPr>
        <w:t xml:space="preserve">، </w:t>
      </w:r>
      <w:r>
        <w:rPr>
          <w:rtl/>
        </w:rPr>
        <w:t>بر تو نماز بخواند؛ اما در اسباب و وسايل حسينى سرى وجود دارد كه موجب مى شود</w:t>
      </w:r>
      <w:r w:rsidR="008635EE">
        <w:rPr>
          <w:rtl/>
        </w:rPr>
        <w:t xml:space="preserve">، </w:t>
      </w:r>
      <w:r>
        <w:rPr>
          <w:rtl/>
        </w:rPr>
        <w:t>روح الامين به همراه ملائكه مقرب بر جنازه تو نماز بخوانند و با كفن هاى بهشتى تو را كفن كنند و تو را با حنوطى از بهشت حنوط نمايند</w:t>
      </w:r>
      <w:r w:rsidR="008635EE">
        <w:rPr>
          <w:rtl/>
        </w:rPr>
        <w:t xml:space="preserve">. </w:t>
      </w:r>
    </w:p>
    <w:p w:rsidR="00F9751B" w:rsidRDefault="00F9751B" w:rsidP="00F9751B">
      <w:pPr>
        <w:pStyle w:val="libNormal"/>
        <w:rPr>
          <w:rtl/>
        </w:rPr>
      </w:pPr>
      <w:r>
        <w:rPr>
          <w:rtl/>
        </w:rPr>
        <w:lastRenderedPageBreak/>
        <w:t xml:space="preserve">جهت دهم </w:t>
      </w:r>
    </w:p>
    <w:p w:rsidR="00F9751B" w:rsidRDefault="00F9751B" w:rsidP="00F9751B">
      <w:pPr>
        <w:pStyle w:val="libNormal"/>
        <w:rPr>
          <w:rtl/>
        </w:rPr>
      </w:pPr>
      <w:r>
        <w:rPr>
          <w:rtl/>
        </w:rPr>
        <w:t>نهايت آثار و اعمالى كه نتيجه آن به دنبال مى آيد و باقيات صالحاتى كه عمل به آن منقطع نمى شود</w:t>
      </w:r>
      <w:r w:rsidR="008635EE">
        <w:rPr>
          <w:rtl/>
        </w:rPr>
        <w:t xml:space="preserve">، </w:t>
      </w:r>
      <w:r>
        <w:rPr>
          <w:rtl/>
        </w:rPr>
        <w:t>اين است كه تا مدت مديدى بعد از مرگ استمرار دارد و يك دهم ثواب اعمالى - آن هم در صورتى كه صحيح باشد - كه مردم پس از او به نيابت از او انجام مى دهند يا به وسيله او هدايت مى شوند</w:t>
      </w:r>
      <w:r w:rsidR="008635EE">
        <w:rPr>
          <w:rtl/>
        </w:rPr>
        <w:t xml:space="preserve">، </w:t>
      </w:r>
      <w:r>
        <w:rPr>
          <w:rtl/>
        </w:rPr>
        <w:t>يا اينكه كسى از علم يا مركب يا آب</w:t>
      </w:r>
      <w:r w:rsidR="008635EE">
        <w:rPr>
          <w:rtl/>
        </w:rPr>
        <w:t xml:space="preserve">، </w:t>
      </w:r>
      <w:r>
        <w:rPr>
          <w:rtl/>
        </w:rPr>
        <w:t>يا مسكن يا پل او استفاده مى كند</w:t>
      </w:r>
      <w:r w:rsidR="008635EE">
        <w:rPr>
          <w:rtl/>
        </w:rPr>
        <w:t xml:space="preserve">، </w:t>
      </w:r>
      <w:r>
        <w:rPr>
          <w:rtl/>
        </w:rPr>
        <w:t>يا داراى فرزند صالحى باشد كه استغفار كند</w:t>
      </w:r>
      <w:r w:rsidR="008635EE">
        <w:rPr>
          <w:rtl/>
        </w:rPr>
        <w:t xml:space="preserve">، </w:t>
      </w:r>
      <w:r>
        <w:rPr>
          <w:rtl/>
        </w:rPr>
        <w:t>به او مى رسد و اينها طبق معمول</w:t>
      </w:r>
      <w:r w:rsidR="008635EE">
        <w:rPr>
          <w:rtl/>
        </w:rPr>
        <w:t xml:space="preserve">، </w:t>
      </w:r>
      <w:r>
        <w:rPr>
          <w:rtl/>
        </w:rPr>
        <w:t>بيش از صد هزار سال باقى نمى مانند؛ زيرا با گذشت زمان احوال آنها دچار تغيير و تحول مى شود؛ اما در اين وسايل امورى است كه به موجب آن</w:t>
      </w:r>
      <w:r w:rsidR="008635EE">
        <w:rPr>
          <w:rtl/>
        </w:rPr>
        <w:t xml:space="preserve">، </w:t>
      </w:r>
      <w:r>
        <w:rPr>
          <w:rtl/>
        </w:rPr>
        <w:t>نمايندگان تو بعد از مرگت</w:t>
      </w:r>
      <w:r w:rsidR="008635EE">
        <w:rPr>
          <w:rtl/>
        </w:rPr>
        <w:t xml:space="preserve">، </w:t>
      </w:r>
      <w:r>
        <w:rPr>
          <w:rtl/>
        </w:rPr>
        <w:t>ملائكه هستند و به نيابت از تو تا روز قيامت عمل مى كنند و يا ثواب اعمالشان را به تو اهد</w:t>
      </w:r>
      <w:r w:rsidR="00D46D45">
        <w:rPr>
          <w:rtl/>
        </w:rPr>
        <w:t>أ</w:t>
      </w:r>
      <w:r>
        <w:rPr>
          <w:rtl/>
        </w:rPr>
        <w:t xml:space="preserve"> مى كنند و همه ثواب آنها براى تو ثبت مى شود و با تغيير و تحول در اوضاع هم تغيير نمى كنند</w:t>
      </w:r>
      <w:r w:rsidR="008635EE">
        <w:rPr>
          <w:rtl/>
        </w:rPr>
        <w:t xml:space="preserve">. </w:t>
      </w:r>
    </w:p>
    <w:p w:rsidR="00F9751B" w:rsidRDefault="00F9751B" w:rsidP="00F9751B">
      <w:pPr>
        <w:pStyle w:val="libNormal"/>
        <w:rPr>
          <w:rtl/>
        </w:rPr>
      </w:pPr>
      <w:r>
        <w:rPr>
          <w:rtl/>
        </w:rPr>
        <w:t xml:space="preserve">جهت يازدهم </w:t>
      </w:r>
    </w:p>
    <w:p w:rsidR="00F9751B" w:rsidRDefault="00F9751B" w:rsidP="00F9751B">
      <w:pPr>
        <w:pStyle w:val="libNormal"/>
        <w:rPr>
          <w:rtl/>
        </w:rPr>
      </w:pPr>
      <w:r>
        <w:rPr>
          <w:rtl/>
        </w:rPr>
        <w:t>نهايت درجه كمال و ترقى تو آن است كه از بندگان صالح خدا بشوى</w:t>
      </w:r>
      <w:r w:rsidR="008635EE">
        <w:rPr>
          <w:rtl/>
        </w:rPr>
        <w:t xml:space="preserve">. </w:t>
      </w:r>
      <w:r>
        <w:rPr>
          <w:rtl/>
        </w:rPr>
        <w:t>در حالى كه در وسايل حسينى چيزى است كه شخص را از ملائكه مقرب خداوند مى گرداند</w:t>
      </w:r>
      <w:r w:rsidR="008635EE">
        <w:rPr>
          <w:rtl/>
        </w:rPr>
        <w:t xml:space="preserve">، </w:t>
      </w:r>
      <w:r>
        <w:rPr>
          <w:rtl/>
        </w:rPr>
        <w:t>بلكه بالاتر از اين - اگر موجب تعجب نشود - بايد بگويم كه شخص از كروبيان - كه سادات ملائكه مقرب هستند - مى شود</w:t>
      </w:r>
      <w:r w:rsidR="008635EE">
        <w:rPr>
          <w:rtl/>
        </w:rPr>
        <w:t xml:space="preserve">. </w:t>
      </w:r>
    </w:p>
    <w:p w:rsidR="00F9751B" w:rsidRDefault="00180D95" w:rsidP="009C7E74">
      <w:pPr>
        <w:pStyle w:val="Heading1"/>
        <w:rPr>
          <w:rtl/>
        </w:rPr>
      </w:pPr>
      <w:r>
        <w:rPr>
          <w:rtl/>
        </w:rPr>
        <w:br w:type="page"/>
      </w:r>
      <w:bookmarkStart w:id="103" w:name="_Toc375220949"/>
      <w:r w:rsidR="009C7E74">
        <w:rPr>
          <w:rtl/>
        </w:rPr>
        <w:lastRenderedPageBreak/>
        <w:t>عنوان ششم</w:t>
      </w:r>
      <w:r w:rsidR="008635EE">
        <w:rPr>
          <w:rtl/>
        </w:rPr>
        <w:t xml:space="preserve">: </w:t>
      </w:r>
      <w:r w:rsidR="009C7E74">
        <w:rPr>
          <w:rtl/>
        </w:rPr>
        <w:t xml:space="preserve">خصوصيات مربوط به خشوع هنگام ذكر حسين </w:t>
      </w:r>
      <w:r w:rsidR="00D46D45" w:rsidRPr="00D46D45">
        <w:rPr>
          <w:rStyle w:val="libAlaemChar"/>
          <w:rtl/>
        </w:rPr>
        <w:t>عليه‌السلام</w:t>
      </w:r>
      <w:r w:rsidR="009C7E74">
        <w:rPr>
          <w:rtl/>
        </w:rPr>
        <w:t xml:space="preserve"> و رقت</w:t>
      </w:r>
      <w:r w:rsidR="008635EE">
        <w:rPr>
          <w:rtl/>
        </w:rPr>
        <w:t xml:space="preserve">، </w:t>
      </w:r>
      <w:r w:rsidR="009C7E74">
        <w:rPr>
          <w:rtl/>
        </w:rPr>
        <w:t>گريه و برپا داشتن ماتم و عزا براى آن حضرت</w:t>
      </w:r>
      <w:bookmarkEnd w:id="103"/>
    </w:p>
    <w:p w:rsidR="00F9751B" w:rsidRDefault="00F9751B" w:rsidP="00F9751B">
      <w:pPr>
        <w:pStyle w:val="libNormal"/>
        <w:rPr>
          <w:rtl/>
        </w:rPr>
      </w:pPr>
      <w:r>
        <w:rPr>
          <w:rtl/>
        </w:rPr>
        <w:t>اين عنوان داراى يك مقدمه و چند مقصد است</w:t>
      </w:r>
      <w:r w:rsidR="008635EE">
        <w:rPr>
          <w:rtl/>
        </w:rPr>
        <w:t xml:space="preserve">. </w:t>
      </w:r>
    </w:p>
    <w:p w:rsidR="00F9751B" w:rsidRDefault="00C20DD5" w:rsidP="00C20DD5">
      <w:pPr>
        <w:pStyle w:val="Heading2"/>
        <w:rPr>
          <w:rtl/>
        </w:rPr>
      </w:pPr>
      <w:bookmarkStart w:id="104" w:name="_Toc375220950"/>
      <w:r>
        <w:rPr>
          <w:rtl/>
        </w:rPr>
        <w:t>مقدمه</w:t>
      </w:r>
      <w:bookmarkEnd w:id="104"/>
    </w:p>
    <w:p w:rsidR="00F9751B" w:rsidRDefault="00F9751B" w:rsidP="00F9751B">
      <w:pPr>
        <w:pStyle w:val="libNormal"/>
        <w:rPr>
          <w:rtl/>
        </w:rPr>
      </w:pPr>
      <w:r>
        <w:rPr>
          <w:rtl/>
        </w:rPr>
        <w:t>خداوند تعالى فرموده است</w:t>
      </w:r>
      <w:r w:rsidR="008635EE">
        <w:rPr>
          <w:rtl/>
        </w:rPr>
        <w:t xml:space="preserve">: </w:t>
      </w:r>
      <w:r w:rsidR="00B00B3E" w:rsidRPr="00B00B3E">
        <w:rPr>
          <w:rStyle w:val="libAieChar"/>
          <w:rtl/>
        </w:rPr>
        <w:t xml:space="preserve"> الم ي</w:t>
      </w:r>
      <w:r w:rsidR="00D46D45">
        <w:rPr>
          <w:rStyle w:val="libAieChar"/>
          <w:rtl/>
        </w:rPr>
        <w:t>أ</w:t>
      </w:r>
      <w:r w:rsidR="00B00B3E" w:rsidRPr="00B00B3E">
        <w:rPr>
          <w:rStyle w:val="libAieChar"/>
          <w:rtl/>
        </w:rPr>
        <w:t>ن للذين آمنوا ان تخشع قلوبهم لذكر الله و ما نزل من الحق</w:t>
      </w:r>
      <w:r w:rsidR="008635EE">
        <w:rPr>
          <w:rStyle w:val="libAieChar"/>
          <w:rtl/>
        </w:rPr>
        <w:t xml:space="preserve">. </w:t>
      </w:r>
      <w:r w:rsidR="00B00B3E" w:rsidRPr="00B00B3E">
        <w:rPr>
          <w:rStyle w:val="libFootnotenumChar"/>
          <w:rtl/>
        </w:rPr>
        <w:t>(36</w:t>
      </w:r>
      <w:r w:rsidR="00335367">
        <w:rPr>
          <w:rStyle w:val="libFootnotenumChar"/>
          <w:rtl/>
        </w:rPr>
        <w:t xml:space="preserve">) </w:t>
      </w:r>
      <w:r>
        <w:rPr>
          <w:rtl/>
        </w:rPr>
        <w:t xml:space="preserve">آيا وقت آن فرا نرسيده كه </w:t>
      </w:r>
      <w:r w:rsidR="00D46D45">
        <w:rPr>
          <w:rtl/>
        </w:rPr>
        <w:t>مؤ</w:t>
      </w:r>
      <w:r>
        <w:rPr>
          <w:rtl/>
        </w:rPr>
        <w:t>منان قلب هاشان به ياد خدا و آنچه از حق نازل شده است</w:t>
      </w:r>
      <w:r w:rsidR="008635EE">
        <w:rPr>
          <w:rtl/>
        </w:rPr>
        <w:t xml:space="preserve">، </w:t>
      </w:r>
      <w:r>
        <w:rPr>
          <w:rtl/>
        </w:rPr>
        <w:t>خاشع گردد</w:t>
      </w:r>
      <w:r w:rsidR="008635EE">
        <w:rPr>
          <w:rtl/>
        </w:rPr>
        <w:t xml:space="preserve">. </w:t>
      </w:r>
    </w:p>
    <w:p w:rsidR="00F9751B" w:rsidRDefault="00F9751B" w:rsidP="00F9751B">
      <w:pPr>
        <w:pStyle w:val="libNormal"/>
        <w:rPr>
          <w:rtl/>
        </w:rPr>
      </w:pPr>
      <w:r>
        <w:rPr>
          <w:rtl/>
        </w:rPr>
        <w:t>يعنى بعد از آنكه به شما عقل و تدبير دادم و بعد از مشاهده آيات در آفاق و انفس و آسمان ها و زمين و در هر ذره و برگه</w:t>
      </w:r>
      <w:r w:rsidR="008635EE">
        <w:rPr>
          <w:rtl/>
        </w:rPr>
        <w:t xml:space="preserve">، </w:t>
      </w:r>
      <w:r>
        <w:rPr>
          <w:rtl/>
        </w:rPr>
        <w:t>و بعد از ديدن سرگذشت عبرت آموز غافلان</w:t>
      </w:r>
      <w:r w:rsidR="008635EE">
        <w:rPr>
          <w:rtl/>
        </w:rPr>
        <w:t xml:space="preserve">، </w:t>
      </w:r>
      <w:r>
        <w:rPr>
          <w:rtl/>
        </w:rPr>
        <w:t>بعد از آنكه آيات بر شما تلاوت شد و بعد از آنكه عمرى از شما گذشت و هيچ متذكر نشديد و بعد از آنكه عمرى را در اسلام گذرانديد و ادعاى مسلمانى كرديد و آن را پذيرفتيد</w:t>
      </w:r>
      <w:r w:rsidR="008635EE">
        <w:rPr>
          <w:rtl/>
        </w:rPr>
        <w:t xml:space="preserve">، </w:t>
      </w:r>
      <w:r>
        <w:rPr>
          <w:rtl/>
        </w:rPr>
        <w:t xml:space="preserve">آيا وقت آن براى </w:t>
      </w:r>
      <w:r w:rsidR="00D46D45">
        <w:rPr>
          <w:rtl/>
        </w:rPr>
        <w:t>مؤ</w:t>
      </w:r>
      <w:r>
        <w:rPr>
          <w:rtl/>
        </w:rPr>
        <w:t>منان فرا نرسيده كه دل هاى شان به ياد خدا خاشع شود</w:t>
      </w:r>
      <w:r w:rsidR="008635EE">
        <w:rPr>
          <w:rtl/>
        </w:rPr>
        <w:t xml:space="preserve">. </w:t>
      </w:r>
      <w:r>
        <w:rPr>
          <w:rtl/>
        </w:rPr>
        <w:t>اگر به ياد خدا باشيد و متذكر شويد</w:t>
      </w:r>
      <w:r w:rsidR="008635EE">
        <w:rPr>
          <w:rtl/>
        </w:rPr>
        <w:t xml:space="preserve">، </w:t>
      </w:r>
      <w:r>
        <w:rPr>
          <w:rtl/>
        </w:rPr>
        <w:t xml:space="preserve">از جمله </w:t>
      </w:r>
      <w:r w:rsidR="00D46D45">
        <w:rPr>
          <w:rtl/>
        </w:rPr>
        <w:t>مؤ</w:t>
      </w:r>
      <w:r>
        <w:rPr>
          <w:rtl/>
        </w:rPr>
        <w:t>منانى هستيد كه چون ياد خدا شود</w:t>
      </w:r>
      <w:r w:rsidR="008635EE">
        <w:rPr>
          <w:rtl/>
        </w:rPr>
        <w:t xml:space="preserve">، </w:t>
      </w:r>
      <w:r>
        <w:rPr>
          <w:rtl/>
        </w:rPr>
        <w:t>دل هاشان ترسان و لرزان شود</w:t>
      </w:r>
      <w:r w:rsidR="008635EE">
        <w:rPr>
          <w:rtl/>
        </w:rPr>
        <w:t xml:space="preserve">. </w:t>
      </w:r>
      <w:r>
        <w:rPr>
          <w:rtl/>
        </w:rPr>
        <w:t>پس به اين خاطر از گناهان شما مى گذرد</w:t>
      </w:r>
      <w:r w:rsidR="008635EE">
        <w:rPr>
          <w:rtl/>
        </w:rPr>
        <w:t xml:space="preserve">. </w:t>
      </w:r>
    </w:p>
    <w:p w:rsidR="00F9751B" w:rsidRDefault="00F9751B" w:rsidP="00F9751B">
      <w:pPr>
        <w:pStyle w:val="libNormal"/>
        <w:rPr>
          <w:rtl/>
        </w:rPr>
      </w:pPr>
      <w:r>
        <w:rPr>
          <w:rtl/>
        </w:rPr>
        <w:t xml:space="preserve">آيا براى </w:t>
      </w:r>
      <w:r w:rsidR="00D46D45">
        <w:rPr>
          <w:rtl/>
        </w:rPr>
        <w:t>مؤ</w:t>
      </w:r>
      <w:r>
        <w:rPr>
          <w:rtl/>
        </w:rPr>
        <w:t>منان و آنان كه عظمت پروردگارشان را درك كرده اند</w:t>
      </w:r>
      <w:r w:rsidR="008635EE">
        <w:rPr>
          <w:rtl/>
        </w:rPr>
        <w:t xml:space="preserve">، </w:t>
      </w:r>
      <w:r>
        <w:rPr>
          <w:rtl/>
        </w:rPr>
        <w:t>وقت آن نرسيده كه آنگاه كه در پيشگاه خداوند متعال مى ايستند و او را مخاطب قرار مى دهند</w:t>
      </w:r>
      <w:r w:rsidR="008635EE">
        <w:rPr>
          <w:rtl/>
        </w:rPr>
        <w:t xml:space="preserve">، </w:t>
      </w:r>
      <w:r>
        <w:rPr>
          <w:rtl/>
        </w:rPr>
        <w:t xml:space="preserve">دل هاشان به ياد خدا خاشع شود تا از جمله </w:t>
      </w:r>
      <w:r w:rsidR="00D46D45">
        <w:rPr>
          <w:rtl/>
        </w:rPr>
        <w:t>مؤ</w:t>
      </w:r>
      <w:r>
        <w:rPr>
          <w:rtl/>
        </w:rPr>
        <w:t>منانى باشند كه در نمازهايشان خاشع اند</w:t>
      </w:r>
      <w:r w:rsidR="008635EE">
        <w:rPr>
          <w:rtl/>
        </w:rPr>
        <w:t xml:space="preserve">. </w:t>
      </w:r>
      <w:r>
        <w:rPr>
          <w:rtl/>
        </w:rPr>
        <w:t>عمرى سپرى شد</w:t>
      </w:r>
      <w:r w:rsidR="008635EE">
        <w:rPr>
          <w:rtl/>
        </w:rPr>
        <w:t xml:space="preserve">، </w:t>
      </w:r>
      <w:r>
        <w:rPr>
          <w:rtl/>
        </w:rPr>
        <w:t>اما تو دو ركعت نماز براى خشوع به درگاه خداوند نخوانده اى</w:t>
      </w:r>
      <w:r w:rsidR="008635EE">
        <w:rPr>
          <w:rtl/>
        </w:rPr>
        <w:t xml:space="preserve">. </w:t>
      </w:r>
      <w:r>
        <w:rPr>
          <w:rtl/>
        </w:rPr>
        <w:t>پس تنها يك نماز براى خدا به جا آور</w:t>
      </w:r>
      <w:r w:rsidR="008635EE">
        <w:rPr>
          <w:rtl/>
        </w:rPr>
        <w:t xml:space="preserve">، </w:t>
      </w:r>
      <w:r>
        <w:rPr>
          <w:rtl/>
        </w:rPr>
        <w:t>شايد كه نماز آخر تو باشد</w:t>
      </w:r>
      <w:r w:rsidR="008635EE">
        <w:rPr>
          <w:rtl/>
        </w:rPr>
        <w:t xml:space="preserve">. </w:t>
      </w:r>
    </w:p>
    <w:p w:rsidR="00F9751B" w:rsidRDefault="00F9751B" w:rsidP="00F9751B">
      <w:pPr>
        <w:pStyle w:val="libNormal"/>
        <w:rPr>
          <w:rtl/>
        </w:rPr>
      </w:pPr>
      <w:r>
        <w:rPr>
          <w:rtl/>
        </w:rPr>
        <w:lastRenderedPageBreak/>
        <w:t xml:space="preserve">آيا وقت آن براى </w:t>
      </w:r>
      <w:r w:rsidR="00D46D45">
        <w:rPr>
          <w:rtl/>
        </w:rPr>
        <w:t>مؤ</w:t>
      </w:r>
      <w:r>
        <w:rPr>
          <w:rtl/>
        </w:rPr>
        <w:t>منان و كسانى كه دريافته اند جز خدا هيچ ملج</w:t>
      </w:r>
      <w:r w:rsidR="00D46D45">
        <w:rPr>
          <w:rtl/>
        </w:rPr>
        <w:t>أ</w:t>
      </w:r>
      <w:r>
        <w:rPr>
          <w:rtl/>
        </w:rPr>
        <w:t xml:space="preserve"> و ياورى نيست فرا نرسيده كه دل هايشان به ياد خدا خاشع شود تا هيچ فكر و ذكرى جز خدا نداشته باشند تا از كسانى بشوند كه چيزى نمى بينند</w:t>
      </w:r>
      <w:r w:rsidR="008635EE">
        <w:rPr>
          <w:rtl/>
        </w:rPr>
        <w:t xml:space="preserve">، </w:t>
      </w:r>
      <w:r>
        <w:rPr>
          <w:rtl/>
        </w:rPr>
        <w:t>مگر اينكه بعد از آن خدا را مى بينند يا از كسانى باشند كه چيزى را نمى بينند مگر اينكه خدا را با آن يا قبل از آن مى بينند</w:t>
      </w:r>
      <w:r w:rsidR="008635EE">
        <w:rPr>
          <w:rtl/>
        </w:rPr>
        <w:t xml:space="preserve">. </w:t>
      </w:r>
    </w:p>
    <w:p w:rsidR="00F9751B" w:rsidRDefault="00F9751B" w:rsidP="00F9751B">
      <w:pPr>
        <w:pStyle w:val="libNormal"/>
        <w:rPr>
          <w:rtl/>
        </w:rPr>
      </w:pPr>
      <w:r>
        <w:rPr>
          <w:rtl/>
        </w:rPr>
        <w:t xml:space="preserve">آيا وقت آن براى </w:t>
      </w:r>
      <w:r w:rsidR="00D46D45">
        <w:rPr>
          <w:rtl/>
        </w:rPr>
        <w:t>مؤ</w:t>
      </w:r>
      <w:r>
        <w:rPr>
          <w:rtl/>
        </w:rPr>
        <w:t>منانى كه چه بسا عمر خود را در دورى از خدا فنا كرده و حتى يك روز يا يك ساعت او را ياد نكرده اند</w:t>
      </w:r>
      <w:r w:rsidR="008635EE">
        <w:rPr>
          <w:rtl/>
        </w:rPr>
        <w:t xml:space="preserve">، </w:t>
      </w:r>
      <w:r>
        <w:rPr>
          <w:rtl/>
        </w:rPr>
        <w:t>فرا نرسيده كه با غلبه خوف و اضطراب بر آنها</w:t>
      </w:r>
      <w:r w:rsidR="008635EE">
        <w:rPr>
          <w:rtl/>
        </w:rPr>
        <w:t xml:space="preserve">، </w:t>
      </w:r>
      <w:r>
        <w:rPr>
          <w:rtl/>
        </w:rPr>
        <w:t>يك آن دل هاشان به ياد خدا خاشع شود تا شايد پس از انقطاع از خدا</w:t>
      </w:r>
      <w:r w:rsidR="008635EE">
        <w:rPr>
          <w:rtl/>
        </w:rPr>
        <w:t xml:space="preserve">، </w:t>
      </w:r>
      <w:r>
        <w:rPr>
          <w:rtl/>
        </w:rPr>
        <w:t>به سوى او توبه و بازگشت نمايند و بعد از دورى و بريدن از خدا</w:t>
      </w:r>
      <w:r w:rsidR="008635EE">
        <w:rPr>
          <w:rtl/>
        </w:rPr>
        <w:t xml:space="preserve">، </w:t>
      </w:r>
      <w:r>
        <w:rPr>
          <w:rtl/>
        </w:rPr>
        <w:t>به درگاه الهى وصل شوند و محجوب از خدا نميرند</w:t>
      </w:r>
      <w:r w:rsidR="008635EE">
        <w:rPr>
          <w:rtl/>
        </w:rPr>
        <w:t xml:space="preserve">. </w:t>
      </w:r>
    </w:p>
    <w:p w:rsidR="00F9751B" w:rsidRDefault="00F9751B" w:rsidP="00F9751B">
      <w:pPr>
        <w:pStyle w:val="libNormal"/>
        <w:rPr>
          <w:rtl/>
        </w:rPr>
      </w:pPr>
      <w:r>
        <w:rPr>
          <w:rtl/>
        </w:rPr>
        <w:t xml:space="preserve">آيا وقت آن براى </w:t>
      </w:r>
      <w:r w:rsidR="00D46D45">
        <w:rPr>
          <w:rtl/>
        </w:rPr>
        <w:t>مؤ</w:t>
      </w:r>
      <w:r>
        <w:rPr>
          <w:rtl/>
        </w:rPr>
        <w:t>منان به خدا و آنانى كه خداوند معرفت اوليايش را نصيب شان كرده</w:t>
      </w:r>
      <w:r w:rsidR="008635EE">
        <w:rPr>
          <w:rtl/>
        </w:rPr>
        <w:t xml:space="preserve">، </w:t>
      </w:r>
      <w:r>
        <w:rPr>
          <w:rtl/>
        </w:rPr>
        <w:t xml:space="preserve">فرا نرسيده كه دل هايشان به ياد حسين </w:t>
      </w:r>
      <w:r w:rsidR="00D46D45" w:rsidRPr="00D46D45">
        <w:rPr>
          <w:rStyle w:val="libAlaemChar"/>
          <w:rtl/>
        </w:rPr>
        <w:t>عليه‌السلام</w:t>
      </w:r>
      <w:r>
        <w:rPr>
          <w:rtl/>
        </w:rPr>
        <w:t xml:space="preserve"> خاشع شود و بر او گريه كنند</w:t>
      </w:r>
      <w:r w:rsidR="008635EE">
        <w:rPr>
          <w:rtl/>
        </w:rPr>
        <w:t xml:space="preserve">، </w:t>
      </w:r>
      <w:r>
        <w:rPr>
          <w:rtl/>
        </w:rPr>
        <w:t>كه گريه بر او از خشوع دل به ياد خدا ناشى مى شود</w:t>
      </w:r>
      <w:r w:rsidR="008635EE">
        <w:rPr>
          <w:rtl/>
        </w:rPr>
        <w:t xml:space="preserve">. </w:t>
      </w:r>
      <w:r>
        <w:rPr>
          <w:rtl/>
        </w:rPr>
        <w:t xml:space="preserve">كما اينكه هر كس حسين </w:t>
      </w:r>
      <w:r w:rsidR="00D46D45" w:rsidRPr="00D46D45">
        <w:rPr>
          <w:rStyle w:val="libAlaemChar"/>
          <w:rtl/>
        </w:rPr>
        <w:t>عليه‌السلام</w:t>
      </w:r>
      <w:r>
        <w:rPr>
          <w:rtl/>
        </w:rPr>
        <w:t xml:space="preserve"> را يارى كند خدا را يارى كرده و هر كس با او دشمنى كند با خدا دشمنى كرده و هر كس ‍ او را دوست بدارد</w:t>
      </w:r>
      <w:r w:rsidR="008635EE">
        <w:rPr>
          <w:rtl/>
        </w:rPr>
        <w:t xml:space="preserve">، </w:t>
      </w:r>
      <w:r>
        <w:rPr>
          <w:rtl/>
        </w:rPr>
        <w:t>خدا را دوست داشته و هر كس به او متوسل شود به خدا متوسل شده و هر كس او را زيارت كند</w:t>
      </w:r>
      <w:r w:rsidR="008635EE">
        <w:rPr>
          <w:rtl/>
        </w:rPr>
        <w:t xml:space="preserve">، </w:t>
      </w:r>
      <w:r>
        <w:rPr>
          <w:rtl/>
        </w:rPr>
        <w:t>خدا را زيارت كرده و هر كس دلش به ياد او خاشع شود</w:t>
      </w:r>
      <w:r w:rsidR="008635EE">
        <w:rPr>
          <w:rtl/>
        </w:rPr>
        <w:t xml:space="preserve">، </w:t>
      </w:r>
      <w:r>
        <w:rPr>
          <w:rtl/>
        </w:rPr>
        <w:t>دلش به ياد خدا خاشع شده است</w:t>
      </w:r>
      <w:r w:rsidR="008635EE">
        <w:rPr>
          <w:rtl/>
        </w:rPr>
        <w:t xml:space="preserve">. </w:t>
      </w:r>
    </w:p>
    <w:p w:rsidR="00F9751B" w:rsidRDefault="00F9751B" w:rsidP="00F9751B">
      <w:pPr>
        <w:pStyle w:val="libNormal"/>
        <w:rPr>
          <w:rtl/>
        </w:rPr>
      </w:pPr>
      <w:r>
        <w:rPr>
          <w:rtl/>
        </w:rPr>
        <w:t>آيا نمى بينى كه وقتى محرم فرا مى رسد و عاشورا مى شود</w:t>
      </w:r>
      <w:r w:rsidR="008635EE">
        <w:rPr>
          <w:rtl/>
        </w:rPr>
        <w:t xml:space="preserve">، </w:t>
      </w:r>
      <w:r>
        <w:rPr>
          <w:rtl/>
        </w:rPr>
        <w:t>صداى گريه و ناله مردم قلب ها را مى فشارد</w:t>
      </w:r>
      <w:r w:rsidR="008635EE">
        <w:rPr>
          <w:rtl/>
        </w:rPr>
        <w:t xml:space="preserve">. </w:t>
      </w:r>
      <w:r>
        <w:rPr>
          <w:rtl/>
        </w:rPr>
        <w:t>پس اى كسانى كه ايمان آورده ايد</w:t>
      </w:r>
      <w:r w:rsidR="008635EE">
        <w:rPr>
          <w:rtl/>
        </w:rPr>
        <w:t xml:space="preserve">، </w:t>
      </w:r>
      <w:r>
        <w:rPr>
          <w:rtl/>
        </w:rPr>
        <w:t>اين زمان</w:t>
      </w:r>
      <w:r w:rsidR="008635EE">
        <w:rPr>
          <w:rtl/>
        </w:rPr>
        <w:t xml:space="preserve">، </w:t>
      </w:r>
      <w:r>
        <w:rPr>
          <w:rtl/>
        </w:rPr>
        <w:t xml:space="preserve">وقت خشوع قلب به ياد حسين </w:t>
      </w:r>
      <w:r w:rsidR="00D46D45" w:rsidRPr="00D46D45">
        <w:rPr>
          <w:rStyle w:val="libAlaemChar"/>
          <w:rtl/>
        </w:rPr>
        <w:t>عليه‌السلام</w:t>
      </w:r>
      <w:r>
        <w:rPr>
          <w:rtl/>
        </w:rPr>
        <w:t xml:space="preserve"> است كه به ياد خدا باز مى گردد</w:t>
      </w:r>
      <w:r w:rsidR="008635EE">
        <w:rPr>
          <w:rtl/>
        </w:rPr>
        <w:t xml:space="preserve">، </w:t>
      </w:r>
      <w:r>
        <w:rPr>
          <w:rtl/>
        </w:rPr>
        <w:t xml:space="preserve">پس با ياد حسين </w:t>
      </w:r>
      <w:r w:rsidR="00D46D45" w:rsidRPr="00D46D45">
        <w:rPr>
          <w:rStyle w:val="libAlaemChar"/>
          <w:rtl/>
        </w:rPr>
        <w:t>عليه‌السلام</w:t>
      </w:r>
      <w:r>
        <w:rPr>
          <w:rtl/>
        </w:rPr>
        <w:t xml:space="preserve"> خدا را بسيار ياد كنيد و با گريه بر آن حضرت و برپا داشتن </w:t>
      </w:r>
      <w:r>
        <w:rPr>
          <w:rtl/>
        </w:rPr>
        <w:lastRenderedPageBreak/>
        <w:t>عزاى ايشان</w:t>
      </w:r>
      <w:r w:rsidR="008635EE">
        <w:rPr>
          <w:rtl/>
        </w:rPr>
        <w:t xml:space="preserve">، </w:t>
      </w:r>
      <w:r>
        <w:rPr>
          <w:rtl/>
        </w:rPr>
        <w:t>قلب هايتان را خاشع كنيد</w:t>
      </w:r>
      <w:r w:rsidR="008635EE">
        <w:rPr>
          <w:rtl/>
        </w:rPr>
        <w:t xml:space="preserve">، </w:t>
      </w:r>
      <w:r>
        <w:rPr>
          <w:rtl/>
        </w:rPr>
        <w:t>آنچنان كه اين خشوع به خشوع قلب به ياد خدا باز گردد</w:t>
      </w:r>
      <w:r w:rsidR="008635EE">
        <w:rPr>
          <w:rtl/>
        </w:rPr>
        <w:t xml:space="preserve">. </w:t>
      </w:r>
    </w:p>
    <w:p w:rsidR="00F9751B" w:rsidRDefault="00F9751B" w:rsidP="00F9751B">
      <w:pPr>
        <w:pStyle w:val="libNormal"/>
        <w:rPr>
          <w:rtl/>
        </w:rPr>
      </w:pPr>
      <w:r>
        <w:rPr>
          <w:rtl/>
        </w:rPr>
        <w:t xml:space="preserve">بنابراين هر گريه اى بر حسين </w:t>
      </w:r>
      <w:r w:rsidR="00D46D45" w:rsidRPr="00D46D45">
        <w:rPr>
          <w:rStyle w:val="libAlaemChar"/>
          <w:rtl/>
        </w:rPr>
        <w:t>عليه‌السلام</w:t>
      </w:r>
      <w:r>
        <w:rPr>
          <w:rtl/>
        </w:rPr>
        <w:t xml:space="preserve"> از خشوع قلب به ياد خدا مى باشد كه نماز را باطل نمى كند</w:t>
      </w:r>
      <w:r w:rsidR="008635EE">
        <w:rPr>
          <w:rtl/>
        </w:rPr>
        <w:t xml:space="preserve">، </w:t>
      </w:r>
      <w:r>
        <w:rPr>
          <w:rtl/>
        </w:rPr>
        <w:t>در حالى كه آنچه كه فقط براى رقت بشرى باشد در آن اشكال وجود دارد</w:t>
      </w:r>
      <w:r w:rsidR="008635EE">
        <w:rPr>
          <w:rtl/>
        </w:rPr>
        <w:t xml:space="preserve">، </w:t>
      </w:r>
      <w:r>
        <w:rPr>
          <w:rtl/>
        </w:rPr>
        <w:t>پس ت</w:t>
      </w:r>
      <w:r w:rsidR="00D46D45">
        <w:rPr>
          <w:rtl/>
        </w:rPr>
        <w:t>أ</w:t>
      </w:r>
      <w:r>
        <w:rPr>
          <w:rtl/>
        </w:rPr>
        <w:t>مل كن</w:t>
      </w:r>
      <w:r w:rsidR="008635EE">
        <w:rPr>
          <w:rtl/>
        </w:rPr>
        <w:t xml:space="preserve">. </w:t>
      </w:r>
      <w:r>
        <w:rPr>
          <w:rtl/>
        </w:rPr>
        <w:t xml:space="preserve">بيان اين مطلب شريف نياز به شرح و تفصيل دارد كه ما ضمن مقاصدى به تبيين اقسام خشوع قلب براى حسين </w:t>
      </w:r>
      <w:r w:rsidR="00D46D45" w:rsidRPr="00D46D45">
        <w:rPr>
          <w:rStyle w:val="libAlaemChar"/>
          <w:rtl/>
        </w:rPr>
        <w:t>عليه‌السلام</w:t>
      </w:r>
      <w:r>
        <w:rPr>
          <w:rtl/>
        </w:rPr>
        <w:t xml:space="preserve"> و موارد مربوط به رثاى آن حضرت مى پردازيم</w:t>
      </w:r>
      <w:r w:rsidR="008635EE">
        <w:rPr>
          <w:rtl/>
        </w:rPr>
        <w:t xml:space="preserve">. </w:t>
      </w:r>
    </w:p>
    <w:p w:rsidR="00F9751B" w:rsidRDefault="00C20DD5" w:rsidP="00C20DD5">
      <w:pPr>
        <w:pStyle w:val="Heading2"/>
        <w:rPr>
          <w:rtl/>
        </w:rPr>
      </w:pPr>
      <w:bookmarkStart w:id="105" w:name="_Toc375220951"/>
      <w:r>
        <w:rPr>
          <w:rtl/>
        </w:rPr>
        <w:t>مقصد اول: درباره منش</w:t>
      </w:r>
      <w:r w:rsidR="00D46D45">
        <w:rPr>
          <w:rtl/>
        </w:rPr>
        <w:t>أ</w:t>
      </w:r>
      <w:r>
        <w:rPr>
          <w:rtl/>
        </w:rPr>
        <w:t xml:space="preserve"> اقسام خشوع و گريه است</w:t>
      </w:r>
      <w:bookmarkEnd w:id="105"/>
      <w:r>
        <w:rPr>
          <w:rtl/>
        </w:rPr>
        <w:t xml:space="preserve"> </w:t>
      </w:r>
    </w:p>
    <w:p w:rsidR="00F9751B" w:rsidRDefault="00F9751B" w:rsidP="00F9751B">
      <w:pPr>
        <w:pStyle w:val="libNormal"/>
        <w:rPr>
          <w:rtl/>
        </w:rPr>
      </w:pPr>
      <w:r>
        <w:rPr>
          <w:rtl/>
        </w:rPr>
        <w:t>منش</w:t>
      </w:r>
      <w:r w:rsidR="00D46D45">
        <w:rPr>
          <w:rtl/>
        </w:rPr>
        <w:t>أ</w:t>
      </w:r>
      <w:r>
        <w:rPr>
          <w:rtl/>
        </w:rPr>
        <w:t xml:space="preserve"> گريه گاهى سبب ملحوظ است و گاهى غيرملحوظ؛ پس گريه دو نوع است</w:t>
      </w:r>
      <w:r w:rsidR="008635EE">
        <w:rPr>
          <w:rtl/>
        </w:rPr>
        <w:t xml:space="preserve">: </w:t>
      </w:r>
    </w:p>
    <w:p w:rsidR="00F9751B" w:rsidRDefault="00F9751B" w:rsidP="00F9751B">
      <w:pPr>
        <w:pStyle w:val="libNormal"/>
        <w:rPr>
          <w:rtl/>
        </w:rPr>
      </w:pPr>
      <w:r>
        <w:rPr>
          <w:rtl/>
        </w:rPr>
        <w:t>نوع اول</w:t>
      </w:r>
      <w:r w:rsidR="008635EE">
        <w:rPr>
          <w:rtl/>
        </w:rPr>
        <w:t xml:space="preserve">، </w:t>
      </w:r>
      <w:r>
        <w:rPr>
          <w:rtl/>
        </w:rPr>
        <w:t>يعنى گريه اى كه به لحاظ سببى باشد</w:t>
      </w:r>
      <w:r w:rsidR="008635EE">
        <w:rPr>
          <w:rtl/>
        </w:rPr>
        <w:t xml:space="preserve">، </w:t>
      </w:r>
      <w:r>
        <w:rPr>
          <w:rtl/>
        </w:rPr>
        <w:t>و گريه به واسطه سبب ملحوظ 8 قسم است</w:t>
      </w:r>
      <w:r w:rsidR="008635EE">
        <w:rPr>
          <w:rtl/>
        </w:rPr>
        <w:t xml:space="preserve">: </w:t>
      </w:r>
    </w:p>
    <w:p w:rsidR="00F9751B" w:rsidRDefault="00F9751B" w:rsidP="00F9751B">
      <w:pPr>
        <w:pStyle w:val="libNormal"/>
        <w:rPr>
          <w:rtl/>
        </w:rPr>
      </w:pPr>
      <w:r>
        <w:rPr>
          <w:rtl/>
        </w:rPr>
        <w:t>1 - داشتن علقه و رابطه اى با صاحب عزا</w:t>
      </w:r>
      <w:r w:rsidR="008635EE">
        <w:rPr>
          <w:rtl/>
        </w:rPr>
        <w:t xml:space="preserve">: </w:t>
      </w:r>
      <w:r>
        <w:rPr>
          <w:rtl/>
        </w:rPr>
        <w:t>بالاترين رابطه ها و علقه ها</w:t>
      </w:r>
      <w:r w:rsidR="008635EE">
        <w:rPr>
          <w:rtl/>
        </w:rPr>
        <w:t xml:space="preserve">، </w:t>
      </w:r>
      <w:r>
        <w:rPr>
          <w:rtl/>
        </w:rPr>
        <w:t>رابطه پدر و فرزندى است ؛ از اين رو خداوند حق والدين را با توحيد ارتباط داده و فرموده است</w:t>
      </w:r>
      <w:r w:rsidR="008635EE">
        <w:rPr>
          <w:rtl/>
        </w:rPr>
        <w:t xml:space="preserve">: </w:t>
      </w:r>
      <w:r w:rsidR="00B00B3E" w:rsidRPr="00B00B3E">
        <w:rPr>
          <w:rStyle w:val="libAieChar"/>
          <w:rtl/>
        </w:rPr>
        <w:t xml:space="preserve"> و قضى ربك الا تعبدوا الا اياه و بالوالدين احسانا</w:t>
      </w:r>
      <w:r w:rsidR="008635EE">
        <w:rPr>
          <w:rStyle w:val="libAieChar"/>
          <w:rtl/>
        </w:rPr>
        <w:t xml:space="preserve">. </w:t>
      </w:r>
      <w:r w:rsidR="00B00B3E" w:rsidRPr="00B00B3E">
        <w:rPr>
          <w:rStyle w:val="libFootnotenumChar"/>
          <w:rtl/>
        </w:rPr>
        <w:t>(37</w:t>
      </w:r>
      <w:r w:rsidR="00335367">
        <w:rPr>
          <w:rStyle w:val="libFootnotenumChar"/>
          <w:rtl/>
        </w:rPr>
        <w:t xml:space="preserve">) </w:t>
      </w:r>
      <w:r>
        <w:rPr>
          <w:rtl/>
        </w:rPr>
        <w:t>و پروردگار تو چنين امر كرد كه تنها او را بپرستيد و به پدر و مادر نيكى كنيد</w:t>
      </w:r>
      <w:r w:rsidR="008635EE">
        <w:rPr>
          <w:rtl/>
        </w:rPr>
        <w:t xml:space="preserve">. </w:t>
      </w:r>
    </w:p>
    <w:p w:rsidR="00F9751B" w:rsidRDefault="00F9751B" w:rsidP="00F9751B">
      <w:pPr>
        <w:pStyle w:val="libNormal"/>
        <w:rPr>
          <w:rtl/>
        </w:rPr>
      </w:pPr>
      <w:r>
        <w:rPr>
          <w:rtl/>
        </w:rPr>
        <w:t>علت اين كار آن است كه آنها علت صورى و معنوى به وجود آمدن تو هستند</w:t>
      </w:r>
      <w:r w:rsidR="008635EE">
        <w:rPr>
          <w:rtl/>
        </w:rPr>
        <w:t xml:space="preserve">. </w:t>
      </w:r>
      <w:r>
        <w:rPr>
          <w:rtl/>
        </w:rPr>
        <w:t>پس اگر حق علت ايجاد صورى به اين مرتبه باشد</w:t>
      </w:r>
      <w:r w:rsidR="008635EE">
        <w:rPr>
          <w:rtl/>
        </w:rPr>
        <w:t xml:space="preserve">، </w:t>
      </w:r>
      <w:r>
        <w:rPr>
          <w:rtl/>
        </w:rPr>
        <w:t>علت ايجاد صورى و معنوى از آن بالاتر است</w:t>
      </w:r>
      <w:r w:rsidR="008635EE">
        <w:rPr>
          <w:rtl/>
        </w:rPr>
        <w:t xml:space="preserve">. </w:t>
      </w:r>
      <w:r>
        <w:rPr>
          <w:rtl/>
        </w:rPr>
        <w:t>در حالى كه پدر حقيقى و (معنوى ما</w:t>
      </w:r>
      <w:r w:rsidR="00335367">
        <w:rPr>
          <w:rtl/>
        </w:rPr>
        <w:t xml:space="preserve">) </w:t>
      </w:r>
      <w:r>
        <w:rPr>
          <w:rtl/>
        </w:rPr>
        <w:t>پيامبر و وصى ايشان - سلام الله عليهما - است</w:t>
      </w:r>
      <w:r w:rsidR="008635EE">
        <w:rPr>
          <w:rtl/>
        </w:rPr>
        <w:t xml:space="preserve">. </w:t>
      </w:r>
      <w:r>
        <w:rPr>
          <w:rtl/>
        </w:rPr>
        <w:t>بنابراين خداوند چنين حكم فرموده كه به آنها احسان كنيم</w:t>
      </w:r>
      <w:r w:rsidR="008635EE">
        <w:rPr>
          <w:rtl/>
        </w:rPr>
        <w:t xml:space="preserve">. </w:t>
      </w:r>
      <w:r>
        <w:rPr>
          <w:rtl/>
        </w:rPr>
        <w:t xml:space="preserve">بدون شك برپا نمودن عزا و گريه بر حسين </w:t>
      </w:r>
      <w:r w:rsidR="00D46D45" w:rsidRPr="00D46D45">
        <w:rPr>
          <w:rStyle w:val="libAlaemChar"/>
          <w:rtl/>
        </w:rPr>
        <w:t>عليه‌السلام</w:t>
      </w:r>
      <w:r>
        <w:rPr>
          <w:rtl/>
        </w:rPr>
        <w:t xml:space="preserve"> احسان به پيامبر</w:t>
      </w:r>
      <w:r w:rsidR="008635EE">
        <w:rPr>
          <w:rtl/>
        </w:rPr>
        <w:t xml:space="preserve">، </w:t>
      </w:r>
      <w:r>
        <w:rPr>
          <w:rtl/>
        </w:rPr>
        <w:t>على و زهر</w:t>
      </w:r>
      <w:r w:rsidR="00D46D45">
        <w:rPr>
          <w:rtl/>
        </w:rPr>
        <w:t>أ</w:t>
      </w:r>
      <w:r>
        <w:rPr>
          <w:rtl/>
        </w:rPr>
        <w:t xml:space="preserve"> سلام الله عليهم است</w:t>
      </w:r>
      <w:r w:rsidR="008635EE">
        <w:rPr>
          <w:rtl/>
        </w:rPr>
        <w:t xml:space="preserve">. </w:t>
      </w:r>
      <w:r>
        <w:rPr>
          <w:rtl/>
        </w:rPr>
        <w:t xml:space="preserve">حتى در بعضى از رواياتى كه در </w:t>
      </w:r>
      <w:r>
        <w:rPr>
          <w:rtl/>
        </w:rPr>
        <w:lastRenderedPageBreak/>
        <w:t>تفسير اين فرمايش خداوند كه «بالوالدين احسانا» آمده است</w:t>
      </w:r>
      <w:r w:rsidR="008635EE">
        <w:rPr>
          <w:rtl/>
        </w:rPr>
        <w:t xml:space="preserve">، </w:t>
      </w:r>
      <w:r>
        <w:rPr>
          <w:rtl/>
        </w:rPr>
        <w:t>منظور از والدين را حسن و حسين عليهما السلام ذكر كرده اند</w:t>
      </w:r>
      <w:r w:rsidR="008635EE">
        <w:rPr>
          <w:rtl/>
        </w:rPr>
        <w:t xml:space="preserve">. </w:t>
      </w:r>
      <w:r>
        <w:rPr>
          <w:rtl/>
        </w:rPr>
        <w:t>بنابراين گريه بر آن حضرت احسان به پدر است</w:t>
      </w:r>
      <w:r w:rsidR="008635EE">
        <w:rPr>
          <w:rtl/>
        </w:rPr>
        <w:t xml:space="preserve">. </w:t>
      </w:r>
    </w:p>
    <w:p w:rsidR="00F9751B" w:rsidRDefault="00F9751B" w:rsidP="00F9751B">
      <w:pPr>
        <w:pStyle w:val="libNormal"/>
        <w:rPr>
          <w:rtl/>
        </w:rPr>
      </w:pPr>
      <w:r>
        <w:rPr>
          <w:rtl/>
        </w:rPr>
        <w:t>علت اينكه گريه يك نوع احسان است</w:t>
      </w:r>
      <w:r w:rsidR="008635EE">
        <w:rPr>
          <w:rtl/>
        </w:rPr>
        <w:t xml:space="preserve">، </w:t>
      </w:r>
      <w:r>
        <w:rPr>
          <w:rtl/>
        </w:rPr>
        <w:t>به اين خاطر مى باشد كه احسان</w:t>
      </w:r>
      <w:r w:rsidR="008635EE">
        <w:rPr>
          <w:rtl/>
        </w:rPr>
        <w:t xml:space="preserve">، </w:t>
      </w:r>
      <w:r>
        <w:rPr>
          <w:rtl/>
        </w:rPr>
        <w:t>سود و نفع رساندن است و عمده نفع</w:t>
      </w:r>
      <w:r w:rsidR="008635EE">
        <w:rPr>
          <w:rtl/>
        </w:rPr>
        <w:t xml:space="preserve">، </w:t>
      </w:r>
      <w:r>
        <w:rPr>
          <w:rtl/>
        </w:rPr>
        <w:t>عزيز شمردن و احترام كردن است</w:t>
      </w:r>
      <w:r w:rsidR="008635EE">
        <w:rPr>
          <w:rtl/>
        </w:rPr>
        <w:t xml:space="preserve">، </w:t>
      </w:r>
      <w:r>
        <w:rPr>
          <w:rtl/>
        </w:rPr>
        <w:t>و گريه كردن</w:t>
      </w:r>
      <w:r w:rsidR="008635EE">
        <w:rPr>
          <w:rtl/>
        </w:rPr>
        <w:t xml:space="preserve">، </w:t>
      </w:r>
      <w:r>
        <w:rPr>
          <w:rtl/>
        </w:rPr>
        <w:t>نوعى عزيز شمردن كشته شدگان و مادران است</w:t>
      </w:r>
      <w:r w:rsidR="008635EE">
        <w:rPr>
          <w:rtl/>
        </w:rPr>
        <w:t xml:space="preserve">. </w:t>
      </w:r>
      <w:r>
        <w:rPr>
          <w:rtl/>
        </w:rPr>
        <w:t xml:space="preserve">از اين رو ابراهيم </w:t>
      </w:r>
      <w:r w:rsidR="00D46D45" w:rsidRPr="00D46D45">
        <w:rPr>
          <w:rStyle w:val="libAlaemChar"/>
          <w:rtl/>
        </w:rPr>
        <w:t>عليه‌السلام</w:t>
      </w:r>
      <w:r>
        <w:rPr>
          <w:rtl/>
        </w:rPr>
        <w:t xml:space="preserve"> از پروردگارش تقاضا كرد تا دخترش بعد از مرگش بر او گريه كند</w:t>
      </w:r>
      <w:r w:rsidR="008635EE">
        <w:rPr>
          <w:rtl/>
        </w:rPr>
        <w:t xml:space="preserve">. </w:t>
      </w:r>
      <w:r>
        <w:rPr>
          <w:rtl/>
        </w:rPr>
        <w:t xml:space="preserve">همچنين وقتى پيامبر </w:t>
      </w:r>
      <w:r w:rsidR="00D46D45" w:rsidRPr="00D46D45">
        <w:rPr>
          <w:rStyle w:val="libAlaemChar"/>
          <w:rtl/>
        </w:rPr>
        <w:t>صلى‌الله‌عليه‌وآله</w:t>
      </w:r>
      <w:r>
        <w:rPr>
          <w:rtl/>
        </w:rPr>
        <w:t xml:space="preserve"> شنيد كه زنان انصار براى كشته شدگان گريه و زارى مى كنند</w:t>
      </w:r>
      <w:r w:rsidR="008635EE">
        <w:rPr>
          <w:rtl/>
        </w:rPr>
        <w:t xml:space="preserve">، </w:t>
      </w:r>
      <w:r>
        <w:rPr>
          <w:rtl/>
        </w:rPr>
        <w:t>فرمود</w:t>
      </w:r>
      <w:r w:rsidR="008635EE">
        <w:rPr>
          <w:rtl/>
        </w:rPr>
        <w:t xml:space="preserve">: </w:t>
      </w:r>
      <w:r>
        <w:rPr>
          <w:rtl/>
        </w:rPr>
        <w:t>حمزه گريه كننده ندارد</w:t>
      </w:r>
      <w:r w:rsidR="008635EE">
        <w:rPr>
          <w:rtl/>
        </w:rPr>
        <w:t xml:space="preserve">، </w:t>
      </w:r>
      <w:r>
        <w:rPr>
          <w:rtl/>
        </w:rPr>
        <w:t>آنگاه به زنان انصار دستور داد براى حمزه عزادارى كنند و وقتى باخبر شد كه اين كار را انجام داده اند</w:t>
      </w:r>
      <w:r w:rsidR="008635EE">
        <w:rPr>
          <w:rtl/>
        </w:rPr>
        <w:t xml:space="preserve">، </w:t>
      </w:r>
      <w:r>
        <w:rPr>
          <w:rtl/>
        </w:rPr>
        <w:t>براى آنان دعا كرد</w:t>
      </w:r>
      <w:r w:rsidR="008635EE">
        <w:rPr>
          <w:rtl/>
        </w:rPr>
        <w:t xml:space="preserve">. </w:t>
      </w:r>
    </w:p>
    <w:p w:rsidR="00F9751B" w:rsidRDefault="00F9751B" w:rsidP="00F9751B">
      <w:pPr>
        <w:pStyle w:val="libNormal"/>
        <w:rPr>
          <w:rtl/>
        </w:rPr>
      </w:pPr>
      <w:r>
        <w:rPr>
          <w:rtl/>
        </w:rPr>
        <w:t>نكته</w:t>
      </w:r>
      <w:r w:rsidR="008635EE">
        <w:rPr>
          <w:rtl/>
        </w:rPr>
        <w:t xml:space="preserve">: </w:t>
      </w:r>
    </w:p>
    <w:p w:rsidR="00F9751B" w:rsidRDefault="00F9751B" w:rsidP="00F9751B">
      <w:pPr>
        <w:pStyle w:val="libNormal"/>
        <w:rPr>
          <w:rtl/>
        </w:rPr>
      </w:pPr>
      <w:r>
        <w:rPr>
          <w:rtl/>
        </w:rPr>
        <w:t>تمام آنچه كه براى ميت بايد انجام شود</w:t>
      </w:r>
      <w:r w:rsidR="008635EE">
        <w:rPr>
          <w:rtl/>
        </w:rPr>
        <w:t xml:space="preserve">، </w:t>
      </w:r>
      <w:r>
        <w:rPr>
          <w:rtl/>
        </w:rPr>
        <w:t>از جمله</w:t>
      </w:r>
      <w:r w:rsidR="008635EE">
        <w:rPr>
          <w:rtl/>
        </w:rPr>
        <w:t xml:space="preserve">، </w:t>
      </w:r>
      <w:r>
        <w:rPr>
          <w:rtl/>
        </w:rPr>
        <w:t>كفن</w:t>
      </w:r>
      <w:r w:rsidR="008635EE">
        <w:rPr>
          <w:rtl/>
        </w:rPr>
        <w:t xml:space="preserve">، </w:t>
      </w:r>
      <w:r>
        <w:rPr>
          <w:rtl/>
        </w:rPr>
        <w:t>اقامه نماز بر او</w:t>
      </w:r>
      <w:r w:rsidR="008635EE">
        <w:rPr>
          <w:rtl/>
        </w:rPr>
        <w:t xml:space="preserve">، </w:t>
      </w:r>
      <w:r>
        <w:rPr>
          <w:rtl/>
        </w:rPr>
        <w:t>دفن و تشييع و غيره براى حمزه به عمل آمد</w:t>
      </w:r>
      <w:r w:rsidR="008635EE">
        <w:rPr>
          <w:rtl/>
        </w:rPr>
        <w:t xml:space="preserve">، </w:t>
      </w:r>
      <w:r>
        <w:rPr>
          <w:rtl/>
        </w:rPr>
        <w:t>جز اينكه گريه كننده نداشت</w:t>
      </w:r>
      <w:r w:rsidR="008635EE">
        <w:rPr>
          <w:rtl/>
        </w:rPr>
        <w:t xml:space="preserve">، </w:t>
      </w:r>
      <w:r>
        <w:rPr>
          <w:rtl/>
        </w:rPr>
        <w:t>كه اين مس</w:t>
      </w:r>
      <w:r w:rsidR="00D46D45">
        <w:rPr>
          <w:rtl/>
        </w:rPr>
        <w:t>أ</w:t>
      </w:r>
      <w:r>
        <w:rPr>
          <w:rtl/>
        </w:rPr>
        <w:t>له براى پيامبر خدا سنگين بود</w:t>
      </w:r>
      <w:r w:rsidR="008635EE">
        <w:rPr>
          <w:rtl/>
        </w:rPr>
        <w:t xml:space="preserve">. </w:t>
      </w:r>
      <w:r>
        <w:rPr>
          <w:rtl/>
        </w:rPr>
        <w:t xml:space="preserve">اما امام حسين </w:t>
      </w:r>
      <w:r w:rsidR="00D46D45" w:rsidRPr="00D46D45">
        <w:rPr>
          <w:rStyle w:val="libAlaemChar"/>
          <w:rtl/>
        </w:rPr>
        <w:t>عليه‌السلام</w:t>
      </w:r>
      <w:r>
        <w:rPr>
          <w:rtl/>
        </w:rPr>
        <w:t xml:space="preserve"> جز نوحه سرا</w:t>
      </w:r>
      <w:r w:rsidR="008635EE">
        <w:rPr>
          <w:rtl/>
        </w:rPr>
        <w:t xml:space="preserve">، </w:t>
      </w:r>
      <w:r>
        <w:rPr>
          <w:rtl/>
        </w:rPr>
        <w:t>چيز ديگرى نداشت</w:t>
      </w:r>
      <w:r w:rsidR="008635EE">
        <w:rPr>
          <w:rtl/>
        </w:rPr>
        <w:t xml:space="preserve">. </w:t>
      </w:r>
      <w:r>
        <w:rPr>
          <w:rtl/>
        </w:rPr>
        <w:t>زنان براى آن حضرت نوحه سر دادند و خواهرش در نوحه</w:t>
      </w:r>
      <w:r w:rsidR="008635EE">
        <w:rPr>
          <w:rtl/>
        </w:rPr>
        <w:t xml:space="preserve">، </w:t>
      </w:r>
      <w:r>
        <w:rPr>
          <w:rtl/>
        </w:rPr>
        <w:t>پيامبر خدا را خطاب قرار داد كه شاهد اين نوحه سرايى باشد</w:t>
      </w:r>
      <w:r w:rsidR="008635EE">
        <w:rPr>
          <w:rtl/>
        </w:rPr>
        <w:t xml:space="preserve">، </w:t>
      </w:r>
      <w:r>
        <w:rPr>
          <w:rtl/>
        </w:rPr>
        <w:t>اما دشمن</w:t>
      </w:r>
      <w:r w:rsidR="008635EE">
        <w:rPr>
          <w:rtl/>
        </w:rPr>
        <w:t xml:space="preserve">، </w:t>
      </w:r>
      <w:r>
        <w:rPr>
          <w:rtl/>
        </w:rPr>
        <w:t>زنان حرم را از اين كار و حتى گريه و ريختن اشك منع كرد</w:t>
      </w:r>
      <w:r w:rsidR="008635EE">
        <w:rPr>
          <w:rtl/>
        </w:rPr>
        <w:t xml:space="preserve">، </w:t>
      </w:r>
      <w:r>
        <w:rPr>
          <w:rtl/>
        </w:rPr>
        <w:t>پس بيا بر آن حضرت اگر از دوستداران واقعى آن حضرت هستيم</w:t>
      </w:r>
      <w:r w:rsidR="008635EE">
        <w:rPr>
          <w:rtl/>
        </w:rPr>
        <w:t xml:space="preserve">، </w:t>
      </w:r>
      <w:r>
        <w:rPr>
          <w:rtl/>
        </w:rPr>
        <w:t>واقعا گريه كنيم</w:t>
      </w:r>
      <w:r w:rsidR="008635EE">
        <w:rPr>
          <w:rtl/>
        </w:rPr>
        <w:t xml:space="preserve">، </w:t>
      </w:r>
      <w:r>
        <w:rPr>
          <w:rtl/>
        </w:rPr>
        <w:t>زيرا اگر كسى چنين گريه نكند</w:t>
      </w:r>
      <w:r w:rsidR="008635EE">
        <w:rPr>
          <w:rtl/>
        </w:rPr>
        <w:t xml:space="preserve">، </w:t>
      </w:r>
      <w:r>
        <w:rPr>
          <w:rtl/>
        </w:rPr>
        <w:t>عاق و قاطع رحم است</w:t>
      </w:r>
      <w:r w:rsidR="008635EE">
        <w:rPr>
          <w:rtl/>
        </w:rPr>
        <w:t xml:space="preserve">. </w:t>
      </w:r>
    </w:p>
    <w:p w:rsidR="00F9751B" w:rsidRDefault="00F9751B" w:rsidP="00F9751B">
      <w:pPr>
        <w:pStyle w:val="libNormal"/>
        <w:rPr>
          <w:rtl/>
        </w:rPr>
      </w:pPr>
      <w:r>
        <w:rPr>
          <w:rtl/>
        </w:rPr>
        <w:t>2 - رقت و گريه به خاطر علقه و رابطه يكى شدن و به هم پيوستن ؛ كه اين نوع علقه</w:t>
      </w:r>
      <w:r w:rsidR="008635EE">
        <w:rPr>
          <w:rtl/>
        </w:rPr>
        <w:t xml:space="preserve">، </w:t>
      </w:r>
      <w:r>
        <w:rPr>
          <w:rtl/>
        </w:rPr>
        <w:t>نزديكترين و بالاترين قرابت است</w:t>
      </w:r>
      <w:r w:rsidR="008635EE">
        <w:rPr>
          <w:rtl/>
        </w:rPr>
        <w:t xml:space="preserve">. </w:t>
      </w:r>
      <w:r>
        <w:rPr>
          <w:rtl/>
        </w:rPr>
        <w:t xml:space="preserve">مانند عضوى از پيكر انسان كه اگر </w:t>
      </w:r>
      <w:r>
        <w:rPr>
          <w:rtl/>
        </w:rPr>
        <w:lastRenderedPageBreak/>
        <w:t>دچار درد و يا مرضى شود</w:t>
      </w:r>
      <w:r w:rsidR="008635EE">
        <w:rPr>
          <w:rtl/>
        </w:rPr>
        <w:t xml:space="preserve">، </w:t>
      </w:r>
      <w:r>
        <w:rPr>
          <w:rtl/>
        </w:rPr>
        <w:t>تمام اعضا دچار درد مى شوند</w:t>
      </w:r>
      <w:r w:rsidR="008635EE">
        <w:rPr>
          <w:rtl/>
        </w:rPr>
        <w:t xml:space="preserve">. </w:t>
      </w:r>
      <w:r>
        <w:rPr>
          <w:rtl/>
        </w:rPr>
        <w:t xml:space="preserve">گريه حورالعين و خود را مضروب نمودن به خاطر امام حسين </w:t>
      </w:r>
      <w:r w:rsidR="00D46D45" w:rsidRPr="00D46D45">
        <w:rPr>
          <w:rStyle w:val="libAlaemChar"/>
          <w:rtl/>
        </w:rPr>
        <w:t>عليه‌السلام</w:t>
      </w:r>
      <w:r>
        <w:rPr>
          <w:rtl/>
        </w:rPr>
        <w:t xml:space="preserve"> از همين رو بود</w:t>
      </w:r>
      <w:r w:rsidR="008635EE">
        <w:rPr>
          <w:rtl/>
        </w:rPr>
        <w:t xml:space="preserve">. </w:t>
      </w:r>
      <w:r>
        <w:rPr>
          <w:rtl/>
        </w:rPr>
        <w:t xml:space="preserve">حورالعين از نور حسين </w:t>
      </w:r>
      <w:r w:rsidR="00D46D45" w:rsidRPr="00D46D45">
        <w:rPr>
          <w:rStyle w:val="libAlaemChar"/>
          <w:rtl/>
        </w:rPr>
        <w:t>عليه‌السلام</w:t>
      </w:r>
      <w:r>
        <w:rPr>
          <w:rtl/>
        </w:rPr>
        <w:t xml:space="preserve"> خلق شدند؛ پس آنها به همراه حسين و با ايشان ملتحم شدند؛ پس آنها به همراه حسين و با ايشان ملتحم بودند</w:t>
      </w:r>
      <w:r w:rsidR="008635EE">
        <w:rPr>
          <w:rtl/>
        </w:rPr>
        <w:t xml:space="preserve">. </w:t>
      </w:r>
    </w:p>
    <w:p w:rsidR="00F9751B" w:rsidRDefault="00F9751B" w:rsidP="00F9751B">
      <w:pPr>
        <w:pStyle w:val="libNormal"/>
        <w:rPr>
          <w:rtl/>
        </w:rPr>
      </w:pPr>
      <w:r>
        <w:rPr>
          <w:rtl/>
        </w:rPr>
        <w:t>بنابراين</w:t>
      </w:r>
      <w:r w:rsidR="008635EE">
        <w:rPr>
          <w:rtl/>
        </w:rPr>
        <w:t xml:space="preserve">، </w:t>
      </w:r>
      <w:r>
        <w:rPr>
          <w:rtl/>
        </w:rPr>
        <w:t>چگونه ممكن است كه پيكر آن حضرت بر روى زمين و بر زير سم اسبان بيفتد و سرش بالاى نيزه ها قرار گيرد و خونش بر زمين جارى شود</w:t>
      </w:r>
      <w:r w:rsidR="008635EE">
        <w:rPr>
          <w:rtl/>
        </w:rPr>
        <w:t xml:space="preserve">، </w:t>
      </w:r>
      <w:r>
        <w:rPr>
          <w:rtl/>
        </w:rPr>
        <w:t>قلبش سوراخ و جگرش ‍ مجروح و سوخته باشد</w:t>
      </w:r>
      <w:r w:rsidR="008635EE">
        <w:rPr>
          <w:rtl/>
        </w:rPr>
        <w:t xml:space="preserve">، </w:t>
      </w:r>
      <w:r>
        <w:rPr>
          <w:rtl/>
        </w:rPr>
        <w:t>اما حورالعين در قصرها در بهترين حال و با بهترين نعمت ها باقى بمانند</w:t>
      </w:r>
      <w:r w:rsidR="008635EE">
        <w:rPr>
          <w:rtl/>
        </w:rPr>
        <w:t xml:space="preserve">. </w:t>
      </w:r>
    </w:p>
    <w:p w:rsidR="00F9751B" w:rsidRDefault="00F9751B" w:rsidP="00F9751B">
      <w:pPr>
        <w:pStyle w:val="libNormal"/>
        <w:rPr>
          <w:rtl/>
        </w:rPr>
      </w:pPr>
      <w:r>
        <w:rPr>
          <w:rtl/>
        </w:rPr>
        <w:t xml:space="preserve">يكى از انواع گريه شيعيان بر آن حضرت هم از همين نوع است ؛ چون در روايتى از امام صادق </w:t>
      </w:r>
      <w:r w:rsidR="00D46D45" w:rsidRPr="00D46D45">
        <w:rPr>
          <w:rStyle w:val="libAlaemChar"/>
          <w:rtl/>
        </w:rPr>
        <w:t>عليه‌السلام</w:t>
      </w:r>
      <w:r>
        <w:rPr>
          <w:rtl/>
        </w:rPr>
        <w:t xml:space="preserve"> آمده است كه فرمود</w:t>
      </w:r>
      <w:r w:rsidR="008635EE">
        <w:rPr>
          <w:rtl/>
        </w:rPr>
        <w:t xml:space="preserve">: </w:t>
      </w:r>
      <w:r>
        <w:rPr>
          <w:rtl/>
        </w:rPr>
        <w:t>«شيعيان ما از ما هستند</w:t>
      </w:r>
      <w:r w:rsidR="008635EE">
        <w:rPr>
          <w:rtl/>
        </w:rPr>
        <w:t xml:space="preserve">، </w:t>
      </w:r>
      <w:r>
        <w:rPr>
          <w:rtl/>
        </w:rPr>
        <w:t>آنها از زيادى گل طينت ما خلق شده و به نور ولايت ما عجين شده اند</w:t>
      </w:r>
      <w:r w:rsidR="008635EE">
        <w:rPr>
          <w:rtl/>
        </w:rPr>
        <w:t xml:space="preserve">. </w:t>
      </w:r>
      <w:r>
        <w:rPr>
          <w:rtl/>
        </w:rPr>
        <w:t>آنها از امامت ما راضى و خرسند و ما از اينكه آنها به عنوان شيعه ما هستند</w:t>
      </w:r>
      <w:r w:rsidR="008635EE">
        <w:rPr>
          <w:rtl/>
        </w:rPr>
        <w:t xml:space="preserve">، </w:t>
      </w:r>
      <w:r>
        <w:rPr>
          <w:rtl/>
        </w:rPr>
        <w:t>از آنها راضى هستيم</w:t>
      </w:r>
      <w:r w:rsidR="008635EE">
        <w:rPr>
          <w:rtl/>
        </w:rPr>
        <w:t xml:space="preserve">، </w:t>
      </w:r>
      <w:r>
        <w:rPr>
          <w:rtl/>
        </w:rPr>
        <w:t>مصيبت هاى ما</w:t>
      </w:r>
      <w:r w:rsidR="008635EE">
        <w:rPr>
          <w:rtl/>
        </w:rPr>
        <w:t xml:space="preserve">، </w:t>
      </w:r>
      <w:r>
        <w:rPr>
          <w:rtl/>
        </w:rPr>
        <w:t>مصيبت هاى آنهاست و بر آنها گريه مى كنند</w:t>
      </w:r>
      <w:r w:rsidR="008635EE">
        <w:rPr>
          <w:rtl/>
        </w:rPr>
        <w:t xml:space="preserve">، </w:t>
      </w:r>
      <w:r>
        <w:rPr>
          <w:rtl/>
        </w:rPr>
        <w:t>حزن و اندوه ما آنها را اندوهگين مى كند و شادى ما</w:t>
      </w:r>
      <w:r w:rsidR="008635EE">
        <w:rPr>
          <w:rtl/>
        </w:rPr>
        <w:t xml:space="preserve">، </w:t>
      </w:r>
      <w:r>
        <w:rPr>
          <w:rtl/>
        </w:rPr>
        <w:t>آنها را شاد مى گرداند</w:t>
      </w:r>
      <w:r w:rsidR="008635EE">
        <w:rPr>
          <w:rtl/>
        </w:rPr>
        <w:t xml:space="preserve">. </w:t>
      </w:r>
      <w:r>
        <w:rPr>
          <w:rtl/>
        </w:rPr>
        <w:t>ما هم به درد و ت</w:t>
      </w:r>
      <w:r w:rsidR="00D46D45">
        <w:rPr>
          <w:rtl/>
        </w:rPr>
        <w:t>أ</w:t>
      </w:r>
      <w:r>
        <w:rPr>
          <w:rtl/>
        </w:rPr>
        <w:t>لمات آنها مت</w:t>
      </w:r>
      <w:r w:rsidR="00D46D45">
        <w:rPr>
          <w:rtl/>
        </w:rPr>
        <w:t>أ</w:t>
      </w:r>
      <w:r>
        <w:rPr>
          <w:rtl/>
        </w:rPr>
        <w:t>لم مى گرديم و از احوالشان اطلاع داريم</w:t>
      </w:r>
      <w:r w:rsidR="008635EE">
        <w:rPr>
          <w:rtl/>
        </w:rPr>
        <w:t xml:space="preserve">. </w:t>
      </w:r>
      <w:r>
        <w:rPr>
          <w:rtl/>
        </w:rPr>
        <w:t>آنها با ما هستند و از ما جدا نمى شوند و ما هم از آنها جدا نمى شويم</w:t>
      </w:r>
      <w:r w:rsidR="008635EE">
        <w:rPr>
          <w:rtl/>
        </w:rPr>
        <w:t xml:space="preserve">. </w:t>
      </w:r>
      <w:r>
        <w:rPr>
          <w:rtl/>
        </w:rPr>
        <w:t>» سپس امام فرمود</w:t>
      </w:r>
      <w:r w:rsidR="008635EE">
        <w:rPr>
          <w:rtl/>
        </w:rPr>
        <w:t xml:space="preserve">: </w:t>
      </w:r>
      <w:r>
        <w:rPr>
          <w:rtl/>
        </w:rPr>
        <w:t>«شيعه ما از ما است</w:t>
      </w:r>
      <w:r w:rsidR="008635EE">
        <w:rPr>
          <w:rtl/>
        </w:rPr>
        <w:t xml:space="preserve">. </w:t>
      </w:r>
      <w:r>
        <w:rPr>
          <w:rtl/>
        </w:rPr>
        <w:t>هر كس مصيبت هاى ما را ياد نمايد و به خاطر ما گريه كند</w:t>
      </w:r>
      <w:r w:rsidR="008635EE">
        <w:rPr>
          <w:rtl/>
        </w:rPr>
        <w:t xml:space="preserve">، </w:t>
      </w:r>
      <w:r>
        <w:rPr>
          <w:rtl/>
        </w:rPr>
        <w:t>خداوند شرم دارد كه او را به آتش جهنم معذب گرداند</w:t>
      </w:r>
      <w:r w:rsidR="008635EE">
        <w:rPr>
          <w:rtl/>
        </w:rPr>
        <w:t xml:space="preserve">. </w:t>
      </w:r>
      <w:r>
        <w:rPr>
          <w:rtl/>
        </w:rPr>
        <w:t>»</w:t>
      </w:r>
    </w:p>
    <w:p w:rsidR="00F9751B" w:rsidRDefault="00F9751B" w:rsidP="00F9751B">
      <w:pPr>
        <w:pStyle w:val="libNormal"/>
        <w:rPr>
          <w:rtl/>
        </w:rPr>
      </w:pPr>
      <w:r>
        <w:rPr>
          <w:rtl/>
        </w:rPr>
        <w:t>در حديث اربعمائه از اميرال</w:t>
      </w:r>
      <w:r w:rsidR="00D46D45">
        <w:rPr>
          <w:rtl/>
        </w:rPr>
        <w:t>مؤ</w:t>
      </w:r>
      <w:r>
        <w:rPr>
          <w:rtl/>
        </w:rPr>
        <w:t xml:space="preserve">منين </w:t>
      </w:r>
      <w:r w:rsidR="00D46D45" w:rsidRPr="00D46D45">
        <w:rPr>
          <w:rStyle w:val="libAlaemChar"/>
          <w:rtl/>
        </w:rPr>
        <w:t>عليه‌السلام</w:t>
      </w:r>
      <w:r>
        <w:rPr>
          <w:rtl/>
        </w:rPr>
        <w:t xml:space="preserve"> آمده است</w:t>
      </w:r>
      <w:r w:rsidR="008635EE">
        <w:rPr>
          <w:rtl/>
        </w:rPr>
        <w:t xml:space="preserve">: </w:t>
      </w:r>
      <w:r>
        <w:rPr>
          <w:rtl/>
        </w:rPr>
        <w:t>«خداوند تبارك و تعالى ما را برگزيد و براى ما شيعيانى انتخاب كرد كه ما را يارى مى كنند و به شادى ما شاد مى شوند و به خاطر غم و اندوه ما غمگين مى شوند و در راه ما جان و مال خود را نثار مى كنند؛ آنها از ما هستند و به سوى ما مى آيند</w:t>
      </w:r>
      <w:r w:rsidR="008635EE">
        <w:rPr>
          <w:rtl/>
        </w:rPr>
        <w:t xml:space="preserve">. </w:t>
      </w:r>
      <w:r>
        <w:rPr>
          <w:rtl/>
        </w:rPr>
        <w:t>»</w:t>
      </w:r>
    </w:p>
    <w:p w:rsidR="00F9751B" w:rsidRDefault="00F9751B" w:rsidP="00F9751B">
      <w:pPr>
        <w:pStyle w:val="libNormal"/>
        <w:rPr>
          <w:rtl/>
        </w:rPr>
      </w:pPr>
      <w:r>
        <w:rPr>
          <w:rtl/>
        </w:rPr>
        <w:lastRenderedPageBreak/>
        <w:t>اين روايت دلالت بر اين دارد كه خداوند شيعيان مخلص را برگزيده است</w:t>
      </w:r>
      <w:r w:rsidR="008635EE">
        <w:rPr>
          <w:rtl/>
        </w:rPr>
        <w:t xml:space="preserve">، </w:t>
      </w:r>
      <w:r>
        <w:rPr>
          <w:rtl/>
        </w:rPr>
        <w:t>همان طور كه شهدا را قبل از شهادتشان برگزيد</w:t>
      </w:r>
      <w:r w:rsidR="008635EE">
        <w:rPr>
          <w:rtl/>
        </w:rPr>
        <w:t xml:space="preserve">. </w:t>
      </w:r>
      <w:r>
        <w:rPr>
          <w:rtl/>
        </w:rPr>
        <w:t>اين امر علامات و نشانه هايى دارد</w:t>
      </w:r>
      <w:r w:rsidR="008635EE">
        <w:rPr>
          <w:rtl/>
        </w:rPr>
        <w:t xml:space="preserve">، </w:t>
      </w:r>
      <w:r>
        <w:rPr>
          <w:rtl/>
        </w:rPr>
        <w:t xml:space="preserve">كما اينكه پيامبر </w:t>
      </w:r>
      <w:r w:rsidR="00D46D45" w:rsidRPr="00D46D45">
        <w:rPr>
          <w:rStyle w:val="libAlaemChar"/>
          <w:rtl/>
        </w:rPr>
        <w:t>صلى‌الله‌عليه‌وآله</w:t>
      </w:r>
      <w:r>
        <w:rPr>
          <w:rtl/>
        </w:rPr>
        <w:t xml:space="preserve"> از طريق محبت ويژه به كودكى كه ملاحظه فرمود با حسين بازى مى كند</w:t>
      </w:r>
      <w:r w:rsidR="008635EE">
        <w:rPr>
          <w:rtl/>
        </w:rPr>
        <w:t xml:space="preserve">، </w:t>
      </w:r>
      <w:r>
        <w:rPr>
          <w:rtl/>
        </w:rPr>
        <w:t>نشان داد كه اين كودك از انصار امام در واقعه كربلا مى باشد</w:t>
      </w:r>
      <w:r w:rsidR="008635EE">
        <w:rPr>
          <w:rtl/>
        </w:rPr>
        <w:t xml:space="preserve">. </w:t>
      </w:r>
      <w:r>
        <w:rPr>
          <w:rtl/>
        </w:rPr>
        <w:t>پس دقت كن</w:t>
      </w:r>
      <w:r w:rsidR="008635EE">
        <w:rPr>
          <w:rtl/>
        </w:rPr>
        <w:t xml:space="preserve">، </w:t>
      </w:r>
      <w:r>
        <w:rPr>
          <w:rtl/>
        </w:rPr>
        <w:t>ببين علامت شيعه در وجودت</w:t>
      </w:r>
      <w:r w:rsidR="008635EE">
        <w:rPr>
          <w:rtl/>
        </w:rPr>
        <w:t xml:space="preserve">، </w:t>
      </w:r>
      <w:r>
        <w:rPr>
          <w:rtl/>
        </w:rPr>
        <w:t>هست يا نه</w:t>
      </w:r>
      <w:r w:rsidR="008635EE">
        <w:rPr>
          <w:rtl/>
        </w:rPr>
        <w:t xml:space="preserve">، </w:t>
      </w:r>
      <w:r>
        <w:rPr>
          <w:rtl/>
        </w:rPr>
        <w:t xml:space="preserve">سپس بياييد و بر حسين </w:t>
      </w:r>
      <w:r w:rsidR="00D46D45" w:rsidRPr="00D46D45">
        <w:rPr>
          <w:rStyle w:val="libAlaemChar"/>
          <w:rtl/>
        </w:rPr>
        <w:t>عليه‌السلام</w:t>
      </w:r>
      <w:r>
        <w:rPr>
          <w:rtl/>
        </w:rPr>
        <w:t xml:space="preserve"> گريه كنيد</w:t>
      </w:r>
      <w:r w:rsidR="008635EE">
        <w:rPr>
          <w:rtl/>
        </w:rPr>
        <w:t xml:space="preserve">، </w:t>
      </w:r>
      <w:r>
        <w:rPr>
          <w:rtl/>
        </w:rPr>
        <w:t>كه كسى كه بر او گريه نكند</w:t>
      </w:r>
      <w:r w:rsidR="008635EE">
        <w:rPr>
          <w:rtl/>
        </w:rPr>
        <w:t xml:space="preserve">، </w:t>
      </w:r>
      <w:r>
        <w:rPr>
          <w:rtl/>
        </w:rPr>
        <w:t>هيچ علقه و رابطه اى با آن حضرت ندارد و از او جدا مى باشد</w:t>
      </w:r>
      <w:r w:rsidR="008635EE">
        <w:rPr>
          <w:rtl/>
        </w:rPr>
        <w:t xml:space="preserve">. </w:t>
      </w:r>
      <w:r>
        <w:rPr>
          <w:rtl/>
        </w:rPr>
        <w:t>بياييد براى آن حضرت مت</w:t>
      </w:r>
      <w:r w:rsidR="00D46D45">
        <w:rPr>
          <w:rtl/>
        </w:rPr>
        <w:t>أ</w:t>
      </w:r>
      <w:r>
        <w:rPr>
          <w:rtl/>
        </w:rPr>
        <w:t>لم و مت</w:t>
      </w:r>
      <w:r w:rsidR="00D46D45">
        <w:rPr>
          <w:rtl/>
        </w:rPr>
        <w:t>أ</w:t>
      </w:r>
      <w:r>
        <w:rPr>
          <w:rtl/>
        </w:rPr>
        <w:t>ثر باشيم</w:t>
      </w:r>
      <w:r w:rsidR="008635EE">
        <w:rPr>
          <w:rtl/>
        </w:rPr>
        <w:t xml:space="preserve">، </w:t>
      </w:r>
      <w:r>
        <w:rPr>
          <w:rtl/>
        </w:rPr>
        <w:t>آنگاه آن حضرت هم براى ما مت</w:t>
      </w:r>
      <w:r w:rsidR="00D46D45">
        <w:rPr>
          <w:rtl/>
        </w:rPr>
        <w:t>أ</w:t>
      </w:r>
      <w:r>
        <w:rPr>
          <w:rtl/>
        </w:rPr>
        <w:t>لم مى شوند و در دوران درد و رنج و ت</w:t>
      </w:r>
      <w:r w:rsidR="00D46D45">
        <w:rPr>
          <w:rtl/>
        </w:rPr>
        <w:t>أ</w:t>
      </w:r>
      <w:r>
        <w:rPr>
          <w:rtl/>
        </w:rPr>
        <w:t>لم ما به سراغ مان مى آيند</w:t>
      </w:r>
      <w:r w:rsidR="008635EE">
        <w:rPr>
          <w:rtl/>
        </w:rPr>
        <w:t xml:space="preserve">. </w:t>
      </w:r>
    </w:p>
    <w:p w:rsidR="00F9751B" w:rsidRDefault="00F9751B" w:rsidP="00F9751B">
      <w:pPr>
        <w:pStyle w:val="libNormal"/>
        <w:rPr>
          <w:rtl/>
        </w:rPr>
      </w:pPr>
      <w:r>
        <w:rPr>
          <w:rtl/>
        </w:rPr>
        <w:t>3 - رقت و گريه بر مصيبت به خاطر اينكه شخص مصيبت ديده</w:t>
      </w:r>
      <w:r w:rsidR="008635EE">
        <w:rPr>
          <w:rtl/>
        </w:rPr>
        <w:t xml:space="preserve">، </w:t>
      </w:r>
      <w:r>
        <w:rPr>
          <w:rtl/>
        </w:rPr>
        <w:t>حقى بر تو دارد</w:t>
      </w:r>
      <w:r w:rsidR="008635EE">
        <w:rPr>
          <w:rtl/>
        </w:rPr>
        <w:t xml:space="preserve">: </w:t>
      </w:r>
      <w:r>
        <w:rPr>
          <w:rtl/>
        </w:rPr>
        <w:t>حقوق</w:t>
      </w:r>
      <w:r w:rsidR="008635EE">
        <w:rPr>
          <w:rtl/>
        </w:rPr>
        <w:t xml:space="preserve">، </w:t>
      </w:r>
      <w:r>
        <w:rPr>
          <w:rtl/>
        </w:rPr>
        <w:t>متعدد و بسيارند كه از جمله آنها حق ايجاد است كه همان حق والدين و اجداد باشد</w:t>
      </w:r>
      <w:r w:rsidR="008635EE">
        <w:rPr>
          <w:rtl/>
        </w:rPr>
        <w:t xml:space="preserve">. </w:t>
      </w:r>
      <w:r>
        <w:rPr>
          <w:rtl/>
        </w:rPr>
        <w:t xml:space="preserve">امام حسين </w:t>
      </w:r>
      <w:r w:rsidR="00D46D45" w:rsidRPr="00D46D45">
        <w:rPr>
          <w:rStyle w:val="libAlaemChar"/>
          <w:rtl/>
        </w:rPr>
        <w:t>عليه‌السلام</w:t>
      </w:r>
      <w:r>
        <w:rPr>
          <w:rtl/>
        </w:rPr>
        <w:t xml:space="preserve"> چنين حقى بر ما دارد چرا كه وجود ما و پدران ما به بركت وجود ايشان است</w:t>
      </w:r>
      <w:r w:rsidR="008635EE">
        <w:rPr>
          <w:rtl/>
        </w:rPr>
        <w:t xml:space="preserve">. </w:t>
      </w:r>
    </w:p>
    <w:p w:rsidR="00F9751B" w:rsidRDefault="00F9751B" w:rsidP="00F9751B">
      <w:pPr>
        <w:pStyle w:val="libNormal"/>
        <w:rPr>
          <w:rtl/>
        </w:rPr>
      </w:pPr>
      <w:r>
        <w:rPr>
          <w:rtl/>
        </w:rPr>
        <w:t>از ديگر حقوق</w:t>
      </w:r>
      <w:r w:rsidR="008635EE">
        <w:rPr>
          <w:rtl/>
        </w:rPr>
        <w:t xml:space="preserve">، </w:t>
      </w:r>
      <w:r>
        <w:rPr>
          <w:rtl/>
        </w:rPr>
        <w:t>حق اسلام و ايمان است كه آن حق ثابتى براى هر مسلمانى بر هر مسلمان ديگرى از جهت مشاركت در اسلام است</w:t>
      </w:r>
      <w:r w:rsidR="008635EE">
        <w:rPr>
          <w:rtl/>
        </w:rPr>
        <w:t xml:space="preserve">. </w:t>
      </w:r>
      <w:r>
        <w:rPr>
          <w:rtl/>
        </w:rPr>
        <w:t>با توجه به اين مطالب</w:t>
      </w:r>
      <w:r w:rsidR="008635EE">
        <w:rPr>
          <w:rtl/>
        </w:rPr>
        <w:t xml:space="preserve">، </w:t>
      </w:r>
      <w:r>
        <w:rPr>
          <w:rtl/>
        </w:rPr>
        <w:t>كسى كه موجب هدايت ما به ايمان شده است</w:t>
      </w:r>
      <w:r w:rsidR="008635EE">
        <w:rPr>
          <w:rtl/>
        </w:rPr>
        <w:t xml:space="preserve">، </w:t>
      </w:r>
      <w:r>
        <w:rPr>
          <w:rtl/>
        </w:rPr>
        <w:t>حق عظيمى بر ما دارد</w:t>
      </w:r>
      <w:r w:rsidR="008635EE">
        <w:rPr>
          <w:rtl/>
        </w:rPr>
        <w:t xml:space="preserve">. </w:t>
      </w:r>
    </w:p>
    <w:p w:rsidR="00F9751B" w:rsidRDefault="00F9751B" w:rsidP="00F9751B">
      <w:pPr>
        <w:pStyle w:val="libNormal"/>
        <w:rPr>
          <w:rtl/>
        </w:rPr>
      </w:pPr>
      <w:r>
        <w:rPr>
          <w:rtl/>
        </w:rPr>
        <w:t xml:space="preserve">حسين </w:t>
      </w:r>
      <w:r w:rsidR="00D46D45" w:rsidRPr="00D46D45">
        <w:rPr>
          <w:rStyle w:val="libAlaemChar"/>
          <w:rtl/>
        </w:rPr>
        <w:t>عليه‌السلام</w:t>
      </w:r>
      <w:r>
        <w:rPr>
          <w:rtl/>
        </w:rPr>
        <w:t xml:space="preserve"> خود را فداى دين كرد؛ به اين معنا كه</w:t>
      </w:r>
      <w:r w:rsidR="008635EE">
        <w:rPr>
          <w:rtl/>
        </w:rPr>
        <w:t xml:space="preserve">، </w:t>
      </w:r>
      <w:r>
        <w:rPr>
          <w:rtl/>
        </w:rPr>
        <w:t xml:space="preserve">اگر حسين </w:t>
      </w:r>
      <w:r w:rsidR="00D46D45" w:rsidRPr="00D46D45">
        <w:rPr>
          <w:rStyle w:val="libAlaemChar"/>
          <w:rtl/>
        </w:rPr>
        <w:t>عليه‌السلام</w:t>
      </w:r>
      <w:r>
        <w:rPr>
          <w:rtl/>
        </w:rPr>
        <w:t xml:space="preserve"> اين مصيبت ها را تحمل نمى كرد</w:t>
      </w:r>
      <w:r w:rsidR="008635EE">
        <w:rPr>
          <w:rtl/>
        </w:rPr>
        <w:t xml:space="preserve">، </w:t>
      </w:r>
      <w:r>
        <w:rPr>
          <w:rtl/>
        </w:rPr>
        <w:t>براى شيعيان دينى باقى نمى ماند؛ چون وقتى بنى اميه - كه لعنت خدا بر آنها باد - بر بلاد اسلامى مسلط شدند و موجب گسترش فساد شدند و در اخفاى حق تلاش كردند</w:t>
      </w:r>
      <w:r w:rsidR="008635EE">
        <w:rPr>
          <w:rtl/>
        </w:rPr>
        <w:t xml:space="preserve">، </w:t>
      </w:r>
      <w:r>
        <w:rPr>
          <w:rtl/>
        </w:rPr>
        <w:t xml:space="preserve">امر بر مردم مشتبه شد تا جايى كه مردم ناسزا گفتن به على </w:t>
      </w:r>
      <w:r w:rsidR="00D46D45" w:rsidRPr="00D46D45">
        <w:rPr>
          <w:rStyle w:val="libAlaemChar"/>
          <w:rtl/>
        </w:rPr>
        <w:t>عليه‌السلام</w:t>
      </w:r>
      <w:r>
        <w:rPr>
          <w:rtl/>
        </w:rPr>
        <w:t xml:space="preserve"> را جزء اجزاى نماز قرار دادند و چنين در ذهن مردم كردند كه بنى اميه ائمه اسلام اند</w:t>
      </w:r>
      <w:r w:rsidR="008635EE">
        <w:rPr>
          <w:rtl/>
        </w:rPr>
        <w:t xml:space="preserve">. </w:t>
      </w:r>
      <w:r>
        <w:rPr>
          <w:rtl/>
        </w:rPr>
        <w:t xml:space="preserve">چنين اعتقاداتى در ذهن و جان مردم از </w:t>
      </w:r>
      <w:r>
        <w:rPr>
          <w:rtl/>
        </w:rPr>
        <w:lastRenderedPageBreak/>
        <w:t>زمان كودكى شان رسوخ پيدا مى كرد؛ به نحوى كه اين مسايل را معلمان در مكتب خانه ها و مدارس تعليم مى دادند و مردم معتقد شده بودند كه اينها ائمه دين هستند و مخالفت با آنها ضلالت و گمراهى است</w:t>
      </w:r>
      <w:r w:rsidR="008635EE">
        <w:rPr>
          <w:rtl/>
        </w:rPr>
        <w:t xml:space="preserve">، </w:t>
      </w:r>
      <w:r>
        <w:rPr>
          <w:rtl/>
        </w:rPr>
        <w:t xml:space="preserve">اما وقتى امام حسين </w:t>
      </w:r>
      <w:r w:rsidR="00D46D45" w:rsidRPr="00D46D45">
        <w:rPr>
          <w:rStyle w:val="libAlaemChar"/>
          <w:rtl/>
        </w:rPr>
        <w:t>عليه‌السلام</w:t>
      </w:r>
      <w:r>
        <w:rPr>
          <w:rtl/>
        </w:rPr>
        <w:t xml:space="preserve"> با آن شرايط به شهادت رسيد خاندانش با آن وضعيت به اسارت رفتند</w:t>
      </w:r>
      <w:r w:rsidR="008635EE">
        <w:rPr>
          <w:rtl/>
        </w:rPr>
        <w:t xml:space="preserve">، </w:t>
      </w:r>
      <w:r>
        <w:rPr>
          <w:rtl/>
        </w:rPr>
        <w:t>مردم بيدار شدند و دريافتند كه اگر حكام بنى اميه ائمه حق بودند</w:t>
      </w:r>
      <w:r w:rsidR="008635EE">
        <w:rPr>
          <w:rtl/>
        </w:rPr>
        <w:t xml:space="preserve">، </w:t>
      </w:r>
      <w:r>
        <w:rPr>
          <w:rtl/>
        </w:rPr>
        <w:t>چنان معامله اى را با حسين و خاندان او نمى كردند و معتقد شدند چنين رفتارى مطابق با هيچ دين و آيينى نيست و با عدالت نمى خواند و حتى با ستم ستمكاران هم مطابقت نمى كند</w:t>
      </w:r>
      <w:r w:rsidR="008635EE">
        <w:rPr>
          <w:rtl/>
        </w:rPr>
        <w:t xml:space="preserve">، </w:t>
      </w:r>
      <w:r>
        <w:rPr>
          <w:rtl/>
        </w:rPr>
        <w:t>از اين رو دريافتند كه اعتقاد به خلافت آنها باطل است و فهميدند كه آنها حاكمان جور هستند و لعنت و نفرين بر آنها را جايز شمردند</w:t>
      </w:r>
      <w:r w:rsidR="008635EE">
        <w:rPr>
          <w:rtl/>
        </w:rPr>
        <w:t xml:space="preserve">. </w:t>
      </w:r>
      <w:r>
        <w:rPr>
          <w:rtl/>
        </w:rPr>
        <w:t xml:space="preserve">پس در واقع هدايت به سوى دين از حسين </w:t>
      </w:r>
      <w:r w:rsidR="00D46D45" w:rsidRPr="00D46D45">
        <w:rPr>
          <w:rStyle w:val="libAlaemChar"/>
          <w:rtl/>
        </w:rPr>
        <w:t>عليه‌السلام</w:t>
      </w:r>
      <w:r>
        <w:rPr>
          <w:rtl/>
        </w:rPr>
        <w:t xml:space="preserve"> سرچشمه گرفت</w:t>
      </w:r>
      <w:r w:rsidR="008635EE">
        <w:rPr>
          <w:rtl/>
        </w:rPr>
        <w:t xml:space="preserve">. </w:t>
      </w:r>
    </w:p>
    <w:p w:rsidR="00F9751B" w:rsidRDefault="00F9751B" w:rsidP="00F9751B">
      <w:pPr>
        <w:pStyle w:val="libNormal"/>
        <w:rPr>
          <w:rtl/>
        </w:rPr>
      </w:pPr>
      <w:r>
        <w:rPr>
          <w:rtl/>
        </w:rPr>
        <w:t>يكى ديگر از انواع حقوق</w:t>
      </w:r>
      <w:r w:rsidR="008635EE">
        <w:rPr>
          <w:rtl/>
        </w:rPr>
        <w:t xml:space="preserve">، </w:t>
      </w:r>
      <w:r>
        <w:rPr>
          <w:rtl/>
        </w:rPr>
        <w:t xml:space="preserve">حق زاد است ؛ در حالى كه حيات همه چيز به واسطه حسين </w:t>
      </w:r>
      <w:r w:rsidR="00D46D45" w:rsidRPr="00D46D45">
        <w:rPr>
          <w:rStyle w:val="libAlaemChar"/>
          <w:rtl/>
        </w:rPr>
        <w:t>عليه‌السلام</w:t>
      </w:r>
      <w:r>
        <w:rPr>
          <w:rtl/>
        </w:rPr>
        <w:t xml:space="preserve"> است و به بركت وجود اوست كه باران نازل مى شود و گياه مى رويد</w:t>
      </w:r>
      <w:r w:rsidR="008635EE">
        <w:rPr>
          <w:rtl/>
        </w:rPr>
        <w:t xml:space="preserve">. </w:t>
      </w:r>
      <w:r>
        <w:rPr>
          <w:rtl/>
        </w:rPr>
        <w:t>پس ‍ تمام انواع طعام و شراب تو به بركت وجود آن حضرت است</w:t>
      </w:r>
      <w:r w:rsidR="008635EE">
        <w:rPr>
          <w:rtl/>
        </w:rPr>
        <w:t xml:space="preserve">. </w:t>
      </w:r>
    </w:p>
    <w:p w:rsidR="00F9751B" w:rsidRDefault="00F9751B" w:rsidP="00F9751B">
      <w:pPr>
        <w:pStyle w:val="libNormal"/>
        <w:rPr>
          <w:rtl/>
        </w:rPr>
      </w:pPr>
      <w:r>
        <w:rPr>
          <w:rtl/>
        </w:rPr>
        <w:t>حق احي</w:t>
      </w:r>
      <w:r w:rsidR="00D46D45">
        <w:rPr>
          <w:rtl/>
        </w:rPr>
        <w:t>أ</w:t>
      </w:r>
      <w:r w:rsidR="008635EE">
        <w:rPr>
          <w:rtl/>
        </w:rPr>
        <w:t xml:space="preserve">، </w:t>
      </w:r>
      <w:r>
        <w:rPr>
          <w:rtl/>
        </w:rPr>
        <w:t>يكى ديگر از حقوق است</w:t>
      </w:r>
      <w:r w:rsidR="008635EE">
        <w:rPr>
          <w:rtl/>
        </w:rPr>
        <w:t xml:space="preserve">. </w:t>
      </w:r>
      <w:r>
        <w:rPr>
          <w:rtl/>
        </w:rPr>
        <w:t xml:space="preserve">آيا حيات حقيقى ما به بركت حسين </w:t>
      </w:r>
      <w:r w:rsidR="00D46D45" w:rsidRPr="00D46D45">
        <w:rPr>
          <w:rStyle w:val="libAlaemChar"/>
          <w:rtl/>
        </w:rPr>
        <w:t>عليه‌السلام</w:t>
      </w:r>
      <w:r>
        <w:rPr>
          <w:rtl/>
        </w:rPr>
        <w:t xml:space="preserve"> نيست</w:t>
      </w:r>
      <w:r w:rsidR="008635EE">
        <w:rPr>
          <w:rtl/>
        </w:rPr>
        <w:t>؟</w:t>
      </w:r>
      <w:r>
        <w:rPr>
          <w:rtl/>
        </w:rPr>
        <w:t xml:space="preserve"> آيا همه اعمال ما به واسطه هدايت ما از جانب آن حضرت به طرف اسباب قبولى آنها</w:t>
      </w:r>
      <w:r w:rsidR="008635EE">
        <w:rPr>
          <w:rtl/>
        </w:rPr>
        <w:t xml:space="preserve">، </w:t>
      </w:r>
      <w:r>
        <w:rPr>
          <w:rtl/>
        </w:rPr>
        <w:t>نيست</w:t>
      </w:r>
      <w:r w:rsidR="008635EE">
        <w:rPr>
          <w:rtl/>
        </w:rPr>
        <w:t>؟</w:t>
      </w:r>
    </w:p>
    <w:p w:rsidR="00F9751B" w:rsidRDefault="00F9751B" w:rsidP="00F9751B">
      <w:pPr>
        <w:pStyle w:val="libNormal"/>
        <w:rPr>
          <w:rtl/>
        </w:rPr>
      </w:pPr>
      <w:r>
        <w:rPr>
          <w:rtl/>
        </w:rPr>
        <w:t>حق وداد و دوستى يكى ديگر از حقوق است</w:t>
      </w:r>
      <w:r w:rsidR="008635EE">
        <w:rPr>
          <w:rtl/>
        </w:rPr>
        <w:t xml:space="preserve">. </w:t>
      </w:r>
      <w:r>
        <w:rPr>
          <w:rtl/>
        </w:rPr>
        <w:t xml:space="preserve">آيا كسى چون حسين </w:t>
      </w:r>
      <w:r w:rsidR="00D46D45" w:rsidRPr="00D46D45">
        <w:rPr>
          <w:rStyle w:val="libAlaemChar"/>
          <w:rtl/>
        </w:rPr>
        <w:t>عليه‌السلام</w:t>
      </w:r>
      <w:r>
        <w:rPr>
          <w:rtl/>
        </w:rPr>
        <w:t xml:space="preserve"> شيعيانش را دوست دارد؟ در حالى كه آن حضرت بر يمين عرش قرار دارد و بر زائران و گريه كنندگانش مى نگرد</w:t>
      </w:r>
      <w:r w:rsidR="008635EE">
        <w:rPr>
          <w:rtl/>
        </w:rPr>
        <w:t xml:space="preserve">. </w:t>
      </w:r>
    </w:p>
    <w:p w:rsidR="00F9751B" w:rsidRDefault="00F9751B" w:rsidP="00F9751B">
      <w:pPr>
        <w:pStyle w:val="libNormal"/>
        <w:rPr>
          <w:rtl/>
        </w:rPr>
      </w:pPr>
      <w:r>
        <w:rPr>
          <w:rtl/>
        </w:rPr>
        <w:t>حق زحمت و رنج نيز از جمله حقوق است</w:t>
      </w:r>
      <w:r w:rsidR="008635EE">
        <w:rPr>
          <w:rtl/>
        </w:rPr>
        <w:t xml:space="preserve">. </w:t>
      </w:r>
      <w:r>
        <w:rPr>
          <w:rtl/>
        </w:rPr>
        <w:t>اگر كسى به خاطر تو دچار دردسر و جراحت اندكى بشود</w:t>
      </w:r>
      <w:r w:rsidR="008635EE">
        <w:rPr>
          <w:rtl/>
        </w:rPr>
        <w:t xml:space="preserve">، </w:t>
      </w:r>
      <w:r>
        <w:rPr>
          <w:rtl/>
        </w:rPr>
        <w:t>تا ابد از او شرمنده هستى و در پى آنى كه زحمت او را جبران كنى</w:t>
      </w:r>
      <w:r w:rsidR="008635EE">
        <w:rPr>
          <w:rtl/>
        </w:rPr>
        <w:t xml:space="preserve">. </w:t>
      </w:r>
      <w:r>
        <w:rPr>
          <w:rtl/>
        </w:rPr>
        <w:t xml:space="preserve">آيا در صدد جبران حق رنج ها و زحمات حسين </w:t>
      </w:r>
      <w:r w:rsidR="00D46D45" w:rsidRPr="00D46D45">
        <w:rPr>
          <w:rStyle w:val="libAlaemChar"/>
          <w:rtl/>
        </w:rPr>
        <w:lastRenderedPageBreak/>
        <w:t>عليه‌السلام</w:t>
      </w:r>
      <w:r>
        <w:rPr>
          <w:rtl/>
        </w:rPr>
        <w:t xml:space="preserve"> و مصيبت هاى آن حضرت</w:t>
      </w:r>
      <w:r w:rsidR="008635EE">
        <w:rPr>
          <w:rtl/>
        </w:rPr>
        <w:t xml:space="preserve">، </w:t>
      </w:r>
      <w:r>
        <w:rPr>
          <w:rtl/>
        </w:rPr>
        <w:t>نيستى</w:t>
      </w:r>
      <w:r w:rsidR="008635EE">
        <w:rPr>
          <w:rtl/>
        </w:rPr>
        <w:t xml:space="preserve">. </w:t>
      </w:r>
      <w:r>
        <w:rPr>
          <w:rtl/>
        </w:rPr>
        <w:t>چگونه مى توان درد و رنج هايى را كه به خاطر ما كشيد</w:t>
      </w:r>
      <w:r w:rsidR="008635EE">
        <w:rPr>
          <w:rtl/>
        </w:rPr>
        <w:t xml:space="preserve">، </w:t>
      </w:r>
      <w:r>
        <w:rPr>
          <w:rtl/>
        </w:rPr>
        <w:t>جبران كرد</w:t>
      </w:r>
      <w:r w:rsidR="008635EE">
        <w:rPr>
          <w:rtl/>
        </w:rPr>
        <w:t xml:space="preserve">. </w:t>
      </w:r>
      <w:r>
        <w:rPr>
          <w:rtl/>
        </w:rPr>
        <w:t>به اميد آنكه اين قطرات اشك بتواند (اندكى</w:t>
      </w:r>
      <w:r w:rsidR="00335367">
        <w:rPr>
          <w:rtl/>
        </w:rPr>
        <w:t xml:space="preserve">) </w:t>
      </w:r>
      <w:r>
        <w:rPr>
          <w:rtl/>
        </w:rPr>
        <w:t>تلافى كند</w:t>
      </w:r>
      <w:r w:rsidR="008635EE">
        <w:rPr>
          <w:rtl/>
        </w:rPr>
        <w:t xml:space="preserve">. </w:t>
      </w:r>
      <w:r>
        <w:rPr>
          <w:rtl/>
        </w:rPr>
        <w:t>پس بياييد براى اداى حقوق آن حضرت</w:t>
      </w:r>
      <w:r w:rsidR="008635EE">
        <w:rPr>
          <w:rtl/>
        </w:rPr>
        <w:t xml:space="preserve">، </w:t>
      </w:r>
      <w:r>
        <w:rPr>
          <w:rtl/>
        </w:rPr>
        <w:t>بر او گريه كنيم</w:t>
      </w:r>
      <w:r w:rsidR="008635EE">
        <w:rPr>
          <w:rtl/>
        </w:rPr>
        <w:t xml:space="preserve">، </w:t>
      </w:r>
      <w:r>
        <w:rPr>
          <w:rtl/>
        </w:rPr>
        <w:t>زيرا آنكه بر او چنين گريه نكند</w:t>
      </w:r>
      <w:r w:rsidR="008635EE">
        <w:rPr>
          <w:rtl/>
        </w:rPr>
        <w:t xml:space="preserve">، </w:t>
      </w:r>
      <w:r>
        <w:rPr>
          <w:rtl/>
        </w:rPr>
        <w:t>حق و حقوقى براى او نيست و به عهدش ‍ وفا نكرده است</w:t>
      </w:r>
      <w:r w:rsidR="008635EE">
        <w:rPr>
          <w:rtl/>
        </w:rPr>
        <w:t xml:space="preserve">. </w:t>
      </w:r>
    </w:p>
    <w:p w:rsidR="00F9751B" w:rsidRDefault="00F9751B" w:rsidP="00F9751B">
      <w:pPr>
        <w:pStyle w:val="libNormal"/>
        <w:rPr>
          <w:rtl/>
        </w:rPr>
      </w:pPr>
      <w:r>
        <w:rPr>
          <w:rtl/>
        </w:rPr>
        <w:t>4 - رقت و گريه بر شخص مصيبت ديده به خاطر اينكه او شخصى بزرگ و جليل القدر است</w:t>
      </w:r>
      <w:r w:rsidR="008635EE">
        <w:rPr>
          <w:rtl/>
        </w:rPr>
        <w:t xml:space="preserve">: </w:t>
      </w:r>
      <w:r>
        <w:rPr>
          <w:rtl/>
        </w:rPr>
        <w:t>وقتى شخص مصيبت ديده</w:t>
      </w:r>
      <w:r w:rsidR="008635EE">
        <w:rPr>
          <w:rtl/>
        </w:rPr>
        <w:t xml:space="preserve">، </w:t>
      </w:r>
      <w:r>
        <w:rPr>
          <w:rtl/>
        </w:rPr>
        <w:t>انسان بزرگى باشد</w:t>
      </w:r>
      <w:r w:rsidR="008635EE">
        <w:rPr>
          <w:rtl/>
        </w:rPr>
        <w:t xml:space="preserve">، </w:t>
      </w:r>
      <w:r>
        <w:rPr>
          <w:rtl/>
        </w:rPr>
        <w:t>بويژه اگر با او رفتارى بكنند كه با جلالت قدرش منافات داشته باشد</w:t>
      </w:r>
      <w:r w:rsidR="008635EE">
        <w:rPr>
          <w:rtl/>
        </w:rPr>
        <w:t xml:space="preserve">، </w:t>
      </w:r>
      <w:r>
        <w:rPr>
          <w:rtl/>
        </w:rPr>
        <w:t>موجب رقت دل ها بر او مى گردد</w:t>
      </w:r>
      <w:r w:rsidR="008635EE">
        <w:rPr>
          <w:rtl/>
        </w:rPr>
        <w:t xml:space="preserve">، </w:t>
      </w:r>
      <w:r>
        <w:rPr>
          <w:rtl/>
        </w:rPr>
        <w:t>هر چند آن شخص اجنبى و يا كافر و بلكه اگر دشمن باشد</w:t>
      </w:r>
      <w:r w:rsidR="008635EE">
        <w:rPr>
          <w:rtl/>
        </w:rPr>
        <w:t xml:space="preserve">. </w:t>
      </w:r>
      <w:r>
        <w:rPr>
          <w:rtl/>
        </w:rPr>
        <w:t>شيوه رفتار پادشاهان و فرمانروايان نيز با دشمنانشان چنين بوده است</w:t>
      </w:r>
      <w:r w:rsidR="008635EE">
        <w:rPr>
          <w:rtl/>
        </w:rPr>
        <w:t xml:space="preserve">. </w:t>
      </w:r>
      <w:r>
        <w:rPr>
          <w:rtl/>
        </w:rPr>
        <w:t>كما اينكه در قضيه ذى القرنين با دارا</w:t>
      </w:r>
      <w:r w:rsidR="008635EE">
        <w:rPr>
          <w:rtl/>
        </w:rPr>
        <w:t xml:space="preserve">، </w:t>
      </w:r>
      <w:r>
        <w:rPr>
          <w:rtl/>
        </w:rPr>
        <w:t>با فرزند دارا چنين شد</w:t>
      </w:r>
      <w:r w:rsidR="008635EE">
        <w:rPr>
          <w:rtl/>
        </w:rPr>
        <w:t xml:space="preserve">. </w:t>
      </w:r>
      <w:r>
        <w:rPr>
          <w:rtl/>
        </w:rPr>
        <w:t>حكم شارع مقدس نيز بر همين اساس است</w:t>
      </w:r>
      <w:r w:rsidR="008635EE">
        <w:rPr>
          <w:rtl/>
        </w:rPr>
        <w:t xml:space="preserve">. </w:t>
      </w:r>
      <w:r>
        <w:rPr>
          <w:rtl/>
        </w:rPr>
        <w:t xml:space="preserve">به همين خاطر پيامبر </w:t>
      </w:r>
      <w:r w:rsidR="00D46D45" w:rsidRPr="00D46D45">
        <w:rPr>
          <w:rStyle w:val="libAlaemChar"/>
          <w:rtl/>
        </w:rPr>
        <w:t>صلى‌الله‌عليه‌وآله</w:t>
      </w:r>
      <w:r>
        <w:rPr>
          <w:rtl/>
        </w:rPr>
        <w:t xml:space="preserve"> عباى خود را به عدى بن حاتم - در زمانى كه كافر بود - دادند تا بر آن بنشيند و فرمود</w:t>
      </w:r>
      <w:r w:rsidR="008635EE">
        <w:rPr>
          <w:rtl/>
        </w:rPr>
        <w:t xml:space="preserve">: </w:t>
      </w:r>
      <w:r>
        <w:rPr>
          <w:rtl/>
        </w:rPr>
        <w:t>«عزيز قومى را كه ذليل شده است</w:t>
      </w:r>
      <w:r w:rsidR="008635EE">
        <w:rPr>
          <w:rtl/>
        </w:rPr>
        <w:t xml:space="preserve">، </w:t>
      </w:r>
      <w:r>
        <w:rPr>
          <w:rtl/>
        </w:rPr>
        <w:t xml:space="preserve">احترام كنيد» و نيز به همين خاطر بود كه على </w:t>
      </w:r>
      <w:r w:rsidR="00D46D45" w:rsidRPr="00D46D45">
        <w:rPr>
          <w:rStyle w:val="libAlaemChar"/>
          <w:rtl/>
        </w:rPr>
        <w:t>عليه‌السلام</w:t>
      </w:r>
      <w:r>
        <w:rPr>
          <w:rtl/>
        </w:rPr>
        <w:t xml:space="preserve"> لباس عمرو بن عبدود را وقتى كه او را از پا درآورد از تنش بيرون نياورد</w:t>
      </w:r>
      <w:r w:rsidR="008635EE">
        <w:rPr>
          <w:rtl/>
        </w:rPr>
        <w:t xml:space="preserve">، </w:t>
      </w:r>
      <w:r>
        <w:rPr>
          <w:rtl/>
        </w:rPr>
        <w:t>حتى زره او را كه بى نظير بود بر نداشت و هنگامى كه در اين باره از آن حضرت سؤ ال شد</w:t>
      </w:r>
      <w:r w:rsidR="008635EE">
        <w:rPr>
          <w:rtl/>
        </w:rPr>
        <w:t xml:space="preserve">، </w:t>
      </w:r>
      <w:r>
        <w:rPr>
          <w:rtl/>
        </w:rPr>
        <w:t>فرمود</w:t>
      </w:r>
      <w:r w:rsidR="008635EE">
        <w:rPr>
          <w:rtl/>
        </w:rPr>
        <w:t xml:space="preserve">: </w:t>
      </w:r>
      <w:r>
        <w:rPr>
          <w:rtl/>
        </w:rPr>
        <w:t>او در ميان قوم خود شخص بزرگى بود و من مايل نبودم با عريان كردن او حرمتش را هتك كنم</w:t>
      </w:r>
      <w:r w:rsidR="008635EE">
        <w:rPr>
          <w:rtl/>
        </w:rPr>
        <w:t xml:space="preserve">. </w:t>
      </w:r>
    </w:p>
    <w:p w:rsidR="00F9751B" w:rsidRDefault="00F9751B" w:rsidP="00F9751B">
      <w:pPr>
        <w:pStyle w:val="libNormal"/>
        <w:rPr>
          <w:rtl/>
        </w:rPr>
      </w:pPr>
      <w:r>
        <w:rPr>
          <w:rtl/>
        </w:rPr>
        <w:t>شارع مقدس درباره دختران پادشاهان كافر - در صورتى كه به اسارت و كنيزى درآيند - به پاس احترام به آنها حكم ديگرى دارد</w:t>
      </w:r>
      <w:r w:rsidR="008635EE">
        <w:rPr>
          <w:rtl/>
        </w:rPr>
        <w:t xml:space="preserve">. </w:t>
      </w:r>
      <w:r>
        <w:rPr>
          <w:rtl/>
        </w:rPr>
        <w:t>آنها در برگزيدن همسر حق انتخاب دارند و در بازار به معرض فروش گذاشته نمى شوند</w:t>
      </w:r>
      <w:r w:rsidR="008635EE">
        <w:rPr>
          <w:rtl/>
        </w:rPr>
        <w:t xml:space="preserve">. </w:t>
      </w:r>
    </w:p>
    <w:p w:rsidR="00F9751B" w:rsidRDefault="00F9751B" w:rsidP="00F9751B">
      <w:pPr>
        <w:pStyle w:val="libNormal"/>
        <w:rPr>
          <w:rtl/>
        </w:rPr>
      </w:pPr>
      <w:r>
        <w:rPr>
          <w:rtl/>
        </w:rPr>
        <w:lastRenderedPageBreak/>
        <w:t xml:space="preserve">پس بياييد بر حسين </w:t>
      </w:r>
      <w:r w:rsidR="00D46D45" w:rsidRPr="00D46D45">
        <w:rPr>
          <w:rStyle w:val="libAlaemChar"/>
          <w:rtl/>
        </w:rPr>
        <w:t>عليه‌السلام</w:t>
      </w:r>
      <w:r>
        <w:rPr>
          <w:rtl/>
        </w:rPr>
        <w:t xml:space="preserve"> چنان گريه كنيم</w:t>
      </w:r>
      <w:r w:rsidR="008635EE">
        <w:rPr>
          <w:rtl/>
        </w:rPr>
        <w:t xml:space="preserve">، </w:t>
      </w:r>
      <w:r>
        <w:rPr>
          <w:rtl/>
        </w:rPr>
        <w:t>مانند گريه عبد براى سيد و مولايش</w:t>
      </w:r>
      <w:r w:rsidR="008635EE">
        <w:rPr>
          <w:rtl/>
        </w:rPr>
        <w:t xml:space="preserve">، </w:t>
      </w:r>
      <w:r>
        <w:rPr>
          <w:rtl/>
        </w:rPr>
        <w:t>زيرا كه آن حضرت انسان جليل القدر و بزرگوارى بود كه حرمتش را زير پا گذاشتند</w:t>
      </w:r>
      <w:r w:rsidR="008635EE">
        <w:rPr>
          <w:rtl/>
        </w:rPr>
        <w:t xml:space="preserve">، </w:t>
      </w:r>
      <w:r>
        <w:rPr>
          <w:rtl/>
        </w:rPr>
        <w:t>تنش را عريان كردند و اهل و عيالش را به اسارت از شهرى به شهر ديگر چرخاندند و مانند كنيزان به آنان طمع ورزيدند</w:t>
      </w:r>
      <w:r w:rsidR="008635EE">
        <w:rPr>
          <w:rtl/>
        </w:rPr>
        <w:t xml:space="preserve">. </w:t>
      </w:r>
      <w:r>
        <w:rPr>
          <w:rtl/>
        </w:rPr>
        <w:t>پس كسى كه اين چنين بر او گريه نكند</w:t>
      </w:r>
      <w:r w:rsidR="008635EE">
        <w:rPr>
          <w:rtl/>
        </w:rPr>
        <w:t xml:space="preserve">، </w:t>
      </w:r>
      <w:r>
        <w:rPr>
          <w:rtl/>
        </w:rPr>
        <w:t>به قدر و منزلت آن حضرت آشنايى ندارد</w:t>
      </w:r>
      <w:r w:rsidR="008635EE">
        <w:rPr>
          <w:rtl/>
        </w:rPr>
        <w:t xml:space="preserve">. </w:t>
      </w:r>
    </w:p>
    <w:p w:rsidR="00F9751B" w:rsidRDefault="00F9751B" w:rsidP="00F9751B">
      <w:pPr>
        <w:pStyle w:val="libNormal"/>
        <w:rPr>
          <w:rtl/>
        </w:rPr>
      </w:pPr>
      <w:r>
        <w:rPr>
          <w:rtl/>
        </w:rPr>
        <w:t>5 - گريه و رقت بر كسى كه صفات پسنديده اى دارد</w:t>
      </w:r>
      <w:r w:rsidR="008635EE">
        <w:rPr>
          <w:rtl/>
        </w:rPr>
        <w:t xml:space="preserve">. </w:t>
      </w:r>
      <w:r>
        <w:rPr>
          <w:rtl/>
        </w:rPr>
        <w:t>صفات نيكو و پسنديده موجب رقت بر دارنده آن صفات مى شود</w:t>
      </w:r>
      <w:r w:rsidR="008635EE">
        <w:rPr>
          <w:rtl/>
        </w:rPr>
        <w:t xml:space="preserve">، </w:t>
      </w:r>
      <w:r>
        <w:rPr>
          <w:rtl/>
        </w:rPr>
        <w:t>هر چند كه با آن شخص آشنايى نداشته باشد</w:t>
      </w:r>
      <w:r w:rsidR="008635EE">
        <w:rPr>
          <w:rtl/>
        </w:rPr>
        <w:t xml:space="preserve">. </w:t>
      </w:r>
      <w:r>
        <w:rPr>
          <w:rtl/>
        </w:rPr>
        <w:t>در شرع مقدس احترام به اين گونه افراد</w:t>
      </w:r>
      <w:r w:rsidR="008635EE">
        <w:rPr>
          <w:rtl/>
        </w:rPr>
        <w:t xml:space="preserve">، </w:t>
      </w:r>
      <w:r>
        <w:rPr>
          <w:rtl/>
        </w:rPr>
        <w:t>در صورتى كه كافر هم باشد</w:t>
      </w:r>
      <w:r w:rsidR="008635EE">
        <w:rPr>
          <w:rtl/>
        </w:rPr>
        <w:t xml:space="preserve">، </w:t>
      </w:r>
      <w:r>
        <w:rPr>
          <w:rtl/>
        </w:rPr>
        <w:t>وارد شده است</w:t>
      </w:r>
      <w:r w:rsidR="008635EE">
        <w:rPr>
          <w:rtl/>
        </w:rPr>
        <w:t xml:space="preserve">. </w:t>
      </w:r>
      <w:r>
        <w:rPr>
          <w:rtl/>
        </w:rPr>
        <w:t xml:space="preserve">كما اينكه به موسى </w:t>
      </w:r>
      <w:r w:rsidR="00D46D45" w:rsidRPr="00D46D45">
        <w:rPr>
          <w:rStyle w:val="libAlaemChar"/>
          <w:rtl/>
        </w:rPr>
        <w:t>عليه‌السلام</w:t>
      </w:r>
      <w:r>
        <w:rPr>
          <w:rtl/>
        </w:rPr>
        <w:t xml:space="preserve"> وحى شد كه آن سامرى را نكشد</w:t>
      </w:r>
      <w:r w:rsidR="008635EE">
        <w:rPr>
          <w:rtl/>
        </w:rPr>
        <w:t xml:space="preserve">، </w:t>
      </w:r>
      <w:r>
        <w:rPr>
          <w:rtl/>
        </w:rPr>
        <w:t>چون انسان باسخاوتى است</w:t>
      </w:r>
      <w:r w:rsidR="008635EE">
        <w:rPr>
          <w:rtl/>
        </w:rPr>
        <w:t xml:space="preserve">. </w:t>
      </w:r>
      <w:r>
        <w:rPr>
          <w:rtl/>
        </w:rPr>
        <w:t>همچنين درباره يكى از اسراى كافر</w:t>
      </w:r>
      <w:r w:rsidR="008635EE">
        <w:rPr>
          <w:rtl/>
        </w:rPr>
        <w:t xml:space="preserve">، </w:t>
      </w:r>
      <w:r>
        <w:rPr>
          <w:rtl/>
        </w:rPr>
        <w:t>جبرئيل از جانب خدا نازل شد و كشتن او را نهى فرمود</w:t>
      </w:r>
      <w:r w:rsidR="008635EE">
        <w:rPr>
          <w:rtl/>
        </w:rPr>
        <w:t xml:space="preserve">، </w:t>
      </w:r>
      <w:r>
        <w:rPr>
          <w:rtl/>
        </w:rPr>
        <w:t>زيرا او اطعام مى كرد</w:t>
      </w:r>
      <w:r w:rsidR="008635EE">
        <w:rPr>
          <w:rtl/>
        </w:rPr>
        <w:t xml:space="preserve">. </w:t>
      </w:r>
      <w:r>
        <w:rPr>
          <w:rtl/>
        </w:rPr>
        <w:t>به هر حال آزار رساندن به انسانى كه داراى صفات نيكو باشد</w:t>
      </w:r>
      <w:r w:rsidR="008635EE">
        <w:rPr>
          <w:rtl/>
        </w:rPr>
        <w:t xml:space="preserve">، </w:t>
      </w:r>
      <w:r>
        <w:rPr>
          <w:rtl/>
        </w:rPr>
        <w:t>قلب را مت</w:t>
      </w:r>
      <w:r w:rsidR="00D46D45">
        <w:rPr>
          <w:rtl/>
        </w:rPr>
        <w:t>أ</w:t>
      </w:r>
      <w:r>
        <w:rPr>
          <w:rtl/>
        </w:rPr>
        <w:t>ثر مى گرداند</w:t>
      </w:r>
      <w:r w:rsidR="008635EE">
        <w:rPr>
          <w:rtl/>
        </w:rPr>
        <w:t xml:space="preserve">، </w:t>
      </w:r>
      <w:r>
        <w:rPr>
          <w:rtl/>
        </w:rPr>
        <w:t>بويژه كه آن شخص دچار مصيبت هايى بشود كه با صفات او در تقابل است</w:t>
      </w:r>
      <w:r w:rsidR="008635EE">
        <w:rPr>
          <w:rtl/>
        </w:rPr>
        <w:t xml:space="preserve">. </w:t>
      </w:r>
      <w:r>
        <w:rPr>
          <w:rtl/>
        </w:rPr>
        <w:t>از اين رو وقتى ملاحظه كنى</w:t>
      </w:r>
      <w:r w:rsidR="008635EE">
        <w:rPr>
          <w:rtl/>
        </w:rPr>
        <w:t xml:space="preserve">، </w:t>
      </w:r>
      <w:r>
        <w:rPr>
          <w:rtl/>
        </w:rPr>
        <w:t>شخصى كه هزار هزار مى بخشد به يك لقمه نان احتياج دارد و آن را درخواست مى كند</w:t>
      </w:r>
      <w:r w:rsidR="008635EE">
        <w:rPr>
          <w:rtl/>
        </w:rPr>
        <w:t xml:space="preserve">، </w:t>
      </w:r>
      <w:r>
        <w:rPr>
          <w:rtl/>
        </w:rPr>
        <w:t>دلت به حال او مى سوزد</w:t>
      </w:r>
      <w:r w:rsidR="008635EE">
        <w:rPr>
          <w:rtl/>
        </w:rPr>
        <w:t xml:space="preserve">. </w:t>
      </w:r>
      <w:r>
        <w:rPr>
          <w:rtl/>
        </w:rPr>
        <w:t>همچنين كسى با شرم و حي</w:t>
      </w:r>
      <w:r w:rsidR="00D46D45">
        <w:rPr>
          <w:rtl/>
        </w:rPr>
        <w:t>أ</w:t>
      </w:r>
      <w:r>
        <w:rPr>
          <w:rtl/>
        </w:rPr>
        <w:t xml:space="preserve"> باشد وقتى ببينى كه در مل</w:t>
      </w:r>
      <w:r w:rsidR="00D46D45">
        <w:rPr>
          <w:rtl/>
        </w:rPr>
        <w:t>أ</w:t>
      </w:r>
      <w:r>
        <w:rPr>
          <w:rtl/>
        </w:rPr>
        <w:t xml:space="preserve"> عام به او توهين مى شود</w:t>
      </w:r>
      <w:r w:rsidR="008635EE">
        <w:rPr>
          <w:rtl/>
        </w:rPr>
        <w:t xml:space="preserve">، </w:t>
      </w:r>
      <w:r>
        <w:rPr>
          <w:rtl/>
        </w:rPr>
        <w:t>دچار ت</w:t>
      </w:r>
      <w:r w:rsidR="00D46D45">
        <w:rPr>
          <w:rtl/>
        </w:rPr>
        <w:t>أ</w:t>
      </w:r>
      <w:r>
        <w:rPr>
          <w:rtl/>
        </w:rPr>
        <w:t>ثر مى شوى</w:t>
      </w:r>
      <w:r w:rsidR="008635EE">
        <w:rPr>
          <w:rtl/>
        </w:rPr>
        <w:t xml:space="preserve">. </w:t>
      </w:r>
    </w:p>
    <w:p w:rsidR="00F9751B" w:rsidRDefault="00F9751B" w:rsidP="00F9751B">
      <w:pPr>
        <w:pStyle w:val="libNormal"/>
        <w:rPr>
          <w:rtl/>
        </w:rPr>
      </w:pPr>
      <w:r>
        <w:rPr>
          <w:rtl/>
        </w:rPr>
        <w:t>به همين ترتيب</w:t>
      </w:r>
      <w:r w:rsidR="008635EE">
        <w:rPr>
          <w:rtl/>
        </w:rPr>
        <w:t xml:space="preserve">، </w:t>
      </w:r>
      <w:r>
        <w:rPr>
          <w:rtl/>
        </w:rPr>
        <w:t>وقتى صفات و خصوصيات سيدالشهد</w:t>
      </w:r>
      <w:r w:rsidR="00D46D45">
        <w:rPr>
          <w:rtl/>
        </w:rPr>
        <w:t>أ</w:t>
      </w:r>
      <w:r>
        <w:rPr>
          <w:rtl/>
        </w:rPr>
        <w:t xml:space="preserve"> را ملاحظه كنى و آن را با مصيبت هايى كه بر ايشان وارد شد</w:t>
      </w:r>
      <w:r w:rsidR="008635EE">
        <w:rPr>
          <w:rtl/>
        </w:rPr>
        <w:t xml:space="preserve">، </w:t>
      </w:r>
      <w:r>
        <w:rPr>
          <w:rtl/>
        </w:rPr>
        <w:t>مقايسه كنى</w:t>
      </w:r>
      <w:r w:rsidR="008635EE">
        <w:rPr>
          <w:rtl/>
        </w:rPr>
        <w:t xml:space="preserve">، </w:t>
      </w:r>
      <w:r>
        <w:rPr>
          <w:rtl/>
        </w:rPr>
        <w:t>موجب رقت خاص و گريه مخصوص بر آن حضرت مى شود</w:t>
      </w:r>
      <w:r w:rsidR="008635EE">
        <w:rPr>
          <w:rtl/>
        </w:rPr>
        <w:t xml:space="preserve">. </w:t>
      </w:r>
      <w:r>
        <w:rPr>
          <w:rtl/>
        </w:rPr>
        <w:t>پس بياييد براى صفات پسنديده و نيكوى آن حضرت گريه كنيم</w:t>
      </w:r>
      <w:r w:rsidR="008635EE">
        <w:rPr>
          <w:rtl/>
        </w:rPr>
        <w:t xml:space="preserve">. </w:t>
      </w:r>
    </w:p>
    <w:p w:rsidR="00F9751B" w:rsidRDefault="00F9751B" w:rsidP="00F9751B">
      <w:pPr>
        <w:pStyle w:val="libNormal"/>
        <w:rPr>
          <w:rtl/>
        </w:rPr>
      </w:pPr>
      <w:r>
        <w:rPr>
          <w:rtl/>
        </w:rPr>
        <w:lastRenderedPageBreak/>
        <w:t xml:space="preserve">و اينك گوش جان بسپار به مصائب ويژه آن حضرت در مقابل صفات مخصوص ايشان </w:t>
      </w:r>
    </w:p>
    <w:p w:rsidR="00F9751B" w:rsidRDefault="00F9751B" w:rsidP="00F9751B">
      <w:pPr>
        <w:pStyle w:val="libNormal"/>
        <w:rPr>
          <w:rtl/>
        </w:rPr>
      </w:pPr>
      <w:r>
        <w:rPr>
          <w:rtl/>
        </w:rPr>
        <w:t>الف - لب هايى كه قبل از خلق آسمان ها و زمين خدا را ذكر و لا اله الا الله گفته و ملائكه اين ذكر را از آن حضرت فرا گرفته اند؛ لبانى كه خدا را تسبيح و حمد گفته و ملائكه حمد و تسبيح را از او ياد گرفته اند و بعد از آن در عالم نور و اشباح و ظلال ذكر خدا را گفته ؛ بعد در شكم مادرش از او صداى تسبيح و تهليل شنيده مى شد</w:t>
      </w:r>
      <w:r w:rsidR="008635EE">
        <w:rPr>
          <w:rtl/>
        </w:rPr>
        <w:t xml:space="preserve">، </w:t>
      </w:r>
      <w:r>
        <w:rPr>
          <w:rtl/>
        </w:rPr>
        <w:t>سپس در دوران ولادت</w:t>
      </w:r>
      <w:r w:rsidR="008635EE">
        <w:rPr>
          <w:rtl/>
        </w:rPr>
        <w:t xml:space="preserve">، </w:t>
      </w:r>
      <w:r>
        <w:rPr>
          <w:rtl/>
        </w:rPr>
        <w:t>ايام خردسالى و كودكى و در دوران بزرگسالى و سپس هنگام شهادت و هنگامى كه سرش را بر نيزه كردند</w:t>
      </w:r>
      <w:r w:rsidR="008635EE">
        <w:rPr>
          <w:rtl/>
        </w:rPr>
        <w:t xml:space="preserve">، </w:t>
      </w:r>
      <w:r>
        <w:rPr>
          <w:rtl/>
        </w:rPr>
        <w:t>قرآن تلاوت مى كرد؛ آيا شايسته است</w:t>
      </w:r>
      <w:r w:rsidR="008635EE">
        <w:rPr>
          <w:rtl/>
        </w:rPr>
        <w:t xml:space="preserve">، </w:t>
      </w:r>
      <w:r>
        <w:rPr>
          <w:rtl/>
        </w:rPr>
        <w:t>شخصى چون يزيد و ابن زياد با سرمستى و شادى</w:t>
      </w:r>
      <w:r w:rsidR="008635EE">
        <w:rPr>
          <w:rtl/>
        </w:rPr>
        <w:t xml:space="preserve">، </w:t>
      </w:r>
      <w:r>
        <w:rPr>
          <w:rtl/>
        </w:rPr>
        <w:t>در حضور اهل بيتش بر چنين لب هايى چوب خيزران بزنند!!</w:t>
      </w:r>
    </w:p>
    <w:p w:rsidR="00F9751B" w:rsidRDefault="00F9751B" w:rsidP="00F9751B">
      <w:pPr>
        <w:pStyle w:val="libNormal"/>
        <w:rPr>
          <w:rtl/>
        </w:rPr>
      </w:pPr>
      <w:r>
        <w:rPr>
          <w:rtl/>
        </w:rPr>
        <w:t>ب</w:t>
      </w:r>
      <w:r w:rsidR="008635EE">
        <w:rPr>
          <w:rtl/>
        </w:rPr>
        <w:t xml:space="preserve">: </w:t>
      </w:r>
      <w:r>
        <w:rPr>
          <w:rtl/>
        </w:rPr>
        <w:t xml:space="preserve">امام حسين </w:t>
      </w:r>
      <w:r w:rsidR="00D46D45" w:rsidRPr="00D46D45">
        <w:rPr>
          <w:rStyle w:val="libAlaemChar"/>
          <w:rtl/>
        </w:rPr>
        <w:t>عليه‌السلام</w:t>
      </w:r>
      <w:r>
        <w:rPr>
          <w:rtl/>
        </w:rPr>
        <w:t xml:space="preserve"> شخص عرب باديه نشينى را ديد كه درست وضو نمى گرفت ؛ با برادرش امام حسن </w:t>
      </w:r>
      <w:r w:rsidR="00D46D45" w:rsidRPr="00D46D45">
        <w:rPr>
          <w:rStyle w:val="libAlaemChar"/>
          <w:rtl/>
        </w:rPr>
        <w:t>عليه‌السلام</w:t>
      </w:r>
      <w:r>
        <w:rPr>
          <w:rtl/>
        </w:rPr>
        <w:t xml:space="preserve"> در حضور اين مرد وضو گرفتند و به او گفتند</w:t>
      </w:r>
      <w:r w:rsidR="008635EE">
        <w:rPr>
          <w:rtl/>
        </w:rPr>
        <w:t xml:space="preserve">: </w:t>
      </w:r>
      <w:r>
        <w:rPr>
          <w:rtl/>
        </w:rPr>
        <w:t>كداميك از ما درست وضو مى گيرد</w:t>
      </w:r>
      <w:r w:rsidR="008635EE">
        <w:rPr>
          <w:rtl/>
        </w:rPr>
        <w:t xml:space="preserve">. </w:t>
      </w:r>
      <w:r>
        <w:rPr>
          <w:rtl/>
        </w:rPr>
        <w:t>آن مرد گفت</w:t>
      </w:r>
      <w:r w:rsidR="008635EE">
        <w:rPr>
          <w:rtl/>
        </w:rPr>
        <w:t xml:space="preserve">: </w:t>
      </w:r>
      <w:r>
        <w:rPr>
          <w:rtl/>
        </w:rPr>
        <w:t>جانم به فداى شما باد</w:t>
      </w:r>
      <w:r w:rsidR="008635EE">
        <w:rPr>
          <w:rtl/>
        </w:rPr>
        <w:t xml:space="preserve">، </w:t>
      </w:r>
      <w:r>
        <w:rPr>
          <w:rtl/>
        </w:rPr>
        <w:t>هر دو صحيح وضو مى گيريد</w:t>
      </w:r>
      <w:r w:rsidR="008635EE">
        <w:rPr>
          <w:rtl/>
        </w:rPr>
        <w:t xml:space="preserve">، </w:t>
      </w:r>
      <w:r>
        <w:rPr>
          <w:rtl/>
        </w:rPr>
        <w:t>اين من هستم كه اين كار را درست انجام نمى دهم</w:t>
      </w:r>
      <w:r w:rsidR="008635EE">
        <w:rPr>
          <w:rtl/>
        </w:rPr>
        <w:t xml:space="preserve">. </w:t>
      </w:r>
    </w:p>
    <w:p w:rsidR="00F9751B" w:rsidRDefault="00F9751B" w:rsidP="00F9751B">
      <w:pPr>
        <w:pStyle w:val="libNormal"/>
        <w:rPr>
          <w:rtl/>
        </w:rPr>
      </w:pPr>
      <w:r>
        <w:rPr>
          <w:rtl/>
        </w:rPr>
        <w:t xml:space="preserve">براى حسين </w:t>
      </w:r>
      <w:r w:rsidR="00D46D45" w:rsidRPr="00D46D45">
        <w:rPr>
          <w:rStyle w:val="libAlaemChar"/>
          <w:rtl/>
        </w:rPr>
        <w:t>عليه‌السلام</w:t>
      </w:r>
      <w:r>
        <w:rPr>
          <w:rtl/>
        </w:rPr>
        <w:t xml:space="preserve"> سخت بود كه به آن مرد بگويد وضو گرفتن را بلد نيستى</w:t>
      </w:r>
      <w:r w:rsidR="008635EE">
        <w:rPr>
          <w:rtl/>
        </w:rPr>
        <w:t xml:space="preserve">، </w:t>
      </w:r>
      <w:r>
        <w:rPr>
          <w:rtl/>
        </w:rPr>
        <w:t>با اينكه واقعا نسبت به اين كار جاهل بود</w:t>
      </w:r>
      <w:r w:rsidR="008635EE">
        <w:rPr>
          <w:rtl/>
        </w:rPr>
        <w:t xml:space="preserve">. </w:t>
      </w:r>
      <w:r>
        <w:rPr>
          <w:rtl/>
        </w:rPr>
        <w:t>تصور كنيد آن حضرت چه حالى داشت</w:t>
      </w:r>
      <w:r w:rsidR="008635EE">
        <w:rPr>
          <w:rtl/>
        </w:rPr>
        <w:t xml:space="preserve">، </w:t>
      </w:r>
      <w:r>
        <w:rPr>
          <w:rtl/>
        </w:rPr>
        <w:t>وقتى مورد خطاب هايى واقع شد كه تنها شايسته دشمنان خداست</w:t>
      </w:r>
      <w:r w:rsidR="008635EE">
        <w:rPr>
          <w:rtl/>
        </w:rPr>
        <w:t xml:space="preserve">. </w:t>
      </w:r>
      <w:r>
        <w:rPr>
          <w:rtl/>
        </w:rPr>
        <w:t>به آن حضرت گفتند كه بر آتش دنيا عجله كردى</w:t>
      </w:r>
      <w:r w:rsidR="008635EE">
        <w:rPr>
          <w:rtl/>
        </w:rPr>
        <w:t xml:space="preserve">. </w:t>
      </w:r>
      <w:r>
        <w:rPr>
          <w:rtl/>
        </w:rPr>
        <w:t>حصين - كه لعنت خدا بر او باد - نيز وقتى امام خواست نماز بخواند</w:t>
      </w:r>
      <w:r w:rsidR="008635EE">
        <w:rPr>
          <w:rtl/>
        </w:rPr>
        <w:t xml:space="preserve">، </w:t>
      </w:r>
      <w:r>
        <w:rPr>
          <w:rtl/>
        </w:rPr>
        <w:t>به ايشان گفت</w:t>
      </w:r>
      <w:r w:rsidR="008635EE">
        <w:rPr>
          <w:rtl/>
        </w:rPr>
        <w:t xml:space="preserve">: </w:t>
      </w:r>
      <w:r>
        <w:rPr>
          <w:rtl/>
        </w:rPr>
        <w:t>نماز تو قبول نيست</w:t>
      </w:r>
      <w:r w:rsidR="008635EE">
        <w:rPr>
          <w:rtl/>
        </w:rPr>
        <w:t xml:space="preserve">. </w:t>
      </w:r>
    </w:p>
    <w:p w:rsidR="00F9751B" w:rsidRDefault="00F9751B" w:rsidP="00F9751B">
      <w:pPr>
        <w:pStyle w:val="libNormal"/>
        <w:rPr>
          <w:rtl/>
        </w:rPr>
      </w:pPr>
      <w:r>
        <w:rPr>
          <w:rtl/>
        </w:rPr>
        <w:lastRenderedPageBreak/>
        <w:t>ج - مردى نامه اى به امام داد؛ امام فورا فرمود</w:t>
      </w:r>
      <w:r w:rsidR="008635EE">
        <w:rPr>
          <w:rtl/>
        </w:rPr>
        <w:t xml:space="preserve">: </w:t>
      </w:r>
      <w:r>
        <w:rPr>
          <w:rtl/>
        </w:rPr>
        <w:t>حاجت تو برآورده شد</w:t>
      </w:r>
      <w:r w:rsidR="008635EE">
        <w:rPr>
          <w:rtl/>
        </w:rPr>
        <w:t xml:space="preserve">. </w:t>
      </w:r>
      <w:r>
        <w:rPr>
          <w:rtl/>
        </w:rPr>
        <w:t>به امام گفته شد</w:t>
      </w:r>
      <w:r w:rsidR="008635EE">
        <w:rPr>
          <w:rtl/>
        </w:rPr>
        <w:t xml:space="preserve">. </w:t>
      </w:r>
      <w:r>
        <w:rPr>
          <w:rtl/>
        </w:rPr>
        <w:t>آيا نامه را نمى خوانى</w:t>
      </w:r>
      <w:r w:rsidR="008635EE">
        <w:rPr>
          <w:rtl/>
        </w:rPr>
        <w:t>؟</w:t>
      </w:r>
      <w:r>
        <w:rPr>
          <w:rtl/>
        </w:rPr>
        <w:t xml:space="preserve"> فرمود</w:t>
      </w:r>
      <w:r w:rsidR="008635EE">
        <w:rPr>
          <w:rtl/>
        </w:rPr>
        <w:t xml:space="preserve">: </w:t>
      </w:r>
      <w:r>
        <w:rPr>
          <w:rtl/>
        </w:rPr>
        <w:t>خداوند از ذلتى كه او در مقابل من - هنگامى كه نامه را بخوانم - مى كشد</w:t>
      </w:r>
      <w:r w:rsidR="008635EE">
        <w:rPr>
          <w:rtl/>
        </w:rPr>
        <w:t xml:space="preserve">، </w:t>
      </w:r>
      <w:r>
        <w:rPr>
          <w:rtl/>
        </w:rPr>
        <w:t>از من سؤ ال مى كند</w:t>
      </w:r>
      <w:r w:rsidR="008635EE">
        <w:rPr>
          <w:rtl/>
        </w:rPr>
        <w:t xml:space="preserve">. </w:t>
      </w:r>
      <w:r>
        <w:rPr>
          <w:rtl/>
        </w:rPr>
        <w:t>يعنى تا من نامه را بخوانم او در بين خوف و رج</w:t>
      </w:r>
      <w:r w:rsidR="00D46D45">
        <w:rPr>
          <w:rtl/>
        </w:rPr>
        <w:t>أ</w:t>
      </w:r>
      <w:r>
        <w:rPr>
          <w:rtl/>
        </w:rPr>
        <w:t xml:space="preserve"> قرار مى گيرد و در مقابل من دچار سرافكندگى مى شود و من اين حالت را دوست ندارم</w:t>
      </w:r>
      <w:r w:rsidR="008635EE">
        <w:rPr>
          <w:rtl/>
        </w:rPr>
        <w:t xml:space="preserve">. </w:t>
      </w:r>
      <w:r>
        <w:rPr>
          <w:rtl/>
        </w:rPr>
        <w:t>ببينيد حضرت چه حالتى داشت آنگاه كه ميان اهل كوفه ايستاد و از آنها تقاضاهايى كرد كه مى دانست به آن پاسخ مثبت نمى دهند و تنها به اين راضى شد كه وقتى صحبت مى كند</w:t>
      </w:r>
      <w:r w:rsidR="008635EE">
        <w:rPr>
          <w:rtl/>
        </w:rPr>
        <w:t xml:space="preserve">، </w:t>
      </w:r>
      <w:r>
        <w:rPr>
          <w:rtl/>
        </w:rPr>
        <w:t>فرياد و شادى نكنند و به سخنانش گوش دهند</w:t>
      </w:r>
      <w:r w:rsidR="008635EE">
        <w:rPr>
          <w:rtl/>
        </w:rPr>
        <w:t xml:space="preserve">. </w:t>
      </w:r>
      <w:r>
        <w:rPr>
          <w:rtl/>
        </w:rPr>
        <w:t>آن حضرت فرمود</w:t>
      </w:r>
      <w:r w:rsidR="008635EE">
        <w:rPr>
          <w:rtl/>
        </w:rPr>
        <w:t xml:space="preserve">، </w:t>
      </w:r>
      <w:r>
        <w:rPr>
          <w:rtl/>
        </w:rPr>
        <w:t>واى بر شما</w:t>
      </w:r>
      <w:r w:rsidR="008635EE">
        <w:rPr>
          <w:rtl/>
        </w:rPr>
        <w:t xml:space="preserve">، </w:t>
      </w:r>
      <w:r>
        <w:rPr>
          <w:rtl/>
        </w:rPr>
        <w:t>آيا نمى شنويد</w:t>
      </w:r>
      <w:r w:rsidR="008635EE">
        <w:rPr>
          <w:rtl/>
        </w:rPr>
        <w:t xml:space="preserve">، </w:t>
      </w:r>
      <w:r>
        <w:rPr>
          <w:rtl/>
        </w:rPr>
        <w:t>آيا گوش نمى كنيد؟!</w:t>
      </w:r>
    </w:p>
    <w:p w:rsidR="00F9751B" w:rsidRDefault="00F9751B" w:rsidP="00F9751B">
      <w:pPr>
        <w:pStyle w:val="libNormal"/>
        <w:rPr>
          <w:rtl/>
        </w:rPr>
      </w:pPr>
      <w:r>
        <w:rPr>
          <w:rtl/>
        </w:rPr>
        <w:t>د - وقتى اسامه فرزند زيد در حال احتضار بود</w:t>
      </w:r>
      <w:r w:rsidR="008635EE">
        <w:rPr>
          <w:rtl/>
        </w:rPr>
        <w:t xml:space="preserve">، </w:t>
      </w:r>
      <w:r>
        <w:rPr>
          <w:rtl/>
        </w:rPr>
        <w:t xml:space="preserve">امام حسين </w:t>
      </w:r>
      <w:r w:rsidR="00D46D45" w:rsidRPr="00D46D45">
        <w:rPr>
          <w:rStyle w:val="libAlaemChar"/>
          <w:rtl/>
        </w:rPr>
        <w:t>عليه‌السلام</w:t>
      </w:r>
      <w:r>
        <w:rPr>
          <w:rtl/>
        </w:rPr>
        <w:t xml:space="preserve"> بر بالينش حاضر شد</w:t>
      </w:r>
      <w:r w:rsidR="008635EE">
        <w:rPr>
          <w:rtl/>
        </w:rPr>
        <w:t xml:space="preserve">. </w:t>
      </w:r>
      <w:r>
        <w:rPr>
          <w:rtl/>
        </w:rPr>
        <w:t>آن مرد آهى كشيد و اظهار غم و افسوس كرد</w:t>
      </w:r>
      <w:r w:rsidR="008635EE">
        <w:rPr>
          <w:rtl/>
        </w:rPr>
        <w:t xml:space="preserve">. </w:t>
      </w:r>
      <w:r>
        <w:rPr>
          <w:rtl/>
        </w:rPr>
        <w:t>امام گفت</w:t>
      </w:r>
      <w:r w:rsidR="008635EE">
        <w:rPr>
          <w:rtl/>
        </w:rPr>
        <w:t xml:space="preserve">: </w:t>
      </w:r>
      <w:r>
        <w:rPr>
          <w:rtl/>
        </w:rPr>
        <w:t>اى برادر از چه ناراحت هستى</w:t>
      </w:r>
      <w:r w:rsidR="008635EE">
        <w:rPr>
          <w:rtl/>
        </w:rPr>
        <w:t>؟</w:t>
      </w:r>
      <w:r>
        <w:rPr>
          <w:rtl/>
        </w:rPr>
        <w:t xml:space="preserve"> گفت</w:t>
      </w:r>
      <w:r w:rsidR="008635EE">
        <w:rPr>
          <w:rtl/>
        </w:rPr>
        <w:t xml:space="preserve">: </w:t>
      </w:r>
      <w:r>
        <w:rPr>
          <w:rtl/>
        </w:rPr>
        <w:t>شصت هزار درهم بدهى دارم</w:t>
      </w:r>
      <w:r w:rsidR="008635EE">
        <w:rPr>
          <w:rtl/>
        </w:rPr>
        <w:t xml:space="preserve">. </w:t>
      </w:r>
      <w:r>
        <w:rPr>
          <w:rtl/>
        </w:rPr>
        <w:t>امام گفت</w:t>
      </w:r>
      <w:r w:rsidR="008635EE">
        <w:rPr>
          <w:rtl/>
        </w:rPr>
        <w:t xml:space="preserve">: </w:t>
      </w:r>
      <w:r>
        <w:rPr>
          <w:rtl/>
        </w:rPr>
        <w:t>من پرداخت آن را بر عهده مى گيرم</w:t>
      </w:r>
      <w:r w:rsidR="008635EE">
        <w:rPr>
          <w:rtl/>
        </w:rPr>
        <w:t xml:space="preserve">. </w:t>
      </w:r>
      <w:r>
        <w:rPr>
          <w:rtl/>
        </w:rPr>
        <w:t>گفت</w:t>
      </w:r>
      <w:r w:rsidR="008635EE">
        <w:rPr>
          <w:rtl/>
        </w:rPr>
        <w:t xml:space="preserve">: </w:t>
      </w:r>
      <w:r>
        <w:rPr>
          <w:rtl/>
        </w:rPr>
        <w:t>دوست دارم در حالى كه زنده ام</w:t>
      </w:r>
      <w:r w:rsidR="008635EE">
        <w:rPr>
          <w:rtl/>
        </w:rPr>
        <w:t xml:space="preserve">، </w:t>
      </w:r>
      <w:r>
        <w:rPr>
          <w:rtl/>
        </w:rPr>
        <w:t>ادا شود</w:t>
      </w:r>
      <w:r w:rsidR="008635EE">
        <w:rPr>
          <w:rtl/>
        </w:rPr>
        <w:t xml:space="preserve">. </w:t>
      </w:r>
      <w:r>
        <w:rPr>
          <w:rtl/>
        </w:rPr>
        <w:t xml:space="preserve">امام </w:t>
      </w:r>
      <w:r w:rsidR="00D46D45" w:rsidRPr="00D46D45">
        <w:rPr>
          <w:rStyle w:val="libAlaemChar"/>
          <w:rtl/>
        </w:rPr>
        <w:t>عليه‌السلام</w:t>
      </w:r>
      <w:r>
        <w:rPr>
          <w:rtl/>
        </w:rPr>
        <w:t xml:space="preserve"> فورا آن را پرداخت كرد</w:t>
      </w:r>
      <w:r w:rsidR="008635EE">
        <w:rPr>
          <w:rtl/>
        </w:rPr>
        <w:t xml:space="preserve">. </w:t>
      </w:r>
      <w:r>
        <w:rPr>
          <w:rtl/>
        </w:rPr>
        <w:t>آيا شايسته است چنين شخصيت مهربان و بارحم و مروتى آه بكشد و در حالت احتضار درخواست امور عديده پيش پا افتاده اى بكند و كسى پاسخى به او ندهد و حتى قطره اى آب به او ندهند</w:t>
      </w:r>
      <w:r w:rsidR="008635EE">
        <w:rPr>
          <w:rtl/>
        </w:rPr>
        <w:t xml:space="preserve">. </w:t>
      </w:r>
      <w:r>
        <w:rPr>
          <w:rtl/>
        </w:rPr>
        <w:t>وا اسفاه بر تو</w:t>
      </w:r>
      <w:r w:rsidR="008635EE">
        <w:rPr>
          <w:rtl/>
        </w:rPr>
        <w:t xml:space="preserve">، </w:t>
      </w:r>
      <w:r>
        <w:rPr>
          <w:rtl/>
        </w:rPr>
        <w:t>يا مولا يا سيدالشهد</w:t>
      </w:r>
      <w:r w:rsidR="00D46D45">
        <w:rPr>
          <w:rtl/>
        </w:rPr>
        <w:t>أ</w:t>
      </w:r>
      <w:r w:rsidR="008635EE">
        <w:rPr>
          <w:rtl/>
        </w:rPr>
        <w:t>...!</w:t>
      </w:r>
      <w:r>
        <w:rPr>
          <w:rtl/>
        </w:rPr>
        <w:t>!</w:t>
      </w:r>
    </w:p>
    <w:p w:rsidR="00F9751B" w:rsidRDefault="00F9751B" w:rsidP="00F9751B">
      <w:pPr>
        <w:pStyle w:val="libNormal"/>
        <w:rPr>
          <w:rtl/>
        </w:rPr>
      </w:pPr>
      <w:r>
        <w:rPr>
          <w:rtl/>
        </w:rPr>
        <w:t>ح - مرد باديه نشينى بر در خانه امام ايستاد و گفت</w:t>
      </w:r>
      <w:r w:rsidR="008635EE">
        <w:rPr>
          <w:rtl/>
        </w:rPr>
        <w:t xml:space="preserve">: </w:t>
      </w:r>
      <w:r>
        <w:rPr>
          <w:rtl/>
        </w:rPr>
        <w:t>كسى كه در خانه تو را مى زند و به تو چشم اميد دارد</w:t>
      </w:r>
      <w:r w:rsidR="008635EE">
        <w:rPr>
          <w:rtl/>
        </w:rPr>
        <w:t xml:space="preserve">، </w:t>
      </w:r>
      <w:r>
        <w:rPr>
          <w:rtl/>
        </w:rPr>
        <w:t>نااميد نمى شود</w:t>
      </w:r>
      <w:r w:rsidR="008635EE">
        <w:rPr>
          <w:rtl/>
        </w:rPr>
        <w:t xml:space="preserve">. </w:t>
      </w:r>
      <w:r>
        <w:rPr>
          <w:rtl/>
        </w:rPr>
        <w:t>امام وارد خانه شد و چهار هزار دينار در رداى خود پيچيد و به خاطر شرم از او از پشت در به او داد و گفت</w:t>
      </w:r>
      <w:r w:rsidR="008635EE">
        <w:rPr>
          <w:rtl/>
        </w:rPr>
        <w:t xml:space="preserve">: </w:t>
      </w:r>
      <w:r>
        <w:rPr>
          <w:rtl/>
        </w:rPr>
        <w:t>اين را بگير</w:t>
      </w:r>
      <w:r w:rsidR="008635EE">
        <w:rPr>
          <w:rtl/>
        </w:rPr>
        <w:t xml:space="preserve">، </w:t>
      </w:r>
      <w:r>
        <w:rPr>
          <w:rtl/>
        </w:rPr>
        <w:t>از تو معذرت مى خواهم</w:t>
      </w:r>
      <w:r w:rsidR="008635EE">
        <w:rPr>
          <w:rtl/>
        </w:rPr>
        <w:t xml:space="preserve">. </w:t>
      </w:r>
      <w:r>
        <w:rPr>
          <w:rtl/>
        </w:rPr>
        <w:t>بدان كه من غم تو را مى خورم</w:t>
      </w:r>
      <w:r w:rsidR="008635EE">
        <w:rPr>
          <w:rtl/>
        </w:rPr>
        <w:t xml:space="preserve">. </w:t>
      </w:r>
      <w:r>
        <w:rPr>
          <w:rtl/>
        </w:rPr>
        <w:t>اگر بيش از اين داشتيم به تو مى داديم</w:t>
      </w:r>
      <w:r w:rsidR="008635EE">
        <w:rPr>
          <w:rtl/>
        </w:rPr>
        <w:t xml:space="preserve">. </w:t>
      </w:r>
    </w:p>
    <w:p w:rsidR="00F9751B" w:rsidRDefault="00F9751B" w:rsidP="00F9751B">
      <w:pPr>
        <w:pStyle w:val="libNormal"/>
        <w:rPr>
          <w:rtl/>
        </w:rPr>
      </w:pPr>
      <w:r>
        <w:rPr>
          <w:rtl/>
        </w:rPr>
        <w:lastRenderedPageBreak/>
        <w:t>آن شخص گريه كرد</w:t>
      </w:r>
      <w:r w:rsidR="008635EE">
        <w:rPr>
          <w:rtl/>
        </w:rPr>
        <w:t xml:space="preserve">. </w:t>
      </w:r>
      <w:r>
        <w:rPr>
          <w:rtl/>
        </w:rPr>
        <w:t>امام پرسيد</w:t>
      </w:r>
      <w:r w:rsidR="008635EE">
        <w:rPr>
          <w:rtl/>
        </w:rPr>
        <w:t xml:space="preserve">: </w:t>
      </w:r>
      <w:r>
        <w:rPr>
          <w:rtl/>
        </w:rPr>
        <w:t>عطا را اندك دانستى</w:t>
      </w:r>
      <w:r w:rsidR="008635EE">
        <w:rPr>
          <w:rtl/>
        </w:rPr>
        <w:t>؟</w:t>
      </w:r>
      <w:r>
        <w:rPr>
          <w:rtl/>
        </w:rPr>
        <w:t xml:space="preserve"> گفت نه</w:t>
      </w:r>
      <w:r w:rsidR="008635EE">
        <w:rPr>
          <w:rtl/>
        </w:rPr>
        <w:t xml:space="preserve">، </w:t>
      </w:r>
      <w:r>
        <w:rPr>
          <w:rtl/>
        </w:rPr>
        <w:t>در اين فكرم كه چگونه خاك دست ذى جود تو را از تو مى گيرد</w:t>
      </w:r>
      <w:r w:rsidR="008635EE">
        <w:rPr>
          <w:rtl/>
        </w:rPr>
        <w:t xml:space="preserve">. </w:t>
      </w:r>
      <w:r>
        <w:rPr>
          <w:rtl/>
        </w:rPr>
        <w:t>گريه آن عرب باديه نشين براى دفن دست آن حضرت در خاك بود</w:t>
      </w:r>
      <w:r w:rsidR="008635EE">
        <w:rPr>
          <w:rtl/>
        </w:rPr>
        <w:t xml:space="preserve">. </w:t>
      </w:r>
      <w:r>
        <w:rPr>
          <w:rtl/>
        </w:rPr>
        <w:t xml:space="preserve">اما ما گريه مى كنيم براى اينكه شرم و حياى حسين </w:t>
      </w:r>
      <w:r w:rsidR="00D46D45" w:rsidRPr="00D46D45">
        <w:rPr>
          <w:rStyle w:val="libAlaemChar"/>
          <w:rtl/>
        </w:rPr>
        <w:t>عليه‌السلام</w:t>
      </w:r>
      <w:r>
        <w:rPr>
          <w:rtl/>
        </w:rPr>
        <w:t xml:space="preserve"> به اندازه اى بود كه از كسى كه از ايشان درخواستى مى كند</w:t>
      </w:r>
      <w:r w:rsidR="008635EE">
        <w:rPr>
          <w:rtl/>
        </w:rPr>
        <w:t xml:space="preserve">، </w:t>
      </w:r>
      <w:r>
        <w:rPr>
          <w:rtl/>
        </w:rPr>
        <w:t>با اينكه به اين درخواست پاسخ مثبت مى دهند</w:t>
      </w:r>
      <w:r w:rsidR="008635EE">
        <w:rPr>
          <w:rtl/>
        </w:rPr>
        <w:t xml:space="preserve">، </w:t>
      </w:r>
      <w:r>
        <w:rPr>
          <w:rtl/>
        </w:rPr>
        <w:t>و به شخص مبلغ زيادى مى دهد</w:t>
      </w:r>
      <w:r w:rsidR="008635EE">
        <w:rPr>
          <w:rtl/>
        </w:rPr>
        <w:t xml:space="preserve">، </w:t>
      </w:r>
      <w:r>
        <w:rPr>
          <w:rtl/>
        </w:rPr>
        <w:t>با اين وجود شرمنده مى شود</w:t>
      </w:r>
      <w:r w:rsidR="008635EE">
        <w:rPr>
          <w:rtl/>
        </w:rPr>
        <w:t xml:space="preserve">. </w:t>
      </w:r>
      <w:r>
        <w:rPr>
          <w:rtl/>
        </w:rPr>
        <w:t>تصور كنيد امام چقدر شرمنده شدند وقتى كسى از روى اضطرار از ايشان درخواستى كرد و ايشان نتوانست به او پاسخ مثبت بدهد</w:t>
      </w:r>
      <w:r w:rsidR="008635EE">
        <w:rPr>
          <w:rtl/>
        </w:rPr>
        <w:t xml:space="preserve">. </w:t>
      </w:r>
      <w:r>
        <w:rPr>
          <w:rtl/>
        </w:rPr>
        <w:t>همچنين وقتى دختر كوچكش از ايشان مقدارى آب خواست و همسرش براى طفل شيرخوارش اندكى آب طلب كرد حال آن حضرت چگونه بود؟! بالاتر از اينها</w:t>
      </w:r>
      <w:r w:rsidR="008635EE">
        <w:rPr>
          <w:rtl/>
        </w:rPr>
        <w:t xml:space="preserve">، </w:t>
      </w:r>
      <w:r>
        <w:rPr>
          <w:rtl/>
        </w:rPr>
        <w:t>امام چه حالى داشتند</w:t>
      </w:r>
      <w:r w:rsidR="008635EE">
        <w:rPr>
          <w:rtl/>
        </w:rPr>
        <w:t xml:space="preserve">، </w:t>
      </w:r>
      <w:r>
        <w:rPr>
          <w:rtl/>
        </w:rPr>
        <w:t>وقتى فرزند برادرش بر زمين افتاد و خواست كه امام بالاى سر او حاضر شود</w:t>
      </w:r>
      <w:r w:rsidR="008635EE">
        <w:rPr>
          <w:rtl/>
        </w:rPr>
        <w:t xml:space="preserve">، </w:t>
      </w:r>
      <w:r>
        <w:rPr>
          <w:rtl/>
        </w:rPr>
        <w:t>امام آمد اما او را درنيافت</w:t>
      </w:r>
      <w:r w:rsidR="008635EE">
        <w:rPr>
          <w:rtl/>
        </w:rPr>
        <w:t xml:space="preserve">. </w:t>
      </w:r>
      <w:r>
        <w:rPr>
          <w:rtl/>
        </w:rPr>
        <w:t>لذا گفت</w:t>
      </w:r>
      <w:r w:rsidR="008635EE">
        <w:rPr>
          <w:rtl/>
        </w:rPr>
        <w:t xml:space="preserve">: </w:t>
      </w:r>
      <w:r>
        <w:rPr>
          <w:rtl/>
        </w:rPr>
        <w:t>براى عمويت سخت است كه او را بخوانى و تو را اجابت نكند</w:t>
      </w:r>
      <w:r w:rsidR="008635EE">
        <w:rPr>
          <w:rtl/>
        </w:rPr>
        <w:t xml:space="preserve">، </w:t>
      </w:r>
      <w:r>
        <w:rPr>
          <w:rtl/>
        </w:rPr>
        <w:t>يا پاسخ مثبت بدهد اما سودى براى تو نداشته باشد!!</w:t>
      </w:r>
    </w:p>
    <w:p w:rsidR="00F9751B" w:rsidRDefault="00F9751B" w:rsidP="00F9751B">
      <w:pPr>
        <w:pStyle w:val="libNormal"/>
        <w:rPr>
          <w:rtl/>
        </w:rPr>
      </w:pPr>
      <w:r>
        <w:rPr>
          <w:rtl/>
        </w:rPr>
        <w:t>و - در روز عاشورا</w:t>
      </w:r>
      <w:r w:rsidR="008635EE">
        <w:rPr>
          <w:rtl/>
        </w:rPr>
        <w:t xml:space="preserve">، </w:t>
      </w:r>
      <w:r>
        <w:rPr>
          <w:rtl/>
        </w:rPr>
        <w:t xml:space="preserve">در پشت مبارك امام حسين </w:t>
      </w:r>
      <w:r w:rsidR="00D46D45" w:rsidRPr="00D46D45">
        <w:rPr>
          <w:rStyle w:val="libAlaemChar"/>
          <w:rtl/>
        </w:rPr>
        <w:t>عليه‌السلام</w:t>
      </w:r>
      <w:r>
        <w:rPr>
          <w:rtl/>
        </w:rPr>
        <w:t xml:space="preserve"> اثرى ديده شد</w:t>
      </w:r>
      <w:r w:rsidR="008635EE">
        <w:rPr>
          <w:rtl/>
        </w:rPr>
        <w:t xml:space="preserve">. </w:t>
      </w:r>
      <w:r>
        <w:rPr>
          <w:rtl/>
        </w:rPr>
        <w:t xml:space="preserve">در اين باره از امام سجاد </w:t>
      </w:r>
      <w:r w:rsidR="00D46D45" w:rsidRPr="00D46D45">
        <w:rPr>
          <w:rStyle w:val="libAlaemChar"/>
          <w:rtl/>
        </w:rPr>
        <w:t>عليه‌السلام</w:t>
      </w:r>
      <w:r>
        <w:rPr>
          <w:rtl/>
        </w:rPr>
        <w:t xml:space="preserve"> پرسيدند</w:t>
      </w:r>
      <w:r w:rsidR="008635EE">
        <w:rPr>
          <w:rtl/>
        </w:rPr>
        <w:t xml:space="preserve">. </w:t>
      </w:r>
      <w:r>
        <w:rPr>
          <w:rtl/>
        </w:rPr>
        <w:t>فرمود</w:t>
      </w:r>
      <w:r w:rsidR="008635EE">
        <w:rPr>
          <w:rtl/>
        </w:rPr>
        <w:t xml:space="preserve">: </w:t>
      </w:r>
      <w:r>
        <w:rPr>
          <w:rtl/>
        </w:rPr>
        <w:t>در اثر بارهاى طعامى بود كه هنگام شب براى بيوه زنان</w:t>
      </w:r>
      <w:r w:rsidR="008635EE">
        <w:rPr>
          <w:rtl/>
        </w:rPr>
        <w:t xml:space="preserve">، </w:t>
      </w:r>
      <w:r>
        <w:rPr>
          <w:rtl/>
        </w:rPr>
        <w:t>يتيمان و فقرا و مسكينان مى برد</w:t>
      </w:r>
      <w:r w:rsidR="008635EE">
        <w:rPr>
          <w:rtl/>
        </w:rPr>
        <w:t xml:space="preserve">. </w:t>
      </w:r>
      <w:r>
        <w:rPr>
          <w:rtl/>
        </w:rPr>
        <w:t>آيا سزاوار است چنين انسان بزرگوارى طفل شيرخوارى را روى دست بگيرد و براى او درخواست آب كند و آن پاسخ را به ايشان بدهند؟!</w:t>
      </w:r>
    </w:p>
    <w:p w:rsidR="00F9751B" w:rsidRDefault="00F9751B" w:rsidP="00F9751B">
      <w:pPr>
        <w:pStyle w:val="libNormal"/>
        <w:rPr>
          <w:rtl/>
        </w:rPr>
      </w:pPr>
      <w:r>
        <w:rPr>
          <w:rtl/>
        </w:rPr>
        <w:t>ز - يك روز امام بر تعدادى فقير گذر كرد كه خورده نان هايى بيرون آورده و مى خوردند</w:t>
      </w:r>
      <w:r w:rsidR="008635EE">
        <w:rPr>
          <w:rtl/>
        </w:rPr>
        <w:t xml:space="preserve">. </w:t>
      </w:r>
      <w:r>
        <w:rPr>
          <w:rtl/>
        </w:rPr>
        <w:t>آنها امام را به دعوت به طعام كردند</w:t>
      </w:r>
      <w:r w:rsidR="008635EE">
        <w:rPr>
          <w:rtl/>
        </w:rPr>
        <w:t xml:space="preserve">، </w:t>
      </w:r>
      <w:r>
        <w:rPr>
          <w:rtl/>
        </w:rPr>
        <w:t>ايشان از مركب پياده شدند و سر سفره آنها نشستند و فرمودند</w:t>
      </w:r>
      <w:r w:rsidR="008635EE">
        <w:rPr>
          <w:rtl/>
        </w:rPr>
        <w:t xml:space="preserve">: </w:t>
      </w:r>
      <w:r>
        <w:rPr>
          <w:rtl/>
        </w:rPr>
        <w:t>خداوند انسان هاى متكبر را دوست ندارد</w:t>
      </w:r>
      <w:r w:rsidR="008635EE">
        <w:rPr>
          <w:rtl/>
        </w:rPr>
        <w:t xml:space="preserve">. </w:t>
      </w:r>
      <w:r>
        <w:rPr>
          <w:rtl/>
        </w:rPr>
        <w:t>بعد امام به آنها فرمود</w:t>
      </w:r>
      <w:r w:rsidR="008635EE">
        <w:rPr>
          <w:rtl/>
        </w:rPr>
        <w:t xml:space="preserve">: </w:t>
      </w:r>
      <w:r>
        <w:rPr>
          <w:rtl/>
        </w:rPr>
        <w:t>من دعوت شما را پذيرفتم</w:t>
      </w:r>
      <w:r w:rsidR="008635EE">
        <w:rPr>
          <w:rtl/>
        </w:rPr>
        <w:t xml:space="preserve">، </w:t>
      </w:r>
      <w:r>
        <w:rPr>
          <w:rtl/>
        </w:rPr>
        <w:t>شما هم دعوت مرا بپذيريد</w:t>
      </w:r>
      <w:r w:rsidR="008635EE">
        <w:rPr>
          <w:rtl/>
        </w:rPr>
        <w:t xml:space="preserve">. </w:t>
      </w:r>
      <w:r>
        <w:rPr>
          <w:rtl/>
        </w:rPr>
        <w:lastRenderedPageBreak/>
        <w:t>گفتند</w:t>
      </w:r>
      <w:r w:rsidR="008635EE">
        <w:rPr>
          <w:rtl/>
        </w:rPr>
        <w:t xml:space="preserve">: </w:t>
      </w:r>
      <w:r>
        <w:rPr>
          <w:rtl/>
        </w:rPr>
        <w:t>قبول</w:t>
      </w:r>
      <w:r w:rsidR="008635EE">
        <w:rPr>
          <w:rtl/>
        </w:rPr>
        <w:t xml:space="preserve">. </w:t>
      </w:r>
      <w:r>
        <w:rPr>
          <w:rtl/>
        </w:rPr>
        <w:t>آنگاه به منزل امام آمدند و امام به خادم منزل گفت</w:t>
      </w:r>
      <w:r w:rsidR="008635EE">
        <w:rPr>
          <w:rtl/>
        </w:rPr>
        <w:t xml:space="preserve">: </w:t>
      </w:r>
      <w:r>
        <w:rPr>
          <w:rtl/>
        </w:rPr>
        <w:t>هر چه دارى بياور</w:t>
      </w:r>
      <w:r w:rsidR="008635EE">
        <w:rPr>
          <w:rtl/>
        </w:rPr>
        <w:t xml:space="preserve">. </w:t>
      </w:r>
      <w:r>
        <w:rPr>
          <w:rtl/>
        </w:rPr>
        <w:t>براى آنها بهترين غذا آورده شد و امام براى خوشحال كردن بيشتر آنها در كنارشان نشست و تناول فرمود</w:t>
      </w:r>
      <w:r w:rsidR="008635EE">
        <w:rPr>
          <w:rtl/>
        </w:rPr>
        <w:t xml:space="preserve">. </w:t>
      </w:r>
      <w:r>
        <w:rPr>
          <w:rtl/>
        </w:rPr>
        <w:t>اما در روز عاشورا</w:t>
      </w:r>
      <w:r w:rsidR="008635EE">
        <w:rPr>
          <w:rtl/>
        </w:rPr>
        <w:t xml:space="preserve">، </w:t>
      </w:r>
      <w:r>
        <w:rPr>
          <w:rtl/>
        </w:rPr>
        <w:t>امام سعى بسيار كردند كه با فراهم كردن مقدارى آب دل كودكان و زنان را شاد كنند</w:t>
      </w:r>
      <w:r w:rsidR="008635EE">
        <w:rPr>
          <w:rtl/>
        </w:rPr>
        <w:t xml:space="preserve">، </w:t>
      </w:r>
      <w:r>
        <w:rPr>
          <w:rtl/>
        </w:rPr>
        <w:t>ولى نتوانست</w:t>
      </w:r>
      <w:r w:rsidR="008635EE">
        <w:rPr>
          <w:rtl/>
        </w:rPr>
        <w:t xml:space="preserve">. </w:t>
      </w:r>
    </w:p>
    <w:p w:rsidR="00F9751B" w:rsidRDefault="00F9751B" w:rsidP="00F9751B">
      <w:pPr>
        <w:pStyle w:val="libNormal"/>
        <w:rPr>
          <w:rtl/>
        </w:rPr>
      </w:pPr>
      <w:r>
        <w:rPr>
          <w:rtl/>
        </w:rPr>
        <w:t>6 - گريه به تبعيت از ديگران</w:t>
      </w:r>
      <w:r w:rsidR="008635EE">
        <w:rPr>
          <w:rtl/>
        </w:rPr>
        <w:t xml:space="preserve">. </w:t>
      </w:r>
      <w:r>
        <w:rPr>
          <w:rtl/>
        </w:rPr>
        <w:t>گاهى گريه به تبعيت از گريه كنندگان و بدون در نظر گرفتن شخصى كه براى او گريه مى كنند</w:t>
      </w:r>
      <w:r w:rsidR="008635EE">
        <w:rPr>
          <w:rtl/>
        </w:rPr>
        <w:t xml:space="preserve">، </w:t>
      </w:r>
      <w:r>
        <w:rPr>
          <w:rtl/>
        </w:rPr>
        <w:t>صورت مى پذيرد</w:t>
      </w:r>
      <w:r w:rsidR="008635EE">
        <w:rPr>
          <w:rtl/>
        </w:rPr>
        <w:t xml:space="preserve">. </w:t>
      </w:r>
      <w:r>
        <w:rPr>
          <w:rtl/>
        </w:rPr>
        <w:t xml:space="preserve">بنابراين تو به پيروى از پيامبر </w:t>
      </w:r>
      <w:r w:rsidR="00D46D45" w:rsidRPr="00D46D45">
        <w:rPr>
          <w:rStyle w:val="libAlaemChar"/>
          <w:rtl/>
        </w:rPr>
        <w:t>صلى‌الله‌عليه‌وآله</w:t>
      </w:r>
      <w:r>
        <w:rPr>
          <w:rtl/>
        </w:rPr>
        <w:t xml:space="preserve"> بر آن حضرت گريه كن</w:t>
      </w:r>
      <w:r w:rsidR="008635EE">
        <w:rPr>
          <w:rtl/>
        </w:rPr>
        <w:t xml:space="preserve">، </w:t>
      </w:r>
      <w:r>
        <w:rPr>
          <w:rtl/>
        </w:rPr>
        <w:t>چرا كه حضرت رسول (طبق فرموده قرآن</w:t>
      </w:r>
      <w:r w:rsidR="00335367">
        <w:rPr>
          <w:rtl/>
        </w:rPr>
        <w:t xml:space="preserve">) </w:t>
      </w:r>
      <w:r>
        <w:rPr>
          <w:rtl/>
        </w:rPr>
        <w:t>براى ما اسوه حسنه است</w:t>
      </w:r>
      <w:r w:rsidR="008635EE">
        <w:rPr>
          <w:rtl/>
        </w:rPr>
        <w:t xml:space="preserve">. </w:t>
      </w:r>
      <w:r>
        <w:rPr>
          <w:rtl/>
        </w:rPr>
        <w:t>همچنين به تبعيت و پيروى از پيامبران و اوصي</w:t>
      </w:r>
      <w:r w:rsidR="00D46D45">
        <w:rPr>
          <w:rtl/>
        </w:rPr>
        <w:t>أ</w:t>
      </w:r>
      <w:r>
        <w:rPr>
          <w:rtl/>
        </w:rPr>
        <w:t xml:space="preserve"> بلكه به پيروى از آسمان ها</w:t>
      </w:r>
      <w:r w:rsidR="008635EE">
        <w:rPr>
          <w:rtl/>
        </w:rPr>
        <w:t xml:space="preserve">، </w:t>
      </w:r>
      <w:r>
        <w:rPr>
          <w:rtl/>
        </w:rPr>
        <w:t>زمين ها</w:t>
      </w:r>
      <w:r w:rsidR="008635EE">
        <w:rPr>
          <w:rtl/>
        </w:rPr>
        <w:t xml:space="preserve">، </w:t>
      </w:r>
      <w:r>
        <w:rPr>
          <w:rtl/>
        </w:rPr>
        <w:t>وحوش</w:t>
      </w:r>
      <w:r w:rsidR="008635EE">
        <w:rPr>
          <w:rtl/>
        </w:rPr>
        <w:t xml:space="preserve">، </w:t>
      </w:r>
      <w:r>
        <w:rPr>
          <w:rtl/>
        </w:rPr>
        <w:t>پرندگان</w:t>
      </w:r>
      <w:r w:rsidR="008635EE">
        <w:rPr>
          <w:rtl/>
        </w:rPr>
        <w:t xml:space="preserve">، </w:t>
      </w:r>
      <w:r>
        <w:rPr>
          <w:rtl/>
        </w:rPr>
        <w:t>جنت و نار</w:t>
      </w:r>
      <w:r w:rsidR="008635EE">
        <w:rPr>
          <w:rtl/>
        </w:rPr>
        <w:t xml:space="preserve">، </w:t>
      </w:r>
      <w:r>
        <w:rPr>
          <w:rtl/>
        </w:rPr>
        <w:t>آنچه ديده و نديده مى شود</w:t>
      </w:r>
      <w:r w:rsidR="008635EE">
        <w:rPr>
          <w:rtl/>
        </w:rPr>
        <w:t xml:space="preserve">، </w:t>
      </w:r>
      <w:r>
        <w:rPr>
          <w:rtl/>
        </w:rPr>
        <w:t>جن و پرى</w:t>
      </w:r>
      <w:r w:rsidR="008635EE">
        <w:rPr>
          <w:rtl/>
        </w:rPr>
        <w:t xml:space="preserve">، </w:t>
      </w:r>
      <w:r>
        <w:rPr>
          <w:rtl/>
        </w:rPr>
        <w:t>درختان و حتى سنگ ها براى آن حضرت گريه كن</w:t>
      </w:r>
      <w:r w:rsidR="008635EE">
        <w:rPr>
          <w:rtl/>
        </w:rPr>
        <w:t xml:space="preserve">. </w:t>
      </w:r>
      <w:r>
        <w:rPr>
          <w:rtl/>
        </w:rPr>
        <w:t xml:space="preserve">حتى به تبعيت از آهن بر حسين </w:t>
      </w:r>
      <w:r w:rsidR="00D46D45" w:rsidRPr="00D46D45">
        <w:rPr>
          <w:rStyle w:val="libAlaemChar"/>
          <w:rtl/>
        </w:rPr>
        <w:t>عليه‌السلام</w:t>
      </w:r>
      <w:r>
        <w:rPr>
          <w:rtl/>
        </w:rPr>
        <w:t xml:space="preserve"> گريه كن</w:t>
      </w:r>
      <w:r w:rsidR="008635EE">
        <w:rPr>
          <w:rtl/>
        </w:rPr>
        <w:t xml:space="preserve">، </w:t>
      </w:r>
      <w:r>
        <w:rPr>
          <w:rtl/>
        </w:rPr>
        <w:t>زيرا كه در حكايت مسمار (ميخ</w:t>
      </w:r>
      <w:r w:rsidR="00335367">
        <w:rPr>
          <w:rtl/>
        </w:rPr>
        <w:t xml:space="preserve">) </w:t>
      </w:r>
      <w:r>
        <w:rPr>
          <w:rtl/>
        </w:rPr>
        <w:t xml:space="preserve">سفينه نوح </w:t>
      </w:r>
      <w:r w:rsidR="00D46D45" w:rsidRPr="00D46D45">
        <w:rPr>
          <w:rStyle w:val="libAlaemChar"/>
          <w:rtl/>
        </w:rPr>
        <w:t>عليه‌السلام</w:t>
      </w:r>
      <w:r>
        <w:rPr>
          <w:rtl/>
        </w:rPr>
        <w:t xml:space="preserve"> آمده است كه ميخ ‌ها براى حسين </w:t>
      </w:r>
      <w:r w:rsidR="00D46D45" w:rsidRPr="00D46D45">
        <w:rPr>
          <w:rStyle w:val="libAlaemChar"/>
          <w:rtl/>
        </w:rPr>
        <w:t>عليه‌السلام</w:t>
      </w:r>
      <w:r>
        <w:rPr>
          <w:rtl/>
        </w:rPr>
        <w:t xml:space="preserve"> خون گريه كردند</w:t>
      </w:r>
      <w:r w:rsidR="008635EE">
        <w:rPr>
          <w:rtl/>
        </w:rPr>
        <w:t xml:space="preserve">، </w:t>
      </w:r>
      <w:r>
        <w:rPr>
          <w:rtl/>
        </w:rPr>
        <w:t>پس تو به پيروى از آنها اشك بريز</w:t>
      </w:r>
      <w:r w:rsidR="008635EE">
        <w:rPr>
          <w:rtl/>
        </w:rPr>
        <w:t xml:space="preserve">. </w:t>
      </w:r>
    </w:p>
    <w:p w:rsidR="00F9751B" w:rsidRDefault="00F9751B" w:rsidP="00F9751B">
      <w:pPr>
        <w:pStyle w:val="libNormal"/>
        <w:rPr>
          <w:rtl/>
        </w:rPr>
      </w:pPr>
      <w:r>
        <w:rPr>
          <w:rtl/>
        </w:rPr>
        <w:t>7 - ترحم به نوع بشر بدون در نظر گرفتن هر گونه حق</w:t>
      </w:r>
      <w:r w:rsidR="008635EE">
        <w:rPr>
          <w:rtl/>
        </w:rPr>
        <w:t xml:space="preserve">، </w:t>
      </w:r>
      <w:r>
        <w:rPr>
          <w:rtl/>
        </w:rPr>
        <w:t>صفت و علاقه به شخص مظلوم موجب رقت است</w:t>
      </w:r>
      <w:r w:rsidR="008635EE">
        <w:rPr>
          <w:rtl/>
        </w:rPr>
        <w:t xml:space="preserve">. </w:t>
      </w:r>
      <w:r>
        <w:rPr>
          <w:rtl/>
        </w:rPr>
        <w:t>مثلا وقتى مى شنوى كه مردى بدون هيچ گونه تقصيرى به همراه فرزندان بزرگ و كوچك خود و زنان و برادران و خواهران و يارانش به بيابانى آمده و با او چنان رفتارى مى كنند</w:t>
      </w:r>
      <w:r w:rsidR="008635EE">
        <w:rPr>
          <w:rtl/>
        </w:rPr>
        <w:t xml:space="preserve">، </w:t>
      </w:r>
      <w:r>
        <w:rPr>
          <w:rtl/>
        </w:rPr>
        <w:t>قلبت آتش مى گيرد</w:t>
      </w:r>
      <w:r w:rsidR="008635EE">
        <w:rPr>
          <w:rtl/>
        </w:rPr>
        <w:t xml:space="preserve">. </w:t>
      </w:r>
      <w:r>
        <w:rPr>
          <w:rtl/>
        </w:rPr>
        <w:t>حتى اگر باخبر شوى كه با يك نفر انسان تقصيركارى كه حلالى را حرام و يا حرامى را حلال كرده يا با دشمن تو و يا با كافر به خدا</w:t>
      </w:r>
      <w:r w:rsidR="008635EE">
        <w:rPr>
          <w:rtl/>
        </w:rPr>
        <w:t xml:space="preserve">، </w:t>
      </w:r>
      <w:r>
        <w:rPr>
          <w:rtl/>
        </w:rPr>
        <w:t>چنان رفتارى كرده اند</w:t>
      </w:r>
      <w:r w:rsidR="008635EE">
        <w:rPr>
          <w:rtl/>
        </w:rPr>
        <w:t xml:space="preserve">، </w:t>
      </w:r>
      <w:r>
        <w:rPr>
          <w:rtl/>
        </w:rPr>
        <w:t>دلت به حال او مى سوزد</w:t>
      </w:r>
      <w:r w:rsidR="008635EE">
        <w:rPr>
          <w:rtl/>
        </w:rPr>
        <w:t xml:space="preserve">. </w:t>
      </w:r>
      <w:r>
        <w:rPr>
          <w:rtl/>
        </w:rPr>
        <w:t>امام خطاب به دشمنانش مى فرمود</w:t>
      </w:r>
      <w:r w:rsidR="008635EE">
        <w:rPr>
          <w:rtl/>
        </w:rPr>
        <w:t xml:space="preserve">: </w:t>
      </w:r>
      <w:r>
        <w:rPr>
          <w:rtl/>
        </w:rPr>
        <w:t>آيا از من مطالبه خون كشته اى را مى كنيد كه من او را كشته ام يا مالى را تصاحب كرده ام و يا بدعتى در دين گذاشته ام</w:t>
      </w:r>
      <w:r w:rsidR="008635EE">
        <w:rPr>
          <w:rtl/>
        </w:rPr>
        <w:t>؟</w:t>
      </w:r>
      <w:r>
        <w:rPr>
          <w:rtl/>
        </w:rPr>
        <w:t>!</w:t>
      </w:r>
    </w:p>
    <w:p w:rsidR="00F9751B" w:rsidRDefault="00F9751B" w:rsidP="00F9751B">
      <w:pPr>
        <w:pStyle w:val="libNormal"/>
        <w:rPr>
          <w:rtl/>
        </w:rPr>
      </w:pPr>
      <w:r>
        <w:rPr>
          <w:rtl/>
        </w:rPr>
        <w:lastRenderedPageBreak/>
        <w:t>بايد بگويم</w:t>
      </w:r>
      <w:r w:rsidR="008635EE">
        <w:rPr>
          <w:rtl/>
        </w:rPr>
        <w:t xml:space="preserve">: </w:t>
      </w:r>
      <w:r>
        <w:rPr>
          <w:rtl/>
        </w:rPr>
        <w:t>جانم به فدايت</w:t>
      </w:r>
      <w:r w:rsidR="008635EE">
        <w:rPr>
          <w:rtl/>
        </w:rPr>
        <w:t xml:space="preserve">، </w:t>
      </w:r>
      <w:r>
        <w:rPr>
          <w:rtl/>
        </w:rPr>
        <w:t>اگر حتى چنين كرده بودى</w:t>
      </w:r>
      <w:r w:rsidR="008635EE">
        <w:rPr>
          <w:rtl/>
        </w:rPr>
        <w:t xml:space="preserve">، </w:t>
      </w:r>
      <w:r>
        <w:rPr>
          <w:rtl/>
        </w:rPr>
        <w:t>سزاوار آنچه بر سر تو آوردند نبودى</w:t>
      </w:r>
      <w:r w:rsidR="008635EE">
        <w:rPr>
          <w:rtl/>
        </w:rPr>
        <w:t xml:space="preserve">، </w:t>
      </w:r>
      <w:r>
        <w:rPr>
          <w:rtl/>
        </w:rPr>
        <w:t>پس بياييد براى ترحم بر حسين</w:t>
      </w:r>
      <w:r w:rsidR="008635EE">
        <w:rPr>
          <w:rtl/>
        </w:rPr>
        <w:t xml:space="preserve">، </w:t>
      </w:r>
      <w:r>
        <w:rPr>
          <w:rtl/>
        </w:rPr>
        <w:t>گريه كنيم</w:t>
      </w:r>
      <w:r w:rsidR="008635EE">
        <w:rPr>
          <w:rtl/>
        </w:rPr>
        <w:t xml:space="preserve">، </w:t>
      </w:r>
      <w:r>
        <w:rPr>
          <w:rtl/>
        </w:rPr>
        <w:t>زيرا كسى كه بر او اين چنين گريه نكند</w:t>
      </w:r>
      <w:r w:rsidR="008635EE">
        <w:rPr>
          <w:rtl/>
        </w:rPr>
        <w:t xml:space="preserve">، </w:t>
      </w:r>
      <w:r>
        <w:rPr>
          <w:rtl/>
        </w:rPr>
        <w:t>بى مروت است</w:t>
      </w:r>
      <w:r w:rsidR="008635EE">
        <w:rPr>
          <w:rtl/>
        </w:rPr>
        <w:t xml:space="preserve">. </w:t>
      </w:r>
    </w:p>
    <w:p w:rsidR="00F9751B" w:rsidRDefault="00F9751B" w:rsidP="00F9751B">
      <w:pPr>
        <w:pStyle w:val="libNormal"/>
        <w:rPr>
          <w:rtl/>
        </w:rPr>
      </w:pPr>
      <w:r>
        <w:rPr>
          <w:rtl/>
        </w:rPr>
        <w:t xml:space="preserve">8 - گريه به خاطر همه اين صفت ها؛ چرا كه تمام اين صفت ها در حسين </w:t>
      </w:r>
      <w:r w:rsidR="00D46D45" w:rsidRPr="00D46D45">
        <w:rPr>
          <w:rStyle w:val="libAlaemChar"/>
          <w:rtl/>
        </w:rPr>
        <w:t>عليه‌السلام</w:t>
      </w:r>
      <w:r>
        <w:rPr>
          <w:rtl/>
        </w:rPr>
        <w:t xml:space="preserve"> فراهم است</w:t>
      </w:r>
      <w:r w:rsidR="008635EE">
        <w:rPr>
          <w:rtl/>
        </w:rPr>
        <w:t xml:space="preserve">. </w:t>
      </w:r>
      <w:r>
        <w:rPr>
          <w:rtl/>
        </w:rPr>
        <w:t>او پدر واقعى تو است</w:t>
      </w:r>
      <w:r w:rsidR="008635EE">
        <w:rPr>
          <w:rtl/>
        </w:rPr>
        <w:t xml:space="preserve">، </w:t>
      </w:r>
      <w:r>
        <w:rPr>
          <w:rtl/>
        </w:rPr>
        <w:t>به او وابسته و پيوسته هستى</w:t>
      </w:r>
      <w:r w:rsidR="008635EE">
        <w:rPr>
          <w:rtl/>
        </w:rPr>
        <w:t xml:space="preserve">، </w:t>
      </w:r>
      <w:r>
        <w:rPr>
          <w:rtl/>
        </w:rPr>
        <w:t>در آسمان ها و زمين مقام و ش</w:t>
      </w:r>
      <w:r w:rsidR="00D46D45">
        <w:rPr>
          <w:rtl/>
        </w:rPr>
        <w:t>أ</w:t>
      </w:r>
      <w:r>
        <w:rPr>
          <w:rtl/>
        </w:rPr>
        <w:t>ن والايى دارد</w:t>
      </w:r>
      <w:r w:rsidR="008635EE">
        <w:rPr>
          <w:rtl/>
        </w:rPr>
        <w:t xml:space="preserve">، </w:t>
      </w:r>
      <w:r>
        <w:rPr>
          <w:rtl/>
        </w:rPr>
        <w:t>صاحب همه صفات حميده است</w:t>
      </w:r>
      <w:r w:rsidR="008635EE">
        <w:rPr>
          <w:rtl/>
        </w:rPr>
        <w:t xml:space="preserve">، </w:t>
      </w:r>
      <w:r>
        <w:rPr>
          <w:rtl/>
        </w:rPr>
        <w:t>تمام خلايق بر او گريه كردند؛ او از نوع بشر است و هيچ جرم و گناهى نداشت</w:t>
      </w:r>
      <w:r w:rsidR="008635EE">
        <w:rPr>
          <w:rtl/>
        </w:rPr>
        <w:t xml:space="preserve">، </w:t>
      </w:r>
      <w:r>
        <w:rPr>
          <w:rtl/>
        </w:rPr>
        <w:t>اما آن مصيبت ها برايش پيش آمد</w:t>
      </w:r>
      <w:r w:rsidR="008635EE">
        <w:rPr>
          <w:rtl/>
        </w:rPr>
        <w:t xml:space="preserve">. </w:t>
      </w:r>
      <w:r>
        <w:rPr>
          <w:rtl/>
        </w:rPr>
        <w:t>پس ‍ براى همه اين موارد بر او گريه كنيد</w:t>
      </w:r>
      <w:r w:rsidR="008635EE">
        <w:rPr>
          <w:rtl/>
        </w:rPr>
        <w:t xml:space="preserve">، </w:t>
      </w:r>
      <w:r>
        <w:rPr>
          <w:rtl/>
        </w:rPr>
        <w:t>زيرا كسى كه اين گونه بر او گريه نكند</w:t>
      </w:r>
      <w:r w:rsidR="008635EE">
        <w:rPr>
          <w:rtl/>
        </w:rPr>
        <w:t xml:space="preserve">، </w:t>
      </w:r>
      <w:r>
        <w:rPr>
          <w:rtl/>
        </w:rPr>
        <w:t>عاق</w:t>
      </w:r>
      <w:r w:rsidR="008635EE">
        <w:rPr>
          <w:rtl/>
        </w:rPr>
        <w:t xml:space="preserve">، </w:t>
      </w:r>
      <w:r>
        <w:rPr>
          <w:rtl/>
        </w:rPr>
        <w:t>شقى</w:t>
      </w:r>
      <w:r w:rsidR="008635EE">
        <w:rPr>
          <w:rtl/>
        </w:rPr>
        <w:t xml:space="preserve">، </w:t>
      </w:r>
      <w:r>
        <w:rPr>
          <w:rtl/>
        </w:rPr>
        <w:t>بى وفا</w:t>
      </w:r>
      <w:r w:rsidR="008635EE">
        <w:rPr>
          <w:rtl/>
        </w:rPr>
        <w:t xml:space="preserve">، </w:t>
      </w:r>
      <w:r>
        <w:rPr>
          <w:rtl/>
        </w:rPr>
        <w:t>بى حقوق</w:t>
      </w:r>
      <w:r w:rsidR="008635EE">
        <w:rPr>
          <w:rtl/>
        </w:rPr>
        <w:t xml:space="preserve">، </w:t>
      </w:r>
      <w:r>
        <w:rPr>
          <w:rtl/>
        </w:rPr>
        <w:t>قدرناشناس</w:t>
      </w:r>
      <w:r w:rsidR="008635EE">
        <w:rPr>
          <w:rtl/>
        </w:rPr>
        <w:t xml:space="preserve">، </w:t>
      </w:r>
      <w:r>
        <w:rPr>
          <w:rtl/>
        </w:rPr>
        <w:t>بى مروت و خارج از حقيقت انسانيت است</w:t>
      </w:r>
      <w:r w:rsidR="008635EE">
        <w:rPr>
          <w:rtl/>
        </w:rPr>
        <w:t xml:space="preserve">. </w:t>
      </w:r>
    </w:p>
    <w:p w:rsidR="00F9751B" w:rsidRDefault="00F9751B" w:rsidP="00F9751B">
      <w:pPr>
        <w:pStyle w:val="libNormal"/>
        <w:rPr>
          <w:rtl/>
        </w:rPr>
      </w:pPr>
      <w:r>
        <w:rPr>
          <w:rtl/>
        </w:rPr>
        <w:t>نوع دوم از منش</w:t>
      </w:r>
      <w:r w:rsidR="00D46D45">
        <w:rPr>
          <w:rtl/>
        </w:rPr>
        <w:t>أ</w:t>
      </w:r>
      <w:r>
        <w:rPr>
          <w:rtl/>
        </w:rPr>
        <w:t xml:space="preserve"> گريه </w:t>
      </w:r>
    </w:p>
    <w:p w:rsidR="00F9751B" w:rsidRDefault="00F9751B" w:rsidP="00F9751B">
      <w:pPr>
        <w:pStyle w:val="libNormal"/>
        <w:rPr>
          <w:rtl/>
        </w:rPr>
      </w:pPr>
      <w:r>
        <w:rPr>
          <w:rtl/>
        </w:rPr>
        <w:t>نوع دوم از منش</w:t>
      </w:r>
      <w:r w:rsidR="00D46D45">
        <w:rPr>
          <w:rtl/>
        </w:rPr>
        <w:t>أ</w:t>
      </w:r>
      <w:r>
        <w:rPr>
          <w:rtl/>
        </w:rPr>
        <w:t xml:space="preserve"> گريه و رقت ؛ يعنى گريه به سبب غيرملحوظ</w:t>
      </w:r>
      <w:r w:rsidR="008635EE">
        <w:rPr>
          <w:rtl/>
        </w:rPr>
        <w:t xml:space="preserve">، </w:t>
      </w:r>
      <w:r>
        <w:rPr>
          <w:rtl/>
        </w:rPr>
        <w:t>انواعى دارد</w:t>
      </w:r>
      <w:r w:rsidR="008635EE">
        <w:rPr>
          <w:rtl/>
        </w:rPr>
        <w:t xml:space="preserve">: </w:t>
      </w:r>
    </w:p>
    <w:p w:rsidR="00F9751B" w:rsidRDefault="00F9751B" w:rsidP="00F9751B">
      <w:pPr>
        <w:pStyle w:val="libNormal"/>
        <w:rPr>
          <w:rtl/>
        </w:rPr>
      </w:pPr>
      <w:r>
        <w:rPr>
          <w:rtl/>
        </w:rPr>
        <w:t>الف</w:t>
      </w:r>
      <w:r w:rsidR="008635EE">
        <w:rPr>
          <w:rtl/>
        </w:rPr>
        <w:t xml:space="preserve">: </w:t>
      </w:r>
      <w:r>
        <w:rPr>
          <w:rtl/>
        </w:rPr>
        <w:t>هر نوع خضوع</w:t>
      </w:r>
      <w:r w:rsidR="008635EE">
        <w:rPr>
          <w:rtl/>
        </w:rPr>
        <w:t xml:space="preserve">، </w:t>
      </w:r>
      <w:r>
        <w:rPr>
          <w:rtl/>
        </w:rPr>
        <w:t>خشوع</w:t>
      </w:r>
      <w:r w:rsidR="008635EE">
        <w:rPr>
          <w:rtl/>
        </w:rPr>
        <w:t xml:space="preserve">، </w:t>
      </w:r>
      <w:r>
        <w:rPr>
          <w:rtl/>
        </w:rPr>
        <w:t>شكستن دل</w:t>
      </w:r>
      <w:r w:rsidR="008635EE">
        <w:rPr>
          <w:rtl/>
        </w:rPr>
        <w:t xml:space="preserve">، </w:t>
      </w:r>
      <w:r>
        <w:rPr>
          <w:rtl/>
        </w:rPr>
        <w:t>هم و غمى كه دچار مردم مى گردد</w:t>
      </w:r>
      <w:r w:rsidR="008635EE">
        <w:rPr>
          <w:rtl/>
        </w:rPr>
        <w:t xml:space="preserve">، </w:t>
      </w:r>
      <w:r>
        <w:rPr>
          <w:rtl/>
        </w:rPr>
        <w:t xml:space="preserve">منبع و مرجع آن به حسين </w:t>
      </w:r>
      <w:r w:rsidR="00D46D45" w:rsidRPr="00D46D45">
        <w:rPr>
          <w:rStyle w:val="libAlaemChar"/>
          <w:rtl/>
        </w:rPr>
        <w:t>عليه‌السلام</w:t>
      </w:r>
      <w:r>
        <w:rPr>
          <w:rtl/>
        </w:rPr>
        <w:t xml:space="preserve"> باز مى گردد</w:t>
      </w:r>
      <w:r w:rsidR="008635EE">
        <w:rPr>
          <w:rtl/>
        </w:rPr>
        <w:t xml:space="preserve">. </w:t>
      </w:r>
      <w:r>
        <w:rPr>
          <w:rtl/>
        </w:rPr>
        <w:t>اين مطلب نياز به بيان مقدمات و توضيحاتى دارد كه در اينجا محل بيان آنها نيست</w:t>
      </w:r>
      <w:r w:rsidR="008635EE">
        <w:rPr>
          <w:rtl/>
        </w:rPr>
        <w:t xml:space="preserve">. </w:t>
      </w:r>
    </w:p>
    <w:p w:rsidR="00F9751B" w:rsidRDefault="00F9751B" w:rsidP="00F9751B">
      <w:pPr>
        <w:pStyle w:val="libNormal"/>
        <w:rPr>
          <w:rtl/>
        </w:rPr>
      </w:pPr>
      <w:r>
        <w:rPr>
          <w:rtl/>
        </w:rPr>
        <w:t>ب - رقت بر آن حضرت بالفطره و بدون اختيار است</w:t>
      </w:r>
      <w:r w:rsidR="008635EE">
        <w:rPr>
          <w:rtl/>
        </w:rPr>
        <w:t xml:space="preserve">، </w:t>
      </w:r>
      <w:r>
        <w:rPr>
          <w:rtl/>
        </w:rPr>
        <w:t>همان فطرتى كه مردم بر آن خلق شدند</w:t>
      </w:r>
      <w:r w:rsidR="008635EE">
        <w:rPr>
          <w:rtl/>
        </w:rPr>
        <w:t xml:space="preserve">. </w:t>
      </w:r>
      <w:r>
        <w:rPr>
          <w:rtl/>
        </w:rPr>
        <w:t>اين امر درباره دوستان و دشمنان حسين - با غفلت از بغضشان - صادق است</w:t>
      </w:r>
      <w:r w:rsidR="008635EE">
        <w:rPr>
          <w:rtl/>
        </w:rPr>
        <w:t xml:space="preserve">. </w:t>
      </w:r>
      <w:r>
        <w:rPr>
          <w:rtl/>
        </w:rPr>
        <w:t>دشمنان آن حضرت آنجا كه موجبى براى غفلت از بغضشان فراهم مى شود</w:t>
      </w:r>
      <w:r w:rsidR="008635EE">
        <w:rPr>
          <w:rtl/>
        </w:rPr>
        <w:t xml:space="preserve">، </w:t>
      </w:r>
      <w:r>
        <w:rPr>
          <w:rtl/>
        </w:rPr>
        <w:t>رقت و گريه بر آنها غلبه پيدا مى كند</w:t>
      </w:r>
      <w:r w:rsidR="008635EE">
        <w:rPr>
          <w:rtl/>
        </w:rPr>
        <w:t xml:space="preserve">. </w:t>
      </w:r>
      <w:r>
        <w:rPr>
          <w:rtl/>
        </w:rPr>
        <w:t xml:space="preserve">مانند گريه يزيد وقتى هند او را ديد و گريه معاويه بر على </w:t>
      </w:r>
      <w:r w:rsidR="00D46D45" w:rsidRPr="00D46D45">
        <w:rPr>
          <w:rStyle w:val="libAlaemChar"/>
          <w:rtl/>
        </w:rPr>
        <w:t>عليه‌السلام</w:t>
      </w:r>
      <w:r w:rsidR="008635EE">
        <w:rPr>
          <w:rtl/>
        </w:rPr>
        <w:t xml:space="preserve">. </w:t>
      </w:r>
      <w:r>
        <w:rPr>
          <w:rtl/>
        </w:rPr>
        <w:t>اين قسم نيازى به آن ندارد كه بگوييم بياييد و بر چيزى گريه كنيد</w:t>
      </w:r>
      <w:r w:rsidR="008635EE">
        <w:rPr>
          <w:rtl/>
        </w:rPr>
        <w:t xml:space="preserve">. </w:t>
      </w:r>
      <w:r>
        <w:rPr>
          <w:rtl/>
        </w:rPr>
        <w:t xml:space="preserve">بلكه بايد بگوييم كه از هر چيز صرف نظر كن و فرض كن كه حسين </w:t>
      </w:r>
      <w:r w:rsidR="00D46D45" w:rsidRPr="00D46D45">
        <w:rPr>
          <w:rStyle w:val="libAlaemChar"/>
          <w:rtl/>
        </w:rPr>
        <w:t>عليه‌السلام</w:t>
      </w:r>
      <w:r>
        <w:rPr>
          <w:rtl/>
        </w:rPr>
        <w:t xml:space="preserve"> را نمى شناسى و هيچ پيوند</w:t>
      </w:r>
      <w:r w:rsidR="008635EE">
        <w:rPr>
          <w:rtl/>
        </w:rPr>
        <w:t xml:space="preserve">، </w:t>
      </w:r>
      <w:r>
        <w:rPr>
          <w:rtl/>
        </w:rPr>
        <w:t>حقوق</w:t>
      </w:r>
      <w:r w:rsidR="008635EE">
        <w:rPr>
          <w:rtl/>
        </w:rPr>
        <w:t xml:space="preserve">، </w:t>
      </w:r>
      <w:r>
        <w:rPr>
          <w:rtl/>
        </w:rPr>
        <w:t xml:space="preserve">صفات و </w:t>
      </w:r>
      <w:r>
        <w:rPr>
          <w:rtl/>
        </w:rPr>
        <w:lastRenderedPageBreak/>
        <w:t>ش</w:t>
      </w:r>
      <w:r w:rsidR="00D46D45">
        <w:rPr>
          <w:rtl/>
        </w:rPr>
        <w:t>أ</w:t>
      </w:r>
      <w:r>
        <w:rPr>
          <w:rtl/>
        </w:rPr>
        <w:t>ن و مقامى نزد تو ندارد و فرض كن كه گريه بر آن حضرت هيچ اجر و ثوابى ندارد؛ آنگاه ملاحظه كن آيا اشك تو بى اختيار جارى مى شود يا نه</w:t>
      </w:r>
      <w:r w:rsidR="008635EE">
        <w:rPr>
          <w:rtl/>
        </w:rPr>
        <w:t>؟</w:t>
      </w:r>
      <w:r>
        <w:rPr>
          <w:rtl/>
        </w:rPr>
        <w:t>!</w:t>
      </w:r>
    </w:p>
    <w:p w:rsidR="00F9751B" w:rsidRDefault="00F9751B" w:rsidP="00F9751B">
      <w:pPr>
        <w:pStyle w:val="libNormal"/>
        <w:rPr>
          <w:rtl/>
        </w:rPr>
      </w:pPr>
      <w:r>
        <w:rPr>
          <w:rtl/>
        </w:rPr>
        <w:t>ج</w:t>
      </w:r>
      <w:r w:rsidR="008635EE">
        <w:rPr>
          <w:rtl/>
        </w:rPr>
        <w:t xml:space="preserve">: </w:t>
      </w:r>
      <w:r>
        <w:rPr>
          <w:rtl/>
        </w:rPr>
        <w:t>فطرتى كه بدون اختيار موجب رقت مى شود</w:t>
      </w:r>
      <w:r w:rsidR="008635EE">
        <w:rPr>
          <w:rtl/>
        </w:rPr>
        <w:t xml:space="preserve">، </w:t>
      </w:r>
      <w:r>
        <w:rPr>
          <w:rtl/>
        </w:rPr>
        <w:t>حتى با توجه به جهت بغض و كينه و ممانعت نفس از رقت و تشويق و ترغيب آن به صبر پيشه كردن</w:t>
      </w:r>
      <w:r w:rsidR="008635EE">
        <w:rPr>
          <w:rtl/>
        </w:rPr>
        <w:t xml:space="preserve">. </w:t>
      </w:r>
      <w:r>
        <w:rPr>
          <w:rtl/>
        </w:rPr>
        <w:t>با اين همه گريه بر انسان غالب مى شود؛ مانند گريه پسر سعد</w:t>
      </w:r>
      <w:r w:rsidR="008635EE">
        <w:rPr>
          <w:rtl/>
        </w:rPr>
        <w:t xml:space="preserve">، </w:t>
      </w:r>
      <w:r>
        <w:rPr>
          <w:rtl/>
        </w:rPr>
        <w:t xml:space="preserve">و اخنس بن زيد و گريه خولى و گريه رباينده گوشواره فاطمه دختر حسين </w:t>
      </w:r>
      <w:r w:rsidR="00D46D45" w:rsidRPr="00D46D45">
        <w:rPr>
          <w:rStyle w:val="libAlaemChar"/>
          <w:rtl/>
        </w:rPr>
        <w:t>عليه‌السلام</w:t>
      </w:r>
      <w:r>
        <w:rPr>
          <w:rtl/>
        </w:rPr>
        <w:t xml:space="preserve"> و گريه تمام لشكريان پسر سعد</w:t>
      </w:r>
      <w:r w:rsidR="008635EE">
        <w:rPr>
          <w:rtl/>
        </w:rPr>
        <w:t xml:space="preserve">. </w:t>
      </w:r>
      <w:r>
        <w:rPr>
          <w:rtl/>
        </w:rPr>
        <w:t xml:space="preserve">حالت هايى عارض شد كه آنها را به گريه انداخت ؛ و اين در حالى بود كه آنها مى خواستند جلوى گريه خود را بگيرند و به بغض و كينه شان و عدم رغبت به گريه بر حسين </w:t>
      </w:r>
      <w:r w:rsidR="00D46D45" w:rsidRPr="00D46D45">
        <w:rPr>
          <w:rStyle w:val="libAlaemChar"/>
          <w:rtl/>
        </w:rPr>
        <w:t>عليه‌السلام</w:t>
      </w:r>
      <w:r>
        <w:rPr>
          <w:rtl/>
        </w:rPr>
        <w:t xml:space="preserve"> هم توجه داشتند</w:t>
      </w:r>
      <w:r w:rsidR="008635EE">
        <w:rPr>
          <w:rtl/>
        </w:rPr>
        <w:t xml:space="preserve">. </w:t>
      </w:r>
      <w:r>
        <w:rPr>
          <w:rtl/>
        </w:rPr>
        <w:t>ضمن اين كه اين كار با آنچه در صدد انجام آن بودند و يا آن را انجام مى دادند</w:t>
      </w:r>
      <w:r w:rsidR="008635EE">
        <w:rPr>
          <w:rtl/>
        </w:rPr>
        <w:t xml:space="preserve">، </w:t>
      </w:r>
      <w:r>
        <w:rPr>
          <w:rtl/>
        </w:rPr>
        <w:t>منافات داشت</w:t>
      </w:r>
      <w:r w:rsidR="008635EE">
        <w:rPr>
          <w:rtl/>
        </w:rPr>
        <w:t xml:space="preserve">. </w:t>
      </w:r>
      <w:r>
        <w:rPr>
          <w:rtl/>
        </w:rPr>
        <w:t>اما با اين وجود</w:t>
      </w:r>
      <w:r w:rsidR="008635EE">
        <w:rPr>
          <w:rtl/>
        </w:rPr>
        <w:t xml:space="preserve">، </w:t>
      </w:r>
      <w:r>
        <w:rPr>
          <w:rtl/>
        </w:rPr>
        <w:t>گريه و ت</w:t>
      </w:r>
      <w:r w:rsidR="00D46D45">
        <w:rPr>
          <w:rtl/>
        </w:rPr>
        <w:t>أ</w:t>
      </w:r>
      <w:r>
        <w:rPr>
          <w:rtl/>
        </w:rPr>
        <w:t>ثر به همه حالت هاى آنها</w:t>
      </w:r>
      <w:r w:rsidR="008635EE">
        <w:rPr>
          <w:rtl/>
        </w:rPr>
        <w:t xml:space="preserve">، </w:t>
      </w:r>
      <w:r>
        <w:rPr>
          <w:rtl/>
        </w:rPr>
        <w:t>حتى بر شقاوت و خبث طينتشان غلبه كرد</w:t>
      </w:r>
      <w:r w:rsidR="008635EE">
        <w:rPr>
          <w:rtl/>
        </w:rPr>
        <w:t xml:space="preserve">، </w:t>
      </w:r>
      <w:r>
        <w:rPr>
          <w:rtl/>
        </w:rPr>
        <w:t>با اينكه در ميان آنها فرزندان زنا</w:t>
      </w:r>
      <w:r w:rsidR="008635EE">
        <w:rPr>
          <w:rtl/>
        </w:rPr>
        <w:t xml:space="preserve">، </w:t>
      </w:r>
      <w:r>
        <w:rPr>
          <w:rtl/>
        </w:rPr>
        <w:t>كفر</w:t>
      </w:r>
      <w:r w:rsidR="008635EE">
        <w:rPr>
          <w:rtl/>
        </w:rPr>
        <w:t xml:space="preserve">، </w:t>
      </w:r>
      <w:r>
        <w:rPr>
          <w:rtl/>
        </w:rPr>
        <w:t>نفاق و شقاوت وجود داشت</w:t>
      </w:r>
      <w:r w:rsidR="008635EE">
        <w:rPr>
          <w:rtl/>
        </w:rPr>
        <w:t xml:space="preserve">. </w:t>
      </w:r>
    </w:p>
    <w:p w:rsidR="00F9751B" w:rsidRDefault="00F9751B" w:rsidP="00F9751B">
      <w:pPr>
        <w:pStyle w:val="libNormal"/>
        <w:rPr>
          <w:rtl/>
        </w:rPr>
      </w:pPr>
      <w:r>
        <w:rPr>
          <w:rtl/>
        </w:rPr>
        <w:t>پس اگر مى خواهى به چنين حالت حزن آورى براى كسى كه دشمن آن حضرت است - با توجه به اينكه او به اين دشمنى توجه دارد و مانع از گريه خود مى شود - پى ببرى</w:t>
      </w:r>
      <w:r w:rsidR="008635EE">
        <w:rPr>
          <w:rtl/>
        </w:rPr>
        <w:t xml:space="preserve">، </w:t>
      </w:r>
      <w:r>
        <w:rPr>
          <w:rtl/>
        </w:rPr>
        <w:t>دقت كن</w:t>
      </w:r>
      <w:r w:rsidR="008635EE">
        <w:rPr>
          <w:rtl/>
        </w:rPr>
        <w:t xml:space="preserve">، </w:t>
      </w:r>
      <w:r>
        <w:rPr>
          <w:rtl/>
        </w:rPr>
        <w:t>سپس مانع از گريه خود شو</w:t>
      </w:r>
      <w:r w:rsidR="008635EE">
        <w:rPr>
          <w:rtl/>
        </w:rPr>
        <w:t xml:space="preserve">، </w:t>
      </w:r>
      <w:r>
        <w:rPr>
          <w:rtl/>
        </w:rPr>
        <w:t>ملاحظه مى كنى كه بدون اختيار گريه بر تو غلبه مى كند</w:t>
      </w:r>
      <w:r w:rsidR="008635EE">
        <w:rPr>
          <w:rtl/>
        </w:rPr>
        <w:t xml:space="preserve">. </w:t>
      </w:r>
    </w:p>
    <w:p w:rsidR="00F9751B" w:rsidRDefault="00F9751B" w:rsidP="00F9751B">
      <w:pPr>
        <w:pStyle w:val="libNormal"/>
        <w:rPr>
          <w:rtl/>
        </w:rPr>
      </w:pPr>
      <w:r>
        <w:rPr>
          <w:rtl/>
        </w:rPr>
        <w:t>اينك برخى از آن حالت ها را يادآور مى شويم و نمى گوييم بياييد گريه كنيم</w:t>
      </w:r>
      <w:r w:rsidR="008635EE">
        <w:rPr>
          <w:rtl/>
        </w:rPr>
        <w:t xml:space="preserve">، </w:t>
      </w:r>
      <w:r>
        <w:rPr>
          <w:rtl/>
        </w:rPr>
        <w:t>بلكه مى گوييم جلوى گريه خود را بگيريد و سختى را بر خود هموار كنيد و صبر پيشه گيريد</w:t>
      </w:r>
      <w:r w:rsidR="008635EE">
        <w:rPr>
          <w:rtl/>
        </w:rPr>
        <w:t xml:space="preserve">، </w:t>
      </w:r>
      <w:r>
        <w:rPr>
          <w:rtl/>
        </w:rPr>
        <w:t>آنگاه دقت كنيد ببينيد آيا مى توانيد چنين كارى كنيد</w:t>
      </w:r>
      <w:r w:rsidR="008635EE">
        <w:rPr>
          <w:rtl/>
        </w:rPr>
        <w:t xml:space="preserve">. </w:t>
      </w:r>
    </w:p>
    <w:p w:rsidR="00F9751B" w:rsidRDefault="00F9751B" w:rsidP="00F9751B">
      <w:pPr>
        <w:pStyle w:val="libNormal"/>
        <w:rPr>
          <w:rtl/>
        </w:rPr>
      </w:pPr>
      <w:r>
        <w:rPr>
          <w:rtl/>
        </w:rPr>
        <w:t>يكى از حالت ها اين بود كه امام در ميدان ايستاده بود</w:t>
      </w:r>
      <w:r w:rsidR="008635EE">
        <w:rPr>
          <w:rtl/>
        </w:rPr>
        <w:t xml:space="preserve">، </w:t>
      </w:r>
      <w:r>
        <w:rPr>
          <w:rtl/>
        </w:rPr>
        <w:t>در حالى كه بر پيكر مطهرش هزار و پانصد زخم وارد شده بود</w:t>
      </w:r>
      <w:r w:rsidR="008635EE">
        <w:rPr>
          <w:rtl/>
        </w:rPr>
        <w:t xml:space="preserve">، </w:t>
      </w:r>
      <w:r>
        <w:rPr>
          <w:rtl/>
        </w:rPr>
        <w:t>سرش شكافته شده بود</w:t>
      </w:r>
      <w:r w:rsidR="008635EE">
        <w:rPr>
          <w:rtl/>
        </w:rPr>
        <w:t xml:space="preserve">، </w:t>
      </w:r>
      <w:r>
        <w:rPr>
          <w:rtl/>
        </w:rPr>
        <w:t xml:space="preserve">قلبش به </w:t>
      </w:r>
      <w:r>
        <w:rPr>
          <w:rtl/>
        </w:rPr>
        <w:lastRenderedPageBreak/>
        <w:t>حسب ظاهر از تير و بر حسب باطن از ملاحظه شرايط اهل بيتش پاره پاره شده بود؛ وجود مباركش از تشنگى و از درد فراق فرزندان</w:t>
      </w:r>
      <w:r w:rsidR="008635EE">
        <w:rPr>
          <w:rtl/>
        </w:rPr>
        <w:t xml:space="preserve">، </w:t>
      </w:r>
      <w:r>
        <w:rPr>
          <w:rtl/>
        </w:rPr>
        <w:t>برادران و ياران آتش گرفته بود</w:t>
      </w:r>
      <w:r w:rsidR="008635EE">
        <w:rPr>
          <w:rtl/>
        </w:rPr>
        <w:t xml:space="preserve">. </w:t>
      </w:r>
      <w:r>
        <w:rPr>
          <w:rtl/>
        </w:rPr>
        <w:t>در چنين شرايطى با شمشير بر قربانگاه مى زند و درخواست آب مى كند</w:t>
      </w:r>
      <w:r w:rsidR="008635EE">
        <w:rPr>
          <w:rtl/>
        </w:rPr>
        <w:t xml:space="preserve">. </w:t>
      </w:r>
      <w:r>
        <w:rPr>
          <w:rtl/>
        </w:rPr>
        <w:t>حال اگر مى توانى جلوى گريه خود را بگير</w:t>
      </w:r>
      <w:r w:rsidR="008635EE">
        <w:rPr>
          <w:rtl/>
        </w:rPr>
        <w:t xml:space="preserve">. </w:t>
      </w:r>
      <w:r>
        <w:rPr>
          <w:rtl/>
        </w:rPr>
        <w:t>پسر سعد بر چنين حالتى چنان گريه كرد كه اشك بر گونه هايش جارى شد</w:t>
      </w:r>
      <w:r w:rsidR="008635EE">
        <w:rPr>
          <w:rtl/>
        </w:rPr>
        <w:t xml:space="preserve">. </w:t>
      </w:r>
    </w:p>
    <w:p w:rsidR="00F9751B" w:rsidRDefault="00F9751B" w:rsidP="00F9751B">
      <w:pPr>
        <w:pStyle w:val="libNormal"/>
        <w:rPr>
          <w:rtl/>
        </w:rPr>
      </w:pPr>
      <w:r>
        <w:rPr>
          <w:rtl/>
        </w:rPr>
        <w:t>حالت ديگر اينكه ؛ زنان اهل بيت و سر شهد</w:t>
      </w:r>
      <w:r w:rsidR="00D46D45">
        <w:rPr>
          <w:rtl/>
        </w:rPr>
        <w:t>أ</w:t>
      </w:r>
      <w:r>
        <w:rPr>
          <w:rtl/>
        </w:rPr>
        <w:t xml:space="preserve"> را پيش يزيد آوردند</w:t>
      </w:r>
      <w:r w:rsidR="008635EE">
        <w:rPr>
          <w:rtl/>
        </w:rPr>
        <w:t xml:space="preserve">. </w:t>
      </w:r>
      <w:r>
        <w:rPr>
          <w:rtl/>
        </w:rPr>
        <w:t>سرها را بر زمين گذاشتند و دختران و زنان را دست بسته سرپا نگه داشتند</w:t>
      </w:r>
      <w:r w:rsidR="008635EE">
        <w:rPr>
          <w:rtl/>
        </w:rPr>
        <w:t xml:space="preserve">. </w:t>
      </w:r>
      <w:r>
        <w:rPr>
          <w:rtl/>
        </w:rPr>
        <w:t>حالت بسيار اسفناكى ايجاد شد؛ به نحوى كه يزيد لعنت الله عليه مت</w:t>
      </w:r>
      <w:r w:rsidR="00D46D45">
        <w:rPr>
          <w:rtl/>
        </w:rPr>
        <w:t>أ</w:t>
      </w:r>
      <w:r>
        <w:rPr>
          <w:rtl/>
        </w:rPr>
        <w:t>ثر شد و گفت</w:t>
      </w:r>
      <w:r w:rsidR="008635EE">
        <w:rPr>
          <w:rtl/>
        </w:rPr>
        <w:t xml:space="preserve">: </w:t>
      </w:r>
      <w:r>
        <w:rPr>
          <w:rtl/>
        </w:rPr>
        <w:t>خدا روى پسر مرجانه را سياه گرداند</w:t>
      </w:r>
      <w:r w:rsidR="008635EE">
        <w:rPr>
          <w:rtl/>
        </w:rPr>
        <w:t xml:space="preserve">. </w:t>
      </w:r>
    </w:p>
    <w:p w:rsidR="00F9751B" w:rsidRDefault="00C20DD5" w:rsidP="00C20DD5">
      <w:pPr>
        <w:pStyle w:val="Heading2"/>
        <w:rPr>
          <w:rtl/>
        </w:rPr>
      </w:pPr>
      <w:bookmarkStart w:id="106" w:name="_Toc375220952"/>
      <w:r>
        <w:rPr>
          <w:rtl/>
        </w:rPr>
        <w:t xml:space="preserve">مقصد دوم: اين مبحث درباره انگيزه هاى خاصى است كه موجب گريه بر حسين </w:t>
      </w:r>
      <w:r w:rsidR="00D46D45" w:rsidRPr="00D46D45">
        <w:rPr>
          <w:rStyle w:val="libAlaemChar"/>
          <w:rtl/>
        </w:rPr>
        <w:t>عليه‌السلام</w:t>
      </w:r>
      <w:r>
        <w:rPr>
          <w:rtl/>
        </w:rPr>
        <w:t xml:space="preserve"> مى شود، كه چهارده مورد به شرح زير است:</w:t>
      </w:r>
      <w:bookmarkEnd w:id="106"/>
      <w:r>
        <w:rPr>
          <w:rtl/>
        </w:rPr>
        <w:t xml:space="preserve"> </w:t>
      </w:r>
    </w:p>
    <w:p w:rsidR="00F9751B" w:rsidRDefault="00F9751B" w:rsidP="00F9751B">
      <w:pPr>
        <w:pStyle w:val="libNormal"/>
        <w:rPr>
          <w:rtl/>
        </w:rPr>
      </w:pPr>
      <w:r>
        <w:rPr>
          <w:rtl/>
        </w:rPr>
        <w:t>1 - رؤ يت شبح و سايه آن حضرت در عالم اشباح و سايه ها</w:t>
      </w:r>
      <w:r w:rsidR="008635EE">
        <w:rPr>
          <w:rtl/>
        </w:rPr>
        <w:t xml:space="preserve">، </w:t>
      </w:r>
      <w:r>
        <w:rPr>
          <w:rtl/>
        </w:rPr>
        <w:t>بلكه رؤ يت ايشان در عالم قدس</w:t>
      </w:r>
      <w:r w:rsidR="008635EE">
        <w:rPr>
          <w:rtl/>
        </w:rPr>
        <w:t xml:space="preserve">، </w:t>
      </w:r>
      <w:r>
        <w:rPr>
          <w:rtl/>
        </w:rPr>
        <w:t>باعث گريه شد</w:t>
      </w:r>
      <w:r w:rsidR="008635EE">
        <w:rPr>
          <w:rtl/>
        </w:rPr>
        <w:t xml:space="preserve">. </w:t>
      </w:r>
      <w:r>
        <w:rPr>
          <w:rtl/>
        </w:rPr>
        <w:t xml:space="preserve">چنين حالتى براى آدم </w:t>
      </w:r>
      <w:r w:rsidR="00D46D45" w:rsidRPr="00D46D45">
        <w:rPr>
          <w:rStyle w:val="libAlaemChar"/>
          <w:rtl/>
        </w:rPr>
        <w:t>عليه‌السلام</w:t>
      </w:r>
      <w:r>
        <w:rPr>
          <w:rtl/>
        </w:rPr>
        <w:t xml:space="preserve"> - هنگامى كه در عالم ذر</w:t>
      </w:r>
      <w:r w:rsidR="008635EE">
        <w:rPr>
          <w:rtl/>
        </w:rPr>
        <w:t xml:space="preserve">، </w:t>
      </w:r>
      <w:r>
        <w:rPr>
          <w:rtl/>
        </w:rPr>
        <w:t>ذر را مشاهده كرد - اتفاق افتاد</w:t>
      </w:r>
      <w:r w:rsidR="008635EE">
        <w:rPr>
          <w:rtl/>
        </w:rPr>
        <w:t xml:space="preserve">. </w:t>
      </w:r>
      <w:r>
        <w:rPr>
          <w:rtl/>
        </w:rPr>
        <w:t>خداوند قضيه كربلا را براى او توصيف كرد و آدم مت</w:t>
      </w:r>
      <w:r w:rsidR="00D46D45">
        <w:rPr>
          <w:rtl/>
        </w:rPr>
        <w:t>أ</w:t>
      </w:r>
      <w:r>
        <w:rPr>
          <w:rtl/>
        </w:rPr>
        <w:t>ثر شد و گريه نمود</w:t>
      </w:r>
      <w:r w:rsidR="008635EE">
        <w:rPr>
          <w:rtl/>
        </w:rPr>
        <w:t xml:space="preserve">. </w:t>
      </w:r>
      <w:r>
        <w:rPr>
          <w:rtl/>
        </w:rPr>
        <w:t xml:space="preserve">ابراهيم </w:t>
      </w:r>
      <w:r w:rsidR="00D46D45" w:rsidRPr="00D46D45">
        <w:rPr>
          <w:rStyle w:val="libAlaemChar"/>
          <w:rtl/>
        </w:rPr>
        <w:t>عليه‌السلام</w:t>
      </w:r>
      <w:r>
        <w:rPr>
          <w:rtl/>
        </w:rPr>
        <w:t xml:space="preserve"> نيز وقتى ملكوت آسمان ها و زمين را ديد</w:t>
      </w:r>
      <w:r w:rsidR="008635EE">
        <w:rPr>
          <w:rtl/>
        </w:rPr>
        <w:t xml:space="preserve">، </w:t>
      </w:r>
      <w:r>
        <w:rPr>
          <w:rtl/>
        </w:rPr>
        <w:t>اشباح خمسه طيبه را تحت عرش ملاحظه كرد</w:t>
      </w:r>
      <w:r w:rsidR="008635EE">
        <w:rPr>
          <w:rtl/>
        </w:rPr>
        <w:t xml:space="preserve">، </w:t>
      </w:r>
      <w:r>
        <w:rPr>
          <w:rtl/>
        </w:rPr>
        <w:t xml:space="preserve">آنگاه ديدن پنجمين آنها (حسين </w:t>
      </w:r>
      <w:r w:rsidR="00D46D45" w:rsidRPr="00D46D45">
        <w:rPr>
          <w:rStyle w:val="libAlaemChar"/>
          <w:rtl/>
        </w:rPr>
        <w:t>عليه‌السلام</w:t>
      </w:r>
      <w:r w:rsidR="00335367">
        <w:rPr>
          <w:rtl/>
        </w:rPr>
        <w:t xml:space="preserve">) </w:t>
      </w:r>
      <w:r>
        <w:rPr>
          <w:rtl/>
        </w:rPr>
        <w:t>او را به گريه انداخت</w:t>
      </w:r>
      <w:r w:rsidR="008635EE">
        <w:rPr>
          <w:rtl/>
        </w:rPr>
        <w:t xml:space="preserve">. </w:t>
      </w:r>
    </w:p>
    <w:p w:rsidR="00F9751B" w:rsidRDefault="00F9751B" w:rsidP="00F9751B">
      <w:pPr>
        <w:pStyle w:val="libNormal"/>
        <w:rPr>
          <w:rtl/>
        </w:rPr>
      </w:pPr>
      <w:r>
        <w:rPr>
          <w:rtl/>
        </w:rPr>
        <w:t>2 - شنيدن نام آن حضرت موجب گريه است</w:t>
      </w:r>
      <w:r w:rsidR="008635EE">
        <w:rPr>
          <w:rtl/>
        </w:rPr>
        <w:t xml:space="preserve">. </w:t>
      </w:r>
      <w:r>
        <w:rPr>
          <w:rtl/>
        </w:rPr>
        <w:t xml:space="preserve">حسين </w:t>
      </w:r>
      <w:r w:rsidR="00D46D45" w:rsidRPr="00D46D45">
        <w:rPr>
          <w:rStyle w:val="libAlaemChar"/>
          <w:rtl/>
        </w:rPr>
        <w:t>عليه‌السلام</w:t>
      </w:r>
      <w:r>
        <w:rPr>
          <w:rtl/>
        </w:rPr>
        <w:t xml:space="preserve"> خودش فرمود</w:t>
      </w:r>
      <w:r w:rsidR="008635EE">
        <w:rPr>
          <w:rtl/>
        </w:rPr>
        <w:t xml:space="preserve">: </w:t>
      </w:r>
      <w:r>
        <w:rPr>
          <w:rtl/>
        </w:rPr>
        <w:t xml:space="preserve">نزد هر زن و مرد </w:t>
      </w:r>
      <w:r w:rsidR="00D46D45">
        <w:rPr>
          <w:rtl/>
        </w:rPr>
        <w:t>مؤ</w:t>
      </w:r>
      <w:r>
        <w:rPr>
          <w:rtl/>
        </w:rPr>
        <w:t>منى كه نام من برده شود</w:t>
      </w:r>
      <w:r w:rsidR="008635EE">
        <w:rPr>
          <w:rtl/>
        </w:rPr>
        <w:t xml:space="preserve">، </w:t>
      </w:r>
      <w:r>
        <w:rPr>
          <w:rtl/>
        </w:rPr>
        <w:t>گريه مى كند و مصيبت هاى من او را غمگين مى سازد</w:t>
      </w:r>
      <w:r w:rsidR="008635EE">
        <w:rPr>
          <w:rtl/>
        </w:rPr>
        <w:t xml:space="preserve">. </w:t>
      </w:r>
      <w:r>
        <w:rPr>
          <w:rtl/>
        </w:rPr>
        <w:t xml:space="preserve">بنابراين او سبب گريه انسان هاى </w:t>
      </w:r>
      <w:r w:rsidR="00D46D45">
        <w:rPr>
          <w:rtl/>
        </w:rPr>
        <w:t>مؤ</w:t>
      </w:r>
      <w:r>
        <w:rPr>
          <w:rtl/>
        </w:rPr>
        <w:t>من است</w:t>
      </w:r>
      <w:r w:rsidR="008635EE">
        <w:rPr>
          <w:rtl/>
        </w:rPr>
        <w:t xml:space="preserve">. </w:t>
      </w:r>
    </w:p>
    <w:p w:rsidR="00F9751B" w:rsidRDefault="00F9751B" w:rsidP="00F9751B">
      <w:pPr>
        <w:pStyle w:val="libNormal"/>
        <w:rPr>
          <w:rtl/>
        </w:rPr>
      </w:pPr>
      <w:r>
        <w:rPr>
          <w:rtl/>
        </w:rPr>
        <w:lastRenderedPageBreak/>
        <w:t>3 - بردن نام آن حضرت</w:t>
      </w:r>
      <w:r w:rsidR="008635EE">
        <w:rPr>
          <w:rtl/>
        </w:rPr>
        <w:t xml:space="preserve">، </w:t>
      </w:r>
      <w:r>
        <w:rPr>
          <w:rtl/>
        </w:rPr>
        <w:t>باعث گريه است</w:t>
      </w:r>
      <w:r w:rsidR="008635EE">
        <w:rPr>
          <w:rtl/>
        </w:rPr>
        <w:t xml:space="preserve">. </w:t>
      </w:r>
      <w:r>
        <w:rPr>
          <w:rtl/>
        </w:rPr>
        <w:t>آدم و زكريا عليهما السلام درباره بردن نام حسين گفتند كه بردن نام او اشك را جارى مى كند و قلب را مى شكند</w:t>
      </w:r>
      <w:r w:rsidR="008635EE">
        <w:rPr>
          <w:rtl/>
        </w:rPr>
        <w:t xml:space="preserve">. </w:t>
      </w:r>
    </w:p>
    <w:p w:rsidR="00F9751B" w:rsidRDefault="00F9751B" w:rsidP="00F9751B">
      <w:pPr>
        <w:pStyle w:val="libNormal"/>
        <w:rPr>
          <w:rtl/>
        </w:rPr>
      </w:pPr>
      <w:r>
        <w:rPr>
          <w:rtl/>
        </w:rPr>
        <w:t xml:space="preserve">4 - نگاه به حسين </w:t>
      </w:r>
      <w:r w:rsidR="00D46D45" w:rsidRPr="00D46D45">
        <w:rPr>
          <w:rStyle w:val="libAlaemChar"/>
          <w:rtl/>
        </w:rPr>
        <w:t>عليه‌السلام</w:t>
      </w:r>
      <w:r>
        <w:rPr>
          <w:rtl/>
        </w:rPr>
        <w:t xml:space="preserve"> موجب گريه است</w:t>
      </w:r>
      <w:r w:rsidR="008635EE">
        <w:rPr>
          <w:rtl/>
        </w:rPr>
        <w:t xml:space="preserve">. </w:t>
      </w:r>
      <w:r>
        <w:rPr>
          <w:rtl/>
        </w:rPr>
        <w:t>اين مس</w:t>
      </w:r>
      <w:r w:rsidR="00D46D45">
        <w:rPr>
          <w:rtl/>
        </w:rPr>
        <w:t>أ</w:t>
      </w:r>
      <w:r>
        <w:rPr>
          <w:rtl/>
        </w:rPr>
        <w:t xml:space="preserve">له براى پيامبر </w:t>
      </w:r>
      <w:r w:rsidR="00D46D45" w:rsidRPr="00D46D45">
        <w:rPr>
          <w:rStyle w:val="libAlaemChar"/>
          <w:rtl/>
        </w:rPr>
        <w:t>صلى‌الله‌عليه‌وآله</w:t>
      </w:r>
      <w:r w:rsidR="008635EE">
        <w:rPr>
          <w:rtl/>
        </w:rPr>
        <w:t xml:space="preserve">، </w:t>
      </w:r>
      <w:r>
        <w:rPr>
          <w:rtl/>
        </w:rPr>
        <w:t xml:space="preserve">وقتى حسين </w:t>
      </w:r>
      <w:r w:rsidR="00D46D45" w:rsidRPr="00D46D45">
        <w:rPr>
          <w:rStyle w:val="libAlaemChar"/>
          <w:rtl/>
        </w:rPr>
        <w:t>عليه‌السلام</w:t>
      </w:r>
      <w:r>
        <w:rPr>
          <w:rtl/>
        </w:rPr>
        <w:t xml:space="preserve"> به دنيا آمد و براى اولين بار او را ديد</w:t>
      </w:r>
      <w:r w:rsidR="008635EE">
        <w:rPr>
          <w:rtl/>
        </w:rPr>
        <w:t xml:space="preserve">، </w:t>
      </w:r>
      <w:r>
        <w:rPr>
          <w:rtl/>
        </w:rPr>
        <w:t>رخ داد</w:t>
      </w:r>
      <w:r w:rsidR="008635EE">
        <w:rPr>
          <w:rtl/>
        </w:rPr>
        <w:t xml:space="preserve">. </w:t>
      </w:r>
      <w:r>
        <w:rPr>
          <w:rtl/>
        </w:rPr>
        <w:t xml:space="preserve">بعد از آن هم هميشه به محض اينكه حسين </w:t>
      </w:r>
      <w:r w:rsidR="00D46D45" w:rsidRPr="00D46D45">
        <w:rPr>
          <w:rStyle w:val="libAlaemChar"/>
          <w:rtl/>
        </w:rPr>
        <w:t>عليه‌السلام</w:t>
      </w:r>
      <w:r>
        <w:rPr>
          <w:rtl/>
        </w:rPr>
        <w:t xml:space="preserve"> را مى ديد</w:t>
      </w:r>
      <w:r w:rsidR="008635EE">
        <w:rPr>
          <w:rtl/>
        </w:rPr>
        <w:t xml:space="preserve">، </w:t>
      </w:r>
      <w:r>
        <w:rPr>
          <w:rtl/>
        </w:rPr>
        <w:t>گريه مى كرد</w:t>
      </w:r>
      <w:r w:rsidR="008635EE">
        <w:rPr>
          <w:rtl/>
        </w:rPr>
        <w:t xml:space="preserve">. </w:t>
      </w:r>
      <w:r>
        <w:rPr>
          <w:rtl/>
        </w:rPr>
        <w:t xml:space="preserve">على </w:t>
      </w:r>
      <w:r w:rsidR="00D46D45" w:rsidRPr="00D46D45">
        <w:rPr>
          <w:rStyle w:val="libAlaemChar"/>
          <w:rtl/>
        </w:rPr>
        <w:t>عليه‌السلام</w:t>
      </w:r>
      <w:r>
        <w:rPr>
          <w:rtl/>
        </w:rPr>
        <w:t xml:space="preserve"> نيز وقتى به حسين </w:t>
      </w:r>
      <w:r w:rsidR="00D46D45" w:rsidRPr="00D46D45">
        <w:rPr>
          <w:rStyle w:val="libAlaemChar"/>
          <w:rtl/>
        </w:rPr>
        <w:t>عليه‌السلام</w:t>
      </w:r>
      <w:r>
        <w:rPr>
          <w:rtl/>
        </w:rPr>
        <w:t xml:space="preserve"> نگاه كرد</w:t>
      </w:r>
      <w:r w:rsidR="008635EE">
        <w:rPr>
          <w:rtl/>
        </w:rPr>
        <w:t xml:space="preserve">، </w:t>
      </w:r>
      <w:r>
        <w:rPr>
          <w:rtl/>
        </w:rPr>
        <w:t>گريست و گفت</w:t>
      </w:r>
      <w:r w:rsidR="008635EE">
        <w:rPr>
          <w:rtl/>
        </w:rPr>
        <w:t xml:space="preserve">: </w:t>
      </w:r>
      <w:r>
        <w:rPr>
          <w:rtl/>
        </w:rPr>
        <w:t xml:space="preserve">اى اشك چشم هر </w:t>
      </w:r>
      <w:r w:rsidR="00D46D45">
        <w:rPr>
          <w:rtl/>
        </w:rPr>
        <w:t>مؤ</w:t>
      </w:r>
      <w:r>
        <w:rPr>
          <w:rtl/>
        </w:rPr>
        <w:t>من</w:t>
      </w:r>
      <w:r w:rsidR="008635EE">
        <w:rPr>
          <w:rtl/>
        </w:rPr>
        <w:t>!</w:t>
      </w:r>
      <w:r>
        <w:rPr>
          <w:rtl/>
        </w:rPr>
        <w:t xml:space="preserve"> امام حسين پرسيد</w:t>
      </w:r>
      <w:r w:rsidR="008635EE">
        <w:rPr>
          <w:rtl/>
        </w:rPr>
        <w:t xml:space="preserve">: </w:t>
      </w:r>
      <w:r>
        <w:rPr>
          <w:rtl/>
        </w:rPr>
        <w:t>اى پدر</w:t>
      </w:r>
      <w:r w:rsidR="008635EE">
        <w:rPr>
          <w:rtl/>
        </w:rPr>
        <w:t xml:space="preserve">، </w:t>
      </w:r>
      <w:r>
        <w:rPr>
          <w:rtl/>
        </w:rPr>
        <w:t>من هستم</w:t>
      </w:r>
      <w:r w:rsidR="008635EE">
        <w:rPr>
          <w:rtl/>
        </w:rPr>
        <w:t>؟</w:t>
      </w:r>
      <w:r>
        <w:rPr>
          <w:rtl/>
        </w:rPr>
        <w:t xml:space="preserve"> گفت</w:t>
      </w:r>
      <w:r w:rsidR="008635EE">
        <w:rPr>
          <w:rtl/>
        </w:rPr>
        <w:t xml:space="preserve">: </w:t>
      </w:r>
      <w:r>
        <w:rPr>
          <w:rtl/>
        </w:rPr>
        <w:t>بله</w:t>
      </w:r>
      <w:r w:rsidR="008635EE">
        <w:rPr>
          <w:rtl/>
        </w:rPr>
        <w:t xml:space="preserve">. </w:t>
      </w:r>
      <w:r>
        <w:rPr>
          <w:rtl/>
        </w:rPr>
        <w:t>پس آيا به احوال آن حضرت نگاه كرده ايد؟ اگر شما چنين كارى نكرده ايد آن حضرت به شما مى نگرد</w:t>
      </w:r>
      <w:r w:rsidR="008635EE">
        <w:rPr>
          <w:rtl/>
        </w:rPr>
        <w:t xml:space="preserve">. </w:t>
      </w:r>
      <w:r>
        <w:rPr>
          <w:rtl/>
        </w:rPr>
        <w:t xml:space="preserve">در روايت صحيح آمده است كه حسين </w:t>
      </w:r>
      <w:r w:rsidR="00D46D45" w:rsidRPr="00D46D45">
        <w:rPr>
          <w:rStyle w:val="libAlaemChar"/>
          <w:rtl/>
        </w:rPr>
        <w:t>عليه‌السلام</w:t>
      </w:r>
      <w:r>
        <w:rPr>
          <w:rtl/>
        </w:rPr>
        <w:t xml:space="preserve"> بر يمين عرش به قتلگاه و زائرانش مى نگرد</w:t>
      </w:r>
      <w:r w:rsidR="008635EE">
        <w:rPr>
          <w:rtl/>
        </w:rPr>
        <w:t xml:space="preserve">. </w:t>
      </w:r>
      <w:r>
        <w:rPr>
          <w:rtl/>
        </w:rPr>
        <w:t>بدون اشك آن بزرگوار به كسانى كه بر او گريه مى كنند</w:t>
      </w:r>
      <w:r w:rsidR="008635EE">
        <w:rPr>
          <w:rtl/>
        </w:rPr>
        <w:t xml:space="preserve">، </w:t>
      </w:r>
      <w:r>
        <w:rPr>
          <w:rtl/>
        </w:rPr>
        <w:t>مى نگرد و هيچ جاى تعجب ندارد كه بعد مسافت و موانع</w:t>
      </w:r>
      <w:r w:rsidR="008635EE">
        <w:rPr>
          <w:rtl/>
        </w:rPr>
        <w:t xml:space="preserve">، </w:t>
      </w:r>
      <w:r>
        <w:rPr>
          <w:rtl/>
        </w:rPr>
        <w:t>نمى توانند مانع نگاه آن حضرت شوند</w:t>
      </w:r>
      <w:r w:rsidR="008635EE">
        <w:rPr>
          <w:rtl/>
        </w:rPr>
        <w:t xml:space="preserve">. </w:t>
      </w:r>
    </w:p>
    <w:p w:rsidR="00F9751B" w:rsidRDefault="00F9751B" w:rsidP="00F9751B">
      <w:pPr>
        <w:pStyle w:val="libNormal"/>
        <w:rPr>
          <w:rtl/>
        </w:rPr>
      </w:pPr>
      <w:r>
        <w:rPr>
          <w:rtl/>
        </w:rPr>
        <w:t xml:space="preserve">5 - نگاه به مرقد امام حسين </w:t>
      </w:r>
      <w:r w:rsidR="00D46D45" w:rsidRPr="00D46D45">
        <w:rPr>
          <w:rStyle w:val="libAlaemChar"/>
          <w:rtl/>
        </w:rPr>
        <w:t>عليه‌السلام</w:t>
      </w:r>
      <w:r>
        <w:rPr>
          <w:rtl/>
        </w:rPr>
        <w:t xml:space="preserve"> باعث گريه مى شود</w:t>
      </w:r>
      <w:r w:rsidR="008635EE">
        <w:rPr>
          <w:rtl/>
        </w:rPr>
        <w:t xml:space="preserve">. </w:t>
      </w:r>
      <w:r>
        <w:rPr>
          <w:rtl/>
        </w:rPr>
        <w:t xml:space="preserve">امام صادق </w:t>
      </w:r>
      <w:r w:rsidR="00D46D45" w:rsidRPr="00D46D45">
        <w:rPr>
          <w:rStyle w:val="libAlaemChar"/>
          <w:rtl/>
        </w:rPr>
        <w:t>عليه‌السلام</w:t>
      </w:r>
      <w:r>
        <w:rPr>
          <w:rtl/>
        </w:rPr>
        <w:t xml:space="preserve"> فرمود</w:t>
      </w:r>
      <w:r w:rsidR="008635EE">
        <w:rPr>
          <w:rtl/>
        </w:rPr>
        <w:t xml:space="preserve">: </w:t>
      </w:r>
      <w:r>
        <w:rPr>
          <w:rtl/>
        </w:rPr>
        <w:t xml:space="preserve">حسين </w:t>
      </w:r>
      <w:r w:rsidR="00D46D45" w:rsidRPr="00D46D45">
        <w:rPr>
          <w:rStyle w:val="libAlaemChar"/>
          <w:rtl/>
        </w:rPr>
        <w:t>عليه‌السلام</w:t>
      </w:r>
      <w:r>
        <w:rPr>
          <w:rtl/>
        </w:rPr>
        <w:t xml:space="preserve"> در سرزمين غربت</w:t>
      </w:r>
      <w:r w:rsidR="008635EE">
        <w:rPr>
          <w:rtl/>
        </w:rPr>
        <w:t xml:space="preserve">، </w:t>
      </w:r>
      <w:r>
        <w:rPr>
          <w:rtl/>
        </w:rPr>
        <w:t>غريب است</w:t>
      </w:r>
      <w:r w:rsidR="008635EE">
        <w:rPr>
          <w:rtl/>
        </w:rPr>
        <w:t xml:space="preserve">، </w:t>
      </w:r>
      <w:r>
        <w:rPr>
          <w:rtl/>
        </w:rPr>
        <w:t>هر كس او را زيارت كند مى گريد و آنكه زيارتش نكند</w:t>
      </w:r>
      <w:r w:rsidR="008635EE">
        <w:rPr>
          <w:rtl/>
        </w:rPr>
        <w:t xml:space="preserve">، </w:t>
      </w:r>
      <w:r>
        <w:rPr>
          <w:rtl/>
        </w:rPr>
        <w:t>اندوهگين مى شود و آنكه او را نديده دلش مى سوزد و كسى كه به قبر فرزندش در نزد پاى مباركش بنگرد</w:t>
      </w:r>
      <w:r w:rsidR="008635EE">
        <w:rPr>
          <w:rtl/>
        </w:rPr>
        <w:t xml:space="preserve">، </w:t>
      </w:r>
      <w:r>
        <w:rPr>
          <w:rtl/>
        </w:rPr>
        <w:t>بر او ترحم مى كند</w:t>
      </w:r>
      <w:r w:rsidR="008635EE">
        <w:rPr>
          <w:rtl/>
        </w:rPr>
        <w:t xml:space="preserve">. </w:t>
      </w:r>
    </w:p>
    <w:p w:rsidR="00F9751B" w:rsidRDefault="00F9751B" w:rsidP="00F9751B">
      <w:pPr>
        <w:pStyle w:val="libNormal"/>
        <w:rPr>
          <w:rtl/>
        </w:rPr>
      </w:pPr>
      <w:r>
        <w:rPr>
          <w:rtl/>
        </w:rPr>
        <w:t>6 - لمس پيكر آن حضرت و بوسيدنش موجب گريه مى شد</w:t>
      </w:r>
      <w:r w:rsidR="008635EE">
        <w:rPr>
          <w:rtl/>
        </w:rPr>
        <w:t xml:space="preserve">. </w:t>
      </w:r>
      <w:r>
        <w:rPr>
          <w:rtl/>
        </w:rPr>
        <w:t xml:space="preserve">اين قضيه براى پيامبر </w:t>
      </w:r>
      <w:r w:rsidR="00D46D45" w:rsidRPr="00D46D45">
        <w:rPr>
          <w:rStyle w:val="libAlaemChar"/>
          <w:rtl/>
        </w:rPr>
        <w:t>صلى‌الله‌عليه‌وآله</w:t>
      </w:r>
      <w:r>
        <w:rPr>
          <w:rtl/>
        </w:rPr>
        <w:t xml:space="preserve"> در مواردى پيش مى آمد</w:t>
      </w:r>
      <w:r w:rsidR="008635EE">
        <w:rPr>
          <w:rtl/>
        </w:rPr>
        <w:t xml:space="preserve">. </w:t>
      </w:r>
      <w:r>
        <w:rPr>
          <w:rtl/>
        </w:rPr>
        <w:t xml:space="preserve">آن حضرت زير گلوى حسين </w:t>
      </w:r>
      <w:r w:rsidR="00D46D45" w:rsidRPr="00D46D45">
        <w:rPr>
          <w:rStyle w:val="libAlaemChar"/>
          <w:rtl/>
        </w:rPr>
        <w:t>عليه‌السلام</w:t>
      </w:r>
      <w:r>
        <w:rPr>
          <w:rtl/>
        </w:rPr>
        <w:t xml:space="preserve"> را مى بوسيد و گريه مى كرد</w:t>
      </w:r>
      <w:r w:rsidR="008635EE">
        <w:rPr>
          <w:rtl/>
        </w:rPr>
        <w:t xml:space="preserve">. </w:t>
      </w:r>
      <w:r>
        <w:rPr>
          <w:rtl/>
        </w:rPr>
        <w:t>گاهى</w:t>
      </w:r>
      <w:r w:rsidR="008635EE">
        <w:rPr>
          <w:rtl/>
        </w:rPr>
        <w:t xml:space="preserve">، </w:t>
      </w:r>
      <w:r>
        <w:rPr>
          <w:rtl/>
        </w:rPr>
        <w:t>بالاى قلب حسين را مى بوسيد و گريه مى كرد</w:t>
      </w:r>
      <w:r w:rsidR="008635EE">
        <w:rPr>
          <w:rtl/>
        </w:rPr>
        <w:t xml:space="preserve">. </w:t>
      </w:r>
      <w:r>
        <w:rPr>
          <w:rtl/>
        </w:rPr>
        <w:t>گاهى</w:t>
      </w:r>
      <w:r w:rsidR="008635EE">
        <w:rPr>
          <w:rtl/>
        </w:rPr>
        <w:t xml:space="preserve">، </w:t>
      </w:r>
      <w:r>
        <w:rPr>
          <w:rtl/>
        </w:rPr>
        <w:t>بالاى قلب حسين را مى بوسيد و گريه مى كرد</w:t>
      </w:r>
      <w:r w:rsidR="008635EE">
        <w:rPr>
          <w:rtl/>
        </w:rPr>
        <w:t xml:space="preserve">. </w:t>
      </w:r>
      <w:r>
        <w:rPr>
          <w:rtl/>
        </w:rPr>
        <w:t xml:space="preserve">زمانى </w:t>
      </w:r>
      <w:r>
        <w:rPr>
          <w:rtl/>
        </w:rPr>
        <w:lastRenderedPageBreak/>
        <w:t>پيشانى او</w:t>
      </w:r>
      <w:r w:rsidR="008635EE">
        <w:rPr>
          <w:rtl/>
        </w:rPr>
        <w:t xml:space="preserve">، </w:t>
      </w:r>
      <w:r>
        <w:rPr>
          <w:rtl/>
        </w:rPr>
        <w:t>دندان هاى او</w:t>
      </w:r>
      <w:r w:rsidR="008635EE">
        <w:rPr>
          <w:rtl/>
        </w:rPr>
        <w:t xml:space="preserve">، </w:t>
      </w:r>
      <w:r>
        <w:rPr>
          <w:rtl/>
        </w:rPr>
        <w:t xml:space="preserve">و گاهى هم تمام بدن حسين </w:t>
      </w:r>
      <w:r w:rsidR="00D46D45" w:rsidRPr="00D46D45">
        <w:rPr>
          <w:rStyle w:val="libAlaemChar"/>
          <w:rtl/>
        </w:rPr>
        <w:t>عليه‌السلام</w:t>
      </w:r>
      <w:r>
        <w:rPr>
          <w:rtl/>
        </w:rPr>
        <w:t xml:space="preserve"> را مى بوسيد و گريه مى كرد</w:t>
      </w:r>
      <w:r w:rsidR="008635EE">
        <w:rPr>
          <w:rtl/>
        </w:rPr>
        <w:t xml:space="preserve">. </w:t>
      </w:r>
      <w:r>
        <w:rPr>
          <w:rtl/>
        </w:rPr>
        <w:t xml:space="preserve">حسين </w:t>
      </w:r>
      <w:r w:rsidR="00D46D45" w:rsidRPr="00D46D45">
        <w:rPr>
          <w:rStyle w:val="libAlaemChar"/>
          <w:rtl/>
        </w:rPr>
        <w:t>عليه‌السلام</w:t>
      </w:r>
      <w:r>
        <w:rPr>
          <w:rtl/>
        </w:rPr>
        <w:t xml:space="preserve"> مى پرسيد</w:t>
      </w:r>
      <w:r w:rsidR="008635EE">
        <w:rPr>
          <w:rtl/>
        </w:rPr>
        <w:t xml:space="preserve">: </w:t>
      </w:r>
      <w:r>
        <w:rPr>
          <w:rtl/>
        </w:rPr>
        <w:t>اى پدر چرا گريه مى كنى</w:t>
      </w:r>
      <w:r w:rsidR="008635EE">
        <w:rPr>
          <w:rtl/>
        </w:rPr>
        <w:t>؟</w:t>
      </w:r>
      <w:r>
        <w:rPr>
          <w:rtl/>
        </w:rPr>
        <w:t xml:space="preserve"> پيامبر فرمود</w:t>
      </w:r>
      <w:r w:rsidR="008635EE">
        <w:rPr>
          <w:rtl/>
        </w:rPr>
        <w:t xml:space="preserve">: </w:t>
      </w:r>
      <w:r>
        <w:rPr>
          <w:rtl/>
        </w:rPr>
        <w:t>جاى شمشيرها را مى بوسم</w:t>
      </w:r>
      <w:r w:rsidR="008635EE">
        <w:rPr>
          <w:rtl/>
        </w:rPr>
        <w:t xml:space="preserve">. </w:t>
      </w:r>
      <w:r>
        <w:rPr>
          <w:rtl/>
        </w:rPr>
        <w:t>اگر از آن حضرت درباره گريه اش</w:t>
      </w:r>
      <w:r w:rsidR="008635EE">
        <w:rPr>
          <w:rtl/>
        </w:rPr>
        <w:t xml:space="preserve">، </w:t>
      </w:r>
      <w:r>
        <w:rPr>
          <w:rtl/>
        </w:rPr>
        <w:t>وقتى دندان هاى حسين را مى بوسيد</w:t>
      </w:r>
      <w:r w:rsidR="008635EE">
        <w:rPr>
          <w:rtl/>
        </w:rPr>
        <w:t xml:space="preserve">، </w:t>
      </w:r>
      <w:r>
        <w:rPr>
          <w:rtl/>
        </w:rPr>
        <w:t>سئوال مى شد</w:t>
      </w:r>
      <w:r w:rsidR="008635EE">
        <w:rPr>
          <w:rtl/>
        </w:rPr>
        <w:t xml:space="preserve">، </w:t>
      </w:r>
      <w:r>
        <w:rPr>
          <w:rtl/>
        </w:rPr>
        <w:t>پيامبر در جواب مى گفت</w:t>
      </w:r>
      <w:r w:rsidR="008635EE">
        <w:rPr>
          <w:rtl/>
        </w:rPr>
        <w:t xml:space="preserve">: </w:t>
      </w:r>
      <w:r>
        <w:rPr>
          <w:rtl/>
        </w:rPr>
        <w:t>جاى چوب خيزران را مى بوسم و جايى را مى بوسم كه وقتى ابن زياد را ببيند</w:t>
      </w:r>
      <w:r w:rsidR="008635EE">
        <w:rPr>
          <w:rtl/>
        </w:rPr>
        <w:t xml:space="preserve">، </w:t>
      </w:r>
      <w:r>
        <w:rPr>
          <w:rtl/>
        </w:rPr>
        <w:t>تبسم مى كند و من بر خنده او مى گريم</w:t>
      </w:r>
      <w:r w:rsidR="008635EE">
        <w:rPr>
          <w:rtl/>
        </w:rPr>
        <w:t xml:space="preserve">. </w:t>
      </w:r>
      <w:r>
        <w:rPr>
          <w:rtl/>
        </w:rPr>
        <w:t>اگر سؤ ال مى شد</w:t>
      </w:r>
      <w:r w:rsidR="008635EE">
        <w:rPr>
          <w:rtl/>
        </w:rPr>
        <w:t xml:space="preserve">، </w:t>
      </w:r>
      <w:r>
        <w:rPr>
          <w:rtl/>
        </w:rPr>
        <w:t>چرا بالاى قلب او را مى بوسى</w:t>
      </w:r>
      <w:r w:rsidR="008635EE">
        <w:rPr>
          <w:rtl/>
        </w:rPr>
        <w:t xml:space="preserve">، </w:t>
      </w:r>
      <w:r>
        <w:rPr>
          <w:rtl/>
        </w:rPr>
        <w:t>مى فرمود</w:t>
      </w:r>
      <w:r w:rsidR="008635EE">
        <w:rPr>
          <w:rtl/>
        </w:rPr>
        <w:t xml:space="preserve">: </w:t>
      </w:r>
      <w:r>
        <w:rPr>
          <w:rtl/>
        </w:rPr>
        <w:t>آنجا</w:t>
      </w:r>
      <w:r w:rsidR="008635EE">
        <w:rPr>
          <w:rtl/>
        </w:rPr>
        <w:t xml:space="preserve">، </w:t>
      </w:r>
      <w:r>
        <w:rPr>
          <w:rtl/>
        </w:rPr>
        <w:t>جاى فرود آمدن تير سه شعبه است</w:t>
      </w:r>
      <w:r w:rsidR="008635EE">
        <w:rPr>
          <w:rtl/>
        </w:rPr>
        <w:t xml:space="preserve">. </w:t>
      </w:r>
    </w:p>
    <w:p w:rsidR="00F9751B" w:rsidRDefault="00F9751B" w:rsidP="00F9751B">
      <w:pPr>
        <w:pStyle w:val="libNormal"/>
        <w:rPr>
          <w:rtl/>
        </w:rPr>
      </w:pPr>
      <w:r>
        <w:rPr>
          <w:rtl/>
        </w:rPr>
        <w:t>اما خواهرش زينب خواست جاهايى را ببوسد كه رسول الله مى بوسيد</w:t>
      </w:r>
      <w:r w:rsidR="008635EE">
        <w:rPr>
          <w:rtl/>
        </w:rPr>
        <w:t xml:space="preserve">، </w:t>
      </w:r>
      <w:r>
        <w:rPr>
          <w:rtl/>
        </w:rPr>
        <w:t>ولى نتوانست</w:t>
      </w:r>
      <w:r w:rsidR="008635EE">
        <w:rPr>
          <w:rtl/>
        </w:rPr>
        <w:t xml:space="preserve">، </w:t>
      </w:r>
      <w:r>
        <w:rPr>
          <w:rtl/>
        </w:rPr>
        <w:t xml:space="preserve">چون تمام اعضا و پيكر حسين </w:t>
      </w:r>
      <w:r w:rsidR="00D46D45" w:rsidRPr="00D46D45">
        <w:rPr>
          <w:rStyle w:val="libAlaemChar"/>
          <w:rtl/>
        </w:rPr>
        <w:t>عليه‌السلام</w:t>
      </w:r>
      <w:r>
        <w:rPr>
          <w:rtl/>
        </w:rPr>
        <w:t xml:space="preserve"> مجروح و پاره پاره بود؛ بويژه كه با اسب هم بر پيكرش تاختند</w:t>
      </w:r>
      <w:r w:rsidR="008635EE">
        <w:rPr>
          <w:rtl/>
        </w:rPr>
        <w:t xml:space="preserve">. </w:t>
      </w:r>
      <w:r>
        <w:rPr>
          <w:rtl/>
        </w:rPr>
        <w:t>حتى اگر اين كار را هم نمى كردند</w:t>
      </w:r>
      <w:r w:rsidR="008635EE">
        <w:rPr>
          <w:rtl/>
        </w:rPr>
        <w:t xml:space="preserve">، </w:t>
      </w:r>
      <w:r>
        <w:rPr>
          <w:rtl/>
        </w:rPr>
        <w:t>پيكر آن حضرت در اثر وارد شدن شمشيرها و نيزه ها و تيرها پاره پاره شده بود</w:t>
      </w:r>
      <w:r w:rsidR="008635EE">
        <w:rPr>
          <w:rtl/>
        </w:rPr>
        <w:t xml:space="preserve">. </w:t>
      </w:r>
      <w:r>
        <w:rPr>
          <w:rtl/>
        </w:rPr>
        <w:t>كما اينكه خودشان فرمودند</w:t>
      </w:r>
      <w:r w:rsidR="008635EE">
        <w:rPr>
          <w:rtl/>
        </w:rPr>
        <w:t xml:space="preserve">: </w:t>
      </w:r>
      <w:r>
        <w:rPr>
          <w:rtl/>
        </w:rPr>
        <w:t>گويا گرگان بنى اميه شكم خود را از قطعات بدن من پر مى كنند</w:t>
      </w:r>
      <w:r w:rsidR="008635EE">
        <w:rPr>
          <w:rtl/>
        </w:rPr>
        <w:t xml:space="preserve">. </w:t>
      </w:r>
      <w:r>
        <w:rPr>
          <w:rtl/>
        </w:rPr>
        <w:t>لذا به زبان حال زينب</w:t>
      </w:r>
      <w:r w:rsidR="008635EE">
        <w:rPr>
          <w:rtl/>
        </w:rPr>
        <w:t xml:space="preserve">، </w:t>
      </w:r>
      <w:r>
        <w:rPr>
          <w:rtl/>
        </w:rPr>
        <w:t>به فارسى گفته شده است</w:t>
      </w:r>
      <w:r w:rsidR="008635EE">
        <w:rPr>
          <w:rtl/>
        </w:rPr>
        <w:t xml:space="preserve">: </w:t>
      </w:r>
    </w:p>
    <w:tbl>
      <w:tblPr>
        <w:tblStyle w:val="TableGrid"/>
        <w:bidiVisual/>
        <w:tblW w:w="5399" w:type="pct"/>
        <w:jc w:val="center"/>
        <w:tblLook w:val="01E0"/>
      </w:tblPr>
      <w:tblGrid>
        <w:gridCol w:w="3686"/>
        <w:gridCol w:w="594"/>
        <w:gridCol w:w="3912"/>
      </w:tblGrid>
      <w:tr w:rsidR="00DD53AE" w:rsidTr="001250DC">
        <w:trPr>
          <w:trHeight w:val="350"/>
          <w:jc w:val="center"/>
        </w:trPr>
        <w:tc>
          <w:tcPr>
            <w:tcW w:w="3687" w:type="dxa"/>
            <w:shd w:val="clear" w:color="auto" w:fill="auto"/>
          </w:tcPr>
          <w:p w:rsidR="00162DAA" w:rsidRDefault="00162DAA" w:rsidP="00DD53AE">
            <w:pPr>
              <w:pStyle w:val="libFootnote"/>
              <w:rPr>
                <w:rtl/>
              </w:rPr>
            </w:pPr>
            <w:r>
              <w:rPr>
                <w:rtl/>
              </w:rPr>
              <w:t>خاك عالم بر سرم، كز اثر تير و سنان</w:t>
            </w:r>
            <w:r w:rsidRPr="00725071">
              <w:rPr>
                <w:rStyle w:val="libPoemTiniChar0"/>
                <w:rtl/>
              </w:rPr>
              <w:br/>
              <w:t> </w:t>
            </w:r>
          </w:p>
        </w:tc>
        <w:tc>
          <w:tcPr>
            <w:tcW w:w="594" w:type="dxa"/>
            <w:shd w:val="clear" w:color="auto" w:fill="auto"/>
          </w:tcPr>
          <w:p w:rsidR="00162DAA" w:rsidRDefault="00162DAA" w:rsidP="00DD53AE">
            <w:pPr>
              <w:pStyle w:val="libFootnote"/>
              <w:rPr>
                <w:rtl/>
              </w:rPr>
            </w:pPr>
          </w:p>
        </w:tc>
        <w:tc>
          <w:tcPr>
            <w:tcW w:w="3912" w:type="dxa"/>
            <w:shd w:val="clear" w:color="auto" w:fill="auto"/>
          </w:tcPr>
          <w:p w:rsidR="00162DAA" w:rsidRDefault="00162DAA" w:rsidP="00DD53AE">
            <w:pPr>
              <w:pStyle w:val="libFootnote"/>
              <w:rPr>
                <w:rtl/>
              </w:rPr>
            </w:pPr>
            <w:r>
              <w:rPr>
                <w:rtl/>
              </w:rPr>
              <w:t>جاى يك بوسه من در همه اعضاى تو نيست</w:t>
            </w:r>
            <w:r w:rsidRPr="00725071">
              <w:rPr>
                <w:rStyle w:val="libPoemTiniChar0"/>
                <w:rtl/>
              </w:rPr>
              <w:br/>
              <w:t> </w:t>
            </w:r>
          </w:p>
        </w:tc>
      </w:tr>
    </w:tbl>
    <w:p w:rsidR="00F9751B" w:rsidRDefault="00F9751B" w:rsidP="00F9751B">
      <w:pPr>
        <w:pStyle w:val="libNormal"/>
        <w:rPr>
          <w:rtl/>
        </w:rPr>
      </w:pPr>
      <w:r>
        <w:rPr>
          <w:rtl/>
        </w:rPr>
        <w:t>بله</w:t>
      </w:r>
      <w:r w:rsidR="008635EE">
        <w:rPr>
          <w:rtl/>
        </w:rPr>
        <w:t xml:space="preserve">، </w:t>
      </w:r>
      <w:r>
        <w:rPr>
          <w:rtl/>
        </w:rPr>
        <w:t xml:space="preserve">زينب عليها السلام جايى را بوسيد كه پيامبر </w:t>
      </w:r>
      <w:r w:rsidR="00D46D45" w:rsidRPr="00D46D45">
        <w:rPr>
          <w:rStyle w:val="libAlaemChar"/>
          <w:rtl/>
        </w:rPr>
        <w:t>صلى‌الله‌عليه‌وآله</w:t>
      </w:r>
      <w:r>
        <w:rPr>
          <w:rtl/>
        </w:rPr>
        <w:t xml:space="preserve"> نبوسيده بود</w:t>
      </w:r>
      <w:r w:rsidR="008635EE">
        <w:rPr>
          <w:rtl/>
        </w:rPr>
        <w:t xml:space="preserve">، </w:t>
      </w:r>
      <w:r>
        <w:rPr>
          <w:rtl/>
        </w:rPr>
        <w:t>او گلوى بريده</w:t>
      </w:r>
      <w:r w:rsidR="008635EE">
        <w:rPr>
          <w:rtl/>
        </w:rPr>
        <w:t xml:space="preserve">، </w:t>
      </w:r>
      <w:r>
        <w:rPr>
          <w:rtl/>
        </w:rPr>
        <w:t xml:space="preserve">و رگ هاى قطع شده حسين </w:t>
      </w:r>
      <w:r w:rsidR="00D46D45" w:rsidRPr="00D46D45">
        <w:rPr>
          <w:rStyle w:val="libAlaemChar"/>
          <w:rtl/>
        </w:rPr>
        <w:t>عليه‌السلام</w:t>
      </w:r>
      <w:r>
        <w:rPr>
          <w:rtl/>
        </w:rPr>
        <w:t xml:space="preserve"> و باطن چيزى را بوسيد كه پيامبر </w:t>
      </w:r>
      <w:r w:rsidR="00D46D45" w:rsidRPr="00D46D45">
        <w:rPr>
          <w:rStyle w:val="libAlaemChar"/>
          <w:rtl/>
        </w:rPr>
        <w:t>صلى‌الله‌عليه‌وآله</w:t>
      </w:r>
      <w:r>
        <w:rPr>
          <w:rtl/>
        </w:rPr>
        <w:t xml:space="preserve"> ظاهر او را بوسيده بود</w:t>
      </w:r>
      <w:r w:rsidR="008635EE">
        <w:rPr>
          <w:rtl/>
        </w:rPr>
        <w:t xml:space="preserve">. </w:t>
      </w:r>
      <w:r>
        <w:rPr>
          <w:rtl/>
        </w:rPr>
        <w:t>و لذا زينب وقتى چهره اش را بر گلوى بريده حسين گذاشت</w:t>
      </w:r>
      <w:r w:rsidR="008635EE">
        <w:rPr>
          <w:rtl/>
        </w:rPr>
        <w:t xml:space="preserve">، </w:t>
      </w:r>
      <w:r>
        <w:rPr>
          <w:rtl/>
        </w:rPr>
        <w:t>پيامبر را مخاطب قرار داد و گفت</w:t>
      </w:r>
      <w:r w:rsidR="008635EE">
        <w:rPr>
          <w:rtl/>
        </w:rPr>
        <w:t xml:space="preserve">: </w:t>
      </w:r>
      <w:r>
        <w:rPr>
          <w:rtl/>
        </w:rPr>
        <w:t>اين حسين است كه پيكرش پاره پاره شده و سرش را از قفا بريده اند</w:t>
      </w:r>
      <w:r w:rsidR="008635EE">
        <w:rPr>
          <w:rtl/>
        </w:rPr>
        <w:t xml:space="preserve">. </w:t>
      </w:r>
    </w:p>
    <w:p w:rsidR="00F9751B" w:rsidRDefault="00F9751B" w:rsidP="00F9751B">
      <w:pPr>
        <w:pStyle w:val="libNormal"/>
        <w:rPr>
          <w:rtl/>
        </w:rPr>
      </w:pPr>
      <w:r>
        <w:rPr>
          <w:rtl/>
        </w:rPr>
        <w:t xml:space="preserve">نمى دانم زينب عليها السلام از كجا دريافت كه سر حسين </w:t>
      </w:r>
      <w:r w:rsidR="00D46D45" w:rsidRPr="00D46D45">
        <w:rPr>
          <w:rStyle w:val="libAlaemChar"/>
          <w:rtl/>
        </w:rPr>
        <w:t>عليه‌السلام</w:t>
      </w:r>
      <w:r>
        <w:rPr>
          <w:rtl/>
        </w:rPr>
        <w:t xml:space="preserve"> را از قفا بريده اند</w:t>
      </w:r>
      <w:r w:rsidR="008635EE">
        <w:rPr>
          <w:rtl/>
        </w:rPr>
        <w:t xml:space="preserve">، </w:t>
      </w:r>
      <w:r>
        <w:rPr>
          <w:rtl/>
        </w:rPr>
        <w:t>اما در اين باره چند وجه وجود دارد</w:t>
      </w:r>
      <w:r w:rsidR="008635EE">
        <w:rPr>
          <w:rtl/>
        </w:rPr>
        <w:t xml:space="preserve">: </w:t>
      </w:r>
      <w:r>
        <w:rPr>
          <w:rtl/>
        </w:rPr>
        <w:t>يكى اينكه</w:t>
      </w:r>
      <w:r w:rsidR="008635EE">
        <w:rPr>
          <w:rtl/>
        </w:rPr>
        <w:t xml:space="preserve">، </w:t>
      </w:r>
      <w:r>
        <w:rPr>
          <w:rtl/>
        </w:rPr>
        <w:t xml:space="preserve">هنگام جدا كردن سر حسين </w:t>
      </w:r>
      <w:r w:rsidR="00D46D45" w:rsidRPr="00D46D45">
        <w:rPr>
          <w:rStyle w:val="libAlaemChar"/>
          <w:rtl/>
        </w:rPr>
        <w:t>عليه‌السلام</w:t>
      </w:r>
      <w:r w:rsidR="008635EE">
        <w:rPr>
          <w:rtl/>
        </w:rPr>
        <w:t xml:space="preserve">، </w:t>
      </w:r>
      <w:r>
        <w:rPr>
          <w:rtl/>
        </w:rPr>
        <w:t>خود شاهد اين صحنه بوده است</w:t>
      </w:r>
      <w:r w:rsidR="008635EE">
        <w:rPr>
          <w:rtl/>
        </w:rPr>
        <w:t xml:space="preserve">، </w:t>
      </w:r>
      <w:r>
        <w:rPr>
          <w:rtl/>
        </w:rPr>
        <w:t xml:space="preserve">اما اين بر خلاف چيزى است كه از روايات بر مى آيد؛ چون حسين </w:t>
      </w:r>
      <w:r w:rsidR="00D46D45" w:rsidRPr="00D46D45">
        <w:rPr>
          <w:rStyle w:val="libAlaemChar"/>
          <w:rtl/>
        </w:rPr>
        <w:t>عليه‌السلام</w:t>
      </w:r>
      <w:r>
        <w:rPr>
          <w:rtl/>
        </w:rPr>
        <w:t xml:space="preserve"> به ايشان دستور داد كه به خيمه ها باز </w:t>
      </w:r>
      <w:r>
        <w:rPr>
          <w:rtl/>
        </w:rPr>
        <w:lastRenderedPageBreak/>
        <w:t>گردد</w:t>
      </w:r>
      <w:r w:rsidR="008635EE">
        <w:rPr>
          <w:rtl/>
        </w:rPr>
        <w:t xml:space="preserve">. </w:t>
      </w:r>
      <w:r>
        <w:rPr>
          <w:rtl/>
        </w:rPr>
        <w:t>دوم اينكه قضيه را از كسانى شنيده باشد كه در صحنه حاضر بودند و اين ماجرا را نقل كرده يا اين مس</w:t>
      </w:r>
      <w:r w:rsidR="00D46D45">
        <w:rPr>
          <w:rtl/>
        </w:rPr>
        <w:t>أ</w:t>
      </w:r>
      <w:r>
        <w:rPr>
          <w:rtl/>
        </w:rPr>
        <w:t>له را اعلام نمودند و زينب سلام الله عليها هم آن را شنيده باشد</w:t>
      </w:r>
      <w:r w:rsidR="008635EE">
        <w:rPr>
          <w:rtl/>
        </w:rPr>
        <w:t xml:space="preserve">. </w:t>
      </w:r>
      <w:r>
        <w:rPr>
          <w:rtl/>
        </w:rPr>
        <w:t>سوم اينكه وقتى پيكر مطهر را به آن وضعيت ديد</w:t>
      </w:r>
      <w:r w:rsidR="008635EE">
        <w:rPr>
          <w:rtl/>
        </w:rPr>
        <w:t xml:space="preserve">، </w:t>
      </w:r>
      <w:r>
        <w:rPr>
          <w:rtl/>
        </w:rPr>
        <w:t>اين موضوع را استنباط كرده باشد</w:t>
      </w:r>
      <w:r w:rsidR="008635EE">
        <w:rPr>
          <w:rtl/>
        </w:rPr>
        <w:t xml:space="preserve">، </w:t>
      </w:r>
      <w:r>
        <w:rPr>
          <w:rtl/>
        </w:rPr>
        <w:t xml:space="preserve">چون ملاحظه كرد جنازه حسين </w:t>
      </w:r>
      <w:r w:rsidR="00D46D45" w:rsidRPr="00D46D45">
        <w:rPr>
          <w:rStyle w:val="libAlaemChar"/>
          <w:rtl/>
        </w:rPr>
        <w:t>عليه‌السلام</w:t>
      </w:r>
      <w:r>
        <w:rPr>
          <w:rtl/>
        </w:rPr>
        <w:t xml:space="preserve"> واژگون و رو به زمين افتاده است كه اين قضيه و افتادن پيكر مطهر در بيابان مصيبتش از اصل قضيه شهادت</w:t>
      </w:r>
      <w:r w:rsidR="008635EE">
        <w:rPr>
          <w:rtl/>
        </w:rPr>
        <w:t xml:space="preserve">، </w:t>
      </w:r>
      <w:r>
        <w:rPr>
          <w:rtl/>
        </w:rPr>
        <w:t>براى زينب سنگين تر بود</w:t>
      </w:r>
      <w:r w:rsidR="008635EE">
        <w:rPr>
          <w:rtl/>
        </w:rPr>
        <w:t xml:space="preserve">، </w:t>
      </w:r>
      <w:r>
        <w:rPr>
          <w:rtl/>
        </w:rPr>
        <w:t>از اين رو جدش پيامبر را مخاطب قرار داد و گفت اين حسين توست كه سرش را از قفا بريده اند و در بيابان رها كرده اند</w:t>
      </w:r>
      <w:r w:rsidR="008635EE">
        <w:rPr>
          <w:rtl/>
        </w:rPr>
        <w:t xml:space="preserve">. </w:t>
      </w:r>
    </w:p>
    <w:p w:rsidR="00F9751B" w:rsidRDefault="00F9751B" w:rsidP="00F9751B">
      <w:pPr>
        <w:pStyle w:val="libNormal"/>
        <w:rPr>
          <w:rtl/>
        </w:rPr>
      </w:pPr>
      <w:r>
        <w:rPr>
          <w:rtl/>
        </w:rPr>
        <w:t>7 - انتساب به آن حضرت موجب حزن و گريه است</w:t>
      </w:r>
      <w:r w:rsidR="008635EE">
        <w:rPr>
          <w:rtl/>
        </w:rPr>
        <w:t xml:space="preserve">. </w:t>
      </w:r>
      <w:r>
        <w:rPr>
          <w:rtl/>
        </w:rPr>
        <w:t>حتى از ميان پنج ميخى كه به نام پنج تن آل عبا بود</w:t>
      </w:r>
      <w:r w:rsidR="008635EE">
        <w:rPr>
          <w:rtl/>
        </w:rPr>
        <w:t xml:space="preserve">، </w:t>
      </w:r>
      <w:r>
        <w:rPr>
          <w:rtl/>
        </w:rPr>
        <w:t>ميخ پنجم كه به نام ايشان بود</w:t>
      </w:r>
      <w:r w:rsidR="008635EE">
        <w:rPr>
          <w:rtl/>
        </w:rPr>
        <w:t xml:space="preserve">، </w:t>
      </w:r>
      <w:r>
        <w:rPr>
          <w:rtl/>
        </w:rPr>
        <w:t>موجب حزن و گريه شد</w:t>
      </w:r>
      <w:r w:rsidR="008635EE">
        <w:rPr>
          <w:rtl/>
        </w:rPr>
        <w:t xml:space="preserve">. </w:t>
      </w:r>
      <w:r>
        <w:rPr>
          <w:rtl/>
        </w:rPr>
        <w:t xml:space="preserve">شرح اين قضيه آن است كه وقتى جبرئيل </w:t>
      </w:r>
      <w:r w:rsidR="00D46D45" w:rsidRPr="00D46D45">
        <w:rPr>
          <w:rStyle w:val="libAlaemChar"/>
          <w:rtl/>
        </w:rPr>
        <w:t>عليه‌السلام</w:t>
      </w:r>
      <w:r>
        <w:rPr>
          <w:rtl/>
        </w:rPr>
        <w:t xml:space="preserve"> ميخ ‌هاى سفينه نوح </w:t>
      </w:r>
      <w:r w:rsidR="00D46D45" w:rsidRPr="00D46D45">
        <w:rPr>
          <w:rStyle w:val="libAlaemChar"/>
          <w:rtl/>
        </w:rPr>
        <w:t>عليه‌السلام</w:t>
      </w:r>
      <w:r>
        <w:rPr>
          <w:rtl/>
        </w:rPr>
        <w:t xml:space="preserve"> را آورد</w:t>
      </w:r>
      <w:r w:rsidR="008635EE">
        <w:rPr>
          <w:rtl/>
        </w:rPr>
        <w:t xml:space="preserve">، </w:t>
      </w:r>
      <w:r>
        <w:rPr>
          <w:rtl/>
        </w:rPr>
        <w:t>هر ميخى به نام يك پيامبر بود</w:t>
      </w:r>
      <w:r w:rsidR="008635EE">
        <w:rPr>
          <w:rtl/>
        </w:rPr>
        <w:t xml:space="preserve">، </w:t>
      </w:r>
      <w:r>
        <w:rPr>
          <w:rtl/>
        </w:rPr>
        <w:t>پنج ميخ براى جلوى كشتى آورد</w:t>
      </w:r>
      <w:r w:rsidR="008635EE">
        <w:rPr>
          <w:rtl/>
        </w:rPr>
        <w:t xml:space="preserve">. </w:t>
      </w:r>
      <w:r>
        <w:rPr>
          <w:rtl/>
        </w:rPr>
        <w:t xml:space="preserve">نوح </w:t>
      </w:r>
      <w:r w:rsidR="00D46D45" w:rsidRPr="00D46D45">
        <w:rPr>
          <w:rStyle w:val="libAlaemChar"/>
          <w:rtl/>
        </w:rPr>
        <w:t>عليه‌السلام</w:t>
      </w:r>
      <w:r>
        <w:rPr>
          <w:rtl/>
        </w:rPr>
        <w:t xml:space="preserve"> آنها را گرفت</w:t>
      </w:r>
      <w:r w:rsidR="008635EE">
        <w:rPr>
          <w:rtl/>
        </w:rPr>
        <w:t xml:space="preserve">، </w:t>
      </w:r>
      <w:r>
        <w:rPr>
          <w:rtl/>
        </w:rPr>
        <w:t>اولين آنها روشن شده و درخشيد</w:t>
      </w:r>
      <w:r w:rsidR="008635EE">
        <w:rPr>
          <w:rtl/>
        </w:rPr>
        <w:t xml:space="preserve">. </w:t>
      </w:r>
      <w:r>
        <w:rPr>
          <w:rtl/>
        </w:rPr>
        <w:t>جبرئيل گفت</w:t>
      </w:r>
      <w:r w:rsidR="008635EE">
        <w:rPr>
          <w:rtl/>
        </w:rPr>
        <w:t xml:space="preserve">: </w:t>
      </w:r>
      <w:r>
        <w:rPr>
          <w:rtl/>
        </w:rPr>
        <w:t>اين ميخ به نام خاتم الانبي</w:t>
      </w:r>
      <w:r w:rsidR="00D46D45">
        <w:rPr>
          <w:rtl/>
        </w:rPr>
        <w:t>أ</w:t>
      </w:r>
      <w:r>
        <w:rPr>
          <w:rtl/>
        </w:rPr>
        <w:t xml:space="preserve"> محمد </w:t>
      </w:r>
      <w:r w:rsidR="00D46D45" w:rsidRPr="00D46D45">
        <w:rPr>
          <w:rStyle w:val="libAlaemChar"/>
          <w:rtl/>
        </w:rPr>
        <w:t>صلى‌الله‌عليه‌وآله</w:t>
      </w:r>
      <w:r>
        <w:rPr>
          <w:rtl/>
        </w:rPr>
        <w:t xml:space="preserve"> و سلم است</w:t>
      </w:r>
      <w:r w:rsidR="008635EE">
        <w:rPr>
          <w:rtl/>
        </w:rPr>
        <w:t xml:space="preserve">. </w:t>
      </w:r>
      <w:r>
        <w:rPr>
          <w:rtl/>
        </w:rPr>
        <w:t>درباره سه ميخ ديگر نيز كه به نام على</w:t>
      </w:r>
      <w:r w:rsidR="008635EE">
        <w:rPr>
          <w:rtl/>
        </w:rPr>
        <w:t xml:space="preserve">، </w:t>
      </w:r>
      <w:r>
        <w:rPr>
          <w:rtl/>
        </w:rPr>
        <w:t xml:space="preserve">فاطمه و حسن </w:t>
      </w:r>
      <w:r w:rsidR="00D46D45" w:rsidRPr="00D46D45">
        <w:rPr>
          <w:rStyle w:val="libAlaemChar"/>
          <w:rtl/>
        </w:rPr>
        <w:t>عليهم‌السلام</w:t>
      </w:r>
      <w:r>
        <w:rPr>
          <w:rtl/>
        </w:rPr>
        <w:t xml:space="preserve"> بود</w:t>
      </w:r>
      <w:r w:rsidR="008635EE">
        <w:rPr>
          <w:rtl/>
        </w:rPr>
        <w:t xml:space="preserve">، </w:t>
      </w:r>
      <w:r>
        <w:rPr>
          <w:rtl/>
        </w:rPr>
        <w:t>همين اتفاق افتاد</w:t>
      </w:r>
      <w:r w:rsidR="008635EE">
        <w:rPr>
          <w:rtl/>
        </w:rPr>
        <w:t xml:space="preserve">. </w:t>
      </w:r>
      <w:r>
        <w:rPr>
          <w:rtl/>
        </w:rPr>
        <w:t>اما وقتى پنجمين ميخ را به دست گرفت</w:t>
      </w:r>
      <w:r w:rsidR="008635EE">
        <w:rPr>
          <w:rtl/>
        </w:rPr>
        <w:t xml:space="preserve">، </w:t>
      </w:r>
      <w:r>
        <w:rPr>
          <w:rtl/>
        </w:rPr>
        <w:t>از آن خون ظاهر شد و دستش به آن خون آغشته گشت</w:t>
      </w:r>
      <w:r w:rsidR="008635EE">
        <w:rPr>
          <w:rtl/>
        </w:rPr>
        <w:t xml:space="preserve">. </w:t>
      </w:r>
      <w:r>
        <w:rPr>
          <w:rtl/>
        </w:rPr>
        <w:t>جبرئيل گفت</w:t>
      </w:r>
      <w:r w:rsidR="008635EE">
        <w:rPr>
          <w:rtl/>
        </w:rPr>
        <w:t xml:space="preserve">: </w:t>
      </w:r>
      <w:r>
        <w:rPr>
          <w:rtl/>
        </w:rPr>
        <w:t xml:space="preserve">اين ميخ به نام حسين </w:t>
      </w:r>
      <w:r w:rsidR="00D46D45" w:rsidRPr="00D46D45">
        <w:rPr>
          <w:rStyle w:val="libAlaemChar"/>
          <w:rtl/>
        </w:rPr>
        <w:t>عليه‌السلام</w:t>
      </w:r>
      <w:r>
        <w:rPr>
          <w:rtl/>
        </w:rPr>
        <w:t xml:space="preserve"> است</w:t>
      </w:r>
      <w:r w:rsidR="008635EE">
        <w:rPr>
          <w:rtl/>
        </w:rPr>
        <w:t xml:space="preserve">. </w:t>
      </w:r>
      <w:r>
        <w:rPr>
          <w:rtl/>
        </w:rPr>
        <w:t>وقتى آهنى</w:t>
      </w:r>
      <w:r w:rsidR="008635EE">
        <w:rPr>
          <w:rtl/>
        </w:rPr>
        <w:t xml:space="preserve">، </w:t>
      </w:r>
      <w:r>
        <w:rPr>
          <w:rtl/>
        </w:rPr>
        <w:t>حسينى باشد</w:t>
      </w:r>
      <w:r w:rsidR="008635EE">
        <w:rPr>
          <w:rtl/>
        </w:rPr>
        <w:t xml:space="preserve">، </w:t>
      </w:r>
      <w:r>
        <w:rPr>
          <w:rtl/>
        </w:rPr>
        <w:t>خونين مى گردد</w:t>
      </w:r>
      <w:r w:rsidR="008635EE">
        <w:rPr>
          <w:rtl/>
        </w:rPr>
        <w:t xml:space="preserve">، </w:t>
      </w:r>
      <w:r>
        <w:rPr>
          <w:rtl/>
        </w:rPr>
        <w:t>پس چرا قلب ها خونين نشود</w:t>
      </w:r>
      <w:r w:rsidR="008635EE">
        <w:rPr>
          <w:rtl/>
        </w:rPr>
        <w:t xml:space="preserve">، </w:t>
      </w:r>
      <w:r>
        <w:rPr>
          <w:rtl/>
        </w:rPr>
        <w:t>اگر حسينى باشند؟</w:t>
      </w:r>
    </w:p>
    <w:p w:rsidR="00F9751B" w:rsidRDefault="00F9751B" w:rsidP="00F9751B">
      <w:pPr>
        <w:pStyle w:val="libNormal"/>
        <w:rPr>
          <w:rtl/>
        </w:rPr>
      </w:pPr>
      <w:r>
        <w:rPr>
          <w:rtl/>
        </w:rPr>
        <w:t>باعث تعجب است كه علل و اسباب فرح و شادى در انتساب به آن حضرت موجب گريه است</w:t>
      </w:r>
      <w:r w:rsidR="008635EE">
        <w:rPr>
          <w:rtl/>
        </w:rPr>
        <w:t xml:space="preserve">. </w:t>
      </w:r>
      <w:r>
        <w:rPr>
          <w:rtl/>
        </w:rPr>
        <w:t>حورى مخصوص آن حضرت در بهشت گريان است</w:t>
      </w:r>
      <w:r w:rsidR="008635EE">
        <w:rPr>
          <w:rtl/>
        </w:rPr>
        <w:t xml:space="preserve">. </w:t>
      </w:r>
      <w:r>
        <w:rPr>
          <w:rtl/>
        </w:rPr>
        <w:t>عيد او و پوشيدن لباس ‍ جديد آن حضرت در روز عيد</w:t>
      </w:r>
      <w:r w:rsidR="008635EE">
        <w:rPr>
          <w:rtl/>
        </w:rPr>
        <w:t xml:space="preserve">، </w:t>
      </w:r>
      <w:r>
        <w:rPr>
          <w:rtl/>
        </w:rPr>
        <w:t>براى جدش پيامبر موجب گريه است</w:t>
      </w:r>
      <w:r w:rsidR="008635EE">
        <w:rPr>
          <w:rtl/>
        </w:rPr>
        <w:t xml:space="preserve">. </w:t>
      </w:r>
      <w:r>
        <w:rPr>
          <w:rtl/>
        </w:rPr>
        <w:t>بازى كردنش باعث گريه است</w:t>
      </w:r>
      <w:r w:rsidR="008635EE">
        <w:rPr>
          <w:rtl/>
        </w:rPr>
        <w:t xml:space="preserve">، </w:t>
      </w:r>
      <w:r>
        <w:rPr>
          <w:rtl/>
        </w:rPr>
        <w:t>پيروزى اش در جنگ</w:t>
      </w:r>
      <w:r w:rsidR="008635EE">
        <w:rPr>
          <w:rtl/>
        </w:rPr>
        <w:t xml:space="preserve">، </w:t>
      </w:r>
      <w:r>
        <w:rPr>
          <w:rtl/>
        </w:rPr>
        <w:t>براى پدرش گريه آور است</w:t>
      </w:r>
      <w:r w:rsidR="008635EE">
        <w:rPr>
          <w:rtl/>
        </w:rPr>
        <w:t xml:space="preserve">. </w:t>
      </w:r>
      <w:r>
        <w:rPr>
          <w:rtl/>
        </w:rPr>
        <w:t>تناول غذايى مطبوع توسط آن حضرت موجب گريه است</w:t>
      </w:r>
      <w:r w:rsidR="008635EE">
        <w:rPr>
          <w:rtl/>
        </w:rPr>
        <w:t xml:space="preserve">، </w:t>
      </w:r>
      <w:r>
        <w:rPr>
          <w:rtl/>
        </w:rPr>
        <w:t xml:space="preserve">بلكه </w:t>
      </w:r>
      <w:r>
        <w:rPr>
          <w:rtl/>
        </w:rPr>
        <w:lastRenderedPageBreak/>
        <w:t>ستايش و سپاس به ايشان</w:t>
      </w:r>
      <w:r w:rsidR="008635EE">
        <w:rPr>
          <w:rtl/>
        </w:rPr>
        <w:t xml:space="preserve">، </w:t>
      </w:r>
      <w:r>
        <w:rPr>
          <w:rtl/>
        </w:rPr>
        <w:t>ولادتشان و درود و تهنيت به ايشان - بر حسب روايات - موجب گريه است</w:t>
      </w:r>
      <w:r w:rsidR="008635EE">
        <w:rPr>
          <w:rtl/>
        </w:rPr>
        <w:t xml:space="preserve">. </w:t>
      </w:r>
    </w:p>
    <w:p w:rsidR="00F9751B" w:rsidRDefault="00F9751B" w:rsidP="00F9751B">
      <w:pPr>
        <w:pStyle w:val="libNormal"/>
        <w:rPr>
          <w:rtl/>
        </w:rPr>
      </w:pPr>
      <w:r>
        <w:rPr>
          <w:rtl/>
        </w:rPr>
        <w:t>8 - حلول ماه محرم موجب حزن و گريه است</w:t>
      </w:r>
      <w:r w:rsidR="008635EE">
        <w:rPr>
          <w:rtl/>
        </w:rPr>
        <w:t xml:space="preserve">. </w:t>
      </w:r>
      <w:r>
        <w:rPr>
          <w:rtl/>
        </w:rPr>
        <w:t>اين ماه موجب حزن و اندوه مواليان آن حضرت مى شود و بغض گلوى آنها را مى فشارد</w:t>
      </w:r>
      <w:r w:rsidR="008635EE">
        <w:rPr>
          <w:rtl/>
        </w:rPr>
        <w:t xml:space="preserve">. </w:t>
      </w:r>
    </w:p>
    <w:p w:rsidR="00F9751B" w:rsidRDefault="00F9751B" w:rsidP="00F9751B">
      <w:pPr>
        <w:pStyle w:val="libNormal"/>
        <w:rPr>
          <w:rtl/>
        </w:rPr>
      </w:pPr>
      <w:r>
        <w:rPr>
          <w:rtl/>
        </w:rPr>
        <w:t>9 - ورود به خاك مرقد آن حضرت موجب حزن و گريه است</w:t>
      </w:r>
      <w:r w:rsidR="008635EE">
        <w:rPr>
          <w:rtl/>
        </w:rPr>
        <w:t xml:space="preserve">. </w:t>
      </w:r>
      <w:r>
        <w:rPr>
          <w:rtl/>
        </w:rPr>
        <w:t>اين قضيه براى هر پيامبرى كه وارد آن سرزمين شده</w:t>
      </w:r>
      <w:r w:rsidR="008635EE">
        <w:rPr>
          <w:rtl/>
        </w:rPr>
        <w:t xml:space="preserve">، </w:t>
      </w:r>
      <w:r>
        <w:rPr>
          <w:rtl/>
        </w:rPr>
        <w:t>پيش آمده است</w:t>
      </w:r>
      <w:r w:rsidR="008635EE">
        <w:rPr>
          <w:rtl/>
        </w:rPr>
        <w:t xml:space="preserve">. </w:t>
      </w:r>
      <w:r>
        <w:rPr>
          <w:rtl/>
        </w:rPr>
        <w:t>در حديث آمده است كه هيچ پيامبرى نبوده مگر اينكه كربلا را زيارت كرده است و خطاب به اين خاك گفته است كه در تو ماه درخشان دفن مى شود و هر پيامبرى كه وارد اين خاك مى شده است</w:t>
      </w:r>
      <w:r w:rsidR="008635EE">
        <w:rPr>
          <w:rtl/>
        </w:rPr>
        <w:t xml:space="preserve">، </w:t>
      </w:r>
      <w:r>
        <w:rPr>
          <w:rtl/>
        </w:rPr>
        <w:t xml:space="preserve">حالش دگرگون و دلتنگ مى شده و غم و اندوه او را فرا مى گرفته است و در اين باره از پروردگار خود سؤ ال كرده اند و به آنها وحى شده كه اينجا كربلاست و حسين </w:t>
      </w:r>
      <w:r w:rsidR="00D46D45" w:rsidRPr="00D46D45">
        <w:rPr>
          <w:rStyle w:val="libAlaemChar"/>
          <w:rtl/>
        </w:rPr>
        <w:t>عليه‌السلام</w:t>
      </w:r>
      <w:r>
        <w:rPr>
          <w:rtl/>
        </w:rPr>
        <w:t xml:space="preserve"> در اينجا به شهادت مى رسد</w:t>
      </w:r>
      <w:r w:rsidR="008635EE">
        <w:rPr>
          <w:rtl/>
        </w:rPr>
        <w:t xml:space="preserve">. </w:t>
      </w:r>
      <w:r>
        <w:rPr>
          <w:rtl/>
        </w:rPr>
        <w:t>چنين حالتى براى اهل بيت آن حضرت</w:t>
      </w:r>
      <w:r w:rsidR="008635EE">
        <w:rPr>
          <w:rtl/>
        </w:rPr>
        <w:t xml:space="preserve">، </w:t>
      </w:r>
      <w:r>
        <w:rPr>
          <w:rtl/>
        </w:rPr>
        <w:t>وقتى وارد كربلا شدند و در آنجا فرود آمدند</w:t>
      </w:r>
      <w:r w:rsidR="008635EE">
        <w:rPr>
          <w:rtl/>
        </w:rPr>
        <w:t xml:space="preserve">، </w:t>
      </w:r>
      <w:r>
        <w:rPr>
          <w:rtl/>
        </w:rPr>
        <w:t>نيز پيش آمد</w:t>
      </w:r>
      <w:r w:rsidR="008635EE">
        <w:rPr>
          <w:rtl/>
        </w:rPr>
        <w:t xml:space="preserve">. </w:t>
      </w:r>
      <w:r>
        <w:rPr>
          <w:rtl/>
        </w:rPr>
        <w:t>ام كلثوم گفت</w:t>
      </w:r>
      <w:r w:rsidR="008635EE">
        <w:rPr>
          <w:rtl/>
        </w:rPr>
        <w:t xml:space="preserve">: </w:t>
      </w:r>
      <w:r>
        <w:rPr>
          <w:rtl/>
        </w:rPr>
        <w:t>اى برادر اينجا بيابان هولناكى است</w:t>
      </w:r>
      <w:r w:rsidR="008635EE">
        <w:rPr>
          <w:rtl/>
        </w:rPr>
        <w:t xml:space="preserve">. </w:t>
      </w:r>
      <w:r>
        <w:rPr>
          <w:rtl/>
        </w:rPr>
        <w:t>امام فرمود</w:t>
      </w:r>
      <w:r w:rsidR="008635EE">
        <w:rPr>
          <w:rtl/>
        </w:rPr>
        <w:t xml:space="preserve">: </w:t>
      </w:r>
      <w:r>
        <w:rPr>
          <w:rtl/>
        </w:rPr>
        <w:t>پدرم در اين سرزمين به خواب رفت و با گريه بيدار شد و گفت</w:t>
      </w:r>
      <w:r w:rsidR="008635EE">
        <w:rPr>
          <w:rtl/>
        </w:rPr>
        <w:t xml:space="preserve">: </w:t>
      </w:r>
      <w:r>
        <w:rPr>
          <w:rtl/>
        </w:rPr>
        <w:t>پسرم حسين را در دريايى از خون مضطرب ديدم</w:t>
      </w:r>
      <w:r w:rsidR="008635EE">
        <w:rPr>
          <w:rtl/>
        </w:rPr>
        <w:t xml:space="preserve">. </w:t>
      </w:r>
      <w:r>
        <w:rPr>
          <w:rtl/>
        </w:rPr>
        <w:t>بعد گفت</w:t>
      </w:r>
      <w:r w:rsidR="008635EE">
        <w:rPr>
          <w:rtl/>
        </w:rPr>
        <w:t xml:space="preserve">: </w:t>
      </w:r>
      <w:r>
        <w:rPr>
          <w:rtl/>
        </w:rPr>
        <w:t>اى ابا عبدالله</w:t>
      </w:r>
      <w:r w:rsidR="008635EE">
        <w:rPr>
          <w:rtl/>
        </w:rPr>
        <w:t>!</w:t>
      </w:r>
      <w:r>
        <w:rPr>
          <w:rtl/>
        </w:rPr>
        <w:t xml:space="preserve"> وقتى آن واقعه در اينجا رخ دهد تو چه حالتى خواهى داشت</w:t>
      </w:r>
      <w:r w:rsidR="008635EE">
        <w:rPr>
          <w:rtl/>
        </w:rPr>
        <w:t>؟</w:t>
      </w:r>
    </w:p>
    <w:p w:rsidR="00F9751B" w:rsidRDefault="00F9751B" w:rsidP="00F9751B">
      <w:pPr>
        <w:pStyle w:val="libNormal"/>
        <w:rPr>
          <w:rtl/>
        </w:rPr>
      </w:pPr>
      <w:r>
        <w:rPr>
          <w:rtl/>
        </w:rPr>
        <w:t>10 - شنيدن نام كربلا باعث گريه است</w:t>
      </w:r>
      <w:r w:rsidR="008635EE">
        <w:rPr>
          <w:rtl/>
        </w:rPr>
        <w:t xml:space="preserve">. </w:t>
      </w:r>
      <w:r>
        <w:rPr>
          <w:rtl/>
        </w:rPr>
        <w:t xml:space="preserve">چنين حالتى براى خود امام حسين </w:t>
      </w:r>
      <w:r w:rsidR="00D46D45" w:rsidRPr="00D46D45">
        <w:rPr>
          <w:rStyle w:val="libAlaemChar"/>
          <w:rtl/>
        </w:rPr>
        <w:t>عليه‌السلام</w:t>
      </w:r>
      <w:r>
        <w:rPr>
          <w:rtl/>
        </w:rPr>
        <w:t xml:space="preserve"> پيش آمد</w:t>
      </w:r>
      <w:r w:rsidR="008635EE">
        <w:rPr>
          <w:rtl/>
        </w:rPr>
        <w:t xml:space="preserve">. </w:t>
      </w:r>
      <w:r>
        <w:rPr>
          <w:rtl/>
        </w:rPr>
        <w:t>وقتى وارد سرزمين كربلا شد و درباره نام آن سؤ ال كرد</w:t>
      </w:r>
      <w:r w:rsidR="008635EE">
        <w:rPr>
          <w:rtl/>
        </w:rPr>
        <w:t xml:space="preserve">، </w:t>
      </w:r>
      <w:r>
        <w:rPr>
          <w:rtl/>
        </w:rPr>
        <w:t>به ايشان خبر دادند نام هاى زيادى دارد كه يكى از آنها كربلاست</w:t>
      </w:r>
      <w:r w:rsidR="008635EE">
        <w:rPr>
          <w:rtl/>
        </w:rPr>
        <w:t xml:space="preserve">. </w:t>
      </w:r>
      <w:r>
        <w:rPr>
          <w:rtl/>
        </w:rPr>
        <w:t>حضرت با شنيدن اين نام چشمانش پر از اشك شد و گفت</w:t>
      </w:r>
      <w:r w:rsidR="008635EE">
        <w:rPr>
          <w:rtl/>
        </w:rPr>
        <w:t xml:space="preserve">: </w:t>
      </w:r>
      <w:r>
        <w:rPr>
          <w:rtl/>
        </w:rPr>
        <w:t>خدايا! من از رنج و بلا به تو پناه مى آورم</w:t>
      </w:r>
      <w:r w:rsidR="008635EE">
        <w:rPr>
          <w:rtl/>
        </w:rPr>
        <w:t xml:space="preserve">. </w:t>
      </w:r>
      <w:r>
        <w:rPr>
          <w:rtl/>
        </w:rPr>
        <w:t>اينجا محل فرود كاروان ما و جايى است كه در آن خون هاى ما ريخته مى شود</w:t>
      </w:r>
      <w:r w:rsidR="008635EE">
        <w:rPr>
          <w:rtl/>
        </w:rPr>
        <w:t xml:space="preserve">، </w:t>
      </w:r>
      <w:r>
        <w:rPr>
          <w:rtl/>
        </w:rPr>
        <w:t>كودكان مان را سر مى برند</w:t>
      </w:r>
      <w:r w:rsidR="008635EE">
        <w:rPr>
          <w:rtl/>
        </w:rPr>
        <w:t xml:space="preserve">، </w:t>
      </w:r>
      <w:r>
        <w:rPr>
          <w:rtl/>
        </w:rPr>
        <w:t xml:space="preserve">خون من در آن جارى مى شود و </w:t>
      </w:r>
      <w:r>
        <w:rPr>
          <w:rtl/>
        </w:rPr>
        <w:lastRenderedPageBreak/>
        <w:t>حرم مرا مى بينى كه پرده از آنها برداشته اند و لباس اسارت بر تن دارند</w:t>
      </w:r>
      <w:r w:rsidR="008635EE">
        <w:rPr>
          <w:rtl/>
        </w:rPr>
        <w:t xml:space="preserve">. </w:t>
      </w:r>
      <w:r>
        <w:rPr>
          <w:rtl/>
        </w:rPr>
        <w:t>در اينجا شجاعان من كشته مى شوند و فرزندانم را سر مى برند و اراذل</w:t>
      </w:r>
      <w:r w:rsidR="008635EE">
        <w:rPr>
          <w:rtl/>
        </w:rPr>
        <w:t xml:space="preserve">، </w:t>
      </w:r>
      <w:r>
        <w:rPr>
          <w:rtl/>
        </w:rPr>
        <w:t>آزادگان را به اسارت و بندگى مى گيرند</w:t>
      </w:r>
      <w:r w:rsidR="008635EE">
        <w:rPr>
          <w:rtl/>
        </w:rPr>
        <w:t xml:space="preserve">. </w:t>
      </w:r>
      <w:r>
        <w:rPr>
          <w:rtl/>
        </w:rPr>
        <w:t>پس اى قوم</w:t>
      </w:r>
      <w:r w:rsidR="008635EE">
        <w:rPr>
          <w:rtl/>
        </w:rPr>
        <w:t>!</w:t>
      </w:r>
      <w:r>
        <w:rPr>
          <w:rtl/>
        </w:rPr>
        <w:t xml:space="preserve"> فرود آييد و از من فاصله بگيريد كه من در اين سرزمين مى مانم</w:t>
      </w:r>
      <w:r w:rsidR="008635EE">
        <w:rPr>
          <w:rtl/>
        </w:rPr>
        <w:t xml:space="preserve">. </w:t>
      </w:r>
    </w:p>
    <w:p w:rsidR="00D75158" w:rsidRDefault="00D75158" w:rsidP="00D75158">
      <w:pPr>
        <w:pStyle w:val="libNormal"/>
        <w:rPr>
          <w:rtl/>
        </w:rPr>
      </w:pPr>
      <w:r>
        <w:rPr>
          <w:rtl/>
        </w:rPr>
        <w:t xml:space="preserve">11 - نوشيدن آب سرد موجب حزن و اندوه براى حسين </w:t>
      </w:r>
      <w:r w:rsidR="00D46D45" w:rsidRPr="00D46D45">
        <w:rPr>
          <w:rStyle w:val="libAlaemChar"/>
          <w:rtl/>
        </w:rPr>
        <w:t>عليه‌السلام</w:t>
      </w:r>
      <w:r>
        <w:rPr>
          <w:rtl/>
        </w:rPr>
        <w:t xml:space="preserve"> است</w:t>
      </w:r>
      <w:r w:rsidR="008635EE">
        <w:rPr>
          <w:rtl/>
        </w:rPr>
        <w:t xml:space="preserve">. </w:t>
      </w:r>
      <w:r>
        <w:rPr>
          <w:rtl/>
        </w:rPr>
        <w:t xml:space="preserve">يكى از مواردى كه هميشه موجب گريه امام صادق </w:t>
      </w:r>
      <w:r w:rsidR="00D46D45" w:rsidRPr="00D46D45">
        <w:rPr>
          <w:rStyle w:val="libAlaemChar"/>
          <w:rtl/>
        </w:rPr>
        <w:t>عليه‌السلام</w:t>
      </w:r>
      <w:r>
        <w:rPr>
          <w:rtl/>
        </w:rPr>
        <w:t xml:space="preserve"> مى شد</w:t>
      </w:r>
      <w:r w:rsidR="008635EE">
        <w:rPr>
          <w:rtl/>
        </w:rPr>
        <w:t xml:space="preserve">، </w:t>
      </w:r>
      <w:r>
        <w:rPr>
          <w:rtl/>
        </w:rPr>
        <w:t>نوشيدن آب خنك بود</w:t>
      </w:r>
      <w:r w:rsidR="008635EE">
        <w:rPr>
          <w:rtl/>
        </w:rPr>
        <w:t xml:space="preserve">. </w:t>
      </w:r>
      <w:r>
        <w:rPr>
          <w:rtl/>
        </w:rPr>
        <w:t>از داوود رقى نقل شده است كه گفت</w:t>
      </w:r>
      <w:r w:rsidR="008635EE">
        <w:rPr>
          <w:rtl/>
        </w:rPr>
        <w:t xml:space="preserve">: </w:t>
      </w:r>
      <w:r>
        <w:rPr>
          <w:rtl/>
        </w:rPr>
        <w:t xml:space="preserve">در خدمت امام صادق </w:t>
      </w:r>
      <w:r w:rsidR="00D46D45" w:rsidRPr="00D46D45">
        <w:rPr>
          <w:rStyle w:val="libAlaemChar"/>
          <w:rtl/>
        </w:rPr>
        <w:t>عليه‌السلام</w:t>
      </w:r>
      <w:r>
        <w:rPr>
          <w:rtl/>
        </w:rPr>
        <w:t xml:space="preserve"> بودم</w:t>
      </w:r>
      <w:r w:rsidR="008635EE">
        <w:rPr>
          <w:rtl/>
        </w:rPr>
        <w:t xml:space="preserve">، </w:t>
      </w:r>
      <w:r>
        <w:rPr>
          <w:rtl/>
        </w:rPr>
        <w:t>مقدارى آب نوشيد و مت</w:t>
      </w:r>
      <w:r w:rsidR="00D46D45">
        <w:rPr>
          <w:rtl/>
        </w:rPr>
        <w:t>أ</w:t>
      </w:r>
      <w:r>
        <w:rPr>
          <w:rtl/>
        </w:rPr>
        <w:t>ثر شد و چشمانش پر از اشك گرديد و گفت</w:t>
      </w:r>
      <w:r w:rsidR="008635EE">
        <w:rPr>
          <w:rtl/>
        </w:rPr>
        <w:t xml:space="preserve">: </w:t>
      </w:r>
      <w:r>
        <w:rPr>
          <w:rtl/>
        </w:rPr>
        <w:t xml:space="preserve">چقدر نام حسين </w:t>
      </w:r>
      <w:r w:rsidR="00D46D45" w:rsidRPr="00D46D45">
        <w:rPr>
          <w:rStyle w:val="libAlaemChar"/>
          <w:rtl/>
        </w:rPr>
        <w:t>عليه‌السلام</w:t>
      </w:r>
      <w:r>
        <w:rPr>
          <w:rtl/>
        </w:rPr>
        <w:t xml:space="preserve"> عيش را منقص مى كند!! و من آبى ننوشيدم مگر اينكه حسين </w:t>
      </w:r>
      <w:r w:rsidR="00D46D45" w:rsidRPr="00D46D45">
        <w:rPr>
          <w:rStyle w:val="libAlaemChar"/>
          <w:rtl/>
        </w:rPr>
        <w:t>عليه‌السلام</w:t>
      </w:r>
      <w:r>
        <w:rPr>
          <w:rtl/>
        </w:rPr>
        <w:t xml:space="preserve"> را ياد كردم</w:t>
      </w:r>
      <w:r w:rsidR="008635EE">
        <w:rPr>
          <w:rtl/>
        </w:rPr>
        <w:t xml:space="preserve">. </w:t>
      </w:r>
      <w:r>
        <w:rPr>
          <w:rtl/>
        </w:rPr>
        <w:t>تا آخر حديث</w:t>
      </w:r>
      <w:r w:rsidR="008635EE">
        <w:rPr>
          <w:rtl/>
        </w:rPr>
        <w:t xml:space="preserve">. </w:t>
      </w:r>
      <w:r>
        <w:rPr>
          <w:rtl/>
        </w:rPr>
        <w:t xml:space="preserve">از حسين </w:t>
      </w:r>
      <w:r w:rsidR="00D46D45" w:rsidRPr="00D46D45">
        <w:rPr>
          <w:rStyle w:val="libAlaemChar"/>
          <w:rtl/>
        </w:rPr>
        <w:t>عليه‌السلام</w:t>
      </w:r>
      <w:r>
        <w:rPr>
          <w:rtl/>
        </w:rPr>
        <w:t xml:space="preserve"> نيز نقل شده است كه فرمود</w:t>
      </w:r>
      <w:r w:rsidR="008635EE">
        <w:rPr>
          <w:rtl/>
        </w:rPr>
        <w:t xml:space="preserve">: </w:t>
      </w:r>
      <w:r>
        <w:rPr>
          <w:rtl/>
        </w:rPr>
        <w:t>اى شيعيان من</w:t>
      </w:r>
      <w:r w:rsidR="008635EE">
        <w:rPr>
          <w:rtl/>
        </w:rPr>
        <w:t>!</w:t>
      </w:r>
      <w:r>
        <w:rPr>
          <w:rtl/>
        </w:rPr>
        <w:t xml:space="preserve"> هر گاه آب گوارايى نوشيديد مرا ياد كنيد</w:t>
      </w:r>
      <w:r w:rsidR="008635EE">
        <w:rPr>
          <w:rtl/>
        </w:rPr>
        <w:t xml:space="preserve">. </w:t>
      </w:r>
    </w:p>
    <w:p w:rsidR="00D75158" w:rsidRDefault="00D75158" w:rsidP="00D75158">
      <w:pPr>
        <w:pStyle w:val="libNormal"/>
        <w:rPr>
          <w:rtl/>
        </w:rPr>
      </w:pPr>
      <w:r>
        <w:rPr>
          <w:rtl/>
        </w:rPr>
        <w:t>12 - بوييدن تربت آن حضرت</w:t>
      </w:r>
      <w:r w:rsidR="008635EE">
        <w:rPr>
          <w:rtl/>
        </w:rPr>
        <w:t xml:space="preserve">، </w:t>
      </w:r>
      <w:r>
        <w:rPr>
          <w:rtl/>
        </w:rPr>
        <w:t>موجب ت</w:t>
      </w:r>
      <w:r w:rsidR="00D46D45">
        <w:rPr>
          <w:rtl/>
        </w:rPr>
        <w:t>أ</w:t>
      </w:r>
      <w:r>
        <w:rPr>
          <w:rtl/>
        </w:rPr>
        <w:t>ثر است</w:t>
      </w:r>
      <w:r w:rsidR="008635EE">
        <w:rPr>
          <w:rtl/>
        </w:rPr>
        <w:t xml:space="preserve">. </w:t>
      </w:r>
      <w:r>
        <w:rPr>
          <w:rtl/>
        </w:rPr>
        <w:t xml:space="preserve">اين امر جدش پيامبر </w:t>
      </w:r>
      <w:r w:rsidR="00D46D45" w:rsidRPr="00D46D45">
        <w:rPr>
          <w:rStyle w:val="libAlaemChar"/>
          <w:rtl/>
        </w:rPr>
        <w:t>صلى‌الله‌عليه‌وآله</w:t>
      </w:r>
      <w:r>
        <w:rPr>
          <w:rtl/>
        </w:rPr>
        <w:t xml:space="preserve"> و سلم را گرياند</w:t>
      </w:r>
      <w:r w:rsidR="008635EE">
        <w:rPr>
          <w:rtl/>
        </w:rPr>
        <w:t xml:space="preserve">. </w:t>
      </w:r>
      <w:r>
        <w:rPr>
          <w:rtl/>
        </w:rPr>
        <w:t xml:space="preserve">يك بار على </w:t>
      </w:r>
      <w:r w:rsidR="00D46D45" w:rsidRPr="00D46D45">
        <w:rPr>
          <w:rStyle w:val="libAlaemChar"/>
          <w:rtl/>
        </w:rPr>
        <w:t>عليه‌السلام</w:t>
      </w:r>
      <w:r>
        <w:rPr>
          <w:rtl/>
        </w:rPr>
        <w:t xml:space="preserve"> بر آن حضرت وارد شد و ديد پيامبر از هر دو ديده اشك مى ريزند</w:t>
      </w:r>
      <w:r w:rsidR="008635EE">
        <w:rPr>
          <w:rtl/>
        </w:rPr>
        <w:t xml:space="preserve">. </w:t>
      </w:r>
      <w:r>
        <w:rPr>
          <w:rtl/>
        </w:rPr>
        <w:t>حضرت على مى گويند</w:t>
      </w:r>
      <w:r w:rsidR="008635EE">
        <w:rPr>
          <w:rtl/>
        </w:rPr>
        <w:t xml:space="preserve">: </w:t>
      </w:r>
      <w:r>
        <w:rPr>
          <w:rtl/>
        </w:rPr>
        <w:t>وارد بر پيامبر شدم در حالى كه اشك از چشمانشان جارى بود</w:t>
      </w:r>
      <w:r w:rsidR="008635EE">
        <w:rPr>
          <w:rtl/>
        </w:rPr>
        <w:t xml:space="preserve">. </w:t>
      </w:r>
      <w:r>
        <w:rPr>
          <w:rtl/>
        </w:rPr>
        <w:t>گفتم</w:t>
      </w:r>
      <w:r w:rsidR="008635EE">
        <w:rPr>
          <w:rtl/>
        </w:rPr>
        <w:t xml:space="preserve">: </w:t>
      </w:r>
      <w:r>
        <w:rPr>
          <w:rtl/>
        </w:rPr>
        <w:t>پدر و مادرم به فدايت يا رسول الله</w:t>
      </w:r>
      <w:r w:rsidR="008635EE">
        <w:rPr>
          <w:rtl/>
        </w:rPr>
        <w:t>!</w:t>
      </w:r>
      <w:r>
        <w:rPr>
          <w:rtl/>
        </w:rPr>
        <w:t xml:space="preserve"> چرا گريه مى كنى</w:t>
      </w:r>
      <w:r w:rsidR="008635EE">
        <w:rPr>
          <w:rtl/>
        </w:rPr>
        <w:t xml:space="preserve">، </w:t>
      </w:r>
      <w:r>
        <w:rPr>
          <w:rtl/>
        </w:rPr>
        <w:t>آيا كسى موجب ناراحتى شما شده است</w:t>
      </w:r>
      <w:r w:rsidR="008635EE">
        <w:rPr>
          <w:rtl/>
        </w:rPr>
        <w:t>؟</w:t>
      </w:r>
      <w:r>
        <w:rPr>
          <w:rtl/>
        </w:rPr>
        <w:t xml:space="preserve"> فرمود</w:t>
      </w:r>
      <w:r w:rsidR="008635EE">
        <w:rPr>
          <w:rtl/>
        </w:rPr>
        <w:t xml:space="preserve">: </w:t>
      </w:r>
      <w:r>
        <w:rPr>
          <w:rtl/>
        </w:rPr>
        <w:t>نه</w:t>
      </w:r>
      <w:r w:rsidR="008635EE">
        <w:rPr>
          <w:rtl/>
        </w:rPr>
        <w:t xml:space="preserve">، </w:t>
      </w:r>
      <w:r>
        <w:rPr>
          <w:rtl/>
        </w:rPr>
        <w:t>بلكه جبرئيل نزد من بود</w:t>
      </w:r>
      <w:r w:rsidR="008635EE">
        <w:rPr>
          <w:rtl/>
        </w:rPr>
        <w:t xml:space="preserve">، </w:t>
      </w:r>
      <w:r>
        <w:rPr>
          <w:rtl/>
        </w:rPr>
        <w:t>او به من خبر داد كه حسين در كنار فرات به قتل مى رسد</w:t>
      </w:r>
      <w:r w:rsidR="008635EE">
        <w:rPr>
          <w:rtl/>
        </w:rPr>
        <w:t xml:space="preserve">. </w:t>
      </w:r>
      <w:r>
        <w:rPr>
          <w:rtl/>
        </w:rPr>
        <w:t>سپس گفت</w:t>
      </w:r>
      <w:r w:rsidR="008635EE">
        <w:rPr>
          <w:rtl/>
        </w:rPr>
        <w:t xml:space="preserve">: </w:t>
      </w:r>
      <w:r>
        <w:rPr>
          <w:rtl/>
        </w:rPr>
        <w:t>آيا مايلى تربت او را استشمام كنى</w:t>
      </w:r>
      <w:r w:rsidR="008635EE">
        <w:rPr>
          <w:rtl/>
        </w:rPr>
        <w:t>؟</w:t>
      </w:r>
      <w:r>
        <w:rPr>
          <w:rtl/>
        </w:rPr>
        <w:t xml:space="preserve"> گفتم</w:t>
      </w:r>
      <w:r w:rsidR="008635EE">
        <w:rPr>
          <w:rtl/>
        </w:rPr>
        <w:t xml:space="preserve">، </w:t>
      </w:r>
      <w:r>
        <w:rPr>
          <w:rtl/>
        </w:rPr>
        <w:t>آرى</w:t>
      </w:r>
      <w:r w:rsidR="008635EE">
        <w:rPr>
          <w:rtl/>
        </w:rPr>
        <w:t xml:space="preserve">. </w:t>
      </w:r>
      <w:r>
        <w:rPr>
          <w:rtl/>
        </w:rPr>
        <w:t>مشتى از خاك به من داد</w:t>
      </w:r>
      <w:r w:rsidR="008635EE">
        <w:rPr>
          <w:rtl/>
        </w:rPr>
        <w:t xml:space="preserve">، </w:t>
      </w:r>
      <w:r>
        <w:rPr>
          <w:rtl/>
        </w:rPr>
        <w:t>كه (با بوييدن آن</w:t>
      </w:r>
      <w:r w:rsidR="00335367">
        <w:rPr>
          <w:rtl/>
        </w:rPr>
        <w:t xml:space="preserve">) </w:t>
      </w:r>
      <w:r>
        <w:rPr>
          <w:rtl/>
        </w:rPr>
        <w:t>اشكم جارى شد و نام آن سرزمين كربلاست</w:t>
      </w:r>
      <w:r w:rsidR="008635EE">
        <w:rPr>
          <w:rtl/>
        </w:rPr>
        <w:t xml:space="preserve">. </w:t>
      </w:r>
    </w:p>
    <w:p w:rsidR="00D75158" w:rsidRDefault="00D75158" w:rsidP="00D75158">
      <w:pPr>
        <w:pStyle w:val="libNormal"/>
        <w:rPr>
          <w:rtl/>
        </w:rPr>
      </w:pPr>
      <w:r>
        <w:rPr>
          <w:rtl/>
        </w:rPr>
        <w:t xml:space="preserve">همين حالت براى امام رضا </w:t>
      </w:r>
      <w:r w:rsidR="00D46D45" w:rsidRPr="00D46D45">
        <w:rPr>
          <w:rStyle w:val="libAlaemChar"/>
          <w:rtl/>
        </w:rPr>
        <w:t>عليه‌السلام</w:t>
      </w:r>
      <w:r>
        <w:rPr>
          <w:rtl/>
        </w:rPr>
        <w:t xml:space="preserve"> نيز پيش آمد</w:t>
      </w:r>
      <w:r w:rsidR="008635EE">
        <w:rPr>
          <w:rtl/>
        </w:rPr>
        <w:t xml:space="preserve">. </w:t>
      </w:r>
      <w:r>
        <w:rPr>
          <w:rtl/>
        </w:rPr>
        <w:t>ابى بكار مى گويد</w:t>
      </w:r>
      <w:r w:rsidR="008635EE">
        <w:rPr>
          <w:rtl/>
        </w:rPr>
        <w:t xml:space="preserve">: </w:t>
      </w:r>
      <w:r>
        <w:rPr>
          <w:rtl/>
        </w:rPr>
        <w:t>كربلا را زيارت كردم و از نزديك سر مبارك مقدارى خاك قرمز برداشتم</w:t>
      </w:r>
      <w:r w:rsidR="008635EE">
        <w:rPr>
          <w:rtl/>
        </w:rPr>
        <w:t xml:space="preserve">. </w:t>
      </w:r>
      <w:r>
        <w:rPr>
          <w:rtl/>
        </w:rPr>
        <w:t xml:space="preserve">آنگاه خدمت امام رضا </w:t>
      </w:r>
      <w:r w:rsidR="00D46D45" w:rsidRPr="00D46D45">
        <w:rPr>
          <w:rStyle w:val="libAlaemChar"/>
          <w:rtl/>
        </w:rPr>
        <w:t>عليه‌السلام</w:t>
      </w:r>
      <w:r>
        <w:rPr>
          <w:rtl/>
        </w:rPr>
        <w:t xml:space="preserve"> رسيدم و آن را به ايشان عرضه كردم</w:t>
      </w:r>
      <w:r w:rsidR="008635EE">
        <w:rPr>
          <w:rtl/>
        </w:rPr>
        <w:t xml:space="preserve">. </w:t>
      </w:r>
      <w:r>
        <w:rPr>
          <w:rtl/>
        </w:rPr>
        <w:t xml:space="preserve">آن را در دستش گرفت و </w:t>
      </w:r>
      <w:r>
        <w:rPr>
          <w:rtl/>
        </w:rPr>
        <w:lastRenderedPageBreak/>
        <w:t>استشمام كرد</w:t>
      </w:r>
      <w:r w:rsidR="008635EE">
        <w:rPr>
          <w:rtl/>
        </w:rPr>
        <w:t xml:space="preserve">، </w:t>
      </w:r>
      <w:r>
        <w:rPr>
          <w:rtl/>
        </w:rPr>
        <w:t>سپس گريه كرد تا جايى كه اشك از چشمانش جارى شد</w:t>
      </w:r>
      <w:r w:rsidR="008635EE">
        <w:rPr>
          <w:rtl/>
        </w:rPr>
        <w:t xml:space="preserve">. </w:t>
      </w:r>
      <w:r>
        <w:rPr>
          <w:rtl/>
        </w:rPr>
        <w:t>بعد امام فرمود</w:t>
      </w:r>
      <w:r w:rsidR="008635EE">
        <w:rPr>
          <w:rtl/>
        </w:rPr>
        <w:t xml:space="preserve">: </w:t>
      </w:r>
      <w:r>
        <w:rPr>
          <w:rtl/>
        </w:rPr>
        <w:t xml:space="preserve">اين تربت جدم حسين </w:t>
      </w:r>
      <w:r w:rsidR="00D46D45" w:rsidRPr="00D46D45">
        <w:rPr>
          <w:rStyle w:val="libAlaemChar"/>
          <w:rtl/>
        </w:rPr>
        <w:t>عليه‌السلام</w:t>
      </w:r>
      <w:r>
        <w:rPr>
          <w:rtl/>
        </w:rPr>
        <w:t xml:space="preserve"> است</w:t>
      </w:r>
      <w:r w:rsidR="008635EE">
        <w:rPr>
          <w:rtl/>
        </w:rPr>
        <w:t xml:space="preserve">. </w:t>
      </w:r>
    </w:p>
    <w:p w:rsidR="00D75158" w:rsidRDefault="00D75158" w:rsidP="00D75158">
      <w:pPr>
        <w:pStyle w:val="libNormal"/>
        <w:rPr>
          <w:rtl/>
        </w:rPr>
      </w:pPr>
      <w:r>
        <w:rPr>
          <w:rtl/>
        </w:rPr>
        <w:t>13 - شنيدن مصيبت وارده بر هر شهيد</w:t>
      </w:r>
      <w:r w:rsidR="008635EE">
        <w:rPr>
          <w:rtl/>
        </w:rPr>
        <w:t xml:space="preserve">، </w:t>
      </w:r>
      <w:r>
        <w:rPr>
          <w:rtl/>
        </w:rPr>
        <w:t xml:space="preserve">يا غريب يا مظلومى يادآور حسين </w:t>
      </w:r>
      <w:r w:rsidR="00D46D45" w:rsidRPr="00D46D45">
        <w:rPr>
          <w:rStyle w:val="libAlaemChar"/>
          <w:rtl/>
        </w:rPr>
        <w:t>عليه‌السلام</w:t>
      </w:r>
      <w:r>
        <w:rPr>
          <w:rtl/>
        </w:rPr>
        <w:t xml:space="preserve"> است و موجب گريه بر آن حضرت مى شود</w:t>
      </w:r>
      <w:r w:rsidR="008635EE">
        <w:rPr>
          <w:rtl/>
        </w:rPr>
        <w:t xml:space="preserve">. </w:t>
      </w:r>
      <w:r>
        <w:rPr>
          <w:rtl/>
        </w:rPr>
        <w:t xml:space="preserve">امام حسين </w:t>
      </w:r>
      <w:r w:rsidR="00D46D45" w:rsidRPr="00D46D45">
        <w:rPr>
          <w:rStyle w:val="libAlaemChar"/>
          <w:rtl/>
        </w:rPr>
        <w:t>عليه‌السلام</w:t>
      </w:r>
      <w:r>
        <w:rPr>
          <w:rtl/>
        </w:rPr>
        <w:t xml:space="preserve"> خودشان فرمودند</w:t>
      </w:r>
      <w:r w:rsidR="008635EE">
        <w:rPr>
          <w:rtl/>
        </w:rPr>
        <w:t xml:space="preserve">: </w:t>
      </w:r>
      <w:r>
        <w:rPr>
          <w:rtl/>
        </w:rPr>
        <w:t>هر گاه نام غريب يا شهيدى را شنيديد براى من عزادارى كنيد</w:t>
      </w:r>
      <w:r w:rsidR="008635EE">
        <w:rPr>
          <w:rtl/>
        </w:rPr>
        <w:t xml:space="preserve">. </w:t>
      </w:r>
    </w:p>
    <w:p w:rsidR="00D75158" w:rsidRDefault="00D75158" w:rsidP="00D75158">
      <w:pPr>
        <w:pStyle w:val="libNormal"/>
        <w:rPr>
          <w:rtl/>
        </w:rPr>
      </w:pPr>
      <w:r>
        <w:rPr>
          <w:rtl/>
        </w:rPr>
        <w:t>14 - شنيدن مصيبت هاى آن حضرت</w:t>
      </w:r>
      <w:r w:rsidR="008635EE">
        <w:rPr>
          <w:rtl/>
        </w:rPr>
        <w:t xml:space="preserve">، </w:t>
      </w:r>
      <w:r>
        <w:rPr>
          <w:rtl/>
        </w:rPr>
        <w:t>يا تصور آنها موجب گريه است</w:t>
      </w:r>
      <w:r w:rsidR="008635EE">
        <w:rPr>
          <w:rtl/>
        </w:rPr>
        <w:t xml:space="preserve">. </w:t>
      </w:r>
      <w:r>
        <w:rPr>
          <w:rtl/>
        </w:rPr>
        <w:t>اين موارد ت</w:t>
      </w:r>
      <w:r w:rsidR="00D46D45">
        <w:rPr>
          <w:rtl/>
        </w:rPr>
        <w:t>أ</w:t>
      </w:r>
      <w:r>
        <w:rPr>
          <w:rtl/>
        </w:rPr>
        <w:t>ثيرات متعددى دارد كه بستگى به شنونده دارد و با تفاوت آنها ت</w:t>
      </w:r>
      <w:r w:rsidR="00D46D45">
        <w:rPr>
          <w:rtl/>
        </w:rPr>
        <w:t>أ</w:t>
      </w:r>
      <w:r>
        <w:rPr>
          <w:rtl/>
        </w:rPr>
        <w:t>ثير آنها هم تفاوت مى كند كه تفصيل آن در فصل بعد خواهد آمد</w:t>
      </w:r>
      <w:r w:rsidR="008635EE">
        <w:rPr>
          <w:rtl/>
        </w:rPr>
        <w:t xml:space="preserve">. </w:t>
      </w:r>
      <w:r>
        <w:rPr>
          <w:rtl/>
        </w:rPr>
        <w:t>ان ش</w:t>
      </w:r>
      <w:r w:rsidR="00D46D45">
        <w:rPr>
          <w:rtl/>
        </w:rPr>
        <w:t>أ</w:t>
      </w:r>
      <w:r>
        <w:rPr>
          <w:rtl/>
        </w:rPr>
        <w:t xml:space="preserve"> الله تعالى</w:t>
      </w:r>
      <w:r w:rsidR="008635EE">
        <w:rPr>
          <w:rtl/>
        </w:rPr>
        <w:t xml:space="preserve">. </w:t>
      </w:r>
    </w:p>
    <w:p w:rsidR="00D75158" w:rsidRDefault="00C20DD5" w:rsidP="00C20DD5">
      <w:pPr>
        <w:pStyle w:val="Heading2"/>
        <w:rPr>
          <w:rtl/>
        </w:rPr>
      </w:pPr>
      <w:bookmarkStart w:id="107" w:name="_Toc375220953"/>
      <w:r>
        <w:rPr>
          <w:rtl/>
        </w:rPr>
        <w:t>مقصد سوم: اين بحث درباره چگونگى رقت و جزع و گريه بر آن حضرت است كه داراى اقسامى است:</w:t>
      </w:r>
      <w:bookmarkEnd w:id="107"/>
      <w:r>
        <w:rPr>
          <w:rtl/>
        </w:rPr>
        <w:t xml:space="preserve"> </w:t>
      </w:r>
    </w:p>
    <w:p w:rsidR="00D75158" w:rsidRDefault="00D75158" w:rsidP="00D75158">
      <w:pPr>
        <w:pStyle w:val="libNormal"/>
        <w:rPr>
          <w:rtl/>
        </w:rPr>
      </w:pPr>
      <w:r>
        <w:rPr>
          <w:rtl/>
        </w:rPr>
        <w:t>اول</w:t>
      </w:r>
      <w:r w:rsidR="008635EE">
        <w:rPr>
          <w:rtl/>
        </w:rPr>
        <w:t xml:space="preserve">: </w:t>
      </w:r>
      <w:r>
        <w:rPr>
          <w:rtl/>
        </w:rPr>
        <w:t>گريه قلب به واسطه غم و اندوه</w:t>
      </w:r>
      <w:r w:rsidR="008635EE">
        <w:rPr>
          <w:rtl/>
        </w:rPr>
        <w:t xml:space="preserve">، </w:t>
      </w:r>
      <w:r>
        <w:rPr>
          <w:rtl/>
        </w:rPr>
        <w:t>كه اولين مرتبه گريه است</w:t>
      </w:r>
      <w:r w:rsidR="008635EE">
        <w:rPr>
          <w:rtl/>
        </w:rPr>
        <w:t xml:space="preserve">، </w:t>
      </w:r>
      <w:r>
        <w:rPr>
          <w:rtl/>
        </w:rPr>
        <w:t>و فايده آن اين است كه نفس هاى شخص مغموم و محزون را تسبيح خداوند قرار مى دهد</w:t>
      </w:r>
      <w:r w:rsidR="008635EE">
        <w:rPr>
          <w:rtl/>
        </w:rPr>
        <w:t xml:space="preserve">. </w:t>
      </w:r>
      <w:r>
        <w:rPr>
          <w:rtl/>
        </w:rPr>
        <w:t>چنانچه فرموده اند</w:t>
      </w:r>
      <w:r w:rsidR="008635EE">
        <w:rPr>
          <w:rtl/>
        </w:rPr>
        <w:t xml:space="preserve">، </w:t>
      </w:r>
      <w:r>
        <w:rPr>
          <w:rtl/>
        </w:rPr>
        <w:t>نفس هاى شخصى كه به خاطر ستمى كه بر ما رفته</w:t>
      </w:r>
      <w:r w:rsidR="008635EE">
        <w:rPr>
          <w:rtl/>
        </w:rPr>
        <w:t xml:space="preserve">، </w:t>
      </w:r>
      <w:r>
        <w:rPr>
          <w:rtl/>
        </w:rPr>
        <w:t>مغموم باشد</w:t>
      </w:r>
      <w:r w:rsidR="008635EE">
        <w:rPr>
          <w:rtl/>
        </w:rPr>
        <w:t xml:space="preserve">، </w:t>
      </w:r>
      <w:r>
        <w:rPr>
          <w:rtl/>
        </w:rPr>
        <w:t>تسبيح به حساب مى آيد</w:t>
      </w:r>
      <w:r w:rsidR="008635EE">
        <w:rPr>
          <w:rtl/>
        </w:rPr>
        <w:t xml:space="preserve">. </w:t>
      </w:r>
    </w:p>
    <w:p w:rsidR="00D75158" w:rsidRDefault="00D75158" w:rsidP="00D75158">
      <w:pPr>
        <w:pStyle w:val="libNormal"/>
        <w:rPr>
          <w:rtl/>
        </w:rPr>
      </w:pPr>
      <w:r>
        <w:rPr>
          <w:rtl/>
        </w:rPr>
        <w:t>دوم</w:t>
      </w:r>
      <w:r w:rsidR="008635EE">
        <w:rPr>
          <w:rtl/>
        </w:rPr>
        <w:t xml:space="preserve">: </w:t>
      </w:r>
      <w:r>
        <w:rPr>
          <w:rtl/>
        </w:rPr>
        <w:t>ت</w:t>
      </w:r>
      <w:r w:rsidR="00D46D45">
        <w:rPr>
          <w:rtl/>
        </w:rPr>
        <w:t>أ</w:t>
      </w:r>
      <w:r>
        <w:rPr>
          <w:rtl/>
        </w:rPr>
        <w:t>لم قلب ؛ در حديث آمده است كسى كه به خاطر ما قلبش مت</w:t>
      </w:r>
      <w:r w:rsidR="00D46D45">
        <w:rPr>
          <w:rtl/>
        </w:rPr>
        <w:t>أ</w:t>
      </w:r>
      <w:r>
        <w:rPr>
          <w:rtl/>
        </w:rPr>
        <w:t>لم شود</w:t>
      </w:r>
      <w:r w:rsidR="008635EE">
        <w:rPr>
          <w:rtl/>
        </w:rPr>
        <w:t xml:space="preserve">، </w:t>
      </w:r>
      <w:r>
        <w:rPr>
          <w:rtl/>
        </w:rPr>
        <w:t>هنگام مرگ خوشحال است و اين خوشحالى او ادامه دارد تا اينكه در كنار حوض بر ما وارد شود</w:t>
      </w:r>
      <w:r w:rsidR="008635EE">
        <w:rPr>
          <w:rtl/>
        </w:rPr>
        <w:t xml:space="preserve">. </w:t>
      </w:r>
    </w:p>
    <w:p w:rsidR="00D75158" w:rsidRDefault="00D75158" w:rsidP="00D75158">
      <w:pPr>
        <w:pStyle w:val="libNormal"/>
        <w:rPr>
          <w:rtl/>
        </w:rPr>
      </w:pPr>
      <w:r>
        <w:rPr>
          <w:rtl/>
        </w:rPr>
        <w:t>سوم</w:t>
      </w:r>
      <w:r w:rsidR="008635EE">
        <w:rPr>
          <w:rtl/>
        </w:rPr>
        <w:t xml:space="preserve">: </w:t>
      </w:r>
      <w:r>
        <w:rPr>
          <w:rtl/>
        </w:rPr>
        <w:t>جمع شدن اشك در چشم</w:t>
      </w:r>
      <w:r w:rsidR="008635EE">
        <w:rPr>
          <w:rtl/>
        </w:rPr>
        <w:t xml:space="preserve">، </w:t>
      </w:r>
      <w:r>
        <w:rPr>
          <w:rtl/>
        </w:rPr>
        <w:t>بدون اينكه جارى شود؛ چنين حالى موجب رحمت الهى است</w:t>
      </w:r>
      <w:r w:rsidR="008635EE">
        <w:rPr>
          <w:rtl/>
        </w:rPr>
        <w:t xml:space="preserve">. </w:t>
      </w:r>
      <w:r>
        <w:rPr>
          <w:rtl/>
        </w:rPr>
        <w:t xml:space="preserve">چنانچه در روايت از امام صادق </w:t>
      </w:r>
      <w:r w:rsidR="00D46D45" w:rsidRPr="00D46D45">
        <w:rPr>
          <w:rStyle w:val="libAlaemChar"/>
          <w:rtl/>
        </w:rPr>
        <w:t>عليه‌السلام</w:t>
      </w:r>
      <w:r>
        <w:rPr>
          <w:rtl/>
        </w:rPr>
        <w:t xml:space="preserve"> درباره گريه كنندگان بر حسين </w:t>
      </w:r>
      <w:r w:rsidR="00D46D45" w:rsidRPr="00D46D45">
        <w:rPr>
          <w:rStyle w:val="libAlaemChar"/>
          <w:rtl/>
        </w:rPr>
        <w:t>عليه‌السلام</w:t>
      </w:r>
      <w:r>
        <w:rPr>
          <w:rtl/>
        </w:rPr>
        <w:t xml:space="preserve"> آمده است كه</w:t>
      </w:r>
      <w:r w:rsidR="008635EE">
        <w:rPr>
          <w:rtl/>
        </w:rPr>
        <w:t xml:space="preserve">: </w:t>
      </w:r>
      <w:r>
        <w:rPr>
          <w:rtl/>
        </w:rPr>
        <w:t>خداوند شخص گريه كننده را قبل از آنكه اشك از چشمانش جارى شود</w:t>
      </w:r>
      <w:r w:rsidR="008635EE">
        <w:rPr>
          <w:rtl/>
        </w:rPr>
        <w:t xml:space="preserve">، </w:t>
      </w:r>
      <w:r>
        <w:rPr>
          <w:rtl/>
        </w:rPr>
        <w:t>مورد رحمت خود قرار مى دهد</w:t>
      </w:r>
      <w:r w:rsidR="008635EE">
        <w:rPr>
          <w:rtl/>
        </w:rPr>
        <w:t xml:space="preserve">. </w:t>
      </w:r>
    </w:p>
    <w:p w:rsidR="00D75158" w:rsidRDefault="00D75158" w:rsidP="00D75158">
      <w:pPr>
        <w:pStyle w:val="libNormal"/>
        <w:rPr>
          <w:rtl/>
        </w:rPr>
      </w:pPr>
      <w:r>
        <w:rPr>
          <w:rtl/>
        </w:rPr>
        <w:lastRenderedPageBreak/>
        <w:t>چهارم</w:t>
      </w:r>
      <w:r w:rsidR="008635EE">
        <w:rPr>
          <w:rtl/>
        </w:rPr>
        <w:t xml:space="preserve">: </w:t>
      </w:r>
      <w:r>
        <w:rPr>
          <w:rtl/>
        </w:rPr>
        <w:t>خروج اشك از چشم</w:t>
      </w:r>
      <w:r w:rsidR="008635EE">
        <w:rPr>
          <w:rtl/>
        </w:rPr>
        <w:t xml:space="preserve">، </w:t>
      </w:r>
      <w:r>
        <w:rPr>
          <w:rtl/>
        </w:rPr>
        <w:t>حتى اگر به اندازه بال مگسى باشد (تر شدن چشم از اشك</w:t>
      </w:r>
      <w:r w:rsidR="00335367">
        <w:rPr>
          <w:rtl/>
        </w:rPr>
        <w:t xml:space="preserve">) </w:t>
      </w:r>
      <w:r>
        <w:rPr>
          <w:rtl/>
        </w:rPr>
        <w:t>؛ در اين باره وارد شده است كه اين كار موجب آمرزش گناهان است اگر چه به اندازه كف دريا باشد</w:t>
      </w:r>
      <w:r w:rsidR="008635EE">
        <w:rPr>
          <w:rtl/>
        </w:rPr>
        <w:t xml:space="preserve">. </w:t>
      </w:r>
    </w:p>
    <w:p w:rsidR="00D75158" w:rsidRDefault="00D75158" w:rsidP="00D75158">
      <w:pPr>
        <w:pStyle w:val="libNormal"/>
        <w:rPr>
          <w:rtl/>
        </w:rPr>
      </w:pPr>
      <w:r>
        <w:rPr>
          <w:rtl/>
        </w:rPr>
        <w:t>پنجم</w:t>
      </w:r>
      <w:r w:rsidR="008635EE">
        <w:rPr>
          <w:rtl/>
        </w:rPr>
        <w:t xml:space="preserve">: </w:t>
      </w:r>
      <w:r>
        <w:rPr>
          <w:rtl/>
        </w:rPr>
        <w:t xml:space="preserve">جارى شدن اشك از چشم ؛ بنا به فرموده معصوم </w:t>
      </w:r>
      <w:r w:rsidR="00D46D45" w:rsidRPr="00D46D45">
        <w:rPr>
          <w:rStyle w:val="libAlaemChar"/>
          <w:rtl/>
        </w:rPr>
        <w:t>عليه‌السلام</w:t>
      </w:r>
      <w:r w:rsidR="008635EE">
        <w:rPr>
          <w:rtl/>
        </w:rPr>
        <w:t xml:space="preserve">، </w:t>
      </w:r>
      <w:r>
        <w:rPr>
          <w:rtl/>
        </w:rPr>
        <w:t>اگر اشك از چشم جارى شود و قطره اى از آن در جهنم افتد</w:t>
      </w:r>
      <w:r w:rsidR="008635EE">
        <w:rPr>
          <w:rtl/>
        </w:rPr>
        <w:t xml:space="preserve">، </w:t>
      </w:r>
      <w:r>
        <w:rPr>
          <w:rtl/>
        </w:rPr>
        <w:t>حرارتش به سردى مى گرايد</w:t>
      </w:r>
      <w:r w:rsidR="008635EE">
        <w:rPr>
          <w:rtl/>
        </w:rPr>
        <w:t xml:space="preserve">. </w:t>
      </w:r>
    </w:p>
    <w:p w:rsidR="00D75158" w:rsidRDefault="00D75158" w:rsidP="00D75158">
      <w:pPr>
        <w:pStyle w:val="libNormal"/>
        <w:rPr>
          <w:rtl/>
        </w:rPr>
      </w:pPr>
      <w:r>
        <w:rPr>
          <w:rtl/>
        </w:rPr>
        <w:t>ششم</w:t>
      </w:r>
      <w:r w:rsidR="008635EE">
        <w:rPr>
          <w:rtl/>
        </w:rPr>
        <w:t xml:space="preserve">: </w:t>
      </w:r>
      <w:r>
        <w:rPr>
          <w:rtl/>
        </w:rPr>
        <w:t>سرازير شدن اشك و ريختن آن به چهره</w:t>
      </w:r>
      <w:r w:rsidR="008635EE">
        <w:rPr>
          <w:rtl/>
        </w:rPr>
        <w:t xml:space="preserve">، </w:t>
      </w:r>
      <w:r>
        <w:rPr>
          <w:rtl/>
        </w:rPr>
        <w:t xml:space="preserve">محاسن و سينه ؛ امام صادق </w:t>
      </w:r>
      <w:r w:rsidR="00D46D45" w:rsidRPr="00D46D45">
        <w:rPr>
          <w:rStyle w:val="libAlaemChar"/>
          <w:rtl/>
        </w:rPr>
        <w:t>عليه‌السلام</w:t>
      </w:r>
      <w:r>
        <w:rPr>
          <w:rtl/>
        </w:rPr>
        <w:t xml:space="preserve"> وقتى مرثيه حسين </w:t>
      </w:r>
      <w:r w:rsidR="00D46D45" w:rsidRPr="00D46D45">
        <w:rPr>
          <w:rStyle w:val="libAlaemChar"/>
          <w:rtl/>
        </w:rPr>
        <w:t>عليه‌السلام</w:t>
      </w:r>
      <w:r>
        <w:rPr>
          <w:rtl/>
        </w:rPr>
        <w:t xml:space="preserve"> را شنيد</w:t>
      </w:r>
      <w:r w:rsidR="008635EE">
        <w:rPr>
          <w:rtl/>
        </w:rPr>
        <w:t xml:space="preserve">، </w:t>
      </w:r>
      <w:r>
        <w:rPr>
          <w:rtl/>
        </w:rPr>
        <w:t>اين چنين گريه كرد و بعد فرمود</w:t>
      </w:r>
      <w:r w:rsidR="008635EE">
        <w:rPr>
          <w:rtl/>
        </w:rPr>
        <w:t xml:space="preserve">: </w:t>
      </w:r>
      <w:r>
        <w:rPr>
          <w:rtl/>
        </w:rPr>
        <w:t>«ملائكه هم مثل ما</w:t>
      </w:r>
      <w:r w:rsidR="008635EE">
        <w:rPr>
          <w:rtl/>
        </w:rPr>
        <w:t xml:space="preserve">، </w:t>
      </w:r>
      <w:r>
        <w:rPr>
          <w:rtl/>
        </w:rPr>
        <w:t>بلكه بيشتر از ما گريه كردند</w:t>
      </w:r>
      <w:r w:rsidR="008635EE">
        <w:rPr>
          <w:rtl/>
        </w:rPr>
        <w:t xml:space="preserve">. </w:t>
      </w:r>
      <w:r>
        <w:rPr>
          <w:rtl/>
        </w:rPr>
        <w:t>به واسطه چنين گريه اى خداوند سرتاسر بهشت را بر تو واجب گردانيده است</w:t>
      </w:r>
      <w:r w:rsidR="008635EE">
        <w:rPr>
          <w:rtl/>
        </w:rPr>
        <w:t xml:space="preserve">. </w:t>
      </w:r>
    </w:p>
    <w:p w:rsidR="00D75158" w:rsidRDefault="00D75158" w:rsidP="00D75158">
      <w:pPr>
        <w:pStyle w:val="libNormal"/>
        <w:rPr>
          <w:rtl/>
        </w:rPr>
      </w:pPr>
      <w:r>
        <w:rPr>
          <w:rtl/>
        </w:rPr>
        <w:t>هفتم</w:t>
      </w:r>
      <w:r w:rsidR="008635EE">
        <w:rPr>
          <w:rtl/>
        </w:rPr>
        <w:t xml:space="preserve">: </w:t>
      </w:r>
      <w:r>
        <w:rPr>
          <w:rtl/>
        </w:rPr>
        <w:t xml:space="preserve">ناله و فغان و جان دادن به اين منظور؛ در مورد اول يعنى ناله سر دادن ؛ امام صادق </w:t>
      </w:r>
      <w:r w:rsidR="00D46D45" w:rsidRPr="00D46D45">
        <w:rPr>
          <w:rStyle w:val="libAlaemChar"/>
          <w:rtl/>
        </w:rPr>
        <w:t>عليه‌السلام</w:t>
      </w:r>
      <w:r>
        <w:rPr>
          <w:rtl/>
        </w:rPr>
        <w:t xml:space="preserve"> براى كسى كه چنين كارى كرد</w:t>
      </w:r>
      <w:r w:rsidR="008635EE">
        <w:rPr>
          <w:rtl/>
        </w:rPr>
        <w:t xml:space="preserve">، </w:t>
      </w:r>
      <w:r>
        <w:rPr>
          <w:rtl/>
        </w:rPr>
        <w:t>دعا فرمود و گفت</w:t>
      </w:r>
      <w:r w:rsidR="008635EE">
        <w:rPr>
          <w:rtl/>
        </w:rPr>
        <w:t xml:space="preserve">: </w:t>
      </w:r>
      <w:r>
        <w:rPr>
          <w:rtl/>
        </w:rPr>
        <w:t>خدايا بر آن ناله هايى كه به خاطر ماست</w:t>
      </w:r>
      <w:r w:rsidR="008635EE">
        <w:rPr>
          <w:rtl/>
        </w:rPr>
        <w:t xml:space="preserve">، </w:t>
      </w:r>
      <w:r>
        <w:rPr>
          <w:rtl/>
        </w:rPr>
        <w:t>ترحم كن</w:t>
      </w:r>
      <w:r w:rsidR="008635EE">
        <w:rPr>
          <w:rtl/>
        </w:rPr>
        <w:t xml:space="preserve">. </w:t>
      </w:r>
      <w:r>
        <w:rPr>
          <w:rtl/>
        </w:rPr>
        <w:t>درباره دومى (فغان كردن</w:t>
      </w:r>
      <w:r w:rsidR="00335367">
        <w:rPr>
          <w:rtl/>
        </w:rPr>
        <w:t xml:space="preserve">) </w:t>
      </w:r>
      <w:r>
        <w:rPr>
          <w:rtl/>
        </w:rPr>
        <w:t>؛ كار و ش</w:t>
      </w:r>
      <w:r w:rsidR="00D46D45">
        <w:rPr>
          <w:rtl/>
        </w:rPr>
        <w:t>أ</w:t>
      </w:r>
      <w:r>
        <w:rPr>
          <w:rtl/>
        </w:rPr>
        <w:t>ن حضرت زهر</w:t>
      </w:r>
      <w:r w:rsidR="00D46D45">
        <w:rPr>
          <w:rtl/>
        </w:rPr>
        <w:t>أ</w:t>
      </w:r>
      <w:r>
        <w:rPr>
          <w:rtl/>
        </w:rPr>
        <w:t xml:space="preserve"> سلام الله عليها است ؛ آن بزرگوار هر روز به خاطر فرزندش فغان و ناله سر مى دهد</w:t>
      </w:r>
      <w:r w:rsidR="008635EE">
        <w:rPr>
          <w:rtl/>
        </w:rPr>
        <w:t xml:space="preserve">، </w:t>
      </w:r>
      <w:r>
        <w:rPr>
          <w:rtl/>
        </w:rPr>
        <w:t>تا اينكه پدرش</w:t>
      </w:r>
      <w:r w:rsidR="008635EE">
        <w:rPr>
          <w:rtl/>
        </w:rPr>
        <w:t xml:space="preserve">، </w:t>
      </w:r>
      <w:r>
        <w:rPr>
          <w:rtl/>
        </w:rPr>
        <w:t>ايشان را ساكت مى كنند</w:t>
      </w:r>
      <w:r w:rsidR="008635EE">
        <w:rPr>
          <w:rtl/>
        </w:rPr>
        <w:t xml:space="preserve">. </w:t>
      </w:r>
      <w:r>
        <w:rPr>
          <w:rtl/>
        </w:rPr>
        <w:t>در مورد سوم (جان دادن</w:t>
      </w:r>
      <w:r w:rsidR="00335367">
        <w:rPr>
          <w:rtl/>
        </w:rPr>
        <w:t xml:space="preserve">) </w:t>
      </w:r>
      <w:r>
        <w:rPr>
          <w:rtl/>
        </w:rPr>
        <w:t xml:space="preserve">ابوذر وقتى مردم را به كشته شدن حسين </w:t>
      </w:r>
      <w:r w:rsidR="00D46D45" w:rsidRPr="00D46D45">
        <w:rPr>
          <w:rStyle w:val="libAlaemChar"/>
          <w:rtl/>
        </w:rPr>
        <w:t>عليه‌السلام</w:t>
      </w:r>
      <w:r>
        <w:rPr>
          <w:rtl/>
        </w:rPr>
        <w:t xml:space="preserve"> خبر داد</w:t>
      </w:r>
      <w:r w:rsidR="008635EE">
        <w:rPr>
          <w:rtl/>
        </w:rPr>
        <w:t xml:space="preserve">، </w:t>
      </w:r>
      <w:r>
        <w:rPr>
          <w:rtl/>
        </w:rPr>
        <w:t>مطلبى به اين مضمون گفت كه اگر عظمت و سنگينى آن مصيبت را درك كنيد آنقدر گريه مى كنيد تا جان بدهيد</w:t>
      </w:r>
      <w:r w:rsidR="008635EE">
        <w:rPr>
          <w:rtl/>
        </w:rPr>
        <w:t xml:space="preserve">. </w:t>
      </w:r>
    </w:p>
    <w:p w:rsidR="00D75158" w:rsidRDefault="00D75158" w:rsidP="00D75158">
      <w:pPr>
        <w:pStyle w:val="libNormal"/>
        <w:rPr>
          <w:rtl/>
        </w:rPr>
      </w:pPr>
      <w:r>
        <w:rPr>
          <w:rtl/>
        </w:rPr>
        <w:t>هشتم</w:t>
      </w:r>
      <w:r w:rsidR="008635EE">
        <w:rPr>
          <w:rtl/>
        </w:rPr>
        <w:t xml:space="preserve">: </w:t>
      </w:r>
      <w:r>
        <w:rPr>
          <w:rtl/>
        </w:rPr>
        <w:t>گريه كردن با صداى بلند</w:t>
      </w:r>
      <w:r w:rsidR="008635EE">
        <w:rPr>
          <w:rtl/>
        </w:rPr>
        <w:t xml:space="preserve">، </w:t>
      </w:r>
      <w:r>
        <w:rPr>
          <w:rtl/>
        </w:rPr>
        <w:t>و من چگونه در اين باره سخن بگويم كه قاتل حسين دستور به اين كار داد</w:t>
      </w:r>
      <w:r w:rsidR="008635EE">
        <w:rPr>
          <w:rtl/>
        </w:rPr>
        <w:t xml:space="preserve">، </w:t>
      </w:r>
      <w:r>
        <w:rPr>
          <w:rtl/>
        </w:rPr>
        <w:t>اين كار از عجايب است</w:t>
      </w:r>
      <w:r w:rsidR="008635EE">
        <w:rPr>
          <w:rtl/>
        </w:rPr>
        <w:t xml:space="preserve">. </w:t>
      </w:r>
      <w:r>
        <w:rPr>
          <w:rtl/>
        </w:rPr>
        <w:t>يزيد</w:t>
      </w:r>
      <w:r w:rsidR="008635EE">
        <w:rPr>
          <w:rtl/>
        </w:rPr>
        <w:t xml:space="preserve">، </w:t>
      </w:r>
      <w:r>
        <w:rPr>
          <w:rtl/>
        </w:rPr>
        <w:t xml:space="preserve">قاتل امام حسين </w:t>
      </w:r>
      <w:r w:rsidR="00D46D45" w:rsidRPr="00D46D45">
        <w:rPr>
          <w:rStyle w:val="libAlaemChar"/>
          <w:rtl/>
        </w:rPr>
        <w:t>عليه‌السلام</w:t>
      </w:r>
      <w:r>
        <w:rPr>
          <w:rtl/>
        </w:rPr>
        <w:t xml:space="preserve"> دستور داد كه براى آن حضرت با سر دادن گريه و زارى عزادارى كنند</w:t>
      </w:r>
      <w:r w:rsidR="008635EE">
        <w:rPr>
          <w:rtl/>
        </w:rPr>
        <w:t xml:space="preserve">. </w:t>
      </w:r>
      <w:r>
        <w:rPr>
          <w:rtl/>
        </w:rPr>
        <w:t>او به همسرش هند گفت</w:t>
      </w:r>
      <w:r w:rsidR="008635EE">
        <w:rPr>
          <w:rtl/>
        </w:rPr>
        <w:t xml:space="preserve">: </w:t>
      </w:r>
      <w:r>
        <w:rPr>
          <w:rtl/>
        </w:rPr>
        <w:t>اى هند براى حسين شيون نما و گريه كن كه او فريادرس قريش است</w:t>
      </w:r>
      <w:r w:rsidR="008635EE">
        <w:rPr>
          <w:rtl/>
        </w:rPr>
        <w:t xml:space="preserve">، </w:t>
      </w:r>
      <w:r>
        <w:rPr>
          <w:rtl/>
        </w:rPr>
        <w:t>پسر زياد درباره او عجله كرد</w:t>
      </w:r>
      <w:r w:rsidR="008635EE">
        <w:rPr>
          <w:rtl/>
        </w:rPr>
        <w:t xml:space="preserve">، </w:t>
      </w:r>
      <w:r>
        <w:rPr>
          <w:rtl/>
        </w:rPr>
        <w:t>لعنت خدا بر او باد</w:t>
      </w:r>
      <w:r w:rsidR="008635EE">
        <w:rPr>
          <w:rtl/>
        </w:rPr>
        <w:t xml:space="preserve">. </w:t>
      </w:r>
    </w:p>
    <w:p w:rsidR="00D75158" w:rsidRDefault="00D75158" w:rsidP="00D75158">
      <w:pPr>
        <w:pStyle w:val="libNormal"/>
        <w:rPr>
          <w:rtl/>
        </w:rPr>
      </w:pPr>
      <w:r>
        <w:rPr>
          <w:rtl/>
        </w:rPr>
        <w:lastRenderedPageBreak/>
        <w:t>نهم</w:t>
      </w:r>
      <w:r w:rsidR="008635EE">
        <w:rPr>
          <w:rtl/>
        </w:rPr>
        <w:t xml:space="preserve">: </w:t>
      </w:r>
      <w:r>
        <w:rPr>
          <w:rtl/>
        </w:rPr>
        <w:t>بر سر و صورت زدن ؛ عبدالله بن عمر</w:t>
      </w:r>
      <w:r w:rsidR="008635EE">
        <w:rPr>
          <w:rtl/>
        </w:rPr>
        <w:t xml:space="preserve">، </w:t>
      </w:r>
      <w:r>
        <w:rPr>
          <w:rtl/>
        </w:rPr>
        <w:t xml:space="preserve">وقتى خبر قتل حسين </w:t>
      </w:r>
      <w:r w:rsidR="00D46D45" w:rsidRPr="00D46D45">
        <w:rPr>
          <w:rStyle w:val="libAlaemChar"/>
          <w:rtl/>
        </w:rPr>
        <w:t>عليه‌السلام</w:t>
      </w:r>
      <w:r>
        <w:rPr>
          <w:rtl/>
        </w:rPr>
        <w:t xml:space="preserve"> را شنيد</w:t>
      </w:r>
      <w:r w:rsidR="008635EE">
        <w:rPr>
          <w:rtl/>
        </w:rPr>
        <w:t xml:space="preserve">، </w:t>
      </w:r>
      <w:r>
        <w:rPr>
          <w:rtl/>
        </w:rPr>
        <w:t>چنين كرد؛ او بر سر و صورت خود مى زد و مى گفت</w:t>
      </w:r>
      <w:r w:rsidR="008635EE">
        <w:rPr>
          <w:rtl/>
        </w:rPr>
        <w:t xml:space="preserve">: </w:t>
      </w:r>
      <w:r>
        <w:rPr>
          <w:rtl/>
        </w:rPr>
        <w:t>هيچ مصيبتى مانند مصيبت حسين نيست ؛ تا اينكه يزيد به نحوى او را به سكوت واداشت</w:t>
      </w:r>
      <w:r w:rsidR="008635EE">
        <w:rPr>
          <w:rtl/>
        </w:rPr>
        <w:t xml:space="preserve">. </w:t>
      </w:r>
    </w:p>
    <w:p w:rsidR="00D75158" w:rsidRDefault="00D75158" w:rsidP="00D75158">
      <w:pPr>
        <w:pStyle w:val="libNormal"/>
        <w:rPr>
          <w:rtl/>
        </w:rPr>
      </w:pPr>
      <w:r>
        <w:rPr>
          <w:rtl/>
        </w:rPr>
        <w:t>دهم</w:t>
      </w:r>
      <w:r w:rsidR="008635EE">
        <w:rPr>
          <w:rtl/>
        </w:rPr>
        <w:t xml:space="preserve">: </w:t>
      </w:r>
      <w:r>
        <w:rPr>
          <w:rtl/>
        </w:rPr>
        <w:t>مشابهت با گريه كننده كه همان تباكى است ؛ در اين خصوص وارد شده است</w:t>
      </w:r>
      <w:r w:rsidR="008635EE">
        <w:rPr>
          <w:rtl/>
        </w:rPr>
        <w:t xml:space="preserve">: </w:t>
      </w:r>
      <w:r>
        <w:rPr>
          <w:rtl/>
        </w:rPr>
        <w:t>كسى كه تباكى كند</w:t>
      </w:r>
      <w:r w:rsidR="008635EE">
        <w:rPr>
          <w:rtl/>
        </w:rPr>
        <w:t xml:space="preserve">، </w:t>
      </w:r>
      <w:r>
        <w:rPr>
          <w:rtl/>
        </w:rPr>
        <w:t>بهشت از آن اوست</w:t>
      </w:r>
      <w:r w:rsidR="008635EE">
        <w:rPr>
          <w:rtl/>
        </w:rPr>
        <w:t xml:space="preserve">. </w:t>
      </w:r>
      <w:r>
        <w:rPr>
          <w:rtl/>
        </w:rPr>
        <w:t>يعنى اگر كسى سنگ دل شده و دلش آتش نمى گيرد</w:t>
      </w:r>
      <w:r w:rsidR="008635EE">
        <w:rPr>
          <w:rtl/>
        </w:rPr>
        <w:t xml:space="preserve">، </w:t>
      </w:r>
      <w:r>
        <w:rPr>
          <w:rtl/>
        </w:rPr>
        <w:t>بايد سر را به زير افكند و خود را شبيه مصيبت زده و دلشكسته بنمايد</w:t>
      </w:r>
      <w:r w:rsidR="008635EE">
        <w:rPr>
          <w:rtl/>
        </w:rPr>
        <w:t xml:space="preserve">. </w:t>
      </w:r>
      <w:r>
        <w:rPr>
          <w:rtl/>
        </w:rPr>
        <w:t>من نمى دانم چگونه قلب قساوت پيدا مى كند و بر ذكر مظلوم نمى سوزد</w:t>
      </w:r>
      <w:r w:rsidR="008635EE">
        <w:rPr>
          <w:rtl/>
        </w:rPr>
        <w:t xml:space="preserve">. </w:t>
      </w:r>
      <w:r>
        <w:rPr>
          <w:rtl/>
        </w:rPr>
        <w:t>ذكرى كه حتى صبر - اگر صبر بر مصيبتش تحقق يابد - بر آن مى گريد</w:t>
      </w:r>
      <w:r w:rsidR="008635EE">
        <w:rPr>
          <w:rtl/>
        </w:rPr>
        <w:t xml:space="preserve">. </w:t>
      </w:r>
    </w:p>
    <w:p w:rsidR="00D75158" w:rsidRDefault="00D75158" w:rsidP="00D75158">
      <w:pPr>
        <w:pStyle w:val="libNormal"/>
        <w:rPr>
          <w:rtl/>
        </w:rPr>
      </w:pPr>
      <w:r>
        <w:rPr>
          <w:rtl/>
        </w:rPr>
        <w:t>منش</w:t>
      </w:r>
      <w:r w:rsidR="00D46D45">
        <w:rPr>
          <w:rtl/>
        </w:rPr>
        <w:t>أ</w:t>
      </w:r>
      <w:r>
        <w:rPr>
          <w:rtl/>
        </w:rPr>
        <w:t xml:space="preserve"> اين قساوت دو چيز است</w:t>
      </w:r>
      <w:r w:rsidR="008635EE">
        <w:rPr>
          <w:rtl/>
        </w:rPr>
        <w:t xml:space="preserve">: </w:t>
      </w:r>
      <w:r>
        <w:rPr>
          <w:rtl/>
        </w:rPr>
        <w:t>يكى غرق در افزون طلبى مادى شدن</w:t>
      </w:r>
      <w:r w:rsidR="008635EE">
        <w:rPr>
          <w:rtl/>
        </w:rPr>
        <w:t xml:space="preserve">، </w:t>
      </w:r>
      <w:r>
        <w:rPr>
          <w:rtl/>
        </w:rPr>
        <w:t>كه قساوت از اثرات آن است</w:t>
      </w:r>
      <w:r w:rsidR="008635EE">
        <w:rPr>
          <w:rtl/>
        </w:rPr>
        <w:t xml:space="preserve">. </w:t>
      </w:r>
      <w:r>
        <w:rPr>
          <w:rtl/>
        </w:rPr>
        <w:t>در دعاها وارد شده است</w:t>
      </w:r>
      <w:r w:rsidR="008635EE">
        <w:rPr>
          <w:rtl/>
        </w:rPr>
        <w:t xml:space="preserve">: </w:t>
      </w:r>
      <w:r w:rsidR="00B00B3E" w:rsidRPr="00B00B3E">
        <w:rPr>
          <w:rStyle w:val="libAieChar"/>
          <w:rtl/>
        </w:rPr>
        <w:t xml:space="preserve"> اللهم انى اعوذ بك من قلب لا تخشع و عين لا تدمع و بطن لا يشبع</w:t>
      </w:r>
      <w:r w:rsidR="008A5AE8">
        <w:rPr>
          <w:rStyle w:val="libAieChar"/>
          <w:rFonts w:hint="cs"/>
          <w:rtl/>
        </w:rPr>
        <w:t xml:space="preserve"> </w:t>
      </w:r>
      <w:r>
        <w:rPr>
          <w:rtl/>
        </w:rPr>
        <w:t>خدايا! به تو پناه مى برم از دلى كه خاشع نمى شود و از چشمى كه نمى گريد و از شكمى كه سير نمى شود</w:t>
      </w:r>
      <w:r w:rsidR="008635EE">
        <w:rPr>
          <w:rtl/>
        </w:rPr>
        <w:t xml:space="preserve">. </w:t>
      </w:r>
    </w:p>
    <w:p w:rsidR="00D75158" w:rsidRDefault="00D75158" w:rsidP="00D75158">
      <w:pPr>
        <w:pStyle w:val="libNormal"/>
        <w:rPr>
          <w:rtl/>
        </w:rPr>
      </w:pPr>
      <w:r>
        <w:rPr>
          <w:rtl/>
        </w:rPr>
        <w:t>دوم ؛ پرحرفى درباره مسائلى كه به انسان مربوط نمى شود</w:t>
      </w:r>
      <w:r w:rsidR="008635EE">
        <w:rPr>
          <w:rtl/>
        </w:rPr>
        <w:t xml:space="preserve">. </w:t>
      </w:r>
      <w:r>
        <w:rPr>
          <w:rtl/>
        </w:rPr>
        <w:t>علاج اين قساوت دست نوازش بر سر يتيمان كشيدن است</w:t>
      </w:r>
      <w:r w:rsidR="008635EE">
        <w:rPr>
          <w:rtl/>
        </w:rPr>
        <w:t xml:space="preserve">. </w:t>
      </w:r>
      <w:r>
        <w:rPr>
          <w:rtl/>
        </w:rPr>
        <w:t>در روايت وارد شده است كه چنين كارى ضمن اينكه اجر و پاداش دارد</w:t>
      </w:r>
      <w:r w:rsidR="008635EE">
        <w:rPr>
          <w:rtl/>
        </w:rPr>
        <w:t xml:space="preserve">، </w:t>
      </w:r>
      <w:r>
        <w:rPr>
          <w:rtl/>
        </w:rPr>
        <w:t>قساوت را برطرف مى كند</w:t>
      </w:r>
      <w:r w:rsidR="008635EE">
        <w:rPr>
          <w:rtl/>
        </w:rPr>
        <w:t xml:space="preserve">. </w:t>
      </w:r>
    </w:p>
    <w:p w:rsidR="00D75158" w:rsidRDefault="00D75158" w:rsidP="00D75158">
      <w:pPr>
        <w:pStyle w:val="libNormal"/>
        <w:rPr>
          <w:rtl/>
        </w:rPr>
      </w:pPr>
      <w:r>
        <w:rPr>
          <w:rtl/>
        </w:rPr>
        <w:t>يازدهم</w:t>
      </w:r>
      <w:r w:rsidR="008635EE">
        <w:rPr>
          <w:rtl/>
        </w:rPr>
        <w:t xml:space="preserve">: </w:t>
      </w:r>
      <w:r>
        <w:rPr>
          <w:rtl/>
        </w:rPr>
        <w:t>گريه بدون اشك ريختن به خاطر خشك شدن اشك از كثرت جارى شدن آن ؛ چنين حالتى براى زنان آن حضرت بعد از بازگشتشان به مدينه و برپا كردن عزاى آن حضرت رخ داد</w:t>
      </w:r>
      <w:r w:rsidR="008635EE">
        <w:rPr>
          <w:rtl/>
        </w:rPr>
        <w:t xml:space="preserve">. </w:t>
      </w:r>
    </w:p>
    <w:p w:rsidR="00D75158" w:rsidRDefault="00D75158" w:rsidP="00D75158">
      <w:pPr>
        <w:pStyle w:val="libNormal"/>
        <w:rPr>
          <w:rtl/>
        </w:rPr>
      </w:pPr>
      <w:r>
        <w:rPr>
          <w:rtl/>
        </w:rPr>
        <w:t>دوازدهم</w:t>
      </w:r>
      <w:r w:rsidR="008635EE">
        <w:rPr>
          <w:rtl/>
        </w:rPr>
        <w:t xml:space="preserve">: </w:t>
      </w:r>
      <w:r>
        <w:rPr>
          <w:rtl/>
        </w:rPr>
        <w:t>گريه كردن به نحوى كه اثرش بر روى شخص ظاهر شود و مانع خوردن و آشاميدن شود؛ چنين امرى در روايت مسمع بن عبدالملك آمده است</w:t>
      </w:r>
      <w:r w:rsidR="008635EE">
        <w:rPr>
          <w:rtl/>
        </w:rPr>
        <w:t xml:space="preserve">. </w:t>
      </w:r>
      <w:r>
        <w:rPr>
          <w:rtl/>
        </w:rPr>
        <w:t xml:space="preserve">او به امام صادق </w:t>
      </w:r>
      <w:r w:rsidR="00D46D45" w:rsidRPr="00D46D45">
        <w:rPr>
          <w:rStyle w:val="libAlaemChar"/>
          <w:rtl/>
        </w:rPr>
        <w:t>عليه‌السلام</w:t>
      </w:r>
      <w:r>
        <w:rPr>
          <w:rtl/>
        </w:rPr>
        <w:t xml:space="preserve"> عرض كرد؛ هنگام ذكر حسين </w:t>
      </w:r>
      <w:r w:rsidR="00D46D45" w:rsidRPr="00D46D45">
        <w:rPr>
          <w:rStyle w:val="libAlaemChar"/>
          <w:rtl/>
        </w:rPr>
        <w:t>عليه‌السلام</w:t>
      </w:r>
      <w:r>
        <w:rPr>
          <w:rtl/>
        </w:rPr>
        <w:t xml:space="preserve"> و يادآورى رفتارى كه </w:t>
      </w:r>
      <w:r>
        <w:rPr>
          <w:rtl/>
        </w:rPr>
        <w:lastRenderedPageBreak/>
        <w:t>با او شد</w:t>
      </w:r>
      <w:r w:rsidR="008635EE">
        <w:rPr>
          <w:rtl/>
        </w:rPr>
        <w:t xml:space="preserve">، </w:t>
      </w:r>
      <w:r>
        <w:rPr>
          <w:rtl/>
        </w:rPr>
        <w:t>چنين حالتى بر من عارض مى شود</w:t>
      </w:r>
      <w:r w:rsidR="008635EE">
        <w:rPr>
          <w:rtl/>
        </w:rPr>
        <w:t xml:space="preserve">. </w:t>
      </w:r>
      <w:r>
        <w:rPr>
          <w:rtl/>
        </w:rPr>
        <w:t>امام فرمود</w:t>
      </w:r>
      <w:r w:rsidR="008635EE">
        <w:rPr>
          <w:rtl/>
        </w:rPr>
        <w:t xml:space="preserve">: </w:t>
      </w:r>
      <w:r>
        <w:rPr>
          <w:rtl/>
        </w:rPr>
        <w:t>خداوند به اشك چشمت ترحم كند</w:t>
      </w:r>
      <w:r w:rsidR="008635EE">
        <w:rPr>
          <w:rtl/>
        </w:rPr>
        <w:t xml:space="preserve">. </w:t>
      </w:r>
      <w:r>
        <w:rPr>
          <w:rtl/>
        </w:rPr>
        <w:t>سپس ‍ اجر و پاداش حاصل براى او از هنگام جان سپردن تا پايان روز جزا را ذكر فرمود</w:t>
      </w:r>
      <w:r w:rsidR="008635EE">
        <w:rPr>
          <w:rtl/>
        </w:rPr>
        <w:t xml:space="preserve">. </w:t>
      </w:r>
    </w:p>
    <w:p w:rsidR="00D75158" w:rsidRDefault="00C20DD5" w:rsidP="00C20DD5">
      <w:pPr>
        <w:pStyle w:val="Heading2"/>
        <w:rPr>
          <w:rtl/>
        </w:rPr>
      </w:pPr>
      <w:bookmarkStart w:id="108" w:name="_Toc375220954"/>
      <w:r>
        <w:rPr>
          <w:rtl/>
        </w:rPr>
        <w:t>مقصد چهارم</w:t>
      </w:r>
      <w:bookmarkEnd w:id="108"/>
      <w:r>
        <w:rPr>
          <w:rtl/>
        </w:rPr>
        <w:t xml:space="preserve"> </w:t>
      </w:r>
    </w:p>
    <w:p w:rsidR="00D75158" w:rsidRDefault="00D75158" w:rsidP="00D75158">
      <w:pPr>
        <w:pStyle w:val="libNormal"/>
        <w:rPr>
          <w:rtl/>
        </w:rPr>
      </w:pPr>
      <w:r>
        <w:rPr>
          <w:rtl/>
        </w:rPr>
        <w:t>اين مقصد درباره مجالسى است كه براى ذكر مصيبت هاى آن حضرت و گريه بر ايشان</w:t>
      </w:r>
      <w:r w:rsidR="008635EE">
        <w:rPr>
          <w:rtl/>
        </w:rPr>
        <w:t xml:space="preserve">، </w:t>
      </w:r>
      <w:r>
        <w:rPr>
          <w:rtl/>
        </w:rPr>
        <w:t>منعقد مى شود و به طور كلى بر پنج قسم است</w:t>
      </w:r>
      <w:r w:rsidR="008635EE">
        <w:rPr>
          <w:rtl/>
        </w:rPr>
        <w:t xml:space="preserve">: </w:t>
      </w:r>
      <w:r>
        <w:rPr>
          <w:rtl/>
        </w:rPr>
        <w:t xml:space="preserve">مجلسى كه قبل از خلق آدم </w:t>
      </w:r>
      <w:r w:rsidR="00D46D45" w:rsidRPr="00D46D45">
        <w:rPr>
          <w:rStyle w:val="libAlaemChar"/>
          <w:rtl/>
        </w:rPr>
        <w:t>عليه‌السلام</w:t>
      </w:r>
      <w:r>
        <w:rPr>
          <w:rtl/>
        </w:rPr>
        <w:t xml:space="preserve"> برپا شد</w:t>
      </w:r>
      <w:r w:rsidR="008635EE">
        <w:rPr>
          <w:rtl/>
        </w:rPr>
        <w:t xml:space="preserve">. </w:t>
      </w:r>
      <w:r>
        <w:rPr>
          <w:rtl/>
        </w:rPr>
        <w:t xml:space="preserve">دوم مجلسى كه بعد از آن و قبل از ولادت حسين </w:t>
      </w:r>
      <w:r w:rsidR="00D46D45" w:rsidRPr="00D46D45">
        <w:rPr>
          <w:rStyle w:val="libAlaemChar"/>
          <w:rtl/>
        </w:rPr>
        <w:t>عليه‌السلام</w:t>
      </w:r>
      <w:r>
        <w:rPr>
          <w:rtl/>
        </w:rPr>
        <w:t xml:space="preserve"> منعقد شد</w:t>
      </w:r>
      <w:r w:rsidR="008635EE">
        <w:rPr>
          <w:rtl/>
        </w:rPr>
        <w:t xml:space="preserve">. </w:t>
      </w:r>
      <w:r>
        <w:rPr>
          <w:rtl/>
        </w:rPr>
        <w:t>سوم</w:t>
      </w:r>
      <w:r w:rsidR="008635EE">
        <w:rPr>
          <w:rtl/>
        </w:rPr>
        <w:t xml:space="preserve">: </w:t>
      </w:r>
      <w:r>
        <w:rPr>
          <w:rtl/>
        </w:rPr>
        <w:t>مجلسى كه بعد از ولادت و قبل از شهادت آن بزرگوار برپا شد</w:t>
      </w:r>
      <w:r w:rsidR="008635EE">
        <w:rPr>
          <w:rtl/>
        </w:rPr>
        <w:t xml:space="preserve">. </w:t>
      </w:r>
      <w:r>
        <w:rPr>
          <w:rtl/>
        </w:rPr>
        <w:t>چهارم</w:t>
      </w:r>
      <w:r w:rsidR="008635EE">
        <w:rPr>
          <w:rtl/>
        </w:rPr>
        <w:t xml:space="preserve">: </w:t>
      </w:r>
      <w:r>
        <w:rPr>
          <w:rtl/>
        </w:rPr>
        <w:t>مجالسى كه پس ‍ از شهادت امام در دنيا برپا مى شود</w:t>
      </w:r>
      <w:r w:rsidR="008635EE">
        <w:rPr>
          <w:rtl/>
        </w:rPr>
        <w:t xml:space="preserve">. </w:t>
      </w:r>
      <w:r>
        <w:rPr>
          <w:rtl/>
        </w:rPr>
        <w:t>پنجم</w:t>
      </w:r>
      <w:r w:rsidR="008635EE">
        <w:rPr>
          <w:rtl/>
        </w:rPr>
        <w:t xml:space="preserve">: </w:t>
      </w:r>
      <w:r>
        <w:rPr>
          <w:rtl/>
        </w:rPr>
        <w:t>مجلسى كه بعد از فانى شدن دنيا در روز قيامت منعقد مى گردد</w:t>
      </w:r>
      <w:r w:rsidR="008635EE">
        <w:rPr>
          <w:rtl/>
        </w:rPr>
        <w:t xml:space="preserve">. </w:t>
      </w:r>
    </w:p>
    <w:p w:rsidR="00D75158" w:rsidRDefault="00C20DD5" w:rsidP="00C20DD5">
      <w:pPr>
        <w:pStyle w:val="Heading2"/>
        <w:rPr>
          <w:rtl/>
        </w:rPr>
      </w:pPr>
      <w:bookmarkStart w:id="109" w:name="_Toc375220955"/>
      <w:r>
        <w:rPr>
          <w:rtl/>
        </w:rPr>
        <w:t>نوع اول</w:t>
      </w:r>
      <w:bookmarkEnd w:id="109"/>
    </w:p>
    <w:p w:rsidR="00D75158" w:rsidRDefault="00D75158" w:rsidP="00D75158">
      <w:pPr>
        <w:pStyle w:val="libNormal"/>
        <w:rPr>
          <w:rtl/>
        </w:rPr>
      </w:pPr>
      <w:r>
        <w:rPr>
          <w:rtl/>
        </w:rPr>
        <w:t>شامل دو مجلس است</w:t>
      </w:r>
      <w:r w:rsidR="008635EE">
        <w:rPr>
          <w:rtl/>
        </w:rPr>
        <w:t xml:space="preserve">، </w:t>
      </w:r>
      <w:r>
        <w:rPr>
          <w:rtl/>
        </w:rPr>
        <w:t>هر چند تعبير از مجلس در اينجا مجازى است مجلس اول</w:t>
      </w:r>
      <w:r w:rsidR="008635EE">
        <w:rPr>
          <w:rtl/>
        </w:rPr>
        <w:t xml:space="preserve">، </w:t>
      </w:r>
      <w:r>
        <w:rPr>
          <w:rtl/>
        </w:rPr>
        <w:t>محل تقدير آن حضرت است</w:t>
      </w:r>
      <w:r w:rsidR="008635EE">
        <w:rPr>
          <w:rtl/>
        </w:rPr>
        <w:t xml:space="preserve">. </w:t>
      </w:r>
      <w:r>
        <w:rPr>
          <w:rtl/>
        </w:rPr>
        <w:t>هنگامى كه خداوند بر اين امر اراده فرمود و قلم بر لوح تقدير كشيد</w:t>
      </w:r>
      <w:r w:rsidR="008635EE">
        <w:rPr>
          <w:rtl/>
        </w:rPr>
        <w:t xml:space="preserve">، </w:t>
      </w:r>
      <w:r>
        <w:rPr>
          <w:rtl/>
        </w:rPr>
        <w:t>قلم و لوح بر آن حضرت اندوهگين شدند</w:t>
      </w:r>
      <w:r w:rsidR="008635EE">
        <w:rPr>
          <w:rtl/>
        </w:rPr>
        <w:t xml:space="preserve">. </w:t>
      </w:r>
      <w:r>
        <w:rPr>
          <w:rtl/>
        </w:rPr>
        <w:t xml:space="preserve">دوم در اطراف عرش قبل از خلق آدم </w:t>
      </w:r>
      <w:r w:rsidR="00D46D45" w:rsidRPr="00D46D45">
        <w:rPr>
          <w:rStyle w:val="libAlaemChar"/>
          <w:rtl/>
        </w:rPr>
        <w:t>عليه‌السلام</w:t>
      </w:r>
      <w:r>
        <w:rPr>
          <w:rtl/>
        </w:rPr>
        <w:t xml:space="preserve"> است</w:t>
      </w:r>
      <w:r w:rsidR="008635EE">
        <w:rPr>
          <w:rtl/>
        </w:rPr>
        <w:t xml:space="preserve">. </w:t>
      </w:r>
      <w:r>
        <w:rPr>
          <w:rtl/>
        </w:rPr>
        <w:t>وقتى پروردگار به ملائكه فرمود من در روى زمين براى خود جانشين</w:t>
      </w:r>
      <w:r w:rsidR="008635EE">
        <w:rPr>
          <w:rtl/>
        </w:rPr>
        <w:t xml:space="preserve">، </w:t>
      </w:r>
      <w:r>
        <w:rPr>
          <w:rtl/>
        </w:rPr>
        <w:t>قرار دادم</w:t>
      </w:r>
      <w:r w:rsidR="008635EE">
        <w:rPr>
          <w:rtl/>
        </w:rPr>
        <w:t xml:space="preserve">، </w:t>
      </w:r>
      <w:r>
        <w:rPr>
          <w:rtl/>
        </w:rPr>
        <w:t>آنها گفتند</w:t>
      </w:r>
      <w:r w:rsidR="008635EE">
        <w:rPr>
          <w:rtl/>
        </w:rPr>
        <w:t xml:space="preserve">، </w:t>
      </w:r>
      <w:r>
        <w:rPr>
          <w:rtl/>
        </w:rPr>
        <w:t>آيا در روى زمين كسى را خليفه مى گردانى كه خونريزى مى كند؟ در بعضى از تفسيرها آمده است كه آنها در اين مس</w:t>
      </w:r>
      <w:r w:rsidR="00D46D45">
        <w:rPr>
          <w:rtl/>
        </w:rPr>
        <w:t>أ</w:t>
      </w:r>
      <w:r>
        <w:rPr>
          <w:rtl/>
        </w:rPr>
        <w:t>له</w:t>
      </w:r>
      <w:r w:rsidR="008635EE">
        <w:rPr>
          <w:rtl/>
        </w:rPr>
        <w:t xml:space="preserve">، </w:t>
      </w:r>
      <w:r>
        <w:rPr>
          <w:rtl/>
        </w:rPr>
        <w:t xml:space="preserve">قتل حسين </w:t>
      </w:r>
      <w:r w:rsidR="00D46D45" w:rsidRPr="00D46D45">
        <w:rPr>
          <w:rStyle w:val="libAlaemChar"/>
          <w:rtl/>
        </w:rPr>
        <w:t>عليه‌السلام</w:t>
      </w:r>
      <w:r>
        <w:rPr>
          <w:rtl/>
        </w:rPr>
        <w:t xml:space="preserve"> را ملاحظه كردند و اين سخن را از باب اندوه و حسرت بيان نمودند؛ سپس خداوند تعالى فرمود</w:t>
      </w:r>
      <w:r w:rsidR="008635EE">
        <w:rPr>
          <w:rtl/>
        </w:rPr>
        <w:t xml:space="preserve">: </w:t>
      </w:r>
      <w:r>
        <w:rPr>
          <w:rtl/>
        </w:rPr>
        <w:t>من به آنچه شما نمى دانيد</w:t>
      </w:r>
      <w:r w:rsidR="008635EE">
        <w:rPr>
          <w:rtl/>
        </w:rPr>
        <w:t xml:space="preserve">، </w:t>
      </w:r>
      <w:r>
        <w:rPr>
          <w:rtl/>
        </w:rPr>
        <w:t>آگاه هستم</w:t>
      </w:r>
      <w:r w:rsidR="008635EE">
        <w:rPr>
          <w:rtl/>
        </w:rPr>
        <w:t xml:space="preserve">. </w:t>
      </w:r>
    </w:p>
    <w:p w:rsidR="00D75158" w:rsidRDefault="00C20DD5" w:rsidP="00C20DD5">
      <w:pPr>
        <w:pStyle w:val="Heading2"/>
        <w:rPr>
          <w:rtl/>
        </w:rPr>
      </w:pPr>
      <w:bookmarkStart w:id="110" w:name="_Toc375220956"/>
      <w:r>
        <w:rPr>
          <w:rtl/>
        </w:rPr>
        <w:t>نوع دوم:</w:t>
      </w:r>
      <w:bookmarkEnd w:id="110"/>
      <w:r>
        <w:rPr>
          <w:rtl/>
        </w:rPr>
        <w:t xml:space="preserve"> </w:t>
      </w:r>
    </w:p>
    <w:p w:rsidR="00D75158" w:rsidRDefault="00D75158" w:rsidP="00D75158">
      <w:pPr>
        <w:pStyle w:val="libNormal"/>
        <w:rPr>
          <w:rtl/>
        </w:rPr>
      </w:pPr>
      <w:r>
        <w:rPr>
          <w:rtl/>
        </w:rPr>
        <w:t>در اين نوع چهارده مجلس وجود دارد</w:t>
      </w:r>
      <w:r w:rsidR="008635EE">
        <w:rPr>
          <w:rtl/>
        </w:rPr>
        <w:t xml:space="preserve">: </w:t>
      </w:r>
    </w:p>
    <w:p w:rsidR="00D75158" w:rsidRDefault="00D75158" w:rsidP="00D75158">
      <w:pPr>
        <w:pStyle w:val="libNormal"/>
        <w:rPr>
          <w:rtl/>
        </w:rPr>
      </w:pPr>
      <w:r>
        <w:rPr>
          <w:rtl/>
        </w:rPr>
        <w:lastRenderedPageBreak/>
        <w:t>اول ؛ عرفات</w:t>
      </w:r>
      <w:r w:rsidR="008635EE">
        <w:rPr>
          <w:rtl/>
        </w:rPr>
        <w:t xml:space="preserve">: </w:t>
      </w:r>
      <w:r>
        <w:rPr>
          <w:rtl/>
        </w:rPr>
        <w:t xml:space="preserve">وقتى آدم </w:t>
      </w:r>
      <w:r w:rsidR="00D46D45" w:rsidRPr="00D46D45">
        <w:rPr>
          <w:rStyle w:val="libAlaemChar"/>
          <w:rtl/>
        </w:rPr>
        <w:t>عليه‌السلام</w:t>
      </w:r>
      <w:r>
        <w:rPr>
          <w:rtl/>
        </w:rPr>
        <w:t xml:space="preserve"> به ساق عرش نگاه كرد و اسم</w:t>
      </w:r>
      <w:r w:rsidR="00D46D45">
        <w:rPr>
          <w:rtl/>
        </w:rPr>
        <w:t>أ</w:t>
      </w:r>
      <w:r>
        <w:rPr>
          <w:rtl/>
        </w:rPr>
        <w:t xml:space="preserve"> خمسه را مشاهده نمود و جبرئيل </w:t>
      </w:r>
      <w:r w:rsidR="00D46D45" w:rsidRPr="00D46D45">
        <w:rPr>
          <w:rStyle w:val="libAlaemChar"/>
          <w:rtl/>
        </w:rPr>
        <w:t>عليه‌السلام</w:t>
      </w:r>
      <w:r>
        <w:rPr>
          <w:rtl/>
        </w:rPr>
        <w:t xml:space="preserve"> به او ياد داد كه بگويد</w:t>
      </w:r>
      <w:r w:rsidR="008635EE">
        <w:rPr>
          <w:rtl/>
        </w:rPr>
        <w:t xml:space="preserve">: </w:t>
      </w:r>
      <w:r w:rsidR="00B00B3E" w:rsidRPr="00B00B3E">
        <w:rPr>
          <w:rStyle w:val="libAieChar"/>
          <w:rtl/>
        </w:rPr>
        <w:t>يا حميد بحق محمد</w:t>
      </w:r>
      <w:r w:rsidR="008635EE">
        <w:rPr>
          <w:rStyle w:val="libAieChar"/>
          <w:rtl/>
        </w:rPr>
        <w:t xml:space="preserve">، </w:t>
      </w:r>
      <w:r w:rsidR="00B00B3E" w:rsidRPr="00B00B3E">
        <w:rPr>
          <w:rStyle w:val="libAieChar"/>
          <w:rtl/>
        </w:rPr>
        <w:t>يا عالى بحق على</w:t>
      </w:r>
      <w:r w:rsidR="008635EE">
        <w:rPr>
          <w:rStyle w:val="libAieChar"/>
          <w:rtl/>
        </w:rPr>
        <w:t xml:space="preserve">، </w:t>
      </w:r>
      <w:r w:rsidR="00B00B3E" w:rsidRPr="00B00B3E">
        <w:rPr>
          <w:rStyle w:val="libAieChar"/>
          <w:rtl/>
        </w:rPr>
        <w:t>يا فاطر بحق فاطمه يا محسن بحق الحسن و الحسين و منك الاحسان</w:t>
      </w:r>
      <w:r w:rsidR="008A5AE8">
        <w:rPr>
          <w:rStyle w:val="libAieChar"/>
          <w:rFonts w:hint="cs"/>
          <w:rtl/>
        </w:rPr>
        <w:t xml:space="preserve"> </w:t>
      </w:r>
      <w:r>
        <w:rPr>
          <w:rtl/>
        </w:rPr>
        <w:t xml:space="preserve">وقتى نام حسين </w:t>
      </w:r>
      <w:r w:rsidR="00D46D45" w:rsidRPr="00D46D45">
        <w:rPr>
          <w:rStyle w:val="libAlaemChar"/>
          <w:rtl/>
        </w:rPr>
        <w:t>عليه‌السلام</w:t>
      </w:r>
      <w:r>
        <w:rPr>
          <w:rtl/>
        </w:rPr>
        <w:t xml:space="preserve"> را به زبان آورد</w:t>
      </w:r>
      <w:r w:rsidR="008635EE">
        <w:rPr>
          <w:rtl/>
        </w:rPr>
        <w:t xml:space="preserve">، </w:t>
      </w:r>
      <w:r>
        <w:rPr>
          <w:rtl/>
        </w:rPr>
        <w:t>اشكش جارى شد و قلبش خاشع گرديد و گفت</w:t>
      </w:r>
      <w:r w:rsidR="008635EE">
        <w:rPr>
          <w:rtl/>
        </w:rPr>
        <w:t xml:space="preserve">: </w:t>
      </w:r>
      <w:r>
        <w:rPr>
          <w:rtl/>
        </w:rPr>
        <w:t>اى برادر! ذكر پنجمين اسم</w:t>
      </w:r>
      <w:r w:rsidR="008635EE">
        <w:rPr>
          <w:rtl/>
        </w:rPr>
        <w:t xml:space="preserve">، </w:t>
      </w:r>
      <w:r>
        <w:rPr>
          <w:rtl/>
        </w:rPr>
        <w:t>قلب مرا مى شكند و اشكم را جارى مى سازد</w:t>
      </w:r>
      <w:r w:rsidR="008635EE">
        <w:rPr>
          <w:rtl/>
        </w:rPr>
        <w:t xml:space="preserve">. </w:t>
      </w:r>
      <w:r>
        <w:rPr>
          <w:rtl/>
        </w:rPr>
        <w:t xml:space="preserve">آنگاه جبرئيل </w:t>
      </w:r>
      <w:r w:rsidR="00D46D45" w:rsidRPr="00D46D45">
        <w:rPr>
          <w:rStyle w:val="libAlaemChar"/>
          <w:rtl/>
        </w:rPr>
        <w:t>عليه‌السلام</w:t>
      </w:r>
      <w:r>
        <w:rPr>
          <w:rtl/>
        </w:rPr>
        <w:t xml:space="preserve"> با مرثيه سرايى براى حسين </w:t>
      </w:r>
      <w:r w:rsidR="00D46D45" w:rsidRPr="00D46D45">
        <w:rPr>
          <w:rStyle w:val="libAlaemChar"/>
          <w:rtl/>
        </w:rPr>
        <w:t>عليه‌السلام</w:t>
      </w:r>
      <w:r w:rsidR="008635EE">
        <w:rPr>
          <w:rtl/>
        </w:rPr>
        <w:t xml:space="preserve">، </w:t>
      </w:r>
      <w:r>
        <w:rPr>
          <w:rtl/>
        </w:rPr>
        <w:t>علت اين امر را توضيح داد</w:t>
      </w:r>
      <w:r w:rsidR="008635EE">
        <w:rPr>
          <w:rtl/>
        </w:rPr>
        <w:t xml:space="preserve">، </w:t>
      </w:r>
      <w:r>
        <w:rPr>
          <w:rtl/>
        </w:rPr>
        <w:t>آدم و ملائكه حاضر در آنجا مى شنيدند و گريه مى كردند</w:t>
      </w:r>
      <w:r w:rsidR="008635EE">
        <w:rPr>
          <w:rtl/>
        </w:rPr>
        <w:t xml:space="preserve">. </w:t>
      </w:r>
      <w:r>
        <w:rPr>
          <w:rtl/>
        </w:rPr>
        <w:t>آنگاه جبرئيل گفت</w:t>
      </w:r>
      <w:r w:rsidR="008635EE">
        <w:rPr>
          <w:rtl/>
        </w:rPr>
        <w:t xml:space="preserve">: </w:t>
      </w:r>
      <w:r>
        <w:rPr>
          <w:rtl/>
        </w:rPr>
        <w:t>اين فرزند تو</w:t>
      </w:r>
      <w:r w:rsidR="008635EE">
        <w:rPr>
          <w:rtl/>
        </w:rPr>
        <w:t xml:space="preserve">، </w:t>
      </w:r>
      <w:r>
        <w:rPr>
          <w:rtl/>
        </w:rPr>
        <w:t>به مصيبتى گرفتار مى شود كه در برابر آن تمام مصيبت ها ناچيز مى شود</w:t>
      </w:r>
      <w:r w:rsidR="008635EE">
        <w:rPr>
          <w:rtl/>
        </w:rPr>
        <w:t xml:space="preserve">. </w:t>
      </w:r>
      <w:r>
        <w:rPr>
          <w:rtl/>
        </w:rPr>
        <w:t>پرسيد آن چه مصيبتى است</w:t>
      </w:r>
      <w:r w:rsidR="008635EE">
        <w:rPr>
          <w:rtl/>
        </w:rPr>
        <w:t>؟</w:t>
      </w:r>
      <w:r>
        <w:rPr>
          <w:rtl/>
        </w:rPr>
        <w:t xml:space="preserve"> گفت</w:t>
      </w:r>
      <w:r w:rsidR="008635EE">
        <w:rPr>
          <w:rtl/>
        </w:rPr>
        <w:t xml:space="preserve">: </w:t>
      </w:r>
      <w:r>
        <w:rPr>
          <w:rtl/>
        </w:rPr>
        <w:t>لب تشنه و غريب و تنها در حالى كه هيچ يار و ياورى ندارد كشته مى شود</w:t>
      </w:r>
      <w:r w:rsidR="008635EE">
        <w:rPr>
          <w:rtl/>
        </w:rPr>
        <w:t xml:space="preserve">. </w:t>
      </w:r>
      <w:r>
        <w:rPr>
          <w:rtl/>
        </w:rPr>
        <w:t>اى آدم</w:t>
      </w:r>
      <w:r w:rsidR="008635EE">
        <w:rPr>
          <w:rtl/>
        </w:rPr>
        <w:t>!</w:t>
      </w:r>
      <w:r>
        <w:rPr>
          <w:rtl/>
        </w:rPr>
        <w:t xml:space="preserve"> اى كاش تو مى ديدى كه او واعطشا مى گويد و از كمى يار و ياور ناله و از شدت تشنگى</w:t>
      </w:r>
      <w:r w:rsidR="008635EE">
        <w:rPr>
          <w:rtl/>
        </w:rPr>
        <w:t xml:space="preserve">، </w:t>
      </w:r>
      <w:r>
        <w:rPr>
          <w:rtl/>
        </w:rPr>
        <w:t>دنيا و آسمان جلوى چشمش تيره و تار مى گردد؛ جواب او را فقط با شمشير مى دهند و او را از قفا سر مى برند</w:t>
      </w:r>
      <w:r w:rsidR="008635EE">
        <w:rPr>
          <w:rtl/>
        </w:rPr>
        <w:t xml:space="preserve">، </w:t>
      </w:r>
      <w:r>
        <w:rPr>
          <w:rtl/>
        </w:rPr>
        <w:t>خيامش را غارت مى كنند و سرهاى آنها را به همراه زنانش در شهرها مى گردانند</w:t>
      </w:r>
      <w:r w:rsidR="008635EE">
        <w:rPr>
          <w:rtl/>
        </w:rPr>
        <w:t xml:space="preserve">. </w:t>
      </w:r>
    </w:p>
    <w:p w:rsidR="00D75158" w:rsidRDefault="00D75158" w:rsidP="00D75158">
      <w:pPr>
        <w:pStyle w:val="libNormal"/>
        <w:rPr>
          <w:rtl/>
        </w:rPr>
      </w:pPr>
      <w:r>
        <w:rPr>
          <w:rtl/>
        </w:rPr>
        <w:t>دوم و سوم بهشت ؛در بهشت دو مجلس برپا شد</w:t>
      </w:r>
      <w:r w:rsidR="008635EE">
        <w:rPr>
          <w:rtl/>
        </w:rPr>
        <w:t xml:space="preserve">. </w:t>
      </w:r>
      <w:r>
        <w:rPr>
          <w:rtl/>
        </w:rPr>
        <w:t>در مجلس اول</w:t>
      </w:r>
      <w:r w:rsidR="008635EE">
        <w:rPr>
          <w:rtl/>
        </w:rPr>
        <w:t xml:space="preserve">، </w:t>
      </w:r>
      <w:r>
        <w:rPr>
          <w:rtl/>
        </w:rPr>
        <w:t>مرثيه سرا حوريه بود و شنونده</w:t>
      </w:r>
      <w:r w:rsidR="008635EE">
        <w:rPr>
          <w:rtl/>
        </w:rPr>
        <w:t xml:space="preserve">، </w:t>
      </w:r>
      <w:r>
        <w:rPr>
          <w:rtl/>
        </w:rPr>
        <w:t xml:space="preserve">پيامبر </w:t>
      </w:r>
      <w:r w:rsidR="00D46D45" w:rsidRPr="00D46D45">
        <w:rPr>
          <w:rStyle w:val="libAlaemChar"/>
          <w:rtl/>
        </w:rPr>
        <w:t>صلى‌الله‌عليه‌وآله</w:t>
      </w:r>
      <w:r>
        <w:rPr>
          <w:rtl/>
        </w:rPr>
        <w:t xml:space="preserve"> و جبرئيل </w:t>
      </w:r>
      <w:r w:rsidR="00D46D45" w:rsidRPr="00D46D45">
        <w:rPr>
          <w:rStyle w:val="libAlaemChar"/>
          <w:rtl/>
        </w:rPr>
        <w:t>عليه‌السلام</w:t>
      </w:r>
      <w:r w:rsidR="008635EE">
        <w:rPr>
          <w:rtl/>
        </w:rPr>
        <w:t xml:space="preserve">. </w:t>
      </w:r>
      <w:r>
        <w:rPr>
          <w:rtl/>
        </w:rPr>
        <w:t>در مجلس دوم</w:t>
      </w:r>
      <w:r w:rsidR="008635EE">
        <w:rPr>
          <w:rtl/>
        </w:rPr>
        <w:t xml:space="preserve">، </w:t>
      </w:r>
      <w:r>
        <w:rPr>
          <w:rtl/>
        </w:rPr>
        <w:t>مرثيه سرا جبرئيل و شنونده</w:t>
      </w:r>
      <w:r w:rsidR="008635EE">
        <w:rPr>
          <w:rtl/>
        </w:rPr>
        <w:t xml:space="preserve">، </w:t>
      </w:r>
      <w:r>
        <w:rPr>
          <w:rtl/>
        </w:rPr>
        <w:t xml:space="preserve">پيامبر </w:t>
      </w:r>
      <w:r w:rsidR="00D46D45" w:rsidRPr="00D46D45">
        <w:rPr>
          <w:rStyle w:val="libAlaemChar"/>
          <w:rtl/>
        </w:rPr>
        <w:t>صلى‌الله‌عليه‌وآله</w:t>
      </w:r>
      <w:r>
        <w:rPr>
          <w:rtl/>
        </w:rPr>
        <w:t xml:space="preserve"> و حورالعين بودند</w:t>
      </w:r>
      <w:r w:rsidR="008635EE">
        <w:rPr>
          <w:rtl/>
        </w:rPr>
        <w:t xml:space="preserve">. </w:t>
      </w:r>
      <w:r>
        <w:rPr>
          <w:rtl/>
        </w:rPr>
        <w:t xml:space="preserve">در بحارالانوار از پيامبر </w:t>
      </w:r>
      <w:r w:rsidR="00D46D45" w:rsidRPr="00D46D45">
        <w:rPr>
          <w:rStyle w:val="libAlaemChar"/>
          <w:rtl/>
        </w:rPr>
        <w:t>صلى‌الله‌عليه‌وآله</w:t>
      </w:r>
      <w:r>
        <w:rPr>
          <w:rtl/>
        </w:rPr>
        <w:t xml:space="preserve"> روايت شده است كه فرمود</w:t>
      </w:r>
      <w:r w:rsidR="008635EE">
        <w:rPr>
          <w:rtl/>
        </w:rPr>
        <w:t xml:space="preserve">: </w:t>
      </w:r>
      <w:r>
        <w:rPr>
          <w:rtl/>
        </w:rPr>
        <w:t>در شب معراج وقتى مرا سير دادند</w:t>
      </w:r>
      <w:r w:rsidR="008635EE">
        <w:rPr>
          <w:rtl/>
        </w:rPr>
        <w:t xml:space="preserve">، </w:t>
      </w:r>
      <w:r>
        <w:rPr>
          <w:rtl/>
        </w:rPr>
        <w:t>جبرئيل دست مرا گرفت و مرا كه خوشحال بودم وارد بهشت كرد</w:t>
      </w:r>
      <w:r w:rsidR="008635EE">
        <w:rPr>
          <w:rtl/>
        </w:rPr>
        <w:t xml:space="preserve">، </w:t>
      </w:r>
      <w:r>
        <w:rPr>
          <w:rtl/>
        </w:rPr>
        <w:t>تا اينكه درختى از نور ديدم كه با نور مزين شده بود</w:t>
      </w:r>
      <w:r w:rsidR="008635EE">
        <w:rPr>
          <w:rtl/>
        </w:rPr>
        <w:t xml:space="preserve">. </w:t>
      </w:r>
      <w:r>
        <w:rPr>
          <w:rtl/>
        </w:rPr>
        <w:t>در اصل آن درخت دو ملك هستند كه تا روز قيامت به زر و زيور آراسته اند</w:t>
      </w:r>
      <w:r w:rsidR="008635EE">
        <w:rPr>
          <w:rtl/>
        </w:rPr>
        <w:t xml:space="preserve">. </w:t>
      </w:r>
      <w:r>
        <w:rPr>
          <w:rtl/>
        </w:rPr>
        <w:t>سپس پيش رفتم تا به درخت سيبى رسيدم كه بزرگتر از آن را نديده بودم</w:t>
      </w:r>
      <w:r w:rsidR="008635EE">
        <w:rPr>
          <w:rtl/>
        </w:rPr>
        <w:t xml:space="preserve">، </w:t>
      </w:r>
      <w:r>
        <w:rPr>
          <w:rtl/>
        </w:rPr>
        <w:t>سيبى برداشتم و آن را دو نيم كردم</w:t>
      </w:r>
      <w:r w:rsidR="008635EE">
        <w:rPr>
          <w:rtl/>
        </w:rPr>
        <w:t xml:space="preserve">، </w:t>
      </w:r>
      <w:r>
        <w:rPr>
          <w:rtl/>
        </w:rPr>
        <w:t xml:space="preserve">از آن براى من حوريه </w:t>
      </w:r>
      <w:r>
        <w:rPr>
          <w:rtl/>
        </w:rPr>
        <w:lastRenderedPageBreak/>
        <w:t>اى خارج شد كه پلك هايش مانند شاه پر بال عقاب بود</w:t>
      </w:r>
      <w:r w:rsidR="008635EE">
        <w:rPr>
          <w:rtl/>
        </w:rPr>
        <w:t xml:space="preserve">. </w:t>
      </w:r>
      <w:r>
        <w:rPr>
          <w:rtl/>
        </w:rPr>
        <w:t>از او پرسيدم تو مال كيستى</w:t>
      </w:r>
      <w:r w:rsidR="008635EE">
        <w:rPr>
          <w:rtl/>
        </w:rPr>
        <w:t>؟</w:t>
      </w:r>
      <w:r>
        <w:rPr>
          <w:rtl/>
        </w:rPr>
        <w:t xml:space="preserve"> گريه كرد و گفت</w:t>
      </w:r>
      <w:r w:rsidR="008635EE">
        <w:rPr>
          <w:rtl/>
        </w:rPr>
        <w:t xml:space="preserve">: </w:t>
      </w:r>
      <w:r>
        <w:rPr>
          <w:rtl/>
        </w:rPr>
        <w:t>مال فرزند تو</w:t>
      </w:r>
      <w:r w:rsidR="008635EE">
        <w:rPr>
          <w:rtl/>
        </w:rPr>
        <w:t xml:space="preserve">، </w:t>
      </w:r>
      <w:r>
        <w:rPr>
          <w:rtl/>
        </w:rPr>
        <w:t>حسين بن على بن ابى طالب</w:t>
      </w:r>
      <w:r w:rsidR="008635EE">
        <w:rPr>
          <w:rtl/>
        </w:rPr>
        <w:t xml:space="preserve">، </w:t>
      </w:r>
      <w:r>
        <w:rPr>
          <w:rtl/>
        </w:rPr>
        <w:t>كه مظلومانه به شهادت مى رسد</w:t>
      </w:r>
      <w:r w:rsidR="008635EE">
        <w:rPr>
          <w:rtl/>
        </w:rPr>
        <w:t xml:space="preserve">. </w:t>
      </w:r>
      <w:r>
        <w:rPr>
          <w:rtl/>
        </w:rPr>
        <w:t xml:space="preserve">اما روايت ديگر؛ روايت شده است كه وقتى وفات امام حسن </w:t>
      </w:r>
      <w:r w:rsidR="00D46D45" w:rsidRPr="00D46D45">
        <w:rPr>
          <w:rStyle w:val="libAlaemChar"/>
          <w:rtl/>
        </w:rPr>
        <w:t>عليه‌السلام</w:t>
      </w:r>
      <w:r>
        <w:rPr>
          <w:rtl/>
        </w:rPr>
        <w:t xml:space="preserve"> نزديك شد و سم در بدن ايشان اثر كرد و رنگش سبز شد</w:t>
      </w:r>
      <w:r w:rsidR="008635EE">
        <w:rPr>
          <w:rtl/>
        </w:rPr>
        <w:t xml:space="preserve">، </w:t>
      </w:r>
      <w:r>
        <w:rPr>
          <w:rtl/>
        </w:rPr>
        <w:t xml:space="preserve">امام حسين </w:t>
      </w:r>
      <w:r w:rsidR="00D46D45" w:rsidRPr="00D46D45">
        <w:rPr>
          <w:rStyle w:val="libAlaemChar"/>
          <w:rtl/>
        </w:rPr>
        <w:t>عليه‌السلام</w:t>
      </w:r>
      <w:r>
        <w:rPr>
          <w:rtl/>
        </w:rPr>
        <w:t xml:space="preserve"> گفت</w:t>
      </w:r>
      <w:r w:rsidR="008635EE">
        <w:rPr>
          <w:rtl/>
        </w:rPr>
        <w:t xml:space="preserve">: </w:t>
      </w:r>
      <w:r>
        <w:rPr>
          <w:rtl/>
        </w:rPr>
        <w:t>چرا رنگت سبز شده است و بعد گريه كرد</w:t>
      </w:r>
      <w:r w:rsidR="008635EE">
        <w:rPr>
          <w:rtl/>
        </w:rPr>
        <w:t xml:space="preserve">. </w:t>
      </w:r>
      <w:r>
        <w:rPr>
          <w:rtl/>
        </w:rPr>
        <w:t>امام حسن گفت</w:t>
      </w:r>
      <w:r w:rsidR="008635EE">
        <w:rPr>
          <w:rtl/>
        </w:rPr>
        <w:t xml:space="preserve">: </w:t>
      </w:r>
      <w:r>
        <w:rPr>
          <w:rtl/>
        </w:rPr>
        <w:t>اى برادر حديث جدم درباره من و تو صدق كرد</w:t>
      </w:r>
      <w:r w:rsidR="008635EE">
        <w:rPr>
          <w:rtl/>
        </w:rPr>
        <w:t xml:space="preserve">: </w:t>
      </w:r>
      <w:r>
        <w:rPr>
          <w:rtl/>
        </w:rPr>
        <w:t xml:space="preserve">سپس امام حسين </w:t>
      </w:r>
      <w:r w:rsidR="00D46D45" w:rsidRPr="00D46D45">
        <w:rPr>
          <w:rStyle w:val="libAlaemChar"/>
          <w:rtl/>
        </w:rPr>
        <w:t>عليه‌السلام</w:t>
      </w:r>
      <w:r>
        <w:rPr>
          <w:rtl/>
        </w:rPr>
        <w:t xml:space="preserve"> را در آغوش گرفت و به شدت گريه كرد</w:t>
      </w:r>
      <w:r w:rsidR="008635EE">
        <w:rPr>
          <w:rtl/>
        </w:rPr>
        <w:t xml:space="preserve">. </w:t>
      </w:r>
      <w:r>
        <w:rPr>
          <w:rtl/>
        </w:rPr>
        <w:t xml:space="preserve">در اين باره از امام حسن </w:t>
      </w:r>
      <w:r w:rsidR="00D46D45" w:rsidRPr="00D46D45">
        <w:rPr>
          <w:rStyle w:val="libAlaemChar"/>
          <w:rtl/>
        </w:rPr>
        <w:t>عليه‌السلام</w:t>
      </w:r>
      <w:r>
        <w:rPr>
          <w:rtl/>
        </w:rPr>
        <w:t xml:space="preserve"> سؤ ال كرد؛ ايشان گفتند</w:t>
      </w:r>
      <w:r w:rsidR="008635EE">
        <w:rPr>
          <w:rtl/>
        </w:rPr>
        <w:t xml:space="preserve">: </w:t>
      </w:r>
      <w:r>
        <w:rPr>
          <w:rtl/>
        </w:rPr>
        <w:t>جدم به من خبر داد كه وقتى شب معراج وارد بهشت شدم دو قصر عالى مجاور هم و شبيه به هم ديدم كه يكى از زبرجد سبز بود و ديگرى از ياقوت سرخ</w:t>
      </w:r>
      <w:r w:rsidR="008635EE">
        <w:rPr>
          <w:rtl/>
        </w:rPr>
        <w:t xml:space="preserve">، </w:t>
      </w:r>
      <w:r>
        <w:rPr>
          <w:rtl/>
        </w:rPr>
        <w:t>از جبرئيل سؤ ال كردم</w:t>
      </w:r>
      <w:r w:rsidR="008635EE">
        <w:rPr>
          <w:rtl/>
        </w:rPr>
        <w:t xml:space="preserve">، </w:t>
      </w:r>
      <w:r>
        <w:rPr>
          <w:rtl/>
        </w:rPr>
        <w:t>گفت</w:t>
      </w:r>
      <w:r w:rsidR="008635EE">
        <w:rPr>
          <w:rtl/>
        </w:rPr>
        <w:t xml:space="preserve">: </w:t>
      </w:r>
      <w:r>
        <w:rPr>
          <w:rtl/>
        </w:rPr>
        <w:t>يكى از آنها به حسن و ديگرى به حسين تعلق دارد</w:t>
      </w:r>
      <w:r w:rsidR="008635EE">
        <w:rPr>
          <w:rtl/>
        </w:rPr>
        <w:t xml:space="preserve">، </w:t>
      </w:r>
      <w:r>
        <w:rPr>
          <w:rtl/>
        </w:rPr>
        <w:t>زيرا حسن به واسطه سم از دنيا مى رود و رنگش سبز مى شود</w:t>
      </w:r>
      <w:r w:rsidR="008635EE">
        <w:rPr>
          <w:rtl/>
        </w:rPr>
        <w:t xml:space="preserve">، </w:t>
      </w:r>
      <w:r>
        <w:rPr>
          <w:rtl/>
        </w:rPr>
        <w:t>اما آنكه سرخ است</w:t>
      </w:r>
      <w:r w:rsidR="008635EE">
        <w:rPr>
          <w:rtl/>
        </w:rPr>
        <w:t xml:space="preserve">، </w:t>
      </w:r>
      <w:r>
        <w:rPr>
          <w:rtl/>
        </w:rPr>
        <w:t>قصر حسين است</w:t>
      </w:r>
      <w:r w:rsidR="008635EE">
        <w:rPr>
          <w:rtl/>
        </w:rPr>
        <w:t xml:space="preserve">، </w:t>
      </w:r>
      <w:r>
        <w:rPr>
          <w:rtl/>
        </w:rPr>
        <w:t>چون كشته مى شود و چهره اش به خون آغشته مى گردد</w:t>
      </w:r>
      <w:r w:rsidR="008635EE">
        <w:rPr>
          <w:rtl/>
        </w:rPr>
        <w:t xml:space="preserve">. </w:t>
      </w:r>
      <w:r>
        <w:rPr>
          <w:rtl/>
        </w:rPr>
        <w:t>در آن هنگام</w:t>
      </w:r>
      <w:r w:rsidR="008635EE">
        <w:rPr>
          <w:rtl/>
        </w:rPr>
        <w:t xml:space="preserve">، </w:t>
      </w:r>
      <w:r>
        <w:rPr>
          <w:rtl/>
        </w:rPr>
        <w:t>پيامبر و جبرئيل گريه كردند و فرشتگان حاضر در آنجا به گريه و ناله ضجه زدند</w:t>
      </w:r>
      <w:r w:rsidR="008635EE">
        <w:rPr>
          <w:rtl/>
        </w:rPr>
        <w:t xml:space="preserve">. </w:t>
      </w:r>
    </w:p>
    <w:p w:rsidR="00D75158" w:rsidRDefault="00D75158" w:rsidP="00D75158">
      <w:pPr>
        <w:pStyle w:val="libNormal"/>
        <w:rPr>
          <w:rtl/>
        </w:rPr>
      </w:pPr>
      <w:r>
        <w:rPr>
          <w:rtl/>
        </w:rPr>
        <w:t xml:space="preserve">چهارم ؛مجلس آدم </w:t>
      </w:r>
      <w:r w:rsidR="00D46D45" w:rsidRPr="00D46D45">
        <w:rPr>
          <w:rStyle w:val="libAlaemChar"/>
          <w:rtl/>
        </w:rPr>
        <w:t>عليه‌السلام</w:t>
      </w:r>
      <w:r>
        <w:rPr>
          <w:rtl/>
        </w:rPr>
        <w:t xml:space="preserve"> در كربلا؛ آدم وقتى در زمين مى گشت</w:t>
      </w:r>
      <w:r w:rsidR="008635EE">
        <w:rPr>
          <w:rtl/>
        </w:rPr>
        <w:t xml:space="preserve">، </w:t>
      </w:r>
      <w:r>
        <w:rPr>
          <w:rtl/>
        </w:rPr>
        <w:t xml:space="preserve">چون به محل شهادت حسين </w:t>
      </w:r>
      <w:r w:rsidR="00D46D45" w:rsidRPr="00D46D45">
        <w:rPr>
          <w:rStyle w:val="libAlaemChar"/>
          <w:rtl/>
        </w:rPr>
        <w:t>عليه‌السلام</w:t>
      </w:r>
      <w:r>
        <w:rPr>
          <w:rtl/>
        </w:rPr>
        <w:t xml:space="preserve"> رسيد</w:t>
      </w:r>
      <w:r w:rsidR="008635EE">
        <w:rPr>
          <w:rtl/>
        </w:rPr>
        <w:t xml:space="preserve">، </w:t>
      </w:r>
      <w:r>
        <w:rPr>
          <w:rtl/>
        </w:rPr>
        <w:t>پايش لغزيد و به زمين افتاد و خون از پايش جارى شد</w:t>
      </w:r>
      <w:r w:rsidR="008635EE">
        <w:rPr>
          <w:rtl/>
        </w:rPr>
        <w:t xml:space="preserve">، </w:t>
      </w:r>
      <w:r>
        <w:rPr>
          <w:rtl/>
        </w:rPr>
        <w:t>آنگاه سر به سوى آسمان بلند كرد و گفت</w:t>
      </w:r>
      <w:r w:rsidR="008635EE">
        <w:rPr>
          <w:rtl/>
        </w:rPr>
        <w:t xml:space="preserve">: </w:t>
      </w:r>
      <w:r>
        <w:rPr>
          <w:rtl/>
        </w:rPr>
        <w:t>بارالها! آيا خطاى ديگرى از من سر زد و مرا مجازات كردى</w:t>
      </w:r>
      <w:r w:rsidR="008635EE">
        <w:rPr>
          <w:rtl/>
        </w:rPr>
        <w:t>؟</w:t>
      </w:r>
      <w:r>
        <w:rPr>
          <w:rtl/>
        </w:rPr>
        <w:t xml:space="preserve"> به او وحى شد</w:t>
      </w:r>
      <w:r w:rsidR="008635EE">
        <w:rPr>
          <w:rtl/>
        </w:rPr>
        <w:t xml:space="preserve">، </w:t>
      </w:r>
      <w:r>
        <w:rPr>
          <w:rtl/>
        </w:rPr>
        <w:t>نه</w:t>
      </w:r>
      <w:r w:rsidR="008635EE">
        <w:rPr>
          <w:rtl/>
        </w:rPr>
        <w:t xml:space="preserve">، </w:t>
      </w:r>
      <w:r>
        <w:rPr>
          <w:rtl/>
        </w:rPr>
        <w:t>اما در اين سرزمين فرزند تو حسين مظلومانه كشته مى شود</w:t>
      </w:r>
      <w:r w:rsidR="008635EE">
        <w:rPr>
          <w:rtl/>
        </w:rPr>
        <w:t xml:space="preserve">، </w:t>
      </w:r>
      <w:r>
        <w:rPr>
          <w:rtl/>
        </w:rPr>
        <w:t>از اين رو خون تو از باب موافقت با خون او جارى شد</w:t>
      </w:r>
      <w:r w:rsidR="008635EE">
        <w:rPr>
          <w:rtl/>
        </w:rPr>
        <w:t xml:space="preserve">. </w:t>
      </w:r>
      <w:r>
        <w:rPr>
          <w:rtl/>
        </w:rPr>
        <w:t>پرسيد</w:t>
      </w:r>
      <w:r w:rsidR="008635EE">
        <w:rPr>
          <w:rtl/>
        </w:rPr>
        <w:t xml:space="preserve">: </w:t>
      </w:r>
      <w:r>
        <w:rPr>
          <w:rtl/>
        </w:rPr>
        <w:t>قاتل او چه كسى است</w:t>
      </w:r>
      <w:r w:rsidR="008635EE">
        <w:rPr>
          <w:rtl/>
        </w:rPr>
        <w:t>؟</w:t>
      </w:r>
      <w:r>
        <w:rPr>
          <w:rtl/>
        </w:rPr>
        <w:t xml:space="preserve"> به او وحى آمد كه يزيد</w:t>
      </w:r>
      <w:r w:rsidR="008635EE">
        <w:rPr>
          <w:rtl/>
        </w:rPr>
        <w:t xml:space="preserve">. </w:t>
      </w:r>
      <w:r>
        <w:rPr>
          <w:rtl/>
        </w:rPr>
        <w:t>آنگاه آدم چهار مرتبه يزيد را لعنت كرد و چند قدمى به سمت كوى عرفات رفت</w:t>
      </w:r>
      <w:r w:rsidR="008635EE">
        <w:rPr>
          <w:rtl/>
        </w:rPr>
        <w:t xml:space="preserve">. </w:t>
      </w:r>
    </w:p>
    <w:p w:rsidR="00D75158" w:rsidRDefault="00D75158" w:rsidP="00D75158">
      <w:pPr>
        <w:pStyle w:val="libNormal"/>
        <w:rPr>
          <w:rtl/>
        </w:rPr>
      </w:pPr>
      <w:r>
        <w:rPr>
          <w:rtl/>
        </w:rPr>
        <w:lastRenderedPageBreak/>
        <w:t xml:space="preserve">پنجم ؛سفينه نوح </w:t>
      </w:r>
      <w:r w:rsidR="00D46D45" w:rsidRPr="00D46D45">
        <w:rPr>
          <w:rStyle w:val="libAlaemChar"/>
          <w:rtl/>
        </w:rPr>
        <w:t>عليه‌السلام</w:t>
      </w:r>
      <w:r>
        <w:rPr>
          <w:rtl/>
        </w:rPr>
        <w:t xml:space="preserve"> ؛ وقتى سفينه بالاى قتلگاه حسين </w:t>
      </w:r>
      <w:r w:rsidR="00D46D45" w:rsidRPr="00D46D45">
        <w:rPr>
          <w:rStyle w:val="libAlaemChar"/>
          <w:rtl/>
        </w:rPr>
        <w:t>عليه‌السلام</w:t>
      </w:r>
      <w:r>
        <w:rPr>
          <w:rtl/>
        </w:rPr>
        <w:t xml:space="preserve"> و محل طوفان سفينه اهل بيت (حسين </w:t>
      </w:r>
      <w:r w:rsidR="00D46D45" w:rsidRPr="00D46D45">
        <w:rPr>
          <w:rStyle w:val="libAlaemChar"/>
          <w:rtl/>
        </w:rPr>
        <w:t>عليه‌السلام</w:t>
      </w:r>
      <w:r w:rsidR="00335367">
        <w:rPr>
          <w:rtl/>
        </w:rPr>
        <w:t xml:space="preserve">) </w:t>
      </w:r>
      <w:r>
        <w:rPr>
          <w:rtl/>
        </w:rPr>
        <w:t>رسيد</w:t>
      </w:r>
      <w:r w:rsidR="008635EE">
        <w:rPr>
          <w:rtl/>
        </w:rPr>
        <w:t xml:space="preserve">، </w:t>
      </w:r>
      <w:r>
        <w:rPr>
          <w:rtl/>
        </w:rPr>
        <w:t xml:space="preserve">دچار مشكل شد و نوح </w:t>
      </w:r>
      <w:r w:rsidR="00D46D45" w:rsidRPr="00D46D45">
        <w:rPr>
          <w:rStyle w:val="libAlaemChar"/>
          <w:rtl/>
        </w:rPr>
        <w:t>عليه‌السلام</w:t>
      </w:r>
      <w:r>
        <w:rPr>
          <w:rtl/>
        </w:rPr>
        <w:t xml:space="preserve"> ترسيد كه غرق شود</w:t>
      </w:r>
      <w:r w:rsidR="008635EE">
        <w:rPr>
          <w:rtl/>
        </w:rPr>
        <w:t xml:space="preserve">. </w:t>
      </w:r>
      <w:r>
        <w:rPr>
          <w:rtl/>
        </w:rPr>
        <w:t>آنگاه به درگاه الهى عرض كرد</w:t>
      </w:r>
      <w:r w:rsidR="008635EE">
        <w:rPr>
          <w:rtl/>
        </w:rPr>
        <w:t xml:space="preserve">: </w:t>
      </w:r>
      <w:r>
        <w:rPr>
          <w:rtl/>
        </w:rPr>
        <w:t>خدايا! دنيا را آب فرا گرفته است</w:t>
      </w:r>
      <w:r w:rsidR="008635EE">
        <w:rPr>
          <w:rtl/>
        </w:rPr>
        <w:t xml:space="preserve">، </w:t>
      </w:r>
      <w:r>
        <w:rPr>
          <w:rtl/>
        </w:rPr>
        <w:t>و در هيچ مكانى</w:t>
      </w:r>
      <w:r w:rsidR="008635EE">
        <w:rPr>
          <w:rtl/>
        </w:rPr>
        <w:t xml:space="preserve">، </w:t>
      </w:r>
      <w:r>
        <w:rPr>
          <w:rtl/>
        </w:rPr>
        <w:t>مانند اين سرزمين دچار وحشت و هراس نشدم</w:t>
      </w:r>
      <w:r w:rsidR="008635EE">
        <w:rPr>
          <w:rtl/>
        </w:rPr>
        <w:t xml:space="preserve">. </w:t>
      </w:r>
      <w:r>
        <w:rPr>
          <w:rtl/>
        </w:rPr>
        <w:t xml:space="preserve">جبرئيل </w:t>
      </w:r>
      <w:r w:rsidR="00D46D45" w:rsidRPr="00D46D45">
        <w:rPr>
          <w:rStyle w:val="libAlaemChar"/>
          <w:rtl/>
        </w:rPr>
        <w:t>عليه‌السلام</w:t>
      </w:r>
      <w:r>
        <w:rPr>
          <w:rtl/>
        </w:rPr>
        <w:t xml:space="preserve"> براى بيان قضيه حسين </w:t>
      </w:r>
      <w:r w:rsidR="00D46D45" w:rsidRPr="00D46D45">
        <w:rPr>
          <w:rStyle w:val="libAlaemChar"/>
          <w:rtl/>
        </w:rPr>
        <w:t>عليه‌السلام</w:t>
      </w:r>
      <w:r>
        <w:rPr>
          <w:rtl/>
        </w:rPr>
        <w:t xml:space="preserve"> نازل شد و گفت</w:t>
      </w:r>
      <w:r w:rsidR="008635EE">
        <w:rPr>
          <w:rtl/>
        </w:rPr>
        <w:t xml:space="preserve">: </w:t>
      </w:r>
      <w:r>
        <w:rPr>
          <w:rtl/>
        </w:rPr>
        <w:t>او در اينجا كشته مى شود</w:t>
      </w:r>
      <w:r w:rsidR="008635EE">
        <w:rPr>
          <w:rtl/>
        </w:rPr>
        <w:t xml:space="preserve">. </w:t>
      </w:r>
      <w:r>
        <w:rPr>
          <w:rtl/>
        </w:rPr>
        <w:t>آنگاه نوح و اصحاب سفينه گريه كردند و يزيد را لعنت نمودند و از آنجا گذشتند</w:t>
      </w:r>
      <w:r w:rsidR="008635EE">
        <w:rPr>
          <w:rtl/>
        </w:rPr>
        <w:t xml:space="preserve">. </w:t>
      </w:r>
    </w:p>
    <w:p w:rsidR="00D75158" w:rsidRDefault="00D75158" w:rsidP="00D75158">
      <w:pPr>
        <w:pStyle w:val="libNormal"/>
        <w:rPr>
          <w:rtl/>
        </w:rPr>
      </w:pPr>
      <w:r>
        <w:rPr>
          <w:rtl/>
        </w:rPr>
        <w:t>ششم ؛مجمع البحرين ؛ آن طور كه در روايت آمده است</w:t>
      </w:r>
      <w:r w:rsidR="008635EE">
        <w:rPr>
          <w:rtl/>
        </w:rPr>
        <w:t xml:space="preserve">، </w:t>
      </w:r>
      <w:r>
        <w:rPr>
          <w:rtl/>
        </w:rPr>
        <w:t xml:space="preserve">وقتى موسى </w:t>
      </w:r>
      <w:r w:rsidR="00D46D45" w:rsidRPr="00D46D45">
        <w:rPr>
          <w:rStyle w:val="libAlaemChar"/>
          <w:rtl/>
        </w:rPr>
        <w:t>عليه‌السلام</w:t>
      </w:r>
      <w:r>
        <w:rPr>
          <w:rtl/>
        </w:rPr>
        <w:t xml:space="preserve"> با خضر </w:t>
      </w:r>
      <w:r w:rsidR="00D46D45" w:rsidRPr="00D46D45">
        <w:rPr>
          <w:rStyle w:val="libAlaemChar"/>
          <w:rtl/>
        </w:rPr>
        <w:t>عليه‌السلام</w:t>
      </w:r>
      <w:r>
        <w:rPr>
          <w:rtl/>
        </w:rPr>
        <w:t xml:space="preserve"> ملاقات كرد</w:t>
      </w:r>
      <w:r w:rsidR="008635EE">
        <w:rPr>
          <w:rtl/>
        </w:rPr>
        <w:t xml:space="preserve">، </w:t>
      </w:r>
      <w:r>
        <w:rPr>
          <w:rtl/>
        </w:rPr>
        <w:t>خضر براى او درباره آل محمد و مصيبت هاى آنها سخن گفت</w:t>
      </w:r>
      <w:r w:rsidR="008635EE">
        <w:rPr>
          <w:rtl/>
        </w:rPr>
        <w:t xml:space="preserve">: </w:t>
      </w:r>
      <w:r>
        <w:rPr>
          <w:rtl/>
        </w:rPr>
        <w:t xml:space="preserve">وقتى سخن به حسين </w:t>
      </w:r>
      <w:r w:rsidR="00D46D45" w:rsidRPr="00D46D45">
        <w:rPr>
          <w:rStyle w:val="libAlaemChar"/>
          <w:rtl/>
        </w:rPr>
        <w:t>عليه‌السلام</w:t>
      </w:r>
      <w:r>
        <w:rPr>
          <w:rtl/>
        </w:rPr>
        <w:t xml:space="preserve"> رسيد</w:t>
      </w:r>
      <w:r w:rsidR="008635EE">
        <w:rPr>
          <w:rtl/>
        </w:rPr>
        <w:t xml:space="preserve">، </w:t>
      </w:r>
      <w:r>
        <w:rPr>
          <w:rtl/>
        </w:rPr>
        <w:t>صداى هر دوى آنها به گريه بلند شد</w:t>
      </w:r>
      <w:r w:rsidR="008635EE">
        <w:rPr>
          <w:rtl/>
        </w:rPr>
        <w:t xml:space="preserve">. </w:t>
      </w:r>
    </w:p>
    <w:p w:rsidR="00D75158" w:rsidRDefault="00D75158" w:rsidP="00D75158">
      <w:pPr>
        <w:pStyle w:val="libNormal"/>
        <w:rPr>
          <w:rtl/>
        </w:rPr>
      </w:pPr>
      <w:r>
        <w:rPr>
          <w:rtl/>
        </w:rPr>
        <w:t>هفتم ؛ قاليچه سليمان و لشكريان او</w:t>
      </w:r>
      <w:r w:rsidR="008635EE">
        <w:rPr>
          <w:rtl/>
        </w:rPr>
        <w:t xml:space="preserve">، </w:t>
      </w:r>
      <w:r>
        <w:rPr>
          <w:rtl/>
        </w:rPr>
        <w:t>كه عبارت بودند از انس</w:t>
      </w:r>
      <w:r w:rsidR="008635EE">
        <w:rPr>
          <w:rtl/>
        </w:rPr>
        <w:t xml:space="preserve">، </w:t>
      </w:r>
      <w:r>
        <w:rPr>
          <w:rtl/>
        </w:rPr>
        <w:t xml:space="preserve">جن و پرندگان ؛ وقتى سليمان </w:t>
      </w:r>
      <w:r w:rsidR="00D46D45" w:rsidRPr="00D46D45">
        <w:rPr>
          <w:rStyle w:val="libAlaemChar"/>
          <w:rtl/>
        </w:rPr>
        <w:t>عليه‌السلام</w:t>
      </w:r>
      <w:r>
        <w:rPr>
          <w:rtl/>
        </w:rPr>
        <w:t xml:space="preserve"> در هوا بر روى قاليچه بود</w:t>
      </w:r>
      <w:r w:rsidR="008635EE">
        <w:rPr>
          <w:rtl/>
        </w:rPr>
        <w:t xml:space="preserve">، </w:t>
      </w:r>
      <w:r>
        <w:rPr>
          <w:rtl/>
        </w:rPr>
        <w:t xml:space="preserve">چون بر فراز قتلگاه حسين </w:t>
      </w:r>
      <w:r w:rsidR="00D46D45" w:rsidRPr="00D46D45">
        <w:rPr>
          <w:rStyle w:val="libAlaemChar"/>
          <w:rtl/>
        </w:rPr>
        <w:t>عليه‌السلام</w:t>
      </w:r>
      <w:r>
        <w:rPr>
          <w:rtl/>
        </w:rPr>
        <w:t xml:space="preserve"> قرار گرفت</w:t>
      </w:r>
      <w:r w:rsidR="008635EE">
        <w:rPr>
          <w:rtl/>
        </w:rPr>
        <w:t xml:space="preserve">، </w:t>
      </w:r>
      <w:r>
        <w:rPr>
          <w:rtl/>
        </w:rPr>
        <w:t>باد قاليچه را سه دور چرخاند و بر زمين انداخت</w:t>
      </w:r>
      <w:r w:rsidR="008635EE">
        <w:rPr>
          <w:rtl/>
        </w:rPr>
        <w:t xml:space="preserve">. </w:t>
      </w:r>
      <w:r>
        <w:rPr>
          <w:rtl/>
        </w:rPr>
        <w:t>سليمان باد را مورد سرزنش قرار داد</w:t>
      </w:r>
      <w:r w:rsidR="008635EE">
        <w:rPr>
          <w:rtl/>
        </w:rPr>
        <w:t xml:space="preserve">، </w:t>
      </w:r>
      <w:r>
        <w:rPr>
          <w:rtl/>
        </w:rPr>
        <w:t>اما باد شروع به نوحه سرايى كرد و گفت</w:t>
      </w:r>
      <w:r w:rsidR="008635EE">
        <w:rPr>
          <w:rtl/>
        </w:rPr>
        <w:t xml:space="preserve">: </w:t>
      </w:r>
      <w:r>
        <w:rPr>
          <w:rtl/>
        </w:rPr>
        <w:t xml:space="preserve">اى پيامبر خدا! اينجا محل شهادت حسين </w:t>
      </w:r>
      <w:r w:rsidR="00D46D45" w:rsidRPr="00D46D45">
        <w:rPr>
          <w:rStyle w:val="libAlaemChar"/>
          <w:rtl/>
        </w:rPr>
        <w:t>عليه‌السلام</w:t>
      </w:r>
      <w:r>
        <w:rPr>
          <w:rtl/>
        </w:rPr>
        <w:t xml:space="preserve"> است</w:t>
      </w:r>
      <w:r w:rsidR="008635EE">
        <w:rPr>
          <w:rtl/>
        </w:rPr>
        <w:t xml:space="preserve">، </w:t>
      </w:r>
      <w:r>
        <w:rPr>
          <w:rtl/>
        </w:rPr>
        <w:t>تا آخر حديث</w:t>
      </w:r>
      <w:r w:rsidR="008635EE">
        <w:rPr>
          <w:rtl/>
        </w:rPr>
        <w:t xml:space="preserve">. </w:t>
      </w:r>
    </w:p>
    <w:p w:rsidR="00D75158" w:rsidRDefault="00D75158" w:rsidP="00D75158">
      <w:pPr>
        <w:pStyle w:val="libNormal"/>
        <w:rPr>
          <w:rtl/>
        </w:rPr>
      </w:pPr>
      <w:r>
        <w:rPr>
          <w:rtl/>
        </w:rPr>
        <w:t xml:space="preserve">هشتم ؛ ساحل حرزان ؛ وقتى به ابراهيم </w:t>
      </w:r>
      <w:r w:rsidR="00D46D45" w:rsidRPr="00D46D45">
        <w:rPr>
          <w:rStyle w:val="libAlaemChar"/>
          <w:rtl/>
        </w:rPr>
        <w:t>عليه‌السلام</w:t>
      </w:r>
      <w:r>
        <w:rPr>
          <w:rtl/>
        </w:rPr>
        <w:t xml:space="preserve"> ملكوت آسمان ها و زمين ارائه شد و شبح حسين </w:t>
      </w:r>
      <w:r w:rsidR="00D46D45" w:rsidRPr="00D46D45">
        <w:rPr>
          <w:rStyle w:val="libAlaemChar"/>
          <w:rtl/>
        </w:rPr>
        <w:t>عليه‌السلام</w:t>
      </w:r>
      <w:r>
        <w:rPr>
          <w:rtl/>
        </w:rPr>
        <w:t xml:space="preserve"> را ملاحظه كرد</w:t>
      </w:r>
      <w:r w:rsidR="008635EE">
        <w:rPr>
          <w:rtl/>
        </w:rPr>
        <w:t xml:space="preserve">، </w:t>
      </w:r>
      <w:r>
        <w:rPr>
          <w:rtl/>
        </w:rPr>
        <w:t>بر آن حضرت گريه نمود</w:t>
      </w:r>
      <w:r w:rsidR="008635EE">
        <w:rPr>
          <w:rtl/>
        </w:rPr>
        <w:t xml:space="preserve">. </w:t>
      </w:r>
    </w:p>
    <w:p w:rsidR="00D75158" w:rsidRDefault="00D75158" w:rsidP="00D75158">
      <w:pPr>
        <w:pStyle w:val="libNormal"/>
        <w:rPr>
          <w:rtl/>
        </w:rPr>
      </w:pPr>
      <w:r>
        <w:rPr>
          <w:rtl/>
        </w:rPr>
        <w:t>نهم ؛ مجلس دوم ابراهيم ؛ آن حضرت وقتى خواست بت ها را بشكند</w:t>
      </w:r>
      <w:r w:rsidR="008635EE">
        <w:rPr>
          <w:rtl/>
        </w:rPr>
        <w:t xml:space="preserve">، </w:t>
      </w:r>
      <w:r>
        <w:rPr>
          <w:rtl/>
        </w:rPr>
        <w:t>گفت</w:t>
      </w:r>
      <w:r w:rsidR="008635EE">
        <w:rPr>
          <w:rtl/>
        </w:rPr>
        <w:t xml:space="preserve">: </w:t>
      </w:r>
      <w:r>
        <w:rPr>
          <w:rtl/>
        </w:rPr>
        <w:t xml:space="preserve">من ناخوش هستم يعنى براى آنچه بر حسين </w:t>
      </w:r>
      <w:r w:rsidR="00D46D45" w:rsidRPr="00D46D45">
        <w:rPr>
          <w:rStyle w:val="libAlaemChar"/>
          <w:rtl/>
        </w:rPr>
        <w:t>عليه‌السلام</w:t>
      </w:r>
      <w:r>
        <w:rPr>
          <w:rtl/>
        </w:rPr>
        <w:t xml:space="preserve"> وارد مى شود</w:t>
      </w:r>
      <w:r w:rsidR="008635EE">
        <w:rPr>
          <w:rtl/>
        </w:rPr>
        <w:t xml:space="preserve">. </w:t>
      </w:r>
    </w:p>
    <w:p w:rsidR="00D75158" w:rsidRDefault="00D75158" w:rsidP="00D75158">
      <w:pPr>
        <w:pStyle w:val="libNormal"/>
        <w:rPr>
          <w:rtl/>
        </w:rPr>
      </w:pPr>
      <w:r>
        <w:rPr>
          <w:rtl/>
        </w:rPr>
        <w:t xml:space="preserve">دهم ؛مجلس سوم ابراهيم </w:t>
      </w:r>
      <w:r w:rsidR="00D46D45" w:rsidRPr="00D46D45">
        <w:rPr>
          <w:rStyle w:val="libAlaemChar"/>
          <w:rtl/>
        </w:rPr>
        <w:t>عليه‌السلام</w:t>
      </w:r>
      <w:r>
        <w:rPr>
          <w:rtl/>
        </w:rPr>
        <w:t xml:space="preserve"> زمانى كه به جاى فرزندش قوچى را قربانى كرد؛ امام رضا </w:t>
      </w:r>
      <w:r w:rsidR="00D46D45" w:rsidRPr="00D46D45">
        <w:rPr>
          <w:rStyle w:val="libAlaemChar"/>
          <w:rtl/>
        </w:rPr>
        <w:t>عليه‌السلام</w:t>
      </w:r>
      <w:r>
        <w:rPr>
          <w:rtl/>
        </w:rPr>
        <w:t xml:space="preserve"> فرمود</w:t>
      </w:r>
      <w:r w:rsidR="008635EE">
        <w:rPr>
          <w:rtl/>
        </w:rPr>
        <w:t xml:space="preserve">: </w:t>
      </w:r>
      <w:r>
        <w:rPr>
          <w:rtl/>
        </w:rPr>
        <w:t xml:space="preserve">خداوند عزوجل به ابراهيم </w:t>
      </w:r>
      <w:r w:rsidR="00D46D45" w:rsidRPr="00D46D45">
        <w:rPr>
          <w:rStyle w:val="libAlaemChar"/>
          <w:rtl/>
        </w:rPr>
        <w:t>عليه‌السلام</w:t>
      </w:r>
      <w:r>
        <w:rPr>
          <w:rtl/>
        </w:rPr>
        <w:t xml:space="preserve"> دستور داد كه به </w:t>
      </w:r>
      <w:r>
        <w:rPr>
          <w:rtl/>
        </w:rPr>
        <w:lastRenderedPageBreak/>
        <w:t>جاى فرزندش اسماعيل</w:t>
      </w:r>
      <w:r w:rsidR="008635EE">
        <w:rPr>
          <w:rtl/>
        </w:rPr>
        <w:t xml:space="preserve">، </w:t>
      </w:r>
      <w:r>
        <w:rPr>
          <w:rtl/>
        </w:rPr>
        <w:t>قوچى را كه برايش فرستاده شده بود</w:t>
      </w:r>
      <w:r w:rsidR="008635EE">
        <w:rPr>
          <w:rtl/>
        </w:rPr>
        <w:t xml:space="preserve">، </w:t>
      </w:r>
      <w:r>
        <w:rPr>
          <w:rtl/>
        </w:rPr>
        <w:t>ذبح كند</w:t>
      </w:r>
      <w:r w:rsidR="008635EE">
        <w:rPr>
          <w:rtl/>
        </w:rPr>
        <w:t xml:space="preserve">. </w:t>
      </w:r>
      <w:r>
        <w:rPr>
          <w:rtl/>
        </w:rPr>
        <w:t>ابراهيم مايل بود فرزندش اسماعيل را به دست خودش ذبح كند و به او دستور ذبح گوسفند داده نمى شد تا به قلبش آن چيزى بازگردد كه به قلب پدرى باز مى گردد كه عزيزترين فرزندش را به دست خودش ذبح مى كند تا از اين طريق سزاوار ارتقاى درجات اهل ثواب بر مصيبت ها شود</w:t>
      </w:r>
      <w:r w:rsidR="008635EE">
        <w:rPr>
          <w:rtl/>
        </w:rPr>
        <w:t xml:space="preserve">. </w:t>
      </w:r>
      <w:r>
        <w:rPr>
          <w:rtl/>
        </w:rPr>
        <w:t>آنگاه خداوند عزوجل وحى فرستاد اى ابراهيم</w:t>
      </w:r>
      <w:r w:rsidR="008635EE">
        <w:rPr>
          <w:rtl/>
        </w:rPr>
        <w:t>!</w:t>
      </w:r>
      <w:r>
        <w:rPr>
          <w:rtl/>
        </w:rPr>
        <w:t xml:space="preserve"> كدام مخلوق من</w:t>
      </w:r>
      <w:r w:rsidR="008635EE">
        <w:rPr>
          <w:rtl/>
        </w:rPr>
        <w:t xml:space="preserve">، </w:t>
      </w:r>
      <w:r>
        <w:rPr>
          <w:rtl/>
        </w:rPr>
        <w:t>براى تو محبوب تر است</w:t>
      </w:r>
      <w:r w:rsidR="008635EE">
        <w:rPr>
          <w:rtl/>
        </w:rPr>
        <w:t>؟</w:t>
      </w:r>
      <w:r>
        <w:rPr>
          <w:rtl/>
        </w:rPr>
        <w:t xml:space="preserve"> گفت</w:t>
      </w:r>
      <w:r w:rsidR="008635EE">
        <w:rPr>
          <w:rtl/>
        </w:rPr>
        <w:t xml:space="preserve">: </w:t>
      </w:r>
      <w:r>
        <w:rPr>
          <w:rtl/>
        </w:rPr>
        <w:t xml:space="preserve">اى پروردگار! مخلوقى دوست داشتنى تر براى من از حبيب محمد </w:t>
      </w:r>
      <w:r w:rsidR="00D46D45" w:rsidRPr="00D46D45">
        <w:rPr>
          <w:rStyle w:val="libAlaemChar"/>
          <w:rtl/>
        </w:rPr>
        <w:t>صلى‌الله‌عليه‌وآله</w:t>
      </w:r>
      <w:r>
        <w:rPr>
          <w:rtl/>
        </w:rPr>
        <w:t xml:space="preserve"> خلق نكرده اى</w:t>
      </w:r>
      <w:r w:rsidR="008635EE">
        <w:rPr>
          <w:rtl/>
        </w:rPr>
        <w:t xml:space="preserve">. </w:t>
      </w:r>
      <w:r>
        <w:rPr>
          <w:rtl/>
        </w:rPr>
        <w:t>خداوند وحى كرد</w:t>
      </w:r>
      <w:r w:rsidR="008635EE">
        <w:rPr>
          <w:rtl/>
        </w:rPr>
        <w:t xml:space="preserve">: </w:t>
      </w:r>
      <w:r>
        <w:rPr>
          <w:rtl/>
        </w:rPr>
        <w:t>آيا او را بيشتر دوست دارى يا خودت را؟ عرض كرد؛ او براى من از خودم محبوب تر است</w:t>
      </w:r>
      <w:r w:rsidR="008635EE">
        <w:rPr>
          <w:rtl/>
        </w:rPr>
        <w:t xml:space="preserve">. </w:t>
      </w:r>
      <w:r>
        <w:rPr>
          <w:rtl/>
        </w:rPr>
        <w:t>خداوند گفت</w:t>
      </w:r>
      <w:r w:rsidR="008635EE">
        <w:rPr>
          <w:rtl/>
        </w:rPr>
        <w:t xml:space="preserve">: </w:t>
      </w:r>
      <w:r>
        <w:rPr>
          <w:rtl/>
        </w:rPr>
        <w:t>فرزند او نزد تو محبوب تر است يا فرزند خودت</w:t>
      </w:r>
      <w:r w:rsidR="008635EE">
        <w:rPr>
          <w:rtl/>
        </w:rPr>
        <w:t>؟</w:t>
      </w:r>
      <w:r>
        <w:rPr>
          <w:rtl/>
        </w:rPr>
        <w:t xml:space="preserve"> عرض كرد؛ فرزند او</w:t>
      </w:r>
      <w:r w:rsidR="008635EE">
        <w:rPr>
          <w:rtl/>
        </w:rPr>
        <w:t xml:space="preserve">. </w:t>
      </w:r>
      <w:r>
        <w:rPr>
          <w:rtl/>
        </w:rPr>
        <w:t>خداوند فرمود</w:t>
      </w:r>
      <w:r w:rsidR="008635EE">
        <w:rPr>
          <w:rtl/>
        </w:rPr>
        <w:t xml:space="preserve">: </w:t>
      </w:r>
      <w:r>
        <w:rPr>
          <w:rtl/>
        </w:rPr>
        <w:t>ذبح مظلومانه فرزند او به دست دشمنانش قلب تو را بيشتر به درد مى آورد يا ذبح فرزندت به دست خودت در راه اطاعت از من</w:t>
      </w:r>
      <w:r w:rsidR="008635EE">
        <w:rPr>
          <w:rtl/>
        </w:rPr>
        <w:t>؟</w:t>
      </w:r>
      <w:r>
        <w:rPr>
          <w:rtl/>
        </w:rPr>
        <w:t xml:space="preserve"> گفت</w:t>
      </w:r>
      <w:r w:rsidR="008635EE">
        <w:rPr>
          <w:rtl/>
        </w:rPr>
        <w:t xml:space="preserve">: </w:t>
      </w:r>
      <w:r>
        <w:rPr>
          <w:rtl/>
        </w:rPr>
        <w:t>اى خداى من</w:t>
      </w:r>
      <w:r w:rsidR="008635EE">
        <w:rPr>
          <w:rtl/>
        </w:rPr>
        <w:t>!</w:t>
      </w:r>
      <w:r>
        <w:rPr>
          <w:rtl/>
        </w:rPr>
        <w:t xml:space="preserve"> ذبح او به دست دشمنانش بيشتر قلب مرا به درد مى آورد</w:t>
      </w:r>
      <w:r w:rsidR="008635EE">
        <w:rPr>
          <w:rtl/>
        </w:rPr>
        <w:t xml:space="preserve">. </w:t>
      </w:r>
      <w:r>
        <w:rPr>
          <w:rtl/>
        </w:rPr>
        <w:t>خداوند فرمود</w:t>
      </w:r>
      <w:r w:rsidR="008635EE">
        <w:rPr>
          <w:rtl/>
        </w:rPr>
        <w:t xml:space="preserve">: </w:t>
      </w:r>
      <w:r>
        <w:rPr>
          <w:rtl/>
        </w:rPr>
        <w:t>اى ابراهيم</w:t>
      </w:r>
      <w:r w:rsidR="008635EE">
        <w:rPr>
          <w:rtl/>
        </w:rPr>
        <w:t>!</w:t>
      </w:r>
      <w:r>
        <w:rPr>
          <w:rtl/>
        </w:rPr>
        <w:t xml:space="preserve"> طائفه اى كه گمان مى كنند از امت محمد هستند</w:t>
      </w:r>
      <w:r w:rsidR="008635EE">
        <w:rPr>
          <w:rtl/>
        </w:rPr>
        <w:t xml:space="preserve">، </w:t>
      </w:r>
      <w:r>
        <w:rPr>
          <w:rtl/>
        </w:rPr>
        <w:t>فرزندش حسين را بعد از او مظلومانه و از روى ستم و عدوان مى كشند</w:t>
      </w:r>
      <w:r w:rsidR="008635EE">
        <w:rPr>
          <w:rtl/>
        </w:rPr>
        <w:t xml:space="preserve">، </w:t>
      </w:r>
      <w:r>
        <w:rPr>
          <w:rtl/>
        </w:rPr>
        <w:t>آنچنان كه گوسفند را مى كشند و به اين خاطر مستوجب خشم و غضب من خواهند شد</w:t>
      </w:r>
      <w:r w:rsidR="008635EE">
        <w:rPr>
          <w:rtl/>
        </w:rPr>
        <w:t xml:space="preserve">. </w:t>
      </w:r>
      <w:r>
        <w:rPr>
          <w:rtl/>
        </w:rPr>
        <w:t>آنگاه ابراهيم از اين حكايت بى تاب شد و قلبش به درد آمد و گريه سر داد</w:t>
      </w:r>
      <w:r w:rsidR="008635EE">
        <w:rPr>
          <w:rtl/>
        </w:rPr>
        <w:t xml:space="preserve">. </w:t>
      </w:r>
      <w:r>
        <w:rPr>
          <w:rtl/>
        </w:rPr>
        <w:t>سپس خداوند عزوجل وحى فرستاد كه اى ابراهيم</w:t>
      </w:r>
      <w:r w:rsidR="008635EE">
        <w:rPr>
          <w:rtl/>
        </w:rPr>
        <w:t>!</w:t>
      </w:r>
      <w:r>
        <w:rPr>
          <w:rtl/>
        </w:rPr>
        <w:t xml:space="preserve"> بى تابى تو بر حسين و كشتن او را فداى بى تابى تو بر فرزندت اسماعيل - در صورتى كه آن را به دست خودت ذبح مى كردى - نموديم و براى تو درجات اهل ثواب بر مصيبت ها را واجب كرديم</w:t>
      </w:r>
      <w:r w:rsidR="008635EE">
        <w:rPr>
          <w:rtl/>
        </w:rPr>
        <w:t xml:space="preserve">. </w:t>
      </w:r>
      <w:r>
        <w:rPr>
          <w:rtl/>
        </w:rPr>
        <w:t>تفسير فرمايش خداوند تعالى كه مى فرمايد</w:t>
      </w:r>
      <w:r w:rsidR="008635EE">
        <w:rPr>
          <w:rtl/>
        </w:rPr>
        <w:t xml:space="preserve">: </w:t>
      </w:r>
      <w:r>
        <w:rPr>
          <w:rtl/>
        </w:rPr>
        <w:t xml:space="preserve">«و فديناه بذبح عظيم» </w:t>
      </w:r>
      <w:r w:rsidR="00B00B3E" w:rsidRPr="00B00B3E">
        <w:rPr>
          <w:rStyle w:val="libFootnotenumChar"/>
          <w:rtl/>
        </w:rPr>
        <w:t>(38</w:t>
      </w:r>
      <w:r w:rsidR="00335367">
        <w:rPr>
          <w:rStyle w:val="libFootnotenumChar"/>
          <w:rtl/>
        </w:rPr>
        <w:t xml:space="preserve">) </w:t>
      </w:r>
      <w:r>
        <w:rPr>
          <w:rtl/>
        </w:rPr>
        <w:t>ما ذبح بزرگى را فداى او كرديم ؛ اين است</w:t>
      </w:r>
      <w:r w:rsidR="008635EE">
        <w:rPr>
          <w:rtl/>
        </w:rPr>
        <w:t xml:space="preserve">. </w:t>
      </w:r>
    </w:p>
    <w:p w:rsidR="00D75158" w:rsidRDefault="00D75158" w:rsidP="00D75158">
      <w:pPr>
        <w:pStyle w:val="libNormal"/>
        <w:rPr>
          <w:rtl/>
        </w:rPr>
      </w:pPr>
      <w:r>
        <w:rPr>
          <w:rtl/>
        </w:rPr>
        <w:lastRenderedPageBreak/>
        <w:t xml:space="preserve">يازدهم ؛مجلس چهارم ابراهيم خليل الله </w:t>
      </w:r>
      <w:r w:rsidR="00D46D45" w:rsidRPr="00D46D45">
        <w:rPr>
          <w:rStyle w:val="libAlaemChar"/>
          <w:rtl/>
        </w:rPr>
        <w:t>عليه‌السلام</w:t>
      </w:r>
      <w:r>
        <w:rPr>
          <w:rtl/>
        </w:rPr>
        <w:t xml:space="preserve"> در كربلا؛ هنگامى كه ابراهيم </w:t>
      </w:r>
      <w:r w:rsidR="00D46D45" w:rsidRPr="00D46D45">
        <w:rPr>
          <w:rStyle w:val="libAlaemChar"/>
          <w:rtl/>
        </w:rPr>
        <w:t>عليه‌السلام</w:t>
      </w:r>
      <w:r>
        <w:rPr>
          <w:rtl/>
        </w:rPr>
        <w:t xml:space="preserve"> سوار بر اسب به اهل بيتش رسيد</w:t>
      </w:r>
      <w:r w:rsidR="008635EE">
        <w:rPr>
          <w:rtl/>
        </w:rPr>
        <w:t xml:space="preserve">، </w:t>
      </w:r>
      <w:r>
        <w:rPr>
          <w:rtl/>
        </w:rPr>
        <w:t>پاى اسبش لغزيد و بر زمين افتاد و سرش ‍ شكست</w:t>
      </w:r>
      <w:r w:rsidR="008635EE">
        <w:rPr>
          <w:rtl/>
        </w:rPr>
        <w:t xml:space="preserve">. </w:t>
      </w:r>
      <w:r>
        <w:rPr>
          <w:rtl/>
        </w:rPr>
        <w:t>آنگاه گفت</w:t>
      </w:r>
      <w:r w:rsidR="008635EE">
        <w:rPr>
          <w:rtl/>
        </w:rPr>
        <w:t xml:space="preserve">: </w:t>
      </w:r>
      <w:r>
        <w:rPr>
          <w:rtl/>
        </w:rPr>
        <w:t>الهى از من چه سر زده است</w:t>
      </w:r>
      <w:r w:rsidR="008635EE">
        <w:rPr>
          <w:rtl/>
        </w:rPr>
        <w:t xml:space="preserve">. </w:t>
      </w:r>
      <w:r>
        <w:rPr>
          <w:rtl/>
        </w:rPr>
        <w:t>اسب شروع به صحبت كرد و گفت</w:t>
      </w:r>
      <w:r w:rsidR="008635EE">
        <w:rPr>
          <w:rtl/>
        </w:rPr>
        <w:t xml:space="preserve">: </w:t>
      </w:r>
      <w:r>
        <w:rPr>
          <w:rtl/>
        </w:rPr>
        <w:t>شرمندگى ام از تو عظيم است</w:t>
      </w:r>
      <w:r w:rsidR="008635EE">
        <w:rPr>
          <w:rtl/>
        </w:rPr>
        <w:t xml:space="preserve">، </w:t>
      </w:r>
      <w:r>
        <w:rPr>
          <w:rtl/>
        </w:rPr>
        <w:t>علت</w:t>
      </w:r>
      <w:r w:rsidR="008635EE">
        <w:rPr>
          <w:rtl/>
        </w:rPr>
        <w:t xml:space="preserve">، </w:t>
      </w:r>
      <w:r>
        <w:rPr>
          <w:rtl/>
        </w:rPr>
        <w:t>آن بود كه در اينجا فرزند خاتم الانبي</w:t>
      </w:r>
      <w:r w:rsidR="00D46D45">
        <w:rPr>
          <w:rtl/>
        </w:rPr>
        <w:t>أ</w:t>
      </w:r>
      <w:r>
        <w:rPr>
          <w:rtl/>
        </w:rPr>
        <w:t xml:space="preserve"> </w:t>
      </w:r>
      <w:r w:rsidR="00D46D45" w:rsidRPr="00D46D45">
        <w:rPr>
          <w:rStyle w:val="libAlaemChar"/>
          <w:rtl/>
        </w:rPr>
        <w:t>صلى‌الله‌عليه‌وآله</w:t>
      </w:r>
      <w:r>
        <w:rPr>
          <w:rtl/>
        </w:rPr>
        <w:t xml:space="preserve"> كشته مى شود</w:t>
      </w:r>
      <w:r w:rsidR="008635EE">
        <w:rPr>
          <w:rtl/>
        </w:rPr>
        <w:t xml:space="preserve">، </w:t>
      </w:r>
      <w:r>
        <w:rPr>
          <w:rtl/>
        </w:rPr>
        <w:t>خون تو از باب موافقت با خون او جارى شد</w:t>
      </w:r>
      <w:r w:rsidR="008635EE">
        <w:rPr>
          <w:rtl/>
        </w:rPr>
        <w:t xml:space="preserve">. </w:t>
      </w:r>
    </w:p>
    <w:p w:rsidR="00D75158" w:rsidRDefault="00D75158" w:rsidP="00D75158">
      <w:pPr>
        <w:pStyle w:val="libNormal"/>
        <w:rPr>
          <w:rtl/>
        </w:rPr>
      </w:pPr>
      <w:r>
        <w:rPr>
          <w:rtl/>
        </w:rPr>
        <w:t>بايد بگويم</w:t>
      </w:r>
      <w:r w:rsidR="008635EE">
        <w:rPr>
          <w:rtl/>
        </w:rPr>
        <w:t xml:space="preserve">: </w:t>
      </w:r>
      <w:r>
        <w:rPr>
          <w:rtl/>
        </w:rPr>
        <w:t>شايد محل افتادن ابراهيم از اسب</w:t>
      </w:r>
      <w:r w:rsidR="008635EE">
        <w:rPr>
          <w:rtl/>
        </w:rPr>
        <w:t xml:space="preserve">، </w:t>
      </w:r>
      <w:r>
        <w:rPr>
          <w:rtl/>
        </w:rPr>
        <w:t xml:space="preserve">همان محل افتادن حسين </w:t>
      </w:r>
      <w:r w:rsidR="00D46D45" w:rsidRPr="00D46D45">
        <w:rPr>
          <w:rStyle w:val="libAlaemChar"/>
          <w:rtl/>
        </w:rPr>
        <w:t>عليه‌السلام</w:t>
      </w:r>
      <w:r>
        <w:rPr>
          <w:rtl/>
        </w:rPr>
        <w:t xml:space="preserve"> از اسب باشد</w:t>
      </w:r>
      <w:r w:rsidR="008635EE">
        <w:rPr>
          <w:rtl/>
        </w:rPr>
        <w:t xml:space="preserve">، </w:t>
      </w:r>
      <w:r>
        <w:rPr>
          <w:rtl/>
        </w:rPr>
        <w:t>اما به تفاوت ميان اين دو افتادن توجه كن</w:t>
      </w:r>
      <w:r w:rsidR="008635EE">
        <w:rPr>
          <w:rtl/>
        </w:rPr>
        <w:t>!</w:t>
      </w:r>
    </w:p>
    <w:p w:rsidR="00D75158" w:rsidRDefault="00D75158" w:rsidP="00D75158">
      <w:pPr>
        <w:pStyle w:val="libNormal"/>
        <w:rPr>
          <w:rtl/>
        </w:rPr>
      </w:pPr>
      <w:r>
        <w:rPr>
          <w:rtl/>
        </w:rPr>
        <w:t xml:space="preserve">دوازدهم ؛مجلس اسماعيل ذبيح الله </w:t>
      </w:r>
      <w:r w:rsidR="00D46D45" w:rsidRPr="00D46D45">
        <w:rPr>
          <w:rStyle w:val="libAlaemChar"/>
          <w:rtl/>
        </w:rPr>
        <w:t>عليه‌السلام</w:t>
      </w:r>
      <w:r>
        <w:rPr>
          <w:rtl/>
        </w:rPr>
        <w:t xml:space="preserve"> در شريعه فرات ؛ گوسفندان آن حضرت در ساحل فرات مى چريدند؛ چوپان به ايشان اطلاع داد كه گوسفندان مدت هاست از اين آب نمى نوشند</w:t>
      </w:r>
      <w:r w:rsidR="008635EE">
        <w:rPr>
          <w:rtl/>
        </w:rPr>
        <w:t xml:space="preserve">. </w:t>
      </w:r>
      <w:r>
        <w:rPr>
          <w:rtl/>
        </w:rPr>
        <w:t>در اين باره از پروردگارش سؤ ال كرد</w:t>
      </w:r>
      <w:r w:rsidR="008635EE">
        <w:rPr>
          <w:rtl/>
        </w:rPr>
        <w:t xml:space="preserve">، </w:t>
      </w:r>
      <w:r>
        <w:rPr>
          <w:rtl/>
        </w:rPr>
        <w:t>به او وحى شد از گوسفندانت بپرس</w:t>
      </w:r>
      <w:r w:rsidR="008635EE">
        <w:rPr>
          <w:rtl/>
        </w:rPr>
        <w:t xml:space="preserve">. </w:t>
      </w:r>
      <w:r>
        <w:rPr>
          <w:rtl/>
        </w:rPr>
        <w:t>اسماعيل پرسيد</w:t>
      </w:r>
      <w:r w:rsidR="008635EE">
        <w:rPr>
          <w:rtl/>
        </w:rPr>
        <w:t xml:space="preserve">: </w:t>
      </w:r>
      <w:r>
        <w:rPr>
          <w:rtl/>
        </w:rPr>
        <w:t>چرا از اين آب نمى نوشيد؟ به صراحت گفتند</w:t>
      </w:r>
      <w:r w:rsidR="008635EE">
        <w:rPr>
          <w:rtl/>
        </w:rPr>
        <w:t xml:space="preserve">: </w:t>
      </w:r>
      <w:r>
        <w:rPr>
          <w:rtl/>
        </w:rPr>
        <w:t>به ما خبر رسيده است كه فرزند تو</w:t>
      </w:r>
      <w:r w:rsidR="008635EE">
        <w:rPr>
          <w:rtl/>
        </w:rPr>
        <w:t xml:space="preserve">، </w:t>
      </w:r>
      <w:r>
        <w:rPr>
          <w:rtl/>
        </w:rPr>
        <w:t xml:space="preserve">حسين </w:t>
      </w:r>
      <w:r w:rsidR="00D46D45" w:rsidRPr="00D46D45">
        <w:rPr>
          <w:rStyle w:val="libAlaemChar"/>
          <w:rtl/>
        </w:rPr>
        <w:t>عليه‌السلام</w:t>
      </w:r>
      <w:r>
        <w:rPr>
          <w:rtl/>
        </w:rPr>
        <w:t xml:space="preserve"> سبط محمد </w:t>
      </w:r>
      <w:r w:rsidR="00D46D45" w:rsidRPr="00D46D45">
        <w:rPr>
          <w:rStyle w:val="libAlaemChar"/>
          <w:rtl/>
        </w:rPr>
        <w:t>صلى‌الله‌عليه‌وآله</w:t>
      </w:r>
      <w:r>
        <w:rPr>
          <w:rtl/>
        </w:rPr>
        <w:t xml:space="preserve"> در اينجا لب تشنه كشته مى شود؛ از اين رو ما از غصه و غم از اين رودخانه آب نمى نوشيم</w:t>
      </w:r>
      <w:r w:rsidR="008635EE">
        <w:rPr>
          <w:rtl/>
        </w:rPr>
        <w:t xml:space="preserve">. </w:t>
      </w:r>
    </w:p>
    <w:p w:rsidR="00D75158" w:rsidRDefault="00D75158" w:rsidP="00D75158">
      <w:pPr>
        <w:pStyle w:val="libNormal"/>
        <w:rPr>
          <w:rtl/>
        </w:rPr>
      </w:pPr>
      <w:r>
        <w:rPr>
          <w:rtl/>
        </w:rPr>
        <w:t>سيزدهم ؛مجلس عيسى بن مريم عليهما السلام در كربلا</w:t>
      </w:r>
      <w:r w:rsidR="008635EE">
        <w:rPr>
          <w:rtl/>
        </w:rPr>
        <w:t xml:space="preserve">، </w:t>
      </w:r>
      <w:r>
        <w:rPr>
          <w:rtl/>
        </w:rPr>
        <w:t>بنا به نقل ابن عباس ؛ در آنجا مرثيه سرا آهو بود و گريه كننده</w:t>
      </w:r>
      <w:r w:rsidR="008635EE">
        <w:rPr>
          <w:rtl/>
        </w:rPr>
        <w:t xml:space="preserve">، </w:t>
      </w:r>
      <w:r>
        <w:rPr>
          <w:rtl/>
        </w:rPr>
        <w:t>او و حواريون</w:t>
      </w:r>
      <w:r w:rsidR="008635EE">
        <w:rPr>
          <w:rtl/>
        </w:rPr>
        <w:t xml:space="preserve">. </w:t>
      </w:r>
    </w:p>
    <w:p w:rsidR="00D75158" w:rsidRDefault="00D75158" w:rsidP="00D75158">
      <w:pPr>
        <w:pStyle w:val="libNormal"/>
        <w:rPr>
          <w:rtl/>
        </w:rPr>
      </w:pPr>
      <w:r>
        <w:rPr>
          <w:rtl/>
        </w:rPr>
        <w:t>چهاردهم ؛طور سينا؛ چندين بار در اين نقطه مجلس حسين برپا شد و در آن مجلس ذاكر مصيبت</w:t>
      </w:r>
      <w:r w:rsidR="008635EE">
        <w:rPr>
          <w:rtl/>
        </w:rPr>
        <w:t xml:space="preserve">، </w:t>
      </w:r>
      <w:r>
        <w:rPr>
          <w:rtl/>
        </w:rPr>
        <w:t>وحى از جانب خداوند جهانيان</w:t>
      </w:r>
      <w:r w:rsidR="008635EE">
        <w:rPr>
          <w:rtl/>
        </w:rPr>
        <w:t xml:space="preserve">، </w:t>
      </w:r>
      <w:r>
        <w:rPr>
          <w:rtl/>
        </w:rPr>
        <w:t xml:space="preserve">و شنونده موسى </w:t>
      </w:r>
      <w:r w:rsidR="00D46D45" w:rsidRPr="00D46D45">
        <w:rPr>
          <w:rStyle w:val="libAlaemChar"/>
          <w:rtl/>
        </w:rPr>
        <w:t>عليه‌السلام</w:t>
      </w:r>
      <w:r>
        <w:rPr>
          <w:rtl/>
        </w:rPr>
        <w:t xml:space="preserve"> بود</w:t>
      </w:r>
      <w:r w:rsidR="008635EE">
        <w:rPr>
          <w:rtl/>
        </w:rPr>
        <w:t xml:space="preserve">. </w:t>
      </w:r>
      <w:r>
        <w:rPr>
          <w:rtl/>
        </w:rPr>
        <w:t xml:space="preserve">يكى از اين مجالس آن بود كه ؛ يك نفر از بنى اسرائيل موسى </w:t>
      </w:r>
      <w:r w:rsidR="00D46D45" w:rsidRPr="00D46D45">
        <w:rPr>
          <w:rStyle w:val="libAlaemChar"/>
          <w:rtl/>
        </w:rPr>
        <w:t>عليه‌السلام</w:t>
      </w:r>
      <w:r>
        <w:rPr>
          <w:rtl/>
        </w:rPr>
        <w:t xml:space="preserve"> را ديد كه با عجله و در حالى كه رنگش زرد شده</w:t>
      </w:r>
      <w:r w:rsidR="008635EE">
        <w:rPr>
          <w:rtl/>
        </w:rPr>
        <w:t xml:space="preserve">، </w:t>
      </w:r>
      <w:r>
        <w:rPr>
          <w:rtl/>
        </w:rPr>
        <w:t>شانه هايش مى لرزد و چشمانش گود افتاده</w:t>
      </w:r>
      <w:r w:rsidR="008635EE">
        <w:rPr>
          <w:rtl/>
        </w:rPr>
        <w:t xml:space="preserve">، </w:t>
      </w:r>
      <w:r>
        <w:rPr>
          <w:rtl/>
        </w:rPr>
        <w:t>مى رود؛ دانست كه براى مناجات با خدا دعوت شده است</w:t>
      </w:r>
      <w:r w:rsidR="008635EE">
        <w:rPr>
          <w:rtl/>
        </w:rPr>
        <w:t xml:space="preserve">. </w:t>
      </w:r>
      <w:r>
        <w:rPr>
          <w:rtl/>
        </w:rPr>
        <w:t xml:space="preserve">آن شخص </w:t>
      </w:r>
      <w:r>
        <w:rPr>
          <w:rtl/>
        </w:rPr>
        <w:lastRenderedPageBreak/>
        <w:t>گفت</w:t>
      </w:r>
      <w:r w:rsidR="008635EE">
        <w:rPr>
          <w:rtl/>
        </w:rPr>
        <w:t xml:space="preserve">: </w:t>
      </w:r>
      <w:r>
        <w:rPr>
          <w:rtl/>
        </w:rPr>
        <w:t>اى پيغمبر خدا! من گناه بزرگى مرتكب شده ام</w:t>
      </w:r>
      <w:r w:rsidR="008635EE">
        <w:rPr>
          <w:rtl/>
        </w:rPr>
        <w:t xml:space="preserve">، </w:t>
      </w:r>
      <w:r>
        <w:rPr>
          <w:rtl/>
        </w:rPr>
        <w:t>از پروردگارت درخواست كن</w:t>
      </w:r>
      <w:r w:rsidR="008635EE">
        <w:rPr>
          <w:rtl/>
        </w:rPr>
        <w:t xml:space="preserve">، </w:t>
      </w:r>
      <w:r>
        <w:rPr>
          <w:rtl/>
        </w:rPr>
        <w:t>از من درگذرد</w:t>
      </w:r>
      <w:r w:rsidR="008635EE">
        <w:rPr>
          <w:rtl/>
        </w:rPr>
        <w:t xml:space="preserve">. </w:t>
      </w:r>
      <w:r>
        <w:rPr>
          <w:rtl/>
        </w:rPr>
        <w:t xml:space="preserve">وقتى موسى </w:t>
      </w:r>
      <w:r w:rsidR="00D46D45" w:rsidRPr="00D46D45">
        <w:rPr>
          <w:rStyle w:val="libAlaemChar"/>
          <w:rtl/>
        </w:rPr>
        <w:t>عليه‌السلام</w:t>
      </w:r>
      <w:r>
        <w:rPr>
          <w:rtl/>
        </w:rPr>
        <w:t xml:space="preserve"> به مقامش رسيد و با خدا مناجات كرد؛ گفت</w:t>
      </w:r>
      <w:r w:rsidR="008635EE">
        <w:rPr>
          <w:rtl/>
        </w:rPr>
        <w:t xml:space="preserve">: </w:t>
      </w:r>
      <w:r>
        <w:rPr>
          <w:rtl/>
        </w:rPr>
        <w:t>اى خدا! تو</w:t>
      </w:r>
      <w:r w:rsidR="008635EE">
        <w:rPr>
          <w:rtl/>
        </w:rPr>
        <w:t xml:space="preserve">، </w:t>
      </w:r>
      <w:r>
        <w:rPr>
          <w:rtl/>
        </w:rPr>
        <w:t>قبل از اينكه من سخنى بگويم</w:t>
      </w:r>
      <w:r w:rsidR="008635EE">
        <w:rPr>
          <w:rtl/>
        </w:rPr>
        <w:t xml:space="preserve">، </w:t>
      </w:r>
      <w:r>
        <w:rPr>
          <w:rtl/>
        </w:rPr>
        <w:t>آگاه هستى ؛ فلان شخص مرتكب گناهى شده است و از تو درخواست عفو و بخشش دارد</w:t>
      </w:r>
      <w:r w:rsidR="008635EE">
        <w:rPr>
          <w:rtl/>
        </w:rPr>
        <w:t xml:space="preserve">. </w:t>
      </w:r>
      <w:r>
        <w:rPr>
          <w:rtl/>
        </w:rPr>
        <w:t>خداوند فرمود</w:t>
      </w:r>
      <w:r w:rsidR="008635EE">
        <w:rPr>
          <w:rtl/>
        </w:rPr>
        <w:t xml:space="preserve">: </w:t>
      </w:r>
      <w:r>
        <w:rPr>
          <w:rtl/>
        </w:rPr>
        <w:t>اى موسى</w:t>
      </w:r>
      <w:r w:rsidR="008635EE">
        <w:rPr>
          <w:rtl/>
        </w:rPr>
        <w:t>!</w:t>
      </w:r>
      <w:r>
        <w:rPr>
          <w:rtl/>
        </w:rPr>
        <w:t xml:space="preserve"> هر كس كه از من طلب مغفرت نمايد</w:t>
      </w:r>
      <w:r w:rsidR="008635EE">
        <w:rPr>
          <w:rtl/>
        </w:rPr>
        <w:t xml:space="preserve">، </w:t>
      </w:r>
      <w:r>
        <w:rPr>
          <w:rtl/>
        </w:rPr>
        <w:t>او را مى بخشم</w:t>
      </w:r>
      <w:r w:rsidR="008635EE">
        <w:rPr>
          <w:rtl/>
        </w:rPr>
        <w:t xml:space="preserve">، </w:t>
      </w:r>
      <w:r>
        <w:rPr>
          <w:rtl/>
        </w:rPr>
        <w:t>بجز قاتل حسين را</w:t>
      </w:r>
      <w:r w:rsidR="008635EE">
        <w:rPr>
          <w:rtl/>
        </w:rPr>
        <w:t xml:space="preserve">. </w:t>
      </w:r>
      <w:r>
        <w:rPr>
          <w:rtl/>
        </w:rPr>
        <w:t>موسى پرسيد</w:t>
      </w:r>
      <w:r w:rsidR="008635EE">
        <w:rPr>
          <w:rtl/>
        </w:rPr>
        <w:t xml:space="preserve">: </w:t>
      </w:r>
      <w:r>
        <w:rPr>
          <w:rtl/>
        </w:rPr>
        <w:t>اى خدا</w:t>
      </w:r>
      <w:r w:rsidR="008635EE">
        <w:rPr>
          <w:rtl/>
        </w:rPr>
        <w:t xml:space="preserve">، </w:t>
      </w:r>
      <w:r>
        <w:rPr>
          <w:rtl/>
        </w:rPr>
        <w:t>اين حسين كيست</w:t>
      </w:r>
      <w:r w:rsidR="008635EE">
        <w:rPr>
          <w:rtl/>
        </w:rPr>
        <w:t>؟</w:t>
      </w:r>
      <w:r>
        <w:rPr>
          <w:rtl/>
        </w:rPr>
        <w:t xml:space="preserve"> فرمود</w:t>
      </w:r>
      <w:r w:rsidR="008635EE">
        <w:rPr>
          <w:rtl/>
        </w:rPr>
        <w:t xml:space="preserve">: </w:t>
      </w:r>
      <w:r>
        <w:rPr>
          <w:rtl/>
        </w:rPr>
        <w:t>همان كسى است كه در كنار كوه طور ذكر آن بر تو رفت</w:t>
      </w:r>
      <w:r w:rsidR="008635EE">
        <w:rPr>
          <w:rtl/>
        </w:rPr>
        <w:t xml:space="preserve">. </w:t>
      </w:r>
      <w:r>
        <w:rPr>
          <w:rtl/>
        </w:rPr>
        <w:t>پرسيد</w:t>
      </w:r>
      <w:r w:rsidR="008635EE">
        <w:rPr>
          <w:rtl/>
        </w:rPr>
        <w:t xml:space="preserve">: </w:t>
      </w:r>
      <w:r>
        <w:rPr>
          <w:rtl/>
        </w:rPr>
        <w:t>چه كسى او را مى كشد؟ خداوند فرمود</w:t>
      </w:r>
      <w:r w:rsidR="008635EE">
        <w:rPr>
          <w:rtl/>
        </w:rPr>
        <w:t xml:space="preserve">: </w:t>
      </w:r>
      <w:r>
        <w:rPr>
          <w:rtl/>
        </w:rPr>
        <w:t>عده اى باغى و طاغى از امت جدش او را در سرزمين كربلا مى كشند و اسبش ‍ مى گريزد و شيهه مى كشد و در شيهه خود مى گويد</w:t>
      </w:r>
      <w:r w:rsidR="008635EE">
        <w:rPr>
          <w:rtl/>
        </w:rPr>
        <w:t xml:space="preserve">: </w:t>
      </w:r>
      <w:r>
        <w:rPr>
          <w:rtl/>
        </w:rPr>
        <w:t>وا مصيبت از ظلم امتى كه فرزند دختر پيامبر خود را كشتند</w:t>
      </w:r>
      <w:r w:rsidR="008635EE">
        <w:rPr>
          <w:rtl/>
        </w:rPr>
        <w:t xml:space="preserve">. </w:t>
      </w:r>
      <w:r>
        <w:rPr>
          <w:rtl/>
        </w:rPr>
        <w:t>جسد او را بر روى رمل ها رها مى كنند</w:t>
      </w:r>
      <w:r w:rsidR="008635EE">
        <w:rPr>
          <w:rtl/>
        </w:rPr>
        <w:t xml:space="preserve">، </w:t>
      </w:r>
      <w:r>
        <w:rPr>
          <w:rtl/>
        </w:rPr>
        <w:t>بدون اينكه غسل و كفن شده باشد و خيامش را غارت مى نمايند و زنانش را در شهرها به اسارت مى برند و يارانش را مى كشند و سر آنها را به همراه سر او بر نيزه ها مى كنند</w:t>
      </w:r>
      <w:r w:rsidR="008635EE">
        <w:rPr>
          <w:rtl/>
        </w:rPr>
        <w:t xml:space="preserve">. </w:t>
      </w:r>
      <w:r>
        <w:rPr>
          <w:rtl/>
        </w:rPr>
        <w:t>اى موسى</w:t>
      </w:r>
      <w:r w:rsidR="008635EE">
        <w:rPr>
          <w:rtl/>
        </w:rPr>
        <w:t>!</w:t>
      </w:r>
      <w:r>
        <w:rPr>
          <w:rtl/>
        </w:rPr>
        <w:t xml:space="preserve"> افراد خردسال او را تشنگى از پا در مى آورد و بزرگسالان او پوست بدنشان چين و چروك بر مى دارد؛ كمك مى طلبد</w:t>
      </w:r>
      <w:r w:rsidR="008635EE">
        <w:rPr>
          <w:rtl/>
        </w:rPr>
        <w:t xml:space="preserve">، </w:t>
      </w:r>
      <w:r>
        <w:rPr>
          <w:rtl/>
        </w:rPr>
        <w:t>اما ياورى ندارد</w:t>
      </w:r>
      <w:r w:rsidR="008635EE">
        <w:rPr>
          <w:rtl/>
        </w:rPr>
        <w:t xml:space="preserve">، </w:t>
      </w:r>
      <w:r>
        <w:rPr>
          <w:rtl/>
        </w:rPr>
        <w:t>در پى پناهگاهى مى گردد</w:t>
      </w:r>
      <w:r w:rsidR="008635EE">
        <w:rPr>
          <w:rtl/>
        </w:rPr>
        <w:t xml:space="preserve">، </w:t>
      </w:r>
      <w:r>
        <w:rPr>
          <w:rtl/>
        </w:rPr>
        <w:t>اما م</w:t>
      </w:r>
      <w:r w:rsidR="00D46D45">
        <w:rPr>
          <w:rtl/>
        </w:rPr>
        <w:t>أ</w:t>
      </w:r>
      <w:r>
        <w:rPr>
          <w:rtl/>
        </w:rPr>
        <w:t>وايى ندارد</w:t>
      </w:r>
      <w:r w:rsidR="008635EE">
        <w:rPr>
          <w:rtl/>
        </w:rPr>
        <w:t xml:space="preserve">. </w:t>
      </w:r>
      <w:r>
        <w:rPr>
          <w:rtl/>
        </w:rPr>
        <w:t xml:space="preserve">آنگاه موسى </w:t>
      </w:r>
      <w:r w:rsidR="00D46D45" w:rsidRPr="00D46D45">
        <w:rPr>
          <w:rStyle w:val="libAlaemChar"/>
          <w:rtl/>
        </w:rPr>
        <w:t>عليه‌السلام</w:t>
      </w:r>
      <w:r>
        <w:rPr>
          <w:rtl/>
        </w:rPr>
        <w:t xml:space="preserve"> گريه كرد؛ و خداوند سبحان فرمود</w:t>
      </w:r>
      <w:r w:rsidR="008635EE">
        <w:rPr>
          <w:rtl/>
        </w:rPr>
        <w:t xml:space="preserve">: </w:t>
      </w:r>
      <w:r>
        <w:rPr>
          <w:rtl/>
        </w:rPr>
        <w:t>اى موسى</w:t>
      </w:r>
      <w:r w:rsidR="008635EE">
        <w:rPr>
          <w:rtl/>
        </w:rPr>
        <w:t>!</w:t>
      </w:r>
      <w:r>
        <w:rPr>
          <w:rtl/>
        </w:rPr>
        <w:t xml:space="preserve"> آگاه باش كه هر كس بر او گريه كند</w:t>
      </w:r>
      <w:r w:rsidR="008635EE">
        <w:rPr>
          <w:rtl/>
        </w:rPr>
        <w:t xml:space="preserve">، </w:t>
      </w:r>
      <w:r>
        <w:rPr>
          <w:rtl/>
        </w:rPr>
        <w:t>يا بگرياند يا تباكى (تظاهر به گريه كند</w:t>
      </w:r>
      <w:r w:rsidR="00335367">
        <w:rPr>
          <w:rtl/>
        </w:rPr>
        <w:t xml:space="preserve">) </w:t>
      </w:r>
      <w:r w:rsidR="008635EE">
        <w:rPr>
          <w:rtl/>
        </w:rPr>
        <w:t xml:space="preserve">، </w:t>
      </w:r>
      <w:r>
        <w:rPr>
          <w:rtl/>
        </w:rPr>
        <w:t>جسدش بر آتش حرام مى شود</w:t>
      </w:r>
      <w:r w:rsidR="008635EE">
        <w:rPr>
          <w:rtl/>
        </w:rPr>
        <w:t xml:space="preserve">. </w:t>
      </w:r>
    </w:p>
    <w:p w:rsidR="00D75158" w:rsidRDefault="00D75158" w:rsidP="00D75158">
      <w:pPr>
        <w:pStyle w:val="libNormal"/>
        <w:rPr>
          <w:rtl/>
        </w:rPr>
      </w:pPr>
      <w:r>
        <w:rPr>
          <w:rtl/>
        </w:rPr>
        <w:t>بايد بگويم كه ؛ خوشا به حال آنان كه</w:t>
      </w:r>
      <w:r w:rsidR="008635EE">
        <w:rPr>
          <w:rtl/>
        </w:rPr>
        <w:t xml:space="preserve">، </w:t>
      </w:r>
      <w:r>
        <w:rPr>
          <w:rtl/>
        </w:rPr>
        <w:t>در ايمان ثابت قدم بودند</w:t>
      </w:r>
      <w:r w:rsidR="008635EE">
        <w:rPr>
          <w:rtl/>
        </w:rPr>
        <w:t xml:space="preserve">، </w:t>
      </w:r>
      <w:r>
        <w:rPr>
          <w:rtl/>
        </w:rPr>
        <w:t>با موسى كليم الله سخن مى گفتند و هر گاه حاجتى داشتند يا طلب آمرزش مى كردند</w:t>
      </w:r>
      <w:r w:rsidR="008635EE">
        <w:rPr>
          <w:rtl/>
        </w:rPr>
        <w:t xml:space="preserve">، </w:t>
      </w:r>
      <w:r>
        <w:rPr>
          <w:rtl/>
        </w:rPr>
        <w:t>از موسى مى خواستند كه در مقام مناجات آن را به خدا عرضه بدارد؛ اما بايد بگويم كه ما هم</w:t>
      </w:r>
      <w:r w:rsidR="008635EE">
        <w:rPr>
          <w:rtl/>
        </w:rPr>
        <w:t xml:space="preserve">، </w:t>
      </w:r>
      <w:r>
        <w:rPr>
          <w:rtl/>
        </w:rPr>
        <w:t>كليم الله داريم ؛ او صاحب يد بيض</w:t>
      </w:r>
      <w:r w:rsidR="00D46D45">
        <w:rPr>
          <w:rtl/>
        </w:rPr>
        <w:t>أ</w:t>
      </w:r>
      <w:r w:rsidR="008635EE">
        <w:rPr>
          <w:rtl/>
        </w:rPr>
        <w:t xml:space="preserve">، </w:t>
      </w:r>
      <w:r>
        <w:rPr>
          <w:rtl/>
        </w:rPr>
        <w:t xml:space="preserve">عصا و معجزاتى است كه </w:t>
      </w:r>
      <w:r>
        <w:rPr>
          <w:rtl/>
        </w:rPr>
        <w:lastRenderedPageBreak/>
        <w:t>در يمين عرش - نه بر كوه سينا - هميشه در مقام مناجات ايستاده است و بدون اينكه سؤ الى از جانب ما مطرح شود</w:t>
      </w:r>
      <w:r w:rsidR="008635EE">
        <w:rPr>
          <w:rtl/>
        </w:rPr>
        <w:t xml:space="preserve">، </w:t>
      </w:r>
      <w:r>
        <w:rPr>
          <w:rtl/>
        </w:rPr>
        <w:t>براى ما طلب آمرزش مى كند؛ اما كليم الله ما</w:t>
      </w:r>
      <w:r w:rsidR="008635EE">
        <w:rPr>
          <w:rtl/>
        </w:rPr>
        <w:t xml:space="preserve">، </w:t>
      </w:r>
      <w:r>
        <w:rPr>
          <w:rtl/>
        </w:rPr>
        <w:t>رنگ چهره اش زرد نيست</w:t>
      </w:r>
      <w:r w:rsidR="008635EE">
        <w:rPr>
          <w:rtl/>
        </w:rPr>
        <w:t xml:space="preserve">، </w:t>
      </w:r>
      <w:r>
        <w:rPr>
          <w:rtl/>
        </w:rPr>
        <w:t>بلكه گلگون است و شانه هايش نمى لرزد</w:t>
      </w:r>
      <w:r w:rsidR="008635EE">
        <w:rPr>
          <w:rtl/>
        </w:rPr>
        <w:t xml:space="preserve">، </w:t>
      </w:r>
      <w:r>
        <w:rPr>
          <w:rtl/>
        </w:rPr>
        <w:t>بلكه دست ها و اعضا و جوارحش بريده و پاره پاره است</w:t>
      </w:r>
      <w:r w:rsidR="008635EE">
        <w:rPr>
          <w:rtl/>
        </w:rPr>
        <w:t xml:space="preserve">. </w:t>
      </w:r>
    </w:p>
    <w:p w:rsidR="00D75158" w:rsidRDefault="00D75158" w:rsidP="00D75158">
      <w:pPr>
        <w:pStyle w:val="libNormal"/>
        <w:rPr>
          <w:rtl/>
        </w:rPr>
      </w:pPr>
      <w:r>
        <w:rPr>
          <w:rtl/>
        </w:rPr>
        <w:t>پانزدهم ؛ بيت المقدس</w:t>
      </w:r>
      <w:r w:rsidR="008635EE">
        <w:rPr>
          <w:rtl/>
        </w:rPr>
        <w:t xml:space="preserve">، </w:t>
      </w:r>
      <w:r>
        <w:rPr>
          <w:rtl/>
        </w:rPr>
        <w:t>در بيت المقدس</w:t>
      </w:r>
      <w:r w:rsidR="008635EE">
        <w:rPr>
          <w:rtl/>
        </w:rPr>
        <w:t xml:space="preserve">، </w:t>
      </w:r>
      <w:r>
        <w:rPr>
          <w:rtl/>
        </w:rPr>
        <w:t>اجمالا</w:t>
      </w:r>
      <w:r w:rsidR="008635EE">
        <w:rPr>
          <w:rtl/>
        </w:rPr>
        <w:t xml:space="preserve">، </w:t>
      </w:r>
      <w:r>
        <w:rPr>
          <w:rtl/>
        </w:rPr>
        <w:t>كسى كه به مصيبت اشاره مى كند</w:t>
      </w:r>
      <w:r w:rsidR="008635EE">
        <w:rPr>
          <w:rtl/>
        </w:rPr>
        <w:t xml:space="preserve">، </w:t>
      </w:r>
      <w:r>
        <w:rPr>
          <w:rtl/>
        </w:rPr>
        <w:t>خدا</w:t>
      </w:r>
      <w:r w:rsidR="008635EE">
        <w:rPr>
          <w:rtl/>
        </w:rPr>
        <w:t xml:space="preserve">، </w:t>
      </w:r>
      <w:r>
        <w:rPr>
          <w:rtl/>
        </w:rPr>
        <w:t xml:space="preserve">و گريه كننده زكريا </w:t>
      </w:r>
      <w:r w:rsidR="00D46D45" w:rsidRPr="00D46D45">
        <w:rPr>
          <w:rStyle w:val="libAlaemChar"/>
          <w:rtl/>
        </w:rPr>
        <w:t>عليه‌السلام</w:t>
      </w:r>
      <w:r>
        <w:rPr>
          <w:rtl/>
        </w:rPr>
        <w:t xml:space="preserve"> به مدت سه روز است</w:t>
      </w:r>
      <w:r w:rsidR="008635EE">
        <w:rPr>
          <w:rtl/>
        </w:rPr>
        <w:t xml:space="preserve">. </w:t>
      </w:r>
      <w:r>
        <w:rPr>
          <w:rtl/>
        </w:rPr>
        <w:t>اين مطلب در روايتى از امام عصر - عجل الله تعالى فرجه - آمده است</w:t>
      </w:r>
      <w:r w:rsidR="008635EE">
        <w:rPr>
          <w:rtl/>
        </w:rPr>
        <w:t xml:space="preserve">. </w:t>
      </w:r>
      <w:r>
        <w:rPr>
          <w:rtl/>
        </w:rPr>
        <w:t>امام فرمودند</w:t>
      </w:r>
      <w:r w:rsidR="008635EE">
        <w:rPr>
          <w:rtl/>
        </w:rPr>
        <w:t xml:space="preserve">: </w:t>
      </w:r>
      <w:r>
        <w:rPr>
          <w:rtl/>
        </w:rPr>
        <w:t>زكريا از خدايش خواست كه به او اسم</w:t>
      </w:r>
      <w:r w:rsidR="00D46D45">
        <w:rPr>
          <w:rtl/>
        </w:rPr>
        <w:t>أ</w:t>
      </w:r>
      <w:r>
        <w:rPr>
          <w:rtl/>
        </w:rPr>
        <w:t xml:space="preserve"> خمسه را بياموزد</w:t>
      </w:r>
      <w:r w:rsidR="008635EE">
        <w:rPr>
          <w:rtl/>
        </w:rPr>
        <w:t xml:space="preserve">، </w:t>
      </w:r>
      <w:r>
        <w:rPr>
          <w:rtl/>
        </w:rPr>
        <w:t xml:space="preserve">آنگاه جبرئيل </w:t>
      </w:r>
      <w:r w:rsidR="00D46D45" w:rsidRPr="00D46D45">
        <w:rPr>
          <w:rStyle w:val="libAlaemChar"/>
          <w:rtl/>
        </w:rPr>
        <w:t>عليه‌السلام</w:t>
      </w:r>
      <w:r>
        <w:rPr>
          <w:rtl/>
        </w:rPr>
        <w:t xml:space="preserve"> بر او نازل شد و آن اسامى را به او آموخت</w:t>
      </w:r>
      <w:r w:rsidR="008635EE">
        <w:rPr>
          <w:rtl/>
        </w:rPr>
        <w:t xml:space="preserve">. </w:t>
      </w:r>
      <w:r>
        <w:rPr>
          <w:rtl/>
        </w:rPr>
        <w:t>وقتى زكريا نام محمد</w:t>
      </w:r>
      <w:r w:rsidR="008635EE">
        <w:rPr>
          <w:rtl/>
        </w:rPr>
        <w:t xml:space="preserve">، </w:t>
      </w:r>
      <w:r>
        <w:rPr>
          <w:rtl/>
        </w:rPr>
        <w:t>على</w:t>
      </w:r>
      <w:r w:rsidR="008635EE">
        <w:rPr>
          <w:rtl/>
        </w:rPr>
        <w:t xml:space="preserve">، </w:t>
      </w:r>
      <w:r>
        <w:rPr>
          <w:rtl/>
        </w:rPr>
        <w:t xml:space="preserve">فاطمه و حسن </w:t>
      </w:r>
      <w:r w:rsidR="00D46D45" w:rsidRPr="00D46D45">
        <w:rPr>
          <w:rStyle w:val="libAlaemChar"/>
          <w:rtl/>
        </w:rPr>
        <w:t>عليهم‌السلام</w:t>
      </w:r>
      <w:r>
        <w:rPr>
          <w:rtl/>
        </w:rPr>
        <w:t xml:space="preserve"> را برد</w:t>
      </w:r>
      <w:r w:rsidR="008635EE">
        <w:rPr>
          <w:rtl/>
        </w:rPr>
        <w:t xml:space="preserve">، </w:t>
      </w:r>
      <w:r>
        <w:rPr>
          <w:rtl/>
        </w:rPr>
        <w:t>غم و غصه اش برطرف شد</w:t>
      </w:r>
      <w:r w:rsidR="008635EE">
        <w:rPr>
          <w:rtl/>
        </w:rPr>
        <w:t xml:space="preserve">، </w:t>
      </w:r>
      <w:r>
        <w:rPr>
          <w:rtl/>
        </w:rPr>
        <w:t xml:space="preserve">اما وقتى نام حسين </w:t>
      </w:r>
      <w:r w:rsidR="00D46D45" w:rsidRPr="00D46D45">
        <w:rPr>
          <w:rStyle w:val="libAlaemChar"/>
          <w:rtl/>
        </w:rPr>
        <w:t>عليه‌السلام</w:t>
      </w:r>
      <w:r>
        <w:rPr>
          <w:rtl/>
        </w:rPr>
        <w:t xml:space="preserve"> را برد</w:t>
      </w:r>
      <w:r w:rsidR="008635EE">
        <w:rPr>
          <w:rtl/>
        </w:rPr>
        <w:t xml:space="preserve">، </w:t>
      </w:r>
      <w:r>
        <w:rPr>
          <w:rtl/>
        </w:rPr>
        <w:t>اشك به چشمش آمد و مبهوت شد</w:t>
      </w:r>
      <w:r w:rsidR="008635EE">
        <w:rPr>
          <w:rtl/>
        </w:rPr>
        <w:t xml:space="preserve">. </w:t>
      </w:r>
      <w:r>
        <w:rPr>
          <w:rtl/>
        </w:rPr>
        <w:t>آنگاه به درگاه خدايى عرض كرد</w:t>
      </w:r>
      <w:r w:rsidR="008635EE">
        <w:rPr>
          <w:rtl/>
        </w:rPr>
        <w:t xml:space="preserve">: </w:t>
      </w:r>
      <w:r>
        <w:rPr>
          <w:rtl/>
        </w:rPr>
        <w:t>اى خدا</w:t>
      </w:r>
      <w:r w:rsidR="008635EE">
        <w:rPr>
          <w:rtl/>
        </w:rPr>
        <w:t xml:space="preserve">، </w:t>
      </w:r>
      <w:r>
        <w:rPr>
          <w:rtl/>
        </w:rPr>
        <w:t>مرا چه شده است</w:t>
      </w:r>
      <w:r w:rsidR="008635EE">
        <w:rPr>
          <w:rtl/>
        </w:rPr>
        <w:t>!</w:t>
      </w:r>
      <w:r>
        <w:rPr>
          <w:rtl/>
        </w:rPr>
        <w:t xml:space="preserve"> وقتى نام حسين را به زبان آوردم</w:t>
      </w:r>
      <w:r w:rsidR="008635EE">
        <w:rPr>
          <w:rtl/>
        </w:rPr>
        <w:t xml:space="preserve">، </w:t>
      </w:r>
      <w:r>
        <w:rPr>
          <w:rtl/>
        </w:rPr>
        <w:t>اشك از چشمم جارى شد و آه از نهادم برخاست</w:t>
      </w:r>
      <w:r w:rsidR="008635EE">
        <w:rPr>
          <w:rtl/>
        </w:rPr>
        <w:t xml:space="preserve">. </w:t>
      </w:r>
      <w:r>
        <w:rPr>
          <w:rtl/>
        </w:rPr>
        <w:t xml:space="preserve">آنگاه خداوند زكريا را از ماجراى حسين </w:t>
      </w:r>
      <w:r w:rsidR="00D46D45" w:rsidRPr="00D46D45">
        <w:rPr>
          <w:rStyle w:val="libAlaemChar"/>
          <w:rtl/>
        </w:rPr>
        <w:t>عليه‌السلام</w:t>
      </w:r>
      <w:r>
        <w:rPr>
          <w:rtl/>
        </w:rPr>
        <w:t xml:space="preserve"> آگاه كرد و گفت</w:t>
      </w:r>
      <w:r w:rsidR="008635EE">
        <w:rPr>
          <w:rtl/>
        </w:rPr>
        <w:t xml:space="preserve">: </w:t>
      </w:r>
      <w:r>
        <w:rPr>
          <w:rtl/>
        </w:rPr>
        <w:t xml:space="preserve">«كهيعص» </w:t>
      </w:r>
      <w:r w:rsidR="00B00B3E" w:rsidRPr="00B00B3E">
        <w:rPr>
          <w:rStyle w:val="libFootnotenumChar"/>
          <w:rtl/>
        </w:rPr>
        <w:t>(39</w:t>
      </w:r>
      <w:r w:rsidR="00335367">
        <w:rPr>
          <w:rStyle w:val="libFootnotenumChar"/>
          <w:rtl/>
        </w:rPr>
        <w:t xml:space="preserve">) </w:t>
      </w:r>
      <w:r>
        <w:rPr>
          <w:rtl/>
        </w:rPr>
        <w:t>كاف</w:t>
      </w:r>
      <w:r w:rsidR="008635EE">
        <w:rPr>
          <w:rtl/>
        </w:rPr>
        <w:t xml:space="preserve">، </w:t>
      </w:r>
      <w:r>
        <w:rPr>
          <w:rtl/>
        </w:rPr>
        <w:t>اسم كربلا</w:t>
      </w:r>
      <w:r w:rsidR="008635EE">
        <w:rPr>
          <w:rtl/>
        </w:rPr>
        <w:t xml:space="preserve">، </w:t>
      </w:r>
      <w:r>
        <w:rPr>
          <w:rtl/>
        </w:rPr>
        <w:t>ه</w:t>
      </w:r>
      <w:r w:rsidR="00D46D45">
        <w:rPr>
          <w:rtl/>
        </w:rPr>
        <w:t>أ</w:t>
      </w:r>
      <w:r w:rsidR="008635EE">
        <w:rPr>
          <w:rtl/>
        </w:rPr>
        <w:t xml:space="preserve">، </w:t>
      </w:r>
      <w:r>
        <w:rPr>
          <w:rtl/>
        </w:rPr>
        <w:t>هلاكت عترت پاك</w:t>
      </w:r>
      <w:r w:rsidR="008635EE">
        <w:rPr>
          <w:rtl/>
        </w:rPr>
        <w:t xml:space="preserve">، </w:t>
      </w:r>
      <w:r>
        <w:rPr>
          <w:rtl/>
        </w:rPr>
        <w:t>ي</w:t>
      </w:r>
      <w:r w:rsidR="00D46D45">
        <w:rPr>
          <w:rtl/>
        </w:rPr>
        <w:t>أ</w:t>
      </w:r>
      <w:r w:rsidR="008635EE">
        <w:rPr>
          <w:rtl/>
        </w:rPr>
        <w:t xml:space="preserve">، </w:t>
      </w:r>
      <w:r>
        <w:rPr>
          <w:rtl/>
        </w:rPr>
        <w:t>يزيد لعنت الله (قاتل حسين</w:t>
      </w:r>
      <w:r w:rsidR="00335367">
        <w:rPr>
          <w:rtl/>
        </w:rPr>
        <w:t xml:space="preserve">) </w:t>
      </w:r>
      <w:r w:rsidR="008635EE">
        <w:rPr>
          <w:rtl/>
        </w:rPr>
        <w:t xml:space="preserve">، </w:t>
      </w:r>
      <w:r>
        <w:rPr>
          <w:rtl/>
        </w:rPr>
        <w:t>عين</w:t>
      </w:r>
      <w:r w:rsidR="008635EE">
        <w:rPr>
          <w:rtl/>
        </w:rPr>
        <w:t xml:space="preserve">، </w:t>
      </w:r>
      <w:r>
        <w:rPr>
          <w:rtl/>
        </w:rPr>
        <w:t>عطشان و صاد</w:t>
      </w:r>
      <w:r w:rsidR="008635EE">
        <w:rPr>
          <w:rtl/>
        </w:rPr>
        <w:t xml:space="preserve">، </w:t>
      </w:r>
      <w:r>
        <w:rPr>
          <w:rtl/>
        </w:rPr>
        <w:t>اشاره به صبر آن حضرت دارد</w:t>
      </w:r>
      <w:r w:rsidR="008635EE">
        <w:rPr>
          <w:rtl/>
        </w:rPr>
        <w:t xml:space="preserve">. </w:t>
      </w:r>
      <w:r>
        <w:rPr>
          <w:rtl/>
        </w:rPr>
        <w:t>وقتى زكريا اين مطالب را شنيد</w:t>
      </w:r>
      <w:r w:rsidR="008635EE">
        <w:rPr>
          <w:rtl/>
        </w:rPr>
        <w:t xml:space="preserve">، </w:t>
      </w:r>
      <w:r>
        <w:rPr>
          <w:rtl/>
        </w:rPr>
        <w:t>مدت سه روز از محل عبادتش خارج نشد و مردم را در اين مدت از ورود به آن منع كرد و شروع به گريه و ناله نمود</w:t>
      </w:r>
      <w:r w:rsidR="008635EE">
        <w:rPr>
          <w:rtl/>
        </w:rPr>
        <w:t xml:space="preserve">. </w:t>
      </w:r>
      <w:r>
        <w:rPr>
          <w:rtl/>
        </w:rPr>
        <w:t>او با نوحه و زارى مى گفت</w:t>
      </w:r>
      <w:r w:rsidR="008635EE">
        <w:rPr>
          <w:rtl/>
        </w:rPr>
        <w:t xml:space="preserve">: </w:t>
      </w:r>
      <w:r>
        <w:rPr>
          <w:rtl/>
        </w:rPr>
        <w:t>مصيبت فرزند بهترين خلق تو قلبم را به درد آورد</w:t>
      </w:r>
      <w:r w:rsidR="008635EE">
        <w:rPr>
          <w:rtl/>
        </w:rPr>
        <w:t xml:space="preserve">. </w:t>
      </w:r>
      <w:r>
        <w:rPr>
          <w:rtl/>
        </w:rPr>
        <w:t>سپس گفت</w:t>
      </w:r>
      <w:r w:rsidR="008635EE">
        <w:rPr>
          <w:rtl/>
        </w:rPr>
        <w:t xml:space="preserve">: </w:t>
      </w:r>
      <w:r>
        <w:rPr>
          <w:rtl/>
        </w:rPr>
        <w:t>خدايا! به من فرزندى روزى كن كه در پيرى باعث روشنى چشمم شود</w:t>
      </w:r>
      <w:r w:rsidR="008635EE">
        <w:rPr>
          <w:rtl/>
        </w:rPr>
        <w:t xml:space="preserve">، </w:t>
      </w:r>
      <w:r>
        <w:rPr>
          <w:rtl/>
        </w:rPr>
        <w:t>و چون او را روزيم كردى</w:t>
      </w:r>
      <w:r w:rsidR="008635EE">
        <w:rPr>
          <w:rtl/>
        </w:rPr>
        <w:t xml:space="preserve">، </w:t>
      </w:r>
      <w:r>
        <w:rPr>
          <w:rtl/>
        </w:rPr>
        <w:t>مرا</w:t>
      </w:r>
      <w:r w:rsidR="008635EE">
        <w:rPr>
          <w:rtl/>
        </w:rPr>
        <w:t xml:space="preserve">، </w:t>
      </w:r>
      <w:r>
        <w:rPr>
          <w:rtl/>
        </w:rPr>
        <w:t>شيفته او كن</w:t>
      </w:r>
      <w:r w:rsidR="008635EE">
        <w:rPr>
          <w:rtl/>
        </w:rPr>
        <w:t xml:space="preserve">، </w:t>
      </w:r>
      <w:r>
        <w:rPr>
          <w:rtl/>
        </w:rPr>
        <w:t>سپس مرا داغدارش كن</w:t>
      </w:r>
      <w:r w:rsidR="008635EE">
        <w:rPr>
          <w:rtl/>
        </w:rPr>
        <w:t xml:space="preserve">، </w:t>
      </w:r>
      <w:r>
        <w:rPr>
          <w:rtl/>
        </w:rPr>
        <w:t>همان طور كه محمد حبيب تو داغدار فرزندش مى شود</w:t>
      </w:r>
      <w:r w:rsidR="008635EE">
        <w:rPr>
          <w:rtl/>
        </w:rPr>
        <w:t xml:space="preserve">. </w:t>
      </w:r>
      <w:r>
        <w:rPr>
          <w:rtl/>
        </w:rPr>
        <w:t xml:space="preserve">خداوند يحيى </w:t>
      </w:r>
      <w:r w:rsidR="00D46D45" w:rsidRPr="00D46D45">
        <w:rPr>
          <w:rStyle w:val="libAlaemChar"/>
          <w:rtl/>
        </w:rPr>
        <w:t>عليه‌السلام</w:t>
      </w:r>
      <w:r>
        <w:rPr>
          <w:rtl/>
        </w:rPr>
        <w:t xml:space="preserve"> را به او عطا </w:t>
      </w:r>
      <w:r>
        <w:rPr>
          <w:rtl/>
        </w:rPr>
        <w:lastRenderedPageBreak/>
        <w:t>فرمود و زكريا داغدار فرزندش شد</w:t>
      </w:r>
      <w:r w:rsidR="008635EE">
        <w:rPr>
          <w:rtl/>
        </w:rPr>
        <w:t xml:space="preserve">. </w:t>
      </w:r>
      <w:r>
        <w:rPr>
          <w:rtl/>
        </w:rPr>
        <w:t>نكته ديگر اينكه</w:t>
      </w:r>
      <w:r w:rsidR="008635EE">
        <w:rPr>
          <w:rtl/>
        </w:rPr>
        <w:t xml:space="preserve">، </w:t>
      </w:r>
      <w:r>
        <w:rPr>
          <w:rtl/>
        </w:rPr>
        <w:t>يحيى و حسين عليهما السلام هر دو شش ماهه به دنيا آمدند</w:t>
      </w:r>
      <w:r w:rsidR="008635EE">
        <w:rPr>
          <w:rtl/>
        </w:rPr>
        <w:t xml:space="preserve">. </w:t>
      </w:r>
    </w:p>
    <w:p w:rsidR="00D75158" w:rsidRDefault="00D75158" w:rsidP="00D75158">
      <w:pPr>
        <w:pStyle w:val="libNormal"/>
        <w:rPr>
          <w:rtl/>
        </w:rPr>
      </w:pPr>
      <w:r>
        <w:rPr>
          <w:rtl/>
        </w:rPr>
        <w:t>شانزدهم ؛ مجلس دوم عيسى بن مريم در كربلا</w:t>
      </w:r>
      <w:r w:rsidR="008635EE">
        <w:rPr>
          <w:rtl/>
        </w:rPr>
        <w:t xml:space="preserve">، </w:t>
      </w:r>
      <w:r>
        <w:rPr>
          <w:rtl/>
        </w:rPr>
        <w:t>در اين مجلس ذاكر مصيبت</w:t>
      </w:r>
      <w:r w:rsidR="008635EE">
        <w:rPr>
          <w:rtl/>
        </w:rPr>
        <w:t xml:space="preserve">، </w:t>
      </w:r>
      <w:r>
        <w:rPr>
          <w:rtl/>
        </w:rPr>
        <w:t>حيوان وحشى و شنونده</w:t>
      </w:r>
      <w:r w:rsidR="008635EE">
        <w:rPr>
          <w:rtl/>
        </w:rPr>
        <w:t xml:space="preserve">، </w:t>
      </w:r>
      <w:r>
        <w:rPr>
          <w:rtl/>
        </w:rPr>
        <w:t>عيسى و حواريون بودند</w:t>
      </w:r>
      <w:r w:rsidR="008635EE">
        <w:rPr>
          <w:rtl/>
        </w:rPr>
        <w:t xml:space="preserve">. </w:t>
      </w:r>
      <w:r>
        <w:rPr>
          <w:rtl/>
        </w:rPr>
        <w:t>به اين ترتيب كه</w:t>
      </w:r>
      <w:r w:rsidR="008635EE">
        <w:rPr>
          <w:rtl/>
        </w:rPr>
        <w:t xml:space="preserve">، </w:t>
      </w:r>
      <w:r>
        <w:rPr>
          <w:rtl/>
        </w:rPr>
        <w:t>وقتى در ضمن سياحتشان از كربلا مى گذشتند</w:t>
      </w:r>
      <w:r w:rsidR="008635EE">
        <w:rPr>
          <w:rtl/>
        </w:rPr>
        <w:t xml:space="preserve">، </w:t>
      </w:r>
      <w:r>
        <w:rPr>
          <w:rtl/>
        </w:rPr>
        <w:t>شيرى افسرده را ديدند كه راه را بر آنها بسته است</w:t>
      </w:r>
      <w:r w:rsidR="008635EE">
        <w:rPr>
          <w:rtl/>
        </w:rPr>
        <w:t xml:space="preserve">. </w:t>
      </w:r>
      <w:r>
        <w:rPr>
          <w:rtl/>
        </w:rPr>
        <w:t xml:space="preserve">عيسى </w:t>
      </w:r>
      <w:r w:rsidR="00D46D45" w:rsidRPr="00D46D45">
        <w:rPr>
          <w:rStyle w:val="libAlaemChar"/>
          <w:rtl/>
        </w:rPr>
        <w:t>عليه‌السلام</w:t>
      </w:r>
      <w:r>
        <w:rPr>
          <w:rtl/>
        </w:rPr>
        <w:t xml:space="preserve"> پيش رفت و گفت</w:t>
      </w:r>
      <w:r w:rsidR="008635EE">
        <w:rPr>
          <w:rtl/>
        </w:rPr>
        <w:t xml:space="preserve">: </w:t>
      </w:r>
      <w:r>
        <w:rPr>
          <w:rtl/>
        </w:rPr>
        <w:t>چرا بر سر راه ما نشسته اى و نمى گذارى ما از آن گذر كنيم</w:t>
      </w:r>
      <w:r w:rsidR="008635EE">
        <w:rPr>
          <w:rtl/>
        </w:rPr>
        <w:t>؟</w:t>
      </w:r>
      <w:r>
        <w:rPr>
          <w:rtl/>
        </w:rPr>
        <w:t xml:space="preserve"> شير گفت</w:t>
      </w:r>
      <w:r w:rsidR="008635EE">
        <w:rPr>
          <w:rtl/>
        </w:rPr>
        <w:t xml:space="preserve">: </w:t>
      </w:r>
      <w:r>
        <w:rPr>
          <w:rtl/>
        </w:rPr>
        <w:t>نمى گذارم برويد</w:t>
      </w:r>
      <w:r w:rsidR="008635EE">
        <w:rPr>
          <w:rtl/>
        </w:rPr>
        <w:t xml:space="preserve">، </w:t>
      </w:r>
      <w:r>
        <w:rPr>
          <w:rtl/>
        </w:rPr>
        <w:t xml:space="preserve">مگر اينكه بر يزيد قاتل حسين </w:t>
      </w:r>
      <w:r w:rsidR="00D46D45" w:rsidRPr="00D46D45">
        <w:rPr>
          <w:rStyle w:val="libAlaemChar"/>
          <w:rtl/>
        </w:rPr>
        <w:t>عليه‌السلام</w:t>
      </w:r>
      <w:r>
        <w:rPr>
          <w:rtl/>
        </w:rPr>
        <w:t xml:space="preserve"> سبط محمد پيامبر امى و فرزند على ولى الله سلام الله عليهما</w:t>
      </w:r>
      <w:r w:rsidR="008635EE">
        <w:rPr>
          <w:rtl/>
        </w:rPr>
        <w:t xml:space="preserve">، </w:t>
      </w:r>
      <w:r>
        <w:rPr>
          <w:rtl/>
        </w:rPr>
        <w:t>لعنت بفرستيد</w:t>
      </w:r>
      <w:r w:rsidR="008635EE">
        <w:rPr>
          <w:rtl/>
        </w:rPr>
        <w:t xml:space="preserve">. </w:t>
      </w:r>
    </w:p>
    <w:p w:rsidR="00D75158" w:rsidRDefault="00C20DD5" w:rsidP="00C20DD5">
      <w:pPr>
        <w:pStyle w:val="Heading2"/>
        <w:rPr>
          <w:rtl/>
        </w:rPr>
      </w:pPr>
      <w:bookmarkStart w:id="111" w:name="_Toc375220957"/>
      <w:r>
        <w:rPr>
          <w:rtl/>
        </w:rPr>
        <w:t>نوع سوم</w:t>
      </w:r>
      <w:bookmarkEnd w:id="111"/>
    </w:p>
    <w:p w:rsidR="00D75158" w:rsidRDefault="00D75158" w:rsidP="00D75158">
      <w:pPr>
        <w:pStyle w:val="libNormal"/>
        <w:rPr>
          <w:rtl/>
        </w:rPr>
      </w:pPr>
      <w:r>
        <w:rPr>
          <w:rtl/>
        </w:rPr>
        <w:t>مجالس عزاى آن حضرت بعد از ولادت و قبل از شهادت ايشان است كه سى مجلس مى باشد</w:t>
      </w:r>
      <w:r w:rsidR="008635EE">
        <w:rPr>
          <w:rtl/>
        </w:rPr>
        <w:t xml:space="preserve">: </w:t>
      </w:r>
    </w:p>
    <w:p w:rsidR="00D75158" w:rsidRDefault="00D75158" w:rsidP="00D75158">
      <w:pPr>
        <w:pStyle w:val="libNormal"/>
        <w:rPr>
          <w:rtl/>
        </w:rPr>
      </w:pPr>
      <w:r>
        <w:rPr>
          <w:rtl/>
        </w:rPr>
        <w:t>مجلس اول ؛فوق آسمان ها</w:t>
      </w:r>
      <w:r w:rsidR="008635EE">
        <w:rPr>
          <w:rtl/>
        </w:rPr>
        <w:t xml:space="preserve">، </w:t>
      </w:r>
      <w:r>
        <w:rPr>
          <w:rtl/>
        </w:rPr>
        <w:t>نزد سدرة المنتهى</w:t>
      </w:r>
      <w:r w:rsidR="008635EE">
        <w:rPr>
          <w:rtl/>
        </w:rPr>
        <w:t xml:space="preserve">، </w:t>
      </w:r>
      <w:r>
        <w:rPr>
          <w:rtl/>
        </w:rPr>
        <w:t>در شب ولادت آن حضرت برپا شد</w:t>
      </w:r>
      <w:r w:rsidR="008635EE">
        <w:rPr>
          <w:rtl/>
        </w:rPr>
        <w:t xml:space="preserve">. </w:t>
      </w:r>
      <w:r>
        <w:rPr>
          <w:rtl/>
        </w:rPr>
        <w:t>بيان كننده مصيبت</w:t>
      </w:r>
      <w:r w:rsidR="008635EE">
        <w:rPr>
          <w:rtl/>
        </w:rPr>
        <w:t xml:space="preserve">، </w:t>
      </w:r>
      <w:r>
        <w:rPr>
          <w:rtl/>
        </w:rPr>
        <w:t>خود خدا بود و شنونده جبرئيل و هزار صنف از ملائكه كه هر صنفى بالغ بر هزار</w:t>
      </w:r>
      <w:r w:rsidR="008635EE">
        <w:rPr>
          <w:rtl/>
        </w:rPr>
        <w:t xml:space="preserve">، </w:t>
      </w:r>
      <w:r>
        <w:rPr>
          <w:rtl/>
        </w:rPr>
        <w:t>هزار مى شد</w:t>
      </w:r>
      <w:r w:rsidR="008635EE">
        <w:rPr>
          <w:rtl/>
        </w:rPr>
        <w:t xml:space="preserve">. </w:t>
      </w:r>
      <w:r>
        <w:rPr>
          <w:rtl/>
        </w:rPr>
        <w:t xml:space="preserve">خداوند در آن هنگام به آنها دستور داد براى عرض تبريك و تهنيت به پيامبر </w:t>
      </w:r>
      <w:r w:rsidR="00D46D45" w:rsidRPr="00D46D45">
        <w:rPr>
          <w:rStyle w:val="libAlaemChar"/>
          <w:rtl/>
        </w:rPr>
        <w:t>صلى‌الله‌عليه‌وآله</w:t>
      </w:r>
      <w:r>
        <w:rPr>
          <w:rtl/>
        </w:rPr>
        <w:t xml:space="preserve"> به خاطر ولادت حسين </w:t>
      </w:r>
      <w:r w:rsidR="00D46D45" w:rsidRPr="00D46D45">
        <w:rPr>
          <w:rStyle w:val="libAlaemChar"/>
          <w:rtl/>
        </w:rPr>
        <w:t>عليه‌السلام</w:t>
      </w:r>
      <w:r>
        <w:rPr>
          <w:rtl/>
        </w:rPr>
        <w:t xml:space="preserve"> نازل شوند و به جبرئيل فرمود</w:t>
      </w:r>
      <w:r w:rsidR="008635EE">
        <w:rPr>
          <w:rtl/>
        </w:rPr>
        <w:t xml:space="preserve">: </w:t>
      </w:r>
      <w:r>
        <w:rPr>
          <w:rtl/>
        </w:rPr>
        <w:t>وقتى به او تهنيت گفتى بگو كه اين فرزند تو مظلومانه كشته مى شود</w:t>
      </w:r>
      <w:r w:rsidR="008635EE">
        <w:rPr>
          <w:rtl/>
        </w:rPr>
        <w:t xml:space="preserve">. </w:t>
      </w:r>
    </w:p>
    <w:p w:rsidR="00D75158" w:rsidRDefault="00D75158" w:rsidP="00D75158">
      <w:pPr>
        <w:pStyle w:val="libNormal"/>
        <w:rPr>
          <w:rtl/>
        </w:rPr>
      </w:pPr>
      <w:r>
        <w:rPr>
          <w:rtl/>
        </w:rPr>
        <w:t>مجلس دوم ؛دامن حضرت فاطمه عليها السلام</w:t>
      </w:r>
      <w:r w:rsidR="008635EE">
        <w:rPr>
          <w:rtl/>
        </w:rPr>
        <w:t xml:space="preserve">. </w:t>
      </w:r>
    </w:p>
    <w:p w:rsidR="00D75158" w:rsidRDefault="00D75158" w:rsidP="00D75158">
      <w:pPr>
        <w:pStyle w:val="libNormal"/>
        <w:rPr>
          <w:rtl/>
        </w:rPr>
      </w:pPr>
      <w:r>
        <w:rPr>
          <w:rtl/>
        </w:rPr>
        <w:t xml:space="preserve">مجلس سوم ؛دامن هاى همسران پيامبر </w:t>
      </w:r>
      <w:r w:rsidR="00D46D45" w:rsidRPr="00D46D45">
        <w:rPr>
          <w:rStyle w:val="libAlaemChar"/>
          <w:rtl/>
        </w:rPr>
        <w:t>صلى‌الله‌عليه‌وآله</w:t>
      </w:r>
      <w:r w:rsidR="008635EE">
        <w:rPr>
          <w:rtl/>
        </w:rPr>
        <w:t xml:space="preserve">. </w:t>
      </w:r>
    </w:p>
    <w:p w:rsidR="00D75158" w:rsidRDefault="00D75158" w:rsidP="00D75158">
      <w:pPr>
        <w:pStyle w:val="libNormal"/>
        <w:rPr>
          <w:rtl/>
        </w:rPr>
      </w:pPr>
      <w:r>
        <w:rPr>
          <w:rtl/>
        </w:rPr>
        <w:t>مجلس چهارم ؛مسجدالنبى ؛ در اين مجلس</w:t>
      </w:r>
      <w:r w:rsidR="008635EE">
        <w:rPr>
          <w:rtl/>
        </w:rPr>
        <w:t xml:space="preserve">، </w:t>
      </w:r>
      <w:r>
        <w:rPr>
          <w:rtl/>
        </w:rPr>
        <w:t>گاهى مرثيه سرا پيامبر</w:t>
      </w:r>
      <w:r w:rsidR="008635EE">
        <w:rPr>
          <w:rtl/>
        </w:rPr>
        <w:t xml:space="preserve">، </w:t>
      </w:r>
      <w:r>
        <w:rPr>
          <w:rtl/>
        </w:rPr>
        <w:t>گاهى جبرئيل</w:t>
      </w:r>
      <w:r w:rsidR="008635EE">
        <w:rPr>
          <w:rtl/>
        </w:rPr>
        <w:t xml:space="preserve">، </w:t>
      </w:r>
      <w:r>
        <w:rPr>
          <w:rtl/>
        </w:rPr>
        <w:t xml:space="preserve">گاهى ملك القطر و گاهى دوازده ملك بود كه براى زيارت او به شكل </w:t>
      </w:r>
      <w:r>
        <w:rPr>
          <w:rtl/>
        </w:rPr>
        <w:lastRenderedPageBreak/>
        <w:t>هاى مختلف آمده بودند و گاهى هم تمام ملائكه بودند</w:t>
      </w:r>
      <w:r w:rsidR="008635EE">
        <w:rPr>
          <w:rtl/>
        </w:rPr>
        <w:t xml:space="preserve">. </w:t>
      </w:r>
      <w:r>
        <w:rPr>
          <w:rtl/>
        </w:rPr>
        <w:t>در حديث آمده است كه هيچ ملكى باقى نماند</w:t>
      </w:r>
      <w:r w:rsidR="008635EE">
        <w:rPr>
          <w:rtl/>
        </w:rPr>
        <w:t xml:space="preserve">، </w:t>
      </w:r>
      <w:r>
        <w:rPr>
          <w:rtl/>
        </w:rPr>
        <w:t xml:space="preserve">مگر براى مرثيه سرايى حسين </w:t>
      </w:r>
      <w:r w:rsidR="00D46D45" w:rsidRPr="00D46D45">
        <w:rPr>
          <w:rStyle w:val="libAlaemChar"/>
          <w:rtl/>
        </w:rPr>
        <w:t>عليه‌السلام</w:t>
      </w:r>
      <w:r>
        <w:rPr>
          <w:rtl/>
        </w:rPr>
        <w:t xml:space="preserve"> نازل شد و اين مجالس به شمارش نمى آيد و هر گاه در صدد بر آمدم تعداد اين مجالس نبوى را از نظر حالت</w:t>
      </w:r>
      <w:r w:rsidR="008635EE">
        <w:rPr>
          <w:rtl/>
        </w:rPr>
        <w:t xml:space="preserve">، </w:t>
      </w:r>
      <w:r>
        <w:rPr>
          <w:rtl/>
        </w:rPr>
        <w:t>مكان</w:t>
      </w:r>
      <w:r w:rsidR="008635EE">
        <w:rPr>
          <w:rtl/>
        </w:rPr>
        <w:t xml:space="preserve">، </w:t>
      </w:r>
      <w:r>
        <w:rPr>
          <w:rtl/>
        </w:rPr>
        <w:t>زمان</w:t>
      </w:r>
      <w:r w:rsidR="008635EE">
        <w:rPr>
          <w:rtl/>
        </w:rPr>
        <w:t xml:space="preserve">، </w:t>
      </w:r>
      <w:r>
        <w:rPr>
          <w:rtl/>
        </w:rPr>
        <w:t>گريه كنندگان و مرثيه سرايان</w:t>
      </w:r>
      <w:r w:rsidR="008635EE">
        <w:rPr>
          <w:rtl/>
        </w:rPr>
        <w:t xml:space="preserve">، </w:t>
      </w:r>
      <w:r>
        <w:rPr>
          <w:rtl/>
        </w:rPr>
        <w:t>مانند ديگر مجالس ثبت و ضبط كنم</w:t>
      </w:r>
      <w:r w:rsidR="008635EE">
        <w:rPr>
          <w:rtl/>
        </w:rPr>
        <w:t xml:space="preserve">، </w:t>
      </w:r>
      <w:r>
        <w:rPr>
          <w:rtl/>
        </w:rPr>
        <w:t>نتوانستم</w:t>
      </w:r>
      <w:r w:rsidR="008635EE">
        <w:rPr>
          <w:rtl/>
        </w:rPr>
        <w:t xml:space="preserve">. </w:t>
      </w:r>
      <w:r>
        <w:rPr>
          <w:rtl/>
        </w:rPr>
        <w:t xml:space="preserve">اما از پيگيرى احاديث و جستجو در آنها برايم آشكار شده است كه از زمان ولادت حسين </w:t>
      </w:r>
      <w:r w:rsidR="00D46D45" w:rsidRPr="00D46D45">
        <w:rPr>
          <w:rStyle w:val="libAlaemChar"/>
          <w:rtl/>
        </w:rPr>
        <w:t>عليه‌السلام</w:t>
      </w:r>
      <w:r w:rsidR="008635EE">
        <w:rPr>
          <w:rtl/>
        </w:rPr>
        <w:t xml:space="preserve">، </w:t>
      </w:r>
      <w:r>
        <w:rPr>
          <w:rtl/>
        </w:rPr>
        <w:t>بلكه از زمانى كه مادرش به او حامله شد</w:t>
      </w:r>
      <w:r w:rsidR="008635EE">
        <w:rPr>
          <w:rtl/>
        </w:rPr>
        <w:t xml:space="preserve">، </w:t>
      </w:r>
      <w:r>
        <w:rPr>
          <w:rtl/>
        </w:rPr>
        <w:t xml:space="preserve">مجالس پيامبر </w:t>
      </w:r>
      <w:r w:rsidR="00D46D45" w:rsidRPr="00D46D45">
        <w:rPr>
          <w:rStyle w:val="libAlaemChar"/>
          <w:rtl/>
        </w:rPr>
        <w:t>صلى‌الله‌عليه‌وآله</w:t>
      </w:r>
      <w:r w:rsidR="008635EE">
        <w:rPr>
          <w:rtl/>
        </w:rPr>
        <w:t xml:space="preserve">، </w:t>
      </w:r>
      <w:r>
        <w:rPr>
          <w:rtl/>
        </w:rPr>
        <w:t>در مسجد</w:t>
      </w:r>
      <w:r w:rsidR="008635EE">
        <w:rPr>
          <w:rtl/>
        </w:rPr>
        <w:t xml:space="preserve">، </w:t>
      </w:r>
      <w:r>
        <w:rPr>
          <w:rtl/>
        </w:rPr>
        <w:t>در خانه ها</w:t>
      </w:r>
      <w:r w:rsidR="008635EE">
        <w:rPr>
          <w:rtl/>
        </w:rPr>
        <w:t xml:space="preserve">، </w:t>
      </w:r>
      <w:r>
        <w:rPr>
          <w:rtl/>
        </w:rPr>
        <w:t>در باغ و بستان ها و در كوچه هاى مدينه</w:t>
      </w:r>
      <w:r w:rsidR="008635EE">
        <w:rPr>
          <w:rtl/>
        </w:rPr>
        <w:t xml:space="preserve">، </w:t>
      </w:r>
      <w:r>
        <w:rPr>
          <w:rtl/>
        </w:rPr>
        <w:t>شبانه روز</w:t>
      </w:r>
      <w:r w:rsidR="008635EE">
        <w:rPr>
          <w:rtl/>
        </w:rPr>
        <w:t xml:space="preserve">، </w:t>
      </w:r>
      <w:r>
        <w:rPr>
          <w:rtl/>
        </w:rPr>
        <w:t>در سفر و حضر</w:t>
      </w:r>
      <w:r w:rsidR="008635EE">
        <w:rPr>
          <w:rtl/>
        </w:rPr>
        <w:t xml:space="preserve">، </w:t>
      </w:r>
      <w:r>
        <w:rPr>
          <w:rtl/>
        </w:rPr>
        <w:t>در خواب و بيدارى</w:t>
      </w:r>
      <w:r w:rsidR="008635EE">
        <w:rPr>
          <w:rtl/>
        </w:rPr>
        <w:t xml:space="preserve">، </w:t>
      </w:r>
      <w:r>
        <w:rPr>
          <w:rtl/>
        </w:rPr>
        <w:t xml:space="preserve">مجلس رثاى امام حسين </w:t>
      </w:r>
      <w:r w:rsidR="00D46D45" w:rsidRPr="00D46D45">
        <w:rPr>
          <w:rStyle w:val="libAlaemChar"/>
          <w:rtl/>
        </w:rPr>
        <w:t>عليه‌السلام</w:t>
      </w:r>
      <w:r>
        <w:rPr>
          <w:rtl/>
        </w:rPr>
        <w:t xml:space="preserve"> بوده است</w:t>
      </w:r>
      <w:r w:rsidR="008635EE">
        <w:rPr>
          <w:rtl/>
        </w:rPr>
        <w:t xml:space="preserve">. </w:t>
      </w:r>
      <w:r>
        <w:rPr>
          <w:rtl/>
        </w:rPr>
        <w:t xml:space="preserve">گاهى با شنيدن از ملائكه و گاهى به خاطر مى آوردند و آه مى كشيدند و گاهى حالت هاى حسين </w:t>
      </w:r>
      <w:r w:rsidR="00D46D45" w:rsidRPr="00D46D45">
        <w:rPr>
          <w:rStyle w:val="libAlaemChar"/>
          <w:rtl/>
        </w:rPr>
        <w:t>عليه‌السلام</w:t>
      </w:r>
      <w:r>
        <w:rPr>
          <w:rtl/>
        </w:rPr>
        <w:t xml:space="preserve"> در نظرشان مجسم مى شد و گاهى مى فرمودند</w:t>
      </w:r>
      <w:r w:rsidR="008635EE">
        <w:rPr>
          <w:rtl/>
        </w:rPr>
        <w:t xml:space="preserve">: </w:t>
      </w:r>
      <w:r>
        <w:rPr>
          <w:rtl/>
        </w:rPr>
        <w:t>گويى من با او هستم كه او استغاثه مى كند</w:t>
      </w:r>
      <w:r w:rsidR="008635EE">
        <w:rPr>
          <w:rtl/>
        </w:rPr>
        <w:t xml:space="preserve">، </w:t>
      </w:r>
      <w:r>
        <w:rPr>
          <w:rtl/>
        </w:rPr>
        <w:t>اما كسى به ياريش نمى آيد؛ و گاهى مى گفت</w:t>
      </w:r>
      <w:r w:rsidR="008635EE">
        <w:rPr>
          <w:rtl/>
        </w:rPr>
        <w:t xml:space="preserve">: </w:t>
      </w:r>
      <w:r>
        <w:rPr>
          <w:rtl/>
        </w:rPr>
        <w:t>گويى من با اسيران هستم كه بر شتران سوارند و يكبار مى فرمود</w:t>
      </w:r>
      <w:r w:rsidR="008635EE">
        <w:rPr>
          <w:rtl/>
        </w:rPr>
        <w:t xml:space="preserve">: </w:t>
      </w:r>
      <w:r>
        <w:rPr>
          <w:rtl/>
        </w:rPr>
        <w:t>گويى من به همراه سر او هستم كه به يزيد لعنت الله عليه اهد</w:t>
      </w:r>
      <w:r w:rsidR="00D46D45">
        <w:rPr>
          <w:rtl/>
        </w:rPr>
        <w:t>أ</w:t>
      </w:r>
      <w:r>
        <w:rPr>
          <w:rtl/>
        </w:rPr>
        <w:t xml:space="preserve"> مى شود</w:t>
      </w:r>
      <w:r w:rsidR="008635EE">
        <w:rPr>
          <w:rtl/>
        </w:rPr>
        <w:t xml:space="preserve">، </w:t>
      </w:r>
      <w:r>
        <w:rPr>
          <w:rtl/>
        </w:rPr>
        <w:t>پس هر كس به سر او بنگرد و به اين خاطر خوشحال شود با خدا در ميان زبان و قلبش مخالفت كرده است ؛ و گاهى مى فرمود</w:t>
      </w:r>
      <w:r w:rsidR="008635EE">
        <w:rPr>
          <w:rtl/>
        </w:rPr>
        <w:t xml:space="preserve">: </w:t>
      </w:r>
      <w:r>
        <w:rPr>
          <w:rtl/>
        </w:rPr>
        <w:t>اى ابا عبدالله</w:t>
      </w:r>
      <w:r w:rsidR="008635EE">
        <w:rPr>
          <w:rtl/>
        </w:rPr>
        <w:t>!</w:t>
      </w:r>
      <w:r>
        <w:rPr>
          <w:rtl/>
        </w:rPr>
        <w:t xml:space="preserve"> صبر كن ؛ و گاهى قاتل او را مى ديد و رنگ چهره شان تغيير مى كرد و به محض نگاه به او گريه مى كرد</w:t>
      </w:r>
      <w:r w:rsidR="008635EE">
        <w:rPr>
          <w:rtl/>
        </w:rPr>
        <w:t xml:space="preserve">. </w:t>
      </w:r>
      <w:r>
        <w:rPr>
          <w:rtl/>
        </w:rPr>
        <w:t>گاهى او را در آغوش مى گرفت و گاهى مى بوسيد</w:t>
      </w:r>
      <w:r w:rsidR="008635EE">
        <w:rPr>
          <w:rtl/>
        </w:rPr>
        <w:t xml:space="preserve">. </w:t>
      </w:r>
      <w:r>
        <w:rPr>
          <w:rtl/>
        </w:rPr>
        <w:t>گاهى به استقبال او مى رفت و پوشيدن لباس نو توسط حسين باعث گريه پيامبر مى شد</w:t>
      </w:r>
      <w:r w:rsidR="008635EE">
        <w:rPr>
          <w:rtl/>
        </w:rPr>
        <w:t xml:space="preserve">، </w:t>
      </w:r>
      <w:r>
        <w:rPr>
          <w:rtl/>
        </w:rPr>
        <w:t>شادى او در عيد</w:t>
      </w:r>
      <w:r w:rsidR="008635EE">
        <w:rPr>
          <w:rtl/>
        </w:rPr>
        <w:t xml:space="preserve">، </w:t>
      </w:r>
      <w:r>
        <w:rPr>
          <w:rtl/>
        </w:rPr>
        <w:t>پيامبر را مى گرياند</w:t>
      </w:r>
      <w:r w:rsidR="008635EE">
        <w:rPr>
          <w:rtl/>
        </w:rPr>
        <w:t xml:space="preserve">، </w:t>
      </w:r>
      <w:r>
        <w:rPr>
          <w:rtl/>
        </w:rPr>
        <w:t>بازيش موجب گريه او مى شد</w:t>
      </w:r>
      <w:r w:rsidR="008635EE">
        <w:rPr>
          <w:rtl/>
        </w:rPr>
        <w:t xml:space="preserve">، </w:t>
      </w:r>
      <w:r>
        <w:rPr>
          <w:rtl/>
        </w:rPr>
        <w:t>خوردن غذاى لذيذ موجب گريه براى او مى شد و گرسنگى اش نيز به همين گونه</w:t>
      </w:r>
      <w:r w:rsidR="008635EE">
        <w:rPr>
          <w:rtl/>
        </w:rPr>
        <w:t xml:space="preserve">، </w:t>
      </w:r>
      <w:r>
        <w:rPr>
          <w:rtl/>
        </w:rPr>
        <w:t xml:space="preserve">و همچنين گريه حسين </w:t>
      </w:r>
      <w:r w:rsidR="00D46D45" w:rsidRPr="00D46D45">
        <w:rPr>
          <w:rStyle w:val="libAlaemChar"/>
          <w:rtl/>
        </w:rPr>
        <w:t>عليه‌السلام</w:t>
      </w:r>
      <w:r>
        <w:rPr>
          <w:rtl/>
        </w:rPr>
        <w:t xml:space="preserve"> باعث گريه آن حضرت مى شد؛ كما اينكه يك بار از كنار خانه حضرت فاطمه سلام الله عليها </w:t>
      </w:r>
      <w:r>
        <w:rPr>
          <w:rtl/>
        </w:rPr>
        <w:lastRenderedPageBreak/>
        <w:t xml:space="preserve">مى گذشت و صداى گريه حسين </w:t>
      </w:r>
      <w:r w:rsidR="00D46D45" w:rsidRPr="00D46D45">
        <w:rPr>
          <w:rStyle w:val="libAlaemChar"/>
          <w:rtl/>
        </w:rPr>
        <w:t>عليه‌السلام</w:t>
      </w:r>
      <w:r>
        <w:rPr>
          <w:rtl/>
        </w:rPr>
        <w:t xml:space="preserve"> را شنيد</w:t>
      </w:r>
      <w:r w:rsidR="008635EE">
        <w:rPr>
          <w:rtl/>
        </w:rPr>
        <w:t xml:space="preserve">، </w:t>
      </w:r>
      <w:r>
        <w:rPr>
          <w:rtl/>
        </w:rPr>
        <w:t>آن حضرت به گريه افتاد و به خانه فاطمه آمد و فرمود</w:t>
      </w:r>
      <w:r w:rsidR="008635EE">
        <w:rPr>
          <w:rtl/>
        </w:rPr>
        <w:t xml:space="preserve">: </w:t>
      </w:r>
      <w:r>
        <w:rPr>
          <w:rtl/>
        </w:rPr>
        <w:t>او را ساكت كن</w:t>
      </w:r>
      <w:r w:rsidR="008635EE">
        <w:rPr>
          <w:rtl/>
        </w:rPr>
        <w:t xml:space="preserve">. </w:t>
      </w:r>
      <w:r>
        <w:rPr>
          <w:rtl/>
        </w:rPr>
        <w:t>آيا نمى دانى كه گريه او مرا آزار مى دهد؟</w:t>
      </w:r>
    </w:p>
    <w:p w:rsidR="00D75158" w:rsidRDefault="00D75158" w:rsidP="00D75158">
      <w:pPr>
        <w:pStyle w:val="libNormal"/>
        <w:rPr>
          <w:rtl/>
        </w:rPr>
      </w:pPr>
      <w:r>
        <w:rPr>
          <w:rtl/>
        </w:rPr>
        <w:t>همچنين بوييدن تربتش باعث گريه آن حضرت مى شد</w:t>
      </w:r>
      <w:r w:rsidR="008635EE">
        <w:rPr>
          <w:rtl/>
        </w:rPr>
        <w:t xml:space="preserve">، </w:t>
      </w:r>
      <w:r>
        <w:rPr>
          <w:rtl/>
        </w:rPr>
        <w:t>هر ملكى كه براى آن حضرت اين تربت را آورد</w:t>
      </w:r>
      <w:r w:rsidR="008635EE">
        <w:rPr>
          <w:rtl/>
        </w:rPr>
        <w:t xml:space="preserve">، </w:t>
      </w:r>
      <w:r>
        <w:rPr>
          <w:rtl/>
        </w:rPr>
        <w:t xml:space="preserve">ايشان هر بار گريه كردند و گاهى هم قاتل حسين </w:t>
      </w:r>
      <w:r w:rsidR="00D46D45" w:rsidRPr="00D46D45">
        <w:rPr>
          <w:rStyle w:val="libAlaemChar"/>
          <w:rtl/>
        </w:rPr>
        <w:t>عليه‌السلام</w:t>
      </w:r>
      <w:r>
        <w:rPr>
          <w:rtl/>
        </w:rPr>
        <w:t xml:space="preserve"> را به خاطر مى آوردند و گريه مى كردند</w:t>
      </w:r>
      <w:r w:rsidR="008635EE">
        <w:rPr>
          <w:rtl/>
        </w:rPr>
        <w:t xml:space="preserve">. </w:t>
      </w:r>
    </w:p>
    <w:p w:rsidR="00D75158" w:rsidRDefault="00D75158" w:rsidP="00D75158">
      <w:pPr>
        <w:pStyle w:val="libNormal"/>
        <w:rPr>
          <w:rtl/>
        </w:rPr>
      </w:pPr>
      <w:r>
        <w:rPr>
          <w:rtl/>
        </w:rPr>
        <w:t>آنچه بيان شد خلاصه كلام درباره مجالس آن حضرت است</w:t>
      </w:r>
      <w:r w:rsidR="008635EE">
        <w:rPr>
          <w:rtl/>
        </w:rPr>
        <w:t xml:space="preserve">، </w:t>
      </w:r>
      <w:r>
        <w:rPr>
          <w:rtl/>
        </w:rPr>
        <w:t>و اما تفصيل موضوع چنين است</w:t>
      </w:r>
      <w:r w:rsidR="008635EE">
        <w:rPr>
          <w:rtl/>
        </w:rPr>
        <w:t xml:space="preserve">: </w:t>
      </w:r>
    </w:p>
    <w:p w:rsidR="00D75158" w:rsidRDefault="00C20DD5" w:rsidP="00C20DD5">
      <w:pPr>
        <w:pStyle w:val="Heading2"/>
        <w:rPr>
          <w:rtl/>
        </w:rPr>
      </w:pPr>
      <w:bookmarkStart w:id="112" w:name="_Toc375220958"/>
      <w:r>
        <w:rPr>
          <w:rtl/>
        </w:rPr>
        <w:t>حالات ويژه پيامبر با حسين</w:t>
      </w:r>
      <w:bookmarkEnd w:id="112"/>
    </w:p>
    <w:p w:rsidR="00D75158" w:rsidRDefault="00D75158" w:rsidP="00D75158">
      <w:pPr>
        <w:pStyle w:val="libNormal"/>
        <w:rPr>
          <w:rtl/>
        </w:rPr>
      </w:pPr>
      <w:r>
        <w:rPr>
          <w:rtl/>
        </w:rPr>
        <w:t xml:space="preserve">از هنگامى كه فاطمه سلام الله عليها به حسين </w:t>
      </w:r>
      <w:r w:rsidR="00D46D45" w:rsidRPr="00D46D45">
        <w:rPr>
          <w:rStyle w:val="libAlaemChar"/>
          <w:rtl/>
        </w:rPr>
        <w:t>عليه‌السلام</w:t>
      </w:r>
      <w:r>
        <w:rPr>
          <w:rtl/>
        </w:rPr>
        <w:t xml:space="preserve"> حامله شد</w:t>
      </w:r>
      <w:r w:rsidR="008635EE">
        <w:rPr>
          <w:rtl/>
        </w:rPr>
        <w:t xml:space="preserve">، </w:t>
      </w:r>
      <w:r>
        <w:rPr>
          <w:rtl/>
        </w:rPr>
        <w:t>مجالس رثاى آن حضرت</w:t>
      </w:r>
      <w:r w:rsidR="008635EE">
        <w:rPr>
          <w:rtl/>
        </w:rPr>
        <w:t xml:space="preserve">، </w:t>
      </w:r>
      <w:r>
        <w:rPr>
          <w:rtl/>
        </w:rPr>
        <w:t xml:space="preserve">نزد پيامبر </w:t>
      </w:r>
      <w:r w:rsidR="00D46D45" w:rsidRPr="00D46D45">
        <w:rPr>
          <w:rStyle w:val="libAlaemChar"/>
          <w:rtl/>
        </w:rPr>
        <w:t>صلى‌الله‌عليه‌وآله</w:t>
      </w:r>
      <w:r>
        <w:rPr>
          <w:rtl/>
        </w:rPr>
        <w:t xml:space="preserve"> منعقد مى شد</w:t>
      </w:r>
      <w:r w:rsidR="008635EE">
        <w:rPr>
          <w:rtl/>
        </w:rPr>
        <w:t xml:space="preserve">، </w:t>
      </w:r>
      <w:r>
        <w:rPr>
          <w:rtl/>
        </w:rPr>
        <w:t>به نحوى كه شمارش اين مجالس ‍ تا روز وفات پيامبر</w:t>
      </w:r>
      <w:r w:rsidR="008635EE">
        <w:rPr>
          <w:rtl/>
        </w:rPr>
        <w:t xml:space="preserve">، </w:t>
      </w:r>
      <w:r>
        <w:rPr>
          <w:rtl/>
        </w:rPr>
        <w:t>دشوار و غيرممكن است ؛ كه توضيح مطلب به اين شرح است</w:t>
      </w:r>
      <w:r w:rsidR="008635EE">
        <w:rPr>
          <w:rtl/>
        </w:rPr>
        <w:t xml:space="preserve">: </w:t>
      </w:r>
      <w:r>
        <w:rPr>
          <w:rtl/>
        </w:rPr>
        <w:t xml:space="preserve">وقتى به رسول خدا </w:t>
      </w:r>
      <w:r w:rsidR="00D46D45" w:rsidRPr="00D46D45">
        <w:rPr>
          <w:rStyle w:val="libAlaemChar"/>
          <w:rtl/>
        </w:rPr>
        <w:t>صلى‌الله‌عليه‌وآله</w:t>
      </w:r>
      <w:r>
        <w:rPr>
          <w:rtl/>
        </w:rPr>
        <w:t xml:space="preserve"> خبر رسيد كه حسين </w:t>
      </w:r>
      <w:r w:rsidR="00D46D45" w:rsidRPr="00D46D45">
        <w:rPr>
          <w:rStyle w:val="libAlaemChar"/>
          <w:rtl/>
        </w:rPr>
        <w:t>عليه‌السلام</w:t>
      </w:r>
      <w:r>
        <w:rPr>
          <w:rtl/>
        </w:rPr>
        <w:t xml:space="preserve"> از فاطمه عليها السلام متولد مى شود</w:t>
      </w:r>
      <w:r w:rsidR="008635EE">
        <w:rPr>
          <w:rtl/>
        </w:rPr>
        <w:t xml:space="preserve">، </w:t>
      </w:r>
      <w:r>
        <w:rPr>
          <w:rtl/>
        </w:rPr>
        <w:t>همزمان خبر شهادت او را هم به آن بزرگوار دادند و آن حضرت گريه كرد</w:t>
      </w:r>
      <w:r w:rsidR="008635EE">
        <w:rPr>
          <w:rtl/>
        </w:rPr>
        <w:t xml:space="preserve">. </w:t>
      </w:r>
      <w:r>
        <w:rPr>
          <w:rtl/>
        </w:rPr>
        <w:t>بعد</w:t>
      </w:r>
      <w:r w:rsidR="008635EE">
        <w:rPr>
          <w:rtl/>
        </w:rPr>
        <w:t xml:space="preserve">، </w:t>
      </w:r>
      <w:r>
        <w:rPr>
          <w:rtl/>
        </w:rPr>
        <w:t>وقتى كه مادر به او باردار شد</w:t>
      </w:r>
      <w:r w:rsidR="008635EE">
        <w:rPr>
          <w:rtl/>
        </w:rPr>
        <w:t xml:space="preserve">، </w:t>
      </w:r>
      <w:r>
        <w:rPr>
          <w:rtl/>
        </w:rPr>
        <w:t>باز هم پيامبر گريه كردند</w:t>
      </w:r>
      <w:r w:rsidR="008635EE">
        <w:rPr>
          <w:rtl/>
        </w:rPr>
        <w:t xml:space="preserve">، </w:t>
      </w:r>
      <w:r>
        <w:rPr>
          <w:rtl/>
        </w:rPr>
        <w:t xml:space="preserve">زمانى هم كه حسين </w:t>
      </w:r>
      <w:r w:rsidR="00D46D45" w:rsidRPr="00D46D45">
        <w:rPr>
          <w:rStyle w:val="libAlaemChar"/>
          <w:rtl/>
        </w:rPr>
        <w:t>عليه‌السلام</w:t>
      </w:r>
      <w:r>
        <w:rPr>
          <w:rtl/>
        </w:rPr>
        <w:t xml:space="preserve"> به دنيا آمد</w:t>
      </w:r>
      <w:r w:rsidR="008635EE">
        <w:rPr>
          <w:rtl/>
        </w:rPr>
        <w:t xml:space="preserve">، </w:t>
      </w:r>
      <w:r>
        <w:rPr>
          <w:rtl/>
        </w:rPr>
        <w:t>در همان ساعت در حالى كه او را در پارچه اى از پشم سفيد پوشانده بودند</w:t>
      </w:r>
      <w:r w:rsidR="008635EE">
        <w:rPr>
          <w:rtl/>
        </w:rPr>
        <w:t xml:space="preserve">، </w:t>
      </w:r>
      <w:r>
        <w:rPr>
          <w:rtl/>
        </w:rPr>
        <w:t>نزد رسول خدا آوردند</w:t>
      </w:r>
      <w:r w:rsidR="008635EE">
        <w:rPr>
          <w:rtl/>
        </w:rPr>
        <w:t xml:space="preserve">، </w:t>
      </w:r>
      <w:r>
        <w:rPr>
          <w:rtl/>
        </w:rPr>
        <w:t>حضرت در گوش راست نوزاد اذان و در گوش چپش اقامه گفتند و او را در دامن خود نهادند و به او نگاه كردند و برايش مرثيه خواندند و گريه كردند</w:t>
      </w:r>
      <w:r w:rsidR="008635EE">
        <w:rPr>
          <w:rtl/>
        </w:rPr>
        <w:t xml:space="preserve">. </w:t>
      </w:r>
      <w:r>
        <w:rPr>
          <w:rtl/>
        </w:rPr>
        <w:t xml:space="preserve">پيامبر </w:t>
      </w:r>
      <w:r w:rsidR="00D46D45" w:rsidRPr="00D46D45">
        <w:rPr>
          <w:rStyle w:val="libAlaemChar"/>
          <w:rtl/>
        </w:rPr>
        <w:t>صلى‌الله‌عليه‌وآله</w:t>
      </w:r>
      <w:r>
        <w:rPr>
          <w:rtl/>
        </w:rPr>
        <w:t xml:space="preserve"> در همان حال فرمودند</w:t>
      </w:r>
      <w:r w:rsidR="008635EE">
        <w:rPr>
          <w:rtl/>
        </w:rPr>
        <w:t xml:space="preserve">: </w:t>
      </w:r>
      <w:r>
        <w:rPr>
          <w:rtl/>
        </w:rPr>
        <w:t>سخن درباره تو خواهد بود</w:t>
      </w:r>
      <w:r w:rsidR="008635EE">
        <w:rPr>
          <w:rtl/>
        </w:rPr>
        <w:t xml:space="preserve">. </w:t>
      </w:r>
      <w:r>
        <w:rPr>
          <w:rtl/>
        </w:rPr>
        <w:t>خدايا! قاتل او را لعنت كن</w:t>
      </w:r>
      <w:r w:rsidR="008635EE">
        <w:rPr>
          <w:rtl/>
        </w:rPr>
        <w:t xml:space="preserve">. </w:t>
      </w:r>
      <w:r>
        <w:rPr>
          <w:rtl/>
        </w:rPr>
        <w:t>بعد از آنكه كودك 7 روزه شد</w:t>
      </w:r>
      <w:r w:rsidR="008635EE">
        <w:rPr>
          <w:rtl/>
        </w:rPr>
        <w:t xml:space="preserve">، </w:t>
      </w:r>
      <w:r>
        <w:rPr>
          <w:rtl/>
        </w:rPr>
        <w:t xml:space="preserve">پيامبر </w:t>
      </w:r>
      <w:r w:rsidR="00D46D45" w:rsidRPr="00D46D45">
        <w:rPr>
          <w:rStyle w:val="libAlaemChar"/>
          <w:rtl/>
        </w:rPr>
        <w:t>صلى‌الله‌عليه‌وآله</w:t>
      </w:r>
      <w:r>
        <w:rPr>
          <w:rtl/>
        </w:rPr>
        <w:t xml:space="preserve"> گوسفندى را عقيقه كرد و سرش را تراشيد و هموزن مويش صدقه داد و بعد او را در دامن گرفت و گريه كرد و فرمود</w:t>
      </w:r>
      <w:r w:rsidR="008635EE">
        <w:rPr>
          <w:rtl/>
        </w:rPr>
        <w:t xml:space="preserve">: </w:t>
      </w:r>
      <w:r>
        <w:rPr>
          <w:rtl/>
        </w:rPr>
        <w:t xml:space="preserve">اى ابا </w:t>
      </w:r>
      <w:r>
        <w:rPr>
          <w:rtl/>
        </w:rPr>
        <w:lastRenderedPageBreak/>
        <w:t>عبدالله</w:t>
      </w:r>
      <w:r w:rsidR="008635EE">
        <w:rPr>
          <w:rtl/>
        </w:rPr>
        <w:t>!</w:t>
      </w:r>
      <w:r>
        <w:rPr>
          <w:rtl/>
        </w:rPr>
        <w:t xml:space="preserve"> مصيبت تو براى من سخت و دشوار است</w:t>
      </w:r>
      <w:r w:rsidR="008635EE">
        <w:rPr>
          <w:rtl/>
        </w:rPr>
        <w:t xml:space="preserve">. </w:t>
      </w:r>
      <w:r>
        <w:rPr>
          <w:rtl/>
        </w:rPr>
        <w:t>سپس فرمود</w:t>
      </w:r>
      <w:r w:rsidR="008635EE">
        <w:rPr>
          <w:rtl/>
        </w:rPr>
        <w:t xml:space="preserve">: </w:t>
      </w:r>
      <w:r>
        <w:rPr>
          <w:rtl/>
        </w:rPr>
        <w:t xml:space="preserve">خدايا! من از درگاه تو همان خواسته را دارم كه ابراهيم </w:t>
      </w:r>
      <w:r w:rsidR="00D46D45" w:rsidRPr="00D46D45">
        <w:rPr>
          <w:rStyle w:val="libAlaemChar"/>
          <w:rtl/>
        </w:rPr>
        <w:t>عليه‌السلام</w:t>
      </w:r>
      <w:r>
        <w:rPr>
          <w:rtl/>
        </w:rPr>
        <w:t xml:space="preserve"> درباره ذريه اش خواست</w:t>
      </w:r>
      <w:r w:rsidR="008635EE">
        <w:rPr>
          <w:rtl/>
        </w:rPr>
        <w:t xml:space="preserve">. </w:t>
      </w:r>
    </w:p>
    <w:p w:rsidR="00D75158" w:rsidRDefault="00D75158" w:rsidP="00D75158">
      <w:pPr>
        <w:pStyle w:val="libNormal"/>
        <w:rPr>
          <w:rtl/>
        </w:rPr>
      </w:pPr>
      <w:r>
        <w:rPr>
          <w:rtl/>
        </w:rPr>
        <w:t>خدايا! من او را دوست دارم</w:t>
      </w:r>
      <w:r w:rsidR="008635EE">
        <w:rPr>
          <w:rtl/>
        </w:rPr>
        <w:t xml:space="preserve">، </w:t>
      </w:r>
      <w:r>
        <w:rPr>
          <w:rtl/>
        </w:rPr>
        <w:t>دوست بدار هر كه او را دوست مى دارد</w:t>
      </w:r>
      <w:r w:rsidR="008635EE">
        <w:rPr>
          <w:rtl/>
        </w:rPr>
        <w:t xml:space="preserve">. </w:t>
      </w:r>
      <w:r>
        <w:rPr>
          <w:rtl/>
        </w:rPr>
        <w:t>وقتى يك سال كامل گذشت</w:t>
      </w:r>
      <w:r w:rsidR="008635EE">
        <w:rPr>
          <w:rtl/>
        </w:rPr>
        <w:t xml:space="preserve">، </w:t>
      </w:r>
      <w:r>
        <w:rPr>
          <w:rtl/>
        </w:rPr>
        <w:t xml:space="preserve">ملائكه براى عرض تسليت به پيامبر </w:t>
      </w:r>
      <w:r w:rsidR="00D46D45" w:rsidRPr="00D46D45">
        <w:rPr>
          <w:rStyle w:val="libAlaemChar"/>
          <w:rtl/>
        </w:rPr>
        <w:t>صلى‌الله‌عليه‌وآله</w:t>
      </w:r>
      <w:r>
        <w:rPr>
          <w:rtl/>
        </w:rPr>
        <w:t xml:space="preserve"> شروع به نازل شدن كردند</w:t>
      </w:r>
      <w:r w:rsidR="008635EE">
        <w:rPr>
          <w:rtl/>
        </w:rPr>
        <w:t xml:space="preserve">. </w:t>
      </w:r>
      <w:r>
        <w:rPr>
          <w:rtl/>
        </w:rPr>
        <w:t>و اولين گروهى كه نازل شد</w:t>
      </w:r>
      <w:r w:rsidR="008635EE">
        <w:rPr>
          <w:rtl/>
        </w:rPr>
        <w:t xml:space="preserve">، </w:t>
      </w:r>
      <w:r>
        <w:rPr>
          <w:rtl/>
        </w:rPr>
        <w:t>12 ملك به شكل هاى مختلف بود كه يكى از آنها به شكل بنى آدم بود</w:t>
      </w:r>
      <w:r w:rsidR="008635EE">
        <w:rPr>
          <w:rtl/>
        </w:rPr>
        <w:t xml:space="preserve">. </w:t>
      </w:r>
      <w:r>
        <w:rPr>
          <w:rtl/>
        </w:rPr>
        <w:t xml:space="preserve">آنها بال هاى خود را گسترده و براى حسين </w:t>
      </w:r>
      <w:r w:rsidR="00D46D45" w:rsidRPr="00D46D45">
        <w:rPr>
          <w:rStyle w:val="libAlaemChar"/>
          <w:rtl/>
        </w:rPr>
        <w:t>عليه‌السلام</w:t>
      </w:r>
      <w:r>
        <w:rPr>
          <w:rtl/>
        </w:rPr>
        <w:t xml:space="preserve"> مرثيه مى خواندند و به پيامبر تسليت مى گفتند</w:t>
      </w:r>
      <w:r w:rsidR="008635EE">
        <w:rPr>
          <w:rtl/>
        </w:rPr>
        <w:t xml:space="preserve">. </w:t>
      </w:r>
      <w:r>
        <w:rPr>
          <w:rtl/>
        </w:rPr>
        <w:t>بعد ملك القطر</w:t>
      </w:r>
      <w:r w:rsidR="008635EE">
        <w:rPr>
          <w:rtl/>
        </w:rPr>
        <w:t xml:space="preserve">، </w:t>
      </w:r>
      <w:r>
        <w:rPr>
          <w:rtl/>
        </w:rPr>
        <w:t>نازل شد و به پيامبر تعزيت گفت ؛ بعد از آن ملائكه نازل شدند و هيچ فرشته اى باقى نماند</w:t>
      </w:r>
      <w:r w:rsidR="008635EE">
        <w:rPr>
          <w:rtl/>
        </w:rPr>
        <w:t xml:space="preserve">، </w:t>
      </w:r>
      <w:r>
        <w:rPr>
          <w:rtl/>
        </w:rPr>
        <w:t xml:space="preserve">مگر اينكه براى تسليت به پيامبر </w:t>
      </w:r>
      <w:r w:rsidR="00D46D45" w:rsidRPr="00D46D45">
        <w:rPr>
          <w:rStyle w:val="libAlaemChar"/>
          <w:rtl/>
        </w:rPr>
        <w:t>صلى‌الله‌عليه‌وآله</w:t>
      </w:r>
      <w:r>
        <w:rPr>
          <w:rtl/>
        </w:rPr>
        <w:t xml:space="preserve"> و ذكر شهادت حسين </w:t>
      </w:r>
      <w:r w:rsidR="00D46D45" w:rsidRPr="00D46D45">
        <w:rPr>
          <w:rStyle w:val="libAlaemChar"/>
          <w:rtl/>
        </w:rPr>
        <w:t>عليه‌السلام</w:t>
      </w:r>
      <w:r>
        <w:rPr>
          <w:rtl/>
        </w:rPr>
        <w:t xml:space="preserve"> نازل شد</w:t>
      </w:r>
      <w:r w:rsidR="008635EE">
        <w:rPr>
          <w:rtl/>
        </w:rPr>
        <w:t xml:space="preserve">. </w:t>
      </w:r>
    </w:p>
    <w:p w:rsidR="00D75158" w:rsidRDefault="00D75158" w:rsidP="00D75158">
      <w:pPr>
        <w:pStyle w:val="libNormal"/>
        <w:rPr>
          <w:rtl/>
        </w:rPr>
      </w:pPr>
      <w:r>
        <w:rPr>
          <w:rtl/>
        </w:rPr>
        <w:t xml:space="preserve">علت نزول همه فرشتگان به خاطر اين بود كه آنها از ثواب تسليت و تعزيت به پيامبر خدا </w:t>
      </w:r>
      <w:r w:rsidR="00D46D45" w:rsidRPr="00D46D45">
        <w:rPr>
          <w:rStyle w:val="libAlaemChar"/>
          <w:rtl/>
        </w:rPr>
        <w:t>صلى‌الله‌عليه‌وآله</w:t>
      </w:r>
      <w:r>
        <w:rPr>
          <w:rtl/>
        </w:rPr>
        <w:t xml:space="preserve"> بهره مند شوند</w:t>
      </w:r>
      <w:r w:rsidR="008635EE">
        <w:rPr>
          <w:rtl/>
        </w:rPr>
        <w:t xml:space="preserve">، </w:t>
      </w:r>
      <w:r>
        <w:rPr>
          <w:rtl/>
        </w:rPr>
        <w:t>وگرنه</w:t>
      </w:r>
      <w:r w:rsidR="008635EE">
        <w:rPr>
          <w:rtl/>
        </w:rPr>
        <w:t xml:space="preserve">، </w:t>
      </w:r>
      <w:r>
        <w:rPr>
          <w:rtl/>
        </w:rPr>
        <w:t xml:space="preserve">باخبر كردن حضرت رسول </w:t>
      </w:r>
      <w:r w:rsidR="00D46D45" w:rsidRPr="00D46D45">
        <w:rPr>
          <w:rStyle w:val="libAlaemChar"/>
          <w:rtl/>
        </w:rPr>
        <w:t>صلى‌الله‌عليه‌وآله</w:t>
      </w:r>
      <w:r>
        <w:rPr>
          <w:rtl/>
        </w:rPr>
        <w:t xml:space="preserve"> همان اولين بار</w:t>
      </w:r>
      <w:r w:rsidR="008635EE">
        <w:rPr>
          <w:rtl/>
        </w:rPr>
        <w:t xml:space="preserve">، </w:t>
      </w:r>
      <w:r>
        <w:rPr>
          <w:rtl/>
        </w:rPr>
        <w:t>اتفاق افتاد</w:t>
      </w:r>
      <w:r w:rsidR="008635EE">
        <w:rPr>
          <w:rtl/>
        </w:rPr>
        <w:t xml:space="preserve">. </w:t>
      </w:r>
    </w:p>
    <w:p w:rsidR="00D75158" w:rsidRDefault="00D75158" w:rsidP="00D75158">
      <w:pPr>
        <w:pStyle w:val="libNormal"/>
      </w:pPr>
      <w:r>
        <w:rPr>
          <w:rtl/>
        </w:rPr>
        <w:t xml:space="preserve">سپس ملائكه تربت حسين </w:t>
      </w:r>
      <w:r w:rsidR="00D46D45" w:rsidRPr="00D46D45">
        <w:rPr>
          <w:rStyle w:val="libAlaemChar"/>
          <w:rtl/>
        </w:rPr>
        <w:t>عليه‌السلام</w:t>
      </w:r>
      <w:r>
        <w:rPr>
          <w:rtl/>
        </w:rPr>
        <w:t xml:space="preserve"> را براى پيامبر مى آوردند</w:t>
      </w:r>
      <w:r w:rsidR="008635EE">
        <w:rPr>
          <w:rtl/>
        </w:rPr>
        <w:t xml:space="preserve">. </w:t>
      </w:r>
      <w:r>
        <w:rPr>
          <w:rtl/>
        </w:rPr>
        <w:t>اولين فرشته اى كه اين كار را انجام داد</w:t>
      </w:r>
      <w:r w:rsidR="008635EE">
        <w:rPr>
          <w:rtl/>
        </w:rPr>
        <w:t xml:space="preserve">، </w:t>
      </w:r>
      <w:r>
        <w:rPr>
          <w:rtl/>
        </w:rPr>
        <w:t xml:space="preserve">جبرئيل </w:t>
      </w:r>
      <w:r w:rsidR="00D46D45" w:rsidRPr="00D46D45">
        <w:rPr>
          <w:rStyle w:val="libAlaemChar"/>
          <w:rtl/>
        </w:rPr>
        <w:t>عليه‌السلام</w:t>
      </w:r>
      <w:r>
        <w:rPr>
          <w:rtl/>
        </w:rPr>
        <w:t xml:space="preserve"> بود</w:t>
      </w:r>
      <w:r w:rsidR="008635EE">
        <w:rPr>
          <w:rtl/>
        </w:rPr>
        <w:t xml:space="preserve">. </w:t>
      </w:r>
      <w:r>
        <w:rPr>
          <w:rtl/>
        </w:rPr>
        <w:t xml:space="preserve">على </w:t>
      </w:r>
      <w:r w:rsidR="00D46D45" w:rsidRPr="00D46D45">
        <w:rPr>
          <w:rStyle w:val="libAlaemChar"/>
          <w:rtl/>
        </w:rPr>
        <w:t>عليه‌السلام</w:t>
      </w:r>
      <w:r>
        <w:rPr>
          <w:rtl/>
        </w:rPr>
        <w:t xml:space="preserve"> فرمود</w:t>
      </w:r>
      <w:r w:rsidR="008635EE">
        <w:rPr>
          <w:rtl/>
        </w:rPr>
        <w:t xml:space="preserve">: </w:t>
      </w:r>
      <w:r>
        <w:rPr>
          <w:rtl/>
        </w:rPr>
        <w:t xml:space="preserve">بر پيامبر خدا </w:t>
      </w:r>
      <w:r w:rsidR="00D46D45" w:rsidRPr="00D46D45">
        <w:rPr>
          <w:rStyle w:val="libAlaemChar"/>
          <w:rtl/>
        </w:rPr>
        <w:t>صلى‌الله‌عليه‌وآله</w:t>
      </w:r>
      <w:r>
        <w:rPr>
          <w:rtl/>
        </w:rPr>
        <w:t xml:space="preserve"> وارد شدم</w:t>
      </w:r>
      <w:r w:rsidR="008635EE">
        <w:rPr>
          <w:rtl/>
        </w:rPr>
        <w:t xml:space="preserve">، </w:t>
      </w:r>
      <w:r>
        <w:rPr>
          <w:rtl/>
        </w:rPr>
        <w:t>در حالى كه اشك از چشمان آن بزرگوار جارى بود</w:t>
      </w:r>
      <w:r w:rsidR="008635EE">
        <w:rPr>
          <w:rtl/>
        </w:rPr>
        <w:t xml:space="preserve">. </w:t>
      </w:r>
      <w:r>
        <w:rPr>
          <w:rtl/>
        </w:rPr>
        <w:t>گفتم</w:t>
      </w:r>
      <w:r w:rsidR="008635EE">
        <w:rPr>
          <w:rtl/>
        </w:rPr>
        <w:t xml:space="preserve">: </w:t>
      </w:r>
      <w:r>
        <w:rPr>
          <w:rtl/>
        </w:rPr>
        <w:t>پدر و مادرم فدايت اى پيامبر خدا! چرا از ديدگان اشك مى باريد</w:t>
      </w:r>
      <w:r w:rsidR="008635EE">
        <w:rPr>
          <w:rtl/>
        </w:rPr>
        <w:t xml:space="preserve">، </w:t>
      </w:r>
      <w:r>
        <w:rPr>
          <w:rtl/>
        </w:rPr>
        <w:t>آيا كسى شما را ناراحت كرده است</w:t>
      </w:r>
      <w:r w:rsidR="008635EE">
        <w:rPr>
          <w:rtl/>
        </w:rPr>
        <w:t>؟</w:t>
      </w:r>
      <w:r>
        <w:rPr>
          <w:rtl/>
        </w:rPr>
        <w:t xml:space="preserve"> فرمود</w:t>
      </w:r>
      <w:r w:rsidR="008635EE">
        <w:rPr>
          <w:rtl/>
        </w:rPr>
        <w:t xml:space="preserve">: </w:t>
      </w:r>
      <w:r>
        <w:rPr>
          <w:rtl/>
        </w:rPr>
        <w:t>نه</w:t>
      </w:r>
      <w:r w:rsidR="008635EE">
        <w:rPr>
          <w:rtl/>
        </w:rPr>
        <w:t xml:space="preserve">، </w:t>
      </w:r>
      <w:r>
        <w:rPr>
          <w:rtl/>
        </w:rPr>
        <w:t>جبرئيل به من خبر داد كه فرزندم حسين در سرزمين كربلا كشته مى شود و از تربت او به من داد تا استشمام كنم</w:t>
      </w:r>
      <w:r w:rsidR="008635EE">
        <w:rPr>
          <w:rtl/>
        </w:rPr>
        <w:t xml:space="preserve">، </w:t>
      </w:r>
      <w:r>
        <w:rPr>
          <w:rtl/>
        </w:rPr>
        <w:t>بعد از آن اشكم بى اختيار جارى شد</w:t>
      </w:r>
      <w:r w:rsidR="008635EE">
        <w:rPr>
          <w:rtl/>
        </w:rPr>
        <w:t xml:space="preserve">. </w:t>
      </w:r>
      <w:r>
        <w:rPr>
          <w:rtl/>
        </w:rPr>
        <w:t>نام آن سرزمين</w:t>
      </w:r>
      <w:r w:rsidR="008635EE">
        <w:rPr>
          <w:rtl/>
        </w:rPr>
        <w:t xml:space="preserve">، </w:t>
      </w:r>
      <w:r>
        <w:rPr>
          <w:rtl/>
        </w:rPr>
        <w:t>كربلا است</w:t>
      </w:r>
      <w:r w:rsidR="008635EE">
        <w:rPr>
          <w:rtl/>
        </w:rPr>
        <w:t xml:space="preserve">. </w:t>
      </w:r>
    </w:p>
    <w:p w:rsidR="00D75158" w:rsidRDefault="00D75158" w:rsidP="00D75158">
      <w:pPr>
        <w:pStyle w:val="libNormal"/>
        <w:rPr>
          <w:rtl/>
        </w:rPr>
      </w:pPr>
      <w:r>
        <w:rPr>
          <w:rtl/>
        </w:rPr>
        <w:t>وقتى دو سال گذشت</w:t>
      </w:r>
      <w:r w:rsidR="008635EE">
        <w:rPr>
          <w:rtl/>
        </w:rPr>
        <w:t xml:space="preserve">، </w:t>
      </w:r>
      <w:r>
        <w:rPr>
          <w:rtl/>
        </w:rPr>
        <w:t xml:space="preserve">پيامبر </w:t>
      </w:r>
      <w:r w:rsidR="00D46D45" w:rsidRPr="00D46D45">
        <w:rPr>
          <w:rStyle w:val="libAlaemChar"/>
          <w:rtl/>
        </w:rPr>
        <w:t>صلى‌الله‌عليه‌وآله</w:t>
      </w:r>
      <w:r>
        <w:rPr>
          <w:rtl/>
        </w:rPr>
        <w:t xml:space="preserve"> براى سفر حركت كرد</w:t>
      </w:r>
      <w:r w:rsidR="008635EE">
        <w:rPr>
          <w:rtl/>
        </w:rPr>
        <w:t xml:space="preserve">، </w:t>
      </w:r>
      <w:r>
        <w:rPr>
          <w:rtl/>
        </w:rPr>
        <w:t>در بين راه توقف نمود و خواست مراجعت كند</w:t>
      </w:r>
      <w:r w:rsidR="008635EE">
        <w:rPr>
          <w:rtl/>
        </w:rPr>
        <w:t xml:space="preserve">، </w:t>
      </w:r>
      <w:r>
        <w:rPr>
          <w:rtl/>
        </w:rPr>
        <w:t>در حالى كه چشمانش پر از اشك بود</w:t>
      </w:r>
      <w:r w:rsidR="008635EE">
        <w:rPr>
          <w:rtl/>
        </w:rPr>
        <w:t xml:space="preserve">. </w:t>
      </w:r>
      <w:r>
        <w:rPr>
          <w:rtl/>
        </w:rPr>
        <w:t xml:space="preserve">در اين </w:t>
      </w:r>
      <w:r>
        <w:rPr>
          <w:rtl/>
        </w:rPr>
        <w:lastRenderedPageBreak/>
        <w:t>باره از ايشان سؤ ال كردند</w:t>
      </w:r>
      <w:r w:rsidR="008635EE">
        <w:rPr>
          <w:rtl/>
        </w:rPr>
        <w:t xml:space="preserve">، </w:t>
      </w:r>
      <w:r>
        <w:rPr>
          <w:rtl/>
        </w:rPr>
        <w:t>فرمود</w:t>
      </w:r>
      <w:r w:rsidR="008635EE">
        <w:rPr>
          <w:rtl/>
        </w:rPr>
        <w:t xml:space="preserve">: </w:t>
      </w:r>
      <w:r>
        <w:rPr>
          <w:rtl/>
        </w:rPr>
        <w:t>جبرئيل از سرزمينى در كنار رود فرات كه به آن كربلا مى گويند</w:t>
      </w:r>
      <w:r w:rsidR="008635EE">
        <w:rPr>
          <w:rtl/>
        </w:rPr>
        <w:t xml:space="preserve">، </w:t>
      </w:r>
      <w:r>
        <w:rPr>
          <w:rtl/>
        </w:rPr>
        <w:t>به من خبر داد كه در آنجا فرزندم حسين را مى كشند و گويى كه من او</w:t>
      </w:r>
      <w:r w:rsidR="008635EE">
        <w:rPr>
          <w:rtl/>
        </w:rPr>
        <w:t xml:space="preserve">، </w:t>
      </w:r>
      <w:r>
        <w:rPr>
          <w:rtl/>
        </w:rPr>
        <w:t>قتلگاه و مدفنش را مى بينم</w:t>
      </w:r>
      <w:r w:rsidR="008635EE">
        <w:rPr>
          <w:rtl/>
        </w:rPr>
        <w:t xml:space="preserve">. </w:t>
      </w:r>
      <w:r>
        <w:rPr>
          <w:rtl/>
        </w:rPr>
        <w:t>مثل اين است كه دارم اسيران را بر پشت شتران مى بينم و مى بينم كه سر فرزندم حسين را به يزيد لعنت الله عليه</w:t>
      </w:r>
      <w:r w:rsidR="008635EE">
        <w:rPr>
          <w:rtl/>
        </w:rPr>
        <w:t xml:space="preserve">، </w:t>
      </w:r>
      <w:r>
        <w:rPr>
          <w:rtl/>
        </w:rPr>
        <w:t>هديه مى كنند</w:t>
      </w:r>
      <w:r w:rsidR="008635EE">
        <w:rPr>
          <w:rtl/>
        </w:rPr>
        <w:t xml:space="preserve">. </w:t>
      </w:r>
      <w:r>
        <w:rPr>
          <w:rtl/>
        </w:rPr>
        <w:t>به خدا سوگند هر كس به سر حسين بنگرد و خوشحال شود</w:t>
      </w:r>
      <w:r w:rsidR="008635EE">
        <w:rPr>
          <w:rtl/>
        </w:rPr>
        <w:t xml:space="preserve">، </w:t>
      </w:r>
      <w:r>
        <w:rPr>
          <w:rtl/>
        </w:rPr>
        <w:t>با خدا در ميان قلب و زبانش مخالفت كرده است و خداوند او را دچار عذاب دردناكى مى كند</w:t>
      </w:r>
      <w:r w:rsidR="008635EE">
        <w:rPr>
          <w:rtl/>
        </w:rPr>
        <w:t xml:space="preserve">. </w:t>
      </w:r>
      <w:r>
        <w:rPr>
          <w:rtl/>
        </w:rPr>
        <w:t xml:space="preserve">سپس پيامبر </w:t>
      </w:r>
      <w:r w:rsidR="00D46D45" w:rsidRPr="00D46D45">
        <w:rPr>
          <w:rStyle w:val="libAlaemChar"/>
          <w:rtl/>
        </w:rPr>
        <w:t>صلى‌الله‌عليه‌وآله</w:t>
      </w:r>
      <w:r>
        <w:rPr>
          <w:rtl/>
        </w:rPr>
        <w:t xml:space="preserve"> از سفر با حالتى مغموم</w:t>
      </w:r>
      <w:r w:rsidR="008635EE">
        <w:rPr>
          <w:rtl/>
        </w:rPr>
        <w:t xml:space="preserve">، </w:t>
      </w:r>
      <w:r>
        <w:rPr>
          <w:rtl/>
        </w:rPr>
        <w:t>اندوهگين و افسرده بازگشتند و به بالاى منبر رفتند و حسن و حسين عليهما السلام را با خود بالاى منبر بردند و خطبه خواندند و مردم را موعظه كردند و پس ‍ از پايان خطبه</w:t>
      </w:r>
      <w:r w:rsidR="008635EE">
        <w:rPr>
          <w:rtl/>
        </w:rPr>
        <w:t xml:space="preserve">، </w:t>
      </w:r>
      <w:r>
        <w:rPr>
          <w:rtl/>
        </w:rPr>
        <w:t>دست راستش را بر سر حسن و دست چپش را بر سر حسين - عليهما السلام - گذاشت و فرمود</w:t>
      </w:r>
      <w:r w:rsidR="008635EE">
        <w:rPr>
          <w:rtl/>
        </w:rPr>
        <w:t xml:space="preserve">: </w:t>
      </w:r>
      <w:r>
        <w:rPr>
          <w:rtl/>
        </w:rPr>
        <w:t>خدايا! همانا كه محمد بنده و پيامبر تو است</w:t>
      </w:r>
      <w:r w:rsidR="008635EE">
        <w:rPr>
          <w:rtl/>
        </w:rPr>
        <w:t xml:space="preserve">، </w:t>
      </w:r>
      <w:r>
        <w:rPr>
          <w:rtl/>
        </w:rPr>
        <w:t>و اين دو پاكترين عترت من و بهترين تبار من</w:t>
      </w:r>
      <w:r w:rsidR="008635EE">
        <w:rPr>
          <w:rtl/>
        </w:rPr>
        <w:t xml:space="preserve">، </w:t>
      </w:r>
      <w:r>
        <w:rPr>
          <w:rtl/>
        </w:rPr>
        <w:t>و اين دو و كسانى كه در ميان امت من جانشين آنها مى شوند</w:t>
      </w:r>
      <w:r w:rsidR="008635EE">
        <w:rPr>
          <w:rtl/>
        </w:rPr>
        <w:t xml:space="preserve">، </w:t>
      </w:r>
      <w:r>
        <w:rPr>
          <w:rtl/>
        </w:rPr>
        <w:t>برترين ذريه من هستند</w:t>
      </w:r>
      <w:r w:rsidR="008635EE">
        <w:rPr>
          <w:rtl/>
        </w:rPr>
        <w:t xml:space="preserve">. </w:t>
      </w:r>
      <w:r>
        <w:rPr>
          <w:rtl/>
        </w:rPr>
        <w:t>جبرئيل به من خبر داد كه اين فرزندم با سم كشته مى شود و فرزند ديگرم</w:t>
      </w:r>
      <w:r w:rsidR="008635EE">
        <w:rPr>
          <w:rtl/>
        </w:rPr>
        <w:t xml:space="preserve">، </w:t>
      </w:r>
      <w:r>
        <w:rPr>
          <w:rtl/>
        </w:rPr>
        <w:t>شهيد غرقه در خون مى گردد</w:t>
      </w:r>
      <w:r w:rsidR="008635EE">
        <w:rPr>
          <w:rtl/>
        </w:rPr>
        <w:t xml:space="preserve">. </w:t>
      </w:r>
      <w:r>
        <w:rPr>
          <w:rtl/>
        </w:rPr>
        <w:t>خدايا! قتل او را مبارك بگردان و او را سرور و سالار شهيدان قرار بده</w:t>
      </w:r>
      <w:r w:rsidR="008635EE">
        <w:rPr>
          <w:rtl/>
        </w:rPr>
        <w:t xml:space="preserve">. </w:t>
      </w:r>
      <w:r>
        <w:rPr>
          <w:rtl/>
        </w:rPr>
        <w:t>خدايا! بركت را از قاتل و خاذل او بگير و او را دچار آتش ‍ جهنم بگردان و در درك اسفل از جهنم محشور نما</w:t>
      </w:r>
      <w:r w:rsidR="008635EE">
        <w:rPr>
          <w:rtl/>
        </w:rPr>
        <w:t xml:space="preserve">. </w:t>
      </w:r>
      <w:r>
        <w:rPr>
          <w:rtl/>
        </w:rPr>
        <w:t xml:space="preserve">آنگاه صداى گريه و زارى مردم بلند شد و پيامبر </w:t>
      </w:r>
      <w:r w:rsidR="00D46D45" w:rsidRPr="00D46D45">
        <w:rPr>
          <w:rStyle w:val="libAlaemChar"/>
          <w:rtl/>
        </w:rPr>
        <w:t>صلى‌الله‌عليه‌وآله</w:t>
      </w:r>
      <w:r>
        <w:rPr>
          <w:rtl/>
        </w:rPr>
        <w:t xml:space="preserve"> به آنها فرمود</w:t>
      </w:r>
      <w:r w:rsidR="008635EE">
        <w:rPr>
          <w:rtl/>
        </w:rPr>
        <w:t xml:space="preserve">: </w:t>
      </w:r>
      <w:r>
        <w:rPr>
          <w:rtl/>
        </w:rPr>
        <w:t>اى مردم</w:t>
      </w:r>
      <w:r w:rsidR="008635EE">
        <w:rPr>
          <w:rtl/>
        </w:rPr>
        <w:t>!</w:t>
      </w:r>
      <w:r>
        <w:rPr>
          <w:rtl/>
        </w:rPr>
        <w:t xml:space="preserve"> آيا براى او گريه مى كنيد</w:t>
      </w:r>
      <w:r w:rsidR="008635EE">
        <w:rPr>
          <w:rtl/>
        </w:rPr>
        <w:t xml:space="preserve">، </w:t>
      </w:r>
      <w:r>
        <w:rPr>
          <w:rtl/>
        </w:rPr>
        <w:t>اما ياريش نمى كنيد؟ خدايا! تو خود يار و ياور او باش</w:t>
      </w:r>
      <w:r w:rsidR="008635EE">
        <w:rPr>
          <w:rtl/>
        </w:rPr>
        <w:t xml:space="preserve">. </w:t>
      </w:r>
      <w:r>
        <w:rPr>
          <w:rtl/>
        </w:rPr>
        <w:t>سپس فرمود</w:t>
      </w:r>
      <w:r w:rsidR="008635EE">
        <w:rPr>
          <w:rtl/>
        </w:rPr>
        <w:t xml:space="preserve">: </w:t>
      </w:r>
      <w:r>
        <w:rPr>
          <w:rtl/>
        </w:rPr>
        <w:t>اى مردم</w:t>
      </w:r>
      <w:r w:rsidR="008635EE">
        <w:rPr>
          <w:rtl/>
        </w:rPr>
        <w:t>!</w:t>
      </w:r>
      <w:r>
        <w:rPr>
          <w:rtl/>
        </w:rPr>
        <w:t xml:space="preserve"> من در ميان شما ثقلين ؛ كتاب خدا و عترتم و تبارم و ثمره قلب و خون قلبم را بر جاى مى گذارم ؛ اين دو از هم جدا نمى شوند تا در حوض بر من وارد شوند</w:t>
      </w:r>
      <w:r w:rsidR="008635EE">
        <w:rPr>
          <w:rtl/>
        </w:rPr>
        <w:t xml:space="preserve">. </w:t>
      </w:r>
      <w:r>
        <w:rPr>
          <w:rtl/>
        </w:rPr>
        <w:t>آگاه باشيد كه من در اين باره از شما چيزى نمى خواهم</w:t>
      </w:r>
      <w:r w:rsidR="008635EE">
        <w:rPr>
          <w:rtl/>
        </w:rPr>
        <w:t xml:space="preserve">، </w:t>
      </w:r>
      <w:r>
        <w:rPr>
          <w:rtl/>
        </w:rPr>
        <w:t xml:space="preserve">مگر همان را كه خداوند به من </w:t>
      </w:r>
      <w:r>
        <w:rPr>
          <w:rtl/>
        </w:rPr>
        <w:lastRenderedPageBreak/>
        <w:t>دستور داده كه از شما بخواهم</w:t>
      </w:r>
      <w:r w:rsidR="008635EE">
        <w:rPr>
          <w:rtl/>
        </w:rPr>
        <w:t xml:space="preserve">، </w:t>
      </w:r>
      <w:r>
        <w:rPr>
          <w:rtl/>
        </w:rPr>
        <w:t>من از شما مودت به خويشانم را مى خواهم</w:t>
      </w:r>
      <w:r w:rsidR="008635EE">
        <w:rPr>
          <w:rtl/>
        </w:rPr>
        <w:t xml:space="preserve">. </w:t>
      </w:r>
      <w:r>
        <w:rPr>
          <w:rtl/>
        </w:rPr>
        <w:t>پس بترسيد از اينكه مرا فردا در كنار حوض ملاقات كنيد</w:t>
      </w:r>
      <w:r w:rsidR="008635EE">
        <w:rPr>
          <w:rtl/>
        </w:rPr>
        <w:t xml:space="preserve">، </w:t>
      </w:r>
      <w:r>
        <w:rPr>
          <w:rtl/>
        </w:rPr>
        <w:t>در حالى كه به عترتم آزار رسانده و اهل بيتم را كشته و به آنها ستم روا داشته باشيد</w:t>
      </w:r>
      <w:r w:rsidR="008635EE">
        <w:rPr>
          <w:rtl/>
        </w:rPr>
        <w:t xml:space="preserve">. </w:t>
      </w:r>
      <w:r>
        <w:rPr>
          <w:rtl/>
        </w:rPr>
        <w:t>آگاه باشيد كه در روز قيامت سه پرچم (گروه</w:t>
      </w:r>
      <w:r w:rsidR="00335367">
        <w:rPr>
          <w:rtl/>
        </w:rPr>
        <w:t xml:space="preserve">) </w:t>
      </w:r>
      <w:r>
        <w:rPr>
          <w:rtl/>
        </w:rPr>
        <w:t>از اين امت بر من وارد مى شوند</w:t>
      </w:r>
      <w:r w:rsidR="008635EE">
        <w:rPr>
          <w:rtl/>
        </w:rPr>
        <w:t xml:space="preserve">. </w:t>
      </w:r>
      <w:r>
        <w:rPr>
          <w:rtl/>
        </w:rPr>
        <w:t>دسته اول با پرچمى سياه و تاريك مى آيند</w:t>
      </w:r>
      <w:r w:rsidR="008635EE">
        <w:rPr>
          <w:rtl/>
        </w:rPr>
        <w:t xml:space="preserve">، </w:t>
      </w:r>
      <w:r>
        <w:rPr>
          <w:rtl/>
        </w:rPr>
        <w:t>ملائكه از آنها مى ترسند</w:t>
      </w:r>
      <w:r w:rsidR="008635EE">
        <w:rPr>
          <w:rtl/>
        </w:rPr>
        <w:t xml:space="preserve">، </w:t>
      </w:r>
      <w:r>
        <w:rPr>
          <w:rtl/>
        </w:rPr>
        <w:t>در مقابل من مى ايستند و من به آنها مى گويم</w:t>
      </w:r>
      <w:r w:rsidR="008635EE">
        <w:rPr>
          <w:rtl/>
        </w:rPr>
        <w:t xml:space="preserve">: </w:t>
      </w:r>
      <w:r>
        <w:rPr>
          <w:rtl/>
        </w:rPr>
        <w:t>شما چه كسانى هستيد؟ آنها نام مرا فراموش مى كنند و مى گويند ما اهل توحيد از عرب هستيم</w:t>
      </w:r>
      <w:r w:rsidR="008635EE">
        <w:rPr>
          <w:rtl/>
        </w:rPr>
        <w:t xml:space="preserve">. </w:t>
      </w:r>
      <w:r>
        <w:rPr>
          <w:rtl/>
        </w:rPr>
        <w:t>به آنها مى گويم كه من</w:t>
      </w:r>
      <w:r w:rsidR="008635EE">
        <w:rPr>
          <w:rtl/>
        </w:rPr>
        <w:t xml:space="preserve">، </w:t>
      </w:r>
      <w:r>
        <w:rPr>
          <w:rtl/>
        </w:rPr>
        <w:t>احمد</w:t>
      </w:r>
      <w:r w:rsidR="008635EE">
        <w:rPr>
          <w:rtl/>
        </w:rPr>
        <w:t xml:space="preserve">، </w:t>
      </w:r>
      <w:r>
        <w:rPr>
          <w:rtl/>
        </w:rPr>
        <w:t>پيامبر عرب و غير عرب هستم</w:t>
      </w:r>
      <w:r w:rsidR="008635EE">
        <w:rPr>
          <w:rtl/>
        </w:rPr>
        <w:t xml:space="preserve">. </w:t>
      </w:r>
      <w:r>
        <w:rPr>
          <w:rtl/>
        </w:rPr>
        <w:t>آنها مى گويند ما از امت تو هستيم</w:t>
      </w:r>
      <w:r w:rsidR="008635EE">
        <w:rPr>
          <w:rtl/>
        </w:rPr>
        <w:t xml:space="preserve">. </w:t>
      </w:r>
      <w:r>
        <w:rPr>
          <w:rtl/>
        </w:rPr>
        <w:t>از آنها مى پرسم</w:t>
      </w:r>
      <w:r w:rsidR="008635EE">
        <w:rPr>
          <w:rtl/>
        </w:rPr>
        <w:t xml:space="preserve">: </w:t>
      </w:r>
      <w:r>
        <w:rPr>
          <w:rtl/>
        </w:rPr>
        <w:t>بعد از من با اهل بيتم و كتاب خدا چگونه رفتار كرديد؟ مى گويند</w:t>
      </w:r>
      <w:r w:rsidR="008635EE">
        <w:rPr>
          <w:rtl/>
        </w:rPr>
        <w:t xml:space="preserve">: </w:t>
      </w:r>
      <w:r>
        <w:rPr>
          <w:rtl/>
        </w:rPr>
        <w:t>كتاب را ضايع كرديم و عترت را تحريم نموديم</w:t>
      </w:r>
      <w:r w:rsidR="008635EE">
        <w:rPr>
          <w:rtl/>
        </w:rPr>
        <w:t xml:space="preserve">. </w:t>
      </w:r>
      <w:r>
        <w:rPr>
          <w:rtl/>
        </w:rPr>
        <w:t>وقتى اين سخنان را از آنها مى شنوم از آنها روى بر مى گردانم و آنها تشنه و سيه روى</w:t>
      </w:r>
      <w:r w:rsidR="008635EE">
        <w:rPr>
          <w:rtl/>
        </w:rPr>
        <w:t xml:space="preserve">، </w:t>
      </w:r>
      <w:r>
        <w:rPr>
          <w:rtl/>
        </w:rPr>
        <w:t>باز مى گردند</w:t>
      </w:r>
      <w:r w:rsidR="008635EE">
        <w:rPr>
          <w:rtl/>
        </w:rPr>
        <w:t xml:space="preserve">. </w:t>
      </w:r>
    </w:p>
    <w:p w:rsidR="00D75158" w:rsidRDefault="00D75158" w:rsidP="00D75158">
      <w:pPr>
        <w:pStyle w:val="libNormal"/>
        <w:rPr>
          <w:rtl/>
        </w:rPr>
      </w:pPr>
      <w:r>
        <w:rPr>
          <w:rtl/>
        </w:rPr>
        <w:t>سپس گروه ديگرى با پرچم سياه ترى بر من وارد مى شوند؛ از آنها مى پرسم</w:t>
      </w:r>
      <w:r w:rsidR="008635EE">
        <w:rPr>
          <w:rtl/>
        </w:rPr>
        <w:t xml:space="preserve">: </w:t>
      </w:r>
      <w:r>
        <w:rPr>
          <w:rtl/>
        </w:rPr>
        <w:t>بعد از من با ثقلين</w:t>
      </w:r>
      <w:r w:rsidR="008635EE">
        <w:rPr>
          <w:rtl/>
        </w:rPr>
        <w:t xml:space="preserve">، </w:t>
      </w:r>
      <w:r>
        <w:rPr>
          <w:rtl/>
        </w:rPr>
        <w:t>كتاب خدا و عترتم چه كرديد؟ مى گويند</w:t>
      </w:r>
      <w:r w:rsidR="008635EE">
        <w:rPr>
          <w:rtl/>
        </w:rPr>
        <w:t xml:space="preserve">: </w:t>
      </w:r>
      <w:r>
        <w:rPr>
          <w:rtl/>
        </w:rPr>
        <w:t>با ثقل اكبر مخالفت كرديم و ثقل اصغر را تكه پاره نموديم</w:t>
      </w:r>
      <w:r w:rsidR="008635EE">
        <w:rPr>
          <w:rtl/>
        </w:rPr>
        <w:t xml:space="preserve">. </w:t>
      </w:r>
      <w:r>
        <w:rPr>
          <w:rtl/>
        </w:rPr>
        <w:t>به آنها مى گويم از من دور شويد؛ آنها هم تشنه و سيه روى باز مى گردند</w:t>
      </w:r>
      <w:r w:rsidR="008635EE">
        <w:rPr>
          <w:rtl/>
        </w:rPr>
        <w:t xml:space="preserve">. </w:t>
      </w:r>
    </w:p>
    <w:p w:rsidR="00D75158" w:rsidRDefault="00D75158" w:rsidP="00D75158">
      <w:pPr>
        <w:pStyle w:val="libNormal"/>
        <w:rPr>
          <w:rtl/>
        </w:rPr>
      </w:pPr>
      <w:r>
        <w:rPr>
          <w:rtl/>
        </w:rPr>
        <w:t>بعد گروه ديگرى مى آيند كه چهره هايشان از نور مى درخشد</w:t>
      </w:r>
      <w:r w:rsidR="008635EE">
        <w:rPr>
          <w:rtl/>
        </w:rPr>
        <w:t xml:space="preserve">. </w:t>
      </w:r>
      <w:r>
        <w:rPr>
          <w:rtl/>
        </w:rPr>
        <w:t>از آنها مى پرسم شما چه كسانى هستيد؟ مى گويند</w:t>
      </w:r>
      <w:r w:rsidR="008635EE">
        <w:rPr>
          <w:rtl/>
        </w:rPr>
        <w:t xml:space="preserve">: </w:t>
      </w:r>
      <w:r>
        <w:rPr>
          <w:rtl/>
        </w:rPr>
        <w:t>ما از اهل حق هستيم</w:t>
      </w:r>
      <w:r w:rsidR="008635EE">
        <w:rPr>
          <w:rtl/>
        </w:rPr>
        <w:t xml:space="preserve">، </w:t>
      </w:r>
      <w:r>
        <w:rPr>
          <w:rtl/>
        </w:rPr>
        <w:t>كتاب پروردگارمان را با خود داشتيم</w:t>
      </w:r>
      <w:r w:rsidR="008635EE">
        <w:rPr>
          <w:rtl/>
        </w:rPr>
        <w:t xml:space="preserve">، </w:t>
      </w:r>
      <w:r>
        <w:rPr>
          <w:rtl/>
        </w:rPr>
        <w:t>حلال او را حلال نموديم و حرامش را بر خود حرام كرديم</w:t>
      </w:r>
      <w:r w:rsidR="008635EE">
        <w:rPr>
          <w:rtl/>
        </w:rPr>
        <w:t xml:space="preserve">، </w:t>
      </w:r>
      <w:r>
        <w:rPr>
          <w:rtl/>
        </w:rPr>
        <w:t xml:space="preserve">ذريه پيامبرمان محمد </w:t>
      </w:r>
      <w:r w:rsidR="00D46D45" w:rsidRPr="00D46D45">
        <w:rPr>
          <w:rStyle w:val="libAlaemChar"/>
          <w:rtl/>
        </w:rPr>
        <w:t>صلى‌الله‌عليه‌وآله</w:t>
      </w:r>
      <w:r>
        <w:rPr>
          <w:rtl/>
        </w:rPr>
        <w:t xml:space="preserve"> را دوست داشتيم و با هر آنچه خود را يارى كرديم</w:t>
      </w:r>
      <w:r w:rsidR="008635EE">
        <w:rPr>
          <w:rtl/>
        </w:rPr>
        <w:t xml:space="preserve">، </w:t>
      </w:r>
      <w:r>
        <w:rPr>
          <w:rtl/>
        </w:rPr>
        <w:t>آنها را يارى نموديم و با كسانى كه با آنان دشمنى كردند</w:t>
      </w:r>
      <w:r w:rsidR="008635EE">
        <w:rPr>
          <w:rtl/>
        </w:rPr>
        <w:t xml:space="preserve">، </w:t>
      </w:r>
      <w:r>
        <w:rPr>
          <w:rtl/>
        </w:rPr>
        <w:t>در كنارشان جنگيديم</w:t>
      </w:r>
      <w:r w:rsidR="008635EE">
        <w:rPr>
          <w:rtl/>
        </w:rPr>
        <w:t xml:space="preserve">. </w:t>
      </w:r>
      <w:r>
        <w:rPr>
          <w:rtl/>
        </w:rPr>
        <w:t>سپس به آنها مى گويم</w:t>
      </w:r>
      <w:r w:rsidR="008635EE">
        <w:rPr>
          <w:rtl/>
        </w:rPr>
        <w:t xml:space="preserve">: </w:t>
      </w:r>
      <w:r>
        <w:rPr>
          <w:rtl/>
        </w:rPr>
        <w:t>بشارت باد بر شما! من پيامبر شما</w:t>
      </w:r>
      <w:r w:rsidR="008635EE">
        <w:rPr>
          <w:rtl/>
        </w:rPr>
        <w:t xml:space="preserve">، </w:t>
      </w:r>
      <w:r>
        <w:rPr>
          <w:rtl/>
        </w:rPr>
        <w:t xml:space="preserve">محمد هستم ؛ شما در دنيا آنچنان بوديد كه گفتيد؛ سپس ‍ از حوضم آنها را </w:t>
      </w:r>
      <w:r>
        <w:rPr>
          <w:rtl/>
        </w:rPr>
        <w:lastRenderedPageBreak/>
        <w:t>سيراب مى كنم و آنها سيراب و شاداب باز مى گردند و بعد وارد بهشت مى شوند و تا ابد در آن جاودان هستند</w:t>
      </w:r>
      <w:r w:rsidR="008635EE">
        <w:rPr>
          <w:rtl/>
        </w:rPr>
        <w:t xml:space="preserve">. </w:t>
      </w:r>
    </w:p>
    <w:p w:rsidR="00D75158" w:rsidRDefault="00D75158" w:rsidP="00D75158">
      <w:pPr>
        <w:pStyle w:val="libNormal"/>
        <w:rPr>
          <w:rtl/>
        </w:rPr>
      </w:pPr>
      <w:r>
        <w:rPr>
          <w:rtl/>
        </w:rPr>
        <w:t>بعد از همه اينها</w:t>
      </w:r>
      <w:r w:rsidR="008635EE">
        <w:rPr>
          <w:rtl/>
        </w:rPr>
        <w:t xml:space="preserve">، </w:t>
      </w:r>
      <w:r>
        <w:rPr>
          <w:rtl/>
        </w:rPr>
        <w:t xml:space="preserve">مصيبت پيامبر </w:t>
      </w:r>
      <w:r w:rsidR="00D46D45" w:rsidRPr="00D46D45">
        <w:rPr>
          <w:rStyle w:val="libAlaemChar"/>
          <w:rtl/>
        </w:rPr>
        <w:t>صلى‌الله‌عليه‌وآله</w:t>
      </w:r>
      <w:r>
        <w:rPr>
          <w:rtl/>
        </w:rPr>
        <w:t xml:space="preserve"> نسبت به حسين </w:t>
      </w:r>
      <w:r w:rsidR="00D46D45" w:rsidRPr="00D46D45">
        <w:rPr>
          <w:rStyle w:val="libAlaemChar"/>
          <w:rtl/>
        </w:rPr>
        <w:t>عليه‌السلام</w:t>
      </w:r>
      <w:r w:rsidR="008635EE">
        <w:rPr>
          <w:rtl/>
        </w:rPr>
        <w:t xml:space="preserve">، </w:t>
      </w:r>
      <w:r>
        <w:rPr>
          <w:rtl/>
        </w:rPr>
        <w:t>بسيار بود</w:t>
      </w:r>
      <w:r w:rsidR="008635EE">
        <w:rPr>
          <w:rtl/>
        </w:rPr>
        <w:t xml:space="preserve">، </w:t>
      </w:r>
      <w:r>
        <w:rPr>
          <w:rtl/>
        </w:rPr>
        <w:t>در خانه</w:t>
      </w:r>
      <w:r w:rsidR="008635EE">
        <w:rPr>
          <w:rtl/>
        </w:rPr>
        <w:t xml:space="preserve">، </w:t>
      </w:r>
      <w:r>
        <w:rPr>
          <w:rtl/>
        </w:rPr>
        <w:t>در مسجد</w:t>
      </w:r>
      <w:r w:rsidR="008635EE">
        <w:rPr>
          <w:rtl/>
        </w:rPr>
        <w:t xml:space="preserve">، </w:t>
      </w:r>
      <w:r>
        <w:rPr>
          <w:rtl/>
        </w:rPr>
        <w:t>بر روى منبر</w:t>
      </w:r>
      <w:r w:rsidR="008635EE">
        <w:rPr>
          <w:rtl/>
        </w:rPr>
        <w:t xml:space="preserve">، </w:t>
      </w:r>
      <w:r>
        <w:rPr>
          <w:rtl/>
        </w:rPr>
        <w:t xml:space="preserve">در سفر و حضر و در قيام و قعودش براى حسين </w:t>
      </w:r>
      <w:r w:rsidR="00D46D45" w:rsidRPr="00D46D45">
        <w:rPr>
          <w:rStyle w:val="libAlaemChar"/>
          <w:rtl/>
        </w:rPr>
        <w:t>عليه‌السلام</w:t>
      </w:r>
      <w:r>
        <w:rPr>
          <w:rtl/>
        </w:rPr>
        <w:t xml:space="preserve"> سوگوارى مى كرد</w:t>
      </w:r>
      <w:r w:rsidR="008635EE">
        <w:rPr>
          <w:rtl/>
        </w:rPr>
        <w:t xml:space="preserve">. </w:t>
      </w:r>
      <w:r>
        <w:rPr>
          <w:rtl/>
        </w:rPr>
        <w:t>ديدنش براى حضرت موجب گريه مى شد</w:t>
      </w:r>
      <w:r w:rsidR="008635EE">
        <w:rPr>
          <w:rtl/>
        </w:rPr>
        <w:t xml:space="preserve">، </w:t>
      </w:r>
      <w:r>
        <w:rPr>
          <w:rtl/>
        </w:rPr>
        <w:t>در آغوش كشيدنش او را اندوهگين مى كرد</w:t>
      </w:r>
      <w:r w:rsidR="008635EE">
        <w:rPr>
          <w:rtl/>
        </w:rPr>
        <w:t xml:space="preserve">، </w:t>
      </w:r>
      <w:r>
        <w:rPr>
          <w:rtl/>
        </w:rPr>
        <w:t>بوسيدنش موجب جارى شدن اشكش مى شد و اسباب سرور و شادى او</w:t>
      </w:r>
      <w:r w:rsidR="008635EE">
        <w:rPr>
          <w:rtl/>
        </w:rPr>
        <w:t xml:space="preserve">، </w:t>
      </w:r>
      <w:r>
        <w:rPr>
          <w:rtl/>
        </w:rPr>
        <w:t>موجب حزن و اندوه مى شد</w:t>
      </w:r>
      <w:r w:rsidR="008635EE">
        <w:rPr>
          <w:rtl/>
        </w:rPr>
        <w:t xml:space="preserve">. </w:t>
      </w:r>
    </w:p>
    <w:p w:rsidR="00D75158" w:rsidRDefault="00D75158" w:rsidP="00D75158">
      <w:pPr>
        <w:pStyle w:val="libNormal"/>
        <w:rPr>
          <w:rtl/>
        </w:rPr>
      </w:pPr>
      <w:r>
        <w:rPr>
          <w:rtl/>
        </w:rPr>
        <w:t>تفصيل آن مطالب چنين است</w:t>
      </w:r>
      <w:r w:rsidR="008635EE">
        <w:rPr>
          <w:rtl/>
        </w:rPr>
        <w:t xml:space="preserve">: </w:t>
      </w:r>
    </w:p>
    <w:p w:rsidR="00D75158" w:rsidRDefault="00D75158" w:rsidP="00D75158">
      <w:pPr>
        <w:pStyle w:val="libNormal"/>
        <w:rPr>
          <w:rtl/>
        </w:rPr>
      </w:pPr>
      <w:r>
        <w:rPr>
          <w:rtl/>
        </w:rPr>
        <w:t xml:space="preserve">وقتى حضرت رسول </w:t>
      </w:r>
      <w:r w:rsidR="00D46D45" w:rsidRPr="00D46D45">
        <w:rPr>
          <w:rStyle w:val="libAlaemChar"/>
          <w:rtl/>
        </w:rPr>
        <w:t>صلى‌الله‌عليه‌وآله</w:t>
      </w:r>
      <w:r w:rsidR="008635EE">
        <w:rPr>
          <w:rtl/>
        </w:rPr>
        <w:t xml:space="preserve">، </w:t>
      </w:r>
      <w:r>
        <w:rPr>
          <w:rtl/>
        </w:rPr>
        <w:t xml:space="preserve">حسين </w:t>
      </w:r>
      <w:r w:rsidR="00D46D45" w:rsidRPr="00D46D45">
        <w:rPr>
          <w:rStyle w:val="libAlaemChar"/>
          <w:rtl/>
        </w:rPr>
        <w:t>عليه‌السلام</w:t>
      </w:r>
      <w:r>
        <w:rPr>
          <w:rtl/>
        </w:rPr>
        <w:t xml:space="preserve"> را بر دوش و شانه خود حمل مى كرد</w:t>
      </w:r>
      <w:r w:rsidR="008635EE">
        <w:rPr>
          <w:rtl/>
        </w:rPr>
        <w:t xml:space="preserve">، </w:t>
      </w:r>
      <w:r>
        <w:rPr>
          <w:rtl/>
        </w:rPr>
        <w:t>به ياد سر او مى افتاد كه بر روى نيزه است و گريه مى كرد و به اصحاب مى گفت</w:t>
      </w:r>
      <w:r w:rsidR="008635EE">
        <w:rPr>
          <w:rtl/>
        </w:rPr>
        <w:t xml:space="preserve">: </w:t>
      </w:r>
      <w:r>
        <w:rPr>
          <w:rtl/>
        </w:rPr>
        <w:t>گويى به اسيران مى نگرم كه بر شتران سوارند و سر فرزندم به يزيد - لعنت الله عليه - هديه داده شده است</w:t>
      </w:r>
      <w:r w:rsidR="008635EE">
        <w:rPr>
          <w:rtl/>
        </w:rPr>
        <w:t xml:space="preserve">. </w:t>
      </w:r>
      <w:r>
        <w:rPr>
          <w:rtl/>
        </w:rPr>
        <w:t xml:space="preserve">وقتى حسين </w:t>
      </w:r>
      <w:r w:rsidR="00D46D45" w:rsidRPr="00D46D45">
        <w:rPr>
          <w:rStyle w:val="libAlaemChar"/>
          <w:rtl/>
        </w:rPr>
        <w:t>عليه‌السلام</w:t>
      </w:r>
      <w:r>
        <w:rPr>
          <w:rtl/>
        </w:rPr>
        <w:t xml:space="preserve"> در دامن آن حضرت مى نشست</w:t>
      </w:r>
      <w:r w:rsidR="008635EE">
        <w:rPr>
          <w:rtl/>
        </w:rPr>
        <w:t xml:space="preserve">، </w:t>
      </w:r>
      <w:r>
        <w:rPr>
          <w:rtl/>
        </w:rPr>
        <w:t>به چهره او نگاه مى كرد و گريه مى نمود و مى فرمود</w:t>
      </w:r>
      <w:r w:rsidR="008635EE">
        <w:rPr>
          <w:rtl/>
        </w:rPr>
        <w:t xml:space="preserve">: </w:t>
      </w:r>
      <w:r>
        <w:rPr>
          <w:rtl/>
        </w:rPr>
        <w:t>گويى با حسين هستم</w:t>
      </w:r>
      <w:r w:rsidR="008635EE">
        <w:rPr>
          <w:rtl/>
        </w:rPr>
        <w:t xml:space="preserve">، </w:t>
      </w:r>
      <w:r>
        <w:rPr>
          <w:rtl/>
        </w:rPr>
        <w:t>در حالى كه محاسنش با خونش خضاب شده است</w:t>
      </w:r>
      <w:r w:rsidR="008635EE">
        <w:rPr>
          <w:rtl/>
        </w:rPr>
        <w:t xml:space="preserve">، </w:t>
      </w:r>
      <w:r>
        <w:rPr>
          <w:rtl/>
        </w:rPr>
        <w:t>ديگران را فرا مى خواند</w:t>
      </w:r>
      <w:r w:rsidR="008635EE">
        <w:rPr>
          <w:rtl/>
        </w:rPr>
        <w:t xml:space="preserve">، </w:t>
      </w:r>
      <w:r>
        <w:rPr>
          <w:rtl/>
        </w:rPr>
        <w:t>اما جوابش نمى دهند</w:t>
      </w:r>
      <w:r w:rsidR="008635EE">
        <w:rPr>
          <w:rtl/>
        </w:rPr>
        <w:t xml:space="preserve">، </w:t>
      </w:r>
      <w:r>
        <w:rPr>
          <w:rtl/>
        </w:rPr>
        <w:t>يارى مى طلبد</w:t>
      </w:r>
      <w:r w:rsidR="008635EE">
        <w:rPr>
          <w:rtl/>
        </w:rPr>
        <w:t xml:space="preserve">، </w:t>
      </w:r>
      <w:r>
        <w:rPr>
          <w:rtl/>
        </w:rPr>
        <w:t>اما يارى نمى شود</w:t>
      </w:r>
      <w:r w:rsidR="008635EE">
        <w:rPr>
          <w:rtl/>
        </w:rPr>
        <w:t xml:space="preserve">. </w:t>
      </w:r>
      <w:r>
        <w:rPr>
          <w:rtl/>
        </w:rPr>
        <w:t xml:space="preserve">پيامبر خدا در عيد حسين </w:t>
      </w:r>
      <w:r w:rsidR="00D46D45" w:rsidRPr="00D46D45">
        <w:rPr>
          <w:rStyle w:val="libAlaemChar"/>
          <w:rtl/>
        </w:rPr>
        <w:t>عليه‌السلام</w:t>
      </w:r>
      <w:r>
        <w:rPr>
          <w:rtl/>
        </w:rPr>
        <w:t xml:space="preserve"> را مى ديد كه لباس نويى پوشيده است</w:t>
      </w:r>
      <w:r w:rsidR="008635EE">
        <w:rPr>
          <w:rtl/>
        </w:rPr>
        <w:t xml:space="preserve">، </w:t>
      </w:r>
      <w:r>
        <w:rPr>
          <w:rtl/>
        </w:rPr>
        <w:t>اما گريه مى كرد؛ زيرا عزا و مصيبت او در صحراى كربلا به خاطر مى آورد؛ او را مى ديد كه با پدر</w:t>
      </w:r>
      <w:r w:rsidR="008635EE">
        <w:rPr>
          <w:rtl/>
        </w:rPr>
        <w:t xml:space="preserve">، </w:t>
      </w:r>
      <w:r>
        <w:rPr>
          <w:rtl/>
        </w:rPr>
        <w:t>مادر و برادرش نشسته و غذا مى خورد</w:t>
      </w:r>
      <w:r w:rsidR="008635EE">
        <w:rPr>
          <w:rtl/>
        </w:rPr>
        <w:t xml:space="preserve">، </w:t>
      </w:r>
      <w:r>
        <w:rPr>
          <w:rtl/>
        </w:rPr>
        <w:t>اين صحنه حضرت رسول را خوشحال مى كرد</w:t>
      </w:r>
      <w:r w:rsidR="008635EE">
        <w:rPr>
          <w:rtl/>
        </w:rPr>
        <w:t xml:space="preserve">، </w:t>
      </w:r>
      <w:r>
        <w:rPr>
          <w:rtl/>
        </w:rPr>
        <w:t xml:space="preserve">اما بعد شروع به گريه مى نمود؛ چون به خاطر مى آورد - يا جبرئيل به خاطر او مى آورد - كه چگونه حسين </w:t>
      </w:r>
      <w:r w:rsidR="00D46D45" w:rsidRPr="00D46D45">
        <w:rPr>
          <w:rStyle w:val="libAlaemChar"/>
          <w:rtl/>
        </w:rPr>
        <w:t>عليه‌السلام</w:t>
      </w:r>
      <w:r w:rsidR="008635EE">
        <w:rPr>
          <w:rtl/>
        </w:rPr>
        <w:t xml:space="preserve">، </w:t>
      </w:r>
      <w:r>
        <w:rPr>
          <w:rtl/>
        </w:rPr>
        <w:t>و فرزندانش تشنه مانده اند</w:t>
      </w:r>
      <w:r w:rsidR="008635EE">
        <w:rPr>
          <w:rtl/>
        </w:rPr>
        <w:t xml:space="preserve">، </w:t>
      </w:r>
      <w:r>
        <w:rPr>
          <w:rtl/>
        </w:rPr>
        <w:t>به گونه اى كه دنيا در برابر چشمانشان تيره و تار شده است و سپس ‍ تعدادى از آنها كشته و برخى به اسارت مى روند</w:t>
      </w:r>
      <w:r w:rsidR="008635EE">
        <w:rPr>
          <w:rtl/>
        </w:rPr>
        <w:t xml:space="preserve">. </w:t>
      </w:r>
    </w:p>
    <w:p w:rsidR="00D75158" w:rsidRDefault="00D75158" w:rsidP="00D75158">
      <w:pPr>
        <w:pStyle w:val="libNormal"/>
        <w:rPr>
          <w:rtl/>
        </w:rPr>
      </w:pPr>
      <w:r>
        <w:rPr>
          <w:rtl/>
        </w:rPr>
        <w:lastRenderedPageBreak/>
        <w:t xml:space="preserve">وقتى زير گلوى حسين </w:t>
      </w:r>
      <w:r w:rsidR="00D46D45" w:rsidRPr="00D46D45">
        <w:rPr>
          <w:rStyle w:val="libAlaemChar"/>
          <w:rtl/>
        </w:rPr>
        <w:t>عليه‌السلام</w:t>
      </w:r>
      <w:r>
        <w:rPr>
          <w:rtl/>
        </w:rPr>
        <w:t xml:space="preserve"> را مى بوسيد</w:t>
      </w:r>
      <w:r w:rsidR="008635EE">
        <w:rPr>
          <w:rtl/>
        </w:rPr>
        <w:t xml:space="preserve">، </w:t>
      </w:r>
      <w:r>
        <w:rPr>
          <w:rtl/>
        </w:rPr>
        <w:t>گريه مى كرد و چون مى پرسيد يا جدا چرا گريه مى كنى</w:t>
      </w:r>
      <w:r w:rsidR="008635EE">
        <w:rPr>
          <w:rtl/>
        </w:rPr>
        <w:t>؟</w:t>
      </w:r>
      <w:r>
        <w:rPr>
          <w:rtl/>
        </w:rPr>
        <w:t xml:space="preserve"> مى فرمود</w:t>
      </w:r>
      <w:r w:rsidR="008635EE">
        <w:rPr>
          <w:rtl/>
        </w:rPr>
        <w:t xml:space="preserve">: </w:t>
      </w:r>
      <w:r>
        <w:rPr>
          <w:rtl/>
        </w:rPr>
        <w:t>جاى شمشيرها را مى بوسم و گريه مى كنم ؛ يعنى گلوى تو جايى است كه شمشيرها بر آن فرود مى آيند و پيكر تو را شمشيرها قطعه قطعه مى كنند</w:t>
      </w:r>
      <w:r w:rsidR="008635EE">
        <w:rPr>
          <w:rtl/>
        </w:rPr>
        <w:t xml:space="preserve">. </w:t>
      </w:r>
      <w:r>
        <w:rPr>
          <w:rtl/>
        </w:rPr>
        <w:t>اين صحنه ها را به خاطر مى آورم و گريه مى كنم</w:t>
      </w:r>
      <w:r w:rsidR="008635EE">
        <w:rPr>
          <w:rtl/>
        </w:rPr>
        <w:t xml:space="preserve">. </w:t>
      </w:r>
    </w:p>
    <w:p w:rsidR="00D75158" w:rsidRDefault="00D75158" w:rsidP="00D75158">
      <w:pPr>
        <w:pStyle w:val="libNormal"/>
        <w:rPr>
          <w:rtl/>
        </w:rPr>
      </w:pPr>
      <w:r>
        <w:rPr>
          <w:rtl/>
        </w:rPr>
        <w:t xml:space="preserve">رسول خدا لب ها و دندان هاى حسين </w:t>
      </w:r>
      <w:r w:rsidR="00D46D45" w:rsidRPr="00D46D45">
        <w:rPr>
          <w:rStyle w:val="libAlaemChar"/>
          <w:rtl/>
        </w:rPr>
        <w:t>عليه‌السلام</w:t>
      </w:r>
      <w:r>
        <w:rPr>
          <w:rtl/>
        </w:rPr>
        <w:t xml:space="preserve"> را مى بوسيد و گريه مى كرد</w:t>
      </w:r>
      <w:r w:rsidR="008635EE">
        <w:rPr>
          <w:rtl/>
        </w:rPr>
        <w:t xml:space="preserve">، </w:t>
      </w:r>
      <w:r>
        <w:rPr>
          <w:rtl/>
        </w:rPr>
        <w:t>چون به خاطر مى آورد كه در مجلس ابن زياد و يزيد لعنت الله عليهما با چوب خيزران بر اين لب و دندان مى زنند</w:t>
      </w:r>
      <w:r w:rsidR="008635EE">
        <w:rPr>
          <w:rtl/>
        </w:rPr>
        <w:t xml:space="preserve">. </w:t>
      </w:r>
      <w:r>
        <w:rPr>
          <w:rtl/>
        </w:rPr>
        <w:t>زيد بن ارقم كه در زمان رسول خدا</w:t>
      </w:r>
      <w:r w:rsidR="008635EE">
        <w:rPr>
          <w:rtl/>
        </w:rPr>
        <w:t xml:space="preserve">، </w:t>
      </w:r>
      <w:r>
        <w:rPr>
          <w:rtl/>
        </w:rPr>
        <w:t>شاهد رفتارهاى آن حضرت با امام حسين بود</w:t>
      </w:r>
      <w:r w:rsidR="008635EE">
        <w:rPr>
          <w:rtl/>
        </w:rPr>
        <w:t xml:space="preserve">، </w:t>
      </w:r>
      <w:r>
        <w:rPr>
          <w:rtl/>
        </w:rPr>
        <w:t>در كوفه در مجلس ابن زياد</w:t>
      </w:r>
      <w:r w:rsidR="008635EE">
        <w:rPr>
          <w:rtl/>
        </w:rPr>
        <w:t xml:space="preserve">، </w:t>
      </w:r>
      <w:r>
        <w:rPr>
          <w:rtl/>
        </w:rPr>
        <w:t xml:space="preserve">زمانى كه آن ملعون با چوب بر لب و دندان امام حسين </w:t>
      </w:r>
      <w:r w:rsidR="00D46D45" w:rsidRPr="00D46D45">
        <w:rPr>
          <w:rStyle w:val="libAlaemChar"/>
          <w:rtl/>
        </w:rPr>
        <w:t>عليه‌السلام</w:t>
      </w:r>
      <w:r>
        <w:rPr>
          <w:rtl/>
        </w:rPr>
        <w:t xml:space="preserve"> مى زد</w:t>
      </w:r>
      <w:r w:rsidR="008635EE">
        <w:rPr>
          <w:rtl/>
        </w:rPr>
        <w:t xml:space="preserve">، </w:t>
      </w:r>
      <w:r>
        <w:rPr>
          <w:rtl/>
        </w:rPr>
        <w:t>حاضر بود</w:t>
      </w:r>
      <w:r w:rsidR="008635EE">
        <w:rPr>
          <w:rtl/>
        </w:rPr>
        <w:t xml:space="preserve">. </w:t>
      </w:r>
      <w:r>
        <w:rPr>
          <w:rtl/>
        </w:rPr>
        <w:t>از اين رو برخاست و گفت</w:t>
      </w:r>
      <w:r w:rsidR="008635EE">
        <w:rPr>
          <w:rtl/>
        </w:rPr>
        <w:t xml:space="preserve">: </w:t>
      </w:r>
      <w:r>
        <w:rPr>
          <w:rtl/>
        </w:rPr>
        <w:t>بر اين لب ها چوب نزن</w:t>
      </w:r>
      <w:r w:rsidR="008635EE">
        <w:rPr>
          <w:rtl/>
        </w:rPr>
        <w:t xml:space="preserve">، </w:t>
      </w:r>
      <w:r>
        <w:rPr>
          <w:rtl/>
        </w:rPr>
        <w:t>به خدايى كه جز او خدايى نيست</w:t>
      </w:r>
      <w:r w:rsidR="008635EE">
        <w:rPr>
          <w:rtl/>
        </w:rPr>
        <w:t xml:space="preserve">، </w:t>
      </w:r>
      <w:r>
        <w:rPr>
          <w:rtl/>
        </w:rPr>
        <w:t xml:space="preserve">من خودم ديدم كه پيامبر خدا </w:t>
      </w:r>
      <w:r w:rsidR="00D46D45" w:rsidRPr="00D46D45">
        <w:rPr>
          <w:rStyle w:val="libAlaemChar"/>
          <w:rtl/>
        </w:rPr>
        <w:t>صلى‌الله‌عليه‌وآله</w:t>
      </w:r>
      <w:r>
        <w:rPr>
          <w:rtl/>
        </w:rPr>
        <w:t xml:space="preserve"> اين لب ها را مى بوسيد</w:t>
      </w:r>
      <w:r w:rsidR="008635EE">
        <w:rPr>
          <w:rtl/>
        </w:rPr>
        <w:t xml:space="preserve">. </w:t>
      </w:r>
      <w:r>
        <w:rPr>
          <w:rtl/>
        </w:rPr>
        <w:t>روزى پيامبر در مسجد نشسته بود</w:t>
      </w:r>
      <w:r w:rsidR="008635EE">
        <w:rPr>
          <w:rtl/>
        </w:rPr>
        <w:t xml:space="preserve">، </w:t>
      </w:r>
      <w:r>
        <w:rPr>
          <w:rtl/>
        </w:rPr>
        <w:t>گروهى از قريش وارد شدند كه عمر بن سعد هم با آنها بود</w:t>
      </w:r>
      <w:r w:rsidR="008635EE">
        <w:rPr>
          <w:rtl/>
        </w:rPr>
        <w:t xml:space="preserve">، </w:t>
      </w:r>
      <w:r>
        <w:rPr>
          <w:rtl/>
        </w:rPr>
        <w:t>رنگ چهره آن حضرت دگرگون شد</w:t>
      </w:r>
      <w:r w:rsidR="008635EE">
        <w:rPr>
          <w:rtl/>
        </w:rPr>
        <w:t xml:space="preserve">. </w:t>
      </w:r>
      <w:r>
        <w:rPr>
          <w:rtl/>
        </w:rPr>
        <w:t>پرسيدند</w:t>
      </w:r>
      <w:r w:rsidR="008635EE">
        <w:rPr>
          <w:rtl/>
        </w:rPr>
        <w:t xml:space="preserve">: </w:t>
      </w:r>
      <w:r>
        <w:rPr>
          <w:rtl/>
        </w:rPr>
        <w:t>اى پيامبر خدا چرا ناراحت شديد؟ فرمود</w:t>
      </w:r>
      <w:r w:rsidR="008635EE">
        <w:rPr>
          <w:rtl/>
        </w:rPr>
        <w:t xml:space="preserve">: </w:t>
      </w:r>
      <w:r>
        <w:rPr>
          <w:rtl/>
        </w:rPr>
        <w:t>«ضرب و قتل و شتم و آوارگى اهل بيتم را به خاطر آوردم</w:t>
      </w:r>
      <w:r w:rsidR="008635EE">
        <w:rPr>
          <w:rtl/>
        </w:rPr>
        <w:t xml:space="preserve">، </w:t>
      </w:r>
      <w:r>
        <w:rPr>
          <w:rtl/>
        </w:rPr>
        <w:t>و اينكه اولين سرى كه بر نيزه مى شود</w:t>
      </w:r>
      <w:r w:rsidR="008635EE">
        <w:rPr>
          <w:rtl/>
        </w:rPr>
        <w:t xml:space="preserve">، </w:t>
      </w:r>
      <w:r>
        <w:rPr>
          <w:rtl/>
        </w:rPr>
        <w:t>سر فرزندم حسين است»</w:t>
      </w:r>
      <w:r w:rsidR="008635EE">
        <w:rPr>
          <w:rtl/>
        </w:rPr>
        <w:t xml:space="preserve">. </w:t>
      </w:r>
    </w:p>
    <w:p w:rsidR="00D75158" w:rsidRDefault="00D75158" w:rsidP="00D75158">
      <w:pPr>
        <w:pStyle w:val="libNormal"/>
        <w:rPr>
          <w:rtl/>
        </w:rPr>
      </w:pPr>
      <w:r>
        <w:rPr>
          <w:rtl/>
        </w:rPr>
        <w:t xml:space="preserve">چنين حالتى در طول حيات مبارك پيامبر </w:t>
      </w:r>
      <w:r w:rsidR="00D46D45" w:rsidRPr="00D46D45">
        <w:rPr>
          <w:rStyle w:val="libAlaemChar"/>
          <w:rtl/>
        </w:rPr>
        <w:t>صلى‌الله‌عليه‌وآله</w:t>
      </w:r>
      <w:r>
        <w:rPr>
          <w:rtl/>
        </w:rPr>
        <w:t xml:space="preserve"> در شب</w:t>
      </w:r>
      <w:r w:rsidR="008635EE">
        <w:rPr>
          <w:rtl/>
        </w:rPr>
        <w:t xml:space="preserve">، </w:t>
      </w:r>
      <w:r>
        <w:rPr>
          <w:rtl/>
        </w:rPr>
        <w:t>روز</w:t>
      </w:r>
      <w:r w:rsidR="008635EE">
        <w:rPr>
          <w:rtl/>
        </w:rPr>
        <w:t xml:space="preserve">، </w:t>
      </w:r>
      <w:r>
        <w:rPr>
          <w:rtl/>
        </w:rPr>
        <w:t>در سفر و حضور و تا زمانى كه در بستر وفات قرار گرفتند</w:t>
      </w:r>
      <w:r w:rsidR="008635EE">
        <w:rPr>
          <w:rtl/>
        </w:rPr>
        <w:t xml:space="preserve">، </w:t>
      </w:r>
      <w:r>
        <w:rPr>
          <w:rtl/>
        </w:rPr>
        <w:t>ادامه داشت</w:t>
      </w:r>
      <w:r w:rsidR="008635EE">
        <w:rPr>
          <w:rtl/>
        </w:rPr>
        <w:t xml:space="preserve">. </w:t>
      </w:r>
      <w:r>
        <w:rPr>
          <w:rtl/>
        </w:rPr>
        <w:t>حتى احتضار آن حضرت هم به مجلس عزاى ابا عبدالله تبديل شد</w:t>
      </w:r>
      <w:r w:rsidR="008635EE">
        <w:rPr>
          <w:rtl/>
        </w:rPr>
        <w:t xml:space="preserve">، </w:t>
      </w:r>
      <w:r>
        <w:rPr>
          <w:rtl/>
        </w:rPr>
        <w:t>به اين گونه كه وقتى زمان رحلت آن حضرت نزديك شد و بيمارى اش شدت يافت</w:t>
      </w:r>
      <w:r w:rsidR="008635EE">
        <w:rPr>
          <w:rtl/>
        </w:rPr>
        <w:t xml:space="preserve">، </w:t>
      </w:r>
      <w:r>
        <w:rPr>
          <w:rtl/>
        </w:rPr>
        <w:t xml:space="preserve">حسين </w:t>
      </w:r>
      <w:r w:rsidR="00D46D45" w:rsidRPr="00D46D45">
        <w:rPr>
          <w:rStyle w:val="libAlaemChar"/>
          <w:rtl/>
        </w:rPr>
        <w:t>عليه‌السلام</w:t>
      </w:r>
      <w:r>
        <w:rPr>
          <w:rtl/>
        </w:rPr>
        <w:t xml:space="preserve"> را به سينه خود چسباند و در حالى كه عرق پيامبر بر او مى ريخت و جان به جان آفرين تسليم مى كرد</w:t>
      </w:r>
      <w:r w:rsidR="008635EE">
        <w:rPr>
          <w:rtl/>
        </w:rPr>
        <w:t xml:space="preserve">، </w:t>
      </w:r>
      <w:r>
        <w:rPr>
          <w:rtl/>
        </w:rPr>
        <w:t>گفت</w:t>
      </w:r>
      <w:r w:rsidR="008635EE">
        <w:rPr>
          <w:rtl/>
        </w:rPr>
        <w:t xml:space="preserve">: </w:t>
      </w:r>
      <w:r>
        <w:rPr>
          <w:rtl/>
        </w:rPr>
        <w:t>مرا با يزيد چه كار است</w:t>
      </w:r>
      <w:r w:rsidR="008635EE">
        <w:rPr>
          <w:rtl/>
        </w:rPr>
        <w:t>؟</w:t>
      </w:r>
      <w:r>
        <w:rPr>
          <w:rtl/>
        </w:rPr>
        <w:t xml:space="preserve"> خداوند به يزيد بركت </w:t>
      </w:r>
      <w:r>
        <w:rPr>
          <w:rtl/>
        </w:rPr>
        <w:lastRenderedPageBreak/>
        <w:t>ندهد</w:t>
      </w:r>
      <w:r w:rsidR="008635EE">
        <w:rPr>
          <w:rtl/>
        </w:rPr>
        <w:t xml:space="preserve">، </w:t>
      </w:r>
      <w:r>
        <w:rPr>
          <w:rtl/>
        </w:rPr>
        <w:t>خدا يزيد را لعنت كند</w:t>
      </w:r>
      <w:r w:rsidR="008635EE">
        <w:rPr>
          <w:rtl/>
        </w:rPr>
        <w:t xml:space="preserve">. </w:t>
      </w:r>
      <w:r>
        <w:rPr>
          <w:rtl/>
        </w:rPr>
        <w:t>سپس پيامبر از هوش رفتند و دوباره به هوش آمدند و فرمودند</w:t>
      </w:r>
      <w:r w:rsidR="008635EE">
        <w:rPr>
          <w:rtl/>
        </w:rPr>
        <w:t xml:space="preserve">: </w:t>
      </w:r>
      <w:r>
        <w:rPr>
          <w:rtl/>
        </w:rPr>
        <w:t>براى من و قاتل تو در پيشگاه خداوند عزوجل مقامى است</w:t>
      </w:r>
      <w:r w:rsidR="008635EE">
        <w:rPr>
          <w:rtl/>
        </w:rPr>
        <w:t xml:space="preserve">. </w:t>
      </w:r>
      <w:r>
        <w:rPr>
          <w:rtl/>
        </w:rPr>
        <w:t>تمام اين ماجراها در مدينه اتفاق افتاد</w:t>
      </w:r>
      <w:r w:rsidR="008635EE">
        <w:rPr>
          <w:rtl/>
        </w:rPr>
        <w:t xml:space="preserve">. </w:t>
      </w:r>
    </w:p>
    <w:p w:rsidR="00F9751B" w:rsidRDefault="00D75158" w:rsidP="00D75158">
      <w:pPr>
        <w:pStyle w:val="libNormal"/>
        <w:rPr>
          <w:rtl/>
        </w:rPr>
      </w:pPr>
      <w:r>
        <w:rPr>
          <w:rtl/>
        </w:rPr>
        <w:t xml:space="preserve">مجلس پنجم ؛مجلس پيامبر خدا </w:t>
      </w:r>
      <w:r w:rsidR="00D46D45" w:rsidRPr="00D46D45">
        <w:rPr>
          <w:rStyle w:val="libAlaemChar"/>
          <w:rtl/>
        </w:rPr>
        <w:t>صلى‌الله‌عليه‌وآله</w:t>
      </w:r>
      <w:r>
        <w:rPr>
          <w:rtl/>
        </w:rPr>
        <w:t xml:space="preserve"> در كربلا؛ آن حضرت فرمودند</w:t>
      </w:r>
      <w:r w:rsidR="008635EE">
        <w:rPr>
          <w:rtl/>
        </w:rPr>
        <w:t xml:space="preserve">، </w:t>
      </w:r>
      <w:r>
        <w:rPr>
          <w:rtl/>
        </w:rPr>
        <w:t>مرا به جايى كه به آن كربلا گفته مى شود</w:t>
      </w:r>
      <w:r w:rsidR="008635EE">
        <w:rPr>
          <w:rtl/>
        </w:rPr>
        <w:t xml:space="preserve">، </w:t>
      </w:r>
      <w:r>
        <w:rPr>
          <w:rtl/>
        </w:rPr>
        <w:t>سير دادند</w:t>
      </w:r>
      <w:r w:rsidR="008635EE">
        <w:rPr>
          <w:rtl/>
        </w:rPr>
        <w:t xml:space="preserve">، </w:t>
      </w:r>
      <w:r>
        <w:rPr>
          <w:rtl/>
        </w:rPr>
        <w:t>در آنجا قتلگاه حسين و اصحابش را ديدم</w:t>
      </w:r>
      <w:r w:rsidR="008635EE">
        <w:rPr>
          <w:rtl/>
        </w:rPr>
        <w:t xml:space="preserve">، </w:t>
      </w:r>
      <w:r>
        <w:rPr>
          <w:rtl/>
        </w:rPr>
        <w:t>سپس در آنجا مجلسى براى عزاى او برپا شد</w:t>
      </w:r>
      <w:r w:rsidR="008635EE">
        <w:rPr>
          <w:rtl/>
        </w:rPr>
        <w:t xml:space="preserve">. </w:t>
      </w:r>
    </w:p>
    <w:p w:rsidR="00D75158" w:rsidRDefault="00D75158" w:rsidP="00D75158">
      <w:pPr>
        <w:pStyle w:val="libNormal"/>
        <w:rPr>
          <w:rtl/>
        </w:rPr>
      </w:pPr>
      <w:r>
        <w:rPr>
          <w:rtl/>
        </w:rPr>
        <w:t>مجلس ششم ؛مجلس آن حضرت در مجمع (محل گرد آمدن</w:t>
      </w:r>
      <w:r w:rsidR="00335367">
        <w:rPr>
          <w:rtl/>
        </w:rPr>
        <w:t xml:space="preserve">) </w:t>
      </w:r>
      <w:r>
        <w:rPr>
          <w:rtl/>
        </w:rPr>
        <w:t>مدينه و كربلا؛ اين مجلس در زمانى بود كه زمين براى آن حضرت رام و مطيع شد و قتلگاه حسين به ايشان نشان داده شد و از تربت آن برداشتند</w:t>
      </w:r>
      <w:r w:rsidR="008635EE">
        <w:rPr>
          <w:rtl/>
        </w:rPr>
        <w:t xml:space="preserve">. </w:t>
      </w:r>
      <w:r>
        <w:rPr>
          <w:rtl/>
        </w:rPr>
        <w:t>شايد اين همان تربتى باشد كه آن را به ام سلمه دادند و فرمودند</w:t>
      </w:r>
      <w:r w:rsidR="008635EE">
        <w:rPr>
          <w:rtl/>
        </w:rPr>
        <w:t xml:space="preserve">: </w:t>
      </w:r>
      <w:r>
        <w:rPr>
          <w:rtl/>
        </w:rPr>
        <w:t>او را نگه دار و هنگامى كه به خون تبديل شد</w:t>
      </w:r>
      <w:r w:rsidR="008635EE">
        <w:rPr>
          <w:rtl/>
        </w:rPr>
        <w:t xml:space="preserve">، </w:t>
      </w:r>
      <w:r>
        <w:rPr>
          <w:rtl/>
        </w:rPr>
        <w:t>بدان كه حسين كشته شده است</w:t>
      </w:r>
      <w:r w:rsidR="008635EE">
        <w:rPr>
          <w:rtl/>
        </w:rPr>
        <w:t xml:space="preserve">. </w:t>
      </w:r>
      <w:r>
        <w:rPr>
          <w:rtl/>
        </w:rPr>
        <w:t xml:space="preserve">امام حسين </w:t>
      </w:r>
      <w:r w:rsidR="00D46D45" w:rsidRPr="00D46D45">
        <w:rPr>
          <w:rStyle w:val="libAlaemChar"/>
          <w:rtl/>
        </w:rPr>
        <w:t>عليه‌السلام</w:t>
      </w:r>
      <w:r>
        <w:rPr>
          <w:rtl/>
        </w:rPr>
        <w:t xml:space="preserve"> نيز مانند همان تربت را و به همان كيفيت</w:t>
      </w:r>
      <w:r w:rsidR="008635EE">
        <w:rPr>
          <w:rtl/>
        </w:rPr>
        <w:t xml:space="preserve">، </w:t>
      </w:r>
      <w:r>
        <w:rPr>
          <w:rtl/>
        </w:rPr>
        <w:t>به ام سلمه داد</w:t>
      </w:r>
      <w:r w:rsidR="008635EE">
        <w:rPr>
          <w:rtl/>
        </w:rPr>
        <w:t xml:space="preserve">. </w:t>
      </w:r>
    </w:p>
    <w:p w:rsidR="00D75158" w:rsidRDefault="00C20DD5" w:rsidP="00C20DD5">
      <w:pPr>
        <w:pStyle w:val="Heading2"/>
        <w:rPr>
          <w:rtl/>
        </w:rPr>
      </w:pPr>
      <w:bookmarkStart w:id="113" w:name="_Toc375220959"/>
      <w:r>
        <w:rPr>
          <w:rtl/>
        </w:rPr>
        <w:t>امام على و امام حسين عليهما السلام</w:t>
      </w:r>
      <w:bookmarkEnd w:id="113"/>
    </w:p>
    <w:p w:rsidR="00D75158" w:rsidRDefault="00D75158" w:rsidP="00D75158">
      <w:pPr>
        <w:pStyle w:val="libNormal"/>
        <w:rPr>
          <w:rtl/>
        </w:rPr>
      </w:pPr>
      <w:r>
        <w:rPr>
          <w:rtl/>
        </w:rPr>
        <w:t xml:space="preserve">مجلس هفتم ؛ مجلس على </w:t>
      </w:r>
      <w:r w:rsidR="00D46D45" w:rsidRPr="00D46D45">
        <w:rPr>
          <w:rStyle w:val="libAlaemChar"/>
          <w:rtl/>
        </w:rPr>
        <w:t>عليه‌السلام</w:t>
      </w:r>
      <w:r>
        <w:rPr>
          <w:rtl/>
        </w:rPr>
        <w:t xml:space="preserve"> در مدينه</w:t>
      </w:r>
      <w:r w:rsidR="008635EE">
        <w:rPr>
          <w:rtl/>
        </w:rPr>
        <w:t xml:space="preserve">، </w:t>
      </w:r>
      <w:r>
        <w:rPr>
          <w:rtl/>
        </w:rPr>
        <w:t xml:space="preserve">كوفه و ديگر جاها؛ حضرت على </w:t>
      </w:r>
      <w:r w:rsidR="00D46D45" w:rsidRPr="00D46D45">
        <w:rPr>
          <w:rStyle w:val="libAlaemChar"/>
          <w:rtl/>
        </w:rPr>
        <w:t>عليه‌السلام</w:t>
      </w:r>
      <w:r>
        <w:rPr>
          <w:rtl/>
        </w:rPr>
        <w:t xml:space="preserve"> بر روى منبر و در مسجد تحت عناوين مختلف</w:t>
      </w:r>
      <w:r w:rsidR="008635EE">
        <w:rPr>
          <w:rtl/>
        </w:rPr>
        <w:t xml:space="preserve">، </w:t>
      </w:r>
      <w:r>
        <w:rPr>
          <w:rtl/>
        </w:rPr>
        <w:t xml:space="preserve">براى حسين </w:t>
      </w:r>
      <w:r w:rsidR="00D46D45" w:rsidRPr="00D46D45">
        <w:rPr>
          <w:rStyle w:val="libAlaemChar"/>
          <w:rtl/>
        </w:rPr>
        <w:t>عليه‌السلام</w:t>
      </w:r>
      <w:r>
        <w:rPr>
          <w:rtl/>
        </w:rPr>
        <w:t xml:space="preserve"> سوگوارى و گريه مى نمودند و حالات آن حضرت را به انحاى مختلف به صورت نظم و نثر يادآور مى شدند كه در يكى از اين موارد فرمودند</w:t>
      </w:r>
      <w:r w:rsidR="008635EE">
        <w:rPr>
          <w:rtl/>
        </w:rPr>
        <w:t xml:space="preserve">: </w:t>
      </w:r>
      <w:r w:rsidR="00B00B3E" w:rsidRPr="00B00B3E">
        <w:rPr>
          <w:rStyle w:val="libAieChar"/>
          <w:rtl/>
        </w:rPr>
        <w:t xml:space="preserve"> ك</w:t>
      </w:r>
      <w:r w:rsidR="00D46D45">
        <w:rPr>
          <w:rStyle w:val="libAieChar"/>
          <w:rtl/>
        </w:rPr>
        <w:t>أ</w:t>
      </w:r>
      <w:r w:rsidR="00B00B3E" w:rsidRPr="00B00B3E">
        <w:rPr>
          <w:rStyle w:val="libAieChar"/>
          <w:rtl/>
        </w:rPr>
        <w:t>نى بنفسى و اعقابها و بالكربل</w:t>
      </w:r>
      <w:r w:rsidR="00D46D45">
        <w:rPr>
          <w:rStyle w:val="libAieChar"/>
          <w:rtl/>
        </w:rPr>
        <w:t>أ</w:t>
      </w:r>
      <w:r w:rsidR="00B00B3E" w:rsidRPr="00B00B3E">
        <w:rPr>
          <w:rStyle w:val="libAieChar"/>
          <w:rtl/>
        </w:rPr>
        <w:t xml:space="preserve"> و محرابها</w:t>
      </w:r>
      <w:r w:rsidR="008635EE">
        <w:rPr>
          <w:rStyle w:val="libAieChar"/>
          <w:rtl/>
        </w:rPr>
        <w:t xml:space="preserve">، </w:t>
      </w:r>
      <w:r w:rsidR="00B00B3E" w:rsidRPr="00B00B3E">
        <w:rPr>
          <w:rStyle w:val="libAieChar"/>
          <w:rtl/>
        </w:rPr>
        <w:t>فتخضب منا اللحى بالدم</w:t>
      </w:r>
      <w:r w:rsidR="00D46D45">
        <w:rPr>
          <w:rStyle w:val="libAieChar"/>
          <w:rtl/>
        </w:rPr>
        <w:t>أ</w:t>
      </w:r>
      <w:r w:rsidR="00B00B3E" w:rsidRPr="00B00B3E">
        <w:rPr>
          <w:rStyle w:val="libAieChar"/>
          <w:rtl/>
        </w:rPr>
        <w:t xml:space="preserve"> خضاب العروس باثوابها</w:t>
      </w:r>
      <w:r w:rsidR="008635EE">
        <w:rPr>
          <w:rStyle w:val="libAieChar"/>
          <w:rtl/>
        </w:rPr>
        <w:t xml:space="preserve">. </w:t>
      </w:r>
      <w:r>
        <w:rPr>
          <w:rtl/>
        </w:rPr>
        <w:t>گويى كه خودم و فرزندانم را در كربلا و محراب آن (مى بينم</w:t>
      </w:r>
      <w:r w:rsidR="00335367">
        <w:rPr>
          <w:rtl/>
        </w:rPr>
        <w:t xml:space="preserve">) </w:t>
      </w:r>
      <w:r>
        <w:rPr>
          <w:rtl/>
        </w:rPr>
        <w:t>كه برخى از ما محاسن شان با خون خضاب شده است</w:t>
      </w:r>
      <w:r w:rsidR="008635EE">
        <w:rPr>
          <w:rtl/>
        </w:rPr>
        <w:t xml:space="preserve">. </w:t>
      </w:r>
    </w:p>
    <w:p w:rsidR="00D75158" w:rsidRDefault="00D75158" w:rsidP="00D75158">
      <w:pPr>
        <w:pStyle w:val="libNormal"/>
        <w:rPr>
          <w:rtl/>
        </w:rPr>
      </w:pPr>
      <w:r>
        <w:rPr>
          <w:rtl/>
        </w:rPr>
        <w:t>يكى ديگر از آن مجالس</w:t>
      </w:r>
      <w:r w:rsidR="008635EE">
        <w:rPr>
          <w:rtl/>
        </w:rPr>
        <w:t xml:space="preserve">، </w:t>
      </w:r>
      <w:r>
        <w:rPr>
          <w:rtl/>
        </w:rPr>
        <w:t>مجلس آن حضرت در محراب مسجد و در حالى است كه با سر شكافته بر زمين افتاد</w:t>
      </w:r>
      <w:r w:rsidR="008635EE">
        <w:rPr>
          <w:rtl/>
        </w:rPr>
        <w:t xml:space="preserve">. </w:t>
      </w:r>
      <w:r>
        <w:rPr>
          <w:rtl/>
        </w:rPr>
        <w:t xml:space="preserve">حضرت على </w:t>
      </w:r>
      <w:r w:rsidR="00D46D45" w:rsidRPr="00D46D45">
        <w:rPr>
          <w:rStyle w:val="libAlaemChar"/>
          <w:rtl/>
        </w:rPr>
        <w:t>عليه‌السلام</w:t>
      </w:r>
      <w:r>
        <w:rPr>
          <w:rtl/>
        </w:rPr>
        <w:t xml:space="preserve"> در آن حال فرمود</w:t>
      </w:r>
      <w:r w:rsidR="008635EE">
        <w:rPr>
          <w:rtl/>
        </w:rPr>
        <w:t xml:space="preserve">: </w:t>
      </w:r>
      <w:r>
        <w:rPr>
          <w:rtl/>
        </w:rPr>
        <w:t xml:space="preserve">اى </w:t>
      </w:r>
      <w:r>
        <w:rPr>
          <w:rtl/>
        </w:rPr>
        <w:lastRenderedPageBreak/>
        <w:t>ابا عبدالله</w:t>
      </w:r>
      <w:r w:rsidR="008635EE">
        <w:rPr>
          <w:rtl/>
        </w:rPr>
        <w:t>!</w:t>
      </w:r>
      <w:r>
        <w:rPr>
          <w:rtl/>
        </w:rPr>
        <w:t xml:space="preserve"> تو شهيد اين امت هستى</w:t>
      </w:r>
      <w:r w:rsidR="008635EE">
        <w:rPr>
          <w:rtl/>
        </w:rPr>
        <w:t xml:space="preserve">. </w:t>
      </w:r>
      <w:r>
        <w:rPr>
          <w:rtl/>
        </w:rPr>
        <w:t xml:space="preserve">آن حضرت مرثيه سرا و حسين </w:t>
      </w:r>
      <w:r w:rsidR="00D46D45" w:rsidRPr="00D46D45">
        <w:rPr>
          <w:rStyle w:val="libAlaemChar"/>
          <w:rtl/>
        </w:rPr>
        <w:t>عليه‌السلام</w:t>
      </w:r>
      <w:r>
        <w:rPr>
          <w:rtl/>
        </w:rPr>
        <w:t xml:space="preserve"> گريه كننده و اهالى كوفه شنونده بودند</w:t>
      </w:r>
      <w:r w:rsidR="008635EE">
        <w:rPr>
          <w:rtl/>
        </w:rPr>
        <w:t xml:space="preserve">. </w:t>
      </w:r>
      <w:r>
        <w:rPr>
          <w:rtl/>
        </w:rPr>
        <w:t>بعد از اين مجلس</w:t>
      </w:r>
      <w:r w:rsidR="008635EE">
        <w:rPr>
          <w:rtl/>
        </w:rPr>
        <w:t xml:space="preserve">، </w:t>
      </w:r>
      <w:r>
        <w:rPr>
          <w:rtl/>
        </w:rPr>
        <w:t xml:space="preserve">آن حضرت مجلس ديگرى براى حسين </w:t>
      </w:r>
      <w:r w:rsidR="00D46D45" w:rsidRPr="00D46D45">
        <w:rPr>
          <w:rStyle w:val="libAlaemChar"/>
          <w:rtl/>
        </w:rPr>
        <w:t>عليه‌السلام</w:t>
      </w:r>
      <w:r>
        <w:rPr>
          <w:rtl/>
        </w:rPr>
        <w:t xml:space="preserve"> برپا كرد كه آخرين مجلس ايشان بود و در آن مرثيه سرا خودش بود و شنونده زينب كبرى سلام الله عليها؛ يعنى آنجا كه حضرت امير در حالى كه در روز وفاتشان با سر شكافته در بستر آرميده بودند</w:t>
      </w:r>
      <w:r w:rsidR="008635EE">
        <w:rPr>
          <w:rtl/>
        </w:rPr>
        <w:t xml:space="preserve">، </w:t>
      </w:r>
      <w:r>
        <w:rPr>
          <w:rtl/>
        </w:rPr>
        <w:t>خطاب به دخترشان زينب گفتند</w:t>
      </w:r>
      <w:r w:rsidR="008635EE">
        <w:rPr>
          <w:rtl/>
        </w:rPr>
        <w:t xml:space="preserve">: </w:t>
      </w:r>
      <w:r>
        <w:rPr>
          <w:rtl/>
        </w:rPr>
        <w:t>اى دخترم</w:t>
      </w:r>
      <w:r w:rsidR="008635EE">
        <w:rPr>
          <w:rtl/>
        </w:rPr>
        <w:t>!</w:t>
      </w:r>
      <w:r>
        <w:rPr>
          <w:rtl/>
        </w:rPr>
        <w:t xml:space="preserve"> گويى كه من به همراه تو و زنان اهل بيت هستم كه در اين سرزمين به اسارت برده مى شوند</w:t>
      </w:r>
      <w:r w:rsidR="008635EE">
        <w:rPr>
          <w:rtl/>
        </w:rPr>
        <w:t xml:space="preserve">، </w:t>
      </w:r>
      <w:r>
        <w:rPr>
          <w:rtl/>
        </w:rPr>
        <w:t>و از اين مى ترسند كه مبادا مردم آنها را بربايند؛ تا آخر حديث</w:t>
      </w:r>
      <w:r w:rsidR="008635EE">
        <w:rPr>
          <w:rtl/>
        </w:rPr>
        <w:t xml:space="preserve">. </w:t>
      </w:r>
    </w:p>
    <w:p w:rsidR="00D75158" w:rsidRDefault="00D75158" w:rsidP="00D75158">
      <w:pPr>
        <w:pStyle w:val="libNormal"/>
        <w:rPr>
          <w:rtl/>
        </w:rPr>
      </w:pPr>
      <w:r>
        <w:rPr>
          <w:rtl/>
        </w:rPr>
        <w:t>مجالس آن حضرت در مدينه نيز برپا بود</w:t>
      </w:r>
      <w:r w:rsidR="008635EE">
        <w:rPr>
          <w:rtl/>
        </w:rPr>
        <w:t xml:space="preserve">، </w:t>
      </w:r>
      <w:r>
        <w:rPr>
          <w:rtl/>
        </w:rPr>
        <w:t xml:space="preserve">هر گاه ايشان حسين </w:t>
      </w:r>
      <w:r w:rsidR="00D46D45" w:rsidRPr="00D46D45">
        <w:rPr>
          <w:rStyle w:val="libAlaemChar"/>
          <w:rtl/>
        </w:rPr>
        <w:t>عليه‌السلام</w:t>
      </w:r>
      <w:r>
        <w:rPr>
          <w:rtl/>
        </w:rPr>
        <w:t xml:space="preserve"> را مى ديد گريه مى كرد و مى گفت</w:t>
      </w:r>
      <w:r w:rsidR="008635EE">
        <w:rPr>
          <w:rtl/>
        </w:rPr>
        <w:t xml:space="preserve">: </w:t>
      </w:r>
      <w:r>
        <w:rPr>
          <w:rtl/>
        </w:rPr>
        <w:t xml:space="preserve">اى اشك چشم هر </w:t>
      </w:r>
      <w:r w:rsidR="00D46D45">
        <w:rPr>
          <w:rtl/>
        </w:rPr>
        <w:t>مؤ</w:t>
      </w:r>
      <w:r>
        <w:rPr>
          <w:rtl/>
        </w:rPr>
        <w:t>من</w:t>
      </w:r>
      <w:r w:rsidR="008635EE">
        <w:rPr>
          <w:rtl/>
        </w:rPr>
        <w:t>!</w:t>
      </w:r>
    </w:p>
    <w:p w:rsidR="00D75158" w:rsidRDefault="00D75158" w:rsidP="00D75158">
      <w:pPr>
        <w:pStyle w:val="libNormal"/>
        <w:rPr>
          <w:rtl/>
        </w:rPr>
      </w:pPr>
      <w:r>
        <w:rPr>
          <w:rtl/>
        </w:rPr>
        <w:t>مجلس هشتم ؛مجالس سه گانه اميرال</w:t>
      </w:r>
      <w:r w:rsidR="00D46D45">
        <w:rPr>
          <w:rtl/>
        </w:rPr>
        <w:t>مؤ</w:t>
      </w:r>
      <w:r>
        <w:rPr>
          <w:rtl/>
        </w:rPr>
        <w:t xml:space="preserve">منين </w:t>
      </w:r>
      <w:r w:rsidR="00D46D45" w:rsidRPr="00D46D45">
        <w:rPr>
          <w:rStyle w:val="libAlaemChar"/>
          <w:rtl/>
        </w:rPr>
        <w:t>عليه‌السلام</w:t>
      </w:r>
      <w:r>
        <w:rPr>
          <w:rtl/>
        </w:rPr>
        <w:t xml:space="preserve"> در كربلا</w:t>
      </w:r>
      <w:r w:rsidR="008635EE">
        <w:rPr>
          <w:rtl/>
        </w:rPr>
        <w:t xml:space="preserve">: </w:t>
      </w:r>
    </w:p>
    <w:p w:rsidR="00D75158" w:rsidRDefault="00D75158" w:rsidP="00D75158">
      <w:pPr>
        <w:pStyle w:val="libNormal"/>
        <w:rPr>
          <w:rtl/>
        </w:rPr>
      </w:pPr>
      <w:r>
        <w:rPr>
          <w:rtl/>
        </w:rPr>
        <w:t>اول ؛ مجاهد از ابن عباس روايت كرده است كه هنگام عزيمت به صفين به همراه اميرال</w:t>
      </w:r>
      <w:r w:rsidR="00D46D45">
        <w:rPr>
          <w:rtl/>
        </w:rPr>
        <w:t>مؤ</w:t>
      </w:r>
      <w:r>
        <w:rPr>
          <w:rtl/>
        </w:rPr>
        <w:t>منين بودم</w:t>
      </w:r>
      <w:r w:rsidR="008635EE">
        <w:rPr>
          <w:rtl/>
        </w:rPr>
        <w:t xml:space="preserve">، </w:t>
      </w:r>
      <w:r>
        <w:rPr>
          <w:rtl/>
        </w:rPr>
        <w:t>وقتى در نينوا و در كنار رود فرات فرود آمدند</w:t>
      </w:r>
      <w:r w:rsidR="008635EE">
        <w:rPr>
          <w:rtl/>
        </w:rPr>
        <w:t xml:space="preserve">، </w:t>
      </w:r>
      <w:r>
        <w:rPr>
          <w:rtl/>
        </w:rPr>
        <w:t>با صداى بلند گفتند</w:t>
      </w:r>
      <w:r w:rsidR="008635EE">
        <w:rPr>
          <w:rtl/>
        </w:rPr>
        <w:t xml:space="preserve">: </w:t>
      </w:r>
      <w:r>
        <w:rPr>
          <w:rtl/>
        </w:rPr>
        <w:t>ابن عباس</w:t>
      </w:r>
      <w:r w:rsidR="008635EE">
        <w:rPr>
          <w:rtl/>
        </w:rPr>
        <w:t>!</w:t>
      </w:r>
      <w:r>
        <w:rPr>
          <w:rtl/>
        </w:rPr>
        <w:t xml:space="preserve"> آيا مى دانى اينجا كجاست</w:t>
      </w:r>
      <w:r w:rsidR="008635EE">
        <w:rPr>
          <w:rtl/>
        </w:rPr>
        <w:t>!</w:t>
      </w:r>
      <w:r>
        <w:rPr>
          <w:rtl/>
        </w:rPr>
        <w:t xml:space="preserve"> گفتم</w:t>
      </w:r>
      <w:r w:rsidR="008635EE">
        <w:rPr>
          <w:rtl/>
        </w:rPr>
        <w:t xml:space="preserve">: </w:t>
      </w:r>
      <w:r>
        <w:rPr>
          <w:rtl/>
        </w:rPr>
        <w:t>اى اميرال</w:t>
      </w:r>
      <w:r w:rsidR="00D46D45">
        <w:rPr>
          <w:rtl/>
        </w:rPr>
        <w:t>مؤ</w:t>
      </w:r>
      <w:r>
        <w:rPr>
          <w:rtl/>
        </w:rPr>
        <w:t>منين</w:t>
      </w:r>
      <w:r w:rsidR="008635EE">
        <w:rPr>
          <w:rtl/>
        </w:rPr>
        <w:t>!</w:t>
      </w:r>
      <w:r>
        <w:rPr>
          <w:rtl/>
        </w:rPr>
        <w:t xml:space="preserve"> نمى دانم</w:t>
      </w:r>
      <w:r w:rsidR="008635EE">
        <w:rPr>
          <w:rtl/>
        </w:rPr>
        <w:t xml:space="preserve">، </w:t>
      </w:r>
      <w:r>
        <w:rPr>
          <w:rtl/>
        </w:rPr>
        <w:t>فرمود</w:t>
      </w:r>
      <w:r w:rsidR="008635EE">
        <w:rPr>
          <w:rtl/>
        </w:rPr>
        <w:t xml:space="preserve">: </w:t>
      </w:r>
      <w:r>
        <w:rPr>
          <w:rtl/>
        </w:rPr>
        <w:t>اگر آن طور كه من اينجا را مى شناسم</w:t>
      </w:r>
      <w:r w:rsidR="008635EE">
        <w:rPr>
          <w:rtl/>
        </w:rPr>
        <w:t xml:space="preserve">، </w:t>
      </w:r>
      <w:r>
        <w:rPr>
          <w:rtl/>
        </w:rPr>
        <w:t>تو هم مى شناختى</w:t>
      </w:r>
      <w:r w:rsidR="008635EE">
        <w:rPr>
          <w:rtl/>
        </w:rPr>
        <w:t xml:space="preserve">، </w:t>
      </w:r>
      <w:r>
        <w:rPr>
          <w:rtl/>
        </w:rPr>
        <w:t>از آن عبور نمى كردى</w:t>
      </w:r>
      <w:r w:rsidR="008635EE">
        <w:rPr>
          <w:rtl/>
        </w:rPr>
        <w:t xml:space="preserve">، </w:t>
      </w:r>
      <w:r>
        <w:rPr>
          <w:rtl/>
        </w:rPr>
        <w:t>مگر اينكه چون من گريه مى كردى</w:t>
      </w:r>
      <w:r w:rsidR="008635EE">
        <w:rPr>
          <w:rtl/>
        </w:rPr>
        <w:t xml:space="preserve">. </w:t>
      </w:r>
      <w:r>
        <w:rPr>
          <w:rtl/>
        </w:rPr>
        <w:t>ابن عباس گفت</w:t>
      </w:r>
      <w:r w:rsidR="008635EE">
        <w:rPr>
          <w:rtl/>
        </w:rPr>
        <w:t xml:space="preserve">: </w:t>
      </w:r>
      <w:r>
        <w:rPr>
          <w:rtl/>
        </w:rPr>
        <w:t>آن حضرت به قدرى گريه كردند كه محاسنشان از اشك خيس شد و اشك بر سينه اش جارى گرديد و ما هم به همراه او گريه كرديم</w:t>
      </w:r>
      <w:r w:rsidR="008635EE">
        <w:rPr>
          <w:rtl/>
        </w:rPr>
        <w:t xml:space="preserve">. </w:t>
      </w:r>
      <w:r>
        <w:rPr>
          <w:rtl/>
        </w:rPr>
        <w:t>آن حضرت آه مى كشيد و مى گفت</w:t>
      </w:r>
      <w:r w:rsidR="008635EE">
        <w:rPr>
          <w:rtl/>
        </w:rPr>
        <w:t xml:space="preserve">: </w:t>
      </w:r>
      <w:r>
        <w:rPr>
          <w:rtl/>
        </w:rPr>
        <w:t>مرا با آل ابوسفيان چه كار است</w:t>
      </w:r>
      <w:r w:rsidR="008635EE">
        <w:rPr>
          <w:rtl/>
        </w:rPr>
        <w:t xml:space="preserve">، </w:t>
      </w:r>
      <w:r>
        <w:rPr>
          <w:rtl/>
        </w:rPr>
        <w:t>مرا با حزب شيطان و سران كفر چه كار است</w:t>
      </w:r>
      <w:r w:rsidR="008635EE">
        <w:rPr>
          <w:rtl/>
        </w:rPr>
        <w:t>؟</w:t>
      </w:r>
      <w:r>
        <w:rPr>
          <w:rtl/>
        </w:rPr>
        <w:t xml:space="preserve"> اى ابا عبدالله</w:t>
      </w:r>
      <w:r w:rsidR="008635EE">
        <w:rPr>
          <w:rtl/>
        </w:rPr>
        <w:t>!</w:t>
      </w:r>
      <w:r>
        <w:rPr>
          <w:rtl/>
        </w:rPr>
        <w:t xml:space="preserve"> صبر پيشه كن</w:t>
      </w:r>
      <w:r w:rsidR="008635EE">
        <w:rPr>
          <w:rtl/>
        </w:rPr>
        <w:t xml:space="preserve">، </w:t>
      </w:r>
      <w:r>
        <w:rPr>
          <w:rtl/>
        </w:rPr>
        <w:t>چرا كه پدرت نيز از دست آنها همان كشيده كه تو مى كشى</w:t>
      </w:r>
      <w:r w:rsidR="008635EE">
        <w:rPr>
          <w:rtl/>
        </w:rPr>
        <w:t xml:space="preserve">. </w:t>
      </w:r>
      <w:r>
        <w:rPr>
          <w:rtl/>
        </w:rPr>
        <w:t>آنگاه آب خواست و براى نماز وضو گرفت و چند ركعتى نماز خواند و دوباره همان سخنان را يادآور شدند</w:t>
      </w:r>
      <w:r w:rsidR="008635EE">
        <w:rPr>
          <w:rtl/>
        </w:rPr>
        <w:t xml:space="preserve">. </w:t>
      </w:r>
      <w:r>
        <w:rPr>
          <w:rtl/>
        </w:rPr>
        <w:t xml:space="preserve">آنگاه ساعتى </w:t>
      </w:r>
      <w:r>
        <w:rPr>
          <w:rtl/>
        </w:rPr>
        <w:lastRenderedPageBreak/>
        <w:t>استراحت كردند و بعد بيدار شدند و گفتند</w:t>
      </w:r>
      <w:r w:rsidR="008635EE">
        <w:rPr>
          <w:rtl/>
        </w:rPr>
        <w:t xml:space="preserve">: </w:t>
      </w:r>
      <w:r>
        <w:rPr>
          <w:rtl/>
        </w:rPr>
        <w:t>ابن عباس</w:t>
      </w:r>
      <w:r w:rsidR="008635EE">
        <w:rPr>
          <w:rtl/>
        </w:rPr>
        <w:t>!</w:t>
      </w:r>
      <w:r>
        <w:rPr>
          <w:rtl/>
        </w:rPr>
        <w:t xml:space="preserve"> گفتم</w:t>
      </w:r>
      <w:r w:rsidR="008635EE">
        <w:rPr>
          <w:rtl/>
        </w:rPr>
        <w:t xml:space="preserve">: </w:t>
      </w:r>
      <w:r>
        <w:rPr>
          <w:rtl/>
        </w:rPr>
        <w:t>بله</w:t>
      </w:r>
      <w:r w:rsidR="008635EE">
        <w:rPr>
          <w:rtl/>
        </w:rPr>
        <w:t xml:space="preserve">، </w:t>
      </w:r>
      <w:r>
        <w:rPr>
          <w:rtl/>
        </w:rPr>
        <w:t>من اينجا هستم ؛ فرمود</w:t>
      </w:r>
      <w:r w:rsidR="008635EE">
        <w:rPr>
          <w:rtl/>
        </w:rPr>
        <w:t xml:space="preserve">: </w:t>
      </w:r>
      <w:r>
        <w:rPr>
          <w:rtl/>
        </w:rPr>
        <w:t>آيا مايل هستى كه به تو بگويم در اين خوابى كه الان رفته بودم</w:t>
      </w:r>
      <w:r w:rsidR="008635EE">
        <w:rPr>
          <w:rtl/>
        </w:rPr>
        <w:t xml:space="preserve">، </w:t>
      </w:r>
      <w:r>
        <w:rPr>
          <w:rtl/>
        </w:rPr>
        <w:t>چه ديدم</w:t>
      </w:r>
      <w:r w:rsidR="008635EE">
        <w:rPr>
          <w:rtl/>
        </w:rPr>
        <w:t>؟</w:t>
      </w:r>
      <w:r>
        <w:rPr>
          <w:rtl/>
        </w:rPr>
        <w:t xml:space="preserve"> گفتم</w:t>
      </w:r>
      <w:r w:rsidR="008635EE">
        <w:rPr>
          <w:rtl/>
        </w:rPr>
        <w:t xml:space="preserve">: </w:t>
      </w:r>
      <w:r>
        <w:rPr>
          <w:rtl/>
        </w:rPr>
        <w:t>چشمانت به خواب رفت و خير ديده اى يا اميرال</w:t>
      </w:r>
      <w:r w:rsidR="00D46D45">
        <w:rPr>
          <w:rtl/>
        </w:rPr>
        <w:t>مؤ</w:t>
      </w:r>
      <w:r>
        <w:rPr>
          <w:rtl/>
        </w:rPr>
        <w:t>منين</w:t>
      </w:r>
      <w:r w:rsidR="008635EE">
        <w:rPr>
          <w:rtl/>
        </w:rPr>
        <w:t>!</w:t>
      </w:r>
      <w:r>
        <w:rPr>
          <w:rtl/>
        </w:rPr>
        <w:t xml:space="preserve"> فرمود</w:t>
      </w:r>
      <w:r w:rsidR="008635EE">
        <w:rPr>
          <w:rtl/>
        </w:rPr>
        <w:t xml:space="preserve">: </w:t>
      </w:r>
      <w:r>
        <w:rPr>
          <w:rtl/>
        </w:rPr>
        <w:t>ديدم</w:t>
      </w:r>
      <w:r w:rsidR="008635EE">
        <w:rPr>
          <w:rtl/>
        </w:rPr>
        <w:t xml:space="preserve">، </w:t>
      </w:r>
      <w:r>
        <w:rPr>
          <w:rtl/>
        </w:rPr>
        <w:t>مثل اينكه مردانى از آسمان با پرچم هاى سفيد فرود آمدند و شمشيرهاى خود را آويخته بودند</w:t>
      </w:r>
      <w:r w:rsidR="008635EE">
        <w:rPr>
          <w:rtl/>
        </w:rPr>
        <w:t xml:space="preserve">، </w:t>
      </w:r>
      <w:r>
        <w:rPr>
          <w:rtl/>
        </w:rPr>
        <w:t>شمشيرهايى كه سفيد بود و برق مى زد</w:t>
      </w:r>
      <w:r w:rsidR="008635EE">
        <w:rPr>
          <w:rtl/>
        </w:rPr>
        <w:t xml:space="preserve">. </w:t>
      </w:r>
      <w:r>
        <w:rPr>
          <w:rtl/>
        </w:rPr>
        <w:t>آنها دور اين زمين خطى كشيدند</w:t>
      </w:r>
      <w:r w:rsidR="008635EE">
        <w:rPr>
          <w:rtl/>
        </w:rPr>
        <w:t xml:space="preserve">. </w:t>
      </w:r>
      <w:r>
        <w:rPr>
          <w:rtl/>
        </w:rPr>
        <w:t>سپس ديدم مثل اينكه اين درختان خرما</w:t>
      </w:r>
      <w:r w:rsidR="008635EE">
        <w:rPr>
          <w:rtl/>
        </w:rPr>
        <w:t xml:space="preserve">، </w:t>
      </w:r>
      <w:r>
        <w:rPr>
          <w:rtl/>
        </w:rPr>
        <w:t>شاخه هايشان به زمين مى خورد و خون تازه به جوش و خروش بود و گويى من با حسين هستم كه در آن غرق شده است</w:t>
      </w:r>
      <w:r w:rsidR="008635EE">
        <w:rPr>
          <w:rtl/>
        </w:rPr>
        <w:t xml:space="preserve">، </w:t>
      </w:r>
      <w:r>
        <w:rPr>
          <w:rtl/>
        </w:rPr>
        <w:t>در اين باره كمك مى طلبد</w:t>
      </w:r>
      <w:r w:rsidR="008635EE">
        <w:rPr>
          <w:rtl/>
        </w:rPr>
        <w:t xml:space="preserve">، </w:t>
      </w:r>
      <w:r>
        <w:rPr>
          <w:rtl/>
        </w:rPr>
        <w:t>اما كسى يارى اش نمى كند و آن مردان سفيد جامه كه از آسمان نازل شده بودند</w:t>
      </w:r>
      <w:r w:rsidR="008635EE">
        <w:rPr>
          <w:rtl/>
        </w:rPr>
        <w:t xml:space="preserve">، </w:t>
      </w:r>
      <w:r>
        <w:rPr>
          <w:rtl/>
        </w:rPr>
        <w:t>او را صدا مى زدند و مى گفتند</w:t>
      </w:r>
      <w:r w:rsidR="008635EE">
        <w:rPr>
          <w:rtl/>
        </w:rPr>
        <w:t xml:space="preserve">: </w:t>
      </w:r>
      <w:r>
        <w:rPr>
          <w:rtl/>
        </w:rPr>
        <w:t>اى خاندان رسول خدا! صبر پيشه كنيد</w:t>
      </w:r>
      <w:r w:rsidR="008635EE">
        <w:rPr>
          <w:rtl/>
        </w:rPr>
        <w:t xml:space="preserve">. </w:t>
      </w:r>
      <w:r>
        <w:rPr>
          <w:rtl/>
        </w:rPr>
        <w:t>شما به دست مردمى شرور كشته مى شويد و يا ابا عبدالله</w:t>
      </w:r>
      <w:r w:rsidR="008635EE">
        <w:rPr>
          <w:rtl/>
        </w:rPr>
        <w:t>!</w:t>
      </w:r>
      <w:r>
        <w:rPr>
          <w:rtl/>
        </w:rPr>
        <w:t xml:space="preserve"> اين بهشت مشتاق ديدار توست ؛ سپس به من تسليت مى گويند و اظهار مى دارند</w:t>
      </w:r>
      <w:r w:rsidR="008635EE">
        <w:rPr>
          <w:rtl/>
        </w:rPr>
        <w:t xml:space="preserve">: </w:t>
      </w:r>
      <w:r>
        <w:rPr>
          <w:rtl/>
        </w:rPr>
        <w:t>يا اباالحسن</w:t>
      </w:r>
      <w:r w:rsidR="008635EE">
        <w:rPr>
          <w:rtl/>
        </w:rPr>
        <w:t>!</w:t>
      </w:r>
      <w:r>
        <w:rPr>
          <w:rtl/>
        </w:rPr>
        <w:t xml:space="preserve"> تو را بشارت باد</w:t>
      </w:r>
      <w:r w:rsidR="008635EE">
        <w:rPr>
          <w:rtl/>
        </w:rPr>
        <w:t xml:space="preserve">، </w:t>
      </w:r>
      <w:r>
        <w:rPr>
          <w:rtl/>
        </w:rPr>
        <w:t>خداوند چشم تو را</w:t>
      </w:r>
      <w:r w:rsidR="008635EE">
        <w:rPr>
          <w:rtl/>
        </w:rPr>
        <w:t xml:space="preserve">، </w:t>
      </w:r>
      <w:r>
        <w:rPr>
          <w:rtl/>
        </w:rPr>
        <w:t>روزى كه مردم در پيشگاه خداوند جهانيان مى ايستند</w:t>
      </w:r>
      <w:r w:rsidR="008635EE">
        <w:rPr>
          <w:rtl/>
        </w:rPr>
        <w:t xml:space="preserve">، </w:t>
      </w:r>
      <w:r>
        <w:rPr>
          <w:rtl/>
        </w:rPr>
        <w:t>روشن گرداند</w:t>
      </w:r>
      <w:r w:rsidR="008635EE">
        <w:rPr>
          <w:rtl/>
        </w:rPr>
        <w:t xml:space="preserve">. </w:t>
      </w:r>
      <w:r>
        <w:rPr>
          <w:rtl/>
        </w:rPr>
        <w:t>سپس از خواب بيدار شدم</w:t>
      </w:r>
      <w:r w:rsidR="008635EE">
        <w:rPr>
          <w:rtl/>
        </w:rPr>
        <w:t xml:space="preserve">. </w:t>
      </w:r>
      <w:r>
        <w:rPr>
          <w:rtl/>
        </w:rPr>
        <w:t>قسم به آن خدايى كه جان على در دست اوست</w:t>
      </w:r>
      <w:r w:rsidR="008635EE">
        <w:rPr>
          <w:rtl/>
        </w:rPr>
        <w:t xml:space="preserve">، </w:t>
      </w:r>
      <w:r>
        <w:rPr>
          <w:rtl/>
        </w:rPr>
        <w:t xml:space="preserve">صادق مصدق ابوالقاسم </w:t>
      </w:r>
      <w:r w:rsidR="00D46D45" w:rsidRPr="00D46D45">
        <w:rPr>
          <w:rStyle w:val="libAlaemChar"/>
          <w:rtl/>
        </w:rPr>
        <w:t>صلى‌الله‌عليه‌وآله</w:t>
      </w:r>
      <w:r>
        <w:rPr>
          <w:rtl/>
        </w:rPr>
        <w:t xml:space="preserve"> در زمان عزيمت من به سوى كسانى كه بر ما تجاوز كردند</w:t>
      </w:r>
      <w:r w:rsidR="008635EE">
        <w:rPr>
          <w:rtl/>
        </w:rPr>
        <w:t xml:space="preserve">، </w:t>
      </w:r>
      <w:r>
        <w:rPr>
          <w:rtl/>
        </w:rPr>
        <w:t>به من فرمود</w:t>
      </w:r>
      <w:r w:rsidR="008635EE">
        <w:rPr>
          <w:rtl/>
        </w:rPr>
        <w:t xml:space="preserve">: </w:t>
      </w:r>
      <w:r>
        <w:rPr>
          <w:rtl/>
        </w:rPr>
        <w:t>اين سرزمين كرب و بلا است كه در آن حسين و هفده تن از فرزندان من و فرزندان فاطمه در آن دفن مى شوند</w:t>
      </w:r>
      <w:r w:rsidR="008635EE">
        <w:rPr>
          <w:rtl/>
        </w:rPr>
        <w:t xml:space="preserve">. </w:t>
      </w:r>
      <w:r>
        <w:rPr>
          <w:rtl/>
        </w:rPr>
        <w:t>اين سرزمين در آسمان ها شناخته شده است و از آن به سرزمين كرب و بلا ياد مى شود</w:t>
      </w:r>
      <w:r w:rsidR="008635EE">
        <w:rPr>
          <w:rtl/>
        </w:rPr>
        <w:t xml:space="preserve">، </w:t>
      </w:r>
      <w:r>
        <w:rPr>
          <w:rtl/>
        </w:rPr>
        <w:t>همان طور كه از بارگاه حرمين و بيت المقدس ياد مى شود</w:t>
      </w:r>
      <w:r w:rsidR="008635EE">
        <w:rPr>
          <w:rtl/>
        </w:rPr>
        <w:t xml:space="preserve">. </w:t>
      </w:r>
      <w:r>
        <w:rPr>
          <w:rtl/>
        </w:rPr>
        <w:t>سپس به من فرمود</w:t>
      </w:r>
      <w:r w:rsidR="008635EE">
        <w:rPr>
          <w:rtl/>
        </w:rPr>
        <w:t xml:space="preserve">: </w:t>
      </w:r>
      <w:r>
        <w:rPr>
          <w:rtl/>
        </w:rPr>
        <w:t>ابن عباس</w:t>
      </w:r>
      <w:r w:rsidR="008635EE">
        <w:rPr>
          <w:rtl/>
        </w:rPr>
        <w:t>!</w:t>
      </w:r>
      <w:r>
        <w:rPr>
          <w:rtl/>
        </w:rPr>
        <w:t xml:space="preserve"> در اين اطراف در پى سرگين آهو بگرد</w:t>
      </w:r>
      <w:r w:rsidR="008635EE">
        <w:rPr>
          <w:rtl/>
        </w:rPr>
        <w:t xml:space="preserve">، </w:t>
      </w:r>
      <w:r>
        <w:rPr>
          <w:rtl/>
        </w:rPr>
        <w:t>به خدا سوگند نه به دروغ گفتن واداشتم و نه دروغ گفتم</w:t>
      </w:r>
      <w:r w:rsidR="008635EE">
        <w:rPr>
          <w:rtl/>
        </w:rPr>
        <w:t xml:space="preserve">. </w:t>
      </w:r>
      <w:r>
        <w:rPr>
          <w:rtl/>
        </w:rPr>
        <w:t>اين سرگين ها زرد و رنگ زعفران است</w:t>
      </w:r>
      <w:r w:rsidR="008635EE">
        <w:rPr>
          <w:rtl/>
        </w:rPr>
        <w:t xml:space="preserve">. </w:t>
      </w:r>
      <w:r>
        <w:rPr>
          <w:rtl/>
        </w:rPr>
        <w:t>ابن عباس گفت</w:t>
      </w:r>
      <w:r w:rsidR="008635EE">
        <w:rPr>
          <w:rtl/>
        </w:rPr>
        <w:t xml:space="preserve">: </w:t>
      </w:r>
      <w:r>
        <w:rPr>
          <w:rtl/>
        </w:rPr>
        <w:t>آن سرگين ها را در جايى پيدا كردم و امام را صدا زدم و گفتم</w:t>
      </w:r>
      <w:r w:rsidR="008635EE">
        <w:rPr>
          <w:rtl/>
        </w:rPr>
        <w:t xml:space="preserve">: </w:t>
      </w:r>
      <w:r>
        <w:rPr>
          <w:rtl/>
        </w:rPr>
        <w:t xml:space="preserve">آنها را </w:t>
      </w:r>
      <w:r>
        <w:rPr>
          <w:rtl/>
        </w:rPr>
        <w:lastRenderedPageBreak/>
        <w:t>همان طورى كه شما توصيف كرديد</w:t>
      </w:r>
      <w:r w:rsidR="008635EE">
        <w:rPr>
          <w:rtl/>
        </w:rPr>
        <w:t xml:space="preserve">، </w:t>
      </w:r>
      <w:r>
        <w:rPr>
          <w:rtl/>
        </w:rPr>
        <w:t>يافتم</w:t>
      </w:r>
      <w:r w:rsidR="008635EE">
        <w:rPr>
          <w:rtl/>
        </w:rPr>
        <w:t xml:space="preserve">. </w:t>
      </w:r>
      <w:r>
        <w:rPr>
          <w:rtl/>
        </w:rPr>
        <w:t xml:space="preserve">على </w:t>
      </w:r>
      <w:r w:rsidR="00D46D45" w:rsidRPr="00D46D45">
        <w:rPr>
          <w:rStyle w:val="libAlaemChar"/>
          <w:rtl/>
        </w:rPr>
        <w:t>عليه‌السلام</w:t>
      </w:r>
      <w:r>
        <w:rPr>
          <w:rtl/>
        </w:rPr>
        <w:t xml:space="preserve"> فرمود</w:t>
      </w:r>
      <w:r w:rsidR="008635EE">
        <w:rPr>
          <w:rtl/>
        </w:rPr>
        <w:t xml:space="preserve">: </w:t>
      </w:r>
      <w:r>
        <w:rPr>
          <w:rtl/>
        </w:rPr>
        <w:t>خدا و پيامبرش راست گفتند</w:t>
      </w:r>
      <w:r w:rsidR="008635EE">
        <w:rPr>
          <w:rtl/>
        </w:rPr>
        <w:t xml:space="preserve">. </w:t>
      </w:r>
      <w:r>
        <w:rPr>
          <w:rtl/>
        </w:rPr>
        <w:t>سپس برخاست و با سرعت به طرف آنها آمد و آنها را برداشت و بوييد و گفت</w:t>
      </w:r>
      <w:r w:rsidR="008635EE">
        <w:rPr>
          <w:rtl/>
        </w:rPr>
        <w:t xml:space="preserve">: </w:t>
      </w:r>
      <w:r>
        <w:rPr>
          <w:rtl/>
        </w:rPr>
        <w:t>همان است</w:t>
      </w:r>
      <w:r w:rsidR="008635EE">
        <w:rPr>
          <w:rtl/>
        </w:rPr>
        <w:t xml:space="preserve">، </w:t>
      </w:r>
      <w:r>
        <w:rPr>
          <w:rtl/>
        </w:rPr>
        <w:t>خودش است</w:t>
      </w:r>
      <w:r w:rsidR="008635EE">
        <w:rPr>
          <w:rtl/>
        </w:rPr>
        <w:t xml:space="preserve">. </w:t>
      </w:r>
      <w:r>
        <w:rPr>
          <w:rtl/>
        </w:rPr>
        <w:t>ابن عباس</w:t>
      </w:r>
      <w:r w:rsidR="008635EE">
        <w:rPr>
          <w:rtl/>
        </w:rPr>
        <w:t>!</w:t>
      </w:r>
      <w:r>
        <w:rPr>
          <w:rtl/>
        </w:rPr>
        <w:t xml:space="preserve"> مى دانى كه اين سرگين ها را عيسى بن مريم </w:t>
      </w:r>
      <w:r w:rsidR="00D46D45" w:rsidRPr="00D46D45">
        <w:rPr>
          <w:rStyle w:val="libAlaemChar"/>
          <w:rtl/>
        </w:rPr>
        <w:t>عليه‌السلام</w:t>
      </w:r>
      <w:r>
        <w:rPr>
          <w:rtl/>
        </w:rPr>
        <w:t xml:space="preserve"> بوييده است</w:t>
      </w:r>
      <w:r w:rsidR="008635EE">
        <w:rPr>
          <w:rtl/>
        </w:rPr>
        <w:t xml:space="preserve">. </w:t>
      </w:r>
      <w:r>
        <w:rPr>
          <w:rtl/>
        </w:rPr>
        <w:t>و آن زمانى بود كه آن حضرت به همراه حواريون از اين جا مى گذشتند و ديدند كه چند آهو جمع شده اند و گريه مى كنند</w:t>
      </w:r>
      <w:r w:rsidR="008635EE">
        <w:rPr>
          <w:rtl/>
        </w:rPr>
        <w:t xml:space="preserve">. </w:t>
      </w:r>
      <w:r>
        <w:rPr>
          <w:rtl/>
        </w:rPr>
        <w:t xml:space="preserve">عيسى </w:t>
      </w:r>
      <w:r w:rsidR="00D46D45" w:rsidRPr="00D46D45">
        <w:rPr>
          <w:rStyle w:val="libAlaemChar"/>
          <w:rtl/>
        </w:rPr>
        <w:t>عليه‌السلام</w:t>
      </w:r>
      <w:r>
        <w:rPr>
          <w:rtl/>
        </w:rPr>
        <w:t xml:space="preserve"> نشست و به همراه ايشان حواريون هم نشستند</w:t>
      </w:r>
      <w:r w:rsidR="008635EE">
        <w:rPr>
          <w:rtl/>
        </w:rPr>
        <w:t xml:space="preserve">. </w:t>
      </w:r>
      <w:r>
        <w:rPr>
          <w:rtl/>
        </w:rPr>
        <w:t>آن حضرت گريه كرد و حواريون هم گريه كردند</w:t>
      </w:r>
      <w:r w:rsidR="008635EE">
        <w:rPr>
          <w:rtl/>
        </w:rPr>
        <w:t xml:space="preserve">، </w:t>
      </w:r>
      <w:r>
        <w:rPr>
          <w:rtl/>
        </w:rPr>
        <w:t>در حالى كه نمى دانستند چرا عيسى نشست و گريه كرد</w:t>
      </w:r>
      <w:r w:rsidR="008635EE">
        <w:rPr>
          <w:rtl/>
        </w:rPr>
        <w:t xml:space="preserve">. </w:t>
      </w:r>
      <w:r>
        <w:rPr>
          <w:rtl/>
        </w:rPr>
        <w:t>گفتند</w:t>
      </w:r>
      <w:r w:rsidR="008635EE">
        <w:rPr>
          <w:rtl/>
        </w:rPr>
        <w:t xml:space="preserve">: </w:t>
      </w:r>
      <w:r>
        <w:rPr>
          <w:rtl/>
        </w:rPr>
        <w:t>اى روح خدا! چرا گريه كردى</w:t>
      </w:r>
      <w:r w:rsidR="008635EE">
        <w:rPr>
          <w:rtl/>
        </w:rPr>
        <w:t>؟</w:t>
      </w:r>
      <w:r>
        <w:rPr>
          <w:rtl/>
        </w:rPr>
        <w:t xml:space="preserve"> گفت</w:t>
      </w:r>
      <w:r w:rsidR="008635EE">
        <w:rPr>
          <w:rtl/>
        </w:rPr>
        <w:t xml:space="preserve">: </w:t>
      </w:r>
      <w:r>
        <w:rPr>
          <w:rtl/>
        </w:rPr>
        <w:t>آيا مى دانيد اينجا چه سرزمينى است</w:t>
      </w:r>
      <w:r w:rsidR="008635EE">
        <w:rPr>
          <w:rtl/>
        </w:rPr>
        <w:t>؟</w:t>
      </w:r>
      <w:r>
        <w:rPr>
          <w:rtl/>
        </w:rPr>
        <w:t xml:space="preserve"> گفتند</w:t>
      </w:r>
      <w:r w:rsidR="008635EE">
        <w:rPr>
          <w:rtl/>
        </w:rPr>
        <w:t xml:space="preserve">: </w:t>
      </w:r>
      <w:r>
        <w:rPr>
          <w:rtl/>
        </w:rPr>
        <w:t>نه</w:t>
      </w:r>
      <w:r w:rsidR="008635EE">
        <w:rPr>
          <w:rtl/>
        </w:rPr>
        <w:t xml:space="preserve">، </w:t>
      </w:r>
      <w:r>
        <w:rPr>
          <w:rtl/>
        </w:rPr>
        <w:t>عيسى گفت</w:t>
      </w:r>
      <w:r w:rsidR="008635EE">
        <w:rPr>
          <w:rtl/>
        </w:rPr>
        <w:t xml:space="preserve">: </w:t>
      </w:r>
      <w:r>
        <w:rPr>
          <w:rtl/>
        </w:rPr>
        <w:t xml:space="preserve">اينجا همان سرزمينى است كه در آن نوه رسول احمد </w:t>
      </w:r>
      <w:r w:rsidR="00D46D45" w:rsidRPr="00D46D45">
        <w:rPr>
          <w:rStyle w:val="libAlaemChar"/>
          <w:rtl/>
        </w:rPr>
        <w:t>صلى‌الله‌عليه‌وآله</w:t>
      </w:r>
      <w:r>
        <w:rPr>
          <w:rtl/>
        </w:rPr>
        <w:t xml:space="preserve"> و فرزند طاهره بتول شبيه مادر من</w:t>
      </w:r>
      <w:r w:rsidR="008635EE">
        <w:rPr>
          <w:rtl/>
        </w:rPr>
        <w:t xml:space="preserve">، </w:t>
      </w:r>
      <w:r>
        <w:rPr>
          <w:rtl/>
        </w:rPr>
        <w:t>كشته مى شود و در آن طينتى كه طيب تر از مشك است به خاك سپرده مى شود؛ چون او طينت نوه پيامبر و شهيد است و طينت پيامبران و فرزندان آنها اين چنين است</w:t>
      </w:r>
      <w:r w:rsidR="008635EE">
        <w:rPr>
          <w:rtl/>
        </w:rPr>
        <w:t xml:space="preserve">، </w:t>
      </w:r>
      <w:r>
        <w:rPr>
          <w:rtl/>
        </w:rPr>
        <w:t>و اين آهوان با من حرف مى زنند و مى گويند كه آنها در اين سرزمين به شوق تربت پاك نوه پيامبر مى چرند و من گمان مى كنم كه آنها در اين سرزمين</w:t>
      </w:r>
      <w:r w:rsidR="008635EE">
        <w:rPr>
          <w:rtl/>
        </w:rPr>
        <w:t xml:space="preserve">، </w:t>
      </w:r>
      <w:r>
        <w:rPr>
          <w:rtl/>
        </w:rPr>
        <w:t>در امان باشند</w:t>
      </w:r>
      <w:r w:rsidR="008635EE">
        <w:rPr>
          <w:rtl/>
        </w:rPr>
        <w:t xml:space="preserve">. </w:t>
      </w:r>
      <w:r>
        <w:rPr>
          <w:rtl/>
        </w:rPr>
        <w:t>سپس دستش را به سوى اين سرگين دراز كرد و آن را بوييد و گفت</w:t>
      </w:r>
      <w:r w:rsidR="008635EE">
        <w:rPr>
          <w:rtl/>
        </w:rPr>
        <w:t xml:space="preserve">: </w:t>
      </w:r>
      <w:r>
        <w:rPr>
          <w:rtl/>
        </w:rPr>
        <w:t>اين سرگين ها به خاطر موقعيت مكانى شان اين گونه طيب هستند</w:t>
      </w:r>
      <w:r w:rsidR="008635EE">
        <w:rPr>
          <w:rtl/>
        </w:rPr>
        <w:t xml:space="preserve">. </w:t>
      </w:r>
      <w:r>
        <w:rPr>
          <w:rtl/>
        </w:rPr>
        <w:t>خدايا آنها را باقى بدار تا پدر آن شهيد آنها را ببويد تا براى او تعزيت و تسليت باشد؛ از اين رو آنها تا روزگار ما باقى مانده اند و گذشت زمان رنگ آنها را زرد كرده و اين سرزمين كرب و بلا است</w:t>
      </w:r>
      <w:r w:rsidR="008635EE">
        <w:rPr>
          <w:rtl/>
        </w:rPr>
        <w:t xml:space="preserve">. </w:t>
      </w:r>
      <w:r>
        <w:rPr>
          <w:rtl/>
        </w:rPr>
        <w:t>سپس با صداى بلند گفت</w:t>
      </w:r>
      <w:r w:rsidR="008635EE">
        <w:rPr>
          <w:rtl/>
        </w:rPr>
        <w:t xml:space="preserve">: </w:t>
      </w:r>
      <w:r>
        <w:rPr>
          <w:rtl/>
        </w:rPr>
        <w:t>اى خداى عيسى بن مريم</w:t>
      </w:r>
      <w:r w:rsidR="008635EE">
        <w:rPr>
          <w:rtl/>
        </w:rPr>
        <w:t>!</w:t>
      </w:r>
      <w:r>
        <w:rPr>
          <w:rtl/>
        </w:rPr>
        <w:t xml:space="preserve"> به قاتلان او و آنان كه دشمنش را يارى و او را بى ياور گذاشتند</w:t>
      </w:r>
      <w:r w:rsidR="008635EE">
        <w:rPr>
          <w:rtl/>
        </w:rPr>
        <w:t xml:space="preserve">، </w:t>
      </w:r>
      <w:r>
        <w:rPr>
          <w:rtl/>
        </w:rPr>
        <w:t>خير و بركت نده</w:t>
      </w:r>
      <w:r w:rsidR="008635EE">
        <w:rPr>
          <w:rtl/>
        </w:rPr>
        <w:t xml:space="preserve">. </w:t>
      </w:r>
      <w:r>
        <w:rPr>
          <w:rtl/>
        </w:rPr>
        <w:t>سپس آن حضرت مدتى طولانى گريه كرد و ما هم همراه او گريستيم</w:t>
      </w:r>
      <w:r w:rsidR="008635EE">
        <w:rPr>
          <w:rtl/>
        </w:rPr>
        <w:t xml:space="preserve">، </w:t>
      </w:r>
      <w:r>
        <w:rPr>
          <w:rtl/>
        </w:rPr>
        <w:t xml:space="preserve">تا آنجا كه به صورت بر روى زمين افتاد و براى مدتى بى هوش شد؛ بعد به </w:t>
      </w:r>
      <w:r>
        <w:rPr>
          <w:rtl/>
        </w:rPr>
        <w:lastRenderedPageBreak/>
        <w:t>هوش آمد و سرگين ها را برداشت و آن را در رداى خود گذاشت و به من هم دستور داد كه آن كار را انجام دهم</w:t>
      </w:r>
      <w:r w:rsidR="008635EE">
        <w:rPr>
          <w:rtl/>
        </w:rPr>
        <w:t xml:space="preserve">. </w:t>
      </w:r>
      <w:r>
        <w:rPr>
          <w:rtl/>
        </w:rPr>
        <w:t>بعد گفت</w:t>
      </w:r>
      <w:r w:rsidR="008635EE">
        <w:rPr>
          <w:rtl/>
        </w:rPr>
        <w:t xml:space="preserve">: </w:t>
      </w:r>
      <w:r>
        <w:rPr>
          <w:rtl/>
        </w:rPr>
        <w:t>ابن عباس</w:t>
      </w:r>
      <w:r w:rsidR="008635EE">
        <w:rPr>
          <w:rtl/>
        </w:rPr>
        <w:t>!</w:t>
      </w:r>
      <w:r>
        <w:rPr>
          <w:rtl/>
        </w:rPr>
        <w:t xml:space="preserve"> هر گاه ديدى كه از آن خون تازه بيرون مى جهد</w:t>
      </w:r>
      <w:r w:rsidR="008635EE">
        <w:rPr>
          <w:rtl/>
        </w:rPr>
        <w:t xml:space="preserve">، </w:t>
      </w:r>
      <w:r>
        <w:rPr>
          <w:rtl/>
        </w:rPr>
        <w:t>بدان كه ابا عبدالله كشته شده است</w:t>
      </w:r>
      <w:r w:rsidR="008635EE">
        <w:rPr>
          <w:rtl/>
        </w:rPr>
        <w:t xml:space="preserve">. </w:t>
      </w:r>
      <w:r>
        <w:rPr>
          <w:rtl/>
        </w:rPr>
        <w:t>ابن عباس گفت</w:t>
      </w:r>
      <w:r w:rsidR="008635EE">
        <w:rPr>
          <w:rtl/>
        </w:rPr>
        <w:t xml:space="preserve">: </w:t>
      </w:r>
      <w:r>
        <w:rPr>
          <w:rtl/>
        </w:rPr>
        <w:t>به خدا سوگند من بيشتر از هر چيزى كه خداوند حفظ آن را بر من واجب كرده است</w:t>
      </w:r>
      <w:r w:rsidR="008635EE">
        <w:rPr>
          <w:rtl/>
        </w:rPr>
        <w:t xml:space="preserve">، </w:t>
      </w:r>
      <w:r>
        <w:rPr>
          <w:rtl/>
        </w:rPr>
        <w:t>از آنها مراقبت مى كردم و هميشه آنها را در آستينم داشتم تا اين كه در خانه به خواب بودم و ناگهان بيدار شدم و ديدم كه از آن خون تازه جارى است و آستينم به خون تازه آغشته شده است</w:t>
      </w:r>
      <w:r w:rsidR="008635EE">
        <w:rPr>
          <w:rtl/>
        </w:rPr>
        <w:t xml:space="preserve">. </w:t>
      </w:r>
      <w:r>
        <w:rPr>
          <w:rtl/>
        </w:rPr>
        <w:t>در حالى كه گريه مى كردم نشستم و گفتم</w:t>
      </w:r>
      <w:r w:rsidR="008635EE">
        <w:rPr>
          <w:rtl/>
        </w:rPr>
        <w:t xml:space="preserve">: </w:t>
      </w:r>
      <w:r>
        <w:rPr>
          <w:rtl/>
        </w:rPr>
        <w:t>به خدا سوگند حسين كشته شده است</w:t>
      </w:r>
      <w:r w:rsidR="008635EE">
        <w:rPr>
          <w:rtl/>
        </w:rPr>
        <w:t xml:space="preserve">. </w:t>
      </w:r>
      <w:r>
        <w:rPr>
          <w:rtl/>
        </w:rPr>
        <w:t xml:space="preserve">به خدا سوگند هرگز على </w:t>
      </w:r>
      <w:r w:rsidR="00D46D45" w:rsidRPr="00D46D45">
        <w:rPr>
          <w:rStyle w:val="libAlaemChar"/>
          <w:rtl/>
        </w:rPr>
        <w:t>عليه‌السلام</w:t>
      </w:r>
      <w:r>
        <w:rPr>
          <w:rtl/>
        </w:rPr>
        <w:t xml:space="preserve"> به من دروغ نگفت و مرا از موضوعى باخبر نكرد</w:t>
      </w:r>
      <w:r w:rsidR="008635EE">
        <w:rPr>
          <w:rtl/>
        </w:rPr>
        <w:t xml:space="preserve">، </w:t>
      </w:r>
      <w:r>
        <w:rPr>
          <w:rtl/>
        </w:rPr>
        <w:t xml:space="preserve">مگر اينكه آنچنان واقع شد كه ايشان گفت ؛ زيرا پيامبر </w:t>
      </w:r>
      <w:r w:rsidR="00D46D45" w:rsidRPr="00D46D45">
        <w:rPr>
          <w:rStyle w:val="libAlaemChar"/>
          <w:rtl/>
        </w:rPr>
        <w:t>صلى‌الله‌عليه‌وآله</w:t>
      </w:r>
      <w:r>
        <w:rPr>
          <w:rtl/>
        </w:rPr>
        <w:t xml:space="preserve"> او را از مسائلى آگاه مى كرد كه ديگران را نمى كرد</w:t>
      </w:r>
      <w:r w:rsidR="008635EE">
        <w:rPr>
          <w:rtl/>
        </w:rPr>
        <w:t xml:space="preserve">. </w:t>
      </w:r>
      <w:r>
        <w:rPr>
          <w:rtl/>
        </w:rPr>
        <w:t>آنگاه من وحشت كردم و از خانه خارج شدم</w:t>
      </w:r>
      <w:r w:rsidR="008635EE">
        <w:rPr>
          <w:rtl/>
        </w:rPr>
        <w:t xml:space="preserve">، </w:t>
      </w:r>
      <w:r>
        <w:rPr>
          <w:rtl/>
        </w:rPr>
        <w:t>هنگام طلوع فجر بود</w:t>
      </w:r>
      <w:r w:rsidR="008635EE">
        <w:rPr>
          <w:rtl/>
        </w:rPr>
        <w:t xml:space="preserve">، </w:t>
      </w:r>
      <w:r>
        <w:rPr>
          <w:rtl/>
        </w:rPr>
        <w:t>به خدا سوگند سرتاسر شهر مدينه را مه آنچنان گرفته بود كه هيچ اثرى از آن ديده نمى شد</w:t>
      </w:r>
      <w:r w:rsidR="008635EE">
        <w:rPr>
          <w:rtl/>
        </w:rPr>
        <w:t xml:space="preserve">. </w:t>
      </w:r>
      <w:r>
        <w:rPr>
          <w:rtl/>
        </w:rPr>
        <w:t>بعد خورشيد طلوع كرد</w:t>
      </w:r>
      <w:r w:rsidR="008635EE">
        <w:rPr>
          <w:rtl/>
        </w:rPr>
        <w:t xml:space="preserve">، </w:t>
      </w:r>
      <w:r>
        <w:rPr>
          <w:rtl/>
        </w:rPr>
        <w:t>به نظرم خورشيد گرفته بود؛ به نظر مى آمد كه ديوارهاى شهر مدينه خون آلود است</w:t>
      </w:r>
      <w:r w:rsidR="008635EE">
        <w:rPr>
          <w:rtl/>
        </w:rPr>
        <w:t xml:space="preserve">. </w:t>
      </w:r>
      <w:r>
        <w:rPr>
          <w:rtl/>
        </w:rPr>
        <w:t>در حالى كه گريه مى كردم نشستم و گفتم</w:t>
      </w:r>
      <w:r w:rsidR="008635EE">
        <w:rPr>
          <w:rtl/>
        </w:rPr>
        <w:t xml:space="preserve">: </w:t>
      </w:r>
      <w:r>
        <w:rPr>
          <w:rtl/>
        </w:rPr>
        <w:t>به خدا قسم حسين كشته شد</w:t>
      </w:r>
      <w:r w:rsidR="008635EE">
        <w:rPr>
          <w:rtl/>
        </w:rPr>
        <w:t xml:space="preserve">. </w:t>
      </w:r>
      <w:r>
        <w:rPr>
          <w:rtl/>
        </w:rPr>
        <w:t>آنگاه از ناحيه بيت صدايى را شنيدم كه مى گفت</w:t>
      </w:r>
      <w:r w:rsidR="008635EE">
        <w:rPr>
          <w:rtl/>
        </w:rPr>
        <w:t xml:space="preserve">: </w:t>
      </w:r>
      <w:r>
        <w:rPr>
          <w:rtl/>
        </w:rPr>
        <w:t>اى آل رسول الله</w:t>
      </w:r>
      <w:r w:rsidR="008635EE">
        <w:rPr>
          <w:rtl/>
        </w:rPr>
        <w:t>!</w:t>
      </w:r>
      <w:r>
        <w:rPr>
          <w:rtl/>
        </w:rPr>
        <w:t xml:space="preserve"> صبر پيشه كنيد</w:t>
      </w:r>
      <w:r w:rsidR="008635EE">
        <w:rPr>
          <w:rtl/>
        </w:rPr>
        <w:t xml:space="preserve">. </w:t>
      </w:r>
      <w:r>
        <w:rPr>
          <w:rtl/>
        </w:rPr>
        <w:t>فرزند زهرا كشته شد</w:t>
      </w:r>
      <w:r w:rsidR="008635EE">
        <w:rPr>
          <w:rtl/>
        </w:rPr>
        <w:t xml:space="preserve">، </w:t>
      </w:r>
      <w:r>
        <w:rPr>
          <w:rtl/>
        </w:rPr>
        <w:t>و روح الامين با گريه و زارى فرود آمد</w:t>
      </w:r>
      <w:r w:rsidR="008635EE">
        <w:rPr>
          <w:rtl/>
        </w:rPr>
        <w:t xml:space="preserve">. </w:t>
      </w:r>
      <w:r>
        <w:rPr>
          <w:rtl/>
        </w:rPr>
        <w:t>سپس با صداى بلند گريه نمود و من هم گريه كردم</w:t>
      </w:r>
      <w:r w:rsidR="008635EE">
        <w:rPr>
          <w:rtl/>
        </w:rPr>
        <w:t xml:space="preserve">. </w:t>
      </w:r>
      <w:r>
        <w:rPr>
          <w:rtl/>
        </w:rPr>
        <w:t xml:space="preserve">در آن ساعت براى من ثابت شد كه آن روز دهم ماه محرم بوده است و دريافتم كه حسين </w:t>
      </w:r>
      <w:r w:rsidR="00D46D45" w:rsidRPr="00D46D45">
        <w:rPr>
          <w:rStyle w:val="libAlaemChar"/>
          <w:rtl/>
        </w:rPr>
        <w:t>عليه‌السلام</w:t>
      </w:r>
      <w:r>
        <w:rPr>
          <w:rtl/>
        </w:rPr>
        <w:t xml:space="preserve"> در همان روزى كه خبر و تاريخ آن به ما رسيده بود</w:t>
      </w:r>
      <w:r w:rsidR="008635EE">
        <w:rPr>
          <w:rtl/>
        </w:rPr>
        <w:t xml:space="preserve">، </w:t>
      </w:r>
      <w:r>
        <w:rPr>
          <w:rtl/>
        </w:rPr>
        <w:t>كشته شده است</w:t>
      </w:r>
      <w:r w:rsidR="008635EE">
        <w:rPr>
          <w:rtl/>
        </w:rPr>
        <w:t xml:space="preserve">. </w:t>
      </w:r>
      <w:r>
        <w:rPr>
          <w:rtl/>
        </w:rPr>
        <w:t>كسانى كه با او بودند</w:t>
      </w:r>
      <w:r w:rsidR="008635EE">
        <w:rPr>
          <w:rtl/>
        </w:rPr>
        <w:t xml:space="preserve">، </w:t>
      </w:r>
      <w:r>
        <w:rPr>
          <w:rtl/>
        </w:rPr>
        <w:t>مى گفتند</w:t>
      </w:r>
      <w:r w:rsidR="008635EE">
        <w:rPr>
          <w:rtl/>
        </w:rPr>
        <w:t xml:space="preserve">: </w:t>
      </w:r>
      <w:r>
        <w:rPr>
          <w:rtl/>
        </w:rPr>
        <w:t>به خدا سوگند مطالبى را كه تو شنيدى</w:t>
      </w:r>
      <w:r w:rsidR="008635EE">
        <w:rPr>
          <w:rtl/>
        </w:rPr>
        <w:t xml:space="preserve">، </w:t>
      </w:r>
      <w:r>
        <w:rPr>
          <w:rtl/>
        </w:rPr>
        <w:t>ما هم شنيده ايم</w:t>
      </w:r>
      <w:r w:rsidR="008635EE">
        <w:rPr>
          <w:rtl/>
        </w:rPr>
        <w:t xml:space="preserve">، </w:t>
      </w:r>
      <w:r>
        <w:rPr>
          <w:rtl/>
        </w:rPr>
        <w:t>ما در ميان نبرد بوديم و نفهميديم كه آن چيست</w:t>
      </w:r>
      <w:r w:rsidR="008635EE">
        <w:rPr>
          <w:rtl/>
        </w:rPr>
        <w:t>؟</w:t>
      </w:r>
      <w:r>
        <w:rPr>
          <w:rtl/>
        </w:rPr>
        <w:t xml:space="preserve"> ما فكر مى كرديم كه او خضر </w:t>
      </w:r>
      <w:r w:rsidR="00D46D45" w:rsidRPr="00D46D45">
        <w:rPr>
          <w:rStyle w:val="libAlaemChar"/>
          <w:rtl/>
        </w:rPr>
        <w:t>عليه‌السلام</w:t>
      </w:r>
      <w:r>
        <w:rPr>
          <w:rtl/>
        </w:rPr>
        <w:t xml:space="preserve"> است</w:t>
      </w:r>
      <w:r w:rsidR="008635EE">
        <w:rPr>
          <w:rtl/>
        </w:rPr>
        <w:t xml:space="preserve">. </w:t>
      </w:r>
    </w:p>
    <w:p w:rsidR="00D75158" w:rsidRDefault="00D75158" w:rsidP="00D75158">
      <w:pPr>
        <w:pStyle w:val="libNormal"/>
        <w:rPr>
          <w:rtl/>
        </w:rPr>
      </w:pPr>
      <w:r>
        <w:rPr>
          <w:rtl/>
        </w:rPr>
        <w:lastRenderedPageBreak/>
        <w:t>دوم</w:t>
      </w:r>
      <w:r w:rsidR="008635EE">
        <w:rPr>
          <w:rtl/>
        </w:rPr>
        <w:t xml:space="preserve">: </w:t>
      </w:r>
      <w:r>
        <w:rPr>
          <w:rtl/>
        </w:rPr>
        <w:t>از هرثمة بن ابو مسلم نقل شده است كه گفت</w:t>
      </w:r>
      <w:r w:rsidR="008635EE">
        <w:rPr>
          <w:rtl/>
        </w:rPr>
        <w:t xml:space="preserve">: </w:t>
      </w:r>
      <w:r>
        <w:rPr>
          <w:rtl/>
        </w:rPr>
        <w:t xml:space="preserve">در ركاب على بن ابى طالب </w:t>
      </w:r>
      <w:r w:rsidR="00D46D45" w:rsidRPr="00D46D45">
        <w:rPr>
          <w:rStyle w:val="libAlaemChar"/>
          <w:rtl/>
        </w:rPr>
        <w:t>عليه‌السلام</w:t>
      </w:r>
      <w:r>
        <w:rPr>
          <w:rtl/>
        </w:rPr>
        <w:t xml:space="preserve"> در صفين مى جنگيديم</w:t>
      </w:r>
      <w:r w:rsidR="008635EE">
        <w:rPr>
          <w:rtl/>
        </w:rPr>
        <w:t xml:space="preserve">، </w:t>
      </w:r>
      <w:r>
        <w:rPr>
          <w:rtl/>
        </w:rPr>
        <w:t>وقتى بازگشتيم</w:t>
      </w:r>
      <w:r w:rsidR="008635EE">
        <w:rPr>
          <w:rtl/>
        </w:rPr>
        <w:t xml:space="preserve">، </w:t>
      </w:r>
      <w:r>
        <w:rPr>
          <w:rtl/>
        </w:rPr>
        <w:t>در كربلا فرود آمد و در آنجا نماز صبح خواند</w:t>
      </w:r>
      <w:r w:rsidR="008635EE">
        <w:rPr>
          <w:rtl/>
        </w:rPr>
        <w:t xml:space="preserve">. </w:t>
      </w:r>
      <w:r>
        <w:rPr>
          <w:rtl/>
        </w:rPr>
        <w:t>سپس از تربت آن برداشت و بو كرد و گفت</w:t>
      </w:r>
      <w:r w:rsidR="008635EE">
        <w:rPr>
          <w:rtl/>
        </w:rPr>
        <w:t xml:space="preserve">: </w:t>
      </w:r>
      <w:r>
        <w:rPr>
          <w:rtl/>
        </w:rPr>
        <w:t>اى خاك</w:t>
      </w:r>
      <w:r w:rsidR="008635EE">
        <w:rPr>
          <w:rtl/>
        </w:rPr>
        <w:t>!</w:t>
      </w:r>
      <w:r>
        <w:rPr>
          <w:rtl/>
        </w:rPr>
        <w:t xml:space="preserve"> از ميان تو مردمانى محشور مى شوند كه بدون حساب وارد بهشت مى شوند</w:t>
      </w:r>
      <w:r w:rsidR="008635EE">
        <w:rPr>
          <w:rtl/>
        </w:rPr>
        <w:t xml:space="preserve">. </w:t>
      </w:r>
      <w:r>
        <w:rPr>
          <w:rtl/>
        </w:rPr>
        <w:t xml:space="preserve">هرثمه نزد همسرش كه از شيعيان على </w:t>
      </w:r>
      <w:r w:rsidR="00D46D45" w:rsidRPr="00D46D45">
        <w:rPr>
          <w:rStyle w:val="libAlaemChar"/>
          <w:rtl/>
        </w:rPr>
        <w:t>عليه‌السلام</w:t>
      </w:r>
      <w:r>
        <w:rPr>
          <w:rtl/>
        </w:rPr>
        <w:t xml:space="preserve"> بود</w:t>
      </w:r>
      <w:r w:rsidR="008635EE">
        <w:rPr>
          <w:rtl/>
        </w:rPr>
        <w:t xml:space="preserve">، </w:t>
      </w:r>
      <w:r>
        <w:rPr>
          <w:rtl/>
        </w:rPr>
        <w:t>بازگشت و به او گفت</w:t>
      </w:r>
      <w:r w:rsidR="008635EE">
        <w:rPr>
          <w:rtl/>
        </w:rPr>
        <w:t xml:space="preserve">: </w:t>
      </w:r>
      <w:r>
        <w:rPr>
          <w:rtl/>
        </w:rPr>
        <w:t>مى خواهم مطلبى را درباره ولى و امام تو</w:t>
      </w:r>
      <w:r w:rsidR="008635EE">
        <w:rPr>
          <w:rtl/>
        </w:rPr>
        <w:t xml:space="preserve">، </w:t>
      </w:r>
      <w:r>
        <w:rPr>
          <w:rtl/>
        </w:rPr>
        <w:t>ابوالحسن به تو بگويم</w:t>
      </w:r>
      <w:r w:rsidR="008635EE">
        <w:rPr>
          <w:rtl/>
        </w:rPr>
        <w:t xml:space="preserve">. </w:t>
      </w:r>
      <w:r>
        <w:rPr>
          <w:rtl/>
        </w:rPr>
        <w:t xml:space="preserve">على </w:t>
      </w:r>
      <w:r w:rsidR="00D46D45" w:rsidRPr="00D46D45">
        <w:rPr>
          <w:rStyle w:val="libAlaemChar"/>
          <w:rtl/>
        </w:rPr>
        <w:t>عليه‌السلام</w:t>
      </w:r>
      <w:r>
        <w:rPr>
          <w:rtl/>
        </w:rPr>
        <w:t xml:space="preserve"> در كربلا فرود آمد و نماز خواند</w:t>
      </w:r>
      <w:r w:rsidR="008635EE">
        <w:rPr>
          <w:rtl/>
        </w:rPr>
        <w:t xml:space="preserve">، </w:t>
      </w:r>
      <w:r>
        <w:rPr>
          <w:rtl/>
        </w:rPr>
        <w:t>سپس از خاك آن برداشت و گفت</w:t>
      </w:r>
      <w:r w:rsidR="008635EE">
        <w:rPr>
          <w:rtl/>
        </w:rPr>
        <w:t xml:space="preserve">: </w:t>
      </w:r>
      <w:r>
        <w:rPr>
          <w:rtl/>
        </w:rPr>
        <w:t>اى خاك</w:t>
      </w:r>
      <w:r w:rsidR="008635EE">
        <w:rPr>
          <w:rtl/>
        </w:rPr>
        <w:t>!</w:t>
      </w:r>
      <w:r>
        <w:rPr>
          <w:rtl/>
        </w:rPr>
        <w:t xml:space="preserve"> از ميان تو مردمانى محشور مى شوند كه بدون حساب وارد بهشت مى شوند</w:t>
      </w:r>
      <w:r w:rsidR="008635EE">
        <w:rPr>
          <w:rtl/>
        </w:rPr>
        <w:t xml:space="preserve">. </w:t>
      </w:r>
      <w:r>
        <w:rPr>
          <w:rtl/>
        </w:rPr>
        <w:t>آن زن گفت</w:t>
      </w:r>
      <w:r w:rsidR="008635EE">
        <w:rPr>
          <w:rtl/>
        </w:rPr>
        <w:t xml:space="preserve">: </w:t>
      </w:r>
      <w:r>
        <w:rPr>
          <w:rtl/>
        </w:rPr>
        <w:t>اى مرد! اميرال</w:t>
      </w:r>
      <w:r w:rsidR="00D46D45">
        <w:rPr>
          <w:rtl/>
        </w:rPr>
        <w:t>مؤ</w:t>
      </w:r>
      <w:r>
        <w:rPr>
          <w:rtl/>
        </w:rPr>
        <w:t>منين جز حق نمى گويد</w:t>
      </w:r>
      <w:r w:rsidR="008635EE">
        <w:rPr>
          <w:rtl/>
        </w:rPr>
        <w:t xml:space="preserve">. </w:t>
      </w:r>
    </w:p>
    <w:p w:rsidR="00D75158" w:rsidRDefault="00D75158" w:rsidP="00D75158">
      <w:pPr>
        <w:pStyle w:val="libNormal"/>
        <w:rPr>
          <w:rtl/>
        </w:rPr>
      </w:pPr>
      <w:r>
        <w:rPr>
          <w:rtl/>
        </w:rPr>
        <w:t>هرثمه مى گويد</w:t>
      </w:r>
      <w:r w:rsidR="008635EE">
        <w:rPr>
          <w:rtl/>
        </w:rPr>
        <w:t xml:space="preserve">: </w:t>
      </w:r>
      <w:r>
        <w:rPr>
          <w:rtl/>
        </w:rPr>
        <w:t xml:space="preserve">وقتى حسين </w:t>
      </w:r>
      <w:r w:rsidR="00D46D45" w:rsidRPr="00D46D45">
        <w:rPr>
          <w:rStyle w:val="libAlaemChar"/>
          <w:rtl/>
        </w:rPr>
        <w:t>عليه‌السلام</w:t>
      </w:r>
      <w:r>
        <w:rPr>
          <w:rtl/>
        </w:rPr>
        <w:t xml:space="preserve"> به سمت كوفه آمد</w:t>
      </w:r>
      <w:r w:rsidR="008635EE">
        <w:rPr>
          <w:rtl/>
        </w:rPr>
        <w:t xml:space="preserve">، </w:t>
      </w:r>
      <w:r>
        <w:rPr>
          <w:rtl/>
        </w:rPr>
        <w:t>من جزء گروهى بودم كه عبيد الله بن زياد لعنت الله عليه اعزام كرده بود</w:t>
      </w:r>
      <w:r w:rsidR="008635EE">
        <w:rPr>
          <w:rtl/>
        </w:rPr>
        <w:t xml:space="preserve">. </w:t>
      </w:r>
      <w:r>
        <w:rPr>
          <w:rtl/>
        </w:rPr>
        <w:t>وقتى من آن محل و آن درخت را ديدم</w:t>
      </w:r>
      <w:r w:rsidR="008635EE">
        <w:rPr>
          <w:rtl/>
        </w:rPr>
        <w:t xml:space="preserve">، </w:t>
      </w:r>
      <w:r>
        <w:rPr>
          <w:rtl/>
        </w:rPr>
        <w:t xml:space="preserve">آن فرمايش على </w:t>
      </w:r>
      <w:r w:rsidR="00D46D45" w:rsidRPr="00D46D45">
        <w:rPr>
          <w:rStyle w:val="libAlaemChar"/>
          <w:rtl/>
        </w:rPr>
        <w:t>عليه‌السلام</w:t>
      </w:r>
      <w:r>
        <w:rPr>
          <w:rtl/>
        </w:rPr>
        <w:t xml:space="preserve"> را به خاطر آوردم</w:t>
      </w:r>
      <w:r w:rsidR="008635EE">
        <w:rPr>
          <w:rtl/>
        </w:rPr>
        <w:t xml:space="preserve">، </w:t>
      </w:r>
      <w:r>
        <w:rPr>
          <w:rtl/>
        </w:rPr>
        <w:t xml:space="preserve">سوار بر شترم شدم و نزد حسين </w:t>
      </w:r>
      <w:r w:rsidR="00D46D45" w:rsidRPr="00D46D45">
        <w:rPr>
          <w:rStyle w:val="libAlaemChar"/>
          <w:rtl/>
        </w:rPr>
        <w:t>عليه‌السلام</w:t>
      </w:r>
      <w:r>
        <w:rPr>
          <w:rtl/>
        </w:rPr>
        <w:t xml:space="preserve"> رفتم</w:t>
      </w:r>
      <w:r w:rsidR="008635EE">
        <w:rPr>
          <w:rtl/>
        </w:rPr>
        <w:t xml:space="preserve">، </w:t>
      </w:r>
      <w:r>
        <w:rPr>
          <w:rtl/>
        </w:rPr>
        <w:t>به آن حضرت سلام كردم و آنچه را از پدرش شنيده بودم</w:t>
      </w:r>
      <w:r w:rsidR="008635EE">
        <w:rPr>
          <w:rtl/>
        </w:rPr>
        <w:t xml:space="preserve">، </w:t>
      </w:r>
      <w:r>
        <w:rPr>
          <w:rtl/>
        </w:rPr>
        <w:t>به ايشان گفتم</w:t>
      </w:r>
      <w:r w:rsidR="008635EE">
        <w:rPr>
          <w:rtl/>
        </w:rPr>
        <w:t xml:space="preserve">. </w:t>
      </w:r>
      <w:r>
        <w:rPr>
          <w:rtl/>
        </w:rPr>
        <w:t xml:space="preserve">امام حسين </w:t>
      </w:r>
      <w:r w:rsidR="00D46D45" w:rsidRPr="00D46D45">
        <w:rPr>
          <w:rStyle w:val="libAlaemChar"/>
          <w:rtl/>
        </w:rPr>
        <w:t>عليه‌السلام</w:t>
      </w:r>
      <w:r>
        <w:rPr>
          <w:rtl/>
        </w:rPr>
        <w:t xml:space="preserve"> سؤ ال كرد تو با ما هستى يا عليه ما؟ گفتم</w:t>
      </w:r>
      <w:r w:rsidR="008635EE">
        <w:rPr>
          <w:rtl/>
        </w:rPr>
        <w:t xml:space="preserve">: </w:t>
      </w:r>
      <w:r>
        <w:rPr>
          <w:rtl/>
        </w:rPr>
        <w:t>نه با تو هستم نه عليه تو؛ من بچه هايى دارم كه بر آنها از عبيد الله بن زياد مى ترسم</w:t>
      </w:r>
      <w:r w:rsidR="008635EE">
        <w:rPr>
          <w:rtl/>
        </w:rPr>
        <w:t xml:space="preserve">. </w:t>
      </w:r>
      <w:r>
        <w:rPr>
          <w:rtl/>
        </w:rPr>
        <w:t>امام فرمود</w:t>
      </w:r>
      <w:r w:rsidR="008635EE">
        <w:rPr>
          <w:rtl/>
        </w:rPr>
        <w:t xml:space="preserve">: </w:t>
      </w:r>
      <w:r>
        <w:rPr>
          <w:rtl/>
        </w:rPr>
        <w:t>«پس به جايى برو كه نه كشته شدن ما را ببينى و نه صداى ما را بشنوى ؛ به آن خدايى كه جان حسين به دست اوست</w:t>
      </w:r>
      <w:r w:rsidR="008635EE">
        <w:rPr>
          <w:rtl/>
        </w:rPr>
        <w:t xml:space="preserve">، </w:t>
      </w:r>
      <w:r>
        <w:rPr>
          <w:rtl/>
        </w:rPr>
        <w:t>در آن روز هر كس صداى ما را بشنود و به كمك ما نشتابد خداوند او را به آتش جهنم گرفتار مى كند</w:t>
      </w:r>
      <w:r w:rsidR="008635EE">
        <w:rPr>
          <w:rtl/>
        </w:rPr>
        <w:t xml:space="preserve">. </w:t>
      </w:r>
      <w:r>
        <w:rPr>
          <w:rtl/>
        </w:rPr>
        <w:t>»</w:t>
      </w:r>
    </w:p>
    <w:p w:rsidR="00D75158" w:rsidRDefault="00D75158" w:rsidP="00D75158">
      <w:pPr>
        <w:pStyle w:val="libNormal"/>
        <w:rPr>
          <w:rtl/>
        </w:rPr>
      </w:pPr>
      <w:r>
        <w:rPr>
          <w:rtl/>
        </w:rPr>
        <w:t>سوم</w:t>
      </w:r>
      <w:r w:rsidR="008635EE">
        <w:rPr>
          <w:rtl/>
        </w:rPr>
        <w:t xml:space="preserve">: </w:t>
      </w:r>
      <w:r>
        <w:rPr>
          <w:rtl/>
        </w:rPr>
        <w:t xml:space="preserve">مطلبى است كه از امام باقر </w:t>
      </w:r>
      <w:r w:rsidR="00D46D45" w:rsidRPr="00D46D45">
        <w:rPr>
          <w:rStyle w:val="libAlaemChar"/>
          <w:rtl/>
        </w:rPr>
        <w:t>عليه‌السلام</w:t>
      </w:r>
      <w:r>
        <w:rPr>
          <w:rtl/>
        </w:rPr>
        <w:t xml:space="preserve"> روايت شده است</w:t>
      </w:r>
      <w:r w:rsidR="008635EE">
        <w:rPr>
          <w:rtl/>
        </w:rPr>
        <w:t xml:space="preserve">، </w:t>
      </w:r>
      <w:r>
        <w:rPr>
          <w:rtl/>
        </w:rPr>
        <w:t>آن حضرت فرمود</w:t>
      </w:r>
      <w:r w:rsidR="008635EE">
        <w:rPr>
          <w:rtl/>
        </w:rPr>
        <w:t xml:space="preserve">: </w:t>
      </w:r>
      <w:r>
        <w:rPr>
          <w:rtl/>
        </w:rPr>
        <w:t xml:space="preserve">على </w:t>
      </w:r>
      <w:r w:rsidR="00D46D45" w:rsidRPr="00D46D45">
        <w:rPr>
          <w:rStyle w:val="libAlaemChar"/>
          <w:rtl/>
        </w:rPr>
        <w:t>عليه‌السلام</w:t>
      </w:r>
      <w:r>
        <w:rPr>
          <w:rtl/>
        </w:rPr>
        <w:t xml:space="preserve"> با دو تن از يارانش از كربلا مى گذشت</w:t>
      </w:r>
      <w:r w:rsidR="008635EE">
        <w:rPr>
          <w:rtl/>
        </w:rPr>
        <w:t xml:space="preserve">، </w:t>
      </w:r>
      <w:r>
        <w:rPr>
          <w:rtl/>
        </w:rPr>
        <w:t>وقتى از آنجا عبور كرد</w:t>
      </w:r>
      <w:r w:rsidR="008635EE">
        <w:rPr>
          <w:rtl/>
        </w:rPr>
        <w:t xml:space="preserve">، </w:t>
      </w:r>
      <w:r>
        <w:rPr>
          <w:rtl/>
        </w:rPr>
        <w:t>چشمانش ‍ پر از اشك شد و گفت</w:t>
      </w:r>
      <w:r w:rsidR="008635EE">
        <w:rPr>
          <w:rtl/>
        </w:rPr>
        <w:t xml:space="preserve">: </w:t>
      </w:r>
      <w:r>
        <w:rPr>
          <w:rtl/>
        </w:rPr>
        <w:t xml:space="preserve">اينجا محل فرود آنهاست ؛ در اينجا خون </w:t>
      </w:r>
      <w:r>
        <w:rPr>
          <w:rtl/>
        </w:rPr>
        <w:lastRenderedPageBreak/>
        <w:t>هاى آنها ريخته مى شود؛ اى خاك</w:t>
      </w:r>
      <w:r w:rsidR="008635EE">
        <w:rPr>
          <w:rtl/>
        </w:rPr>
        <w:t>!</w:t>
      </w:r>
      <w:r>
        <w:rPr>
          <w:rtl/>
        </w:rPr>
        <w:t xml:space="preserve"> خوشا به حال تو كه خون عزيزان بر تو ريخته مى شود</w:t>
      </w:r>
      <w:r w:rsidR="008635EE">
        <w:rPr>
          <w:rtl/>
        </w:rPr>
        <w:t xml:space="preserve">. </w:t>
      </w:r>
    </w:p>
    <w:p w:rsidR="00D75158" w:rsidRDefault="00D75158" w:rsidP="00D75158">
      <w:pPr>
        <w:pStyle w:val="libNormal"/>
        <w:rPr>
          <w:rtl/>
        </w:rPr>
      </w:pPr>
      <w:r>
        <w:rPr>
          <w:rtl/>
        </w:rPr>
        <w:t>مجلس نهم ؛ مجالس حضرت زهر</w:t>
      </w:r>
      <w:r w:rsidR="00D46D45">
        <w:rPr>
          <w:rtl/>
        </w:rPr>
        <w:t>أ</w:t>
      </w:r>
      <w:r>
        <w:rPr>
          <w:rtl/>
        </w:rPr>
        <w:t xml:space="preserve"> سلام الله عليها در مدينه ؛ اين مجالس بسيار است ؛ زيرا هر گاه</w:t>
      </w:r>
      <w:r w:rsidR="008635EE">
        <w:rPr>
          <w:rtl/>
        </w:rPr>
        <w:t xml:space="preserve">، </w:t>
      </w:r>
      <w:r>
        <w:rPr>
          <w:rtl/>
        </w:rPr>
        <w:t>بنا به دلايل عديده اى</w:t>
      </w:r>
      <w:r w:rsidR="008635EE">
        <w:rPr>
          <w:rtl/>
        </w:rPr>
        <w:t xml:space="preserve">، </w:t>
      </w:r>
      <w:r>
        <w:rPr>
          <w:rtl/>
        </w:rPr>
        <w:t>آن حضرت را از موضوع باخبر مى كردند؛ مجلس ‍ گريه و نوحه سرايى براى حسين برپا مى كرد</w:t>
      </w:r>
      <w:r w:rsidR="008635EE">
        <w:rPr>
          <w:rtl/>
        </w:rPr>
        <w:t xml:space="preserve">. </w:t>
      </w:r>
    </w:p>
    <w:p w:rsidR="00D75158" w:rsidRDefault="00D75158" w:rsidP="00D75158">
      <w:pPr>
        <w:pStyle w:val="libNormal"/>
        <w:rPr>
          <w:rtl/>
        </w:rPr>
      </w:pPr>
      <w:r>
        <w:rPr>
          <w:rtl/>
        </w:rPr>
        <w:t xml:space="preserve">مجلس دهم ؛مجلس ام ايمن در مدينه ؛ در اين مجلس مرثيه سرا ام ايمن و شنونده زينب عليها السلام بود كه براى او حديثى از پيامبر </w:t>
      </w:r>
      <w:r w:rsidR="00D46D45" w:rsidRPr="00D46D45">
        <w:rPr>
          <w:rStyle w:val="libAlaemChar"/>
          <w:rtl/>
        </w:rPr>
        <w:t>صلى‌الله‌عليه‌وآله</w:t>
      </w:r>
      <w:r>
        <w:rPr>
          <w:rtl/>
        </w:rPr>
        <w:t xml:space="preserve"> نقل كرد</w:t>
      </w:r>
      <w:r w:rsidR="008635EE">
        <w:rPr>
          <w:rtl/>
        </w:rPr>
        <w:t xml:space="preserve">. </w:t>
      </w:r>
      <w:r>
        <w:rPr>
          <w:rtl/>
        </w:rPr>
        <w:t>و اين حديث</w:t>
      </w:r>
      <w:r w:rsidR="008635EE">
        <w:rPr>
          <w:rtl/>
        </w:rPr>
        <w:t xml:space="preserve">، </w:t>
      </w:r>
      <w:r>
        <w:rPr>
          <w:rtl/>
        </w:rPr>
        <w:t xml:space="preserve">حديث طولانى است كه در ميان آن مقتل حسين </w:t>
      </w:r>
      <w:r w:rsidR="00D46D45" w:rsidRPr="00D46D45">
        <w:rPr>
          <w:rStyle w:val="libAlaemChar"/>
          <w:rtl/>
        </w:rPr>
        <w:t>عليه‌السلام</w:t>
      </w:r>
      <w:r w:rsidR="008635EE">
        <w:rPr>
          <w:rtl/>
        </w:rPr>
        <w:t xml:space="preserve">، </w:t>
      </w:r>
      <w:r>
        <w:rPr>
          <w:rtl/>
        </w:rPr>
        <w:t>به زمين افتادن ايشان و نحوه كفن و دفن او</w:t>
      </w:r>
      <w:r w:rsidR="008635EE">
        <w:rPr>
          <w:rtl/>
        </w:rPr>
        <w:t xml:space="preserve">، </w:t>
      </w:r>
      <w:r>
        <w:rPr>
          <w:rtl/>
        </w:rPr>
        <w:t xml:space="preserve">بيان شده است ؛ و اين همان حديثى است كه زينب سلام الله عليها آن را براى امام سجاد </w:t>
      </w:r>
      <w:r w:rsidR="00D46D45" w:rsidRPr="00D46D45">
        <w:rPr>
          <w:rStyle w:val="libAlaemChar"/>
          <w:rtl/>
        </w:rPr>
        <w:t>عليه‌السلام</w:t>
      </w:r>
      <w:r>
        <w:rPr>
          <w:rtl/>
        </w:rPr>
        <w:t xml:space="preserve"> در محل قتلگاه به منظور دلدارى به او نقل كرد</w:t>
      </w:r>
      <w:r w:rsidR="008635EE">
        <w:rPr>
          <w:rtl/>
        </w:rPr>
        <w:t xml:space="preserve">، </w:t>
      </w:r>
      <w:r>
        <w:rPr>
          <w:rtl/>
        </w:rPr>
        <w:t>آن هنگام كه پيكر شهدا بر زمين افتاده بود و آنها را به اسارت به كوفه مى بردند</w:t>
      </w:r>
      <w:r w:rsidR="008635EE">
        <w:rPr>
          <w:rtl/>
        </w:rPr>
        <w:t xml:space="preserve">. </w:t>
      </w:r>
    </w:p>
    <w:p w:rsidR="00D75158" w:rsidRDefault="00D75158" w:rsidP="00D75158">
      <w:pPr>
        <w:pStyle w:val="libNormal"/>
        <w:rPr>
          <w:rtl/>
        </w:rPr>
      </w:pPr>
      <w:r>
        <w:rPr>
          <w:rtl/>
        </w:rPr>
        <w:t xml:space="preserve">مجلس يازدهم ؛ مجلس امام حسن </w:t>
      </w:r>
      <w:r w:rsidR="00D46D45" w:rsidRPr="00D46D45">
        <w:rPr>
          <w:rStyle w:val="libAlaemChar"/>
          <w:rtl/>
        </w:rPr>
        <w:t>عليه‌السلام</w:t>
      </w:r>
      <w:r>
        <w:rPr>
          <w:rtl/>
        </w:rPr>
        <w:t xml:space="preserve"> ؛ در اين مجلس مرثيه سرا خود آن حضرت بود و امام حسين و اهل بيتش شنونده بودند</w:t>
      </w:r>
      <w:r w:rsidR="008635EE">
        <w:rPr>
          <w:rtl/>
        </w:rPr>
        <w:t xml:space="preserve">. </w:t>
      </w:r>
      <w:r>
        <w:rPr>
          <w:rtl/>
        </w:rPr>
        <w:t xml:space="preserve">زمانى كه امام حسن </w:t>
      </w:r>
      <w:r w:rsidR="00D46D45" w:rsidRPr="00D46D45">
        <w:rPr>
          <w:rStyle w:val="libAlaemChar"/>
          <w:rtl/>
        </w:rPr>
        <w:t>عليه‌السلام</w:t>
      </w:r>
      <w:r>
        <w:rPr>
          <w:rtl/>
        </w:rPr>
        <w:t xml:space="preserve"> در حال احتضار بودند و آثار مسموميت در تمام اعضاى بدنشان ظاهر شده بود و خون بالا مى آوردند</w:t>
      </w:r>
      <w:r w:rsidR="008635EE">
        <w:rPr>
          <w:rtl/>
        </w:rPr>
        <w:t xml:space="preserve">، </w:t>
      </w:r>
      <w:r>
        <w:rPr>
          <w:rtl/>
        </w:rPr>
        <w:t xml:space="preserve">حسين </w:t>
      </w:r>
      <w:r w:rsidR="00D46D45" w:rsidRPr="00D46D45">
        <w:rPr>
          <w:rStyle w:val="libAlaemChar"/>
          <w:rtl/>
        </w:rPr>
        <w:t>عليه‌السلام</w:t>
      </w:r>
      <w:r>
        <w:rPr>
          <w:rtl/>
        </w:rPr>
        <w:t xml:space="preserve"> نزد او آمد و برادرش را به آغوش كشيد و گريه سر داد</w:t>
      </w:r>
      <w:r w:rsidR="008635EE">
        <w:rPr>
          <w:rtl/>
        </w:rPr>
        <w:t xml:space="preserve">. </w:t>
      </w:r>
      <w:r>
        <w:rPr>
          <w:rtl/>
        </w:rPr>
        <w:t>امام حسن به او گفت</w:t>
      </w:r>
      <w:r w:rsidR="008635EE">
        <w:rPr>
          <w:rtl/>
        </w:rPr>
        <w:t xml:space="preserve">: </w:t>
      </w:r>
      <w:r>
        <w:rPr>
          <w:rtl/>
        </w:rPr>
        <w:t>«لا يوم كيومك يا ابا عبدالله» اى ابا عبدالله</w:t>
      </w:r>
      <w:r w:rsidR="008635EE">
        <w:rPr>
          <w:rtl/>
        </w:rPr>
        <w:t>!</w:t>
      </w:r>
      <w:r>
        <w:rPr>
          <w:rtl/>
        </w:rPr>
        <w:t xml:space="preserve"> هيچ روزى مانند روز تو نيست</w:t>
      </w:r>
      <w:r w:rsidR="008635EE">
        <w:rPr>
          <w:rtl/>
        </w:rPr>
        <w:t xml:space="preserve">. </w:t>
      </w:r>
      <w:r>
        <w:rPr>
          <w:rtl/>
        </w:rPr>
        <w:t>سى هزار نفر كه ادعا مى كنند از امت جد ما هستند و پيروان دين اسلامند</w:t>
      </w:r>
      <w:r w:rsidR="008635EE">
        <w:rPr>
          <w:rtl/>
        </w:rPr>
        <w:t xml:space="preserve">، </w:t>
      </w:r>
      <w:r>
        <w:rPr>
          <w:rtl/>
        </w:rPr>
        <w:t>بر تو هجوم مى آورند</w:t>
      </w:r>
      <w:r w:rsidR="008635EE">
        <w:rPr>
          <w:rtl/>
        </w:rPr>
        <w:t xml:space="preserve">، </w:t>
      </w:r>
      <w:r>
        <w:rPr>
          <w:rtl/>
        </w:rPr>
        <w:t>و نسبت به كشتن تو و ريختن خونت و هتك حرمت تو و اسارت فرزندان و زنان تو با هم به توافق مى رسند</w:t>
      </w:r>
      <w:r w:rsidR="008635EE">
        <w:rPr>
          <w:rtl/>
        </w:rPr>
        <w:t xml:space="preserve">. </w:t>
      </w:r>
      <w:r>
        <w:rPr>
          <w:rtl/>
        </w:rPr>
        <w:t>در آن هنگام از آسمان خون و خاكستر مى بارد و همه چيز حتى حيوانات وحشى در بيابان ها و ماهيان در درياها برايت گريه مى كنند</w:t>
      </w:r>
      <w:r w:rsidR="008635EE">
        <w:rPr>
          <w:rtl/>
        </w:rPr>
        <w:t xml:space="preserve">. </w:t>
      </w:r>
    </w:p>
    <w:p w:rsidR="00D75158" w:rsidRDefault="00D75158" w:rsidP="00D75158">
      <w:pPr>
        <w:pStyle w:val="libNormal"/>
        <w:rPr>
          <w:rtl/>
        </w:rPr>
      </w:pPr>
      <w:r>
        <w:rPr>
          <w:rtl/>
        </w:rPr>
        <w:lastRenderedPageBreak/>
        <w:t xml:space="preserve">مجلس دوازدهم ؛ مجلسى از پيامبر خدا </w:t>
      </w:r>
      <w:r w:rsidR="00D46D45" w:rsidRPr="00D46D45">
        <w:rPr>
          <w:rStyle w:val="libAlaemChar"/>
          <w:rtl/>
        </w:rPr>
        <w:t>صلى‌الله‌عليه‌وآله</w:t>
      </w:r>
      <w:r>
        <w:rPr>
          <w:rtl/>
        </w:rPr>
        <w:t xml:space="preserve"> بر سر قبر شريف آن حضرت ؛ در اين مجلس مرثيه سرا پيامبر </w:t>
      </w:r>
      <w:r w:rsidR="00D46D45" w:rsidRPr="00D46D45">
        <w:rPr>
          <w:rStyle w:val="libAlaemChar"/>
          <w:rtl/>
        </w:rPr>
        <w:t>صلى‌الله‌عليه‌وآله</w:t>
      </w:r>
      <w:r>
        <w:rPr>
          <w:rtl/>
        </w:rPr>
        <w:t xml:space="preserve"> و شنونده حسين </w:t>
      </w:r>
      <w:r w:rsidR="00D46D45" w:rsidRPr="00D46D45">
        <w:rPr>
          <w:rStyle w:val="libAlaemChar"/>
          <w:rtl/>
        </w:rPr>
        <w:t>عليه‌السلام</w:t>
      </w:r>
      <w:r>
        <w:rPr>
          <w:rtl/>
        </w:rPr>
        <w:t xml:space="preserve"> است</w:t>
      </w:r>
      <w:r w:rsidR="008635EE">
        <w:rPr>
          <w:rtl/>
        </w:rPr>
        <w:t xml:space="preserve">. </w:t>
      </w:r>
      <w:r>
        <w:rPr>
          <w:rtl/>
        </w:rPr>
        <w:t>و آن هنگامى بود كه وليد حاكم مدينه اصرار بر اين داشت كه امام با يزيد لعنت الله عليه بيعت كند و امام اراده فرمود از مدينه خارج شود</w:t>
      </w:r>
      <w:r w:rsidR="008635EE">
        <w:rPr>
          <w:rtl/>
        </w:rPr>
        <w:t xml:space="preserve">. </w:t>
      </w:r>
      <w:r>
        <w:rPr>
          <w:rtl/>
        </w:rPr>
        <w:t>يك شب امام از منزلشان خارج شدند و به كنار قبر جدش آمدند و گفتند</w:t>
      </w:r>
      <w:r w:rsidR="008635EE">
        <w:rPr>
          <w:rtl/>
        </w:rPr>
        <w:t xml:space="preserve">: </w:t>
      </w:r>
      <w:r>
        <w:rPr>
          <w:rtl/>
        </w:rPr>
        <w:t>سلام بر تو اى رسول خدا! من حسين فرزند فاطمه</w:t>
      </w:r>
      <w:r w:rsidR="008635EE">
        <w:rPr>
          <w:rtl/>
        </w:rPr>
        <w:t xml:space="preserve">، </w:t>
      </w:r>
      <w:r>
        <w:rPr>
          <w:rtl/>
        </w:rPr>
        <w:t>فرزند تو و سبط تو هستم كه مرا در ميان امت خودت به امانت بر جاى گذاشتى ؛ اى پيامبر خدا! تو شاهد باش كه آنها مرا بى يار و ياور گذاشتند</w:t>
      </w:r>
      <w:r w:rsidR="008635EE">
        <w:rPr>
          <w:rtl/>
        </w:rPr>
        <w:t xml:space="preserve">، </w:t>
      </w:r>
      <w:r>
        <w:rPr>
          <w:rtl/>
        </w:rPr>
        <w:t>حق مرا ضايع كردند و عهد و پيمانشان را حفظ نكردند و اين شكواى من به تو است تا روزى كه تو را ملاقات كنم</w:t>
      </w:r>
      <w:r w:rsidR="008635EE">
        <w:rPr>
          <w:rtl/>
        </w:rPr>
        <w:t xml:space="preserve">. </w:t>
      </w:r>
      <w:r>
        <w:rPr>
          <w:rtl/>
        </w:rPr>
        <w:t>سپس ‍ برخاست و مدت طولانى نماز خواند</w:t>
      </w:r>
      <w:r w:rsidR="008635EE">
        <w:rPr>
          <w:rtl/>
        </w:rPr>
        <w:t xml:space="preserve">. </w:t>
      </w:r>
      <w:r>
        <w:rPr>
          <w:rtl/>
        </w:rPr>
        <w:t>وليد م</w:t>
      </w:r>
      <w:r w:rsidR="00D46D45">
        <w:rPr>
          <w:rtl/>
        </w:rPr>
        <w:t>أ</w:t>
      </w:r>
      <w:r>
        <w:rPr>
          <w:rtl/>
        </w:rPr>
        <w:t xml:space="preserve">مور به منزل امام حسين </w:t>
      </w:r>
      <w:r w:rsidR="00D46D45" w:rsidRPr="00D46D45">
        <w:rPr>
          <w:rStyle w:val="libAlaemChar"/>
          <w:rtl/>
        </w:rPr>
        <w:t>عليه‌السلام</w:t>
      </w:r>
      <w:r>
        <w:rPr>
          <w:rtl/>
        </w:rPr>
        <w:t xml:space="preserve"> فرستاد تا ببيند آيا از مدينه خارج شده است يا نه</w:t>
      </w:r>
      <w:r w:rsidR="008635EE">
        <w:rPr>
          <w:rtl/>
        </w:rPr>
        <w:t xml:space="preserve">، </w:t>
      </w:r>
      <w:r>
        <w:rPr>
          <w:rtl/>
        </w:rPr>
        <w:t>و چون امام را در منزلش نيافت</w:t>
      </w:r>
      <w:r w:rsidR="008635EE">
        <w:rPr>
          <w:rtl/>
        </w:rPr>
        <w:t xml:space="preserve">، </w:t>
      </w:r>
      <w:r>
        <w:rPr>
          <w:rtl/>
        </w:rPr>
        <w:t>گفت</w:t>
      </w:r>
      <w:r w:rsidR="008635EE">
        <w:rPr>
          <w:rtl/>
        </w:rPr>
        <w:t xml:space="preserve">: </w:t>
      </w:r>
      <w:r>
        <w:rPr>
          <w:rtl/>
        </w:rPr>
        <w:t>الحمد لله از مدينه خارج شد و من به خون او گرفتار نشدم</w:t>
      </w:r>
      <w:r w:rsidR="008635EE">
        <w:rPr>
          <w:rtl/>
        </w:rPr>
        <w:t xml:space="preserve">. </w:t>
      </w:r>
      <w:r>
        <w:rPr>
          <w:rtl/>
        </w:rPr>
        <w:t xml:space="preserve">حسين </w:t>
      </w:r>
      <w:r w:rsidR="00D46D45" w:rsidRPr="00D46D45">
        <w:rPr>
          <w:rStyle w:val="libAlaemChar"/>
          <w:rtl/>
        </w:rPr>
        <w:t>عليه‌السلام</w:t>
      </w:r>
      <w:r>
        <w:rPr>
          <w:rtl/>
        </w:rPr>
        <w:t xml:space="preserve"> نزديك صبح به منزل بازگشت</w:t>
      </w:r>
      <w:r w:rsidR="008635EE">
        <w:rPr>
          <w:rtl/>
        </w:rPr>
        <w:t xml:space="preserve">. </w:t>
      </w:r>
      <w:r>
        <w:rPr>
          <w:rtl/>
        </w:rPr>
        <w:t>شب دوم نيز به كنار قبر پيامبر آمد و چند ركعتى نماز خواند</w:t>
      </w:r>
      <w:r w:rsidR="008635EE">
        <w:rPr>
          <w:rtl/>
        </w:rPr>
        <w:t xml:space="preserve">، </w:t>
      </w:r>
      <w:r>
        <w:rPr>
          <w:rtl/>
        </w:rPr>
        <w:t>وقتى از نماز فارغ شد؛ گفت</w:t>
      </w:r>
      <w:r w:rsidR="008635EE">
        <w:rPr>
          <w:rtl/>
        </w:rPr>
        <w:t xml:space="preserve">: </w:t>
      </w:r>
      <w:r>
        <w:rPr>
          <w:rtl/>
        </w:rPr>
        <w:t>خدايا! اين قبر پيامبر تو است و من فرزند دختر پيامبر تو هستم</w:t>
      </w:r>
      <w:r w:rsidR="008635EE">
        <w:rPr>
          <w:rtl/>
        </w:rPr>
        <w:t xml:space="preserve">، </w:t>
      </w:r>
      <w:r>
        <w:rPr>
          <w:rtl/>
        </w:rPr>
        <w:t>بر من امرى وارد شده است كه خود از آن آگاهى ؛ خدايا! من معروف را دوست دارم و از منكر متنفرم ؛ اى ذوالجلال و الاكرام</w:t>
      </w:r>
      <w:r w:rsidR="008635EE">
        <w:rPr>
          <w:rtl/>
        </w:rPr>
        <w:t>!</w:t>
      </w:r>
      <w:r>
        <w:rPr>
          <w:rtl/>
        </w:rPr>
        <w:t xml:space="preserve"> به حق اين قبر و كسى كه در آن آرميده است</w:t>
      </w:r>
      <w:r w:rsidR="008635EE">
        <w:rPr>
          <w:rtl/>
        </w:rPr>
        <w:t xml:space="preserve">، </w:t>
      </w:r>
      <w:r>
        <w:rPr>
          <w:rtl/>
        </w:rPr>
        <w:t>از تو مسئلت دارم</w:t>
      </w:r>
      <w:r w:rsidR="008635EE">
        <w:rPr>
          <w:rtl/>
        </w:rPr>
        <w:t xml:space="preserve">، </w:t>
      </w:r>
      <w:r>
        <w:rPr>
          <w:rtl/>
        </w:rPr>
        <w:t>براى من آن چيزى را برگزينى كه رضاى تو و پيامبر تو در آن است</w:t>
      </w:r>
      <w:r w:rsidR="008635EE">
        <w:rPr>
          <w:rtl/>
        </w:rPr>
        <w:t xml:space="preserve">. </w:t>
      </w:r>
      <w:r>
        <w:rPr>
          <w:rtl/>
        </w:rPr>
        <w:t>آنگاه بر سر قبر شروع به گريه كرد تا نزديكى هاى صبح</w:t>
      </w:r>
      <w:r w:rsidR="008635EE">
        <w:rPr>
          <w:rtl/>
        </w:rPr>
        <w:t xml:space="preserve">. </w:t>
      </w:r>
      <w:r>
        <w:rPr>
          <w:rtl/>
        </w:rPr>
        <w:t>سپس سرش را بر روى قبر گذاشت و به خواب رفت</w:t>
      </w:r>
      <w:r w:rsidR="008635EE">
        <w:rPr>
          <w:rtl/>
        </w:rPr>
        <w:t xml:space="preserve">. </w:t>
      </w:r>
      <w:r>
        <w:rPr>
          <w:rtl/>
        </w:rPr>
        <w:t xml:space="preserve">در خواب ديد كه پيامبر خدا </w:t>
      </w:r>
      <w:r w:rsidR="00D46D45" w:rsidRPr="00D46D45">
        <w:rPr>
          <w:rStyle w:val="libAlaemChar"/>
          <w:rtl/>
        </w:rPr>
        <w:t>صلى‌الله‌عليه‌وآله</w:t>
      </w:r>
      <w:r>
        <w:rPr>
          <w:rtl/>
        </w:rPr>
        <w:t xml:space="preserve"> در ميان گروهى از ملائكه به سوى او مى آيد</w:t>
      </w:r>
      <w:r w:rsidR="008635EE">
        <w:rPr>
          <w:rtl/>
        </w:rPr>
        <w:t xml:space="preserve">. </w:t>
      </w:r>
      <w:r>
        <w:rPr>
          <w:rtl/>
        </w:rPr>
        <w:t>آمد تا اينكه حسين را به سينه چسباند و ميان دو چشمش را بوسيد و فرمود</w:t>
      </w:r>
      <w:r w:rsidR="008635EE">
        <w:rPr>
          <w:rtl/>
        </w:rPr>
        <w:t xml:space="preserve">: </w:t>
      </w:r>
      <w:r>
        <w:rPr>
          <w:rtl/>
        </w:rPr>
        <w:t>اى محبوب من</w:t>
      </w:r>
      <w:r w:rsidR="008635EE">
        <w:rPr>
          <w:rtl/>
        </w:rPr>
        <w:t>!</w:t>
      </w:r>
      <w:r>
        <w:rPr>
          <w:rtl/>
        </w:rPr>
        <w:t xml:space="preserve"> اى حسين</w:t>
      </w:r>
      <w:r w:rsidR="008635EE">
        <w:rPr>
          <w:rtl/>
        </w:rPr>
        <w:t>!</w:t>
      </w:r>
      <w:r>
        <w:rPr>
          <w:rtl/>
        </w:rPr>
        <w:t xml:space="preserve"> مى بينم كه بزودى به خون خود مى غلطى و در </w:t>
      </w:r>
      <w:r>
        <w:rPr>
          <w:rtl/>
        </w:rPr>
        <w:lastRenderedPageBreak/>
        <w:t>سرزمين كربلا به دست گروهى از امت من سر از بدنت جدا مى شود</w:t>
      </w:r>
      <w:r w:rsidR="008635EE">
        <w:rPr>
          <w:rtl/>
        </w:rPr>
        <w:t xml:space="preserve">، </w:t>
      </w:r>
      <w:r>
        <w:rPr>
          <w:rtl/>
        </w:rPr>
        <w:t>در حالى كه تشنه اى</w:t>
      </w:r>
      <w:r w:rsidR="008635EE">
        <w:rPr>
          <w:rtl/>
        </w:rPr>
        <w:t xml:space="preserve">، </w:t>
      </w:r>
      <w:r>
        <w:rPr>
          <w:rtl/>
        </w:rPr>
        <w:t>اما آب به تو نمى دهند</w:t>
      </w:r>
      <w:r w:rsidR="008635EE">
        <w:rPr>
          <w:rtl/>
        </w:rPr>
        <w:t xml:space="preserve">، </w:t>
      </w:r>
      <w:r>
        <w:rPr>
          <w:rtl/>
        </w:rPr>
        <w:t>با اين وجود آنها اميد به شفاعت من دارند</w:t>
      </w:r>
      <w:r w:rsidR="008635EE">
        <w:rPr>
          <w:rtl/>
        </w:rPr>
        <w:t xml:space="preserve">. </w:t>
      </w:r>
      <w:r>
        <w:rPr>
          <w:rtl/>
        </w:rPr>
        <w:t>خداوند شفاعت مرا در روز قيامت شامل آنها نمى گرداند</w:t>
      </w:r>
      <w:r w:rsidR="008635EE">
        <w:rPr>
          <w:rtl/>
        </w:rPr>
        <w:t xml:space="preserve">. </w:t>
      </w:r>
      <w:r>
        <w:rPr>
          <w:rtl/>
        </w:rPr>
        <w:t>حبيب من</w:t>
      </w:r>
      <w:r w:rsidR="008635EE">
        <w:rPr>
          <w:rtl/>
        </w:rPr>
        <w:t xml:space="preserve">، </w:t>
      </w:r>
      <w:r>
        <w:rPr>
          <w:rtl/>
        </w:rPr>
        <w:t>حسين</w:t>
      </w:r>
      <w:r w:rsidR="008635EE">
        <w:rPr>
          <w:rtl/>
        </w:rPr>
        <w:t>!</w:t>
      </w:r>
      <w:r>
        <w:rPr>
          <w:rtl/>
        </w:rPr>
        <w:t xml:space="preserve"> پدر</w:t>
      </w:r>
      <w:r w:rsidR="008635EE">
        <w:rPr>
          <w:rtl/>
        </w:rPr>
        <w:t xml:space="preserve">، </w:t>
      </w:r>
      <w:r>
        <w:rPr>
          <w:rtl/>
        </w:rPr>
        <w:t>مادر و برادرت نزد من آمده اند</w:t>
      </w:r>
      <w:r w:rsidR="008635EE">
        <w:rPr>
          <w:rtl/>
        </w:rPr>
        <w:t xml:space="preserve">، </w:t>
      </w:r>
      <w:r>
        <w:rPr>
          <w:rtl/>
        </w:rPr>
        <w:t>آنها مشتاق تو هستند؛ تو در بهشت درجاتى دارى كه جز با شهادت به آنها نائل نمى شوى</w:t>
      </w:r>
      <w:r w:rsidR="008635EE">
        <w:rPr>
          <w:rtl/>
        </w:rPr>
        <w:t xml:space="preserve">. </w:t>
      </w:r>
      <w:r>
        <w:rPr>
          <w:rtl/>
        </w:rPr>
        <w:t xml:space="preserve">حسين </w:t>
      </w:r>
      <w:r w:rsidR="00D46D45" w:rsidRPr="00D46D45">
        <w:rPr>
          <w:rStyle w:val="libAlaemChar"/>
          <w:rtl/>
        </w:rPr>
        <w:t>عليه‌السلام</w:t>
      </w:r>
      <w:r>
        <w:rPr>
          <w:rtl/>
        </w:rPr>
        <w:t xml:space="preserve"> در خواب به پيامبر نگاه مى كرد و مى گفت</w:t>
      </w:r>
      <w:r w:rsidR="008635EE">
        <w:rPr>
          <w:rtl/>
        </w:rPr>
        <w:t xml:space="preserve">: </w:t>
      </w:r>
      <w:r>
        <w:rPr>
          <w:rtl/>
        </w:rPr>
        <w:t>اى پدر! نيازى به مراجعت به دنيا ندارم</w:t>
      </w:r>
      <w:r w:rsidR="008635EE">
        <w:rPr>
          <w:rtl/>
        </w:rPr>
        <w:t xml:space="preserve">، </w:t>
      </w:r>
      <w:r>
        <w:rPr>
          <w:rtl/>
        </w:rPr>
        <w:t>مرا با خود ببر و وارد قبرت بنما</w:t>
      </w:r>
      <w:r w:rsidR="008635EE">
        <w:rPr>
          <w:rtl/>
        </w:rPr>
        <w:t xml:space="preserve">. </w:t>
      </w:r>
      <w:r>
        <w:rPr>
          <w:rtl/>
        </w:rPr>
        <w:t>پيامبر به او فرمود</w:t>
      </w:r>
      <w:r w:rsidR="008635EE">
        <w:rPr>
          <w:rtl/>
        </w:rPr>
        <w:t xml:space="preserve">: </w:t>
      </w:r>
      <w:r>
        <w:rPr>
          <w:rtl/>
        </w:rPr>
        <w:t>تو بايد به دنيا مراجعت نمايى تا شهادت و پاداش عظيمى كه خداوند در آن برايت مقرر فرموده است</w:t>
      </w:r>
      <w:r w:rsidR="008635EE">
        <w:rPr>
          <w:rtl/>
        </w:rPr>
        <w:t xml:space="preserve">، </w:t>
      </w:r>
      <w:r>
        <w:rPr>
          <w:rtl/>
        </w:rPr>
        <w:t>نصيبت شود</w:t>
      </w:r>
      <w:r w:rsidR="008635EE">
        <w:rPr>
          <w:rtl/>
        </w:rPr>
        <w:t xml:space="preserve">. </w:t>
      </w:r>
      <w:r>
        <w:rPr>
          <w:rtl/>
        </w:rPr>
        <w:t>تو و پدرت و برادرت و عمويت و عموى پدرت در روز قيامت در يك گروه مى شويد تا اينكه وارد بهشت شويد</w:t>
      </w:r>
      <w:r w:rsidR="008635EE">
        <w:rPr>
          <w:rtl/>
        </w:rPr>
        <w:t xml:space="preserve">. </w:t>
      </w:r>
      <w:r>
        <w:rPr>
          <w:rtl/>
        </w:rPr>
        <w:t>آنگاه امام مضطرب از خواب بيدار شد و اين رؤ يا را براى خود و فرزندان عبدالمطلب تعريف كرد</w:t>
      </w:r>
      <w:r w:rsidR="008635EE">
        <w:rPr>
          <w:rtl/>
        </w:rPr>
        <w:t xml:space="preserve">. </w:t>
      </w:r>
      <w:r>
        <w:rPr>
          <w:rtl/>
        </w:rPr>
        <w:t>در آن روز</w:t>
      </w:r>
      <w:r w:rsidR="008635EE">
        <w:rPr>
          <w:rtl/>
        </w:rPr>
        <w:t xml:space="preserve">، </w:t>
      </w:r>
      <w:r>
        <w:rPr>
          <w:rtl/>
        </w:rPr>
        <w:t>نه در مغرب و نه در مشرق</w:t>
      </w:r>
      <w:r w:rsidR="008635EE">
        <w:rPr>
          <w:rtl/>
        </w:rPr>
        <w:t xml:space="preserve">، </w:t>
      </w:r>
      <w:r>
        <w:rPr>
          <w:rtl/>
        </w:rPr>
        <w:t xml:space="preserve">مردمى اندوهگين تر و گريان تر از اهل بيت رسول الله </w:t>
      </w:r>
      <w:r w:rsidR="00D46D45" w:rsidRPr="00D46D45">
        <w:rPr>
          <w:rStyle w:val="libAlaemChar"/>
          <w:rtl/>
        </w:rPr>
        <w:t>صلى‌الله‌عليه‌وآله</w:t>
      </w:r>
      <w:r>
        <w:rPr>
          <w:rtl/>
        </w:rPr>
        <w:t xml:space="preserve"> و سلم يافت نمى شد</w:t>
      </w:r>
      <w:r w:rsidR="008635EE">
        <w:rPr>
          <w:rtl/>
        </w:rPr>
        <w:t xml:space="preserve">. </w:t>
      </w:r>
    </w:p>
    <w:p w:rsidR="00D75158" w:rsidRDefault="00D75158" w:rsidP="00D75158">
      <w:pPr>
        <w:pStyle w:val="libNormal"/>
        <w:rPr>
          <w:rtl/>
        </w:rPr>
      </w:pPr>
      <w:r>
        <w:rPr>
          <w:rtl/>
        </w:rPr>
        <w:t>مجلس سيزدهم ؛مجلس ام سلمه در خارج از مدينه</w:t>
      </w:r>
      <w:r w:rsidR="008635EE">
        <w:rPr>
          <w:rtl/>
        </w:rPr>
        <w:t xml:space="preserve">، </w:t>
      </w:r>
      <w:r>
        <w:rPr>
          <w:rtl/>
        </w:rPr>
        <w:t xml:space="preserve">در اين مجلس مرثيه خوان ام سلمه بود و شنونده حسين </w:t>
      </w:r>
      <w:r w:rsidR="00D46D45" w:rsidRPr="00D46D45">
        <w:rPr>
          <w:rStyle w:val="libAlaemChar"/>
          <w:rtl/>
        </w:rPr>
        <w:t>عليه‌السلام</w:t>
      </w:r>
      <w:r w:rsidR="008635EE">
        <w:rPr>
          <w:rtl/>
        </w:rPr>
        <w:t xml:space="preserve">، </w:t>
      </w:r>
      <w:r>
        <w:rPr>
          <w:rtl/>
        </w:rPr>
        <w:t xml:space="preserve">سپس مرثيه خوان حسين </w:t>
      </w:r>
      <w:r w:rsidR="00D46D45" w:rsidRPr="00D46D45">
        <w:rPr>
          <w:rStyle w:val="libAlaemChar"/>
          <w:rtl/>
        </w:rPr>
        <w:t>عليه‌السلام</w:t>
      </w:r>
      <w:r>
        <w:rPr>
          <w:rtl/>
        </w:rPr>
        <w:t xml:space="preserve"> بود و شنونده ام سلمه</w:t>
      </w:r>
      <w:r w:rsidR="008635EE">
        <w:rPr>
          <w:rtl/>
        </w:rPr>
        <w:t xml:space="preserve">. </w:t>
      </w:r>
      <w:r>
        <w:rPr>
          <w:rtl/>
        </w:rPr>
        <w:t>مجلس عجيبى بود كه در آن صحنه اى از قضيه كربلا و مجمعى از مدينه و كربلا بود</w:t>
      </w:r>
      <w:r w:rsidR="008635EE">
        <w:rPr>
          <w:rtl/>
        </w:rPr>
        <w:t xml:space="preserve">. </w:t>
      </w:r>
      <w:r>
        <w:rPr>
          <w:rtl/>
        </w:rPr>
        <w:t xml:space="preserve">و آن اين بود كه حسين </w:t>
      </w:r>
      <w:r w:rsidR="00D46D45" w:rsidRPr="00D46D45">
        <w:rPr>
          <w:rStyle w:val="libAlaemChar"/>
          <w:rtl/>
        </w:rPr>
        <w:t>عليه‌السلام</w:t>
      </w:r>
      <w:r>
        <w:rPr>
          <w:rtl/>
        </w:rPr>
        <w:t xml:space="preserve"> قصد خروج از مدينه را داشت كه ام سلمه «رضى الله عنها» پيش آن حضرت آمد و گفت</w:t>
      </w:r>
      <w:r w:rsidR="008635EE">
        <w:rPr>
          <w:rtl/>
        </w:rPr>
        <w:t xml:space="preserve">: </w:t>
      </w:r>
      <w:r>
        <w:rPr>
          <w:rtl/>
        </w:rPr>
        <w:t>اى فرزندم</w:t>
      </w:r>
      <w:r w:rsidR="008635EE">
        <w:rPr>
          <w:rtl/>
        </w:rPr>
        <w:t>!</w:t>
      </w:r>
      <w:r>
        <w:rPr>
          <w:rtl/>
        </w:rPr>
        <w:t xml:space="preserve"> با رفتنت به عراق مرا اندوهگين مكن ؛ چرا كه شنيدم جدت مى گفت</w:t>
      </w:r>
      <w:r w:rsidR="008635EE">
        <w:rPr>
          <w:rtl/>
        </w:rPr>
        <w:t xml:space="preserve">: </w:t>
      </w:r>
      <w:r>
        <w:rPr>
          <w:rtl/>
        </w:rPr>
        <w:t>پسرم حسين در سرزمين عراق در جايى كه به آن كربلا مى گويند</w:t>
      </w:r>
      <w:r w:rsidR="008635EE">
        <w:rPr>
          <w:rtl/>
        </w:rPr>
        <w:t xml:space="preserve">، </w:t>
      </w:r>
      <w:r>
        <w:rPr>
          <w:rtl/>
        </w:rPr>
        <w:t>كشته مى شود</w:t>
      </w:r>
      <w:r w:rsidR="008635EE">
        <w:rPr>
          <w:rtl/>
        </w:rPr>
        <w:t xml:space="preserve">. </w:t>
      </w:r>
      <w:r>
        <w:rPr>
          <w:rtl/>
        </w:rPr>
        <w:t>امام گفت</w:t>
      </w:r>
      <w:r w:rsidR="008635EE">
        <w:rPr>
          <w:rtl/>
        </w:rPr>
        <w:t xml:space="preserve">: </w:t>
      </w:r>
      <w:r>
        <w:rPr>
          <w:rtl/>
        </w:rPr>
        <w:t>«اى مادر! به خدا قسم</w:t>
      </w:r>
      <w:r w:rsidR="008635EE">
        <w:rPr>
          <w:rtl/>
        </w:rPr>
        <w:t>!</w:t>
      </w:r>
      <w:r>
        <w:rPr>
          <w:rtl/>
        </w:rPr>
        <w:t xml:space="preserve"> من اين را مى دانم و من در هر صورت كشته خواهم شد و چاره اى ندارم</w:t>
      </w:r>
      <w:r w:rsidR="008635EE">
        <w:rPr>
          <w:rtl/>
        </w:rPr>
        <w:t xml:space="preserve">. </w:t>
      </w:r>
      <w:r>
        <w:rPr>
          <w:rtl/>
        </w:rPr>
        <w:t xml:space="preserve">من مى دانم از اهل بيتم و نزديكانم و </w:t>
      </w:r>
      <w:r>
        <w:rPr>
          <w:rtl/>
        </w:rPr>
        <w:lastRenderedPageBreak/>
        <w:t>شيعيانم چه كسانى كشته مى شوند</w:t>
      </w:r>
      <w:r w:rsidR="008635EE">
        <w:rPr>
          <w:rtl/>
        </w:rPr>
        <w:t xml:space="preserve">. </w:t>
      </w:r>
      <w:r>
        <w:rPr>
          <w:rtl/>
        </w:rPr>
        <w:t>مادر! اگر مايل هستى</w:t>
      </w:r>
      <w:r w:rsidR="008635EE">
        <w:rPr>
          <w:rtl/>
        </w:rPr>
        <w:t xml:space="preserve">، </w:t>
      </w:r>
      <w:r>
        <w:rPr>
          <w:rtl/>
        </w:rPr>
        <w:t>قبر و آرامگاهم را نشان تو بدهم»! سپس امام به طرف كربلا اشاره كرد</w:t>
      </w:r>
      <w:r w:rsidR="008635EE">
        <w:rPr>
          <w:rtl/>
        </w:rPr>
        <w:t xml:space="preserve">، </w:t>
      </w:r>
      <w:r>
        <w:rPr>
          <w:rtl/>
        </w:rPr>
        <w:t>زمين پست شد</w:t>
      </w:r>
      <w:r w:rsidR="008635EE">
        <w:rPr>
          <w:rtl/>
        </w:rPr>
        <w:t xml:space="preserve">، </w:t>
      </w:r>
      <w:r>
        <w:rPr>
          <w:rtl/>
        </w:rPr>
        <w:t>به طورى كه بارگاه و مدفن</w:t>
      </w:r>
      <w:r w:rsidR="008635EE">
        <w:rPr>
          <w:rtl/>
        </w:rPr>
        <w:t xml:space="preserve">، </w:t>
      </w:r>
      <w:r>
        <w:rPr>
          <w:rtl/>
        </w:rPr>
        <w:t>محل اردوگاه و محل شهادتش را به ام سلمه نشان داد</w:t>
      </w:r>
      <w:r w:rsidR="008635EE">
        <w:rPr>
          <w:rtl/>
        </w:rPr>
        <w:t xml:space="preserve">. </w:t>
      </w:r>
      <w:r>
        <w:rPr>
          <w:rtl/>
        </w:rPr>
        <w:t>در اين هنگام ام سلمه به شدت گريه كرد و امر امام را به خدا واگذار نمود</w:t>
      </w:r>
      <w:r w:rsidR="008635EE">
        <w:rPr>
          <w:rtl/>
        </w:rPr>
        <w:t xml:space="preserve">. </w:t>
      </w:r>
      <w:r>
        <w:rPr>
          <w:rtl/>
        </w:rPr>
        <w:t>امام فرمود</w:t>
      </w:r>
      <w:r w:rsidR="008635EE">
        <w:rPr>
          <w:rtl/>
        </w:rPr>
        <w:t xml:space="preserve">: </w:t>
      </w:r>
      <w:r>
        <w:rPr>
          <w:rtl/>
        </w:rPr>
        <w:t>«اى مادر! خدا خواسته است مرا ببيند كه مظلومانه و از روى ستم كشته و سرم از تن جدا شده است و خداوند خواسته است كه حرم و اهل بيت و زنان مرا آواره ببيند و كودكانم سربريده</w:t>
      </w:r>
      <w:r w:rsidR="008635EE">
        <w:rPr>
          <w:rtl/>
        </w:rPr>
        <w:t xml:space="preserve">، </w:t>
      </w:r>
      <w:r>
        <w:rPr>
          <w:rtl/>
        </w:rPr>
        <w:t>مظلوم</w:t>
      </w:r>
      <w:r w:rsidR="008635EE">
        <w:rPr>
          <w:rtl/>
        </w:rPr>
        <w:t xml:space="preserve">، </w:t>
      </w:r>
      <w:r>
        <w:rPr>
          <w:rtl/>
        </w:rPr>
        <w:t>اسير و دربند باشند و درخواست كمك و يارى كنند</w:t>
      </w:r>
      <w:r w:rsidR="008635EE">
        <w:rPr>
          <w:rtl/>
        </w:rPr>
        <w:t xml:space="preserve">، </w:t>
      </w:r>
      <w:r>
        <w:rPr>
          <w:rtl/>
        </w:rPr>
        <w:t>اما يار و ياورى نداشته باشند</w:t>
      </w:r>
      <w:r w:rsidR="008635EE">
        <w:rPr>
          <w:rtl/>
        </w:rPr>
        <w:t xml:space="preserve">. </w:t>
      </w:r>
      <w:r>
        <w:rPr>
          <w:rtl/>
        </w:rPr>
        <w:t>»</w:t>
      </w:r>
    </w:p>
    <w:p w:rsidR="00D75158" w:rsidRDefault="00D75158" w:rsidP="00D75158">
      <w:pPr>
        <w:pStyle w:val="libNormal"/>
        <w:rPr>
          <w:rtl/>
        </w:rPr>
      </w:pPr>
      <w:r>
        <w:rPr>
          <w:rtl/>
        </w:rPr>
        <w:t>در روايت ديگرى آمده است كه ام سلمه گفت</w:t>
      </w:r>
      <w:r w:rsidR="008635EE">
        <w:rPr>
          <w:rtl/>
        </w:rPr>
        <w:t xml:space="preserve">: </w:t>
      </w:r>
      <w:r>
        <w:rPr>
          <w:rtl/>
        </w:rPr>
        <w:t>نزد من تربتى است كه جدت آن را در شيشه اى به من داد</w:t>
      </w:r>
      <w:r w:rsidR="008635EE">
        <w:rPr>
          <w:rtl/>
        </w:rPr>
        <w:t xml:space="preserve">. </w:t>
      </w:r>
      <w:r>
        <w:rPr>
          <w:rtl/>
        </w:rPr>
        <w:t>آنگاه امام گفت</w:t>
      </w:r>
      <w:r w:rsidR="008635EE">
        <w:rPr>
          <w:rtl/>
        </w:rPr>
        <w:t xml:space="preserve">: </w:t>
      </w:r>
      <w:r>
        <w:rPr>
          <w:rtl/>
        </w:rPr>
        <w:t>به خدا سوگند من اين چنين به شهادت مى رسم و اگر به عراق هم نروم</w:t>
      </w:r>
      <w:r w:rsidR="008635EE">
        <w:rPr>
          <w:rtl/>
        </w:rPr>
        <w:t xml:space="preserve">، </w:t>
      </w:r>
      <w:r>
        <w:rPr>
          <w:rtl/>
        </w:rPr>
        <w:t>مرا مى كشند</w:t>
      </w:r>
      <w:r w:rsidR="008635EE">
        <w:rPr>
          <w:rtl/>
        </w:rPr>
        <w:t xml:space="preserve">. </w:t>
      </w:r>
      <w:r>
        <w:rPr>
          <w:rtl/>
        </w:rPr>
        <w:t>سپس مقدارى تربت برداشت و آن را در شيشه اى قرار داد و آن را به ام سلمه داد و فرمود</w:t>
      </w:r>
      <w:r w:rsidR="008635EE">
        <w:rPr>
          <w:rtl/>
        </w:rPr>
        <w:t xml:space="preserve">: </w:t>
      </w:r>
      <w:r>
        <w:rPr>
          <w:rtl/>
        </w:rPr>
        <w:t>«آن را به همراه شيشه اى كه جدم به تو داد</w:t>
      </w:r>
      <w:r w:rsidR="008635EE">
        <w:rPr>
          <w:rtl/>
        </w:rPr>
        <w:t xml:space="preserve">، </w:t>
      </w:r>
      <w:r>
        <w:rPr>
          <w:rtl/>
        </w:rPr>
        <w:t>نگه دار و هر گاه به خون تبديل شدند</w:t>
      </w:r>
      <w:r w:rsidR="008635EE">
        <w:rPr>
          <w:rtl/>
        </w:rPr>
        <w:t xml:space="preserve">، </w:t>
      </w:r>
      <w:r>
        <w:rPr>
          <w:rtl/>
        </w:rPr>
        <w:t>بدان كه من كشته شده ام</w:t>
      </w:r>
      <w:r w:rsidR="008635EE">
        <w:rPr>
          <w:rtl/>
        </w:rPr>
        <w:t xml:space="preserve">. </w:t>
      </w:r>
      <w:r>
        <w:rPr>
          <w:rtl/>
        </w:rPr>
        <w:t>»</w:t>
      </w:r>
    </w:p>
    <w:p w:rsidR="00D75158" w:rsidRDefault="00D75158" w:rsidP="00D75158">
      <w:pPr>
        <w:pStyle w:val="libNormal"/>
        <w:rPr>
          <w:rtl/>
        </w:rPr>
      </w:pPr>
      <w:r>
        <w:rPr>
          <w:rtl/>
        </w:rPr>
        <w:t xml:space="preserve">مجلس چهاردهم ؛مجلس عمه هاى حسين </w:t>
      </w:r>
      <w:r w:rsidR="00D46D45" w:rsidRPr="00D46D45">
        <w:rPr>
          <w:rStyle w:val="libAlaemChar"/>
          <w:rtl/>
        </w:rPr>
        <w:t>عليه‌السلام</w:t>
      </w:r>
      <w:r>
        <w:rPr>
          <w:rtl/>
        </w:rPr>
        <w:t xml:space="preserve"> در خارج از مدينه</w:t>
      </w:r>
      <w:r w:rsidR="008635EE">
        <w:rPr>
          <w:rtl/>
        </w:rPr>
        <w:t xml:space="preserve">. </w:t>
      </w:r>
      <w:r>
        <w:rPr>
          <w:rtl/>
        </w:rPr>
        <w:t xml:space="preserve">وقتى حسين </w:t>
      </w:r>
      <w:r w:rsidR="00D46D45" w:rsidRPr="00D46D45">
        <w:rPr>
          <w:rStyle w:val="libAlaemChar"/>
          <w:rtl/>
        </w:rPr>
        <w:t>عليه‌السلام</w:t>
      </w:r>
      <w:r>
        <w:rPr>
          <w:rtl/>
        </w:rPr>
        <w:t xml:space="preserve"> تصميم گرفت از مدينه خارج شود</w:t>
      </w:r>
      <w:r w:rsidR="008635EE">
        <w:rPr>
          <w:rtl/>
        </w:rPr>
        <w:t xml:space="preserve">، </w:t>
      </w:r>
      <w:r>
        <w:rPr>
          <w:rtl/>
        </w:rPr>
        <w:t>زنان بنى عبدالمطلب آمدند و براى نوحه سر دادن جمع شدند</w:t>
      </w:r>
      <w:r w:rsidR="008635EE">
        <w:rPr>
          <w:rtl/>
        </w:rPr>
        <w:t xml:space="preserve">، </w:t>
      </w:r>
      <w:r>
        <w:rPr>
          <w:rtl/>
        </w:rPr>
        <w:t xml:space="preserve">تا اينكه حسين </w:t>
      </w:r>
      <w:r w:rsidR="00D46D45" w:rsidRPr="00D46D45">
        <w:rPr>
          <w:rStyle w:val="libAlaemChar"/>
          <w:rtl/>
        </w:rPr>
        <w:t>عليه‌السلام</w:t>
      </w:r>
      <w:r>
        <w:rPr>
          <w:rtl/>
        </w:rPr>
        <w:t xml:space="preserve"> به ميان آنها رفت و فرمود</w:t>
      </w:r>
      <w:r w:rsidR="008635EE">
        <w:rPr>
          <w:rtl/>
        </w:rPr>
        <w:t xml:space="preserve">: </w:t>
      </w:r>
      <w:r>
        <w:rPr>
          <w:rtl/>
        </w:rPr>
        <w:t>شما را به خدا سوگند</w:t>
      </w:r>
      <w:r w:rsidR="008635EE">
        <w:rPr>
          <w:rtl/>
        </w:rPr>
        <w:t xml:space="preserve">، </w:t>
      </w:r>
      <w:r>
        <w:rPr>
          <w:rtl/>
        </w:rPr>
        <w:t>آشكارا نوحه و زارى نكنيد كه معصيت خدا و رسول اوست</w:t>
      </w:r>
      <w:r w:rsidR="008635EE">
        <w:rPr>
          <w:rtl/>
        </w:rPr>
        <w:t xml:space="preserve">. </w:t>
      </w:r>
      <w:r>
        <w:rPr>
          <w:rtl/>
        </w:rPr>
        <w:t>زنان بنى عبدالمطلب گفتند</w:t>
      </w:r>
      <w:r w:rsidR="008635EE">
        <w:rPr>
          <w:rtl/>
        </w:rPr>
        <w:t xml:space="preserve">: </w:t>
      </w:r>
      <w:r>
        <w:rPr>
          <w:rtl/>
        </w:rPr>
        <w:t xml:space="preserve">پس براى چه كسى نوحه و گريه را نگه داريم ؛ در حالى كه براى ما امروز چون روزى است كه رسول خدا </w:t>
      </w:r>
      <w:r w:rsidR="00D46D45" w:rsidRPr="00D46D45">
        <w:rPr>
          <w:rStyle w:val="libAlaemChar"/>
          <w:rtl/>
        </w:rPr>
        <w:t>صلى‌الله‌عليه‌وآله</w:t>
      </w:r>
      <w:r w:rsidR="008635EE">
        <w:rPr>
          <w:rtl/>
        </w:rPr>
        <w:t xml:space="preserve">، </w:t>
      </w:r>
      <w:r>
        <w:rPr>
          <w:rtl/>
        </w:rPr>
        <w:t>و على و فاطمه و رقيه و زينب و ام كلثوم از دنيا رفتند</w:t>
      </w:r>
      <w:r w:rsidR="008635EE">
        <w:rPr>
          <w:rtl/>
        </w:rPr>
        <w:t xml:space="preserve">. </w:t>
      </w:r>
      <w:r>
        <w:rPr>
          <w:rtl/>
        </w:rPr>
        <w:t>خدا را سوگند مى دهيم كه ما را فداى تو كند</w:t>
      </w:r>
      <w:r w:rsidR="008635EE">
        <w:rPr>
          <w:rtl/>
        </w:rPr>
        <w:t xml:space="preserve">، </w:t>
      </w:r>
      <w:r>
        <w:rPr>
          <w:rtl/>
        </w:rPr>
        <w:t xml:space="preserve">اى محبوب ابرار! آنگاه يكى از عمه هاى امام جلو آمد و در </w:t>
      </w:r>
      <w:r>
        <w:rPr>
          <w:rtl/>
        </w:rPr>
        <w:lastRenderedPageBreak/>
        <w:t>حالى كه گريه مى كرد</w:t>
      </w:r>
      <w:r w:rsidR="008635EE">
        <w:rPr>
          <w:rtl/>
        </w:rPr>
        <w:t xml:space="preserve">، </w:t>
      </w:r>
      <w:r>
        <w:rPr>
          <w:rtl/>
        </w:rPr>
        <w:t>گفت</w:t>
      </w:r>
      <w:r w:rsidR="008635EE">
        <w:rPr>
          <w:rtl/>
        </w:rPr>
        <w:t xml:space="preserve">: </w:t>
      </w:r>
      <w:r>
        <w:rPr>
          <w:rtl/>
        </w:rPr>
        <w:t>اى حسين شاهد باش ما شنيديم كه اجنه براى تو نوحه خوانى مى كنند و مى گويند</w:t>
      </w:r>
      <w:r w:rsidR="008635EE">
        <w:rPr>
          <w:rtl/>
        </w:rPr>
        <w:t xml:space="preserve">: </w:t>
      </w:r>
      <w:r>
        <w:rPr>
          <w:rtl/>
        </w:rPr>
        <w:t>براى حسين سيد و سالار شهيدان گريه كنيد</w:t>
      </w:r>
      <w:r w:rsidR="008635EE">
        <w:rPr>
          <w:rtl/>
        </w:rPr>
        <w:t xml:space="preserve">، </w:t>
      </w:r>
      <w:r>
        <w:rPr>
          <w:rtl/>
        </w:rPr>
        <w:t>از مصيبت قتل او موها سفيد شد و به لرزه افتاديم و به خاطر قتل او ماه گرفت و افق هاى آسمان سرخ رنگ شد و خورشيد بلاد دگرگون شد</w:t>
      </w:r>
      <w:r w:rsidR="008635EE">
        <w:rPr>
          <w:rtl/>
        </w:rPr>
        <w:t xml:space="preserve">. </w:t>
      </w:r>
      <w:r>
        <w:rPr>
          <w:rtl/>
        </w:rPr>
        <w:t>او فرزند فاطمه است</w:t>
      </w:r>
      <w:r w:rsidR="008635EE">
        <w:rPr>
          <w:rtl/>
        </w:rPr>
        <w:t xml:space="preserve">، </w:t>
      </w:r>
      <w:r>
        <w:rPr>
          <w:rtl/>
        </w:rPr>
        <w:t>كه به واسطه اش خلايق و بشر پاداش داده مى شوند</w:t>
      </w:r>
      <w:r w:rsidR="008635EE">
        <w:rPr>
          <w:rtl/>
        </w:rPr>
        <w:t xml:space="preserve">. </w:t>
      </w:r>
    </w:p>
    <w:p w:rsidR="00D75158" w:rsidRDefault="00D75158" w:rsidP="00D75158">
      <w:pPr>
        <w:pStyle w:val="libNormal"/>
        <w:rPr>
          <w:rtl/>
        </w:rPr>
      </w:pPr>
      <w:r>
        <w:rPr>
          <w:rtl/>
        </w:rPr>
        <w:t xml:space="preserve">مجلس پانزدهم ؛ مجلس حسين </w:t>
      </w:r>
      <w:r w:rsidR="00D46D45" w:rsidRPr="00D46D45">
        <w:rPr>
          <w:rStyle w:val="libAlaemChar"/>
          <w:rtl/>
        </w:rPr>
        <w:t>عليه‌السلام</w:t>
      </w:r>
      <w:r>
        <w:rPr>
          <w:rtl/>
        </w:rPr>
        <w:t xml:space="preserve"> وقتى از مدينه حركت كرد</w:t>
      </w:r>
      <w:r w:rsidR="008635EE">
        <w:rPr>
          <w:rtl/>
        </w:rPr>
        <w:t xml:space="preserve">. </w:t>
      </w:r>
      <w:r>
        <w:rPr>
          <w:rtl/>
        </w:rPr>
        <w:t>در اين مجلس مرثيه سرا حسين و شنونده ملائكه بودند و آن اين گونه بود كه وقتى امام از مدينه حركت كردند؛ گروهايى از ملائكه نشان دار كه در دست سرنيزه داشتند و بر اسب هايى از اسب هاى بهشتى سوار بودند</w:t>
      </w:r>
      <w:r w:rsidR="008635EE">
        <w:rPr>
          <w:rtl/>
        </w:rPr>
        <w:t xml:space="preserve">، </w:t>
      </w:r>
      <w:r>
        <w:rPr>
          <w:rtl/>
        </w:rPr>
        <w:t>به ملاقات ايشان آمدند</w:t>
      </w:r>
      <w:r w:rsidR="008635EE">
        <w:rPr>
          <w:rtl/>
        </w:rPr>
        <w:t xml:space="preserve">، </w:t>
      </w:r>
      <w:r>
        <w:rPr>
          <w:rtl/>
        </w:rPr>
        <w:t>به امام سلام كردند و گفتند</w:t>
      </w:r>
      <w:r w:rsidR="008635EE">
        <w:rPr>
          <w:rtl/>
        </w:rPr>
        <w:t xml:space="preserve">: </w:t>
      </w:r>
      <w:r>
        <w:rPr>
          <w:rtl/>
        </w:rPr>
        <w:t>اى حجت خدا بر خلق</w:t>
      </w:r>
      <w:r w:rsidR="008635EE">
        <w:rPr>
          <w:rtl/>
        </w:rPr>
        <w:t xml:space="preserve">، </w:t>
      </w:r>
      <w:r>
        <w:rPr>
          <w:rtl/>
        </w:rPr>
        <w:t>پس از جد و پدر و برادرت</w:t>
      </w:r>
      <w:r w:rsidR="008635EE">
        <w:rPr>
          <w:rtl/>
        </w:rPr>
        <w:t>!</w:t>
      </w:r>
      <w:r>
        <w:rPr>
          <w:rtl/>
        </w:rPr>
        <w:t xml:space="preserve"> خداوند سبحان جدت را در مواقع فراوان به واسطه ما يارى كرد</w:t>
      </w:r>
      <w:r w:rsidR="008635EE">
        <w:rPr>
          <w:rtl/>
        </w:rPr>
        <w:t xml:space="preserve">، </w:t>
      </w:r>
      <w:r>
        <w:rPr>
          <w:rtl/>
        </w:rPr>
        <w:t>همانا كه خداوند تو را به واسطه ما يارى كند</w:t>
      </w:r>
      <w:r w:rsidR="008635EE">
        <w:rPr>
          <w:rtl/>
        </w:rPr>
        <w:t xml:space="preserve">. </w:t>
      </w:r>
      <w:r>
        <w:rPr>
          <w:rtl/>
        </w:rPr>
        <w:t>امام به آنها گفت</w:t>
      </w:r>
      <w:r w:rsidR="008635EE">
        <w:rPr>
          <w:rtl/>
        </w:rPr>
        <w:t xml:space="preserve">: </w:t>
      </w:r>
      <w:r>
        <w:rPr>
          <w:rtl/>
        </w:rPr>
        <w:t>وعده ما</w:t>
      </w:r>
      <w:r w:rsidR="008635EE">
        <w:rPr>
          <w:rtl/>
        </w:rPr>
        <w:t xml:space="preserve">، </w:t>
      </w:r>
      <w:r>
        <w:rPr>
          <w:rtl/>
        </w:rPr>
        <w:t>قبر و بارگاهم كه در آنجا به شهادت مى رسم و آن جا كربلاست</w:t>
      </w:r>
      <w:r w:rsidR="008635EE">
        <w:rPr>
          <w:rtl/>
        </w:rPr>
        <w:t xml:space="preserve">، </w:t>
      </w:r>
      <w:r>
        <w:rPr>
          <w:rtl/>
        </w:rPr>
        <w:t>وقتى وارد آن شدم</w:t>
      </w:r>
      <w:r w:rsidR="008635EE">
        <w:rPr>
          <w:rtl/>
        </w:rPr>
        <w:t xml:space="preserve">، </w:t>
      </w:r>
      <w:r>
        <w:rPr>
          <w:rtl/>
        </w:rPr>
        <w:t>نزد من آييد</w:t>
      </w:r>
      <w:r w:rsidR="008635EE">
        <w:rPr>
          <w:rtl/>
        </w:rPr>
        <w:t xml:space="preserve">. </w:t>
      </w:r>
    </w:p>
    <w:p w:rsidR="00D75158" w:rsidRDefault="00D75158" w:rsidP="00D75158">
      <w:pPr>
        <w:pStyle w:val="libNormal"/>
        <w:rPr>
          <w:rtl/>
        </w:rPr>
      </w:pPr>
      <w:r>
        <w:rPr>
          <w:rtl/>
        </w:rPr>
        <w:t xml:space="preserve">مجلس شانزدهم ؛مجلس حسين </w:t>
      </w:r>
      <w:r w:rsidR="00D46D45" w:rsidRPr="00D46D45">
        <w:rPr>
          <w:rStyle w:val="libAlaemChar"/>
          <w:rtl/>
        </w:rPr>
        <w:t>عليه‌السلام</w:t>
      </w:r>
      <w:r w:rsidR="008635EE">
        <w:rPr>
          <w:rtl/>
        </w:rPr>
        <w:t xml:space="preserve">، </w:t>
      </w:r>
      <w:r>
        <w:rPr>
          <w:rtl/>
        </w:rPr>
        <w:t>وقتى امام از مدينه حركت كرد</w:t>
      </w:r>
      <w:r w:rsidR="008635EE">
        <w:rPr>
          <w:rtl/>
        </w:rPr>
        <w:t xml:space="preserve">. </w:t>
      </w:r>
      <w:r>
        <w:rPr>
          <w:rtl/>
        </w:rPr>
        <w:t>در اين مجلس شنونده</w:t>
      </w:r>
      <w:r w:rsidR="008635EE">
        <w:rPr>
          <w:rtl/>
        </w:rPr>
        <w:t xml:space="preserve">، </w:t>
      </w:r>
      <w:r>
        <w:rPr>
          <w:rtl/>
        </w:rPr>
        <w:t>اجنه بودند</w:t>
      </w:r>
      <w:r w:rsidR="008635EE">
        <w:rPr>
          <w:rtl/>
        </w:rPr>
        <w:t xml:space="preserve">. </w:t>
      </w:r>
      <w:r>
        <w:rPr>
          <w:rtl/>
        </w:rPr>
        <w:t>به اين ترتيب كه</w:t>
      </w:r>
      <w:r w:rsidR="008635EE">
        <w:rPr>
          <w:rtl/>
        </w:rPr>
        <w:t xml:space="preserve">، </w:t>
      </w:r>
      <w:r>
        <w:rPr>
          <w:rtl/>
        </w:rPr>
        <w:t>وقتى امام از مدينه حركت كرد</w:t>
      </w:r>
      <w:r w:rsidR="008635EE">
        <w:rPr>
          <w:rtl/>
        </w:rPr>
        <w:t xml:space="preserve">، </w:t>
      </w:r>
      <w:r>
        <w:rPr>
          <w:rtl/>
        </w:rPr>
        <w:t>گروهايى از اجنه مسلمان</w:t>
      </w:r>
      <w:r w:rsidR="008635EE">
        <w:rPr>
          <w:rtl/>
        </w:rPr>
        <w:t xml:space="preserve">، </w:t>
      </w:r>
      <w:r>
        <w:rPr>
          <w:rtl/>
        </w:rPr>
        <w:t>نزد او آمدند و گفتند</w:t>
      </w:r>
      <w:r w:rsidR="008635EE">
        <w:rPr>
          <w:rtl/>
        </w:rPr>
        <w:t xml:space="preserve">: </w:t>
      </w:r>
      <w:r>
        <w:rPr>
          <w:rtl/>
        </w:rPr>
        <w:t>اى سرور و مولاى ما! ما شيعيان و انصار تو هستيم</w:t>
      </w:r>
      <w:r w:rsidR="008635EE">
        <w:rPr>
          <w:rtl/>
        </w:rPr>
        <w:t xml:space="preserve">. </w:t>
      </w:r>
      <w:r>
        <w:rPr>
          <w:rtl/>
        </w:rPr>
        <w:t>به ما دستور بده</w:t>
      </w:r>
      <w:r w:rsidR="008635EE">
        <w:rPr>
          <w:rtl/>
        </w:rPr>
        <w:t xml:space="preserve">، </w:t>
      </w:r>
      <w:r>
        <w:rPr>
          <w:rtl/>
        </w:rPr>
        <w:t>امر</w:t>
      </w:r>
      <w:r w:rsidR="008635EE">
        <w:rPr>
          <w:rtl/>
        </w:rPr>
        <w:t xml:space="preserve">، </w:t>
      </w:r>
      <w:r>
        <w:rPr>
          <w:rtl/>
        </w:rPr>
        <w:t>امر شماست</w:t>
      </w:r>
      <w:r w:rsidR="008635EE">
        <w:rPr>
          <w:rtl/>
        </w:rPr>
        <w:t xml:space="preserve">. </w:t>
      </w:r>
      <w:r>
        <w:rPr>
          <w:rtl/>
        </w:rPr>
        <w:t>هر چه مى خواهى بفرما</w:t>
      </w:r>
      <w:r w:rsidR="008635EE">
        <w:rPr>
          <w:rtl/>
        </w:rPr>
        <w:t xml:space="preserve">، </w:t>
      </w:r>
      <w:r>
        <w:rPr>
          <w:rtl/>
        </w:rPr>
        <w:t>اگر به ما دستور كشتن همه دشمنانت را بدهى و شما در همين مكان خودتان باشيد</w:t>
      </w:r>
      <w:r w:rsidR="008635EE">
        <w:rPr>
          <w:rtl/>
        </w:rPr>
        <w:t xml:space="preserve">، </w:t>
      </w:r>
      <w:r>
        <w:rPr>
          <w:rtl/>
        </w:rPr>
        <w:t>ما براى انجام اين كار براى تو كافى هستيم</w:t>
      </w:r>
      <w:r w:rsidR="008635EE">
        <w:rPr>
          <w:rtl/>
        </w:rPr>
        <w:t xml:space="preserve">. </w:t>
      </w:r>
      <w:r>
        <w:rPr>
          <w:rtl/>
        </w:rPr>
        <w:t>امام به آنها پاداش نيكويى داد و گفت</w:t>
      </w:r>
      <w:r w:rsidR="008635EE">
        <w:rPr>
          <w:rtl/>
        </w:rPr>
        <w:t xml:space="preserve">: </w:t>
      </w:r>
      <w:r>
        <w:rPr>
          <w:rtl/>
        </w:rPr>
        <w:t xml:space="preserve">آيا كتاب خدا را كه بر جدم رسول الله </w:t>
      </w:r>
      <w:r w:rsidR="00D46D45" w:rsidRPr="00D46D45">
        <w:rPr>
          <w:rStyle w:val="libAlaemChar"/>
          <w:rtl/>
        </w:rPr>
        <w:t>صلى‌الله‌عليه‌وآله</w:t>
      </w:r>
      <w:r>
        <w:rPr>
          <w:rtl/>
        </w:rPr>
        <w:t xml:space="preserve"> نازل شد</w:t>
      </w:r>
      <w:r w:rsidR="008635EE">
        <w:rPr>
          <w:rtl/>
        </w:rPr>
        <w:t xml:space="preserve">، </w:t>
      </w:r>
      <w:r>
        <w:rPr>
          <w:rtl/>
        </w:rPr>
        <w:t>تلاوت نكرده ايد كه در آن فرمود</w:t>
      </w:r>
      <w:r w:rsidR="008635EE">
        <w:rPr>
          <w:rtl/>
        </w:rPr>
        <w:t xml:space="preserve">: </w:t>
      </w:r>
      <w:r w:rsidR="00B00B3E" w:rsidRPr="00B00B3E">
        <w:rPr>
          <w:rStyle w:val="libAieChar"/>
          <w:rtl/>
        </w:rPr>
        <w:t xml:space="preserve"> اينما تكونوا يدرككم الموت و لو كنتم </w:t>
      </w:r>
      <w:r w:rsidR="00B00B3E" w:rsidRPr="00B00B3E">
        <w:rPr>
          <w:rStyle w:val="libAieChar"/>
          <w:rtl/>
        </w:rPr>
        <w:lastRenderedPageBreak/>
        <w:t xml:space="preserve">فى بروج مشيدة </w:t>
      </w:r>
      <w:r w:rsidR="00B00B3E" w:rsidRPr="00B00B3E">
        <w:rPr>
          <w:rStyle w:val="libFootnotenumChar"/>
          <w:rtl/>
        </w:rPr>
        <w:t>(40</w:t>
      </w:r>
      <w:r w:rsidR="00335367">
        <w:rPr>
          <w:rStyle w:val="libFootnotenumChar"/>
          <w:rtl/>
        </w:rPr>
        <w:t xml:space="preserve">) </w:t>
      </w:r>
      <w:r>
        <w:rPr>
          <w:rtl/>
        </w:rPr>
        <w:t>هر كجا باشيد</w:t>
      </w:r>
      <w:r w:rsidR="008635EE">
        <w:rPr>
          <w:rtl/>
        </w:rPr>
        <w:t xml:space="preserve">، </w:t>
      </w:r>
      <w:r>
        <w:rPr>
          <w:rtl/>
        </w:rPr>
        <w:t>اگر چه در كاخ ‌هاى بسيار محكم</w:t>
      </w:r>
      <w:r w:rsidR="008635EE">
        <w:rPr>
          <w:rtl/>
        </w:rPr>
        <w:t xml:space="preserve">، </w:t>
      </w:r>
      <w:r>
        <w:rPr>
          <w:rtl/>
        </w:rPr>
        <w:t>مرگ شما را در مى يابد</w:t>
      </w:r>
      <w:r w:rsidR="008635EE">
        <w:rPr>
          <w:rtl/>
        </w:rPr>
        <w:t xml:space="preserve">. </w:t>
      </w:r>
    </w:p>
    <w:p w:rsidR="00D75158" w:rsidRDefault="00D75158" w:rsidP="005E71A2">
      <w:pPr>
        <w:pStyle w:val="libNormal"/>
        <w:rPr>
          <w:rtl/>
        </w:rPr>
      </w:pPr>
      <w:r>
        <w:rPr>
          <w:rtl/>
        </w:rPr>
        <w:t>و همچنين خداوند سبحان فرمود</w:t>
      </w:r>
      <w:r w:rsidR="008635EE">
        <w:rPr>
          <w:rtl/>
        </w:rPr>
        <w:t xml:space="preserve">: </w:t>
      </w:r>
      <w:r w:rsidR="00B00B3E" w:rsidRPr="00B00B3E">
        <w:rPr>
          <w:rStyle w:val="libAieChar"/>
          <w:rtl/>
        </w:rPr>
        <w:t xml:space="preserve"> قل لو كنتم فى بيوتكم لبرز الذين كتب عليهم القتل الى مضاجعهم </w:t>
      </w:r>
      <w:r w:rsidR="00B00B3E" w:rsidRPr="00B00B3E">
        <w:rPr>
          <w:rStyle w:val="libFootnotenumChar"/>
          <w:rtl/>
        </w:rPr>
        <w:t>(41</w:t>
      </w:r>
      <w:r w:rsidR="00335367">
        <w:rPr>
          <w:rStyle w:val="libFootnotenumChar"/>
          <w:rtl/>
        </w:rPr>
        <w:t xml:space="preserve">) </w:t>
      </w:r>
      <w:r>
        <w:rPr>
          <w:rtl/>
        </w:rPr>
        <w:t>اى پيغمبر بگو اگر در خانه هاى خود هم بوديد</w:t>
      </w:r>
      <w:r w:rsidR="008635EE">
        <w:rPr>
          <w:rtl/>
        </w:rPr>
        <w:t xml:space="preserve">، </w:t>
      </w:r>
      <w:r>
        <w:rPr>
          <w:rtl/>
        </w:rPr>
        <w:t>باز آنان كه سرنوشتشان در قضاى الهى</w:t>
      </w:r>
      <w:r w:rsidR="008635EE">
        <w:rPr>
          <w:rtl/>
        </w:rPr>
        <w:t xml:space="preserve">، </w:t>
      </w:r>
      <w:r>
        <w:rPr>
          <w:rtl/>
        </w:rPr>
        <w:t>كشته شدن است</w:t>
      </w:r>
      <w:r w:rsidR="008635EE">
        <w:rPr>
          <w:rtl/>
        </w:rPr>
        <w:t xml:space="preserve">، </w:t>
      </w:r>
      <w:r>
        <w:rPr>
          <w:rtl/>
        </w:rPr>
        <w:t>از خانه به قتلگاه به پاى خود بيرون مى آمدند</w:t>
      </w:r>
      <w:r w:rsidR="008635EE">
        <w:rPr>
          <w:rtl/>
        </w:rPr>
        <w:t xml:space="preserve">. </w:t>
      </w:r>
      <w:r>
        <w:rPr>
          <w:rtl/>
        </w:rPr>
        <w:t>بنابراين اگر من در جاى خود بمانم</w:t>
      </w:r>
      <w:r w:rsidR="008635EE">
        <w:rPr>
          <w:rtl/>
        </w:rPr>
        <w:t xml:space="preserve">، </w:t>
      </w:r>
      <w:r>
        <w:rPr>
          <w:rtl/>
        </w:rPr>
        <w:t>چگونه اين خلق آزمايش و امتحان شوند و چه كسى در قبر من در كربلا ساكن شود</w:t>
      </w:r>
      <w:r w:rsidR="008635EE">
        <w:rPr>
          <w:rtl/>
        </w:rPr>
        <w:t xml:space="preserve">. </w:t>
      </w:r>
      <w:r>
        <w:rPr>
          <w:rtl/>
        </w:rPr>
        <w:t>خداوند روزى كه زمين را گستراند</w:t>
      </w:r>
      <w:r w:rsidR="008635EE">
        <w:rPr>
          <w:rtl/>
        </w:rPr>
        <w:t xml:space="preserve">، </w:t>
      </w:r>
      <w:r>
        <w:rPr>
          <w:rtl/>
        </w:rPr>
        <w:t>آنجا را برگزيد و آن را پناهگاه شيعيان ما قرار داد</w:t>
      </w:r>
      <w:r w:rsidR="008635EE">
        <w:rPr>
          <w:rtl/>
        </w:rPr>
        <w:t xml:space="preserve">، </w:t>
      </w:r>
      <w:r>
        <w:rPr>
          <w:rtl/>
        </w:rPr>
        <w:t>آنجا در دنيا و آخرت موجب امان است</w:t>
      </w:r>
      <w:r w:rsidR="008635EE">
        <w:rPr>
          <w:rtl/>
        </w:rPr>
        <w:t xml:space="preserve">. </w:t>
      </w:r>
      <w:r>
        <w:rPr>
          <w:rtl/>
        </w:rPr>
        <w:t>اما شما روز شنبه كه عاشورا باشد حاضر شويد</w:t>
      </w:r>
      <w:r w:rsidR="008635EE">
        <w:rPr>
          <w:rtl/>
        </w:rPr>
        <w:t xml:space="preserve">. </w:t>
      </w:r>
      <w:r>
        <w:rPr>
          <w:rtl/>
        </w:rPr>
        <w:t>من در آخر آن روز كشته مى شوم و ديگر پس از من از اهل بيتم كسى براى كشته شدن باقى نمى ماند</w:t>
      </w:r>
      <w:r w:rsidR="008635EE">
        <w:rPr>
          <w:rtl/>
        </w:rPr>
        <w:t xml:space="preserve">، </w:t>
      </w:r>
      <w:r>
        <w:rPr>
          <w:rtl/>
        </w:rPr>
        <w:t>خواهران و اهل بيتم اسير مى شوند و سرم را براى بردن به نزد يزيد</w:t>
      </w:r>
      <w:r w:rsidR="008635EE">
        <w:rPr>
          <w:rtl/>
        </w:rPr>
        <w:t xml:space="preserve">، </w:t>
      </w:r>
      <w:r>
        <w:rPr>
          <w:rtl/>
        </w:rPr>
        <w:t>حركت مى دهند</w:t>
      </w:r>
      <w:r w:rsidR="008635EE">
        <w:rPr>
          <w:rtl/>
        </w:rPr>
        <w:t xml:space="preserve">. </w:t>
      </w:r>
      <w:r>
        <w:rPr>
          <w:rtl/>
        </w:rPr>
        <w:t>اجنه گفتند</w:t>
      </w:r>
      <w:r w:rsidR="008635EE">
        <w:rPr>
          <w:rtl/>
        </w:rPr>
        <w:t xml:space="preserve">: </w:t>
      </w:r>
      <w:r>
        <w:rPr>
          <w:rtl/>
        </w:rPr>
        <w:t>اى حبيب خدا و فرزند حبيب او! به خدا سوگند اگر اين نبود كه بايد از امر تو اطاعت كرد و مخالفت با امر تو براى ما مجاز بود</w:t>
      </w:r>
      <w:r w:rsidR="008635EE">
        <w:rPr>
          <w:rtl/>
        </w:rPr>
        <w:t xml:space="preserve">، </w:t>
      </w:r>
      <w:r>
        <w:rPr>
          <w:rtl/>
        </w:rPr>
        <w:t>تمام دشمنان تو را قبل از اينكه به تو دست يابند</w:t>
      </w:r>
      <w:r w:rsidR="008635EE">
        <w:rPr>
          <w:rtl/>
        </w:rPr>
        <w:t xml:space="preserve">، </w:t>
      </w:r>
      <w:r>
        <w:rPr>
          <w:rtl/>
        </w:rPr>
        <w:t>مى كشتيم</w:t>
      </w:r>
      <w:r w:rsidR="008635EE">
        <w:rPr>
          <w:rtl/>
        </w:rPr>
        <w:t xml:space="preserve">. </w:t>
      </w:r>
      <w:r>
        <w:rPr>
          <w:rtl/>
        </w:rPr>
        <w:t>امام سلام الله عليه فرمود</w:t>
      </w:r>
      <w:r w:rsidR="008635EE">
        <w:rPr>
          <w:rtl/>
        </w:rPr>
        <w:t xml:space="preserve">: </w:t>
      </w:r>
      <w:r>
        <w:rPr>
          <w:rtl/>
        </w:rPr>
        <w:t xml:space="preserve">به خدا سوگند ما بر آنها از شما تواناتريم ؛ اما </w:t>
      </w:r>
      <w:r w:rsidR="00B00B3E" w:rsidRPr="005E71A2">
        <w:rPr>
          <w:rStyle w:val="libHadeesChar"/>
          <w:rtl/>
        </w:rPr>
        <w:t>ليهلك من هلك عن بينة و يحيى من حى عن بينة</w:t>
      </w:r>
      <w:r w:rsidR="008635EE" w:rsidRPr="005E71A2">
        <w:rPr>
          <w:rStyle w:val="libHadeesChar"/>
          <w:rtl/>
        </w:rPr>
        <w:t>.</w:t>
      </w:r>
      <w:r w:rsidR="008635EE">
        <w:rPr>
          <w:rStyle w:val="libAieChar"/>
          <w:rtl/>
        </w:rPr>
        <w:t xml:space="preserve"> </w:t>
      </w:r>
      <w:r w:rsidR="00B00B3E" w:rsidRPr="00B00B3E">
        <w:rPr>
          <w:rStyle w:val="libFootnotenumChar"/>
          <w:rtl/>
        </w:rPr>
        <w:t xml:space="preserve">(42 </w:t>
      </w:r>
      <w:r w:rsidR="00335367">
        <w:rPr>
          <w:rStyle w:val="libFootnotenumChar"/>
          <w:rtl/>
        </w:rPr>
        <w:t xml:space="preserve">) </w:t>
      </w:r>
      <w:r>
        <w:rPr>
          <w:rtl/>
        </w:rPr>
        <w:t>تا هر كس هلاك شدنى است با برهان از بين برود و هر كس زنده ماندنى است</w:t>
      </w:r>
      <w:r w:rsidR="008635EE">
        <w:rPr>
          <w:rtl/>
        </w:rPr>
        <w:t xml:space="preserve">، </w:t>
      </w:r>
      <w:r>
        <w:rPr>
          <w:rtl/>
        </w:rPr>
        <w:t>با برهان زنده بماند</w:t>
      </w:r>
      <w:r w:rsidR="008635EE">
        <w:rPr>
          <w:rtl/>
        </w:rPr>
        <w:t xml:space="preserve">. </w:t>
      </w:r>
    </w:p>
    <w:p w:rsidR="00D75158" w:rsidRDefault="00D75158" w:rsidP="00D75158">
      <w:pPr>
        <w:pStyle w:val="libNormal"/>
        <w:rPr>
          <w:rtl/>
        </w:rPr>
      </w:pPr>
      <w:r>
        <w:rPr>
          <w:rtl/>
        </w:rPr>
        <w:t>مجلس هفدهم ؛ مجلسى در مسجدالحرام</w:t>
      </w:r>
      <w:r w:rsidR="008635EE">
        <w:rPr>
          <w:rtl/>
        </w:rPr>
        <w:t xml:space="preserve">، </w:t>
      </w:r>
      <w:r>
        <w:rPr>
          <w:rtl/>
        </w:rPr>
        <w:t>كه در آن مجلس</w:t>
      </w:r>
      <w:r w:rsidR="008635EE">
        <w:rPr>
          <w:rtl/>
        </w:rPr>
        <w:t xml:space="preserve">، </w:t>
      </w:r>
      <w:r>
        <w:rPr>
          <w:rtl/>
        </w:rPr>
        <w:t xml:space="preserve">مرثيه سرا حسين </w:t>
      </w:r>
      <w:r w:rsidR="00D46D45" w:rsidRPr="00D46D45">
        <w:rPr>
          <w:rStyle w:val="libAlaemChar"/>
          <w:rtl/>
        </w:rPr>
        <w:t>عليه‌السلام</w:t>
      </w:r>
      <w:r>
        <w:rPr>
          <w:rtl/>
        </w:rPr>
        <w:t xml:space="preserve"> و شنونده حجاج بودند</w:t>
      </w:r>
      <w:r w:rsidR="008635EE">
        <w:rPr>
          <w:rtl/>
        </w:rPr>
        <w:t xml:space="preserve">. </w:t>
      </w:r>
      <w:r>
        <w:rPr>
          <w:rtl/>
        </w:rPr>
        <w:t xml:space="preserve">امام حسين </w:t>
      </w:r>
      <w:r w:rsidR="00D46D45" w:rsidRPr="00D46D45">
        <w:rPr>
          <w:rStyle w:val="libAlaemChar"/>
          <w:rtl/>
        </w:rPr>
        <w:t>عليه‌السلام</w:t>
      </w:r>
      <w:r>
        <w:rPr>
          <w:rtl/>
        </w:rPr>
        <w:t xml:space="preserve"> وقتى قصد رفتن به عراق كرد</w:t>
      </w:r>
      <w:r w:rsidR="008635EE">
        <w:rPr>
          <w:rtl/>
        </w:rPr>
        <w:t xml:space="preserve">، </w:t>
      </w:r>
      <w:r>
        <w:rPr>
          <w:rtl/>
        </w:rPr>
        <w:t>براى سخنرانى به پا خاست و فرمود</w:t>
      </w:r>
      <w:r w:rsidR="008635EE">
        <w:rPr>
          <w:rtl/>
        </w:rPr>
        <w:t xml:space="preserve">: </w:t>
      </w:r>
      <w:r w:rsidR="00B00B3E" w:rsidRPr="00B00B3E">
        <w:rPr>
          <w:rStyle w:val="libAieChar"/>
          <w:rtl/>
        </w:rPr>
        <w:t xml:space="preserve"> </w:t>
      </w:r>
      <w:r w:rsidR="00B00B3E" w:rsidRPr="005E71A2">
        <w:rPr>
          <w:rStyle w:val="libHadeesChar"/>
          <w:rtl/>
        </w:rPr>
        <w:t>الحمد لله و ما ش</w:t>
      </w:r>
      <w:r w:rsidR="00D46D45">
        <w:rPr>
          <w:rStyle w:val="libHadeesChar"/>
          <w:rtl/>
        </w:rPr>
        <w:t>أ</w:t>
      </w:r>
      <w:r w:rsidR="00B00B3E" w:rsidRPr="005E71A2">
        <w:rPr>
          <w:rStyle w:val="libHadeesChar"/>
          <w:rtl/>
        </w:rPr>
        <w:t xml:space="preserve"> الله و لا حول و لا قوة الا بالله و صلى الله على و رسوله و سلم</w:t>
      </w:r>
      <w:r w:rsidR="008635EE" w:rsidRPr="005E71A2">
        <w:rPr>
          <w:rStyle w:val="libHadeesChar"/>
          <w:rtl/>
        </w:rPr>
        <w:t>.</w:t>
      </w:r>
      <w:r w:rsidR="008635EE">
        <w:rPr>
          <w:rStyle w:val="libAieChar"/>
          <w:rtl/>
        </w:rPr>
        <w:t xml:space="preserve"> </w:t>
      </w:r>
      <w:r>
        <w:rPr>
          <w:rtl/>
        </w:rPr>
        <w:t xml:space="preserve">مرگ براى فرزندان آدم چون </w:t>
      </w:r>
      <w:r>
        <w:rPr>
          <w:rtl/>
        </w:rPr>
        <w:lastRenderedPageBreak/>
        <w:t>گردنبندى است بر گردن دختران جوان و چه مشتاق آب</w:t>
      </w:r>
      <w:r w:rsidR="00D46D45">
        <w:rPr>
          <w:rtl/>
        </w:rPr>
        <w:t>أ</w:t>
      </w:r>
      <w:r>
        <w:rPr>
          <w:rtl/>
        </w:rPr>
        <w:t xml:space="preserve"> و اجداد خود هستم</w:t>
      </w:r>
      <w:r w:rsidR="008635EE">
        <w:rPr>
          <w:rtl/>
        </w:rPr>
        <w:t xml:space="preserve">، </w:t>
      </w:r>
      <w:r>
        <w:rPr>
          <w:rtl/>
        </w:rPr>
        <w:t>مانند اشتياق يعقوب به يوسف</w:t>
      </w:r>
      <w:r w:rsidR="008635EE">
        <w:rPr>
          <w:rtl/>
        </w:rPr>
        <w:t xml:space="preserve">، </w:t>
      </w:r>
      <w:r>
        <w:rPr>
          <w:rtl/>
        </w:rPr>
        <w:t>براى من مرگى انتخاب شده است كه آن را ملاقات مى كنم</w:t>
      </w:r>
      <w:r w:rsidR="008635EE">
        <w:rPr>
          <w:rtl/>
        </w:rPr>
        <w:t xml:space="preserve">. </w:t>
      </w:r>
    </w:p>
    <w:p w:rsidR="00D75158" w:rsidRDefault="00D75158" w:rsidP="00D75158">
      <w:pPr>
        <w:pStyle w:val="libNormal"/>
        <w:rPr>
          <w:rtl/>
        </w:rPr>
      </w:pPr>
      <w:r>
        <w:rPr>
          <w:rtl/>
        </w:rPr>
        <w:t>گويى اعضاى بدنم را گرگان بيابان در ميان نواويس و كربلا قطعه قطعه مى كنند و آن جماعت گرسنه و بى رحم شكم هاى خود را پر مى كنند</w:t>
      </w:r>
      <w:r w:rsidR="008635EE">
        <w:rPr>
          <w:rtl/>
        </w:rPr>
        <w:t xml:space="preserve">. </w:t>
      </w:r>
      <w:r>
        <w:rPr>
          <w:rtl/>
        </w:rPr>
        <w:t>چاره اى از سرنوشتى كه رقم خورده است</w:t>
      </w:r>
      <w:r w:rsidR="008635EE">
        <w:rPr>
          <w:rtl/>
        </w:rPr>
        <w:t xml:space="preserve">، </w:t>
      </w:r>
      <w:r>
        <w:rPr>
          <w:rtl/>
        </w:rPr>
        <w:t>نيست</w:t>
      </w:r>
      <w:r w:rsidR="008635EE">
        <w:rPr>
          <w:rtl/>
        </w:rPr>
        <w:t xml:space="preserve">. </w:t>
      </w:r>
      <w:r>
        <w:rPr>
          <w:rtl/>
        </w:rPr>
        <w:t>رضاى خدا</w:t>
      </w:r>
      <w:r w:rsidR="008635EE">
        <w:rPr>
          <w:rtl/>
        </w:rPr>
        <w:t xml:space="preserve">، </w:t>
      </w:r>
      <w:r>
        <w:rPr>
          <w:rtl/>
        </w:rPr>
        <w:t>رضاى ما اهل بيت است</w:t>
      </w:r>
      <w:r w:rsidR="008635EE">
        <w:rPr>
          <w:rtl/>
        </w:rPr>
        <w:t xml:space="preserve">، </w:t>
      </w:r>
      <w:r>
        <w:rPr>
          <w:rtl/>
        </w:rPr>
        <w:t>بر بلاى او صبر مى كنيم و به ما پاداش صابران داده مى شود</w:t>
      </w:r>
      <w:r w:rsidR="008635EE">
        <w:rPr>
          <w:rtl/>
        </w:rPr>
        <w:t xml:space="preserve">. </w:t>
      </w:r>
      <w:r>
        <w:rPr>
          <w:rtl/>
        </w:rPr>
        <w:t>هرگز چيزى از گوشت و خون رسول خدا از بين نمى رود و همه در حظيرة القدس براى او جمع مى شوند و چشم آن حضرت به آنها روشن مى شود و وعده او براى آنها محقق مى شود</w:t>
      </w:r>
      <w:r w:rsidR="008635EE">
        <w:rPr>
          <w:rtl/>
        </w:rPr>
        <w:t xml:space="preserve">. </w:t>
      </w:r>
      <w:r>
        <w:rPr>
          <w:rtl/>
        </w:rPr>
        <w:t>هر كس مى خواهد جانش را در راه ما فدا كند و خدا را ملاقات نمايد</w:t>
      </w:r>
      <w:r w:rsidR="008635EE">
        <w:rPr>
          <w:rtl/>
        </w:rPr>
        <w:t xml:space="preserve">، </w:t>
      </w:r>
      <w:r>
        <w:rPr>
          <w:rtl/>
        </w:rPr>
        <w:t>پس بايد با ما حركت كند</w:t>
      </w:r>
      <w:r w:rsidR="008635EE">
        <w:rPr>
          <w:rtl/>
        </w:rPr>
        <w:t xml:space="preserve">، </w:t>
      </w:r>
      <w:r>
        <w:rPr>
          <w:rtl/>
        </w:rPr>
        <w:t>كه من به خواست خدا عازم هستم</w:t>
      </w:r>
      <w:r w:rsidR="008635EE">
        <w:rPr>
          <w:rtl/>
        </w:rPr>
        <w:t xml:space="preserve">. </w:t>
      </w:r>
    </w:p>
    <w:p w:rsidR="00D75158" w:rsidRDefault="00D75158" w:rsidP="00D75158">
      <w:pPr>
        <w:pStyle w:val="libNormal"/>
        <w:rPr>
          <w:rtl/>
        </w:rPr>
      </w:pPr>
      <w:r>
        <w:rPr>
          <w:rtl/>
        </w:rPr>
        <w:t>مجلس هيجدهم ؛مجلسى خارج از مكه</w:t>
      </w:r>
      <w:r w:rsidR="008635EE">
        <w:rPr>
          <w:rtl/>
        </w:rPr>
        <w:t xml:space="preserve">، </w:t>
      </w:r>
      <w:r>
        <w:rPr>
          <w:rtl/>
        </w:rPr>
        <w:t xml:space="preserve">كه در آن مرثيه سرا حسين </w:t>
      </w:r>
      <w:r w:rsidR="00D46D45" w:rsidRPr="00D46D45">
        <w:rPr>
          <w:rStyle w:val="libAlaemChar"/>
          <w:rtl/>
        </w:rPr>
        <w:t>عليه‌السلام</w:t>
      </w:r>
      <w:r>
        <w:rPr>
          <w:rtl/>
        </w:rPr>
        <w:t xml:space="preserve"> و شنونده محمد حنفيه بود</w:t>
      </w:r>
      <w:r w:rsidR="008635EE">
        <w:rPr>
          <w:rtl/>
        </w:rPr>
        <w:t xml:space="preserve">. </w:t>
      </w:r>
      <w:r>
        <w:rPr>
          <w:rtl/>
        </w:rPr>
        <w:t>محمد حنفيه در شبى كه صبح روز بعد آن</w:t>
      </w:r>
      <w:r w:rsidR="008635EE">
        <w:rPr>
          <w:rtl/>
        </w:rPr>
        <w:t xml:space="preserve">، </w:t>
      </w:r>
      <w:r>
        <w:rPr>
          <w:rtl/>
        </w:rPr>
        <w:t xml:space="preserve">امام حسين </w:t>
      </w:r>
      <w:r w:rsidR="00D46D45" w:rsidRPr="00D46D45">
        <w:rPr>
          <w:rStyle w:val="libAlaemChar"/>
          <w:rtl/>
        </w:rPr>
        <w:t>عليه‌السلام</w:t>
      </w:r>
      <w:r>
        <w:rPr>
          <w:rtl/>
        </w:rPr>
        <w:t xml:space="preserve"> قصد خروج از مكه را داشت</w:t>
      </w:r>
      <w:r w:rsidR="008635EE">
        <w:rPr>
          <w:rtl/>
        </w:rPr>
        <w:t xml:space="preserve">، </w:t>
      </w:r>
      <w:r>
        <w:rPr>
          <w:rtl/>
        </w:rPr>
        <w:t>نزد امام آمد و گفت</w:t>
      </w:r>
      <w:r w:rsidR="008635EE">
        <w:rPr>
          <w:rtl/>
        </w:rPr>
        <w:t xml:space="preserve">: </w:t>
      </w:r>
      <w:r>
        <w:rPr>
          <w:rtl/>
        </w:rPr>
        <w:t>اى برادر! تو از خيانت اهل كوفه نسبت به پدر و برادرت آگاهى</w:t>
      </w:r>
      <w:r w:rsidR="008635EE">
        <w:rPr>
          <w:rtl/>
        </w:rPr>
        <w:t xml:space="preserve">، </w:t>
      </w:r>
      <w:r>
        <w:rPr>
          <w:rtl/>
        </w:rPr>
        <w:t>من خوف آن دارم كه سرگذشت تو هم مانند آنها بشود</w:t>
      </w:r>
      <w:r w:rsidR="008635EE">
        <w:rPr>
          <w:rtl/>
        </w:rPr>
        <w:t xml:space="preserve">، </w:t>
      </w:r>
      <w:r>
        <w:rPr>
          <w:rtl/>
        </w:rPr>
        <w:t>نظر من اين است كه در حرم اقامت كنى</w:t>
      </w:r>
      <w:r w:rsidR="008635EE">
        <w:rPr>
          <w:rtl/>
        </w:rPr>
        <w:t xml:space="preserve">، </w:t>
      </w:r>
      <w:r>
        <w:rPr>
          <w:rtl/>
        </w:rPr>
        <w:t>تو عزيزترين افراد اهل حرم خدا هستى</w:t>
      </w:r>
      <w:r w:rsidR="008635EE">
        <w:rPr>
          <w:rtl/>
        </w:rPr>
        <w:t xml:space="preserve">. </w:t>
      </w:r>
    </w:p>
    <w:p w:rsidR="00D75158" w:rsidRDefault="00D75158" w:rsidP="00D75158">
      <w:pPr>
        <w:pStyle w:val="libNormal"/>
        <w:rPr>
          <w:rtl/>
        </w:rPr>
      </w:pPr>
      <w:r>
        <w:rPr>
          <w:rtl/>
        </w:rPr>
        <w:t>امام فرمود</w:t>
      </w:r>
      <w:r w:rsidR="008635EE">
        <w:rPr>
          <w:rtl/>
        </w:rPr>
        <w:t xml:space="preserve">: </w:t>
      </w:r>
      <w:r>
        <w:rPr>
          <w:rtl/>
        </w:rPr>
        <w:t>اى برادر! مى ترسم كه يزيد بن معاويه در حرم مرا ترور كند و سبب شكستن حرمت بيت خدا شوم</w:t>
      </w:r>
      <w:r w:rsidR="008635EE">
        <w:rPr>
          <w:rtl/>
        </w:rPr>
        <w:t xml:space="preserve">. </w:t>
      </w:r>
      <w:r>
        <w:rPr>
          <w:rtl/>
        </w:rPr>
        <w:t>محمد حنفيه گفت</w:t>
      </w:r>
      <w:r w:rsidR="008635EE">
        <w:rPr>
          <w:rtl/>
        </w:rPr>
        <w:t xml:space="preserve">: </w:t>
      </w:r>
      <w:r>
        <w:rPr>
          <w:rtl/>
        </w:rPr>
        <w:t>اگر خوف اين دارى</w:t>
      </w:r>
      <w:r w:rsidR="008635EE">
        <w:rPr>
          <w:rtl/>
        </w:rPr>
        <w:t xml:space="preserve">، </w:t>
      </w:r>
      <w:r>
        <w:rPr>
          <w:rtl/>
        </w:rPr>
        <w:t>پس به يمن يا جاى ديگرى برو</w:t>
      </w:r>
      <w:r w:rsidR="008635EE">
        <w:rPr>
          <w:rtl/>
        </w:rPr>
        <w:t xml:space="preserve">، </w:t>
      </w:r>
      <w:r>
        <w:rPr>
          <w:rtl/>
        </w:rPr>
        <w:t>چرا كه از همه بر اين كار تواناتر هستى و كسى نمى تواند مانع تو شود</w:t>
      </w:r>
      <w:r w:rsidR="008635EE">
        <w:rPr>
          <w:rtl/>
        </w:rPr>
        <w:t xml:space="preserve">. </w:t>
      </w:r>
      <w:r>
        <w:rPr>
          <w:rtl/>
        </w:rPr>
        <w:t>امام فرمود</w:t>
      </w:r>
      <w:r w:rsidR="008635EE">
        <w:rPr>
          <w:rtl/>
        </w:rPr>
        <w:t xml:space="preserve">: </w:t>
      </w:r>
      <w:r>
        <w:rPr>
          <w:rtl/>
        </w:rPr>
        <w:t>درباره پيشنهاد تو فكر مى كنم</w:t>
      </w:r>
      <w:r w:rsidR="008635EE">
        <w:rPr>
          <w:rtl/>
        </w:rPr>
        <w:t xml:space="preserve">. </w:t>
      </w:r>
    </w:p>
    <w:p w:rsidR="00D75158" w:rsidRDefault="00D75158" w:rsidP="00D75158">
      <w:pPr>
        <w:pStyle w:val="libNormal"/>
        <w:rPr>
          <w:rtl/>
        </w:rPr>
      </w:pPr>
      <w:r>
        <w:rPr>
          <w:rtl/>
        </w:rPr>
        <w:lastRenderedPageBreak/>
        <w:t>چون سحر شد</w:t>
      </w:r>
      <w:r w:rsidR="008635EE">
        <w:rPr>
          <w:rtl/>
        </w:rPr>
        <w:t xml:space="preserve">، </w:t>
      </w:r>
      <w:r>
        <w:rPr>
          <w:rtl/>
        </w:rPr>
        <w:t xml:space="preserve">حسين </w:t>
      </w:r>
      <w:r w:rsidR="00D46D45" w:rsidRPr="00D46D45">
        <w:rPr>
          <w:rStyle w:val="libAlaemChar"/>
          <w:rtl/>
        </w:rPr>
        <w:t>عليه‌السلام</w:t>
      </w:r>
      <w:r>
        <w:rPr>
          <w:rtl/>
        </w:rPr>
        <w:t xml:space="preserve"> به راه افتاد؛ محمد از ماجرا باخبر شد</w:t>
      </w:r>
      <w:r w:rsidR="008635EE">
        <w:rPr>
          <w:rtl/>
        </w:rPr>
        <w:t xml:space="preserve">، </w:t>
      </w:r>
      <w:r>
        <w:rPr>
          <w:rtl/>
        </w:rPr>
        <w:t>نزد امام آمد و مهار ناقه آن حضرت را كه بر آن سوار بود</w:t>
      </w:r>
      <w:r w:rsidR="008635EE">
        <w:rPr>
          <w:rtl/>
        </w:rPr>
        <w:t xml:space="preserve">، </w:t>
      </w:r>
      <w:r>
        <w:rPr>
          <w:rtl/>
        </w:rPr>
        <w:t>گرفت و گفت</w:t>
      </w:r>
      <w:r w:rsidR="008635EE">
        <w:rPr>
          <w:rtl/>
        </w:rPr>
        <w:t xml:space="preserve">: </w:t>
      </w:r>
      <w:r>
        <w:rPr>
          <w:rtl/>
        </w:rPr>
        <w:t>اى برادر! آيا به من قول ندادى كه به پيشنهادم فكر مى كنى</w:t>
      </w:r>
      <w:r w:rsidR="008635EE">
        <w:rPr>
          <w:rtl/>
        </w:rPr>
        <w:t>؟</w:t>
      </w:r>
      <w:r>
        <w:rPr>
          <w:rtl/>
        </w:rPr>
        <w:t xml:space="preserve"> امام فرمود</w:t>
      </w:r>
      <w:r w:rsidR="008635EE">
        <w:rPr>
          <w:rtl/>
        </w:rPr>
        <w:t xml:space="preserve">: </w:t>
      </w:r>
      <w:r>
        <w:rPr>
          <w:rtl/>
        </w:rPr>
        <w:t>بله</w:t>
      </w:r>
      <w:r w:rsidR="008635EE">
        <w:rPr>
          <w:rtl/>
        </w:rPr>
        <w:t xml:space="preserve">، </w:t>
      </w:r>
      <w:r>
        <w:rPr>
          <w:rtl/>
        </w:rPr>
        <w:t>محمد پرسيد</w:t>
      </w:r>
      <w:r w:rsidR="008635EE">
        <w:rPr>
          <w:rtl/>
        </w:rPr>
        <w:t xml:space="preserve">: </w:t>
      </w:r>
      <w:r>
        <w:rPr>
          <w:rtl/>
        </w:rPr>
        <w:t>چه مس</w:t>
      </w:r>
      <w:r w:rsidR="00D46D45">
        <w:rPr>
          <w:rtl/>
        </w:rPr>
        <w:t>أ</w:t>
      </w:r>
      <w:r>
        <w:rPr>
          <w:rtl/>
        </w:rPr>
        <w:t>له اى موجب شد با عجله خارج شوى</w:t>
      </w:r>
      <w:r w:rsidR="008635EE">
        <w:rPr>
          <w:rtl/>
        </w:rPr>
        <w:t>؟</w:t>
      </w:r>
      <w:r>
        <w:rPr>
          <w:rtl/>
        </w:rPr>
        <w:t xml:space="preserve"> امام فرمود</w:t>
      </w:r>
      <w:r w:rsidR="008635EE">
        <w:rPr>
          <w:rtl/>
        </w:rPr>
        <w:t xml:space="preserve">: </w:t>
      </w:r>
      <w:r>
        <w:rPr>
          <w:rtl/>
        </w:rPr>
        <w:t>بعد از اينكه از تو جدا شدم</w:t>
      </w:r>
      <w:r w:rsidR="008635EE">
        <w:rPr>
          <w:rtl/>
        </w:rPr>
        <w:t xml:space="preserve">، </w:t>
      </w:r>
      <w:r>
        <w:rPr>
          <w:rtl/>
        </w:rPr>
        <w:t xml:space="preserve">پيامبر خدا </w:t>
      </w:r>
      <w:r w:rsidR="00D46D45" w:rsidRPr="00D46D45">
        <w:rPr>
          <w:rStyle w:val="libAlaemChar"/>
          <w:rtl/>
        </w:rPr>
        <w:t>صلى‌الله‌عليه‌وآله</w:t>
      </w:r>
      <w:r>
        <w:rPr>
          <w:rtl/>
        </w:rPr>
        <w:t xml:space="preserve"> به خوابم آمد و گفت</w:t>
      </w:r>
      <w:r w:rsidR="008635EE">
        <w:rPr>
          <w:rtl/>
        </w:rPr>
        <w:t xml:space="preserve">: </w:t>
      </w:r>
      <w:r>
        <w:rPr>
          <w:rtl/>
        </w:rPr>
        <w:t>اى حسين</w:t>
      </w:r>
      <w:r w:rsidR="008635EE">
        <w:rPr>
          <w:rtl/>
        </w:rPr>
        <w:t>!</w:t>
      </w:r>
      <w:r>
        <w:rPr>
          <w:rtl/>
        </w:rPr>
        <w:t xml:space="preserve"> به عراق برو؛ خداوند خواسته است كه تو را كشته ببيند</w:t>
      </w:r>
      <w:r w:rsidR="008635EE">
        <w:rPr>
          <w:rtl/>
        </w:rPr>
        <w:t xml:space="preserve">. </w:t>
      </w:r>
      <w:r>
        <w:rPr>
          <w:rtl/>
        </w:rPr>
        <w:t>محمد گفت</w:t>
      </w:r>
      <w:r w:rsidR="008635EE">
        <w:rPr>
          <w:rtl/>
        </w:rPr>
        <w:t xml:space="preserve">: </w:t>
      </w:r>
      <w:r>
        <w:rPr>
          <w:rtl/>
        </w:rPr>
        <w:t>«انا لله و انا اليه راجعون»</w:t>
      </w:r>
      <w:r w:rsidR="008635EE">
        <w:rPr>
          <w:rtl/>
        </w:rPr>
        <w:t xml:space="preserve">. </w:t>
      </w:r>
    </w:p>
    <w:p w:rsidR="00D75158" w:rsidRDefault="00D75158" w:rsidP="00D75158">
      <w:pPr>
        <w:pStyle w:val="libNormal"/>
        <w:rPr>
          <w:rtl/>
        </w:rPr>
      </w:pPr>
      <w:r>
        <w:rPr>
          <w:rtl/>
        </w:rPr>
        <w:t>محمد گفت</w:t>
      </w:r>
      <w:r w:rsidR="008635EE">
        <w:rPr>
          <w:rtl/>
        </w:rPr>
        <w:t xml:space="preserve">: </w:t>
      </w:r>
      <w:r>
        <w:rPr>
          <w:rtl/>
        </w:rPr>
        <w:t>در حالى كه تو با اين شرايط خارج مى شوى</w:t>
      </w:r>
      <w:r w:rsidR="008635EE">
        <w:rPr>
          <w:rtl/>
        </w:rPr>
        <w:t xml:space="preserve">، </w:t>
      </w:r>
      <w:r>
        <w:rPr>
          <w:rtl/>
        </w:rPr>
        <w:t>بردن زنان به همراه خودت</w:t>
      </w:r>
      <w:r w:rsidR="008635EE">
        <w:rPr>
          <w:rtl/>
        </w:rPr>
        <w:t xml:space="preserve">، </w:t>
      </w:r>
      <w:r>
        <w:rPr>
          <w:rtl/>
        </w:rPr>
        <w:t>چه معنا و مفهومى دارد؟ امام فرمود</w:t>
      </w:r>
      <w:r w:rsidR="008635EE">
        <w:rPr>
          <w:rtl/>
        </w:rPr>
        <w:t xml:space="preserve">: </w:t>
      </w:r>
      <w:r>
        <w:rPr>
          <w:rtl/>
        </w:rPr>
        <w:t>خداوند خواسته است كه آنها را اسير ببيند</w:t>
      </w:r>
      <w:r w:rsidR="008635EE">
        <w:rPr>
          <w:rtl/>
        </w:rPr>
        <w:t xml:space="preserve">. </w:t>
      </w:r>
      <w:r>
        <w:rPr>
          <w:rtl/>
        </w:rPr>
        <w:t>آنگاه محمد خداحافظى كرد و رفت</w:t>
      </w:r>
      <w:r w:rsidR="008635EE">
        <w:rPr>
          <w:rtl/>
        </w:rPr>
        <w:t xml:space="preserve">. </w:t>
      </w:r>
    </w:p>
    <w:p w:rsidR="00D75158" w:rsidRDefault="00D75158" w:rsidP="00D75158">
      <w:pPr>
        <w:pStyle w:val="libNormal"/>
        <w:rPr>
          <w:rtl/>
        </w:rPr>
      </w:pPr>
      <w:r>
        <w:rPr>
          <w:rtl/>
        </w:rPr>
        <w:t>مجلس نوزدهم ؛ اين مجلس نيز در خارج از مكه منعقد شد و در آن مرثيه خوان</w:t>
      </w:r>
      <w:r w:rsidR="008635EE">
        <w:rPr>
          <w:rtl/>
        </w:rPr>
        <w:t xml:space="preserve">، </w:t>
      </w:r>
      <w:r>
        <w:rPr>
          <w:rtl/>
        </w:rPr>
        <w:t xml:space="preserve">حسين </w:t>
      </w:r>
      <w:r w:rsidR="00D46D45" w:rsidRPr="00D46D45">
        <w:rPr>
          <w:rStyle w:val="libAlaemChar"/>
          <w:rtl/>
        </w:rPr>
        <w:t>عليه‌السلام</w:t>
      </w:r>
      <w:r>
        <w:rPr>
          <w:rtl/>
        </w:rPr>
        <w:t xml:space="preserve"> بود و يك بار عبدالله بن عمر و بار ديگر عبدالله بن زبير شنونده آن بودند</w:t>
      </w:r>
      <w:r w:rsidR="008635EE">
        <w:rPr>
          <w:rtl/>
        </w:rPr>
        <w:t xml:space="preserve">. </w:t>
      </w:r>
      <w:r>
        <w:rPr>
          <w:rtl/>
        </w:rPr>
        <w:t xml:space="preserve">وقتى امام حسين </w:t>
      </w:r>
      <w:r w:rsidR="00D46D45" w:rsidRPr="00D46D45">
        <w:rPr>
          <w:rStyle w:val="libAlaemChar"/>
          <w:rtl/>
        </w:rPr>
        <w:t>عليه‌السلام</w:t>
      </w:r>
      <w:r>
        <w:rPr>
          <w:rtl/>
        </w:rPr>
        <w:t xml:space="preserve"> از مكه خارج شد عبدالله بن عباس و عبدالله بن زبير نزد ايشان آمدند و تلويحا به ايشان گفتند كه از رفتن خوددارى كند</w:t>
      </w:r>
      <w:r w:rsidR="008635EE">
        <w:rPr>
          <w:rtl/>
        </w:rPr>
        <w:t xml:space="preserve">. </w:t>
      </w:r>
      <w:r>
        <w:rPr>
          <w:rtl/>
        </w:rPr>
        <w:t>امام به آنها فرمود</w:t>
      </w:r>
      <w:r w:rsidR="008635EE">
        <w:rPr>
          <w:rtl/>
        </w:rPr>
        <w:t xml:space="preserve">: </w:t>
      </w:r>
      <w:r>
        <w:rPr>
          <w:rtl/>
        </w:rPr>
        <w:t>پيامبر خدا به من دستورى داده است و من امر او را اجرا مى كنم</w:t>
      </w:r>
      <w:r w:rsidR="008635EE">
        <w:rPr>
          <w:rtl/>
        </w:rPr>
        <w:t xml:space="preserve">. </w:t>
      </w:r>
      <w:r>
        <w:rPr>
          <w:rtl/>
        </w:rPr>
        <w:t>پس ابن عباس در حالى كه واحسينا مى گفت</w:t>
      </w:r>
      <w:r w:rsidR="008635EE">
        <w:rPr>
          <w:rtl/>
        </w:rPr>
        <w:t xml:space="preserve">، </w:t>
      </w:r>
      <w:r>
        <w:rPr>
          <w:rtl/>
        </w:rPr>
        <w:t>خارج شد</w:t>
      </w:r>
      <w:r w:rsidR="008635EE">
        <w:rPr>
          <w:rtl/>
        </w:rPr>
        <w:t xml:space="preserve">. </w:t>
      </w:r>
      <w:r>
        <w:rPr>
          <w:rtl/>
        </w:rPr>
        <w:t>سپس عبدالله بن عمر نزد امام آمد و به ايشان پيشنهاد كرد كه با اهل ضلالت صلح كند و به امام نسبت قتل و كشتار هشدار داد</w:t>
      </w:r>
      <w:r w:rsidR="008635EE">
        <w:rPr>
          <w:rtl/>
        </w:rPr>
        <w:t xml:space="preserve">. </w:t>
      </w:r>
      <w:r>
        <w:rPr>
          <w:rtl/>
        </w:rPr>
        <w:t>امام فرمود</w:t>
      </w:r>
      <w:r w:rsidR="008635EE">
        <w:rPr>
          <w:rtl/>
        </w:rPr>
        <w:t xml:space="preserve">: </w:t>
      </w:r>
      <w:r>
        <w:rPr>
          <w:rtl/>
        </w:rPr>
        <w:t>اى ابا عبدالرحمن</w:t>
      </w:r>
      <w:r w:rsidR="008635EE">
        <w:rPr>
          <w:rtl/>
        </w:rPr>
        <w:t>!</w:t>
      </w:r>
      <w:r>
        <w:rPr>
          <w:rtl/>
        </w:rPr>
        <w:t xml:space="preserve"> آيا نمى دانى كه اين از پستى دنيا نزد خداوند تعالى است كه سر يحيى فرزند زكريا عليهما السلام به يكى از ستمگران بنى اسرائيل اهدا شد؟ آيا نمى دانى كه بنى اسرائيل ميان طلوع فجر تا طلوع شمس</w:t>
      </w:r>
      <w:r w:rsidR="008635EE">
        <w:rPr>
          <w:rtl/>
        </w:rPr>
        <w:t xml:space="preserve">، </w:t>
      </w:r>
      <w:r>
        <w:rPr>
          <w:rtl/>
        </w:rPr>
        <w:t>هفتاد پيامبر را مى كشتند</w:t>
      </w:r>
      <w:r w:rsidR="008635EE">
        <w:rPr>
          <w:rtl/>
        </w:rPr>
        <w:t xml:space="preserve">، </w:t>
      </w:r>
      <w:r>
        <w:rPr>
          <w:rtl/>
        </w:rPr>
        <w:t>سپس در بازار مى نشستند</w:t>
      </w:r>
      <w:r w:rsidR="008635EE">
        <w:rPr>
          <w:rtl/>
        </w:rPr>
        <w:t xml:space="preserve">، </w:t>
      </w:r>
      <w:r>
        <w:rPr>
          <w:rtl/>
        </w:rPr>
        <w:t>خريد و فروش مى كردند</w:t>
      </w:r>
      <w:r w:rsidR="008635EE">
        <w:rPr>
          <w:rtl/>
        </w:rPr>
        <w:t xml:space="preserve">، </w:t>
      </w:r>
      <w:r>
        <w:rPr>
          <w:rtl/>
        </w:rPr>
        <w:t>گويى اصلا اتفاقى نيفتاده است</w:t>
      </w:r>
      <w:r w:rsidR="008635EE">
        <w:rPr>
          <w:rtl/>
        </w:rPr>
        <w:t xml:space="preserve">. </w:t>
      </w:r>
      <w:r>
        <w:rPr>
          <w:rtl/>
        </w:rPr>
        <w:t xml:space="preserve">با </w:t>
      </w:r>
      <w:r>
        <w:rPr>
          <w:rtl/>
        </w:rPr>
        <w:lastRenderedPageBreak/>
        <w:t>اين وجود</w:t>
      </w:r>
      <w:r w:rsidR="008635EE">
        <w:rPr>
          <w:rtl/>
        </w:rPr>
        <w:t xml:space="preserve">، </w:t>
      </w:r>
      <w:r>
        <w:rPr>
          <w:rtl/>
        </w:rPr>
        <w:t>خداوند در عذاب آنها تعجيل نفرمود</w:t>
      </w:r>
      <w:r w:rsidR="008635EE">
        <w:rPr>
          <w:rtl/>
        </w:rPr>
        <w:t xml:space="preserve">، </w:t>
      </w:r>
      <w:r>
        <w:rPr>
          <w:rtl/>
        </w:rPr>
        <w:t>بلكه بعد از آن خداوند آنها را مجازات كرد</w:t>
      </w:r>
      <w:r w:rsidR="008635EE">
        <w:rPr>
          <w:rtl/>
        </w:rPr>
        <w:t xml:space="preserve">. </w:t>
      </w:r>
      <w:r>
        <w:rPr>
          <w:rtl/>
        </w:rPr>
        <w:t>اى ابو عبدالرحمن</w:t>
      </w:r>
      <w:r w:rsidR="008635EE">
        <w:rPr>
          <w:rtl/>
        </w:rPr>
        <w:t>!</w:t>
      </w:r>
      <w:r>
        <w:rPr>
          <w:rtl/>
        </w:rPr>
        <w:t xml:space="preserve"> از خدا بترس و نصرت و يارى مرا رها نكن</w:t>
      </w:r>
      <w:r w:rsidR="008635EE">
        <w:rPr>
          <w:rtl/>
        </w:rPr>
        <w:t xml:space="preserve">. </w:t>
      </w:r>
    </w:p>
    <w:p w:rsidR="00D75158" w:rsidRDefault="00D75158" w:rsidP="00D75158">
      <w:pPr>
        <w:pStyle w:val="libNormal"/>
        <w:rPr>
          <w:rtl/>
        </w:rPr>
      </w:pPr>
      <w:r>
        <w:rPr>
          <w:rtl/>
        </w:rPr>
        <w:t>مجلس بيستم ؛مجلسى در خزيمية</w:t>
      </w:r>
      <w:r w:rsidR="008635EE">
        <w:rPr>
          <w:rtl/>
        </w:rPr>
        <w:t xml:space="preserve">، </w:t>
      </w:r>
      <w:r>
        <w:rPr>
          <w:rtl/>
        </w:rPr>
        <w:t>در اين مجلس مرثيه سرا اجنه و شنونده</w:t>
      </w:r>
      <w:r w:rsidR="008635EE">
        <w:rPr>
          <w:rtl/>
        </w:rPr>
        <w:t xml:space="preserve">، </w:t>
      </w:r>
      <w:r>
        <w:rPr>
          <w:rtl/>
        </w:rPr>
        <w:t>زينب سلام الله عليها بود</w:t>
      </w:r>
      <w:r w:rsidR="008635EE">
        <w:rPr>
          <w:rtl/>
        </w:rPr>
        <w:t xml:space="preserve">. </w:t>
      </w:r>
      <w:r>
        <w:rPr>
          <w:rtl/>
        </w:rPr>
        <w:t xml:space="preserve">وقتى امام حسين </w:t>
      </w:r>
      <w:r w:rsidR="00D46D45" w:rsidRPr="00D46D45">
        <w:rPr>
          <w:rStyle w:val="libAlaemChar"/>
          <w:rtl/>
        </w:rPr>
        <w:t>عليه‌السلام</w:t>
      </w:r>
      <w:r>
        <w:rPr>
          <w:rtl/>
        </w:rPr>
        <w:t xml:space="preserve"> در خزيميه فرود آمد</w:t>
      </w:r>
      <w:r w:rsidR="008635EE">
        <w:rPr>
          <w:rtl/>
        </w:rPr>
        <w:t xml:space="preserve">، </w:t>
      </w:r>
      <w:r>
        <w:rPr>
          <w:rtl/>
        </w:rPr>
        <w:t>يك شبانه روز در آنجا ماند</w:t>
      </w:r>
      <w:r w:rsidR="008635EE">
        <w:rPr>
          <w:rtl/>
        </w:rPr>
        <w:t xml:space="preserve">. </w:t>
      </w:r>
      <w:r>
        <w:rPr>
          <w:rtl/>
        </w:rPr>
        <w:t>وقتى صبح شد</w:t>
      </w:r>
      <w:r w:rsidR="008635EE">
        <w:rPr>
          <w:rtl/>
        </w:rPr>
        <w:t xml:space="preserve">، </w:t>
      </w:r>
      <w:r>
        <w:rPr>
          <w:rtl/>
        </w:rPr>
        <w:t>خواهرش زينب نزد امام آمد و گفت</w:t>
      </w:r>
      <w:r w:rsidR="008635EE">
        <w:rPr>
          <w:rtl/>
        </w:rPr>
        <w:t xml:space="preserve">: </w:t>
      </w:r>
      <w:r>
        <w:rPr>
          <w:rtl/>
        </w:rPr>
        <w:t>برادر! مى خواهم خبرى كه آن را شنيدم به تو بدهم</w:t>
      </w:r>
      <w:r w:rsidR="008635EE">
        <w:rPr>
          <w:rtl/>
        </w:rPr>
        <w:t xml:space="preserve">. </w:t>
      </w:r>
      <w:r>
        <w:rPr>
          <w:rtl/>
        </w:rPr>
        <w:t xml:space="preserve">حسين </w:t>
      </w:r>
      <w:r w:rsidR="00D46D45" w:rsidRPr="00D46D45">
        <w:rPr>
          <w:rStyle w:val="libAlaemChar"/>
          <w:rtl/>
        </w:rPr>
        <w:t>عليه‌السلام</w:t>
      </w:r>
      <w:r>
        <w:rPr>
          <w:rtl/>
        </w:rPr>
        <w:t xml:space="preserve"> پرسيد</w:t>
      </w:r>
      <w:r w:rsidR="008635EE">
        <w:rPr>
          <w:rtl/>
        </w:rPr>
        <w:t xml:space="preserve">، </w:t>
      </w:r>
      <w:r>
        <w:rPr>
          <w:rtl/>
        </w:rPr>
        <w:t>چه شده است</w:t>
      </w:r>
      <w:r w:rsidR="008635EE">
        <w:rPr>
          <w:rtl/>
        </w:rPr>
        <w:t>؟</w:t>
      </w:r>
      <w:r>
        <w:rPr>
          <w:rtl/>
        </w:rPr>
        <w:t xml:space="preserve"> زينب جواب داد</w:t>
      </w:r>
      <w:r w:rsidR="008635EE">
        <w:rPr>
          <w:rtl/>
        </w:rPr>
        <w:t xml:space="preserve">: </w:t>
      </w:r>
      <w:r>
        <w:rPr>
          <w:rtl/>
        </w:rPr>
        <w:t>در پاسى از شب براى كارى بيرون رفتم</w:t>
      </w:r>
      <w:r w:rsidR="008635EE">
        <w:rPr>
          <w:rtl/>
        </w:rPr>
        <w:t xml:space="preserve">، </w:t>
      </w:r>
      <w:r>
        <w:rPr>
          <w:rtl/>
        </w:rPr>
        <w:t>شنيدم هاتفى مى گويد</w:t>
      </w:r>
      <w:r w:rsidR="008635EE">
        <w:rPr>
          <w:rtl/>
        </w:rPr>
        <w:t xml:space="preserve">: </w:t>
      </w:r>
      <w:r>
        <w:rPr>
          <w:rtl/>
        </w:rPr>
        <w:t>اى چشم ها گريه كنيد</w:t>
      </w:r>
      <w:r w:rsidR="008635EE">
        <w:rPr>
          <w:rtl/>
        </w:rPr>
        <w:t xml:space="preserve">، </w:t>
      </w:r>
      <w:r>
        <w:rPr>
          <w:rtl/>
        </w:rPr>
        <w:t>چه كسى بعد از اين بر شهدا</w:t>
      </w:r>
      <w:r w:rsidR="008635EE">
        <w:rPr>
          <w:rtl/>
        </w:rPr>
        <w:t xml:space="preserve">، </w:t>
      </w:r>
      <w:r>
        <w:rPr>
          <w:rtl/>
        </w:rPr>
        <w:t>بر گروهى كه مرگ در پى آنان است</w:t>
      </w:r>
      <w:r w:rsidR="008635EE">
        <w:rPr>
          <w:rtl/>
        </w:rPr>
        <w:t xml:space="preserve">، </w:t>
      </w:r>
      <w:r>
        <w:rPr>
          <w:rtl/>
        </w:rPr>
        <w:t>گريه مى كند</w:t>
      </w:r>
      <w:r w:rsidR="008635EE">
        <w:rPr>
          <w:rtl/>
        </w:rPr>
        <w:t xml:space="preserve">. </w:t>
      </w:r>
      <w:r>
        <w:rPr>
          <w:rtl/>
        </w:rPr>
        <w:t xml:space="preserve">امام حسين </w:t>
      </w:r>
      <w:r w:rsidR="00D46D45" w:rsidRPr="00D46D45">
        <w:rPr>
          <w:rStyle w:val="libAlaemChar"/>
          <w:rtl/>
        </w:rPr>
        <w:t>عليه‌السلام</w:t>
      </w:r>
      <w:r>
        <w:rPr>
          <w:rtl/>
        </w:rPr>
        <w:t xml:space="preserve"> به او گفت</w:t>
      </w:r>
      <w:r w:rsidR="008635EE">
        <w:rPr>
          <w:rtl/>
        </w:rPr>
        <w:t xml:space="preserve">: </w:t>
      </w:r>
      <w:r>
        <w:rPr>
          <w:rtl/>
        </w:rPr>
        <w:t>اى خواهر! هر چه خدا مقرر كرده باشد</w:t>
      </w:r>
      <w:r w:rsidR="008635EE">
        <w:rPr>
          <w:rtl/>
        </w:rPr>
        <w:t xml:space="preserve">، </w:t>
      </w:r>
      <w:r>
        <w:rPr>
          <w:rtl/>
        </w:rPr>
        <w:t>همان مى شود</w:t>
      </w:r>
      <w:r w:rsidR="008635EE">
        <w:rPr>
          <w:rtl/>
        </w:rPr>
        <w:t xml:space="preserve">. </w:t>
      </w:r>
    </w:p>
    <w:p w:rsidR="00D75158" w:rsidRDefault="00D75158" w:rsidP="00D75158">
      <w:pPr>
        <w:pStyle w:val="libNormal"/>
        <w:rPr>
          <w:rtl/>
        </w:rPr>
      </w:pPr>
      <w:r>
        <w:rPr>
          <w:rtl/>
        </w:rPr>
        <w:t>مجلس بيست و يكم ؛مجلس ثعلبيه ؛ در اين مجلس دو نفر از طايفه بنى اسد يعنى عبدالله بن سليمان و منذر بن المشمعل براى مسلم بن عقيل مرثيه سرايى مى كردند و شنونده</w:t>
      </w:r>
      <w:r w:rsidR="008635EE">
        <w:rPr>
          <w:rtl/>
        </w:rPr>
        <w:t xml:space="preserve">، </w:t>
      </w:r>
      <w:r>
        <w:rPr>
          <w:rtl/>
        </w:rPr>
        <w:t xml:space="preserve">حسين </w:t>
      </w:r>
      <w:r w:rsidR="00D46D45" w:rsidRPr="00D46D45">
        <w:rPr>
          <w:rStyle w:val="libAlaemChar"/>
          <w:rtl/>
        </w:rPr>
        <w:t>عليه‌السلام</w:t>
      </w:r>
      <w:r>
        <w:rPr>
          <w:rtl/>
        </w:rPr>
        <w:t xml:space="preserve"> بود</w:t>
      </w:r>
      <w:r w:rsidR="008635EE">
        <w:rPr>
          <w:rtl/>
        </w:rPr>
        <w:t xml:space="preserve">. </w:t>
      </w:r>
      <w:r>
        <w:rPr>
          <w:rtl/>
        </w:rPr>
        <w:t xml:space="preserve">سپس مرثيه سرا حسين </w:t>
      </w:r>
      <w:r w:rsidR="00D46D45" w:rsidRPr="00D46D45">
        <w:rPr>
          <w:rStyle w:val="libAlaemChar"/>
          <w:rtl/>
        </w:rPr>
        <w:t>عليه‌السلام</w:t>
      </w:r>
      <w:r>
        <w:rPr>
          <w:rtl/>
        </w:rPr>
        <w:t xml:space="preserve"> و شنونده اهل بيت و اصحاب آن حضرت بودند</w:t>
      </w:r>
      <w:r w:rsidR="008635EE">
        <w:rPr>
          <w:rtl/>
        </w:rPr>
        <w:t xml:space="preserve">. </w:t>
      </w:r>
      <w:r>
        <w:rPr>
          <w:rtl/>
        </w:rPr>
        <w:t>جريان از اين قرار بود كه آنها گفتند</w:t>
      </w:r>
      <w:r w:rsidR="008635EE">
        <w:rPr>
          <w:rtl/>
        </w:rPr>
        <w:t xml:space="preserve">: </w:t>
      </w:r>
      <w:r>
        <w:rPr>
          <w:rtl/>
        </w:rPr>
        <w:t>وقتى حج به جا آورديم</w:t>
      </w:r>
      <w:r w:rsidR="008635EE">
        <w:rPr>
          <w:rtl/>
        </w:rPr>
        <w:t xml:space="preserve">، </w:t>
      </w:r>
      <w:r>
        <w:rPr>
          <w:rtl/>
        </w:rPr>
        <w:t xml:space="preserve">تمام سعى و تلاش ما بر اين بود كه در ميان راه به حسين </w:t>
      </w:r>
      <w:r w:rsidR="00D46D45" w:rsidRPr="00D46D45">
        <w:rPr>
          <w:rStyle w:val="libAlaemChar"/>
          <w:rtl/>
        </w:rPr>
        <w:t>عليه‌السلام</w:t>
      </w:r>
      <w:r>
        <w:rPr>
          <w:rtl/>
        </w:rPr>
        <w:t xml:space="preserve"> ملحق شويم تا ببينيم كارشان به كجا مى انجامد</w:t>
      </w:r>
      <w:r w:rsidR="008635EE">
        <w:rPr>
          <w:rtl/>
        </w:rPr>
        <w:t xml:space="preserve">. </w:t>
      </w:r>
      <w:r>
        <w:rPr>
          <w:rtl/>
        </w:rPr>
        <w:t xml:space="preserve">با سرعت حركت كرديم تا به او برسيم ؛ ديديم مردى از اهل كوفه راه خود را كج كرده تا حسين </w:t>
      </w:r>
      <w:r w:rsidR="00D46D45" w:rsidRPr="00D46D45">
        <w:rPr>
          <w:rStyle w:val="libAlaemChar"/>
          <w:rtl/>
        </w:rPr>
        <w:t>عليه‌السلام</w:t>
      </w:r>
      <w:r>
        <w:rPr>
          <w:rtl/>
        </w:rPr>
        <w:t xml:space="preserve"> را ملاقات نكند</w:t>
      </w:r>
      <w:r w:rsidR="008635EE">
        <w:rPr>
          <w:rtl/>
        </w:rPr>
        <w:t xml:space="preserve">، </w:t>
      </w:r>
      <w:r>
        <w:rPr>
          <w:rtl/>
        </w:rPr>
        <w:t>با انحراف آن مرد از جاده</w:t>
      </w:r>
      <w:r w:rsidR="008635EE">
        <w:rPr>
          <w:rtl/>
        </w:rPr>
        <w:t xml:space="preserve">، </w:t>
      </w:r>
      <w:r>
        <w:rPr>
          <w:rtl/>
        </w:rPr>
        <w:t>امام نيز به راه خود ادامه داد</w:t>
      </w:r>
      <w:r w:rsidR="008635EE">
        <w:rPr>
          <w:rtl/>
        </w:rPr>
        <w:t xml:space="preserve">. </w:t>
      </w:r>
      <w:r>
        <w:rPr>
          <w:rtl/>
        </w:rPr>
        <w:t>ما به طرف آن مرد رفتيم ؛ يكى از ما گفت</w:t>
      </w:r>
      <w:r w:rsidR="008635EE">
        <w:rPr>
          <w:rtl/>
        </w:rPr>
        <w:t xml:space="preserve">: </w:t>
      </w:r>
      <w:r>
        <w:rPr>
          <w:rtl/>
        </w:rPr>
        <w:t>نزد آن شخص برويم</w:t>
      </w:r>
      <w:r w:rsidR="008635EE">
        <w:rPr>
          <w:rtl/>
        </w:rPr>
        <w:t xml:space="preserve">، </w:t>
      </w:r>
      <w:r>
        <w:rPr>
          <w:rtl/>
        </w:rPr>
        <w:t>او از كوفه باخبر است</w:t>
      </w:r>
      <w:r w:rsidR="008635EE">
        <w:rPr>
          <w:rtl/>
        </w:rPr>
        <w:t xml:space="preserve">. </w:t>
      </w:r>
      <w:r>
        <w:rPr>
          <w:rtl/>
        </w:rPr>
        <w:t>رفتيم تا به او رسيديم</w:t>
      </w:r>
      <w:r w:rsidR="008635EE">
        <w:rPr>
          <w:rtl/>
        </w:rPr>
        <w:t xml:space="preserve">. </w:t>
      </w:r>
      <w:r>
        <w:rPr>
          <w:rtl/>
        </w:rPr>
        <w:t>به او سلام كرديم</w:t>
      </w:r>
      <w:r w:rsidR="008635EE">
        <w:rPr>
          <w:rtl/>
        </w:rPr>
        <w:t xml:space="preserve">. </w:t>
      </w:r>
      <w:r>
        <w:rPr>
          <w:rtl/>
        </w:rPr>
        <w:t>جواب سلام ما را داد</w:t>
      </w:r>
      <w:r w:rsidR="008635EE">
        <w:rPr>
          <w:rtl/>
        </w:rPr>
        <w:t xml:space="preserve">. </w:t>
      </w:r>
      <w:r>
        <w:rPr>
          <w:rtl/>
        </w:rPr>
        <w:t>از او پرسيديم از كدام طايفه اى</w:t>
      </w:r>
      <w:r w:rsidR="008635EE">
        <w:rPr>
          <w:rtl/>
        </w:rPr>
        <w:t>؟</w:t>
      </w:r>
      <w:r>
        <w:rPr>
          <w:rtl/>
        </w:rPr>
        <w:t xml:space="preserve"> گفت</w:t>
      </w:r>
      <w:r w:rsidR="008635EE">
        <w:rPr>
          <w:rtl/>
        </w:rPr>
        <w:t xml:space="preserve">: </w:t>
      </w:r>
      <w:r>
        <w:rPr>
          <w:rtl/>
        </w:rPr>
        <w:t>اسدى هستم</w:t>
      </w:r>
      <w:r w:rsidR="008635EE">
        <w:rPr>
          <w:rtl/>
        </w:rPr>
        <w:t xml:space="preserve">، </w:t>
      </w:r>
      <w:r>
        <w:rPr>
          <w:rtl/>
        </w:rPr>
        <w:t>بكر پسر فلان شخص</w:t>
      </w:r>
      <w:r w:rsidR="008635EE">
        <w:rPr>
          <w:rtl/>
        </w:rPr>
        <w:t xml:space="preserve">. </w:t>
      </w:r>
      <w:r>
        <w:rPr>
          <w:rtl/>
        </w:rPr>
        <w:t>گفتيم ما هم اسدى هستيم</w:t>
      </w:r>
      <w:r w:rsidR="008635EE">
        <w:rPr>
          <w:rtl/>
        </w:rPr>
        <w:t xml:space="preserve">. </w:t>
      </w:r>
      <w:r>
        <w:rPr>
          <w:rtl/>
        </w:rPr>
        <w:t>به او گفتيم</w:t>
      </w:r>
      <w:r w:rsidR="008635EE">
        <w:rPr>
          <w:rtl/>
        </w:rPr>
        <w:t xml:space="preserve">: </w:t>
      </w:r>
      <w:r>
        <w:rPr>
          <w:rtl/>
        </w:rPr>
        <w:t>ما را از اهل كوفه باخبر كن</w:t>
      </w:r>
      <w:r w:rsidR="008635EE">
        <w:rPr>
          <w:rtl/>
        </w:rPr>
        <w:t xml:space="preserve">. </w:t>
      </w:r>
      <w:r>
        <w:rPr>
          <w:rtl/>
        </w:rPr>
        <w:t>گفت</w:t>
      </w:r>
      <w:r w:rsidR="008635EE">
        <w:rPr>
          <w:rtl/>
        </w:rPr>
        <w:t xml:space="preserve">: </w:t>
      </w:r>
      <w:r>
        <w:rPr>
          <w:rtl/>
        </w:rPr>
        <w:t xml:space="preserve">وقتى از </w:t>
      </w:r>
      <w:r>
        <w:rPr>
          <w:rtl/>
        </w:rPr>
        <w:lastRenderedPageBreak/>
        <w:t>كوفه خارج شدم</w:t>
      </w:r>
      <w:r w:rsidR="008635EE">
        <w:rPr>
          <w:rtl/>
        </w:rPr>
        <w:t xml:space="preserve">، </w:t>
      </w:r>
      <w:r>
        <w:rPr>
          <w:rtl/>
        </w:rPr>
        <w:t>مسلم و هانى كشته شده بودند</w:t>
      </w:r>
      <w:r w:rsidR="008635EE">
        <w:rPr>
          <w:rtl/>
        </w:rPr>
        <w:t xml:space="preserve">. </w:t>
      </w:r>
      <w:r>
        <w:rPr>
          <w:rtl/>
        </w:rPr>
        <w:t>من خودم ديدم كه آنها را در بازار بر روى زمين مى كشند</w:t>
      </w:r>
      <w:r w:rsidR="008635EE">
        <w:rPr>
          <w:rtl/>
        </w:rPr>
        <w:t xml:space="preserve">. </w:t>
      </w:r>
      <w:r>
        <w:rPr>
          <w:rtl/>
        </w:rPr>
        <w:t xml:space="preserve">آنگاه آمديم تا به حسين </w:t>
      </w:r>
      <w:r w:rsidR="00D46D45" w:rsidRPr="00D46D45">
        <w:rPr>
          <w:rStyle w:val="libAlaemChar"/>
          <w:rtl/>
        </w:rPr>
        <w:t>عليه‌السلام</w:t>
      </w:r>
      <w:r>
        <w:rPr>
          <w:rtl/>
        </w:rPr>
        <w:t xml:space="preserve"> پيوستيم و با ايشان حركت كرديم تا اينكه در ثعلبيه فرود آمد</w:t>
      </w:r>
      <w:r w:rsidR="008635EE">
        <w:rPr>
          <w:rtl/>
        </w:rPr>
        <w:t xml:space="preserve">. </w:t>
      </w:r>
      <w:r>
        <w:rPr>
          <w:rtl/>
        </w:rPr>
        <w:t>نزد ايشان رفتيم و سلام كرديم</w:t>
      </w:r>
      <w:r w:rsidR="008635EE">
        <w:rPr>
          <w:rtl/>
        </w:rPr>
        <w:t xml:space="preserve">. </w:t>
      </w:r>
      <w:r>
        <w:rPr>
          <w:rtl/>
        </w:rPr>
        <w:t>جواب سلام ما را داد</w:t>
      </w:r>
      <w:r w:rsidR="008635EE">
        <w:rPr>
          <w:rtl/>
        </w:rPr>
        <w:t xml:space="preserve">. </w:t>
      </w:r>
      <w:r>
        <w:rPr>
          <w:rtl/>
        </w:rPr>
        <w:t>به ايشان عرض كرديم خدا شما را رحمت كند</w:t>
      </w:r>
      <w:r w:rsidR="008635EE">
        <w:rPr>
          <w:rtl/>
        </w:rPr>
        <w:t xml:space="preserve">، </w:t>
      </w:r>
      <w:r>
        <w:rPr>
          <w:rtl/>
        </w:rPr>
        <w:t>براى شما خبرى داريم</w:t>
      </w:r>
      <w:r w:rsidR="008635EE">
        <w:rPr>
          <w:rtl/>
        </w:rPr>
        <w:t xml:space="preserve">. </w:t>
      </w:r>
      <w:r>
        <w:rPr>
          <w:rtl/>
        </w:rPr>
        <w:t>اگر مايل هستيد آن را آشكار بگوييم و اگر مى خواهيد به طور خصوصى آن را عرض كنيم</w:t>
      </w:r>
      <w:r w:rsidR="008635EE">
        <w:rPr>
          <w:rtl/>
        </w:rPr>
        <w:t xml:space="preserve">. </w:t>
      </w:r>
      <w:r>
        <w:rPr>
          <w:rtl/>
        </w:rPr>
        <w:t>به ما و يارانش ‍ نگاه كرد و سپس فرمود</w:t>
      </w:r>
      <w:r w:rsidR="008635EE">
        <w:rPr>
          <w:rtl/>
        </w:rPr>
        <w:t xml:space="preserve">: </w:t>
      </w:r>
      <w:r>
        <w:rPr>
          <w:rtl/>
        </w:rPr>
        <w:t>من از اينها چيزى را پنهان نمى كنم</w:t>
      </w:r>
      <w:r w:rsidR="008635EE">
        <w:rPr>
          <w:rtl/>
        </w:rPr>
        <w:t xml:space="preserve">. </w:t>
      </w:r>
    </w:p>
    <w:p w:rsidR="00D75158" w:rsidRDefault="00D75158" w:rsidP="00D75158">
      <w:pPr>
        <w:pStyle w:val="libNormal"/>
        <w:rPr>
          <w:rtl/>
        </w:rPr>
      </w:pPr>
      <w:r>
        <w:rPr>
          <w:rtl/>
        </w:rPr>
        <w:t>عرض كرديم</w:t>
      </w:r>
      <w:r w:rsidR="008635EE">
        <w:rPr>
          <w:rtl/>
        </w:rPr>
        <w:t xml:space="preserve">: </w:t>
      </w:r>
      <w:r>
        <w:rPr>
          <w:rtl/>
        </w:rPr>
        <w:t>آن مردى را كه شب گذشته آمده بود</w:t>
      </w:r>
      <w:r w:rsidR="008635EE">
        <w:rPr>
          <w:rtl/>
        </w:rPr>
        <w:t xml:space="preserve">، </w:t>
      </w:r>
      <w:r>
        <w:rPr>
          <w:rtl/>
        </w:rPr>
        <w:t>به خاطر داريد؟ فرمود</w:t>
      </w:r>
      <w:r w:rsidR="008635EE">
        <w:rPr>
          <w:rtl/>
        </w:rPr>
        <w:t xml:space="preserve">: </w:t>
      </w:r>
      <w:r>
        <w:rPr>
          <w:rtl/>
        </w:rPr>
        <w:t>بله</w:t>
      </w:r>
      <w:r w:rsidR="008635EE">
        <w:rPr>
          <w:rtl/>
        </w:rPr>
        <w:t xml:space="preserve">، </w:t>
      </w:r>
      <w:r>
        <w:rPr>
          <w:rtl/>
        </w:rPr>
        <w:t>مى خواستم از او خبرى بگيرم</w:t>
      </w:r>
      <w:r w:rsidR="008635EE">
        <w:rPr>
          <w:rtl/>
        </w:rPr>
        <w:t xml:space="preserve">. </w:t>
      </w:r>
      <w:r>
        <w:rPr>
          <w:rtl/>
        </w:rPr>
        <w:t>گفتيم</w:t>
      </w:r>
      <w:r w:rsidR="008635EE">
        <w:rPr>
          <w:rtl/>
        </w:rPr>
        <w:t xml:space="preserve">: </w:t>
      </w:r>
      <w:r>
        <w:rPr>
          <w:rtl/>
        </w:rPr>
        <w:t>به خدا سوگند تمام خبرهايى كه شما را كفايت مى كند</w:t>
      </w:r>
      <w:r w:rsidR="008635EE">
        <w:rPr>
          <w:rtl/>
        </w:rPr>
        <w:t xml:space="preserve">، </w:t>
      </w:r>
      <w:r>
        <w:rPr>
          <w:rtl/>
        </w:rPr>
        <w:t>آورده ايم</w:t>
      </w:r>
      <w:r w:rsidR="008635EE">
        <w:rPr>
          <w:rtl/>
        </w:rPr>
        <w:t xml:space="preserve">. </w:t>
      </w:r>
      <w:r>
        <w:rPr>
          <w:rtl/>
        </w:rPr>
        <w:t>او يكى از افراد طايفه ماست و مردى صاحب نظر</w:t>
      </w:r>
      <w:r w:rsidR="008635EE">
        <w:rPr>
          <w:rtl/>
        </w:rPr>
        <w:t xml:space="preserve">، </w:t>
      </w:r>
      <w:r>
        <w:rPr>
          <w:rtl/>
        </w:rPr>
        <w:t>باصداقت و عاقل است</w:t>
      </w:r>
      <w:r w:rsidR="008635EE">
        <w:rPr>
          <w:rtl/>
        </w:rPr>
        <w:t xml:space="preserve">. </w:t>
      </w:r>
      <w:r>
        <w:rPr>
          <w:rtl/>
        </w:rPr>
        <w:t>او به ما گفت</w:t>
      </w:r>
      <w:r w:rsidR="008635EE">
        <w:rPr>
          <w:rtl/>
        </w:rPr>
        <w:t xml:space="preserve">: </w:t>
      </w:r>
      <w:r>
        <w:rPr>
          <w:rtl/>
        </w:rPr>
        <w:t>وقتى از كوفه خارج شدم</w:t>
      </w:r>
      <w:r w:rsidR="008635EE">
        <w:rPr>
          <w:rtl/>
        </w:rPr>
        <w:t xml:space="preserve">، </w:t>
      </w:r>
      <w:r>
        <w:rPr>
          <w:rtl/>
        </w:rPr>
        <w:t>مسلم و هانى را كشته بودند و ديده بود كه آنها را در بازار</w:t>
      </w:r>
      <w:r w:rsidR="008635EE">
        <w:rPr>
          <w:rtl/>
        </w:rPr>
        <w:t xml:space="preserve">، </w:t>
      </w:r>
      <w:r>
        <w:rPr>
          <w:rtl/>
        </w:rPr>
        <w:t>روى زمين مى كشند</w:t>
      </w:r>
      <w:r w:rsidR="008635EE">
        <w:rPr>
          <w:rtl/>
        </w:rPr>
        <w:t xml:space="preserve">. </w:t>
      </w:r>
    </w:p>
    <w:p w:rsidR="00D75158" w:rsidRDefault="00D75158" w:rsidP="00D75158">
      <w:pPr>
        <w:pStyle w:val="libNormal"/>
        <w:rPr>
          <w:rtl/>
        </w:rPr>
      </w:pPr>
      <w:r>
        <w:rPr>
          <w:rtl/>
        </w:rPr>
        <w:t>امام فرمود</w:t>
      </w:r>
      <w:r w:rsidR="008635EE">
        <w:rPr>
          <w:rtl/>
        </w:rPr>
        <w:t xml:space="preserve">: </w:t>
      </w:r>
      <w:r>
        <w:rPr>
          <w:rtl/>
        </w:rPr>
        <w:t>«انا لله و انا اليه راجعون» خداوند هر دوى آنها را رحمت كند</w:t>
      </w:r>
      <w:r w:rsidR="008635EE">
        <w:rPr>
          <w:rtl/>
        </w:rPr>
        <w:t xml:space="preserve">. </w:t>
      </w:r>
      <w:r>
        <w:rPr>
          <w:rtl/>
        </w:rPr>
        <w:t>امام اين عبارت را چند بار تكرار كرد</w:t>
      </w:r>
      <w:r w:rsidR="008635EE">
        <w:rPr>
          <w:rtl/>
        </w:rPr>
        <w:t xml:space="preserve">. </w:t>
      </w:r>
    </w:p>
    <w:p w:rsidR="00D75158" w:rsidRDefault="00D75158" w:rsidP="00D75158">
      <w:pPr>
        <w:pStyle w:val="libNormal"/>
        <w:rPr>
          <w:rtl/>
        </w:rPr>
      </w:pPr>
      <w:r>
        <w:rPr>
          <w:rtl/>
        </w:rPr>
        <w:t>به ايشان عرض كرديم</w:t>
      </w:r>
      <w:r w:rsidR="008635EE">
        <w:rPr>
          <w:rtl/>
        </w:rPr>
        <w:t xml:space="preserve">: </w:t>
      </w:r>
      <w:r>
        <w:rPr>
          <w:rtl/>
        </w:rPr>
        <w:t>تو را به جان خودت و اهل بيتت سوگند مى دهيم كه از همين جا بازگردى</w:t>
      </w:r>
      <w:r w:rsidR="008635EE">
        <w:rPr>
          <w:rtl/>
        </w:rPr>
        <w:t xml:space="preserve">، </w:t>
      </w:r>
      <w:r>
        <w:rPr>
          <w:rtl/>
        </w:rPr>
        <w:t>شما در كوفه يار و ياور و پيروى نداريد؛ بلكه ما خوف آن داريم كه آنها عليه شما باشند</w:t>
      </w:r>
      <w:r w:rsidR="008635EE">
        <w:rPr>
          <w:rtl/>
        </w:rPr>
        <w:t xml:space="preserve">. </w:t>
      </w:r>
    </w:p>
    <w:p w:rsidR="00D75158" w:rsidRDefault="00D75158" w:rsidP="00D75158">
      <w:pPr>
        <w:pStyle w:val="libNormal"/>
        <w:rPr>
          <w:rtl/>
        </w:rPr>
      </w:pPr>
      <w:r>
        <w:rPr>
          <w:rtl/>
        </w:rPr>
        <w:t>امام نگاهى به فرزندان عقيل كرد و فرمود</w:t>
      </w:r>
      <w:r w:rsidR="008635EE">
        <w:rPr>
          <w:rtl/>
        </w:rPr>
        <w:t xml:space="preserve">: </w:t>
      </w:r>
      <w:r>
        <w:rPr>
          <w:rtl/>
        </w:rPr>
        <w:t>نظر شما چيست</w:t>
      </w:r>
      <w:r w:rsidR="008635EE">
        <w:rPr>
          <w:rtl/>
        </w:rPr>
        <w:t>؟</w:t>
      </w:r>
      <w:r>
        <w:rPr>
          <w:rtl/>
        </w:rPr>
        <w:t xml:space="preserve"> مسلم كشته شده است</w:t>
      </w:r>
      <w:r w:rsidR="008635EE">
        <w:rPr>
          <w:rtl/>
        </w:rPr>
        <w:t xml:space="preserve">. </w:t>
      </w:r>
      <w:r>
        <w:rPr>
          <w:rtl/>
        </w:rPr>
        <w:t>گفتند</w:t>
      </w:r>
      <w:r w:rsidR="008635EE">
        <w:rPr>
          <w:rtl/>
        </w:rPr>
        <w:t xml:space="preserve">: </w:t>
      </w:r>
      <w:r>
        <w:rPr>
          <w:rtl/>
        </w:rPr>
        <w:t>به خدا سوگند بر نمى گرديم تا اينكه يا انتقام خون او را بگيريم يا مانند او به شهادت برسيم</w:t>
      </w:r>
      <w:r w:rsidR="008635EE">
        <w:rPr>
          <w:rtl/>
        </w:rPr>
        <w:t xml:space="preserve">. </w:t>
      </w:r>
      <w:r>
        <w:rPr>
          <w:rtl/>
        </w:rPr>
        <w:t>امام رو به ما كرد و گفت</w:t>
      </w:r>
      <w:r w:rsidR="008635EE">
        <w:rPr>
          <w:rtl/>
        </w:rPr>
        <w:t xml:space="preserve">: </w:t>
      </w:r>
      <w:r>
        <w:rPr>
          <w:rtl/>
        </w:rPr>
        <w:t>بعد از اينها زندگانى خيرى ندارد</w:t>
      </w:r>
      <w:r w:rsidR="008635EE">
        <w:rPr>
          <w:rtl/>
        </w:rPr>
        <w:t xml:space="preserve">. </w:t>
      </w:r>
      <w:r>
        <w:rPr>
          <w:rtl/>
        </w:rPr>
        <w:t>ما دريافتيم كه امام تصميم گرفته اند به مسير خود ادامه دهند</w:t>
      </w:r>
      <w:r w:rsidR="008635EE">
        <w:rPr>
          <w:rtl/>
        </w:rPr>
        <w:t xml:space="preserve">. </w:t>
      </w:r>
      <w:r>
        <w:rPr>
          <w:rtl/>
        </w:rPr>
        <w:t>به او عرض كرديم</w:t>
      </w:r>
      <w:r w:rsidR="008635EE">
        <w:rPr>
          <w:rtl/>
        </w:rPr>
        <w:t xml:space="preserve">: </w:t>
      </w:r>
      <w:r>
        <w:rPr>
          <w:rtl/>
        </w:rPr>
        <w:t>خداوند خير و خوبى را براى شما انتخاب كند</w:t>
      </w:r>
      <w:r w:rsidR="008635EE">
        <w:rPr>
          <w:rtl/>
        </w:rPr>
        <w:t xml:space="preserve">. </w:t>
      </w:r>
      <w:r>
        <w:rPr>
          <w:rtl/>
        </w:rPr>
        <w:t>امام فرمود</w:t>
      </w:r>
      <w:r w:rsidR="008635EE">
        <w:rPr>
          <w:rtl/>
        </w:rPr>
        <w:t xml:space="preserve">: </w:t>
      </w:r>
      <w:r>
        <w:rPr>
          <w:rtl/>
        </w:rPr>
        <w:lastRenderedPageBreak/>
        <w:t>خداوند شما را مورد لطف و مرحمت خويش قرار دهد</w:t>
      </w:r>
      <w:r w:rsidR="008635EE">
        <w:rPr>
          <w:rtl/>
        </w:rPr>
        <w:t xml:space="preserve">. </w:t>
      </w:r>
      <w:r>
        <w:rPr>
          <w:rtl/>
        </w:rPr>
        <w:t>سپس اصحاب آن حضرت به ايشان گفتند</w:t>
      </w:r>
      <w:r w:rsidR="008635EE">
        <w:rPr>
          <w:rtl/>
        </w:rPr>
        <w:t xml:space="preserve">: </w:t>
      </w:r>
      <w:r>
        <w:rPr>
          <w:rtl/>
        </w:rPr>
        <w:t>به خدا سوگند</w:t>
      </w:r>
      <w:r w:rsidR="008635EE">
        <w:rPr>
          <w:rtl/>
        </w:rPr>
        <w:t xml:space="preserve">، </w:t>
      </w:r>
      <w:r>
        <w:rPr>
          <w:rtl/>
        </w:rPr>
        <w:t>شما مسلم بن عقيل نيستيد</w:t>
      </w:r>
      <w:r w:rsidR="008635EE">
        <w:rPr>
          <w:rtl/>
        </w:rPr>
        <w:t xml:space="preserve">، </w:t>
      </w:r>
      <w:r>
        <w:rPr>
          <w:rtl/>
        </w:rPr>
        <w:t>اگر وارد كوفه شويد</w:t>
      </w:r>
      <w:r w:rsidR="008635EE">
        <w:rPr>
          <w:rtl/>
        </w:rPr>
        <w:t xml:space="preserve">، </w:t>
      </w:r>
      <w:r>
        <w:rPr>
          <w:rtl/>
        </w:rPr>
        <w:t>مردم با شتاب به سوى شما مى آيند</w:t>
      </w:r>
      <w:r w:rsidR="008635EE">
        <w:rPr>
          <w:rtl/>
        </w:rPr>
        <w:t xml:space="preserve">. </w:t>
      </w:r>
      <w:r>
        <w:rPr>
          <w:rtl/>
        </w:rPr>
        <w:t>امام ساكت شد</w:t>
      </w:r>
      <w:r w:rsidR="008635EE">
        <w:rPr>
          <w:rtl/>
        </w:rPr>
        <w:t xml:space="preserve">. </w:t>
      </w:r>
      <w:r>
        <w:rPr>
          <w:rtl/>
        </w:rPr>
        <w:t>(سيد رحمت الله عليه گفته است كه خبر شهادت مسلم در زباله به امام داده شد</w:t>
      </w:r>
      <w:r w:rsidR="008635EE">
        <w:rPr>
          <w:rtl/>
        </w:rPr>
        <w:t xml:space="preserve">. </w:t>
      </w:r>
      <w:r w:rsidR="00335367">
        <w:rPr>
          <w:rtl/>
        </w:rPr>
        <w:t xml:space="preserve">) </w:t>
      </w:r>
    </w:p>
    <w:p w:rsidR="00D75158" w:rsidRDefault="00D75158" w:rsidP="00D75158">
      <w:pPr>
        <w:pStyle w:val="libNormal"/>
        <w:rPr>
          <w:rtl/>
        </w:rPr>
      </w:pPr>
      <w:r>
        <w:rPr>
          <w:rtl/>
        </w:rPr>
        <w:t xml:space="preserve">سپس حسين </w:t>
      </w:r>
      <w:r w:rsidR="00D46D45" w:rsidRPr="00D46D45">
        <w:rPr>
          <w:rStyle w:val="libAlaemChar"/>
          <w:rtl/>
        </w:rPr>
        <w:t>عليه‌السلام</w:t>
      </w:r>
      <w:r>
        <w:rPr>
          <w:rtl/>
        </w:rPr>
        <w:t xml:space="preserve"> به راه خود ادامه داد</w:t>
      </w:r>
      <w:r w:rsidR="008635EE">
        <w:rPr>
          <w:rtl/>
        </w:rPr>
        <w:t xml:space="preserve">، </w:t>
      </w:r>
      <w:r>
        <w:rPr>
          <w:rtl/>
        </w:rPr>
        <w:t>تا اينكه فرزدق ايشان را ملاقات كرد و پس از عرض سلام گفت</w:t>
      </w:r>
      <w:r w:rsidR="008635EE">
        <w:rPr>
          <w:rtl/>
        </w:rPr>
        <w:t xml:space="preserve">: </w:t>
      </w:r>
      <w:r>
        <w:rPr>
          <w:rtl/>
        </w:rPr>
        <w:t>اى پسر رسول خدا! چگونه به اهل كوفه اعتماد مى كنى</w:t>
      </w:r>
      <w:r w:rsidR="008635EE">
        <w:rPr>
          <w:rtl/>
        </w:rPr>
        <w:t xml:space="preserve">، </w:t>
      </w:r>
      <w:r>
        <w:rPr>
          <w:rtl/>
        </w:rPr>
        <w:t>آنها همان كسانى هستند كه پسر عمويت مسلم بن عقيل و پيروانش را كشتند</w:t>
      </w:r>
      <w:r w:rsidR="008635EE">
        <w:rPr>
          <w:rtl/>
        </w:rPr>
        <w:t xml:space="preserve">. </w:t>
      </w:r>
      <w:r>
        <w:rPr>
          <w:rtl/>
        </w:rPr>
        <w:t>اشك از ديدگان امام جارى شد و سپس فرمود</w:t>
      </w:r>
      <w:r w:rsidR="008635EE">
        <w:rPr>
          <w:rtl/>
        </w:rPr>
        <w:t xml:space="preserve">: </w:t>
      </w:r>
      <w:r>
        <w:rPr>
          <w:rtl/>
        </w:rPr>
        <w:t>خدا رحمت كند مسلم را! او به روح و رحمت خدا و تحيت و رضوانش پيوست و آنچه برايش مقدر بود</w:t>
      </w:r>
      <w:r w:rsidR="008635EE">
        <w:rPr>
          <w:rtl/>
        </w:rPr>
        <w:t xml:space="preserve">، </w:t>
      </w:r>
      <w:r>
        <w:rPr>
          <w:rtl/>
        </w:rPr>
        <w:t>پيش آمد</w:t>
      </w:r>
      <w:r w:rsidR="008635EE">
        <w:rPr>
          <w:rtl/>
        </w:rPr>
        <w:t xml:space="preserve">، </w:t>
      </w:r>
      <w:r>
        <w:rPr>
          <w:rtl/>
        </w:rPr>
        <w:t>اما آنچه بر ماست</w:t>
      </w:r>
      <w:r w:rsidR="008635EE">
        <w:rPr>
          <w:rtl/>
        </w:rPr>
        <w:t xml:space="preserve">، </w:t>
      </w:r>
      <w:r>
        <w:rPr>
          <w:rtl/>
        </w:rPr>
        <w:t>باقى است</w:t>
      </w:r>
      <w:r w:rsidR="008635EE">
        <w:rPr>
          <w:rtl/>
        </w:rPr>
        <w:t xml:space="preserve">. </w:t>
      </w:r>
    </w:p>
    <w:p w:rsidR="00D75158" w:rsidRDefault="00D75158" w:rsidP="00D75158">
      <w:pPr>
        <w:pStyle w:val="libNormal"/>
        <w:rPr>
          <w:rtl/>
        </w:rPr>
      </w:pPr>
      <w:r>
        <w:rPr>
          <w:rtl/>
        </w:rPr>
        <w:t>سپس امام شروع كردند به بيان اين ابيات</w:t>
      </w:r>
      <w:r w:rsidR="008635EE">
        <w:rPr>
          <w:rtl/>
        </w:rPr>
        <w:t xml:space="preserve">: </w:t>
      </w:r>
    </w:p>
    <w:tbl>
      <w:tblPr>
        <w:tblStyle w:val="TableGrid"/>
        <w:bidiVisual/>
        <w:tblW w:w="5000" w:type="pct"/>
        <w:tblLook w:val="01E0"/>
      </w:tblPr>
      <w:tblGrid>
        <w:gridCol w:w="3661"/>
        <w:gridCol w:w="269"/>
        <w:gridCol w:w="3657"/>
      </w:tblGrid>
      <w:tr w:rsidR="005E71A2" w:rsidTr="000A2741">
        <w:trPr>
          <w:trHeight w:val="350"/>
        </w:trPr>
        <w:tc>
          <w:tcPr>
            <w:tcW w:w="4288" w:type="dxa"/>
            <w:shd w:val="clear" w:color="auto" w:fill="auto"/>
          </w:tcPr>
          <w:p w:rsidR="005E71A2" w:rsidRDefault="005E71A2" w:rsidP="000A2741">
            <w:pPr>
              <w:pStyle w:val="libPoem"/>
              <w:rPr>
                <w:rtl/>
              </w:rPr>
            </w:pPr>
            <w:r>
              <w:rPr>
                <w:rtl/>
              </w:rPr>
              <w:t>فان تكن الدنيا تعد نفيسة</w:t>
            </w:r>
            <w:r w:rsidRPr="00725071">
              <w:rPr>
                <w:rStyle w:val="libPoemTiniChar0"/>
                <w:rtl/>
              </w:rPr>
              <w:br/>
              <w:t> </w:t>
            </w:r>
          </w:p>
        </w:tc>
        <w:tc>
          <w:tcPr>
            <w:tcW w:w="280" w:type="dxa"/>
            <w:shd w:val="clear" w:color="auto" w:fill="auto"/>
          </w:tcPr>
          <w:p w:rsidR="005E71A2" w:rsidRDefault="005E71A2" w:rsidP="000A2741">
            <w:pPr>
              <w:pStyle w:val="libPoem"/>
              <w:rPr>
                <w:rtl/>
              </w:rPr>
            </w:pPr>
          </w:p>
        </w:tc>
        <w:tc>
          <w:tcPr>
            <w:tcW w:w="4288" w:type="dxa"/>
            <w:shd w:val="clear" w:color="auto" w:fill="auto"/>
          </w:tcPr>
          <w:p w:rsidR="005E71A2" w:rsidRDefault="005E71A2" w:rsidP="000A2741">
            <w:pPr>
              <w:pStyle w:val="libPoem"/>
              <w:rPr>
                <w:rtl/>
              </w:rPr>
            </w:pPr>
            <w:r>
              <w:rPr>
                <w:rtl/>
              </w:rPr>
              <w:t>فدار ثواب الله اعلى و انبل</w:t>
            </w:r>
            <w:r w:rsidRPr="00725071">
              <w:rPr>
                <w:rStyle w:val="libPoemTiniChar0"/>
                <w:rtl/>
              </w:rPr>
              <w:br/>
              <w:t> </w:t>
            </w:r>
          </w:p>
        </w:tc>
      </w:tr>
      <w:tr w:rsidR="005E71A2" w:rsidTr="000A2741">
        <w:trPr>
          <w:trHeight w:val="350"/>
        </w:trPr>
        <w:tc>
          <w:tcPr>
            <w:tcW w:w="4288" w:type="dxa"/>
          </w:tcPr>
          <w:p w:rsidR="005E71A2" w:rsidRDefault="005E71A2" w:rsidP="000A2741">
            <w:pPr>
              <w:pStyle w:val="libPoem"/>
              <w:rPr>
                <w:rtl/>
              </w:rPr>
            </w:pPr>
            <w:r>
              <w:rPr>
                <w:rtl/>
              </w:rPr>
              <w:t>و ان تكن الابدان للموت انشئت</w:t>
            </w:r>
            <w:r w:rsidRPr="00725071">
              <w:rPr>
                <w:rStyle w:val="libPoemTiniChar0"/>
                <w:rtl/>
              </w:rPr>
              <w:br/>
              <w:t> </w:t>
            </w:r>
          </w:p>
        </w:tc>
        <w:tc>
          <w:tcPr>
            <w:tcW w:w="280" w:type="dxa"/>
          </w:tcPr>
          <w:p w:rsidR="005E71A2" w:rsidRDefault="005E71A2" w:rsidP="000A2741">
            <w:pPr>
              <w:pStyle w:val="libPoem"/>
              <w:rPr>
                <w:rtl/>
              </w:rPr>
            </w:pPr>
          </w:p>
        </w:tc>
        <w:tc>
          <w:tcPr>
            <w:tcW w:w="4288" w:type="dxa"/>
          </w:tcPr>
          <w:p w:rsidR="005E71A2" w:rsidRDefault="005E71A2" w:rsidP="000A2741">
            <w:pPr>
              <w:pStyle w:val="libPoem"/>
              <w:rPr>
                <w:rtl/>
              </w:rPr>
            </w:pPr>
            <w:r>
              <w:rPr>
                <w:rtl/>
              </w:rPr>
              <w:t>فقتل امرء بالسيف فى الله افضل</w:t>
            </w:r>
            <w:r w:rsidRPr="00725071">
              <w:rPr>
                <w:rStyle w:val="libPoemTiniChar0"/>
                <w:rtl/>
              </w:rPr>
              <w:br/>
              <w:t> </w:t>
            </w:r>
          </w:p>
        </w:tc>
      </w:tr>
      <w:tr w:rsidR="005E71A2" w:rsidTr="000A2741">
        <w:trPr>
          <w:trHeight w:val="350"/>
        </w:trPr>
        <w:tc>
          <w:tcPr>
            <w:tcW w:w="4288" w:type="dxa"/>
          </w:tcPr>
          <w:p w:rsidR="005E71A2" w:rsidRDefault="005E71A2" w:rsidP="000A2741">
            <w:pPr>
              <w:pStyle w:val="libPoem"/>
              <w:rPr>
                <w:rtl/>
              </w:rPr>
            </w:pPr>
            <w:r>
              <w:rPr>
                <w:rtl/>
              </w:rPr>
              <w:t>و ان تكن الارزاق قسما مقدرا</w:t>
            </w:r>
            <w:r w:rsidRPr="00725071">
              <w:rPr>
                <w:rStyle w:val="libPoemTiniChar0"/>
                <w:rtl/>
              </w:rPr>
              <w:br/>
              <w:t> </w:t>
            </w:r>
          </w:p>
        </w:tc>
        <w:tc>
          <w:tcPr>
            <w:tcW w:w="280" w:type="dxa"/>
          </w:tcPr>
          <w:p w:rsidR="005E71A2" w:rsidRDefault="005E71A2" w:rsidP="000A2741">
            <w:pPr>
              <w:pStyle w:val="libPoem"/>
              <w:rPr>
                <w:rtl/>
              </w:rPr>
            </w:pPr>
          </w:p>
        </w:tc>
        <w:tc>
          <w:tcPr>
            <w:tcW w:w="4288" w:type="dxa"/>
          </w:tcPr>
          <w:p w:rsidR="005E71A2" w:rsidRDefault="005E71A2" w:rsidP="000A2741">
            <w:pPr>
              <w:pStyle w:val="libPoem"/>
              <w:rPr>
                <w:rtl/>
              </w:rPr>
            </w:pPr>
            <w:r>
              <w:rPr>
                <w:rtl/>
              </w:rPr>
              <w:t>فقلة حرص المرء للرزق اجمل</w:t>
            </w:r>
            <w:r w:rsidRPr="00725071">
              <w:rPr>
                <w:rStyle w:val="libPoemTiniChar0"/>
                <w:rtl/>
              </w:rPr>
              <w:br/>
              <w:t> </w:t>
            </w:r>
          </w:p>
        </w:tc>
      </w:tr>
      <w:tr w:rsidR="005E71A2" w:rsidTr="000A2741">
        <w:trPr>
          <w:trHeight w:val="350"/>
        </w:trPr>
        <w:tc>
          <w:tcPr>
            <w:tcW w:w="4288" w:type="dxa"/>
          </w:tcPr>
          <w:p w:rsidR="005E71A2" w:rsidRDefault="005E71A2" w:rsidP="000A2741">
            <w:pPr>
              <w:pStyle w:val="libPoem"/>
              <w:rPr>
                <w:rtl/>
              </w:rPr>
            </w:pPr>
            <w:r>
              <w:rPr>
                <w:rtl/>
              </w:rPr>
              <w:t>و ان تكن الاموال للترك جمعها</w:t>
            </w:r>
            <w:r w:rsidRPr="00725071">
              <w:rPr>
                <w:rStyle w:val="libPoemTiniChar0"/>
                <w:rtl/>
              </w:rPr>
              <w:br/>
              <w:t> </w:t>
            </w:r>
          </w:p>
        </w:tc>
        <w:tc>
          <w:tcPr>
            <w:tcW w:w="280" w:type="dxa"/>
          </w:tcPr>
          <w:p w:rsidR="005E71A2" w:rsidRDefault="005E71A2" w:rsidP="000A2741">
            <w:pPr>
              <w:pStyle w:val="libPoem"/>
              <w:rPr>
                <w:rtl/>
              </w:rPr>
            </w:pPr>
          </w:p>
        </w:tc>
        <w:tc>
          <w:tcPr>
            <w:tcW w:w="4288" w:type="dxa"/>
          </w:tcPr>
          <w:p w:rsidR="005E71A2" w:rsidRDefault="005E71A2" w:rsidP="000A2741">
            <w:pPr>
              <w:pStyle w:val="libPoem"/>
              <w:rPr>
                <w:rtl/>
              </w:rPr>
            </w:pPr>
            <w:r>
              <w:rPr>
                <w:rtl/>
              </w:rPr>
              <w:t>فما بال متروك به الحر يبخل</w:t>
            </w:r>
            <w:r w:rsidRPr="00725071">
              <w:rPr>
                <w:rStyle w:val="libPoemTiniChar0"/>
                <w:rtl/>
              </w:rPr>
              <w:br/>
              <w:t> </w:t>
            </w:r>
          </w:p>
        </w:tc>
      </w:tr>
    </w:tbl>
    <w:p w:rsidR="00D75158" w:rsidRDefault="00D75158" w:rsidP="00D75158">
      <w:pPr>
        <w:pStyle w:val="libNormal"/>
        <w:rPr>
          <w:rtl/>
        </w:rPr>
      </w:pPr>
      <w:r>
        <w:rPr>
          <w:rtl/>
        </w:rPr>
        <w:t>اگر چه دنيا ارزشمند و نفيس است</w:t>
      </w:r>
    </w:p>
    <w:p w:rsidR="00D75158" w:rsidRDefault="00D75158" w:rsidP="00D75158">
      <w:pPr>
        <w:pStyle w:val="libNormal"/>
        <w:rPr>
          <w:rtl/>
        </w:rPr>
      </w:pPr>
      <w:r>
        <w:rPr>
          <w:rtl/>
        </w:rPr>
        <w:t>اما عالم آخرت عالى تر و شايسته تر است</w:t>
      </w:r>
    </w:p>
    <w:p w:rsidR="00D75158" w:rsidRDefault="00D75158" w:rsidP="00D75158">
      <w:pPr>
        <w:pStyle w:val="libNormal"/>
        <w:rPr>
          <w:rtl/>
        </w:rPr>
      </w:pPr>
      <w:r>
        <w:rPr>
          <w:rtl/>
        </w:rPr>
        <w:t>و اگر بدن ها براى مردن آفريده شده است</w:t>
      </w:r>
    </w:p>
    <w:p w:rsidR="00D75158" w:rsidRDefault="00D75158" w:rsidP="00D75158">
      <w:pPr>
        <w:pStyle w:val="libNormal"/>
        <w:rPr>
          <w:rtl/>
        </w:rPr>
      </w:pPr>
      <w:r>
        <w:rPr>
          <w:rtl/>
        </w:rPr>
        <w:t>پس كشته شدن انسان با شمشير در راه خدا بهترين است</w:t>
      </w:r>
    </w:p>
    <w:p w:rsidR="00D75158" w:rsidRDefault="00D75158" w:rsidP="00D75158">
      <w:pPr>
        <w:pStyle w:val="libNormal"/>
        <w:rPr>
          <w:rtl/>
        </w:rPr>
      </w:pPr>
      <w:r>
        <w:rPr>
          <w:rtl/>
        </w:rPr>
        <w:t>و اگر رزق و روزى ها تقسيم شده و مقدر است</w:t>
      </w:r>
    </w:p>
    <w:p w:rsidR="00D75158" w:rsidRDefault="00D75158" w:rsidP="00D75158">
      <w:pPr>
        <w:pStyle w:val="libNormal"/>
        <w:rPr>
          <w:rtl/>
        </w:rPr>
      </w:pPr>
      <w:r>
        <w:rPr>
          <w:rtl/>
        </w:rPr>
        <w:t>پس انسان هر چه كمتر حرص بورزد</w:t>
      </w:r>
      <w:r w:rsidR="008635EE">
        <w:rPr>
          <w:rtl/>
        </w:rPr>
        <w:t xml:space="preserve">، </w:t>
      </w:r>
      <w:r>
        <w:rPr>
          <w:rtl/>
        </w:rPr>
        <w:t>زيباتر است</w:t>
      </w:r>
    </w:p>
    <w:p w:rsidR="00D75158" w:rsidRDefault="00D75158" w:rsidP="00D75158">
      <w:pPr>
        <w:pStyle w:val="libNormal"/>
        <w:rPr>
          <w:rtl/>
        </w:rPr>
      </w:pPr>
      <w:r>
        <w:rPr>
          <w:rtl/>
        </w:rPr>
        <w:t>و اگر اموال دنيا براى ترك كردن</w:t>
      </w:r>
      <w:r w:rsidR="008635EE">
        <w:rPr>
          <w:rtl/>
        </w:rPr>
        <w:t xml:space="preserve">، </w:t>
      </w:r>
      <w:r>
        <w:rPr>
          <w:rtl/>
        </w:rPr>
        <w:t>جمع مى شود</w:t>
      </w:r>
    </w:p>
    <w:p w:rsidR="00D75158" w:rsidRDefault="00D75158" w:rsidP="00D75158">
      <w:pPr>
        <w:pStyle w:val="libNormal"/>
        <w:rPr>
          <w:rtl/>
        </w:rPr>
      </w:pPr>
      <w:r>
        <w:rPr>
          <w:rtl/>
        </w:rPr>
        <w:lastRenderedPageBreak/>
        <w:t>پس چه باك كه انسان آزاده به دنبال آن نرود</w:t>
      </w:r>
    </w:p>
    <w:p w:rsidR="00D75158" w:rsidRDefault="00D75158" w:rsidP="00D75158">
      <w:pPr>
        <w:pStyle w:val="libNormal"/>
        <w:rPr>
          <w:rtl/>
        </w:rPr>
      </w:pPr>
      <w:r>
        <w:rPr>
          <w:rtl/>
        </w:rPr>
        <w:t xml:space="preserve">مجلس بيست و دوم ؛ مجلسى در بطن عقبه ؛ مرثيه سراى اين مجلس حسين </w:t>
      </w:r>
      <w:r w:rsidR="00D46D45" w:rsidRPr="00D46D45">
        <w:rPr>
          <w:rStyle w:val="libAlaemChar"/>
          <w:rtl/>
        </w:rPr>
        <w:t>عليه‌السلام</w:t>
      </w:r>
      <w:r>
        <w:rPr>
          <w:rtl/>
        </w:rPr>
        <w:t xml:space="preserve"> و شنونده عمرو بن يوزان بود</w:t>
      </w:r>
      <w:r w:rsidR="008635EE">
        <w:rPr>
          <w:rtl/>
        </w:rPr>
        <w:t xml:space="preserve">. </w:t>
      </w:r>
      <w:r>
        <w:rPr>
          <w:rtl/>
        </w:rPr>
        <w:t>به اين نحو كه</w:t>
      </w:r>
      <w:r w:rsidR="008635EE">
        <w:rPr>
          <w:rtl/>
        </w:rPr>
        <w:t xml:space="preserve">، </w:t>
      </w:r>
      <w:r>
        <w:rPr>
          <w:rtl/>
        </w:rPr>
        <w:t xml:space="preserve">اين شخص حسين </w:t>
      </w:r>
      <w:r w:rsidR="00D46D45" w:rsidRPr="00D46D45">
        <w:rPr>
          <w:rStyle w:val="libAlaemChar"/>
          <w:rtl/>
        </w:rPr>
        <w:t>عليه‌السلام</w:t>
      </w:r>
      <w:r>
        <w:rPr>
          <w:rtl/>
        </w:rPr>
        <w:t xml:space="preserve"> را در بطن عقبه ديد و از امام پرسيد</w:t>
      </w:r>
      <w:r w:rsidR="008635EE">
        <w:rPr>
          <w:rtl/>
        </w:rPr>
        <w:t xml:space="preserve">: </w:t>
      </w:r>
      <w:r>
        <w:rPr>
          <w:rtl/>
        </w:rPr>
        <w:t>كجا مى خواهى بروى يا ابا عبدالله</w:t>
      </w:r>
      <w:r w:rsidR="008635EE">
        <w:rPr>
          <w:rtl/>
        </w:rPr>
        <w:t>!</w:t>
      </w:r>
      <w:r>
        <w:rPr>
          <w:rtl/>
        </w:rPr>
        <w:t xml:space="preserve"> حسين </w:t>
      </w:r>
      <w:r w:rsidR="00D46D45" w:rsidRPr="00D46D45">
        <w:rPr>
          <w:rStyle w:val="libAlaemChar"/>
          <w:rtl/>
        </w:rPr>
        <w:t>عليه‌السلام</w:t>
      </w:r>
      <w:r>
        <w:rPr>
          <w:rtl/>
        </w:rPr>
        <w:t xml:space="preserve"> فرمود</w:t>
      </w:r>
      <w:r w:rsidR="008635EE">
        <w:rPr>
          <w:rtl/>
        </w:rPr>
        <w:t xml:space="preserve">: </w:t>
      </w:r>
      <w:r>
        <w:rPr>
          <w:rtl/>
        </w:rPr>
        <w:t>به كوفه</w:t>
      </w:r>
      <w:r w:rsidR="008635EE">
        <w:rPr>
          <w:rtl/>
        </w:rPr>
        <w:t xml:space="preserve">. </w:t>
      </w:r>
      <w:r>
        <w:rPr>
          <w:rtl/>
        </w:rPr>
        <w:t>عمرو به امام عرض كرد</w:t>
      </w:r>
      <w:r w:rsidR="008635EE">
        <w:rPr>
          <w:rtl/>
        </w:rPr>
        <w:t xml:space="preserve">: </w:t>
      </w:r>
      <w:r>
        <w:rPr>
          <w:rtl/>
        </w:rPr>
        <w:t>تو را سوگند مى دهم كه باز گردى</w:t>
      </w:r>
      <w:r w:rsidR="008635EE">
        <w:rPr>
          <w:rtl/>
        </w:rPr>
        <w:t xml:space="preserve">، </w:t>
      </w:r>
      <w:r>
        <w:rPr>
          <w:rtl/>
        </w:rPr>
        <w:t>به خدا سوگند به سوى شمشيرها و نيزها مى روى</w:t>
      </w:r>
      <w:r w:rsidR="008635EE">
        <w:rPr>
          <w:rtl/>
        </w:rPr>
        <w:t xml:space="preserve">. </w:t>
      </w:r>
      <w:r>
        <w:rPr>
          <w:rtl/>
        </w:rPr>
        <w:t>اينهايى كه در پى شما فرستادند</w:t>
      </w:r>
      <w:r w:rsidR="008635EE">
        <w:rPr>
          <w:rtl/>
        </w:rPr>
        <w:t xml:space="preserve">، </w:t>
      </w:r>
      <w:r>
        <w:rPr>
          <w:rtl/>
        </w:rPr>
        <w:t>اگر هزينه جنگ را براى شما ت</w:t>
      </w:r>
      <w:r w:rsidR="00D46D45">
        <w:rPr>
          <w:rtl/>
        </w:rPr>
        <w:t>أ</w:t>
      </w:r>
      <w:r>
        <w:rPr>
          <w:rtl/>
        </w:rPr>
        <w:t>مين و زمينه را فراهم مى كردند</w:t>
      </w:r>
      <w:r w:rsidR="008635EE">
        <w:rPr>
          <w:rtl/>
        </w:rPr>
        <w:t xml:space="preserve">، </w:t>
      </w:r>
      <w:r>
        <w:rPr>
          <w:rtl/>
        </w:rPr>
        <w:t>آنگاه به سوى آنها مى رفتى</w:t>
      </w:r>
      <w:r w:rsidR="008635EE">
        <w:rPr>
          <w:rtl/>
        </w:rPr>
        <w:t xml:space="preserve">، </w:t>
      </w:r>
      <w:r>
        <w:rPr>
          <w:rtl/>
        </w:rPr>
        <w:t>به صلاح بود</w:t>
      </w:r>
      <w:r w:rsidR="008635EE">
        <w:rPr>
          <w:rtl/>
        </w:rPr>
        <w:t xml:space="preserve">، </w:t>
      </w:r>
      <w:r>
        <w:rPr>
          <w:rtl/>
        </w:rPr>
        <w:t>اما اين حالتى كه شما يادآور مى شويد</w:t>
      </w:r>
      <w:r w:rsidR="008635EE">
        <w:rPr>
          <w:rtl/>
        </w:rPr>
        <w:t xml:space="preserve">، </w:t>
      </w:r>
      <w:r>
        <w:rPr>
          <w:rtl/>
        </w:rPr>
        <w:t>من نمى دانم چه بايد بكنيد</w:t>
      </w:r>
      <w:r w:rsidR="008635EE">
        <w:rPr>
          <w:rtl/>
        </w:rPr>
        <w:t xml:space="preserve">. </w:t>
      </w:r>
      <w:r>
        <w:rPr>
          <w:rtl/>
        </w:rPr>
        <w:t xml:space="preserve">امام حسين </w:t>
      </w:r>
      <w:r w:rsidR="00D46D45" w:rsidRPr="00D46D45">
        <w:rPr>
          <w:rStyle w:val="libAlaemChar"/>
          <w:rtl/>
        </w:rPr>
        <w:t>عليه‌السلام</w:t>
      </w:r>
      <w:r>
        <w:rPr>
          <w:rtl/>
        </w:rPr>
        <w:t xml:space="preserve"> به او فرمود</w:t>
      </w:r>
      <w:r w:rsidR="008635EE">
        <w:rPr>
          <w:rtl/>
        </w:rPr>
        <w:t xml:space="preserve">: </w:t>
      </w:r>
      <w:r>
        <w:rPr>
          <w:rtl/>
        </w:rPr>
        <w:t>اى بنده خدا! قضيه بر من پوشيده نيست</w:t>
      </w:r>
      <w:r w:rsidR="008635EE">
        <w:rPr>
          <w:rtl/>
        </w:rPr>
        <w:t xml:space="preserve">، </w:t>
      </w:r>
      <w:r>
        <w:rPr>
          <w:rtl/>
        </w:rPr>
        <w:t>اما كسى نمى تواند بر امر خداى تعالى غالب شود</w:t>
      </w:r>
      <w:r w:rsidR="008635EE">
        <w:rPr>
          <w:rtl/>
        </w:rPr>
        <w:t xml:space="preserve">. </w:t>
      </w:r>
    </w:p>
    <w:p w:rsidR="00D75158" w:rsidRDefault="00D75158" w:rsidP="00D75158">
      <w:pPr>
        <w:pStyle w:val="libNormal"/>
        <w:rPr>
          <w:rtl/>
        </w:rPr>
      </w:pPr>
      <w:r>
        <w:rPr>
          <w:rtl/>
        </w:rPr>
        <w:t xml:space="preserve">آنگاه امام حسين </w:t>
      </w:r>
      <w:r w:rsidR="00D46D45" w:rsidRPr="00D46D45">
        <w:rPr>
          <w:rStyle w:val="libAlaemChar"/>
          <w:rtl/>
        </w:rPr>
        <w:t>عليه‌السلام</w:t>
      </w:r>
      <w:r>
        <w:rPr>
          <w:rtl/>
        </w:rPr>
        <w:t xml:space="preserve"> در اين مجلس شروع كرد به نوحه سرايى براى خود و فرمود</w:t>
      </w:r>
      <w:r w:rsidR="008635EE">
        <w:rPr>
          <w:rtl/>
        </w:rPr>
        <w:t xml:space="preserve">: </w:t>
      </w:r>
      <w:r>
        <w:rPr>
          <w:rtl/>
        </w:rPr>
        <w:t>به خدا سوگند آنها مرا دعوت نكردند</w:t>
      </w:r>
      <w:r w:rsidR="008635EE">
        <w:rPr>
          <w:rtl/>
        </w:rPr>
        <w:t xml:space="preserve">، </w:t>
      </w:r>
      <w:r>
        <w:rPr>
          <w:rtl/>
        </w:rPr>
        <w:t>مگر اينكه مى خواهند خون قلب مرا بيرون بياورند</w:t>
      </w:r>
      <w:r w:rsidR="008635EE">
        <w:rPr>
          <w:rtl/>
        </w:rPr>
        <w:t xml:space="preserve">. </w:t>
      </w:r>
    </w:p>
    <w:p w:rsidR="00D75158" w:rsidRDefault="00D75158" w:rsidP="00D75158">
      <w:pPr>
        <w:pStyle w:val="libNormal"/>
        <w:rPr>
          <w:rtl/>
        </w:rPr>
      </w:pPr>
      <w:r>
        <w:rPr>
          <w:rtl/>
        </w:rPr>
        <w:t>شايد منظور امام اصابت تير سه شعبه بر قلب مباركشان و جارى شدن خون آن باشد كه دست مباركش را چند بار از آن پر كرد و سر و صورت را به آن آغشته نمود</w:t>
      </w:r>
      <w:r w:rsidR="008635EE">
        <w:rPr>
          <w:rtl/>
        </w:rPr>
        <w:t xml:space="preserve">. </w:t>
      </w:r>
    </w:p>
    <w:p w:rsidR="00D75158" w:rsidRDefault="00D75158" w:rsidP="00D75158">
      <w:pPr>
        <w:pStyle w:val="libNormal"/>
        <w:rPr>
          <w:rtl/>
        </w:rPr>
      </w:pPr>
      <w:r>
        <w:rPr>
          <w:rtl/>
        </w:rPr>
        <w:t>اى حسين</w:t>
      </w:r>
      <w:r w:rsidR="008635EE">
        <w:rPr>
          <w:rtl/>
        </w:rPr>
        <w:t>!</w:t>
      </w:r>
      <w:r>
        <w:rPr>
          <w:rtl/>
        </w:rPr>
        <w:t xml:space="preserve"> پدر و مادرم به فدايت ؛ با اين گفته شما</w:t>
      </w:r>
      <w:r w:rsidR="008635EE">
        <w:rPr>
          <w:rtl/>
        </w:rPr>
        <w:t xml:space="preserve">، </w:t>
      </w:r>
      <w:r>
        <w:rPr>
          <w:rtl/>
        </w:rPr>
        <w:t>قلب شيعيانتان خون و جگرهايشان مجروح شد و اشك از چشمانشان جارى گرديد</w:t>
      </w:r>
      <w:r w:rsidR="008635EE">
        <w:rPr>
          <w:rtl/>
        </w:rPr>
        <w:t xml:space="preserve">. </w:t>
      </w:r>
      <w:r>
        <w:rPr>
          <w:rtl/>
        </w:rPr>
        <w:t>و اين كلام شما چه جانگداز است</w:t>
      </w:r>
      <w:r w:rsidR="008635EE">
        <w:rPr>
          <w:rtl/>
        </w:rPr>
        <w:t>!</w:t>
      </w:r>
      <w:r>
        <w:rPr>
          <w:rtl/>
        </w:rPr>
        <w:t>!</w:t>
      </w:r>
    </w:p>
    <w:p w:rsidR="00D75158" w:rsidRDefault="00D75158" w:rsidP="00D75158">
      <w:pPr>
        <w:pStyle w:val="libNormal"/>
        <w:rPr>
          <w:rtl/>
        </w:rPr>
      </w:pPr>
      <w:r>
        <w:rPr>
          <w:rtl/>
        </w:rPr>
        <w:t xml:space="preserve">مجلس بيست و سوم ؛ امام حسين </w:t>
      </w:r>
      <w:r w:rsidR="00D46D45" w:rsidRPr="00D46D45">
        <w:rPr>
          <w:rStyle w:val="libAlaemChar"/>
          <w:rtl/>
        </w:rPr>
        <w:t>عليه‌السلام</w:t>
      </w:r>
      <w:r>
        <w:rPr>
          <w:rtl/>
        </w:rPr>
        <w:t xml:space="preserve"> در يكى از منزل ها</w:t>
      </w:r>
      <w:r w:rsidR="008635EE">
        <w:rPr>
          <w:rtl/>
        </w:rPr>
        <w:t xml:space="preserve">، </w:t>
      </w:r>
      <w:r>
        <w:rPr>
          <w:rtl/>
        </w:rPr>
        <w:t>هنگام بار انداختن و حركت</w:t>
      </w:r>
      <w:r w:rsidR="008635EE">
        <w:rPr>
          <w:rtl/>
        </w:rPr>
        <w:t xml:space="preserve">، </w:t>
      </w:r>
      <w:r>
        <w:rPr>
          <w:rtl/>
        </w:rPr>
        <w:t>با توجه به ماجرايى كه براى سر مباركشان پيش مى آيد و آن را به يزيد اهد</w:t>
      </w:r>
      <w:r w:rsidR="00D46D45">
        <w:rPr>
          <w:rtl/>
        </w:rPr>
        <w:t>أ</w:t>
      </w:r>
      <w:r>
        <w:rPr>
          <w:rtl/>
        </w:rPr>
        <w:t xml:space="preserve"> مى كنند</w:t>
      </w:r>
      <w:r w:rsidR="008635EE">
        <w:rPr>
          <w:rtl/>
        </w:rPr>
        <w:t xml:space="preserve">، </w:t>
      </w:r>
      <w:r>
        <w:rPr>
          <w:rtl/>
        </w:rPr>
        <w:t>براى خودشان مرثيه سرايى كردند</w:t>
      </w:r>
      <w:r w:rsidR="008635EE">
        <w:rPr>
          <w:rtl/>
        </w:rPr>
        <w:t xml:space="preserve">. </w:t>
      </w:r>
      <w:r>
        <w:rPr>
          <w:rtl/>
        </w:rPr>
        <w:t xml:space="preserve">آن حضرت </w:t>
      </w:r>
      <w:r>
        <w:rPr>
          <w:rtl/>
        </w:rPr>
        <w:lastRenderedPageBreak/>
        <w:t xml:space="preserve">يحيى </w:t>
      </w:r>
      <w:r w:rsidR="00D46D45" w:rsidRPr="00D46D45">
        <w:rPr>
          <w:rStyle w:val="libAlaemChar"/>
          <w:rtl/>
        </w:rPr>
        <w:t>عليه‌السلام</w:t>
      </w:r>
      <w:r>
        <w:rPr>
          <w:rtl/>
        </w:rPr>
        <w:t xml:space="preserve"> را متذكر شد و فرمود</w:t>
      </w:r>
      <w:r w:rsidR="008635EE">
        <w:rPr>
          <w:rtl/>
        </w:rPr>
        <w:t xml:space="preserve">: </w:t>
      </w:r>
      <w:r>
        <w:rPr>
          <w:rtl/>
        </w:rPr>
        <w:t>اين از پستى دنيا است كه سر يحيى به زن زناكارى هديه داده شد</w:t>
      </w:r>
      <w:r w:rsidR="008635EE">
        <w:rPr>
          <w:rtl/>
        </w:rPr>
        <w:t xml:space="preserve">، </w:t>
      </w:r>
      <w:r>
        <w:rPr>
          <w:rtl/>
        </w:rPr>
        <w:t>بعد از آن</w:t>
      </w:r>
      <w:r w:rsidR="008635EE">
        <w:rPr>
          <w:rtl/>
        </w:rPr>
        <w:t xml:space="preserve">، </w:t>
      </w:r>
      <w:r>
        <w:rPr>
          <w:rtl/>
        </w:rPr>
        <w:t>امام گريه كردند</w:t>
      </w:r>
      <w:r w:rsidR="008635EE">
        <w:rPr>
          <w:rtl/>
        </w:rPr>
        <w:t xml:space="preserve">. </w:t>
      </w:r>
    </w:p>
    <w:p w:rsidR="00D75158" w:rsidRDefault="00D75158" w:rsidP="00D75158">
      <w:pPr>
        <w:pStyle w:val="libNormal"/>
        <w:rPr>
          <w:rtl/>
        </w:rPr>
      </w:pPr>
      <w:r>
        <w:rPr>
          <w:rtl/>
        </w:rPr>
        <w:t>مجلس بيست و چهارم ؛ مجلسى در نزديكى كربلا؛ امام قبل از ورود به كربلا براى خود مرثيه عجيبى خواندند كه شنونده اين مجلس اهل بيت آن حضرت بودند</w:t>
      </w:r>
      <w:r w:rsidR="008635EE">
        <w:rPr>
          <w:rtl/>
        </w:rPr>
        <w:t xml:space="preserve">. </w:t>
      </w:r>
      <w:r>
        <w:rPr>
          <w:rtl/>
        </w:rPr>
        <w:t>كيفيت اين مجلس ‍ بدين گونه بود كه وقتى امام در آخرين منزل فرود آمدند و خيمه ها را برپا كردند</w:t>
      </w:r>
      <w:r w:rsidR="008635EE">
        <w:rPr>
          <w:rtl/>
        </w:rPr>
        <w:t xml:space="preserve">، </w:t>
      </w:r>
      <w:r>
        <w:rPr>
          <w:rtl/>
        </w:rPr>
        <w:t>فرزندان</w:t>
      </w:r>
      <w:r w:rsidR="008635EE">
        <w:rPr>
          <w:rtl/>
        </w:rPr>
        <w:t xml:space="preserve">، </w:t>
      </w:r>
      <w:r>
        <w:rPr>
          <w:rtl/>
        </w:rPr>
        <w:t>برادران و اهل بيتش را در جاى خاصى جمع كرد و به آنها نگاه كرد و ساعتى گريه نمود</w:t>
      </w:r>
      <w:r w:rsidR="008635EE">
        <w:rPr>
          <w:rtl/>
        </w:rPr>
        <w:t xml:space="preserve">. </w:t>
      </w:r>
      <w:r>
        <w:rPr>
          <w:rtl/>
        </w:rPr>
        <w:t>امام به آنها مى نگريست و به خاطر مى آورد كه چه بر سرشان خواهد آمد</w:t>
      </w:r>
      <w:r w:rsidR="008635EE">
        <w:rPr>
          <w:rtl/>
        </w:rPr>
        <w:t xml:space="preserve">، </w:t>
      </w:r>
      <w:r>
        <w:rPr>
          <w:rtl/>
        </w:rPr>
        <w:t>زيرا ديگر براى آنها كه از موطنشان و هر مكان امن ديگرى</w:t>
      </w:r>
      <w:r w:rsidR="008635EE">
        <w:rPr>
          <w:rtl/>
        </w:rPr>
        <w:t xml:space="preserve">، </w:t>
      </w:r>
      <w:r>
        <w:rPr>
          <w:rtl/>
        </w:rPr>
        <w:t>حتى حرم خدا - كه پناهگاه كافر</w:t>
      </w:r>
      <w:r w:rsidR="008635EE">
        <w:rPr>
          <w:rtl/>
        </w:rPr>
        <w:t xml:space="preserve">، </w:t>
      </w:r>
      <w:r>
        <w:rPr>
          <w:rtl/>
        </w:rPr>
        <w:t>حيوانات</w:t>
      </w:r>
      <w:r w:rsidR="008635EE">
        <w:rPr>
          <w:rtl/>
        </w:rPr>
        <w:t xml:space="preserve">، </w:t>
      </w:r>
      <w:r>
        <w:rPr>
          <w:rtl/>
        </w:rPr>
        <w:t>درختان و گياهان است - رانده شده بودند</w:t>
      </w:r>
      <w:r w:rsidR="008635EE">
        <w:rPr>
          <w:rtl/>
        </w:rPr>
        <w:t xml:space="preserve">، </w:t>
      </w:r>
      <w:r>
        <w:rPr>
          <w:rtl/>
        </w:rPr>
        <w:t>مكان امنى باقى نمانده بود</w:t>
      </w:r>
      <w:r w:rsidR="008635EE">
        <w:rPr>
          <w:rtl/>
        </w:rPr>
        <w:t xml:space="preserve">. </w:t>
      </w:r>
      <w:r>
        <w:rPr>
          <w:rtl/>
        </w:rPr>
        <w:t>به همين خاطر ساعتى گريه كرد و از اين موضوع به درگاه الهى شكوه نمود و فرمود</w:t>
      </w:r>
      <w:r w:rsidR="008635EE">
        <w:rPr>
          <w:rtl/>
        </w:rPr>
        <w:t xml:space="preserve">: </w:t>
      </w:r>
      <w:r>
        <w:rPr>
          <w:rtl/>
        </w:rPr>
        <w:t>بارالها! من عترت پيامبر تو هستم</w:t>
      </w:r>
      <w:r w:rsidR="008635EE">
        <w:rPr>
          <w:rtl/>
        </w:rPr>
        <w:t xml:space="preserve">. </w:t>
      </w:r>
      <w:r>
        <w:rPr>
          <w:rtl/>
        </w:rPr>
        <w:t>آنها ما را طرد كردند و دچار رنج و زحمت نمودند و بنى اميه بر ما تعدى كرد</w:t>
      </w:r>
      <w:r w:rsidR="008635EE">
        <w:rPr>
          <w:rtl/>
        </w:rPr>
        <w:t xml:space="preserve">. </w:t>
      </w:r>
    </w:p>
    <w:p w:rsidR="00D75158" w:rsidRDefault="00D75158" w:rsidP="00D75158">
      <w:pPr>
        <w:pStyle w:val="libNormal"/>
        <w:rPr>
          <w:rtl/>
        </w:rPr>
      </w:pPr>
      <w:r>
        <w:rPr>
          <w:rtl/>
        </w:rPr>
        <w:t>مجلس بيست و پنجم ؛مجلس امام در خارج از خيمه ها در عصر تاسوعا؛ امام در آستانه خيمه نشسته و بر شمشير خود تكيه كرده و سر را به پايين انداخته بود كه خواهرش صيحه اى شنيد</w:t>
      </w:r>
      <w:r w:rsidR="008635EE">
        <w:rPr>
          <w:rtl/>
        </w:rPr>
        <w:t xml:space="preserve">، </w:t>
      </w:r>
      <w:r>
        <w:rPr>
          <w:rtl/>
        </w:rPr>
        <w:t>نزديك برادرش آمد و گفت</w:t>
      </w:r>
      <w:r w:rsidR="008635EE">
        <w:rPr>
          <w:rtl/>
        </w:rPr>
        <w:t xml:space="preserve">: </w:t>
      </w:r>
      <w:r>
        <w:rPr>
          <w:rtl/>
        </w:rPr>
        <w:t>برادر! آيا اين صداها را كه نزديك شده اند</w:t>
      </w:r>
      <w:r w:rsidR="008635EE">
        <w:rPr>
          <w:rtl/>
        </w:rPr>
        <w:t xml:space="preserve">، </w:t>
      </w:r>
      <w:r>
        <w:rPr>
          <w:rtl/>
        </w:rPr>
        <w:t>نمى شنوى</w:t>
      </w:r>
      <w:r w:rsidR="008635EE">
        <w:rPr>
          <w:rtl/>
        </w:rPr>
        <w:t>؟</w:t>
      </w:r>
      <w:r>
        <w:rPr>
          <w:rtl/>
        </w:rPr>
        <w:t xml:space="preserve"> امام حسين </w:t>
      </w:r>
      <w:r w:rsidR="00D46D45" w:rsidRPr="00D46D45">
        <w:rPr>
          <w:rStyle w:val="libAlaemChar"/>
          <w:rtl/>
        </w:rPr>
        <w:t>عليه‌السلام</w:t>
      </w:r>
      <w:r>
        <w:rPr>
          <w:rtl/>
        </w:rPr>
        <w:t xml:space="preserve"> سر را بلند كرد و فرمود</w:t>
      </w:r>
      <w:r w:rsidR="008635EE">
        <w:rPr>
          <w:rtl/>
        </w:rPr>
        <w:t xml:space="preserve">: </w:t>
      </w:r>
      <w:r>
        <w:rPr>
          <w:rtl/>
        </w:rPr>
        <w:t xml:space="preserve">من پيامبر خدا </w:t>
      </w:r>
      <w:r w:rsidR="00D46D45" w:rsidRPr="00D46D45">
        <w:rPr>
          <w:rStyle w:val="libAlaemChar"/>
          <w:rtl/>
        </w:rPr>
        <w:t>صلى‌الله‌عليه‌وآله</w:t>
      </w:r>
      <w:r>
        <w:rPr>
          <w:rtl/>
        </w:rPr>
        <w:t xml:space="preserve"> را در اين ساعت در خواب ديدم كه به من فرمود</w:t>
      </w:r>
      <w:r w:rsidR="008635EE">
        <w:rPr>
          <w:rtl/>
        </w:rPr>
        <w:t xml:space="preserve">: </w:t>
      </w:r>
      <w:r>
        <w:rPr>
          <w:rtl/>
        </w:rPr>
        <w:t>تو به سوى ما مى آيى</w:t>
      </w:r>
      <w:r w:rsidR="008635EE">
        <w:rPr>
          <w:rtl/>
        </w:rPr>
        <w:t xml:space="preserve">. </w:t>
      </w:r>
      <w:r>
        <w:rPr>
          <w:rtl/>
        </w:rPr>
        <w:t xml:space="preserve">آنگاه خواهرش به صورت زد و فرياد واويلا سر داد و امام حسين </w:t>
      </w:r>
      <w:r w:rsidR="00D46D45" w:rsidRPr="00D46D45">
        <w:rPr>
          <w:rStyle w:val="libAlaemChar"/>
          <w:rtl/>
        </w:rPr>
        <w:t>عليه‌السلام</w:t>
      </w:r>
      <w:r>
        <w:rPr>
          <w:rtl/>
        </w:rPr>
        <w:t xml:space="preserve"> به او گفت</w:t>
      </w:r>
      <w:r w:rsidR="008635EE">
        <w:rPr>
          <w:rtl/>
        </w:rPr>
        <w:t xml:space="preserve">: </w:t>
      </w:r>
      <w:r>
        <w:rPr>
          <w:rtl/>
        </w:rPr>
        <w:t>خواهر! نوحه و زارى نكن</w:t>
      </w:r>
      <w:r w:rsidR="008635EE">
        <w:rPr>
          <w:rtl/>
        </w:rPr>
        <w:t xml:space="preserve">، </w:t>
      </w:r>
      <w:r>
        <w:rPr>
          <w:rtl/>
        </w:rPr>
        <w:t>ساكت باش</w:t>
      </w:r>
      <w:r w:rsidR="008635EE">
        <w:rPr>
          <w:rtl/>
        </w:rPr>
        <w:t xml:space="preserve">، </w:t>
      </w:r>
      <w:r>
        <w:rPr>
          <w:rtl/>
        </w:rPr>
        <w:t>خدا تو را مورد لطف و مرحمت قرار دهد</w:t>
      </w:r>
      <w:r w:rsidR="008635EE">
        <w:rPr>
          <w:rtl/>
        </w:rPr>
        <w:t xml:space="preserve">. </w:t>
      </w:r>
    </w:p>
    <w:p w:rsidR="00D75158" w:rsidRDefault="00D75158" w:rsidP="00D75158">
      <w:pPr>
        <w:pStyle w:val="libNormal"/>
        <w:rPr>
          <w:rtl/>
        </w:rPr>
      </w:pPr>
      <w:r>
        <w:rPr>
          <w:rtl/>
        </w:rPr>
        <w:lastRenderedPageBreak/>
        <w:t>در روايت سيد است كه ؛ امام گفت</w:t>
      </w:r>
      <w:r w:rsidR="008635EE">
        <w:rPr>
          <w:rtl/>
        </w:rPr>
        <w:t xml:space="preserve">: </w:t>
      </w:r>
      <w:r>
        <w:rPr>
          <w:rtl/>
        </w:rPr>
        <w:t>اى خواهر! من همين الان جدم</w:t>
      </w:r>
      <w:r w:rsidR="008635EE">
        <w:rPr>
          <w:rtl/>
        </w:rPr>
        <w:t xml:space="preserve">، </w:t>
      </w:r>
      <w:r>
        <w:rPr>
          <w:rtl/>
        </w:rPr>
        <w:t xml:space="preserve">محمد </w:t>
      </w:r>
      <w:r w:rsidR="00D46D45" w:rsidRPr="00D46D45">
        <w:rPr>
          <w:rStyle w:val="libAlaemChar"/>
          <w:rtl/>
        </w:rPr>
        <w:t>صلى‌الله‌عليه‌وآله</w:t>
      </w:r>
      <w:r>
        <w:rPr>
          <w:rtl/>
        </w:rPr>
        <w:t xml:space="preserve"> و پدرم على و مادرم فاطمه و برادرم حسن </w:t>
      </w:r>
      <w:r w:rsidR="00D46D45" w:rsidRPr="00D46D45">
        <w:rPr>
          <w:rStyle w:val="libAlaemChar"/>
          <w:rtl/>
        </w:rPr>
        <w:t>عليهم‌السلام</w:t>
      </w:r>
      <w:r>
        <w:rPr>
          <w:rtl/>
        </w:rPr>
        <w:t xml:space="preserve"> را ديدم كه مى گويند</w:t>
      </w:r>
      <w:r w:rsidR="008635EE">
        <w:rPr>
          <w:rtl/>
        </w:rPr>
        <w:t xml:space="preserve">: </w:t>
      </w:r>
      <w:r>
        <w:rPr>
          <w:rtl/>
        </w:rPr>
        <w:t>حسين</w:t>
      </w:r>
      <w:r w:rsidR="008635EE">
        <w:rPr>
          <w:rtl/>
        </w:rPr>
        <w:t>!</w:t>
      </w:r>
      <w:r>
        <w:rPr>
          <w:rtl/>
        </w:rPr>
        <w:t xml:space="preserve"> تو بزودى نزد ما مى آيى</w:t>
      </w:r>
      <w:r w:rsidR="008635EE">
        <w:rPr>
          <w:rtl/>
        </w:rPr>
        <w:t xml:space="preserve">. </w:t>
      </w:r>
      <w:r>
        <w:rPr>
          <w:rtl/>
        </w:rPr>
        <w:t>و در بعضى از روايات آمده است كه فردا (نزد ما مى آيى</w:t>
      </w:r>
      <w:r w:rsidR="00335367">
        <w:rPr>
          <w:rtl/>
        </w:rPr>
        <w:t xml:space="preserve">) </w:t>
      </w:r>
      <w:r w:rsidR="008635EE">
        <w:rPr>
          <w:rtl/>
        </w:rPr>
        <w:t xml:space="preserve">. </w:t>
      </w:r>
      <w:r>
        <w:rPr>
          <w:rtl/>
        </w:rPr>
        <w:t>(سيد</w:t>
      </w:r>
      <w:r w:rsidR="00335367">
        <w:rPr>
          <w:rtl/>
        </w:rPr>
        <w:t xml:space="preserve">) </w:t>
      </w:r>
      <w:r>
        <w:rPr>
          <w:rtl/>
        </w:rPr>
        <w:t>گفته است</w:t>
      </w:r>
      <w:r w:rsidR="008635EE">
        <w:rPr>
          <w:rtl/>
        </w:rPr>
        <w:t xml:space="preserve">: </w:t>
      </w:r>
      <w:r>
        <w:rPr>
          <w:rtl/>
        </w:rPr>
        <w:t>زينب به صورتش زد و فرياد كشيد؛ آنگاه امام حسين به او گفت</w:t>
      </w:r>
      <w:r w:rsidR="008635EE">
        <w:rPr>
          <w:rtl/>
        </w:rPr>
        <w:t xml:space="preserve">: </w:t>
      </w:r>
      <w:r>
        <w:rPr>
          <w:rtl/>
        </w:rPr>
        <w:t>آرام باش تا مورد شماتت اين قوم واقع نشويم</w:t>
      </w:r>
      <w:r w:rsidR="008635EE">
        <w:rPr>
          <w:rtl/>
        </w:rPr>
        <w:t xml:space="preserve">. </w:t>
      </w:r>
    </w:p>
    <w:p w:rsidR="00D75158" w:rsidRDefault="00D75158" w:rsidP="00D75158">
      <w:pPr>
        <w:pStyle w:val="libNormal"/>
        <w:rPr>
          <w:rtl/>
        </w:rPr>
      </w:pPr>
      <w:r>
        <w:rPr>
          <w:rtl/>
        </w:rPr>
        <w:t xml:space="preserve">مجلس بيست و ششم ؛مجلسى در شب عاشورا؛ امام حسين </w:t>
      </w:r>
      <w:r w:rsidR="00D46D45" w:rsidRPr="00D46D45">
        <w:rPr>
          <w:rStyle w:val="libAlaemChar"/>
          <w:rtl/>
        </w:rPr>
        <w:t>عليه‌السلام</w:t>
      </w:r>
      <w:r>
        <w:rPr>
          <w:rtl/>
        </w:rPr>
        <w:t xml:space="preserve"> در شب عاشورا به گوشه اى رفت و براى خود مرثيه سرايى كرد</w:t>
      </w:r>
      <w:r w:rsidR="008635EE">
        <w:rPr>
          <w:rtl/>
        </w:rPr>
        <w:t xml:space="preserve">. </w:t>
      </w:r>
      <w:r>
        <w:rPr>
          <w:rtl/>
        </w:rPr>
        <w:t>آن حضرت در آن حال كه تنها بود و شنونده اى نداشت</w:t>
      </w:r>
      <w:r w:rsidR="008635EE">
        <w:rPr>
          <w:rtl/>
        </w:rPr>
        <w:t xml:space="preserve">، </w:t>
      </w:r>
      <w:r>
        <w:rPr>
          <w:rtl/>
        </w:rPr>
        <w:t>مصائب و كشته شدن خود را به خاطر مى آورد</w:t>
      </w:r>
      <w:r w:rsidR="008635EE">
        <w:rPr>
          <w:rtl/>
        </w:rPr>
        <w:t xml:space="preserve">، </w:t>
      </w:r>
      <w:r>
        <w:rPr>
          <w:rtl/>
        </w:rPr>
        <w:t>اسلحه اش را آماده مى كرد و گاهى زمانه را مخاطب قرار مى داد و مى گفت</w:t>
      </w:r>
      <w:r w:rsidR="008635EE">
        <w:rPr>
          <w:rtl/>
        </w:rPr>
        <w:t xml:space="preserve">: </w:t>
      </w:r>
      <w:r>
        <w:rPr>
          <w:rtl/>
        </w:rPr>
        <w:t>اى زمانه</w:t>
      </w:r>
      <w:r w:rsidR="008635EE">
        <w:rPr>
          <w:rtl/>
        </w:rPr>
        <w:t>!</w:t>
      </w:r>
      <w:r>
        <w:rPr>
          <w:rtl/>
        </w:rPr>
        <w:t xml:space="preserve"> اف بر تو؛ چه بسيار افرادى كه طالب و رفيق تو بودند</w:t>
      </w:r>
      <w:r w:rsidR="008635EE">
        <w:rPr>
          <w:rtl/>
        </w:rPr>
        <w:t xml:space="preserve">، </w:t>
      </w:r>
      <w:r>
        <w:rPr>
          <w:rtl/>
        </w:rPr>
        <w:t>اما آنها را در صبح و شام كشتى</w:t>
      </w:r>
      <w:r w:rsidR="008635EE">
        <w:rPr>
          <w:rtl/>
        </w:rPr>
        <w:t xml:space="preserve">. </w:t>
      </w:r>
      <w:r>
        <w:rPr>
          <w:rtl/>
        </w:rPr>
        <w:t>حتى به بديل آنها هم قانع نشدى</w:t>
      </w:r>
      <w:r w:rsidR="008635EE">
        <w:rPr>
          <w:rtl/>
        </w:rPr>
        <w:t xml:space="preserve">. </w:t>
      </w:r>
      <w:r>
        <w:rPr>
          <w:rtl/>
        </w:rPr>
        <w:t>همه امور به سوى خداوند جليل باز مى گردد و هر موجود زنده اى بايد اين راه را برود</w:t>
      </w:r>
      <w:r w:rsidR="008635EE">
        <w:rPr>
          <w:rtl/>
        </w:rPr>
        <w:t xml:space="preserve">. </w:t>
      </w:r>
    </w:p>
    <w:p w:rsidR="00D75158" w:rsidRDefault="00D75158" w:rsidP="00D75158">
      <w:pPr>
        <w:pStyle w:val="libNormal"/>
        <w:rPr>
          <w:rtl/>
        </w:rPr>
      </w:pPr>
      <w:r>
        <w:rPr>
          <w:rtl/>
        </w:rPr>
        <w:t xml:space="preserve">امام سجاد </w:t>
      </w:r>
      <w:r w:rsidR="00D46D45" w:rsidRPr="00D46D45">
        <w:rPr>
          <w:rStyle w:val="libAlaemChar"/>
          <w:rtl/>
        </w:rPr>
        <w:t>عليه‌السلام</w:t>
      </w:r>
      <w:r>
        <w:rPr>
          <w:rtl/>
        </w:rPr>
        <w:t xml:space="preserve"> فرموده است</w:t>
      </w:r>
      <w:r w:rsidR="008635EE">
        <w:rPr>
          <w:rtl/>
        </w:rPr>
        <w:t xml:space="preserve">: </w:t>
      </w:r>
      <w:r>
        <w:rPr>
          <w:rtl/>
        </w:rPr>
        <w:t>«وقتى براى بار دوم يا سوم اين مطلب را تكرار كرد</w:t>
      </w:r>
      <w:r w:rsidR="008635EE">
        <w:rPr>
          <w:rtl/>
        </w:rPr>
        <w:t xml:space="preserve">، </w:t>
      </w:r>
      <w:r>
        <w:rPr>
          <w:rtl/>
        </w:rPr>
        <w:t>من دانستم كه مقصودشان چيست</w:t>
      </w:r>
      <w:r w:rsidR="008635EE">
        <w:rPr>
          <w:rtl/>
        </w:rPr>
        <w:t xml:space="preserve">. </w:t>
      </w:r>
      <w:r>
        <w:rPr>
          <w:rtl/>
        </w:rPr>
        <w:t>آنگاه بغض در گلويم گير كرد</w:t>
      </w:r>
      <w:r w:rsidR="008635EE">
        <w:rPr>
          <w:rtl/>
        </w:rPr>
        <w:t xml:space="preserve">، </w:t>
      </w:r>
      <w:r>
        <w:rPr>
          <w:rtl/>
        </w:rPr>
        <w:t>اما سكوت كردم و فهميدم كه بلا نازل شده است ؛ ولى عمه ام زينب</w:t>
      </w:r>
      <w:r w:rsidR="008635EE">
        <w:rPr>
          <w:rtl/>
        </w:rPr>
        <w:t xml:space="preserve">، </w:t>
      </w:r>
      <w:r>
        <w:rPr>
          <w:rtl/>
        </w:rPr>
        <w:t>وقتى آنچه را من شنيدم</w:t>
      </w:r>
      <w:r w:rsidR="008635EE">
        <w:rPr>
          <w:rtl/>
        </w:rPr>
        <w:t xml:space="preserve">، </w:t>
      </w:r>
      <w:r>
        <w:rPr>
          <w:rtl/>
        </w:rPr>
        <w:t>او هم شنيد</w:t>
      </w:r>
      <w:r w:rsidR="008635EE">
        <w:rPr>
          <w:rtl/>
        </w:rPr>
        <w:t xml:space="preserve">، </w:t>
      </w:r>
      <w:r>
        <w:rPr>
          <w:rtl/>
        </w:rPr>
        <w:t>از آنجا كه ايشان يك زن بودند و رقت قلب و جزع از خصوصيات زنان است</w:t>
      </w:r>
      <w:r w:rsidR="008635EE">
        <w:rPr>
          <w:rtl/>
        </w:rPr>
        <w:t xml:space="preserve">، </w:t>
      </w:r>
      <w:r>
        <w:rPr>
          <w:rtl/>
        </w:rPr>
        <w:t>نتوانست خودش را كنترل كند؛ دويد</w:t>
      </w:r>
      <w:r w:rsidR="008635EE">
        <w:rPr>
          <w:rtl/>
        </w:rPr>
        <w:t xml:space="preserve">، </w:t>
      </w:r>
      <w:r>
        <w:rPr>
          <w:rtl/>
        </w:rPr>
        <w:t>به طورى كه لباسش بر زمين كشيده شد و سرش برهنه گرديد تا اينكه به او رسيد و گفت</w:t>
      </w:r>
      <w:r w:rsidR="008635EE">
        <w:rPr>
          <w:rtl/>
        </w:rPr>
        <w:t xml:space="preserve">: </w:t>
      </w:r>
      <w:r>
        <w:rPr>
          <w:rtl/>
        </w:rPr>
        <w:t>وامصيبتا! اى كاش زنده نبودم</w:t>
      </w:r>
      <w:r w:rsidR="008635EE">
        <w:rPr>
          <w:rtl/>
        </w:rPr>
        <w:t xml:space="preserve">. </w:t>
      </w:r>
      <w:r>
        <w:rPr>
          <w:rtl/>
        </w:rPr>
        <w:t>اى جانشين پيشينيان و اى پناه بازماندگان</w:t>
      </w:r>
      <w:r w:rsidR="008635EE">
        <w:rPr>
          <w:rtl/>
        </w:rPr>
        <w:t>!</w:t>
      </w:r>
      <w:r>
        <w:rPr>
          <w:rtl/>
        </w:rPr>
        <w:t xml:space="preserve"> مادرم فاطمه</w:t>
      </w:r>
      <w:r w:rsidR="008635EE">
        <w:rPr>
          <w:rtl/>
        </w:rPr>
        <w:t xml:space="preserve">، </w:t>
      </w:r>
      <w:r>
        <w:rPr>
          <w:rtl/>
        </w:rPr>
        <w:t>پدرم على و برادرم حسن از دنيا رفته اند! پدرم در حالى كه گريه مى كرد نگاهى به ايشان نمود و گفت</w:t>
      </w:r>
      <w:r w:rsidR="008635EE">
        <w:rPr>
          <w:rtl/>
        </w:rPr>
        <w:t xml:space="preserve">: </w:t>
      </w:r>
      <w:r>
        <w:rPr>
          <w:rtl/>
        </w:rPr>
        <w:t>اى خواهر! مبادا شيطان صبرت را ببرد</w:t>
      </w:r>
      <w:r w:rsidR="008635EE">
        <w:rPr>
          <w:rtl/>
        </w:rPr>
        <w:t xml:space="preserve">. </w:t>
      </w:r>
    </w:p>
    <w:p w:rsidR="00D75158" w:rsidRDefault="00D75158" w:rsidP="00D75158">
      <w:pPr>
        <w:pStyle w:val="libNormal"/>
        <w:rPr>
          <w:rtl/>
        </w:rPr>
      </w:pPr>
      <w:r>
        <w:rPr>
          <w:rtl/>
        </w:rPr>
        <w:lastRenderedPageBreak/>
        <w:t>عمه ام گفت</w:t>
      </w:r>
      <w:r w:rsidR="008635EE">
        <w:rPr>
          <w:rtl/>
        </w:rPr>
        <w:t xml:space="preserve">: </w:t>
      </w:r>
      <w:r>
        <w:rPr>
          <w:rtl/>
        </w:rPr>
        <w:t>دلم مى سوزد و اين مصيبت بر من گران است</w:t>
      </w:r>
      <w:r w:rsidR="008635EE">
        <w:rPr>
          <w:rtl/>
        </w:rPr>
        <w:t xml:space="preserve">. </w:t>
      </w:r>
      <w:r>
        <w:rPr>
          <w:rtl/>
        </w:rPr>
        <w:t>سپس به صورتش زد و گريبان چاك كرد و از حال رفت و بر زمين افتاد</w:t>
      </w:r>
      <w:r w:rsidR="008635EE">
        <w:rPr>
          <w:rtl/>
        </w:rPr>
        <w:t xml:space="preserve">. </w:t>
      </w:r>
      <w:r>
        <w:rPr>
          <w:rtl/>
        </w:rPr>
        <w:t>پدرم به طرف او آمد و آب بر صورتش پاشيد و گفت</w:t>
      </w:r>
      <w:r w:rsidR="008635EE">
        <w:rPr>
          <w:rtl/>
        </w:rPr>
        <w:t xml:space="preserve">: </w:t>
      </w:r>
      <w:r>
        <w:rPr>
          <w:rtl/>
        </w:rPr>
        <w:t>«خواهر! تقواى الهى پيشه كن</w:t>
      </w:r>
      <w:r w:rsidR="008635EE">
        <w:rPr>
          <w:rtl/>
        </w:rPr>
        <w:t xml:space="preserve">، </w:t>
      </w:r>
      <w:r>
        <w:rPr>
          <w:rtl/>
        </w:rPr>
        <w:t>صبور باش و بدان كه اهل زمين مى ميرند و اهل آسمان ها باقى نمى مانند و همه چيز</w:t>
      </w:r>
      <w:r w:rsidR="008635EE">
        <w:rPr>
          <w:rtl/>
        </w:rPr>
        <w:t xml:space="preserve">، </w:t>
      </w:r>
      <w:r>
        <w:rPr>
          <w:rtl/>
        </w:rPr>
        <w:t>بجز ذات الهى</w:t>
      </w:r>
      <w:r w:rsidR="008635EE">
        <w:rPr>
          <w:rtl/>
        </w:rPr>
        <w:t xml:space="preserve">، </w:t>
      </w:r>
      <w:r>
        <w:rPr>
          <w:rtl/>
        </w:rPr>
        <w:t>نابود مى شود</w:t>
      </w:r>
      <w:r w:rsidR="008635EE">
        <w:rPr>
          <w:rtl/>
        </w:rPr>
        <w:t xml:space="preserve">. </w:t>
      </w:r>
      <w:r>
        <w:rPr>
          <w:rtl/>
        </w:rPr>
        <w:t>همان خدايى كه خلق را به قدرتش آفريده آنها را مبعوث مى كند و باز مى گرداند و تنها خدا يكتاست</w:t>
      </w:r>
      <w:r w:rsidR="008635EE">
        <w:rPr>
          <w:rtl/>
        </w:rPr>
        <w:t xml:space="preserve">. </w:t>
      </w:r>
      <w:r>
        <w:rPr>
          <w:rtl/>
        </w:rPr>
        <w:t>پدرم</w:t>
      </w:r>
      <w:r w:rsidR="008635EE">
        <w:rPr>
          <w:rtl/>
        </w:rPr>
        <w:t xml:space="preserve">، </w:t>
      </w:r>
      <w:r>
        <w:rPr>
          <w:rtl/>
        </w:rPr>
        <w:t>مادرم و برادرم از من بهتر بودند و پيامبر خدا براى من و هر مسلمانى اسوه و سرمشق است</w:t>
      </w:r>
      <w:r w:rsidR="008635EE">
        <w:rPr>
          <w:rtl/>
        </w:rPr>
        <w:t xml:space="preserve">. </w:t>
      </w:r>
      <w:r>
        <w:rPr>
          <w:rtl/>
        </w:rPr>
        <w:t>پدرم با اين سخنان خواهرش را آرام كرد و به او گفت</w:t>
      </w:r>
      <w:r w:rsidR="008635EE">
        <w:rPr>
          <w:rtl/>
        </w:rPr>
        <w:t xml:space="preserve">: </w:t>
      </w:r>
      <w:r>
        <w:rPr>
          <w:rtl/>
        </w:rPr>
        <w:t>خواهر! تو را سوگند مى دهم كه وقتى من از دنيا رفتم لباست را پاره نكنى</w:t>
      </w:r>
      <w:r w:rsidR="008635EE">
        <w:rPr>
          <w:rtl/>
        </w:rPr>
        <w:t xml:space="preserve">، </w:t>
      </w:r>
      <w:r>
        <w:rPr>
          <w:rtl/>
        </w:rPr>
        <w:t>به سر و صورت خود نزنى و با فرياد و ناله گريه نكنى ؛ و سپس ايشان را آورد و در كنار من نشاند</w:t>
      </w:r>
      <w:r w:rsidR="008635EE">
        <w:rPr>
          <w:rtl/>
        </w:rPr>
        <w:t xml:space="preserve">. </w:t>
      </w:r>
      <w:r>
        <w:rPr>
          <w:rtl/>
        </w:rPr>
        <w:t>»</w:t>
      </w:r>
    </w:p>
    <w:p w:rsidR="00D75158" w:rsidRDefault="00D75158" w:rsidP="00D75158">
      <w:pPr>
        <w:pStyle w:val="libNormal"/>
        <w:rPr>
          <w:rtl/>
        </w:rPr>
      </w:pPr>
      <w:r>
        <w:rPr>
          <w:rtl/>
        </w:rPr>
        <w:t xml:space="preserve">مجلس بيست و هفتم ؛مجلس آن حضرت در خيمه ؛ امام حسين </w:t>
      </w:r>
      <w:r w:rsidR="00D46D45" w:rsidRPr="00D46D45">
        <w:rPr>
          <w:rStyle w:val="libAlaemChar"/>
          <w:rtl/>
        </w:rPr>
        <w:t>عليه‌السلام</w:t>
      </w:r>
      <w:r>
        <w:rPr>
          <w:rtl/>
        </w:rPr>
        <w:t xml:space="preserve"> شب عاشورا اصحابش را در خيمه اى جمع كرد و براى آنها سخنرانى نمود و در طى آن براى خود و همه اصحابش مرثيه خواند؛ آنگاه به آنها اذن داد؛ سپس آنها در اين مجلس با آن حضرت دوباره بيعت كردند كه در راه آن حضرت به شهادت برسند</w:t>
      </w:r>
      <w:r w:rsidR="008635EE">
        <w:rPr>
          <w:rtl/>
        </w:rPr>
        <w:t xml:space="preserve">. </w:t>
      </w:r>
      <w:r>
        <w:rPr>
          <w:rtl/>
        </w:rPr>
        <w:t>آرى</w:t>
      </w:r>
      <w:r w:rsidR="008635EE">
        <w:rPr>
          <w:rtl/>
        </w:rPr>
        <w:t xml:space="preserve">، </w:t>
      </w:r>
      <w:r>
        <w:rPr>
          <w:rtl/>
        </w:rPr>
        <w:t>يكى از آنها با حضرت چنين بيعت كرد كه اگر هزار بار او را بكشند و جسدش را بسوزانند و به خاكستر تبديل كنند</w:t>
      </w:r>
      <w:r w:rsidR="008635EE">
        <w:rPr>
          <w:rtl/>
        </w:rPr>
        <w:t xml:space="preserve">، </w:t>
      </w:r>
      <w:r>
        <w:rPr>
          <w:rtl/>
        </w:rPr>
        <w:t>دست از ايشان برندارد</w:t>
      </w:r>
      <w:r w:rsidR="008635EE">
        <w:rPr>
          <w:rtl/>
        </w:rPr>
        <w:t xml:space="preserve">. </w:t>
      </w:r>
      <w:r>
        <w:rPr>
          <w:rtl/>
        </w:rPr>
        <w:t>او گفت</w:t>
      </w:r>
      <w:r w:rsidR="008635EE">
        <w:rPr>
          <w:rtl/>
        </w:rPr>
        <w:t xml:space="preserve">: </w:t>
      </w:r>
      <w:r>
        <w:rPr>
          <w:rtl/>
        </w:rPr>
        <w:t>اگر دنيا باقى باشد من همان راه را برمى گزينم</w:t>
      </w:r>
      <w:r w:rsidR="008635EE">
        <w:rPr>
          <w:rtl/>
        </w:rPr>
        <w:t xml:space="preserve">. </w:t>
      </w:r>
    </w:p>
    <w:p w:rsidR="00D75158" w:rsidRDefault="00D75158" w:rsidP="00D75158">
      <w:pPr>
        <w:pStyle w:val="libNormal"/>
        <w:rPr>
          <w:rtl/>
        </w:rPr>
      </w:pPr>
      <w:r>
        <w:rPr>
          <w:rtl/>
        </w:rPr>
        <w:t>مجلس بيست و هشتم ؛ مجلس آن حضرت در ميان خيمه ها و مقتل</w:t>
      </w:r>
      <w:r w:rsidR="008635EE">
        <w:rPr>
          <w:rtl/>
        </w:rPr>
        <w:t xml:space="preserve">. </w:t>
      </w:r>
      <w:r>
        <w:rPr>
          <w:rtl/>
        </w:rPr>
        <w:t xml:space="preserve">در اين مجلس امام حسين </w:t>
      </w:r>
      <w:r w:rsidR="00D46D45" w:rsidRPr="00D46D45">
        <w:rPr>
          <w:rStyle w:val="libAlaemChar"/>
          <w:rtl/>
        </w:rPr>
        <w:t>عليه‌السلام</w:t>
      </w:r>
      <w:r>
        <w:rPr>
          <w:rtl/>
        </w:rPr>
        <w:t xml:space="preserve"> براى دختر كوچكش سكينه با اشعارى مرثيه سرايى كرد كه برخى از آن اشعار چنين است</w:t>
      </w:r>
      <w:r w:rsidR="008635EE">
        <w:rPr>
          <w:rtl/>
        </w:rPr>
        <w:t xml:space="preserve">: </w:t>
      </w:r>
      <w:r>
        <w:rPr>
          <w:rtl/>
        </w:rPr>
        <w:t>دخترم سكينه جان</w:t>
      </w:r>
      <w:r w:rsidR="008635EE">
        <w:rPr>
          <w:rtl/>
        </w:rPr>
        <w:t>!</w:t>
      </w:r>
      <w:r>
        <w:rPr>
          <w:rtl/>
        </w:rPr>
        <w:t xml:space="preserve"> بعد از من</w:t>
      </w:r>
      <w:r w:rsidR="008635EE">
        <w:rPr>
          <w:rtl/>
        </w:rPr>
        <w:t xml:space="preserve">، </w:t>
      </w:r>
      <w:r>
        <w:rPr>
          <w:rtl/>
        </w:rPr>
        <w:t>آنگاه كه پيكرم پايمال سم اسبان مى شود</w:t>
      </w:r>
      <w:r w:rsidR="008635EE">
        <w:rPr>
          <w:rtl/>
        </w:rPr>
        <w:t xml:space="preserve">، </w:t>
      </w:r>
      <w:r>
        <w:rPr>
          <w:rtl/>
        </w:rPr>
        <w:t>تو زياد گريه خواهى كرد</w:t>
      </w:r>
      <w:r w:rsidR="008635EE">
        <w:rPr>
          <w:rtl/>
        </w:rPr>
        <w:t xml:space="preserve">. </w:t>
      </w:r>
      <w:r>
        <w:rPr>
          <w:rtl/>
        </w:rPr>
        <w:t>پس تا وقتى كه جان در بدن دارم با اشك هاى حسرت بارت قلب مرا نسوزان</w:t>
      </w:r>
      <w:r w:rsidR="008635EE">
        <w:rPr>
          <w:rtl/>
        </w:rPr>
        <w:t xml:space="preserve">. </w:t>
      </w:r>
    </w:p>
    <w:p w:rsidR="00D75158" w:rsidRDefault="00D75158" w:rsidP="00D75158">
      <w:pPr>
        <w:pStyle w:val="libNormal"/>
        <w:rPr>
          <w:rtl/>
        </w:rPr>
      </w:pPr>
      <w:r>
        <w:rPr>
          <w:rtl/>
        </w:rPr>
        <w:lastRenderedPageBreak/>
        <w:t>مجلس بيست و نهم ؛ مجلس مرثيه سرايى آن حضرت در قتلگاه ؛ در اين مجلس امام گاهى براى يكى از اصحاب</w:t>
      </w:r>
      <w:r w:rsidR="008635EE">
        <w:rPr>
          <w:rtl/>
        </w:rPr>
        <w:t xml:space="preserve">، </w:t>
      </w:r>
      <w:r>
        <w:rPr>
          <w:rtl/>
        </w:rPr>
        <w:t>گاهى براى برادر</w:t>
      </w:r>
      <w:r w:rsidR="008635EE">
        <w:rPr>
          <w:rtl/>
        </w:rPr>
        <w:t xml:space="preserve">، </w:t>
      </w:r>
      <w:r>
        <w:rPr>
          <w:rtl/>
        </w:rPr>
        <w:t>زمانى براى فرزند</w:t>
      </w:r>
      <w:r w:rsidR="008635EE">
        <w:rPr>
          <w:rtl/>
        </w:rPr>
        <w:t xml:space="preserve">، </w:t>
      </w:r>
      <w:r>
        <w:rPr>
          <w:rtl/>
        </w:rPr>
        <w:t>گاهى براى پسر برادر و زمانى هم براى همه آنها و زمانى هم براى اهل بيت خود مرثيه سرايى مى كرد</w:t>
      </w:r>
      <w:r w:rsidR="008635EE">
        <w:rPr>
          <w:rtl/>
        </w:rPr>
        <w:t xml:space="preserve">. </w:t>
      </w:r>
    </w:p>
    <w:p w:rsidR="00D75158" w:rsidRDefault="00D75158" w:rsidP="00D75158">
      <w:pPr>
        <w:pStyle w:val="libNormal"/>
        <w:rPr>
          <w:rtl/>
        </w:rPr>
      </w:pPr>
      <w:r>
        <w:rPr>
          <w:rtl/>
        </w:rPr>
        <w:t xml:space="preserve">مجلس سى ام ؛مجلسى در سحرگاه عاشورا؛ امام حسين </w:t>
      </w:r>
      <w:r w:rsidR="00D46D45" w:rsidRPr="00D46D45">
        <w:rPr>
          <w:rStyle w:val="libAlaemChar"/>
          <w:rtl/>
        </w:rPr>
        <w:t>عليه‌السلام</w:t>
      </w:r>
      <w:r>
        <w:rPr>
          <w:rtl/>
        </w:rPr>
        <w:t xml:space="preserve"> در خيمه و در اين مجلس درباره خودش مرثيه اى خواند</w:t>
      </w:r>
      <w:r w:rsidR="008635EE">
        <w:rPr>
          <w:rtl/>
        </w:rPr>
        <w:t xml:space="preserve">، </w:t>
      </w:r>
      <w:r>
        <w:rPr>
          <w:rtl/>
        </w:rPr>
        <w:t xml:space="preserve">كه در همان وقت رسول خدا </w:t>
      </w:r>
      <w:r w:rsidR="00D46D45" w:rsidRPr="00D46D45">
        <w:rPr>
          <w:rStyle w:val="libAlaemChar"/>
          <w:rtl/>
        </w:rPr>
        <w:t>صلى‌الله‌عليه‌وآله</w:t>
      </w:r>
      <w:r w:rsidR="008635EE">
        <w:rPr>
          <w:rtl/>
        </w:rPr>
        <w:t xml:space="preserve">، </w:t>
      </w:r>
      <w:r>
        <w:rPr>
          <w:rtl/>
        </w:rPr>
        <w:t>درباره او خواند</w:t>
      </w:r>
      <w:r w:rsidR="008635EE">
        <w:rPr>
          <w:rtl/>
        </w:rPr>
        <w:t xml:space="preserve">. </w:t>
      </w:r>
      <w:r>
        <w:rPr>
          <w:rtl/>
        </w:rPr>
        <w:t xml:space="preserve">در كتاب مناقب آمده است كه چون وقت سحر شد؛ امام حسين </w:t>
      </w:r>
      <w:r w:rsidR="00D46D45" w:rsidRPr="00D46D45">
        <w:rPr>
          <w:rStyle w:val="libAlaemChar"/>
          <w:rtl/>
        </w:rPr>
        <w:t>عليه‌السلام</w:t>
      </w:r>
      <w:r>
        <w:rPr>
          <w:rtl/>
        </w:rPr>
        <w:t xml:space="preserve"> كمى به خواب رفت و سپس بيدار شد و فرمود</w:t>
      </w:r>
      <w:r w:rsidR="008635EE">
        <w:rPr>
          <w:rtl/>
        </w:rPr>
        <w:t xml:space="preserve">: </w:t>
      </w:r>
      <w:r>
        <w:rPr>
          <w:rtl/>
        </w:rPr>
        <w:t>مى دانيد همين الان در خواب چه ديدم</w:t>
      </w:r>
      <w:r w:rsidR="008635EE">
        <w:rPr>
          <w:rtl/>
        </w:rPr>
        <w:t>؟</w:t>
      </w:r>
      <w:r>
        <w:rPr>
          <w:rtl/>
        </w:rPr>
        <w:t xml:space="preserve"> پرسيدند اى پسر رسول خدا چه ديدى</w:t>
      </w:r>
      <w:r w:rsidR="008635EE">
        <w:rPr>
          <w:rtl/>
        </w:rPr>
        <w:t>؟</w:t>
      </w:r>
      <w:r>
        <w:rPr>
          <w:rtl/>
        </w:rPr>
        <w:t xml:space="preserve"> فرمود</w:t>
      </w:r>
      <w:r w:rsidR="008635EE">
        <w:rPr>
          <w:rtl/>
        </w:rPr>
        <w:t xml:space="preserve">: </w:t>
      </w:r>
      <w:r>
        <w:rPr>
          <w:rtl/>
        </w:rPr>
        <w:t>ديدم مثل اينكه سگ هايى بر من حمله ور شدند تا مرا گاز بگيرند</w:t>
      </w:r>
      <w:r w:rsidR="008635EE">
        <w:rPr>
          <w:rtl/>
        </w:rPr>
        <w:t xml:space="preserve">، </w:t>
      </w:r>
      <w:r>
        <w:rPr>
          <w:rtl/>
        </w:rPr>
        <w:t>در ميان آنها سگى بود كه دچار مرض پيسى بود و از همه بيشتر بر من حمله مى كرد</w:t>
      </w:r>
      <w:r w:rsidR="008635EE">
        <w:rPr>
          <w:rtl/>
        </w:rPr>
        <w:t xml:space="preserve">. </w:t>
      </w:r>
      <w:r>
        <w:rPr>
          <w:rtl/>
        </w:rPr>
        <w:t>من گمان مى كنم كه م</w:t>
      </w:r>
      <w:r w:rsidR="00D46D45">
        <w:rPr>
          <w:rtl/>
        </w:rPr>
        <w:t>أ</w:t>
      </w:r>
      <w:r>
        <w:rPr>
          <w:rtl/>
        </w:rPr>
        <w:t>مور كشتن من است</w:t>
      </w:r>
      <w:r w:rsidR="008635EE">
        <w:rPr>
          <w:rtl/>
        </w:rPr>
        <w:t xml:space="preserve">، </w:t>
      </w:r>
      <w:r>
        <w:rPr>
          <w:rtl/>
        </w:rPr>
        <w:t>از ميان اين قوم كسى باشد كه دچار ابرص (پيسى</w:t>
      </w:r>
      <w:r w:rsidR="00335367">
        <w:rPr>
          <w:rtl/>
        </w:rPr>
        <w:t xml:space="preserve">) </w:t>
      </w:r>
      <w:r>
        <w:rPr>
          <w:rtl/>
        </w:rPr>
        <w:t>باشد</w:t>
      </w:r>
      <w:r w:rsidR="008635EE">
        <w:rPr>
          <w:rtl/>
        </w:rPr>
        <w:t xml:space="preserve">. </w:t>
      </w:r>
      <w:r>
        <w:rPr>
          <w:rtl/>
        </w:rPr>
        <w:t xml:space="preserve">سپس جدم پيامبر خدا </w:t>
      </w:r>
      <w:r w:rsidR="00D46D45" w:rsidRPr="00D46D45">
        <w:rPr>
          <w:rStyle w:val="libAlaemChar"/>
          <w:rtl/>
        </w:rPr>
        <w:t>صلى‌الله‌عليه‌وآله</w:t>
      </w:r>
      <w:r>
        <w:rPr>
          <w:rtl/>
        </w:rPr>
        <w:t xml:space="preserve"> را ديدم كه گروهى از اصحاب به همراهش بودند</w:t>
      </w:r>
      <w:r w:rsidR="008635EE">
        <w:rPr>
          <w:rtl/>
        </w:rPr>
        <w:t xml:space="preserve">. </w:t>
      </w:r>
      <w:r>
        <w:rPr>
          <w:rtl/>
        </w:rPr>
        <w:t>او به من فرمود</w:t>
      </w:r>
      <w:r w:rsidR="008635EE">
        <w:rPr>
          <w:rtl/>
        </w:rPr>
        <w:t xml:space="preserve">: </w:t>
      </w:r>
      <w:r>
        <w:rPr>
          <w:rtl/>
        </w:rPr>
        <w:t>اى پسرم</w:t>
      </w:r>
      <w:r w:rsidR="008635EE">
        <w:rPr>
          <w:rtl/>
        </w:rPr>
        <w:t>!</w:t>
      </w:r>
      <w:r>
        <w:rPr>
          <w:rtl/>
        </w:rPr>
        <w:t xml:space="preserve"> تو شهيد آل محمدى</w:t>
      </w:r>
      <w:r w:rsidR="008635EE">
        <w:rPr>
          <w:rtl/>
        </w:rPr>
        <w:t xml:space="preserve">. </w:t>
      </w:r>
      <w:r>
        <w:rPr>
          <w:rtl/>
        </w:rPr>
        <w:t>اهل آسمان ها به تو بشارت داده اند</w:t>
      </w:r>
      <w:r w:rsidR="008635EE">
        <w:rPr>
          <w:rtl/>
        </w:rPr>
        <w:t xml:space="preserve">. </w:t>
      </w:r>
      <w:r>
        <w:rPr>
          <w:rtl/>
        </w:rPr>
        <w:t>افطار تو امشب نزد من بايد باشد</w:t>
      </w:r>
      <w:r w:rsidR="008635EE">
        <w:rPr>
          <w:rtl/>
        </w:rPr>
        <w:t xml:space="preserve">. </w:t>
      </w:r>
      <w:r>
        <w:rPr>
          <w:rtl/>
        </w:rPr>
        <w:t>بشتاب و ت</w:t>
      </w:r>
      <w:r w:rsidR="00D46D45">
        <w:rPr>
          <w:rtl/>
        </w:rPr>
        <w:t>أ</w:t>
      </w:r>
      <w:r>
        <w:rPr>
          <w:rtl/>
        </w:rPr>
        <w:t>خير نكن</w:t>
      </w:r>
      <w:r w:rsidR="008635EE">
        <w:rPr>
          <w:rtl/>
        </w:rPr>
        <w:t xml:space="preserve">. </w:t>
      </w:r>
      <w:r>
        <w:rPr>
          <w:rtl/>
        </w:rPr>
        <w:t>اين فرشته اى است كه از آسمان نازل شده تا خون تو را در شيشه سبز رنگى بگيرد</w:t>
      </w:r>
      <w:r w:rsidR="008635EE">
        <w:rPr>
          <w:rtl/>
        </w:rPr>
        <w:t xml:space="preserve">. </w:t>
      </w:r>
      <w:r>
        <w:rPr>
          <w:rtl/>
        </w:rPr>
        <w:t>امام فرمود</w:t>
      </w:r>
      <w:r w:rsidR="008635EE">
        <w:rPr>
          <w:rtl/>
        </w:rPr>
        <w:t xml:space="preserve">: </w:t>
      </w:r>
      <w:r>
        <w:rPr>
          <w:rtl/>
        </w:rPr>
        <w:t>اين خوابى بود كه ديدم و ديگر امر محكم شد و زمان رفتن نزديك گرديد و در آن شكى نيست</w:t>
      </w:r>
      <w:r w:rsidR="008635EE">
        <w:rPr>
          <w:rtl/>
        </w:rPr>
        <w:t xml:space="preserve">. </w:t>
      </w:r>
    </w:p>
    <w:p w:rsidR="00D75158" w:rsidRDefault="00D75158" w:rsidP="00D75158">
      <w:pPr>
        <w:pStyle w:val="libNormal"/>
        <w:rPr>
          <w:rtl/>
        </w:rPr>
      </w:pPr>
      <w:r>
        <w:rPr>
          <w:rtl/>
        </w:rPr>
        <w:t>خاتمه اين مجلس ها</w:t>
      </w:r>
    </w:p>
    <w:p w:rsidR="00D75158" w:rsidRDefault="00D75158" w:rsidP="00D75158">
      <w:pPr>
        <w:pStyle w:val="libNormal"/>
        <w:rPr>
          <w:rtl/>
        </w:rPr>
      </w:pPr>
      <w:r>
        <w:rPr>
          <w:rtl/>
        </w:rPr>
        <w:t>اين مجلس از نظر مرثيه سرايى و حالت و دردناك بودن</w:t>
      </w:r>
      <w:r w:rsidR="008635EE">
        <w:rPr>
          <w:rtl/>
        </w:rPr>
        <w:t xml:space="preserve">، </w:t>
      </w:r>
      <w:r>
        <w:rPr>
          <w:rtl/>
        </w:rPr>
        <w:t>منحصر به فرد است</w:t>
      </w:r>
      <w:r w:rsidR="008635EE">
        <w:rPr>
          <w:rtl/>
        </w:rPr>
        <w:t xml:space="preserve">. </w:t>
      </w:r>
      <w:r>
        <w:rPr>
          <w:rtl/>
        </w:rPr>
        <w:t>شنونده اين مجلس خداوند رب العالمين بود كه اين مرثيه را شنيد</w:t>
      </w:r>
      <w:r w:rsidR="008635EE">
        <w:rPr>
          <w:rtl/>
        </w:rPr>
        <w:t xml:space="preserve">، </w:t>
      </w:r>
      <w:r>
        <w:rPr>
          <w:rtl/>
        </w:rPr>
        <w:t xml:space="preserve">و آن عبارت از مجلسى بود كه امام در ميان قتلگاه با بدن پاره پاره افتاده بود و نفس </w:t>
      </w:r>
      <w:r>
        <w:rPr>
          <w:rtl/>
        </w:rPr>
        <w:lastRenderedPageBreak/>
        <w:t>هاى آن حضرت رو به خاموشى بود و كم كم از هوش مى رفت</w:t>
      </w:r>
      <w:r w:rsidR="008635EE">
        <w:rPr>
          <w:rtl/>
        </w:rPr>
        <w:t xml:space="preserve">. </w:t>
      </w:r>
      <w:r>
        <w:rPr>
          <w:rtl/>
        </w:rPr>
        <w:t>در آن شرايط امام درباره حال خود و اهل بيتش مرثيه خواند و پروردگارش را مخاطب قرار داد و گفت</w:t>
      </w:r>
      <w:r w:rsidR="008635EE">
        <w:rPr>
          <w:rtl/>
        </w:rPr>
        <w:t xml:space="preserve">: </w:t>
      </w:r>
      <w:r>
        <w:rPr>
          <w:rtl/>
        </w:rPr>
        <w:t>خدايا! ش</w:t>
      </w:r>
      <w:r w:rsidR="00D46D45">
        <w:rPr>
          <w:rtl/>
        </w:rPr>
        <w:t>أ</w:t>
      </w:r>
      <w:r>
        <w:rPr>
          <w:rtl/>
        </w:rPr>
        <w:t>ن و عظمت تو والاست</w:t>
      </w:r>
      <w:r w:rsidR="008635EE">
        <w:rPr>
          <w:rtl/>
        </w:rPr>
        <w:t xml:space="preserve">، </w:t>
      </w:r>
      <w:r>
        <w:rPr>
          <w:rtl/>
        </w:rPr>
        <w:t xml:space="preserve">عظيم الجبروت و شديدالكبريايى ؛ من عترت پيامبر تو و فرزند حبيبت محمد </w:t>
      </w:r>
      <w:r w:rsidR="00D46D45" w:rsidRPr="00D46D45">
        <w:rPr>
          <w:rStyle w:val="libAlaemChar"/>
          <w:rtl/>
        </w:rPr>
        <w:t>صلى‌الله‌عليه‌وآله</w:t>
      </w:r>
      <w:r>
        <w:rPr>
          <w:rtl/>
        </w:rPr>
        <w:t xml:space="preserve"> هستم</w:t>
      </w:r>
      <w:r w:rsidR="008635EE">
        <w:rPr>
          <w:rtl/>
        </w:rPr>
        <w:t xml:space="preserve">. </w:t>
      </w:r>
      <w:r>
        <w:rPr>
          <w:rtl/>
        </w:rPr>
        <w:t>آنها ما را بى يار و ياور گذاشتند</w:t>
      </w:r>
      <w:r w:rsidR="008635EE">
        <w:rPr>
          <w:rtl/>
        </w:rPr>
        <w:t xml:space="preserve">، </w:t>
      </w:r>
      <w:r>
        <w:rPr>
          <w:rtl/>
        </w:rPr>
        <w:t>ما را طرد كردند و به ما نيرنگ زدند و ما را كشتند</w:t>
      </w:r>
      <w:r w:rsidR="008635EE">
        <w:rPr>
          <w:rtl/>
        </w:rPr>
        <w:t xml:space="preserve">... </w:t>
      </w:r>
      <w:r>
        <w:rPr>
          <w:rtl/>
        </w:rPr>
        <w:t>تا آخر حديث</w:t>
      </w:r>
      <w:r w:rsidR="008635EE">
        <w:rPr>
          <w:rtl/>
        </w:rPr>
        <w:t xml:space="preserve">. </w:t>
      </w:r>
    </w:p>
    <w:p w:rsidR="00D75158" w:rsidRDefault="00C20DD5" w:rsidP="00C20DD5">
      <w:pPr>
        <w:pStyle w:val="Heading2"/>
        <w:rPr>
          <w:rtl/>
        </w:rPr>
      </w:pPr>
      <w:bookmarkStart w:id="114" w:name="_Toc375220960"/>
      <w:r>
        <w:rPr>
          <w:rtl/>
        </w:rPr>
        <w:t xml:space="preserve">نوع چهارم: مجالسى كه بعد از شهادت امام حسين </w:t>
      </w:r>
      <w:r w:rsidR="00D46D45" w:rsidRPr="00D46D45">
        <w:rPr>
          <w:rStyle w:val="libAlaemChar"/>
          <w:rtl/>
        </w:rPr>
        <w:t>عليه‌السلام</w:t>
      </w:r>
      <w:r>
        <w:rPr>
          <w:rtl/>
        </w:rPr>
        <w:t xml:space="preserve"> برپا شد:</w:t>
      </w:r>
      <w:bookmarkEnd w:id="114"/>
      <w:r>
        <w:rPr>
          <w:rtl/>
        </w:rPr>
        <w:t xml:space="preserve"> </w:t>
      </w:r>
    </w:p>
    <w:p w:rsidR="00D75158" w:rsidRDefault="00D75158" w:rsidP="00D75158">
      <w:pPr>
        <w:pStyle w:val="libNormal"/>
        <w:rPr>
          <w:rtl/>
        </w:rPr>
      </w:pPr>
      <w:r>
        <w:rPr>
          <w:rtl/>
        </w:rPr>
        <w:t xml:space="preserve">مجلس اول ؛مجلس رسول خدا </w:t>
      </w:r>
      <w:r w:rsidR="00D46D45" w:rsidRPr="00D46D45">
        <w:rPr>
          <w:rStyle w:val="libAlaemChar"/>
          <w:rtl/>
        </w:rPr>
        <w:t>صلى‌الله‌عليه‌وآله</w:t>
      </w:r>
      <w:r>
        <w:rPr>
          <w:rtl/>
        </w:rPr>
        <w:t xml:space="preserve"> در مدينه است كه آن حضرت به شيوه خاصى مرثيه خوان بودند و شنونده آن ام سلمه بود</w:t>
      </w:r>
      <w:r w:rsidR="008635EE">
        <w:rPr>
          <w:rtl/>
        </w:rPr>
        <w:t xml:space="preserve">. </w:t>
      </w:r>
      <w:r>
        <w:rPr>
          <w:rtl/>
        </w:rPr>
        <w:t>اين مطلب در روايتى از ابن عباس ‍ آمده است</w:t>
      </w:r>
      <w:r w:rsidR="008635EE">
        <w:rPr>
          <w:rtl/>
        </w:rPr>
        <w:t xml:space="preserve">. </w:t>
      </w:r>
      <w:r>
        <w:rPr>
          <w:rtl/>
        </w:rPr>
        <w:t>ابن عباس گفته است</w:t>
      </w:r>
      <w:r w:rsidR="008635EE">
        <w:rPr>
          <w:rtl/>
        </w:rPr>
        <w:t xml:space="preserve">: </w:t>
      </w:r>
      <w:r>
        <w:rPr>
          <w:rtl/>
        </w:rPr>
        <w:t xml:space="preserve">من در خانه ام در حال استراحت بودم كه صداى ناله و فرياد بلندى را از خانه ام سلمه همسر پيامبر </w:t>
      </w:r>
      <w:r w:rsidR="00D46D45" w:rsidRPr="00D46D45">
        <w:rPr>
          <w:rStyle w:val="libAlaemChar"/>
          <w:rtl/>
        </w:rPr>
        <w:t>صلى‌الله‌عليه‌وآله</w:t>
      </w:r>
      <w:r>
        <w:rPr>
          <w:rtl/>
        </w:rPr>
        <w:t xml:space="preserve"> شنيدم</w:t>
      </w:r>
      <w:r w:rsidR="008635EE">
        <w:rPr>
          <w:rtl/>
        </w:rPr>
        <w:t xml:space="preserve">. </w:t>
      </w:r>
      <w:r>
        <w:rPr>
          <w:rtl/>
        </w:rPr>
        <w:t>خارج شدم و كسى مرا به خانه او راهنمايى كرد</w:t>
      </w:r>
      <w:r w:rsidR="008635EE">
        <w:rPr>
          <w:rtl/>
        </w:rPr>
        <w:t xml:space="preserve">. </w:t>
      </w:r>
      <w:r>
        <w:rPr>
          <w:rtl/>
        </w:rPr>
        <w:t>مرد و زن اهل مدينه هم رو به سوى آن خانه آوردند</w:t>
      </w:r>
      <w:r w:rsidR="008635EE">
        <w:rPr>
          <w:rtl/>
        </w:rPr>
        <w:t xml:space="preserve">. </w:t>
      </w:r>
      <w:r>
        <w:rPr>
          <w:rtl/>
        </w:rPr>
        <w:t>وقتى به آنجا رسيدم</w:t>
      </w:r>
      <w:r w:rsidR="008635EE">
        <w:rPr>
          <w:rtl/>
        </w:rPr>
        <w:t xml:space="preserve">، </w:t>
      </w:r>
      <w:r>
        <w:rPr>
          <w:rtl/>
        </w:rPr>
        <w:t>گفتم</w:t>
      </w:r>
      <w:r w:rsidR="008635EE">
        <w:rPr>
          <w:rtl/>
        </w:rPr>
        <w:t xml:space="preserve">: </w:t>
      </w:r>
      <w:r>
        <w:rPr>
          <w:rtl/>
        </w:rPr>
        <w:t>يا ام ال</w:t>
      </w:r>
      <w:r w:rsidR="00D46D45">
        <w:rPr>
          <w:rtl/>
        </w:rPr>
        <w:t>مؤ</w:t>
      </w:r>
      <w:r>
        <w:rPr>
          <w:rtl/>
        </w:rPr>
        <w:t>منين</w:t>
      </w:r>
      <w:r w:rsidR="008635EE">
        <w:rPr>
          <w:rtl/>
        </w:rPr>
        <w:t>!</w:t>
      </w:r>
      <w:r>
        <w:rPr>
          <w:rtl/>
        </w:rPr>
        <w:t xml:space="preserve"> چه شده است</w:t>
      </w:r>
      <w:r w:rsidR="008635EE">
        <w:rPr>
          <w:rtl/>
        </w:rPr>
        <w:t xml:space="preserve">، </w:t>
      </w:r>
      <w:r>
        <w:rPr>
          <w:rtl/>
        </w:rPr>
        <w:t>چرا ناله و استغاثه مى كنى</w:t>
      </w:r>
      <w:r w:rsidR="008635EE">
        <w:rPr>
          <w:rtl/>
        </w:rPr>
        <w:t>؟</w:t>
      </w:r>
      <w:r>
        <w:rPr>
          <w:rtl/>
        </w:rPr>
        <w:t xml:space="preserve"> جواب مرا نداد</w:t>
      </w:r>
      <w:r w:rsidR="008635EE">
        <w:rPr>
          <w:rtl/>
        </w:rPr>
        <w:t xml:space="preserve">. </w:t>
      </w:r>
      <w:r>
        <w:rPr>
          <w:rtl/>
        </w:rPr>
        <w:t>به طرف زنان بنى هاشم رفت و گفت</w:t>
      </w:r>
      <w:r w:rsidR="008635EE">
        <w:rPr>
          <w:rtl/>
        </w:rPr>
        <w:t xml:space="preserve">: </w:t>
      </w:r>
      <w:r>
        <w:rPr>
          <w:rtl/>
        </w:rPr>
        <w:t>اى دختران عبدالمطلب</w:t>
      </w:r>
      <w:r w:rsidR="008635EE">
        <w:rPr>
          <w:rtl/>
        </w:rPr>
        <w:t>!</w:t>
      </w:r>
      <w:r>
        <w:rPr>
          <w:rtl/>
        </w:rPr>
        <w:t xml:space="preserve"> جمع شويد به همراه من گريه كنيد</w:t>
      </w:r>
      <w:r w:rsidR="008635EE">
        <w:rPr>
          <w:rtl/>
        </w:rPr>
        <w:t xml:space="preserve">. </w:t>
      </w:r>
      <w:r>
        <w:rPr>
          <w:rtl/>
        </w:rPr>
        <w:t>به خدا سوگند سيد و سرور شما و سيد جوانان اهل بهشت كشته شد</w:t>
      </w:r>
      <w:r w:rsidR="008635EE">
        <w:rPr>
          <w:rtl/>
        </w:rPr>
        <w:t xml:space="preserve">. </w:t>
      </w:r>
      <w:r>
        <w:rPr>
          <w:rtl/>
        </w:rPr>
        <w:t>به خدا سوگند سبط پيامبر خدا و ريحانه او</w:t>
      </w:r>
      <w:r w:rsidR="008635EE">
        <w:rPr>
          <w:rtl/>
        </w:rPr>
        <w:t xml:space="preserve">، </w:t>
      </w:r>
      <w:r>
        <w:rPr>
          <w:rtl/>
        </w:rPr>
        <w:t xml:space="preserve">حسين </w:t>
      </w:r>
      <w:r w:rsidR="00D46D45" w:rsidRPr="00D46D45">
        <w:rPr>
          <w:rStyle w:val="libAlaemChar"/>
          <w:rtl/>
        </w:rPr>
        <w:t>عليه‌السلام</w:t>
      </w:r>
      <w:r>
        <w:rPr>
          <w:rtl/>
        </w:rPr>
        <w:t xml:space="preserve"> كشته شد</w:t>
      </w:r>
      <w:r w:rsidR="008635EE">
        <w:rPr>
          <w:rtl/>
        </w:rPr>
        <w:t xml:space="preserve">. </w:t>
      </w:r>
    </w:p>
    <w:p w:rsidR="00D75158" w:rsidRDefault="00D75158" w:rsidP="00D75158">
      <w:pPr>
        <w:pStyle w:val="libNormal"/>
        <w:rPr>
          <w:rtl/>
        </w:rPr>
      </w:pPr>
      <w:r>
        <w:rPr>
          <w:rtl/>
        </w:rPr>
        <w:t>گفتم</w:t>
      </w:r>
      <w:r w:rsidR="008635EE">
        <w:rPr>
          <w:rtl/>
        </w:rPr>
        <w:t xml:space="preserve">: </w:t>
      </w:r>
      <w:r>
        <w:rPr>
          <w:rtl/>
        </w:rPr>
        <w:t>يا ام ال</w:t>
      </w:r>
      <w:r w:rsidR="00D46D45">
        <w:rPr>
          <w:rtl/>
        </w:rPr>
        <w:t>مؤ</w:t>
      </w:r>
      <w:r>
        <w:rPr>
          <w:rtl/>
        </w:rPr>
        <w:t>منين</w:t>
      </w:r>
      <w:r w:rsidR="008635EE">
        <w:rPr>
          <w:rtl/>
        </w:rPr>
        <w:t>!</w:t>
      </w:r>
      <w:r>
        <w:rPr>
          <w:rtl/>
        </w:rPr>
        <w:t xml:space="preserve"> از كجا دانستى</w:t>
      </w:r>
      <w:r w:rsidR="008635EE">
        <w:rPr>
          <w:rtl/>
        </w:rPr>
        <w:t>؟</w:t>
      </w:r>
      <w:r>
        <w:rPr>
          <w:rtl/>
        </w:rPr>
        <w:t xml:space="preserve"> گفت</w:t>
      </w:r>
      <w:r w:rsidR="008635EE">
        <w:rPr>
          <w:rtl/>
        </w:rPr>
        <w:t xml:space="preserve">: </w:t>
      </w:r>
      <w:r>
        <w:rPr>
          <w:rtl/>
        </w:rPr>
        <w:t xml:space="preserve">همين الان پيامبر خدا </w:t>
      </w:r>
      <w:r w:rsidR="00D46D45" w:rsidRPr="00D46D45">
        <w:rPr>
          <w:rStyle w:val="libAlaemChar"/>
          <w:rtl/>
        </w:rPr>
        <w:t>صلى‌الله‌عليه‌وآله</w:t>
      </w:r>
      <w:r>
        <w:rPr>
          <w:rtl/>
        </w:rPr>
        <w:t xml:space="preserve"> را در خواب ديدم كه پريشان است و سر مباركشان خاك آلود مى باشد</w:t>
      </w:r>
      <w:r w:rsidR="008635EE">
        <w:rPr>
          <w:rtl/>
        </w:rPr>
        <w:t xml:space="preserve">. </w:t>
      </w:r>
      <w:r>
        <w:rPr>
          <w:rtl/>
        </w:rPr>
        <w:t>در اين باره از او سؤ ال كردم</w:t>
      </w:r>
      <w:r w:rsidR="008635EE">
        <w:rPr>
          <w:rtl/>
        </w:rPr>
        <w:t xml:space="preserve">. </w:t>
      </w:r>
      <w:r>
        <w:rPr>
          <w:rtl/>
        </w:rPr>
        <w:t>فرمود</w:t>
      </w:r>
      <w:r w:rsidR="008635EE">
        <w:rPr>
          <w:rtl/>
        </w:rPr>
        <w:t xml:space="preserve">: </w:t>
      </w:r>
      <w:r>
        <w:rPr>
          <w:rtl/>
        </w:rPr>
        <w:t>فرزندم حسين و اهل بيت او امروز كشته شدند و من آنها را دفن كردم و همين الان از اين كار فارغ شدم</w:t>
      </w:r>
      <w:r w:rsidR="008635EE">
        <w:rPr>
          <w:rtl/>
        </w:rPr>
        <w:t xml:space="preserve">. </w:t>
      </w:r>
    </w:p>
    <w:p w:rsidR="00D75158" w:rsidRDefault="00D75158" w:rsidP="00D75158">
      <w:pPr>
        <w:pStyle w:val="libNormal"/>
        <w:rPr>
          <w:rtl/>
        </w:rPr>
      </w:pPr>
      <w:r>
        <w:rPr>
          <w:rtl/>
        </w:rPr>
        <w:t>در روايت ديگرى آمده است كه ام سلمه گفت</w:t>
      </w:r>
      <w:r w:rsidR="008635EE">
        <w:rPr>
          <w:rtl/>
        </w:rPr>
        <w:t xml:space="preserve">: </w:t>
      </w:r>
      <w:r>
        <w:rPr>
          <w:rtl/>
        </w:rPr>
        <w:t>پيامبر خدا را ديدم كه اثر خاك بر سر و محاسنش وجود داشت</w:t>
      </w:r>
      <w:r w:rsidR="008635EE">
        <w:rPr>
          <w:rtl/>
        </w:rPr>
        <w:t xml:space="preserve">. </w:t>
      </w:r>
      <w:r>
        <w:rPr>
          <w:rtl/>
        </w:rPr>
        <w:t>پرسيدم</w:t>
      </w:r>
      <w:r w:rsidR="008635EE">
        <w:rPr>
          <w:rtl/>
        </w:rPr>
        <w:t xml:space="preserve">، </w:t>
      </w:r>
      <w:r>
        <w:rPr>
          <w:rtl/>
        </w:rPr>
        <w:t>چه شده است</w:t>
      </w:r>
      <w:r w:rsidR="008635EE">
        <w:rPr>
          <w:rtl/>
        </w:rPr>
        <w:t>؟</w:t>
      </w:r>
      <w:r>
        <w:rPr>
          <w:rtl/>
        </w:rPr>
        <w:t xml:space="preserve"> فرمود</w:t>
      </w:r>
      <w:r w:rsidR="008635EE">
        <w:rPr>
          <w:rtl/>
        </w:rPr>
        <w:t xml:space="preserve">: </w:t>
      </w:r>
      <w:r>
        <w:rPr>
          <w:rtl/>
        </w:rPr>
        <w:t xml:space="preserve">مردم بر </w:t>
      </w:r>
      <w:r>
        <w:rPr>
          <w:rtl/>
        </w:rPr>
        <w:lastRenderedPageBreak/>
        <w:t>فرزندم هجوم بردند و او را كشتند</w:t>
      </w:r>
      <w:r w:rsidR="008635EE">
        <w:rPr>
          <w:rtl/>
        </w:rPr>
        <w:t xml:space="preserve">. </w:t>
      </w:r>
      <w:r>
        <w:rPr>
          <w:rtl/>
        </w:rPr>
        <w:t>من خودم او را ديدم كه كشته شد</w:t>
      </w:r>
      <w:r w:rsidR="008635EE">
        <w:rPr>
          <w:rtl/>
        </w:rPr>
        <w:t xml:space="preserve">. </w:t>
      </w:r>
      <w:r>
        <w:rPr>
          <w:rtl/>
        </w:rPr>
        <w:t>ام سلمه گفت</w:t>
      </w:r>
      <w:r w:rsidR="008635EE">
        <w:rPr>
          <w:rtl/>
        </w:rPr>
        <w:t xml:space="preserve">: </w:t>
      </w:r>
      <w:r>
        <w:rPr>
          <w:rtl/>
        </w:rPr>
        <w:t>بدنم به لرزه افتاد</w:t>
      </w:r>
      <w:r w:rsidR="008635EE">
        <w:rPr>
          <w:rtl/>
        </w:rPr>
        <w:t xml:space="preserve">، </w:t>
      </w:r>
      <w:r>
        <w:rPr>
          <w:rtl/>
        </w:rPr>
        <w:t>برخاستم و به داخل آن خانه رفتم</w:t>
      </w:r>
      <w:r w:rsidR="008635EE">
        <w:rPr>
          <w:rtl/>
        </w:rPr>
        <w:t xml:space="preserve">، </w:t>
      </w:r>
      <w:r>
        <w:rPr>
          <w:rtl/>
        </w:rPr>
        <w:t>نمى توانستم فكر كنم</w:t>
      </w:r>
      <w:r w:rsidR="008635EE">
        <w:rPr>
          <w:rtl/>
        </w:rPr>
        <w:t xml:space="preserve">. </w:t>
      </w:r>
      <w:r>
        <w:rPr>
          <w:rtl/>
        </w:rPr>
        <w:t xml:space="preserve">چشمم به تربت حسين </w:t>
      </w:r>
      <w:r w:rsidR="00D46D45" w:rsidRPr="00D46D45">
        <w:rPr>
          <w:rStyle w:val="libAlaemChar"/>
          <w:rtl/>
        </w:rPr>
        <w:t>عليه‌السلام</w:t>
      </w:r>
      <w:r>
        <w:rPr>
          <w:rtl/>
        </w:rPr>
        <w:t xml:space="preserve"> افتاد كه جبرئيل </w:t>
      </w:r>
      <w:r w:rsidR="00D46D45" w:rsidRPr="00D46D45">
        <w:rPr>
          <w:rStyle w:val="libAlaemChar"/>
          <w:rtl/>
        </w:rPr>
        <w:t>عليه‌السلام</w:t>
      </w:r>
      <w:r>
        <w:rPr>
          <w:rtl/>
        </w:rPr>
        <w:t xml:space="preserve"> آن را از كربلا آورد و گفت</w:t>
      </w:r>
      <w:r w:rsidR="008635EE">
        <w:rPr>
          <w:rtl/>
        </w:rPr>
        <w:t xml:space="preserve">: </w:t>
      </w:r>
      <w:r>
        <w:rPr>
          <w:rtl/>
        </w:rPr>
        <w:t>وقتى اين تربت به خون تبديل شد</w:t>
      </w:r>
      <w:r w:rsidR="008635EE">
        <w:rPr>
          <w:rtl/>
        </w:rPr>
        <w:t xml:space="preserve">، </w:t>
      </w:r>
      <w:r>
        <w:rPr>
          <w:rtl/>
        </w:rPr>
        <w:t>فرزند تو كشته است و پيامبر آن را به من داد و فرمود اين تربت را در يك شيشه قرار بده و پيش خودت نگه دار و چون به خون تبديل شد</w:t>
      </w:r>
      <w:r w:rsidR="008635EE">
        <w:rPr>
          <w:rtl/>
        </w:rPr>
        <w:t xml:space="preserve">، </w:t>
      </w:r>
      <w:r>
        <w:rPr>
          <w:rtl/>
        </w:rPr>
        <w:t>حسين كشته شده است</w:t>
      </w:r>
      <w:r w:rsidR="008635EE">
        <w:rPr>
          <w:rtl/>
        </w:rPr>
        <w:t xml:space="preserve">. </w:t>
      </w:r>
      <w:r>
        <w:rPr>
          <w:rtl/>
        </w:rPr>
        <w:t>الان آن شيشه را ديدم كه به خون تبديل شده و مى جوشد</w:t>
      </w:r>
      <w:r w:rsidR="008635EE">
        <w:rPr>
          <w:rtl/>
        </w:rPr>
        <w:t xml:space="preserve">. </w:t>
      </w:r>
      <w:r>
        <w:rPr>
          <w:rtl/>
        </w:rPr>
        <w:t>ابن عباس گفت</w:t>
      </w:r>
      <w:r w:rsidR="008635EE">
        <w:rPr>
          <w:rtl/>
        </w:rPr>
        <w:t xml:space="preserve">: </w:t>
      </w:r>
      <w:r>
        <w:rPr>
          <w:rtl/>
        </w:rPr>
        <w:t xml:space="preserve">ام سلمه از آن خون برداشت و بر صورتش ماليد و آن روز را روز نوحه سرايى و سوگوارى براى حسين </w:t>
      </w:r>
      <w:r w:rsidR="00D46D45" w:rsidRPr="00D46D45">
        <w:rPr>
          <w:rStyle w:val="libAlaemChar"/>
          <w:rtl/>
        </w:rPr>
        <w:t>عليه‌السلام</w:t>
      </w:r>
      <w:r>
        <w:rPr>
          <w:rtl/>
        </w:rPr>
        <w:t xml:space="preserve"> قرار داد</w:t>
      </w:r>
      <w:r w:rsidR="008635EE">
        <w:rPr>
          <w:rtl/>
        </w:rPr>
        <w:t xml:space="preserve">. </w:t>
      </w:r>
      <w:r>
        <w:rPr>
          <w:rtl/>
        </w:rPr>
        <w:t>سپس دو سوار خبر آن حضرت را آوردند كه وى در آن روز كشته شد</w:t>
      </w:r>
      <w:r w:rsidR="008635EE">
        <w:rPr>
          <w:rtl/>
        </w:rPr>
        <w:t xml:space="preserve">. </w:t>
      </w:r>
    </w:p>
    <w:p w:rsidR="00D75158" w:rsidRDefault="00D75158" w:rsidP="00D75158">
      <w:pPr>
        <w:pStyle w:val="libNormal"/>
        <w:rPr>
          <w:rtl/>
        </w:rPr>
      </w:pPr>
      <w:r>
        <w:rPr>
          <w:rtl/>
        </w:rPr>
        <w:t>مجلس دوم ؛ مجلسى عمومى است كه شامل همه عالم است</w:t>
      </w:r>
      <w:r w:rsidR="008635EE">
        <w:rPr>
          <w:rtl/>
        </w:rPr>
        <w:t xml:space="preserve">. </w:t>
      </w:r>
      <w:r>
        <w:rPr>
          <w:rtl/>
        </w:rPr>
        <w:t>يعنى همه چيز و همه مخلوقات در جميع مكان ها و خود مكان</w:t>
      </w:r>
      <w:r w:rsidR="008635EE">
        <w:rPr>
          <w:rtl/>
        </w:rPr>
        <w:t xml:space="preserve">، </w:t>
      </w:r>
      <w:r>
        <w:rPr>
          <w:rtl/>
        </w:rPr>
        <w:t>اهل زمان و خود زمان</w:t>
      </w:r>
      <w:r w:rsidR="008635EE">
        <w:rPr>
          <w:rtl/>
        </w:rPr>
        <w:t xml:space="preserve">، </w:t>
      </w:r>
      <w:r>
        <w:rPr>
          <w:rtl/>
        </w:rPr>
        <w:t>هر آنچه ديده مى شود و يا ديده نمى شود را در بر مى گيرد</w:t>
      </w:r>
      <w:r w:rsidR="008635EE">
        <w:rPr>
          <w:rtl/>
        </w:rPr>
        <w:t xml:space="preserve">. </w:t>
      </w:r>
      <w:r>
        <w:rPr>
          <w:rtl/>
        </w:rPr>
        <w:t>و آن مجلسى است از ما سوى الله كه شامل انواع مخلوقات از آنچه در حجاب ها و ساكنان آن است و عرش عظيم و حاملان عرش</w:t>
      </w:r>
      <w:r w:rsidR="008635EE">
        <w:rPr>
          <w:rtl/>
        </w:rPr>
        <w:t xml:space="preserve">، </w:t>
      </w:r>
      <w:r>
        <w:rPr>
          <w:rtl/>
        </w:rPr>
        <w:t>آسمان هاى هفتگانه</w:t>
      </w:r>
      <w:r w:rsidR="008635EE">
        <w:rPr>
          <w:rtl/>
        </w:rPr>
        <w:t xml:space="preserve">، </w:t>
      </w:r>
      <w:r>
        <w:rPr>
          <w:rtl/>
        </w:rPr>
        <w:t>ملائكه آسمانى</w:t>
      </w:r>
      <w:r w:rsidR="008635EE">
        <w:rPr>
          <w:rtl/>
        </w:rPr>
        <w:t xml:space="preserve">، </w:t>
      </w:r>
      <w:r>
        <w:rPr>
          <w:rtl/>
        </w:rPr>
        <w:t>ستارگان</w:t>
      </w:r>
      <w:r w:rsidR="008635EE">
        <w:rPr>
          <w:rtl/>
        </w:rPr>
        <w:t xml:space="preserve">، </w:t>
      </w:r>
      <w:r>
        <w:rPr>
          <w:rtl/>
        </w:rPr>
        <w:t>سيارات و هر آنچه در آنها</w:t>
      </w:r>
      <w:r w:rsidR="008635EE">
        <w:rPr>
          <w:rtl/>
        </w:rPr>
        <w:t xml:space="preserve">، </w:t>
      </w:r>
      <w:r>
        <w:rPr>
          <w:rtl/>
        </w:rPr>
        <w:t>ميان آنها و در تحت آنهاست</w:t>
      </w:r>
      <w:r w:rsidR="008635EE">
        <w:rPr>
          <w:rtl/>
        </w:rPr>
        <w:t xml:space="preserve">، </w:t>
      </w:r>
      <w:r>
        <w:rPr>
          <w:rtl/>
        </w:rPr>
        <w:t>عناصر</w:t>
      </w:r>
      <w:r w:rsidR="008635EE">
        <w:rPr>
          <w:rtl/>
        </w:rPr>
        <w:t xml:space="preserve">، </w:t>
      </w:r>
      <w:r>
        <w:rPr>
          <w:rtl/>
        </w:rPr>
        <w:t>زمين ها و آنچه از آن مى رويد</w:t>
      </w:r>
      <w:r w:rsidR="008635EE">
        <w:rPr>
          <w:rtl/>
        </w:rPr>
        <w:t xml:space="preserve">، </w:t>
      </w:r>
      <w:r>
        <w:rPr>
          <w:rtl/>
        </w:rPr>
        <w:t>بهشت</w:t>
      </w:r>
      <w:r w:rsidR="008635EE">
        <w:rPr>
          <w:rtl/>
        </w:rPr>
        <w:t xml:space="preserve">، </w:t>
      </w:r>
      <w:r>
        <w:rPr>
          <w:rtl/>
        </w:rPr>
        <w:t>رضوان و ساكنان آن</w:t>
      </w:r>
      <w:r w:rsidR="008635EE">
        <w:rPr>
          <w:rtl/>
        </w:rPr>
        <w:t xml:space="preserve">، </w:t>
      </w:r>
      <w:r>
        <w:rPr>
          <w:rtl/>
        </w:rPr>
        <w:t>حورها و قصرها و درختان و رودها و ميوه هاى آن</w:t>
      </w:r>
      <w:r w:rsidR="008635EE">
        <w:rPr>
          <w:rtl/>
        </w:rPr>
        <w:t xml:space="preserve">، </w:t>
      </w:r>
      <w:r>
        <w:rPr>
          <w:rtl/>
        </w:rPr>
        <w:t>جهنم</w:t>
      </w:r>
      <w:r w:rsidR="008635EE">
        <w:rPr>
          <w:rtl/>
        </w:rPr>
        <w:t xml:space="preserve">، </w:t>
      </w:r>
      <w:r>
        <w:rPr>
          <w:rtl/>
        </w:rPr>
        <w:t>مالك و خزانه داران آن و هر آنكه منقلب در آتش است</w:t>
      </w:r>
      <w:r w:rsidR="008635EE">
        <w:rPr>
          <w:rtl/>
        </w:rPr>
        <w:t xml:space="preserve">، </w:t>
      </w:r>
      <w:r>
        <w:rPr>
          <w:rtl/>
        </w:rPr>
        <w:t>مى باشد و ايجاد ت</w:t>
      </w:r>
      <w:r w:rsidR="00D46D45">
        <w:rPr>
          <w:rtl/>
        </w:rPr>
        <w:t>أ</w:t>
      </w:r>
      <w:r>
        <w:rPr>
          <w:rtl/>
        </w:rPr>
        <w:t>ثير در هر چيزى بستگى به حال و شرايط آن دارد</w:t>
      </w:r>
      <w:r w:rsidR="008635EE">
        <w:rPr>
          <w:rtl/>
        </w:rPr>
        <w:t xml:space="preserve">. </w:t>
      </w:r>
      <w:r>
        <w:rPr>
          <w:rtl/>
        </w:rPr>
        <w:t>مثلا از چشم ها اشك مى بارد</w:t>
      </w:r>
      <w:r w:rsidR="008635EE">
        <w:rPr>
          <w:rtl/>
        </w:rPr>
        <w:t xml:space="preserve">، </w:t>
      </w:r>
      <w:r>
        <w:rPr>
          <w:rtl/>
        </w:rPr>
        <w:t>آسمان به موج مى افتد و خون گريه مى كند و سرخ مى شود</w:t>
      </w:r>
      <w:r w:rsidR="008635EE">
        <w:rPr>
          <w:rtl/>
        </w:rPr>
        <w:t xml:space="preserve">. </w:t>
      </w:r>
      <w:r>
        <w:rPr>
          <w:rtl/>
        </w:rPr>
        <w:t>خورشيد مى گيرد و تيره مى شود</w:t>
      </w:r>
      <w:r w:rsidR="008635EE">
        <w:rPr>
          <w:rtl/>
        </w:rPr>
        <w:t xml:space="preserve">. </w:t>
      </w:r>
      <w:r>
        <w:rPr>
          <w:rtl/>
        </w:rPr>
        <w:t>ملائكه صفوفشان به هم مى ريزد و از عبادت باز مى مانند</w:t>
      </w:r>
      <w:r w:rsidR="008635EE">
        <w:rPr>
          <w:rtl/>
        </w:rPr>
        <w:t xml:space="preserve">، </w:t>
      </w:r>
      <w:r>
        <w:rPr>
          <w:rtl/>
        </w:rPr>
        <w:t>از درختان خون مى جهد</w:t>
      </w:r>
      <w:r w:rsidR="008635EE">
        <w:rPr>
          <w:rtl/>
        </w:rPr>
        <w:t xml:space="preserve">، </w:t>
      </w:r>
      <w:r>
        <w:rPr>
          <w:rtl/>
        </w:rPr>
        <w:t xml:space="preserve">هوا تاريك </w:t>
      </w:r>
      <w:r>
        <w:rPr>
          <w:rtl/>
        </w:rPr>
        <w:lastRenderedPageBreak/>
        <w:t>مى شود؛ زمين به لرزه مى افتد</w:t>
      </w:r>
      <w:r w:rsidR="008635EE">
        <w:rPr>
          <w:rtl/>
        </w:rPr>
        <w:t xml:space="preserve">، </w:t>
      </w:r>
      <w:r>
        <w:rPr>
          <w:rtl/>
        </w:rPr>
        <w:t>كوه ها به حركت در مى آيند و مضطرب مى شوند</w:t>
      </w:r>
      <w:r w:rsidR="008635EE">
        <w:rPr>
          <w:rtl/>
        </w:rPr>
        <w:t xml:space="preserve">، </w:t>
      </w:r>
      <w:r>
        <w:rPr>
          <w:rtl/>
        </w:rPr>
        <w:t>پرندگان سقوط مى كنند</w:t>
      </w:r>
      <w:r w:rsidR="008635EE">
        <w:rPr>
          <w:rtl/>
        </w:rPr>
        <w:t xml:space="preserve">، </w:t>
      </w:r>
      <w:r>
        <w:rPr>
          <w:rtl/>
        </w:rPr>
        <w:t>ماهيان از آب بيرون مى افتند</w:t>
      </w:r>
      <w:r w:rsidR="008635EE">
        <w:rPr>
          <w:rtl/>
        </w:rPr>
        <w:t xml:space="preserve">، </w:t>
      </w:r>
      <w:r>
        <w:rPr>
          <w:rtl/>
        </w:rPr>
        <w:t>درياها مى شكافند و در هم فرو مى روند</w:t>
      </w:r>
      <w:r w:rsidR="008635EE">
        <w:rPr>
          <w:rtl/>
        </w:rPr>
        <w:t xml:space="preserve">، </w:t>
      </w:r>
      <w:r>
        <w:rPr>
          <w:rtl/>
        </w:rPr>
        <w:t>جن نوحه سرايى مى كند</w:t>
      </w:r>
      <w:r w:rsidR="008635EE">
        <w:rPr>
          <w:rtl/>
        </w:rPr>
        <w:t xml:space="preserve">، </w:t>
      </w:r>
      <w:r>
        <w:rPr>
          <w:rtl/>
        </w:rPr>
        <w:t>انس احوالش مضطرب مى گردد</w:t>
      </w:r>
      <w:r w:rsidR="008635EE">
        <w:rPr>
          <w:rtl/>
        </w:rPr>
        <w:t xml:space="preserve">. </w:t>
      </w:r>
    </w:p>
    <w:p w:rsidR="00D75158" w:rsidRDefault="00D75158" w:rsidP="00D75158">
      <w:pPr>
        <w:pStyle w:val="libNormal"/>
        <w:rPr>
          <w:rtl/>
        </w:rPr>
      </w:pPr>
      <w:r>
        <w:rPr>
          <w:rtl/>
        </w:rPr>
        <w:t>چنين مجلسى هم عام و هم خاص است</w:t>
      </w:r>
      <w:r w:rsidR="008635EE">
        <w:rPr>
          <w:rtl/>
        </w:rPr>
        <w:t xml:space="preserve">. </w:t>
      </w:r>
      <w:r>
        <w:rPr>
          <w:rtl/>
        </w:rPr>
        <w:t>چنين مجلسى در زمان خاصى منعقد شده است</w:t>
      </w:r>
      <w:r w:rsidR="008635EE">
        <w:rPr>
          <w:rtl/>
        </w:rPr>
        <w:t xml:space="preserve">، </w:t>
      </w:r>
      <w:r>
        <w:rPr>
          <w:rtl/>
        </w:rPr>
        <w:t xml:space="preserve">كما اينكه امام صادق </w:t>
      </w:r>
      <w:r w:rsidR="00D46D45" w:rsidRPr="00D46D45">
        <w:rPr>
          <w:rStyle w:val="libAlaemChar"/>
          <w:rtl/>
        </w:rPr>
        <w:t>عليه‌السلام</w:t>
      </w:r>
      <w:r>
        <w:rPr>
          <w:rtl/>
        </w:rPr>
        <w:t xml:space="preserve"> از آن چنين تعبير كرده اند كه آن زمانى بود كه حسين </w:t>
      </w:r>
      <w:r w:rsidR="00D46D45" w:rsidRPr="00D46D45">
        <w:rPr>
          <w:rStyle w:val="libAlaemChar"/>
          <w:rtl/>
        </w:rPr>
        <w:t>عليه‌السلام</w:t>
      </w:r>
      <w:r>
        <w:rPr>
          <w:rtl/>
        </w:rPr>
        <w:t xml:space="preserve"> ضربت شمشير خورد و قاتل به سوى ايشان آمد تا سر مباركشان را از بدن جدا كند</w:t>
      </w:r>
      <w:r w:rsidR="008635EE">
        <w:rPr>
          <w:rtl/>
        </w:rPr>
        <w:t xml:space="preserve">. </w:t>
      </w:r>
    </w:p>
    <w:p w:rsidR="00D75158" w:rsidRDefault="00D75158" w:rsidP="00D75158">
      <w:pPr>
        <w:pStyle w:val="libNormal"/>
        <w:rPr>
          <w:rtl/>
        </w:rPr>
      </w:pPr>
      <w:r>
        <w:rPr>
          <w:rtl/>
        </w:rPr>
        <w:t xml:space="preserve">شرح مطالب چنين است كه امام حسين </w:t>
      </w:r>
      <w:r w:rsidR="00D46D45" w:rsidRPr="00D46D45">
        <w:rPr>
          <w:rStyle w:val="libAlaemChar"/>
          <w:rtl/>
        </w:rPr>
        <w:t>عليه‌السلام</w:t>
      </w:r>
      <w:r>
        <w:rPr>
          <w:rtl/>
        </w:rPr>
        <w:t xml:space="preserve"> در سه حالت مورد اصابت شمشير قرار گرفت</w:t>
      </w:r>
      <w:r w:rsidR="008635EE">
        <w:rPr>
          <w:rtl/>
        </w:rPr>
        <w:t xml:space="preserve">. </w:t>
      </w:r>
      <w:r>
        <w:rPr>
          <w:rtl/>
        </w:rPr>
        <w:t>وقتى سوار «بر ذوالجناح» بود</w:t>
      </w:r>
      <w:r w:rsidR="008635EE">
        <w:rPr>
          <w:rtl/>
        </w:rPr>
        <w:t xml:space="preserve">، </w:t>
      </w:r>
      <w:r>
        <w:rPr>
          <w:rtl/>
        </w:rPr>
        <w:t>يك ضربت شمشير به ايشان زدند</w:t>
      </w:r>
      <w:r w:rsidR="008635EE">
        <w:rPr>
          <w:rtl/>
        </w:rPr>
        <w:t xml:space="preserve">، </w:t>
      </w:r>
      <w:r>
        <w:rPr>
          <w:rtl/>
        </w:rPr>
        <w:t>وقتى نشسته بود مورد اصابت ضربه هاى فراوان شمشير قرار گرفت و هنگامى كه بر روى زمين افتاد با يك شمشير بارها بر گلوى آن حضرت زدند</w:t>
      </w:r>
      <w:r w:rsidR="008635EE">
        <w:rPr>
          <w:rtl/>
        </w:rPr>
        <w:t xml:space="preserve">، </w:t>
      </w:r>
      <w:r>
        <w:rPr>
          <w:rtl/>
        </w:rPr>
        <w:t>سپس در صدد برآمدند كه سر مبارك امام را از تن جدا كنند كه نداهايى برخاست و صيحه هايى در هم آميخت</w:t>
      </w:r>
      <w:r w:rsidR="008635EE">
        <w:rPr>
          <w:rtl/>
        </w:rPr>
        <w:t xml:space="preserve">. </w:t>
      </w:r>
      <w:r>
        <w:rPr>
          <w:rtl/>
        </w:rPr>
        <w:t xml:space="preserve">امام حسين </w:t>
      </w:r>
      <w:r w:rsidR="00D46D45" w:rsidRPr="00D46D45">
        <w:rPr>
          <w:rStyle w:val="libAlaemChar"/>
          <w:rtl/>
        </w:rPr>
        <w:t>عليه‌السلام</w:t>
      </w:r>
      <w:r>
        <w:rPr>
          <w:rtl/>
        </w:rPr>
        <w:t xml:space="preserve"> نيز ندا داد كه آيا مرا تشنه لب مى كشيد در حالى كه جد من پيامبر خدا محمد مصطفى است</w:t>
      </w:r>
      <w:r w:rsidR="008635EE">
        <w:rPr>
          <w:rtl/>
        </w:rPr>
        <w:t>؟</w:t>
      </w:r>
      <w:r>
        <w:rPr>
          <w:rtl/>
        </w:rPr>
        <w:t>! در آن حال ملكى در بطن عرش به امر خدا ندا داد</w:t>
      </w:r>
      <w:r w:rsidR="008635EE">
        <w:rPr>
          <w:rtl/>
        </w:rPr>
        <w:t xml:space="preserve">: </w:t>
      </w:r>
      <w:r>
        <w:rPr>
          <w:rtl/>
        </w:rPr>
        <w:t>اى امت متحير گمراه</w:t>
      </w:r>
      <w:r w:rsidR="008635EE">
        <w:rPr>
          <w:rtl/>
        </w:rPr>
        <w:t>!</w:t>
      </w:r>
      <w:r>
        <w:rPr>
          <w:rtl/>
        </w:rPr>
        <w:t xml:space="preserve"> شما موفق به عيد فطر و قربان نمى شويد</w:t>
      </w:r>
      <w:r w:rsidR="008635EE">
        <w:rPr>
          <w:rtl/>
        </w:rPr>
        <w:t xml:space="preserve">. </w:t>
      </w:r>
      <w:r>
        <w:rPr>
          <w:rtl/>
        </w:rPr>
        <w:t>ملكى از ملائكه فردوس اعلى در حالى كه بال هاى خود را بر درياها گسترده بود</w:t>
      </w:r>
      <w:r w:rsidR="008635EE">
        <w:rPr>
          <w:rtl/>
        </w:rPr>
        <w:t xml:space="preserve">، </w:t>
      </w:r>
      <w:r>
        <w:rPr>
          <w:rtl/>
        </w:rPr>
        <w:t>فرياد زد</w:t>
      </w:r>
      <w:r w:rsidR="008635EE">
        <w:rPr>
          <w:rtl/>
        </w:rPr>
        <w:t xml:space="preserve">: </w:t>
      </w:r>
      <w:r>
        <w:rPr>
          <w:rtl/>
        </w:rPr>
        <w:t>اى اهل درياها! لباس ماتم بر تن كنيد كه فرزند رسول خدا را سر بريدند</w:t>
      </w:r>
      <w:r w:rsidR="008635EE">
        <w:rPr>
          <w:rtl/>
        </w:rPr>
        <w:t xml:space="preserve">. </w:t>
      </w:r>
      <w:r>
        <w:rPr>
          <w:rtl/>
        </w:rPr>
        <w:t xml:space="preserve">جبرئيل </w:t>
      </w:r>
      <w:r w:rsidR="00D46D45" w:rsidRPr="00D46D45">
        <w:rPr>
          <w:rStyle w:val="libAlaemChar"/>
          <w:rtl/>
        </w:rPr>
        <w:t>عليه‌السلام</w:t>
      </w:r>
      <w:r>
        <w:rPr>
          <w:rtl/>
        </w:rPr>
        <w:t xml:space="preserve"> فرياد زد حسين در كربلا كشته شد و ملائكه به يكباره گريه و زارى سر دادند كه اى خدا و اى مولاى ما! با حسين صفى تو و فرزند پيامبر تو اين چنين كردند</w:t>
      </w:r>
      <w:r w:rsidR="008635EE">
        <w:rPr>
          <w:rtl/>
        </w:rPr>
        <w:t xml:space="preserve">. </w:t>
      </w:r>
      <w:r>
        <w:rPr>
          <w:rtl/>
        </w:rPr>
        <w:t>زينب سلام الله عليها از خيمه ها رو به سوى قتلگاه آورد و فرياد يا اخا يا سيدا سر داد</w:t>
      </w:r>
      <w:r w:rsidR="008635EE">
        <w:rPr>
          <w:rtl/>
        </w:rPr>
        <w:t xml:space="preserve">: </w:t>
      </w:r>
      <w:r>
        <w:rPr>
          <w:rtl/>
        </w:rPr>
        <w:t xml:space="preserve">ذوالجناح از </w:t>
      </w:r>
      <w:r>
        <w:rPr>
          <w:rtl/>
        </w:rPr>
        <w:lastRenderedPageBreak/>
        <w:t>مقتل به سوى خيمه ها رفت و فرياد وامصيبتا از ظلم امتى سر داد كه فرزند دختر پيامبرشان را كشتند</w:t>
      </w:r>
      <w:r w:rsidR="008635EE">
        <w:rPr>
          <w:rtl/>
        </w:rPr>
        <w:t xml:space="preserve">. </w:t>
      </w:r>
      <w:r>
        <w:rPr>
          <w:rtl/>
        </w:rPr>
        <w:t>هنگام برخاستن اين فريادها و در هم آميختن آنها در جهان انقلاب صورت گرفت و در تمام اجزاى موجودات ت</w:t>
      </w:r>
      <w:r w:rsidR="00D46D45">
        <w:rPr>
          <w:rtl/>
        </w:rPr>
        <w:t>أ</w:t>
      </w:r>
      <w:r>
        <w:rPr>
          <w:rtl/>
        </w:rPr>
        <w:t>ثير گذاشت</w:t>
      </w:r>
      <w:r w:rsidR="008635EE">
        <w:rPr>
          <w:rtl/>
        </w:rPr>
        <w:t xml:space="preserve">. </w:t>
      </w:r>
      <w:r>
        <w:rPr>
          <w:rtl/>
        </w:rPr>
        <w:t>آيا احوال شما</w:t>
      </w:r>
      <w:r w:rsidR="008635EE">
        <w:rPr>
          <w:rtl/>
        </w:rPr>
        <w:t xml:space="preserve">، </w:t>
      </w:r>
      <w:r>
        <w:rPr>
          <w:rtl/>
        </w:rPr>
        <w:t>هنگام بيان اين موضوع دچار نوعى انقلاب و دگرگونى نمى شود؟</w:t>
      </w:r>
    </w:p>
    <w:p w:rsidR="00D75158" w:rsidRDefault="00D75158" w:rsidP="00D75158">
      <w:pPr>
        <w:pStyle w:val="libNormal"/>
        <w:rPr>
          <w:rtl/>
        </w:rPr>
      </w:pPr>
      <w:r>
        <w:rPr>
          <w:rtl/>
        </w:rPr>
        <w:t>ابوذر پس از بيان گوشه هايى از اين مطالب گفت</w:t>
      </w:r>
      <w:r w:rsidR="008635EE">
        <w:rPr>
          <w:rtl/>
        </w:rPr>
        <w:t xml:space="preserve">: </w:t>
      </w:r>
      <w:r>
        <w:rPr>
          <w:rtl/>
        </w:rPr>
        <w:t>اگر بدانيد كه چه بر اهل عالم وارد مى شود</w:t>
      </w:r>
      <w:r w:rsidR="008635EE">
        <w:rPr>
          <w:rtl/>
        </w:rPr>
        <w:t xml:space="preserve">، </w:t>
      </w:r>
      <w:r>
        <w:rPr>
          <w:rtl/>
        </w:rPr>
        <w:t>در اين صورت آنقدر گريه مى كنيد تا جان به جان آفرين تسليم كنيد</w:t>
      </w:r>
      <w:r w:rsidR="008635EE">
        <w:rPr>
          <w:rtl/>
        </w:rPr>
        <w:t xml:space="preserve">. </w:t>
      </w:r>
      <w:r>
        <w:rPr>
          <w:rtl/>
        </w:rPr>
        <w:t>پس اگر روح از بدن جدا نمى شود و فرياد و ضجه اى هم در كار نيست</w:t>
      </w:r>
      <w:r w:rsidR="008635EE">
        <w:rPr>
          <w:rtl/>
        </w:rPr>
        <w:t>؟</w:t>
      </w:r>
      <w:r>
        <w:rPr>
          <w:rtl/>
        </w:rPr>
        <w:t xml:space="preserve"> آيا اشكى در چشم جمع نمى شود</w:t>
      </w:r>
      <w:r w:rsidR="008635EE">
        <w:rPr>
          <w:rtl/>
        </w:rPr>
        <w:t xml:space="preserve">، </w:t>
      </w:r>
      <w:r>
        <w:rPr>
          <w:rtl/>
        </w:rPr>
        <w:t>آيا قلب مت</w:t>
      </w:r>
      <w:r w:rsidR="00D46D45">
        <w:rPr>
          <w:rtl/>
        </w:rPr>
        <w:t>أ</w:t>
      </w:r>
      <w:r>
        <w:rPr>
          <w:rtl/>
        </w:rPr>
        <w:t>ثر نمى شود</w:t>
      </w:r>
      <w:r w:rsidR="008635EE">
        <w:rPr>
          <w:rtl/>
        </w:rPr>
        <w:t xml:space="preserve">، </w:t>
      </w:r>
      <w:r>
        <w:rPr>
          <w:rtl/>
        </w:rPr>
        <w:t>آيا آنكه سنگ دل شده است</w:t>
      </w:r>
      <w:r w:rsidR="008635EE">
        <w:rPr>
          <w:rtl/>
        </w:rPr>
        <w:t xml:space="preserve">، </w:t>
      </w:r>
      <w:r>
        <w:rPr>
          <w:rtl/>
        </w:rPr>
        <w:t>حالت تباكى برايش حاصل نمى شود؟! خدايا! از قلبى كه خاشع نمى شود و از چشمى كه در اين مجالس عام و خاص نمى گريد</w:t>
      </w:r>
      <w:r w:rsidR="008635EE">
        <w:rPr>
          <w:rtl/>
        </w:rPr>
        <w:t xml:space="preserve">، </w:t>
      </w:r>
      <w:r>
        <w:rPr>
          <w:rtl/>
        </w:rPr>
        <w:t>به تو پناه مى بريم</w:t>
      </w:r>
      <w:r w:rsidR="008635EE">
        <w:rPr>
          <w:rtl/>
        </w:rPr>
        <w:t xml:space="preserve">. </w:t>
      </w:r>
    </w:p>
    <w:p w:rsidR="00D75158" w:rsidRDefault="00D75158" w:rsidP="00D75158">
      <w:pPr>
        <w:pStyle w:val="libNormal"/>
        <w:rPr>
          <w:rtl/>
        </w:rPr>
      </w:pPr>
      <w:r>
        <w:rPr>
          <w:rtl/>
        </w:rPr>
        <w:t>مجلس سوم</w:t>
      </w:r>
      <w:r w:rsidR="008635EE">
        <w:rPr>
          <w:rtl/>
        </w:rPr>
        <w:t xml:space="preserve">، </w:t>
      </w:r>
      <w:r>
        <w:rPr>
          <w:rtl/>
        </w:rPr>
        <w:t>مجلسى است كه در قتلگاه برپا شد</w:t>
      </w:r>
      <w:r w:rsidR="008635EE">
        <w:rPr>
          <w:rtl/>
        </w:rPr>
        <w:t xml:space="preserve">، </w:t>
      </w:r>
      <w:r>
        <w:rPr>
          <w:rtl/>
        </w:rPr>
        <w:t xml:space="preserve">در اين مجلس مرثيه خوان زينب دختر على </w:t>
      </w:r>
      <w:r w:rsidR="00D46D45" w:rsidRPr="00D46D45">
        <w:rPr>
          <w:rStyle w:val="libAlaemChar"/>
          <w:rtl/>
        </w:rPr>
        <w:t>عليه‌السلام</w:t>
      </w:r>
      <w:r>
        <w:rPr>
          <w:rtl/>
        </w:rPr>
        <w:t xml:space="preserve"> بود و گريه كنندگان اهل بيت</w:t>
      </w:r>
      <w:r w:rsidR="008635EE">
        <w:rPr>
          <w:rtl/>
        </w:rPr>
        <w:t xml:space="preserve">، </w:t>
      </w:r>
      <w:r>
        <w:rPr>
          <w:rtl/>
        </w:rPr>
        <w:t>سپاه و سربازان</w:t>
      </w:r>
      <w:r w:rsidR="008635EE">
        <w:rPr>
          <w:rtl/>
        </w:rPr>
        <w:t xml:space="preserve">. </w:t>
      </w:r>
    </w:p>
    <w:p w:rsidR="00D75158" w:rsidRDefault="00D75158" w:rsidP="00D75158">
      <w:pPr>
        <w:pStyle w:val="libNormal"/>
        <w:rPr>
          <w:rtl/>
        </w:rPr>
      </w:pPr>
      <w:r>
        <w:rPr>
          <w:rtl/>
        </w:rPr>
        <w:t>مجلس چهارم</w:t>
      </w:r>
      <w:r w:rsidR="008635EE">
        <w:rPr>
          <w:rtl/>
        </w:rPr>
        <w:t xml:space="preserve">، </w:t>
      </w:r>
      <w:r>
        <w:rPr>
          <w:rtl/>
        </w:rPr>
        <w:t>مجلس پرندگان كه در آن</w:t>
      </w:r>
      <w:r w:rsidR="008635EE">
        <w:rPr>
          <w:rtl/>
        </w:rPr>
        <w:t xml:space="preserve">، </w:t>
      </w:r>
      <w:r>
        <w:rPr>
          <w:rtl/>
        </w:rPr>
        <w:t>مرثيه خوان پرنده سفيد رنگى بود</w:t>
      </w:r>
      <w:r w:rsidR="008635EE">
        <w:rPr>
          <w:rtl/>
        </w:rPr>
        <w:t xml:space="preserve">. </w:t>
      </w:r>
    </w:p>
    <w:p w:rsidR="00D75158" w:rsidRDefault="00D75158" w:rsidP="00D75158">
      <w:pPr>
        <w:pStyle w:val="libNormal"/>
        <w:rPr>
          <w:rtl/>
        </w:rPr>
      </w:pPr>
      <w:r>
        <w:rPr>
          <w:rtl/>
        </w:rPr>
        <w:t>مجلس پنجم</w:t>
      </w:r>
      <w:r w:rsidR="008635EE">
        <w:rPr>
          <w:rtl/>
        </w:rPr>
        <w:t xml:space="preserve">، </w:t>
      </w:r>
      <w:r>
        <w:rPr>
          <w:rtl/>
        </w:rPr>
        <w:t>مجلس وحوش در شب يازدهم</w:t>
      </w:r>
      <w:r w:rsidR="008635EE">
        <w:rPr>
          <w:rtl/>
        </w:rPr>
        <w:t xml:space="preserve">. </w:t>
      </w:r>
      <w:r>
        <w:rPr>
          <w:rtl/>
        </w:rPr>
        <w:t>در اين مجلس آنها گردن هاى خود را به طرف جسد آن حضرت دراز كردند و تا صبح براى او مرثيه سرايى نمودند</w:t>
      </w:r>
      <w:r w:rsidR="008635EE">
        <w:rPr>
          <w:rtl/>
        </w:rPr>
        <w:t xml:space="preserve">. </w:t>
      </w:r>
    </w:p>
    <w:p w:rsidR="00D75158" w:rsidRDefault="00D75158" w:rsidP="00D75158">
      <w:pPr>
        <w:pStyle w:val="libNormal"/>
        <w:rPr>
          <w:rtl/>
        </w:rPr>
      </w:pPr>
      <w:r>
        <w:rPr>
          <w:rtl/>
        </w:rPr>
        <w:t>مجلس ششم</w:t>
      </w:r>
      <w:r w:rsidR="008635EE">
        <w:rPr>
          <w:rtl/>
        </w:rPr>
        <w:t xml:space="preserve">، </w:t>
      </w:r>
      <w:r>
        <w:rPr>
          <w:rtl/>
        </w:rPr>
        <w:t xml:space="preserve">مجلس اجنه در گرد جسد شريف امام </w:t>
      </w:r>
      <w:r w:rsidR="00D46D45" w:rsidRPr="00D46D45">
        <w:rPr>
          <w:rStyle w:val="libAlaemChar"/>
          <w:rtl/>
        </w:rPr>
        <w:t>عليه‌السلام</w:t>
      </w:r>
      <w:r w:rsidR="008635EE">
        <w:rPr>
          <w:rtl/>
        </w:rPr>
        <w:t xml:space="preserve">. </w:t>
      </w:r>
    </w:p>
    <w:p w:rsidR="00D75158" w:rsidRDefault="00D75158" w:rsidP="00D75158">
      <w:pPr>
        <w:pStyle w:val="libNormal"/>
        <w:rPr>
          <w:rtl/>
        </w:rPr>
      </w:pPr>
      <w:r>
        <w:rPr>
          <w:rtl/>
        </w:rPr>
        <w:t>مجلس هفتم</w:t>
      </w:r>
      <w:r w:rsidR="008635EE">
        <w:rPr>
          <w:rtl/>
        </w:rPr>
        <w:t xml:space="preserve">، </w:t>
      </w:r>
      <w:r>
        <w:rPr>
          <w:rtl/>
        </w:rPr>
        <w:t xml:space="preserve">مجلس زنان اجنه پيرامون جسد مبارك امام </w:t>
      </w:r>
      <w:r w:rsidR="00D46D45" w:rsidRPr="00D46D45">
        <w:rPr>
          <w:rStyle w:val="libAlaemChar"/>
          <w:rtl/>
        </w:rPr>
        <w:t>عليه‌السلام</w:t>
      </w:r>
      <w:r w:rsidR="008635EE">
        <w:rPr>
          <w:rtl/>
        </w:rPr>
        <w:t xml:space="preserve">. </w:t>
      </w:r>
    </w:p>
    <w:p w:rsidR="00D75158" w:rsidRDefault="00D75158" w:rsidP="00D75158">
      <w:pPr>
        <w:pStyle w:val="libNormal"/>
        <w:rPr>
          <w:rtl/>
        </w:rPr>
      </w:pPr>
      <w:r>
        <w:rPr>
          <w:rtl/>
        </w:rPr>
        <w:t>مجلس هشتم</w:t>
      </w:r>
      <w:r w:rsidR="008635EE">
        <w:rPr>
          <w:rtl/>
        </w:rPr>
        <w:t xml:space="preserve">، </w:t>
      </w:r>
      <w:r>
        <w:rPr>
          <w:rtl/>
        </w:rPr>
        <w:t xml:space="preserve">مجلس يك جن در اطراف قريه شاهى كه شنونده آن پنج تن از اهل كوفه بودند كه براى يارى امام حسين </w:t>
      </w:r>
      <w:r w:rsidR="00D46D45" w:rsidRPr="00D46D45">
        <w:rPr>
          <w:rStyle w:val="libAlaemChar"/>
          <w:rtl/>
        </w:rPr>
        <w:t>عليه‌السلام</w:t>
      </w:r>
      <w:r>
        <w:rPr>
          <w:rtl/>
        </w:rPr>
        <w:t xml:space="preserve"> آمده بودند</w:t>
      </w:r>
      <w:r w:rsidR="008635EE">
        <w:rPr>
          <w:rtl/>
        </w:rPr>
        <w:t xml:space="preserve">، </w:t>
      </w:r>
      <w:r>
        <w:rPr>
          <w:rtl/>
        </w:rPr>
        <w:t>اما به ايشان ملحق نشدند</w:t>
      </w:r>
      <w:r w:rsidR="008635EE">
        <w:rPr>
          <w:rtl/>
        </w:rPr>
        <w:t xml:space="preserve">. </w:t>
      </w:r>
    </w:p>
    <w:p w:rsidR="00D75158" w:rsidRDefault="00D75158" w:rsidP="00D75158">
      <w:pPr>
        <w:pStyle w:val="libNormal"/>
        <w:rPr>
          <w:rtl/>
        </w:rPr>
      </w:pPr>
      <w:r>
        <w:rPr>
          <w:rtl/>
        </w:rPr>
        <w:lastRenderedPageBreak/>
        <w:t>مجلس نهم</w:t>
      </w:r>
      <w:r w:rsidR="008635EE">
        <w:rPr>
          <w:rtl/>
        </w:rPr>
        <w:t xml:space="preserve">، </w:t>
      </w:r>
      <w:r>
        <w:rPr>
          <w:rtl/>
        </w:rPr>
        <w:t>مجلس تمام جنيان در هر مكانى و در همه اماكن كه مرثيه هاى مخصوصى مى خواندند كه تفصيل هر يك از آنها در جاى خود مى آيد</w:t>
      </w:r>
      <w:r w:rsidR="008635EE">
        <w:rPr>
          <w:rtl/>
        </w:rPr>
        <w:t xml:space="preserve">. </w:t>
      </w:r>
    </w:p>
    <w:p w:rsidR="00D75158" w:rsidRDefault="00D75158" w:rsidP="00D75158">
      <w:pPr>
        <w:pStyle w:val="libNormal"/>
        <w:rPr>
          <w:rtl/>
        </w:rPr>
      </w:pPr>
      <w:r>
        <w:rPr>
          <w:rtl/>
        </w:rPr>
        <w:t>مجلس دهم</w:t>
      </w:r>
      <w:r w:rsidR="008635EE">
        <w:rPr>
          <w:rtl/>
        </w:rPr>
        <w:t xml:space="preserve">، </w:t>
      </w:r>
      <w:r>
        <w:rPr>
          <w:rtl/>
        </w:rPr>
        <w:t>مجلس محله كوفه در اطراف سرهاى بريده شده و اسيران ؛ در اين مجلس ذاكران مصيبت وارده</w:t>
      </w:r>
      <w:r w:rsidR="008635EE">
        <w:rPr>
          <w:rtl/>
        </w:rPr>
        <w:t xml:space="preserve">، </w:t>
      </w:r>
      <w:r>
        <w:rPr>
          <w:rtl/>
        </w:rPr>
        <w:t>چهار تن</w:t>
      </w:r>
      <w:r w:rsidR="008635EE">
        <w:rPr>
          <w:rtl/>
        </w:rPr>
        <w:t xml:space="preserve">، </w:t>
      </w:r>
      <w:r>
        <w:rPr>
          <w:rtl/>
        </w:rPr>
        <w:t>يعنى زينب</w:t>
      </w:r>
      <w:r w:rsidR="008635EE">
        <w:rPr>
          <w:rtl/>
        </w:rPr>
        <w:t xml:space="preserve">، </w:t>
      </w:r>
      <w:r>
        <w:rPr>
          <w:rtl/>
        </w:rPr>
        <w:t>ام كلثوم</w:t>
      </w:r>
      <w:r w:rsidR="008635EE">
        <w:rPr>
          <w:rtl/>
        </w:rPr>
        <w:t xml:space="preserve">، </w:t>
      </w:r>
      <w:r>
        <w:rPr>
          <w:rtl/>
        </w:rPr>
        <w:t xml:space="preserve">فاطمه صغرى و امام سجاد </w:t>
      </w:r>
      <w:r w:rsidR="00D46D45" w:rsidRPr="00D46D45">
        <w:rPr>
          <w:rStyle w:val="libAlaemChar"/>
          <w:rtl/>
        </w:rPr>
        <w:t>عليهم‌السلام</w:t>
      </w:r>
      <w:r>
        <w:rPr>
          <w:rtl/>
        </w:rPr>
        <w:t xml:space="preserve"> بودند و گريه كنندگان همه اهل كوفه</w:t>
      </w:r>
      <w:r w:rsidR="008635EE">
        <w:rPr>
          <w:rtl/>
        </w:rPr>
        <w:t xml:space="preserve">، </w:t>
      </w:r>
      <w:r>
        <w:rPr>
          <w:rtl/>
        </w:rPr>
        <w:t>شامل زن و مرد</w:t>
      </w:r>
      <w:r w:rsidR="008635EE">
        <w:rPr>
          <w:rtl/>
        </w:rPr>
        <w:t xml:space="preserve">. </w:t>
      </w:r>
      <w:r>
        <w:rPr>
          <w:rtl/>
        </w:rPr>
        <w:t>كوفيان ناله و فرياد سر دادند</w:t>
      </w:r>
      <w:r w:rsidR="008635EE">
        <w:rPr>
          <w:rtl/>
        </w:rPr>
        <w:t xml:space="preserve">، </w:t>
      </w:r>
      <w:r>
        <w:rPr>
          <w:rtl/>
        </w:rPr>
        <w:t>بر سر و سينه مى زدند و خاك بر سر مى پاشيدند و زنان آنها موى خود را مى كندند</w:t>
      </w:r>
      <w:r w:rsidR="008635EE">
        <w:rPr>
          <w:rtl/>
        </w:rPr>
        <w:t xml:space="preserve">. </w:t>
      </w:r>
      <w:r>
        <w:rPr>
          <w:rtl/>
        </w:rPr>
        <w:t xml:space="preserve">گفته شده است هرگز ديده نشده بود اين همه مرد و زن براى حسين </w:t>
      </w:r>
      <w:r w:rsidR="00D46D45" w:rsidRPr="00D46D45">
        <w:rPr>
          <w:rStyle w:val="libAlaemChar"/>
          <w:rtl/>
        </w:rPr>
        <w:t>عليه‌السلام</w:t>
      </w:r>
      <w:r>
        <w:rPr>
          <w:rtl/>
        </w:rPr>
        <w:t xml:space="preserve"> گريه كنند</w:t>
      </w:r>
      <w:r w:rsidR="008635EE">
        <w:rPr>
          <w:rtl/>
        </w:rPr>
        <w:t xml:space="preserve">. </w:t>
      </w:r>
      <w:r>
        <w:rPr>
          <w:rtl/>
        </w:rPr>
        <w:t>آيا قلب مت</w:t>
      </w:r>
      <w:r w:rsidR="00D46D45">
        <w:rPr>
          <w:rtl/>
        </w:rPr>
        <w:t>أ</w:t>
      </w:r>
      <w:r>
        <w:rPr>
          <w:rtl/>
        </w:rPr>
        <w:t>ثر نمى شود</w:t>
      </w:r>
      <w:r w:rsidR="008635EE">
        <w:rPr>
          <w:rtl/>
        </w:rPr>
        <w:t xml:space="preserve">، </w:t>
      </w:r>
      <w:r>
        <w:rPr>
          <w:rtl/>
        </w:rPr>
        <w:t>آيا آنكه قسى القلب است حالت تباكى برايش حاصل نمى شود؟ خدايا از قلبى كه خاشع نمى شود و از چشمى كه در اين مجالس عام و خاص نمى گريد</w:t>
      </w:r>
      <w:r w:rsidR="008635EE">
        <w:rPr>
          <w:rtl/>
        </w:rPr>
        <w:t xml:space="preserve">، </w:t>
      </w:r>
      <w:r>
        <w:rPr>
          <w:rtl/>
        </w:rPr>
        <w:t>به تو پناه مى بريم</w:t>
      </w:r>
      <w:r w:rsidR="008635EE">
        <w:rPr>
          <w:rtl/>
        </w:rPr>
        <w:t xml:space="preserve">. </w:t>
      </w:r>
    </w:p>
    <w:p w:rsidR="00D75158" w:rsidRDefault="00D75158" w:rsidP="00D75158">
      <w:pPr>
        <w:pStyle w:val="libNormal"/>
        <w:rPr>
          <w:rtl/>
        </w:rPr>
      </w:pPr>
      <w:r>
        <w:rPr>
          <w:rtl/>
        </w:rPr>
        <w:t>مجلس يازدهم</w:t>
      </w:r>
      <w:r w:rsidR="008635EE">
        <w:rPr>
          <w:rtl/>
        </w:rPr>
        <w:t xml:space="preserve">، </w:t>
      </w:r>
      <w:r>
        <w:rPr>
          <w:rtl/>
        </w:rPr>
        <w:t xml:space="preserve">مجلس همه اهل بيت حسين </w:t>
      </w:r>
      <w:r w:rsidR="00D46D45" w:rsidRPr="00D46D45">
        <w:rPr>
          <w:rStyle w:val="libAlaemChar"/>
          <w:rtl/>
        </w:rPr>
        <w:t>عليه‌السلام</w:t>
      </w:r>
      <w:r w:rsidR="008635EE">
        <w:rPr>
          <w:rtl/>
        </w:rPr>
        <w:t xml:space="preserve">، </w:t>
      </w:r>
      <w:r>
        <w:rPr>
          <w:rtl/>
        </w:rPr>
        <w:t xml:space="preserve">در هر زمانى و در همه اماكن ؛ از كربلا تا شام و از آنجا تا كربلا و از كربلا تا مدينه و در مدينه در تمام دوران حياتشان ؛ و همچنين مجلس امام سجاد </w:t>
      </w:r>
      <w:r w:rsidR="00D46D45" w:rsidRPr="00D46D45">
        <w:rPr>
          <w:rStyle w:val="libAlaemChar"/>
          <w:rtl/>
        </w:rPr>
        <w:t>عليه‌السلام</w:t>
      </w:r>
      <w:r>
        <w:rPr>
          <w:rtl/>
        </w:rPr>
        <w:t xml:space="preserve"> در طول چهل سال</w:t>
      </w:r>
      <w:r w:rsidR="008635EE">
        <w:rPr>
          <w:rtl/>
        </w:rPr>
        <w:t xml:space="preserve">. </w:t>
      </w:r>
      <w:r>
        <w:rPr>
          <w:rtl/>
        </w:rPr>
        <w:t>امام در طى اين مدت هميشه گريان بود و اشك مى ريخت</w:t>
      </w:r>
      <w:r w:rsidR="008635EE">
        <w:rPr>
          <w:rtl/>
        </w:rPr>
        <w:t xml:space="preserve">. </w:t>
      </w:r>
      <w:r>
        <w:rPr>
          <w:rtl/>
        </w:rPr>
        <w:t>هر گاه غذايى تناول مى كرد</w:t>
      </w:r>
      <w:r w:rsidR="008635EE">
        <w:rPr>
          <w:rtl/>
        </w:rPr>
        <w:t xml:space="preserve">، </w:t>
      </w:r>
      <w:r>
        <w:rPr>
          <w:rtl/>
        </w:rPr>
        <w:t>مى فرمود</w:t>
      </w:r>
      <w:r w:rsidR="008635EE">
        <w:rPr>
          <w:rtl/>
        </w:rPr>
        <w:t xml:space="preserve">: </w:t>
      </w:r>
      <w:r>
        <w:rPr>
          <w:rtl/>
        </w:rPr>
        <w:t>فرزند رسول خدا گرسنه كشته شد و هر گاه آبى مى نوشيد؛ مى گفت</w:t>
      </w:r>
      <w:r w:rsidR="008635EE">
        <w:rPr>
          <w:rtl/>
        </w:rPr>
        <w:t xml:space="preserve">: </w:t>
      </w:r>
      <w:r>
        <w:rPr>
          <w:rtl/>
        </w:rPr>
        <w:t>پسر پيامبر خدا تشنه به شهادت رسيد</w:t>
      </w:r>
      <w:r w:rsidR="008635EE">
        <w:rPr>
          <w:rtl/>
        </w:rPr>
        <w:t xml:space="preserve">. </w:t>
      </w:r>
    </w:p>
    <w:p w:rsidR="00D75158" w:rsidRDefault="00D75158" w:rsidP="00D75158">
      <w:pPr>
        <w:pStyle w:val="libNormal"/>
        <w:rPr>
          <w:rtl/>
        </w:rPr>
      </w:pPr>
      <w:r>
        <w:rPr>
          <w:rtl/>
        </w:rPr>
        <w:t>مجلس دوازدهم</w:t>
      </w:r>
      <w:r w:rsidR="008635EE">
        <w:rPr>
          <w:rtl/>
        </w:rPr>
        <w:t xml:space="preserve">، </w:t>
      </w:r>
      <w:r>
        <w:rPr>
          <w:rtl/>
        </w:rPr>
        <w:t xml:space="preserve">مجلس يزيد براى رثاى حسين </w:t>
      </w:r>
      <w:r w:rsidR="00D46D45" w:rsidRPr="00D46D45">
        <w:rPr>
          <w:rStyle w:val="libAlaemChar"/>
          <w:rtl/>
        </w:rPr>
        <w:t>عليه‌السلام</w:t>
      </w:r>
      <w:r>
        <w:rPr>
          <w:rtl/>
        </w:rPr>
        <w:t xml:space="preserve"> ؛ در اين مجلس مرثيه سرا خود آن ملعون بود و شنونده همه فرماندهان لشكر</w:t>
      </w:r>
      <w:r w:rsidR="008635EE">
        <w:rPr>
          <w:rtl/>
        </w:rPr>
        <w:t xml:space="preserve">. </w:t>
      </w:r>
      <w:r>
        <w:rPr>
          <w:rtl/>
        </w:rPr>
        <w:t>او به همسرش هند گفت</w:t>
      </w:r>
      <w:r w:rsidR="008635EE">
        <w:rPr>
          <w:rtl/>
        </w:rPr>
        <w:t xml:space="preserve">: </w:t>
      </w:r>
      <w:r>
        <w:rPr>
          <w:rtl/>
        </w:rPr>
        <w:t>اى هند! براى حسين فرزند فاطمه گريه و زارى كن كه حسين فريادرس قريش است ؛ ابن زياد در كشتن او شتاب كرد؛ خدا او را لعنت كند</w:t>
      </w:r>
      <w:r w:rsidR="008635EE">
        <w:rPr>
          <w:rtl/>
        </w:rPr>
        <w:t xml:space="preserve">. </w:t>
      </w:r>
    </w:p>
    <w:p w:rsidR="00D75158" w:rsidRDefault="00D75158" w:rsidP="00D75158">
      <w:pPr>
        <w:pStyle w:val="libNormal"/>
        <w:rPr>
          <w:rtl/>
        </w:rPr>
      </w:pPr>
      <w:r>
        <w:rPr>
          <w:rtl/>
        </w:rPr>
        <w:lastRenderedPageBreak/>
        <w:t>مجلس سيزدهم</w:t>
      </w:r>
      <w:r w:rsidR="008635EE">
        <w:rPr>
          <w:rtl/>
        </w:rPr>
        <w:t xml:space="preserve">، </w:t>
      </w:r>
      <w:r>
        <w:rPr>
          <w:rtl/>
        </w:rPr>
        <w:t xml:space="preserve">مجلسى در مسجد اموى در شام كه مرثيه سرا حضرت سيد الساجدين </w:t>
      </w:r>
      <w:r w:rsidR="00D46D45" w:rsidRPr="00D46D45">
        <w:rPr>
          <w:rStyle w:val="libAlaemChar"/>
          <w:rtl/>
        </w:rPr>
        <w:t>عليه‌السلام</w:t>
      </w:r>
      <w:r>
        <w:rPr>
          <w:rtl/>
        </w:rPr>
        <w:t xml:space="preserve"> بود</w:t>
      </w:r>
      <w:r w:rsidR="008635EE">
        <w:rPr>
          <w:rtl/>
        </w:rPr>
        <w:t xml:space="preserve">. </w:t>
      </w:r>
      <w:r>
        <w:rPr>
          <w:rtl/>
        </w:rPr>
        <w:t>در اين مجلس كه يزيد و همه سران بنى اميه و اهل شام حضور داشتند</w:t>
      </w:r>
      <w:r w:rsidR="008635EE">
        <w:rPr>
          <w:rtl/>
        </w:rPr>
        <w:t xml:space="preserve">، </w:t>
      </w:r>
      <w:r>
        <w:rPr>
          <w:rtl/>
        </w:rPr>
        <w:t xml:space="preserve">امام سجاد </w:t>
      </w:r>
      <w:r w:rsidR="00D46D45" w:rsidRPr="00D46D45">
        <w:rPr>
          <w:rStyle w:val="libAlaemChar"/>
          <w:rtl/>
        </w:rPr>
        <w:t>عليه‌السلام</w:t>
      </w:r>
      <w:r>
        <w:rPr>
          <w:rtl/>
        </w:rPr>
        <w:t xml:space="preserve"> اجازه گرفت و بر بالاى منبر رفت و طى سخنانى ابتدا حمد و سپاس خدا را گفت</w:t>
      </w:r>
      <w:r w:rsidR="008635EE">
        <w:rPr>
          <w:rtl/>
        </w:rPr>
        <w:t xml:space="preserve">، </w:t>
      </w:r>
      <w:r>
        <w:rPr>
          <w:rtl/>
        </w:rPr>
        <w:t xml:space="preserve">سپس از پيامبر </w:t>
      </w:r>
      <w:r w:rsidR="00D46D45" w:rsidRPr="00D46D45">
        <w:rPr>
          <w:rStyle w:val="libAlaemChar"/>
          <w:rtl/>
        </w:rPr>
        <w:t>صلى‌الله‌عليه‌وآله</w:t>
      </w:r>
      <w:r>
        <w:rPr>
          <w:rtl/>
        </w:rPr>
        <w:t xml:space="preserve"> ياد كرد و آن حضرت را توصيف نمود و بر او حمد و ثنا فرستاد</w:t>
      </w:r>
      <w:r w:rsidR="008635EE">
        <w:rPr>
          <w:rtl/>
        </w:rPr>
        <w:t xml:space="preserve">. </w:t>
      </w:r>
      <w:r>
        <w:rPr>
          <w:rtl/>
        </w:rPr>
        <w:t xml:space="preserve">بعد به ذكر فضايل جدش على بن ابى طالب </w:t>
      </w:r>
      <w:r w:rsidR="00D46D45" w:rsidRPr="00D46D45">
        <w:rPr>
          <w:rStyle w:val="libAlaemChar"/>
          <w:rtl/>
        </w:rPr>
        <w:t>عليه‌السلام</w:t>
      </w:r>
      <w:r>
        <w:rPr>
          <w:rtl/>
        </w:rPr>
        <w:t xml:space="preserve"> پرداخت</w:t>
      </w:r>
      <w:r w:rsidR="008635EE">
        <w:rPr>
          <w:rtl/>
        </w:rPr>
        <w:t xml:space="preserve">، </w:t>
      </w:r>
      <w:r>
        <w:rPr>
          <w:rtl/>
        </w:rPr>
        <w:t>آنگاه شروع كرد به مرثيه سرايى براى پدر مظلومش و بيان آنچه بر آن حضرت گذشت</w:t>
      </w:r>
      <w:r w:rsidR="008635EE">
        <w:rPr>
          <w:rtl/>
        </w:rPr>
        <w:t xml:space="preserve">، </w:t>
      </w:r>
      <w:r>
        <w:rPr>
          <w:rtl/>
        </w:rPr>
        <w:t>و وقتى امام سجاد گفت كه من فرزند كسى هستم كه سرش را از قفا بريدند و عمامه و رد</w:t>
      </w:r>
      <w:r w:rsidR="00D46D45">
        <w:rPr>
          <w:rtl/>
        </w:rPr>
        <w:t>أ</w:t>
      </w:r>
      <w:r>
        <w:rPr>
          <w:rtl/>
        </w:rPr>
        <w:t xml:space="preserve"> را از تنش بيرون آوردند</w:t>
      </w:r>
      <w:r w:rsidR="008635EE">
        <w:rPr>
          <w:rtl/>
        </w:rPr>
        <w:t xml:space="preserve">، </w:t>
      </w:r>
      <w:r>
        <w:rPr>
          <w:rtl/>
        </w:rPr>
        <w:t>همه اهل شام و بنى اميه ضجه زدند</w:t>
      </w:r>
      <w:r w:rsidR="008635EE">
        <w:rPr>
          <w:rtl/>
        </w:rPr>
        <w:t xml:space="preserve">، </w:t>
      </w:r>
      <w:r>
        <w:rPr>
          <w:rtl/>
        </w:rPr>
        <w:t xml:space="preserve">تا اينكه به دستور يزيد </w:t>
      </w:r>
      <w:r w:rsidR="00D46D45">
        <w:rPr>
          <w:rtl/>
        </w:rPr>
        <w:t>مؤ</w:t>
      </w:r>
      <w:r>
        <w:rPr>
          <w:rtl/>
        </w:rPr>
        <w:t>ذن با اذان آنها را از گريه بازداشت</w:t>
      </w:r>
      <w:r w:rsidR="008635EE">
        <w:rPr>
          <w:rtl/>
        </w:rPr>
        <w:t xml:space="preserve">. </w:t>
      </w:r>
    </w:p>
    <w:p w:rsidR="00D75158" w:rsidRDefault="00D75158" w:rsidP="00D75158">
      <w:pPr>
        <w:pStyle w:val="libNormal"/>
        <w:rPr>
          <w:rtl/>
        </w:rPr>
      </w:pPr>
      <w:r>
        <w:rPr>
          <w:rtl/>
        </w:rPr>
        <w:t xml:space="preserve">وقتى اهل شام مى شنوند كه حسين </w:t>
      </w:r>
      <w:r w:rsidR="00D46D45" w:rsidRPr="00D46D45">
        <w:rPr>
          <w:rStyle w:val="libAlaemChar"/>
          <w:rtl/>
        </w:rPr>
        <w:t>عليه‌السلام</w:t>
      </w:r>
      <w:r>
        <w:rPr>
          <w:rtl/>
        </w:rPr>
        <w:t xml:space="preserve"> را از قفا سر بريدند و عمامه را از سرش و رد</w:t>
      </w:r>
      <w:r w:rsidR="00D46D45">
        <w:rPr>
          <w:rtl/>
        </w:rPr>
        <w:t>أ</w:t>
      </w:r>
      <w:r>
        <w:rPr>
          <w:rtl/>
        </w:rPr>
        <w:t xml:space="preserve"> را از پيكرش ربودند</w:t>
      </w:r>
      <w:r w:rsidR="008635EE">
        <w:rPr>
          <w:rtl/>
        </w:rPr>
        <w:t xml:space="preserve">، </w:t>
      </w:r>
      <w:r>
        <w:rPr>
          <w:rtl/>
        </w:rPr>
        <w:t>ضجه مى زنند</w:t>
      </w:r>
      <w:r w:rsidR="008635EE">
        <w:rPr>
          <w:rtl/>
        </w:rPr>
        <w:t xml:space="preserve">، </w:t>
      </w:r>
      <w:r>
        <w:rPr>
          <w:rtl/>
        </w:rPr>
        <w:t>بنابراين شايسته است شيعيان آن حضرت هر گاه اين مصائب را شنيدند و يا تصور نمودند كه چگونه عمامه را از سر آن حضرت ربودند</w:t>
      </w:r>
      <w:r w:rsidR="008635EE">
        <w:rPr>
          <w:rtl/>
        </w:rPr>
        <w:t xml:space="preserve">، </w:t>
      </w:r>
      <w:r>
        <w:rPr>
          <w:rtl/>
        </w:rPr>
        <w:t>در هر حالت و در هر زمانى ضجه بزنند و فرياد و ناله سر كنند</w:t>
      </w:r>
      <w:r w:rsidR="008635EE">
        <w:rPr>
          <w:rtl/>
        </w:rPr>
        <w:t xml:space="preserve">. </w:t>
      </w:r>
    </w:p>
    <w:p w:rsidR="00D75158" w:rsidRDefault="00D75158" w:rsidP="00D75158">
      <w:pPr>
        <w:pStyle w:val="libNormal"/>
        <w:rPr>
          <w:rtl/>
        </w:rPr>
      </w:pPr>
      <w:r>
        <w:rPr>
          <w:rtl/>
        </w:rPr>
        <w:t>مجلس چهاردهم</w:t>
      </w:r>
      <w:r w:rsidR="008635EE">
        <w:rPr>
          <w:rtl/>
        </w:rPr>
        <w:t xml:space="preserve">، </w:t>
      </w:r>
      <w:r>
        <w:rPr>
          <w:rtl/>
        </w:rPr>
        <w:t>مجلس زنان در خانه يزيد؛ بعد از آنكه يزيد اجازه داد؛ مرثيه سرايان و نوحه خوانان اين مجلس</w:t>
      </w:r>
      <w:r w:rsidR="008635EE">
        <w:rPr>
          <w:rtl/>
        </w:rPr>
        <w:t xml:space="preserve">، </w:t>
      </w:r>
      <w:r>
        <w:rPr>
          <w:rtl/>
        </w:rPr>
        <w:t>زينب</w:t>
      </w:r>
      <w:r w:rsidR="008635EE">
        <w:rPr>
          <w:rtl/>
        </w:rPr>
        <w:t xml:space="preserve">، </w:t>
      </w:r>
      <w:r>
        <w:rPr>
          <w:rtl/>
        </w:rPr>
        <w:t xml:space="preserve">ام كلثوم و دختران امام حسين </w:t>
      </w:r>
      <w:r w:rsidR="00D46D45" w:rsidRPr="00D46D45">
        <w:rPr>
          <w:rStyle w:val="libAlaemChar"/>
          <w:rtl/>
        </w:rPr>
        <w:t>عليه‌السلام</w:t>
      </w:r>
      <w:r>
        <w:rPr>
          <w:rtl/>
        </w:rPr>
        <w:t xml:space="preserve"> و گريه و زارى كنندگان</w:t>
      </w:r>
      <w:r w:rsidR="008635EE">
        <w:rPr>
          <w:rtl/>
        </w:rPr>
        <w:t xml:space="preserve">، </w:t>
      </w:r>
      <w:r>
        <w:rPr>
          <w:rtl/>
        </w:rPr>
        <w:t>همسر يزيد</w:t>
      </w:r>
      <w:r w:rsidR="008635EE">
        <w:rPr>
          <w:rtl/>
        </w:rPr>
        <w:t xml:space="preserve">، </w:t>
      </w:r>
      <w:r>
        <w:rPr>
          <w:rtl/>
        </w:rPr>
        <w:t>دختران او و دختران بنى اميه بودند</w:t>
      </w:r>
      <w:r w:rsidR="008635EE">
        <w:rPr>
          <w:rtl/>
        </w:rPr>
        <w:t xml:space="preserve">. </w:t>
      </w:r>
      <w:r>
        <w:rPr>
          <w:rtl/>
        </w:rPr>
        <w:t>چنين مجلس سوگوارى مدت هفت روز برپا بود</w:t>
      </w:r>
      <w:r w:rsidR="008635EE">
        <w:rPr>
          <w:rtl/>
        </w:rPr>
        <w:t xml:space="preserve">. </w:t>
      </w:r>
    </w:p>
    <w:p w:rsidR="00D75158" w:rsidRDefault="00D75158" w:rsidP="00D75158">
      <w:pPr>
        <w:pStyle w:val="libNormal"/>
        <w:rPr>
          <w:rtl/>
        </w:rPr>
      </w:pPr>
      <w:r>
        <w:rPr>
          <w:rtl/>
        </w:rPr>
        <w:t>مجلس پانزدهم</w:t>
      </w:r>
      <w:r w:rsidR="008635EE">
        <w:rPr>
          <w:rtl/>
        </w:rPr>
        <w:t xml:space="preserve">، </w:t>
      </w:r>
      <w:r>
        <w:rPr>
          <w:rtl/>
        </w:rPr>
        <w:t xml:space="preserve">مجلسى در بيابان نزديك مدينه در چادرى كه براى امام سجاد </w:t>
      </w:r>
      <w:r w:rsidR="00D46D45" w:rsidRPr="00D46D45">
        <w:rPr>
          <w:rStyle w:val="libAlaemChar"/>
          <w:rtl/>
        </w:rPr>
        <w:t>عليه‌السلام</w:t>
      </w:r>
      <w:r>
        <w:rPr>
          <w:rtl/>
        </w:rPr>
        <w:t xml:space="preserve"> برپا شده بود</w:t>
      </w:r>
      <w:r w:rsidR="008635EE">
        <w:rPr>
          <w:rtl/>
        </w:rPr>
        <w:t xml:space="preserve">. </w:t>
      </w:r>
      <w:r>
        <w:rPr>
          <w:rtl/>
        </w:rPr>
        <w:t xml:space="preserve">امام سجاد </w:t>
      </w:r>
      <w:r w:rsidR="00D46D45" w:rsidRPr="00D46D45">
        <w:rPr>
          <w:rStyle w:val="libAlaemChar"/>
          <w:rtl/>
        </w:rPr>
        <w:t>عليه‌السلام</w:t>
      </w:r>
      <w:r>
        <w:rPr>
          <w:rtl/>
        </w:rPr>
        <w:t xml:space="preserve"> بر روى صندلى نشسته و اشك هايشان جارى بود و با پارچه اى كه در دست داشت آنها را پاك مى كرد</w:t>
      </w:r>
      <w:r w:rsidR="008635EE">
        <w:rPr>
          <w:rtl/>
        </w:rPr>
        <w:t xml:space="preserve">، </w:t>
      </w:r>
      <w:r>
        <w:rPr>
          <w:rtl/>
        </w:rPr>
        <w:lastRenderedPageBreak/>
        <w:t>ايشان جلودار اشك هايشان نبود</w:t>
      </w:r>
      <w:r w:rsidR="008635EE">
        <w:rPr>
          <w:rtl/>
        </w:rPr>
        <w:t xml:space="preserve">. </w:t>
      </w:r>
      <w:r>
        <w:rPr>
          <w:rtl/>
        </w:rPr>
        <w:t>اهالى مدينه از زن و مرد كه براى استقبال به بيرون از مدينه آمده بودند</w:t>
      </w:r>
      <w:r w:rsidR="008635EE">
        <w:rPr>
          <w:rtl/>
        </w:rPr>
        <w:t xml:space="preserve">، </w:t>
      </w:r>
      <w:r>
        <w:rPr>
          <w:rtl/>
        </w:rPr>
        <w:t>وقتى امام را ديدند</w:t>
      </w:r>
      <w:r w:rsidR="008635EE">
        <w:rPr>
          <w:rtl/>
        </w:rPr>
        <w:t xml:space="preserve">، </w:t>
      </w:r>
      <w:r>
        <w:rPr>
          <w:rtl/>
        </w:rPr>
        <w:t>به يكباره ضجه كشيدند</w:t>
      </w:r>
      <w:r w:rsidR="008635EE">
        <w:rPr>
          <w:rtl/>
        </w:rPr>
        <w:t xml:space="preserve">، </w:t>
      </w:r>
      <w:r>
        <w:rPr>
          <w:rtl/>
        </w:rPr>
        <w:t>گويى كه نگاه به امام</w:t>
      </w:r>
      <w:r w:rsidR="008635EE">
        <w:rPr>
          <w:rtl/>
        </w:rPr>
        <w:t xml:space="preserve">، </w:t>
      </w:r>
      <w:r>
        <w:rPr>
          <w:rtl/>
        </w:rPr>
        <w:t>خودش مرثيه بود</w:t>
      </w:r>
      <w:r w:rsidR="008635EE">
        <w:rPr>
          <w:rtl/>
        </w:rPr>
        <w:t xml:space="preserve">. </w:t>
      </w:r>
      <w:r>
        <w:rPr>
          <w:rtl/>
        </w:rPr>
        <w:t>مردم در هر جايى به هم تعزيت مى گفتند</w:t>
      </w:r>
      <w:r w:rsidR="008635EE">
        <w:rPr>
          <w:rtl/>
        </w:rPr>
        <w:t xml:space="preserve">. </w:t>
      </w:r>
    </w:p>
    <w:p w:rsidR="00D75158" w:rsidRDefault="00D75158" w:rsidP="00D75158">
      <w:pPr>
        <w:pStyle w:val="libNormal"/>
        <w:rPr>
          <w:rtl/>
        </w:rPr>
      </w:pPr>
      <w:r>
        <w:rPr>
          <w:rtl/>
        </w:rPr>
        <w:t>تمام مردم در آن نقطه بشدت گريه مى كردند</w:t>
      </w:r>
      <w:r w:rsidR="008635EE">
        <w:rPr>
          <w:rtl/>
        </w:rPr>
        <w:t xml:space="preserve">. </w:t>
      </w:r>
      <w:r>
        <w:rPr>
          <w:rtl/>
        </w:rPr>
        <w:t xml:space="preserve">امام </w:t>
      </w:r>
      <w:r w:rsidR="00D46D45" w:rsidRPr="00D46D45">
        <w:rPr>
          <w:rStyle w:val="libAlaemChar"/>
          <w:rtl/>
        </w:rPr>
        <w:t>عليه‌السلام</w:t>
      </w:r>
      <w:r>
        <w:rPr>
          <w:rtl/>
        </w:rPr>
        <w:t xml:space="preserve"> اشاره كرد كه ساكت بشوند</w:t>
      </w:r>
      <w:r w:rsidR="008635EE">
        <w:rPr>
          <w:rtl/>
        </w:rPr>
        <w:t xml:space="preserve">. </w:t>
      </w:r>
      <w:r>
        <w:rPr>
          <w:rtl/>
        </w:rPr>
        <w:t>فورا ساكت شدند</w:t>
      </w:r>
      <w:r w:rsidR="008635EE">
        <w:rPr>
          <w:rtl/>
        </w:rPr>
        <w:t xml:space="preserve">. </w:t>
      </w:r>
      <w:r>
        <w:rPr>
          <w:rtl/>
        </w:rPr>
        <w:t>امام گفت</w:t>
      </w:r>
      <w:r w:rsidR="008635EE">
        <w:rPr>
          <w:rtl/>
        </w:rPr>
        <w:t xml:space="preserve">: </w:t>
      </w:r>
      <w:r w:rsidR="00B00B3E" w:rsidRPr="00B00B3E">
        <w:rPr>
          <w:rStyle w:val="libAieChar"/>
          <w:rtl/>
        </w:rPr>
        <w:t xml:space="preserve"> الحمد لله رب العالمين مالك يوم الدين</w:t>
      </w:r>
      <w:r w:rsidR="009651FC">
        <w:rPr>
          <w:rStyle w:val="libAieChar"/>
          <w:rFonts w:hint="cs"/>
          <w:rtl/>
        </w:rPr>
        <w:t xml:space="preserve"> </w:t>
      </w:r>
      <w:r>
        <w:rPr>
          <w:rtl/>
        </w:rPr>
        <w:t>خدايى كه خالق همه مخلوقات است</w:t>
      </w:r>
      <w:r w:rsidR="008635EE">
        <w:rPr>
          <w:rtl/>
        </w:rPr>
        <w:t xml:space="preserve">، </w:t>
      </w:r>
      <w:r>
        <w:rPr>
          <w:rtl/>
        </w:rPr>
        <w:t>خدايى كه مقامش در آسمان ها رفيع است</w:t>
      </w:r>
      <w:r w:rsidR="008635EE">
        <w:rPr>
          <w:rtl/>
        </w:rPr>
        <w:t xml:space="preserve">، </w:t>
      </w:r>
      <w:r>
        <w:rPr>
          <w:rtl/>
        </w:rPr>
        <w:t>اما در عين حال چنان نزديك است كه شاهد و گواه سرى ترين سخنان و نجواهاست</w:t>
      </w:r>
      <w:r w:rsidR="008635EE">
        <w:rPr>
          <w:rtl/>
        </w:rPr>
        <w:t xml:space="preserve">. </w:t>
      </w:r>
      <w:r>
        <w:rPr>
          <w:rtl/>
        </w:rPr>
        <w:t>خدا را بر امور عظيم و فجايع زمانه و بزرگى مصيبت حمد و سپاس مى گوييم</w:t>
      </w:r>
      <w:r w:rsidR="008635EE">
        <w:rPr>
          <w:rtl/>
        </w:rPr>
        <w:t xml:space="preserve">. </w:t>
      </w:r>
      <w:r>
        <w:rPr>
          <w:rtl/>
        </w:rPr>
        <w:t>اى مردم</w:t>
      </w:r>
      <w:r w:rsidR="008635EE">
        <w:rPr>
          <w:rtl/>
        </w:rPr>
        <w:t>!</w:t>
      </w:r>
      <w:r>
        <w:rPr>
          <w:rtl/>
        </w:rPr>
        <w:t xml:space="preserve"> خداوند - كه حمد و سپاس مخصوص اوست - ما را به مصيبت هاى بزرگى امتحان كرد</w:t>
      </w:r>
      <w:r w:rsidR="008635EE">
        <w:rPr>
          <w:rtl/>
        </w:rPr>
        <w:t xml:space="preserve">. </w:t>
      </w:r>
      <w:r>
        <w:rPr>
          <w:rtl/>
        </w:rPr>
        <w:t>شهادت ابا عبدالله و عترت او و اسارت زنان و دخترانش و چرخاندن سر او در شهرها</w:t>
      </w:r>
      <w:r w:rsidR="008635EE">
        <w:rPr>
          <w:rtl/>
        </w:rPr>
        <w:t xml:space="preserve">، </w:t>
      </w:r>
      <w:r>
        <w:rPr>
          <w:rtl/>
        </w:rPr>
        <w:t>در حالى كه بر بالاى نيزه هاست</w:t>
      </w:r>
      <w:r w:rsidR="008635EE">
        <w:rPr>
          <w:rtl/>
        </w:rPr>
        <w:t xml:space="preserve">، </w:t>
      </w:r>
      <w:r>
        <w:rPr>
          <w:rtl/>
        </w:rPr>
        <w:t>شكاف بزرگى در اسلام است و مصيبتى است كه نمونه اى ندارد</w:t>
      </w:r>
      <w:r w:rsidR="008635EE">
        <w:rPr>
          <w:rtl/>
        </w:rPr>
        <w:t xml:space="preserve">. </w:t>
      </w:r>
    </w:p>
    <w:p w:rsidR="00D75158" w:rsidRDefault="00D75158" w:rsidP="00D75158">
      <w:pPr>
        <w:pStyle w:val="libNormal"/>
        <w:rPr>
          <w:rtl/>
        </w:rPr>
      </w:pPr>
      <w:r>
        <w:rPr>
          <w:rtl/>
        </w:rPr>
        <w:t>اى مردم</w:t>
      </w:r>
      <w:r w:rsidR="008635EE">
        <w:rPr>
          <w:rtl/>
        </w:rPr>
        <w:t>!</w:t>
      </w:r>
      <w:r>
        <w:rPr>
          <w:rtl/>
        </w:rPr>
        <w:t xml:space="preserve"> بعد از شهادت آن حضرت كدام يك از شما خوشحال هستيد</w:t>
      </w:r>
      <w:r w:rsidR="008635EE">
        <w:rPr>
          <w:rtl/>
        </w:rPr>
        <w:t xml:space="preserve">، </w:t>
      </w:r>
      <w:r>
        <w:rPr>
          <w:rtl/>
        </w:rPr>
        <w:t>يا كدام چشم از گريه كردن خوددارى مى كند</w:t>
      </w:r>
      <w:r w:rsidR="008635EE">
        <w:rPr>
          <w:rtl/>
        </w:rPr>
        <w:t xml:space="preserve">، </w:t>
      </w:r>
      <w:r>
        <w:rPr>
          <w:rtl/>
        </w:rPr>
        <w:t>در حالى كه آسمان ها با اركانشان</w:t>
      </w:r>
      <w:r w:rsidR="008635EE">
        <w:rPr>
          <w:rtl/>
        </w:rPr>
        <w:t xml:space="preserve">، </w:t>
      </w:r>
      <w:r>
        <w:rPr>
          <w:rtl/>
        </w:rPr>
        <w:t>درياها با امواجشان</w:t>
      </w:r>
      <w:r w:rsidR="008635EE">
        <w:rPr>
          <w:rtl/>
        </w:rPr>
        <w:t xml:space="preserve">، </w:t>
      </w:r>
      <w:r>
        <w:rPr>
          <w:rtl/>
        </w:rPr>
        <w:t>زمين با اطراف خود و درختان با شاخه هايشان</w:t>
      </w:r>
      <w:r w:rsidR="008635EE">
        <w:rPr>
          <w:rtl/>
        </w:rPr>
        <w:t xml:space="preserve">، </w:t>
      </w:r>
      <w:r>
        <w:rPr>
          <w:rtl/>
        </w:rPr>
        <w:t>ماهيان و عمق درياها</w:t>
      </w:r>
      <w:r w:rsidR="008635EE">
        <w:rPr>
          <w:rtl/>
        </w:rPr>
        <w:t xml:space="preserve">، </w:t>
      </w:r>
      <w:r>
        <w:rPr>
          <w:rtl/>
        </w:rPr>
        <w:t>ملائكه مقرب و اهل آسمان ها و همه و همه بر اين مصيبت گريانند</w:t>
      </w:r>
      <w:r w:rsidR="008635EE">
        <w:rPr>
          <w:rtl/>
        </w:rPr>
        <w:t xml:space="preserve">. </w:t>
      </w:r>
    </w:p>
    <w:p w:rsidR="00D75158" w:rsidRDefault="00D75158" w:rsidP="00D75158">
      <w:pPr>
        <w:pStyle w:val="libNormal"/>
        <w:rPr>
          <w:rtl/>
        </w:rPr>
      </w:pPr>
      <w:r>
        <w:rPr>
          <w:rtl/>
        </w:rPr>
        <w:t>اى مردم</w:t>
      </w:r>
      <w:r w:rsidR="008635EE">
        <w:rPr>
          <w:rtl/>
        </w:rPr>
        <w:t>!</w:t>
      </w:r>
      <w:r>
        <w:rPr>
          <w:rtl/>
        </w:rPr>
        <w:t xml:space="preserve"> كدام قلب به خاطر شهادت او شكافته نمى شود و كدام دل است كه براى او نمى سوزد</w:t>
      </w:r>
      <w:r w:rsidR="008635EE">
        <w:rPr>
          <w:rtl/>
        </w:rPr>
        <w:t xml:space="preserve">، </w:t>
      </w:r>
      <w:r>
        <w:rPr>
          <w:rtl/>
        </w:rPr>
        <w:t>و يا كدام گوش است كه صداى اين شكاف را كه در اسلام ايجاد شد</w:t>
      </w:r>
      <w:r w:rsidR="008635EE">
        <w:rPr>
          <w:rtl/>
        </w:rPr>
        <w:t xml:space="preserve">، </w:t>
      </w:r>
      <w:r>
        <w:rPr>
          <w:rtl/>
        </w:rPr>
        <w:t>نشنود</w:t>
      </w:r>
      <w:r w:rsidR="008635EE">
        <w:rPr>
          <w:rtl/>
        </w:rPr>
        <w:t xml:space="preserve">. </w:t>
      </w:r>
    </w:p>
    <w:p w:rsidR="00D75158" w:rsidRDefault="00D75158" w:rsidP="00D75158">
      <w:pPr>
        <w:pStyle w:val="libNormal"/>
        <w:rPr>
          <w:rtl/>
        </w:rPr>
      </w:pPr>
      <w:r>
        <w:rPr>
          <w:rtl/>
        </w:rPr>
        <w:t>اى مردم</w:t>
      </w:r>
      <w:r w:rsidR="008635EE">
        <w:rPr>
          <w:rtl/>
        </w:rPr>
        <w:t>!</w:t>
      </w:r>
      <w:r>
        <w:rPr>
          <w:rtl/>
        </w:rPr>
        <w:t xml:space="preserve"> ما را بدون اينكه جرمى مرتكب شده باشيم يا كار ناپسندى از ما سر زده باشد يا نقصى به اسلام وارد كرده باشيم</w:t>
      </w:r>
      <w:r w:rsidR="008635EE">
        <w:rPr>
          <w:rtl/>
        </w:rPr>
        <w:t xml:space="preserve">، </w:t>
      </w:r>
      <w:r>
        <w:rPr>
          <w:rtl/>
        </w:rPr>
        <w:t xml:space="preserve">از شهرها و بلاد راندند و آواره </w:t>
      </w:r>
      <w:r>
        <w:rPr>
          <w:rtl/>
        </w:rPr>
        <w:lastRenderedPageBreak/>
        <w:t>و در به در نمودند</w:t>
      </w:r>
      <w:r w:rsidR="008635EE">
        <w:rPr>
          <w:rtl/>
        </w:rPr>
        <w:t xml:space="preserve">. </w:t>
      </w:r>
      <w:r>
        <w:rPr>
          <w:rtl/>
        </w:rPr>
        <w:t>ما نشنيديم كه با پدرانمان چنين كرده باشند</w:t>
      </w:r>
      <w:r w:rsidR="008635EE">
        <w:rPr>
          <w:rtl/>
        </w:rPr>
        <w:t xml:space="preserve">. </w:t>
      </w:r>
      <w:r>
        <w:rPr>
          <w:rtl/>
        </w:rPr>
        <w:t>چنين رفتارى ساختگى و جعلى است</w:t>
      </w:r>
      <w:r w:rsidR="008635EE">
        <w:rPr>
          <w:rtl/>
        </w:rPr>
        <w:t xml:space="preserve">. </w:t>
      </w:r>
      <w:r>
        <w:rPr>
          <w:rtl/>
        </w:rPr>
        <w:t xml:space="preserve">به خدا سوگند كه اگر پيامبر </w:t>
      </w:r>
      <w:r w:rsidR="00D46D45" w:rsidRPr="00D46D45">
        <w:rPr>
          <w:rStyle w:val="libAlaemChar"/>
          <w:rtl/>
        </w:rPr>
        <w:t>صلى‌الله‌عليه‌وآله</w:t>
      </w:r>
      <w:r>
        <w:rPr>
          <w:rtl/>
        </w:rPr>
        <w:t xml:space="preserve"> - همچنان كه سفارش ما را به آنها فرمود - به آنها توصيه مى كرد كه با ما بجنگند</w:t>
      </w:r>
      <w:r w:rsidR="008635EE">
        <w:rPr>
          <w:rtl/>
        </w:rPr>
        <w:t xml:space="preserve">، </w:t>
      </w:r>
      <w:r>
        <w:rPr>
          <w:rtl/>
        </w:rPr>
        <w:t>بيش از اين</w:t>
      </w:r>
      <w:r w:rsidR="008635EE">
        <w:rPr>
          <w:rtl/>
        </w:rPr>
        <w:t xml:space="preserve">، </w:t>
      </w:r>
      <w:r>
        <w:rPr>
          <w:rtl/>
        </w:rPr>
        <w:t>اين كارى نمى كردند</w:t>
      </w:r>
      <w:r w:rsidR="008635EE">
        <w:rPr>
          <w:rtl/>
        </w:rPr>
        <w:t xml:space="preserve">. </w:t>
      </w:r>
      <w:r>
        <w:rPr>
          <w:rtl/>
        </w:rPr>
        <w:t>«انا لله و انا اليه راجعون» از مصيبتى كه چه بزرگ</w:t>
      </w:r>
      <w:r w:rsidR="008635EE">
        <w:rPr>
          <w:rtl/>
        </w:rPr>
        <w:t xml:space="preserve">، </w:t>
      </w:r>
      <w:r>
        <w:rPr>
          <w:rtl/>
        </w:rPr>
        <w:t>دردناك</w:t>
      </w:r>
      <w:r w:rsidR="008635EE">
        <w:rPr>
          <w:rtl/>
        </w:rPr>
        <w:t xml:space="preserve">، </w:t>
      </w:r>
      <w:r>
        <w:rPr>
          <w:rtl/>
        </w:rPr>
        <w:t>فجيع</w:t>
      </w:r>
      <w:r w:rsidR="008635EE">
        <w:rPr>
          <w:rtl/>
        </w:rPr>
        <w:t xml:space="preserve">، </w:t>
      </w:r>
      <w:r>
        <w:rPr>
          <w:rtl/>
        </w:rPr>
        <w:t>شاق</w:t>
      </w:r>
      <w:r w:rsidR="008635EE">
        <w:rPr>
          <w:rtl/>
        </w:rPr>
        <w:t xml:space="preserve">، </w:t>
      </w:r>
      <w:r>
        <w:rPr>
          <w:rtl/>
        </w:rPr>
        <w:t>تلخ و جانكاه است</w:t>
      </w:r>
      <w:r w:rsidR="008635EE">
        <w:rPr>
          <w:rtl/>
        </w:rPr>
        <w:t>!</w:t>
      </w:r>
      <w:r>
        <w:rPr>
          <w:rtl/>
        </w:rPr>
        <w:t>!</w:t>
      </w:r>
    </w:p>
    <w:p w:rsidR="00D75158" w:rsidRDefault="00D75158" w:rsidP="00D75158">
      <w:pPr>
        <w:pStyle w:val="libNormal"/>
        <w:rPr>
          <w:rtl/>
        </w:rPr>
      </w:pPr>
      <w:r>
        <w:rPr>
          <w:rtl/>
        </w:rPr>
        <w:t>ما اين مصيبت را و آنچه بر سر ما آمد پيش خدا مى بريم</w:t>
      </w:r>
      <w:r w:rsidR="008635EE">
        <w:rPr>
          <w:rtl/>
        </w:rPr>
        <w:t xml:space="preserve">، </w:t>
      </w:r>
      <w:r>
        <w:rPr>
          <w:rtl/>
        </w:rPr>
        <w:t>همانا كه او عزيز و صاحب انتقام است</w:t>
      </w:r>
      <w:r w:rsidR="008635EE">
        <w:rPr>
          <w:rtl/>
        </w:rPr>
        <w:t xml:space="preserve">. </w:t>
      </w:r>
    </w:p>
    <w:p w:rsidR="00D75158" w:rsidRDefault="00D75158" w:rsidP="00D75158">
      <w:pPr>
        <w:pStyle w:val="libNormal"/>
        <w:rPr>
          <w:rtl/>
        </w:rPr>
      </w:pPr>
      <w:r>
        <w:rPr>
          <w:rtl/>
        </w:rPr>
        <w:t>مجلس شانزدهم</w:t>
      </w:r>
      <w:r w:rsidR="008635EE">
        <w:rPr>
          <w:rtl/>
        </w:rPr>
        <w:t xml:space="preserve">، </w:t>
      </w:r>
      <w:r>
        <w:rPr>
          <w:rtl/>
        </w:rPr>
        <w:t>مجلسى نزديك مدينه</w:t>
      </w:r>
      <w:r w:rsidR="008635EE">
        <w:rPr>
          <w:rtl/>
        </w:rPr>
        <w:t xml:space="preserve">، </w:t>
      </w:r>
      <w:r>
        <w:rPr>
          <w:rtl/>
        </w:rPr>
        <w:t>وقتى سياهى شهر از دور براى ام كلثوم پيدا شد</w:t>
      </w:r>
      <w:r w:rsidR="008635EE">
        <w:rPr>
          <w:rtl/>
        </w:rPr>
        <w:t xml:space="preserve">. </w:t>
      </w:r>
      <w:r>
        <w:rPr>
          <w:rtl/>
        </w:rPr>
        <w:t>در اين مجلس ام كلثوم به نظم مرثيه خواند و شنونده اين مجلس</w:t>
      </w:r>
      <w:r w:rsidR="008635EE">
        <w:rPr>
          <w:rtl/>
        </w:rPr>
        <w:t xml:space="preserve">، </w:t>
      </w:r>
      <w:r>
        <w:rPr>
          <w:rtl/>
        </w:rPr>
        <w:t>امام سجاد سلام الله عليه و بقيه اهل بيت و كودكان بودند</w:t>
      </w:r>
      <w:r w:rsidR="008635EE">
        <w:rPr>
          <w:rtl/>
        </w:rPr>
        <w:t xml:space="preserve">. </w:t>
      </w:r>
      <w:r>
        <w:rPr>
          <w:rtl/>
        </w:rPr>
        <w:t>ام كلثوم در اين مرثيه ابتدا اهل مدينه</w:t>
      </w:r>
      <w:r w:rsidR="008635EE">
        <w:rPr>
          <w:rtl/>
        </w:rPr>
        <w:t xml:space="preserve">، </w:t>
      </w:r>
      <w:r>
        <w:rPr>
          <w:rtl/>
        </w:rPr>
        <w:t xml:space="preserve">بعد پيامبر خدا </w:t>
      </w:r>
      <w:r w:rsidR="00D46D45" w:rsidRPr="00D46D45">
        <w:rPr>
          <w:rStyle w:val="libAlaemChar"/>
          <w:rtl/>
        </w:rPr>
        <w:t>صلى‌الله‌عليه‌وآله</w:t>
      </w:r>
      <w:r w:rsidR="008635EE">
        <w:rPr>
          <w:rtl/>
        </w:rPr>
        <w:t xml:space="preserve">، </w:t>
      </w:r>
      <w:r>
        <w:rPr>
          <w:rtl/>
        </w:rPr>
        <w:t>سپس زهر</w:t>
      </w:r>
      <w:r w:rsidR="00D46D45">
        <w:rPr>
          <w:rtl/>
        </w:rPr>
        <w:t>أ</w:t>
      </w:r>
      <w:r>
        <w:rPr>
          <w:rtl/>
        </w:rPr>
        <w:t xml:space="preserve"> سلام الله عليها و بعد امام حسن مجتبى </w:t>
      </w:r>
      <w:r w:rsidR="00D46D45" w:rsidRPr="00D46D45">
        <w:rPr>
          <w:rStyle w:val="libAlaemChar"/>
          <w:rtl/>
        </w:rPr>
        <w:t>عليه‌السلام</w:t>
      </w:r>
      <w:r>
        <w:rPr>
          <w:rtl/>
        </w:rPr>
        <w:t xml:space="preserve"> را مخاطب قرار داد؛ كه شرح آن بعدا خواهد آمد</w:t>
      </w:r>
      <w:r w:rsidR="008635EE">
        <w:rPr>
          <w:rtl/>
        </w:rPr>
        <w:t xml:space="preserve">. </w:t>
      </w:r>
    </w:p>
    <w:p w:rsidR="00D75158" w:rsidRDefault="00D75158" w:rsidP="00D75158">
      <w:pPr>
        <w:pStyle w:val="libNormal"/>
        <w:rPr>
          <w:rtl/>
        </w:rPr>
      </w:pPr>
      <w:r>
        <w:rPr>
          <w:rtl/>
        </w:rPr>
        <w:t>مجلس هفدهم</w:t>
      </w:r>
      <w:r w:rsidR="008635EE">
        <w:rPr>
          <w:rtl/>
        </w:rPr>
        <w:t xml:space="preserve">، </w:t>
      </w:r>
      <w:r>
        <w:rPr>
          <w:rtl/>
        </w:rPr>
        <w:t>مجلس ملائكه در كنار قبر آن حضرت كه هر روز تا قيامت برپا مى شود</w:t>
      </w:r>
      <w:r w:rsidR="008635EE">
        <w:rPr>
          <w:rtl/>
        </w:rPr>
        <w:t xml:space="preserve">. </w:t>
      </w:r>
      <w:r>
        <w:rPr>
          <w:rtl/>
        </w:rPr>
        <w:t>كيفيت اين مجالس در عنوان مربوط به ملائكه خواهد آمد</w:t>
      </w:r>
      <w:r w:rsidR="008635EE">
        <w:rPr>
          <w:rtl/>
        </w:rPr>
        <w:t xml:space="preserve">. </w:t>
      </w:r>
    </w:p>
    <w:p w:rsidR="00D75158" w:rsidRDefault="00D75158" w:rsidP="00D75158">
      <w:pPr>
        <w:pStyle w:val="libNormal"/>
        <w:rPr>
          <w:rtl/>
        </w:rPr>
      </w:pPr>
      <w:r>
        <w:rPr>
          <w:rtl/>
        </w:rPr>
        <w:t>مجلس هيجدهم</w:t>
      </w:r>
      <w:r w:rsidR="008635EE">
        <w:rPr>
          <w:rtl/>
        </w:rPr>
        <w:t xml:space="preserve">، </w:t>
      </w:r>
      <w:r>
        <w:rPr>
          <w:rtl/>
        </w:rPr>
        <w:t>مجلس فاطمه زهر</w:t>
      </w:r>
      <w:r w:rsidR="00D46D45">
        <w:rPr>
          <w:rtl/>
        </w:rPr>
        <w:t>أ</w:t>
      </w:r>
      <w:r>
        <w:rPr>
          <w:rtl/>
        </w:rPr>
        <w:t xml:space="preserve"> سلام الله عليها در آسمان ها كه هر روز تا قيامت برپاست</w:t>
      </w:r>
      <w:r w:rsidR="008635EE">
        <w:rPr>
          <w:rtl/>
        </w:rPr>
        <w:t xml:space="preserve">. </w:t>
      </w:r>
      <w:r>
        <w:rPr>
          <w:rtl/>
        </w:rPr>
        <w:t>در اين مجلس</w:t>
      </w:r>
      <w:r w:rsidR="008635EE">
        <w:rPr>
          <w:rtl/>
        </w:rPr>
        <w:t xml:space="preserve">، </w:t>
      </w:r>
      <w:r>
        <w:rPr>
          <w:rtl/>
        </w:rPr>
        <w:t>مرثيه سرايى</w:t>
      </w:r>
      <w:r w:rsidR="008635EE">
        <w:rPr>
          <w:rtl/>
        </w:rPr>
        <w:t xml:space="preserve">، </w:t>
      </w:r>
      <w:r>
        <w:rPr>
          <w:rtl/>
        </w:rPr>
        <w:t>گريه</w:t>
      </w:r>
      <w:r w:rsidR="008635EE">
        <w:rPr>
          <w:rtl/>
        </w:rPr>
        <w:t xml:space="preserve">، </w:t>
      </w:r>
      <w:r>
        <w:rPr>
          <w:rtl/>
        </w:rPr>
        <w:t>ناله و فرياد برپاست</w:t>
      </w:r>
      <w:r w:rsidR="008635EE">
        <w:rPr>
          <w:rtl/>
        </w:rPr>
        <w:t xml:space="preserve">. </w:t>
      </w:r>
      <w:r>
        <w:rPr>
          <w:rtl/>
        </w:rPr>
        <w:t xml:space="preserve">از اين مجلس استنباط مى شود كه هر روز ايام سال براى برپايى مجلس عزاى حسين </w:t>
      </w:r>
      <w:r w:rsidR="00D46D45" w:rsidRPr="00D46D45">
        <w:rPr>
          <w:rStyle w:val="libAlaemChar"/>
          <w:rtl/>
        </w:rPr>
        <w:t>عليه‌السلام</w:t>
      </w:r>
      <w:r>
        <w:rPr>
          <w:rtl/>
        </w:rPr>
        <w:t xml:space="preserve"> مناسب است و در اين ميان عيد و مناسبت هاى ديگر مطرح نيست</w:t>
      </w:r>
      <w:r w:rsidR="008635EE">
        <w:rPr>
          <w:rtl/>
        </w:rPr>
        <w:t xml:space="preserve">. </w:t>
      </w:r>
    </w:p>
    <w:p w:rsidR="00D75158" w:rsidRDefault="00D75158" w:rsidP="00D75158">
      <w:pPr>
        <w:pStyle w:val="libNormal"/>
        <w:rPr>
          <w:rtl/>
        </w:rPr>
      </w:pPr>
      <w:r>
        <w:rPr>
          <w:rtl/>
        </w:rPr>
        <w:t>كيفيت اين مجلس اجمالا اين گونه است</w:t>
      </w:r>
      <w:r w:rsidR="008635EE">
        <w:rPr>
          <w:rtl/>
        </w:rPr>
        <w:t xml:space="preserve">، </w:t>
      </w:r>
      <w:r>
        <w:rPr>
          <w:rtl/>
        </w:rPr>
        <w:t xml:space="preserve">كه آن حضرت هر روز به قتلگاه حسين </w:t>
      </w:r>
      <w:r w:rsidR="00D46D45" w:rsidRPr="00D46D45">
        <w:rPr>
          <w:rStyle w:val="libAlaemChar"/>
          <w:rtl/>
        </w:rPr>
        <w:t>عليه‌السلام</w:t>
      </w:r>
      <w:r>
        <w:rPr>
          <w:rtl/>
        </w:rPr>
        <w:t xml:space="preserve"> مى نگرد و آنچنان فريادى مى كشد كه اركان موجودات آسمان ها و زمين و درياها و ملائكه مضطرب مى شوند</w:t>
      </w:r>
      <w:r w:rsidR="008635EE">
        <w:rPr>
          <w:rtl/>
        </w:rPr>
        <w:t xml:space="preserve">، </w:t>
      </w:r>
      <w:r>
        <w:rPr>
          <w:rtl/>
        </w:rPr>
        <w:t xml:space="preserve">تا اينكه پيامبر </w:t>
      </w:r>
      <w:r w:rsidR="00D46D45" w:rsidRPr="00D46D45">
        <w:rPr>
          <w:rStyle w:val="libAlaemChar"/>
          <w:rtl/>
        </w:rPr>
        <w:t>صلى‌الله‌عليه‌وآله</w:t>
      </w:r>
      <w:r>
        <w:rPr>
          <w:rtl/>
        </w:rPr>
        <w:t xml:space="preserve"> مى آيند و ايشان را ساكت مى كنند</w:t>
      </w:r>
      <w:r w:rsidR="008635EE">
        <w:rPr>
          <w:rtl/>
        </w:rPr>
        <w:t xml:space="preserve">، </w:t>
      </w:r>
      <w:r>
        <w:rPr>
          <w:rtl/>
        </w:rPr>
        <w:t>و بعد از آن زائران فرزندش را دعا مى كند</w:t>
      </w:r>
      <w:r w:rsidR="008635EE">
        <w:rPr>
          <w:rtl/>
        </w:rPr>
        <w:t xml:space="preserve">. </w:t>
      </w:r>
    </w:p>
    <w:p w:rsidR="00D75158" w:rsidRDefault="00D75158" w:rsidP="00D75158">
      <w:pPr>
        <w:pStyle w:val="libNormal"/>
        <w:rPr>
          <w:rtl/>
        </w:rPr>
      </w:pPr>
      <w:r>
        <w:rPr>
          <w:rtl/>
        </w:rPr>
        <w:lastRenderedPageBreak/>
        <w:t>مجلس نوزدهم</w:t>
      </w:r>
      <w:r w:rsidR="008635EE">
        <w:rPr>
          <w:rtl/>
        </w:rPr>
        <w:t xml:space="preserve">، </w:t>
      </w:r>
      <w:r>
        <w:rPr>
          <w:rtl/>
        </w:rPr>
        <w:t xml:space="preserve">مجالس ائمه </w:t>
      </w:r>
      <w:r w:rsidR="00D46D45" w:rsidRPr="00D46D45">
        <w:rPr>
          <w:rStyle w:val="libAlaemChar"/>
          <w:rtl/>
        </w:rPr>
        <w:t>عليهم‌السلام</w:t>
      </w:r>
      <w:r>
        <w:rPr>
          <w:rtl/>
        </w:rPr>
        <w:t xml:space="preserve"> كه تعداد آنها بسيار است</w:t>
      </w:r>
      <w:r w:rsidR="008635EE">
        <w:rPr>
          <w:rtl/>
        </w:rPr>
        <w:t xml:space="preserve">. </w:t>
      </w:r>
      <w:r>
        <w:rPr>
          <w:rtl/>
        </w:rPr>
        <w:t>از جمله اين مجالس</w:t>
      </w:r>
      <w:r w:rsidR="008635EE">
        <w:rPr>
          <w:rtl/>
        </w:rPr>
        <w:t xml:space="preserve">، </w:t>
      </w:r>
      <w:r>
        <w:rPr>
          <w:rtl/>
        </w:rPr>
        <w:t xml:space="preserve">مجلسى است كه امام صادق </w:t>
      </w:r>
      <w:r w:rsidR="00D46D45" w:rsidRPr="00D46D45">
        <w:rPr>
          <w:rStyle w:val="libAlaemChar"/>
          <w:rtl/>
        </w:rPr>
        <w:t>عليه‌السلام</w:t>
      </w:r>
      <w:r>
        <w:rPr>
          <w:rtl/>
        </w:rPr>
        <w:t xml:space="preserve"> برپا مى كرد</w:t>
      </w:r>
      <w:r w:rsidR="008635EE">
        <w:rPr>
          <w:rtl/>
        </w:rPr>
        <w:t xml:space="preserve">. </w:t>
      </w:r>
      <w:r>
        <w:rPr>
          <w:rtl/>
        </w:rPr>
        <w:t>در يكى از اين مجالس</w:t>
      </w:r>
      <w:r w:rsidR="008635EE">
        <w:rPr>
          <w:rtl/>
        </w:rPr>
        <w:t xml:space="preserve">، </w:t>
      </w:r>
      <w:r>
        <w:rPr>
          <w:rtl/>
        </w:rPr>
        <w:t>مرثيه سرا جعفر بن عفان بود كه به نظم مرثيه خواند و طى ابياتى گفت</w:t>
      </w:r>
      <w:r w:rsidR="008635EE">
        <w:rPr>
          <w:rtl/>
        </w:rPr>
        <w:t xml:space="preserve">: </w:t>
      </w:r>
      <w:r>
        <w:rPr>
          <w:rtl/>
        </w:rPr>
        <w:t>بر آن كسى كه براى اسلام گريان است لبيك</w:t>
      </w:r>
      <w:r w:rsidR="008635EE">
        <w:rPr>
          <w:rtl/>
        </w:rPr>
        <w:t xml:space="preserve">، </w:t>
      </w:r>
      <w:r>
        <w:rPr>
          <w:rtl/>
        </w:rPr>
        <w:t>احكام آن را ضايع كردند و حرامش را حلال نمودند</w:t>
      </w:r>
      <w:r w:rsidR="008635EE">
        <w:rPr>
          <w:rtl/>
        </w:rPr>
        <w:t xml:space="preserve">. </w:t>
      </w:r>
      <w:r>
        <w:rPr>
          <w:rtl/>
        </w:rPr>
        <w:t>سر حسين بر نيزه ها مصيبت بزرگى است</w:t>
      </w:r>
      <w:r w:rsidR="008635EE">
        <w:rPr>
          <w:rtl/>
        </w:rPr>
        <w:t xml:space="preserve">، </w:t>
      </w:r>
      <w:r>
        <w:rPr>
          <w:rtl/>
        </w:rPr>
        <w:t>شمشيرها از خون او سيراب شدند</w:t>
      </w:r>
      <w:r w:rsidR="008635EE">
        <w:rPr>
          <w:rtl/>
        </w:rPr>
        <w:t xml:space="preserve">. </w:t>
      </w:r>
      <w:r>
        <w:rPr>
          <w:rtl/>
        </w:rPr>
        <w:t xml:space="preserve">در مجلس ديگرى كه امام صادق </w:t>
      </w:r>
      <w:r w:rsidR="00D46D45" w:rsidRPr="00D46D45">
        <w:rPr>
          <w:rStyle w:val="libAlaemChar"/>
          <w:rtl/>
        </w:rPr>
        <w:t>عليه‌السلام</w:t>
      </w:r>
      <w:r>
        <w:rPr>
          <w:rtl/>
        </w:rPr>
        <w:t xml:space="preserve"> برپا نمود</w:t>
      </w:r>
      <w:r w:rsidR="008635EE">
        <w:rPr>
          <w:rtl/>
        </w:rPr>
        <w:t xml:space="preserve">، </w:t>
      </w:r>
      <w:r>
        <w:rPr>
          <w:rtl/>
        </w:rPr>
        <w:t>نوحه سراى آن عبدالله بن غالب بود كه در قسمتى از ابياتش گفت</w:t>
      </w:r>
      <w:r w:rsidR="008635EE">
        <w:rPr>
          <w:rtl/>
        </w:rPr>
        <w:t xml:space="preserve">: </w:t>
      </w:r>
      <w:r>
        <w:rPr>
          <w:rtl/>
        </w:rPr>
        <w:t>باد بر جسد مبارك آن حضرت گرد و غبار مى پاشد</w:t>
      </w:r>
      <w:r w:rsidR="008635EE">
        <w:rPr>
          <w:rtl/>
        </w:rPr>
        <w:t xml:space="preserve">. </w:t>
      </w:r>
      <w:r>
        <w:rPr>
          <w:rtl/>
        </w:rPr>
        <w:t>در مجلس ديگرى ابو هارون مكفوف مرثيه سرا بود</w:t>
      </w:r>
      <w:r w:rsidR="008635EE">
        <w:rPr>
          <w:rtl/>
        </w:rPr>
        <w:t xml:space="preserve">. </w:t>
      </w:r>
      <w:r>
        <w:rPr>
          <w:rtl/>
        </w:rPr>
        <w:t xml:space="preserve">امام صادق </w:t>
      </w:r>
      <w:r w:rsidR="00D46D45" w:rsidRPr="00D46D45">
        <w:rPr>
          <w:rStyle w:val="libAlaemChar"/>
          <w:rtl/>
        </w:rPr>
        <w:t>عليه‌السلام</w:t>
      </w:r>
      <w:r>
        <w:rPr>
          <w:rtl/>
        </w:rPr>
        <w:t xml:space="preserve"> به او فرمود</w:t>
      </w:r>
      <w:r w:rsidR="008635EE">
        <w:rPr>
          <w:rtl/>
        </w:rPr>
        <w:t xml:space="preserve">: </w:t>
      </w:r>
      <w:r>
        <w:rPr>
          <w:rtl/>
        </w:rPr>
        <w:t>مرثيه بخوان</w:t>
      </w:r>
      <w:r w:rsidR="008635EE">
        <w:rPr>
          <w:rtl/>
        </w:rPr>
        <w:t xml:space="preserve">. </w:t>
      </w:r>
      <w:r>
        <w:rPr>
          <w:rtl/>
        </w:rPr>
        <w:t>او ابياتى خواند</w:t>
      </w:r>
      <w:r w:rsidR="008635EE">
        <w:rPr>
          <w:rtl/>
        </w:rPr>
        <w:t xml:space="preserve">. </w:t>
      </w:r>
      <w:r>
        <w:rPr>
          <w:rtl/>
        </w:rPr>
        <w:t>امام به گريه افتاد و ابو هارون ساكت شد</w:t>
      </w:r>
      <w:r w:rsidR="008635EE">
        <w:rPr>
          <w:rtl/>
        </w:rPr>
        <w:t xml:space="preserve">. </w:t>
      </w:r>
      <w:r>
        <w:rPr>
          <w:rtl/>
        </w:rPr>
        <w:t>امام فرمود</w:t>
      </w:r>
      <w:r w:rsidR="008635EE">
        <w:rPr>
          <w:rtl/>
        </w:rPr>
        <w:t xml:space="preserve">: </w:t>
      </w:r>
      <w:r>
        <w:rPr>
          <w:rtl/>
        </w:rPr>
        <w:t>تكرار كن</w:t>
      </w:r>
      <w:r w:rsidR="008635EE">
        <w:rPr>
          <w:rtl/>
        </w:rPr>
        <w:t xml:space="preserve">. </w:t>
      </w:r>
      <w:r>
        <w:rPr>
          <w:rtl/>
        </w:rPr>
        <w:t>دوباره خواند</w:t>
      </w:r>
      <w:r w:rsidR="008635EE">
        <w:rPr>
          <w:rtl/>
        </w:rPr>
        <w:t xml:space="preserve">. </w:t>
      </w:r>
      <w:r>
        <w:rPr>
          <w:rtl/>
        </w:rPr>
        <w:t>امام فرمود</w:t>
      </w:r>
      <w:r w:rsidR="008635EE">
        <w:rPr>
          <w:rtl/>
        </w:rPr>
        <w:t xml:space="preserve">: </w:t>
      </w:r>
      <w:r>
        <w:rPr>
          <w:rtl/>
        </w:rPr>
        <w:t>بيشتر بخوان</w:t>
      </w:r>
      <w:r w:rsidR="008635EE">
        <w:rPr>
          <w:rtl/>
        </w:rPr>
        <w:t xml:space="preserve">. </w:t>
      </w:r>
      <w:r>
        <w:rPr>
          <w:rtl/>
        </w:rPr>
        <w:t>آنگاه ابو هارون طى قصيده اى گفت</w:t>
      </w:r>
      <w:r w:rsidR="008635EE">
        <w:rPr>
          <w:rtl/>
        </w:rPr>
        <w:t xml:space="preserve">: </w:t>
      </w:r>
      <w:r>
        <w:rPr>
          <w:rtl/>
        </w:rPr>
        <w:t>يا مريم برخيز و براى مولايت گريه و زارى كن ؛ با گريه بر حسين توفيق يار تو باشد</w:t>
      </w:r>
      <w:r w:rsidR="008635EE">
        <w:rPr>
          <w:rtl/>
        </w:rPr>
        <w:t xml:space="preserve">. </w:t>
      </w:r>
      <w:r>
        <w:rPr>
          <w:rtl/>
        </w:rPr>
        <w:t xml:space="preserve">آنگاه امام صادق </w:t>
      </w:r>
      <w:r w:rsidR="00D46D45" w:rsidRPr="00D46D45">
        <w:rPr>
          <w:rStyle w:val="libAlaemChar"/>
          <w:rtl/>
        </w:rPr>
        <w:t>عليه‌السلام</w:t>
      </w:r>
      <w:r>
        <w:rPr>
          <w:rtl/>
        </w:rPr>
        <w:t xml:space="preserve"> گريه كرد و حرم آن حضرت مضطرب شد و فرياد يا ابتا سر دادند</w:t>
      </w:r>
      <w:r w:rsidR="008635EE">
        <w:rPr>
          <w:rtl/>
        </w:rPr>
        <w:t xml:space="preserve">. </w:t>
      </w:r>
    </w:p>
    <w:p w:rsidR="00D75158" w:rsidRDefault="00D75158" w:rsidP="00D75158">
      <w:pPr>
        <w:pStyle w:val="libNormal"/>
        <w:rPr>
          <w:rtl/>
        </w:rPr>
      </w:pPr>
      <w:r>
        <w:rPr>
          <w:rtl/>
        </w:rPr>
        <w:t>مجلس ديگر</w:t>
      </w:r>
      <w:r w:rsidR="008635EE">
        <w:rPr>
          <w:rtl/>
        </w:rPr>
        <w:t xml:space="preserve">، </w:t>
      </w:r>
      <w:r>
        <w:rPr>
          <w:rtl/>
        </w:rPr>
        <w:t xml:space="preserve">مجلس امام رضا </w:t>
      </w:r>
      <w:r w:rsidR="00D46D45" w:rsidRPr="00D46D45">
        <w:rPr>
          <w:rStyle w:val="libAlaemChar"/>
          <w:rtl/>
        </w:rPr>
        <w:t>عليه‌السلام</w:t>
      </w:r>
      <w:r>
        <w:rPr>
          <w:rtl/>
        </w:rPr>
        <w:t xml:space="preserve"> مى باشد كه مرثيه سرا و قصيده گوى او دعبل خزاعى است</w:t>
      </w:r>
      <w:r w:rsidR="008635EE">
        <w:rPr>
          <w:rtl/>
        </w:rPr>
        <w:t xml:space="preserve">. </w:t>
      </w:r>
      <w:r>
        <w:rPr>
          <w:rtl/>
        </w:rPr>
        <w:t xml:space="preserve">امام رضا </w:t>
      </w:r>
      <w:r w:rsidR="00D46D45" w:rsidRPr="00D46D45">
        <w:rPr>
          <w:rStyle w:val="libAlaemChar"/>
          <w:rtl/>
        </w:rPr>
        <w:t>عليه‌السلام</w:t>
      </w:r>
      <w:r>
        <w:rPr>
          <w:rtl/>
        </w:rPr>
        <w:t xml:space="preserve"> اين مجلس را خودشان ترتيب دادند</w:t>
      </w:r>
      <w:r w:rsidR="008635EE">
        <w:rPr>
          <w:rtl/>
        </w:rPr>
        <w:t xml:space="preserve">. </w:t>
      </w:r>
      <w:r>
        <w:rPr>
          <w:rtl/>
        </w:rPr>
        <w:t>ايشان از جايشان برخاستند و پرده اى كشيدند و به زنان فرمودند</w:t>
      </w:r>
      <w:r w:rsidR="008635EE">
        <w:rPr>
          <w:rtl/>
        </w:rPr>
        <w:t xml:space="preserve">، </w:t>
      </w:r>
      <w:r>
        <w:rPr>
          <w:rtl/>
        </w:rPr>
        <w:t>پشت پرده بنشينند و به دعبل فرمود كه مرثيه بخواند</w:t>
      </w:r>
      <w:r w:rsidR="008635EE">
        <w:rPr>
          <w:rtl/>
        </w:rPr>
        <w:t xml:space="preserve">. </w:t>
      </w:r>
      <w:r>
        <w:rPr>
          <w:rtl/>
        </w:rPr>
        <w:t xml:space="preserve">امام رضا </w:t>
      </w:r>
      <w:r w:rsidR="00D46D45" w:rsidRPr="00D46D45">
        <w:rPr>
          <w:rStyle w:val="libAlaemChar"/>
          <w:rtl/>
        </w:rPr>
        <w:t>عليه‌السلام</w:t>
      </w:r>
      <w:r>
        <w:rPr>
          <w:rtl/>
        </w:rPr>
        <w:t xml:space="preserve"> خودشان فضيلت اين كار را تبيين فرمودند و گفتند</w:t>
      </w:r>
      <w:r w:rsidR="008635EE">
        <w:rPr>
          <w:rtl/>
        </w:rPr>
        <w:t xml:space="preserve">: </w:t>
      </w:r>
      <w:r>
        <w:rPr>
          <w:rtl/>
        </w:rPr>
        <w:t>هر كس بر مصيبت هاى جدم گريه كند</w:t>
      </w:r>
      <w:r w:rsidR="008635EE">
        <w:rPr>
          <w:rtl/>
        </w:rPr>
        <w:t xml:space="preserve">، </w:t>
      </w:r>
      <w:r>
        <w:rPr>
          <w:rtl/>
        </w:rPr>
        <w:t>خداوند او را در روز قيامت با ما و در زمره ما محشور مى كند</w:t>
      </w:r>
      <w:r w:rsidR="008635EE">
        <w:rPr>
          <w:rtl/>
        </w:rPr>
        <w:t xml:space="preserve">. </w:t>
      </w:r>
      <w:r>
        <w:rPr>
          <w:rtl/>
        </w:rPr>
        <w:t xml:space="preserve">وقتى دعبل در رثاى حسين قصيده اش را مى خواند امام رضا </w:t>
      </w:r>
      <w:r w:rsidR="00D46D45" w:rsidRPr="00D46D45">
        <w:rPr>
          <w:rStyle w:val="libAlaemChar"/>
          <w:rtl/>
        </w:rPr>
        <w:t>عليه‌السلام</w:t>
      </w:r>
      <w:r>
        <w:rPr>
          <w:rtl/>
        </w:rPr>
        <w:t xml:space="preserve"> گريه مى كرد و صداى زنان به گريه و زارى بلند بود</w:t>
      </w:r>
      <w:r w:rsidR="008635EE">
        <w:rPr>
          <w:rtl/>
        </w:rPr>
        <w:t xml:space="preserve">. </w:t>
      </w:r>
    </w:p>
    <w:p w:rsidR="00D75158" w:rsidRDefault="00D75158" w:rsidP="00D75158">
      <w:pPr>
        <w:pStyle w:val="libNormal"/>
        <w:rPr>
          <w:rtl/>
        </w:rPr>
      </w:pPr>
      <w:r>
        <w:rPr>
          <w:rtl/>
        </w:rPr>
        <w:lastRenderedPageBreak/>
        <w:t>مجلس بيستم</w:t>
      </w:r>
      <w:r w:rsidR="008635EE">
        <w:rPr>
          <w:rtl/>
        </w:rPr>
        <w:t xml:space="preserve">، </w:t>
      </w:r>
      <w:r>
        <w:rPr>
          <w:rtl/>
        </w:rPr>
        <w:t>مجلس ملائكه</w:t>
      </w:r>
      <w:r w:rsidR="008635EE">
        <w:rPr>
          <w:rtl/>
        </w:rPr>
        <w:t xml:space="preserve">، </w:t>
      </w:r>
      <w:r>
        <w:rPr>
          <w:rtl/>
        </w:rPr>
        <w:t>كه هر روز به شيوه خاصى برپا مى شود و در عنوان مربوط به ملائكه خواهد آمد</w:t>
      </w:r>
      <w:r w:rsidR="008635EE">
        <w:rPr>
          <w:rtl/>
        </w:rPr>
        <w:t xml:space="preserve">. </w:t>
      </w:r>
    </w:p>
    <w:p w:rsidR="00D75158" w:rsidRDefault="00D75158" w:rsidP="00D75158">
      <w:pPr>
        <w:pStyle w:val="libNormal"/>
        <w:rPr>
          <w:rtl/>
        </w:rPr>
      </w:pPr>
      <w:r>
        <w:rPr>
          <w:rtl/>
        </w:rPr>
        <w:t>مجلس بيست و يكم</w:t>
      </w:r>
      <w:r w:rsidR="008635EE">
        <w:rPr>
          <w:rtl/>
        </w:rPr>
        <w:t xml:space="preserve">، </w:t>
      </w:r>
      <w:r>
        <w:rPr>
          <w:rtl/>
        </w:rPr>
        <w:t>مجالس شيعيان آن حضرت كه براى عزادارى او برپا مى شود</w:t>
      </w:r>
      <w:r w:rsidR="008635EE">
        <w:rPr>
          <w:rtl/>
        </w:rPr>
        <w:t xml:space="preserve">. </w:t>
      </w:r>
      <w:r>
        <w:rPr>
          <w:rtl/>
        </w:rPr>
        <w:t>چنين مجالسى تا روز قيامت هميشه برپاست و از خصوصيات اين مجالس آن است كه خستگى و ملال در آنها نيست و هر سال بر تعداد اين گونه مجالس افزوده مى شود و عزت و ارزش آنها بيشتر مى شود و اين از عجايب است كه حتى هيچ سرزمينى از سرزمين هاى نفاق</w:t>
      </w:r>
      <w:r w:rsidR="008635EE">
        <w:rPr>
          <w:rtl/>
        </w:rPr>
        <w:t xml:space="preserve">، </w:t>
      </w:r>
      <w:r>
        <w:rPr>
          <w:rtl/>
        </w:rPr>
        <w:t>كفر و مخالفين اسلام يافت نمى شود</w:t>
      </w:r>
      <w:r w:rsidR="008635EE">
        <w:rPr>
          <w:rtl/>
        </w:rPr>
        <w:t xml:space="preserve">، </w:t>
      </w:r>
      <w:r>
        <w:rPr>
          <w:rtl/>
        </w:rPr>
        <w:t xml:space="preserve">مگر اينكه در آنها مجلس عزاى حسين </w:t>
      </w:r>
      <w:r w:rsidR="00D46D45" w:rsidRPr="00D46D45">
        <w:rPr>
          <w:rStyle w:val="libAlaemChar"/>
          <w:rtl/>
        </w:rPr>
        <w:t>عليه‌السلام</w:t>
      </w:r>
      <w:r>
        <w:rPr>
          <w:rtl/>
        </w:rPr>
        <w:t xml:space="preserve"> برپا مى شود</w:t>
      </w:r>
      <w:r w:rsidR="008635EE">
        <w:rPr>
          <w:rtl/>
        </w:rPr>
        <w:t xml:space="preserve">. </w:t>
      </w:r>
      <w:r>
        <w:rPr>
          <w:rtl/>
        </w:rPr>
        <w:t>حتى در طى سال هاى اخير برپايى اين گونه مجالس در بغداد</w:t>
      </w:r>
      <w:r w:rsidR="008635EE">
        <w:rPr>
          <w:rtl/>
        </w:rPr>
        <w:t xml:space="preserve">، </w:t>
      </w:r>
      <w:r>
        <w:rPr>
          <w:rtl/>
        </w:rPr>
        <w:t>قسطنطنيه</w:t>
      </w:r>
      <w:r w:rsidR="008635EE">
        <w:rPr>
          <w:rtl/>
        </w:rPr>
        <w:t xml:space="preserve">، </w:t>
      </w:r>
      <w:r>
        <w:rPr>
          <w:rtl/>
        </w:rPr>
        <w:t>مصر و شام به طور آشكار</w:t>
      </w:r>
      <w:r w:rsidR="008635EE">
        <w:rPr>
          <w:rtl/>
        </w:rPr>
        <w:t xml:space="preserve">، </w:t>
      </w:r>
      <w:r>
        <w:rPr>
          <w:rtl/>
        </w:rPr>
        <w:t>رواج پيدا كرده است</w:t>
      </w:r>
      <w:r w:rsidR="008635EE">
        <w:rPr>
          <w:rtl/>
        </w:rPr>
        <w:t xml:space="preserve">. </w:t>
      </w:r>
    </w:p>
    <w:p w:rsidR="00D75158" w:rsidRDefault="00C20DD5" w:rsidP="00C20DD5">
      <w:pPr>
        <w:pStyle w:val="Heading2"/>
        <w:rPr>
          <w:rtl/>
        </w:rPr>
      </w:pPr>
      <w:bookmarkStart w:id="115" w:name="_Toc375220961"/>
      <w:r>
        <w:rPr>
          <w:rtl/>
        </w:rPr>
        <w:t>نوع پنجم</w:t>
      </w:r>
      <w:bookmarkEnd w:id="115"/>
    </w:p>
    <w:p w:rsidR="00D75158" w:rsidRDefault="00D75158" w:rsidP="00D75158">
      <w:pPr>
        <w:pStyle w:val="libNormal"/>
        <w:rPr>
          <w:rtl/>
        </w:rPr>
      </w:pPr>
      <w:r>
        <w:rPr>
          <w:rtl/>
        </w:rPr>
        <w:t>مجلس اهل محشر در روز قيامت</w:t>
      </w:r>
      <w:r w:rsidR="008635EE">
        <w:rPr>
          <w:rtl/>
        </w:rPr>
        <w:t xml:space="preserve">، </w:t>
      </w:r>
      <w:r>
        <w:rPr>
          <w:rtl/>
        </w:rPr>
        <w:t>كه حضرت زهر</w:t>
      </w:r>
      <w:r w:rsidR="00D46D45">
        <w:rPr>
          <w:rtl/>
        </w:rPr>
        <w:t>أ</w:t>
      </w:r>
      <w:r>
        <w:rPr>
          <w:rtl/>
        </w:rPr>
        <w:t xml:space="preserve"> سلام الله عليها پيراهن حسين </w:t>
      </w:r>
      <w:r w:rsidR="00D46D45" w:rsidRPr="00D46D45">
        <w:rPr>
          <w:rStyle w:val="libAlaemChar"/>
          <w:rtl/>
        </w:rPr>
        <w:t>عليه‌السلام</w:t>
      </w:r>
      <w:r>
        <w:rPr>
          <w:rtl/>
        </w:rPr>
        <w:t xml:space="preserve"> را در دست دارند و مرثيه سرايى مى كنند و پيامبر خدا و همه ملائكه</w:t>
      </w:r>
      <w:r w:rsidR="008635EE">
        <w:rPr>
          <w:rtl/>
        </w:rPr>
        <w:t xml:space="preserve">، </w:t>
      </w:r>
      <w:r>
        <w:rPr>
          <w:rtl/>
        </w:rPr>
        <w:t>پيامبران</w:t>
      </w:r>
      <w:r w:rsidR="008635EE">
        <w:rPr>
          <w:rtl/>
        </w:rPr>
        <w:t xml:space="preserve">، </w:t>
      </w:r>
      <w:r>
        <w:rPr>
          <w:rtl/>
        </w:rPr>
        <w:t xml:space="preserve">و همه </w:t>
      </w:r>
      <w:r w:rsidR="00D46D45">
        <w:rPr>
          <w:rtl/>
        </w:rPr>
        <w:t>مؤ</w:t>
      </w:r>
      <w:r>
        <w:rPr>
          <w:rtl/>
        </w:rPr>
        <w:t>منان از اول تا آخر</w:t>
      </w:r>
      <w:r w:rsidR="008635EE">
        <w:rPr>
          <w:rtl/>
        </w:rPr>
        <w:t xml:space="preserve">، </w:t>
      </w:r>
      <w:r>
        <w:rPr>
          <w:rtl/>
        </w:rPr>
        <w:t>گريه و زارى مى كنند</w:t>
      </w:r>
      <w:r w:rsidR="008635EE">
        <w:rPr>
          <w:rtl/>
        </w:rPr>
        <w:t xml:space="preserve">. </w:t>
      </w:r>
      <w:r>
        <w:rPr>
          <w:rtl/>
        </w:rPr>
        <w:t>تفصيل اين مطلب بعدا خواهد آمد</w:t>
      </w:r>
      <w:r w:rsidR="008635EE">
        <w:rPr>
          <w:rtl/>
        </w:rPr>
        <w:t xml:space="preserve">. </w:t>
      </w:r>
    </w:p>
    <w:p w:rsidR="00D75158" w:rsidRDefault="00C20DD5" w:rsidP="00C20DD5">
      <w:pPr>
        <w:pStyle w:val="Heading2"/>
        <w:rPr>
          <w:rtl/>
        </w:rPr>
      </w:pPr>
      <w:bookmarkStart w:id="116" w:name="_Toc375220962"/>
      <w:r>
        <w:rPr>
          <w:rtl/>
        </w:rPr>
        <w:t>مقصد پنجم</w:t>
      </w:r>
      <w:bookmarkEnd w:id="116"/>
    </w:p>
    <w:p w:rsidR="00D75158" w:rsidRDefault="00D75158" w:rsidP="00D75158">
      <w:pPr>
        <w:pStyle w:val="libNormal"/>
        <w:rPr>
          <w:rtl/>
        </w:rPr>
      </w:pPr>
      <w:r>
        <w:rPr>
          <w:rtl/>
        </w:rPr>
        <w:t>اين مقصد درباره صحيفه هاى رث</w:t>
      </w:r>
      <w:r w:rsidR="00D46D45">
        <w:rPr>
          <w:rtl/>
        </w:rPr>
        <w:t>أ</w:t>
      </w:r>
      <w:r>
        <w:rPr>
          <w:rtl/>
        </w:rPr>
        <w:t xml:space="preserve"> و كتاب هايى است كه در آنها رثاى حسين </w:t>
      </w:r>
      <w:r w:rsidR="00D46D45" w:rsidRPr="00D46D45">
        <w:rPr>
          <w:rStyle w:val="libAlaemChar"/>
          <w:rtl/>
        </w:rPr>
        <w:t>عليه‌السلام</w:t>
      </w:r>
      <w:r w:rsidR="008635EE">
        <w:rPr>
          <w:rtl/>
        </w:rPr>
        <w:t xml:space="preserve">، </w:t>
      </w:r>
      <w:r>
        <w:rPr>
          <w:rtl/>
        </w:rPr>
        <w:t>قبل از شهادت و هنگام شهادت آن حضرت</w:t>
      </w:r>
      <w:r w:rsidR="008635EE">
        <w:rPr>
          <w:rtl/>
        </w:rPr>
        <w:t xml:space="preserve">، </w:t>
      </w:r>
      <w:r>
        <w:rPr>
          <w:rtl/>
        </w:rPr>
        <w:t>به رشته تحرير در آمده است و تعداد آنها ده عدد مى باشد كه عبارتند از</w:t>
      </w:r>
      <w:r w:rsidR="008635EE">
        <w:rPr>
          <w:rtl/>
        </w:rPr>
        <w:t xml:space="preserve">: </w:t>
      </w:r>
    </w:p>
    <w:p w:rsidR="00D75158" w:rsidRDefault="00D75158" w:rsidP="00D75158">
      <w:pPr>
        <w:pStyle w:val="libNormal"/>
        <w:rPr>
          <w:rtl/>
        </w:rPr>
      </w:pPr>
      <w:r>
        <w:rPr>
          <w:rtl/>
        </w:rPr>
        <w:t>1 - لوح محفوظ</w:t>
      </w:r>
      <w:r w:rsidR="008635EE">
        <w:rPr>
          <w:rtl/>
        </w:rPr>
        <w:t xml:space="preserve">. </w:t>
      </w:r>
      <w:r>
        <w:rPr>
          <w:rtl/>
        </w:rPr>
        <w:t xml:space="preserve">هنگامى كه قلم به حكم خداوند جبار بر آن رفت و آنچه براى حسين </w:t>
      </w:r>
      <w:r w:rsidR="00D46D45" w:rsidRPr="00D46D45">
        <w:rPr>
          <w:rStyle w:val="libAlaemChar"/>
          <w:rtl/>
        </w:rPr>
        <w:t>عليه‌السلام</w:t>
      </w:r>
      <w:r>
        <w:rPr>
          <w:rtl/>
        </w:rPr>
        <w:t xml:space="preserve"> مقدر بود</w:t>
      </w:r>
      <w:r w:rsidR="008635EE">
        <w:rPr>
          <w:rtl/>
        </w:rPr>
        <w:t xml:space="preserve">، </w:t>
      </w:r>
      <w:r>
        <w:rPr>
          <w:rtl/>
        </w:rPr>
        <w:t>بر اين لوح ثبت شد - آن طور كه در روايت آمده - قلم قبل از آنكه اذن پيدا كند</w:t>
      </w:r>
      <w:r w:rsidR="008635EE">
        <w:rPr>
          <w:rtl/>
        </w:rPr>
        <w:t xml:space="preserve">، </w:t>
      </w:r>
      <w:r>
        <w:rPr>
          <w:rtl/>
        </w:rPr>
        <w:t>به لعن قاتلان آن حضرت جارى شد</w:t>
      </w:r>
      <w:r w:rsidR="008635EE">
        <w:rPr>
          <w:rtl/>
        </w:rPr>
        <w:t xml:space="preserve">. </w:t>
      </w:r>
    </w:p>
    <w:p w:rsidR="00D75158" w:rsidRDefault="00D75158" w:rsidP="00D75158">
      <w:pPr>
        <w:pStyle w:val="libNormal"/>
        <w:rPr>
          <w:rtl/>
        </w:rPr>
      </w:pPr>
      <w:r>
        <w:rPr>
          <w:rtl/>
        </w:rPr>
        <w:lastRenderedPageBreak/>
        <w:t>2 - قرآن مجيد</w:t>
      </w:r>
      <w:r w:rsidR="008635EE">
        <w:rPr>
          <w:rtl/>
        </w:rPr>
        <w:t xml:space="preserve">. </w:t>
      </w:r>
      <w:r>
        <w:rPr>
          <w:rtl/>
        </w:rPr>
        <w:t>در قرآن در اين باره آياتى است كه در عنوان قرآن ذكر خواهد شد</w:t>
      </w:r>
      <w:r w:rsidR="008635EE">
        <w:rPr>
          <w:rtl/>
        </w:rPr>
        <w:t xml:space="preserve">. </w:t>
      </w:r>
    </w:p>
    <w:p w:rsidR="00D75158" w:rsidRDefault="00D75158" w:rsidP="00D75158">
      <w:pPr>
        <w:pStyle w:val="libNormal"/>
        <w:rPr>
          <w:rtl/>
        </w:rPr>
      </w:pPr>
      <w:r>
        <w:rPr>
          <w:rtl/>
        </w:rPr>
        <w:t>3 - تورات</w:t>
      </w:r>
      <w:r w:rsidR="008635EE">
        <w:rPr>
          <w:rtl/>
        </w:rPr>
        <w:t xml:space="preserve">. </w:t>
      </w:r>
      <w:r>
        <w:rPr>
          <w:rtl/>
        </w:rPr>
        <w:t>در يكى از اسفار آن مطالبى در اين باره وجود دارد</w:t>
      </w:r>
      <w:r w:rsidR="008635EE">
        <w:rPr>
          <w:rtl/>
        </w:rPr>
        <w:t xml:space="preserve">. </w:t>
      </w:r>
    </w:p>
    <w:p w:rsidR="00D75158" w:rsidRDefault="00D75158" w:rsidP="00D75158">
      <w:pPr>
        <w:pStyle w:val="libNormal"/>
        <w:rPr>
          <w:rtl/>
        </w:rPr>
      </w:pPr>
      <w:r>
        <w:rPr>
          <w:rtl/>
        </w:rPr>
        <w:t>4 - كتاب ارميا</w:t>
      </w:r>
      <w:r w:rsidR="008635EE">
        <w:rPr>
          <w:rtl/>
        </w:rPr>
        <w:t xml:space="preserve">. </w:t>
      </w:r>
      <w:r>
        <w:rPr>
          <w:rtl/>
        </w:rPr>
        <w:t>در اين كتاب آمده است «كى ذبح لدوناى الوهيم صواووث بارض صافون ال نهر پرات» يعنى در قسمت شمال زمين</w:t>
      </w:r>
      <w:r w:rsidR="008635EE">
        <w:rPr>
          <w:rtl/>
        </w:rPr>
        <w:t xml:space="preserve">، </w:t>
      </w:r>
      <w:r>
        <w:rPr>
          <w:rtl/>
        </w:rPr>
        <w:t>در كنار شط فرات شخص ‍ جليل القدرى براى خداى رب العالمين قربانى مى شود</w:t>
      </w:r>
      <w:r w:rsidR="008635EE">
        <w:rPr>
          <w:rtl/>
        </w:rPr>
        <w:t xml:space="preserve">. </w:t>
      </w:r>
    </w:p>
    <w:p w:rsidR="00D75158" w:rsidRDefault="00D75158" w:rsidP="00D75158">
      <w:pPr>
        <w:pStyle w:val="libNormal"/>
        <w:rPr>
          <w:rtl/>
        </w:rPr>
      </w:pPr>
      <w:r>
        <w:rPr>
          <w:rtl/>
        </w:rPr>
        <w:t>5 - كتاب لخمان</w:t>
      </w:r>
      <w:r w:rsidR="008635EE">
        <w:rPr>
          <w:rtl/>
        </w:rPr>
        <w:t xml:space="preserve">. </w:t>
      </w:r>
    </w:p>
    <w:p w:rsidR="00D75158" w:rsidRDefault="00D75158" w:rsidP="00D75158">
      <w:pPr>
        <w:pStyle w:val="libNormal"/>
        <w:rPr>
          <w:rtl/>
        </w:rPr>
      </w:pPr>
      <w:r>
        <w:rPr>
          <w:rtl/>
        </w:rPr>
        <w:t>6 - مصحف شيث ؛ در اين دو كتاب اشاراتى به واقعه كربلا شده است</w:t>
      </w:r>
      <w:r w:rsidR="008635EE">
        <w:rPr>
          <w:rtl/>
        </w:rPr>
        <w:t xml:space="preserve">. </w:t>
      </w:r>
    </w:p>
    <w:p w:rsidR="00D75158" w:rsidRDefault="00D75158" w:rsidP="00D75158">
      <w:pPr>
        <w:pStyle w:val="libNormal"/>
        <w:rPr>
          <w:rtl/>
        </w:rPr>
      </w:pPr>
      <w:r>
        <w:rPr>
          <w:rtl/>
        </w:rPr>
        <w:t>7 - صحيفه اى كه مخصوص او نوشته شده است و در آن آمده</w:t>
      </w:r>
      <w:r w:rsidR="008635EE">
        <w:rPr>
          <w:rtl/>
        </w:rPr>
        <w:t xml:space="preserve">: </w:t>
      </w:r>
      <w:r>
        <w:rPr>
          <w:rtl/>
        </w:rPr>
        <w:t>اى حسين</w:t>
      </w:r>
      <w:r w:rsidR="008635EE">
        <w:rPr>
          <w:rtl/>
        </w:rPr>
        <w:t>!</w:t>
      </w:r>
      <w:r>
        <w:rPr>
          <w:rtl/>
        </w:rPr>
        <w:t xml:space="preserve"> جان خود را براى خدا بفروش و با گروهى كه تنها در كنار تو شهادت نصيبشان مى شود</w:t>
      </w:r>
      <w:r w:rsidR="008635EE">
        <w:rPr>
          <w:rtl/>
        </w:rPr>
        <w:t xml:space="preserve">، </w:t>
      </w:r>
      <w:r>
        <w:rPr>
          <w:rtl/>
        </w:rPr>
        <w:t>خارج شو</w:t>
      </w:r>
      <w:r w:rsidR="008635EE">
        <w:rPr>
          <w:rtl/>
        </w:rPr>
        <w:t xml:space="preserve">، </w:t>
      </w:r>
      <w:r>
        <w:rPr>
          <w:rtl/>
        </w:rPr>
        <w:t>و بجنگ تا كشته شوى</w:t>
      </w:r>
      <w:r w:rsidR="008635EE">
        <w:rPr>
          <w:rtl/>
        </w:rPr>
        <w:t xml:space="preserve">. </w:t>
      </w:r>
    </w:p>
    <w:p w:rsidR="00D75158" w:rsidRDefault="00D75158" w:rsidP="00D75158">
      <w:pPr>
        <w:pStyle w:val="libNormal"/>
        <w:rPr>
          <w:rtl/>
        </w:rPr>
      </w:pPr>
      <w:r>
        <w:rPr>
          <w:rtl/>
        </w:rPr>
        <w:t>8 - كنيسه نصارى</w:t>
      </w:r>
      <w:r w:rsidR="008635EE">
        <w:rPr>
          <w:rtl/>
        </w:rPr>
        <w:t xml:space="preserve">، </w:t>
      </w:r>
      <w:r>
        <w:rPr>
          <w:rtl/>
        </w:rPr>
        <w:t>در اين كنيسه نوشته اى وجود دارد كه تاريخ آن به سيصد سال قبل از بعثت بر مى گردد و در آن آمده است</w:t>
      </w:r>
      <w:r w:rsidR="008635EE">
        <w:rPr>
          <w:rtl/>
        </w:rPr>
        <w:t xml:space="preserve">: </w:t>
      </w:r>
      <w:r>
        <w:rPr>
          <w:rtl/>
        </w:rPr>
        <w:t>آيا امتى كه حسين را كشتند</w:t>
      </w:r>
      <w:r w:rsidR="008635EE">
        <w:rPr>
          <w:rtl/>
        </w:rPr>
        <w:t xml:space="preserve">، </w:t>
      </w:r>
      <w:r>
        <w:rPr>
          <w:rtl/>
        </w:rPr>
        <w:t>اميد به شفاعت جدش در روز حساب دارند؟ هرگز</w:t>
      </w:r>
      <w:r w:rsidR="008635EE">
        <w:rPr>
          <w:rtl/>
        </w:rPr>
        <w:t xml:space="preserve">، </w:t>
      </w:r>
      <w:r>
        <w:rPr>
          <w:rtl/>
        </w:rPr>
        <w:t>به خدا سوگند كه آنها شفيعى ندارند و در روز قيامت معذب هستند</w:t>
      </w:r>
      <w:r w:rsidR="008635EE">
        <w:rPr>
          <w:rtl/>
        </w:rPr>
        <w:t xml:space="preserve">. </w:t>
      </w:r>
      <w:r>
        <w:rPr>
          <w:rtl/>
        </w:rPr>
        <w:t>همچنين</w:t>
      </w:r>
      <w:r w:rsidR="008635EE">
        <w:rPr>
          <w:rtl/>
        </w:rPr>
        <w:t xml:space="preserve">، </w:t>
      </w:r>
      <w:r>
        <w:rPr>
          <w:rtl/>
        </w:rPr>
        <w:t>بر ديوار ديرى در راه شام هنگامى كه ر</w:t>
      </w:r>
      <w:r w:rsidR="00D46D45">
        <w:rPr>
          <w:rtl/>
        </w:rPr>
        <w:t>أ</w:t>
      </w:r>
      <w:r>
        <w:rPr>
          <w:rtl/>
        </w:rPr>
        <w:t>س را نصب كردند و دور آن جمع شدند</w:t>
      </w:r>
      <w:r w:rsidR="008635EE">
        <w:rPr>
          <w:rtl/>
        </w:rPr>
        <w:t xml:space="preserve">، </w:t>
      </w:r>
      <w:r>
        <w:rPr>
          <w:rtl/>
        </w:rPr>
        <w:t>چنان نوشته شد</w:t>
      </w:r>
      <w:r w:rsidR="008635EE">
        <w:rPr>
          <w:rtl/>
        </w:rPr>
        <w:t xml:space="preserve">. </w:t>
      </w:r>
    </w:p>
    <w:p w:rsidR="00D75158" w:rsidRDefault="00D75158" w:rsidP="00D75158">
      <w:pPr>
        <w:pStyle w:val="libNormal"/>
        <w:rPr>
          <w:rtl/>
        </w:rPr>
      </w:pPr>
      <w:r>
        <w:rPr>
          <w:rtl/>
        </w:rPr>
        <w:t>9- در النثار</w:t>
      </w:r>
      <w:r w:rsidR="008635EE">
        <w:rPr>
          <w:rtl/>
        </w:rPr>
        <w:t xml:space="preserve">، </w:t>
      </w:r>
      <w:r>
        <w:rPr>
          <w:rtl/>
        </w:rPr>
        <w:t>كه در مسجد كوفه پيدا شد و در آن نوشته شده است</w:t>
      </w:r>
      <w:r w:rsidR="008635EE">
        <w:rPr>
          <w:rtl/>
        </w:rPr>
        <w:t xml:space="preserve">: </w:t>
      </w:r>
      <w:r>
        <w:rPr>
          <w:rtl/>
        </w:rPr>
        <w:t>من درى از آسمان هستم كه در روز ازدواج پدر سبطين مرا نثار كردند</w:t>
      </w:r>
      <w:r w:rsidR="008635EE">
        <w:rPr>
          <w:rtl/>
        </w:rPr>
        <w:t xml:space="preserve">. </w:t>
      </w:r>
      <w:r>
        <w:rPr>
          <w:rtl/>
        </w:rPr>
        <w:t>از نظر سفيدى</w:t>
      </w:r>
      <w:r w:rsidR="008635EE">
        <w:rPr>
          <w:rtl/>
        </w:rPr>
        <w:t xml:space="preserve">، </w:t>
      </w:r>
      <w:r>
        <w:rPr>
          <w:rtl/>
        </w:rPr>
        <w:t>سفيدتر و مصفى تر از كف دهن شتر بودم</w:t>
      </w:r>
      <w:r w:rsidR="008635EE">
        <w:rPr>
          <w:rtl/>
        </w:rPr>
        <w:t xml:space="preserve">، </w:t>
      </w:r>
      <w:r>
        <w:rPr>
          <w:rtl/>
        </w:rPr>
        <w:t>خون گلوى حسين مرا رنگين كرد</w:t>
      </w:r>
      <w:r w:rsidR="008635EE">
        <w:rPr>
          <w:rtl/>
        </w:rPr>
        <w:t xml:space="preserve">. </w:t>
      </w:r>
      <w:r>
        <w:rPr>
          <w:rtl/>
        </w:rPr>
        <w:t>همچنين ريگ هايى در نقاط مختلف وجود دارد كه در آنها</w:t>
      </w:r>
      <w:r w:rsidR="008635EE">
        <w:rPr>
          <w:rtl/>
        </w:rPr>
        <w:t xml:space="preserve">، </w:t>
      </w:r>
      <w:r>
        <w:rPr>
          <w:rtl/>
        </w:rPr>
        <w:t xml:space="preserve">در رثاى حسين </w:t>
      </w:r>
      <w:r w:rsidR="00D46D45" w:rsidRPr="00D46D45">
        <w:rPr>
          <w:rStyle w:val="libAlaemChar"/>
          <w:rtl/>
        </w:rPr>
        <w:t>عليه‌السلام</w:t>
      </w:r>
      <w:r>
        <w:rPr>
          <w:rtl/>
        </w:rPr>
        <w:t xml:space="preserve"> رنگ قرمز</w:t>
      </w:r>
      <w:r w:rsidR="008635EE">
        <w:rPr>
          <w:rtl/>
        </w:rPr>
        <w:t xml:space="preserve">، </w:t>
      </w:r>
      <w:r>
        <w:rPr>
          <w:rtl/>
        </w:rPr>
        <w:t>چون خون يافت شده است</w:t>
      </w:r>
      <w:r w:rsidR="008635EE">
        <w:rPr>
          <w:rtl/>
        </w:rPr>
        <w:t xml:space="preserve">. </w:t>
      </w:r>
    </w:p>
    <w:p w:rsidR="00D75158" w:rsidRDefault="00D75158" w:rsidP="00D75158">
      <w:pPr>
        <w:pStyle w:val="libNormal"/>
        <w:rPr>
          <w:rtl/>
        </w:rPr>
      </w:pPr>
      <w:r>
        <w:rPr>
          <w:rtl/>
        </w:rPr>
        <w:lastRenderedPageBreak/>
        <w:t>10 - قلب عاشقان آن حضرت و شيعيان خالص او؛ زيرا همان طور كه در قلب هاى آنها ايمان ثبت شده است</w:t>
      </w:r>
      <w:r w:rsidR="008635EE">
        <w:rPr>
          <w:rtl/>
        </w:rPr>
        <w:t xml:space="preserve">، </w:t>
      </w:r>
      <w:r>
        <w:rPr>
          <w:rtl/>
        </w:rPr>
        <w:t xml:space="preserve">غم و اندوه نيز ثبت شده و گويى كه عمق قلب آنها لوحى است كه در آن مصائب و قضاياى حسين </w:t>
      </w:r>
      <w:r w:rsidR="00D46D45" w:rsidRPr="00D46D45">
        <w:rPr>
          <w:rStyle w:val="libAlaemChar"/>
          <w:rtl/>
        </w:rPr>
        <w:t>عليه‌السلام</w:t>
      </w:r>
      <w:r>
        <w:rPr>
          <w:rtl/>
        </w:rPr>
        <w:t xml:space="preserve"> نقش بسته شده است</w:t>
      </w:r>
      <w:r w:rsidR="008635EE">
        <w:rPr>
          <w:rtl/>
        </w:rPr>
        <w:t xml:space="preserve">، </w:t>
      </w:r>
      <w:r>
        <w:rPr>
          <w:rtl/>
        </w:rPr>
        <w:t>به همين خاطر است كه به محض ذكر نام آن حضرت و يا شنيدن نام او دل ها غمگين مى شود</w:t>
      </w:r>
      <w:r w:rsidR="008635EE">
        <w:rPr>
          <w:rtl/>
        </w:rPr>
        <w:t xml:space="preserve">. </w:t>
      </w:r>
    </w:p>
    <w:p w:rsidR="00D75158" w:rsidRDefault="00C20DD5" w:rsidP="00C20DD5">
      <w:pPr>
        <w:pStyle w:val="Heading2"/>
        <w:rPr>
          <w:rtl/>
        </w:rPr>
      </w:pPr>
      <w:bookmarkStart w:id="117" w:name="_Toc375220963"/>
      <w:r>
        <w:rPr>
          <w:rtl/>
        </w:rPr>
        <w:t>مقصد ششم</w:t>
      </w:r>
      <w:bookmarkEnd w:id="117"/>
    </w:p>
    <w:p w:rsidR="00D75158" w:rsidRDefault="00D75158" w:rsidP="00D75158">
      <w:pPr>
        <w:pStyle w:val="libNormal"/>
        <w:rPr>
          <w:rtl/>
        </w:rPr>
      </w:pPr>
      <w:r>
        <w:rPr>
          <w:rtl/>
        </w:rPr>
        <w:t xml:space="preserve">اين مقصد درباره خواص مجالس مرثيه خوانى و گريه بر حسين </w:t>
      </w:r>
      <w:r w:rsidR="00D46D45" w:rsidRPr="00D46D45">
        <w:rPr>
          <w:rStyle w:val="libAlaemChar"/>
          <w:rtl/>
        </w:rPr>
        <w:t>عليه‌السلام</w:t>
      </w:r>
      <w:r>
        <w:rPr>
          <w:rtl/>
        </w:rPr>
        <w:t xml:space="preserve"> است كه در اين باره هشت مطلب وجود دارد</w:t>
      </w:r>
      <w:r w:rsidR="008635EE">
        <w:rPr>
          <w:rtl/>
        </w:rPr>
        <w:t xml:space="preserve">: </w:t>
      </w:r>
    </w:p>
    <w:p w:rsidR="00D75158" w:rsidRDefault="00D75158" w:rsidP="00D75158">
      <w:pPr>
        <w:pStyle w:val="libNormal"/>
        <w:rPr>
          <w:rtl/>
        </w:rPr>
      </w:pPr>
      <w:r>
        <w:rPr>
          <w:rtl/>
        </w:rPr>
        <w:t>آن حضرت فرموده است هر كس در مجلسى بنشيند كه در آن امر ما احي</w:t>
      </w:r>
      <w:r w:rsidR="00D46D45">
        <w:rPr>
          <w:rtl/>
        </w:rPr>
        <w:t>أ</w:t>
      </w:r>
      <w:r>
        <w:rPr>
          <w:rtl/>
        </w:rPr>
        <w:t xml:space="preserve"> مى شود</w:t>
      </w:r>
      <w:r w:rsidR="008635EE">
        <w:rPr>
          <w:rtl/>
        </w:rPr>
        <w:t xml:space="preserve">، </w:t>
      </w:r>
      <w:r>
        <w:rPr>
          <w:rtl/>
        </w:rPr>
        <w:t>در روزى كه قلب ها مى ميرند</w:t>
      </w:r>
      <w:r w:rsidR="008635EE">
        <w:rPr>
          <w:rtl/>
        </w:rPr>
        <w:t xml:space="preserve">، </w:t>
      </w:r>
      <w:r>
        <w:rPr>
          <w:rtl/>
        </w:rPr>
        <w:t>قلب او نمى ميرد</w:t>
      </w:r>
      <w:r w:rsidR="008635EE">
        <w:rPr>
          <w:rtl/>
        </w:rPr>
        <w:t xml:space="preserve">. </w:t>
      </w:r>
    </w:p>
    <w:p w:rsidR="00D75158" w:rsidRDefault="00D75158" w:rsidP="00D75158">
      <w:pPr>
        <w:pStyle w:val="libNormal"/>
        <w:rPr>
          <w:rtl/>
        </w:rPr>
      </w:pPr>
      <w:r>
        <w:rPr>
          <w:rtl/>
        </w:rPr>
        <w:t>چنين مجلسى محل صعود حمد و ثناى خداست</w:t>
      </w:r>
      <w:r w:rsidR="008635EE">
        <w:rPr>
          <w:rtl/>
        </w:rPr>
        <w:t xml:space="preserve">، </w:t>
      </w:r>
      <w:r>
        <w:rPr>
          <w:rtl/>
        </w:rPr>
        <w:t>چرا كه نفس هاى كسى كه براى او مغموم است</w:t>
      </w:r>
      <w:r w:rsidR="008635EE">
        <w:rPr>
          <w:rtl/>
        </w:rPr>
        <w:t xml:space="preserve">، </w:t>
      </w:r>
      <w:r>
        <w:rPr>
          <w:rtl/>
        </w:rPr>
        <w:t>تسبيح است</w:t>
      </w:r>
      <w:r w:rsidR="008635EE">
        <w:rPr>
          <w:rtl/>
        </w:rPr>
        <w:t xml:space="preserve">. </w:t>
      </w:r>
    </w:p>
    <w:p w:rsidR="00D75158" w:rsidRDefault="00D75158" w:rsidP="00D75158">
      <w:pPr>
        <w:pStyle w:val="libNormal"/>
        <w:rPr>
          <w:rtl/>
        </w:rPr>
      </w:pPr>
      <w:r>
        <w:rPr>
          <w:rtl/>
        </w:rPr>
        <w:t xml:space="preserve">چنين مجالسى مورد علاقه و عنايت امام صادق </w:t>
      </w:r>
      <w:r w:rsidR="00D46D45" w:rsidRPr="00D46D45">
        <w:rPr>
          <w:rStyle w:val="libAlaemChar"/>
          <w:rtl/>
        </w:rPr>
        <w:t>عليه‌السلام</w:t>
      </w:r>
      <w:r>
        <w:rPr>
          <w:rtl/>
        </w:rPr>
        <w:t xml:space="preserve"> است</w:t>
      </w:r>
      <w:r w:rsidR="008635EE">
        <w:rPr>
          <w:rtl/>
        </w:rPr>
        <w:t xml:space="preserve">. </w:t>
      </w:r>
      <w:r>
        <w:rPr>
          <w:rtl/>
        </w:rPr>
        <w:t xml:space="preserve">آن حضرت فرموده است كه چنين مجالسى را دوست دارم و اين مجالس مورد علاقه پيامبر خدا </w:t>
      </w:r>
      <w:r w:rsidR="00D46D45" w:rsidRPr="00D46D45">
        <w:rPr>
          <w:rStyle w:val="libAlaemChar"/>
          <w:rtl/>
        </w:rPr>
        <w:t>صلى‌الله‌عليه‌وآله</w:t>
      </w:r>
      <w:r>
        <w:rPr>
          <w:rtl/>
        </w:rPr>
        <w:t xml:space="preserve"> و بالاتر از اينها مورد پسند خداوند است</w:t>
      </w:r>
      <w:r w:rsidR="008635EE">
        <w:rPr>
          <w:rtl/>
        </w:rPr>
        <w:t xml:space="preserve">. </w:t>
      </w:r>
    </w:p>
    <w:p w:rsidR="00D75158" w:rsidRDefault="00D75158" w:rsidP="00D75158">
      <w:pPr>
        <w:pStyle w:val="libNormal"/>
        <w:rPr>
          <w:rtl/>
        </w:rPr>
      </w:pPr>
      <w:r>
        <w:rPr>
          <w:rtl/>
        </w:rPr>
        <w:t xml:space="preserve">چنين مجلسى مورد عنايت حسين </w:t>
      </w:r>
      <w:r w:rsidR="00D46D45" w:rsidRPr="00D46D45">
        <w:rPr>
          <w:rStyle w:val="libAlaemChar"/>
          <w:rtl/>
        </w:rPr>
        <w:t>عليه‌السلام</w:t>
      </w:r>
      <w:r>
        <w:rPr>
          <w:rtl/>
        </w:rPr>
        <w:t xml:space="preserve"> است</w:t>
      </w:r>
      <w:r w:rsidR="008635EE">
        <w:rPr>
          <w:rtl/>
        </w:rPr>
        <w:t xml:space="preserve">، </w:t>
      </w:r>
      <w:r>
        <w:rPr>
          <w:rtl/>
        </w:rPr>
        <w:t>چرا كه آن حضرت از يمين عرش به سه چيز مى نگرد</w:t>
      </w:r>
      <w:r w:rsidR="008635EE">
        <w:rPr>
          <w:rtl/>
        </w:rPr>
        <w:t xml:space="preserve">، </w:t>
      </w:r>
      <w:r>
        <w:rPr>
          <w:rtl/>
        </w:rPr>
        <w:t>اردوگاهش و كسانى كه در آنجا به شهادت رسيدند</w:t>
      </w:r>
      <w:r w:rsidR="008635EE">
        <w:rPr>
          <w:rtl/>
        </w:rPr>
        <w:t xml:space="preserve">، </w:t>
      </w:r>
      <w:r>
        <w:rPr>
          <w:rtl/>
        </w:rPr>
        <w:t>زائرانش و آنان كه بر او گريه مى كنند</w:t>
      </w:r>
      <w:r w:rsidR="008635EE">
        <w:rPr>
          <w:rtl/>
        </w:rPr>
        <w:t xml:space="preserve">. </w:t>
      </w:r>
    </w:p>
    <w:p w:rsidR="00D75158" w:rsidRDefault="00D75158" w:rsidP="00D75158">
      <w:pPr>
        <w:pStyle w:val="libNormal"/>
        <w:rPr>
          <w:rtl/>
        </w:rPr>
      </w:pPr>
      <w:r>
        <w:rPr>
          <w:rtl/>
        </w:rPr>
        <w:t>چنين مجالسى مشهد ملائكه مقرب درگاه خداست</w:t>
      </w:r>
      <w:r w:rsidR="008635EE">
        <w:rPr>
          <w:rtl/>
        </w:rPr>
        <w:t xml:space="preserve">. </w:t>
      </w:r>
      <w:r>
        <w:rPr>
          <w:rtl/>
        </w:rPr>
        <w:t xml:space="preserve">چنانچه روايت شده است كه جعفر بن عفان بر امام صادق </w:t>
      </w:r>
      <w:r w:rsidR="00D46D45" w:rsidRPr="00D46D45">
        <w:rPr>
          <w:rStyle w:val="libAlaemChar"/>
          <w:rtl/>
        </w:rPr>
        <w:t>عليه‌السلام</w:t>
      </w:r>
      <w:r>
        <w:rPr>
          <w:rtl/>
        </w:rPr>
        <w:t xml:space="preserve"> وارد شد</w:t>
      </w:r>
      <w:r w:rsidR="008635EE">
        <w:rPr>
          <w:rtl/>
        </w:rPr>
        <w:t xml:space="preserve">، </w:t>
      </w:r>
      <w:r>
        <w:rPr>
          <w:rtl/>
        </w:rPr>
        <w:t>امام او را به خود نزديك گردانيد و نزد خود نشاند</w:t>
      </w:r>
      <w:r w:rsidR="008635EE">
        <w:rPr>
          <w:rtl/>
        </w:rPr>
        <w:t xml:space="preserve">. </w:t>
      </w:r>
      <w:r>
        <w:rPr>
          <w:rtl/>
        </w:rPr>
        <w:t>سپس گفت</w:t>
      </w:r>
      <w:r w:rsidR="008635EE">
        <w:rPr>
          <w:rtl/>
        </w:rPr>
        <w:t xml:space="preserve">: </w:t>
      </w:r>
      <w:r>
        <w:rPr>
          <w:rtl/>
        </w:rPr>
        <w:t>اى جعفر! جعفر گفت</w:t>
      </w:r>
      <w:r w:rsidR="008635EE">
        <w:rPr>
          <w:rtl/>
        </w:rPr>
        <w:t xml:space="preserve">: </w:t>
      </w:r>
      <w:r>
        <w:rPr>
          <w:rtl/>
        </w:rPr>
        <w:t>بله</w:t>
      </w:r>
      <w:r w:rsidR="008635EE">
        <w:rPr>
          <w:rtl/>
        </w:rPr>
        <w:t xml:space="preserve">، </w:t>
      </w:r>
      <w:r>
        <w:rPr>
          <w:rtl/>
        </w:rPr>
        <w:t>خدا مرا فداى تو گرداند</w:t>
      </w:r>
      <w:r w:rsidR="008635EE">
        <w:rPr>
          <w:rtl/>
        </w:rPr>
        <w:t xml:space="preserve">. </w:t>
      </w:r>
      <w:r>
        <w:rPr>
          <w:rtl/>
        </w:rPr>
        <w:t>امام فرمود</w:t>
      </w:r>
      <w:r w:rsidR="008635EE">
        <w:rPr>
          <w:rtl/>
        </w:rPr>
        <w:t xml:space="preserve">: </w:t>
      </w:r>
      <w:r>
        <w:rPr>
          <w:rtl/>
        </w:rPr>
        <w:t xml:space="preserve">تو درباره حسين </w:t>
      </w:r>
      <w:r w:rsidR="00D46D45" w:rsidRPr="00D46D45">
        <w:rPr>
          <w:rStyle w:val="libAlaemChar"/>
          <w:rtl/>
        </w:rPr>
        <w:t>عليه‌السلام</w:t>
      </w:r>
      <w:r>
        <w:rPr>
          <w:rtl/>
        </w:rPr>
        <w:t xml:space="preserve"> به زيبايى قصيده مى سرايى</w:t>
      </w:r>
      <w:r w:rsidR="008635EE">
        <w:rPr>
          <w:rtl/>
        </w:rPr>
        <w:t xml:space="preserve">. </w:t>
      </w:r>
      <w:r>
        <w:rPr>
          <w:rtl/>
        </w:rPr>
        <w:t xml:space="preserve">جعفر </w:t>
      </w:r>
      <w:r>
        <w:rPr>
          <w:rtl/>
        </w:rPr>
        <w:lastRenderedPageBreak/>
        <w:t>گفت</w:t>
      </w:r>
      <w:r w:rsidR="008635EE">
        <w:rPr>
          <w:rtl/>
        </w:rPr>
        <w:t xml:space="preserve">: </w:t>
      </w:r>
      <w:r>
        <w:rPr>
          <w:rtl/>
        </w:rPr>
        <w:t>بله ؛ خدا مرا فداى شما گرداند</w:t>
      </w:r>
      <w:r w:rsidR="008635EE">
        <w:rPr>
          <w:rtl/>
        </w:rPr>
        <w:t xml:space="preserve">. </w:t>
      </w:r>
      <w:r>
        <w:rPr>
          <w:rtl/>
        </w:rPr>
        <w:t>امام فرمود</w:t>
      </w:r>
      <w:r w:rsidR="008635EE">
        <w:rPr>
          <w:rtl/>
        </w:rPr>
        <w:t xml:space="preserve">: </w:t>
      </w:r>
      <w:r>
        <w:rPr>
          <w:rtl/>
        </w:rPr>
        <w:t>بگو</w:t>
      </w:r>
      <w:r w:rsidR="008635EE">
        <w:rPr>
          <w:rtl/>
        </w:rPr>
        <w:t xml:space="preserve">، </w:t>
      </w:r>
      <w:r>
        <w:rPr>
          <w:rtl/>
        </w:rPr>
        <w:t>آنگاه جعفر اشعارش را خواند</w:t>
      </w:r>
      <w:r w:rsidR="008635EE">
        <w:rPr>
          <w:rtl/>
        </w:rPr>
        <w:t xml:space="preserve">. </w:t>
      </w:r>
      <w:r>
        <w:rPr>
          <w:rtl/>
        </w:rPr>
        <w:t xml:space="preserve">امام صادق </w:t>
      </w:r>
      <w:r w:rsidR="00D46D45" w:rsidRPr="00D46D45">
        <w:rPr>
          <w:rStyle w:val="libAlaemChar"/>
          <w:rtl/>
        </w:rPr>
        <w:t>عليه‌السلام</w:t>
      </w:r>
      <w:r>
        <w:rPr>
          <w:rtl/>
        </w:rPr>
        <w:t xml:space="preserve"> و اطرافيانش گريه كردند</w:t>
      </w:r>
      <w:r w:rsidR="008635EE">
        <w:rPr>
          <w:rtl/>
        </w:rPr>
        <w:t xml:space="preserve">، </w:t>
      </w:r>
      <w:r>
        <w:rPr>
          <w:rtl/>
        </w:rPr>
        <w:t>به نحوى كه اشك بر چهره آن حضرت جارى شد</w:t>
      </w:r>
      <w:r w:rsidR="008635EE">
        <w:rPr>
          <w:rtl/>
        </w:rPr>
        <w:t xml:space="preserve">. </w:t>
      </w:r>
      <w:r>
        <w:rPr>
          <w:rtl/>
        </w:rPr>
        <w:t>سپس ‍ امام فرمود</w:t>
      </w:r>
      <w:r w:rsidR="008635EE">
        <w:rPr>
          <w:rtl/>
        </w:rPr>
        <w:t xml:space="preserve">: </w:t>
      </w:r>
      <w:r>
        <w:rPr>
          <w:rtl/>
        </w:rPr>
        <w:t>اى جعفر! به خدا سوگند</w:t>
      </w:r>
      <w:r w:rsidR="008635EE">
        <w:rPr>
          <w:rtl/>
        </w:rPr>
        <w:t xml:space="preserve">، </w:t>
      </w:r>
      <w:r>
        <w:rPr>
          <w:rtl/>
        </w:rPr>
        <w:t>ملائكه مقرب درگاه خداوند در اينجا حاضر شدند</w:t>
      </w:r>
      <w:r w:rsidR="008635EE">
        <w:rPr>
          <w:rtl/>
        </w:rPr>
        <w:t xml:space="preserve">، </w:t>
      </w:r>
      <w:r>
        <w:rPr>
          <w:rtl/>
        </w:rPr>
        <w:t xml:space="preserve">آنها هم سخنان تو درباره حسين </w:t>
      </w:r>
      <w:r w:rsidR="00D46D45" w:rsidRPr="00D46D45">
        <w:rPr>
          <w:rStyle w:val="libAlaemChar"/>
          <w:rtl/>
        </w:rPr>
        <w:t>عليه‌السلام</w:t>
      </w:r>
      <w:r>
        <w:rPr>
          <w:rtl/>
        </w:rPr>
        <w:t xml:space="preserve"> را مى شنيدند و همانند ما يا بيشتر از ما گريه كردند</w:t>
      </w:r>
      <w:r w:rsidR="008635EE">
        <w:rPr>
          <w:rtl/>
        </w:rPr>
        <w:t xml:space="preserve">. </w:t>
      </w:r>
      <w:r>
        <w:rPr>
          <w:rtl/>
        </w:rPr>
        <w:t>جعفر گفت</w:t>
      </w:r>
      <w:r w:rsidR="008635EE">
        <w:rPr>
          <w:rtl/>
        </w:rPr>
        <w:t xml:space="preserve">: </w:t>
      </w:r>
      <w:r>
        <w:rPr>
          <w:rtl/>
        </w:rPr>
        <w:t>آنگاه امام فرمود</w:t>
      </w:r>
      <w:r w:rsidR="008635EE">
        <w:rPr>
          <w:rtl/>
        </w:rPr>
        <w:t xml:space="preserve">: </w:t>
      </w:r>
      <w:r>
        <w:rPr>
          <w:rtl/>
        </w:rPr>
        <w:t xml:space="preserve">هر كس درباره حسين </w:t>
      </w:r>
      <w:r w:rsidR="00D46D45" w:rsidRPr="00D46D45">
        <w:rPr>
          <w:rStyle w:val="libAlaemChar"/>
          <w:rtl/>
        </w:rPr>
        <w:t>عليه‌السلام</w:t>
      </w:r>
      <w:r>
        <w:rPr>
          <w:rtl/>
        </w:rPr>
        <w:t xml:space="preserve"> مطلبى بگويد و گريه كند يا بگرياند</w:t>
      </w:r>
      <w:r w:rsidR="008635EE">
        <w:rPr>
          <w:rtl/>
        </w:rPr>
        <w:t xml:space="preserve">، </w:t>
      </w:r>
      <w:r>
        <w:rPr>
          <w:rtl/>
        </w:rPr>
        <w:t>خداوند بهشت را بر او واجب مى كند و او را مى آمرزد</w:t>
      </w:r>
      <w:r w:rsidR="008635EE">
        <w:rPr>
          <w:rtl/>
        </w:rPr>
        <w:t xml:space="preserve">. </w:t>
      </w:r>
    </w:p>
    <w:p w:rsidR="00D75158" w:rsidRDefault="00D75158" w:rsidP="00D75158">
      <w:pPr>
        <w:pStyle w:val="libNormal"/>
        <w:rPr>
          <w:rtl/>
        </w:rPr>
      </w:pPr>
      <w:r>
        <w:rPr>
          <w:rtl/>
        </w:rPr>
        <w:t>مجلس عزاى حسين</w:t>
      </w:r>
      <w:r w:rsidR="008635EE">
        <w:rPr>
          <w:rtl/>
        </w:rPr>
        <w:t xml:space="preserve">، </w:t>
      </w:r>
      <w:r>
        <w:rPr>
          <w:rtl/>
        </w:rPr>
        <w:t>بارگاه حسين است</w:t>
      </w:r>
      <w:r w:rsidR="008635EE">
        <w:rPr>
          <w:rtl/>
        </w:rPr>
        <w:t xml:space="preserve">. </w:t>
      </w:r>
      <w:r>
        <w:rPr>
          <w:rtl/>
        </w:rPr>
        <w:t xml:space="preserve">زيرا كه بارگاه حسين </w:t>
      </w:r>
      <w:r w:rsidR="00D46D45" w:rsidRPr="00D46D45">
        <w:rPr>
          <w:rStyle w:val="libAlaemChar"/>
          <w:rtl/>
        </w:rPr>
        <w:t>عليه‌السلام</w:t>
      </w:r>
      <w:r w:rsidR="008635EE">
        <w:rPr>
          <w:rtl/>
        </w:rPr>
        <w:t xml:space="preserve">، </w:t>
      </w:r>
      <w:r>
        <w:rPr>
          <w:rtl/>
        </w:rPr>
        <w:t>مختص به بناى خاصى نيست</w:t>
      </w:r>
      <w:r w:rsidR="008635EE">
        <w:rPr>
          <w:rtl/>
        </w:rPr>
        <w:t xml:space="preserve">، </w:t>
      </w:r>
      <w:r>
        <w:rPr>
          <w:rtl/>
        </w:rPr>
        <w:t>بلكه بارگاه او همان خضوع و خشوع است</w:t>
      </w:r>
      <w:r w:rsidR="008635EE">
        <w:rPr>
          <w:rtl/>
        </w:rPr>
        <w:t xml:space="preserve">. </w:t>
      </w:r>
      <w:r>
        <w:rPr>
          <w:rtl/>
        </w:rPr>
        <w:t>بنابراين هر مجلس ‍ خضوعى</w:t>
      </w:r>
      <w:r w:rsidR="008635EE">
        <w:rPr>
          <w:rtl/>
        </w:rPr>
        <w:t xml:space="preserve">، </w:t>
      </w:r>
      <w:r>
        <w:rPr>
          <w:rtl/>
        </w:rPr>
        <w:t xml:space="preserve">بويژه كه براى ذكر حسين </w:t>
      </w:r>
      <w:r w:rsidR="00D46D45" w:rsidRPr="00D46D45">
        <w:rPr>
          <w:rStyle w:val="libAlaemChar"/>
          <w:rtl/>
        </w:rPr>
        <w:t>عليه‌السلام</w:t>
      </w:r>
      <w:r>
        <w:rPr>
          <w:rtl/>
        </w:rPr>
        <w:t xml:space="preserve"> باشد</w:t>
      </w:r>
      <w:r w:rsidR="008635EE">
        <w:rPr>
          <w:rtl/>
        </w:rPr>
        <w:t xml:space="preserve">، </w:t>
      </w:r>
      <w:r>
        <w:rPr>
          <w:rtl/>
        </w:rPr>
        <w:t>بارگاه آن حضرت است</w:t>
      </w:r>
      <w:r w:rsidR="008635EE">
        <w:rPr>
          <w:rtl/>
        </w:rPr>
        <w:t xml:space="preserve">. </w:t>
      </w:r>
      <w:r>
        <w:rPr>
          <w:rtl/>
        </w:rPr>
        <w:t>لذا يكى از عرفا گفته است</w:t>
      </w:r>
      <w:r w:rsidR="008635EE">
        <w:rPr>
          <w:rtl/>
        </w:rPr>
        <w:t xml:space="preserve">: </w:t>
      </w:r>
      <w:r>
        <w:rPr>
          <w:rtl/>
        </w:rPr>
        <w:t>در هر سرزمينى قبر او ديده مى شود و كربلا در هر مكانى است كه ديده شود</w:t>
      </w:r>
      <w:r w:rsidR="008635EE">
        <w:rPr>
          <w:rtl/>
        </w:rPr>
        <w:t xml:space="preserve">، </w:t>
      </w:r>
      <w:r>
        <w:rPr>
          <w:rtl/>
        </w:rPr>
        <w:t>پس در آن ت</w:t>
      </w:r>
      <w:r w:rsidR="00D46D45">
        <w:rPr>
          <w:rtl/>
        </w:rPr>
        <w:t>أ</w:t>
      </w:r>
      <w:r>
        <w:rPr>
          <w:rtl/>
        </w:rPr>
        <w:t xml:space="preserve">ثير بارگاه حسين </w:t>
      </w:r>
      <w:r w:rsidR="00D46D45" w:rsidRPr="00D46D45">
        <w:rPr>
          <w:rStyle w:val="libAlaemChar"/>
          <w:rtl/>
        </w:rPr>
        <w:t>عليه‌السلام</w:t>
      </w:r>
      <w:r>
        <w:rPr>
          <w:rtl/>
        </w:rPr>
        <w:t xml:space="preserve"> در اجابت دعا وجود دارد</w:t>
      </w:r>
      <w:r w:rsidR="008635EE">
        <w:rPr>
          <w:rtl/>
        </w:rPr>
        <w:t xml:space="preserve">. </w:t>
      </w:r>
    </w:p>
    <w:p w:rsidR="00D75158" w:rsidRDefault="00D75158" w:rsidP="00D75158">
      <w:pPr>
        <w:pStyle w:val="libNormal"/>
        <w:rPr>
          <w:rtl/>
        </w:rPr>
      </w:pPr>
      <w:r>
        <w:rPr>
          <w:rtl/>
        </w:rPr>
        <w:t>مجلس حسين معراج گريه كننده است</w:t>
      </w:r>
      <w:r w:rsidR="008635EE">
        <w:rPr>
          <w:rtl/>
        </w:rPr>
        <w:t xml:space="preserve">. </w:t>
      </w:r>
      <w:r>
        <w:rPr>
          <w:rtl/>
        </w:rPr>
        <w:t>چنين مجلسى محل نزول صلوات و رحمت خاص خداوند است و موجب بخشش گناهان و ارتقاى درجات است</w:t>
      </w:r>
      <w:r w:rsidR="008635EE">
        <w:rPr>
          <w:rtl/>
        </w:rPr>
        <w:t xml:space="preserve">. </w:t>
      </w:r>
      <w:r>
        <w:rPr>
          <w:rtl/>
        </w:rPr>
        <w:t>حتى اگر اين مس</w:t>
      </w:r>
      <w:r w:rsidR="00D46D45">
        <w:rPr>
          <w:rtl/>
        </w:rPr>
        <w:t>أ</w:t>
      </w:r>
      <w:r>
        <w:rPr>
          <w:rtl/>
        </w:rPr>
        <w:t>له براى يك نفر از اهل مجلس كه به گريه مى اندازد</w:t>
      </w:r>
      <w:r w:rsidR="008635EE">
        <w:rPr>
          <w:rtl/>
        </w:rPr>
        <w:t xml:space="preserve">، </w:t>
      </w:r>
      <w:r>
        <w:rPr>
          <w:rtl/>
        </w:rPr>
        <w:t>يا گريه مى كند يا تباكى مى كند</w:t>
      </w:r>
      <w:r w:rsidR="008635EE">
        <w:rPr>
          <w:rtl/>
        </w:rPr>
        <w:t xml:space="preserve">، </w:t>
      </w:r>
      <w:r>
        <w:rPr>
          <w:rtl/>
        </w:rPr>
        <w:t>محقق شود</w:t>
      </w:r>
      <w:r w:rsidR="008635EE">
        <w:rPr>
          <w:rtl/>
        </w:rPr>
        <w:t xml:space="preserve">، </w:t>
      </w:r>
      <w:r>
        <w:rPr>
          <w:rtl/>
        </w:rPr>
        <w:t>اميد سرايت آن را به ديگران هم داريم</w:t>
      </w:r>
      <w:r w:rsidR="008635EE">
        <w:rPr>
          <w:rtl/>
        </w:rPr>
        <w:t xml:space="preserve">، </w:t>
      </w:r>
      <w:r>
        <w:rPr>
          <w:rtl/>
        </w:rPr>
        <w:t>از آنجا كه با اهل مجلس به يك نوع معامله مى شود</w:t>
      </w:r>
      <w:r w:rsidR="008635EE">
        <w:rPr>
          <w:rtl/>
        </w:rPr>
        <w:t xml:space="preserve">. </w:t>
      </w:r>
    </w:p>
    <w:p w:rsidR="00D75158" w:rsidRDefault="00D75158" w:rsidP="00D75158">
      <w:pPr>
        <w:pStyle w:val="libNormal"/>
        <w:rPr>
          <w:rtl/>
        </w:rPr>
      </w:pPr>
      <w:r>
        <w:rPr>
          <w:rtl/>
        </w:rPr>
        <w:t>فرمود</w:t>
      </w:r>
      <w:r w:rsidR="008635EE">
        <w:rPr>
          <w:rtl/>
        </w:rPr>
        <w:t xml:space="preserve">: </w:t>
      </w:r>
      <w:r>
        <w:rPr>
          <w:rtl/>
        </w:rPr>
        <w:t>اين نوع مجالس</w:t>
      </w:r>
      <w:r w:rsidR="008635EE">
        <w:rPr>
          <w:rtl/>
        </w:rPr>
        <w:t xml:space="preserve">، </w:t>
      </w:r>
      <w:r>
        <w:rPr>
          <w:rtl/>
        </w:rPr>
        <w:t>مجالس شريفى است كه هيچ مجلسى مقدم تر</w:t>
      </w:r>
      <w:r w:rsidR="008635EE">
        <w:rPr>
          <w:rtl/>
        </w:rPr>
        <w:t xml:space="preserve">، </w:t>
      </w:r>
      <w:r>
        <w:rPr>
          <w:rtl/>
        </w:rPr>
        <w:t>پرافتخارتر و عزيزتر</w:t>
      </w:r>
      <w:r w:rsidR="008635EE">
        <w:rPr>
          <w:rtl/>
        </w:rPr>
        <w:t xml:space="preserve">، </w:t>
      </w:r>
      <w:r>
        <w:rPr>
          <w:rtl/>
        </w:rPr>
        <w:t>عظيم تر و اخص از آن وجود ندارد</w:t>
      </w:r>
      <w:r w:rsidR="008635EE">
        <w:rPr>
          <w:rtl/>
        </w:rPr>
        <w:t xml:space="preserve">. </w:t>
      </w:r>
    </w:p>
    <w:p w:rsidR="00D75158" w:rsidRDefault="00C20DD5" w:rsidP="00C20DD5">
      <w:pPr>
        <w:pStyle w:val="Heading2"/>
        <w:rPr>
          <w:rtl/>
        </w:rPr>
      </w:pPr>
      <w:bookmarkStart w:id="118" w:name="_Toc375220964"/>
      <w:r>
        <w:rPr>
          <w:rtl/>
        </w:rPr>
        <w:lastRenderedPageBreak/>
        <w:t>مقصد هفتم</w:t>
      </w:r>
      <w:bookmarkEnd w:id="118"/>
    </w:p>
    <w:p w:rsidR="00D75158" w:rsidRDefault="00D75158" w:rsidP="00D75158">
      <w:pPr>
        <w:pStyle w:val="libNormal"/>
        <w:rPr>
          <w:rtl/>
        </w:rPr>
      </w:pPr>
      <w:r>
        <w:rPr>
          <w:rtl/>
        </w:rPr>
        <w:t>اين مقصد درباره خواص گريه از باب صفات است كه در اين باره هشت نكته وجود دارد</w:t>
      </w:r>
      <w:r w:rsidR="008635EE">
        <w:rPr>
          <w:rtl/>
        </w:rPr>
        <w:t xml:space="preserve">: </w:t>
      </w:r>
    </w:p>
    <w:p w:rsidR="00D75158" w:rsidRDefault="00D75158" w:rsidP="00D75158">
      <w:pPr>
        <w:pStyle w:val="libNormal"/>
        <w:rPr>
          <w:rtl/>
        </w:rPr>
      </w:pPr>
      <w:r>
        <w:rPr>
          <w:rtl/>
        </w:rPr>
        <w:t xml:space="preserve">1 - گريه بر حسين </w:t>
      </w:r>
      <w:r w:rsidR="00D46D45" w:rsidRPr="00D46D45">
        <w:rPr>
          <w:rStyle w:val="libAlaemChar"/>
          <w:rtl/>
        </w:rPr>
        <w:t>عليه‌السلام</w:t>
      </w:r>
      <w:r w:rsidR="008635EE">
        <w:rPr>
          <w:rtl/>
        </w:rPr>
        <w:t xml:space="preserve">، </w:t>
      </w:r>
      <w:r>
        <w:rPr>
          <w:rtl/>
        </w:rPr>
        <w:t xml:space="preserve">صله رسول خدا </w:t>
      </w:r>
      <w:r w:rsidR="00D46D45" w:rsidRPr="00D46D45">
        <w:rPr>
          <w:rStyle w:val="libAlaemChar"/>
          <w:rtl/>
        </w:rPr>
        <w:t>صلى‌الله‌عليه‌وآله</w:t>
      </w:r>
      <w:r>
        <w:rPr>
          <w:rtl/>
        </w:rPr>
        <w:t xml:space="preserve"> مى باشد</w:t>
      </w:r>
      <w:r w:rsidR="008635EE">
        <w:rPr>
          <w:rtl/>
        </w:rPr>
        <w:t xml:space="preserve">. </w:t>
      </w:r>
    </w:p>
    <w:p w:rsidR="00D75158" w:rsidRDefault="00D75158" w:rsidP="00D75158">
      <w:pPr>
        <w:pStyle w:val="libNormal"/>
        <w:rPr>
          <w:rtl/>
        </w:rPr>
      </w:pPr>
      <w:r>
        <w:rPr>
          <w:rtl/>
        </w:rPr>
        <w:t>2 - گريه بر آن حضرت موجب خرسندى زهر</w:t>
      </w:r>
      <w:r w:rsidR="00D46D45">
        <w:rPr>
          <w:rtl/>
        </w:rPr>
        <w:t>أ</w:t>
      </w:r>
      <w:r>
        <w:rPr>
          <w:rtl/>
        </w:rPr>
        <w:t xml:space="preserve"> سلام الله عليها مى شود</w:t>
      </w:r>
      <w:r w:rsidR="008635EE">
        <w:rPr>
          <w:rtl/>
        </w:rPr>
        <w:t xml:space="preserve">، </w:t>
      </w:r>
      <w:r>
        <w:rPr>
          <w:rtl/>
        </w:rPr>
        <w:t>چرا كه آن حضرت</w:t>
      </w:r>
      <w:r w:rsidR="008635EE">
        <w:rPr>
          <w:rtl/>
        </w:rPr>
        <w:t xml:space="preserve">، </w:t>
      </w:r>
      <w:r>
        <w:rPr>
          <w:rtl/>
        </w:rPr>
        <w:t xml:space="preserve">هر روز بر حسين </w:t>
      </w:r>
      <w:r w:rsidR="00D46D45" w:rsidRPr="00D46D45">
        <w:rPr>
          <w:rStyle w:val="libAlaemChar"/>
          <w:rtl/>
        </w:rPr>
        <w:t>عليه‌السلام</w:t>
      </w:r>
      <w:r>
        <w:rPr>
          <w:rtl/>
        </w:rPr>
        <w:t xml:space="preserve"> گريان است</w:t>
      </w:r>
      <w:r w:rsidR="008635EE">
        <w:rPr>
          <w:rtl/>
        </w:rPr>
        <w:t xml:space="preserve">. </w:t>
      </w:r>
      <w:r>
        <w:rPr>
          <w:rtl/>
        </w:rPr>
        <w:t xml:space="preserve">امام صادق </w:t>
      </w:r>
      <w:r w:rsidR="00D46D45" w:rsidRPr="00D46D45">
        <w:rPr>
          <w:rStyle w:val="libAlaemChar"/>
          <w:rtl/>
        </w:rPr>
        <w:t>عليه‌السلام</w:t>
      </w:r>
      <w:r>
        <w:rPr>
          <w:rtl/>
        </w:rPr>
        <w:t xml:space="preserve"> فرمود</w:t>
      </w:r>
      <w:r w:rsidR="008635EE">
        <w:rPr>
          <w:rtl/>
        </w:rPr>
        <w:t xml:space="preserve">: </w:t>
      </w:r>
      <w:r>
        <w:rPr>
          <w:rtl/>
        </w:rPr>
        <w:t>آيا دوست ندارى از كسانى باشى كه فاطمه عليها السلام را خرسند مى سازند</w:t>
      </w:r>
      <w:r w:rsidR="008635EE">
        <w:rPr>
          <w:rtl/>
        </w:rPr>
        <w:t xml:space="preserve">. </w:t>
      </w:r>
    </w:p>
    <w:p w:rsidR="00D75158" w:rsidRDefault="00D75158" w:rsidP="00D75158">
      <w:pPr>
        <w:pStyle w:val="libNormal"/>
        <w:rPr>
          <w:rtl/>
        </w:rPr>
      </w:pPr>
      <w:r>
        <w:rPr>
          <w:rtl/>
        </w:rPr>
        <w:t xml:space="preserve">3 - اين كار اداى حق پيامبر </w:t>
      </w:r>
      <w:r w:rsidR="00D46D45" w:rsidRPr="00D46D45">
        <w:rPr>
          <w:rStyle w:val="libAlaemChar"/>
          <w:rtl/>
        </w:rPr>
        <w:t>صلى‌الله‌عليه‌وآله</w:t>
      </w:r>
      <w:r>
        <w:rPr>
          <w:rtl/>
        </w:rPr>
        <w:t xml:space="preserve"> و ائمه </w:t>
      </w:r>
      <w:r w:rsidR="00D46D45" w:rsidRPr="00D46D45">
        <w:rPr>
          <w:rStyle w:val="libAlaemChar"/>
          <w:rtl/>
        </w:rPr>
        <w:t>عليهم‌السلام</w:t>
      </w:r>
      <w:r>
        <w:rPr>
          <w:rtl/>
        </w:rPr>
        <w:t xml:space="preserve"> است</w:t>
      </w:r>
      <w:r w:rsidR="008635EE">
        <w:rPr>
          <w:rtl/>
        </w:rPr>
        <w:t xml:space="preserve">. </w:t>
      </w:r>
      <w:r>
        <w:rPr>
          <w:rtl/>
        </w:rPr>
        <w:t>زيرا در روايت آمده است كه گريه كننده حق ما را ادا كرده است</w:t>
      </w:r>
      <w:r w:rsidR="008635EE">
        <w:rPr>
          <w:rtl/>
        </w:rPr>
        <w:t xml:space="preserve">. </w:t>
      </w:r>
    </w:p>
    <w:p w:rsidR="00D75158" w:rsidRDefault="00D75158" w:rsidP="00D75158">
      <w:pPr>
        <w:pStyle w:val="libNormal"/>
        <w:rPr>
          <w:rtl/>
        </w:rPr>
      </w:pPr>
      <w:r>
        <w:rPr>
          <w:rtl/>
        </w:rPr>
        <w:t>4 - اين عمل</w:t>
      </w:r>
      <w:r w:rsidR="008635EE">
        <w:rPr>
          <w:rtl/>
        </w:rPr>
        <w:t xml:space="preserve">، </w:t>
      </w:r>
      <w:r>
        <w:rPr>
          <w:rtl/>
        </w:rPr>
        <w:t xml:space="preserve">يارى و نصرت حسين </w:t>
      </w:r>
      <w:r w:rsidR="00D46D45" w:rsidRPr="00D46D45">
        <w:rPr>
          <w:rStyle w:val="libAlaemChar"/>
          <w:rtl/>
        </w:rPr>
        <w:t>عليه‌السلام</w:t>
      </w:r>
      <w:r>
        <w:rPr>
          <w:rtl/>
        </w:rPr>
        <w:t xml:space="preserve"> است</w:t>
      </w:r>
      <w:r w:rsidR="008635EE">
        <w:rPr>
          <w:rtl/>
        </w:rPr>
        <w:t xml:space="preserve">، </w:t>
      </w:r>
      <w:r>
        <w:rPr>
          <w:rtl/>
        </w:rPr>
        <w:t>چرا كه يارى كردن در هر زمانى بر حسب آن زمان مى باشد</w:t>
      </w:r>
      <w:r w:rsidR="008635EE">
        <w:rPr>
          <w:rtl/>
        </w:rPr>
        <w:t xml:space="preserve">. </w:t>
      </w:r>
    </w:p>
    <w:p w:rsidR="00D75158" w:rsidRDefault="00D75158" w:rsidP="00D75158">
      <w:pPr>
        <w:pStyle w:val="libNormal"/>
        <w:rPr>
          <w:rtl/>
        </w:rPr>
      </w:pPr>
      <w:r>
        <w:rPr>
          <w:rtl/>
        </w:rPr>
        <w:t xml:space="preserve">5 - گريه بر حسين </w:t>
      </w:r>
      <w:r w:rsidR="00D46D45" w:rsidRPr="00D46D45">
        <w:rPr>
          <w:rStyle w:val="libAlaemChar"/>
          <w:rtl/>
        </w:rPr>
        <w:t>عليه‌السلام</w:t>
      </w:r>
      <w:r>
        <w:rPr>
          <w:rtl/>
        </w:rPr>
        <w:t xml:space="preserve"> پيروى از اسوه حسنه اى است كه از پيامبران </w:t>
      </w:r>
      <w:r w:rsidR="00D46D45" w:rsidRPr="00D46D45">
        <w:rPr>
          <w:rStyle w:val="libAlaemChar"/>
          <w:rtl/>
        </w:rPr>
        <w:t>عليهم‌السلام</w:t>
      </w:r>
      <w:r w:rsidR="008635EE">
        <w:rPr>
          <w:rtl/>
        </w:rPr>
        <w:t xml:space="preserve">، </w:t>
      </w:r>
      <w:r>
        <w:rPr>
          <w:rtl/>
        </w:rPr>
        <w:t>ملائكه و همه بندگان مخلص خداوند بر جاى مانده است</w:t>
      </w:r>
      <w:r w:rsidR="008635EE">
        <w:rPr>
          <w:rtl/>
        </w:rPr>
        <w:t xml:space="preserve">. </w:t>
      </w:r>
    </w:p>
    <w:p w:rsidR="00D75158" w:rsidRDefault="00D75158" w:rsidP="00D75158">
      <w:pPr>
        <w:pStyle w:val="libNormal"/>
        <w:rPr>
          <w:rtl/>
        </w:rPr>
      </w:pPr>
      <w:r>
        <w:rPr>
          <w:rtl/>
        </w:rPr>
        <w:t>6 - اين كار اجر و مزد رسالت است و از جمله مودت درباره نزديكان است</w:t>
      </w:r>
      <w:r w:rsidR="008635EE">
        <w:rPr>
          <w:rtl/>
        </w:rPr>
        <w:t xml:space="preserve">. </w:t>
      </w:r>
    </w:p>
    <w:p w:rsidR="00D75158" w:rsidRDefault="00D75158" w:rsidP="00D75158">
      <w:pPr>
        <w:pStyle w:val="libNormal"/>
        <w:rPr>
          <w:rtl/>
        </w:rPr>
      </w:pPr>
      <w:r>
        <w:rPr>
          <w:rtl/>
        </w:rPr>
        <w:t xml:space="preserve">7 - ترك اين كار جفا به حسين </w:t>
      </w:r>
      <w:r w:rsidR="00D46D45" w:rsidRPr="00D46D45">
        <w:rPr>
          <w:rStyle w:val="libAlaemChar"/>
          <w:rtl/>
        </w:rPr>
        <w:t>عليه‌السلام</w:t>
      </w:r>
      <w:r>
        <w:rPr>
          <w:rtl/>
        </w:rPr>
        <w:t xml:space="preserve"> است</w:t>
      </w:r>
      <w:r w:rsidR="008635EE">
        <w:rPr>
          <w:rtl/>
        </w:rPr>
        <w:t xml:space="preserve">. </w:t>
      </w:r>
    </w:p>
    <w:p w:rsidR="00D75158" w:rsidRDefault="00D75158" w:rsidP="00D75158">
      <w:pPr>
        <w:pStyle w:val="libNormal"/>
        <w:rPr>
          <w:rtl/>
        </w:rPr>
      </w:pPr>
      <w:r>
        <w:rPr>
          <w:rtl/>
        </w:rPr>
        <w:t>8 - گريه بر حسين</w:t>
      </w:r>
      <w:r w:rsidR="008635EE">
        <w:rPr>
          <w:rtl/>
        </w:rPr>
        <w:t xml:space="preserve">، </w:t>
      </w:r>
      <w:r>
        <w:rPr>
          <w:rtl/>
        </w:rPr>
        <w:t>تسلى بخش گريه بر هر نوع مصيبتى است كه بر هر كسى وارد شده باشد</w:t>
      </w:r>
      <w:r w:rsidR="008635EE">
        <w:rPr>
          <w:rtl/>
        </w:rPr>
        <w:t xml:space="preserve">. </w:t>
      </w:r>
      <w:r>
        <w:rPr>
          <w:rtl/>
        </w:rPr>
        <w:t xml:space="preserve">امام رضا </w:t>
      </w:r>
      <w:r w:rsidR="00D46D45" w:rsidRPr="00D46D45">
        <w:rPr>
          <w:rStyle w:val="libAlaemChar"/>
          <w:rtl/>
        </w:rPr>
        <w:t>عليه‌السلام</w:t>
      </w:r>
      <w:r>
        <w:rPr>
          <w:rtl/>
        </w:rPr>
        <w:t xml:space="preserve"> فرمود</w:t>
      </w:r>
      <w:r w:rsidR="008635EE">
        <w:rPr>
          <w:rtl/>
        </w:rPr>
        <w:t xml:space="preserve">: </w:t>
      </w:r>
      <w:r>
        <w:rPr>
          <w:rtl/>
        </w:rPr>
        <w:t>اى پسر شبيب اگر به خاطر چيزى گريان شدى</w:t>
      </w:r>
      <w:r w:rsidR="008635EE">
        <w:rPr>
          <w:rtl/>
        </w:rPr>
        <w:t xml:space="preserve">، </w:t>
      </w:r>
      <w:r>
        <w:rPr>
          <w:rtl/>
        </w:rPr>
        <w:t xml:space="preserve">براى حسين بن على بن ابى طالب </w:t>
      </w:r>
      <w:r w:rsidR="00D46D45" w:rsidRPr="00D46D45">
        <w:rPr>
          <w:rStyle w:val="libAlaemChar"/>
          <w:rtl/>
        </w:rPr>
        <w:t>عليهم‌السلام</w:t>
      </w:r>
      <w:r>
        <w:rPr>
          <w:rtl/>
        </w:rPr>
        <w:t xml:space="preserve"> گريه كن</w:t>
      </w:r>
      <w:r w:rsidR="008635EE">
        <w:rPr>
          <w:rtl/>
        </w:rPr>
        <w:t xml:space="preserve">، </w:t>
      </w:r>
      <w:r>
        <w:rPr>
          <w:rtl/>
        </w:rPr>
        <w:t>چرا كه او را از قفا سر بريدند و به همراهش 18 تن از اهل بيتش را كه در روى زمين مانندى ندارند</w:t>
      </w:r>
      <w:r w:rsidR="008635EE">
        <w:rPr>
          <w:rtl/>
        </w:rPr>
        <w:t xml:space="preserve">، </w:t>
      </w:r>
      <w:r>
        <w:rPr>
          <w:rtl/>
        </w:rPr>
        <w:t>كشتند</w:t>
      </w:r>
      <w:r w:rsidR="008635EE">
        <w:rPr>
          <w:rtl/>
        </w:rPr>
        <w:t xml:space="preserve">. </w:t>
      </w:r>
      <w:r>
        <w:rPr>
          <w:rtl/>
        </w:rPr>
        <w:t>در اين حديث آنجا كه حضرت</w:t>
      </w:r>
      <w:r w:rsidR="008635EE">
        <w:rPr>
          <w:rtl/>
        </w:rPr>
        <w:t xml:space="preserve">، </w:t>
      </w:r>
      <w:r>
        <w:rPr>
          <w:rtl/>
        </w:rPr>
        <w:t xml:space="preserve">از امام به ذبح و از اهل بيتش به قتل تعبير كرده است نكته اى وجود دارد و آن نكته اين است كه آنها به واسطه زخمى شدن و وارد آمدن ضربات به شهادت رسيدند و پس از افتادن بر زمين به </w:t>
      </w:r>
      <w:r>
        <w:rPr>
          <w:rtl/>
        </w:rPr>
        <w:lastRenderedPageBreak/>
        <w:t>سبب زخم هايى كه برداشتند</w:t>
      </w:r>
      <w:r w:rsidR="008635EE">
        <w:rPr>
          <w:rtl/>
        </w:rPr>
        <w:t xml:space="preserve">، </w:t>
      </w:r>
      <w:r>
        <w:rPr>
          <w:rtl/>
        </w:rPr>
        <w:t>جان سپردند</w:t>
      </w:r>
      <w:r w:rsidR="008635EE">
        <w:rPr>
          <w:rtl/>
        </w:rPr>
        <w:t xml:space="preserve">. </w:t>
      </w:r>
      <w:r>
        <w:rPr>
          <w:rtl/>
        </w:rPr>
        <w:t xml:space="preserve">امام حسين </w:t>
      </w:r>
      <w:r w:rsidR="00D46D45" w:rsidRPr="00D46D45">
        <w:rPr>
          <w:rStyle w:val="libAlaemChar"/>
          <w:rtl/>
        </w:rPr>
        <w:t>عليه‌السلام</w:t>
      </w:r>
      <w:r>
        <w:rPr>
          <w:rtl/>
        </w:rPr>
        <w:t xml:space="preserve"> نيز زخم هايى برداشت و بر زمين افتاد و همين زخم ها به اندازه اى كارى بود كه آن حضرت جانش را فدا كند</w:t>
      </w:r>
      <w:r w:rsidR="008635EE">
        <w:rPr>
          <w:rtl/>
        </w:rPr>
        <w:t xml:space="preserve">، </w:t>
      </w:r>
      <w:r>
        <w:rPr>
          <w:rtl/>
        </w:rPr>
        <w:t>اما دشمن به اين مقدار بسنده نكرد</w:t>
      </w:r>
      <w:r w:rsidR="008635EE">
        <w:rPr>
          <w:rtl/>
        </w:rPr>
        <w:t xml:space="preserve">، </w:t>
      </w:r>
      <w:r>
        <w:rPr>
          <w:rtl/>
        </w:rPr>
        <w:t>بلكه او را از قفا سر بريد</w:t>
      </w:r>
      <w:r w:rsidR="008635EE">
        <w:rPr>
          <w:rtl/>
        </w:rPr>
        <w:t xml:space="preserve">. </w:t>
      </w:r>
    </w:p>
    <w:p w:rsidR="00D75158" w:rsidRDefault="00C20DD5" w:rsidP="00C20DD5">
      <w:pPr>
        <w:pStyle w:val="Heading2"/>
        <w:rPr>
          <w:rtl/>
        </w:rPr>
      </w:pPr>
      <w:bookmarkStart w:id="119" w:name="_Toc375220965"/>
      <w:r>
        <w:rPr>
          <w:rtl/>
        </w:rPr>
        <w:t>مقصد هشتم</w:t>
      </w:r>
      <w:bookmarkEnd w:id="119"/>
    </w:p>
    <w:p w:rsidR="00D75158" w:rsidRDefault="00D75158" w:rsidP="00D75158">
      <w:pPr>
        <w:pStyle w:val="libNormal"/>
        <w:rPr>
          <w:rtl/>
        </w:rPr>
      </w:pPr>
      <w:r>
        <w:rPr>
          <w:rtl/>
        </w:rPr>
        <w:t xml:space="preserve">اين مقصد درباره فضايل گريه بر حسين </w:t>
      </w:r>
      <w:r w:rsidR="00D46D45" w:rsidRPr="00D46D45">
        <w:rPr>
          <w:rStyle w:val="libAlaemChar"/>
          <w:rtl/>
        </w:rPr>
        <w:t>عليه‌السلام</w:t>
      </w:r>
      <w:r>
        <w:rPr>
          <w:rtl/>
        </w:rPr>
        <w:t xml:space="preserve"> است كه در آن پنج نكته وجود دارد</w:t>
      </w:r>
      <w:r w:rsidR="008635EE">
        <w:rPr>
          <w:rtl/>
        </w:rPr>
        <w:t xml:space="preserve">: </w:t>
      </w:r>
    </w:p>
    <w:p w:rsidR="00D75158" w:rsidRDefault="00D75158" w:rsidP="00D75158">
      <w:pPr>
        <w:pStyle w:val="libNormal"/>
        <w:rPr>
          <w:rtl/>
        </w:rPr>
      </w:pPr>
      <w:r>
        <w:rPr>
          <w:rtl/>
        </w:rPr>
        <w:t xml:space="preserve">1 - مى توان به كسى كه بر حسين </w:t>
      </w:r>
      <w:r w:rsidR="00D46D45" w:rsidRPr="00D46D45">
        <w:rPr>
          <w:rStyle w:val="libAlaemChar"/>
          <w:rtl/>
        </w:rPr>
        <w:t>عليه‌السلام</w:t>
      </w:r>
      <w:r>
        <w:rPr>
          <w:rtl/>
        </w:rPr>
        <w:t xml:space="preserve"> گريه مى كند؛ گفت</w:t>
      </w:r>
      <w:r w:rsidR="008635EE">
        <w:rPr>
          <w:rtl/>
        </w:rPr>
        <w:t xml:space="preserve">: </w:t>
      </w:r>
      <w:r>
        <w:rPr>
          <w:rtl/>
        </w:rPr>
        <w:t>صلوات و سلام خداوند بر تو</w:t>
      </w:r>
      <w:r w:rsidR="008635EE">
        <w:rPr>
          <w:rtl/>
        </w:rPr>
        <w:t xml:space="preserve">. </w:t>
      </w:r>
      <w:r>
        <w:rPr>
          <w:rtl/>
        </w:rPr>
        <w:t>چون در روايت نبوى آمده است كه فرمود</w:t>
      </w:r>
      <w:r w:rsidR="008635EE">
        <w:rPr>
          <w:rtl/>
        </w:rPr>
        <w:t xml:space="preserve">: </w:t>
      </w:r>
      <w:r>
        <w:rPr>
          <w:rtl/>
        </w:rPr>
        <w:t>درود و سلام خداوند بر كسانى باد كه از روى ترحم و شفقت بر حسين گريانند</w:t>
      </w:r>
      <w:r w:rsidR="008635EE">
        <w:rPr>
          <w:rtl/>
        </w:rPr>
        <w:t xml:space="preserve">. </w:t>
      </w:r>
      <w:r>
        <w:rPr>
          <w:rtl/>
        </w:rPr>
        <w:t>اين عبارت مى تواند هم مفهوم دعا داشته باشد و هم خبر باشد</w:t>
      </w:r>
      <w:r w:rsidR="008635EE">
        <w:rPr>
          <w:rtl/>
        </w:rPr>
        <w:t xml:space="preserve">، </w:t>
      </w:r>
      <w:r>
        <w:rPr>
          <w:rtl/>
        </w:rPr>
        <w:t>كه در هر صورت</w:t>
      </w:r>
      <w:r w:rsidR="008635EE">
        <w:rPr>
          <w:rtl/>
        </w:rPr>
        <w:t xml:space="preserve">، </w:t>
      </w:r>
      <w:r>
        <w:rPr>
          <w:rtl/>
        </w:rPr>
        <w:t>مطلوب ثابت است</w:t>
      </w:r>
      <w:r w:rsidR="008635EE">
        <w:rPr>
          <w:rtl/>
        </w:rPr>
        <w:t xml:space="preserve">. </w:t>
      </w:r>
    </w:p>
    <w:p w:rsidR="00D75158" w:rsidRDefault="00D75158" w:rsidP="00D75158">
      <w:pPr>
        <w:pStyle w:val="libNormal"/>
        <w:rPr>
          <w:rtl/>
        </w:rPr>
      </w:pPr>
      <w:r>
        <w:rPr>
          <w:rtl/>
        </w:rPr>
        <w:t>2 - فضيلت اين كار ممكن است در حد فضيلت دشوارترين و تلخ ‌ترين اعمال باشد كه همان ذبح كردن فرزند به عنوان قربانى خداوند تعالى مى باشد</w:t>
      </w:r>
      <w:r w:rsidR="008635EE">
        <w:rPr>
          <w:rtl/>
        </w:rPr>
        <w:t xml:space="preserve">. </w:t>
      </w:r>
      <w:r>
        <w:rPr>
          <w:rtl/>
        </w:rPr>
        <w:t xml:space="preserve">اين نكته از روايت منقول از امام رضا </w:t>
      </w:r>
      <w:r w:rsidR="00D46D45" w:rsidRPr="00D46D45">
        <w:rPr>
          <w:rStyle w:val="libAlaemChar"/>
          <w:rtl/>
        </w:rPr>
        <w:t>عليه‌السلام</w:t>
      </w:r>
      <w:r>
        <w:rPr>
          <w:rtl/>
        </w:rPr>
        <w:t xml:space="preserve"> استنباط مى شود</w:t>
      </w:r>
      <w:r w:rsidR="008635EE">
        <w:rPr>
          <w:rtl/>
        </w:rPr>
        <w:t xml:space="preserve">. </w:t>
      </w:r>
      <w:r>
        <w:rPr>
          <w:rtl/>
        </w:rPr>
        <w:t>از آن حضرت نقل شده است</w:t>
      </w:r>
      <w:r w:rsidR="008635EE">
        <w:rPr>
          <w:rtl/>
        </w:rPr>
        <w:t xml:space="preserve">: </w:t>
      </w:r>
      <w:r>
        <w:rPr>
          <w:rtl/>
        </w:rPr>
        <w:t xml:space="preserve">وقتى ابراهيم </w:t>
      </w:r>
      <w:r w:rsidR="00D46D45" w:rsidRPr="00D46D45">
        <w:rPr>
          <w:rStyle w:val="libAlaemChar"/>
          <w:rtl/>
        </w:rPr>
        <w:t>عليه‌السلام</w:t>
      </w:r>
      <w:r>
        <w:rPr>
          <w:rtl/>
        </w:rPr>
        <w:t xml:space="preserve"> گوسفند را به عنوان هديه قربانى كرد</w:t>
      </w:r>
      <w:r w:rsidR="008635EE">
        <w:rPr>
          <w:rtl/>
        </w:rPr>
        <w:t xml:space="preserve">، </w:t>
      </w:r>
      <w:r>
        <w:rPr>
          <w:rtl/>
        </w:rPr>
        <w:t>آرزو نمود كه اى كاش فرزدش را ذبح مى كرد تا به عالى ترين درجات نايل شود</w:t>
      </w:r>
      <w:r w:rsidR="008635EE">
        <w:rPr>
          <w:rtl/>
        </w:rPr>
        <w:t xml:space="preserve">. </w:t>
      </w:r>
      <w:r>
        <w:rPr>
          <w:rtl/>
        </w:rPr>
        <w:t xml:space="preserve">آنگاه واقعه حسين در كربلا به او وحى شد و ابراهيم </w:t>
      </w:r>
      <w:r w:rsidR="00D46D45" w:rsidRPr="00D46D45">
        <w:rPr>
          <w:rStyle w:val="libAlaemChar"/>
          <w:rtl/>
        </w:rPr>
        <w:t>عليه‌السلام</w:t>
      </w:r>
      <w:r>
        <w:rPr>
          <w:rtl/>
        </w:rPr>
        <w:t xml:space="preserve"> شروع به گريه و زارى كرد</w:t>
      </w:r>
      <w:r w:rsidR="008635EE">
        <w:rPr>
          <w:rtl/>
        </w:rPr>
        <w:t xml:space="preserve">. </w:t>
      </w:r>
      <w:r>
        <w:rPr>
          <w:rtl/>
        </w:rPr>
        <w:t>سپس خداوند تعالى به ابراهيم وحى كرد كه گريه و زارى تو بر حسين و قتل او را فداى گريه و زارى تو بر فرزندت اسماعيل - در صورتى كه آن را ذبح مى كردى - نموديم و براى تو عالى ترين درجات اهل ثواب بر مصيبت ها را مقرر نموديم</w:t>
      </w:r>
      <w:r w:rsidR="008635EE">
        <w:rPr>
          <w:rtl/>
        </w:rPr>
        <w:t xml:space="preserve">. </w:t>
      </w:r>
    </w:p>
    <w:p w:rsidR="00D75158" w:rsidRDefault="00D75158" w:rsidP="00D75158">
      <w:pPr>
        <w:pStyle w:val="libNormal"/>
        <w:rPr>
          <w:rtl/>
        </w:rPr>
      </w:pPr>
      <w:r>
        <w:rPr>
          <w:rtl/>
        </w:rPr>
        <w:lastRenderedPageBreak/>
        <w:t>مفهوم اين عبارت كه «ممكن است در حد فضيلت</w:t>
      </w:r>
      <w:r w:rsidR="008635EE">
        <w:rPr>
          <w:rtl/>
        </w:rPr>
        <w:t xml:space="preserve">... </w:t>
      </w:r>
      <w:r>
        <w:rPr>
          <w:rtl/>
        </w:rPr>
        <w:t>برسد» به خاطر اين است كه هر كسى به اين طريق</w:t>
      </w:r>
      <w:r w:rsidR="008635EE">
        <w:rPr>
          <w:rtl/>
        </w:rPr>
        <w:t xml:space="preserve">، </w:t>
      </w:r>
      <w:r>
        <w:rPr>
          <w:rtl/>
        </w:rPr>
        <w:t>به اين مقام و مرتبه عظيم نمى رسد</w:t>
      </w:r>
      <w:r w:rsidR="008635EE">
        <w:rPr>
          <w:rtl/>
        </w:rPr>
        <w:t xml:space="preserve">، </w:t>
      </w:r>
      <w:r>
        <w:rPr>
          <w:rtl/>
        </w:rPr>
        <w:t xml:space="preserve">بلكه كسى به اين منزلت مى رسد كه حسين </w:t>
      </w:r>
      <w:r w:rsidR="00D46D45" w:rsidRPr="00D46D45">
        <w:rPr>
          <w:rStyle w:val="libAlaemChar"/>
          <w:rtl/>
        </w:rPr>
        <w:t>عليه‌السلام</w:t>
      </w:r>
      <w:r>
        <w:rPr>
          <w:rtl/>
        </w:rPr>
        <w:t xml:space="preserve"> آنچنان برايش عزيز باشد كه براى ابراهيم </w:t>
      </w:r>
      <w:r w:rsidR="00D46D45" w:rsidRPr="00D46D45">
        <w:rPr>
          <w:rStyle w:val="libAlaemChar"/>
          <w:rtl/>
        </w:rPr>
        <w:t>عليه‌السلام</w:t>
      </w:r>
      <w:r>
        <w:rPr>
          <w:rtl/>
        </w:rPr>
        <w:t xml:space="preserve"> عزيز بود</w:t>
      </w:r>
      <w:r w:rsidR="008635EE">
        <w:rPr>
          <w:rtl/>
        </w:rPr>
        <w:t xml:space="preserve">. </w:t>
      </w:r>
    </w:p>
    <w:p w:rsidR="00D75158" w:rsidRDefault="00D75158" w:rsidP="00D75158">
      <w:pPr>
        <w:pStyle w:val="libNormal"/>
        <w:rPr>
          <w:rtl/>
        </w:rPr>
      </w:pPr>
      <w:r>
        <w:rPr>
          <w:rtl/>
        </w:rPr>
        <w:t>علت وجود اين قيد آن است كه در همين روايت آمده است</w:t>
      </w:r>
      <w:r w:rsidR="008635EE">
        <w:rPr>
          <w:rtl/>
        </w:rPr>
        <w:t xml:space="preserve">: </w:t>
      </w:r>
      <w:r>
        <w:rPr>
          <w:rtl/>
        </w:rPr>
        <w:t xml:space="preserve">بعد از آنكه ابراهيم </w:t>
      </w:r>
      <w:r w:rsidR="00D46D45" w:rsidRPr="00D46D45">
        <w:rPr>
          <w:rStyle w:val="libAlaemChar"/>
          <w:rtl/>
        </w:rPr>
        <w:t>عليه‌السلام</w:t>
      </w:r>
      <w:r>
        <w:rPr>
          <w:rtl/>
        </w:rPr>
        <w:t xml:space="preserve"> آن آرزو را مطرح كرد</w:t>
      </w:r>
      <w:r w:rsidR="008635EE">
        <w:rPr>
          <w:rtl/>
        </w:rPr>
        <w:t xml:space="preserve">، </w:t>
      </w:r>
      <w:r>
        <w:rPr>
          <w:rtl/>
        </w:rPr>
        <w:t>خداوند به او وحى نمود كه اى ابراهيم</w:t>
      </w:r>
      <w:r w:rsidR="008635EE">
        <w:rPr>
          <w:rtl/>
        </w:rPr>
        <w:t>!</w:t>
      </w:r>
      <w:r>
        <w:rPr>
          <w:rtl/>
        </w:rPr>
        <w:t xml:space="preserve"> كدام مخلوق نزد تو محبوب تر است</w:t>
      </w:r>
      <w:r w:rsidR="008635EE">
        <w:rPr>
          <w:rtl/>
        </w:rPr>
        <w:t>؟</w:t>
      </w:r>
      <w:r>
        <w:rPr>
          <w:rtl/>
        </w:rPr>
        <w:t xml:space="preserve"> گفت</w:t>
      </w:r>
      <w:r w:rsidR="008635EE">
        <w:rPr>
          <w:rtl/>
        </w:rPr>
        <w:t xml:space="preserve">: </w:t>
      </w:r>
      <w:r>
        <w:rPr>
          <w:rtl/>
        </w:rPr>
        <w:t xml:space="preserve">اى خدا! مخلوقى محبوب تر براى من از حبيب محمد </w:t>
      </w:r>
      <w:r w:rsidR="00D46D45" w:rsidRPr="00D46D45">
        <w:rPr>
          <w:rStyle w:val="libAlaemChar"/>
          <w:rtl/>
        </w:rPr>
        <w:t>صلى‌الله‌عليه‌وآله</w:t>
      </w:r>
      <w:r>
        <w:rPr>
          <w:rtl/>
        </w:rPr>
        <w:t xml:space="preserve"> نيافريدى</w:t>
      </w:r>
      <w:r w:rsidR="008635EE">
        <w:rPr>
          <w:rtl/>
        </w:rPr>
        <w:t xml:space="preserve">. </w:t>
      </w:r>
      <w:r>
        <w:rPr>
          <w:rtl/>
        </w:rPr>
        <w:t>خداوند وحى فرمود</w:t>
      </w:r>
      <w:r w:rsidR="008635EE">
        <w:rPr>
          <w:rtl/>
        </w:rPr>
        <w:t xml:space="preserve">: </w:t>
      </w:r>
      <w:r>
        <w:rPr>
          <w:rtl/>
        </w:rPr>
        <w:t>اى ابراهيم</w:t>
      </w:r>
      <w:r w:rsidR="008635EE">
        <w:rPr>
          <w:rtl/>
        </w:rPr>
        <w:t>!</w:t>
      </w:r>
      <w:r>
        <w:rPr>
          <w:rtl/>
        </w:rPr>
        <w:t xml:space="preserve"> او را بيشتر دوست دارى يا خودت را؟ عرض كرد</w:t>
      </w:r>
      <w:r w:rsidR="008635EE">
        <w:rPr>
          <w:rtl/>
        </w:rPr>
        <w:t xml:space="preserve">: </w:t>
      </w:r>
      <w:r>
        <w:rPr>
          <w:rtl/>
        </w:rPr>
        <w:t>او را از خودم بيشتر دوست دارم</w:t>
      </w:r>
      <w:r w:rsidR="008635EE">
        <w:rPr>
          <w:rtl/>
        </w:rPr>
        <w:t xml:space="preserve">. </w:t>
      </w:r>
      <w:r>
        <w:rPr>
          <w:rtl/>
        </w:rPr>
        <w:t>خداوند فرمود</w:t>
      </w:r>
      <w:r w:rsidR="008635EE">
        <w:rPr>
          <w:rtl/>
        </w:rPr>
        <w:t xml:space="preserve">: </w:t>
      </w:r>
      <w:r>
        <w:rPr>
          <w:rtl/>
        </w:rPr>
        <w:t>فرزند او را بيشتر دوست دارى يا فرزند خودت را؟ عرض كرد</w:t>
      </w:r>
      <w:r w:rsidR="008635EE">
        <w:rPr>
          <w:rtl/>
        </w:rPr>
        <w:t xml:space="preserve">: </w:t>
      </w:r>
      <w:r>
        <w:rPr>
          <w:rtl/>
        </w:rPr>
        <w:t>فرزند او را</w:t>
      </w:r>
      <w:r w:rsidR="008635EE">
        <w:rPr>
          <w:rtl/>
        </w:rPr>
        <w:t xml:space="preserve">. </w:t>
      </w:r>
      <w:r>
        <w:rPr>
          <w:rtl/>
        </w:rPr>
        <w:t>خداوند گفت</w:t>
      </w:r>
      <w:r w:rsidR="008635EE">
        <w:rPr>
          <w:rtl/>
        </w:rPr>
        <w:t xml:space="preserve">: </w:t>
      </w:r>
      <w:r>
        <w:rPr>
          <w:rtl/>
        </w:rPr>
        <w:t>بريدن سر فرزند او به طور ظالمانه به دست دشمنانش قلب تو را بيشتر به درد مى آورد يا ذبح فرزندت به دست خودت در راه اطاعت از من</w:t>
      </w:r>
      <w:r w:rsidR="008635EE">
        <w:rPr>
          <w:rtl/>
        </w:rPr>
        <w:t>؟</w:t>
      </w:r>
      <w:r>
        <w:rPr>
          <w:rtl/>
        </w:rPr>
        <w:t xml:space="preserve"> ابراهيم گفت</w:t>
      </w:r>
      <w:r w:rsidR="008635EE">
        <w:rPr>
          <w:rtl/>
        </w:rPr>
        <w:t xml:space="preserve">: </w:t>
      </w:r>
      <w:r>
        <w:rPr>
          <w:rtl/>
        </w:rPr>
        <w:t>ذبح مظلومانه فرزند او به دست دشمنانش قلب مرا بيشتر به درد مى آورد</w:t>
      </w:r>
      <w:r w:rsidR="008635EE">
        <w:rPr>
          <w:rtl/>
        </w:rPr>
        <w:t xml:space="preserve">. </w:t>
      </w:r>
      <w:r>
        <w:rPr>
          <w:rtl/>
        </w:rPr>
        <w:t>آنگاه خداوند واقعه كربلا را به او وحى نمود و ابراهيم به اين خاطر گريه و زارى كرد</w:t>
      </w:r>
      <w:r w:rsidR="008635EE">
        <w:rPr>
          <w:rtl/>
        </w:rPr>
        <w:t xml:space="preserve">. </w:t>
      </w:r>
      <w:r>
        <w:rPr>
          <w:rtl/>
        </w:rPr>
        <w:t xml:space="preserve">بعد از آن كه ميزان عزيز بودن حسين </w:t>
      </w:r>
      <w:r w:rsidR="00D46D45" w:rsidRPr="00D46D45">
        <w:rPr>
          <w:rStyle w:val="libAlaemChar"/>
          <w:rtl/>
        </w:rPr>
        <w:t>عليه‌السلام</w:t>
      </w:r>
      <w:r>
        <w:rPr>
          <w:rtl/>
        </w:rPr>
        <w:t xml:space="preserve"> در نزد ابراهيم مشخص شد خداوند به او وحى فرمود كه گريه و زارى تو بر حسين و قتل او را</w:t>
      </w:r>
      <w:r w:rsidR="008635EE">
        <w:rPr>
          <w:rtl/>
        </w:rPr>
        <w:t xml:space="preserve">، </w:t>
      </w:r>
      <w:r>
        <w:rPr>
          <w:rtl/>
        </w:rPr>
        <w:t>فداى گريه و زارى تو بر فرزندت اسماعيل نمودم</w:t>
      </w:r>
      <w:r w:rsidR="008635EE">
        <w:rPr>
          <w:rtl/>
        </w:rPr>
        <w:t xml:space="preserve">. </w:t>
      </w:r>
    </w:p>
    <w:p w:rsidR="00D75158" w:rsidRDefault="00D75158" w:rsidP="00D75158">
      <w:pPr>
        <w:pStyle w:val="libNormal"/>
        <w:rPr>
          <w:rtl/>
        </w:rPr>
      </w:pPr>
      <w:r>
        <w:rPr>
          <w:rtl/>
        </w:rPr>
        <w:t>پس</w:t>
      </w:r>
      <w:r w:rsidR="008635EE">
        <w:rPr>
          <w:rtl/>
        </w:rPr>
        <w:t xml:space="preserve">، </w:t>
      </w:r>
      <w:r>
        <w:rPr>
          <w:rtl/>
        </w:rPr>
        <w:t xml:space="preserve">اى كسانى كه حسين </w:t>
      </w:r>
      <w:r w:rsidR="00D46D45" w:rsidRPr="00D46D45">
        <w:rPr>
          <w:rStyle w:val="libAlaemChar"/>
          <w:rtl/>
        </w:rPr>
        <w:t>عليه‌السلام</w:t>
      </w:r>
      <w:r>
        <w:rPr>
          <w:rtl/>
        </w:rPr>
        <w:t xml:space="preserve"> برايتان عزيزتر از فرزندانتان است و بريدن سر او دردآورتر ذبح عزيزترين فرزندانتان در راه خدا مى باشد!</w:t>
      </w:r>
      <w:r w:rsidR="008635EE">
        <w:rPr>
          <w:rtl/>
        </w:rPr>
        <w:t xml:space="preserve">، </w:t>
      </w:r>
      <w:r>
        <w:rPr>
          <w:rtl/>
        </w:rPr>
        <w:t xml:space="preserve">بشارت باد شما را كه هر گاه براى حسين </w:t>
      </w:r>
      <w:r w:rsidR="00D46D45" w:rsidRPr="00D46D45">
        <w:rPr>
          <w:rStyle w:val="libAlaemChar"/>
          <w:rtl/>
        </w:rPr>
        <w:t>عليه‌السلام</w:t>
      </w:r>
      <w:r>
        <w:rPr>
          <w:rtl/>
        </w:rPr>
        <w:t xml:space="preserve"> گريه و زارى مى كنيد</w:t>
      </w:r>
      <w:r w:rsidR="008635EE">
        <w:rPr>
          <w:rtl/>
        </w:rPr>
        <w:t xml:space="preserve">، </w:t>
      </w:r>
      <w:r>
        <w:rPr>
          <w:rtl/>
        </w:rPr>
        <w:t>در هر نوبت</w:t>
      </w:r>
      <w:r w:rsidR="008635EE">
        <w:rPr>
          <w:rtl/>
        </w:rPr>
        <w:t xml:space="preserve">، </w:t>
      </w:r>
      <w:r>
        <w:rPr>
          <w:rtl/>
        </w:rPr>
        <w:t>ثواب ذبح فرزندى در راه خدا را براى شما مى نويسند</w:t>
      </w:r>
      <w:r w:rsidR="008635EE">
        <w:rPr>
          <w:rtl/>
        </w:rPr>
        <w:t xml:space="preserve">. </w:t>
      </w:r>
    </w:p>
    <w:p w:rsidR="00D75158" w:rsidRDefault="00D75158" w:rsidP="00D75158">
      <w:pPr>
        <w:pStyle w:val="libNormal"/>
        <w:rPr>
          <w:rtl/>
        </w:rPr>
      </w:pPr>
      <w:r>
        <w:rPr>
          <w:rtl/>
        </w:rPr>
        <w:lastRenderedPageBreak/>
        <w:t xml:space="preserve">3 - گريه بر امام حسين </w:t>
      </w:r>
      <w:r w:rsidR="00D46D45" w:rsidRPr="00D46D45">
        <w:rPr>
          <w:rStyle w:val="libAlaemChar"/>
          <w:rtl/>
        </w:rPr>
        <w:t>عليه‌السلام</w:t>
      </w:r>
      <w:r>
        <w:rPr>
          <w:rtl/>
        </w:rPr>
        <w:t xml:space="preserve"> از نظر اندك بودن</w:t>
      </w:r>
      <w:r w:rsidR="008635EE">
        <w:rPr>
          <w:rtl/>
        </w:rPr>
        <w:t xml:space="preserve">، </w:t>
      </w:r>
      <w:r>
        <w:rPr>
          <w:rtl/>
        </w:rPr>
        <w:t>محدوديت ندارد</w:t>
      </w:r>
      <w:r w:rsidR="008635EE">
        <w:rPr>
          <w:rtl/>
        </w:rPr>
        <w:t xml:space="preserve">، </w:t>
      </w:r>
      <w:r>
        <w:rPr>
          <w:rtl/>
        </w:rPr>
        <w:t>در حالى كه هر عملى حداقلى دارد كه بدون آن</w:t>
      </w:r>
      <w:r w:rsidR="008635EE">
        <w:rPr>
          <w:rtl/>
        </w:rPr>
        <w:t xml:space="preserve">، </w:t>
      </w:r>
      <w:r>
        <w:rPr>
          <w:rtl/>
        </w:rPr>
        <w:t>عمل تحقق پيدا نمى كند و همچنين گريه بر امام از نظر كثرت حدى براى ثوابش متصور نيست</w:t>
      </w:r>
      <w:r w:rsidR="008635EE">
        <w:rPr>
          <w:rtl/>
        </w:rPr>
        <w:t xml:space="preserve">. </w:t>
      </w:r>
    </w:p>
    <w:p w:rsidR="00D75158" w:rsidRDefault="00D75158" w:rsidP="00D75158">
      <w:pPr>
        <w:pStyle w:val="libNormal"/>
        <w:rPr>
          <w:rtl/>
        </w:rPr>
      </w:pPr>
      <w:r>
        <w:rPr>
          <w:rtl/>
        </w:rPr>
        <w:t xml:space="preserve">4 - اين از شگفتى هاست كه گريه بر حسين </w:t>
      </w:r>
      <w:r w:rsidR="00D46D45" w:rsidRPr="00D46D45">
        <w:rPr>
          <w:rStyle w:val="libAlaemChar"/>
          <w:rtl/>
        </w:rPr>
        <w:t>عليه‌السلام</w:t>
      </w:r>
      <w:r>
        <w:rPr>
          <w:rtl/>
        </w:rPr>
        <w:t xml:space="preserve"> اگر صورت ظاهر پيدا نكند و تشبه به آن حاصل شود</w:t>
      </w:r>
      <w:r w:rsidR="008635EE">
        <w:rPr>
          <w:rtl/>
        </w:rPr>
        <w:t xml:space="preserve">، </w:t>
      </w:r>
      <w:r>
        <w:rPr>
          <w:rtl/>
        </w:rPr>
        <w:t>ثواب آن نصيب شخص مى گردد</w:t>
      </w:r>
      <w:r w:rsidR="008635EE">
        <w:rPr>
          <w:rtl/>
        </w:rPr>
        <w:t xml:space="preserve">. </w:t>
      </w:r>
      <w:r>
        <w:rPr>
          <w:rtl/>
        </w:rPr>
        <w:t>يعنى اگر گريه تحقق پيدا نكند و تباكى صورت گيرد</w:t>
      </w:r>
      <w:r w:rsidR="008635EE">
        <w:rPr>
          <w:rtl/>
        </w:rPr>
        <w:t xml:space="preserve">، </w:t>
      </w:r>
      <w:r>
        <w:rPr>
          <w:rtl/>
        </w:rPr>
        <w:t>يعنى شخص حالت خود را شبيه كسى كند كه گريه مى نمايد و سرش را پائين اندازد و صداى گريه در آورد و علايم رقت و ت</w:t>
      </w:r>
      <w:r w:rsidR="00D46D45">
        <w:rPr>
          <w:rtl/>
        </w:rPr>
        <w:t>أ</w:t>
      </w:r>
      <w:r>
        <w:rPr>
          <w:rtl/>
        </w:rPr>
        <w:t>ثر در او ظاهر شود</w:t>
      </w:r>
      <w:r w:rsidR="008635EE">
        <w:rPr>
          <w:rtl/>
        </w:rPr>
        <w:t xml:space="preserve">، </w:t>
      </w:r>
      <w:r>
        <w:rPr>
          <w:rtl/>
        </w:rPr>
        <w:t>ثواب گريه براى او مقدر مى گردد؛ به اين معنا كه براى خدا تباكى كند</w:t>
      </w:r>
      <w:r w:rsidR="008635EE">
        <w:rPr>
          <w:rtl/>
        </w:rPr>
        <w:t xml:space="preserve">، </w:t>
      </w:r>
      <w:r>
        <w:rPr>
          <w:rtl/>
        </w:rPr>
        <w:t>نه براى تظاهر به مردم ؛ زيرا تباكى عملى است كه اخلاص شرط آن مى باشد</w:t>
      </w:r>
      <w:r w:rsidR="008635EE">
        <w:rPr>
          <w:rtl/>
        </w:rPr>
        <w:t xml:space="preserve">. </w:t>
      </w:r>
    </w:p>
    <w:p w:rsidR="00D75158" w:rsidRDefault="00D75158" w:rsidP="00D75158">
      <w:pPr>
        <w:pStyle w:val="libNormal"/>
        <w:rPr>
          <w:rtl/>
        </w:rPr>
      </w:pPr>
      <w:r>
        <w:rPr>
          <w:rtl/>
        </w:rPr>
        <w:t xml:space="preserve">5 - گريه بر حسين </w:t>
      </w:r>
      <w:r w:rsidR="00D46D45" w:rsidRPr="00D46D45">
        <w:rPr>
          <w:rStyle w:val="libAlaemChar"/>
          <w:rtl/>
        </w:rPr>
        <w:t>عليه‌السلام</w:t>
      </w:r>
      <w:r>
        <w:rPr>
          <w:rtl/>
        </w:rPr>
        <w:t xml:space="preserve"> بر همه اقسام ايمان و اعمال نيكو</w:t>
      </w:r>
      <w:r w:rsidR="008635EE">
        <w:rPr>
          <w:rtl/>
        </w:rPr>
        <w:t xml:space="preserve">، </w:t>
      </w:r>
      <w:r>
        <w:rPr>
          <w:rtl/>
        </w:rPr>
        <w:t>بنا به دلايل عديده اى</w:t>
      </w:r>
      <w:r w:rsidR="008635EE">
        <w:rPr>
          <w:rtl/>
        </w:rPr>
        <w:t xml:space="preserve">، </w:t>
      </w:r>
      <w:r>
        <w:rPr>
          <w:rtl/>
        </w:rPr>
        <w:t>برترى دارد</w:t>
      </w:r>
      <w:r w:rsidR="008635EE">
        <w:rPr>
          <w:rtl/>
        </w:rPr>
        <w:t xml:space="preserve">. </w:t>
      </w:r>
    </w:p>
    <w:p w:rsidR="00D75158" w:rsidRDefault="00C20DD5" w:rsidP="00C20DD5">
      <w:pPr>
        <w:pStyle w:val="Heading2"/>
        <w:rPr>
          <w:rtl/>
        </w:rPr>
      </w:pPr>
      <w:bookmarkStart w:id="120" w:name="_Toc375220966"/>
      <w:r>
        <w:rPr>
          <w:rtl/>
        </w:rPr>
        <w:t>مقصد نهم</w:t>
      </w:r>
      <w:bookmarkEnd w:id="120"/>
    </w:p>
    <w:p w:rsidR="00D75158" w:rsidRDefault="00D75158" w:rsidP="00D75158">
      <w:pPr>
        <w:pStyle w:val="libNormal"/>
        <w:rPr>
          <w:rtl/>
        </w:rPr>
      </w:pPr>
      <w:r>
        <w:rPr>
          <w:rtl/>
        </w:rPr>
        <w:t>اين مقصد درباره خواص گريه از نظر اجر و ثواب است كه انواعى دارد</w:t>
      </w:r>
      <w:r w:rsidR="008635EE">
        <w:rPr>
          <w:rtl/>
        </w:rPr>
        <w:t xml:space="preserve">: </w:t>
      </w:r>
    </w:p>
    <w:p w:rsidR="00D75158" w:rsidRDefault="00D75158" w:rsidP="00D75158">
      <w:pPr>
        <w:pStyle w:val="libNormal"/>
        <w:rPr>
          <w:rtl/>
        </w:rPr>
      </w:pPr>
      <w:r>
        <w:rPr>
          <w:rtl/>
        </w:rPr>
        <w:t>نوع اول ؛ مربوط به نجات از عقاب و اهوال است</w:t>
      </w:r>
      <w:r w:rsidR="008635EE">
        <w:rPr>
          <w:rtl/>
        </w:rPr>
        <w:t xml:space="preserve">. </w:t>
      </w:r>
      <w:r>
        <w:rPr>
          <w:rtl/>
        </w:rPr>
        <w:t>تفصيل اين مطلب در چند نكته نهفته است كه عبارتند از</w:t>
      </w:r>
      <w:r w:rsidR="008635EE">
        <w:rPr>
          <w:rtl/>
        </w:rPr>
        <w:t xml:space="preserve">: </w:t>
      </w:r>
    </w:p>
    <w:p w:rsidR="00D75158" w:rsidRDefault="00D75158" w:rsidP="00D75158">
      <w:pPr>
        <w:pStyle w:val="libNormal"/>
        <w:rPr>
          <w:rtl/>
        </w:rPr>
      </w:pPr>
      <w:r>
        <w:rPr>
          <w:rtl/>
        </w:rPr>
        <w:t>الف</w:t>
      </w:r>
      <w:r w:rsidR="008635EE">
        <w:rPr>
          <w:rtl/>
        </w:rPr>
        <w:t xml:space="preserve">: </w:t>
      </w:r>
      <w:r>
        <w:rPr>
          <w:rtl/>
        </w:rPr>
        <w:t>خروج روح از بدن گرفتارى بزرگ</w:t>
      </w:r>
      <w:r w:rsidR="008635EE">
        <w:rPr>
          <w:rtl/>
        </w:rPr>
        <w:t xml:space="preserve">، </w:t>
      </w:r>
      <w:r>
        <w:rPr>
          <w:rtl/>
        </w:rPr>
        <w:t>هول شديد و عذاب دردناكى است</w:t>
      </w:r>
      <w:r w:rsidR="008635EE">
        <w:rPr>
          <w:rtl/>
        </w:rPr>
        <w:t xml:space="preserve">. </w:t>
      </w:r>
      <w:r>
        <w:rPr>
          <w:rtl/>
        </w:rPr>
        <w:t xml:space="preserve">على </w:t>
      </w:r>
      <w:r w:rsidR="00D46D45" w:rsidRPr="00D46D45">
        <w:rPr>
          <w:rStyle w:val="libAlaemChar"/>
          <w:rtl/>
        </w:rPr>
        <w:t>عليه‌السلام</w:t>
      </w:r>
      <w:r>
        <w:rPr>
          <w:rtl/>
        </w:rPr>
        <w:t xml:space="preserve"> در اين باره فرموده است</w:t>
      </w:r>
      <w:r w:rsidR="008635EE">
        <w:rPr>
          <w:rtl/>
        </w:rPr>
        <w:t xml:space="preserve">: </w:t>
      </w:r>
      <w:r>
        <w:rPr>
          <w:rtl/>
        </w:rPr>
        <w:t>مرگ</w:t>
      </w:r>
      <w:r w:rsidR="008635EE">
        <w:rPr>
          <w:rtl/>
        </w:rPr>
        <w:t xml:space="preserve">، </w:t>
      </w:r>
      <w:r>
        <w:rPr>
          <w:rtl/>
        </w:rPr>
        <w:t>جان كندن سختى دارد كه وحشت انگيزتر از آن است كه توصيف شود و يا در انديشه هاى اهل اين دنيا درك بشود</w:t>
      </w:r>
      <w:r w:rsidR="008635EE">
        <w:rPr>
          <w:rtl/>
        </w:rPr>
        <w:t xml:space="preserve">. </w:t>
      </w:r>
      <w:r>
        <w:rPr>
          <w:rtl/>
        </w:rPr>
        <w:t xml:space="preserve">در حالى كه گريه بر حسين </w:t>
      </w:r>
      <w:r w:rsidR="00D46D45" w:rsidRPr="00D46D45">
        <w:rPr>
          <w:rStyle w:val="libAlaemChar"/>
          <w:rtl/>
        </w:rPr>
        <w:t>عليه‌السلام</w:t>
      </w:r>
      <w:r w:rsidR="008635EE">
        <w:rPr>
          <w:rtl/>
        </w:rPr>
        <w:t xml:space="preserve">، </w:t>
      </w:r>
      <w:r>
        <w:rPr>
          <w:rtl/>
        </w:rPr>
        <w:t>انسان را از آن نجات مى دهد</w:t>
      </w:r>
      <w:r w:rsidR="008635EE">
        <w:rPr>
          <w:rtl/>
        </w:rPr>
        <w:t xml:space="preserve">. </w:t>
      </w:r>
      <w:r>
        <w:rPr>
          <w:rtl/>
        </w:rPr>
        <w:t xml:space="preserve">امام صادق </w:t>
      </w:r>
      <w:r w:rsidR="00D46D45" w:rsidRPr="00D46D45">
        <w:rPr>
          <w:rStyle w:val="libAlaemChar"/>
          <w:rtl/>
        </w:rPr>
        <w:t>عليه‌السلام</w:t>
      </w:r>
      <w:r>
        <w:rPr>
          <w:rtl/>
        </w:rPr>
        <w:t xml:space="preserve"> به مسمع بن عبدالملك فرمود</w:t>
      </w:r>
      <w:r w:rsidR="008635EE">
        <w:rPr>
          <w:rtl/>
        </w:rPr>
        <w:t xml:space="preserve">: </w:t>
      </w:r>
      <w:r>
        <w:rPr>
          <w:rtl/>
        </w:rPr>
        <w:t>اى مسمع</w:t>
      </w:r>
      <w:r w:rsidR="008635EE">
        <w:rPr>
          <w:rtl/>
        </w:rPr>
        <w:t>!</w:t>
      </w:r>
      <w:r>
        <w:rPr>
          <w:rtl/>
        </w:rPr>
        <w:t xml:space="preserve"> تو از اهالى عراق هستى</w:t>
      </w:r>
      <w:r w:rsidR="008635EE">
        <w:rPr>
          <w:rtl/>
        </w:rPr>
        <w:t xml:space="preserve">، </w:t>
      </w:r>
      <w:r>
        <w:rPr>
          <w:rtl/>
        </w:rPr>
        <w:t xml:space="preserve">آيا قبر حسين </w:t>
      </w:r>
      <w:r w:rsidR="00D46D45" w:rsidRPr="00D46D45">
        <w:rPr>
          <w:rStyle w:val="libAlaemChar"/>
          <w:rtl/>
        </w:rPr>
        <w:t>عليه‌السلام</w:t>
      </w:r>
      <w:r>
        <w:rPr>
          <w:rtl/>
        </w:rPr>
        <w:t xml:space="preserve"> را زيارت مى كنى</w:t>
      </w:r>
      <w:r w:rsidR="008635EE">
        <w:rPr>
          <w:rtl/>
        </w:rPr>
        <w:t>؟</w:t>
      </w:r>
      <w:r>
        <w:rPr>
          <w:rtl/>
        </w:rPr>
        <w:t xml:space="preserve"> گفت</w:t>
      </w:r>
      <w:r w:rsidR="008635EE">
        <w:rPr>
          <w:rtl/>
        </w:rPr>
        <w:t xml:space="preserve">: </w:t>
      </w:r>
      <w:r>
        <w:rPr>
          <w:rtl/>
        </w:rPr>
        <w:t xml:space="preserve">نه ؛ زيرا دشمنان ناصبى زيادى </w:t>
      </w:r>
      <w:r>
        <w:rPr>
          <w:rtl/>
        </w:rPr>
        <w:lastRenderedPageBreak/>
        <w:t>دارم</w:t>
      </w:r>
      <w:r w:rsidR="008635EE">
        <w:rPr>
          <w:rtl/>
        </w:rPr>
        <w:t xml:space="preserve">، </w:t>
      </w:r>
      <w:r>
        <w:rPr>
          <w:rtl/>
        </w:rPr>
        <w:t>مى ترسم نزد والى سعايت مرا كنند و مجازات شوم</w:t>
      </w:r>
      <w:r w:rsidR="008635EE">
        <w:rPr>
          <w:rtl/>
        </w:rPr>
        <w:t xml:space="preserve">. </w:t>
      </w:r>
      <w:r>
        <w:rPr>
          <w:rtl/>
        </w:rPr>
        <w:t>امام فرمود</w:t>
      </w:r>
      <w:r w:rsidR="008635EE">
        <w:rPr>
          <w:rtl/>
        </w:rPr>
        <w:t xml:space="preserve">: </w:t>
      </w:r>
      <w:r>
        <w:rPr>
          <w:rtl/>
        </w:rPr>
        <w:t>آيا به گريه و زارى مى افتى</w:t>
      </w:r>
      <w:r w:rsidR="008635EE">
        <w:rPr>
          <w:rtl/>
        </w:rPr>
        <w:t>؟</w:t>
      </w:r>
      <w:r>
        <w:rPr>
          <w:rtl/>
        </w:rPr>
        <w:t xml:space="preserve"> گفت</w:t>
      </w:r>
      <w:r w:rsidR="008635EE">
        <w:rPr>
          <w:rtl/>
        </w:rPr>
        <w:t xml:space="preserve">: </w:t>
      </w:r>
      <w:r>
        <w:rPr>
          <w:rtl/>
        </w:rPr>
        <w:t>بله</w:t>
      </w:r>
      <w:r w:rsidR="008635EE">
        <w:rPr>
          <w:rtl/>
        </w:rPr>
        <w:t xml:space="preserve">، </w:t>
      </w:r>
      <w:r>
        <w:rPr>
          <w:rtl/>
        </w:rPr>
        <w:t>به خدا گريه مى كنم و خانواده ام اثر آن را در من مى بينند و حتى از طعام امتناع مى كنم</w:t>
      </w:r>
      <w:r w:rsidR="008635EE">
        <w:rPr>
          <w:rtl/>
        </w:rPr>
        <w:t xml:space="preserve">. </w:t>
      </w:r>
      <w:r>
        <w:rPr>
          <w:rtl/>
        </w:rPr>
        <w:t>امام صادق فرمود</w:t>
      </w:r>
      <w:r w:rsidR="008635EE">
        <w:rPr>
          <w:rtl/>
        </w:rPr>
        <w:t xml:space="preserve">: </w:t>
      </w:r>
      <w:r>
        <w:rPr>
          <w:rtl/>
        </w:rPr>
        <w:t>هنگام مرگ خواهى ديد كه پدران من بر بالين تو حاضر مى شوند و به ملك الموت سفارش تو را مى كنند</w:t>
      </w:r>
      <w:r w:rsidR="008635EE">
        <w:rPr>
          <w:rtl/>
        </w:rPr>
        <w:t xml:space="preserve">، </w:t>
      </w:r>
      <w:r>
        <w:rPr>
          <w:rtl/>
        </w:rPr>
        <w:t>به نحوى كه چشمت روشن مى شود</w:t>
      </w:r>
      <w:r w:rsidR="008635EE">
        <w:rPr>
          <w:rtl/>
        </w:rPr>
        <w:t xml:space="preserve">. </w:t>
      </w:r>
    </w:p>
    <w:p w:rsidR="00D75158" w:rsidRDefault="00D75158" w:rsidP="00D75158">
      <w:pPr>
        <w:pStyle w:val="libNormal"/>
        <w:rPr>
          <w:rtl/>
        </w:rPr>
      </w:pPr>
      <w:r>
        <w:rPr>
          <w:rtl/>
        </w:rPr>
        <w:t>ب</w:t>
      </w:r>
      <w:r w:rsidR="008635EE">
        <w:rPr>
          <w:rtl/>
        </w:rPr>
        <w:t xml:space="preserve">: </w:t>
      </w:r>
      <w:r>
        <w:rPr>
          <w:rtl/>
        </w:rPr>
        <w:t>مشاهده ملك الموت</w:t>
      </w:r>
      <w:r w:rsidR="008635EE">
        <w:rPr>
          <w:rtl/>
        </w:rPr>
        <w:t xml:space="preserve">، </w:t>
      </w:r>
      <w:r>
        <w:rPr>
          <w:rtl/>
        </w:rPr>
        <w:t>بخصوص براى اهل معصيت</w:t>
      </w:r>
      <w:r w:rsidR="008635EE">
        <w:rPr>
          <w:rtl/>
        </w:rPr>
        <w:t xml:space="preserve">، </w:t>
      </w:r>
      <w:r>
        <w:rPr>
          <w:rtl/>
        </w:rPr>
        <w:t xml:space="preserve">هول شديد و گرفتارى عظيم و وحشت انگيز است ؛ اما گريه بر حسين </w:t>
      </w:r>
      <w:r w:rsidR="00D46D45" w:rsidRPr="00D46D45">
        <w:rPr>
          <w:rStyle w:val="libAlaemChar"/>
          <w:rtl/>
        </w:rPr>
        <w:t>عليه‌السلام</w:t>
      </w:r>
      <w:r>
        <w:rPr>
          <w:rtl/>
        </w:rPr>
        <w:t xml:space="preserve"> موجب نجات از اين امر مى شود</w:t>
      </w:r>
      <w:r w:rsidR="008635EE">
        <w:rPr>
          <w:rtl/>
        </w:rPr>
        <w:t xml:space="preserve">. </w:t>
      </w:r>
      <w:r>
        <w:rPr>
          <w:rtl/>
        </w:rPr>
        <w:t xml:space="preserve">امام صادق </w:t>
      </w:r>
      <w:r w:rsidR="00D46D45" w:rsidRPr="00D46D45">
        <w:rPr>
          <w:rStyle w:val="libAlaemChar"/>
          <w:rtl/>
        </w:rPr>
        <w:t>عليه‌السلام</w:t>
      </w:r>
      <w:r>
        <w:rPr>
          <w:rtl/>
        </w:rPr>
        <w:t xml:space="preserve"> پس از آن فرمايش</w:t>
      </w:r>
      <w:r w:rsidR="008635EE">
        <w:rPr>
          <w:rtl/>
        </w:rPr>
        <w:t xml:space="preserve">، </w:t>
      </w:r>
      <w:r>
        <w:rPr>
          <w:rtl/>
        </w:rPr>
        <w:t>به مسمع گفت</w:t>
      </w:r>
      <w:r w:rsidR="008635EE">
        <w:rPr>
          <w:rtl/>
        </w:rPr>
        <w:t xml:space="preserve">: </w:t>
      </w:r>
      <w:r>
        <w:rPr>
          <w:rtl/>
        </w:rPr>
        <w:t>ملك الموت به تو مهربان تر از مادر مهربان به فرزندش است</w:t>
      </w:r>
      <w:r w:rsidR="008635EE">
        <w:rPr>
          <w:rtl/>
        </w:rPr>
        <w:t xml:space="preserve">. </w:t>
      </w:r>
      <w:r>
        <w:rPr>
          <w:rtl/>
        </w:rPr>
        <w:t>آيا ديدن مادر مهربان وحشتناك است</w:t>
      </w:r>
      <w:r w:rsidR="008635EE">
        <w:rPr>
          <w:rtl/>
        </w:rPr>
        <w:t>؟</w:t>
      </w:r>
    </w:p>
    <w:p w:rsidR="00D75158" w:rsidRDefault="00D75158" w:rsidP="00D75158">
      <w:pPr>
        <w:pStyle w:val="libNormal"/>
        <w:rPr>
          <w:rtl/>
        </w:rPr>
      </w:pPr>
      <w:r>
        <w:rPr>
          <w:rtl/>
        </w:rPr>
        <w:t>ج</w:t>
      </w:r>
      <w:r w:rsidR="008635EE">
        <w:rPr>
          <w:rtl/>
        </w:rPr>
        <w:t xml:space="preserve">: </w:t>
      </w:r>
      <w:r>
        <w:rPr>
          <w:rtl/>
        </w:rPr>
        <w:t>فرود آمدن در قبر</w:t>
      </w:r>
      <w:r w:rsidR="008635EE">
        <w:rPr>
          <w:rtl/>
        </w:rPr>
        <w:t xml:space="preserve">، </w:t>
      </w:r>
      <w:r>
        <w:rPr>
          <w:rtl/>
        </w:rPr>
        <w:t>عذاب دردناك و مصيبت بزرگ و گرفتارى هولناكى است</w:t>
      </w:r>
      <w:r w:rsidR="008635EE">
        <w:rPr>
          <w:rtl/>
        </w:rPr>
        <w:t xml:space="preserve">، </w:t>
      </w:r>
      <w:r>
        <w:rPr>
          <w:rtl/>
        </w:rPr>
        <w:t xml:space="preserve">به همين خاطر مستحب است كه ميت در سه مرحله به قبر منتقل شود تا ترسش ريخته شود؛ اما گريه بر حسين </w:t>
      </w:r>
      <w:r w:rsidR="00D46D45" w:rsidRPr="00D46D45">
        <w:rPr>
          <w:rStyle w:val="libAlaemChar"/>
          <w:rtl/>
        </w:rPr>
        <w:t>عليه‌السلام</w:t>
      </w:r>
      <w:r>
        <w:rPr>
          <w:rtl/>
        </w:rPr>
        <w:t xml:space="preserve"> موجب نجات از اين گرفتارى است</w:t>
      </w:r>
      <w:r w:rsidR="008635EE">
        <w:rPr>
          <w:rtl/>
        </w:rPr>
        <w:t xml:space="preserve">. </w:t>
      </w:r>
      <w:r>
        <w:rPr>
          <w:rtl/>
        </w:rPr>
        <w:t>در روايت هاى زيادى وارد شده است</w:t>
      </w:r>
      <w:r w:rsidR="008635EE">
        <w:rPr>
          <w:rtl/>
        </w:rPr>
        <w:t xml:space="preserve">، </w:t>
      </w:r>
      <w:r>
        <w:rPr>
          <w:rtl/>
        </w:rPr>
        <w:t xml:space="preserve">سرورى كه خداوند آن را در قبر </w:t>
      </w:r>
      <w:r w:rsidR="00D46D45">
        <w:rPr>
          <w:rtl/>
        </w:rPr>
        <w:t>مؤ</w:t>
      </w:r>
      <w:r>
        <w:rPr>
          <w:rtl/>
        </w:rPr>
        <w:t>من وارد مى كند</w:t>
      </w:r>
      <w:r w:rsidR="008635EE">
        <w:rPr>
          <w:rtl/>
        </w:rPr>
        <w:t xml:space="preserve">، </w:t>
      </w:r>
      <w:r>
        <w:rPr>
          <w:rtl/>
        </w:rPr>
        <w:t>از آن صورت نيكويى را خلق مى نمايد</w:t>
      </w:r>
      <w:r w:rsidR="008635EE">
        <w:rPr>
          <w:rtl/>
        </w:rPr>
        <w:t xml:space="preserve">: </w:t>
      </w:r>
      <w:r>
        <w:rPr>
          <w:rtl/>
        </w:rPr>
        <w:t xml:space="preserve">تا قبل از شخص وارد قبر شود و شخص </w:t>
      </w:r>
      <w:r w:rsidR="00D46D45">
        <w:rPr>
          <w:rtl/>
        </w:rPr>
        <w:t>مؤ</w:t>
      </w:r>
      <w:r>
        <w:rPr>
          <w:rtl/>
        </w:rPr>
        <w:t>من را ملاقات كند و به او مى گويد</w:t>
      </w:r>
      <w:r w:rsidR="008635EE">
        <w:rPr>
          <w:rtl/>
        </w:rPr>
        <w:t xml:space="preserve">: </w:t>
      </w:r>
      <w:r>
        <w:rPr>
          <w:rtl/>
        </w:rPr>
        <w:t>اى دوستدار خداوند! تو را بشارت به كرامت خداوند و رضوان او باد</w:t>
      </w:r>
      <w:r w:rsidR="008635EE">
        <w:rPr>
          <w:rtl/>
        </w:rPr>
        <w:t xml:space="preserve">، </w:t>
      </w:r>
      <w:r>
        <w:rPr>
          <w:rtl/>
        </w:rPr>
        <w:t>و با او انس مى گيرد و به او اطمينان مى دهد تا وقتى كه حساب به پايان مى رسد</w:t>
      </w:r>
      <w:r w:rsidR="008635EE">
        <w:rPr>
          <w:rtl/>
        </w:rPr>
        <w:t xml:space="preserve">. </w:t>
      </w:r>
      <w:r>
        <w:rPr>
          <w:rtl/>
        </w:rPr>
        <w:t xml:space="preserve">وقتى كه ما قلب پيامبر </w:t>
      </w:r>
      <w:r w:rsidR="00D46D45" w:rsidRPr="00D46D45">
        <w:rPr>
          <w:rStyle w:val="libAlaemChar"/>
          <w:rtl/>
        </w:rPr>
        <w:t>صلى‌الله‌عليه‌وآله</w:t>
      </w:r>
      <w:r w:rsidR="008635EE">
        <w:rPr>
          <w:rtl/>
        </w:rPr>
        <w:t xml:space="preserve">، </w:t>
      </w:r>
      <w:r>
        <w:rPr>
          <w:rtl/>
        </w:rPr>
        <w:t>اميرال</w:t>
      </w:r>
      <w:r w:rsidR="00D46D45">
        <w:rPr>
          <w:rtl/>
        </w:rPr>
        <w:t>مؤ</w:t>
      </w:r>
      <w:r>
        <w:rPr>
          <w:rtl/>
        </w:rPr>
        <w:t xml:space="preserve">منين </w:t>
      </w:r>
      <w:r w:rsidR="00D46D45" w:rsidRPr="00D46D45">
        <w:rPr>
          <w:rStyle w:val="libAlaemChar"/>
          <w:rtl/>
        </w:rPr>
        <w:t>عليه‌السلام</w:t>
      </w:r>
      <w:r w:rsidR="008635EE">
        <w:rPr>
          <w:rtl/>
        </w:rPr>
        <w:t xml:space="preserve">، </w:t>
      </w:r>
      <w:r>
        <w:rPr>
          <w:rtl/>
        </w:rPr>
        <w:t>قلب فاطمه زهر</w:t>
      </w:r>
      <w:r w:rsidR="00D46D45">
        <w:rPr>
          <w:rtl/>
        </w:rPr>
        <w:t>أ</w:t>
      </w:r>
      <w:r>
        <w:rPr>
          <w:rtl/>
        </w:rPr>
        <w:t xml:space="preserve"> سلام الله عليها و قلب حسن مجتبى و سيدالشهد</w:t>
      </w:r>
      <w:r w:rsidR="00D46D45">
        <w:rPr>
          <w:rtl/>
        </w:rPr>
        <w:t>أ</w:t>
      </w:r>
      <w:r>
        <w:rPr>
          <w:rtl/>
        </w:rPr>
        <w:t xml:space="preserve"> عليهما السلام را با گريه بر حسين شاد كنيم</w:t>
      </w:r>
      <w:r w:rsidR="008635EE">
        <w:rPr>
          <w:rtl/>
        </w:rPr>
        <w:t xml:space="preserve">، </w:t>
      </w:r>
      <w:r>
        <w:rPr>
          <w:rtl/>
        </w:rPr>
        <w:t>و به اين ترتيب آن بزرگواران را مسرور نماييم</w:t>
      </w:r>
      <w:r w:rsidR="008635EE">
        <w:rPr>
          <w:rtl/>
        </w:rPr>
        <w:t xml:space="preserve">، </w:t>
      </w:r>
      <w:r>
        <w:rPr>
          <w:rtl/>
        </w:rPr>
        <w:t>آنها مى فرمايند كه آن كار صله و احسانى از طرف شما براى ما است</w:t>
      </w:r>
      <w:r w:rsidR="008635EE">
        <w:rPr>
          <w:rtl/>
        </w:rPr>
        <w:t xml:space="preserve">. </w:t>
      </w:r>
      <w:r>
        <w:rPr>
          <w:rtl/>
        </w:rPr>
        <w:t xml:space="preserve">پس چگونه خواهد بود زيبايى صورت </w:t>
      </w:r>
      <w:r>
        <w:rPr>
          <w:rtl/>
        </w:rPr>
        <w:lastRenderedPageBreak/>
        <w:t>مثالى كه از سرور آنها خلق مى شود و چگونه خواهد بود جمال صورتى كه از صفات آنها خلق شده است و هنگام ورود به قبر با ما ملاقات مى كند و با ما انس مى گيرد!!</w:t>
      </w:r>
    </w:p>
    <w:p w:rsidR="00D75158" w:rsidRDefault="00D75158" w:rsidP="00D75158">
      <w:pPr>
        <w:pStyle w:val="libNormal"/>
        <w:rPr>
          <w:rtl/>
        </w:rPr>
      </w:pPr>
      <w:r>
        <w:rPr>
          <w:rtl/>
        </w:rPr>
        <w:t>4 - باقى ماندن در قبر و برزخ عذابى دردناك و مصيبت بزرگ و گرفتارى هولناكى است</w:t>
      </w:r>
      <w:r w:rsidR="008635EE">
        <w:rPr>
          <w:rtl/>
        </w:rPr>
        <w:t xml:space="preserve">. </w:t>
      </w:r>
      <w:r>
        <w:rPr>
          <w:rtl/>
        </w:rPr>
        <w:t>آيا فرمايش اميرال</w:t>
      </w:r>
      <w:r w:rsidR="00D46D45">
        <w:rPr>
          <w:rtl/>
        </w:rPr>
        <w:t>مؤ</w:t>
      </w:r>
      <w:r>
        <w:rPr>
          <w:rtl/>
        </w:rPr>
        <w:t xml:space="preserve">منين </w:t>
      </w:r>
      <w:r w:rsidR="00D46D45" w:rsidRPr="00D46D45">
        <w:rPr>
          <w:rStyle w:val="libAlaemChar"/>
          <w:rtl/>
        </w:rPr>
        <w:t>عليه‌السلام</w:t>
      </w:r>
      <w:r>
        <w:rPr>
          <w:rtl/>
        </w:rPr>
        <w:t xml:space="preserve"> را كه به زبان حال اهل قبور است شنيده اى</w:t>
      </w:r>
      <w:r w:rsidR="008635EE">
        <w:rPr>
          <w:rtl/>
        </w:rPr>
        <w:t>؟</w:t>
      </w:r>
      <w:r>
        <w:rPr>
          <w:rtl/>
        </w:rPr>
        <w:t xml:space="preserve"> «آنها هر آن پيام مى دهند كه تنگى قبر براى ما سخت و دشوار است</w:t>
      </w:r>
      <w:r w:rsidR="008635EE">
        <w:rPr>
          <w:rtl/>
        </w:rPr>
        <w:t xml:space="preserve">، ... </w:t>
      </w:r>
      <w:r>
        <w:rPr>
          <w:rtl/>
        </w:rPr>
        <w:t>و اقامتمان در منازل وحشت طولانى گرديد</w:t>
      </w:r>
      <w:r w:rsidR="008635EE">
        <w:rPr>
          <w:rtl/>
        </w:rPr>
        <w:t xml:space="preserve">. </w:t>
      </w:r>
      <w:r>
        <w:rPr>
          <w:rtl/>
        </w:rPr>
        <w:t xml:space="preserve">» در حالى كه گريه بر حسين </w:t>
      </w:r>
      <w:r w:rsidR="00D46D45" w:rsidRPr="00D46D45">
        <w:rPr>
          <w:rStyle w:val="libAlaemChar"/>
          <w:rtl/>
        </w:rPr>
        <w:t>عليه‌السلام</w:t>
      </w:r>
      <w:r>
        <w:rPr>
          <w:rtl/>
        </w:rPr>
        <w:t xml:space="preserve"> در اين باره سودمند است ؛ چرا كه درباره گريه كننده بر حسين آمده است كه اين شخص به هنگام مرگ چنان شاد مى شود كه تا روز قيامت اين شادى در قلب او باقى مى ماند</w:t>
      </w:r>
      <w:r w:rsidR="008635EE">
        <w:rPr>
          <w:rtl/>
        </w:rPr>
        <w:t xml:space="preserve">. </w:t>
      </w:r>
    </w:p>
    <w:p w:rsidR="00D75158" w:rsidRDefault="00D75158" w:rsidP="00D75158">
      <w:pPr>
        <w:pStyle w:val="libNormal"/>
        <w:rPr>
          <w:rtl/>
        </w:rPr>
      </w:pPr>
      <w:r>
        <w:rPr>
          <w:rtl/>
        </w:rPr>
        <w:t xml:space="preserve">5 - خروج از قبر مصيبتى بزرگ و وحشتى عظيم و گرفتارى هولناكى است كه حضرت سجاد </w:t>
      </w:r>
      <w:r w:rsidR="00D46D45" w:rsidRPr="00D46D45">
        <w:rPr>
          <w:rStyle w:val="libAlaemChar"/>
          <w:rtl/>
        </w:rPr>
        <w:t>عليه‌السلام</w:t>
      </w:r>
      <w:r>
        <w:rPr>
          <w:rtl/>
        </w:rPr>
        <w:t xml:space="preserve"> را به گريه واداشت</w:t>
      </w:r>
      <w:r w:rsidR="008635EE">
        <w:rPr>
          <w:rtl/>
        </w:rPr>
        <w:t xml:space="preserve">. </w:t>
      </w:r>
      <w:r>
        <w:rPr>
          <w:rtl/>
        </w:rPr>
        <w:t>آن حضرت گريه مى كرد و مى فرمود</w:t>
      </w:r>
      <w:r w:rsidR="008635EE">
        <w:rPr>
          <w:rtl/>
        </w:rPr>
        <w:t xml:space="preserve">: </w:t>
      </w:r>
      <w:r>
        <w:rPr>
          <w:rtl/>
        </w:rPr>
        <w:t>گريه من براى خارج شدنم از قبرم در حالى است كه عريان و ذليل هستم و بر پشت خود بارم را حمل مى كنم</w:t>
      </w:r>
      <w:r w:rsidR="008635EE">
        <w:rPr>
          <w:rtl/>
        </w:rPr>
        <w:t xml:space="preserve">، </w:t>
      </w:r>
      <w:r>
        <w:rPr>
          <w:rtl/>
        </w:rPr>
        <w:t>يك بار به طرف راست و بار ديگر به سمت چپم مى نگرم و مى بينم كه خلايق هر يك به كارى غير از كار من مشغول هستند</w:t>
      </w:r>
      <w:r w:rsidR="008635EE">
        <w:rPr>
          <w:rtl/>
        </w:rPr>
        <w:t xml:space="preserve">. </w:t>
      </w:r>
      <w:r>
        <w:rPr>
          <w:rtl/>
        </w:rPr>
        <w:t>در آن روز</w:t>
      </w:r>
      <w:r w:rsidR="008635EE">
        <w:rPr>
          <w:rtl/>
        </w:rPr>
        <w:t xml:space="preserve">، </w:t>
      </w:r>
      <w:r>
        <w:rPr>
          <w:rtl/>
        </w:rPr>
        <w:t>چهره هايى فروزان و خندان و شادمان است و رخسارهايى غبارآلود است كه دود تاريكى آن را فرا گرفته است</w:t>
      </w:r>
      <w:r w:rsidR="008635EE">
        <w:rPr>
          <w:rtl/>
        </w:rPr>
        <w:t xml:space="preserve">. </w:t>
      </w:r>
      <w:r>
        <w:rPr>
          <w:rtl/>
        </w:rPr>
        <w:t xml:space="preserve">اما گريه بر حسين </w:t>
      </w:r>
      <w:r w:rsidR="00D46D45" w:rsidRPr="00D46D45">
        <w:rPr>
          <w:rStyle w:val="libAlaemChar"/>
          <w:rtl/>
        </w:rPr>
        <w:t>عليه‌السلام</w:t>
      </w:r>
      <w:r>
        <w:rPr>
          <w:rtl/>
        </w:rPr>
        <w:t xml:space="preserve"> موجب عزت و پوشيده شدن گناهان و سبك شدن بارى است كه بر پشت انسان است</w:t>
      </w:r>
      <w:r w:rsidR="008635EE">
        <w:rPr>
          <w:rtl/>
        </w:rPr>
        <w:t xml:space="preserve">. </w:t>
      </w:r>
      <w:r>
        <w:rPr>
          <w:rtl/>
        </w:rPr>
        <w:t>بنابراين اگر اين خوف و ترس وجود دارد كه در آن روز چهره غبارآلود باشد و بر آن غبار تيرگى و ذلت نشسته باشد</w:t>
      </w:r>
      <w:r w:rsidR="008635EE">
        <w:rPr>
          <w:rtl/>
        </w:rPr>
        <w:t xml:space="preserve">، </w:t>
      </w:r>
      <w:r>
        <w:rPr>
          <w:rtl/>
        </w:rPr>
        <w:t xml:space="preserve">اما درباره گريه كننده بر حسين </w:t>
      </w:r>
      <w:r w:rsidR="00D46D45" w:rsidRPr="00D46D45">
        <w:rPr>
          <w:rStyle w:val="libAlaemChar"/>
          <w:rtl/>
        </w:rPr>
        <w:t>عليه‌السلام</w:t>
      </w:r>
      <w:r>
        <w:rPr>
          <w:rtl/>
        </w:rPr>
        <w:t xml:space="preserve"> آمده است كه او در حالى از قبرش بيرون مى آيد كه شادى </w:t>
      </w:r>
      <w:r>
        <w:rPr>
          <w:rtl/>
        </w:rPr>
        <w:lastRenderedPageBreak/>
        <w:t>بر چهره دارد و ملائكه با او ملاقات مى كنند و به او بشارت مى دهند كه خداوند براى او چه چيزهايى را تدارك ديده است</w:t>
      </w:r>
      <w:r w:rsidR="008635EE">
        <w:rPr>
          <w:rtl/>
        </w:rPr>
        <w:t xml:space="preserve">. </w:t>
      </w:r>
    </w:p>
    <w:p w:rsidR="00D75158" w:rsidRDefault="00D75158" w:rsidP="00D75158">
      <w:pPr>
        <w:pStyle w:val="libNormal"/>
        <w:rPr>
          <w:rtl/>
        </w:rPr>
      </w:pPr>
      <w:r>
        <w:rPr>
          <w:rtl/>
        </w:rPr>
        <w:t>6 - زلزله قيامت قضيه بزرگى است كه همان مصيبت عظمى باشد</w:t>
      </w:r>
      <w:r w:rsidR="008635EE">
        <w:rPr>
          <w:rtl/>
        </w:rPr>
        <w:t xml:space="preserve">، </w:t>
      </w:r>
      <w:r>
        <w:rPr>
          <w:rtl/>
        </w:rPr>
        <w:t>اين زلزله داراى مواطن و مواقفى است و حالت ها و سختى هايى دارد؛ و بر حسب حالت هايى كه در آن وجود دارد</w:t>
      </w:r>
      <w:r w:rsidR="008635EE">
        <w:rPr>
          <w:rtl/>
        </w:rPr>
        <w:t xml:space="preserve">، </w:t>
      </w:r>
      <w:r>
        <w:rPr>
          <w:rtl/>
        </w:rPr>
        <w:t>داراى اسامى متعددى است</w:t>
      </w:r>
      <w:r w:rsidR="008635EE">
        <w:rPr>
          <w:rtl/>
        </w:rPr>
        <w:t xml:space="preserve">. </w:t>
      </w:r>
      <w:r>
        <w:rPr>
          <w:rtl/>
        </w:rPr>
        <w:t>مثلا به اعتبار حالتى</w:t>
      </w:r>
      <w:r w:rsidR="008635EE">
        <w:rPr>
          <w:rtl/>
        </w:rPr>
        <w:t xml:space="preserve">، </w:t>
      </w:r>
      <w:r>
        <w:rPr>
          <w:rtl/>
        </w:rPr>
        <w:t>قيامت و به اعتبار حالت هاى ديگر غاشيه</w:t>
      </w:r>
      <w:r w:rsidR="008635EE">
        <w:rPr>
          <w:rtl/>
        </w:rPr>
        <w:t xml:space="preserve">، </w:t>
      </w:r>
      <w:r>
        <w:rPr>
          <w:rtl/>
        </w:rPr>
        <w:t>ساعت</w:t>
      </w:r>
      <w:r w:rsidR="008635EE">
        <w:rPr>
          <w:rtl/>
        </w:rPr>
        <w:t xml:space="preserve">، </w:t>
      </w:r>
      <w:r>
        <w:rPr>
          <w:rtl/>
        </w:rPr>
        <w:t>زلزله</w:t>
      </w:r>
      <w:r w:rsidR="008635EE">
        <w:rPr>
          <w:rtl/>
        </w:rPr>
        <w:t xml:space="preserve">، </w:t>
      </w:r>
      <w:r>
        <w:rPr>
          <w:rtl/>
        </w:rPr>
        <w:t>حاقه</w:t>
      </w:r>
      <w:r w:rsidR="008635EE">
        <w:rPr>
          <w:rtl/>
        </w:rPr>
        <w:t xml:space="preserve">، </w:t>
      </w:r>
      <w:r>
        <w:rPr>
          <w:rtl/>
        </w:rPr>
        <w:t>قارعة</w:t>
      </w:r>
      <w:r w:rsidR="008635EE">
        <w:rPr>
          <w:rtl/>
        </w:rPr>
        <w:t xml:space="preserve">، </w:t>
      </w:r>
      <w:r>
        <w:rPr>
          <w:rtl/>
        </w:rPr>
        <w:t>يوم الفصل</w:t>
      </w:r>
      <w:r w:rsidR="008635EE">
        <w:rPr>
          <w:rtl/>
        </w:rPr>
        <w:t xml:space="preserve">، </w:t>
      </w:r>
      <w:r>
        <w:rPr>
          <w:rtl/>
        </w:rPr>
        <w:t>يوم الدين</w:t>
      </w:r>
      <w:r w:rsidR="008635EE">
        <w:rPr>
          <w:rtl/>
        </w:rPr>
        <w:t xml:space="preserve">، </w:t>
      </w:r>
      <w:r>
        <w:rPr>
          <w:rtl/>
        </w:rPr>
        <w:t>يوم الفزع الاكبر</w:t>
      </w:r>
      <w:r w:rsidR="008635EE">
        <w:rPr>
          <w:rtl/>
        </w:rPr>
        <w:t xml:space="preserve">، </w:t>
      </w:r>
      <w:r>
        <w:rPr>
          <w:rtl/>
        </w:rPr>
        <w:t>يوم العرض الاكبر</w:t>
      </w:r>
      <w:r w:rsidR="008635EE">
        <w:rPr>
          <w:rtl/>
        </w:rPr>
        <w:t xml:space="preserve">، </w:t>
      </w:r>
      <w:r>
        <w:rPr>
          <w:rtl/>
        </w:rPr>
        <w:t>يوم الحساب</w:t>
      </w:r>
      <w:r w:rsidR="008635EE">
        <w:rPr>
          <w:rtl/>
        </w:rPr>
        <w:t xml:space="preserve">، </w:t>
      </w:r>
      <w:r>
        <w:rPr>
          <w:rtl/>
        </w:rPr>
        <w:t>الطامة الكبرى</w:t>
      </w:r>
      <w:r w:rsidR="008635EE">
        <w:rPr>
          <w:rtl/>
        </w:rPr>
        <w:t xml:space="preserve">، </w:t>
      </w:r>
      <w:r>
        <w:rPr>
          <w:rtl/>
        </w:rPr>
        <w:t>الصاخة</w:t>
      </w:r>
      <w:r w:rsidR="008635EE">
        <w:rPr>
          <w:rtl/>
        </w:rPr>
        <w:t xml:space="preserve">، </w:t>
      </w:r>
      <w:r>
        <w:rPr>
          <w:rtl/>
        </w:rPr>
        <w:t>الواقعة</w:t>
      </w:r>
      <w:r w:rsidR="008635EE">
        <w:rPr>
          <w:rtl/>
        </w:rPr>
        <w:t xml:space="preserve">، </w:t>
      </w:r>
      <w:r>
        <w:rPr>
          <w:rtl/>
        </w:rPr>
        <w:t>يوم الفرار</w:t>
      </w:r>
      <w:r w:rsidR="008635EE">
        <w:rPr>
          <w:rtl/>
        </w:rPr>
        <w:t xml:space="preserve">، </w:t>
      </w:r>
      <w:r>
        <w:rPr>
          <w:rtl/>
        </w:rPr>
        <w:t>يوم البك</w:t>
      </w:r>
      <w:r w:rsidR="00D46D45">
        <w:rPr>
          <w:rtl/>
        </w:rPr>
        <w:t>أ</w:t>
      </w:r>
      <w:r w:rsidR="008635EE">
        <w:rPr>
          <w:rtl/>
        </w:rPr>
        <w:t xml:space="preserve">، </w:t>
      </w:r>
      <w:r>
        <w:rPr>
          <w:rtl/>
        </w:rPr>
        <w:t>يوم التناد</w:t>
      </w:r>
      <w:r w:rsidR="008635EE">
        <w:rPr>
          <w:rtl/>
        </w:rPr>
        <w:t xml:space="preserve">، </w:t>
      </w:r>
      <w:r>
        <w:rPr>
          <w:rtl/>
        </w:rPr>
        <w:t>يوم التغابن</w:t>
      </w:r>
      <w:r w:rsidR="008635EE">
        <w:rPr>
          <w:rtl/>
        </w:rPr>
        <w:t xml:space="preserve">، </w:t>
      </w:r>
      <w:r>
        <w:rPr>
          <w:rtl/>
        </w:rPr>
        <w:t>يوم الازفة</w:t>
      </w:r>
      <w:r w:rsidR="008635EE">
        <w:rPr>
          <w:rtl/>
        </w:rPr>
        <w:t xml:space="preserve">، </w:t>
      </w:r>
      <w:r>
        <w:rPr>
          <w:rtl/>
        </w:rPr>
        <w:t>يوم يكون الناس كالفراش المبثوث و يوم لا يسئل حميم حميما</w:t>
      </w:r>
      <w:r w:rsidR="008635EE">
        <w:rPr>
          <w:rtl/>
        </w:rPr>
        <w:t xml:space="preserve">، </w:t>
      </w:r>
      <w:r>
        <w:rPr>
          <w:rtl/>
        </w:rPr>
        <w:t>ناميده شده است</w:t>
      </w:r>
      <w:r w:rsidR="008635EE">
        <w:rPr>
          <w:rtl/>
        </w:rPr>
        <w:t xml:space="preserve">. </w:t>
      </w:r>
    </w:p>
    <w:p w:rsidR="00D75158" w:rsidRDefault="00D75158" w:rsidP="00D75158">
      <w:pPr>
        <w:pStyle w:val="libNormal"/>
        <w:rPr>
          <w:rtl/>
        </w:rPr>
      </w:pPr>
      <w:r>
        <w:rPr>
          <w:rtl/>
        </w:rPr>
        <w:t>نجات يافتن از هر موطن و موقف اين زلزله</w:t>
      </w:r>
      <w:r w:rsidR="008635EE">
        <w:rPr>
          <w:rtl/>
        </w:rPr>
        <w:t xml:space="preserve">، </w:t>
      </w:r>
      <w:r>
        <w:rPr>
          <w:rtl/>
        </w:rPr>
        <w:t>نياز به اعمال</w:t>
      </w:r>
      <w:r w:rsidR="008635EE">
        <w:rPr>
          <w:rtl/>
        </w:rPr>
        <w:t xml:space="preserve">، </w:t>
      </w:r>
      <w:r>
        <w:rPr>
          <w:rtl/>
        </w:rPr>
        <w:t>صفات</w:t>
      </w:r>
      <w:r w:rsidR="008635EE">
        <w:rPr>
          <w:rtl/>
        </w:rPr>
        <w:t xml:space="preserve">، </w:t>
      </w:r>
      <w:r>
        <w:rPr>
          <w:rtl/>
        </w:rPr>
        <w:t>احوال</w:t>
      </w:r>
      <w:r w:rsidR="008635EE">
        <w:rPr>
          <w:rtl/>
        </w:rPr>
        <w:t xml:space="preserve">، </w:t>
      </w:r>
      <w:r>
        <w:rPr>
          <w:rtl/>
        </w:rPr>
        <w:t>اخلاق</w:t>
      </w:r>
      <w:r w:rsidR="008635EE">
        <w:rPr>
          <w:rtl/>
        </w:rPr>
        <w:t xml:space="preserve">، </w:t>
      </w:r>
      <w:r>
        <w:rPr>
          <w:rtl/>
        </w:rPr>
        <w:t>مجاهدت هاى دشوار</w:t>
      </w:r>
      <w:r w:rsidR="008635EE">
        <w:rPr>
          <w:rtl/>
        </w:rPr>
        <w:t xml:space="preserve">، </w:t>
      </w:r>
      <w:r>
        <w:rPr>
          <w:rtl/>
        </w:rPr>
        <w:t>بذل جان و اموال</w:t>
      </w:r>
      <w:r w:rsidR="008635EE">
        <w:rPr>
          <w:rtl/>
        </w:rPr>
        <w:t xml:space="preserve">، </w:t>
      </w:r>
      <w:r>
        <w:rPr>
          <w:rtl/>
        </w:rPr>
        <w:t>شب زنده دارى ها</w:t>
      </w:r>
      <w:r w:rsidR="008635EE">
        <w:rPr>
          <w:rtl/>
        </w:rPr>
        <w:t xml:space="preserve">، </w:t>
      </w:r>
      <w:r>
        <w:rPr>
          <w:rtl/>
        </w:rPr>
        <w:t>عبادت ها</w:t>
      </w:r>
      <w:r w:rsidR="008635EE">
        <w:rPr>
          <w:rtl/>
        </w:rPr>
        <w:t xml:space="preserve">، </w:t>
      </w:r>
      <w:r>
        <w:rPr>
          <w:rtl/>
        </w:rPr>
        <w:t xml:space="preserve">ترك راحتى ها و دورى جستن از دنيا دارد؛ اما گريه بر حسين </w:t>
      </w:r>
      <w:r w:rsidR="00D46D45" w:rsidRPr="00D46D45">
        <w:rPr>
          <w:rStyle w:val="libAlaemChar"/>
          <w:rtl/>
        </w:rPr>
        <w:t>عليه‌السلام</w:t>
      </w:r>
      <w:r>
        <w:rPr>
          <w:rtl/>
        </w:rPr>
        <w:t xml:space="preserve"> به جاى همه اينها مى آيد</w:t>
      </w:r>
      <w:r w:rsidR="008635EE">
        <w:rPr>
          <w:rtl/>
        </w:rPr>
        <w:t xml:space="preserve">، </w:t>
      </w:r>
      <w:r>
        <w:rPr>
          <w:rtl/>
        </w:rPr>
        <w:t xml:space="preserve">چرا كه پيامبر خدا </w:t>
      </w:r>
      <w:r w:rsidR="00D46D45" w:rsidRPr="00D46D45">
        <w:rPr>
          <w:rStyle w:val="libAlaemChar"/>
          <w:rtl/>
        </w:rPr>
        <w:t>صلى‌الله‌عليه‌وآله</w:t>
      </w:r>
      <w:r>
        <w:rPr>
          <w:rtl/>
        </w:rPr>
        <w:t xml:space="preserve"> به فاطمه سلام الله عليها - وقتى از پدرش سؤ ال كرد كه چه كسى عزاى فرزندم حسين را برپا مى دارد - فرمود</w:t>
      </w:r>
      <w:r w:rsidR="008635EE">
        <w:rPr>
          <w:rtl/>
        </w:rPr>
        <w:t xml:space="preserve">: </w:t>
      </w:r>
      <w:r>
        <w:rPr>
          <w:rtl/>
        </w:rPr>
        <w:t>وقتى روز قيامت برپا شود</w:t>
      </w:r>
      <w:r w:rsidR="008635EE">
        <w:rPr>
          <w:rtl/>
        </w:rPr>
        <w:t xml:space="preserve">، </w:t>
      </w:r>
      <w:r>
        <w:rPr>
          <w:rtl/>
        </w:rPr>
        <w:t>هر كس بر مصيبت هاى حسين گريه كرده باشد</w:t>
      </w:r>
      <w:r w:rsidR="008635EE">
        <w:rPr>
          <w:rtl/>
        </w:rPr>
        <w:t xml:space="preserve">، </w:t>
      </w:r>
      <w:r>
        <w:rPr>
          <w:rtl/>
        </w:rPr>
        <w:t>ما دست او را مى گيريم و وارد بهشت مى گردانيم</w:t>
      </w:r>
      <w:r w:rsidR="008635EE">
        <w:rPr>
          <w:rtl/>
        </w:rPr>
        <w:t xml:space="preserve">. </w:t>
      </w:r>
    </w:p>
    <w:p w:rsidR="00D75158" w:rsidRDefault="00D75158" w:rsidP="00D75158">
      <w:pPr>
        <w:pStyle w:val="libNormal"/>
        <w:rPr>
          <w:rtl/>
        </w:rPr>
      </w:pPr>
      <w:r>
        <w:rPr>
          <w:rtl/>
        </w:rPr>
        <w:t xml:space="preserve">رسول خدا </w:t>
      </w:r>
      <w:r w:rsidR="00D46D45" w:rsidRPr="00D46D45">
        <w:rPr>
          <w:rStyle w:val="libAlaemChar"/>
          <w:rtl/>
        </w:rPr>
        <w:t>صلى‌الله‌عليه‌وآله</w:t>
      </w:r>
      <w:r>
        <w:rPr>
          <w:rtl/>
        </w:rPr>
        <w:t xml:space="preserve"> دست هر كس را بگيرد</w:t>
      </w:r>
      <w:r w:rsidR="008635EE">
        <w:rPr>
          <w:rtl/>
        </w:rPr>
        <w:t xml:space="preserve">، </w:t>
      </w:r>
      <w:r>
        <w:rPr>
          <w:rtl/>
        </w:rPr>
        <w:t>القارعة او را در هم نمى كوبد و مصيبت عظيمى او را در بر نمى گيرد و هيچ يك از آن صفات بر او جارى نمى شود</w:t>
      </w:r>
      <w:r w:rsidR="008635EE">
        <w:rPr>
          <w:rtl/>
        </w:rPr>
        <w:t xml:space="preserve">، </w:t>
      </w:r>
      <w:r>
        <w:rPr>
          <w:rtl/>
        </w:rPr>
        <w:t>بلكه خندان است و روز قيامت برايش روز گريه نيست</w:t>
      </w:r>
      <w:r w:rsidR="008635EE">
        <w:rPr>
          <w:rtl/>
        </w:rPr>
        <w:t xml:space="preserve">. </w:t>
      </w:r>
      <w:r>
        <w:rPr>
          <w:rtl/>
        </w:rPr>
        <w:t>همچنين روز قيامت روز غم و اندوه او نيست</w:t>
      </w:r>
      <w:r w:rsidR="008635EE">
        <w:rPr>
          <w:rtl/>
        </w:rPr>
        <w:t xml:space="preserve">، </w:t>
      </w:r>
      <w:r>
        <w:rPr>
          <w:rtl/>
        </w:rPr>
        <w:t>چون او راحت است</w:t>
      </w:r>
      <w:r w:rsidR="008635EE">
        <w:rPr>
          <w:rtl/>
        </w:rPr>
        <w:t xml:space="preserve">. </w:t>
      </w:r>
      <w:r>
        <w:rPr>
          <w:rtl/>
        </w:rPr>
        <w:t xml:space="preserve">روز تغابن هم براى او </w:t>
      </w:r>
      <w:r>
        <w:rPr>
          <w:rtl/>
        </w:rPr>
        <w:lastRenderedPageBreak/>
        <w:t>نيست</w:t>
      </w:r>
      <w:r w:rsidR="008635EE">
        <w:rPr>
          <w:rtl/>
        </w:rPr>
        <w:t xml:space="preserve">، </w:t>
      </w:r>
      <w:r>
        <w:rPr>
          <w:rtl/>
        </w:rPr>
        <w:t xml:space="preserve">چرا كه او در مجمع حسين </w:t>
      </w:r>
      <w:r w:rsidR="00D46D45" w:rsidRPr="00D46D45">
        <w:rPr>
          <w:rStyle w:val="libAlaemChar"/>
          <w:rtl/>
        </w:rPr>
        <w:t>عليه‌السلام</w:t>
      </w:r>
      <w:r>
        <w:rPr>
          <w:rtl/>
        </w:rPr>
        <w:t xml:space="preserve"> است و حسين از حال او مى پرسد و اين حامى مهربان است كه احوال گريه كنندگان بر خود را جويا مى شود</w:t>
      </w:r>
      <w:r w:rsidR="008635EE">
        <w:rPr>
          <w:rtl/>
        </w:rPr>
        <w:t xml:space="preserve">. </w:t>
      </w:r>
    </w:p>
    <w:p w:rsidR="00D75158" w:rsidRDefault="00D75158" w:rsidP="00D75158">
      <w:pPr>
        <w:pStyle w:val="libNormal"/>
        <w:rPr>
          <w:rtl/>
        </w:rPr>
      </w:pPr>
      <w:r>
        <w:rPr>
          <w:rtl/>
        </w:rPr>
        <w:t>7 - موقع حسابرسى و خواندن نامه عمل</w:t>
      </w:r>
      <w:r w:rsidR="008635EE">
        <w:rPr>
          <w:rtl/>
        </w:rPr>
        <w:t xml:space="preserve">، </w:t>
      </w:r>
      <w:r>
        <w:rPr>
          <w:rtl/>
        </w:rPr>
        <w:t>انسان هول عظيمى دارد؛ چرا كه امام متقيان و سرور صديقان</w:t>
      </w:r>
      <w:r w:rsidR="008635EE">
        <w:rPr>
          <w:rtl/>
        </w:rPr>
        <w:t xml:space="preserve">، </w:t>
      </w:r>
      <w:r>
        <w:rPr>
          <w:rtl/>
        </w:rPr>
        <w:t>هنگام تصور چنين حالتى گريه مى كرد</w:t>
      </w:r>
      <w:r w:rsidR="008635EE">
        <w:rPr>
          <w:rtl/>
        </w:rPr>
        <w:t xml:space="preserve">. </w:t>
      </w:r>
      <w:r>
        <w:rPr>
          <w:rtl/>
        </w:rPr>
        <w:t>آن حضرت نيمه هاى شب به بيابان مى رفت و به اين خاطر نوحه سر مى داد و مى گفت</w:t>
      </w:r>
      <w:r w:rsidR="008635EE">
        <w:rPr>
          <w:rtl/>
        </w:rPr>
        <w:t xml:space="preserve">: </w:t>
      </w:r>
      <w:r>
        <w:rPr>
          <w:rtl/>
        </w:rPr>
        <w:t>«آه از آن زمانى كه در نامه اعمالم گناهانى را مى بينم كه من آنها را فراموش كرده بودم</w:t>
      </w:r>
      <w:r w:rsidR="008635EE">
        <w:rPr>
          <w:rtl/>
        </w:rPr>
        <w:t xml:space="preserve">، </w:t>
      </w:r>
      <w:r>
        <w:rPr>
          <w:rtl/>
        </w:rPr>
        <w:t>اما تو آنها را نوشته بودى</w:t>
      </w:r>
      <w:r w:rsidR="008635EE">
        <w:rPr>
          <w:rtl/>
        </w:rPr>
        <w:t xml:space="preserve">، </w:t>
      </w:r>
      <w:r>
        <w:rPr>
          <w:rtl/>
        </w:rPr>
        <w:t>پس ‍ مى گويى بگيريد او را</w:t>
      </w:r>
      <w:r w:rsidR="008635EE">
        <w:rPr>
          <w:rtl/>
        </w:rPr>
        <w:t xml:space="preserve">. </w:t>
      </w:r>
      <w:r>
        <w:rPr>
          <w:rtl/>
        </w:rPr>
        <w:t>واى بر حال اين گرفتار كه عشيره اش نمى تواند او را نجات دهد</w:t>
      </w:r>
      <w:r w:rsidR="008635EE">
        <w:rPr>
          <w:rtl/>
        </w:rPr>
        <w:t xml:space="preserve">. </w:t>
      </w:r>
      <w:r>
        <w:rPr>
          <w:rtl/>
        </w:rPr>
        <w:t>» آنگاه آن حضرت گريه مى كرد و مانند مار گزيده بر خود مى پيچيد تا اينكه غش ‍ مى كرد و مانند چوب خشك مى شد</w:t>
      </w:r>
      <w:r w:rsidR="008635EE">
        <w:rPr>
          <w:rtl/>
        </w:rPr>
        <w:t xml:space="preserve">. </w:t>
      </w:r>
      <w:r>
        <w:rPr>
          <w:rtl/>
        </w:rPr>
        <w:t xml:space="preserve">اما گريه بر حسين </w:t>
      </w:r>
      <w:r w:rsidR="00D46D45" w:rsidRPr="00D46D45">
        <w:rPr>
          <w:rStyle w:val="libAlaemChar"/>
          <w:rtl/>
        </w:rPr>
        <w:t>عليه‌السلام</w:t>
      </w:r>
      <w:r>
        <w:rPr>
          <w:rtl/>
        </w:rPr>
        <w:t xml:space="preserve"> به هنگام خواندن نامه اعمال و آن زمان كه پيام مى رسد كه نامه ات را بخوان</w:t>
      </w:r>
      <w:r w:rsidR="008635EE">
        <w:rPr>
          <w:rtl/>
        </w:rPr>
        <w:t xml:space="preserve">، </w:t>
      </w:r>
      <w:r>
        <w:rPr>
          <w:rtl/>
        </w:rPr>
        <w:t>سودمند است</w:t>
      </w:r>
      <w:r w:rsidR="008635EE">
        <w:rPr>
          <w:rtl/>
        </w:rPr>
        <w:t xml:space="preserve">. </w:t>
      </w:r>
      <w:r>
        <w:rPr>
          <w:rtl/>
        </w:rPr>
        <w:t>چرا كه گريه كنندگان بر آن حضرت</w:t>
      </w:r>
      <w:r w:rsidR="008635EE">
        <w:rPr>
          <w:rtl/>
        </w:rPr>
        <w:t xml:space="preserve">، </w:t>
      </w:r>
      <w:r>
        <w:rPr>
          <w:rtl/>
        </w:rPr>
        <w:t xml:space="preserve">در سايه عرش به سخنان حسين </w:t>
      </w:r>
      <w:r w:rsidR="00D46D45" w:rsidRPr="00D46D45">
        <w:rPr>
          <w:rStyle w:val="libAlaemChar"/>
          <w:rtl/>
        </w:rPr>
        <w:t>عليه‌السلام</w:t>
      </w:r>
      <w:r>
        <w:rPr>
          <w:rtl/>
        </w:rPr>
        <w:t xml:space="preserve"> گوش فرا مى دهند</w:t>
      </w:r>
      <w:r w:rsidR="008635EE">
        <w:rPr>
          <w:rtl/>
        </w:rPr>
        <w:t xml:space="preserve">، </w:t>
      </w:r>
      <w:r>
        <w:rPr>
          <w:rtl/>
        </w:rPr>
        <w:t>در حالى كه باقى مردم در حال پس دادن حساب هستند</w:t>
      </w:r>
      <w:r w:rsidR="008635EE">
        <w:rPr>
          <w:rtl/>
        </w:rPr>
        <w:t xml:space="preserve">. </w:t>
      </w:r>
    </w:p>
    <w:p w:rsidR="00D75158" w:rsidRDefault="00D75158" w:rsidP="00D75158">
      <w:pPr>
        <w:pStyle w:val="libNormal"/>
        <w:rPr>
          <w:rtl/>
        </w:rPr>
      </w:pPr>
      <w:r>
        <w:rPr>
          <w:rtl/>
        </w:rPr>
        <w:t>8 - عبور از صراط وحشتناك است و حتما هم بايد از آن گذشت و از امور حتمى است كه خداوند آن را مقرر فرموده است</w:t>
      </w:r>
      <w:r w:rsidR="008635EE">
        <w:rPr>
          <w:rtl/>
        </w:rPr>
        <w:t xml:space="preserve">، </w:t>
      </w:r>
      <w:r>
        <w:rPr>
          <w:rtl/>
        </w:rPr>
        <w:t>اما مردم به طور متفاوت از آن عبور مى كنند</w:t>
      </w:r>
      <w:r w:rsidR="008635EE">
        <w:rPr>
          <w:rtl/>
        </w:rPr>
        <w:t xml:space="preserve">، </w:t>
      </w:r>
      <w:r>
        <w:rPr>
          <w:rtl/>
        </w:rPr>
        <w:t>برخى چون برق مى گذرند</w:t>
      </w:r>
      <w:r w:rsidR="008635EE">
        <w:rPr>
          <w:rtl/>
        </w:rPr>
        <w:t xml:space="preserve">، </w:t>
      </w:r>
      <w:r>
        <w:rPr>
          <w:rtl/>
        </w:rPr>
        <w:t xml:space="preserve">تعدادى مانند كودكان چهار دست و پا مى روند؛ تعدادى هنگام عبور از آن مانند ساس به داخل آتش مى افتند؛ و اين در حالى است كه پيامبر </w:t>
      </w:r>
      <w:r w:rsidR="00D46D45" w:rsidRPr="00D46D45">
        <w:rPr>
          <w:rStyle w:val="libAlaemChar"/>
          <w:rtl/>
        </w:rPr>
        <w:t>صلى‌الله‌عليه‌وآله</w:t>
      </w:r>
      <w:r>
        <w:rPr>
          <w:rtl/>
        </w:rPr>
        <w:t xml:space="preserve"> ايستاده اند و به درگاه خداوند استغاثه مى كنند و مى گويند</w:t>
      </w:r>
      <w:r w:rsidR="008635EE">
        <w:rPr>
          <w:rtl/>
        </w:rPr>
        <w:t xml:space="preserve">: </w:t>
      </w:r>
      <w:r>
        <w:rPr>
          <w:rtl/>
        </w:rPr>
        <w:t>اى خدا! تو خودت حفظ كن ؛ اما آن طور كه در روايت هاى معتبر آمده است</w:t>
      </w:r>
      <w:r w:rsidR="008635EE">
        <w:rPr>
          <w:rtl/>
        </w:rPr>
        <w:t xml:space="preserve">: </w:t>
      </w:r>
      <w:r>
        <w:rPr>
          <w:rtl/>
        </w:rPr>
        <w:t xml:space="preserve">پيامبر دست گريه كننده بر حسين </w:t>
      </w:r>
      <w:r w:rsidR="00D46D45" w:rsidRPr="00D46D45">
        <w:rPr>
          <w:rStyle w:val="libAlaemChar"/>
          <w:rtl/>
        </w:rPr>
        <w:t>عليه‌السلام</w:t>
      </w:r>
      <w:r>
        <w:rPr>
          <w:rtl/>
        </w:rPr>
        <w:t xml:space="preserve"> را مى گيرد و او را از صراط عبور مى دهد</w:t>
      </w:r>
      <w:r w:rsidR="008635EE">
        <w:rPr>
          <w:rtl/>
        </w:rPr>
        <w:t xml:space="preserve">. </w:t>
      </w:r>
    </w:p>
    <w:p w:rsidR="00D75158" w:rsidRDefault="00D75158" w:rsidP="00D75158">
      <w:pPr>
        <w:pStyle w:val="libNormal"/>
        <w:rPr>
          <w:rtl/>
        </w:rPr>
      </w:pPr>
      <w:r>
        <w:rPr>
          <w:rtl/>
        </w:rPr>
        <w:lastRenderedPageBreak/>
        <w:t xml:space="preserve">9- بردن به سوى جهنم اعظم اهوال و شديدترين نوع مجازات است كه همان فزع اكبر باشد؛ اما گريه بر حسين </w:t>
      </w:r>
      <w:r w:rsidR="00D46D45" w:rsidRPr="00D46D45">
        <w:rPr>
          <w:rStyle w:val="libAlaemChar"/>
          <w:rtl/>
        </w:rPr>
        <w:t>عليه‌السلام</w:t>
      </w:r>
      <w:r>
        <w:rPr>
          <w:rtl/>
        </w:rPr>
        <w:t xml:space="preserve"> اثراتى دارد كه اين عذاب را دفع مى كند</w:t>
      </w:r>
      <w:r w:rsidR="008635EE">
        <w:rPr>
          <w:rtl/>
        </w:rPr>
        <w:t xml:space="preserve">. </w:t>
      </w:r>
    </w:p>
    <w:p w:rsidR="00D75158" w:rsidRDefault="00D75158" w:rsidP="00D75158">
      <w:pPr>
        <w:pStyle w:val="libNormal"/>
        <w:rPr>
          <w:rtl/>
        </w:rPr>
      </w:pPr>
      <w:r>
        <w:rPr>
          <w:rtl/>
        </w:rPr>
        <w:t>10 - افتادن در آتش</w:t>
      </w:r>
      <w:r w:rsidR="008635EE">
        <w:rPr>
          <w:rtl/>
        </w:rPr>
        <w:t xml:space="preserve">، </w:t>
      </w:r>
      <w:r>
        <w:rPr>
          <w:rtl/>
        </w:rPr>
        <w:t>از اعظم بليات است و عذابى است كه زمين و آسمان ها طاقت تحمل آن را ندارند</w:t>
      </w:r>
      <w:r w:rsidR="008635EE">
        <w:rPr>
          <w:rtl/>
        </w:rPr>
        <w:t xml:space="preserve">، </w:t>
      </w:r>
      <w:r>
        <w:rPr>
          <w:rtl/>
        </w:rPr>
        <w:t xml:space="preserve">ولى گريه بر حسين </w:t>
      </w:r>
      <w:r w:rsidR="00D46D45" w:rsidRPr="00D46D45">
        <w:rPr>
          <w:rStyle w:val="libAlaemChar"/>
          <w:rtl/>
        </w:rPr>
        <w:t>عليه‌السلام</w:t>
      </w:r>
      <w:r>
        <w:rPr>
          <w:rtl/>
        </w:rPr>
        <w:t xml:space="preserve"> موجب نجات از آن مى شود و آن طور كه در روايت آمده است قطره هايى از آن اشك</w:t>
      </w:r>
      <w:r w:rsidR="008635EE">
        <w:rPr>
          <w:rtl/>
        </w:rPr>
        <w:t xml:space="preserve">، </w:t>
      </w:r>
      <w:r>
        <w:rPr>
          <w:rtl/>
        </w:rPr>
        <w:t>آتش جهنم را خاموش مى گرداند</w:t>
      </w:r>
      <w:r w:rsidR="008635EE">
        <w:rPr>
          <w:rtl/>
        </w:rPr>
        <w:t xml:space="preserve">، </w:t>
      </w:r>
      <w:r>
        <w:rPr>
          <w:rtl/>
        </w:rPr>
        <w:t xml:space="preserve">و اين كنايه از آن است كه گريه كننده بر حسين </w:t>
      </w:r>
      <w:r w:rsidR="00D46D45" w:rsidRPr="00D46D45">
        <w:rPr>
          <w:rStyle w:val="libAlaemChar"/>
          <w:rtl/>
        </w:rPr>
        <w:t>عليه‌السلام</w:t>
      </w:r>
      <w:r>
        <w:rPr>
          <w:rtl/>
        </w:rPr>
        <w:t xml:space="preserve"> - در صورتى كه مجازاتش وقوع در آتش جهنم باشد - از آن به واسطه اين گريه خارج مى شود</w:t>
      </w:r>
      <w:r w:rsidR="008635EE">
        <w:rPr>
          <w:rtl/>
        </w:rPr>
        <w:t xml:space="preserve">. </w:t>
      </w:r>
    </w:p>
    <w:p w:rsidR="00D75158" w:rsidRDefault="00D75158" w:rsidP="00D75158">
      <w:pPr>
        <w:pStyle w:val="libNormal"/>
        <w:rPr>
          <w:rtl/>
        </w:rPr>
      </w:pPr>
      <w:r>
        <w:rPr>
          <w:rtl/>
        </w:rPr>
        <w:t xml:space="preserve">نوع دوم ؛مربوط به پوشاندن گناهان و خطاهاست ؛ در روايت ها آمده است كه يك قطره اشك چشم براى امام حسين </w:t>
      </w:r>
      <w:r w:rsidR="00D46D45" w:rsidRPr="00D46D45">
        <w:rPr>
          <w:rStyle w:val="libAlaemChar"/>
          <w:rtl/>
        </w:rPr>
        <w:t>عليه‌السلام</w:t>
      </w:r>
      <w:r>
        <w:rPr>
          <w:rtl/>
        </w:rPr>
        <w:t xml:space="preserve"> خطاها و گناهان را - اگر چه به اندازه درياها و ستارگان باشد - مى پوشاند</w:t>
      </w:r>
      <w:r w:rsidR="008635EE">
        <w:rPr>
          <w:rtl/>
        </w:rPr>
        <w:t xml:space="preserve">. </w:t>
      </w:r>
    </w:p>
    <w:p w:rsidR="00D75158" w:rsidRDefault="00D75158" w:rsidP="00D75158">
      <w:pPr>
        <w:pStyle w:val="libNormal"/>
        <w:rPr>
          <w:rtl/>
        </w:rPr>
      </w:pPr>
      <w:r>
        <w:rPr>
          <w:rtl/>
        </w:rPr>
        <w:t xml:space="preserve">نوع سوم ؛مربوط به حسن حالت ها مى باشد؛ و حالتى نيكوتر از آن نيست كه دعاى پيامبر </w:t>
      </w:r>
      <w:r w:rsidR="00D46D45" w:rsidRPr="00D46D45">
        <w:rPr>
          <w:rStyle w:val="libAlaemChar"/>
          <w:rtl/>
        </w:rPr>
        <w:t>صلى‌الله‌عليه‌وآله</w:t>
      </w:r>
      <w:r>
        <w:rPr>
          <w:rtl/>
        </w:rPr>
        <w:t xml:space="preserve"> و اميرال</w:t>
      </w:r>
      <w:r w:rsidR="00D46D45">
        <w:rPr>
          <w:rtl/>
        </w:rPr>
        <w:t>مؤ</w:t>
      </w:r>
      <w:r>
        <w:rPr>
          <w:rtl/>
        </w:rPr>
        <w:t>منين و زهر</w:t>
      </w:r>
      <w:r w:rsidR="00D46D45">
        <w:rPr>
          <w:rtl/>
        </w:rPr>
        <w:t>أ</w:t>
      </w:r>
      <w:r>
        <w:rPr>
          <w:rtl/>
        </w:rPr>
        <w:t xml:space="preserve"> و حسن </w:t>
      </w:r>
      <w:r w:rsidR="00D46D45" w:rsidRPr="00D46D45">
        <w:rPr>
          <w:rStyle w:val="libAlaemChar"/>
          <w:rtl/>
        </w:rPr>
        <w:t>عليهم‌السلام</w:t>
      </w:r>
      <w:r>
        <w:rPr>
          <w:rtl/>
        </w:rPr>
        <w:t xml:space="preserve"> شامل حال تو گردد؛ و اين امر با درخواست حسين </w:t>
      </w:r>
      <w:r w:rsidR="00D46D45" w:rsidRPr="00D46D45">
        <w:rPr>
          <w:rStyle w:val="libAlaemChar"/>
          <w:rtl/>
        </w:rPr>
        <w:t>عليه‌السلام</w:t>
      </w:r>
      <w:r>
        <w:rPr>
          <w:rtl/>
        </w:rPr>
        <w:t xml:space="preserve"> از آن بزرگواران براى دعاى بر تو صورت مى پذيرد و اين حالت با گريه بر حسين </w:t>
      </w:r>
      <w:r w:rsidR="00D46D45" w:rsidRPr="00D46D45">
        <w:rPr>
          <w:rStyle w:val="libAlaemChar"/>
          <w:rtl/>
        </w:rPr>
        <w:t>عليه‌السلام</w:t>
      </w:r>
      <w:r>
        <w:rPr>
          <w:rtl/>
        </w:rPr>
        <w:t xml:space="preserve"> حاصل مى شود</w:t>
      </w:r>
      <w:r w:rsidR="008635EE">
        <w:rPr>
          <w:rtl/>
        </w:rPr>
        <w:t xml:space="preserve">. </w:t>
      </w:r>
    </w:p>
    <w:p w:rsidR="00D75158" w:rsidRDefault="00D75158" w:rsidP="00D75158">
      <w:pPr>
        <w:pStyle w:val="libNormal"/>
        <w:rPr>
          <w:rtl/>
        </w:rPr>
      </w:pPr>
      <w:r>
        <w:rPr>
          <w:rtl/>
        </w:rPr>
        <w:t>نوع چهارم ؛مربوط به كسب ثواب و رسيدن به جنات است</w:t>
      </w:r>
      <w:r w:rsidR="008635EE">
        <w:rPr>
          <w:rtl/>
        </w:rPr>
        <w:t xml:space="preserve">. </w:t>
      </w:r>
      <w:r>
        <w:rPr>
          <w:rtl/>
        </w:rPr>
        <w:t xml:space="preserve">در روايت آمده است كه اجر هر قطره اشكى كه براى حسين </w:t>
      </w:r>
      <w:r w:rsidR="00D46D45" w:rsidRPr="00D46D45">
        <w:rPr>
          <w:rStyle w:val="libAlaemChar"/>
          <w:rtl/>
        </w:rPr>
        <w:t>عليه‌السلام</w:t>
      </w:r>
      <w:r>
        <w:rPr>
          <w:rtl/>
        </w:rPr>
        <w:t xml:space="preserve"> ريخته مى شود آن است كه خداوند صاحب آن اشك را براى مدتى در بهشت جاى مى دهد</w:t>
      </w:r>
      <w:r w:rsidR="008635EE">
        <w:rPr>
          <w:rtl/>
        </w:rPr>
        <w:t xml:space="preserve">. </w:t>
      </w:r>
      <w:r>
        <w:rPr>
          <w:rtl/>
        </w:rPr>
        <w:t>كه منظور از اين روايت دوام و جاودانگى گريه كننده در بهشت است</w:t>
      </w:r>
      <w:r w:rsidR="008635EE">
        <w:rPr>
          <w:rtl/>
        </w:rPr>
        <w:t xml:space="preserve">. </w:t>
      </w:r>
    </w:p>
    <w:p w:rsidR="00D75158" w:rsidRDefault="00D75158" w:rsidP="00D75158">
      <w:pPr>
        <w:pStyle w:val="libNormal"/>
        <w:rPr>
          <w:rtl/>
        </w:rPr>
      </w:pPr>
      <w:r>
        <w:rPr>
          <w:rtl/>
        </w:rPr>
        <w:t xml:space="preserve">نوع پنجم ؛مربوط به ارتقاى درجات است ؛ و هيچ درجه اى عالى تر از درجه افضل مخلوقات </w:t>
      </w:r>
      <w:r w:rsidR="00D46D45" w:rsidRPr="00D46D45">
        <w:rPr>
          <w:rStyle w:val="libAlaemChar"/>
          <w:rtl/>
        </w:rPr>
        <w:t>صلى‌الله‌عليه‌وآله</w:t>
      </w:r>
      <w:r>
        <w:rPr>
          <w:rtl/>
        </w:rPr>
        <w:t xml:space="preserve"> و اهل بيت ايشان</w:t>
      </w:r>
      <w:r w:rsidR="008635EE">
        <w:rPr>
          <w:rtl/>
        </w:rPr>
        <w:t xml:space="preserve">، </w:t>
      </w:r>
      <w:r>
        <w:rPr>
          <w:rtl/>
        </w:rPr>
        <w:t xml:space="preserve">ائمه هدى </w:t>
      </w:r>
      <w:r w:rsidR="00D46D45" w:rsidRPr="00D46D45">
        <w:rPr>
          <w:rStyle w:val="libAlaemChar"/>
          <w:rtl/>
        </w:rPr>
        <w:t>عليهم‌السلام</w:t>
      </w:r>
      <w:r>
        <w:rPr>
          <w:rtl/>
        </w:rPr>
        <w:t xml:space="preserve"> نيست</w:t>
      </w:r>
      <w:r w:rsidR="008635EE">
        <w:rPr>
          <w:rtl/>
        </w:rPr>
        <w:t xml:space="preserve">. </w:t>
      </w:r>
      <w:r>
        <w:rPr>
          <w:rtl/>
        </w:rPr>
        <w:t xml:space="preserve">در حالى </w:t>
      </w:r>
      <w:r>
        <w:rPr>
          <w:rtl/>
        </w:rPr>
        <w:lastRenderedPageBreak/>
        <w:t xml:space="preserve">كه در روايت وارد شده است كه گريه كننده بر حسين </w:t>
      </w:r>
      <w:r w:rsidR="00D46D45" w:rsidRPr="00D46D45">
        <w:rPr>
          <w:rStyle w:val="libAlaemChar"/>
          <w:rtl/>
        </w:rPr>
        <w:t>عليه‌السلام</w:t>
      </w:r>
      <w:r w:rsidR="008635EE">
        <w:rPr>
          <w:rtl/>
        </w:rPr>
        <w:t xml:space="preserve">، </w:t>
      </w:r>
      <w:r>
        <w:rPr>
          <w:rtl/>
        </w:rPr>
        <w:t>درجاتى مانند آن بزرگواران دارد</w:t>
      </w:r>
      <w:r w:rsidR="008635EE">
        <w:rPr>
          <w:rtl/>
        </w:rPr>
        <w:t xml:space="preserve">. </w:t>
      </w:r>
    </w:p>
    <w:p w:rsidR="00D75158" w:rsidRDefault="00C20DD5" w:rsidP="00C20DD5">
      <w:pPr>
        <w:pStyle w:val="Heading2"/>
        <w:rPr>
          <w:rtl/>
        </w:rPr>
      </w:pPr>
      <w:bookmarkStart w:id="121" w:name="_Toc375220967"/>
      <w:r>
        <w:rPr>
          <w:rtl/>
        </w:rPr>
        <w:t>مقصد دهم ؛: خواص چشم گريان</w:t>
      </w:r>
      <w:bookmarkEnd w:id="121"/>
    </w:p>
    <w:p w:rsidR="00D75158" w:rsidRDefault="00D75158" w:rsidP="00D75158">
      <w:pPr>
        <w:pStyle w:val="libNormal"/>
        <w:rPr>
          <w:rtl/>
        </w:rPr>
      </w:pPr>
      <w:r>
        <w:rPr>
          <w:rtl/>
        </w:rPr>
        <w:t>اين مقصد درباره خواص چشم گريان است كه اشك از آن جارى مى شود؛ و در اين باره چند نكته وجود دارد</w:t>
      </w:r>
      <w:r w:rsidR="008635EE">
        <w:rPr>
          <w:rtl/>
        </w:rPr>
        <w:t xml:space="preserve">: </w:t>
      </w:r>
    </w:p>
    <w:p w:rsidR="00D75158" w:rsidRDefault="00D75158" w:rsidP="00D75158">
      <w:pPr>
        <w:pStyle w:val="libNormal"/>
        <w:rPr>
          <w:rtl/>
        </w:rPr>
      </w:pPr>
      <w:r>
        <w:rPr>
          <w:rtl/>
        </w:rPr>
        <w:t>1 - چنين چشمى</w:t>
      </w:r>
      <w:r w:rsidR="008635EE">
        <w:rPr>
          <w:rtl/>
        </w:rPr>
        <w:t xml:space="preserve">، </w:t>
      </w:r>
      <w:r>
        <w:rPr>
          <w:rtl/>
        </w:rPr>
        <w:t>محبوب ترين چشم در پيشگاه خداوند تعالى است</w:t>
      </w:r>
      <w:r w:rsidR="008635EE">
        <w:rPr>
          <w:rtl/>
        </w:rPr>
        <w:t xml:space="preserve">. </w:t>
      </w:r>
    </w:p>
    <w:p w:rsidR="00D75158" w:rsidRDefault="00D75158" w:rsidP="00D75158">
      <w:pPr>
        <w:pStyle w:val="libNormal"/>
        <w:rPr>
          <w:rtl/>
        </w:rPr>
      </w:pPr>
      <w:r>
        <w:rPr>
          <w:rtl/>
        </w:rPr>
        <w:t>2 - در روز قيامت هر چشمى به خاطر عذاب و شدايد گريان است</w:t>
      </w:r>
      <w:r w:rsidR="008635EE">
        <w:rPr>
          <w:rtl/>
        </w:rPr>
        <w:t xml:space="preserve">، </w:t>
      </w:r>
      <w:r>
        <w:rPr>
          <w:rtl/>
        </w:rPr>
        <w:t xml:space="preserve">بجز آن چشمى كه بر حسين </w:t>
      </w:r>
      <w:r w:rsidR="00D46D45" w:rsidRPr="00D46D45">
        <w:rPr>
          <w:rStyle w:val="libAlaemChar"/>
          <w:rtl/>
        </w:rPr>
        <w:t>عليه‌السلام</w:t>
      </w:r>
      <w:r>
        <w:rPr>
          <w:rtl/>
        </w:rPr>
        <w:t xml:space="preserve"> گريان بوده است</w:t>
      </w:r>
      <w:r w:rsidR="008635EE">
        <w:rPr>
          <w:rtl/>
        </w:rPr>
        <w:t xml:space="preserve">. </w:t>
      </w:r>
      <w:r>
        <w:rPr>
          <w:rtl/>
        </w:rPr>
        <w:t>صاحب چنين چشمى خندان مى باشد و او را به نعمت هاى بهشت بشارت مى دهند</w:t>
      </w:r>
      <w:r w:rsidR="008635EE">
        <w:rPr>
          <w:rtl/>
        </w:rPr>
        <w:t xml:space="preserve">. </w:t>
      </w:r>
    </w:p>
    <w:p w:rsidR="00D75158" w:rsidRDefault="00D75158" w:rsidP="00D75158">
      <w:pPr>
        <w:pStyle w:val="libNormal"/>
        <w:rPr>
          <w:rtl/>
        </w:rPr>
      </w:pPr>
      <w:r>
        <w:rPr>
          <w:rtl/>
        </w:rPr>
        <w:t>3 - چنين چشمى با نگاه بر كوثر متنعم مى شود؛ يعنى نگاه او به كوثر</w:t>
      </w:r>
      <w:r w:rsidR="008635EE">
        <w:rPr>
          <w:rtl/>
        </w:rPr>
        <w:t xml:space="preserve">، </w:t>
      </w:r>
      <w:r>
        <w:rPr>
          <w:rtl/>
        </w:rPr>
        <w:t>نگاه تنعم و بهره مند شدن از آن است</w:t>
      </w:r>
      <w:r w:rsidR="008635EE">
        <w:rPr>
          <w:rtl/>
        </w:rPr>
        <w:t xml:space="preserve">، </w:t>
      </w:r>
      <w:r>
        <w:rPr>
          <w:rtl/>
        </w:rPr>
        <w:t>وگرنه همه به كوثر نگاه مى كنند</w:t>
      </w:r>
      <w:r w:rsidR="008635EE">
        <w:rPr>
          <w:rtl/>
        </w:rPr>
        <w:t xml:space="preserve">. </w:t>
      </w:r>
    </w:p>
    <w:p w:rsidR="00D75158" w:rsidRDefault="00D75158" w:rsidP="00D75158">
      <w:pPr>
        <w:pStyle w:val="libNormal"/>
        <w:rPr>
          <w:rtl/>
        </w:rPr>
      </w:pPr>
      <w:r>
        <w:rPr>
          <w:rtl/>
        </w:rPr>
        <w:t>4 - ملائكه چنين چشمى را مس مى كنند</w:t>
      </w:r>
      <w:r w:rsidR="008635EE">
        <w:rPr>
          <w:rtl/>
        </w:rPr>
        <w:t xml:space="preserve">، </w:t>
      </w:r>
      <w:r>
        <w:rPr>
          <w:rtl/>
        </w:rPr>
        <w:t>چرا كه آنها اشك را از آن چشم ها پاك مى نمايند</w:t>
      </w:r>
      <w:r w:rsidR="008635EE">
        <w:rPr>
          <w:rtl/>
        </w:rPr>
        <w:t xml:space="preserve">. </w:t>
      </w:r>
    </w:p>
    <w:p w:rsidR="00D75158" w:rsidRDefault="00C20DD5" w:rsidP="00C20DD5">
      <w:pPr>
        <w:pStyle w:val="Heading2"/>
        <w:rPr>
          <w:rtl/>
        </w:rPr>
      </w:pPr>
      <w:bookmarkStart w:id="122" w:name="_Toc375220968"/>
      <w:r>
        <w:rPr>
          <w:rtl/>
        </w:rPr>
        <w:t xml:space="preserve">مقصد يازدهم: خواص اشكى كه در عزاى حسين </w:t>
      </w:r>
      <w:r w:rsidR="00D46D45" w:rsidRPr="00D46D45">
        <w:rPr>
          <w:rStyle w:val="libAlaemChar"/>
          <w:rtl/>
        </w:rPr>
        <w:t>عليه‌السلام</w:t>
      </w:r>
      <w:r>
        <w:rPr>
          <w:rtl/>
        </w:rPr>
        <w:t xml:space="preserve"> جارى مى شود.</w:t>
      </w:r>
      <w:bookmarkEnd w:id="122"/>
      <w:r>
        <w:rPr>
          <w:rtl/>
        </w:rPr>
        <w:t xml:space="preserve"> </w:t>
      </w:r>
    </w:p>
    <w:p w:rsidR="00D75158" w:rsidRDefault="00D75158" w:rsidP="00D75158">
      <w:pPr>
        <w:pStyle w:val="libNormal"/>
        <w:rPr>
          <w:rtl/>
        </w:rPr>
      </w:pPr>
      <w:r>
        <w:rPr>
          <w:rtl/>
        </w:rPr>
        <w:t>از روايت هايى كه در اين باره وارد شده است</w:t>
      </w:r>
      <w:r w:rsidR="008635EE">
        <w:rPr>
          <w:rtl/>
        </w:rPr>
        <w:t xml:space="preserve">، </w:t>
      </w:r>
      <w:r>
        <w:rPr>
          <w:rtl/>
        </w:rPr>
        <w:t>پنج نكته دريافت مى شود</w:t>
      </w:r>
      <w:r w:rsidR="008635EE">
        <w:rPr>
          <w:rtl/>
        </w:rPr>
        <w:t xml:space="preserve">: </w:t>
      </w:r>
    </w:p>
    <w:p w:rsidR="00D75158" w:rsidRDefault="00D75158" w:rsidP="00D75158">
      <w:pPr>
        <w:pStyle w:val="libNormal"/>
        <w:rPr>
          <w:rtl/>
        </w:rPr>
      </w:pPr>
      <w:r>
        <w:rPr>
          <w:rtl/>
        </w:rPr>
        <w:t>1 - آن اشك</w:t>
      </w:r>
      <w:r w:rsidR="008635EE">
        <w:rPr>
          <w:rtl/>
        </w:rPr>
        <w:t xml:space="preserve">، </w:t>
      </w:r>
      <w:r>
        <w:rPr>
          <w:rtl/>
        </w:rPr>
        <w:t>محبوب ترين قطرات در نزد خداوند است</w:t>
      </w:r>
      <w:r w:rsidR="008635EE">
        <w:rPr>
          <w:rtl/>
        </w:rPr>
        <w:t xml:space="preserve">. </w:t>
      </w:r>
    </w:p>
    <w:p w:rsidR="00D75158" w:rsidRDefault="00D75158" w:rsidP="00D75158">
      <w:pPr>
        <w:pStyle w:val="libNormal"/>
        <w:rPr>
          <w:rtl/>
        </w:rPr>
      </w:pPr>
      <w:r>
        <w:rPr>
          <w:rtl/>
        </w:rPr>
        <w:t>2 - اگر قطره اى از اين اشك در جهنم افتد او را سرد و خاموش مى گرداند</w:t>
      </w:r>
      <w:r w:rsidR="008635EE">
        <w:rPr>
          <w:rtl/>
        </w:rPr>
        <w:t xml:space="preserve">. </w:t>
      </w:r>
    </w:p>
    <w:p w:rsidR="00D75158" w:rsidRDefault="00D75158" w:rsidP="00D75158">
      <w:pPr>
        <w:pStyle w:val="libNormal"/>
        <w:rPr>
          <w:rtl/>
        </w:rPr>
      </w:pPr>
      <w:r>
        <w:rPr>
          <w:rtl/>
        </w:rPr>
        <w:t>3 - ملائكه اين اشك ها را مى گيرند و در شيشه اى نگهدارى مى كنند</w:t>
      </w:r>
      <w:r w:rsidR="008635EE">
        <w:rPr>
          <w:rtl/>
        </w:rPr>
        <w:t xml:space="preserve">. </w:t>
      </w:r>
    </w:p>
    <w:p w:rsidR="00D75158" w:rsidRDefault="00D75158" w:rsidP="00D75158">
      <w:pPr>
        <w:pStyle w:val="libNormal"/>
        <w:rPr>
          <w:rtl/>
        </w:rPr>
      </w:pPr>
      <w:r>
        <w:rPr>
          <w:rtl/>
        </w:rPr>
        <w:t>4 - چنين اشكى به خزانه داران بهشت داده مى شود تا آنها</w:t>
      </w:r>
      <w:r w:rsidR="008635EE">
        <w:rPr>
          <w:rtl/>
        </w:rPr>
        <w:t xml:space="preserve">، </w:t>
      </w:r>
      <w:r>
        <w:rPr>
          <w:rtl/>
        </w:rPr>
        <w:t>آن را با آب حيوان كه در بهشت وجود دارد</w:t>
      </w:r>
      <w:r w:rsidR="008635EE">
        <w:rPr>
          <w:rtl/>
        </w:rPr>
        <w:t xml:space="preserve">، </w:t>
      </w:r>
      <w:r>
        <w:rPr>
          <w:rtl/>
        </w:rPr>
        <w:t>در هم آميزند و در نتيجه هزار برابر به گوارايى آن افزوده مى شود</w:t>
      </w:r>
      <w:r w:rsidR="008635EE">
        <w:rPr>
          <w:rtl/>
        </w:rPr>
        <w:t xml:space="preserve">. </w:t>
      </w:r>
    </w:p>
    <w:p w:rsidR="00D75158" w:rsidRDefault="00D75158" w:rsidP="00D75158">
      <w:pPr>
        <w:pStyle w:val="libNormal"/>
        <w:rPr>
          <w:rtl/>
        </w:rPr>
      </w:pPr>
      <w:r>
        <w:rPr>
          <w:rtl/>
        </w:rPr>
        <w:lastRenderedPageBreak/>
        <w:t>5 - قدر و ارزش ثواب چنين اشكى را نمى توان سنجيد؛ هر چيزى ارزش مشخصى دارد</w:t>
      </w:r>
      <w:r w:rsidR="008635EE">
        <w:rPr>
          <w:rtl/>
        </w:rPr>
        <w:t xml:space="preserve">، </w:t>
      </w:r>
      <w:r>
        <w:rPr>
          <w:rtl/>
        </w:rPr>
        <w:t xml:space="preserve">جز اجر و پاداش گريه بر حسين </w:t>
      </w:r>
      <w:r w:rsidR="00D46D45" w:rsidRPr="00D46D45">
        <w:rPr>
          <w:rStyle w:val="libAlaemChar"/>
          <w:rtl/>
        </w:rPr>
        <w:t>عليه‌السلام</w:t>
      </w:r>
      <w:r w:rsidR="008635EE">
        <w:rPr>
          <w:rtl/>
        </w:rPr>
        <w:t xml:space="preserve">. </w:t>
      </w:r>
    </w:p>
    <w:p w:rsidR="00D75158" w:rsidRDefault="00C20DD5" w:rsidP="00C20DD5">
      <w:pPr>
        <w:pStyle w:val="Heading2"/>
        <w:rPr>
          <w:rtl/>
        </w:rPr>
      </w:pPr>
      <w:bookmarkStart w:id="123" w:name="_Toc375220969"/>
      <w:r>
        <w:rPr>
          <w:rtl/>
        </w:rPr>
        <w:t>مقصد دوازدهم</w:t>
      </w:r>
      <w:bookmarkEnd w:id="123"/>
    </w:p>
    <w:p w:rsidR="00D75158" w:rsidRDefault="00D75158" w:rsidP="00D75158">
      <w:pPr>
        <w:pStyle w:val="libNormal"/>
        <w:rPr>
          <w:rtl/>
        </w:rPr>
      </w:pPr>
      <w:r>
        <w:rPr>
          <w:rtl/>
        </w:rPr>
        <w:t>خاتمه مقاصد است</w:t>
      </w:r>
      <w:r w:rsidR="008635EE">
        <w:rPr>
          <w:rtl/>
        </w:rPr>
        <w:t xml:space="preserve">. </w:t>
      </w:r>
    </w:p>
    <w:p w:rsidR="00D75158" w:rsidRDefault="00D75158" w:rsidP="00D75158">
      <w:pPr>
        <w:pStyle w:val="libNormal"/>
        <w:rPr>
          <w:rtl/>
        </w:rPr>
      </w:pPr>
      <w:r>
        <w:rPr>
          <w:rtl/>
        </w:rPr>
        <w:t>هر گاه اين كيفيت ها و خواص عجيب را شنيدى و علاوه بر آنها</w:t>
      </w:r>
      <w:r w:rsidR="008635EE">
        <w:rPr>
          <w:rtl/>
        </w:rPr>
        <w:t xml:space="preserve">، </w:t>
      </w:r>
      <w:r>
        <w:rPr>
          <w:rtl/>
        </w:rPr>
        <w:t>شنيدى كه در روايت آمده است كه هر چيزى ثواب مشخصى دارد</w:t>
      </w:r>
      <w:r w:rsidR="008635EE">
        <w:rPr>
          <w:rtl/>
        </w:rPr>
        <w:t xml:space="preserve">، </w:t>
      </w:r>
      <w:r>
        <w:rPr>
          <w:rtl/>
        </w:rPr>
        <w:t>بجز اشكى كه به خاطر ما ريخته مى شود؛ يعنى ميزان ثواب آن معلوم نيست و حدود قابل ذكرى ندارد</w:t>
      </w:r>
      <w:r w:rsidR="008635EE">
        <w:rPr>
          <w:rtl/>
        </w:rPr>
        <w:t xml:space="preserve">، </w:t>
      </w:r>
      <w:r>
        <w:rPr>
          <w:rtl/>
        </w:rPr>
        <w:t>تعجب نكن و آن را به خاطر اين عمل اندك</w:t>
      </w:r>
      <w:r w:rsidR="008635EE">
        <w:rPr>
          <w:rtl/>
        </w:rPr>
        <w:t xml:space="preserve">، </w:t>
      </w:r>
      <w:r>
        <w:rPr>
          <w:rtl/>
        </w:rPr>
        <w:t>زياد به حساب نياور؛ زيرا در واقع اين اجر و ثواب و عطاى بر گريه كننده</w:t>
      </w:r>
      <w:r w:rsidR="008635EE">
        <w:rPr>
          <w:rtl/>
        </w:rPr>
        <w:t xml:space="preserve">، </w:t>
      </w:r>
      <w:r>
        <w:rPr>
          <w:rtl/>
        </w:rPr>
        <w:t>به خاطر ارزش آن قطره اشك نيست</w:t>
      </w:r>
      <w:r w:rsidR="008635EE">
        <w:rPr>
          <w:rtl/>
        </w:rPr>
        <w:t xml:space="preserve">، </w:t>
      </w:r>
      <w:r>
        <w:rPr>
          <w:rtl/>
        </w:rPr>
        <w:t xml:space="preserve">بلكه عطا و بخششى از جانب حسين </w:t>
      </w:r>
      <w:r w:rsidR="00D46D45" w:rsidRPr="00D46D45">
        <w:rPr>
          <w:rStyle w:val="libAlaemChar"/>
          <w:rtl/>
        </w:rPr>
        <w:t>عليه‌السلام</w:t>
      </w:r>
      <w:r>
        <w:rPr>
          <w:rtl/>
        </w:rPr>
        <w:t xml:space="preserve"> در ازاى آن چيزى است كه شخص گريه كننده بذل كرده است ؛ و اين مقدار از جانب آن حضرت زياد نيست</w:t>
      </w:r>
      <w:r w:rsidR="008635EE">
        <w:rPr>
          <w:rtl/>
        </w:rPr>
        <w:t xml:space="preserve">، </w:t>
      </w:r>
      <w:r>
        <w:rPr>
          <w:rtl/>
        </w:rPr>
        <w:t>چرا كه در اخبار مربوط به احوال پادشاهان و ملوك با سخاوت آمده است كه آنها در قبال يك خدمت جزئى يا در ازاى قصيده اى كه در مدح آنها سروده شده</w:t>
      </w:r>
      <w:r w:rsidR="008635EE">
        <w:rPr>
          <w:rtl/>
        </w:rPr>
        <w:t xml:space="preserve">، </w:t>
      </w:r>
      <w:r>
        <w:rPr>
          <w:rtl/>
        </w:rPr>
        <w:t>آنچنان بذل و بخشش كرده اند كه به عنوان موضوعى تعجب برانگيز در طول زمان باقى مانده است</w:t>
      </w:r>
      <w:r w:rsidR="008635EE">
        <w:rPr>
          <w:rtl/>
        </w:rPr>
        <w:t xml:space="preserve">. </w:t>
      </w:r>
      <w:r>
        <w:rPr>
          <w:rtl/>
        </w:rPr>
        <w:t>به عنوان مثال</w:t>
      </w:r>
      <w:r w:rsidR="008635EE">
        <w:rPr>
          <w:rtl/>
        </w:rPr>
        <w:t xml:space="preserve">، </w:t>
      </w:r>
      <w:r>
        <w:rPr>
          <w:rtl/>
        </w:rPr>
        <w:t>معن بن زائد صد هزار درهم به كسى كه در مدح او يك بيت شعر گفت</w:t>
      </w:r>
      <w:r w:rsidR="008635EE">
        <w:rPr>
          <w:rtl/>
        </w:rPr>
        <w:t xml:space="preserve">، </w:t>
      </w:r>
      <w:r>
        <w:rPr>
          <w:rtl/>
        </w:rPr>
        <w:t>عطا كرد</w:t>
      </w:r>
      <w:r w:rsidR="008635EE">
        <w:rPr>
          <w:rtl/>
        </w:rPr>
        <w:t xml:space="preserve">. </w:t>
      </w:r>
      <w:r>
        <w:rPr>
          <w:rtl/>
        </w:rPr>
        <w:t>آنگاه روز بعد اين عطا را دو برابر نمود و روز سوم نيز به مقدار آن افزود</w:t>
      </w:r>
      <w:r w:rsidR="008635EE">
        <w:rPr>
          <w:rtl/>
        </w:rPr>
        <w:t xml:space="preserve">. </w:t>
      </w:r>
      <w:r>
        <w:rPr>
          <w:rtl/>
        </w:rPr>
        <w:t>سپس روز چهارم در پى آن شاعر فرستاد</w:t>
      </w:r>
      <w:r w:rsidR="008635EE">
        <w:rPr>
          <w:rtl/>
        </w:rPr>
        <w:t xml:space="preserve">. </w:t>
      </w:r>
      <w:r>
        <w:rPr>
          <w:rtl/>
        </w:rPr>
        <w:t>آمدند و گفتند</w:t>
      </w:r>
      <w:r w:rsidR="008635EE">
        <w:rPr>
          <w:rtl/>
        </w:rPr>
        <w:t xml:space="preserve">: </w:t>
      </w:r>
      <w:r>
        <w:rPr>
          <w:rtl/>
        </w:rPr>
        <w:t>از ترس ‍ اينكه مبادا آن عطايا را از او باز پس بگيرى فرار كرده است</w:t>
      </w:r>
      <w:r w:rsidR="008635EE">
        <w:rPr>
          <w:rtl/>
        </w:rPr>
        <w:t xml:space="preserve">. </w:t>
      </w:r>
      <w:r>
        <w:rPr>
          <w:rtl/>
        </w:rPr>
        <w:t>معن گفت</w:t>
      </w:r>
      <w:r w:rsidR="008635EE">
        <w:rPr>
          <w:rtl/>
        </w:rPr>
        <w:t xml:space="preserve">: </w:t>
      </w:r>
      <w:r>
        <w:rPr>
          <w:rtl/>
        </w:rPr>
        <w:t>اگر مى ماند تمام خزائنم را در عطاى به او هزينه مى كردم</w:t>
      </w:r>
      <w:r w:rsidR="008635EE">
        <w:rPr>
          <w:rtl/>
        </w:rPr>
        <w:t xml:space="preserve">. </w:t>
      </w:r>
    </w:p>
    <w:p w:rsidR="00D75158" w:rsidRDefault="00D75158" w:rsidP="00D75158">
      <w:pPr>
        <w:pStyle w:val="libNormal"/>
        <w:rPr>
          <w:rtl/>
        </w:rPr>
      </w:pPr>
      <w:r>
        <w:rPr>
          <w:rtl/>
        </w:rPr>
        <w:t>در صورتى كه معن بن زائد تمام خزائن خود را - كه جز آن چيزى نداشت و به آن محتاج بود - به كسى مى بخشد كه او را با يك بيت شعر</w:t>
      </w:r>
      <w:r w:rsidR="008635EE">
        <w:rPr>
          <w:rtl/>
        </w:rPr>
        <w:t xml:space="preserve">، </w:t>
      </w:r>
      <w:r>
        <w:rPr>
          <w:rtl/>
        </w:rPr>
        <w:t xml:space="preserve">آن هم زبانى نه </w:t>
      </w:r>
      <w:r>
        <w:rPr>
          <w:rtl/>
        </w:rPr>
        <w:lastRenderedPageBreak/>
        <w:t>قلبى</w:t>
      </w:r>
      <w:r w:rsidR="008635EE">
        <w:rPr>
          <w:rtl/>
        </w:rPr>
        <w:t xml:space="preserve">، </w:t>
      </w:r>
      <w:r>
        <w:rPr>
          <w:rtl/>
        </w:rPr>
        <w:t>مدح كرده است</w:t>
      </w:r>
      <w:r w:rsidR="008635EE">
        <w:rPr>
          <w:rtl/>
        </w:rPr>
        <w:t xml:space="preserve">، </w:t>
      </w:r>
      <w:r>
        <w:rPr>
          <w:rtl/>
        </w:rPr>
        <w:t>آيا ممكن است خدايى كه خزائنش پايان ناپذير است و جود و كرم جز بر كثرت عطايش نيفزايد</w:t>
      </w:r>
      <w:r w:rsidR="008635EE">
        <w:rPr>
          <w:rtl/>
        </w:rPr>
        <w:t xml:space="preserve">، </w:t>
      </w:r>
      <w:r>
        <w:rPr>
          <w:rtl/>
        </w:rPr>
        <w:t>به كسى كه جان</w:t>
      </w:r>
      <w:r w:rsidR="008635EE">
        <w:rPr>
          <w:rtl/>
        </w:rPr>
        <w:t xml:space="preserve">، </w:t>
      </w:r>
      <w:r>
        <w:rPr>
          <w:rtl/>
        </w:rPr>
        <w:t>سر</w:t>
      </w:r>
      <w:r w:rsidR="008635EE">
        <w:rPr>
          <w:rtl/>
        </w:rPr>
        <w:t xml:space="preserve">، </w:t>
      </w:r>
      <w:r>
        <w:rPr>
          <w:rtl/>
        </w:rPr>
        <w:t>و دست و تمام اعضا و جوارح</w:t>
      </w:r>
      <w:r w:rsidR="008635EE">
        <w:rPr>
          <w:rtl/>
        </w:rPr>
        <w:t xml:space="preserve">، </w:t>
      </w:r>
      <w:r>
        <w:rPr>
          <w:rtl/>
        </w:rPr>
        <w:t>فرزند</w:t>
      </w:r>
      <w:r w:rsidR="008635EE">
        <w:rPr>
          <w:rtl/>
        </w:rPr>
        <w:t xml:space="preserve">، </w:t>
      </w:r>
      <w:r>
        <w:rPr>
          <w:rtl/>
        </w:rPr>
        <w:t>عيال</w:t>
      </w:r>
      <w:r w:rsidR="008635EE">
        <w:rPr>
          <w:rtl/>
        </w:rPr>
        <w:t xml:space="preserve">، </w:t>
      </w:r>
      <w:r>
        <w:rPr>
          <w:rtl/>
        </w:rPr>
        <w:t>راحتى و حيات خود را در راه او بذل كرده است</w:t>
      </w:r>
      <w:r w:rsidR="008635EE">
        <w:rPr>
          <w:rtl/>
        </w:rPr>
        <w:t xml:space="preserve">، </w:t>
      </w:r>
      <w:r>
        <w:rPr>
          <w:rtl/>
        </w:rPr>
        <w:t>مانند آن را عطا نكند؟! علاوه بر اينها</w:t>
      </w:r>
      <w:r w:rsidR="008635EE">
        <w:rPr>
          <w:rtl/>
        </w:rPr>
        <w:t xml:space="preserve">، </w:t>
      </w:r>
      <w:r>
        <w:rPr>
          <w:rtl/>
        </w:rPr>
        <w:t>آن حضرت</w:t>
      </w:r>
      <w:r w:rsidR="008635EE">
        <w:rPr>
          <w:rtl/>
        </w:rPr>
        <w:t xml:space="preserve">، </w:t>
      </w:r>
      <w:r>
        <w:rPr>
          <w:rtl/>
        </w:rPr>
        <w:t>غمگين</w:t>
      </w:r>
      <w:r w:rsidR="008635EE">
        <w:rPr>
          <w:rtl/>
        </w:rPr>
        <w:t xml:space="preserve">، </w:t>
      </w:r>
      <w:r>
        <w:rPr>
          <w:rtl/>
        </w:rPr>
        <w:t>تشنه لب و در امور مربوط به اهل و عيال و كودكانش متحير بود و زخم هاى شمشير و زخم زبان</w:t>
      </w:r>
      <w:r w:rsidR="008635EE">
        <w:rPr>
          <w:rtl/>
        </w:rPr>
        <w:t xml:space="preserve">، </w:t>
      </w:r>
      <w:r>
        <w:rPr>
          <w:rtl/>
        </w:rPr>
        <w:t>نيزه و سنان</w:t>
      </w:r>
      <w:r w:rsidR="008635EE">
        <w:rPr>
          <w:rtl/>
        </w:rPr>
        <w:t xml:space="preserve">، </w:t>
      </w:r>
      <w:r>
        <w:rPr>
          <w:rtl/>
        </w:rPr>
        <w:t>سرزنش و دشنام و سنگ هر لحظه هم بر ايشان مى باريد</w:t>
      </w:r>
      <w:r w:rsidR="008635EE">
        <w:rPr>
          <w:rtl/>
        </w:rPr>
        <w:t xml:space="preserve">. </w:t>
      </w:r>
    </w:p>
    <w:p w:rsidR="00D75158" w:rsidRDefault="00D75158" w:rsidP="00D75158">
      <w:pPr>
        <w:pStyle w:val="libNormal"/>
        <w:rPr>
          <w:rtl/>
        </w:rPr>
      </w:pPr>
      <w:r>
        <w:rPr>
          <w:rtl/>
        </w:rPr>
        <w:t>همچنين حكايت شده است كه معشوقه هشام</w:t>
      </w:r>
      <w:r w:rsidR="008635EE">
        <w:rPr>
          <w:rtl/>
        </w:rPr>
        <w:t xml:space="preserve">، </w:t>
      </w:r>
      <w:r>
        <w:rPr>
          <w:rtl/>
        </w:rPr>
        <w:t>زنى به نام خالصه</w:t>
      </w:r>
      <w:r w:rsidR="008635EE">
        <w:rPr>
          <w:rtl/>
        </w:rPr>
        <w:t xml:space="preserve">، </w:t>
      </w:r>
      <w:r>
        <w:rPr>
          <w:rtl/>
        </w:rPr>
        <w:t>تمام زيور و جواهرات خود را به شاعرى داد تا يك حرف از حروف الف ب</w:t>
      </w:r>
      <w:r w:rsidR="00D46D45">
        <w:rPr>
          <w:rtl/>
        </w:rPr>
        <w:t>أ</w:t>
      </w:r>
      <w:r>
        <w:rPr>
          <w:rtl/>
        </w:rPr>
        <w:t xml:space="preserve"> را در يك بيت شعر خود تغيير دهد و به اين ترتيب آن بيت شعر را از هجو او به مدح و ستايش او تبديل كند</w:t>
      </w:r>
      <w:r w:rsidR="008635EE">
        <w:rPr>
          <w:rtl/>
        </w:rPr>
        <w:t xml:space="preserve">. </w:t>
      </w:r>
    </w:p>
    <w:p w:rsidR="00D75158" w:rsidRDefault="00D75158" w:rsidP="00D75158">
      <w:pPr>
        <w:pStyle w:val="libNormal"/>
        <w:rPr>
          <w:rtl/>
        </w:rPr>
      </w:pPr>
      <w:r>
        <w:rPr>
          <w:rtl/>
        </w:rPr>
        <w:t>وقتى زنى تمام مايملك خود را كه برايش بسيار عزيز است</w:t>
      </w:r>
      <w:r w:rsidR="008635EE">
        <w:rPr>
          <w:rtl/>
        </w:rPr>
        <w:t xml:space="preserve">، </w:t>
      </w:r>
      <w:r>
        <w:rPr>
          <w:rtl/>
        </w:rPr>
        <w:t>مى بخشد تا يك حرف از حروف الف ب</w:t>
      </w:r>
      <w:r w:rsidR="00D46D45">
        <w:rPr>
          <w:rtl/>
        </w:rPr>
        <w:t>أ</w:t>
      </w:r>
      <w:r>
        <w:rPr>
          <w:rtl/>
        </w:rPr>
        <w:t xml:space="preserve"> را به خاطر خود تغيير دهد</w:t>
      </w:r>
      <w:r w:rsidR="008635EE">
        <w:rPr>
          <w:rtl/>
        </w:rPr>
        <w:t xml:space="preserve">، </w:t>
      </w:r>
      <w:r>
        <w:rPr>
          <w:rtl/>
        </w:rPr>
        <w:t>عطاى خالق آسمان ها و زمين و آنكه بخشنده ترين است</w:t>
      </w:r>
      <w:r w:rsidR="008635EE">
        <w:rPr>
          <w:rtl/>
        </w:rPr>
        <w:t xml:space="preserve">، </w:t>
      </w:r>
      <w:r>
        <w:rPr>
          <w:rtl/>
        </w:rPr>
        <w:t>به كسى كه تمام وجودش را در راه او داده است</w:t>
      </w:r>
      <w:r w:rsidR="008635EE">
        <w:rPr>
          <w:rtl/>
        </w:rPr>
        <w:t xml:space="preserve">، </w:t>
      </w:r>
      <w:r>
        <w:rPr>
          <w:rtl/>
        </w:rPr>
        <w:t>چگونه خواهد بود؟!</w:t>
      </w:r>
    </w:p>
    <w:p w:rsidR="00D75158" w:rsidRDefault="00D75158" w:rsidP="00D75158">
      <w:pPr>
        <w:pStyle w:val="libNormal"/>
        <w:rPr>
          <w:rtl/>
        </w:rPr>
      </w:pPr>
      <w:r>
        <w:rPr>
          <w:rtl/>
        </w:rPr>
        <w:t>پس اگر خداوند هر آنچه را كه قابل تصور است و مى توان به كسى بخشيد</w:t>
      </w:r>
      <w:r w:rsidR="008635EE">
        <w:rPr>
          <w:rtl/>
        </w:rPr>
        <w:t xml:space="preserve">، </w:t>
      </w:r>
      <w:r>
        <w:rPr>
          <w:rtl/>
        </w:rPr>
        <w:t xml:space="preserve">به حسين </w:t>
      </w:r>
      <w:r w:rsidR="00D46D45" w:rsidRPr="00D46D45">
        <w:rPr>
          <w:rStyle w:val="libAlaemChar"/>
          <w:rtl/>
        </w:rPr>
        <w:t>عليه‌السلام</w:t>
      </w:r>
      <w:r>
        <w:rPr>
          <w:rtl/>
        </w:rPr>
        <w:t xml:space="preserve"> عطا كرده باشد</w:t>
      </w:r>
      <w:r w:rsidR="008635EE">
        <w:rPr>
          <w:rtl/>
        </w:rPr>
        <w:t xml:space="preserve">، </w:t>
      </w:r>
      <w:r>
        <w:rPr>
          <w:rtl/>
        </w:rPr>
        <w:t>جاى تعجب و شگفتى ندارد و نبايد منكر چنين عطايى از جانب خداوند شد؛ زيرا در غير اين صورت</w:t>
      </w:r>
      <w:r w:rsidR="008635EE">
        <w:rPr>
          <w:rtl/>
        </w:rPr>
        <w:t xml:space="preserve">، </w:t>
      </w:r>
      <w:r>
        <w:rPr>
          <w:rtl/>
        </w:rPr>
        <w:t>به خداوند جواد و بخشنده نسبت بخل داده مى شود و آن طور كه سيد على حسينى در خواب ديده و مرحوم مجلسى و ديگران آن را نقل كرده اند</w:t>
      </w:r>
      <w:r w:rsidR="008635EE">
        <w:rPr>
          <w:rtl/>
        </w:rPr>
        <w:t xml:space="preserve">، </w:t>
      </w:r>
      <w:r>
        <w:rPr>
          <w:rtl/>
        </w:rPr>
        <w:t xml:space="preserve">باعث شكستن دل زهراى بتول سلام الله عليها مى شود و همچنين موجب كاستن از قدر حسين </w:t>
      </w:r>
      <w:r w:rsidR="00D46D45" w:rsidRPr="00D46D45">
        <w:rPr>
          <w:rStyle w:val="libAlaemChar"/>
          <w:rtl/>
        </w:rPr>
        <w:t>عليه‌السلام</w:t>
      </w:r>
      <w:r>
        <w:rPr>
          <w:rtl/>
        </w:rPr>
        <w:t xml:space="preserve"> و تقليل اجر آن حضرت مى گردد</w:t>
      </w:r>
      <w:r w:rsidR="008635EE">
        <w:rPr>
          <w:rtl/>
        </w:rPr>
        <w:t xml:space="preserve">. </w:t>
      </w:r>
    </w:p>
    <w:p w:rsidR="00D75158" w:rsidRDefault="00D75158" w:rsidP="00D75158">
      <w:pPr>
        <w:pStyle w:val="libNormal"/>
        <w:rPr>
          <w:rtl/>
        </w:rPr>
      </w:pPr>
      <w:r>
        <w:rPr>
          <w:rtl/>
        </w:rPr>
        <w:lastRenderedPageBreak/>
        <w:t xml:space="preserve">پس همه آن ثواب ها ناشى از اجر حسين </w:t>
      </w:r>
      <w:r w:rsidR="00D46D45" w:rsidRPr="00D46D45">
        <w:rPr>
          <w:rStyle w:val="libAlaemChar"/>
          <w:rtl/>
        </w:rPr>
        <w:t>عليه‌السلام</w:t>
      </w:r>
      <w:r>
        <w:rPr>
          <w:rtl/>
        </w:rPr>
        <w:t xml:space="preserve"> است</w:t>
      </w:r>
      <w:r w:rsidR="008635EE">
        <w:rPr>
          <w:rtl/>
        </w:rPr>
        <w:t xml:space="preserve">. </w:t>
      </w:r>
      <w:r>
        <w:rPr>
          <w:rtl/>
        </w:rPr>
        <w:t xml:space="preserve">بنابراين اگر به اين خاطر كه حسين </w:t>
      </w:r>
      <w:r w:rsidR="00D46D45" w:rsidRPr="00D46D45">
        <w:rPr>
          <w:rStyle w:val="libAlaemChar"/>
          <w:rtl/>
        </w:rPr>
        <w:t>عليه‌السلام</w:t>
      </w:r>
      <w:r>
        <w:rPr>
          <w:rtl/>
        </w:rPr>
        <w:t xml:space="preserve"> از شهر و ديارش رانده شد</w:t>
      </w:r>
      <w:r w:rsidR="008635EE">
        <w:rPr>
          <w:rtl/>
        </w:rPr>
        <w:t xml:space="preserve">، </w:t>
      </w:r>
      <w:r>
        <w:rPr>
          <w:rtl/>
        </w:rPr>
        <w:t>قلبت مت</w:t>
      </w:r>
      <w:r w:rsidR="00D46D45">
        <w:rPr>
          <w:rtl/>
        </w:rPr>
        <w:t>أ</w:t>
      </w:r>
      <w:r>
        <w:rPr>
          <w:rtl/>
        </w:rPr>
        <w:t>ثر شد و اشك از ديده ات جارى گرديد</w:t>
      </w:r>
      <w:r w:rsidR="008635EE">
        <w:rPr>
          <w:rtl/>
        </w:rPr>
        <w:t xml:space="preserve">، </w:t>
      </w:r>
      <w:r>
        <w:rPr>
          <w:rtl/>
        </w:rPr>
        <w:t>اجر و پاداش تو با آن ويژگى هايى كه ذكر كرديم</w:t>
      </w:r>
      <w:r w:rsidR="008635EE">
        <w:rPr>
          <w:rtl/>
        </w:rPr>
        <w:t xml:space="preserve">، </w:t>
      </w:r>
      <w:r>
        <w:rPr>
          <w:rtl/>
        </w:rPr>
        <w:t>به خاطر اشك تو نيست تا آن را زياد بپندارى</w:t>
      </w:r>
      <w:r w:rsidR="008635EE">
        <w:rPr>
          <w:rtl/>
        </w:rPr>
        <w:t xml:space="preserve">، </w:t>
      </w:r>
      <w:r>
        <w:rPr>
          <w:rtl/>
        </w:rPr>
        <w:t>بلكه اجر و پاداشى است براى چگونگى رانده شدن و در به درى آن حضرت</w:t>
      </w:r>
      <w:r w:rsidR="008635EE">
        <w:rPr>
          <w:rtl/>
        </w:rPr>
        <w:t xml:space="preserve">، </w:t>
      </w:r>
      <w:r>
        <w:rPr>
          <w:rtl/>
        </w:rPr>
        <w:t>به نحوى كه ايشان از هر نقطه اى بر روى زمين رانده و آواره شدند</w:t>
      </w:r>
      <w:r w:rsidR="008635EE">
        <w:rPr>
          <w:rtl/>
        </w:rPr>
        <w:t xml:space="preserve">، </w:t>
      </w:r>
      <w:r>
        <w:rPr>
          <w:rtl/>
        </w:rPr>
        <w:t>تا جايى كه حتى دشمنانش اجازه نمى دادند كه سر بريده و پيكر بر زمين افتاده آن حضرت در جايى استقرار يابد</w:t>
      </w:r>
      <w:r w:rsidR="008635EE">
        <w:rPr>
          <w:rtl/>
        </w:rPr>
        <w:t xml:space="preserve">. </w:t>
      </w:r>
    </w:p>
    <w:p w:rsidR="00D75158" w:rsidRDefault="00D75158" w:rsidP="00D75158">
      <w:pPr>
        <w:pStyle w:val="libNormal"/>
        <w:rPr>
          <w:rtl/>
        </w:rPr>
      </w:pPr>
      <w:r>
        <w:rPr>
          <w:rtl/>
        </w:rPr>
        <w:t>بنابراين</w:t>
      </w:r>
      <w:r w:rsidR="008635EE">
        <w:rPr>
          <w:rtl/>
        </w:rPr>
        <w:t xml:space="preserve">، </w:t>
      </w:r>
      <w:r>
        <w:rPr>
          <w:rtl/>
        </w:rPr>
        <w:t>آن اجر و پاداشى كه توصيف آن گفته شد</w:t>
      </w:r>
      <w:r w:rsidR="008635EE">
        <w:rPr>
          <w:rtl/>
        </w:rPr>
        <w:t xml:space="preserve">، </w:t>
      </w:r>
      <w:r>
        <w:rPr>
          <w:rtl/>
        </w:rPr>
        <w:t>در اصل اجر و پاداش چنين حالتى براى آن حضرت است</w:t>
      </w:r>
      <w:r w:rsidR="008635EE">
        <w:rPr>
          <w:rtl/>
        </w:rPr>
        <w:t xml:space="preserve">. </w:t>
      </w:r>
      <w:r>
        <w:rPr>
          <w:rtl/>
        </w:rPr>
        <w:t>آيا چنان اجرى نسبت به آن حضرت زياد است</w:t>
      </w:r>
      <w:r w:rsidR="008635EE">
        <w:rPr>
          <w:rtl/>
        </w:rPr>
        <w:t>؟</w:t>
      </w:r>
      <w:r>
        <w:rPr>
          <w:rtl/>
        </w:rPr>
        <w:t>!</w:t>
      </w:r>
    </w:p>
    <w:p w:rsidR="00D75158" w:rsidRDefault="00D75158" w:rsidP="00D75158">
      <w:pPr>
        <w:pStyle w:val="libNormal"/>
        <w:rPr>
          <w:rtl/>
        </w:rPr>
      </w:pPr>
      <w:r>
        <w:rPr>
          <w:rtl/>
        </w:rPr>
        <w:t xml:space="preserve">و اگر به خاطر تشنگى حسين </w:t>
      </w:r>
      <w:r w:rsidR="00D46D45" w:rsidRPr="00D46D45">
        <w:rPr>
          <w:rStyle w:val="libAlaemChar"/>
          <w:rtl/>
        </w:rPr>
        <w:t>عليه‌السلام</w:t>
      </w:r>
      <w:r>
        <w:rPr>
          <w:rtl/>
        </w:rPr>
        <w:t xml:space="preserve"> مت</w:t>
      </w:r>
      <w:r w:rsidR="00D46D45">
        <w:rPr>
          <w:rtl/>
        </w:rPr>
        <w:t>أ</w:t>
      </w:r>
      <w:r>
        <w:rPr>
          <w:rtl/>
        </w:rPr>
        <w:t>ثر شدى و به اين خاطر اشك از ديدگانت جارى شد</w:t>
      </w:r>
      <w:r w:rsidR="008635EE">
        <w:rPr>
          <w:rtl/>
        </w:rPr>
        <w:t xml:space="preserve">، </w:t>
      </w:r>
      <w:r>
        <w:rPr>
          <w:rtl/>
        </w:rPr>
        <w:t>اجر و پاداشى كه به تو داده مى شود</w:t>
      </w:r>
      <w:r w:rsidR="008635EE">
        <w:rPr>
          <w:rtl/>
        </w:rPr>
        <w:t xml:space="preserve">، </w:t>
      </w:r>
      <w:r>
        <w:rPr>
          <w:rtl/>
        </w:rPr>
        <w:t>اجر جارى شدن اشك نيست</w:t>
      </w:r>
      <w:r w:rsidR="008635EE">
        <w:rPr>
          <w:rtl/>
        </w:rPr>
        <w:t xml:space="preserve">، </w:t>
      </w:r>
      <w:r>
        <w:rPr>
          <w:rtl/>
        </w:rPr>
        <w:t>حتى تنها اجر عطش آن حضرت نيست</w:t>
      </w:r>
      <w:r w:rsidR="008635EE">
        <w:rPr>
          <w:rtl/>
        </w:rPr>
        <w:t xml:space="preserve">، </w:t>
      </w:r>
      <w:r>
        <w:rPr>
          <w:rtl/>
        </w:rPr>
        <w:t>بلكه اجر سوزش كبد آن حضرت و اجر زخمى شدن زبان ايشان است كه از شدت تشنگى از بس آن را دور دهانش چرخاند زخمى گرديد و همچنين اجر خشك شدن لبان آن حضرت و تيره و تار شدن آسمان در مقابل چشمانشان از شدت تشنگى مى باشد و بالاتر از اينها</w:t>
      </w:r>
      <w:r w:rsidR="008635EE">
        <w:rPr>
          <w:rtl/>
        </w:rPr>
        <w:t xml:space="preserve">، </w:t>
      </w:r>
      <w:r>
        <w:rPr>
          <w:rtl/>
        </w:rPr>
        <w:t>اجر قلب سوخته آن حضرت به خاطر زخم زبانى است كه دشمن به ايشان زد و گفت به تو آب نمى دهيم تا وارد جهنم شوى و از حميم آن بياشامى</w:t>
      </w:r>
      <w:r w:rsidR="008635EE">
        <w:rPr>
          <w:rtl/>
        </w:rPr>
        <w:t xml:space="preserve">. </w:t>
      </w:r>
    </w:p>
    <w:p w:rsidR="00D75158" w:rsidRDefault="00D75158" w:rsidP="00D75158">
      <w:pPr>
        <w:pStyle w:val="libNormal"/>
        <w:rPr>
          <w:rtl/>
        </w:rPr>
      </w:pPr>
      <w:r>
        <w:rPr>
          <w:rtl/>
        </w:rPr>
        <w:t>و اگر به خاطر زخمى شدن اعضاى بدن آن حضرت مت</w:t>
      </w:r>
      <w:r w:rsidR="00D46D45">
        <w:rPr>
          <w:rtl/>
        </w:rPr>
        <w:t>أ</w:t>
      </w:r>
      <w:r>
        <w:rPr>
          <w:rtl/>
        </w:rPr>
        <w:t>ثر شدى و اشك در چشمانت جمع شد</w:t>
      </w:r>
      <w:r w:rsidR="008635EE">
        <w:rPr>
          <w:rtl/>
        </w:rPr>
        <w:t xml:space="preserve">، </w:t>
      </w:r>
      <w:r>
        <w:rPr>
          <w:rtl/>
        </w:rPr>
        <w:t>اجرى كه به تو داده مى شود</w:t>
      </w:r>
      <w:r w:rsidR="008635EE">
        <w:rPr>
          <w:rtl/>
        </w:rPr>
        <w:t xml:space="preserve">، </w:t>
      </w:r>
      <w:r>
        <w:rPr>
          <w:rtl/>
        </w:rPr>
        <w:t>اجر تحمل زخم هاى وارده بر آن حضرت است كه هر زخمى بر روى زخم ديگر وارد مى شد</w:t>
      </w:r>
      <w:r w:rsidR="008635EE">
        <w:rPr>
          <w:rtl/>
        </w:rPr>
        <w:t xml:space="preserve">. </w:t>
      </w:r>
      <w:r>
        <w:rPr>
          <w:rtl/>
        </w:rPr>
        <w:t xml:space="preserve">وقتى تصور </w:t>
      </w:r>
      <w:r>
        <w:rPr>
          <w:rtl/>
        </w:rPr>
        <w:lastRenderedPageBreak/>
        <w:t>شود بدنى كه 7 وجب طول آن است</w:t>
      </w:r>
      <w:r w:rsidR="008635EE">
        <w:rPr>
          <w:rtl/>
        </w:rPr>
        <w:t xml:space="preserve">، </w:t>
      </w:r>
      <w:r>
        <w:rPr>
          <w:rtl/>
        </w:rPr>
        <w:t>چهار هزار تير</w:t>
      </w:r>
      <w:r w:rsidR="008635EE">
        <w:rPr>
          <w:rtl/>
        </w:rPr>
        <w:t xml:space="preserve">، </w:t>
      </w:r>
      <w:r>
        <w:rPr>
          <w:rtl/>
        </w:rPr>
        <w:t>هفتاد و اندى ضربت شمشير و به همين تعداد ضربت نيزه بر او وارد شده است</w:t>
      </w:r>
      <w:r w:rsidR="008635EE">
        <w:rPr>
          <w:rtl/>
        </w:rPr>
        <w:t xml:space="preserve">، </w:t>
      </w:r>
      <w:r>
        <w:rPr>
          <w:rtl/>
        </w:rPr>
        <w:t>به جاى اشك</w:t>
      </w:r>
      <w:r w:rsidR="008635EE">
        <w:rPr>
          <w:rtl/>
        </w:rPr>
        <w:t xml:space="preserve">، </w:t>
      </w:r>
      <w:r>
        <w:rPr>
          <w:rtl/>
        </w:rPr>
        <w:t>از ديده خون جارى مى شود</w:t>
      </w:r>
      <w:r w:rsidR="008635EE">
        <w:rPr>
          <w:rtl/>
        </w:rPr>
        <w:t xml:space="preserve">. </w:t>
      </w:r>
    </w:p>
    <w:p w:rsidR="00D75158" w:rsidRDefault="00D75158" w:rsidP="00D75158">
      <w:pPr>
        <w:pStyle w:val="libNormal"/>
        <w:rPr>
          <w:rtl/>
        </w:rPr>
      </w:pPr>
      <w:r>
        <w:rPr>
          <w:rtl/>
        </w:rPr>
        <w:t>و اگر به خاطر نحوه شهادت آن حضرت مت</w:t>
      </w:r>
      <w:r w:rsidR="00D46D45">
        <w:rPr>
          <w:rtl/>
        </w:rPr>
        <w:t>أ</w:t>
      </w:r>
      <w:r>
        <w:rPr>
          <w:rtl/>
        </w:rPr>
        <w:t>ثر شوى و اشك از چشمانت جارى شود</w:t>
      </w:r>
      <w:r w:rsidR="008635EE">
        <w:rPr>
          <w:rtl/>
        </w:rPr>
        <w:t xml:space="preserve">، </w:t>
      </w:r>
      <w:r>
        <w:rPr>
          <w:rtl/>
        </w:rPr>
        <w:t>اجر و پاداش تو به خاطر اين كار</w:t>
      </w:r>
      <w:r w:rsidR="008635EE">
        <w:rPr>
          <w:rtl/>
        </w:rPr>
        <w:t xml:space="preserve">، </w:t>
      </w:r>
      <w:r>
        <w:rPr>
          <w:rtl/>
        </w:rPr>
        <w:t>همان اجرى است كه به آن حضرت داده مى شود</w:t>
      </w:r>
      <w:r w:rsidR="008635EE">
        <w:rPr>
          <w:rtl/>
        </w:rPr>
        <w:t xml:space="preserve">، </w:t>
      </w:r>
      <w:r>
        <w:rPr>
          <w:rtl/>
        </w:rPr>
        <w:t>آن هم اجر و پاداشى كه نه تنها به خاطر شهادت آن حضرت</w:t>
      </w:r>
      <w:r w:rsidR="008635EE">
        <w:rPr>
          <w:rtl/>
        </w:rPr>
        <w:t xml:space="preserve">، </w:t>
      </w:r>
      <w:r>
        <w:rPr>
          <w:rtl/>
        </w:rPr>
        <w:t>بلكه به خاطر اينكه او را از قفا سر بريدند</w:t>
      </w:r>
      <w:r w:rsidR="008635EE">
        <w:rPr>
          <w:rtl/>
        </w:rPr>
        <w:t xml:space="preserve">. </w:t>
      </w:r>
      <w:r>
        <w:rPr>
          <w:rtl/>
        </w:rPr>
        <w:t>چه مصيبت بزرگى</w:t>
      </w:r>
      <w:r w:rsidR="008635EE">
        <w:rPr>
          <w:rtl/>
        </w:rPr>
        <w:t>!</w:t>
      </w:r>
      <w:r>
        <w:rPr>
          <w:rtl/>
        </w:rPr>
        <w:t xml:space="preserve"> اين مصيبت در آسمان ها و زمين ها چه بزرگ است </w:t>
      </w:r>
    </w:p>
    <w:p w:rsidR="00D75158" w:rsidRDefault="00180D95" w:rsidP="009C7E74">
      <w:pPr>
        <w:pStyle w:val="Heading1"/>
        <w:rPr>
          <w:rtl/>
        </w:rPr>
      </w:pPr>
      <w:r>
        <w:rPr>
          <w:rtl/>
        </w:rPr>
        <w:br w:type="page"/>
      </w:r>
      <w:bookmarkStart w:id="124" w:name="_Toc375220970"/>
      <w:r w:rsidR="009C7E74">
        <w:rPr>
          <w:rtl/>
        </w:rPr>
        <w:lastRenderedPageBreak/>
        <w:t>عنوان هفتم</w:t>
      </w:r>
      <w:r w:rsidR="008635EE">
        <w:rPr>
          <w:rtl/>
        </w:rPr>
        <w:t xml:space="preserve">: </w:t>
      </w:r>
      <w:r w:rsidR="009C7E74">
        <w:rPr>
          <w:rtl/>
        </w:rPr>
        <w:t xml:space="preserve">خصوصيات زيارت حسين </w:t>
      </w:r>
      <w:r w:rsidR="00D46D45" w:rsidRPr="00D46D45">
        <w:rPr>
          <w:rStyle w:val="libAlaemChar"/>
          <w:rtl/>
        </w:rPr>
        <w:t>عليه‌السلام</w:t>
      </w:r>
      <w:bookmarkEnd w:id="124"/>
    </w:p>
    <w:p w:rsidR="00D75158" w:rsidRDefault="00D75158" w:rsidP="00D75158">
      <w:pPr>
        <w:pStyle w:val="libNormal"/>
        <w:rPr>
          <w:rtl/>
        </w:rPr>
      </w:pPr>
      <w:r>
        <w:rPr>
          <w:rtl/>
        </w:rPr>
        <w:t>اين عنوان درباره ويژگى هاى زيارت آن حضرت است كه از عظيم ترين وسايل حسينى است و در چند باب بيان مى شود</w:t>
      </w:r>
      <w:r w:rsidR="008635EE">
        <w:rPr>
          <w:rtl/>
        </w:rPr>
        <w:t xml:space="preserve">: </w:t>
      </w:r>
    </w:p>
    <w:p w:rsidR="00D75158" w:rsidRDefault="00C20DD5" w:rsidP="00C20DD5">
      <w:pPr>
        <w:pStyle w:val="Heading2"/>
        <w:rPr>
          <w:rtl/>
        </w:rPr>
      </w:pPr>
      <w:bookmarkStart w:id="125" w:name="_Toc375220971"/>
      <w:r>
        <w:rPr>
          <w:rtl/>
        </w:rPr>
        <w:t>باب اول</w:t>
      </w:r>
      <w:bookmarkEnd w:id="125"/>
    </w:p>
    <w:p w:rsidR="00D75158" w:rsidRDefault="00D75158" w:rsidP="00D75158">
      <w:pPr>
        <w:pStyle w:val="libNormal"/>
        <w:rPr>
          <w:rtl/>
        </w:rPr>
      </w:pPr>
      <w:r>
        <w:rPr>
          <w:rtl/>
        </w:rPr>
        <w:t xml:space="preserve">اين باب درباره فضائل خاص زيارت حسين </w:t>
      </w:r>
      <w:r w:rsidR="00D46D45" w:rsidRPr="00D46D45">
        <w:rPr>
          <w:rStyle w:val="libAlaemChar"/>
          <w:rtl/>
        </w:rPr>
        <w:t>عليه‌السلام</w:t>
      </w:r>
      <w:r>
        <w:rPr>
          <w:rtl/>
        </w:rPr>
        <w:t xml:space="preserve"> است كه داراى يازده ويژگى به شرح زير است</w:t>
      </w:r>
      <w:r w:rsidR="008635EE">
        <w:rPr>
          <w:rtl/>
        </w:rPr>
        <w:t xml:space="preserve">: </w:t>
      </w:r>
    </w:p>
    <w:p w:rsidR="00D75158" w:rsidRDefault="00D75158" w:rsidP="00D75158">
      <w:pPr>
        <w:pStyle w:val="libNormal"/>
        <w:rPr>
          <w:rtl/>
        </w:rPr>
      </w:pPr>
      <w:r>
        <w:rPr>
          <w:rtl/>
        </w:rPr>
        <w:t>1 - جامع بودن ؛حكمت بالغه خداوند سبحان چنين اقتضا مى كند كه بندگانش مكلف به اعمالى</w:t>
      </w:r>
      <w:r w:rsidR="008635EE">
        <w:rPr>
          <w:rtl/>
        </w:rPr>
        <w:t xml:space="preserve">، </w:t>
      </w:r>
      <w:r>
        <w:rPr>
          <w:rtl/>
        </w:rPr>
        <w:t>بويژه واجبات و مستحبات بشوند كه هر يك در رسيدن به تقرب به او داراى آثار خاصى هستند</w:t>
      </w:r>
      <w:r w:rsidR="008635EE">
        <w:rPr>
          <w:rtl/>
        </w:rPr>
        <w:t xml:space="preserve">. </w:t>
      </w:r>
      <w:r>
        <w:rPr>
          <w:rtl/>
        </w:rPr>
        <w:t>مانند خواص غذاها براى بدن ها</w:t>
      </w:r>
      <w:r w:rsidR="008635EE">
        <w:rPr>
          <w:rtl/>
        </w:rPr>
        <w:t xml:space="preserve">، </w:t>
      </w:r>
      <w:r>
        <w:rPr>
          <w:rtl/>
        </w:rPr>
        <w:t>به گونه اى كه يكى از آنها</w:t>
      </w:r>
      <w:r w:rsidR="008635EE">
        <w:rPr>
          <w:rtl/>
        </w:rPr>
        <w:t xml:space="preserve">، </w:t>
      </w:r>
      <w:r>
        <w:rPr>
          <w:rtl/>
        </w:rPr>
        <w:t>ما را از ديگرى بى نياز نمى كند و لذا يكى از محققين يادآور شده است كه شايسته نيست انسان افضل عبادات مستحب را طلب كند و به آن اكتفا نمايد</w:t>
      </w:r>
      <w:r w:rsidR="008635EE">
        <w:rPr>
          <w:rtl/>
        </w:rPr>
        <w:t xml:space="preserve">، </w:t>
      </w:r>
      <w:r>
        <w:rPr>
          <w:rtl/>
        </w:rPr>
        <w:t>چرا كه ديگر خصوصيات از دست مى رود</w:t>
      </w:r>
      <w:r w:rsidR="008635EE">
        <w:rPr>
          <w:rtl/>
        </w:rPr>
        <w:t xml:space="preserve">. </w:t>
      </w:r>
    </w:p>
    <w:p w:rsidR="00D75158" w:rsidRDefault="00D75158" w:rsidP="00D75158">
      <w:pPr>
        <w:pStyle w:val="libNormal"/>
        <w:rPr>
          <w:rtl/>
        </w:rPr>
      </w:pPr>
      <w:r>
        <w:rPr>
          <w:rtl/>
        </w:rPr>
        <w:t>اما اين اطاعت يعنى زيارت امام حسين اين خصوصيت را دارد كه خواص همه عبادت هاى واجب</w:t>
      </w:r>
      <w:r w:rsidR="008635EE">
        <w:rPr>
          <w:rtl/>
        </w:rPr>
        <w:t xml:space="preserve">، </w:t>
      </w:r>
      <w:r>
        <w:rPr>
          <w:rtl/>
        </w:rPr>
        <w:t>مستحب</w:t>
      </w:r>
      <w:r w:rsidR="008635EE">
        <w:rPr>
          <w:rtl/>
        </w:rPr>
        <w:t xml:space="preserve">، </w:t>
      </w:r>
      <w:r>
        <w:rPr>
          <w:rtl/>
        </w:rPr>
        <w:t>عبادت هاى قولى و فعلى</w:t>
      </w:r>
      <w:r w:rsidR="008635EE">
        <w:rPr>
          <w:rtl/>
        </w:rPr>
        <w:t xml:space="preserve">، </w:t>
      </w:r>
      <w:r>
        <w:rPr>
          <w:rtl/>
        </w:rPr>
        <w:t>بدنى و قلبى در آن جمع است</w:t>
      </w:r>
      <w:r w:rsidR="008635EE">
        <w:rPr>
          <w:rtl/>
        </w:rPr>
        <w:t xml:space="preserve">، </w:t>
      </w:r>
      <w:r>
        <w:rPr>
          <w:rtl/>
        </w:rPr>
        <w:t>هر چند كه تكليف به واجبات از انسان ساقط نمى شود</w:t>
      </w:r>
      <w:r w:rsidR="008635EE">
        <w:rPr>
          <w:rtl/>
        </w:rPr>
        <w:t xml:space="preserve">، </w:t>
      </w:r>
      <w:r>
        <w:rPr>
          <w:rtl/>
        </w:rPr>
        <w:t>زيرا كه آن امر ديگرى است</w:t>
      </w:r>
      <w:r w:rsidR="008635EE">
        <w:rPr>
          <w:rtl/>
        </w:rPr>
        <w:t xml:space="preserve">. </w:t>
      </w:r>
    </w:p>
    <w:p w:rsidR="00D75158" w:rsidRDefault="00D75158" w:rsidP="009651FC">
      <w:pPr>
        <w:pStyle w:val="Heading3"/>
        <w:rPr>
          <w:rtl/>
        </w:rPr>
      </w:pPr>
      <w:bookmarkStart w:id="126" w:name="_Toc375220972"/>
      <w:r>
        <w:rPr>
          <w:rtl/>
        </w:rPr>
        <w:t>اما نماز</w:t>
      </w:r>
      <w:bookmarkEnd w:id="126"/>
    </w:p>
    <w:p w:rsidR="00D75158" w:rsidRDefault="00D75158" w:rsidP="00D75158">
      <w:pPr>
        <w:pStyle w:val="libNormal"/>
        <w:rPr>
          <w:rtl/>
        </w:rPr>
      </w:pPr>
      <w:r>
        <w:rPr>
          <w:rtl/>
        </w:rPr>
        <w:t>نمازى كه ستون دين و افضل اعمال است</w:t>
      </w:r>
      <w:r w:rsidR="008635EE">
        <w:rPr>
          <w:rtl/>
        </w:rPr>
        <w:t xml:space="preserve">، </w:t>
      </w:r>
      <w:r>
        <w:rPr>
          <w:rtl/>
        </w:rPr>
        <w:t>دستيابى به آن از دو طريق ميسر مى باشد؛ اول ؛ با زيارت آن حضرت و اقامه نماز در كنار قبر ايشان اجر و پاداش نماز بلكه چندين برابر آن تا بى نهايت</w:t>
      </w:r>
      <w:r w:rsidR="008635EE">
        <w:rPr>
          <w:rtl/>
        </w:rPr>
        <w:t xml:space="preserve">، </w:t>
      </w:r>
      <w:r>
        <w:rPr>
          <w:rtl/>
        </w:rPr>
        <w:t>به دست مى آيد</w:t>
      </w:r>
      <w:r w:rsidR="008635EE">
        <w:rPr>
          <w:rtl/>
        </w:rPr>
        <w:t xml:space="preserve">. </w:t>
      </w:r>
    </w:p>
    <w:p w:rsidR="00D75158" w:rsidRDefault="00D75158" w:rsidP="00D75158">
      <w:pPr>
        <w:pStyle w:val="libNormal"/>
        <w:rPr>
          <w:rtl/>
        </w:rPr>
      </w:pPr>
      <w:r>
        <w:rPr>
          <w:rtl/>
        </w:rPr>
        <w:t>دوم ؛ با زيارت قبر آن حضرت ثواب نماز هفتاد هزار ملائكه</w:t>
      </w:r>
      <w:r w:rsidR="008635EE">
        <w:rPr>
          <w:rtl/>
        </w:rPr>
        <w:t xml:space="preserve">، </w:t>
      </w:r>
      <w:r>
        <w:rPr>
          <w:rtl/>
        </w:rPr>
        <w:t>كه نماز هر يك از آنها معادل نماز هزار هزار از آدميان است</w:t>
      </w:r>
      <w:r w:rsidR="008635EE">
        <w:rPr>
          <w:rtl/>
        </w:rPr>
        <w:t xml:space="preserve">، </w:t>
      </w:r>
      <w:r>
        <w:rPr>
          <w:rtl/>
        </w:rPr>
        <w:t>به دست مى آيد</w:t>
      </w:r>
      <w:r w:rsidR="008635EE">
        <w:rPr>
          <w:rtl/>
        </w:rPr>
        <w:t xml:space="preserve">. </w:t>
      </w:r>
      <w:r>
        <w:rPr>
          <w:rtl/>
        </w:rPr>
        <w:t xml:space="preserve">آن طور كه </w:t>
      </w:r>
      <w:r>
        <w:rPr>
          <w:rtl/>
        </w:rPr>
        <w:lastRenderedPageBreak/>
        <w:t>در روايات آمده</w:t>
      </w:r>
      <w:r w:rsidR="008635EE">
        <w:rPr>
          <w:rtl/>
        </w:rPr>
        <w:t xml:space="preserve">، </w:t>
      </w:r>
      <w:r>
        <w:rPr>
          <w:rtl/>
        </w:rPr>
        <w:t xml:space="preserve">ملائكه در كنار قبر حسين </w:t>
      </w:r>
      <w:r w:rsidR="00D46D45" w:rsidRPr="00D46D45">
        <w:rPr>
          <w:rStyle w:val="libAlaemChar"/>
          <w:rtl/>
        </w:rPr>
        <w:t>عليه‌السلام</w:t>
      </w:r>
      <w:r w:rsidR="008635EE">
        <w:rPr>
          <w:rtl/>
        </w:rPr>
        <w:t xml:space="preserve">، </w:t>
      </w:r>
      <w:r>
        <w:rPr>
          <w:rtl/>
        </w:rPr>
        <w:t>نماز مى خوانند و ثواب نماز آنها به زائران آن حضرت اختصاص دارد</w:t>
      </w:r>
      <w:r w:rsidR="008635EE">
        <w:rPr>
          <w:rtl/>
        </w:rPr>
        <w:t xml:space="preserve">. </w:t>
      </w:r>
    </w:p>
    <w:p w:rsidR="00D75158" w:rsidRDefault="00D75158" w:rsidP="009651FC">
      <w:pPr>
        <w:pStyle w:val="Heading3"/>
        <w:rPr>
          <w:rtl/>
        </w:rPr>
      </w:pPr>
      <w:bookmarkStart w:id="127" w:name="_Toc375220973"/>
      <w:r>
        <w:rPr>
          <w:rtl/>
        </w:rPr>
        <w:t>اما زكات</w:t>
      </w:r>
      <w:bookmarkEnd w:id="127"/>
      <w:r>
        <w:rPr>
          <w:rtl/>
        </w:rPr>
        <w:t xml:space="preserve"> </w:t>
      </w:r>
    </w:p>
    <w:p w:rsidR="00D75158" w:rsidRDefault="00D75158" w:rsidP="00D75158">
      <w:pPr>
        <w:pStyle w:val="libNormal"/>
        <w:rPr>
          <w:rtl/>
        </w:rPr>
      </w:pPr>
      <w:r>
        <w:rPr>
          <w:rtl/>
        </w:rPr>
        <w:t>آن طور كه در روايت آمده</w:t>
      </w:r>
      <w:r w:rsidR="008635EE">
        <w:rPr>
          <w:rtl/>
        </w:rPr>
        <w:t xml:space="preserve">، </w:t>
      </w:r>
      <w:r>
        <w:rPr>
          <w:rtl/>
        </w:rPr>
        <w:t>هر بار زيارت قبر آن حضرت</w:t>
      </w:r>
      <w:r w:rsidR="008635EE">
        <w:rPr>
          <w:rtl/>
        </w:rPr>
        <w:t xml:space="preserve">، </w:t>
      </w:r>
      <w:r>
        <w:rPr>
          <w:rtl/>
        </w:rPr>
        <w:t>ثواب هزار زكات مقبول درگاه خداوند را دارد</w:t>
      </w:r>
      <w:r w:rsidR="008635EE">
        <w:rPr>
          <w:rtl/>
        </w:rPr>
        <w:t xml:space="preserve">. </w:t>
      </w:r>
    </w:p>
    <w:p w:rsidR="00D75158" w:rsidRDefault="00D75158" w:rsidP="009651FC">
      <w:pPr>
        <w:pStyle w:val="Heading3"/>
        <w:rPr>
          <w:rtl/>
        </w:rPr>
      </w:pPr>
      <w:bookmarkStart w:id="128" w:name="_Toc375220974"/>
      <w:r>
        <w:rPr>
          <w:rtl/>
        </w:rPr>
        <w:t>اما حج</w:t>
      </w:r>
      <w:bookmarkEnd w:id="128"/>
      <w:r>
        <w:rPr>
          <w:rtl/>
        </w:rPr>
        <w:t xml:space="preserve"> </w:t>
      </w:r>
    </w:p>
    <w:p w:rsidR="00D75158" w:rsidRDefault="00D75158" w:rsidP="00D75158">
      <w:pPr>
        <w:pStyle w:val="libNormal"/>
        <w:rPr>
          <w:rtl/>
        </w:rPr>
      </w:pPr>
      <w:r>
        <w:rPr>
          <w:rtl/>
        </w:rPr>
        <w:t>حج كه افضل اعمال</w:t>
      </w:r>
      <w:r w:rsidR="008635EE">
        <w:rPr>
          <w:rtl/>
        </w:rPr>
        <w:t xml:space="preserve">، </w:t>
      </w:r>
      <w:r>
        <w:rPr>
          <w:rtl/>
        </w:rPr>
        <w:t xml:space="preserve">حتى برتر از نماز است - چرا كه در آن نماز هم هست - در مقايسه با زيارت حسين </w:t>
      </w:r>
      <w:r w:rsidR="00D46D45" w:rsidRPr="00D46D45">
        <w:rPr>
          <w:rStyle w:val="libAlaemChar"/>
          <w:rtl/>
        </w:rPr>
        <w:t>عليه‌السلام</w:t>
      </w:r>
      <w:r w:rsidR="008635EE">
        <w:rPr>
          <w:rtl/>
        </w:rPr>
        <w:t xml:space="preserve">، </w:t>
      </w:r>
      <w:r>
        <w:rPr>
          <w:rtl/>
        </w:rPr>
        <w:t>نقل شده كه زيارت قبر آن حضرت</w:t>
      </w:r>
      <w:r w:rsidR="008635EE">
        <w:rPr>
          <w:rtl/>
        </w:rPr>
        <w:t xml:space="preserve">، </w:t>
      </w:r>
      <w:r>
        <w:rPr>
          <w:rtl/>
        </w:rPr>
        <w:t>معادل يك عمره و همچنين آمده است كه معادل</w:t>
      </w:r>
      <w:r w:rsidR="008635EE">
        <w:rPr>
          <w:rtl/>
        </w:rPr>
        <w:t xml:space="preserve">، </w:t>
      </w:r>
      <w:r>
        <w:rPr>
          <w:rtl/>
        </w:rPr>
        <w:t>يك</w:t>
      </w:r>
      <w:r w:rsidR="008635EE">
        <w:rPr>
          <w:rtl/>
        </w:rPr>
        <w:t xml:space="preserve">، </w:t>
      </w:r>
      <w:r>
        <w:rPr>
          <w:rtl/>
        </w:rPr>
        <w:t>دو</w:t>
      </w:r>
      <w:r w:rsidR="008635EE">
        <w:rPr>
          <w:rtl/>
        </w:rPr>
        <w:t xml:space="preserve">، </w:t>
      </w:r>
      <w:r>
        <w:rPr>
          <w:rtl/>
        </w:rPr>
        <w:t>ده</w:t>
      </w:r>
      <w:r w:rsidR="008635EE">
        <w:rPr>
          <w:rtl/>
        </w:rPr>
        <w:t xml:space="preserve">، </w:t>
      </w:r>
      <w:r>
        <w:rPr>
          <w:rtl/>
        </w:rPr>
        <w:t>بيست</w:t>
      </w:r>
      <w:r w:rsidR="008635EE">
        <w:rPr>
          <w:rtl/>
        </w:rPr>
        <w:t xml:space="preserve">، </w:t>
      </w:r>
      <w:r>
        <w:rPr>
          <w:rtl/>
        </w:rPr>
        <w:t>بيست و دو</w:t>
      </w:r>
      <w:r w:rsidR="008635EE">
        <w:rPr>
          <w:rtl/>
        </w:rPr>
        <w:t xml:space="preserve">، </w:t>
      </w:r>
      <w:r>
        <w:rPr>
          <w:rtl/>
        </w:rPr>
        <w:t>هشتاد</w:t>
      </w:r>
      <w:r w:rsidR="008635EE">
        <w:rPr>
          <w:rtl/>
        </w:rPr>
        <w:t xml:space="preserve">، </w:t>
      </w:r>
      <w:r>
        <w:rPr>
          <w:rtl/>
        </w:rPr>
        <w:t>صد و همچنين صد هزار حج است</w:t>
      </w:r>
      <w:r w:rsidR="008635EE">
        <w:rPr>
          <w:rtl/>
        </w:rPr>
        <w:t xml:space="preserve">. </w:t>
      </w:r>
      <w:r>
        <w:rPr>
          <w:rtl/>
        </w:rPr>
        <w:t>حتى در حديث آمده است كه هر گامى كه به سوى قبر آن حضرت برداشته شود معادل يك حج و برداشتن هر قدمى معادل يك عمره است</w:t>
      </w:r>
      <w:r w:rsidR="008635EE">
        <w:rPr>
          <w:rtl/>
        </w:rPr>
        <w:t xml:space="preserve">. </w:t>
      </w:r>
    </w:p>
    <w:p w:rsidR="00D75158" w:rsidRDefault="00D75158" w:rsidP="00D75158">
      <w:pPr>
        <w:pStyle w:val="libNormal"/>
        <w:rPr>
          <w:rtl/>
        </w:rPr>
      </w:pPr>
      <w:r>
        <w:rPr>
          <w:rtl/>
        </w:rPr>
        <w:t xml:space="preserve">در روايت بشيرالدهان در زيارت عرفه است كه هر كس از شما در كنار فرات غسل كند بعد به زيارت قبر حسين </w:t>
      </w:r>
      <w:r w:rsidR="00D46D45" w:rsidRPr="00D46D45">
        <w:rPr>
          <w:rStyle w:val="libAlaemChar"/>
          <w:rtl/>
        </w:rPr>
        <w:t>عليه‌السلام</w:t>
      </w:r>
      <w:r>
        <w:rPr>
          <w:rtl/>
        </w:rPr>
        <w:t xml:space="preserve"> بيايد و آگاه به حق آن حضرت باشد</w:t>
      </w:r>
      <w:r w:rsidR="008635EE">
        <w:rPr>
          <w:rtl/>
        </w:rPr>
        <w:t xml:space="preserve">، </w:t>
      </w:r>
      <w:r>
        <w:rPr>
          <w:rtl/>
        </w:rPr>
        <w:t>هر قدمى كه برمى دارد و مى گذارد</w:t>
      </w:r>
      <w:r w:rsidR="008635EE">
        <w:rPr>
          <w:rtl/>
        </w:rPr>
        <w:t xml:space="preserve">، </w:t>
      </w:r>
      <w:r>
        <w:rPr>
          <w:rtl/>
        </w:rPr>
        <w:t>خداوند در قبال آن ثواب صد حج مقبول و صد عمره مبرور را به او مى بخشد</w:t>
      </w:r>
      <w:r w:rsidR="008635EE">
        <w:rPr>
          <w:rtl/>
        </w:rPr>
        <w:t xml:space="preserve">. </w:t>
      </w:r>
      <w:r>
        <w:rPr>
          <w:rtl/>
        </w:rPr>
        <w:t xml:space="preserve">در برخى از روايت ها به اين ميزان افزوده شده و اين حج در ركاب پيامبر خدا </w:t>
      </w:r>
      <w:r w:rsidR="00D46D45" w:rsidRPr="00D46D45">
        <w:rPr>
          <w:rStyle w:val="libAlaemChar"/>
          <w:rtl/>
        </w:rPr>
        <w:t>صلى‌الله‌عليه‌وآله</w:t>
      </w:r>
      <w:r>
        <w:rPr>
          <w:rtl/>
        </w:rPr>
        <w:t xml:space="preserve"> قلمداد شده است</w:t>
      </w:r>
      <w:r w:rsidR="008635EE">
        <w:rPr>
          <w:rtl/>
        </w:rPr>
        <w:t xml:space="preserve">. </w:t>
      </w:r>
      <w:r>
        <w:rPr>
          <w:rtl/>
        </w:rPr>
        <w:t xml:space="preserve">در بعضى از روايت ها هم آمده كه ثواب زيارت قبر آن حضرت معادل ثواب حج با رسول خدا </w:t>
      </w:r>
      <w:r w:rsidR="00D46D45" w:rsidRPr="00D46D45">
        <w:rPr>
          <w:rStyle w:val="libAlaemChar"/>
          <w:rtl/>
        </w:rPr>
        <w:t>صلى‌الله‌عليه‌وآله</w:t>
      </w:r>
      <w:r>
        <w:rPr>
          <w:rtl/>
        </w:rPr>
        <w:t xml:space="preserve"> و حجى است كه قبول درگاه حق واقع شده و زاكيه است</w:t>
      </w:r>
      <w:r w:rsidR="008635EE">
        <w:rPr>
          <w:rtl/>
        </w:rPr>
        <w:t xml:space="preserve">. </w:t>
      </w:r>
      <w:r>
        <w:rPr>
          <w:rtl/>
        </w:rPr>
        <w:t>در برخى از روايت ها نيز ثواب 50 حج با رسول خدا و در برخى ديگر ثواب صد حج در ركاب آن حضرت را ذكر كرده اند</w:t>
      </w:r>
      <w:r w:rsidR="008635EE">
        <w:rPr>
          <w:rtl/>
        </w:rPr>
        <w:t xml:space="preserve">. </w:t>
      </w:r>
    </w:p>
    <w:p w:rsidR="00D75158" w:rsidRDefault="00D75158" w:rsidP="00D75158">
      <w:pPr>
        <w:pStyle w:val="libNormal"/>
        <w:rPr>
          <w:rtl/>
        </w:rPr>
      </w:pPr>
      <w:r>
        <w:rPr>
          <w:rtl/>
        </w:rPr>
        <w:lastRenderedPageBreak/>
        <w:t>حتى بالاتر از اينها</w:t>
      </w:r>
      <w:r w:rsidR="008635EE">
        <w:rPr>
          <w:rtl/>
        </w:rPr>
        <w:t xml:space="preserve">، </w:t>
      </w:r>
      <w:r>
        <w:rPr>
          <w:rtl/>
        </w:rPr>
        <w:t xml:space="preserve">به ميزان ثواب زيارت قبر آن حضرت تا آنجا افزوده اند كه باعث تعجب است و آن اين كه ثواب زيارت قبر آن حضرت مانند ثواب حجى است كه خود پيامبر خدا </w:t>
      </w:r>
      <w:r w:rsidR="00D46D45" w:rsidRPr="00D46D45">
        <w:rPr>
          <w:rStyle w:val="libAlaemChar"/>
          <w:rtl/>
        </w:rPr>
        <w:t>صلى‌الله‌عليه‌وآله</w:t>
      </w:r>
      <w:r>
        <w:rPr>
          <w:rtl/>
        </w:rPr>
        <w:t xml:space="preserve"> به جا آورده باشند</w:t>
      </w:r>
      <w:r w:rsidR="008635EE">
        <w:rPr>
          <w:rtl/>
        </w:rPr>
        <w:t xml:space="preserve">، </w:t>
      </w:r>
      <w:r>
        <w:rPr>
          <w:rtl/>
        </w:rPr>
        <w:t>نه اينكه انسان در ركاب او حج به جا آورده باشد</w:t>
      </w:r>
      <w:r w:rsidR="008635EE">
        <w:rPr>
          <w:rtl/>
        </w:rPr>
        <w:t xml:space="preserve">، </w:t>
      </w:r>
      <w:r>
        <w:rPr>
          <w:rtl/>
        </w:rPr>
        <w:t>و نه يك حج پيامبر</w:t>
      </w:r>
      <w:r w:rsidR="008635EE">
        <w:rPr>
          <w:rtl/>
        </w:rPr>
        <w:t xml:space="preserve">، </w:t>
      </w:r>
      <w:r>
        <w:rPr>
          <w:rtl/>
        </w:rPr>
        <w:t>بلكه بيشتر؛ كه اين مطلب در روايت عايشه آمده است و ما قبلا آن را ذكر كرديم</w:t>
      </w:r>
      <w:r w:rsidR="008635EE">
        <w:rPr>
          <w:rtl/>
        </w:rPr>
        <w:t xml:space="preserve">. </w:t>
      </w:r>
      <w:r>
        <w:rPr>
          <w:rtl/>
        </w:rPr>
        <w:t xml:space="preserve">در آخر آن روايت آمده است كه پيامبر </w:t>
      </w:r>
      <w:r w:rsidR="00D46D45" w:rsidRPr="00D46D45">
        <w:rPr>
          <w:rStyle w:val="libAlaemChar"/>
          <w:rtl/>
        </w:rPr>
        <w:t>صلى‌الله‌عليه‌وآله</w:t>
      </w:r>
      <w:r>
        <w:rPr>
          <w:rtl/>
        </w:rPr>
        <w:t xml:space="preserve"> فرمود</w:t>
      </w:r>
      <w:r w:rsidR="008635EE">
        <w:rPr>
          <w:rtl/>
        </w:rPr>
        <w:t xml:space="preserve">: </w:t>
      </w:r>
      <w:r>
        <w:rPr>
          <w:rtl/>
        </w:rPr>
        <w:t>هر كس حسين را زيارت كند خداوند نود حج از حج هاى من با عمره هايش را براى او مقرر مى گرداند</w:t>
      </w:r>
      <w:r w:rsidR="008635EE">
        <w:rPr>
          <w:rtl/>
        </w:rPr>
        <w:t xml:space="preserve">. </w:t>
      </w:r>
      <w:r>
        <w:rPr>
          <w:rtl/>
        </w:rPr>
        <w:t>و اين اختلاف در پاداش مربوط به اختلاف در مراتب و درجات زائران آن حضرت</w:t>
      </w:r>
      <w:r w:rsidR="008635EE">
        <w:rPr>
          <w:rtl/>
        </w:rPr>
        <w:t xml:space="preserve">، </w:t>
      </w:r>
      <w:r>
        <w:rPr>
          <w:rtl/>
        </w:rPr>
        <w:t xml:space="preserve">بر حسب قدرت ايمان و درجات معرفت آنها به خداوند و به حق پيامبر و اهل بيت آن حضرت و مخصوصا به حق حسين </w:t>
      </w:r>
      <w:r w:rsidR="00D46D45" w:rsidRPr="00D46D45">
        <w:rPr>
          <w:rStyle w:val="libAlaemChar"/>
          <w:rtl/>
        </w:rPr>
        <w:t>عليه‌السلام</w:t>
      </w:r>
      <w:r>
        <w:rPr>
          <w:rtl/>
        </w:rPr>
        <w:t xml:space="preserve"> و به مقدار يقين به فضيلت و خصايص آن حضرت است</w:t>
      </w:r>
      <w:r w:rsidR="008635EE">
        <w:rPr>
          <w:rtl/>
        </w:rPr>
        <w:t xml:space="preserve">. </w:t>
      </w:r>
      <w:r>
        <w:rPr>
          <w:rtl/>
        </w:rPr>
        <w:t>كه يكى از خصوصيات آن حضرت اين فرمايش پيامبر خداست كه «من از حسينم» كه از آن وجوهى منشعب مى شود و از جمله</w:t>
      </w:r>
      <w:r w:rsidR="008635EE">
        <w:rPr>
          <w:rtl/>
        </w:rPr>
        <w:t xml:space="preserve">، </w:t>
      </w:r>
      <w:r>
        <w:rPr>
          <w:rtl/>
        </w:rPr>
        <w:t>اين مطلب كه شايد علت آنكه زيارت آن حضرت معادل حج پيامبر است اين باشد كه وقتى زائر</w:t>
      </w:r>
      <w:r w:rsidR="008635EE">
        <w:rPr>
          <w:rtl/>
        </w:rPr>
        <w:t xml:space="preserve">، </w:t>
      </w:r>
      <w:r>
        <w:rPr>
          <w:rtl/>
        </w:rPr>
        <w:t xml:space="preserve">به شوق آن حضرت و به عشق او و پيامبر خدا </w:t>
      </w:r>
      <w:r w:rsidR="00D46D45" w:rsidRPr="00D46D45">
        <w:rPr>
          <w:rStyle w:val="libAlaemChar"/>
          <w:rtl/>
        </w:rPr>
        <w:t>صلى‌الله‌عليه‌وآله</w:t>
      </w:r>
      <w:r>
        <w:rPr>
          <w:rtl/>
        </w:rPr>
        <w:t xml:space="preserve"> رو به سوى آن حضرت مى آورد</w:t>
      </w:r>
      <w:r w:rsidR="008635EE">
        <w:rPr>
          <w:rtl/>
        </w:rPr>
        <w:t xml:space="preserve">، </w:t>
      </w:r>
      <w:r>
        <w:rPr>
          <w:rtl/>
        </w:rPr>
        <w:t xml:space="preserve">حج بيت حقيقى خدا را با قلبى متناسب با قلب پيامبر </w:t>
      </w:r>
      <w:r w:rsidR="00D46D45" w:rsidRPr="00D46D45">
        <w:rPr>
          <w:rStyle w:val="libAlaemChar"/>
          <w:rtl/>
        </w:rPr>
        <w:t>صلى‌الله‌عليه‌وآله</w:t>
      </w:r>
      <w:r>
        <w:rPr>
          <w:rtl/>
        </w:rPr>
        <w:t xml:space="preserve"> در عشق به او</w:t>
      </w:r>
      <w:r w:rsidR="008635EE">
        <w:rPr>
          <w:rtl/>
        </w:rPr>
        <w:t xml:space="preserve">، </w:t>
      </w:r>
      <w:r>
        <w:rPr>
          <w:rtl/>
        </w:rPr>
        <w:t>به جا مى آورد و به اين خاطر با او مرتبط مى شود</w:t>
      </w:r>
      <w:r w:rsidR="008635EE">
        <w:rPr>
          <w:rtl/>
        </w:rPr>
        <w:t xml:space="preserve">. </w:t>
      </w:r>
    </w:p>
    <w:p w:rsidR="00D75158" w:rsidRDefault="00D75158" w:rsidP="00D75158">
      <w:pPr>
        <w:pStyle w:val="libNormal"/>
        <w:rPr>
          <w:rtl/>
        </w:rPr>
      </w:pPr>
      <w:r>
        <w:rPr>
          <w:rtl/>
        </w:rPr>
        <w:t>و هنگامى كه زائر در كنار قبر آن حضرت حاضر مى شود و يا قلب خود را از سرزمينى دور متوجه او مى نمايد و به خاطر مصيبت هايى كه بر آن حضرت رفت</w:t>
      </w:r>
      <w:r w:rsidR="008635EE">
        <w:rPr>
          <w:rtl/>
        </w:rPr>
        <w:t xml:space="preserve">، </w:t>
      </w:r>
      <w:r>
        <w:rPr>
          <w:rtl/>
        </w:rPr>
        <w:t>او را با قلبى شكسته زيارت مى كند</w:t>
      </w:r>
      <w:r w:rsidR="008635EE">
        <w:rPr>
          <w:rtl/>
        </w:rPr>
        <w:t xml:space="preserve">، </w:t>
      </w:r>
      <w:r>
        <w:rPr>
          <w:rtl/>
        </w:rPr>
        <w:t xml:space="preserve">گويى با قلب پيامبر </w:t>
      </w:r>
      <w:r w:rsidR="00D46D45" w:rsidRPr="00D46D45">
        <w:rPr>
          <w:rStyle w:val="libAlaemChar"/>
          <w:rtl/>
        </w:rPr>
        <w:t>صلى‌الله‌عليه‌وآله</w:t>
      </w:r>
      <w:r w:rsidR="008635EE">
        <w:rPr>
          <w:rtl/>
        </w:rPr>
        <w:t xml:space="preserve">، </w:t>
      </w:r>
      <w:r>
        <w:rPr>
          <w:rtl/>
        </w:rPr>
        <w:t>قصد آن حضرت را كرده است</w:t>
      </w:r>
      <w:r w:rsidR="008635EE">
        <w:rPr>
          <w:rtl/>
        </w:rPr>
        <w:t xml:space="preserve">. </w:t>
      </w:r>
    </w:p>
    <w:p w:rsidR="00D75158" w:rsidRDefault="00D75158" w:rsidP="00D75158">
      <w:pPr>
        <w:pStyle w:val="libNormal"/>
        <w:rPr>
          <w:rtl/>
        </w:rPr>
      </w:pPr>
      <w:r>
        <w:rPr>
          <w:rtl/>
        </w:rPr>
        <w:t xml:space="preserve">وقتى زائر آن حضرت اين مطلب را به خاطر آورد كه پيامبر خدا آنگاه كه در حال سجده بودند و حسين </w:t>
      </w:r>
      <w:r w:rsidR="00D46D45" w:rsidRPr="00D46D45">
        <w:rPr>
          <w:rStyle w:val="libAlaemChar"/>
          <w:rtl/>
        </w:rPr>
        <w:t>عليه‌السلام</w:t>
      </w:r>
      <w:r>
        <w:rPr>
          <w:rtl/>
        </w:rPr>
        <w:t xml:space="preserve"> بر پشتشان سوار بود</w:t>
      </w:r>
      <w:r w:rsidR="008635EE">
        <w:rPr>
          <w:rtl/>
        </w:rPr>
        <w:t xml:space="preserve">، </w:t>
      </w:r>
      <w:r>
        <w:rPr>
          <w:rtl/>
        </w:rPr>
        <w:t xml:space="preserve">مايل نبودند حتى با </w:t>
      </w:r>
      <w:r>
        <w:rPr>
          <w:rtl/>
        </w:rPr>
        <w:lastRenderedPageBreak/>
        <w:t>ملايمت و مهربانى او را بر زمين بگذارند</w:t>
      </w:r>
      <w:r w:rsidR="008635EE">
        <w:rPr>
          <w:rtl/>
        </w:rPr>
        <w:t xml:space="preserve">، </w:t>
      </w:r>
      <w:r>
        <w:rPr>
          <w:rtl/>
        </w:rPr>
        <w:t>اما در عين حال تصور كند كه در كربلا چگونه بر زمين افتاد و چگونه ابن وهب زناكار او را با نيزه مورد اصابت قرار داد</w:t>
      </w:r>
      <w:r w:rsidR="008635EE">
        <w:rPr>
          <w:rtl/>
        </w:rPr>
        <w:t xml:space="preserve">، </w:t>
      </w:r>
      <w:r>
        <w:rPr>
          <w:rtl/>
        </w:rPr>
        <w:t>آنگاه با سلام بر او قلبش را به او عطا كند و ببخشد</w:t>
      </w:r>
      <w:r w:rsidR="008635EE">
        <w:rPr>
          <w:rtl/>
        </w:rPr>
        <w:t xml:space="preserve">، </w:t>
      </w:r>
      <w:r>
        <w:rPr>
          <w:rtl/>
        </w:rPr>
        <w:t xml:space="preserve">قصد او مانند قصد پيامبر </w:t>
      </w:r>
      <w:r w:rsidR="00D46D45" w:rsidRPr="00D46D45">
        <w:rPr>
          <w:rStyle w:val="libAlaemChar"/>
          <w:rtl/>
        </w:rPr>
        <w:t>صلى‌الله‌عليه‌وآله</w:t>
      </w:r>
      <w:r>
        <w:rPr>
          <w:rtl/>
        </w:rPr>
        <w:t xml:space="preserve"> درباره حسين </w:t>
      </w:r>
      <w:r w:rsidR="00D46D45" w:rsidRPr="00D46D45">
        <w:rPr>
          <w:rStyle w:val="libAlaemChar"/>
          <w:rtl/>
        </w:rPr>
        <w:t>عليه‌السلام</w:t>
      </w:r>
      <w:r>
        <w:rPr>
          <w:rtl/>
        </w:rPr>
        <w:t xml:space="preserve"> است ؛ و از آنجا كه آن حضرت</w:t>
      </w:r>
      <w:r w:rsidR="008635EE">
        <w:rPr>
          <w:rtl/>
        </w:rPr>
        <w:t xml:space="preserve">، </w:t>
      </w:r>
      <w:r>
        <w:rPr>
          <w:rtl/>
        </w:rPr>
        <w:t>بنابر فضيلتى</w:t>
      </w:r>
      <w:r w:rsidR="008635EE">
        <w:rPr>
          <w:rtl/>
        </w:rPr>
        <w:t xml:space="preserve">، </w:t>
      </w:r>
      <w:r>
        <w:rPr>
          <w:rtl/>
        </w:rPr>
        <w:t>اعظم از بيت است</w:t>
      </w:r>
      <w:r w:rsidR="008635EE">
        <w:rPr>
          <w:rtl/>
        </w:rPr>
        <w:t xml:space="preserve">، </w:t>
      </w:r>
      <w:r>
        <w:rPr>
          <w:rtl/>
        </w:rPr>
        <w:t xml:space="preserve">ثواب زيارت ايشان به نود حج - بسته به درجات ايمان و وقوف بر نود راز از اسرار مخصوص به پيامبر </w:t>
      </w:r>
      <w:r w:rsidR="00D46D45" w:rsidRPr="00D46D45">
        <w:rPr>
          <w:rStyle w:val="libAlaemChar"/>
          <w:rtl/>
        </w:rPr>
        <w:t>صلى‌الله‌عليه‌وآله</w:t>
      </w:r>
      <w:r>
        <w:rPr>
          <w:rtl/>
        </w:rPr>
        <w:t xml:space="preserve"> - پيامبر مى رسد</w:t>
      </w:r>
      <w:r w:rsidR="008635EE">
        <w:rPr>
          <w:rtl/>
        </w:rPr>
        <w:t xml:space="preserve">. </w:t>
      </w:r>
    </w:p>
    <w:p w:rsidR="00D75158" w:rsidRDefault="00D75158" w:rsidP="009651FC">
      <w:pPr>
        <w:pStyle w:val="Heading3"/>
        <w:rPr>
          <w:rtl/>
        </w:rPr>
      </w:pPr>
      <w:bookmarkStart w:id="129" w:name="_Toc375220975"/>
      <w:r>
        <w:rPr>
          <w:rtl/>
        </w:rPr>
        <w:t>اما صدقه</w:t>
      </w:r>
      <w:bookmarkEnd w:id="129"/>
      <w:r>
        <w:rPr>
          <w:rtl/>
        </w:rPr>
        <w:t xml:space="preserve"> </w:t>
      </w:r>
    </w:p>
    <w:p w:rsidR="00D75158" w:rsidRDefault="00D75158" w:rsidP="00D75158">
      <w:pPr>
        <w:pStyle w:val="libNormal"/>
        <w:rPr>
          <w:rtl/>
        </w:rPr>
      </w:pPr>
      <w:r>
        <w:rPr>
          <w:rtl/>
        </w:rPr>
        <w:t>بنا بر روايت صحيح</w:t>
      </w:r>
      <w:r w:rsidR="008635EE">
        <w:rPr>
          <w:rtl/>
        </w:rPr>
        <w:t xml:space="preserve">، </w:t>
      </w:r>
      <w:r>
        <w:rPr>
          <w:rtl/>
        </w:rPr>
        <w:t>زيارت آن حضرت</w:t>
      </w:r>
      <w:r w:rsidR="008635EE">
        <w:rPr>
          <w:rtl/>
        </w:rPr>
        <w:t xml:space="preserve">، </w:t>
      </w:r>
      <w:r>
        <w:rPr>
          <w:rtl/>
        </w:rPr>
        <w:t>ثواب هزار صدقه مقبول را دارد</w:t>
      </w:r>
      <w:r w:rsidR="008635EE">
        <w:rPr>
          <w:rtl/>
        </w:rPr>
        <w:t xml:space="preserve">. </w:t>
      </w:r>
    </w:p>
    <w:p w:rsidR="00D75158" w:rsidRDefault="00D75158" w:rsidP="009651FC">
      <w:pPr>
        <w:pStyle w:val="Heading3"/>
        <w:rPr>
          <w:rtl/>
        </w:rPr>
      </w:pPr>
      <w:bookmarkStart w:id="130" w:name="_Toc375220976"/>
      <w:r>
        <w:rPr>
          <w:rtl/>
        </w:rPr>
        <w:t>اما روزه</w:t>
      </w:r>
      <w:bookmarkEnd w:id="130"/>
      <w:r>
        <w:rPr>
          <w:rtl/>
        </w:rPr>
        <w:t xml:space="preserve"> </w:t>
      </w:r>
    </w:p>
    <w:p w:rsidR="00D75158" w:rsidRDefault="00D75158" w:rsidP="00D75158">
      <w:pPr>
        <w:pStyle w:val="libNormal"/>
        <w:rPr>
          <w:rtl/>
        </w:rPr>
      </w:pPr>
      <w:r>
        <w:rPr>
          <w:rtl/>
        </w:rPr>
        <w:t>بنا بر حديث صحيح</w:t>
      </w:r>
      <w:r w:rsidR="008635EE">
        <w:rPr>
          <w:rtl/>
        </w:rPr>
        <w:t xml:space="preserve">، </w:t>
      </w:r>
      <w:r>
        <w:rPr>
          <w:rtl/>
        </w:rPr>
        <w:t>زيارت آن حضرت</w:t>
      </w:r>
      <w:r w:rsidR="008635EE">
        <w:rPr>
          <w:rtl/>
        </w:rPr>
        <w:t xml:space="preserve">، </w:t>
      </w:r>
      <w:r>
        <w:rPr>
          <w:rtl/>
        </w:rPr>
        <w:t>ثواب هزار روزه دار را دارد</w:t>
      </w:r>
      <w:r w:rsidR="008635EE">
        <w:rPr>
          <w:rtl/>
        </w:rPr>
        <w:t xml:space="preserve">. </w:t>
      </w:r>
    </w:p>
    <w:p w:rsidR="00D75158" w:rsidRDefault="00D75158" w:rsidP="00D75158">
      <w:pPr>
        <w:pStyle w:val="libNormal"/>
        <w:rPr>
          <w:rtl/>
        </w:rPr>
      </w:pPr>
      <w:r>
        <w:rPr>
          <w:rtl/>
        </w:rPr>
        <w:t>اما يارى رساندن در راه خدا</w:t>
      </w:r>
    </w:p>
    <w:p w:rsidR="00D75158" w:rsidRDefault="00D75158" w:rsidP="00D75158">
      <w:pPr>
        <w:pStyle w:val="libNormal"/>
        <w:rPr>
          <w:rtl/>
        </w:rPr>
      </w:pPr>
      <w:r>
        <w:rPr>
          <w:rtl/>
        </w:rPr>
        <w:t>كسى كه آن حضرت را زيارت كند</w:t>
      </w:r>
      <w:r w:rsidR="008635EE">
        <w:rPr>
          <w:rtl/>
        </w:rPr>
        <w:t xml:space="preserve">، </w:t>
      </w:r>
      <w:r>
        <w:rPr>
          <w:rtl/>
        </w:rPr>
        <w:t>مانند كسى است كه در راه خدا به هزار سواركار مجهز و آماده حمله كرده است</w:t>
      </w:r>
      <w:r w:rsidR="008635EE">
        <w:rPr>
          <w:rtl/>
        </w:rPr>
        <w:t xml:space="preserve">. </w:t>
      </w:r>
    </w:p>
    <w:p w:rsidR="00D75158" w:rsidRDefault="00D75158" w:rsidP="009651FC">
      <w:pPr>
        <w:pStyle w:val="Heading3"/>
        <w:rPr>
          <w:rtl/>
        </w:rPr>
      </w:pPr>
      <w:bookmarkStart w:id="131" w:name="_Toc375220977"/>
      <w:r>
        <w:rPr>
          <w:rtl/>
        </w:rPr>
        <w:t>اما جنگ و جهاد</w:t>
      </w:r>
      <w:bookmarkEnd w:id="131"/>
    </w:p>
    <w:p w:rsidR="00D75158" w:rsidRDefault="00D75158" w:rsidP="00D75158">
      <w:pPr>
        <w:pStyle w:val="libNormal"/>
        <w:rPr>
          <w:rtl/>
        </w:rPr>
      </w:pPr>
      <w:r>
        <w:rPr>
          <w:rtl/>
        </w:rPr>
        <w:t xml:space="preserve">زيارت حسين </w:t>
      </w:r>
      <w:r w:rsidR="00D46D45" w:rsidRPr="00D46D45">
        <w:rPr>
          <w:rStyle w:val="libAlaemChar"/>
          <w:rtl/>
        </w:rPr>
        <w:t>عليه‌السلام</w:t>
      </w:r>
      <w:r w:rsidR="008635EE">
        <w:rPr>
          <w:rtl/>
        </w:rPr>
        <w:t xml:space="preserve">، </w:t>
      </w:r>
      <w:r>
        <w:rPr>
          <w:rtl/>
        </w:rPr>
        <w:t>اجر هزار شهيد از شهداى بدر را دارد</w:t>
      </w:r>
      <w:r w:rsidR="008635EE">
        <w:rPr>
          <w:rtl/>
        </w:rPr>
        <w:t xml:space="preserve">، </w:t>
      </w:r>
      <w:r>
        <w:rPr>
          <w:rtl/>
        </w:rPr>
        <w:t>بلكه به واسطه آن</w:t>
      </w:r>
      <w:r w:rsidR="008635EE">
        <w:rPr>
          <w:rtl/>
        </w:rPr>
        <w:t xml:space="preserve">، </w:t>
      </w:r>
      <w:r>
        <w:rPr>
          <w:rtl/>
        </w:rPr>
        <w:t>ثواب به خون خود غلطيدن در راه خدا</w:t>
      </w:r>
      <w:r w:rsidR="008635EE">
        <w:rPr>
          <w:rtl/>
        </w:rPr>
        <w:t xml:space="preserve">، </w:t>
      </w:r>
      <w:r>
        <w:rPr>
          <w:rtl/>
        </w:rPr>
        <w:t>به دست مى آيد</w:t>
      </w:r>
      <w:r w:rsidR="008635EE">
        <w:rPr>
          <w:rtl/>
        </w:rPr>
        <w:t xml:space="preserve">. </w:t>
      </w:r>
    </w:p>
    <w:p w:rsidR="00D75158" w:rsidRDefault="00D75158" w:rsidP="009651FC">
      <w:pPr>
        <w:pStyle w:val="Heading3"/>
        <w:rPr>
          <w:rtl/>
        </w:rPr>
      </w:pPr>
      <w:bookmarkStart w:id="132" w:name="_Toc375220978"/>
      <w:r>
        <w:rPr>
          <w:rtl/>
        </w:rPr>
        <w:t>اما آزاد كردن بنده</w:t>
      </w:r>
      <w:bookmarkEnd w:id="132"/>
      <w:r>
        <w:rPr>
          <w:rtl/>
        </w:rPr>
        <w:t xml:space="preserve"> </w:t>
      </w:r>
    </w:p>
    <w:p w:rsidR="00D75158" w:rsidRDefault="00D75158" w:rsidP="00D75158">
      <w:pPr>
        <w:pStyle w:val="libNormal"/>
      </w:pPr>
      <w:r>
        <w:rPr>
          <w:rtl/>
        </w:rPr>
        <w:t>زيارت آن حضرت</w:t>
      </w:r>
      <w:r w:rsidR="008635EE">
        <w:rPr>
          <w:rtl/>
        </w:rPr>
        <w:t xml:space="preserve">، </w:t>
      </w:r>
      <w:r>
        <w:rPr>
          <w:rtl/>
        </w:rPr>
        <w:t>ثواب آزاد كردن هزار بنده در راه خدا را دارد</w:t>
      </w:r>
      <w:r w:rsidR="008635EE">
        <w:rPr>
          <w:rtl/>
        </w:rPr>
        <w:t xml:space="preserve">. </w:t>
      </w:r>
      <w:r>
        <w:rPr>
          <w:rtl/>
        </w:rPr>
        <w:t xml:space="preserve">در روايت وارد شده است كه هر كس قبر حسين </w:t>
      </w:r>
      <w:r w:rsidR="00D46D45" w:rsidRPr="00D46D45">
        <w:rPr>
          <w:rStyle w:val="libAlaemChar"/>
          <w:rtl/>
        </w:rPr>
        <w:t>عليه‌السلام</w:t>
      </w:r>
      <w:r>
        <w:rPr>
          <w:rtl/>
        </w:rPr>
        <w:t xml:space="preserve"> را پياده زيارت كند</w:t>
      </w:r>
      <w:r w:rsidR="008635EE">
        <w:rPr>
          <w:rtl/>
        </w:rPr>
        <w:t xml:space="preserve">، </w:t>
      </w:r>
      <w:r>
        <w:rPr>
          <w:rtl/>
        </w:rPr>
        <w:t>خداوند براى هر قدمى كه او بر مى دارد و مى گذارد</w:t>
      </w:r>
      <w:r w:rsidR="008635EE">
        <w:rPr>
          <w:rtl/>
        </w:rPr>
        <w:t xml:space="preserve">، </w:t>
      </w:r>
      <w:r>
        <w:rPr>
          <w:rtl/>
        </w:rPr>
        <w:t xml:space="preserve">ثواب آزاد كردن يك بنده از فرزندان اسماعيل </w:t>
      </w:r>
      <w:r w:rsidR="00D46D45" w:rsidRPr="00D46D45">
        <w:rPr>
          <w:rStyle w:val="libAlaemChar"/>
          <w:rtl/>
        </w:rPr>
        <w:t>عليه‌السلام</w:t>
      </w:r>
      <w:r>
        <w:rPr>
          <w:rtl/>
        </w:rPr>
        <w:t xml:space="preserve"> را مقرر داشته است</w:t>
      </w:r>
      <w:r w:rsidR="008635EE">
        <w:rPr>
          <w:rtl/>
        </w:rPr>
        <w:t xml:space="preserve">. </w:t>
      </w:r>
    </w:p>
    <w:p w:rsidR="00D75158" w:rsidRDefault="00D75158" w:rsidP="009651FC">
      <w:pPr>
        <w:pStyle w:val="Heading3"/>
        <w:rPr>
          <w:rtl/>
        </w:rPr>
      </w:pPr>
      <w:bookmarkStart w:id="133" w:name="_Toc375220979"/>
      <w:r>
        <w:rPr>
          <w:rtl/>
        </w:rPr>
        <w:lastRenderedPageBreak/>
        <w:t>اما ذكر و تسبيح</w:t>
      </w:r>
      <w:bookmarkEnd w:id="133"/>
      <w:r>
        <w:rPr>
          <w:rtl/>
        </w:rPr>
        <w:t xml:space="preserve"> </w:t>
      </w:r>
    </w:p>
    <w:p w:rsidR="00D75158" w:rsidRDefault="00D75158" w:rsidP="00D75158">
      <w:pPr>
        <w:pStyle w:val="libNormal"/>
        <w:rPr>
          <w:rtl/>
        </w:rPr>
      </w:pPr>
      <w:r>
        <w:rPr>
          <w:rtl/>
        </w:rPr>
        <w:t xml:space="preserve">در روايت آمده است كه خداوند از هر قطره عرق زائران حسين </w:t>
      </w:r>
      <w:r w:rsidR="00D46D45" w:rsidRPr="00D46D45">
        <w:rPr>
          <w:rStyle w:val="libAlaemChar"/>
          <w:rtl/>
        </w:rPr>
        <w:t>عليه‌السلام</w:t>
      </w:r>
      <w:r>
        <w:rPr>
          <w:rtl/>
        </w:rPr>
        <w:t xml:space="preserve"> هفتاد هزار ملك خلق مى كند كه خداوند را حمد و ستايش و تقديس مى كنند</w:t>
      </w:r>
      <w:r w:rsidR="008635EE">
        <w:rPr>
          <w:rtl/>
        </w:rPr>
        <w:t xml:space="preserve">. </w:t>
      </w:r>
    </w:p>
    <w:p w:rsidR="00D75158" w:rsidRDefault="00D75158" w:rsidP="00D75158">
      <w:pPr>
        <w:pStyle w:val="libNormal"/>
        <w:rPr>
          <w:rtl/>
        </w:rPr>
      </w:pPr>
      <w:r>
        <w:rPr>
          <w:rtl/>
        </w:rPr>
        <w:t xml:space="preserve">همچنين به واسطه زيارت حسين </w:t>
      </w:r>
      <w:r w:rsidR="00D46D45" w:rsidRPr="00D46D45">
        <w:rPr>
          <w:rStyle w:val="libAlaemChar"/>
          <w:rtl/>
        </w:rPr>
        <w:t>عليه‌السلام</w:t>
      </w:r>
      <w:r w:rsidR="008635EE">
        <w:rPr>
          <w:rtl/>
        </w:rPr>
        <w:t xml:space="preserve">، </w:t>
      </w:r>
      <w:r>
        <w:rPr>
          <w:rtl/>
        </w:rPr>
        <w:t>زائر به ثواب ملائكه مقرب ذاكر خداوند نايل مى آيد</w:t>
      </w:r>
      <w:r w:rsidR="008635EE">
        <w:rPr>
          <w:rtl/>
        </w:rPr>
        <w:t xml:space="preserve">. </w:t>
      </w:r>
    </w:p>
    <w:p w:rsidR="00D75158" w:rsidRDefault="00D75158" w:rsidP="009651FC">
      <w:pPr>
        <w:pStyle w:val="Heading3"/>
        <w:rPr>
          <w:rtl/>
        </w:rPr>
      </w:pPr>
      <w:bookmarkStart w:id="134" w:name="_Toc375220980"/>
      <w:r>
        <w:rPr>
          <w:rtl/>
        </w:rPr>
        <w:t>اما صله رحم و احسان به اهل ايمان</w:t>
      </w:r>
      <w:bookmarkEnd w:id="134"/>
      <w:r>
        <w:rPr>
          <w:rtl/>
        </w:rPr>
        <w:t xml:space="preserve"> </w:t>
      </w:r>
    </w:p>
    <w:p w:rsidR="00D75158" w:rsidRDefault="00D75158" w:rsidP="00D75158">
      <w:pPr>
        <w:pStyle w:val="libNormal"/>
        <w:rPr>
          <w:rtl/>
        </w:rPr>
      </w:pPr>
      <w:r>
        <w:rPr>
          <w:rtl/>
        </w:rPr>
        <w:t xml:space="preserve">زيارت حسين </w:t>
      </w:r>
      <w:r w:rsidR="00D46D45" w:rsidRPr="00D46D45">
        <w:rPr>
          <w:rStyle w:val="libAlaemChar"/>
          <w:rtl/>
        </w:rPr>
        <w:t>عليه‌السلام</w:t>
      </w:r>
      <w:r>
        <w:rPr>
          <w:rtl/>
        </w:rPr>
        <w:t xml:space="preserve"> به جا آوردن صله رحم نسبت به پيامبر خدا </w:t>
      </w:r>
      <w:r w:rsidR="00D46D45" w:rsidRPr="00D46D45">
        <w:rPr>
          <w:rStyle w:val="libAlaemChar"/>
          <w:rtl/>
        </w:rPr>
        <w:t>صلى‌الله‌عليه‌وآله</w:t>
      </w:r>
      <w:r>
        <w:rPr>
          <w:rtl/>
        </w:rPr>
        <w:t xml:space="preserve"> مى باشد</w:t>
      </w:r>
      <w:r w:rsidR="008635EE">
        <w:rPr>
          <w:rtl/>
        </w:rPr>
        <w:t xml:space="preserve">، </w:t>
      </w:r>
      <w:r>
        <w:rPr>
          <w:rtl/>
        </w:rPr>
        <w:t>چرا كه آن حضرت پدر حقيقى است و همچنين زيارت او</w:t>
      </w:r>
      <w:r w:rsidR="008635EE">
        <w:rPr>
          <w:rtl/>
        </w:rPr>
        <w:t xml:space="preserve">، </w:t>
      </w:r>
      <w:r>
        <w:rPr>
          <w:rtl/>
        </w:rPr>
        <w:t>احسان به پيامبر</w:t>
      </w:r>
      <w:r w:rsidR="008635EE">
        <w:rPr>
          <w:rtl/>
        </w:rPr>
        <w:t xml:space="preserve">، </w:t>
      </w:r>
      <w:r>
        <w:rPr>
          <w:rtl/>
        </w:rPr>
        <w:t>على</w:t>
      </w:r>
      <w:r w:rsidR="008635EE">
        <w:rPr>
          <w:rtl/>
        </w:rPr>
        <w:t xml:space="preserve">، </w:t>
      </w:r>
      <w:r>
        <w:rPr>
          <w:rtl/>
        </w:rPr>
        <w:t>فاطمه</w:t>
      </w:r>
      <w:r w:rsidR="008635EE">
        <w:rPr>
          <w:rtl/>
        </w:rPr>
        <w:t xml:space="preserve">، </w:t>
      </w:r>
      <w:r>
        <w:rPr>
          <w:rtl/>
        </w:rPr>
        <w:t xml:space="preserve">حسن و حسين </w:t>
      </w:r>
      <w:r w:rsidR="00D46D45" w:rsidRPr="00D46D45">
        <w:rPr>
          <w:rStyle w:val="libAlaemChar"/>
          <w:rtl/>
        </w:rPr>
        <w:t>عليهم‌السلام</w:t>
      </w:r>
      <w:r>
        <w:rPr>
          <w:rtl/>
        </w:rPr>
        <w:t xml:space="preserve"> است</w:t>
      </w:r>
      <w:r w:rsidR="008635EE">
        <w:rPr>
          <w:rtl/>
        </w:rPr>
        <w:t xml:space="preserve">. </w:t>
      </w:r>
    </w:p>
    <w:p w:rsidR="00D75158" w:rsidRDefault="00D75158" w:rsidP="009651FC">
      <w:pPr>
        <w:pStyle w:val="Heading3"/>
        <w:rPr>
          <w:rtl/>
        </w:rPr>
      </w:pPr>
      <w:bookmarkStart w:id="135" w:name="_Toc375220981"/>
      <w:r>
        <w:rPr>
          <w:rtl/>
        </w:rPr>
        <w:t>اما اطعام</w:t>
      </w:r>
      <w:bookmarkEnd w:id="135"/>
      <w:r>
        <w:rPr>
          <w:rtl/>
        </w:rPr>
        <w:t xml:space="preserve"> </w:t>
      </w:r>
    </w:p>
    <w:p w:rsidR="00D75158" w:rsidRDefault="00D75158" w:rsidP="00D75158">
      <w:pPr>
        <w:pStyle w:val="libNormal"/>
        <w:rPr>
          <w:rtl/>
        </w:rPr>
      </w:pPr>
      <w:r>
        <w:rPr>
          <w:rtl/>
        </w:rPr>
        <w:t>هر گاه با اين گفته كه سلام بر آن كسى كه پيكر مطهرش در بيابان افتاد</w:t>
      </w:r>
      <w:r w:rsidR="008635EE">
        <w:rPr>
          <w:rtl/>
        </w:rPr>
        <w:t xml:space="preserve">، </w:t>
      </w:r>
      <w:r>
        <w:rPr>
          <w:rtl/>
        </w:rPr>
        <w:t xml:space="preserve">حسين </w:t>
      </w:r>
      <w:r w:rsidR="00D46D45" w:rsidRPr="00D46D45">
        <w:rPr>
          <w:rStyle w:val="libAlaemChar"/>
          <w:rtl/>
        </w:rPr>
        <w:t>عليه‌السلام</w:t>
      </w:r>
      <w:r>
        <w:rPr>
          <w:rtl/>
        </w:rPr>
        <w:t xml:space="preserve"> را زيارت كنى</w:t>
      </w:r>
      <w:r w:rsidR="008635EE">
        <w:rPr>
          <w:rtl/>
        </w:rPr>
        <w:t xml:space="preserve">، </w:t>
      </w:r>
      <w:r>
        <w:rPr>
          <w:rtl/>
        </w:rPr>
        <w:t>گويى كه يتيم خويشاوندى يا فقير زمينگيرى را در روز گرسنگى اطعام كرده اى</w:t>
      </w:r>
      <w:r w:rsidR="008635EE">
        <w:rPr>
          <w:rtl/>
        </w:rPr>
        <w:t xml:space="preserve">. </w:t>
      </w:r>
      <w:r>
        <w:rPr>
          <w:rtl/>
        </w:rPr>
        <w:t xml:space="preserve">همچنين زيارت حسين </w:t>
      </w:r>
      <w:r w:rsidR="00D46D45" w:rsidRPr="00D46D45">
        <w:rPr>
          <w:rStyle w:val="libAlaemChar"/>
          <w:rtl/>
        </w:rPr>
        <w:t>عليه‌السلام</w:t>
      </w:r>
      <w:r>
        <w:rPr>
          <w:rtl/>
        </w:rPr>
        <w:t xml:space="preserve"> چون سيراب كردن اهل بيت تشنه او و احسان به امامى است كه زمينگير شد</w:t>
      </w:r>
      <w:r w:rsidR="008635EE">
        <w:rPr>
          <w:rtl/>
        </w:rPr>
        <w:t xml:space="preserve">. </w:t>
      </w:r>
    </w:p>
    <w:p w:rsidR="00D75158" w:rsidRDefault="00D75158" w:rsidP="009651FC">
      <w:pPr>
        <w:pStyle w:val="Heading3"/>
        <w:rPr>
          <w:rtl/>
        </w:rPr>
      </w:pPr>
      <w:bookmarkStart w:id="136" w:name="_Toc375220982"/>
      <w:r>
        <w:rPr>
          <w:rtl/>
        </w:rPr>
        <w:t xml:space="preserve">اما زيارت </w:t>
      </w:r>
      <w:r w:rsidR="00D46D45">
        <w:rPr>
          <w:rtl/>
        </w:rPr>
        <w:t>مؤ</w:t>
      </w:r>
      <w:r>
        <w:rPr>
          <w:rtl/>
        </w:rPr>
        <w:t>من</w:t>
      </w:r>
      <w:bookmarkEnd w:id="136"/>
      <w:r>
        <w:rPr>
          <w:rtl/>
        </w:rPr>
        <w:t xml:space="preserve"> </w:t>
      </w:r>
    </w:p>
    <w:p w:rsidR="00D75158" w:rsidRDefault="00D75158" w:rsidP="00D75158">
      <w:pPr>
        <w:pStyle w:val="libNormal"/>
        <w:rPr>
          <w:rtl/>
        </w:rPr>
      </w:pPr>
      <w:r>
        <w:rPr>
          <w:rtl/>
        </w:rPr>
        <w:t>حسين سيدال</w:t>
      </w:r>
      <w:r w:rsidR="00D46D45">
        <w:rPr>
          <w:rtl/>
        </w:rPr>
        <w:t>مؤ</w:t>
      </w:r>
      <w:r>
        <w:rPr>
          <w:rtl/>
        </w:rPr>
        <w:t>منين است و زيارت او تحفه محبتى است كه به ايشان اهد</w:t>
      </w:r>
      <w:r w:rsidR="00D46D45">
        <w:rPr>
          <w:rtl/>
        </w:rPr>
        <w:t>أ</w:t>
      </w:r>
      <w:r>
        <w:rPr>
          <w:rtl/>
        </w:rPr>
        <w:t xml:space="preserve"> مى شود و به منزله تعظيم و بزرگداشت ايشان است</w:t>
      </w:r>
      <w:r w:rsidR="008635EE">
        <w:rPr>
          <w:rtl/>
        </w:rPr>
        <w:t xml:space="preserve">. </w:t>
      </w:r>
      <w:r>
        <w:rPr>
          <w:rtl/>
        </w:rPr>
        <w:t>با سلام بر حسين و اكرام آن حضرت ولو به مجلسى و تعظيمى</w:t>
      </w:r>
      <w:r w:rsidR="008635EE">
        <w:rPr>
          <w:rtl/>
        </w:rPr>
        <w:t xml:space="preserve">، </w:t>
      </w:r>
      <w:r>
        <w:rPr>
          <w:rtl/>
        </w:rPr>
        <w:t xml:space="preserve">اجر و ثواب زيارت </w:t>
      </w:r>
      <w:r w:rsidR="00D46D45">
        <w:rPr>
          <w:rtl/>
        </w:rPr>
        <w:t>مؤ</w:t>
      </w:r>
      <w:r>
        <w:rPr>
          <w:rtl/>
        </w:rPr>
        <w:t>من به دست مى آيد</w:t>
      </w:r>
      <w:r w:rsidR="008635EE">
        <w:rPr>
          <w:rtl/>
        </w:rPr>
        <w:t xml:space="preserve">. </w:t>
      </w:r>
    </w:p>
    <w:p w:rsidR="00D75158" w:rsidRDefault="00D75158" w:rsidP="009651FC">
      <w:pPr>
        <w:pStyle w:val="Heading3"/>
        <w:rPr>
          <w:rtl/>
        </w:rPr>
      </w:pPr>
      <w:bookmarkStart w:id="137" w:name="_Toc375220983"/>
      <w:r>
        <w:rPr>
          <w:rtl/>
        </w:rPr>
        <w:t>اما قرض الحسنه</w:t>
      </w:r>
      <w:bookmarkEnd w:id="137"/>
      <w:r>
        <w:rPr>
          <w:rtl/>
        </w:rPr>
        <w:t xml:space="preserve"> </w:t>
      </w:r>
    </w:p>
    <w:p w:rsidR="00D75158" w:rsidRDefault="00D75158" w:rsidP="00D75158">
      <w:pPr>
        <w:pStyle w:val="libNormal"/>
        <w:rPr>
          <w:rtl/>
        </w:rPr>
      </w:pPr>
      <w:r>
        <w:rPr>
          <w:rtl/>
        </w:rPr>
        <w:t xml:space="preserve">خداوند به كسى كه به </w:t>
      </w:r>
      <w:r w:rsidR="00D46D45">
        <w:rPr>
          <w:rtl/>
        </w:rPr>
        <w:t>مؤ</w:t>
      </w:r>
      <w:r>
        <w:rPr>
          <w:rtl/>
        </w:rPr>
        <w:t>من مضطرى قرض مى دهد</w:t>
      </w:r>
      <w:r w:rsidR="008635EE">
        <w:rPr>
          <w:rtl/>
        </w:rPr>
        <w:t xml:space="preserve">، </w:t>
      </w:r>
      <w:r>
        <w:rPr>
          <w:rtl/>
        </w:rPr>
        <w:t>آن را قرض به خود ناميده است</w:t>
      </w:r>
      <w:r w:rsidR="008635EE">
        <w:rPr>
          <w:rtl/>
        </w:rPr>
        <w:t xml:space="preserve">. </w:t>
      </w:r>
      <w:r>
        <w:rPr>
          <w:rtl/>
        </w:rPr>
        <w:t xml:space="preserve">و چون تو به امام </w:t>
      </w:r>
      <w:r w:rsidR="00D46D45">
        <w:rPr>
          <w:rtl/>
        </w:rPr>
        <w:t>مؤ</w:t>
      </w:r>
      <w:r>
        <w:rPr>
          <w:rtl/>
        </w:rPr>
        <w:t>منين</w:t>
      </w:r>
      <w:r w:rsidR="008635EE">
        <w:rPr>
          <w:rtl/>
        </w:rPr>
        <w:t xml:space="preserve">، </w:t>
      </w:r>
      <w:r>
        <w:rPr>
          <w:rtl/>
        </w:rPr>
        <w:t xml:space="preserve">امام مضطر دور از وطن كه مردم آن </w:t>
      </w:r>
      <w:r>
        <w:rPr>
          <w:rtl/>
        </w:rPr>
        <w:lastRenderedPageBreak/>
        <w:t>حضرت را از همه چيز بازداشتند</w:t>
      </w:r>
      <w:r w:rsidR="008635EE">
        <w:rPr>
          <w:rtl/>
        </w:rPr>
        <w:t xml:space="preserve">، </w:t>
      </w:r>
      <w:r>
        <w:rPr>
          <w:rtl/>
        </w:rPr>
        <w:t>تا جايى كه جسدش بر زمين باقى ماند</w:t>
      </w:r>
      <w:r w:rsidR="008635EE">
        <w:rPr>
          <w:rtl/>
        </w:rPr>
        <w:t xml:space="preserve">، </w:t>
      </w:r>
      <w:r>
        <w:rPr>
          <w:rtl/>
        </w:rPr>
        <w:t>قرض مى دهى و قصد آن حضرت و زيارت او را كنى</w:t>
      </w:r>
      <w:r w:rsidR="008635EE">
        <w:rPr>
          <w:rtl/>
        </w:rPr>
        <w:t xml:space="preserve">، </w:t>
      </w:r>
      <w:r>
        <w:rPr>
          <w:rtl/>
        </w:rPr>
        <w:t>اين امر عظيم ترين قرض به خداوند است و من نمى دانم كه خداوند او را چند برابر مى كند و آن اجر كريمى كه خداوند به خاطر اين قرض نيكو وعده آن را داده است</w:t>
      </w:r>
      <w:r w:rsidR="008635EE">
        <w:rPr>
          <w:rtl/>
        </w:rPr>
        <w:t xml:space="preserve">، </w:t>
      </w:r>
      <w:r>
        <w:rPr>
          <w:rtl/>
        </w:rPr>
        <w:t>به چه ميزان مى رسد؟</w:t>
      </w:r>
    </w:p>
    <w:p w:rsidR="00D75158" w:rsidRDefault="00D75158" w:rsidP="009651FC">
      <w:pPr>
        <w:pStyle w:val="Heading3"/>
        <w:rPr>
          <w:rtl/>
        </w:rPr>
      </w:pPr>
      <w:bookmarkStart w:id="138" w:name="_Toc375220984"/>
      <w:r>
        <w:rPr>
          <w:rtl/>
        </w:rPr>
        <w:t>اما عيادت مريض</w:t>
      </w:r>
      <w:bookmarkEnd w:id="138"/>
      <w:r>
        <w:rPr>
          <w:rtl/>
        </w:rPr>
        <w:t xml:space="preserve"> </w:t>
      </w:r>
    </w:p>
    <w:p w:rsidR="00D75158" w:rsidRDefault="00D75158" w:rsidP="00D75158">
      <w:pPr>
        <w:pStyle w:val="libNormal"/>
        <w:rPr>
          <w:rtl/>
        </w:rPr>
      </w:pPr>
      <w:r>
        <w:rPr>
          <w:rtl/>
        </w:rPr>
        <w:t>عيادت مريض به قدرى اهميت دارد كه خداوند كسى كه اين عمل را ترك كرده است</w:t>
      </w:r>
      <w:r w:rsidR="008635EE">
        <w:rPr>
          <w:rtl/>
        </w:rPr>
        <w:t xml:space="preserve">، </w:t>
      </w:r>
      <w:r>
        <w:rPr>
          <w:rtl/>
        </w:rPr>
        <w:t>مورد عتاب قرار مى دهد و مى گويد</w:t>
      </w:r>
      <w:r w:rsidR="008635EE">
        <w:rPr>
          <w:rtl/>
        </w:rPr>
        <w:t xml:space="preserve">: </w:t>
      </w:r>
      <w:r>
        <w:rPr>
          <w:rtl/>
        </w:rPr>
        <w:t>اى بنده من</w:t>
      </w:r>
      <w:r w:rsidR="008635EE">
        <w:rPr>
          <w:rtl/>
        </w:rPr>
        <w:t>!</w:t>
      </w:r>
      <w:r>
        <w:rPr>
          <w:rtl/>
        </w:rPr>
        <w:t xml:space="preserve"> من بيمار شدم</w:t>
      </w:r>
      <w:r w:rsidR="008635EE">
        <w:rPr>
          <w:rtl/>
        </w:rPr>
        <w:t xml:space="preserve">، </w:t>
      </w:r>
      <w:r>
        <w:rPr>
          <w:rtl/>
        </w:rPr>
        <w:t xml:space="preserve">اما تو به عيادتم نيامدى ؛ در حالى كه زيارت حسين </w:t>
      </w:r>
      <w:r w:rsidR="00D46D45" w:rsidRPr="00D46D45">
        <w:rPr>
          <w:rStyle w:val="libAlaemChar"/>
          <w:rtl/>
        </w:rPr>
        <w:t>عليه‌السلام</w:t>
      </w:r>
      <w:r>
        <w:rPr>
          <w:rtl/>
        </w:rPr>
        <w:t xml:space="preserve"> اگر به كنه آن بينديشى</w:t>
      </w:r>
      <w:r w:rsidR="008635EE">
        <w:rPr>
          <w:rtl/>
        </w:rPr>
        <w:t xml:space="preserve">، </w:t>
      </w:r>
      <w:r>
        <w:rPr>
          <w:rtl/>
        </w:rPr>
        <w:t>عيادت از بيمارى است كه علت بيمارى آن</w:t>
      </w:r>
      <w:r w:rsidR="008635EE">
        <w:rPr>
          <w:rtl/>
        </w:rPr>
        <w:t xml:space="preserve">، </w:t>
      </w:r>
      <w:r>
        <w:rPr>
          <w:rtl/>
        </w:rPr>
        <w:t>تب يا سردرد نيست و براى تفقد از حال ايشان هم نيست ؛ بلكه عيادت از مجروح تشنه لب و بالاتر از آن</w:t>
      </w:r>
      <w:r w:rsidR="008635EE">
        <w:rPr>
          <w:rtl/>
        </w:rPr>
        <w:t xml:space="preserve">، </w:t>
      </w:r>
      <w:r>
        <w:rPr>
          <w:rtl/>
        </w:rPr>
        <w:t>عيادت از كسى است كه اعضاى او را قطعه قطعه و بدنش را در هم كوبيده اند</w:t>
      </w:r>
      <w:r w:rsidR="008635EE">
        <w:rPr>
          <w:rtl/>
        </w:rPr>
        <w:t xml:space="preserve">. </w:t>
      </w:r>
      <w:r>
        <w:rPr>
          <w:rtl/>
        </w:rPr>
        <w:t>حضرت زهر</w:t>
      </w:r>
      <w:r w:rsidR="00D46D45">
        <w:rPr>
          <w:rtl/>
        </w:rPr>
        <w:t>أ</w:t>
      </w:r>
      <w:r>
        <w:rPr>
          <w:rtl/>
        </w:rPr>
        <w:t xml:space="preserve"> سلام الله عليها همين مضمون را هنگام زيارت حسين </w:t>
      </w:r>
      <w:r w:rsidR="00D46D45" w:rsidRPr="00D46D45">
        <w:rPr>
          <w:rStyle w:val="libAlaemChar"/>
          <w:rtl/>
        </w:rPr>
        <w:t>عليه‌السلام</w:t>
      </w:r>
      <w:r>
        <w:rPr>
          <w:rtl/>
        </w:rPr>
        <w:t xml:space="preserve"> و بر سر قبر او در رؤ ياى صحيح</w:t>
      </w:r>
      <w:r w:rsidR="008635EE">
        <w:rPr>
          <w:rtl/>
        </w:rPr>
        <w:t xml:space="preserve">، </w:t>
      </w:r>
      <w:r>
        <w:rPr>
          <w:rtl/>
        </w:rPr>
        <w:t>ذكر كرده اند</w:t>
      </w:r>
      <w:r w:rsidR="008635EE">
        <w:rPr>
          <w:rtl/>
        </w:rPr>
        <w:t xml:space="preserve">: </w:t>
      </w:r>
      <w:r>
        <w:rPr>
          <w:rtl/>
        </w:rPr>
        <w:t>اى چشم ها! اشك بريزيد و گريه كنيد</w:t>
      </w:r>
      <w:r w:rsidR="008635EE">
        <w:rPr>
          <w:rtl/>
        </w:rPr>
        <w:t xml:space="preserve">، </w:t>
      </w:r>
      <w:r>
        <w:rPr>
          <w:rtl/>
        </w:rPr>
        <w:t>در كربلا بدنى درهم شكسته</w:t>
      </w:r>
      <w:r w:rsidR="008635EE">
        <w:rPr>
          <w:rtl/>
        </w:rPr>
        <w:t xml:space="preserve">، </w:t>
      </w:r>
      <w:r>
        <w:rPr>
          <w:rtl/>
        </w:rPr>
        <w:t>رها شده است</w:t>
      </w:r>
      <w:r w:rsidR="008635EE">
        <w:rPr>
          <w:rtl/>
        </w:rPr>
        <w:t xml:space="preserve">. </w:t>
      </w:r>
      <w:r>
        <w:rPr>
          <w:rtl/>
        </w:rPr>
        <w:t>از او پرستارى نكردم در حالى كه كشته شد</w:t>
      </w:r>
      <w:r w:rsidR="008635EE">
        <w:rPr>
          <w:rtl/>
        </w:rPr>
        <w:t xml:space="preserve">، </w:t>
      </w:r>
      <w:r>
        <w:rPr>
          <w:rtl/>
        </w:rPr>
        <w:t>او مريض و بيمار نبود</w:t>
      </w:r>
      <w:r w:rsidR="008635EE">
        <w:rPr>
          <w:rtl/>
        </w:rPr>
        <w:t xml:space="preserve">. </w:t>
      </w:r>
    </w:p>
    <w:p w:rsidR="00D75158" w:rsidRDefault="00D75158" w:rsidP="00D75158">
      <w:pPr>
        <w:pStyle w:val="libNormal"/>
        <w:rPr>
          <w:rtl/>
        </w:rPr>
      </w:pPr>
      <w:r>
        <w:rPr>
          <w:rtl/>
        </w:rPr>
        <w:t>پس تو هر گاه به كنار قبر آن حضرت رفتى</w:t>
      </w:r>
      <w:r w:rsidR="008635EE">
        <w:rPr>
          <w:rtl/>
        </w:rPr>
        <w:t xml:space="preserve">، </w:t>
      </w:r>
      <w:r>
        <w:rPr>
          <w:rtl/>
        </w:rPr>
        <w:t>قصد عيادت او را بنما</w:t>
      </w:r>
      <w:r w:rsidR="008635EE">
        <w:rPr>
          <w:rtl/>
        </w:rPr>
        <w:t xml:space="preserve">، </w:t>
      </w:r>
      <w:r>
        <w:rPr>
          <w:rtl/>
        </w:rPr>
        <w:t>چرا كه گويى از شهيدى پرستارى كرده اى و كسى را كه بر زمين افتاده عيادت كرده اى</w:t>
      </w:r>
      <w:r w:rsidR="008635EE">
        <w:rPr>
          <w:rtl/>
        </w:rPr>
        <w:t xml:space="preserve">. </w:t>
      </w:r>
      <w:r>
        <w:rPr>
          <w:rtl/>
        </w:rPr>
        <w:t>و هر گاه داخل روضه آن حضرت شدى</w:t>
      </w:r>
      <w:r w:rsidR="008635EE">
        <w:rPr>
          <w:rtl/>
        </w:rPr>
        <w:t xml:space="preserve">، </w:t>
      </w:r>
      <w:r>
        <w:rPr>
          <w:rtl/>
        </w:rPr>
        <w:t>اين مس</w:t>
      </w:r>
      <w:r w:rsidR="00D46D45">
        <w:rPr>
          <w:rtl/>
        </w:rPr>
        <w:t>أ</w:t>
      </w:r>
      <w:r>
        <w:rPr>
          <w:rtl/>
        </w:rPr>
        <w:t>له را در ت</w:t>
      </w:r>
      <w:r w:rsidR="00D46D45">
        <w:rPr>
          <w:rtl/>
        </w:rPr>
        <w:t>أ</w:t>
      </w:r>
      <w:r>
        <w:rPr>
          <w:rtl/>
        </w:rPr>
        <w:t>ثيرات نگاه كردن به قبر شريف ايشان ملاحظه مى كنى</w:t>
      </w:r>
      <w:r w:rsidR="008635EE">
        <w:rPr>
          <w:rtl/>
        </w:rPr>
        <w:t xml:space="preserve">. </w:t>
      </w:r>
    </w:p>
    <w:p w:rsidR="00D75158" w:rsidRDefault="00D75158" w:rsidP="009651FC">
      <w:pPr>
        <w:pStyle w:val="Heading3"/>
        <w:rPr>
          <w:rtl/>
        </w:rPr>
      </w:pPr>
      <w:bookmarkStart w:id="139" w:name="_Toc375220985"/>
      <w:r>
        <w:rPr>
          <w:rtl/>
        </w:rPr>
        <w:lastRenderedPageBreak/>
        <w:t xml:space="preserve">اما تشييع جنازه و كفن و دفن </w:t>
      </w:r>
      <w:r w:rsidR="00D46D45">
        <w:rPr>
          <w:rtl/>
        </w:rPr>
        <w:t>مؤ</w:t>
      </w:r>
      <w:r>
        <w:rPr>
          <w:rtl/>
        </w:rPr>
        <w:t>من</w:t>
      </w:r>
      <w:bookmarkEnd w:id="139"/>
      <w:r>
        <w:rPr>
          <w:rtl/>
        </w:rPr>
        <w:t xml:space="preserve"> </w:t>
      </w:r>
    </w:p>
    <w:p w:rsidR="00D75158" w:rsidRDefault="00D75158" w:rsidP="00D75158">
      <w:pPr>
        <w:pStyle w:val="libNormal"/>
        <w:rPr>
          <w:rtl/>
        </w:rPr>
      </w:pPr>
      <w:r>
        <w:rPr>
          <w:rtl/>
        </w:rPr>
        <w:t xml:space="preserve">تشييع جنازه و كفن و دفن </w:t>
      </w:r>
      <w:r w:rsidR="00D46D45">
        <w:rPr>
          <w:rtl/>
        </w:rPr>
        <w:t>مؤ</w:t>
      </w:r>
      <w:r>
        <w:rPr>
          <w:rtl/>
        </w:rPr>
        <w:t>من</w:t>
      </w:r>
      <w:r w:rsidR="008635EE">
        <w:rPr>
          <w:rtl/>
        </w:rPr>
        <w:t xml:space="preserve">، </w:t>
      </w:r>
      <w:r>
        <w:rPr>
          <w:rtl/>
        </w:rPr>
        <w:t>بويژه اگر غريب و تنها باشد</w:t>
      </w:r>
      <w:r w:rsidR="008635EE">
        <w:rPr>
          <w:rtl/>
        </w:rPr>
        <w:t xml:space="preserve">، </w:t>
      </w:r>
      <w:r>
        <w:rPr>
          <w:rtl/>
        </w:rPr>
        <w:t>داراى فضيلتى است كه به شمار نيايد</w:t>
      </w:r>
      <w:r w:rsidR="008635EE">
        <w:rPr>
          <w:rtl/>
        </w:rPr>
        <w:t xml:space="preserve">، </w:t>
      </w:r>
      <w:r>
        <w:rPr>
          <w:rtl/>
        </w:rPr>
        <w:t xml:space="preserve">در حالى كه زيارت امام حسين </w:t>
      </w:r>
      <w:r w:rsidR="00D46D45" w:rsidRPr="00D46D45">
        <w:rPr>
          <w:rStyle w:val="libAlaemChar"/>
          <w:rtl/>
        </w:rPr>
        <w:t>عليه‌السلام</w:t>
      </w:r>
      <w:r>
        <w:rPr>
          <w:rtl/>
        </w:rPr>
        <w:t xml:space="preserve"> در كنار قبرشان</w:t>
      </w:r>
      <w:r w:rsidR="008635EE">
        <w:rPr>
          <w:rtl/>
        </w:rPr>
        <w:t xml:space="preserve">، </w:t>
      </w:r>
      <w:r>
        <w:rPr>
          <w:rtl/>
        </w:rPr>
        <w:t>تشييع جنازه بر زمين افتاده و غسل و كفن نمودن آن بدن عريان و دفن نمودن آن در قلب است</w:t>
      </w:r>
      <w:r w:rsidR="008635EE">
        <w:rPr>
          <w:rtl/>
        </w:rPr>
        <w:t xml:space="preserve">، </w:t>
      </w:r>
      <w:r>
        <w:rPr>
          <w:rtl/>
        </w:rPr>
        <w:t>بنابراين براى آن حضرت قبرى باطنى حاصل مى شود</w:t>
      </w:r>
      <w:r w:rsidR="008635EE">
        <w:rPr>
          <w:rtl/>
        </w:rPr>
        <w:t xml:space="preserve">. </w:t>
      </w:r>
    </w:p>
    <w:p w:rsidR="00D75158" w:rsidRDefault="00D75158" w:rsidP="009651FC">
      <w:pPr>
        <w:pStyle w:val="Heading3"/>
        <w:rPr>
          <w:rtl/>
        </w:rPr>
      </w:pPr>
      <w:bookmarkStart w:id="140" w:name="_Toc375220986"/>
      <w:r>
        <w:rPr>
          <w:rtl/>
        </w:rPr>
        <w:t xml:space="preserve">اما ادخال سرور در قلب </w:t>
      </w:r>
      <w:r w:rsidR="00D46D45">
        <w:rPr>
          <w:rtl/>
        </w:rPr>
        <w:t>مؤ</w:t>
      </w:r>
      <w:r>
        <w:rPr>
          <w:rtl/>
        </w:rPr>
        <w:t>من</w:t>
      </w:r>
      <w:bookmarkEnd w:id="140"/>
      <w:r>
        <w:rPr>
          <w:rtl/>
        </w:rPr>
        <w:t xml:space="preserve"> </w:t>
      </w:r>
    </w:p>
    <w:p w:rsidR="00D75158" w:rsidRDefault="00D75158" w:rsidP="00D75158">
      <w:pPr>
        <w:pStyle w:val="libNormal"/>
        <w:rPr>
          <w:rtl/>
        </w:rPr>
      </w:pPr>
      <w:r>
        <w:rPr>
          <w:rtl/>
        </w:rPr>
        <w:t>اين مس</w:t>
      </w:r>
      <w:r w:rsidR="00D46D45">
        <w:rPr>
          <w:rtl/>
        </w:rPr>
        <w:t>أ</w:t>
      </w:r>
      <w:r>
        <w:rPr>
          <w:rtl/>
        </w:rPr>
        <w:t>له از افضل اعمال است و حكمى است كه به هنگام جميع اهوال به آن بشارت داده شده</w:t>
      </w:r>
      <w:r w:rsidR="008635EE">
        <w:rPr>
          <w:rtl/>
        </w:rPr>
        <w:t xml:space="preserve">. </w:t>
      </w:r>
      <w:r>
        <w:rPr>
          <w:rtl/>
        </w:rPr>
        <w:t xml:space="preserve">از امام صادق </w:t>
      </w:r>
      <w:r w:rsidR="00D46D45" w:rsidRPr="00D46D45">
        <w:rPr>
          <w:rStyle w:val="libAlaemChar"/>
          <w:rtl/>
        </w:rPr>
        <w:t>عليه‌السلام</w:t>
      </w:r>
      <w:r>
        <w:rPr>
          <w:rtl/>
        </w:rPr>
        <w:t xml:space="preserve"> در باب زيارت امام حسين </w:t>
      </w:r>
      <w:r w:rsidR="00D46D45" w:rsidRPr="00D46D45">
        <w:rPr>
          <w:rStyle w:val="libAlaemChar"/>
          <w:rtl/>
        </w:rPr>
        <w:t>عليه‌السلام</w:t>
      </w:r>
      <w:r>
        <w:rPr>
          <w:rtl/>
        </w:rPr>
        <w:t xml:space="preserve"> آمده است كه ؛ اگر زائر حسين بداند كه چه شادى و سرورى را بر پيامبر خدا </w:t>
      </w:r>
      <w:r w:rsidR="00D46D45" w:rsidRPr="00D46D45">
        <w:rPr>
          <w:rStyle w:val="libAlaemChar"/>
          <w:rtl/>
        </w:rPr>
        <w:t>صلى‌الله‌عليه‌وآله</w:t>
      </w:r>
      <w:r w:rsidR="008635EE">
        <w:rPr>
          <w:rtl/>
        </w:rPr>
        <w:t xml:space="preserve">، </w:t>
      </w:r>
      <w:r>
        <w:rPr>
          <w:rtl/>
        </w:rPr>
        <w:t>و اميرال</w:t>
      </w:r>
      <w:r w:rsidR="00D46D45">
        <w:rPr>
          <w:rtl/>
        </w:rPr>
        <w:t>مؤ</w:t>
      </w:r>
      <w:r>
        <w:rPr>
          <w:rtl/>
        </w:rPr>
        <w:t xml:space="preserve">منين و فاطمه و ائمه </w:t>
      </w:r>
      <w:r w:rsidR="00D46D45" w:rsidRPr="00D46D45">
        <w:rPr>
          <w:rStyle w:val="libAlaemChar"/>
          <w:rtl/>
        </w:rPr>
        <w:t>عليهم‌السلام</w:t>
      </w:r>
      <w:r>
        <w:rPr>
          <w:rtl/>
        </w:rPr>
        <w:t xml:space="preserve"> و شهداى ما از اهل بيت وارد مى كند و به اين وسيله از دعاى آنها چه ثوابى در دنيا و آخرت به او باز مى گردد و چه چيزى در نزد خدا براى او ذخيره مى شود</w:t>
      </w:r>
      <w:r w:rsidR="008635EE">
        <w:rPr>
          <w:rtl/>
        </w:rPr>
        <w:t xml:space="preserve">، </w:t>
      </w:r>
      <w:r>
        <w:rPr>
          <w:rtl/>
        </w:rPr>
        <w:t>بدون شك دوست دارد كه روح از جسدش پرواز كند</w:t>
      </w:r>
      <w:r w:rsidR="008635EE">
        <w:rPr>
          <w:rtl/>
        </w:rPr>
        <w:t xml:space="preserve">. </w:t>
      </w:r>
      <w:r>
        <w:rPr>
          <w:rtl/>
        </w:rPr>
        <w:t>يعنى زائر به شوق رسيدن به آنچه كه خداوند از كرامت خود براى او مهيا كرده است</w:t>
      </w:r>
      <w:r w:rsidR="008635EE">
        <w:rPr>
          <w:rtl/>
        </w:rPr>
        <w:t xml:space="preserve">، </w:t>
      </w:r>
      <w:r>
        <w:rPr>
          <w:rtl/>
        </w:rPr>
        <w:t>روح از بدنش جدا مى شود</w:t>
      </w:r>
      <w:r w:rsidR="008635EE">
        <w:rPr>
          <w:rtl/>
        </w:rPr>
        <w:t xml:space="preserve">. </w:t>
      </w:r>
    </w:p>
    <w:p w:rsidR="00D75158" w:rsidRDefault="00D75158" w:rsidP="00D75158">
      <w:pPr>
        <w:pStyle w:val="libNormal"/>
        <w:rPr>
          <w:rtl/>
        </w:rPr>
      </w:pPr>
      <w:r>
        <w:rPr>
          <w:rtl/>
        </w:rPr>
        <w:t xml:space="preserve">و از جمله شگفتى ها اين است كه با يك بار به زيارت حسين </w:t>
      </w:r>
      <w:r w:rsidR="00D46D45" w:rsidRPr="00D46D45">
        <w:rPr>
          <w:rStyle w:val="libAlaemChar"/>
          <w:rtl/>
        </w:rPr>
        <w:t>عليه‌السلام</w:t>
      </w:r>
      <w:r>
        <w:rPr>
          <w:rtl/>
        </w:rPr>
        <w:t xml:space="preserve"> نايل شدن</w:t>
      </w:r>
      <w:r w:rsidR="008635EE">
        <w:rPr>
          <w:rtl/>
        </w:rPr>
        <w:t xml:space="preserve">، </w:t>
      </w:r>
      <w:r>
        <w:rPr>
          <w:rtl/>
        </w:rPr>
        <w:t>ثواب زيارت هاى آن حضرت - بنا بر روايت صحيح از صفوان كه بعدا خواهد آمد - تا روز قيامت حاصل مى شود</w:t>
      </w:r>
      <w:r w:rsidR="008635EE">
        <w:rPr>
          <w:rtl/>
        </w:rPr>
        <w:t xml:space="preserve">. </w:t>
      </w:r>
    </w:p>
    <w:p w:rsidR="00D75158" w:rsidRDefault="00D75158" w:rsidP="00D75158">
      <w:pPr>
        <w:pStyle w:val="libNormal"/>
        <w:rPr>
          <w:rtl/>
        </w:rPr>
      </w:pPr>
      <w:r>
        <w:rPr>
          <w:rtl/>
        </w:rPr>
        <w:t xml:space="preserve">2 - زائر حسين </w:t>
      </w:r>
      <w:r w:rsidR="00D46D45" w:rsidRPr="00D46D45">
        <w:rPr>
          <w:rStyle w:val="libAlaemChar"/>
          <w:rtl/>
        </w:rPr>
        <w:t>عليه‌السلام</w:t>
      </w:r>
      <w:r w:rsidR="008635EE">
        <w:rPr>
          <w:rtl/>
        </w:rPr>
        <w:t xml:space="preserve">، </w:t>
      </w:r>
      <w:r>
        <w:rPr>
          <w:rtl/>
        </w:rPr>
        <w:t>در هر حالتى از حالات خود</w:t>
      </w:r>
      <w:r w:rsidR="008635EE">
        <w:rPr>
          <w:rtl/>
        </w:rPr>
        <w:t xml:space="preserve">، </w:t>
      </w:r>
      <w:r>
        <w:rPr>
          <w:rtl/>
        </w:rPr>
        <w:t>به فضيلتى نايل مى آيد و من حاصل آنها را از احاديث صحيح معتبر</w:t>
      </w:r>
      <w:r w:rsidR="008635EE">
        <w:rPr>
          <w:rtl/>
        </w:rPr>
        <w:t xml:space="preserve">، </w:t>
      </w:r>
      <w:r>
        <w:rPr>
          <w:rtl/>
        </w:rPr>
        <w:t>در شانزده حالت جمع آورى كرده ام</w:t>
      </w:r>
      <w:r w:rsidR="008635EE">
        <w:rPr>
          <w:rtl/>
        </w:rPr>
        <w:t xml:space="preserve">: </w:t>
      </w:r>
    </w:p>
    <w:p w:rsidR="00D75158" w:rsidRDefault="00D75158" w:rsidP="00D75158">
      <w:pPr>
        <w:pStyle w:val="libNormal"/>
        <w:rPr>
          <w:rtl/>
        </w:rPr>
      </w:pPr>
      <w:r>
        <w:rPr>
          <w:rtl/>
        </w:rPr>
        <w:t xml:space="preserve">اول ؛وقتى شخص قصد زيارت او را كند؛ امام صادق </w:t>
      </w:r>
      <w:r w:rsidR="00D46D45" w:rsidRPr="00D46D45">
        <w:rPr>
          <w:rStyle w:val="libAlaemChar"/>
          <w:rtl/>
        </w:rPr>
        <w:t>عليه‌السلام</w:t>
      </w:r>
      <w:r>
        <w:rPr>
          <w:rtl/>
        </w:rPr>
        <w:t xml:space="preserve"> فرمود</w:t>
      </w:r>
      <w:r w:rsidR="008635EE">
        <w:rPr>
          <w:rtl/>
        </w:rPr>
        <w:t xml:space="preserve">: </w:t>
      </w:r>
      <w:r>
        <w:rPr>
          <w:rtl/>
        </w:rPr>
        <w:t xml:space="preserve">خداوند در كنار قبر حسين </w:t>
      </w:r>
      <w:r w:rsidR="00D46D45" w:rsidRPr="00D46D45">
        <w:rPr>
          <w:rStyle w:val="libAlaemChar"/>
          <w:rtl/>
        </w:rPr>
        <w:t>عليه‌السلام</w:t>
      </w:r>
      <w:r>
        <w:rPr>
          <w:rtl/>
        </w:rPr>
        <w:t xml:space="preserve"> ملائكه موكلى دارد</w:t>
      </w:r>
      <w:r w:rsidR="008635EE">
        <w:rPr>
          <w:rtl/>
        </w:rPr>
        <w:t xml:space="preserve">، </w:t>
      </w:r>
      <w:r>
        <w:rPr>
          <w:rtl/>
        </w:rPr>
        <w:t xml:space="preserve">كه چون شخص قصد زيارت حسين را </w:t>
      </w:r>
      <w:r>
        <w:rPr>
          <w:rtl/>
        </w:rPr>
        <w:lastRenderedPageBreak/>
        <w:t>بنمايد</w:t>
      </w:r>
      <w:r w:rsidR="008635EE">
        <w:rPr>
          <w:rtl/>
        </w:rPr>
        <w:t xml:space="preserve">، </w:t>
      </w:r>
      <w:r>
        <w:rPr>
          <w:rtl/>
        </w:rPr>
        <w:t>خداوند گناهان او را به آنها بدهد و چون گام بردارد</w:t>
      </w:r>
      <w:r w:rsidR="008635EE">
        <w:rPr>
          <w:rtl/>
        </w:rPr>
        <w:t xml:space="preserve">، </w:t>
      </w:r>
      <w:r>
        <w:rPr>
          <w:rtl/>
        </w:rPr>
        <w:t>آن گناهان را محو و نابود سازد؛ و چون گام هاى بعدى را بر دارد</w:t>
      </w:r>
      <w:r w:rsidR="008635EE">
        <w:rPr>
          <w:rtl/>
        </w:rPr>
        <w:t xml:space="preserve">، </w:t>
      </w:r>
      <w:r>
        <w:rPr>
          <w:rtl/>
        </w:rPr>
        <w:t>خداوند نيكى و حسناتش را براى او چند برابر كند و همچنان بر آن مى افزايد تا اينكه بهشت بر او واجب گردد و هنگامى كه غسل كند و به زيارت او نايل شود</w:t>
      </w:r>
      <w:r w:rsidR="008635EE">
        <w:rPr>
          <w:rtl/>
        </w:rPr>
        <w:t xml:space="preserve">، </w:t>
      </w:r>
      <w:r>
        <w:rPr>
          <w:rtl/>
        </w:rPr>
        <w:t xml:space="preserve">محمد </w:t>
      </w:r>
      <w:r w:rsidR="00D46D45" w:rsidRPr="00D46D45">
        <w:rPr>
          <w:rStyle w:val="libAlaemChar"/>
          <w:rtl/>
        </w:rPr>
        <w:t>صلى‌الله‌عليه‌وآله</w:t>
      </w:r>
      <w:r>
        <w:rPr>
          <w:rtl/>
        </w:rPr>
        <w:t xml:space="preserve"> به او پيام مى دهد كه اى وارد شونده بر خدا! تو را بشارت باد به همراهى من در بهشت</w:t>
      </w:r>
      <w:r w:rsidR="008635EE">
        <w:rPr>
          <w:rtl/>
        </w:rPr>
        <w:t xml:space="preserve">، </w:t>
      </w:r>
      <w:r>
        <w:rPr>
          <w:rtl/>
        </w:rPr>
        <w:t xml:space="preserve">و على </w:t>
      </w:r>
      <w:r w:rsidR="00D46D45" w:rsidRPr="00D46D45">
        <w:rPr>
          <w:rStyle w:val="libAlaemChar"/>
          <w:rtl/>
        </w:rPr>
        <w:t>عليه‌السلام</w:t>
      </w:r>
      <w:r>
        <w:rPr>
          <w:rtl/>
        </w:rPr>
        <w:t xml:space="preserve"> خطاب به او مى گويد</w:t>
      </w:r>
      <w:r w:rsidR="008635EE">
        <w:rPr>
          <w:rtl/>
        </w:rPr>
        <w:t xml:space="preserve">: </w:t>
      </w:r>
      <w:r>
        <w:rPr>
          <w:rtl/>
        </w:rPr>
        <w:t>من برآورده شدن حوايج تو را تضمين مى كنم و ملائكه از چپ و راست او را در بر دارند تا بر مى گردد</w:t>
      </w:r>
      <w:r w:rsidR="008635EE">
        <w:rPr>
          <w:rtl/>
        </w:rPr>
        <w:t xml:space="preserve">. </w:t>
      </w:r>
    </w:p>
    <w:p w:rsidR="00D75158" w:rsidRDefault="00D75158" w:rsidP="00D75158">
      <w:pPr>
        <w:pStyle w:val="libNormal"/>
        <w:rPr>
          <w:rtl/>
        </w:rPr>
      </w:pPr>
      <w:r>
        <w:rPr>
          <w:rtl/>
        </w:rPr>
        <w:t>دوم ؛چون شروع به آماده شدن براى زيارت كند</w:t>
      </w:r>
      <w:r w:rsidR="008635EE">
        <w:rPr>
          <w:rtl/>
        </w:rPr>
        <w:t xml:space="preserve">، </w:t>
      </w:r>
      <w:r>
        <w:rPr>
          <w:rtl/>
        </w:rPr>
        <w:t>اهل آسمان امر او را بر عهده مى گيرند</w:t>
      </w:r>
      <w:r w:rsidR="008635EE">
        <w:rPr>
          <w:rtl/>
        </w:rPr>
        <w:t xml:space="preserve">. </w:t>
      </w:r>
    </w:p>
    <w:p w:rsidR="00D75158" w:rsidRDefault="00D75158" w:rsidP="00D75158">
      <w:pPr>
        <w:pStyle w:val="libNormal"/>
        <w:rPr>
          <w:rtl/>
        </w:rPr>
      </w:pPr>
      <w:r>
        <w:rPr>
          <w:rtl/>
        </w:rPr>
        <w:t>سوم ؛اگر براى آماده شدن هزينه كند</w:t>
      </w:r>
      <w:r w:rsidR="008635EE">
        <w:rPr>
          <w:rtl/>
        </w:rPr>
        <w:t xml:space="preserve">، </w:t>
      </w:r>
      <w:r>
        <w:rPr>
          <w:rtl/>
        </w:rPr>
        <w:t>خداوند در مقابل هر درهمى كه او هزينه كرده است</w:t>
      </w:r>
      <w:r w:rsidR="008635EE">
        <w:rPr>
          <w:rtl/>
        </w:rPr>
        <w:t xml:space="preserve">، </w:t>
      </w:r>
      <w:r>
        <w:rPr>
          <w:rtl/>
        </w:rPr>
        <w:t>به اندازه كوه احد به او حسنات مى بخشد و چند برابر آنچه هزينه كرده است براى او جايگزين مى كند و بلايى را كه مى بايست بر او نازل شود</w:t>
      </w:r>
      <w:r w:rsidR="008635EE">
        <w:rPr>
          <w:rtl/>
        </w:rPr>
        <w:t xml:space="preserve">، </w:t>
      </w:r>
      <w:r>
        <w:rPr>
          <w:rtl/>
        </w:rPr>
        <w:t>از او باز مى گرداند</w:t>
      </w:r>
      <w:r w:rsidR="008635EE">
        <w:rPr>
          <w:rtl/>
        </w:rPr>
        <w:t xml:space="preserve">. </w:t>
      </w:r>
      <w:r>
        <w:rPr>
          <w:rtl/>
        </w:rPr>
        <w:t>در روايت ابن سنان آمده است كه به ازاى هر درهم</w:t>
      </w:r>
      <w:r w:rsidR="008635EE">
        <w:rPr>
          <w:rtl/>
        </w:rPr>
        <w:t xml:space="preserve">، </w:t>
      </w:r>
      <w:r>
        <w:rPr>
          <w:rtl/>
        </w:rPr>
        <w:t>براى او هزار</w:t>
      </w:r>
      <w:r w:rsidR="008635EE">
        <w:rPr>
          <w:rtl/>
        </w:rPr>
        <w:t xml:space="preserve">، </w:t>
      </w:r>
      <w:r>
        <w:rPr>
          <w:rtl/>
        </w:rPr>
        <w:t>هزار و هزار - تا ده بار شمرد - واجب مى شود</w:t>
      </w:r>
      <w:r w:rsidR="008635EE">
        <w:rPr>
          <w:rtl/>
        </w:rPr>
        <w:t xml:space="preserve">. </w:t>
      </w:r>
      <w:r>
        <w:rPr>
          <w:rtl/>
        </w:rPr>
        <w:t>سپس فرمود</w:t>
      </w:r>
      <w:r w:rsidR="008635EE">
        <w:rPr>
          <w:rtl/>
        </w:rPr>
        <w:t xml:space="preserve">: </w:t>
      </w:r>
      <w:r>
        <w:rPr>
          <w:rtl/>
        </w:rPr>
        <w:t xml:space="preserve">و رضاى خداوند براى او بهتر است و همچنين دعاى محمد </w:t>
      </w:r>
      <w:r w:rsidR="00D46D45" w:rsidRPr="00D46D45">
        <w:rPr>
          <w:rStyle w:val="libAlaemChar"/>
          <w:rtl/>
        </w:rPr>
        <w:t>صلى‌الله‌عليه‌وآله</w:t>
      </w:r>
      <w:r>
        <w:rPr>
          <w:rtl/>
        </w:rPr>
        <w:t xml:space="preserve"> و دعاى اميرال</w:t>
      </w:r>
      <w:r w:rsidR="00D46D45">
        <w:rPr>
          <w:rtl/>
        </w:rPr>
        <w:t>مؤ</w:t>
      </w:r>
      <w:r>
        <w:rPr>
          <w:rtl/>
        </w:rPr>
        <w:t xml:space="preserve">منين و دعاى ائمه </w:t>
      </w:r>
      <w:r w:rsidR="00D46D45" w:rsidRPr="00D46D45">
        <w:rPr>
          <w:rStyle w:val="libAlaemChar"/>
          <w:rtl/>
        </w:rPr>
        <w:t>عليهم‌السلام</w:t>
      </w:r>
      <w:r>
        <w:rPr>
          <w:rtl/>
        </w:rPr>
        <w:t xml:space="preserve"> براى او بهتر است</w:t>
      </w:r>
      <w:r w:rsidR="008635EE">
        <w:rPr>
          <w:rtl/>
        </w:rPr>
        <w:t xml:space="preserve">. </w:t>
      </w:r>
    </w:p>
    <w:p w:rsidR="00D75158" w:rsidRDefault="00D75158" w:rsidP="00D75158">
      <w:pPr>
        <w:pStyle w:val="libNormal"/>
        <w:rPr>
          <w:rtl/>
        </w:rPr>
      </w:pPr>
      <w:r>
        <w:rPr>
          <w:rtl/>
        </w:rPr>
        <w:t>چهارم ؛هر گاه زائر آن حضرت از خانه اش بيرون آيد</w:t>
      </w:r>
      <w:r w:rsidR="008635EE">
        <w:rPr>
          <w:rtl/>
        </w:rPr>
        <w:t xml:space="preserve">، </w:t>
      </w:r>
      <w:r>
        <w:rPr>
          <w:rtl/>
        </w:rPr>
        <w:t>او را ششصد ملك در جهات شش گانه</w:t>
      </w:r>
      <w:r w:rsidR="008635EE">
        <w:rPr>
          <w:rtl/>
        </w:rPr>
        <w:t xml:space="preserve">، </w:t>
      </w:r>
      <w:r>
        <w:rPr>
          <w:rtl/>
        </w:rPr>
        <w:t>مشايعت مى كنند</w:t>
      </w:r>
      <w:r w:rsidR="008635EE">
        <w:rPr>
          <w:rtl/>
        </w:rPr>
        <w:t xml:space="preserve">. </w:t>
      </w:r>
    </w:p>
    <w:p w:rsidR="00D75158" w:rsidRDefault="00D75158" w:rsidP="00D75158">
      <w:pPr>
        <w:pStyle w:val="libNormal"/>
        <w:rPr>
          <w:rtl/>
        </w:rPr>
      </w:pPr>
      <w:r>
        <w:rPr>
          <w:rtl/>
        </w:rPr>
        <w:t xml:space="preserve">پنجم ؛زائر حسين </w:t>
      </w:r>
      <w:r w:rsidR="00D46D45" w:rsidRPr="00D46D45">
        <w:rPr>
          <w:rStyle w:val="libAlaemChar"/>
          <w:rtl/>
        </w:rPr>
        <w:t>عليه‌السلام</w:t>
      </w:r>
      <w:r>
        <w:rPr>
          <w:rtl/>
        </w:rPr>
        <w:t xml:space="preserve"> هر قدمى كه بر مى دارد و پايش را روى هر چيزى مى گذارد</w:t>
      </w:r>
      <w:r w:rsidR="008635EE">
        <w:rPr>
          <w:rtl/>
        </w:rPr>
        <w:t xml:space="preserve">، </w:t>
      </w:r>
      <w:r>
        <w:rPr>
          <w:rtl/>
        </w:rPr>
        <w:t>آن شى ء براى او دعا مى كند و در هر قدم هزار حسنه براى او نوشته مى شود</w:t>
      </w:r>
      <w:r w:rsidR="008635EE">
        <w:rPr>
          <w:rtl/>
        </w:rPr>
        <w:t xml:space="preserve">. </w:t>
      </w:r>
    </w:p>
    <w:p w:rsidR="00D75158" w:rsidRDefault="00D75158" w:rsidP="00D75158">
      <w:pPr>
        <w:pStyle w:val="libNormal"/>
        <w:rPr>
          <w:rtl/>
        </w:rPr>
      </w:pPr>
      <w:r>
        <w:rPr>
          <w:rtl/>
        </w:rPr>
        <w:lastRenderedPageBreak/>
        <w:t xml:space="preserve">ششم ؛آن طور كه از امام صادق </w:t>
      </w:r>
      <w:r w:rsidR="00D46D45" w:rsidRPr="00D46D45">
        <w:rPr>
          <w:rStyle w:val="libAlaemChar"/>
          <w:rtl/>
        </w:rPr>
        <w:t>عليه‌السلام</w:t>
      </w:r>
      <w:r>
        <w:rPr>
          <w:rtl/>
        </w:rPr>
        <w:t xml:space="preserve"> نقل شده است ؛ چون آفتاب بر زائر حسين </w:t>
      </w:r>
      <w:r w:rsidR="00D46D45" w:rsidRPr="00D46D45">
        <w:rPr>
          <w:rStyle w:val="libAlaemChar"/>
          <w:rtl/>
        </w:rPr>
        <w:t>عليه‌السلام</w:t>
      </w:r>
      <w:r>
        <w:rPr>
          <w:rtl/>
        </w:rPr>
        <w:t xml:space="preserve"> بتابد</w:t>
      </w:r>
      <w:r w:rsidR="008635EE">
        <w:rPr>
          <w:rtl/>
        </w:rPr>
        <w:t xml:space="preserve">، </w:t>
      </w:r>
      <w:r>
        <w:rPr>
          <w:rtl/>
        </w:rPr>
        <w:t>گناهان او را ذوب مى كند</w:t>
      </w:r>
      <w:r w:rsidR="008635EE">
        <w:rPr>
          <w:rtl/>
        </w:rPr>
        <w:t xml:space="preserve">، </w:t>
      </w:r>
      <w:r>
        <w:rPr>
          <w:rtl/>
        </w:rPr>
        <w:t>همان طور كه آتش هيزم را مى بلعد</w:t>
      </w:r>
      <w:r w:rsidR="008635EE">
        <w:rPr>
          <w:rtl/>
        </w:rPr>
        <w:t xml:space="preserve">. </w:t>
      </w:r>
    </w:p>
    <w:p w:rsidR="00D75158" w:rsidRDefault="00D75158" w:rsidP="00D75158">
      <w:pPr>
        <w:pStyle w:val="libNormal"/>
        <w:rPr>
          <w:rtl/>
        </w:rPr>
      </w:pPr>
      <w:r>
        <w:rPr>
          <w:rtl/>
        </w:rPr>
        <w:t xml:space="preserve">هفتم ؛در المزار الكبير روايت شده است كه اگر زائر حسين </w:t>
      </w:r>
      <w:r w:rsidR="00D46D45" w:rsidRPr="00D46D45">
        <w:rPr>
          <w:rStyle w:val="libAlaemChar"/>
          <w:rtl/>
        </w:rPr>
        <w:t>عليه‌السلام</w:t>
      </w:r>
      <w:r>
        <w:rPr>
          <w:rtl/>
        </w:rPr>
        <w:t xml:space="preserve"> از شدت گرما و يا فرط خستگى عرق كند</w:t>
      </w:r>
      <w:r w:rsidR="008635EE">
        <w:rPr>
          <w:rtl/>
        </w:rPr>
        <w:t xml:space="preserve">، </w:t>
      </w:r>
      <w:r>
        <w:rPr>
          <w:rtl/>
        </w:rPr>
        <w:t xml:space="preserve">از هر قطره عرق او هفتاد هزار ملك خلق مى شود كه حمد و تسبيح خدا را مى گويند و براى زائران حسين </w:t>
      </w:r>
      <w:r w:rsidR="00D46D45" w:rsidRPr="00D46D45">
        <w:rPr>
          <w:rStyle w:val="libAlaemChar"/>
          <w:rtl/>
        </w:rPr>
        <w:t>عليه‌السلام</w:t>
      </w:r>
      <w:r>
        <w:rPr>
          <w:rtl/>
        </w:rPr>
        <w:t xml:space="preserve"> تا روز قيامت طلب مغفرت مى كنند</w:t>
      </w:r>
      <w:r w:rsidR="008635EE">
        <w:rPr>
          <w:rtl/>
        </w:rPr>
        <w:t xml:space="preserve">. </w:t>
      </w:r>
    </w:p>
    <w:p w:rsidR="00D75158" w:rsidRDefault="00D75158" w:rsidP="00D75158">
      <w:pPr>
        <w:pStyle w:val="libNormal"/>
        <w:rPr>
          <w:rtl/>
        </w:rPr>
      </w:pPr>
      <w:r>
        <w:rPr>
          <w:rtl/>
        </w:rPr>
        <w:t xml:space="preserve">هشتم ؛زائر حسين </w:t>
      </w:r>
      <w:r w:rsidR="00D46D45" w:rsidRPr="00D46D45">
        <w:rPr>
          <w:rStyle w:val="libAlaemChar"/>
          <w:rtl/>
        </w:rPr>
        <w:t>عليه‌السلام</w:t>
      </w:r>
      <w:r>
        <w:rPr>
          <w:rtl/>
        </w:rPr>
        <w:t xml:space="preserve"> وقتى به قصد زيارت در فرات غسل مى كند</w:t>
      </w:r>
      <w:r w:rsidR="008635EE">
        <w:rPr>
          <w:rtl/>
        </w:rPr>
        <w:t xml:space="preserve">، </w:t>
      </w:r>
      <w:r>
        <w:rPr>
          <w:rtl/>
        </w:rPr>
        <w:t>گناهانش ريخته مى شود</w:t>
      </w:r>
      <w:r w:rsidR="008635EE">
        <w:rPr>
          <w:rtl/>
        </w:rPr>
        <w:t xml:space="preserve">، </w:t>
      </w:r>
      <w:r>
        <w:rPr>
          <w:rtl/>
        </w:rPr>
        <w:t xml:space="preserve">سپس پيامبر </w:t>
      </w:r>
      <w:r w:rsidR="00D46D45" w:rsidRPr="00D46D45">
        <w:rPr>
          <w:rStyle w:val="libAlaemChar"/>
          <w:rtl/>
        </w:rPr>
        <w:t>صلى‌الله‌عليه‌وآله</w:t>
      </w:r>
      <w:r>
        <w:rPr>
          <w:rtl/>
        </w:rPr>
        <w:t xml:space="preserve"> و سلم خطاب به او مى فرمايد</w:t>
      </w:r>
      <w:r w:rsidR="008635EE">
        <w:rPr>
          <w:rtl/>
        </w:rPr>
        <w:t xml:space="preserve">: </w:t>
      </w:r>
      <w:r>
        <w:rPr>
          <w:rtl/>
        </w:rPr>
        <w:t>اى وارد شونده بر خدا! تو را به همراهى من در بهشت بشارت باد</w:t>
      </w:r>
      <w:r w:rsidR="008635EE">
        <w:rPr>
          <w:rtl/>
        </w:rPr>
        <w:t xml:space="preserve">. </w:t>
      </w:r>
      <w:r>
        <w:rPr>
          <w:rtl/>
        </w:rPr>
        <w:t>سپس اميرال</w:t>
      </w:r>
      <w:r w:rsidR="00D46D45">
        <w:rPr>
          <w:rtl/>
        </w:rPr>
        <w:t>مؤ</w:t>
      </w:r>
      <w:r>
        <w:rPr>
          <w:rtl/>
        </w:rPr>
        <w:t xml:space="preserve">منين </w:t>
      </w:r>
      <w:r w:rsidR="00D46D45" w:rsidRPr="00D46D45">
        <w:rPr>
          <w:rStyle w:val="libAlaemChar"/>
          <w:rtl/>
        </w:rPr>
        <w:t>عليه‌السلام</w:t>
      </w:r>
      <w:r>
        <w:rPr>
          <w:rtl/>
        </w:rPr>
        <w:t xml:space="preserve"> خطاب به او مى گويد</w:t>
      </w:r>
      <w:r w:rsidR="008635EE">
        <w:rPr>
          <w:rtl/>
        </w:rPr>
        <w:t xml:space="preserve">: </w:t>
      </w:r>
      <w:r>
        <w:rPr>
          <w:rtl/>
        </w:rPr>
        <w:t>من برآوردن حاجات تو و رفع بلا در دنيا و آخرت از تو را تضمين مى كنم</w:t>
      </w:r>
      <w:r w:rsidR="008635EE">
        <w:rPr>
          <w:rtl/>
        </w:rPr>
        <w:t xml:space="preserve">. </w:t>
      </w:r>
    </w:p>
    <w:p w:rsidR="00D75158" w:rsidRDefault="00D75158" w:rsidP="00D75158">
      <w:pPr>
        <w:pStyle w:val="libNormal"/>
        <w:rPr>
          <w:rtl/>
        </w:rPr>
      </w:pPr>
      <w:r>
        <w:rPr>
          <w:rtl/>
        </w:rPr>
        <w:t>نهم ؛بعد از آنكه غسل كرد و به راه افتاد خداوند به هر قدمى كه بر مى دارد و مى گذارد ثواب صد حج مقبول و صد عمره مبرور و صد غزوه در ركاب پيامبر مرسل</w:t>
      </w:r>
      <w:r w:rsidR="008635EE">
        <w:rPr>
          <w:rtl/>
        </w:rPr>
        <w:t xml:space="preserve">، </w:t>
      </w:r>
      <w:r>
        <w:rPr>
          <w:rtl/>
        </w:rPr>
        <w:t>با دشمن ترين دشمنان او</w:t>
      </w:r>
      <w:r w:rsidR="008635EE">
        <w:rPr>
          <w:rtl/>
        </w:rPr>
        <w:t xml:space="preserve">، </w:t>
      </w:r>
      <w:r>
        <w:rPr>
          <w:rtl/>
        </w:rPr>
        <w:t>براى او مقرر مى گرداند</w:t>
      </w:r>
      <w:r w:rsidR="008635EE">
        <w:rPr>
          <w:rtl/>
        </w:rPr>
        <w:t xml:space="preserve">. </w:t>
      </w:r>
    </w:p>
    <w:p w:rsidR="00D75158" w:rsidRDefault="00D75158" w:rsidP="00D75158">
      <w:pPr>
        <w:pStyle w:val="libNormal"/>
        <w:rPr>
          <w:rtl/>
        </w:rPr>
      </w:pPr>
      <w:r>
        <w:rPr>
          <w:rtl/>
        </w:rPr>
        <w:t>دهم ؛چون به كربلا نزديك شود</w:t>
      </w:r>
      <w:r w:rsidR="008635EE">
        <w:rPr>
          <w:rtl/>
        </w:rPr>
        <w:t xml:space="preserve">، </w:t>
      </w:r>
      <w:r>
        <w:rPr>
          <w:rtl/>
        </w:rPr>
        <w:t>هزار صنف از ملائكه به استقبال او مى آيند كه از اين بين</w:t>
      </w:r>
      <w:r w:rsidR="008635EE">
        <w:rPr>
          <w:rtl/>
        </w:rPr>
        <w:t xml:space="preserve">، </w:t>
      </w:r>
      <w:r>
        <w:rPr>
          <w:rtl/>
        </w:rPr>
        <w:t>چهار هزار آنها فرشتگانى هستند كه در روز عاشورا براى يارى امام آمدند</w:t>
      </w:r>
      <w:r w:rsidR="008635EE">
        <w:rPr>
          <w:rtl/>
        </w:rPr>
        <w:t xml:space="preserve">، </w:t>
      </w:r>
      <w:r>
        <w:rPr>
          <w:rtl/>
        </w:rPr>
        <w:t>سپس ‍ م</w:t>
      </w:r>
      <w:r w:rsidR="00D46D45">
        <w:rPr>
          <w:rtl/>
        </w:rPr>
        <w:t>أ</w:t>
      </w:r>
      <w:r>
        <w:rPr>
          <w:rtl/>
        </w:rPr>
        <w:t>مور شدند كه در مجاورت قبر امام بمانند و يك گروه ديگر از آنها هفتاد هزار و گروه هاى ديگر تعداد ديگرى هستند كه تفصيل آن در عنوان مربوط به ملائكه خواهد آمد</w:t>
      </w:r>
      <w:r w:rsidR="008635EE">
        <w:rPr>
          <w:rtl/>
        </w:rPr>
        <w:t xml:space="preserve">. </w:t>
      </w:r>
    </w:p>
    <w:p w:rsidR="00D75158" w:rsidRDefault="00D75158" w:rsidP="00D75158">
      <w:pPr>
        <w:pStyle w:val="libNormal"/>
        <w:rPr>
          <w:rtl/>
        </w:rPr>
      </w:pPr>
      <w:r>
        <w:rPr>
          <w:rtl/>
        </w:rPr>
        <w:t xml:space="preserve">يازدهم ؛زائر حسين </w:t>
      </w:r>
      <w:r w:rsidR="00D46D45" w:rsidRPr="00D46D45">
        <w:rPr>
          <w:rStyle w:val="libAlaemChar"/>
          <w:rtl/>
        </w:rPr>
        <w:t>عليه‌السلام</w:t>
      </w:r>
      <w:r w:rsidR="008635EE">
        <w:rPr>
          <w:rtl/>
        </w:rPr>
        <w:t xml:space="preserve">، </w:t>
      </w:r>
      <w:r>
        <w:rPr>
          <w:rtl/>
        </w:rPr>
        <w:t>چون قبر او را زيارت كند</w:t>
      </w:r>
      <w:r w:rsidR="008635EE">
        <w:rPr>
          <w:rtl/>
        </w:rPr>
        <w:t xml:space="preserve">، </w:t>
      </w:r>
      <w:r>
        <w:rPr>
          <w:rtl/>
        </w:rPr>
        <w:t xml:space="preserve">حسين </w:t>
      </w:r>
      <w:r w:rsidR="00D46D45" w:rsidRPr="00D46D45">
        <w:rPr>
          <w:rStyle w:val="libAlaemChar"/>
          <w:rtl/>
        </w:rPr>
        <w:t>عليه‌السلام</w:t>
      </w:r>
      <w:r>
        <w:rPr>
          <w:rtl/>
        </w:rPr>
        <w:t xml:space="preserve"> به او نظر افكند و بر او دعا كند</w:t>
      </w:r>
      <w:r w:rsidR="008635EE">
        <w:rPr>
          <w:rtl/>
        </w:rPr>
        <w:t xml:space="preserve">، </w:t>
      </w:r>
      <w:r>
        <w:rPr>
          <w:rtl/>
        </w:rPr>
        <w:t xml:space="preserve">سپس از جد و پدرش تقاضا نمايد كه براى او طلب </w:t>
      </w:r>
      <w:r>
        <w:rPr>
          <w:rtl/>
        </w:rPr>
        <w:lastRenderedPageBreak/>
        <w:t>مغفرت كنند</w:t>
      </w:r>
      <w:r w:rsidR="008635EE">
        <w:rPr>
          <w:rtl/>
        </w:rPr>
        <w:t xml:space="preserve">، </w:t>
      </w:r>
      <w:r>
        <w:rPr>
          <w:rtl/>
        </w:rPr>
        <w:t>آنگاه ملائكه براى او دعا مى كنند و بعد تمام پيامبران و رسولان براى او دعا مى نمايند و در پى آن براى او ثواب مجموع عبادت ها نوشته مى شود و بعد ملائكه با او مصافحه مى نمايند و سپس بر چهره او مهرى از نور عرش مى زنند كه بر آن اين جمله نقش بسته است</w:t>
      </w:r>
      <w:r w:rsidR="008635EE">
        <w:rPr>
          <w:rtl/>
        </w:rPr>
        <w:t xml:space="preserve">: </w:t>
      </w:r>
      <w:r>
        <w:rPr>
          <w:rtl/>
        </w:rPr>
        <w:t>«اين زائر قبر فرزند خاتم الانبي</w:t>
      </w:r>
      <w:r w:rsidR="00D46D45">
        <w:rPr>
          <w:rtl/>
        </w:rPr>
        <w:t>أ</w:t>
      </w:r>
      <w:r>
        <w:rPr>
          <w:rtl/>
        </w:rPr>
        <w:t xml:space="preserve"> </w:t>
      </w:r>
      <w:r w:rsidR="00D46D45" w:rsidRPr="00D46D45">
        <w:rPr>
          <w:rStyle w:val="libAlaemChar"/>
          <w:rtl/>
        </w:rPr>
        <w:t>صلى‌الله‌عليه‌وآله</w:t>
      </w:r>
      <w:r>
        <w:rPr>
          <w:rtl/>
        </w:rPr>
        <w:t xml:space="preserve"> سيدالشهد</w:t>
      </w:r>
      <w:r w:rsidR="00D46D45">
        <w:rPr>
          <w:rtl/>
        </w:rPr>
        <w:t>أ</w:t>
      </w:r>
      <w:r>
        <w:rPr>
          <w:rtl/>
        </w:rPr>
        <w:t xml:space="preserve"> </w:t>
      </w:r>
      <w:r w:rsidR="00D46D45" w:rsidRPr="00D46D45">
        <w:rPr>
          <w:rStyle w:val="libAlaemChar"/>
          <w:rtl/>
        </w:rPr>
        <w:t>عليه‌السلام</w:t>
      </w:r>
      <w:r>
        <w:rPr>
          <w:rtl/>
        </w:rPr>
        <w:t xml:space="preserve"> است»</w:t>
      </w:r>
    </w:p>
    <w:p w:rsidR="00D75158" w:rsidRDefault="00D75158" w:rsidP="00D75158">
      <w:pPr>
        <w:pStyle w:val="libNormal"/>
        <w:rPr>
          <w:rtl/>
        </w:rPr>
      </w:pPr>
      <w:r>
        <w:rPr>
          <w:rtl/>
        </w:rPr>
        <w:t>دوازدهم ؛وقتى به سوى خانواده اش باز گردد</w:t>
      </w:r>
      <w:r w:rsidR="008635EE">
        <w:rPr>
          <w:rtl/>
        </w:rPr>
        <w:t xml:space="preserve">، </w:t>
      </w:r>
      <w:r>
        <w:rPr>
          <w:rtl/>
        </w:rPr>
        <w:t>گروه هايى از ملائكه</w:t>
      </w:r>
      <w:r w:rsidR="008635EE">
        <w:rPr>
          <w:rtl/>
        </w:rPr>
        <w:t xml:space="preserve">، </w:t>
      </w:r>
      <w:r>
        <w:rPr>
          <w:rtl/>
        </w:rPr>
        <w:t>بويژه جبرئيل</w:t>
      </w:r>
      <w:r w:rsidR="008635EE">
        <w:rPr>
          <w:rtl/>
        </w:rPr>
        <w:t xml:space="preserve">، </w:t>
      </w:r>
      <w:r>
        <w:rPr>
          <w:rtl/>
        </w:rPr>
        <w:t>ميكائيل و اسرافيل و همچنين 74 هزار ملك بخصوص دو فرشته او را مشايعت مى كنند و با او خداحافظى مى كنند و به او مى گويند</w:t>
      </w:r>
      <w:r w:rsidR="008635EE">
        <w:rPr>
          <w:rtl/>
        </w:rPr>
        <w:t xml:space="preserve">: </w:t>
      </w:r>
      <w:r>
        <w:rPr>
          <w:rtl/>
        </w:rPr>
        <w:t>اى ولى خدا! تو آمرزيده شده اى</w:t>
      </w:r>
      <w:r w:rsidR="008635EE">
        <w:rPr>
          <w:rtl/>
        </w:rPr>
        <w:t xml:space="preserve">، </w:t>
      </w:r>
      <w:r>
        <w:rPr>
          <w:rtl/>
        </w:rPr>
        <w:t xml:space="preserve">تو از حزب الله و حزب رسول الله </w:t>
      </w:r>
      <w:r w:rsidR="00D46D45" w:rsidRPr="00D46D45">
        <w:rPr>
          <w:rStyle w:val="libAlaemChar"/>
          <w:rtl/>
        </w:rPr>
        <w:t>صلى‌الله‌عليه‌وآله</w:t>
      </w:r>
      <w:r>
        <w:rPr>
          <w:rtl/>
        </w:rPr>
        <w:t xml:space="preserve"> و حزب اهل بيت او هستى</w:t>
      </w:r>
      <w:r w:rsidR="008635EE">
        <w:rPr>
          <w:rtl/>
        </w:rPr>
        <w:t xml:space="preserve">. </w:t>
      </w:r>
      <w:r>
        <w:rPr>
          <w:rtl/>
        </w:rPr>
        <w:t>به خدا سوگند هرگز آتش جهنم را به چشمت نمى بينى و آن هم تو را نمى بيند</w:t>
      </w:r>
      <w:r w:rsidR="008635EE">
        <w:rPr>
          <w:rtl/>
        </w:rPr>
        <w:t xml:space="preserve">. </w:t>
      </w:r>
      <w:r>
        <w:rPr>
          <w:rtl/>
        </w:rPr>
        <w:t>سپس منادى ندا مى دهد</w:t>
      </w:r>
      <w:r w:rsidR="008635EE">
        <w:rPr>
          <w:rtl/>
        </w:rPr>
        <w:t xml:space="preserve">: </w:t>
      </w:r>
      <w:r>
        <w:rPr>
          <w:rtl/>
        </w:rPr>
        <w:t>خوشا به حالت</w:t>
      </w:r>
      <w:r w:rsidR="008635EE">
        <w:rPr>
          <w:rtl/>
        </w:rPr>
        <w:t xml:space="preserve">، </w:t>
      </w:r>
      <w:r>
        <w:rPr>
          <w:rtl/>
        </w:rPr>
        <w:t>پاك و پاكيزه شدى و بهشت گواراى تو باد</w:t>
      </w:r>
      <w:r w:rsidR="008635EE">
        <w:rPr>
          <w:rtl/>
        </w:rPr>
        <w:t xml:space="preserve">. </w:t>
      </w:r>
    </w:p>
    <w:p w:rsidR="00D75158" w:rsidRDefault="00D75158" w:rsidP="00D75158">
      <w:pPr>
        <w:pStyle w:val="libNormal"/>
        <w:rPr>
          <w:rtl/>
        </w:rPr>
      </w:pPr>
      <w:r>
        <w:rPr>
          <w:rtl/>
        </w:rPr>
        <w:t>سيزدهم ؛اگر يك سال يا دو سال بعد از آن بميرد</w:t>
      </w:r>
      <w:r w:rsidR="008635EE">
        <w:rPr>
          <w:rtl/>
        </w:rPr>
        <w:t xml:space="preserve">، </w:t>
      </w:r>
      <w:r>
        <w:rPr>
          <w:rtl/>
        </w:rPr>
        <w:t>فرشتگان بر جنازه او حاضر شده و برايش طلب مغفرت مى كنند</w:t>
      </w:r>
      <w:r w:rsidR="008635EE">
        <w:rPr>
          <w:rtl/>
        </w:rPr>
        <w:t xml:space="preserve">، </w:t>
      </w:r>
      <w:r>
        <w:rPr>
          <w:rtl/>
        </w:rPr>
        <w:t xml:space="preserve">سپس حسين </w:t>
      </w:r>
      <w:r w:rsidR="00D46D45" w:rsidRPr="00D46D45">
        <w:rPr>
          <w:rStyle w:val="libAlaemChar"/>
          <w:rtl/>
        </w:rPr>
        <w:t>عليه‌السلام</w:t>
      </w:r>
      <w:r>
        <w:rPr>
          <w:rtl/>
        </w:rPr>
        <w:t xml:space="preserve"> به ديدارش مى آيد</w:t>
      </w:r>
      <w:r w:rsidR="008635EE">
        <w:rPr>
          <w:rtl/>
        </w:rPr>
        <w:t xml:space="preserve">. </w:t>
      </w:r>
      <w:r>
        <w:rPr>
          <w:rtl/>
        </w:rPr>
        <w:t>روايت شده است كه آن حضرت فرمود</w:t>
      </w:r>
      <w:r w:rsidR="008635EE">
        <w:rPr>
          <w:rtl/>
        </w:rPr>
        <w:t xml:space="preserve">: </w:t>
      </w:r>
      <w:r>
        <w:rPr>
          <w:rtl/>
        </w:rPr>
        <w:t>هر كس مرا زيارت كند</w:t>
      </w:r>
      <w:r w:rsidR="008635EE">
        <w:rPr>
          <w:rtl/>
        </w:rPr>
        <w:t xml:space="preserve">، </w:t>
      </w:r>
      <w:r>
        <w:rPr>
          <w:rtl/>
        </w:rPr>
        <w:t>بعد از مرگش به ديدار او مى آيم ؛ و ممكن است ديدار آن حضرت در همان ابتداى موت باشد يا هنگامى كه در قبر گذاشته مى شود و يا در شب وحشت باشد</w:t>
      </w:r>
      <w:r w:rsidR="008635EE">
        <w:rPr>
          <w:rtl/>
        </w:rPr>
        <w:t xml:space="preserve">. </w:t>
      </w:r>
    </w:p>
    <w:p w:rsidR="00D75158" w:rsidRDefault="00D75158" w:rsidP="00D75158">
      <w:pPr>
        <w:pStyle w:val="libNormal"/>
        <w:rPr>
          <w:rtl/>
        </w:rPr>
      </w:pPr>
      <w:r>
        <w:rPr>
          <w:rtl/>
        </w:rPr>
        <w:t>پس اى كسانى كه در قبرها تنها و غريب هستيد و اى اهل تنهايى و وحشت</w:t>
      </w:r>
      <w:r w:rsidR="008635EE">
        <w:rPr>
          <w:rtl/>
        </w:rPr>
        <w:t xml:space="preserve">، </w:t>
      </w:r>
      <w:r>
        <w:rPr>
          <w:rtl/>
        </w:rPr>
        <w:t>اى كسانى كه مى دانيد چون روح از بدنتان جدا شود</w:t>
      </w:r>
      <w:r w:rsidR="008635EE">
        <w:rPr>
          <w:rtl/>
        </w:rPr>
        <w:t xml:space="preserve">، </w:t>
      </w:r>
      <w:r>
        <w:rPr>
          <w:rtl/>
        </w:rPr>
        <w:t>ديگر كسى رو در رو شما را ملاقات نمى كند</w:t>
      </w:r>
      <w:r w:rsidR="008635EE">
        <w:rPr>
          <w:rtl/>
        </w:rPr>
        <w:t xml:space="preserve">، </w:t>
      </w:r>
      <w:r>
        <w:rPr>
          <w:rtl/>
        </w:rPr>
        <w:t>بلكه اگر به ديدارتان بيايند از شما فاصله مى گيرند</w:t>
      </w:r>
      <w:r w:rsidR="008635EE">
        <w:rPr>
          <w:rtl/>
        </w:rPr>
        <w:t xml:space="preserve">، </w:t>
      </w:r>
      <w:r>
        <w:rPr>
          <w:rtl/>
        </w:rPr>
        <w:t xml:space="preserve">و اى كسانى كه مواجهه ميان شما و همه مردم قطع مى شود و ديگر آنها را نمى بينيد! اگر به زيارت حسين </w:t>
      </w:r>
      <w:r w:rsidR="00D46D45" w:rsidRPr="00D46D45">
        <w:rPr>
          <w:rStyle w:val="libAlaemChar"/>
          <w:rtl/>
        </w:rPr>
        <w:t>عليه‌السلام</w:t>
      </w:r>
      <w:r>
        <w:rPr>
          <w:rtl/>
        </w:rPr>
        <w:t xml:space="preserve"> نايل شويد</w:t>
      </w:r>
      <w:r w:rsidR="008635EE">
        <w:rPr>
          <w:rtl/>
        </w:rPr>
        <w:t xml:space="preserve">، </w:t>
      </w:r>
      <w:r>
        <w:rPr>
          <w:rtl/>
        </w:rPr>
        <w:t xml:space="preserve">آن حضرت در آن شرايط به سوى شما </w:t>
      </w:r>
      <w:r>
        <w:rPr>
          <w:rtl/>
        </w:rPr>
        <w:lastRenderedPageBreak/>
        <w:t>مى آيد و او را در مقابل خودتان مى بينيد و ايشان هم شما را مى بينند</w:t>
      </w:r>
      <w:r w:rsidR="008635EE">
        <w:rPr>
          <w:rtl/>
        </w:rPr>
        <w:t xml:space="preserve">. </w:t>
      </w:r>
      <w:r>
        <w:rPr>
          <w:rtl/>
        </w:rPr>
        <w:t>بنابراين آيا احتمال مى دهى كه بعد از ملاقات آن حضرت و سلام ايشان به تو</w:t>
      </w:r>
      <w:r w:rsidR="008635EE">
        <w:rPr>
          <w:rtl/>
        </w:rPr>
        <w:t xml:space="preserve">، </w:t>
      </w:r>
      <w:r>
        <w:rPr>
          <w:rtl/>
        </w:rPr>
        <w:t>ديگر ترس و وحشت و غمى برايت باقى بماند؟ به تعداد دفعاتى كه آن حضرت را زيارت مى كنى و به ميزان شوق و اشتياق تو به زيارت ايشان</w:t>
      </w:r>
      <w:r w:rsidR="008635EE">
        <w:rPr>
          <w:rtl/>
        </w:rPr>
        <w:t xml:space="preserve">، </w:t>
      </w:r>
      <w:r>
        <w:rPr>
          <w:rtl/>
        </w:rPr>
        <w:t>آن حضرت هم به ملاقات تو مى آيد و در آن حالت تنهايى و وحشت</w:t>
      </w:r>
      <w:r w:rsidR="008635EE">
        <w:rPr>
          <w:rtl/>
        </w:rPr>
        <w:t xml:space="preserve">، </w:t>
      </w:r>
      <w:r>
        <w:rPr>
          <w:rtl/>
        </w:rPr>
        <w:t>با تو مونس و همدم مى شود</w:t>
      </w:r>
      <w:r w:rsidR="008635EE">
        <w:rPr>
          <w:rtl/>
        </w:rPr>
        <w:t xml:space="preserve">. </w:t>
      </w:r>
    </w:p>
    <w:p w:rsidR="00D75158" w:rsidRDefault="00D75158" w:rsidP="00D75158">
      <w:pPr>
        <w:pStyle w:val="libNormal"/>
        <w:rPr>
          <w:rtl/>
        </w:rPr>
      </w:pPr>
      <w:r>
        <w:rPr>
          <w:rtl/>
        </w:rPr>
        <w:t>چهاردهم ؛اگر زائر در راه زيارت از دنيا برود</w:t>
      </w:r>
      <w:r w:rsidR="008635EE">
        <w:rPr>
          <w:rtl/>
        </w:rPr>
        <w:t xml:space="preserve">، </w:t>
      </w:r>
      <w:r>
        <w:rPr>
          <w:rtl/>
        </w:rPr>
        <w:t xml:space="preserve">از امام صادق </w:t>
      </w:r>
      <w:r w:rsidR="00D46D45" w:rsidRPr="00D46D45">
        <w:rPr>
          <w:rStyle w:val="libAlaemChar"/>
          <w:rtl/>
        </w:rPr>
        <w:t>عليه‌السلام</w:t>
      </w:r>
      <w:r>
        <w:rPr>
          <w:rtl/>
        </w:rPr>
        <w:t xml:space="preserve"> نقل شده است كه ملائكه او را تشييع مى كنند و براى او حنوط و لباسى از بهشت مى آورند و بر او نماز مى خوانند و بر روى كفنش</w:t>
      </w:r>
      <w:r w:rsidR="008635EE">
        <w:rPr>
          <w:rtl/>
        </w:rPr>
        <w:t xml:space="preserve">، </w:t>
      </w:r>
      <w:r>
        <w:rPr>
          <w:rtl/>
        </w:rPr>
        <w:t>كفن مى پوشانند و زير پايش ريحان فرش مى كنند و براى او درى از بهشت به قبرش مى گشايند و روح و ريحان آن بر او وارد مى شود تا قيامت برپا گردد</w:t>
      </w:r>
      <w:r w:rsidR="008635EE">
        <w:rPr>
          <w:rtl/>
        </w:rPr>
        <w:t xml:space="preserve">. </w:t>
      </w:r>
    </w:p>
    <w:p w:rsidR="00D75158" w:rsidRDefault="00D75158" w:rsidP="00D75158">
      <w:pPr>
        <w:pStyle w:val="libNormal"/>
        <w:rPr>
          <w:rtl/>
        </w:rPr>
      </w:pPr>
      <w:r>
        <w:rPr>
          <w:rtl/>
        </w:rPr>
        <w:t xml:space="preserve">پانزدهم ؛از امام صادق </w:t>
      </w:r>
      <w:r w:rsidR="00D46D45" w:rsidRPr="00D46D45">
        <w:rPr>
          <w:rStyle w:val="libAlaemChar"/>
          <w:rtl/>
        </w:rPr>
        <w:t>عليه‌السلام</w:t>
      </w:r>
      <w:r>
        <w:rPr>
          <w:rtl/>
        </w:rPr>
        <w:t xml:space="preserve"> روايت شده است كه اگر زائر حسين </w:t>
      </w:r>
      <w:r w:rsidR="00D46D45" w:rsidRPr="00D46D45">
        <w:rPr>
          <w:rStyle w:val="libAlaemChar"/>
          <w:rtl/>
        </w:rPr>
        <w:t>عليه‌السلام</w:t>
      </w:r>
      <w:r>
        <w:rPr>
          <w:rtl/>
        </w:rPr>
        <w:t xml:space="preserve"> در بين راه زندانى و يا مورد ضرب واقع شود</w:t>
      </w:r>
      <w:r w:rsidR="008635EE">
        <w:rPr>
          <w:rtl/>
        </w:rPr>
        <w:t xml:space="preserve">، </w:t>
      </w:r>
      <w:r>
        <w:rPr>
          <w:rtl/>
        </w:rPr>
        <w:t>در مقابل هر روزى كه زندانى شده و بر او غم وارد گرديده</w:t>
      </w:r>
      <w:r w:rsidR="008635EE">
        <w:rPr>
          <w:rtl/>
        </w:rPr>
        <w:t xml:space="preserve">، </w:t>
      </w:r>
      <w:r>
        <w:rPr>
          <w:rtl/>
        </w:rPr>
        <w:t>برايش در روز قيامت خوشحالى است</w:t>
      </w:r>
      <w:r w:rsidR="008635EE">
        <w:rPr>
          <w:rtl/>
        </w:rPr>
        <w:t xml:space="preserve">. </w:t>
      </w:r>
      <w:r>
        <w:rPr>
          <w:rtl/>
        </w:rPr>
        <w:t>از آن حضرت سؤ ال شد كه اگر در راه بازگشت</w:t>
      </w:r>
      <w:r w:rsidR="008635EE">
        <w:rPr>
          <w:rtl/>
        </w:rPr>
        <w:t xml:space="preserve">، </w:t>
      </w:r>
      <w:r>
        <w:rPr>
          <w:rtl/>
        </w:rPr>
        <w:t>بعد از آنكه زندانى شد</w:t>
      </w:r>
      <w:r w:rsidR="008635EE">
        <w:rPr>
          <w:rtl/>
        </w:rPr>
        <w:t xml:space="preserve">، </w:t>
      </w:r>
      <w:r>
        <w:rPr>
          <w:rtl/>
        </w:rPr>
        <w:t>مورد ضرب هم واقع گرديد</w:t>
      </w:r>
      <w:r w:rsidR="008635EE">
        <w:rPr>
          <w:rtl/>
        </w:rPr>
        <w:t xml:space="preserve">، </w:t>
      </w:r>
      <w:r>
        <w:rPr>
          <w:rtl/>
        </w:rPr>
        <w:t>چگونه مى شود؟ فرمود</w:t>
      </w:r>
      <w:r w:rsidR="008635EE">
        <w:rPr>
          <w:rtl/>
        </w:rPr>
        <w:t xml:space="preserve">: </w:t>
      </w:r>
      <w:r>
        <w:rPr>
          <w:rtl/>
        </w:rPr>
        <w:t>در مقابل هر ضربه اى كه بر او وارد مى شود</w:t>
      </w:r>
      <w:r w:rsidR="008635EE">
        <w:rPr>
          <w:rtl/>
        </w:rPr>
        <w:t xml:space="preserve">، </w:t>
      </w:r>
      <w:r>
        <w:rPr>
          <w:rtl/>
        </w:rPr>
        <w:t>به او يك حور</w:t>
      </w:r>
      <w:r w:rsidR="00D46D45">
        <w:rPr>
          <w:rtl/>
        </w:rPr>
        <w:t>أ</w:t>
      </w:r>
      <w:r>
        <w:rPr>
          <w:rtl/>
        </w:rPr>
        <w:t xml:space="preserve"> مى دهند و در مقابل هر درد و رنجى كه بر او وارد شود</w:t>
      </w:r>
      <w:r w:rsidR="008635EE">
        <w:rPr>
          <w:rtl/>
        </w:rPr>
        <w:t xml:space="preserve">، </w:t>
      </w:r>
      <w:r>
        <w:rPr>
          <w:rtl/>
        </w:rPr>
        <w:t xml:space="preserve">هزار هزار حسنه برايش مى نويسند و هزار هزار سيئه از او محو مى شود و هزار هزار مرتبه به درجه او مى افزايند و شخص به مقامى مى رسد كه با رسول خدا </w:t>
      </w:r>
      <w:r w:rsidR="00D46D45" w:rsidRPr="00D46D45">
        <w:rPr>
          <w:rStyle w:val="libAlaemChar"/>
          <w:rtl/>
        </w:rPr>
        <w:t>صلى‌الله‌عليه‌وآله</w:t>
      </w:r>
      <w:r>
        <w:rPr>
          <w:rtl/>
        </w:rPr>
        <w:t xml:space="preserve"> هم صحبت مى شود</w:t>
      </w:r>
      <w:r w:rsidR="008635EE">
        <w:rPr>
          <w:rtl/>
        </w:rPr>
        <w:t xml:space="preserve">. </w:t>
      </w:r>
      <w:r>
        <w:rPr>
          <w:rtl/>
        </w:rPr>
        <w:t>حتى از حساب فارغ مى گردد و حاملان عرش با او مصافحه مى كنند و به او مى گويند هر چه مى خواهى درخواست كن</w:t>
      </w:r>
      <w:r w:rsidR="008635EE">
        <w:rPr>
          <w:rtl/>
        </w:rPr>
        <w:t xml:space="preserve">. </w:t>
      </w:r>
      <w:r>
        <w:rPr>
          <w:rtl/>
        </w:rPr>
        <w:t>آنگاه ضارب او را براى پس دادن حساب مى آورند</w:t>
      </w:r>
      <w:r w:rsidR="008635EE">
        <w:rPr>
          <w:rtl/>
        </w:rPr>
        <w:t xml:space="preserve">، </w:t>
      </w:r>
      <w:r>
        <w:rPr>
          <w:rtl/>
        </w:rPr>
        <w:t xml:space="preserve">از او هيچ سؤ الى نمى شود و </w:t>
      </w:r>
      <w:r>
        <w:rPr>
          <w:rtl/>
        </w:rPr>
        <w:lastRenderedPageBreak/>
        <w:t>چيزى براى او به حساب نمى آيد</w:t>
      </w:r>
      <w:r w:rsidR="008635EE">
        <w:rPr>
          <w:rtl/>
        </w:rPr>
        <w:t xml:space="preserve">، </w:t>
      </w:r>
      <w:r>
        <w:rPr>
          <w:rtl/>
        </w:rPr>
        <w:t>او را مى گيرند و نزد ملكى مى برند و به او آبى از حميم و آبى از غسلين مى دهند و بر كوهى از آتش مى گذارند و به او مى گويند</w:t>
      </w:r>
      <w:r w:rsidR="008635EE">
        <w:rPr>
          <w:rtl/>
        </w:rPr>
        <w:t xml:space="preserve">: </w:t>
      </w:r>
      <w:r>
        <w:rPr>
          <w:rtl/>
        </w:rPr>
        <w:t>بچش</w:t>
      </w:r>
      <w:r w:rsidR="008635EE">
        <w:rPr>
          <w:rtl/>
        </w:rPr>
        <w:t xml:space="preserve">، </w:t>
      </w:r>
      <w:r>
        <w:rPr>
          <w:rtl/>
        </w:rPr>
        <w:t>اين همان چيزى است كه خودت پيش فرستادى و اين شخص همان كسى است كه تو او را زدى</w:t>
      </w:r>
      <w:r w:rsidR="008635EE">
        <w:rPr>
          <w:rtl/>
        </w:rPr>
        <w:t xml:space="preserve">، </w:t>
      </w:r>
      <w:r>
        <w:rPr>
          <w:rtl/>
        </w:rPr>
        <w:t>در حالى كه او وارد شونده بر خدا و پيامبرش بود</w:t>
      </w:r>
      <w:r w:rsidR="008635EE">
        <w:rPr>
          <w:rtl/>
        </w:rPr>
        <w:t xml:space="preserve">. </w:t>
      </w:r>
      <w:r>
        <w:rPr>
          <w:rtl/>
        </w:rPr>
        <w:t>آنگاه شخص مضروب را به باب جهنم مى آورند و به او مى گويند</w:t>
      </w:r>
      <w:r w:rsidR="008635EE">
        <w:rPr>
          <w:rtl/>
        </w:rPr>
        <w:t xml:space="preserve">: </w:t>
      </w:r>
      <w:r>
        <w:rPr>
          <w:rtl/>
        </w:rPr>
        <w:t>نگاه كن و ضارب خود را و آنچه بر سرش آمده</w:t>
      </w:r>
      <w:r w:rsidR="008635EE">
        <w:rPr>
          <w:rtl/>
        </w:rPr>
        <w:t xml:space="preserve">، </w:t>
      </w:r>
      <w:r>
        <w:rPr>
          <w:rtl/>
        </w:rPr>
        <w:t>ببين</w:t>
      </w:r>
      <w:r w:rsidR="008635EE">
        <w:rPr>
          <w:rtl/>
        </w:rPr>
        <w:t xml:space="preserve">، </w:t>
      </w:r>
      <w:r>
        <w:rPr>
          <w:rtl/>
        </w:rPr>
        <w:t>آيا دلت آرام و خنك شد</w:t>
      </w:r>
      <w:r w:rsidR="008635EE">
        <w:rPr>
          <w:rtl/>
        </w:rPr>
        <w:t xml:space="preserve">، </w:t>
      </w:r>
      <w:r>
        <w:rPr>
          <w:rtl/>
        </w:rPr>
        <w:t>به خاطر تو او را قصاص كرديم</w:t>
      </w:r>
      <w:r w:rsidR="008635EE">
        <w:rPr>
          <w:rtl/>
        </w:rPr>
        <w:t xml:space="preserve">. </w:t>
      </w:r>
      <w:r>
        <w:rPr>
          <w:rtl/>
        </w:rPr>
        <w:t>آنگاه مضروب مى گويد</w:t>
      </w:r>
      <w:r w:rsidR="008635EE">
        <w:rPr>
          <w:rtl/>
        </w:rPr>
        <w:t xml:space="preserve">: </w:t>
      </w:r>
      <w:r>
        <w:rPr>
          <w:rtl/>
        </w:rPr>
        <w:t>حمد و سپاس خدايى را كه مرا در مورد فرزند فرزند رسول خدا يارى كرد</w:t>
      </w:r>
      <w:r w:rsidR="008635EE">
        <w:rPr>
          <w:rtl/>
        </w:rPr>
        <w:t xml:space="preserve">. </w:t>
      </w:r>
    </w:p>
    <w:p w:rsidR="00D75158" w:rsidRDefault="00D75158" w:rsidP="00D75158">
      <w:pPr>
        <w:pStyle w:val="libNormal"/>
        <w:rPr>
          <w:rtl/>
        </w:rPr>
      </w:pPr>
      <w:r>
        <w:rPr>
          <w:rtl/>
        </w:rPr>
        <w:t xml:space="preserve">شانزدهم ؛در حديثى از امام صادق </w:t>
      </w:r>
      <w:r w:rsidR="00D46D45" w:rsidRPr="00D46D45">
        <w:rPr>
          <w:rStyle w:val="libAlaemChar"/>
          <w:rtl/>
        </w:rPr>
        <w:t>عليه‌السلام</w:t>
      </w:r>
      <w:r>
        <w:rPr>
          <w:rtl/>
        </w:rPr>
        <w:t xml:space="preserve"> روايت شده است كه چون زائر در راه او كشته شود</w:t>
      </w:r>
      <w:r w:rsidR="008635EE">
        <w:rPr>
          <w:rtl/>
        </w:rPr>
        <w:t xml:space="preserve">، </w:t>
      </w:r>
      <w:r>
        <w:rPr>
          <w:rtl/>
        </w:rPr>
        <w:t>به واسطه اول قطره خون او</w:t>
      </w:r>
      <w:r w:rsidR="008635EE">
        <w:rPr>
          <w:rtl/>
        </w:rPr>
        <w:t xml:space="preserve">، </w:t>
      </w:r>
      <w:r>
        <w:rPr>
          <w:rtl/>
        </w:rPr>
        <w:t>تمام خطاهايش آمرزيده مى شود و طينت او كه ملائكه از آن خلق شده اند</w:t>
      </w:r>
      <w:r w:rsidR="008635EE">
        <w:rPr>
          <w:rtl/>
        </w:rPr>
        <w:t xml:space="preserve">، </w:t>
      </w:r>
      <w:r>
        <w:rPr>
          <w:rtl/>
        </w:rPr>
        <w:t>غسل داده مى شود تا اينكه خالص شود</w:t>
      </w:r>
      <w:r w:rsidR="008635EE">
        <w:rPr>
          <w:rtl/>
        </w:rPr>
        <w:t xml:space="preserve">، </w:t>
      </w:r>
      <w:r>
        <w:rPr>
          <w:rtl/>
        </w:rPr>
        <w:t>آن طور كه پيامبران مخلص خالص شدند و از وجود او هر آنچه كه از جنس خاك اهل كفر مخلوط بوده</w:t>
      </w:r>
      <w:r w:rsidR="008635EE">
        <w:rPr>
          <w:rtl/>
        </w:rPr>
        <w:t xml:space="preserve">، </w:t>
      </w:r>
      <w:r>
        <w:rPr>
          <w:rtl/>
        </w:rPr>
        <w:t>پاك مى شود و قلبش را شست و شو مى دهند و شرح صدر پيدا مى كند و پر از ايمان مى گردد و در حالى خدا را ملاقات مى كند كه از هر آنچه كه بدن ها و قلب ها را ناخالص ‍ مى گرداند</w:t>
      </w:r>
      <w:r w:rsidR="008635EE">
        <w:rPr>
          <w:rtl/>
        </w:rPr>
        <w:t xml:space="preserve">، </w:t>
      </w:r>
      <w:r>
        <w:rPr>
          <w:rtl/>
        </w:rPr>
        <w:t>خالص مى شود؛ و براى او شفاعت درباره اهل بيتش و هزار نفر از برادرانش را مقرر مى دارند و ملائكه به همراه جبرئيل و ملك الموت بر او نماز مى خوانند و كفن و حنوط او را از بهشت مى آورند و تحفه هايى از بهشت برايش مى آورند</w:t>
      </w:r>
      <w:r w:rsidR="008635EE">
        <w:rPr>
          <w:rtl/>
        </w:rPr>
        <w:t xml:space="preserve">، </w:t>
      </w:r>
      <w:r>
        <w:rPr>
          <w:rtl/>
        </w:rPr>
        <w:t>قبرش را وسيع مى كنند و چراغ هايى در قبرش مى گذارند و برايش درى از بهشت مى گشايند و مدت 18 روز به سوى حظيرة القدس او را بالا مى برند و او همچنان در آن جايگاه در كنار اولياى خداست</w:t>
      </w:r>
      <w:r w:rsidR="008635EE">
        <w:rPr>
          <w:rtl/>
        </w:rPr>
        <w:t xml:space="preserve">، </w:t>
      </w:r>
      <w:r>
        <w:rPr>
          <w:rtl/>
        </w:rPr>
        <w:t>تا اينكه نفحه اى بر او بوزد كه هيچ چيز را باقى نمى گذارد و چون نفحه دوم بشود و از قبرش بيرون آيد</w:t>
      </w:r>
      <w:r w:rsidR="008635EE">
        <w:rPr>
          <w:rtl/>
        </w:rPr>
        <w:t xml:space="preserve">، </w:t>
      </w:r>
      <w:r>
        <w:rPr>
          <w:rtl/>
        </w:rPr>
        <w:lastRenderedPageBreak/>
        <w:t>اولين كسانى كه با او مصافحه مى كنند</w:t>
      </w:r>
      <w:r w:rsidR="008635EE">
        <w:rPr>
          <w:rtl/>
        </w:rPr>
        <w:t xml:space="preserve">، </w:t>
      </w:r>
      <w:r>
        <w:rPr>
          <w:rtl/>
        </w:rPr>
        <w:t xml:space="preserve">پيامبر خدا </w:t>
      </w:r>
      <w:r w:rsidR="00D46D45" w:rsidRPr="00D46D45">
        <w:rPr>
          <w:rStyle w:val="libAlaemChar"/>
          <w:rtl/>
        </w:rPr>
        <w:t>صلى‌الله‌عليه‌وآله</w:t>
      </w:r>
      <w:r w:rsidR="008635EE">
        <w:rPr>
          <w:rtl/>
        </w:rPr>
        <w:t xml:space="preserve">، </w:t>
      </w:r>
      <w:r>
        <w:rPr>
          <w:rtl/>
        </w:rPr>
        <w:t>اميرال</w:t>
      </w:r>
      <w:r w:rsidR="00D46D45">
        <w:rPr>
          <w:rtl/>
        </w:rPr>
        <w:t>مؤ</w:t>
      </w:r>
      <w:r>
        <w:rPr>
          <w:rtl/>
        </w:rPr>
        <w:t xml:space="preserve">منين </w:t>
      </w:r>
      <w:r w:rsidR="00D46D45" w:rsidRPr="00D46D45">
        <w:rPr>
          <w:rStyle w:val="libAlaemChar"/>
          <w:rtl/>
        </w:rPr>
        <w:t>عليه‌السلام</w:t>
      </w:r>
      <w:r>
        <w:rPr>
          <w:rtl/>
        </w:rPr>
        <w:t xml:space="preserve"> و اوصي</w:t>
      </w:r>
      <w:r w:rsidR="00D46D45">
        <w:rPr>
          <w:rtl/>
        </w:rPr>
        <w:t>أ</w:t>
      </w:r>
      <w:r>
        <w:rPr>
          <w:rtl/>
        </w:rPr>
        <w:t xml:space="preserve"> او صلوات الله عليهم مى باشند و به او بشارت مى دهند و مى گويند</w:t>
      </w:r>
      <w:r w:rsidR="008635EE">
        <w:rPr>
          <w:rtl/>
        </w:rPr>
        <w:t xml:space="preserve">: </w:t>
      </w:r>
      <w:r>
        <w:rPr>
          <w:rtl/>
        </w:rPr>
        <w:t>ملازم ما باش و او را بر حوض مى نشانند و از آن مى نوشد و هر كس را كه دوست داشته باشد</w:t>
      </w:r>
      <w:r w:rsidR="008635EE">
        <w:rPr>
          <w:rtl/>
        </w:rPr>
        <w:t xml:space="preserve">، </w:t>
      </w:r>
      <w:r>
        <w:rPr>
          <w:rtl/>
        </w:rPr>
        <w:t>سيراب مى كند</w:t>
      </w:r>
      <w:r w:rsidR="008635EE">
        <w:rPr>
          <w:rtl/>
        </w:rPr>
        <w:t xml:space="preserve">. </w:t>
      </w:r>
    </w:p>
    <w:p w:rsidR="00D75158" w:rsidRDefault="00D75158" w:rsidP="00D75158">
      <w:pPr>
        <w:pStyle w:val="libNormal"/>
        <w:rPr>
          <w:rtl/>
        </w:rPr>
      </w:pPr>
      <w:r>
        <w:rPr>
          <w:rtl/>
        </w:rPr>
        <w:t>3 - زائر آن حضرت به نحو خاصى از گناهان خالص مى شود</w:t>
      </w:r>
      <w:r w:rsidR="008635EE">
        <w:rPr>
          <w:rtl/>
        </w:rPr>
        <w:t xml:space="preserve">. </w:t>
      </w:r>
      <w:r>
        <w:rPr>
          <w:rtl/>
        </w:rPr>
        <w:t xml:space="preserve">در نزديك به چهل حديث از احاديث صحيح معتبر آمده است كه خداوند تمام گناهان زائر حسين </w:t>
      </w:r>
      <w:r w:rsidR="00D46D45" w:rsidRPr="00D46D45">
        <w:rPr>
          <w:rStyle w:val="libAlaemChar"/>
          <w:rtl/>
        </w:rPr>
        <w:t>عليه‌السلام</w:t>
      </w:r>
      <w:r>
        <w:rPr>
          <w:rtl/>
        </w:rPr>
        <w:t xml:space="preserve"> را مى آمرزد</w:t>
      </w:r>
      <w:r w:rsidR="008635EE">
        <w:rPr>
          <w:rtl/>
        </w:rPr>
        <w:t xml:space="preserve">. </w:t>
      </w:r>
      <w:r>
        <w:rPr>
          <w:rtl/>
        </w:rPr>
        <w:t>در احاديث ديگرى آمده است كه شخص به مانند روزى مى شود كه از مادر متولد شده است و در بعضى از روايت ها آمده است كه از گناهان پاك مى شود</w:t>
      </w:r>
      <w:r w:rsidR="008635EE">
        <w:rPr>
          <w:rtl/>
        </w:rPr>
        <w:t xml:space="preserve">، </w:t>
      </w:r>
      <w:r>
        <w:rPr>
          <w:rtl/>
        </w:rPr>
        <w:t>همان طور كه لباس كثيف در آب پاك مى شود</w:t>
      </w:r>
      <w:r w:rsidR="008635EE">
        <w:rPr>
          <w:rtl/>
        </w:rPr>
        <w:t xml:space="preserve">. </w:t>
      </w:r>
      <w:r>
        <w:rPr>
          <w:rtl/>
        </w:rPr>
        <w:t>از شگفتى ها اين است كه در روايتى آمده است همه اينها در همان قدم اول واقع مى شود و بعد در هر گامى كه بر مى دارد</w:t>
      </w:r>
      <w:r w:rsidR="008635EE">
        <w:rPr>
          <w:rtl/>
        </w:rPr>
        <w:t xml:space="preserve">، </w:t>
      </w:r>
      <w:r>
        <w:rPr>
          <w:rtl/>
        </w:rPr>
        <w:t>مورد تقديس و تكريم قرار مى گيرد تا به مرتبه اى مى رسد كه خداوند او را مخاطب قرار داده و مى فرمايد</w:t>
      </w:r>
      <w:r w:rsidR="008635EE">
        <w:rPr>
          <w:rtl/>
        </w:rPr>
        <w:t xml:space="preserve">: </w:t>
      </w:r>
      <w:r>
        <w:rPr>
          <w:rtl/>
        </w:rPr>
        <w:t>بنده من</w:t>
      </w:r>
      <w:r w:rsidR="008635EE">
        <w:rPr>
          <w:rtl/>
        </w:rPr>
        <w:t>!</w:t>
      </w:r>
      <w:r>
        <w:rPr>
          <w:rtl/>
        </w:rPr>
        <w:t xml:space="preserve"> از من درخواست كن تا به تو عطا كنم</w:t>
      </w:r>
      <w:r w:rsidR="008635EE">
        <w:rPr>
          <w:rtl/>
        </w:rPr>
        <w:t xml:space="preserve">. </w:t>
      </w:r>
      <w:r>
        <w:rPr>
          <w:rtl/>
        </w:rPr>
        <w:t>در روايت ديگرى آمده است كه پس ‍ از نماز زيارت</w:t>
      </w:r>
      <w:r w:rsidR="008635EE">
        <w:rPr>
          <w:rtl/>
        </w:rPr>
        <w:t xml:space="preserve">، </w:t>
      </w:r>
      <w:r>
        <w:rPr>
          <w:rtl/>
        </w:rPr>
        <w:t>فرشته اى نزد او مى آيد و به او مى گويد</w:t>
      </w:r>
      <w:r w:rsidR="008635EE">
        <w:rPr>
          <w:rtl/>
        </w:rPr>
        <w:t xml:space="preserve">: </w:t>
      </w:r>
      <w:r>
        <w:rPr>
          <w:rtl/>
        </w:rPr>
        <w:t xml:space="preserve">پيامبر خدا </w:t>
      </w:r>
      <w:r w:rsidR="00D46D45" w:rsidRPr="00D46D45">
        <w:rPr>
          <w:rStyle w:val="libAlaemChar"/>
          <w:rtl/>
        </w:rPr>
        <w:t>صلى‌الله‌عليه‌وآله</w:t>
      </w:r>
      <w:r>
        <w:rPr>
          <w:rtl/>
        </w:rPr>
        <w:t xml:space="preserve"> به تو سلام مى رساند و مى فرمايد گناهان تو بخشيده شد و تلاش و عمل را از سر آغاز كن</w:t>
      </w:r>
      <w:r w:rsidR="008635EE">
        <w:rPr>
          <w:rtl/>
        </w:rPr>
        <w:t xml:space="preserve">. </w:t>
      </w:r>
    </w:p>
    <w:p w:rsidR="00D75158" w:rsidRDefault="00D75158" w:rsidP="00D75158">
      <w:pPr>
        <w:pStyle w:val="libNormal"/>
        <w:rPr>
          <w:rtl/>
        </w:rPr>
      </w:pPr>
      <w:r>
        <w:rPr>
          <w:rtl/>
        </w:rPr>
        <w:t>4 - شخص زائر</w:t>
      </w:r>
      <w:r w:rsidR="008635EE">
        <w:rPr>
          <w:rtl/>
        </w:rPr>
        <w:t xml:space="preserve">، </w:t>
      </w:r>
      <w:r>
        <w:rPr>
          <w:rtl/>
        </w:rPr>
        <w:t>به اين وسيله موجب رهايى و خلاص ديگران هم مى شود</w:t>
      </w:r>
      <w:r w:rsidR="008635EE">
        <w:rPr>
          <w:rtl/>
        </w:rPr>
        <w:t xml:space="preserve">. </w:t>
      </w:r>
      <w:r>
        <w:rPr>
          <w:rtl/>
        </w:rPr>
        <w:t xml:space="preserve">در روايتى از سيف تمار به نقل از امام صادق </w:t>
      </w:r>
      <w:r w:rsidR="00D46D45" w:rsidRPr="00D46D45">
        <w:rPr>
          <w:rStyle w:val="libAlaemChar"/>
          <w:rtl/>
        </w:rPr>
        <w:t>عليه‌السلام</w:t>
      </w:r>
      <w:r>
        <w:rPr>
          <w:rtl/>
        </w:rPr>
        <w:t xml:space="preserve"> وارد شده است كه فرمود</w:t>
      </w:r>
      <w:r w:rsidR="008635EE">
        <w:rPr>
          <w:rtl/>
        </w:rPr>
        <w:t xml:space="preserve">: </w:t>
      </w:r>
      <w:r>
        <w:rPr>
          <w:rtl/>
        </w:rPr>
        <w:t xml:space="preserve">زائر حسين </w:t>
      </w:r>
      <w:r w:rsidR="00D46D45" w:rsidRPr="00D46D45">
        <w:rPr>
          <w:rStyle w:val="libAlaemChar"/>
          <w:rtl/>
        </w:rPr>
        <w:t>عليه‌السلام</w:t>
      </w:r>
      <w:r>
        <w:rPr>
          <w:rtl/>
        </w:rPr>
        <w:t xml:space="preserve"> در روز قيامت شفيع صد نفر مى شود كه آتش جهنم بر همه آنها واجب شده است</w:t>
      </w:r>
      <w:r w:rsidR="008635EE">
        <w:rPr>
          <w:rtl/>
        </w:rPr>
        <w:t xml:space="preserve">. </w:t>
      </w:r>
      <w:r>
        <w:rPr>
          <w:rtl/>
        </w:rPr>
        <w:t>در روايت هاى ديگر وارد شده است كه به او گفته مى شود</w:t>
      </w:r>
      <w:r w:rsidR="008635EE">
        <w:rPr>
          <w:rtl/>
        </w:rPr>
        <w:t xml:space="preserve">: </w:t>
      </w:r>
      <w:r>
        <w:rPr>
          <w:rtl/>
        </w:rPr>
        <w:t>دست هر كس را كه دوست دارى بگير و او را وارد بهشت كن</w:t>
      </w:r>
      <w:r w:rsidR="008635EE">
        <w:rPr>
          <w:rtl/>
        </w:rPr>
        <w:t xml:space="preserve">. </w:t>
      </w:r>
    </w:p>
    <w:p w:rsidR="00D75158" w:rsidRDefault="00D75158" w:rsidP="00D75158">
      <w:pPr>
        <w:pStyle w:val="libNormal"/>
        <w:rPr>
          <w:rtl/>
        </w:rPr>
      </w:pPr>
      <w:r>
        <w:rPr>
          <w:rtl/>
        </w:rPr>
        <w:lastRenderedPageBreak/>
        <w:t>5 - هر عملى سرانجام منقطع مى شود</w:t>
      </w:r>
      <w:r w:rsidR="008635EE">
        <w:rPr>
          <w:rtl/>
        </w:rPr>
        <w:t xml:space="preserve">، </w:t>
      </w:r>
      <w:r>
        <w:rPr>
          <w:rtl/>
        </w:rPr>
        <w:t>اگر چه ثوابش باقى بماند</w:t>
      </w:r>
      <w:r w:rsidR="008635EE">
        <w:rPr>
          <w:rtl/>
        </w:rPr>
        <w:t xml:space="preserve">، </w:t>
      </w:r>
      <w:r>
        <w:rPr>
          <w:rtl/>
        </w:rPr>
        <w:t xml:space="preserve">اما زيارت حسين </w:t>
      </w:r>
      <w:r w:rsidR="00D46D45" w:rsidRPr="00D46D45">
        <w:rPr>
          <w:rStyle w:val="libAlaemChar"/>
          <w:rtl/>
        </w:rPr>
        <w:t>عليه‌السلام</w:t>
      </w:r>
      <w:r>
        <w:rPr>
          <w:rtl/>
        </w:rPr>
        <w:t xml:space="preserve"> - به جهت وقوع - تا روز قيامت متصل است و از زائر منقطع نمى شود</w:t>
      </w:r>
      <w:r w:rsidR="008635EE">
        <w:rPr>
          <w:rtl/>
        </w:rPr>
        <w:t xml:space="preserve">. </w:t>
      </w:r>
    </w:p>
    <w:p w:rsidR="00D75158" w:rsidRDefault="00D75158" w:rsidP="00D75158">
      <w:pPr>
        <w:pStyle w:val="libNormal"/>
        <w:rPr>
          <w:rtl/>
        </w:rPr>
      </w:pPr>
      <w:r>
        <w:rPr>
          <w:rtl/>
        </w:rPr>
        <w:t>شرح مطلب</w:t>
      </w:r>
      <w:r w:rsidR="008635EE">
        <w:rPr>
          <w:rtl/>
        </w:rPr>
        <w:t xml:space="preserve">: </w:t>
      </w:r>
      <w:r>
        <w:rPr>
          <w:rtl/>
        </w:rPr>
        <w:t xml:space="preserve">صفوان از امام صادق </w:t>
      </w:r>
      <w:r w:rsidR="00D46D45" w:rsidRPr="00D46D45">
        <w:rPr>
          <w:rStyle w:val="libAlaemChar"/>
          <w:rtl/>
        </w:rPr>
        <w:t>عليه‌السلام</w:t>
      </w:r>
      <w:r>
        <w:rPr>
          <w:rtl/>
        </w:rPr>
        <w:t xml:space="preserve"> روايت كرده است</w:t>
      </w:r>
      <w:r w:rsidR="008635EE">
        <w:rPr>
          <w:rtl/>
        </w:rPr>
        <w:t xml:space="preserve">: </w:t>
      </w:r>
      <w:r>
        <w:rPr>
          <w:rtl/>
        </w:rPr>
        <w:t xml:space="preserve">هر گاه شخص به قصد زيارت قبر حسين </w:t>
      </w:r>
      <w:r w:rsidR="00D46D45" w:rsidRPr="00D46D45">
        <w:rPr>
          <w:rStyle w:val="libAlaemChar"/>
          <w:rtl/>
        </w:rPr>
        <w:t>عليه‌السلام</w:t>
      </w:r>
      <w:r>
        <w:rPr>
          <w:rtl/>
        </w:rPr>
        <w:t xml:space="preserve"> از خانه اش خارج شود</w:t>
      </w:r>
      <w:r w:rsidR="008635EE">
        <w:rPr>
          <w:rtl/>
        </w:rPr>
        <w:t xml:space="preserve">، </w:t>
      </w:r>
      <w:r>
        <w:rPr>
          <w:rtl/>
        </w:rPr>
        <w:t>هفتصد ملك از هر جهت او را مشايعت مى كنند</w:t>
      </w:r>
      <w:r w:rsidR="008635EE">
        <w:rPr>
          <w:rtl/>
        </w:rPr>
        <w:t xml:space="preserve">، </w:t>
      </w:r>
      <w:r>
        <w:rPr>
          <w:rtl/>
        </w:rPr>
        <w:t>تا او را به م</w:t>
      </w:r>
      <w:r w:rsidR="00D46D45">
        <w:rPr>
          <w:rtl/>
        </w:rPr>
        <w:t>أ</w:t>
      </w:r>
      <w:r>
        <w:rPr>
          <w:rtl/>
        </w:rPr>
        <w:t xml:space="preserve">وايش برسانند؛ و چون حسين </w:t>
      </w:r>
      <w:r w:rsidR="00D46D45" w:rsidRPr="00D46D45">
        <w:rPr>
          <w:rStyle w:val="libAlaemChar"/>
          <w:rtl/>
        </w:rPr>
        <w:t>عليه‌السلام</w:t>
      </w:r>
      <w:r>
        <w:rPr>
          <w:rtl/>
        </w:rPr>
        <w:t xml:space="preserve"> را زيارت كند</w:t>
      </w:r>
      <w:r w:rsidR="008635EE">
        <w:rPr>
          <w:rtl/>
        </w:rPr>
        <w:t xml:space="preserve">، </w:t>
      </w:r>
      <w:r>
        <w:rPr>
          <w:rtl/>
        </w:rPr>
        <w:t>منادى خطاب به او مى گويد تو آمرزيده شدى و كار و تلاش را از سر آغاز كن</w:t>
      </w:r>
      <w:r w:rsidR="008635EE">
        <w:rPr>
          <w:rtl/>
        </w:rPr>
        <w:t xml:space="preserve">، </w:t>
      </w:r>
      <w:r>
        <w:rPr>
          <w:rtl/>
        </w:rPr>
        <w:t>سپس ‍ همراه او برمى گردند و او را تا منزلش همراهى مى كنند و چون به منزلش وارد شود مى گويند</w:t>
      </w:r>
      <w:r w:rsidR="008635EE">
        <w:rPr>
          <w:rtl/>
        </w:rPr>
        <w:t xml:space="preserve">، </w:t>
      </w:r>
      <w:r>
        <w:rPr>
          <w:rtl/>
        </w:rPr>
        <w:t>تو را به خدا مى سپاريم</w:t>
      </w:r>
      <w:r w:rsidR="008635EE">
        <w:rPr>
          <w:rtl/>
        </w:rPr>
        <w:t xml:space="preserve">، </w:t>
      </w:r>
      <w:r>
        <w:rPr>
          <w:rtl/>
        </w:rPr>
        <w:t xml:space="preserve">آنها همچنان تا روز وفاتش او را زيارت مى كنند و سپس ‍ هر روز قبر حسين </w:t>
      </w:r>
      <w:r w:rsidR="00D46D45" w:rsidRPr="00D46D45">
        <w:rPr>
          <w:rStyle w:val="libAlaemChar"/>
          <w:rtl/>
        </w:rPr>
        <w:t>عليه‌السلام</w:t>
      </w:r>
      <w:r>
        <w:rPr>
          <w:rtl/>
        </w:rPr>
        <w:t xml:space="preserve"> را زيارت مى كنند و ثواب اين زيارت نصيب آن شخص زائر مى شود</w:t>
      </w:r>
      <w:r w:rsidR="008635EE">
        <w:rPr>
          <w:rtl/>
        </w:rPr>
        <w:t xml:space="preserve">. </w:t>
      </w:r>
    </w:p>
    <w:p w:rsidR="00D75158" w:rsidRDefault="00D75158" w:rsidP="00D75158">
      <w:pPr>
        <w:pStyle w:val="libNormal"/>
        <w:rPr>
          <w:rtl/>
        </w:rPr>
      </w:pPr>
      <w:r>
        <w:rPr>
          <w:rtl/>
        </w:rPr>
        <w:t>6 - زائر به واسطه اين كار به اجر و ثوابى نايل مى شود كه امكان وقوعش در غير اين صورت محال است</w:t>
      </w:r>
      <w:r w:rsidR="008635EE">
        <w:rPr>
          <w:rtl/>
        </w:rPr>
        <w:t xml:space="preserve">، </w:t>
      </w:r>
      <w:r>
        <w:rPr>
          <w:rtl/>
        </w:rPr>
        <w:t xml:space="preserve">و آن عبارت است از به جا آوردن حج با رسول خدا </w:t>
      </w:r>
      <w:r w:rsidR="00D46D45" w:rsidRPr="00D46D45">
        <w:rPr>
          <w:rStyle w:val="libAlaemChar"/>
          <w:rtl/>
        </w:rPr>
        <w:t>صلى‌الله‌عليه‌وآله</w:t>
      </w:r>
      <w:r w:rsidR="008635EE">
        <w:rPr>
          <w:rtl/>
        </w:rPr>
        <w:t xml:space="preserve">. </w:t>
      </w:r>
      <w:r>
        <w:rPr>
          <w:rtl/>
        </w:rPr>
        <w:t xml:space="preserve">و اين مطلب در روايت هاى متعددى آمده است كه لطيف ترين آنها روايتى است از موسى بن قاسم خضرى ؛ او نقل كرده است كه امام صادق </w:t>
      </w:r>
      <w:r w:rsidR="00D46D45" w:rsidRPr="00D46D45">
        <w:rPr>
          <w:rStyle w:val="libAlaemChar"/>
          <w:rtl/>
        </w:rPr>
        <w:t>عليه‌السلام</w:t>
      </w:r>
      <w:r>
        <w:rPr>
          <w:rtl/>
        </w:rPr>
        <w:t xml:space="preserve"> در اوايل ولايت پدر بزرگوارشان امام باقر </w:t>
      </w:r>
      <w:r w:rsidR="00D46D45" w:rsidRPr="00D46D45">
        <w:rPr>
          <w:rStyle w:val="libAlaemChar"/>
          <w:rtl/>
        </w:rPr>
        <w:t>عليه‌السلام</w:t>
      </w:r>
      <w:r>
        <w:rPr>
          <w:rtl/>
        </w:rPr>
        <w:t xml:space="preserve"> تشريف آوردند و در نجف منزل گزيدند و فرمودند</w:t>
      </w:r>
      <w:r w:rsidR="008635EE">
        <w:rPr>
          <w:rtl/>
        </w:rPr>
        <w:t xml:space="preserve">: </w:t>
      </w:r>
      <w:r>
        <w:rPr>
          <w:rtl/>
        </w:rPr>
        <w:t>اى موسى</w:t>
      </w:r>
      <w:r w:rsidR="008635EE">
        <w:rPr>
          <w:rtl/>
        </w:rPr>
        <w:t>!</w:t>
      </w:r>
      <w:r>
        <w:rPr>
          <w:rtl/>
        </w:rPr>
        <w:t xml:space="preserve"> بر سر جاده بزرگ برو و آنجا بايست و مواظب باش</w:t>
      </w:r>
      <w:r w:rsidR="008635EE">
        <w:rPr>
          <w:rtl/>
        </w:rPr>
        <w:t xml:space="preserve">، </w:t>
      </w:r>
      <w:r>
        <w:rPr>
          <w:rtl/>
        </w:rPr>
        <w:t>مردى از ناحيه قادسيه به سوى تو خواهد آمد</w:t>
      </w:r>
      <w:r w:rsidR="008635EE">
        <w:rPr>
          <w:rtl/>
        </w:rPr>
        <w:t xml:space="preserve">، </w:t>
      </w:r>
      <w:r>
        <w:rPr>
          <w:rtl/>
        </w:rPr>
        <w:t>چون به تو نزديك شد</w:t>
      </w:r>
      <w:r w:rsidR="008635EE">
        <w:rPr>
          <w:rtl/>
        </w:rPr>
        <w:t xml:space="preserve">، </w:t>
      </w:r>
      <w:r>
        <w:rPr>
          <w:rtl/>
        </w:rPr>
        <w:t xml:space="preserve">به او بگو در اينجا يكى از فرزندان پيامبر خدا </w:t>
      </w:r>
      <w:r w:rsidR="00D46D45" w:rsidRPr="00D46D45">
        <w:rPr>
          <w:rStyle w:val="libAlaemChar"/>
          <w:rtl/>
        </w:rPr>
        <w:t>صلى‌الله‌عليه‌وآله</w:t>
      </w:r>
      <w:r>
        <w:rPr>
          <w:rtl/>
        </w:rPr>
        <w:t xml:space="preserve"> حضور دارد و تو را مى طلبد</w:t>
      </w:r>
      <w:r w:rsidR="008635EE">
        <w:rPr>
          <w:rtl/>
        </w:rPr>
        <w:t xml:space="preserve">، </w:t>
      </w:r>
      <w:r>
        <w:rPr>
          <w:rtl/>
        </w:rPr>
        <w:t>او با تو خواهد آمد</w:t>
      </w:r>
      <w:r w:rsidR="008635EE">
        <w:rPr>
          <w:rtl/>
        </w:rPr>
        <w:t xml:space="preserve">. </w:t>
      </w:r>
      <w:r>
        <w:rPr>
          <w:rtl/>
        </w:rPr>
        <w:t>رفتم و در راه ايستادم</w:t>
      </w:r>
      <w:r w:rsidR="008635EE">
        <w:rPr>
          <w:rtl/>
        </w:rPr>
        <w:t xml:space="preserve">، </w:t>
      </w:r>
      <w:r>
        <w:rPr>
          <w:rtl/>
        </w:rPr>
        <w:t>هوا بسيار گرم بود</w:t>
      </w:r>
      <w:r w:rsidR="008635EE">
        <w:rPr>
          <w:rtl/>
        </w:rPr>
        <w:t xml:space="preserve">، </w:t>
      </w:r>
      <w:r>
        <w:rPr>
          <w:rtl/>
        </w:rPr>
        <w:t>آن قدر ايستادم كه نزديك بود از دستور سرپيچى كنم و باز گردم</w:t>
      </w:r>
      <w:r w:rsidR="008635EE">
        <w:rPr>
          <w:rtl/>
        </w:rPr>
        <w:t xml:space="preserve">. </w:t>
      </w:r>
      <w:r>
        <w:rPr>
          <w:rtl/>
        </w:rPr>
        <w:t>ناگهان متوجه شدم كه مردى سوار بر شترى</w:t>
      </w:r>
      <w:r w:rsidR="008635EE">
        <w:rPr>
          <w:rtl/>
        </w:rPr>
        <w:t xml:space="preserve">، </w:t>
      </w:r>
      <w:r>
        <w:rPr>
          <w:rtl/>
        </w:rPr>
        <w:t>دارد مى آيد</w:t>
      </w:r>
      <w:r w:rsidR="008635EE">
        <w:rPr>
          <w:rtl/>
        </w:rPr>
        <w:t xml:space="preserve">. </w:t>
      </w:r>
      <w:r>
        <w:rPr>
          <w:rtl/>
        </w:rPr>
        <w:t xml:space="preserve">او را زير نظر گرفتم تا به من نزديك </w:t>
      </w:r>
      <w:r>
        <w:rPr>
          <w:rtl/>
        </w:rPr>
        <w:lastRenderedPageBreak/>
        <w:t>شد</w:t>
      </w:r>
      <w:r w:rsidR="008635EE">
        <w:rPr>
          <w:rtl/>
        </w:rPr>
        <w:t xml:space="preserve">، </w:t>
      </w:r>
      <w:r>
        <w:rPr>
          <w:rtl/>
        </w:rPr>
        <w:t>آنگاه به او گفتم</w:t>
      </w:r>
      <w:r w:rsidR="008635EE">
        <w:rPr>
          <w:rtl/>
        </w:rPr>
        <w:t xml:space="preserve">: </w:t>
      </w:r>
      <w:r>
        <w:rPr>
          <w:rtl/>
        </w:rPr>
        <w:t>اى شخص</w:t>
      </w:r>
      <w:r w:rsidR="008635EE">
        <w:rPr>
          <w:rtl/>
        </w:rPr>
        <w:t>!</w:t>
      </w:r>
      <w:r>
        <w:rPr>
          <w:rtl/>
        </w:rPr>
        <w:t xml:space="preserve"> در اينجا يكى از فرزندان پيامبر خدا </w:t>
      </w:r>
      <w:r w:rsidR="00D46D45" w:rsidRPr="00D46D45">
        <w:rPr>
          <w:rStyle w:val="libAlaemChar"/>
          <w:rtl/>
        </w:rPr>
        <w:t>صلى‌الله‌عليه‌وآله</w:t>
      </w:r>
      <w:r>
        <w:rPr>
          <w:rtl/>
        </w:rPr>
        <w:t xml:space="preserve"> تشريف دارند و تو را به حضور مى طلبند</w:t>
      </w:r>
      <w:r w:rsidR="008635EE">
        <w:rPr>
          <w:rtl/>
        </w:rPr>
        <w:t xml:space="preserve">، </w:t>
      </w:r>
      <w:r>
        <w:rPr>
          <w:rtl/>
        </w:rPr>
        <w:t>ايشان شما را به من معرفى كرده است</w:t>
      </w:r>
      <w:r w:rsidR="008635EE">
        <w:rPr>
          <w:rtl/>
        </w:rPr>
        <w:t xml:space="preserve">. </w:t>
      </w:r>
      <w:r>
        <w:rPr>
          <w:rtl/>
        </w:rPr>
        <w:t>گفت</w:t>
      </w:r>
      <w:r w:rsidR="008635EE">
        <w:rPr>
          <w:rtl/>
        </w:rPr>
        <w:t xml:space="preserve">: </w:t>
      </w:r>
      <w:r>
        <w:rPr>
          <w:rtl/>
        </w:rPr>
        <w:t>به نزد ايشان برويم</w:t>
      </w:r>
      <w:r w:rsidR="008635EE">
        <w:rPr>
          <w:rtl/>
        </w:rPr>
        <w:t xml:space="preserve">. </w:t>
      </w:r>
      <w:r>
        <w:rPr>
          <w:rtl/>
        </w:rPr>
        <w:t>آمديم تا اينكه شترش را در ناحيه نزديك به خيمه خواباند</w:t>
      </w:r>
      <w:r w:rsidR="008635EE">
        <w:rPr>
          <w:rtl/>
        </w:rPr>
        <w:t xml:space="preserve">. </w:t>
      </w:r>
      <w:r>
        <w:rPr>
          <w:rtl/>
        </w:rPr>
        <w:t>آن عرب باديه نشين به پيش ايشان دعوت شد و وارد گرديد</w:t>
      </w:r>
      <w:r w:rsidR="008635EE">
        <w:rPr>
          <w:rtl/>
        </w:rPr>
        <w:t xml:space="preserve">. </w:t>
      </w:r>
      <w:r>
        <w:rPr>
          <w:rtl/>
        </w:rPr>
        <w:t>من هم نزديك رفتم و به در خيمه رسيدم</w:t>
      </w:r>
      <w:r w:rsidR="008635EE">
        <w:rPr>
          <w:rtl/>
        </w:rPr>
        <w:t xml:space="preserve">، </w:t>
      </w:r>
      <w:r>
        <w:rPr>
          <w:rtl/>
        </w:rPr>
        <w:t>سخن آنها را مى شنيدم</w:t>
      </w:r>
      <w:r w:rsidR="008635EE">
        <w:rPr>
          <w:rtl/>
        </w:rPr>
        <w:t xml:space="preserve">، </w:t>
      </w:r>
      <w:r>
        <w:rPr>
          <w:rtl/>
        </w:rPr>
        <w:t>اما آنها را نمى ديدم</w:t>
      </w:r>
      <w:r w:rsidR="008635EE">
        <w:rPr>
          <w:rtl/>
        </w:rPr>
        <w:t xml:space="preserve">. </w:t>
      </w:r>
    </w:p>
    <w:p w:rsidR="00D75158" w:rsidRDefault="00D75158" w:rsidP="00D75158">
      <w:pPr>
        <w:pStyle w:val="libNormal"/>
        <w:rPr>
          <w:rtl/>
        </w:rPr>
      </w:pPr>
      <w:r>
        <w:rPr>
          <w:rtl/>
        </w:rPr>
        <w:t xml:space="preserve">امام صادق </w:t>
      </w:r>
      <w:r w:rsidR="00D46D45" w:rsidRPr="00D46D45">
        <w:rPr>
          <w:rStyle w:val="libAlaemChar"/>
          <w:rtl/>
        </w:rPr>
        <w:t>عليه‌السلام</w:t>
      </w:r>
      <w:r>
        <w:rPr>
          <w:rtl/>
        </w:rPr>
        <w:t xml:space="preserve"> از او پرسيد</w:t>
      </w:r>
      <w:r w:rsidR="008635EE">
        <w:rPr>
          <w:rtl/>
        </w:rPr>
        <w:t xml:space="preserve">: </w:t>
      </w:r>
      <w:r>
        <w:rPr>
          <w:rtl/>
        </w:rPr>
        <w:t>از كجا آمده اى</w:t>
      </w:r>
      <w:r w:rsidR="008635EE">
        <w:rPr>
          <w:rtl/>
        </w:rPr>
        <w:t>؟</w:t>
      </w:r>
      <w:r>
        <w:rPr>
          <w:rtl/>
        </w:rPr>
        <w:t xml:space="preserve"> گفت</w:t>
      </w:r>
      <w:r w:rsidR="008635EE">
        <w:rPr>
          <w:rtl/>
        </w:rPr>
        <w:t xml:space="preserve">: </w:t>
      </w:r>
      <w:r>
        <w:rPr>
          <w:rtl/>
        </w:rPr>
        <w:t>از نقطه دورى از يمن</w:t>
      </w:r>
      <w:r w:rsidR="008635EE">
        <w:rPr>
          <w:rtl/>
        </w:rPr>
        <w:t xml:space="preserve">. </w:t>
      </w:r>
      <w:r>
        <w:rPr>
          <w:rtl/>
        </w:rPr>
        <w:t>امام فرمود</w:t>
      </w:r>
      <w:r w:rsidR="008635EE">
        <w:rPr>
          <w:rtl/>
        </w:rPr>
        <w:t xml:space="preserve">: </w:t>
      </w:r>
      <w:r>
        <w:rPr>
          <w:rtl/>
        </w:rPr>
        <w:t>از فلان منطقه هستى</w:t>
      </w:r>
      <w:r w:rsidR="008635EE">
        <w:rPr>
          <w:rtl/>
        </w:rPr>
        <w:t>؟</w:t>
      </w:r>
      <w:r>
        <w:rPr>
          <w:rtl/>
        </w:rPr>
        <w:t xml:space="preserve"> جواب داد بله از همان جا هستم</w:t>
      </w:r>
      <w:r w:rsidR="008635EE">
        <w:rPr>
          <w:rtl/>
        </w:rPr>
        <w:t xml:space="preserve">. </w:t>
      </w:r>
      <w:r>
        <w:rPr>
          <w:rtl/>
        </w:rPr>
        <w:t>امام پرسيد</w:t>
      </w:r>
      <w:r w:rsidR="008635EE">
        <w:rPr>
          <w:rtl/>
        </w:rPr>
        <w:t xml:space="preserve">: </w:t>
      </w:r>
      <w:r>
        <w:rPr>
          <w:rtl/>
        </w:rPr>
        <w:t>فقط براى زيارت آمده اى و هيچ مقصود ديگرى نداشتى</w:t>
      </w:r>
      <w:r w:rsidR="008635EE">
        <w:rPr>
          <w:rtl/>
        </w:rPr>
        <w:t>؟</w:t>
      </w:r>
      <w:r>
        <w:rPr>
          <w:rtl/>
        </w:rPr>
        <w:t xml:space="preserve"> گفت</w:t>
      </w:r>
      <w:r w:rsidR="008635EE">
        <w:rPr>
          <w:rtl/>
        </w:rPr>
        <w:t xml:space="preserve">: </w:t>
      </w:r>
      <w:r>
        <w:rPr>
          <w:rtl/>
        </w:rPr>
        <w:t>هيچ مقصودى نداشتم جز اينكه در كنار قبرش نماز بخوانم و او را زيارت كنم و بر او سلام و درود بفرستم و نزد خانواده ام بازگردم</w:t>
      </w:r>
      <w:r w:rsidR="008635EE">
        <w:rPr>
          <w:rtl/>
        </w:rPr>
        <w:t xml:space="preserve">. </w:t>
      </w:r>
      <w:r>
        <w:rPr>
          <w:rtl/>
        </w:rPr>
        <w:t xml:space="preserve">امام صادق </w:t>
      </w:r>
      <w:r w:rsidR="00D46D45" w:rsidRPr="00D46D45">
        <w:rPr>
          <w:rStyle w:val="libAlaemChar"/>
          <w:rtl/>
        </w:rPr>
        <w:t>عليه‌السلام</w:t>
      </w:r>
      <w:r>
        <w:rPr>
          <w:rtl/>
        </w:rPr>
        <w:t xml:space="preserve"> به او فرمود</w:t>
      </w:r>
      <w:r w:rsidR="008635EE">
        <w:rPr>
          <w:rtl/>
        </w:rPr>
        <w:t xml:space="preserve">: </w:t>
      </w:r>
      <w:r>
        <w:rPr>
          <w:rtl/>
        </w:rPr>
        <w:t>در زيارت او چه چيزى را ملاحظه مى كنى</w:t>
      </w:r>
      <w:r w:rsidR="008635EE">
        <w:rPr>
          <w:rtl/>
        </w:rPr>
        <w:t>؟</w:t>
      </w:r>
      <w:r>
        <w:rPr>
          <w:rtl/>
        </w:rPr>
        <w:t xml:space="preserve"> گفت</w:t>
      </w:r>
      <w:r w:rsidR="008635EE">
        <w:rPr>
          <w:rtl/>
        </w:rPr>
        <w:t xml:space="preserve">: </w:t>
      </w:r>
      <w:r>
        <w:rPr>
          <w:rtl/>
        </w:rPr>
        <w:t>بركت در جان</w:t>
      </w:r>
      <w:r w:rsidR="008635EE">
        <w:rPr>
          <w:rtl/>
        </w:rPr>
        <w:t xml:space="preserve">، </w:t>
      </w:r>
      <w:r>
        <w:rPr>
          <w:rtl/>
        </w:rPr>
        <w:t>خانواده</w:t>
      </w:r>
      <w:r w:rsidR="008635EE">
        <w:rPr>
          <w:rtl/>
        </w:rPr>
        <w:t xml:space="preserve">، </w:t>
      </w:r>
      <w:r>
        <w:rPr>
          <w:rtl/>
        </w:rPr>
        <w:t>فرزند</w:t>
      </w:r>
      <w:r w:rsidR="008635EE">
        <w:rPr>
          <w:rtl/>
        </w:rPr>
        <w:t xml:space="preserve">، </w:t>
      </w:r>
      <w:r>
        <w:rPr>
          <w:rtl/>
        </w:rPr>
        <w:t>اموال</w:t>
      </w:r>
      <w:r w:rsidR="008635EE">
        <w:rPr>
          <w:rtl/>
        </w:rPr>
        <w:t xml:space="preserve">، </w:t>
      </w:r>
      <w:r>
        <w:rPr>
          <w:rtl/>
        </w:rPr>
        <w:t>معاش و برآورده شدن حوايجمان را ملاحظه مى كنم</w:t>
      </w:r>
      <w:r w:rsidR="008635EE">
        <w:rPr>
          <w:rtl/>
        </w:rPr>
        <w:t xml:space="preserve">. </w:t>
      </w:r>
    </w:p>
    <w:p w:rsidR="00D75158" w:rsidRDefault="00D75158" w:rsidP="00D75158">
      <w:pPr>
        <w:pStyle w:val="libNormal"/>
        <w:rPr>
          <w:rtl/>
        </w:rPr>
      </w:pPr>
      <w:r>
        <w:rPr>
          <w:rtl/>
        </w:rPr>
        <w:t xml:space="preserve">امام صادق </w:t>
      </w:r>
      <w:r w:rsidR="00D46D45" w:rsidRPr="00D46D45">
        <w:rPr>
          <w:rStyle w:val="libAlaemChar"/>
          <w:rtl/>
        </w:rPr>
        <w:t>عليه‌السلام</w:t>
      </w:r>
      <w:r>
        <w:rPr>
          <w:rtl/>
        </w:rPr>
        <w:t xml:space="preserve"> فرمود</w:t>
      </w:r>
      <w:r w:rsidR="008635EE">
        <w:rPr>
          <w:rtl/>
        </w:rPr>
        <w:t xml:space="preserve">: </w:t>
      </w:r>
      <w:r>
        <w:rPr>
          <w:rtl/>
        </w:rPr>
        <w:t>اى برادر يمنى</w:t>
      </w:r>
      <w:r w:rsidR="008635EE">
        <w:rPr>
          <w:rtl/>
        </w:rPr>
        <w:t>!</w:t>
      </w:r>
      <w:r>
        <w:rPr>
          <w:rtl/>
        </w:rPr>
        <w:t xml:space="preserve"> دوست دارى فضلى از فضلش را بر تو بيفزايم</w:t>
      </w:r>
      <w:r w:rsidR="008635EE">
        <w:rPr>
          <w:rtl/>
        </w:rPr>
        <w:t>؟</w:t>
      </w:r>
      <w:r>
        <w:rPr>
          <w:rtl/>
        </w:rPr>
        <w:t xml:space="preserve"> گفت</w:t>
      </w:r>
      <w:r w:rsidR="008635EE">
        <w:rPr>
          <w:rtl/>
        </w:rPr>
        <w:t xml:space="preserve">: </w:t>
      </w:r>
      <w:r>
        <w:rPr>
          <w:rtl/>
        </w:rPr>
        <w:t>بر من بيفزا اى فرزند رسول خدا! امام فرمود</w:t>
      </w:r>
      <w:r w:rsidR="008635EE">
        <w:rPr>
          <w:rtl/>
        </w:rPr>
        <w:t xml:space="preserve">: </w:t>
      </w:r>
      <w:r>
        <w:rPr>
          <w:rtl/>
        </w:rPr>
        <w:t xml:space="preserve">زيارت ابا عبدالله </w:t>
      </w:r>
      <w:r w:rsidR="00D46D45" w:rsidRPr="00D46D45">
        <w:rPr>
          <w:rStyle w:val="libAlaemChar"/>
          <w:rtl/>
        </w:rPr>
        <w:t>عليه‌السلام</w:t>
      </w:r>
      <w:r>
        <w:rPr>
          <w:rtl/>
        </w:rPr>
        <w:t xml:space="preserve"> معادل حج مقبولى است كه در ركاب پيامبر خدا به جا آورده شده باشد</w:t>
      </w:r>
      <w:r w:rsidR="008635EE">
        <w:rPr>
          <w:rtl/>
        </w:rPr>
        <w:t xml:space="preserve">. </w:t>
      </w:r>
      <w:r>
        <w:rPr>
          <w:rtl/>
        </w:rPr>
        <w:t>آن مرد از اين سخن تعجب كرد</w:t>
      </w:r>
      <w:r w:rsidR="008635EE">
        <w:rPr>
          <w:rtl/>
        </w:rPr>
        <w:t xml:space="preserve">. </w:t>
      </w:r>
      <w:r>
        <w:rPr>
          <w:rtl/>
        </w:rPr>
        <w:t>امام فرمود</w:t>
      </w:r>
      <w:r w:rsidR="008635EE">
        <w:rPr>
          <w:rtl/>
        </w:rPr>
        <w:t xml:space="preserve">: </w:t>
      </w:r>
      <w:r>
        <w:rPr>
          <w:rtl/>
        </w:rPr>
        <w:t>به خدا سوگند</w:t>
      </w:r>
      <w:r w:rsidR="008635EE">
        <w:rPr>
          <w:rtl/>
        </w:rPr>
        <w:t xml:space="preserve">، </w:t>
      </w:r>
      <w:r>
        <w:rPr>
          <w:rtl/>
        </w:rPr>
        <w:t>بله</w:t>
      </w:r>
      <w:r w:rsidR="008635EE">
        <w:rPr>
          <w:rtl/>
        </w:rPr>
        <w:t xml:space="preserve">، </w:t>
      </w:r>
      <w:r>
        <w:rPr>
          <w:rtl/>
        </w:rPr>
        <w:t xml:space="preserve">معادل دو حج مبرور و مقبول با رسول خدا </w:t>
      </w:r>
      <w:r w:rsidR="00D46D45" w:rsidRPr="00D46D45">
        <w:rPr>
          <w:rStyle w:val="libAlaemChar"/>
          <w:rtl/>
        </w:rPr>
        <w:t>صلى‌الله‌عليه‌وآله</w:t>
      </w:r>
      <w:r>
        <w:rPr>
          <w:rtl/>
        </w:rPr>
        <w:t xml:space="preserve"> و سلم است</w:t>
      </w:r>
      <w:r w:rsidR="008635EE">
        <w:rPr>
          <w:rtl/>
        </w:rPr>
        <w:t xml:space="preserve">. </w:t>
      </w:r>
      <w:r>
        <w:rPr>
          <w:rtl/>
        </w:rPr>
        <w:t>آن مرد شگفت زده شد</w:t>
      </w:r>
      <w:r w:rsidR="008635EE">
        <w:rPr>
          <w:rtl/>
        </w:rPr>
        <w:t xml:space="preserve">. </w:t>
      </w:r>
      <w:r>
        <w:rPr>
          <w:rtl/>
        </w:rPr>
        <w:t>امام همچنان به تعداد افزود تا به سى حج رسيد و فرمود</w:t>
      </w:r>
      <w:r w:rsidR="008635EE">
        <w:rPr>
          <w:rtl/>
        </w:rPr>
        <w:t xml:space="preserve">: </w:t>
      </w:r>
      <w:r>
        <w:rPr>
          <w:rtl/>
        </w:rPr>
        <w:t xml:space="preserve">برابر با سى حج مبرور مقبول در ركاب پيامبر خدا </w:t>
      </w:r>
      <w:r w:rsidR="00D46D45" w:rsidRPr="00D46D45">
        <w:rPr>
          <w:rStyle w:val="libAlaemChar"/>
          <w:rtl/>
        </w:rPr>
        <w:t>صلى‌الله‌عليه‌وآله</w:t>
      </w:r>
      <w:r>
        <w:rPr>
          <w:rtl/>
        </w:rPr>
        <w:t xml:space="preserve"> است</w:t>
      </w:r>
      <w:r w:rsidR="008635EE">
        <w:rPr>
          <w:rtl/>
        </w:rPr>
        <w:t xml:space="preserve">. </w:t>
      </w:r>
    </w:p>
    <w:p w:rsidR="00D75158" w:rsidRDefault="00D75158" w:rsidP="00D75158">
      <w:pPr>
        <w:pStyle w:val="libNormal"/>
        <w:rPr>
          <w:rtl/>
        </w:rPr>
      </w:pPr>
      <w:r>
        <w:rPr>
          <w:rtl/>
        </w:rPr>
        <w:t xml:space="preserve">7 - زائر به واسطه زيارت حسين </w:t>
      </w:r>
      <w:r w:rsidR="00D46D45" w:rsidRPr="00D46D45">
        <w:rPr>
          <w:rStyle w:val="libAlaemChar"/>
          <w:rtl/>
        </w:rPr>
        <w:t>عليه‌السلام</w:t>
      </w:r>
      <w:r>
        <w:rPr>
          <w:rtl/>
        </w:rPr>
        <w:t xml:space="preserve"> به ثوابى مى رسد كه فى نفسه وقوع آن غيرممكن است و آن اين است كه حج تو</w:t>
      </w:r>
      <w:r w:rsidR="008635EE">
        <w:rPr>
          <w:rtl/>
        </w:rPr>
        <w:t xml:space="preserve">، </w:t>
      </w:r>
      <w:r>
        <w:rPr>
          <w:rtl/>
        </w:rPr>
        <w:t xml:space="preserve">همان حج پيامبر خدا </w:t>
      </w:r>
      <w:r w:rsidR="00D46D45" w:rsidRPr="00D46D45">
        <w:rPr>
          <w:rStyle w:val="libAlaemChar"/>
          <w:rtl/>
        </w:rPr>
        <w:lastRenderedPageBreak/>
        <w:t>صلى‌الله‌عليه‌وآله</w:t>
      </w:r>
      <w:r>
        <w:rPr>
          <w:rtl/>
        </w:rPr>
        <w:t xml:space="preserve"> و سلم باشد</w:t>
      </w:r>
      <w:r w:rsidR="008635EE">
        <w:rPr>
          <w:rtl/>
        </w:rPr>
        <w:t xml:space="preserve">. </w:t>
      </w:r>
      <w:r>
        <w:rPr>
          <w:rtl/>
        </w:rPr>
        <w:t>اين موضوع در روايتى از عايشه وارد شده است و ما قبلا آن را يادآور شديم</w:t>
      </w:r>
      <w:r w:rsidR="008635EE">
        <w:rPr>
          <w:rtl/>
        </w:rPr>
        <w:t xml:space="preserve">. </w:t>
      </w:r>
    </w:p>
    <w:p w:rsidR="00D75158" w:rsidRDefault="00D75158" w:rsidP="00D75158">
      <w:pPr>
        <w:pStyle w:val="libNormal"/>
        <w:rPr>
          <w:rtl/>
        </w:rPr>
      </w:pPr>
      <w:r>
        <w:rPr>
          <w:rtl/>
        </w:rPr>
        <w:t>8 - خداوند سوگند ياد كرده است كه هر كس او را زيارت كند</w:t>
      </w:r>
      <w:r w:rsidR="008635EE">
        <w:rPr>
          <w:rtl/>
        </w:rPr>
        <w:t xml:space="preserve">، </w:t>
      </w:r>
      <w:r>
        <w:rPr>
          <w:rtl/>
        </w:rPr>
        <w:t>نااميدش نگرداند</w:t>
      </w:r>
      <w:r w:rsidR="008635EE">
        <w:rPr>
          <w:rtl/>
        </w:rPr>
        <w:t xml:space="preserve">. </w:t>
      </w:r>
      <w:r>
        <w:rPr>
          <w:rtl/>
        </w:rPr>
        <w:t>اين مطلب در روايتى از ابن محبوب از ابو جعفر</w:t>
      </w:r>
      <w:r w:rsidR="008635EE">
        <w:rPr>
          <w:rtl/>
        </w:rPr>
        <w:t xml:space="preserve">، </w:t>
      </w:r>
      <w:r>
        <w:rPr>
          <w:rtl/>
        </w:rPr>
        <w:t xml:space="preserve">امام باقر </w:t>
      </w:r>
      <w:r w:rsidR="00D46D45" w:rsidRPr="00D46D45">
        <w:rPr>
          <w:rStyle w:val="libAlaemChar"/>
          <w:rtl/>
        </w:rPr>
        <w:t>عليه‌السلام</w:t>
      </w:r>
      <w:r>
        <w:rPr>
          <w:rtl/>
        </w:rPr>
        <w:t xml:space="preserve"> آمده است كه فرمود</w:t>
      </w:r>
      <w:r w:rsidR="008635EE">
        <w:rPr>
          <w:rtl/>
        </w:rPr>
        <w:t xml:space="preserve">: </w:t>
      </w:r>
      <w:r>
        <w:rPr>
          <w:rtl/>
        </w:rPr>
        <w:t xml:space="preserve">حسين </w:t>
      </w:r>
      <w:r w:rsidR="00D46D45" w:rsidRPr="00D46D45">
        <w:rPr>
          <w:rStyle w:val="libAlaemChar"/>
          <w:rtl/>
        </w:rPr>
        <w:t>عليه‌السلام</w:t>
      </w:r>
      <w:r>
        <w:rPr>
          <w:rtl/>
        </w:rPr>
        <w:t xml:space="preserve"> صاحب كربلا</w:t>
      </w:r>
      <w:r w:rsidR="008635EE">
        <w:rPr>
          <w:rtl/>
        </w:rPr>
        <w:t xml:space="preserve">، </w:t>
      </w:r>
      <w:r>
        <w:rPr>
          <w:rtl/>
        </w:rPr>
        <w:t>مظلومانه</w:t>
      </w:r>
      <w:r w:rsidR="008635EE">
        <w:rPr>
          <w:rtl/>
        </w:rPr>
        <w:t xml:space="preserve">، </w:t>
      </w:r>
      <w:r>
        <w:rPr>
          <w:rtl/>
        </w:rPr>
        <w:t>لب تشنه و با غم و غصه به شهادت رسيد</w:t>
      </w:r>
      <w:r w:rsidR="008635EE">
        <w:rPr>
          <w:rtl/>
        </w:rPr>
        <w:t xml:space="preserve">، </w:t>
      </w:r>
      <w:r>
        <w:rPr>
          <w:rtl/>
        </w:rPr>
        <w:t>و خداوند عزوجل به نفس خود سوگند ياد كرده است كه هر انسان غمزده</w:t>
      </w:r>
      <w:r w:rsidR="008635EE">
        <w:rPr>
          <w:rtl/>
        </w:rPr>
        <w:t xml:space="preserve">، </w:t>
      </w:r>
      <w:r>
        <w:rPr>
          <w:rtl/>
        </w:rPr>
        <w:t>گناهكار</w:t>
      </w:r>
      <w:r w:rsidR="008635EE">
        <w:rPr>
          <w:rtl/>
        </w:rPr>
        <w:t xml:space="preserve">، </w:t>
      </w:r>
      <w:r>
        <w:rPr>
          <w:rtl/>
        </w:rPr>
        <w:t xml:space="preserve">تشنه لب و بيمارى كه به سوى حسين </w:t>
      </w:r>
      <w:r w:rsidR="00D46D45" w:rsidRPr="00D46D45">
        <w:rPr>
          <w:rStyle w:val="libAlaemChar"/>
          <w:rtl/>
        </w:rPr>
        <w:t>عليه‌السلام</w:t>
      </w:r>
      <w:r>
        <w:rPr>
          <w:rtl/>
        </w:rPr>
        <w:t xml:space="preserve"> بيايد و در كنار قبر او دعا كند و به واسطه حسين بن على عليهما السلام به خداوند عزوجل تقرب جويد</w:t>
      </w:r>
      <w:r w:rsidR="008635EE">
        <w:rPr>
          <w:rtl/>
        </w:rPr>
        <w:t xml:space="preserve">، </w:t>
      </w:r>
      <w:r>
        <w:rPr>
          <w:rtl/>
        </w:rPr>
        <w:t>غم و اندوه او را برطرف سازد</w:t>
      </w:r>
      <w:r w:rsidR="008635EE">
        <w:rPr>
          <w:rtl/>
        </w:rPr>
        <w:t xml:space="preserve">، </w:t>
      </w:r>
      <w:r>
        <w:rPr>
          <w:rtl/>
        </w:rPr>
        <w:t>خواسته اش را برآورده كند</w:t>
      </w:r>
      <w:r w:rsidR="008635EE">
        <w:rPr>
          <w:rtl/>
        </w:rPr>
        <w:t xml:space="preserve">، </w:t>
      </w:r>
      <w:r>
        <w:rPr>
          <w:rtl/>
        </w:rPr>
        <w:t>گناهانش را بيامرزد</w:t>
      </w:r>
      <w:r w:rsidR="008635EE">
        <w:rPr>
          <w:rtl/>
        </w:rPr>
        <w:t xml:space="preserve">، </w:t>
      </w:r>
      <w:r>
        <w:rPr>
          <w:rtl/>
        </w:rPr>
        <w:t>به طول عمرش بيفزايد و به رزق و رويش گسترش دهد</w:t>
      </w:r>
      <w:r w:rsidR="008635EE">
        <w:rPr>
          <w:rtl/>
        </w:rPr>
        <w:t xml:space="preserve">. </w:t>
      </w:r>
      <w:r>
        <w:rPr>
          <w:rtl/>
        </w:rPr>
        <w:t>اى صاحبان انديشه عبرت بگيريد!!</w:t>
      </w:r>
    </w:p>
    <w:p w:rsidR="00D75158" w:rsidRDefault="00D75158" w:rsidP="00D75158">
      <w:pPr>
        <w:pStyle w:val="libNormal"/>
        <w:rPr>
          <w:rtl/>
        </w:rPr>
      </w:pPr>
      <w:r>
        <w:rPr>
          <w:rtl/>
        </w:rPr>
        <w:t>9- زيارت آن حضرت ويژگى خاصى دارد كه نهايت آرزوى هر انسانى است</w:t>
      </w:r>
      <w:r w:rsidR="008635EE">
        <w:rPr>
          <w:rtl/>
        </w:rPr>
        <w:t xml:space="preserve">، </w:t>
      </w:r>
      <w:r>
        <w:rPr>
          <w:rtl/>
        </w:rPr>
        <w:t>و آن اين است كه روايت شده</w:t>
      </w:r>
      <w:r w:rsidR="008635EE">
        <w:rPr>
          <w:rtl/>
        </w:rPr>
        <w:t xml:space="preserve">، </w:t>
      </w:r>
      <w:r>
        <w:rPr>
          <w:rtl/>
        </w:rPr>
        <w:t>چون خدا زائر حسين را ملاحظه نمايد كه شب زنده دار است و روز در رنج و زحمت مى باشد</w:t>
      </w:r>
      <w:r w:rsidR="008635EE">
        <w:rPr>
          <w:rtl/>
        </w:rPr>
        <w:t xml:space="preserve">، </w:t>
      </w:r>
      <w:r>
        <w:rPr>
          <w:rtl/>
        </w:rPr>
        <w:t>به او نظرى مى افكند كه فردوس اعلى بر او واجب مى شود</w:t>
      </w:r>
      <w:r w:rsidR="008635EE">
        <w:rPr>
          <w:rtl/>
        </w:rPr>
        <w:t xml:space="preserve">. </w:t>
      </w:r>
    </w:p>
    <w:p w:rsidR="00D75158" w:rsidRDefault="00D75158" w:rsidP="00D75158">
      <w:pPr>
        <w:pStyle w:val="libNormal"/>
        <w:rPr>
          <w:rtl/>
        </w:rPr>
      </w:pPr>
      <w:r>
        <w:rPr>
          <w:rtl/>
        </w:rPr>
        <w:t>10 - زيارت آن حضرت داراى ت</w:t>
      </w:r>
      <w:r w:rsidR="00D46D45">
        <w:rPr>
          <w:rtl/>
        </w:rPr>
        <w:t>أ</w:t>
      </w:r>
      <w:r>
        <w:rPr>
          <w:rtl/>
        </w:rPr>
        <w:t>ثيرات خاص است</w:t>
      </w:r>
      <w:r w:rsidR="008635EE">
        <w:rPr>
          <w:rtl/>
        </w:rPr>
        <w:t xml:space="preserve">، </w:t>
      </w:r>
      <w:r>
        <w:rPr>
          <w:rtl/>
        </w:rPr>
        <w:t>از جمله اين كه در روايت هاى متعدد آمده است كه اين كار عمر را افزايش مى دهد و به رزق و روزى مى افزايد</w:t>
      </w:r>
      <w:r w:rsidR="008635EE">
        <w:rPr>
          <w:rtl/>
        </w:rPr>
        <w:t xml:space="preserve">. </w:t>
      </w:r>
      <w:r>
        <w:rPr>
          <w:rtl/>
        </w:rPr>
        <w:t xml:space="preserve">در زيارت عرفه نيز آمده است كه زيارت حسين </w:t>
      </w:r>
      <w:r w:rsidR="00D46D45" w:rsidRPr="00D46D45">
        <w:rPr>
          <w:rStyle w:val="libAlaemChar"/>
          <w:rtl/>
        </w:rPr>
        <w:t>عليه‌السلام</w:t>
      </w:r>
      <w:r>
        <w:rPr>
          <w:rtl/>
        </w:rPr>
        <w:t xml:space="preserve"> موجب اطمينان در عقايد حقه و رفع شبهات مى شود كه اين اثر از هر اثر ديگرى كه متوقف بر آن است</w:t>
      </w:r>
      <w:r w:rsidR="008635EE">
        <w:rPr>
          <w:rtl/>
        </w:rPr>
        <w:t xml:space="preserve">، </w:t>
      </w:r>
      <w:r>
        <w:rPr>
          <w:rtl/>
        </w:rPr>
        <w:t>برتر و بالاتر است</w:t>
      </w:r>
      <w:r w:rsidR="008635EE">
        <w:rPr>
          <w:rtl/>
        </w:rPr>
        <w:t xml:space="preserve">. </w:t>
      </w:r>
      <w:r>
        <w:rPr>
          <w:rtl/>
        </w:rPr>
        <w:t>همچنين زيارت آن حضرت بلاها و حوادث بد و مرگ هاى سوء را دفع مى كند</w:t>
      </w:r>
      <w:r w:rsidR="008635EE">
        <w:rPr>
          <w:rtl/>
        </w:rPr>
        <w:t xml:space="preserve">. </w:t>
      </w:r>
      <w:r>
        <w:rPr>
          <w:rtl/>
        </w:rPr>
        <w:t xml:space="preserve">همچنين زيارت حسين </w:t>
      </w:r>
      <w:r w:rsidR="00D46D45" w:rsidRPr="00D46D45">
        <w:rPr>
          <w:rStyle w:val="libAlaemChar"/>
          <w:rtl/>
        </w:rPr>
        <w:t>عليه‌السلام</w:t>
      </w:r>
      <w:r>
        <w:rPr>
          <w:rtl/>
        </w:rPr>
        <w:t xml:space="preserve"> موجب مى شود كه شخص در زمره كسانى واقع شود كه پيامبر اسلام </w:t>
      </w:r>
      <w:r w:rsidR="00D46D45" w:rsidRPr="00D46D45">
        <w:rPr>
          <w:rStyle w:val="libAlaemChar"/>
          <w:rtl/>
        </w:rPr>
        <w:t>صلى‌الله‌عليه‌وآله</w:t>
      </w:r>
      <w:r>
        <w:rPr>
          <w:rtl/>
        </w:rPr>
        <w:t xml:space="preserve"> </w:t>
      </w:r>
      <w:r>
        <w:rPr>
          <w:rtl/>
        </w:rPr>
        <w:lastRenderedPageBreak/>
        <w:t>ضمانت آنان را نموده است</w:t>
      </w:r>
      <w:r w:rsidR="008635EE">
        <w:rPr>
          <w:rtl/>
        </w:rPr>
        <w:t xml:space="preserve">. </w:t>
      </w:r>
      <w:r>
        <w:rPr>
          <w:rtl/>
        </w:rPr>
        <w:t>در حدود پانزده حديث مطلبى به اين مضمون آمده است كه</w:t>
      </w:r>
      <w:r w:rsidR="008635EE">
        <w:rPr>
          <w:rtl/>
        </w:rPr>
        <w:t xml:space="preserve">: </w:t>
      </w:r>
      <w:r>
        <w:rPr>
          <w:rtl/>
        </w:rPr>
        <w:t>رسول خدا تضمين كرده است كه هر كس حسين يا پدر يا برادر يا مادرش را زيارت كند</w:t>
      </w:r>
      <w:r w:rsidR="008635EE">
        <w:rPr>
          <w:rtl/>
        </w:rPr>
        <w:t xml:space="preserve">، </w:t>
      </w:r>
      <w:r>
        <w:rPr>
          <w:rtl/>
        </w:rPr>
        <w:t>او را در قيامت ملاقات نمايد و او را از شدايد و امور هولناك آن روز نجات دهد</w:t>
      </w:r>
      <w:r w:rsidR="008635EE">
        <w:rPr>
          <w:rtl/>
        </w:rPr>
        <w:t xml:space="preserve">. </w:t>
      </w:r>
    </w:p>
    <w:p w:rsidR="00D75158" w:rsidRDefault="00D75158" w:rsidP="00D75158">
      <w:pPr>
        <w:pStyle w:val="libNormal"/>
        <w:rPr>
          <w:rtl/>
        </w:rPr>
      </w:pPr>
      <w:r>
        <w:rPr>
          <w:rtl/>
        </w:rPr>
        <w:t>11 - زيارت آن حضرت</w:t>
      </w:r>
      <w:r w:rsidR="008635EE">
        <w:rPr>
          <w:rtl/>
        </w:rPr>
        <w:t xml:space="preserve">، </w:t>
      </w:r>
      <w:r>
        <w:rPr>
          <w:rtl/>
        </w:rPr>
        <w:t>برتر از زيارت امام حى و زنده است</w:t>
      </w:r>
      <w:r w:rsidR="008635EE">
        <w:rPr>
          <w:rtl/>
        </w:rPr>
        <w:t xml:space="preserve">. </w:t>
      </w:r>
      <w:r>
        <w:rPr>
          <w:rtl/>
        </w:rPr>
        <w:t xml:space="preserve">به عنوان مثال اگر امام صادق </w:t>
      </w:r>
      <w:r w:rsidR="00D46D45" w:rsidRPr="00D46D45">
        <w:rPr>
          <w:rStyle w:val="libAlaemChar"/>
          <w:rtl/>
        </w:rPr>
        <w:t>عليه‌السلام</w:t>
      </w:r>
      <w:r>
        <w:rPr>
          <w:rtl/>
        </w:rPr>
        <w:t xml:space="preserve"> در قيد حيات بود و تو به خدمت ايشان مى رسيدى و با او سخن مى گفتى و ايشان با تو سخن مى گفت</w:t>
      </w:r>
      <w:r w:rsidR="008635EE">
        <w:rPr>
          <w:rtl/>
        </w:rPr>
        <w:t xml:space="preserve">، </w:t>
      </w:r>
      <w:r>
        <w:rPr>
          <w:rtl/>
        </w:rPr>
        <w:t xml:space="preserve">زيارت امام حسين </w:t>
      </w:r>
      <w:r w:rsidR="00D46D45" w:rsidRPr="00D46D45">
        <w:rPr>
          <w:rStyle w:val="libAlaemChar"/>
          <w:rtl/>
        </w:rPr>
        <w:t>عليه‌السلام</w:t>
      </w:r>
      <w:r>
        <w:rPr>
          <w:rtl/>
        </w:rPr>
        <w:t xml:space="preserve"> در حال حاضر برتر از آن است</w:t>
      </w:r>
      <w:r w:rsidR="008635EE">
        <w:rPr>
          <w:rtl/>
        </w:rPr>
        <w:t xml:space="preserve">. </w:t>
      </w:r>
      <w:r>
        <w:rPr>
          <w:rtl/>
        </w:rPr>
        <w:t xml:space="preserve">ابن ابى يعقوب نقل كرده است كه چون به ديدار امام صادق </w:t>
      </w:r>
      <w:r w:rsidR="00D46D45" w:rsidRPr="00D46D45">
        <w:rPr>
          <w:rStyle w:val="libAlaemChar"/>
          <w:rtl/>
        </w:rPr>
        <w:t>عليه‌السلام</w:t>
      </w:r>
      <w:r>
        <w:rPr>
          <w:rtl/>
        </w:rPr>
        <w:t xml:space="preserve"> رفتم به ايشان عرض كردم</w:t>
      </w:r>
      <w:r w:rsidR="008635EE">
        <w:rPr>
          <w:rtl/>
        </w:rPr>
        <w:t xml:space="preserve">: </w:t>
      </w:r>
      <w:r>
        <w:rPr>
          <w:rtl/>
        </w:rPr>
        <w:t>شوق ديدار شما رنج و زحمت را بر من هموار كرد</w:t>
      </w:r>
      <w:r w:rsidR="008635EE">
        <w:rPr>
          <w:rtl/>
        </w:rPr>
        <w:t xml:space="preserve">. </w:t>
      </w:r>
      <w:r>
        <w:rPr>
          <w:rtl/>
        </w:rPr>
        <w:t>امام فرمود</w:t>
      </w:r>
      <w:r w:rsidR="008635EE">
        <w:rPr>
          <w:rtl/>
        </w:rPr>
        <w:t xml:space="preserve">: </w:t>
      </w:r>
      <w:r>
        <w:rPr>
          <w:rtl/>
        </w:rPr>
        <w:t>به خدا شك نكن</w:t>
      </w:r>
      <w:r w:rsidR="008635EE">
        <w:rPr>
          <w:rtl/>
        </w:rPr>
        <w:t xml:space="preserve">، </w:t>
      </w:r>
      <w:r>
        <w:rPr>
          <w:rtl/>
        </w:rPr>
        <w:t>به ديدار كسى كه حق عظيم ترى نسبت به من بر تو دارد</w:t>
      </w:r>
      <w:r w:rsidR="008635EE">
        <w:rPr>
          <w:rtl/>
        </w:rPr>
        <w:t xml:space="preserve">، </w:t>
      </w:r>
      <w:r>
        <w:rPr>
          <w:rtl/>
        </w:rPr>
        <w:t>نرفته اى</w:t>
      </w:r>
      <w:r w:rsidR="008635EE">
        <w:rPr>
          <w:rtl/>
        </w:rPr>
        <w:t xml:space="preserve">. </w:t>
      </w:r>
      <w:r>
        <w:rPr>
          <w:rtl/>
        </w:rPr>
        <w:t>(اين فرمايش ايشان كه تو به ديدار كسى كه حق عظيم ترى نسبت به من بر تو دارد</w:t>
      </w:r>
      <w:r w:rsidR="008635EE">
        <w:rPr>
          <w:rtl/>
        </w:rPr>
        <w:t xml:space="preserve">، </w:t>
      </w:r>
      <w:r>
        <w:rPr>
          <w:rtl/>
        </w:rPr>
        <w:t>نرفته اى</w:t>
      </w:r>
      <w:r w:rsidR="008635EE">
        <w:rPr>
          <w:rtl/>
        </w:rPr>
        <w:t xml:space="preserve">، </w:t>
      </w:r>
      <w:r>
        <w:rPr>
          <w:rtl/>
        </w:rPr>
        <w:t>براى من سنگين تر بود از اينكه به خدا شك نكن</w:t>
      </w:r>
      <w:r w:rsidR="008635EE">
        <w:rPr>
          <w:rtl/>
        </w:rPr>
        <w:t xml:space="preserve">. </w:t>
      </w:r>
      <w:r w:rsidR="00335367">
        <w:rPr>
          <w:rtl/>
        </w:rPr>
        <w:t xml:space="preserve">) </w:t>
      </w:r>
    </w:p>
    <w:p w:rsidR="00D75158" w:rsidRDefault="00D75158" w:rsidP="00D75158">
      <w:pPr>
        <w:pStyle w:val="libNormal"/>
        <w:rPr>
          <w:rtl/>
        </w:rPr>
      </w:pPr>
      <w:r>
        <w:rPr>
          <w:rtl/>
        </w:rPr>
        <w:t>پرسيدم</w:t>
      </w:r>
      <w:r w:rsidR="008635EE">
        <w:rPr>
          <w:rtl/>
        </w:rPr>
        <w:t xml:space="preserve">: </w:t>
      </w:r>
      <w:r>
        <w:rPr>
          <w:rtl/>
        </w:rPr>
        <w:t>چه كسى بر من حق عظيم ترى از شما دارد؟ فرمود</w:t>
      </w:r>
      <w:r w:rsidR="008635EE">
        <w:rPr>
          <w:rtl/>
        </w:rPr>
        <w:t xml:space="preserve">: </w:t>
      </w:r>
      <w:r>
        <w:rPr>
          <w:rtl/>
        </w:rPr>
        <w:t>حسين بن على عليهما السلام</w:t>
      </w:r>
      <w:r w:rsidR="008635EE">
        <w:rPr>
          <w:rtl/>
        </w:rPr>
        <w:t xml:space="preserve">. </w:t>
      </w:r>
      <w:r>
        <w:rPr>
          <w:rtl/>
        </w:rPr>
        <w:t xml:space="preserve">اگر به زيارت حسين </w:t>
      </w:r>
      <w:r w:rsidR="00D46D45" w:rsidRPr="00D46D45">
        <w:rPr>
          <w:rStyle w:val="libAlaemChar"/>
          <w:rtl/>
        </w:rPr>
        <w:t>عليه‌السلام</w:t>
      </w:r>
      <w:r>
        <w:rPr>
          <w:rtl/>
        </w:rPr>
        <w:t xml:space="preserve"> نايل شدى</w:t>
      </w:r>
      <w:r w:rsidR="008635EE">
        <w:rPr>
          <w:rtl/>
        </w:rPr>
        <w:t xml:space="preserve">، </w:t>
      </w:r>
      <w:r>
        <w:rPr>
          <w:rtl/>
        </w:rPr>
        <w:t>در كنار قبر ايشان دعا كن و رفع حاجت هايت را از خدا بخواه</w:t>
      </w:r>
      <w:r w:rsidR="008635EE">
        <w:rPr>
          <w:rtl/>
        </w:rPr>
        <w:t xml:space="preserve">. </w:t>
      </w:r>
    </w:p>
    <w:p w:rsidR="00D75158" w:rsidRDefault="00D75158" w:rsidP="00D75158">
      <w:pPr>
        <w:pStyle w:val="libNormal"/>
        <w:rPr>
          <w:rtl/>
        </w:rPr>
      </w:pPr>
      <w:r>
        <w:rPr>
          <w:rtl/>
        </w:rPr>
        <w:t xml:space="preserve">مطلب ديگر اينكه امام باقر </w:t>
      </w:r>
      <w:r w:rsidR="00D46D45" w:rsidRPr="00D46D45">
        <w:rPr>
          <w:rStyle w:val="libAlaemChar"/>
          <w:rtl/>
        </w:rPr>
        <w:t>عليه‌السلام</w:t>
      </w:r>
      <w:r>
        <w:rPr>
          <w:rtl/>
        </w:rPr>
        <w:t xml:space="preserve"> به ديدار كسانى كه از زيارت قبر حسين </w:t>
      </w:r>
      <w:r w:rsidR="00D46D45" w:rsidRPr="00D46D45">
        <w:rPr>
          <w:rStyle w:val="libAlaemChar"/>
          <w:rtl/>
        </w:rPr>
        <w:t>عليه‌السلام</w:t>
      </w:r>
      <w:r>
        <w:rPr>
          <w:rtl/>
        </w:rPr>
        <w:t xml:space="preserve"> باز مى گشتند</w:t>
      </w:r>
      <w:r w:rsidR="008635EE">
        <w:rPr>
          <w:rtl/>
        </w:rPr>
        <w:t xml:space="preserve">، </w:t>
      </w:r>
      <w:r>
        <w:rPr>
          <w:rtl/>
        </w:rPr>
        <w:t>مى رفت</w:t>
      </w:r>
      <w:r w:rsidR="008635EE">
        <w:rPr>
          <w:rtl/>
        </w:rPr>
        <w:t xml:space="preserve">. </w:t>
      </w:r>
      <w:r>
        <w:rPr>
          <w:rtl/>
        </w:rPr>
        <w:t>از حمران نقل شده است كه گفت</w:t>
      </w:r>
      <w:r w:rsidR="008635EE">
        <w:rPr>
          <w:rtl/>
        </w:rPr>
        <w:t xml:space="preserve">: </w:t>
      </w:r>
      <w:r>
        <w:rPr>
          <w:rtl/>
        </w:rPr>
        <w:t xml:space="preserve">قبر حسين </w:t>
      </w:r>
      <w:r w:rsidR="00D46D45" w:rsidRPr="00D46D45">
        <w:rPr>
          <w:rStyle w:val="libAlaemChar"/>
          <w:rtl/>
        </w:rPr>
        <w:t>عليه‌السلام</w:t>
      </w:r>
      <w:r>
        <w:rPr>
          <w:rtl/>
        </w:rPr>
        <w:t xml:space="preserve"> را زيارت كردم و چون بازگشتم ابو جعفر </w:t>
      </w:r>
      <w:r w:rsidR="00D46D45" w:rsidRPr="00D46D45">
        <w:rPr>
          <w:rStyle w:val="libAlaemChar"/>
          <w:rtl/>
        </w:rPr>
        <w:t>عليه‌السلام</w:t>
      </w:r>
      <w:r>
        <w:rPr>
          <w:rtl/>
        </w:rPr>
        <w:t xml:space="preserve"> به پيش من آمد</w:t>
      </w:r>
      <w:r w:rsidR="008635EE">
        <w:rPr>
          <w:rtl/>
        </w:rPr>
        <w:t xml:space="preserve">، </w:t>
      </w:r>
      <w:r>
        <w:rPr>
          <w:rtl/>
        </w:rPr>
        <w:t>عمر بن على بن عبدالله بن على نيز به همراه ايشان بود</w:t>
      </w:r>
      <w:r w:rsidR="008635EE">
        <w:rPr>
          <w:rtl/>
        </w:rPr>
        <w:t xml:space="preserve">. </w:t>
      </w:r>
      <w:r>
        <w:rPr>
          <w:rtl/>
        </w:rPr>
        <w:t xml:space="preserve">ابو جعفر </w:t>
      </w:r>
      <w:r w:rsidR="00D46D45" w:rsidRPr="00D46D45">
        <w:rPr>
          <w:rStyle w:val="libAlaemChar"/>
          <w:rtl/>
        </w:rPr>
        <w:t>عليه‌السلام</w:t>
      </w:r>
      <w:r>
        <w:rPr>
          <w:rtl/>
        </w:rPr>
        <w:t xml:space="preserve"> فرمود</w:t>
      </w:r>
      <w:r w:rsidR="008635EE">
        <w:rPr>
          <w:rtl/>
        </w:rPr>
        <w:t xml:space="preserve">: </w:t>
      </w:r>
      <w:r>
        <w:rPr>
          <w:rtl/>
        </w:rPr>
        <w:t>بشارت باد بر تو اى حمران</w:t>
      </w:r>
      <w:r w:rsidR="008635EE">
        <w:rPr>
          <w:rtl/>
        </w:rPr>
        <w:t>!</w:t>
      </w:r>
      <w:r>
        <w:rPr>
          <w:rtl/>
        </w:rPr>
        <w:t xml:space="preserve"> زيرا هر كس قبور شهداى آل محمد را به قصد قربت زيارت </w:t>
      </w:r>
      <w:r>
        <w:rPr>
          <w:rtl/>
        </w:rPr>
        <w:lastRenderedPageBreak/>
        <w:t>كند</w:t>
      </w:r>
      <w:r w:rsidR="008635EE">
        <w:rPr>
          <w:rtl/>
        </w:rPr>
        <w:t xml:space="preserve">، </w:t>
      </w:r>
      <w:r>
        <w:rPr>
          <w:rtl/>
        </w:rPr>
        <w:t>تمام گناهانش آمرزيده مى شود و مانند روزى مى شود كه از مادر متولد شده است</w:t>
      </w:r>
      <w:r w:rsidR="008635EE">
        <w:rPr>
          <w:rtl/>
        </w:rPr>
        <w:t xml:space="preserve">. </w:t>
      </w:r>
    </w:p>
    <w:p w:rsidR="00D75158" w:rsidRDefault="00D75158" w:rsidP="00D75158">
      <w:pPr>
        <w:pStyle w:val="libNormal"/>
        <w:rPr>
          <w:rtl/>
        </w:rPr>
      </w:pPr>
      <w:r>
        <w:rPr>
          <w:rtl/>
        </w:rPr>
        <w:t>از جمله لطايف فضائل زيارت آن حضرت نيز اين است كه زائران آن حضرت هنگام ورود به بهشت داراى ويژگى خاصى هستند و مى بايست آنها چهل سال قبل از بهشت وارد آن شوند و همه چيز به زائر آن حضرت تبرك مى جويد و در نگاه به زائر آن حضرت اميد و آرزوى خير دارد</w:t>
      </w:r>
      <w:r w:rsidR="008635EE">
        <w:rPr>
          <w:rtl/>
        </w:rPr>
        <w:t xml:space="preserve">. </w:t>
      </w:r>
    </w:p>
    <w:p w:rsidR="00D75158" w:rsidRDefault="00D75158" w:rsidP="00D75158">
      <w:pPr>
        <w:pStyle w:val="libNormal"/>
        <w:rPr>
          <w:rtl/>
        </w:rPr>
      </w:pPr>
      <w:r>
        <w:rPr>
          <w:rtl/>
        </w:rPr>
        <w:t>از ديگر شگفتى هاى فضائل آن حضرت اين است كه تمام فضيلت هاى اين كار براى مردم بيان نشده است</w:t>
      </w:r>
      <w:r w:rsidR="008635EE">
        <w:rPr>
          <w:rtl/>
        </w:rPr>
        <w:t xml:space="preserve">. </w:t>
      </w:r>
      <w:r>
        <w:rPr>
          <w:rtl/>
        </w:rPr>
        <w:t>در روايت صحيح وارد شده است كه اگر مردم مى دانستند زيارت حسين چه فضائلى دارد</w:t>
      </w:r>
      <w:r w:rsidR="008635EE">
        <w:rPr>
          <w:rtl/>
        </w:rPr>
        <w:t xml:space="preserve">، </w:t>
      </w:r>
      <w:r>
        <w:rPr>
          <w:rtl/>
        </w:rPr>
        <w:t>از شوق ديدار ايشان جان مى دادند</w:t>
      </w:r>
      <w:r w:rsidR="008635EE">
        <w:rPr>
          <w:rtl/>
        </w:rPr>
        <w:t xml:space="preserve">. </w:t>
      </w:r>
      <w:r>
        <w:rPr>
          <w:rtl/>
        </w:rPr>
        <w:t>و در روايت ديگرى است كه اگر مردم به فضيلت اين كار آگاه بودند از دورترين نقاط چهار دست و پا مى آمدند</w:t>
      </w:r>
      <w:r w:rsidR="008635EE">
        <w:rPr>
          <w:rtl/>
        </w:rPr>
        <w:t xml:space="preserve">. </w:t>
      </w:r>
    </w:p>
    <w:p w:rsidR="00D75158" w:rsidRDefault="00C20DD5" w:rsidP="00C20DD5">
      <w:pPr>
        <w:pStyle w:val="Heading2"/>
        <w:rPr>
          <w:rtl/>
        </w:rPr>
      </w:pPr>
      <w:bookmarkStart w:id="141" w:name="_Toc375220987"/>
      <w:r>
        <w:rPr>
          <w:rtl/>
        </w:rPr>
        <w:t>باب دوم</w:t>
      </w:r>
      <w:bookmarkEnd w:id="141"/>
    </w:p>
    <w:p w:rsidR="00D75158" w:rsidRDefault="00D75158" w:rsidP="00D75158">
      <w:pPr>
        <w:pStyle w:val="libNormal"/>
        <w:rPr>
          <w:rtl/>
        </w:rPr>
      </w:pPr>
      <w:r>
        <w:rPr>
          <w:rtl/>
        </w:rPr>
        <w:t xml:space="preserve">اين باب درباره فضيلت خاص زيارت حسين </w:t>
      </w:r>
      <w:r w:rsidR="00D46D45" w:rsidRPr="00D46D45">
        <w:rPr>
          <w:rStyle w:val="libAlaemChar"/>
          <w:rtl/>
        </w:rPr>
        <w:t>عليه‌السلام</w:t>
      </w:r>
      <w:r>
        <w:rPr>
          <w:rtl/>
        </w:rPr>
        <w:t xml:space="preserve"> است كه به خاطر امتياز و ويژگى كه دارد</w:t>
      </w:r>
      <w:r w:rsidR="008635EE">
        <w:rPr>
          <w:rtl/>
        </w:rPr>
        <w:t xml:space="preserve">، </w:t>
      </w:r>
      <w:r>
        <w:rPr>
          <w:rtl/>
        </w:rPr>
        <w:t>به تنهايى آورده شده است و تشريح آن نياز به يك مقدمه دارد</w:t>
      </w:r>
      <w:r w:rsidR="008635EE">
        <w:rPr>
          <w:rtl/>
        </w:rPr>
        <w:t xml:space="preserve">. </w:t>
      </w:r>
    </w:p>
    <w:p w:rsidR="00D75158" w:rsidRDefault="00D75158" w:rsidP="00D75158">
      <w:pPr>
        <w:pStyle w:val="libNormal"/>
        <w:rPr>
          <w:rtl/>
        </w:rPr>
      </w:pPr>
      <w:r>
        <w:rPr>
          <w:rtl/>
        </w:rPr>
        <w:t>مقدمه</w:t>
      </w:r>
      <w:r w:rsidR="008635EE">
        <w:rPr>
          <w:rtl/>
        </w:rPr>
        <w:t xml:space="preserve">: </w:t>
      </w:r>
      <w:r>
        <w:rPr>
          <w:rtl/>
        </w:rPr>
        <w:t>تمام آنچه درباره ثواب اعمال و خواص آنها گفته مى شود</w:t>
      </w:r>
      <w:r w:rsidR="008635EE">
        <w:rPr>
          <w:rtl/>
        </w:rPr>
        <w:t xml:space="preserve">، </w:t>
      </w:r>
      <w:r>
        <w:rPr>
          <w:rtl/>
        </w:rPr>
        <w:t>فقط در بيان مقتضاى آن كارها و خواص آنها - آن طور كه بايد باشد - است</w:t>
      </w:r>
      <w:r w:rsidR="008635EE">
        <w:rPr>
          <w:rtl/>
        </w:rPr>
        <w:t xml:space="preserve">. </w:t>
      </w:r>
      <w:r>
        <w:rPr>
          <w:rtl/>
        </w:rPr>
        <w:t>مثلا</w:t>
      </w:r>
      <w:r w:rsidR="008635EE">
        <w:rPr>
          <w:rtl/>
        </w:rPr>
        <w:t xml:space="preserve">، </w:t>
      </w:r>
      <w:r>
        <w:rPr>
          <w:rtl/>
        </w:rPr>
        <w:t>مانند خواصى كه داروها دارند و هر كدام از آنها موانعى دارند كه مقتضاى آن را برطرف مى سازد</w:t>
      </w:r>
      <w:r w:rsidR="008635EE">
        <w:rPr>
          <w:rtl/>
        </w:rPr>
        <w:t xml:space="preserve">، </w:t>
      </w:r>
      <w:r>
        <w:rPr>
          <w:rtl/>
        </w:rPr>
        <w:t>و اين مس</w:t>
      </w:r>
      <w:r w:rsidR="00D46D45">
        <w:rPr>
          <w:rtl/>
        </w:rPr>
        <w:t>أ</w:t>
      </w:r>
      <w:r>
        <w:rPr>
          <w:rtl/>
        </w:rPr>
        <w:t>له خاصيت آن را نفى نمى كند</w:t>
      </w:r>
      <w:r w:rsidR="008635EE">
        <w:rPr>
          <w:rtl/>
        </w:rPr>
        <w:t xml:space="preserve">. </w:t>
      </w:r>
      <w:r>
        <w:rPr>
          <w:rtl/>
        </w:rPr>
        <w:t>مثلا سكنجبين صفرا را از بين مى برد؛ اما اگر به خاطر وجود مانعى صفرا ايجاد نشود</w:t>
      </w:r>
      <w:r w:rsidR="008635EE">
        <w:rPr>
          <w:rtl/>
        </w:rPr>
        <w:t xml:space="preserve">، </w:t>
      </w:r>
      <w:r>
        <w:rPr>
          <w:rtl/>
        </w:rPr>
        <w:t>منافاتى به اين امر ندارد و سكنجبين صفرا را از بين مى برد</w:t>
      </w:r>
      <w:r w:rsidR="008635EE">
        <w:rPr>
          <w:rtl/>
        </w:rPr>
        <w:t xml:space="preserve">. </w:t>
      </w:r>
    </w:p>
    <w:p w:rsidR="00D75158" w:rsidRDefault="00D75158" w:rsidP="00D75158">
      <w:pPr>
        <w:pStyle w:val="libNormal"/>
        <w:rPr>
          <w:rtl/>
        </w:rPr>
      </w:pPr>
      <w:r>
        <w:rPr>
          <w:rtl/>
        </w:rPr>
        <w:t>بنابراين تمام آنچه درباره فضائل ثواب اعمال و دعاها و كارهايى از اين قبيل گفته مى شود</w:t>
      </w:r>
      <w:r w:rsidR="008635EE">
        <w:rPr>
          <w:rtl/>
        </w:rPr>
        <w:t xml:space="preserve">، </w:t>
      </w:r>
      <w:r>
        <w:rPr>
          <w:rtl/>
        </w:rPr>
        <w:t xml:space="preserve">ممكن است با مانعى برخورد كند كه خاصيت آن را از بين ببرد و </w:t>
      </w:r>
      <w:r>
        <w:rPr>
          <w:rtl/>
        </w:rPr>
        <w:lastRenderedPageBreak/>
        <w:t>دفع كند</w:t>
      </w:r>
      <w:r w:rsidR="008635EE">
        <w:rPr>
          <w:rtl/>
        </w:rPr>
        <w:t xml:space="preserve">. </w:t>
      </w:r>
      <w:r>
        <w:rPr>
          <w:rtl/>
        </w:rPr>
        <w:t>و چه بسا آن مانع</w:t>
      </w:r>
      <w:r w:rsidR="008635EE">
        <w:rPr>
          <w:rtl/>
        </w:rPr>
        <w:t xml:space="preserve">، </w:t>
      </w:r>
      <w:r>
        <w:rPr>
          <w:rtl/>
        </w:rPr>
        <w:t>اثر آن كار يا دعا را به طور كلى از بين ببرد و يا مقدارى از آن باقى بماند؛ و به همين خاطر</w:t>
      </w:r>
      <w:r w:rsidR="008635EE">
        <w:rPr>
          <w:rtl/>
        </w:rPr>
        <w:t xml:space="preserve">، </w:t>
      </w:r>
      <w:r>
        <w:rPr>
          <w:rtl/>
        </w:rPr>
        <w:t>حالت مردم در هنگامى كه محشور مى شوند با هم متفاوت است</w:t>
      </w:r>
      <w:r w:rsidR="008635EE">
        <w:rPr>
          <w:rtl/>
        </w:rPr>
        <w:t xml:space="preserve">. </w:t>
      </w:r>
      <w:r>
        <w:rPr>
          <w:rtl/>
        </w:rPr>
        <w:t>ممكن است آنهايى كه مقدارى ايمان دارند آن اعمال</w:t>
      </w:r>
      <w:r w:rsidR="008635EE">
        <w:rPr>
          <w:rtl/>
        </w:rPr>
        <w:t xml:space="preserve">، </w:t>
      </w:r>
      <w:r>
        <w:rPr>
          <w:rtl/>
        </w:rPr>
        <w:t>آنها را در همان حال اول احتضار نجات دهد و چه بسا پس از عذاب احتضار نجات يابد و ممكن است پس از مدتى عذاب در برزخ و يا بعد از برزخ و يا اول حشر نجات يابد و چه بسا در طى روز قيامت و در يكى از مواقف آن نجات پيدا كند؛ و همچنين ممكن است مانع غلبه پيدا كند و به خاطر سلب ايمان از شخص</w:t>
      </w:r>
      <w:r w:rsidR="008635EE">
        <w:rPr>
          <w:rtl/>
        </w:rPr>
        <w:t xml:space="preserve">، </w:t>
      </w:r>
      <w:r>
        <w:rPr>
          <w:rtl/>
        </w:rPr>
        <w:t>هيچكدام از موارد فوق تحقق پيدا نكند و شخص براى هميشه گرفتار آتش جهنم بشود</w:t>
      </w:r>
      <w:r w:rsidR="008635EE">
        <w:rPr>
          <w:rtl/>
        </w:rPr>
        <w:t xml:space="preserve">. </w:t>
      </w:r>
      <w:r>
        <w:rPr>
          <w:rtl/>
        </w:rPr>
        <w:t>پناه به خدا مى بريم</w:t>
      </w:r>
      <w:r w:rsidR="008635EE">
        <w:rPr>
          <w:rtl/>
        </w:rPr>
        <w:t xml:space="preserve">. </w:t>
      </w:r>
      <w:r>
        <w:rPr>
          <w:rtl/>
        </w:rPr>
        <w:t>اين سخن و حكم درباره تمام اعمال و ثواب ها صادق است</w:t>
      </w:r>
      <w:r w:rsidR="008635EE">
        <w:rPr>
          <w:rtl/>
        </w:rPr>
        <w:t xml:space="preserve">. </w:t>
      </w:r>
      <w:r>
        <w:rPr>
          <w:rtl/>
        </w:rPr>
        <w:t>حال</w:t>
      </w:r>
      <w:r w:rsidR="008635EE">
        <w:rPr>
          <w:rtl/>
        </w:rPr>
        <w:t xml:space="preserve">، </w:t>
      </w:r>
      <w:r>
        <w:rPr>
          <w:rtl/>
        </w:rPr>
        <w:t>پس از ذكر اين مقدمه بدان كه</w:t>
      </w:r>
      <w:r w:rsidR="008635EE">
        <w:rPr>
          <w:rtl/>
        </w:rPr>
        <w:t xml:space="preserve">: </w:t>
      </w:r>
    </w:p>
    <w:p w:rsidR="00D75158" w:rsidRDefault="00D75158" w:rsidP="00D75158">
      <w:pPr>
        <w:pStyle w:val="libNormal"/>
        <w:rPr>
          <w:rtl/>
        </w:rPr>
      </w:pPr>
      <w:r>
        <w:rPr>
          <w:rtl/>
        </w:rPr>
        <w:t xml:space="preserve">زيارت حسين </w:t>
      </w:r>
      <w:r w:rsidR="00D46D45" w:rsidRPr="00D46D45">
        <w:rPr>
          <w:rStyle w:val="libAlaemChar"/>
          <w:rtl/>
        </w:rPr>
        <w:t>عليه‌السلام</w:t>
      </w:r>
      <w:r>
        <w:rPr>
          <w:rtl/>
        </w:rPr>
        <w:t xml:space="preserve"> فضيلت خاصى دارد كه برتر از همه فضائل است و آن عبارت از اين است كه اگر موانعى كه ذكر آنها رفت محقق شود</w:t>
      </w:r>
      <w:r w:rsidR="008635EE">
        <w:rPr>
          <w:rtl/>
        </w:rPr>
        <w:t xml:space="preserve">، </w:t>
      </w:r>
      <w:r>
        <w:rPr>
          <w:rtl/>
        </w:rPr>
        <w:t>امكان از بين رفتن همه ت</w:t>
      </w:r>
      <w:r w:rsidR="00D46D45">
        <w:rPr>
          <w:rtl/>
        </w:rPr>
        <w:t>أ</w:t>
      </w:r>
      <w:r>
        <w:rPr>
          <w:rtl/>
        </w:rPr>
        <w:t>ثيرات زيارت وجود ندارد</w:t>
      </w:r>
      <w:r w:rsidR="008635EE">
        <w:rPr>
          <w:rtl/>
        </w:rPr>
        <w:t xml:space="preserve">، </w:t>
      </w:r>
      <w:r>
        <w:rPr>
          <w:rtl/>
        </w:rPr>
        <w:t>زيرا راه هاى نجات پيدا كردن به واسطه آن و مواقف آن بسيار است</w:t>
      </w:r>
      <w:r w:rsidR="008635EE">
        <w:rPr>
          <w:rtl/>
        </w:rPr>
        <w:t xml:space="preserve">. </w:t>
      </w:r>
      <w:r>
        <w:rPr>
          <w:rtl/>
        </w:rPr>
        <w:t>و هر گاه مانعى در مقابل ت</w:t>
      </w:r>
      <w:r w:rsidR="00D46D45">
        <w:rPr>
          <w:rtl/>
        </w:rPr>
        <w:t>أ</w:t>
      </w:r>
      <w:r>
        <w:rPr>
          <w:rtl/>
        </w:rPr>
        <w:t>ثير آن ايجاد شود</w:t>
      </w:r>
      <w:r w:rsidR="008635EE">
        <w:rPr>
          <w:rtl/>
        </w:rPr>
        <w:t xml:space="preserve">، </w:t>
      </w:r>
      <w:r>
        <w:rPr>
          <w:rtl/>
        </w:rPr>
        <w:t>مقتضاى ديگرى براى ت</w:t>
      </w:r>
      <w:r w:rsidR="00D46D45">
        <w:rPr>
          <w:rtl/>
        </w:rPr>
        <w:t>أ</w:t>
      </w:r>
      <w:r>
        <w:rPr>
          <w:rtl/>
        </w:rPr>
        <w:t>ثير ديگرى ايجاد مى شود و در صورتى كه براى آن هم مانعى ايجاد شود يا مقتضاى آن باطل شود</w:t>
      </w:r>
      <w:r w:rsidR="008635EE">
        <w:rPr>
          <w:rtl/>
        </w:rPr>
        <w:t xml:space="preserve">، </w:t>
      </w:r>
      <w:r>
        <w:rPr>
          <w:rtl/>
        </w:rPr>
        <w:t>مقتضاى ديگرى تحقق پيدا مى كند</w:t>
      </w:r>
      <w:r w:rsidR="008635EE">
        <w:rPr>
          <w:rtl/>
        </w:rPr>
        <w:t xml:space="preserve">. </w:t>
      </w:r>
    </w:p>
    <w:p w:rsidR="00D75158" w:rsidRDefault="00D75158" w:rsidP="00D75158">
      <w:pPr>
        <w:pStyle w:val="libNormal"/>
        <w:rPr>
          <w:rtl/>
        </w:rPr>
      </w:pPr>
      <w:r>
        <w:rPr>
          <w:rtl/>
        </w:rPr>
        <w:t>توضيح مطلب اين گونه است</w:t>
      </w:r>
      <w:r w:rsidR="008635EE">
        <w:rPr>
          <w:rtl/>
        </w:rPr>
        <w:t xml:space="preserve">: </w:t>
      </w:r>
      <w:r>
        <w:rPr>
          <w:rtl/>
        </w:rPr>
        <w:t>تمام اعمال نجات بخش را خداوند مقرر فرموده است كه ظهور اثرشان داراى مقام خاصى از حالت هاى نش</w:t>
      </w:r>
      <w:r w:rsidR="00D46D45">
        <w:rPr>
          <w:rtl/>
        </w:rPr>
        <w:t>أ</w:t>
      </w:r>
      <w:r>
        <w:rPr>
          <w:rtl/>
        </w:rPr>
        <w:t>ت برزخى و محشرى باشد</w:t>
      </w:r>
      <w:r w:rsidR="008635EE">
        <w:rPr>
          <w:rtl/>
        </w:rPr>
        <w:t xml:space="preserve">. </w:t>
      </w:r>
      <w:r>
        <w:rPr>
          <w:rtl/>
        </w:rPr>
        <w:t>و چون مانعى</w:t>
      </w:r>
      <w:r w:rsidR="008635EE">
        <w:rPr>
          <w:rtl/>
        </w:rPr>
        <w:t xml:space="preserve">، </w:t>
      </w:r>
      <w:r>
        <w:rPr>
          <w:rtl/>
        </w:rPr>
        <w:t>از ظهور اثر در محل مقرر جلوگيرى كند</w:t>
      </w:r>
      <w:r w:rsidR="008635EE">
        <w:rPr>
          <w:rtl/>
        </w:rPr>
        <w:t xml:space="preserve">، </w:t>
      </w:r>
      <w:r>
        <w:rPr>
          <w:rtl/>
        </w:rPr>
        <w:t>بناچار اثر به طور كلى باطل مى شود و در مرتبه و مقام ديگرى در مواطن احتياج ظاهر نمى شود</w:t>
      </w:r>
      <w:r w:rsidR="008635EE">
        <w:rPr>
          <w:rtl/>
        </w:rPr>
        <w:t xml:space="preserve">، </w:t>
      </w:r>
      <w:r>
        <w:rPr>
          <w:rtl/>
        </w:rPr>
        <w:t xml:space="preserve">اما اثر زيارت امام حسين </w:t>
      </w:r>
      <w:r w:rsidR="00D46D45" w:rsidRPr="00D46D45">
        <w:rPr>
          <w:rStyle w:val="libAlaemChar"/>
          <w:rtl/>
        </w:rPr>
        <w:t>عليه‌السلام</w:t>
      </w:r>
      <w:r>
        <w:rPr>
          <w:rtl/>
        </w:rPr>
        <w:t xml:space="preserve"> باطل نمى شود و هر گاه گناهان مانع از ت</w:t>
      </w:r>
      <w:r w:rsidR="00D46D45">
        <w:rPr>
          <w:rtl/>
        </w:rPr>
        <w:t>أ</w:t>
      </w:r>
      <w:r>
        <w:rPr>
          <w:rtl/>
        </w:rPr>
        <w:t>ثير آن در محلى گردد</w:t>
      </w:r>
      <w:r w:rsidR="008635EE">
        <w:rPr>
          <w:rtl/>
        </w:rPr>
        <w:t xml:space="preserve">، </w:t>
      </w:r>
      <w:r>
        <w:rPr>
          <w:rtl/>
        </w:rPr>
        <w:t xml:space="preserve">در محلى ديگر ظاهر مى شود و اين معنا از </w:t>
      </w:r>
      <w:r>
        <w:rPr>
          <w:rtl/>
        </w:rPr>
        <w:lastRenderedPageBreak/>
        <w:t>زمان احتضار تا بعد از انقضاى روز قيامت و قرار گرفتن هر يك از آمرزيده شدگان يا معذبان در جاى خودشان</w:t>
      </w:r>
      <w:r w:rsidR="008635EE">
        <w:rPr>
          <w:rtl/>
        </w:rPr>
        <w:t xml:space="preserve">، </w:t>
      </w:r>
      <w:r>
        <w:rPr>
          <w:rtl/>
        </w:rPr>
        <w:t>ادامه دارد</w:t>
      </w:r>
      <w:r w:rsidR="008635EE">
        <w:rPr>
          <w:rtl/>
        </w:rPr>
        <w:t xml:space="preserve">. </w:t>
      </w:r>
    </w:p>
    <w:p w:rsidR="00D75158" w:rsidRDefault="00D75158" w:rsidP="00D75158">
      <w:pPr>
        <w:pStyle w:val="libNormal"/>
        <w:rPr>
          <w:rtl/>
        </w:rPr>
      </w:pPr>
      <w:r>
        <w:rPr>
          <w:rtl/>
        </w:rPr>
        <w:t>مجموعه روايات مربوط به فضيلت زيارت آن حضرت</w:t>
      </w:r>
      <w:r w:rsidR="008635EE">
        <w:rPr>
          <w:rtl/>
        </w:rPr>
        <w:t xml:space="preserve">، </w:t>
      </w:r>
      <w:r>
        <w:rPr>
          <w:rtl/>
        </w:rPr>
        <w:t>دال بر اين مطلب است</w:t>
      </w:r>
      <w:r w:rsidR="008635EE">
        <w:rPr>
          <w:rtl/>
        </w:rPr>
        <w:t xml:space="preserve">. </w:t>
      </w:r>
      <w:r>
        <w:rPr>
          <w:rtl/>
        </w:rPr>
        <w:t xml:space="preserve">همچنين در روايتى از امام حسين </w:t>
      </w:r>
      <w:r w:rsidR="00D46D45" w:rsidRPr="00D46D45">
        <w:rPr>
          <w:rStyle w:val="libAlaemChar"/>
          <w:rtl/>
        </w:rPr>
        <w:t>عليه‌السلام</w:t>
      </w:r>
      <w:r>
        <w:rPr>
          <w:rtl/>
        </w:rPr>
        <w:t xml:space="preserve"> به اين مطلب اشاره شده است كه بعدا آن را خواهيم آورد</w:t>
      </w:r>
      <w:r w:rsidR="008635EE">
        <w:rPr>
          <w:rtl/>
        </w:rPr>
        <w:t xml:space="preserve">. </w:t>
      </w:r>
      <w:r>
        <w:rPr>
          <w:rtl/>
        </w:rPr>
        <w:t xml:space="preserve">كما اينكه جابر بن عبدالله انصارى هنگامى كه عازم زيارت ابا عبدالله </w:t>
      </w:r>
      <w:r w:rsidR="00D46D45" w:rsidRPr="00D46D45">
        <w:rPr>
          <w:rStyle w:val="libAlaemChar"/>
          <w:rtl/>
        </w:rPr>
        <w:t>عليه‌السلام</w:t>
      </w:r>
      <w:r>
        <w:rPr>
          <w:rtl/>
        </w:rPr>
        <w:t xml:space="preserve"> در روز اربعين شد و آن حضرت را به شيوه خاصى زيارت كرد</w:t>
      </w:r>
      <w:r w:rsidR="008635EE">
        <w:rPr>
          <w:rtl/>
        </w:rPr>
        <w:t xml:space="preserve">، </w:t>
      </w:r>
      <w:r>
        <w:rPr>
          <w:rtl/>
        </w:rPr>
        <w:t>اين مطلب را بيان كرده است و بعد در فضيلت آن مطالبى گفته است از جمله اينكه</w:t>
      </w:r>
      <w:r w:rsidR="008635EE">
        <w:rPr>
          <w:rtl/>
        </w:rPr>
        <w:t xml:space="preserve">: </w:t>
      </w:r>
      <w:r>
        <w:rPr>
          <w:rtl/>
        </w:rPr>
        <w:t>اگر پاى دوستدار و زائر آن حضرت به خاطر گناهانى در موقعيتى بلغزد</w:t>
      </w:r>
      <w:r w:rsidR="008635EE">
        <w:rPr>
          <w:rtl/>
        </w:rPr>
        <w:t xml:space="preserve">، </w:t>
      </w:r>
      <w:r>
        <w:rPr>
          <w:rtl/>
        </w:rPr>
        <w:t>براى او قدم ديگرى در مقام ديگرى ثابت مى شود</w:t>
      </w:r>
      <w:r w:rsidR="008635EE">
        <w:rPr>
          <w:rtl/>
        </w:rPr>
        <w:t xml:space="preserve">. </w:t>
      </w:r>
    </w:p>
    <w:p w:rsidR="00D75158" w:rsidRDefault="00D75158" w:rsidP="00D75158">
      <w:pPr>
        <w:pStyle w:val="libNormal"/>
        <w:rPr>
          <w:rtl/>
        </w:rPr>
      </w:pPr>
      <w:r>
        <w:rPr>
          <w:rtl/>
        </w:rPr>
        <w:t>بنابراين مى توان گفت</w:t>
      </w:r>
      <w:r w:rsidR="008635EE">
        <w:rPr>
          <w:rtl/>
        </w:rPr>
        <w:t xml:space="preserve">: </w:t>
      </w:r>
      <w:r>
        <w:rPr>
          <w:rtl/>
        </w:rPr>
        <w:t xml:space="preserve">- بنا به دلايلى كه ذكر شد - بر زيارت زائر حسين </w:t>
      </w:r>
      <w:r w:rsidR="00D46D45" w:rsidRPr="00D46D45">
        <w:rPr>
          <w:rStyle w:val="libAlaemChar"/>
          <w:rtl/>
        </w:rPr>
        <w:t>عليه‌السلام</w:t>
      </w:r>
      <w:r>
        <w:rPr>
          <w:rtl/>
        </w:rPr>
        <w:t xml:space="preserve"> آثار و فضائل ثابتى مترتب مى شود</w:t>
      </w:r>
      <w:r w:rsidR="008635EE">
        <w:rPr>
          <w:rtl/>
        </w:rPr>
        <w:t xml:space="preserve">، </w:t>
      </w:r>
      <w:r>
        <w:rPr>
          <w:rtl/>
        </w:rPr>
        <w:t>كه در نتيجه شخص زائر مانند روزى كه از مادر متولد شده</w:t>
      </w:r>
      <w:r w:rsidR="008635EE">
        <w:rPr>
          <w:rtl/>
        </w:rPr>
        <w:t xml:space="preserve">، </w:t>
      </w:r>
      <w:r>
        <w:rPr>
          <w:rtl/>
        </w:rPr>
        <w:t>از دنيا مى رود و به واسطه آن به عالى ترين درجات در اعلى عليين مى رسد و يا از «كروبيان» مى شود و اگر كثرت گناهان مانع از دستيابى به اين مراتب و درجات بشود و زائر گناهكار از دنيا برود</w:t>
      </w:r>
      <w:r w:rsidR="008635EE">
        <w:rPr>
          <w:rtl/>
        </w:rPr>
        <w:t xml:space="preserve">، </w:t>
      </w:r>
      <w:r>
        <w:rPr>
          <w:rtl/>
        </w:rPr>
        <w:t xml:space="preserve">اين اميدوارى هست كه به واسطه زيارت حسين </w:t>
      </w:r>
      <w:r w:rsidR="00D46D45" w:rsidRPr="00D46D45">
        <w:rPr>
          <w:rStyle w:val="libAlaemChar"/>
          <w:rtl/>
        </w:rPr>
        <w:t>عليه‌السلام</w:t>
      </w:r>
      <w:r w:rsidR="008635EE">
        <w:rPr>
          <w:rtl/>
        </w:rPr>
        <w:t xml:space="preserve">، </w:t>
      </w:r>
      <w:r>
        <w:rPr>
          <w:rtl/>
        </w:rPr>
        <w:t>هنگام مرگ و در همان حيات برزخى اش امر او اصلاح گردد</w:t>
      </w:r>
      <w:r w:rsidR="008635EE">
        <w:rPr>
          <w:rtl/>
        </w:rPr>
        <w:t xml:space="preserve">، </w:t>
      </w:r>
      <w:r>
        <w:rPr>
          <w:rtl/>
        </w:rPr>
        <w:t>و اگر اين كار به دليلى و به خاطر عظمت گناهان زائر به ت</w:t>
      </w:r>
      <w:r w:rsidR="00D46D45">
        <w:rPr>
          <w:rtl/>
        </w:rPr>
        <w:t>أ</w:t>
      </w:r>
      <w:r>
        <w:rPr>
          <w:rtl/>
        </w:rPr>
        <w:t>خير افتد</w:t>
      </w:r>
      <w:r w:rsidR="008635EE">
        <w:rPr>
          <w:rtl/>
        </w:rPr>
        <w:t xml:space="preserve">، </w:t>
      </w:r>
      <w:r>
        <w:rPr>
          <w:rtl/>
        </w:rPr>
        <w:t xml:space="preserve">اميد آن داريم كه حسين </w:t>
      </w:r>
      <w:r w:rsidR="00D46D45" w:rsidRPr="00D46D45">
        <w:rPr>
          <w:rStyle w:val="libAlaemChar"/>
          <w:rtl/>
        </w:rPr>
        <w:t>عليه‌السلام</w:t>
      </w:r>
      <w:r>
        <w:rPr>
          <w:rtl/>
        </w:rPr>
        <w:t xml:space="preserve"> در دوران برزخ شخص زائر</w:t>
      </w:r>
      <w:r w:rsidR="008635EE">
        <w:rPr>
          <w:rtl/>
        </w:rPr>
        <w:t xml:space="preserve">، </w:t>
      </w:r>
      <w:r>
        <w:rPr>
          <w:rtl/>
        </w:rPr>
        <w:t>به ملاقات او برود</w:t>
      </w:r>
      <w:r w:rsidR="008635EE">
        <w:rPr>
          <w:rtl/>
        </w:rPr>
        <w:t xml:space="preserve">، </w:t>
      </w:r>
      <w:r>
        <w:rPr>
          <w:rtl/>
        </w:rPr>
        <w:t>و ت</w:t>
      </w:r>
      <w:r w:rsidR="00D46D45">
        <w:rPr>
          <w:rtl/>
        </w:rPr>
        <w:t>أ</w:t>
      </w:r>
      <w:r>
        <w:rPr>
          <w:rtl/>
        </w:rPr>
        <w:t>خير و تعجيل در دوران برزخ</w:t>
      </w:r>
      <w:r w:rsidR="008635EE">
        <w:rPr>
          <w:rtl/>
        </w:rPr>
        <w:t xml:space="preserve">، </w:t>
      </w:r>
      <w:r>
        <w:rPr>
          <w:rtl/>
        </w:rPr>
        <w:t>بر حسب آنچه در قابليت ها و موانع مقرر گرديده</w:t>
      </w:r>
      <w:r w:rsidR="008635EE">
        <w:rPr>
          <w:rtl/>
        </w:rPr>
        <w:t xml:space="preserve">، </w:t>
      </w:r>
      <w:r>
        <w:rPr>
          <w:rtl/>
        </w:rPr>
        <w:t>مى باشد</w:t>
      </w:r>
      <w:r w:rsidR="008635EE">
        <w:rPr>
          <w:rtl/>
        </w:rPr>
        <w:t xml:space="preserve">. </w:t>
      </w:r>
    </w:p>
    <w:p w:rsidR="00D75158" w:rsidRDefault="00D75158" w:rsidP="00D75158">
      <w:pPr>
        <w:pStyle w:val="libNormal"/>
        <w:rPr>
          <w:rtl/>
        </w:rPr>
      </w:pPr>
      <w:r>
        <w:rPr>
          <w:rtl/>
        </w:rPr>
        <w:t>و اگر قابليت اين كار را در دوران برزخ نداشته باشد و موانع مقرر شديد باشد و شخص زائر در تمام دوران برزخش معذب واقع شود</w:t>
      </w:r>
      <w:r w:rsidR="008635EE">
        <w:rPr>
          <w:rtl/>
        </w:rPr>
        <w:t xml:space="preserve">، </w:t>
      </w:r>
      <w:r>
        <w:rPr>
          <w:rtl/>
        </w:rPr>
        <w:t xml:space="preserve">وقتى مردم محشور مى شوند و پيامبر </w:t>
      </w:r>
      <w:r w:rsidR="00D46D45" w:rsidRPr="00D46D45">
        <w:rPr>
          <w:rStyle w:val="libAlaemChar"/>
          <w:rtl/>
        </w:rPr>
        <w:t>صلى‌الله‌عليه‌وآله</w:t>
      </w:r>
      <w:r>
        <w:rPr>
          <w:rtl/>
        </w:rPr>
        <w:t xml:space="preserve"> به همراه جبرئيل </w:t>
      </w:r>
      <w:r w:rsidR="00D46D45" w:rsidRPr="00D46D45">
        <w:rPr>
          <w:rStyle w:val="libAlaemChar"/>
          <w:rtl/>
        </w:rPr>
        <w:t>عليه‌السلام</w:t>
      </w:r>
      <w:r>
        <w:rPr>
          <w:rtl/>
        </w:rPr>
        <w:t xml:space="preserve"> بيايند و بر چهره اهل </w:t>
      </w:r>
      <w:r>
        <w:rPr>
          <w:rtl/>
        </w:rPr>
        <w:lastRenderedPageBreak/>
        <w:t xml:space="preserve">محشر با دقت بنگرند تا زائران حسين </w:t>
      </w:r>
      <w:r w:rsidR="00D46D45" w:rsidRPr="00D46D45">
        <w:rPr>
          <w:rStyle w:val="libAlaemChar"/>
          <w:rtl/>
        </w:rPr>
        <w:t>عليه‌السلام</w:t>
      </w:r>
      <w:r>
        <w:rPr>
          <w:rtl/>
        </w:rPr>
        <w:t xml:space="preserve"> را انتخاب نمايند - زائران امام با نشانى از نور كه بر پيشانى دارند و نوشته شده اين زائر قبر بهترين شهدا است</w:t>
      </w:r>
      <w:r w:rsidR="008635EE">
        <w:rPr>
          <w:rtl/>
        </w:rPr>
        <w:t xml:space="preserve">، </w:t>
      </w:r>
      <w:r>
        <w:rPr>
          <w:rtl/>
        </w:rPr>
        <w:t>شناسايى مى شوند - هر كس چنين نورى بر چهره دارد</w:t>
      </w:r>
      <w:r w:rsidR="008635EE">
        <w:rPr>
          <w:rtl/>
        </w:rPr>
        <w:t xml:space="preserve">، </w:t>
      </w:r>
      <w:r>
        <w:rPr>
          <w:rtl/>
        </w:rPr>
        <w:t>دست او را بگيرند و او را از سختى هاى قيامت و عذاب آن نجات دهند</w:t>
      </w:r>
      <w:r w:rsidR="008635EE">
        <w:rPr>
          <w:rtl/>
        </w:rPr>
        <w:t xml:space="preserve">. </w:t>
      </w:r>
      <w:r>
        <w:rPr>
          <w:rtl/>
        </w:rPr>
        <w:t>و اگر در شخص چنين قابليتى هم نبود و ظلمت گناهان</w:t>
      </w:r>
      <w:r w:rsidR="008635EE">
        <w:rPr>
          <w:rtl/>
        </w:rPr>
        <w:t xml:space="preserve">، </w:t>
      </w:r>
      <w:r>
        <w:rPr>
          <w:rtl/>
        </w:rPr>
        <w:t>آن نشان از نور و نوشته را از پيشانى محو كرده باشد و در ميان اهل محشر مبتلا باقى بماند</w:t>
      </w:r>
      <w:r w:rsidR="008635EE">
        <w:rPr>
          <w:rtl/>
        </w:rPr>
        <w:t xml:space="preserve">، </w:t>
      </w:r>
      <w:r>
        <w:rPr>
          <w:rtl/>
        </w:rPr>
        <w:t>اميد به نجات او</w:t>
      </w:r>
      <w:r w:rsidR="008635EE">
        <w:rPr>
          <w:rtl/>
        </w:rPr>
        <w:t xml:space="preserve">، </w:t>
      </w:r>
      <w:r>
        <w:rPr>
          <w:rtl/>
        </w:rPr>
        <w:t>از راه ديگرى وجود دارد و آن اين است كه در روز قيامت خطاب مى آيد كه شيعه آل محمد در كجاست</w:t>
      </w:r>
      <w:r w:rsidR="008635EE">
        <w:rPr>
          <w:rtl/>
        </w:rPr>
        <w:t>؟</w:t>
      </w:r>
      <w:r>
        <w:rPr>
          <w:rtl/>
        </w:rPr>
        <w:t xml:space="preserve"> آنگاه گردن هايى از ميان مردم كشيده مى شود كه جز خدا آنها را شمارش نمى كند</w:t>
      </w:r>
      <w:r w:rsidR="008635EE">
        <w:rPr>
          <w:rtl/>
        </w:rPr>
        <w:t xml:space="preserve">. </w:t>
      </w:r>
      <w:r>
        <w:rPr>
          <w:rtl/>
        </w:rPr>
        <w:t>سپس ندا مى آيد زائران قبر حسين بن على كجا هستند؟ در آن هنگام مردمى بپا مى خيزند</w:t>
      </w:r>
      <w:r w:rsidR="008635EE">
        <w:rPr>
          <w:rtl/>
        </w:rPr>
        <w:t xml:space="preserve">، </w:t>
      </w:r>
      <w:r>
        <w:rPr>
          <w:rtl/>
        </w:rPr>
        <w:t>آنگاه به آنها گفته مى شود</w:t>
      </w:r>
      <w:r w:rsidR="008635EE">
        <w:rPr>
          <w:rtl/>
        </w:rPr>
        <w:t xml:space="preserve">، </w:t>
      </w:r>
      <w:r>
        <w:rPr>
          <w:rtl/>
        </w:rPr>
        <w:t>دست كسانى را كه دوست داريد بگيريد و وارد بهشت بشويد</w:t>
      </w:r>
      <w:r w:rsidR="008635EE">
        <w:rPr>
          <w:rtl/>
        </w:rPr>
        <w:t xml:space="preserve">. </w:t>
      </w:r>
      <w:r>
        <w:rPr>
          <w:rtl/>
        </w:rPr>
        <w:t>شخص زائر دست هر كس را كه دوست دارد</w:t>
      </w:r>
      <w:r w:rsidR="008635EE">
        <w:rPr>
          <w:rtl/>
        </w:rPr>
        <w:t xml:space="preserve">، </w:t>
      </w:r>
      <w:r>
        <w:rPr>
          <w:rtl/>
        </w:rPr>
        <w:t>مى گيرد</w:t>
      </w:r>
      <w:r w:rsidR="008635EE">
        <w:rPr>
          <w:rtl/>
        </w:rPr>
        <w:t xml:space="preserve">، </w:t>
      </w:r>
      <w:r>
        <w:rPr>
          <w:rtl/>
        </w:rPr>
        <w:t>تا جايى كه كسى به او مى گويد</w:t>
      </w:r>
      <w:r w:rsidR="008635EE">
        <w:rPr>
          <w:rtl/>
        </w:rPr>
        <w:t xml:space="preserve">، </w:t>
      </w:r>
      <w:r>
        <w:rPr>
          <w:rtl/>
        </w:rPr>
        <w:t>من روزى براى تو</w:t>
      </w:r>
      <w:r w:rsidR="008635EE">
        <w:rPr>
          <w:rtl/>
        </w:rPr>
        <w:t xml:space="preserve">، </w:t>
      </w:r>
      <w:r>
        <w:rPr>
          <w:rtl/>
        </w:rPr>
        <w:t>فلان كار را كردم</w:t>
      </w:r>
      <w:r w:rsidR="008635EE">
        <w:rPr>
          <w:rtl/>
        </w:rPr>
        <w:t xml:space="preserve">، </w:t>
      </w:r>
      <w:r>
        <w:rPr>
          <w:rtl/>
        </w:rPr>
        <w:t>كه دست او را هم بدون هيچ مانعى مى گيرد</w:t>
      </w:r>
      <w:r w:rsidR="008635EE">
        <w:rPr>
          <w:rtl/>
        </w:rPr>
        <w:t xml:space="preserve">. </w:t>
      </w:r>
    </w:p>
    <w:p w:rsidR="00D75158" w:rsidRDefault="00D75158" w:rsidP="00D75158">
      <w:pPr>
        <w:pStyle w:val="libNormal"/>
        <w:rPr>
          <w:rtl/>
        </w:rPr>
      </w:pPr>
      <w:r>
        <w:rPr>
          <w:rtl/>
        </w:rPr>
        <w:t>اگر حتى در تو چنين قابليتى هم نبود و تو شايستگى آن را نداشتى كه دستت را بگيرند</w:t>
      </w:r>
      <w:r w:rsidR="008635EE">
        <w:rPr>
          <w:rtl/>
        </w:rPr>
        <w:t xml:space="preserve">، </w:t>
      </w:r>
      <w:r>
        <w:rPr>
          <w:rtl/>
        </w:rPr>
        <w:t>اميد آنكه از طريق ديگرى نجات پيدا كنى وجود دارد و آن هنگامى است كه نداى خاص ‍ ديگرى مى آيد</w:t>
      </w:r>
      <w:r w:rsidR="008635EE">
        <w:rPr>
          <w:rtl/>
        </w:rPr>
        <w:t xml:space="preserve">. </w:t>
      </w:r>
      <w:r>
        <w:rPr>
          <w:rtl/>
        </w:rPr>
        <w:t xml:space="preserve">در حديث معتبر از امام صادق </w:t>
      </w:r>
      <w:r w:rsidR="00D46D45" w:rsidRPr="00D46D45">
        <w:rPr>
          <w:rStyle w:val="libAlaemChar"/>
          <w:rtl/>
        </w:rPr>
        <w:t>عليه‌السلام</w:t>
      </w:r>
      <w:r>
        <w:rPr>
          <w:rtl/>
        </w:rPr>
        <w:t xml:space="preserve"> آمده است كه فرمود</w:t>
      </w:r>
      <w:r w:rsidR="008635EE">
        <w:rPr>
          <w:rtl/>
        </w:rPr>
        <w:t xml:space="preserve">: </w:t>
      </w:r>
      <w:r>
        <w:rPr>
          <w:rtl/>
        </w:rPr>
        <w:t>چون روز قيامت شود</w:t>
      </w:r>
      <w:r w:rsidR="008635EE">
        <w:rPr>
          <w:rtl/>
        </w:rPr>
        <w:t xml:space="preserve">، </w:t>
      </w:r>
      <w:r>
        <w:rPr>
          <w:rtl/>
        </w:rPr>
        <w:t>منادى ندا دهد كه زائران حسين بن على كجا هستند؟ آنگاه گردن هايى از ميان مردم كشيده مى شود كه جز خداوند آنها را شمارش نمى كند</w:t>
      </w:r>
      <w:r w:rsidR="008635EE">
        <w:rPr>
          <w:rtl/>
        </w:rPr>
        <w:t xml:space="preserve">، </w:t>
      </w:r>
      <w:r>
        <w:rPr>
          <w:rtl/>
        </w:rPr>
        <w:t>سپس از آنها مى پرسند</w:t>
      </w:r>
      <w:r w:rsidR="008635EE">
        <w:rPr>
          <w:rtl/>
        </w:rPr>
        <w:t xml:space="preserve">، </w:t>
      </w:r>
      <w:r>
        <w:rPr>
          <w:rtl/>
        </w:rPr>
        <w:t>شما از زيارت قبر حسين چه قصد و چه منظورى داشتيد؟ در جواب مى گويند</w:t>
      </w:r>
      <w:r w:rsidR="008635EE">
        <w:rPr>
          <w:rtl/>
        </w:rPr>
        <w:t xml:space="preserve">: </w:t>
      </w:r>
      <w:r>
        <w:rPr>
          <w:rtl/>
        </w:rPr>
        <w:t xml:space="preserve">اى خدا! اين كار را به خاطر عشق به پيامبر خدا و على و فاطمه </w:t>
      </w:r>
      <w:r w:rsidR="00D46D45" w:rsidRPr="00D46D45">
        <w:rPr>
          <w:rStyle w:val="libAlaemChar"/>
          <w:rtl/>
        </w:rPr>
        <w:t>عليهم‌السلام</w:t>
      </w:r>
      <w:r>
        <w:rPr>
          <w:rtl/>
        </w:rPr>
        <w:t xml:space="preserve"> از امام حسين </w:t>
      </w:r>
      <w:r w:rsidR="00D46D45" w:rsidRPr="00D46D45">
        <w:rPr>
          <w:rStyle w:val="libAlaemChar"/>
          <w:rtl/>
        </w:rPr>
        <w:t>عليه‌السلام</w:t>
      </w:r>
      <w:r>
        <w:rPr>
          <w:rtl/>
        </w:rPr>
        <w:t xml:space="preserve"> به خاطر اعمالى كه درباره ايشان مرتكب شدند</w:t>
      </w:r>
      <w:r w:rsidR="008635EE">
        <w:rPr>
          <w:rtl/>
        </w:rPr>
        <w:t xml:space="preserve">، </w:t>
      </w:r>
      <w:r>
        <w:rPr>
          <w:rtl/>
        </w:rPr>
        <w:t>انجام داديم</w:t>
      </w:r>
      <w:r w:rsidR="008635EE">
        <w:rPr>
          <w:rtl/>
        </w:rPr>
        <w:t xml:space="preserve">. </w:t>
      </w:r>
      <w:r>
        <w:rPr>
          <w:rtl/>
        </w:rPr>
        <w:t>به آنها گفته مى شود</w:t>
      </w:r>
      <w:r w:rsidR="008635EE">
        <w:rPr>
          <w:rtl/>
        </w:rPr>
        <w:t xml:space="preserve">: </w:t>
      </w:r>
      <w:r>
        <w:rPr>
          <w:rtl/>
        </w:rPr>
        <w:t xml:space="preserve">محمد و على </w:t>
      </w:r>
      <w:r>
        <w:rPr>
          <w:rtl/>
        </w:rPr>
        <w:lastRenderedPageBreak/>
        <w:t xml:space="preserve">و فاطمه و حسن و حسين </w:t>
      </w:r>
      <w:r w:rsidR="00D46D45" w:rsidRPr="00D46D45">
        <w:rPr>
          <w:rStyle w:val="libAlaemChar"/>
          <w:rtl/>
        </w:rPr>
        <w:t>عليهم‌السلام</w:t>
      </w:r>
      <w:r>
        <w:rPr>
          <w:rtl/>
        </w:rPr>
        <w:t xml:space="preserve"> اينجا هستند</w:t>
      </w:r>
      <w:r w:rsidR="008635EE">
        <w:rPr>
          <w:rtl/>
        </w:rPr>
        <w:t xml:space="preserve">، </w:t>
      </w:r>
      <w:r>
        <w:rPr>
          <w:rtl/>
        </w:rPr>
        <w:t>به آنها ملحق شويد</w:t>
      </w:r>
      <w:r w:rsidR="008635EE">
        <w:rPr>
          <w:rtl/>
        </w:rPr>
        <w:t xml:space="preserve">، </w:t>
      </w:r>
      <w:r>
        <w:rPr>
          <w:rtl/>
        </w:rPr>
        <w:t>شما در درجاتشان با آنها هستيد</w:t>
      </w:r>
      <w:r w:rsidR="008635EE">
        <w:rPr>
          <w:rtl/>
        </w:rPr>
        <w:t xml:space="preserve">، </w:t>
      </w:r>
      <w:r>
        <w:rPr>
          <w:rtl/>
        </w:rPr>
        <w:t xml:space="preserve">به زير لواى رسول خدا </w:t>
      </w:r>
      <w:r w:rsidR="00D46D45" w:rsidRPr="00D46D45">
        <w:rPr>
          <w:rStyle w:val="libAlaemChar"/>
          <w:rtl/>
        </w:rPr>
        <w:t>صلى‌الله‌عليه‌وآله</w:t>
      </w:r>
      <w:r>
        <w:rPr>
          <w:rtl/>
        </w:rPr>
        <w:t xml:space="preserve"> درآييد</w:t>
      </w:r>
      <w:r w:rsidR="008635EE">
        <w:rPr>
          <w:rtl/>
        </w:rPr>
        <w:t xml:space="preserve">. </w:t>
      </w:r>
      <w:r>
        <w:rPr>
          <w:rtl/>
        </w:rPr>
        <w:t xml:space="preserve">اين پرچم در دست حضرت على </w:t>
      </w:r>
      <w:r w:rsidR="00D46D45" w:rsidRPr="00D46D45">
        <w:rPr>
          <w:rStyle w:val="libAlaemChar"/>
          <w:rtl/>
        </w:rPr>
        <w:t>عليه‌السلام</w:t>
      </w:r>
      <w:r>
        <w:rPr>
          <w:rtl/>
        </w:rPr>
        <w:t xml:space="preserve"> مى باشد و زائران از هر طرف در زير آن قرار مى گيرند</w:t>
      </w:r>
      <w:r w:rsidR="008635EE">
        <w:rPr>
          <w:rtl/>
        </w:rPr>
        <w:t xml:space="preserve">. </w:t>
      </w:r>
    </w:p>
    <w:p w:rsidR="00D75158" w:rsidRDefault="00D75158" w:rsidP="00D75158">
      <w:pPr>
        <w:pStyle w:val="libNormal"/>
        <w:rPr>
          <w:rtl/>
        </w:rPr>
      </w:pPr>
      <w:r>
        <w:rPr>
          <w:rtl/>
        </w:rPr>
        <w:t>اى گناهكاران</w:t>
      </w:r>
      <w:r w:rsidR="008635EE">
        <w:rPr>
          <w:rtl/>
        </w:rPr>
        <w:t>!</w:t>
      </w:r>
      <w:r>
        <w:rPr>
          <w:rtl/>
        </w:rPr>
        <w:t xml:space="preserve"> اگر از زائران حسين </w:t>
      </w:r>
      <w:r w:rsidR="00D46D45" w:rsidRPr="00D46D45">
        <w:rPr>
          <w:rStyle w:val="libAlaemChar"/>
          <w:rtl/>
        </w:rPr>
        <w:t>عليه‌السلام</w:t>
      </w:r>
      <w:r>
        <w:rPr>
          <w:rtl/>
        </w:rPr>
        <w:t xml:space="preserve"> هستيد و اين شايستگى را از دست داده ايد كه پيامبر </w:t>
      </w:r>
      <w:r w:rsidR="00D46D45" w:rsidRPr="00D46D45">
        <w:rPr>
          <w:rStyle w:val="libAlaemChar"/>
          <w:rtl/>
        </w:rPr>
        <w:t>صلى‌الله‌عليه‌وآله</w:t>
      </w:r>
      <w:r>
        <w:rPr>
          <w:rtl/>
        </w:rPr>
        <w:t xml:space="preserve"> و جبرئيل </w:t>
      </w:r>
      <w:r w:rsidR="00D46D45" w:rsidRPr="00D46D45">
        <w:rPr>
          <w:rStyle w:val="libAlaemChar"/>
          <w:rtl/>
        </w:rPr>
        <w:t>عليه‌السلام</w:t>
      </w:r>
      <w:r>
        <w:rPr>
          <w:rtl/>
        </w:rPr>
        <w:t xml:space="preserve"> به سوى شما بيايند و دست شما را بگيرند و از شدايد و سختى ها نجات دهند</w:t>
      </w:r>
      <w:r w:rsidR="008635EE">
        <w:rPr>
          <w:rtl/>
        </w:rPr>
        <w:t xml:space="preserve">، </w:t>
      </w:r>
      <w:r>
        <w:rPr>
          <w:rtl/>
        </w:rPr>
        <w:t>و اگر كسى دست شما را نگرفت تا وارد بهشت بشويد و حتى اگر قابليت اين را نداشتيد كه به اين پيام پاسخ دهيد و برخيزيد و به زير آن پرچم درآييد</w:t>
      </w:r>
      <w:r w:rsidR="008635EE">
        <w:rPr>
          <w:rtl/>
        </w:rPr>
        <w:t xml:space="preserve">، </w:t>
      </w:r>
      <w:r>
        <w:rPr>
          <w:rtl/>
        </w:rPr>
        <w:t xml:space="preserve">باز هم از آثار زيارت حسين </w:t>
      </w:r>
      <w:r w:rsidR="00D46D45" w:rsidRPr="00D46D45">
        <w:rPr>
          <w:rStyle w:val="libAlaemChar"/>
          <w:rtl/>
        </w:rPr>
        <w:t>عليه‌السلام</w:t>
      </w:r>
      <w:r>
        <w:rPr>
          <w:rtl/>
        </w:rPr>
        <w:t xml:space="preserve"> و توسل به آن حضرت نااميد نشويد و منتظر نجات و رهايى در حالت ديگرى باشيد كه در محشر واقع مى شود</w:t>
      </w:r>
      <w:r w:rsidR="008635EE">
        <w:rPr>
          <w:rtl/>
        </w:rPr>
        <w:t xml:space="preserve">، </w:t>
      </w:r>
      <w:r>
        <w:rPr>
          <w:rtl/>
        </w:rPr>
        <w:t>كه همان حالت رجاى عظيم مى باشد</w:t>
      </w:r>
      <w:r w:rsidR="008635EE">
        <w:rPr>
          <w:rtl/>
        </w:rPr>
        <w:t xml:space="preserve">. </w:t>
      </w:r>
      <w:r>
        <w:rPr>
          <w:rtl/>
        </w:rPr>
        <w:t>بيان مطلب چنين است</w:t>
      </w:r>
      <w:r w:rsidR="008635EE">
        <w:rPr>
          <w:rtl/>
        </w:rPr>
        <w:t xml:space="preserve">: </w:t>
      </w:r>
      <w:r>
        <w:rPr>
          <w:rtl/>
        </w:rPr>
        <w:t>حضرت فاطمه سلام الله عليها نسبت به محبانش در محشر كيفيت خاصى دارند و براى ايشان لباس ‍ مخصوصى است به نام «حلة الكرامة» كه با آب حيوان آميخته شده و بر روى آن</w:t>
      </w:r>
      <w:r w:rsidR="008635EE">
        <w:rPr>
          <w:rtl/>
        </w:rPr>
        <w:t xml:space="preserve">، </w:t>
      </w:r>
      <w:r>
        <w:rPr>
          <w:rtl/>
        </w:rPr>
        <w:t>هزار لباس از لباس هاى بهشتى است و بر روى آن با خط سبز نوشته شده است</w:t>
      </w:r>
      <w:r w:rsidR="008635EE">
        <w:rPr>
          <w:rtl/>
        </w:rPr>
        <w:t xml:space="preserve">. </w:t>
      </w:r>
      <w:r>
        <w:rPr>
          <w:rtl/>
        </w:rPr>
        <w:t>همچنين قبه اى از نور الهى بر بالاى سر دارند كه ظاهرش از باطنش و باطنش از ظاهرش پيداست و تاجى از نور دارند كه 70 ركن است و هر ركنى مزين به در و ياقوت است و مانند ستاره درخشان نورافشانى مى كند و هنگام ورود به محشر</w:t>
      </w:r>
      <w:r w:rsidR="008635EE">
        <w:rPr>
          <w:rtl/>
        </w:rPr>
        <w:t xml:space="preserve">، </w:t>
      </w:r>
      <w:r>
        <w:rPr>
          <w:rtl/>
        </w:rPr>
        <w:t xml:space="preserve">سوار بر شترى از شترهاى بهشتى است كه آن شتر از هر جهت مزين شده و جبرئيل </w:t>
      </w:r>
      <w:r w:rsidR="00D46D45" w:rsidRPr="00D46D45">
        <w:rPr>
          <w:rStyle w:val="libAlaemChar"/>
          <w:rtl/>
        </w:rPr>
        <w:t>عليه‌السلام</w:t>
      </w:r>
      <w:r>
        <w:rPr>
          <w:rtl/>
        </w:rPr>
        <w:t xml:space="preserve"> آن را مى راند و با صداى بلند خطاب مى كند</w:t>
      </w:r>
      <w:r w:rsidR="008635EE">
        <w:rPr>
          <w:rtl/>
        </w:rPr>
        <w:t xml:space="preserve">: </w:t>
      </w:r>
      <w:r>
        <w:rPr>
          <w:rtl/>
        </w:rPr>
        <w:t>نگاه هاى خود را بركشيد تا فاطمه دختر پيامبر بگذرد</w:t>
      </w:r>
      <w:r w:rsidR="008635EE">
        <w:rPr>
          <w:rtl/>
        </w:rPr>
        <w:t xml:space="preserve">. </w:t>
      </w:r>
      <w:r>
        <w:rPr>
          <w:rtl/>
        </w:rPr>
        <w:t>استقبال كنندگان آن حضرت نيز داراى ويژگى خاصى هستند و از بهشت مى باشند</w:t>
      </w:r>
      <w:r w:rsidR="008635EE">
        <w:rPr>
          <w:rtl/>
        </w:rPr>
        <w:t xml:space="preserve">. </w:t>
      </w:r>
      <w:r>
        <w:rPr>
          <w:rtl/>
        </w:rPr>
        <w:t xml:space="preserve">در روايت است كه دوازده هزار حورى كه قبل از </w:t>
      </w:r>
      <w:r>
        <w:rPr>
          <w:rtl/>
        </w:rPr>
        <w:lastRenderedPageBreak/>
        <w:t>آن از كسى استقبال نكرده اند</w:t>
      </w:r>
      <w:r w:rsidR="008635EE">
        <w:rPr>
          <w:rtl/>
        </w:rPr>
        <w:t xml:space="preserve">، </w:t>
      </w:r>
      <w:r>
        <w:rPr>
          <w:rtl/>
        </w:rPr>
        <w:t>به استقبال حضرت فاطمه مى آيند</w:t>
      </w:r>
      <w:r w:rsidR="008635EE">
        <w:rPr>
          <w:rtl/>
        </w:rPr>
        <w:t xml:space="preserve">. </w:t>
      </w:r>
      <w:r>
        <w:rPr>
          <w:rtl/>
        </w:rPr>
        <w:t>هر يك از اين حوريان مشعلى از نور به دست دارند و تاجى از جواهر به سر</w:t>
      </w:r>
      <w:r w:rsidR="008635EE">
        <w:rPr>
          <w:rtl/>
        </w:rPr>
        <w:t xml:space="preserve">. </w:t>
      </w:r>
      <w:r>
        <w:rPr>
          <w:rtl/>
        </w:rPr>
        <w:t>سپس مريم دختر عمران به همراه هفتاد هزار حورى از ايشان استقبال مى كند</w:t>
      </w:r>
      <w:r w:rsidR="008635EE">
        <w:rPr>
          <w:rtl/>
        </w:rPr>
        <w:t xml:space="preserve">. </w:t>
      </w:r>
      <w:r>
        <w:rPr>
          <w:rtl/>
        </w:rPr>
        <w:t>بعد مادرش خديجه سلام الله عليها در ميان هفتاد هزار فرشته كه هر يك در دست خود پرچم هايى دارند كه بر روى آنها الله اكبر نوشته شده</w:t>
      </w:r>
      <w:r w:rsidR="008635EE">
        <w:rPr>
          <w:rtl/>
        </w:rPr>
        <w:t xml:space="preserve">، </w:t>
      </w:r>
      <w:r>
        <w:rPr>
          <w:rtl/>
        </w:rPr>
        <w:t>از ايشان استقبال مى كند</w:t>
      </w:r>
      <w:r w:rsidR="008635EE">
        <w:rPr>
          <w:rtl/>
        </w:rPr>
        <w:t xml:space="preserve">. </w:t>
      </w:r>
      <w:r>
        <w:rPr>
          <w:rtl/>
        </w:rPr>
        <w:t>بعد نوبت به حوا و آسيه مى رسد كه با هفتاد هزار فرشته به استقبال مى آيند</w:t>
      </w:r>
      <w:r w:rsidR="008635EE">
        <w:rPr>
          <w:rtl/>
        </w:rPr>
        <w:t xml:space="preserve">. </w:t>
      </w:r>
    </w:p>
    <w:p w:rsidR="00D75158" w:rsidRDefault="00D75158" w:rsidP="00D75158">
      <w:pPr>
        <w:pStyle w:val="libNormal"/>
        <w:rPr>
          <w:rtl/>
        </w:rPr>
      </w:pPr>
      <w:r>
        <w:rPr>
          <w:rtl/>
        </w:rPr>
        <w:t>محل جلوس آن حضرت نيز ويژگى خاصى دارد؛ منبرى از نور براى ايشان برپا مى شود كه هفتاد پله دارد</w:t>
      </w:r>
      <w:r w:rsidR="008635EE">
        <w:rPr>
          <w:rtl/>
        </w:rPr>
        <w:t xml:space="preserve">، </w:t>
      </w:r>
      <w:r>
        <w:rPr>
          <w:rtl/>
        </w:rPr>
        <w:t>و در ميان پله ها ملائكه به صف ايستاده اند؛ و در روايت هاى بسيار آمده است كه با خود لباسى آغشته به خون دارند</w:t>
      </w:r>
      <w:r w:rsidR="008635EE">
        <w:rPr>
          <w:rtl/>
        </w:rPr>
        <w:t xml:space="preserve">، </w:t>
      </w:r>
      <w:r>
        <w:rPr>
          <w:rtl/>
        </w:rPr>
        <w:t xml:space="preserve">و در برخى از روايات آمده كه با خود پيراهن حسين </w:t>
      </w:r>
      <w:r w:rsidR="00D46D45" w:rsidRPr="00D46D45">
        <w:rPr>
          <w:rStyle w:val="libAlaemChar"/>
          <w:rtl/>
        </w:rPr>
        <w:t>عليه‌السلام</w:t>
      </w:r>
      <w:r>
        <w:rPr>
          <w:rtl/>
        </w:rPr>
        <w:t xml:space="preserve"> را كه آغشته به خون اوست</w:t>
      </w:r>
      <w:r w:rsidR="008635EE">
        <w:rPr>
          <w:rtl/>
        </w:rPr>
        <w:t xml:space="preserve">، </w:t>
      </w:r>
      <w:r>
        <w:rPr>
          <w:rtl/>
        </w:rPr>
        <w:t>دارند</w:t>
      </w:r>
      <w:r w:rsidR="008635EE">
        <w:rPr>
          <w:rtl/>
        </w:rPr>
        <w:t xml:space="preserve">. </w:t>
      </w:r>
    </w:p>
    <w:p w:rsidR="00D75158" w:rsidRDefault="00D75158" w:rsidP="00D75158">
      <w:pPr>
        <w:pStyle w:val="libNormal"/>
      </w:pPr>
      <w:r>
        <w:rPr>
          <w:rtl/>
        </w:rPr>
        <w:t>نحوه دادخواهى آن حضرت نيز به شيوه خاصى است</w:t>
      </w:r>
      <w:r w:rsidR="008635EE">
        <w:rPr>
          <w:rtl/>
        </w:rPr>
        <w:t xml:space="preserve">. </w:t>
      </w:r>
      <w:r>
        <w:rPr>
          <w:rtl/>
        </w:rPr>
        <w:t>آن حضرت در وسط زمين محشر مى گويد</w:t>
      </w:r>
      <w:r w:rsidR="008635EE">
        <w:rPr>
          <w:rtl/>
        </w:rPr>
        <w:t xml:space="preserve">: </w:t>
      </w:r>
      <w:r>
        <w:rPr>
          <w:rtl/>
        </w:rPr>
        <w:t>اى خدا! حسن و حسين را به من بنمايان</w:t>
      </w:r>
      <w:r w:rsidR="008635EE">
        <w:rPr>
          <w:rtl/>
        </w:rPr>
        <w:t>!</w:t>
      </w:r>
      <w:r>
        <w:rPr>
          <w:rtl/>
        </w:rPr>
        <w:t xml:space="preserve"> حسين </w:t>
      </w:r>
      <w:r w:rsidR="00D46D45" w:rsidRPr="00D46D45">
        <w:rPr>
          <w:rStyle w:val="libAlaemChar"/>
          <w:rtl/>
        </w:rPr>
        <w:t>عليه‌السلام</w:t>
      </w:r>
      <w:r>
        <w:rPr>
          <w:rtl/>
        </w:rPr>
        <w:t xml:space="preserve"> در حالى كه ايستاده و سر در بدن ندارد و از رگ هايشان خون جارى است براى ايشان نمايان مى شود</w:t>
      </w:r>
      <w:r w:rsidR="008635EE">
        <w:rPr>
          <w:rtl/>
        </w:rPr>
        <w:t xml:space="preserve">، </w:t>
      </w:r>
      <w:r>
        <w:rPr>
          <w:rtl/>
        </w:rPr>
        <w:t xml:space="preserve">چون حسين </w:t>
      </w:r>
      <w:r w:rsidR="00D46D45" w:rsidRPr="00D46D45">
        <w:rPr>
          <w:rStyle w:val="libAlaemChar"/>
          <w:rtl/>
        </w:rPr>
        <w:t>عليه‌السلام</w:t>
      </w:r>
      <w:r>
        <w:rPr>
          <w:rtl/>
        </w:rPr>
        <w:t xml:space="preserve"> را اين گونه مى بيند فريادى مى كشد و از روى شتر به زمين مى افتد</w:t>
      </w:r>
      <w:r w:rsidR="008635EE">
        <w:rPr>
          <w:rtl/>
        </w:rPr>
        <w:t xml:space="preserve">. </w:t>
      </w:r>
      <w:r>
        <w:rPr>
          <w:rtl/>
        </w:rPr>
        <w:t xml:space="preserve">پيامبر خدا </w:t>
      </w:r>
      <w:r w:rsidR="00D46D45" w:rsidRPr="00D46D45">
        <w:rPr>
          <w:rStyle w:val="libAlaemChar"/>
          <w:rtl/>
        </w:rPr>
        <w:t>صلى‌الله‌عليه‌وآله</w:t>
      </w:r>
      <w:r>
        <w:rPr>
          <w:rtl/>
        </w:rPr>
        <w:t xml:space="preserve"> هنگام بيان اين مطلب فرمود</w:t>
      </w:r>
      <w:r w:rsidR="008635EE">
        <w:rPr>
          <w:rtl/>
        </w:rPr>
        <w:t xml:space="preserve">: </w:t>
      </w:r>
      <w:r>
        <w:rPr>
          <w:rtl/>
        </w:rPr>
        <w:t>من نيز به خاطر فاطمه فرياد مى زنم و ملائكه نيز به همان خاطر فرياد مى زنند</w:t>
      </w:r>
      <w:r w:rsidR="008635EE">
        <w:rPr>
          <w:rtl/>
        </w:rPr>
        <w:t xml:space="preserve">. </w:t>
      </w:r>
      <w:r>
        <w:rPr>
          <w:rtl/>
        </w:rPr>
        <w:t xml:space="preserve">در برخى از روايات است كه حسين </w:t>
      </w:r>
      <w:r w:rsidR="00D46D45" w:rsidRPr="00D46D45">
        <w:rPr>
          <w:rStyle w:val="libAlaemChar"/>
          <w:rtl/>
        </w:rPr>
        <w:t>عليه‌السلام</w:t>
      </w:r>
      <w:r>
        <w:rPr>
          <w:rtl/>
        </w:rPr>
        <w:t xml:space="preserve"> در حالى كه سر خود را در دست دارد</w:t>
      </w:r>
      <w:r w:rsidR="008635EE">
        <w:rPr>
          <w:rtl/>
        </w:rPr>
        <w:t xml:space="preserve">، </w:t>
      </w:r>
      <w:r>
        <w:rPr>
          <w:rtl/>
        </w:rPr>
        <w:t>مى آيد و چون فاطمه عليها السلام او را مى بيند</w:t>
      </w:r>
      <w:r w:rsidR="008635EE">
        <w:rPr>
          <w:rtl/>
        </w:rPr>
        <w:t xml:space="preserve">، </w:t>
      </w:r>
      <w:r>
        <w:rPr>
          <w:rtl/>
        </w:rPr>
        <w:t xml:space="preserve">چنان فريادى مى زند كه تمام ملائكه مقرب و پيامبران مرسل و </w:t>
      </w:r>
      <w:r w:rsidR="00D46D45">
        <w:rPr>
          <w:rtl/>
        </w:rPr>
        <w:t>مؤ</w:t>
      </w:r>
      <w:r>
        <w:rPr>
          <w:rtl/>
        </w:rPr>
        <w:t>منان گريه مى كنند</w:t>
      </w:r>
      <w:r w:rsidR="008635EE">
        <w:rPr>
          <w:rtl/>
        </w:rPr>
        <w:t xml:space="preserve">. </w:t>
      </w:r>
      <w:r>
        <w:rPr>
          <w:rtl/>
        </w:rPr>
        <w:t xml:space="preserve">سپس فاطمه شروع به دادخواهى مى كند و پيراهن حسين </w:t>
      </w:r>
      <w:r w:rsidR="00D46D45" w:rsidRPr="00D46D45">
        <w:rPr>
          <w:rStyle w:val="libAlaemChar"/>
          <w:rtl/>
        </w:rPr>
        <w:t>عليه‌السلام</w:t>
      </w:r>
      <w:r>
        <w:rPr>
          <w:rtl/>
        </w:rPr>
        <w:t xml:space="preserve"> را روى دست مى گيرد و مى گويد</w:t>
      </w:r>
      <w:r w:rsidR="008635EE">
        <w:rPr>
          <w:rtl/>
        </w:rPr>
        <w:t xml:space="preserve">: </w:t>
      </w:r>
      <w:r>
        <w:rPr>
          <w:rtl/>
        </w:rPr>
        <w:t>خدايا! اين پيراهن فرزندم حسين است</w:t>
      </w:r>
      <w:r w:rsidR="008635EE">
        <w:rPr>
          <w:rtl/>
        </w:rPr>
        <w:t xml:space="preserve">. </w:t>
      </w:r>
    </w:p>
    <w:p w:rsidR="00D75158" w:rsidRDefault="00D75158" w:rsidP="00D75158">
      <w:pPr>
        <w:pStyle w:val="libNormal"/>
        <w:rPr>
          <w:rtl/>
        </w:rPr>
      </w:pPr>
      <w:r>
        <w:rPr>
          <w:rtl/>
        </w:rPr>
        <w:lastRenderedPageBreak/>
        <w:t xml:space="preserve">چنين خصوصيتى از خصايص حسين </w:t>
      </w:r>
      <w:r w:rsidR="00D46D45" w:rsidRPr="00D46D45">
        <w:rPr>
          <w:rStyle w:val="libAlaemChar"/>
          <w:rtl/>
        </w:rPr>
        <w:t>عليه‌السلام</w:t>
      </w:r>
      <w:r>
        <w:rPr>
          <w:rtl/>
        </w:rPr>
        <w:t xml:space="preserve"> است ؛ چرا كه روز قيامت</w:t>
      </w:r>
      <w:r w:rsidR="008635EE">
        <w:rPr>
          <w:rtl/>
        </w:rPr>
        <w:t xml:space="preserve">، </w:t>
      </w:r>
      <w:r>
        <w:rPr>
          <w:rtl/>
        </w:rPr>
        <w:t>روز جزاى اعمال مى باشد</w:t>
      </w:r>
      <w:r w:rsidR="008635EE">
        <w:rPr>
          <w:rtl/>
        </w:rPr>
        <w:t xml:space="preserve">، </w:t>
      </w:r>
      <w:r>
        <w:rPr>
          <w:rtl/>
        </w:rPr>
        <w:t xml:space="preserve">امام حسين </w:t>
      </w:r>
      <w:r w:rsidR="00D46D45" w:rsidRPr="00D46D45">
        <w:rPr>
          <w:rStyle w:val="libAlaemChar"/>
          <w:rtl/>
        </w:rPr>
        <w:t>عليه‌السلام</w:t>
      </w:r>
      <w:r>
        <w:rPr>
          <w:rtl/>
        </w:rPr>
        <w:t xml:space="preserve"> به تنهايى مى ايستد در حالى كه سر در بدن ندارد و از رگ هايش خون مى ريزد</w:t>
      </w:r>
      <w:r w:rsidR="008635EE">
        <w:rPr>
          <w:rtl/>
        </w:rPr>
        <w:t xml:space="preserve">، </w:t>
      </w:r>
      <w:r>
        <w:rPr>
          <w:rtl/>
        </w:rPr>
        <w:t>همان طور كه در دنيا واقع شد؛ و اين صحنه قلب زهر</w:t>
      </w:r>
      <w:r w:rsidR="00D46D45">
        <w:rPr>
          <w:rtl/>
        </w:rPr>
        <w:t>أ</w:t>
      </w:r>
      <w:r>
        <w:rPr>
          <w:rtl/>
        </w:rPr>
        <w:t xml:space="preserve"> سلام الله عليها را مى سوزاند و پيراهن را به عنوان دليل و حجت قرار مى دهد</w:t>
      </w:r>
      <w:r w:rsidR="008635EE">
        <w:rPr>
          <w:rtl/>
        </w:rPr>
        <w:t xml:space="preserve">، </w:t>
      </w:r>
      <w:r>
        <w:rPr>
          <w:rtl/>
        </w:rPr>
        <w:t>يا به خاطر اينكه آثار پارگى به وسيله شمشيرها</w:t>
      </w:r>
      <w:r w:rsidR="008635EE">
        <w:rPr>
          <w:rtl/>
        </w:rPr>
        <w:t xml:space="preserve">، </w:t>
      </w:r>
      <w:r>
        <w:rPr>
          <w:rtl/>
        </w:rPr>
        <w:t xml:space="preserve">نيزه ها و تيرها در آن وجود دارد و يا به آن خاطر كه آن را از بدن مبارك حسين </w:t>
      </w:r>
      <w:r w:rsidR="00D46D45" w:rsidRPr="00D46D45">
        <w:rPr>
          <w:rStyle w:val="libAlaemChar"/>
          <w:rtl/>
        </w:rPr>
        <w:t>عليه‌السلام</w:t>
      </w:r>
      <w:r>
        <w:rPr>
          <w:rtl/>
        </w:rPr>
        <w:t xml:space="preserve"> به غارت بردند؛ كه اين كار فجيع تر از زخم هاست</w:t>
      </w:r>
      <w:r w:rsidR="008635EE">
        <w:rPr>
          <w:rtl/>
        </w:rPr>
        <w:t xml:space="preserve">. </w:t>
      </w:r>
      <w:r>
        <w:rPr>
          <w:rtl/>
        </w:rPr>
        <w:t xml:space="preserve">در آن هنگام خداوند از قاتلان حسين </w:t>
      </w:r>
      <w:r w:rsidR="00D46D45" w:rsidRPr="00D46D45">
        <w:rPr>
          <w:rStyle w:val="libAlaemChar"/>
          <w:rtl/>
        </w:rPr>
        <w:t>عليه‌السلام</w:t>
      </w:r>
      <w:r>
        <w:rPr>
          <w:rtl/>
        </w:rPr>
        <w:t xml:space="preserve"> و فرزندان آنها و فرزندان فرزندان آنها كه نسبت به اعمال پدرانشان راضى بوده اند</w:t>
      </w:r>
      <w:r w:rsidR="008635EE">
        <w:rPr>
          <w:rtl/>
        </w:rPr>
        <w:t xml:space="preserve">، </w:t>
      </w:r>
      <w:r>
        <w:rPr>
          <w:rtl/>
        </w:rPr>
        <w:t>انتقام مى گيرد</w:t>
      </w:r>
      <w:r w:rsidR="008635EE">
        <w:rPr>
          <w:rtl/>
        </w:rPr>
        <w:t xml:space="preserve">. </w:t>
      </w:r>
      <w:r>
        <w:rPr>
          <w:rtl/>
        </w:rPr>
        <w:t>سپس شعله سياهى از جهنم زبانه مى كشد و آنها را مى بلعد</w:t>
      </w:r>
      <w:r w:rsidR="008635EE">
        <w:rPr>
          <w:rtl/>
        </w:rPr>
        <w:t xml:space="preserve">، </w:t>
      </w:r>
      <w:r>
        <w:rPr>
          <w:rtl/>
        </w:rPr>
        <w:t>آن طور كه پرنده</w:t>
      </w:r>
      <w:r w:rsidR="008635EE">
        <w:rPr>
          <w:rtl/>
        </w:rPr>
        <w:t xml:space="preserve">، </w:t>
      </w:r>
      <w:r>
        <w:rPr>
          <w:rtl/>
        </w:rPr>
        <w:t>دانه را مى چيند و گرفتار عذابى مى شوند كه در جهنم براى آنها تدارك ديده شده است</w:t>
      </w:r>
      <w:r w:rsidR="008635EE">
        <w:rPr>
          <w:rtl/>
        </w:rPr>
        <w:t xml:space="preserve">. </w:t>
      </w:r>
      <w:r>
        <w:rPr>
          <w:rtl/>
        </w:rPr>
        <w:t>آنگاه حضرت فاطمه شفاعتشان داراى ويژگى خاصى است - كه ما اين حديث را به همين منظور ذكر كرديم و اينجاى مطلب منظور ماست كه - خطاب به ايشان گفته مى شود</w:t>
      </w:r>
      <w:r w:rsidR="008635EE">
        <w:rPr>
          <w:rtl/>
        </w:rPr>
        <w:t xml:space="preserve">: </w:t>
      </w:r>
      <w:r>
        <w:rPr>
          <w:rtl/>
        </w:rPr>
        <w:t>يا فاطمه</w:t>
      </w:r>
      <w:r w:rsidR="008635EE">
        <w:rPr>
          <w:rtl/>
        </w:rPr>
        <w:t>!</w:t>
      </w:r>
      <w:r>
        <w:rPr>
          <w:rtl/>
        </w:rPr>
        <w:t xml:space="preserve"> حاجت خود را بخواه</w:t>
      </w:r>
      <w:r w:rsidR="008635EE">
        <w:rPr>
          <w:rtl/>
        </w:rPr>
        <w:t xml:space="preserve">. </w:t>
      </w:r>
      <w:r>
        <w:rPr>
          <w:rtl/>
        </w:rPr>
        <w:t>مى گويد</w:t>
      </w:r>
      <w:r w:rsidR="008635EE">
        <w:rPr>
          <w:rtl/>
        </w:rPr>
        <w:t xml:space="preserve">: </w:t>
      </w:r>
      <w:r>
        <w:rPr>
          <w:rtl/>
        </w:rPr>
        <w:t>خداى من</w:t>
      </w:r>
      <w:r w:rsidR="008635EE">
        <w:rPr>
          <w:rtl/>
        </w:rPr>
        <w:t>!</w:t>
      </w:r>
      <w:r>
        <w:rPr>
          <w:rtl/>
        </w:rPr>
        <w:t xml:space="preserve"> شيعيان مرا درياب</w:t>
      </w:r>
      <w:r w:rsidR="008635EE">
        <w:rPr>
          <w:rtl/>
        </w:rPr>
        <w:t xml:space="preserve">. </w:t>
      </w:r>
      <w:r>
        <w:rPr>
          <w:rtl/>
        </w:rPr>
        <w:t>خداوند مى فرمايد</w:t>
      </w:r>
      <w:r w:rsidR="008635EE">
        <w:rPr>
          <w:rtl/>
        </w:rPr>
        <w:t xml:space="preserve">: </w:t>
      </w:r>
      <w:r>
        <w:rPr>
          <w:rtl/>
        </w:rPr>
        <w:t>آنها را آمرزيدم</w:t>
      </w:r>
      <w:r w:rsidR="008635EE">
        <w:rPr>
          <w:rtl/>
        </w:rPr>
        <w:t xml:space="preserve">. </w:t>
      </w:r>
      <w:r>
        <w:rPr>
          <w:rtl/>
        </w:rPr>
        <w:t>حضرت فاطمه مى گويد</w:t>
      </w:r>
      <w:r w:rsidR="008635EE">
        <w:rPr>
          <w:rtl/>
        </w:rPr>
        <w:t xml:space="preserve">: </w:t>
      </w:r>
      <w:r>
        <w:rPr>
          <w:rtl/>
        </w:rPr>
        <w:t>اى خدا! شيعيان فرزندم را هم درياب</w:t>
      </w:r>
      <w:r w:rsidR="008635EE">
        <w:rPr>
          <w:rtl/>
        </w:rPr>
        <w:t xml:space="preserve">. </w:t>
      </w:r>
      <w:r>
        <w:rPr>
          <w:rtl/>
        </w:rPr>
        <w:t>خداوند مى فرمايد</w:t>
      </w:r>
      <w:r w:rsidR="008635EE">
        <w:rPr>
          <w:rtl/>
        </w:rPr>
        <w:t xml:space="preserve">: </w:t>
      </w:r>
      <w:r>
        <w:rPr>
          <w:rtl/>
        </w:rPr>
        <w:t>آنها را هم آمرزيدم</w:t>
      </w:r>
      <w:r w:rsidR="008635EE">
        <w:rPr>
          <w:rtl/>
        </w:rPr>
        <w:t xml:space="preserve">. </w:t>
      </w:r>
      <w:r>
        <w:rPr>
          <w:rtl/>
        </w:rPr>
        <w:t>حضرت زهر</w:t>
      </w:r>
      <w:r w:rsidR="00D46D45">
        <w:rPr>
          <w:rtl/>
        </w:rPr>
        <w:t>أ</w:t>
      </w:r>
      <w:r>
        <w:rPr>
          <w:rtl/>
        </w:rPr>
        <w:t xml:space="preserve"> عرض مى كند</w:t>
      </w:r>
      <w:r w:rsidR="008635EE">
        <w:rPr>
          <w:rtl/>
        </w:rPr>
        <w:t xml:space="preserve">: </w:t>
      </w:r>
      <w:r>
        <w:rPr>
          <w:rtl/>
        </w:rPr>
        <w:t>شيعيان شيعيان مرا هم درياب</w:t>
      </w:r>
      <w:r w:rsidR="008635EE">
        <w:rPr>
          <w:rtl/>
        </w:rPr>
        <w:t xml:space="preserve">. </w:t>
      </w:r>
      <w:r>
        <w:rPr>
          <w:rtl/>
        </w:rPr>
        <w:t>از جانب خدا خطاب مى رسد</w:t>
      </w:r>
      <w:r w:rsidR="008635EE">
        <w:rPr>
          <w:rtl/>
        </w:rPr>
        <w:t xml:space="preserve">: </w:t>
      </w:r>
      <w:r>
        <w:rPr>
          <w:rtl/>
        </w:rPr>
        <w:t>حركت كن</w:t>
      </w:r>
      <w:r w:rsidR="008635EE">
        <w:rPr>
          <w:rtl/>
        </w:rPr>
        <w:t xml:space="preserve">، </w:t>
      </w:r>
      <w:r>
        <w:rPr>
          <w:rtl/>
        </w:rPr>
        <w:t>هر كس به تو متوسل شود</w:t>
      </w:r>
      <w:r w:rsidR="008635EE">
        <w:rPr>
          <w:rtl/>
        </w:rPr>
        <w:t xml:space="preserve">، </w:t>
      </w:r>
      <w:r>
        <w:rPr>
          <w:rtl/>
        </w:rPr>
        <w:t>با تو است</w:t>
      </w:r>
      <w:r w:rsidR="008635EE">
        <w:rPr>
          <w:rtl/>
        </w:rPr>
        <w:t xml:space="preserve">. </w:t>
      </w:r>
      <w:r>
        <w:rPr>
          <w:rtl/>
        </w:rPr>
        <w:t>حضرت به راه مى افتد و همه آنها برمى خيزند و به همراه ايشان حركت مى كنند</w:t>
      </w:r>
      <w:r w:rsidR="008635EE">
        <w:rPr>
          <w:rtl/>
        </w:rPr>
        <w:t xml:space="preserve">. </w:t>
      </w:r>
    </w:p>
    <w:p w:rsidR="00D75158" w:rsidRDefault="00D75158" w:rsidP="00D75158">
      <w:pPr>
        <w:pStyle w:val="libNormal"/>
        <w:rPr>
          <w:rtl/>
        </w:rPr>
      </w:pPr>
      <w:r>
        <w:rPr>
          <w:rtl/>
        </w:rPr>
        <w:t xml:space="preserve">پس اى كسانى كه قبر فرزند فاطمه سلام الله عليها را زيارت كرده ايد و آن حضرت را با گريه بر فرزندش كمك و يارى نموده ايد! اگر اين شايستگى را نيافتيد كه پيامبر دست شما را بگيرد و نجات دهد و يا هنگامى كه منادى ندا مى </w:t>
      </w:r>
      <w:r>
        <w:rPr>
          <w:rtl/>
        </w:rPr>
        <w:lastRenderedPageBreak/>
        <w:t>دهد</w:t>
      </w:r>
      <w:r w:rsidR="008635EE">
        <w:rPr>
          <w:rtl/>
        </w:rPr>
        <w:t xml:space="preserve">، </w:t>
      </w:r>
      <w:r>
        <w:rPr>
          <w:rtl/>
        </w:rPr>
        <w:t>نتوانستيد برخيزيد</w:t>
      </w:r>
      <w:r w:rsidR="008635EE">
        <w:rPr>
          <w:rtl/>
        </w:rPr>
        <w:t xml:space="preserve">، </w:t>
      </w:r>
      <w:r>
        <w:rPr>
          <w:rtl/>
        </w:rPr>
        <w:t>بدانيد كه در چنين حالتى و هنگام شفاعت فاطمه</w:t>
      </w:r>
      <w:r w:rsidR="008635EE">
        <w:rPr>
          <w:rtl/>
        </w:rPr>
        <w:t xml:space="preserve">، </w:t>
      </w:r>
      <w:r>
        <w:rPr>
          <w:rtl/>
        </w:rPr>
        <w:t>در عذاب و سختى ها باقى نمى مانيد</w:t>
      </w:r>
      <w:r w:rsidR="008635EE">
        <w:rPr>
          <w:rtl/>
        </w:rPr>
        <w:t xml:space="preserve">، </w:t>
      </w:r>
      <w:r>
        <w:rPr>
          <w:rtl/>
        </w:rPr>
        <w:t>زيرا آنگاه كه فاطمه خطاب به خدا مى گويد شيعيان مرا درياب</w:t>
      </w:r>
      <w:r w:rsidR="008635EE">
        <w:rPr>
          <w:rtl/>
        </w:rPr>
        <w:t xml:space="preserve">، </w:t>
      </w:r>
      <w:r>
        <w:rPr>
          <w:rtl/>
        </w:rPr>
        <w:t>شامل حال شما مى شود و اگر اين خطاب شامل حال شما نشود</w:t>
      </w:r>
      <w:r w:rsidR="008635EE">
        <w:rPr>
          <w:rtl/>
        </w:rPr>
        <w:t xml:space="preserve">، </w:t>
      </w:r>
      <w:r>
        <w:rPr>
          <w:rtl/>
        </w:rPr>
        <w:t>آنگاه كه از خدا مى خواهد شيعيان شيعيان او را هم بيامرزد</w:t>
      </w:r>
      <w:r w:rsidR="008635EE">
        <w:rPr>
          <w:rtl/>
        </w:rPr>
        <w:t xml:space="preserve">، </w:t>
      </w:r>
      <w:r>
        <w:rPr>
          <w:rtl/>
        </w:rPr>
        <w:t>شامل شما خواهد شد</w:t>
      </w:r>
      <w:r w:rsidR="008635EE">
        <w:rPr>
          <w:rtl/>
        </w:rPr>
        <w:t xml:space="preserve">. </w:t>
      </w:r>
      <w:r>
        <w:rPr>
          <w:rtl/>
        </w:rPr>
        <w:t>مگر نه اين است كه تو حداقل يكى از شيعيان آن حضرت را دوست دارى</w:t>
      </w:r>
      <w:r w:rsidR="008635EE">
        <w:rPr>
          <w:rtl/>
        </w:rPr>
        <w:t xml:space="preserve">. </w:t>
      </w:r>
      <w:r>
        <w:rPr>
          <w:rtl/>
        </w:rPr>
        <w:t>حتى اگر اين حالت هم شامل تو نشود؛ اين فرمايش حضرت حق به فاطمه سلام الله عليها كه هر كس به تو متوسل شود</w:t>
      </w:r>
      <w:r w:rsidR="008635EE">
        <w:rPr>
          <w:rtl/>
        </w:rPr>
        <w:t xml:space="preserve">، </w:t>
      </w:r>
      <w:r>
        <w:rPr>
          <w:rtl/>
        </w:rPr>
        <w:t>با تو است</w:t>
      </w:r>
      <w:r w:rsidR="008635EE">
        <w:rPr>
          <w:rtl/>
        </w:rPr>
        <w:t xml:space="preserve">، </w:t>
      </w:r>
      <w:r>
        <w:rPr>
          <w:rtl/>
        </w:rPr>
        <w:t>شامل حالت خواهد شد</w:t>
      </w:r>
      <w:r w:rsidR="008635EE">
        <w:rPr>
          <w:rtl/>
        </w:rPr>
        <w:t xml:space="preserve">. </w:t>
      </w:r>
      <w:r>
        <w:rPr>
          <w:rtl/>
        </w:rPr>
        <w:t xml:space="preserve">و چه توسلى محكمتر از زيارت فرزندش حسين </w:t>
      </w:r>
      <w:r w:rsidR="00D46D45" w:rsidRPr="00D46D45">
        <w:rPr>
          <w:rStyle w:val="libAlaemChar"/>
          <w:rtl/>
        </w:rPr>
        <w:t>عليه‌السلام</w:t>
      </w:r>
      <w:r>
        <w:rPr>
          <w:rtl/>
        </w:rPr>
        <w:t xml:space="preserve"> و گريه بر آن حضرت ؛ چرا كه حضرت زهر</w:t>
      </w:r>
      <w:r w:rsidR="00D46D45">
        <w:rPr>
          <w:rtl/>
        </w:rPr>
        <w:t>أ</w:t>
      </w:r>
      <w:r>
        <w:rPr>
          <w:rtl/>
        </w:rPr>
        <w:t xml:space="preserve"> سلام الله عليها به آنچه كه به حسين تعلق دارد</w:t>
      </w:r>
      <w:r w:rsidR="008635EE">
        <w:rPr>
          <w:rtl/>
        </w:rPr>
        <w:t xml:space="preserve">، </w:t>
      </w:r>
      <w:r>
        <w:rPr>
          <w:rtl/>
        </w:rPr>
        <w:t>اهتمام دارند</w:t>
      </w:r>
      <w:r w:rsidR="008635EE">
        <w:rPr>
          <w:rtl/>
        </w:rPr>
        <w:t xml:space="preserve">. </w:t>
      </w:r>
    </w:p>
    <w:p w:rsidR="00D75158" w:rsidRDefault="00D75158" w:rsidP="00D75158">
      <w:pPr>
        <w:pStyle w:val="libNormal"/>
        <w:rPr>
          <w:rtl/>
        </w:rPr>
      </w:pPr>
      <w:r>
        <w:rPr>
          <w:rtl/>
        </w:rPr>
        <w:t>بنابراين من گمان ندارم</w:t>
      </w:r>
      <w:r w:rsidR="008635EE">
        <w:rPr>
          <w:rtl/>
        </w:rPr>
        <w:t xml:space="preserve">، </w:t>
      </w:r>
      <w:r>
        <w:rPr>
          <w:rtl/>
        </w:rPr>
        <w:t>بعد از آنكه حضرت فاطمه به طرف بهشت حركت مى كند</w:t>
      </w:r>
      <w:r w:rsidR="008635EE">
        <w:rPr>
          <w:rtl/>
        </w:rPr>
        <w:t xml:space="preserve">، </w:t>
      </w:r>
      <w:r>
        <w:rPr>
          <w:rtl/>
        </w:rPr>
        <w:t>تو در سرزمين قيامت باقى بمانى و به همراه ايشان به راه نيفتى</w:t>
      </w:r>
      <w:r w:rsidR="008635EE">
        <w:rPr>
          <w:rtl/>
        </w:rPr>
        <w:t xml:space="preserve">، </w:t>
      </w:r>
      <w:r>
        <w:rPr>
          <w:rtl/>
        </w:rPr>
        <w:t xml:space="preserve">در حالى كه حسين </w:t>
      </w:r>
      <w:r w:rsidR="00D46D45" w:rsidRPr="00D46D45">
        <w:rPr>
          <w:rStyle w:val="libAlaemChar"/>
          <w:rtl/>
        </w:rPr>
        <w:t>عليه‌السلام</w:t>
      </w:r>
      <w:r>
        <w:rPr>
          <w:rtl/>
        </w:rPr>
        <w:t xml:space="preserve"> را زيارت كرده باشى</w:t>
      </w:r>
      <w:r w:rsidR="008635EE">
        <w:rPr>
          <w:rtl/>
        </w:rPr>
        <w:t xml:space="preserve">. </w:t>
      </w:r>
      <w:r>
        <w:rPr>
          <w:rtl/>
        </w:rPr>
        <w:t>با اين وجود اگر به خاطر شدت ت</w:t>
      </w:r>
      <w:r w:rsidR="00D46D45">
        <w:rPr>
          <w:rtl/>
        </w:rPr>
        <w:t>أ</w:t>
      </w:r>
      <w:r>
        <w:rPr>
          <w:rtl/>
        </w:rPr>
        <w:t>ثير گناهانت</w:t>
      </w:r>
      <w:r w:rsidR="008635EE">
        <w:rPr>
          <w:rtl/>
        </w:rPr>
        <w:t xml:space="preserve">، </w:t>
      </w:r>
      <w:r>
        <w:rPr>
          <w:rtl/>
        </w:rPr>
        <w:t>مى ترسى كه حتى نسبت به اين حالت هم دچار ي</w:t>
      </w:r>
      <w:r w:rsidR="00D46D45">
        <w:rPr>
          <w:rtl/>
        </w:rPr>
        <w:t>أ</w:t>
      </w:r>
      <w:r>
        <w:rPr>
          <w:rtl/>
        </w:rPr>
        <w:t>س و نااميدى شوى و بعد از آن در محشر معذب و گرفتار باقى بمانى</w:t>
      </w:r>
      <w:r w:rsidR="008635EE">
        <w:rPr>
          <w:rtl/>
        </w:rPr>
        <w:t xml:space="preserve">، </w:t>
      </w:r>
      <w:r>
        <w:rPr>
          <w:rtl/>
        </w:rPr>
        <w:t>و هيچ راهى نيست جز اينكه تو را به جهنم ببرند</w:t>
      </w:r>
      <w:r w:rsidR="008635EE">
        <w:rPr>
          <w:rtl/>
        </w:rPr>
        <w:t xml:space="preserve">، </w:t>
      </w:r>
      <w:r>
        <w:rPr>
          <w:rtl/>
        </w:rPr>
        <w:t>اگر دچار چنان عذابى شدى</w:t>
      </w:r>
      <w:r w:rsidR="008635EE">
        <w:rPr>
          <w:rtl/>
        </w:rPr>
        <w:t xml:space="preserve">، </w:t>
      </w:r>
      <w:r>
        <w:rPr>
          <w:rtl/>
        </w:rPr>
        <w:t>باز هم نااميد نشو</w:t>
      </w:r>
      <w:r w:rsidR="008635EE">
        <w:rPr>
          <w:rtl/>
        </w:rPr>
        <w:t xml:space="preserve">، </w:t>
      </w:r>
      <w:r>
        <w:rPr>
          <w:rtl/>
        </w:rPr>
        <w:t xml:space="preserve">زيرا حسين </w:t>
      </w:r>
      <w:r w:rsidR="00D46D45" w:rsidRPr="00D46D45">
        <w:rPr>
          <w:rStyle w:val="libAlaemChar"/>
          <w:rtl/>
        </w:rPr>
        <w:t>عليه‌السلام</w:t>
      </w:r>
      <w:r>
        <w:rPr>
          <w:rtl/>
        </w:rPr>
        <w:t xml:space="preserve"> به ديدار تو خواهد آمد</w:t>
      </w:r>
      <w:r w:rsidR="008635EE">
        <w:rPr>
          <w:rtl/>
        </w:rPr>
        <w:t xml:space="preserve">. </w:t>
      </w:r>
      <w:r>
        <w:rPr>
          <w:rtl/>
        </w:rPr>
        <w:t>كه اين وضعيت آخرين اوقات ملاقات آن حضرت از كسانى است كه او را زيارت كرده باشند؛ زيرا از آن حضرت روايت شده است كه فرمود</w:t>
      </w:r>
      <w:r w:rsidR="008635EE">
        <w:rPr>
          <w:rtl/>
        </w:rPr>
        <w:t xml:space="preserve">: </w:t>
      </w:r>
      <w:r>
        <w:rPr>
          <w:rtl/>
        </w:rPr>
        <w:t>هر كس مرا زيارت كند؛ بعد از وفاتش او را زيارت مى كنم و اگر او را در آتش بيابم</w:t>
      </w:r>
      <w:r w:rsidR="008635EE">
        <w:rPr>
          <w:rtl/>
        </w:rPr>
        <w:t xml:space="preserve">، </w:t>
      </w:r>
      <w:r>
        <w:rPr>
          <w:rtl/>
        </w:rPr>
        <w:t>او را بيرون مى آورم</w:t>
      </w:r>
      <w:r w:rsidR="008635EE">
        <w:rPr>
          <w:rtl/>
        </w:rPr>
        <w:t xml:space="preserve">. </w:t>
      </w:r>
      <w:r>
        <w:rPr>
          <w:rtl/>
        </w:rPr>
        <w:t>چنين حالتى</w:t>
      </w:r>
      <w:r w:rsidR="008635EE">
        <w:rPr>
          <w:rtl/>
        </w:rPr>
        <w:t xml:space="preserve">، </w:t>
      </w:r>
      <w:r>
        <w:rPr>
          <w:rtl/>
        </w:rPr>
        <w:t>آخرين حالت رهايى براى پست ترين زائر آن حضرت و گناه كارترين آنها است</w:t>
      </w:r>
      <w:r w:rsidR="008635EE">
        <w:rPr>
          <w:rtl/>
        </w:rPr>
        <w:t xml:space="preserve">. </w:t>
      </w:r>
    </w:p>
    <w:p w:rsidR="00D75158" w:rsidRDefault="00C20DD5" w:rsidP="00C20DD5">
      <w:pPr>
        <w:pStyle w:val="Heading2"/>
        <w:rPr>
          <w:rtl/>
        </w:rPr>
      </w:pPr>
      <w:bookmarkStart w:id="142" w:name="_Toc375220988"/>
      <w:r>
        <w:rPr>
          <w:rtl/>
        </w:rPr>
        <w:lastRenderedPageBreak/>
        <w:t>باب سوم</w:t>
      </w:r>
      <w:bookmarkEnd w:id="142"/>
    </w:p>
    <w:p w:rsidR="00D75158" w:rsidRDefault="00D75158" w:rsidP="00D75158">
      <w:pPr>
        <w:pStyle w:val="libNormal"/>
        <w:rPr>
          <w:rtl/>
        </w:rPr>
      </w:pPr>
      <w:r>
        <w:rPr>
          <w:rtl/>
        </w:rPr>
        <w:t>اين باب درباره صفات مخصوصى است كه براى زائران آن حضرت حاصل مى شود</w:t>
      </w:r>
    </w:p>
    <w:p w:rsidR="00D75158" w:rsidRDefault="00D75158" w:rsidP="00D75158">
      <w:pPr>
        <w:pStyle w:val="libNormal"/>
        <w:rPr>
          <w:rtl/>
        </w:rPr>
      </w:pPr>
      <w:r>
        <w:rPr>
          <w:rtl/>
        </w:rPr>
        <w:t>چنين صفاتى بسيار است كه از جمله آنها مى توان به چند مورد اشاره كرد</w:t>
      </w:r>
      <w:r w:rsidR="008635EE">
        <w:rPr>
          <w:rtl/>
        </w:rPr>
        <w:t xml:space="preserve">: </w:t>
      </w:r>
    </w:p>
    <w:p w:rsidR="00D75158" w:rsidRDefault="00D75158" w:rsidP="00D75158">
      <w:pPr>
        <w:pStyle w:val="libNormal"/>
        <w:rPr>
          <w:rtl/>
        </w:rPr>
      </w:pPr>
      <w:r>
        <w:rPr>
          <w:rtl/>
        </w:rPr>
        <w:t xml:space="preserve">از امام صادق </w:t>
      </w:r>
      <w:r w:rsidR="00D46D45" w:rsidRPr="00D46D45">
        <w:rPr>
          <w:rStyle w:val="libAlaemChar"/>
          <w:rtl/>
        </w:rPr>
        <w:t>عليه‌السلام</w:t>
      </w:r>
      <w:r>
        <w:rPr>
          <w:rtl/>
        </w:rPr>
        <w:t xml:space="preserve"> روايت شده است كه خداوند به حاملان عرش و ملائكه مقرب به واسطه زائران آن حضرت فخر مى فروشد و مى فرمايد</w:t>
      </w:r>
      <w:r w:rsidR="008635EE">
        <w:rPr>
          <w:rtl/>
        </w:rPr>
        <w:t xml:space="preserve">: </w:t>
      </w:r>
      <w:r>
        <w:rPr>
          <w:rtl/>
        </w:rPr>
        <w:t>آيا نمى بينيد كه زائران قبر حسين با اشتياق و علاقه به سوى او مى آيند</w:t>
      </w:r>
      <w:r w:rsidR="008635EE">
        <w:rPr>
          <w:rtl/>
        </w:rPr>
        <w:t xml:space="preserve">. </w:t>
      </w:r>
    </w:p>
    <w:p w:rsidR="00D75158" w:rsidRDefault="00D75158" w:rsidP="00D75158">
      <w:pPr>
        <w:pStyle w:val="libNormal"/>
        <w:rPr>
          <w:rtl/>
        </w:rPr>
      </w:pPr>
      <w:r>
        <w:rPr>
          <w:rtl/>
        </w:rPr>
        <w:t xml:space="preserve">زائر حسين </w:t>
      </w:r>
      <w:r w:rsidR="00D46D45" w:rsidRPr="00D46D45">
        <w:rPr>
          <w:rStyle w:val="libAlaemChar"/>
          <w:rtl/>
        </w:rPr>
        <w:t>عليه‌السلام</w:t>
      </w:r>
      <w:r>
        <w:rPr>
          <w:rtl/>
        </w:rPr>
        <w:t xml:space="preserve"> در زمره كسانى است كه خداوند با نظر رحمت به آنها مى نگرد</w:t>
      </w:r>
      <w:r w:rsidR="008635EE">
        <w:rPr>
          <w:rtl/>
        </w:rPr>
        <w:t xml:space="preserve">. </w:t>
      </w:r>
    </w:p>
    <w:p w:rsidR="00D75158" w:rsidRDefault="00D75158" w:rsidP="00D75158">
      <w:pPr>
        <w:pStyle w:val="libNormal"/>
        <w:rPr>
          <w:rtl/>
        </w:rPr>
      </w:pPr>
      <w:r>
        <w:rPr>
          <w:rtl/>
        </w:rPr>
        <w:t xml:space="preserve">نشانه عشق و علاقه به حسين </w:t>
      </w:r>
      <w:r w:rsidR="00D46D45" w:rsidRPr="00D46D45">
        <w:rPr>
          <w:rStyle w:val="libAlaemChar"/>
          <w:rtl/>
        </w:rPr>
        <w:t>عليه‌السلام</w:t>
      </w:r>
      <w:r>
        <w:rPr>
          <w:rtl/>
        </w:rPr>
        <w:t xml:space="preserve"> اين است كه شخص</w:t>
      </w:r>
      <w:r w:rsidR="008635EE">
        <w:rPr>
          <w:rtl/>
        </w:rPr>
        <w:t xml:space="preserve">، </w:t>
      </w:r>
      <w:r>
        <w:rPr>
          <w:rtl/>
        </w:rPr>
        <w:t>زوار آن حضرت باشد</w:t>
      </w:r>
      <w:r w:rsidR="008635EE">
        <w:rPr>
          <w:rtl/>
        </w:rPr>
        <w:t xml:space="preserve">، </w:t>
      </w:r>
      <w:r>
        <w:rPr>
          <w:rtl/>
        </w:rPr>
        <w:t>يعنى او را بسيار زيارت كند</w:t>
      </w:r>
      <w:r w:rsidR="008635EE">
        <w:rPr>
          <w:rtl/>
        </w:rPr>
        <w:t xml:space="preserve">. </w:t>
      </w:r>
    </w:p>
    <w:p w:rsidR="00D75158" w:rsidRDefault="00D75158" w:rsidP="00D75158">
      <w:pPr>
        <w:pStyle w:val="libNormal"/>
        <w:rPr>
          <w:rtl/>
        </w:rPr>
      </w:pPr>
      <w:r>
        <w:rPr>
          <w:rtl/>
        </w:rPr>
        <w:t xml:space="preserve">زائر حسين </w:t>
      </w:r>
      <w:r w:rsidR="00D46D45" w:rsidRPr="00D46D45">
        <w:rPr>
          <w:rStyle w:val="libAlaemChar"/>
          <w:rtl/>
        </w:rPr>
        <w:t>عليه‌السلام</w:t>
      </w:r>
      <w:r>
        <w:rPr>
          <w:rtl/>
        </w:rPr>
        <w:t xml:space="preserve"> از جمله كسانى است كه خداوند در فوق عرش با آنها سخن مى گويد</w:t>
      </w:r>
      <w:r w:rsidR="008635EE">
        <w:rPr>
          <w:rtl/>
        </w:rPr>
        <w:t xml:space="preserve">. </w:t>
      </w:r>
    </w:p>
    <w:p w:rsidR="00D75158" w:rsidRDefault="00D75158" w:rsidP="00D75158">
      <w:pPr>
        <w:pStyle w:val="libNormal"/>
        <w:rPr>
          <w:rtl/>
        </w:rPr>
      </w:pPr>
      <w:r>
        <w:rPr>
          <w:rtl/>
        </w:rPr>
        <w:t>در ده روايت آمده است كه نام او را در عليين مى نويسند</w:t>
      </w:r>
      <w:r w:rsidR="008635EE">
        <w:rPr>
          <w:rtl/>
        </w:rPr>
        <w:t xml:space="preserve">. </w:t>
      </w:r>
    </w:p>
    <w:p w:rsidR="00D75158" w:rsidRDefault="00D75158" w:rsidP="00D75158">
      <w:pPr>
        <w:pStyle w:val="libNormal"/>
        <w:rPr>
          <w:rtl/>
        </w:rPr>
      </w:pPr>
      <w:r>
        <w:rPr>
          <w:rtl/>
        </w:rPr>
        <w:t xml:space="preserve">زائر حسين </w:t>
      </w:r>
      <w:r w:rsidR="00D46D45" w:rsidRPr="00D46D45">
        <w:rPr>
          <w:rStyle w:val="libAlaemChar"/>
          <w:rtl/>
        </w:rPr>
        <w:t>عليه‌السلام</w:t>
      </w:r>
      <w:r>
        <w:rPr>
          <w:rtl/>
        </w:rPr>
        <w:t xml:space="preserve"> در بهشت</w:t>
      </w:r>
      <w:r w:rsidR="008635EE">
        <w:rPr>
          <w:rtl/>
        </w:rPr>
        <w:t xml:space="preserve">، </w:t>
      </w:r>
      <w:r>
        <w:rPr>
          <w:rtl/>
        </w:rPr>
        <w:t xml:space="preserve">در جوار پيامبر </w:t>
      </w:r>
      <w:r w:rsidR="00D46D45" w:rsidRPr="00D46D45">
        <w:rPr>
          <w:rStyle w:val="libAlaemChar"/>
          <w:rtl/>
        </w:rPr>
        <w:t>صلى‌الله‌عليه‌وآله</w:t>
      </w:r>
      <w:r>
        <w:rPr>
          <w:rtl/>
        </w:rPr>
        <w:t xml:space="preserve"> و اهل بيت او </w:t>
      </w:r>
      <w:r w:rsidR="00D46D45" w:rsidRPr="00D46D45">
        <w:rPr>
          <w:rStyle w:val="libAlaemChar"/>
          <w:rtl/>
        </w:rPr>
        <w:t>عليهم‌السلام</w:t>
      </w:r>
      <w:r>
        <w:rPr>
          <w:rtl/>
        </w:rPr>
        <w:t xml:space="preserve"> قرار مى گيرد</w:t>
      </w:r>
      <w:r w:rsidR="008635EE">
        <w:rPr>
          <w:rtl/>
        </w:rPr>
        <w:t xml:space="preserve">، </w:t>
      </w:r>
      <w:r>
        <w:rPr>
          <w:rtl/>
        </w:rPr>
        <w:t>بر سر سفره آنها مى نشيند و از خوان نعمت آنها برخوردار است</w:t>
      </w:r>
      <w:r w:rsidR="008635EE">
        <w:rPr>
          <w:rtl/>
        </w:rPr>
        <w:t xml:space="preserve">. </w:t>
      </w:r>
    </w:p>
    <w:p w:rsidR="00D75158" w:rsidRDefault="00D75158" w:rsidP="00D75158">
      <w:pPr>
        <w:pStyle w:val="libNormal"/>
        <w:rPr>
          <w:rtl/>
        </w:rPr>
      </w:pPr>
      <w:r>
        <w:rPr>
          <w:rtl/>
        </w:rPr>
        <w:t>اگر شقى باشد</w:t>
      </w:r>
      <w:r w:rsidR="008635EE">
        <w:rPr>
          <w:rtl/>
        </w:rPr>
        <w:t xml:space="preserve">، </w:t>
      </w:r>
      <w:r>
        <w:rPr>
          <w:rtl/>
        </w:rPr>
        <w:t>نام او را در زمره انسان هاى سعيد و خوشبخت مى نويسند</w:t>
      </w:r>
      <w:r w:rsidR="008635EE">
        <w:rPr>
          <w:rtl/>
        </w:rPr>
        <w:t xml:space="preserve">. </w:t>
      </w:r>
    </w:p>
    <w:p w:rsidR="00D75158" w:rsidRDefault="00D75158" w:rsidP="00D75158">
      <w:pPr>
        <w:pStyle w:val="libNormal"/>
        <w:rPr>
          <w:rtl/>
        </w:rPr>
      </w:pPr>
      <w:r>
        <w:rPr>
          <w:rtl/>
        </w:rPr>
        <w:t>از كروبيان و سادات ملائكه به حساب مى آيد</w:t>
      </w:r>
      <w:r w:rsidR="008635EE">
        <w:rPr>
          <w:rtl/>
        </w:rPr>
        <w:t xml:space="preserve">. </w:t>
      </w:r>
    </w:p>
    <w:p w:rsidR="00D75158" w:rsidRDefault="00D75158" w:rsidP="00D75158">
      <w:pPr>
        <w:pStyle w:val="libNormal"/>
        <w:rPr>
          <w:rtl/>
        </w:rPr>
      </w:pPr>
      <w:r>
        <w:rPr>
          <w:rtl/>
        </w:rPr>
        <w:t>زائر حسين</w:t>
      </w:r>
      <w:r w:rsidR="008635EE">
        <w:rPr>
          <w:rtl/>
        </w:rPr>
        <w:t xml:space="preserve">، </w:t>
      </w:r>
      <w:r>
        <w:rPr>
          <w:rtl/>
        </w:rPr>
        <w:t>مساعد و يار و ياور زهر</w:t>
      </w:r>
      <w:r w:rsidR="00D46D45">
        <w:rPr>
          <w:rtl/>
        </w:rPr>
        <w:t>أ</w:t>
      </w:r>
      <w:r>
        <w:rPr>
          <w:rtl/>
        </w:rPr>
        <w:t xml:space="preserve"> سلام الله عليها است</w:t>
      </w:r>
      <w:r w:rsidR="008635EE">
        <w:rPr>
          <w:rtl/>
        </w:rPr>
        <w:t xml:space="preserve">، </w:t>
      </w:r>
      <w:r>
        <w:rPr>
          <w:rtl/>
        </w:rPr>
        <w:t xml:space="preserve">زيرا آن حضرت هر روز حسين </w:t>
      </w:r>
      <w:r w:rsidR="00D46D45" w:rsidRPr="00D46D45">
        <w:rPr>
          <w:rStyle w:val="libAlaemChar"/>
          <w:rtl/>
        </w:rPr>
        <w:t>عليه‌السلام</w:t>
      </w:r>
      <w:r>
        <w:rPr>
          <w:rtl/>
        </w:rPr>
        <w:t xml:space="preserve"> را زيارت مى كند</w:t>
      </w:r>
      <w:r w:rsidR="008635EE">
        <w:rPr>
          <w:rtl/>
        </w:rPr>
        <w:t xml:space="preserve">. </w:t>
      </w:r>
    </w:p>
    <w:p w:rsidR="00D75158" w:rsidRDefault="00D75158" w:rsidP="00D75158">
      <w:pPr>
        <w:pStyle w:val="libNormal"/>
        <w:rPr>
          <w:rtl/>
        </w:rPr>
      </w:pPr>
      <w:r>
        <w:rPr>
          <w:rtl/>
        </w:rPr>
        <w:t>سيما</w:t>
      </w:r>
      <w:r w:rsidR="008635EE">
        <w:rPr>
          <w:rtl/>
        </w:rPr>
        <w:t xml:space="preserve">، </w:t>
      </w:r>
      <w:r>
        <w:rPr>
          <w:rtl/>
        </w:rPr>
        <w:t>گونه</w:t>
      </w:r>
      <w:r w:rsidR="008635EE">
        <w:rPr>
          <w:rtl/>
        </w:rPr>
        <w:t xml:space="preserve">، </w:t>
      </w:r>
      <w:r>
        <w:rPr>
          <w:rtl/>
        </w:rPr>
        <w:t xml:space="preserve">چشم و قلب زائر حسين </w:t>
      </w:r>
      <w:r w:rsidR="00D46D45" w:rsidRPr="00D46D45">
        <w:rPr>
          <w:rStyle w:val="libAlaemChar"/>
          <w:rtl/>
        </w:rPr>
        <w:t>عليه‌السلام</w:t>
      </w:r>
      <w:r>
        <w:rPr>
          <w:rtl/>
        </w:rPr>
        <w:t xml:space="preserve"> مورد دعاى امام صادق </w:t>
      </w:r>
      <w:r w:rsidR="00D46D45" w:rsidRPr="00D46D45">
        <w:rPr>
          <w:rStyle w:val="libAlaemChar"/>
          <w:rtl/>
        </w:rPr>
        <w:t>عليه‌السلام</w:t>
      </w:r>
      <w:r>
        <w:rPr>
          <w:rtl/>
        </w:rPr>
        <w:t xml:space="preserve"> است</w:t>
      </w:r>
      <w:r w:rsidR="008635EE">
        <w:rPr>
          <w:rtl/>
        </w:rPr>
        <w:t xml:space="preserve">. </w:t>
      </w:r>
      <w:r>
        <w:rPr>
          <w:rtl/>
        </w:rPr>
        <w:t xml:space="preserve">آن حضرت در حال سجده با چشم گريان دعا مى فرمود و به درگاه خدا </w:t>
      </w:r>
      <w:r>
        <w:rPr>
          <w:rtl/>
        </w:rPr>
        <w:lastRenderedPageBreak/>
        <w:t>عرض ‍ مى كرد</w:t>
      </w:r>
      <w:r w:rsidR="008635EE">
        <w:rPr>
          <w:rtl/>
        </w:rPr>
        <w:t xml:space="preserve">: </w:t>
      </w:r>
      <w:r>
        <w:rPr>
          <w:rtl/>
        </w:rPr>
        <w:t>خدايا! بر آن چهره هايى كه بر قبر ابى عبدالله نهاده شده رحم كن</w:t>
      </w:r>
      <w:r w:rsidR="008635EE">
        <w:rPr>
          <w:rtl/>
        </w:rPr>
        <w:t xml:space="preserve">، </w:t>
      </w:r>
      <w:r>
        <w:rPr>
          <w:rtl/>
        </w:rPr>
        <w:t>و بر آن چشم هايى كه اشك آنها جارى است رحم كن ؛ و بر آن دل هايى كه بى تابى كردند و سوختند رحمت بفرست و بر آن ناله هايى كه به خاطر ما بود</w:t>
      </w:r>
      <w:r w:rsidR="008635EE">
        <w:rPr>
          <w:rtl/>
        </w:rPr>
        <w:t xml:space="preserve">، </w:t>
      </w:r>
      <w:r>
        <w:rPr>
          <w:rtl/>
        </w:rPr>
        <w:t>رحم كن</w:t>
      </w:r>
      <w:r w:rsidR="008635EE">
        <w:rPr>
          <w:rtl/>
        </w:rPr>
        <w:t xml:space="preserve">. </w:t>
      </w:r>
    </w:p>
    <w:p w:rsidR="00D75158" w:rsidRDefault="00D75158" w:rsidP="00D75158">
      <w:pPr>
        <w:pStyle w:val="libNormal"/>
        <w:rPr>
          <w:rtl/>
        </w:rPr>
      </w:pPr>
      <w:r>
        <w:rPr>
          <w:rtl/>
        </w:rPr>
        <w:t xml:space="preserve">زائر حسين </w:t>
      </w:r>
      <w:r w:rsidR="00D46D45" w:rsidRPr="00D46D45">
        <w:rPr>
          <w:rStyle w:val="libAlaemChar"/>
          <w:rtl/>
        </w:rPr>
        <w:t>عليه‌السلام</w:t>
      </w:r>
      <w:r w:rsidR="008635EE">
        <w:rPr>
          <w:rtl/>
        </w:rPr>
        <w:t xml:space="preserve">، </w:t>
      </w:r>
      <w:r>
        <w:rPr>
          <w:rtl/>
        </w:rPr>
        <w:t xml:space="preserve">امانت امام صادق </w:t>
      </w:r>
      <w:r w:rsidR="00D46D45" w:rsidRPr="00D46D45">
        <w:rPr>
          <w:rStyle w:val="libAlaemChar"/>
          <w:rtl/>
        </w:rPr>
        <w:t>عليه‌السلام</w:t>
      </w:r>
      <w:r>
        <w:rPr>
          <w:rtl/>
        </w:rPr>
        <w:t xml:space="preserve"> نزد خداوند است ؛ زيرا آن حضرت بارها مى گفت</w:t>
      </w:r>
      <w:r w:rsidR="008635EE">
        <w:rPr>
          <w:rtl/>
        </w:rPr>
        <w:t xml:space="preserve">: </w:t>
      </w:r>
      <w:r>
        <w:rPr>
          <w:rtl/>
        </w:rPr>
        <w:t>خدايا! من اين بدن ها را نزد تو به امانت مى سپارم تا اينكه بر حوض ‍ هنگام تشنگى آنها را باز پس دهى</w:t>
      </w:r>
      <w:r w:rsidR="008635EE">
        <w:rPr>
          <w:rtl/>
        </w:rPr>
        <w:t xml:space="preserve">. </w:t>
      </w:r>
    </w:p>
    <w:p w:rsidR="00D75158" w:rsidRDefault="00D75158" w:rsidP="00D75158">
      <w:pPr>
        <w:pStyle w:val="libNormal"/>
        <w:rPr>
          <w:rtl/>
        </w:rPr>
      </w:pPr>
      <w:r>
        <w:rPr>
          <w:rtl/>
        </w:rPr>
        <w:t>آن طور كه در روايات آمده</w:t>
      </w:r>
      <w:r w:rsidR="008635EE">
        <w:rPr>
          <w:rtl/>
        </w:rPr>
        <w:t xml:space="preserve">، </w:t>
      </w:r>
      <w:r>
        <w:rPr>
          <w:rtl/>
        </w:rPr>
        <w:t xml:space="preserve">زائر حسين </w:t>
      </w:r>
      <w:r w:rsidR="00D46D45" w:rsidRPr="00D46D45">
        <w:rPr>
          <w:rStyle w:val="libAlaemChar"/>
          <w:rtl/>
        </w:rPr>
        <w:t>عليه‌السلام</w:t>
      </w:r>
      <w:r w:rsidR="008635EE">
        <w:rPr>
          <w:rtl/>
        </w:rPr>
        <w:t xml:space="preserve">، </w:t>
      </w:r>
      <w:r>
        <w:rPr>
          <w:rtl/>
        </w:rPr>
        <w:t>زائر خدا و پيامبر خدا است</w:t>
      </w:r>
      <w:r w:rsidR="008635EE">
        <w:rPr>
          <w:rtl/>
        </w:rPr>
        <w:t xml:space="preserve">. </w:t>
      </w:r>
    </w:p>
    <w:p w:rsidR="00D75158" w:rsidRDefault="00D75158" w:rsidP="00D75158">
      <w:pPr>
        <w:pStyle w:val="libNormal"/>
        <w:rPr>
          <w:rtl/>
        </w:rPr>
      </w:pPr>
      <w:r>
        <w:rPr>
          <w:rtl/>
        </w:rPr>
        <w:t xml:space="preserve">در روز قيامت هر كس در هر مقام و مرتبه اى كه باشد - به خاطر لطف و كرامت ويژه اى كه به زائران حسين </w:t>
      </w:r>
      <w:r w:rsidR="00D46D45" w:rsidRPr="00D46D45">
        <w:rPr>
          <w:rStyle w:val="libAlaemChar"/>
          <w:rtl/>
        </w:rPr>
        <w:t>عليه‌السلام</w:t>
      </w:r>
      <w:r>
        <w:rPr>
          <w:rtl/>
        </w:rPr>
        <w:t xml:space="preserve"> مى شود - آرزو مى كند كه اى كاش او هم از زائران حسين </w:t>
      </w:r>
      <w:r w:rsidR="00D46D45" w:rsidRPr="00D46D45">
        <w:rPr>
          <w:rStyle w:val="libAlaemChar"/>
          <w:rtl/>
        </w:rPr>
        <w:t>عليه‌السلام</w:t>
      </w:r>
      <w:r>
        <w:rPr>
          <w:rtl/>
        </w:rPr>
        <w:t xml:space="preserve"> بود</w:t>
      </w:r>
      <w:r w:rsidR="008635EE">
        <w:rPr>
          <w:rtl/>
        </w:rPr>
        <w:t xml:space="preserve">. </w:t>
      </w:r>
    </w:p>
    <w:p w:rsidR="00D75158" w:rsidRDefault="00C20DD5" w:rsidP="00C20DD5">
      <w:pPr>
        <w:pStyle w:val="Heading2"/>
        <w:rPr>
          <w:rtl/>
        </w:rPr>
      </w:pPr>
      <w:bookmarkStart w:id="143" w:name="_Toc375220989"/>
      <w:r>
        <w:rPr>
          <w:rtl/>
        </w:rPr>
        <w:t>باب چهارم</w:t>
      </w:r>
      <w:bookmarkEnd w:id="143"/>
    </w:p>
    <w:p w:rsidR="00D75158" w:rsidRDefault="00D75158" w:rsidP="00D75158">
      <w:pPr>
        <w:pStyle w:val="libNormal"/>
        <w:rPr>
          <w:rtl/>
        </w:rPr>
      </w:pPr>
      <w:r>
        <w:rPr>
          <w:rtl/>
        </w:rPr>
        <w:t>اين باب درباره صفت خاص</w:t>
      </w:r>
      <w:r w:rsidR="008635EE">
        <w:rPr>
          <w:rtl/>
        </w:rPr>
        <w:t xml:space="preserve">، </w:t>
      </w:r>
      <w:r>
        <w:rPr>
          <w:rtl/>
        </w:rPr>
        <w:t xml:space="preserve">ممتاز و اجر ويژه و عجيبى است كه به واسطه زيارت حسين </w:t>
      </w:r>
      <w:r w:rsidR="00D46D45" w:rsidRPr="00D46D45">
        <w:rPr>
          <w:rStyle w:val="libAlaemChar"/>
          <w:rtl/>
        </w:rPr>
        <w:t>عليه‌السلام</w:t>
      </w:r>
      <w:r>
        <w:rPr>
          <w:rtl/>
        </w:rPr>
        <w:t xml:space="preserve"> به دست مى آيد و آن چنان اهميتى دارد كه شايسته است به طور مستقل مورد اشاره قرار گيرد</w:t>
      </w:r>
      <w:r w:rsidR="008635EE">
        <w:rPr>
          <w:rtl/>
        </w:rPr>
        <w:t xml:space="preserve">. </w:t>
      </w:r>
    </w:p>
    <w:p w:rsidR="00D75158" w:rsidRDefault="00D75158" w:rsidP="00D75158">
      <w:pPr>
        <w:pStyle w:val="libNormal"/>
        <w:rPr>
          <w:rtl/>
        </w:rPr>
      </w:pPr>
      <w:r>
        <w:rPr>
          <w:rtl/>
        </w:rPr>
        <w:t>الف</w:t>
      </w:r>
      <w:r w:rsidR="008635EE">
        <w:rPr>
          <w:rtl/>
        </w:rPr>
        <w:t xml:space="preserve">: </w:t>
      </w:r>
      <w:r>
        <w:rPr>
          <w:rtl/>
        </w:rPr>
        <w:t>اين مطلب در يك روايت با اسناد معتبر آمده است و شيخ صدوق</w:t>
      </w:r>
      <w:r w:rsidR="008635EE">
        <w:rPr>
          <w:rtl/>
        </w:rPr>
        <w:t xml:space="preserve">، </w:t>
      </w:r>
      <w:r>
        <w:rPr>
          <w:rtl/>
        </w:rPr>
        <w:t>سيد بن طاووس</w:t>
      </w:r>
      <w:r w:rsidR="008635EE">
        <w:rPr>
          <w:rtl/>
        </w:rPr>
        <w:t xml:space="preserve">، </w:t>
      </w:r>
      <w:r>
        <w:rPr>
          <w:rtl/>
        </w:rPr>
        <w:t xml:space="preserve">كفعمى و </w:t>
      </w:r>
      <w:r w:rsidR="00D46D45">
        <w:rPr>
          <w:rtl/>
        </w:rPr>
        <w:t>مؤ</w:t>
      </w:r>
      <w:r>
        <w:rPr>
          <w:rtl/>
        </w:rPr>
        <w:t xml:space="preserve">لف كتاب «المزارالكبير» آن را نقل كرده اند و حاصل آن اين است كه زيارت حسين </w:t>
      </w:r>
      <w:r w:rsidR="00D46D45" w:rsidRPr="00D46D45">
        <w:rPr>
          <w:rStyle w:val="libAlaemChar"/>
          <w:rtl/>
        </w:rPr>
        <w:t>عليه‌السلام</w:t>
      </w:r>
      <w:r>
        <w:rPr>
          <w:rtl/>
        </w:rPr>
        <w:t xml:space="preserve"> اعمال حسنه و داراى اجرى است كه از هنگام قصد زيارت آن حضرت تا روزى كه در صور دميده مى شود</w:t>
      </w:r>
      <w:r w:rsidR="008635EE">
        <w:rPr>
          <w:rtl/>
        </w:rPr>
        <w:t xml:space="preserve">، </w:t>
      </w:r>
      <w:r>
        <w:rPr>
          <w:rtl/>
        </w:rPr>
        <w:t>مشمول ثبت در درگاه الهى مى شود؛ اين كار از جمله اعمال صالحه و مستمر است و عالى ترين نوع باقيات صالحات مى باشد</w:t>
      </w:r>
      <w:r w:rsidR="008635EE">
        <w:rPr>
          <w:rtl/>
        </w:rPr>
        <w:t xml:space="preserve">. </w:t>
      </w:r>
      <w:r>
        <w:rPr>
          <w:rtl/>
        </w:rPr>
        <w:t>علاوه بر اينها</w:t>
      </w:r>
      <w:r w:rsidR="008635EE">
        <w:rPr>
          <w:rtl/>
        </w:rPr>
        <w:t xml:space="preserve">، </w:t>
      </w:r>
      <w:r>
        <w:rPr>
          <w:rtl/>
        </w:rPr>
        <w:t xml:space="preserve">براى زائر حسين </w:t>
      </w:r>
      <w:r w:rsidR="00D46D45" w:rsidRPr="00D46D45">
        <w:rPr>
          <w:rStyle w:val="libAlaemChar"/>
          <w:rtl/>
        </w:rPr>
        <w:t>عليه‌السلام</w:t>
      </w:r>
      <w:r>
        <w:rPr>
          <w:rtl/>
        </w:rPr>
        <w:t xml:space="preserve"> حتى نسبت به فرشته م</w:t>
      </w:r>
      <w:r w:rsidR="00D46D45">
        <w:rPr>
          <w:rtl/>
        </w:rPr>
        <w:t>أ</w:t>
      </w:r>
      <w:r>
        <w:rPr>
          <w:rtl/>
        </w:rPr>
        <w:t>مور قبض روح</w:t>
      </w:r>
      <w:r w:rsidR="008635EE">
        <w:rPr>
          <w:rtl/>
        </w:rPr>
        <w:t xml:space="preserve">، </w:t>
      </w:r>
      <w:r>
        <w:rPr>
          <w:rtl/>
        </w:rPr>
        <w:t>صفات خاصى حاصل مى شود</w:t>
      </w:r>
      <w:r w:rsidR="008635EE">
        <w:rPr>
          <w:rtl/>
        </w:rPr>
        <w:t xml:space="preserve">. </w:t>
      </w:r>
      <w:r>
        <w:rPr>
          <w:rtl/>
        </w:rPr>
        <w:t xml:space="preserve">و از </w:t>
      </w:r>
      <w:r>
        <w:rPr>
          <w:rtl/>
        </w:rPr>
        <w:lastRenderedPageBreak/>
        <w:t>امورى كه موجب شگفتى عقل مى شود</w:t>
      </w:r>
      <w:r w:rsidR="008635EE">
        <w:rPr>
          <w:rtl/>
        </w:rPr>
        <w:t xml:space="preserve">، </w:t>
      </w:r>
      <w:r>
        <w:rPr>
          <w:rtl/>
        </w:rPr>
        <w:t>اين است كه</w:t>
      </w:r>
      <w:r w:rsidR="008635EE">
        <w:rPr>
          <w:rtl/>
        </w:rPr>
        <w:t xml:space="preserve">، </w:t>
      </w:r>
      <w:r>
        <w:rPr>
          <w:rtl/>
        </w:rPr>
        <w:t>اين كار داراى 16 فضيلت ويژه است كه هر يك از اين فضيلت ها از صد فضيلت برتر است</w:t>
      </w:r>
      <w:r w:rsidR="008635EE">
        <w:rPr>
          <w:rtl/>
        </w:rPr>
        <w:t xml:space="preserve">. </w:t>
      </w:r>
      <w:r>
        <w:rPr>
          <w:rtl/>
        </w:rPr>
        <w:t>يكى از اين فضيلت ها اعطاى نصيب و بهره از رحمت خداوند در هر كلمه اى از زيارتى است كه درباره اوست ؛ با همه اينها</w:t>
      </w:r>
      <w:r w:rsidR="008635EE">
        <w:rPr>
          <w:rtl/>
        </w:rPr>
        <w:t xml:space="preserve">، </w:t>
      </w:r>
      <w:r>
        <w:rPr>
          <w:rtl/>
        </w:rPr>
        <w:t>عجيب است</w:t>
      </w:r>
      <w:r w:rsidR="008635EE">
        <w:rPr>
          <w:rtl/>
        </w:rPr>
        <w:t xml:space="preserve">، </w:t>
      </w:r>
      <w:r>
        <w:rPr>
          <w:rtl/>
        </w:rPr>
        <w:t>كه اين همه</w:t>
      </w:r>
      <w:r w:rsidR="008635EE">
        <w:rPr>
          <w:rtl/>
        </w:rPr>
        <w:t xml:space="preserve">، </w:t>
      </w:r>
      <w:r>
        <w:rPr>
          <w:rtl/>
        </w:rPr>
        <w:t>تنها مقدارى از اجر و ثواب زيارت است</w:t>
      </w:r>
      <w:r w:rsidR="008635EE">
        <w:rPr>
          <w:rtl/>
        </w:rPr>
        <w:t xml:space="preserve">. </w:t>
      </w:r>
      <w:r>
        <w:rPr>
          <w:rtl/>
        </w:rPr>
        <w:t xml:space="preserve">در روايت شريف از امام صادق </w:t>
      </w:r>
      <w:r w:rsidR="00D46D45" w:rsidRPr="00D46D45">
        <w:rPr>
          <w:rStyle w:val="libAlaemChar"/>
          <w:rtl/>
        </w:rPr>
        <w:t>عليه‌السلام</w:t>
      </w:r>
      <w:r>
        <w:rPr>
          <w:rtl/>
        </w:rPr>
        <w:t xml:space="preserve"> است كه از مفضل يا جابر جعفى سؤ ال فرمود</w:t>
      </w:r>
      <w:r w:rsidR="008635EE">
        <w:rPr>
          <w:rtl/>
        </w:rPr>
        <w:t xml:space="preserve">: </w:t>
      </w:r>
      <w:r>
        <w:rPr>
          <w:rtl/>
        </w:rPr>
        <w:t xml:space="preserve">فاصله ميان تو و قبر امام حسين </w:t>
      </w:r>
      <w:r w:rsidR="00D46D45" w:rsidRPr="00D46D45">
        <w:rPr>
          <w:rStyle w:val="libAlaemChar"/>
          <w:rtl/>
        </w:rPr>
        <w:t>عليه‌السلام</w:t>
      </w:r>
      <w:r>
        <w:rPr>
          <w:rtl/>
        </w:rPr>
        <w:t xml:space="preserve"> چه مقدار است</w:t>
      </w:r>
      <w:r w:rsidR="008635EE">
        <w:rPr>
          <w:rtl/>
        </w:rPr>
        <w:t>؟</w:t>
      </w:r>
      <w:r>
        <w:rPr>
          <w:rtl/>
        </w:rPr>
        <w:t xml:space="preserve"> جواب مى دهد</w:t>
      </w:r>
      <w:r w:rsidR="008635EE">
        <w:rPr>
          <w:rtl/>
        </w:rPr>
        <w:t xml:space="preserve">: </w:t>
      </w:r>
      <w:r>
        <w:rPr>
          <w:rtl/>
        </w:rPr>
        <w:t>پدر و مادرم فداى شما بشوند</w:t>
      </w:r>
      <w:r w:rsidR="008635EE">
        <w:rPr>
          <w:rtl/>
        </w:rPr>
        <w:t xml:space="preserve">، </w:t>
      </w:r>
      <w:r>
        <w:rPr>
          <w:rtl/>
        </w:rPr>
        <w:t>يك روز</w:t>
      </w:r>
      <w:r w:rsidR="008635EE">
        <w:rPr>
          <w:rtl/>
        </w:rPr>
        <w:t xml:space="preserve">، </w:t>
      </w:r>
      <w:r>
        <w:rPr>
          <w:rtl/>
        </w:rPr>
        <w:t>يا چند روز ديگر</w:t>
      </w:r>
      <w:r w:rsidR="008635EE">
        <w:rPr>
          <w:rtl/>
        </w:rPr>
        <w:t xml:space="preserve">. </w:t>
      </w:r>
      <w:r>
        <w:rPr>
          <w:rtl/>
        </w:rPr>
        <w:t>امام فرمود</w:t>
      </w:r>
      <w:r w:rsidR="008635EE">
        <w:rPr>
          <w:rtl/>
        </w:rPr>
        <w:t xml:space="preserve">: </w:t>
      </w:r>
      <w:r>
        <w:rPr>
          <w:rtl/>
        </w:rPr>
        <w:t>پس او را زيارت مى كنى</w:t>
      </w:r>
      <w:r w:rsidR="008635EE">
        <w:rPr>
          <w:rtl/>
        </w:rPr>
        <w:t>؟</w:t>
      </w:r>
      <w:r>
        <w:rPr>
          <w:rtl/>
        </w:rPr>
        <w:t xml:space="preserve"> جواب داد</w:t>
      </w:r>
      <w:r w:rsidR="008635EE">
        <w:rPr>
          <w:rtl/>
        </w:rPr>
        <w:t xml:space="preserve">، </w:t>
      </w:r>
      <w:r>
        <w:rPr>
          <w:rtl/>
        </w:rPr>
        <w:t>بله</w:t>
      </w:r>
      <w:r w:rsidR="008635EE">
        <w:rPr>
          <w:rtl/>
        </w:rPr>
        <w:t xml:space="preserve">. </w:t>
      </w:r>
      <w:r>
        <w:rPr>
          <w:rtl/>
        </w:rPr>
        <w:t>امام فرمود</w:t>
      </w:r>
      <w:r w:rsidR="008635EE">
        <w:rPr>
          <w:rtl/>
        </w:rPr>
        <w:t xml:space="preserve">: </w:t>
      </w:r>
      <w:r>
        <w:rPr>
          <w:rtl/>
        </w:rPr>
        <w:t>مى خواهم به تو بشارت بدهم و تو را به مقدارى از ثواب اين كار</w:t>
      </w:r>
      <w:r w:rsidR="008635EE">
        <w:rPr>
          <w:rtl/>
        </w:rPr>
        <w:t xml:space="preserve">، </w:t>
      </w:r>
      <w:r>
        <w:rPr>
          <w:rtl/>
        </w:rPr>
        <w:t>خوشحال كنم</w:t>
      </w:r>
      <w:r w:rsidR="008635EE">
        <w:rPr>
          <w:rtl/>
        </w:rPr>
        <w:t xml:space="preserve">. </w:t>
      </w:r>
      <w:r>
        <w:rPr>
          <w:rtl/>
        </w:rPr>
        <w:t>آنگاه امام فرمود</w:t>
      </w:r>
      <w:r w:rsidR="008635EE">
        <w:rPr>
          <w:rtl/>
        </w:rPr>
        <w:t xml:space="preserve">: </w:t>
      </w:r>
      <w:r>
        <w:rPr>
          <w:rtl/>
        </w:rPr>
        <w:t>هر يك از شما كه توشه بردارد و خود را براى زيارت آن حضرت مهيا كند</w:t>
      </w:r>
      <w:r w:rsidR="008635EE">
        <w:rPr>
          <w:rtl/>
        </w:rPr>
        <w:t xml:space="preserve">، </w:t>
      </w:r>
      <w:r>
        <w:rPr>
          <w:rtl/>
        </w:rPr>
        <w:t>اهل آسمان به او مى پيوندند و چون از در خانه اش سواره يا پياده بيرون آيد</w:t>
      </w:r>
      <w:r w:rsidR="008635EE">
        <w:rPr>
          <w:rtl/>
        </w:rPr>
        <w:t xml:space="preserve">، </w:t>
      </w:r>
      <w:r>
        <w:rPr>
          <w:rtl/>
        </w:rPr>
        <w:t>خداوند چهار هزار ملك از ملائكه آسمان را م</w:t>
      </w:r>
      <w:r w:rsidR="00D46D45">
        <w:rPr>
          <w:rtl/>
        </w:rPr>
        <w:t>أ</w:t>
      </w:r>
      <w:r>
        <w:rPr>
          <w:rtl/>
        </w:rPr>
        <w:t xml:space="preserve">مور مى كند تا به او درود و صلوات بفرستند تا به قبر حسين </w:t>
      </w:r>
      <w:r w:rsidR="00D46D45" w:rsidRPr="00D46D45">
        <w:rPr>
          <w:rStyle w:val="libAlaemChar"/>
          <w:rtl/>
        </w:rPr>
        <w:t>عليه‌السلام</w:t>
      </w:r>
      <w:r>
        <w:rPr>
          <w:rtl/>
        </w:rPr>
        <w:t xml:space="preserve"> برسد</w:t>
      </w:r>
      <w:r w:rsidR="008635EE">
        <w:rPr>
          <w:rtl/>
        </w:rPr>
        <w:t xml:space="preserve">. </w:t>
      </w:r>
      <w:r>
        <w:rPr>
          <w:rtl/>
        </w:rPr>
        <w:t>اى مفضل</w:t>
      </w:r>
      <w:r w:rsidR="008635EE">
        <w:rPr>
          <w:rtl/>
        </w:rPr>
        <w:t>!</w:t>
      </w:r>
      <w:r>
        <w:rPr>
          <w:rtl/>
        </w:rPr>
        <w:t xml:space="preserve"> چون بر سر قبر حسين بن على عليهما السلام آمدى</w:t>
      </w:r>
      <w:r w:rsidR="008635EE">
        <w:rPr>
          <w:rtl/>
        </w:rPr>
        <w:t xml:space="preserve">، </w:t>
      </w:r>
      <w:r>
        <w:rPr>
          <w:rtl/>
        </w:rPr>
        <w:t>نزديك در بايست و اين جملات را بگو كه در هر كلمه آن بهره و نصيبى از رحمت خدا به تو مى رسد</w:t>
      </w:r>
      <w:r w:rsidR="008635EE">
        <w:rPr>
          <w:rtl/>
        </w:rPr>
        <w:t xml:space="preserve">. </w:t>
      </w:r>
      <w:r>
        <w:rPr>
          <w:rtl/>
        </w:rPr>
        <w:t>اين كلمات چنين است</w:t>
      </w:r>
      <w:r w:rsidR="008635EE">
        <w:rPr>
          <w:rtl/>
        </w:rPr>
        <w:t xml:space="preserve">: </w:t>
      </w:r>
      <w:r w:rsidR="00B00B3E" w:rsidRPr="00B00B3E">
        <w:rPr>
          <w:rStyle w:val="libAieChar"/>
          <w:rtl/>
        </w:rPr>
        <w:t xml:space="preserve"> </w:t>
      </w:r>
      <w:r w:rsidR="00B00B3E" w:rsidRPr="00490E84">
        <w:rPr>
          <w:rStyle w:val="libHadeesChar"/>
          <w:rtl/>
        </w:rPr>
        <w:t>السلام عليك يا وارث آدم صفوة الله</w:t>
      </w:r>
      <w:r w:rsidR="008635EE" w:rsidRPr="00490E84">
        <w:rPr>
          <w:rStyle w:val="libHadeesChar"/>
          <w:rtl/>
        </w:rPr>
        <w:t xml:space="preserve">، </w:t>
      </w:r>
      <w:r w:rsidR="00B00B3E" w:rsidRPr="00490E84">
        <w:rPr>
          <w:rStyle w:val="libHadeesChar"/>
          <w:rtl/>
        </w:rPr>
        <w:t>السلام عليك يا وارث نوح نبى الله</w:t>
      </w:r>
      <w:r w:rsidR="008635EE" w:rsidRPr="00490E84">
        <w:rPr>
          <w:rStyle w:val="libHadeesChar"/>
          <w:rtl/>
        </w:rPr>
        <w:t xml:space="preserve">، </w:t>
      </w:r>
      <w:r w:rsidR="00B00B3E" w:rsidRPr="00490E84">
        <w:rPr>
          <w:rStyle w:val="libHadeesChar"/>
          <w:rtl/>
        </w:rPr>
        <w:t>السلام عليك يا وارث ابراهيم خليل الله</w:t>
      </w:r>
      <w:r w:rsidR="008635EE" w:rsidRPr="00490E84">
        <w:rPr>
          <w:rStyle w:val="libHadeesChar"/>
          <w:rtl/>
        </w:rPr>
        <w:t xml:space="preserve">، </w:t>
      </w:r>
      <w:r w:rsidR="00B00B3E" w:rsidRPr="00490E84">
        <w:rPr>
          <w:rStyle w:val="libHadeesChar"/>
          <w:rtl/>
        </w:rPr>
        <w:t>السلام عليك يا وارث موسى كليم الله</w:t>
      </w:r>
      <w:r w:rsidR="008635EE" w:rsidRPr="00490E84">
        <w:rPr>
          <w:rStyle w:val="libHadeesChar"/>
          <w:rtl/>
        </w:rPr>
        <w:t xml:space="preserve">، </w:t>
      </w:r>
      <w:r w:rsidR="00B00B3E" w:rsidRPr="00490E84">
        <w:rPr>
          <w:rStyle w:val="libHadeesChar"/>
          <w:rtl/>
        </w:rPr>
        <w:t>السلام عليك يا وارث عيسى روح الله</w:t>
      </w:r>
      <w:r w:rsidR="008635EE" w:rsidRPr="00490E84">
        <w:rPr>
          <w:rStyle w:val="libHadeesChar"/>
          <w:rtl/>
        </w:rPr>
        <w:t xml:space="preserve">، </w:t>
      </w:r>
      <w:r w:rsidR="00B00B3E" w:rsidRPr="00490E84">
        <w:rPr>
          <w:rStyle w:val="libHadeesChar"/>
          <w:rtl/>
        </w:rPr>
        <w:t xml:space="preserve">السلام عليك يا وارث محمد حبيب الله </w:t>
      </w:r>
      <w:r w:rsidR="00D46D45" w:rsidRPr="00D46D45">
        <w:rPr>
          <w:rStyle w:val="libAlaemChar"/>
          <w:rtl/>
        </w:rPr>
        <w:t>صلى‌الله‌عليه‌وآله</w:t>
      </w:r>
      <w:r w:rsidR="008635EE" w:rsidRPr="00490E84">
        <w:rPr>
          <w:rStyle w:val="libHadeesChar"/>
          <w:rtl/>
        </w:rPr>
        <w:t xml:space="preserve">، </w:t>
      </w:r>
      <w:r w:rsidR="00B00B3E" w:rsidRPr="00490E84">
        <w:rPr>
          <w:rStyle w:val="libHadeesChar"/>
          <w:rtl/>
        </w:rPr>
        <w:t>السلام عليك يا وارث وصى رسول الله</w:t>
      </w:r>
      <w:r w:rsidR="008635EE" w:rsidRPr="00490E84">
        <w:rPr>
          <w:rStyle w:val="libHadeesChar"/>
          <w:rtl/>
        </w:rPr>
        <w:t xml:space="preserve">، </w:t>
      </w:r>
      <w:r w:rsidR="00B00B3E" w:rsidRPr="00490E84">
        <w:rPr>
          <w:rStyle w:val="libHadeesChar"/>
          <w:rtl/>
        </w:rPr>
        <w:t>السلام عليك ايها الشهيد الصديق</w:t>
      </w:r>
      <w:r w:rsidR="008635EE" w:rsidRPr="00490E84">
        <w:rPr>
          <w:rStyle w:val="libHadeesChar"/>
          <w:rtl/>
        </w:rPr>
        <w:t xml:space="preserve">، </w:t>
      </w:r>
      <w:r w:rsidR="00B00B3E" w:rsidRPr="00490E84">
        <w:rPr>
          <w:rStyle w:val="libHadeesChar"/>
          <w:rtl/>
        </w:rPr>
        <w:t>السلام عليك ايها الوصى البار التقى</w:t>
      </w:r>
      <w:r w:rsidR="008635EE" w:rsidRPr="00490E84">
        <w:rPr>
          <w:rStyle w:val="libHadeesChar"/>
          <w:rtl/>
        </w:rPr>
        <w:t xml:space="preserve">، </w:t>
      </w:r>
      <w:r w:rsidR="00B00B3E" w:rsidRPr="00490E84">
        <w:rPr>
          <w:rStyle w:val="libHadeesChar"/>
          <w:rtl/>
        </w:rPr>
        <w:t>السلام عليك و على الارواح التى حلت بفنائك و اناخت برحلك</w:t>
      </w:r>
      <w:r w:rsidR="008635EE" w:rsidRPr="00490E84">
        <w:rPr>
          <w:rStyle w:val="libHadeesChar"/>
          <w:rtl/>
        </w:rPr>
        <w:t xml:space="preserve">، </w:t>
      </w:r>
      <w:r w:rsidR="00B00B3E" w:rsidRPr="00490E84">
        <w:rPr>
          <w:rStyle w:val="libHadeesChar"/>
          <w:rtl/>
        </w:rPr>
        <w:t xml:space="preserve">السلام على الملائكه المحدقين </w:t>
      </w:r>
      <w:r w:rsidR="00B00B3E" w:rsidRPr="00490E84">
        <w:rPr>
          <w:rStyle w:val="libHadeesChar"/>
          <w:rtl/>
        </w:rPr>
        <w:lastRenderedPageBreak/>
        <w:t>بك</w:t>
      </w:r>
      <w:r w:rsidR="008635EE" w:rsidRPr="00490E84">
        <w:rPr>
          <w:rStyle w:val="libHadeesChar"/>
          <w:rtl/>
        </w:rPr>
        <w:t xml:space="preserve">، </w:t>
      </w:r>
      <w:r w:rsidR="00B00B3E" w:rsidRPr="00490E84">
        <w:rPr>
          <w:rStyle w:val="libHadeesChar"/>
          <w:rtl/>
        </w:rPr>
        <w:t>اشهد انك قد اقمت الصلوة و اتيت الزكوة و امرت بالمعروف و نهيت عن المنكر و عبدت الله مخلصا حتى اتيك اليقين</w:t>
      </w:r>
      <w:r w:rsidR="008635EE" w:rsidRPr="00490E84">
        <w:rPr>
          <w:rStyle w:val="libHadeesChar"/>
          <w:rtl/>
        </w:rPr>
        <w:t xml:space="preserve">. </w:t>
      </w:r>
      <w:r w:rsidR="00B00B3E" w:rsidRPr="00490E84">
        <w:rPr>
          <w:rStyle w:val="libHadeesChar"/>
          <w:rtl/>
        </w:rPr>
        <w:t>السلام عليك و رحمة الله و بركاته</w:t>
      </w:r>
    </w:p>
    <w:p w:rsidR="00D75158" w:rsidRDefault="00D75158" w:rsidP="00D75158">
      <w:pPr>
        <w:pStyle w:val="libNormal"/>
        <w:rPr>
          <w:rtl/>
        </w:rPr>
      </w:pPr>
      <w:r>
        <w:rPr>
          <w:rtl/>
        </w:rPr>
        <w:t>سپس حركت كن</w:t>
      </w:r>
      <w:r w:rsidR="008635EE">
        <w:rPr>
          <w:rtl/>
        </w:rPr>
        <w:t xml:space="preserve">، </w:t>
      </w:r>
      <w:r>
        <w:rPr>
          <w:rtl/>
        </w:rPr>
        <w:t>كه ثواب هر قدمى كه برمى دارى و مى گذارى</w:t>
      </w:r>
      <w:r w:rsidR="008635EE">
        <w:rPr>
          <w:rtl/>
        </w:rPr>
        <w:t xml:space="preserve">، </w:t>
      </w:r>
      <w:r>
        <w:rPr>
          <w:rtl/>
        </w:rPr>
        <w:t xml:space="preserve">مانند ثواب كسى است كه در راه خدا به خون خودش آغشته شده است ؛ سپس قبر مبارك را با دست لمس كن و بگو </w:t>
      </w:r>
      <w:r w:rsidR="00B00B3E" w:rsidRPr="00490E84">
        <w:rPr>
          <w:rStyle w:val="libHadeesChar"/>
          <w:rtl/>
        </w:rPr>
        <w:t>السلام عليك يا حجة الله فى سمائه و ارضه</w:t>
      </w:r>
      <w:r w:rsidR="008635EE">
        <w:rPr>
          <w:rtl/>
        </w:rPr>
        <w:t xml:space="preserve">، </w:t>
      </w:r>
      <w:r>
        <w:rPr>
          <w:rtl/>
        </w:rPr>
        <w:t>بعد</w:t>
      </w:r>
      <w:r w:rsidR="008635EE">
        <w:rPr>
          <w:rtl/>
        </w:rPr>
        <w:t xml:space="preserve">، </w:t>
      </w:r>
      <w:r>
        <w:rPr>
          <w:rtl/>
        </w:rPr>
        <w:t>نماز به جا آور</w:t>
      </w:r>
      <w:r w:rsidR="008635EE">
        <w:rPr>
          <w:rtl/>
        </w:rPr>
        <w:t xml:space="preserve">، </w:t>
      </w:r>
      <w:r>
        <w:rPr>
          <w:rtl/>
        </w:rPr>
        <w:t>كه ثواب هر ركعت آن مانند ثواب كسى است كه هزار حج و عمره به جا آورده و هزار بنده آزاد كرده و هزار بار در ركاب پيامبر مرسلى</w:t>
      </w:r>
      <w:r w:rsidR="008635EE">
        <w:rPr>
          <w:rtl/>
        </w:rPr>
        <w:t xml:space="preserve">، </w:t>
      </w:r>
      <w:r>
        <w:rPr>
          <w:rtl/>
        </w:rPr>
        <w:t>در راه خدا جهاد كرده باشد</w:t>
      </w:r>
      <w:r w:rsidR="008635EE">
        <w:rPr>
          <w:rtl/>
        </w:rPr>
        <w:t xml:space="preserve">. </w:t>
      </w:r>
    </w:p>
    <w:p w:rsidR="00D75158" w:rsidRDefault="00D75158" w:rsidP="00D75158">
      <w:pPr>
        <w:pStyle w:val="libNormal"/>
        <w:rPr>
          <w:rtl/>
        </w:rPr>
      </w:pPr>
      <w:r>
        <w:rPr>
          <w:rtl/>
        </w:rPr>
        <w:t xml:space="preserve">و چون از كنار قبر حسين </w:t>
      </w:r>
      <w:r w:rsidR="00D46D45" w:rsidRPr="00D46D45">
        <w:rPr>
          <w:rStyle w:val="libAlaemChar"/>
          <w:rtl/>
        </w:rPr>
        <w:t>عليه‌السلام</w:t>
      </w:r>
      <w:r>
        <w:rPr>
          <w:rtl/>
        </w:rPr>
        <w:t xml:space="preserve"> بازگشتى</w:t>
      </w:r>
      <w:r w:rsidR="008635EE">
        <w:rPr>
          <w:rtl/>
        </w:rPr>
        <w:t xml:space="preserve">، </w:t>
      </w:r>
      <w:r>
        <w:rPr>
          <w:rtl/>
        </w:rPr>
        <w:t xml:space="preserve">منادى پيامى به تو مى دهد كه اگر سخن را مى شنيدى تمام عمرت را در كنار قبر حسين </w:t>
      </w:r>
      <w:r w:rsidR="00D46D45" w:rsidRPr="00D46D45">
        <w:rPr>
          <w:rStyle w:val="libAlaemChar"/>
          <w:rtl/>
        </w:rPr>
        <w:t>عليه‌السلام</w:t>
      </w:r>
      <w:r>
        <w:rPr>
          <w:rtl/>
        </w:rPr>
        <w:t xml:space="preserve"> مى ماندى او مى گويد</w:t>
      </w:r>
      <w:r w:rsidR="008635EE">
        <w:rPr>
          <w:rtl/>
        </w:rPr>
        <w:t xml:space="preserve">: </w:t>
      </w:r>
      <w:r>
        <w:rPr>
          <w:rtl/>
        </w:rPr>
        <w:t>خوشا به حالت اى بنده</w:t>
      </w:r>
      <w:r w:rsidR="008635EE">
        <w:rPr>
          <w:rtl/>
        </w:rPr>
        <w:t>!</w:t>
      </w:r>
      <w:r>
        <w:rPr>
          <w:rtl/>
        </w:rPr>
        <w:t xml:space="preserve"> بهره مند شدى و نجات يافتى</w:t>
      </w:r>
      <w:r w:rsidR="008635EE">
        <w:rPr>
          <w:rtl/>
        </w:rPr>
        <w:t xml:space="preserve">، </w:t>
      </w:r>
      <w:r>
        <w:rPr>
          <w:rtl/>
        </w:rPr>
        <w:t>تمام گناهان تو آمرزيده شد؛ پس كار و تلاش را از سر آغاز كن</w:t>
      </w:r>
      <w:r w:rsidR="008635EE">
        <w:rPr>
          <w:rtl/>
        </w:rPr>
        <w:t xml:space="preserve">. </w:t>
      </w:r>
      <w:r>
        <w:rPr>
          <w:rtl/>
        </w:rPr>
        <w:t>و اگر اين شخص در همان سال از دنيا برود</w:t>
      </w:r>
      <w:r w:rsidR="008635EE">
        <w:rPr>
          <w:rtl/>
        </w:rPr>
        <w:t xml:space="preserve">، </w:t>
      </w:r>
      <w:r>
        <w:rPr>
          <w:rtl/>
        </w:rPr>
        <w:t>خداوند متولى قبض روح او است و تا زمانى كه به خانه اش برسد</w:t>
      </w:r>
      <w:r w:rsidR="008635EE">
        <w:rPr>
          <w:rtl/>
        </w:rPr>
        <w:t xml:space="preserve">، </w:t>
      </w:r>
      <w:r>
        <w:rPr>
          <w:rtl/>
        </w:rPr>
        <w:t>ملائكه پيشاپيش او حركت مى كنند و برايش طلب استغفار مى نمايند و بر او درود و صلوات مى فرستند</w:t>
      </w:r>
      <w:r w:rsidR="008635EE">
        <w:rPr>
          <w:rtl/>
        </w:rPr>
        <w:t xml:space="preserve">. </w:t>
      </w:r>
      <w:r>
        <w:rPr>
          <w:rtl/>
        </w:rPr>
        <w:t>آنگاه ملائكه مى گويند</w:t>
      </w:r>
      <w:r w:rsidR="008635EE">
        <w:rPr>
          <w:rtl/>
        </w:rPr>
        <w:t xml:space="preserve">: </w:t>
      </w:r>
      <w:r>
        <w:rPr>
          <w:rtl/>
        </w:rPr>
        <w:t>اى خدا! اين بنده توست</w:t>
      </w:r>
      <w:r w:rsidR="008635EE">
        <w:rPr>
          <w:rtl/>
        </w:rPr>
        <w:t xml:space="preserve">، </w:t>
      </w:r>
      <w:r>
        <w:rPr>
          <w:rtl/>
        </w:rPr>
        <w:t>او به زيارت فرزند دختر پيامبرت آمده و اينك به خانه اش بازگشته است</w:t>
      </w:r>
      <w:r w:rsidR="008635EE">
        <w:rPr>
          <w:rtl/>
        </w:rPr>
        <w:t xml:space="preserve">، </w:t>
      </w:r>
      <w:r>
        <w:rPr>
          <w:rtl/>
        </w:rPr>
        <w:t>ما به كجا برويم</w:t>
      </w:r>
      <w:r w:rsidR="008635EE">
        <w:rPr>
          <w:rtl/>
        </w:rPr>
        <w:t>؟</w:t>
      </w:r>
      <w:r>
        <w:rPr>
          <w:rtl/>
        </w:rPr>
        <w:t xml:space="preserve"> از جانب خدا ندا مى رسد</w:t>
      </w:r>
      <w:r w:rsidR="008635EE">
        <w:rPr>
          <w:rtl/>
        </w:rPr>
        <w:t xml:space="preserve">: </w:t>
      </w:r>
      <w:r>
        <w:rPr>
          <w:rtl/>
        </w:rPr>
        <w:t>اى ملائكه من</w:t>
      </w:r>
      <w:r w:rsidR="008635EE">
        <w:rPr>
          <w:rtl/>
        </w:rPr>
        <w:t>!</w:t>
      </w:r>
      <w:r>
        <w:rPr>
          <w:rtl/>
        </w:rPr>
        <w:t xml:space="preserve"> بر در خانه بنده من بايستيد</w:t>
      </w:r>
      <w:r w:rsidR="008635EE">
        <w:rPr>
          <w:rtl/>
        </w:rPr>
        <w:t xml:space="preserve">. </w:t>
      </w:r>
      <w:r>
        <w:rPr>
          <w:rtl/>
        </w:rPr>
        <w:t>اين فرشتگان همچنان بر در خانه او هستند تا روزى كه اين شخص از دنيا برود و چون وفات يابد</w:t>
      </w:r>
      <w:r w:rsidR="008635EE">
        <w:rPr>
          <w:rtl/>
        </w:rPr>
        <w:t xml:space="preserve">، </w:t>
      </w:r>
      <w:r>
        <w:rPr>
          <w:rtl/>
        </w:rPr>
        <w:t>در مراسم تشييع جنازه</w:t>
      </w:r>
      <w:r w:rsidR="008635EE">
        <w:rPr>
          <w:rtl/>
        </w:rPr>
        <w:t xml:space="preserve">، </w:t>
      </w:r>
      <w:r>
        <w:rPr>
          <w:rtl/>
        </w:rPr>
        <w:t>غسل و كفن و نماز بر او حاضر مى شوند و مى گويند</w:t>
      </w:r>
      <w:r w:rsidR="008635EE">
        <w:rPr>
          <w:rtl/>
        </w:rPr>
        <w:t xml:space="preserve">: </w:t>
      </w:r>
      <w:r>
        <w:rPr>
          <w:rtl/>
        </w:rPr>
        <w:t>خدايا! به ما م</w:t>
      </w:r>
      <w:r w:rsidR="00D46D45">
        <w:rPr>
          <w:rtl/>
        </w:rPr>
        <w:t>أ</w:t>
      </w:r>
      <w:r>
        <w:rPr>
          <w:rtl/>
        </w:rPr>
        <w:t>موريت دادى بر در خانه بنده ات بايستيم</w:t>
      </w:r>
      <w:r w:rsidR="008635EE">
        <w:rPr>
          <w:rtl/>
        </w:rPr>
        <w:t xml:space="preserve">، </w:t>
      </w:r>
      <w:r>
        <w:rPr>
          <w:rtl/>
        </w:rPr>
        <w:t>اينك او از دنيا رفته است</w:t>
      </w:r>
      <w:r w:rsidR="008635EE">
        <w:rPr>
          <w:rtl/>
        </w:rPr>
        <w:t xml:space="preserve">، </w:t>
      </w:r>
      <w:r>
        <w:rPr>
          <w:rtl/>
        </w:rPr>
        <w:t>ما به كجا برويم</w:t>
      </w:r>
      <w:r w:rsidR="008635EE">
        <w:rPr>
          <w:rtl/>
        </w:rPr>
        <w:t>؟</w:t>
      </w:r>
      <w:r>
        <w:rPr>
          <w:rtl/>
        </w:rPr>
        <w:t xml:space="preserve"> به آنها ندا مى </w:t>
      </w:r>
      <w:r>
        <w:rPr>
          <w:rtl/>
        </w:rPr>
        <w:lastRenderedPageBreak/>
        <w:t>رسد</w:t>
      </w:r>
      <w:r w:rsidR="008635EE">
        <w:rPr>
          <w:rtl/>
        </w:rPr>
        <w:t xml:space="preserve">: </w:t>
      </w:r>
      <w:r>
        <w:rPr>
          <w:rtl/>
        </w:rPr>
        <w:t>اى ملائكه من</w:t>
      </w:r>
      <w:r w:rsidR="008635EE">
        <w:rPr>
          <w:rtl/>
        </w:rPr>
        <w:t>!</w:t>
      </w:r>
      <w:r>
        <w:rPr>
          <w:rtl/>
        </w:rPr>
        <w:t xml:space="preserve"> بر سر قبر بنده من بايستيد و مرا تسبيح و تقديس كنيد و تا روز قيامت اين كار را جزء حسنات او بنويسيد</w:t>
      </w:r>
      <w:r w:rsidR="008635EE">
        <w:rPr>
          <w:rtl/>
        </w:rPr>
        <w:t xml:space="preserve">. </w:t>
      </w:r>
    </w:p>
    <w:p w:rsidR="00D75158" w:rsidRDefault="00D75158" w:rsidP="00D75158">
      <w:pPr>
        <w:pStyle w:val="libNormal"/>
        <w:rPr>
          <w:rtl/>
        </w:rPr>
      </w:pPr>
      <w:r>
        <w:rPr>
          <w:rtl/>
        </w:rPr>
        <w:t>ب</w:t>
      </w:r>
      <w:r w:rsidR="008635EE">
        <w:rPr>
          <w:rtl/>
        </w:rPr>
        <w:t xml:space="preserve">: </w:t>
      </w:r>
      <w:r>
        <w:rPr>
          <w:rtl/>
        </w:rPr>
        <w:t xml:space="preserve">صفت خاص </w:t>
      </w:r>
    </w:p>
    <w:p w:rsidR="00D75158" w:rsidRDefault="00D75158" w:rsidP="00D75158">
      <w:pPr>
        <w:pStyle w:val="libNormal"/>
        <w:rPr>
          <w:rtl/>
        </w:rPr>
      </w:pPr>
      <w:r>
        <w:rPr>
          <w:rtl/>
        </w:rPr>
        <w:t>بنا به مقتضاى اخبار</w:t>
      </w:r>
      <w:r w:rsidR="008635EE">
        <w:rPr>
          <w:rtl/>
        </w:rPr>
        <w:t xml:space="preserve">، </w:t>
      </w:r>
      <w:r>
        <w:rPr>
          <w:rtl/>
        </w:rPr>
        <w:t xml:space="preserve">آن صفت خاصى كه براى زائر قبر حسين </w:t>
      </w:r>
      <w:r w:rsidR="00D46D45" w:rsidRPr="00D46D45">
        <w:rPr>
          <w:rStyle w:val="libAlaemChar"/>
          <w:rtl/>
        </w:rPr>
        <w:t>عليه‌السلام</w:t>
      </w:r>
      <w:r>
        <w:rPr>
          <w:rtl/>
        </w:rPr>
        <w:t xml:space="preserve"> حاصل مى شود و شايسته است كه به طور مستقل مورد اشاره قرار گيرد</w:t>
      </w:r>
      <w:r w:rsidR="008635EE">
        <w:rPr>
          <w:rtl/>
        </w:rPr>
        <w:t xml:space="preserve">، </w:t>
      </w:r>
      <w:r>
        <w:rPr>
          <w:rtl/>
        </w:rPr>
        <w:t xml:space="preserve">اين است كه هر كس حسين </w:t>
      </w:r>
      <w:r w:rsidR="00D46D45" w:rsidRPr="00D46D45">
        <w:rPr>
          <w:rStyle w:val="libAlaemChar"/>
          <w:rtl/>
        </w:rPr>
        <w:t>عليه‌السلام</w:t>
      </w:r>
      <w:r>
        <w:rPr>
          <w:rtl/>
        </w:rPr>
        <w:t xml:space="preserve"> را زيارت كند</w:t>
      </w:r>
      <w:r w:rsidR="008635EE">
        <w:rPr>
          <w:rtl/>
        </w:rPr>
        <w:t xml:space="preserve">، </w:t>
      </w:r>
      <w:r>
        <w:rPr>
          <w:rtl/>
        </w:rPr>
        <w:t>خداوند را در عرش زيارت كرده است</w:t>
      </w:r>
      <w:r w:rsidR="008635EE">
        <w:rPr>
          <w:rtl/>
        </w:rPr>
        <w:t xml:space="preserve">. </w:t>
      </w:r>
      <w:r>
        <w:rPr>
          <w:rtl/>
        </w:rPr>
        <w:t>اين مطلب كنايه از نهايت قرب به خداوند و ارتقاى درجه كمال است</w:t>
      </w:r>
      <w:r w:rsidR="008635EE">
        <w:rPr>
          <w:rtl/>
        </w:rPr>
        <w:t xml:space="preserve">. </w:t>
      </w:r>
      <w:r>
        <w:rPr>
          <w:rtl/>
        </w:rPr>
        <w:t>بالاتر از اين</w:t>
      </w:r>
      <w:r w:rsidR="008635EE">
        <w:rPr>
          <w:rtl/>
        </w:rPr>
        <w:t xml:space="preserve">، </w:t>
      </w:r>
      <w:r>
        <w:rPr>
          <w:rtl/>
        </w:rPr>
        <w:t xml:space="preserve">صفت ديگرى وجود دارد و آن اين است كه شخص زائر به واسطه زيارت قبر حسين </w:t>
      </w:r>
      <w:r w:rsidR="00D46D45" w:rsidRPr="00D46D45">
        <w:rPr>
          <w:rStyle w:val="libAlaemChar"/>
          <w:rtl/>
        </w:rPr>
        <w:t>عليه‌السلام</w:t>
      </w:r>
      <w:r w:rsidR="008635EE">
        <w:rPr>
          <w:rtl/>
        </w:rPr>
        <w:t xml:space="preserve">، </w:t>
      </w:r>
      <w:r>
        <w:rPr>
          <w:rtl/>
        </w:rPr>
        <w:t>زيارت پروردگار را درك مى كند</w:t>
      </w:r>
      <w:r w:rsidR="008635EE">
        <w:rPr>
          <w:rtl/>
        </w:rPr>
        <w:t xml:space="preserve">. </w:t>
      </w:r>
    </w:p>
    <w:p w:rsidR="00D75158" w:rsidRDefault="00D75158" w:rsidP="00D75158">
      <w:pPr>
        <w:pStyle w:val="libNormal"/>
        <w:rPr>
          <w:rtl/>
        </w:rPr>
      </w:pPr>
      <w:r>
        <w:rPr>
          <w:rtl/>
        </w:rPr>
        <w:t>اين موضوع كنايه از آن است كه شخص</w:t>
      </w:r>
      <w:r w:rsidR="008635EE">
        <w:rPr>
          <w:rtl/>
        </w:rPr>
        <w:t xml:space="preserve">، </w:t>
      </w:r>
      <w:r>
        <w:rPr>
          <w:rtl/>
        </w:rPr>
        <w:t>مورد افاضه خاص از رحمت خدا واقع مى شود</w:t>
      </w:r>
      <w:r w:rsidR="008635EE">
        <w:rPr>
          <w:rtl/>
        </w:rPr>
        <w:t xml:space="preserve">. </w:t>
      </w:r>
      <w:r>
        <w:rPr>
          <w:rtl/>
        </w:rPr>
        <w:t>پس هر كس آن را درك كند</w:t>
      </w:r>
      <w:r w:rsidR="008635EE">
        <w:rPr>
          <w:rtl/>
        </w:rPr>
        <w:t xml:space="preserve">، </w:t>
      </w:r>
      <w:r>
        <w:rPr>
          <w:rtl/>
        </w:rPr>
        <w:t>امكان ندارد از آن محروم گردد و تصور نمى رود كه بهره اى از آن نصيبش نشود</w:t>
      </w:r>
      <w:r w:rsidR="008635EE">
        <w:rPr>
          <w:rtl/>
        </w:rPr>
        <w:t xml:space="preserve">. </w:t>
      </w:r>
    </w:p>
    <w:p w:rsidR="00D75158" w:rsidRDefault="00D75158" w:rsidP="00D75158">
      <w:pPr>
        <w:pStyle w:val="libNormal"/>
        <w:rPr>
          <w:rtl/>
        </w:rPr>
      </w:pPr>
      <w:r>
        <w:rPr>
          <w:rtl/>
        </w:rPr>
        <w:t>چون اين دو صفت با هم فراهم آيند</w:t>
      </w:r>
      <w:r w:rsidR="008635EE">
        <w:rPr>
          <w:rtl/>
        </w:rPr>
        <w:t xml:space="preserve">، </w:t>
      </w:r>
      <w:r>
        <w:rPr>
          <w:rtl/>
        </w:rPr>
        <w:t>شخص زائر آنچنان مشمول رحمت الهى قرار مى گيرد كه بيش از آن امكان ندارد</w:t>
      </w:r>
      <w:r w:rsidR="008635EE">
        <w:rPr>
          <w:rtl/>
        </w:rPr>
        <w:t xml:space="preserve">. </w:t>
      </w:r>
    </w:p>
    <w:p w:rsidR="00D75158" w:rsidRDefault="00D75158" w:rsidP="00D75158">
      <w:pPr>
        <w:pStyle w:val="libNormal"/>
        <w:rPr>
          <w:rtl/>
        </w:rPr>
      </w:pPr>
      <w:r>
        <w:rPr>
          <w:rtl/>
        </w:rPr>
        <w:t>در روايت ديگرى آمده است كه هر كس مى خواهد روز قيامت به خدا بنگرد</w:t>
      </w:r>
      <w:r w:rsidR="008635EE">
        <w:rPr>
          <w:rtl/>
        </w:rPr>
        <w:t xml:space="preserve">، </w:t>
      </w:r>
      <w:r>
        <w:rPr>
          <w:rtl/>
        </w:rPr>
        <w:t xml:space="preserve">قبر امام حسين </w:t>
      </w:r>
      <w:r w:rsidR="00D46D45" w:rsidRPr="00D46D45">
        <w:rPr>
          <w:rStyle w:val="libAlaemChar"/>
          <w:rtl/>
        </w:rPr>
        <w:t>عليه‌السلام</w:t>
      </w:r>
      <w:r>
        <w:rPr>
          <w:rtl/>
        </w:rPr>
        <w:t xml:space="preserve"> را زياد زيارت كند</w:t>
      </w:r>
      <w:r w:rsidR="008635EE">
        <w:rPr>
          <w:rtl/>
        </w:rPr>
        <w:t xml:space="preserve">. </w:t>
      </w:r>
    </w:p>
    <w:p w:rsidR="00D75158" w:rsidRDefault="00D75158" w:rsidP="00D75158">
      <w:pPr>
        <w:pStyle w:val="libNormal"/>
        <w:rPr>
          <w:rtl/>
        </w:rPr>
      </w:pPr>
      <w:r>
        <w:rPr>
          <w:rtl/>
        </w:rPr>
        <w:t>اينها ثلث عبارات زيارت خدا و زيارت با خدا و نظر به خدا است و منظور</w:t>
      </w:r>
      <w:r w:rsidR="008635EE">
        <w:rPr>
          <w:rtl/>
        </w:rPr>
        <w:t xml:space="preserve">، </w:t>
      </w:r>
      <w:r>
        <w:rPr>
          <w:rtl/>
        </w:rPr>
        <w:t>نهايت درجات قرب و ترقى است كه براى مخلوق قابل تصور است ؛ به همين خاطر اين صفت در باب مستقلى آورده شد</w:t>
      </w:r>
      <w:r w:rsidR="008635EE">
        <w:rPr>
          <w:rtl/>
        </w:rPr>
        <w:t xml:space="preserve">، </w:t>
      </w:r>
      <w:r>
        <w:rPr>
          <w:rtl/>
        </w:rPr>
        <w:t>چرا كه با تمام قضايا برابرى مى كند و بر آنها برترى دارد</w:t>
      </w:r>
      <w:r w:rsidR="008635EE">
        <w:rPr>
          <w:rtl/>
        </w:rPr>
        <w:t xml:space="preserve">. </w:t>
      </w:r>
    </w:p>
    <w:p w:rsidR="00D75158" w:rsidRDefault="00C20DD5" w:rsidP="00C20DD5">
      <w:pPr>
        <w:pStyle w:val="Heading2"/>
        <w:rPr>
          <w:rtl/>
        </w:rPr>
      </w:pPr>
      <w:bookmarkStart w:id="144" w:name="_Toc375220990"/>
      <w:r>
        <w:rPr>
          <w:rtl/>
        </w:rPr>
        <w:lastRenderedPageBreak/>
        <w:t>باب پنجم</w:t>
      </w:r>
      <w:bookmarkEnd w:id="144"/>
    </w:p>
    <w:p w:rsidR="00D75158" w:rsidRDefault="00D75158" w:rsidP="00D75158">
      <w:pPr>
        <w:pStyle w:val="libNormal"/>
        <w:rPr>
          <w:rtl/>
        </w:rPr>
      </w:pPr>
      <w:r>
        <w:rPr>
          <w:rtl/>
        </w:rPr>
        <w:t xml:space="preserve">اين باب درباره احكام مخصوص زيارت حسين </w:t>
      </w:r>
      <w:r w:rsidR="00D46D45" w:rsidRPr="00D46D45">
        <w:rPr>
          <w:rStyle w:val="libAlaemChar"/>
          <w:rtl/>
        </w:rPr>
        <w:t>عليه‌السلام</w:t>
      </w:r>
      <w:r>
        <w:rPr>
          <w:rtl/>
        </w:rPr>
        <w:t xml:space="preserve"> است</w:t>
      </w:r>
      <w:r w:rsidR="008635EE">
        <w:rPr>
          <w:rtl/>
        </w:rPr>
        <w:t xml:space="preserve">. </w:t>
      </w:r>
      <w:r>
        <w:rPr>
          <w:rtl/>
        </w:rPr>
        <w:t>در اين باره احكام فراوانى وجود دارد</w:t>
      </w:r>
      <w:r w:rsidR="008635EE">
        <w:rPr>
          <w:rtl/>
        </w:rPr>
        <w:t xml:space="preserve">، </w:t>
      </w:r>
      <w:r>
        <w:rPr>
          <w:rtl/>
        </w:rPr>
        <w:t>از جمله اينكه</w:t>
      </w:r>
      <w:r w:rsidR="008635EE">
        <w:rPr>
          <w:rtl/>
        </w:rPr>
        <w:t xml:space="preserve">: </w:t>
      </w:r>
    </w:p>
    <w:p w:rsidR="00D75158" w:rsidRDefault="00D75158" w:rsidP="00D75158">
      <w:pPr>
        <w:pStyle w:val="libNormal"/>
        <w:rPr>
          <w:rtl/>
        </w:rPr>
      </w:pPr>
      <w:r>
        <w:rPr>
          <w:rtl/>
        </w:rPr>
        <w:t>هر عملى با وجود خوف و ترس</w:t>
      </w:r>
      <w:r w:rsidR="008635EE">
        <w:rPr>
          <w:rtl/>
        </w:rPr>
        <w:t xml:space="preserve">، </w:t>
      </w:r>
      <w:r>
        <w:rPr>
          <w:rtl/>
        </w:rPr>
        <w:t>وجوب يا استحباب آن ساقط مى شود</w:t>
      </w:r>
      <w:r w:rsidR="008635EE">
        <w:rPr>
          <w:rtl/>
        </w:rPr>
        <w:t xml:space="preserve">، </w:t>
      </w:r>
      <w:r>
        <w:rPr>
          <w:rtl/>
        </w:rPr>
        <w:t xml:space="preserve">اما درباره زيارت امام حسين </w:t>
      </w:r>
      <w:r w:rsidR="00D46D45" w:rsidRPr="00D46D45">
        <w:rPr>
          <w:rStyle w:val="libAlaemChar"/>
          <w:rtl/>
        </w:rPr>
        <w:t>عليه‌السلام</w:t>
      </w:r>
      <w:r>
        <w:rPr>
          <w:rtl/>
        </w:rPr>
        <w:t xml:space="preserve"> رواياتى نقل شده است كه خلاف آن را نشان مى دهد</w:t>
      </w:r>
      <w:r w:rsidR="008635EE">
        <w:rPr>
          <w:rtl/>
        </w:rPr>
        <w:t xml:space="preserve">. </w:t>
      </w:r>
      <w:r>
        <w:rPr>
          <w:rtl/>
        </w:rPr>
        <w:t>من در اين زمينه به 9 روايت با اسناد معتبر دست يافتم كه در بحار و ديگر منابع آمده است</w:t>
      </w:r>
      <w:r w:rsidR="008635EE">
        <w:rPr>
          <w:rtl/>
        </w:rPr>
        <w:t xml:space="preserve">. </w:t>
      </w:r>
    </w:p>
    <w:p w:rsidR="00D75158" w:rsidRDefault="00D75158" w:rsidP="00D75158">
      <w:pPr>
        <w:pStyle w:val="libNormal"/>
        <w:rPr>
          <w:rtl/>
        </w:rPr>
      </w:pPr>
      <w:r>
        <w:rPr>
          <w:rtl/>
        </w:rPr>
        <w:t xml:space="preserve">معاوية بن وهب از امام صادق </w:t>
      </w:r>
      <w:r w:rsidR="00D46D45" w:rsidRPr="00D46D45">
        <w:rPr>
          <w:rStyle w:val="libAlaemChar"/>
          <w:rtl/>
        </w:rPr>
        <w:t>عليه‌السلام</w:t>
      </w:r>
      <w:r>
        <w:rPr>
          <w:rtl/>
        </w:rPr>
        <w:t xml:space="preserve"> نقل كرده است كه آن حضرت فرمود</w:t>
      </w:r>
      <w:r w:rsidR="008635EE">
        <w:rPr>
          <w:rtl/>
        </w:rPr>
        <w:t xml:space="preserve">: </w:t>
      </w:r>
      <w:r>
        <w:rPr>
          <w:rtl/>
        </w:rPr>
        <w:t>اى معاويه</w:t>
      </w:r>
      <w:r w:rsidR="008635EE">
        <w:rPr>
          <w:rtl/>
        </w:rPr>
        <w:t>!</w:t>
      </w:r>
      <w:r>
        <w:rPr>
          <w:rtl/>
        </w:rPr>
        <w:t xml:space="preserve"> زيارت قبر حسين </w:t>
      </w:r>
      <w:r w:rsidR="00D46D45" w:rsidRPr="00D46D45">
        <w:rPr>
          <w:rStyle w:val="libAlaemChar"/>
          <w:rtl/>
        </w:rPr>
        <w:t>عليه‌السلام</w:t>
      </w:r>
      <w:r>
        <w:rPr>
          <w:rtl/>
        </w:rPr>
        <w:t xml:space="preserve"> را به جهت خوف و ترس</w:t>
      </w:r>
      <w:r w:rsidR="008635EE">
        <w:rPr>
          <w:rtl/>
        </w:rPr>
        <w:t xml:space="preserve">، </w:t>
      </w:r>
      <w:r>
        <w:rPr>
          <w:rtl/>
        </w:rPr>
        <w:t>رها نكن</w:t>
      </w:r>
      <w:r w:rsidR="008635EE">
        <w:rPr>
          <w:rtl/>
        </w:rPr>
        <w:t xml:space="preserve">. </w:t>
      </w:r>
      <w:r>
        <w:rPr>
          <w:rtl/>
        </w:rPr>
        <w:t xml:space="preserve">در روايت ديگرى محمد بن مسلم از امام باقر </w:t>
      </w:r>
      <w:r w:rsidR="00D46D45" w:rsidRPr="00D46D45">
        <w:rPr>
          <w:rStyle w:val="libAlaemChar"/>
          <w:rtl/>
        </w:rPr>
        <w:t>عليه‌السلام</w:t>
      </w:r>
      <w:r>
        <w:rPr>
          <w:rtl/>
        </w:rPr>
        <w:t xml:space="preserve"> نقل كرده است كه آن حضرت از من سؤ ال كرد</w:t>
      </w:r>
      <w:r w:rsidR="008635EE">
        <w:rPr>
          <w:rtl/>
        </w:rPr>
        <w:t xml:space="preserve">: </w:t>
      </w:r>
      <w:r>
        <w:rPr>
          <w:rtl/>
        </w:rPr>
        <w:t xml:space="preserve">آيا قبر حسين </w:t>
      </w:r>
      <w:r w:rsidR="00D46D45" w:rsidRPr="00D46D45">
        <w:rPr>
          <w:rStyle w:val="libAlaemChar"/>
          <w:rtl/>
        </w:rPr>
        <w:t>عليه‌السلام</w:t>
      </w:r>
      <w:r>
        <w:rPr>
          <w:rtl/>
        </w:rPr>
        <w:t xml:space="preserve"> را زيارت كردى</w:t>
      </w:r>
      <w:r w:rsidR="008635EE">
        <w:rPr>
          <w:rtl/>
        </w:rPr>
        <w:t>؟</w:t>
      </w:r>
      <w:r>
        <w:rPr>
          <w:rtl/>
        </w:rPr>
        <w:t xml:space="preserve"> گفتم</w:t>
      </w:r>
      <w:r w:rsidR="008635EE">
        <w:rPr>
          <w:rtl/>
        </w:rPr>
        <w:t xml:space="preserve">: </w:t>
      </w:r>
      <w:r>
        <w:rPr>
          <w:rtl/>
        </w:rPr>
        <w:t>بله</w:t>
      </w:r>
      <w:r w:rsidR="008635EE">
        <w:rPr>
          <w:rtl/>
        </w:rPr>
        <w:t xml:space="preserve">، </w:t>
      </w:r>
      <w:r>
        <w:rPr>
          <w:rtl/>
        </w:rPr>
        <w:t>اما با ترس و خوف</w:t>
      </w:r>
      <w:r w:rsidR="008635EE">
        <w:rPr>
          <w:rtl/>
        </w:rPr>
        <w:t xml:space="preserve">. </w:t>
      </w:r>
      <w:r>
        <w:rPr>
          <w:rtl/>
        </w:rPr>
        <w:t>حضرت فرمود</w:t>
      </w:r>
      <w:r w:rsidR="008635EE">
        <w:rPr>
          <w:rtl/>
        </w:rPr>
        <w:t xml:space="preserve">: </w:t>
      </w:r>
      <w:r>
        <w:rPr>
          <w:rtl/>
        </w:rPr>
        <w:t>ثواب اين كار به اندازه ترس و خوف است</w:t>
      </w:r>
      <w:r w:rsidR="008635EE">
        <w:rPr>
          <w:rtl/>
        </w:rPr>
        <w:t xml:space="preserve">. </w:t>
      </w:r>
      <w:r>
        <w:rPr>
          <w:rtl/>
        </w:rPr>
        <w:t xml:space="preserve">هر كس با ترس به زيارت قبر حسين </w:t>
      </w:r>
      <w:r w:rsidR="00D46D45" w:rsidRPr="00D46D45">
        <w:rPr>
          <w:rStyle w:val="libAlaemChar"/>
          <w:rtl/>
        </w:rPr>
        <w:t>عليه‌السلام</w:t>
      </w:r>
      <w:r>
        <w:rPr>
          <w:rtl/>
        </w:rPr>
        <w:t xml:space="preserve"> بيايد</w:t>
      </w:r>
      <w:r w:rsidR="008635EE">
        <w:rPr>
          <w:rtl/>
        </w:rPr>
        <w:t xml:space="preserve">، </w:t>
      </w:r>
      <w:r>
        <w:rPr>
          <w:rtl/>
        </w:rPr>
        <w:t>خداوند او را از ترس و وحشت</w:t>
      </w:r>
      <w:r w:rsidR="008635EE">
        <w:rPr>
          <w:rtl/>
        </w:rPr>
        <w:t xml:space="preserve">، </w:t>
      </w:r>
      <w:r>
        <w:rPr>
          <w:rtl/>
        </w:rPr>
        <w:t>در روزى كه مردم براى پس دادن حساب به خداوند جهانيان برمى خيزند</w:t>
      </w:r>
      <w:r w:rsidR="008635EE">
        <w:rPr>
          <w:rtl/>
        </w:rPr>
        <w:t xml:space="preserve">، </w:t>
      </w:r>
      <w:r>
        <w:rPr>
          <w:rtl/>
        </w:rPr>
        <w:t xml:space="preserve">در امان نگه مى دارد و در حالى كه آمرزيده شده باز مى گردد و پيامبر </w:t>
      </w:r>
      <w:r w:rsidR="00D46D45" w:rsidRPr="00D46D45">
        <w:rPr>
          <w:rStyle w:val="libAlaemChar"/>
          <w:rtl/>
        </w:rPr>
        <w:t>صلى‌الله‌عليه‌وآله</w:t>
      </w:r>
      <w:r>
        <w:rPr>
          <w:rtl/>
        </w:rPr>
        <w:t xml:space="preserve"> به ديدارش مى آيد و برايش دعا مى كند و با نعمتى از خدا و فضلى باز مى گردد كه هيچ بدى</w:t>
      </w:r>
      <w:r w:rsidR="008635EE">
        <w:rPr>
          <w:rtl/>
        </w:rPr>
        <w:t xml:space="preserve">، </w:t>
      </w:r>
      <w:r>
        <w:rPr>
          <w:rtl/>
        </w:rPr>
        <w:t>به آنها خدشه وارد نمى كند</w:t>
      </w:r>
      <w:r w:rsidR="008635EE">
        <w:rPr>
          <w:rtl/>
        </w:rPr>
        <w:t xml:space="preserve">. </w:t>
      </w:r>
      <w:r>
        <w:rPr>
          <w:rtl/>
        </w:rPr>
        <w:t xml:space="preserve">در روايت ديگرى از اصم بن بكير به نقل از امام صادق </w:t>
      </w:r>
      <w:r w:rsidR="00D46D45" w:rsidRPr="00D46D45">
        <w:rPr>
          <w:rStyle w:val="libAlaemChar"/>
          <w:rtl/>
        </w:rPr>
        <w:t>عليه‌السلام</w:t>
      </w:r>
      <w:r>
        <w:rPr>
          <w:rtl/>
        </w:rPr>
        <w:t xml:space="preserve"> آمده است كه به آن حضرت عرض كردم ؛ من وقتى در ارجان </w:t>
      </w:r>
      <w:r w:rsidR="00B00B3E" w:rsidRPr="00B00B3E">
        <w:rPr>
          <w:rStyle w:val="libFootnotenumChar"/>
          <w:rtl/>
        </w:rPr>
        <w:t>(43</w:t>
      </w:r>
      <w:r w:rsidR="00335367">
        <w:rPr>
          <w:rStyle w:val="libFootnotenumChar"/>
          <w:rtl/>
        </w:rPr>
        <w:t xml:space="preserve">) </w:t>
      </w:r>
      <w:r>
        <w:rPr>
          <w:rtl/>
        </w:rPr>
        <w:t>منزل مى كنم</w:t>
      </w:r>
      <w:r w:rsidR="008635EE">
        <w:rPr>
          <w:rtl/>
        </w:rPr>
        <w:t xml:space="preserve">، </w:t>
      </w:r>
      <w:r>
        <w:rPr>
          <w:rtl/>
        </w:rPr>
        <w:t>دلم شوق قبر پدرت را مى كند</w:t>
      </w:r>
      <w:r w:rsidR="008635EE">
        <w:rPr>
          <w:rtl/>
        </w:rPr>
        <w:t xml:space="preserve">، </w:t>
      </w:r>
      <w:r>
        <w:rPr>
          <w:rtl/>
        </w:rPr>
        <w:t>آنگاه با دلى لرزان و با ترس خارج مى شوم و تا زمانى كه برمى گردم از سلطان</w:t>
      </w:r>
      <w:r w:rsidR="008635EE">
        <w:rPr>
          <w:rtl/>
        </w:rPr>
        <w:t xml:space="preserve">، </w:t>
      </w:r>
      <w:r>
        <w:rPr>
          <w:rtl/>
        </w:rPr>
        <w:t>بدخواهان و ارباب مصلحت</w:t>
      </w:r>
      <w:r w:rsidR="008635EE">
        <w:rPr>
          <w:rtl/>
        </w:rPr>
        <w:t xml:space="preserve">، </w:t>
      </w:r>
      <w:r>
        <w:rPr>
          <w:rtl/>
        </w:rPr>
        <w:t>مى ترسم</w:t>
      </w:r>
      <w:r w:rsidR="008635EE">
        <w:rPr>
          <w:rtl/>
        </w:rPr>
        <w:t xml:space="preserve">. </w:t>
      </w:r>
      <w:r>
        <w:rPr>
          <w:rtl/>
        </w:rPr>
        <w:t>امام فرمود</w:t>
      </w:r>
      <w:r w:rsidR="008635EE">
        <w:rPr>
          <w:rtl/>
        </w:rPr>
        <w:t xml:space="preserve">، </w:t>
      </w:r>
      <w:r>
        <w:rPr>
          <w:rtl/>
        </w:rPr>
        <w:t>اى پسر بكير! آيا دوست ندارى كه خداوند تو را درباره ما ترسان ببيند؟ آيا نمى دانى كسى كه به خاطر ما بترسد</w:t>
      </w:r>
      <w:r w:rsidR="008635EE">
        <w:rPr>
          <w:rtl/>
        </w:rPr>
        <w:t xml:space="preserve">، </w:t>
      </w:r>
      <w:r>
        <w:rPr>
          <w:rtl/>
        </w:rPr>
        <w:t xml:space="preserve">خداوند او </w:t>
      </w:r>
      <w:r>
        <w:rPr>
          <w:rtl/>
        </w:rPr>
        <w:lastRenderedPageBreak/>
        <w:t xml:space="preserve">را در سايه عرش خود قرار مى دهد و با حسين </w:t>
      </w:r>
      <w:r w:rsidR="00D46D45" w:rsidRPr="00D46D45">
        <w:rPr>
          <w:rStyle w:val="libAlaemChar"/>
          <w:rtl/>
        </w:rPr>
        <w:t>عليه‌السلام</w:t>
      </w:r>
      <w:r>
        <w:rPr>
          <w:rtl/>
        </w:rPr>
        <w:t xml:space="preserve"> در زير عرش هم سخن مى شود و خداوند او را در اضطراب و پريشانى هاى روز قيامت كه مردم در اضطراب و پريشانى هستند</w:t>
      </w:r>
      <w:r w:rsidR="008635EE">
        <w:rPr>
          <w:rtl/>
        </w:rPr>
        <w:t xml:space="preserve">، </w:t>
      </w:r>
      <w:r>
        <w:rPr>
          <w:rtl/>
        </w:rPr>
        <w:t>در امان نگه مى دارد و اگر مضطرب و پريشان شود</w:t>
      </w:r>
      <w:r w:rsidR="008635EE">
        <w:rPr>
          <w:rtl/>
        </w:rPr>
        <w:t xml:space="preserve">، </w:t>
      </w:r>
      <w:r>
        <w:rPr>
          <w:rtl/>
        </w:rPr>
        <w:t>ملائكه به او قوت قلب بدهند و با بشارت بر او قلبش را تسكين دهند</w:t>
      </w:r>
      <w:r w:rsidR="008635EE">
        <w:rPr>
          <w:rtl/>
        </w:rPr>
        <w:t xml:space="preserve">. </w:t>
      </w:r>
    </w:p>
    <w:p w:rsidR="00D75158" w:rsidRDefault="00C20DD5" w:rsidP="00C20DD5">
      <w:pPr>
        <w:pStyle w:val="Heading2"/>
        <w:rPr>
          <w:rtl/>
        </w:rPr>
      </w:pPr>
      <w:bookmarkStart w:id="145" w:name="_Toc375220991"/>
      <w:r>
        <w:rPr>
          <w:rtl/>
        </w:rPr>
        <w:t xml:space="preserve">باب ششم: اين باب درباره شرايط و آداب شرعى زيارت حسين </w:t>
      </w:r>
      <w:r w:rsidR="00D46D45" w:rsidRPr="00D46D45">
        <w:rPr>
          <w:rStyle w:val="libAlaemChar"/>
          <w:rtl/>
        </w:rPr>
        <w:t>عليه‌السلام</w:t>
      </w:r>
      <w:r>
        <w:rPr>
          <w:rtl/>
        </w:rPr>
        <w:t xml:space="preserve"> است.</w:t>
      </w:r>
      <w:bookmarkEnd w:id="145"/>
      <w:r>
        <w:rPr>
          <w:rtl/>
        </w:rPr>
        <w:t xml:space="preserve"> </w:t>
      </w:r>
    </w:p>
    <w:p w:rsidR="00D75158" w:rsidRDefault="00D75158" w:rsidP="00D75158">
      <w:pPr>
        <w:pStyle w:val="libNormal"/>
        <w:rPr>
          <w:rtl/>
        </w:rPr>
      </w:pPr>
      <w:r>
        <w:rPr>
          <w:rtl/>
        </w:rPr>
        <w:t>الف</w:t>
      </w:r>
      <w:r w:rsidR="008635EE">
        <w:rPr>
          <w:rtl/>
        </w:rPr>
        <w:t xml:space="preserve">: </w:t>
      </w:r>
      <w:r>
        <w:rPr>
          <w:rtl/>
        </w:rPr>
        <w:t>شرايط</w:t>
      </w:r>
    </w:p>
    <w:p w:rsidR="00D75158" w:rsidRDefault="00D75158" w:rsidP="00D75158">
      <w:pPr>
        <w:pStyle w:val="libNormal"/>
        <w:rPr>
          <w:rtl/>
        </w:rPr>
      </w:pPr>
      <w:r>
        <w:rPr>
          <w:rtl/>
        </w:rPr>
        <w:t>روايات</w:t>
      </w:r>
      <w:r w:rsidR="008635EE">
        <w:rPr>
          <w:rtl/>
        </w:rPr>
        <w:t xml:space="preserve">، </w:t>
      </w:r>
      <w:r>
        <w:rPr>
          <w:rtl/>
        </w:rPr>
        <w:t>بيش از ساير عبادت ها بر يك خصوصيت در اين باره دلالت دارد و آن اينكه</w:t>
      </w:r>
      <w:r w:rsidR="008635EE">
        <w:rPr>
          <w:rtl/>
        </w:rPr>
        <w:t xml:space="preserve">، </w:t>
      </w:r>
      <w:r>
        <w:rPr>
          <w:rtl/>
        </w:rPr>
        <w:t>زيارت</w:t>
      </w:r>
      <w:r w:rsidR="008635EE">
        <w:rPr>
          <w:rtl/>
        </w:rPr>
        <w:t xml:space="preserve">، </w:t>
      </w:r>
      <w:r>
        <w:rPr>
          <w:rtl/>
        </w:rPr>
        <w:t>خالص و براى رضاى خدا باشد و نه از روى سرمستى</w:t>
      </w:r>
      <w:r w:rsidR="008635EE">
        <w:rPr>
          <w:rtl/>
        </w:rPr>
        <w:t xml:space="preserve">، </w:t>
      </w:r>
      <w:r>
        <w:rPr>
          <w:rtl/>
        </w:rPr>
        <w:t>ناسپاسى و ريا صورت گيرد</w:t>
      </w:r>
      <w:r w:rsidR="008635EE">
        <w:rPr>
          <w:rtl/>
        </w:rPr>
        <w:t xml:space="preserve">، </w:t>
      </w:r>
      <w:r>
        <w:rPr>
          <w:rtl/>
        </w:rPr>
        <w:t>يا اينكه زيارت</w:t>
      </w:r>
      <w:r w:rsidR="008635EE">
        <w:rPr>
          <w:rtl/>
        </w:rPr>
        <w:t xml:space="preserve">، </w:t>
      </w:r>
      <w:r>
        <w:rPr>
          <w:rtl/>
        </w:rPr>
        <w:t xml:space="preserve">صله اى براى رسول الله </w:t>
      </w:r>
      <w:r w:rsidR="00D46D45" w:rsidRPr="00D46D45">
        <w:rPr>
          <w:rStyle w:val="libAlaemChar"/>
          <w:rtl/>
        </w:rPr>
        <w:t>صلى‌الله‌عليه‌وآله</w:t>
      </w:r>
      <w:r>
        <w:rPr>
          <w:rtl/>
        </w:rPr>
        <w:t xml:space="preserve"> و يا مهر و شفقت به امام حسين </w:t>
      </w:r>
      <w:r w:rsidR="00D46D45" w:rsidRPr="00D46D45">
        <w:rPr>
          <w:rStyle w:val="libAlaemChar"/>
          <w:rtl/>
        </w:rPr>
        <w:t>عليه‌السلام</w:t>
      </w:r>
      <w:r>
        <w:rPr>
          <w:rtl/>
        </w:rPr>
        <w:t xml:space="preserve"> باشد و قصد آن باشد كه با زيارت آن حضرت</w:t>
      </w:r>
      <w:r w:rsidR="008635EE">
        <w:rPr>
          <w:rtl/>
        </w:rPr>
        <w:t xml:space="preserve">، </w:t>
      </w:r>
      <w:r>
        <w:rPr>
          <w:rtl/>
        </w:rPr>
        <w:t>مصيبت هاى وارده بر ايشان جبران شود</w:t>
      </w:r>
      <w:r w:rsidR="008635EE">
        <w:rPr>
          <w:rtl/>
        </w:rPr>
        <w:t xml:space="preserve">، </w:t>
      </w:r>
      <w:r>
        <w:rPr>
          <w:rtl/>
        </w:rPr>
        <w:t>و تفاوت ت</w:t>
      </w:r>
      <w:r w:rsidR="00D46D45">
        <w:rPr>
          <w:rtl/>
        </w:rPr>
        <w:t>أ</w:t>
      </w:r>
      <w:r>
        <w:rPr>
          <w:rtl/>
        </w:rPr>
        <w:t xml:space="preserve">ثير زيارت بستگى به تفاوت معرفت به حق حسين </w:t>
      </w:r>
      <w:r w:rsidR="00D46D45" w:rsidRPr="00D46D45">
        <w:rPr>
          <w:rStyle w:val="libAlaemChar"/>
          <w:rtl/>
        </w:rPr>
        <w:t>عليه‌السلام</w:t>
      </w:r>
      <w:r>
        <w:rPr>
          <w:rtl/>
        </w:rPr>
        <w:t xml:space="preserve"> دارد؛ چرا كه در روايات</w:t>
      </w:r>
      <w:r w:rsidR="008635EE">
        <w:rPr>
          <w:rtl/>
        </w:rPr>
        <w:t xml:space="preserve">، </w:t>
      </w:r>
      <w:r>
        <w:rPr>
          <w:rtl/>
        </w:rPr>
        <w:t xml:space="preserve">قيد معرفت به حق حسين </w:t>
      </w:r>
      <w:r w:rsidR="00D46D45" w:rsidRPr="00D46D45">
        <w:rPr>
          <w:rStyle w:val="libAlaemChar"/>
          <w:rtl/>
        </w:rPr>
        <w:t>عليه‌السلام</w:t>
      </w:r>
      <w:r>
        <w:rPr>
          <w:rtl/>
        </w:rPr>
        <w:t xml:space="preserve"> وارد شده است</w:t>
      </w:r>
      <w:r w:rsidR="008635EE">
        <w:rPr>
          <w:rtl/>
        </w:rPr>
        <w:t xml:space="preserve">. </w:t>
      </w:r>
    </w:p>
    <w:p w:rsidR="00D75158" w:rsidRDefault="00D75158" w:rsidP="00D75158">
      <w:pPr>
        <w:pStyle w:val="libNormal"/>
        <w:rPr>
          <w:rtl/>
        </w:rPr>
      </w:pPr>
      <w:r>
        <w:rPr>
          <w:rtl/>
        </w:rPr>
        <w:t>ب</w:t>
      </w:r>
      <w:r w:rsidR="008635EE">
        <w:rPr>
          <w:rtl/>
        </w:rPr>
        <w:t xml:space="preserve">: </w:t>
      </w:r>
      <w:r>
        <w:rPr>
          <w:rtl/>
        </w:rPr>
        <w:t xml:space="preserve">آداب زيارت </w:t>
      </w:r>
    </w:p>
    <w:p w:rsidR="00D75158" w:rsidRDefault="00D75158" w:rsidP="00D75158">
      <w:pPr>
        <w:pStyle w:val="libNormal"/>
        <w:rPr>
          <w:rtl/>
        </w:rPr>
      </w:pPr>
      <w:r>
        <w:rPr>
          <w:rtl/>
        </w:rPr>
        <w:t>در بحار الانوار</w:t>
      </w:r>
      <w:r w:rsidR="008635EE">
        <w:rPr>
          <w:rtl/>
        </w:rPr>
        <w:t xml:space="preserve">، </w:t>
      </w:r>
      <w:r>
        <w:rPr>
          <w:rtl/>
        </w:rPr>
        <w:t>ثواب الاعمال</w:t>
      </w:r>
      <w:r w:rsidR="008635EE">
        <w:rPr>
          <w:rtl/>
        </w:rPr>
        <w:t xml:space="preserve">، </w:t>
      </w:r>
      <w:r>
        <w:rPr>
          <w:rtl/>
        </w:rPr>
        <w:t xml:space="preserve">التهذيب و الكامل به اسناد متعدد از امام صادق </w:t>
      </w:r>
      <w:r w:rsidR="00D46D45" w:rsidRPr="00D46D45">
        <w:rPr>
          <w:rStyle w:val="libAlaemChar"/>
          <w:rtl/>
        </w:rPr>
        <w:t>عليه‌السلام</w:t>
      </w:r>
      <w:r>
        <w:rPr>
          <w:rtl/>
        </w:rPr>
        <w:t xml:space="preserve"> نقل شده است</w:t>
      </w:r>
      <w:r w:rsidR="008635EE">
        <w:rPr>
          <w:rtl/>
        </w:rPr>
        <w:t xml:space="preserve">: </w:t>
      </w:r>
      <w:r>
        <w:rPr>
          <w:rtl/>
        </w:rPr>
        <w:t xml:space="preserve">وقتى به زيارت حسين </w:t>
      </w:r>
      <w:r w:rsidR="00D46D45" w:rsidRPr="00D46D45">
        <w:rPr>
          <w:rStyle w:val="libAlaemChar"/>
          <w:rtl/>
        </w:rPr>
        <w:t>عليه‌السلام</w:t>
      </w:r>
      <w:r>
        <w:rPr>
          <w:rtl/>
        </w:rPr>
        <w:t xml:space="preserve"> مى روى آن حضرت را با حالتى حزين</w:t>
      </w:r>
      <w:r w:rsidR="008635EE">
        <w:rPr>
          <w:rtl/>
        </w:rPr>
        <w:t xml:space="preserve">، </w:t>
      </w:r>
      <w:r>
        <w:rPr>
          <w:rtl/>
        </w:rPr>
        <w:t>غمگين</w:t>
      </w:r>
      <w:r w:rsidR="008635EE">
        <w:rPr>
          <w:rtl/>
        </w:rPr>
        <w:t xml:space="preserve">، </w:t>
      </w:r>
      <w:r>
        <w:rPr>
          <w:rtl/>
        </w:rPr>
        <w:t>پريشان موى</w:t>
      </w:r>
      <w:r w:rsidR="008635EE">
        <w:rPr>
          <w:rtl/>
        </w:rPr>
        <w:t xml:space="preserve">، </w:t>
      </w:r>
      <w:r>
        <w:rPr>
          <w:rtl/>
        </w:rPr>
        <w:t>خاك آلود</w:t>
      </w:r>
      <w:r w:rsidR="008635EE">
        <w:rPr>
          <w:rtl/>
        </w:rPr>
        <w:t xml:space="preserve">، </w:t>
      </w:r>
      <w:r>
        <w:rPr>
          <w:rtl/>
        </w:rPr>
        <w:t>گرسنه و تشنه زيارت كن</w:t>
      </w:r>
      <w:r w:rsidR="008635EE">
        <w:rPr>
          <w:rtl/>
        </w:rPr>
        <w:t xml:space="preserve">، </w:t>
      </w:r>
      <w:r>
        <w:rPr>
          <w:rtl/>
        </w:rPr>
        <w:t xml:space="preserve">زيرا حسين </w:t>
      </w:r>
      <w:r w:rsidR="00D46D45" w:rsidRPr="00D46D45">
        <w:rPr>
          <w:rStyle w:val="libAlaemChar"/>
          <w:rtl/>
        </w:rPr>
        <w:t>عليه‌السلام</w:t>
      </w:r>
      <w:r>
        <w:rPr>
          <w:rtl/>
        </w:rPr>
        <w:t xml:space="preserve"> با حالتى اندوهگين</w:t>
      </w:r>
      <w:r w:rsidR="008635EE">
        <w:rPr>
          <w:rtl/>
        </w:rPr>
        <w:t xml:space="preserve">، </w:t>
      </w:r>
      <w:r>
        <w:rPr>
          <w:rtl/>
        </w:rPr>
        <w:t>غصه دار</w:t>
      </w:r>
      <w:r w:rsidR="008635EE">
        <w:rPr>
          <w:rtl/>
        </w:rPr>
        <w:t xml:space="preserve">، </w:t>
      </w:r>
      <w:r>
        <w:rPr>
          <w:rtl/>
        </w:rPr>
        <w:t>پريشان موى</w:t>
      </w:r>
      <w:r w:rsidR="008635EE">
        <w:rPr>
          <w:rtl/>
        </w:rPr>
        <w:t xml:space="preserve">، </w:t>
      </w:r>
      <w:r>
        <w:rPr>
          <w:rtl/>
        </w:rPr>
        <w:t>خاك آلود</w:t>
      </w:r>
      <w:r w:rsidR="008635EE">
        <w:rPr>
          <w:rtl/>
        </w:rPr>
        <w:t xml:space="preserve">، </w:t>
      </w:r>
      <w:r>
        <w:rPr>
          <w:rtl/>
        </w:rPr>
        <w:t>گرسنه و تشنه به شهادت رسيد</w:t>
      </w:r>
      <w:r w:rsidR="008635EE">
        <w:rPr>
          <w:rtl/>
        </w:rPr>
        <w:t xml:space="preserve">. </w:t>
      </w:r>
      <w:r>
        <w:rPr>
          <w:rtl/>
        </w:rPr>
        <w:t>آن حضرت همچنين فرمودند</w:t>
      </w:r>
      <w:r w:rsidR="008635EE">
        <w:rPr>
          <w:rtl/>
        </w:rPr>
        <w:t xml:space="preserve">: </w:t>
      </w:r>
      <w:r>
        <w:rPr>
          <w:rtl/>
        </w:rPr>
        <w:t xml:space="preserve">به من خبر رسيده كه گروهى به زيارت حسين </w:t>
      </w:r>
      <w:r w:rsidR="00D46D45" w:rsidRPr="00D46D45">
        <w:rPr>
          <w:rStyle w:val="libAlaemChar"/>
          <w:rtl/>
        </w:rPr>
        <w:t>عليه‌السلام</w:t>
      </w:r>
      <w:r>
        <w:rPr>
          <w:rtl/>
        </w:rPr>
        <w:t xml:space="preserve"> آمدند و با خود سفره هايى داشتند كه در آن نان و حلوا و امثال آنها بوده است ؛ در صورتى كه اگر آنها به ديدار قبر عزيزان خودشان مى رفتند</w:t>
      </w:r>
      <w:r w:rsidR="008635EE">
        <w:rPr>
          <w:rtl/>
        </w:rPr>
        <w:t xml:space="preserve">، </w:t>
      </w:r>
      <w:r>
        <w:rPr>
          <w:rtl/>
        </w:rPr>
        <w:t>چنان چيزهايى با خود نمى بردند</w:t>
      </w:r>
      <w:r w:rsidR="008635EE">
        <w:rPr>
          <w:rtl/>
        </w:rPr>
        <w:t xml:space="preserve">. </w:t>
      </w:r>
    </w:p>
    <w:p w:rsidR="00D75158" w:rsidRDefault="00D75158" w:rsidP="00D75158">
      <w:pPr>
        <w:pStyle w:val="libNormal"/>
        <w:rPr>
          <w:rtl/>
        </w:rPr>
      </w:pPr>
      <w:r>
        <w:rPr>
          <w:rtl/>
        </w:rPr>
        <w:lastRenderedPageBreak/>
        <w:t>در روايت ديگرى آمده است كه حضرت به آنها فرمود</w:t>
      </w:r>
      <w:r w:rsidR="008635EE">
        <w:rPr>
          <w:rtl/>
        </w:rPr>
        <w:t xml:space="preserve">: </w:t>
      </w:r>
      <w:r>
        <w:rPr>
          <w:rtl/>
        </w:rPr>
        <w:t>آيا براى اين سفر توشه برمى داريد؟ گفتند</w:t>
      </w:r>
      <w:r w:rsidR="008635EE">
        <w:rPr>
          <w:rtl/>
        </w:rPr>
        <w:t xml:space="preserve">: </w:t>
      </w:r>
      <w:r>
        <w:rPr>
          <w:rtl/>
        </w:rPr>
        <w:t>بله</w:t>
      </w:r>
      <w:r w:rsidR="008635EE">
        <w:rPr>
          <w:rtl/>
        </w:rPr>
        <w:t xml:space="preserve">، </w:t>
      </w:r>
      <w:r>
        <w:rPr>
          <w:rtl/>
        </w:rPr>
        <w:t>فرمود</w:t>
      </w:r>
      <w:r w:rsidR="008635EE">
        <w:rPr>
          <w:rtl/>
        </w:rPr>
        <w:t xml:space="preserve">: </w:t>
      </w:r>
      <w:r>
        <w:rPr>
          <w:rtl/>
        </w:rPr>
        <w:t>اگر بر سر قبر پدران و مادران خودتان مى رفتيد</w:t>
      </w:r>
      <w:r w:rsidR="008635EE">
        <w:rPr>
          <w:rtl/>
        </w:rPr>
        <w:t xml:space="preserve">، </w:t>
      </w:r>
      <w:r>
        <w:rPr>
          <w:rtl/>
        </w:rPr>
        <w:t>اين كار را نمى كرديد</w:t>
      </w:r>
      <w:r w:rsidR="008635EE">
        <w:rPr>
          <w:rtl/>
        </w:rPr>
        <w:t xml:space="preserve">. </w:t>
      </w:r>
      <w:r>
        <w:rPr>
          <w:rtl/>
        </w:rPr>
        <w:t>پرسيديم</w:t>
      </w:r>
      <w:r w:rsidR="008635EE">
        <w:rPr>
          <w:rtl/>
        </w:rPr>
        <w:t xml:space="preserve">: </w:t>
      </w:r>
      <w:r>
        <w:rPr>
          <w:rtl/>
        </w:rPr>
        <w:t>در اين سفر چه بخوريم</w:t>
      </w:r>
      <w:r w:rsidR="008635EE">
        <w:rPr>
          <w:rtl/>
        </w:rPr>
        <w:t xml:space="preserve">: </w:t>
      </w:r>
      <w:r>
        <w:rPr>
          <w:rtl/>
        </w:rPr>
        <w:t>فرمود</w:t>
      </w:r>
      <w:r w:rsidR="008635EE">
        <w:rPr>
          <w:rtl/>
        </w:rPr>
        <w:t xml:space="preserve">: </w:t>
      </w:r>
      <w:r>
        <w:rPr>
          <w:rtl/>
        </w:rPr>
        <w:t>نان و شير</w:t>
      </w:r>
      <w:r w:rsidR="008635EE">
        <w:rPr>
          <w:rtl/>
        </w:rPr>
        <w:t xml:space="preserve">. </w:t>
      </w:r>
    </w:p>
    <w:p w:rsidR="00D75158" w:rsidRDefault="00D75158" w:rsidP="00D75158">
      <w:pPr>
        <w:pStyle w:val="libNormal"/>
        <w:rPr>
          <w:rtl/>
        </w:rPr>
      </w:pPr>
      <w:r>
        <w:rPr>
          <w:rtl/>
        </w:rPr>
        <w:t>در كتاب الكامل با اسناد معتبر از مفضل روايت شده كه گفت</w:t>
      </w:r>
      <w:r w:rsidR="008635EE">
        <w:rPr>
          <w:rtl/>
        </w:rPr>
        <w:t xml:space="preserve">: </w:t>
      </w:r>
      <w:r>
        <w:rPr>
          <w:rtl/>
        </w:rPr>
        <w:t xml:space="preserve">امام صادق </w:t>
      </w:r>
      <w:r w:rsidR="00D46D45" w:rsidRPr="00D46D45">
        <w:rPr>
          <w:rStyle w:val="libAlaemChar"/>
          <w:rtl/>
        </w:rPr>
        <w:t>عليه‌السلام</w:t>
      </w:r>
      <w:r>
        <w:rPr>
          <w:rtl/>
        </w:rPr>
        <w:t xml:space="preserve"> فرمود</w:t>
      </w:r>
      <w:r w:rsidR="008635EE">
        <w:rPr>
          <w:rtl/>
        </w:rPr>
        <w:t xml:space="preserve">: </w:t>
      </w:r>
      <w:r>
        <w:rPr>
          <w:rtl/>
        </w:rPr>
        <w:t>گاهى زيارت شما بهتر از اين است كه زيارت نكنيد و گاهى زيارت نكردن شما بهتر از اين است كه زيارت كنيد</w:t>
      </w:r>
      <w:r w:rsidR="008635EE">
        <w:rPr>
          <w:rtl/>
        </w:rPr>
        <w:t xml:space="preserve">. </w:t>
      </w:r>
      <w:r>
        <w:rPr>
          <w:rtl/>
        </w:rPr>
        <w:t>مفضل مى گويد</w:t>
      </w:r>
      <w:r w:rsidR="008635EE">
        <w:rPr>
          <w:rtl/>
        </w:rPr>
        <w:t xml:space="preserve">: </w:t>
      </w:r>
      <w:r>
        <w:rPr>
          <w:rtl/>
        </w:rPr>
        <w:t>گفتم</w:t>
      </w:r>
      <w:r w:rsidR="008635EE">
        <w:rPr>
          <w:rtl/>
        </w:rPr>
        <w:t xml:space="preserve">: </w:t>
      </w:r>
      <w:r>
        <w:rPr>
          <w:rtl/>
        </w:rPr>
        <w:t>پشتم شكست</w:t>
      </w:r>
      <w:r w:rsidR="008635EE">
        <w:rPr>
          <w:rtl/>
        </w:rPr>
        <w:t xml:space="preserve">. </w:t>
      </w:r>
      <w:r>
        <w:rPr>
          <w:rtl/>
        </w:rPr>
        <w:t>فرمود</w:t>
      </w:r>
      <w:r w:rsidR="008635EE">
        <w:rPr>
          <w:rtl/>
        </w:rPr>
        <w:t xml:space="preserve">: </w:t>
      </w:r>
      <w:r>
        <w:rPr>
          <w:rtl/>
        </w:rPr>
        <w:t>به خدا سوگند برخى از شما با حالتى اندوهگين و غصه دار به سر قبر پدرانشان مى روند</w:t>
      </w:r>
      <w:r w:rsidR="008635EE">
        <w:rPr>
          <w:rtl/>
        </w:rPr>
        <w:t xml:space="preserve">، </w:t>
      </w:r>
      <w:r>
        <w:rPr>
          <w:rtl/>
        </w:rPr>
        <w:t xml:space="preserve">اما براى زيارت حسين </w:t>
      </w:r>
      <w:r w:rsidR="00D46D45" w:rsidRPr="00D46D45">
        <w:rPr>
          <w:rStyle w:val="libAlaemChar"/>
          <w:rtl/>
        </w:rPr>
        <w:t>عليه‌السلام</w:t>
      </w:r>
      <w:r>
        <w:rPr>
          <w:rtl/>
        </w:rPr>
        <w:t xml:space="preserve"> با سفره مى آيند؛ هرگز قابل قبول نيست</w:t>
      </w:r>
      <w:r w:rsidR="008635EE">
        <w:rPr>
          <w:rtl/>
        </w:rPr>
        <w:t xml:space="preserve">، </w:t>
      </w:r>
      <w:r>
        <w:rPr>
          <w:rtl/>
        </w:rPr>
        <w:t>مگر اينكه با حالتى پريشان و خاك آلود به زيارت او بيايند</w:t>
      </w:r>
      <w:r w:rsidR="008635EE">
        <w:rPr>
          <w:rtl/>
        </w:rPr>
        <w:t xml:space="preserve">. </w:t>
      </w:r>
    </w:p>
    <w:p w:rsidR="00D75158" w:rsidRDefault="00D75158" w:rsidP="00D75158">
      <w:pPr>
        <w:pStyle w:val="libNormal"/>
        <w:rPr>
          <w:rtl/>
        </w:rPr>
      </w:pPr>
      <w:r>
        <w:rPr>
          <w:rtl/>
        </w:rPr>
        <w:t>از جمله آداب زيارت آن حضرت</w:t>
      </w:r>
      <w:r w:rsidR="008635EE">
        <w:rPr>
          <w:rtl/>
        </w:rPr>
        <w:t xml:space="preserve">، </w:t>
      </w:r>
      <w:r>
        <w:rPr>
          <w:rtl/>
        </w:rPr>
        <w:t>مواردى است كه در نحوه زيارت جابر از قبر آن حضرت آمده است</w:t>
      </w:r>
      <w:r w:rsidR="008635EE">
        <w:rPr>
          <w:rtl/>
        </w:rPr>
        <w:t xml:space="preserve">. </w:t>
      </w:r>
      <w:r>
        <w:rPr>
          <w:rtl/>
        </w:rPr>
        <w:t xml:space="preserve">اين مطلب در باب كيفيت زيارت حسين </w:t>
      </w:r>
      <w:r w:rsidR="00D46D45" w:rsidRPr="00D46D45">
        <w:rPr>
          <w:rStyle w:val="libAlaemChar"/>
          <w:rtl/>
        </w:rPr>
        <w:t>عليه‌السلام</w:t>
      </w:r>
      <w:r>
        <w:rPr>
          <w:rtl/>
        </w:rPr>
        <w:t xml:space="preserve"> در روز اربعين خواهد آمد</w:t>
      </w:r>
      <w:r w:rsidR="008635EE">
        <w:rPr>
          <w:rtl/>
        </w:rPr>
        <w:t xml:space="preserve">. </w:t>
      </w:r>
      <w:r>
        <w:rPr>
          <w:rtl/>
        </w:rPr>
        <w:t>يكى ديگر از مهمترين آداب زيارت</w:t>
      </w:r>
      <w:r w:rsidR="008635EE">
        <w:rPr>
          <w:rtl/>
        </w:rPr>
        <w:t xml:space="preserve">، </w:t>
      </w:r>
      <w:r>
        <w:rPr>
          <w:rtl/>
        </w:rPr>
        <w:t>غسل كردن با آب فرات است</w:t>
      </w:r>
      <w:r w:rsidR="008635EE">
        <w:rPr>
          <w:rtl/>
        </w:rPr>
        <w:t xml:space="preserve">. </w:t>
      </w:r>
    </w:p>
    <w:p w:rsidR="00D75158" w:rsidRDefault="00C20DD5" w:rsidP="00C20DD5">
      <w:pPr>
        <w:pStyle w:val="Heading2"/>
        <w:rPr>
          <w:rtl/>
        </w:rPr>
      </w:pPr>
      <w:bookmarkStart w:id="146" w:name="_Toc375220992"/>
      <w:r>
        <w:rPr>
          <w:rtl/>
        </w:rPr>
        <w:t>باب هفتم</w:t>
      </w:r>
      <w:bookmarkEnd w:id="146"/>
    </w:p>
    <w:p w:rsidR="00D75158" w:rsidRDefault="00D75158" w:rsidP="00D75158">
      <w:pPr>
        <w:pStyle w:val="libNormal"/>
        <w:rPr>
          <w:rtl/>
        </w:rPr>
      </w:pPr>
      <w:r>
        <w:rPr>
          <w:rtl/>
        </w:rPr>
        <w:t>اين باب درباره آثار و نتايج حاصله از ترك زيارت آن حضرت است كه بسيار مى باشد</w:t>
      </w:r>
      <w:r w:rsidR="008635EE">
        <w:rPr>
          <w:rtl/>
        </w:rPr>
        <w:t xml:space="preserve">: </w:t>
      </w:r>
    </w:p>
    <w:p w:rsidR="00D75158" w:rsidRDefault="00D75158" w:rsidP="00D75158">
      <w:pPr>
        <w:pStyle w:val="libNormal"/>
        <w:rPr>
          <w:rtl/>
        </w:rPr>
      </w:pPr>
      <w:r>
        <w:rPr>
          <w:rtl/>
        </w:rPr>
        <w:t>الف</w:t>
      </w:r>
      <w:r w:rsidR="008635EE">
        <w:rPr>
          <w:rtl/>
        </w:rPr>
        <w:t xml:space="preserve">: </w:t>
      </w:r>
      <w:r>
        <w:rPr>
          <w:rtl/>
        </w:rPr>
        <w:t xml:space="preserve">در روايت حلبى از امام صادق </w:t>
      </w:r>
      <w:r w:rsidR="00D46D45" w:rsidRPr="00D46D45">
        <w:rPr>
          <w:rStyle w:val="libAlaemChar"/>
          <w:rtl/>
        </w:rPr>
        <w:t>عليه‌السلام</w:t>
      </w:r>
      <w:r>
        <w:rPr>
          <w:rtl/>
        </w:rPr>
        <w:t xml:space="preserve"> آمده است كه هر كس زيارت حسين </w:t>
      </w:r>
      <w:r w:rsidR="00D46D45" w:rsidRPr="00D46D45">
        <w:rPr>
          <w:rStyle w:val="libAlaemChar"/>
          <w:rtl/>
        </w:rPr>
        <w:t>عليه‌السلام</w:t>
      </w:r>
      <w:r>
        <w:rPr>
          <w:rtl/>
        </w:rPr>
        <w:t xml:space="preserve"> را ترك مى كند</w:t>
      </w:r>
      <w:r w:rsidR="008635EE">
        <w:rPr>
          <w:rtl/>
        </w:rPr>
        <w:t xml:space="preserve">، </w:t>
      </w:r>
      <w:r>
        <w:rPr>
          <w:rtl/>
        </w:rPr>
        <w:t>در حالى كه قادر به اين كار باشد</w:t>
      </w:r>
      <w:r w:rsidR="008635EE">
        <w:rPr>
          <w:rtl/>
        </w:rPr>
        <w:t xml:space="preserve">، </w:t>
      </w:r>
      <w:r>
        <w:rPr>
          <w:rtl/>
        </w:rPr>
        <w:t xml:space="preserve">از پيامبر خدا </w:t>
      </w:r>
      <w:r w:rsidR="00D46D45" w:rsidRPr="00D46D45">
        <w:rPr>
          <w:rStyle w:val="libAlaemChar"/>
          <w:rtl/>
        </w:rPr>
        <w:t>صلى‌الله‌عليه‌وآله</w:t>
      </w:r>
      <w:r>
        <w:rPr>
          <w:rtl/>
        </w:rPr>
        <w:t xml:space="preserve"> نافرمانى كرده است</w:t>
      </w:r>
      <w:r w:rsidR="008635EE">
        <w:rPr>
          <w:rtl/>
        </w:rPr>
        <w:t xml:space="preserve">. </w:t>
      </w:r>
    </w:p>
    <w:p w:rsidR="00D75158" w:rsidRDefault="00D75158" w:rsidP="00D75158">
      <w:pPr>
        <w:pStyle w:val="libNormal"/>
        <w:rPr>
          <w:rtl/>
        </w:rPr>
      </w:pPr>
      <w:r>
        <w:rPr>
          <w:rtl/>
        </w:rPr>
        <w:t>ب</w:t>
      </w:r>
      <w:r w:rsidR="008635EE">
        <w:rPr>
          <w:rtl/>
        </w:rPr>
        <w:t xml:space="preserve">: </w:t>
      </w:r>
      <w:r>
        <w:rPr>
          <w:rtl/>
        </w:rPr>
        <w:t>عبدالرحمن بن كثير نقل كرده است كه امام صادق فرمود</w:t>
      </w:r>
      <w:r w:rsidR="008635EE">
        <w:rPr>
          <w:rtl/>
        </w:rPr>
        <w:t xml:space="preserve">: </w:t>
      </w:r>
      <w:r>
        <w:rPr>
          <w:rtl/>
        </w:rPr>
        <w:t>اگر كسى تمام عمر خود را حج به جا آورد</w:t>
      </w:r>
      <w:r w:rsidR="008635EE">
        <w:rPr>
          <w:rtl/>
        </w:rPr>
        <w:t xml:space="preserve">، </w:t>
      </w:r>
      <w:r>
        <w:rPr>
          <w:rtl/>
        </w:rPr>
        <w:t xml:space="preserve">اما حسين </w:t>
      </w:r>
      <w:r w:rsidR="00D46D45" w:rsidRPr="00D46D45">
        <w:rPr>
          <w:rStyle w:val="libAlaemChar"/>
          <w:rtl/>
        </w:rPr>
        <w:t>عليه‌السلام</w:t>
      </w:r>
      <w:r>
        <w:rPr>
          <w:rtl/>
        </w:rPr>
        <w:t xml:space="preserve"> را زيارت نكند</w:t>
      </w:r>
      <w:r w:rsidR="008635EE">
        <w:rPr>
          <w:rtl/>
        </w:rPr>
        <w:t xml:space="preserve">، </w:t>
      </w:r>
      <w:r>
        <w:rPr>
          <w:rtl/>
        </w:rPr>
        <w:t xml:space="preserve">حقى از حقوق </w:t>
      </w:r>
      <w:r>
        <w:rPr>
          <w:rtl/>
        </w:rPr>
        <w:lastRenderedPageBreak/>
        <w:t xml:space="preserve">پيامبر </w:t>
      </w:r>
      <w:r w:rsidR="00D46D45" w:rsidRPr="00D46D45">
        <w:rPr>
          <w:rStyle w:val="libAlaemChar"/>
          <w:rtl/>
        </w:rPr>
        <w:t>صلى‌الله‌عليه‌وآله</w:t>
      </w:r>
      <w:r>
        <w:rPr>
          <w:rtl/>
        </w:rPr>
        <w:t xml:space="preserve"> را ترك نموده است</w:t>
      </w:r>
      <w:r w:rsidR="008635EE">
        <w:rPr>
          <w:rtl/>
        </w:rPr>
        <w:t xml:space="preserve">. </w:t>
      </w:r>
      <w:r>
        <w:rPr>
          <w:rtl/>
        </w:rPr>
        <w:t>در روايت ديگرى آمده كه اگر يكى از شما هزار حج بگذارد</w:t>
      </w:r>
      <w:r w:rsidR="008635EE">
        <w:rPr>
          <w:rtl/>
        </w:rPr>
        <w:t xml:space="preserve">، </w:t>
      </w:r>
      <w:r>
        <w:rPr>
          <w:rtl/>
        </w:rPr>
        <w:t xml:space="preserve">اما به زيارت قبر حسين </w:t>
      </w:r>
      <w:r w:rsidR="00D46D45" w:rsidRPr="00D46D45">
        <w:rPr>
          <w:rStyle w:val="libAlaemChar"/>
          <w:rtl/>
        </w:rPr>
        <w:t>عليه‌السلام</w:t>
      </w:r>
      <w:r>
        <w:rPr>
          <w:rtl/>
        </w:rPr>
        <w:t xml:space="preserve"> نرود</w:t>
      </w:r>
      <w:r w:rsidR="008635EE">
        <w:rPr>
          <w:rtl/>
        </w:rPr>
        <w:t xml:space="preserve">، </w:t>
      </w:r>
      <w:r>
        <w:rPr>
          <w:rtl/>
        </w:rPr>
        <w:t xml:space="preserve">حقى از حقوق رسول خدا </w:t>
      </w:r>
      <w:r w:rsidR="00D46D45" w:rsidRPr="00D46D45">
        <w:rPr>
          <w:rStyle w:val="libAlaemChar"/>
          <w:rtl/>
        </w:rPr>
        <w:t>صلى‌الله‌عليه‌وآله</w:t>
      </w:r>
      <w:r>
        <w:rPr>
          <w:rtl/>
        </w:rPr>
        <w:t xml:space="preserve"> را ترك كرده است</w:t>
      </w:r>
      <w:r w:rsidR="008635EE">
        <w:rPr>
          <w:rtl/>
        </w:rPr>
        <w:t xml:space="preserve">. </w:t>
      </w:r>
    </w:p>
    <w:p w:rsidR="00D75158" w:rsidRDefault="00D75158" w:rsidP="00D75158">
      <w:pPr>
        <w:pStyle w:val="libNormal"/>
        <w:rPr>
          <w:rtl/>
        </w:rPr>
      </w:pPr>
      <w:r>
        <w:rPr>
          <w:rtl/>
        </w:rPr>
        <w:t>ج</w:t>
      </w:r>
      <w:r w:rsidR="008635EE">
        <w:rPr>
          <w:rtl/>
        </w:rPr>
        <w:t xml:space="preserve">: </w:t>
      </w:r>
      <w:r>
        <w:rPr>
          <w:rtl/>
        </w:rPr>
        <w:t xml:space="preserve">در روايت محمد بن مسلم از ابو جعفر </w:t>
      </w:r>
      <w:r w:rsidR="00D46D45" w:rsidRPr="00D46D45">
        <w:rPr>
          <w:rStyle w:val="libAlaemChar"/>
          <w:rtl/>
        </w:rPr>
        <w:t>عليه‌السلام</w:t>
      </w:r>
      <w:r>
        <w:rPr>
          <w:rtl/>
        </w:rPr>
        <w:t xml:space="preserve"> آمده است كه آن حضرت فرمود</w:t>
      </w:r>
      <w:r w:rsidR="008635EE">
        <w:rPr>
          <w:rtl/>
        </w:rPr>
        <w:t xml:space="preserve">: </w:t>
      </w:r>
      <w:r>
        <w:rPr>
          <w:rtl/>
        </w:rPr>
        <w:t xml:space="preserve">كسى از شيعه ما كه به زيارت قبر حسين </w:t>
      </w:r>
      <w:r w:rsidR="00D46D45" w:rsidRPr="00D46D45">
        <w:rPr>
          <w:rStyle w:val="libAlaemChar"/>
          <w:rtl/>
        </w:rPr>
        <w:t>عليه‌السلام</w:t>
      </w:r>
      <w:r>
        <w:rPr>
          <w:rtl/>
        </w:rPr>
        <w:t xml:space="preserve"> نيايد</w:t>
      </w:r>
      <w:r w:rsidR="008635EE">
        <w:rPr>
          <w:rtl/>
        </w:rPr>
        <w:t xml:space="preserve">، </w:t>
      </w:r>
      <w:r>
        <w:rPr>
          <w:rtl/>
        </w:rPr>
        <w:t>ايمان و دينش فاسد شده است</w:t>
      </w:r>
      <w:r w:rsidR="008635EE">
        <w:rPr>
          <w:rtl/>
        </w:rPr>
        <w:t xml:space="preserve">. </w:t>
      </w:r>
    </w:p>
    <w:p w:rsidR="00D75158" w:rsidRDefault="00D75158" w:rsidP="00D75158">
      <w:pPr>
        <w:pStyle w:val="libNormal"/>
        <w:rPr>
          <w:rtl/>
        </w:rPr>
      </w:pPr>
      <w:r>
        <w:rPr>
          <w:rtl/>
        </w:rPr>
        <w:t>د</w:t>
      </w:r>
      <w:r w:rsidR="008635EE">
        <w:rPr>
          <w:rtl/>
        </w:rPr>
        <w:t xml:space="preserve">: </w:t>
      </w:r>
      <w:r>
        <w:rPr>
          <w:rtl/>
        </w:rPr>
        <w:t xml:space="preserve">روايات ديگرى آمده است كه ترك زيارت حسين </w:t>
      </w:r>
      <w:r w:rsidR="00D46D45" w:rsidRPr="00D46D45">
        <w:rPr>
          <w:rStyle w:val="libAlaemChar"/>
          <w:rtl/>
        </w:rPr>
        <w:t>عليه‌السلام</w:t>
      </w:r>
      <w:r w:rsidR="008635EE">
        <w:rPr>
          <w:rtl/>
        </w:rPr>
        <w:t xml:space="preserve">، </w:t>
      </w:r>
      <w:r>
        <w:rPr>
          <w:rtl/>
        </w:rPr>
        <w:t>جفاى بر اوست</w:t>
      </w:r>
      <w:r w:rsidR="008635EE">
        <w:rPr>
          <w:rtl/>
        </w:rPr>
        <w:t xml:space="preserve">. </w:t>
      </w:r>
      <w:r>
        <w:rPr>
          <w:rtl/>
        </w:rPr>
        <w:t>از جمله</w:t>
      </w:r>
      <w:r w:rsidR="008635EE">
        <w:rPr>
          <w:rtl/>
        </w:rPr>
        <w:t xml:space="preserve">، </w:t>
      </w:r>
      <w:r>
        <w:rPr>
          <w:rtl/>
        </w:rPr>
        <w:t>از اميرال</w:t>
      </w:r>
      <w:r w:rsidR="00D46D45">
        <w:rPr>
          <w:rtl/>
        </w:rPr>
        <w:t>مؤ</w:t>
      </w:r>
      <w:r>
        <w:rPr>
          <w:rtl/>
        </w:rPr>
        <w:t xml:space="preserve">منين </w:t>
      </w:r>
      <w:r w:rsidR="00D46D45" w:rsidRPr="00D46D45">
        <w:rPr>
          <w:rStyle w:val="libAlaemChar"/>
          <w:rtl/>
        </w:rPr>
        <w:t>عليه‌السلام</w:t>
      </w:r>
      <w:r>
        <w:rPr>
          <w:rtl/>
        </w:rPr>
        <w:t xml:space="preserve"> روايت شده كه فرمود</w:t>
      </w:r>
      <w:r w:rsidR="008635EE">
        <w:rPr>
          <w:rtl/>
        </w:rPr>
        <w:t xml:space="preserve">: </w:t>
      </w:r>
      <w:r>
        <w:rPr>
          <w:rtl/>
        </w:rPr>
        <w:t>پدرم فداى حسين شود</w:t>
      </w:r>
      <w:r w:rsidR="008635EE">
        <w:rPr>
          <w:rtl/>
        </w:rPr>
        <w:t xml:space="preserve">، </w:t>
      </w:r>
      <w:r>
        <w:rPr>
          <w:rtl/>
        </w:rPr>
        <w:t>او در پشت كوفه كشته مى شود</w:t>
      </w:r>
      <w:r w:rsidR="008635EE">
        <w:rPr>
          <w:rtl/>
        </w:rPr>
        <w:t xml:space="preserve">. </w:t>
      </w:r>
      <w:r>
        <w:rPr>
          <w:rtl/>
        </w:rPr>
        <w:t>گويى مى بينم وحوش گردن هاى خود را بر پيكر او دراز كرده و تا صبح برايش مرثيه سرايى مى كنند؛ وقتى چنين است</w:t>
      </w:r>
      <w:r w:rsidR="008635EE">
        <w:rPr>
          <w:rtl/>
        </w:rPr>
        <w:t xml:space="preserve">، </w:t>
      </w:r>
      <w:r>
        <w:rPr>
          <w:rtl/>
        </w:rPr>
        <w:t>از جفاى بر حسين بپرهيزيد</w:t>
      </w:r>
      <w:r w:rsidR="008635EE">
        <w:rPr>
          <w:rtl/>
        </w:rPr>
        <w:t xml:space="preserve">. </w:t>
      </w:r>
    </w:p>
    <w:p w:rsidR="00D75158" w:rsidRDefault="00D75158" w:rsidP="00D75158">
      <w:pPr>
        <w:pStyle w:val="libNormal"/>
        <w:rPr>
          <w:rtl/>
        </w:rPr>
      </w:pPr>
      <w:r>
        <w:rPr>
          <w:rtl/>
        </w:rPr>
        <w:t>ه</w:t>
      </w:r>
      <w:r w:rsidR="008635EE">
        <w:rPr>
          <w:rtl/>
        </w:rPr>
        <w:t xml:space="preserve">: </w:t>
      </w:r>
      <w:r>
        <w:rPr>
          <w:rtl/>
        </w:rPr>
        <w:t xml:space="preserve">ابن ميمون روايت كرده است كه امام صادق </w:t>
      </w:r>
      <w:r w:rsidR="00D46D45" w:rsidRPr="00D46D45">
        <w:rPr>
          <w:rStyle w:val="libAlaemChar"/>
          <w:rtl/>
        </w:rPr>
        <w:t>عليه‌السلام</w:t>
      </w:r>
      <w:r>
        <w:rPr>
          <w:rtl/>
        </w:rPr>
        <w:t xml:space="preserve"> به من فرمود</w:t>
      </w:r>
      <w:r w:rsidR="008635EE">
        <w:rPr>
          <w:rtl/>
        </w:rPr>
        <w:t xml:space="preserve">: </w:t>
      </w:r>
      <w:r>
        <w:rPr>
          <w:rtl/>
        </w:rPr>
        <w:t>به من خبر رسيده كه برخى از شيعيان ما</w:t>
      </w:r>
      <w:r w:rsidR="008635EE">
        <w:rPr>
          <w:rtl/>
        </w:rPr>
        <w:t xml:space="preserve">، </w:t>
      </w:r>
      <w:r>
        <w:rPr>
          <w:rtl/>
        </w:rPr>
        <w:t>يك سال</w:t>
      </w:r>
      <w:r w:rsidR="008635EE">
        <w:rPr>
          <w:rtl/>
        </w:rPr>
        <w:t xml:space="preserve">، </w:t>
      </w:r>
      <w:r>
        <w:rPr>
          <w:rtl/>
        </w:rPr>
        <w:t>دو سال و بيش از اين</w:t>
      </w:r>
      <w:r w:rsidR="008635EE">
        <w:rPr>
          <w:rtl/>
        </w:rPr>
        <w:t xml:space="preserve">، </w:t>
      </w:r>
      <w:r>
        <w:rPr>
          <w:rtl/>
        </w:rPr>
        <w:t>از عمرشان مى گذرد</w:t>
      </w:r>
      <w:r w:rsidR="008635EE">
        <w:rPr>
          <w:rtl/>
        </w:rPr>
        <w:t xml:space="preserve">، </w:t>
      </w:r>
      <w:r>
        <w:rPr>
          <w:rtl/>
        </w:rPr>
        <w:t>اما به زيارت حسين بن على بن ابيطالب نمى روند</w:t>
      </w:r>
      <w:r w:rsidR="008635EE">
        <w:rPr>
          <w:rtl/>
        </w:rPr>
        <w:t xml:space="preserve">. </w:t>
      </w:r>
      <w:r>
        <w:rPr>
          <w:rtl/>
        </w:rPr>
        <w:t>عرض كردم</w:t>
      </w:r>
      <w:r w:rsidR="008635EE">
        <w:rPr>
          <w:rtl/>
        </w:rPr>
        <w:t xml:space="preserve">: </w:t>
      </w:r>
      <w:r>
        <w:rPr>
          <w:rtl/>
        </w:rPr>
        <w:t>جانم به فدايت</w:t>
      </w:r>
      <w:r w:rsidR="008635EE">
        <w:rPr>
          <w:rtl/>
        </w:rPr>
        <w:t>!</w:t>
      </w:r>
      <w:r>
        <w:rPr>
          <w:rtl/>
        </w:rPr>
        <w:t xml:space="preserve"> من افراد زيادى را با اين ويژگى نمى شناسم</w:t>
      </w:r>
      <w:r w:rsidR="008635EE">
        <w:rPr>
          <w:rtl/>
        </w:rPr>
        <w:t xml:space="preserve">. </w:t>
      </w:r>
      <w:r>
        <w:rPr>
          <w:rtl/>
        </w:rPr>
        <w:t>فرمود</w:t>
      </w:r>
      <w:r w:rsidR="008635EE">
        <w:rPr>
          <w:rtl/>
        </w:rPr>
        <w:t xml:space="preserve">: </w:t>
      </w:r>
      <w:r>
        <w:rPr>
          <w:rtl/>
        </w:rPr>
        <w:t xml:space="preserve">به خدا سوگند خطا كردند و ثواب خدا را ضايع كردند و از جوار محمد </w:t>
      </w:r>
      <w:r w:rsidR="00D46D45" w:rsidRPr="00D46D45">
        <w:rPr>
          <w:rStyle w:val="libAlaemChar"/>
          <w:rtl/>
        </w:rPr>
        <w:t>صلى‌الله‌عليه‌وآله</w:t>
      </w:r>
      <w:r>
        <w:rPr>
          <w:rtl/>
        </w:rPr>
        <w:t xml:space="preserve"> دور شدند</w:t>
      </w:r>
      <w:r w:rsidR="008635EE">
        <w:rPr>
          <w:rtl/>
        </w:rPr>
        <w:t xml:space="preserve">. </w:t>
      </w:r>
      <w:r>
        <w:rPr>
          <w:rtl/>
        </w:rPr>
        <w:t>پرسيدم</w:t>
      </w:r>
      <w:r w:rsidR="008635EE">
        <w:rPr>
          <w:rtl/>
        </w:rPr>
        <w:t xml:space="preserve">: </w:t>
      </w:r>
      <w:r>
        <w:rPr>
          <w:rtl/>
        </w:rPr>
        <w:t>اگر كسى سالى يك بار به زيارت برود</w:t>
      </w:r>
      <w:r w:rsidR="008635EE">
        <w:rPr>
          <w:rtl/>
        </w:rPr>
        <w:t xml:space="preserve">، </w:t>
      </w:r>
      <w:r>
        <w:rPr>
          <w:rtl/>
        </w:rPr>
        <w:t>كافى است</w:t>
      </w:r>
      <w:r w:rsidR="008635EE">
        <w:rPr>
          <w:rtl/>
        </w:rPr>
        <w:t>؟</w:t>
      </w:r>
      <w:r>
        <w:rPr>
          <w:rtl/>
        </w:rPr>
        <w:t xml:space="preserve"> فرمود</w:t>
      </w:r>
      <w:r w:rsidR="008635EE">
        <w:rPr>
          <w:rtl/>
        </w:rPr>
        <w:t xml:space="preserve">: </w:t>
      </w:r>
      <w:r>
        <w:rPr>
          <w:rtl/>
        </w:rPr>
        <w:t>بله</w:t>
      </w:r>
      <w:r w:rsidR="008635EE">
        <w:rPr>
          <w:rtl/>
        </w:rPr>
        <w:t xml:space="preserve">، </w:t>
      </w:r>
      <w:r>
        <w:rPr>
          <w:rtl/>
        </w:rPr>
        <w:t>خروج او فى نفسه</w:t>
      </w:r>
      <w:r w:rsidR="008635EE">
        <w:rPr>
          <w:rtl/>
        </w:rPr>
        <w:t xml:space="preserve">، </w:t>
      </w:r>
      <w:r>
        <w:rPr>
          <w:rtl/>
        </w:rPr>
        <w:t>نزد پروردگارش اجرى عظيم دارد و براى او خير است</w:t>
      </w:r>
      <w:r w:rsidR="008635EE">
        <w:rPr>
          <w:rtl/>
        </w:rPr>
        <w:t xml:space="preserve">. </w:t>
      </w:r>
    </w:p>
    <w:p w:rsidR="00D75158" w:rsidRDefault="00D75158" w:rsidP="00D75158">
      <w:pPr>
        <w:pStyle w:val="libNormal"/>
        <w:rPr>
          <w:rtl/>
        </w:rPr>
      </w:pPr>
      <w:r>
        <w:rPr>
          <w:rtl/>
        </w:rPr>
        <w:t>وارد شده است كه اين عنوان ها بر كسى كه قادر و دور است و سه سال زيارت آن حضرت را ترك كند</w:t>
      </w:r>
      <w:r w:rsidR="008635EE">
        <w:rPr>
          <w:rtl/>
        </w:rPr>
        <w:t xml:space="preserve">، </w:t>
      </w:r>
      <w:r>
        <w:rPr>
          <w:rtl/>
        </w:rPr>
        <w:t>صادق مى باشد</w:t>
      </w:r>
      <w:r w:rsidR="008635EE">
        <w:rPr>
          <w:rtl/>
        </w:rPr>
        <w:t xml:space="preserve">. </w:t>
      </w:r>
    </w:p>
    <w:p w:rsidR="00D75158" w:rsidRDefault="00D75158" w:rsidP="00D75158">
      <w:pPr>
        <w:pStyle w:val="libNormal"/>
        <w:rPr>
          <w:rtl/>
        </w:rPr>
      </w:pPr>
      <w:r>
        <w:rPr>
          <w:rtl/>
        </w:rPr>
        <w:lastRenderedPageBreak/>
        <w:t>و</w:t>
      </w:r>
      <w:r w:rsidR="008635EE">
        <w:rPr>
          <w:rtl/>
        </w:rPr>
        <w:t xml:space="preserve">: </w:t>
      </w:r>
      <w:r>
        <w:rPr>
          <w:rtl/>
        </w:rPr>
        <w:t>در روايت هاى فراوان آمده است كه اين كار</w:t>
      </w:r>
      <w:r w:rsidR="008635EE">
        <w:rPr>
          <w:rtl/>
        </w:rPr>
        <w:t xml:space="preserve">، </w:t>
      </w:r>
      <w:r>
        <w:rPr>
          <w:rtl/>
        </w:rPr>
        <w:t>عمر را كوتاه مى كند</w:t>
      </w:r>
      <w:r w:rsidR="008635EE">
        <w:rPr>
          <w:rtl/>
        </w:rPr>
        <w:t xml:space="preserve">. </w:t>
      </w:r>
      <w:r>
        <w:rPr>
          <w:rtl/>
        </w:rPr>
        <w:t>در روايات ديگرى آمده كه از آثار ترك زيارت آن حضرت</w:t>
      </w:r>
      <w:r w:rsidR="008635EE">
        <w:rPr>
          <w:rtl/>
        </w:rPr>
        <w:t xml:space="preserve">، </w:t>
      </w:r>
      <w:r>
        <w:rPr>
          <w:rtl/>
        </w:rPr>
        <w:t>كم شدن يك سال از عمر است و در آن تخلفى نيست</w:t>
      </w:r>
      <w:r w:rsidR="008635EE">
        <w:rPr>
          <w:rtl/>
        </w:rPr>
        <w:t xml:space="preserve">. </w:t>
      </w:r>
    </w:p>
    <w:p w:rsidR="00D75158" w:rsidRDefault="00D75158" w:rsidP="00D75158">
      <w:pPr>
        <w:pStyle w:val="libNormal"/>
        <w:rPr>
          <w:rtl/>
        </w:rPr>
      </w:pPr>
      <w:r>
        <w:rPr>
          <w:rtl/>
        </w:rPr>
        <w:t>ح</w:t>
      </w:r>
      <w:r w:rsidR="008635EE">
        <w:rPr>
          <w:rtl/>
        </w:rPr>
        <w:t xml:space="preserve">: </w:t>
      </w:r>
      <w:r>
        <w:rPr>
          <w:rtl/>
        </w:rPr>
        <w:t>بنابر روايتى</w:t>
      </w:r>
      <w:r w:rsidR="008635EE">
        <w:rPr>
          <w:rtl/>
        </w:rPr>
        <w:t xml:space="preserve">، </w:t>
      </w:r>
      <w:r>
        <w:rPr>
          <w:rtl/>
        </w:rPr>
        <w:t>تارك زيارت آن حضرت</w:t>
      </w:r>
      <w:r w:rsidR="008635EE">
        <w:rPr>
          <w:rtl/>
        </w:rPr>
        <w:t xml:space="preserve">، </w:t>
      </w:r>
      <w:r>
        <w:rPr>
          <w:rtl/>
        </w:rPr>
        <w:t>اگر وارد بهشت شود</w:t>
      </w:r>
      <w:r w:rsidR="008635EE">
        <w:rPr>
          <w:rtl/>
        </w:rPr>
        <w:t xml:space="preserve">، </w:t>
      </w:r>
      <w:r>
        <w:rPr>
          <w:rtl/>
        </w:rPr>
        <w:t xml:space="preserve">مقامش پايين تر از هر </w:t>
      </w:r>
      <w:r w:rsidR="00D46D45">
        <w:rPr>
          <w:rtl/>
        </w:rPr>
        <w:t>مؤ</w:t>
      </w:r>
      <w:r>
        <w:rPr>
          <w:rtl/>
        </w:rPr>
        <w:t xml:space="preserve">من اهل بهشتى است و از جوار محمد </w:t>
      </w:r>
      <w:r w:rsidR="00D46D45" w:rsidRPr="00D46D45">
        <w:rPr>
          <w:rStyle w:val="libAlaemChar"/>
          <w:rtl/>
        </w:rPr>
        <w:t>صلى‌الله‌عليه‌وآله</w:t>
      </w:r>
      <w:r>
        <w:rPr>
          <w:rtl/>
        </w:rPr>
        <w:t xml:space="preserve"> به دور مى باشد</w:t>
      </w:r>
      <w:r w:rsidR="008635EE">
        <w:rPr>
          <w:rtl/>
        </w:rPr>
        <w:t xml:space="preserve">. </w:t>
      </w:r>
    </w:p>
    <w:p w:rsidR="00D75158" w:rsidRDefault="00D75158" w:rsidP="00D75158">
      <w:pPr>
        <w:pStyle w:val="libNormal"/>
        <w:rPr>
          <w:rtl/>
        </w:rPr>
      </w:pPr>
      <w:r>
        <w:rPr>
          <w:rtl/>
        </w:rPr>
        <w:t>ط</w:t>
      </w:r>
      <w:r w:rsidR="008635EE">
        <w:rPr>
          <w:rtl/>
        </w:rPr>
        <w:t xml:space="preserve">: </w:t>
      </w:r>
      <w:r>
        <w:rPr>
          <w:rtl/>
        </w:rPr>
        <w:t xml:space="preserve">تارك زيارت امام حسين </w:t>
      </w:r>
      <w:r w:rsidR="00D46D45" w:rsidRPr="00D46D45">
        <w:rPr>
          <w:rStyle w:val="libAlaemChar"/>
          <w:rtl/>
        </w:rPr>
        <w:t>عليه‌السلام</w:t>
      </w:r>
      <w:r>
        <w:rPr>
          <w:rtl/>
        </w:rPr>
        <w:t xml:space="preserve"> از اهل آتش است و خوار و سبك مى شود</w:t>
      </w:r>
      <w:r w:rsidR="008635EE">
        <w:rPr>
          <w:rtl/>
        </w:rPr>
        <w:t xml:space="preserve">. </w:t>
      </w:r>
      <w:r>
        <w:rPr>
          <w:rtl/>
        </w:rPr>
        <w:t>برخى به دليل همين اخبار وارده</w:t>
      </w:r>
      <w:r w:rsidR="008635EE">
        <w:rPr>
          <w:rtl/>
        </w:rPr>
        <w:t xml:space="preserve">، </w:t>
      </w:r>
      <w:r>
        <w:rPr>
          <w:rtl/>
        </w:rPr>
        <w:t xml:space="preserve">معتقدند كه زيارت امام حسين </w:t>
      </w:r>
      <w:r w:rsidR="00D46D45" w:rsidRPr="00D46D45">
        <w:rPr>
          <w:rStyle w:val="libAlaemChar"/>
          <w:rtl/>
        </w:rPr>
        <w:t>عليه‌السلام</w:t>
      </w:r>
      <w:r>
        <w:rPr>
          <w:rtl/>
        </w:rPr>
        <w:t xml:space="preserve"> بر كسى كه قادر باشد</w:t>
      </w:r>
      <w:r w:rsidR="008635EE">
        <w:rPr>
          <w:rtl/>
        </w:rPr>
        <w:t xml:space="preserve">، </w:t>
      </w:r>
      <w:r>
        <w:rPr>
          <w:rtl/>
        </w:rPr>
        <w:t>يك بار در طول عمر واجب است</w:t>
      </w:r>
      <w:r w:rsidR="008635EE">
        <w:rPr>
          <w:rtl/>
        </w:rPr>
        <w:t xml:space="preserve">. </w:t>
      </w:r>
    </w:p>
    <w:p w:rsidR="00D75158" w:rsidRDefault="00D75158" w:rsidP="00D75158">
      <w:pPr>
        <w:pStyle w:val="libNormal"/>
        <w:rPr>
          <w:rtl/>
        </w:rPr>
      </w:pPr>
      <w:r>
        <w:rPr>
          <w:rtl/>
        </w:rPr>
        <w:t>ى</w:t>
      </w:r>
      <w:r w:rsidR="008635EE">
        <w:rPr>
          <w:rtl/>
        </w:rPr>
        <w:t xml:space="preserve">: </w:t>
      </w:r>
      <w:r>
        <w:rPr>
          <w:rtl/>
        </w:rPr>
        <w:t xml:space="preserve">تارك زيارت امام حسين </w:t>
      </w:r>
      <w:r w:rsidR="00D46D45" w:rsidRPr="00D46D45">
        <w:rPr>
          <w:rStyle w:val="libAlaemChar"/>
          <w:rtl/>
        </w:rPr>
        <w:t>عليه‌السلام</w:t>
      </w:r>
      <w:r w:rsidR="008635EE">
        <w:rPr>
          <w:rtl/>
        </w:rPr>
        <w:t xml:space="preserve">، </w:t>
      </w:r>
      <w:r>
        <w:rPr>
          <w:rtl/>
        </w:rPr>
        <w:t>پيرو ائمه نيست</w:t>
      </w:r>
      <w:r w:rsidR="008635EE">
        <w:rPr>
          <w:rtl/>
        </w:rPr>
        <w:t xml:space="preserve">، </w:t>
      </w:r>
      <w:r>
        <w:rPr>
          <w:rtl/>
        </w:rPr>
        <w:t>چنانچه در روايتى صريحا به اين مطلب اشاره شده است</w:t>
      </w:r>
      <w:r w:rsidR="008635EE">
        <w:rPr>
          <w:rtl/>
        </w:rPr>
        <w:t xml:space="preserve">. </w:t>
      </w:r>
    </w:p>
    <w:p w:rsidR="00D75158" w:rsidRDefault="00C20DD5" w:rsidP="00C20DD5">
      <w:pPr>
        <w:pStyle w:val="Heading2"/>
        <w:rPr>
          <w:rtl/>
        </w:rPr>
      </w:pPr>
      <w:bookmarkStart w:id="147" w:name="_Toc375220993"/>
      <w:r>
        <w:rPr>
          <w:rtl/>
        </w:rPr>
        <w:t>باب هشتم</w:t>
      </w:r>
      <w:bookmarkEnd w:id="147"/>
    </w:p>
    <w:p w:rsidR="00D75158" w:rsidRDefault="00D75158" w:rsidP="00D75158">
      <w:pPr>
        <w:pStyle w:val="libNormal"/>
        <w:rPr>
          <w:rtl/>
        </w:rPr>
      </w:pPr>
      <w:r>
        <w:rPr>
          <w:rtl/>
        </w:rPr>
        <w:t xml:space="preserve">اين باب درباره زيارت هاى مخصوص حسين </w:t>
      </w:r>
      <w:r w:rsidR="00D46D45" w:rsidRPr="00D46D45">
        <w:rPr>
          <w:rStyle w:val="libAlaemChar"/>
          <w:rtl/>
        </w:rPr>
        <w:t>عليه‌السلام</w:t>
      </w:r>
      <w:r>
        <w:rPr>
          <w:rtl/>
        </w:rPr>
        <w:t xml:space="preserve"> در اوقات خاص است</w:t>
      </w:r>
      <w:r w:rsidR="008635EE">
        <w:rPr>
          <w:rtl/>
        </w:rPr>
        <w:t xml:space="preserve">. </w:t>
      </w:r>
      <w:r>
        <w:rPr>
          <w:rtl/>
        </w:rPr>
        <w:t xml:space="preserve">بايد گفت كه زيارت حسين </w:t>
      </w:r>
      <w:r w:rsidR="00D46D45" w:rsidRPr="00D46D45">
        <w:rPr>
          <w:rStyle w:val="libAlaemChar"/>
          <w:rtl/>
        </w:rPr>
        <w:t>عليه‌السلام</w:t>
      </w:r>
      <w:r>
        <w:rPr>
          <w:rtl/>
        </w:rPr>
        <w:t xml:space="preserve"> براى كسى كه مى خواهد از خير و خوبى بهره ببرد و بر آن بيفزايد</w:t>
      </w:r>
      <w:r w:rsidR="008635EE">
        <w:rPr>
          <w:rtl/>
        </w:rPr>
        <w:t xml:space="preserve">، </w:t>
      </w:r>
      <w:r>
        <w:rPr>
          <w:rtl/>
        </w:rPr>
        <w:t>بهترين عمل است</w:t>
      </w:r>
      <w:r w:rsidR="008635EE">
        <w:rPr>
          <w:rtl/>
        </w:rPr>
        <w:t xml:space="preserve">. </w:t>
      </w:r>
    </w:p>
    <w:p w:rsidR="00D75158" w:rsidRDefault="00D75158" w:rsidP="00D75158">
      <w:pPr>
        <w:pStyle w:val="libNormal"/>
        <w:rPr>
          <w:rtl/>
        </w:rPr>
      </w:pPr>
      <w:r>
        <w:rPr>
          <w:rtl/>
        </w:rPr>
        <w:t>به طور كلى زيارت آن حضرت بر دو گونه است</w:t>
      </w:r>
      <w:r w:rsidR="008635EE">
        <w:rPr>
          <w:rtl/>
        </w:rPr>
        <w:t xml:space="preserve">: </w:t>
      </w:r>
      <w:r>
        <w:rPr>
          <w:rtl/>
        </w:rPr>
        <w:t>1 - در همه اوقات</w:t>
      </w:r>
      <w:r w:rsidR="008635EE">
        <w:rPr>
          <w:rtl/>
        </w:rPr>
        <w:t xml:space="preserve">، </w:t>
      </w:r>
      <w:r>
        <w:rPr>
          <w:rtl/>
        </w:rPr>
        <w:t>كه اين كار خواص و فضايلى دارد كه ما آن را ذكر كرديم</w:t>
      </w:r>
      <w:r w:rsidR="008635EE">
        <w:rPr>
          <w:rtl/>
        </w:rPr>
        <w:t xml:space="preserve">. </w:t>
      </w:r>
      <w:r>
        <w:rPr>
          <w:rtl/>
        </w:rPr>
        <w:t>2 - زيارت مخصوص در اوقات خاص</w:t>
      </w:r>
      <w:r w:rsidR="008635EE">
        <w:rPr>
          <w:rtl/>
        </w:rPr>
        <w:t xml:space="preserve">، </w:t>
      </w:r>
      <w:r>
        <w:rPr>
          <w:rtl/>
        </w:rPr>
        <w:t>كه خصوصيت آن وقت</w:t>
      </w:r>
      <w:r w:rsidR="008635EE">
        <w:rPr>
          <w:rtl/>
        </w:rPr>
        <w:t xml:space="preserve">، </w:t>
      </w:r>
      <w:r>
        <w:rPr>
          <w:rtl/>
        </w:rPr>
        <w:t>بر اصل فضيلت مطلق آن مى افزايد؛ هر چند كه بيش از آن فضيلت نمى توان تصور كرد</w:t>
      </w:r>
      <w:r w:rsidR="008635EE">
        <w:rPr>
          <w:rtl/>
        </w:rPr>
        <w:t xml:space="preserve">. </w:t>
      </w:r>
    </w:p>
    <w:p w:rsidR="00D75158" w:rsidRDefault="00D75158" w:rsidP="00D75158">
      <w:pPr>
        <w:pStyle w:val="libNormal"/>
        <w:rPr>
          <w:rtl/>
        </w:rPr>
      </w:pPr>
      <w:r>
        <w:rPr>
          <w:rtl/>
        </w:rPr>
        <w:t>زيارت هاى مخصوص نزديك به 30 مورد است ؛ هر يك از اين زيارت ها داراى اثر و فضيلت خاصى هستند كه هنگام ذكر هر يك از آنها</w:t>
      </w:r>
      <w:r w:rsidR="008635EE">
        <w:rPr>
          <w:rtl/>
        </w:rPr>
        <w:t xml:space="preserve">، </w:t>
      </w:r>
      <w:r>
        <w:rPr>
          <w:rtl/>
        </w:rPr>
        <w:t>آن اثر و فضيلت خاص را تشريح مى كنيم</w:t>
      </w:r>
      <w:r w:rsidR="008635EE">
        <w:rPr>
          <w:rtl/>
        </w:rPr>
        <w:t xml:space="preserve">: </w:t>
      </w:r>
    </w:p>
    <w:p w:rsidR="00D75158" w:rsidRDefault="00D75158" w:rsidP="00D75158">
      <w:pPr>
        <w:pStyle w:val="libNormal"/>
        <w:rPr>
          <w:rtl/>
        </w:rPr>
      </w:pPr>
      <w:r>
        <w:rPr>
          <w:rtl/>
        </w:rPr>
        <w:lastRenderedPageBreak/>
        <w:t>1 - هر روز جمعه يك بار؛ براى كسى كه به فاصله يك روز از آن حضرت دور باشد؛ و اگر آن را ترك كند</w:t>
      </w:r>
      <w:r w:rsidR="008635EE">
        <w:rPr>
          <w:rtl/>
        </w:rPr>
        <w:t xml:space="preserve">، </w:t>
      </w:r>
      <w:r>
        <w:rPr>
          <w:rtl/>
        </w:rPr>
        <w:t>شديدا جفا كرده است</w:t>
      </w:r>
      <w:r w:rsidR="008635EE">
        <w:rPr>
          <w:rtl/>
        </w:rPr>
        <w:t xml:space="preserve">. </w:t>
      </w:r>
      <w:r>
        <w:rPr>
          <w:rtl/>
        </w:rPr>
        <w:t>از جمله خواص اين امر</w:t>
      </w:r>
      <w:r w:rsidR="008635EE">
        <w:rPr>
          <w:rtl/>
        </w:rPr>
        <w:t xml:space="preserve">، </w:t>
      </w:r>
      <w:r>
        <w:rPr>
          <w:rtl/>
        </w:rPr>
        <w:t xml:space="preserve">چيزى است كه در روايت داوود بن يزيد به نقل از امام صادق </w:t>
      </w:r>
      <w:r w:rsidR="00D46D45" w:rsidRPr="00D46D45">
        <w:rPr>
          <w:rStyle w:val="libAlaemChar"/>
          <w:rtl/>
        </w:rPr>
        <w:t>عليه‌السلام</w:t>
      </w:r>
      <w:r>
        <w:rPr>
          <w:rtl/>
        </w:rPr>
        <w:t xml:space="preserve"> آمده است</w:t>
      </w:r>
      <w:r w:rsidR="008635EE">
        <w:rPr>
          <w:rtl/>
        </w:rPr>
        <w:t xml:space="preserve">. </w:t>
      </w:r>
      <w:r>
        <w:rPr>
          <w:rtl/>
        </w:rPr>
        <w:t>در آن روايت آمده كه خداوند او را مى آمرزد و در دل او حسرتى از دنيا باقى نمى ماند و در بهشت در جوار حسين بن على عليهما السلام مسكن مى گزيند</w:t>
      </w:r>
      <w:r w:rsidR="008635EE">
        <w:rPr>
          <w:rtl/>
        </w:rPr>
        <w:t xml:space="preserve">. </w:t>
      </w:r>
    </w:p>
    <w:p w:rsidR="00D75158" w:rsidRDefault="00D75158" w:rsidP="00D75158">
      <w:pPr>
        <w:pStyle w:val="libNormal"/>
        <w:rPr>
          <w:rtl/>
        </w:rPr>
      </w:pPr>
      <w:r>
        <w:rPr>
          <w:rtl/>
        </w:rPr>
        <w:t xml:space="preserve">2 - هر ماه يك بار؛ از امام صادق </w:t>
      </w:r>
      <w:r w:rsidR="00D46D45" w:rsidRPr="00D46D45">
        <w:rPr>
          <w:rStyle w:val="libAlaemChar"/>
          <w:rtl/>
        </w:rPr>
        <w:t>عليه‌السلام</w:t>
      </w:r>
      <w:r>
        <w:rPr>
          <w:rtl/>
        </w:rPr>
        <w:t xml:space="preserve"> روايت است كه هر كس حسين </w:t>
      </w:r>
      <w:r w:rsidR="00D46D45" w:rsidRPr="00D46D45">
        <w:rPr>
          <w:rStyle w:val="libAlaemChar"/>
          <w:rtl/>
        </w:rPr>
        <w:t>عليه‌السلام</w:t>
      </w:r>
      <w:r>
        <w:rPr>
          <w:rtl/>
        </w:rPr>
        <w:t xml:space="preserve"> را در هر ماه يك بار زيارت كند</w:t>
      </w:r>
      <w:r w:rsidR="008635EE">
        <w:rPr>
          <w:rtl/>
        </w:rPr>
        <w:t xml:space="preserve">، </w:t>
      </w:r>
      <w:r>
        <w:rPr>
          <w:rtl/>
        </w:rPr>
        <w:t>ثواب هزار شهيد را مى برد</w:t>
      </w:r>
      <w:r w:rsidR="008635EE">
        <w:rPr>
          <w:rtl/>
        </w:rPr>
        <w:t xml:space="preserve">. </w:t>
      </w:r>
      <w:r>
        <w:rPr>
          <w:rtl/>
        </w:rPr>
        <w:t>آن حضرت فرمودند</w:t>
      </w:r>
      <w:r w:rsidR="008635EE">
        <w:rPr>
          <w:rtl/>
        </w:rPr>
        <w:t xml:space="preserve">: </w:t>
      </w:r>
      <w:r>
        <w:rPr>
          <w:rtl/>
        </w:rPr>
        <w:t>اين كار براى كسانى كه به آن حضرت نزديك هستند</w:t>
      </w:r>
      <w:r w:rsidR="008635EE">
        <w:rPr>
          <w:rtl/>
        </w:rPr>
        <w:t xml:space="preserve">، </w:t>
      </w:r>
      <w:r>
        <w:rPr>
          <w:rtl/>
        </w:rPr>
        <w:t>حداقل است ؛ پس اگر كسى نزديك باشد و آن حضرت را بيش از يك ماه ترك كند</w:t>
      </w:r>
      <w:r w:rsidR="008635EE">
        <w:rPr>
          <w:rtl/>
        </w:rPr>
        <w:t xml:space="preserve">، </w:t>
      </w:r>
      <w:r>
        <w:rPr>
          <w:rtl/>
        </w:rPr>
        <w:t xml:space="preserve">خود حسين </w:t>
      </w:r>
      <w:r w:rsidR="00D46D45" w:rsidRPr="00D46D45">
        <w:rPr>
          <w:rStyle w:val="libAlaemChar"/>
          <w:rtl/>
        </w:rPr>
        <w:t>عليه‌السلام</w:t>
      </w:r>
      <w:r>
        <w:rPr>
          <w:rtl/>
        </w:rPr>
        <w:t xml:space="preserve"> او را جفاكار ناميده است</w:t>
      </w:r>
      <w:r w:rsidR="008635EE">
        <w:rPr>
          <w:rtl/>
        </w:rPr>
        <w:t xml:space="preserve">. </w:t>
      </w:r>
      <w:r>
        <w:rPr>
          <w:rtl/>
        </w:rPr>
        <w:t>اين مطلب در روايتى آمده كه عقبه آن را نقل كرده است</w:t>
      </w:r>
      <w:r w:rsidR="008635EE">
        <w:rPr>
          <w:rtl/>
        </w:rPr>
        <w:t xml:space="preserve">. </w:t>
      </w:r>
    </w:p>
    <w:p w:rsidR="00D75158" w:rsidRDefault="00D75158" w:rsidP="00D75158">
      <w:pPr>
        <w:pStyle w:val="libNormal"/>
        <w:rPr>
          <w:rtl/>
        </w:rPr>
      </w:pPr>
      <w:r>
        <w:rPr>
          <w:rtl/>
        </w:rPr>
        <w:t xml:space="preserve">3 - در هر سال دو بار؛ از امام صادق </w:t>
      </w:r>
      <w:r w:rsidR="00D46D45" w:rsidRPr="00D46D45">
        <w:rPr>
          <w:rStyle w:val="libAlaemChar"/>
          <w:rtl/>
        </w:rPr>
        <w:t>عليه‌السلام</w:t>
      </w:r>
      <w:r>
        <w:rPr>
          <w:rtl/>
        </w:rPr>
        <w:t xml:space="preserve"> نقل است كه شايسته است اغني</w:t>
      </w:r>
      <w:r w:rsidR="00D46D45">
        <w:rPr>
          <w:rtl/>
        </w:rPr>
        <w:t>أ</w:t>
      </w:r>
      <w:r>
        <w:rPr>
          <w:rtl/>
        </w:rPr>
        <w:t xml:space="preserve"> در سال دو بار به زيارت حسين </w:t>
      </w:r>
      <w:r w:rsidR="00D46D45" w:rsidRPr="00D46D45">
        <w:rPr>
          <w:rStyle w:val="libAlaemChar"/>
          <w:rtl/>
        </w:rPr>
        <w:t>عليه‌السلام</w:t>
      </w:r>
      <w:r>
        <w:rPr>
          <w:rtl/>
        </w:rPr>
        <w:t xml:space="preserve"> بيايند</w:t>
      </w:r>
      <w:r w:rsidR="008635EE">
        <w:rPr>
          <w:rtl/>
        </w:rPr>
        <w:t xml:space="preserve">. </w:t>
      </w:r>
      <w:r>
        <w:rPr>
          <w:rtl/>
        </w:rPr>
        <w:t>در روايت ديگرى فرموده اند سه بار به زيارت بيايند</w:t>
      </w:r>
      <w:r w:rsidR="008635EE">
        <w:rPr>
          <w:rtl/>
        </w:rPr>
        <w:t xml:space="preserve">. </w:t>
      </w:r>
    </w:p>
    <w:p w:rsidR="00D75158" w:rsidRDefault="00D75158" w:rsidP="00D75158">
      <w:pPr>
        <w:pStyle w:val="libNormal"/>
        <w:rPr>
          <w:rtl/>
        </w:rPr>
      </w:pPr>
      <w:r>
        <w:rPr>
          <w:rtl/>
        </w:rPr>
        <w:t>4 - در هر سال سه مرتبه ؛ اين كار علاوه بر خواص اصل زيارت</w:t>
      </w:r>
      <w:r w:rsidR="008635EE">
        <w:rPr>
          <w:rtl/>
        </w:rPr>
        <w:t xml:space="preserve">، </w:t>
      </w:r>
      <w:r>
        <w:rPr>
          <w:rtl/>
        </w:rPr>
        <w:t>زائر را از فقر ايمن مى دارد</w:t>
      </w:r>
      <w:r w:rsidR="008635EE">
        <w:rPr>
          <w:rtl/>
        </w:rPr>
        <w:t xml:space="preserve">. </w:t>
      </w:r>
    </w:p>
    <w:p w:rsidR="00D75158" w:rsidRDefault="00D75158" w:rsidP="00D75158">
      <w:pPr>
        <w:pStyle w:val="libNormal"/>
        <w:rPr>
          <w:rtl/>
        </w:rPr>
      </w:pPr>
      <w:r>
        <w:rPr>
          <w:rtl/>
        </w:rPr>
        <w:t xml:space="preserve">5 - هر سال يك بار؛ اين معنا در پانزده حديث آمده است كه اين كار بر فقير قادر به زيارت حسين </w:t>
      </w:r>
      <w:r w:rsidR="00D46D45" w:rsidRPr="00D46D45">
        <w:rPr>
          <w:rStyle w:val="libAlaemChar"/>
          <w:rtl/>
        </w:rPr>
        <w:t>عليه‌السلام</w:t>
      </w:r>
      <w:r w:rsidR="008635EE">
        <w:rPr>
          <w:rtl/>
        </w:rPr>
        <w:t xml:space="preserve">، </w:t>
      </w:r>
      <w:r>
        <w:rPr>
          <w:rtl/>
        </w:rPr>
        <w:t>حق است و اگر يك سال زيارت آن حضرت را ترك كند</w:t>
      </w:r>
      <w:r w:rsidR="008635EE">
        <w:rPr>
          <w:rtl/>
        </w:rPr>
        <w:t xml:space="preserve">، </w:t>
      </w:r>
      <w:r>
        <w:rPr>
          <w:rtl/>
        </w:rPr>
        <w:t xml:space="preserve">اين امر اولين مراتب جفا بر حسين </w:t>
      </w:r>
      <w:r w:rsidR="00D46D45" w:rsidRPr="00D46D45">
        <w:rPr>
          <w:rStyle w:val="libAlaemChar"/>
          <w:rtl/>
        </w:rPr>
        <w:t>عليه‌السلام</w:t>
      </w:r>
      <w:r>
        <w:rPr>
          <w:rtl/>
        </w:rPr>
        <w:t xml:space="preserve"> است</w:t>
      </w:r>
      <w:r w:rsidR="008635EE">
        <w:rPr>
          <w:rtl/>
        </w:rPr>
        <w:t xml:space="preserve">. </w:t>
      </w:r>
    </w:p>
    <w:p w:rsidR="00D75158" w:rsidRDefault="00D75158" w:rsidP="00D75158">
      <w:pPr>
        <w:pStyle w:val="libNormal"/>
        <w:rPr>
          <w:rtl/>
        </w:rPr>
      </w:pPr>
      <w:r>
        <w:rPr>
          <w:rtl/>
        </w:rPr>
        <w:t xml:space="preserve">6 - هر سه سال يك بار براى كسانى كه دور هستند و اگر از سه سال تجاوز كند در زمره كسانى مى شود كه از رسول خدا </w:t>
      </w:r>
      <w:r w:rsidR="00D46D45" w:rsidRPr="00D46D45">
        <w:rPr>
          <w:rStyle w:val="libAlaemChar"/>
          <w:rtl/>
        </w:rPr>
        <w:t>صلى‌الله‌عليه‌وآله</w:t>
      </w:r>
      <w:r>
        <w:rPr>
          <w:rtl/>
        </w:rPr>
        <w:t xml:space="preserve"> نافرمانى كرده اند</w:t>
      </w:r>
      <w:r w:rsidR="008635EE">
        <w:rPr>
          <w:rtl/>
        </w:rPr>
        <w:t xml:space="preserve">. </w:t>
      </w:r>
    </w:p>
    <w:p w:rsidR="00D75158" w:rsidRDefault="00D75158" w:rsidP="00D75158">
      <w:pPr>
        <w:pStyle w:val="libNormal"/>
        <w:rPr>
          <w:rtl/>
        </w:rPr>
      </w:pPr>
      <w:r>
        <w:rPr>
          <w:rtl/>
        </w:rPr>
        <w:lastRenderedPageBreak/>
        <w:t>7 - بنابر آنچه در روايات آمده</w:t>
      </w:r>
      <w:r w:rsidR="008635EE">
        <w:rPr>
          <w:rtl/>
        </w:rPr>
        <w:t xml:space="preserve">، </w:t>
      </w:r>
      <w:r>
        <w:rPr>
          <w:rtl/>
        </w:rPr>
        <w:t>در هر عيدى ؛ كه شامل عيد نوروز</w:t>
      </w:r>
      <w:r w:rsidR="008635EE">
        <w:rPr>
          <w:rtl/>
        </w:rPr>
        <w:t xml:space="preserve">، </w:t>
      </w:r>
      <w:r>
        <w:rPr>
          <w:rtl/>
        </w:rPr>
        <w:t>مبعث</w:t>
      </w:r>
      <w:r w:rsidR="008635EE">
        <w:rPr>
          <w:rtl/>
        </w:rPr>
        <w:t xml:space="preserve">، </w:t>
      </w:r>
      <w:r>
        <w:rPr>
          <w:rtl/>
        </w:rPr>
        <w:t>مولود</w:t>
      </w:r>
      <w:r w:rsidR="008635EE">
        <w:rPr>
          <w:rtl/>
        </w:rPr>
        <w:t xml:space="preserve">، </w:t>
      </w:r>
      <w:r>
        <w:rPr>
          <w:rtl/>
        </w:rPr>
        <w:t>غدير و ديگر اعياد مى شود</w:t>
      </w:r>
      <w:r w:rsidR="008635EE">
        <w:rPr>
          <w:rtl/>
        </w:rPr>
        <w:t xml:space="preserve">. </w:t>
      </w:r>
    </w:p>
    <w:p w:rsidR="00D75158" w:rsidRDefault="00D75158" w:rsidP="00D75158">
      <w:pPr>
        <w:pStyle w:val="libNormal"/>
        <w:rPr>
          <w:rtl/>
        </w:rPr>
      </w:pPr>
      <w:r>
        <w:rPr>
          <w:rtl/>
        </w:rPr>
        <w:t>8 - روزهاى مخصوص هر ماه ؛ در اينجا هر ماه را به طور جداگانه ذكر مى كنيم</w:t>
      </w:r>
      <w:r w:rsidR="008635EE">
        <w:rPr>
          <w:rtl/>
        </w:rPr>
        <w:t xml:space="preserve">. </w:t>
      </w:r>
      <w:r>
        <w:rPr>
          <w:rtl/>
        </w:rPr>
        <w:t>هر يك از اين روزها داراى فضايل زيادى هستند</w:t>
      </w:r>
      <w:r w:rsidR="008635EE">
        <w:rPr>
          <w:rtl/>
        </w:rPr>
        <w:t xml:space="preserve">، </w:t>
      </w:r>
      <w:r>
        <w:rPr>
          <w:rtl/>
        </w:rPr>
        <w:t>اما به ذكر ويژگى يك فضيلت مخصوص به آن اكتفا مى كنيم</w:t>
      </w:r>
      <w:r w:rsidR="008635EE">
        <w:rPr>
          <w:rtl/>
        </w:rPr>
        <w:t xml:space="preserve">: </w:t>
      </w:r>
    </w:p>
    <w:p w:rsidR="00D75158" w:rsidRDefault="00D75158" w:rsidP="00D75158">
      <w:pPr>
        <w:pStyle w:val="libNormal"/>
      </w:pPr>
      <w:r>
        <w:rPr>
          <w:rtl/>
        </w:rPr>
        <w:t>در ماه رجب</w:t>
      </w:r>
      <w:r w:rsidR="008635EE">
        <w:rPr>
          <w:rtl/>
        </w:rPr>
        <w:t xml:space="preserve">، </w:t>
      </w:r>
      <w:r>
        <w:rPr>
          <w:rtl/>
        </w:rPr>
        <w:t>چهار يا پنج روز اول و شب نيمه آن ماه و روز آن ؛ ويژگى فضيلت اين زيارت</w:t>
      </w:r>
      <w:r w:rsidR="008635EE">
        <w:rPr>
          <w:rtl/>
        </w:rPr>
        <w:t xml:space="preserve">، </w:t>
      </w:r>
      <w:r>
        <w:rPr>
          <w:rtl/>
        </w:rPr>
        <w:t>علاوه بر اينكه گناهان را محو مى كند</w:t>
      </w:r>
      <w:r w:rsidR="008635EE">
        <w:rPr>
          <w:rtl/>
        </w:rPr>
        <w:t xml:space="preserve">، </w:t>
      </w:r>
      <w:r>
        <w:rPr>
          <w:rtl/>
        </w:rPr>
        <w:t>زائر مانند روزى مى شود كه از مادر متولد شده است</w:t>
      </w:r>
      <w:r w:rsidR="008635EE">
        <w:rPr>
          <w:rtl/>
        </w:rPr>
        <w:t xml:space="preserve">. </w:t>
      </w:r>
      <w:r>
        <w:rPr>
          <w:rtl/>
        </w:rPr>
        <w:t>و زيارت اول ماه رجب حتما موجب مغفرت مى شود؛ خداوند اين امر را بر خود واجب كرده است</w:t>
      </w:r>
      <w:r w:rsidR="008635EE">
        <w:rPr>
          <w:rtl/>
        </w:rPr>
        <w:t xml:space="preserve">. </w:t>
      </w:r>
    </w:p>
    <w:p w:rsidR="00D75158" w:rsidRDefault="00D75158" w:rsidP="00D75158">
      <w:pPr>
        <w:pStyle w:val="libNormal"/>
        <w:rPr>
          <w:rtl/>
        </w:rPr>
      </w:pPr>
      <w:r>
        <w:rPr>
          <w:rtl/>
        </w:rPr>
        <w:t>در ماه شعبان ؛ روز سوم اين ماه و شب نيمه شعبان و روز آن ؛ عمده فضيلت اين زيارت ها</w:t>
      </w:r>
      <w:r w:rsidR="008635EE">
        <w:rPr>
          <w:rtl/>
        </w:rPr>
        <w:t xml:space="preserve">، </w:t>
      </w:r>
      <w:r>
        <w:rPr>
          <w:rtl/>
        </w:rPr>
        <w:t>مشرف شدن به مصافحه با 124 هزار پيامبر از جمله پيامبران اولوالعزم است</w:t>
      </w:r>
      <w:r w:rsidR="008635EE">
        <w:rPr>
          <w:rtl/>
        </w:rPr>
        <w:t xml:space="preserve">. </w:t>
      </w:r>
      <w:r>
        <w:rPr>
          <w:rtl/>
        </w:rPr>
        <w:t>و اگر كسى سه سال پى در پى آن حضرت را در نيمه شعبان زيارت كند</w:t>
      </w:r>
      <w:r w:rsidR="008635EE">
        <w:rPr>
          <w:rtl/>
        </w:rPr>
        <w:t xml:space="preserve">، </w:t>
      </w:r>
      <w:r>
        <w:rPr>
          <w:rtl/>
        </w:rPr>
        <w:t>اين كار علاوه بر ثواب اصلى آن</w:t>
      </w:r>
      <w:r w:rsidR="008635EE">
        <w:rPr>
          <w:rtl/>
        </w:rPr>
        <w:t xml:space="preserve">، </w:t>
      </w:r>
      <w:r>
        <w:rPr>
          <w:rtl/>
        </w:rPr>
        <w:t>در رفع گناهان ت</w:t>
      </w:r>
      <w:r w:rsidR="00D46D45">
        <w:rPr>
          <w:rtl/>
        </w:rPr>
        <w:t>أ</w:t>
      </w:r>
      <w:r>
        <w:rPr>
          <w:rtl/>
        </w:rPr>
        <w:t>ثير خاصى دارد و از جمله خواص آن اين است كه در اول شعبان منادى براى او</w:t>
      </w:r>
      <w:r w:rsidR="008635EE">
        <w:rPr>
          <w:rtl/>
        </w:rPr>
        <w:t xml:space="preserve">، </w:t>
      </w:r>
      <w:r>
        <w:rPr>
          <w:rtl/>
        </w:rPr>
        <w:t>نداى مغفرت سر مى دهد</w:t>
      </w:r>
      <w:r w:rsidR="008635EE">
        <w:rPr>
          <w:rtl/>
        </w:rPr>
        <w:t xml:space="preserve">. </w:t>
      </w:r>
    </w:p>
    <w:p w:rsidR="00D75158" w:rsidRDefault="00D75158" w:rsidP="00D75158">
      <w:pPr>
        <w:pStyle w:val="libNormal"/>
        <w:rPr>
          <w:rtl/>
        </w:rPr>
      </w:pPr>
      <w:r>
        <w:rPr>
          <w:rtl/>
        </w:rPr>
        <w:t>در ماه مبارك رمضان ؛ اين ماه داراى ده اوقات مخصوص زيارت است</w:t>
      </w:r>
      <w:r w:rsidR="008635EE">
        <w:rPr>
          <w:rtl/>
        </w:rPr>
        <w:t xml:space="preserve">. </w:t>
      </w:r>
      <w:r>
        <w:rPr>
          <w:rtl/>
        </w:rPr>
        <w:t>يكى تمام ماه مبارك رمضان</w:t>
      </w:r>
      <w:r w:rsidR="008635EE">
        <w:rPr>
          <w:rtl/>
        </w:rPr>
        <w:t xml:space="preserve">، </w:t>
      </w:r>
      <w:r>
        <w:rPr>
          <w:rtl/>
        </w:rPr>
        <w:t>به خاطر ويژگى خاص آن ؛ در روايت از ابن الفضل آمده كه گفته است</w:t>
      </w:r>
      <w:r w:rsidR="008635EE">
        <w:rPr>
          <w:rtl/>
        </w:rPr>
        <w:t xml:space="preserve">: </w:t>
      </w:r>
      <w:r>
        <w:rPr>
          <w:rtl/>
        </w:rPr>
        <w:t>شنيدم جعفر بن محمد عليهما السلام فرمود</w:t>
      </w:r>
      <w:r w:rsidR="008635EE">
        <w:rPr>
          <w:rtl/>
        </w:rPr>
        <w:t xml:space="preserve">: </w:t>
      </w:r>
      <w:r>
        <w:rPr>
          <w:rtl/>
        </w:rPr>
        <w:t xml:space="preserve">هر كس قبر حسين </w:t>
      </w:r>
      <w:r w:rsidR="00D46D45" w:rsidRPr="00D46D45">
        <w:rPr>
          <w:rStyle w:val="libAlaemChar"/>
          <w:rtl/>
        </w:rPr>
        <w:t>عليه‌السلام</w:t>
      </w:r>
      <w:r>
        <w:rPr>
          <w:rtl/>
        </w:rPr>
        <w:t xml:space="preserve"> را زيارت كند و در راه از دنيا برود</w:t>
      </w:r>
      <w:r w:rsidR="008635EE">
        <w:rPr>
          <w:rtl/>
        </w:rPr>
        <w:t xml:space="preserve">، </w:t>
      </w:r>
      <w:r>
        <w:rPr>
          <w:rtl/>
        </w:rPr>
        <w:t>كسى متعرض او نمى شود و مورد محاسبه قرار نمى گيرد و به او گفته مى شود</w:t>
      </w:r>
      <w:r w:rsidR="008635EE">
        <w:rPr>
          <w:rtl/>
        </w:rPr>
        <w:t xml:space="preserve">، </w:t>
      </w:r>
      <w:r>
        <w:rPr>
          <w:rtl/>
        </w:rPr>
        <w:t>آسوده خاطر وارد بهشت شو</w:t>
      </w:r>
      <w:r w:rsidR="008635EE">
        <w:rPr>
          <w:rtl/>
        </w:rPr>
        <w:t xml:space="preserve">. </w:t>
      </w:r>
    </w:p>
    <w:p w:rsidR="00D75158" w:rsidRDefault="00D75158" w:rsidP="00D75158">
      <w:pPr>
        <w:pStyle w:val="libNormal"/>
        <w:rPr>
          <w:rtl/>
        </w:rPr>
      </w:pPr>
      <w:r>
        <w:rPr>
          <w:rtl/>
        </w:rPr>
        <w:lastRenderedPageBreak/>
        <w:t>مورد ديگر</w:t>
      </w:r>
      <w:r w:rsidR="008635EE">
        <w:rPr>
          <w:rtl/>
        </w:rPr>
        <w:t xml:space="preserve">، </w:t>
      </w:r>
      <w:r>
        <w:rPr>
          <w:rtl/>
        </w:rPr>
        <w:t>شب هاى اول</w:t>
      </w:r>
      <w:r w:rsidR="008635EE">
        <w:rPr>
          <w:rtl/>
        </w:rPr>
        <w:t xml:space="preserve">، </w:t>
      </w:r>
      <w:r>
        <w:rPr>
          <w:rtl/>
        </w:rPr>
        <w:t>نيمه</w:t>
      </w:r>
      <w:r w:rsidR="008635EE">
        <w:rPr>
          <w:rtl/>
        </w:rPr>
        <w:t xml:space="preserve">، </w:t>
      </w:r>
      <w:r>
        <w:rPr>
          <w:rtl/>
        </w:rPr>
        <w:t>و آخر اين ماه است</w:t>
      </w:r>
      <w:r w:rsidR="008635EE">
        <w:rPr>
          <w:rtl/>
        </w:rPr>
        <w:t xml:space="preserve">، </w:t>
      </w:r>
      <w:r>
        <w:rPr>
          <w:rtl/>
        </w:rPr>
        <w:t xml:space="preserve">چنانچه در روايت معتبر از امام صادق </w:t>
      </w:r>
      <w:r w:rsidR="00D46D45" w:rsidRPr="00D46D45">
        <w:rPr>
          <w:rStyle w:val="libAlaemChar"/>
          <w:rtl/>
        </w:rPr>
        <w:t>عليه‌السلام</w:t>
      </w:r>
      <w:r>
        <w:rPr>
          <w:rtl/>
        </w:rPr>
        <w:t xml:space="preserve"> آمده است</w:t>
      </w:r>
      <w:r w:rsidR="008635EE">
        <w:rPr>
          <w:rtl/>
        </w:rPr>
        <w:t xml:space="preserve">. </w:t>
      </w:r>
      <w:r>
        <w:rPr>
          <w:rtl/>
        </w:rPr>
        <w:t>شش وقت مخصوص ديگر</w:t>
      </w:r>
      <w:r w:rsidR="008635EE">
        <w:rPr>
          <w:rtl/>
        </w:rPr>
        <w:t xml:space="preserve">، </w:t>
      </w:r>
      <w:r>
        <w:rPr>
          <w:rtl/>
        </w:rPr>
        <w:t>سه شب قدر و روزهاى آن است</w:t>
      </w:r>
      <w:r w:rsidR="008635EE">
        <w:rPr>
          <w:rtl/>
        </w:rPr>
        <w:t xml:space="preserve">. </w:t>
      </w:r>
      <w:r>
        <w:rPr>
          <w:rtl/>
        </w:rPr>
        <w:t>در روايت هاى متعدد آمده است كه خداوند هر كس را كه به زيارت قبر حسين آمده است</w:t>
      </w:r>
      <w:r w:rsidR="008635EE">
        <w:rPr>
          <w:rtl/>
        </w:rPr>
        <w:t xml:space="preserve">، </w:t>
      </w:r>
      <w:r>
        <w:rPr>
          <w:rtl/>
        </w:rPr>
        <w:t>مورد رحمت و غفران خودش قرار دهد</w:t>
      </w:r>
      <w:r w:rsidR="008635EE">
        <w:rPr>
          <w:rtl/>
        </w:rPr>
        <w:t xml:space="preserve">. </w:t>
      </w:r>
    </w:p>
    <w:p w:rsidR="00D75158" w:rsidRDefault="00D75158" w:rsidP="00D75158">
      <w:pPr>
        <w:pStyle w:val="libNormal"/>
        <w:rPr>
          <w:rtl/>
        </w:rPr>
      </w:pPr>
      <w:r>
        <w:rPr>
          <w:rtl/>
        </w:rPr>
        <w:t>در ماه شوال ؛ خداوند هر كس را كه در ماه شوال</w:t>
      </w:r>
      <w:r w:rsidR="008635EE">
        <w:rPr>
          <w:rtl/>
        </w:rPr>
        <w:t xml:space="preserve">، </w:t>
      </w:r>
      <w:r>
        <w:rPr>
          <w:rtl/>
        </w:rPr>
        <w:t>در شب عيد و روز آن</w:t>
      </w:r>
      <w:r w:rsidR="008635EE">
        <w:rPr>
          <w:rtl/>
        </w:rPr>
        <w:t xml:space="preserve">، </w:t>
      </w:r>
      <w:r>
        <w:rPr>
          <w:rtl/>
        </w:rPr>
        <w:t xml:space="preserve">به زيارت قبر حسين </w:t>
      </w:r>
      <w:r w:rsidR="00D46D45" w:rsidRPr="00D46D45">
        <w:rPr>
          <w:rStyle w:val="libAlaemChar"/>
          <w:rtl/>
        </w:rPr>
        <w:t>عليه‌السلام</w:t>
      </w:r>
      <w:r>
        <w:rPr>
          <w:rtl/>
        </w:rPr>
        <w:t xml:space="preserve"> بيايد</w:t>
      </w:r>
      <w:r w:rsidR="008635EE">
        <w:rPr>
          <w:rtl/>
        </w:rPr>
        <w:t xml:space="preserve">، </w:t>
      </w:r>
      <w:r>
        <w:rPr>
          <w:rtl/>
        </w:rPr>
        <w:t>مى آمرزد</w:t>
      </w:r>
      <w:r w:rsidR="008635EE">
        <w:rPr>
          <w:rtl/>
        </w:rPr>
        <w:t xml:space="preserve">. </w:t>
      </w:r>
      <w:r>
        <w:rPr>
          <w:rtl/>
        </w:rPr>
        <w:t>ويژگى فضيلت زيارت اين ماه آن است كه موجب مغفرت گناهانى مى شود كه پيش از اين از او سر زده و بعد از آن از او سر مى زند</w:t>
      </w:r>
      <w:r w:rsidR="008635EE">
        <w:rPr>
          <w:rtl/>
        </w:rPr>
        <w:t xml:space="preserve">. </w:t>
      </w:r>
    </w:p>
    <w:p w:rsidR="00D75158" w:rsidRDefault="00D75158" w:rsidP="00D75158">
      <w:pPr>
        <w:pStyle w:val="libNormal"/>
        <w:rPr>
          <w:rtl/>
        </w:rPr>
      </w:pPr>
      <w:r>
        <w:rPr>
          <w:rtl/>
        </w:rPr>
        <w:t>در ماه ذى الحجة ؛ در اين ماه هشت يا ده اوقات مخصوص زيارت وجود دارد</w:t>
      </w:r>
      <w:r w:rsidR="008635EE">
        <w:rPr>
          <w:rtl/>
        </w:rPr>
        <w:t xml:space="preserve">: </w:t>
      </w:r>
      <w:r>
        <w:rPr>
          <w:rtl/>
        </w:rPr>
        <w:t>شب عرفه و روز آن</w:t>
      </w:r>
      <w:r w:rsidR="008635EE">
        <w:rPr>
          <w:rtl/>
        </w:rPr>
        <w:t xml:space="preserve">، </w:t>
      </w:r>
      <w:r>
        <w:rPr>
          <w:rtl/>
        </w:rPr>
        <w:t>شب اضحى و روز آن</w:t>
      </w:r>
      <w:r w:rsidR="008635EE">
        <w:rPr>
          <w:rtl/>
        </w:rPr>
        <w:t xml:space="preserve">، </w:t>
      </w:r>
      <w:r>
        <w:rPr>
          <w:rtl/>
        </w:rPr>
        <w:t>ايام تشريق</w:t>
      </w:r>
      <w:r w:rsidR="008635EE">
        <w:rPr>
          <w:rtl/>
        </w:rPr>
        <w:t xml:space="preserve">، </w:t>
      </w:r>
      <w:r>
        <w:rPr>
          <w:rtl/>
        </w:rPr>
        <w:t>روز نزول سوره «هل اتى» روز مباهله و عيد غدير - بنابر ويژگى عيد بودن آن - فضيلت زيارت روز عرفه اين است كه خداوند او را صديق و كروبى مى نامد و اصل زيارت معادل هزار حج با حضرت قائم (عج</w:t>
      </w:r>
      <w:r w:rsidR="00335367">
        <w:rPr>
          <w:rtl/>
        </w:rPr>
        <w:t xml:space="preserve">) </w:t>
      </w:r>
      <w:r>
        <w:rPr>
          <w:rtl/>
        </w:rPr>
        <w:t>و هزار هزار عمره با رسول خدا و آزاد كردن هزار هزار بنده در راه خدا و بار هزار هزار اسب در راه خدا است</w:t>
      </w:r>
      <w:r w:rsidR="008635EE">
        <w:rPr>
          <w:rtl/>
        </w:rPr>
        <w:t xml:space="preserve">، </w:t>
      </w:r>
      <w:r>
        <w:rPr>
          <w:rtl/>
        </w:rPr>
        <w:t>بعد از آنكه غسل كرد و عازم شد</w:t>
      </w:r>
      <w:r w:rsidR="008635EE">
        <w:rPr>
          <w:rtl/>
        </w:rPr>
        <w:t xml:space="preserve">، </w:t>
      </w:r>
      <w:r>
        <w:rPr>
          <w:rtl/>
        </w:rPr>
        <w:t>خداوند براى او نسبت به هر قدمى كه برمى دارد</w:t>
      </w:r>
      <w:r w:rsidR="008635EE">
        <w:rPr>
          <w:rtl/>
        </w:rPr>
        <w:t xml:space="preserve">، </w:t>
      </w:r>
      <w:r>
        <w:rPr>
          <w:rtl/>
        </w:rPr>
        <w:t>ثواب به جا آوردن يك حج با مناسك آن را مى نويسد</w:t>
      </w:r>
      <w:r w:rsidR="008635EE">
        <w:rPr>
          <w:rtl/>
        </w:rPr>
        <w:t xml:space="preserve">. </w:t>
      </w:r>
      <w:r>
        <w:rPr>
          <w:rtl/>
        </w:rPr>
        <w:t>در بعضى از روايت ها آمده كه به ازاى هر قدمى ثواب صد حج براى او نوشته مى شود</w:t>
      </w:r>
      <w:r w:rsidR="008635EE">
        <w:rPr>
          <w:rtl/>
        </w:rPr>
        <w:t xml:space="preserve">. </w:t>
      </w:r>
    </w:p>
    <w:p w:rsidR="00D75158" w:rsidRDefault="00D75158" w:rsidP="00D75158">
      <w:pPr>
        <w:pStyle w:val="libNormal"/>
        <w:rPr>
          <w:rtl/>
        </w:rPr>
      </w:pPr>
      <w:r>
        <w:rPr>
          <w:rtl/>
        </w:rPr>
        <w:t>ويژگى زيارت عيد قربان اين است كه خداوند او را از شر آن سال در دنيا حفظ مى كند و تمام گناهان او را مى آمرزد</w:t>
      </w:r>
      <w:r w:rsidR="008635EE">
        <w:rPr>
          <w:rtl/>
        </w:rPr>
        <w:t xml:space="preserve">. </w:t>
      </w:r>
    </w:p>
    <w:p w:rsidR="00D75158" w:rsidRDefault="00D75158" w:rsidP="00D75158">
      <w:pPr>
        <w:pStyle w:val="libNormal"/>
        <w:rPr>
          <w:rtl/>
        </w:rPr>
      </w:pPr>
      <w:r>
        <w:rPr>
          <w:rtl/>
        </w:rPr>
        <w:t>در ماه محرم ؛ شب عاشورا و روز آن</w:t>
      </w:r>
      <w:r w:rsidR="008635EE">
        <w:rPr>
          <w:rtl/>
        </w:rPr>
        <w:t xml:space="preserve">، </w:t>
      </w:r>
      <w:r>
        <w:rPr>
          <w:rtl/>
        </w:rPr>
        <w:t xml:space="preserve">هيچ بعيد نيست كه روز سيزدهم اين ماه نيز ايام مخصوص زيارت آن حضرت باشد؛ زيرا امام حسين </w:t>
      </w:r>
      <w:r w:rsidR="00D46D45" w:rsidRPr="00D46D45">
        <w:rPr>
          <w:rStyle w:val="libAlaemChar"/>
          <w:rtl/>
        </w:rPr>
        <w:t>عليه‌السلام</w:t>
      </w:r>
      <w:r>
        <w:rPr>
          <w:rtl/>
        </w:rPr>
        <w:t xml:space="preserve"> در اين روز دفن شدند</w:t>
      </w:r>
      <w:r w:rsidR="008635EE">
        <w:rPr>
          <w:rtl/>
        </w:rPr>
        <w:t xml:space="preserve">. </w:t>
      </w:r>
      <w:r>
        <w:rPr>
          <w:rtl/>
        </w:rPr>
        <w:t>فضيلت زيارت شب عاشورا و بيتوته نمودن نزد آن حضرت</w:t>
      </w:r>
      <w:r w:rsidR="008635EE">
        <w:rPr>
          <w:rtl/>
        </w:rPr>
        <w:t xml:space="preserve">، </w:t>
      </w:r>
      <w:r>
        <w:rPr>
          <w:rtl/>
        </w:rPr>
        <w:lastRenderedPageBreak/>
        <w:t>اين است كه شخص زائر در زمره شهدا قرار مى گيرد</w:t>
      </w:r>
      <w:r w:rsidR="008635EE">
        <w:rPr>
          <w:rtl/>
        </w:rPr>
        <w:t xml:space="preserve">، </w:t>
      </w:r>
      <w:r>
        <w:rPr>
          <w:rtl/>
        </w:rPr>
        <w:t>و كسى كه در كنار قبر آن حضرت در آن شب ديگران را سيراب كند</w:t>
      </w:r>
      <w:r w:rsidR="008635EE">
        <w:rPr>
          <w:rtl/>
        </w:rPr>
        <w:t xml:space="preserve">، </w:t>
      </w:r>
      <w:r>
        <w:rPr>
          <w:rtl/>
        </w:rPr>
        <w:t xml:space="preserve">مانند كسى است كه به سپاهيان حسين </w:t>
      </w:r>
      <w:r w:rsidR="00D46D45" w:rsidRPr="00D46D45">
        <w:rPr>
          <w:rStyle w:val="libAlaemChar"/>
          <w:rtl/>
        </w:rPr>
        <w:t>عليه‌السلام</w:t>
      </w:r>
      <w:r>
        <w:rPr>
          <w:rtl/>
        </w:rPr>
        <w:t xml:space="preserve"> در روز عاشورا آب داده باشد</w:t>
      </w:r>
      <w:r w:rsidR="008635EE">
        <w:rPr>
          <w:rtl/>
        </w:rPr>
        <w:t xml:space="preserve">. </w:t>
      </w:r>
    </w:p>
    <w:p w:rsidR="00D75158" w:rsidRDefault="00D75158" w:rsidP="00D75158">
      <w:pPr>
        <w:pStyle w:val="libNormal"/>
        <w:rPr>
          <w:rtl/>
        </w:rPr>
      </w:pPr>
      <w:r>
        <w:rPr>
          <w:rtl/>
        </w:rPr>
        <w:t xml:space="preserve">در ماه صفر؛ روز بيستم اين ماه كه به اربعين معروف است ؛ ويژگى فضيلت زيارت امام حسين </w:t>
      </w:r>
      <w:r w:rsidR="00D46D45" w:rsidRPr="00D46D45">
        <w:rPr>
          <w:rStyle w:val="libAlaemChar"/>
          <w:rtl/>
        </w:rPr>
        <w:t>عليه‌السلام</w:t>
      </w:r>
      <w:r>
        <w:rPr>
          <w:rtl/>
        </w:rPr>
        <w:t xml:space="preserve"> در اين روز آن است كه اين كار از نشانه هاى ايمان مى باشد</w:t>
      </w:r>
      <w:r w:rsidR="008635EE">
        <w:rPr>
          <w:rtl/>
        </w:rPr>
        <w:t xml:space="preserve">. </w:t>
      </w:r>
    </w:p>
    <w:p w:rsidR="00D75158" w:rsidRDefault="00D75158" w:rsidP="00D75158">
      <w:pPr>
        <w:pStyle w:val="libNormal"/>
        <w:rPr>
          <w:rtl/>
        </w:rPr>
      </w:pPr>
      <w:r>
        <w:rPr>
          <w:rtl/>
        </w:rPr>
        <w:t>سؤ ال ؛ كداميك از اين زيارت ها برتر است</w:t>
      </w:r>
      <w:r w:rsidR="008635EE">
        <w:rPr>
          <w:rtl/>
        </w:rPr>
        <w:t>؟</w:t>
      </w:r>
    </w:p>
    <w:p w:rsidR="00D75158" w:rsidRDefault="00D75158" w:rsidP="00D75158">
      <w:pPr>
        <w:pStyle w:val="libNormal"/>
        <w:rPr>
          <w:rtl/>
        </w:rPr>
      </w:pPr>
      <w:r>
        <w:rPr>
          <w:rtl/>
        </w:rPr>
        <w:t>بايد گفت</w:t>
      </w:r>
      <w:r w:rsidR="008635EE">
        <w:rPr>
          <w:rtl/>
        </w:rPr>
        <w:t xml:space="preserve">: </w:t>
      </w:r>
      <w:r>
        <w:rPr>
          <w:rtl/>
        </w:rPr>
        <w:t>به هر يك از فضيلت ها كه دقت كردم</w:t>
      </w:r>
      <w:r w:rsidR="008635EE">
        <w:rPr>
          <w:rtl/>
        </w:rPr>
        <w:t xml:space="preserve">، </w:t>
      </w:r>
      <w:r>
        <w:rPr>
          <w:rtl/>
        </w:rPr>
        <w:t>دريافتم كه در آن خصوصياتى وجود دارد كه به روش و نهج واحدى نيستند تا به هنگام ذكر آنها</w:t>
      </w:r>
      <w:r w:rsidR="008635EE">
        <w:rPr>
          <w:rtl/>
        </w:rPr>
        <w:t xml:space="preserve">، </w:t>
      </w:r>
      <w:r>
        <w:rPr>
          <w:rtl/>
        </w:rPr>
        <w:t>غايت و منظور معلوم شود و فاضل از مفضول شناخته مى گردد؛ و به هر يك كه بنگرى</w:t>
      </w:r>
      <w:r w:rsidR="008635EE">
        <w:rPr>
          <w:rtl/>
        </w:rPr>
        <w:t xml:space="preserve">، </w:t>
      </w:r>
      <w:r>
        <w:rPr>
          <w:rtl/>
        </w:rPr>
        <w:t>ممكن است بگويى همان برتر است ؛ اما طبق برخى از روايات</w:t>
      </w:r>
      <w:r w:rsidR="008635EE">
        <w:rPr>
          <w:rtl/>
        </w:rPr>
        <w:t xml:space="preserve">، </w:t>
      </w:r>
      <w:r>
        <w:rPr>
          <w:rtl/>
        </w:rPr>
        <w:t>زيارت نيمه شعبان و نيمه رجب افضل است و شايد اين معنا از جهت خاصى باشد</w:t>
      </w:r>
      <w:r w:rsidR="008635EE">
        <w:rPr>
          <w:rtl/>
        </w:rPr>
        <w:t xml:space="preserve">. </w:t>
      </w:r>
      <w:r>
        <w:rPr>
          <w:rtl/>
        </w:rPr>
        <w:t>اما آنچه كه از ملاحظه مجموعه فضايل آشكار مى شود</w:t>
      </w:r>
      <w:r w:rsidR="008635EE">
        <w:rPr>
          <w:rtl/>
        </w:rPr>
        <w:t xml:space="preserve">، </w:t>
      </w:r>
      <w:r>
        <w:rPr>
          <w:rtl/>
        </w:rPr>
        <w:t xml:space="preserve">افضليت عرفه و عاشورا است و آنچه در اين ميان رجحان دارد ويژگى زيارت عاشورا است كه در آن وارد شده است كه زائر آن حضرت در حالى محشور مى شود كه آغشته به خون مقدس حسين </w:t>
      </w:r>
      <w:r w:rsidR="00D46D45" w:rsidRPr="00D46D45">
        <w:rPr>
          <w:rStyle w:val="libAlaemChar"/>
          <w:rtl/>
        </w:rPr>
        <w:t>عليه‌السلام</w:t>
      </w:r>
      <w:r>
        <w:rPr>
          <w:rtl/>
        </w:rPr>
        <w:t xml:space="preserve"> است و در زمره شهدا مى باشد</w:t>
      </w:r>
      <w:r w:rsidR="008635EE">
        <w:rPr>
          <w:rtl/>
        </w:rPr>
        <w:t xml:space="preserve">، </w:t>
      </w:r>
      <w:r>
        <w:rPr>
          <w:rtl/>
        </w:rPr>
        <w:t xml:space="preserve">كه اين خصوصيت از صد هزار حج و هزار هزار حج در ركاب پيامبر خدا </w:t>
      </w:r>
      <w:r w:rsidR="00D46D45" w:rsidRPr="00D46D45">
        <w:rPr>
          <w:rStyle w:val="libAlaemChar"/>
          <w:rtl/>
        </w:rPr>
        <w:t>صلى‌الله‌عليه‌وآله</w:t>
      </w:r>
      <w:r>
        <w:rPr>
          <w:rtl/>
        </w:rPr>
        <w:t xml:space="preserve"> برتر و بالاتر است</w:t>
      </w:r>
      <w:r w:rsidR="008635EE">
        <w:rPr>
          <w:rtl/>
        </w:rPr>
        <w:t xml:space="preserve">. </w:t>
      </w:r>
      <w:r>
        <w:rPr>
          <w:rtl/>
        </w:rPr>
        <w:t>درباره زيارت روز عاشورا علاوه بر اين خصوصيات</w:t>
      </w:r>
      <w:r w:rsidR="008635EE">
        <w:rPr>
          <w:rtl/>
        </w:rPr>
        <w:t xml:space="preserve">، </w:t>
      </w:r>
      <w:r>
        <w:rPr>
          <w:rtl/>
        </w:rPr>
        <w:t>خصوصيت ديگرى نيز آمده است و آن اين است كه زائر</w:t>
      </w:r>
      <w:r w:rsidR="008635EE">
        <w:rPr>
          <w:rtl/>
        </w:rPr>
        <w:t xml:space="preserve">، </w:t>
      </w:r>
      <w:r>
        <w:rPr>
          <w:rtl/>
        </w:rPr>
        <w:t>خداوند را در عرش زيارت كرده است</w:t>
      </w:r>
      <w:r w:rsidR="008635EE">
        <w:rPr>
          <w:rtl/>
        </w:rPr>
        <w:t xml:space="preserve">. </w:t>
      </w:r>
    </w:p>
    <w:p w:rsidR="00D75158" w:rsidRDefault="00C20DD5" w:rsidP="00C20DD5">
      <w:pPr>
        <w:pStyle w:val="Heading2"/>
        <w:rPr>
          <w:rtl/>
        </w:rPr>
      </w:pPr>
      <w:bookmarkStart w:id="148" w:name="_Toc375220994"/>
      <w:r>
        <w:rPr>
          <w:rtl/>
        </w:rPr>
        <w:lastRenderedPageBreak/>
        <w:t>باب نهم</w:t>
      </w:r>
      <w:bookmarkEnd w:id="148"/>
    </w:p>
    <w:p w:rsidR="00D75158" w:rsidRDefault="00D75158" w:rsidP="00D75158">
      <w:pPr>
        <w:pStyle w:val="libNormal"/>
        <w:rPr>
          <w:rtl/>
        </w:rPr>
      </w:pPr>
      <w:r>
        <w:rPr>
          <w:rtl/>
        </w:rPr>
        <w:t xml:space="preserve">اين باب درباره جايگزين هايى است كه خداوند از روى لطف براى زيارت امام حسين </w:t>
      </w:r>
      <w:r w:rsidR="00D46D45" w:rsidRPr="00D46D45">
        <w:rPr>
          <w:rStyle w:val="libAlaemChar"/>
          <w:rtl/>
        </w:rPr>
        <w:t>عليه‌السلام</w:t>
      </w:r>
      <w:r>
        <w:rPr>
          <w:rtl/>
        </w:rPr>
        <w:t xml:space="preserve"> وضع فرمود</w:t>
      </w:r>
      <w:r w:rsidR="008635EE">
        <w:rPr>
          <w:rtl/>
        </w:rPr>
        <w:t xml:space="preserve">، </w:t>
      </w:r>
      <w:r>
        <w:rPr>
          <w:rtl/>
        </w:rPr>
        <w:t>تا شايد فضيلتى از كسى سلب نشود و آن داراى اقسامى است</w:t>
      </w:r>
      <w:r w:rsidR="008635EE">
        <w:rPr>
          <w:rtl/>
        </w:rPr>
        <w:t xml:space="preserve">: </w:t>
      </w:r>
    </w:p>
    <w:p w:rsidR="00D75158" w:rsidRDefault="00D75158" w:rsidP="00D75158">
      <w:pPr>
        <w:pStyle w:val="libNormal"/>
        <w:rPr>
          <w:rtl/>
        </w:rPr>
      </w:pPr>
      <w:r>
        <w:rPr>
          <w:rtl/>
        </w:rPr>
        <w:t>1 - نايب گرفتن براى زيارت آن حضرت ؛ نايب مى تواند از همان سرزمين خود باشد و يا در آنجا باشد و به نيابت از او آن حضرت را زيارت كند</w:t>
      </w:r>
      <w:r w:rsidR="008635EE">
        <w:rPr>
          <w:rtl/>
        </w:rPr>
        <w:t xml:space="preserve">. </w:t>
      </w:r>
      <w:r>
        <w:rPr>
          <w:rtl/>
        </w:rPr>
        <w:t>اين كار اجر زيارت آن حضرت را دارد</w:t>
      </w:r>
      <w:r w:rsidR="008635EE">
        <w:rPr>
          <w:rtl/>
        </w:rPr>
        <w:t xml:space="preserve">، </w:t>
      </w:r>
      <w:r>
        <w:rPr>
          <w:rtl/>
        </w:rPr>
        <w:t>هر چند كه عزيمت خود شخص داراى اجر و پاداش بيشترى است</w:t>
      </w:r>
      <w:r w:rsidR="008635EE">
        <w:rPr>
          <w:rtl/>
        </w:rPr>
        <w:t xml:space="preserve">. </w:t>
      </w:r>
    </w:p>
    <w:p w:rsidR="00D75158" w:rsidRDefault="00D75158" w:rsidP="00D75158">
      <w:pPr>
        <w:pStyle w:val="libNormal"/>
        <w:rPr>
          <w:rtl/>
        </w:rPr>
      </w:pPr>
      <w:r>
        <w:rPr>
          <w:rtl/>
        </w:rPr>
        <w:t>2 - تجهيز و تدارك ديگران براى زيارت آن حضرت</w:t>
      </w:r>
      <w:r w:rsidR="008635EE">
        <w:rPr>
          <w:rtl/>
        </w:rPr>
        <w:t xml:space="preserve">، </w:t>
      </w:r>
      <w:r>
        <w:rPr>
          <w:rtl/>
        </w:rPr>
        <w:t>اگر چه به نيابت از او نباشد</w:t>
      </w:r>
      <w:r w:rsidR="008635EE">
        <w:rPr>
          <w:rtl/>
        </w:rPr>
        <w:t xml:space="preserve">. </w:t>
      </w:r>
      <w:r>
        <w:rPr>
          <w:rtl/>
        </w:rPr>
        <w:t xml:space="preserve">زيرا اصل تجهيز زائر حسين </w:t>
      </w:r>
      <w:r w:rsidR="00D46D45" w:rsidRPr="00D46D45">
        <w:rPr>
          <w:rStyle w:val="libAlaemChar"/>
          <w:rtl/>
        </w:rPr>
        <w:t>عليه‌السلام</w:t>
      </w:r>
      <w:r>
        <w:rPr>
          <w:rtl/>
        </w:rPr>
        <w:t xml:space="preserve"> و دادن خرجى يا مركب يا وسايلى از اين قبيل كه انجام سفر به آنها بستگى دارد</w:t>
      </w:r>
      <w:r w:rsidR="008635EE">
        <w:rPr>
          <w:rtl/>
        </w:rPr>
        <w:t xml:space="preserve">، </w:t>
      </w:r>
      <w:r>
        <w:rPr>
          <w:rtl/>
        </w:rPr>
        <w:t>بنابر اخبار و احاديث رسيده</w:t>
      </w:r>
      <w:r w:rsidR="008635EE">
        <w:rPr>
          <w:rtl/>
        </w:rPr>
        <w:t xml:space="preserve">، </w:t>
      </w:r>
      <w:r>
        <w:rPr>
          <w:rtl/>
        </w:rPr>
        <w:t>موجب ثواب زيارت است</w:t>
      </w:r>
      <w:r w:rsidR="008635EE">
        <w:rPr>
          <w:rtl/>
        </w:rPr>
        <w:t xml:space="preserve">. </w:t>
      </w:r>
    </w:p>
    <w:p w:rsidR="00D75158" w:rsidRDefault="00D75158" w:rsidP="00D75158">
      <w:pPr>
        <w:pStyle w:val="libNormal"/>
        <w:rPr>
          <w:rtl/>
        </w:rPr>
      </w:pPr>
      <w:r>
        <w:rPr>
          <w:rtl/>
        </w:rPr>
        <w:t>3 - انجام زيارت آن حضرت از راه دور؛ اين امر جايگزين زيارت نزديك آن حضرت در اجر و ثواب است و جفاى حاصل از ترك زيارت آن حضرت را مرتفع مى گرداند</w:t>
      </w:r>
      <w:r w:rsidR="008635EE">
        <w:rPr>
          <w:rtl/>
        </w:rPr>
        <w:t xml:space="preserve">. </w:t>
      </w:r>
      <w:r>
        <w:rPr>
          <w:rtl/>
        </w:rPr>
        <w:t>اين كار داراى كيفيت هاى متفاوتى است ؛ از جمله</w:t>
      </w:r>
      <w:r w:rsidR="008635EE">
        <w:rPr>
          <w:rtl/>
        </w:rPr>
        <w:t xml:space="preserve">: </w:t>
      </w:r>
    </w:p>
    <w:p w:rsidR="00D75158" w:rsidRDefault="00D75158" w:rsidP="00D75158">
      <w:pPr>
        <w:pStyle w:val="libNormal"/>
        <w:rPr>
          <w:rtl/>
        </w:rPr>
      </w:pPr>
      <w:r>
        <w:rPr>
          <w:rtl/>
        </w:rPr>
        <w:t>به قصد زيارت بر روى بام برود</w:t>
      </w:r>
      <w:r w:rsidR="008635EE">
        <w:rPr>
          <w:rtl/>
        </w:rPr>
        <w:t xml:space="preserve">، </w:t>
      </w:r>
      <w:r>
        <w:rPr>
          <w:rtl/>
        </w:rPr>
        <w:t>سپس به طرف راست و چپ نگاه كند</w:t>
      </w:r>
      <w:r w:rsidR="008635EE">
        <w:rPr>
          <w:rtl/>
        </w:rPr>
        <w:t xml:space="preserve">، </w:t>
      </w:r>
      <w:r>
        <w:rPr>
          <w:rtl/>
        </w:rPr>
        <w:t xml:space="preserve">بعد رو به قبر حسين </w:t>
      </w:r>
      <w:r w:rsidR="00D46D45" w:rsidRPr="00D46D45">
        <w:rPr>
          <w:rStyle w:val="libAlaemChar"/>
          <w:rtl/>
        </w:rPr>
        <w:t>عليه‌السلام</w:t>
      </w:r>
      <w:r>
        <w:rPr>
          <w:rtl/>
        </w:rPr>
        <w:t xml:space="preserve"> بايستد و بگويد </w:t>
      </w:r>
      <w:r w:rsidR="00B00B3E" w:rsidRPr="00B00B3E">
        <w:rPr>
          <w:rStyle w:val="libAieChar"/>
          <w:rtl/>
        </w:rPr>
        <w:t xml:space="preserve"> </w:t>
      </w:r>
      <w:r w:rsidR="00B00B3E" w:rsidRPr="00490E84">
        <w:rPr>
          <w:rStyle w:val="libHadeesChar"/>
          <w:rtl/>
        </w:rPr>
        <w:t>السلام عليك يا ابا عبدالله</w:t>
      </w:r>
      <w:r w:rsidR="008635EE" w:rsidRPr="00490E84">
        <w:rPr>
          <w:rStyle w:val="libHadeesChar"/>
          <w:rtl/>
        </w:rPr>
        <w:t xml:space="preserve">، </w:t>
      </w:r>
      <w:r w:rsidR="00B00B3E" w:rsidRPr="00490E84">
        <w:rPr>
          <w:rStyle w:val="libHadeesChar"/>
          <w:rtl/>
        </w:rPr>
        <w:t>السلام عليك يابن رسول الله</w:t>
      </w:r>
      <w:r w:rsidR="008635EE" w:rsidRPr="00490E84">
        <w:rPr>
          <w:rStyle w:val="libHadeesChar"/>
          <w:rtl/>
        </w:rPr>
        <w:t xml:space="preserve">، </w:t>
      </w:r>
      <w:r w:rsidR="00B00B3E" w:rsidRPr="00490E84">
        <w:rPr>
          <w:rStyle w:val="libHadeesChar"/>
          <w:rtl/>
        </w:rPr>
        <w:t>السلام عليك و رحمة الله و بركاته</w:t>
      </w:r>
    </w:p>
    <w:p w:rsidR="00D75158" w:rsidRDefault="00D75158" w:rsidP="00D75158">
      <w:pPr>
        <w:pStyle w:val="libNormal"/>
        <w:rPr>
          <w:rtl/>
        </w:rPr>
      </w:pPr>
      <w:r>
        <w:rPr>
          <w:rtl/>
        </w:rPr>
        <w:t xml:space="preserve">به نيت زيارت به بلندترين نقطه منزل خود برود و دو ركعت نماز بخواند و با سلام به قبر حسين </w:t>
      </w:r>
      <w:r w:rsidR="00D46D45" w:rsidRPr="00D46D45">
        <w:rPr>
          <w:rStyle w:val="libAlaemChar"/>
          <w:rtl/>
        </w:rPr>
        <w:t>عليه‌السلام</w:t>
      </w:r>
      <w:r>
        <w:rPr>
          <w:rtl/>
        </w:rPr>
        <w:t xml:space="preserve"> اشاره كند</w:t>
      </w:r>
      <w:r w:rsidR="008635EE">
        <w:rPr>
          <w:rtl/>
        </w:rPr>
        <w:t xml:space="preserve">. </w:t>
      </w:r>
    </w:p>
    <w:p w:rsidR="00D75158" w:rsidRDefault="00D75158" w:rsidP="00D75158">
      <w:pPr>
        <w:pStyle w:val="libNormal"/>
        <w:rPr>
          <w:rtl/>
        </w:rPr>
      </w:pPr>
      <w:r>
        <w:rPr>
          <w:rtl/>
        </w:rPr>
        <w:lastRenderedPageBreak/>
        <w:t>به قصد زيارت غسل كند و پاكيزه ترين لباسش را بپوشد و به بالاترين مكان يا صحرا برود و رو به قبله يا قبر شريف بايستد و يا ابتدا رو به قبله بايستد بعد رو به قبر شريف آورد و بگويد</w:t>
      </w:r>
      <w:r w:rsidR="008635EE">
        <w:rPr>
          <w:rtl/>
        </w:rPr>
        <w:t xml:space="preserve">: </w:t>
      </w:r>
    </w:p>
    <w:p w:rsidR="00D75158" w:rsidRDefault="00B00B3E" w:rsidP="00490E84">
      <w:pPr>
        <w:pStyle w:val="libNormal"/>
        <w:rPr>
          <w:rtl/>
        </w:rPr>
      </w:pPr>
      <w:r w:rsidRPr="00B00B3E">
        <w:rPr>
          <w:rStyle w:val="libAieChar"/>
          <w:rtl/>
        </w:rPr>
        <w:t xml:space="preserve"> </w:t>
      </w:r>
      <w:r w:rsidRPr="00490E84">
        <w:rPr>
          <w:rStyle w:val="libHadeesChar"/>
          <w:rtl/>
        </w:rPr>
        <w:t>السلام عليك يا مولاى و ابن مولاى و سيدى و ابن سيدى</w:t>
      </w:r>
      <w:r w:rsidR="008635EE" w:rsidRPr="00490E84">
        <w:rPr>
          <w:rStyle w:val="libHadeesChar"/>
          <w:rtl/>
        </w:rPr>
        <w:t xml:space="preserve">، </w:t>
      </w:r>
      <w:r w:rsidRPr="00490E84">
        <w:rPr>
          <w:rStyle w:val="libHadeesChar"/>
          <w:rtl/>
        </w:rPr>
        <w:t>السلام عليك يا مولاى يا قتيل ابن القتيل و الشهيد ابن الشهيد</w:t>
      </w:r>
      <w:r w:rsidR="008635EE" w:rsidRPr="00490E84">
        <w:rPr>
          <w:rStyle w:val="libHadeesChar"/>
          <w:rtl/>
        </w:rPr>
        <w:t xml:space="preserve">، </w:t>
      </w:r>
      <w:r w:rsidRPr="00490E84">
        <w:rPr>
          <w:rStyle w:val="libHadeesChar"/>
          <w:rtl/>
        </w:rPr>
        <w:t>السلام عليك و رحمة الله و بركاته</w:t>
      </w:r>
      <w:r w:rsidR="00490E84">
        <w:rPr>
          <w:rFonts w:hint="cs"/>
          <w:rtl/>
        </w:rPr>
        <w:t xml:space="preserve"> ا</w:t>
      </w:r>
      <w:r w:rsidR="00D75158">
        <w:rPr>
          <w:rtl/>
        </w:rPr>
        <w:t>ى فرزند رسول خدا! من با قلب و زبان و جوارحم زائر تو هستم</w:t>
      </w:r>
      <w:r w:rsidR="008635EE">
        <w:rPr>
          <w:rtl/>
        </w:rPr>
        <w:t xml:space="preserve">، </w:t>
      </w:r>
      <w:r w:rsidR="00D75158">
        <w:rPr>
          <w:rtl/>
        </w:rPr>
        <w:t xml:space="preserve">هر چند كه خودم تو را زيارت و مشاهده نكردم ؛ پس </w:t>
      </w:r>
      <w:r w:rsidRPr="00B00B3E">
        <w:rPr>
          <w:rStyle w:val="libAieChar"/>
          <w:rtl/>
        </w:rPr>
        <w:t xml:space="preserve"> </w:t>
      </w:r>
      <w:r w:rsidRPr="00490E84">
        <w:rPr>
          <w:rStyle w:val="libHadeesChar"/>
          <w:rtl/>
        </w:rPr>
        <w:t>السلام عليك يا وارث آدم صفوة الله و وارث نوح نبى الله و وارث ابراهيم خليل الله و وارث موسى كليم الله و وارث عيسى روح الله</w:t>
      </w:r>
      <w:r w:rsidR="008635EE" w:rsidRPr="00490E84">
        <w:rPr>
          <w:rStyle w:val="libHadeesChar"/>
          <w:rtl/>
        </w:rPr>
        <w:t xml:space="preserve">، </w:t>
      </w:r>
      <w:r w:rsidRPr="00490E84">
        <w:rPr>
          <w:rStyle w:val="libHadeesChar"/>
          <w:rtl/>
        </w:rPr>
        <w:t xml:space="preserve">و وارث محمد حبيب الله </w:t>
      </w:r>
      <w:r w:rsidR="00D46D45" w:rsidRPr="00D46D45">
        <w:rPr>
          <w:rStyle w:val="libAlaemChar"/>
          <w:rtl/>
        </w:rPr>
        <w:t>صلى‌الله‌عليه‌وآله</w:t>
      </w:r>
      <w:r w:rsidRPr="00490E84">
        <w:rPr>
          <w:rStyle w:val="libHadeesChar"/>
          <w:rtl/>
        </w:rPr>
        <w:t xml:space="preserve"> و نبيه و رسوله و وارث على اميرال</w:t>
      </w:r>
      <w:r w:rsidR="00D46D45">
        <w:rPr>
          <w:rStyle w:val="libHadeesChar"/>
          <w:rtl/>
        </w:rPr>
        <w:t>مؤ</w:t>
      </w:r>
      <w:r w:rsidRPr="00490E84">
        <w:rPr>
          <w:rStyle w:val="libHadeesChar"/>
          <w:rtl/>
        </w:rPr>
        <w:t>منين و وصى رسول الله و خليفته و وارث الحسن بن على وصى اميرال</w:t>
      </w:r>
      <w:r w:rsidR="00D46D45">
        <w:rPr>
          <w:rStyle w:val="libHadeesChar"/>
          <w:rtl/>
        </w:rPr>
        <w:t>مؤ</w:t>
      </w:r>
      <w:r w:rsidRPr="00490E84">
        <w:rPr>
          <w:rStyle w:val="libHadeesChar"/>
          <w:rtl/>
        </w:rPr>
        <w:t>منين ؛ لعن الله قاتلك و جدد عليهم العذاب فى هذه الساعة و كل الساعة</w:t>
      </w:r>
      <w:r w:rsidR="008635EE" w:rsidRPr="00490E84">
        <w:rPr>
          <w:rStyle w:val="libHadeesChar"/>
          <w:rtl/>
        </w:rPr>
        <w:t xml:space="preserve">، </w:t>
      </w:r>
      <w:r w:rsidRPr="00490E84">
        <w:rPr>
          <w:rStyle w:val="libHadeesChar"/>
          <w:rtl/>
        </w:rPr>
        <w:t>انا يا سيدى متقرب الى الله عزوجل و الى جدك رسول الله و الى ابيك اميرال</w:t>
      </w:r>
      <w:r w:rsidR="00D46D45">
        <w:rPr>
          <w:rStyle w:val="libHadeesChar"/>
          <w:rtl/>
        </w:rPr>
        <w:t>مؤ</w:t>
      </w:r>
      <w:r w:rsidRPr="00490E84">
        <w:rPr>
          <w:rStyle w:val="libHadeesChar"/>
          <w:rtl/>
        </w:rPr>
        <w:t>منين و الى اخيك الحسن و اليك يا مولاى</w:t>
      </w:r>
      <w:r w:rsidR="008635EE" w:rsidRPr="00490E84">
        <w:rPr>
          <w:rStyle w:val="libHadeesChar"/>
          <w:rtl/>
        </w:rPr>
        <w:t xml:space="preserve">، </w:t>
      </w:r>
      <w:r w:rsidRPr="00490E84">
        <w:rPr>
          <w:rStyle w:val="libHadeesChar"/>
          <w:rtl/>
        </w:rPr>
        <w:t>عليك سلام الله و رحمته بزيارتى لك بقلبى و لسانى و جميع جوارحى فكن يا سيدى شفيعى لقبول ذلك منى و انا بالبرائة من اعدائك و اللعنة لهم و عليهم</w:t>
      </w:r>
      <w:r w:rsidR="008635EE" w:rsidRPr="00490E84">
        <w:rPr>
          <w:rStyle w:val="libHadeesChar"/>
          <w:rtl/>
        </w:rPr>
        <w:t xml:space="preserve">، </w:t>
      </w:r>
      <w:r w:rsidRPr="00490E84">
        <w:rPr>
          <w:rStyle w:val="libHadeesChar"/>
          <w:rtl/>
        </w:rPr>
        <w:t>اتقرب الى الله و اليكم اجمعين</w:t>
      </w:r>
      <w:r w:rsidR="008635EE" w:rsidRPr="00490E84">
        <w:rPr>
          <w:rStyle w:val="libHadeesChar"/>
          <w:rtl/>
        </w:rPr>
        <w:t xml:space="preserve">، </w:t>
      </w:r>
      <w:r w:rsidRPr="00490E84">
        <w:rPr>
          <w:rStyle w:val="libHadeesChar"/>
          <w:rtl/>
        </w:rPr>
        <w:t>فعليك صلوات الله و رضوانه و رحمته</w:t>
      </w:r>
      <w:r w:rsidR="008635EE" w:rsidRPr="00490E84">
        <w:rPr>
          <w:rStyle w:val="libHadeesChar"/>
          <w:rtl/>
        </w:rPr>
        <w:t>.</w:t>
      </w:r>
      <w:r w:rsidR="008635EE">
        <w:rPr>
          <w:rStyle w:val="libAieChar"/>
          <w:rtl/>
        </w:rPr>
        <w:t xml:space="preserve"> </w:t>
      </w:r>
    </w:p>
    <w:p w:rsidR="00D75158" w:rsidRDefault="00D75158" w:rsidP="00D75158">
      <w:pPr>
        <w:pStyle w:val="libNormal"/>
        <w:rPr>
          <w:rtl/>
        </w:rPr>
      </w:pPr>
      <w:r>
        <w:rPr>
          <w:rtl/>
        </w:rPr>
        <w:t>سپس كمى به طرف چپ حركت كن و چهره ات را به طرف قبر على بن الحسين عليهما السلام كه در زير پاى پدرش قرار دارد برگردان و به همان نحو به ايشان سلام كن</w:t>
      </w:r>
      <w:r w:rsidR="008635EE">
        <w:rPr>
          <w:rtl/>
        </w:rPr>
        <w:t xml:space="preserve">. </w:t>
      </w:r>
      <w:r>
        <w:rPr>
          <w:rtl/>
        </w:rPr>
        <w:t>بعد خدا را به آنچه برايش عزيز است درباره امر دين و دنيايت</w:t>
      </w:r>
      <w:r w:rsidR="008635EE">
        <w:rPr>
          <w:rtl/>
        </w:rPr>
        <w:t xml:space="preserve">، </w:t>
      </w:r>
      <w:r>
        <w:rPr>
          <w:rtl/>
        </w:rPr>
        <w:t>بخوان</w:t>
      </w:r>
      <w:r w:rsidR="008635EE">
        <w:rPr>
          <w:rtl/>
        </w:rPr>
        <w:t xml:space="preserve">. </w:t>
      </w:r>
      <w:r>
        <w:rPr>
          <w:rtl/>
        </w:rPr>
        <w:t>بعد چهار ركعت نماز بخوان ؛ زيرا نماز زيارت</w:t>
      </w:r>
      <w:r w:rsidR="008635EE">
        <w:rPr>
          <w:rtl/>
        </w:rPr>
        <w:t xml:space="preserve">، </w:t>
      </w:r>
      <w:r>
        <w:rPr>
          <w:rtl/>
        </w:rPr>
        <w:t>هشت يا شش</w:t>
      </w:r>
      <w:r w:rsidR="008635EE">
        <w:rPr>
          <w:rtl/>
        </w:rPr>
        <w:t xml:space="preserve">، </w:t>
      </w:r>
      <w:r>
        <w:rPr>
          <w:rtl/>
        </w:rPr>
        <w:t>يا چهار يا دو ركعت است</w:t>
      </w:r>
      <w:r w:rsidR="008635EE">
        <w:rPr>
          <w:rtl/>
        </w:rPr>
        <w:t xml:space="preserve">، </w:t>
      </w:r>
      <w:r>
        <w:rPr>
          <w:rtl/>
        </w:rPr>
        <w:t>كه بهترين آن هشت ركعت است</w:t>
      </w:r>
      <w:r w:rsidR="008635EE">
        <w:rPr>
          <w:rtl/>
        </w:rPr>
        <w:t xml:space="preserve">. </w:t>
      </w:r>
      <w:r>
        <w:rPr>
          <w:rtl/>
        </w:rPr>
        <w:t xml:space="preserve">بعد رو به قبر ابا عبدالله كن و بگو </w:t>
      </w:r>
      <w:r w:rsidR="00B00B3E" w:rsidRPr="00B00B3E">
        <w:rPr>
          <w:rStyle w:val="libAieChar"/>
          <w:rtl/>
        </w:rPr>
        <w:t xml:space="preserve"> </w:t>
      </w:r>
      <w:r w:rsidR="00B00B3E" w:rsidRPr="00490E84">
        <w:rPr>
          <w:rStyle w:val="libHadeesChar"/>
          <w:rtl/>
        </w:rPr>
        <w:t xml:space="preserve">انا موعدك يا مولاى و ابن مولاى و سيدى و ابن سيدى و </w:t>
      </w:r>
      <w:r w:rsidR="00B00B3E" w:rsidRPr="00490E84">
        <w:rPr>
          <w:rStyle w:val="libHadeesChar"/>
          <w:rtl/>
        </w:rPr>
        <w:lastRenderedPageBreak/>
        <w:t>موعدك يا سيدى و ابن سيدى يا على بن الحسين و مودعكم يا ساداتى يا معاشر الشهد</w:t>
      </w:r>
      <w:r w:rsidR="00D46D45">
        <w:rPr>
          <w:rStyle w:val="libHadeesChar"/>
          <w:rtl/>
        </w:rPr>
        <w:t>أ</w:t>
      </w:r>
      <w:r w:rsidR="00B00B3E" w:rsidRPr="00490E84">
        <w:rPr>
          <w:rStyle w:val="libHadeesChar"/>
          <w:rtl/>
        </w:rPr>
        <w:t xml:space="preserve"> و عليكم سلام الله و رحمته و رضوانه</w:t>
      </w:r>
    </w:p>
    <w:p w:rsidR="00D75158" w:rsidRDefault="00D75158" w:rsidP="00D75158">
      <w:pPr>
        <w:pStyle w:val="libNormal"/>
        <w:rPr>
          <w:rtl/>
        </w:rPr>
      </w:pPr>
      <w:r>
        <w:rPr>
          <w:rtl/>
        </w:rPr>
        <w:t xml:space="preserve">4 - زيارت زائر حسين </w:t>
      </w:r>
      <w:r w:rsidR="00D46D45" w:rsidRPr="00D46D45">
        <w:rPr>
          <w:rStyle w:val="libAlaemChar"/>
          <w:rtl/>
        </w:rPr>
        <w:t>عليه‌السلام</w:t>
      </w:r>
      <w:r>
        <w:rPr>
          <w:rtl/>
        </w:rPr>
        <w:t xml:space="preserve"> وقتى باز مى گردد و يا استقبال از او</w:t>
      </w:r>
      <w:r w:rsidR="008635EE">
        <w:rPr>
          <w:rtl/>
        </w:rPr>
        <w:t xml:space="preserve">، </w:t>
      </w:r>
      <w:r>
        <w:rPr>
          <w:rtl/>
        </w:rPr>
        <w:t>زيرا اين كار - بنابر آنچه از اخبار بر مى آيد - ثواب زيارت آن حضرت را دارد</w:t>
      </w:r>
      <w:r w:rsidR="008635EE">
        <w:rPr>
          <w:rtl/>
        </w:rPr>
        <w:t xml:space="preserve">. </w:t>
      </w:r>
    </w:p>
    <w:p w:rsidR="00D75158" w:rsidRDefault="00C20DD5" w:rsidP="00C20DD5">
      <w:pPr>
        <w:pStyle w:val="Heading2"/>
        <w:rPr>
          <w:rtl/>
        </w:rPr>
      </w:pPr>
      <w:bookmarkStart w:id="149" w:name="_Toc375220995"/>
      <w:r>
        <w:rPr>
          <w:rtl/>
        </w:rPr>
        <w:t>باب دهم</w:t>
      </w:r>
      <w:bookmarkEnd w:id="149"/>
    </w:p>
    <w:p w:rsidR="00D75158" w:rsidRDefault="00D75158" w:rsidP="00D75158">
      <w:pPr>
        <w:pStyle w:val="libNormal"/>
        <w:rPr>
          <w:rtl/>
        </w:rPr>
      </w:pPr>
      <w:r>
        <w:rPr>
          <w:rtl/>
        </w:rPr>
        <w:t xml:space="preserve">اين باب درباره خطاب هاى مختص به زيارت امام حسين </w:t>
      </w:r>
      <w:r w:rsidR="00D46D45" w:rsidRPr="00D46D45">
        <w:rPr>
          <w:rStyle w:val="libAlaemChar"/>
          <w:rtl/>
        </w:rPr>
        <w:t>عليه‌السلام</w:t>
      </w:r>
      <w:r>
        <w:rPr>
          <w:rtl/>
        </w:rPr>
        <w:t xml:space="preserve"> است كه در زيارت انبي</w:t>
      </w:r>
      <w:r w:rsidR="00D46D45">
        <w:rPr>
          <w:rtl/>
        </w:rPr>
        <w:t>أ</w:t>
      </w:r>
      <w:r>
        <w:rPr>
          <w:rtl/>
        </w:rPr>
        <w:t xml:space="preserve"> و ائمه ديگر نيامده است</w:t>
      </w:r>
      <w:r w:rsidR="008635EE">
        <w:rPr>
          <w:rtl/>
        </w:rPr>
        <w:t xml:space="preserve">، </w:t>
      </w:r>
      <w:r>
        <w:rPr>
          <w:rtl/>
        </w:rPr>
        <w:t>و چند نوع است</w:t>
      </w:r>
      <w:r w:rsidR="008635EE">
        <w:rPr>
          <w:rtl/>
        </w:rPr>
        <w:t xml:space="preserve">: </w:t>
      </w:r>
    </w:p>
    <w:p w:rsidR="00D75158" w:rsidRDefault="00D75158" w:rsidP="00D75158">
      <w:pPr>
        <w:pStyle w:val="libNormal"/>
        <w:rPr>
          <w:rtl/>
        </w:rPr>
      </w:pPr>
      <w:r>
        <w:rPr>
          <w:rtl/>
        </w:rPr>
        <w:t>اول ؛ مختص كردن آن حضرت به صفاتى كه غالبا مربوط به صفات مصيبت ايشان به هنگام شهادتشان است كه اين مطلب دليل بر فضيلت خاص ايشان است</w:t>
      </w:r>
      <w:r w:rsidR="008635EE">
        <w:rPr>
          <w:rtl/>
        </w:rPr>
        <w:t xml:space="preserve">. </w:t>
      </w:r>
    </w:p>
    <w:p w:rsidR="00D75158" w:rsidRDefault="00D75158" w:rsidP="00D75158">
      <w:pPr>
        <w:pStyle w:val="libNormal"/>
        <w:rPr>
          <w:rtl/>
        </w:rPr>
      </w:pPr>
      <w:r>
        <w:rPr>
          <w:rtl/>
        </w:rPr>
        <w:t>دوم ؛ مختص كردن ايشان به صفات مخصوصى مانند ثار الله</w:t>
      </w:r>
      <w:r w:rsidR="008635EE">
        <w:rPr>
          <w:rtl/>
        </w:rPr>
        <w:t xml:space="preserve">، </w:t>
      </w:r>
      <w:r>
        <w:rPr>
          <w:rtl/>
        </w:rPr>
        <w:t>ذبيح الله</w:t>
      </w:r>
      <w:r w:rsidR="008635EE">
        <w:rPr>
          <w:rtl/>
        </w:rPr>
        <w:t xml:space="preserve">، </w:t>
      </w:r>
      <w:r>
        <w:rPr>
          <w:rtl/>
        </w:rPr>
        <w:t>قتيل الله و وتر الله</w:t>
      </w:r>
      <w:r w:rsidR="008635EE">
        <w:rPr>
          <w:rtl/>
        </w:rPr>
        <w:t xml:space="preserve">. </w:t>
      </w:r>
    </w:p>
    <w:p w:rsidR="00D75158" w:rsidRDefault="00D75158" w:rsidP="00D75158">
      <w:pPr>
        <w:pStyle w:val="libNormal"/>
        <w:rPr>
          <w:rtl/>
        </w:rPr>
      </w:pPr>
      <w:r>
        <w:rPr>
          <w:rtl/>
        </w:rPr>
        <w:t>سوم ؛ مختص كردن حسين به سلام بر پيامبران به هنگام سلام كردن بر آن حضرت با ويژگى</w:t>
      </w:r>
      <w:r w:rsidR="008635EE">
        <w:rPr>
          <w:rtl/>
        </w:rPr>
        <w:t xml:space="preserve">، </w:t>
      </w:r>
      <w:r>
        <w:rPr>
          <w:rtl/>
        </w:rPr>
        <w:t>اسامى و صفاتشان</w:t>
      </w:r>
      <w:r w:rsidR="008635EE">
        <w:rPr>
          <w:rtl/>
        </w:rPr>
        <w:t xml:space="preserve">، </w:t>
      </w:r>
      <w:r>
        <w:rPr>
          <w:rtl/>
        </w:rPr>
        <w:t xml:space="preserve">زيرا صفات حسين </w:t>
      </w:r>
      <w:r w:rsidR="00D46D45" w:rsidRPr="00D46D45">
        <w:rPr>
          <w:rStyle w:val="libAlaemChar"/>
          <w:rtl/>
        </w:rPr>
        <w:t>عليه‌السلام</w:t>
      </w:r>
      <w:r>
        <w:rPr>
          <w:rtl/>
        </w:rPr>
        <w:t xml:space="preserve"> مظهر تمام اسامى و صفات پيامبران است</w:t>
      </w:r>
      <w:r w:rsidR="008635EE">
        <w:rPr>
          <w:rtl/>
        </w:rPr>
        <w:t xml:space="preserve">، </w:t>
      </w:r>
      <w:r>
        <w:rPr>
          <w:rtl/>
        </w:rPr>
        <w:t>كه ما آن را در عنوان مربوط به پيامبران يادآور شده ايم</w:t>
      </w:r>
      <w:r w:rsidR="008635EE">
        <w:rPr>
          <w:rtl/>
        </w:rPr>
        <w:t xml:space="preserve">. </w:t>
      </w:r>
    </w:p>
    <w:p w:rsidR="00D75158" w:rsidRDefault="00D75158" w:rsidP="00D75158">
      <w:pPr>
        <w:pStyle w:val="libNormal"/>
        <w:rPr>
          <w:rtl/>
        </w:rPr>
      </w:pPr>
      <w:r>
        <w:rPr>
          <w:rtl/>
        </w:rPr>
        <w:t>چهارم ؛ مختص كردن «گفتن لبيك» در زيارت آن حضرت ؛ در بعضى از زيارت هاى مربوط به ايشان وارد شده است كه پس از سلام بر او هفت مرتبه عبارت «لبيك داعى الله» تكرار شود</w:t>
      </w:r>
      <w:r w:rsidR="008635EE">
        <w:rPr>
          <w:rtl/>
        </w:rPr>
        <w:t xml:space="preserve">. </w:t>
      </w:r>
      <w:r>
        <w:rPr>
          <w:rtl/>
        </w:rPr>
        <w:t xml:space="preserve">علت لبيك گفتن به او اين است كه آن حضرت دومين شخص دعوت كننده به سوى خدا پس از جدش </w:t>
      </w:r>
      <w:r w:rsidR="00D46D45" w:rsidRPr="00D46D45">
        <w:rPr>
          <w:rStyle w:val="libAlaemChar"/>
          <w:rtl/>
        </w:rPr>
        <w:t>صلى‌الله‌عليه‌وآله</w:t>
      </w:r>
      <w:r>
        <w:rPr>
          <w:rtl/>
        </w:rPr>
        <w:t xml:space="preserve"> مى باشد</w:t>
      </w:r>
      <w:r w:rsidR="008635EE">
        <w:rPr>
          <w:rtl/>
        </w:rPr>
        <w:t xml:space="preserve">. </w:t>
      </w:r>
    </w:p>
    <w:p w:rsidR="00D75158" w:rsidRDefault="00D75158" w:rsidP="00D75158">
      <w:pPr>
        <w:pStyle w:val="libNormal"/>
        <w:rPr>
          <w:rtl/>
        </w:rPr>
      </w:pPr>
      <w:r>
        <w:rPr>
          <w:rtl/>
        </w:rPr>
        <w:t>دعوت كننده اول</w:t>
      </w:r>
      <w:r w:rsidR="008635EE">
        <w:rPr>
          <w:rtl/>
        </w:rPr>
        <w:t xml:space="preserve">، </w:t>
      </w:r>
      <w:r>
        <w:rPr>
          <w:rtl/>
        </w:rPr>
        <w:t xml:space="preserve">مردم را به اسلام و شهادتين دعوت كرد و دعوت خود را به يارى و نصرت خداوند و ايجاد رعب از ايشان در دل ها و امداد ملائكه و </w:t>
      </w:r>
      <w:r>
        <w:rPr>
          <w:rtl/>
        </w:rPr>
        <w:lastRenderedPageBreak/>
        <w:t xml:space="preserve">شمشير اسد الله الغالب على </w:t>
      </w:r>
      <w:r w:rsidR="00D46D45" w:rsidRPr="00D46D45">
        <w:rPr>
          <w:rStyle w:val="libAlaemChar"/>
          <w:rtl/>
        </w:rPr>
        <w:t>عليه‌السلام</w:t>
      </w:r>
      <w:r>
        <w:rPr>
          <w:rtl/>
        </w:rPr>
        <w:t xml:space="preserve"> و كمك تعدادى از اصحاب مجاهدش</w:t>
      </w:r>
      <w:r w:rsidR="008635EE">
        <w:rPr>
          <w:rtl/>
        </w:rPr>
        <w:t xml:space="preserve">، </w:t>
      </w:r>
      <w:r>
        <w:rPr>
          <w:rtl/>
        </w:rPr>
        <w:t xml:space="preserve">آشكار و به پيروزى رساند و حسين </w:t>
      </w:r>
      <w:r w:rsidR="00D46D45" w:rsidRPr="00D46D45">
        <w:rPr>
          <w:rStyle w:val="libAlaemChar"/>
          <w:rtl/>
        </w:rPr>
        <w:t>عليه‌السلام</w:t>
      </w:r>
      <w:r w:rsidR="008635EE">
        <w:rPr>
          <w:rtl/>
        </w:rPr>
        <w:t xml:space="preserve">، </w:t>
      </w:r>
      <w:r>
        <w:rPr>
          <w:rtl/>
        </w:rPr>
        <w:t>دعوت كننده دوم</w:t>
      </w:r>
      <w:r w:rsidR="008635EE">
        <w:rPr>
          <w:rtl/>
        </w:rPr>
        <w:t xml:space="preserve">، </w:t>
      </w:r>
      <w:r>
        <w:rPr>
          <w:rtl/>
        </w:rPr>
        <w:t>به ايمان و اعتقاد به امام حق و ائمه راشدين دعوت نمود و دعوت ايشان به اين مسائل به واسطه شهادت و مظلوميتشان و كيفيت خاصى كه براى ايشان پيش آمد</w:t>
      </w:r>
      <w:r w:rsidR="008635EE">
        <w:rPr>
          <w:rtl/>
        </w:rPr>
        <w:t xml:space="preserve">، </w:t>
      </w:r>
      <w:r>
        <w:rPr>
          <w:rtl/>
        </w:rPr>
        <w:t>انجام گرفت</w:t>
      </w:r>
      <w:r w:rsidR="008635EE">
        <w:rPr>
          <w:rtl/>
        </w:rPr>
        <w:t xml:space="preserve">. </w:t>
      </w:r>
    </w:p>
    <w:p w:rsidR="00D75158" w:rsidRDefault="00D75158" w:rsidP="00D75158">
      <w:pPr>
        <w:pStyle w:val="libNormal"/>
        <w:rPr>
          <w:rtl/>
        </w:rPr>
      </w:pPr>
      <w:r>
        <w:rPr>
          <w:rtl/>
        </w:rPr>
        <w:t>بنابراين مى بايست با گفتن لبيك به اين دعوت كننده هم</w:t>
      </w:r>
      <w:r w:rsidR="008635EE">
        <w:rPr>
          <w:rtl/>
        </w:rPr>
        <w:t xml:space="preserve">، </w:t>
      </w:r>
      <w:r>
        <w:rPr>
          <w:rtl/>
        </w:rPr>
        <w:t>پاسخ مثبت داد و چون آن حضرت هم به طور زبانى و هم به طور عملى به سوى خدا دعوت كرد</w:t>
      </w:r>
      <w:r w:rsidR="008635EE">
        <w:rPr>
          <w:rtl/>
        </w:rPr>
        <w:t xml:space="preserve">، </w:t>
      </w:r>
      <w:r>
        <w:rPr>
          <w:rtl/>
        </w:rPr>
        <w:t>لذا لبيك گفتن به ايشان مستحب است</w:t>
      </w:r>
      <w:r w:rsidR="008635EE">
        <w:rPr>
          <w:rtl/>
        </w:rPr>
        <w:t xml:space="preserve">، </w:t>
      </w:r>
      <w:r>
        <w:rPr>
          <w:rtl/>
        </w:rPr>
        <w:t>اما هفت بار لبيك دلايلى دارد؛ از جمله</w:t>
      </w:r>
      <w:r w:rsidR="008635EE">
        <w:rPr>
          <w:rtl/>
        </w:rPr>
        <w:t xml:space="preserve">: </w:t>
      </w:r>
    </w:p>
    <w:p w:rsidR="00D75158" w:rsidRDefault="00D75158" w:rsidP="00D75158">
      <w:pPr>
        <w:pStyle w:val="libNormal"/>
        <w:rPr>
          <w:rtl/>
        </w:rPr>
      </w:pPr>
      <w:r>
        <w:rPr>
          <w:rtl/>
        </w:rPr>
        <w:t>الف</w:t>
      </w:r>
      <w:r w:rsidR="008635EE">
        <w:rPr>
          <w:rtl/>
        </w:rPr>
        <w:t xml:space="preserve">: </w:t>
      </w:r>
      <w:r>
        <w:rPr>
          <w:rtl/>
        </w:rPr>
        <w:t>ملاحظه حالت هاى اجابت كننده</w:t>
      </w:r>
      <w:r w:rsidR="008635EE">
        <w:rPr>
          <w:rtl/>
        </w:rPr>
        <w:t xml:space="preserve">، </w:t>
      </w:r>
      <w:r>
        <w:rPr>
          <w:rtl/>
        </w:rPr>
        <w:t>زيرا اجابت به واسطه بدن</w:t>
      </w:r>
      <w:r w:rsidR="008635EE">
        <w:rPr>
          <w:rtl/>
        </w:rPr>
        <w:t xml:space="preserve">، </w:t>
      </w:r>
      <w:r>
        <w:rPr>
          <w:rtl/>
        </w:rPr>
        <w:t>دست</w:t>
      </w:r>
      <w:r w:rsidR="008635EE">
        <w:rPr>
          <w:rtl/>
        </w:rPr>
        <w:t xml:space="preserve">، </w:t>
      </w:r>
      <w:r>
        <w:rPr>
          <w:rtl/>
        </w:rPr>
        <w:t>زبان</w:t>
      </w:r>
      <w:r w:rsidR="008635EE">
        <w:rPr>
          <w:rtl/>
        </w:rPr>
        <w:t xml:space="preserve">، </w:t>
      </w:r>
      <w:r>
        <w:rPr>
          <w:rtl/>
        </w:rPr>
        <w:t>گوش</w:t>
      </w:r>
      <w:r w:rsidR="008635EE">
        <w:rPr>
          <w:rtl/>
        </w:rPr>
        <w:t xml:space="preserve">، </w:t>
      </w:r>
      <w:r>
        <w:rPr>
          <w:rtl/>
        </w:rPr>
        <w:t>چشم</w:t>
      </w:r>
      <w:r w:rsidR="008635EE">
        <w:rPr>
          <w:rtl/>
        </w:rPr>
        <w:t xml:space="preserve">، </w:t>
      </w:r>
      <w:r>
        <w:rPr>
          <w:rtl/>
        </w:rPr>
        <w:t>ر</w:t>
      </w:r>
      <w:r w:rsidR="00D46D45">
        <w:rPr>
          <w:rtl/>
        </w:rPr>
        <w:t>أ</w:t>
      </w:r>
      <w:r>
        <w:rPr>
          <w:rtl/>
        </w:rPr>
        <w:t>ى</w:t>
      </w:r>
      <w:r w:rsidR="008635EE">
        <w:rPr>
          <w:rtl/>
        </w:rPr>
        <w:t xml:space="preserve">، </w:t>
      </w:r>
      <w:r>
        <w:rPr>
          <w:rtl/>
        </w:rPr>
        <w:t>عشق و علاقه مى باشد</w:t>
      </w:r>
      <w:r w:rsidR="008635EE">
        <w:rPr>
          <w:rtl/>
        </w:rPr>
        <w:t xml:space="preserve">، </w:t>
      </w:r>
      <w:r>
        <w:rPr>
          <w:rtl/>
        </w:rPr>
        <w:t>و آن طور كه از عبارت زيارت بر مى آيد</w:t>
      </w:r>
      <w:r w:rsidR="008635EE">
        <w:rPr>
          <w:rtl/>
        </w:rPr>
        <w:t xml:space="preserve">، </w:t>
      </w:r>
      <w:r>
        <w:rPr>
          <w:rtl/>
        </w:rPr>
        <w:t>هر لبيكى</w:t>
      </w:r>
      <w:r w:rsidR="008635EE">
        <w:rPr>
          <w:rtl/>
        </w:rPr>
        <w:t xml:space="preserve">، </w:t>
      </w:r>
      <w:r>
        <w:rPr>
          <w:rtl/>
        </w:rPr>
        <w:t>در پاسخ به دعوتى است</w:t>
      </w:r>
      <w:r w:rsidR="008635EE">
        <w:rPr>
          <w:rtl/>
        </w:rPr>
        <w:t xml:space="preserve">. </w:t>
      </w:r>
      <w:r>
        <w:rPr>
          <w:rtl/>
        </w:rPr>
        <w:t>در عبارت زيارت</w:t>
      </w:r>
      <w:r w:rsidR="008635EE">
        <w:rPr>
          <w:rtl/>
        </w:rPr>
        <w:t xml:space="preserve">، </w:t>
      </w:r>
      <w:r>
        <w:rPr>
          <w:rtl/>
        </w:rPr>
        <w:t>پس از آنكه جمله «لبيك داعى الله» هفت بار تكرار مى شود</w:t>
      </w:r>
      <w:r w:rsidR="008635EE">
        <w:rPr>
          <w:rtl/>
        </w:rPr>
        <w:t xml:space="preserve">، </w:t>
      </w:r>
      <w:r>
        <w:rPr>
          <w:rtl/>
        </w:rPr>
        <w:t xml:space="preserve">آمده است </w:t>
      </w:r>
      <w:r w:rsidR="00B00B3E" w:rsidRPr="00B00B3E">
        <w:rPr>
          <w:rStyle w:val="libAieChar"/>
          <w:rtl/>
        </w:rPr>
        <w:t xml:space="preserve"> </w:t>
      </w:r>
      <w:r w:rsidR="00B00B3E" w:rsidRPr="0005521F">
        <w:rPr>
          <w:rStyle w:val="libHadeesChar"/>
          <w:rtl/>
        </w:rPr>
        <w:t>ان كان لم يحبك بدنى عند استغاثتك و لسانى عند استنصارك</w:t>
      </w:r>
      <w:r w:rsidR="008635EE" w:rsidRPr="0005521F">
        <w:rPr>
          <w:rStyle w:val="libHadeesChar"/>
          <w:rtl/>
        </w:rPr>
        <w:t xml:space="preserve">، </w:t>
      </w:r>
      <w:r w:rsidR="00B00B3E" w:rsidRPr="0005521F">
        <w:rPr>
          <w:rStyle w:val="libHadeesChar"/>
          <w:rtl/>
        </w:rPr>
        <w:t>فقد اجابك قلبى و سمعى و بصرى و ر</w:t>
      </w:r>
      <w:r w:rsidR="00D46D45">
        <w:rPr>
          <w:rStyle w:val="libHadeesChar"/>
          <w:rtl/>
        </w:rPr>
        <w:t>أ</w:t>
      </w:r>
      <w:r w:rsidR="00B00B3E" w:rsidRPr="0005521F">
        <w:rPr>
          <w:rStyle w:val="libHadeesChar"/>
          <w:rtl/>
        </w:rPr>
        <w:t>يى و هوايى</w:t>
      </w:r>
      <w:r w:rsidR="0005521F">
        <w:rPr>
          <w:rStyle w:val="libAieChar"/>
          <w:rFonts w:hint="cs"/>
          <w:rtl/>
        </w:rPr>
        <w:t xml:space="preserve"> </w:t>
      </w:r>
      <w:r>
        <w:rPr>
          <w:rtl/>
        </w:rPr>
        <w:t>يعنى دلم با عشق به تو</w:t>
      </w:r>
      <w:r w:rsidR="008635EE">
        <w:rPr>
          <w:rtl/>
        </w:rPr>
        <w:t xml:space="preserve">، </w:t>
      </w:r>
      <w:r>
        <w:rPr>
          <w:rtl/>
        </w:rPr>
        <w:t>تو را اجابت كرد و گوشم با شنيدن مصيبت تو و چشمم با گريه بر تو و ر</w:t>
      </w:r>
      <w:r w:rsidR="00D46D45">
        <w:rPr>
          <w:rtl/>
        </w:rPr>
        <w:t>أ</w:t>
      </w:r>
      <w:r>
        <w:rPr>
          <w:rtl/>
        </w:rPr>
        <w:t>ى من به اينكه عمل هر كس را كه دعوت تو را اجابت كرد</w:t>
      </w:r>
      <w:r w:rsidR="008635EE">
        <w:rPr>
          <w:rtl/>
        </w:rPr>
        <w:t xml:space="preserve">، </w:t>
      </w:r>
      <w:r>
        <w:rPr>
          <w:rtl/>
        </w:rPr>
        <w:t>دوست بدارم و هوا و علاقه من به اينكه ميل من به تو است</w:t>
      </w:r>
      <w:r w:rsidR="008635EE">
        <w:rPr>
          <w:rtl/>
        </w:rPr>
        <w:t xml:space="preserve">، </w:t>
      </w:r>
      <w:r>
        <w:rPr>
          <w:rtl/>
        </w:rPr>
        <w:t>تو را اجابت كرد و جسم من اينك به سوى تو مى آيد و زبانم اينك ثنا و سلام بر تو مى گويد</w:t>
      </w:r>
      <w:r w:rsidR="008635EE">
        <w:rPr>
          <w:rtl/>
        </w:rPr>
        <w:t xml:space="preserve">. </w:t>
      </w:r>
    </w:p>
    <w:p w:rsidR="00D75158" w:rsidRDefault="00D75158" w:rsidP="00D75158">
      <w:pPr>
        <w:pStyle w:val="libNormal"/>
        <w:rPr>
          <w:rtl/>
        </w:rPr>
      </w:pPr>
      <w:r>
        <w:rPr>
          <w:rtl/>
        </w:rPr>
        <w:t>ب</w:t>
      </w:r>
      <w:r w:rsidR="008635EE">
        <w:rPr>
          <w:rtl/>
        </w:rPr>
        <w:t xml:space="preserve">: </w:t>
      </w:r>
      <w:r>
        <w:rPr>
          <w:rtl/>
        </w:rPr>
        <w:t>لبيك هاى هفتگانه در واقع پاسخ به طلب يارى و نصرت آن حضرت است كه هفت بار تكرار فرمود</w:t>
      </w:r>
      <w:r w:rsidR="008635EE">
        <w:rPr>
          <w:rtl/>
        </w:rPr>
        <w:t xml:space="preserve">: </w:t>
      </w:r>
      <w:r>
        <w:rPr>
          <w:rtl/>
        </w:rPr>
        <w:t>يك بار در مكه معظمه ؛ هنگامى كه خواست از آنجا حركت كند در مسجدالحرام در ميان مردم سخنرانى كرد و سپس يارى و نصرت طلبيد و فرمود</w:t>
      </w:r>
      <w:r w:rsidR="008635EE">
        <w:rPr>
          <w:rtl/>
        </w:rPr>
        <w:t xml:space="preserve">: </w:t>
      </w:r>
      <w:r>
        <w:rPr>
          <w:rtl/>
        </w:rPr>
        <w:t xml:space="preserve">«هر كس خون قلب خود را در راه خدا مى دهد و خود </w:t>
      </w:r>
      <w:r>
        <w:rPr>
          <w:rtl/>
        </w:rPr>
        <w:lastRenderedPageBreak/>
        <w:t>را براى لق</w:t>
      </w:r>
      <w:r w:rsidR="00D46D45">
        <w:rPr>
          <w:rtl/>
        </w:rPr>
        <w:t>أ</w:t>
      </w:r>
      <w:r>
        <w:rPr>
          <w:rtl/>
        </w:rPr>
        <w:t xml:space="preserve"> الله آماده كرده</w:t>
      </w:r>
      <w:r w:rsidR="008635EE">
        <w:rPr>
          <w:rtl/>
        </w:rPr>
        <w:t xml:space="preserve">، </w:t>
      </w:r>
      <w:r>
        <w:rPr>
          <w:rtl/>
        </w:rPr>
        <w:t>حركت كند كه من فردا صبح به خواست خدا حركت خواهم كرد</w:t>
      </w:r>
      <w:r w:rsidR="008635EE">
        <w:rPr>
          <w:rtl/>
        </w:rPr>
        <w:t xml:space="preserve">. </w:t>
      </w:r>
      <w:r>
        <w:rPr>
          <w:rtl/>
        </w:rPr>
        <w:t>»</w:t>
      </w:r>
    </w:p>
    <w:p w:rsidR="00D75158" w:rsidRDefault="00D75158" w:rsidP="00D75158">
      <w:pPr>
        <w:pStyle w:val="libNormal"/>
        <w:rPr>
          <w:rtl/>
        </w:rPr>
      </w:pPr>
      <w:r>
        <w:rPr>
          <w:rtl/>
        </w:rPr>
        <w:t>بار دوم در خارج از مكه</w:t>
      </w:r>
      <w:r w:rsidR="008635EE">
        <w:rPr>
          <w:rtl/>
        </w:rPr>
        <w:t xml:space="preserve">، </w:t>
      </w:r>
      <w:r>
        <w:rPr>
          <w:rtl/>
        </w:rPr>
        <w:t>هنگامى كه صبحگاهان از آن شهر خارج شد؛ در آن هنگام عبدالله بن عباس</w:t>
      </w:r>
      <w:r w:rsidR="008635EE">
        <w:rPr>
          <w:rtl/>
        </w:rPr>
        <w:t xml:space="preserve">، </w:t>
      </w:r>
      <w:r>
        <w:rPr>
          <w:rtl/>
        </w:rPr>
        <w:t>عبدالله بن جعفر</w:t>
      </w:r>
      <w:r w:rsidR="008635EE">
        <w:rPr>
          <w:rtl/>
        </w:rPr>
        <w:t xml:space="preserve">، </w:t>
      </w:r>
      <w:r>
        <w:rPr>
          <w:rtl/>
        </w:rPr>
        <w:t>عبدالله بن زبير و عبدالله بن عمر</w:t>
      </w:r>
      <w:r w:rsidR="008635EE">
        <w:rPr>
          <w:rtl/>
        </w:rPr>
        <w:t xml:space="preserve">، </w:t>
      </w:r>
      <w:r>
        <w:rPr>
          <w:rtl/>
        </w:rPr>
        <w:t>نزد ايشان آمدند تا او را از رفتن به عراق باز دارند و هر يك از آنها به شيوه اى سخن گفتند و امام در پاسخ به آنها فرمود كه من م</w:t>
      </w:r>
      <w:r w:rsidR="00D46D45">
        <w:rPr>
          <w:rtl/>
        </w:rPr>
        <w:t>أ</w:t>
      </w:r>
      <w:r>
        <w:rPr>
          <w:rtl/>
        </w:rPr>
        <w:t>مور به امرى هستم كه آن را اجرا مى كنم و سپس طلب يارى كرد و از آنها خواست او را يارى كنند</w:t>
      </w:r>
      <w:r w:rsidR="008635EE">
        <w:rPr>
          <w:rtl/>
        </w:rPr>
        <w:t xml:space="preserve">. </w:t>
      </w:r>
      <w:r>
        <w:rPr>
          <w:rtl/>
        </w:rPr>
        <w:t>آنگاه عبدالله بن جعفر دو فرزندش</w:t>
      </w:r>
      <w:r w:rsidR="008635EE">
        <w:rPr>
          <w:rtl/>
        </w:rPr>
        <w:t xml:space="preserve">، </w:t>
      </w:r>
      <w:r>
        <w:rPr>
          <w:rtl/>
        </w:rPr>
        <w:t>عون و محمد را همراه امام فرستاد و گفت من بعد از اين دو به شما ملحق مى شوم</w:t>
      </w:r>
      <w:r w:rsidR="008635EE">
        <w:rPr>
          <w:rtl/>
        </w:rPr>
        <w:t xml:space="preserve">. </w:t>
      </w:r>
      <w:r>
        <w:rPr>
          <w:rtl/>
        </w:rPr>
        <w:t>امام به عبدالله بن عمر فرمود</w:t>
      </w:r>
      <w:r w:rsidR="008635EE">
        <w:rPr>
          <w:rtl/>
        </w:rPr>
        <w:t xml:space="preserve">: </w:t>
      </w:r>
      <w:r>
        <w:rPr>
          <w:rtl/>
        </w:rPr>
        <w:t>اى ابو عبدالرحمن</w:t>
      </w:r>
      <w:r w:rsidR="008635EE">
        <w:rPr>
          <w:rtl/>
        </w:rPr>
        <w:t>!</w:t>
      </w:r>
      <w:r>
        <w:rPr>
          <w:rtl/>
        </w:rPr>
        <w:t xml:space="preserve"> از خدا بترس و يارى مرا رها نكن ؛ اما او عذر آورد و با امام وداع نمود و گفت</w:t>
      </w:r>
      <w:r w:rsidR="008635EE">
        <w:rPr>
          <w:rtl/>
        </w:rPr>
        <w:t xml:space="preserve">: </w:t>
      </w:r>
      <w:r>
        <w:rPr>
          <w:rtl/>
        </w:rPr>
        <w:t>يا ابا عبدالله</w:t>
      </w:r>
      <w:r w:rsidR="008635EE">
        <w:rPr>
          <w:rtl/>
        </w:rPr>
        <w:t>!</w:t>
      </w:r>
      <w:r>
        <w:rPr>
          <w:rtl/>
        </w:rPr>
        <w:t xml:space="preserve"> به من آن جايى را كه پيامبر خدا </w:t>
      </w:r>
      <w:r w:rsidR="00D46D45" w:rsidRPr="00D46D45">
        <w:rPr>
          <w:rStyle w:val="libAlaemChar"/>
          <w:rtl/>
        </w:rPr>
        <w:t>صلى‌الله‌عليه‌وآله</w:t>
      </w:r>
      <w:r>
        <w:rPr>
          <w:rtl/>
        </w:rPr>
        <w:t xml:space="preserve"> مى بوسيد</w:t>
      </w:r>
      <w:r w:rsidR="008635EE">
        <w:rPr>
          <w:rtl/>
        </w:rPr>
        <w:t xml:space="preserve">، </w:t>
      </w:r>
      <w:r>
        <w:rPr>
          <w:rtl/>
        </w:rPr>
        <w:t>نشان بده</w:t>
      </w:r>
      <w:r w:rsidR="008635EE">
        <w:rPr>
          <w:rtl/>
        </w:rPr>
        <w:t xml:space="preserve">، </w:t>
      </w:r>
      <w:r>
        <w:rPr>
          <w:rtl/>
        </w:rPr>
        <w:t>امام شكم خود را نشان داد و عبدالله بن عمر قلب امام را بوسيد و گريه كرد و با ايشان خداحافظى كرد و رفت</w:t>
      </w:r>
      <w:r w:rsidR="008635EE">
        <w:rPr>
          <w:rtl/>
        </w:rPr>
        <w:t xml:space="preserve">. </w:t>
      </w:r>
    </w:p>
    <w:p w:rsidR="00D75158" w:rsidRDefault="00D75158" w:rsidP="00D75158">
      <w:pPr>
        <w:pStyle w:val="libNormal"/>
        <w:rPr>
          <w:rtl/>
        </w:rPr>
      </w:pPr>
      <w:r>
        <w:rPr>
          <w:rtl/>
        </w:rPr>
        <w:t>بار سوم</w:t>
      </w:r>
      <w:r w:rsidR="008635EE">
        <w:rPr>
          <w:rtl/>
        </w:rPr>
        <w:t xml:space="preserve">، </w:t>
      </w:r>
      <w:r>
        <w:rPr>
          <w:rtl/>
        </w:rPr>
        <w:t>در راه مكه به كربلا؛ امام در بين راه با هر كس كه ملاقات مى كرد براى اتمام حجت بر مردم</w:t>
      </w:r>
      <w:r w:rsidR="008635EE">
        <w:rPr>
          <w:rtl/>
        </w:rPr>
        <w:t xml:space="preserve">، </w:t>
      </w:r>
      <w:r>
        <w:rPr>
          <w:rtl/>
        </w:rPr>
        <w:t>از او طلب يارى مى كرد</w:t>
      </w:r>
      <w:r w:rsidR="008635EE">
        <w:rPr>
          <w:rtl/>
        </w:rPr>
        <w:t xml:space="preserve">. </w:t>
      </w:r>
      <w:r>
        <w:rPr>
          <w:rtl/>
        </w:rPr>
        <w:t>يارى خواستن امام گاهى زبانى و گاهى با فرستادن نماينده بود</w:t>
      </w:r>
      <w:r w:rsidR="008635EE">
        <w:rPr>
          <w:rtl/>
        </w:rPr>
        <w:t xml:space="preserve">. </w:t>
      </w:r>
      <w:r>
        <w:rPr>
          <w:rtl/>
        </w:rPr>
        <w:t>و چون مردم پى بردند كه تعداد اندكى از ايشان تبعيت مى كنند</w:t>
      </w:r>
      <w:r w:rsidR="008635EE">
        <w:rPr>
          <w:rtl/>
        </w:rPr>
        <w:t xml:space="preserve">، </w:t>
      </w:r>
      <w:r>
        <w:rPr>
          <w:rtl/>
        </w:rPr>
        <w:t>وقتى امام از آنها طلب يارى مى كرد</w:t>
      </w:r>
      <w:r w:rsidR="008635EE">
        <w:rPr>
          <w:rtl/>
        </w:rPr>
        <w:t xml:space="preserve">، </w:t>
      </w:r>
      <w:r>
        <w:rPr>
          <w:rtl/>
        </w:rPr>
        <w:t>برخى شروع به آوردن عذر و بهانه كردند</w:t>
      </w:r>
      <w:r w:rsidR="008635EE">
        <w:rPr>
          <w:rtl/>
        </w:rPr>
        <w:t xml:space="preserve">، </w:t>
      </w:r>
      <w:r>
        <w:rPr>
          <w:rtl/>
        </w:rPr>
        <w:t>تعدادى موضوع تجارت و برخى مس</w:t>
      </w:r>
      <w:r w:rsidR="00D46D45">
        <w:rPr>
          <w:rtl/>
        </w:rPr>
        <w:t>أ</w:t>
      </w:r>
      <w:r>
        <w:rPr>
          <w:rtl/>
        </w:rPr>
        <w:t>له زارعت و اهل و عيال را بهانه كردند و برخى هم وعده دادند كه خواهيم آمد</w:t>
      </w:r>
      <w:r w:rsidR="008635EE">
        <w:rPr>
          <w:rtl/>
        </w:rPr>
        <w:t xml:space="preserve">. </w:t>
      </w:r>
      <w:r>
        <w:rPr>
          <w:rtl/>
        </w:rPr>
        <w:t>تعدادى از مردم هم وقتى متوجه مى شدند كه امام در منزلى فرود آمده اند</w:t>
      </w:r>
      <w:r w:rsidR="008635EE">
        <w:rPr>
          <w:rtl/>
        </w:rPr>
        <w:t xml:space="preserve">، </w:t>
      </w:r>
      <w:r>
        <w:rPr>
          <w:rtl/>
        </w:rPr>
        <w:t>از آن منزل دور مى شدند تا از آنها طلب يارى نكند</w:t>
      </w:r>
      <w:r w:rsidR="008635EE">
        <w:rPr>
          <w:rtl/>
        </w:rPr>
        <w:t xml:space="preserve">. </w:t>
      </w:r>
      <w:r>
        <w:rPr>
          <w:rtl/>
        </w:rPr>
        <w:t>چنان كه گروهى از فرازه و بجيله</w:t>
      </w:r>
      <w:r w:rsidR="008635EE">
        <w:rPr>
          <w:rtl/>
        </w:rPr>
        <w:t xml:space="preserve">، </w:t>
      </w:r>
      <w:r>
        <w:rPr>
          <w:rtl/>
        </w:rPr>
        <w:t>چنين كردند</w:t>
      </w:r>
      <w:r w:rsidR="008635EE">
        <w:rPr>
          <w:rtl/>
        </w:rPr>
        <w:t xml:space="preserve">. </w:t>
      </w:r>
      <w:r>
        <w:rPr>
          <w:rtl/>
        </w:rPr>
        <w:t>آنها گفتند</w:t>
      </w:r>
      <w:r w:rsidR="008635EE">
        <w:rPr>
          <w:rtl/>
        </w:rPr>
        <w:t xml:space="preserve">: </w:t>
      </w:r>
      <w:r>
        <w:rPr>
          <w:rtl/>
        </w:rPr>
        <w:t xml:space="preserve">پس از انجام حج به امام حسين </w:t>
      </w:r>
      <w:r w:rsidR="00D46D45" w:rsidRPr="00D46D45">
        <w:rPr>
          <w:rStyle w:val="libAlaemChar"/>
          <w:rtl/>
        </w:rPr>
        <w:t>عليه‌السلام</w:t>
      </w:r>
      <w:r>
        <w:rPr>
          <w:rtl/>
        </w:rPr>
        <w:t xml:space="preserve"> ملحق شديم و با ايشان </w:t>
      </w:r>
      <w:r>
        <w:rPr>
          <w:rtl/>
        </w:rPr>
        <w:lastRenderedPageBreak/>
        <w:t>حركت مى كرديم ؛ اما هيچ چيز براى ما ناراحت كننده تر از اين نبود كه با او در يك منزل فرود آييم</w:t>
      </w:r>
      <w:r w:rsidR="008635EE">
        <w:rPr>
          <w:rtl/>
        </w:rPr>
        <w:t xml:space="preserve">. </w:t>
      </w:r>
      <w:r>
        <w:rPr>
          <w:rtl/>
        </w:rPr>
        <w:t>هر گاه ايشان بر آبى فرود مى آمدند</w:t>
      </w:r>
      <w:r w:rsidR="008635EE">
        <w:rPr>
          <w:rtl/>
        </w:rPr>
        <w:t xml:space="preserve">، </w:t>
      </w:r>
      <w:r>
        <w:rPr>
          <w:rtl/>
        </w:rPr>
        <w:t>ما در جاى ديگرى فرود مى آمديم و اگر چاره اى نداشتيم جز اينكه با او در يك منزل فرود آييم</w:t>
      </w:r>
      <w:r w:rsidR="008635EE">
        <w:rPr>
          <w:rtl/>
        </w:rPr>
        <w:t xml:space="preserve">، </w:t>
      </w:r>
      <w:r>
        <w:rPr>
          <w:rtl/>
        </w:rPr>
        <w:t>ما در طرف ديگرى منزل مى كرديم</w:t>
      </w:r>
      <w:r w:rsidR="008635EE">
        <w:rPr>
          <w:rtl/>
        </w:rPr>
        <w:t xml:space="preserve">. </w:t>
      </w:r>
      <w:r>
        <w:rPr>
          <w:rtl/>
        </w:rPr>
        <w:t>همه اينها به آن خاطر بود كه ما را به يارى و نصرتش دعوت نكند</w:t>
      </w:r>
      <w:r w:rsidR="008635EE">
        <w:rPr>
          <w:rtl/>
        </w:rPr>
        <w:t xml:space="preserve">. </w:t>
      </w:r>
    </w:p>
    <w:p w:rsidR="00D75158" w:rsidRDefault="00D75158" w:rsidP="00D75158">
      <w:pPr>
        <w:pStyle w:val="libNormal"/>
        <w:rPr>
          <w:rtl/>
        </w:rPr>
      </w:pPr>
      <w:r>
        <w:rPr>
          <w:rtl/>
        </w:rPr>
        <w:t>بايد گفت</w:t>
      </w:r>
      <w:r w:rsidR="008635EE">
        <w:rPr>
          <w:rtl/>
        </w:rPr>
        <w:t xml:space="preserve">: </w:t>
      </w:r>
      <w:r>
        <w:rPr>
          <w:rtl/>
        </w:rPr>
        <w:t>اگر روى اين حالت خوب ت</w:t>
      </w:r>
      <w:r w:rsidR="00D46D45">
        <w:rPr>
          <w:rtl/>
        </w:rPr>
        <w:t>أ</w:t>
      </w:r>
      <w:r>
        <w:rPr>
          <w:rtl/>
        </w:rPr>
        <w:t>مل كنى در مى يابى كه اين چنين وضعيتى از بزرگترين مصيبت هاى آن حضرت بوده است و بالاتر از اين</w:t>
      </w:r>
      <w:r w:rsidR="008635EE">
        <w:rPr>
          <w:rtl/>
        </w:rPr>
        <w:t xml:space="preserve">، </w:t>
      </w:r>
      <w:r>
        <w:rPr>
          <w:rtl/>
        </w:rPr>
        <w:t>آن حضرت بعضى وقت ها ملاحظه مى كرد</w:t>
      </w:r>
      <w:r w:rsidR="008635EE">
        <w:rPr>
          <w:rtl/>
        </w:rPr>
        <w:t xml:space="preserve">، </w:t>
      </w:r>
      <w:r>
        <w:rPr>
          <w:rtl/>
        </w:rPr>
        <w:t>عده اى در ميان راه در حركتند و به سمت ايشان مى آيند</w:t>
      </w:r>
      <w:r w:rsidR="008635EE">
        <w:rPr>
          <w:rtl/>
        </w:rPr>
        <w:t xml:space="preserve">، </w:t>
      </w:r>
      <w:r>
        <w:rPr>
          <w:rtl/>
        </w:rPr>
        <w:t>اما راه را كج مى كردند و به طرف ديگر مى رفتند تا آن حضرت آنها را نبيند و آنها را مكلف به نصرت و يارى خود نكند</w:t>
      </w:r>
      <w:r w:rsidR="008635EE">
        <w:rPr>
          <w:rtl/>
        </w:rPr>
        <w:t xml:space="preserve">. </w:t>
      </w:r>
      <w:r>
        <w:rPr>
          <w:rtl/>
        </w:rPr>
        <w:t>كما اينكه چنين حالتى براى تعدادى از اهل كوفه اتفاق افتاد</w:t>
      </w:r>
      <w:r w:rsidR="008635EE">
        <w:rPr>
          <w:rtl/>
        </w:rPr>
        <w:t xml:space="preserve">. </w:t>
      </w:r>
    </w:p>
    <w:p w:rsidR="00D75158" w:rsidRDefault="00D75158" w:rsidP="00D75158">
      <w:pPr>
        <w:pStyle w:val="libNormal"/>
      </w:pPr>
      <w:r>
        <w:rPr>
          <w:rtl/>
        </w:rPr>
        <w:t>بالاتر از اينها سخنان عبيد الله بن حر جحفى است</w:t>
      </w:r>
      <w:r w:rsidR="008635EE">
        <w:rPr>
          <w:rtl/>
        </w:rPr>
        <w:t xml:space="preserve">. </w:t>
      </w:r>
      <w:r>
        <w:rPr>
          <w:rtl/>
        </w:rPr>
        <w:t>هنگامى كه امام به قصر بنى مقاتل رسيد و در آنجا فرود آمد</w:t>
      </w:r>
      <w:r w:rsidR="008635EE">
        <w:rPr>
          <w:rtl/>
        </w:rPr>
        <w:t xml:space="preserve">، </w:t>
      </w:r>
      <w:r>
        <w:rPr>
          <w:rtl/>
        </w:rPr>
        <w:t>ملاحظه كرد چادرى برپاست</w:t>
      </w:r>
      <w:r w:rsidR="008635EE">
        <w:rPr>
          <w:rtl/>
        </w:rPr>
        <w:t xml:space="preserve">. </w:t>
      </w:r>
      <w:r>
        <w:rPr>
          <w:rtl/>
        </w:rPr>
        <w:t>پرسيد</w:t>
      </w:r>
      <w:r w:rsidR="008635EE">
        <w:rPr>
          <w:rtl/>
        </w:rPr>
        <w:t xml:space="preserve">، </w:t>
      </w:r>
      <w:r>
        <w:rPr>
          <w:rtl/>
        </w:rPr>
        <w:t>از آن كيست</w:t>
      </w:r>
      <w:r w:rsidR="008635EE">
        <w:rPr>
          <w:rtl/>
        </w:rPr>
        <w:t>؟</w:t>
      </w:r>
      <w:r>
        <w:rPr>
          <w:rtl/>
        </w:rPr>
        <w:t xml:space="preserve"> گفتند</w:t>
      </w:r>
      <w:r w:rsidR="008635EE">
        <w:rPr>
          <w:rtl/>
        </w:rPr>
        <w:t xml:space="preserve">: </w:t>
      </w:r>
      <w:r>
        <w:rPr>
          <w:rtl/>
        </w:rPr>
        <w:t>از آن عبيد الله بن حر جحفى است</w:t>
      </w:r>
      <w:r w:rsidR="008635EE">
        <w:rPr>
          <w:rtl/>
        </w:rPr>
        <w:t xml:space="preserve">. </w:t>
      </w:r>
      <w:r>
        <w:rPr>
          <w:rtl/>
        </w:rPr>
        <w:t>فرمود</w:t>
      </w:r>
      <w:r w:rsidR="008635EE">
        <w:rPr>
          <w:rtl/>
        </w:rPr>
        <w:t xml:space="preserve">: </w:t>
      </w:r>
      <w:r>
        <w:rPr>
          <w:rtl/>
        </w:rPr>
        <w:t>او را دعوت كنيد نزد من بيايد</w:t>
      </w:r>
      <w:r w:rsidR="008635EE">
        <w:rPr>
          <w:rtl/>
        </w:rPr>
        <w:t xml:space="preserve">. </w:t>
      </w:r>
      <w:r>
        <w:rPr>
          <w:rtl/>
        </w:rPr>
        <w:t>وقتى فرستاده امام نزد او آمد به او گفت</w:t>
      </w:r>
      <w:r w:rsidR="008635EE">
        <w:rPr>
          <w:rtl/>
        </w:rPr>
        <w:t xml:space="preserve">: </w:t>
      </w:r>
      <w:r>
        <w:rPr>
          <w:rtl/>
        </w:rPr>
        <w:t>حسين بن على عليهما السلام تو را به حضور مى طلبند</w:t>
      </w:r>
      <w:r w:rsidR="008635EE">
        <w:rPr>
          <w:rtl/>
        </w:rPr>
        <w:t xml:space="preserve">. </w:t>
      </w:r>
      <w:r>
        <w:rPr>
          <w:rtl/>
        </w:rPr>
        <w:t>عبيد الله گفت</w:t>
      </w:r>
      <w:r w:rsidR="008635EE">
        <w:rPr>
          <w:rtl/>
        </w:rPr>
        <w:t xml:space="preserve">: </w:t>
      </w:r>
      <w:r>
        <w:rPr>
          <w:rtl/>
        </w:rPr>
        <w:t>«انا لله و انا اليه راجعون» به خدا سوگند من از كوفه خارج نشدم مگر اينكه اكراه داشتم حسين وارد آن شود در حالى كه من در آنجا هستم</w:t>
      </w:r>
      <w:r w:rsidR="008635EE">
        <w:rPr>
          <w:rtl/>
        </w:rPr>
        <w:t xml:space="preserve">. </w:t>
      </w:r>
      <w:r>
        <w:rPr>
          <w:rtl/>
        </w:rPr>
        <w:t>به خدا نمى خواهم او را ببينم و نه او مرا ببيند</w:t>
      </w:r>
      <w:r w:rsidR="008635EE">
        <w:rPr>
          <w:rtl/>
        </w:rPr>
        <w:t xml:space="preserve">. </w:t>
      </w:r>
    </w:p>
    <w:p w:rsidR="00D75158" w:rsidRDefault="00D75158" w:rsidP="00D75158">
      <w:pPr>
        <w:pStyle w:val="libNormal"/>
        <w:rPr>
          <w:rtl/>
        </w:rPr>
      </w:pPr>
      <w:r>
        <w:rPr>
          <w:rtl/>
        </w:rPr>
        <w:t>فرستاده نزد امام آمد و ايشان را از آنچه گذشته بود</w:t>
      </w:r>
      <w:r w:rsidR="008635EE">
        <w:rPr>
          <w:rtl/>
        </w:rPr>
        <w:t xml:space="preserve">، </w:t>
      </w:r>
      <w:r>
        <w:rPr>
          <w:rtl/>
        </w:rPr>
        <w:t>آگاه كرد</w:t>
      </w:r>
      <w:r w:rsidR="008635EE">
        <w:rPr>
          <w:rtl/>
        </w:rPr>
        <w:t xml:space="preserve">. </w:t>
      </w:r>
      <w:r>
        <w:rPr>
          <w:rtl/>
        </w:rPr>
        <w:t xml:space="preserve">امام حسين </w:t>
      </w:r>
      <w:r w:rsidR="00D46D45" w:rsidRPr="00D46D45">
        <w:rPr>
          <w:rStyle w:val="libAlaemChar"/>
          <w:rtl/>
        </w:rPr>
        <w:t>عليه‌السلام</w:t>
      </w:r>
      <w:r>
        <w:rPr>
          <w:rtl/>
        </w:rPr>
        <w:t xml:space="preserve"> برخاست و نزد او رفت و سلام كرد و نشست</w:t>
      </w:r>
      <w:r w:rsidR="008635EE">
        <w:rPr>
          <w:rtl/>
        </w:rPr>
        <w:t xml:space="preserve">. </w:t>
      </w:r>
      <w:r>
        <w:rPr>
          <w:rtl/>
        </w:rPr>
        <w:t>سپس از او دعوت كرد كه به همراهش ‍ خروج كند</w:t>
      </w:r>
      <w:r w:rsidR="008635EE">
        <w:rPr>
          <w:rtl/>
        </w:rPr>
        <w:t xml:space="preserve">. </w:t>
      </w:r>
      <w:r>
        <w:rPr>
          <w:rtl/>
        </w:rPr>
        <w:t>عبيد الله بن حر همان سخنان را براى امام تكرار كرد و از امام خواست او را معاف كند</w:t>
      </w:r>
      <w:r w:rsidR="008635EE">
        <w:rPr>
          <w:rtl/>
        </w:rPr>
        <w:t xml:space="preserve">. </w:t>
      </w:r>
      <w:r>
        <w:rPr>
          <w:rtl/>
        </w:rPr>
        <w:t xml:space="preserve">بعد امام حسين </w:t>
      </w:r>
      <w:r w:rsidR="00D46D45" w:rsidRPr="00D46D45">
        <w:rPr>
          <w:rStyle w:val="libAlaemChar"/>
          <w:rtl/>
        </w:rPr>
        <w:t>عليه‌السلام</w:t>
      </w:r>
      <w:r>
        <w:rPr>
          <w:rtl/>
        </w:rPr>
        <w:t xml:space="preserve"> به او گفت</w:t>
      </w:r>
      <w:r w:rsidR="008635EE">
        <w:rPr>
          <w:rtl/>
        </w:rPr>
        <w:t xml:space="preserve">: </w:t>
      </w:r>
      <w:r>
        <w:rPr>
          <w:rtl/>
        </w:rPr>
        <w:t xml:space="preserve">اى مرد! تو </w:t>
      </w:r>
      <w:r>
        <w:rPr>
          <w:rtl/>
        </w:rPr>
        <w:lastRenderedPageBreak/>
        <w:t>گناهكار و خطاكارى</w:t>
      </w:r>
      <w:r w:rsidR="008635EE">
        <w:rPr>
          <w:rtl/>
        </w:rPr>
        <w:t xml:space="preserve">، </w:t>
      </w:r>
      <w:r>
        <w:rPr>
          <w:rtl/>
        </w:rPr>
        <w:t xml:space="preserve">خداوند عزوجل به خاطر كارى كه مى كنى - اگر همين حالا توبه نكنى - تو را </w:t>
      </w:r>
      <w:r w:rsidR="00D46D45">
        <w:rPr>
          <w:rtl/>
        </w:rPr>
        <w:t>مؤ</w:t>
      </w:r>
      <w:r>
        <w:rPr>
          <w:rtl/>
        </w:rPr>
        <w:t>اخذه مى كند</w:t>
      </w:r>
      <w:r w:rsidR="008635EE">
        <w:rPr>
          <w:rtl/>
        </w:rPr>
        <w:t xml:space="preserve">. </w:t>
      </w:r>
      <w:r>
        <w:rPr>
          <w:rtl/>
        </w:rPr>
        <w:t>به يارى من بيا</w:t>
      </w:r>
      <w:r w:rsidR="008635EE">
        <w:rPr>
          <w:rtl/>
        </w:rPr>
        <w:t xml:space="preserve">، </w:t>
      </w:r>
      <w:r>
        <w:rPr>
          <w:rtl/>
        </w:rPr>
        <w:t>جدم در پيشگاه خداوند تبارك و تعالى شفيع تو مى شود</w:t>
      </w:r>
      <w:r w:rsidR="008635EE">
        <w:rPr>
          <w:rtl/>
        </w:rPr>
        <w:t xml:space="preserve">. </w:t>
      </w:r>
      <w:r>
        <w:rPr>
          <w:rtl/>
        </w:rPr>
        <w:t>او گفت</w:t>
      </w:r>
      <w:r w:rsidR="008635EE">
        <w:rPr>
          <w:rtl/>
        </w:rPr>
        <w:t xml:space="preserve">: </w:t>
      </w:r>
      <w:r>
        <w:rPr>
          <w:rtl/>
        </w:rPr>
        <w:t>اى پسر رسول خدا! اگر تو را يارى كنم</w:t>
      </w:r>
      <w:r w:rsidR="008635EE">
        <w:rPr>
          <w:rtl/>
        </w:rPr>
        <w:t xml:space="preserve">، </w:t>
      </w:r>
      <w:r>
        <w:rPr>
          <w:rtl/>
        </w:rPr>
        <w:t>اولين كشته در مقابل تو خواهم بود؛ اما اين اسب مرا بگير</w:t>
      </w:r>
      <w:r w:rsidR="008635EE">
        <w:rPr>
          <w:rtl/>
        </w:rPr>
        <w:t xml:space="preserve">، </w:t>
      </w:r>
      <w:r>
        <w:rPr>
          <w:rtl/>
        </w:rPr>
        <w:t>براى خودت</w:t>
      </w:r>
      <w:r w:rsidR="008635EE">
        <w:rPr>
          <w:rtl/>
        </w:rPr>
        <w:t xml:space="preserve">، </w:t>
      </w:r>
      <w:r>
        <w:rPr>
          <w:rtl/>
        </w:rPr>
        <w:t>به خدا سوگند هر گاه سوار بر آن شدم و چيزى را خواستم به آن رسيدم و هر كس را كه ديدم بر او غلبه كردم ؛ اين اسب براى شما</w:t>
      </w:r>
      <w:r w:rsidR="008635EE">
        <w:rPr>
          <w:rtl/>
        </w:rPr>
        <w:t xml:space="preserve">، </w:t>
      </w:r>
      <w:r>
        <w:rPr>
          <w:rtl/>
        </w:rPr>
        <w:t>آن را با خود ببر</w:t>
      </w:r>
      <w:r w:rsidR="008635EE">
        <w:rPr>
          <w:rtl/>
        </w:rPr>
        <w:t xml:space="preserve">. </w:t>
      </w:r>
      <w:r>
        <w:rPr>
          <w:rtl/>
        </w:rPr>
        <w:t xml:space="preserve">امام حسين </w:t>
      </w:r>
      <w:r w:rsidR="00D46D45" w:rsidRPr="00D46D45">
        <w:rPr>
          <w:rStyle w:val="libAlaemChar"/>
          <w:rtl/>
        </w:rPr>
        <w:t>عليه‌السلام</w:t>
      </w:r>
      <w:r>
        <w:rPr>
          <w:rtl/>
        </w:rPr>
        <w:t xml:space="preserve"> از ايشان روى گرداند و فرمود</w:t>
      </w:r>
      <w:r w:rsidR="008635EE">
        <w:rPr>
          <w:rtl/>
        </w:rPr>
        <w:t xml:space="preserve">: </w:t>
      </w:r>
      <w:r>
        <w:rPr>
          <w:rtl/>
        </w:rPr>
        <w:t xml:space="preserve">ما نيازى به تو و اسب تو نداريم «ما كنت متخذ المضلين عضدا» </w:t>
      </w:r>
      <w:r w:rsidR="00B00B3E" w:rsidRPr="00B00B3E">
        <w:rPr>
          <w:rStyle w:val="libFootnotenumChar"/>
          <w:rtl/>
        </w:rPr>
        <w:t>(44</w:t>
      </w:r>
      <w:r w:rsidR="00335367">
        <w:rPr>
          <w:rStyle w:val="libFootnotenumChar"/>
          <w:rtl/>
        </w:rPr>
        <w:t xml:space="preserve">) </w:t>
      </w:r>
      <w:r>
        <w:rPr>
          <w:rtl/>
        </w:rPr>
        <w:t>(من هرگز گمراهان را به مددكارى نگيرم</w:t>
      </w:r>
      <w:r w:rsidR="00335367">
        <w:rPr>
          <w:rtl/>
        </w:rPr>
        <w:t xml:space="preserve">) </w:t>
      </w:r>
      <w:r>
        <w:rPr>
          <w:rtl/>
        </w:rPr>
        <w:t>؛ اما تو</w:t>
      </w:r>
      <w:r w:rsidR="008635EE">
        <w:rPr>
          <w:rtl/>
        </w:rPr>
        <w:t xml:space="preserve">، </w:t>
      </w:r>
      <w:r>
        <w:rPr>
          <w:rtl/>
        </w:rPr>
        <w:t>فرار كن</w:t>
      </w:r>
      <w:r w:rsidR="008635EE">
        <w:rPr>
          <w:rtl/>
        </w:rPr>
        <w:t xml:space="preserve">، </w:t>
      </w:r>
      <w:r>
        <w:rPr>
          <w:rtl/>
        </w:rPr>
        <w:t>نه با ما باش و نه عليه ما؛ زيرا كسى كه طلب يارى ما اهل بيت را بشنود و لبيك نگويد</w:t>
      </w:r>
      <w:r w:rsidR="008635EE">
        <w:rPr>
          <w:rtl/>
        </w:rPr>
        <w:t xml:space="preserve">، </w:t>
      </w:r>
      <w:r>
        <w:rPr>
          <w:rtl/>
        </w:rPr>
        <w:t>خداوند او را به چهره بر آتش جهنم افكند</w:t>
      </w:r>
      <w:r w:rsidR="008635EE">
        <w:rPr>
          <w:rtl/>
        </w:rPr>
        <w:t xml:space="preserve">. </w:t>
      </w:r>
      <w:r>
        <w:rPr>
          <w:rtl/>
        </w:rPr>
        <w:t>سپس امام برخاست و رفت و وارد خيمه خود شد</w:t>
      </w:r>
      <w:r w:rsidR="008635EE">
        <w:rPr>
          <w:rtl/>
        </w:rPr>
        <w:t xml:space="preserve">. </w:t>
      </w:r>
    </w:p>
    <w:p w:rsidR="00D75158" w:rsidRDefault="00D75158" w:rsidP="00D75158">
      <w:pPr>
        <w:pStyle w:val="libNormal"/>
        <w:rPr>
          <w:rtl/>
        </w:rPr>
      </w:pPr>
      <w:r>
        <w:rPr>
          <w:rtl/>
        </w:rPr>
        <w:t>بعد از آن</w:t>
      </w:r>
      <w:r w:rsidR="008635EE">
        <w:rPr>
          <w:rtl/>
        </w:rPr>
        <w:t xml:space="preserve">، </w:t>
      </w:r>
      <w:r>
        <w:rPr>
          <w:rtl/>
        </w:rPr>
        <w:t>عبيد الله دچار پشيمانى شد به نحوى كه نزديك بود قبض روح شود</w:t>
      </w:r>
      <w:r w:rsidR="008635EE">
        <w:rPr>
          <w:rtl/>
        </w:rPr>
        <w:t xml:space="preserve">. </w:t>
      </w:r>
      <w:r>
        <w:rPr>
          <w:rtl/>
        </w:rPr>
        <w:t>او گفت</w:t>
      </w:r>
      <w:r w:rsidR="008635EE">
        <w:rPr>
          <w:rtl/>
        </w:rPr>
        <w:t xml:space="preserve">: </w:t>
      </w:r>
      <w:r>
        <w:rPr>
          <w:rtl/>
        </w:rPr>
        <w:t>تا عمر دارم بايد حسرت بخورم</w:t>
      </w:r>
      <w:r w:rsidR="008635EE">
        <w:rPr>
          <w:rtl/>
        </w:rPr>
        <w:t xml:space="preserve">، </w:t>
      </w:r>
      <w:r>
        <w:rPr>
          <w:rtl/>
        </w:rPr>
        <w:t>حسين از من طلب يارى و نصرت نسبت به اهل نفاق و ضلالت كرد</w:t>
      </w:r>
      <w:r w:rsidR="008635EE">
        <w:rPr>
          <w:rtl/>
        </w:rPr>
        <w:t xml:space="preserve">. </w:t>
      </w:r>
      <w:r>
        <w:rPr>
          <w:rtl/>
        </w:rPr>
        <w:t>در قصر بنى مقاتل به من فرمود</w:t>
      </w:r>
      <w:r w:rsidR="008635EE">
        <w:rPr>
          <w:rtl/>
        </w:rPr>
        <w:t xml:space="preserve">: </w:t>
      </w:r>
      <w:r>
        <w:rPr>
          <w:rtl/>
        </w:rPr>
        <w:t>آيا ما را رها مى كنى و قصد جدايى ما را دارى</w:t>
      </w:r>
      <w:r w:rsidR="008635EE">
        <w:rPr>
          <w:rtl/>
        </w:rPr>
        <w:t>؟</w:t>
      </w:r>
      <w:r>
        <w:rPr>
          <w:rtl/>
        </w:rPr>
        <w:t xml:space="preserve"> اگر جانم را فدايش مى كردم به همراه فرزند پيغمبر كه جانم فدايش باد</w:t>
      </w:r>
      <w:r w:rsidR="008635EE">
        <w:rPr>
          <w:rtl/>
        </w:rPr>
        <w:t xml:space="preserve">، </w:t>
      </w:r>
      <w:r>
        <w:rPr>
          <w:rtl/>
        </w:rPr>
        <w:t>به كرامت روز قيامت نايل مى شدم</w:t>
      </w:r>
      <w:r w:rsidR="008635EE">
        <w:rPr>
          <w:rtl/>
        </w:rPr>
        <w:t xml:space="preserve">. </w:t>
      </w:r>
      <w:r>
        <w:rPr>
          <w:rtl/>
        </w:rPr>
        <w:t>از من روى برگرداند</w:t>
      </w:r>
      <w:r w:rsidR="008635EE">
        <w:rPr>
          <w:rtl/>
        </w:rPr>
        <w:t xml:space="preserve">، </w:t>
      </w:r>
      <w:r>
        <w:rPr>
          <w:rtl/>
        </w:rPr>
        <w:t>سپس خداحافظى كرد و رفت</w:t>
      </w:r>
      <w:r w:rsidR="008635EE">
        <w:rPr>
          <w:rtl/>
        </w:rPr>
        <w:t xml:space="preserve">. </w:t>
      </w:r>
      <w:r>
        <w:rPr>
          <w:rtl/>
        </w:rPr>
        <w:t>آنانى كه حسين را يارى كردند رستگار شدند و ديگران نفاق ورزيدند و خسران ديدند</w:t>
      </w:r>
      <w:r w:rsidR="008635EE">
        <w:rPr>
          <w:rtl/>
        </w:rPr>
        <w:t xml:space="preserve">. </w:t>
      </w:r>
    </w:p>
    <w:p w:rsidR="00D75158" w:rsidRDefault="00D75158" w:rsidP="00D75158">
      <w:pPr>
        <w:pStyle w:val="libNormal"/>
        <w:rPr>
          <w:rtl/>
        </w:rPr>
      </w:pPr>
      <w:r>
        <w:rPr>
          <w:rtl/>
        </w:rPr>
        <w:t xml:space="preserve">طلب يارى نمودن هاى امام حسين </w:t>
      </w:r>
      <w:r w:rsidR="00D46D45" w:rsidRPr="00D46D45">
        <w:rPr>
          <w:rStyle w:val="libAlaemChar"/>
          <w:rtl/>
        </w:rPr>
        <w:t>عليه‌السلام</w:t>
      </w:r>
      <w:r>
        <w:rPr>
          <w:rtl/>
        </w:rPr>
        <w:t xml:space="preserve"> تنها در زهير بن قين اثر كرد</w:t>
      </w:r>
      <w:r w:rsidR="008635EE">
        <w:rPr>
          <w:rtl/>
        </w:rPr>
        <w:t xml:space="preserve">. </w:t>
      </w:r>
      <w:r>
        <w:rPr>
          <w:rtl/>
        </w:rPr>
        <w:t xml:space="preserve">زهير به همراه فرازه و بجيله بود كه از امام حسين </w:t>
      </w:r>
      <w:r w:rsidR="00D46D45" w:rsidRPr="00D46D45">
        <w:rPr>
          <w:rStyle w:val="libAlaemChar"/>
          <w:rtl/>
        </w:rPr>
        <w:t>عليه‌السلام</w:t>
      </w:r>
      <w:r>
        <w:rPr>
          <w:rtl/>
        </w:rPr>
        <w:t xml:space="preserve"> دورى مى جستند</w:t>
      </w:r>
      <w:r w:rsidR="008635EE">
        <w:rPr>
          <w:rtl/>
        </w:rPr>
        <w:t xml:space="preserve">. </w:t>
      </w:r>
      <w:r>
        <w:rPr>
          <w:rtl/>
        </w:rPr>
        <w:t>آنها در يك منزل فرود آمدند</w:t>
      </w:r>
      <w:r w:rsidR="008635EE">
        <w:rPr>
          <w:rtl/>
        </w:rPr>
        <w:t xml:space="preserve">، </w:t>
      </w:r>
      <w:r>
        <w:rPr>
          <w:rtl/>
        </w:rPr>
        <w:t xml:space="preserve">و در گوشه اى به دور از امام حسين </w:t>
      </w:r>
      <w:r w:rsidR="00D46D45" w:rsidRPr="00D46D45">
        <w:rPr>
          <w:rStyle w:val="libAlaemChar"/>
          <w:rtl/>
        </w:rPr>
        <w:t>عليه‌السلام</w:t>
      </w:r>
      <w:r>
        <w:rPr>
          <w:rtl/>
        </w:rPr>
        <w:t xml:space="preserve"> رحل اقامت افكندند</w:t>
      </w:r>
      <w:r w:rsidR="008635EE">
        <w:rPr>
          <w:rtl/>
        </w:rPr>
        <w:t xml:space="preserve">. </w:t>
      </w:r>
      <w:r>
        <w:rPr>
          <w:rtl/>
        </w:rPr>
        <w:t>همراهان زهير گفتند</w:t>
      </w:r>
      <w:r w:rsidR="008635EE">
        <w:rPr>
          <w:rtl/>
        </w:rPr>
        <w:t xml:space="preserve">: </w:t>
      </w:r>
      <w:r>
        <w:rPr>
          <w:rtl/>
        </w:rPr>
        <w:t>وقتى ما نشستيم تا غذايى بخوريم</w:t>
      </w:r>
      <w:r w:rsidR="008635EE">
        <w:rPr>
          <w:rtl/>
        </w:rPr>
        <w:t xml:space="preserve">، </w:t>
      </w:r>
      <w:r>
        <w:rPr>
          <w:rtl/>
        </w:rPr>
        <w:t xml:space="preserve">ناگهان </w:t>
      </w:r>
      <w:r>
        <w:rPr>
          <w:rtl/>
        </w:rPr>
        <w:lastRenderedPageBreak/>
        <w:t xml:space="preserve">فرستاده امام حسين </w:t>
      </w:r>
      <w:r w:rsidR="00D46D45" w:rsidRPr="00D46D45">
        <w:rPr>
          <w:rStyle w:val="libAlaemChar"/>
          <w:rtl/>
        </w:rPr>
        <w:t>عليه‌السلام</w:t>
      </w:r>
      <w:r>
        <w:rPr>
          <w:rtl/>
        </w:rPr>
        <w:t xml:space="preserve"> آمد</w:t>
      </w:r>
      <w:r w:rsidR="008635EE">
        <w:rPr>
          <w:rtl/>
        </w:rPr>
        <w:t xml:space="preserve">، </w:t>
      </w:r>
      <w:r>
        <w:rPr>
          <w:rtl/>
        </w:rPr>
        <w:t>سلام كرد و وارد شد و گفت</w:t>
      </w:r>
      <w:r w:rsidR="008635EE">
        <w:rPr>
          <w:rtl/>
        </w:rPr>
        <w:t xml:space="preserve">: </w:t>
      </w:r>
      <w:r>
        <w:rPr>
          <w:rtl/>
        </w:rPr>
        <w:t>زهير! ابا عبدالله در پى شما فرستاده تا به حضورش بروى</w:t>
      </w:r>
      <w:r w:rsidR="008635EE">
        <w:rPr>
          <w:rtl/>
        </w:rPr>
        <w:t xml:space="preserve">. </w:t>
      </w:r>
      <w:r>
        <w:rPr>
          <w:rtl/>
        </w:rPr>
        <w:t>همه ما هر چه در دست داشتيم از دستمان افتاد</w:t>
      </w:r>
      <w:r w:rsidR="008635EE">
        <w:rPr>
          <w:rtl/>
        </w:rPr>
        <w:t xml:space="preserve">. </w:t>
      </w:r>
    </w:p>
    <w:p w:rsidR="00D75158" w:rsidRDefault="00D75158" w:rsidP="00D75158">
      <w:pPr>
        <w:pStyle w:val="libNormal"/>
        <w:rPr>
          <w:rtl/>
        </w:rPr>
      </w:pPr>
      <w:r>
        <w:rPr>
          <w:rtl/>
        </w:rPr>
        <w:t>سكوت همه جا را فرا گرفت</w:t>
      </w:r>
      <w:r w:rsidR="008635EE">
        <w:rPr>
          <w:rtl/>
        </w:rPr>
        <w:t xml:space="preserve">. </w:t>
      </w:r>
      <w:r>
        <w:rPr>
          <w:rtl/>
        </w:rPr>
        <w:t>همسرش به او گفت - سيد گفته است او ديلم دختر عمرو بود - سبحان الله</w:t>
      </w:r>
      <w:r w:rsidR="008635EE">
        <w:rPr>
          <w:rtl/>
        </w:rPr>
        <w:t>!</w:t>
      </w:r>
      <w:r>
        <w:rPr>
          <w:rtl/>
        </w:rPr>
        <w:t xml:space="preserve"> فرزند رسول خدا </w:t>
      </w:r>
      <w:r w:rsidR="00D46D45" w:rsidRPr="00D46D45">
        <w:rPr>
          <w:rStyle w:val="libAlaemChar"/>
          <w:rtl/>
        </w:rPr>
        <w:t>صلى‌الله‌عليه‌وآله</w:t>
      </w:r>
      <w:r>
        <w:rPr>
          <w:rtl/>
        </w:rPr>
        <w:t xml:space="preserve"> كسى را در پى تو فرستاده</w:t>
      </w:r>
      <w:r w:rsidR="008635EE">
        <w:rPr>
          <w:rtl/>
        </w:rPr>
        <w:t xml:space="preserve">، </w:t>
      </w:r>
      <w:r>
        <w:rPr>
          <w:rtl/>
        </w:rPr>
        <w:t>اما نمى خواهى به حضورش بروى</w:t>
      </w:r>
      <w:r w:rsidR="008635EE">
        <w:rPr>
          <w:rtl/>
        </w:rPr>
        <w:t>؟</w:t>
      </w:r>
      <w:r>
        <w:rPr>
          <w:rtl/>
        </w:rPr>
        <w:t xml:space="preserve"> بهتر است نزد ايشان بروى</w:t>
      </w:r>
      <w:r w:rsidR="008635EE">
        <w:rPr>
          <w:rtl/>
        </w:rPr>
        <w:t xml:space="preserve">، </w:t>
      </w:r>
      <w:r>
        <w:rPr>
          <w:rtl/>
        </w:rPr>
        <w:t>سخنانش را بشنوى و برگردى</w:t>
      </w:r>
      <w:r w:rsidR="008635EE">
        <w:rPr>
          <w:rtl/>
        </w:rPr>
        <w:t xml:space="preserve">. </w:t>
      </w:r>
      <w:r>
        <w:rPr>
          <w:rtl/>
        </w:rPr>
        <w:t xml:space="preserve">زهير به حضور امام حسين </w:t>
      </w:r>
      <w:r w:rsidR="00D46D45" w:rsidRPr="00D46D45">
        <w:rPr>
          <w:rStyle w:val="libAlaemChar"/>
          <w:rtl/>
        </w:rPr>
        <w:t>عليه‌السلام</w:t>
      </w:r>
      <w:r>
        <w:rPr>
          <w:rtl/>
        </w:rPr>
        <w:t xml:space="preserve"> آمد</w:t>
      </w:r>
      <w:r w:rsidR="008635EE">
        <w:rPr>
          <w:rtl/>
        </w:rPr>
        <w:t xml:space="preserve">، </w:t>
      </w:r>
      <w:r>
        <w:rPr>
          <w:rtl/>
        </w:rPr>
        <w:t>طولى نكشيد كه خندان و در حالى كه سيمايش مى درخشيد بازگشت و دستور داد</w:t>
      </w:r>
      <w:r w:rsidR="008635EE">
        <w:rPr>
          <w:rtl/>
        </w:rPr>
        <w:t xml:space="preserve">، </w:t>
      </w:r>
      <w:r>
        <w:rPr>
          <w:rtl/>
        </w:rPr>
        <w:t>چادر</w:t>
      </w:r>
      <w:r w:rsidR="008635EE">
        <w:rPr>
          <w:rtl/>
        </w:rPr>
        <w:t xml:space="preserve">، </w:t>
      </w:r>
      <w:r>
        <w:rPr>
          <w:rtl/>
        </w:rPr>
        <w:t xml:space="preserve">بار و توشه اش را بردارند و به سوى حسين </w:t>
      </w:r>
      <w:r w:rsidR="00D46D45" w:rsidRPr="00D46D45">
        <w:rPr>
          <w:rStyle w:val="libAlaemChar"/>
          <w:rtl/>
        </w:rPr>
        <w:t>عليه‌السلام</w:t>
      </w:r>
      <w:r>
        <w:rPr>
          <w:rtl/>
        </w:rPr>
        <w:t xml:space="preserve"> ببرند</w:t>
      </w:r>
      <w:r w:rsidR="008635EE">
        <w:rPr>
          <w:rtl/>
        </w:rPr>
        <w:t xml:space="preserve">. </w:t>
      </w:r>
      <w:r>
        <w:rPr>
          <w:rtl/>
        </w:rPr>
        <w:t>آنگاه به همسرش گفت</w:t>
      </w:r>
      <w:r w:rsidR="008635EE">
        <w:rPr>
          <w:rtl/>
        </w:rPr>
        <w:t xml:space="preserve">: </w:t>
      </w:r>
      <w:r>
        <w:rPr>
          <w:rtl/>
        </w:rPr>
        <w:t>تو آزاد هستى</w:t>
      </w:r>
      <w:r w:rsidR="008635EE">
        <w:rPr>
          <w:rtl/>
        </w:rPr>
        <w:t xml:space="preserve">، </w:t>
      </w:r>
      <w:r>
        <w:rPr>
          <w:rtl/>
        </w:rPr>
        <w:t>به خانواده ات ملحق شو</w:t>
      </w:r>
      <w:r w:rsidR="008635EE">
        <w:rPr>
          <w:rtl/>
        </w:rPr>
        <w:t xml:space="preserve">، </w:t>
      </w:r>
      <w:r>
        <w:rPr>
          <w:rtl/>
        </w:rPr>
        <w:t>من دوست ندارم از ناحيه من جز خير و خوبى به تو برسد</w:t>
      </w:r>
      <w:r w:rsidR="008635EE">
        <w:rPr>
          <w:rtl/>
        </w:rPr>
        <w:t xml:space="preserve">. </w:t>
      </w:r>
      <w:r>
        <w:rPr>
          <w:rtl/>
        </w:rPr>
        <w:t>تصميم گرفته ام حسين را همراهى كنم تا جانم را فدايش نمايم و از او حفاظت كنم</w:t>
      </w:r>
      <w:r w:rsidR="008635EE">
        <w:rPr>
          <w:rtl/>
        </w:rPr>
        <w:t xml:space="preserve">. </w:t>
      </w:r>
      <w:r>
        <w:rPr>
          <w:rtl/>
        </w:rPr>
        <w:t>سپس اموالش را به همسرش داد و او را به يكى از پسرعموهايش سپرد تا به خانواده اش برساند</w:t>
      </w:r>
      <w:r w:rsidR="008635EE">
        <w:rPr>
          <w:rtl/>
        </w:rPr>
        <w:t xml:space="preserve">. </w:t>
      </w:r>
      <w:r>
        <w:rPr>
          <w:rtl/>
        </w:rPr>
        <w:t>همسر زهير رو به زهير ايستاد و گريه كرد و با او خداحافظى نمود و گفت</w:t>
      </w:r>
      <w:r w:rsidR="008635EE">
        <w:rPr>
          <w:rtl/>
        </w:rPr>
        <w:t xml:space="preserve">: </w:t>
      </w:r>
      <w:r>
        <w:rPr>
          <w:rtl/>
        </w:rPr>
        <w:t xml:space="preserve">خدا تو را برگزيد؛ از تو مى خواهم روز قيامت در پيشگاه جد حسين </w:t>
      </w:r>
      <w:r w:rsidR="00D46D45" w:rsidRPr="00D46D45">
        <w:rPr>
          <w:rStyle w:val="libAlaemChar"/>
          <w:rtl/>
        </w:rPr>
        <w:t>عليه‌السلام</w:t>
      </w:r>
      <w:r>
        <w:rPr>
          <w:rtl/>
        </w:rPr>
        <w:t xml:space="preserve"> مرا به خاطر آورى</w:t>
      </w:r>
      <w:r w:rsidR="008635EE">
        <w:rPr>
          <w:rtl/>
        </w:rPr>
        <w:t xml:space="preserve">. </w:t>
      </w:r>
    </w:p>
    <w:p w:rsidR="00D75158" w:rsidRDefault="00D75158" w:rsidP="00D75158">
      <w:pPr>
        <w:pStyle w:val="libNormal"/>
        <w:rPr>
          <w:rtl/>
        </w:rPr>
      </w:pPr>
      <w:r>
        <w:rPr>
          <w:rtl/>
        </w:rPr>
        <w:t>بعد زهير به همراهانش گفت</w:t>
      </w:r>
      <w:r w:rsidR="008635EE">
        <w:rPr>
          <w:rtl/>
        </w:rPr>
        <w:t xml:space="preserve">: </w:t>
      </w:r>
      <w:r>
        <w:rPr>
          <w:rtl/>
        </w:rPr>
        <w:t>هر كس دوست دارد به همراه من بيايد و گرنه اين آخرين عهد و پيمان است</w:t>
      </w:r>
      <w:r w:rsidR="008635EE">
        <w:rPr>
          <w:rtl/>
        </w:rPr>
        <w:t xml:space="preserve">. </w:t>
      </w:r>
      <w:r>
        <w:rPr>
          <w:rtl/>
        </w:rPr>
        <w:t>مى خواهم سخنى را براى شما بگويم</w:t>
      </w:r>
      <w:r w:rsidR="008635EE">
        <w:rPr>
          <w:rtl/>
        </w:rPr>
        <w:t xml:space="preserve">. </w:t>
      </w:r>
      <w:r>
        <w:rPr>
          <w:rtl/>
        </w:rPr>
        <w:t>ما با يكى از طوايف عرب به نام البحر جنگيديم و خداوند ما را بر آنها پيروز نمود و به غنايمى دست يافتيم</w:t>
      </w:r>
      <w:r w:rsidR="008635EE">
        <w:rPr>
          <w:rtl/>
        </w:rPr>
        <w:t xml:space="preserve">. </w:t>
      </w:r>
      <w:r>
        <w:rPr>
          <w:rtl/>
        </w:rPr>
        <w:t>آنگاه سلمان (رضى الله عنه</w:t>
      </w:r>
      <w:r w:rsidR="00335367">
        <w:rPr>
          <w:rtl/>
        </w:rPr>
        <w:t xml:space="preserve">) </w:t>
      </w:r>
      <w:r>
        <w:rPr>
          <w:rtl/>
        </w:rPr>
        <w:t>به ما گفت آيا به خاطر فتح و پيروزى كه خدا نصيبتان كرد و غنايمى كه به دست آوريد</w:t>
      </w:r>
      <w:r w:rsidR="008635EE">
        <w:rPr>
          <w:rtl/>
        </w:rPr>
        <w:t xml:space="preserve">، </w:t>
      </w:r>
      <w:r>
        <w:rPr>
          <w:rtl/>
        </w:rPr>
        <w:t>خوشحاليد؟ گفتيم</w:t>
      </w:r>
      <w:r w:rsidR="008635EE">
        <w:rPr>
          <w:rtl/>
        </w:rPr>
        <w:t xml:space="preserve">: </w:t>
      </w:r>
      <w:r>
        <w:rPr>
          <w:rtl/>
        </w:rPr>
        <w:t>بله</w:t>
      </w:r>
      <w:r w:rsidR="008635EE">
        <w:rPr>
          <w:rtl/>
        </w:rPr>
        <w:t xml:space="preserve">، </w:t>
      </w:r>
      <w:r>
        <w:rPr>
          <w:rtl/>
        </w:rPr>
        <w:t>سلمان گفت</w:t>
      </w:r>
      <w:r w:rsidR="008635EE">
        <w:rPr>
          <w:rtl/>
        </w:rPr>
        <w:t xml:space="preserve">: </w:t>
      </w:r>
      <w:r>
        <w:rPr>
          <w:rtl/>
        </w:rPr>
        <w:t>آنگاه كه سيد جوانان آل محمد را درك كرديد</w:t>
      </w:r>
      <w:r w:rsidR="008635EE">
        <w:rPr>
          <w:rtl/>
        </w:rPr>
        <w:t xml:space="preserve">، </w:t>
      </w:r>
      <w:r>
        <w:rPr>
          <w:rtl/>
        </w:rPr>
        <w:t xml:space="preserve">به واسطه اينكه </w:t>
      </w:r>
      <w:r>
        <w:rPr>
          <w:rtl/>
        </w:rPr>
        <w:lastRenderedPageBreak/>
        <w:t>در ركاب او مى جنگيد و غنايمى كه در آن روز نصيبتان مى شود</w:t>
      </w:r>
      <w:r w:rsidR="008635EE">
        <w:rPr>
          <w:rtl/>
        </w:rPr>
        <w:t xml:space="preserve">، </w:t>
      </w:r>
      <w:r>
        <w:rPr>
          <w:rtl/>
        </w:rPr>
        <w:t>خوشحال تر باشيد</w:t>
      </w:r>
      <w:r w:rsidR="008635EE">
        <w:rPr>
          <w:rtl/>
        </w:rPr>
        <w:t xml:space="preserve">. </w:t>
      </w:r>
    </w:p>
    <w:p w:rsidR="00D75158" w:rsidRDefault="00D75158" w:rsidP="00D75158">
      <w:pPr>
        <w:pStyle w:val="libNormal"/>
        <w:rPr>
          <w:rtl/>
        </w:rPr>
      </w:pPr>
      <w:r>
        <w:rPr>
          <w:rtl/>
        </w:rPr>
        <w:t>زهير گفت</w:t>
      </w:r>
      <w:r w:rsidR="008635EE">
        <w:rPr>
          <w:rtl/>
        </w:rPr>
        <w:t xml:space="preserve">: </w:t>
      </w:r>
      <w:r>
        <w:rPr>
          <w:rtl/>
        </w:rPr>
        <w:t>اما من شما را به خدا مى سپارم</w:t>
      </w:r>
      <w:r w:rsidR="008635EE">
        <w:rPr>
          <w:rtl/>
        </w:rPr>
        <w:t xml:space="preserve">. </w:t>
      </w:r>
      <w:r>
        <w:rPr>
          <w:rtl/>
        </w:rPr>
        <w:t>گفتند</w:t>
      </w:r>
      <w:r w:rsidR="008635EE">
        <w:rPr>
          <w:rtl/>
        </w:rPr>
        <w:t xml:space="preserve">: </w:t>
      </w:r>
      <w:r>
        <w:rPr>
          <w:rtl/>
        </w:rPr>
        <w:t>به خدا سوگند او در ميان قوم بود تا به شهادت رسيد</w:t>
      </w:r>
      <w:r w:rsidR="008635EE">
        <w:rPr>
          <w:rtl/>
        </w:rPr>
        <w:t xml:space="preserve">. </w:t>
      </w:r>
    </w:p>
    <w:p w:rsidR="00D75158" w:rsidRDefault="00D75158" w:rsidP="00D75158">
      <w:pPr>
        <w:pStyle w:val="libNormal"/>
        <w:rPr>
          <w:rtl/>
        </w:rPr>
      </w:pPr>
      <w:r>
        <w:rPr>
          <w:rtl/>
        </w:rPr>
        <w:t>بار چهارم ؛ امام با فرستادن نامه براى بزرگان بصره از آنها طلب يارى كرد</w:t>
      </w:r>
      <w:r w:rsidR="008635EE">
        <w:rPr>
          <w:rtl/>
        </w:rPr>
        <w:t xml:space="preserve">. </w:t>
      </w:r>
      <w:r>
        <w:rPr>
          <w:rtl/>
        </w:rPr>
        <w:t>فرستاده</w:t>
      </w:r>
      <w:r w:rsidR="008635EE">
        <w:rPr>
          <w:rtl/>
        </w:rPr>
        <w:t xml:space="preserve">، </w:t>
      </w:r>
      <w:r>
        <w:rPr>
          <w:rtl/>
        </w:rPr>
        <w:t>شخصى به نام اباذرين و متن نامه چنين بود</w:t>
      </w:r>
      <w:r w:rsidR="008635EE">
        <w:rPr>
          <w:rtl/>
        </w:rPr>
        <w:t xml:space="preserve">: </w:t>
      </w:r>
      <w:r>
        <w:rPr>
          <w:rtl/>
        </w:rPr>
        <w:t>بسم الله الرحمن الرحيم</w:t>
      </w:r>
      <w:r w:rsidR="008635EE">
        <w:rPr>
          <w:rtl/>
        </w:rPr>
        <w:t xml:space="preserve">. </w:t>
      </w:r>
      <w:r>
        <w:rPr>
          <w:rtl/>
        </w:rPr>
        <w:t>از حسين بن على به اشراف اهل بصره و اعيان آن</w:t>
      </w:r>
      <w:r w:rsidR="008635EE">
        <w:rPr>
          <w:rtl/>
        </w:rPr>
        <w:t xml:space="preserve">، </w:t>
      </w:r>
      <w:r>
        <w:rPr>
          <w:rtl/>
        </w:rPr>
        <w:t>شما را به سوى خدا و پيامبرش فرا مى خوانم</w:t>
      </w:r>
      <w:r w:rsidR="008635EE">
        <w:rPr>
          <w:rtl/>
        </w:rPr>
        <w:t xml:space="preserve">. </w:t>
      </w:r>
      <w:r>
        <w:rPr>
          <w:rtl/>
        </w:rPr>
        <w:t>سنت رسول خدا مرده است ؛ اگر دعوت مرا اجابت كنيد و از امر من اطاعت نماييد</w:t>
      </w:r>
      <w:r w:rsidR="008635EE">
        <w:rPr>
          <w:rtl/>
        </w:rPr>
        <w:t xml:space="preserve">، </w:t>
      </w:r>
      <w:r>
        <w:rPr>
          <w:rtl/>
        </w:rPr>
        <w:t>شما را به راه رشد و صلاح هدايت مى كنم</w:t>
      </w:r>
      <w:r w:rsidR="008635EE">
        <w:rPr>
          <w:rtl/>
        </w:rPr>
        <w:t xml:space="preserve">. </w:t>
      </w:r>
      <w:r>
        <w:rPr>
          <w:rtl/>
        </w:rPr>
        <w:t>والسلام</w:t>
      </w:r>
      <w:r w:rsidR="008635EE">
        <w:rPr>
          <w:rtl/>
        </w:rPr>
        <w:t xml:space="preserve">. </w:t>
      </w:r>
    </w:p>
    <w:p w:rsidR="00D75158" w:rsidRDefault="00D75158" w:rsidP="00D75158">
      <w:pPr>
        <w:pStyle w:val="libNormal"/>
        <w:rPr>
          <w:rtl/>
        </w:rPr>
      </w:pPr>
      <w:r>
        <w:rPr>
          <w:rtl/>
        </w:rPr>
        <w:t>وقتى نامه امام به دست آنها رسيد</w:t>
      </w:r>
      <w:r w:rsidR="008635EE">
        <w:rPr>
          <w:rtl/>
        </w:rPr>
        <w:t xml:space="preserve">، </w:t>
      </w:r>
      <w:r>
        <w:rPr>
          <w:rtl/>
        </w:rPr>
        <w:t>يزيد بن مسعود</w:t>
      </w:r>
      <w:r w:rsidR="008635EE">
        <w:rPr>
          <w:rtl/>
        </w:rPr>
        <w:t xml:space="preserve">، </w:t>
      </w:r>
      <w:r>
        <w:rPr>
          <w:rtl/>
        </w:rPr>
        <w:t>افرادى از بنى تميم</w:t>
      </w:r>
      <w:r w:rsidR="008635EE">
        <w:rPr>
          <w:rtl/>
        </w:rPr>
        <w:t xml:space="preserve">، </w:t>
      </w:r>
      <w:r>
        <w:rPr>
          <w:rtl/>
        </w:rPr>
        <w:t>بنى قحطيه و بنى سعد را جمع كرد و براى آنها صحبت نمود و آنها را موعظه كرد</w:t>
      </w:r>
      <w:r w:rsidR="008635EE">
        <w:rPr>
          <w:rtl/>
        </w:rPr>
        <w:t xml:space="preserve">. </w:t>
      </w:r>
      <w:r>
        <w:rPr>
          <w:rtl/>
        </w:rPr>
        <w:t>او در قسمتى از سخنان خود خطاب به آنها گفت</w:t>
      </w:r>
      <w:r w:rsidR="008635EE">
        <w:rPr>
          <w:rtl/>
        </w:rPr>
        <w:t xml:space="preserve">: </w:t>
      </w:r>
      <w:r>
        <w:rPr>
          <w:rtl/>
        </w:rPr>
        <w:t xml:space="preserve">اين شخص حسين بن على عليهما السلام فرزند رسول خدا </w:t>
      </w:r>
      <w:r w:rsidR="00D46D45" w:rsidRPr="00D46D45">
        <w:rPr>
          <w:rStyle w:val="libAlaemChar"/>
          <w:rtl/>
        </w:rPr>
        <w:t>صلى‌الله‌عليه‌وآله</w:t>
      </w:r>
      <w:r>
        <w:rPr>
          <w:rtl/>
        </w:rPr>
        <w:t xml:space="preserve"> مى باشد</w:t>
      </w:r>
      <w:r w:rsidR="008635EE">
        <w:rPr>
          <w:rtl/>
        </w:rPr>
        <w:t xml:space="preserve">. </w:t>
      </w:r>
      <w:r>
        <w:rPr>
          <w:rtl/>
        </w:rPr>
        <w:t>او انسانى با شرافت</w:t>
      </w:r>
      <w:r w:rsidR="008635EE">
        <w:rPr>
          <w:rtl/>
        </w:rPr>
        <w:t xml:space="preserve">، </w:t>
      </w:r>
      <w:r>
        <w:rPr>
          <w:rtl/>
        </w:rPr>
        <w:t>اصيل و با ر</w:t>
      </w:r>
      <w:r w:rsidR="00D46D45">
        <w:rPr>
          <w:rtl/>
        </w:rPr>
        <w:t>أ</w:t>
      </w:r>
      <w:r>
        <w:rPr>
          <w:rtl/>
        </w:rPr>
        <w:t>ى و نظرى عميق است</w:t>
      </w:r>
      <w:r w:rsidR="008635EE">
        <w:rPr>
          <w:rtl/>
        </w:rPr>
        <w:t xml:space="preserve">، </w:t>
      </w:r>
      <w:r>
        <w:rPr>
          <w:rtl/>
        </w:rPr>
        <w:t>و داراى فضلى وصف ناشدنى و عملى فناناپذير مى باشد</w:t>
      </w:r>
      <w:r w:rsidR="008635EE">
        <w:rPr>
          <w:rtl/>
        </w:rPr>
        <w:t xml:space="preserve">، </w:t>
      </w:r>
      <w:r>
        <w:rPr>
          <w:rtl/>
        </w:rPr>
        <w:t>سپس سخنان خود را چنين ادامه داد</w:t>
      </w:r>
      <w:r w:rsidR="008635EE">
        <w:rPr>
          <w:rtl/>
        </w:rPr>
        <w:t xml:space="preserve">. </w:t>
      </w:r>
      <w:r>
        <w:rPr>
          <w:rtl/>
        </w:rPr>
        <w:t>شما در جنگ جمل گناهانى مرتكب شديد</w:t>
      </w:r>
      <w:r w:rsidR="008635EE">
        <w:rPr>
          <w:rtl/>
        </w:rPr>
        <w:t xml:space="preserve">، </w:t>
      </w:r>
      <w:r>
        <w:rPr>
          <w:rtl/>
        </w:rPr>
        <w:t xml:space="preserve">آن گناهان را با يارى فرزند رسول الله </w:t>
      </w:r>
      <w:r w:rsidR="00D46D45" w:rsidRPr="00D46D45">
        <w:rPr>
          <w:rStyle w:val="libAlaemChar"/>
          <w:rtl/>
        </w:rPr>
        <w:t>صلى‌الله‌عليه‌وآله</w:t>
      </w:r>
      <w:r>
        <w:rPr>
          <w:rtl/>
        </w:rPr>
        <w:t xml:space="preserve"> بشوييد و از خود پاك كنيد</w:t>
      </w:r>
      <w:r w:rsidR="008635EE">
        <w:rPr>
          <w:rtl/>
        </w:rPr>
        <w:t xml:space="preserve">. </w:t>
      </w:r>
    </w:p>
    <w:p w:rsidR="00D75158" w:rsidRDefault="00D75158" w:rsidP="00D75158">
      <w:pPr>
        <w:pStyle w:val="libNormal"/>
        <w:rPr>
          <w:rtl/>
        </w:rPr>
      </w:pPr>
      <w:r>
        <w:rPr>
          <w:rtl/>
        </w:rPr>
        <w:t>افراد دعوت او را پذيرفتيد و تصميم گرفتند به سوى امام بروند</w:t>
      </w:r>
      <w:r w:rsidR="008635EE">
        <w:rPr>
          <w:rtl/>
        </w:rPr>
        <w:t xml:space="preserve">، </w:t>
      </w:r>
      <w:r>
        <w:rPr>
          <w:rtl/>
        </w:rPr>
        <w:t>وقتى آماده حركت شدند</w:t>
      </w:r>
      <w:r w:rsidR="008635EE">
        <w:rPr>
          <w:rtl/>
        </w:rPr>
        <w:t xml:space="preserve">، </w:t>
      </w:r>
      <w:r>
        <w:rPr>
          <w:rtl/>
        </w:rPr>
        <w:t>قبل از اينكه به راه افتند</w:t>
      </w:r>
      <w:r w:rsidR="008635EE">
        <w:rPr>
          <w:rtl/>
        </w:rPr>
        <w:t xml:space="preserve">، </w:t>
      </w:r>
      <w:r>
        <w:rPr>
          <w:rtl/>
        </w:rPr>
        <w:t xml:space="preserve">خبر شهادت امام حسين </w:t>
      </w:r>
      <w:r w:rsidR="00D46D45" w:rsidRPr="00D46D45">
        <w:rPr>
          <w:rStyle w:val="libAlaemChar"/>
          <w:rtl/>
        </w:rPr>
        <w:t>عليه‌السلام</w:t>
      </w:r>
      <w:r>
        <w:rPr>
          <w:rtl/>
        </w:rPr>
        <w:t xml:space="preserve"> به آنها رسيد</w:t>
      </w:r>
      <w:r w:rsidR="008635EE">
        <w:rPr>
          <w:rtl/>
        </w:rPr>
        <w:t xml:space="preserve">. </w:t>
      </w:r>
    </w:p>
    <w:p w:rsidR="00D75158" w:rsidRDefault="00D75158" w:rsidP="00D75158">
      <w:pPr>
        <w:pStyle w:val="libNormal"/>
        <w:rPr>
          <w:rtl/>
        </w:rPr>
      </w:pPr>
      <w:r>
        <w:rPr>
          <w:rtl/>
        </w:rPr>
        <w:lastRenderedPageBreak/>
        <w:t>بار پنجم ؛ يارى طلبيدن امام از بزرگان كوفه</w:t>
      </w:r>
      <w:r w:rsidR="008635EE">
        <w:rPr>
          <w:rtl/>
        </w:rPr>
        <w:t xml:space="preserve">، </w:t>
      </w:r>
      <w:r>
        <w:rPr>
          <w:rtl/>
        </w:rPr>
        <w:t>از كسانى كه گمان مى رفت</w:t>
      </w:r>
      <w:r w:rsidR="008635EE">
        <w:rPr>
          <w:rtl/>
        </w:rPr>
        <w:t xml:space="preserve">، </w:t>
      </w:r>
      <w:r>
        <w:rPr>
          <w:rtl/>
        </w:rPr>
        <w:t>هنوز بر ر</w:t>
      </w:r>
      <w:r w:rsidR="00D46D45">
        <w:rPr>
          <w:rtl/>
        </w:rPr>
        <w:t>أ</w:t>
      </w:r>
      <w:r>
        <w:rPr>
          <w:rtl/>
        </w:rPr>
        <w:t>ى و نظر خود باقى هستند</w:t>
      </w:r>
      <w:r w:rsidR="008635EE">
        <w:rPr>
          <w:rtl/>
        </w:rPr>
        <w:t xml:space="preserve">. </w:t>
      </w:r>
      <w:r>
        <w:rPr>
          <w:rtl/>
        </w:rPr>
        <w:t>امام خطاب به آنها نوشت</w:t>
      </w:r>
      <w:r w:rsidR="008635EE">
        <w:rPr>
          <w:rtl/>
        </w:rPr>
        <w:t xml:space="preserve">: </w:t>
      </w:r>
      <w:r>
        <w:rPr>
          <w:rtl/>
        </w:rPr>
        <w:t>بسم الله الرحمن الرحيم</w:t>
      </w:r>
      <w:r w:rsidR="008635EE">
        <w:rPr>
          <w:rtl/>
        </w:rPr>
        <w:t xml:space="preserve">. </w:t>
      </w:r>
      <w:r>
        <w:rPr>
          <w:rtl/>
        </w:rPr>
        <w:t>از حسين بن على</w:t>
      </w:r>
      <w:r w:rsidR="008635EE">
        <w:rPr>
          <w:rtl/>
        </w:rPr>
        <w:t xml:space="preserve">، </w:t>
      </w:r>
      <w:r>
        <w:rPr>
          <w:rtl/>
        </w:rPr>
        <w:t xml:space="preserve">به سليمان بن صرد و مصيب بن نجيه و رفاعة بن شداد و عبدالله بن وال و جماعت </w:t>
      </w:r>
      <w:r w:rsidR="00D46D45">
        <w:rPr>
          <w:rtl/>
        </w:rPr>
        <w:t>مؤ</w:t>
      </w:r>
      <w:r>
        <w:rPr>
          <w:rtl/>
        </w:rPr>
        <w:t>منان</w:t>
      </w:r>
      <w:r w:rsidR="008635EE">
        <w:rPr>
          <w:rtl/>
        </w:rPr>
        <w:t xml:space="preserve">. </w:t>
      </w:r>
      <w:r>
        <w:rPr>
          <w:rtl/>
        </w:rPr>
        <w:t xml:space="preserve">اما بعد؛ شما مى دانيد كه پيامبر خدا </w:t>
      </w:r>
      <w:r w:rsidR="00D46D45" w:rsidRPr="00D46D45">
        <w:rPr>
          <w:rStyle w:val="libAlaemChar"/>
          <w:rtl/>
        </w:rPr>
        <w:t>صلى‌الله‌عليه‌وآله</w:t>
      </w:r>
      <w:r>
        <w:rPr>
          <w:rtl/>
        </w:rPr>
        <w:t xml:space="preserve"> در زمان حياتشان فرمود</w:t>
      </w:r>
      <w:r w:rsidR="008635EE">
        <w:rPr>
          <w:rtl/>
        </w:rPr>
        <w:t xml:space="preserve">: </w:t>
      </w:r>
      <w:r>
        <w:rPr>
          <w:rtl/>
        </w:rPr>
        <w:t>هر كس ببيند فرمانرواى ستمگرى حرام خدا را حلال مى شمارد</w:t>
      </w:r>
      <w:r w:rsidR="008635EE">
        <w:rPr>
          <w:rtl/>
        </w:rPr>
        <w:t xml:space="preserve">، </w:t>
      </w:r>
      <w:r>
        <w:rPr>
          <w:rtl/>
        </w:rPr>
        <w:t>پيمان او را مى شكند</w:t>
      </w:r>
      <w:r w:rsidR="008635EE">
        <w:rPr>
          <w:rtl/>
        </w:rPr>
        <w:t xml:space="preserve">، </w:t>
      </w:r>
      <w:r>
        <w:rPr>
          <w:rtl/>
        </w:rPr>
        <w:t xml:space="preserve">با سنت رسول خدا </w:t>
      </w:r>
      <w:r w:rsidR="00D46D45" w:rsidRPr="00D46D45">
        <w:rPr>
          <w:rStyle w:val="libAlaemChar"/>
          <w:rtl/>
        </w:rPr>
        <w:t>صلى‌الله‌عليه‌وآله</w:t>
      </w:r>
      <w:r>
        <w:rPr>
          <w:rtl/>
        </w:rPr>
        <w:t xml:space="preserve"> مخالفت مى كند و در ميان بندگان خدا به گناه و تجاوز عمل مى نمايد</w:t>
      </w:r>
      <w:r w:rsidR="008635EE">
        <w:rPr>
          <w:rtl/>
        </w:rPr>
        <w:t xml:space="preserve">، </w:t>
      </w:r>
      <w:r>
        <w:rPr>
          <w:rtl/>
        </w:rPr>
        <w:t>و او با زبان و عمل</w:t>
      </w:r>
      <w:r w:rsidR="008635EE">
        <w:rPr>
          <w:rtl/>
        </w:rPr>
        <w:t xml:space="preserve">، </w:t>
      </w:r>
      <w:r>
        <w:rPr>
          <w:rtl/>
        </w:rPr>
        <w:t>با چنين فرمانروايى مخالفت نكند</w:t>
      </w:r>
      <w:r w:rsidR="008635EE">
        <w:rPr>
          <w:rtl/>
        </w:rPr>
        <w:t xml:space="preserve">، </w:t>
      </w:r>
      <w:r>
        <w:rPr>
          <w:rtl/>
        </w:rPr>
        <w:t>بر خداوند است كه اين شخص را با آن فرمانرواى ستمگر يكجا در آتش دوزخ قرار دهد</w:t>
      </w:r>
      <w:r w:rsidR="008635EE">
        <w:rPr>
          <w:rtl/>
        </w:rPr>
        <w:t xml:space="preserve">. </w:t>
      </w:r>
      <w:r>
        <w:rPr>
          <w:rtl/>
        </w:rPr>
        <w:t>شما مى دانيد كه اين قوم اطاعت شيطان را بر خود لازم نموده و از اطاعت خداوند سر باز زده و فساد را آشكار نموده و حدود الهى را تعطيل كرده و بيت المال مسلمانان را چپاول كرده اند</w:t>
      </w:r>
      <w:r w:rsidR="008635EE">
        <w:rPr>
          <w:rtl/>
        </w:rPr>
        <w:t xml:space="preserve">، </w:t>
      </w:r>
      <w:r>
        <w:rPr>
          <w:rtl/>
        </w:rPr>
        <w:t xml:space="preserve">حرام خدا را حلال و حلالش را حرام نموده اند و همانا كه من به خاطر نزديكى ام به پيامبر خدا </w:t>
      </w:r>
      <w:r w:rsidR="00D46D45" w:rsidRPr="00D46D45">
        <w:rPr>
          <w:rStyle w:val="libAlaemChar"/>
          <w:rtl/>
        </w:rPr>
        <w:t>صلى‌الله‌عليه‌وآله</w:t>
      </w:r>
      <w:r>
        <w:rPr>
          <w:rtl/>
        </w:rPr>
        <w:t xml:space="preserve"> به اين كار (مخالفت با سلطان ستمگر</w:t>
      </w:r>
      <w:r w:rsidR="00335367">
        <w:rPr>
          <w:rtl/>
        </w:rPr>
        <w:t xml:space="preserve">) </w:t>
      </w:r>
      <w:r>
        <w:rPr>
          <w:rtl/>
        </w:rPr>
        <w:t>شايسته ترم</w:t>
      </w:r>
      <w:r w:rsidR="008635EE">
        <w:rPr>
          <w:rtl/>
        </w:rPr>
        <w:t xml:space="preserve">. </w:t>
      </w:r>
      <w:r>
        <w:rPr>
          <w:rtl/>
        </w:rPr>
        <w:t>نامه هاى شما به دستم رسيد و فرستادگانتان براى بيعت با شما</w:t>
      </w:r>
      <w:r w:rsidR="008635EE">
        <w:rPr>
          <w:rtl/>
        </w:rPr>
        <w:t xml:space="preserve">، </w:t>
      </w:r>
      <w:r>
        <w:rPr>
          <w:rtl/>
        </w:rPr>
        <w:t>نزد من آمد</w:t>
      </w:r>
      <w:r w:rsidR="008635EE">
        <w:rPr>
          <w:rtl/>
        </w:rPr>
        <w:t xml:space="preserve">. </w:t>
      </w:r>
      <w:r>
        <w:rPr>
          <w:rtl/>
        </w:rPr>
        <w:t>شما مرا رها نمى كنيد و مرا در مقابل دشمن تنها نمى گذاريد</w:t>
      </w:r>
      <w:r w:rsidR="008635EE">
        <w:rPr>
          <w:rtl/>
        </w:rPr>
        <w:t xml:space="preserve">، </w:t>
      </w:r>
      <w:r>
        <w:rPr>
          <w:rtl/>
        </w:rPr>
        <w:t>اگر به بيعت خود نسبت به من وفا كنيد به بهره و نصيبتان مى رسيد و هدايت شده ايد</w:t>
      </w:r>
      <w:r w:rsidR="008635EE">
        <w:rPr>
          <w:rtl/>
        </w:rPr>
        <w:t xml:space="preserve">. </w:t>
      </w:r>
      <w:r>
        <w:rPr>
          <w:rtl/>
        </w:rPr>
        <w:t>من با شما هستم و خانواده و فرزندانم با خانواده ها و فرزندان شما مى باشند و من براى شما الگو و اسوه هستم</w:t>
      </w:r>
      <w:r w:rsidR="008635EE">
        <w:rPr>
          <w:rtl/>
        </w:rPr>
        <w:t xml:space="preserve">. </w:t>
      </w:r>
      <w:r>
        <w:rPr>
          <w:rtl/>
        </w:rPr>
        <w:t>اگر چنين نكنيد و عهد و پيمان خود را بشكنيد و بيعت خود را برداريد</w:t>
      </w:r>
      <w:r w:rsidR="008635EE">
        <w:rPr>
          <w:rtl/>
        </w:rPr>
        <w:t xml:space="preserve">، </w:t>
      </w:r>
      <w:r>
        <w:rPr>
          <w:rtl/>
        </w:rPr>
        <w:t>قسم به جانم</w:t>
      </w:r>
      <w:r w:rsidR="008635EE">
        <w:rPr>
          <w:rtl/>
        </w:rPr>
        <w:t xml:space="preserve">، </w:t>
      </w:r>
      <w:r>
        <w:rPr>
          <w:rtl/>
        </w:rPr>
        <w:t>اين كار نيز همان كار زشت و منكرى است كه آن را درباره پدرم</w:t>
      </w:r>
      <w:r w:rsidR="008635EE">
        <w:rPr>
          <w:rtl/>
        </w:rPr>
        <w:t xml:space="preserve">، </w:t>
      </w:r>
      <w:r>
        <w:rPr>
          <w:rtl/>
        </w:rPr>
        <w:t>برادرم و پسرعمويم مرتكب شديد</w:t>
      </w:r>
      <w:r w:rsidR="008635EE">
        <w:rPr>
          <w:rtl/>
        </w:rPr>
        <w:t xml:space="preserve">. </w:t>
      </w:r>
      <w:r>
        <w:rPr>
          <w:rtl/>
        </w:rPr>
        <w:t>مغرور كسى است كه فريب شما را بخورد</w:t>
      </w:r>
      <w:r w:rsidR="008635EE">
        <w:rPr>
          <w:rtl/>
        </w:rPr>
        <w:t xml:space="preserve">. </w:t>
      </w:r>
      <w:r>
        <w:rPr>
          <w:rtl/>
        </w:rPr>
        <w:t xml:space="preserve">پس در حظ و بهره خود به خطا رفتيد و </w:t>
      </w:r>
      <w:r>
        <w:rPr>
          <w:rtl/>
        </w:rPr>
        <w:lastRenderedPageBreak/>
        <w:t>نصيب خود را ضايع نموديد و هر كس عهد و پيمان بشكند</w:t>
      </w:r>
      <w:r w:rsidR="008635EE">
        <w:rPr>
          <w:rtl/>
        </w:rPr>
        <w:t xml:space="preserve">، </w:t>
      </w:r>
      <w:r>
        <w:rPr>
          <w:rtl/>
        </w:rPr>
        <w:t>به زيان خود اوست ؛ خداوند مرا از شما بى نياز خواهد كرد</w:t>
      </w:r>
      <w:r w:rsidR="008635EE">
        <w:rPr>
          <w:rtl/>
        </w:rPr>
        <w:t xml:space="preserve">. </w:t>
      </w:r>
      <w:r>
        <w:rPr>
          <w:rtl/>
        </w:rPr>
        <w:t>والسلام</w:t>
      </w:r>
      <w:r w:rsidR="008635EE">
        <w:rPr>
          <w:rtl/>
        </w:rPr>
        <w:t xml:space="preserve">. </w:t>
      </w:r>
    </w:p>
    <w:p w:rsidR="00D75158" w:rsidRDefault="00D75158" w:rsidP="00D75158">
      <w:pPr>
        <w:pStyle w:val="libNormal"/>
        <w:rPr>
          <w:rtl/>
        </w:rPr>
      </w:pPr>
      <w:r>
        <w:rPr>
          <w:rtl/>
        </w:rPr>
        <w:t>سپس امام نامه را مهر كرد و به هم پيچيد و آن را به قيس بن مصهر صيداوى داد</w:t>
      </w:r>
      <w:r w:rsidR="008635EE">
        <w:rPr>
          <w:rtl/>
        </w:rPr>
        <w:t xml:space="preserve">. </w:t>
      </w:r>
    </w:p>
    <w:p w:rsidR="00D75158" w:rsidRDefault="00D75158" w:rsidP="00D75158">
      <w:pPr>
        <w:pStyle w:val="libNormal"/>
        <w:rPr>
          <w:rtl/>
        </w:rPr>
      </w:pPr>
      <w:r>
        <w:rPr>
          <w:rtl/>
        </w:rPr>
        <w:t>وقتى قيس به نزديك در كوفه رسيد</w:t>
      </w:r>
      <w:r w:rsidR="008635EE">
        <w:rPr>
          <w:rtl/>
        </w:rPr>
        <w:t xml:space="preserve">، </w:t>
      </w:r>
      <w:r>
        <w:rPr>
          <w:rtl/>
        </w:rPr>
        <w:t>حصين بن نمير</w:t>
      </w:r>
      <w:r w:rsidR="008635EE">
        <w:rPr>
          <w:rtl/>
        </w:rPr>
        <w:t xml:space="preserve">، </w:t>
      </w:r>
      <w:r>
        <w:rPr>
          <w:rtl/>
        </w:rPr>
        <w:t>سر راه را بر او گرفت تا او را بازرسى كند</w:t>
      </w:r>
      <w:r w:rsidR="008635EE">
        <w:rPr>
          <w:rtl/>
        </w:rPr>
        <w:t xml:space="preserve">. </w:t>
      </w:r>
      <w:r>
        <w:rPr>
          <w:rtl/>
        </w:rPr>
        <w:t>نامه را بيرون آورد و پاره كرد</w:t>
      </w:r>
      <w:r w:rsidR="008635EE">
        <w:rPr>
          <w:rtl/>
        </w:rPr>
        <w:t xml:space="preserve">. </w:t>
      </w:r>
      <w:r>
        <w:rPr>
          <w:rtl/>
        </w:rPr>
        <w:t>حصين</w:t>
      </w:r>
      <w:r w:rsidR="008635EE">
        <w:rPr>
          <w:rtl/>
        </w:rPr>
        <w:t xml:space="preserve">، </w:t>
      </w:r>
      <w:r>
        <w:rPr>
          <w:rtl/>
        </w:rPr>
        <w:t>قيس را نزد ابن زياد لعنت الله عليه برد</w:t>
      </w:r>
      <w:r w:rsidR="008635EE">
        <w:rPr>
          <w:rtl/>
        </w:rPr>
        <w:t xml:space="preserve">. </w:t>
      </w:r>
      <w:r>
        <w:rPr>
          <w:rtl/>
        </w:rPr>
        <w:t>چون پيش ابن زياد حاضر شد از او پرسيد</w:t>
      </w:r>
      <w:r w:rsidR="008635EE">
        <w:rPr>
          <w:rtl/>
        </w:rPr>
        <w:t xml:space="preserve">: </w:t>
      </w:r>
      <w:r>
        <w:rPr>
          <w:rtl/>
        </w:rPr>
        <w:t>تو چه كسى هستى</w:t>
      </w:r>
      <w:r w:rsidR="008635EE">
        <w:rPr>
          <w:rtl/>
        </w:rPr>
        <w:t>؟</w:t>
      </w:r>
      <w:r>
        <w:rPr>
          <w:rtl/>
        </w:rPr>
        <w:t xml:space="preserve"> قيس گفت</w:t>
      </w:r>
      <w:r w:rsidR="008635EE">
        <w:rPr>
          <w:rtl/>
        </w:rPr>
        <w:t xml:space="preserve">: </w:t>
      </w:r>
      <w:r>
        <w:rPr>
          <w:rtl/>
        </w:rPr>
        <w:t>من مردى از شيعيان اميرال</w:t>
      </w:r>
      <w:r w:rsidR="00D46D45">
        <w:rPr>
          <w:rtl/>
        </w:rPr>
        <w:t>مؤ</w:t>
      </w:r>
      <w:r>
        <w:rPr>
          <w:rtl/>
        </w:rPr>
        <w:t>منين على بن ابى طالب و فرزند او عليهما السلام هستم</w:t>
      </w:r>
      <w:r w:rsidR="008635EE">
        <w:rPr>
          <w:rtl/>
        </w:rPr>
        <w:t xml:space="preserve">. </w:t>
      </w:r>
      <w:r>
        <w:rPr>
          <w:rtl/>
        </w:rPr>
        <w:t>پسر زياد از او پرسيد</w:t>
      </w:r>
      <w:r w:rsidR="008635EE">
        <w:rPr>
          <w:rtl/>
        </w:rPr>
        <w:t xml:space="preserve">: </w:t>
      </w:r>
      <w:r>
        <w:rPr>
          <w:rtl/>
        </w:rPr>
        <w:t>نامه از چه كسى و براى چه كسانى بود؟ جواب داد</w:t>
      </w:r>
      <w:r w:rsidR="008635EE">
        <w:rPr>
          <w:rtl/>
        </w:rPr>
        <w:t xml:space="preserve">: </w:t>
      </w:r>
      <w:r>
        <w:rPr>
          <w:rtl/>
        </w:rPr>
        <w:t>از حسين بن على عليهما السلام به جماعتى از اهل كوفه كه من اسامى آنها را نمى دانم</w:t>
      </w:r>
      <w:r w:rsidR="008635EE">
        <w:rPr>
          <w:rtl/>
        </w:rPr>
        <w:t xml:space="preserve">. </w:t>
      </w:r>
    </w:p>
    <w:p w:rsidR="00D75158" w:rsidRDefault="00D75158" w:rsidP="00D75158">
      <w:pPr>
        <w:pStyle w:val="libNormal"/>
        <w:rPr>
          <w:rtl/>
        </w:rPr>
      </w:pPr>
      <w:r>
        <w:rPr>
          <w:rtl/>
        </w:rPr>
        <w:t>پسر زياد - لعنت الله عليه - خشمگين شد و گفت</w:t>
      </w:r>
      <w:r w:rsidR="008635EE">
        <w:rPr>
          <w:rtl/>
        </w:rPr>
        <w:t xml:space="preserve">: </w:t>
      </w:r>
      <w:r>
        <w:rPr>
          <w:rtl/>
        </w:rPr>
        <w:t>به خدا سوگند از اينجا نمى روى تا اسامى آنها را به من بگويى يا بر بالاى منبر بروى و حسين بن على و پدر و برادرش را لعن كنى</w:t>
      </w:r>
      <w:r w:rsidR="008635EE">
        <w:rPr>
          <w:rtl/>
        </w:rPr>
        <w:t xml:space="preserve">، </w:t>
      </w:r>
      <w:r>
        <w:rPr>
          <w:rtl/>
        </w:rPr>
        <w:t>وگرنه تو را تكه تكه خواهم كرد</w:t>
      </w:r>
      <w:r w:rsidR="008635EE">
        <w:rPr>
          <w:rtl/>
        </w:rPr>
        <w:t xml:space="preserve">. </w:t>
      </w:r>
    </w:p>
    <w:p w:rsidR="00D75158" w:rsidRDefault="00D75158" w:rsidP="00D75158">
      <w:pPr>
        <w:pStyle w:val="libNormal"/>
        <w:rPr>
          <w:rtl/>
        </w:rPr>
      </w:pPr>
      <w:r>
        <w:rPr>
          <w:rtl/>
        </w:rPr>
        <w:t>قيس گفت</w:t>
      </w:r>
      <w:r w:rsidR="008635EE">
        <w:rPr>
          <w:rtl/>
        </w:rPr>
        <w:t xml:space="preserve">: </w:t>
      </w:r>
      <w:r>
        <w:rPr>
          <w:rtl/>
        </w:rPr>
        <w:t>اسامى آن جماعت را به تو نمى گويم</w:t>
      </w:r>
      <w:r w:rsidR="008635EE">
        <w:rPr>
          <w:rtl/>
        </w:rPr>
        <w:t xml:space="preserve">، </w:t>
      </w:r>
      <w:r>
        <w:rPr>
          <w:rtl/>
        </w:rPr>
        <w:t>اما بر بالاى منبر مى روم و آن كار را نسبت به حسين</w:t>
      </w:r>
      <w:r w:rsidR="008635EE">
        <w:rPr>
          <w:rtl/>
        </w:rPr>
        <w:t xml:space="preserve">، </w:t>
      </w:r>
      <w:r>
        <w:rPr>
          <w:rtl/>
        </w:rPr>
        <w:t>پدر و برادرش مى كنم</w:t>
      </w:r>
      <w:r w:rsidR="008635EE">
        <w:rPr>
          <w:rtl/>
        </w:rPr>
        <w:t xml:space="preserve">. </w:t>
      </w:r>
      <w:r>
        <w:rPr>
          <w:rtl/>
        </w:rPr>
        <w:t>قيس بر بالاى منبر رفت و حمد و ثناى خدا را گفت و بر پيامبر درود و صلوات فرستاد و بر مهر و محبت خود به على و فرزندانش صلوات الله عليهم افزود</w:t>
      </w:r>
      <w:r w:rsidR="008635EE">
        <w:rPr>
          <w:rtl/>
        </w:rPr>
        <w:t xml:space="preserve">، </w:t>
      </w:r>
      <w:r>
        <w:rPr>
          <w:rtl/>
        </w:rPr>
        <w:t>بعد عبيد الله بن زياد و پدرش و سپس ستمگران بنى اميه را از اول تا آخر لعن نمود</w:t>
      </w:r>
      <w:r w:rsidR="008635EE">
        <w:rPr>
          <w:rtl/>
        </w:rPr>
        <w:t xml:space="preserve">، </w:t>
      </w:r>
      <w:r>
        <w:rPr>
          <w:rtl/>
        </w:rPr>
        <w:t>بعد گفت</w:t>
      </w:r>
      <w:r w:rsidR="008635EE">
        <w:rPr>
          <w:rtl/>
        </w:rPr>
        <w:t xml:space="preserve">: </w:t>
      </w:r>
      <w:r>
        <w:rPr>
          <w:rtl/>
        </w:rPr>
        <w:t xml:space="preserve">من فرستاده حسين </w:t>
      </w:r>
      <w:r w:rsidR="00D46D45" w:rsidRPr="00D46D45">
        <w:rPr>
          <w:rStyle w:val="libAlaemChar"/>
          <w:rtl/>
        </w:rPr>
        <w:t>عليه‌السلام</w:t>
      </w:r>
      <w:r>
        <w:rPr>
          <w:rtl/>
        </w:rPr>
        <w:t xml:space="preserve"> به سوى شما هستم</w:t>
      </w:r>
      <w:r w:rsidR="008635EE">
        <w:rPr>
          <w:rtl/>
        </w:rPr>
        <w:t xml:space="preserve">، </w:t>
      </w:r>
      <w:r>
        <w:rPr>
          <w:rtl/>
        </w:rPr>
        <w:t>ايشان در فلان نقطه هستند</w:t>
      </w:r>
      <w:r w:rsidR="008635EE">
        <w:rPr>
          <w:rtl/>
        </w:rPr>
        <w:t xml:space="preserve">، </w:t>
      </w:r>
      <w:r>
        <w:rPr>
          <w:rtl/>
        </w:rPr>
        <w:t>به دعوت او پاسخ مثبت بدهيد</w:t>
      </w:r>
      <w:r w:rsidR="008635EE">
        <w:rPr>
          <w:rtl/>
        </w:rPr>
        <w:t xml:space="preserve">. </w:t>
      </w:r>
    </w:p>
    <w:p w:rsidR="00D75158" w:rsidRDefault="00D75158" w:rsidP="00D75158">
      <w:pPr>
        <w:pStyle w:val="libNormal"/>
        <w:rPr>
          <w:rtl/>
        </w:rPr>
      </w:pPr>
      <w:r>
        <w:rPr>
          <w:rtl/>
        </w:rPr>
        <w:lastRenderedPageBreak/>
        <w:t>عبيد الله دستور داد او را از بالاى قصر به پائين اندازند</w:t>
      </w:r>
      <w:r w:rsidR="008635EE">
        <w:rPr>
          <w:rtl/>
        </w:rPr>
        <w:t xml:space="preserve">، </w:t>
      </w:r>
      <w:r>
        <w:rPr>
          <w:rtl/>
        </w:rPr>
        <w:t>كه همين كار را با او كردند</w:t>
      </w:r>
      <w:r w:rsidR="008635EE">
        <w:rPr>
          <w:rtl/>
        </w:rPr>
        <w:t xml:space="preserve">. </w:t>
      </w:r>
      <w:r>
        <w:rPr>
          <w:rtl/>
        </w:rPr>
        <w:t>گفته شده او كتف بسته بر زمين افتاد و استخوان هايش در هم شكست و هنوز رمقى در بدن داشت كه مردى به نام عبدالملك بن عميراللخمى بالاى سرش آمد و سر از تنش جدا كرد</w:t>
      </w:r>
      <w:r w:rsidR="008635EE">
        <w:rPr>
          <w:rtl/>
        </w:rPr>
        <w:t xml:space="preserve">. </w:t>
      </w:r>
      <w:r>
        <w:rPr>
          <w:rtl/>
        </w:rPr>
        <w:t>به او ايراد گرفتند و گفتند چرا اين كار را كردى</w:t>
      </w:r>
      <w:r w:rsidR="008635EE">
        <w:rPr>
          <w:rtl/>
        </w:rPr>
        <w:t xml:space="preserve">. </w:t>
      </w:r>
      <w:r>
        <w:rPr>
          <w:rtl/>
        </w:rPr>
        <w:t>گفت</w:t>
      </w:r>
      <w:r w:rsidR="008635EE">
        <w:rPr>
          <w:rtl/>
        </w:rPr>
        <w:t xml:space="preserve">: </w:t>
      </w:r>
      <w:r>
        <w:rPr>
          <w:rtl/>
        </w:rPr>
        <w:t>مى خواستم او را راحت كنم</w:t>
      </w:r>
      <w:r w:rsidR="008635EE">
        <w:rPr>
          <w:rtl/>
        </w:rPr>
        <w:t xml:space="preserve">. </w:t>
      </w:r>
    </w:p>
    <w:p w:rsidR="00D75158" w:rsidRDefault="00D75158" w:rsidP="00D75158">
      <w:pPr>
        <w:pStyle w:val="libNormal"/>
        <w:rPr>
          <w:rtl/>
        </w:rPr>
      </w:pPr>
      <w:r>
        <w:rPr>
          <w:rtl/>
        </w:rPr>
        <w:t>بار ششم ؛ طلب يارى كردن از كسانى كه براى جنگيدن با آن حضرت آماده بودند</w:t>
      </w:r>
      <w:r w:rsidR="008635EE">
        <w:rPr>
          <w:rtl/>
        </w:rPr>
        <w:t xml:space="preserve">، </w:t>
      </w:r>
      <w:r>
        <w:rPr>
          <w:rtl/>
        </w:rPr>
        <w:t>به منظور اتمام حجت با آنها؛ امام يك بار از حر و سپاهيانش</w:t>
      </w:r>
      <w:r w:rsidR="008635EE">
        <w:rPr>
          <w:rtl/>
        </w:rPr>
        <w:t xml:space="preserve">، </w:t>
      </w:r>
      <w:r>
        <w:rPr>
          <w:rtl/>
        </w:rPr>
        <w:t>هنگامى كه با آنها برخورد كرد و مانع از بازگشت امام شدند</w:t>
      </w:r>
      <w:r w:rsidR="008635EE">
        <w:rPr>
          <w:rtl/>
        </w:rPr>
        <w:t xml:space="preserve">، </w:t>
      </w:r>
      <w:r>
        <w:rPr>
          <w:rtl/>
        </w:rPr>
        <w:t>طلب يارى كرد و در شب ششم محرم هم از عمر بن سعد لعنت الله عليه يارى طلبيد</w:t>
      </w:r>
      <w:r w:rsidR="008635EE">
        <w:rPr>
          <w:rtl/>
        </w:rPr>
        <w:t xml:space="preserve">. </w:t>
      </w:r>
      <w:r>
        <w:rPr>
          <w:rtl/>
        </w:rPr>
        <w:t>اما در مورد حر</w:t>
      </w:r>
      <w:r w:rsidR="008635EE">
        <w:rPr>
          <w:rtl/>
        </w:rPr>
        <w:t xml:space="preserve">. </w:t>
      </w:r>
      <w:r>
        <w:rPr>
          <w:rtl/>
        </w:rPr>
        <w:t>هنگامى كه حر و افرادش جلوى امام آمدند</w:t>
      </w:r>
      <w:r w:rsidR="008635EE">
        <w:rPr>
          <w:rtl/>
        </w:rPr>
        <w:t xml:space="preserve">، </w:t>
      </w:r>
      <w:r>
        <w:rPr>
          <w:rtl/>
        </w:rPr>
        <w:t>امام آنها را سيراب كرد</w:t>
      </w:r>
      <w:r w:rsidR="008635EE">
        <w:rPr>
          <w:rtl/>
        </w:rPr>
        <w:t xml:space="preserve">، </w:t>
      </w:r>
      <w:r>
        <w:rPr>
          <w:rtl/>
        </w:rPr>
        <w:t>آنها به همراه امام حركت كردند و پا به پاى امام آمدند تا اينكه وقت نماز ظهر شد</w:t>
      </w:r>
      <w:r w:rsidR="008635EE">
        <w:rPr>
          <w:rtl/>
        </w:rPr>
        <w:t xml:space="preserve">. </w:t>
      </w:r>
      <w:r>
        <w:rPr>
          <w:rtl/>
        </w:rPr>
        <w:t xml:space="preserve">امام </w:t>
      </w:r>
      <w:r w:rsidR="00D46D45" w:rsidRPr="00D46D45">
        <w:rPr>
          <w:rStyle w:val="libAlaemChar"/>
          <w:rtl/>
        </w:rPr>
        <w:t>عليه‌السلام</w:t>
      </w:r>
      <w:r>
        <w:rPr>
          <w:rtl/>
        </w:rPr>
        <w:t xml:space="preserve"> به حجاج بن مسروق فرمود كه اذان بگويد</w:t>
      </w:r>
      <w:r w:rsidR="008635EE">
        <w:rPr>
          <w:rtl/>
        </w:rPr>
        <w:t xml:space="preserve">، </w:t>
      </w:r>
      <w:r>
        <w:rPr>
          <w:rtl/>
        </w:rPr>
        <w:t>وقتى به اقامه رسيد</w:t>
      </w:r>
      <w:r w:rsidR="008635EE">
        <w:rPr>
          <w:rtl/>
        </w:rPr>
        <w:t xml:space="preserve">، </w:t>
      </w:r>
      <w:r>
        <w:rPr>
          <w:rtl/>
        </w:rPr>
        <w:t xml:space="preserve">امام حسين </w:t>
      </w:r>
      <w:r w:rsidR="00D46D45" w:rsidRPr="00D46D45">
        <w:rPr>
          <w:rStyle w:val="libAlaemChar"/>
          <w:rtl/>
        </w:rPr>
        <w:t>عليه‌السلام</w:t>
      </w:r>
      <w:r>
        <w:rPr>
          <w:rtl/>
        </w:rPr>
        <w:t xml:space="preserve"> با عبا و نعلين آمد</w:t>
      </w:r>
      <w:r w:rsidR="008635EE">
        <w:rPr>
          <w:rtl/>
        </w:rPr>
        <w:t xml:space="preserve">، </w:t>
      </w:r>
      <w:r>
        <w:rPr>
          <w:rtl/>
        </w:rPr>
        <w:t>خدا را حمد كرد و بر او درود فرستاد</w:t>
      </w:r>
      <w:r w:rsidR="008635EE">
        <w:rPr>
          <w:rtl/>
        </w:rPr>
        <w:t xml:space="preserve">، </w:t>
      </w:r>
      <w:r>
        <w:rPr>
          <w:rtl/>
        </w:rPr>
        <w:t>سپس فرمود</w:t>
      </w:r>
      <w:r w:rsidR="008635EE">
        <w:rPr>
          <w:rtl/>
        </w:rPr>
        <w:t xml:space="preserve">: </w:t>
      </w:r>
      <w:r>
        <w:rPr>
          <w:rtl/>
        </w:rPr>
        <w:t>اى مردم</w:t>
      </w:r>
      <w:r w:rsidR="008635EE">
        <w:rPr>
          <w:rtl/>
        </w:rPr>
        <w:t>!</w:t>
      </w:r>
      <w:r>
        <w:rPr>
          <w:rtl/>
        </w:rPr>
        <w:t xml:space="preserve"> من اينجا به اين خاطر آمدم كه نامه هاى شما به دستم رسيد و فرستادگان شما</w:t>
      </w:r>
      <w:r w:rsidR="008635EE">
        <w:rPr>
          <w:rtl/>
        </w:rPr>
        <w:t xml:space="preserve">، </w:t>
      </w:r>
      <w:r>
        <w:rPr>
          <w:rtl/>
        </w:rPr>
        <w:t>پيش من آمدند كه من پيش شما بيايم</w:t>
      </w:r>
      <w:r w:rsidR="008635EE">
        <w:rPr>
          <w:rtl/>
        </w:rPr>
        <w:t xml:space="preserve">، </w:t>
      </w:r>
      <w:r>
        <w:rPr>
          <w:rtl/>
        </w:rPr>
        <w:t>آنها گفتند ما امام نداريم</w:t>
      </w:r>
      <w:r w:rsidR="008635EE">
        <w:rPr>
          <w:rtl/>
        </w:rPr>
        <w:t xml:space="preserve">، </w:t>
      </w:r>
      <w:r>
        <w:rPr>
          <w:rtl/>
        </w:rPr>
        <w:t>شايد خداوند ما و شما را بر هدايت و حق گرد آورد</w:t>
      </w:r>
      <w:r w:rsidR="008635EE">
        <w:rPr>
          <w:rtl/>
        </w:rPr>
        <w:t xml:space="preserve">. </w:t>
      </w:r>
      <w:r>
        <w:rPr>
          <w:rtl/>
        </w:rPr>
        <w:t>اگر شما بر عهد و پيمان خود هستيد</w:t>
      </w:r>
      <w:r w:rsidR="008635EE">
        <w:rPr>
          <w:rtl/>
        </w:rPr>
        <w:t xml:space="preserve">، </w:t>
      </w:r>
      <w:r>
        <w:rPr>
          <w:rtl/>
        </w:rPr>
        <w:t>من به سوى شما آمده ام</w:t>
      </w:r>
      <w:r w:rsidR="008635EE">
        <w:rPr>
          <w:rtl/>
        </w:rPr>
        <w:t xml:space="preserve">، </w:t>
      </w:r>
      <w:r>
        <w:rPr>
          <w:rtl/>
        </w:rPr>
        <w:t>به من از عهد و پيمان هايتان</w:t>
      </w:r>
      <w:r w:rsidR="008635EE">
        <w:rPr>
          <w:rtl/>
        </w:rPr>
        <w:t xml:space="preserve">، </w:t>
      </w:r>
      <w:r>
        <w:rPr>
          <w:rtl/>
        </w:rPr>
        <w:t>چيزى بدهيد تا اطمينان پيدا كنم</w:t>
      </w:r>
      <w:r w:rsidR="008635EE">
        <w:rPr>
          <w:rtl/>
        </w:rPr>
        <w:t xml:space="preserve">. </w:t>
      </w:r>
      <w:r>
        <w:rPr>
          <w:rtl/>
        </w:rPr>
        <w:t>در غير اين صورت</w:t>
      </w:r>
      <w:r w:rsidR="008635EE">
        <w:rPr>
          <w:rtl/>
        </w:rPr>
        <w:t xml:space="preserve">، </w:t>
      </w:r>
      <w:r>
        <w:rPr>
          <w:rtl/>
        </w:rPr>
        <w:t>اگر از آمدن من اكراه داريد</w:t>
      </w:r>
      <w:r w:rsidR="008635EE">
        <w:rPr>
          <w:rtl/>
        </w:rPr>
        <w:t xml:space="preserve">، </w:t>
      </w:r>
      <w:r>
        <w:rPr>
          <w:rtl/>
        </w:rPr>
        <w:t>به جايى بر مى گردم كه به سوى شما آمده ام</w:t>
      </w:r>
      <w:r w:rsidR="008635EE">
        <w:rPr>
          <w:rtl/>
        </w:rPr>
        <w:t xml:space="preserve">. </w:t>
      </w:r>
      <w:r>
        <w:rPr>
          <w:rtl/>
        </w:rPr>
        <w:t>همه ساكت شدند و حتى يك كلمه نگفتند</w:t>
      </w:r>
      <w:r w:rsidR="008635EE">
        <w:rPr>
          <w:rtl/>
        </w:rPr>
        <w:t xml:space="preserve">. </w:t>
      </w:r>
      <w:r>
        <w:rPr>
          <w:rtl/>
        </w:rPr>
        <w:t xml:space="preserve">آنگاه امام به </w:t>
      </w:r>
      <w:r w:rsidR="00D46D45">
        <w:rPr>
          <w:rtl/>
        </w:rPr>
        <w:t>مؤ</w:t>
      </w:r>
      <w:r>
        <w:rPr>
          <w:rtl/>
        </w:rPr>
        <w:t>ذن فرمود</w:t>
      </w:r>
      <w:r w:rsidR="008635EE">
        <w:rPr>
          <w:rtl/>
        </w:rPr>
        <w:t xml:space="preserve">: </w:t>
      </w:r>
      <w:r>
        <w:rPr>
          <w:rtl/>
        </w:rPr>
        <w:t>اقامه بگو و نماز برپا شد</w:t>
      </w:r>
      <w:r w:rsidR="008635EE">
        <w:rPr>
          <w:rtl/>
        </w:rPr>
        <w:t xml:space="preserve">. </w:t>
      </w:r>
      <w:r>
        <w:rPr>
          <w:rtl/>
        </w:rPr>
        <w:t>به حر فرمود</w:t>
      </w:r>
      <w:r w:rsidR="008635EE">
        <w:rPr>
          <w:rtl/>
        </w:rPr>
        <w:t xml:space="preserve">: </w:t>
      </w:r>
      <w:r>
        <w:rPr>
          <w:rtl/>
        </w:rPr>
        <w:t>آيا مى خواهى با يارانت</w:t>
      </w:r>
      <w:r w:rsidR="008635EE">
        <w:rPr>
          <w:rtl/>
        </w:rPr>
        <w:t xml:space="preserve">، </w:t>
      </w:r>
      <w:r>
        <w:rPr>
          <w:rtl/>
        </w:rPr>
        <w:t>خودت نماز بخوانى</w:t>
      </w:r>
      <w:r w:rsidR="008635EE">
        <w:rPr>
          <w:rtl/>
        </w:rPr>
        <w:t>؟</w:t>
      </w:r>
      <w:r>
        <w:rPr>
          <w:rtl/>
        </w:rPr>
        <w:t xml:space="preserve"> جواب داد</w:t>
      </w:r>
      <w:r w:rsidR="008635EE">
        <w:rPr>
          <w:rtl/>
        </w:rPr>
        <w:t xml:space="preserve">: </w:t>
      </w:r>
      <w:r>
        <w:rPr>
          <w:rtl/>
        </w:rPr>
        <w:t>نه ؛ با شما نماز مى خوانيم</w:t>
      </w:r>
      <w:r w:rsidR="008635EE">
        <w:rPr>
          <w:rtl/>
        </w:rPr>
        <w:t xml:space="preserve">. </w:t>
      </w:r>
      <w:r>
        <w:rPr>
          <w:rtl/>
        </w:rPr>
        <w:t xml:space="preserve">آنگاه امام </w:t>
      </w:r>
      <w:r w:rsidR="00D46D45" w:rsidRPr="00D46D45">
        <w:rPr>
          <w:rStyle w:val="libAlaemChar"/>
          <w:rtl/>
        </w:rPr>
        <w:t>عليه‌السلام</w:t>
      </w:r>
      <w:r>
        <w:rPr>
          <w:rtl/>
        </w:rPr>
        <w:t xml:space="preserve"> نماز را اقامه فرمود</w:t>
      </w:r>
      <w:r w:rsidR="008635EE">
        <w:rPr>
          <w:rtl/>
        </w:rPr>
        <w:t xml:space="preserve">، </w:t>
      </w:r>
      <w:r>
        <w:rPr>
          <w:rtl/>
        </w:rPr>
        <w:t xml:space="preserve">سپس وارد خيمه خود </w:t>
      </w:r>
      <w:r>
        <w:rPr>
          <w:rtl/>
        </w:rPr>
        <w:lastRenderedPageBreak/>
        <w:t>شدند و اصحابش به گرد ايشان جمع شدند</w:t>
      </w:r>
      <w:r w:rsidR="008635EE">
        <w:rPr>
          <w:rtl/>
        </w:rPr>
        <w:t xml:space="preserve">. </w:t>
      </w:r>
      <w:r>
        <w:rPr>
          <w:rtl/>
        </w:rPr>
        <w:t>حر نيز به مكان خود بازگشت و وارد خيمه اى شد كه برايش برپا كرده بودند؛ و پانصد نفر از يارانش نيز دور او جمع شدند و بقيه به صف خود بازگشتند و هر يك افسار اسب خود را گرفته و در سايه آن نشستند</w:t>
      </w:r>
      <w:r w:rsidR="008635EE">
        <w:rPr>
          <w:rtl/>
        </w:rPr>
        <w:t xml:space="preserve">. </w:t>
      </w:r>
    </w:p>
    <w:p w:rsidR="00D75158" w:rsidRDefault="00D75158" w:rsidP="00D75158">
      <w:pPr>
        <w:pStyle w:val="libNormal"/>
        <w:rPr>
          <w:rtl/>
        </w:rPr>
      </w:pPr>
      <w:r>
        <w:rPr>
          <w:rtl/>
        </w:rPr>
        <w:t>وقتى عصر شد</w:t>
      </w:r>
      <w:r w:rsidR="008635EE">
        <w:rPr>
          <w:rtl/>
        </w:rPr>
        <w:t xml:space="preserve">، </w:t>
      </w:r>
      <w:r>
        <w:rPr>
          <w:rtl/>
        </w:rPr>
        <w:t xml:space="preserve">امام حسين </w:t>
      </w:r>
      <w:r w:rsidR="00D46D45" w:rsidRPr="00D46D45">
        <w:rPr>
          <w:rStyle w:val="libAlaemChar"/>
          <w:rtl/>
        </w:rPr>
        <w:t>عليه‌السلام</w:t>
      </w:r>
      <w:r>
        <w:rPr>
          <w:rtl/>
        </w:rPr>
        <w:t xml:space="preserve"> فرمود براى رفتن آماده شوند</w:t>
      </w:r>
      <w:r w:rsidR="008635EE">
        <w:rPr>
          <w:rtl/>
        </w:rPr>
        <w:t xml:space="preserve">، </w:t>
      </w:r>
      <w:r>
        <w:rPr>
          <w:rtl/>
        </w:rPr>
        <w:t>همه آماده شدند</w:t>
      </w:r>
      <w:r w:rsidR="008635EE">
        <w:rPr>
          <w:rtl/>
        </w:rPr>
        <w:t xml:space="preserve">، </w:t>
      </w:r>
      <w:r>
        <w:rPr>
          <w:rtl/>
        </w:rPr>
        <w:t xml:space="preserve">سپس امر فرمود </w:t>
      </w:r>
      <w:r w:rsidR="00D46D45">
        <w:rPr>
          <w:rtl/>
        </w:rPr>
        <w:t>مؤ</w:t>
      </w:r>
      <w:r>
        <w:rPr>
          <w:rtl/>
        </w:rPr>
        <w:t>ذن اذان عصر را بگويد</w:t>
      </w:r>
      <w:r w:rsidR="008635EE">
        <w:rPr>
          <w:rtl/>
        </w:rPr>
        <w:t xml:space="preserve">. </w:t>
      </w:r>
      <w:r>
        <w:rPr>
          <w:rtl/>
        </w:rPr>
        <w:t>امام تشريف آورد و با آن جماعت نماز خواند و سلام كرد و رو به سوى جمعيت نمود و بعد از حمد و ثناى خدا فرمود</w:t>
      </w:r>
      <w:r w:rsidR="008635EE">
        <w:rPr>
          <w:rtl/>
        </w:rPr>
        <w:t xml:space="preserve">: </w:t>
      </w:r>
      <w:r>
        <w:rPr>
          <w:rtl/>
        </w:rPr>
        <w:t>اى مردم</w:t>
      </w:r>
      <w:r w:rsidR="008635EE">
        <w:rPr>
          <w:rtl/>
        </w:rPr>
        <w:t>!</w:t>
      </w:r>
      <w:r>
        <w:rPr>
          <w:rtl/>
        </w:rPr>
        <w:t xml:space="preserve"> اگر از خدا بترسيد و حق را براى اهلش نيز بشناسيد</w:t>
      </w:r>
      <w:r w:rsidR="008635EE">
        <w:rPr>
          <w:rtl/>
        </w:rPr>
        <w:t xml:space="preserve">، </w:t>
      </w:r>
      <w:r>
        <w:rPr>
          <w:rtl/>
        </w:rPr>
        <w:t xml:space="preserve">خداوند از شما راضى و خشنود است و ما اهل بيت محمد </w:t>
      </w:r>
      <w:r w:rsidR="00D46D45" w:rsidRPr="00D46D45">
        <w:rPr>
          <w:rStyle w:val="libAlaemChar"/>
          <w:rtl/>
        </w:rPr>
        <w:t>صلى‌الله‌عليه‌وآله</w:t>
      </w:r>
      <w:r>
        <w:rPr>
          <w:rtl/>
        </w:rPr>
        <w:t xml:space="preserve"> به ولايت امر بر شما از اينها شايسته تر هستيم</w:t>
      </w:r>
      <w:r w:rsidR="008635EE">
        <w:rPr>
          <w:rtl/>
        </w:rPr>
        <w:t xml:space="preserve">. </w:t>
      </w:r>
      <w:r>
        <w:rPr>
          <w:rtl/>
        </w:rPr>
        <w:t>اينها ادعاى چيزى را مى كنند كه حق آنها نيست و ميان شما با ستم و تجاوز عمل مى كنند</w:t>
      </w:r>
      <w:r w:rsidR="008635EE">
        <w:rPr>
          <w:rtl/>
        </w:rPr>
        <w:t xml:space="preserve">. </w:t>
      </w:r>
      <w:r>
        <w:rPr>
          <w:rtl/>
        </w:rPr>
        <w:t>اگر شما از ما كراهت داريد و نسبت به حق ما جاهل هستيد</w:t>
      </w:r>
      <w:r w:rsidR="008635EE">
        <w:rPr>
          <w:rtl/>
        </w:rPr>
        <w:t xml:space="preserve">، </w:t>
      </w:r>
      <w:r>
        <w:rPr>
          <w:rtl/>
        </w:rPr>
        <w:t>و اگر ر</w:t>
      </w:r>
      <w:r w:rsidR="00D46D45">
        <w:rPr>
          <w:rtl/>
        </w:rPr>
        <w:t>أ</w:t>
      </w:r>
      <w:r>
        <w:rPr>
          <w:rtl/>
        </w:rPr>
        <w:t>ى و نظر شما اينك غير از آن چيزى است كه نامه هاى شما و فرستادگانتان به سوى من ؛ حكايت از آن دارد</w:t>
      </w:r>
      <w:r w:rsidR="008635EE">
        <w:rPr>
          <w:rtl/>
        </w:rPr>
        <w:t xml:space="preserve">، </w:t>
      </w:r>
      <w:r>
        <w:rPr>
          <w:rtl/>
        </w:rPr>
        <w:t>از نزد شما مى روم</w:t>
      </w:r>
      <w:r w:rsidR="008635EE">
        <w:rPr>
          <w:rtl/>
        </w:rPr>
        <w:t xml:space="preserve">. </w:t>
      </w:r>
    </w:p>
    <w:p w:rsidR="00D75158" w:rsidRDefault="00D75158" w:rsidP="00D75158">
      <w:pPr>
        <w:pStyle w:val="libNormal"/>
        <w:rPr>
          <w:rtl/>
        </w:rPr>
      </w:pPr>
      <w:r>
        <w:rPr>
          <w:rtl/>
        </w:rPr>
        <w:t>حر گفت</w:t>
      </w:r>
      <w:r w:rsidR="008635EE">
        <w:rPr>
          <w:rtl/>
        </w:rPr>
        <w:t xml:space="preserve">: </w:t>
      </w:r>
      <w:r>
        <w:rPr>
          <w:rtl/>
        </w:rPr>
        <w:t>به خدا سوگند من از اين نامه ها و فرستادگانى كه شما متذكر شديد</w:t>
      </w:r>
      <w:r w:rsidR="008635EE">
        <w:rPr>
          <w:rtl/>
        </w:rPr>
        <w:t xml:space="preserve">، </w:t>
      </w:r>
      <w:r>
        <w:rPr>
          <w:rtl/>
        </w:rPr>
        <w:t>خبر ندارم</w:t>
      </w:r>
      <w:r w:rsidR="008635EE">
        <w:rPr>
          <w:rtl/>
        </w:rPr>
        <w:t xml:space="preserve">. </w:t>
      </w:r>
      <w:r>
        <w:rPr>
          <w:rtl/>
        </w:rPr>
        <w:t xml:space="preserve">امام حسين </w:t>
      </w:r>
      <w:r w:rsidR="00D46D45" w:rsidRPr="00D46D45">
        <w:rPr>
          <w:rStyle w:val="libAlaemChar"/>
          <w:rtl/>
        </w:rPr>
        <w:t>عليه‌السلام</w:t>
      </w:r>
      <w:r>
        <w:rPr>
          <w:rtl/>
        </w:rPr>
        <w:t xml:space="preserve"> به يكى از اصحابش فرمود</w:t>
      </w:r>
      <w:r w:rsidR="008635EE">
        <w:rPr>
          <w:rtl/>
        </w:rPr>
        <w:t xml:space="preserve">: </w:t>
      </w:r>
      <w:r>
        <w:rPr>
          <w:rtl/>
        </w:rPr>
        <w:t>خرجينى را كه در آن نامه هاى آنها قرار دارد</w:t>
      </w:r>
      <w:r w:rsidR="008635EE">
        <w:rPr>
          <w:rtl/>
        </w:rPr>
        <w:t xml:space="preserve">، </w:t>
      </w:r>
      <w:r>
        <w:rPr>
          <w:rtl/>
        </w:rPr>
        <w:t>بياور</w:t>
      </w:r>
      <w:r w:rsidR="008635EE">
        <w:rPr>
          <w:rtl/>
        </w:rPr>
        <w:t xml:space="preserve">، </w:t>
      </w:r>
      <w:r>
        <w:rPr>
          <w:rtl/>
        </w:rPr>
        <w:t>خرجين را كه مملو از نامه ها بود آورد و مقابل او پراكنده كرد</w:t>
      </w:r>
      <w:r w:rsidR="008635EE">
        <w:rPr>
          <w:rtl/>
        </w:rPr>
        <w:t xml:space="preserve">. </w:t>
      </w:r>
      <w:r>
        <w:rPr>
          <w:rtl/>
        </w:rPr>
        <w:t>حر گفت ما جزء اينهايى كه براى شما نامه نوشته اند</w:t>
      </w:r>
      <w:r w:rsidR="008635EE">
        <w:rPr>
          <w:rtl/>
        </w:rPr>
        <w:t xml:space="preserve">، </w:t>
      </w:r>
      <w:r>
        <w:rPr>
          <w:rtl/>
        </w:rPr>
        <w:t>نيستيم</w:t>
      </w:r>
      <w:r w:rsidR="008635EE">
        <w:rPr>
          <w:rtl/>
        </w:rPr>
        <w:t xml:space="preserve">. </w:t>
      </w:r>
      <w:r>
        <w:rPr>
          <w:rtl/>
        </w:rPr>
        <w:t>به ما دستور داده شده است</w:t>
      </w:r>
      <w:r w:rsidR="008635EE">
        <w:rPr>
          <w:rtl/>
        </w:rPr>
        <w:t xml:space="preserve">، </w:t>
      </w:r>
      <w:r>
        <w:rPr>
          <w:rtl/>
        </w:rPr>
        <w:t>اگر شما را ديديم</w:t>
      </w:r>
      <w:r w:rsidR="008635EE">
        <w:rPr>
          <w:rtl/>
        </w:rPr>
        <w:t xml:space="preserve">، </w:t>
      </w:r>
      <w:r>
        <w:rPr>
          <w:rtl/>
        </w:rPr>
        <w:t>از شما جدا نشويم تا شما را در كوفه پيش عبيد الله زياد ببريم</w:t>
      </w:r>
      <w:r w:rsidR="008635EE">
        <w:rPr>
          <w:rtl/>
        </w:rPr>
        <w:t xml:space="preserve">. </w:t>
      </w:r>
      <w:r>
        <w:rPr>
          <w:rtl/>
        </w:rPr>
        <w:t>امام فرمود</w:t>
      </w:r>
      <w:r w:rsidR="008635EE">
        <w:rPr>
          <w:rtl/>
        </w:rPr>
        <w:t xml:space="preserve">: </w:t>
      </w:r>
      <w:r>
        <w:rPr>
          <w:rtl/>
        </w:rPr>
        <w:t>مرگ به تو از اين هدف نزديك تر است</w:t>
      </w:r>
      <w:r w:rsidR="008635EE">
        <w:rPr>
          <w:rtl/>
        </w:rPr>
        <w:t xml:space="preserve">. </w:t>
      </w:r>
    </w:p>
    <w:p w:rsidR="00D75158" w:rsidRDefault="00D75158" w:rsidP="00D75158">
      <w:pPr>
        <w:pStyle w:val="libNormal"/>
        <w:rPr>
          <w:rtl/>
        </w:rPr>
      </w:pPr>
      <w:r>
        <w:rPr>
          <w:rtl/>
        </w:rPr>
        <w:lastRenderedPageBreak/>
        <w:t xml:space="preserve">اما طلب يارى كردن امام از پسر سعد لعنت الله عليه ؛ امام حسين </w:t>
      </w:r>
      <w:r w:rsidR="00D46D45" w:rsidRPr="00D46D45">
        <w:rPr>
          <w:rStyle w:val="libAlaemChar"/>
          <w:rtl/>
        </w:rPr>
        <w:t>عليه‌السلام</w:t>
      </w:r>
      <w:r>
        <w:rPr>
          <w:rtl/>
        </w:rPr>
        <w:t xml:space="preserve"> كسى را پيش او فرستاد و فرمود مى خواهم با تو صحبت كنم ؛ امشب ميان دو لشگر با هم ملاقات كنيم</w:t>
      </w:r>
      <w:r w:rsidR="008635EE">
        <w:rPr>
          <w:rtl/>
        </w:rPr>
        <w:t xml:space="preserve">. </w:t>
      </w:r>
      <w:r>
        <w:rPr>
          <w:rtl/>
        </w:rPr>
        <w:t>پسر سعد - لعنت الله عليه - با بيست نفر آمد</w:t>
      </w:r>
      <w:r w:rsidR="008635EE">
        <w:rPr>
          <w:rtl/>
        </w:rPr>
        <w:t xml:space="preserve">. </w:t>
      </w:r>
      <w:r>
        <w:rPr>
          <w:rtl/>
        </w:rPr>
        <w:t xml:space="preserve">امام حسين </w:t>
      </w:r>
      <w:r w:rsidR="00D46D45" w:rsidRPr="00D46D45">
        <w:rPr>
          <w:rStyle w:val="libAlaemChar"/>
          <w:rtl/>
        </w:rPr>
        <w:t>عليه‌السلام</w:t>
      </w:r>
      <w:r>
        <w:rPr>
          <w:rtl/>
        </w:rPr>
        <w:t xml:space="preserve"> نيز همانند ايشان حاضر شدند</w:t>
      </w:r>
      <w:r w:rsidR="008635EE">
        <w:rPr>
          <w:rtl/>
        </w:rPr>
        <w:t xml:space="preserve">. </w:t>
      </w:r>
      <w:r>
        <w:rPr>
          <w:rtl/>
        </w:rPr>
        <w:t>وقتى هم را ديدند</w:t>
      </w:r>
      <w:r w:rsidR="008635EE">
        <w:rPr>
          <w:rtl/>
        </w:rPr>
        <w:t xml:space="preserve">، </w:t>
      </w:r>
      <w:r>
        <w:rPr>
          <w:rtl/>
        </w:rPr>
        <w:t xml:space="preserve">امام حسين </w:t>
      </w:r>
      <w:r w:rsidR="00D46D45" w:rsidRPr="00D46D45">
        <w:rPr>
          <w:rStyle w:val="libAlaemChar"/>
          <w:rtl/>
        </w:rPr>
        <w:t>عليه‌السلام</w:t>
      </w:r>
      <w:r>
        <w:rPr>
          <w:rtl/>
        </w:rPr>
        <w:t xml:space="preserve"> به اصحابش فرمود كه بجز برادرش عباس و فرزندش على اكبر</w:t>
      </w:r>
      <w:r w:rsidR="008635EE">
        <w:rPr>
          <w:rtl/>
        </w:rPr>
        <w:t xml:space="preserve">، </w:t>
      </w:r>
      <w:r>
        <w:rPr>
          <w:rtl/>
        </w:rPr>
        <w:t>بقيه دور شوند</w:t>
      </w:r>
      <w:r w:rsidR="008635EE">
        <w:rPr>
          <w:rtl/>
        </w:rPr>
        <w:t xml:space="preserve">، </w:t>
      </w:r>
      <w:r>
        <w:rPr>
          <w:rtl/>
        </w:rPr>
        <w:t>عمر بن سعد نيز به يارانش دستور داد دور شوند و پسرش حفص و غلامش در كنارش باقى ماندند</w:t>
      </w:r>
      <w:r w:rsidR="008635EE">
        <w:rPr>
          <w:rtl/>
        </w:rPr>
        <w:t xml:space="preserve">. </w:t>
      </w:r>
      <w:r>
        <w:rPr>
          <w:rtl/>
        </w:rPr>
        <w:t xml:space="preserve">حسين </w:t>
      </w:r>
      <w:r w:rsidR="00D46D45" w:rsidRPr="00D46D45">
        <w:rPr>
          <w:rStyle w:val="libAlaemChar"/>
          <w:rtl/>
        </w:rPr>
        <w:t>عليه‌السلام</w:t>
      </w:r>
      <w:r>
        <w:rPr>
          <w:rtl/>
        </w:rPr>
        <w:t xml:space="preserve"> به او فرمود</w:t>
      </w:r>
      <w:r w:rsidR="008635EE">
        <w:rPr>
          <w:rtl/>
        </w:rPr>
        <w:t xml:space="preserve">: </w:t>
      </w:r>
      <w:r>
        <w:rPr>
          <w:rtl/>
        </w:rPr>
        <w:t>واى بر تو اى پسر سعد! آيا از خدايى كه به سويش باز مى گردى</w:t>
      </w:r>
      <w:r w:rsidR="008635EE">
        <w:rPr>
          <w:rtl/>
        </w:rPr>
        <w:t xml:space="preserve">، </w:t>
      </w:r>
      <w:r>
        <w:rPr>
          <w:rtl/>
        </w:rPr>
        <w:t>نمى ترسى</w:t>
      </w:r>
      <w:r w:rsidR="008635EE">
        <w:rPr>
          <w:rtl/>
        </w:rPr>
        <w:t xml:space="preserve">، </w:t>
      </w:r>
      <w:r>
        <w:rPr>
          <w:rtl/>
        </w:rPr>
        <w:t>مى خواهى با من بجنگى در صورتى كه مى دانى من فرزند چه كسى هستم</w:t>
      </w:r>
      <w:r w:rsidR="008635EE">
        <w:rPr>
          <w:rtl/>
        </w:rPr>
        <w:t xml:space="preserve">. </w:t>
      </w:r>
      <w:r>
        <w:rPr>
          <w:rtl/>
        </w:rPr>
        <w:t>اين قوم را رها كن و با من باش</w:t>
      </w:r>
      <w:r w:rsidR="008635EE">
        <w:rPr>
          <w:rtl/>
        </w:rPr>
        <w:t xml:space="preserve">، </w:t>
      </w:r>
      <w:r>
        <w:rPr>
          <w:rtl/>
        </w:rPr>
        <w:t>كه اين كار براى تو به رضاى خدا نزديكتر است</w:t>
      </w:r>
      <w:r w:rsidR="008635EE">
        <w:rPr>
          <w:rtl/>
        </w:rPr>
        <w:t xml:space="preserve">. </w:t>
      </w:r>
      <w:r>
        <w:rPr>
          <w:rtl/>
        </w:rPr>
        <w:t>عمر بن سعد لعنت الله عليه گفت</w:t>
      </w:r>
      <w:r w:rsidR="008635EE">
        <w:rPr>
          <w:rtl/>
        </w:rPr>
        <w:t xml:space="preserve">: </w:t>
      </w:r>
      <w:r>
        <w:rPr>
          <w:rtl/>
        </w:rPr>
        <w:t>مى ترسم خانه ام خراب شود</w:t>
      </w:r>
      <w:r w:rsidR="008635EE">
        <w:rPr>
          <w:rtl/>
        </w:rPr>
        <w:t xml:space="preserve">. </w:t>
      </w:r>
      <w:r>
        <w:rPr>
          <w:rtl/>
        </w:rPr>
        <w:t>امام حسين فرمود</w:t>
      </w:r>
      <w:r w:rsidR="008635EE">
        <w:rPr>
          <w:rtl/>
        </w:rPr>
        <w:t xml:space="preserve">: </w:t>
      </w:r>
      <w:r>
        <w:rPr>
          <w:rtl/>
        </w:rPr>
        <w:t>من آن را برايت مى سازم</w:t>
      </w:r>
      <w:r w:rsidR="008635EE">
        <w:rPr>
          <w:rtl/>
        </w:rPr>
        <w:t xml:space="preserve">. </w:t>
      </w:r>
      <w:r>
        <w:rPr>
          <w:rtl/>
        </w:rPr>
        <w:t>گفت</w:t>
      </w:r>
      <w:r w:rsidR="008635EE">
        <w:rPr>
          <w:rtl/>
        </w:rPr>
        <w:t xml:space="preserve">: </w:t>
      </w:r>
      <w:r>
        <w:rPr>
          <w:rtl/>
        </w:rPr>
        <w:t>مى ترسم مزرعه مرا بگيرند</w:t>
      </w:r>
      <w:r w:rsidR="008635EE">
        <w:rPr>
          <w:rtl/>
        </w:rPr>
        <w:t xml:space="preserve">. </w:t>
      </w:r>
      <w:r>
        <w:rPr>
          <w:rtl/>
        </w:rPr>
        <w:t>امام حسين فرمود</w:t>
      </w:r>
      <w:r w:rsidR="008635EE">
        <w:rPr>
          <w:rtl/>
        </w:rPr>
        <w:t xml:space="preserve">: </w:t>
      </w:r>
      <w:r>
        <w:rPr>
          <w:rtl/>
        </w:rPr>
        <w:t>من بهتر از آن را از مال خودم در حجاز به تو مى دهم</w:t>
      </w:r>
      <w:r w:rsidR="008635EE">
        <w:rPr>
          <w:rtl/>
        </w:rPr>
        <w:t xml:space="preserve">. </w:t>
      </w:r>
      <w:r>
        <w:rPr>
          <w:rtl/>
        </w:rPr>
        <w:t>عمر سعد گفت</w:t>
      </w:r>
      <w:r w:rsidR="008635EE">
        <w:rPr>
          <w:rtl/>
        </w:rPr>
        <w:t xml:space="preserve">: </w:t>
      </w:r>
      <w:r>
        <w:rPr>
          <w:rtl/>
        </w:rPr>
        <w:t>من زن و بچه دارم نسبت به آنها مى ترسم</w:t>
      </w:r>
      <w:r w:rsidR="008635EE">
        <w:rPr>
          <w:rtl/>
        </w:rPr>
        <w:t xml:space="preserve">، </w:t>
      </w:r>
      <w:r>
        <w:rPr>
          <w:rtl/>
        </w:rPr>
        <w:t>سپس ساكت شد و هيچ جوابى نداد</w:t>
      </w:r>
      <w:r w:rsidR="008635EE">
        <w:rPr>
          <w:rtl/>
        </w:rPr>
        <w:t xml:space="preserve">. </w:t>
      </w:r>
      <w:r>
        <w:rPr>
          <w:rtl/>
        </w:rPr>
        <w:t xml:space="preserve">آنگاه امام حسين </w:t>
      </w:r>
      <w:r w:rsidR="00D46D45" w:rsidRPr="00D46D45">
        <w:rPr>
          <w:rStyle w:val="libAlaemChar"/>
          <w:rtl/>
        </w:rPr>
        <w:t>عليه‌السلام</w:t>
      </w:r>
      <w:r>
        <w:rPr>
          <w:rtl/>
        </w:rPr>
        <w:t xml:space="preserve"> از پيش او بازگشت در حالى كه مى فرمود</w:t>
      </w:r>
      <w:r w:rsidR="008635EE">
        <w:rPr>
          <w:rtl/>
        </w:rPr>
        <w:t xml:space="preserve">: </w:t>
      </w:r>
      <w:r>
        <w:rPr>
          <w:rtl/>
        </w:rPr>
        <w:t>تو را چه شده است</w:t>
      </w:r>
      <w:r w:rsidR="008635EE">
        <w:rPr>
          <w:rtl/>
        </w:rPr>
        <w:t xml:space="preserve">، </w:t>
      </w:r>
      <w:r>
        <w:rPr>
          <w:rtl/>
        </w:rPr>
        <w:t>خداوند هر چه زودتر تو را بكشد و در روز حشر نيامرزد</w:t>
      </w:r>
      <w:r w:rsidR="008635EE">
        <w:rPr>
          <w:rtl/>
        </w:rPr>
        <w:t xml:space="preserve">. </w:t>
      </w:r>
      <w:r>
        <w:rPr>
          <w:rtl/>
        </w:rPr>
        <w:t>به خدا قسم</w:t>
      </w:r>
      <w:r w:rsidR="008635EE">
        <w:rPr>
          <w:rtl/>
        </w:rPr>
        <w:t xml:space="preserve">، </w:t>
      </w:r>
      <w:r>
        <w:rPr>
          <w:rtl/>
        </w:rPr>
        <w:t>اميدوارم كه جز اندكى از گندم عراق نخورى</w:t>
      </w:r>
      <w:r w:rsidR="008635EE">
        <w:rPr>
          <w:rtl/>
        </w:rPr>
        <w:t xml:space="preserve">، </w:t>
      </w:r>
      <w:r>
        <w:rPr>
          <w:rtl/>
        </w:rPr>
        <w:t>عمر سعد به استهز</w:t>
      </w:r>
      <w:r w:rsidR="00D46D45">
        <w:rPr>
          <w:rtl/>
        </w:rPr>
        <w:t>أ</w:t>
      </w:r>
      <w:r>
        <w:rPr>
          <w:rtl/>
        </w:rPr>
        <w:t xml:space="preserve"> گفت</w:t>
      </w:r>
      <w:r w:rsidR="008635EE">
        <w:rPr>
          <w:rtl/>
        </w:rPr>
        <w:t xml:space="preserve">: </w:t>
      </w:r>
      <w:r>
        <w:rPr>
          <w:rtl/>
        </w:rPr>
        <w:t>خوردن جو كفايت مى كند از گندم</w:t>
      </w:r>
      <w:r w:rsidR="008635EE">
        <w:rPr>
          <w:rtl/>
        </w:rPr>
        <w:t xml:space="preserve">. </w:t>
      </w:r>
    </w:p>
    <w:p w:rsidR="00D75158" w:rsidRDefault="00D75158" w:rsidP="00D75158">
      <w:pPr>
        <w:pStyle w:val="libNormal"/>
        <w:rPr>
          <w:rtl/>
        </w:rPr>
      </w:pPr>
      <w:r>
        <w:rPr>
          <w:rtl/>
        </w:rPr>
        <w:t xml:space="preserve">بار هفتم ؛ طلب يارى كردن از امام حسين </w:t>
      </w:r>
      <w:r w:rsidR="00D46D45" w:rsidRPr="00D46D45">
        <w:rPr>
          <w:rStyle w:val="libAlaemChar"/>
          <w:rtl/>
        </w:rPr>
        <w:t>عليه‌السلام</w:t>
      </w:r>
      <w:r w:rsidR="008635EE">
        <w:rPr>
          <w:rtl/>
        </w:rPr>
        <w:t xml:space="preserve">، </w:t>
      </w:r>
      <w:r>
        <w:rPr>
          <w:rtl/>
        </w:rPr>
        <w:t>بعد از آنكه در كربلا محاصره شد و عده و عده دشمن به 30 هزار نفر رسيد و حايل ميان او و آب شدند</w:t>
      </w:r>
      <w:r w:rsidR="008635EE">
        <w:rPr>
          <w:rtl/>
        </w:rPr>
        <w:t xml:space="preserve">. </w:t>
      </w:r>
      <w:r>
        <w:rPr>
          <w:rtl/>
        </w:rPr>
        <w:t xml:space="preserve">در اين حالت حبيب بن مظاهر خدمت امام حسين </w:t>
      </w:r>
      <w:r w:rsidR="00D46D45" w:rsidRPr="00D46D45">
        <w:rPr>
          <w:rStyle w:val="libAlaemChar"/>
          <w:rtl/>
        </w:rPr>
        <w:t>عليه‌السلام</w:t>
      </w:r>
      <w:r>
        <w:rPr>
          <w:rtl/>
        </w:rPr>
        <w:t xml:space="preserve"> رسيد و عرض كرد</w:t>
      </w:r>
      <w:r w:rsidR="008635EE">
        <w:rPr>
          <w:rtl/>
        </w:rPr>
        <w:t xml:space="preserve">: </w:t>
      </w:r>
      <w:r>
        <w:rPr>
          <w:rtl/>
        </w:rPr>
        <w:t xml:space="preserve">اى فرزند رسول خدا! در اينجا نزديك ما طايفه اى از بنى اسد زندگى مى </w:t>
      </w:r>
      <w:r>
        <w:rPr>
          <w:rtl/>
        </w:rPr>
        <w:lastRenderedPageBreak/>
        <w:t>كنند</w:t>
      </w:r>
      <w:r w:rsidR="008635EE">
        <w:rPr>
          <w:rtl/>
        </w:rPr>
        <w:t xml:space="preserve">، </w:t>
      </w:r>
      <w:r>
        <w:rPr>
          <w:rtl/>
        </w:rPr>
        <w:t>آيا اجازه مى فرماييد نزد آنها بروم و آنها را دعوت به يارى شما كنم</w:t>
      </w:r>
      <w:r w:rsidR="008635EE">
        <w:rPr>
          <w:rtl/>
        </w:rPr>
        <w:t>؟</w:t>
      </w:r>
      <w:r>
        <w:rPr>
          <w:rtl/>
        </w:rPr>
        <w:t xml:space="preserve"> شايد خداوند توسط آنها از شما دفاع كند</w:t>
      </w:r>
      <w:r w:rsidR="008635EE">
        <w:rPr>
          <w:rtl/>
        </w:rPr>
        <w:t xml:space="preserve">. </w:t>
      </w:r>
      <w:r>
        <w:rPr>
          <w:rtl/>
        </w:rPr>
        <w:t>امام اجازه فرمود و حبيب در دل شب مخفيانه به راه افتاد و نزد آنها رفت</w:t>
      </w:r>
      <w:r w:rsidR="008635EE">
        <w:rPr>
          <w:rtl/>
        </w:rPr>
        <w:t xml:space="preserve">. </w:t>
      </w:r>
      <w:r>
        <w:rPr>
          <w:rtl/>
        </w:rPr>
        <w:t>او را شناختند</w:t>
      </w:r>
      <w:r w:rsidR="008635EE">
        <w:rPr>
          <w:rtl/>
        </w:rPr>
        <w:t xml:space="preserve">، </w:t>
      </w:r>
      <w:r>
        <w:rPr>
          <w:rtl/>
        </w:rPr>
        <w:t>او از بنى اسد بود</w:t>
      </w:r>
      <w:r w:rsidR="008635EE">
        <w:rPr>
          <w:rtl/>
        </w:rPr>
        <w:t xml:space="preserve">. </w:t>
      </w:r>
      <w:r>
        <w:rPr>
          <w:rtl/>
        </w:rPr>
        <w:t>پرسيدند چه حاجتى دارى</w:t>
      </w:r>
      <w:r w:rsidR="008635EE">
        <w:rPr>
          <w:rtl/>
        </w:rPr>
        <w:t>؟</w:t>
      </w:r>
      <w:r>
        <w:rPr>
          <w:rtl/>
        </w:rPr>
        <w:t xml:space="preserve"> حبيب گفت</w:t>
      </w:r>
      <w:r w:rsidR="008635EE">
        <w:rPr>
          <w:rtl/>
        </w:rPr>
        <w:t xml:space="preserve">: </w:t>
      </w:r>
      <w:r>
        <w:rPr>
          <w:rtl/>
        </w:rPr>
        <w:t>براى شما حامل خير و خوبى هستم كه هيچ فرستاده اى به سوى قومى مانند آن را نياورده است</w:t>
      </w:r>
      <w:r w:rsidR="008635EE">
        <w:rPr>
          <w:rtl/>
        </w:rPr>
        <w:t xml:space="preserve">. </w:t>
      </w:r>
      <w:r>
        <w:rPr>
          <w:rtl/>
        </w:rPr>
        <w:t>آمده ام تا شما را دعوت به يارى فرزند دختر پيامبرتان كنم</w:t>
      </w:r>
      <w:r w:rsidR="008635EE">
        <w:rPr>
          <w:rtl/>
        </w:rPr>
        <w:t xml:space="preserve">. </w:t>
      </w:r>
      <w:r>
        <w:rPr>
          <w:rtl/>
        </w:rPr>
        <w:t xml:space="preserve">او از جماعت </w:t>
      </w:r>
      <w:r w:rsidR="00D46D45">
        <w:rPr>
          <w:rtl/>
        </w:rPr>
        <w:t>مؤ</w:t>
      </w:r>
      <w:r>
        <w:rPr>
          <w:rtl/>
        </w:rPr>
        <w:t>منان است كه يك شخص آنها از هزار شخص برتر است</w:t>
      </w:r>
      <w:r w:rsidR="008635EE">
        <w:rPr>
          <w:rtl/>
        </w:rPr>
        <w:t xml:space="preserve">. </w:t>
      </w:r>
      <w:r>
        <w:rPr>
          <w:rtl/>
        </w:rPr>
        <w:t>مبادا او را بى ياور بگذاريد و رهايش كنيد</w:t>
      </w:r>
      <w:r w:rsidR="008635EE">
        <w:rPr>
          <w:rtl/>
        </w:rPr>
        <w:t xml:space="preserve">. </w:t>
      </w:r>
      <w:r>
        <w:rPr>
          <w:rtl/>
        </w:rPr>
        <w:t>عمر بن سعد</w:t>
      </w:r>
      <w:r w:rsidR="008635EE">
        <w:rPr>
          <w:rtl/>
        </w:rPr>
        <w:t xml:space="preserve">، </w:t>
      </w:r>
      <w:r>
        <w:rPr>
          <w:rtl/>
        </w:rPr>
        <w:t>لعنت الله عليه</w:t>
      </w:r>
      <w:r w:rsidR="008635EE">
        <w:rPr>
          <w:rtl/>
        </w:rPr>
        <w:t xml:space="preserve">، </w:t>
      </w:r>
      <w:r>
        <w:rPr>
          <w:rtl/>
        </w:rPr>
        <w:t>او را محاصره كرده است</w:t>
      </w:r>
      <w:r w:rsidR="008635EE">
        <w:rPr>
          <w:rtl/>
        </w:rPr>
        <w:t xml:space="preserve">. </w:t>
      </w:r>
      <w:r>
        <w:rPr>
          <w:rtl/>
        </w:rPr>
        <w:t>شما قوم و عشيره من هستيد</w:t>
      </w:r>
      <w:r w:rsidR="008635EE">
        <w:rPr>
          <w:rtl/>
        </w:rPr>
        <w:t xml:space="preserve">. </w:t>
      </w:r>
      <w:r>
        <w:rPr>
          <w:rtl/>
        </w:rPr>
        <w:t>برايتان اين نصيحت و خيرخواهى را آورده ام</w:t>
      </w:r>
      <w:r w:rsidR="008635EE">
        <w:rPr>
          <w:rtl/>
        </w:rPr>
        <w:t xml:space="preserve">، </w:t>
      </w:r>
      <w:r>
        <w:rPr>
          <w:rtl/>
        </w:rPr>
        <w:t>امروز در نصرت و يارى او حرف مرا بشنويد و اطاعت كنيد كه به واسطه آن</w:t>
      </w:r>
      <w:r w:rsidR="008635EE">
        <w:rPr>
          <w:rtl/>
        </w:rPr>
        <w:t xml:space="preserve">، </w:t>
      </w:r>
      <w:r>
        <w:rPr>
          <w:rtl/>
        </w:rPr>
        <w:t>به شرف دنيا و آخرت نايل مى شويد</w:t>
      </w:r>
      <w:r w:rsidR="008635EE">
        <w:rPr>
          <w:rtl/>
        </w:rPr>
        <w:t xml:space="preserve">. </w:t>
      </w:r>
      <w:r>
        <w:rPr>
          <w:rtl/>
        </w:rPr>
        <w:t xml:space="preserve">من به خدا سوگند ياد مى كنم كه هر كدام از شما در راه خدا به همراه فرزند دختر پيامبر خدا </w:t>
      </w:r>
      <w:r w:rsidR="00D46D45" w:rsidRPr="00D46D45">
        <w:rPr>
          <w:rStyle w:val="libAlaemChar"/>
          <w:rtl/>
        </w:rPr>
        <w:t>صلى‌الله‌عليه‌وآله</w:t>
      </w:r>
      <w:r w:rsidR="008635EE">
        <w:rPr>
          <w:rtl/>
        </w:rPr>
        <w:t xml:space="preserve">، </w:t>
      </w:r>
      <w:r>
        <w:rPr>
          <w:rtl/>
        </w:rPr>
        <w:t>به شهادت برسيد</w:t>
      </w:r>
      <w:r w:rsidR="008635EE">
        <w:rPr>
          <w:rtl/>
        </w:rPr>
        <w:t xml:space="preserve">، </w:t>
      </w:r>
      <w:r>
        <w:rPr>
          <w:rtl/>
        </w:rPr>
        <w:t xml:space="preserve">در اعلى عليين همراه و رفيق پيامبر </w:t>
      </w:r>
      <w:r w:rsidR="00D46D45" w:rsidRPr="00D46D45">
        <w:rPr>
          <w:rStyle w:val="libAlaemChar"/>
          <w:rtl/>
        </w:rPr>
        <w:t>صلى‌الله‌عليه‌وآله</w:t>
      </w:r>
      <w:r>
        <w:rPr>
          <w:rtl/>
        </w:rPr>
        <w:t xml:space="preserve"> مى باشيد</w:t>
      </w:r>
      <w:r w:rsidR="008635EE">
        <w:rPr>
          <w:rtl/>
        </w:rPr>
        <w:t xml:space="preserve">. </w:t>
      </w:r>
      <w:r>
        <w:rPr>
          <w:rtl/>
        </w:rPr>
        <w:t>مردى از بنى اسد به نام عبدالله بن بشر از ميان برخاست و گفت</w:t>
      </w:r>
      <w:r w:rsidR="008635EE">
        <w:rPr>
          <w:rtl/>
        </w:rPr>
        <w:t xml:space="preserve">: </w:t>
      </w:r>
      <w:r>
        <w:rPr>
          <w:rtl/>
        </w:rPr>
        <w:t>من اولين كسى هستم كه به اين دعوت پاسخ مثبت مى دهم و آنگاه شروع به رجزخوانى كرد</w:t>
      </w:r>
      <w:r w:rsidR="008635EE">
        <w:rPr>
          <w:rtl/>
        </w:rPr>
        <w:t xml:space="preserve">. </w:t>
      </w:r>
      <w:r>
        <w:rPr>
          <w:rtl/>
        </w:rPr>
        <w:t xml:space="preserve">بعد افراد ديگرى مبادرت به اين كار كردند تا اينكه تعداد آنها به 90 نفر رسيد و به قصد پيوستن به حسين </w:t>
      </w:r>
      <w:r w:rsidR="00D46D45" w:rsidRPr="00D46D45">
        <w:rPr>
          <w:rStyle w:val="libAlaemChar"/>
          <w:rtl/>
        </w:rPr>
        <w:t>عليه‌السلام</w:t>
      </w:r>
      <w:r>
        <w:rPr>
          <w:rtl/>
        </w:rPr>
        <w:t xml:space="preserve"> به راه افتادند</w:t>
      </w:r>
      <w:r w:rsidR="008635EE">
        <w:rPr>
          <w:rtl/>
        </w:rPr>
        <w:t xml:space="preserve">. </w:t>
      </w:r>
      <w:r>
        <w:rPr>
          <w:rtl/>
        </w:rPr>
        <w:t>در همان زمان مردى از ميان طايفه بيرون آمد و به طرف عمر سعد لعنت الله عليه حركت كرد تا او را از ماجرا آگاه كند</w:t>
      </w:r>
      <w:r w:rsidR="008635EE">
        <w:rPr>
          <w:rtl/>
        </w:rPr>
        <w:t xml:space="preserve">. </w:t>
      </w:r>
      <w:r>
        <w:rPr>
          <w:rtl/>
        </w:rPr>
        <w:t>عمر سعد مردى از ياران خود به نام ازرق را فرا خواند و چهارصد سوار در اختيارش گذاشت و او را به طرف محله بنى اسد راهى كرد</w:t>
      </w:r>
      <w:r w:rsidR="008635EE">
        <w:rPr>
          <w:rtl/>
        </w:rPr>
        <w:t xml:space="preserve">. </w:t>
      </w:r>
      <w:r>
        <w:rPr>
          <w:rtl/>
        </w:rPr>
        <w:t xml:space="preserve">در حالى كه ياران حبيب به طرف خيمه گاه امام حسين </w:t>
      </w:r>
      <w:r w:rsidR="00D46D45" w:rsidRPr="00D46D45">
        <w:rPr>
          <w:rStyle w:val="libAlaemChar"/>
          <w:rtl/>
        </w:rPr>
        <w:t>عليه‌السلام</w:t>
      </w:r>
      <w:r>
        <w:rPr>
          <w:rtl/>
        </w:rPr>
        <w:t xml:space="preserve"> در دل شب در حركت بودند</w:t>
      </w:r>
      <w:r w:rsidR="008635EE">
        <w:rPr>
          <w:rtl/>
        </w:rPr>
        <w:t xml:space="preserve">، </w:t>
      </w:r>
      <w:r>
        <w:rPr>
          <w:rtl/>
        </w:rPr>
        <w:t>در ساحل فرات با سپاه ابن سعد مواجه شدند</w:t>
      </w:r>
      <w:r w:rsidR="008635EE">
        <w:rPr>
          <w:rtl/>
        </w:rPr>
        <w:t xml:space="preserve">. </w:t>
      </w:r>
      <w:r>
        <w:rPr>
          <w:rtl/>
        </w:rPr>
        <w:t xml:space="preserve">آنها فاصله چندانى با اردوگاه امام حسين </w:t>
      </w:r>
      <w:r w:rsidR="00D46D45" w:rsidRPr="00D46D45">
        <w:rPr>
          <w:rStyle w:val="libAlaemChar"/>
          <w:rtl/>
        </w:rPr>
        <w:t>عليه‌السلام</w:t>
      </w:r>
      <w:r>
        <w:rPr>
          <w:rtl/>
        </w:rPr>
        <w:t xml:space="preserve"> نداشتند</w:t>
      </w:r>
      <w:r w:rsidR="008635EE">
        <w:rPr>
          <w:rtl/>
        </w:rPr>
        <w:t xml:space="preserve">. </w:t>
      </w:r>
      <w:r>
        <w:rPr>
          <w:rtl/>
        </w:rPr>
        <w:t xml:space="preserve">با يكديگر </w:t>
      </w:r>
      <w:r>
        <w:rPr>
          <w:rtl/>
        </w:rPr>
        <w:lastRenderedPageBreak/>
        <w:t>درگير شدند و جنگ شديدى نمودند</w:t>
      </w:r>
      <w:r w:rsidR="008635EE">
        <w:rPr>
          <w:rtl/>
        </w:rPr>
        <w:t xml:space="preserve">. </w:t>
      </w:r>
      <w:r>
        <w:rPr>
          <w:rtl/>
        </w:rPr>
        <w:t>حبيب بن مظاهر خطاب به ازرق با صداى بلند گفت</w:t>
      </w:r>
      <w:r w:rsidR="008635EE">
        <w:rPr>
          <w:rtl/>
        </w:rPr>
        <w:t xml:space="preserve">: </w:t>
      </w:r>
      <w:r>
        <w:rPr>
          <w:rtl/>
        </w:rPr>
        <w:t>واى بر تو</w:t>
      </w:r>
      <w:r w:rsidR="008635EE">
        <w:rPr>
          <w:rtl/>
        </w:rPr>
        <w:t xml:space="preserve">، </w:t>
      </w:r>
      <w:r>
        <w:rPr>
          <w:rtl/>
        </w:rPr>
        <w:t>ما با تو كارى نداريم</w:t>
      </w:r>
      <w:r w:rsidR="008635EE">
        <w:rPr>
          <w:rtl/>
        </w:rPr>
        <w:t xml:space="preserve">. </w:t>
      </w:r>
      <w:r>
        <w:rPr>
          <w:rtl/>
        </w:rPr>
        <w:t>از ما صرف نظر كن</w:t>
      </w:r>
      <w:r w:rsidR="008635EE">
        <w:rPr>
          <w:rtl/>
        </w:rPr>
        <w:t xml:space="preserve">، </w:t>
      </w:r>
      <w:r>
        <w:rPr>
          <w:rtl/>
        </w:rPr>
        <w:t>بگذار غير از تو بر ما جفا كند ازرق از بازگشت امتناع كرد و بنى اسد دريافتند كه امكان پيروزى براى آنها نسبت به نيروهاى ازرق وجود ندارد</w:t>
      </w:r>
      <w:r w:rsidR="008635EE">
        <w:rPr>
          <w:rtl/>
        </w:rPr>
        <w:t xml:space="preserve">. </w:t>
      </w:r>
      <w:r>
        <w:rPr>
          <w:rtl/>
        </w:rPr>
        <w:t>لذا شكست خورده به محله خود بازگشتند و سپس از ترس پسر سعد لعنت الله عليه شبانه كوچ كردند</w:t>
      </w:r>
      <w:r w:rsidR="008635EE">
        <w:rPr>
          <w:rtl/>
        </w:rPr>
        <w:t xml:space="preserve">. </w:t>
      </w:r>
    </w:p>
    <w:p w:rsidR="00D75158" w:rsidRDefault="00D75158" w:rsidP="00D75158">
      <w:pPr>
        <w:pStyle w:val="libNormal"/>
        <w:rPr>
          <w:rtl/>
        </w:rPr>
      </w:pPr>
      <w:r>
        <w:rPr>
          <w:rtl/>
        </w:rPr>
        <w:t>حبيب بن مظاهر نزد امام بازگشت و ايشان را از ماجرا باخبر نمود</w:t>
      </w:r>
      <w:r w:rsidR="008635EE">
        <w:rPr>
          <w:rtl/>
        </w:rPr>
        <w:t xml:space="preserve">، </w:t>
      </w:r>
      <w:r>
        <w:rPr>
          <w:rtl/>
        </w:rPr>
        <w:t xml:space="preserve">حسين </w:t>
      </w:r>
      <w:r w:rsidR="00D46D45" w:rsidRPr="00D46D45">
        <w:rPr>
          <w:rStyle w:val="libAlaemChar"/>
          <w:rtl/>
        </w:rPr>
        <w:t>عليه‌السلام</w:t>
      </w:r>
      <w:r>
        <w:rPr>
          <w:rtl/>
        </w:rPr>
        <w:t xml:space="preserve"> فرمود</w:t>
      </w:r>
      <w:r w:rsidR="008635EE">
        <w:rPr>
          <w:rtl/>
        </w:rPr>
        <w:t xml:space="preserve">: </w:t>
      </w:r>
      <w:r>
        <w:rPr>
          <w:rtl/>
        </w:rPr>
        <w:t>«</w:t>
      </w:r>
      <w:r w:rsidRPr="0005125F">
        <w:rPr>
          <w:rStyle w:val="libHadeesChar"/>
          <w:rtl/>
        </w:rPr>
        <w:t>لا حول و لا قوة الا بالله</w:t>
      </w:r>
      <w:r>
        <w:rPr>
          <w:rtl/>
        </w:rPr>
        <w:t>»</w:t>
      </w:r>
    </w:p>
    <w:p w:rsidR="00D75158" w:rsidRDefault="00D75158" w:rsidP="00D75158">
      <w:pPr>
        <w:pStyle w:val="libNormal"/>
        <w:rPr>
          <w:rtl/>
        </w:rPr>
      </w:pPr>
      <w:r>
        <w:rPr>
          <w:rtl/>
        </w:rPr>
        <w:t>ديگر امام بعد از اين از كسى طلب يارى نكرد و از وجود يار و ياور نااميد شد و مشخص شد كه كسى آن حضرت را يارى نمى كند و آن جهادى كه عبارت باشد از طلب يارى كردن و پيروز شدن بر دشمنان از ايشان ساقط شد و تكليف ايشان به جهاد خاص كه همان جنگيدن تا كشته شدن بود</w:t>
      </w:r>
      <w:r w:rsidR="008635EE">
        <w:rPr>
          <w:rtl/>
        </w:rPr>
        <w:t xml:space="preserve">، </w:t>
      </w:r>
      <w:r>
        <w:rPr>
          <w:rtl/>
        </w:rPr>
        <w:t>روشن شد</w:t>
      </w:r>
      <w:r w:rsidR="008635EE">
        <w:rPr>
          <w:rtl/>
        </w:rPr>
        <w:t xml:space="preserve">. </w:t>
      </w:r>
      <w:r>
        <w:rPr>
          <w:rtl/>
        </w:rPr>
        <w:t>لذا اصحاب خود را جمع كرد تا به آنها خبر دهد كه يار و ياورى ندارد و تكليف جهاد براى نصرت و احتمال پيروزى مرتفع شده است و ديگر آنها در اين باره تكليفى ندارند</w:t>
      </w:r>
      <w:r w:rsidR="008635EE">
        <w:rPr>
          <w:rtl/>
        </w:rPr>
        <w:t xml:space="preserve">. </w:t>
      </w:r>
      <w:r>
        <w:rPr>
          <w:rtl/>
        </w:rPr>
        <w:t>آنگاه برخاست و با قلبى شكسته</w:t>
      </w:r>
      <w:r w:rsidR="008635EE">
        <w:rPr>
          <w:rtl/>
        </w:rPr>
        <w:t xml:space="preserve">، </w:t>
      </w:r>
      <w:r>
        <w:rPr>
          <w:rtl/>
        </w:rPr>
        <w:t>م</w:t>
      </w:r>
      <w:r w:rsidR="00D46D45">
        <w:rPr>
          <w:rtl/>
        </w:rPr>
        <w:t>أ</w:t>
      </w:r>
      <w:r>
        <w:rPr>
          <w:rtl/>
        </w:rPr>
        <w:t>يوس و نااميد به اصحاب فرمود</w:t>
      </w:r>
      <w:r w:rsidR="008635EE">
        <w:rPr>
          <w:rtl/>
        </w:rPr>
        <w:t xml:space="preserve">: </w:t>
      </w:r>
      <w:r>
        <w:rPr>
          <w:rtl/>
        </w:rPr>
        <w:t>امرى كه شما خودتان ملاحظه مى كنيد</w:t>
      </w:r>
      <w:r w:rsidR="008635EE">
        <w:rPr>
          <w:rtl/>
        </w:rPr>
        <w:t xml:space="preserve">، </w:t>
      </w:r>
      <w:r>
        <w:rPr>
          <w:rtl/>
        </w:rPr>
        <w:t>نازل شده است</w:t>
      </w:r>
      <w:r w:rsidR="008635EE">
        <w:rPr>
          <w:rtl/>
        </w:rPr>
        <w:t xml:space="preserve">. </w:t>
      </w:r>
      <w:r>
        <w:rPr>
          <w:rtl/>
        </w:rPr>
        <w:t>دنيا دگرگون شده و معروف آن به منكر تبديل گرديده است</w:t>
      </w:r>
      <w:r w:rsidR="008635EE">
        <w:rPr>
          <w:rtl/>
        </w:rPr>
        <w:t xml:space="preserve">. </w:t>
      </w:r>
      <w:r>
        <w:rPr>
          <w:rtl/>
        </w:rPr>
        <w:t>تا اينكه سخنانى به اين مضمون بيان فرمود</w:t>
      </w:r>
      <w:r w:rsidR="008635EE">
        <w:rPr>
          <w:rtl/>
        </w:rPr>
        <w:t xml:space="preserve">: </w:t>
      </w:r>
      <w:r>
        <w:rPr>
          <w:rtl/>
        </w:rPr>
        <w:t>من ديگر اميدى به يارى كسى ندارم</w:t>
      </w:r>
      <w:r w:rsidR="008635EE">
        <w:rPr>
          <w:rtl/>
        </w:rPr>
        <w:t xml:space="preserve">، </w:t>
      </w:r>
      <w:r>
        <w:rPr>
          <w:rtl/>
        </w:rPr>
        <w:t>بلكه از نصرت و يارى مردم نااميد شده ام</w:t>
      </w:r>
      <w:r w:rsidR="008635EE">
        <w:rPr>
          <w:rtl/>
        </w:rPr>
        <w:t xml:space="preserve">، </w:t>
      </w:r>
      <w:r>
        <w:rPr>
          <w:rtl/>
        </w:rPr>
        <w:t>همه مرا بى يار و ياور گذاشتند</w:t>
      </w:r>
      <w:r w:rsidR="008635EE">
        <w:rPr>
          <w:rtl/>
        </w:rPr>
        <w:t xml:space="preserve">، </w:t>
      </w:r>
      <w:r>
        <w:rPr>
          <w:rtl/>
        </w:rPr>
        <w:t>از جانب من حقى بر شما در مورد تكليف به جهاد به همراه من براى يارى كردن و پيروزى بر دشمنان و احتمال پيروزى نيست</w:t>
      </w:r>
      <w:r w:rsidR="008635EE">
        <w:rPr>
          <w:rtl/>
        </w:rPr>
        <w:t xml:space="preserve">. </w:t>
      </w:r>
      <w:r>
        <w:rPr>
          <w:rtl/>
        </w:rPr>
        <w:t>خداوند براى من و كسانى كه به همراه من هستند</w:t>
      </w:r>
      <w:r w:rsidR="008635EE">
        <w:rPr>
          <w:rtl/>
        </w:rPr>
        <w:t xml:space="preserve">، </w:t>
      </w:r>
      <w:r>
        <w:rPr>
          <w:rtl/>
        </w:rPr>
        <w:t>شهادت را مقدر فرموده است</w:t>
      </w:r>
      <w:r w:rsidR="008635EE">
        <w:rPr>
          <w:rtl/>
        </w:rPr>
        <w:t xml:space="preserve">. </w:t>
      </w:r>
      <w:r>
        <w:rPr>
          <w:rtl/>
        </w:rPr>
        <w:t>هر كس مصمم به اين كار است</w:t>
      </w:r>
      <w:r w:rsidR="008635EE">
        <w:rPr>
          <w:rtl/>
        </w:rPr>
        <w:t xml:space="preserve">، </w:t>
      </w:r>
      <w:r>
        <w:rPr>
          <w:rtl/>
        </w:rPr>
        <w:t>براى كشته شدن با من بيعت كند و هر كس مايل به اين كار نيست همين امشب برود</w:t>
      </w:r>
      <w:r w:rsidR="008635EE">
        <w:rPr>
          <w:rtl/>
        </w:rPr>
        <w:t xml:space="preserve">، </w:t>
      </w:r>
      <w:r>
        <w:rPr>
          <w:rtl/>
        </w:rPr>
        <w:t xml:space="preserve">اين گروه </w:t>
      </w:r>
      <w:r>
        <w:rPr>
          <w:rtl/>
        </w:rPr>
        <w:lastRenderedPageBreak/>
        <w:t>جز من مقصود ديگرى ندارند</w:t>
      </w:r>
      <w:r w:rsidR="008635EE">
        <w:rPr>
          <w:rtl/>
        </w:rPr>
        <w:t xml:space="preserve">. </w:t>
      </w:r>
      <w:r>
        <w:rPr>
          <w:rtl/>
        </w:rPr>
        <w:t>آنگاه اصحاب آن حضرت سخنان عجيبى گفتند كه ما آنها را در عنوان شهد</w:t>
      </w:r>
      <w:r w:rsidR="00D46D45">
        <w:rPr>
          <w:rtl/>
        </w:rPr>
        <w:t>أ</w:t>
      </w:r>
      <w:r>
        <w:rPr>
          <w:rtl/>
        </w:rPr>
        <w:t xml:space="preserve"> ذكر خواهيم كرد</w:t>
      </w:r>
      <w:r w:rsidR="008635EE">
        <w:rPr>
          <w:rtl/>
        </w:rPr>
        <w:t xml:space="preserve">. </w:t>
      </w:r>
      <w:r>
        <w:rPr>
          <w:rtl/>
        </w:rPr>
        <w:t>سپس براى بار دوم با ايشان بيعت نمودند</w:t>
      </w:r>
      <w:r w:rsidR="008635EE">
        <w:rPr>
          <w:rtl/>
        </w:rPr>
        <w:t xml:space="preserve">. </w:t>
      </w:r>
    </w:p>
    <w:p w:rsidR="00D75158" w:rsidRDefault="00D75158" w:rsidP="00D75158">
      <w:pPr>
        <w:pStyle w:val="libNormal"/>
        <w:rPr>
          <w:rtl/>
        </w:rPr>
      </w:pPr>
      <w:r>
        <w:rPr>
          <w:rtl/>
        </w:rPr>
        <w:t>ج</w:t>
      </w:r>
      <w:r w:rsidR="008635EE">
        <w:rPr>
          <w:rtl/>
        </w:rPr>
        <w:t xml:space="preserve">: </w:t>
      </w:r>
      <w:r>
        <w:rPr>
          <w:rtl/>
        </w:rPr>
        <w:t>لبيك هاى هفتگانه</w:t>
      </w:r>
      <w:r w:rsidR="008635EE">
        <w:rPr>
          <w:rtl/>
        </w:rPr>
        <w:t xml:space="preserve">، </w:t>
      </w:r>
      <w:r>
        <w:rPr>
          <w:rtl/>
        </w:rPr>
        <w:t>در پاسخ به استغاثه هاى هفتگانه آن حضرت مى باشد</w:t>
      </w:r>
      <w:r w:rsidR="008635EE">
        <w:rPr>
          <w:rtl/>
        </w:rPr>
        <w:t xml:space="preserve">. </w:t>
      </w:r>
      <w:r>
        <w:rPr>
          <w:rtl/>
        </w:rPr>
        <w:t xml:space="preserve">امام حسين </w:t>
      </w:r>
      <w:r w:rsidR="00D46D45" w:rsidRPr="00D46D45">
        <w:rPr>
          <w:rStyle w:val="libAlaemChar"/>
          <w:rtl/>
        </w:rPr>
        <w:t>عليه‌السلام</w:t>
      </w:r>
      <w:r>
        <w:rPr>
          <w:rtl/>
        </w:rPr>
        <w:t xml:space="preserve"> براى امور خاصى استغاثه كرد</w:t>
      </w:r>
      <w:r w:rsidR="008635EE">
        <w:rPr>
          <w:rtl/>
        </w:rPr>
        <w:t xml:space="preserve">، </w:t>
      </w:r>
      <w:r>
        <w:rPr>
          <w:rtl/>
        </w:rPr>
        <w:t>اما كسى در آن امور به داد ايشان نرسيد</w:t>
      </w:r>
      <w:r w:rsidR="008635EE">
        <w:rPr>
          <w:rtl/>
        </w:rPr>
        <w:t xml:space="preserve">. </w:t>
      </w:r>
    </w:p>
    <w:p w:rsidR="00D75158" w:rsidRDefault="00D75158" w:rsidP="00D75158">
      <w:pPr>
        <w:pStyle w:val="libNormal"/>
        <w:rPr>
          <w:rtl/>
        </w:rPr>
      </w:pPr>
      <w:r>
        <w:rPr>
          <w:rtl/>
        </w:rPr>
        <w:t>استغاثه اول به منظور سيراب كردن اهل و اصحابش بود</w:t>
      </w:r>
      <w:r w:rsidR="008635EE">
        <w:rPr>
          <w:rtl/>
        </w:rPr>
        <w:t xml:space="preserve">. </w:t>
      </w:r>
      <w:r>
        <w:rPr>
          <w:rtl/>
        </w:rPr>
        <w:t>استغاثه دوم امام به منظور سيراب كردن طفل شيرخوار</w:t>
      </w:r>
      <w:r w:rsidR="008635EE">
        <w:rPr>
          <w:rtl/>
        </w:rPr>
        <w:t xml:space="preserve">، </w:t>
      </w:r>
      <w:r>
        <w:rPr>
          <w:rtl/>
        </w:rPr>
        <w:t>كودكان و زنان بود</w:t>
      </w:r>
      <w:r w:rsidR="008635EE">
        <w:rPr>
          <w:rtl/>
        </w:rPr>
        <w:t xml:space="preserve">. </w:t>
      </w:r>
      <w:r>
        <w:rPr>
          <w:rtl/>
        </w:rPr>
        <w:t>امام خطاب به دشمن فرمود</w:t>
      </w:r>
      <w:r w:rsidR="008635EE">
        <w:rPr>
          <w:rtl/>
        </w:rPr>
        <w:t xml:space="preserve">: </w:t>
      </w:r>
      <w:r>
        <w:rPr>
          <w:rtl/>
        </w:rPr>
        <w:t>آنها كه نسبت به شما گناهى مرتكب نشده اند و هرگز با شما نمى جنگند</w:t>
      </w:r>
      <w:r w:rsidR="008635EE">
        <w:rPr>
          <w:rtl/>
        </w:rPr>
        <w:t xml:space="preserve">. </w:t>
      </w:r>
    </w:p>
    <w:p w:rsidR="00D75158" w:rsidRDefault="00D75158" w:rsidP="00D75158">
      <w:pPr>
        <w:pStyle w:val="libNormal"/>
        <w:rPr>
          <w:rtl/>
        </w:rPr>
      </w:pPr>
      <w:r>
        <w:rPr>
          <w:rtl/>
        </w:rPr>
        <w:t>استغاثه سوم</w:t>
      </w:r>
      <w:r w:rsidR="008635EE">
        <w:rPr>
          <w:rtl/>
        </w:rPr>
        <w:t xml:space="preserve">: </w:t>
      </w:r>
      <w:r>
        <w:rPr>
          <w:rtl/>
        </w:rPr>
        <w:t>براى سيراب كردن كودك شيرخوار (على اصغر</w:t>
      </w:r>
      <w:r w:rsidR="00335367">
        <w:rPr>
          <w:rtl/>
        </w:rPr>
        <w:t xml:space="preserve">) </w:t>
      </w:r>
      <w:r>
        <w:rPr>
          <w:rtl/>
        </w:rPr>
        <w:t>بود؛ امام فرمود</w:t>
      </w:r>
      <w:r w:rsidR="008635EE">
        <w:rPr>
          <w:rtl/>
        </w:rPr>
        <w:t xml:space="preserve">: </w:t>
      </w:r>
      <w:r>
        <w:rPr>
          <w:rtl/>
        </w:rPr>
        <w:t>آيا كسى به خاطر اين طفل</w:t>
      </w:r>
      <w:r w:rsidR="008635EE">
        <w:rPr>
          <w:rtl/>
        </w:rPr>
        <w:t xml:space="preserve">، </w:t>
      </w:r>
      <w:r>
        <w:rPr>
          <w:rtl/>
        </w:rPr>
        <w:t>جرعه آبى به ما مى دهد</w:t>
      </w:r>
      <w:r w:rsidR="008635EE">
        <w:rPr>
          <w:rtl/>
        </w:rPr>
        <w:t xml:space="preserve">. </w:t>
      </w:r>
      <w:r>
        <w:rPr>
          <w:rtl/>
        </w:rPr>
        <w:t>سپس قانع به اين شد كه تنها او را سيراب كنند</w:t>
      </w:r>
      <w:r w:rsidR="008635EE">
        <w:rPr>
          <w:rtl/>
        </w:rPr>
        <w:t xml:space="preserve">. </w:t>
      </w:r>
      <w:r>
        <w:rPr>
          <w:rtl/>
        </w:rPr>
        <w:t>امام فرمود</w:t>
      </w:r>
      <w:r w:rsidR="008635EE">
        <w:rPr>
          <w:rtl/>
        </w:rPr>
        <w:t xml:space="preserve">: </w:t>
      </w:r>
      <w:r>
        <w:rPr>
          <w:rtl/>
        </w:rPr>
        <w:t>اين كودك شيرخوار را سيراب كنيد</w:t>
      </w:r>
      <w:r w:rsidR="008635EE">
        <w:rPr>
          <w:rtl/>
        </w:rPr>
        <w:t xml:space="preserve">. </w:t>
      </w:r>
      <w:r>
        <w:rPr>
          <w:rtl/>
        </w:rPr>
        <w:t>استغاثه چهارم براى اهل حرم انجام گرفت</w:t>
      </w:r>
      <w:r w:rsidR="008635EE">
        <w:rPr>
          <w:rtl/>
        </w:rPr>
        <w:t xml:space="preserve">. </w:t>
      </w:r>
      <w:r>
        <w:rPr>
          <w:rtl/>
        </w:rPr>
        <w:t xml:space="preserve">امام حسين </w:t>
      </w:r>
      <w:r w:rsidR="00D46D45" w:rsidRPr="00D46D45">
        <w:rPr>
          <w:rStyle w:val="libAlaemChar"/>
          <w:rtl/>
        </w:rPr>
        <w:t>عليه‌السلام</w:t>
      </w:r>
      <w:r>
        <w:rPr>
          <w:rtl/>
        </w:rPr>
        <w:t xml:space="preserve"> خطاب به سپاه دشمن فرمود</w:t>
      </w:r>
      <w:r w:rsidR="008635EE">
        <w:rPr>
          <w:rtl/>
        </w:rPr>
        <w:t xml:space="preserve">: </w:t>
      </w:r>
      <w:r>
        <w:rPr>
          <w:rtl/>
        </w:rPr>
        <w:t>اى پيروان ابوسفيان</w:t>
      </w:r>
      <w:r w:rsidR="008635EE">
        <w:rPr>
          <w:rtl/>
        </w:rPr>
        <w:t>!</w:t>
      </w:r>
      <w:r>
        <w:rPr>
          <w:rtl/>
        </w:rPr>
        <w:t xml:space="preserve"> به حرم من كارى نداشته باشيد</w:t>
      </w:r>
      <w:r w:rsidR="008635EE">
        <w:rPr>
          <w:rtl/>
        </w:rPr>
        <w:t xml:space="preserve">، </w:t>
      </w:r>
      <w:r>
        <w:rPr>
          <w:rtl/>
        </w:rPr>
        <w:t>شما با من طرف هستيد</w:t>
      </w:r>
      <w:r w:rsidR="008635EE">
        <w:rPr>
          <w:rtl/>
        </w:rPr>
        <w:t xml:space="preserve">. </w:t>
      </w:r>
    </w:p>
    <w:p w:rsidR="00D75158" w:rsidRDefault="00D75158" w:rsidP="00D75158">
      <w:pPr>
        <w:pStyle w:val="libNormal"/>
        <w:rPr>
          <w:rtl/>
        </w:rPr>
      </w:pPr>
      <w:r>
        <w:rPr>
          <w:rtl/>
        </w:rPr>
        <w:t>استغاثه پنجم نه به اين خاطر بود كه خيمه ها را غارت نكنند</w:t>
      </w:r>
      <w:r w:rsidR="008635EE">
        <w:rPr>
          <w:rtl/>
        </w:rPr>
        <w:t xml:space="preserve">، </w:t>
      </w:r>
      <w:r>
        <w:rPr>
          <w:rtl/>
        </w:rPr>
        <w:t>بلكه براى اين كار</w:t>
      </w:r>
      <w:r w:rsidR="008635EE">
        <w:rPr>
          <w:rtl/>
        </w:rPr>
        <w:t xml:space="preserve">، </w:t>
      </w:r>
      <w:r>
        <w:rPr>
          <w:rtl/>
        </w:rPr>
        <w:t>ساعتى به اهل حرم فرصت بدهند</w:t>
      </w:r>
      <w:r w:rsidR="008635EE">
        <w:rPr>
          <w:rtl/>
        </w:rPr>
        <w:t xml:space="preserve">. </w:t>
      </w:r>
      <w:r>
        <w:rPr>
          <w:rtl/>
        </w:rPr>
        <w:t>امام فرمود</w:t>
      </w:r>
      <w:r w:rsidR="008635EE">
        <w:rPr>
          <w:rtl/>
        </w:rPr>
        <w:t xml:space="preserve">: </w:t>
      </w:r>
      <w:r>
        <w:rPr>
          <w:rtl/>
        </w:rPr>
        <w:t>يك ساعت فرصت بدهيد</w:t>
      </w:r>
      <w:r w:rsidR="008635EE">
        <w:rPr>
          <w:rtl/>
        </w:rPr>
        <w:t xml:space="preserve">، </w:t>
      </w:r>
      <w:r>
        <w:rPr>
          <w:rtl/>
        </w:rPr>
        <w:t>بعد آنچه من دارم براى شما</w:t>
      </w:r>
      <w:r w:rsidR="008635EE">
        <w:rPr>
          <w:rtl/>
        </w:rPr>
        <w:t xml:space="preserve">. </w:t>
      </w:r>
      <w:r>
        <w:rPr>
          <w:rtl/>
        </w:rPr>
        <w:t>استغاثه ششم در حالى انجام شد كه امام بر زمين افتاده بود و از دشمن درخواست نمود</w:t>
      </w:r>
      <w:r w:rsidR="008635EE">
        <w:rPr>
          <w:rtl/>
        </w:rPr>
        <w:t xml:space="preserve">، </w:t>
      </w:r>
      <w:r>
        <w:rPr>
          <w:rtl/>
        </w:rPr>
        <w:t>اهل حرمش را به آتش نكشند</w:t>
      </w:r>
      <w:r w:rsidR="008635EE">
        <w:rPr>
          <w:rtl/>
        </w:rPr>
        <w:t xml:space="preserve">، </w:t>
      </w:r>
      <w:r>
        <w:rPr>
          <w:rtl/>
        </w:rPr>
        <w:t>چون شنيد كه شمر مى گويد</w:t>
      </w:r>
      <w:r w:rsidR="008635EE">
        <w:rPr>
          <w:rtl/>
        </w:rPr>
        <w:t xml:space="preserve">: </w:t>
      </w:r>
      <w:r>
        <w:rPr>
          <w:rtl/>
        </w:rPr>
        <w:t>آتش بياوريد تا خيمه ها را با هر كه در آن است</w:t>
      </w:r>
      <w:r w:rsidR="008635EE">
        <w:rPr>
          <w:rtl/>
        </w:rPr>
        <w:t xml:space="preserve">، </w:t>
      </w:r>
      <w:r>
        <w:rPr>
          <w:rtl/>
        </w:rPr>
        <w:t>بسوزانيم</w:t>
      </w:r>
      <w:r w:rsidR="008635EE">
        <w:rPr>
          <w:rtl/>
        </w:rPr>
        <w:t xml:space="preserve">. </w:t>
      </w:r>
      <w:r>
        <w:rPr>
          <w:rtl/>
        </w:rPr>
        <w:t>امام در آن حالت استغاثه نمود و ندا داد</w:t>
      </w:r>
      <w:r w:rsidR="008635EE">
        <w:rPr>
          <w:rtl/>
        </w:rPr>
        <w:t xml:space="preserve">: </w:t>
      </w:r>
      <w:r>
        <w:rPr>
          <w:rtl/>
        </w:rPr>
        <w:t>اى پسر ذى الجوشن</w:t>
      </w:r>
      <w:r w:rsidR="008635EE">
        <w:rPr>
          <w:rtl/>
        </w:rPr>
        <w:t>!</w:t>
      </w:r>
      <w:r>
        <w:rPr>
          <w:rtl/>
        </w:rPr>
        <w:t xml:space="preserve"> آيا </w:t>
      </w:r>
      <w:r>
        <w:rPr>
          <w:rtl/>
        </w:rPr>
        <w:lastRenderedPageBreak/>
        <w:t>آتش مى خواهى كه اهل بيت مرا بسوزانى</w:t>
      </w:r>
      <w:r w:rsidR="008635EE">
        <w:rPr>
          <w:rtl/>
        </w:rPr>
        <w:t>؟</w:t>
      </w:r>
      <w:r>
        <w:rPr>
          <w:rtl/>
        </w:rPr>
        <w:t xml:space="preserve"> استغاثه هفتم امام در آخرين نفس هاى مباركش انجام گرفت</w:t>
      </w:r>
      <w:r w:rsidR="008635EE">
        <w:rPr>
          <w:rtl/>
        </w:rPr>
        <w:t xml:space="preserve">. </w:t>
      </w:r>
      <w:r>
        <w:rPr>
          <w:rtl/>
        </w:rPr>
        <w:t>امام در آن حال قطره اى آب خواست</w:t>
      </w:r>
      <w:r w:rsidR="008635EE">
        <w:rPr>
          <w:rtl/>
        </w:rPr>
        <w:t xml:space="preserve">، </w:t>
      </w:r>
      <w:r>
        <w:rPr>
          <w:rtl/>
        </w:rPr>
        <w:t>اما سر مبارك آن حضرت را در حالى كه اين استغاثه را بر لب داشت</w:t>
      </w:r>
      <w:r w:rsidR="008635EE">
        <w:rPr>
          <w:rtl/>
        </w:rPr>
        <w:t xml:space="preserve">، </w:t>
      </w:r>
      <w:r>
        <w:rPr>
          <w:rtl/>
        </w:rPr>
        <w:t>از بدن جدا كردند</w:t>
      </w:r>
      <w:r w:rsidR="008635EE">
        <w:rPr>
          <w:rtl/>
        </w:rPr>
        <w:t xml:space="preserve">. </w:t>
      </w:r>
    </w:p>
    <w:p w:rsidR="00D75158" w:rsidRDefault="00D75158" w:rsidP="00D75158">
      <w:pPr>
        <w:pStyle w:val="libNormal"/>
        <w:rPr>
          <w:rtl/>
        </w:rPr>
      </w:pPr>
      <w:r>
        <w:rPr>
          <w:rtl/>
        </w:rPr>
        <w:t xml:space="preserve">چون كسى به هيچيك از اين استغاثه هاى هفتگانه امام حسين </w:t>
      </w:r>
      <w:r w:rsidR="00D46D45" w:rsidRPr="00D46D45">
        <w:rPr>
          <w:rStyle w:val="libAlaemChar"/>
          <w:rtl/>
        </w:rPr>
        <w:t>عليه‌السلام</w:t>
      </w:r>
      <w:r>
        <w:rPr>
          <w:rtl/>
        </w:rPr>
        <w:t xml:space="preserve"> پاسخ مثبت نداد</w:t>
      </w:r>
      <w:r w:rsidR="008635EE">
        <w:rPr>
          <w:rtl/>
        </w:rPr>
        <w:t xml:space="preserve">، </w:t>
      </w:r>
      <w:r>
        <w:rPr>
          <w:rtl/>
        </w:rPr>
        <w:t>مناسب است كه دوستداران آن حضرت به جبران آنها به همان تعداد لبيك گويند تا به ثواب يارى رساندن به امام در آن حالت ها دست يابند</w:t>
      </w:r>
      <w:r w:rsidR="008635EE">
        <w:rPr>
          <w:rtl/>
        </w:rPr>
        <w:t xml:space="preserve">. </w:t>
      </w:r>
    </w:p>
    <w:p w:rsidR="00D75158" w:rsidRDefault="00D75158" w:rsidP="00D75158">
      <w:pPr>
        <w:pStyle w:val="libNormal"/>
        <w:rPr>
          <w:rtl/>
        </w:rPr>
      </w:pPr>
      <w:r>
        <w:rPr>
          <w:rtl/>
        </w:rPr>
        <w:t>د</w:t>
      </w:r>
      <w:r w:rsidR="008635EE">
        <w:rPr>
          <w:rtl/>
        </w:rPr>
        <w:t xml:space="preserve">: </w:t>
      </w:r>
      <w:r>
        <w:rPr>
          <w:rtl/>
        </w:rPr>
        <w:t>لبيك هاى هفتگانه</w:t>
      </w:r>
      <w:r w:rsidR="008635EE">
        <w:rPr>
          <w:rtl/>
        </w:rPr>
        <w:t xml:space="preserve">، </w:t>
      </w:r>
      <w:r>
        <w:rPr>
          <w:rtl/>
        </w:rPr>
        <w:t>پاسخ به هفت استغاثه از جانب آن حضرت است كه از ايشان به خاطر اصل حالتشان و بى بهره ماندن از كمك و يارى مردم</w:t>
      </w:r>
      <w:r w:rsidR="008635EE">
        <w:rPr>
          <w:rtl/>
        </w:rPr>
        <w:t xml:space="preserve">، </w:t>
      </w:r>
      <w:r>
        <w:rPr>
          <w:rtl/>
        </w:rPr>
        <w:t>عدم اعتنا به ايشان</w:t>
      </w:r>
      <w:r w:rsidR="008635EE">
        <w:rPr>
          <w:rtl/>
        </w:rPr>
        <w:t xml:space="preserve">، </w:t>
      </w:r>
      <w:r>
        <w:rPr>
          <w:rtl/>
        </w:rPr>
        <w:t>غم و تنهايى شان</w:t>
      </w:r>
      <w:r w:rsidR="008635EE">
        <w:rPr>
          <w:rtl/>
        </w:rPr>
        <w:t xml:space="preserve">، </w:t>
      </w:r>
      <w:r>
        <w:rPr>
          <w:rtl/>
        </w:rPr>
        <w:t>بدون اينكه درخواست چيز خاصى از كسى داشته باشد به وقوع پيوست</w:t>
      </w:r>
      <w:r w:rsidR="008635EE">
        <w:rPr>
          <w:rtl/>
        </w:rPr>
        <w:t xml:space="preserve">. </w:t>
      </w:r>
      <w:r>
        <w:rPr>
          <w:rtl/>
        </w:rPr>
        <w:t xml:space="preserve">و اين همان چيزى است كه آن را «واعية» </w:t>
      </w:r>
      <w:r w:rsidR="00B00B3E" w:rsidRPr="00B00B3E">
        <w:rPr>
          <w:rStyle w:val="libFootnotenumChar"/>
          <w:rtl/>
        </w:rPr>
        <w:t>(45</w:t>
      </w:r>
      <w:r w:rsidR="00335367">
        <w:rPr>
          <w:rStyle w:val="libFootnotenumChar"/>
          <w:rtl/>
        </w:rPr>
        <w:t xml:space="preserve">) </w:t>
      </w:r>
      <w:r>
        <w:rPr>
          <w:rtl/>
        </w:rPr>
        <w:t>ناميد و هر يك از اين لبيك ها داراى ت</w:t>
      </w:r>
      <w:r w:rsidR="00D46D45">
        <w:rPr>
          <w:rtl/>
        </w:rPr>
        <w:t>أ</w:t>
      </w:r>
      <w:r>
        <w:rPr>
          <w:rtl/>
        </w:rPr>
        <w:t>ثيرى خاص و هر كدام از اين استغاثه ها نيز محرك خاص و ت</w:t>
      </w:r>
      <w:r w:rsidR="00D46D45">
        <w:rPr>
          <w:rtl/>
        </w:rPr>
        <w:t>أ</w:t>
      </w:r>
      <w:r>
        <w:rPr>
          <w:rtl/>
        </w:rPr>
        <w:t>ثير ويژه اى دارند و به واسطه آنها انقلاب هاى خاص و تغيير اوضاع مخصوصى ايجاد شده است ؛ و اگر گوش دل به آنها بسپارى متوجه مى شوى كه اينك در گوش محبان و شيعيان آن حضرت طنين انداز است</w:t>
      </w:r>
      <w:r w:rsidR="008635EE">
        <w:rPr>
          <w:rtl/>
        </w:rPr>
        <w:t xml:space="preserve">. </w:t>
      </w:r>
      <w:r>
        <w:rPr>
          <w:rtl/>
        </w:rPr>
        <w:t>پس چون فرياد استغاثه آن حضرت بلند شد</w:t>
      </w:r>
      <w:r w:rsidR="008635EE">
        <w:rPr>
          <w:rtl/>
        </w:rPr>
        <w:t xml:space="preserve">، </w:t>
      </w:r>
      <w:r>
        <w:rPr>
          <w:rtl/>
        </w:rPr>
        <w:t>از راه رحم و شفقت بر آن امام</w:t>
      </w:r>
      <w:r w:rsidR="008635EE">
        <w:rPr>
          <w:rtl/>
        </w:rPr>
        <w:t xml:space="preserve">، </w:t>
      </w:r>
      <w:r>
        <w:rPr>
          <w:rtl/>
        </w:rPr>
        <w:t>به آن گوش بسپار و آن را بشنو و با گفتن لبيك به دعوت كننده به خدا</w:t>
      </w:r>
      <w:r w:rsidR="008635EE">
        <w:rPr>
          <w:rtl/>
        </w:rPr>
        <w:t xml:space="preserve">، </w:t>
      </w:r>
      <w:r>
        <w:rPr>
          <w:rtl/>
        </w:rPr>
        <w:t>پاسخ مثبت بده</w:t>
      </w:r>
      <w:r w:rsidR="008635EE">
        <w:rPr>
          <w:rtl/>
        </w:rPr>
        <w:t xml:space="preserve">، </w:t>
      </w:r>
      <w:r>
        <w:rPr>
          <w:rtl/>
        </w:rPr>
        <w:t>شايد مورد لطف و رحمت واقع شدى</w:t>
      </w:r>
      <w:r w:rsidR="008635EE">
        <w:rPr>
          <w:rtl/>
        </w:rPr>
        <w:t xml:space="preserve">: </w:t>
      </w:r>
    </w:p>
    <w:p w:rsidR="00EF2A33" w:rsidRDefault="00EF2A33" w:rsidP="00EF2A33">
      <w:pPr>
        <w:pStyle w:val="libNormal"/>
        <w:rPr>
          <w:rtl/>
        </w:rPr>
      </w:pPr>
      <w:r>
        <w:rPr>
          <w:rtl/>
        </w:rPr>
        <w:t xml:space="preserve">استغاثه اول از جانب امام حسين </w:t>
      </w:r>
      <w:r w:rsidR="00D46D45" w:rsidRPr="00D46D45">
        <w:rPr>
          <w:rStyle w:val="libAlaemChar"/>
          <w:rtl/>
        </w:rPr>
        <w:t>عليه‌السلام</w:t>
      </w:r>
      <w:r>
        <w:rPr>
          <w:rtl/>
        </w:rPr>
        <w:t xml:space="preserve"> هنگامى بود كه دو لشكر با هم رو به رو شدند و خداوند نصرت و يارى را بر حسين </w:t>
      </w:r>
      <w:r w:rsidR="00D46D45" w:rsidRPr="00D46D45">
        <w:rPr>
          <w:rStyle w:val="libAlaemChar"/>
          <w:rtl/>
        </w:rPr>
        <w:t>عليه‌السلام</w:t>
      </w:r>
      <w:r>
        <w:rPr>
          <w:rtl/>
        </w:rPr>
        <w:t xml:space="preserve"> نازل كرد</w:t>
      </w:r>
      <w:r w:rsidR="008635EE">
        <w:rPr>
          <w:rtl/>
        </w:rPr>
        <w:t xml:space="preserve">، </w:t>
      </w:r>
      <w:r>
        <w:rPr>
          <w:rtl/>
        </w:rPr>
        <w:t>اما آن حضرت لقاى پروردگار را برگزيد</w:t>
      </w:r>
      <w:r w:rsidR="008635EE">
        <w:rPr>
          <w:rtl/>
        </w:rPr>
        <w:t xml:space="preserve">. </w:t>
      </w:r>
      <w:r>
        <w:rPr>
          <w:rtl/>
        </w:rPr>
        <w:t xml:space="preserve">سپس براى اتمام حجت استغاثه فرمود كه اين حالت عزم و همت خاص اصحابش را تحريك كرد و علاوه بر آن تصميم آنها را بر </w:t>
      </w:r>
      <w:r>
        <w:rPr>
          <w:rtl/>
        </w:rPr>
        <w:lastRenderedPageBreak/>
        <w:t>جنگ تقويت نمود</w:t>
      </w:r>
      <w:r w:rsidR="008635EE">
        <w:rPr>
          <w:rtl/>
        </w:rPr>
        <w:t xml:space="preserve">، </w:t>
      </w:r>
      <w:r>
        <w:rPr>
          <w:rtl/>
        </w:rPr>
        <w:t>به نحوى كه براى رفتن به ميدان و جان دادن از هم سبقت مى گرفتند</w:t>
      </w:r>
      <w:r w:rsidR="008635EE">
        <w:rPr>
          <w:rtl/>
        </w:rPr>
        <w:t xml:space="preserve">. </w:t>
      </w:r>
      <w:r>
        <w:rPr>
          <w:rtl/>
        </w:rPr>
        <w:t>پس شما هم به پيروى آنها لبيك بگوييد و به ت</w:t>
      </w:r>
      <w:r w:rsidR="00D46D45">
        <w:rPr>
          <w:rtl/>
        </w:rPr>
        <w:t>أ</w:t>
      </w:r>
      <w:r>
        <w:rPr>
          <w:rtl/>
        </w:rPr>
        <w:t>سى از آنها بگوييد</w:t>
      </w:r>
      <w:r w:rsidR="008635EE">
        <w:rPr>
          <w:rtl/>
        </w:rPr>
        <w:t xml:space="preserve">: </w:t>
      </w:r>
      <w:r>
        <w:rPr>
          <w:rtl/>
        </w:rPr>
        <w:t>يا حسين</w:t>
      </w:r>
      <w:r w:rsidR="008635EE">
        <w:rPr>
          <w:rtl/>
        </w:rPr>
        <w:t>!</w:t>
      </w:r>
      <w:r>
        <w:rPr>
          <w:rtl/>
        </w:rPr>
        <w:t xml:space="preserve"> اگر آن هنگام كه استغاثه كردى و طلب يارى نمودى پيكر و زبان من چون شهد</w:t>
      </w:r>
      <w:r w:rsidR="00D46D45">
        <w:rPr>
          <w:rtl/>
        </w:rPr>
        <w:t>أ</w:t>
      </w:r>
      <w:r>
        <w:rPr>
          <w:rtl/>
        </w:rPr>
        <w:t xml:space="preserve"> لبيك نگفت</w:t>
      </w:r>
      <w:r w:rsidR="008635EE">
        <w:rPr>
          <w:rtl/>
        </w:rPr>
        <w:t xml:space="preserve">: </w:t>
      </w:r>
      <w:r>
        <w:rPr>
          <w:rtl/>
        </w:rPr>
        <w:t>اينك قلب من با عشق به عمل آنها و ديدگانم با گريه</w:t>
      </w:r>
      <w:r w:rsidR="008635EE">
        <w:rPr>
          <w:rtl/>
        </w:rPr>
        <w:t xml:space="preserve">، </w:t>
      </w:r>
      <w:r>
        <w:rPr>
          <w:rtl/>
        </w:rPr>
        <w:t>به شما لبيك مى گويد</w:t>
      </w:r>
      <w:r w:rsidR="008635EE">
        <w:rPr>
          <w:rtl/>
        </w:rPr>
        <w:t xml:space="preserve">. </w:t>
      </w:r>
    </w:p>
    <w:p w:rsidR="00EF2A33" w:rsidRDefault="00EF2A33" w:rsidP="00EF2A33">
      <w:pPr>
        <w:pStyle w:val="libNormal"/>
        <w:rPr>
          <w:rtl/>
        </w:rPr>
      </w:pPr>
      <w:r>
        <w:rPr>
          <w:rtl/>
        </w:rPr>
        <w:t>و چون به اين خاطر لبيك گفتى براى شنيدن استغاثه دوم خود را آماده كن</w:t>
      </w:r>
      <w:r w:rsidR="008635EE">
        <w:rPr>
          <w:rtl/>
        </w:rPr>
        <w:t xml:space="preserve">. </w:t>
      </w:r>
      <w:r>
        <w:rPr>
          <w:rtl/>
        </w:rPr>
        <w:t>وقتى كار بر آن حضرت سخت شد و اصحاب يكى بعد از ديگرى به شهادت رسيدند و زنان حرم مضطرب و پريشان شدند</w:t>
      </w:r>
      <w:r w:rsidR="008635EE">
        <w:rPr>
          <w:rtl/>
        </w:rPr>
        <w:t xml:space="preserve">، </w:t>
      </w:r>
      <w:r>
        <w:rPr>
          <w:rtl/>
        </w:rPr>
        <w:t xml:space="preserve">فرياد استغاثه حسين </w:t>
      </w:r>
      <w:r w:rsidR="00D46D45" w:rsidRPr="00D46D45">
        <w:rPr>
          <w:rStyle w:val="libAlaemChar"/>
          <w:rtl/>
        </w:rPr>
        <w:t>عليه‌السلام</w:t>
      </w:r>
      <w:r>
        <w:rPr>
          <w:rtl/>
        </w:rPr>
        <w:t xml:space="preserve"> بلند شد و فرمود</w:t>
      </w:r>
      <w:r w:rsidR="008635EE">
        <w:rPr>
          <w:rtl/>
        </w:rPr>
        <w:t xml:space="preserve">: </w:t>
      </w:r>
      <w:r>
        <w:rPr>
          <w:rtl/>
        </w:rPr>
        <w:t>آيا كسى هست كه از ما دفاع كند؟ اين فرياد استغاثه در زنانى كه همراهشان بود ت</w:t>
      </w:r>
      <w:r w:rsidR="00D46D45">
        <w:rPr>
          <w:rtl/>
        </w:rPr>
        <w:t>أ</w:t>
      </w:r>
      <w:r>
        <w:rPr>
          <w:rtl/>
        </w:rPr>
        <w:t>ثير گذاشت و همت آنان را تحريك كرد</w:t>
      </w:r>
      <w:r w:rsidR="008635EE">
        <w:rPr>
          <w:rtl/>
        </w:rPr>
        <w:t xml:space="preserve">، </w:t>
      </w:r>
      <w:r>
        <w:rPr>
          <w:rtl/>
        </w:rPr>
        <w:t>در نتيجه فرزندان و مردان شان و جان خود را فدا كردند و بعضى از آنان به شهادت رسيدند كه در عنوان مربوط به شهد</w:t>
      </w:r>
      <w:r w:rsidR="00D46D45">
        <w:rPr>
          <w:rtl/>
        </w:rPr>
        <w:t>أ</w:t>
      </w:r>
      <w:r>
        <w:rPr>
          <w:rtl/>
        </w:rPr>
        <w:t xml:space="preserve"> خواهد آمد</w:t>
      </w:r>
      <w:r w:rsidR="008635EE">
        <w:rPr>
          <w:rtl/>
        </w:rPr>
        <w:t xml:space="preserve">. </w:t>
      </w:r>
      <w:r>
        <w:rPr>
          <w:rtl/>
        </w:rPr>
        <w:t>و چون اين استغاثه همت پيرزنان را تحريك كرد و با بذل عزيزتر از جان خود يعنى جوانان و پاره هاى جگرشان به آن لبيك گفتند</w:t>
      </w:r>
      <w:r w:rsidR="008635EE">
        <w:rPr>
          <w:rtl/>
        </w:rPr>
        <w:t xml:space="preserve">، </w:t>
      </w:r>
      <w:r>
        <w:rPr>
          <w:rtl/>
        </w:rPr>
        <w:t>اگر تو هم به زيارت آن حضرت نائل شدى و عزم و همتت تحريك شد و آن شرايط را تصور كردى و به استغاثه اول با گفتن لبيك اول پاسخ مثبت دادى</w:t>
      </w:r>
      <w:r w:rsidR="008635EE">
        <w:rPr>
          <w:rtl/>
        </w:rPr>
        <w:t xml:space="preserve">، </w:t>
      </w:r>
      <w:r>
        <w:rPr>
          <w:rtl/>
        </w:rPr>
        <w:t>اينك بگو لبيك اى دعوت كننده به سوى خدا! اگر جسم و زبانم آن هنگام كه استغاثه نمودى و يارى طلبيدى به شما پاسخ مثبت نداد</w:t>
      </w:r>
      <w:r w:rsidR="008635EE">
        <w:rPr>
          <w:rtl/>
        </w:rPr>
        <w:t xml:space="preserve">، </w:t>
      </w:r>
      <w:r>
        <w:rPr>
          <w:rtl/>
        </w:rPr>
        <w:t>اينك قلبم لبيك مى گويد</w:t>
      </w:r>
      <w:r w:rsidR="008635EE">
        <w:rPr>
          <w:rtl/>
        </w:rPr>
        <w:t xml:space="preserve">. </w:t>
      </w:r>
      <w:r>
        <w:rPr>
          <w:rtl/>
        </w:rPr>
        <w:t>چون به استغاثه دوم حضرت لبيك گفتى</w:t>
      </w:r>
      <w:r w:rsidR="008635EE">
        <w:rPr>
          <w:rtl/>
        </w:rPr>
        <w:t xml:space="preserve">، </w:t>
      </w:r>
      <w:r>
        <w:rPr>
          <w:rtl/>
        </w:rPr>
        <w:t>اينك گوش دل بسپار به استغاثه سوم ؛ آن هنگام كه همه ياران و فرزندان و برادران به شهادت رسيدند و حضرت يكه و تنها ماند و خارج شد و عازم لقاى پروردگارش گرديد</w:t>
      </w:r>
      <w:r w:rsidR="008635EE">
        <w:rPr>
          <w:rtl/>
        </w:rPr>
        <w:t xml:space="preserve">. </w:t>
      </w:r>
      <w:r>
        <w:rPr>
          <w:rtl/>
        </w:rPr>
        <w:t xml:space="preserve">حسين </w:t>
      </w:r>
      <w:r w:rsidR="00D46D45" w:rsidRPr="00D46D45">
        <w:rPr>
          <w:rStyle w:val="libAlaemChar"/>
          <w:rtl/>
        </w:rPr>
        <w:t>عليه‌السلام</w:t>
      </w:r>
      <w:r>
        <w:rPr>
          <w:rtl/>
        </w:rPr>
        <w:t xml:space="preserve"> سوار بر اسب در مقابل قوم قرار گرفت</w:t>
      </w:r>
      <w:r w:rsidR="008635EE">
        <w:rPr>
          <w:rtl/>
        </w:rPr>
        <w:t xml:space="preserve">، </w:t>
      </w:r>
      <w:r>
        <w:rPr>
          <w:rtl/>
        </w:rPr>
        <w:t>نگاه به طرف راست خود انداخت</w:t>
      </w:r>
      <w:r w:rsidR="008635EE">
        <w:rPr>
          <w:rtl/>
        </w:rPr>
        <w:t xml:space="preserve">، </w:t>
      </w:r>
      <w:r>
        <w:rPr>
          <w:rtl/>
        </w:rPr>
        <w:t>كسى را نديد</w:t>
      </w:r>
      <w:r w:rsidR="008635EE">
        <w:rPr>
          <w:rtl/>
        </w:rPr>
        <w:t xml:space="preserve">، </w:t>
      </w:r>
      <w:r>
        <w:rPr>
          <w:rtl/>
        </w:rPr>
        <w:t>به طرف چپ نگاه كرد</w:t>
      </w:r>
      <w:r w:rsidR="008635EE">
        <w:rPr>
          <w:rtl/>
        </w:rPr>
        <w:t xml:space="preserve">، </w:t>
      </w:r>
      <w:r>
        <w:rPr>
          <w:rtl/>
        </w:rPr>
        <w:t xml:space="preserve">هيچكس را </w:t>
      </w:r>
      <w:r>
        <w:rPr>
          <w:rtl/>
        </w:rPr>
        <w:lastRenderedPageBreak/>
        <w:t>نديد</w:t>
      </w:r>
      <w:r w:rsidR="008635EE">
        <w:rPr>
          <w:rtl/>
        </w:rPr>
        <w:t xml:space="preserve">، </w:t>
      </w:r>
      <w:r>
        <w:rPr>
          <w:rtl/>
        </w:rPr>
        <w:t>به جلو نظر افكند</w:t>
      </w:r>
      <w:r w:rsidR="008635EE">
        <w:rPr>
          <w:rtl/>
        </w:rPr>
        <w:t xml:space="preserve">، </w:t>
      </w:r>
      <w:r>
        <w:rPr>
          <w:rtl/>
        </w:rPr>
        <w:t>ملاحظه كرد پيكر اصحاب و اهل بيتش بر زمين افتاده اند</w:t>
      </w:r>
      <w:r w:rsidR="008635EE">
        <w:rPr>
          <w:rtl/>
        </w:rPr>
        <w:t xml:space="preserve">. </w:t>
      </w:r>
      <w:r>
        <w:rPr>
          <w:rtl/>
        </w:rPr>
        <w:t>پشت سر نيز عيال و اطفال آن حضرت بى يار و ياور مانده بودند</w:t>
      </w:r>
      <w:r w:rsidR="008635EE">
        <w:rPr>
          <w:rtl/>
        </w:rPr>
        <w:t xml:space="preserve">. </w:t>
      </w:r>
      <w:r>
        <w:rPr>
          <w:rtl/>
        </w:rPr>
        <w:t>در چنين حالتى امام فرياد زد</w:t>
      </w:r>
      <w:r w:rsidR="008635EE">
        <w:rPr>
          <w:rtl/>
        </w:rPr>
        <w:t xml:space="preserve">: </w:t>
      </w:r>
      <w:r>
        <w:rPr>
          <w:rtl/>
        </w:rPr>
        <w:t>آيا فريادرسى هست كه به خاطر خدا به داد ما برسد</w:t>
      </w:r>
      <w:r w:rsidR="008635EE">
        <w:rPr>
          <w:rtl/>
        </w:rPr>
        <w:t xml:space="preserve">، </w:t>
      </w:r>
      <w:r>
        <w:rPr>
          <w:rtl/>
        </w:rPr>
        <w:t>آيا ياورى هست كه به اميد لطف و رحمت خدا به ما كمك كند؟! وقتى زنان حرم اين استغاثه را شنيدند در از دست دادن صبرشان ت</w:t>
      </w:r>
      <w:r w:rsidR="00D46D45">
        <w:rPr>
          <w:rtl/>
        </w:rPr>
        <w:t>أ</w:t>
      </w:r>
      <w:r>
        <w:rPr>
          <w:rtl/>
        </w:rPr>
        <w:t>ثير گذاشت و به يكباره</w:t>
      </w:r>
      <w:r w:rsidR="008635EE">
        <w:rPr>
          <w:rtl/>
        </w:rPr>
        <w:t xml:space="preserve">، </w:t>
      </w:r>
      <w:r>
        <w:rPr>
          <w:rtl/>
        </w:rPr>
        <w:t>همه شروع به ناله و فرياد كردند تا آنجا كه امام صداى شيون آنها را شنيد و بازگشت و فرمود</w:t>
      </w:r>
      <w:r w:rsidR="008635EE">
        <w:rPr>
          <w:rtl/>
        </w:rPr>
        <w:t xml:space="preserve">: </w:t>
      </w:r>
      <w:r>
        <w:rPr>
          <w:rtl/>
        </w:rPr>
        <w:t>آرام بگيريد</w:t>
      </w:r>
      <w:r w:rsidR="008635EE">
        <w:rPr>
          <w:rtl/>
        </w:rPr>
        <w:t xml:space="preserve">، </w:t>
      </w:r>
      <w:r>
        <w:rPr>
          <w:rtl/>
        </w:rPr>
        <w:t>ما را به شماتت اين قوم گرفتار نكنيد</w:t>
      </w:r>
      <w:r w:rsidR="008635EE">
        <w:rPr>
          <w:rtl/>
        </w:rPr>
        <w:t xml:space="preserve">، </w:t>
      </w:r>
      <w:r>
        <w:rPr>
          <w:rtl/>
        </w:rPr>
        <w:t>گريه بماند براى بعد</w:t>
      </w:r>
      <w:r w:rsidR="008635EE">
        <w:rPr>
          <w:rtl/>
        </w:rPr>
        <w:t xml:space="preserve">. </w:t>
      </w:r>
    </w:p>
    <w:p w:rsidR="00EF2A33" w:rsidRDefault="00EF2A33" w:rsidP="00EF2A33">
      <w:pPr>
        <w:pStyle w:val="libNormal"/>
        <w:rPr>
          <w:rtl/>
        </w:rPr>
      </w:pPr>
      <w:r>
        <w:rPr>
          <w:rtl/>
        </w:rPr>
        <w:t>اين استغاثه</w:t>
      </w:r>
      <w:r w:rsidR="008635EE">
        <w:rPr>
          <w:rtl/>
        </w:rPr>
        <w:t xml:space="preserve">، </w:t>
      </w:r>
      <w:r>
        <w:rPr>
          <w:rtl/>
        </w:rPr>
        <w:t>فرياد و ناله زنان حرم را برآورد</w:t>
      </w:r>
      <w:r w:rsidR="008635EE">
        <w:rPr>
          <w:rtl/>
        </w:rPr>
        <w:t xml:space="preserve">، </w:t>
      </w:r>
      <w:r>
        <w:rPr>
          <w:rtl/>
        </w:rPr>
        <w:t>كه اين امر براى آن حضرت دشوار بود</w:t>
      </w:r>
      <w:r w:rsidR="008635EE">
        <w:rPr>
          <w:rtl/>
        </w:rPr>
        <w:t xml:space="preserve">، </w:t>
      </w:r>
      <w:r>
        <w:rPr>
          <w:rtl/>
        </w:rPr>
        <w:t>تا جايى كه به سوى آنها بازگشت تا آنها را ساكت كند</w:t>
      </w:r>
      <w:r w:rsidR="008635EE">
        <w:rPr>
          <w:rtl/>
        </w:rPr>
        <w:t xml:space="preserve">. </w:t>
      </w:r>
      <w:r>
        <w:rPr>
          <w:rtl/>
        </w:rPr>
        <w:t>اما شما! آيا با ناله و فرياد به آن حضرت لبيك مى گوييد</w:t>
      </w:r>
      <w:r w:rsidR="008635EE">
        <w:rPr>
          <w:rtl/>
        </w:rPr>
        <w:t xml:space="preserve">، </w:t>
      </w:r>
      <w:r>
        <w:rPr>
          <w:rtl/>
        </w:rPr>
        <w:t>تا به اين واسطه ايشان خوشحال و قلب شكسته شان جبران شود</w:t>
      </w:r>
      <w:r w:rsidR="008635EE">
        <w:rPr>
          <w:rtl/>
        </w:rPr>
        <w:t xml:space="preserve">. </w:t>
      </w:r>
      <w:r>
        <w:rPr>
          <w:rtl/>
        </w:rPr>
        <w:t>پس با ملاحظه اين استغاثه</w:t>
      </w:r>
      <w:r w:rsidR="008635EE">
        <w:rPr>
          <w:rtl/>
        </w:rPr>
        <w:t xml:space="preserve">، </w:t>
      </w:r>
      <w:r>
        <w:rPr>
          <w:rtl/>
        </w:rPr>
        <w:t>با گفتن «لبيك داعى الله» به آن حضرت لبيك بگوييد</w:t>
      </w:r>
      <w:r w:rsidR="008635EE">
        <w:rPr>
          <w:rtl/>
        </w:rPr>
        <w:t xml:space="preserve">. </w:t>
      </w:r>
      <w:r>
        <w:rPr>
          <w:rtl/>
        </w:rPr>
        <w:t>بعد از اين</w:t>
      </w:r>
      <w:r w:rsidR="008635EE">
        <w:rPr>
          <w:rtl/>
        </w:rPr>
        <w:t xml:space="preserve">، </w:t>
      </w:r>
      <w:r>
        <w:rPr>
          <w:rtl/>
        </w:rPr>
        <w:t>وقتى كار بر امام دشوار شد و مصيبت ها پى در پى بر ايشان وارد گرديد و تا آنجا كه بر زمين افتادند</w:t>
      </w:r>
      <w:r w:rsidR="008635EE">
        <w:rPr>
          <w:rtl/>
        </w:rPr>
        <w:t xml:space="preserve">، </w:t>
      </w:r>
      <w:r>
        <w:rPr>
          <w:rtl/>
        </w:rPr>
        <w:t xml:space="preserve">فرياد استغاثه چهارم آن حضرت بلند شد و در حالت امام سجاد </w:t>
      </w:r>
      <w:r w:rsidR="00D46D45" w:rsidRPr="00D46D45">
        <w:rPr>
          <w:rStyle w:val="libAlaemChar"/>
          <w:rtl/>
        </w:rPr>
        <w:t>عليه‌السلام</w:t>
      </w:r>
      <w:r>
        <w:rPr>
          <w:rtl/>
        </w:rPr>
        <w:t xml:space="preserve"> آنچنان ت</w:t>
      </w:r>
      <w:r w:rsidR="00D46D45">
        <w:rPr>
          <w:rtl/>
        </w:rPr>
        <w:t>أ</w:t>
      </w:r>
      <w:r>
        <w:rPr>
          <w:rtl/>
        </w:rPr>
        <w:t>ثيرى گذاشت كه از بستر بيمارى - با اينكه نمى توانست راه برود و جهاد بر او واجب نبود - برخاست و ويژگى ت</w:t>
      </w:r>
      <w:r w:rsidR="00D46D45">
        <w:rPr>
          <w:rtl/>
        </w:rPr>
        <w:t>أ</w:t>
      </w:r>
      <w:r>
        <w:rPr>
          <w:rtl/>
        </w:rPr>
        <w:t>ثير اين استغاثه او را به حركت در آورد و عصايى به دست گرفت و بر آن تكيه زد و شمشيرى برداشت كه بر روى زمين كشيده مى شد و از خيمه خارج شد و ام كلثوم در پى او بيرون آمد و فرياد زد</w:t>
      </w:r>
      <w:r w:rsidR="008635EE">
        <w:rPr>
          <w:rtl/>
        </w:rPr>
        <w:t xml:space="preserve">: </w:t>
      </w:r>
      <w:r>
        <w:rPr>
          <w:rtl/>
        </w:rPr>
        <w:t>پسرم برگرد</w:t>
      </w:r>
      <w:r w:rsidR="008635EE">
        <w:rPr>
          <w:rtl/>
        </w:rPr>
        <w:t xml:space="preserve">. </w:t>
      </w:r>
      <w:r>
        <w:rPr>
          <w:rtl/>
        </w:rPr>
        <w:t>امام سجاد در جواب گفت</w:t>
      </w:r>
      <w:r w:rsidR="008635EE">
        <w:rPr>
          <w:rtl/>
        </w:rPr>
        <w:t xml:space="preserve">: </w:t>
      </w:r>
      <w:r>
        <w:rPr>
          <w:rtl/>
        </w:rPr>
        <w:t>عمه</w:t>
      </w:r>
      <w:r w:rsidR="008635EE">
        <w:rPr>
          <w:rtl/>
        </w:rPr>
        <w:t>!</w:t>
      </w:r>
      <w:r>
        <w:rPr>
          <w:rtl/>
        </w:rPr>
        <w:t xml:space="preserve"> بگذار در پيشگاه فرزند رسول خدا بجنگم</w:t>
      </w:r>
      <w:r w:rsidR="008635EE">
        <w:rPr>
          <w:rtl/>
        </w:rPr>
        <w:t xml:space="preserve">. </w:t>
      </w:r>
      <w:r>
        <w:rPr>
          <w:rtl/>
        </w:rPr>
        <w:t xml:space="preserve">آنگاه امام حسين </w:t>
      </w:r>
      <w:r w:rsidR="00D46D45" w:rsidRPr="00D46D45">
        <w:rPr>
          <w:rStyle w:val="libAlaemChar"/>
          <w:rtl/>
        </w:rPr>
        <w:t>عليه‌السلام</w:t>
      </w:r>
      <w:r>
        <w:rPr>
          <w:rtl/>
        </w:rPr>
        <w:t xml:space="preserve"> خطاب به ام كلثوم فرمود</w:t>
      </w:r>
      <w:r w:rsidR="008635EE">
        <w:rPr>
          <w:rtl/>
        </w:rPr>
        <w:t xml:space="preserve">: </w:t>
      </w:r>
      <w:r>
        <w:rPr>
          <w:rtl/>
        </w:rPr>
        <w:t xml:space="preserve">او را ببر تا زمين از نسل آل محمد </w:t>
      </w:r>
      <w:r w:rsidR="00D46D45" w:rsidRPr="00D46D45">
        <w:rPr>
          <w:rStyle w:val="libAlaemChar"/>
          <w:rtl/>
        </w:rPr>
        <w:t>صلى‌الله‌عليه‌وآله</w:t>
      </w:r>
      <w:r>
        <w:rPr>
          <w:rtl/>
        </w:rPr>
        <w:t xml:space="preserve"> خالى نماند</w:t>
      </w:r>
      <w:r w:rsidR="008635EE">
        <w:rPr>
          <w:rtl/>
        </w:rPr>
        <w:t xml:space="preserve">. </w:t>
      </w:r>
      <w:r>
        <w:rPr>
          <w:rtl/>
        </w:rPr>
        <w:t>سپس ام كلثوم ايشان را برگرداند</w:t>
      </w:r>
      <w:r w:rsidR="008635EE">
        <w:rPr>
          <w:rtl/>
        </w:rPr>
        <w:t xml:space="preserve">. </w:t>
      </w:r>
    </w:p>
    <w:p w:rsidR="00EF2A33" w:rsidRDefault="00EF2A33" w:rsidP="00EF2A33">
      <w:pPr>
        <w:pStyle w:val="libNormal"/>
        <w:rPr>
          <w:rtl/>
        </w:rPr>
      </w:pPr>
      <w:r>
        <w:rPr>
          <w:rtl/>
        </w:rPr>
        <w:lastRenderedPageBreak/>
        <w:t>اما تو به اين مصيبت چهارم لبيك بگو و تعجيل كن</w:t>
      </w:r>
      <w:r w:rsidR="008635EE">
        <w:rPr>
          <w:rtl/>
        </w:rPr>
        <w:t xml:space="preserve">، </w:t>
      </w:r>
      <w:r>
        <w:rPr>
          <w:rtl/>
        </w:rPr>
        <w:t>چون مصيبت ها يكى بعد از ديگرى بر آن حضرت وارد مى شد كه نشانه آن استغاثه پنجم امام است</w:t>
      </w:r>
      <w:r w:rsidR="008635EE">
        <w:rPr>
          <w:rtl/>
        </w:rPr>
        <w:t xml:space="preserve">. </w:t>
      </w:r>
      <w:r>
        <w:rPr>
          <w:rtl/>
        </w:rPr>
        <w:t xml:space="preserve">حسين </w:t>
      </w:r>
      <w:r w:rsidR="00D46D45" w:rsidRPr="00D46D45">
        <w:rPr>
          <w:rStyle w:val="libAlaemChar"/>
          <w:rtl/>
        </w:rPr>
        <w:t>عليه‌السلام</w:t>
      </w:r>
      <w:r>
        <w:rPr>
          <w:rtl/>
        </w:rPr>
        <w:t xml:space="preserve"> در حالى كه با بدنى خونين بر زمين افتاده بود فرياد استغاثه شان بلند شد</w:t>
      </w:r>
      <w:r w:rsidR="008635EE">
        <w:rPr>
          <w:rtl/>
        </w:rPr>
        <w:t xml:space="preserve">. </w:t>
      </w:r>
      <w:r>
        <w:rPr>
          <w:rtl/>
        </w:rPr>
        <w:t>اين استغاثه در كودكان اثر گذاشت و دو تن از كودكان براى كمك به آن حضرت از حرم بيرون آمدند</w:t>
      </w:r>
      <w:r w:rsidR="008635EE">
        <w:rPr>
          <w:rtl/>
        </w:rPr>
        <w:t xml:space="preserve">، </w:t>
      </w:r>
      <w:r>
        <w:rPr>
          <w:rtl/>
        </w:rPr>
        <w:t>يكى از آن دو</w:t>
      </w:r>
      <w:r w:rsidR="008635EE">
        <w:rPr>
          <w:rtl/>
        </w:rPr>
        <w:t xml:space="preserve">، </w:t>
      </w:r>
      <w:r>
        <w:rPr>
          <w:rtl/>
        </w:rPr>
        <w:t>همان كودكى بود كه در گوش گوشواره داشت</w:t>
      </w:r>
      <w:r w:rsidR="008635EE">
        <w:rPr>
          <w:rtl/>
        </w:rPr>
        <w:t xml:space="preserve">، </w:t>
      </w:r>
      <w:r>
        <w:rPr>
          <w:rtl/>
        </w:rPr>
        <w:t>او با اضطراب و وحشت بيرون آمد به چپ و راست خود مى نگريست و چون كمى از خيمه ها دور شد</w:t>
      </w:r>
      <w:r w:rsidR="008635EE">
        <w:rPr>
          <w:rtl/>
        </w:rPr>
        <w:t xml:space="preserve">، </w:t>
      </w:r>
      <w:r>
        <w:rPr>
          <w:rtl/>
        </w:rPr>
        <w:t>هانى بن شبيب - لعنت الله عليه - با شمشير ضربه اى بر سر او وارد كرد و در همانجا او را به شهادت رساند</w:t>
      </w:r>
      <w:r w:rsidR="008635EE">
        <w:rPr>
          <w:rtl/>
        </w:rPr>
        <w:t xml:space="preserve">، </w:t>
      </w:r>
      <w:r>
        <w:rPr>
          <w:rtl/>
        </w:rPr>
        <w:t>و اين در حالى بود كه مادرش به او نگاه مى كرد و مانند انسان وحشت زده بود و سخن نمى گفت</w:t>
      </w:r>
      <w:r w:rsidR="008635EE">
        <w:rPr>
          <w:rtl/>
        </w:rPr>
        <w:t xml:space="preserve">. </w:t>
      </w:r>
      <w:r>
        <w:rPr>
          <w:rtl/>
        </w:rPr>
        <w:t>دومين كودك</w:t>
      </w:r>
      <w:r w:rsidR="008635EE">
        <w:rPr>
          <w:rtl/>
        </w:rPr>
        <w:t xml:space="preserve">، </w:t>
      </w:r>
      <w:r>
        <w:rPr>
          <w:rtl/>
        </w:rPr>
        <w:t xml:space="preserve">عبدالله فرزند يازده ساله امام حسن </w:t>
      </w:r>
      <w:r w:rsidR="00D46D45" w:rsidRPr="00D46D45">
        <w:rPr>
          <w:rStyle w:val="libAlaemChar"/>
          <w:rtl/>
        </w:rPr>
        <w:t>عليه‌السلام</w:t>
      </w:r>
      <w:r>
        <w:rPr>
          <w:rtl/>
        </w:rPr>
        <w:t xml:space="preserve"> بود</w:t>
      </w:r>
      <w:r w:rsidR="008635EE">
        <w:rPr>
          <w:rtl/>
        </w:rPr>
        <w:t xml:space="preserve">. </w:t>
      </w:r>
      <w:r>
        <w:rPr>
          <w:rtl/>
        </w:rPr>
        <w:t>وقتى ديد عمويش بر زمين افتاده و استغاثه مى كند</w:t>
      </w:r>
      <w:r w:rsidR="008635EE">
        <w:rPr>
          <w:rtl/>
        </w:rPr>
        <w:t xml:space="preserve">، </w:t>
      </w:r>
      <w:r>
        <w:rPr>
          <w:rtl/>
        </w:rPr>
        <w:t>به او لبيك گفت و به سوى آن حضرت رفت</w:t>
      </w:r>
      <w:r w:rsidR="008635EE">
        <w:rPr>
          <w:rtl/>
        </w:rPr>
        <w:t xml:space="preserve">. </w:t>
      </w:r>
      <w:r>
        <w:rPr>
          <w:rtl/>
        </w:rPr>
        <w:t xml:space="preserve">امام حسين </w:t>
      </w:r>
      <w:r w:rsidR="00D46D45" w:rsidRPr="00D46D45">
        <w:rPr>
          <w:rStyle w:val="libAlaemChar"/>
          <w:rtl/>
        </w:rPr>
        <w:t>عليه‌السلام</w:t>
      </w:r>
      <w:r>
        <w:rPr>
          <w:rtl/>
        </w:rPr>
        <w:t xml:space="preserve"> فرياد زد</w:t>
      </w:r>
      <w:r w:rsidR="008635EE">
        <w:rPr>
          <w:rtl/>
        </w:rPr>
        <w:t xml:space="preserve">: </w:t>
      </w:r>
      <w:r>
        <w:rPr>
          <w:rtl/>
        </w:rPr>
        <w:t>خواهر! جلوى او را بگير</w:t>
      </w:r>
      <w:r w:rsidR="008635EE">
        <w:rPr>
          <w:rtl/>
        </w:rPr>
        <w:t xml:space="preserve">، </w:t>
      </w:r>
      <w:r>
        <w:rPr>
          <w:rtl/>
        </w:rPr>
        <w:t>حضرت زينب عليها السلام خواست جلوى او را بگيرد</w:t>
      </w:r>
      <w:r w:rsidR="008635EE">
        <w:rPr>
          <w:rtl/>
        </w:rPr>
        <w:t xml:space="preserve">، </w:t>
      </w:r>
      <w:r>
        <w:rPr>
          <w:rtl/>
        </w:rPr>
        <w:t>اما او گفت</w:t>
      </w:r>
      <w:r w:rsidR="008635EE">
        <w:rPr>
          <w:rtl/>
        </w:rPr>
        <w:t xml:space="preserve">: </w:t>
      </w:r>
      <w:r>
        <w:rPr>
          <w:rtl/>
        </w:rPr>
        <w:t>به خدا سوگند من از عمويم جدا نمى شوم</w:t>
      </w:r>
      <w:r w:rsidR="008635EE">
        <w:rPr>
          <w:rtl/>
        </w:rPr>
        <w:t xml:space="preserve">. </w:t>
      </w:r>
      <w:r>
        <w:rPr>
          <w:rtl/>
        </w:rPr>
        <w:t>به سوى امام آمد و از او دفاع كرد تا اينكه دستش قطع شد و بعد به شهادت رسيد كه تفصيل آن در عنوان مربوط به اهل بيت خواهد آمد</w:t>
      </w:r>
      <w:r w:rsidR="008635EE">
        <w:rPr>
          <w:rtl/>
        </w:rPr>
        <w:t xml:space="preserve">. </w:t>
      </w:r>
    </w:p>
    <w:p w:rsidR="00EF2A33" w:rsidRDefault="00EF2A33" w:rsidP="00EF2A33">
      <w:pPr>
        <w:pStyle w:val="libNormal"/>
        <w:rPr>
          <w:rtl/>
        </w:rPr>
      </w:pPr>
      <w:r>
        <w:rPr>
          <w:rtl/>
        </w:rPr>
        <w:t>چون خطاب به امام لبيك پنجم را گفتى</w:t>
      </w:r>
      <w:r w:rsidR="008635EE">
        <w:rPr>
          <w:rtl/>
        </w:rPr>
        <w:t xml:space="preserve">، </w:t>
      </w:r>
      <w:r>
        <w:rPr>
          <w:rtl/>
        </w:rPr>
        <w:t>تعجيل كن</w:t>
      </w:r>
      <w:r w:rsidR="008635EE">
        <w:rPr>
          <w:rtl/>
        </w:rPr>
        <w:t xml:space="preserve">، </w:t>
      </w:r>
      <w:r>
        <w:rPr>
          <w:rtl/>
        </w:rPr>
        <w:t>زيرا فرياد استغاثه ششم حضرت بلند شد</w:t>
      </w:r>
      <w:r w:rsidR="008635EE">
        <w:rPr>
          <w:rtl/>
        </w:rPr>
        <w:t xml:space="preserve">. </w:t>
      </w:r>
      <w:r>
        <w:rPr>
          <w:rtl/>
        </w:rPr>
        <w:t>اين استغاثه هنگامى بود كه امام بر زمين افتاده بود و دشمن آماده شده بود تا ايشان را به شهادت برساند</w:t>
      </w:r>
      <w:r w:rsidR="008635EE">
        <w:rPr>
          <w:rtl/>
        </w:rPr>
        <w:t xml:space="preserve">. </w:t>
      </w:r>
      <w:r>
        <w:rPr>
          <w:rtl/>
        </w:rPr>
        <w:t>اين استغاثه</w:t>
      </w:r>
      <w:r w:rsidR="008635EE">
        <w:rPr>
          <w:rtl/>
        </w:rPr>
        <w:t xml:space="preserve">، </w:t>
      </w:r>
      <w:r>
        <w:rPr>
          <w:rtl/>
        </w:rPr>
        <w:t>خواهرش زينب سلام الله عليها را تحت ت</w:t>
      </w:r>
      <w:r w:rsidR="00D46D45">
        <w:rPr>
          <w:rtl/>
        </w:rPr>
        <w:t>أ</w:t>
      </w:r>
      <w:r>
        <w:rPr>
          <w:rtl/>
        </w:rPr>
        <w:t>ثير قرار داد و در حالى كه فرياد مى زد - گفته شده كه سر و پا برهنه بود - به ميان مقتل آمد</w:t>
      </w:r>
      <w:r w:rsidR="008635EE">
        <w:rPr>
          <w:rtl/>
        </w:rPr>
        <w:t xml:space="preserve">. </w:t>
      </w:r>
      <w:r>
        <w:rPr>
          <w:rtl/>
        </w:rPr>
        <w:t>بالاتر از اين حضرت زينب سلام الله عليها آمد و از پسر سعد لعنت الله عليه يارى طلبيد و گفت</w:t>
      </w:r>
      <w:r w:rsidR="008635EE">
        <w:rPr>
          <w:rtl/>
        </w:rPr>
        <w:t xml:space="preserve">: </w:t>
      </w:r>
      <w:r>
        <w:rPr>
          <w:rtl/>
        </w:rPr>
        <w:t xml:space="preserve">پسر سعد! ابا عبدالله دارد </w:t>
      </w:r>
      <w:r>
        <w:rPr>
          <w:rtl/>
        </w:rPr>
        <w:lastRenderedPageBreak/>
        <w:t>كشته مى شود و تو نظاره مى كنى</w:t>
      </w:r>
      <w:r w:rsidR="008635EE">
        <w:rPr>
          <w:rtl/>
        </w:rPr>
        <w:t>؟</w:t>
      </w:r>
      <w:r>
        <w:rPr>
          <w:rtl/>
        </w:rPr>
        <w:t>! چنين حالتى پسر سعد را به گريه انداخت تا جايى كه اشك هايش بر صورتش جارش شد</w:t>
      </w:r>
      <w:r w:rsidR="008635EE">
        <w:rPr>
          <w:rtl/>
        </w:rPr>
        <w:t xml:space="preserve">، </w:t>
      </w:r>
      <w:r>
        <w:rPr>
          <w:rtl/>
        </w:rPr>
        <w:t>اما روى خود را از زينب برگرداند</w:t>
      </w:r>
      <w:r w:rsidR="008635EE">
        <w:rPr>
          <w:rtl/>
        </w:rPr>
        <w:t xml:space="preserve">. </w:t>
      </w:r>
    </w:p>
    <w:p w:rsidR="00EF2A33" w:rsidRDefault="00EF2A33" w:rsidP="00EF2A33">
      <w:pPr>
        <w:pStyle w:val="libNormal"/>
        <w:rPr>
          <w:rtl/>
        </w:rPr>
      </w:pPr>
      <w:r>
        <w:rPr>
          <w:rtl/>
        </w:rPr>
        <w:t>پس تو لبيك ششم را بگو</w:t>
      </w:r>
      <w:r w:rsidR="008635EE">
        <w:rPr>
          <w:rtl/>
        </w:rPr>
        <w:t xml:space="preserve">، </w:t>
      </w:r>
      <w:r>
        <w:rPr>
          <w:rtl/>
        </w:rPr>
        <w:t>زيرا كه ديگر امر دشوار شده و شدت مصيبت به نهايت خود رسيده و بالاترين استغاثه كه همان استغاثه هفتم آن حضرت باشد</w:t>
      </w:r>
      <w:r w:rsidR="008635EE">
        <w:rPr>
          <w:rtl/>
        </w:rPr>
        <w:t xml:space="preserve">، </w:t>
      </w:r>
      <w:r>
        <w:rPr>
          <w:rtl/>
        </w:rPr>
        <w:t>محقق شده است</w:t>
      </w:r>
      <w:r w:rsidR="008635EE">
        <w:rPr>
          <w:rtl/>
        </w:rPr>
        <w:t xml:space="preserve">. </w:t>
      </w:r>
      <w:r>
        <w:rPr>
          <w:rtl/>
        </w:rPr>
        <w:t>آن حضرت صداى خود را به شيوه خاص و با عبارتى خاص و در وقت خاص و حالت خاص وخيمى بلند كرد؛ در نتيجه نه تنها چون استغاثه هاى سابق آن حضرت در اشخاص ‍ خاصى اثر كرد</w:t>
      </w:r>
      <w:r w:rsidR="008635EE">
        <w:rPr>
          <w:rtl/>
        </w:rPr>
        <w:t xml:space="preserve">، </w:t>
      </w:r>
      <w:r>
        <w:rPr>
          <w:rtl/>
        </w:rPr>
        <w:t>بلكه در تمام موجودات اثر نمود و جميع مخلوقات را به حركت در آورد و تمام جهانيان و آسمان ها گرفته تا زمين و هر آنچه در آنها است</w:t>
      </w:r>
      <w:r w:rsidR="008635EE">
        <w:rPr>
          <w:rtl/>
        </w:rPr>
        <w:t xml:space="preserve">، </w:t>
      </w:r>
      <w:r>
        <w:rPr>
          <w:rtl/>
        </w:rPr>
        <w:t>به لرزه افتاد و هر موجودى كه در هر كجا استقرار داشت از مقر خود بيرون آمد و هر ساكن در مسكنى و عرش عظيم و آنچه در اطراف آن</w:t>
      </w:r>
      <w:r w:rsidR="008635EE">
        <w:rPr>
          <w:rtl/>
        </w:rPr>
        <w:t xml:space="preserve">، </w:t>
      </w:r>
      <w:r>
        <w:rPr>
          <w:rtl/>
        </w:rPr>
        <w:t>فوق آن و ميان آن است</w:t>
      </w:r>
      <w:r w:rsidR="008635EE">
        <w:rPr>
          <w:rtl/>
        </w:rPr>
        <w:t xml:space="preserve">، </w:t>
      </w:r>
      <w:r>
        <w:rPr>
          <w:rtl/>
        </w:rPr>
        <w:t>به حركت در آمد و اجزاى بهشت و هر آنكه در آن است</w:t>
      </w:r>
      <w:r w:rsidR="008635EE">
        <w:rPr>
          <w:rtl/>
        </w:rPr>
        <w:t xml:space="preserve">، </w:t>
      </w:r>
      <w:r>
        <w:rPr>
          <w:rtl/>
        </w:rPr>
        <w:t>جهنم و هر چه در اوست و همه آنچه ديده و نديده مى شود</w:t>
      </w:r>
      <w:r w:rsidR="008635EE">
        <w:rPr>
          <w:rtl/>
        </w:rPr>
        <w:t xml:space="preserve">، </w:t>
      </w:r>
      <w:r>
        <w:rPr>
          <w:rtl/>
        </w:rPr>
        <w:t>نيز به حركت در آمدند</w:t>
      </w:r>
      <w:r w:rsidR="008635EE">
        <w:rPr>
          <w:rtl/>
        </w:rPr>
        <w:t xml:space="preserve">. </w:t>
      </w:r>
      <w:r>
        <w:rPr>
          <w:rtl/>
        </w:rPr>
        <w:t>البته تفصيل بيان خصوصيات آن در عنوان شهادت آن حضرت به طور اشاره خواهد آمد</w:t>
      </w:r>
      <w:r w:rsidR="008635EE">
        <w:rPr>
          <w:rtl/>
        </w:rPr>
        <w:t xml:space="preserve">، </w:t>
      </w:r>
      <w:r>
        <w:rPr>
          <w:rtl/>
        </w:rPr>
        <w:t>چرا كه براى من سخت و دشوار است كه اين مطلب را به رشته تحرير درآورم و يا بر زبان جارى سازم و يا در دلم تصور كنم</w:t>
      </w:r>
      <w:r w:rsidR="008635EE">
        <w:rPr>
          <w:rtl/>
        </w:rPr>
        <w:t xml:space="preserve">. </w:t>
      </w:r>
      <w:r>
        <w:rPr>
          <w:rtl/>
        </w:rPr>
        <w:t>تو هم چون آن را به نحو اجمال ملاحظه نمودى</w:t>
      </w:r>
      <w:r w:rsidR="008635EE">
        <w:rPr>
          <w:rtl/>
        </w:rPr>
        <w:t xml:space="preserve">، </w:t>
      </w:r>
      <w:r>
        <w:rPr>
          <w:rtl/>
        </w:rPr>
        <w:t>به جميع مخلوقات خدا اقتدا كن و اينك لبيك هفتم را بر زبان جارى كن و بگو</w:t>
      </w:r>
      <w:r w:rsidR="008635EE">
        <w:rPr>
          <w:rtl/>
        </w:rPr>
        <w:t xml:space="preserve">: </w:t>
      </w:r>
      <w:r>
        <w:rPr>
          <w:rtl/>
        </w:rPr>
        <w:t>لبيك داعى الله</w:t>
      </w:r>
      <w:r w:rsidR="008635EE">
        <w:rPr>
          <w:rtl/>
        </w:rPr>
        <w:t>!</w:t>
      </w:r>
      <w:r>
        <w:rPr>
          <w:rtl/>
        </w:rPr>
        <w:t xml:space="preserve"> اگر جسمم به هنگام استغاثه تو</w:t>
      </w:r>
      <w:r w:rsidR="008635EE">
        <w:rPr>
          <w:rtl/>
        </w:rPr>
        <w:t xml:space="preserve">، </w:t>
      </w:r>
      <w:r>
        <w:rPr>
          <w:rtl/>
        </w:rPr>
        <w:t>لبيك نگفت</w:t>
      </w:r>
      <w:r w:rsidR="008635EE">
        <w:rPr>
          <w:rtl/>
        </w:rPr>
        <w:t xml:space="preserve">، </w:t>
      </w:r>
      <w:r>
        <w:rPr>
          <w:rtl/>
        </w:rPr>
        <w:t>اينك با قلب و گوش و چشم و بدن و اعضا و جوارحم</w:t>
      </w:r>
      <w:r w:rsidR="008635EE">
        <w:rPr>
          <w:rtl/>
        </w:rPr>
        <w:t xml:space="preserve">، </w:t>
      </w:r>
      <w:r>
        <w:rPr>
          <w:rtl/>
        </w:rPr>
        <w:t>با فرياد و نفس هايم</w:t>
      </w:r>
      <w:r w:rsidR="008635EE">
        <w:rPr>
          <w:rtl/>
        </w:rPr>
        <w:t xml:space="preserve">، </w:t>
      </w:r>
      <w:r>
        <w:rPr>
          <w:rtl/>
        </w:rPr>
        <w:t>با شيون و زاريم</w:t>
      </w:r>
      <w:r w:rsidR="008635EE">
        <w:rPr>
          <w:rtl/>
        </w:rPr>
        <w:t xml:space="preserve">، </w:t>
      </w:r>
      <w:r>
        <w:rPr>
          <w:rtl/>
        </w:rPr>
        <w:t>با گريه و تمام قطعات بدنم</w:t>
      </w:r>
      <w:r w:rsidR="008635EE">
        <w:rPr>
          <w:rtl/>
        </w:rPr>
        <w:t xml:space="preserve">، </w:t>
      </w:r>
      <w:r>
        <w:rPr>
          <w:rtl/>
        </w:rPr>
        <w:t>و انقلاب در احوالم و در جميع آنچه به من تعلق دارد</w:t>
      </w:r>
      <w:r w:rsidR="008635EE">
        <w:rPr>
          <w:rtl/>
        </w:rPr>
        <w:t xml:space="preserve">، </w:t>
      </w:r>
      <w:r>
        <w:rPr>
          <w:rtl/>
        </w:rPr>
        <w:t>به تو لبيك مى گويم ؛ پس اينها را در خود محقق كن كه ختامه مسك</w:t>
      </w:r>
      <w:r w:rsidR="008635EE">
        <w:rPr>
          <w:rtl/>
        </w:rPr>
        <w:t xml:space="preserve">. </w:t>
      </w:r>
    </w:p>
    <w:p w:rsidR="00EF2A33" w:rsidRDefault="00EF2A33" w:rsidP="00EF2A33">
      <w:pPr>
        <w:pStyle w:val="libNormal"/>
        <w:rPr>
          <w:rtl/>
        </w:rPr>
      </w:pPr>
      <w:r>
        <w:rPr>
          <w:rtl/>
        </w:rPr>
        <w:lastRenderedPageBreak/>
        <w:t>اگر در پاسخ به استغاثه هاى هفتگانه آن حضرت</w:t>
      </w:r>
      <w:r w:rsidR="008635EE">
        <w:rPr>
          <w:rtl/>
        </w:rPr>
        <w:t xml:space="preserve">، </w:t>
      </w:r>
      <w:r>
        <w:rPr>
          <w:rtl/>
        </w:rPr>
        <w:t>لبيك گفتى و با اين كار و با لحاظ كردن آنچه به آن اشاره شد</w:t>
      </w:r>
      <w:r w:rsidR="008635EE">
        <w:rPr>
          <w:rtl/>
        </w:rPr>
        <w:t xml:space="preserve">، </w:t>
      </w:r>
      <w:r>
        <w:rPr>
          <w:rtl/>
        </w:rPr>
        <w:t>فرياد آن حضرت رسيدى</w:t>
      </w:r>
      <w:r w:rsidR="008635EE">
        <w:rPr>
          <w:rtl/>
        </w:rPr>
        <w:t xml:space="preserve">، </w:t>
      </w:r>
      <w:r>
        <w:rPr>
          <w:rtl/>
        </w:rPr>
        <w:t>بدان كه در مقابل پاسخ هر اغاثه و لبيك و اجابت به ايشان</w:t>
      </w:r>
      <w:r w:rsidR="008635EE">
        <w:rPr>
          <w:rtl/>
        </w:rPr>
        <w:t xml:space="preserve">، </w:t>
      </w:r>
      <w:r>
        <w:rPr>
          <w:rtl/>
        </w:rPr>
        <w:t>اغاثه</w:t>
      </w:r>
      <w:r w:rsidR="008635EE">
        <w:rPr>
          <w:rtl/>
        </w:rPr>
        <w:t xml:space="preserve">، </w:t>
      </w:r>
      <w:r>
        <w:rPr>
          <w:rtl/>
        </w:rPr>
        <w:t>لبيك و اجابتى است ؛ زيرا براى تو حالت هاى هفتگانه اى پيش مى آيد كه در طى آن هفت بار استغاثه مى كنى</w:t>
      </w:r>
      <w:r w:rsidR="008635EE">
        <w:rPr>
          <w:rtl/>
        </w:rPr>
        <w:t xml:space="preserve">، </w:t>
      </w:r>
      <w:r>
        <w:rPr>
          <w:rtl/>
        </w:rPr>
        <w:t>ولى در آن حالت ها هيچ فريادرسى نيست و كسى به داد تو نمى رسد</w:t>
      </w:r>
      <w:r w:rsidR="008635EE">
        <w:rPr>
          <w:rtl/>
        </w:rPr>
        <w:t xml:space="preserve">، </w:t>
      </w:r>
      <w:r>
        <w:rPr>
          <w:rtl/>
        </w:rPr>
        <w:t xml:space="preserve">اما اگر دوستدار حسين </w:t>
      </w:r>
      <w:r w:rsidR="00D46D45" w:rsidRPr="00D46D45">
        <w:rPr>
          <w:rStyle w:val="libAlaemChar"/>
          <w:rtl/>
        </w:rPr>
        <w:t>عليه‌السلام</w:t>
      </w:r>
      <w:r>
        <w:rPr>
          <w:rtl/>
        </w:rPr>
        <w:t xml:space="preserve"> باشى و آن طور كه شرح داديم به ايشان لبيك گفته باشى</w:t>
      </w:r>
      <w:r w:rsidR="008635EE">
        <w:rPr>
          <w:rtl/>
        </w:rPr>
        <w:t xml:space="preserve">، </w:t>
      </w:r>
      <w:r>
        <w:rPr>
          <w:rtl/>
        </w:rPr>
        <w:t>آن حضرت نيز به فرياد تو مى رسد و به تو پاسخ مثبت مى دهد</w:t>
      </w:r>
      <w:r w:rsidR="008635EE">
        <w:rPr>
          <w:rtl/>
        </w:rPr>
        <w:t xml:space="preserve">، </w:t>
      </w:r>
      <w:r>
        <w:rPr>
          <w:rtl/>
        </w:rPr>
        <w:t>بلكه در پاسخ به استغاثه هاى هفتگانه ات</w:t>
      </w:r>
      <w:r w:rsidR="008635EE">
        <w:rPr>
          <w:rtl/>
        </w:rPr>
        <w:t xml:space="preserve">، </w:t>
      </w:r>
      <w:r>
        <w:rPr>
          <w:rtl/>
        </w:rPr>
        <w:t>به تو آنچنان لبيك مى گويد</w:t>
      </w:r>
      <w:r w:rsidR="008635EE">
        <w:rPr>
          <w:rtl/>
        </w:rPr>
        <w:t xml:space="preserve">، </w:t>
      </w:r>
      <w:r>
        <w:rPr>
          <w:rtl/>
        </w:rPr>
        <w:t>كه مفيد به حالت باشد و تو را از آن حالت هايى كه باعث مى شود استغاثه كنى</w:t>
      </w:r>
      <w:r w:rsidR="008635EE">
        <w:rPr>
          <w:rtl/>
        </w:rPr>
        <w:t xml:space="preserve">، </w:t>
      </w:r>
      <w:r>
        <w:rPr>
          <w:rtl/>
        </w:rPr>
        <w:t>نجات مى دهد</w:t>
      </w:r>
      <w:r w:rsidR="008635EE">
        <w:rPr>
          <w:rtl/>
        </w:rPr>
        <w:t xml:space="preserve">. </w:t>
      </w:r>
      <w:r>
        <w:rPr>
          <w:rtl/>
        </w:rPr>
        <w:t>ولى استغاثه تو</w:t>
      </w:r>
      <w:r w:rsidR="008635EE">
        <w:rPr>
          <w:rtl/>
        </w:rPr>
        <w:t xml:space="preserve">، </w:t>
      </w:r>
      <w:r>
        <w:rPr>
          <w:rtl/>
        </w:rPr>
        <w:t>در حالت احتضار است</w:t>
      </w:r>
      <w:r w:rsidR="008635EE">
        <w:rPr>
          <w:rtl/>
        </w:rPr>
        <w:t xml:space="preserve">، </w:t>
      </w:r>
      <w:r>
        <w:rPr>
          <w:rtl/>
        </w:rPr>
        <w:t>يعنى آنگاه كه جان به گلو مى رسد و گفته مى شود چه كسى نجات دهنده است و يقين به جدايى كند و ساق ها در هم پيچيد</w:t>
      </w:r>
      <w:r w:rsidR="008635EE">
        <w:rPr>
          <w:rtl/>
        </w:rPr>
        <w:t xml:space="preserve">. </w:t>
      </w:r>
      <w:r>
        <w:rPr>
          <w:rtl/>
        </w:rPr>
        <w:t>يكى از حالت هاى تو در آن هنگام اين است كه استغاثه مى كنى و از فرزندان</w:t>
      </w:r>
      <w:r w:rsidR="008635EE">
        <w:rPr>
          <w:rtl/>
        </w:rPr>
        <w:t xml:space="preserve">، </w:t>
      </w:r>
      <w:r>
        <w:rPr>
          <w:rtl/>
        </w:rPr>
        <w:t>نوادگان</w:t>
      </w:r>
      <w:r w:rsidR="008635EE">
        <w:rPr>
          <w:rtl/>
        </w:rPr>
        <w:t xml:space="preserve">، </w:t>
      </w:r>
      <w:r>
        <w:rPr>
          <w:rtl/>
        </w:rPr>
        <w:t>نزديكان</w:t>
      </w:r>
      <w:r w:rsidR="008635EE">
        <w:rPr>
          <w:rtl/>
        </w:rPr>
        <w:t xml:space="preserve">، </w:t>
      </w:r>
      <w:r>
        <w:rPr>
          <w:rtl/>
        </w:rPr>
        <w:t>عزيزان</w:t>
      </w:r>
      <w:r w:rsidR="008635EE">
        <w:rPr>
          <w:rtl/>
        </w:rPr>
        <w:t xml:space="preserve">، </w:t>
      </w:r>
      <w:r>
        <w:rPr>
          <w:rtl/>
        </w:rPr>
        <w:t>همنشينان</w:t>
      </w:r>
      <w:r w:rsidR="008635EE">
        <w:rPr>
          <w:rtl/>
        </w:rPr>
        <w:t xml:space="preserve">، </w:t>
      </w:r>
      <w:r>
        <w:rPr>
          <w:rtl/>
        </w:rPr>
        <w:t>دوستان و پزشكان كمك مى طلبى</w:t>
      </w:r>
      <w:r w:rsidR="008635EE">
        <w:rPr>
          <w:rtl/>
        </w:rPr>
        <w:t xml:space="preserve">، </w:t>
      </w:r>
      <w:r>
        <w:rPr>
          <w:rtl/>
        </w:rPr>
        <w:t>اما هيچيك از آنها نمى توانند كارى برايت كنند</w:t>
      </w:r>
      <w:r w:rsidR="008635EE">
        <w:rPr>
          <w:rtl/>
        </w:rPr>
        <w:t xml:space="preserve">، </w:t>
      </w:r>
      <w:r>
        <w:rPr>
          <w:rtl/>
        </w:rPr>
        <w:t>ولى اگر به استغاثه اين دعوت كننده به سوى خدا لبيك گفته باشى</w:t>
      </w:r>
      <w:r w:rsidR="008635EE">
        <w:rPr>
          <w:rtl/>
        </w:rPr>
        <w:t xml:space="preserve">، </w:t>
      </w:r>
      <w:r>
        <w:rPr>
          <w:rtl/>
        </w:rPr>
        <w:t>شايد بر بالين تو حاضر شود تا به فريادت برسد و نگرانى هاى تو را تسكين دهد و چه بسا به تو لبيك صادقانه بدهد كه نجات بخش</w:t>
      </w:r>
      <w:r w:rsidR="008635EE">
        <w:rPr>
          <w:rtl/>
        </w:rPr>
        <w:t xml:space="preserve">، </w:t>
      </w:r>
      <w:r>
        <w:rPr>
          <w:rtl/>
        </w:rPr>
        <w:t>سريع و مفيد به حالت باشد</w:t>
      </w:r>
      <w:r w:rsidR="008635EE">
        <w:rPr>
          <w:rtl/>
        </w:rPr>
        <w:t xml:space="preserve">. </w:t>
      </w:r>
    </w:p>
    <w:p w:rsidR="00EF2A33" w:rsidRDefault="00EF2A33" w:rsidP="00EF2A33">
      <w:pPr>
        <w:pStyle w:val="libNormal"/>
        <w:rPr>
          <w:rtl/>
        </w:rPr>
      </w:pPr>
      <w:r>
        <w:rPr>
          <w:rtl/>
        </w:rPr>
        <w:t>استغاثه دوم آن هنگام است كه از قبرت عريات</w:t>
      </w:r>
      <w:r w:rsidR="008635EE">
        <w:rPr>
          <w:rtl/>
        </w:rPr>
        <w:t xml:space="preserve">، </w:t>
      </w:r>
      <w:r>
        <w:rPr>
          <w:rtl/>
        </w:rPr>
        <w:t>ذليل و در حالى كه گناهان بر پشتت سنگينى مى كنند</w:t>
      </w:r>
      <w:r w:rsidR="008635EE">
        <w:rPr>
          <w:rtl/>
        </w:rPr>
        <w:t xml:space="preserve">، </w:t>
      </w:r>
      <w:r>
        <w:rPr>
          <w:rtl/>
        </w:rPr>
        <w:t>بيرون مى آيى و يك بار به طرف راست و بار ديگر به سمت چپ خود مى نگرى و آنگاه كه كسى را ببينى از او طلب يارى مى كنى</w:t>
      </w:r>
      <w:r w:rsidR="008635EE">
        <w:rPr>
          <w:rtl/>
        </w:rPr>
        <w:t xml:space="preserve">، </w:t>
      </w:r>
      <w:r>
        <w:rPr>
          <w:rtl/>
        </w:rPr>
        <w:t>ببينى كه به سوى تو مى آيد</w:t>
      </w:r>
      <w:r w:rsidR="008635EE">
        <w:rPr>
          <w:rtl/>
        </w:rPr>
        <w:t xml:space="preserve">، </w:t>
      </w:r>
      <w:r>
        <w:rPr>
          <w:rtl/>
        </w:rPr>
        <w:t>يا اينكه آن حضرت را ببينى كه در پى تو مى گردد</w:t>
      </w:r>
      <w:r w:rsidR="008635EE">
        <w:rPr>
          <w:rtl/>
        </w:rPr>
        <w:t xml:space="preserve">، </w:t>
      </w:r>
      <w:r>
        <w:rPr>
          <w:rtl/>
        </w:rPr>
        <w:t xml:space="preserve">يا اينكه جد آن حضرت روح الامين را ببينى كه احوالت را جويا مى </w:t>
      </w:r>
      <w:r>
        <w:rPr>
          <w:rtl/>
        </w:rPr>
        <w:lastRenderedPageBreak/>
        <w:t>شوند تا دستت را بگيرند؛ در آن هنگام است كه ديگر به راست و چپ خود نگاه نمى كنى</w:t>
      </w:r>
      <w:r w:rsidR="008635EE">
        <w:rPr>
          <w:rtl/>
        </w:rPr>
        <w:t xml:space="preserve">. </w:t>
      </w:r>
    </w:p>
    <w:p w:rsidR="00EF2A33" w:rsidRDefault="00EF2A33" w:rsidP="00EF2A33">
      <w:pPr>
        <w:pStyle w:val="libNormal"/>
        <w:rPr>
          <w:rtl/>
        </w:rPr>
      </w:pPr>
      <w:r>
        <w:rPr>
          <w:rtl/>
        </w:rPr>
        <w:t>استغاثه سوم تو به خاطر عطش اكبر در روزى است كه مقدار آن پنجاه هزار سال است و خورشيد در تمام اين مدت بر بالاى سرها مى تابد و هيچ فريادرسى نيست</w:t>
      </w:r>
      <w:r w:rsidR="008635EE">
        <w:rPr>
          <w:rtl/>
        </w:rPr>
        <w:t xml:space="preserve">. </w:t>
      </w:r>
      <w:r>
        <w:rPr>
          <w:rtl/>
        </w:rPr>
        <w:t>در آن هنگام</w:t>
      </w:r>
      <w:r w:rsidR="008635EE">
        <w:rPr>
          <w:rtl/>
        </w:rPr>
        <w:t xml:space="preserve">، </w:t>
      </w:r>
      <w:r>
        <w:rPr>
          <w:rtl/>
        </w:rPr>
        <w:t>اگر تو به ساقى حوض هنگامى كه از عطش استغاثه كرد</w:t>
      </w:r>
      <w:r w:rsidR="008635EE">
        <w:rPr>
          <w:rtl/>
        </w:rPr>
        <w:t xml:space="preserve">، </w:t>
      </w:r>
      <w:r>
        <w:rPr>
          <w:rtl/>
        </w:rPr>
        <w:t>لبيك گفته باشى</w:t>
      </w:r>
      <w:r w:rsidR="008635EE">
        <w:rPr>
          <w:rtl/>
        </w:rPr>
        <w:t xml:space="preserve">، </w:t>
      </w:r>
      <w:r>
        <w:rPr>
          <w:rtl/>
        </w:rPr>
        <w:t>حتما هنگامى كه از عطش استغاثه مى كنى</w:t>
      </w:r>
      <w:r w:rsidR="008635EE">
        <w:rPr>
          <w:rtl/>
        </w:rPr>
        <w:t xml:space="preserve">، </w:t>
      </w:r>
      <w:r>
        <w:rPr>
          <w:rtl/>
        </w:rPr>
        <w:t>به تو لبيك مى گويد و با آبى تو را سيراب مى كند كه بعد از آن هرگز تشنه نمى شوى</w:t>
      </w:r>
      <w:r w:rsidR="008635EE">
        <w:rPr>
          <w:rtl/>
        </w:rPr>
        <w:t xml:space="preserve">. </w:t>
      </w:r>
    </w:p>
    <w:p w:rsidR="00EF2A33" w:rsidRDefault="00EF2A33" w:rsidP="00EF2A33">
      <w:pPr>
        <w:pStyle w:val="libNormal"/>
        <w:rPr>
          <w:rtl/>
        </w:rPr>
      </w:pPr>
      <w:r>
        <w:rPr>
          <w:rtl/>
        </w:rPr>
        <w:t>استغاثه چهارم تو</w:t>
      </w:r>
      <w:r w:rsidR="008635EE">
        <w:rPr>
          <w:rtl/>
        </w:rPr>
        <w:t xml:space="preserve">، </w:t>
      </w:r>
      <w:r>
        <w:rPr>
          <w:rtl/>
        </w:rPr>
        <w:t>هنگامى است كه دشمنان و طلبكاران دور تو را گرفته اند و تو از هر صاحب حقى و از برادر</w:t>
      </w:r>
      <w:r w:rsidR="008635EE">
        <w:rPr>
          <w:rtl/>
        </w:rPr>
        <w:t xml:space="preserve">، </w:t>
      </w:r>
      <w:r>
        <w:rPr>
          <w:rtl/>
        </w:rPr>
        <w:t>مادر و پدر كه مهربانترين مردم نسبت به تو هستند</w:t>
      </w:r>
      <w:r w:rsidR="008635EE">
        <w:rPr>
          <w:rtl/>
        </w:rPr>
        <w:t xml:space="preserve">، </w:t>
      </w:r>
      <w:r>
        <w:rPr>
          <w:rtl/>
        </w:rPr>
        <w:t>فرار مى كنى و يارى مى طلبى اما نااميد و م</w:t>
      </w:r>
      <w:r w:rsidR="00D46D45">
        <w:rPr>
          <w:rtl/>
        </w:rPr>
        <w:t>أ</w:t>
      </w:r>
      <w:r>
        <w:rPr>
          <w:rtl/>
        </w:rPr>
        <w:t>يوس از همه</w:t>
      </w:r>
      <w:r w:rsidR="008635EE">
        <w:rPr>
          <w:rtl/>
        </w:rPr>
        <w:t xml:space="preserve">، </w:t>
      </w:r>
      <w:r>
        <w:rPr>
          <w:rtl/>
        </w:rPr>
        <w:t>تنها مى مانى و حيرت زده مى شوى</w:t>
      </w:r>
      <w:r w:rsidR="008635EE">
        <w:rPr>
          <w:rtl/>
        </w:rPr>
        <w:t xml:space="preserve">. </w:t>
      </w:r>
      <w:r>
        <w:rPr>
          <w:rtl/>
        </w:rPr>
        <w:t xml:space="preserve">در آن هنگام اگر به استغاثه حسين </w:t>
      </w:r>
      <w:r w:rsidR="00D46D45" w:rsidRPr="00D46D45">
        <w:rPr>
          <w:rStyle w:val="libAlaemChar"/>
          <w:rtl/>
        </w:rPr>
        <w:t>عليه‌السلام</w:t>
      </w:r>
      <w:r>
        <w:rPr>
          <w:rtl/>
        </w:rPr>
        <w:t xml:space="preserve"> لبيك گفته باشى</w:t>
      </w:r>
      <w:r w:rsidR="008635EE">
        <w:rPr>
          <w:rtl/>
        </w:rPr>
        <w:t xml:space="preserve">، </w:t>
      </w:r>
      <w:r>
        <w:rPr>
          <w:rtl/>
        </w:rPr>
        <w:t>ممكن است آن حضرت را ملاقات كنى و به فرياد تو برسد و امر تو را با دشمنانت و آنان كه از تو مطالبه حقوق مى كنند و حتى والدينت</w:t>
      </w:r>
      <w:r w:rsidR="008635EE">
        <w:rPr>
          <w:rtl/>
        </w:rPr>
        <w:t xml:space="preserve">، </w:t>
      </w:r>
      <w:r>
        <w:rPr>
          <w:rtl/>
        </w:rPr>
        <w:t>اصلاح كند</w:t>
      </w:r>
      <w:r w:rsidR="008635EE">
        <w:rPr>
          <w:rtl/>
        </w:rPr>
        <w:t xml:space="preserve">. </w:t>
      </w:r>
    </w:p>
    <w:p w:rsidR="00EF2A33" w:rsidRDefault="00EF2A33" w:rsidP="00EF2A33">
      <w:pPr>
        <w:pStyle w:val="libNormal"/>
        <w:rPr>
          <w:rtl/>
        </w:rPr>
      </w:pPr>
      <w:r>
        <w:rPr>
          <w:rtl/>
        </w:rPr>
        <w:t>استغاثه پنجم</w:t>
      </w:r>
      <w:r w:rsidR="008635EE">
        <w:rPr>
          <w:rtl/>
        </w:rPr>
        <w:t xml:space="preserve">، </w:t>
      </w:r>
      <w:r>
        <w:rPr>
          <w:rtl/>
        </w:rPr>
        <w:t>وقتى است كه از طرف خداوند دستور صادر مى شود كه اى مجرمان</w:t>
      </w:r>
      <w:r w:rsidR="008635EE">
        <w:rPr>
          <w:rtl/>
        </w:rPr>
        <w:t>!</w:t>
      </w:r>
      <w:r>
        <w:rPr>
          <w:rtl/>
        </w:rPr>
        <w:t xml:space="preserve"> امروز از ديگران جدا شويد و هر يك از آنها با علامتى از ديگران متمايز مى شوند</w:t>
      </w:r>
      <w:r w:rsidR="008635EE">
        <w:rPr>
          <w:rtl/>
        </w:rPr>
        <w:t xml:space="preserve">. </w:t>
      </w:r>
      <w:r>
        <w:rPr>
          <w:rtl/>
        </w:rPr>
        <w:t>در چنين حالتى</w:t>
      </w:r>
      <w:r w:rsidR="008635EE">
        <w:rPr>
          <w:rtl/>
        </w:rPr>
        <w:t xml:space="preserve">، </w:t>
      </w:r>
      <w:r>
        <w:rPr>
          <w:rtl/>
        </w:rPr>
        <w:t>ممكن است</w:t>
      </w:r>
      <w:r w:rsidR="008635EE">
        <w:rPr>
          <w:rtl/>
        </w:rPr>
        <w:t xml:space="preserve">، </w:t>
      </w:r>
      <w:r>
        <w:rPr>
          <w:rtl/>
        </w:rPr>
        <w:t xml:space="preserve">نور علامت زائر حسين </w:t>
      </w:r>
      <w:r w:rsidR="00D46D45" w:rsidRPr="00D46D45">
        <w:rPr>
          <w:rStyle w:val="libAlaemChar"/>
          <w:rtl/>
        </w:rPr>
        <w:t>عليه‌السلام</w:t>
      </w:r>
      <w:r w:rsidR="008635EE">
        <w:rPr>
          <w:rtl/>
        </w:rPr>
        <w:t xml:space="preserve">، </w:t>
      </w:r>
      <w:r>
        <w:rPr>
          <w:rtl/>
        </w:rPr>
        <w:t>مانع از علامتى باشد كه به هنگام صدور امر از جانب خداوند</w:t>
      </w:r>
      <w:r w:rsidR="008635EE">
        <w:rPr>
          <w:rtl/>
        </w:rPr>
        <w:t xml:space="preserve">، </w:t>
      </w:r>
      <w:r>
        <w:rPr>
          <w:rtl/>
        </w:rPr>
        <w:t>ظالمان مجرم به واسطه آن از ديگران متمايز مى شوند</w:t>
      </w:r>
      <w:r w:rsidR="008635EE">
        <w:rPr>
          <w:rtl/>
        </w:rPr>
        <w:t xml:space="preserve">. </w:t>
      </w:r>
    </w:p>
    <w:p w:rsidR="00EF2A33" w:rsidRDefault="00EF2A33" w:rsidP="00EF2A33">
      <w:pPr>
        <w:pStyle w:val="libNormal"/>
        <w:rPr>
          <w:rtl/>
        </w:rPr>
      </w:pPr>
      <w:r>
        <w:rPr>
          <w:rtl/>
        </w:rPr>
        <w:t>استغاثه ششم</w:t>
      </w:r>
      <w:r w:rsidR="008635EE">
        <w:rPr>
          <w:rtl/>
        </w:rPr>
        <w:t xml:space="preserve">، </w:t>
      </w:r>
      <w:r>
        <w:rPr>
          <w:rtl/>
        </w:rPr>
        <w:t>هنگامى است كه از طرف خداوند يكتاى قهار دستور مى رسد كه او را بگيريد و به جهنم ببريد</w:t>
      </w:r>
      <w:r w:rsidR="008635EE">
        <w:rPr>
          <w:rtl/>
        </w:rPr>
        <w:t xml:space="preserve">، </w:t>
      </w:r>
      <w:r>
        <w:rPr>
          <w:rtl/>
        </w:rPr>
        <w:t>كه اين خطاب يا به ملائكه صادر مى شود كه او را بگيريد و به جهنم ببريد و يا به خود جهنم كه او را در بر بگير</w:t>
      </w:r>
      <w:r w:rsidR="008635EE">
        <w:rPr>
          <w:rtl/>
        </w:rPr>
        <w:t xml:space="preserve">. </w:t>
      </w:r>
      <w:r>
        <w:rPr>
          <w:rtl/>
        </w:rPr>
        <w:t xml:space="preserve">در چنين </w:t>
      </w:r>
      <w:r>
        <w:rPr>
          <w:rtl/>
        </w:rPr>
        <w:lastRenderedPageBreak/>
        <w:t>حالتى زبان از استغاثه باز مى ماند</w:t>
      </w:r>
      <w:r w:rsidR="008635EE">
        <w:rPr>
          <w:rtl/>
        </w:rPr>
        <w:t xml:space="preserve">، </w:t>
      </w:r>
      <w:r>
        <w:rPr>
          <w:rtl/>
        </w:rPr>
        <w:t xml:space="preserve">اما اگر به استغاثه هاى حسين </w:t>
      </w:r>
      <w:r w:rsidR="00D46D45" w:rsidRPr="00D46D45">
        <w:rPr>
          <w:rStyle w:val="libAlaemChar"/>
          <w:rtl/>
        </w:rPr>
        <w:t>عليه‌السلام</w:t>
      </w:r>
      <w:r>
        <w:rPr>
          <w:rtl/>
        </w:rPr>
        <w:t xml:space="preserve"> لبيك گفته باشى</w:t>
      </w:r>
      <w:r w:rsidR="008635EE">
        <w:rPr>
          <w:rtl/>
        </w:rPr>
        <w:t xml:space="preserve">، </w:t>
      </w:r>
      <w:r>
        <w:rPr>
          <w:rtl/>
        </w:rPr>
        <w:t>شايد آن هنگام كه مى خواهى استغاثه كنى</w:t>
      </w:r>
      <w:r w:rsidR="008635EE">
        <w:rPr>
          <w:rtl/>
        </w:rPr>
        <w:t xml:space="preserve">، </w:t>
      </w:r>
      <w:r>
        <w:rPr>
          <w:rtl/>
        </w:rPr>
        <w:t>اما زبانت يارى نمى كند</w:t>
      </w:r>
      <w:r w:rsidR="008635EE">
        <w:rPr>
          <w:rtl/>
        </w:rPr>
        <w:t xml:space="preserve">، </w:t>
      </w:r>
      <w:r>
        <w:rPr>
          <w:rtl/>
        </w:rPr>
        <w:t>آن حضرت به تو لبيك بگويد</w:t>
      </w:r>
      <w:r w:rsidR="008635EE">
        <w:rPr>
          <w:rtl/>
        </w:rPr>
        <w:t xml:space="preserve">. </w:t>
      </w:r>
    </w:p>
    <w:p w:rsidR="00EF2A33" w:rsidRDefault="00EF2A33" w:rsidP="00EF2A33">
      <w:pPr>
        <w:pStyle w:val="libNormal"/>
        <w:rPr>
          <w:rtl/>
        </w:rPr>
      </w:pPr>
      <w:r>
        <w:rPr>
          <w:rtl/>
        </w:rPr>
        <w:t>استغاثه هفتم</w:t>
      </w:r>
      <w:r w:rsidR="008635EE">
        <w:rPr>
          <w:rtl/>
        </w:rPr>
        <w:t xml:space="preserve">، </w:t>
      </w:r>
      <w:r>
        <w:rPr>
          <w:rtl/>
        </w:rPr>
        <w:t>در صورتى است كه در صحنه محشر هيچ وسيله نجاتى ندارى و اليعاذ بالله به نحوى</w:t>
      </w:r>
      <w:r w:rsidR="008635EE">
        <w:rPr>
          <w:rtl/>
        </w:rPr>
        <w:t xml:space="preserve">، </w:t>
      </w:r>
      <w:r>
        <w:rPr>
          <w:rtl/>
        </w:rPr>
        <w:t>وارد جهنم شده اى</w:t>
      </w:r>
      <w:r w:rsidR="008635EE">
        <w:rPr>
          <w:rtl/>
        </w:rPr>
        <w:t xml:space="preserve">، </w:t>
      </w:r>
      <w:r>
        <w:rPr>
          <w:rtl/>
        </w:rPr>
        <w:t>در آن هنگام گاهى از خازنان آتش</w:t>
      </w:r>
      <w:r w:rsidR="008635EE">
        <w:rPr>
          <w:rtl/>
        </w:rPr>
        <w:t xml:space="preserve">، </w:t>
      </w:r>
      <w:r>
        <w:rPr>
          <w:rtl/>
        </w:rPr>
        <w:t>گاهى از مالك و گاهى از مستكبران كه وارد آتش شده اند</w:t>
      </w:r>
      <w:r w:rsidR="008635EE">
        <w:rPr>
          <w:rtl/>
        </w:rPr>
        <w:t xml:space="preserve">، </w:t>
      </w:r>
      <w:r>
        <w:rPr>
          <w:rtl/>
        </w:rPr>
        <w:t>طلب يارى مى كنى</w:t>
      </w:r>
      <w:r w:rsidR="008635EE">
        <w:rPr>
          <w:rtl/>
        </w:rPr>
        <w:t xml:space="preserve">، </w:t>
      </w:r>
      <w:r>
        <w:rPr>
          <w:rtl/>
        </w:rPr>
        <w:t>اما اين يارى طلبيدن هاى پى در پى</w:t>
      </w:r>
      <w:r w:rsidR="008635EE">
        <w:rPr>
          <w:rtl/>
        </w:rPr>
        <w:t xml:space="preserve">، </w:t>
      </w:r>
      <w:r>
        <w:rPr>
          <w:rtl/>
        </w:rPr>
        <w:t>سودى برايت ندارد</w:t>
      </w:r>
      <w:r w:rsidR="008635EE">
        <w:rPr>
          <w:rtl/>
        </w:rPr>
        <w:t xml:space="preserve">، </w:t>
      </w:r>
      <w:r>
        <w:rPr>
          <w:rtl/>
        </w:rPr>
        <w:t>بلكه جواب آنها</w:t>
      </w:r>
      <w:r w:rsidR="008635EE">
        <w:rPr>
          <w:rtl/>
        </w:rPr>
        <w:t xml:space="preserve">، </w:t>
      </w:r>
      <w:r>
        <w:rPr>
          <w:rtl/>
        </w:rPr>
        <w:t xml:space="preserve">رنج و عذاب تو را بيشتر هم مى كند؛ امام حسين </w:t>
      </w:r>
      <w:r w:rsidR="00D46D45" w:rsidRPr="00D46D45">
        <w:rPr>
          <w:rStyle w:val="libAlaemChar"/>
          <w:rtl/>
        </w:rPr>
        <w:t>عليه‌السلام</w:t>
      </w:r>
      <w:r>
        <w:rPr>
          <w:rtl/>
        </w:rPr>
        <w:t xml:space="preserve"> - بنا بر اينكه وعده فرموده كه به ديدار زائرش مى آيد - در صورتى كه بنا به دلايل و ت</w:t>
      </w:r>
      <w:r w:rsidR="00D46D45">
        <w:rPr>
          <w:rtl/>
        </w:rPr>
        <w:t>أ</w:t>
      </w:r>
      <w:r>
        <w:rPr>
          <w:rtl/>
        </w:rPr>
        <w:t>ثيراتى كه تغيير و تبديل پذير نيستند</w:t>
      </w:r>
      <w:r w:rsidR="008635EE">
        <w:rPr>
          <w:rtl/>
        </w:rPr>
        <w:t xml:space="preserve">، </w:t>
      </w:r>
      <w:r>
        <w:rPr>
          <w:rtl/>
        </w:rPr>
        <w:t>تا آن زمان به ديدار تو نيامده باشد</w:t>
      </w:r>
      <w:r w:rsidR="008635EE">
        <w:rPr>
          <w:rtl/>
        </w:rPr>
        <w:t xml:space="preserve">، </w:t>
      </w:r>
      <w:r>
        <w:rPr>
          <w:rtl/>
        </w:rPr>
        <w:t>حتما در آنجا به ديدار تو مى آيد و با ديدار ايشان از تو</w:t>
      </w:r>
      <w:r w:rsidR="008635EE">
        <w:rPr>
          <w:rtl/>
        </w:rPr>
        <w:t xml:space="preserve">، </w:t>
      </w:r>
      <w:r>
        <w:rPr>
          <w:rtl/>
        </w:rPr>
        <w:t>شعله هاى برافروخته آتش خاموش و همه عذاب ها از تو برداشته مى شود و تو را به همراه خودش به دار ثواب و جايگاه نيكو مى برد</w:t>
      </w:r>
      <w:r w:rsidR="008635EE">
        <w:rPr>
          <w:rtl/>
        </w:rPr>
        <w:t xml:space="preserve">. </w:t>
      </w:r>
    </w:p>
    <w:p w:rsidR="00EF2A33" w:rsidRDefault="00EF2A33" w:rsidP="00EF2A33">
      <w:pPr>
        <w:pStyle w:val="libNormal"/>
        <w:rPr>
          <w:rtl/>
        </w:rPr>
      </w:pPr>
      <w:r>
        <w:rPr>
          <w:rtl/>
        </w:rPr>
        <w:t>پنجم</w:t>
      </w:r>
      <w:r w:rsidR="008635EE">
        <w:rPr>
          <w:rtl/>
        </w:rPr>
        <w:t xml:space="preserve">: </w:t>
      </w:r>
      <w:r>
        <w:rPr>
          <w:rtl/>
        </w:rPr>
        <w:t xml:space="preserve">از خطاب هاى مختص به امام حسين </w:t>
      </w:r>
      <w:r w:rsidR="00D46D45" w:rsidRPr="00D46D45">
        <w:rPr>
          <w:rStyle w:val="libAlaemChar"/>
          <w:rtl/>
        </w:rPr>
        <w:t>عليه‌السلام</w:t>
      </w:r>
      <w:r>
        <w:rPr>
          <w:rtl/>
        </w:rPr>
        <w:t xml:space="preserve"> هنگام زيارت آن حضرت</w:t>
      </w:r>
      <w:r w:rsidR="008635EE">
        <w:rPr>
          <w:rtl/>
        </w:rPr>
        <w:t xml:space="preserve">، </w:t>
      </w:r>
      <w:r>
        <w:rPr>
          <w:rtl/>
        </w:rPr>
        <w:t>سلام كردن بر تك تك اعضاى بدنشان است</w:t>
      </w:r>
      <w:r w:rsidR="008635EE">
        <w:rPr>
          <w:rtl/>
        </w:rPr>
        <w:t xml:space="preserve">. </w:t>
      </w:r>
      <w:r>
        <w:rPr>
          <w:rtl/>
        </w:rPr>
        <w:t>در ساير زيارت ها سلام بر شخصيت زيارت شونده با ذكر اوصافش وارد شده است و در بعضى از زيارت هاى ديگر هم آمده «السلام على روحك و بدنك» سلام بر روح و بدن تو</w:t>
      </w:r>
      <w:r w:rsidR="008635EE">
        <w:rPr>
          <w:rtl/>
        </w:rPr>
        <w:t xml:space="preserve">. </w:t>
      </w:r>
      <w:r>
        <w:rPr>
          <w:rtl/>
        </w:rPr>
        <w:t xml:space="preserve">اما از ويژگى هاى حسين </w:t>
      </w:r>
      <w:r w:rsidR="00D46D45" w:rsidRPr="00D46D45">
        <w:rPr>
          <w:rStyle w:val="libAlaemChar"/>
          <w:rtl/>
        </w:rPr>
        <w:t>عليه‌السلام</w:t>
      </w:r>
      <w:r>
        <w:rPr>
          <w:rtl/>
        </w:rPr>
        <w:t xml:space="preserve"> اين است كه به طور خاص بر تمام اعضاى بدن آن حضرت به طور جداگانه سلام خاص داده مى شود</w:t>
      </w:r>
      <w:r w:rsidR="008635EE">
        <w:rPr>
          <w:rtl/>
        </w:rPr>
        <w:t xml:space="preserve">. </w:t>
      </w:r>
      <w:r>
        <w:rPr>
          <w:rtl/>
        </w:rPr>
        <w:t>مثلا به طور خاص بر سر آن حضرت سلام داده مى شود و همچنين بر سيما</w:t>
      </w:r>
      <w:r w:rsidR="008635EE">
        <w:rPr>
          <w:rtl/>
        </w:rPr>
        <w:t xml:space="preserve">، </w:t>
      </w:r>
      <w:r>
        <w:rPr>
          <w:rtl/>
        </w:rPr>
        <w:t>گونه</w:t>
      </w:r>
      <w:r w:rsidR="008635EE">
        <w:rPr>
          <w:rtl/>
        </w:rPr>
        <w:t xml:space="preserve">، </w:t>
      </w:r>
      <w:r>
        <w:rPr>
          <w:rtl/>
        </w:rPr>
        <w:t>لب ها</w:t>
      </w:r>
      <w:r w:rsidR="008635EE">
        <w:rPr>
          <w:rtl/>
        </w:rPr>
        <w:t xml:space="preserve">، </w:t>
      </w:r>
      <w:r>
        <w:rPr>
          <w:rtl/>
        </w:rPr>
        <w:t>دندان ها</w:t>
      </w:r>
      <w:r w:rsidR="008635EE">
        <w:rPr>
          <w:rtl/>
        </w:rPr>
        <w:t xml:space="preserve">، </w:t>
      </w:r>
      <w:r>
        <w:rPr>
          <w:rtl/>
        </w:rPr>
        <w:t>محاسن</w:t>
      </w:r>
      <w:r w:rsidR="008635EE">
        <w:rPr>
          <w:rtl/>
        </w:rPr>
        <w:t xml:space="preserve">، </w:t>
      </w:r>
      <w:r>
        <w:rPr>
          <w:rtl/>
        </w:rPr>
        <w:t>خون</w:t>
      </w:r>
      <w:r w:rsidR="008635EE">
        <w:rPr>
          <w:rtl/>
        </w:rPr>
        <w:t xml:space="preserve">، </w:t>
      </w:r>
      <w:r>
        <w:rPr>
          <w:rtl/>
        </w:rPr>
        <w:t>سينه</w:t>
      </w:r>
      <w:r w:rsidR="008635EE">
        <w:rPr>
          <w:rtl/>
        </w:rPr>
        <w:t xml:space="preserve">، </w:t>
      </w:r>
      <w:r>
        <w:rPr>
          <w:rtl/>
        </w:rPr>
        <w:t>پشت</w:t>
      </w:r>
      <w:r w:rsidR="008635EE">
        <w:rPr>
          <w:rtl/>
        </w:rPr>
        <w:t xml:space="preserve">، </w:t>
      </w:r>
      <w:r>
        <w:rPr>
          <w:rtl/>
        </w:rPr>
        <w:t>قلب و كبد آن حضرت هر يك جداگانه و مستقل سلام داده مى شود</w:t>
      </w:r>
      <w:r w:rsidR="008635EE">
        <w:rPr>
          <w:rtl/>
        </w:rPr>
        <w:t xml:space="preserve">. </w:t>
      </w:r>
    </w:p>
    <w:p w:rsidR="00EF2A33" w:rsidRDefault="00EF2A33" w:rsidP="00EF2A33">
      <w:pPr>
        <w:pStyle w:val="libNormal"/>
        <w:rPr>
          <w:rtl/>
        </w:rPr>
      </w:pPr>
      <w:r>
        <w:rPr>
          <w:rtl/>
        </w:rPr>
        <w:lastRenderedPageBreak/>
        <w:t>سلام بر هر جزئى از اجزا و اعضاى پيكر آن حضرت</w:t>
      </w:r>
      <w:r w:rsidR="008635EE">
        <w:rPr>
          <w:rtl/>
        </w:rPr>
        <w:t xml:space="preserve">، </w:t>
      </w:r>
      <w:r>
        <w:rPr>
          <w:rtl/>
        </w:rPr>
        <w:t>به چند وجه آمده است</w:t>
      </w:r>
      <w:r w:rsidR="008635EE">
        <w:rPr>
          <w:rtl/>
        </w:rPr>
        <w:t xml:space="preserve">: </w:t>
      </w:r>
      <w:r>
        <w:rPr>
          <w:rtl/>
        </w:rPr>
        <w:t>به هنگام سلام بر سر مبارك ايشان گاهى گفته مى شود</w:t>
      </w:r>
      <w:r w:rsidR="008635EE">
        <w:rPr>
          <w:rtl/>
        </w:rPr>
        <w:t xml:space="preserve">: </w:t>
      </w:r>
      <w:r>
        <w:rPr>
          <w:rtl/>
        </w:rPr>
        <w:t>سلام بر آن سرى كه بر دروازه ها نصب شد و گاهى مى گوئيم سلام بر آن سر بريده و يا گفته مى شود</w:t>
      </w:r>
      <w:r w:rsidR="008635EE">
        <w:rPr>
          <w:rtl/>
        </w:rPr>
        <w:t xml:space="preserve">، </w:t>
      </w:r>
      <w:r>
        <w:rPr>
          <w:rtl/>
        </w:rPr>
        <w:t>سلام بر آن سرى كه بر تشت نهاده شده و يا گاهى گفته مى شود سلام بر آن سر مصلوب</w:t>
      </w:r>
      <w:r w:rsidR="008635EE">
        <w:rPr>
          <w:rtl/>
        </w:rPr>
        <w:t xml:space="preserve">. </w:t>
      </w:r>
      <w:r>
        <w:rPr>
          <w:rtl/>
        </w:rPr>
        <w:t>در سلام بر گلوى آن حضرت نيز اين عبارت ها وارد شده است</w:t>
      </w:r>
      <w:r w:rsidR="008635EE">
        <w:rPr>
          <w:rtl/>
        </w:rPr>
        <w:t xml:space="preserve">: </w:t>
      </w:r>
      <w:r>
        <w:rPr>
          <w:rtl/>
        </w:rPr>
        <w:t>سلام بر گلوى بريده</w:t>
      </w:r>
      <w:r w:rsidR="008635EE">
        <w:rPr>
          <w:rtl/>
        </w:rPr>
        <w:t xml:space="preserve">، </w:t>
      </w:r>
      <w:r>
        <w:rPr>
          <w:rtl/>
        </w:rPr>
        <w:t>سلام بر آن گلويى كه در آن خنجر فرو بردند؛ سلام بر آن گلوى مضروب</w:t>
      </w:r>
      <w:r w:rsidR="008635EE">
        <w:rPr>
          <w:rtl/>
        </w:rPr>
        <w:t xml:space="preserve">. </w:t>
      </w:r>
    </w:p>
    <w:p w:rsidR="00EF2A33" w:rsidRDefault="00EF2A33" w:rsidP="00EF2A33">
      <w:pPr>
        <w:pStyle w:val="libNormal"/>
        <w:rPr>
          <w:rtl/>
        </w:rPr>
      </w:pPr>
      <w:r>
        <w:rPr>
          <w:rtl/>
        </w:rPr>
        <w:t>در سلام بر پيكر مطهر آن حضرت نيز اين عبارت ها گفته مى شود</w:t>
      </w:r>
      <w:r w:rsidR="008635EE">
        <w:rPr>
          <w:rtl/>
        </w:rPr>
        <w:t xml:space="preserve">: </w:t>
      </w:r>
      <w:r>
        <w:rPr>
          <w:rtl/>
        </w:rPr>
        <w:t>سلام بر آن جسد به خون خضاب شده</w:t>
      </w:r>
      <w:r w:rsidR="008635EE">
        <w:rPr>
          <w:rtl/>
        </w:rPr>
        <w:t xml:space="preserve">، </w:t>
      </w:r>
      <w:r>
        <w:rPr>
          <w:rtl/>
        </w:rPr>
        <w:t>سلام بر آن جسد عريان</w:t>
      </w:r>
      <w:r w:rsidR="008635EE">
        <w:rPr>
          <w:rtl/>
        </w:rPr>
        <w:t xml:space="preserve">، </w:t>
      </w:r>
      <w:r>
        <w:rPr>
          <w:rtl/>
        </w:rPr>
        <w:t>سلام بر آن پيكر مجروح بر زمين افتاده</w:t>
      </w:r>
      <w:r w:rsidR="008635EE">
        <w:rPr>
          <w:rtl/>
        </w:rPr>
        <w:t xml:space="preserve">، </w:t>
      </w:r>
      <w:r>
        <w:rPr>
          <w:rtl/>
        </w:rPr>
        <w:t>سلام بر آن پيكر پاره پاره</w:t>
      </w:r>
      <w:r w:rsidR="008635EE">
        <w:rPr>
          <w:rtl/>
        </w:rPr>
        <w:t xml:space="preserve">، </w:t>
      </w:r>
      <w:r>
        <w:rPr>
          <w:rtl/>
        </w:rPr>
        <w:t>سلام بر آن بدنى كه زير سم اسبان در هم كوبيده شد</w:t>
      </w:r>
      <w:r w:rsidR="008635EE">
        <w:rPr>
          <w:rtl/>
        </w:rPr>
        <w:t xml:space="preserve">، </w:t>
      </w:r>
      <w:r>
        <w:rPr>
          <w:rtl/>
        </w:rPr>
        <w:t>سلام بر آن پيكرى كه از هم پاشيده شد</w:t>
      </w:r>
      <w:r w:rsidR="008635EE">
        <w:rPr>
          <w:rtl/>
        </w:rPr>
        <w:t xml:space="preserve">. </w:t>
      </w:r>
    </w:p>
    <w:p w:rsidR="00EF2A33" w:rsidRDefault="00EF2A33" w:rsidP="00EF2A33">
      <w:pPr>
        <w:pStyle w:val="libNormal"/>
        <w:rPr>
          <w:rtl/>
        </w:rPr>
      </w:pPr>
      <w:r>
        <w:rPr>
          <w:rtl/>
        </w:rPr>
        <w:t>از ويژگى هائى كه در اين باره وجود دارد</w:t>
      </w:r>
      <w:r w:rsidR="008635EE">
        <w:rPr>
          <w:rtl/>
        </w:rPr>
        <w:t xml:space="preserve">، </w:t>
      </w:r>
      <w:r>
        <w:rPr>
          <w:rtl/>
        </w:rPr>
        <w:t>اين است كه هر يك از اين سلام ها نيز به خاطر چند وجه است ؛ مثلا آنگاه كه گفته مى شود</w:t>
      </w:r>
      <w:r w:rsidR="008635EE">
        <w:rPr>
          <w:rtl/>
        </w:rPr>
        <w:t xml:space="preserve">: </w:t>
      </w:r>
      <w:r>
        <w:rPr>
          <w:rtl/>
        </w:rPr>
        <w:t>سلام بر آن سر مصلوب</w:t>
      </w:r>
      <w:r w:rsidR="008635EE">
        <w:rPr>
          <w:rtl/>
        </w:rPr>
        <w:t xml:space="preserve">، </w:t>
      </w:r>
      <w:r>
        <w:rPr>
          <w:rtl/>
        </w:rPr>
        <w:t>ممكن است منظور مصلوب به درخت و يا مصلوب بر دروازه دمشق و يا بر در خانه يزيد باشد و آنگاه كه گفته مى شود</w:t>
      </w:r>
      <w:r w:rsidR="008635EE">
        <w:rPr>
          <w:rtl/>
        </w:rPr>
        <w:t xml:space="preserve">: </w:t>
      </w:r>
      <w:r>
        <w:rPr>
          <w:rtl/>
        </w:rPr>
        <w:t>سلام بر آن سر نهاده شده</w:t>
      </w:r>
      <w:r w:rsidR="008635EE">
        <w:rPr>
          <w:rtl/>
        </w:rPr>
        <w:t xml:space="preserve">، </w:t>
      </w:r>
      <w:r>
        <w:rPr>
          <w:rtl/>
        </w:rPr>
        <w:t>ممكن است منظور نهاده شده در مقابل يزيد و يا ابن زياد - كه لعنت خدا بر هر دوى آنها باد - باشد</w:t>
      </w:r>
      <w:r w:rsidR="008635EE">
        <w:rPr>
          <w:rtl/>
        </w:rPr>
        <w:t xml:space="preserve">. </w:t>
      </w:r>
    </w:p>
    <w:p w:rsidR="00EF2A33" w:rsidRDefault="00EF2A33" w:rsidP="00EF2A33">
      <w:pPr>
        <w:pStyle w:val="libNormal"/>
        <w:rPr>
          <w:rtl/>
        </w:rPr>
      </w:pPr>
      <w:r>
        <w:rPr>
          <w:rtl/>
        </w:rPr>
        <w:t>علت اين سلام هاى مخصوص به آن حضرت آن است كه هر يك از اين مصيبت ها بيانگر تسليم خاص آن حضرت در قبال امر الهى بوده است و ضرورتا خداوند رحمان به ازاى آنها</w:t>
      </w:r>
      <w:r w:rsidR="008635EE">
        <w:rPr>
          <w:rtl/>
        </w:rPr>
        <w:t xml:space="preserve">، </w:t>
      </w:r>
      <w:r>
        <w:rPr>
          <w:rtl/>
        </w:rPr>
        <w:t>رحمت ويژه اى براى ايشان مقرر فرموده اند</w:t>
      </w:r>
      <w:r w:rsidR="008635EE">
        <w:rPr>
          <w:rtl/>
        </w:rPr>
        <w:t xml:space="preserve">. </w:t>
      </w:r>
      <w:r>
        <w:rPr>
          <w:rtl/>
        </w:rPr>
        <w:t xml:space="preserve">و منظور از سلام بر آن حضرت اين است كه خداوند حسين </w:t>
      </w:r>
      <w:r w:rsidR="00D46D45" w:rsidRPr="00D46D45">
        <w:rPr>
          <w:rStyle w:val="libAlaemChar"/>
          <w:rtl/>
        </w:rPr>
        <w:t>عليه‌السلام</w:t>
      </w:r>
      <w:r>
        <w:rPr>
          <w:rtl/>
        </w:rPr>
        <w:t xml:space="preserve"> را براى متوسلان به آن حضرت و كسانى كه به او متمسك مى شوند و از او طلب </w:t>
      </w:r>
      <w:r>
        <w:rPr>
          <w:rtl/>
        </w:rPr>
        <w:lastRenderedPageBreak/>
        <w:t>شفاعت مى كنند و با آن حضرت رابطه و علاقه اى داشته اند</w:t>
      </w:r>
      <w:r w:rsidR="008635EE">
        <w:rPr>
          <w:rtl/>
        </w:rPr>
        <w:t xml:space="preserve">، </w:t>
      </w:r>
      <w:r>
        <w:rPr>
          <w:rtl/>
        </w:rPr>
        <w:t>حرم امن قرار مى دهد</w:t>
      </w:r>
      <w:r w:rsidR="008635EE">
        <w:rPr>
          <w:rtl/>
        </w:rPr>
        <w:t xml:space="preserve">. </w:t>
      </w:r>
      <w:r>
        <w:rPr>
          <w:rtl/>
        </w:rPr>
        <w:t>زيرا اين مس</w:t>
      </w:r>
      <w:r w:rsidR="00D46D45">
        <w:rPr>
          <w:rtl/>
        </w:rPr>
        <w:t>أ</w:t>
      </w:r>
      <w:r>
        <w:rPr>
          <w:rtl/>
        </w:rPr>
        <w:t>له</w:t>
      </w:r>
      <w:r w:rsidR="008635EE">
        <w:rPr>
          <w:rtl/>
        </w:rPr>
        <w:t xml:space="preserve">، </w:t>
      </w:r>
      <w:r>
        <w:rPr>
          <w:rtl/>
        </w:rPr>
        <w:t xml:space="preserve">يكى از معانى سلام بر پيامبر و ائمه </w:t>
      </w:r>
      <w:r w:rsidR="00D46D45" w:rsidRPr="00D46D45">
        <w:rPr>
          <w:rStyle w:val="libAlaemChar"/>
          <w:rtl/>
        </w:rPr>
        <w:t>عليهم‌السلام</w:t>
      </w:r>
      <w:r>
        <w:rPr>
          <w:rtl/>
        </w:rPr>
        <w:t xml:space="preserve"> است و در صورتى كه با اين سلام هاى مخصوص بر اعضاى شريف آن حضرت</w:t>
      </w:r>
      <w:r w:rsidR="008635EE">
        <w:rPr>
          <w:rtl/>
        </w:rPr>
        <w:t xml:space="preserve">، </w:t>
      </w:r>
      <w:r>
        <w:rPr>
          <w:rtl/>
        </w:rPr>
        <w:t>سلام كنيم و بر تك تك آن اعضا گريه نمائيم</w:t>
      </w:r>
      <w:r w:rsidR="008635EE">
        <w:rPr>
          <w:rtl/>
        </w:rPr>
        <w:t xml:space="preserve">، </w:t>
      </w:r>
      <w:r>
        <w:rPr>
          <w:rtl/>
        </w:rPr>
        <w:t>اميد زيادى وجود دارد كه با هر سلامى بر او</w:t>
      </w:r>
      <w:r w:rsidR="008635EE">
        <w:rPr>
          <w:rtl/>
        </w:rPr>
        <w:t xml:space="preserve">، </w:t>
      </w:r>
      <w:r>
        <w:rPr>
          <w:rtl/>
        </w:rPr>
        <w:t>شعله هاى برافروخته شده آتش كه زبانه مى كشد تا اعضاى ما را در بر گيرد</w:t>
      </w:r>
      <w:r w:rsidR="008635EE">
        <w:rPr>
          <w:rtl/>
        </w:rPr>
        <w:t xml:space="preserve">، </w:t>
      </w:r>
      <w:r>
        <w:rPr>
          <w:rtl/>
        </w:rPr>
        <w:t>خاموش شود</w:t>
      </w:r>
      <w:r w:rsidR="008635EE">
        <w:rPr>
          <w:rtl/>
        </w:rPr>
        <w:t xml:space="preserve">. </w:t>
      </w:r>
      <w:r>
        <w:rPr>
          <w:rtl/>
        </w:rPr>
        <w:t>همان شعله هايى كه گناهانى كه ما انجام داده ايم و ما را در بر گرفته و اعضاى ما در آن غرق شده</w:t>
      </w:r>
      <w:r w:rsidR="008635EE">
        <w:rPr>
          <w:rtl/>
        </w:rPr>
        <w:t xml:space="preserve">، </w:t>
      </w:r>
      <w:r>
        <w:rPr>
          <w:rtl/>
        </w:rPr>
        <w:t>آن را برافروخته است</w:t>
      </w:r>
      <w:r w:rsidR="008635EE">
        <w:rPr>
          <w:rtl/>
        </w:rPr>
        <w:t xml:space="preserve">. </w:t>
      </w:r>
    </w:p>
    <w:p w:rsidR="00EF2A33" w:rsidRDefault="00C20DD5" w:rsidP="00C20DD5">
      <w:pPr>
        <w:pStyle w:val="Heading2"/>
        <w:rPr>
          <w:rtl/>
        </w:rPr>
      </w:pPr>
      <w:bookmarkStart w:id="150" w:name="_Toc375220996"/>
      <w:r>
        <w:rPr>
          <w:rtl/>
        </w:rPr>
        <w:t>باب يازدهم</w:t>
      </w:r>
      <w:bookmarkEnd w:id="150"/>
    </w:p>
    <w:p w:rsidR="00EF2A33" w:rsidRDefault="00EF2A33" w:rsidP="00EF2A33">
      <w:pPr>
        <w:pStyle w:val="libNormal"/>
        <w:rPr>
          <w:rtl/>
        </w:rPr>
      </w:pPr>
      <w:r>
        <w:rPr>
          <w:rtl/>
        </w:rPr>
        <w:t>اين باب درباره خصوصيات زائران آن حضرت</w:t>
      </w:r>
      <w:r w:rsidR="008635EE">
        <w:rPr>
          <w:rtl/>
        </w:rPr>
        <w:t xml:space="preserve">، </w:t>
      </w:r>
      <w:r>
        <w:rPr>
          <w:rtl/>
        </w:rPr>
        <w:t>قبل و بعد از شهادت ايشان</w:t>
      </w:r>
      <w:r w:rsidR="008635EE">
        <w:rPr>
          <w:rtl/>
        </w:rPr>
        <w:t xml:space="preserve">، </w:t>
      </w:r>
      <w:r>
        <w:rPr>
          <w:rtl/>
        </w:rPr>
        <w:t>تا زمانى است كه بدن آن حضرت دفن گرديد</w:t>
      </w:r>
      <w:r w:rsidR="008635EE">
        <w:rPr>
          <w:rtl/>
        </w:rPr>
        <w:t xml:space="preserve">. </w:t>
      </w:r>
      <w:r>
        <w:rPr>
          <w:rtl/>
        </w:rPr>
        <w:t>در اين باره دو مطلب وجود دارد</w:t>
      </w:r>
      <w:r w:rsidR="008635EE">
        <w:rPr>
          <w:rtl/>
        </w:rPr>
        <w:t xml:space="preserve">: </w:t>
      </w:r>
    </w:p>
    <w:p w:rsidR="00EF2A33" w:rsidRDefault="00EF2A33" w:rsidP="00EF2A33">
      <w:pPr>
        <w:pStyle w:val="libNormal"/>
        <w:rPr>
          <w:rtl/>
        </w:rPr>
      </w:pPr>
      <w:r>
        <w:rPr>
          <w:rtl/>
        </w:rPr>
        <w:t>مطلب اول ؛ درباره زائران آن حضرت</w:t>
      </w:r>
      <w:r w:rsidR="008635EE">
        <w:rPr>
          <w:rtl/>
        </w:rPr>
        <w:t xml:space="preserve">، </w:t>
      </w:r>
      <w:r>
        <w:rPr>
          <w:rtl/>
        </w:rPr>
        <w:t>قبل از شهادتشان است كه اقسامى دارد</w:t>
      </w:r>
      <w:r w:rsidR="008635EE">
        <w:rPr>
          <w:rtl/>
        </w:rPr>
        <w:t xml:space="preserve">، </w:t>
      </w:r>
      <w:r>
        <w:rPr>
          <w:rtl/>
        </w:rPr>
        <w:t>از جمله</w:t>
      </w:r>
      <w:r w:rsidR="008635EE">
        <w:rPr>
          <w:rtl/>
        </w:rPr>
        <w:t xml:space="preserve">: </w:t>
      </w:r>
    </w:p>
    <w:p w:rsidR="00EF2A33" w:rsidRDefault="00EF2A33" w:rsidP="00EF2A33">
      <w:pPr>
        <w:pStyle w:val="libNormal"/>
        <w:rPr>
          <w:rtl/>
        </w:rPr>
      </w:pPr>
      <w:r>
        <w:rPr>
          <w:rtl/>
        </w:rPr>
        <w:t xml:space="preserve">1 - ملائكه ؛ در حديث از امام صادق </w:t>
      </w:r>
      <w:r w:rsidR="00D46D45" w:rsidRPr="00D46D45">
        <w:rPr>
          <w:rStyle w:val="libAlaemChar"/>
          <w:rtl/>
        </w:rPr>
        <w:t>عليه‌السلام</w:t>
      </w:r>
      <w:r>
        <w:rPr>
          <w:rtl/>
        </w:rPr>
        <w:t xml:space="preserve"> وارد شده است كه فرمود</w:t>
      </w:r>
      <w:r w:rsidR="008635EE">
        <w:rPr>
          <w:rtl/>
        </w:rPr>
        <w:t xml:space="preserve">: </w:t>
      </w:r>
      <w:r>
        <w:rPr>
          <w:rtl/>
        </w:rPr>
        <w:t xml:space="preserve">آگاه باشيد كه هزار سال قبل از آنكه جدم حسين </w:t>
      </w:r>
      <w:r w:rsidR="00D46D45" w:rsidRPr="00D46D45">
        <w:rPr>
          <w:rStyle w:val="libAlaemChar"/>
          <w:rtl/>
        </w:rPr>
        <w:t>عليه‌السلام</w:t>
      </w:r>
      <w:r>
        <w:rPr>
          <w:rtl/>
        </w:rPr>
        <w:t xml:space="preserve"> در كربلا مدفون شوند</w:t>
      </w:r>
      <w:r w:rsidR="008635EE">
        <w:rPr>
          <w:rtl/>
        </w:rPr>
        <w:t xml:space="preserve">، </w:t>
      </w:r>
      <w:r>
        <w:rPr>
          <w:rtl/>
        </w:rPr>
        <w:t>ملائكه آنجا را زيارت كرده اند</w:t>
      </w:r>
      <w:r w:rsidR="008635EE">
        <w:rPr>
          <w:rtl/>
        </w:rPr>
        <w:t xml:space="preserve">. </w:t>
      </w:r>
    </w:p>
    <w:p w:rsidR="00EF2A33" w:rsidRDefault="00EF2A33" w:rsidP="00EF2A33">
      <w:pPr>
        <w:pStyle w:val="libNormal"/>
        <w:rPr>
          <w:rtl/>
        </w:rPr>
      </w:pPr>
      <w:r>
        <w:rPr>
          <w:rtl/>
        </w:rPr>
        <w:t xml:space="preserve">2 - پيامبران </w:t>
      </w:r>
      <w:r w:rsidR="00D46D45" w:rsidRPr="00D46D45">
        <w:rPr>
          <w:rStyle w:val="libAlaemChar"/>
          <w:rtl/>
        </w:rPr>
        <w:t>عليهم‌السلام</w:t>
      </w:r>
      <w:r>
        <w:rPr>
          <w:rtl/>
        </w:rPr>
        <w:t xml:space="preserve"> ؛ در حديث صحيح است كه هيچ پيامبرى نبوده است مگر اينكه كربلا را زيارت كرده و گفته است كه در تو ماه تابان دفن مى شود</w:t>
      </w:r>
      <w:r w:rsidR="008635EE">
        <w:rPr>
          <w:rtl/>
        </w:rPr>
        <w:t xml:space="preserve">. </w:t>
      </w:r>
    </w:p>
    <w:p w:rsidR="00EF2A33" w:rsidRDefault="00EF2A33" w:rsidP="00EF2A33">
      <w:pPr>
        <w:pStyle w:val="libNormal"/>
        <w:rPr>
          <w:rtl/>
        </w:rPr>
      </w:pPr>
      <w:r>
        <w:rPr>
          <w:rtl/>
        </w:rPr>
        <w:t>3 - كشتى نوح و قاليچه سليمان با چرخيدن در آنجا و گوسفند (قربانى</w:t>
      </w:r>
      <w:r w:rsidR="00335367">
        <w:rPr>
          <w:rtl/>
        </w:rPr>
        <w:t xml:space="preserve">) </w:t>
      </w:r>
      <w:r>
        <w:rPr>
          <w:rtl/>
        </w:rPr>
        <w:t xml:space="preserve">حضرت اسماعيل و آهويى كه با حضرت عيسى </w:t>
      </w:r>
      <w:r w:rsidR="00D46D45" w:rsidRPr="00D46D45">
        <w:rPr>
          <w:rStyle w:val="libAlaemChar"/>
          <w:rtl/>
        </w:rPr>
        <w:t>عليه‌السلام</w:t>
      </w:r>
      <w:r>
        <w:rPr>
          <w:rtl/>
        </w:rPr>
        <w:t xml:space="preserve"> سخن گفت</w:t>
      </w:r>
      <w:r w:rsidR="008635EE">
        <w:rPr>
          <w:rtl/>
        </w:rPr>
        <w:t xml:space="preserve">. </w:t>
      </w:r>
      <w:r>
        <w:rPr>
          <w:rtl/>
        </w:rPr>
        <w:t>هر يك از اينها به طريق خاصى آنجا را زيارت كردند كه احاديث آنها در باب مجالس گريه بر آن حضرت</w:t>
      </w:r>
      <w:r w:rsidR="008635EE">
        <w:rPr>
          <w:rtl/>
        </w:rPr>
        <w:t xml:space="preserve">، </w:t>
      </w:r>
      <w:r>
        <w:rPr>
          <w:rtl/>
        </w:rPr>
        <w:t>بيان شد</w:t>
      </w:r>
      <w:r w:rsidR="008635EE">
        <w:rPr>
          <w:rtl/>
        </w:rPr>
        <w:t xml:space="preserve">. </w:t>
      </w:r>
    </w:p>
    <w:p w:rsidR="00EF2A33" w:rsidRDefault="00EF2A33" w:rsidP="00EF2A33">
      <w:pPr>
        <w:pStyle w:val="libNormal"/>
        <w:rPr>
          <w:rtl/>
        </w:rPr>
      </w:pPr>
      <w:r>
        <w:rPr>
          <w:rtl/>
        </w:rPr>
        <w:lastRenderedPageBreak/>
        <w:t>4 - شهدايى كه در ركاب آن حضرت به شهادت رسيدند؛ آنها وقتى براى رفتن به ميدان جنگ سواره يا پياده آماده مى شدند</w:t>
      </w:r>
      <w:r w:rsidR="008635EE">
        <w:rPr>
          <w:rtl/>
        </w:rPr>
        <w:t xml:space="preserve">، </w:t>
      </w:r>
      <w:r>
        <w:rPr>
          <w:rtl/>
        </w:rPr>
        <w:t xml:space="preserve">نزد امام حسين </w:t>
      </w:r>
      <w:r w:rsidR="00D46D45" w:rsidRPr="00D46D45">
        <w:rPr>
          <w:rStyle w:val="libAlaemChar"/>
          <w:rtl/>
        </w:rPr>
        <w:t>عليه‌السلام</w:t>
      </w:r>
      <w:r>
        <w:rPr>
          <w:rtl/>
        </w:rPr>
        <w:t xml:space="preserve"> مى آمدند و مى گفتند</w:t>
      </w:r>
      <w:r w:rsidR="008635EE">
        <w:rPr>
          <w:rtl/>
        </w:rPr>
        <w:t xml:space="preserve">: </w:t>
      </w:r>
      <w:r w:rsidR="00B00B3E" w:rsidRPr="00B00B3E">
        <w:rPr>
          <w:rStyle w:val="libAieChar"/>
          <w:rtl/>
        </w:rPr>
        <w:t xml:space="preserve"> </w:t>
      </w:r>
      <w:r w:rsidR="00B00B3E" w:rsidRPr="0005125F">
        <w:rPr>
          <w:rStyle w:val="libHadeesChar"/>
          <w:rtl/>
        </w:rPr>
        <w:t>السلام عليك يا ابا عبدالله</w:t>
      </w:r>
      <w:r w:rsidR="008635EE" w:rsidRPr="0005125F">
        <w:rPr>
          <w:rStyle w:val="libHadeesChar"/>
          <w:rtl/>
        </w:rPr>
        <w:t xml:space="preserve">، </w:t>
      </w:r>
      <w:r w:rsidR="00B00B3E" w:rsidRPr="0005125F">
        <w:rPr>
          <w:rStyle w:val="libHadeesChar"/>
          <w:rtl/>
        </w:rPr>
        <w:t>السلام عليك يابن رسول الله</w:t>
      </w:r>
      <w:r w:rsidR="008635EE" w:rsidRPr="0005125F">
        <w:rPr>
          <w:rStyle w:val="libHadeesChar"/>
          <w:rtl/>
        </w:rPr>
        <w:t>.</w:t>
      </w:r>
      <w:r w:rsidR="008635EE">
        <w:rPr>
          <w:rStyle w:val="libAieChar"/>
          <w:rtl/>
        </w:rPr>
        <w:t xml:space="preserve"> </w:t>
      </w:r>
      <w:r>
        <w:rPr>
          <w:rtl/>
        </w:rPr>
        <w:t>امام در جواب مى گفت</w:t>
      </w:r>
      <w:r w:rsidR="008635EE">
        <w:rPr>
          <w:rtl/>
        </w:rPr>
        <w:t xml:space="preserve">: </w:t>
      </w:r>
      <w:r>
        <w:rPr>
          <w:rtl/>
        </w:rPr>
        <w:t xml:space="preserve">سلام بر تو و ما پشت سر تو هستيم </w:t>
      </w:r>
      <w:r w:rsidR="00B00B3E" w:rsidRPr="00B00B3E">
        <w:rPr>
          <w:rStyle w:val="libAieChar"/>
          <w:rtl/>
        </w:rPr>
        <w:t xml:space="preserve"> </w:t>
      </w:r>
      <w:r w:rsidR="00B00B3E" w:rsidRPr="0005125F">
        <w:rPr>
          <w:rStyle w:val="libHadeesChar"/>
          <w:rtl/>
        </w:rPr>
        <w:t>و منهم من قضى نحبه و منهم من ينتظر و ما بدلوا تبديلا</w:t>
      </w:r>
      <w:r w:rsidR="00B00B3E" w:rsidRPr="00B00B3E">
        <w:rPr>
          <w:rStyle w:val="libAieChar"/>
          <w:rtl/>
        </w:rPr>
        <w:t xml:space="preserve"> </w:t>
      </w:r>
      <w:r w:rsidR="00B00B3E" w:rsidRPr="00B00B3E">
        <w:rPr>
          <w:rStyle w:val="libFootnotenumChar"/>
          <w:rtl/>
        </w:rPr>
        <w:t>(46</w:t>
      </w:r>
      <w:r w:rsidR="00335367">
        <w:rPr>
          <w:rStyle w:val="libFootnotenumChar"/>
          <w:rtl/>
        </w:rPr>
        <w:t xml:space="preserve">) </w:t>
      </w:r>
      <w:r>
        <w:rPr>
          <w:rtl/>
        </w:rPr>
        <w:t>برخى از آنها به عهد و پيمانى كه با خدا بستند كاملا وفا كردند و برخى بر آن عهد ايستادگى نمودند و برخى به انتظار (شهادت</w:t>
      </w:r>
      <w:r w:rsidR="00335367">
        <w:rPr>
          <w:rtl/>
        </w:rPr>
        <w:t xml:space="preserve">) </w:t>
      </w:r>
      <w:r>
        <w:rPr>
          <w:rtl/>
        </w:rPr>
        <w:t>هستند و هيچ عهد خود را تغيير ندادند</w:t>
      </w:r>
      <w:r w:rsidR="008635EE">
        <w:rPr>
          <w:rtl/>
        </w:rPr>
        <w:t xml:space="preserve">. </w:t>
      </w:r>
    </w:p>
    <w:p w:rsidR="00EF2A33" w:rsidRDefault="00EF2A33" w:rsidP="00EF2A33">
      <w:pPr>
        <w:pStyle w:val="libNormal"/>
        <w:rPr>
          <w:rtl/>
        </w:rPr>
      </w:pPr>
      <w:r>
        <w:rPr>
          <w:rtl/>
        </w:rPr>
        <w:t>علت اهتمام آنها به اين زيارت آن بوده است كه آنها مى خواستند تا زنده اند به فيض زيارت نايل شوند تا به اجر شهادتشان افزوده گردد</w:t>
      </w:r>
      <w:r w:rsidR="008635EE">
        <w:rPr>
          <w:rtl/>
        </w:rPr>
        <w:t xml:space="preserve">. </w:t>
      </w:r>
      <w:r>
        <w:rPr>
          <w:rtl/>
        </w:rPr>
        <w:t>حتى زيارت برخى از آن شهدا به نحو مخصوصى بوده است</w:t>
      </w:r>
      <w:r w:rsidR="008635EE">
        <w:rPr>
          <w:rtl/>
        </w:rPr>
        <w:t xml:space="preserve">، </w:t>
      </w:r>
      <w:r>
        <w:rPr>
          <w:rtl/>
        </w:rPr>
        <w:t>از جمله دو برادر به نام هاى عبدالله و عبدالرحمن مى باشند</w:t>
      </w:r>
      <w:r w:rsidR="008635EE">
        <w:rPr>
          <w:rtl/>
        </w:rPr>
        <w:t xml:space="preserve">. </w:t>
      </w:r>
      <w:r>
        <w:rPr>
          <w:rtl/>
        </w:rPr>
        <w:t>آن دو به منظور زيارت حضرت آمدند و در مقابل ايشان با كمى فاصله ايستادند و با هم گفتند</w:t>
      </w:r>
      <w:r w:rsidR="008635EE">
        <w:rPr>
          <w:rtl/>
        </w:rPr>
        <w:t xml:space="preserve">: </w:t>
      </w:r>
      <w:r>
        <w:rPr>
          <w:rtl/>
        </w:rPr>
        <w:t>السلام عليك يا ابا عبدالله</w:t>
      </w:r>
      <w:r w:rsidR="008635EE">
        <w:rPr>
          <w:rtl/>
        </w:rPr>
        <w:t xml:space="preserve">، </w:t>
      </w:r>
      <w:r>
        <w:rPr>
          <w:rtl/>
        </w:rPr>
        <w:t>حضرت به آنها فرمود</w:t>
      </w:r>
      <w:r w:rsidR="008635EE">
        <w:rPr>
          <w:rtl/>
        </w:rPr>
        <w:t xml:space="preserve">: </w:t>
      </w:r>
      <w:r>
        <w:rPr>
          <w:rtl/>
        </w:rPr>
        <w:t>نزديك من بياييد</w:t>
      </w:r>
      <w:r w:rsidR="008635EE">
        <w:rPr>
          <w:rtl/>
        </w:rPr>
        <w:t xml:space="preserve">. </w:t>
      </w:r>
      <w:r>
        <w:rPr>
          <w:rtl/>
        </w:rPr>
        <w:t>نزديكتر آمدند و ايستادند و گفتند</w:t>
      </w:r>
      <w:r w:rsidR="008635EE">
        <w:rPr>
          <w:rtl/>
        </w:rPr>
        <w:t xml:space="preserve">: </w:t>
      </w:r>
      <w:r>
        <w:rPr>
          <w:rtl/>
        </w:rPr>
        <w:t>يا ابا عبدالله</w:t>
      </w:r>
      <w:r w:rsidR="008635EE">
        <w:rPr>
          <w:rtl/>
        </w:rPr>
        <w:t xml:space="preserve">، </w:t>
      </w:r>
      <w:r>
        <w:rPr>
          <w:rtl/>
        </w:rPr>
        <w:t>سلام بر تو</w:t>
      </w:r>
      <w:r w:rsidR="008635EE">
        <w:rPr>
          <w:rtl/>
        </w:rPr>
        <w:t xml:space="preserve">، </w:t>
      </w:r>
      <w:r>
        <w:rPr>
          <w:rtl/>
        </w:rPr>
        <w:t>آمده ايم تا در پيشگاه شما به شهادت برسيم</w:t>
      </w:r>
      <w:r w:rsidR="008635EE">
        <w:rPr>
          <w:rtl/>
        </w:rPr>
        <w:t xml:space="preserve">. </w:t>
      </w:r>
      <w:r>
        <w:rPr>
          <w:rtl/>
        </w:rPr>
        <w:t>امام گفت</w:t>
      </w:r>
      <w:r w:rsidR="008635EE">
        <w:rPr>
          <w:rtl/>
        </w:rPr>
        <w:t xml:space="preserve">: </w:t>
      </w:r>
      <w:r>
        <w:rPr>
          <w:rtl/>
        </w:rPr>
        <w:t>سلام و رحمت و بركات خداوند بر شما باد</w:t>
      </w:r>
      <w:r w:rsidR="008635EE">
        <w:rPr>
          <w:rtl/>
        </w:rPr>
        <w:t xml:space="preserve">، </w:t>
      </w:r>
      <w:r>
        <w:rPr>
          <w:rtl/>
        </w:rPr>
        <w:t>هر دوى آنها به شدت گريه مى كردند</w:t>
      </w:r>
      <w:r w:rsidR="008635EE">
        <w:rPr>
          <w:rtl/>
        </w:rPr>
        <w:t xml:space="preserve">. </w:t>
      </w:r>
      <w:r>
        <w:rPr>
          <w:rtl/>
        </w:rPr>
        <w:t xml:space="preserve">امام </w:t>
      </w:r>
      <w:r w:rsidR="00D46D45" w:rsidRPr="00D46D45">
        <w:rPr>
          <w:rStyle w:val="libAlaemChar"/>
          <w:rtl/>
        </w:rPr>
        <w:t>عليه‌السلام</w:t>
      </w:r>
      <w:r>
        <w:rPr>
          <w:rtl/>
        </w:rPr>
        <w:t xml:space="preserve"> فرمود</w:t>
      </w:r>
      <w:r w:rsidR="008635EE">
        <w:rPr>
          <w:rtl/>
        </w:rPr>
        <w:t xml:space="preserve">: </w:t>
      </w:r>
      <w:r>
        <w:rPr>
          <w:rtl/>
        </w:rPr>
        <w:t>اى فرزندان برادرم</w:t>
      </w:r>
      <w:r w:rsidR="008635EE">
        <w:rPr>
          <w:rtl/>
        </w:rPr>
        <w:t>!</w:t>
      </w:r>
      <w:r>
        <w:rPr>
          <w:rtl/>
        </w:rPr>
        <w:t xml:space="preserve"> چرا گريه مى كنيد</w:t>
      </w:r>
      <w:r w:rsidR="008635EE">
        <w:rPr>
          <w:rtl/>
        </w:rPr>
        <w:t xml:space="preserve">، </w:t>
      </w:r>
      <w:r>
        <w:rPr>
          <w:rtl/>
        </w:rPr>
        <w:t>به خدا سوگند اميد آن دارم كه ساعتى بعد چشمان شما روشن شود</w:t>
      </w:r>
      <w:r w:rsidR="008635EE">
        <w:rPr>
          <w:rtl/>
        </w:rPr>
        <w:t xml:space="preserve">. </w:t>
      </w:r>
      <w:r>
        <w:rPr>
          <w:rtl/>
        </w:rPr>
        <w:t>گفتند</w:t>
      </w:r>
      <w:r w:rsidR="008635EE">
        <w:rPr>
          <w:rtl/>
        </w:rPr>
        <w:t xml:space="preserve">: </w:t>
      </w:r>
      <w:r>
        <w:rPr>
          <w:rtl/>
        </w:rPr>
        <w:t>خداوند جان ما را فداى شما كند</w:t>
      </w:r>
      <w:r w:rsidR="008635EE">
        <w:rPr>
          <w:rtl/>
        </w:rPr>
        <w:t xml:space="preserve">. </w:t>
      </w:r>
      <w:r>
        <w:rPr>
          <w:rtl/>
        </w:rPr>
        <w:t>ما براى خودمان گريه نمى كنيم</w:t>
      </w:r>
      <w:r w:rsidR="008635EE">
        <w:rPr>
          <w:rtl/>
        </w:rPr>
        <w:t xml:space="preserve">. </w:t>
      </w:r>
      <w:r>
        <w:rPr>
          <w:rtl/>
        </w:rPr>
        <w:t>گريه ما به اين خاطر است كه مى بينيم دشمنان تو را احاطه كرده اند</w:t>
      </w:r>
      <w:r w:rsidR="008635EE">
        <w:rPr>
          <w:rtl/>
        </w:rPr>
        <w:t xml:space="preserve">، </w:t>
      </w:r>
      <w:r>
        <w:rPr>
          <w:rtl/>
        </w:rPr>
        <w:t>اما ما نمى توانيم كارى بكنيم</w:t>
      </w:r>
      <w:r w:rsidR="008635EE">
        <w:rPr>
          <w:rtl/>
        </w:rPr>
        <w:t xml:space="preserve">. </w:t>
      </w:r>
      <w:r>
        <w:rPr>
          <w:rtl/>
        </w:rPr>
        <w:t>امام فرمود</w:t>
      </w:r>
      <w:r w:rsidR="008635EE">
        <w:rPr>
          <w:rtl/>
        </w:rPr>
        <w:t xml:space="preserve">: </w:t>
      </w:r>
      <w:r>
        <w:rPr>
          <w:rtl/>
        </w:rPr>
        <w:t>خداوند به شما جزاى خير بدهد</w:t>
      </w:r>
      <w:r w:rsidR="008635EE">
        <w:rPr>
          <w:rtl/>
        </w:rPr>
        <w:t xml:space="preserve">، </w:t>
      </w:r>
      <w:r>
        <w:rPr>
          <w:rtl/>
        </w:rPr>
        <w:t>اى فرزندان برادرم</w:t>
      </w:r>
      <w:r w:rsidR="008635EE">
        <w:rPr>
          <w:rtl/>
        </w:rPr>
        <w:t>!</w:t>
      </w:r>
      <w:r>
        <w:rPr>
          <w:rtl/>
        </w:rPr>
        <w:t xml:space="preserve"> همين كه با حزن و اندوه خودتان و مواساتتان</w:t>
      </w:r>
      <w:r w:rsidR="008635EE">
        <w:rPr>
          <w:rtl/>
        </w:rPr>
        <w:t xml:space="preserve">، </w:t>
      </w:r>
      <w:r>
        <w:rPr>
          <w:rtl/>
        </w:rPr>
        <w:t>مرا يارى داديد</w:t>
      </w:r>
      <w:r w:rsidR="008635EE">
        <w:rPr>
          <w:rtl/>
        </w:rPr>
        <w:t xml:space="preserve">، </w:t>
      </w:r>
      <w:r>
        <w:rPr>
          <w:rtl/>
        </w:rPr>
        <w:t>خداوند بهترين پاداش متقين را به شما عطا مى كند</w:t>
      </w:r>
      <w:r w:rsidR="008635EE">
        <w:rPr>
          <w:rtl/>
        </w:rPr>
        <w:t xml:space="preserve">. </w:t>
      </w:r>
    </w:p>
    <w:p w:rsidR="00EF2A33" w:rsidRDefault="00EF2A33" w:rsidP="00EF2A33">
      <w:pPr>
        <w:pStyle w:val="libNormal"/>
        <w:rPr>
          <w:rtl/>
        </w:rPr>
      </w:pPr>
      <w:r>
        <w:rPr>
          <w:rtl/>
        </w:rPr>
        <w:lastRenderedPageBreak/>
        <w:t>يكى ديگر از كسانى كه با اين زيارت مخصوص امام را زيارت كرد</w:t>
      </w:r>
      <w:r w:rsidR="008635EE">
        <w:rPr>
          <w:rtl/>
        </w:rPr>
        <w:t xml:space="preserve">، </w:t>
      </w:r>
      <w:r>
        <w:rPr>
          <w:rtl/>
        </w:rPr>
        <w:t>على بن الحسين عليهما السلام است</w:t>
      </w:r>
      <w:r w:rsidR="008635EE">
        <w:rPr>
          <w:rtl/>
        </w:rPr>
        <w:t xml:space="preserve">. </w:t>
      </w:r>
      <w:r>
        <w:rPr>
          <w:rtl/>
        </w:rPr>
        <w:t>حضرت على اكبر بعد از آنكه مبارزه كرد و جنگيد و در حالى كه بر زمين مى افتاد بر پدرش سلام نمود</w:t>
      </w:r>
      <w:r w:rsidR="008635EE">
        <w:rPr>
          <w:rtl/>
        </w:rPr>
        <w:t xml:space="preserve">، </w:t>
      </w:r>
      <w:r>
        <w:rPr>
          <w:rtl/>
        </w:rPr>
        <w:t>و در آن وقت بود كه به قصد زيارت رو به سوى پدرش كرد و گفت</w:t>
      </w:r>
      <w:r w:rsidR="008635EE">
        <w:rPr>
          <w:rtl/>
        </w:rPr>
        <w:t xml:space="preserve">: </w:t>
      </w:r>
      <w:r>
        <w:rPr>
          <w:rtl/>
        </w:rPr>
        <w:t>اى پدر از جانب من بر تو سلام باد</w:t>
      </w:r>
      <w:r w:rsidR="008635EE">
        <w:rPr>
          <w:rtl/>
        </w:rPr>
        <w:t xml:space="preserve">. </w:t>
      </w:r>
      <w:r>
        <w:rPr>
          <w:rtl/>
        </w:rPr>
        <w:t>علت اينكه اين كار را آن حضرت تا به آن وقت به ت</w:t>
      </w:r>
      <w:r w:rsidR="00D46D45">
        <w:rPr>
          <w:rtl/>
        </w:rPr>
        <w:t>أ</w:t>
      </w:r>
      <w:r>
        <w:rPr>
          <w:rtl/>
        </w:rPr>
        <w:t>خير افكند آن بود كه وقتى خواست به ميدان جنگ برود</w:t>
      </w:r>
      <w:r w:rsidR="008635EE">
        <w:rPr>
          <w:rtl/>
        </w:rPr>
        <w:t xml:space="preserve">، </w:t>
      </w:r>
      <w:r>
        <w:rPr>
          <w:rtl/>
        </w:rPr>
        <w:t xml:space="preserve">حسين </w:t>
      </w:r>
      <w:r w:rsidR="00D46D45" w:rsidRPr="00D46D45">
        <w:rPr>
          <w:rStyle w:val="libAlaemChar"/>
          <w:rtl/>
        </w:rPr>
        <w:t>عليه‌السلام</w:t>
      </w:r>
      <w:r>
        <w:rPr>
          <w:rtl/>
        </w:rPr>
        <w:t xml:space="preserve"> به سوى او آمد و چند قدمى در پى او راه رفت و امام مستقر نشدند تا على او را مخاطب قرار داده</w:t>
      </w:r>
      <w:r w:rsidR="008635EE">
        <w:rPr>
          <w:rtl/>
        </w:rPr>
        <w:t xml:space="preserve">، </w:t>
      </w:r>
      <w:r>
        <w:rPr>
          <w:rtl/>
        </w:rPr>
        <w:t>سلام كند؛ اما ساير شهدا وقتى مى خواستند به ميدان مبارزه بروند</w:t>
      </w:r>
      <w:r w:rsidR="008635EE">
        <w:rPr>
          <w:rtl/>
        </w:rPr>
        <w:t xml:space="preserve">، </w:t>
      </w:r>
      <w:r>
        <w:rPr>
          <w:rtl/>
        </w:rPr>
        <w:t xml:space="preserve">در حالى كه امام حسين </w:t>
      </w:r>
      <w:r w:rsidR="00D46D45" w:rsidRPr="00D46D45">
        <w:rPr>
          <w:rStyle w:val="libAlaemChar"/>
          <w:rtl/>
        </w:rPr>
        <w:t>عليه‌السلام</w:t>
      </w:r>
      <w:r>
        <w:rPr>
          <w:rtl/>
        </w:rPr>
        <w:t xml:space="preserve"> در مقابل خيمه ايستاده بود</w:t>
      </w:r>
      <w:r w:rsidR="008635EE">
        <w:rPr>
          <w:rtl/>
        </w:rPr>
        <w:t xml:space="preserve">، </w:t>
      </w:r>
      <w:r>
        <w:rPr>
          <w:rtl/>
        </w:rPr>
        <w:t>به خدمت ايشان مى رسيدند طبق معمول و براى رسيدن به ثواب زيارت آن حضرت</w:t>
      </w:r>
      <w:r w:rsidR="008635EE">
        <w:rPr>
          <w:rtl/>
        </w:rPr>
        <w:t xml:space="preserve">، </w:t>
      </w:r>
      <w:r>
        <w:rPr>
          <w:rtl/>
        </w:rPr>
        <w:t>در حالى كه زنده بودند</w:t>
      </w:r>
      <w:r w:rsidR="008635EE">
        <w:rPr>
          <w:rtl/>
        </w:rPr>
        <w:t xml:space="preserve">، </w:t>
      </w:r>
      <w:r>
        <w:rPr>
          <w:rtl/>
        </w:rPr>
        <w:t>به امام سلام مى كردند</w:t>
      </w:r>
      <w:r w:rsidR="008635EE">
        <w:rPr>
          <w:rtl/>
        </w:rPr>
        <w:t xml:space="preserve">. </w:t>
      </w:r>
    </w:p>
    <w:p w:rsidR="00EF2A33" w:rsidRDefault="00EF2A33" w:rsidP="00EF2A33">
      <w:pPr>
        <w:pStyle w:val="libNormal"/>
        <w:rPr>
          <w:rtl/>
        </w:rPr>
      </w:pPr>
      <w:r>
        <w:rPr>
          <w:rtl/>
        </w:rPr>
        <w:t>اما علت اينكه ايشان خطاب به پدر بزرگوارشان گفتند</w:t>
      </w:r>
      <w:r w:rsidR="008635EE">
        <w:rPr>
          <w:rtl/>
        </w:rPr>
        <w:t xml:space="preserve">: </w:t>
      </w:r>
      <w:r>
        <w:rPr>
          <w:rtl/>
        </w:rPr>
        <w:t>«عليك السلام» و نگفتند «السلام عليك» اين بود كه</w:t>
      </w:r>
      <w:r w:rsidR="008635EE">
        <w:rPr>
          <w:rtl/>
        </w:rPr>
        <w:t xml:space="preserve">، </w:t>
      </w:r>
      <w:r>
        <w:rPr>
          <w:rtl/>
        </w:rPr>
        <w:t>سلام او سلام متاركه</w:t>
      </w:r>
      <w:r w:rsidR="008635EE">
        <w:rPr>
          <w:rtl/>
        </w:rPr>
        <w:t xml:space="preserve">، </w:t>
      </w:r>
      <w:r>
        <w:rPr>
          <w:rtl/>
        </w:rPr>
        <w:t>وداع و رفتن بود</w:t>
      </w:r>
      <w:r w:rsidR="008635EE">
        <w:rPr>
          <w:rtl/>
        </w:rPr>
        <w:t xml:space="preserve">، </w:t>
      </w:r>
      <w:r>
        <w:rPr>
          <w:rtl/>
        </w:rPr>
        <w:t>نه سلام تحيت</w:t>
      </w:r>
      <w:r w:rsidR="008635EE">
        <w:rPr>
          <w:rtl/>
        </w:rPr>
        <w:t xml:space="preserve">. </w:t>
      </w:r>
      <w:r>
        <w:rPr>
          <w:rtl/>
        </w:rPr>
        <w:t xml:space="preserve">امام حسين </w:t>
      </w:r>
      <w:r w:rsidR="00D46D45" w:rsidRPr="00D46D45">
        <w:rPr>
          <w:rStyle w:val="libAlaemChar"/>
          <w:rtl/>
        </w:rPr>
        <w:t>عليه‌السلام</w:t>
      </w:r>
      <w:r>
        <w:rPr>
          <w:rtl/>
        </w:rPr>
        <w:t xml:space="preserve"> نيز</w:t>
      </w:r>
      <w:r w:rsidR="008635EE">
        <w:rPr>
          <w:rtl/>
        </w:rPr>
        <w:t xml:space="preserve">، </w:t>
      </w:r>
      <w:r>
        <w:rPr>
          <w:rtl/>
        </w:rPr>
        <w:t>به اين سلام پاسخ نداد</w:t>
      </w:r>
      <w:r w:rsidR="008635EE">
        <w:rPr>
          <w:rtl/>
        </w:rPr>
        <w:t xml:space="preserve">، </w:t>
      </w:r>
      <w:r>
        <w:rPr>
          <w:rtl/>
        </w:rPr>
        <w:t>زيرا سلام تحيت نبود كه جواب آن واجب باشد</w:t>
      </w:r>
      <w:r w:rsidR="008635EE">
        <w:rPr>
          <w:rtl/>
        </w:rPr>
        <w:t xml:space="preserve">، </w:t>
      </w:r>
      <w:r>
        <w:rPr>
          <w:rtl/>
        </w:rPr>
        <w:t>و از سوى ديگر</w:t>
      </w:r>
      <w:r w:rsidR="008635EE">
        <w:rPr>
          <w:rtl/>
        </w:rPr>
        <w:t xml:space="preserve">، </w:t>
      </w:r>
      <w:r>
        <w:rPr>
          <w:rtl/>
        </w:rPr>
        <w:t>هنگامى كه امام اين سلام را شنيد</w:t>
      </w:r>
      <w:r w:rsidR="008635EE">
        <w:rPr>
          <w:rtl/>
        </w:rPr>
        <w:t xml:space="preserve">، </w:t>
      </w:r>
      <w:r>
        <w:rPr>
          <w:rtl/>
        </w:rPr>
        <w:t>حالتى بر ايشان عارض شد كه تمام نيروهايش را از دست داد و احوالش دگرگون شد و با اين ندا به او پاسخ گفت كه «پسرم تو را كشتند» كه تفصيل اين حالت در عنوان شهادت ايشان خواهد آمد</w:t>
      </w:r>
      <w:r w:rsidR="008635EE">
        <w:rPr>
          <w:rtl/>
        </w:rPr>
        <w:t xml:space="preserve">. </w:t>
      </w:r>
      <w:r>
        <w:rPr>
          <w:rtl/>
        </w:rPr>
        <w:t>ان ش</w:t>
      </w:r>
      <w:r w:rsidR="00D46D45">
        <w:rPr>
          <w:rtl/>
        </w:rPr>
        <w:t>أ</w:t>
      </w:r>
      <w:r>
        <w:rPr>
          <w:rtl/>
        </w:rPr>
        <w:t xml:space="preserve"> الله</w:t>
      </w:r>
      <w:r w:rsidR="008635EE">
        <w:rPr>
          <w:rtl/>
        </w:rPr>
        <w:t xml:space="preserve">. </w:t>
      </w:r>
    </w:p>
    <w:p w:rsidR="00EF2A33" w:rsidRDefault="00EF2A33" w:rsidP="00EF2A33">
      <w:pPr>
        <w:pStyle w:val="libNormal"/>
        <w:rPr>
          <w:rtl/>
        </w:rPr>
      </w:pPr>
      <w:r>
        <w:rPr>
          <w:rtl/>
        </w:rPr>
        <w:t xml:space="preserve">مطلب دوم ؛ درباره زائران حسين </w:t>
      </w:r>
      <w:r w:rsidR="00D46D45" w:rsidRPr="00D46D45">
        <w:rPr>
          <w:rStyle w:val="libAlaemChar"/>
          <w:rtl/>
        </w:rPr>
        <w:t>عليه‌السلام</w:t>
      </w:r>
      <w:r>
        <w:rPr>
          <w:rtl/>
        </w:rPr>
        <w:t xml:space="preserve"> بعد از شهادت و قبل از دفن ايشان است</w:t>
      </w:r>
      <w:r w:rsidR="008635EE">
        <w:rPr>
          <w:rtl/>
        </w:rPr>
        <w:t xml:space="preserve">. </w:t>
      </w:r>
    </w:p>
    <w:p w:rsidR="00EF2A33" w:rsidRDefault="00EF2A33" w:rsidP="00EF2A33">
      <w:pPr>
        <w:pStyle w:val="libNormal"/>
        <w:rPr>
          <w:rtl/>
        </w:rPr>
      </w:pPr>
      <w:r>
        <w:rPr>
          <w:rtl/>
        </w:rPr>
        <w:t xml:space="preserve">اولين كسى كه بعد از شهادت حسين </w:t>
      </w:r>
      <w:r w:rsidR="00D46D45" w:rsidRPr="00D46D45">
        <w:rPr>
          <w:rStyle w:val="libAlaemChar"/>
          <w:rtl/>
        </w:rPr>
        <w:t>عليه‌السلام</w:t>
      </w:r>
      <w:r w:rsidR="008635EE">
        <w:rPr>
          <w:rtl/>
        </w:rPr>
        <w:t xml:space="preserve">، </w:t>
      </w:r>
      <w:r>
        <w:rPr>
          <w:rtl/>
        </w:rPr>
        <w:t>او را زيارت كرد</w:t>
      </w:r>
      <w:r w:rsidR="008635EE">
        <w:rPr>
          <w:rtl/>
        </w:rPr>
        <w:t xml:space="preserve">، </w:t>
      </w:r>
      <w:r>
        <w:rPr>
          <w:rtl/>
        </w:rPr>
        <w:t xml:space="preserve">خداوند على عظيم است ؛ و منظور اين است كه الطاف خاص فراوانى از جانب خداوند </w:t>
      </w:r>
      <w:r>
        <w:rPr>
          <w:rtl/>
        </w:rPr>
        <w:lastRenderedPageBreak/>
        <w:t>متوجه آن حضرت شد</w:t>
      </w:r>
      <w:r w:rsidR="008635EE">
        <w:rPr>
          <w:rtl/>
        </w:rPr>
        <w:t xml:space="preserve">. </w:t>
      </w:r>
      <w:r>
        <w:rPr>
          <w:rtl/>
        </w:rPr>
        <w:t xml:space="preserve">سپس پيامبر خدا </w:t>
      </w:r>
      <w:r w:rsidR="00D46D45" w:rsidRPr="00D46D45">
        <w:rPr>
          <w:rStyle w:val="libAlaemChar"/>
          <w:rtl/>
        </w:rPr>
        <w:t>صلى‌الله‌عليه‌وآله</w:t>
      </w:r>
      <w:r>
        <w:rPr>
          <w:rtl/>
        </w:rPr>
        <w:t xml:space="preserve"> او را زيارت كرد و آن جامى را كه براى او ذخيره شده بود</w:t>
      </w:r>
      <w:r w:rsidR="008635EE">
        <w:rPr>
          <w:rtl/>
        </w:rPr>
        <w:t xml:space="preserve">، </w:t>
      </w:r>
      <w:r>
        <w:rPr>
          <w:rtl/>
        </w:rPr>
        <w:t>به ايشان داد</w:t>
      </w:r>
      <w:r w:rsidR="008635EE">
        <w:rPr>
          <w:rtl/>
        </w:rPr>
        <w:t xml:space="preserve">، </w:t>
      </w:r>
      <w:r>
        <w:rPr>
          <w:rtl/>
        </w:rPr>
        <w:t>همان جامى كه فرزندش على از آن خبر داد</w:t>
      </w:r>
      <w:r w:rsidR="008635EE">
        <w:rPr>
          <w:rtl/>
        </w:rPr>
        <w:t xml:space="preserve">، </w:t>
      </w:r>
      <w:r>
        <w:rPr>
          <w:rtl/>
        </w:rPr>
        <w:t>و از اين معنا فهميده مى شود كه اين جام قبل از شهادت آن حضرت در دستشان بوده و بعد از آن</w:t>
      </w:r>
      <w:r w:rsidR="008635EE">
        <w:rPr>
          <w:rtl/>
        </w:rPr>
        <w:t xml:space="preserve">، </w:t>
      </w:r>
      <w:r>
        <w:rPr>
          <w:rtl/>
        </w:rPr>
        <w:t>بلافاصله از آن سيراب شدند</w:t>
      </w:r>
      <w:r w:rsidR="008635EE">
        <w:rPr>
          <w:rtl/>
        </w:rPr>
        <w:t xml:space="preserve">. </w:t>
      </w:r>
      <w:r>
        <w:rPr>
          <w:rtl/>
        </w:rPr>
        <w:t xml:space="preserve">از آنجا كه پيامبر خدا </w:t>
      </w:r>
      <w:r w:rsidR="00D46D45" w:rsidRPr="00D46D45">
        <w:rPr>
          <w:rStyle w:val="libAlaemChar"/>
          <w:rtl/>
        </w:rPr>
        <w:t>صلى‌الله‌عليه‌وآله</w:t>
      </w:r>
      <w:r>
        <w:rPr>
          <w:rtl/>
        </w:rPr>
        <w:t xml:space="preserve"> زائر حسين </w:t>
      </w:r>
      <w:r w:rsidR="00D46D45" w:rsidRPr="00D46D45">
        <w:rPr>
          <w:rStyle w:val="libAlaemChar"/>
          <w:rtl/>
        </w:rPr>
        <w:t>عليه‌السلام</w:t>
      </w:r>
      <w:r>
        <w:rPr>
          <w:rtl/>
        </w:rPr>
        <w:t xml:space="preserve"> در آن شرايط بودند</w:t>
      </w:r>
      <w:r w:rsidR="008635EE">
        <w:rPr>
          <w:rtl/>
        </w:rPr>
        <w:t xml:space="preserve">، </w:t>
      </w:r>
      <w:r>
        <w:rPr>
          <w:rtl/>
        </w:rPr>
        <w:t>قطعا على</w:t>
      </w:r>
      <w:r w:rsidR="008635EE">
        <w:rPr>
          <w:rtl/>
        </w:rPr>
        <w:t xml:space="preserve">، </w:t>
      </w:r>
      <w:r>
        <w:rPr>
          <w:rtl/>
        </w:rPr>
        <w:t xml:space="preserve">فاطمه و حسن </w:t>
      </w:r>
      <w:r w:rsidR="00D46D45" w:rsidRPr="00D46D45">
        <w:rPr>
          <w:rStyle w:val="libAlaemChar"/>
          <w:rtl/>
        </w:rPr>
        <w:t>عليهم‌السلام</w:t>
      </w:r>
      <w:r>
        <w:rPr>
          <w:rtl/>
        </w:rPr>
        <w:t xml:space="preserve"> نيز به همراه آن حضرت بوده اند</w:t>
      </w:r>
      <w:r w:rsidR="008635EE">
        <w:rPr>
          <w:rtl/>
        </w:rPr>
        <w:t xml:space="preserve">. </w:t>
      </w:r>
    </w:p>
    <w:p w:rsidR="00EF2A33" w:rsidRDefault="00EF2A33" w:rsidP="00EF2A33">
      <w:pPr>
        <w:pStyle w:val="libNormal"/>
        <w:rPr>
          <w:rtl/>
        </w:rPr>
      </w:pPr>
      <w:r>
        <w:rPr>
          <w:rtl/>
        </w:rPr>
        <w:t xml:space="preserve">سپس ملائكه اى كه براى يارى امام حسين </w:t>
      </w:r>
      <w:r w:rsidR="00D46D45" w:rsidRPr="00D46D45">
        <w:rPr>
          <w:rStyle w:val="libAlaemChar"/>
          <w:rtl/>
        </w:rPr>
        <w:t>عليه‌السلام</w:t>
      </w:r>
      <w:r>
        <w:rPr>
          <w:rtl/>
        </w:rPr>
        <w:t xml:space="preserve"> فرستاده شده بودند</w:t>
      </w:r>
      <w:r w:rsidR="008635EE">
        <w:rPr>
          <w:rtl/>
        </w:rPr>
        <w:t xml:space="preserve">، </w:t>
      </w:r>
      <w:r>
        <w:rPr>
          <w:rtl/>
        </w:rPr>
        <w:t>او را زيارت كردند و به آنها دستور رسيد كه در كنار قبر امام بمانند و او را تا روز قيامت زيارت كنند كه تفصيل اين مطلب در عنوان مربوط به ملائكه آمد</w:t>
      </w:r>
      <w:r w:rsidR="008635EE">
        <w:rPr>
          <w:rtl/>
        </w:rPr>
        <w:t xml:space="preserve">. </w:t>
      </w:r>
    </w:p>
    <w:p w:rsidR="00EF2A33" w:rsidRDefault="00EF2A33" w:rsidP="00EF2A33">
      <w:pPr>
        <w:pStyle w:val="libNormal"/>
        <w:rPr>
          <w:rtl/>
        </w:rPr>
      </w:pPr>
      <w:r>
        <w:rPr>
          <w:rtl/>
        </w:rPr>
        <w:t>بعد از آن ذوالجناح</w:t>
      </w:r>
      <w:r w:rsidR="008635EE">
        <w:rPr>
          <w:rtl/>
        </w:rPr>
        <w:t xml:space="preserve">، </w:t>
      </w:r>
      <w:r>
        <w:rPr>
          <w:rtl/>
        </w:rPr>
        <w:t>سپس به هنگام روز</w:t>
      </w:r>
      <w:r w:rsidR="008635EE">
        <w:rPr>
          <w:rtl/>
        </w:rPr>
        <w:t xml:space="preserve">، </w:t>
      </w:r>
      <w:r>
        <w:rPr>
          <w:rtl/>
        </w:rPr>
        <w:t>پرندگان و در شب</w:t>
      </w:r>
      <w:r w:rsidR="008635EE">
        <w:rPr>
          <w:rtl/>
        </w:rPr>
        <w:t xml:space="preserve">، </w:t>
      </w:r>
      <w:r>
        <w:rPr>
          <w:rtl/>
        </w:rPr>
        <w:t>وحوش</w:t>
      </w:r>
      <w:r w:rsidR="008635EE">
        <w:rPr>
          <w:rtl/>
        </w:rPr>
        <w:t xml:space="preserve">، </w:t>
      </w:r>
      <w:r>
        <w:rPr>
          <w:rtl/>
        </w:rPr>
        <w:t>جن و زنان جن آن حضرت را زيارت كردند و هر كدام از آنها به شيوه مخصوص آن حضرت را زيارت نمودند</w:t>
      </w:r>
      <w:r w:rsidR="008635EE">
        <w:rPr>
          <w:rtl/>
        </w:rPr>
        <w:t xml:space="preserve">. </w:t>
      </w:r>
    </w:p>
    <w:p w:rsidR="00EF2A33" w:rsidRDefault="00EF2A33" w:rsidP="00EF2A33">
      <w:pPr>
        <w:pStyle w:val="libNormal"/>
        <w:rPr>
          <w:rtl/>
        </w:rPr>
      </w:pPr>
      <w:r>
        <w:rPr>
          <w:rtl/>
        </w:rPr>
        <w:t xml:space="preserve">اما انسان هايى كه امام حسين </w:t>
      </w:r>
      <w:r w:rsidR="00D46D45" w:rsidRPr="00D46D45">
        <w:rPr>
          <w:rStyle w:val="libAlaemChar"/>
          <w:rtl/>
        </w:rPr>
        <w:t>عليه‌السلام</w:t>
      </w:r>
      <w:r>
        <w:rPr>
          <w:rtl/>
        </w:rPr>
        <w:t xml:space="preserve"> را بعد از شهادت و قبل از دفن زيارت كردند؛ اولين آنها امام سجاد </w:t>
      </w:r>
      <w:r w:rsidR="00D46D45" w:rsidRPr="00D46D45">
        <w:rPr>
          <w:rStyle w:val="libAlaemChar"/>
          <w:rtl/>
        </w:rPr>
        <w:t>عليه‌السلام</w:t>
      </w:r>
      <w:r w:rsidR="008635EE">
        <w:rPr>
          <w:rtl/>
        </w:rPr>
        <w:t xml:space="preserve">، </w:t>
      </w:r>
      <w:r>
        <w:rPr>
          <w:rtl/>
        </w:rPr>
        <w:t>خواهرش زينب سلام الله عليها و ساير اهل بيت آن حضرت بودند</w:t>
      </w:r>
      <w:r w:rsidR="008635EE">
        <w:rPr>
          <w:rtl/>
        </w:rPr>
        <w:t xml:space="preserve">. </w:t>
      </w:r>
      <w:r>
        <w:rPr>
          <w:rtl/>
        </w:rPr>
        <w:t xml:space="preserve">اين زائران گرد هم آمدند و قصد زيارت حسين </w:t>
      </w:r>
      <w:r w:rsidR="00D46D45" w:rsidRPr="00D46D45">
        <w:rPr>
          <w:rStyle w:val="libAlaemChar"/>
          <w:rtl/>
        </w:rPr>
        <w:t>عليه‌السلام</w:t>
      </w:r>
      <w:r>
        <w:rPr>
          <w:rtl/>
        </w:rPr>
        <w:t xml:space="preserve"> را نمودند و با تمام آداب زيارت و با همان طريق مخصوصى كه در آداب زيارت آن حضرت آمده است</w:t>
      </w:r>
      <w:r w:rsidR="008635EE">
        <w:rPr>
          <w:rtl/>
        </w:rPr>
        <w:t xml:space="preserve">، </w:t>
      </w:r>
      <w:r>
        <w:rPr>
          <w:rtl/>
        </w:rPr>
        <w:t>به زيارت آمدند</w:t>
      </w:r>
      <w:r w:rsidR="008635EE">
        <w:rPr>
          <w:rtl/>
        </w:rPr>
        <w:t xml:space="preserve">. </w:t>
      </w:r>
      <w:r>
        <w:rPr>
          <w:rtl/>
        </w:rPr>
        <w:t>آنها با حالتى غبارآلود</w:t>
      </w:r>
      <w:r w:rsidR="008635EE">
        <w:rPr>
          <w:rtl/>
        </w:rPr>
        <w:t xml:space="preserve">، </w:t>
      </w:r>
      <w:r>
        <w:rPr>
          <w:rtl/>
        </w:rPr>
        <w:t>گرسنه</w:t>
      </w:r>
      <w:r w:rsidR="008635EE">
        <w:rPr>
          <w:rtl/>
        </w:rPr>
        <w:t xml:space="preserve">، </w:t>
      </w:r>
      <w:r>
        <w:rPr>
          <w:rtl/>
        </w:rPr>
        <w:t>تشنه</w:t>
      </w:r>
      <w:r w:rsidR="008635EE">
        <w:rPr>
          <w:rtl/>
        </w:rPr>
        <w:t xml:space="preserve">، </w:t>
      </w:r>
      <w:r>
        <w:rPr>
          <w:rtl/>
        </w:rPr>
        <w:t>محزون و با گريه آمدند</w:t>
      </w:r>
      <w:r w:rsidR="008635EE">
        <w:rPr>
          <w:rtl/>
        </w:rPr>
        <w:t xml:space="preserve">. </w:t>
      </w:r>
      <w:r>
        <w:rPr>
          <w:rtl/>
        </w:rPr>
        <w:t>بالاتر از اينها</w:t>
      </w:r>
      <w:r w:rsidR="008635EE">
        <w:rPr>
          <w:rtl/>
        </w:rPr>
        <w:t xml:space="preserve">، </w:t>
      </w:r>
      <w:r>
        <w:rPr>
          <w:rtl/>
        </w:rPr>
        <w:t>آنها</w:t>
      </w:r>
      <w:r w:rsidR="008635EE">
        <w:rPr>
          <w:rtl/>
        </w:rPr>
        <w:t xml:space="preserve">، </w:t>
      </w:r>
      <w:r>
        <w:rPr>
          <w:rtl/>
        </w:rPr>
        <w:t>پابرهنه</w:t>
      </w:r>
      <w:r w:rsidR="008635EE">
        <w:rPr>
          <w:rtl/>
        </w:rPr>
        <w:t xml:space="preserve">، </w:t>
      </w:r>
      <w:r>
        <w:rPr>
          <w:rtl/>
        </w:rPr>
        <w:t>بدون معجر</w:t>
      </w:r>
      <w:r w:rsidR="008635EE">
        <w:rPr>
          <w:rtl/>
        </w:rPr>
        <w:t xml:space="preserve">، </w:t>
      </w:r>
      <w:r>
        <w:rPr>
          <w:rtl/>
        </w:rPr>
        <w:t>عريان و حتى تعدادى از آنها در غل و زنجير بودند</w:t>
      </w:r>
      <w:r w:rsidR="008635EE">
        <w:rPr>
          <w:rtl/>
        </w:rPr>
        <w:t xml:space="preserve">. </w:t>
      </w:r>
      <w:r>
        <w:rPr>
          <w:rtl/>
        </w:rPr>
        <w:t>بله ؛ آنها فقط يكى از آداب زيارت را نتوانستند به جا آورند كه همان غسل با آب فرات يا وضو به قصد زيارت باشد</w:t>
      </w:r>
      <w:r w:rsidR="008635EE">
        <w:rPr>
          <w:rtl/>
        </w:rPr>
        <w:t xml:space="preserve">، </w:t>
      </w:r>
      <w:r>
        <w:rPr>
          <w:rtl/>
        </w:rPr>
        <w:t xml:space="preserve">اما به جاى اين كار با خاك پاك تيمم كردند و آن را بر چهره ها و دست هاى خود كشيدند؛ كه اين تيمم برتر از غسل با آب فرات شد؛ آنگاه </w:t>
      </w:r>
      <w:r>
        <w:rPr>
          <w:rtl/>
        </w:rPr>
        <w:lastRenderedPageBreak/>
        <w:t>شروع به زيارت نمودند</w:t>
      </w:r>
      <w:r w:rsidR="008635EE">
        <w:rPr>
          <w:rtl/>
        </w:rPr>
        <w:t xml:space="preserve">. </w:t>
      </w:r>
      <w:r>
        <w:rPr>
          <w:rtl/>
        </w:rPr>
        <w:t>زيارت آنها به همان نحوى انجام شد كه در زيارت امام وارد شده است و با سلام بر پيامبر</w:t>
      </w:r>
      <w:r w:rsidR="008635EE">
        <w:rPr>
          <w:rtl/>
        </w:rPr>
        <w:t xml:space="preserve">، </w:t>
      </w:r>
      <w:r>
        <w:rPr>
          <w:rtl/>
        </w:rPr>
        <w:t>على</w:t>
      </w:r>
      <w:r w:rsidR="008635EE">
        <w:rPr>
          <w:rtl/>
        </w:rPr>
        <w:t xml:space="preserve">، </w:t>
      </w:r>
      <w:r>
        <w:rPr>
          <w:rtl/>
        </w:rPr>
        <w:t xml:space="preserve">فاطمه و سپس بر حسن و حسين </w:t>
      </w:r>
      <w:r w:rsidR="00D46D45" w:rsidRPr="00D46D45">
        <w:rPr>
          <w:rStyle w:val="libAlaemChar"/>
          <w:rtl/>
        </w:rPr>
        <w:t>عليهم‌السلام</w:t>
      </w:r>
      <w:r>
        <w:rPr>
          <w:rtl/>
        </w:rPr>
        <w:t xml:space="preserve"> آغاز شد</w:t>
      </w:r>
      <w:r w:rsidR="008635EE">
        <w:rPr>
          <w:rtl/>
        </w:rPr>
        <w:t xml:space="preserve">. </w:t>
      </w:r>
      <w:r>
        <w:rPr>
          <w:rtl/>
        </w:rPr>
        <w:t>اصل زيارت را زينب سلام الله عليها مى خواند و بقيه با او قرائت مى كردند</w:t>
      </w:r>
      <w:r w:rsidR="008635EE">
        <w:rPr>
          <w:rtl/>
        </w:rPr>
        <w:t xml:space="preserve">. </w:t>
      </w:r>
      <w:r>
        <w:rPr>
          <w:rtl/>
        </w:rPr>
        <w:t xml:space="preserve">اما در آن وقت از امام سجاد </w:t>
      </w:r>
      <w:r w:rsidR="00D46D45" w:rsidRPr="00D46D45">
        <w:rPr>
          <w:rStyle w:val="libAlaemChar"/>
          <w:rtl/>
        </w:rPr>
        <w:t>عليه‌السلام</w:t>
      </w:r>
      <w:r>
        <w:rPr>
          <w:rtl/>
        </w:rPr>
        <w:t xml:space="preserve"> عبارت يا يكى از انواع سلام ها نقل نشده</w:t>
      </w:r>
      <w:r w:rsidR="008635EE">
        <w:rPr>
          <w:rtl/>
        </w:rPr>
        <w:t xml:space="preserve">، </w:t>
      </w:r>
      <w:r>
        <w:rPr>
          <w:rtl/>
        </w:rPr>
        <w:t>با اينكه آن حضرت نسبت به اين كار اولى تر بودند</w:t>
      </w:r>
      <w:r w:rsidR="008635EE">
        <w:rPr>
          <w:rtl/>
        </w:rPr>
        <w:t xml:space="preserve">. </w:t>
      </w:r>
      <w:r>
        <w:rPr>
          <w:rtl/>
        </w:rPr>
        <w:t>البته علت آن است كه آن حضرت با حالتى بيمار</w:t>
      </w:r>
      <w:r w:rsidR="008635EE">
        <w:rPr>
          <w:rtl/>
        </w:rPr>
        <w:t xml:space="preserve">، </w:t>
      </w:r>
      <w:r>
        <w:rPr>
          <w:rtl/>
        </w:rPr>
        <w:t>در غل و زنجير بود و به ايشان اجازه پائين آمدن از شترى را كه بر آن سوار بود</w:t>
      </w:r>
      <w:r w:rsidR="008635EE">
        <w:rPr>
          <w:rtl/>
        </w:rPr>
        <w:t xml:space="preserve">، </w:t>
      </w:r>
      <w:r>
        <w:rPr>
          <w:rtl/>
        </w:rPr>
        <w:t>ندادند و در آن وقت</w:t>
      </w:r>
      <w:r w:rsidR="008635EE">
        <w:rPr>
          <w:rtl/>
        </w:rPr>
        <w:t xml:space="preserve">، </w:t>
      </w:r>
      <w:r>
        <w:rPr>
          <w:rtl/>
        </w:rPr>
        <w:t>حالتى بر ايشان عارض شد كه نزديك بود</w:t>
      </w:r>
      <w:r w:rsidR="008635EE">
        <w:rPr>
          <w:rtl/>
        </w:rPr>
        <w:t xml:space="preserve">، </w:t>
      </w:r>
      <w:r>
        <w:rPr>
          <w:rtl/>
        </w:rPr>
        <w:t>از دنيا بروند و به حالت احتضار درآمده بودند</w:t>
      </w:r>
      <w:r w:rsidR="008635EE">
        <w:rPr>
          <w:rtl/>
        </w:rPr>
        <w:t xml:space="preserve">. </w:t>
      </w:r>
      <w:r>
        <w:rPr>
          <w:rtl/>
        </w:rPr>
        <w:t xml:space="preserve">به همين خاطر امام حسين </w:t>
      </w:r>
      <w:r w:rsidR="00D46D45" w:rsidRPr="00D46D45">
        <w:rPr>
          <w:rStyle w:val="libAlaemChar"/>
          <w:rtl/>
        </w:rPr>
        <w:t>عليه‌السلام</w:t>
      </w:r>
      <w:r>
        <w:rPr>
          <w:rtl/>
        </w:rPr>
        <w:t xml:space="preserve"> را با خطاب و سلام</w:t>
      </w:r>
      <w:r w:rsidR="008635EE">
        <w:rPr>
          <w:rtl/>
        </w:rPr>
        <w:t xml:space="preserve">، </w:t>
      </w:r>
      <w:r>
        <w:rPr>
          <w:rtl/>
        </w:rPr>
        <w:t>زيارت نكرد و اين كار را به بقيه اهل بيت اختصاص داد</w:t>
      </w:r>
      <w:r w:rsidR="008635EE">
        <w:rPr>
          <w:rtl/>
        </w:rPr>
        <w:t xml:space="preserve">. </w:t>
      </w:r>
    </w:p>
    <w:p w:rsidR="00EF2A33" w:rsidRDefault="00EF2A33" w:rsidP="00EF2A33">
      <w:pPr>
        <w:pStyle w:val="libNormal"/>
        <w:rPr>
          <w:rtl/>
        </w:rPr>
      </w:pPr>
      <w:r>
        <w:rPr>
          <w:rtl/>
        </w:rPr>
        <w:t>اما دشمن به آنها اجازه نداد تا زيارت را تمام كنند و ميان زائران و زيارت شونده جدايى ايجاد كردند</w:t>
      </w:r>
      <w:r w:rsidR="008635EE">
        <w:rPr>
          <w:rtl/>
        </w:rPr>
        <w:t xml:space="preserve">، </w:t>
      </w:r>
      <w:r>
        <w:rPr>
          <w:rtl/>
        </w:rPr>
        <w:t>ولى كودكان را نزديك شهدا برده</w:t>
      </w:r>
      <w:r w:rsidR="008635EE">
        <w:rPr>
          <w:rtl/>
        </w:rPr>
        <w:t xml:space="preserve">، </w:t>
      </w:r>
      <w:r>
        <w:rPr>
          <w:rtl/>
        </w:rPr>
        <w:t>از روى پيكرهاى شهدا عبور دادند و بر شتران سوار نمودند و به طرف كوفه حركت دادند</w:t>
      </w:r>
      <w:r w:rsidR="008635EE">
        <w:rPr>
          <w:rtl/>
        </w:rPr>
        <w:t xml:space="preserve">. </w:t>
      </w:r>
    </w:p>
    <w:p w:rsidR="00EF2A33" w:rsidRDefault="00C20DD5" w:rsidP="00C20DD5">
      <w:pPr>
        <w:pStyle w:val="Heading2"/>
        <w:rPr>
          <w:rtl/>
        </w:rPr>
      </w:pPr>
      <w:bookmarkStart w:id="151" w:name="_Toc375220997"/>
      <w:r>
        <w:rPr>
          <w:rtl/>
        </w:rPr>
        <w:t>باب دوازدهم</w:t>
      </w:r>
      <w:bookmarkEnd w:id="151"/>
    </w:p>
    <w:p w:rsidR="00EF2A33" w:rsidRDefault="00EF2A33" w:rsidP="00EF2A33">
      <w:pPr>
        <w:pStyle w:val="libNormal"/>
        <w:rPr>
          <w:rtl/>
        </w:rPr>
      </w:pPr>
      <w:r>
        <w:rPr>
          <w:rtl/>
        </w:rPr>
        <w:t xml:space="preserve">اين باب درباره زائران حسين </w:t>
      </w:r>
      <w:r w:rsidR="00D46D45" w:rsidRPr="00D46D45">
        <w:rPr>
          <w:rStyle w:val="libAlaemChar"/>
          <w:rtl/>
        </w:rPr>
        <w:t>عليه‌السلام</w:t>
      </w:r>
      <w:r w:rsidR="008635EE">
        <w:rPr>
          <w:rtl/>
        </w:rPr>
        <w:t xml:space="preserve">، </w:t>
      </w:r>
      <w:r>
        <w:rPr>
          <w:rtl/>
        </w:rPr>
        <w:t>پس از دفن پيكر مطهر آن حضرت است</w:t>
      </w:r>
      <w:r w:rsidR="008635EE">
        <w:rPr>
          <w:rtl/>
        </w:rPr>
        <w:t xml:space="preserve">، </w:t>
      </w:r>
      <w:r>
        <w:rPr>
          <w:rtl/>
        </w:rPr>
        <w:t>كه چند دسته اند</w:t>
      </w:r>
      <w:r w:rsidR="008635EE">
        <w:rPr>
          <w:rtl/>
        </w:rPr>
        <w:t xml:space="preserve">: </w:t>
      </w:r>
    </w:p>
    <w:p w:rsidR="00EF2A33" w:rsidRDefault="00EF2A33" w:rsidP="00EF2A33">
      <w:pPr>
        <w:pStyle w:val="libNormal"/>
        <w:rPr>
          <w:rtl/>
        </w:rPr>
      </w:pPr>
      <w:r>
        <w:rPr>
          <w:rtl/>
        </w:rPr>
        <w:t>گروهى كه به طور دايم و مستمر آن حضرت را زيارت مى كنند</w:t>
      </w:r>
      <w:r w:rsidR="008635EE">
        <w:rPr>
          <w:rtl/>
        </w:rPr>
        <w:t xml:space="preserve">. </w:t>
      </w:r>
      <w:r>
        <w:rPr>
          <w:rtl/>
        </w:rPr>
        <w:t>اين گروه ملائكه مى باشند كه به طور پيوسته در طول شبانه روز تا روز قيامت آن حضرت را زيارت مى كنند</w:t>
      </w:r>
      <w:r w:rsidR="008635EE">
        <w:rPr>
          <w:rtl/>
        </w:rPr>
        <w:t xml:space="preserve">. </w:t>
      </w:r>
    </w:p>
    <w:p w:rsidR="00EF2A33" w:rsidRDefault="00EF2A33" w:rsidP="00EF2A33">
      <w:pPr>
        <w:pStyle w:val="libNormal"/>
        <w:rPr>
          <w:rtl/>
        </w:rPr>
      </w:pPr>
      <w:r>
        <w:rPr>
          <w:rtl/>
        </w:rPr>
        <w:t xml:space="preserve">كسانى كه در اوقات معين و به طور دايم امام حسين </w:t>
      </w:r>
      <w:r w:rsidR="00D46D45" w:rsidRPr="00D46D45">
        <w:rPr>
          <w:rStyle w:val="libAlaemChar"/>
          <w:rtl/>
        </w:rPr>
        <w:t>عليه‌السلام</w:t>
      </w:r>
      <w:r>
        <w:rPr>
          <w:rtl/>
        </w:rPr>
        <w:t xml:space="preserve"> را زيارت مى كنند</w:t>
      </w:r>
      <w:r w:rsidR="008635EE">
        <w:rPr>
          <w:rtl/>
        </w:rPr>
        <w:t xml:space="preserve">. </w:t>
      </w:r>
      <w:r>
        <w:rPr>
          <w:rtl/>
        </w:rPr>
        <w:t>آن زائرى كه در وقت معين</w:t>
      </w:r>
      <w:r w:rsidR="008635EE">
        <w:rPr>
          <w:rtl/>
        </w:rPr>
        <w:t xml:space="preserve">، </w:t>
      </w:r>
      <w:r>
        <w:rPr>
          <w:rtl/>
        </w:rPr>
        <w:t xml:space="preserve">اما هميشه آن حضرت را زيارت مى كند خداوند بلند مرتبه است كه منزه از مكان و آمد و رفت و تغيير احوال است و هر شب </w:t>
      </w:r>
      <w:r>
        <w:rPr>
          <w:rtl/>
        </w:rPr>
        <w:lastRenderedPageBreak/>
        <w:t xml:space="preserve">جمعه حسين </w:t>
      </w:r>
      <w:r w:rsidR="00D46D45" w:rsidRPr="00D46D45">
        <w:rPr>
          <w:rStyle w:val="libAlaemChar"/>
          <w:rtl/>
        </w:rPr>
        <w:t>عليه‌السلام</w:t>
      </w:r>
      <w:r>
        <w:rPr>
          <w:rtl/>
        </w:rPr>
        <w:t xml:space="preserve"> را زيارت مى كند؛ يعنى لطف خاصى بر آن حضرت افاضه مى فرمايد كه از آن به زيارت تعبير شده است</w:t>
      </w:r>
      <w:r w:rsidR="008635EE">
        <w:rPr>
          <w:rtl/>
        </w:rPr>
        <w:t xml:space="preserve">. </w:t>
      </w:r>
    </w:p>
    <w:p w:rsidR="00EF2A33" w:rsidRDefault="00EF2A33" w:rsidP="00EF2A33">
      <w:pPr>
        <w:pStyle w:val="libNormal"/>
        <w:rPr>
          <w:rtl/>
        </w:rPr>
      </w:pPr>
      <w:r>
        <w:rPr>
          <w:rtl/>
        </w:rPr>
        <w:t>همچنين در هر شب جمعه تمام پيامبران و اوصي</w:t>
      </w:r>
      <w:r w:rsidR="00D46D45">
        <w:rPr>
          <w:rtl/>
        </w:rPr>
        <w:t>أ</w:t>
      </w:r>
      <w:r w:rsidR="008635EE">
        <w:rPr>
          <w:rtl/>
        </w:rPr>
        <w:t xml:space="preserve">، </w:t>
      </w:r>
      <w:r>
        <w:rPr>
          <w:rtl/>
        </w:rPr>
        <w:t>آن حضرت را زيارت مى كنند</w:t>
      </w:r>
      <w:r w:rsidR="008635EE">
        <w:rPr>
          <w:rtl/>
        </w:rPr>
        <w:t xml:space="preserve">. </w:t>
      </w:r>
      <w:r>
        <w:rPr>
          <w:rtl/>
        </w:rPr>
        <w:t>در شب نيمه شعبان و ليلة القدر هر سال</w:t>
      </w:r>
      <w:r w:rsidR="008635EE">
        <w:rPr>
          <w:rtl/>
        </w:rPr>
        <w:t xml:space="preserve">، </w:t>
      </w:r>
      <w:r>
        <w:rPr>
          <w:rtl/>
        </w:rPr>
        <w:t xml:space="preserve">تمام پيامبران به زيارت حسين </w:t>
      </w:r>
      <w:r w:rsidR="00D46D45" w:rsidRPr="00D46D45">
        <w:rPr>
          <w:rStyle w:val="libAlaemChar"/>
          <w:rtl/>
        </w:rPr>
        <w:t>عليه‌السلام</w:t>
      </w:r>
      <w:r>
        <w:rPr>
          <w:rtl/>
        </w:rPr>
        <w:t xml:space="preserve"> مى آيند</w:t>
      </w:r>
      <w:r w:rsidR="008635EE">
        <w:rPr>
          <w:rtl/>
        </w:rPr>
        <w:t xml:space="preserve">. </w:t>
      </w:r>
      <w:r>
        <w:rPr>
          <w:rtl/>
        </w:rPr>
        <w:t>جبرئيل</w:t>
      </w:r>
      <w:r w:rsidR="008635EE">
        <w:rPr>
          <w:rtl/>
        </w:rPr>
        <w:t xml:space="preserve">، </w:t>
      </w:r>
      <w:r>
        <w:rPr>
          <w:rtl/>
        </w:rPr>
        <w:t>ميكائيل و اسرافيل نيز در طول سال در اوقات مخصوصى به زيارت امام مى آيند</w:t>
      </w:r>
      <w:r w:rsidR="008635EE">
        <w:rPr>
          <w:rtl/>
        </w:rPr>
        <w:t xml:space="preserve">. </w:t>
      </w:r>
    </w:p>
    <w:p w:rsidR="00EF2A33" w:rsidRDefault="00EF2A33" w:rsidP="00EF2A33">
      <w:pPr>
        <w:pStyle w:val="libNormal"/>
      </w:pPr>
      <w:r>
        <w:rPr>
          <w:rtl/>
        </w:rPr>
        <w:t xml:space="preserve">اما از اهل دنيا اولين كسى كه پس از دفن پيكر مطهر حسين </w:t>
      </w:r>
      <w:r w:rsidR="00D46D45" w:rsidRPr="00D46D45">
        <w:rPr>
          <w:rStyle w:val="libAlaemChar"/>
          <w:rtl/>
        </w:rPr>
        <w:t>عليه‌السلام</w:t>
      </w:r>
      <w:r>
        <w:rPr>
          <w:rtl/>
        </w:rPr>
        <w:t xml:space="preserve"> او را زيارت كرد</w:t>
      </w:r>
      <w:r w:rsidR="008635EE">
        <w:rPr>
          <w:rtl/>
        </w:rPr>
        <w:t xml:space="preserve">، </w:t>
      </w:r>
      <w:r>
        <w:rPr>
          <w:rtl/>
        </w:rPr>
        <w:t xml:space="preserve">امام سجاد </w:t>
      </w:r>
      <w:r w:rsidR="00D46D45" w:rsidRPr="00D46D45">
        <w:rPr>
          <w:rStyle w:val="libAlaemChar"/>
          <w:rtl/>
        </w:rPr>
        <w:t>عليه‌السلام</w:t>
      </w:r>
      <w:r>
        <w:rPr>
          <w:rtl/>
        </w:rPr>
        <w:t xml:space="preserve"> بود</w:t>
      </w:r>
      <w:r w:rsidR="008635EE">
        <w:rPr>
          <w:rtl/>
        </w:rPr>
        <w:t xml:space="preserve">. </w:t>
      </w:r>
      <w:r>
        <w:rPr>
          <w:rtl/>
        </w:rPr>
        <w:t>آن حضرت بعد از 3 روز</w:t>
      </w:r>
      <w:r w:rsidR="008635EE">
        <w:rPr>
          <w:rtl/>
        </w:rPr>
        <w:t xml:space="preserve">، </w:t>
      </w:r>
      <w:r>
        <w:rPr>
          <w:rtl/>
        </w:rPr>
        <w:t>وقتى با گروهى از بنى اسد بدن پاك امام را دفن و قبر را مرتب نمود</w:t>
      </w:r>
      <w:r w:rsidR="008635EE">
        <w:rPr>
          <w:rtl/>
        </w:rPr>
        <w:t xml:space="preserve">، </w:t>
      </w:r>
      <w:r>
        <w:rPr>
          <w:rtl/>
        </w:rPr>
        <w:t>با سلام خاص و عبارت هاى مخصوصى و در حالى كه دستش را بر قبر گذاشته بود</w:t>
      </w:r>
      <w:r w:rsidR="008635EE">
        <w:rPr>
          <w:rtl/>
        </w:rPr>
        <w:t xml:space="preserve">، </w:t>
      </w:r>
      <w:r>
        <w:rPr>
          <w:rtl/>
        </w:rPr>
        <w:t>پدر بزرگوارش را زيارت كرد</w:t>
      </w:r>
      <w:r w:rsidR="008635EE">
        <w:rPr>
          <w:rtl/>
        </w:rPr>
        <w:t xml:space="preserve">. </w:t>
      </w:r>
      <w:r>
        <w:rPr>
          <w:rtl/>
        </w:rPr>
        <w:t>بعد از آن</w:t>
      </w:r>
      <w:r w:rsidR="008635EE">
        <w:rPr>
          <w:rtl/>
        </w:rPr>
        <w:t xml:space="preserve">، </w:t>
      </w:r>
      <w:r>
        <w:rPr>
          <w:rtl/>
        </w:rPr>
        <w:t>طوايفى كه در اطراف كربلا بودند</w:t>
      </w:r>
      <w:r w:rsidR="008635EE">
        <w:rPr>
          <w:rtl/>
        </w:rPr>
        <w:t xml:space="preserve">، </w:t>
      </w:r>
      <w:r>
        <w:rPr>
          <w:rtl/>
        </w:rPr>
        <w:t xml:space="preserve">به زيارت امام حسين </w:t>
      </w:r>
      <w:r w:rsidR="00D46D45" w:rsidRPr="00D46D45">
        <w:rPr>
          <w:rStyle w:val="libAlaemChar"/>
          <w:rtl/>
        </w:rPr>
        <w:t>عليه‌السلام</w:t>
      </w:r>
      <w:r>
        <w:rPr>
          <w:rtl/>
        </w:rPr>
        <w:t xml:space="preserve"> آمدند</w:t>
      </w:r>
      <w:r w:rsidR="008635EE">
        <w:rPr>
          <w:rtl/>
        </w:rPr>
        <w:t xml:space="preserve">. </w:t>
      </w:r>
      <w:r>
        <w:rPr>
          <w:rtl/>
        </w:rPr>
        <w:t>حتى روايت شده كه در طول يك يا دو سال بعد از شهادت امام</w:t>
      </w:r>
      <w:r w:rsidR="008635EE">
        <w:rPr>
          <w:rtl/>
        </w:rPr>
        <w:t xml:space="preserve">، </w:t>
      </w:r>
      <w:r>
        <w:rPr>
          <w:rtl/>
        </w:rPr>
        <w:t>تعداد صد هزار زن</w:t>
      </w:r>
      <w:r w:rsidR="008635EE">
        <w:rPr>
          <w:rtl/>
        </w:rPr>
        <w:t xml:space="preserve">، </w:t>
      </w:r>
      <w:r>
        <w:rPr>
          <w:rtl/>
        </w:rPr>
        <w:t>از كسانى كه با آن حضرت خصومت نداشتند</w:t>
      </w:r>
      <w:r w:rsidR="008635EE">
        <w:rPr>
          <w:rtl/>
        </w:rPr>
        <w:t xml:space="preserve">، </w:t>
      </w:r>
      <w:r>
        <w:rPr>
          <w:rtl/>
        </w:rPr>
        <w:t>قبر او را زيارت كردند</w:t>
      </w:r>
      <w:r w:rsidR="008635EE">
        <w:rPr>
          <w:rtl/>
        </w:rPr>
        <w:t xml:space="preserve">. </w:t>
      </w:r>
    </w:p>
    <w:p w:rsidR="00EF2A33" w:rsidRDefault="00EF2A33" w:rsidP="00EF2A33">
      <w:pPr>
        <w:pStyle w:val="libNormal"/>
        <w:rPr>
          <w:rtl/>
        </w:rPr>
      </w:pPr>
      <w:r>
        <w:rPr>
          <w:rtl/>
        </w:rPr>
        <w:t>از ديگر كسانى كه چند روز بعد از دفن پيكر امام</w:t>
      </w:r>
      <w:r w:rsidR="008635EE">
        <w:rPr>
          <w:rtl/>
        </w:rPr>
        <w:t xml:space="preserve">، </w:t>
      </w:r>
      <w:r>
        <w:rPr>
          <w:rtl/>
        </w:rPr>
        <w:t>آن حضرت را زيارت كرد</w:t>
      </w:r>
      <w:r w:rsidR="008635EE">
        <w:rPr>
          <w:rtl/>
        </w:rPr>
        <w:t xml:space="preserve">، </w:t>
      </w:r>
      <w:r>
        <w:rPr>
          <w:rtl/>
        </w:rPr>
        <w:t>عمرو السهى است</w:t>
      </w:r>
      <w:r w:rsidR="008635EE">
        <w:rPr>
          <w:rtl/>
        </w:rPr>
        <w:t xml:space="preserve">. </w:t>
      </w:r>
      <w:r>
        <w:rPr>
          <w:rtl/>
        </w:rPr>
        <w:t xml:space="preserve">گفته شده است او اولين شاعرى است كه در رثاى امام حسين </w:t>
      </w:r>
      <w:r w:rsidR="00D46D45" w:rsidRPr="00D46D45">
        <w:rPr>
          <w:rStyle w:val="libAlaemChar"/>
          <w:rtl/>
        </w:rPr>
        <w:t>عليه‌السلام</w:t>
      </w:r>
      <w:r>
        <w:rPr>
          <w:rtl/>
        </w:rPr>
        <w:t xml:space="preserve"> اشعارى سرود</w:t>
      </w:r>
      <w:r w:rsidR="008635EE">
        <w:rPr>
          <w:rtl/>
        </w:rPr>
        <w:t xml:space="preserve">. </w:t>
      </w:r>
      <w:r>
        <w:rPr>
          <w:rtl/>
        </w:rPr>
        <w:t>عمرو آمد و بر بالاى قبر ايستاد و اشعارى به اين معنا سرود</w:t>
      </w:r>
      <w:r w:rsidR="008635EE">
        <w:rPr>
          <w:rtl/>
        </w:rPr>
        <w:t xml:space="preserve">: </w:t>
      </w:r>
      <w:r>
        <w:rPr>
          <w:rtl/>
        </w:rPr>
        <w:t>در كربلا بر سر قبر حسين آمدم</w:t>
      </w:r>
      <w:r w:rsidR="008635EE">
        <w:rPr>
          <w:rtl/>
        </w:rPr>
        <w:t xml:space="preserve">. </w:t>
      </w:r>
      <w:r>
        <w:rPr>
          <w:rtl/>
        </w:rPr>
        <w:t>اشك فراوانى از چشم هايم براى او جارى شد</w:t>
      </w:r>
      <w:r w:rsidR="008635EE">
        <w:rPr>
          <w:rtl/>
        </w:rPr>
        <w:t xml:space="preserve">. </w:t>
      </w:r>
      <w:r>
        <w:rPr>
          <w:rtl/>
        </w:rPr>
        <w:t>همچنان براى او مرثيه خوانى مى كنم و مى گريم</w:t>
      </w:r>
      <w:r w:rsidR="008635EE">
        <w:rPr>
          <w:rtl/>
        </w:rPr>
        <w:t xml:space="preserve">. </w:t>
      </w:r>
      <w:r>
        <w:rPr>
          <w:rtl/>
        </w:rPr>
        <w:t>اشك هاى چشمانم و آه و ناله هاى سينه ام مرا در اين كار كمك مى كنند</w:t>
      </w:r>
      <w:r w:rsidR="008635EE">
        <w:rPr>
          <w:rtl/>
        </w:rPr>
        <w:t xml:space="preserve">. </w:t>
      </w:r>
      <w:r>
        <w:rPr>
          <w:rtl/>
        </w:rPr>
        <w:t>سلام بر اهل قبور در كربلا</w:t>
      </w:r>
      <w:r w:rsidR="008635EE">
        <w:rPr>
          <w:rtl/>
        </w:rPr>
        <w:t xml:space="preserve">، </w:t>
      </w:r>
      <w:r>
        <w:rPr>
          <w:rtl/>
        </w:rPr>
        <w:t>هر كس آنها را زيارت مى كند بگويد سلام من بر آنها باد</w:t>
      </w:r>
      <w:r w:rsidR="008635EE">
        <w:rPr>
          <w:rtl/>
        </w:rPr>
        <w:t xml:space="preserve">. </w:t>
      </w:r>
      <w:r>
        <w:rPr>
          <w:rtl/>
        </w:rPr>
        <w:t>سلام بر آنها در هر صبح و شام و ظهر</w:t>
      </w:r>
      <w:r w:rsidR="008635EE">
        <w:rPr>
          <w:rtl/>
        </w:rPr>
        <w:t xml:space="preserve">، </w:t>
      </w:r>
      <w:r>
        <w:rPr>
          <w:rtl/>
        </w:rPr>
        <w:t xml:space="preserve">و اين سلام را باد و غبار به آن قبرها مى </w:t>
      </w:r>
      <w:r>
        <w:rPr>
          <w:rtl/>
        </w:rPr>
        <w:lastRenderedPageBreak/>
        <w:t>رساند</w:t>
      </w:r>
      <w:r w:rsidR="008635EE">
        <w:rPr>
          <w:rtl/>
        </w:rPr>
        <w:t xml:space="preserve">، </w:t>
      </w:r>
      <w:r>
        <w:rPr>
          <w:rtl/>
        </w:rPr>
        <w:t>و بوى مشك و عبير آن قبرها از كسانى كه به زيارت قبر آن حضرت نايل شده اند</w:t>
      </w:r>
      <w:r w:rsidR="008635EE">
        <w:rPr>
          <w:rtl/>
        </w:rPr>
        <w:t xml:space="preserve">، </w:t>
      </w:r>
      <w:r>
        <w:rPr>
          <w:rtl/>
        </w:rPr>
        <w:t>به مشام مى رسد</w:t>
      </w:r>
      <w:r w:rsidR="008635EE">
        <w:rPr>
          <w:rtl/>
        </w:rPr>
        <w:t xml:space="preserve">. </w:t>
      </w:r>
    </w:p>
    <w:p w:rsidR="00EF2A33" w:rsidRDefault="00EF2A33" w:rsidP="00EF2A33">
      <w:pPr>
        <w:pStyle w:val="libNormal"/>
        <w:rPr>
          <w:rtl/>
        </w:rPr>
      </w:pPr>
      <w:r>
        <w:rPr>
          <w:rtl/>
        </w:rPr>
        <w:t>اولين كسى هم كه به قصد زيارت آن حضرت از نقطه اى دور دست آمد</w:t>
      </w:r>
      <w:r w:rsidR="008635EE">
        <w:rPr>
          <w:rtl/>
        </w:rPr>
        <w:t xml:space="preserve">، </w:t>
      </w:r>
      <w:r>
        <w:rPr>
          <w:rtl/>
        </w:rPr>
        <w:t>جابر بن عبدالله انصارى بود</w:t>
      </w:r>
      <w:r w:rsidR="008635EE">
        <w:rPr>
          <w:rtl/>
        </w:rPr>
        <w:t xml:space="preserve">. </w:t>
      </w:r>
      <w:r>
        <w:rPr>
          <w:rtl/>
        </w:rPr>
        <w:t>زيارت امام توسط جابر كيفيت خاصى دارد كه ما آن را در جاى خود خواهيم آورد</w:t>
      </w:r>
      <w:r w:rsidR="008635EE">
        <w:rPr>
          <w:rtl/>
        </w:rPr>
        <w:t xml:space="preserve">. </w:t>
      </w:r>
    </w:p>
    <w:p w:rsidR="00EF2A33" w:rsidRDefault="00EF2A33" w:rsidP="00EF2A33">
      <w:pPr>
        <w:pStyle w:val="libNormal"/>
        <w:rPr>
          <w:rtl/>
        </w:rPr>
      </w:pPr>
      <w:r>
        <w:rPr>
          <w:rtl/>
        </w:rPr>
        <w:t xml:space="preserve">سپس خداوند دل و جان مردم را شيفته حسين </w:t>
      </w:r>
      <w:r w:rsidR="00D46D45" w:rsidRPr="00D46D45">
        <w:rPr>
          <w:rStyle w:val="libAlaemChar"/>
          <w:rtl/>
        </w:rPr>
        <w:t>عليه‌السلام</w:t>
      </w:r>
      <w:r>
        <w:rPr>
          <w:rtl/>
        </w:rPr>
        <w:t xml:space="preserve"> كرد و شيعيان در زمان بنى اميه - كه لعنت خدا بر آنها باد - به زيارت آن حضرت توجه خاصى نشان مى دادند</w:t>
      </w:r>
      <w:r w:rsidR="008635EE">
        <w:rPr>
          <w:rtl/>
        </w:rPr>
        <w:t xml:space="preserve">، </w:t>
      </w:r>
      <w:r>
        <w:rPr>
          <w:rtl/>
        </w:rPr>
        <w:t>اما از اين كار باز داشته مى شدند؛ حتى براى جلوگيرى از اين كار نگهبان گماردند و كمينگاه هايى را ايجاد كردند و دستور كشتن و به صليب كشيدن و بريدن دست و پاى هر كس را كه به زيارت آن حضرت برود</w:t>
      </w:r>
      <w:r w:rsidR="008635EE">
        <w:rPr>
          <w:rtl/>
        </w:rPr>
        <w:t xml:space="preserve">، </w:t>
      </w:r>
      <w:r>
        <w:rPr>
          <w:rtl/>
        </w:rPr>
        <w:t>صادر نمودند</w:t>
      </w:r>
      <w:r w:rsidR="008635EE">
        <w:rPr>
          <w:rtl/>
        </w:rPr>
        <w:t xml:space="preserve">. </w:t>
      </w:r>
      <w:r>
        <w:rPr>
          <w:rtl/>
        </w:rPr>
        <w:t>اما اين مسائل به تعداد زائران آن حضرت افزود</w:t>
      </w:r>
      <w:r w:rsidR="008635EE">
        <w:rPr>
          <w:rtl/>
        </w:rPr>
        <w:t xml:space="preserve">. </w:t>
      </w:r>
      <w:r>
        <w:rPr>
          <w:rtl/>
        </w:rPr>
        <w:t>سپس متوكل از حاكمان بنى عباس - لعنت الله عليه - به خاطر شدت عداوتش</w:t>
      </w:r>
      <w:r w:rsidR="008635EE">
        <w:rPr>
          <w:rtl/>
        </w:rPr>
        <w:t xml:space="preserve">، </w:t>
      </w:r>
      <w:r>
        <w:rPr>
          <w:rtl/>
        </w:rPr>
        <w:t>به ويژه با حضرت زهر</w:t>
      </w:r>
      <w:r w:rsidR="00D46D45">
        <w:rPr>
          <w:rtl/>
        </w:rPr>
        <w:t>أ</w:t>
      </w:r>
      <w:r>
        <w:rPr>
          <w:rtl/>
        </w:rPr>
        <w:t xml:space="preserve"> سلام الله عليها و فرزندان ايشان</w:t>
      </w:r>
      <w:r w:rsidR="008635EE">
        <w:rPr>
          <w:rtl/>
        </w:rPr>
        <w:t xml:space="preserve">، </w:t>
      </w:r>
      <w:r>
        <w:rPr>
          <w:rtl/>
        </w:rPr>
        <w:t xml:space="preserve">به شدت مانع زيارت امام </w:t>
      </w:r>
      <w:r w:rsidR="00D46D45" w:rsidRPr="00D46D45">
        <w:rPr>
          <w:rStyle w:val="libAlaemChar"/>
          <w:rtl/>
        </w:rPr>
        <w:t>عليه‌السلام</w:t>
      </w:r>
      <w:r>
        <w:rPr>
          <w:rtl/>
        </w:rPr>
        <w:t xml:space="preserve"> گرديد</w:t>
      </w:r>
      <w:r w:rsidR="008635EE">
        <w:rPr>
          <w:rtl/>
        </w:rPr>
        <w:t xml:space="preserve">، </w:t>
      </w:r>
      <w:r>
        <w:rPr>
          <w:rtl/>
        </w:rPr>
        <w:t>اما وقتى ملاحظه كرد</w:t>
      </w:r>
      <w:r w:rsidR="008635EE">
        <w:rPr>
          <w:rtl/>
        </w:rPr>
        <w:t xml:space="preserve">، </w:t>
      </w:r>
      <w:r>
        <w:rPr>
          <w:rtl/>
        </w:rPr>
        <w:t>اين كار فايده اى ندارد</w:t>
      </w:r>
      <w:r w:rsidR="008635EE">
        <w:rPr>
          <w:rtl/>
        </w:rPr>
        <w:t xml:space="preserve">، </w:t>
      </w:r>
      <w:r>
        <w:rPr>
          <w:rtl/>
        </w:rPr>
        <w:t>دستور داد قبر شريف را تخريب كنند</w:t>
      </w:r>
      <w:r w:rsidR="008635EE">
        <w:rPr>
          <w:rtl/>
        </w:rPr>
        <w:t xml:space="preserve">. </w:t>
      </w:r>
      <w:r>
        <w:rPr>
          <w:rtl/>
        </w:rPr>
        <w:t>بعد ديد اين كار هم فايده اى ندارد</w:t>
      </w:r>
      <w:r w:rsidR="008635EE">
        <w:rPr>
          <w:rtl/>
        </w:rPr>
        <w:t xml:space="preserve">، </w:t>
      </w:r>
      <w:r>
        <w:rPr>
          <w:rtl/>
        </w:rPr>
        <w:t>لذا دستور داد براى محو آثار قبر امام</w:t>
      </w:r>
      <w:r w:rsidR="008635EE">
        <w:rPr>
          <w:rtl/>
        </w:rPr>
        <w:t xml:space="preserve">، </w:t>
      </w:r>
      <w:r>
        <w:rPr>
          <w:rtl/>
        </w:rPr>
        <w:t>آنجا را شخم بزنند</w:t>
      </w:r>
      <w:r w:rsidR="008635EE">
        <w:rPr>
          <w:rtl/>
        </w:rPr>
        <w:t xml:space="preserve">، </w:t>
      </w:r>
      <w:r>
        <w:rPr>
          <w:rtl/>
        </w:rPr>
        <w:t>نبش قبر كنند و آب جارى سازند</w:t>
      </w:r>
      <w:r w:rsidR="008635EE">
        <w:rPr>
          <w:rtl/>
        </w:rPr>
        <w:t xml:space="preserve">. </w:t>
      </w:r>
      <w:r>
        <w:rPr>
          <w:rtl/>
        </w:rPr>
        <w:t>اما خداوند تعالى يكى از خصوصيات حسين را اين قرار داد كه همان شخصى كه قبر را تخريب و محل آن را شخم زد و آبيارى نمود</w:t>
      </w:r>
      <w:r w:rsidR="008635EE">
        <w:rPr>
          <w:rtl/>
        </w:rPr>
        <w:t xml:space="preserve">، </w:t>
      </w:r>
      <w:r>
        <w:rPr>
          <w:rtl/>
        </w:rPr>
        <w:t xml:space="preserve">دستور تعمير و ساخت آن را صادر نمود و منادى به دستور او اعلام كرد كه زيارت قبر حسين </w:t>
      </w:r>
      <w:r w:rsidR="00D46D45" w:rsidRPr="00D46D45">
        <w:rPr>
          <w:rStyle w:val="libAlaemChar"/>
          <w:rtl/>
        </w:rPr>
        <w:t>عليه‌السلام</w:t>
      </w:r>
      <w:r w:rsidR="008635EE">
        <w:rPr>
          <w:rtl/>
        </w:rPr>
        <w:t xml:space="preserve">، </w:t>
      </w:r>
      <w:r>
        <w:rPr>
          <w:rtl/>
        </w:rPr>
        <w:t>مجاز مى باشد</w:t>
      </w:r>
      <w:r w:rsidR="008635EE">
        <w:rPr>
          <w:rtl/>
        </w:rPr>
        <w:t xml:space="preserve">. </w:t>
      </w:r>
    </w:p>
    <w:p w:rsidR="00EF2A33" w:rsidRDefault="00EF2A33" w:rsidP="00EF2A33">
      <w:pPr>
        <w:pStyle w:val="libNormal"/>
        <w:rPr>
          <w:rtl/>
        </w:rPr>
      </w:pPr>
      <w:r>
        <w:rPr>
          <w:rtl/>
        </w:rPr>
        <w:t>تفصيل اين مطلب آن طور كه در اخبار آمده</w:t>
      </w:r>
      <w:r w:rsidR="008635EE">
        <w:rPr>
          <w:rtl/>
        </w:rPr>
        <w:t xml:space="preserve">، </w:t>
      </w:r>
      <w:r>
        <w:rPr>
          <w:rtl/>
        </w:rPr>
        <w:t>چنين است</w:t>
      </w:r>
      <w:r w:rsidR="008635EE">
        <w:rPr>
          <w:rtl/>
        </w:rPr>
        <w:t xml:space="preserve">: </w:t>
      </w:r>
      <w:r>
        <w:rPr>
          <w:rtl/>
        </w:rPr>
        <w:t xml:space="preserve">متوكل از خلفاى بنى عباس نسبت به اهل بيت رسول خدا </w:t>
      </w:r>
      <w:r w:rsidR="00D46D45" w:rsidRPr="00D46D45">
        <w:rPr>
          <w:rStyle w:val="libAlaemChar"/>
          <w:rtl/>
        </w:rPr>
        <w:t>صلى‌الله‌عليه‌وآله</w:t>
      </w:r>
      <w:r>
        <w:rPr>
          <w:rtl/>
        </w:rPr>
        <w:t xml:space="preserve"> دشمنى زياد و بغض شديدى </w:t>
      </w:r>
      <w:r>
        <w:rPr>
          <w:rtl/>
        </w:rPr>
        <w:lastRenderedPageBreak/>
        <w:t>داشت</w:t>
      </w:r>
      <w:r w:rsidR="008635EE">
        <w:rPr>
          <w:rtl/>
        </w:rPr>
        <w:t xml:space="preserve">. </w:t>
      </w:r>
      <w:r>
        <w:rPr>
          <w:rtl/>
        </w:rPr>
        <w:t>او بود كه دستور داد بارگاه امام حسين را خراب</w:t>
      </w:r>
      <w:r w:rsidR="008635EE">
        <w:rPr>
          <w:rtl/>
        </w:rPr>
        <w:t xml:space="preserve">، </w:t>
      </w:r>
      <w:r>
        <w:rPr>
          <w:rtl/>
        </w:rPr>
        <w:t>قبر را ويران و آثار آن را محو نمايند و آب رود علقمه را بر آن جارى سازند</w:t>
      </w:r>
      <w:r w:rsidR="008635EE">
        <w:rPr>
          <w:rtl/>
        </w:rPr>
        <w:t xml:space="preserve">، </w:t>
      </w:r>
      <w:r>
        <w:rPr>
          <w:rtl/>
        </w:rPr>
        <w:t>به نحوى كه اثرى از آن باقى نماند و احدى نتواند در آنجا بماند و خبرى بگيرد</w:t>
      </w:r>
      <w:r w:rsidR="008635EE">
        <w:rPr>
          <w:rtl/>
        </w:rPr>
        <w:t xml:space="preserve">. </w:t>
      </w:r>
      <w:r>
        <w:rPr>
          <w:rtl/>
        </w:rPr>
        <w:t>او مردم را تهديد كرد هر كس به زيارت قبر حسين برود</w:t>
      </w:r>
      <w:r w:rsidR="008635EE">
        <w:rPr>
          <w:rtl/>
        </w:rPr>
        <w:t xml:space="preserve">، </w:t>
      </w:r>
      <w:r>
        <w:rPr>
          <w:rtl/>
        </w:rPr>
        <w:t>كشته مى شود</w:t>
      </w:r>
      <w:r w:rsidR="008635EE">
        <w:rPr>
          <w:rtl/>
        </w:rPr>
        <w:t xml:space="preserve">. </w:t>
      </w:r>
      <w:r>
        <w:rPr>
          <w:rtl/>
        </w:rPr>
        <w:t>آنگاه از ميان م</w:t>
      </w:r>
      <w:r w:rsidR="00D46D45">
        <w:rPr>
          <w:rtl/>
        </w:rPr>
        <w:t>أ</w:t>
      </w:r>
      <w:r>
        <w:rPr>
          <w:rtl/>
        </w:rPr>
        <w:t>موران خود عده اى را مراقب اين كار كرد و به آنها توصيه نمود</w:t>
      </w:r>
      <w:r w:rsidR="008635EE">
        <w:rPr>
          <w:rtl/>
        </w:rPr>
        <w:t xml:space="preserve">، </w:t>
      </w:r>
      <w:r>
        <w:rPr>
          <w:rtl/>
        </w:rPr>
        <w:t>هر كس به قصد زيارت حسين بيايد</w:t>
      </w:r>
      <w:r w:rsidR="008635EE">
        <w:rPr>
          <w:rtl/>
        </w:rPr>
        <w:t xml:space="preserve">، </w:t>
      </w:r>
      <w:r>
        <w:rPr>
          <w:rtl/>
        </w:rPr>
        <w:t>او را بكشيد</w:t>
      </w:r>
      <w:r w:rsidR="008635EE">
        <w:rPr>
          <w:rtl/>
        </w:rPr>
        <w:t xml:space="preserve">. </w:t>
      </w:r>
      <w:r>
        <w:rPr>
          <w:rtl/>
        </w:rPr>
        <w:t xml:space="preserve">آنها مى خواستند به اين واسطه نور خدا را خاموش و آثار ذريه پيامبر خدا </w:t>
      </w:r>
      <w:r w:rsidR="00D46D45" w:rsidRPr="00D46D45">
        <w:rPr>
          <w:rStyle w:val="libAlaemChar"/>
          <w:rtl/>
        </w:rPr>
        <w:t>صلى‌الله‌عليه‌وآله</w:t>
      </w:r>
      <w:r>
        <w:rPr>
          <w:rtl/>
        </w:rPr>
        <w:t xml:space="preserve"> را محو نمايند</w:t>
      </w:r>
      <w:r w:rsidR="008635EE">
        <w:rPr>
          <w:rtl/>
        </w:rPr>
        <w:t xml:space="preserve">. </w:t>
      </w:r>
      <w:r>
        <w:rPr>
          <w:rtl/>
        </w:rPr>
        <w:t>خبر به مردى از اهل خير رسيد كه به او زيد مجنون مى گفتند</w:t>
      </w:r>
      <w:r w:rsidR="008635EE">
        <w:rPr>
          <w:rtl/>
        </w:rPr>
        <w:t xml:space="preserve">، </w:t>
      </w:r>
      <w:r>
        <w:rPr>
          <w:rtl/>
        </w:rPr>
        <w:t>ولى او انسانى عاقل و داراى نظرى صائب بود؛ اما به اين خاطر به او مجنون مى گفتند كه هر انسان خردمند و اديبى را به سكوت وا مى داشت و دليل و برهان او را رد مى كرد و از جواب باز نمى ايستاد و از سخن گفتن خسته و ملول نمى شد</w:t>
      </w:r>
      <w:r w:rsidR="008635EE">
        <w:rPr>
          <w:rtl/>
        </w:rPr>
        <w:t xml:space="preserve">. </w:t>
      </w:r>
      <w:r>
        <w:rPr>
          <w:rtl/>
        </w:rPr>
        <w:t xml:space="preserve">وقتى خبر تخريب بارگاه حسين </w:t>
      </w:r>
      <w:r w:rsidR="00D46D45" w:rsidRPr="00D46D45">
        <w:rPr>
          <w:rStyle w:val="libAlaemChar"/>
          <w:rtl/>
        </w:rPr>
        <w:t>عليه‌السلام</w:t>
      </w:r>
      <w:r>
        <w:rPr>
          <w:rtl/>
        </w:rPr>
        <w:t xml:space="preserve"> و شخم زدن محل قبر را شنيد</w:t>
      </w:r>
      <w:r w:rsidR="008635EE">
        <w:rPr>
          <w:rtl/>
        </w:rPr>
        <w:t xml:space="preserve">، </w:t>
      </w:r>
      <w:r>
        <w:rPr>
          <w:rtl/>
        </w:rPr>
        <w:t>اين مس</w:t>
      </w:r>
      <w:r w:rsidR="00D46D45">
        <w:rPr>
          <w:rtl/>
        </w:rPr>
        <w:t>أ</w:t>
      </w:r>
      <w:r>
        <w:rPr>
          <w:rtl/>
        </w:rPr>
        <w:t xml:space="preserve">له برايش گران تمام شد و حزن و اندوهش شديد گرديد و مصيبت هاى امام حسين </w:t>
      </w:r>
      <w:r w:rsidR="00D46D45" w:rsidRPr="00D46D45">
        <w:rPr>
          <w:rStyle w:val="libAlaemChar"/>
          <w:rtl/>
        </w:rPr>
        <w:t>عليه‌السلام</w:t>
      </w:r>
      <w:r>
        <w:rPr>
          <w:rtl/>
        </w:rPr>
        <w:t xml:space="preserve"> برايش تجديد شد</w:t>
      </w:r>
      <w:r w:rsidR="008635EE">
        <w:rPr>
          <w:rtl/>
        </w:rPr>
        <w:t xml:space="preserve">. </w:t>
      </w:r>
      <w:r>
        <w:rPr>
          <w:rtl/>
        </w:rPr>
        <w:t>اين شخص آن زمان در مصر ساكن بود</w:t>
      </w:r>
      <w:r w:rsidR="008635EE">
        <w:rPr>
          <w:rtl/>
        </w:rPr>
        <w:t xml:space="preserve">، </w:t>
      </w:r>
      <w:r>
        <w:rPr>
          <w:rtl/>
        </w:rPr>
        <w:t>وقتى به خاطر تخريب قبر امام حزن و اندوه بر او غالب شد</w:t>
      </w:r>
      <w:r w:rsidR="008635EE">
        <w:rPr>
          <w:rtl/>
        </w:rPr>
        <w:t xml:space="preserve">، </w:t>
      </w:r>
      <w:r>
        <w:rPr>
          <w:rtl/>
        </w:rPr>
        <w:t>پاى پياده و ديوانه وار از مصر خارج شد</w:t>
      </w:r>
      <w:r w:rsidR="008635EE">
        <w:rPr>
          <w:rtl/>
        </w:rPr>
        <w:t xml:space="preserve">، </w:t>
      </w:r>
      <w:r>
        <w:rPr>
          <w:rtl/>
        </w:rPr>
        <w:t>در حالى كه به درگاه الهى شكوه مى كرد</w:t>
      </w:r>
      <w:r w:rsidR="008635EE">
        <w:rPr>
          <w:rtl/>
        </w:rPr>
        <w:t xml:space="preserve">. </w:t>
      </w:r>
      <w:r>
        <w:rPr>
          <w:rtl/>
        </w:rPr>
        <w:t>او همچنان اندوهگين و افسرده بود تا به كوفه رسيد</w:t>
      </w:r>
      <w:r w:rsidR="008635EE">
        <w:rPr>
          <w:rtl/>
        </w:rPr>
        <w:t xml:space="preserve">. </w:t>
      </w:r>
      <w:r>
        <w:rPr>
          <w:rtl/>
        </w:rPr>
        <w:t>بهلول آن زمان در كوفه بود</w:t>
      </w:r>
      <w:r w:rsidR="008635EE">
        <w:rPr>
          <w:rtl/>
        </w:rPr>
        <w:t xml:space="preserve">. </w:t>
      </w:r>
      <w:r>
        <w:rPr>
          <w:rtl/>
        </w:rPr>
        <w:t>زيد مجنون او را ديد و به او سلام كرد</w:t>
      </w:r>
      <w:r w:rsidR="008635EE">
        <w:rPr>
          <w:rtl/>
        </w:rPr>
        <w:t xml:space="preserve">. </w:t>
      </w:r>
      <w:r>
        <w:rPr>
          <w:rtl/>
        </w:rPr>
        <w:t>بهلول جواب سلام او را داد و از او پرسيد از كجا مرا مى شناسى</w:t>
      </w:r>
      <w:r w:rsidR="008635EE">
        <w:rPr>
          <w:rtl/>
        </w:rPr>
        <w:t xml:space="preserve">، </w:t>
      </w:r>
      <w:r>
        <w:rPr>
          <w:rtl/>
        </w:rPr>
        <w:t>در حالى كه تو هرگز مرا نديده اى</w:t>
      </w:r>
      <w:r w:rsidR="008635EE">
        <w:rPr>
          <w:rtl/>
        </w:rPr>
        <w:t>؟</w:t>
      </w:r>
      <w:r>
        <w:rPr>
          <w:rtl/>
        </w:rPr>
        <w:t xml:space="preserve"> زيد گفت</w:t>
      </w:r>
      <w:r w:rsidR="008635EE">
        <w:rPr>
          <w:rtl/>
        </w:rPr>
        <w:t xml:space="preserve">: </w:t>
      </w:r>
      <w:r>
        <w:rPr>
          <w:rtl/>
        </w:rPr>
        <w:t xml:space="preserve">اى شخص بدان كه قلوب </w:t>
      </w:r>
      <w:r w:rsidR="00D46D45">
        <w:rPr>
          <w:rtl/>
        </w:rPr>
        <w:t>مؤ</w:t>
      </w:r>
      <w:r>
        <w:rPr>
          <w:rtl/>
        </w:rPr>
        <w:t>منان چون سربازان مجهزى هستند كه نسبت به آنچه شناخت دارند با هم ائتلاف مى كنند</w:t>
      </w:r>
      <w:r w:rsidR="008635EE">
        <w:rPr>
          <w:rtl/>
        </w:rPr>
        <w:t xml:space="preserve">. </w:t>
      </w:r>
      <w:r>
        <w:rPr>
          <w:rtl/>
        </w:rPr>
        <w:t>بهلول پرسيد</w:t>
      </w:r>
      <w:r w:rsidR="008635EE">
        <w:rPr>
          <w:rtl/>
        </w:rPr>
        <w:t xml:space="preserve">: </w:t>
      </w:r>
      <w:r>
        <w:rPr>
          <w:rtl/>
        </w:rPr>
        <w:t>زيد! چه مس</w:t>
      </w:r>
      <w:r w:rsidR="00D46D45">
        <w:rPr>
          <w:rtl/>
        </w:rPr>
        <w:t>أ</w:t>
      </w:r>
      <w:r>
        <w:rPr>
          <w:rtl/>
        </w:rPr>
        <w:t>له اى موجب شده كه تو پاى پياده از وطن و بلاد خودت بيرون بيايى</w:t>
      </w:r>
      <w:r w:rsidR="008635EE">
        <w:rPr>
          <w:rtl/>
        </w:rPr>
        <w:t>؟</w:t>
      </w:r>
      <w:r>
        <w:rPr>
          <w:rtl/>
        </w:rPr>
        <w:t xml:space="preserve"> در جواب گفت</w:t>
      </w:r>
      <w:r w:rsidR="008635EE">
        <w:rPr>
          <w:rtl/>
        </w:rPr>
        <w:t xml:space="preserve">: </w:t>
      </w:r>
      <w:r>
        <w:rPr>
          <w:rtl/>
        </w:rPr>
        <w:t>به خدا سوگند تنها شدت حزن و اندوهم مرا وادار به اين كار كرد</w:t>
      </w:r>
      <w:r w:rsidR="008635EE">
        <w:rPr>
          <w:rtl/>
        </w:rPr>
        <w:t xml:space="preserve">. </w:t>
      </w:r>
      <w:r>
        <w:rPr>
          <w:rtl/>
        </w:rPr>
        <w:lastRenderedPageBreak/>
        <w:t>به من خبر رسيد كه اين ملعون (متوكل</w:t>
      </w:r>
      <w:r w:rsidR="00335367">
        <w:rPr>
          <w:rtl/>
        </w:rPr>
        <w:t xml:space="preserve">) </w:t>
      </w:r>
      <w:r>
        <w:rPr>
          <w:rtl/>
        </w:rPr>
        <w:t>دستور داده است ساختمان قبر حسين را خراب و آنجا را شخم بزنند و زائران آن حضرت را بكشند</w:t>
      </w:r>
      <w:r w:rsidR="008635EE">
        <w:rPr>
          <w:rtl/>
        </w:rPr>
        <w:t xml:space="preserve">. </w:t>
      </w:r>
      <w:r>
        <w:rPr>
          <w:rtl/>
        </w:rPr>
        <w:t>اين مس</w:t>
      </w:r>
      <w:r w:rsidR="00D46D45">
        <w:rPr>
          <w:rtl/>
        </w:rPr>
        <w:t>أ</w:t>
      </w:r>
      <w:r>
        <w:rPr>
          <w:rtl/>
        </w:rPr>
        <w:t>له مرا از وطن آواره كرد</w:t>
      </w:r>
      <w:r w:rsidR="008635EE">
        <w:rPr>
          <w:rtl/>
        </w:rPr>
        <w:t xml:space="preserve">، </w:t>
      </w:r>
      <w:r>
        <w:rPr>
          <w:rtl/>
        </w:rPr>
        <w:t>عيشم را منغص</w:t>
      </w:r>
      <w:r w:rsidR="008635EE">
        <w:rPr>
          <w:rtl/>
        </w:rPr>
        <w:t xml:space="preserve">، </w:t>
      </w:r>
      <w:r>
        <w:rPr>
          <w:rtl/>
        </w:rPr>
        <w:t>اشكم را جارى و خواب از چشمانم ربوده است</w:t>
      </w:r>
      <w:r w:rsidR="008635EE">
        <w:rPr>
          <w:rtl/>
        </w:rPr>
        <w:t xml:space="preserve">. </w:t>
      </w:r>
      <w:r>
        <w:rPr>
          <w:rtl/>
        </w:rPr>
        <w:t>بهلول گفت</w:t>
      </w:r>
      <w:r w:rsidR="008635EE">
        <w:rPr>
          <w:rtl/>
        </w:rPr>
        <w:t xml:space="preserve">: </w:t>
      </w:r>
      <w:r>
        <w:rPr>
          <w:rtl/>
        </w:rPr>
        <w:t>به خدا سوگند من هم چنين حالتى دارم</w:t>
      </w:r>
      <w:r w:rsidR="008635EE">
        <w:rPr>
          <w:rtl/>
        </w:rPr>
        <w:t xml:space="preserve">. </w:t>
      </w:r>
      <w:r>
        <w:rPr>
          <w:rtl/>
        </w:rPr>
        <w:t>آنگاه به او گفت</w:t>
      </w:r>
      <w:r w:rsidR="008635EE">
        <w:rPr>
          <w:rtl/>
        </w:rPr>
        <w:t xml:space="preserve">: </w:t>
      </w:r>
      <w:r>
        <w:rPr>
          <w:rtl/>
        </w:rPr>
        <w:t xml:space="preserve">برخيز به كربلا برويم تا قبور فرزندان على مرتضى </w:t>
      </w:r>
      <w:r w:rsidR="00D46D45" w:rsidRPr="00D46D45">
        <w:rPr>
          <w:rStyle w:val="libAlaemChar"/>
          <w:rtl/>
        </w:rPr>
        <w:t>عليهم‌السلام</w:t>
      </w:r>
      <w:r>
        <w:rPr>
          <w:rtl/>
        </w:rPr>
        <w:t xml:space="preserve"> را ببينيم</w:t>
      </w:r>
      <w:r w:rsidR="008635EE">
        <w:rPr>
          <w:rtl/>
        </w:rPr>
        <w:t xml:space="preserve">. </w:t>
      </w:r>
      <w:r>
        <w:rPr>
          <w:rtl/>
        </w:rPr>
        <w:t xml:space="preserve">دست يكديگر را گرفته راه افتادند تا به قبر حسين </w:t>
      </w:r>
      <w:r w:rsidR="00D46D45" w:rsidRPr="00D46D45">
        <w:rPr>
          <w:rStyle w:val="libAlaemChar"/>
          <w:rtl/>
        </w:rPr>
        <w:t>عليه‌السلام</w:t>
      </w:r>
      <w:r>
        <w:rPr>
          <w:rtl/>
        </w:rPr>
        <w:t xml:space="preserve"> رسيدند</w:t>
      </w:r>
      <w:r w:rsidR="008635EE">
        <w:rPr>
          <w:rtl/>
        </w:rPr>
        <w:t xml:space="preserve">. </w:t>
      </w:r>
      <w:r>
        <w:rPr>
          <w:rtl/>
        </w:rPr>
        <w:t>اما ديدند كه قبر به حال خود باقى است و تغييرى نكرده</w:t>
      </w:r>
      <w:r w:rsidR="008635EE">
        <w:rPr>
          <w:rtl/>
        </w:rPr>
        <w:t xml:space="preserve">، </w:t>
      </w:r>
      <w:r>
        <w:rPr>
          <w:rtl/>
        </w:rPr>
        <w:t>ساختمان قبر را خراب كرده اند</w:t>
      </w:r>
      <w:r w:rsidR="008635EE">
        <w:rPr>
          <w:rtl/>
        </w:rPr>
        <w:t xml:space="preserve">، </w:t>
      </w:r>
      <w:r>
        <w:rPr>
          <w:rtl/>
        </w:rPr>
        <w:t>اما هر چه آب بر آنجا بسته اند</w:t>
      </w:r>
      <w:r w:rsidR="008635EE">
        <w:rPr>
          <w:rtl/>
        </w:rPr>
        <w:t xml:space="preserve">، </w:t>
      </w:r>
      <w:r>
        <w:rPr>
          <w:rtl/>
        </w:rPr>
        <w:t xml:space="preserve">به قدرت خداوند عزيز جبار در زمين فرو رفته و حتى يك قطره آب به قبر حسين </w:t>
      </w:r>
      <w:r w:rsidR="00D46D45" w:rsidRPr="00D46D45">
        <w:rPr>
          <w:rStyle w:val="libAlaemChar"/>
          <w:rtl/>
        </w:rPr>
        <w:t>عليه‌السلام</w:t>
      </w:r>
      <w:r>
        <w:rPr>
          <w:rtl/>
        </w:rPr>
        <w:t xml:space="preserve"> نرسيده و هر گاه به طرف قبر شريف مى آيد</w:t>
      </w:r>
      <w:r w:rsidR="008635EE">
        <w:rPr>
          <w:rtl/>
        </w:rPr>
        <w:t xml:space="preserve">، </w:t>
      </w:r>
      <w:r>
        <w:rPr>
          <w:rtl/>
        </w:rPr>
        <w:t>زمين قبر به اذن خداوند تعالى مرتفع مى شود</w:t>
      </w:r>
      <w:r w:rsidR="008635EE">
        <w:rPr>
          <w:rtl/>
        </w:rPr>
        <w:t xml:space="preserve">. </w:t>
      </w:r>
      <w:r>
        <w:rPr>
          <w:rtl/>
        </w:rPr>
        <w:t>زيد مجنون از ديدن اين صحنه متعجب شد و به بهلول گفت</w:t>
      </w:r>
      <w:r w:rsidR="008635EE">
        <w:rPr>
          <w:rtl/>
        </w:rPr>
        <w:t xml:space="preserve">: </w:t>
      </w:r>
      <w:r>
        <w:rPr>
          <w:rtl/>
        </w:rPr>
        <w:t>بهلول نگاه كن ببين</w:t>
      </w:r>
      <w:r w:rsidR="008635EE">
        <w:rPr>
          <w:rtl/>
        </w:rPr>
        <w:t>!</w:t>
      </w:r>
      <w:r>
        <w:rPr>
          <w:rtl/>
        </w:rPr>
        <w:t xml:space="preserve"> مى خواهند نور خدا را با دهانشان خاموش كنند</w:t>
      </w:r>
      <w:r w:rsidR="008635EE">
        <w:rPr>
          <w:rtl/>
        </w:rPr>
        <w:t xml:space="preserve">، </w:t>
      </w:r>
      <w:r>
        <w:rPr>
          <w:rtl/>
        </w:rPr>
        <w:t>اما خدا مى خواهد نورش را كامل و تمام كند</w:t>
      </w:r>
      <w:r w:rsidR="008635EE">
        <w:rPr>
          <w:rtl/>
        </w:rPr>
        <w:t xml:space="preserve">، </w:t>
      </w:r>
      <w:r>
        <w:rPr>
          <w:rtl/>
        </w:rPr>
        <w:t>هر چند كه مشركان را خوش نيايد</w:t>
      </w:r>
      <w:r w:rsidR="008635EE">
        <w:rPr>
          <w:rtl/>
        </w:rPr>
        <w:t xml:space="preserve">. </w:t>
      </w:r>
      <w:r>
        <w:rPr>
          <w:rtl/>
        </w:rPr>
        <w:t>او گفت</w:t>
      </w:r>
      <w:r w:rsidR="008635EE">
        <w:rPr>
          <w:rtl/>
        </w:rPr>
        <w:t xml:space="preserve">: </w:t>
      </w:r>
      <w:r>
        <w:rPr>
          <w:rtl/>
        </w:rPr>
        <w:t xml:space="preserve">متوكل در طول 20 سال به طور مرتب و دايم دستور داد محل قبر حسين </w:t>
      </w:r>
      <w:r w:rsidR="00D46D45" w:rsidRPr="00D46D45">
        <w:rPr>
          <w:rStyle w:val="libAlaemChar"/>
          <w:rtl/>
        </w:rPr>
        <w:t>عليه‌السلام</w:t>
      </w:r>
      <w:r>
        <w:rPr>
          <w:rtl/>
        </w:rPr>
        <w:t xml:space="preserve"> را شخم بزنند و زراعت بكارند</w:t>
      </w:r>
      <w:r w:rsidR="008635EE">
        <w:rPr>
          <w:rtl/>
        </w:rPr>
        <w:t xml:space="preserve">، </w:t>
      </w:r>
      <w:r>
        <w:rPr>
          <w:rtl/>
        </w:rPr>
        <w:t>اما قبر شريف همچنان به حالت خود باقى است و هيچ تغييرى نكرده و حتى يك قطره آب هم به آن نرسيده است</w:t>
      </w:r>
      <w:r w:rsidR="008635EE">
        <w:rPr>
          <w:rtl/>
        </w:rPr>
        <w:t xml:space="preserve">. </w:t>
      </w:r>
    </w:p>
    <w:p w:rsidR="00EF2A33" w:rsidRDefault="00EF2A33" w:rsidP="00EF2A33">
      <w:pPr>
        <w:pStyle w:val="libNormal"/>
        <w:rPr>
          <w:rtl/>
        </w:rPr>
      </w:pPr>
      <w:r>
        <w:rPr>
          <w:rtl/>
        </w:rPr>
        <w:t>وقتى شخصى كه م</w:t>
      </w:r>
      <w:r w:rsidR="00D46D45">
        <w:rPr>
          <w:rtl/>
        </w:rPr>
        <w:t>أ</w:t>
      </w:r>
      <w:r>
        <w:rPr>
          <w:rtl/>
        </w:rPr>
        <w:t>مور بود آن محل را شخم بزند و زراعت كند</w:t>
      </w:r>
      <w:r w:rsidR="008635EE">
        <w:rPr>
          <w:rtl/>
        </w:rPr>
        <w:t xml:space="preserve">، </w:t>
      </w:r>
      <w:r>
        <w:rPr>
          <w:rtl/>
        </w:rPr>
        <w:t>با اين قضيه مواجه شد</w:t>
      </w:r>
      <w:r w:rsidR="008635EE">
        <w:rPr>
          <w:rtl/>
        </w:rPr>
        <w:t xml:space="preserve">، </w:t>
      </w:r>
      <w:r>
        <w:rPr>
          <w:rtl/>
        </w:rPr>
        <w:t>در فكر فرو رفت و گفت</w:t>
      </w:r>
      <w:r w:rsidR="008635EE">
        <w:rPr>
          <w:rtl/>
        </w:rPr>
        <w:t xml:space="preserve">: </w:t>
      </w:r>
      <w:r>
        <w:rPr>
          <w:rtl/>
        </w:rPr>
        <w:t xml:space="preserve">به خدا و به محمد </w:t>
      </w:r>
      <w:r w:rsidR="00D46D45" w:rsidRPr="00D46D45">
        <w:rPr>
          <w:rStyle w:val="libAlaemChar"/>
          <w:rtl/>
        </w:rPr>
        <w:t>صلى‌الله‌عليه‌وآله</w:t>
      </w:r>
      <w:r>
        <w:rPr>
          <w:rtl/>
        </w:rPr>
        <w:t xml:space="preserve"> ايمان آوردم</w:t>
      </w:r>
      <w:r w:rsidR="008635EE">
        <w:rPr>
          <w:rtl/>
        </w:rPr>
        <w:t xml:space="preserve">. </w:t>
      </w:r>
      <w:r>
        <w:rPr>
          <w:rtl/>
        </w:rPr>
        <w:t>به خدا سوگند اگر شده ديوانه وار سر به بيابان مى گذارم</w:t>
      </w:r>
      <w:r w:rsidR="008635EE">
        <w:rPr>
          <w:rtl/>
        </w:rPr>
        <w:t xml:space="preserve">، </w:t>
      </w:r>
      <w:r>
        <w:rPr>
          <w:rtl/>
        </w:rPr>
        <w:t>اما قبر حسين فرزند دختر رسول خدا را شخم نمى زنم و زراعت نمى كارم</w:t>
      </w:r>
      <w:r w:rsidR="008635EE">
        <w:rPr>
          <w:rtl/>
        </w:rPr>
        <w:t xml:space="preserve">. </w:t>
      </w:r>
      <w:r>
        <w:rPr>
          <w:rtl/>
        </w:rPr>
        <w:t>مدت بيست سال است كه معجزه الهى را مشاهده و دلايل و برهان هاى اهل بيت پيامبر خدا را مى بينم</w:t>
      </w:r>
      <w:r w:rsidR="008635EE">
        <w:rPr>
          <w:rtl/>
        </w:rPr>
        <w:t xml:space="preserve">، </w:t>
      </w:r>
      <w:r>
        <w:rPr>
          <w:rtl/>
        </w:rPr>
        <w:t>اما عبرت نگرفته ام</w:t>
      </w:r>
      <w:r w:rsidR="008635EE">
        <w:rPr>
          <w:rtl/>
        </w:rPr>
        <w:t xml:space="preserve">. </w:t>
      </w:r>
      <w:r>
        <w:rPr>
          <w:rtl/>
        </w:rPr>
        <w:t>آنگاه يوغ را (از گردن گاوها</w:t>
      </w:r>
      <w:r w:rsidR="00335367">
        <w:rPr>
          <w:rtl/>
        </w:rPr>
        <w:t xml:space="preserve">) </w:t>
      </w:r>
      <w:r>
        <w:rPr>
          <w:rtl/>
        </w:rPr>
        <w:t xml:space="preserve">باز و گاوها را رها كرد </w:t>
      </w:r>
      <w:r>
        <w:rPr>
          <w:rtl/>
        </w:rPr>
        <w:lastRenderedPageBreak/>
        <w:t>و به طرف زيد مجنون رفت و به او گفت</w:t>
      </w:r>
      <w:r w:rsidR="008635EE">
        <w:rPr>
          <w:rtl/>
        </w:rPr>
        <w:t xml:space="preserve">: </w:t>
      </w:r>
      <w:r>
        <w:rPr>
          <w:rtl/>
        </w:rPr>
        <w:t>پيرمرد! از كجا آمده اى</w:t>
      </w:r>
      <w:r w:rsidR="008635EE">
        <w:rPr>
          <w:rtl/>
        </w:rPr>
        <w:t>؟</w:t>
      </w:r>
      <w:r>
        <w:rPr>
          <w:rtl/>
        </w:rPr>
        <w:t xml:space="preserve"> گفت</w:t>
      </w:r>
      <w:r w:rsidR="008635EE">
        <w:rPr>
          <w:rtl/>
        </w:rPr>
        <w:t xml:space="preserve">: </w:t>
      </w:r>
      <w:r>
        <w:rPr>
          <w:rtl/>
        </w:rPr>
        <w:t>از مصر</w:t>
      </w:r>
      <w:r w:rsidR="008635EE">
        <w:rPr>
          <w:rtl/>
        </w:rPr>
        <w:t xml:space="preserve">. </w:t>
      </w:r>
      <w:r>
        <w:rPr>
          <w:rtl/>
        </w:rPr>
        <w:t>پرسيد</w:t>
      </w:r>
      <w:r w:rsidR="008635EE">
        <w:rPr>
          <w:rtl/>
        </w:rPr>
        <w:t xml:space="preserve">: </w:t>
      </w:r>
      <w:r>
        <w:rPr>
          <w:rtl/>
        </w:rPr>
        <w:t>براى چه منظورى اينجا آمده اى</w:t>
      </w:r>
      <w:r w:rsidR="008635EE">
        <w:rPr>
          <w:rtl/>
        </w:rPr>
        <w:t xml:space="preserve">، </w:t>
      </w:r>
      <w:r>
        <w:rPr>
          <w:rtl/>
        </w:rPr>
        <w:t>آيا از كشته شدن نمى ترسى</w:t>
      </w:r>
      <w:r w:rsidR="008635EE">
        <w:rPr>
          <w:rtl/>
        </w:rPr>
        <w:t>؟</w:t>
      </w:r>
      <w:r>
        <w:rPr>
          <w:rtl/>
        </w:rPr>
        <w:t xml:space="preserve"> زيد گريه كرد و گفت</w:t>
      </w:r>
      <w:r w:rsidR="008635EE">
        <w:rPr>
          <w:rtl/>
        </w:rPr>
        <w:t xml:space="preserve">: </w:t>
      </w:r>
      <w:r>
        <w:rPr>
          <w:rtl/>
        </w:rPr>
        <w:t xml:space="preserve">به خدا سوگند اطلاع پيدا كردم كه قبر حسين </w:t>
      </w:r>
      <w:r w:rsidR="00D46D45" w:rsidRPr="00D46D45">
        <w:rPr>
          <w:rStyle w:val="libAlaemChar"/>
          <w:rtl/>
        </w:rPr>
        <w:t>عليه‌السلام</w:t>
      </w:r>
      <w:r>
        <w:rPr>
          <w:rtl/>
        </w:rPr>
        <w:t xml:space="preserve"> را شخم زده اند</w:t>
      </w:r>
      <w:r w:rsidR="008635EE">
        <w:rPr>
          <w:rtl/>
        </w:rPr>
        <w:t xml:space="preserve">. </w:t>
      </w:r>
      <w:r>
        <w:rPr>
          <w:rtl/>
        </w:rPr>
        <w:t>اين مس</w:t>
      </w:r>
      <w:r w:rsidR="00D46D45">
        <w:rPr>
          <w:rtl/>
        </w:rPr>
        <w:t>أ</w:t>
      </w:r>
      <w:r>
        <w:rPr>
          <w:rtl/>
        </w:rPr>
        <w:t>له مرا اندوهگين كرد و باعث غم و ناراحتى من شد</w:t>
      </w:r>
      <w:r w:rsidR="008635EE">
        <w:rPr>
          <w:rtl/>
        </w:rPr>
        <w:t xml:space="preserve">. </w:t>
      </w:r>
      <w:r>
        <w:rPr>
          <w:rtl/>
        </w:rPr>
        <w:t>آن مرد بر روى پاهاى زيد افتاد و شروع به بوسيدن كرد و گفت</w:t>
      </w:r>
      <w:r w:rsidR="008635EE">
        <w:rPr>
          <w:rtl/>
        </w:rPr>
        <w:t xml:space="preserve">: </w:t>
      </w:r>
      <w:r>
        <w:rPr>
          <w:rtl/>
        </w:rPr>
        <w:t>اى پيرمرد! پدر و مادرم به فداى تو باد</w:t>
      </w:r>
      <w:r w:rsidR="008635EE">
        <w:rPr>
          <w:rtl/>
        </w:rPr>
        <w:t xml:space="preserve">. </w:t>
      </w:r>
      <w:r>
        <w:rPr>
          <w:rtl/>
        </w:rPr>
        <w:t>از وقتى تو پيش من آمدى رحمت الهى به من روى آورد و قلبم به نور خدا روشن گشت</w:t>
      </w:r>
      <w:r w:rsidR="008635EE">
        <w:rPr>
          <w:rtl/>
        </w:rPr>
        <w:t xml:space="preserve">. </w:t>
      </w:r>
      <w:r>
        <w:rPr>
          <w:rtl/>
        </w:rPr>
        <w:t>من به خدا و رسول او ايمان آوردم</w:t>
      </w:r>
      <w:r w:rsidR="008635EE">
        <w:rPr>
          <w:rtl/>
        </w:rPr>
        <w:t xml:space="preserve">. </w:t>
      </w:r>
      <w:r>
        <w:rPr>
          <w:rtl/>
        </w:rPr>
        <w:t xml:space="preserve">مدت 20 سال است كه اين زمين را شخم مى زنم و هر وقت آب به قبر حسين </w:t>
      </w:r>
      <w:r w:rsidR="00D46D45" w:rsidRPr="00D46D45">
        <w:rPr>
          <w:rStyle w:val="libAlaemChar"/>
          <w:rtl/>
        </w:rPr>
        <w:t>عليه‌السلام</w:t>
      </w:r>
      <w:r>
        <w:rPr>
          <w:rtl/>
        </w:rPr>
        <w:t xml:space="preserve"> بستم</w:t>
      </w:r>
      <w:r w:rsidR="008635EE">
        <w:rPr>
          <w:rtl/>
        </w:rPr>
        <w:t xml:space="preserve">، </w:t>
      </w:r>
      <w:r>
        <w:rPr>
          <w:rtl/>
        </w:rPr>
        <w:t xml:space="preserve">فرو رفت و به صورت گرداب در آمد و يك قطره از آن به قبر حسين </w:t>
      </w:r>
      <w:r w:rsidR="00D46D45" w:rsidRPr="00D46D45">
        <w:rPr>
          <w:rStyle w:val="libAlaemChar"/>
          <w:rtl/>
        </w:rPr>
        <w:t>عليه‌السلام</w:t>
      </w:r>
      <w:r>
        <w:rPr>
          <w:rtl/>
        </w:rPr>
        <w:t xml:space="preserve"> نرسيد</w:t>
      </w:r>
      <w:r w:rsidR="008635EE">
        <w:rPr>
          <w:rtl/>
        </w:rPr>
        <w:t xml:space="preserve">. </w:t>
      </w:r>
      <w:r>
        <w:rPr>
          <w:rtl/>
        </w:rPr>
        <w:t>گويى كه من تا به حال مست بوده ام</w:t>
      </w:r>
      <w:r w:rsidR="008635EE">
        <w:rPr>
          <w:rtl/>
        </w:rPr>
        <w:t xml:space="preserve">، </w:t>
      </w:r>
      <w:r>
        <w:rPr>
          <w:rtl/>
        </w:rPr>
        <w:t>اما اينك به بركت آمدن تو</w:t>
      </w:r>
      <w:r w:rsidR="008635EE">
        <w:rPr>
          <w:rtl/>
        </w:rPr>
        <w:t xml:space="preserve">، </w:t>
      </w:r>
      <w:r>
        <w:rPr>
          <w:rtl/>
        </w:rPr>
        <w:t>به هوش آمده ام</w:t>
      </w:r>
      <w:r w:rsidR="008635EE">
        <w:rPr>
          <w:rtl/>
        </w:rPr>
        <w:t xml:space="preserve">. </w:t>
      </w:r>
      <w:r>
        <w:rPr>
          <w:rtl/>
        </w:rPr>
        <w:t>آنگاه زيد گريه كرد و ابياتى خواند</w:t>
      </w:r>
      <w:r w:rsidR="008635EE">
        <w:rPr>
          <w:rtl/>
        </w:rPr>
        <w:t xml:space="preserve">. </w:t>
      </w:r>
      <w:r>
        <w:rPr>
          <w:rtl/>
        </w:rPr>
        <w:t>آن شخص نيز گريه كرد و گفت</w:t>
      </w:r>
      <w:r w:rsidR="008635EE">
        <w:rPr>
          <w:rtl/>
        </w:rPr>
        <w:t xml:space="preserve">: </w:t>
      </w:r>
      <w:r>
        <w:rPr>
          <w:rtl/>
        </w:rPr>
        <w:t>اى زيد! تو مرا از خواب غفلت بيدار كردى</w:t>
      </w:r>
      <w:r w:rsidR="008635EE">
        <w:rPr>
          <w:rtl/>
        </w:rPr>
        <w:t xml:space="preserve">. </w:t>
      </w:r>
      <w:r>
        <w:rPr>
          <w:rtl/>
        </w:rPr>
        <w:t>نزد متوكل در سامر</w:t>
      </w:r>
      <w:r w:rsidR="00D46D45">
        <w:rPr>
          <w:rtl/>
        </w:rPr>
        <w:t>أ</w:t>
      </w:r>
      <w:r>
        <w:rPr>
          <w:rtl/>
        </w:rPr>
        <w:t xml:space="preserve"> مى روم</w:t>
      </w:r>
      <w:r w:rsidR="008635EE">
        <w:rPr>
          <w:rtl/>
        </w:rPr>
        <w:t xml:space="preserve">، </w:t>
      </w:r>
      <w:r>
        <w:rPr>
          <w:rtl/>
        </w:rPr>
        <w:t>و ماجرا را همان طور كه هست برايش بازگو مى كنم يا مرا مى كشد يا رهايم مى كند</w:t>
      </w:r>
      <w:r w:rsidR="008635EE">
        <w:rPr>
          <w:rtl/>
        </w:rPr>
        <w:t xml:space="preserve">. </w:t>
      </w:r>
      <w:r>
        <w:rPr>
          <w:rtl/>
        </w:rPr>
        <w:t>زيد گفت</w:t>
      </w:r>
      <w:r w:rsidR="008635EE">
        <w:rPr>
          <w:rtl/>
        </w:rPr>
        <w:t xml:space="preserve">: </w:t>
      </w:r>
      <w:r>
        <w:rPr>
          <w:rtl/>
        </w:rPr>
        <w:t>من هم به همراه تو مى آيم و در اين باره به تو كمك مى كنم</w:t>
      </w:r>
      <w:r w:rsidR="008635EE">
        <w:rPr>
          <w:rtl/>
        </w:rPr>
        <w:t xml:space="preserve">. </w:t>
      </w:r>
    </w:p>
    <w:p w:rsidR="00EF2A33" w:rsidRDefault="00EF2A33" w:rsidP="00EF2A33">
      <w:pPr>
        <w:pStyle w:val="libNormal"/>
        <w:rPr>
          <w:rtl/>
        </w:rPr>
      </w:pPr>
      <w:r>
        <w:rPr>
          <w:rtl/>
        </w:rPr>
        <w:t xml:space="preserve">وقتى آن شخص وارد بر متوكل شد و مشاهدات خود را درباره قبر حسين </w:t>
      </w:r>
      <w:r w:rsidR="00D46D45" w:rsidRPr="00D46D45">
        <w:rPr>
          <w:rStyle w:val="libAlaemChar"/>
          <w:rtl/>
        </w:rPr>
        <w:t>عليه‌السلام</w:t>
      </w:r>
      <w:r>
        <w:rPr>
          <w:rtl/>
        </w:rPr>
        <w:t xml:space="preserve"> به اطلاع او رساند</w:t>
      </w:r>
      <w:r w:rsidR="008635EE">
        <w:rPr>
          <w:rtl/>
        </w:rPr>
        <w:t xml:space="preserve">، </w:t>
      </w:r>
      <w:r>
        <w:rPr>
          <w:rtl/>
        </w:rPr>
        <w:t xml:space="preserve">خشم و غضب تمام وجود متوكل را فرا گرفت و بغض و كينه اش ‍ نسبت به اهل بيت رسول خدا </w:t>
      </w:r>
      <w:r w:rsidR="00D46D45" w:rsidRPr="00D46D45">
        <w:rPr>
          <w:rStyle w:val="libAlaemChar"/>
          <w:rtl/>
        </w:rPr>
        <w:t>صلى‌الله‌عليه‌وآله</w:t>
      </w:r>
      <w:r>
        <w:rPr>
          <w:rtl/>
        </w:rPr>
        <w:t xml:space="preserve"> بيشتر شد و دستور قتل آن مرد را صادر نمود؛ همچنين دستور داد ريسمانى به پاى او ببندند و او را با صورت در بازار بكشند و بعد در ميان مردم به دار آويخته شود تا براى آنان كه مى خواهند عبرت بگيرند</w:t>
      </w:r>
      <w:r w:rsidR="008635EE">
        <w:rPr>
          <w:rtl/>
        </w:rPr>
        <w:t xml:space="preserve">، </w:t>
      </w:r>
      <w:r>
        <w:rPr>
          <w:rtl/>
        </w:rPr>
        <w:t>درس عبرتى باشد و كسى باقى نماند (جر</w:t>
      </w:r>
      <w:r w:rsidR="00D46D45">
        <w:rPr>
          <w:rtl/>
        </w:rPr>
        <w:t>أ</w:t>
      </w:r>
      <w:r>
        <w:rPr>
          <w:rtl/>
        </w:rPr>
        <w:t>ت نكند</w:t>
      </w:r>
      <w:r w:rsidR="00335367">
        <w:rPr>
          <w:rtl/>
        </w:rPr>
        <w:t xml:space="preserve">) </w:t>
      </w:r>
      <w:r>
        <w:rPr>
          <w:rtl/>
        </w:rPr>
        <w:t>تا از اهل بيت يارى كند</w:t>
      </w:r>
      <w:r w:rsidR="008635EE">
        <w:rPr>
          <w:rtl/>
        </w:rPr>
        <w:t xml:space="preserve">. </w:t>
      </w:r>
      <w:r>
        <w:rPr>
          <w:rtl/>
        </w:rPr>
        <w:t xml:space="preserve">اما زيد مجنون ؛ حزن و اندوهش بيشتر شد و همچنان گريه </w:t>
      </w:r>
      <w:r>
        <w:rPr>
          <w:rtl/>
        </w:rPr>
        <w:lastRenderedPageBreak/>
        <w:t>مى كرد و صبر كرد تا آن شخص را از چوبه دار پائين آوردند و جسدش را در ميان زباله ها انداختند</w:t>
      </w:r>
      <w:r w:rsidR="008635EE">
        <w:rPr>
          <w:rtl/>
        </w:rPr>
        <w:t xml:space="preserve">. </w:t>
      </w:r>
      <w:r>
        <w:rPr>
          <w:rtl/>
        </w:rPr>
        <w:t>آنگاه زيد به سراغ او آمد</w:t>
      </w:r>
      <w:r w:rsidR="008635EE">
        <w:rPr>
          <w:rtl/>
        </w:rPr>
        <w:t xml:space="preserve">، </w:t>
      </w:r>
      <w:r>
        <w:rPr>
          <w:rtl/>
        </w:rPr>
        <w:t>جنازه او را برداشت و به طرف دجله برد و در آنجا غسل داد و كفن نمود و بر او نماز خواند و سپس آن را دفن نمود و مدت سه روز تمام در كنار قبر ماند و قرآن تلاوت كرد و از او جدا نشد</w:t>
      </w:r>
      <w:r w:rsidR="008635EE">
        <w:rPr>
          <w:rtl/>
        </w:rPr>
        <w:t xml:space="preserve">. </w:t>
      </w:r>
      <w:r>
        <w:rPr>
          <w:rtl/>
        </w:rPr>
        <w:t>يك روز كه در كنار قبر نشسته بود</w:t>
      </w:r>
      <w:r w:rsidR="008635EE">
        <w:rPr>
          <w:rtl/>
        </w:rPr>
        <w:t xml:space="preserve">، </w:t>
      </w:r>
      <w:r>
        <w:rPr>
          <w:rtl/>
        </w:rPr>
        <w:t>بناگاه صداى فرياد و نوحه و زارى زنان و مردان بسيارى را شنيد كه با خود جنازه اى حمل مى كردند</w:t>
      </w:r>
      <w:r w:rsidR="008635EE">
        <w:rPr>
          <w:rtl/>
        </w:rPr>
        <w:t xml:space="preserve">. </w:t>
      </w:r>
      <w:r>
        <w:rPr>
          <w:rtl/>
        </w:rPr>
        <w:t>كثرت جمعيت به قدرى بود كه راه بند آمده بود</w:t>
      </w:r>
      <w:r w:rsidR="008635EE">
        <w:rPr>
          <w:rtl/>
        </w:rPr>
        <w:t xml:space="preserve">، </w:t>
      </w:r>
      <w:r>
        <w:rPr>
          <w:rtl/>
        </w:rPr>
        <w:t>زيد گمان كرد كه متوكل مرده است</w:t>
      </w:r>
      <w:r w:rsidR="008635EE">
        <w:rPr>
          <w:rtl/>
        </w:rPr>
        <w:t xml:space="preserve">. </w:t>
      </w:r>
      <w:r>
        <w:rPr>
          <w:rtl/>
        </w:rPr>
        <w:t>به سوى يكى از افراد آن جمعيت رفت و از او پرسيد</w:t>
      </w:r>
      <w:r w:rsidR="008635EE">
        <w:rPr>
          <w:rtl/>
        </w:rPr>
        <w:t xml:space="preserve">: </w:t>
      </w:r>
      <w:r>
        <w:rPr>
          <w:rtl/>
        </w:rPr>
        <w:t>اين ميت كيست</w:t>
      </w:r>
      <w:r w:rsidR="008635EE">
        <w:rPr>
          <w:rtl/>
        </w:rPr>
        <w:t>؟</w:t>
      </w:r>
      <w:r>
        <w:rPr>
          <w:rtl/>
        </w:rPr>
        <w:t xml:space="preserve"> گفت</w:t>
      </w:r>
      <w:r w:rsidR="008635EE">
        <w:rPr>
          <w:rtl/>
        </w:rPr>
        <w:t xml:space="preserve">: </w:t>
      </w:r>
      <w:r>
        <w:rPr>
          <w:rtl/>
        </w:rPr>
        <w:t>جنازه يكى از كنيزان متوكل است</w:t>
      </w:r>
      <w:r w:rsidR="008635EE">
        <w:rPr>
          <w:rtl/>
        </w:rPr>
        <w:t xml:space="preserve">. </w:t>
      </w:r>
      <w:r>
        <w:rPr>
          <w:rtl/>
        </w:rPr>
        <w:t>نام اين كنيز ريحانه و او يك كنيز سياه حبشى بود كه متوكل علاقه شديدى به او داشت</w:t>
      </w:r>
      <w:r w:rsidR="008635EE">
        <w:rPr>
          <w:rtl/>
        </w:rPr>
        <w:t xml:space="preserve">. </w:t>
      </w:r>
      <w:r>
        <w:rPr>
          <w:rtl/>
        </w:rPr>
        <w:t>بعد آن جمعيت او را با احترام زياد در قبرى نو دفن كردند و بر روى آن گل و ريحان گستردند و بر آن مشك و عنبر پاشيدند و بعد قبه بلندى بر آن بنا نمودند</w:t>
      </w:r>
      <w:r w:rsidR="008635EE">
        <w:rPr>
          <w:rtl/>
        </w:rPr>
        <w:t xml:space="preserve">. </w:t>
      </w:r>
    </w:p>
    <w:p w:rsidR="00EF2A33" w:rsidRDefault="00EF2A33" w:rsidP="00EF2A33">
      <w:pPr>
        <w:pStyle w:val="libNormal"/>
        <w:rPr>
          <w:rtl/>
        </w:rPr>
      </w:pPr>
      <w:r>
        <w:rPr>
          <w:rtl/>
        </w:rPr>
        <w:t>وقتى زيد آن صحنه را ديد غم و اندوهش بيشتر شد و آتش سينه اش برافروخته گشت و بر سر و صورت خود مى زد و گريبان چاك مى كرد و خاك بر سر مى ريخت و مى گفت</w:t>
      </w:r>
      <w:r w:rsidR="008635EE">
        <w:rPr>
          <w:rtl/>
        </w:rPr>
        <w:t xml:space="preserve">: </w:t>
      </w:r>
      <w:r>
        <w:rPr>
          <w:rtl/>
        </w:rPr>
        <w:t>واويلا وااسفا</w:t>
      </w:r>
      <w:r w:rsidR="008635EE">
        <w:rPr>
          <w:rtl/>
        </w:rPr>
        <w:t xml:space="preserve">، </w:t>
      </w:r>
      <w:r>
        <w:rPr>
          <w:rtl/>
        </w:rPr>
        <w:t>يا حسين</w:t>
      </w:r>
      <w:r w:rsidR="008635EE">
        <w:rPr>
          <w:rtl/>
        </w:rPr>
        <w:t>!</w:t>
      </w:r>
      <w:r>
        <w:rPr>
          <w:rtl/>
        </w:rPr>
        <w:t xml:space="preserve"> تو در سرزمين كربلا عريان</w:t>
      </w:r>
      <w:r w:rsidR="008635EE">
        <w:rPr>
          <w:rtl/>
        </w:rPr>
        <w:t xml:space="preserve">، </w:t>
      </w:r>
      <w:r>
        <w:rPr>
          <w:rtl/>
        </w:rPr>
        <w:t>تنها و غريب</w:t>
      </w:r>
      <w:r w:rsidR="008635EE">
        <w:rPr>
          <w:rtl/>
        </w:rPr>
        <w:t xml:space="preserve">، </w:t>
      </w:r>
      <w:r>
        <w:rPr>
          <w:rtl/>
        </w:rPr>
        <w:t>لب تشنه به شهادت رسيدى</w:t>
      </w:r>
      <w:r w:rsidR="008635EE">
        <w:rPr>
          <w:rtl/>
        </w:rPr>
        <w:t xml:space="preserve">، </w:t>
      </w:r>
      <w:r>
        <w:rPr>
          <w:rtl/>
        </w:rPr>
        <w:t>زنان و دخترانت و اهل و عيالت را به اسارت بردند و كودكانت را كشتند</w:t>
      </w:r>
      <w:r w:rsidR="008635EE">
        <w:rPr>
          <w:rtl/>
        </w:rPr>
        <w:t xml:space="preserve">، </w:t>
      </w:r>
      <w:r>
        <w:rPr>
          <w:rtl/>
        </w:rPr>
        <w:t>اما كسى براى تو گريه نمى كند</w:t>
      </w:r>
      <w:r w:rsidR="008635EE">
        <w:rPr>
          <w:rtl/>
        </w:rPr>
        <w:t xml:space="preserve">. </w:t>
      </w:r>
      <w:r>
        <w:rPr>
          <w:rtl/>
        </w:rPr>
        <w:t>پيكر مطهر تو را بى غسل و كفن دفن مى كنند و بعد محل قبرت را شخم مى زنند تا نورت را خاموش نمايند</w:t>
      </w:r>
      <w:r w:rsidR="008635EE">
        <w:rPr>
          <w:rtl/>
        </w:rPr>
        <w:t xml:space="preserve">، </w:t>
      </w:r>
      <w:r>
        <w:rPr>
          <w:rtl/>
        </w:rPr>
        <w:t>در حالى كه شما فرزند على مرتضى و فاطمه زهر</w:t>
      </w:r>
      <w:r w:rsidR="00D46D45">
        <w:rPr>
          <w:rtl/>
        </w:rPr>
        <w:t>أ</w:t>
      </w:r>
      <w:r>
        <w:rPr>
          <w:rtl/>
        </w:rPr>
        <w:t xml:space="preserve"> مى باشى</w:t>
      </w:r>
      <w:r w:rsidR="008635EE">
        <w:rPr>
          <w:rtl/>
        </w:rPr>
        <w:t xml:space="preserve">. </w:t>
      </w:r>
    </w:p>
    <w:p w:rsidR="00EF2A33" w:rsidRDefault="00EF2A33" w:rsidP="00EF2A33">
      <w:pPr>
        <w:pStyle w:val="libNormal"/>
        <w:rPr>
          <w:rtl/>
        </w:rPr>
      </w:pPr>
      <w:r>
        <w:rPr>
          <w:rtl/>
        </w:rPr>
        <w:t>اين همه احترام و عظمت براى يك كنيز سياه قايلند</w:t>
      </w:r>
      <w:r w:rsidR="008635EE">
        <w:rPr>
          <w:rtl/>
        </w:rPr>
        <w:t xml:space="preserve">، </w:t>
      </w:r>
      <w:r>
        <w:rPr>
          <w:rtl/>
        </w:rPr>
        <w:t xml:space="preserve">اما كسى براى فرزند محمد مصطفى </w:t>
      </w:r>
      <w:r w:rsidR="00D46D45" w:rsidRPr="00D46D45">
        <w:rPr>
          <w:rStyle w:val="libAlaemChar"/>
          <w:rtl/>
        </w:rPr>
        <w:t>صلى‌الله‌عليه‌وآله</w:t>
      </w:r>
      <w:r>
        <w:rPr>
          <w:rtl/>
        </w:rPr>
        <w:t xml:space="preserve"> غمگين نيست و گريه نمى كند</w:t>
      </w:r>
      <w:r w:rsidR="008635EE">
        <w:rPr>
          <w:rtl/>
        </w:rPr>
        <w:t xml:space="preserve">. </w:t>
      </w:r>
    </w:p>
    <w:p w:rsidR="00EF2A33" w:rsidRDefault="00EF2A33" w:rsidP="00EF2A33">
      <w:pPr>
        <w:pStyle w:val="libNormal"/>
        <w:rPr>
          <w:rtl/>
        </w:rPr>
      </w:pPr>
      <w:r>
        <w:rPr>
          <w:rtl/>
        </w:rPr>
        <w:lastRenderedPageBreak/>
        <w:t>زيد همچنان گريه مى كرد و نوحه سر مى داد تا از هوش رفت و تمام مردم حاضر در آنجا نيز نظاره گر او بودند</w:t>
      </w:r>
      <w:r w:rsidR="008635EE">
        <w:rPr>
          <w:rtl/>
        </w:rPr>
        <w:t xml:space="preserve">. </w:t>
      </w:r>
      <w:r>
        <w:rPr>
          <w:rtl/>
        </w:rPr>
        <w:t>برخى از آنها دلشان به حال او سوخت</w:t>
      </w:r>
      <w:r w:rsidR="008635EE">
        <w:rPr>
          <w:rtl/>
        </w:rPr>
        <w:t xml:space="preserve">. </w:t>
      </w:r>
      <w:r>
        <w:rPr>
          <w:rtl/>
        </w:rPr>
        <w:t>وقتى زيد دوباره به هوش ‍ آمد اين سخنان را بر زبان جارى ساخت</w:t>
      </w:r>
      <w:r w:rsidR="008635EE">
        <w:rPr>
          <w:rtl/>
        </w:rPr>
        <w:t xml:space="preserve">: </w:t>
      </w:r>
      <w:r>
        <w:rPr>
          <w:rtl/>
        </w:rPr>
        <w:t>آيا قبر حسين را در كربلا شخم مى زنند</w:t>
      </w:r>
      <w:r w:rsidR="008635EE">
        <w:rPr>
          <w:rtl/>
        </w:rPr>
        <w:t xml:space="preserve">، </w:t>
      </w:r>
      <w:r>
        <w:rPr>
          <w:rtl/>
        </w:rPr>
        <w:t>اما قبر فرزند آن زن زناكار را آباد مى كنند</w:t>
      </w:r>
      <w:r w:rsidR="008635EE">
        <w:rPr>
          <w:rtl/>
        </w:rPr>
        <w:t xml:space="preserve">. </w:t>
      </w:r>
      <w:r>
        <w:rPr>
          <w:rtl/>
        </w:rPr>
        <w:t>شايد زمانه دوباره عوض شود و دولت حق روى كار آيد</w:t>
      </w:r>
      <w:r w:rsidR="008635EE">
        <w:rPr>
          <w:rtl/>
        </w:rPr>
        <w:t xml:space="preserve">. </w:t>
      </w:r>
      <w:r>
        <w:rPr>
          <w:rtl/>
        </w:rPr>
        <w:t>خدا اهل فساد و آنكه را بر اين دنياى فانى ايمان دارد</w:t>
      </w:r>
      <w:r w:rsidR="008635EE">
        <w:rPr>
          <w:rtl/>
        </w:rPr>
        <w:t xml:space="preserve">، </w:t>
      </w:r>
      <w:r>
        <w:rPr>
          <w:rtl/>
        </w:rPr>
        <w:t>لعنت كند</w:t>
      </w:r>
      <w:r w:rsidR="008635EE">
        <w:rPr>
          <w:rtl/>
        </w:rPr>
        <w:t xml:space="preserve">. </w:t>
      </w:r>
    </w:p>
    <w:p w:rsidR="00EF2A33" w:rsidRDefault="00EF2A33" w:rsidP="00EF2A33">
      <w:pPr>
        <w:pStyle w:val="libNormal"/>
        <w:rPr>
          <w:rtl/>
        </w:rPr>
      </w:pPr>
      <w:r>
        <w:rPr>
          <w:rtl/>
        </w:rPr>
        <w:t>گفته اند كه زيد اين عبارات را در برگه اى نوشت و آن را به يكى از دربانان متوكل داد</w:t>
      </w:r>
      <w:r w:rsidR="008635EE">
        <w:rPr>
          <w:rtl/>
        </w:rPr>
        <w:t xml:space="preserve">. </w:t>
      </w:r>
      <w:r>
        <w:rPr>
          <w:rtl/>
        </w:rPr>
        <w:t>وقتى متوكل آن را خواند به شدت خشمگين شد و او را احضار كرد</w:t>
      </w:r>
      <w:r w:rsidR="008635EE">
        <w:rPr>
          <w:rtl/>
        </w:rPr>
        <w:t xml:space="preserve">. </w:t>
      </w:r>
      <w:r>
        <w:rPr>
          <w:rtl/>
        </w:rPr>
        <w:t>ميان زيد و او مطالبى از وعظ و توبيخ رد و بدل شد</w:t>
      </w:r>
      <w:r w:rsidR="008635EE">
        <w:rPr>
          <w:rtl/>
        </w:rPr>
        <w:t xml:space="preserve">. </w:t>
      </w:r>
      <w:r>
        <w:rPr>
          <w:rtl/>
        </w:rPr>
        <w:t>متوكل براى تحقير ش</w:t>
      </w:r>
      <w:r w:rsidR="00D46D45">
        <w:rPr>
          <w:rtl/>
        </w:rPr>
        <w:t>أ</w:t>
      </w:r>
      <w:r>
        <w:rPr>
          <w:rtl/>
        </w:rPr>
        <w:t xml:space="preserve">ن امام على </w:t>
      </w:r>
      <w:r w:rsidR="00D46D45" w:rsidRPr="00D46D45">
        <w:rPr>
          <w:rStyle w:val="libAlaemChar"/>
          <w:rtl/>
        </w:rPr>
        <w:t>عليه‌السلام</w:t>
      </w:r>
      <w:r w:rsidR="008635EE">
        <w:rPr>
          <w:rtl/>
        </w:rPr>
        <w:t xml:space="preserve">، </w:t>
      </w:r>
      <w:r>
        <w:rPr>
          <w:rtl/>
        </w:rPr>
        <w:t>از او پرسيد درباره ابوتراب چه نظرى دارى</w:t>
      </w:r>
      <w:r w:rsidR="008635EE">
        <w:rPr>
          <w:rtl/>
        </w:rPr>
        <w:t>؟</w:t>
      </w:r>
      <w:r>
        <w:rPr>
          <w:rtl/>
        </w:rPr>
        <w:t xml:space="preserve"> زيد گفت</w:t>
      </w:r>
      <w:r w:rsidR="008635EE">
        <w:rPr>
          <w:rtl/>
        </w:rPr>
        <w:t xml:space="preserve">: </w:t>
      </w:r>
      <w:r>
        <w:rPr>
          <w:rtl/>
        </w:rPr>
        <w:t>به خدا سوگند! تو به فضل</w:t>
      </w:r>
      <w:r w:rsidR="008635EE">
        <w:rPr>
          <w:rtl/>
        </w:rPr>
        <w:t xml:space="preserve">، </w:t>
      </w:r>
      <w:r>
        <w:rPr>
          <w:rtl/>
        </w:rPr>
        <w:t>شرف</w:t>
      </w:r>
      <w:r w:rsidR="008635EE">
        <w:rPr>
          <w:rtl/>
        </w:rPr>
        <w:t xml:space="preserve">، </w:t>
      </w:r>
      <w:r>
        <w:rPr>
          <w:rtl/>
        </w:rPr>
        <w:t>حسب و نسب آن حضرت آگاه هستى و كسى جز كافران بدگمان فضل او را انكار نمى كند و جز منافقان دروغگو كسى با او دشمنى نمى كند</w:t>
      </w:r>
      <w:r w:rsidR="008635EE">
        <w:rPr>
          <w:rtl/>
        </w:rPr>
        <w:t xml:space="preserve">. </w:t>
      </w:r>
      <w:r>
        <w:rPr>
          <w:rtl/>
        </w:rPr>
        <w:t xml:space="preserve">آنگاه شروع به برشمردن فضايل و مناقب حضرت على </w:t>
      </w:r>
      <w:r w:rsidR="00D46D45" w:rsidRPr="00D46D45">
        <w:rPr>
          <w:rStyle w:val="libAlaemChar"/>
          <w:rtl/>
        </w:rPr>
        <w:t>عليه‌السلام</w:t>
      </w:r>
      <w:r>
        <w:rPr>
          <w:rtl/>
        </w:rPr>
        <w:t xml:space="preserve"> نمود و تا آنجا ادامه داد كه متوكل به خشم آمد و دستور داد او را زندانى كنند</w:t>
      </w:r>
      <w:r w:rsidR="008635EE">
        <w:rPr>
          <w:rtl/>
        </w:rPr>
        <w:t xml:space="preserve">. </w:t>
      </w:r>
    </w:p>
    <w:p w:rsidR="00D75158" w:rsidRDefault="00EF2A33" w:rsidP="00EF2A33">
      <w:pPr>
        <w:pStyle w:val="libNormal"/>
        <w:rPr>
          <w:rtl/>
        </w:rPr>
      </w:pPr>
      <w:r>
        <w:rPr>
          <w:rtl/>
        </w:rPr>
        <w:t>چون شب فرا رسيد و متوكل به خواب رفت</w:t>
      </w:r>
      <w:r w:rsidR="008635EE">
        <w:rPr>
          <w:rtl/>
        </w:rPr>
        <w:t xml:space="preserve">، </w:t>
      </w:r>
      <w:r>
        <w:rPr>
          <w:rtl/>
        </w:rPr>
        <w:t>هاتفى نزد او آمد و لگدى به او زد و گفت برخيز و زيد را از زندان بيرون بياور</w:t>
      </w:r>
      <w:r w:rsidR="008635EE">
        <w:rPr>
          <w:rtl/>
        </w:rPr>
        <w:t xml:space="preserve">، </w:t>
      </w:r>
      <w:r>
        <w:rPr>
          <w:rtl/>
        </w:rPr>
        <w:t>وگرنه خداوند هر چه سريعتر تو را هلاك مى كند</w:t>
      </w:r>
      <w:r w:rsidR="008635EE">
        <w:rPr>
          <w:rtl/>
        </w:rPr>
        <w:t xml:space="preserve">. </w:t>
      </w:r>
      <w:r>
        <w:rPr>
          <w:rtl/>
        </w:rPr>
        <w:t>متوكل خودش برخاست و زيد را از زندان آزاد كرد و خلعت بسيار گرانبهايى به او پوشانيد و گفت</w:t>
      </w:r>
      <w:r w:rsidR="008635EE">
        <w:rPr>
          <w:rtl/>
        </w:rPr>
        <w:t xml:space="preserve">: </w:t>
      </w:r>
      <w:r>
        <w:rPr>
          <w:rtl/>
        </w:rPr>
        <w:t>هر خواسته اى دارى</w:t>
      </w:r>
      <w:r w:rsidR="008635EE">
        <w:rPr>
          <w:rtl/>
        </w:rPr>
        <w:t xml:space="preserve">، </w:t>
      </w:r>
      <w:r>
        <w:rPr>
          <w:rtl/>
        </w:rPr>
        <w:t>بگو</w:t>
      </w:r>
      <w:r w:rsidR="008635EE">
        <w:rPr>
          <w:rtl/>
        </w:rPr>
        <w:t xml:space="preserve">. </w:t>
      </w:r>
      <w:r>
        <w:rPr>
          <w:rtl/>
        </w:rPr>
        <w:t>زيد گفت</w:t>
      </w:r>
      <w:r w:rsidR="008635EE">
        <w:rPr>
          <w:rtl/>
        </w:rPr>
        <w:t xml:space="preserve">: </w:t>
      </w:r>
      <w:r>
        <w:rPr>
          <w:rtl/>
        </w:rPr>
        <w:t xml:space="preserve">خواسته ام عمارت و ساختن قبر حسين </w:t>
      </w:r>
      <w:r w:rsidR="00D46D45" w:rsidRPr="00D46D45">
        <w:rPr>
          <w:rStyle w:val="libAlaemChar"/>
          <w:rtl/>
        </w:rPr>
        <w:t>عليه‌السلام</w:t>
      </w:r>
      <w:r>
        <w:rPr>
          <w:rtl/>
        </w:rPr>
        <w:t xml:space="preserve"> است و اينكه كسى متعرض زائران آن حضرت نشود</w:t>
      </w:r>
      <w:r w:rsidR="008635EE">
        <w:rPr>
          <w:rtl/>
        </w:rPr>
        <w:t xml:space="preserve">. </w:t>
      </w:r>
      <w:r>
        <w:rPr>
          <w:rtl/>
        </w:rPr>
        <w:t>متوكل دستور اين كار را صادر كرد و زيد با شادى و سرور از نزد او بيرون آمد و در شهرها مى گرديد و مى گفت</w:t>
      </w:r>
      <w:r w:rsidR="008635EE">
        <w:rPr>
          <w:rtl/>
        </w:rPr>
        <w:t xml:space="preserve">: </w:t>
      </w:r>
      <w:r>
        <w:rPr>
          <w:rtl/>
        </w:rPr>
        <w:t>هر كس قصد زيارت قبر حسين را دارد براى هميشه در امان است</w:t>
      </w:r>
      <w:r w:rsidR="008635EE">
        <w:rPr>
          <w:rtl/>
        </w:rPr>
        <w:t xml:space="preserve">. </w:t>
      </w:r>
    </w:p>
    <w:p w:rsidR="00EF2A33" w:rsidRDefault="00180D95" w:rsidP="009C7E74">
      <w:pPr>
        <w:pStyle w:val="Heading1"/>
        <w:rPr>
          <w:rtl/>
        </w:rPr>
      </w:pPr>
      <w:r>
        <w:rPr>
          <w:rtl/>
        </w:rPr>
        <w:br w:type="page"/>
      </w:r>
      <w:bookmarkStart w:id="152" w:name="_Toc375220998"/>
      <w:r w:rsidR="009C7E74">
        <w:rPr>
          <w:rtl/>
        </w:rPr>
        <w:lastRenderedPageBreak/>
        <w:t>عنوان هشتم</w:t>
      </w:r>
      <w:r w:rsidR="008635EE">
        <w:rPr>
          <w:rtl/>
        </w:rPr>
        <w:t xml:space="preserve">: </w:t>
      </w:r>
      <w:r w:rsidR="009C7E74">
        <w:rPr>
          <w:rtl/>
        </w:rPr>
        <w:t xml:space="preserve">خصوصيات امام حسين </w:t>
      </w:r>
      <w:r w:rsidR="00D46D45" w:rsidRPr="00D46D45">
        <w:rPr>
          <w:rStyle w:val="libAlaemChar"/>
          <w:rtl/>
        </w:rPr>
        <w:t>عليه‌السلام</w:t>
      </w:r>
      <w:r w:rsidR="009C7E74">
        <w:rPr>
          <w:rtl/>
        </w:rPr>
        <w:t xml:space="preserve"> در قرآن مجيد</w:t>
      </w:r>
      <w:bookmarkEnd w:id="152"/>
    </w:p>
    <w:p w:rsidR="00EF2A33" w:rsidRDefault="00EF2A33" w:rsidP="00EF2A33">
      <w:pPr>
        <w:pStyle w:val="libNormal"/>
        <w:rPr>
          <w:rtl/>
        </w:rPr>
      </w:pPr>
      <w:r>
        <w:rPr>
          <w:rtl/>
        </w:rPr>
        <w:t xml:space="preserve">عنوان هشتم درباره خصوصيات امام حسين </w:t>
      </w:r>
      <w:r w:rsidR="00D46D45" w:rsidRPr="00D46D45">
        <w:rPr>
          <w:rStyle w:val="libAlaemChar"/>
          <w:rtl/>
        </w:rPr>
        <w:t>عليه‌السلام</w:t>
      </w:r>
      <w:r>
        <w:rPr>
          <w:rtl/>
        </w:rPr>
        <w:t xml:space="preserve"> است كه در قرآن مجيد و كلام خداوند عزيز آمده و داراى چندين مقصد است</w:t>
      </w:r>
      <w:r w:rsidR="008635EE">
        <w:rPr>
          <w:rtl/>
        </w:rPr>
        <w:t xml:space="preserve">: </w:t>
      </w:r>
    </w:p>
    <w:p w:rsidR="00EF2A33" w:rsidRDefault="00C20DD5" w:rsidP="00C20DD5">
      <w:pPr>
        <w:pStyle w:val="Heading2"/>
        <w:rPr>
          <w:rtl/>
        </w:rPr>
      </w:pPr>
      <w:bookmarkStart w:id="153" w:name="_Toc375220999"/>
      <w:r>
        <w:rPr>
          <w:rtl/>
        </w:rPr>
        <w:t>مقصد اول</w:t>
      </w:r>
      <w:bookmarkEnd w:id="153"/>
    </w:p>
    <w:p w:rsidR="00EF2A33" w:rsidRDefault="00EF2A33" w:rsidP="00EF2A33">
      <w:pPr>
        <w:pStyle w:val="libNormal"/>
        <w:rPr>
          <w:rtl/>
        </w:rPr>
      </w:pPr>
      <w:r>
        <w:rPr>
          <w:rtl/>
        </w:rPr>
        <w:t xml:space="preserve">حسين </w:t>
      </w:r>
      <w:r w:rsidR="00D46D45" w:rsidRPr="00D46D45">
        <w:rPr>
          <w:rStyle w:val="libAlaemChar"/>
          <w:rtl/>
        </w:rPr>
        <w:t>عليه‌السلام</w:t>
      </w:r>
      <w:r>
        <w:rPr>
          <w:rtl/>
        </w:rPr>
        <w:t xml:space="preserve"> كلام الله واقعى و قرآن است ؛ زيرا آن حضرت كلام ناطق حقيقى است كه وجودش</w:t>
      </w:r>
      <w:r w:rsidR="008635EE">
        <w:rPr>
          <w:rtl/>
        </w:rPr>
        <w:t xml:space="preserve">، </w:t>
      </w:r>
      <w:r>
        <w:rPr>
          <w:rtl/>
        </w:rPr>
        <w:t>به نحوى</w:t>
      </w:r>
      <w:r w:rsidR="008635EE">
        <w:rPr>
          <w:rtl/>
        </w:rPr>
        <w:t xml:space="preserve">، </w:t>
      </w:r>
      <w:r>
        <w:rPr>
          <w:rtl/>
        </w:rPr>
        <w:t xml:space="preserve">وجود كلام الله و مبين كلام الله صامت است و اين دو از هم جدا نمى شوند و دو ثقل مى باشند كه رسول خدا </w:t>
      </w:r>
      <w:r w:rsidR="00D46D45" w:rsidRPr="00D46D45">
        <w:rPr>
          <w:rStyle w:val="libAlaemChar"/>
          <w:rtl/>
        </w:rPr>
        <w:t>صلى‌الله‌عليه‌وآله</w:t>
      </w:r>
      <w:r>
        <w:rPr>
          <w:rtl/>
        </w:rPr>
        <w:t xml:space="preserve"> آنها را بر جاى گذاشت و در ميان امتش به امانت سپرد؛ اما در اين ميان</w:t>
      </w:r>
      <w:r w:rsidR="008635EE">
        <w:rPr>
          <w:rtl/>
        </w:rPr>
        <w:t xml:space="preserve">، </w:t>
      </w:r>
      <w:r>
        <w:rPr>
          <w:rtl/>
        </w:rPr>
        <w:t xml:space="preserve">حسين </w:t>
      </w:r>
      <w:r w:rsidR="00D46D45" w:rsidRPr="00D46D45">
        <w:rPr>
          <w:rStyle w:val="libAlaemChar"/>
          <w:rtl/>
        </w:rPr>
        <w:t>عليه‌السلام</w:t>
      </w:r>
      <w:r>
        <w:rPr>
          <w:rtl/>
        </w:rPr>
        <w:t xml:space="preserve"> را به امور مخصوصى</w:t>
      </w:r>
      <w:r w:rsidR="008635EE">
        <w:rPr>
          <w:rtl/>
        </w:rPr>
        <w:t xml:space="preserve">، </w:t>
      </w:r>
      <w:r>
        <w:rPr>
          <w:rtl/>
        </w:rPr>
        <w:t>بطور خاص به امت سپرد</w:t>
      </w:r>
      <w:r w:rsidR="008635EE">
        <w:rPr>
          <w:rtl/>
        </w:rPr>
        <w:t xml:space="preserve">. </w:t>
      </w:r>
      <w:r>
        <w:rPr>
          <w:rtl/>
        </w:rPr>
        <w:t>آن حضرت</w:t>
      </w:r>
      <w:r w:rsidR="008635EE">
        <w:rPr>
          <w:rtl/>
        </w:rPr>
        <w:t xml:space="preserve">، </w:t>
      </w:r>
      <w:r>
        <w:rPr>
          <w:rtl/>
        </w:rPr>
        <w:t>حسين را با خود به منبر برد و فرمود</w:t>
      </w:r>
      <w:r w:rsidR="008635EE">
        <w:rPr>
          <w:rtl/>
        </w:rPr>
        <w:t xml:space="preserve">: </w:t>
      </w:r>
    </w:p>
    <w:p w:rsidR="00EF2A33" w:rsidRDefault="00EF2A33" w:rsidP="00EF2A33">
      <w:pPr>
        <w:pStyle w:val="libNormal"/>
        <w:rPr>
          <w:rtl/>
        </w:rPr>
      </w:pPr>
      <w:r>
        <w:rPr>
          <w:rtl/>
        </w:rPr>
        <w:t>اى مردم</w:t>
      </w:r>
      <w:r w:rsidR="008635EE">
        <w:rPr>
          <w:rtl/>
        </w:rPr>
        <w:t>!</w:t>
      </w:r>
      <w:r>
        <w:rPr>
          <w:rtl/>
        </w:rPr>
        <w:t xml:space="preserve"> اين حسين بن على است</w:t>
      </w:r>
      <w:r w:rsidR="008635EE">
        <w:rPr>
          <w:rtl/>
        </w:rPr>
        <w:t xml:space="preserve">، </w:t>
      </w:r>
      <w:r>
        <w:rPr>
          <w:rtl/>
        </w:rPr>
        <w:t>او را بشناسيد و او را بر ديگران ترجيح دهيد</w:t>
      </w:r>
      <w:r w:rsidR="008635EE">
        <w:rPr>
          <w:rtl/>
        </w:rPr>
        <w:t xml:space="preserve">. </w:t>
      </w:r>
      <w:r>
        <w:rPr>
          <w:rtl/>
        </w:rPr>
        <w:t>سپس حضرت فرمود</w:t>
      </w:r>
      <w:r w:rsidR="008635EE">
        <w:rPr>
          <w:rtl/>
        </w:rPr>
        <w:t xml:space="preserve">: </w:t>
      </w:r>
      <w:r>
        <w:rPr>
          <w:rtl/>
        </w:rPr>
        <w:t xml:space="preserve">خدايا! من او را به تو و صالح </w:t>
      </w:r>
      <w:r w:rsidR="00D46D45">
        <w:rPr>
          <w:rtl/>
        </w:rPr>
        <w:t>مؤ</w:t>
      </w:r>
      <w:r>
        <w:rPr>
          <w:rtl/>
        </w:rPr>
        <w:t>منان به وديعه سپردم</w:t>
      </w:r>
      <w:r w:rsidR="008635EE">
        <w:rPr>
          <w:rtl/>
        </w:rPr>
        <w:t xml:space="preserve">. </w:t>
      </w:r>
      <w:r>
        <w:rPr>
          <w:rtl/>
        </w:rPr>
        <w:t xml:space="preserve">بنابراين حسين </w:t>
      </w:r>
      <w:r w:rsidR="00D46D45" w:rsidRPr="00D46D45">
        <w:rPr>
          <w:rStyle w:val="libAlaemChar"/>
          <w:rtl/>
        </w:rPr>
        <w:t>عليه‌السلام</w:t>
      </w:r>
      <w:r>
        <w:rPr>
          <w:rtl/>
        </w:rPr>
        <w:t xml:space="preserve"> امانت پيامبر خدا نزد امتشان مى باشد</w:t>
      </w:r>
      <w:r w:rsidR="008635EE">
        <w:rPr>
          <w:rtl/>
        </w:rPr>
        <w:t xml:space="preserve">، </w:t>
      </w:r>
      <w:r>
        <w:rPr>
          <w:rtl/>
        </w:rPr>
        <w:t>و نه تنها در آن زمان</w:t>
      </w:r>
      <w:r w:rsidR="008635EE">
        <w:rPr>
          <w:rtl/>
        </w:rPr>
        <w:t xml:space="preserve">، </w:t>
      </w:r>
      <w:r>
        <w:rPr>
          <w:rtl/>
        </w:rPr>
        <w:t>بلكه در زمان ما نيز</w:t>
      </w:r>
      <w:r w:rsidR="008635EE">
        <w:rPr>
          <w:rtl/>
        </w:rPr>
        <w:t xml:space="preserve">، </w:t>
      </w:r>
      <w:r>
        <w:rPr>
          <w:rtl/>
        </w:rPr>
        <w:t xml:space="preserve">حسين </w:t>
      </w:r>
      <w:r w:rsidR="00D46D45" w:rsidRPr="00D46D45">
        <w:rPr>
          <w:rStyle w:val="libAlaemChar"/>
          <w:rtl/>
        </w:rPr>
        <w:t>عليه‌السلام</w:t>
      </w:r>
      <w:r>
        <w:rPr>
          <w:rtl/>
        </w:rPr>
        <w:t xml:space="preserve"> امانت رسول الله </w:t>
      </w:r>
      <w:r w:rsidR="00D46D45" w:rsidRPr="00D46D45">
        <w:rPr>
          <w:rStyle w:val="libAlaemChar"/>
          <w:rtl/>
        </w:rPr>
        <w:t>صلى‌الله‌عليه‌وآله</w:t>
      </w:r>
      <w:r>
        <w:rPr>
          <w:rtl/>
        </w:rPr>
        <w:t xml:space="preserve"> مى باشد</w:t>
      </w:r>
      <w:r w:rsidR="008635EE">
        <w:rPr>
          <w:rtl/>
        </w:rPr>
        <w:t xml:space="preserve">. </w:t>
      </w:r>
      <w:r>
        <w:rPr>
          <w:rtl/>
        </w:rPr>
        <w:t>بنابراين دقت كنيد ببينيد چگونه از اين امانت حفاظت مى كنيد</w:t>
      </w:r>
      <w:r w:rsidR="008635EE">
        <w:rPr>
          <w:rtl/>
        </w:rPr>
        <w:t xml:space="preserve">. </w:t>
      </w:r>
    </w:p>
    <w:p w:rsidR="00EF2A33" w:rsidRDefault="00C20DD5" w:rsidP="00C20DD5">
      <w:pPr>
        <w:pStyle w:val="Heading2"/>
        <w:rPr>
          <w:rtl/>
        </w:rPr>
      </w:pPr>
      <w:bookmarkStart w:id="154" w:name="_Toc375221000"/>
      <w:r>
        <w:rPr>
          <w:rtl/>
        </w:rPr>
        <w:t>مقصد دوم</w:t>
      </w:r>
      <w:bookmarkEnd w:id="154"/>
    </w:p>
    <w:p w:rsidR="00EF2A33" w:rsidRDefault="00EF2A33" w:rsidP="00EF2A33">
      <w:pPr>
        <w:pStyle w:val="libNormal"/>
        <w:rPr>
          <w:rtl/>
        </w:rPr>
      </w:pPr>
      <w:r>
        <w:rPr>
          <w:rtl/>
        </w:rPr>
        <w:t xml:space="preserve">اين مقصد در بيان اين مطلب است كه حسين </w:t>
      </w:r>
      <w:r w:rsidR="00D46D45" w:rsidRPr="00D46D45">
        <w:rPr>
          <w:rStyle w:val="libAlaemChar"/>
          <w:rtl/>
        </w:rPr>
        <w:t>عليه‌السلام</w:t>
      </w:r>
      <w:r>
        <w:rPr>
          <w:rtl/>
        </w:rPr>
        <w:t xml:space="preserve"> در همه صفات و خصايص و فضايل با قرآن شريك است</w:t>
      </w:r>
      <w:r w:rsidR="008635EE">
        <w:rPr>
          <w:rtl/>
        </w:rPr>
        <w:t xml:space="preserve">. </w:t>
      </w:r>
    </w:p>
    <w:p w:rsidR="00EF2A33" w:rsidRDefault="00EF2A33" w:rsidP="00EF2A33">
      <w:pPr>
        <w:pStyle w:val="libNormal"/>
        <w:rPr>
          <w:rtl/>
        </w:rPr>
      </w:pPr>
      <w:r>
        <w:rPr>
          <w:rtl/>
        </w:rPr>
        <w:t>قرآن مردم را به سوى اسلام هدايت مى كند و آيات بيناتى از هدايت و فرقان است</w:t>
      </w:r>
      <w:r w:rsidR="008635EE">
        <w:rPr>
          <w:rtl/>
        </w:rPr>
        <w:t xml:space="preserve">. </w:t>
      </w:r>
      <w:r>
        <w:rPr>
          <w:rtl/>
        </w:rPr>
        <w:t xml:space="preserve">حسين </w:t>
      </w:r>
      <w:r w:rsidR="00D46D45" w:rsidRPr="00D46D45">
        <w:rPr>
          <w:rStyle w:val="libAlaemChar"/>
          <w:rtl/>
        </w:rPr>
        <w:t>عليه‌السلام</w:t>
      </w:r>
      <w:r>
        <w:rPr>
          <w:rtl/>
        </w:rPr>
        <w:t xml:space="preserve"> نيز هادى مردم به سوى ايمان است</w:t>
      </w:r>
      <w:r w:rsidR="008635EE">
        <w:rPr>
          <w:rtl/>
        </w:rPr>
        <w:t xml:space="preserve">. </w:t>
      </w:r>
      <w:r>
        <w:rPr>
          <w:rtl/>
        </w:rPr>
        <w:t>(كه ما اين مطلب را در جاى خود تبيين كرديم</w:t>
      </w:r>
      <w:r w:rsidR="00335367">
        <w:rPr>
          <w:rtl/>
        </w:rPr>
        <w:t xml:space="preserve">) </w:t>
      </w:r>
      <w:r>
        <w:rPr>
          <w:rtl/>
        </w:rPr>
        <w:t>همچنين آن حضرت</w:t>
      </w:r>
      <w:r w:rsidR="008635EE">
        <w:rPr>
          <w:rtl/>
        </w:rPr>
        <w:t xml:space="preserve">، </w:t>
      </w:r>
      <w:r>
        <w:rPr>
          <w:rtl/>
        </w:rPr>
        <w:t xml:space="preserve">هنگامى كه تصميم گرفت </w:t>
      </w:r>
      <w:r>
        <w:rPr>
          <w:rtl/>
        </w:rPr>
        <w:lastRenderedPageBreak/>
        <w:t>با حاكمان ستمگر بجنگد و روزى كه به شهادت رسيد</w:t>
      </w:r>
      <w:r w:rsidR="008635EE">
        <w:rPr>
          <w:rtl/>
        </w:rPr>
        <w:t xml:space="preserve">، </w:t>
      </w:r>
      <w:r>
        <w:rPr>
          <w:rtl/>
        </w:rPr>
        <w:t>آيات بيناتى از هدايت و فرقان در ميان اهل حق و باطل است</w:t>
      </w:r>
      <w:r w:rsidR="008635EE">
        <w:rPr>
          <w:rtl/>
        </w:rPr>
        <w:t xml:space="preserve">. </w:t>
      </w:r>
    </w:p>
    <w:p w:rsidR="00EF2A33" w:rsidRDefault="00EF2A33" w:rsidP="00EF2A33">
      <w:pPr>
        <w:pStyle w:val="libNormal"/>
        <w:rPr>
          <w:rtl/>
        </w:rPr>
      </w:pPr>
      <w:r>
        <w:rPr>
          <w:rtl/>
        </w:rPr>
        <w:t>شب نزول قرآن</w:t>
      </w:r>
      <w:r w:rsidR="008635EE">
        <w:rPr>
          <w:rtl/>
        </w:rPr>
        <w:t xml:space="preserve">، </w:t>
      </w:r>
      <w:r>
        <w:rPr>
          <w:rtl/>
        </w:rPr>
        <w:t>ليلة القدر است</w:t>
      </w:r>
      <w:r w:rsidR="008635EE">
        <w:rPr>
          <w:rtl/>
        </w:rPr>
        <w:t xml:space="preserve">. </w:t>
      </w:r>
      <w:r>
        <w:rPr>
          <w:rtl/>
        </w:rPr>
        <w:t xml:space="preserve">شب ولادت حسين </w:t>
      </w:r>
      <w:r w:rsidR="00D46D45" w:rsidRPr="00D46D45">
        <w:rPr>
          <w:rStyle w:val="libAlaemChar"/>
          <w:rtl/>
        </w:rPr>
        <w:t>عليه‌السلام</w:t>
      </w:r>
      <w:r>
        <w:rPr>
          <w:rtl/>
        </w:rPr>
        <w:t xml:space="preserve"> نيز ملائكه و روح به اذن خدا از هر امرى نازل مى گردانند</w:t>
      </w:r>
      <w:r w:rsidR="008635EE">
        <w:rPr>
          <w:rtl/>
        </w:rPr>
        <w:t xml:space="preserve">. </w:t>
      </w:r>
      <w:r>
        <w:rPr>
          <w:rtl/>
        </w:rPr>
        <w:t>اين شب از جانب خداوند با درود و تهنيت به او از زبان جبرئيل</w:t>
      </w:r>
      <w:r w:rsidR="008635EE">
        <w:rPr>
          <w:rtl/>
        </w:rPr>
        <w:t xml:space="preserve">، </w:t>
      </w:r>
      <w:r>
        <w:rPr>
          <w:rtl/>
        </w:rPr>
        <w:t>تا سپيده صبح سلام است و تهنيت</w:t>
      </w:r>
      <w:r w:rsidR="008635EE">
        <w:rPr>
          <w:rtl/>
        </w:rPr>
        <w:t xml:space="preserve">. </w:t>
      </w:r>
    </w:p>
    <w:p w:rsidR="00EF2A33" w:rsidRDefault="00EF2A33" w:rsidP="00EF2A33">
      <w:pPr>
        <w:pStyle w:val="libNormal"/>
        <w:rPr>
          <w:rtl/>
        </w:rPr>
      </w:pPr>
      <w:r>
        <w:rPr>
          <w:rtl/>
        </w:rPr>
        <w:t>قرآن براى كسانى كه آن را تلاوت كنند و اين كار را تداوم بخشند</w:t>
      </w:r>
      <w:r w:rsidR="008635EE">
        <w:rPr>
          <w:rtl/>
        </w:rPr>
        <w:t xml:space="preserve">، </w:t>
      </w:r>
      <w:r>
        <w:rPr>
          <w:rtl/>
        </w:rPr>
        <w:t>شفيع است</w:t>
      </w:r>
      <w:r w:rsidR="008635EE">
        <w:rPr>
          <w:rtl/>
        </w:rPr>
        <w:t xml:space="preserve">. </w:t>
      </w:r>
      <w:r>
        <w:rPr>
          <w:rtl/>
        </w:rPr>
        <w:t xml:space="preserve">حسين </w:t>
      </w:r>
      <w:r w:rsidR="00D46D45" w:rsidRPr="00D46D45">
        <w:rPr>
          <w:rStyle w:val="libAlaemChar"/>
          <w:rtl/>
        </w:rPr>
        <w:t>عليه‌السلام</w:t>
      </w:r>
      <w:r>
        <w:rPr>
          <w:rtl/>
        </w:rPr>
        <w:t xml:space="preserve"> نيز شفيع كسانى است كه او را زيارت مى كنند و بر او گريانند</w:t>
      </w:r>
      <w:r w:rsidR="008635EE">
        <w:rPr>
          <w:rtl/>
        </w:rPr>
        <w:t xml:space="preserve">. </w:t>
      </w:r>
    </w:p>
    <w:p w:rsidR="00EF2A33" w:rsidRDefault="00EF2A33" w:rsidP="00EF2A33">
      <w:pPr>
        <w:pStyle w:val="libNormal"/>
        <w:rPr>
          <w:rtl/>
        </w:rPr>
      </w:pPr>
      <w:r>
        <w:rPr>
          <w:rtl/>
        </w:rPr>
        <w:t>قرآن با اسلوب خاص و معانى متعالى اش معجزه است</w:t>
      </w:r>
      <w:r w:rsidR="008635EE">
        <w:rPr>
          <w:rtl/>
        </w:rPr>
        <w:t xml:space="preserve">. </w:t>
      </w:r>
      <w:r>
        <w:rPr>
          <w:rtl/>
        </w:rPr>
        <w:t xml:space="preserve">سر حسين </w:t>
      </w:r>
      <w:r w:rsidR="00D46D45" w:rsidRPr="00D46D45">
        <w:rPr>
          <w:rStyle w:val="libAlaemChar"/>
          <w:rtl/>
        </w:rPr>
        <w:t>عليه‌السلام</w:t>
      </w:r>
      <w:r w:rsidR="008635EE">
        <w:rPr>
          <w:rtl/>
        </w:rPr>
        <w:t xml:space="preserve">، </w:t>
      </w:r>
      <w:r>
        <w:rPr>
          <w:rtl/>
        </w:rPr>
        <w:t>بدن او</w:t>
      </w:r>
      <w:r w:rsidR="008635EE">
        <w:rPr>
          <w:rtl/>
        </w:rPr>
        <w:t xml:space="preserve">، </w:t>
      </w:r>
      <w:r>
        <w:rPr>
          <w:rtl/>
        </w:rPr>
        <w:t>خون آن حضرت و تربت پاكش نيز معجزه است</w:t>
      </w:r>
      <w:r w:rsidR="008635EE">
        <w:rPr>
          <w:rtl/>
        </w:rPr>
        <w:t xml:space="preserve">. </w:t>
      </w:r>
      <w:r>
        <w:rPr>
          <w:rtl/>
        </w:rPr>
        <w:t>اين مطلب در كرامت هايى كه در قضاياى متعدد از هر يك از اين اعضا سر زده است</w:t>
      </w:r>
      <w:r w:rsidR="008635EE">
        <w:rPr>
          <w:rtl/>
        </w:rPr>
        <w:t xml:space="preserve">، </w:t>
      </w:r>
      <w:r>
        <w:rPr>
          <w:rtl/>
        </w:rPr>
        <w:t>معلوم مى شود</w:t>
      </w:r>
      <w:r w:rsidR="008635EE">
        <w:rPr>
          <w:rtl/>
        </w:rPr>
        <w:t xml:space="preserve">. </w:t>
      </w:r>
    </w:p>
    <w:p w:rsidR="00EF2A33" w:rsidRDefault="00EF2A33" w:rsidP="00EF2A33">
      <w:pPr>
        <w:pStyle w:val="libNormal"/>
        <w:rPr>
          <w:rtl/>
        </w:rPr>
      </w:pPr>
      <w:r>
        <w:rPr>
          <w:rtl/>
        </w:rPr>
        <w:t>قرآن جديد است و با كثرت تكرار</w:t>
      </w:r>
      <w:r w:rsidR="008635EE">
        <w:rPr>
          <w:rtl/>
        </w:rPr>
        <w:t xml:space="preserve">، </w:t>
      </w:r>
      <w:r>
        <w:rPr>
          <w:rtl/>
        </w:rPr>
        <w:t>كهنه و ملال آور نمى شود</w:t>
      </w:r>
      <w:r w:rsidR="008635EE">
        <w:rPr>
          <w:rtl/>
        </w:rPr>
        <w:t xml:space="preserve">. </w:t>
      </w:r>
      <w:r>
        <w:rPr>
          <w:rtl/>
        </w:rPr>
        <w:t xml:space="preserve">مصيبت هاى حسين </w:t>
      </w:r>
      <w:r w:rsidR="00D46D45" w:rsidRPr="00D46D45">
        <w:rPr>
          <w:rStyle w:val="libAlaemChar"/>
          <w:rtl/>
        </w:rPr>
        <w:t>عليه‌السلام</w:t>
      </w:r>
      <w:r>
        <w:rPr>
          <w:rtl/>
        </w:rPr>
        <w:t xml:space="preserve"> نيز جديد است و با كثرت يادآورى و تكرار آنها در هر سال ملال آور نيست</w:t>
      </w:r>
      <w:r w:rsidR="008635EE">
        <w:rPr>
          <w:rtl/>
        </w:rPr>
        <w:t xml:space="preserve">. </w:t>
      </w:r>
    </w:p>
    <w:p w:rsidR="00EF2A33" w:rsidRDefault="00EF2A33" w:rsidP="00EF2A33">
      <w:pPr>
        <w:pStyle w:val="libNormal"/>
        <w:rPr>
          <w:rtl/>
        </w:rPr>
      </w:pPr>
      <w:r>
        <w:rPr>
          <w:rtl/>
        </w:rPr>
        <w:t>تلاوت قرآن</w:t>
      </w:r>
      <w:r w:rsidR="008635EE">
        <w:rPr>
          <w:rtl/>
        </w:rPr>
        <w:t xml:space="preserve">، </w:t>
      </w:r>
      <w:r>
        <w:rPr>
          <w:rtl/>
        </w:rPr>
        <w:t>شنيدن آيات الهى و نگاه به قرآن عبادت است</w:t>
      </w:r>
      <w:r w:rsidR="008635EE">
        <w:rPr>
          <w:rtl/>
        </w:rPr>
        <w:t xml:space="preserve">. </w:t>
      </w:r>
      <w:r>
        <w:rPr>
          <w:rtl/>
        </w:rPr>
        <w:t xml:space="preserve">رثاى حسين </w:t>
      </w:r>
      <w:r w:rsidR="00D46D45" w:rsidRPr="00D46D45">
        <w:rPr>
          <w:rStyle w:val="libAlaemChar"/>
          <w:rtl/>
        </w:rPr>
        <w:t>عليه‌السلام</w:t>
      </w:r>
      <w:r w:rsidR="008635EE">
        <w:rPr>
          <w:rtl/>
        </w:rPr>
        <w:t xml:space="preserve">، </w:t>
      </w:r>
      <w:r>
        <w:rPr>
          <w:rtl/>
        </w:rPr>
        <w:t>شنيدن رثاى او</w:t>
      </w:r>
      <w:r w:rsidR="008635EE">
        <w:rPr>
          <w:rtl/>
        </w:rPr>
        <w:t xml:space="preserve">، </w:t>
      </w:r>
      <w:r>
        <w:rPr>
          <w:rtl/>
        </w:rPr>
        <w:t>نشستن براى او تظاهر به گريه كردن براى او</w:t>
      </w:r>
      <w:r w:rsidR="008635EE">
        <w:rPr>
          <w:rtl/>
        </w:rPr>
        <w:t xml:space="preserve">، </w:t>
      </w:r>
      <w:r>
        <w:rPr>
          <w:rtl/>
        </w:rPr>
        <w:t>گرياندن براى او و تظاهر به گريه كردن براى او</w:t>
      </w:r>
      <w:r w:rsidR="008635EE">
        <w:rPr>
          <w:rtl/>
        </w:rPr>
        <w:t xml:space="preserve">، </w:t>
      </w:r>
      <w:r>
        <w:rPr>
          <w:rtl/>
        </w:rPr>
        <w:t>همه و همه عبادت است</w:t>
      </w:r>
      <w:r w:rsidR="008635EE">
        <w:rPr>
          <w:rtl/>
        </w:rPr>
        <w:t xml:space="preserve">. </w:t>
      </w:r>
    </w:p>
    <w:p w:rsidR="00EF2A33" w:rsidRDefault="00EF2A33" w:rsidP="00EF2A33">
      <w:pPr>
        <w:pStyle w:val="libNormal"/>
        <w:rPr>
          <w:rtl/>
        </w:rPr>
      </w:pPr>
      <w:r>
        <w:rPr>
          <w:rtl/>
        </w:rPr>
        <w:t>قرآن داراى احترام خاص است و در اين زمينه احكامى وجود دارد</w:t>
      </w:r>
      <w:r w:rsidR="008635EE">
        <w:rPr>
          <w:rtl/>
        </w:rPr>
        <w:t xml:space="preserve">، </w:t>
      </w:r>
      <w:r>
        <w:rPr>
          <w:rtl/>
        </w:rPr>
        <w:t>از جمله اينكه مهجور نماند</w:t>
      </w:r>
      <w:r w:rsidR="008635EE">
        <w:rPr>
          <w:rtl/>
        </w:rPr>
        <w:t xml:space="preserve">، </w:t>
      </w:r>
      <w:r>
        <w:rPr>
          <w:rtl/>
        </w:rPr>
        <w:t>غبار بر آن ننشيند و جز انسان هاى پاك و مطهر او را لمس نكنند و مانند كالاهاى دنيايى با چيزى معامله نشود</w:t>
      </w:r>
      <w:r w:rsidR="008635EE">
        <w:rPr>
          <w:rtl/>
        </w:rPr>
        <w:t xml:space="preserve">. </w:t>
      </w:r>
      <w:r>
        <w:rPr>
          <w:rtl/>
        </w:rPr>
        <w:t xml:space="preserve">در احترام نهادن به حسين </w:t>
      </w:r>
      <w:r w:rsidR="00D46D45" w:rsidRPr="00D46D45">
        <w:rPr>
          <w:rStyle w:val="libAlaemChar"/>
          <w:rtl/>
        </w:rPr>
        <w:t>عليه‌السلام</w:t>
      </w:r>
      <w:r>
        <w:rPr>
          <w:rtl/>
        </w:rPr>
        <w:t xml:space="preserve"> نيز احكامى و آدابى وجود دارد</w:t>
      </w:r>
      <w:r w:rsidR="008635EE">
        <w:rPr>
          <w:rtl/>
        </w:rPr>
        <w:t xml:space="preserve">. </w:t>
      </w:r>
      <w:r>
        <w:rPr>
          <w:rtl/>
        </w:rPr>
        <w:t>اما بادها</w:t>
      </w:r>
      <w:r w:rsidR="008635EE">
        <w:rPr>
          <w:rtl/>
        </w:rPr>
        <w:t xml:space="preserve">، </w:t>
      </w:r>
      <w:r>
        <w:rPr>
          <w:rtl/>
        </w:rPr>
        <w:t xml:space="preserve">خاك را برداشته و بر پيكر مطهر </w:t>
      </w:r>
      <w:r>
        <w:rPr>
          <w:rtl/>
        </w:rPr>
        <w:lastRenderedPageBreak/>
        <w:t>آن حضرت ريختند و خاك آن را احاطه كرد و دشمن با به شهادت رساندن آن حضرت دين خود را به بهاى اندك فروخت</w:t>
      </w:r>
      <w:r w:rsidR="008635EE">
        <w:rPr>
          <w:rtl/>
        </w:rPr>
        <w:t xml:space="preserve">. </w:t>
      </w:r>
    </w:p>
    <w:p w:rsidR="00EF2A33" w:rsidRDefault="00EF2A33" w:rsidP="00EF2A33">
      <w:pPr>
        <w:pStyle w:val="libNormal"/>
        <w:rPr>
          <w:rtl/>
        </w:rPr>
      </w:pPr>
      <w:r>
        <w:rPr>
          <w:rtl/>
        </w:rPr>
        <w:t>قرآن كلام الله صامت است</w:t>
      </w:r>
      <w:r w:rsidR="008635EE">
        <w:rPr>
          <w:rtl/>
        </w:rPr>
        <w:t xml:space="preserve">، </w:t>
      </w:r>
      <w:r>
        <w:rPr>
          <w:rtl/>
        </w:rPr>
        <w:t xml:space="preserve">امام حسين </w:t>
      </w:r>
      <w:r w:rsidR="00D46D45" w:rsidRPr="00D46D45">
        <w:rPr>
          <w:rStyle w:val="libAlaemChar"/>
          <w:rtl/>
        </w:rPr>
        <w:t>عليه‌السلام</w:t>
      </w:r>
      <w:r>
        <w:rPr>
          <w:rtl/>
        </w:rPr>
        <w:t xml:space="preserve"> كلام الله ناطق است</w:t>
      </w:r>
      <w:r w:rsidR="008635EE">
        <w:rPr>
          <w:rtl/>
        </w:rPr>
        <w:t xml:space="preserve">. </w:t>
      </w:r>
    </w:p>
    <w:p w:rsidR="00EF2A33" w:rsidRDefault="00EF2A33" w:rsidP="00EF2A33">
      <w:pPr>
        <w:pStyle w:val="libNormal"/>
        <w:rPr>
          <w:rtl/>
        </w:rPr>
      </w:pPr>
      <w:r>
        <w:rPr>
          <w:rtl/>
        </w:rPr>
        <w:t>قرآن كريم</w:t>
      </w:r>
      <w:r w:rsidR="008635EE">
        <w:rPr>
          <w:rtl/>
        </w:rPr>
        <w:t xml:space="preserve">، </w:t>
      </w:r>
      <w:r>
        <w:rPr>
          <w:rtl/>
        </w:rPr>
        <w:t>شريف و مجيد است</w:t>
      </w:r>
      <w:r w:rsidR="008635EE">
        <w:rPr>
          <w:rtl/>
        </w:rPr>
        <w:t xml:space="preserve">، </w:t>
      </w:r>
      <w:r>
        <w:rPr>
          <w:rtl/>
        </w:rPr>
        <w:t xml:space="preserve">حسين </w:t>
      </w:r>
      <w:r w:rsidR="00D46D45" w:rsidRPr="00D46D45">
        <w:rPr>
          <w:rStyle w:val="libAlaemChar"/>
          <w:rtl/>
        </w:rPr>
        <w:t>عليه‌السلام</w:t>
      </w:r>
      <w:r>
        <w:rPr>
          <w:rtl/>
        </w:rPr>
        <w:t xml:space="preserve"> نيز</w:t>
      </w:r>
      <w:r w:rsidR="008635EE">
        <w:rPr>
          <w:rtl/>
        </w:rPr>
        <w:t xml:space="preserve">، </w:t>
      </w:r>
      <w:r>
        <w:rPr>
          <w:rtl/>
        </w:rPr>
        <w:t>كريم</w:t>
      </w:r>
      <w:r w:rsidR="008635EE">
        <w:rPr>
          <w:rtl/>
        </w:rPr>
        <w:t xml:space="preserve">، </w:t>
      </w:r>
      <w:r>
        <w:rPr>
          <w:rtl/>
        </w:rPr>
        <w:t>شريف</w:t>
      </w:r>
      <w:r w:rsidR="008635EE">
        <w:rPr>
          <w:rtl/>
        </w:rPr>
        <w:t xml:space="preserve">، </w:t>
      </w:r>
      <w:r>
        <w:rPr>
          <w:rtl/>
        </w:rPr>
        <w:t>مجيد و شهيد است</w:t>
      </w:r>
      <w:r w:rsidR="008635EE">
        <w:rPr>
          <w:rtl/>
        </w:rPr>
        <w:t xml:space="preserve">. </w:t>
      </w:r>
      <w:r>
        <w:rPr>
          <w:rtl/>
        </w:rPr>
        <w:t>در قرآن سرگذشت ها</w:t>
      </w:r>
      <w:r w:rsidR="008635EE">
        <w:rPr>
          <w:rtl/>
        </w:rPr>
        <w:t xml:space="preserve">، </w:t>
      </w:r>
      <w:r>
        <w:rPr>
          <w:rtl/>
        </w:rPr>
        <w:t>حالات</w:t>
      </w:r>
      <w:r w:rsidR="008635EE">
        <w:rPr>
          <w:rtl/>
        </w:rPr>
        <w:t xml:space="preserve">، </w:t>
      </w:r>
      <w:r>
        <w:rPr>
          <w:rtl/>
        </w:rPr>
        <w:t>گرفتارى ها و ماجراهاى پيامبران ذكر شده است</w:t>
      </w:r>
      <w:r w:rsidR="008635EE">
        <w:rPr>
          <w:rtl/>
        </w:rPr>
        <w:t xml:space="preserve">. </w:t>
      </w:r>
      <w:r>
        <w:rPr>
          <w:rtl/>
        </w:rPr>
        <w:t xml:space="preserve">در حالت حسين </w:t>
      </w:r>
      <w:r w:rsidR="00D46D45" w:rsidRPr="00D46D45">
        <w:rPr>
          <w:rStyle w:val="libAlaemChar"/>
          <w:rtl/>
        </w:rPr>
        <w:t>عليه‌السلام</w:t>
      </w:r>
      <w:r w:rsidR="008635EE">
        <w:rPr>
          <w:rtl/>
        </w:rPr>
        <w:t xml:space="preserve">، </w:t>
      </w:r>
      <w:r>
        <w:rPr>
          <w:rtl/>
        </w:rPr>
        <w:t>سرگذشت و حالت هر پيامبرى بالعيان آمده است</w:t>
      </w:r>
      <w:r w:rsidR="008635EE">
        <w:rPr>
          <w:rtl/>
        </w:rPr>
        <w:t xml:space="preserve">. </w:t>
      </w:r>
    </w:p>
    <w:p w:rsidR="00EF2A33" w:rsidRDefault="00EF2A33" w:rsidP="00EF2A33">
      <w:pPr>
        <w:pStyle w:val="libNormal"/>
        <w:rPr>
          <w:rtl/>
        </w:rPr>
      </w:pPr>
      <w:r>
        <w:rPr>
          <w:rtl/>
        </w:rPr>
        <w:t>قرآن آياتش آشكار و تعداد آن 6666 است</w:t>
      </w:r>
      <w:r w:rsidR="008635EE">
        <w:rPr>
          <w:rtl/>
        </w:rPr>
        <w:t xml:space="preserve">. </w:t>
      </w:r>
      <w:r>
        <w:rPr>
          <w:rtl/>
        </w:rPr>
        <w:t xml:space="preserve">حسين </w:t>
      </w:r>
      <w:r w:rsidR="00D46D45" w:rsidRPr="00D46D45">
        <w:rPr>
          <w:rStyle w:val="libAlaemChar"/>
          <w:rtl/>
        </w:rPr>
        <w:t>عليه‌السلام</w:t>
      </w:r>
      <w:r>
        <w:rPr>
          <w:rtl/>
        </w:rPr>
        <w:t xml:space="preserve"> نيز آياتش در بدنش آشكار است و تعداد آن 1900 است و گفته اند چهار هزار است</w:t>
      </w:r>
      <w:r w:rsidR="008635EE">
        <w:rPr>
          <w:rtl/>
        </w:rPr>
        <w:t xml:space="preserve">. </w:t>
      </w:r>
      <w:r>
        <w:rPr>
          <w:rtl/>
        </w:rPr>
        <w:t>اما اگر تعداد زخم بر روى زخم و تعداد ضربت هايى كه بر آن حضرت وارد شده</w:t>
      </w:r>
      <w:r w:rsidR="008635EE">
        <w:rPr>
          <w:rtl/>
        </w:rPr>
        <w:t xml:space="preserve">، </w:t>
      </w:r>
      <w:r>
        <w:rPr>
          <w:rtl/>
        </w:rPr>
        <w:t>شمرده شود</w:t>
      </w:r>
      <w:r w:rsidR="008635EE">
        <w:rPr>
          <w:rtl/>
        </w:rPr>
        <w:t xml:space="preserve">، </w:t>
      </w:r>
      <w:r>
        <w:rPr>
          <w:rtl/>
        </w:rPr>
        <w:t>تعداد آن بالغ بر 6666 مى شود</w:t>
      </w:r>
      <w:r w:rsidR="008635EE">
        <w:rPr>
          <w:rtl/>
        </w:rPr>
        <w:t xml:space="preserve">. </w:t>
      </w:r>
    </w:p>
    <w:p w:rsidR="00EF2A33" w:rsidRDefault="00EF2A33" w:rsidP="00EF2A33">
      <w:pPr>
        <w:pStyle w:val="libNormal"/>
        <w:rPr>
          <w:rtl/>
        </w:rPr>
      </w:pPr>
      <w:r>
        <w:rPr>
          <w:rtl/>
        </w:rPr>
        <w:t>قرآن داراى 114 بسم الله است</w:t>
      </w:r>
      <w:r w:rsidR="008635EE">
        <w:rPr>
          <w:rtl/>
        </w:rPr>
        <w:t xml:space="preserve">. </w:t>
      </w:r>
      <w:r>
        <w:rPr>
          <w:rtl/>
        </w:rPr>
        <w:t xml:space="preserve">در بدن حسين </w:t>
      </w:r>
      <w:r w:rsidR="00D46D45" w:rsidRPr="00D46D45">
        <w:rPr>
          <w:rStyle w:val="libAlaemChar"/>
          <w:rtl/>
        </w:rPr>
        <w:t>عليه‌السلام</w:t>
      </w:r>
      <w:r>
        <w:rPr>
          <w:rtl/>
        </w:rPr>
        <w:t xml:space="preserve"> نيز به مانند بسم الله</w:t>
      </w:r>
      <w:r w:rsidR="008635EE">
        <w:rPr>
          <w:rtl/>
        </w:rPr>
        <w:t xml:space="preserve">، </w:t>
      </w:r>
      <w:r>
        <w:rPr>
          <w:rtl/>
        </w:rPr>
        <w:t>تعداد 114 زخم شمشير است</w:t>
      </w:r>
      <w:r w:rsidR="008635EE">
        <w:rPr>
          <w:rtl/>
        </w:rPr>
        <w:t xml:space="preserve">. </w:t>
      </w:r>
    </w:p>
    <w:p w:rsidR="00EF2A33" w:rsidRDefault="00EF2A33" w:rsidP="00EF2A33">
      <w:pPr>
        <w:pStyle w:val="libNormal"/>
        <w:rPr>
          <w:rtl/>
        </w:rPr>
      </w:pPr>
      <w:r>
        <w:rPr>
          <w:rtl/>
        </w:rPr>
        <w:t>قرآن داراى جزء</w:t>
      </w:r>
      <w:r w:rsidR="008635EE">
        <w:rPr>
          <w:rtl/>
        </w:rPr>
        <w:t xml:space="preserve">، </w:t>
      </w:r>
      <w:r>
        <w:rPr>
          <w:rtl/>
        </w:rPr>
        <w:t>سوره</w:t>
      </w:r>
      <w:r w:rsidR="008635EE">
        <w:rPr>
          <w:rtl/>
        </w:rPr>
        <w:t xml:space="preserve">، </w:t>
      </w:r>
      <w:r>
        <w:rPr>
          <w:rtl/>
        </w:rPr>
        <w:t>(آيه</w:t>
      </w:r>
      <w:r w:rsidR="00335367">
        <w:rPr>
          <w:rtl/>
        </w:rPr>
        <w:t xml:space="preserve">) </w:t>
      </w:r>
      <w:r w:rsidR="008635EE">
        <w:rPr>
          <w:rtl/>
        </w:rPr>
        <w:t xml:space="preserve">، </w:t>
      </w:r>
      <w:r>
        <w:rPr>
          <w:rtl/>
        </w:rPr>
        <w:t>سطر</w:t>
      </w:r>
      <w:r w:rsidR="008635EE">
        <w:rPr>
          <w:rtl/>
        </w:rPr>
        <w:t xml:space="preserve">، </w:t>
      </w:r>
      <w:r>
        <w:rPr>
          <w:rtl/>
        </w:rPr>
        <w:t>كلمات</w:t>
      </w:r>
      <w:r w:rsidR="008635EE">
        <w:rPr>
          <w:rtl/>
        </w:rPr>
        <w:t xml:space="preserve">، </w:t>
      </w:r>
      <w:r>
        <w:rPr>
          <w:rtl/>
        </w:rPr>
        <w:t>حروف</w:t>
      </w:r>
      <w:r w:rsidR="008635EE">
        <w:rPr>
          <w:rtl/>
        </w:rPr>
        <w:t xml:space="preserve">، </w:t>
      </w:r>
      <w:r>
        <w:rPr>
          <w:rtl/>
        </w:rPr>
        <w:t>نقطه و اعراب است</w:t>
      </w:r>
      <w:r w:rsidR="008635EE">
        <w:rPr>
          <w:rtl/>
        </w:rPr>
        <w:t xml:space="preserve">. </w:t>
      </w:r>
      <w:r>
        <w:rPr>
          <w:rtl/>
        </w:rPr>
        <w:t xml:space="preserve">بدن حسين </w:t>
      </w:r>
      <w:r w:rsidR="00D46D45" w:rsidRPr="00D46D45">
        <w:rPr>
          <w:rStyle w:val="libAlaemChar"/>
          <w:rtl/>
        </w:rPr>
        <w:t>عليه‌السلام</w:t>
      </w:r>
      <w:r>
        <w:rPr>
          <w:rtl/>
        </w:rPr>
        <w:t xml:space="preserve"> نيز از اجتماع سطور شمشيرها و كلمات نيزه ها و نقطه تيرها و اعراب آنها</w:t>
      </w:r>
      <w:r w:rsidR="008635EE">
        <w:rPr>
          <w:rtl/>
        </w:rPr>
        <w:t xml:space="preserve">، </w:t>
      </w:r>
      <w:r>
        <w:rPr>
          <w:rtl/>
        </w:rPr>
        <w:t>داراى اجز</w:t>
      </w:r>
      <w:r w:rsidR="00D46D45">
        <w:rPr>
          <w:rtl/>
        </w:rPr>
        <w:t>أ</w:t>
      </w:r>
      <w:r w:rsidR="008635EE">
        <w:rPr>
          <w:rtl/>
        </w:rPr>
        <w:t xml:space="preserve">، </w:t>
      </w:r>
      <w:r>
        <w:rPr>
          <w:rtl/>
        </w:rPr>
        <w:t>سوره ها</w:t>
      </w:r>
      <w:r w:rsidR="008635EE">
        <w:rPr>
          <w:rtl/>
        </w:rPr>
        <w:t xml:space="preserve">، </w:t>
      </w:r>
      <w:r>
        <w:rPr>
          <w:rtl/>
        </w:rPr>
        <w:t>سطور</w:t>
      </w:r>
      <w:r w:rsidR="008635EE">
        <w:rPr>
          <w:rtl/>
        </w:rPr>
        <w:t xml:space="preserve">، </w:t>
      </w:r>
      <w:r>
        <w:rPr>
          <w:rtl/>
        </w:rPr>
        <w:t>كلمات</w:t>
      </w:r>
      <w:r w:rsidR="008635EE">
        <w:rPr>
          <w:rtl/>
        </w:rPr>
        <w:t xml:space="preserve">، </w:t>
      </w:r>
      <w:r>
        <w:rPr>
          <w:rtl/>
        </w:rPr>
        <w:t>حروف</w:t>
      </w:r>
      <w:r w:rsidR="008635EE">
        <w:rPr>
          <w:rtl/>
        </w:rPr>
        <w:t xml:space="preserve">، </w:t>
      </w:r>
      <w:r>
        <w:rPr>
          <w:rtl/>
        </w:rPr>
        <w:t>نقطه ها و اعراب گرديد</w:t>
      </w:r>
      <w:r w:rsidR="008635EE">
        <w:rPr>
          <w:rtl/>
        </w:rPr>
        <w:t xml:space="preserve">. </w:t>
      </w:r>
    </w:p>
    <w:p w:rsidR="00EF2A33" w:rsidRDefault="00EF2A33" w:rsidP="00EF2A33">
      <w:pPr>
        <w:pStyle w:val="libNormal"/>
        <w:rPr>
          <w:rtl/>
        </w:rPr>
      </w:pPr>
      <w:r>
        <w:rPr>
          <w:rtl/>
        </w:rPr>
        <w:t>قرآن چهار قسم است</w:t>
      </w:r>
      <w:r w:rsidR="008635EE">
        <w:rPr>
          <w:rtl/>
        </w:rPr>
        <w:t xml:space="preserve">: </w:t>
      </w:r>
      <w:r>
        <w:rPr>
          <w:rtl/>
        </w:rPr>
        <w:t>طوال</w:t>
      </w:r>
      <w:r w:rsidR="008635EE">
        <w:rPr>
          <w:rtl/>
        </w:rPr>
        <w:t xml:space="preserve">، </w:t>
      </w:r>
      <w:r>
        <w:rPr>
          <w:rtl/>
        </w:rPr>
        <w:t>مبين</w:t>
      </w:r>
      <w:r w:rsidR="008635EE">
        <w:rPr>
          <w:rtl/>
        </w:rPr>
        <w:t xml:space="preserve">، </w:t>
      </w:r>
      <w:r>
        <w:rPr>
          <w:rtl/>
        </w:rPr>
        <w:t>مثانى و مفصل</w:t>
      </w:r>
      <w:r w:rsidR="008635EE">
        <w:rPr>
          <w:rtl/>
        </w:rPr>
        <w:t xml:space="preserve">. </w:t>
      </w:r>
      <w:r>
        <w:rPr>
          <w:rtl/>
        </w:rPr>
        <w:t xml:space="preserve">حسين </w:t>
      </w:r>
      <w:r w:rsidR="00D46D45" w:rsidRPr="00D46D45">
        <w:rPr>
          <w:rStyle w:val="libAlaemChar"/>
          <w:rtl/>
        </w:rPr>
        <w:t>عليه‌السلام</w:t>
      </w:r>
      <w:r>
        <w:rPr>
          <w:rtl/>
        </w:rPr>
        <w:t xml:space="preserve"> نيز داراى چهار قسم است</w:t>
      </w:r>
      <w:r w:rsidR="008635EE">
        <w:rPr>
          <w:rtl/>
        </w:rPr>
        <w:t xml:space="preserve">: </w:t>
      </w:r>
      <w:r>
        <w:rPr>
          <w:rtl/>
        </w:rPr>
        <w:t>سرش بر روى نيزه ها در حركت بود</w:t>
      </w:r>
      <w:r w:rsidR="008635EE">
        <w:rPr>
          <w:rtl/>
        </w:rPr>
        <w:t xml:space="preserve">، </w:t>
      </w:r>
      <w:r>
        <w:rPr>
          <w:rtl/>
        </w:rPr>
        <w:t>جسدش در كربلا افتاده بود</w:t>
      </w:r>
      <w:r w:rsidR="008635EE">
        <w:rPr>
          <w:rtl/>
        </w:rPr>
        <w:t xml:space="preserve">، </w:t>
      </w:r>
      <w:r>
        <w:rPr>
          <w:rtl/>
        </w:rPr>
        <w:t>خونش بر بال هاى پرندگان و بر شيشه خضر</w:t>
      </w:r>
      <w:r w:rsidR="00D46D45">
        <w:rPr>
          <w:rtl/>
        </w:rPr>
        <w:t>أ</w:t>
      </w:r>
      <w:r>
        <w:rPr>
          <w:rtl/>
        </w:rPr>
        <w:t xml:space="preserve"> نزد فرشتگان و صغار اعضاى اطراف جسد (دستها و پاها</w:t>
      </w:r>
      <w:r w:rsidR="00335367">
        <w:rPr>
          <w:rtl/>
        </w:rPr>
        <w:t xml:space="preserve">) </w:t>
      </w:r>
      <w:r>
        <w:rPr>
          <w:rtl/>
        </w:rPr>
        <w:t>در هر طرف افتاده بود</w:t>
      </w:r>
      <w:r w:rsidR="008635EE">
        <w:rPr>
          <w:rtl/>
        </w:rPr>
        <w:t xml:space="preserve">. </w:t>
      </w:r>
    </w:p>
    <w:p w:rsidR="00EF2A33" w:rsidRDefault="00EF2A33" w:rsidP="00EF2A33">
      <w:pPr>
        <w:pStyle w:val="libNormal"/>
        <w:rPr>
          <w:rtl/>
        </w:rPr>
      </w:pPr>
      <w:r>
        <w:rPr>
          <w:rtl/>
        </w:rPr>
        <w:lastRenderedPageBreak/>
        <w:t>قرآن داراى سى جزء است و هر نصف جزء را به طور جداگانه آورده اند كه در فارسى به آن شصت پاره مى گويند</w:t>
      </w:r>
      <w:r w:rsidR="008635EE">
        <w:rPr>
          <w:rtl/>
        </w:rPr>
        <w:t xml:space="preserve">. </w:t>
      </w:r>
      <w:r>
        <w:rPr>
          <w:rtl/>
        </w:rPr>
        <w:t>اما درباره حسين در تطبيق با اين ويژگى قرآن نمى دانم چه بگويم</w:t>
      </w:r>
      <w:r w:rsidR="008635EE">
        <w:rPr>
          <w:rtl/>
        </w:rPr>
        <w:t>؟</w:t>
      </w:r>
      <w:r>
        <w:rPr>
          <w:rtl/>
        </w:rPr>
        <w:t>!!</w:t>
      </w:r>
    </w:p>
    <w:p w:rsidR="00EF2A33" w:rsidRDefault="00EF2A33" w:rsidP="00EF2A33">
      <w:pPr>
        <w:pStyle w:val="libNormal"/>
        <w:rPr>
          <w:rtl/>
        </w:rPr>
      </w:pPr>
      <w:r>
        <w:rPr>
          <w:rtl/>
        </w:rPr>
        <w:t>خداوند قرآن را به نام هايى اسم برده كه تعداد آن به 23 عنوان مى رسد</w:t>
      </w:r>
      <w:r w:rsidR="008635EE">
        <w:rPr>
          <w:rtl/>
        </w:rPr>
        <w:t xml:space="preserve">. </w:t>
      </w:r>
      <w:r>
        <w:rPr>
          <w:rtl/>
        </w:rPr>
        <w:t xml:space="preserve">اين اسامى بر حسين </w:t>
      </w:r>
      <w:r w:rsidR="00D46D45" w:rsidRPr="00D46D45">
        <w:rPr>
          <w:rStyle w:val="libAlaemChar"/>
          <w:rtl/>
        </w:rPr>
        <w:t>عليه‌السلام</w:t>
      </w:r>
      <w:r>
        <w:rPr>
          <w:rtl/>
        </w:rPr>
        <w:t xml:space="preserve"> نيز صدق مى كنند</w:t>
      </w:r>
      <w:r w:rsidR="008635EE">
        <w:rPr>
          <w:rtl/>
        </w:rPr>
        <w:t xml:space="preserve">. </w:t>
      </w:r>
      <w:r>
        <w:rPr>
          <w:rtl/>
        </w:rPr>
        <w:t>خداوند از قرآن به مبارك نام برده است و فرموده «هذا ذكر مبارك</w:t>
      </w:r>
      <w:r w:rsidR="008635EE">
        <w:rPr>
          <w:rtl/>
        </w:rPr>
        <w:t xml:space="preserve">. </w:t>
      </w:r>
      <w:r>
        <w:rPr>
          <w:rtl/>
        </w:rPr>
        <w:t xml:space="preserve">» </w:t>
      </w:r>
      <w:r w:rsidR="00B00B3E" w:rsidRPr="00B00B3E">
        <w:rPr>
          <w:rStyle w:val="libFootnotenumChar"/>
          <w:rtl/>
        </w:rPr>
        <w:t>(47</w:t>
      </w:r>
      <w:r w:rsidR="00335367">
        <w:rPr>
          <w:rStyle w:val="libFootnotenumChar"/>
          <w:rtl/>
        </w:rPr>
        <w:t xml:space="preserve">) </w:t>
      </w:r>
      <w:r>
        <w:rPr>
          <w:rtl/>
        </w:rPr>
        <w:t xml:space="preserve">خداوند متعال امام حسين </w:t>
      </w:r>
      <w:r w:rsidR="00D46D45" w:rsidRPr="00D46D45">
        <w:rPr>
          <w:rStyle w:val="libAlaemChar"/>
          <w:rtl/>
        </w:rPr>
        <w:t>عليه‌السلام</w:t>
      </w:r>
      <w:r>
        <w:rPr>
          <w:rtl/>
        </w:rPr>
        <w:t xml:space="preserve"> را نيز مبارك نام نهاد و اين مطلب را بدون واسطه در روايت عجيبى كه خبر از فضيلت عجيب آن حضرت مى دهد</w:t>
      </w:r>
      <w:r w:rsidR="008635EE">
        <w:rPr>
          <w:rtl/>
        </w:rPr>
        <w:t xml:space="preserve">، </w:t>
      </w:r>
      <w:r>
        <w:rPr>
          <w:rtl/>
        </w:rPr>
        <w:t>بر پيامبرش وحى مى كند</w:t>
      </w:r>
      <w:r w:rsidR="008635EE">
        <w:rPr>
          <w:rtl/>
        </w:rPr>
        <w:t xml:space="preserve">، </w:t>
      </w:r>
      <w:r>
        <w:rPr>
          <w:rtl/>
        </w:rPr>
        <w:t xml:space="preserve">كه از جمله الفاظ آن روايت اين است كه «بورك من مولود عليه صلواتى و رحمتى» كه ما اين مطلب را در عنوان مربوط به الطاف خاص الهى نسبت به امام حسين </w:t>
      </w:r>
      <w:r w:rsidR="00D46D45" w:rsidRPr="00D46D45">
        <w:rPr>
          <w:rStyle w:val="libAlaemChar"/>
          <w:rtl/>
        </w:rPr>
        <w:t>عليه‌السلام</w:t>
      </w:r>
      <w:r>
        <w:rPr>
          <w:rtl/>
        </w:rPr>
        <w:t xml:space="preserve"> آورده ايم</w:t>
      </w:r>
      <w:r w:rsidR="008635EE">
        <w:rPr>
          <w:rtl/>
        </w:rPr>
        <w:t xml:space="preserve">. </w:t>
      </w:r>
    </w:p>
    <w:p w:rsidR="00EF2A33" w:rsidRDefault="00EF2A33" w:rsidP="00EF2A33">
      <w:pPr>
        <w:pStyle w:val="libNormal"/>
        <w:rPr>
          <w:rtl/>
        </w:rPr>
      </w:pPr>
      <w:r>
        <w:rPr>
          <w:rtl/>
        </w:rPr>
        <w:t xml:space="preserve">قرآن براى </w:t>
      </w:r>
      <w:r w:rsidR="00D46D45">
        <w:rPr>
          <w:rtl/>
        </w:rPr>
        <w:t>مؤ</w:t>
      </w:r>
      <w:r>
        <w:rPr>
          <w:rtl/>
        </w:rPr>
        <w:t>منان شف</w:t>
      </w:r>
      <w:r w:rsidR="00D46D45">
        <w:rPr>
          <w:rtl/>
        </w:rPr>
        <w:t>أ</w:t>
      </w:r>
      <w:r>
        <w:rPr>
          <w:rtl/>
        </w:rPr>
        <w:t xml:space="preserve"> و رحمت است</w:t>
      </w:r>
      <w:r w:rsidR="008635EE">
        <w:rPr>
          <w:rtl/>
        </w:rPr>
        <w:t xml:space="preserve">. </w:t>
      </w:r>
      <w:r>
        <w:rPr>
          <w:rtl/>
        </w:rPr>
        <w:t xml:space="preserve">حسين </w:t>
      </w:r>
      <w:r w:rsidR="00D46D45" w:rsidRPr="00D46D45">
        <w:rPr>
          <w:rStyle w:val="libAlaemChar"/>
          <w:rtl/>
        </w:rPr>
        <w:t>عليه‌السلام</w:t>
      </w:r>
      <w:r>
        <w:rPr>
          <w:rtl/>
        </w:rPr>
        <w:t xml:space="preserve"> نيز براى بيمارى هاى باطنى شف</w:t>
      </w:r>
      <w:r w:rsidR="00D46D45">
        <w:rPr>
          <w:rtl/>
        </w:rPr>
        <w:t>أ</w:t>
      </w:r>
      <w:r>
        <w:rPr>
          <w:rtl/>
        </w:rPr>
        <w:t xml:space="preserve"> است و تربت او شفاى بيمارى ظاهرى است</w:t>
      </w:r>
      <w:r w:rsidR="008635EE">
        <w:rPr>
          <w:rtl/>
        </w:rPr>
        <w:t xml:space="preserve">. </w:t>
      </w:r>
      <w:r>
        <w:rPr>
          <w:rtl/>
        </w:rPr>
        <w:t xml:space="preserve">آن حضرت همچنين براى </w:t>
      </w:r>
      <w:r w:rsidR="00D46D45">
        <w:rPr>
          <w:rtl/>
        </w:rPr>
        <w:t>مؤ</w:t>
      </w:r>
      <w:r>
        <w:rPr>
          <w:rtl/>
        </w:rPr>
        <w:t xml:space="preserve">منان رحمت است و سعادت و رستگارى هر چه بيشتر آنها به واسطه حسين </w:t>
      </w:r>
      <w:r w:rsidR="00D46D45" w:rsidRPr="00D46D45">
        <w:rPr>
          <w:rStyle w:val="libAlaemChar"/>
          <w:rtl/>
        </w:rPr>
        <w:t>عليه‌السلام</w:t>
      </w:r>
      <w:r>
        <w:rPr>
          <w:rtl/>
        </w:rPr>
        <w:t xml:space="preserve"> حاصل مى شود</w:t>
      </w:r>
      <w:r w:rsidR="008635EE">
        <w:rPr>
          <w:rtl/>
        </w:rPr>
        <w:t xml:space="preserve">. </w:t>
      </w:r>
      <w:r>
        <w:rPr>
          <w:rtl/>
        </w:rPr>
        <w:t>قرآن</w:t>
      </w:r>
      <w:r w:rsidR="008635EE">
        <w:rPr>
          <w:rtl/>
        </w:rPr>
        <w:t xml:space="preserve">، </w:t>
      </w:r>
      <w:r>
        <w:rPr>
          <w:rtl/>
        </w:rPr>
        <w:t>نور است</w:t>
      </w:r>
      <w:r w:rsidR="008635EE">
        <w:rPr>
          <w:rtl/>
        </w:rPr>
        <w:t xml:space="preserve">. </w:t>
      </w:r>
      <w:r>
        <w:rPr>
          <w:rtl/>
        </w:rPr>
        <w:t xml:space="preserve">حسين </w:t>
      </w:r>
      <w:r w:rsidR="00D46D45" w:rsidRPr="00D46D45">
        <w:rPr>
          <w:rStyle w:val="libAlaemChar"/>
          <w:rtl/>
        </w:rPr>
        <w:t>عليه‌السلام</w:t>
      </w:r>
      <w:r>
        <w:rPr>
          <w:rtl/>
        </w:rPr>
        <w:t xml:space="preserve"> نيز آن زمان كه جسد پاكش با خاك و خون آغشته شد</w:t>
      </w:r>
      <w:r w:rsidR="008635EE">
        <w:rPr>
          <w:rtl/>
        </w:rPr>
        <w:t xml:space="preserve">، </w:t>
      </w:r>
      <w:r>
        <w:rPr>
          <w:rtl/>
        </w:rPr>
        <w:t>نور افشانى كرد</w:t>
      </w:r>
      <w:r w:rsidR="008635EE">
        <w:rPr>
          <w:rtl/>
        </w:rPr>
        <w:t xml:space="preserve">. </w:t>
      </w:r>
    </w:p>
    <w:p w:rsidR="00EF2A33" w:rsidRDefault="00EF2A33" w:rsidP="00EF2A33">
      <w:pPr>
        <w:pStyle w:val="libNormal"/>
        <w:rPr>
          <w:rtl/>
        </w:rPr>
      </w:pPr>
      <w:r>
        <w:rPr>
          <w:rtl/>
        </w:rPr>
        <w:t>آن طور كه در آيه شريفه آمده است</w:t>
      </w:r>
      <w:r w:rsidR="008635EE">
        <w:rPr>
          <w:rtl/>
        </w:rPr>
        <w:t xml:space="preserve">، </w:t>
      </w:r>
      <w:r>
        <w:rPr>
          <w:rtl/>
        </w:rPr>
        <w:t xml:space="preserve">قرآن براى پيامبر </w:t>
      </w:r>
      <w:r w:rsidR="00D46D45" w:rsidRPr="00D46D45">
        <w:rPr>
          <w:rStyle w:val="libAlaemChar"/>
          <w:rtl/>
        </w:rPr>
        <w:t>صلى‌الله‌عليه‌وآله</w:t>
      </w:r>
      <w:r>
        <w:rPr>
          <w:rtl/>
        </w:rPr>
        <w:t xml:space="preserve"> و مردم روح است</w:t>
      </w:r>
      <w:r w:rsidR="008635EE">
        <w:rPr>
          <w:rtl/>
        </w:rPr>
        <w:t xml:space="preserve">. </w:t>
      </w:r>
      <w:r>
        <w:rPr>
          <w:rtl/>
        </w:rPr>
        <w:t xml:space="preserve">حسين </w:t>
      </w:r>
      <w:r w:rsidR="00D46D45" w:rsidRPr="00D46D45">
        <w:rPr>
          <w:rStyle w:val="libAlaemChar"/>
          <w:rtl/>
        </w:rPr>
        <w:t>عليه‌السلام</w:t>
      </w:r>
      <w:r>
        <w:rPr>
          <w:rtl/>
        </w:rPr>
        <w:t xml:space="preserve"> نيز آن طور كه در حديث آمده است ؛ ريحانه رسول خدا و راحت مردم است</w:t>
      </w:r>
      <w:r w:rsidR="008635EE">
        <w:rPr>
          <w:rtl/>
        </w:rPr>
        <w:t xml:space="preserve">. </w:t>
      </w:r>
    </w:p>
    <w:p w:rsidR="00EF2A33" w:rsidRDefault="00EF2A33" w:rsidP="00EF2A33">
      <w:pPr>
        <w:pStyle w:val="libNormal"/>
        <w:rPr>
          <w:rtl/>
        </w:rPr>
      </w:pPr>
      <w:r>
        <w:rPr>
          <w:rtl/>
        </w:rPr>
        <w:t>قرآن</w:t>
      </w:r>
      <w:r w:rsidR="008635EE">
        <w:rPr>
          <w:rtl/>
        </w:rPr>
        <w:t xml:space="preserve">، </w:t>
      </w:r>
      <w:r>
        <w:rPr>
          <w:rtl/>
        </w:rPr>
        <w:t>حكيم است ؛ دل ها را معالجه و آنها را به اطاعت</w:t>
      </w:r>
      <w:r w:rsidR="008635EE">
        <w:rPr>
          <w:rtl/>
        </w:rPr>
        <w:t xml:space="preserve">، </w:t>
      </w:r>
      <w:r>
        <w:rPr>
          <w:rtl/>
        </w:rPr>
        <w:t>هدايت مى كند</w:t>
      </w:r>
      <w:r w:rsidR="008635EE">
        <w:rPr>
          <w:rtl/>
        </w:rPr>
        <w:t xml:space="preserve">. </w:t>
      </w:r>
      <w:r>
        <w:rPr>
          <w:rtl/>
        </w:rPr>
        <w:t xml:space="preserve">حسين </w:t>
      </w:r>
      <w:r w:rsidR="00D46D45" w:rsidRPr="00D46D45">
        <w:rPr>
          <w:rStyle w:val="libAlaemChar"/>
          <w:rtl/>
        </w:rPr>
        <w:t>عليه‌السلام</w:t>
      </w:r>
      <w:r>
        <w:rPr>
          <w:rtl/>
        </w:rPr>
        <w:t xml:space="preserve"> نيز حكيمى است كه با هدايت گروهى به اطاعت</w:t>
      </w:r>
      <w:r w:rsidR="008635EE">
        <w:rPr>
          <w:rtl/>
        </w:rPr>
        <w:t xml:space="preserve">، </w:t>
      </w:r>
      <w:r>
        <w:rPr>
          <w:rtl/>
        </w:rPr>
        <w:t>آنها را معالجه و معصيت كاران را با شفاعت معالجه كرد</w:t>
      </w:r>
      <w:r w:rsidR="008635EE">
        <w:rPr>
          <w:rtl/>
        </w:rPr>
        <w:t xml:space="preserve">. </w:t>
      </w:r>
    </w:p>
    <w:p w:rsidR="00EF2A33" w:rsidRDefault="00EF2A33" w:rsidP="00EF2A33">
      <w:pPr>
        <w:pStyle w:val="libNormal"/>
        <w:rPr>
          <w:rtl/>
        </w:rPr>
      </w:pPr>
      <w:r>
        <w:rPr>
          <w:rtl/>
        </w:rPr>
        <w:lastRenderedPageBreak/>
        <w:t>قرآن بشارت دهنده و هشدار دهنده است</w:t>
      </w:r>
      <w:r w:rsidR="008635EE">
        <w:rPr>
          <w:rtl/>
        </w:rPr>
        <w:t xml:space="preserve">. </w:t>
      </w:r>
      <w:r>
        <w:rPr>
          <w:rtl/>
        </w:rPr>
        <w:t xml:space="preserve">حسين </w:t>
      </w:r>
      <w:r w:rsidR="00D46D45" w:rsidRPr="00D46D45">
        <w:rPr>
          <w:rStyle w:val="libAlaemChar"/>
          <w:rtl/>
        </w:rPr>
        <w:t>عليه‌السلام</w:t>
      </w:r>
      <w:r>
        <w:rPr>
          <w:rtl/>
        </w:rPr>
        <w:t xml:space="preserve"> نيز بشير و نذير است</w:t>
      </w:r>
      <w:r w:rsidR="008635EE">
        <w:rPr>
          <w:rtl/>
        </w:rPr>
        <w:t xml:space="preserve">. </w:t>
      </w:r>
      <w:r>
        <w:rPr>
          <w:rtl/>
        </w:rPr>
        <w:t xml:space="preserve">قرآن كتاب مبين است و حسين ذكر پيامبر </w:t>
      </w:r>
      <w:r w:rsidR="00D46D45" w:rsidRPr="00D46D45">
        <w:rPr>
          <w:rStyle w:val="libAlaemChar"/>
          <w:rtl/>
        </w:rPr>
        <w:t>صلى‌الله‌عليه‌وآله</w:t>
      </w:r>
      <w:r>
        <w:rPr>
          <w:rtl/>
        </w:rPr>
        <w:t xml:space="preserve"> و ورد آن حضرت در تمام طول عمر شريفشان بوده است</w:t>
      </w:r>
      <w:r w:rsidR="008635EE">
        <w:rPr>
          <w:rtl/>
        </w:rPr>
        <w:t xml:space="preserve">. </w:t>
      </w:r>
    </w:p>
    <w:p w:rsidR="00EF2A33" w:rsidRDefault="00EF2A33" w:rsidP="00EF2A33">
      <w:pPr>
        <w:pStyle w:val="libNormal"/>
        <w:rPr>
          <w:rtl/>
        </w:rPr>
      </w:pPr>
      <w:r>
        <w:rPr>
          <w:rtl/>
        </w:rPr>
        <w:t>در قرآن آية الكرسى و آية النور است</w:t>
      </w:r>
      <w:r w:rsidR="008635EE">
        <w:rPr>
          <w:rtl/>
        </w:rPr>
        <w:t xml:space="preserve">. </w:t>
      </w:r>
      <w:r>
        <w:rPr>
          <w:rtl/>
        </w:rPr>
        <w:t>در حسين هم كرسى است كه معدن علم الهى است و در حسين آية النور و آيه اى است كه نه با سياهى هاى شب و نه با خاك و خون خاموش ‍ مى شود</w:t>
      </w:r>
      <w:r w:rsidR="008635EE">
        <w:rPr>
          <w:rtl/>
        </w:rPr>
        <w:t xml:space="preserve">. </w:t>
      </w:r>
    </w:p>
    <w:p w:rsidR="00EF2A33" w:rsidRDefault="00EF2A33" w:rsidP="00EF2A33">
      <w:pPr>
        <w:pStyle w:val="libNormal"/>
        <w:rPr>
          <w:rtl/>
        </w:rPr>
      </w:pPr>
      <w:r>
        <w:rPr>
          <w:rtl/>
        </w:rPr>
        <w:t>در قرآن آيات شف</w:t>
      </w:r>
      <w:r w:rsidR="00D46D45">
        <w:rPr>
          <w:rtl/>
        </w:rPr>
        <w:t>أ</w:t>
      </w:r>
      <w:r w:rsidR="008635EE">
        <w:rPr>
          <w:rtl/>
        </w:rPr>
        <w:t xml:space="preserve">، </w:t>
      </w:r>
      <w:r>
        <w:rPr>
          <w:rtl/>
        </w:rPr>
        <w:t>رج</w:t>
      </w:r>
      <w:r w:rsidR="00D46D45">
        <w:rPr>
          <w:rtl/>
        </w:rPr>
        <w:t>أ</w:t>
      </w:r>
      <w:r>
        <w:rPr>
          <w:rtl/>
        </w:rPr>
        <w:t xml:space="preserve"> و رحمت وجود دارد</w:t>
      </w:r>
      <w:r w:rsidR="008635EE">
        <w:rPr>
          <w:rtl/>
        </w:rPr>
        <w:t xml:space="preserve">. </w:t>
      </w:r>
      <w:r>
        <w:rPr>
          <w:rtl/>
        </w:rPr>
        <w:t xml:space="preserve">در حسين </w:t>
      </w:r>
      <w:r w:rsidR="00D46D45" w:rsidRPr="00D46D45">
        <w:rPr>
          <w:rStyle w:val="libAlaemChar"/>
          <w:rtl/>
        </w:rPr>
        <w:t>عليه‌السلام</w:t>
      </w:r>
      <w:r>
        <w:rPr>
          <w:rtl/>
        </w:rPr>
        <w:t xml:space="preserve"> نيز آيات و صفات شف</w:t>
      </w:r>
      <w:r w:rsidR="00D46D45">
        <w:rPr>
          <w:rtl/>
        </w:rPr>
        <w:t>أ</w:t>
      </w:r>
      <w:r>
        <w:rPr>
          <w:rtl/>
        </w:rPr>
        <w:t xml:space="preserve"> و اسباب رج</w:t>
      </w:r>
      <w:r w:rsidR="00D46D45">
        <w:rPr>
          <w:rtl/>
        </w:rPr>
        <w:t>أ</w:t>
      </w:r>
      <w:r>
        <w:rPr>
          <w:rtl/>
        </w:rPr>
        <w:t xml:space="preserve"> وجود دارد و آن حضرت علل تامه رحمت است</w:t>
      </w:r>
      <w:r w:rsidR="008635EE">
        <w:rPr>
          <w:rtl/>
        </w:rPr>
        <w:t xml:space="preserve">. </w:t>
      </w:r>
    </w:p>
    <w:p w:rsidR="00EF2A33" w:rsidRDefault="00EF2A33" w:rsidP="00EF2A33">
      <w:pPr>
        <w:pStyle w:val="libNormal"/>
        <w:rPr>
          <w:rtl/>
        </w:rPr>
      </w:pPr>
      <w:r>
        <w:rPr>
          <w:rtl/>
        </w:rPr>
        <w:t>قرآن داراى 14 منزل</w:t>
      </w:r>
      <w:r w:rsidR="008635EE">
        <w:rPr>
          <w:rtl/>
        </w:rPr>
        <w:t xml:space="preserve">، </w:t>
      </w:r>
      <w:r>
        <w:rPr>
          <w:rtl/>
        </w:rPr>
        <w:t>از اول حدوث آن - كما هوالحق - تا استقرار آن در بهشت مى باشد</w:t>
      </w:r>
      <w:r w:rsidR="008635EE">
        <w:rPr>
          <w:rtl/>
        </w:rPr>
        <w:t xml:space="preserve">. </w:t>
      </w:r>
      <w:r>
        <w:rPr>
          <w:rtl/>
        </w:rPr>
        <w:t>منزل اول ؛ حدوث و ايجاد آن در لوحى مى باشد كه جسمى خاص يا فرشته اى است</w:t>
      </w:r>
      <w:r w:rsidR="008635EE">
        <w:rPr>
          <w:rtl/>
        </w:rPr>
        <w:t xml:space="preserve">. </w:t>
      </w:r>
      <w:r>
        <w:rPr>
          <w:rtl/>
        </w:rPr>
        <w:t>دوم ؛ قلب اسرافيل كه ناظر بر لوح است</w:t>
      </w:r>
      <w:r w:rsidR="008635EE">
        <w:rPr>
          <w:rtl/>
        </w:rPr>
        <w:t xml:space="preserve">. </w:t>
      </w:r>
      <w:r>
        <w:rPr>
          <w:rtl/>
        </w:rPr>
        <w:t>سوم ؛ قلب ميكائيل</w:t>
      </w:r>
      <w:r w:rsidR="008635EE">
        <w:rPr>
          <w:rtl/>
        </w:rPr>
        <w:t xml:space="preserve">، </w:t>
      </w:r>
      <w:r>
        <w:rPr>
          <w:rtl/>
        </w:rPr>
        <w:t>وقتى اسرافيل قرآن را برايش تلاوت كرد</w:t>
      </w:r>
      <w:r w:rsidR="008635EE">
        <w:rPr>
          <w:rtl/>
        </w:rPr>
        <w:t xml:space="preserve">. </w:t>
      </w:r>
      <w:r>
        <w:rPr>
          <w:rtl/>
        </w:rPr>
        <w:t>چهارم ؛ قلب جبرئيل</w:t>
      </w:r>
      <w:r w:rsidR="008635EE">
        <w:rPr>
          <w:rtl/>
        </w:rPr>
        <w:t xml:space="preserve">، </w:t>
      </w:r>
      <w:r>
        <w:rPr>
          <w:rtl/>
        </w:rPr>
        <w:t>وقتى كه ميكائيل آن را بر او تلاوت كرد</w:t>
      </w:r>
      <w:r w:rsidR="008635EE">
        <w:rPr>
          <w:rtl/>
        </w:rPr>
        <w:t xml:space="preserve">. </w:t>
      </w:r>
      <w:r>
        <w:rPr>
          <w:rtl/>
        </w:rPr>
        <w:t>پنجم ؛ نزول قرآن در بيت المعمور در شب قدر</w:t>
      </w:r>
      <w:r w:rsidR="008635EE">
        <w:rPr>
          <w:rtl/>
        </w:rPr>
        <w:t xml:space="preserve">. </w:t>
      </w:r>
      <w:r>
        <w:rPr>
          <w:rtl/>
        </w:rPr>
        <w:t xml:space="preserve">ششم ؛ نزول يك باره قرآن بر قلب پيامبر </w:t>
      </w:r>
      <w:r w:rsidR="00D46D45" w:rsidRPr="00D46D45">
        <w:rPr>
          <w:rStyle w:val="libAlaemChar"/>
          <w:rtl/>
        </w:rPr>
        <w:t>صلى‌الله‌عليه‌وآله</w:t>
      </w:r>
      <w:r>
        <w:rPr>
          <w:rtl/>
        </w:rPr>
        <w:t xml:space="preserve"> تا آن را فرا بگيرد نه اينكه براى مردم تلاوت كند</w:t>
      </w:r>
      <w:r w:rsidR="008635EE">
        <w:rPr>
          <w:rtl/>
        </w:rPr>
        <w:t xml:space="preserve">، </w:t>
      </w:r>
      <w:r>
        <w:rPr>
          <w:rtl/>
        </w:rPr>
        <w:t>كه آن در ماه مبارك رمضان بوده است</w:t>
      </w:r>
      <w:r w:rsidR="008635EE">
        <w:rPr>
          <w:rtl/>
        </w:rPr>
        <w:t xml:space="preserve">. </w:t>
      </w:r>
      <w:r>
        <w:rPr>
          <w:rtl/>
        </w:rPr>
        <w:t xml:space="preserve">هفتم ؛ نزول قرآن بر پيامبر </w:t>
      </w:r>
      <w:r w:rsidR="00D46D45" w:rsidRPr="00D46D45">
        <w:rPr>
          <w:rStyle w:val="libAlaemChar"/>
          <w:rtl/>
        </w:rPr>
        <w:t>صلى‌الله‌عليه‌وآله</w:t>
      </w:r>
      <w:r>
        <w:rPr>
          <w:rtl/>
        </w:rPr>
        <w:t xml:space="preserve"> در اول مبعث براى اينكه آن را تلاوت كند</w:t>
      </w:r>
      <w:r w:rsidR="008635EE">
        <w:rPr>
          <w:rtl/>
        </w:rPr>
        <w:t xml:space="preserve">. </w:t>
      </w:r>
      <w:r>
        <w:rPr>
          <w:rtl/>
        </w:rPr>
        <w:t>هشتم ؛ نزول قرآن در هر شب قدر بر امام عصر كه تهنيت است تا سپيده صبح</w:t>
      </w:r>
      <w:r w:rsidR="008635EE">
        <w:rPr>
          <w:rtl/>
        </w:rPr>
        <w:t xml:space="preserve">. </w:t>
      </w:r>
      <w:r>
        <w:rPr>
          <w:rtl/>
        </w:rPr>
        <w:t>نهم ؛ جايگاه قرآن در گوش ها</w:t>
      </w:r>
      <w:r w:rsidR="008635EE">
        <w:rPr>
          <w:rtl/>
        </w:rPr>
        <w:t xml:space="preserve">. </w:t>
      </w:r>
      <w:r>
        <w:rPr>
          <w:rtl/>
        </w:rPr>
        <w:t>دهم ؛ جايگاه قرآن در زبان كه همان تلاوت است</w:t>
      </w:r>
      <w:r w:rsidR="008635EE">
        <w:rPr>
          <w:rtl/>
        </w:rPr>
        <w:t xml:space="preserve">. </w:t>
      </w:r>
      <w:r>
        <w:rPr>
          <w:rtl/>
        </w:rPr>
        <w:t>يازدهم ؛ جايگاه قرآن در ميان اوراق</w:t>
      </w:r>
      <w:r w:rsidR="008635EE">
        <w:rPr>
          <w:rtl/>
        </w:rPr>
        <w:t xml:space="preserve">. </w:t>
      </w:r>
      <w:r>
        <w:rPr>
          <w:rtl/>
        </w:rPr>
        <w:t>دوازدهم ؛ منزل قرآن در قلب ها</w:t>
      </w:r>
      <w:r w:rsidR="008635EE">
        <w:rPr>
          <w:rtl/>
        </w:rPr>
        <w:t xml:space="preserve">. </w:t>
      </w:r>
      <w:r>
        <w:rPr>
          <w:rtl/>
        </w:rPr>
        <w:t>سيزدهم ؛ منزل قرآن در روز محشر</w:t>
      </w:r>
      <w:r w:rsidR="008635EE">
        <w:rPr>
          <w:rtl/>
        </w:rPr>
        <w:t xml:space="preserve">، </w:t>
      </w:r>
      <w:r>
        <w:rPr>
          <w:rtl/>
        </w:rPr>
        <w:t>با هي</w:t>
      </w:r>
      <w:r w:rsidR="00D46D45">
        <w:rPr>
          <w:rtl/>
        </w:rPr>
        <w:t>أ</w:t>
      </w:r>
      <w:r>
        <w:rPr>
          <w:rtl/>
        </w:rPr>
        <w:t>تى عجيب</w:t>
      </w:r>
      <w:r w:rsidR="008635EE">
        <w:rPr>
          <w:rtl/>
        </w:rPr>
        <w:t xml:space="preserve">. </w:t>
      </w:r>
      <w:r>
        <w:rPr>
          <w:rtl/>
        </w:rPr>
        <w:t>چهاردهم ؛ جايگاه قرآن در بهشت كه داراى درجاتى است و به قارى آن گفته مى شود</w:t>
      </w:r>
      <w:r w:rsidR="008635EE">
        <w:rPr>
          <w:rtl/>
        </w:rPr>
        <w:t xml:space="preserve">، </w:t>
      </w:r>
      <w:r>
        <w:rPr>
          <w:rtl/>
        </w:rPr>
        <w:t>تلاوت كن و ارتق</w:t>
      </w:r>
      <w:r w:rsidR="00D46D45">
        <w:rPr>
          <w:rtl/>
        </w:rPr>
        <w:t>أ</w:t>
      </w:r>
      <w:r>
        <w:rPr>
          <w:rtl/>
        </w:rPr>
        <w:t xml:space="preserve"> مقام بگير</w:t>
      </w:r>
      <w:r w:rsidR="008635EE">
        <w:rPr>
          <w:rtl/>
        </w:rPr>
        <w:t xml:space="preserve">. </w:t>
      </w:r>
      <w:r>
        <w:rPr>
          <w:rtl/>
        </w:rPr>
        <w:t>همه اين موارد بر اساس روايات گردآورى شده است</w:t>
      </w:r>
      <w:r w:rsidR="008635EE">
        <w:rPr>
          <w:rtl/>
        </w:rPr>
        <w:t xml:space="preserve">. </w:t>
      </w:r>
      <w:r>
        <w:rPr>
          <w:rtl/>
        </w:rPr>
        <w:t xml:space="preserve">و كيفيت اين منازل شرح </w:t>
      </w:r>
      <w:r>
        <w:rPr>
          <w:rtl/>
        </w:rPr>
        <w:lastRenderedPageBreak/>
        <w:t>و تفصيلى دارد كه مقام ديگرى را مى طلبد و نياز به تحقيق بيشتر در اين زمينه دارد كه من پاره اى از حقايق را در «روضات الجنات» ذكر كرده ام ؛ از خداوند توفيق طلب مى كنم تا آن را به اتمام برسانم</w:t>
      </w:r>
      <w:r w:rsidR="008635EE">
        <w:rPr>
          <w:rtl/>
        </w:rPr>
        <w:t xml:space="preserve">. </w:t>
      </w:r>
      <w:r>
        <w:rPr>
          <w:rtl/>
        </w:rPr>
        <w:t>اما در حال حاضر مقصود آن است كه بگويم</w:t>
      </w:r>
      <w:r w:rsidR="008635EE">
        <w:rPr>
          <w:rtl/>
        </w:rPr>
        <w:t xml:space="preserve">، </w:t>
      </w:r>
      <w:r>
        <w:rPr>
          <w:rtl/>
        </w:rPr>
        <w:t xml:space="preserve">حسين </w:t>
      </w:r>
      <w:r w:rsidR="00D46D45" w:rsidRPr="00D46D45">
        <w:rPr>
          <w:rStyle w:val="libAlaemChar"/>
          <w:rtl/>
        </w:rPr>
        <w:t>عليه‌السلام</w:t>
      </w:r>
      <w:r>
        <w:rPr>
          <w:rtl/>
        </w:rPr>
        <w:t xml:space="preserve"> نيز در فضايل داراى چهارده منزل و جايگاه است و همچنين آن حضرت در مصائب نيز چهارده منزل دارد كه تفصيل آن به اين شرح است</w:t>
      </w:r>
      <w:r w:rsidR="008635EE">
        <w:rPr>
          <w:rtl/>
        </w:rPr>
        <w:t xml:space="preserve">: </w:t>
      </w:r>
    </w:p>
    <w:p w:rsidR="00EF2A33" w:rsidRDefault="00EF2A33" w:rsidP="00EF2A33">
      <w:pPr>
        <w:pStyle w:val="libNormal"/>
        <w:rPr>
          <w:rtl/>
        </w:rPr>
      </w:pPr>
      <w:r>
        <w:rPr>
          <w:rtl/>
        </w:rPr>
        <w:t>الف</w:t>
      </w:r>
      <w:r w:rsidR="008635EE">
        <w:rPr>
          <w:rtl/>
        </w:rPr>
        <w:t xml:space="preserve">: </w:t>
      </w:r>
      <w:r>
        <w:rPr>
          <w:rtl/>
        </w:rPr>
        <w:t>ابتدا شرح جايگاه و مراتب آن حضرت</w:t>
      </w:r>
      <w:r w:rsidR="008635EE">
        <w:rPr>
          <w:rtl/>
        </w:rPr>
        <w:t xml:space="preserve">: </w:t>
      </w:r>
      <w:r>
        <w:rPr>
          <w:rtl/>
        </w:rPr>
        <w:t>اول</w:t>
      </w:r>
      <w:r w:rsidR="008635EE">
        <w:rPr>
          <w:rtl/>
        </w:rPr>
        <w:t xml:space="preserve">، </w:t>
      </w:r>
      <w:r>
        <w:rPr>
          <w:rtl/>
        </w:rPr>
        <w:t>خلق نور آن حضرت</w:t>
      </w:r>
      <w:r w:rsidR="008635EE">
        <w:rPr>
          <w:rtl/>
        </w:rPr>
        <w:t xml:space="preserve">، </w:t>
      </w:r>
      <w:r>
        <w:rPr>
          <w:rtl/>
        </w:rPr>
        <w:t>قبل از خلقت آفرينش است</w:t>
      </w:r>
      <w:r w:rsidR="008635EE">
        <w:rPr>
          <w:rtl/>
        </w:rPr>
        <w:t xml:space="preserve">. </w:t>
      </w:r>
      <w:r>
        <w:rPr>
          <w:rtl/>
        </w:rPr>
        <w:t>دوم ؛ منزل امام كه متعلق به عرش است و مشتمل به حالاتى است</w:t>
      </w:r>
      <w:r w:rsidR="008635EE">
        <w:rPr>
          <w:rtl/>
        </w:rPr>
        <w:t xml:space="preserve">. </w:t>
      </w:r>
      <w:r>
        <w:rPr>
          <w:rtl/>
        </w:rPr>
        <w:t>سوم ؛ منزل امام در بهشت است</w:t>
      </w:r>
      <w:r w:rsidR="008635EE">
        <w:rPr>
          <w:rtl/>
        </w:rPr>
        <w:t xml:space="preserve">، </w:t>
      </w:r>
      <w:r>
        <w:rPr>
          <w:rtl/>
        </w:rPr>
        <w:t>آن حضرت در بهشت كيفياتى دارد كه از آن جمله اين است كه امام درختى در بهشت و ميوه آن است</w:t>
      </w:r>
      <w:r w:rsidR="008635EE">
        <w:rPr>
          <w:rtl/>
        </w:rPr>
        <w:t xml:space="preserve">، </w:t>
      </w:r>
      <w:r>
        <w:rPr>
          <w:rtl/>
        </w:rPr>
        <w:t>همچنين گوشواره گوش زهر</w:t>
      </w:r>
      <w:r w:rsidR="00D46D45">
        <w:rPr>
          <w:rtl/>
        </w:rPr>
        <w:t>أ</w:t>
      </w:r>
      <w:r>
        <w:rPr>
          <w:rtl/>
        </w:rPr>
        <w:t xml:space="preserve"> سلام الله عليها و زينت بهشت و گوشواره آن و زينت اركان بهشت است</w:t>
      </w:r>
      <w:r w:rsidR="008635EE">
        <w:rPr>
          <w:rtl/>
        </w:rPr>
        <w:t xml:space="preserve">. </w:t>
      </w:r>
      <w:r>
        <w:rPr>
          <w:rtl/>
        </w:rPr>
        <w:t>چهارم ؛ منزل آن حضرت به صورت نور در صلب هاى شامخ پدران آن حضرت</w:t>
      </w:r>
      <w:r w:rsidR="008635EE">
        <w:rPr>
          <w:rtl/>
        </w:rPr>
        <w:t xml:space="preserve">، </w:t>
      </w:r>
      <w:r>
        <w:rPr>
          <w:rtl/>
        </w:rPr>
        <w:t>پنجم ؛ منزل آن حضرت به صورت نور در رحم هاى مطهر و پاك بويژه زمانى كه حضرت فاطمه زهر</w:t>
      </w:r>
      <w:r w:rsidR="00D46D45">
        <w:rPr>
          <w:rtl/>
        </w:rPr>
        <w:t>أ</w:t>
      </w:r>
      <w:r>
        <w:rPr>
          <w:rtl/>
        </w:rPr>
        <w:t xml:space="preserve"> سلام الله عليها به آن حضرت باردار شدند؛ چرا كه حضرت فاطمه فرمود</w:t>
      </w:r>
      <w:r w:rsidR="008635EE">
        <w:rPr>
          <w:rtl/>
        </w:rPr>
        <w:t xml:space="preserve">: </w:t>
      </w:r>
      <w:r>
        <w:rPr>
          <w:rtl/>
        </w:rPr>
        <w:t>وقتى به او باردار شدم</w:t>
      </w:r>
      <w:r w:rsidR="008635EE">
        <w:rPr>
          <w:rtl/>
        </w:rPr>
        <w:t xml:space="preserve">، </w:t>
      </w:r>
      <w:r>
        <w:rPr>
          <w:rtl/>
        </w:rPr>
        <w:t>در شب هاى تاريك</w:t>
      </w:r>
      <w:r w:rsidR="008635EE">
        <w:rPr>
          <w:rtl/>
        </w:rPr>
        <w:t xml:space="preserve">، </w:t>
      </w:r>
      <w:r>
        <w:rPr>
          <w:rtl/>
        </w:rPr>
        <w:t>نيازى به چراغ نداشتم</w:t>
      </w:r>
      <w:r w:rsidR="008635EE">
        <w:rPr>
          <w:rtl/>
        </w:rPr>
        <w:t xml:space="preserve">. </w:t>
      </w:r>
      <w:r>
        <w:rPr>
          <w:rtl/>
        </w:rPr>
        <w:t>ششم ؛ بر دست لعي</w:t>
      </w:r>
      <w:r w:rsidR="00D46D45">
        <w:rPr>
          <w:rtl/>
        </w:rPr>
        <w:t>أ</w:t>
      </w:r>
      <w:r>
        <w:rPr>
          <w:rtl/>
        </w:rPr>
        <w:t xml:space="preserve"> حوريه</w:t>
      </w:r>
      <w:r w:rsidR="008635EE">
        <w:rPr>
          <w:rtl/>
        </w:rPr>
        <w:t xml:space="preserve">، </w:t>
      </w:r>
      <w:r>
        <w:rPr>
          <w:rtl/>
        </w:rPr>
        <w:t>كه به عنوان قابله به همراه حورالعين فرستاده شد</w:t>
      </w:r>
      <w:r w:rsidR="008635EE">
        <w:rPr>
          <w:rtl/>
        </w:rPr>
        <w:t xml:space="preserve">. </w:t>
      </w:r>
      <w:r>
        <w:rPr>
          <w:rtl/>
        </w:rPr>
        <w:t xml:space="preserve">هفتم ؛ بدن مبارك حضرت رسول </w:t>
      </w:r>
      <w:r w:rsidR="00D46D45" w:rsidRPr="00D46D45">
        <w:rPr>
          <w:rStyle w:val="libAlaemChar"/>
          <w:rtl/>
        </w:rPr>
        <w:t>صلى‌الله‌عليه‌وآله</w:t>
      </w:r>
      <w:r>
        <w:rPr>
          <w:rtl/>
        </w:rPr>
        <w:t xml:space="preserve"> ؛ زمانى كتف شريف آن حضرت</w:t>
      </w:r>
      <w:r w:rsidR="008635EE">
        <w:rPr>
          <w:rtl/>
        </w:rPr>
        <w:t xml:space="preserve">، </w:t>
      </w:r>
      <w:r>
        <w:rPr>
          <w:rtl/>
        </w:rPr>
        <w:t>زمانى دوش مبارك</w:t>
      </w:r>
      <w:r w:rsidR="008635EE">
        <w:rPr>
          <w:rtl/>
        </w:rPr>
        <w:t xml:space="preserve">، </w:t>
      </w:r>
      <w:r>
        <w:rPr>
          <w:rtl/>
        </w:rPr>
        <w:t>گاهى دامن پاك آن حضرت</w:t>
      </w:r>
      <w:r w:rsidR="008635EE">
        <w:rPr>
          <w:rtl/>
        </w:rPr>
        <w:t xml:space="preserve">، </w:t>
      </w:r>
      <w:r>
        <w:rPr>
          <w:rtl/>
        </w:rPr>
        <w:t>گاهى</w:t>
      </w:r>
      <w:r w:rsidR="008635EE">
        <w:rPr>
          <w:rtl/>
        </w:rPr>
        <w:t xml:space="preserve">، </w:t>
      </w:r>
      <w:r>
        <w:rPr>
          <w:rtl/>
        </w:rPr>
        <w:t xml:space="preserve">سينه معظم و زمانى هم پشت مبارك ايشان جايگاه حسين </w:t>
      </w:r>
      <w:r w:rsidR="00D46D45" w:rsidRPr="00D46D45">
        <w:rPr>
          <w:rStyle w:val="libAlaemChar"/>
          <w:rtl/>
        </w:rPr>
        <w:t>عليه‌السلام</w:t>
      </w:r>
      <w:r>
        <w:rPr>
          <w:rtl/>
        </w:rPr>
        <w:t xml:space="preserve"> بود</w:t>
      </w:r>
      <w:r w:rsidR="008635EE">
        <w:rPr>
          <w:rtl/>
        </w:rPr>
        <w:t xml:space="preserve">. </w:t>
      </w:r>
      <w:r>
        <w:rPr>
          <w:rtl/>
        </w:rPr>
        <w:t>كه هر يك از اين موارد كيفيت خاصى دارد كه ما آن را در محل خودش يادآور شده ايم</w:t>
      </w:r>
      <w:r w:rsidR="008635EE">
        <w:rPr>
          <w:rtl/>
        </w:rPr>
        <w:t xml:space="preserve">. </w:t>
      </w:r>
    </w:p>
    <w:p w:rsidR="00EF2A33" w:rsidRDefault="00EF2A33" w:rsidP="00EF2A33">
      <w:pPr>
        <w:pStyle w:val="libNormal"/>
        <w:rPr>
          <w:rtl/>
        </w:rPr>
      </w:pPr>
      <w:r>
        <w:rPr>
          <w:rtl/>
        </w:rPr>
        <w:lastRenderedPageBreak/>
        <w:t xml:space="preserve">همچنين اعضاى مطهر پيامبر اسلام </w:t>
      </w:r>
      <w:r w:rsidR="00D46D45" w:rsidRPr="00D46D45">
        <w:rPr>
          <w:rStyle w:val="libAlaemChar"/>
          <w:rtl/>
        </w:rPr>
        <w:t>صلى‌الله‌عليه‌وآله</w:t>
      </w:r>
      <w:r>
        <w:rPr>
          <w:rtl/>
        </w:rPr>
        <w:t xml:space="preserve"> بر جسم حسين </w:t>
      </w:r>
      <w:r w:rsidR="00D46D45" w:rsidRPr="00D46D45">
        <w:rPr>
          <w:rStyle w:val="libAlaemChar"/>
          <w:rtl/>
        </w:rPr>
        <w:t>عليه‌السلام</w:t>
      </w:r>
      <w:r>
        <w:rPr>
          <w:rtl/>
        </w:rPr>
        <w:t xml:space="preserve"> داراى منازل خاصى است</w:t>
      </w:r>
      <w:r w:rsidR="008635EE">
        <w:rPr>
          <w:rtl/>
        </w:rPr>
        <w:t xml:space="preserve">. </w:t>
      </w:r>
      <w:r>
        <w:rPr>
          <w:rtl/>
        </w:rPr>
        <w:t>مثلا منزل زبان آن حضرت</w:t>
      </w:r>
      <w:r w:rsidR="008635EE">
        <w:rPr>
          <w:rtl/>
        </w:rPr>
        <w:t xml:space="preserve">، </w:t>
      </w:r>
      <w:r>
        <w:rPr>
          <w:rtl/>
        </w:rPr>
        <w:t>دهان حسين است كه او را شير مى دهد</w:t>
      </w:r>
      <w:r w:rsidR="008635EE">
        <w:rPr>
          <w:rtl/>
        </w:rPr>
        <w:t xml:space="preserve">. </w:t>
      </w:r>
      <w:r>
        <w:rPr>
          <w:rtl/>
        </w:rPr>
        <w:t>و منزل انگشت ابهام پيامبر</w:t>
      </w:r>
      <w:r w:rsidR="008635EE">
        <w:rPr>
          <w:rtl/>
        </w:rPr>
        <w:t xml:space="preserve">، </w:t>
      </w:r>
      <w:r>
        <w:rPr>
          <w:rtl/>
        </w:rPr>
        <w:t xml:space="preserve">حلق حسين </w:t>
      </w:r>
      <w:r w:rsidR="00D46D45" w:rsidRPr="00D46D45">
        <w:rPr>
          <w:rStyle w:val="libAlaemChar"/>
          <w:rtl/>
        </w:rPr>
        <w:t>عليه‌السلام</w:t>
      </w:r>
      <w:r>
        <w:rPr>
          <w:rtl/>
        </w:rPr>
        <w:t xml:space="preserve"> است</w:t>
      </w:r>
      <w:r w:rsidR="008635EE">
        <w:rPr>
          <w:rtl/>
        </w:rPr>
        <w:t xml:space="preserve">، </w:t>
      </w:r>
      <w:r>
        <w:rPr>
          <w:rtl/>
        </w:rPr>
        <w:t>تا او را تغذيه كند</w:t>
      </w:r>
      <w:r w:rsidR="008635EE">
        <w:rPr>
          <w:rtl/>
        </w:rPr>
        <w:t xml:space="preserve">. </w:t>
      </w:r>
      <w:r>
        <w:rPr>
          <w:rtl/>
        </w:rPr>
        <w:t>اما لب هاى مبارك پيامبر</w:t>
      </w:r>
      <w:r w:rsidR="008635EE">
        <w:rPr>
          <w:rtl/>
        </w:rPr>
        <w:t xml:space="preserve">، </w:t>
      </w:r>
      <w:r>
        <w:rPr>
          <w:rtl/>
        </w:rPr>
        <w:t xml:space="preserve">بر جسم حسين </w:t>
      </w:r>
      <w:r w:rsidR="00D46D45" w:rsidRPr="00D46D45">
        <w:rPr>
          <w:rStyle w:val="libAlaemChar"/>
          <w:rtl/>
        </w:rPr>
        <w:t>عليه‌السلام</w:t>
      </w:r>
      <w:r>
        <w:rPr>
          <w:rtl/>
        </w:rPr>
        <w:t xml:space="preserve"> داراى منزلگاه هايى است كه يكى از آن منزلگاه ها پيشانى حسين و ديگرى</w:t>
      </w:r>
      <w:r w:rsidR="008635EE">
        <w:rPr>
          <w:rtl/>
        </w:rPr>
        <w:t xml:space="preserve">، </w:t>
      </w:r>
      <w:r>
        <w:rPr>
          <w:rtl/>
        </w:rPr>
        <w:t>گلوى آن حضرت بود</w:t>
      </w:r>
      <w:r w:rsidR="008635EE">
        <w:rPr>
          <w:rtl/>
        </w:rPr>
        <w:t xml:space="preserve">. </w:t>
      </w:r>
      <w:r>
        <w:rPr>
          <w:rtl/>
        </w:rPr>
        <w:t>آن حضرت بيش از ساير اعضا</w:t>
      </w:r>
      <w:r w:rsidR="008635EE">
        <w:rPr>
          <w:rtl/>
        </w:rPr>
        <w:t xml:space="preserve">، </w:t>
      </w:r>
      <w:r>
        <w:rPr>
          <w:rtl/>
        </w:rPr>
        <w:t>اين دو جا را مى بوسيد</w:t>
      </w:r>
      <w:r w:rsidR="008635EE">
        <w:rPr>
          <w:rtl/>
        </w:rPr>
        <w:t xml:space="preserve">، </w:t>
      </w:r>
      <w:r>
        <w:rPr>
          <w:rtl/>
        </w:rPr>
        <w:t>و جاى ديگر بالاى ناف آن حضرت بود كه حضرت رسول مخصوصا آن محل را مى بوسيد</w:t>
      </w:r>
      <w:r w:rsidR="008635EE">
        <w:rPr>
          <w:rtl/>
        </w:rPr>
        <w:t xml:space="preserve">. </w:t>
      </w:r>
      <w:r>
        <w:rPr>
          <w:rtl/>
        </w:rPr>
        <w:t>هشتم ؛ سينه حضرت زهراى بتول عليها السلام</w:t>
      </w:r>
      <w:r w:rsidR="008635EE">
        <w:rPr>
          <w:rtl/>
        </w:rPr>
        <w:t xml:space="preserve">. </w:t>
      </w:r>
      <w:r>
        <w:rPr>
          <w:rtl/>
        </w:rPr>
        <w:t xml:space="preserve">نهم ؛ دستان على </w:t>
      </w:r>
      <w:r w:rsidR="00D46D45" w:rsidRPr="00D46D45">
        <w:rPr>
          <w:rStyle w:val="libAlaemChar"/>
          <w:rtl/>
        </w:rPr>
        <w:t>عليه‌السلام</w:t>
      </w:r>
      <w:r w:rsidR="008635EE">
        <w:rPr>
          <w:rtl/>
        </w:rPr>
        <w:t xml:space="preserve">، </w:t>
      </w:r>
      <w:r>
        <w:rPr>
          <w:rtl/>
        </w:rPr>
        <w:t xml:space="preserve">زمانى كه حسين </w:t>
      </w:r>
      <w:r w:rsidR="00D46D45" w:rsidRPr="00D46D45">
        <w:rPr>
          <w:rStyle w:val="libAlaemChar"/>
          <w:rtl/>
        </w:rPr>
        <w:t>عليه‌السلام</w:t>
      </w:r>
      <w:r>
        <w:rPr>
          <w:rtl/>
        </w:rPr>
        <w:t xml:space="preserve"> را روى دست گرفت و رسول الله </w:t>
      </w:r>
      <w:r w:rsidR="00D46D45" w:rsidRPr="00D46D45">
        <w:rPr>
          <w:rStyle w:val="libAlaemChar"/>
          <w:rtl/>
        </w:rPr>
        <w:t>صلى‌الله‌عليه‌وآله</w:t>
      </w:r>
      <w:r>
        <w:rPr>
          <w:rtl/>
        </w:rPr>
        <w:t xml:space="preserve"> او را بوسيد و گريه كرد و چون از علت گريه سؤ ال كرد</w:t>
      </w:r>
      <w:r w:rsidR="008635EE">
        <w:rPr>
          <w:rtl/>
        </w:rPr>
        <w:t xml:space="preserve">، </w:t>
      </w:r>
      <w:r>
        <w:rPr>
          <w:rtl/>
        </w:rPr>
        <w:t>ايشان فرمود</w:t>
      </w:r>
      <w:r w:rsidR="008635EE">
        <w:rPr>
          <w:rtl/>
        </w:rPr>
        <w:t xml:space="preserve">: </w:t>
      </w:r>
      <w:r>
        <w:rPr>
          <w:rtl/>
        </w:rPr>
        <w:t>جاى شمشيرها را مى بوسم و گريه مى كنم</w:t>
      </w:r>
      <w:r w:rsidR="008635EE">
        <w:rPr>
          <w:rtl/>
        </w:rPr>
        <w:t xml:space="preserve">. </w:t>
      </w:r>
      <w:r>
        <w:rPr>
          <w:rtl/>
        </w:rPr>
        <w:t xml:space="preserve">دهم ؛ كتف و گردن جبرئيل </w:t>
      </w:r>
      <w:r w:rsidR="00D46D45" w:rsidRPr="00D46D45">
        <w:rPr>
          <w:rStyle w:val="libAlaemChar"/>
          <w:rtl/>
        </w:rPr>
        <w:t>عليه‌السلام</w:t>
      </w:r>
      <w:r w:rsidR="008635EE">
        <w:rPr>
          <w:rtl/>
        </w:rPr>
        <w:t xml:space="preserve">، </w:t>
      </w:r>
      <w:r>
        <w:rPr>
          <w:rtl/>
        </w:rPr>
        <w:t xml:space="preserve">جبرئيل بارها از رسول الله </w:t>
      </w:r>
      <w:r w:rsidR="00D46D45" w:rsidRPr="00D46D45">
        <w:rPr>
          <w:rStyle w:val="libAlaemChar"/>
          <w:rtl/>
        </w:rPr>
        <w:t>صلى‌الله‌عليه‌وآله</w:t>
      </w:r>
      <w:r>
        <w:rPr>
          <w:rtl/>
        </w:rPr>
        <w:t xml:space="preserve"> تقاضا مى كرد و حسين را از ايشان مى گرفت و با خود حمل مى كرد</w:t>
      </w:r>
      <w:r w:rsidR="008635EE">
        <w:rPr>
          <w:rtl/>
        </w:rPr>
        <w:t xml:space="preserve">. </w:t>
      </w:r>
      <w:r>
        <w:rPr>
          <w:rtl/>
        </w:rPr>
        <w:t xml:space="preserve">يازدهم ؛ منبر رسول الله </w:t>
      </w:r>
      <w:r w:rsidR="00D46D45" w:rsidRPr="00D46D45">
        <w:rPr>
          <w:rStyle w:val="libAlaemChar"/>
          <w:rtl/>
        </w:rPr>
        <w:t>صلى‌الله‌عليه‌وآله</w:t>
      </w:r>
      <w:r w:rsidR="008635EE">
        <w:rPr>
          <w:rtl/>
        </w:rPr>
        <w:t xml:space="preserve">، </w:t>
      </w:r>
      <w:r>
        <w:rPr>
          <w:rtl/>
        </w:rPr>
        <w:t xml:space="preserve">آن حضرت هيچ كس جز على </w:t>
      </w:r>
      <w:r w:rsidR="00D46D45" w:rsidRPr="00D46D45">
        <w:rPr>
          <w:rStyle w:val="libAlaemChar"/>
          <w:rtl/>
        </w:rPr>
        <w:t>عليه‌السلام</w:t>
      </w:r>
      <w:r>
        <w:rPr>
          <w:rtl/>
        </w:rPr>
        <w:t xml:space="preserve"> را بالاى منبر نبرد</w:t>
      </w:r>
      <w:r w:rsidR="008635EE">
        <w:rPr>
          <w:rtl/>
        </w:rPr>
        <w:t xml:space="preserve">. </w:t>
      </w:r>
      <w:r>
        <w:rPr>
          <w:rtl/>
        </w:rPr>
        <w:t>در روز غدير پيامبر</w:t>
      </w:r>
      <w:r w:rsidR="008635EE">
        <w:rPr>
          <w:rtl/>
        </w:rPr>
        <w:t xml:space="preserve">، </w:t>
      </w:r>
      <w:r>
        <w:rPr>
          <w:rtl/>
        </w:rPr>
        <w:t>على را بالا برد و فرمود</w:t>
      </w:r>
      <w:r w:rsidR="008635EE">
        <w:rPr>
          <w:rtl/>
        </w:rPr>
        <w:t xml:space="preserve">: </w:t>
      </w:r>
      <w:r>
        <w:rPr>
          <w:rtl/>
        </w:rPr>
        <w:t>هر كه من مولاى اويم اين على مولاى اوست</w:t>
      </w:r>
      <w:r w:rsidR="008635EE">
        <w:rPr>
          <w:rtl/>
        </w:rPr>
        <w:t xml:space="preserve">. </w:t>
      </w:r>
      <w:r>
        <w:rPr>
          <w:rtl/>
        </w:rPr>
        <w:t xml:space="preserve">ولى حضرت رسول </w:t>
      </w:r>
      <w:r w:rsidR="00D46D45" w:rsidRPr="00D46D45">
        <w:rPr>
          <w:rStyle w:val="libAlaemChar"/>
          <w:rtl/>
        </w:rPr>
        <w:t>صلى‌الله‌عليه‌وآله</w:t>
      </w:r>
      <w:r w:rsidR="008635EE">
        <w:rPr>
          <w:rtl/>
        </w:rPr>
        <w:t xml:space="preserve">، </w:t>
      </w:r>
      <w:r>
        <w:rPr>
          <w:rtl/>
        </w:rPr>
        <w:t xml:space="preserve">حسين </w:t>
      </w:r>
      <w:r w:rsidR="00D46D45" w:rsidRPr="00D46D45">
        <w:rPr>
          <w:rStyle w:val="libAlaemChar"/>
          <w:rtl/>
        </w:rPr>
        <w:t>عليه‌السلام</w:t>
      </w:r>
      <w:r>
        <w:rPr>
          <w:rtl/>
        </w:rPr>
        <w:t xml:space="preserve"> را با خود بالاى منبر برد و او را در جلو يا بر دامن مباركشان نشاند و فرمود</w:t>
      </w:r>
      <w:r w:rsidR="008635EE">
        <w:rPr>
          <w:rtl/>
        </w:rPr>
        <w:t xml:space="preserve">: </w:t>
      </w:r>
      <w:r>
        <w:rPr>
          <w:rtl/>
        </w:rPr>
        <w:t>اى مردم</w:t>
      </w:r>
      <w:r w:rsidR="008635EE">
        <w:rPr>
          <w:rtl/>
        </w:rPr>
        <w:t>!</w:t>
      </w:r>
      <w:r>
        <w:rPr>
          <w:rtl/>
        </w:rPr>
        <w:t xml:space="preserve"> اين حسين فرزند على است ؛ او را بشناسيد و ترجيح دهيد</w:t>
      </w:r>
      <w:r w:rsidR="008635EE">
        <w:rPr>
          <w:rtl/>
        </w:rPr>
        <w:t xml:space="preserve">، </w:t>
      </w:r>
      <w:r>
        <w:rPr>
          <w:rtl/>
        </w:rPr>
        <w:t>كما اينكه خداوند او را برترى داده است</w:t>
      </w:r>
      <w:r w:rsidR="008635EE">
        <w:rPr>
          <w:rtl/>
        </w:rPr>
        <w:t xml:space="preserve">. </w:t>
      </w:r>
      <w:r>
        <w:rPr>
          <w:rtl/>
        </w:rPr>
        <w:t>سپس خبر شهادت او را داد و بعد قاتل او و كسانى را كه او را يارى نكردند</w:t>
      </w:r>
      <w:r w:rsidR="008635EE">
        <w:rPr>
          <w:rtl/>
        </w:rPr>
        <w:t xml:space="preserve">، </w:t>
      </w:r>
      <w:r>
        <w:rPr>
          <w:rtl/>
        </w:rPr>
        <w:t xml:space="preserve">نفرين نمود و سپس او را به تمام </w:t>
      </w:r>
      <w:r w:rsidR="00D46D45">
        <w:rPr>
          <w:rtl/>
        </w:rPr>
        <w:t>مؤ</w:t>
      </w:r>
      <w:r>
        <w:rPr>
          <w:rtl/>
        </w:rPr>
        <w:t>منان به امانت سپرد - تا جايى كه آن حضرت را به شما هم سپرده است</w:t>
      </w:r>
      <w:r w:rsidR="008635EE">
        <w:rPr>
          <w:rtl/>
        </w:rPr>
        <w:t xml:space="preserve">، </w:t>
      </w:r>
      <w:r>
        <w:rPr>
          <w:rtl/>
        </w:rPr>
        <w:t>زيرا اين فرمايش پيامبر عموميت دارد كه فرمود</w:t>
      </w:r>
      <w:r w:rsidR="008635EE">
        <w:rPr>
          <w:rtl/>
        </w:rPr>
        <w:t xml:space="preserve">: </w:t>
      </w:r>
      <w:r>
        <w:rPr>
          <w:rtl/>
        </w:rPr>
        <w:t xml:space="preserve">«خدايا! من او را به تو و صالح </w:t>
      </w:r>
      <w:r w:rsidR="00D46D45">
        <w:rPr>
          <w:rtl/>
        </w:rPr>
        <w:t>مؤ</w:t>
      </w:r>
      <w:r>
        <w:rPr>
          <w:rtl/>
        </w:rPr>
        <w:t>منان به امانت سپردم</w:t>
      </w:r>
      <w:r w:rsidR="008635EE">
        <w:rPr>
          <w:rtl/>
        </w:rPr>
        <w:t xml:space="preserve">. </w:t>
      </w:r>
      <w:r>
        <w:rPr>
          <w:rtl/>
        </w:rPr>
        <w:t>» - آنگاه مردم گريه كردند و حضرت فرمود</w:t>
      </w:r>
      <w:r w:rsidR="008635EE">
        <w:rPr>
          <w:rtl/>
        </w:rPr>
        <w:t xml:space="preserve">: </w:t>
      </w:r>
      <w:r>
        <w:rPr>
          <w:rtl/>
        </w:rPr>
        <w:t xml:space="preserve">آيا گريه مى كنيد ولى او را يارى نمى نماييد؟!» دوازدهم ؛ قلب پيامبر </w:t>
      </w:r>
      <w:r w:rsidR="00D46D45" w:rsidRPr="00D46D45">
        <w:rPr>
          <w:rStyle w:val="libAlaemChar"/>
          <w:rtl/>
        </w:rPr>
        <w:lastRenderedPageBreak/>
        <w:t>صلى‌الله‌عليه‌وآله</w:t>
      </w:r>
      <w:r>
        <w:rPr>
          <w:rtl/>
        </w:rPr>
        <w:t xml:space="preserve"> ؛ حسين </w:t>
      </w:r>
      <w:r w:rsidR="00D46D45" w:rsidRPr="00D46D45">
        <w:rPr>
          <w:rStyle w:val="libAlaemChar"/>
          <w:rtl/>
        </w:rPr>
        <w:t>عليه‌السلام</w:t>
      </w:r>
      <w:r>
        <w:rPr>
          <w:rtl/>
        </w:rPr>
        <w:t xml:space="preserve"> در قلب پيامبر خدا داراى جايگاه و موقعيت مخصوصى است كه خود آن حضرت اين جايگاه را چنين توصيف كرده كه كسى جاى او را در قلبش نمى گيرد</w:t>
      </w:r>
      <w:r w:rsidR="008635EE">
        <w:rPr>
          <w:rtl/>
        </w:rPr>
        <w:t xml:space="preserve">. </w:t>
      </w:r>
      <w:r>
        <w:rPr>
          <w:rtl/>
        </w:rPr>
        <w:t xml:space="preserve">سيزدهم ؛ سينه پيامبر خدا </w:t>
      </w:r>
      <w:r w:rsidR="00D46D45" w:rsidRPr="00D46D45">
        <w:rPr>
          <w:rStyle w:val="libAlaemChar"/>
          <w:rtl/>
        </w:rPr>
        <w:t>صلى‌الله‌عليه‌وآله</w:t>
      </w:r>
      <w:r>
        <w:rPr>
          <w:rtl/>
        </w:rPr>
        <w:t xml:space="preserve"> در زمانى مخصوص ؛ آن هنگام كه حضرت در حال احتضار بودند؛ حسين </w:t>
      </w:r>
      <w:r w:rsidR="00D46D45" w:rsidRPr="00D46D45">
        <w:rPr>
          <w:rStyle w:val="libAlaemChar"/>
          <w:rtl/>
        </w:rPr>
        <w:t>عليه‌السلام</w:t>
      </w:r>
      <w:r>
        <w:rPr>
          <w:rtl/>
        </w:rPr>
        <w:t xml:space="preserve"> بر روى سينه ايشان قرار داشت</w:t>
      </w:r>
      <w:r w:rsidR="008635EE">
        <w:rPr>
          <w:rtl/>
        </w:rPr>
        <w:t xml:space="preserve">. </w:t>
      </w:r>
      <w:r>
        <w:rPr>
          <w:rtl/>
        </w:rPr>
        <w:t xml:space="preserve">چهاردهم ؛ قلب پيامبر </w:t>
      </w:r>
      <w:r w:rsidR="00D46D45" w:rsidRPr="00D46D45">
        <w:rPr>
          <w:rStyle w:val="libAlaemChar"/>
          <w:rtl/>
        </w:rPr>
        <w:t>صلى‌الله‌عليه‌وآله</w:t>
      </w:r>
      <w:r>
        <w:rPr>
          <w:rtl/>
        </w:rPr>
        <w:t xml:space="preserve"> در حالت احتضار؛ در حالى كه پيامبر اسلام در حال احتضار بودند براى حسين حسرت مى خوردند و حالات او را يادآور مى شدند و فرمودند</w:t>
      </w:r>
      <w:r w:rsidR="008635EE">
        <w:rPr>
          <w:rtl/>
        </w:rPr>
        <w:t xml:space="preserve">: </w:t>
      </w:r>
      <w:r>
        <w:rPr>
          <w:rtl/>
        </w:rPr>
        <w:t>مرا با يزيد چه كار است</w:t>
      </w:r>
      <w:r w:rsidR="008635EE">
        <w:rPr>
          <w:rtl/>
        </w:rPr>
        <w:t>؟</w:t>
      </w:r>
      <w:r>
        <w:rPr>
          <w:rtl/>
        </w:rPr>
        <w:t xml:space="preserve"> خداوند به او بركت ندهد</w:t>
      </w:r>
      <w:r w:rsidR="008635EE">
        <w:rPr>
          <w:rtl/>
        </w:rPr>
        <w:t xml:space="preserve">. </w:t>
      </w:r>
      <w:r>
        <w:rPr>
          <w:rtl/>
        </w:rPr>
        <w:t>سپس فرمود</w:t>
      </w:r>
      <w:r w:rsidR="008635EE">
        <w:rPr>
          <w:rtl/>
        </w:rPr>
        <w:t xml:space="preserve">: </w:t>
      </w:r>
      <w:r>
        <w:rPr>
          <w:rtl/>
        </w:rPr>
        <w:t>به سوى رفيق اعلى مى روم و روح شريفش از جسد مطهرش جدا شد</w:t>
      </w:r>
      <w:r w:rsidR="008635EE">
        <w:rPr>
          <w:rtl/>
        </w:rPr>
        <w:t xml:space="preserve">. </w:t>
      </w:r>
      <w:r>
        <w:rPr>
          <w:rtl/>
        </w:rPr>
        <w:t xml:space="preserve">پانزدهم ؛ قلوب </w:t>
      </w:r>
      <w:r w:rsidR="00D46D45">
        <w:rPr>
          <w:rtl/>
        </w:rPr>
        <w:t>مؤ</w:t>
      </w:r>
      <w:r>
        <w:rPr>
          <w:rtl/>
        </w:rPr>
        <w:t xml:space="preserve">منان ؛ در قلب هاى </w:t>
      </w:r>
      <w:r w:rsidR="00D46D45">
        <w:rPr>
          <w:rtl/>
        </w:rPr>
        <w:t>مؤ</w:t>
      </w:r>
      <w:r>
        <w:rPr>
          <w:rtl/>
        </w:rPr>
        <w:t xml:space="preserve">منان محبتى نسبت به حسين </w:t>
      </w:r>
      <w:r w:rsidR="00D46D45" w:rsidRPr="00D46D45">
        <w:rPr>
          <w:rStyle w:val="libAlaemChar"/>
          <w:rtl/>
        </w:rPr>
        <w:t>عليه‌السلام</w:t>
      </w:r>
      <w:r>
        <w:rPr>
          <w:rtl/>
        </w:rPr>
        <w:t xml:space="preserve"> است كه پيامبر </w:t>
      </w:r>
      <w:r w:rsidR="00D46D45" w:rsidRPr="00D46D45">
        <w:rPr>
          <w:rStyle w:val="libAlaemChar"/>
          <w:rtl/>
        </w:rPr>
        <w:t>صلى‌الله‌عليه‌وآله</w:t>
      </w:r>
      <w:r>
        <w:rPr>
          <w:rtl/>
        </w:rPr>
        <w:t xml:space="preserve"> از آن اين گونه تعبير كرده اند كه اين محبت در باطن آنها نهفته است</w:t>
      </w:r>
      <w:r w:rsidR="008635EE">
        <w:rPr>
          <w:rtl/>
        </w:rPr>
        <w:t xml:space="preserve">، </w:t>
      </w:r>
      <w:r>
        <w:rPr>
          <w:rtl/>
        </w:rPr>
        <w:t>و اگر تو به درون خودت مراجعه كنى صدق فرموده پيامبر خدا را ت</w:t>
      </w:r>
      <w:r w:rsidR="00D46D45">
        <w:rPr>
          <w:rtl/>
        </w:rPr>
        <w:t>أ</w:t>
      </w:r>
      <w:r>
        <w:rPr>
          <w:rtl/>
        </w:rPr>
        <w:t>ييد مى كنى</w:t>
      </w:r>
      <w:r w:rsidR="008635EE">
        <w:rPr>
          <w:rtl/>
        </w:rPr>
        <w:t xml:space="preserve">. </w:t>
      </w:r>
    </w:p>
    <w:p w:rsidR="00EF2A33" w:rsidRDefault="00EF2A33" w:rsidP="00EF2A33">
      <w:pPr>
        <w:pStyle w:val="libNormal"/>
        <w:rPr>
          <w:rtl/>
        </w:rPr>
      </w:pPr>
      <w:r>
        <w:rPr>
          <w:rtl/>
        </w:rPr>
        <w:t>ب</w:t>
      </w:r>
      <w:r w:rsidR="008635EE">
        <w:rPr>
          <w:rtl/>
        </w:rPr>
        <w:t xml:space="preserve">: </w:t>
      </w:r>
      <w:r>
        <w:rPr>
          <w:rtl/>
        </w:rPr>
        <w:t>شرح و مصائب و منزلگاه هايى كه اين مصائب بر آن حضرت روى آورد</w:t>
      </w:r>
      <w:r w:rsidR="008635EE">
        <w:rPr>
          <w:rtl/>
        </w:rPr>
        <w:t xml:space="preserve">: </w:t>
      </w:r>
    </w:p>
    <w:p w:rsidR="00EF2A33" w:rsidRDefault="00EF2A33" w:rsidP="00EF2A33">
      <w:pPr>
        <w:pStyle w:val="libNormal"/>
        <w:rPr>
          <w:rtl/>
        </w:rPr>
      </w:pPr>
      <w:r>
        <w:rPr>
          <w:rtl/>
        </w:rPr>
        <w:t>اول ؛ اولين منزل در مدينه بود</w:t>
      </w:r>
      <w:r w:rsidR="008635EE">
        <w:rPr>
          <w:rtl/>
        </w:rPr>
        <w:t xml:space="preserve">، </w:t>
      </w:r>
      <w:r>
        <w:rPr>
          <w:rtl/>
        </w:rPr>
        <w:t>هنگامى كه امام از آنجا رانده شد</w:t>
      </w:r>
      <w:r w:rsidR="008635EE">
        <w:rPr>
          <w:rtl/>
        </w:rPr>
        <w:t xml:space="preserve">، </w:t>
      </w:r>
      <w:r>
        <w:rPr>
          <w:rtl/>
        </w:rPr>
        <w:t>خيلى براى او سخت آمد و يك بار به درگاه پروردگار دعا كرد و گفت</w:t>
      </w:r>
      <w:r w:rsidR="008635EE">
        <w:rPr>
          <w:rtl/>
        </w:rPr>
        <w:t xml:space="preserve">: </w:t>
      </w:r>
      <w:r>
        <w:rPr>
          <w:rtl/>
        </w:rPr>
        <w:t>خدايا! ما عترت پيامبر تو هستيم</w:t>
      </w:r>
      <w:r w:rsidR="008635EE">
        <w:rPr>
          <w:rtl/>
        </w:rPr>
        <w:t xml:space="preserve">، </w:t>
      </w:r>
      <w:r>
        <w:rPr>
          <w:rtl/>
        </w:rPr>
        <w:t>آنها ما را طرد كردند</w:t>
      </w:r>
      <w:r w:rsidR="008635EE">
        <w:rPr>
          <w:rtl/>
        </w:rPr>
        <w:t xml:space="preserve">، </w:t>
      </w:r>
      <w:r>
        <w:rPr>
          <w:rtl/>
        </w:rPr>
        <w:t xml:space="preserve">و بار ديگر به پيامبر </w:t>
      </w:r>
      <w:r w:rsidR="00D46D45" w:rsidRPr="00D46D45">
        <w:rPr>
          <w:rStyle w:val="libAlaemChar"/>
          <w:rtl/>
        </w:rPr>
        <w:t>صلى‌الله‌عليه‌وآله</w:t>
      </w:r>
      <w:r>
        <w:rPr>
          <w:rtl/>
        </w:rPr>
        <w:t xml:space="preserve"> شكايت كرد و در كنار قبر آن حضرت گفت</w:t>
      </w:r>
      <w:r w:rsidR="008635EE">
        <w:rPr>
          <w:rtl/>
        </w:rPr>
        <w:t xml:space="preserve">: </w:t>
      </w:r>
      <w:r>
        <w:rPr>
          <w:rtl/>
        </w:rPr>
        <w:t>من حسين فرزند فاطمه ام</w:t>
      </w:r>
      <w:r w:rsidR="008635EE">
        <w:rPr>
          <w:rtl/>
        </w:rPr>
        <w:t xml:space="preserve">، </w:t>
      </w:r>
      <w:r>
        <w:rPr>
          <w:rtl/>
        </w:rPr>
        <w:t>آنها با من دشمنى كردند و حق ما را ضايع نمودند</w:t>
      </w:r>
      <w:r w:rsidR="008635EE">
        <w:rPr>
          <w:rtl/>
        </w:rPr>
        <w:t xml:space="preserve">. </w:t>
      </w:r>
    </w:p>
    <w:p w:rsidR="00EF2A33" w:rsidRDefault="00EF2A33" w:rsidP="00EF2A33">
      <w:pPr>
        <w:pStyle w:val="libNormal"/>
        <w:rPr>
          <w:rtl/>
        </w:rPr>
      </w:pPr>
      <w:r>
        <w:rPr>
          <w:rtl/>
        </w:rPr>
        <w:t>دوم ؛ منزل آن حضرت در جايى كه براى همه</w:t>
      </w:r>
      <w:r w:rsidR="008635EE">
        <w:rPr>
          <w:rtl/>
        </w:rPr>
        <w:t xml:space="preserve">، </w:t>
      </w:r>
      <w:r>
        <w:rPr>
          <w:rtl/>
        </w:rPr>
        <w:t>از انسان گرفته تا حيوان و پرنده و حيوانات وحشى و درختان و گياهان</w:t>
      </w:r>
      <w:r w:rsidR="008635EE">
        <w:rPr>
          <w:rtl/>
        </w:rPr>
        <w:t xml:space="preserve">، </w:t>
      </w:r>
      <w:r>
        <w:rPr>
          <w:rtl/>
        </w:rPr>
        <w:t>امن است</w:t>
      </w:r>
      <w:r w:rsidR="008635EE">
        <w:rPr>
          <w:rtl/>
        </w:rPr>
        <w:t xml:space="preserve">، </w:t>
      </w:r>
      <w:r>
        <w:rPr>
          <w:rtl/>
        </w:rPr>
        <w:t>يعنى مكه مكرمه</w:t>
      </w:r>
      <w:r w:rsidR="008635EE">
        <w:rPr>
          <w:rtl/>
        </w:rPr>
        <w:t xml:space="preserve">. </w:t>
      </w:r>
      <w:r>
        <w:rPr>
          <w:rtl/>
        </w:rPr>
        <w:t xml:space="preserve">اما </w:t>
      </w:r>
      <w:r>
        <w:rPr>
          <w:rtl/>
        </w:rPr>
        <w:lastRenderedPageBreak/>
        <w:t>همين جاى امن براى آن حضرت ناامن شد</w:t>
      </w:r>
      <w:r w:rsidR="008635EE">
        <w:rPr>
          <w:rtl/>
        </w:rPr>
        <w:t xml:space="preserve">، </w:t>
      </w:r>
      <w:r>
        <w:rPr>
          <w:rtl/>
        </w:rPr>
        <w:t>زيرا در صدد برآمدند او را در اين محل به شهادت برسانند؛ به همين خاطر آنجا را ترك كرد</w:t>
      </w:r>
      <w:r w:rsidR="008635EE">
        <w:rPr>
          <w:rtl/>
        </w:rPr>
        <w:t xml:space="preserve">. </w:t>
      </w:r>
    </w:p>
    <w:p w:rsidR="00EF2A33" w:rsidRDefault="00EF2A33" w:rsidP="00EF2A33">
      <w:pPr>
        <w:pStyle w:val="libNormal"/>
        <w:rPr>
          <w:rtl/>
        </w:rPr>
      </w:pPr>
      <w:r>
        <w:rPr>
          <w:rtl/>
        </w:rPr>
        <w:t>سوم ؛ حد فاصل ميان مكه و كوفه ؛ در طى اين سفر</w:t>
      </w:r>
      <w:r w:rsidR="008635EE">
        <w:rPr>
          <w:rtl/>
        </w:rPr>
        <w:t xml:space="preserve">، </w:t>
      </w:r>
      <w:r>
        <w:rPr>
          <w:rtl/>
        </w:rPr>
        <w:t>حضرت در منازل بين راه نسبت به هر كس كه با او ملاقات مى كرد</w:t>
      </w:r>
      <w:r w:rsidR="008635EE">
        <w:rPr>
          <w:rtl/>
        </w:rPr>
        <w:t xml:space="preserve">، </w:t>
      </w:r>
      <w:r>
        <w:rPr>
          <w:rtl/>
        </w:rPr>
        <w:t>نگران بود و هر كس را كه ديد</w:t>
      </w:r>
      <w:r w:rsidR="008635EE">
        <w:rPr>
          <w:rtl/>
        </w:rPr>
        <w:t xml:space="preserve">، </w:t>
      </w:r>
      <w:r>
        <w:rPr>
          <w:rtl/>
        </w:rPr>
        <w:t>او را يارى نكرد و آن حضرت را تنها گذاشت</w:t>
      </w:r>
      <w:r w:rsidR="008635EE">
        <w:rPr>
          <w:rtl/>
        </w:rPr>
        <w:t xml:space="preserve">. </w:t>
      </w:r>
    </w:p>
    <w:p w:rsidR="00EF2A33" w:rsidRDefault="00EF2A33" w:rsidP="00EF2A33">
      <w:pPr>
        <w:pStyle w:val="libNormal"/>
        <w:rPr>
          <w:rtl/>
        </w:rPr>
      </w:pPr>
      <w:r>
        <w:rPr>
          <w:rtl/>
        </w:rPr>
        <w:t>چهارم ؛ كربل</w:t>
      </w:r>
      <w:r w:rsidR="00D46D45">
        <w:rPr>
          <w:rtl/>
        </w:rPr>
        <w:t>أ</w:t>
      </w:r>
      <w:r>
        <w:rPr>
          <w:rtl/>
        </w:rPr>
        <w:t xml:space="preserve">؛ حسين </w:t>
      </w:r>
      <w:r w:rsidR="00D46D45" w:rsidRPr="00D46D45">
        <w:rPr>
          <w:rStyle w:val="libAlaemChar"/>
          <w:rtl/>
        </w:rPr>
        <w:t>عليه‌السلام</w:t>
      </w:r>
      <w:r>
        <w:rPr>
          <w:rtl/>
        </w:rPr>
        <w:t xml:space="preserve"> به قصد اقامت و نيت توطن در آنجا فرود آمد و به شتردارانى كه همراهش بودند</w:t>
      </w:r>
      <w:r w:rsidR="008635EE">
        <w:rPr>
          <w:rtl/>
        </w:rPr>
        <w:t xml:space="preserve">، </w:t>
      </w:r>
      <w:r>
        <w:rPr>
          <w:rtl/>
        </w:rPr>
        <w:t>فرمود</w:t>
      </w:r>
      <w:r w:rsidR="008635EE">
        <w:rPr>
          <w:rtl/>
        </w:rPr>
        <w:t xml:space="preserve">: </w:t>
      </w:r>
      <w:r>
        <w:rPr>
          <w:rtl/>
        </w:rPr>
        <w:t>شتران را در همين جا بخوابانيد و بارها را پائين آوريد و برويد</w:t>
      </w:r>
      <w:r w:rsidR="008635EE">
        <w:rPr>
          <w:rtl/>
        </w:rPr>
        <w:t xml:space="preserve">، </w:t>
      </w:r>
      <w:r>
        <w:rPr>
          <w:rtl/>
        </w:rPr>
        <w:t>كه من هرگز از اين نقطه نخواهم رفت</w:t>
      </w:r>
      <w:r w:rsidR="008635EE">
        <w:rPr>
          <w:rtl/>
        </w:rPr>
        <w:t xml:space="preserve">. </w:t>
      </w:r>
    </w:p>
    <w:p w:rsidR="00EF2A33" w:rsidRDefault="00EF2A33" w:rsidP="00EF2A33">
      <w:pPr>
        <w:pStyle w:val="libNormal"/>
        <w:rPr>
          <w:rtl/>
        </w:rPr>
      </w:pPr>
      <w:r>
        <w:rPr>
          <w:rtl/>
        </w:rPr>
        <w:t>پنجم ؛ نقطه اى در ميدان جنگ ؛ امام پس از مدتى جنگيدن</w:t>
      </w:r>
      <w:r w:rsidR="008635EE">
        <w:rPr>
          <w:rtl/>
        </w:rPr>
        <w:t xml:space="preserve">، </w:t>
      </w:r>
      <w:r>
        <w:rPr>
          <w:rtl/>
        </w:rPr>
        <w:t>هر گاه مى خواست استراحت كند</w:t>
      </w:r>
      <w:r w:rsidR="008635EE">
        <w:rPr>
          <w:rtl/>
        </w:rPr>
        <w:t xml:space="preserve">، </w:t>
      </w:r>
      <w:r>
        <w:rPr>
          <w:rtl/>
        </w:rPr>
        <w:t>به آن نقطه برمى گشت و مى گفت</w:t>
      </w:r>
      <w:r w:rsidR="008635EE">
        <w:rPr>
          <w:rtl/>
        </w:rPr>
        <w:t xml:space="preserve">: </w:t>
      </w:r>
      <w:r w:rsidR="00B00B3E" w:rsidRPr="00947D4F">
        <w:rPr>
          <w:rStyle w:val="libHadeesChar"/>
          <w:rtl/>
        </w:rPr>
        <w:t>لا حول و لا قوة الا بالله العلى العظيم</w:t>
      </w:r>
    </w:p>
    <w:p w:rsidR="00EF2A33" w:rsidRDefault="00EF2A33" w:rsidP="00EF2A33">
      <w:pPr>
        <w:pStyle w:val="libNormal"/>
        <w:rPr>
          <w:rtl/>
        </w:rPr>
      </w:pPr>
      <w:r>
        <w:rPr>
          <w:rtl/>
        </w:rPr>
        <w:t>ششم ؛ آنجا كه امام بر زمين افتاد؛ امام درباره آن نقطه فرمود</w:t>
      </w:r>
      <w:r w:rsidR="008635EE">
        <w:rPr>
          <w:rtl/>
        </w:rPr>
        <w:t xml:space="preserve">: </w:t>
      </w:r>
      <w:r>
        <w:rPr>
          <w:rtl/>
        </w:rPr>
        <w:t xml:space="preserve">«براى من مصرعى </w:t>
      </w:r>
      <w:r w:rsidR="00B00B3E" w:rsidRPr="00B00B3E">
        <w:rPr>
          <w:rStyle w:val="libFootnotenumChar"/>
          <w:rtl/>
        </w:rPr>
        <w:t xml:space="preserve">(48 </w:t>
      </w:r>
      <w:r w:rsidR="00335367">
        <w:rPr>
          <w:rStyle w:val="libFootnotenumChar"/>
          <w:rtl/>
        </w:rPr>
        <w:t xml:space="preserve">) </w:t>
      </w:r>
      <w:r>
        <w:rPr>
          <w:rtl/>
        </w:rPr>
        <w:t>انتخاب شده است كه آن را ملاقات مى كنم» جنازه آن حضرت سه يا چهار روز بر روى زمين باقى ماند و بعد در بطن همان زمين كه همان قبر شريف معظمشان باشد</w:t>
      </w:r>
      <w:r w:rsidR="008635EE">
        <w:rPr>
          <w:rtl/>
        </w:rPr>
        <w:t xml:space="preserve">، </w:t>
      </w:r>
      <w:r>
        <w:rPr>
          <w:rtl/>
        </w:rPr>
        <w:t>دفن شد</w:t>
      </w:r>
      <w:r w:rsidR="008635EE">
        <w:rPr>
          <w:rtl/>
        </w:rPr>
        <w:t xml:space="preserve">. </w:t>
      </w:r>
    </w:p>
    <w:p w:rsidR="00EF2A33" w:rsidRDefault="00EF2A33" w:rsidP="00EF2A33">
      <w:pPr>
        <w:pStyle w:val="libNormal"/>
        <w:rPr>
          <w:rtl/>
        </w:rPr>
      </w:pPr>
      <w:r>
        <w:rPr>
          <w:rtl/>
        </w:rPr>
        <w:t>هفتم ؛ محل نزول سر مبارك آن حضرت ؛ در شب يازدهم محرم سر مطهر آن حضرت را به خانه خولى فرزند يزيد بردند</w:t>
      </w:r>
      <w:r w:rsidR="008635EE">
        <w:rPr>
          <w:rtl/>
        </w:rPr>
        <w:t xml:space="preserve">. </w:t>
      </w:r>
      <w:r>
        <w:rPr>
          <w:rtl/>
        </w:rPr>
        <w:t>در حديث است كه بر آن پوشش قرار دادند</w:t>
      </w:r>
      <w:r w:rsidR="008635EE">
        <w:rPr>
          <w:rtl/>
        </w:rPr>
        <w:t xml:space="preserve">، </w:t>
      </w:r>
      <w:r>
        <w:rPr>
          <w:rtl/>
        </w:rPr>
        <w:t>اما مشهور بر زبان ها اين است كه آن نور در تنور فرود آمد</w:t>
      </w:r>
      <w:r w:rsidR="008635EE">
        <w:rPr>
          <w:rtl/>
        </w:rPr>
        <w:t xml:space="preserve">. </w:t>
      </w:r>
    </w:p>
    <w:p w:rsidR="00EF2A33" w:rsidRDefault="00EF2A33" w:rsidP="00EF2A33">
      <w:pPr>
        <w:pStyle w:val="libNormal"/>
        <w:rPr>
          <w:rtl/>
        </w:rPr>
      </w:pPr>
      <w:r>
        <w:rPr>
          <w:rtl/>
        </w:rPr>
        <w:t>هشتم ؛ منزل ابن زياد</w:t>
      </w:r>
      <w:r w:rsidR="008635EE">
        <w:rPr>
          <w:rtl/>
        </w:rPr>
        <w:t xml:space="preserve">، </w:t>
      </w:r>
      <w:r>
        <w:rPr>
          <w:rtl/>
        </w:rPr>
        <w:t xml:space="preserve">سر مطهر امام حسين </w:t>
      </w:r>
      <w:r w:rsidR="00D46D45" w:rsidRPr="00D46D45">
        <w:rPr>
          <w:rStyle w:val="libAlaemChar"/>
          <w:rtl/>
        </w:rPr>
        <w:t>عليه‌السلام</w:t>
      </w:r>
      <w:r>
        <w:rPr>
          <w:rtl/>
        </w:rPr>
        <w:t xml:space="preserve"> را در طبقى جلوى آن ملعون گذاشتند و او از اينكه سر حسين </w:t>
      </w:r>
      <w:r w:rsidR="00D46D45" w:rsidRPr="00D46D45">
        <w:rPr>
          <w:rStyle w:val="libAlaemChar"/>
          <w:rtl/>
        </w:rPr>
        <w:t>عليه‌السلام</w:t>
      </w:r>
      <w:r>
        <w:rPr>
          <w:rtl/>
        </w:rPr>
        <w:t xml:space="preserve"> را برايش آورده بودند</w:t>
      </w:r>
      <w:r w:rsidR="008635EE">
        <w:rPr>
          <w:rtl/>
        </w:rPr>
        <w:t xml:space="preserve">، </w:t>
      </w:r>
      <w:r>
        <w:rPr>
          <w:rtl/>
        </w:rPr>
        <w:t>خوشحال بود</w:t>
      </w:r>
      <w:r w:rsidR="008635EE">
        <w:rPr>
          <w:rtl/>
        </w:rPr>
        <w:t xml:space="preserve">. </w:t>
      </w:r>
      <w:r>
        <w:rPr>
          <w:rtl/>
        </w:rPr>
        <w:t xml:space="preserve">بزرگترين مصيبت آن است كه وقتى سر مبارك را پيشش گذاشتند لبخند زد </w:t>
      </w:r>
      <w:r>
        <w:rPr>
          <w:rtl/>
        </w:rPr>
        <w:lastRenderedPageBreak/>
        <w:t>و شايد اين تبسم گران تر از آن خيزران و ضرباتى بود كه بر لب و چشم آن حضرت وارد شد</w:t>
      </w:r>
      <w:r w:rsidR="008635EE">
        <w:rPr>
          <w:rtl/>
        </w:rPr>
        <w:t xml:space="preserve">. </w:t>
      </w:r>
    </w:p>
    <w:p w:rsidR="00EF2A33" w:rsidRDefault="00EF2A33" w:rsidP="00EF2A33">
      <w:pPr>
        <w:pStyle w:val="libNormal"/>
        <w:rPr>
          <w:rtl/>
        </w:rPr>
      </w:pPr>
      <w:r>
        <w:rPr>
          <w:rtl/>
        </w:rPr>
        <w:t>نهم ؛ منزل آن حضرت در كوفه</w:t>
      </w:r>
      <w:r w:rsidR="008635EE">
        <w:rPr>
          <w:rtl/>
        </w:rPr>
        <w:t xml:space="preserve">، </w:t>
      </w:r>
      <w:r>
        <w:rPr>
          <w:rtl/>
        </w:rPr>
        <w:t>آنگاه كه سر آن حضرت را بر درختى آويختند</w:t>
      </w:r>
      <w:r w:rsidR="008635EE">
        <w:rPr>
          <w:rtl/>
        </w:rPr>
        <w:t xml:space="preserve">. </w:t>
      </w:r>
    </w:p>
    <w:p w:rsidR="00EF2A33" w:rsidRDefault="00EF2A33" w:rsidP="00EF2A33">
      <w:pPr>
        <w:pStyle w:val="libNormal"/>
        <w:rPr>
          <w:rtl/>
        </w:rPr>
      </w:pPr>
      <w:r>
        <w:rPr>
          <w:rtl/>
        </w:rPr>
        <w:t>دهم ؛ منزلگاه هاى ميان كوفه تا شام است</w:t>
      </w:r>
      <w:r w:rsidR="008635EE">
        <w:rPr>
          <w:rtl/>
        </w:rPr>
        <w:t xml:space="preserve">. </w:t>
      </w:r>
      <w:r>
        <w:rPr>
          <w:rtl/>
        </w:rPr>
        <w:t>در اين فاصله گاهى سر آن حضرت بر نيزه ها و گاهى در صندوقچه اى بود</w:t>
      </w:r>
      <w:r w:rsidR="008635EE">
        <w:rPr>
          <w:rtl/>
        </w:rPr>
        <w:t xml:space="preserve">. </w:t>
      </w:r>
      <w:r>
        <w:rPr>
          <w:rtl/>
        </w:rPr>
        <w:t>تعداد اين منزل ها در مناطق مختلف فراوان است و از هر منزلى تا كنون علامت و نشانى باقى مانده است</w:t>
      </w:r>
      <w:r w:rsidR="008635EE">
        <w:rPr>
          <w:rtl/>
        </w:rPr>
        <w:t xml:space="preserve">. </w:t>
      </w:r>
    </w:p>
    <w:p w:rsidR="00EF2A33" w:rsidRDefault="00EF2A33" w:rsidP="00EF2A33">
      <w:pPr>
        <w:pStyle w:val="libNormal"/>
        <w:rPr>
          <w:rtl/>
        </w:rPr>
      </w:pPr>
      <w:r>
        <w:rPr>
          <w:rtl/>
        </w:rPr>
        <w:t>يازدهم ؛ دير راهب ؛ در اين منزل از سوى ميزبان</w:t>
      </w:r>
      <w:r w:rsidR="008635EE">
        <w:rPr>
          <w:rtl/>
        </w:rPr>
        <w:t xml:space="preserve">، </w:t>
      </w:r>
      <w:r>
        <w:rPr>
          <w:rtl/>
        </w:rPr>
        <w:t>سر امام مورد احترام و اكرام واقع شد</w:t>
      </w:r>
      <w:r w:rsidR="008635EE">
        <w:rPr>
          <w:rtl/>
        </w:rPr>
        <w:t xml:space="preserve">، </w:t>
      </w:r>
      <w:r>
        <w:rPr>
          <w:rtl/>
        </w:rPr>
        <w:t>به بوى خوش و طيب آغشته گرديد و در پارچه لطيف و پاك نهاده شد و به او تحيت و سلام داده شد و ايشان جواب سلام او را دادند</w:t>
      </w:r>
      <w:r w:rsidR="008635EE">
        <w:rPr>
          <w:rtl/>
        </w:rPr>
        <w:t xml:space="preserve">. </w:t>
      </w:r>
      <w:r>
        <w:rPr>
          <w:rtl/>
        </w:rPr>
        <w:t>شرح اين مطلب در جاى خودش خواهد آمد</w:t>
      </w:r>
      <w:r w:rsidR="008635EE">
        <w:rPr>
          <w:rtl/>
        </w:rPr>
        <w:t xml:space="preserve">. </w:t>
      </w:r>
      <w:r>
        <w:rPr>
          <w:rtl/>
        </w:rPr>
        <w:t>ان ش</w:t>
      </w:r>
      <w:r w:rsidR="00D46D45">
        <w:rPr>
          <w:rtl/>
        </w:rPr>
        <w:t>أ</w:t>
      </w:r>
      <w:r>
        <w:rPr>
          <w:rtl/>
        </w:rPr>
        <w:t xml:space="preserve"> الله</w:t>
      </w:r>
      <w:r w:rsidR="008635EE">
        <w:rPr>
          <w:rtl/>
        </w:rPr>
        <w:t xml:space="preserve">. </w:t>
      </w:r>
    </w:p>
    <w:p w:rsidR="00EF2A33" w:rsidRDefault="00EF2A33" w:rsidP="00EF2A33">
      <w:pPr>
        <w:pStyle w:val="libNormal"/>
        <w:rPr>
          <w:rtl/>
        </w:rPr>
      </w:pPr>
      <w:r>
        <w:rPr>
          <w:rtl/>
        </w:rPr>
        <w:t>دوازدهم ؛ نزول سر آن حضرت در شام</w:t>
      </w:r>
      <w:r w:rsidR="008635EE">
        <w:rPr>
          <w:rtl/>
        </w:rPr>
        <w:t xml:space="preserve">، </w:t>
      </w:r>
      <w:r>
        <w:rPr>
          <w:rtl/>
        </w:rPr>
        <w:t>مجلس يزيد - لعنت الله عليه - بود</w:t>
      </w:r>
      <w:r w:rsidR="008635EE">
        <w:rPr>
          <w:rtl/>
        </w:rPr>
        <w:t xml:space="preserve">. </w:t>
      </w:r>
      <w:r>
        <w:rPr>
          <w:rtl/>
        </w:rPr>
        <w:t>سر مبارك آن حضرت را در تشتى از طلا گذاشتند و پيش يزيد آوردند</w:t>
      </w:r>
      <w:r w:rsidR="008635EE">
        <w:rPr>
          <w:rtl/>
        </w:rPr>
        <w:t xml:space="preserve">. </w:t>
      </w:r>
      <w:r>
        <w:rPr>
          <w:rtl/>
        </w:rPr>
        <w:t>در اين منزل بنا بر جهاتى - كه تعداد آن از بيست مورد بيشتر است - مصيبت ها بر آن حضرت فراهم آمدند</w:t>
      </w:r>
      <w:r w:rsidR="008635EE">
        <w:rPr>
          <w:rtl/>
        </w:rPr>
        <w:t xml:space="preserve">. </w:t>
      </w:r>
    </w:p>
    <w:p w:rsidR="00EF2A33" w:rsidRDefault="00EF2A33" w:rsidP="00EF2A33">
      <w:pPr>
        <w:pStyle w:val="libNormal"/>
        <w:rPr>
          <w:rtl/>
        </w:rPr>
      </w:pPr>
      <w:r>
        <w:rPr>
          <w:rtl/>
        </w:rPr>
        <w:t>سيزدهم ؛ نزول سر آن حضرت آن زمان كه به در خانه يزيد آويخته شد؛ اما همسر يزيد نتوانست اين صحنه را تحمل كند و سر برهنه بيرون آمد و نزد يزيد رفت و فرياد زد</w:t>
      </w:r>
      <w:r w:rsidR="008635EE">
        <w:rPr>
          <w:rtl/>
        </w:rPr>
        <w:t xml:space="preserve">: </w:t>
      </w:r>
      <w:r>
        <w:rPr>
          <w:rtl/>
        </w:rPr>
        <w:t>آيا اين سر حسين پسر فاطمه است كه به در خانه ما آويخته شده است</w:t>
      </w:r>
      <w:r w:rsidR="008635EE">
        <w:rPr>
          <w:rtl/>
        </w:rPr>
        <w:t>؟</w:t>
      </w:r>
      <w:r>
        <w:rPr>
          <w:rtl/>
        </w:rPr>
        <w:t xml:space="preserve"> يزيد برخاست و او را پوشاند و به حرمش باز گرداند و دستور داد سر مبارك را پائين بياورند</w:t>
      </w:r>
      <w:r w:rsidR="008635EE">
        <w:rPr>
          <w:rtl/>
        </w:rPr>
        <w:t xml:space="preserve">. </w:t>
      </w:r>
      <w:r>
        <w:rPr>
          <w:rtl/>
        </w:rPr>
        <w:t>و به او گفت</w:t>
      </w:r>
      <w:r w:rsidR="008635EE">
        <w:rPr>
          <w:rtl/>
        </w:rPr>
        <w:t xml:space="preserve">: </w:t>
      </w:r>
      <w:r>
        <w:rPr>
          <w:rtl/>
        </w:rPr>
        <w:t>هند! برو و براى پسر رسول خدا و فريادرس قريش گريه و زارى كن</w:t>
      </w:r>
      <w:r w:rsidR="008635EE">
        <w:rPr>
          <w:rtl/>
        </w:rPr>
        <w:t xml:space="preserve">. </w:t>
      </w:r>
    </w:p>
    <w:p w:rsidR="00EF2A33" w:rsidRDefault="00EF2A33" w:rsidP="00EF2A33">
      <w:pPr>
        <w:pStyle w:val="libNormal"/>
        <w:rPr>
          <w:rtl/>
        </w:rPr>
      </w:pPr>
      <w:r>
        <w:rPr>
          <w:rtl/>
        </w:rPr>
        <w:lastRenderedPageBreak/>
        <w:t xml:space="preserve">چهاردهم ؛ دروازه شهر دمشق بود كه سر امام را در آنجا آويختند و اين جا بود كه امام سجاد </w:t>
      </w:r>
      <w:r w:rsidR="00D46D45" w:rsidRPr="00D46D45">
        <w:rPr>
          <w:rStyle w:val="libAlaemChar"/>
          <w:rtl/>
        </w:rPr>
        <w:t>عليه‌السلام</w:t>
      </w:r>
      <w:r>
        <w:rPr>
          <w:rtl/>
        </w:rPr>
        <w:t xml:space="preserve"> هم نتوانست آن را تحمل كند و صبرشان به سر آمد و با اينكه سخن گفتن برايش دشوار بود</w:t>
      </w:r>
      <w:r w:rsidR="008635EE">
        <w:rPr>
          <w:rtl/>
        </w:rPr>
        <w:t xml:space="preserve">، </w:t>
      </w:r>
      <w:r>
        <w:rPr>
          <w:rtl/>
        </w:rPr>
        <w:t>شروع به صحبت نمودند</w:t>
      </w:r>
      <w:r w:rsidR="008635EE">
        <w:rPr>
          <w:rtl/>
        </w:rPr>
        <w:t xml:space="preserve">. </w:t>
      </w:r>
      <w:r>
        <w:rPr>
          <w:rtl/>
        </w:rPr>
        <w:t>وقتى سر امام را نهادند و با خيزران بر او جسارت كردند</w:t>
      </w:r>
      <w:r w:rsidR="008635EE">
        <w:rPr>
          <w:rtl/>
        </w:rPr>
        <w:t xml:space="preserve">، </w:t>
      </w:r>
      <w:r>
        <w:rPr>
          <w:rtl/>
        </w:rPr>
        <w:t xml:space="preserve">امام سجاد </w:t>
      </w:r>
      <w:r w:rsidR="00D46D45" w:rsidRPr="00D46D45">
        <w:rPr>
          <w:rStyle w:val="libAlaemChar"/>
          <w:rtl/>
        </w:rPr>
        <w:t>عليه‌السلام</w:t>
      </w:r>
      <w:r>
        <w:rPr>
          <w:rtl/>
        </w:rPr>
        <w:t xml:space="preserve"> سخن نگفت</w:t>
      </w:r>
      <w:r w:rsidR="008635EE">
        <w:rPr>
          <w:rtl/>
        </w:rPr>
        <w:t xml:space="preserve">، </w:t>
      </w:r>
      <w:r>
        <w:rPr>
          <w:rtl/>
        </w:rPr>
        <w:t xml:space="preserve">اما وقتى ملاحظه كرد كه سر مبارك حسين </w:t>
      </w:r>
      <w:r w:rsidR="00D46D45" w:rsidRPr="00D46D45">
        <w:rPr>
          <w:rStyle w:val="libAlaemChar"/>
          <w:rtl/>
        </w:rPr>
        <w:t>عليه‌السلام</w:t>
      </w:r>
      <w:r>
        <w:rPr>
          <w:rtl/>
        </w:rPr>
        <w:t xml:space="preserve"> بر دروازه شهر آويخته شده است</w:t>
      </w:r>
      <w:r w:rsidR="008635EE">
        <w:rPr>
          <w:rtl/>
        </w:rPr>
        <w:t xml:space="preserve">، </w:t>
      </w:r>
      <w:r>
        <w:rPr>
          <w:rtl/>
        </w:rPr>
        <w:t>فرياد زد و گفت</w:t>
      </w:r>
      <w:r w:rsidR="008635EE">
        <w:rPr>
          <w:rtl/>
        </w:rPr>
        <w:t xml:space="preserve">: </w:t>
      </w:r>
      <w:r>
        <w:rPr>
          <w:rtl/>
        </w:rPr>
        <w:t>اى يزيد! آيا از اين كه سر فرزند فاطمه بر دروازه شهر شما آويخته شده است</w:t>
      </w:r>
      <w:r w:rsidR="008635EE">
        <w:rPr>
          <w:rtl/>
        </w:rPr>
        <w:t xml:space="preserve">، </w:t>
      </w:r>
      <w:r>
        <w:rPr>
          <w:rtl/>
        </w:rPr>
        <w:t>حيا نمى كنى</w:t>
      </w:r>
      <w:r w:rsidR="008635EE">
        <w:rPr>
          <w:rtl/>
        </w:rPr>
        <w:t xml:space="preserve">. </w:t>
      </w:r>
      <w:r>
        <w:rPr>
          <w:rtl/>
        </w:rPr>
        <w:t xml:space="preserve">او امانت پيامبر خدا </w:t>
      </w:r>
      <w:r w:rsidR="00D46D45" w:rsidRPr="00D46D45">
        <w:rPr>
          <w:rStyle w:val="libAlaemChar"/>
          <w:rtl/>
        </w:rPr>
        <w:t>صلى‌الله‌عليه‌وآله</w:t>
      </w:r>
      <w:r>
        <w:rPr>
          <w:rtl/>
        </w:rPr>
        <w:t xml:space="preserve"> است</w:t>
      </w:r>
      <w:r w:rsidR="008635EE">
        <w:rPr>
          <w:rtl/>
        </w:rPr>
        <w:t xml:space="preserve">. </w:t>
      </w:r>
    </w:p>
    <w:p w:rsidR="00EF2A33" w:rsidRDefault="00EF2A33" w:rsidP="00EF2A33">
      <w:pPr>
        <w:pStyle w:val="libNormal"/>
        <w:rPr>
          <w:rtl/>
        </w:rPr>
      </w:pPr>
      <w:r>
        <w:rPr>
          <w:rtl/>
        </w:rPr>
        <w:t>بعد از اين منازل</w:t>
      </w:r>
      <w:r w:rsidR="008635EE">
        <w:rPr>
          <w:rtl/>
        </w:rPr>
        <w:t xml:space="preserve">، </w:t>
      </w:r>
      <w:r>
        <w:rPr>
          <w:rtl/>
        </w:rPr>
        <w:t>آن حضرت مانند قرآن</w:t>
      </w:r>
      <w:r w:rsidR="008635EE">
        <w:rPr>
          <w:rtl/>
        </w:rPr>
        <w:t xml:space="preserve">، </w:t>
      </w:r>
      <w:r>
        <w:rPr>
          <w:rtl/>
        </w:rPr>
        <w:t>داراى منازل خاصى در محل دفن و محشرش به هي</w:t>
      </w:r>
      <w:r w:rsidR="00D46D45">
        <w:rPr>
          <w:rtl/>
        </w:rPr>
        <w:t>أ</w:t>
      </w:r>
      <w:r>
        <w:rPr>
          <w:rtl/>
        </w:rPr>
        <w:t>ت خاصى است</w:t>
      </w:r>
      <w:r w:rsidR="008635EE">
        <w:rPr>
          <w:rtl/>
        </w:rPr>
        <w:t xml:space="preserve">. </w:t>
      </w:r>
      <w:r>
        <w:rPr>
          <w:rtl/>
        </w:rPr>
        <w:t>پايان منازلش</w:t>
      </w:r>
      <w:r w:rsidR="008635EE">
        <w:rPr>
          <w:rtl/>
        </w:rPr>
        <w:t xml:space="preserve">، </w:t>
      </w:r>
      <w:r>
        <w:rPr>
          <w:rtl/>
        </w:rPr>
        <w:t>محل خاص آن حضرت در بهشت</w:t>
      </w:r>
      <w:r w:rsidR="008635EE">
        <w:rPr>
          <w:rtl/>
        </w:rPr>
        <w:t xml:space="preserve">، </w:t>
      </w:r>
      <w:r>
        <w:rPr>
          <w:rtl/>
        </w:rPr>
        <w:t>در درجاتى است كه جدش به او فرمود</w:t>
      </w:r>
      <w:r w:rsidR="008635EE">
        <w:rPr>
          <w:rtl/>
        </w:rPr>
        <w:t xml:space="preserve">: </w:t>
      </w:r>
      <w:r>
        <w:rPr>
          <w:rtl/>
        </w:rPr>
        <w:t>تو درجاتى دارى كه جز با شهادت به آنها نايل نشوى</w:t>
      </w:r>
      <w:r w:rsidR="008635EE">
        <w:rPr>
          <w:rtl/>
        </w:rPr>
        <w:t xml:space="preserve">. </w:t>
      </w:r>
      <w:r>
        <w:rPr>
          <w:rtl/>
        </w:rPr>
        <w:t>عالى ترين آن درجات</w:t>
      </w:r>
      <w:r w:rsidR="008635EE">
        <w:rPr>
          <w:rtl/>
        </w:rPr>
        <w:t xml:space="preserve">، </w:t>
      </w:r>
      <w:r>
        <w:rPr>
          <w:rtl/>
        </w:rPr>
        <w:t>اين است كه در حديث آمده است ؛ خداوند آن حضرت را در منزلت و درجه</w:t>
      </w:r>
      <w:r w:rsidR="008635EE">
        <w:rPr>
          <w:rtl/>
        </w:rPr>
        <w:t xml:space="preserve">، </w:t>
      </w:r>
      <w:r>
        <w:rPr>
          <w:rtl/>
        </w:rPr>
        <w:t>به پيامبرش ملحق گردانيد</w:t>
      </w:r>
      <w:r w:rsidR="008635EE">
        <w:rPr>
          <w:rtl/>
        </w:rPr>
        <w:t xml:space="preserve">. </w:t>
      </w:r>
    </w:p>
    <w:p w:rsidR="00EF2A33" w:rsidRDefault="00C20DD5" w:rsidP="00C20DD5">
      <w:pPr>
        <w:pStyle w:val="Heading2"/>
        <w:rPr>
          <w:rtl/>
        </w:rPr>
      </w:pPr>
      <w:bookmarkStart w:id="155" w:name="_Toc375221001"/>
      <w:r>
        <w:rPr>
          <w:rtl/>
        </w:rPr>
        <w:t>مقصد سوم</w:t>
      </w:r>
      <w:bookmarkEnd w:id="155"/>
    </w:p>
    <w:p w:rsidR="00EF2A33" w:rsidRDefault="00EF2A33" w:rsidP="00EF2A33">
      <w:pPr>
        <w:pStyle w:val="libNormal"/>
        <w:rPr>
          <w:rtl/>
        </w:rPr>
      </w:pPr>
      <w:r>
        <w:rPr>
          <w:rtl/>
        </w:rPr>
        <w:t>اين مقصد درباره آياتى از قرآن است كه در رثاى آن حضرت مى باشد</w:t>
      </w:r>
      <w:r w:rsidR="008635EE">
        <w:rPr>
          <w:rtl/>
        </w:rPr>
        <w:t xml:space="preserve">. </w:t>
      </w:r>
    </w:p>
    <w:p w:rsidR="00EF2A33" w:rsidRDefault="00EF2A33" w:rsidP="00EF2A33">
      <w:pPr>
        <w:pStyle w:val="libNormal"/>
        <w:rPr>
          <w:rtl/>
        </w:rPr>
      </w:pPr>
      <w:r>
        <w:rPr>
          <w:rtl/>
        </w:rPr>
        <w:t>اول ؛ در بيان حامله شدن به ايشان و ولادت آن حضرت است كه خداوند فرمود</w:t>
      </w:r>
      <w:r w:rsidR="008635EE">
        <w:rPr>
          <w:rtl/>
        </w:rPr>
        <w:t xml:space="preserve">: </w:t>
      </w:r>
      <w:r w:rsidR="00B00B3E" w:rsidRPr="00B00B3E">
        <w:rPr>
          <w:rStyle w:val="libAieChar"/>
          <w:rtl/>
        </w:rPr>
        <w:t xml:space="preserve"> و وصينا الانسان بوالديه احسانا حملته امه كرها و وضعته كرها و حمله و فصله ثلاثون شهرا حتى اذا بلغ </w:t>
      </w:r>
      <w:r w:rsidR="00D46D45">
        <w:rPr>
          <w:rStyle w:val="libAieChar"/>
          <w:rtl/>
        </w:rPr>
        <w:t>أ</w:t>
      </w:r>
      <w:r w:rsidR="00B00B3E" w:rsidRPr="00B00B3E">
        <w:rPr>
          <w:rStyle w:val="libAieChar"/>
          <w:rtl/>
        </w:rPr>
        <w:t>شده و بلغ اربعين سنة قال رب اوزعنى ان اشكر نعمتك التى انعمت على و على والدى و ان اعمل صالحا ترضاه و اصلح لى فى ذريتى انى تبت اليك و انى من المسلمين</w:t>
      </w:r>
      <w:r w:rsidR="008635EE">
        <w:rPr>
          <w:rStyle w:val="libAieChar"/>
          <w:rtl/>
        </w:rPr>
        <w:t xml:space="preserve">. </w:t>
      </w:r>
      <w:r w:rsidR="00B00B3E" w:rsidRPr="00B00B3E">
        <w:rPr>
          <w:rStyle w:val="libFootnotenumChar"/>
          <w:rtl/>
        </w:rPr>
        <w:t>(49</w:t>
      </w:r>
      <w:r w:rsidR="00335367">
        <w:rPr>
          <w:rStyle w:val="libFootnotenumChar"/>
          <w:rtl/>
        </w:rPr>
        <w:t xml:space="preserve">) </w:t>
      </w:r>
      <w:r>
        <w:rPr>
          <w:rtl/>
        </w:rPr>
        <w:t>و ما انسان را به احسان در حق پدر و مادر سفارش كرديم كه مادر با رنج بار حمل كشيد و باز با مشقت وضع حمل نمود و سى ماه تمام مدت حمل و شيرخوارى بود تا وقتى كه طفل به حد رشد رسيد و چهل ساله گشت</w:t>
      </w:r>
      <w:r w:rsidR="008635EE">
        <w:rPr>
          <w:rtl/>
        </w:rPr>
        <w:t xml:space="preserve">، </w:t>
      </w:r>
      <w:r>
        <w:rPr>
          <w:rtl/>
        </w:rPr>
        <w:t>گفت</w:t>
      </w:r>
      <w:r w:rsidR="008635EE">
        <w:rPr>
          <w:rtl/>
        </w:rPr>
        <w:t xml:space="preserve">: </w:t>
      </w:r>
      <w:r>
        <w:rPr>
          <w:rtl/>
        </w:rPr>
        <w:t>پروردگار من</w:t>
      </w:r>
      <w:r w:rsidR="008635EE">
        <w:rPr>
          <w:rtl/>
        </w:rPr>
        <w:t>!</w:t>
      </w:r>
      <w:r>
        <w:rPr>
          <w:rtl/>
        </w:rPr>
        <w:t xml:space="preserve"> به من توفيق بده </w:t>
      </w:r>
      <w:r>
        <w:rPr>
          <w:rtl/>
        </w:rPr>
        <w:lastRenderedPageBreak/>
        <w:t>شكر نعمتى را كه به من و پدر و مادرم داده اى به جا بياورم و عمل شايسته اى را كه تو از آن راضى مى شوى انجام دهم و فرزندان مرا صالح گردان</w:t>
      </w:r>
      <w:r w:rsidR="008635EE">
        <w:rPr>
          <w:rtl/>
        </w:rPr>
        <w:t xml:space="preserve">. </w:t>
      </w:r>
      <w:r>
        <w:rPr>
          <w:rtl/>
        </w:rPr>
        <w:t>من به درگاه تو باز آمده ام و از تسليمان فرمان تو شده ام</w:t>
      </w:r>
      <w:r w:rsidR="008635EE">
        <w:rPr>
          <w:rtl/>
        </w:rPr>
        <w:t xml:space="preserve">. </w:t>
      </w:r>
    </w:p>
    <w:p w:rsidR="00EF2A33" w:rsidRDefault="00EF2A33" w:rsidP="00EF2A33">
      <w:pPr>
        <w:pStyle w:val="libNormal"/>
        <w:rPr>
          <w:rtl/>
        </w:rPr>
      </w:pPr>
      <w:r>
        <w:rPr>
          <w:rtl/>
        </w:rPr>
        <w:t xml:space="preserve">در كتاب الكامل و بحارالانوار به اسناد معتبر وارد شده است كه وقتى حضرت فاطمه سلام الله عليها به امام حسين </w:t>
      </w:r>
      <w:r w:rsidR="00D46D45" w:rsidRPr="00D46D45">
        <w:rPr>
          <w:rStyle w:val="libAlaemChar"/>
          <w:rtl/>
        </w:rPr>
        <w:t>عليه‌السلام</w:t>
      </w:r>
      <w:r>
        <w:rPr>
          <w:rtl/>
        </w:rPr>
        <w:t xml:space="preserve"> باردار شدند</w:t>
      </w:r>
      <w:r w:rsidR="008635EE">
        <w:rPr>
          <w:rtl/>
        </w:rPr>
        <w:t xml:space="preserve">، </w:t>
      </w:r>
      <w:r>
        <w:rPr>
          <w:rtl/>
        </w:rPr>
        <w:t xml:space="preserve">جبرئيل </w:t>
      </w:r>
      <w:r w:rsidR="00D46D45" w:rsidRPr="00D46D45">
        <w:rPr>
          <w:rStyle w:val="libAlaemChar"/>
          <w:rtl/>
        </w:rPr>
        <w:t>عليه‌السلام</w:t>
      </w:r>
      <w:r>
        <w:rPr>
          <w:rtl/>
        </w:rPr>
        <w:t xml:space="preserve"> نازل شد و گفت</w:t>
      </w:r>
      <w:r w:rsidR="008635EE">
        <w:rPr>
          <w:rtl/>
        </w:rPr>
        <w:t xml:space="preserve">: </w:t>
      </w:r>
      <w:r>
        <w:rPr>
          <w:rtl/>
        </w:rPr>
        <w:t>يا محمد! خداوند به تو سلام مى فرستد و تو را به مولودى بشارت مى دهد كه از فاطمه متولد مى شود و امت تو او را بعد از تو به شهادت مى رسانند</w:t>
      </w:r>
      <w:r w:rsidR="008635EE">
        <w:rPr>
          <w:rtl/>
        </w:rPr>
        <w:t xml:space="preserve">. </w:t>
      </w:r>
    </w:p>
    <w:p w:rsidR="00EF2A33" w:rsidRDefault="00EF2A33" w:rsidP="00EF2A33">
      <w:pPr>
        <w:pStyle w:val="libNormal"/>
        <w:rPr>
          <w:rtl/>
        </w:rPr>
      </w:pPr>
      <w:r>
        <w:rPr>
          <w:rtl/>
        </w:rPr>
        <w:t>حضرت رسول فرمود</w:t>
      </w:r>
      <w:r w:rsidR="008635EE">
        <w:rPr>
          <w:rtl/>
        </w:rPr>
        <w:t xml:space="preserve">: </w:t>
      </w:r>
      <w:r>
        <w:rPr>
          <w:rtl/>
        </w:rPr>
        <w:t>سلام من بر پروردگارم باد</w:t>
      </w:r>
      <w:r w:rsidR="008635EE">
        <w:rPr>
          <w:rtl/>
        </w:rPr>
        <w:t xml:space="preserve">. </w:t>
      </w:r>
      <w:r>
        <w:rPr>
          <w:rtl/>
        </w:rPr>
        <w:t>من به فرزندى كه از فاطمه به دنيا آيد و امتم او را به شهادت برسانند</w:t>
      </w:r>
      <w:r w:rsidR="008635EE">
        <w:rPr>
          <w:rtl/>
        </w:rPr>
        <w:t xml:space="preserve">، </w:t>
      </w:r>
      <w:r>
        <w:rPr>
          <w:rtl/>
        </w:rPr>
        <w:t>احتياجى ندارم</w:t>
      </w:r>
      <w:r w:rsidR="008635EE">
        <w:rPr>
          <w:rtl/>
        </w:rPr>
        <w:t xml:space="preserve">. </w:t>
      </w:r>
      <w:r>
        <w:rPr>
          <w:rtl/>
        </w:rPr>
        <w:t>جبرئيل عروج كرد و دوباره نازل شد و همان عبارت هاى قبل را تكرار كرد</w:t>
      </w:r>
      <w:r w:rsidR="008635EE">
        <w:rPr>
          <w:rtl/>
        </w:rPr>
        <w:t xml:space="preserve">. </w:t>
      </w:r>
      <w:r>
        <w:rPr>
          <w:rtl/>
        </w:rPr>
        <w:t>پيامبر نيز همان جواب را داد</w:t>
      </w:r>
      <w:r w:rsidR="008635EE">
        <w:rPr>
          <w:rtl/>
        </w:rPr>
        <w:t xml:space="preserve">. </w:t>
      </w:r>
      <w:r>
        <w:rPr>
          <w:rtl/>
        </w:rPr>
        <w:t>جبرئيل مجددا عروج كرد و سپس براى بار سوم نازل شد و عرض كرد</w:t>
      </w:r>
      <w:r w:rsidR="008635EE">
        <w:rPr>
          <w:rtl/>
        </w:rPr>
        <w:t xml:space="preserve">: </w:t>
      </w:r>
      <w:r>
        <w:rPr>
          <w:rtl/>
        </w:rPr>
        <w:t>خداوند به تو بشارت مى دهد كه امامت</w:t>
      </w:r>
      <w:r w:rsidR="008635EE">
        <w:rPr>
          <w:rtl/>
        </w:rPr>
        <w:t xml:space="preserve">، </w:t>
      </w:r>
      <w:r>
        <w:rPr>
          <w:rtl/>
        </w:rPr>
        <w:t>ولايت و وصايت را در فرزندان او قرار دادم</w:t>
      </w:r>
      <w:r w:rsidR="008635EE">
        <w:rPr>
          <w:rtl/>
        </w:rPr>
        <w:t xml:space="preserve">. </w:t>
      </w:r>
      <w:r>
        <w:rPr>
          <w:rtl/>
        </w:rPr>
        <w:t>پيامبر گفت</w:t>
      </w:r>
      <w:r w:rsidR="008635EE">
        <w:rPr>
          <w:rtl/>
        </w:rPr>
        <w:t xml:space="preserve">: </w:t>
      </w:r>
      <w:r>
        <w:rPr>
          <w:rtl/>
        </w:rPr>
        <w:t>راضى شدم</w:t>
      </w:r>
      <w:r w:rsidR="008635EE">
        <w:rPr>
          <w:rtl/>
        </w:rPr>
        <w:t xml:space="preserve">. </w:t>
      </w:r>
      <w:r>
        <w:rPr>
          <w:rtl/>
        </w:rPr>
        <w:t>سپس حضرت رسول</w:t>
      </w:r>
      <w:r w:rsidR="008635EE">
        <w:rPr>
          <w:rtl/>
        </w:rPr>
        <w:t xml:space="preserve">، </w:t>
      </w:r>
      <w:r>
        <w:rPr>
          <w:rtl/>
        </w:rPr>
        <w:t xml:space="preserve">حضرت فاطمه را از آنچه جبرئيل </w:t>
      </w:r>
      <w:r w:rsidR="00D46D45" w:rsidRPr="00D46D45">
        <w:rPr>
          <w:rStyle w:val="libAlaemChar"/>
          <w:rtl/>
        </w:rPr>
        <w:t>عليه‌السلام</w:t>
      </w:r>
      <w:r>
        <w:rPr>
          <w:rtl/>
        </w:rPr>
        <w:t xml:space="preserve"> در مرتبه اول آورده بود</w:t>
      </w:r>
      <w:r w:rsidR="008635EE">
        <w:rPr>
          <w:rtl/>
        </w:rPr>
        <w:t xml:space="preserve">، </w:t>
      </w:r>
      <w:r>
        <w:rPr>
          <w:rtl/>
        </w:rPr>
        <w:t>باخبر كرد</w:t>
      </w:r>
      <w:r w:rsidR="008635EE">
        <w:rPr>
          <w:rtl/>
        </w:rPr>
        <w:t xml:space="preserve">. </w:t>
      </w:r>
      <w:r>
        <w:rPr>
          <w:rtl/>
        </w:rPr>
        <w:t>حضرت فاطمه سلام الله عليها گفت</w:t>
      </w:r>
      <w:r w:rsidR="008635EE">
        <w:rPr>
          <w:rtl/>
        </w:rPr>
        <w:t xml:space="preserve">: </w:t>
      </w:r>
      <w:r>
        <w:rPr>
          <w:rtl/>
        </w:rPr>
        <w:t>من به فرزندى كه امت تو او را بعد از تو به شهادت برسانند</w:t>
      </w:r>
      <w:r w:rsidR="008635EE">
        <w:rPr>
          <w:rtl/>
        </w:rPr>
        <w:t xml:space="preserve">، </w:t>
      </w:r>
      <w:r>
        <w:rPr>
          <w:rtl/>
        </w:rPr>
        <w:t>احتياج ندارم</w:t>
      </w:r>
      <w:r w:rsidR="008635EE">
        <w:rPr>
          <w:rtl/>
        </w:rPr>
        <w:t xml:space="preserve">. </w:t>
      </w:r>
      <w:r>
        <w:rPr>
          <w:rtl/>
        </w:rPr>
        <w:t>سپس پيامبر به فاطمه مژده اى را داد كه جبرئيل به او داده بود</w:t>
      </w:r>
      <w:r w:rsidR="008635EE">
        <w:rPr>
          <w:rtl/>
        </w:rPr>
        <w:t xml:space="preserve">. </w:t>
      </w:r>
      <w:r>
        <w:rPr>
          <w:rtl/>
        </w:rPr>
        <w:t>آنگاه حضرت زهر</w:t>
      </w:r>
      <w:r w:rsidR="00D46D45">
        <w:rPr>
          <w:rtl/>
        </w:rPr>
        <w:t>أ</w:t>
      </w:r>
      <w:r>
        <w:rPr>
          <w:rtl/>
        </w:rPr>
        <w:t xml:space="preserve"> گفت</w:t>
      </w:r>
      <w:r w:rsidR="008635EE">
        <w:rPr>
          <w:rtl/>
        </w:rPr>
        <w:t xml:space="preserve">: </w:t>
      </w:r>
      <w:r>
        <w:rPr>
          <w:rtl/>
        </w:rPr>
        <w:t>راضى شدم</w:t>
      </w:r>
      <w:r w:rsidR="008635EE">
        <w:rPr>
          <w:rtl/>
        </w:rPr>
        <w:t xml:space="preserve">. </w:t>
      </w:r>
      <w:r>
        <w:rPr>
          <w:rtl/>
        </w:rPr>
        <w:t>سپس حضرت زهر</w:t>
      </w:r>
      <w:r w:rsidR="00D46D45">
        <w:rPr>
          <w:rtl/>
        </w:rPr>
        <w:t>أ</w:t>
      </w:r>
      <w:r>
        <w:rPr>
          <w:rtl/>
        </w:rPr>
        <w:t xml:space="preserve"> با رنج و غم بار حمل او را كشيد</w:t>
      </w:r>
      <w:r w:rsidR="008635EE">
        <w:rPr>
          <w:rtl/>
        </w:rPr>
        <w:t xml:space="preserve">، </w:t>
      </w:r>
      <w:r>
        <w:rPr>
          <w:rtl/>
        </w:rPr>
        <w:t xml:space="preserve">چون مى دانست حسين </w:t>
      </w:r>
      <w:r w:rsidR="00D46D45" w:rsidRPr="00D46D45">
        <w:rPr>
          <w:rStyle w:val="libAlaemChar"/>
          <w:rtl/>
        </w:rPr>
        <w:t>عليه‌السلام</w:t>
      </w:r>
      <w:r>
        <w:rPr>
          <w:rtl/>
        </w:rPr>
        <w:t xml:space="preserve"> شهيد مى شود و همچنين به همان حالت</w:t>
      </w:r>
      <w:r w:rsidR="008635EE">
        <w:rPr>
          <w:rtl/>
        </w:rPr>
        <w:t xml:space="preserve">، </w:t>
      </w:r>
      <w:r>
        <w:rPr>
          <w:rtl/>
        </w:rPr>
        <w:t>وضع آن حضرت نيز با رنج و مشقت بود</w:t>
      </w:r>
      <w:r w:rsidR="008635EE">
        <w:rPr>
          <w:rtl/>
        </w:rPr>
        <w:t xml:space="preserve">. </w:t>
      </w:r>
      <w:r>
        <w:rPr>
          <w:rtl/>
        </w:rPr>
        <w:t>دوران حمل و شيرخوارى آن حضرت 30 ماه بود تا اينكه به حد رشد رسيد و چهل ساله شد و به درگاه خدا عرض كرد</w:t>
      </w:r>
      <w:r w:rsidR="008635EE">
        <w:rPr>
          <w:rtl/>
        </w:rPr>
        <w:t xml:space="preserve">: </w:t>
      </w:r>
      <w:r>
        <w:rPr>
          <w:rtl/>
        </w:rPr>
        <w:t>خداى من</w:t>
      </w:r>
      <w:r w:rsidR="008635EE">
        <w:rPr>
          <w:rtl/>
        </w:rPr>
        <w:t>!</w:t>
      </w:r>
      <w:r>
        <w:rPr>
          <w:rtl/>
        </w:rPr>
        <w:t xml:space="preserve"> به من توفيق بده كه شكر نعمتى را كه بر </w:t>
      </w:r>
      <w:r>
        <w:rPr>
          <w:rtl/>
        </w:rPr>
        <w:lastRenderedPageBreak/>
        <w:t>من و پدر و مادرم داده اى به جا آورم و عمل شايسته اى انجام دهم كه تو را خشنود كند و فرزندانم را صالح بگردان</w:t>
      </w:r>
      <w:r w:rsidR="008635EE">
        <w:rPr>
          <w:rtl/>
        </w:rPr>
        <w:t xml:space="preserve">. </w:t>
      </w:r>
      <w:r>
        <w:rPr>
          <w:rtl/>
        </w:rPr>
        <w:t xml:space="preserve">امامان </w:t>
      </w:r>
      <w:r w:rsidR="00D46D45" w:rsidRPr="00D46D45">
        <w:rPr>
          <w:rStyle w:val="libAlaemChar"/>
          <w:rtl/>
        </w:rPr>
        <w:t>عليه‌السلام</w:t>
      </w:r>
      <w:r>
        <w:rPr>
          <w:rtl/>
        </w:rPr>
        <w:t xml:space="preserve"> همه از فرزندان امام حسين </w:t>
      </w:r>
      <w:r w:rsidR="00D46D45" w:rsidRPr="00D46D45">
        <w:rPr>
          <w:rStyle w:val="libAlaemChar"/>
          <w:rtl/>
        </w:rPr>
        <w:t>عليه‌السلام</w:t>
      </w:r>
      <w:r>
        <w:rPr>
          <w:rtl/>
        </w:rPr>
        <w:t xml:space="preserve"> مى باشند</w:t>
      </w:r>
      <w:r w:rsidR="008635EE">
        <w:rPr>
          <w:rtl/>
        </w:rPr>
        <w:t xml:space="preserve">. </w:t>
      </w:r>
      <w:r>
        <w:rPr>
          <w:rtl/>
        </w:rPr>
        <w:t xml:space="preserve">حسين </w:t>
      </w:r>
      <w:r w:rsidR="00D46D45" w:rsidRPr="00D46D45">
        <w:rPr>
          <w:rStyle w:val="libAlaemChar"/>
          <w:rtl/>
        </w:rPr>
        <w:t>عليه‌السلام</w:t>
      </w:r>
      <w:r>
        <w:rPr>
          <w:rtl/>
        </w:rPr>
        <w:t xml:space="preserve"> نه از مادرش فاطمه و نه از زن ديگرى شير خورد</w:t>
      </w:r>
      <w:r w:rsidR="008635EE">
        <w:rPr>
          <w:rtl/>
        </w:rPr>
        <w:t xml:space="preserve">، </w:t>
      </w:r>
      <w:r>
        <w:rPr>
          <w:rtl/>
        </w:rPr>
        <w:t xml:space="preserve">بلكه او را نزد پيامبر </w:t>
      </w:r>
      <w:r w:rsidR="00D46D45" w:rsidRPr="00D46D45">
        <w:rPr>
          <w:rStyle w:val="libAlaemChar"/>
          <w:rtl/>
        </w:rPr>
        <w:t>صلى‌الله‌عليه‌وآله</w:t>
      </w:r>
      <w:r>
        <w:rPr>
          <w:rtl/>
        </w:rPr>
        <w:t xml:space="preserve"> مى بردند و آن حضرت انگشت ابهامش را در دهان حسين مى گذاشت</w:t>
      </w:r>
      <w:r w:rsidR="008635EE">
        <w:rPr>
          <w:rtl/>
        </w:rPr>
        <w:t xml:space="preserve">، </w:t>
      </w:r>
      <w:r>
        <w:rPr>
          <w:rtl/>
        </w:rPr>
        <w:t>و طفل آن را مى مكيد به طورى كه تا دو يا سه روز او را كفايت مى كرد</w:t>
      </w:r>
      <w:r w:rsidR="008635EE">
        <w:rPr>
          <w:rtl/>
        </w:rPr>
        <w:t xml:space="preserve">. </w:t>
      </w:r>
    </w:p>
    <w:p w:rsidR="00EF2A33" w:rsidRDefault="00EF2A33" w:rsidP="00EF2A33">
      <w:pPr>
        <w:pStyle w:val="libNormal"/>
        <w:rPr>
          <w:rtl/>
        </w:rPr>
      </w:pPr>
      <w:r>
        <w:rPr>
          <w:rtl/>
        </w:rPr>
        <w:t xml:space="preserve">بنابراين گوشت حسين </w:t>
      </w:r>
      <w:r w:rsidR="00D46D45" w:rsidRPr="00D46D45">
        <w:rPr>
          <w:rStyle w:val="libAlaemChar"/>
          <w:rtl/>
        </w:rPr>
        <w:t>عليه‌السلام</w:t>
      </w:r>
      <w:r>
        <w:rPr>
          <w:rtl/>
        </w:rPr>
        <w:t xml:space="preserve"> از گوشت پيامبر خدا </w:t>
      </w:r>
      <w:r w:rsidR="00D46D45" w:rsidRPr="00D46D45">
        <w:rPr>
          <w:rStyle w:val="libAlaemChar"/>
          <w:rtl/>
        </w:rPr>
        <w:t>صلى‌الله‌عليه‌وآله</w:t>
      </w:r>
      <w:r>
        <w:rPr>
          <w:rtl/>
        </w:rPr>
        <w:t xml:space="preserve"> روئيد و خون او از خون پيامبر است و هيچ كودكى جز حسين </w:t>
      </w:r>
      <w:r w:rsidR="00D46D45" w:rsidRPr="00D46D45">
        <w:rPr>
          <w:rStyle w:val="libAlaemChar"/>
          <w:rtl/>
        </w:rPr>
        <w:t>عليه‌السلام</w:t>
      </w:r>
      <w:r>
        <w:rPr>
          <w:rtl/>
        </w:rPr>
        <w:t xml:space="preserve"> و يحيى فرزند زكريا عليهما السلام</w:t>
      </w:r>
      <w:r w:rsidR="008635EE">
        <w:rPr>
          <w:rtl/>
        </w:rPr>
        <w:t xml:space="preserve">، </w:t>
      </w:r>
      <w:r>
        <w:rPr>
          <w:rtl/>
        </w:rPr>
        <w:t>شش ماهه به دنيا نيامد</w:t>
      </w:r>
      <w:r w:rsidR="008635EE">
        <w:rPr>
          <w:rtl/>
        </w:rPr>
        <w:t xml:space="preserve">. </w:t>
      </w:r>
    </w:p>
    <w:p w:rsidR="00EF2A33" w:rsidRDefault="00EF2A33" w:rsidP="00EF2A33">
      <w:pPr>
        <w:pStyle w:val="libNormal"/>
        <w:rPr>
          <w:rtl/>
        </w:rPr>
      </w:pPr>
      <w:r>
        <w:rPr>
          <w:rtl/>
        </w:rPr>
        <w:t>بدان كه معناى كره همراه با حزن و ت</w:t>
      </w:r>
      <w:r w:rsidR="00D46D45">
        <w:rPr>
          <w:rtl/>
        </w:rPr>
        <w:t>أ</w:t>
      </w:r>
      <w:r>
        <w:rPr>
          <w:rtl/>
        </w:rPr>
        <w:t>سف بر آن حضرت اين است كه دوران باردارى بر او</w:t>
      </w:r>
      <w:r w:rsidR="008635EE">
        <w:rPr>
          <w:rtl/>
        </w:rPr>
        <w:t xml:space="preserve">، </w:t>
      </w:r>
      <w:r>
        <w:rPr>
          <w:rtl/>
        </w:rPr>
        <w:t>به دنيا آمدن او</w:t>
      </w:r>
      <w:r w:rsidR="008635EE">
        <w:rPr>
          <w:rtl/>
        </w:rPr>
        <w:t xml:space="preserve">، </w:t>
      </w:r>
      <w:r>
        <w:rPr>
          <w:rtl/>
        </w:rPr>
        <w:t>شيرخوارگى اش</w:t>
      </w:r>
      <w:r w:rsidR="008635EE">
        <w:rPr>
          <w:rtl/>
        </w:rPr>
        <w:t xml:space="preserve">، </w:t>
      </w:r>
      <w:r>
        <w:rPr>
          <w:rtl/>
        </w:rPr>
        <w:t>تربيتش</w:t>
      </w:r>
      <w:r w:rsidR="008635EE">
        <w:rPr>
          <w:rtl/>
        </w:rPr>
        <w:t xml:space="preserve">، </w:t>
      </w:r>
      <w:r>
        <w:rPr>
          <w:rtl/>
        </w:rPr>
        <w:t>بازى با او در دوران كودكى اش</w:t>
      </w:r>
      <w:r w:rsidR="008635EE">
        <w:rPr>
          <w:rtl/>
        </w:rPr>
        <w:t xml:space="preserve">، </w:t>
      </w:r>
      <w:r>
        <w:rPr>
          <w:rtl/>
        </w:rPr>
        <w:t>شاد كردن او از طرف جد</w:t>
      </w:r>
      <w:r w:rsidR="008635EE">
        <w:rPr>
          <w:rtl/>
        </w:rPr>
        <w:t xml:space="preserve">، </w:t>
      </w:r>
      <w:r>
        <w:rPr>
          <w:rtl/>
        </w:rPr>
        <w:t>پدر و مادرش</w:t>
      </w:r>
      <w:r w:rsidR="008635EE">
        <w:rPr>
          <w:rtl/>
        </w:rPr>
        <w:t xml:space="preserve">، </w:t>
      </w:r>
      <w:r>
        <w:rPr>
          <w:rtl/>
        </w:rPr>
        <w:t>همه و همه با حزن و غم و اندوه بود</w:t>
      </w:r>
      <w:r w:rsidR="008635EE">
        <w:rPr>
          <w:rtl/>
        </w:rPr>
        <w:t xml:space="preserve">. </w:t>
      </w:r>
      <w:r>
        <w:rPr>
          <w:rtl/>
        </w:rPr>
        <w:t>حتى روزى كه جد بزرگوارش مى خواست از دنيا برود و همچنين روز وفات مادر و پدرش</w:t>
      </w:r>
      <w:r w:rsidR="008635EE">
        <w:rPr>
          <w:rtl/>
        </w:rPr>
        <w:t xml:space="preserve">، </w:t>
      </w:r>
      <w:r>
        <w:rPr>
          <w:rtl/>
        </w:rPr>
        <w:t xml:space="preserve">آنها بر حسين </w:t>
      </w:r>
      <w:r w:rsidR="00D46D45" w:rsidRPr="00D46D45">
        <w:rPr>
          <w:rStyle w:val="libAlaemChar"/>
          <w:rtl/>
        </w:rPr>
        <w:t>عليه‌السلام</w:t>
      </w:r>
      <w:r>
        <w:rPr>
          <w:rtl/>
        </w:rPr>
        <w:t xml:space="preserve"> ت</w:t>
      </w:r>
      <w:r w:rsidR="00D46D45">
        <w:rPr>
          <w:rtl/>
        </w:rPr>
        <w:t>أ</w:t>
      </w:r>
      <w:r>
        <w:rPr>
          <w:rtl/>
        </w:rPr>
        <w:t>سف مى خوردند و اندوهگين بودند</w:t>
      </w:r>
      <w:r w:rsidR="008635EE">
        <w:rPr>
          <w:rtl/>
        </w:rPr>
        <w:t xml:space="preserve">، </w:t>
      </w:r>
      <w:r>
        <w:rPr>
          <w:rtl/>
        </w:rPr>
        <w:t>كما اينكه هنگام رحلت</w:t>
      </w:r>
      <w:r w:rsidR="008635EE">
        <w:rPr>
          <w:rtl/>
        </w:rPr>
        <w:t xml:space="preserve">، </w:t>
      </w:r>
      <w:r>
        <w:rPr>
          <w:rtl/>
        </w:rPr>
        <w:t>اين مس</w:t>
      </w:r>
      <w:r w:rsidR="00D46D45">
        <w:rPr>
          <w:rtl/>
        </w:rPr>
        <w:t>أ</w:t>
      </w:r>
      <w:r>
        <w:rPr>
          <w:rtl/>
        </w:rPr>
        <w:t>له را بر زبان مى آوردند</w:t>
      </w:r>
      <w:r w:rsidR="008635EE">
        <w:rPr>
          <w:rtl/>
        </w:rPr>
        <w:t xml:space="preserve">. </w:t>
      </w:r>
      <w:r>
        <w:rPr>
          <w:rtl/>
        </w:rPr>
        <w:t>خواهرش نيز در مقتل از او با سختى و غم و اندوه فراوان جدا شد و او را رها كرد</w:t>
      </w:r>
      <w:r w:rsidR="008635EE">
        <w:rPr>
          <w:rtl/>
        </w:rPr>
        <w:t xml:space="preserve">. </w:t>
      </w:r>
      <w:r>
        <w:rPr>
          <w:rtl/>
        </w:rPr>
        <w:t>چه غم و اندوه و ت</w:t>
      </w:r>
      <w:r w:rsidR="00D46D45">
        <w:rPr>
          <w:rtl/>
        </w:rPr>
        <w:t>أ</w:t>
      </w:r>
      <w:r>
        <w:rPr>
          <w:rtl/>
        </w:rPr>
        <w:t>سف جانكاهى و چه فرياد و شيونى</w:t>
      </w:r>
      <w:r w:rsidR="008635EE">
        <w:rPr>
          <w:rtl/>
        </w:rPr>
        <w:t>!</w:t>
      </w:r>
      <w:r>
        <w:rPr>
          <w:rtl/>
        </w:rPr>
        <w:t>!</w:t>
      </w:r>
    </w:p>
    <w:p w:rsidR="00EF2A33" w:rsidRDefault="00EF2A33" w:rsidP="00EF2A33">
      <w:pPr>
        <w:pStyle w:val="libNormal"/>
        <w:rPr>
          <w:rtl/>
        </w:rPr>
      </w:pPr>
      <w:r>
        <w:rPr>
          <w:rtl/>
        </w:rPr>
        <w:t>آيه دوم ؛ در بيان خروج آن حضرت از مدينه است و آن اين است كه خداوند فرمود</w:t>
      </w:r>
      <w:r w:rsidR="008635EE">
        <w:rPr>
          <w:rtl/>
        </w:rPr>
        <w:t xml:space="preserve">: </w:t>
      </w:r>
      <w:r w:rsidR="00B00B3E" w:rsidRPr="00B00B3E">
        <w:rPr>
          <w:rStyle w:val="libAieChar"/>
          <w:rtl/>
        </w:rPr>
        <w:t xml:space="preserve"> اذن للذين يقاتلون بانهم ظلموا و ان الله على نصرهم لقدير الذين اخرجوا من ديارهم بغير حق الا ان يقولوا ربنا الله</w:t>
      </w:r>
      <w:r w:rsidR="008635EE">
        <w:rPr>
          <w:rStyle w:val="libAieChar"/>
          <w:rtl/>
        </w:rPr>
        <w:t xml:space="preserve">. </w:t>
      </w:r>
      <w:r w:rsidR="00B00B3E" w:rsidRPr="00B00B3E">
        <w:rPr>
          <w:rStyle w:val="libFootnotenumChar"/>
          <w:rtl/>
        </w:rPr>
        <w:t>(50</w:t>
      </w:r>
      <w:r w:rsidR="00335367">
        <w:rPr>
          <w:rStyle w:val="libFootnotenumChar"/>
          <w:rtl/>
        </w:rPr>
        <w:t xml:space="preserve">) </w:t>
      </w:r>
      <w:r>
        <w:rPr>
          <w:rtl/>
        </w:rPr>
        <w:t>رخصت (جنگ</w:t>
      </w:r>
      <w:r w:rsidR="00335367">
        <w:rPr>
          <w:rtl/>
        </w:rPr>
        <w:t xml:space="preserve">) </w:t>
      </w:r>
      <w:r>
        <w:rPr>
          <w:rtl/>
        </w:rPr>
        <w:t>به (</w:t>
      </w:r>
      <w:r w:rsidR="00D46D45">
        <w:rPr>
          <w:rtl/>
        </w:rPr>
        <w:t>مؤ</w:t>
      </w:r>
      <w:r>
        <w:rPr>
          <w:rtl/>
        </w:rPr>
        <w:t>منان</w:t>
      </w:r>
      <w:r w:rsidR="00335367">
        <w:rPr>
          <w:rtl/>
        </w:rPr>
        <w:t xml:space="preserve">) </w:t>
      </w:r>
      <w:r>
        <w:rPr>
          <w:rtl/>
        </w:rPr>
        <w:t>كه (ديگران</w:t>
      </w:r>
      <w:r w:rsidR="00335367">
        <w:rPr>
          <w:rtl/>
        </w:rPr>
        <w:t xml:space="preserve">) </w:t>
      </w:r>
      <w:r>
        <w:rPr>
          <w:rtl/>
        </w:rPr>
        <w:t>با آنها مى جنگند</w:t>
      </w:r>
      <w:r w:rsidR="008635EE">
        <w:rPr>
          <w:rtl/>
        </w:rPr>
        <w:t xml:space="preserve">، </w:t>
      </w:r>
      <w:r>
        <w:rPr>
          <w:rtl/>
        </w:rPr>
        <w:t>داده شد</w:t>
      </w:r>
      <w:r w:rsidR="008635EE">
        <w:rPr>
          <w:rtl/>
        </w:rPr>
        <w:t xml:space="preserve">، </w:t>
      </w:r>
      <w:r>
        <w:rPr>
          <w:rtl/>
        </w:rPr>
        <w:t>زيرا آنها از دشمن ستم كشيدند و خدا بر يارى آنها قادر است</w:t>
      </w:r>
      <w:r w:rsidR="008635EE">
        <w:rPr>
          <w:rtl/>
        </w:rPr>
        <w:t xml:space="preserve">. </w:t>
      </w:r>
      <w:r>
        <w:rPr>
          <w:rtl/>
        </w:rPr>
        <w:t xml:space="preserve">آن </w:t>
      </w:r>
      <w:r w:rsidR="00D46D45">
        <w:rPr>
          <w:rtl/>
        </w:rPr>
        <w:t>مؤ</w:t>
      </w:r>
      <w:r>
        <w:rPr>
          <w:rtl/>
        </w:rPr>
        <w:t xml:space="preserve">منانى كه بناحق از خانه هايشان </w:t>
      </w:r>
      <w:r>
        <w:rPr>
          <w:rtl/>
        </w:rPr>
        <w:lastRenderedPageBreak/>
        <w:t>آواره شدند (و</w:t>
      </w:r>
      <w:r w:rsidR="00335367">
        <w:rPr>
          <w:rtl/>
        </w:rPr>
        <w:t xml:space="preserve">) </w:t>
      </w:r>
      <w:r>
        <w:rPr>
          <w:rtl/>
        </w:rPr>
        <w:t>جز آن كه مى گفتند پروردگار ما خداى يكتا است (جرمى نداشتند</w:t>
      </w:r>
      <w:r w:rsidR="00335367">
        <w:rPr>
          <w:rtl/>
        </w:rPr>
        <w:t xml:space="preserve">) </w:t>
      </w:r>
      <w:r w:rsidR="008635EE">
        <w:rPr>
          <w:rtl/>
        </w:rPr>
        <w:t xml:space="preserve">. </w:t>
      </w:r>
    </w:p>
    <w:p w:rsidR="00EF2A33" w:rsidRDefault="00EF2A33" w:rsidP="00EF2A33">
      <w:pPr>
        <w:pStyle w:val="libNormal"/>
        <w:rPr>
          <w:rtl/>
        </w:rPr>
      </w:pPr>
      <w:r>
        <w:rPr>
          <w:rtl/>
        </w:rPr>
        <w:t xml:space="preserve">از امام صادق </w:t>
      </w:r>
      <w:r w:rsidR="00D46D45" w:rsidRPr="00D46D45">
        <w:rPr>
          <w:rStyle w:val="libAlaemChar"/>
          <w:rtl/>
        </w:rPr>
        <w:t>عليه‌السلام</w:t>
      </w:r>
      <w:r>
        <w:rPr>
          <w:rtl/>
        </w:rPr>
        <w:t xml:space="preserve"> نقل شده است كه اين آيه درباره حضرت على</w:t>
      </w:r>
      <w:r w:rsidR="008635EE">
        <w:rPr>
          <w:rtl/>
        </w:rPr>
        <w:t xml:space="preserve">، </w:t>
      </w:r>
      <w:r>
        <w:rPr>
          <w:rtl/>
        </w:rPr>
        <w:t xml:space="preserve">جعفر و حمزه </w:t>
      </w:r>
      <w:r w:rsidR="00D46D45" w:rsidRPr="00D46D45">
        <w:rPr>
          <w:rStyle w:val="libAlaemChar"/>
          <w:rtl/>
        </w:rPr>
        <w:t>عليهم‌السلام</w:t>
      </w:r>
      <w:r>
        <w:rPr>
          <w:rtl/>
        </w:rPr>
        <w:t xml:space="preserve"> نازل گرديده است</w:t>
      </w:r>
      <w:r w:rsidR="008635EE">
        <w:rPr>
          <w:rtl/>
        </w:rPr>
        <w:t xml:space="preserve">. </w:t>
      </w:r>
      <w:r>
        <w:rPr>
          <w:rtl/>
        </w:rPr>
        <w:t>آنها از خانه هايشان آواره شدند و به شهادت رسيدند</w:t>
      </w:r>
      <w:r w:rsidR="008635EE">
        <w:rPr>
          <w:rtl/>
        </w:rPr>
        <w:t xml:space="preserve">، </w:t>
      </w:r>
      <w:r>
        <w:rPr>
          <w:rtl/>
        </w:rPr>
        <w:t>در حالى كه گناهى نداشتند و هيچ كس حقى بر آنها نداشت و جرم آنها فقط اين بود كه مى گفتند</w:t>
      </w:r>
      <w:r w:rsidR="008635EE">
        <w:rPr>
          <w:rtl/>
        </w:rPr>
        <w:t xml:space="preserve">: </w:t>
      </w:r>
      <w:r>
        <w:rPr>
          <w:rtl/>
        </w:rPr>
        <w:t>پروردگار ما خداى يكتا است و بر اين گفته خود ثابت قدم ايستادند</w:t>
      </w:r>
      <w:r w:rsidR="008635EE">
        <w:rPr>
          <w:rtl/>
        </w:rPr>
        <w:t xml:space="preserve">. </w:t>
      </w:r>
      <w:r>
        <w:rPr>
          <w:rtl/>
        </w:rPr>
        <w:t xml:space="preserve">اما درباره امام حسين </w:t>
      </w:r>
      <w:r w:rsidR="00D46D45" w:rsidRPr="00D46D45">
        <w:rPr>
          <w:rStyle w:val="libAlaemChar"/>
          <w:rtl/>
        </w:rPr>
        <w:t>عليه‌السلام</w:t>
      </w:r>
      <w:r>
        <w:rPr>
          <w:rtl/>
        </w:rPr>
        <w:t xml:space="preserve"> جريان خاصى پيش آمد</w:t>
      </w:r>
      <w:r w:rsidR="008635EE">
        <w:rPr>
          <w:rtl/>
        </w:rPr>
        <w:t xml:space="preserve">، </w:t>
      </w:r>
      <w:r>
        <w:rPr>
          <w:rtl/>
        </w:rPr>
        <w:t>زيرا آن حضرت از خانه اش و همچنين از هر مقر ديگرى نيز آواره شد و هيچ جاى امن و مفرى براى آن حضرت باقى نگذاشتند تا جايى كه فرمود</w:t>
      </w:r>
      <w:r w:rsidR="008635EE">
        <w:rPr>
          <w:rtl/>
        </w:rPr>
        <w:t xml:space="preserve">: </w:t>
      </w:r>
      <w:r>
        <w:rPr>
          <w:rtl/>
        </w:rPr>
        <w:t>«اگر در لانه حشره اى از حشرات زمين هم بروم</w:t>
      </w:r>
      <w:r w:rsidR="008635EE">
        <w:rPr>
          <w:rtl/>
        </w:rPr>
        <w:t xml:space="preserve">، </w:t>
      </w:r>
      <w:r>
        <w:rPr>
          <w:rtl/>
        </w:rPr>
        <w:t>مرا بيرون مى آورند و به شهادت مى رسانند</w:t>
      </w:r>
      <w:r w:rsidR="008635EE">
        <w:rPr>
          <w:rtl/>
        </w:rPr>
        <w:t xml:space="preserve">. </w:t>
      </w:r>
      <w:r>
        <w:rPr>
          <w:rtl/>
        </w:rPr>
        <w:t>»</w:t>
      </w:r>
    </w:p>
    <w:p w:rsidR="00EF2A33" w:rsidRDefault="00EF2A33" w:rsidP="00EF2A33">
      <w:pPr>
        <w:pStyle w:val="libNormal"/>
        <w:rPr>
          <w:rtl/>
        </w:rPr>
      </w:pPr>
      <w:r>
        <w:rPr>
          <w:rtl/>
        </w:rPr>
        <w:t>سپس آن حضرت را به نحو خاصى به شهادت رساندند و به او و فرزندان و كودكانش ظلم خاصى روا داشتند</w:t>
      </w:r>
      <w:r w:rsidR="008635EE">
        <w:rPr>
          <w:rtl/>
        </w:rPr>
        <w:t xml:space="preserve">. </w:t>
      </w:r>
      <w:r>
        <w:rPr>
          <w:rtl/>
        </w:rPr>
        <w:t>و امام حسين همان كسى است كه قدرت خدا براى نصرتش ‍ ظهور كرد</w:t>
      </w:r>
      <w:r w:rsidR="008635EE">
        <w:rPr>
          <w:rtl/>
        </w:rPr>
        <w:t xml:space="preserve">. </w:t>
      </w:r>
    </w:p>
    <w:p w:rsidR="00EF2A33" w:rsidRDefault="00EF2A33" w:rsidP="00EF2A33">
      <w:pPr>
        <w:pStyle w:val="libNormal"/>
        <w:rPr>
          <w:rtl/>
        </w:rPr>
      </w:pPr>
      <w:r>
        <w:rPr>
          <w:rtl/>
        </w:rPr>
        <w:t>آيه سوم ؛ درباره اندك بودن ياران آن حضرت است كه خداوند فرموده است</w:t>
      </w:r>
      <w:r w:rsidR="008635EE">
        <w:rPr>
          <w:rtl/>
        </w:rPr>
        <w:t xml:space="preserve">: </w:t>
      </w:r>
      <w:r w:rsidR="00B00B3E" w:rsidRPr="00B00B3E">
        <w:rPr>
          <w:rStyle w:val="libAieChar"/>
          <w:rtl/>
        </w:rPr>
        <w:t xml:space="preserve"> الم تر الى الذين قيل لهم كفوا ايديكم و اقيموا الصلوة و اتوا الزكاة فلما كتب عليهم القتال اذا فريق منهم يخشون الناس كخشية الله او اشد خشية و قالوا ربنا لم كتبت علينا القتال لولا اخرتنا الى اجل قريب</w:t>
      </w:r>
      <w:r w:rsidR="008635EE">
        <w:rPr>
          <w:rStyle w:val="libAieChar"/>
          <w:rtl/>
        </w:rPr>
        <w:t xml:space="preserve">. </w:t>
      </w:r>
      <w:r w:rsidR="00B00B3E" w:rsidRPr="00B00B3E">
        <w:rPr>
          <w:rStyle w:val="libFootnotenumChar"/>
          <w:rtl/>
        </w:rPr>
        <w:t>(51</w:t>
      </w:r>
      <w:r w:rsidR="00335367">
        <w:rPr>
          <w:rStyle w:val="libFootnotenumChar"/>
          <w:rtl/>
        </w:rPr>
        <w:t xml:space="preserve">) </w:t>
      </w:r>
      <w:r>
        <w:rPr>
          <w:rtl/>
        </w:rPr>
        <w:t>آيا نمى نگرى و عجب ندارى از حال آن مردمى كه مى گفتند به ما اجازه جنگ بده و به آنها گفته شد اكنون از جنگ خوددارى كرده و به وظيفه نماز و زكات قيام كنيد</w:t>
      </w:r>
      <w:r w:rsidR="008635EE">
        <w:rPr>
          <w:rtl/>
        </w:rPr>
        <w:t xml:space="preserve">، </w:t>
      </w:r>
      <w:r>
        <w:rPr>
          <w:rtl/>
        </w:rPr>
        <w:t>ديدى آنگاه كه بر آنها حكم جهاد آمد</w:t>
      </w:r>
      <w:r w:rsidR="008635EE">
        <w:rPr>
          <w:rtl/>
        </w:rPr>
        <w:t xml:space="preserve">، </w:t>
      </w:r>
      <w:r>
        <w:rPr>
          <w:rtl/>
        </w:rPr>
        <w:t>در آن هنگام بيش از آن اندازه كه بايد از خدا بترسند از مردم ترسيدند و گفتند</w:t>
      </w:r>
      <w:r w:rsidR="008635EE">
        <w:rPr>
          <w:rtl/>
        </w:rPr>
        <w:t xml:space="preserve">: </w:t>
      </w:r>
      <w:r>
        <w:rPr>
          <w:rtl/>
        </w:rPr>
        <w:t>اى خدا! چرا بر ما حكم جنگ را فرض كردى كه عمر ما را تا به هنگام اجل مهلت ندهى</w:t>
      </w:r>
      <w:r w:rsidR="008635EE">
        <w:rPr>
          <w:rtl/>
        </w:rPr>
        <w:t xml:space="preserve">. </w:t>
      </w:r>
    </w:p>
    <w:p w:rsidR="00EF2A33" w:rsidRDefault="00EF2A33" w:rsidP="00EF2A33">
      <w:pPr>
        <w:pStyle w:val="libNormal"/>
        <w:rPr>
          <w:rtl/>
        </w:rPr>
      </w:pPr>
      <w:r>
        <w:rPr>
          <w:rtl/>
        </w:rPr>
        <w:lastRenderedPageBreak/>
        <w:t>از حسن بن زياد عطار نقل شده كه گفت</w:t>
      </w:r>
      <w:r w:rsidR="008635EE">
        <w:rPr>
          <w:rtl/>
        </w:rPr>
        <w:t xml:space="preserve">: </w:t>
      </w:r>
      <w:r>
        <w:rPr>
          <w:rtl/>
        </w:rPr>
        <w:t xml:space="preserve">در مورد اين آيه از امام صادق </w:t>
      </w:r>
      <w:r w:rsidR="00D46D45" w:rsidRPr="00D46D45">
        <w:rPr>
          <w:rStyle w:val="libAlaemChar"/>
          <w:rtl/>
        </w:rPr>
        <w:t>عليه‌السلام</w:t>
      </w:r>
      <w:r>
        <w:rPr>
          <w:rtl/>
        </w:rPr>
        <w:t xml:space="preserve"> سؤ ال كردم</w:t>
      </w:r>
      <w:r w:rsidR="008635EE">
        <w:rPr>
          <w:rtl/>
        </w:rPr>
        <w:t xml:space="preserve">. </w:t>
      </w:r>
      <w:r>
        <w:rPr>
          <w:rtl/>
        </w:rPr>
        <w:t>ايشان فرمود</w:t>
      </w:r>
      <w:r w:rsidR="008635EE">
        <w:rPr>
          <w:rtl/>
        </w:rPr>
        <w:t xml:space="preserve">: </w:t>
      </w:r>
      <w:r>
        <w:rPr>
          <w:rtl/>
        </w:rPr>
        <w:t>اين آيه درباره حسن بن على عليهما السلام نازل شده است</w:t>
      </w:r>
      <w:r w:rsidR="008635EE">
        <w:rPr>
          <w:rtl/>
        </w:rPr>
        <w:t xml:space="preserve">. </w:t>
      </w:r>
      <w:r>
        <w:rPr>
          <w:rtl/>
        </w:rPr>
        <w:t>«خداوند دستور داد كه از جنگ خوددارى كند</w:t>
      </w:r>
      <w:r w:rsidR="008635EE">
        <w:rPr>
          <w:rtl/>
        </w:rPr>
        <w:t xml:space="preserve">. </w:t>
      </w:r>
      <w:r>
        <w:rPr>
          <w:rtl/>
        </w:rPr>
        <w:t>» پرسيدم</w:t>
      </w:r>
      <w:r w:rsidR="008635EE">
        <w:rPr>
          <w:rtl/>
        </w:rPr>
        <w:t xml:space="preserve">: </w:t>
      </w:r>
      <w:r>
        <w:rPr>
          <w:rtl/>
        </w:rPr>
        <w:t>پس چرا جنگ بر آنها واجب شد</w:t>
      </w:r>
      <w:r w:rsidR="008635EE">
        <w:rPr>
          <w:rtl/>
        </w:rPr>
        <w:t xml:space="preserve">: </w:t>
      </w:r>
      <w:r>
        <w:rPr>
          <w:rtl/>
        </w:rPr>
        <w:t>امام فرمود</w:t>
      </w:r>
      <w:r w:rsidR="008635EE">
        <w:rPr>
          <w:rtl/>
        </w:rPr>
        <w:t xml:space="preserve">: </w:t>
      </w:r>
      <w:r>
        <w:rPr>
          <w:rtl/>
        </w:rPr>
        <w:t>اين امر درباره حسين بن على عليهما السلام نازل شد</w:t>
      </w:r>
      <w:r w:rsidR="008635EE">
        <w:rPr>
          <w:rtl/>
        </w:rPr>
        <w:t xml:space="preserve">. </w:t>
      </w:r>
      <w:r>
        <w:rPr>
          <w:rtl/>
        </w:rPr>
        <w:t>خداوند بر او و اهل زمين واجب كرد كه در ركاب او بجنگند</w:t>
      </w:r>
      <w:r w:rsidR="008635EE">
        <w:rPr>
          <w:rtl/>
        </w:rPr>
        <w:t xml:space="preserve">. </w:t>
      </w:r>
    </w:p>
    <w:p w:rsidR="00EF2A33" w:rsidRDefault="00EF2A33" w:rsidP="00EF2A33">
      <w:pPr>
        <w:pStyle w:val="libNormal"/>
        <w:rPr>
          <w:rtl/>
        </w:rPr>
      </w:pPr>
      <w:r>
        <w:rPr>
          <w:rtl/>
        </w:rPr>
        <w:t>على بن اسباط گفته است</w:t>
      </w:r>
      <w:r w:rsidR="008635EE">
        <w:rPr>
          <w:rtl/>
        </w:rPr>
        <w:t xml:space="preserve">، </w:t>
      </w:r>
      <w:r>
        <w:rPr>
          <w:rtl/>
        </w:rPr>
        <w:t xml:space="preserve">يكى از اصحاب ما از امام باقر </w:t>
      </w:r>
      <w:r w:rsidR="00D46D45" w:rsidRPr="00D46D45">
        <w:rPr>
          <w:rStyle w:val="libAlaemChar"/>
          <w:rtl/>
        </w:rPr>
        <w:t>عليه‌السلام</w:t>
      </w:r>
      <w:r>
        <w:rPr>
          <w:rtl/>
        </w:rPr>
        <w:t xml:space="preserve"> نقل كرده كه آن حضرت فرمود</w:t>
      </w:r>
      <w:r w:rsidR="008635EE">
        <w:rPr>
          <w:rtl/>
        </w:rPr>
        <w:t xml:space="preserve">: </w:t>
      </w:r>
      <w:r>
        <w:rPr>
          <w:rtl/>
        </w:rPr>
        <w:t>اگر تمام اهل زمين در ركاب او مى جنگيدند كشته مى شدند</w:t>
      </w:r>
      <w:r w:rsidR="008635EE">
        <w:rPr>
          <w:rtl/>
        </w:rPr>
        <w:t xml:space="preserve">. </w:t>
      </w:r>
    </w:p>
    <w:p w:rsidR="00EF2A33" w:rsidRDefault="00EF2A33" w:rsidP="00EF2A33">
      <w:pPr>
        <w:pStyle w:val="libNormal"/>
        <w:rPr>
          <w:rtl/>
        </w:rPr>
      </w:pPr>
      <w:r>
        <w:rPr>
          <w:rtl/>
        </w:rPr>
        <w:t>در تفسير عياشى از ادريس</w:t>
      </w:r>
      <w:r w:rsidR="008635EE">
        <w:rPr>
          <w:rtl/>
        </w:rPr>
        <w:t xml:space="preserve">، </w:t>
      </w:r>
      <w:r>
        <w:rPr>
          <w:rtl/>
        </w:rPr>
        <w:t xml:space="preserve">غلام عبدالله بن جعفر از امام صادق </w:t>
      </w:r>
      <w:r w:rsidR="00D46D45" w:rsidRPr="00D46D45">
        <w:rPr>
          <w:rStyle w:val="libAlaemChar"/>
          <w:rtl/>
        </w:rPr>
        <w:t>عليه‌السلام</w:t>
      </w:r>
      <w:r>
        <w:rPr>
          <w:rtl/>
        </w:rPr>
        <w:t xml:space="preserve"> در تفسير آيه (فوق</w:t>
      </w:r>
      <w:r w:rsidR="00335367">
        <w:rPr>
          <w:rtl/>
        </w:rPr>
        <w:t xml:space="preserve">) </w:t>
      </w:r>
      <w:r>
        <w:rPr>
          <w:rtl/>
        </w:rPr>
        <w:t>آمده است</w:t>
      </w:r>
      <w:r w:rsidR="008635EE">
        <w:rPr>
          <w:rtl/>
        </w:rPr>
        <w:t xml:space="preserve">: </w:t>
      </w:r>
      <w:r>
        <w:rPr>
          <w:rtl/>
        </w:rPr>
        <w:t xml:space="preserve">«آيا نديدى كسانى را كه به آنها گفته شد كه با حسن </w:t>
      </w:r>
      <w:r w:rsidR="00D46D45" w:rsidRPr="00D46D45">
        <w:rPr>
          <w:rStyle w:val="libAlaemChar"/>
          <w:rtl/>
        </w:rPr>
        <w:t>عليه‌السلام</w:t>
      </w:r>
      <w:r>
        <w:rPr>
          <w:rtl/>
        </w:rPr>
        <w:t xml:space="preserve"> از جنگ خوددارى كنيد و نماز به پا داريد و آنگاه كه جنگ به همراه حسين بر آنها واجب شد گفتند خدايا! چرا جنگ را بر ما واجب نمودى و عمر ما را تا به هنگام ظهور حضرت قائم (عجل الله فرجه</w:t>
      </w:r>
      <w:r w:rsidR="00335367">
        <w:rPr>
          <w:rtl/>
        </w:rPr>
        <w:t xml:space="preserve">) </w:t>
      </w:r>
      <w:r>
        <w:rPr>
          <w:rtl/>
        </w:rPr>
        <w:t>به ت</w:t>
      </w:r>
      <w:r w:rsidR="00D46D45">
        <w:rPr>
          <w:rtl/>
        </w:rPr>
        <w:t>أ</w:t>
      </w:r>
      <w:r>
        <w:rPr>
          <w:rtl/>
        </w:rPr>
        <w:t>خير نيندازى</w:t>
      </w:r>
      <w:r w:rsidR="008635EE">
        <w:rPr>
          <w:rtl/>
        </w:rPr>
        <w:t>؟</w:t>
      </w:r>
      <w:r>
        <w:rPr>
          <w:rtl/>
        </w:rPr>
        <w:t xml:space="preserve"> چرا كه پيروزى و نصرت با اوست</w:t>
      </w:r>
      <w:r w:rsidR="008635EE">
        <w:rPr>
          <w:rtl/>
        </w:rPr>
        <w:t xml:space="preserve">. </w:t>
      </w:r>
      <w:r>
        <w:rPr>
          <w:rtl/>
        </w:rPr>
        <w:t>خداوند تعالى فرمود</w:t>
      </w:r>
      <w:r w:rsidR="008635EE">
        <w:rPr>
          <w:rtl/>
        </w:rPr>
        <w:t xml:space="preserve">: </w:t>
      </w:r>
      <w:r>
        <w:rPr>
          <w:rtl/>
        </w:rPr>
        <w:t>به آنها بگو كه متاع اين دنيا اندك است و آخرت براى تقواپيشگان بهتر مى باشد</w:t>
      </w:r>
      <w:r w:rsidR="008635EE">
        <w:rPr>
          <w:rtl/>
        </w:rPr>
        <w:t xml:space="preserve">. </w:t>
      </w:r>
    </w:p>
    <w:p w:rsidR="00EF2A33" w:rsidRDefault="00EF2A33" w:rsidP="00EF2A33">
      <w:pPr>
        <w:pStyle w:val="libNormal"/>
        <w:rPr>
          <w:rtl/>
        </w:rPr>
      </w:pPr>
      <w:r>
        <w:rPr>
          <w:rtl/>
        </w:rPr>
        <w:t>آيه چهارم ؛ آيه چهارم درباره شهادت</w:t>
      </w:r>
      <w:r w:rsidR="008635EE">
        <w:rPr>
          <w:rtl/>
        </w:rPr>
        <w:t xml:space="preserve">، </w:t>
      </w:r>
      <w:r>
        <w:rPr>
          <w:rtl/>
        </w:rPr>
        <w:t xml:space="preserve">مكان شهادت و حالات امام حسين </w:t>
      </w:r>
      <w:r w:rsidR="00D46D45" w:rsidRPr="00D46D45">
        <w:rPr>
          <w:rStyle w:val="libAlaemChar"/>
          <w:rtl/>
        </w:rPr>
        <w:t>عليه‌السلام</w:t>
      </w:r>
      <w:r>
        <w:rPr>
          <w:rtl/>
        </w:rPr>
        <w:t xml:space="preserve"> است ؛ كه خداوند تعالى فرمود</w:t>
      </w:r>
      <w:r w:rsidR="008635EE">
        <w:rPr>
          <w:rtl/>
        </w:rPr>
        <w:t xml:space="preserve">: </w:t>
      </w:r>
      <w:r>
        <w:rPr>
          <w:rtl/>
        </w:rPr>
        <w:t xml:space="preserve">«كهيعص» </w:t>
      </w:r>
      <w:r w:rsidR="00B00B3E" w:rsidRPr="00B00B3E">
        <w:rPr>
          <w:rStyle w:val="libFootnotenumChar"/>
          <w:rtl/>
        </w:rPr>
        <w:t>(52</w:t>
      </w:r>
      <w:r w:rsidR="00335367">
        <w:rPr>
          <w:rStyle w:val="libFootnotenumChar"/>
          <w:rtl/>
        </w:rPr>
        <w:t xml:space="preserve">) </w:t>
      </w:r>
      <w:r>
        <w:rPr>
          <w:rtl/>
        </w:rPr>
        <w:t>كما اينكه اين مس</w:t>
      </w:r>
      <w:r w:rsidR="00D46D45">
        <w:rPr>
          <w:rtl/>
        </w:rPr>
        <w:t>أ</w:t>
      </w:r>
      <w:r>
        <w:rPr>
          <w:rtl/>
        </w:rPr>
        <w:t>له در حكايت زكريا - آنگاه كه قضيه كربلا و كشته شدن عترت پاك حسين توسط يزيد</w:t>
      </w:r>
      <w:r w:rsidR="008635EE">
        <w:rPr>
          <w:rtl/>
        </w:rPr>
        <w:t xml:space="preserve">، </w:t>
      </w:r>
      <w:r>
        <w:rPr>
          <w:rtl/>
        </w:rPr>
        <w:t>عطش و صبر آنها به حضرت زكريا وحى شد - آمده است</w:t>
      </w:r>
      <w:r w:rsidR="008635EE">
        <w:rPr>
          <w:rtl/>
        </w:rPr>
        <w:t xml:space="preserve">، </w:t>
      </w:r>
      <w:r>
        <w:rPr>
          <w:rtl/>
        </w:rPr>
        <w:t xml:space="preserve">و ما آن را در عنوان مربوط به مجالس ‍ رثاى حسين </w:t>
      </w:r>
      <w:r w:rsidR="00D46D45" w:rsidRPr="00D46D45">
        <w:rPr>
          <w:rStyle w:val="libAlaemChar"/>
          <w:rtl/>
        </w:rPr>
        <w:t>عليه‌السلام</w:t>
      </w:r>
      <w:r>
        <w:rPr>
          <w:rtl/>
        </w:rPr>
        <w:t xml:space="preserve"> آورده ايم</w:t>
      </w:r>
      <w:r w:rsidR="008635EE">
        <w:rPr>
          <w:rtl/>
        </w:rPr>
        <w:t xml:space="preserve">. </w:t>
      </w:r>
    </w:p>
    <w:p w:rsidR="00EF2A33" w:rsidRDefault="00EF2A33" w:rsidP="00EF2A33">
      <w:pPr>
        <w:pStyle w:val="libNormal"/>
        <w:rPr>
          <w:rtl/>
        </w:rPr>
      </w:pPr>
      <w:r>
        <w:rPr>
          <w:rtl/>
        </w:rPr>
        <w:t xml:space="preserve">آيه پنجم ؛ درباره ندايى است كه از جانب پروردگار به هنگام شهادت حسين </w:t>
      </w:r>
      <w:r w:rsidR="00D46D45" w:rsidRPr="00D46D45">
        <w:rPr>
          <w:rStyle w:val="libAlaemChar"/>
          <w:rtl/>
        </w:rPr>
        <w:t>عليه‌السلام</w:t>
      </w:r>
      <w:r w:rsidR="008635EE">
        <w:rPr>
          <w:rtl/>
        </w:rPr>
        <w:t xml:space="preserve">، </w:t>
      </w:r>
      <w:r>
        <w:rPr>
          <w:rtl/>
        </w:rPr>
        <w:t xml:space="preserve">خطاب به آن حضرت آمد و آن اين آيات شريفه است </w:t>
      </w:r>
      <w:r w:rsidR="00B00B3E" w:rsidRPr="00B00B3E">
        <w:rPr>
          <w:rStyle w:val="libAieChar"/>
          <w:rtl/>
        </w:rPr>
        <w:t xml:space="preserve"> يا ايتها النفس </w:t>
      </w:r>
      <w:r w:rsidR="00B00B3E" w:rsidRPr="00B00B3E">
        <w:rPr>
          <w:rStyle w:val="libAieChar"/>
          <w:rtl/>
        </w:rPr>
        <w:lastRenderedPageBreak/>
        <w:t>المطمئنة ارجعى الى ربك راضية مرضية فادخلى فى عبادى و ادخلى جنتى</w:t>
      </w:r>
      <w:r w:rsidR="008635EE">
        <w:rPr>
          <w:rStyle w:val="libAieChar"/>
          <w:rtl/>
        </w:rPr>
        <w:t xml:space="preserve">. </w:t>
      </w:r>
      <w:r w:rsidR="00B00B3E" w:rsidRPr="00B00B3E">
        <w:rPr>
          <w:rStyle w:val="libFootnotenumChar"/>
          <w:rtl/>
        </w:rPr>
        <w:t>(53</w:t>
      </w:r>
      <w:r w:rsidR="00335367">
        <w:rPr>
          <w:rStyle w:val="libFootnotenumChar"/>
          <w:rtl/>
        </w:rPr>
        <w:t xml:space="preserve">) </w:t>
      </w:r>
      <w:r>
        <w:rPr>
          <w:rtl/>
        </w:rPr>
        <w:t>اى نفس مطمئن (به ياد خدا</w:t>
      </w:r>
      <w:r w:rsidR="00335367">
        <w:rPr>
          <w:rtl/>
        </w:rPr>
        <w:t xml:space="preserve">) </w:t>
      </w:r>
      <w:r>
        <w:rPr>
          <w:rtl/>
        </w:rPr>
        <w:t>باز آى به سوى خدايت كه خشنود و خشنود شده اى</w:t>
      </w:r>
      <w:r w:rsidR="008635EE">
        <w:rPr>
          <w:rtl/>
        </w:rPr>
        <w:t xml:space="preserve">، </w:t>
      </w:r>
      <w:r>
        <w:rPr>
          <w:rtl/>
        </w:rPr>
        <w:t>در صف بندگان من در آى و در بهشت من داخل شو</w:t>
      </w:r>
      <w:r w:rsidR="008635EE">
        <w:rPr>
          <w:rtl/>
        </w:rPr>
        <w:t xml:space="preserve">. </w:t>
      </w:r>
    </w:p>
    <w:p w:rsidR="00EF2A33" w:rsidRDefault="00EF2A33" w:rsidP="00EF2A33">
      <w:pPr>
        <w:pStyle w:val="libNormal"/>
        <w:rPr>
          <w:rtl/>
        </w:rPr>
      </w:pPr>
      <w:r>
        <w:rPr>
          <w:rtl/>
        </w:rPr>
        <w:t xml:space="preserve">از امام صادق </w:t>
      </w:r>
      <w:r w:rsidR="00D46D45" w:rsidRPr="00D46D45">
        <w:rPr>
          <w:rStyle w:val="libAlaemChar"/>
          <w:rtl/>
        </w:rPr>
        <w:t>عليه‌السلام</w:t>
      </w:r>
      <w:r>
        <w:rPr>
          <w:rtl/>
        </w:rPr>
        <w:t xml:space="preserve"> روايت شده كه فرمود</w:t>
      </w:r>
      <w:r w:rsidR="008635EE">
        <w:rPr>
          <w:rtl/>
        </w:rPr>
        <w:t xml:space="preserve">: </w:t>
      </w:r>
      <w:r>
        <w:rPr>
          <w:rtl/>
        </w:rPr>
        <w:t xml:space="preserve">منظور حسين </w:t>
      </w:r>
      <w:r w:rsidR="00D46D45" w:rsidRPr="00D46D45">
        <w:rPr>
          <w:rStyle w:val="libAlaemChar"/>
          <w:rtl/>
        </w:rPr>
        <w:t>عليه‌السلام</w:t>
      </w:r>
      <w:r>
        <w:rPr>
          <w:rtl/>
        </w:rPr>
        <w:t xml:space="preserve"> است</w:t>
      </w:r>
      <w:r w:rsidR="008635EE">
        <w:rPr>
          <w:rtl/>
        </w:rPr>
        <w:t xml:space="preserve">، </w:t>
      </w:r>
      <w:r>
        <w:rPr>
          <w:rtl/>
        </w:rPr>
        <w:t>زيرا آن حضرت صاحب نفس مطمئنه و راضية و مرضية است</w:t>
      </w:r>
      <w:r w:rsidR="008635EE">
        <w:rPr>
          <w:rtl/>
        </w:rPr>
        <w:t xml:space="preserve">. </w:t>
      </w:r>
    </w:p>
    <w:p w:rsidR="00EF2A33" w:rsidRDefault="00EF2A33" w:rsidP="00EF2A33">
      <w:pPr>
        <w:pStyle w:val="libNormal"/>
        <w:rPr>
          <w:rtl/>
        </w:rPr>
      </w:pPr>
      <w:r>
        <w:rPr>
          <w:rtl/>
        </w:rPr>
        <w:t>در اينجا بايد بگويم كه هر كس خدا را بشناسد و او را بزرگ بدارد</w:t>
      </w:r>
      <w:r w:rsidR="008635EE">
        <w:rPr>
          <w:rtl/>
        </w:rPr>
        <w:t xml:space="preserve">، </w:t>
      </w:r>
      <w:r>
        <w:rPr>
          <w:rtl/>
        </w:rPr>
        <w:t>عاشق خدا مى شود و هر كس به او عشق بورزد</w:t>
      </w:r>
      <w:r w:rsidR="008635EE">
        <w:rPr>
          <w:rtl/>
        </w:rPr>
        <w:t xml:space="preserve">، </w:t>
      </w:r>
      <w:r>
        <w:rPr>
          <w:rtl/>
        </w:rPr>
        <w:t>به هر آنچه از جانب خدا باشد</w:t>
      </w:r>
      <w:r w:rsidR="008635EE">
        <w:rPr>
          <w:rtl/>
        </w:rPr>
        <w:t xml:space="preserve">، </w:t>
      </w:r>
      <w:r>
        <w:rPr>
          <w:rtl/>
        </w:rPr>
        <w:t>راضى و خشنود است و هر چه از جانب پروردگارش بر او وارد شود</w:t>
      </w:r>
      <w:r w:rsidR="008635EE">
        <w:rPr>
          <w:rtl/>
        </w:rPr>
        <w:t xml:space="preserve">، </w:t>
      </w:r>
      <w:r>
        <w:rPr>
          <w:rtl/>
        </w:rPr>
        <w:t>دچار تزلزل و غم و اندوه نمى شود</w:t>
      </w:r>
      <w:r w:rsidR="008635EE">
        <w:rPr>
          <w:rtl/>
        </w:rPr>
        <w:t xml:space="preserve">، </w:t>
      </w:r>
      <w:r>
        <w:rPr>
          <w:rtl/>
        </w:rPr>
        <w:t xml:space="preserve">بلكه به هنگام سخت ترين مصيبت ها و گرفتارى ها آرامش و اطمينان خاطر و رضايتمندى اش ‍ بيشتر مى شود و مصداق اين قضيه عملا در حسين </w:t>
      </w:r>
      <w:r w:rsidR="00D46D45" w:rsidRPr="00D46D45">
        <w:rPr>
          <w:rStyle w:val="libAlaemChar"/>
          <w:rtl/>
        </w:rPr>
        <w:t>عليه‌السلام</w:t>
      </w:r>
      <w:r>
        <w:rPr>
          <w:rtl/>
        </w:rPr>
        <w:t xml:space="preserve"> ظهور پيدا كرد</w:t>
      </w:r>
      <w:r w:rsidR="008635EE">
        <w:rPr>
          <w:rtl/>
        </w:rPr>
        <w:t xml:space="preserve">. </w:t>
      </w:r>
    </w:p>
    <w:p w:rsidR="00EF2A33" w:rsidRDefault="00EF2A33" w:rsidP="00EF2A33">
      <w:pPr>
        <w:pStyle w:val="libNormal"/>
        <w:rPr>
          <w:rtl/>
        </w:rPr>
      </w:pPr>
      <w:r>
        <w:rPr>
          <w:rtl/>
        </w:rPr>
        <w:t>آيه ششم ؛ در بيان خونخواهى آن حضرت است و آن اين فرمايش خداوند تعالى در قرآن است كه فرمود</w:t>
      </w:r>
      <w:r w:rsidR="008635EE">
        <w:rPr>
          <w:rtl/>
        </w:rPr>
        <w:t xml:space="preserve">: </w:t>
      </w:r>
      <w:r w:rsidR="00B00B3E" w:rsidRPr="00B00B3E">
        <w:rPr>
          <w:rStyle w:val="libAieChar"/>
          <w:rtl/>
        </w:rPr>
        <w:t xml:space="preserve"> و من قتل مظلوما فقد جعلنا لوليه سلطانا فلا يسرف فى القتل انه كان منصورا</w:t>
      </w:r>
      <w:r w:rsidR="008635EE">
        <w:rPr>
          <w:rStyle w:val="libAieChar"/>
          <w:rtl/>
        </w:rPr>
        <w:t xml:space="preserve">. </w:t>
      </w:r>
      <w:r w:rsidR="00B00B3E" w:rsidRPr="00B00B3E">
        <w:rPr>
          <w:rStyle w:val="libFootnotenumChar"/>
          <w:rtl/>
        </w:rPr>
        <w:t>(54</w:t>
      </w:r>
      <w:r w:rsidR="00335367">
        <w:rPr>
          <w:rStyle w:val="libFootnotenumChar"/>
          <w:rtl/>
        </w:rPr>
        <w:t xml:space="preserve">) </w:t>
      </w:r>
      <w:r>
        <w:rPr>
          <w:rtl/>
        </w:rPr>
        <w:t>كسى كه خون مظلومى را به ناحق بريزد</w:t>
      </w:r>
      <w:r w:rsidR="008635EE">
        <w:rPr>
          <w:rtl/>
        </w:rPr>
        <w:t xml:space="preserve">، </w:t>
      </w:r>
      <w:r>
        <w:rPr>
          <w:rtl/>
        </w:rPr>
        <w:t>ما به ولى او حكومت و تسلط بر قاتل داديم</w:t>
      </w:r>
      <w:r w:rsidR="008635EE">
        <w:rPr>
          <w:rtl/>
        </w:rPr>
        <w:t xml:space="preserve">، </w:t>
      </w:r>
      <w:r>
        <w:rPr>
          <w:rtl/>
        </w:rPr>
        <w:t xml:space="preserve">پس در مقام قتل و خونريزى اسراف نكند كه او از جانب ما </w:t>
      </w:r>
      <w:r w:rsidR="00D46D45">
        <w:rPr>
          <w:rtl/>
        </w:rPr>
        <w:t>مؤ</w:t>
      </w:r>
      <w:r>
        <w:rPr>
          <w:rtl/>
        </w:rPr>
        <w:t>يد و منصور خواهد بود</w:t>
      </w:r>
      <w:r w:rsidR="008635EE">
        <w:rPr>
          <w:rtl/>
        </w:rPr>
        <w:t xml:space="preserve">. </w:t>
      </w:r>
      <w:r>
        <w:rPr>
          <w:rtl/>
        </w:rPr>
        <w:t xml:space="preserve">از امام باقر </w:t>
      </w:r>
      <w:r w:rsidR="00D46D45" w:rsidRPr="00D46D45">
        <w:rPr>
          <w:rStyle w:val="libAlaemChar"/>
          <w:rtl/>
        </w:rPr>
        <w:t>عليه‌السلام</w:t>
      </w:r>
      <w:r>
        <w:rPr>
          <w:rtl/>
        </w:rPr>
        <w:t xml:space="preserve"> روايت شده كه منظور از «قتل مظلوما» حسين </w:t>
      </w:r>
      <w:r w:rsidR="00D46D45" w:rsidRPr="00D46D45">
        <w:rPr>
          <w:rStyle w:val="libAlaemChar"/>
          <w:rtl/>
        </w:rPr>
        <w:t>عليه‌السلام</w:t>
      </w:r>
      <w:r>
        <w:rPr>
          <w:rtl/>
        </w:rPr>
        <w:t xml:space="preserve"> است كه مظلومانه به شهادت رسيد و «فقد جعلنا لوليه سلطانا» ما به ولى او حكومت و تسلط داديم ؛ ولى حسين </w:t>
      </w:r>
      <w:r w:rsidR="00D46D45" w:rsidRPr="00D46D45">
        <w:rPr>
          <w:rStyle w:val="libAlaemChar"/>
          <w:rtl/>
        </w:rPr>
        <w:t>عليه‌السلام</w:t>
      </w:r>
      <w:r w:rsidR="008635EE">
        <w:rPr>
          <w:rtl/>
        </w:rPr>
        <w:t xml:space="preserve">، </w:t>
      </w:r>
      <w:r>
        <w:rPr>
          <w:rtl/>
        </w:rPr>
        <w:t>حضرت قائم (عجل الله تعالى فرجه الشريف</w:t>
      </w:r>
      <w:r w:rsidR="00335367">
        <w:rPr>
          <w:rtl/>
        </w:rPr>
        <w:t xml:space="preserve">) </w:t>
      </w:r>
      <w:r>
        <w:rPr>
          <w:rtl/>
        </w:rPr>
        <w:t>است</w:t>
      </w:r>
      <w:r w:rsidR="008635EE">
        <w:rPr>
          <w:rtl/>
        </w:rPr>
        <w:t xml:space="preserve">. </w:t>
      </w:r>
      <w:r>
        <w:rPr>
          <w:rtl/>
        </w:rPr>
        <w:t>«فلا يسرف فى القتل»</w:t>
      </w:r>
      <w:r w:rsidR="008635EE">
        <w:rPr>
          <w:rtl/>
        </w:rPr>
        <w:t xml:space="preserve">، </w:t>
      </w:r>
      <w:r>
        <w:rPr>
          <w:rtl/>
        </w:rPr>
        <w:t>يعنى درباره قاتلش اسراف نمى كند</w:t>
      </w:r>
      <w:r w:rsidR="008635EE">
        <w:rPr>
          <w:rtl/>
        </w:rPr>
        <w:t xml:space="preserve">. </w:t>
      </w:r>
      <w:r>
        <w:rPr>
          <w:rtl/>
        </w:rPr>
        <w:t xml:space="preserve">و «انه كان منصورا» يعنى حسين </w:t>
      </w:r>
      <w:r w:rsidR="00D46D45" w:rsidRPr="00D46D45">
        <w:rPr>
          <w:rStyle w:val="libAlaemChar"/>
          <w:rtl/>
        </w:rPr>
        <w:t>عليه‌السلام</w:t>
      </w:r>
      <w:r>
        <w:rPr>
          <w:rtl/>
        </w:rPr>
        <w:t xml:space="preserve"> </w:t>
      </w:r>
      <w:r w:rsidR="00D46D45">
        <w:rPr>
          <w:rtl/>
        </w:rPr>
        <w:t>مؤ</w:t>
      </w:r>
      <w:r>
        <w:rPr>
          <w:rtl/>
        </w:rPr>
        <w:t>يد و منصور مى باشد</w:t>
      </w:r>
      <w:r w:rsidR="008635EE">
        <w:rPr>
          <w:rtl/>
        </w:rPr>
        <w:t xml:space="preserve">. </w:t>
      </w:r>
      <w:r>
        <w:rPr>
          <w:rtl/>
        </w:rPr>
        <w:t xml:space="preserve">همچنين در بعضى از روايت ها آمده است كه فاعل فعل «يسرف» همان ولى است و مرجع ضمير «ه» در «انه» نيز همان كلمه </w:t>
      </w:r>
      <w:r>
        <w:rPr>
          <w:rtl/>
        </w:rPr>
        <w:lastRenderedPageBreak/>
        <w:t>ولى مى باشد و منظور اين است كه در قتل به غير از قاتل آن حضرت اسراف نمى كند</w:t>
      </w:r>
      <w:r w:rsidR="008635EE">
        <w:rPr>
          <w:rtl/>
        </w:rPr>
        <w:t xml:space="preserve">، </w:t>
      </w:r>
      <w:r>
        <w:rPr>
          <w:rtl/>
        </w:rPr>
        <w:t>نه اينكه از جهت كثرت باشد</w:t>
      </w:r>
      <w:r w:rsidR="008635EE">
        <w:rPr>
          <w:rtl/>
        </w:rPr>
        <w:t xml:space="preserve">. </w:t>
      </w:r>
    </w:p>
    <w:p w:rsidR="00EF2A33" w:rsidRDefault="00EF2A33" w:rsidP="00EF2A33">
      <w:pPr>
        <w:pStyle w:val="libNormal"/>
        <w:rPr>
          <w:rtl/>
        </w:rPr>
      </w:pPr>
      <w:r>
        <w:rPr>
          <w:rtl/>
        </w:rPr>
        <w:t>اما من معتقدم كه معناى ظاهرى آيه</w:t>
      </w:r>
      <w:r w:rsidR="008635EE">
        <w:rPr>
          <w:rtl/>
        </w:rPr>
        <w:t xml:space="preserve">، </w:t>
      </w:r>
      <w:r>
        <w:rPr>
          <w:rtl/>
        </w:rPr>
        <w:t>حكمى عام است كه بر همه مردم صدق مى كند و آن اين است كه هر كس مظلومانه به قتل برسد</w:t>
      </w:r>
      <w:r w:rsidR="008635EE">
        <w:rPr>
          <w:rtl/>
        </w:rPr>
        <w:t xml:space="preserve">، </w:t>
      </w:r>
      <w:r>
        <w:rPr>
          <w:rtl/>
        </w:rPr>
        <w:t>ولى او حق قصاص قاتل را دارد و در كشتن غير از قاتل نبايد اسراف كند</w:t>
      </w:r>
      <w:r w:rsidR="008635EE">
        <w:rPr>
          <w:rtl/>
        </w:rPr>
        <w:t xml:space="preserve">. </w:t>
      </w:r>
    </w:p>
    <w:p w:rsidR="00EF2A33" w:rsidRDefault="00EF2A33" w:rsidP="00EF2A33">
      <w:pPr>
        <w:pStyle w:val="libNormal"/>
        <w:rPr>
          <w:rtl/>
        </w:rPr>
      </w:pPr>
      <w:r>
        <w:rPr>
          <w:rtl/>
        </w:rPr>
        <w:t>بنابراين معنا</w:t>
      </w:r>
      <w:r w:rsidR="008635EE">
        <w:rPr>
          <w:rtl/>
        </w:rPr>
        <w:t xml:space="preserve">، </w:t>
      </w:r>
      <w:r>
        <w:rPr>
          <w:rtl/>
        </w:rPr>
        <w:t xml:space="preserve">ولى حسين </w:t>
      </w:r>
      <w:r w:rsidR="00D46D45" w:rsidRPr="00D46D45">
        <w:rPr>
          <w:rStyle w:val="libAlaemChar"/>
          <w:rtl/>
        </w:rPr>
        <w:t>عليه‌السلام</w:t>
      </w:r>
      <w:r>
        <w:rPr>
          <w:rtl/>
        </w:rPr>
        <w:t xml:space="preserve"> بايد قاتل آن حضرت را قصاص كند و اگر بخواهيم قاتل او را معين كنيم و بگوييم چه كسى قاتل او است</w:t>
      </w:r>
      <w:r w:rsidR="008635EE">
        <w:rPr>
          <w:rtl/>
        </w:rPr>
        <w:t xml:space="preserve">: </w:t>
      </w:r>
      <w:r>
        <w:rPr>
          <w:rtl/>
        </w:rPr>
        <w:t>آيا قاتل امام</w:t>
      </w:r>
      <w:r w:rsidR="008635EE">
        <w:rPr>
          <w:rtl/>
        </w:rPr>
        <w:t xml:space="preserve">، </w:t>
      </w:r>
      <w:r>
        <w:rPr>
          <w:rtl/>
        </w:rPr>
        <w:t>يزيد يا ابن زياد</w:t>
      </w:r>
      <w:r w:rsidR="008635EE">
        <w:rPr>
          <w:rtl/>
        </w:rPr>
        <w:t xml:space="preserve">، </w:t>
      </w:r>
      <w:r>
        <w:rPr>
          <w:rtl/>
        </w:rPr>
        <w:t>يا ابن سعد</w:t>
      </w:r>
      <w:r w:rsidR="008635EE">
        <w:rPr>
          <w:rtl/>
        </w:rPr>
        <w:t xml:space="preserve">، </w:t>
      </w:r>
      <w:r>
        <w:rPr>
          <w:rtl/>
        </w:rPr>
        <w:t>يا شمر</w:t>
      </w:r>
      <w:r w:rsidR="008635EE">
        <w:rPr>
          <w:rtl/>
        </w:rPr>
        <w:t xml:space="preserve">، </w:t>
      </w:r>
      <w:r>
        <w:rPr>
          <w:rtl/>
        </w:rPr>
        <w:t>يا سنان يا ديگران</w:t>
      </w:r>
      <w:r w:rsidR="008635EE">
        <w:rPr>
          <w:rtl/>
        </w:rPr>
        <w:t xml:space="preserve">، </w:t>
      </w:r>
      <w:r>
        <w:rPr>
          <w:rtl/>
        </w:rPr>
        <w:t>از جمله</w:t>
      </w:r>
      <w:r w:rsidR="008635EE">
        <w:rPr>
          <w:rtl/>
        </w:rPr>
        <w:t xml:space="preserve">، </w:t>
      </w:r>
      <w:r>
        <w:rPr>
          <w:rtl/>
        </w:rPr>
        <w:t>صالح بن وهب است كه آن حضرت را با تير زد و ايشان از روى اسب به زمين افتاد يا صاحب آن تير سه شعبه اى است كه بر قلب امام زد و يا ديگران هستند؟! واقعيت اين است كه اين شهيد صد هزار قاتل دارد؛ البته نه به معناى مشتركا بلكه هر يك در اين امر مستقل هستند و اگر قاتلان آن حضرت به طور منفرد در نظر گرفته شوند</w:t>
      </w:r>
      <w:r w:rsidR="008635EE">
        <w:rPr>
          <w:rtl/>
        </w:rPr>
        <w:t xml:space="preserve">، </w:t>
      </w:r>
      <w:r>
        <w:rPr>
          <w:rtl/>
        </w:rPr>
        <w:t>واقعا آن حضرت صد هزار قاتل مستقل دارد كه عبارت هستند از</w:t>
      </w:r>
      <w:r w:rsidR="008635EE">
        <w:rPr>
          <w:rtl/>
        </w:rPr>
        <w:t xml:space="preserve">: </w:t>
      </w:r>
      <w:r>
        <w:rPr>
          <w:rtl/>
        </w:rPr>
        <w:t>يزيد</w:t>
      </w:r>
      <w:r w:rsidR="008635EE">
        <w:rPr>
          <w:rtl/>
        </w:rPr>
        <w:t xml:space="preserve">، </w:t>
      </w:r>
      <w:r>
        <w:rPr>
          <w:rtl/>
        </w:rPr>
        <w:t xml:space="preserve">(و لذا در اخبار پيامبران آمده كه قاتل حسين </w:t>
      </w:r>
      <w:r w:rsidR="00D46D45" w:rsidRPr="00D46D45">
        <w:rPr>
          <w:rStyle w:val="libAlaemChar"/>
          <w:rtl/>
        </w:rPr>
        <w:t>عليه‌السلام</w:t>
      </w:r>
      <w:r>
        <w:rPr>
          <w:rtl/>
        </w:rPr>
        <w:t xml:space="preserve"> يزيد است</w:t>
      </w:r>
      <w:r w:rsidR="008635EE">
        <w:rPr>
          <w:rtl/>
        </w:rPr>
        <w:t xml:space="preserve">. </w:t>
      </w:r>
      <w:r w:rsidR="00335367">
        <w:rPr>
          <w:rtl/>
        </w:rPr>
        <w:t xml:space="preserve">) </w:t>
      </w:r>
      <w:r>
        <w:rPr>
          <w:rtl/>
        </w:rPr>
        <w:t>ابن زياد (از اين رو يزيد گفت او را پسر مرجانه كشت</w:t>
      </w:r>
      <w:r w:rsidR="008635EE">
        <w:rPr>
          <w:rtl/>
        </w:rPr>
        <w:t xml:space="preserve">. </w:t>
      </w:r>
      <w:r w:rsidR="00335367">
        <w:rPr>
          <w:rtl/>
        </w:rPr>
        <w:t xml:space="preserve">) </w:t>
      </w:r>
      <w:r>
        <w:rPr>
          <w:rtl/>
        </w:rPr>
        <w:t xml:space="preserve">ابن سعد (به همين خاطر اصحاب پيامبر </w:t>
      </w:r>
      <w:r w:rsidR="00D46D45" w:rsidRPr="00D46D45">
        <w:rPr>
          <w:rStyle w:val="libAlaemChar"/>
          <w:rtl/>
        </w:rPr>
        <w:t>صلى‌الله‌عليه‌وآله</w:t>
      </w:r>
      <w:r>
        <w:rPr>
          <w:rtl/>
        </w:rPr>
        <w:t xml:space="preserve"> وقتى پسر سعد را كه كودكى بيش نبود</w:t>
      </w:r>
      <w:r w:rsidR="008635EE">
        <w:rPr>
          <w:rtl/>
        </w:rPr>
        <w:t xml:space="preserve">، </w:t>
      </w:r>
      <w:r>
        <w:rPr>
          <w:rtl/>
        </w:rPr>
        <w:t>مى ديدند</w:t>
      </w:r>
      <w:r w:rsidR="008635EE">
        <w:rPr>
          <w:rtl/>
        </w:rPr>
        <w:t xml:space="preserve">، </w:t>
      </w:r>
      <w:r>
        <w:rPr>
          <w:rtl/>
        </w:rPr>
        <w:t>مى گفتند او قاتل حسين است</w:t>
      </w:r>
      <w:r w:rsidR="00335367">
        <w:rPr>
          <w:rtl/>
        </w:rPr>
        <w:t xml:space="preserve">) </w:t>
      </w:r>
      <w:r w:rsidR="008635EE">
        <w:rPr>
          <w:rtl/>
        </w:rPr>
        <w:t xml:space="preserve">، </w:t>
      </w:r>
      <w:r>
        <w:rPr>
          <w:rtl/>
        </w:rPr>
        <w:t>شمر</w:t>
      </w:r>
      <w:r w:rsidR="008635EE">
        <w:rPr>
          <w:rtl/>
        </w:rPr>
        <w:t xml:space="preserve">، </w:t>
      </w:r>
      <w:r>
        <w:rPr>
          <w:rtl/>
        </w:rPr>
        <w:t>سنان</w:t>
      </w:r>
      <w:r w:rsidR="008635EE">
        <w:rPr>
          <w:rtl/>
        </w:rPr>
        <w:t xml:space="preserve">، </w:t>
      </w:r>
      <w:r>
        <w:rPr>
          <w:rtl/>
        </w:rPr>
        <w:t>خولى و پرتاب كننده تير سه شعبه</w:t>
      </w:r>
      <w:r w:rsidR="008635EE">
        <w:rPr>
          <w:rtl/>
        </w:rPr>
        <w:t xml:space="preserve">، </w:t>
      </w:r>
      <w:r>
        <w:rPr>
          <w:rtl/>
        </w:rPr>
        <w:t>و آخر كلام اينكه</w:t>
      </w:r>
      <w:r w:rsidR="008635EE">
        <w:rPr>
          <w:rtl/>
        </w:rPr>
        <w:t xml:space="preserve">، </w:t>
      </w:r>
      <w:r>
        <w:rPr>
          <w:rtl/>
        </w:rPr>
        <w:t>قاتل آن حضرت</w:t>
      </w:r>
      <w:r w:rsidR="008635EE">
        <w:rPr>
          <w:rtl/>
        </w:rPr>
        <w:t xml:space="preserve">، </w:t>
      </w:r>
      <w:r>
        <w:rPr>
          <w:rtl/>
        </w:rPr>
        <w:t>تشنگى</w:t>
      </w:r>
      <w:r w:rsidR="008635EE">
        <w:rPr>
          <w:rtl/>
        </w:rPr>
        <w:t xml:space="preserve">، </w:t>
      </w:r>
      <w:r>
        <w:rPr>
          <w:rtl/>
        </w:rPr>
        <w:t>غيرت و اشك چشم است</w:t>
      </w:r>
      <w:r w:rsidR="008635EE">
        <w:rPr>
          <w:rtl/>
        </w:rPr>
        <w:t xml:space="preserve">. </w:t>
      </w:r>
      <w:r>
        <w:rPr>
          <w:rtl/>
        </w:rPr>
        <w:t>اما حقيقت امر همان است كه خود آن حضرت فرمود</w:t>
      </w:r>
      <w:r w:rsidR="008635EE">
        <w:rPr>
          <w:rtl/>
        </w:rPr>
        <w:t xml:space="preserve">: </w:t>
      </w:r>
      <w:r>
        <w:rPr>
          <w:rtl/>
        </w:rPr>
        <w:t>من با غم و اندوه كشته شدم</w:t>
      </w:r>
      <w:r w:rsidR="008635EE">
        <w:rPr>
          <w:rtl/>
        </w:rPr>
        <w:t xml:space="preserve">، </w:t>
      </w:r>
      <w:r>
        <w:rPr>
          <w:rtl/>
        </w:rPr>
        <w:t>يعنى غم و اندوه مرا كشت</w:t>
      </w:r>
      <w:r w:rsidR="008635EE">
        <w:rPr>
          <w:rtl/>
        </w:rPr>
        <w:t xml:space="preserve">، </w:t>
      </w:r>
      <w:r>
        <w:rPr>
          <w:rtl/>
        </w:rPr>
        <w:t>يعنى غم و اندوه قلب مرا كشت</w:t>
      </w:r>
      <w:r w:rsidR="008635EE">
        <w:rPr>
          <w:rtl/>
        </w:rPr>
        <w:t xml:space="preserve">. </w:t>
      </w:r>
      <w:r>
        <w:rPr>
          <w:rtl/>
        </w:rPr>
        <w:t>از اين رو صاحب كربلا ناميده شد و لفظ كربلا اشاره به سبب قتل آن حضرت دارد</w:t>
      </w:r>
      <w:r w:rsidR="008635EE">
        <w:rPr>
          <w:rtl/>
        </w:rPr>
        <w:t xml:space="preserve">. </w:t>
      </w:r>
    </w:p>
    <w:p w:rsidR="00EF2A33" w:rsidRDefault="00EF2A33" w:rsidP="00EF2A33">
      <w:pPr>
        <w:pStyle w:val="libNormal"/>
        <w:rPr>
          <w:rtl/>
        </w:rPr>
      </w:pPr>
      <w:r>
        <w:rPr>
          <w:rtl/>
        </w:rPr>
        <w:lastRenderedPageBreak/>
        <w:t>همچنان بايد گفت</w:t>
      </w:r>
      <w:r w:rsidR="008635EE">
        <w:rPr>
          <w:rtl/>
        </w:rPr>
        <w:t xml:space="preserve">: </w:t>
      </w:r>
      <w:r>
        <w:rPr>
          <w:rtl/>
        </w:rPr>
        <w:t xml:space="preserve">عبارت «قتل مظلوما» معانى ديگرى دارد كه همه آنها منطبق با حال حسين </w:t>
      </w:r>
      <w:r w:rsidR="00D46D45" w:rsidRPr="00D46D45">
        <w:rPr>
          <w:rStyle w:val="libAlaemChar"/>
          <w:rtl/>
        </w:rPr>
        <w:t>عليه‌السلام</w:t>
      </w:r>
      <w:r>
        <w:rPr>
          <w:rtl/>
        </w:rPr>
        <w:t xml:space="preserve"> است و آن حضرت حقيقت اين معنا است كه در اينجا برخى از آن معانى را يادآور مى شويم</w:t>
      </w:r>
      <w:r w:rsidR="008635EE">
        <w:rPr>
          <w:rtl/>
        </w:rPr>
        <w:t xml:space="preserve">: </w:t>
      </w:r>
    </w:p>
    <w:p w:rsidR="00EF2A33" w:rsidRDefault="00EF2A33" w:rsidP="00EF2A33">
      <w:pPr>
        <w:pStyle w:val="libNormal"/>
        <w:rPr>
          <w:rtl/>
        </w:rPr>
      </w:pPr>
      <w:r>
        <w:rPr>
          <w:rtl/>
        </w:rPr>
        <w:t>الف</w:t>
      </w:r>
      <w:r w:rsidR="008635EE">
        <w:rPr>
          <w:rtl/>
        </w:rPr>
        <w:t xml:space="preserve">: </w:t>
      </w:r>
      <w:r>
        <w:rPr>
          <w:rtl/>
        </w:rPr>
        <w:t>قتل مظلوما</w:t>
      </w:r>
      <w:r w:rsidR="008635EE">
        <w:rPr>
          <w:rtl/>
        </w:rPr>
        <w:t xml:space="preserve">، </w:t>
      </w:r>
      <w:r>
        <w:rPr>
          <w:rtl/>
        </w:rPr>
        <w:t>يعنى در حالت مظلوميت به شهادت رسيد</w:t>
      </w:r>
      <w:r w:rsidR="008635EE">
        <w:rPr>
          <w:rtl/>
        </w:rPr>
        <w:t xml:space="preserve">. </w:t>
      </w:r>
      <w:r>
        <w:rPr>
          <w:rtl/>
        </w:rPr>
        <w:t>امام حسين در حالتى به شهادت رسيد و بر او تعدى كردند كه همه چيز او را</w:t>
      </w:r>
      <w:r w:rsidR="008635EE">
        <w:rPr>
          <w:rtl/>
        </w:rPr>
        <w:t xml:space="preserve">، </w:t>
      </w:r>
      <w:r>
        <w:rPr>
          <w:rtl/>
        </w:rPr>
        <w:t>- ملك</w:t>
      </w:r>
      <w:r w:rsidR="008635EE">
        <w:rPr>
          <w:rtl/>
        </w:rPr>
        <w:t xml:space="preserve">، </w:t>
      </w:r>
      <w:r>
        <w:rPr>
          <w:rtl/>
        </w:rPr>
        <w:t>مال</w:t>
      </w:r>
      <w:r w:rsidR="008635EE">
        <w:rPr>
          <w:rtl/>
        </w:rPr>
        <w:t xml:space="preserve">، </w:t>
      </w:r>
      <w:r>
        <w:rPr>
          <w:rtl/>
        </w:rPr>
        <w:t>اصحاب</w:t>
      </w:r>
      <w:r w:rsidR="008635EE">
        <w:rPr>
          <w:rtl/>
        </w:rPr>
        <w:t xml:space="preserve">، </w:t>
      </w:r>
      <w:r>
        <w:rPr>
          <w:rtl/>
        </w:rPr>
        <w:t>برادران</w:t>
      </w:r>
      <w:r w:rsidR="008635EE">
        <w:rPr>
          <w:rtl/>
        </w:rPr>
        <w:t xml:space="preserve">، </w:t>
      </w:r>
      <w:r>
        <w:rPr>
          <w:rtl/>
        </w:rPr>
        <w:t>فرزندان</w:t>
      </w:r>
      <w:r w:rsidR="008635EE">
        <w:rPr>
          <w:rtl/>
        </w:rPr>
        <w:t xml:space="preserve">، </w:t>
      </w:r>
      <w:r>
        <w:rPr>
          <w:rtl/>
        </w:rPr>
        <w:t>اعضا و جوارح ظاهرى و باطنى اش را - گرفتند و زخم شمشيرها و نيزه ها همه اعضاى او</w:t>
      </w:r>
      <w:r w:rsidR="008635EE">
        <w:rPr>
          <w:rtl/>
        </w:rPr>
        <w:t xml:space="preserve">، </w:t>
      </w:r>
      <w:r>
        <w:rPr>
          <w:rtl/>
        </w:rPr>
        <w:t>حتى گلوى شريفشان را تغيير داد</w:t>
      </w:r>
      <w:r w:rsidR="008635EE">
        <w:rPr>
          <w:rtl/>
        </w:rPr>
        <w:t xml:space="preserve">، </w:t>
      </w:r>
      <w:r>
        <w:rPr>
          <w:rtl/>
        </w:rPr>
        <w:t>دشمن بر مال</w:t>
      </w:r>
      <w:r w:rsidR="008635EE">
        <w:rPr>
          <w:rtl/>
        </w:rPr>
        <w:t xml:space="preserve">، </w:t>
      </w:r>
      <w:r>
        <w:rPr>
          <w:rtl/>
        </w:rPr>
        <w:t>عيال و فرزندان آن حضرت مسلط شد</w:t>
      </w:r>
      <w:r w:rsidR="008635EE">
        <w:rPr>
          <w:rtl/>
        </w:rPr>
        <w:t xml:space="preserve">، </w:t>
      </w:r>
      <w:r>
        <w:rPr>
          <w:rtl/>
        </w:rPr>
        <w:t>در حالى كه غريب و تنها و آواره بود</w:t>
      </w:r>
      <w:r w:rsidR="008635EE">
        <w:rPr>
          <w:rtl/>
        </w:rPr>
        <w:t xml:space="preserve">. </w:t>
      </w:r>
      <w:r>
        <w:rPr>
          <w:rtl/>
        </w:rPr>
        <w:t>حضرت با چنين شرايط و حالتى به شهادت رسيد</w:t>
      </w:r>
      <w:r w:rsidR="008635EE">
        <w:rPr>
          <w:rtl/>
        </w:rPr>
        <w:t xml:space="preserve">. </w:t>
      </w:r>
      <w:r>
        <w:rPr>
          <w:rtl/>
        </w:rPr>
        <w:t>پس تنها كسى كه به نسبت همه چيز مظلومانه به شهادت رسيد</w:t>
      </w:r>
      <w:r w:rsidR="008635EE">
        <w:rPr>
          <w:rtl/>
        </w:rPr>
        <w:t xml:space="preserve">، </w:t>
      </w:r>
      <w:r>
        <w:rPr>
          <w:rtl/>
        </w:rPr>
        <w:t xml:space="preserve">حسين </w:t>
      </w:r>
      <w:r w:rsidR="00D46D45" w:rsidRPr="00D46D45">
        <w:rPr>
          <w:rStyle w:val="libAlaemChar"/>
          <w:rtl/>
        </w:rPr>
        <w:t>عليه‌السلام</w:t>
      </w:r>
      <w:r>
        <w:rPr>
          <w:rtl/>
        </w:rPr>
        <w:t xml:space="preserve"> است و چون اين كليت فقط درباره آن حضرت صدق مى كند</w:t>
      </w:r>
      <w:r w:rsidR="008635EE">
        <w:rPr>
          <w:rtl/>
        </w:rPr>
        <w:t xml:space="preserve">، </w:t>
      </w:r>
      <w:r>
        <w:rPr>
          <w:rtl/>
        </w:rPr>
        <w:t>از اين رو كلمه مظلوم با الف و لام به صورت «المظلوم» به عنوان اسم معرفه و صفت براى آن حضرت آورده شده است و آن حضرت را «المظلوم » مى نامند</w:t>
      </w:r>
      <w:r w:rsidR="008635EE">
        <w:rPr>
          <w:rtl/>
        </w:rPr>
        <w:t xml:space="preserve">. </w:t>
      </w:r>
      <w:r>
        <w:rPr>
          <w:rtl/>
        </w:rPr>
        <w:t>لذا در دعا وارد شده است كه تو را به خون مظلوم سوگند مى دهم و در حديث هم آمده كه زيارت مظلوم را ترك نكن</w:t>
      </w:r>
      <w:r w:rsidR="008635EE">
        <w:rPr>
          <w:rtl/>
        </w:rPr>
        <w:t xml:space="preserve">. </w:t>
      </w:r>
      <w:r>
        <w:rPr>
          <w:rtl/>
        </w:rPr>
        <w:t>راوى نيز پرسيده است مظلوم كيست</w:t>
      </w:r>
      <w:r w:rsidR="008635EE">
        <w:rPr>
          <w:rtl/>
        </w:rPr>
        <w:t>؟</w:t>
      </w:r>
      <w:r>
        <w:rPr>
          <w:rtl/>
        </w:rPr>
        <w:t xml:space="preserve"> در جواب به او گفته شده است</w:t>
      </w:r>
      <w:r w:rsidR="008635EE">
        <w:rPr>
          <w:rtl/>
        </w:rPr>
        <w:t xml:space="preserve">: </w:t>
      </w:r>
      <w:r>
        <w:rPr>
          <w:rtl/>
        </w:rPr>
        <w:t>آيا نمى دانى كه او</w:t>
      </w:r>
      <w:r w:rsidR="008635EE">
        <w:rPr>
          <w:rtl/>
        </w:rPr>
        <w:t xml:space="preserve">، </w:t>
      </w:r>
      <w:r>
        <w:rPr>
          <w:rtl/>
        </w:rPr>
        <w:t xml:space="preserve">همان حسين </w:t>
      </w:r>
      <w:r w:rsidR="00D46D45" w:rsidRPr="00D46D45">
        <w:rPr>
          <w:rStyle w:val="libAlaemChar"/>
          <w:rtl/>
        </w:rPr>
        <w:t>عليه‌السلام</w:t>
      </w:r>
      <w:r w:rsidR="008635EE">
        <w:rPr>
          <w:rtl/>
        </w:rPr>
        <w:t xml:space="preserve">، </w:t>
      </w:r>
      <w:r>
        <w:rPr>
          <w:rtl/>
        </w:rPr>
        <w:t>صاحب كربلا</w:t>
      </w:r>
      <w:r w:rsidR="008635EE">
        <w:rPr>
          <w:rtl/>
        </w:rPr>
        <w:t xml:space="preserve">، </w:t>
      </w:r>
      <w:r>
        <w:rPr>
          <w:rtl/>
        </w:rPr>
        <w:t>است</w:t>
      </w:r>
      <w:r w:rsidR="008635EE">
        <w:rPr>
          <w:rtl/>
        </w:rPr>
        <w:t>؟</w:t>
      </w:r>
      <w:r>
        <w:rPr>
          <w:rtl/>
        </w:rPr>
        <w:t>!</w:t>
      </w:r>
    </w:p>
    <w:p w:rsidR="00EF2A33" w:rsidRDefault="00EF2A33" w:rsidP="00EF2A33">
      <w:pPr>
        <w:pStyle w:val="libNormal"/>
        <w:rPr>
          <w:rtl/>
        </w:rPr>
      </w:pPr>
      <w:r>
        <w:rPr>
          <w:rtl/>
        </w:rPr>
        <w:t>ب</w:t>
      </w:r>
      <w:r w:rsidR="008635EE">
        <w:rPr>
          <w:rtl/>
        </w:rPr>
        <w:t xml:space="preserve">: </w:t>
      </w:r>
      <w:r>
        <w:rPr>
          <w:rtl/>
        </w:rPr>
        <w:t>«من قتل مظلوما» در اصل اشاره به شهادت آن حضرت است</w:t>
      </w:r>
      <w:r w:rsidR="008635EE">
        <w:rPr>
          <w:rtl/>
        </w:rPr>
        <w:t xml:space="preserve">، </w:t>
      </w:r>
      <w:r>
        <w:rPr>
          <w:rtl/>
        </w:rPr>
        <w:t>يعنى بى آنكه مستحق قصاص يا حدى باشد و يا فسادى را مرتكب شده باشد</w:t>
      </w:r>
      <w:r w:rsidR="008635EE">
        <w:rPr>
          <w:rtl/>
        </w:rPr>
        <w:t xml:space="preserve">. </w:t>
      </w:r>
      <w:r>
        <w:rPr>
          <w:rtl/>
        </w:rPr>
        <w:t>به عبارت ديگر معنى عبارت اين است</w:t>
      </w:r>
      <w:r w:rsidR="008635EE">
        <w:rPr>
          <w:rtl/>
        </w:rPr>
        <w:t xml:space="preserve">: </w:t>
      </w:r>
      <w:r>
        <w:rPr>
          <w:rtl/>
        </w:rPr>
        <w:t xml:space="preserve">كسى كه بدون هيچ جرمى كشته شود كه بارزترين آن معنى حسين </w:t>
      </w:r>
      <w:r w:rsidR="00D46D45" w:rsidRPr="00D46D45">
        <w:rPr>
          <w:rStyle w:val="libAlaemChar"/>
          <w:rtl/>
        </w:rPr>
        <w:t>عليه‌السلام</w:t>
      </w:r>
      <w:r>
        <w:rPr>
          <w:rtl/>
        </w:rPr>
        <w:t xml:space="preserve"> است</w:t>
      </w:r>
      <w:r w:rsidR="008635EE">
        <w:rPr>
          <w:rtl/>
        </w:rPr>
        <w:t xml:space="preserve">. </w:t>
      </w:r>
      <w:r>
        <w:rPr>
          <w:rtl/>
        </w:rPr>
        <w:t>كما اينكه خود آن حضرت فرمود</w:t>
      </w:r>
      <w:r w:rsidR="008635EE">
        <w:rPr>
          <w:rtl/>
        </w:rPr>
        <w:t xml:space="preserve">: </w:t>
      </w:r>
      <w:r>
        <w:rPr>
          <w:rtl/>
        </w:rPr>
        <w:t xml:space="preserve">واى بر شما! آيا از من خون كسى را كه كشته ام يا مالى را كه صاحب شده ام مطالبه </w:t>
      </w:r>
      <w:r>
        <w:rPr>
          <w:rtl/>
        </w:rPr>
        <w:lastRenderedPageBreak/>
        <w:t>مى كنيد</w:t>
      </w:r>
      <w:r w:rsidR="008635EE">
        <w:rPr>
          <w:rtl/>
        </w:rPr>
        <w:t xml:space="preserve">، </w:t>
      </w:r>
      <w:r>
        <w:rPr>
          <w:rtl/>
        </w:rPr>
        <w:t>يا مى خواهيد مرا به خاطر زخمى كه بر كسى وارد كرده ام يا تغييرى در دين ايجاد نموده ام</w:t>
      </w:r>
      <w:r w:rsidR="008635EE">
        <w:rPr>
          <w:rtl/>
        </w:rPr>
        <w:t xml:space="preserve">، </w:t>
      </w:r>
      <w:r>
        <w:rPr>
          <w:rtl/>
        </w:rPr>
        <w:t>قصاص كنيد؟!</w:t>
      </w:r>
    </w:p>
    <w:p w:rsidR="00EF2A33" w:rsidRDefault="00EF2A33" w:rsidP="00EF2A33">
      <w:pPr>
        <w:pStyle w:val="libNormal"/>
        <w:rPr>
          <w:rtl/>
        </w:rPr>
      </w:pPr>
      <w:r>
        <w:rPr>
          <w:rtl/>
        </w:rPr>
        <w:t>ج</w:t>
      </w:r>
      <w:r w:rsidR="008635EE">
        <w:rPr>
          <w:rtl/>
        </w:rPr>
        <w:t xml:space="preserve">: </w:t>
      </w:r>
      <w:r>
        <w:rPr>
          <w:rtl/>
        </w:rPr>
        <w:t>«من قتل مظلوما» درباره كيفيت قتل آن مظلوم است</w:t>
      </w:r>
      <w:r w:rsidR="008635EE">
        <w:rPr>
          <w:rtl/>
        </w:rPr>
        <w:t xml:space="preserve">. </w:t>
      </w:r>
      <w:r>
        <w:rPr>
          <w:rtl/>
        </w:rPr>
        <w:t>خداوند در همه ابعاد به احسان و نيكى دستور داده است</w:t>
      </w:r>
      <w:r w:rsidR="008635EE">
        <w:rPr>
          <w:rtl/>
        </w:rPr>
        <w:t xml:space="preserve">، </w:t>
      </w:r>
      <w:r>
        <w:rPr>
          <w:rtl/>
        </w:rPr>
        <w:t>حتى درباره ذبح حيوانات ؛ مثلا در قربانى كردن حيوان</w:t>
      </w:r>
      <w:r w:rsidR="008635EE">
        <w:rPr>
          <w:rtl/>
        </w:rPr>
        <w:t xml:space="preserve">، </w:t>
      </w:r>
      <w:r>
        <w:rPr>
          <w:rtl/>
        </w:rPr>
        <w:t>سفارش شده است كه كارد</w:t>
      </w:r>
      <w:r w:rsidR="008635EE">
        <w:rPr>
          <w:rtl/>
        </w:rPr>
        <w:t xml:space="preserve">، </w:t>
      </w:r>
      <w:r>
        <w:rPr>
          <w:rtl/>
        </w:rPr>
        <w:t>تيز و تند باشد و كشته حيوان ديگرى از نوع خودش به قربانى نشان داده نشود</w:t>
      </w:r>
      <w:r w:rsidR="008635EE">
        <w:rPr>
          <w:rtl/>
        </w:rPr>
        <w:t xml:space="preserve">. </w:t>
      </w:r>
      <w:r>
        <w:rPr>
          <w:rtl/>
        </w:rPr>
        <w:t>كارد را به حيوان نشان ندهند</w:t>
      </w:r>
      <w:r w:rsidR="008635EE">
        <w:rPr>
          <w:rtl/>
        </w:rPr>
        <w:t xml:space="preserve">، </w:t>
      </w:r>
      <w:r>
        <w:rPr>
          <w:rtl/>
        </w:rPr>
        <w:t>حيوان به شدت به بند كشيده نشود و به هنگام قربانى سيرابش كنند و</w:t>
      </w:r>
      <w:r w:rsidR="008635EE">
        <w:rPr>
          <w:rtl/>
        </w:rPr>
        <w:t xml:space="preserve">... </w:t>
      </w:r>
    </w:p>
    <w:p w:rsidR="00EF2A33" w:rsidRDefault="00EF2A33" w:rsidP="00EF2A33">
      <w:pPr>
        <w:pStyle w:val="libNormal"/>
        <w:rPr>
          <w:rtl/>
        </w:rPr>
      </w:pPr>
      <w:r>
        <w:rPr>
          <w:rtl/>
        </w:rPr>
        <w:t>در مورد انسان نيز چه بسا مظلوم كشته شود در حالى كه به او در نحوه كشته شدنش يا حالش احسان شود</w:t>
      </w:r>
      <w:r w:rsidR="008635EE">
        <w:rPr>
          <w:rtl/>
        </w:rPr>
        <w:t xml:space="preserve">، </w:t>
      </w:r>
      <w:r>
        <w:rPr>
          <w:rtl/>
        </w:rPr>
        <w:t>اما ممكن است كسى كشته شود</w:t>
      </w:r>
      <w:r w:rsidR="008635EE">
        <w:rPr>
          <w:rtl/>
        </w:rPr>
        <w:t xml:space="preserve">، </w:t>
      </w:r>
      <w:r>
        <w:rPr>
          <w:rtl/>
        </w:rPr>
        <w:t>ولى نسبت به اين امور هم مظلوم واقع شود؛ يعنى هيچ احسانى به او نشود</w:t>
      </w:r>
      <w:r w:rsidR="008635EE">
        <w:rPr>
          <w:rtl/>
        </w:rPr>
        <w:t xml:space="preserve">. </w:t>
      </w:r>
      <w:r>
        <w:rPr>
          <w:rtl/>
        </w:rPr>
        <w:t xml:space="preserve">مانند حسين </w:t>
      </w:r>
      <w:r w:rsidR="00D46D45" w:rsidRPr="00D46D45">
        <w:rPr>
          <w:rStyle w:val="libAlaemChar"/>
          <w:rtl/>
        </w:rPr>
        <w:t>عليه‌السلام</w:t>
      </w:r>
      <w:r>
        <w:rPr>
          <w:rtl/>
        </w:rPr>
        <w:t xml:space="preserve"> كه از روى ظلم و مظلومانه به شهادت رسيد</w:t>
      </w:r>
      <w:r w:rsidR="008635EE">
        <w:rPr>
          <w:rtl/>
        </w:rPr>
        <w:t xml:space="preserve">، </w:t>
      </w:r>
      <w:r>
        <w:rPr>
          <w:rtl/>
        </w:rPr>
        <w:t>زيرا هيچ گونه احسانى به آن حضرت نشد</w:t>
      </w:r>
      <w:r w:rsidR="008635EE">
        <w:rPr>
          <w:rtl/>
        </w:rPr>
        <w:t xml:space="preserve">. </w:t>
      </w:r>
    </w:p>
    <w:p w:rsidR="00EF2A33" w:rsidRDefault="00EF2A33" w:rsidP="00EF2A33">
      <w:pPr>
        <w:pStyle w:val="libNormal"/>
        <w:rPr>
          <w:rtl/>
        </w:rPr>
      </w:pPr>
      <w:r>
        <w:rPr>
          <w:rtl/>
        </w:rPr>
        <w:t>د</w:t>
      </w:r>
      <w:r w:rsidR="008635EE">
        <w:rPr>
          <w:rtl/>
        </w:rPr>
        <w:t xml:space="preserve">: </w:t>
      </w:r>
      <w:r>
        <w:rPr>
          <w:rtl/>
        </w:rPr>
        <w:t>«و من قتل مظلوما» منظور اين باشد كه وقتى آن حضرت را به شهادت رساندند</w:t>
      </w:r>
      <w:r w:rsidR="008635EE">
        <w:rPr>
          <w:rtl/>
        </w:rPr>
        <w:t xml:space="preserve">، </w:t>
      </w:r>
      <w:r>
        <w:rPr>
          <w:rtl/>
        </w:rPr>
        <w:t>به وجوه مختلف</w:t>
      </w:r>
      <w:r w:rsidR="008635EE">
        <w:rPr>
          <w:rtl/>
        </w:rPr>
        <w:t xml:space="preserve">، </w:t>
      </w:r>
      <w:r>
        <w:rPr>
          <w:rtl/>
        </w:rPr>
        <w:t>بر ايشان تعدى نمودند</w:t>
      </w:r>
      <w:r w:rsidR="008635EE">
        <w:rPr>
          <w:rtl/>
        </w:rPr>
        <w:t xml:space="preserve">. </w:t>
      </w:r>
      <w:r>
        <w:rPr>
          <w:rtl/>
        </w:rPr>
        <w:t xml:space="preserve">و اين امر منحصر در يك مقتول است كه همان شهيد مظلوم (حسين </w:t>
      </w:r>
      <w:r w:rsidR="00D46D45" w:rsidRPr="00D46D45">
        <w:rPr>
          <w:rStyle w:val="libAlaemChar"/>
          <w:rtl/>
        </w:rPr>
        <w:t>عليه‌السلام</w:t>
      </w:r>
      <w:r w:rsidR="00335367">
        <w:rPr>
          <w:rtl/>
        </w:rPr>
        <w:t xml:space="preserve">) </w:t>
      </w:r>
      <w:r>
        <w:rPr>
          <w:rtl/>
        </w:rPr>
        <w:t>مى باشد</w:t>
      </w:r>
      <w:r w:rsidR="008635EE">
        <w:rPr>
          <w:rtl/>
        </w:rPr>
        <w:t xml:space="preserve">. </w:t>
      </w:r>
    </w:p>
    <w:p w:rsidR="00EF2A33" w:rsidRDefault="00EF2A33" w:rsidP="00EF2A33">
      <w:pPr>
        <w:pStyle w:val="libNormal"/>
        <w:rPr>
          <w:rtl/>
        </w:rPr>
      </w:pPr>
      <w:r>
        <w:rPr>
          <w:rtl/>
        </w:rPr>
        <w:t>ه</w:t>
      </w:r>
      <w:r w:rsidR="008635EE">
        <w:rPr>
          <w:rtl/>
        </w:rPr>
        <w:t xml:space="preserve">: </w:t>
      </w:r>
      <w:r>
        <w:rPr>
          <w:rtl/>
        </w:rPr>
        <w:t>«و من قتل مظلوما» منظور بعد از قتل آن حضرت است كه لباس از تن حضرت بيرون آوردند</w:t>
      </w:r>
      <w:r w:rsidR="008635EE">
        <w:rPr>
          <w:rtl/>
        </w:rPr>
        <w:t xml:space="preserve">، </w:t>
      </w:r>
      <w:r>
        <w:rPr>
          <w:rtl/>
        </w:rPr>
        <w:t>اعضاى بدنش را بريدند</w:t>
      </w:r>
      <w:r w:rsidR="008635EE">
        <w:rPr>
          <w:rtl/>
        </w:rPr>
        <w:t xml:space="preserve">، </w:t>
      </w:r>
      <w:r>
        <w:rPr>
          <w:rtl/>
        </w:rPr>
        <w:t>جسمش را پايمال سم اسبان نمودند و بدون كفن و دفن در بيابان رها كردند</w:t>
      </w:r>
      <w:r w:rsidR="008635EE">
        <w:rPr>
          <w:rtl/>
        </w:rPr>
        <w:t xml:space="preserve">. </w:t>
      </w:r>
      <w:r>
        <w:rPr>
          <w:rtl/>
        </w:rPr>
        <w:t>چنين معنايى فقط در مورد حسين مظلوم صدق مى كند</w:t>
      </w:r>
      <w:r w:rsidR="008635EE">
        <w:rPr>
          <w:rtl/>
        </w:rPr>
        <w:t xml:space="preserve">. </w:t>
      </w:r>
      <w:r>
        <w:rPr>
          <w:rtl/>
        </w:rPr>
        <w:t>حتى پيراهن كهنه ى پاره اى را كه ارزشى نداشت</w:t>
      </w:r>
      <w:r w:rsidR="008635EE">
        <w:rPr>
          <w:rtl/>
        </w:rPr>
        <w:t xml:space="preserve">، </w:t>
      </w:r>
      <w:r>
        <w:rPr>
          <w:rtl/>
        </w:rPr>
        <w:t>از تن او بيرون آوردند</w:t>
      </w:r>
      <w:r w:rsidR="008635EE">
        <w:rPr>
          <w:rtl/>
        </w:rPr>
        <w:t xml:space="preserve">. </w:t>
      </w:r>
    </w:p>
    <w:p w:rsidR="00EF2A33" w:rsidRDefault="00EF2A33" w:rsidP="00EF2A33">
      <w:pPr>
        <w:pStyle w:val="libNormal"/>
        <w:rPr>
          <w:rtl/>
        </w:rPr>
      </w:pPr>
      <w:r>
        <w:rPr>
          <w:rtl/>
        </w:rPr>
        <w:t>آيه هفتم ؛ اين آيه درباره انتقامى است كه روز قيامت به خاطر او گرفته مى شود؛ كه اين فرمايش خداوند تعالى است</w:t>
      </w:r>
      <w:r w:rsidR="008635EE">
        <w:rPr>
          <w:rtl/>
        </w:rPr>
        <w:t xml:space="preserve">: </w:t>
      </w:r>
      <w:r w:rsidR="00B00B3E" w:rsidRPr="00B00B3E">
        <w:rPr>
          <w:rStyle w:val="libAieChar"/>
          <w:rtl/>
        </w:rPr>
        <w:t xml:space="preserve"> و اذا الموئودة سئلت باى ذنب قتلت</w:t>
      </w:r>
      <w:r w:rsidR="008635EE">
        <w:rPr>
          <w:rStyle w:val="libAieChar"/>
          <w:rtl/>
        </w:rPr>
        <w:t xml:space="preserve">. </w:t>
      </w:r>
      <w:r w:rsidR="00B00B3E" w:rsidRPr="00B00B3E">
        <w:rPr>
          <w:rStyle w:val="libFootnotenumChar"/>
          <w:rtl/>
        </w:rPr>
        <w:lastRenderedPageBreak/>
        <w:t>(55</w:t>
      </w:r>
      <w:r w:rsidR="00335367">
        <w:rPr>
          <w:rStyle w:val="libFootnotenumChar"/>
          <w:rtl/>
        </w:rPr>
        <w:t xml:space="preserve">) </w:t>
      </w:r>
      <w:r>
        <w:rPr>
          <w:rtl/>
        </w:rPr>
        <w:t>آنگاه كه از دختران زنده به گور شده سؤ ال شود</w:t>
      </w:r>
      <w:r w:rsidR="008635EE">
        <w:rPr>
          <w:rtl/>
        </w:rPr>
        <w:t xml:space="preserve">، </w:t>
      </w:r>
      <w:r>
        <w:rPr>
          <w:rtl/>
        </w:rPr>
        <w:t>به كدامين گناه كشته شدند</w:t>
      </w:r>
      <w:r w:rsidR="008635EE">
        <w:rPr>
          <w:rtl/>
        </w:rPr>
        <w:t xml:space="preserve">. </w:t>
      </w:r>
      <w:r>
        <w:rPr>
          <w:rtl/>
        </w:rPr>
        <w:t xml:space="preserve">از حضرت صادق </w:t>
      </w:r>
      <w:r w:rsidR="00D46D45" w:rsidRPr="00D46D45">
        <w:rPr>
          <w:rStyle w:val="libAlaemChar"/>
          <w:rtl/>
        </w:rPr>
        <w:t>عليه‌السلام</w:t>
      </w:r>
      <w:r>
        <w:rPr>
          <w:rtl/>
        </w:rPr>
        <w:t xml:space="preserve"> روايت شده كه اين آيه درباره حسين </w:t>
      </w:r>
      <w:r w:rsidR="00D46D45" w:rsidRPr="00D46D45">
        <w:rPr>
          <w:rStyle w:val="libAlaemChar"/>
          <w:rtl/>
        </w:rPr>
        <w:t>عليه‌السلام</w:t>
      </w:r>
      <w:r>
        <w:rPr>
          <w:rtl/>
        </w:rPr>
        <w:t xml:space="preserve"> نازل شده است</w:t>
      </w:r>
      <w:r w:rsidR="008635EE">
        <w:rPr>
          <w:rtl/>
        </w:rPr>
        <w:t xml:space="preserve">. </w:t>
      </w:r>
    </w:p>
    <w:p w:rsidR="00EF2A33" w:rsidRDefault="00EF2A33" w:rsidP="00EF2A33">
      <w:pPr>
        <w:pStyle w:val="libNormal"/>
        <w:rPr>
          <w:rtl/>
        </w:rPr>
      </w:pPr>
      <w:r>
        <w:rPr>
          <w:rtl/>
        </w:rPr>
        <w:t>از آنجا كه اين آيه شريفه پس از ذكر وقايع بزرگى چون تاريك شدن خورشيد</w:t>
      </w:r>
      <w:r w:rsidR="008635EE">
        <w:rPr>
          <w:rtl/>
        </w:rPr>
        <w:t xml:space="preserve">، </w:t>
      </w:r>
      <w:r>
        <w:rPr>
          <w:rtl/>
        </w:rPr>
        <w:t>تيره شدن ستارگان و به حركت درآمدن كوه ها آمده است</w:t>
      </w:r>
      <w:r w:rsidR="008635EE">
        <w:rPr>
          <w:rtl/>
        </w:rPr>
        <w:t xml:space="preserve">، </w:t>
      </w:r>
      <w:r>
        <w:rPr>
          <w:rtl/>
        </w:rPr>
        <w:t>مى بايست مس</w:t>
      </w:r>
      <w:r w:rsidR="00D46D45">
        <w:rPr>
          <w:rtl/>
        </w:rPr>
        <w:t>أ</w:t>
      </w:r>
      <w:r>
        <w:rPr>
          <w:rtl/>
        </w:rPr>
        <w:t>له اى كه پس از اين وقايع عظيم يادآورى شود</w:t>
      </w:r>
      <w:r w:rsidR="008635EE">
        <w:rPr>
          <w:rtl/>
        </w:rPr>
        <w:t xml:space="preserve">، </w:t>
      </w:r>
      <w:r>
        <w:rPr>
          <w:rtl/>
        </w:rPr>
        <w:t>از نظر عظمت و دگرگونى احوال اهل محشر در آن</w:t>
      </w:r>
      <w:r w:rsidR="008635EE">
        <w:rPr>
          <w:rtl/>
        </w:rPr>
        <w:t xml:space="preserve">، </w:t>
      </w:r>
      <w:r>
        <w:rPr>
          <w:rtl/>
        </w:rPr>
        <w:t>داراى ويژگى خاصى باشد</w:t>
      </w:r>
      <w:r w:rsidR="008635EE">
        <w:rPr>
          <w:rtl/>
        </w:rPr>
        <w:t xml:space="preserve">، </w:t>
      </w:r>
      <w:r>
        <w:rPr>
          <w:rtl/>
        </w:rPr>
        <w:t>به نحوى كه تمام مردم را شامل شود و به واسطه آن دچار ترس و وحشت شوند</w:t>
      </w:r>
      <w:r w:rsidR="008635EE">
        <w:rPr>
          <w:rtl/>
        </w:rPr>
        <w:t xml:space="preserve">. </w:t>
      </w:r>
    </w:p>
    <w:p w:rsidR="00EF2A33" w:rsidRDefault="00EF2A33" w:rsidP="00EF2A33">
      <w:pPr>
        <w:pStyle w:val="libNormal"/>
        <w:rPr>
          <w:rtl/>
        </w:rPr>
      </w:pPr>
      <w:r>
        <w:rPr>
          <w:rtl/>
        </w:rPr>
        <w:t>هر چند سؤ ال درباره زنده به گورشدگان است و اينكه آنها بدون هيچ جرم و تقصيرى زنده به گور شدند</w:t>
      </w:r>
      <w:r w:rsidR="008635EE">
        <w:rPr>
          <w:rtl/>
        </w:rPr>
        <w:t xml:space="preserve">، </w:t>
      </w:r>
      <w:r>
        <w:rPr>
          <w:rtl/>
        </w:rPr>
        <w:t>و هر چند اين كار امر عظيمى است</w:t>
      </w:r>
      <w:r w:rsidR="008635EE">
        <w:rPr>
          <w:rtl/>
        </w:rPr>
        <w:t xml:space="preserve">، </w:t>
      </w:r>
      <w:r>
        <w:rPr>
          <w:rtl/>
        </w:rPr>
        <w:t xml:space="preserve">اما سؤ ال از كسى كه گرفتار و مورد ظلم و ستم واقع شد و از هر طرف در تنگنا بود؛ يعنى حسين </w:t>
      </w:r>
      <w:r w:rsidR="00D46D45" w:rsidRPr="00D46D45">
        <w:rPr>
          <w:rStyle w:val="libAlaemChar"/>
          <w:rtl/>
        </w:rPr>
        <w:t>عليه‌السلام</w:t>
      </w:r>
      <w:r w:rsidR="008635EE">
        <w:rPr>
          <w:rtl/>
        </w:rPr>
        <w:t xml:space="preserve">، </w:t>
      </w:r>
      <w:r>
        <w:rPr>
          <w:rtl/>
        </w:rPr>
        <w:t>فرزندان و عيال او</w:t>
      </w:r>
      <w:r w:rsidR="008635EE">
        <w:rPr>
          <w:rtl/>
        </w:rPr>
        <w:t xml:space="preserve">، </w:t>
      </w:r>
      <w:r>
        <w:rPr>
          <w:rtl/>
        </w:rPr>
        <w:t>و اينكه آنها به چه گناهى كشته شدند</w:t>
      </w:r>
      <w:r w:rsidR="008635EE">
        <w:rPr>
          <w:rtl/>
        </w:rPr>
        <w:t xml:space="preserve">، </w:t>
      </w:r>
      <w:r>
        <w:rPr>
          <w:rtl/>
        </w:rPr>
        <w:t>سؤ ال مهم تر و بزرگترى است</w:t>
      </w:r>
      <w:r w:rsidR="008635EE">
        <w:rPr>
          <w:rtl/>
        </w:rPr>
        <w:t xml:space="preserve">. </w:t>
      </w:r>
      <w:r>
        <w:rPr>
          <w:rtl/>
        </w:rPr>
        <w:t>و شايد به همين خاطر باشد كه امام فرمود اين آيه درباره حسين بن على عليهما السلام نازل شده است</w:t>
      </w:r>
      <w:r w:rsidR="008635EE">
        <w:rPr>
          <w:rtl/>
        </w:rPr>
        <w:t xml:space="preserve">. </w:t>
      </w:r>
      <w:r>
        <w:rPr>
          <w:rtl/>
        </w:rPr>
        <w:t xml:space="preserve">حقيقت مطلب آن است كه زنده به گورشدگان واقعى حسين </w:t>
      </w:r>
      <w:r w:rsidR="00D46D45" w:rsidRPr="00D46D45">
        <w:rPr>
          <w:rStyle w:val="libAlaemChar"/>
          <w:rtl/>
        </w:rPr>
        <w:t>عليه‌السلام</w:t>
      </w:r>
      <w:r w:rsidR="008635EE">
        <w:rPr>
          <w:rtl/>
        </w:rPr>
        <w:t xml:space="preserve">، </w:t>
      </w:r>
      <w:r>
        <w:rPr>
          <w:rtl/>
        </w:rPr>
        <w:t>فرزندان و عيال آن حضرت در روز عاشورا</w:t>
      </w:r>
      <w:r w:rsidR="008635EE">
        <w:rPr>
          <w:rtl/>
        </w:rPr>
        <w:t xml:space="preserve">، </w:t>
      </w:r>
      <w:r>
        <w:rPr>
          <w:rtl/>
        </w:rPr>
        <w:t>قبل از اينكه به شهادت برسند</w:t>
      </w:r>
      <w:r w:rsidR="008635EE">
        <w:rPr>
          <w:rtl/>
        </w:rPr>
        <w:t xml:space="preserve">، </w:t>
      </w:r>
      <w:r>
        <w:rPr>
          <w:rtl/>
        </w:rPr>
        <w:t>مى باشند</w:t>
      </w:r>
      <w:r w:rsidR="008635EE">
        <w:rPr>
          <w:rtl/>
        </w:rPr>
        <w:t xml:space="preserve">. </w:t>
      </w:r>
      <w:r>
        <w:rPr>
          <w:rtl/>
        </w:rPr>
        <w:t>زيرا تعدادى از آنها از شدت تشنگى</w:t>
      </w:r>
      <w:r w:rsidR="008635EE">
        <w:rPr>
          <w:rtl/>
        </w:rPr>
        <w:t xml:space="preserve">، </w:t>
      </w:r>
      <w:r>
        <w:rPr>
          <w:rtl/>
        </w:rPr>
        <w:t>محاصره و گرفتارى ها و وارد شدن مصيبت ها دچار خفقان شده و جانشان به لب رسيده بود</w:t>
      </w:r>
      <w:r w:rsidR="008635EE">
        <w:rPr>
          <w:rtl/>
        </w:rPr>
        <w:t xml:space="preserve">. </w:t>
      </w:r>
    </w:p>
    <w:p w:rsidR="00EF2A33" w:rsidRDefault="00EF2A33" w:rsidP="00EF2A33">
      <w:pPr>
        <w:pStyle w:val="libNormal"/>
        <w:rPr>
          <w:rtl/>
        </w:rPr>
      </w:pPr>
      <w:r>
        <w:rPr>
          <w:rtl/>
        </w:rPr>
        <w:t xml:space="preserve">آيه هشتم ؛ «و فديناه بذبح عظيم» </w:t>
      </w:r>
      <w:r w:rsidR="00B00B3E" w:rsidRPr="00B00B3E">
        <w:rPr>
          <w:rStyle w:val="libFootnotenumChar"/>
          <w:rtl/>
        </w:rPr>
        <w:t>(56</w:t>
      </w:r>
      <w:r w:rsidR="00335367">
        <w:rPr>
          <w:rStyle w:val="libFootnotenumChar"/>
          <w:rtl/>
        </w:rPr>
        <w:t xml:space="preserve">) </w:t>
      </w:r>
      <w:r>
        <w:rPr>
          <w:rtl/>
        </w:rPr>
        <w:t>و بر او ذبح بزرگى را فدا ساختيم</w:t>
      </w:r>
      <w:r w:rsidR="008635EE">
        <w:rPr>
          <w:rtl/>
        </w:rPr>
        <w:t xml:space="preserve">. </w:t>
      </w:r>
      <w:r>
        <w:rPr>
          <w:rtl/>
        </w:rPr>
        <w:t>در روايت آمده كه ذبح بزرگ</w:t>
      </w:r>
      <w:r w:rsidR="008635EE">
        <w:rPr>
          <w:rtl/>
        </w:rPr>
        <w:t xml:space="preserve">، </w:t>
      </w:r>
      <w:r>
        <w:rPr>
          <w:rtl/>
        </w:rPr>
        <w:t xml:space="preserve">همان حسين </w:t>
      </w:r>
      <w:r w:rsidR="00D46D45" w:rsidRPr="00D46D45">
        <w:rPr>
          <w:rStyle w:val="libAlaemChar"/>
          <w:rtl/>
        </w:rPr>
        <w:t>عليه‌السلام</w:t>
      </w:r>
      <w:r>
        <w:rPr>
          <w:rtl/>
        </w:rPr>
        <w:t xml:space="preserve"> مى باشد</w:t>
      </w:r>
      <w:r w:rsidR="008635EE">
        <w:rPr>
          <w:rtl/>
        </w:rPr>
        <w:t xml:space="preserve">. </w:t>
      </w:r>
      <w:r>
        <w:rPr>
          <w:rtl/>
        </w:rPr>
        <w:t>لازم نيست مرتبه كسى كه فداى او مى شوند</w:t>
      </w:r>
      <w:r w:rsidR="008635EE">
        <w:rPr>
          <w:rtl/>
        </w:rPr>
        <w:t xml:space="preserve">، </w:t>
      </w:r>
      <w:r>
        <w:rPr>
          <w:rtl/>
        </w:rPr>
        <w:t>برتر باشد</w:t>
      </w:r>
      <w:r w:rsidR="008635EE">
        <w:rPr>
          <w:rtl/>
        </w:rPr>
        <w:t xml:space="preserve">، </w:t>
      </w:r>
      <w:r>
        <w:rPr>
          <w:rtl/>
        </w:rPr>
        <w:t>بلكه معنا اين است كه آنچه را فداى او ساختيم به سبب ذبح عظيمى است كه از صلب او خارج مى شود</w:t>
      </w:r>
      <w:r w:rsidR="008635EE">
        <w:rPr>
          <w:rtl/>
        </w:rPr>
        <w:t xml:space="preserve">، </w:t>
      </w:r>
      <w:r>
        <w:rPr>
          <w:rtl/>
        </w:rPr>
        <w:t xml:space="preserve">يا به اين </w:t>
      </w:r>
      <w:r>
        <w:rPr>
          <w:rtl/>
        </w:rPr>
        <w:lastRenderedPageBreak/>
        <w:t xml:space="preserve">معناست كه فدا شدن او (اسماعيل </w:t>
      </w:r>
      <w:r w:rsidR="00D46D45" w:rsidRPr="00D46D45">
        <w:rPr>
          <w:rStyle w:val="libAlaemChar"/>
          <w:rtl/>
        </w:rPr>
        <w:t>عليه‌السلام</w:t>
      </w:r>
      <w:r w:rsidR="00335367">
        <w:rPr>
          <w:rtl/>
        </w:rPr>
        <w:t xml:space="preserve">) </w:t>
      </w:r>
      <w:r>
        <w:rPr>
          <w:rtl/>
        </w:rPr>
        <w:t>به خاطر پروردگارش</w:t>
      </w:r>
      <w:r w:rsidR="008635EE">
        <w:rPr>
          <w:rtl/>
        </w:rPr>
        <w:t xml:space="preserve">، </w:t>
      </w:r>
      <w:r>
        <w:rPr>
          <w:rtl/>
        </w:rPr>
        <w:t xml:space="preserve">تبديل به فدايى بزرگتر ديگرى شد و اين مرتبه عظمى از آنجا حاصل شد كه حسين </w:t>
      </w:r>
      <w:r w:rsidR="00D46D45" w:rsidRPr="00D46D45">
        <w:rPr>
          <w:rStyle w:val="libAlaemChar"/>
          <w:rtl/>
        </w:rPr>
        <w:t>عليه‌السلام</w:t>
      </w:r>
      <w:r>
        <w:rPr>
          <w:rtl/>
        </w:rPr>
        <w:t xml:space="preserve"> جان خود را در راه خدا فدا نمود</w:t>
      </w:r>
      <w:r w:rsidR="008635EE">
        <w:rPr>
          <w:rtl/>
        </w:rPr>
        <w:t xml:space="preserve">. </w:t>
      </w:r>
    </w:p>
    <w:p w:rsidR="00EF2A33" w:rsidRDefault="00C20DD5" w:rsidP="00C20DD5">
      <w:pPr>
        <w:pStyle w:val="Heading2"/>
        <w:rPr>
          <w:rtl/>
        </w:rPr>
      </w:pPr>
      <w:bookmarkStart w:id="156" w:name="_Toc375221002"/>
      <w:r>
        <w:rPr>
          <w:rtl/>
        </w:rPr>
        <w:t xml:space="preserve">مقصد چهارم: اين مقصد درباره خصوصيات سوره حمد و بويژه بسم الله است كه درباره حسين </w:t>
      </w:r>
      <w:r w:rsidR="00D46D45" w:rsidRPr="00D46D45">
        <w:rPr>
          <w:rStyle w:val="libAlaemChar"/>
          <w:rtl/>
        </w:rPr>
        <w:t>عليه‌السلام</w:t>
      </w:r>
      <w:r>
        <w:rPr>
          <w:rtl/>
        </w:rPr>
        <w:t xml:space="preserve"> نيز به ثبوت رسيده است:</w:t>
      </w:r>
      <w:bookmarkEnd w:id="156"/>
      <w:r>
        <w:rPr>
          <w:rtl/>
        </w:rPr>
        <w:t xml:space="preserve"> </w:t>
      </w:r>
    </w:p>
    <w:p w:rsidR="00EF2A33" w:rsidRDefault="00EF2A33" w:rsidP="00EF2A33">
      <w:pPr>
        <w:pStyle w:val="libNormal"/>
        <w:rPr>
          <w:rtl/>
        </w:rPr>
      </w:pPr>
      <w:r>
        <w:rPr>
          <w:rtl/>
        </w:rPr>
        <w:t>سوره حمد</w:t>
      </w:r>
      <w:r w:rsidR="008635EE">
        <w:rPr>
          <w:rtl/>
        </w:rPr>
        <w:t xml:space="preserve">، </w:t>
      </w:r>
      <w:r>
        <w:rPr>
          <w:rtl/>
        </w:rPr>
        <w:t>فاتحة الكتاب است</w:t>
      </w:r>
      <w:r w:rsidR="008635EE">
        <w:rPr>
          <w:rtl/>
        </w:rPr>
        <w:t xml:space="preserve">، </w:t>
      </w:r>
      <w:r>
        <w:rPr>
          <w:rtl/>
        </w:rPr>
        <w:t xml:space="preserve">حسين </w:t>
      </w:r>
      <w:r w:rsidR="00D46D45" w:rsidRPr="00D46D45">
        <w:rPr>
          <w:rStyle w:val="libAlaemChar"/>
          <w:rtl/>
        </w:rPr>
        <w:t>عليه‌السلام</w:t>
      </w:r>
      <w:r>
        <w:rPr>
          <w:rtl/>
        </w:rPr>
        <w:t xml:space="preserve"> هم فاتح مصحف شهادت است</w:t>
      </w:r>
      <w:r w:rsidR="008635EE">
        <w:rPr>
          <w:rtl/>
        </w:rPr>
        <w:t xml:space="preserve">. </w:t>
      </w:r>
    </w:p>
    <w:p w:rsidR="00EF2A33" w:rsidRDefault="00EF2A33" w:rsidP="00EF2A33">
      <w:pPr>
        <w:pStyle w:val="libNormal"/>
        <w:rPr>
          <w:rtl/>
        </w:rPr>
      </w:pPr>
      <w:r>
        <w:rPr>
          <w:rtl/>
        </w:rPr>
        <w:t>سوره حمد</w:t>
      </w:r>
      <w:r w:rsidR="008635EE">
        <w:rPr>
          <w:rtl/>
        </w:rPr>
        <w:t xml:space="preserve">، </w:t>
      </w:r>
      <w:r>
        <w:rPr>
          <w:rtl/>
        </w:rPr>
        <w:t>ام الكتاب است</w:t>
      </w:r>
      <w:r w:rsidR="008635EE">
        <w:rPr>
          <w:rtl/>
        </w:rPr>
        <w:t xml:space="preserve">، </w:t>
      </w:r>
      <w:r>
        <w:rPr>
          <w:rtl/>
        </w:rPr>
        <w:t xml:space="preserve">حسين </w:t>
      </w:r>
      <w:r w:rsidR="00D46D45" w:rsidRPr="00D46D45">
        <w:rPr>
          <w:rStyle w:val="libAlaemChar"/>
          <w:rtl/>
        </w:rPr>
        <w:t>عليه‌السلام</w:t>
      </w:r>
      <w:r>
        <w:rPr>
          <w:rtl/>
        </w:rPr>
        <w:t xml:space="preserve"> نيز ابوالائمه است</w:t>
      </w:r>
      <w:r w:rsidR="008635EE">
        <w:rPr>
          <w:rtl/>
        </w:rPr>
        <w:t xml:space="preserve">. </w:t>
      </w:r>
    </w:p>
    <w:p w:rsidR="00EF2A33" w:rsidRDefault="00EF2A33" w:rsidP="00EF2A33">
      <w:pPr>
        <w:pStyle w:val="libNormal"/>
        <w:rPr>
          <w:rtl/>
        </w:rPr>
      </w:pPr>
      <w:r>
        <w:rPr>
          <w:rtl/>
        </w:rPr>
        <w:t>سوره حمد</w:t>
      </w:r>
      <w:r w:rsidR="008635EE">
        <w:rPr>
          <w:rtl/>
        </w:rPr>
        <w:t xml:space="preserve">، </w:t>
      </w:r>
      <w:r>
        <w:rPr>
          <w:rtl/>
        </w:rPr>
        <w:t>گنج اطاعت است</w:t>
      </w:r>
      <w:r w:rsidR="008635EE">
        <w:rPr>
          <w:rtl/>
        </w:rPr>
        <w:t xml:space="preserve">، </w:t>
      </w:r>
      <w:r>
        <w:rPr>
          <w:rtl/>
        </w:rPr>
        <w:t xml:space="preserve">حسين </w:t>
      </w:r>
      <w:r w:rsidR="00D46D45" w:rsidRPr="00D46D45">
        <w:rPr>
          <w:rStyle w:val="libAlaemChar"/>
          <w:rtl/>
        </w:rPr>
        <w:t>عليه‌السلام</w:t>
      </w:r>
      <w:r>
        <w:rPr>
          <w:rtl/>
        </w:rPr>
        <w:t xml:space="preserve"> هم گنج اسباب شفاعت است</w:t>
      </w:r>
      <w:r w:rsidR="008635EE">
        <w:rPr>
          <w:rtl/>
        </w:rPr>
        <w:t xml:space="preserve">. </w:t>
      </w:r>
    </w:p>
    <w:p w:rsidR="00EF2A33" w:rsidRDefault="00EF2A33" w:rsidP="00EF2A33">
      <w:pPr>
        <w:pStyle w:val="libNormal"/>
        <w:rPr>
          <w:rtl/>
        </w:rPr>
      </w:pPr>
      <w:r>
        <w:rPr>
          <w:rtl/>
        </w:rPr>
        <w:t>سوره حمد</w:t>
      </w:r>
      <w:r w:rsidR="008635EE">
        <w:rPr>
          <w:rtl/>
        </w:rPr>
        <w:t xml:space="preserve">، </w:t>
      </w:r>
      <w:r>
        <w:rPr>
          <w:rtl/>
        </w:rPr>
        <w:t xml:space="preserve">وافى است و حسين </w:t>
      </w:r>
      <w:r w:rsidR="00D46D45" w:rsidRPr="00D46D45">
        <w:rPr>
          <w:rStyle w:val="libAlaemChar"/>
          <w:rtl/>
        </w:rPr>
        <w:t>عليه‌السلام</w:t>
      </w:r>
      <w:r>
        <w:rPr>
          <w:rtl/>
        </w:rPr>
        <w:t xml:space="preserve"> وافى به اسباب مغفرت است</w:t>
      </w:r>
      <w:r w:rsidR="008635EE">
        <w:rPr>
          <w:rtl/>
        </w:rPr>
        <w:t xml:space="preserve">. </w:t>
      </w:r>
    </w:p>
    <w:p w:rsidR="00EF2A33" w:rsidRDefault="00EF2A33" w:rsidP="00EF2A33">
      <w:pPr>
        <w:pStyle w:val="libNormal"/>
        <w:rPr>
          <w:rtl/>
        </w:rPr>
      </w:pPr>
      <w:r>
        <w:rPr>
          <w:rtl/>
        </w:rPr>
        <w:t>سوره حمد</w:t>
      </w:r>
      <w:r w:rsidR="008635EE">
        <w:rPr>
          <w:rtl/>
        </w:rPr>
        <w:t xml:space="preserve">، </w:t>
      </w:r>
      <w:r>
        <w:rPr>
          <w:rtl/>
        </w:rPr>
        <w:t>شفادهنده است در حالى كه تربت آن حضرت شفاست (كما اينكه در قضيه دختر يهودى آمده است</w:t>
      </w:r>
      <w:r w:rsidR="008635EE">
        <w:rPr>
          <w:rtl/>
        </w:rPr>
        <w:t xml:space="preserve">. </w:t>
      </w:r>
      <w:r w:rsidR="00335367">
        <w:rPr>
          <w:rtl/>
        </w:rPr>
        <w:t xml:space="preserve">) </w:t>
      </w:r>
      <w:r>
        <w:rPr>
          <w:rtl/>
        </w:rPr>
        <w:t>و اشكى كه به خاطر او ريخته مى شود شفايى است كه آتش هاى درون و برون را خاموش مى كند</w:t>
      </w:r>
      <w:r w:rsidR="008635EE">
        <w:rPr>
          <w:rtl/>
        </w:rPr>
        <w:t xml:space="preserve">، </w:t>
      </w:r>
      <w:r>
        <w:rPr>
          <w:rtl/>
        </w:rPr>
        <w:t>و - آن طور كه در حديث آمده - اگر يك قطره از آن در جهنم افتد</w:t>
      </w:r>
      <w:r w:rsidR="008635EE">
        <w:rPr>
          <w:rtl/>
        </w:rPr>
        <w:t xml:space="preserve">، </w:t>
      </w:r>
      <w:r>
        <w:rPr>
          <w:rtl/>
        </w:rPr>
        <w:t>حرارت آن را خاموش مى گرداند</w:t>
      </w:r>
      <w:r w:rsidR="008635EE">
        <w:rPr>
          <w:rtl/>
        </w:rPr>
        <w:t xml:space="preserve">. </w:t>
      </w:r>
    </w:p>
    <w:p w:rsidR="00EF2A33" w:rsidRDefault="00EF2A33" w:rsidP="00EF2A33">
      <w:pPr>
        <w:pStyle w:val="libNormal"/>
        <w:rPr>
          <w:rtl/>
        </w:rPr>
      </w:pPr>
      <w:r>
        <w:rPr>
          <w:rtl/>
        </w:rPr>
        <w:t>سوره حمد</w:t>
      </w:r>
      <w:r w:rsidR="008635EE">
        <w:rPr>
          <w:rtl/>
        </w:rPr>
        <w:t xml:space="preserve">، </w:t>
      </w:r>
      <w:r>
        <w:rPr>
          <w:rtl/>
        </w:rPr>
        <w:t>كافى است</w:t>
      </w:r>
      <w:r w:rsidR="008635EE">
        <w:rPr>
          <w:rtl/>
        </w:rPr>
        <w:t xml:space="preserve">، </w:t>
      </w:r>
      <w:r>
        <w:rPr>
          <w:rtl/>
        </w:rPr>
        <w:t xml:space="preserve">محبت حسين </w:t>
      </w:r>
      <w:r w:rsidR="00D46D45" w:rsidRPr="00D46D45">
        <w:rPr>
          <w:rStyle w:val="libAlaemChar"/>
          <w:rtl/>
        </w:rPr>
        <w:t>عليه‌السلام</w:t>
      </w:r>
      <w:r>
        <w:rPr>
          <w:rtl/>
        </w:rPr>
        <w:t xml:space="preserve"> هم كافى است</w:t>
      </w:r>
      <w:r w:rsidR="008635EE">
        <w:rPr>
          <w:rtl/>
        </w:rPr>
        <w:t xml:space="preserve">. </w:t>
      </w:r>
    </w:p>
    <w:p w:rsidR="00EF2A33" w:rsidRDefault="00EF2A33" w:rsidP="00EF2A33">
      <w:pPr>
        <w:pStyle w:val="libNormal"/>
        <w:rPr>
          <w:rtl/>
        </w:rPr>
      </w:pPr>
      <w:r>
        <w:rPr>
          <w:rtl/>
        </w:rPr>
        <w:t>سوره حمد</w:t>
      </w:r>
      <w:r w:rsidR="008635EE">
        <w:rPr>
          <w:rtl/>
        </w:rPr>
        <w:t xml:space="preserve">، </w:t>
      </w:r>
      <w:r>
        <w:rPr>
          <w:rtl/>
        </w:rPr>
        <w:t>معادل قرآن است</w:t>
      </w:r>
      <w:r w:rsidR="008635EE">
        <w:rPr>
          <w:rtl/>
        </w:rPr>
        <w:t xml:space="preserve">، </w:t>
      </w:r>
      <w:r>
        <w:rPr>
          <w:rtl/>
        </w:rPr>
        <w:t xml:space="preserve">حسين </w:t>
      </w:r>
      <w:r w:rsidR="00D46D45" w:rsidRPr="00D46D45">
        <w:rPr>
          <w:rStyle w:val="libAlaemChar"/>
          <w:rtl/>
        </w:rPr>
        <w:t>عليه‌السلام</w:t>
      </w:r>
      <w:r>
        <w:rPr>
          <w:rtl/>
        </w:rPr>
        <w:t xml:space="preserve"> نيز شريك قرآن و عدل آن در امانتى است كه پيامبر او را به امت سپرد</w:t>
      </w:r>
      <w:r w:rsidR="008635EE">
        <w:rPr>
          <w:rtl/>
        </w:rPr>
        <w:t xml:space="preserve">. </w:t>
      </w:r>
    </w:p>
    <w:p w:rsidR="00EF2A33" w:rsidRDefault="00EF2A33" w:rsidP="00EF2A33">
      <w:pPr>
        <w:pStyle w:val="libNormal"/>
        <w:rPr>
          <w:rtl/>
        </w:rPr>
      </w:pPr>
      <w:r>
        <w:rPr>
          <w:rtl/>
        </w:rPr>
        <w:t>سوره حمد</w:t>
      </w:r>
      <w:r w:rsidR="008635EE">
        <w:rPr>
          <w:rtl/>
        </w:rPr>
        <w:t xml:space="preserve">، </w:t>
      </w:r>
      <w:r>
        <w:rPr>
          <w:rtl/>
        </w:rPr>
        <w:t>سبع المثانى است</w:t>
      </w:r>
      <w:r w:rsidR="008635EE">
        <w:rPr>
          <w:rtl/>
        </w:rPr>
        <w:t xml:space="preserve">، </w:t>
      </w:r>
      <w:r>
        <w:rPr>
          <w:rtl/>
        </w:rPr>
        <w:t>زيرا دو بار نازل شده است</w:t>
      </w:r>
      <w:r w:rsidR="008635EE">
        <w:rPr>
          <w:rtl/>
        </w:rPr>
        <w:t xml:space="preserve">، </w:t>
      </w:r>
      <w:r>
        <w:rPr>
          <w:rtl/>
        </w:rPr>
        <w:t xml:space="preserve">و حسين </w:t>
      </w:r>
      <w:r w:rsidR="00D46D45" w:rsidRPr="00D46D45">
        <w:rPr>
          <w:rStyle w:val="libAlaemChar"/>
          <w:rtl/>
        </w:rPr>
        <w:t>عليه‌السلام</w:t>
      </w:r>
      <w:r>
        <w:rPr>
          <w:rtl/>
        </w:rPr>
        <w:t xml:space="preserve"> نيز اين خصوصيت را دارد كه دوبار از آسمان نازل شد و دو بار عروج كرد</w:t>
      </w:r>
      <w:r w:rsidR="008635EE">
        <w:rPr>
          <w:rtl/>
        </w:rPr>
        <w:t xml:space="preserve">. </w:t>
      </w:r>
      <w:r>
        <w:rPr>
          <w:rtl/>
        </w:rPr>
        <w:t>روح آن حضرت مانند ساير ائمه و انبي</w:t>
      </w:r>
      <w:r w:rsidR="00D46D45">
        <w:rPr>
          <w:rtl/>
        </w:rPr>
        <w:t>أ</w:t>
      </w:r>
      <w:r>
        <w:rPr>
          <w:rtl/>
        </w:rPr>
        <w:t xml:space="preserve"> </w:t>
      </w:r>
      <w:r w:rsidR="00D46D45" w:rsidRPr="00D46D45">
        <w:rPr>
          <w:rStyle w:val="libAlaemChar"/>
          <w:rtl/>
        </w:rPr>
        <w:t>عليهم‌السلام</w:t>
      </w:r>
      <w:r w:rsidR="008635EE">
        <w:rPr>
          <w:rtl/>
        </w:rPr>
        <w:t xml:space="preserve">، </w:t>
      </w:r>
      <w:r>
        <w:rPr>
          <w:rtl/>
        </w:rPr>
        <w:t>هنگام ولادت و وفات نازل شد</w:t>
      </w:r>
      <w:r w:rsidR="008635EE">
        <w:rPr>
          <w:rtl/>
        </w:rPr>
        <w:t xml:space="preserve">، </w:t>
      </w:r>
      <w:r>
        <w:rPr>
          <w:rtl/>
        </w:rPr>
        <w:t>يك بار هم</w:t>
      </w:r>
      <w:r w:rsidR="008635EE">
        <w:rPr>
          <w:rtl/>
        </w:rPr>
        <w:t xml:space="preserve">، </w:t>
      </w:r>
      <w:r>
        <w:rPr>
          <w:rtl/>
        </w:rPr>
        <w:t>جسم آن حضرت را بالا بردند و سپس به پائين آوردند</w:t>
      </w:r>
      <w:r w:rsidR="008635EE">
        <w:rPr>
          <w:rtl/>
        </w:rPr>
        <w:t xml:space="preserve">، </w:t>
      </w:r>
      <w:r>
        <w:rPr>
          <w:rtl/>
        </w:rPr>
        <w:t>كه اين از ويژگى هاى آن حضرت است</w:t>
      </w:r>
      <w:r w:rsidR="008635EE">
        <w:rPr>
          <w:rtl/>
        </w:rPr>
        <w:t xml:space="preserve">. </w:t>
      </w:r>
      <w:r>
        <w:rPr>
          <w:rtl/>
        </w:rPr>
        <w:t xml:space="preserve">اين مطلب در روايت آمده كه وقتى حسين </w:t>
      </w:r>
      <w:r w:rsidR="00D46D45" w:rsidRPr="00D46D45">
        <w:rPr>
          <w:rStyle w:val="libAlaemChar"/>
          <w:rtl/>
        </w:rPr>
        <w:lastRenderedPageBreak/>
        <w:t>عليه‌السلام</w:t>
      </w:r>
      <w:r>
        <w:rPr>
          <w:rtl/>
        </w:rPr>
        <w:t xml:space="preserve"> به شهادت رسيد و سر آن حضرت را بالاى نيزه ها كردند</w:t>
      </w:r>
      <w:r w:rsidR="008635EE">
        <w:rPr>
          <w:rtl/>
        </w:rPr>
        <w:t xml:space="preserve">، </w:t>
      </w:r>
      <w:r>
        <w:rPr>
          <w:rtl/>
        </w:rPr>
        <w:t xml:space="preserve">ملائكه پايين آمدند و جسد آن حضرت را گرفتند و به همان حالت به آسمان پنجم بردند و آن را در كنار صورت به خون آغشته على </w:t>
      </w:r>
      <w:r w:rsidR="00D46D45" w:rsidRPr="00D46D45">
        <w:rPr>
          <w:rStyle w:val="libAlaemChar"/>
          <w:rtl/>
        </w:rPr>
        <w:t>عليه‌السلام</w:t>
      </w:r>
      <w:r>
        <w:rPr>
          <w:rtl/>
        </w:rPr>
        <w:t xml:space="preserve"> قرار دادند و به آن حضرت در حالى كه آغشته به خون بود</w:t>
      </w:r>
      <w:r w:rsidR="008635EE">
        <w:rPr>
          <w:rtl/>
        </w:rPr>
        <w:t xml:space="preserve">، </w:t>
      </w:r>
      <w:r>
        <w:rPr>
          <w:rtl/>
        </w:rPr>
        <w:t>نگاه كردند و قاتلش را لعنت نمودند و سپس او را به محل دفنش در كربلا پايين آوردند و در اين امور حكمت پنهانى است كه نمى توان به كنهش رسيد و خداوند عالم به آن است</w:t>
      </w:r>
      <w:r w:rsidR="008635EE">
        <w:rPr>
          <w:rtl/>
        </w:rPr>
        <w:t xml:space="preserve">. </w:t>
      </w:r>
    </w:p>
    <w:p w:rsidR="00EF2A33" w:rsidRDefault="00EF2A33" w:rsidP="00EF2A33">
      <w:pPr>
        <w:pStyle w:val="libNormal"/>
        <w:rPr>
          <w:rtl/>
        </w:rPr>
      </w:pPr>
      <w:r>
        <w:rPr>
          <w:rtl/>
        </w:rPr>
        <w:t>در حديث آمده كه</w:t>
      </w:r>
      <w:r w:rsidR="008635EE">
        <w:rPr>
          <w:rtl/>
        </w:rPr>
        <w:t xml:space="preserve">، </w:t>
      </w:r>
      <w:r>
        <w:rPr>
          <w:rtl/>
        </w:rPr>
        <w:t>هر كس سوره حمد را تلاوت كند و به ظاهر و باطن آن ايمان داشته باشد</w:t>
      </w:r>
      <w:r w:rsidR="008635EE">
        <w:rPr>
          <w:rtl/>
        </w:rPr>
        <w:t xml:space="preserve">، </w:t>
      </w:r>
      <w:r>
        <w:rPr>
          <w:rtl/>
        </w:rPr>
        <w:t>خداوند به ازاى هر حرف آن</w:t>
      </w:r>
      <w:r w:rsidR="008635EE">
        <w:rPr>
          <w:rtl/>
        </w:rPr>
        <w:t xml:space="preserve">، </w:t>
      </w:r>
      <w:r>
        <w:rPr>
          <w:rtl/>
        </w:rPr>
        <w:t>به او حسنه اى مى دهد كه از دنيا و هر آنچه در آن است</w:t>
      </w:r>
      <w:r w:rsidR="008635EE">
        <w:rPr>
          <w:rtl/>
        </w:rPr>
        <w:t xml:space="preserve">، </w:t>
      </w:r>
      <w:r>
        <w:rPr>
          <w:rtl/>
        </w:rPr>
        <w:t>برتر است</w:t>
      </w:r>
      <w:r w:rsidR="008635EE">
        <w:rPr>
          <w:rtl/>
        </w:rPr>
        <w:t xml:space="preserve">. </w:t>
      </w:r>
      <w:r>
        <w:rPr>
          <w:rtl/>
        </w:rPr>
        <w:t xml:space="preserve">هر كس هم كه حسين </w:t>
      </w:r>
      <w:r w:rsidR="00D46D45" w:rsidRPr="00D46D45">
        <w:rPr>
          <w:rStyle w:val="libAlaemChar"/>
          <w:rtl/>
        </w:rPr>
        <w:t>عليه‌السلام</w:t>
      </w:r>
      <w:r>
        <w:rPr>
          <w:rtl/>
        </w:rPr>
        <w:t xml:space="preserve"> را ياد كند و بر او گريه نمايد</w:t>
      </w:r>
      <w:r w:rsidR="008635EE">
        <w:rPr>
          <w:rtl/>
        </w:rPr>
        <w:t xml:space="preserve">، </w:t>
      </w:r>
      <w:r>
        <w:rPr>
          <w:rtl/>
        </w:rPr>
        <w:t>خداوند به ازاى هر قطره اشكى</w:t>
      </w:r>
      <w:r w:rsidR="008635EE">
        <w:rPr>
          <w:rtl/>
        </w:rPr>
        <w:t xml:space="preserve">، </w:t>
      </w:r>
      <w:r>
        <w:rPr>
          <w:rtl/>
        </w:rPr>
        <w:t>حسنه اى به او مى دهد كه از دنيا و هر آنچه در آن است برتر مى باشد و هر كس آن حضرت را زيارت كند</w:t>
      </w:r>
      <w:r w:rsidR="008635EE">
        <w:rPr>
          <w:rtl/>
        </w:rPr>
        <w:t xml:space="preserve">، </w:t>
      </w:r>
      <w:r>
        <w:rPr>
          <w:rtl/>
        </w:rPr>
        <w:t>خداوند در مقابل هر حرف</w:t>
      </w:r>
      <w:r w:rsidR="008635EE">
        <w:rPr>
          <w:rtl/>
        </w:rPr>
        <w:t xml:space="preserve">، </w:t>
      </w:r>
      <w:r>
        <w:rPr>
          <w:rtl/>
        </w:rPr>
        <w:t>حسنه اى به او عطا مى كند كه از دنيا و هر آنچه در آن است برتر است</w:t>
      </w:r>
      <w:r w:rsidR="008635EE">
        <w:rPr>
          <w:rtl/>
        </w:rPr>
        <w:t xml:space="preserve">. </w:t>
      </w:r>
      <w:r>
        <w:rPr>
          <w:rtl/>
        </w:rPr>
        <w:t>تفصيل اين مطالب قبلا آمده است</w:t>
      </w:r>
      <w:r w:rsidR="008635EE">
        <w:rPr>
          <w:rtl/>
        </w:rPr>
        <w:t xml:space="preserve">. </w:t>
      </w:r>
    </w:p>
    <w:p w:rsidR="00EF2A33" w:rsidRDefault="00EF2A33" w:rsidP="00EF2A33">
      <w:pPr>
        <w:pStyle w:val="libNormal"/>
        <w:rPr>
          <w:rtl/>
        </w:rPr>
      </w:pPr>
      <w:r>
        <w:rPr>
          <w:rtl/>
        </w:rPr>
        <w:t>بسم الله عنوان سوره ها و در صدر آنها است</w:t>
      </w:r>
      <w:r w:rsidR="008635EE">
        <w:rPr>
          <w:rtl/>
        </w:rPr>
        <w:t xml:space="preserve">، </w:t>
      </w:r>
      <w:r>
        <w:rPr>
          <w:rtl/>
        </w:rPr>
        <w:t xml:space="preserve">حسين </w:t>
      </w:r>
      <w:r w:rsidR="00D46D45" w:rsidRPr="00D46D45">
        <w:rPr>
          <w:rStyle w:val="libAlaemChar"/>
          <w:rtl/>
        </w:rPr>
        <w:t>عليه‌السلام</w:t>
      </w:r>
      <w:r>
        <w:rPr>
          <w:rtl/>
        </w:rPr>
        <w:t xml:space="preserve"> نيز عنوان شهد</w:t>
      </w:r>
      <w:r w:rsidR="00D46D45">
        <w:rPr>
          <w:rtl/>
        </w:rPr>
        <w:t>أ</w:t>
      </w:r>
      <w:r>
        <w:rPr>
          <w:rtl/>
        </w:rPr>
        <w:t xml:space="preserve"> و سرور آنان است</w:t>
      </w:r>
      <w:r w:rsidR="008635EE">
        <w:rPr>
          <w:rtl/>
        </w:rPr>
        <w:t xml:space="preserve">. </w:t>
      </w:r>
      <w:r>
        <w:rPr>
          <w:rtl/>
        </w:rPr>
        <w:t xml:space="preserve">بسم الله 114 تاست كه از اجزاى قرآن است و حسين </w:t>
      </w:r>
      <w:r w:rsidR="00D46D45" w:rsidRPr="00D46D45">
        <w:rPr>
          <w:rStyle w:val="libAlaemChar"/>
          <w:rtl/>
        </w:rPr>
        <w:t>عليه‌السلام</w:t>
      </w:r>
      <w:r>
        <w:rPr>
          <w:rtl/>
        </w:rPr>
        <w:t xml:space="preserve"> هم به 114 سبب موجب غفران است</w:t>
      </w:r>
      <w:r w:rsidR="008635EE">
        <w:rPr>
          <w:rtl/>
        </w:rPr>
        <w:t xml:space="preserve">. </w:t>
      </w:r>
      <w:r>
        <w:rPr>
          <w:rtl/>
        </w:rPr>
        <w:t>هنگام ذبح حيوانات و نحر شتران گفتن بسم الله تكليف است</w:t>
      </w:r>
      <w:r w:rsidR="008635EE">
        <w:rPr>
          <w:rtl/>
        </w:rPr>
        <w:t xml:space="preserve">. </w:t>
      </w:r>
      <w:r w:rsidR="00D46D45">
        <w:rPr>
          <w:rtl/>
        </w:rPr>
        <w:t>مؤ</w:t>
      </w:r>
      <w:r>
        <w:rPr>
          <w:rtl/>
        </w:rPr>
        <w:t>منان نيز به هنگام هر ذبح و نحر و كشتارى</w:t>
      </w:r>
      <w:r w:rsidR="008635EE">
        <w:rPr>
          <w:rtl/>
        </w:rPr>
        <w:t xml:space="preserve">، </w:t>
      </w:r>
      <w:r>
        <w:rPr>
          <w:rtl/>
        </w:rPr>
        <w:t>از آنجا كه شهادت و نحر آن حضرت از هر قتل و نحرى سخت تر بود</w:t>
      </w:r>
      <w:r w:rsidR="008635EE">
        <w:rPr>
          <w:rtl/>
        </w:rPr>
        <w:t xml:space="preserve">، </w:t>
      </w:r>
      <w:r>
        <w:rPr>
          <w:rtl/>
        </w:rPr>
        <w:t>آن حضرت را به خاطر مى آورند</w:t>
      </w:r>
      <w:r w:rsidR="008635EE">
        <w:rPr>
          <w:rtl/>
        </w:rPr>
        <w:t xml:space="preserve">. </w:t>
      </w:r>
      <w:r>
        <w:rPr>
          <w:rtl/>
        </w:rPr>
        <w:t>كما اينكه اين مطلب در حديث نبوى آمده است</w:t>
      </w:r>
      <w:r w:rsidR="008635EE">
        <w:rPr>
          <w:rtl/>
        </w:rPr>
        <w:t xml:space="preserve">. </w:t>
      </w:r>
    </w:p>
    <w:p w:rsidR="00EF2A33" w:rsidRDefault="00C20DD5" w:rsidP="00C20DD5">
      <w:pPr>
        <w:pStyle w:val="Heading2"/>
        <w:rPr>
          <w:rtl/>
        </w:rPr>
      </w:pPr>
      <w:bookmarkStart w:id="157" w:name="_Toc375221003"/>
      <w:r>
        <w:rPr>
          <w:rtl/>
        </w:rPr>
        <w:t>مقصد پنجم</w:t>
      </w:r>
      <w:bookmarkEnd w:id="157"/>
    </w:p>
    <w:p w:rsidR="00EF2A33" w:rsidRDefault="00EF2A33" w:rsidP="00EF2A33">
      <w:pPr>
        <w:pStyle w:val="libNormal"/>
        <w:rPr>
          <w:rtl/>
        </w:rPr>
      </w:pPr>
      <w:r>
        <w:rPr>
          <w:rtl/>
        </w:rPr>
        <w:t>اين مقصد</w:t>
      </w:r>
      <w:r w:rsidR="008635EE">
        <w:rPr>
          <w:rtl/>
        </w:rPr>
        <w:t xml:space="preserve">، </w:t>
      </w:r>
      <w:r>
        <w:rPr>
          <w:rtl/>
        </w:rPr>
        <w:t>مقصد لطيفى است كه در آن موارد متعلق به آن حضرت كه منطبق با آيات و كلماتى است كه در قرآن آمده و اشاره به آن حضرت دارد</w:t>
      </w:r>
      <w:r w:rsidR="008635EE">
        <w:rPr>
          <w:rtl/>
        </w:rPr>
        <w:t xml:space="preserve">، </w:t>
      </w:r>
      <w:r>
        <w:rPr>
          <w:rtl/>
        </w:rPr>
        <w:t xml:space="preserve">گردآورى </w:t>
      </w:r>
      <w:r>
        <w:rPr>
          <w:rtl/>
        </w:rPr>
        <w:lastRenderedPageBreak/>
        <w:t>شده است</w:t>
      </w:r>
      <w:r w:rsidR="008635EE">
        <w:rPr>
          <w:rtl/>
        </w:rPr>
        <w:t xml:space="preserve">. </w:t>
      </w:r>
      <w:r>
        <w:rPr>
          <w:rtl/>
        </w:rPr>
        <w:t>در قرآن آياتى وجود دارد كه حاوى اسامى</w:t>
      </w:r>
      <w:r w:rsidR="008635EE">
        <w:rPr>
          <w:rtl/>
        </w:rPr>
        <w:t xml:space="preserve">، </w:t>
      </w:r>
      <w:r>
        <w:rPr>
          <w:rtl/>
        </w:rPr>
        <w:t>صفات و خواص ويژه اى است</w:t>
      </w:r>
      <w:r w:rsidR="008635EE">
        <w:rPr>
          <w:rtl/>
        </w:rPr>
        <w:t xml:space="preserve">، </w:t>
      </w:r>
      <w:r>
        <w:rPr>
          <w:rtl/>
        </w:rPr>
        <w:t>مانند آيه نور</w:t>
      </w:r>
      <w:r w:rsidR="008635EE">
        <w:rPr>
          <w:rtl/>
        </w:rPr>
        <w:t xml:space="preserve">، </w:t>
      </w:r>
      <w:r>
        <w:rPr>
          <w:rtl/>
        </w:rPr>
        <w:t>آيه تطهير</w:t>
      </w:r>
      <w:r w:rsidR="008635EE">
        <w:rPr>
          <w:rtl/>
        </w:rPr>
        <w:t xml:space="preserve">، </w:t>
      </w:r>
      <w:r>
        <w:rPr>
          <w:rtl/>
        </w:rPr>
        <w:t>آية الكرسى و آياتى كه خواص مخصوصى دارند و آيات شف</w:t>
      </w:r>
      <w:r w:rsidR="00D46D45">
        <w:rPr>
          <w:rtl/>
        </w:rPr>
        <w:t>أ</w:t>
      </w:r>
      <w:r>
        <w:rPr>
          <w:rtl/>
        </w:rPr>
        <w:t xml:space="preserve"> و آيات سجده</w:t>
      </w:r>
      <w:r w:rsidR="008635EE">
        <w:rPr>
          <w:rtl/>
        </w:rPr>
        <w:t xml:space="preserve">. </w:t>
      </w:r>
      <w:r>
        <w:rPr>
          <w:rtl/>
        </w:rPr>
        <w:t xml:space="preserve">در حسين </w:t>
      </w:r>
      <w:r w:rsidR="00D46D45" w:rsidRPr="00D46D45">
        <w:rPr>
          <w:rStyle w:val="libAlaemChar"/>
          <w:rtl/>
        </w:rPr>
        <w:t>عليه‌السلام</w:t>
      </w:r>
      <w:r>
        <w:rPr>
          <w:rtl/>
        </w:rPr>
        <w:t xml:space="preserve"> نيز كرسى رفيعى است كه علم آن آسمان ها و زمين را فرا گرفته است</w:t>
      </w:r>
      <w:r w:rsidR="008635EE">
        <w:rPr>
          <w:rtl/>
        </w:rPr>
        <w:t xml:space="preserve">. </w:t>
      </w:r>
      <w:r>
        <w:rPr>
          <w:rtl/>
        </w:rPr>
        <w:t>همچنين در حسين دو آيه نور وجود دارد</w:t>
      </w:r>
      <w:r w:rsidR="008635EE">
        <w:rPr>
          <w:rtl/>
        </w:rPr>
        <w:t xml:space="preserve">، </w:t>
      </w:r>
      <w:r>
        <w:rPr>
          <w:rtl/>
        </w:rPr>
        <w:t>يك آيه نور براى سر آن حضرت و ديگرى براى پيكر پاكش</w:t>
      </w:r>
      <w:r w:rsidR="008635EE">
        <w:rPr>
          <w:rtl/>
        </w:rPr>
        <w:t xml:space="preserve">. </w:t>
      </w:r>
      <w:r>
        <w:rPr>
          <w:rtl/>
        </w:rPr>
        <w:t>آيه اول براى بسيارى از كسانى كه در راه شام بودند</w:t>
      </w:r>
      <w:r w:rsidR="008635EE">
        <w:rPr>
          <w:rtl/>
        </w:rPr>
        <w:t xml:space="preserve">، </w:t>
      </w:r>
      <w:r>
        <w:rPr>
          <w:rtl/>
        </w:rPr>
        <w:t>متجلى شد؛ مثلا براى زيد بن ارقم</w:t>
      </w:r>
      <w:r w:rsidR="008635EE">
        <w:rPr>
          <w:rtl/>
        </w:rPr>
        <w:t xml:space="preserve">، </w:t>
      </w:r>
      <w:r>
        <w:rPr>
          <w:rtl/>
        </w:rPr>
        <w:t xml:space="preserve">هنگامى كه با سر حسين </w:t>
      </w:r>
      <w:r w:rsidR="00D46D45" w:rsidRPr="00D46D45">
        <w:rPr>
          <w:rStyle w:val="libAlaemChar"/>
          <w:rtl/>
        </w:rPr>
        <w:t>عليه‌السلام</w:t>
      </w:r>
      <w:r>
        <w:rPr>
          <w:rtl/>
        </w:rPr>
        <w:t xml:space="preserve"> از كنار خانه او گذشتند</w:t>
      </w:r>
      <w:r w:rsidR="008635EE">
        <w:rPr>
          <w:rtl/>
        </w:rPr>
        <w:t xml:space="preserve">، </w:t>
      </w:r>
      <w:r>
        <w:rPr>
          <w:rtl/>
        </w:rPr>
        <w:t>اين آيه متجلى شد</w:t>
      </w:r>
      <w:r w:rsidR="008635EE">
        <w:rPr>
          <w:rtl/>
        </w:rPr>
        <w:t xml:space="preserve">، </w:t>
      </w:r>
      <w:r>
        <w:rPr>
          <w:rtl/>
        </w:rPr>
        <w:t>او شعاع نور را ديد كه از پنجره اى كه به طرف راه بود</w:t>
      </w:r>
      <w:r w:rsidR="008635EE">
        <w:rPr>
          <w:rtl/>
        </w:rPr>
        <w:t xml:space="preserve">، </w:t>
      </w:r>
      <w:r>
        <w:rPr>
          <w:rtl/>
        </w:rPr>
        <w:t>وارد اتاقش شد</w:t>
      </w:r>
      <w:r w:rsidR="008635EE">
        <w:rPr>
          <w:rtl/>
        </w:rPr>
        <w:t xml:space="preserve">، </w:t>
      </w:r>
      <w:r>
        <w:rPr>
          <w:rtl/>
        </w:rPr>
        <w:t>تعجب كرد و نگاه كرد</w:t>
      </w:r>
      <w:r w:rsidR="008635EE">
        <w:rPr>
          <w:rtl/>
        </w:rPr>
        <w:t xml:space="preserve">، </w:t>
      </w:r>
      <w:r>
        <w:rPr>
          <w:rtl/>
        </w:rPr>
        <w:t>ديد نور از سرى است كه بر نيزه است و از آنجا برده مى شود</w:t>
      </w:r>
      <w:r w:rsidR="008635EE">
        <w:rPr>
          <w:rtl/>
        </w:rPr>
        <w:t xml:space="preserve">، </w:t>
      </w:r>
      <w:r>
        <w:rPr>
          <w:rtl/>
        </w:rPr>
        <w:t>همچنين او شنيد كه اين سر در حال تلاوت آيات سوره كهف است</w:t>
      </w:r>
      <w:r w:rsidR="008635EE">
        <w:rPr>
          <w:rtl/>
        </w:rPr>
        <w:t xml:space="preserve">. </w:t>
      </w:r>
      <w:r>
        <w:rPr>
          <w:rtl/>
        </w:rPr>
        <w:t>آيه دوم را آن زارع از قبيله بنى اسد كه شبانه آمده بود تا كشته ها را ببيند</w:t>
      </w:r>
      <w:r w:rsidR="008635EE">
        <w:rPr>
          <w:rtl/>
        </w:rPr>
        <w:t xml:space="preserve">، </w:t>
      </w:r>
      <w:r>
        <w:rPr>
          <w:rtl/>
        </w:rPr>
        <w:t>ملاحظه كرد</w:t>
      </w:r>
      <w:r w:rsidR="008635EE">
        <w:rPr>
          <w:rtl/>
        </w:rPr>
        <w:t xml:space="preserve">. </w:t>
      </w:r>
      <w:r>
        <w:rPr>
          <w:rtl/>
        </w:rPr>
        <w:t>او گفت</w:t>
      </w:r>
      <w:r w:rsidR="008635EE">
        <w:rPr>
          <w:rtl/>
        </w:rPr>
        <w:t xml:space="preserve">: </w:t>
      </w:r>
      <w:r>
        <w:rPr>
          <w:rtl/>
        </w:rPr>
        <w:t>در آنجا جسدى را ديدم كه در شب چون خورشيد تابان نور افشانى مى كرد و شيرى آمده در كنار آن نشسته بود</w:t>
      </w:r>
      <w:r w:rsidR="008635EE">
        <w:rPr>
          <w:rtl/>
        </w:rPr>
        <w:t xml:space="preserve">. </w:t>
      </w:r>
      <w:r>
        <w:rPr>
          <w:rtl/>
        </w:rPr>
        <w:t xml:space="preserve">در محبت به حسين </w:t>
      </w:r>
      <w:r w:rsidR="00D46D45" w:rsidRPr="00D46D45">
        <w:rPr>
          <w:rStyle w:val="libAlaemChar"/>
          <w:rtl/>
        </w:rPr>
        <w:t>عليه‌السلام</w:t>
      </w:r>
      <w:r>
        <w:rPr>
          <w:rtl/>
        </w:rPr>
        <w:t xml:space="preserve"> آيات شفا براى امراض معنوى و در تربت آن حضرت آيات شفا براى بيمارى هاى ظاهرى وجود دارد</w:t>
      </w:r>
      <w:r w:rsidR="008635EE">
        <w:rPr>
          <w:rtl/>
        </w:rPr>
        <w:t xml:space="preserve">. </w:t>
      </w:r>
    </w:p>
    <w:p w:rsidR="00EF2A33" w:rsidRDefault="00EF2A33" w:rsidP="00EF2A33">
      <w:pPr>
        <w:pStyle w:val="libNormal"/>
        <w:rPr>
          <w:rtl/>
        </w:rPr>
      </w:pPr>
      <w:r>
        <w:rPr>
          <w:rtl/>
        </w:rPr>
        <w:t xml:space="preserve">در پيكر مطهر حسين </w:t>
      </w:r>
      <w:r w:rsidR="00D46D45" w:rsidRPr="00D46D45">
        <w:rPr>
          <w:rStyle w:val="libAlaemChar"/>
          <w:rtl/>
        </w:rPr>
        <w:t>عليه‌السلام</w:t>
      </w:r>
      <w:r>
        <w:rPr>
          <w:rtl/>
        </w:rPr>
        <w:t xml:space="preserve"> چهار آيه مانند آيات چهارگانه سجده وجود دارد كه لازم است محبان آن حضرت هنگام ملاحظه آنها بر زمين افتاده و سجده نمايند</w:t>
      </w:r>
      <w:r w:rsidR="008635EE">
        <w:rPr>
          <w:rtl/>
        </w:rPr>
        <w:t xml:space="preserve">، </w:t>
      </w:r>
      <w:r>
        <w:rPr>
          <w:rtl/>
        </w:rPr>
        <w:t>همان طور كه لازم است هنگام تلاوت آيات چهارگانه سجده كرد</w:t>
      </w:r>
      <w:r w:rsidR="008635EE">
        <w:rPr>
          <w:rtl/>
        </w:rPr>
        <w:t xml:space="preserve">. </w:t>
      </w:r>
      <w:r>
        <w:rPr>
          <w:rtl/>
        </w:rPr>
        <w:t>يكى از آيات</w:t>
      </w:r>
      <w:r w:rsidR="008635EE">
        <w:rPr>
          <w:rtl/>
        </w:rPr>
        <w:t xml:space="preserve">، </w:t>
      </w:r>
      <w:r>
        <w:rPr>
          <w:rtl/>
        </w:rPr>
        <w:t>اثر تير بر قلب آن حضرت است كه بر قلب او وارد شد و از پشت آن حضرت بيرون آمد</w:t>
      </w:r>
      <w:r w:rsidR="008635EE">
        <w:rPr>
          <w:rtl/>
        </w:rPr>
        <w:t xml:space="preserve">. </w:t>
      </w:r>
      <w:r>
        <w:rPr>
          <w:rtl/>
        </w:rPr>
        <w:t xml:space="preserve">آيه ديگر اثر نيزه اى است كه صالح بن وهب زناكار بر پهلوى امام </w:t>
      </w:r>
      <w:r w:rsidR="00D46D45" w:rsidRPr="00D46D45">
        <w:rPr>
          <w:rStyle w:val="libAlaemChar"/>
          <w:rtl/>
        </w:rPr>
        <w:t>عليه‌السلام</w:t>
      </w:r>
      <w:r>
        <w:rPr>
          <w:rtl/>
        </w:rPr>
        <w:t xml:space="preserve"> زد و موجب شد امام از روى اسب بر زمين افتد</w:t>
      </w:r>
      <w:r w:rsidR="008635EE">
        <w:rPr>
          <w:rtl/>
        </w:rPr>
        <w:t xml:space="preserve">. </w:t>
      </w:r>
      <w:r>
        <w:rPr>
          <w:rtl/>
        </w:rPr>
        <w:t>آيه سوم</w:t>
      </w:r>
      <w:r w:rsidR="008635EE">
        <w:rPr>
          <w:rtl/>
        </w:rPr>
        <w:t xml:space="preserve">، </w:t>
      </w:r>
      <w:r>
        <w:rPr>
          <w:rtl/>
        </w:rPr>
        <w:t xml:space="preserve">اثر ضربه شمشيرى است كه مالك بن يسر بر سر مبارك امام حسين </w:t>
      </w:r>
      <w:r w:rsidR="00D46D45" w:rsidRPr="00D46D45">
        <w:rPr>
          <w:rStyle w:val="libAlaemChar"/>
          <w:rtl/>
        </w:rPr>
        <w:t>عليه‌السلام</w:t>
      </w:r>
      <w:r>
        <w:rPr>
          <w:rtl/>
        </w:rPr>
        <w:t xml:space="preserve"> وارد كرد </w:t>
      </w:r>
      <w:r>
        <w:rPr>
          <w:rtl/>
        </w:rPr>
        <w:lastRenderedPageBreak/>
        <w:t>و در اثر آن عمامه و شب كلاه از سر حضرت افتاد و سر امام برهنه گرديد</w:t>
      </w:r>
      <w:r w:rsidR="008635EE">
        <w:rPr>
          <w:rtl/>
        </w:rPr>
        <w:t xml:space="preserve">. </w:t>
      </w:r>
      <w:r>
        <w:rPr>
          <w:rtl/>
        </w:rPr>
        <w:t>آيه چهارم</w:t>
      </w:r>
      <w:r w:rsidR="008635EE">
        <w:rPr>
          <w:rtl/>
        </w:rPr>
        <w:t xml:space="preserve">، </w:t>
      </w:r>
      <w:r>
        <w:rPr>
          <w:rtl/>
        </w:rPr>
        <w:t>اثر شمشير بر گلوى بريده آن حضرت است كه در اثر آن سر از بدن جدا گرديد</w:t>
      </w:r>
      <w:r w:rsidR="008635EE">
        <w:rPr>
          <w:rtl/>
        </w:rPr>
        <w:t xml:space="preserve">، </w:t>
      </w:r>
      <w:r>
        <w:rPr>
          <w:rtl/>
        </w:rPr>
        <w:t>اما بر قفا اثر گذاشت</w:t>
      </w:r>
      <w:r w:rsidR="008635EE">
        <w:rPr>
          <w:rtl/>
        </w:rPr>
        <w:t xml:space="preserve">. </w:t>
      </w:r>
      <w:r>
        <w:rPr>
          <w:rtl/>
        </w:rPr>
        <w:t>اين آيات چهارگانه همان آياتى است كه بر جسد شريف امام نقش بست و لازم است محبان آن حضرت هنگام تصور آنها يا شنيدن آنها سجده كنند</w:t>
      </w:r>
      <w:r w:rsidR="008635EE">
        <w:rPr>
          <w:rtl/>
        </w:rPr>
        <w:t xml:space="preserve">. </w:t>
      </w:r>
    </w:p>
    <w:p w:rsidR="00EF2A33" w:rsidRDefault="00EF2A33" w:rsidP="00EF2A33">
      <w:pPr>
        <w:pStyle w:val="libNormal"/>
        <w:rPr>
          <w:rtl/>
        </w:rPr>
      </w:pPr>
      <w:r>
        <w:rPr>
          <w:rtl/>
        </w:rPr>
        <w:t>اما آيات مخصوص كه داراى خواص ويژه هستند</w:t>
      </w:r>
      <w:r w:rsidR="008635EE">
        <w:rPr>
          <w:rtl/>
        </w:rPr>
        <w:t xml:space="preserve">: </w:t>
      </w:r>
      <w:r>
        <w:rPr>
          <w:rtl/>
        </w:rPr>
        <w:t xml:space="preserve">در حسين </w:t>
      </w:r>
      <w:r w:rsidR="00D46D45" w:rsidRPr="00D46D45">
        <w:rPr>
          <w:rStyle w:val="libAlaemChar"/>
          <w:rtl/>
        </w:rPr>
        <w:t>عليه‌السلام</w:t>
      </w:r>
      <w:r>
        <w:rPr>
          <w:rtl/>
        </w:rPr>
        <w:t xml:space="preserve"> آيات</w:t>
      </w:r>
      <w:r w:rsidR="008635EE">
        <w:rPr>
          <w:rtl/>
        </w:rPr>
        <w:t xml:space="preserve">، </w:t>
      </w:r>
      <w:r>
        <w:rPr>
          <w:rtl/>
        </w:rPr>
        <w:t>سبب ها و مسائلى موجود است كه به واسطه آنها مى توان به خواسته هاى دنيا و آخرت دست يافت</w:t>
      </w:r>
      <w:r w:rsidR="008635EE">
        <w:rPr>
          <w:rtl/>
        </w:rPr>
        <w:t xml:space="preserve">. </w:t>
      </w:r>
    </w:p>
    <w:p w:rsidR="00EF2A33" w:rsidRDefault="00C20DD5" w:rsidP="00C20DD5">
      <w:pPr>
        <w:pStyle w:val="Heading2"/>
        <w:rPr>
          <w:rtl/>
        </w:rPr>
      </w:pPr>
      <w:bookmarkStart w:id="158" w:name="_Toc375221004"/>
      <w:r>
        <w:rPr>
          <w:rtl/>
        </w:rPr>
        <w:t>مقصد ششم</w:t>
      </w:r>
      <w:bookmarkEnd w:id="158"/>
    </w:p>
    <w:p w:rsidR="00EF2A33" w:rsidRDefault="00EF2A33" w:rsidP="00EF2A33">
      <w:pPr>
        <w:pStyle w:val="libNormal"/>
        <w:rPr>
          <w:rtl/>
        </w:rPr>
      </w:pPr>
      <w:r>
        <w:rPr>
          <w:rtl/>
        </w:rPr>
        <w:t>اين مقصد</w:t>
      </w:r>
      <w:r w:rsidR="008635EE">
        <w:rPr>
          <w:rtl/>
        </w:rPr>
        <w:t xml:space="preserve">، </w:t>
      </w:r>
      <w:r>
        <w:rPr>
          <w:rtl/>
        </w:rPr>
        <w:t>مقصد ظريف</w:t>
      </w:r>
      <w:r w:rsidR="008635EE">
        <w:rPr>
          <w:rtl/>
        </w:rPr>
        <w:t xml:space="preserve">، </w:t>
      </w:r>
      <w:r>
        <w:rPr>
          <w:rtl/>
        </w:rPr>
        <w:t xml:space="preserve">لطيف و جديدى است كه عنوان سوره ها را از اول قرآن تا آخر آن از فاتحة الكتاب تا سوره ناس متذكر مى شويم و آنچه از آنها متعلق به حسين </w:t>
      </w:r>
      <w:r w:rsidR="00D46D45" w:rsidRPr="00D46D45">
        <w:rPr>
          <w:rStyle w:val="libAlaemChar"/>
          <w:rtl/>
        </w:rPr>
        <w:t>عليه‌السلام</w:t>
      </w:r>
      <w:r>
        <w:rPr>
          <w:rtl/>
        </w:rPr>
        <w:t xml:space="preserve"> است</w:t>
      </w:r>
      <w:r w:rsidR="008635EE">
        <w:rPr>
          <w:rtl/>
        </w:rPr>
        <w:t xml:space="preserve">، </w:t>
      </w:r>
      <w:r>
        <w:rPr>
          <w:rtl/>
        </w:rPr>
        <w:t>به اشاره</w:t>
      </w:r>
      <w:r w:rsidR="008635EE">
        <w:rPr>
          <w:rtl/>
        </w:rPr>
        <w:t xml:space="preserve">، </w:t>
      </w:r>
      <w:r>
        <w:rPr>
          <w:rtl/>
        </w:rPr>
        <w:t>يا به مناسبت تشريح مى كنيم</w:t>
      </w:r>
      <w:r w:rsidR="008635EE">
        <w:rPr>
          <w:rtl/>
        </w:rPr>
        <w:t xml:space="preserve">. </w:t>
      </w:r>
    </w:p>
    <w:p w:rsidR="00EF2A33" w:rsidRDefault="00EF2A33" w:rsidP="00EF2A33">
      <w:pPr>
        <w:pStyle w:val="libNormal"/>
        <w:rPr>
          <w:rtl/>
        </w:rPr>
      </w:pPr>
      <w:r>
        <w:rPr>
          <w:rtl/>
        </w:rPr>
        <w:t>درباره سوره فاتحة الكتاب به طور مستقل در مقصد قبلى سخن به ميان آمد</w:t>
      </w:r>
      <w:r w:rsidR="008635EE">
        <w:rPr>
          <w:rtl/>
        </w:rPr>
        <w:t xml:space="preserve">. </w:t>
      </w:r>
    </w:p>
    <w:p w:rsidR="00EF2A33" w:rsidRDefault="00EF2A33" w:rsidP="00EF2A33">
      <w:pPr>
        <w:pStyle w:val="libNormal"/>
        <w:rPr>
          <w:rtl/>
        </w:rPr>
      </w:pPr>
      <w:r>
        <w:rPr>
          <w:rtl/>
        </w:rPr>
        <w:t xml:space="preserve">اما در سوره بقره ؛ در اين سوره اولين مرثيه حسين </w:t>
      </w:r>
      <w:r w:rsidR="00D46D45" w:rsidRPr="00D46D45">
        <w:rPr>
          <w:rStyle w:val="libAlaemChar"/>
          <w:rtl/>
        </w:rPr>
        <w:t>عليه‌السلام</w:t>
      </w:r>
      <w:r>
        <w:rPr>
          <w:rtl/>
        </w:rPr>
        <w:t xml:space="preserve"> آمده است ؛ آنجا كه خداوند فرمود</w:t>
      </w:r>
      <w:r w:rsidR="008635EE">
        <w:rPr>
          <w:rtl/>
        </w:rPr>
        <w:t xml:space="preserve">: </w:t>
      </w:r>
      <w:r w:rsidR="00B00B3E" w:rsidRPr="00B00B3E">
        <w:rPr>
          <w:rStyle w:val="libAieChar"/>
          <w:rtl/>
        </w:rPr>
        <w:t xml:space="preserve"> قالوا اتجعل فيها من يفسد فيها و يسفك الدم</w:t>
      </w:r>
      <w:r w:rsidR="00D46D45">
        <w:rPr>
          <w:rStyle w:val="libAieChar"/>
          <w:rtl/>
        </w:rPr>
        <w:t>أ</w:t>
      </w:r>
      <w:r w:rsidR="008635EE">
        <w:rPr>
          <w:rStyle w:val="libAieChar"/>
          <w:rtl/>
        </w:rPr>
        <w:t xml:space="preserve">. </w:t>
      </w:r>
      <w:r w:rsidR="00B00B3E" w:rsidRPr="00B00B3E">
        <w:rPr>
          <w:rStyle w:val="libFootnotenumChar"/>
          <w:rtl/>
        </w:rPr>
        <w:t>(57</w:t>
      </w:r>
      <w:r w:rsidR="00335367">
        <w:rPr>
          <w:rStyle w:val="libFootnotenumChar"/>
          <w:rtl/>
        </w:rPr>
        <w:t xml:space="preserve">) </w:t>
      </w:r>
      <w:r>
        <w:rPr>
          <w:rtl/>
        </w:rPr>
        <w:t>گفتند</w:t>
      </w:r>
      <w:r w:rsidR="008635EE">
        <w:rPr>
          <w:rtl/>
        </w:rPr>
        <w:t xml:space="preserve">: </w:t>
      </w:r>
      <w:r>
        <w:rPr>
          <w:rtl/>
        </w:rPr>
        <w:t>پروردگارا مى خواهى كسانى را بگمارى كه فساد كنند در زمين و خون ها بريزند</w:t>
      </w:r>
      <w:r w:rsidR="008635EE">
        <w:rPr>
          <w:rtl/>
        </w:rPr>
        <w:t xml:space="preserve">. </w:t>
      </w:r>
      <w:r>
        <w:rPr>
          <w:rtl/>
        </w:rPr>
        <w:t>در حديث آمده است كه ملائكه شهادت حسين و يارانش را در كربلا ملاحظه كردند و به آن واسطه به اين آگاهى رسيدند كه آنها را نسبت به آن موضوع دلالت كرد</w:t>
      </w:r>
      <w:r w:rsidR="008635EE">
        <w:rPr>
          <w:rtl/>
        </w:rPr>
        <w:t xml:space="preserve">. </w:t>
      </w:r>
    </w:p>
    <w:p w:rsidR="00EF2A33" w:rsidRDefault="00EF2A33" w:rsidP="00EF2A33">
      <w:pPr>
        <w:pStyle w:val="libNormal"/>
        <w:rPr>
          <w:rtl/>
        </w:rPr>
      </w:pPr>
      <w:r>
        <w:rPr>
          <w:rtl/>
        </w:rPr>
        <w:t xml:space="preserve">سوره آل عمران ؛ امام حسين </w:t>
      </w:r>
      <w:r w:rsidR="00D46D45" w:rsidRPr="00D46D45">
        <w:rPr>
          <w:rStyle w:val="libAlaemChar"/>
          <w:rtl/>
        </w:rPr>
        <w:t>عليه‌السلام</w:t>
      </w:r>
      <w:r w:rsidR="008635EE">
        <w:rPr>
          <w:rtl/>
        </w:rPr>
        <w:t xml:space="preserve">، </w:t>
      </w:r>
      <w:r>
        <w:rPr>
          <w:rtl/>
        </w:rPr>
        <w:t>وقتى فرزندش على عازم ميدان جنگ شد</w:t>
      </w:r>
      <w:r w:rsidR="008635EE">
        <w:rPr>
          <w:rtl/>
        </w:rPr>
        <w:t xml:space="preserve">، </w:t>
      </w:r>
      <w:r>
        <w:rPr>
          <w:rtl/>
        </w:rPr>
        <w:t xml:space="preserve">اين آيات از سوره آل عمران را تلاوت كرد؛ </w:t>
      </w:r>
      <w:r w:rsidR="00B00B3E" w:rsidRPr="00B00B3E">
        <w:rPr>
          <w:rStyle w:val="libAieChar"/>
          <w:rtl/>
        </w:rPr>
        <w:t xml:space="preserve"> ان الله اصطفى آدم و نوحا و آل ابراهيم و آل عمران على العالمين ذرية بعضها من بعض والله سميع عليم</w:t>
      </w:r>
      <w:r w:rsidR="008635EE">
        <w:rPr>
          <w:rStyle w:val="libAieChar"/>
          <w:rtl/>
        </w:rPr>
        <w:t xml:space="preserve">. </w:t>
      </w:r>
      <w:r w:rsidR="00B00B3E" w:rsidRPr="00B00B3E">
        <w:rPr>
          <w:rStyle w:val="libFootnotenumChar"/>
          <w:rtl/>
        </w:rPr>
        <w:t>(58</w:t>
      </w:r>
      <w:r w:rsidR="00335367">
        <w:rPr>
          <w:rStyle w:val="libFootnotenumChar"/>
          <w:rtl/>
        </w:rPr>
        <w:t xml:space="preserve">) </w:t>
      </w:r>
      <w:r>
        <w:rPr>
          <w:rtl/>
        </w:rPr>
        <w:lastRenderedPageBreak/>
        <w:t>خداوند آدم و نوح و خانواده ابراهيم و خانواده عمران را بر جهانيان برگزيد</w:t>
      </w:r>
      <w:r w:rsidR="008635EE">
        <w:rPr>
          <w:rtl/>
        </w:rPr>
        <w:t xml:space="preserve">. </w:t>
      </w:r>
      <w:r>
        <w:rPr>
          <w:rtl/>
        </w:rPr>
        <w:t>فرزندانى هستند برخى از نسل برخى ديگر و خدا به گفته ها و احوال همه شنوا و دانا است</w:t>
      </w:r>
      <w:r w:rsidR="008635EE">
        <w:rPr>
          <w:rtl/>
        </w:rPr>
        <w:t xml:space="preserve">. </w:t>
      </w:r>
    </w:p>
    <w:p w:rsidR="00EF2A33" w:rsidRDefault="00EF2A33" w:rsidP="00EF2A33">
      <w:pPr>
        <w:pStyle w:val="libNormal"/>
        <w:rPr>
          <w:rtl/>
        </w:rPr>
      </w:pPr>
      <w:r>
        <w:rPr>
          <w:rtl/>
        </w:rPr>
        <w:t>سوره نس</w:t>
      </w:r>
      <w:r w:rsidR="00D46D45">
        <w:rPr>
          <w:rtl/>
        </w:rPr>
        <w:t>أ</w:t>
      </w:r>
      <w:r w:rsidR="008635EE">
        <w:rPr>
          <w:rtl/>
        </w:rPr>
        <w:t xml:space="preserve">، </w:t>
      </w:r>
      <w:r>
        <w:rPr>
          <w:rtl/>
        </w:rPr>
        <w:t>در اين سوره دومين آيه از آيات رثاى آن حضرت وجود دارد</w:t>
      </w:r>
      <w:r w:rsidR="008635EE">
        <w:rPr>
          <w:rtl/>
        </w:rPr>
        <w:t xml:space="preserve">: </w:t>
      </w:r>
      <w:r w:rsidR="00B00B3E" w:rsidRPr="00B00B3E">
        <w:rPr>
          <w:rStyle w:val="libAieChar"/>
          <w:rtl/>
        </w:rPr>
        <w:t xml:space="preserve"> المستضعفين من الرجال و النس</w:t>
      </w:r>
      <w:r w:rsidR="00D46D45">
        <w:rPr>
          <w:rStyle w:val="libAieChar"/>
          <w:rtl/>
        </w:rPr>
        <w:t>أ</w:t>
      </w:r>
      <w:r w:rsidR="00B00B3E" w:rsidRPr="00B00B3E">
        <w:rPr>
          <w:rStyle w:val="libAieChar"/>
          <w:rtl/>
        </w:rPr>
        <w:t xml:space="preserve"> و الولدان لا يستطيعون حيلة و لا يهتدون سبيلا</w:t>
      </w:r>
      <w:r w:rsidR="008635EE">
        <w:rPr>
          <w:rStyle w:val="libAieChar"/>
          <w:rtl/>
        </w:rPr>
        <w:t xml:space="preserve">. </w:t>
      </w:r>
      <w:r w:rsidR="00B00B3E" w:rsidRPr="00B00B3E">
        <w:rPr>
          <w:rStyle w:val="libFootnotenumChar"/>
          <w:rtl/>
        </w:rPr>
        <w:t>(59</w:t>
      </w:r>
      <w:r w:rsidR="00335367">
        <w:rPr>
          <w:rStyle w:val="libFootnotenumChar"/>
          <w:rtl/>
        </w:rPr>
        <w:t xml:space="preserve">) </w:t>
      </w:r>
      <w:r>
        <w:rPr>
          <w:rtl/>
        </w:rPr>
        <w:t>آن گروه از مردان و زنان و كودكان كه ناتوان بودند كه گريز و چاره اى برايشان نبود و راهى به نجات خود نمى يافتند</w:t>
      </w:r>
      <w:r w:rsidR="008635EE">
        <w:rPr>
          <w:rtl/>
        </w:rPr>
        <w:t xml:space="preserve">. </w:t>
      </w:r>
      <w:r>
        <w:rPr>
          <w:rtl/>
        </w:rPr>
        <w:t>بارزترين افراد اين گروه همان كسانى هستند كه به همراه آن حضرت بودند</w:t>
      </w:r>
      <w:r w:rsidR="008635EE">
        <w:rPr>
          <w:rtl/>
        </w:rPr>
        <w:t xml:space="preserve">. </w:t>
      </w:r>
      <w:r>
        <w:rPr>
          <w:rtl/>
        </w:rPr>
        <w:t>پس چه شده است شما را كه در راه آنها نمى جنگيد</w:t>
      </w:r>
      <w:r w:rsidR="008635EE">
        <w:rPr>
          <w:rtl/>
        </w:rPr>
        <w:t xml:space="preserve">. </w:t>
      </w:r>
    </w:p>
    <w:p w:rsidR="00EF2A33" w:rsidRDefault="00EF2A33" w:rsidP="00EF2A33">
      <w:pPr>
        <w:pStyle w:val="libNormal"/>
        <w:rPr>
          <w:rtl/>
        </w:rPr>
      </w:pPr>
      <w:r>
        <w:rPr>
          <w:rtl/>
        </w:rPr>
        <w:t>سوره مائده ؛ براى آن حضرت مائده اى است كه منطبق بر مائده طعام مى باشد و آن عبارت است از مائده اى از شراب كوثر كه براى او يارانش به منظور رفع عطش شان نازل شد</w:t>
      </w:r>
      <w:r w:rsidR="008635EE">
        <w:rPr>
          <w:rtl/>
        </w:rPr>
        <w:t xml:space="preserve">، </w:t>
      </w:r>
      <w:r>
        <w:rPr>
          <w:rtl/>
        </w:rPr>
        <w:t xml:space="preserve">در حالى كه اصحاب امام به او نگفتند كه از خدا بخواه از آسمان مائده اى براى ما نازل كند </w:t>
      </w:r>
      <w:r w:rsidR="00B00B3E" w:rsidRPr="00B00B3E">
        <w:rPr>
          <w:rStyle w:val="libFootnotenumChar"/>
          <w:rtl/>
        </w:rPr>
        <w:t>(60</w:t>
      </w:r>
      <w:r w:rsidR="00335367">
        <w:rPr>
          <w:rStyle w:val="libFootnotenumChar"/>
          <w:rtl/>
        </w:rPr>
        <w:t xml:space="preserve">) </w:t>
      </w:r>
      <w:r>
        <w:rPr>
          <w:rtl/>
        </w:rPr>
        <w:t>تا براى ما عيد باشد</w:t>
      </w:r>
      <w:r w:rsidR="008635EE">
        <w:rPr>
          <w:rtl/>
        </w:rPr>
        <w:t xml:space="preserve">. </w:t>
      </w:r>
      <w:r>
        <w:rPr>
          <w:rtl/>
        </w:rPr>
        <w:t>بلكه آنها به نهايت تشنگى</w:t>
      </w:r>
      <w:r w:rsidR="008635EE">
        <w:rPr>
          <w:rtl/>
        </w:rPr>
        <w:t xml:space="preserve">، </w:t>
      </w:r>
      <w:r>
        <w:rPr>
          <w:rtl/>
        </w:rPr>
        <w:t>گرسنگى</w:t>
      </w:r>
      <w:r w:rsidR="008635EE">
        <w:rPr>
          <w:rtl/>
        </w:rPr>
        <w:t xml:space="preserve">، </w:t>
      </w:r>
      <w:r>
        <w:rPr>
          <w:rtl/>
        </w:rPr>
        <w:t>زخمى شدن و شهادت راضى بودند و اين امر براى آنها از هر طعام و شرابى گواراتر بود</w:t>
      </w:r>
      <w:r w:rsidR="008635EE">
        <w:rPr>
          <w:rtl/>
        </w:rPr>
        <w:t xml:space="preserve">. </w:t>
      </w:r>
    </w:p>
    <w:p w:rsidR="00EF2A33" w:rsidRDefault="00EF2A33" w:rsidP="00EF2A33">
      <w:pPr>
        <w:pStyle w:val="libNormal"/>
      </w:pPr>
      <w:r>
        <w:rPr>
          <w:rtl/>
        </w:rPr>
        <w:t>سوره اعراف ؛ بنا بر بعضى از معانى وارده درباره اين سوره</w:t>
      </w:r>
      <w:r w:rsidR="008635EE">
        <w:rPr>
          <w:rtl/>
        </w:rPr>
        <w:t xml:space="preserve">، </w:t>
      </w:r>
      <w:r>
        <w:rPr>
          <w:rtl/>
        </w:rPr>
        <w:t xml:space="preserve">حسين </w:t>
      </w:r>
      <w:r w:rsidR="00D46D45" w:rsidRPr="00D46D45">
        <w:rPr>
          <w:rStyle w:val="libAlaemChar"/>
          <w:rtl/>
        </w:rPr>
        <w:t>عليه‌السلام</w:t>
      </w:r>
      <w:r>
        <w:rPr>
          <w:rtl/>
        </w:rPr>
        <w:t xml:space="preserve"> از اعراف است</w:t>
      </w:r>
      <w:r w:rsidR="008635EE">
        <w:rPr>
          <w:rtl/>
        </w:rPr>
        <w:t xml:space="preserve">. </w:t>
      </w:r>
      <w:r>
        <w:rPr>
          <w:rtl/>
        </w:rPr>
        <w:t>او معرفت خاصى به سيماى زائر خود دارد</w:t>
      </w:r>
      <w:r w:rsidR="008635EE">
        <w:rPr>
          <w:rtl/>
        </w:rPr>
        <w:t xml:space="preserve">، </w:t>
      </w:r>
      <w:r>
        <w:rPr>
          <w:rtl/>
        </w:rPr>
        <w:t xml:space="preserve">چرا كه زائر آن حضرت در روز قيامت داراى سيماى مخصوصى است كه ما آن را در عنوان مربوط به خواص زيارت امام حسين </w:t>
      </w:r>
      <w:r w:rsidR="00D46D45" w:rsidRPr="00D46D45">
        <w:rPr>
          <w:rStyle w:val="libAlaemChar"/>
          <w:rtl/>
        </w:rPr>
        <w:t>عليه‌السلام</w:t>
      </w:r>
      <w:r>
        <w:rPr>
          <w:rtl/>
        </w:rPr>
        <w:t xml:space="preserve"> آورده ايم</w:t>
      </w:r>
      <w:r w:rsidR="008635EE">
        <w:rPr>
          <w:rtl/>
        </w:rPr>
        <w:t xml:space="preserve">. </w:t>
      </w:r>
    </w:p>
    <w:p w:rsidR="00EF2A33" w:rsidRDefault="00EF2A33" w:rsidP="00EF2A33">
      <w:pPr>
        <w:pStyle w:val="libNormal"/>
        <w:rPr>
          <w:rtl/>
        </w:rPr>
      </w:pPr>
      <w:r>
        <w:rPr>
          <w:rtl/>
        </w:rPr>
        <w:t>سوره انفال ؛ انفال حق آن حضرت و حق 9 نفر از فرزندان ايشان است كه از آن منع شدند و حقشان در اين باره غصب شد</w:t>
      </w:r>
      <w:r w:rsidR="008635EE">
        <w:rPr>
          <w:rtl/>
        </w:rPr>
        <w:t xml:space="preserve">، </w:t>
      </w:r>
      <w:r>
        <w:rPr>
          <w:rtl/>
        </w:rPr>
        <w:t>اما علاوه بر اينها</w:t>
      </w:r>
      <w:r w:rsidR="008635EE">
        <w:rPr>
          <w:rtl/>
        </w:rPr>
        <w:t xml:space="preserve">، </w:t>
      </w:r>
      <w:r>
        <w:rPr>
          <w:rtl/>
        </w:rPr>
        <w:t xml:space="preserve">امام حسين </w:t>
      </w:r>
      <w:r w:rsidR="00D46D45" w:rsidRPr="00D46D45">
        <w:rPr>
          <w:rStyle w:val="libAlaemChar"/>
          <w:rtl/>
        </w:rPr>
        <w:t>عليه‌السلام</w:t>
      </w:r>
      <w:r>
        <w:rPr>
          <w:rtl/>
        </w:rPr>
        <w:t xml:space="preserve"> از حقى كه ميان او و همه مردم</w:t>
      </w:r>
      <w:r w:rsidR="008635EE">
        <w:rPr>
          <w:rtl/>
        </w:rPr>
        <w:t xml:space="preserve">، </w:t>
      </w:r>
      <w:r>
        <w:rPr>
          <w:rtl/>
        </w:rPr>
        <w:t xml:space="preserve">بلكه تمام موجودات ذى روح مشترك </w:t>
      </w:r>
      <w:r>
        <w:rPr>
          <w:rtl/>
        </w:rPr>
        <w:lastRenderedPageBreak/>
        <w:t>است</w:t>
      </w:r>
      <w:r w:rsidR="008635EE">
        <w:rPr>
          <w:rtl/>
        </w:rPr>
        <w:t xml:space="preserve">، </w:t>
      </w:r>
      <w:r>
        <w:rPr>
          <w:rtl/>
        </w:rPr>
        <w:t>يعنى آب</w:t>
      </w:r>
      <w:r w:rsidR="008635EE">
        <w:rPr>
          <w:rtl/>
        </w:rPr>
        <w:t xml:space="preserve">، </w:t>
      </w:r>
      <w:r>
        <w:rPr>
          <w:rtl/>
        </w:rPr>
        <w:t>باز داشته شد؛ آبى كه نه تنها از انفال نيست</w:t>
      </w:r>
      <w:r w:rsidR="008635EE">
        <w:rPr>
          <w:rtl/>
        </w:rPr>
        <w:t xml:space="preserve">، </w:t>
      </w:r>
      <w:r>
        <w:rPr>
          <w:rtl/>
        </w:rPr>
        <w:t>بلكه هر كس كه روح دارد</w:t>
      </w:r>
      <w:r w:rsidR="008635EE">
        <w:rPr>
          <w:rtl/>
        </w:rPr>
        <w:t xml:space="preserve">، </w:t>
      </w:r>
      <w:r>
        <w:rPr>
          <w:rtl/>
        </w:rPr>
        <w:t>حتى كفار و حيوانات</w:t>
      </w:r>
      <w:r w:rsidR="008635EE">
        <w:rPr>
          <w:rtl/>
        </w:rPr>
        <w:t xml:space="preserve">، </w:t>
      </w:r>
      <w:r>
        <w:rPr>
          <w:rtl/>
        </w:rPr>
        <w:t>حق نوشيدن آن را دارند</w:t>
      </w:r>
      <w:r w:rsidR="008635EE">
        <w:rPr>
          <w:rtl/>
        </w:rPr>
        <w:t xml:space="preserve">. </w:t>
      </w:r>
    </w:p>
    <w:p w:rsidR="00EF2A33" w:rsidRDefault="00EF2A33" w:rsidP="00EF2A33">
      <w:pPr>
        <w:pStyle w:val="libNormal"/>
        <w:rPr>
          <w:rtl/>
        </w:rPr>
      </w:pPr>
      <w:r>
        <w:rPr>
          <w:rtl/>
        </w:rPr>
        <w:t>سوره برائت ؛ تمام آيات جهادى كه در اين سوره آمده است</w:t>
      </w:r>
      <w:r w:rsidR="008635EE">
        <w:rPr>
          <w:rtl/>
        </w:rPr>
        <w:t xml:space="preserve">، </w:t>
      </w:r>
      <w:r>
        <w:rPr>
          <w:rtl/>
        </w:rPr>
        <w:t>به طور حقيقى با جهاد اصحاب آن حضرت مطابقت دارد</w:t>
      </w:r>
      <w:r w:rsidR="008635EE">
        <w:rPr>
          <w:rtl/>
        </w:rPr>
        <w:t xml:space="preserve">. </w:t>
      </w:r>
      <w:r>
        <w:rPr>
          <w:rtl/>
        </w:rPr>
        <w:t xml:space="preserve">در اين سوره آيه اى است كه اشاره به خريدن جان هاى </w:t>
      </w:r>
      <w:r w:rsidR="00D46D45">
        <w:rPr>
          <w:rtl/>
        </w:rPr>
        <w:t>مؤ</w:t>
      </w:r>
      <w:r>
        <w:rPr>
          <w:rtl/>
        </w:rPr>
        <w:t xml:space="preserve">منان توسط خدا دارد و آن آيه اين است </w:t>
      </w:r>
      <w:r w:rsidR="00B00B3E" w:rsidRPr="00B00B3E">
        <w:rPr>
          <w:rStyle w:val="libAieChar"/>
          <w:rtl/>
        </w:rPr>
        <w:t xml:space="preserve"> ان الله اشترى من ال</w:t>
      </w:r>
      <w:r w:rsidR="00D46D45">
        <w:rPr>
          <w:rStyle w:val="libAieChar"/>
          <w:rtl/>
        </w:rPr>
        <w:t>مؤ</w:t>
      </w:r>
      <w:r w:rsidR="00B00B3E" w:rsidRPr="00B00B3E">
        <w:rPr>
          <w:rStyle w:val="libAieChar"/>
          <w:rtl/>
        </w:rPr>
        <w:t xml:space="preserve">منين </w:t>
      </w:r>
      <w:r w:rsidR="00D46D45">
        <w:rPr>
          <w:rStyle w:val="libAieChar"/>
          <w:rtl/>
        </w:rPr>
        <w:t>أ</w:t>
      </w:r>
      <w:r w:rsidR="00B00B3E" w:rsidRPr="00B00B3E">
        <w:rPr>
          <w:rStyle w:val="libAieChar"/>
          <w:rtl/>
        </w:rPr>
        <w:t>نفسهم و اموالهم ب</w:t>
      </w:r>
      <w:r w:rsidR="00D46D45">
        <w:rPr>
          <w:rStyle w:val="libAieChar"/>
          <w:rtl/>
        </w:rPr>
        <w:t>أ</w:t>
      </w:r>
      <w:r w:rsidR="00B00B3E" w:rsidRPr="00B00B3E">
        <w:rPr>
          <w:rStyle w:val="libAieChar"/>
          <w:rtl/>
        </w:rPr>
        <w:t>ن لهم الجنة يقاتلون فى سبيل الله فيقتلون و يقتلون وعدا عليه حقا فى التوراة و الانجيل و القرآن و من اوفى بعهده من الله فاستبشروا ببيعكم الذى بايعتم به و ذلك هو الفوز العظيم</w:t>
      </w:r>
      <w:r w:rsidR="008635EE">
        <w:rPr>
          <w:rStyle w:val="libAieChar"/>
          <w:rtl/>
        </w:rPr>
        <w:t xml:space="preserve">. </w:t>
      </w:r>
      <w:r w:rsidR="00B00B3E" w:rsidRPr="00B00B3E">
        <w:rPr>
          <w:rStyle w:val="libFootnotenumChar"/>
          <w:rtl/>
        </w:rPr>
        <w:t>(61</w:t>
      </w:r>
      <w:r w:rsidR="00335367">
        <w:rPr>
          <w:rStyle w:val="libFootnotenumChar"/>
          <w:rtl/>
        </w:rPr>
        <w:t xml:space="preserve">) </w:t>
      </w:r>
    </w:p>
    <w:p w:rsidR="00EF2A33" w:rsidRDefault="00EF2A33" w:rsidP="00EF2A33">
      <w:pPr>
        <w:pStyle w:val="libNormal"/>
        <w:rPr>
          <w:rtl/>
        </w:rPr>
      </w:pPr>
      <w:r>
        <w:rPr>
          <w:rtl/>
        </w:rPr>
        <w:t>خداوند جان و مال اهل ايمان را به بهشت خريدارى كرده</w:t>
      </w:r>
      <w:r w:rsidR="008635EE">
        <w:rPr>
          <w:rtl/>
        </w:rPr>
        <w:t xml:space="preserve">، </w:t>
      </w:r>
      <w:r>
        <w:rPr>
          <w:rtl/>
        </w:rPr>
        <w:t>آنها در راه خدا جهاد مى كنند كه دشمنان را به قتل برسانند و يا خود كشته شوند</w:t>
      </w:r>
      <w:r w:rsidR="008635EE">
        <w:rPr>
          <w:rtl/>
        </w:rPr>
        <w:t xml:space="preserve">. </w:t>
      </w:r>
      <w:r>
        <w:rPr>
          <w:rtl/>
        </w:rPr>
        <w:t>اين وعده قطعى است بر خدا و عهدى است كه در تورات و انجيل و قرآن ياد فرموده و از خدا باوفاتر به عهد كيست</w:t>
      </w:r>
      <w:r w:rsidR="008635EE">
        <w:rPr>
          <w:rtl/>
        </w:rPr>
        <w:t>؟</w:t>
      </w:r>
      <w:r>
        <w:rPr>
          <w:rtl/>
        </w:rPr>
        <w:t xml:space="preserve"> اى اهل ايمان</w:t>
      </w:r>
      <w:r w:rsidR="008635EE">
        <w:rPr>
          <w:rtl/>
        </w:rPr>
        <w:t>!</w:t>
      </w:r>
      <w:r>
        <w:rPr>
          <w:rtl/>
        </w:rPr>
        <w:t xml:space="preserve"> شما به خود در اين معامله بشارت دهيد كه اين معاهده با خدا به حقيقت سعادت و پيروزى بزرگى است</w:t>
      </w:r>
      <w:r w:rsidR="008635EE">
        <w:rPr>
          <w:rtl/>
        </w:rPr>
        <w:t xml:space="preserve">. </w:t>
      </w:r>
    </w:p>
    <w:p w:rsidR="00EF2A33" w:rsidRDefault="00EF2A33" w:rsidP="00EF2A33">
      <w:pPr>
        <w:pStyle w:val="libNormal"/>
        <w:rPr>
          <w:rtl/>
        </w:rPr>
      </w:pPr>
      <w:r>
        <w:rPr>
          <w:rtl/>
        </w:rPr>
        <w:t>در بازار اين معامله تمام بندگان خدا به نوعى معامله كرده اند</w:t>
      </w:r>
      <w:r w:rsidR="008635EE">
        <w:rPr>
          <w:rtl/>
        </w:rPr>
        <w:t xml:space="preserve">، </w:t>
      </w:r>
      <w:r>
        <w:rPr>
          <w:rtl/>
        </w:rPr>
        <w:t xml:space="preserve">اما حسين </w:t>
      </w:r>
      <w:r w:rsidR="00D46D45" w:rsidRPr="00D46D45">
        <w:rPr>
          <w:rStyle w:val="libAlaemChar"/>
          <w:rtl/>
        </w:rPr>
        <w:t>عليه‌السلام</w:t>
      </w:r>
      <w:r>
        <w:rPr>
          <w:rtl/>
        </w:rPr>
        <w:t xml:space="preserve"> در اين رابطه داراى معامله مخصوصى است</w:t>
      </w:r>
      <w:r w:rsidR="008635EE">
        <w:rPr>
          <w:rtl/>
        </w:rPr>
        <w:t xml:space="preserve">. </w:t>
      </w:r>
      <w:r>
        <w:rPr>
          <w:rtl/>
        </w:rPr>
        <w:t>آن حضرت كالاى خويش را به نحو مخصوصى تسليم نمود و بهاى آن را به نحو خاصى دريافت كرد و آن طور كه از جميع خصايص آن حضرت با تدبر در آنها به دست مى آيد</w:t>
      </w:r>
      <w:r w:rsidR="008635EE">
        <w:rPr>
          <w:rtl/>
        </w:rPr>
        <w:t xml:space="preserve">، </w:t>
      </w:r>
      <w:r>
        <w:rPr>
          <w:rtl/>
        </w:rPr>
        <w:t>نقل متاع و پيمانه و وزن كردن آن و همچنين حفظ و سرانجام بذل آن</w:t>
      </w:r>
      <w:r w:rsidR="008635EE">
        <w:rPr>
          <w:rtl/>
        </w:rPr>
        <w:t xml:space="preserve">، </w:t>
      </w:r>
      <w:r>
        <w:rPr>
          <w:rtl/>
        </w:rPr>
        <w:t>به نحو خاصى انجام گرفت</w:t>
      </w:r>
      <w:r w:rsidR="008635EE">
        <w:rPr>
          <w:rtl/>
        </w:rPr>
        <w:t xml:space="preserve">. </w:t>
      </w:r>
    </w:p>
    <w:p w:rsidR="00EF2A33" w:rsidRDefault="00EF2A33" w:rsidP="00EF2A33">
      <w:pPr>
        <w:pStyle w:val="libNormal"/>
        <w:rPr>
          <w:rtl/>
        </w:rPr>
      </w:pPr>
      <w:r>
        <w:rPr>
          <w:rtl/>
        </w:rPr>
        <w:t xml:space="preserve">سوره هود؛ امام حسين </w:t>
      </w:r>
      <w:r w:rsidR="00D46D45" w:rsidRPr="00D46D45">
        <w:rPr>
          <w:rStyle w:val="libAlaemChar"/>
          <w:rtl/>
        </w:rPr>
        <w:t>عليه‌السلام</w:t>
      </w:r>
      <w:r>
        <w:rPr>
          <w:rtl/>
        </w:rPr>
        <w:t xml:space="preserve"> وقتى در ميدان رو در روى آن قوم ايستاد و براى آنها سخنرانى كرد</w:t>
      </w:r>
      <w:r w:rsidR="008635EE">
        <w:rPr>
          <w:rtl/>
        </w:rPr>
        <w:t xml:space="preserve">، </w:t>
      </w:r>
      <w:r>
        <w:rPr>
          <w:rtl/>
        </w:rPr>
        <w:t>اين آيات از سوره هود را تلاوت كرد</w:t>
      </w:r>
      <w:r w:rsidR="008635EE">
        <w:rPr>
          <w:rtl/>
        </w:rPr>
        <w:t xml:space="preserve">: </w:t>
      </w:r>
      <w:r w:rsidR="00B00B3E" w:rsidRPr="00B00B3E">
        <w:rPr>
          <w:rStyle w:val="libAieChar"/>
          <w:rtl/>
        </w:rPr>
        <w:t xml:space="preserve"> انى </w:t>
      </w:r>
      <w:r w:rsidR="00D46D45">
        <w:rPr>
          <w:rStyle w:val="libAieChar"/>
          <w:rtl/>
        </w:rPr>
        <w:t>أ</w:t>
      </w:r>
      <w:r w:rsidR="00B00B3E" w:rsidRPr="00B00B3E">
        <w:rPr>
          <w:rStyle w:val="libAieChar"/>
          <w:rtl/>
        </w:rPr>
        <w:t xml:space="preserve">شهد الله و اشهدوا انى برى ء مما تشركون من دونه فكيدونى جميعا ثم لا تنظرون انى </w:t>
      </w:r>
      <w:r w:rsidR="00B00B3E" w:rsidRPr="00B00B3E">
        <w:rPr>
          <w:rStyle w:val="libAieChar"/>
          <w:rtl/>
        </w:rPr>
        <w:lastRenderedPageBreak/>
        <w:t>توكلت على الله ربى و ربكم ما من دابة الا هو آخذ بناصيتها ان ربى على صراط مستقيم</w:t>
      </w:r>
      <w:r w:rsidR="008635EE">
        <w:rPr>
          <w:rStyle w:val="libAieChar"/>
          <w:rtl/>
        </w:rPr>
        <w:t xml:space="preserve">. </w:t>
      </w:r>
      <w:r w:rsidR="00B00B3E" w:rsidRPr="00B00B3E">
        <w:rPr>
          <w:rStyle w:val="libFootnotenumChar"/>
          <w:rtl/>
        </w:rPr>
        <w:t>(62</w:t>
      </w:r>
      <w:r w:rsidR="00335367">
        <w:rPr>
          <w:rStyle w:val="libFootnotenumChar"/>
          <w:rtl/>
        </w:rPr>
        <w:t xml:space="preserve">) </w:t>
      </w:r>
      <w:r>
        <w:rPr>
          <w:rtl/>
        </w:rPr>
        <w:t>خدا را گواه مى گيرم و شما هم گواهى دهيد كه من از خدايانى كه غير از خداى يكتا مى پرستيد</w:t>
      </w:r>
      <w:r w:rsidR="008635EE">
        <w:rPr>
          <w:rtl/>
        </w:rPr>
        <w:t xml:space="preserve">، </w:t>
      </w:r>
      <w:r>
        <w:rPr>
          <w:rtl/>
        </w:rPr>
        <w:t>بيزارم</w:t>
      </w:r>
      <w:r w:rsidR="008635EE">
        <w:rPr>
          <w:rtl/>
        </w:rPr>
        <w:t xml:space="preserve">. </w:t>
      </w:r>
      <w:r>
        <w:rPr>
          <w:rtl/>
        </w:rPr>
        <w:t>شما هر فكر و تدبيرى در كار من داريد</w:t>
      </w:r>
      <w:r w:rsidR="008635EE">
        <w:rPr>
          <w:rtl/>
        </w:rPr>
        <w:t xml:space="preserve">، </w:t>
      </w:r>
      <w:r>
        <w:rPr>
          <w:rtl/>
        </w:rPr>
        <w:t>بى هيچ مهلت انجام دهيد</w:t>
      </w:r>
      <w:r w:rsidR="008635EE">
        <w:rPr>
          <w:rtl/>
        </w:rPr>
        <w:t xml:space="preserve">. </w:t>
      </w:r>
      <w:r>
        <w:rPr>
          <w:rtl/>
        </w:rPr>
        <w:t>من بر خدا كه پروردگار من و شماست توكل كرده ام كه زمام اختيار هر جنبنده به دست مشيت اوست و البته پروردگار من به راه راست خواهد بود</w:t>
      </w:r>
      <w:r w:rsidR="008635EE">
        <w:rPr>
          <w:rtl/>
        </w:rPr>
        <w:t xml:space="preserve">. </w:t>
      </w:r>
    </w:p>
    <w:p w:rsidR="00EF2A33" w:rsidRDefault="00EF2A33" w:rsidP="00EF2A33">
      <w:pPr>
        <w:pStyle w:val="libNormal"/>
        <w:rPr>
          <w:rtl/>
        </w:rPr>
      </w:pPr>
      <w:r>
        <w:rPr>
          <w:rtl/>
        </w:rPr>
        <w:t>سوره يوسف ؛ در روايات عامه آمده است كه اين سوره به پيامبر نازل شد</w:t>
      </w:r>
      <w:r w:rsidR="008635EE">
        <w:rPr>
          <w:rtl/>
        </w:rPr>
        <w:t xml:space="preserve">، </w:t>
      </w:r>
      <w:r>
        <w:rPr>
          <w:rtl/>
        </w:rPr>
        <w:t xml:space="preserve">به خاطر اينكه آن حضرت را نسبت به ماجرايى كه براى فرزندش حسين </w:t>
      </w:r>
      <w:r w:rsidR="00D46D45" w:rsidRPr="00D46D45">
        <w:rPr>
          <w:rStyle w:val="libAlaemChar"/>
          <w:rtl/>
        </w:rPr>
        <w:t>عليه‌السلام</w:t>
      </w:r>
      <w:r>
        <w:rPr>
          <w:rtl/>
        </w:rPr>
        <w:t xml:space="preserve"> پيش مى آيد</w:t>
      </w:r>
      <w:r w:rsidR="008635EE">
        <w:rPr>
          <w:rtl/>
        </w:rPr>
        <w:t xml:space="preserve">، </w:t>
      </w:r>
      <w:r>
        <w:rPr>
          <w:rtl/>
        </w:rPr>
        <w:t>دلدارى دهد</w:t>
      </w:r>
      <w:r w:rsidR="008635EE">
        <w:rPr>
          <w:rtl/>
        </w:rPr>
        <w:t xml:space="preserve">. </w:t>
      </w:r>
      <w:r>
        <w:rPr>
          <w:rtl/>
        </w:rPr>
        <w:t>در اين سوره تطبيقات ديگرى نيز وجود دارد</w:t>
      </w:r>
      <w:r w:rsidR="008635EE">
        <w:rPr>
          <w:rtl/>
        </w:rPr>
        <w:t xml:space="preserve">. </w:t>
      </w:r>
    </w:p>
    <w:p w:rsidR="00EF2A33" w:rsidRDefault="00EF2A33" w:rsidP="00EF2A33">
      <w:pPr>
        <w:pStyle w:val="libNormal"/>
        <w:rPr>
          <w:rtl/>
        </w:rPr>
      </w:pPr>
      <w:r>
        <w:rPr>
          <w:rtl/>
        </w:rPr>
        <w:t>سوره رعد؛ خداوند در اين سوره فرموده است «و يسبح الرعد بحمده</w:t>
      </w:r>
      <w:r w:rsidR="008635EE">
        <w:rPr>
          <w:rtl/>
        </w:rPr>
        <w:t xml:space="preserve">. </w:t>
      </w:r>
      <w:r>
        <w:rPr>
          <w:rtl/>
        </w:rPr>
        <w:t xml:space="preserve">» </w:t>
      </w:r>
      <w:r w:rsidR="00B00B3E" w:rsidRPr="00B00B3E">
        <w:rPr>
          <w:rStyle w:val="libFootnotenumChar"/>
          <w:rtl/>
        </w:rPr>
        <w:t>(63</w:t>
      </w:r>
      <w:r w:rsidR="00335367">
        <w:rPr>
          <w:rStyle w:val="libFootnotenumChar"/>
          <w:rtl/>
        </w:rPr>
        <w:t xml:space="preserve">) </w:t>
      </w:r>
      <w:r>
        <w:rPr>
          <w:rtl/>
        </w:rPr>
        <w:t>رعد به تسبيح و ستايش او مشغول است</w:t>
      </w:r>
      <w:r w:rsidR="008635EE">
        <w:rPr>
          <w:rtl/>
        </w:rPr>
        <w:t xml:space="preserve">. </w:t>
      </w:r>
      <w:r>
        <w:rPr>
          <w:rtl/>
        </w:rPr>
        <w:t xml:space="preserve">در حديث است «هيچ ابرى حركت نمى كند و رعد و برق نمى زند مگر اينكه به قاتل حسين </w:t>
      </w:r>
      <w:r w:rsidR="00D46D45" w:rsidRPr="00D46D45">
        <w:rPr>
          <w:rStyle w:val="libAlaemChar"/>
          <w:rtl/>
        </w:rPr>
        <w:t>عليه‌السلام</w:t>
      </w:r>
      <w:r>
        <w:rPr>
          <w:rtl/>
        </w:rPr>
        <w:t xml:space="preserve"> لعنت مى فرستد</w:t>
      </w:r>
      <w:r w:rsidR="008635EE">
        <w:rPr>
          <w:rtl/>
        </w:rPr>
        <w:t xml:space="preserve">. </w:t>
      </w:r>
      <w:r>
        <w:rPr>
          <w:rtl/>
        </w:rPr>
        <w:t>»</w:t>
      </w:r>
    </w:p>
    <w:p w:rsidR="00EF2A33" w:rsidRDefault="00EF2A33" w:rsidP="00EF2A33">
      <w:pPr>
        <w:pStyle w:val="libNormal"/>
        <w:rPr>
          <w:rtl/>
        </w:rPr>
      </w:pPr>
      <w:r>
        <w:rPr>
          <w:rtl/>
        </w:rPr>
        <w:t xml:space="preserve">سوره ابراهيم ؛ در اين سوره حكايت شده است كه حضرت ابراهيم </w:t>
      </w:r>
      <w:r w:rsidR="00D46D45" w:rsidRPr="00D46D45">
        <w:rPr>
          <w:rStyle w:val="libAlaemChar"/>
          <w:rtl/>
        </w:rPr>
        <w:t>عليه‌السلام</w:t>
      </w:r>
      <w:r>
        <w:rPr>
          <w:rtl/>
        </w:rPr>
        <w:t xml:space="preserve"> ذريه خود را در صحراى غير قابل زراعت ساكن كرد</w:t>
      </w:r>
      <w:r w:rsidR="008635EE">
        <w:rPr>
          <w:rtl/>
        </w:rPr>
        <w:t xml:space="preserve">. </w:t>
      </w:r>
      <w:r>
        <w:rPr>
          <w:rtl/>
        </w:rPr>
        <w:t xml:space="preserve">اين قضيه با نحوه ساكن كردن ذريه حسين </w:t>
      </w:r>
      <w:r w:rsidR="00D46D45" w:rsidRPr="00D46D45">
        <w:rPr>
          <w:rStyle w:val="libAlaemChar"/>
          <w:rtl/>
        </w:rPr>
        <w:t>عليه‌السلام</w:t>
      </w:r>
      <w:r>
        <w:rPr>
          <w:rtl/>
        </w:rPr>
        <w:t xml:space="preserve"> توسط آن حضرت در كربلا و وداع او با آنها مطابقت دارد</w:t>
      </w:r>
      <w:r w:rsidR="008635EE">
        <w:rPr>
          <w:rtl/>
        </w:rPr>
        <w:t xml:space="preserve">. </w:t>
      </w:r>
      <w:r>
        <w:rPr>
          <w:rtl/>
        </w:rPr>
        <w:t xml:space="preserve">همچنين گفتگوى ابراهيم </w:t>
      </w:r>
      <w:r w:rsidR="00D46D45" w:rsidRPr="00D46D45">
        <w:rPr>
          <w:rStyle w:val="libAlaemChar"/>
          <w:rtl/>
        </w:rPr>
        <w:t>عليه‌السلام</w:t>
      </w:r>
      <w:r>
        <w:rPr>
          <w:rtl/>
        </w:rPr>
        <w:t xml:space="preserve"> با خانواده اش هنگامى كه آنها را در آن سرزمين اسكان داد</w:t>
      </w:r>
      <w:r w:rsidR="008635EE">
        <w:rPr>
          <w:rtl/>
        </w:rPr>
        <w:t xml:space="preserve">، </w:t>
      </w:r>
      <w:r>
        <w:rPr>
          <w:rtl/>
        </w:rPr>
        <w:t xml:space="preserve">با گفتگوى حسين </w:t>
      </w:r>
      <w:r w:rsidR="00D46D45" w:rsidRPr="00D46D45">
        <w:rPr>
          <w:rStyle w:val="libAlaemChar"/>
          <w:rtl/>
        </w:rPr>
        <w:t>عليه‌السلام</w:t>
      </w:r>
      <w:r>
        <w:rPr>
          <w:rtl/>
        </w:rPr>
        <w:t xml:space="preserve"> هنگامى كه خانواده اش را به سوى كربلا حركت داد</w:t>
      </w:r>
      <w:r w:rsidR="008635EE">
        <w:rPr>
          <w:rtl/>
        </w:rPr>
        <w:t xml:space="preserve">، </w:t>
      </w:r>
      <w:r>
        <w:rPr>
          <w:rtl/>
        </w:rPr>
        <w:t>تطبيق مى كند</w:t>
      </w:r>
      <w:r w:rsidR="008635EE">
        <w:rPr>
          <w:rtl/>
        </w:rPr>
        <w:t xml:space="preserve">. </w:t>
      </w:r>
    </w:p>
    <w:p w:rsidR="00EF2A33" w:rsidRDefault="00EF2A33" w:rsidP="00EF2A33">
      <w:pPr>
        <w:pStyle w:val="libNormal"/>
        <w:rPr>
          <w:rtl/>
        </w:rPr>
      </w:pPr>
      <w:r>
        <w:rPr>
          <w:rtl/>
        </w:rPr>
        <w:t>سوره اسر</w:t>
      </w:r>
      <w:r w:rsidR="00D46D45">
        <w:rPr>
          <w:rtl/>
        </w:rPr>
        <w:t>أ</w:t>
      </w:r>
      <w:r>
        <w:rPr>
          <w:rtl/>
        </w:rPr>
        <w:t xml:space="preserve">؛ حسين </w:t>
      </w:r>
      <w:r w:rsidR="00D46D45" w:rsidRPr="00D46D45">
        <w:rPr>
          <w:rStyle w:val="libAlaemChar"/>
          <w:rtl/>
        </w:rPr>
        <w:t>عليه‌السلام</w:t>
      </w:r>
      <w:r>
        <w:rPr>
          <w:rtl/>
        </w:rPr>
        <w:t xml:space="preserve"> داراى معراج خاصى از سرزمين كربلا است كه در معراج قرار گرفتن آن سرزمين براى ملائكه و سير دادن خاص جدش </w:t>
      </w:r>
      <w:r w:rsidR="00D46D45" w:rsidRPr="00D46D45">
        <w:rPr>
          <w:rStyle w:val="libAlaemChar"/>
          <w:rtl/>
        </w:rPr>
        <w:t>صلى‌الله‌عليه‌وآله</w:t>
      </w:r>
      <w:r>
        <w:rPr>
          <w:rtl/>
        </w:rPr>
        <w:t xml:space="preserve"> اثر گذاشت ؛ تا جايى كه پيامبر </w:t>
      </w:r>
      <w:r w:rsidR="00D46D45" w:rsidRPr="00D46D45">
        <w:rPr>
          <w:rStyle w:val="libAlaemChar"/>
          <w:rtl/>
        </w:rPr>
        <w:t>صلى‌الله‌عليه‌وآله</w:t>
      </w:r>
      <w:r>
        <w:rPr>
          <w:rtl/>
        </w:rPr>
        <w:t xml:space="preserve"> فرمود</w:t>
      </w:r>
      <w:r w:rsidR="008635EE">
        <w:rPr>
          <w:rtl/>
        </w:rPr>
        <w:t xml:space="preserve">: </w:t>
      </w:r>
      <w:r>
        <w:rPr>
          <w:rtl/>
        </w:rPr>
        <w:t xml:space="preserve">مرا به جايى كه به آن كربلا </w:t>
      </w:r>
      <w:r>
        <w:rPr>
          <w:rtl/>
        </w:rPr>
        <w:lastRenderedPageBreak/>
        <w:t>گفته مى شود سير دادند و در آنجا قتلگاه فرزندم حسين و يارانش را به من نشان دادند</w:t>
      </w:r>
      <w:r w:rsidR="008635EE">
        <w:rPr>
          <w:rtl/>
        </w:rPr>
        <w:t xml:space="preserve">. </w:t>
      </w:r>
    </w:p>
    <w:p w:rsidR="00EF2A33" w:rsidRDefault="00EF2A33" w:rsidP="00EF2A33">
      <w:pPr>
        <w:pStyle w:val="libNormal"/>
        <w:rPr>
          <w:rtl/>
        </w:rPr>
      </w:pPr>
      <w:r>
        <w:rPr>
          <w:rtl/>
        </w:rPr>
        <w:t>سوره كهف ؛ هنگامى كه سر مطهر آن حضرت بر نيزه بود</w:t>
      </w:r>
      <w:r w:rsidR="008635EE">
        <w:rPr>
          <w:rtl/>
        </w:rPr>
        <w:t xml:space="preserve">، </w:t>
      </w:r>
      <w:r>
        <w:rPr>
          <w:rtl/>
        </w:rPr>
        <w:t xml:space="preserve">آياتى از سوره كهف را تلاوت نمود و زيد بن ارقم در كوفه شنيد كه سر حسين </w:t>
      </w:r>
      <w:r w:rsidR="00D46D45" w:rsidRPr="00D46D45">
        <w:rPr>
          <w:rStyle w:val="libAlaemChar"/>
          <w:rtl/>
        </w:rPr>
        <w:t>عليه‌السلام</w:t>
      </w:r>
      <w:r>
        <w:rPr>
          <w:rtl/>
        </w:rPr>
        <w:t xml:space="preserve"> اين آيه را تلاوت مى كند</w:t>
      </w:r>
      <w:r w:rsidR="00B00B3E" w:rsidRPr="00B00B3E">
        <w:rPr>
          <w:rStyle w:val="libAieChar"/>
          <w:rtl/>
        </w:rPr>
        <w:t xml:space="preserve"> ام حسبت ان اصحاب الكهف و الرقيم كانوا من آياتنا عجبا</w:t>
      </w:r>
      <w:r w:rsidR="008635EE">
        <w:rPr>
          <w:rStyle w:val="libAieChar"/>
          <w:rtl/>
        </w:rPr>
        <w:t xml:space="preserve">. </w:t>
      </w:r>
      <w:r w:rsidR="00B00B3E" w:rsidRPr="00B00B3E">
        <w:rPr>
          <w:rStyle w:val="libFootnotenumChar"/>
          <w:rtl/>
        </w:rPr>
        <w:t>(64</w:t>
      </w:r>
      <w:r w:rsidR="00335367">
        <w:rPr>
          <w:rStyle w:val="libFootnotenumChar"/>
          <w:rtl/>
        </w:rPr>
        <w:t xml:space="preserve">) </w:t>
      </w:r>
      <w:r>
        <w:rPr>
          <w:rtl/>
        </w:rPr>
        <w:t>آيا گمان كردى كه قصه اصحاب كهف و رقيم در مقابل اين همه آيات و قدرت و عجايب حكمت هاى ما واقعه عجيبى است</w:t>
      </w:r>
      <w:r w:rsidR="008635EE">
        <w:rPr>
          <w:rtl/>
        </w:rPr>
        <w:t>؟</w:t>
      </w:r>
      <w:r>
        <w:rPr>
          <w:rtl/>
        </w:rPr>
        <w:t xml:space="preserve"> ديگران هم در شام شنيدند كه سر مطهر امام اين آيه را تلاوت مى كند </w:t>
      </w:r>
      <w:r w:rsidR="00B00B3E" w:rsidRPr="00B00B3E">
        <w:rPr>
          <w:rStyle w:val="libAieChar"/>
          <w:rtl/>
        </w:rPr>
        <w:t xml:space="preserve"> انهم فتية آمنوا بربهم و زدناهم هدى</w:t>
      </w:r>
      <w:r w:rsidR="008635EE">
        <w:rPr>
          <w:rStyle w:val="libAieChar"/>
          <w:rtl/>
        </w:rPr>
        <w:t xml:space="preserve">. </w:t>
      </w:r>
      <w:r w:rsidR="00B00B3E" w:rsidRPr="00B00B3E">
        <w:rPr>
          <w:rStyle w:val="libFootnotenumChar"/>
          <w:rtl/>
        </w:rPr>
        <w:t>(65</w:t>
      </w:r>
      <w:r w:rsidR="00335367">
        <w:rPr>
          <w:rStyle w:val="libFootnotenumChar"/>
          <w:rtl/>
        </w:rPr>
        <w:t xml:space="preserve">) </w:t>
      </w:r>
      <w:r>
        <w:rPr>
          <w:rtl/>
        </w:rPr>
        <w:t>آنها جوانمردانى بودند كه به خداى خود ايمان آوردند و ما بر مقام ايمان و هدايتشان افزوديم</w:t>
      </w:r>
      <w:r w:rsidR="008635EE">
        <w:rPr>
          <w:rtl/>
        </w:rPr>
        <w:t xml:space="preserve">. </w:t>
      </w:r>
    </w:p>
    <w:p w:rsidR="00EF2A33" w:rsidRDefault="00EF2A33" w:rsidP="00EF2A33">
      <w:pPr>
        <w:pStyle w:val="libNormal"/>
        <w:rPr>
          <w:rtl/>
        </w:rPr>
      </w:pPr>
      <w:r>
        <w:rPr>
          <w:rtl/>
        </w:rPr>
        <w:t>البته تلاوت اصل سوره كهف حكمت خاصى دارد</w:t>
      </w:r>
      <w:r w:rsidR="008635EE">
        <w:rPr>
          <w:rtl/>
        </w:rPr>
        <w:t xml:space="preserve">، </w:t>
      </w:r>
      <w:r>
        <w:rPr>
          <w:rtl/>
        </w:rPr>
        <w:t>اما تلاوت آيه اول كه در كوفه قرائت شد و آيه دوم كه در شام تلاوت گرديد</w:t>
      </w:r>
      <w:r w:rsidR="008635EE">
        <w:rPr>
          <w:rtl/>
        </w:rPr>
        <w:t xml:space="preserve">، </w:t>
      </w:r>
      <w:r>
        <w:rPr>
          <w:rtl/>
        </w:rPr>
        <w:t>هر يك داراى حكمت مخصوصى هستند</w:t>
      </w:r>
      <w:r w:rsidR="008635EE">
        <w:rPr>
          <w:rtl/>
        </w:rPr>
        <w:t xml:space="preserve">. </w:t>
      </w:r>
    </w:p>
    <w:p w:rsidR="00EF2A33" w:rsidRDefault="00EF2A33" w:rsidP="00EF2A33">
      <w:pPr>
        <w:pStyle w:val="libNormal"/>
        <w:rPr>
          <w:rtl/>
        </w:rPr>
      </w:pPr>
      <w:r>
        <w:rPr>
          <w:rtl/>
        </w:rPr>
        <w:t xml:space="preserve">سوره مريم ؛ در حديث زكريا </w:t>
      </w:r>
      <w:r w:rsidR="00D46D45" w:rsidRPr="00D46D45">
        <w:rPr>
          <w:rStyle w:val="libAlaemChar"/>
          <w:rtl/>
        </w:rPr>
        <w:t>عليه‌السلام</w:t>
      </w:r>
      <w:r>
        <w:rPr>
          <w:rtl/>
        </w:rPr>
        <w:t xml:space="preserve"> آمده است كه «كهيعص» </w:t>
      </w:r>
      <w:r w:rsidR="00B00B3E" w:rsidRPr="00B00B3E">
        <w:rPr>
          <w:rStyle w:val="libFootnotenumChar"/>
          <w:rtl/>
        </w:rPr>
        <w:t>(66</w:t>
      </w:r>
      <w:r w:rsidR="00335367">
        <w:rPr>
          <w:rStyle w:val="libFootnotenumChar"/>
          <w:rtl/>
        </w:rPr>
        <w:t xml:space="preserve">) </w:t>
      </w:r>
      <w:r>
        <w:rPr>
          <w:rtl/>
        </w:rPr>
        <w:t>اشاره به كربلا و هلاك شدن عترت پيامبر توسط يزيد در حالت عطش همراه با صبر و تحمل آنها دارد كه قبلا آن را آورده ايم</w:t>
      </w:r>
      <w:r w:rsidR="008635EE">
        <w:rPr>
          <w:rtl/>
        </w:rPr>
        <w:t xml:space="preserve">. </w:t>
      </w:r>
    </w:p>
    <w:p w:rsidR="00EF2A33" w:rsidRDefault="00EF2A33" w:rsidP="00EF2A33">
      <w:pPr>
        <w:pStyle w:val="libNormal"/>
        <w:rPr>
          <w:rtl/>
        </w:rPr>
      </w:pPr>
      <w:r>
        <w:rPr>
          <w:rtl/>
        </w:rPr>
        <w:t xml:space="preserve">در كتاب التهذيب به نقل از بحارالانوار از امام سجاد </w:t>
      </w:r>
      <w:r w:rsidR="00D46D45" w:rsidRPr="00D46D45">
        <w:rPr>
          <w:rStyle w:val="libAlaemChar"/>
          <w:rtl/>
        </w:rPr>
        <w:t>عليه‌السلام</w:t>
      </w:r>
      <w:r>
        <w:rPr>
          <w:rtl/>
        </w:rPr>
        <w:t xml:space="preserve"> درباره اين گفته خداوند تعالى در قرآن كه فرمود</w:t>
      </w:r>
      <w:r w:rsidR="008635EE">
        <w:rPr>
          <w:rtl/>
        </w:rPr>
        <w:t xml:space="preserve">: </w:t>
      </w:r>
      <w:r>
        <w:rPr>
          <w:rtl/>
        </w:rPr>
        <w:t xml:space="preserve">«فحملته فانتبذت به مكانا قصيا» </w:t>
      </w:r>
      <w:r w:rsidR="00B00B3E" w:rsidRPr="00B00B3E">
        <w:rPr>
          <w:rStyle w:val="libFootnotenumChar"/>
          <w:rtl/>
        </w:rPr>
        <w:t>(67</w:t>
      </w:r>
      <w:r w:rsidR="00335367">
        <w:rPr>
          <w:rStyle w:val="libFootnotenumChar"/>
          <w:rtl/>
        </w:rPr>
        <w:t xml:space="preserve">) </w:t>
      </w:r>
      <w:r>
        <w:rPr>
          <w:rtl/>
        </w:rPr>
        <w:t>پس مريم عليها السلام به آن پسر بار برداشت و به جايى دور خلوت گزيد</w:t>
      </w:r>
      <w:r w:rsidR="008635EE">
        <w:rPr>
          <w:rtl/>
        </w:rPr>
        <w:t xml:space="preserve">، </w:t>
      </w:r>
      <w:r>
        <w:rPr>
          <w:rtl/>
        </w:rPr>
        <w:t>آمده است</w:t>
      </w:r>
      <w:r w:rsidR="008635EE">
        <w:rPr>
          <w:rtl/>
        </w:rPr>
        <w:t xml:space="preserve">: </w:t>
      </w:r>
      <w:r>
        <w:rPr>
          <w:rtl/>
        </w:rPr>
        <w:t xml:space="preserve">از دمشق بيرون آمد تا به كربلا رسيد و او را در محل قبر حسين </w:t>
      </w:r>
      <w:r w:rsidR="00D46D45" w:rsidRPr="00D46D45">
        <w:rPr>
          <w:rStyle w:val="libAlaemChar"/>
          <w:rtl/>
        </w:rPr>
        <w:t>عليه‌السلام</w:t>
      </w:r>
      <w:r>
        <w:rPr>
          <w:rtl/>
        </w:rPr>
        <w:t xml:space="preserve"> به دنيا آورد</w:t>
      </w:r>
      <w:r w:rsidR="008635EE">
        <w:rPr>
          <w:rtl/>
        </w:rPr>
        <w:t xml:space="preserve">، </w:t>
      </w:r>
      <w:r>
        <w:rPr>
          <w:rtl/>
        </w:rPr>
        <w:t>سپس در همان شب مراجعت كرد</w:t>
      </w:r>
      <w:r w:rsidR="008635EE">
        <w:rPr>
          <w:rtl/>
        </w:rPr>
        <w:t xml:space="preserve">. </w:t>
      </w:r>
    </w:p>
    <w:p w:rsidR="00EF2A33" w:rsidRDefault="00EF2A33" w:rsidP="00EF2A33">
      <w:pPr>
        <w:pStyle w:val="libNormal"/>
        <w:rPr>
          <w:rtl/>
        </w:rPr>
      </w:pPr>
      <w:r>
        <w:rPr>
          <w:rtl/>
        </w:rPr>
        <w:lastRenderedPageBreak/>
        <w:t>سوره طه ؛ در اين سوره مناسبت هايى براى آن حضرت وجود دارد</w:t>
      </w:r>
      <w:r w:rsidR="008635EE">
        <w:rPr>
          <w:rtl/>
        </w:rPr>
        <w:t xml:space="preserve">. </w:t>
      </w:r>
      <w:r>
        <w:rPr>
          <w:rtl/>
        </w:rPr>
        <w:t xml:space="preserve">در حكايت موسى </w:t>
      </w:r>
      <w:r w:rsidR="00D46D45" w:rsidRPr="00D46D45">
        <w:rPr>
          <w:rStyle w:val="libAlaemChar"/>
          <w:rtl/>
        </w:rPr>
        <w:t>عليه‌السلام</w:t>
      </w:r>
      <w:r>
        <w:rPr>
          <w:rtl/>
        </w:rPr>
        <w:t xml:space="preserve"> آمده است </w:t>
      </w:r>
      <w:r w:rsidR="00B00B3E" w:rsidRPr="00B00B3E">
        <w:rPr>
          <w:rStyle w:val="libAieChar"/>
          <w:rtl/>
        </w:rPr>
        <w:t xml:space="preserve"> اذ ر</w:t>
      </w:r>
      <w:r w:rsidR="00D46D45">
        <w:rPr>
          <w:rStyle w:val="libAieChar"/>
          <w:rtl/>
        </w:rPr>
        <w:t>أ</w:t>
      </w:r>
      <w:r w:rsidR="00B00B3E" w:rsidRPr="00B00B3E">
        <w:rPr>
          <w:rStyle w:val="libAieChar"/>
          <w:rtl/>
        </w:rPr>
        <w:t>ى نارا فقال لاهله امكثوا انى ءانست نار لعلى ءاتيكم منها بقبس او اجد على النار هدى</w:t>
      </w:r>
      <w:r w:rsidR="008635EE">
        <w:rPr>
          <w:rStyle w:val="libAieChar"/>
          <w:rtl/>
        </w:rPr>
        <w:t xml:space="preserve">. </w:t>
      </w:r>
      <w:r w:rsidR="00B00B3E" w:rsidRPr="00B00B3E">
        <w:rPr>
          <w:rStyle w:val="libFootnotenumChar"/>
          <w:rtl/>
        </w:rPr>
        <w:t>(68</w:t>
      </w:r>
      <w:r w:rsidR="00335367">
        <w:rPr>
          <w:rStyle w:val="libFootnotenumChar"/>
          <w:rtl/>
        </w:rPr>
        <w:t xml:space="preserve">) </w:t>
      </w:r>
      <w:r>
        <w:rPr>
          <w:rtl/>
        </w:rPr>
        <w:t>آنگاه كه موسى آتشى مشاهده كرد</w:t>
      </w:r>
      <w:r w:rsidR="008635EE">
        <w:rPr>
          <w:rtl/>
        </w:rPr>
        <w:t xml:space="preserve">، </w:t>
      </w:r>
      <w:r>
        <w:rPr>
          <w:rtl/>
        </w:rPr>
        <w:t>به اهل بيت خود گفت كمى مكث كنيد كه از دور آتشى مى بينم شايد كه پاره اى آتش بر شما بياورم يا از آن به جايى راه يابم</w:t>
      </w:r>
      <w:r w:rsidR="008635EE">
        <w:rPr>
          <w:rtl/>
        </w:rPr>
        <w:t xml:space="preserve">. </w:t>
      </w:r>
    </w:p>
    <w:p w:rsidR="00EF2A33" w:rsidRDefault="00EF2A33" w:rsidP="00EF2A33">
      <w:pPr>
        <w:pStyle w:val="libNormal"/>
        <w:rPr>
          <w:rtl/>
        </w:rPr>
      </w:pPr>
      <w:r>
        <w:rPr>
          <w:rtl/>
        </w:rPr>
        <w:t xml:space="preserve">حسين </w:t>
      </w:r>
      <w:r w:rsidR="00D46D45" w:rsidRPr="00D46D45">
        <w:rPr>
          <w:rStyle w:val="libAlaemChar"/>
          <w:rtl/>
        </w:rPr>
        <w:t>عليه‌السلام</w:t>
      </w:r>
      <w:r>
        <w:rPr>
          <w:rtl/>
        </w:rPr>
        <w:t xml:space="preserve"> نيز آنگاه كه در مدينه بود</w:t>
      </w:r>
      <w:r w:rsidR="008635EE">
        <w:rPr>
          <w:rtl/>
        </w:rPr>
        <w:t xml:space="preserve">، </w:t>
      </w:r>
      <w:r>
        <w:rPr>
          <w:rtl/>
        </w:rPr>
        <w:t>نورى از طرف كربلا ديد</w:t>
      </w:r>
      <w:r w:rsidR="008635EE">
        <w:rPr>
          <w:rtl/>
        </w:rPr>
        <w:t xml:space="preserve">، </w:t>
      </w:r>
      <w:r>
        <w:rPr>
          <w:rtl/>
        </w:rPr>
        <w:t>سپس به اهل بيت خود گفت كه همراه من بياييد</w:t>
      </w:r>
      <w:r w:rsidR="008635EE">
        <w:rPr>
          <w:rtl/>
        </w:rPr>
        <w:t xml:space="preserve">، </w:t>
      </w:r>
      <w:r>
        <w:rPr>
          <w:rtl/>
        </w:rPr>
        <w:t>و همچنين وقتى در مكه در اين باره از آن حضرت سؤ ال شد</w:t>
      </w:r>
      <w:r w:rsidR="008635EE">
        <w:rPr>
          <w:rtl/>
        </w:rPr>
        <w:t xml:space="preserve">، </w:t>
      </w:r>
      <w:r>
        <w:rPr>
          <w:rtl/>
        </w:rPr>
        <w:t>در جواب فرمود</w:t>
      </w:r>
      <w:r w:rsidR="008635EE">
        <w:rPr>
          <w:rtl/>
        </w:rPr>
        <w:t xml:space="preserve">: </w:t>
      </w:r>
      <w:r>
        <w:rPr>
          <w:rtl/>
        </w:rPr>
        <w:t>خداوند خواسته است كه آنها را در اسارت ببيند</w:t>
      </w:r>
      <w:r w:rsidR="008635EE">
        <w:rPr>
          <w:rtl/>
        </w:rPr>
        <w:t xml:space="preserve">. </w:t>
      </w:r>
    </w:p>
    <w:p w:rsidR="00EF2A33" w:rsidRDefault="00EF2A33" w:rsidP="00EF2A33">
      <w:pPr>
        <w:pStyle w:val="libNormal"/>
        <w:rPr>
          <w:rtl/>
        </w:rPr>
      </w:pPr>
      <w:r>
        <w:rPr>
          <w:rtl/>
        </w:rPr>
        <w:t>در سوره هاى بعد از طه نيز براى آن حضرت مناسبت هاى خاصى وجود دارد؛ به همين خاطر آن حضرت هنگام خروج از مدينه آياتى از سوره قصص و هنگام ورود به مكه نيز آياتى را تلاوت فرمود</w:t>
      </w:r>
      <w:r w:rsidR="008635EE">
        <w:rPr>
          <w:rtl/>
        </w:rPr>
        <w:t xml:space="preserve">، </w:t>
      </w:r>
      <w:r>
        <w:rPr>
          <w:rtl/>
        </w:rPr>
        <w:t>كه ما آنها را در عنوان هجرت شرح خواهيم داد</w:t>
      </w:r>
      <w:r w:rsidR="008635EE">
        <w:rPr>
          <w:rtl/>
        </w:rPr>
        <w:t xml:space="preserve">. </w:t>
      </w:r>
      <w:r>
        <w:rPr>
          <w:rtl/>
        </w:rPr>
        <w:t xml:space="preserve">يكى از اصحاب آن حضرت به هنگام مبارزه آياتى از سوره </w:t>
      </w:r>
      <w:r w:rsidR="00D46D45">
        <w:rPr>
          <w:rtl/>
        </w:rPr>
        <w:t>مؤ</w:t>
      </w:r>
      <w:r>
        <w:rPr>
          <w:rtl/>
        </w:rPr>
        <w:t>من را تلاوت كرد كه در عنوان مربوط به شهدا خواهد آمد</w:t>
      </w:r>
      <w:r w:rsidR="008635EE">
        <w:rPr>
          <w:rtl/>
        </w:rPr>
        <w:t xml:space="preserve">. </w:t>
      </w:r>
    </w:p>
    <w:p w:rsidR="00EF2A33" w:rsidRDefault="00EF2A33" w:rsidP="00EF2A33">
      <w:pPr>
        <w:pStyle w:val="libNormal"/>
        <w:rPr>
          <w:rtl/>
        </w:rPr>
      </w:pPr>
      <w:r>
        <w:rPr>
          <w:rtl/>
        </w:rPr>
        <w:t>آنچه بيان شد</w:t>
      </w:r>
      <w:r w:rsidR="008635EE">
        <w:rPr>
          <w:rtl/>
        </w:rPr>
        <w:t xml:space="preserve">، </w:t>
      </w:r>
      <w:r>
        <w:rPr>
          <w:rtl/>
        </w:rPr>
        <w:t>به منظور ارائه نمونه هايى از مطابقت ها بود</w:t>
      </w:r>
      <w:r w:rsidR="008635EE">
        <w:rPr>
          <w:rtl/>
        </w:rPr>
        <w:t xml:space="preserve">، </w:t>
      </w:r>
      <w:r>
        <w:rPr>
          <w:rtl/>
        </w:rPr>
        <w:t>لذا به همين مقدار بسنده مى كنيم و پس از اين</w:t>
      </w:r>
      <w:r w:rsidR="008635EE">
        <w:rPr>
          <w:rtl/>
        </w:rPr>
        <w:t xml:space="preserve">، </w:t>
      </w:r>
      <w:r>
        <w:rPr>
          <w:rtl/>
        </w:rPr>
        <w:t>برخى از مناسبت هاى كلى سوره ها را يادآور مى شويم</w:t>
      </w:r>
      <w:r w:rsidR="008635EE">
        <w:rPr>
          <w:rtl/>
        </w:rPr>
        <w:t xml:space="preserve">: </w:t>
      </w:r>
    </w:p>
    <w:p w:rsidR="00EF2A33" w:rsidRDefault="00EF2A33" w:rsidP="00EF2A33">
      <w:pPr>
        <w:pStyle w:val="libNormal"/>
        <w:rPr>
          <w:rtl/>
        </w:rPr>
      </w:pPr>
      <w:r>
        <w:rPr>
          <w:rtl/>
        </w:rPr>
        <w:t>سوره هايى كه با حروف مقطعه آغاز مى شوند</w:t>
      </w:r>
      <w:r w:rsidR="008635EE">
        <w:rPr>
          <w:rtl/>
        </w:rPr>
        <w:t xml:space="preserve">، </w:t>
      </w:r>
      <w:r>
        <w:rPr>
          <w:rtl/>
        </w:rPr>
        <w:t>از جمله</w:t>
      </w:r>
      <w:r w:rsidR="008635EE">
        <w:rPr>
          <w:rtl/>
        </w:rPr>
        <w:t xml:space="preserve">: </w:t>
      </w:r>
      <w:r>
        <w:rPr>
          <w:rtl/>
        </w:rPr>
        <w:t>حم</w:t>
      </w:r>
      <w:r w:rsidR="008635EE">
        <w:rPr>
          <w:rtl/>
        </w:rPr>
        <w:t xml:space="preserve">، </w:t>
      </w:r>
      <w:r>
        <w:rPr>
          <w:rtl/>
        </w:rPr>
        <w:t>يس</w:t>
      </w:r>
      <w:r w:rsidR="008635EE">
        <w:rPr>
          <w:rtl/>
        </w:rPr>
        <w:t xml:space="preserve">، </w:t>
      </w:r>
      <w:r>
        <w:rPr>
          <w:rtl/>
        </w:rPr>
        <w:t>ص</w:t>
      </w:r>
      <w:r w:rsidR="008635EE">
        <w:rPr>
          <w:rtl/>
        </w:rPr>
        <w:t xml:space="preserve">، </w:t>
      </w:r>
      <w:r>
        <w:rPr>
          <w:rtl/>
        </w:rPr>
        <w:t>المر</w:t>
      </w:r>
      <w:r w:rsidR="008635EE">
        <w:rPr>
          <w:rtl/>
        </w:rPr>
        <w:t xml:space="preserve">، </w:t>
      </w:r>
      <w:r>
        <w:rPr>
          <w:rtl/>
        </w:rPr>
        <w:t>الم</w:t>
      </w:r>
      <w:r w:rsidR="008635EE">
        <w:rPr>
          <w:rtl/>
        </w:rPr>
        <w:t xml:space="preserve">، </w:t>
      </w:r>
      <w:r>
        <w:rPr>
          <w:rtl/>
        </w:rPr>
        <w:t>ق</w:t>
      </w:r>
      <w:r w:rsidR="008635EE">
        <w:rPr>
          <w:rtl/>
        </w:rPr>
        <w:t xml:space="preserve">، </w:t>
      </w:r>
      <w:r>
        <w:rPr>
          <w:rtl/>
        </w:rPr>
        <w:t>ن</w:t>
      </w:r>
      <w:r w:rsidR="008635EE">
        <w:rPr>
          <w:rtl/>
        </w:rPr>
        <w:t xml:space="preserve">، </w:t>
      </w:r>
      <w:r>
        <w:rPr>
          <w:rtl/>
        </w:rPr>
        <w:t>صورت هاى اين حروف در نقش</w:t>
      </w:r>
      <w:r w:rsidR="008635EE">
        <w:rPr>
          <w:rtl/>
        </w:rPr>
        <w:t xml:space="preserve">، </w:t>
      </w:r>
      <w:r>
        <w:rPr>
          <w:rtl/>
        </w:rPr>
        <w:t>تاثيراتى دارند و در آنها بنا به نسبت تعداد حروفشان اشاراتى وجود دارد و حروف آنها داراى ت</w:t>
      </w:r>
      <w:r w:rsidR="00D46D45">
        <w:rPr>
          <w:rtl/>
        </w:rPr>
        <w:t>أ</w:t>
      </w:r>
      <w:r>
        <w:rPr>
          <w:rtl/>
        </w:rPr>
        <w:t>ثيراتى است و همچنين اشاراتى به اسامى خداوند دارند و آنها رموزى هستند كه جز آنكه مخاطب به آنها بوده</w:t>
      </w:r>
      <w:r w:rsidR="008635EE">
        <w:rPr>
          <w:rtl/>
        </w:rPr>
        <w:t xml:space="preserve">، </w:t>
      </w:r>
      <w:r>
        <w:rPr>
          <w:rtl/>
        </w:rPr>
        <w:t>كسى به آن پى نمى برد</w:t>
      </w:r>
      <w:r w:rsidR="008635EE">
        <w:rPr>
          <w:rtl/>
        </w:rPr>
        <w:t xml:space="preserve">. </w:t>
      </w:r>
    </w:p>
    <w:p w:rsidR="00EF2A33" w:rsidRDefault="00EF2A33" w:rsidP="00EF2A33">
      <w:pPr>
        <w:pStyle w:val="libNormal"/>
        <w:rPr>
          <w:rtl/>
        </w:rPr>
      </w:pPr>
      <w:r>
        <w:rPr>
          <w:rtl/>
        </w:rPr>
        <w:lastRenderedPageBreak/>
        <w:t xml:space="preserve">در پيكر پاك حسين </w:t>
      </w:r>
      <w:r w:rsidR="00D46D45" w:rsidRPr="00D46D45">
        <w:rPr>
          <w:rStyle w:val="libAlaemChar"/>
          <w:rtl/>
        </w:rPr>
        <w:t>عليه‌السلام</w:t>
      </w:r>
      <w:r>
        <w:rPr>
          <w:rtl/>
        </w:rPr>
        <w:t xml:space="preserve"> نيز در اثر ضربه شمشيرها حروف مقطعه ايى به وجود آمد كه براى هر يك از اين آثار</w:t>
      </w:r>
      <w:r w:rsidR="008635EE">
        <w:rPr>
          <w:rtl/>
        </w:rPr>
        <w:t xml:space="preserve">، </w:t>
      </w:r>
      <w:r>
        <w:rPr>
          <w:rtl/>
        </w:rPr>
        <w:t>چه آثارى كه در اثر يك ضربه</w:t>
      </w:r>
      <w:r w:rsidR="008635EE">
        <w:rPr>
          <w:rtl/>
        </w:rPr>
        <w:t xml:space="preserve">، </w:t>
      </w:r>
      <w:r>
        <w:rPr>
          <w:rtl/>
        </w:rPr>
        <w:t>دو ضربه</w:t>
      </w:r>
      <w:r w:rsidR="008635EE">
        <w:rPr>
          <w:rtl/>
        </w:rPr>
        <w:t xml:space="preserve">، </w:t>
      </w:r>
      <w:r>
        <w:rPr>
          <w:rtl/>
        </w:rPr>
        <w:t>سه ضربه</w:t>
      </w:r>
      <w:r w:rsidR="008635EE">
        <w:rPr>
          <w:rtl/>
        </w:rPr>
        <w:t xml:space="preserve">، </w:t>
      </w:r>
      <w:r>
        <w:rPr>
          <w:rtl/>
        </w:rPr>
        <w:t>چهار ضربه</w:t>
      </w:r>
      <w:r w:rsidR="008635EE">
        <w:rPr>
          <w:rtl/>
        </w:rPr>
        <w:t xml:space="preserve">، </w:t>
      </w:r>
      <w:r>
        <w:rPr>
          <w:rtl/>
        </w:rPr>
        <w:t>پنج ضربه به وجود آمد</w:t>
      </w:r>
      <w:r w:rsidR="008635EE">
        <w:rPr>
          <w:rtl/>
        </w:rPr>
        <w:t xml:space="preserve">، </w:t>
      </w:r>
      <w:r>
        <w:rPr>
          <w:rtl/>
        </w:rPr>
        <w:t>هي</w:t>
      </w:r>
      <w:r w:rsidR="00D46D45">
        <w:rPr>
          <w:rtl/>
        </w:rPr>
        <w:t>أ</w:t>
      </w:r>
      <w:r>
        <w:rPr>
          <w:rtl/>
        </w:rPr>
        <w:t>ت و شكل خاصى ايجاد شد؛ كه هر يك از آنها در عالم تسليم و رضا</w:t>
      </w:r>
      <w:r w:rsidR="008635EE">
        <w:rPr>
          <w:rtl/>
        </w:rPr>
        <w:t xml:space="preserve">، </w:t>
      </w:r>
      <w:r>
        <w:rPr>
          <w:rtl/>
        </w:rPr>
        <w:t xml:space="preserve">رمزها و نشانه هايى است كه آنكه به رموز حروف مقطعه در اوايل قرآن راه يافته بود به آن رموز هم راه پيدا كرده بود؛ از اين رو بعضى از نقاط بدن حسين </w:t>
      </w:r>
      <w:r w:rsidR="00D46D45" w:rsidRPr="00D46D45">
        <w:rPr>
          <w:rStyle w:val="libAlaemChar"/>
          <w:rtl/>
        </w:rPr>
        <w:t>عليه‌السلام</w:t>
      </w:r>
      <w:r>
        <w:rPr>
          <w:rtl/>
        </w:rPr>
        <w:t xml:space="preserve"> را به طور مخصوصى مى بوسيد و گاهى به على </w:t>
      </w:r>
      <w:r w:rsidR="00D46D45" w:rsidRPr="00D46D45">
        <w:rPr>
          <w:rStyle w:val="libAlaemChar"/>
          <w:rtl/>
        </w:rPr>
        <w:t>عليه‌السلام</w:t>
      </w:r>
      <w:r>
        <w:rPr>
          <w:rtl/>
        </w:rPr>
        <w:t xml:space="preserve"> مى فرمود كه او را نگه دار و على او را نگه مى داشت و پيامبر </w:t>
      </w:r>
      <w:r w:rsidR="00D46D45" w:rsidRPr="00D46D45">
        <w:rPr>
          <w:rStyle w:val="libAlaemChar"/>
          <w:rtl/>
        </w:rPr>
        <w:t>صلى‌الله‌عليه‌وآله</w:t>
      </w:r>
      <w:r>
        <w:rPr>
          <w:rtl/>
        </w:rPr>
        <w:t xml:space="preserve"> تمام بدن و جميع جاهاى حروف مقطعه را مى بوسيد و گريه مى كرد</w:t>
      </w:r>
      <w:r w:rsidR="008635EE">
        <w:rPr>
          <w:rtl/>
        </w:rPr>
        <w:t xml:space="preserve">. </w:t>
      </w:r>
    </w:p>
    <w:p w:rsidR="00EF2A33" w:rsidRDefault="00EF2A33" w:rsidP="00EF2A33">
      <w:pPr>
        <w:pStyle w:val="libNormal"/>
        <w:rPr>
          <w:rtl/>
        </w:rPr>
      </w:pPr>
      <w:r>
        <w:rPr>
          <w:rtl/>
        </w:rPr>
        <w:t>اوايل سوره هاى مسبحات (سوره هايى كه با سبح لله شروع شده است</w:t>
      </w:r>
      <w:r w:rsidR="00335367">
        <w:rPr>
          <w:rtl/>
        </w:rPr>
        <w:t xml:space="preserve">) </w:t>
      </w:r>
      <w:r>
        <w:rPr>
          <w:rtl/>
        </w:rPr>
        <w:t>از جمله تناسب هاى صفات الهى است كه خداوند به عنوان نمونه به آن حضرت عطا كرده است ؛ ما اين مطلب را در عنوان مربوط به احترامات الهى تشريح كرديم</w:t>
      </w:r>
      <w:r w:rsidR="008635EE">
        <w:rPr>
          <w:rtl/>
        </w:rPr>
        <w:t xml:space="preserve">. </w:t>
      </w:r>
    </w:p>
    <w:p w:rsidR="00EF2A33" w:rsidRDefault="00EF2A33" w:rsidP="00EF2A33">
      <w:pPr>
        <w:pStyle w:val="libNormal"/>
        <w:rPr>
          <w:rtl/>
        </w:rPr>
      </w:pPr>
      <w:r>
        <w:rPr>
          <w:rtl/>
        </w:rPr>
        <w:t>سوره مدثر</w:t>
      </w:r>
      <w:r w:rsidR="008635EE">
        <w:rPr>
          <w:rtl/>
        </w:rPr>
        <w:t xml:space="preserve">، </w:t>
      </w:r>
      <w:r>
        <w:rPr>
          <w:rtl/>
        </w:rPr>
        <w:t xml:space="preserve">باطن اين سوره به امام حسين </w:t>
      </w:r>
      <w:r w:rsidR="00D46D45" w:rsidRPr="00D46D45">
        <w:rPr>
          <w:rStyle w:val="libAlaemChar"/>
          <w:rtl/>
        </w:rPr>
        <w:t>عليه‌السلام</w:t>
      </w:r>
      <w:r>
        <w:rPr>
          <w:rtl/>
        </w:rPr>
        <w:t xml:space="preserve"> تعلق دارد</w:t>
      </w:r>
      <w:r w:rsidR="008635EE">
        <w:rPr>
          <w:rtl/>
        </w:rPr>
        <w:t xml:space="preserve">، </w:t>
      </w:r>
      <w:r>
        <w:rPr>
          <w:rtl/>
        </w:rPr>
        <w:t>كما اينكه اين مس</w:t>
      </w:r>
      <w:r w:rsidR="00D46D45">
        <w:rPr>
          <w:rtl/>
        </w:rPr>
        <w:t>أ</w:t>
      </w:r>
      <w:r>
        <w:rPr>
          <w:rtl/>
        </w:rPr>
        <w:t>له از معناى ظاهرى آن خارج نيست</w:t>
      </w:r>
      <w:r w:rsidR="008635EE">
        <w:rPr>
          <w:rtl/>
        </w:rPr>
        <w:t xml:space="preserve">، </w:t>
      </w:r>
      <w:r>
        <w:rPr>
          <w:rtl/>
        </w:rPr>
        <w:t>چرا كه مدثر</w:t>
      </w:r>
      <w:r w:rsidR="008635EE">
        <w:rPr>
          <w:rtl/>
        </w:rPr>
        <w:t xml:space="preserve">، </w:t>
      </w:r>
      <w:r>
        <w:rPr>
          <w:rtl/>
        </w:rPr>
        <w:t xml:space="preserve">پيامبر </w:t>
      </w:r>
      <w:r w:rsidR="00D46D45" w:rsidRPr="00D46D45">
        <w:rPr>
          <w:rStyle w:val="libAlaemChar"/>
          <w:rtl/>
        </w:rPr>
        <w:t>صلى‌الله‌عليه‌وآله</w:t>
      </w:r>
      <w:r>
        <w:rPr>
          <w:rtl/>
        </w:rPr>
        <w:t xml:space="preserve"> است و حسين از آن حضرت مى باشد</w:t>
      </w:r>
      <w:r w:rsidR="008635EE">
        <w:rPr>
          <w:rtl/>
        </w:rPr>
        <w:t xml:space="preserve">. </w:t>
      </w:r>
    </w:p>
    <w:p w:rsidR="00EF2A33" w:rsidRDefault="00EF2A33" w:rsidP="00EF2A33">
      <w:pPr>
        <w:pStyle w:val="libNormal"/>
        <w:rPr>
          <w:rtl/>
        </w:rPr>
      </w:pPr>
      <w:r>
        <w:rPr>
          <w:rtl/>
        </w:rPr>
        <w:t>سوره مزمل ؛ آن حضرت مخاطب به آن است ؛ زيرا مخاطب به آن</w:t>
      </w:r>
      <w:r w:rsidR="008635EE">
        <w:rPr>
          <w:rtl/>
        </w:rPr>
        <w:t xml:space="preserve">، </w:t>
      </w:r>
      <w:r>
        <w:rPr>
          <w:rtl/>
        </w:rPr>
        <w:t>از اوست</w:t>
      </w:r>
      <w:r w:rsidR="008635EE">
        <w:rPr>
          <w:rtl/>
        </w:rPr>
        <w:t xml:space="preserve">، </w:t>
      </w:r>
      <w:r>
        <w:rPr>
          <w:rtl/>
        </w:rPr>
        <w:t xml:space="preserve">آن حضرت است كه به خون خود آغشته شد و در شب تاريك قيام كرد و تاريكى را زدود و نور حق را جلوه گر ساخت و اصحاب به خون غلطيده آن حضرت مانند اصحاب پيامبر </w:t>
      </w:r>
      <w:r w:rsidR="00D46D45" w:rsidRPr="00D46D45">
        <w:rPr>
          <w:rStyle w:val="libAlaemChar"/>
          <w:rtl/>
        </w:rPr>
        <w:t>صلى‌الله‌عليه‌وآله</w:t>
      </w:r>
      <w:r>
        <w:rPr>
          <w:rtl/>
        </w:rPr>
        <w:t xml:space="preserve"> هستند كه پيامبر در حق آنها در روز جنگ احد فرمود كه آنها را در لباس هاى به خون آغشته شان بپيچيد كه من گواه بر </w:t>
      </w:r>
      <w:r>
        <w:rPr>
          <w:rtl/>
        </w:rPr>
        <w:lastRenderedPageBreak/>
        <w:t>آنها هستم</w:t>
      </w:r>
      <w:r w:rsidR="008635EE">
        <w:rPr>
          <w:rtl/>
        </w:rPr>
        <w:t xml:space="preserve">. </w:t>
      </w:r>
      <w:r>
        <w:rPr>
          <w:rtl/>
        </w:rPr>
        <w:t xml:space="preserve">با اين تفاوت كه براى اصحاب حسين </w:t>
      </w:r>
      <w:r w:rsidR="00D46D45" w:rsidRPr="00D46D45">
        <w:rPr>
          <w:rStyle w:val="libAlaemChar"/>
          <w:rtl/>
        </w:rPr>
        <w:t>عليه‌السلام</w:t>
      </w:r>
      <w:r>
        <w:rPr>
          <w:rtl/>
        </w:rPr>
        <w:t xml:space="preserve"> لباس و پيراهنى باقى نمانده بود</w:t>
      </w:r>
      <w:r w:rsidR="008635EE">
        <w:rPr>
          <w:rtl/>
        </w:rPr>
        <w:t xml:space="preserve">، </w:t>
      </w:r>
      <w:r>
        <w:rPr>
          <w:rtl/>
        </w:rPr>
        <w:t>بلكه آنها را در خونشان پيچيدند</w:t>
      </w:r>
      <w:r w:rsidR="008635EE">
        <w:rPr>
          <w:rtl/>
        </w:rPr>
        <w:t xml:space="preserve">. </w:t>
      </w:r>
    </w:p>
    <w:p w:rsidR="00EF2A33" w:rsidRDefault="00EF2A33" w:rsidP="00EF2A33">
      <w:pPr>
        <w:pStyle w:val="libNormal"/>
        <w:rPr>
          <w:rtl/>
        </w:rPr>
      </w:pPr>
      <w:r>
        <w:rPr>
          <w:rtl/>
        </w:rPr>
        <w:t>سوره هايى كه با سوگند آغاز مى شوند؛ اين سوره ها هر يك باطنى دارند كه با حالت هاى حسين</w:t>
      </w:r>
      <w:r w:rsidR="008635EE">
        <w:rPr>
          <w:rtl/>
        </w:rPr>
        <w:t xml:space="preserve">، </w:t>
      </w:r>
      <w:r>
        <w:rPr>
          <w:rtl/>
        </w:rPr>
        <w:t>شهادت آن حضرت</w:t>
      </w:r>
      <w:r w:rsidR="008635EE">
        <w:rPr>
          <w:rtl/>
        </w:rPr>
        <w:t xml:space="preserve">، </w:t>
      </w:r>
      <w:r>
        <w:rPr>
          <w:rtl/>
        </w:rPr>
        <w:t>سيماى او</w:t>
      </w:r>
      <w:r w:rsidR="008635EE">
        <w:rPr>
          <w:rtl/>
        </w:rPr>
        <w:t xml:space="preserve">، </w:t>
      </w:r>
      <w:r>
        <w:rPr>
          <w:rtl/>
        </w:rPr>
        <w:t>روح</w:t>
      </w:r>
      <w:r w:rsidR="008635EE">
        <w:rPr>
          <w:rtl/>
        </w:rPr>
        <w:t xml:space="preserve">، </w:t>
      </w:r>
      <w:r>
        <w:rPr>
          <w:rtl/>
        </w:rPr>
        <w:t>جسد</w:t>
      </w:r>
      <w:r w:rsidR="008635EE">
        <w:rPr>
          <w:rtl/>
        </w:rPr>
        <w:t xml:space="preserve">، </w:t>
      </w:r>
      <w:r>
        <w:rPr>
          <w:rtl/>
        </w:rPr>
        <w:t>قلب و اصحاب او و حالت هاى آنها</w:t>
      </w:r>
      <w:r w:rsidR="008635EE">
        <w:rPr>
          <w:rtl/>
        </w:rPr>
        <w:t xml:space="preserve">، </w:t>
      </w:r>
      <w:r>
        <w:rPr>
          <w:rtl/>
        </w:rPr>
        <w:t>منطبق است</w:t>
      </w:r>
      <w:r w:rsidR="008635EE">
        <w:rPr>
          <w:rtl/>
        </w:rPr>
        <w:t xml:space="preserve">. </w:t>
      </w:r>
    </w:p>
    <w:p w:rsidR="00EF2A33" w:rsidRDefault="00EF2A33" w:rsidP="00EF2A33">
      <w:pPr>
        <w:pStyle w:val="libNormal"/>
        <w:rPr>
          <w:rtl/>
        </w:rPr>
      </w:pPr>
      <w:r>
        <w:rPr>
          <w:rtl/>
        </w:rPr>
        <w:t>پس گوش دل به آياتى از اين سوره ها بسپار كه بر تو تلاوت مى شود</w:t>
      </w:r>
      <w:r w:rsidR="008635EE">
        <w:rPr>
          <w:rtl/>
        </w:rPr>
        <w:t xml:space="preserve">، </w:t>
      </w:r>
      <w:r>
        <w:rPr>
          <w:rtl/>
        </w:rPr>
        <w:t>كه از جمله آنها اين آيات است</w:t>
      </w:r>
      <w:r w:rsidR="008635EE">
        <w:rPr>
          <w:rtl/>
        </w:rPr>
        <w:t xml:space="preserve">: </w:t>
      </w:r>
      <w:r w:rsidR="00B00B3E" w:rsidRPr="00B00B3E">
        <w:rPr>
          <w:rStyle w:val="libAieChar"/>
          <w:rtl/>
        </w:rPr>
        <w:t xml:space="preserve"> و الصافات صفا فالزاجرات زجرا فالتاليات ذكرا</w:t>
      </w:r>
      <w:r w:rsidR="008635EE">
        <w:rPr>
          <w:rStyle w:val="libAieChar"/>
          <w:rtl/>
        </w:rPr>
        <w:t xml:space="preserve">. </w:t>
      </w:r>
      <w:r w:rsidR="00B00B3E" w:rsidRPr="00B00B3E">
        <w:rPr>
          <w:rStyle w:val="libFootnotenumChar"/>
          <w:rtl/>
        </w:rPr>
        <w:t>(69</w:t>
      </w:r>
      <w:r w:rsidR="00335367">
        <w:rPr>
          <w:rStyle w:val="libFootnotenumChar"/>
          <w:rtl/>
        </w:rPr>
        <w:t xml:space="preserve">) </w:t>
      </w:r>
      <w:r>
        <w:rPr>
          <w:rtl/>
        </w:rPr>
        <w:t>سوگند به صف زدگان كه صف آرايى كرده اند</w:t>
      </w:r>
      <w:r w:rsidR="008635EE">
        <w:rPr>
          <w:rtl/>
        </w:rPr>
        <w:t xml:space="preserve">، </w:t>
      </w:r>
      <w:r>
        <w:rPr>
          <w:rtl/>
        </w:rPr>
        <w:t>قسم به منع و زجر كنندگان</w:t>
      </w:r>
      <w:r w:rsidR="008635EE">
        <w:rPr>
          <w:rtl/>
        </w:rPr>
        <w:t xml:space="preserve">، </w:t>
      </w:r>
      <w:r>
        <w:rPr>
          <w:rtl/>
        </w:rPr>
        <w:t>سوگند به تلاوت كنندگان قرآن</w:t>
      </w:r>
      <w:r w:rsidR="008635EE">
        <w:rPr>
          <w:rtl/>
        </w:rPr>
        <w:t xml:space="preserve">. </w:t>
      </w:r>
      <w:r>
        <w:rPr>
          <w:rtl/>
        </w:rPr>
        <w:t xml:space="preserve">باطن اين آيات با حسين </w:t>
      </w:r>
      <w:r w:rsidR="00D46D45" w:rsidRPr="00D46D45">
        <w:rPr>
          <w:rStyle w:val="libAlaemChar"/>
          <w:rtl/>
        </w:rPr>
        <w:t>عليه‌السلام</w:t>
      </w:r>
      <w:r>
        <w:rPr>
          <w:rtl/>
        </w:rPr>
        <w:t xml:space="preserve"> و سپاهيان آن حضرت در صف بندى شان در جنگ به منظور حمايت از آن حضرت</w:t>
      </w:r>
      <w:r w:rsidR="008635EE">
        <w:rPr>
          <w:rtl/>
        </w:rPr>
        <w:t xml:space="preserve">، </w:t>
      </w:r>
      <w:r>
        <w:rPr>
          <w:rtl/>
        </w:rPr>
        <w:t>صف بندى شان براى نماز</w:t>
      </w:r>
      <w:r w:rsidR="008635EE">
        <w:rPr>
          <w:rtl/>
        </w:rPr>
        <w:t xml:space="preserve">، </w:t>
      </w:r>
      <w:r>
        <w:rPr>
          <w:rtl/>
        </w:rPr>
        <w:t>صف پيكرهاى به زمين افتاده آنها و صف سرهاى بريده شان و صف آنها در دفن در يك قبر واحد</w:t>
      </w:r>
      <w:r w:rsidR="008635EE">
        <w:rPr>
          <w:rtl/>
        </w:rPr>
        <w:t xml:space="preserve">، </w:t>
      </w:r>
      <w:r>
        <w:rPr>
          <w:rtl/>
        </w:rPr>
        <w:t>منطبق است</w:t>
      </w:r>
      <w:r w:rsidR="008635EE">
        <w:rPr>
          <w:rtl/>
        </w:rPr>
        <w:t xml:space="preserve">. </w:t>
      </w:r>
    </w:p>
    <w:p w:rsidR="00EF2A33" w:rsidRDefault="00EF2A33" w:rsidP="00EF2A33">
      <w:pPr>
        <w:pStyle w:val="libNormal"/>
        <w:rPr>
          <w:rtl/>
        </w:rPr>
      </w:pPr>
      <w:r>
        <w:rPr>
          <w:rtl/>
        </w:rPr>
        <w:t xml:space="preserve">- </w:t>
      </w:r>
      <w:r w:rsidR="00B00B3E" w:rsidRPr="00B00B3E">
        <w:rPr>
          <w:rStyle w:val="libAieChar"/>
          <w:rtl/>
        </w:rPr>
        <w:t xml:space="preserve"> والفجر و ليال عشر و الشفع و الوتر و الليل اذا يسر</w:t>
      </w:r>
      <w:r w:rsidR="008635EE">
        <w:rPr>
          <w:rStyle w:val="libAieChar"/>
          <w:rtl/>
        </w:rPr>
        <w:t xml:space="preserve">. </w:t>
      </w:r>
      <w:r w:rsidR="00B00B3E" w:rsidRPr="00B00B3E">
        <w:rPr>
          <w:rStyle w:val="libFootnotenumChar"/>
          <w:rtl/>
        </w:rPr>
        <w:t>(70</w:t>
      </w:r>
      <w:r w:rsidR="00335367">
        <w:rPr>
          <w:rStyle w:val="libFootnotenumChar"/>
          <w:rtl/>
        </w:rPr>
        <w:t xml:space="preserve">) </w:t>
      </w:r>
      <w:r>
        <w:rPr>
          <w:rtl/>
        </w:rPr>
        <w:t>قسم به صبحگاه و قسم به ده شب</w:t>
      </w:r>
      <w:r w:rsidR="008635EE">
        <w:rPr>
          <w:rtl/>
        </w:rPr>
        <w:t xml:space="preserve">، </w:t>
      </w:r>
      <w:r>
        <w:rPr>
          <w:rtl/>
        </w:rPr>
        <w:t>قسم به جفت و به فرد و قسم به شب آنگاه كه (به روشنى</w:t>
      </w:r>
      <w:r w:rsidR="00335367">
        <w:rPr>
          <w:rtl/>
        </w:rPr>
        <w:t xml:space="preserve">) </w:t>
      </w:r>
      <w:r>
        <w:rPr>
          <w:rtl/>
        </w:rPr>
        <w:t>حركت كند</w:t>
      </w:r>
      <w:r w:rsidR="008635EE">
        <w:rPr>
          <w:rtl/>
        </w:rPr>
        <w:t xml:space="preserve">. </w:t>
      </w:r>
    </w:p>
    <w:p w:rsidR="00EF2A33" w:rsidRDefault="00EF2A33" w:rsidP="00EF2A33">
      <w:pPr>
        <w:pStyle w:val="libNormal"/>
        <w:rPr>
          <w:rtl/>
        </w:rPr>
      </w:pPr>
      <w:r>
        <w:rPr>
          <w:rtl/>
        </w:rPr>
        <w:t xml:space="preserve">حسين </w:t>
      </w:r>
      <w:r w:rsidR="00D46D45" w:rsidRPr="00D46D45">
        <w:rPr>
          <w:rStyle w:val="libAlaemChar"/>
          <w:rtl/>
        </w:rPr>
        <w:t>عليه‌السلام</w:t>
      </w:r>
      <w:r>
        <w:rPr>
          <w:rtl/>
        </w:rPr>
        <w:t xml:space="preserve"> با نور هدايتش فجر است و شب هاى مصيبتش ده شب است</w:t>
      </w:r>
      <w:r w:rsidR="008635EE">
        <w:rPr>
          <w:rtl/>
        </w:rPr>
        <w:t xml:space="preserve">. </w:t>
      </w:r>
      <w:r>
        <w:rPr>
          <w:rtl/>
        </w:rPr>
        <w:t>او و برادرش شفع (جفت</w:t>
      </w:r>
      <w:r w:rsidR="00335367">
        <w:rPr>
          <w:rtl/>
        </w:rPr>
        <w:t xml:space="preserve">) </w:t>
      </w:r>
      <w:r>
        <w:rPr>
          <w:rtl/>
        </w:rPr>
        <w:t>هستند و آنگاه كه تنها و بى ياور ماند</w:t>
      </w:r>
      <w:r w:rsidR="008635EE">
        <w:rPr>
          <w:rtl/>
        </w:rPr>
        <w:t xml:space="preserve">، </w:t>
      </w:r>
      <w:r>
        <w:rPr>
          <w:rtl/>
        </w:rPr>
        <w:t>فرد است ؛ فردى كه ياران و حاميانش به شهادت رسيدند</w:t>
      </w:r>
      <w:r w:rsidR="008635EE">
        <w:rPr>
          <w:rtl/>
        </w:rPr>
        <w:t xml:space="preserve">. </w:t>
      </w:r>
      <w:r>
        <w:rPr>
          <w:rtl/>
        </w:rPr>
        <w:t>همچنين روح شريف آن حضرت وقتى به سوى پروردگارش بازگشت - آن طور كه در روايت ها آمده - همان نفس مطمئنه مى باشد كه در آخرين اين سوره آمده است</w:t>
      </w:r>
      <w:r w:rsidR="008635EE">
        <w:rPr>
          <w:rtl/>
        </w:rPr>
        <w:t xml:space="preserve">. </w:t>
      </w:r>
    </w:p>
    <w:p w:rsidR="00EF2A33" w:rsidRDefault="0061068E" w:rsidP="00EF2A33">
      <w:pPr>
        <w:pStyle w:val="libNormal"/>
        <w:rPr>
          <w:rtl/>
        </w:rPr>
      </w:pPr>
      <w:r>
        <w:rPr>
          <w:rStyle w:val="libAieChar"/>
          <w:rFonts w:hint="cs"/>
          <w:rtl/>
        </w:rPr>
        <w:lastRenderedPageBreak/>
        <w:t>پ</w:t>
      </w:r>
      <w:r w:rsidR="00B00B3E" w:rsidRPr="00B00B3E">
        <w:rPr>
          <w:rStyle w:val="libAieChar"/>
          <w:rtl/>
        </w:rPr>
        <w:t>والطور و كتاب مسطور فى رق منشور و البيت المعمور و السقف المرفوع و البحر المسجور</w:t>
      </w:r>
      <w:r w:rsidR="008635EE">
        <w:rPr>
          <w:rStyle w:val="libAieChar"/>
          <w:rtl/>
        </w:rPr>
        <w:t xml:space="preserve">. </w:t>
      </w:r>
      <w:r w:rsidR="00B00B3E" w:rsidRPr="00B00B3E">
        <w:rPr>
          <w:rStyle w:val="libFootnotenumChar"/>
          <w:rtl/>
        </w:rPr>
        <w:t>(71</w:t>
      </w:r>
      <w:r w:rsidR="00335367">
        <w:rPr>
          <w:rStyle w:val="libFootnotenumChar"/>
          <w:rtl/>
        </w:rPr>
        <w:t xml:space="preserve">) </w:t>
      </w:r>
      <w:r w:rsidR="00EF2A33">
        <w:rPr>
          <w:rtl/>
        </w:rPr>
        <w:t>قسم به كتاب نوشته شده در صحيفه گشوده فرقان</w:t>
      </w:r>
      <w:r w:rsidR="008635EE">
        <w:rPr>
          <w:rtl/>
        </w:rPr>
        <w:t xml:space="preserve">، </w:t>
      </w:r>
      <w:r w:rsidR="00EF2A33">
        <w:rPr>
          <w:rtl/>
        </w:rPr>
        <w:t>قسم به بيت المعمور</w:t>
      </w:r>
      <w:r w:rsidR="008635EE">
        <w:rPr>
          <w:rtl/>
        </w:rPr>
        <w:t xml:space="preserve">، </w:t>
      </w:r>
      <w:r w:rsidR="00EF2A33">
        <w:rPr>
          <w:rtl/>
        </w:rPr>
        <w:t>قسم به طاق بلند و قسم به درياى آتش فروزان</w:t>
      </w:r>
      <w:r w:rsidR="008635EE">
        <w:rPr>
          <w:rtl/>
        </w:rPr>
        <w:t xml:space="preserve">. </w:t>
      </w:r>
    </w:p>
    <w:p w:rsidR="00EF2A33" w:rsidRDefault="00EF2A33" w:rsidP="00EF2A33">
      <w:pPr>
        <w:pStyle w:val="libNormal"/>
        <w:rPr>
          <w:rtl/>
        </w:rPr>
      </w:pPr>
      <w:r>
        <w:rPr>
          <w:rtl/>
        </w:rPr>
        <w:t>آن طور كه در حديث آمده است</w:t>
      </w:r>
      <w:r w:rsidR="008635EE">
        <w:rPr>
          <w:rtl/>
        </w:rPr>
        <w:t xml:space="preserve">، </w:t>
      </w:r>
      <w:r>
        <w:rPr>
          <w:rtl/>
        </w:rPr>
        <w:t>طور بنا به دو معناى ظاهرى و معنوى</w:t>
      </w:r>
      <w:r w:rsidR="008635EE">
        <w:rPr>
          <w:rtl/>
        </w:rPr>
        <w:t xml:space="preserve">، </w:t>
      </w:r>
      <w:r>
        <w:rPr>
          <w:rtl/>
        </w:rPr>
        <w:t xml:space="preserve">محل شهادت امام حسين </w:t>
      </w:r>
      <w:r w:rsidR="00D46D45" w:rsidRPr="00D46D45">
        <w:rPr>
          <w:rStyle w:val="libAlaemChar"/>
          <w:rtl/>
        </w:rPr>
        <w:t>عليه‌السلام</w:t>
      </w:r>
      <w:r>
        <w:rPr>
          <w:rtl/>
        </w:rPr>
        <w:t xml:space="preserve"> است و كتاب مسطور</w:t>
      </w:r>
      <w:r w:rsidR="008635EE">
        <w:rPr>
          <w:rtl/>
        </w:rPr>
        <w:t xml:space="preserve">، </w:t>
      </w:r>
      <w:r>
        <w:rPr>
          <w:rtl/>
        </w:rPr>
        <w:t>بدن شريف آن حضرت و بيت المعمور سر ايشان و بحر مسجور</w:t>
      </w:r>
      <w:r w:rsidR="008635EE">
        <w:rPr>
          <w:rtl/>
        </w:rPr>
        <w:t xml:space="preserve">، </w:t>
      </w:r>
      <w:r>
        <w:rPr>
          <w:rtl/>
        </w:rPr>
        <w:t>ميدان كربلا در روزى است كه جنگ واقع شد</w:t>
      </w:r>
      <w:r w:rsidR="008635EE">
        <w:rPr>
          <w:rtl/>
        </w:rPr>
        <w:t xml:space="preserve">. </w:t>
      </w:r>
    </w:p>
    <w:p w:rsidR="00EF2A33" w:rsidRDefault="00EF2A33" w:rsidP="00EF2A33">
      <w:pPr>
        <w:pStyle w:val="libNormal"/>
        <w:rPr>
          <w:rtl/>
        </w:rPr>
      </w:pPr>
      <w:r>
        <w:rPr>
          <w:rtl/>
        </w:rPr>
        <w:t>- «</w:t>
      </w:r>
      <w:r w:rsidRPr="0061068E">
        <w:rPr>
          <w:rStyle w:val="libAieChar"/>
          <w:rtl/>
        </w:rPr>
        <w:t>والنجم اذا هوى</w:t>
      </w:r>
      <w:r>
        <w:rPr>
          <w:rtl/>
        </w:rPr>
        <w:t xml:space="preserve">» </w:t>
      </w:r>
      <w:r w:rsidR="00B00B3E" w:rsidRPr="00B00B3E">
        <w:rPr>
          <w:rStyle w:val="libFootnotenumChar"/>
          <w:rtl/>
        </w:rPr>
        <w:t>(72</w:t>
      </w:r>
      <w:r w:rsidR="00335367">
        <w:rPr>
          <w:rStyle w:val="libFootnotenumChar"/>
          <w:rtl/>
        </w:rPr>
        <w:t xml:space="preserve">) </w:t>
      </w:r>
      <w:r>
        <w:rPr>
          <w:rtl/>
        </w:rPr>
        <w:t>قسم به ستاره چون فرود آيد</w:t>
      </w:r>
      <w:r w:rsidR="008635EE">
        <w:rPr>
          <w:rtl/>
        </w:rPr>
        <w:t xml:space="preserve">. </w:t>
      </w:r>
      <w:r>
        <w:rPr>
          <w:rtl/>
        </w:rPr>
        <w:t>نحوه افتادن آن حضرت به زمين را بيان مى كند</w:t>
      </w:r>
      <w:r w:rsidR="008635EE">
        <w:rPr>
          <w:rtl/>
        </w:rPr>
        <w:t xml:space="preserve">. </w:t>
      </w:r>
    </w:p>
    <w:p w:rsidR="00EF2A33" w:rsidRDefault="00EF2A33" w:rsidP="00EF2A33">
      <w:pPr>
        <w:pStyle w:val="libNormal"/>
        <w:rPr>
          <w:rtl/>
        </w:rPr>
      </w:pPr>
      <w:r>
        <w:rPr>
          <w:rtl/>
        </w:rPr>
        <w:t>«</w:t>
      </w:r>
      <w:r w:rsidRPr="0061068E">
        <w:rPr>
          <w:rStyle w:val="libAieChar"/>
          <w:rtl/>
        </w:rPr>
        <w:t>والضحى</w:t>
      </w:r>
      <w:r>
        <w:rPr>
          <w:rtl/>
        </w:rPr>
        <w:t xml:space="preserve">» </w:t>
      </w:r>
      <w:r w:rsidR="00B00B3E" w:rsidRPr="00B00B3E">
        <w:rPr>
          <w:rStyle w:val="libFootnotenumChar"/>
          <w:rtl/>
        </w:rPr>
        <w:t>(73</w:t>
      </w:r>
      <w:r w:rsidR="00335367">
        <w:rPr>
          <w:rStyle w:val="libFootnotenumChar"/>
          <w:rtl/>
        </w:rPr>
        <w:t xml:space="preserve">) </w:t>
      </w:r>
      <w:r>
        <w:rPr>
          <w:rtl/>
        </w:rPr>
        <w:t>قسم به «نور افشانى» خورشيد</w:t>
      </w:r>
      <w:r w:rsidR="008635EE">
        <w:rPr>
          <w:rtl/>
        </w:rPr>
        <w:t xml:space="preserve">. </w:t>
      </w:r>
      <w:r>
        <w:rPr>
          <w:rtl/>
        </w:rPr>
        <w:t xml:space="preserve">نور سيماى حسين </w:t>
      </w:r>
      <w:r w:rsidR="00D46D45" w:rsidRPr="00D46D45">
        <w:rPr>
          <w:rStyle w:val="libAlaemChar"/>
          <w:rtl/>
        </w:rPr>
        <w:t>عليه‌السلام</w:t>
      </w:r>
      <w:r>
        <w:rPr>
          <w:rtl/>
        </w:rPr>
        <w:t xml:space="preserve"> يا نور اظهار ايمان به آن حضرت است</w:t>
      </w:r>
      <w:r w:rsidR="008635EE">
        <w:rPr>
          <w:rtl/>
        </w:rPr>
        <w:t xml:space="preserve">. </w:t>
      </w:r>
    </w:p>
    <w:p w:rsidR="00EF2A33" w:rsidRDefault="00EF2A33" w:rsidP="00EF2A33">
      <w:pPr>
        <w:pStyle w:val="libNormal"/>
        <w:rPr>
          <w:rtl/>
        </w:rPr>
      </w:pPr>
      <w:r>
        <w:rPr>
          <w:rtl/>
        </w:rPr>
        <w:t>- «</w:t>
      </w:r>
      <w:r w:rsidRPr="0061068E">
        <w:rPr>
          <w:rStyle w:val="libAieChar"/>
          <w:rtl/>
        </w:rPr>
        <w:t>والسم</w:t>
      </w:r>
      <w:r w:rsidR="00D46D45">
        <w:rPr>
          <w:rStyle w:val="libAieChar"/>
          <w:rtl/>
        </w:rPr>
        <w:t>أ</w:t>
      </w:r>
      <w:r w:rsidRPr="0061068E">
        <w:rPr>
          <w:rStyle w:val="libAieChar"/>
          <w:rtl/>
        </w:rPr>
        <w:t xml:space="preserve"> ذات البروج</w:t>
      </w:r>
      <w:r>
        <w:rPr>
          <w:rtl/>
        </w:rPr>
        <w:t xml:space="preserve">» </w:t>
      </w:r>
      <w:r w:rsidR="00B00B3E" w:rsidRPr="00B00B3E">
        <w:rPr>
          <w:rStyle w:val="libFootnotenumChar"/>
          <w:rtl/>
        </w:rPr>
        <w:t>(74</w:t>
      </w:r>
      <w:r w:rsidR="00335367">
        <w:rPr>
          <w:rStyle w:val="libFootnotenumChar"/>
          <w:rtl/>
        </w:rPr>
        <w:t xml:space="preserve">) </w:t>
      </w:r>
      <w:r>
        <w:rPr>
          <w:rtl/>
        </w:rPr>
        <w:t>قسم به آسمان كه داراى كاخ ‌هاى باعظمت است</w:t>
      </w:r>
      <w:r w:rsidR="008635EE">
        <w:rPr>
          <w:rtl/>
        </w:rPr>
        <w:t xml:space="preserve">. </w:t>
      </w:r>
      <w:r>
        <w:rPr>
          <w:rtl/>
        </w:rPr>
        <w:t>در واقع اين آسمان</w:t>
      </w:r>
      <w:r w:rsidR="008635EE">
        <w:rPr>
          <w:rtl/>
        </w:rPr>
        <w:t xml:space="preserve">، </w:t>
      </w:r>
      <w:r>
        <w:rPr>
          <w:rtl/>
        </w:rPr>
        <w:t xml:space="preserve">حسين </w:t>
      </w:r>
      <w:r w:rsidR="00D46D45" w:rsidRPr="00D46D45">
        <w:rPr>
          <w:rStyle w:val="libAlaemChar"/>
          <w:rtl/>
        </w:rPr>
        <w:t>عليه‌السلام</w:t>
      </w:r>
      <w:r>
        <w:rPr>
          <w:rtl/>
        </w:rPr>
        <w:t xml:space="preserve"> است</w:t>
      </w:r>
      <w:r w:rsidR="008635EE">
        <w:rPr>
          <w:rtl/>
        </w:rPr>
        <w:t xml:space="preserve">، </w:t>
      </w:r>
      <w:r>
        <w:rPr>
          <w:rtl/>
        </w:rPr>
        <w:t>زيرا آن حضرت آسمانى است كه داراى 9 برج</w:t>
      </w:r>
      <w:r w:rsidR="008635EE">
        <w:rPr>
          <w:rtl/>
        </w:rPr>
        <w:t xml:space="preserve">، </w:t>
      </w:r>
      <w:r>
        <w:rPr>
          <w:rtl/>
        </w:rPr>
        <w:t>بلكه 13 برج است</w:t>
      </w:r>
      <w:r w:rsidR="008635EE">
        <w:rPr>
          <w:rtl/>
        </w:rPr>
        <w:t xml:space="preserve">. </w:t>
      </w:r>
    </w:p>
    <w:p w:rsidR="00EF2A33" w:rsidRDefault="00EF2A33" w:rsidP="00EF2A33">
      <w:pPr>
        <w:pStyle w:val="libNormal"/>
        <w:rPr>
          <w:rtl/>
        </w:rPr>
      </w:pPr>
      <w:r>
        <w:rPr>
          <w:rtl/>
        </w:rPr>
        <w:t xml:space="preserve">- </w:t>
      </w:r>
      <w:r w:rsidR="00B00B3E" w:rsidRPr="00B00B3E">
        <w:rPr>
          <w:rStyle w:val="libAieChar"/>
          <w:rtl/>
        </w:rPr>
        <w:t xml:space="preserve"> والسم</w:t>
      </w:r>
      <w:r w:rsidR="00D46D45">
        <w:rPr>
          <w:rStyle w:val="libAieChar"/>
          <w:rtl/>
        </w:rPr>
        <w:t>أ</w:t>
      </w:r>
      <w:r w:rsidR="00B00B3E" w:rsidRPr="00B00B3E">
        <w:rPr>
          <w:rStyle w:val="libAieChar"/>
          <w:rtl/>
        </w:rPr>
        <w:t xml:space="preserve"> و الطارق و ما ادريك ما الطارق النجم الثاقب</w:t>
      </w:r>
      <w:r w:rsidR="008635EE">
        <w:rPr>
          <w:rStyle w:val="libAieChar"/>
          <w:rtl/>
        </w:rPr>
        <w:t xml:space="preserve">. </w:t>
      </w:r>
      <w:r w:rsidR="00B00B3E" w:rsidRPr="00B00B3E">
        <w:rPr>
          <w:rStyle w:val="libFootnotenumChar"/>
          <w:rtl/>
        </w:rPr>
        <w:t>(75</w:t>
      </w:r>
      <w:r w:rsidR="00335367">
        <w:rPr>
          <w:rStyle w:val="libFootnotenumChar"/>
          <w:rtl/>
        </w:rPr>
        <w:t xml:space="preserve">) </w:t>
      </w:r>
      <w:r>
        <w:rPr>
          <w:rtl/>
        </w:rPr>
        <w:t>قسم به آسمان و كوبنده (شب</w:t>
      </w:r>
      <w:r w:rsidR="00335367">
        <w:rPr>
          <w:rtl/>
        </w:rPr>
        <w:t xml:space="preserve">) </w:t>
      </w:r>
      <w:r>
        <w:rPr>
          <w:rtl/>
        </w:rPr>
        <w:t>چه مى دانى طارق چيست</w:t>
      </w:r>
      <w:r w:rsidR="008635EE">
        <w:rPr>
          <w:rtl/>
        </w:rPr>
        <w:t xml:space="preserve">، </w:t>
      </w:r>
      <w:r>
        <w:rPr>
          <w:rtl/>
        </w:rPr>
        <w:t>ستاره درخشان است</w:t>
      </w:r>
      <w:r w:rsidR="008635EE">
        <w:rPr>
          <w:rtl/>
        </w:rPr>
        <w:t xml:space="preserve">. </w:t>
      </w:r>
    </w:p>
    <w:p w:rsidR="00EF2A33" w:rsidRDefault="00EF2A33" w:rsidP="00EF2A33">
      <w:pPr>
        <w:pStyle w:val="libNormal"/>
        <w:rPr>
          <w:rtl/>
        </w:rPr>
      </w:pPr>
      <w:r>
        <w:rPr>
          <w:rtl/>
        </w:rPr>
        <w:t>الثاقب «ستاره»ايست كه نورش از آسمان تل</w:t>
      </w:r>
      <w:r w:rsidR="00D46D45">
        <w:rPr>
          <w:rtl/>
        </w:rPr>
        <w:t>أ</w:t>
      </w:r>
      <w:r>
        <w:rPr>
          <w:rtl/>
        </w:rPr>
        <w:t xml:space="preserve">لوء مى كند و حسين </w:t>
      </w:r>
      <w:r w:rsidR="00D46D45" w:rsidRPr="00D46D45">
        <w:rPr>
          <w:rStyle w:val="libAlaemChar"/>
          <w:rtl/>
        </w:rPr>
        <w:t>عليه‌السلام</w:t>
      </w:r>
      <w:r>
        <w:rPr>
          <w:rtl/>
        </w:rPr>
        <w:t xml:space="preserve"> ستاره درخشانى است كه نورش تاريكى هاى زمين را هم درخشندگى مى دهد</w:t>
      </w:r>
      <w:r w:rsidR="008635EE">
        <w:rPr>
          <w:rtl/>
        </w:rPr>
        <w:t xml:space="preserve">. </w:t>
      </w:r>
    </w:p>
    <w:p w:rsidR="00EF2A33" w:rsidRDefault="00EF2A33" w:rsidP="00EF2A33">
      <w:pPr>
        <w:pStyle w:val="libNormal"/>
        <w:rPr>
          <w:rtl/>
        </w:rPr>
      </w:pPr>
      <w:r>
        <w:rPr>
          <w:rtl/>
        </w:rPr>
        <w:t xml:space="preserve">- </w:t>
      </w:r>
      <w:r w:rsidR="00B00B3E" w:rsidRPr="00B00B3E">
        <w:rPr>
          <w:rStyle w:val="libAieChar"/>
          <w:rtl/>
        </w:rPr>
        <w:t xml:space="preserve"> والشمس و ضحيها و القمر اذا تلاها و النهار اذا جلها</w:t>
      </w:r>
      <w:r w:rsidR="008635EE">
        <w:rPr>
          <w:rStyle w:val="libAieChar"/>
          <w:rtl/>
        </w:rPr>
        <w:t xml:space="preserve">. </w:t>
      </w:r>
      <w:r w:rsidR="00B00B3E" w:rsidRPr="00B00B3E">
        <w:rPr>
          <w:rStyle w:val="libFootnotenumChar"/>
          <w:rtl/>
        </w:rPr>
        <w:t>(76</w:t>
      </w:r>
      <w:r w:rsidR="00335367">
        <w:rPr>
          <w:rStyle w:val="libFootnotenumChar"/>
          <w:rtl/>
        </w:rPr>
        <w:t xml:space="preserve">) </w:t>
      </w:r>
      <w:r>
        <w:rPr>
          <w:rtl/>
        </w:rPr>
        <w:t>قسم به آفتاب و تابش آن و به ماه كه به دنبال آفتاب آيد و به روز هنگامى كه زمين را روشن كند</w:t>
      </w:r>
      <w:r w:rsidR="008635EE">
        <w:rPr>
          <w:rtl/>
        </w:rPr>
        <w:t xml:space="preserve">. </w:t>
      </w:r>
    </w:p>
    <w:p w:rsidR="00EF2A33" w:rsidRDefault="00EF2A33" w:rsidP="00EF2A33">
      <w:pPr>
        <w:pStyle w:val="libNormal"/>
        <w:rPr>
          <w:rtl/>
        </w:rPr>
      </w:pPr>
      <w:r>
        <w:rPr>
          <w:rtl/>
        </w:rPr>
        <w:lastRenderedPageBreak/>
        <w:t xml:space="preserve">خورشيد همان سيماى نورانى حسين </w:t>
      </w:r>
      <w:r w:rsidR="00D46D45" w:rsidRPr="00D46D45">
        <w:rPr>
          <w:rStyle w:val="libAlaemChar"/>
          <w:rtl/>
        </w:rPr>
        <w:t>عليه‌السلام</w:t>
      </w:r>
      <w:r>
        <w:rPr>
          <w:rtl/>
        </w:rPr>
        <w:t xml:space="preserve"> است</w:t>
      </w:r>
      <w:r w:rsidR="008635EE">
        <w:rPr>
          <w:rtl/>
        </w:rPr>
        <w:t xml:space="preserve">، </w:t>
      </w:r>
      <w:r>
        <w:rPr>
          <w:rtl/>
        </w:rPr>
        <w:t>خورشيد واقعى وجود مبارك آن حضرت مى باشد</w:t>
      </w:r>
      <w:r w:rsidR="008635EE">
        <w:rPr>
          <w:rtl/>
        </w:rPr>
        <w:t xml:space="preserve">، </w:t>
      </w:r>
      <w:r>
        <w:rPr>
          <w:rtl/>
        </w:rPr>
        <w:t>زيرا اشعه خورشيد با يك تكه ابر از بين مى رود</w:t>
      </w:r>
      <w:r w:rsidR="008635EE">
        <w:rPr>
          <w:rtl/>
        </w:rPr>
        <w:t xml:space="preserve">، </w:t>
      </w:r>
      <w:r>
        <w:rPr>
          <w:rtl/>
        </w:rPr>
        <w:t xml:space="preserve">در صورتى كه چهره حسين </w:t>
      </w:r>
      <w:r w:rsidR="00D46D45" w:rsidRPr="00D46D45">
        <w:rPr>
          <w:rStyle w:val="libAlaemChar"/>
          <w:rtl/>
        </w:rPr>
        <w:t>عليه‌السلام</w:t>
      </w:r>
      <w:r>
        <w:rPr>
          <w:rtl/>
        </w:rPr>
        <w:t xml:space="preserve"> آغشته به خاك و خون گرديد</w:t>
      </w:r>
      <w:r w:rsidR="008635EE">
        <w:rPr>
          <w:rtl/>
        </w:rPr>
        <w:t xml:space="preserve">، </w:t>
      </w:r>
      <w:r>
        <w:rPr>
          <w:rtl/>
        </w:rPr>
        <w:t>اما ذره اى از نور و درخشش آن كم نشد</w:t>
      </w:r>
      <w:r w:rsidR="008635EE">
        <w:rPr>
          <w:rtl/>
        </w:rPr>
        <w:t xml:space="preserve">، </w:t>
      </w:r>
      <w:r>
        <w:rPr>
          <w:rtl/>
        </w:rPr>
        <w:t>بلكه پيكر مطهر آن حضرت در آن سه شب كه در بيابان افتاده بود چون خورشيد نورافشانى مى كرد</w:t>
      </w:r>
      <w:r w:rsidR="008635EE">
        <w:rPr>
          <w:rtl/>
        </w:rPr>
        <w:t xml:space="preserve">. </w:t>
      </w:r>
    </w:p>
    <w:p w:rsidR="00EF2A33" w:rsidRDefault="00EF2A33" w:rsidP="00EF2A33">
      <w:pPr>
        <w:pStyle w:val="libNormal"/>
        <w:rPr>
          <w:rtl/>
        </w:rPr>
      </w:pPr>
      <w:r>
        <w:rPr>
          <w:rtl/>
        </w:rPr>
        <w:t>- «</w:t>
      </w:r>
      <w:r w:rsidRPr="0061068E">
        <w:rPr>
          <w:rStyle w:val="libAieChar"/>
          <w:rtl/>
        </w:rPr>
        <w:t>والمرسلات</w:t>
      </w:r>
      <w:r>
        <w:rPr>
          <w:rtl/>
        </w:rPr>
        <w:t xml:space="preserve">» </w:t>
      </w:r>
      <w:r w:rsidR="00B00B3E" w:rsidRPr="00B00B3E">
        <w:rPr>
          <w:rStyle w:val="libFootnotenumChar"/>
          <w:rtl/>
        </w:rPr>
        <w:t>(77</w:t>
      </w:r>
      <w:r w:rsidR="00335367">
        <w:rPr>
          <w:rStyle w:val="libFootnotenumChar"/>
          <w:rtl/>
        </w:rPr>
        <w:t xml:space="preserve">) </w:t>
      </w:r>
      <w:r>
        <w:rPr>
          <w:rtl/>
        </w:rPr>
        <w:t>قسم به رسولانى كه فرستاده شدند</w:t>
      </w:r>
      <w:r w:rsidR="008635EE">
        <w:rPr>
          <w:rtl/>
        </w:rPr>
        <w:t xml:space="preserve">. </w:t>
      </w:r>
      <w:r>
        <w:rPr>
          <w:rtl/>
        </w:rPr>
        <w:t>مرسلات</w:t>
      </w:r>
      <w:r w:rsidR="008635EE">
        <w:rPr>
          <w:rtl/>
        </w:rPr>
        <w:t xml:space="preserve">، </w:t>
      </w:r>
      <w:r>
        <w:rPr>
          <w:rtl/>
        </w:rPr>
        <w:t xml:space="preserve">ملائكه اى هستند كه به منظور امور مربوط به حسين </w:t>
      </w:r>
      <w:r w:rsidR="00D46D45" w:rsidRPr="00D46D45">
        <w:rPr>
          <w:rStyle w:val="libAlaemChar"/>
          <w:rtl/>
        </w:rPr>
        <w:t>عليه‌السلام</w:t>
      </w:r>
      <w:r>
        <w:rPr>
          <w:rtl/>
        </w:rPr>
        <w:t xml:space="preserve"> فرستاده شدند</w:t>
      </w:r>
      <w:r w:rsidR="008635EE">
        <w:rPr>
          <w:rtl/>
        </w:rPr>
        <w:t xml:space="preserve">. </w:t>
      </w:r>
    </w:p>
    <w:p w:rsidR="00EF2A33" w:rsidRDefault="00EF2A33" w:rsidP="00EF2A33">
      <w:pPr>
        <w:pStyle w:val="libNormal"/>
        <w:rPr>
          <w:rtl/>
        </w:rPr>
      </w:pPr>
      <w:r>
        <w:rPr>
          <w:rtl/>
        </w:rPr>
        <w:t xml:space="preserve">- آيه «و النازعات غرقا» </w:t>
      </w:r>
      <w:r w:rsidR="00B00B3E" w:rsidRPr="00B00B3E">
        <w:rPr>
          <w:rStyle w:val="libFootnotenumChar"/>
          <w:rtl/>
        </w:rPr>
        <w:t>(78</w:t>
      </w:r>
      <w:r w:rsidR="00335367">
        <w:rPr>
          <w:rStyle w:val="libFootnotenumChar"/>
          <w:rtl/>
        </w:rPr>
        <w:t xml:space="preserve">) </w:t>
      </w:r>
      <w:r>
        <w:rPr>
          <w:rtl/>
        </w:rPr>
        <w:t>و آيات بعد از آن</w:t>
      </w:r>
      <w:r w:rsidR="008635EE">
        <w:rPr>
          <w:rtl/>
        </w:rPr>
        <w:t xml:space="preserve">، </w:t>
      </w:r>
      <w:r>
        <w:rPr>
          <w:rtl/>
        </w:rPr>
        <w:t xml:space="preserve">ارواح مطهر حسين </w:t>
      </w:r>
      <w:r w:rsidR="00D46D45" w:rsidRPr="00D46D45">
        <w:rPr>
          <w:rStyle w:val="libAlaemChar"/>
          <w:rtl/>
        </w:rPr>
        <w:t>عليه‌السلام</w:t>
      </w:r>
      <w:r>
        <w:rPr>
          <w:rtl/>
        </w:rPr>
        <w:t xml:space="preserve"> و اصحاب آن حضرت است</w:t>
      </w:r>
      <w:r w:rsidR="008635EE">
        <w:rPr>
          <w:rtl/>
        </w:rPr>
        <w:t xml:space="preserve">. </w:t>
      </w:r>
    </w:p>
    <w:p w:rsidR="00EF2A33" w:rsidRDefault="00EF2A33" w:rsidP="00EF2A33">
      <w:pPr>
        <w:pStyle w:val="libNormal"/>
        <w:rPr>
          <w:rtl/>
        </w:rPr>
      </w:pPr>
      <w:r>
        <w:rPr>
          <w:rtl/>
        </w:rPr>
        <w:t>- «</w:t>
      </w:r>
      <w:r w:rsidRPr="0061068E">
        <w:rPr>
          <w:rStyle w:val="libAieChar"/>
          <w:rtl/>
        </w:rPr>
        <w:t>و الذاريات ذروا فالحاملات وقرا</w:t>
      </w:r>
      <w:r>
        <w:rPr>
          <w:rtl/>
        </w:rPr>
        <w:t xml:space="preserve">» </w:t>
      </w:r>
      <w:r w:rsidR="00B00B3E" w:rsidRPr="00B00B3E">
        <w:rPr>
          <w:rStyle w:val="libFootnotenumChar"/>
          <w:rtl/>
        </w:rPr>
        <w:t>(79</w:t>
      </w:r>
      <w:r w:rsidR="00335367">
        <w:rPr>
          <w:rStyle w:val="libFootnotenumChar"/>
          <w:rtl/>
        </w:rPr>
        <w:t xml:space="preserve">) </w:t>
      </w:r>
      <w:r>
        <w:rPr>
          <w:rtl/>
        </w:rPr>
        <w:t>قسم به يك نوع پراكنده سازان</w:t>
      </w:r>
      <w:r w:rsidR="008635EE">
        <w:rPr>
          <w:rtl/>
        </w:rPr>
        <w:t xml:space="preserve">، </w:t>
      </w:r>
      <w:r>
        <w:rPr>
          <w:rtl/>
        </w:rPr>
        <w:t>قسم به حمل كنندگان سنگينى</w:t>
      </w:r>
      <w:r w:rsidR="008635EE">
        <w:rPr>
          <w:rtl/>
        </w:rPr>
        <w:t xml:space="preserve">. </w:t>
      </w:r>
      <w:r>
        <w:rPr>
          <w:rtl/>
        </w:rPr>
        <w:t xml:space="preserve">در بعضى از تفسيرها مطالبى درباره اين دو آيه آمده است كه منطبق با اصحاب امام حسين </w:t>
      </w:r>
      <w:r w:rsidR="00D46D45" w:rsidRPr="00D46D45">
        <w:rPr>
          <w:rStyle w:val="libAlaemChar"/>
          <w:rtl/>
        </w:rPr>
        <w:t>عليه‌السلام</w:t>
      </w:r>
      <w:r>
        <w:rPr>
          <w:rtl/>
        </w:rPr>
        <w:t xml:space="preserve"> و جهاد آنها در روز عاشورا مى باشد</w:t>
      </w:r>
      <w:r w:rsidR="008635EE">
        <w:rPr>
          <w:rtl/>
        </w:rPr>
        <w:t xml:space="preserve">. </w:t>
      </w:r>
    </w:p>
    <w:p w:rsidR="00EF2A33" w:rsidRDefault="00EF2A33" w:rsidP="00EF2A33">
      <w:pPr>
        <w:pStyle w:val="libNormal"/>
        <w:rPr>
          <w:rtl/>
        </w:rPr>
      </w:pPr>
      <w:r>
        <w:rPr>
          <w:rtl/>
        </w:rPr>
        <w:t>- «</w:t>
      </w:r>
      <w:r w:rsidRPr="0061068E">
        <w:rPr>
          <w:rStyle w:val="libAieChar"/>
          <w:rtl/>
        </w:rPr>
        <w:t>والتين و الزيتون</w:t>
      </w:r>
      <w:r>
        <w:rPr>
          <w:rtl/>
        </w:rPr>
        <w:t xml:space="preserve">» </w:t>
      </w:r>
      <w:r w:rsidR="00B00B3E" w:rsidRPr="00B00B3E">
        <w:rPr>
          <w:rStyle w:val="libFootnotenumChar"/>
          <w:rtl/>
        </w:rPr>
        <w:t>(80</w:t>
      </w:r>
      <w:r w:rsidR="00335367">
        <w:rPr>
          <w:rStyle w:val="libFootnotenumChar"/>
          <w:rtl/>
        </w:rPr>
        <w:t xml:space="preserve">) </w:t>
      </w:r>
      <w:r>
        <w:rPr>
          <w:rtl/>
        </w:rPr>
        <w:t>قسم به انجير و زيتون</w:t>
      </w:r>
      <w:r w:rsidR="008635EE">
        <w:rPr>
          <w:rtl/>
        </w:rPr>
        <w:t xml:space="preserve">، </w:t>
      </w:r>
      <w:r>
        <w:rPr>
          <w:rtl/>
        </w:rPr>
        <w:t xml:space="preserve">در حديث آمده است كه زيتون همان حسين </w:t>
      </w:r>
      <w:r w:rsidR="00D46D45" w:rsidRPr="00D46D45">
        <w:rPr>
          <w:rStyle w:val="libAlaemChar"/>
          <w:rtl/>
        </w:rPr>
        <w:t>عليه‌السلام</w:t>
      </w:r>
      <w:r>
        <w:rPr>
          <w:rtl/>
        </w:rPr>
        <w:t xml:space="preserve"> است</w:t>
      </w:r>
      <w:r w:rsidR="008635EE">
        <w:rPr>
          <w:rtl/>
        </w:rPr>
        <w:t xml:space="preserve">. </w:t>
      </w:r>
      <w:r w:rsidR="00B00B3E" w:rsidRPr="00B00B3E">
        <w:rPr>
          <w:rStyle w:val="libFootnotenumChar"/>
          <w:rtl/>
        </w:rPr>
        <w:t>(81</w:t>
      </w:r>
      <w:r w:rsidR="00335367">
        <w:rPr>
          <w:rStyle w:val="libFootnotenumChar"/>
          <w:rtl/>
        </w:rPr>
        <w:t xml:space="preserve">) </w:t>
      </w:r>
    </w:p>
    <w:p w:rsidR="00EF2A33" w:rsidRDefault="00EF2A33" w:rsidP="00EF2A33">
      <w:pPr>
        <w:pStyle w:val="libNormal"/>
        <w:rPr>
          <w:rtl/>
        </w:rPr>
      </w:pPr>
      <w:r>
        <w:rPr>
          <w:rtl/>
        </w:rPr>
        <w:t>- «</w:t>
      </w:r>
      <w:r w:rsidRPr="0061068E">
        <w:rPr>
          <w:rStyle w:val="libAieChar"/>
          <w:rtl/>
        </w:rPr>
        <w:t>والعاديات</w:t>
      </w:r>
      <w:r>
        <w:rPr>
          <w:rtl/>
        </w:rPr>
        <w:t xml:space="preserve">» </w:t>
      </w:r>
      <w:r w:rsidR="00B00B3E" w:rsidRPr="00B00B3E">
        <w:rPr>
          <w:rStyle w:val="libFootnotenumChar"/>
          <w:rtl/>
        </w:rPr>
        <w:t>(82</w:t>
      </w:r>
      <w:r w:rsidR="00335367">
        <w:rPr>
          <w:rStyle w:val="libFootnotenumChar"/>
          <w:rtl/>
        </w:rPr>
        <w:t xml:space="preserve">) </w:t>
      </w:r>
      <w:r>
        <w:rPr>
          <w:rtl/>
        </w:rPr>
        <w:t>سوگند به اسبان تندرو</w:t>
      </w:r>
      <w:r w:rsidR="008635EE">
        <w:rPr>
          <w:rtl/>
        </w:rPr>
        <w:t xml:space="preserve">، </w:t>
      </w:r>
      <w:r>
        <w:rPr>
          <w:rtl/>
        </w:rPr>
        <w:t>اشاره به اسب هاى آنها در حالت دويدن دارد</w:t>
      </w:r>
      <w:r w:rsidR="008635EE">
        <w:rPr>
          <w:rtl/>
        </w:rPr>
        <w:t xml:space="preserve">. </w:t>
      </w:r>
    </w:p>
    <w:p w:rsidR="00EF2A33" w:rsidRDefault="00EF2A33" w:rsidP="00EF2A33">
      <w:pPr>
        <w:pStyle w:val="libNormal"/>
        <w:rPr>
          <w:rtl/>
        </w:rPr>
      </w:pPr>
      <w:r>
        <w:rPr>
          <w:rtl/>
        </w:rPr>
        <w:t>- تمام سوره قيامت منطبق با قيامت اهل بيت است كه روز عاشورا برپا شد</w:t>
      </w:r>
      <w:r w:rsidR="008635EE">
        <w:rPr>
          <w:rtl/>
        </w:rPr>
        <w:t xml:space="preserve">، </w:t>
      </w:r>
      <w:r>
        <w:rPr>
          <w:rtl/>
        </w:rPr>
        <w:t>كه همان واقعه عظيم</w:t>
      </w:r>
      <w:r w:rsidR="008635EE">
        <w:rPr>
          <w:rtl/>
        </w:rPr>
        <w:t xml:space="preserve">، </w:t>
      </w:r>
      <w:r>
        <w:rPr>
          <w:rtl/>
        </w:rPr>
        <w:t>الحاقه</w:t>
      </w:r>
      <w:r w:rsidR="008635EE">
        <w:rPr>
          <w:rtl/>
        </w:rPr>
        <w:t xml:space="preserve">، </w:t>
      </w:r>
      <w:r>
        <w:rPr>
          <w:rtl/>
        </w:rPr>
        <w:t>الصاخه حقيقى و طامة الكبراى واقعى مى باشد</w:t>
      </w:r>
      <w:r w:rsidR="008635EE">
        <w:rPr>
          <w:rtl/>
        </w:rPr>
        <w:t xml:space="preserve">، </w:t>
      </w:r>
      <w:r>
        <w:rPr>
          <w:rtl/>
        </w:rPr>
        <w:t>زيرا كه آن واقعه و مصيبت از هر مصيبتى سنگين تر است و اين واقعه همان «</w:t>
      </w:r>
      <w:r w:rsidRPr="0061068E">
        <w:rPr>
          <w:rStyle w:val="libAieChar"/>
          <w:rtl/>
        </w:rPr>
        <w:t>القارعة</w:t>
      </w:r>
      <w:r>
        <w:rPr>
          <w:rtl/>
        </w:rPr>
        <w:t xml:space="preserve">» است كه دل هاى نيكان و فاجران را در هم كوبيد و همان واقعه اى است كه زمين را به لرزه انداخت و همان الغاشية است كه درباره آن فرموده </w:t>
      </w:r>
      <w:r>
        <w:rPr>
          <w:rtl/>
        </w:rPr>
        <w:lastRenderedPageBreak/>
        <w:t>است «</w:t>
      </w:r>
      <w:r w:rsidRPr="0061068E">
        <w:rPr>
          <w:rStyle w:val="libAieChar"/>
          <w:rtl/>
        </w:rPr>
        <w:t>هل اتيك حديث الغاشية</w:t>
      </w:r>
      <w:r>
        <w:rPr>
          <w:rtl/>
        </w:rPr>
        <w:t xml:space="preserve">» </w:t>
      </w:r>
      <w:r w:rsidR="00B00B3E" w:rsidRPr="00B00B3E">
        <w:rPr>
          <w:rStyle w:val="libFootnotenumChar"/>
          <w:rtl/>
        </w:rPr>
        <w:t>(83</w:t>
      </w:r>
      <w:r w:rsidR="00335367">
        <w:rPr>
          <w:rStyle w:val="libFootnotenumChar"/>
          <w:rtl/>
        </w:rPr>
        <w:t xml:space="preserve">) </w:t>
      </w:r>
      <w:r>
        <w:rPr>
          <w:rtl/>
        </w:rPr>
        <w:t>آيا حديث فرا گيرنده به تو رسيده است</w:t>
      </w:r>
      <w:r w:rsidR="008635EE">
        <w:rPr>
          <w:rtl/>
        </w:rPr>
        <w:t xml:space="preserve">. </w:t>
      </w:r>
      <w:r>
        <w:rPr>
          <w:rtl/>
        </w:rPr>
        <w:t>آيا حديث آن به شما رسيده است و اين همان مطلبى است كه درباره آن تحقق پيدا كرد</w:t>
      </w:r>
      <w:r w:rsidR="008635EE">
        <w:rPr>
          <w:rtl/>
        </w:rPr>
        <w:t xml:space="preserve">. </w:t>
      </w:r>
    </w:p>
    <w:p w:rsidR="00EF2A33" w:rsidRDefault="00EF2A33" w:rsidP="00EF2A33">
      <w:pPr>
        <w:pStyle w:val="libNormal"/>
        <w:rPr>
          <w:rtl/>
        </w:rPr>
      </w:pPr>
      <w:r>
        <w:rPr>
          <w:rtl/>
        </w:rPr>
        <w:t>- «</w:t>
      </w:r>
      <w:r w:rsidRPr="0061068E">
        <w:rPr>
          <w:rStyle w:val="libAieChar"/>
          <w:rtl/>
        </w:rPr>
        <w:t>اذا السم</w:t>
      </w:r>
      <w:r w:rsidR="00D46D45">
        <w:rPr>
          <w:rStyle w:val="libAieChar"/>
          <w:rtl/>
        </w:rPr>
        <w:t>أ</w:t>
      </w:r>
      <w:r w:rsidRPr="0061068E">
        <w:rPr>
          <w:rStyle w:val="libAieChar"/>
          <w:rtl/>
        </w:rPr>
        <w:t xml:space="preserve"> انشقت</w:t>
      </w:r>
      <w:r>
        <w:rPr>
          <w:rtl/>
        </w:rPr>
        <w:t xml:space="preserve">» </w:t>
      </w:r>
      <w:r w:rsidR="00B00B3E" w:rsidRPr="00B00B3E">
        <w:rPr>
          <w:rStyle w:val="libFootnotenumChar"/>
          <w:rtl/>
        </w:rPr>
        <w:t>(84</w:t>
      </w:r>
      <w:r w:rsidR="00335367">
        <w:rPr>
          <w:rStyle w:val="libFootnotenumChar"/>
          <w:rtl/>
        </w:rPr>
        <w:t xml:space="preserve">) </w:t>
      </w:r>
      <w:r>
        <w:rPr>
          <w:rtl/>
        </w:rPr>
        <w:t>هنگامى كه آسمان شكافته شود</w:t>
      </w:r>
      <w:r w:rsidR="008635EE">
        <w:rPr>
          <w:rtl/>
        </w:rPr>
        <w:t xml:space="preserve">، </w:t>
      </w:r>
      <w:r>
        <w:rPr>
          <w:rtl/>
        </w:rPr>
        <w:t>و «</w:t>
      </w:r>
      <w:r w:rsidRPr="0061068E">
        <w:rPr>
          <w:rStyle w:val="libAieChar"/>
          <w:rtl/>
        </w:rPr>
        <w:t>اذا السم</w:t>
      </w:r>
      <w:r w:rsidR="00D46D45">
        <w:rPr>
          <w:rStyle w:val="libAieChar"/>
          <w:rtl/>
        </w:rPr>
        <w:t>أ</w:t>
      </w:r>
      <w:r w:rsidRPr="0061068E">
        <w:rPr>
          <w:rStyle w:val="libAieChar"/>
          <w:rtl/>
        </w:rPr>
        <w:t xml:space="preserve"> انفطرت</w:t>
      </w:r>
      <w:r>
        <w:rPr>
          <w:rtl/>
        </w:rPr>
        <w:t xml:space="preserve">» </w:t>
      </w:r>
      <w:r w:rsidR="00B00B3E" w:rsidRPr="00B00B3E">
        <w:rPr>
          <w:rStyle w:val="libFootnotenumChar"/>
          <w:rtl/>
        </w:rPr>
        <w:t>(85</w:t>
      </w:r>
      <w:r w:rsidR="00335367">
        <w:rPr>
          <w:rStyle w:val="libFootnotenumChar"/>
          <w:rtl/>
        </w:rPr>
        <w:t xml:space="preserve">) </w:t>
      </w:r>
      <w:r>
        <w:rPr>
          <w:rtl/>
        </w:rPr>
        <w:t>هنگامى كه آسمان شكافته شود</w:t>
      </w:r>
      <w:r w:rsidR="008635EE">
        <w:rPr>
          <w:rtl/>
        </w:rPr>
        <w:t xml:space="preserve">. </w:t>
      </w:r>
      <w:r>
        <w:rPr>
          <w:rtl/>
        </w:rPr>
        <w:t xml:space="preserve">و آن هنگامى است كه بر سر مبارك حسين </w:t>
      </w:r>
      <w:r w:rsidR="00D46D45" w:rsidRPr="00D46D45">
        <w:rPr>
          <w:rStyle w:val="libAlaemChar"/>
          <w:rtl/>
        </w:rPr>
        <w:t>عليه‌السلام</w:t>
      </w:r>
      <w:r>
        <w:rPr>
          <w:rtl/>
        </w:rPr>
        <w:t xml:space="preserve"> ضربت وارد شد</w:t>
      </w:r>
      <w:r w:rsidR="008635EE">
        <w:rPr>
          <w:rtl/>
        </w:rPr>
        <w:t xml:space="preserve">. </w:t>
      </w:r>
    </w:p>
    <w:p w:rsidR="00EF2A33" w:rsidRDefault="00EF2A33" w:rsidP="00EF2A33">
      <w:pPr>
        <w:pStyle w:val="libNormal"/>
        <w:rPr>
          <w:rtl/>
        </w:rPr>
      </w:pPr>
      <w:r>
        <w:rPr>
          <w:rtl/>
        </w:rPr>
        <w:t xml:space="preserve">- </w:t>
      </w:r>
      <w:r w:rsidR="00B00B3E" w:rsidRPr="00B00B3E">
        <w:rPr>
          <w:rStyle w:val="libAieChar"/>
          <w:rtl/>
        </w:rPr>
        <w:t xml:space="preserve"> و اذا الشمس كورت و اذا النجوم انكدرت</w:t>
      </w:r>
      <w:r w:rsidR="008635EE">
        <w:rPr>
          <w:rStyle w:val="libAieChar"/>
          <w:rtl/>
        </w:rPr>
        <w:t xml:space="preserve">. </w:t>
      </w:r>
      <w:r w:rsidR="00B00B3E" w:rsidRPr="00B00B3E">
        <w:rPr>
          <w:rStyle w:val="libFootnotenumChar"/>
          <w:rtl/>
        </w:rPr>
        <w:t>(86</w:t>
      </w:r>
      <w:r w:rsidR="00335367">
        <w:rPr>
          <w:rStyle w:val="libFootnotenumChar"/>
          <w:rtl/>
        </w:rPr>
        <w:t xml:space="preserve">) </w:t>
      </w:r>
      <w:r>
        <w:rPr>
          <w:rtl/>
        </w:rPr>
        <w:t>هنگامى كه آفتاب تابان تاريك شود و ستارگان تيره شوند</w:t>
      </w:r>
      <w:r w:rsidR="008635EE">
        <w:rPr>
          <w:rtl/>
        </w:rPr>
        <w:t xml:space="preserve">. </w:t>
      </w:r>
      <w:r>
        <w:rPr>
          <w:rtl/>
        </w:rPr>
        <w:t>اين معنا منطبق بر روز عاشورا است كه خورشيد ظاهرى و خورشيد باطنى</w:t>
      </w:r>
      <w:r w:rsidR="008635EE">
        <w:rPr>
          <w:rtl/>
        </w:rPr>
        <w:t xml:space="preserve">، </w:t>
      </w:r>
      <w:r>
        <w:rPr>
          <w:rtl/>
        </w:rPr>
        <w:t>چه به صورت ظاهر و چه به صورت باطن دچار تاريكى شدند</w:t>
      </w:r>
      <w:r w:rsidR="008635EE">
        <w:rPr>
          <w:rtl/>
        </w:rPr>
        <w:t xml:space="preserve">. </w:t>
      </w:r>
    </w:p>
    <w:p w:rsidR="00EF2A33" w:rsidRDefault="00EF2A33" w:rsidP="00EF2A33">
      <w:pPr>
        <w:pStyle w:val="libNormal"/>
        <w:rPr>
          <w:rtl/>
        </w:rPr>
      </w:pPr>
      <w:r>
        <w:rPr>
          <w:rtl/>
        </w:rPr>
        <w:t>هر يك از اين مطالب شرح و تفصيلى دارد كه من آن را در كتاب روضات الجنات در بحث مربوط به موعظه هاى قرآن آورده ام</w:t>
      </w:r>
      <w:r w:rsidR="008635EE">
        <w:rPr>
          <w:rtl/>
        </w:rPr>
        <w:t xml:space="preserve">. </w:t>
      </w:r>
      <w:r>
        <w:rPr>
          <w:rtl/>
        </w:rPr>
        <w:t>از خداوند مسئلت دارم كه بر من منت بگذارد و توان بدهد كه آن را به اتمام برسانم</w:t>
      </w:r>
      <w:r w:rsidR="008635EE">
        <w:rPr>
          <w:rtl/>
        </w:rPr>
        <w:t xml:space="preserve">. </w:t>
      </w:r>
    </w:p>
    <w:p w:rsidR="00EF2A33" w:rsidRDefault="00EF2A33" w:rsidP="00EF2A33">
      <w:pPr>
        <w:pStyle w:val="libNormal"/>
        <w:rPr>
          <w:rtl/>
        </w:rPr>
      </w:pPr>
      <w:r>
        <w:rPr>
          <w:rtl/>
        </w:rPr>
        <w:t>- سوره قدر</w:t>
      </w:r>
      <w:r w:rsidR="008635EE">
        <w:rPr>
          <w:rtl/>
        </w:rPr>
        <w:t xml:space="preserve">، </w:t>
      </w:r>
      <w:r>
        <w:rPr>
          <w:rtl/>
        </w:rPr>
        <w:t xml:space="preserve">فضايل شب قدر براى امام حسين </w:t>
      </w:r>
      <w:r w:rsidR="00D46D45" w:rsidRPr="00D46D45">
        <w:rPr>
          <w:rStyle w:val="libAlaemChar"/>
          <w:rtl/>
        </w:rPr>
        <w:t>عليه‌السلام</w:t>
      </w:r>
      <w:r>
        <w:rPr>
          <w:rtl/>
        </w:rPr>
        <w:t xml:space="preserve"> ثابت شده است</w:t>
      </w:r>
      <w:r w:rsidR="008635EE">
        <w:rPr>
          <w:rtl/>
        </w:rPr>
        <w:t xml:space="preserve">، </w:t>
      </w:r>
      <w:r>
        <w:rPr>
          <w:rtl/>
        </w:rPr>
        <w:t xml:space="preserve">كه اين مطلب در عنوان مربوط به خصايص امام حسين </w:t>
      </w:r>
      <w:r w:rsidR="00D46D45" w:rsidRPr="00D46D45">
        <w:rPr>
          <w:rStyle w:val="libAlaemChar"/>
          <w:rtl/>
        </w:rPr>
        <w:t>عليه‌السلام</w:t>
      </w:r>
      <w:r>
        <w:rPr>
          <w:rtl/>
        </w:rPr>
        <w:t xml:space="preserve"> در باب مربوط به اوقات شريف مخصوص زيارت ايشان خواهد آمد</w:t>
      </w:r>
      <w:r w:rsidR="008635EE">
        <w:rPr>
          <w:rtl/>
        </w:rPr>
        <w:t xml:space="preserve">. </w:t>
      </w:r>
    </w:p>
    <w:p w:rsidR="00EF2A33" w:rsidRDefault="00EF2A33" w:rsidP="00EF2A33">
      <w:pPr>
        <w:pStyle w:val="libNormal"/>
        <w:rPr>
          <w:rtl/>
        </w:rPr>
      </w:pPr>
      <w:r>
        <w:rPr>
          <w:rtl/>
        </w:rPr>
        <w:t>- سوره اخلاص و توحيد</w:t>
      </w:r>
      <w:r w:rsidR="008635EE">
        <w:rPr>
          <w:rtl/>
        </w:rPr>
        <w:t xml:space="preserve">، </w:t>
      </w:r>
      <w:r>
        <w:rPr>
          <w:rtl/>
        </w:rPr>
        <w:t xml:space="preserve">حسين </w:t>
      </w:r>
      <w:r w:rsidR="00D46D45" w:rsidRPr="00D46D45">
        <w:rPr>
          <w:rStyle w:val="libAlaemChar"/>
          <w:rtl/>
        </w:rPr>
        <w:t>عليه‌السلام</w:t>
      </w:r>
      <w:r>
        <w:rPr>
          <w:rtl/>
        </w:rPr>
        <w:t xml:space="preserve"> از خود</w:t>
      </w:r>
      <w:r w:rsidR="008635EE">
        <w:rPr>
          <w:rtl/>
        </w:rPr>
        <w:t xml:space="preserve">، </w:t>
      </w:r>
      <w:r>
        <w:rPr>
          <w:rtl/>
        </w:rPr>
        <w:t>توحيد حقيقى را كه همان پيراستن علايق قلبى از هر آنچه غير خدا است</w:t>
      </w:r>
      <w:r w:rsidR="008635EE">
        <w:rPr>
          <w:rtl/>
        </w:rPr>
        <w:t xml:space="preserve">، </w:t>
      </w:r>
      <w:r>
        <w:rPr>
          <w:rtl/>
        </w:rPr>
        <w:t xml:space="preserve">بروز داد و اين نوع توحيد فقط مخصوص آن حضرت </w:t>
      </w:r>
      <w:r w:rsidR="00D46D45" w:rsidRPr="00D46D45">
        <w:rPr>
          <w:rStyle w:val="libAlaemChar"/>
          <w:rtl/>
        </w:rPr>
        <w:t>عليه‌السلام</w:t>
      </w:r>
      <w:r>
        <w:rPr>
          <w:rtl/>
        </w:rPr>
        <w:t xml:space="preserve"> است</w:t>
      </w:r>
      <w:r w:rsidR="008635EE">
        <w:rPr>
          <w:rtl/>
        </w:rPr>
        <w:t xml:space="preserve">، </w:t>
      </w:r>
      <w:r>
        <w:rPr>
          <w:rtl/>
        </w:rPr>
        <w:t>او در اين زمينه همتايى ندارد</w:t>
      </w:r>
      <w:r w:rsidR="008635EE">
        <w:rPr>
          <w:rtl/>
        </w:rPr>
        <w:t xml:space="preserve">. </w:t>
      </w:r>
    </w:p>
    <w:p w:rsidR="00EF2A33" w:rsidRDefault="00EF2A33" w:rsidP="00EF2A33">
      <w:pPr>
        <w:pStyle w:val="libNormal"/>
        <w:rPr>
          <w:rtl/>
        </w:rPr>
      </w:pPr>
      <w:r>
        <w:rPr>
          <w:rtl/>
        </w:rPr>
        <w:t xml:space="preserve">- سوره الكافرون ؛ حسين </w:t>
      </w:r>
      <w:r w:rsidR="00D46D45" w:rsidRPr="00D46D45">
        <w:rPr>
          <w:rStyle w:val="libAlaemChar"/>
          <w:rtl/>
        </w:rPr>
        <w:t>عليه‌السلام</w:t>
      </w:r>
      <w:r>
        <w:rPr>
          <w:rtl/>
        </w:rPr>
        <w:t xml:space="preserve"> دين كافران</w:t>
      </w:r>
      <w:r w:rsidR="008635EE">
        <w:rPr>
          <w:rtl/>
        </w:rPr>
        <w:t xml:space="preserve">، </w:t>
      </w:r>
      <w:r>
        <w:rPr>
          <w:rtl/>
        </w:rPr>
        <w:t xml:space="preserve">اهل نفاق و خلاف را انكار نمود و از آنها بيزارى جست و گفت «لكم دينكم و لى دين » </w:t>
      </w:r>
      <w:r w:rsidR="00B00B3E" w:rsidRPr="00B00B3E">
        <w:rPr>
          <w:rStyle w:val="libFootnotenumChar"/>
          <w:rtl/>
        </w:rPr>
        <w:t>(87</w:t>
      </w:r>
      <w:r w:rsidR="00335367">
        <w:rPr>
          <w:rStyle w:val="libFootnotenumChar"/>
          <w:rtl/>
        </w:rPr>
        <w:t xml:space="preserve">) </w:t>
      </w:r>
      <w:r>
        <w:rPr>
          <w:rtl/>
        </w:rPr>
        <w:t>دين شما براى شما و دين من براى من</w:t>
      </w:r>
      <w:r w:rsidR="008635EE">
        <w:rPr>
          <w:rtl/>
        </w:rPr>
        <w:t xml:space="preserve">. </w:t>
      </w:r>
    </w:p>
    <w:p w:rsidR="00EF2A33" w:rsidRDefault="00EF2A33" w:rsidP="00EF2A33">
      <w:pPr>
        <w:pStyle w:val="libNormal"/>
        <w:rPr>
          <w:rtl/>
        </w:rPr>
      </w:pPr>
      <w:r>
        <w:rPr>
          <w:rtl/>
        </w:rPr>
        <w:lastRenderedPageBreak/>
        <w:t>- سوره الناس و الفلق نيز همان طور كه در روايت خاصه و عامه آمده</w:t>
      </w:r>
      <w:r w:rsidR="008635EE">
        <w:rPr>
          <w:rtl/>
        </w:rPr>
        <w:t xml:space="preserve">، </w:t>
      </w:r>
      <w:r>
        <w:rPr>
          <w:rtl/>
        </w:rPr>
        <w:t>هر دو به آن حضرت و برادرش عليهما السلام تعلق دارد</w:t>
      </w:r>
      <w:r w:rsidR="008635EE">
        <w:rPr>
          <w:rtl/>
        </w:rPr>
        <w:t xml:space="preserve">. </w:t>
      </w:r>
    </w:p>
    <w:p w:rsidR="00EF2A33" w:rsidRDefault="00180D95" w:rsidP="009C7E74">
      <w:pPr>
        <w:pStyle w:val="Heading1"/>
        <w:rPr>
          <w:rtl/>
        </w:rPr>
      </w:pPr>
      <w:r>
        <w:rPr>
          <w:rtl/>
        </w:rPr>
        <w:br w:type="page"/>
      </w:r>
      <w:bookmarkStart w:id="159" w:name="_Toc375221005"/>
      <w:r w:rsidR="009C7E74">
        <w:rPr>
          <w:rtl/>
        </w:rPr>
        <w:lastRenderedPageBreak/>
        <w:t>عنوان نهم</w:t>
      </w:r>
      <w:r w:rsidR="008635EE">
        <w:rPr>
          <w:rtl/>
        </w:rPr>
        <w:t xml:space="preserve">: </w:t>
      </w:r>
      <w:r w:rsidR="009C7E74">
        <w:rPr>
          <w:rtl/>
        </w:rPr>
        <w:t xml:space="preserve">خصوصيات حسين </w:t>
      </w:r>
      <w:r w:rsidR="00D46D45" w:rsidRPr="00D46D45">
        <w:rPr>
          <w:rStyle w:val="libAlaemChar"/>
          <w:rtl/>
        </w:rPr>
        <w:t>عليه‌السلام</w:t>
      </w:r>
      <w:r w:rsidR="009C7E74">
        <w:rPr>
          <w:rtl/>
        </w:rPr>
        <w:t xml:space="preserve"> در آنچه به بيت الله مربوط مى شود</w:t>
      </w:r>
      <w:bookmarkEnd w:id="159"/>
    </w:p>
    <w:p w:rsidR="00EF2A33" w:rsidRDefault="00EF2A33" w:rsidP="00EF2A33">
      <w:pPr>
        <w:pStyle w:val="libNormal"/>
        <w:rPr>
          <w:rtl/>
        </w:rPr>
      </w:pPr>
      <w:r>
        <w:rPr>
          <w:rtl/>
        </w:rPr>
        <w:t xml:space="preserve">اين عنوان درباره خصوصيات حسين </w:t>
      </w:r>
      <w:r w:rsidR="00D46D45" w:rsidRPr="00D46D45">
        <w:rPr>
          <w:rStyle w:val="libAlaemChar"/>
          <w:rtl/>
        </w:rPr>
        <w:t>عليه‌السلام</w:t>
      </w:r>
      <w:r>
        <w:rPr>
          <w:rtl/>
        </w:rPr>
        <w:t xml:space="preserve"> در رابطه با خانه خدا است كه شامل چندين مطلب است</w:t>
      </w:r>
      <w:r w:rsidR="008635EE">
        <w:rPr>
          <w:rtl/>
        </w:rPr>
        <w:t xml:space="preserve">: </w:t>
      </w:r>
    </w:p>
    <w:p w:rsidR="00EF2A33" w:rsidRDefault="00C20DD5" w:rsidP="00C20DD5">
      <w:pPr>
        <w:pStyle w:val="Heading2"/>
        <w:rPr>
          <w:rtl/>
        </w:rPr>
      </w:pPr>
      <w:bookmarkStart w:id="160" w:name="_Toc375221006"/>
      <w:r>
        <w:rPr>
          <w:rtl/>
        </w:rPr>
        <w:t>مطلب اول</w:t>
      </w:r>
      <w:bookmarkEnd w:id="160"/>
    </w:p>
    <w:p w:rsidR="00EF2A33" w:rsidRDefault="00EF2A33" w:rsidP="00EF2A33">
      <w:pPr>
        <w:pStyle w:val="libNormal"/>
        <w:rPr>
          <w:rtl/>
        </w:rPr>
      </w:pPr>
      <w:r>
        <w:rPr>
          <w:rtl/>
        </w:rPr>
        <w:t xml:space="preserve">حسين </w:t>
      </w:r>
      <w:r w:rsidR="00D46D45" w:rsidRPr="00D46D45">
        <w:rPr>
          <w:rStyle w:val="libAlaemChar"/>
          <w:rtl/>
        </w:rPr>
        <w:t>عليه‌السلام</w:t>
      </w:r>
      <w:r>
        <w:rPr>
          <w:rtl/>
        </w:rPr>
        <w:t xml:space="preserve"> بيت الله حقيقى است</w:t>
      </w:r>
      <w:r w:rsidR="008635EE">
        <w:rPr>
          <w:rtl/>
        </w:rPr>
        <w:t xml:space="preserve">. </w:t>
      </w:r>
      <w:r>
        <w:rPr>
          <w:rtl/>
        </w:rPr>
        <w:t>بايد دانست كه خداوند منزه از مكان و زمان و فرود آمدن و مسكن گزيدن است</w:t>
      </w:r>
      <w:r w:rsidR="008635EE">
        <w:rPr>
          <w:rtl/>
        </w:rPr>
        <w:t xml:space="preserve">، </w:t>
      </w:r>
      <w:r>
        <w:rPr>
          <w:rtl/>
        </w:rPr>
        <w:t>اما انتساب بعضى از مكان ها به خاطر شرافت خاصى است كه براى آن مكان قائل شده اند</w:t>
      </w:r>
      <w:r w:rsidR="008635EE">
        <w:rPr>
          <w:rtl/>
        </w:rPr>
        <w:t xml:space="preserve">. </w:t>
      </w:r>
      <w:r>
        <w:rPr>
          <w:rtl/>
        </w:rPr>
        <w:t>مثلا ممكن است آن مكان محل عبادت خدا قرار داده شده باشد</w:t>
      </w:r>
      <w:r w:rsidR="008635EE">
        <w:rPr>
          <w:rtl/>
        </w:rPr>
        <w:t xml:space="preserve">، </w:t>
      </w:r>
      <w:r>
        <w:rPr>
          <w:rtl/>
        </w:rPr>
        <w:t>يا اينكه در آنجا عبادت بيشترى انجام مى شود و يا خداوند دستور داده باشد كه به هنگام عبادت رو به سوى آن كنند</w:t>
      </w:r>
      <w:r w:rsidR="008635EE">
        <w:rPr>
          <w:rtl/>
        </w:rPr>
        <w:t xml:space="preserve">، </w:t>
      </w:r>
      <w:r>
        <w:rPr>
          <w:rtl/>
        </w:rPr>
        <w:t>يا به خاطر نزول فيض خاصى باشد و يا به خاطر دشوارى منازل است كه موجب خالص شدن قصد به سوى خدا مى شود</w:t>
      </w:r>
      <w:r w:rsidR="008635EE">
        <w:rPr>
          <w:rtl/>
        </w:rPr>
        <w:t xml:space="preserve">. </w:t>
      </w:r>
      <w:r>
        <w:rPr>
          <w:rtl/>
        </w:rPr>
        <w:t>كما اينكه همه اين معانى درباره مكه معظمه و بعضى از اين موارد درباره مساجد و درباره «خانه هايى كه خداوند</w:t>
      </w:r>
      <w:r w:rsidR="008635EE">
        <w:rPr>
          <w:rtl/>
        </w:rPr>
        <w:t xml:space="preserve">، </w:t>
      </w:r>
      <w:r>
        <w:rPr>
          <w:rtl/>
        </w:rPr>
        <w:t xml:space="preserve">اجازه داده كه رفعت يابند و در آن ذكر خدا شود» </w:t>
      </w:r>
      <w:r w:rsidR="00B00B3E" w:rsidRPr="00B00B3E">
        <w:rPr>
          <w:rStyle w:val="libFootnotenumChar"/>
          <w:rtl/>
        </w:rPr>
        <w:t>(88</w:t>
      </w:r>
      <w:r w:rsidR="00335367">
        <w:rPr>
          <w:rStyle w:val="libFootnotenumChar"/>
          <w:rtl/>
        </w:rPr>
        <w:t xml:space="preserve">) </w:t>
      </w:r>
      <w:r>
        <w:rPr>
          <w:rtl/>
        </w:rPr>
        <w:t>صادق است</w:t>
      </w:r>
      <w:r w:rsidR="008635EE">
        <w:rPr>
          <w:rtl/>
        </w:rPr>
        <w:t xml:space="preserve">. </w:t>
      </w:r>
    </w:p>
    <w:p w:rsidR="00EF2A33" w:rsidRDefault="00EF2A33" w:rsidP="00EF2A33">
      <w:pPr>
        <w:pStyle w:val="libNormal"/>
        <w:rPr>
          <w:rtl/>
        </w:rPr>
      </w:pPr>
      <w:r>
        <w:rPr>
          <w:rtl/>
        </w:rPr>
        <w:t>همه اينها بيت الله ظاهرى هستند</w:t>
      </w:r>
      <w:r w:rsidR="008635EE">
        <w:rPr>
          <w:rtl/>
        </w:rPr>
        <w:t xml:space="preserve">، </w:t>
      </w:r>
      <w:r>
        <w:rPr>
          <w:rtl/>
        </w:rPr>
        <w:t>اما حقيقت بيت الله آن چيزى است كه در حديث قدسى آمده است</w:t>
      </w:r>
      <w:r w:rsidR="008635EE">
        <w:rPr>
          <w:rtl/>
        </w:rPr>
        <w:t xml:space="preserve">، </w:t>
      </w:r>
      <w:r>
        <w:rPr>
          <w:rtl/>
        </w:rPr>
        <w:t>خداوند فرمود «زمين من و آسمان من</w:t>
      </w:r>
      <w:r w:rsidR="008635EE">
        <w:rPr>
          <w:rtl/>
        </w:rPr>
        <w:t xml:space="preserve">، </w:t>
      </w:r>
      <w:r>
        <w:rPr>
          <w:rtl/>
        </w:rPr>
        <w:t>هيچكدام گنجايش مرا ندارد</w:t>
      </w:r>
      <w:r w:rsidR="008635EE">
        <w:rPr>
          <w:rtl/>
        </w:rPr>
        <w:t xml:space="preserve">، </w:t>
      </w:r>
      <w:r>
        <w:rPr>
          <w:rtl/>
        </w:rPr>
        <w:t xml:space="preserve">اما قلب بنده </w:t>
      </w:r>
      <w:r w:rsidR="00D46D45">
        <w:rPr>
          <w:rtl/>
        </w:rPr>
        <w:t>مؤ</w:t>
      </w:r>
      <w:r>
        <w:rPr>
          <w:rtl/>
        </w:rPr>
        <w:t>من به من</w:t>
      </w:r>
      <w:r w:rsidR="008635EE">
        <w:rPr>
          <w:rtl/>
        </w:rPr>
        <w:t xml:space="preserve">، </w:t>
      </w:r>
      <w:r>
        <w:rPr>
          <w:rtl/>
        </w:rPr>
        <w:t>گنجايش مرا دارد</w:t>
      </w:r>
      <w:r w:rsidR="008635EE">
        <w:rPr>
          <w:rtl/>
        </w:rPr>
        <w:t xml:space="preserve">. </w:t>
      </w:r>
      <w:r>
        <w:rPr>
          <w:rtl/>
        </w:rPr>
        <w:t>»</w:t>
      </w:r>
    </w:p>
    <w:p w:rsidR="00EF2A33" w:rsidRDefault="00EF2A33" w:rsidP="00EF2A33">
      <w:pPr>
        <w:pStyle w:val="libNormal"/>
        <w:rPr>
          <w:rtl/>
        </w:rPr>
      </w:pPr>
      <w:r>
        <w:rPr>
          <w:rtl/>
        </w:rPr>
        <w:t xml:space="preserve">همچنين خداوند به داود </w:t>
      </w:r>
      <w:r w:rsidR="00D46D45" w:rsidRPr="00D46D45">
        <w:rPr>
          <w:rStyle w:val="libAlaemChar"/>
          <w:rtl/>
        </w:rPr>
        <w:t>عليه‌السلام</w:t>
      </w:r>
      <w:r>
        <w:rPr>
          <w:rtl/>
        </w:rPr>
        <w:t xml:space="preserve"> وحى فرمود</w:t>
      </w:r>
      <w:r w:rsidR="008635EE">
        <w:rPr>
          <w:rtl/>
        </w:rPr>
        <w:t xml:space="preserve">: </w:t>
      </w:r>
      <w:r>
        <w:rPr>
          <w:rtl/>
        </w:rPr>
        <w:t>«خانه اى را خالى كن كه در آن ساكن شوم</w:t>
      </w:r>
      <w:r w:rsidR="008635EE">
        <w:rPr>
          <w:rtl/>
        </w:rPr>
        <w:t xml:space="preserve">. </w:t>
      </w:r>
      <w:r>
        <w:rPr>
          <w:rtl/>
        </w:rPr>
        <w:t>داود عرض كرد</w:t>
      </w:r>
      <w:r w:rsidR="008635EE">
        <w:rPr>
          <w:rtl/>
        </w:rPr>
        <w:t xml:space="preserve">: </w:t>
      </w:r>
      <w:r>
        <w:rPr>
          <w:rtl/>
        </w:rPr>
        <w:t>اى خدا! تو بزرگتر از آن هستى كه در جايى ساكن شوى</w:t>
      </w:r>
      <w:r w:rsidR="008635EE">
        <w:rPr>
          <w:rtl/>
        </w:rPr>
        <w:t xml:space="preserve">، </w:t>
      </w:r>
      <w:r>
        <w:rPr>
          <w:rtl/>
        </w:rPr>
        <w:t>آنگاه خطاب به او وحى شد كه قلبت را براى من خالى كن</w:t>
      </w:r>
      <w:r w:rsidR="0096055C">
        <w:rPr>
          <w:rtl/>
        </w:rPr>
        <w:t>.</w:t>
      </w:r>
      <w:r>
        <w:rPr>
          <w:rtl/>
        </w:rPr>
        <w:t>»</w:t>
      </w:r>
    </w:p>
    <w:p w:rsidR="00EF2A33" w:rsidRDefault="00EF2A33" w:rsidP="00EF2A33">
      <w:pPr>
        <w:pStyle w:val="libNormal"/>
        <w:rPr>
          <w:rtl/>
        </w:rPr>
      </w:pPr>
      <w:r>
        <w:rPr>
          <w:rtl/>
        </w:rPr>
        <w:t xml:space="preserve">بنابراين هر قلبى كه فقط محبت خدا در آن باشد خانه واقعى خداست و قلب </w:t>
      </w:r>
      <w:r w:rsidR="00D46D45">
        <w:rPr>
          <w:rtl/>
        </w:rPr>
        <w:t>مؤ</w:t>
      </w:r>
      <w:r>
        <w:rPr>
          <w:rtl/>
        </w:rPr>
        <w:t>من كامل</w:t>
      </w:r>
      <w:r w:rsidR="008635EE">
        <w:rPr>
          <w:rtl/>
        </w:rPr>
        <w:t xml:space="preserve">، </w:t>
      </w:r>
      <w:r>
        <w:rPr>
          <w:rtl/>
        </w:rPr>
        <w:t>حقيقتا بيت الله است</w:t>
      </w:r>
      <w:r w:rsidR="008635EE">
        <w:rPr>
          <w:rtl/>
        </w:rPr>
        <w:t xml:space="preserve">، </w:t>
      </w:r>
      <w:r>
        <w:rPr>
          <w:rtl/>
        </w:rPr>
        <w:t xml:space="preserve">زيرا چنين قلبى از تعلق به غير خدا خالى </w:t>
      </w:r>
      <w:r>
        <w:rPr>
          <w:rtl/>
        </w:rPr>
        <w:lastRenderedPageBreak/>
        <w:t>است و در آن هيچ فكر</w:t>
      </w:r>
      <w:r w:rsidR="008635EE">
        <w:rPr>
          <w:rtl/>
        </w:rPr>
        <w:t xml:space="preserve">، </w:t>
      </w:r>
      <w:r>
        <w:rPr>
          <w:rtl/>
        </w:rPr>
        <w:t>ذكر و همى جز خدا نيست و سرانجام كار به آنجا ختم مى شود كه او جز خدا نمى بيند و جز خدا نمى شنود</w:t>
      </w:r>
      <w:r w:rsidR="008635EE">
        <w:rPr>
          <w:rtl/>
        </w:rPr>
        <w:t xml:space="preserve">، </w:t>
      </w:r>
      <w:r>
        <w:rPr>
          <w:rtl/>
        </w:rPr>
        <w:t>و اين يكى از معانى فرمايش خداوند در آن حديث قدسى است كه فرمود</w:t>
      </w:r>
      <w:r w:rsidR="008635EE">
        <w:rPr>
          <w:rtl/>
        </w:rPr>
        <w:t xml:space="preserve">: </w:t>
      </w:r>
      <w:r>
        <w:rPr>
          <w:rtl/>
        </w:rPr>
        <w:t>«حتى من گوش او مى شوم كه با او مى شنود و چشم او كه با او مى بيند</w:t>
      </w:r>
      <w:r w:rsidR="008635EE">
        <w:rPr>
          <w:rtl/>
        </w:rPr>
        <w:t xml:space="preserve">. </w:t>
      </w:r>
      <w:r>
        <w:rPr>
          <w:rtl/>
        </w:rPr>
        <w:t>» در صورتى كه اين مسائل تحقق يابد و تو خوب ت</w:t>
      </w:r>
      <w:r w:rsidR="00D46D45">
        <w:rPr>
          <w:rtl/>
        </w:rPr>
        <w:t>أ</w:t>
      </w:r>
      <w:r>
        <w:rPr>
          <w:rtl/>
        </w:rPr>
        <w:t>مل و انديشه كنى</w:t>
      </w:r>
      <w:r w:rsidR="008635EE">
        <w:rPr>
          <w:rtl/>
        </w:rPr>
        <w:t xml:space="preserve">، </w:t>
      </w:r>
      <w:r>
        <w:rPr>
          <w:rtl/>
        </w:rPr>
        <w:t>برايت آشكار مى شود كه بيت الله واقعى و بزرگتر</w:t>
      </w:r>
      <w:r w:rsidR="008635EE">
        <w:rPr>
          <w:rtl/>
        </w:rPr>
        <w:t xml:space="preserve">، </w:t>
      </w:r>
      <w:r>
        <w:rPr>
          <w:rtl/>
        </w:rPr>
        <w:t xml:space="preserve">همان قلب حسين </w:t>
      </w:r>
      <w:r w:rsidR="00D46D45" w:rsidRPr="00D46D45">
        <w:rPr>
          <w:rStyle w:val="libAlaemChar"/>
          <w:rtl/>
        </w:rPr>
        <w:t>عليه‌السلام</w:t>
      </w:r>
      <w:r>
        <w:rPr>
          <w:rtl/>
        </w:rPr>
        <w:t xml:space="preserve"> است ؛ چرا كه آن حضرت قلب خود را حقيقتا براى خدا خالى كرد</w:t>
      </w:r>
      <w:r w:rsidR="008635EE">
        <w:rPr>
          <w:rtl/>
        </w:rPr>
        <w:t xml:space="preserve">، </w:t>
      </w:r>
      <w:r>
        <w:rPr>
          <w:rtl/>
        </w:rPr>
        <w:t>تا جايى كه در آن جز علاقه به خدا باقى نماند و حتى از علايقى كه با علاقه به خدا منافاتى ندارد نيز خالى شد</w:t>
      </w:r>
      <w:r w:rsidR="008635EE">
        <w:rPr>
          <w:rtl/>
        </w:rPr>
        <w:t xml:space="preserve">. </w:t>
      </w:r>
    </w:p>
    <w:p w:rsidR="00EF2A33" w:rsidRDefault="00EF2A33" w:rsidP="00EF2A33">
      <w:pPr>
        <w:pStyle w:val="libNormal"/>
        <w:rPr>
          <w:rtl/>
        </w:rPr>
      </w:pPr>
      <w:r>
        <w:rPr>
          <w:rtl/>
        </w:rPr>
        <w:t>از جانب ديگر قطع علاقه به شى ء به خاطر خدا بويژه با شدت علقه به آن</w:t>
      </w:r>
      <w:r w:rsidR="008635EE">
        <w:rPr>
          <w:rtl/>
        </w:rPr>
        <w:t xml:space="preserve">، </w:t>
      </w:r>
      <w:r>
        <w:rPr>
          <w:rtl/>
        </w:rPr>
        <w:t>دليل بر شديدتر بودن علقه به خدا است و قطع علاقه از همه چيز به خاطر خدا دليل بر انحصار قلب به علاقه به خداست و شرايع مبتنى بر همين مسائل است و تدين به دين</w:t>
      </w:r>
      <w:r w:rsidR="008635EE">
        <w:rPr>
          <w:rtl/>
        </w:rPr>
        <w:t xml:space="preserve">، </w:t>
      </w:r>
      <w:r>
        <w:rPr>
          <w:rtl/>
        </w:rPr>
        <w:t>به مقدار قطع علاقه از غير خدا به خاطر خدا است و درجات مختلف نيز بستگى به شدت و ضعف علايق و ميزان ترك آن از نظر زمان و كيفيت اطاعت از امر خدا دارد</w:t>
      </w:r>
      <w:r w:rsidR="008635EE">
        <w:rPr>
          <w:rtl/>
        </w:rPr>
        <w:t xml:space="preserve">. </w:t>
      </w:r>
    </w:p>
    <w:p w:rsidR="00EF2A33" w:rsidRDefault="00EF2A33" w:rsidP="00EF2A33">
      <w:pPr>
        <w:pStyle w:val="libNormal"/>
        <w:rPr>
          <w:rtl/>
        </w:rPr>
      </w:pPr>
      <w:r>
        <w:rPr>
          <w:rtl/>
        </w:rPr>
        <w:t>پس بدان كه</w:t>
      </w:r>
      <w:r w:rsidR="008635EE">
        <w:rPr>
          <w:rtl/>
        </w:rPr>
        <w:t xml:space="preserve">، </w:t>
      </w:r>
      <w:r>
        <w:rPr>
          <w:rtl/>
        </w:rPr>
        <w:t xml:space="preserve">وقتى در صحيفه الهى اين خطاب متوجه حسين </w:t>
      </w:r>
      <w:r w:rsidR="00D46D45" w:rsidRPr="00D46D45">
        <w:rPr>
          <w:rStyle w:val="libAlaemChar"/>
          <w:rtl/>
        </w:rPr>
        <w:t>عليه‌السلام</w:t>
      </w:r>
      <w:r>
        <w:rPr>
          <w:rtl/>
        </w:rPr>
        <w:t xml:space="preserve"> شد كه جان خود را به خدا بفروش ؛ از همان ابتداى هجرتش از مدينه به مكه و سپس به كربلا</w:t>
      </w:r>
      <w:r w:rsidR="008635EE">
        <w:rPr>
          <w:rtl/>
        </w:rPr>
        <w:t xml:space="preserve">، </w:t>
      </w:r>
      <w:r>
        <w:rPr>
          <w:rtl/>
        </w:rPr>
        <w:t>قصدش ‍ امتثال اين امر الهى بود</w:t>
      </w:r>
      <w:r w:rsidR="008635EE">
        <w:rPr>
          <w:rtl/>
        </w:rPr>
        <w:t xml:space="preserve">، </w:t>
      </w:r>
      <w:r>
        <w:rPr>
          <w:rtl/>
        </w:rPr>
        <w:t>با اين نيت كه آنچه بر او واقع مى شود - قبل از وقوع آنها - قربة الى الله است</w:t>
      </w:r>
      <w:r w:rsidR="008635EE">
        <w:rPr>
          <w:rtl/>
        </w:rPr>
        <w:t xml:space="preserve">. </w:t>
      </w:r>
      <w:r>
        <w:rPr>
          <w:rtl/>
        </w:rPr>
        <w:t>از اين رو آنچه براى آن حضرت مقدر شده بود</w:t>
      </w:r>
      <w:r w:rsidR="008635EE">
        <w:rPr>
          <w:rtl/>
        </w:rPr>
        <w:t xml:space="preserve">، </w:t>
      </w:r>
      <w:r>
        <w:rPr>
          <w:rtl/>
        </w:rPr>
        <w:t>حتى قطعه قطعه شدن اجزاى بدنش را پذيرفت و بر خود هموار ساخت و در حالى كه هنوز در مكه بود تمام مصيبت ها و ذبح اولاد و اصحابش را پذيرفت و تحمل كرد</w:t>
      </w:r>
      <w:r w:rsidR="008635EE">
        <w:rPr>
          <w:rtl/>
        </w:rPr>
        <w:t xml:space="preserve">. </w:t>
      </w:r>
      <w:r>
        <w:rPr>
          <w:rtl/>
        </w:rPr>
        <w:t>حتى صورت واقعه و محل وقوع آن را به ام سلمه نشان داد</w:t>
      </w:r>
      <w:r w:rsidR="008635EE">
        <w:rPr>
          <w:rtl/>
        </w:rPr>
        <w:t xml:space="preserve">. </w:t>
      </w:r>
      <w:r>
        <w:rPr>
          <w:rtl/>
        </w:rPr>
        <w:t xml:space="preserve">آن حضرت قلب خود را از تعلق به وطن و جميع ديار و مسكن هاى </w:t>
      </w:r>
      <w:r>
        <w:rPr>
          <w:rtl/>
        </w:rPr>
        <w:lastRenderedPageBreak/>
        <w:t>روى زمين و از تعلق به اموال</w:t>
      </w:r>
      <w:r w:rsidR="008635EE">
        <w:rPr>
          <w:rtl/>
        </w:rPr>
        <w:t xml:space="preserve">، </w:t>
      </w:r>
      <w:r>
        <w:rPr>
          <w:rtl/>
        </w:rPr>
        <w:t>حتى لباس و سلطنت</w:t>
      </w:r>
      <w:r w:rsidR="008635EE">
        <w:rPr>
          <w:rtl/>
        </w:rPr>
        <w:t xml:space="preserve">، </w:t>
      </w:r>
      <w:r>
        <w:rPr>
          <w:rtl/>
        </w:rPr>
        <w:t>راحتى و رياست</w:t>
      </w:r>
      <w:r w:rsidR="008635EE">
        <w:rPr>
          <w:rtl/>
        </w:rPr>
        <w:t xml:space="preserve">، </w:t>
      </w:r>
      <w:r>
        <w:rPr>
          <w:rtl/>
        </w:rPr>
        <w:t>از تعلق به عيال</w:t>
      </w:r>
      <w:r w:rsidR="008635EE">
        <w:rPr>
          <w:rtl/>
        </w:rPr>
        <w:t xml:space="preserve">، </w:t>
      </w:r>
      <w:r>
        <w:rPr>
          <w:rtl/>
        </w:rPr>
        <w:t>اطفال</w:t>
      </w:r>
      <w:r w:rsidR="008635EE">
        <w:rPr>
          <w:rtl/>
        </w:rPr>
        <w:t xml:space="preserve">، </w:t>
      </w:r>
      <w:r>
        <w:rPr>
          <w:rtl/>
        </w:rPr>
        <w:t>فرزندان</w:t>
      </w:r>
      <w:r w:rsidR="008635EE">
        <w:rPr>
          <w:rtl/>
        </w:rPr>
        <w:t xml:space="preserve">، </w:t>
      </w:r>
      <w:r>
        <w:rPr>
          <w:rtl/>
        </w:rPr>
        <w:t>برادران</w:t>
      </w:r>
      <w:r w:rsidR="008635EE">
        <w:rPr>
          <w:rtl/>
        </w:rPr>
        <w:t xml:space="preserve">، </w:t>
      </w:r>
      <w:r>
        <w:rPr>
          <w:rtl/>
        </w:rPr>
        <w:t>عشيره و اصحاب خالى كرد و آنها را تقديم كرد تا در مقابلش ذبح شوند و يا به اسارت درآيند</w:t>
      </w:r>
      <w:r w:rsidR="008635EE">
        <w:rPr>
          <w:rtl/>
        </w:rPr>
        <w:t xml:space="preserve">. </w:t>
      </w:r>
      <w:r>
        <w:rPr>
          <w:rtl/>
        </w:rPr>
        <w:t xml:space="preserve">حتى حسين </w:t>
      </w:r>
      <w:r w:rsidR="00D46D45" w:rsidRPr="00D46D45">
        <w:rPr>
          <w:rStyle w:val="libAlaemChar"/>
          <w:rtl/>
        </w:rPr>
        <w:t>عليه‌السلام</w:t>
      </w:r>
      <w:r>
        <w:rPr>
          <w:rtl/>
        </w:rPr>
        <w:t xml:space="preserve"> قلب مبارك خود را از جميع آنچه در دنيا وجود دارد</w:t>
      </w:r>
      <w:r w:rsidR="008635EE">
        <w:rPr>
          <w:rtl/>
        </w:rPr>
        <w:t xml:space="preserve">، </w:t>
      </w:r>
      <w:r>
        <w:rPr>
          <w:rtl/>
        </w:rPr>
        <w:t>حتى آب و قطره اى از آن براى محتضر و از تعلق به بدن و اجزاى بدن</w:t>
      </w:r>
      <w:r w:rsidR="008635EE">
        <w:rPr>
          <w:rtl/>
        </w:rPr>
        <w:t xml:space="preserve">، </w:t>
      </w:r>
      <w:r>
        <w:rPr>
          <w:rtl/>
        </w:rPr>
        <w:t>استخوان و گوشت و پوست و خون آن و به هم پيوستن آنها</w:t>
      </w:r>
      <w:r w:rsidR="008635EE">
        <w:rPr>
          <w:rtl/>
        </w:rPr>
        <w:t xml:space="preserve">، </w:t>
      </w:r>
      <w:r>
        <w:rPr>
          <w:rtl/>
        </w:rPr>
        <w:t>باقى ماندن آنها به همان صورت و تركيب و هي</w:t>
      </w:r>
      <w:r w:rsidR="00D46D45">
        <w:rPr>
          <w:rtl/>
        </w:rPr>
        <w:t>أ</w:t>
      </w:r>
      <w:r>
        <w:rPr>
          <w:rtl/>
        </w:rPr>
        <w:t>تشان</w:t>
      </w:r>
      <w:r w:rsidR="008635EE">
        <w:rPr>
          <w:rtl/>
        </w:rPr>
        <w:t xml:space="preserve">، </w:t>
      </w:r>
      <w:r>
        <w:rPr>
          <w:rtl/>
        </w:rPr>
        <w:t>خالى كرد</w:t>
      </w:r>
      <w:r w:rsidR="008635EE">
        <w:rPr>
          <w:rtl/>
        </w:rPr>
        <w:t xml:space="preserve">. </w:t>
      </w:r>
      <w:r>
        <w:rPr>
          <w:rtl/>
        </w:rPr>
        <w:t>حتى علاقه قلب خود را با قلب ظاهرى كه در سينه هاست و با مهجه قلب كه همان خون قلب باشد</w:t>
      </w:r>
      <w:r w:rsidR="008635EE">
        <w:rPr>
          <w:rtl/>
        </w:rPr>
        <w:t xml:space="preserve">، </w:t>
      </w:r>
      <w:r>
        <w:rPr>
          <w:rtl/>
        </w:rPr>
        <w:t>قطع كرد؛ لذا تير مسموم سه شعبه اى قلب آن حضرت را شكافت و خون آن را به بيرون جارى ساخت و حضرت آن خون را با دست مباركش گرفت و سر و محاسن خود را با آن خضاب نمود</w:t>
      </w:r>
      <w:r w:rsidR="008635EE">
        <w:rPr>
          <w:rtl/>
        </w:rPr>
        <w:t xml:space="preserve">، </w:t>
      </w:r>
      <w:r>
        <w:rPr>
          <w:rtl/>
        </w:rPr>
        <w:t>كما اينكه در زيارت آن حضرت آمده است كه «خون قلب خود را در راه تو بخشيد</w:t>
      </w:r>
      <w:r w:rsidR="008635EE">
        <w:rPr>
          <w:rtl/>
        </w:rPr>
        <w:t xml:space="preserve">. </w:t>
      </w:r>
      <w:r>
        <w:rPr>
          <w:rtl/>
        </w:rPr>
        <w:t>»</w:t>
      </w:r>
    </w:p>
    <w:p w:rsidR="00EF2A33" w:rsidRDefault="00EF2A33" w:rsidP="00EF2A33">
      <w:pPr>
        <w:pStyle w:val="libNormal"/>
        <w:rPr>
          <w:rtl/>
        </w:rPr>
      </w:pPr>
      <w:r>
        <w:rPr>
          <w:rtl/>
        </w:rPr>
        <w:t xml:space="preserve">بنابراين وقتى حسين </w:t>
      </w:r>
      <w:r w:rsidR="00D46D45" w:rsidRPr="00D46D45">
        <w:rPr>
          <w:rStyle w:val="libAlaemChar"/>
          <w:rtl/>
        </w:rPr>
        <w:t>عليه‌السلام</w:t>
      </w:r>
      <w:r>
        <w:rPr>
          <w:rtl/>
        </w:rPr>
        <w:t xml:space="preserve"> قلب ظاهرى و خون قلب خود را در راه خدا بذل كرد</w:t>
      </w:r>
      <w:r w:rsidR="008635EE">
        <w:rPr>
          <w:rtl/>
        </w:rPr>
        <w:t xml:space="preserve">، </w:t>
      </w:r>
      <w:r>
        <w:rPr>
          <w:rtl/>
        </w:rPr>
        <w:t>و قلب معنوى آن حضرت براى خدا خالص گرديد و از غير خدا خالى و از جميع ما سوى الله فارغ شد</w:t>
      </w:r>
      <w:r w:rsidR="008635EE">
        <w:rPr>
          <w:rtl/>
        </w:rPr>
        <w:t xml:space="preserve">، </w:t>
      </w:r>
      <w:r>
        <w:rPr>
          <w:rtl/>
        </w:rPr>
        <w:t>بيت الله حقيقى و واقعى گرديد كه جز خدا در آن نيست</w:t>
      </w:r>
      <w:r w:rsidR="008635EE">
        <w:rPr>
          <w:rtl/>
        </w:rPr>
        <w:t xml:space="preserve">. </w:t>
      </w:r>
      <w:r>
        <w:rPr>
          <w:rtl/>
        </w:rPr>
        <w:t xml:space="preserve">پس </w:t>
      </w:r>
      <w:r w:rsidR="00B00B3E" w:rsidRPr="00B00B3E">
        <w:rPr>
          <w:rStyle w:val="libAieChar"/>
          <w:rtl/>
        </w:rPr>
        <w:t xml:space="preserve"> و لله على الناس حج البيت من استطاع اليه سبيلا </w:t>
      </w:r>
      <w:r w:rsidR="00B00B3E" w:rsidRPr="00B00B3E">
        <w:rPr>
          <w:rStyle w:val="libFootnotenumChar"/>
          <w:rtl/>
        </w:rPr>
        <w:t>(89</w:t>
      </w:r>
      <w:r w:rsidR="00335367">
        <w:rPr>
          <w:rStyle w:val="libFootnotenumChar"/>
          <w:rtl/>
        </w:rPr>
        <w:t xml:space="preserve">) </w:t>
      </w:r>
      <w:r>
        <w:rPr>
          <w:rtl/>
        </w:rPr>
        <w:t>و بر مردم حج و زيارت آن خانه واجب است</w:t>
      </w:r>
      <w:r w:rsidR="008635EE">
        <w:rPr>
          <w:rtl/>
        </w:rPr>
        <w:t xml:space="preserve">، </w:t>
      </w:r>
      <w:r>
        <w:rPr>
          <w:rtl/>
        </w:rPr>
        <w:t>بر هر كسى كه توانايى يافته و بر آن راه يابد</w:t>
      </w:r>
      <w:r w:rsidR="008635EE">
        <w:rPr>
          <w:rtl/>
        </w:rPr>
        <w:t xml:space="preserve">. </w:t>
      </w:r>
    </w:p>
    <w:p w:rsidR="00EF2A33" w:rsidRDefault="00EF2A33" w:rsidP="00EF2A33">
      <w:pPr>
        <w:pStyle w:val="libNormal"/>
        <w:rPr>
          <w:rtl/>
        </w:rPr>
      </w:pPr>
      <w:r>
        <w:rPr>
          <w:rtl/>
        </w:rPr>
        <w:t>از اينجا معناى اين فرمايش مشخص مى شود كه «هر كس حسين را زيارت كند مانند كسى است كه خدا را در عرش زيارت كرده باشد</w:t>
      </w:r>
      <w:r w:rsidR="008635EE">
        <w:rPr>
          <w:rtl/>
        </w:rPr>
        <w:t xml:space="preserve">. </w:t>
      </w:r>
      <w:r>
        <w:rPr>
          <w:rtl/>
        </w:rPr>
        <w:t>»</w:t>
      </w:r>
    </w:p>
    <w:p w:rsidR="00EF2A33" w:rsidRDefault="00C20DD5" w:rsidP="00C20DD5">
      <w:pPr>
        <w:pStyle w:val="Heading2"/>
        <w:rPr>
          <w:rtl/>
        </w:rPr>
      </w:pPr>
      <w:bookmarkStart w:id="161" w:name="_Toc375221007"/>
      <w:r>
        <w:rPr>
          <w:rtl/>
        </w:rPr>
        <w:t>مطلب دوم</w:t>
      </w:r>
      <w:bookmarkEnd w:id="161"/>
    </w:p>
    <w:p w:rsidR="00EF2A33" w:rsidRDefault="00EF2A33" w:rsidP="00EF2A33">
      <w:pPr>
        <w:pStyle w:val="libNormal"/>
        <w:rPr>
          <w:rtl/>
        </w:rPr>
      </w:pPr>
      <w:r>
        <w:rPr>
          <w:rtl/>
        </w:rPr>
        <w:t xml:space="preserve">حسين </w:t>
      </w:r>
      <w:r w:rsidR="00D46D45" w:rsidRPr="00D46D45">
        <w:rPr>
          <w:rStyle w:val="libAlaemChar"/>
          <w:rtl/>
        </w:rPr>
        <w:t>عليه‌السلام</w:t>
      </w:r>
      <w:r>
        <w:rPr>
          <w:rtl/>
        </w:rPr>
        <w:t xml:space="preserve"> اين خانه واقعى خداوند</w:t>
      </w:r>
      <w:r w:rsidR="008635EE">
        <w:rPr>
          <w:rtl/>
        </w:rPr>
        <w:t xml:space="preserve">، </w:t>
      </w:r>
      <w:r>
        <w:rPr>
          <w:rtl/>
        </w:rPr>
        <w:t>براى كعبه احترام ويژه اى قايل شد</w:t>
      </w:r>
      <w:r w:rsidR="008635EE">
        <w:rPr>
          <w:rtl/>
        </w:rPr>
        <w:t xml:space="preserve">، </w:t>
      </w:r>
      <w:r>
        <w:rPr>
          <w:rtl/>
        </w:rPr>
        <w:t xml:space="preserve">از اين رو خداوند خصايص كعبه را به آن حضرت اختصاص داد؛ كه شرح مطلب </w:t>
      </w:r>
      <w:r>
        <w:rPr>
          <w:rtl/>
        </w:rPr>
        <w:lastRenderedPageBreak/>
        <w:t>چنين است</w:t>
      </w:r>
      <w:r w:rsidR="008635EE">
        <w:rPr>
          <w:rtl/>
        </w:rPr>
        <w:t xml:space="preserve">: </w:t>
      </w:r>
      <w:r>
        <w:rPr>
          <w:rtl/>
        </w:rPr>
        <w:t xml:space="preserve">امام حسين </w:t>
      </w:r>
      <w:r w:rsidR="00D46D45" w:rsidRPr="00D46D45">
        <w:rPr>
          <w:rStyle w:val="libAlaemChar"/>
          <w:rtl/>
        </w:rPr>
        <w:t>عليه‌السلام</w:t>
      </w:r>
      <w:r>
        <w:rPr>
          <w:rtl/>
        </w:rPr>
        <w:t xml:space="preserve"> روز جمعه سه روز گذشته از ماه شعبان وارد مكه شد و در آنجا تا موسم حج باقى ماند و براى حج يا عمره تمتع بنا بر اختلاف روايات</w:t>
      </w:r>
      <w:r w:rsidR="008635EE">
        <w:rPr>
          <w:rtl/>
        </w:rPr>
        <w:t xml:space="preserve">، </w:t>
      </w:r>
      <w:r>
        <w:rPr>
          <w:rtl/>
        </w:rPr>
        <w:t>محرم شد</w:t>
      </w:r>
      <w:r w:rsidR="008635EE">
        <w:rPr>
          <w:rtl/>
        </w:rPr>
        <w:t xml:space="preserve">، </w:t>
      </w:r>
      <w:r>
        <w:rPr>
          <w:rtl/>
        </w:rPr>
        <w:t>و چون به آن حضرت خبر رسيد كه يزيد سه نفر از شياطين بنى اميه را فرستاده تا او را ترور كنند و لشكرى را با عمر بن سعيد بن عاص براى دستگيرى اش روانه كرده است</w:t>
      </w:r>
      <w:r w:rsidR="008635EE">
        <w:rPr>
          <w:rtl/>
        </w:rPr>
        <w:t xml:space="preserve">، </w:t>
      </w:r>
      <w:r>
        <w:rPr>
          <w:rtl/>
        </w:rPr>
        <w:t>احرام خود را به عمره مفرده بدل كرد و روز ترويه يا روز عرفه تصميم به خروج از مكه گرفت</w:t>
      </w:r>
      <w:r w:rsidR="008635EE">
        <w:rPr>
          <w:rtl/>
        </w:rPr>
        <w:t xml:space="preserve">. </w:t>
      </w:r>
      <w:r>
        <w:rPr>
          <w:rtl/>
        </w:rPr>
        <w:t>در آن شب محمد بن حنفيه نزد امام آمد و به او گفت</w:t>
      </w:r>
      <w:r w:rsidR="008635EE">
        <w:rPr>
          <w:rtl/>
        </w:rPr>
        <w:t xml:space="preserve">: </w:t>
      </w:r>
      <w:r>
        <w:rPr>
          <w:rtl/>
        </w:rPr>
        <w:t>اى برادر! تو از بى وفايى اهل كوفه به پدر و برادرت آگاه هستى</w:t>
      </w:r>
      <w:r w:rsidR="008635EE">
        <w:rPr>
          <w:rtl/>
        </w:rPr>
        <w:t xml:space="preserve">، </w:t>
      </w:r>
      <w:r>
        <w:rPr>
          <w:rtl/>
        </w:rPr>
        <w:t>من خوف آن دارم كه با تو هم</w:t>
      </w:r>
      <w:r w:rsidR="008635EE">
        <w:rPr>
          <w:rtl/>
        </w:rPr>
        <w:t xml:space="preserve">، </w:t>
      </w:r>
      <w:r>
        <w:rPr>
          <w:rtl/>
        </w:rPr>
        <w:t>مانند آنها رفتار كنند</w:t>
      </w:r>
      <w:r w:rsidR="008635EE">
        <w:rPr>
          <w:rtl/>
        </w:rPr>
        <w:t xml:space="preserve">، </w:t>
      </w:r>
      <w:r>
        <w:rPr>
          <w:rtl/>
        </w:rPr>
        <w:t>پس اگر صلاح مى دانى كه بمانى</w:t>
      </w:r>
      <w:r w:rsidR="008635EE">
        <w:rPr>
          <w:rtl/>
        </w:rPr>
        <w:t xml:space="preserve">، </w:t>
      </w:r>
      <w:r>
        <w:rPr>
          <w:rtl/>
        </w:rPr>
        <w:t>عزيزترين شخصيت در حرم هستى</w:t>
      </w:r>
      <w:r w:rsidR="008635EE">
        <w:rPr>
          <w:rtl/>
        </w:rPr>
        <w:t xml:space="preserve">. </w:t>
      </w:r>
      <w:r>
        <w:rPr>
          <w:rtl/>
        </w:rPr>
        <w:t xml:space="preserve">امام حسين </w:t>
      </w:r>
      <w:r w:rsidR="00D46D45" w:rsidRPr="00D46D45">
        <w:rPr>
          <w:rStyle w:val="libAlaemChar"/>
          <w:rtl/>
        </w:rPr>
        <w:t>عليه‌السلام</w:t>
      </w:r>
      <w:r>
        <w:rPr>
          <w:rtl/>
        </w:rPr>
        <w:t xml:space="preserve"> با گفته او مخالفت كرد و فرمود</w:t>
      </w:r>
      <w:r w:rsidR="008635EE">
        <w:rPr>
          <w:rtl/>
        </w:rPr>
        <w:t xml:space="preserve">: </w:t>
      </w:r>
      <w:r>
        <w:rPr>
          <w:rtl/>
        </w:rPr>
        <w:t>برادر! نگران آن هستم كه يزيد بن معاويه مرا در حرم ترور كند و من كسى باشم كه حرمت اين خانه به واسطه من مباح شود</w:t>
      </w:r>
      <w:r w:rsidR="008635EE">
        <w:rPr>
          <w:rtl/>
        </w:rPr>
        <w:t xml:space="preserve">. </w:t>
      </w:r>
      <w:r>
        <w:rPr>
          <w:rtl/>
        </w:rPr>
        <w:t>محمد حنفيه گفت</w:t>
      </w:r>
      <w:r w:rsidR="008635EE">
        <w:rPr>
          <w:rtl/>
        </w:rPr>
        <w:t xml:space="preserve">: </w:t>
      </w:r>
      <w:r>
        <w:rPr>
          <w:rtl/>
        </w:rPr>
        <w:t>اگر خوف آن را دارى به يمن يا يكى از نواحى صحرا برو</w:t>
      </w:r>
      <w:r w:rsidR="008635EE">
        <w:rPr>
          <w:rtl/>
        </w:rPr>
        <w:t xml:space="preserve">، </w:t>
      </w:r>
      <w:r>
        <w:rPr>
          <w:rtl/>
        </w:rPr>
        <w:t>در اين صورت در دسترس يزيد نيستى و كسى نمى تواند به تو دست يابد</w:t>
      </w:r>
      <w:r w:rsidR="008635EE">
        <w:rPr>
          <w:rtl/>
        </w:rPr>
        <w:t xml:space="preserve">. </w:t>
      </w:r>
      <w:r>
        <w:rPr>
          <w:rtl/>
        </w:rPr>
        <w:t>امام حسين در جواب فرمود</w:t>
      </w:r>
      <w:r w:rsidR="008635EE">
        <w:rPr>
          <w:rtl/>
        </w:rPr>
        <w:t xml:space="preserve">: </w:t>
      </w:r>
      <w:r>
        <w:rPr>
          <w:rtl/>
        </w:rPr>
        <w:t>درباره گفته هاى تو فكرى مى كنم</w:t>
      </w:r>
      <w:r w:rsidR="008635EE">
        <w:rPr>
          <w:rtl/>
        </w:rPr>
        <w:t xml:space="preserve">. </w:t>
      </w:r>
      <w:r>
        <w:rPr>
          <w:rtl/>
        </w:rPr>
        <w:t>چون هنگام سحر شد</w:t>
      </w:r>
      <w:r w:rsidR="008635EE">
        <w:rPr>
          <w:rtl/>
        </w:rPr>
        <w:t xml:space="preserve">، </w:t>
      </w:r>
      <w:r>
        <w:rPr>
          <w:rtl/>
        </w:rPr>
        <w:t>امام عازم سفر شد</w:t>
      </w:r>
      <w:r w:rsidR="008635EE">
        <w:rPr>
          <w:rtl/>
        </w:rPr>
        <w:t xml:space="preserve">، </w:t>
      </w:r>
      <w:r>
        <w:rPr>
          <w:rtl/>
        </w:rPr>
        <w:t>خبر به محمد حنفيه رسيد</w:t>
      </w:r>
      <w:r w:rsidR="008635EE">
        <w:rPr>
          <w:rtl/>
        </w:rPr>
        <w:t xml:space="preserve">، </w:t>
      </w:r>
      <w:r>
        <w:rPr>
          <w:rtl/>
        </w:rPr>
        <w:t>نزد امام آمد و زمام مركبى را كه امام بر آن سوار بود</w:t>
      </w:r>
      <w:r w:rsidR="008635EE">
        <w:rPr>
          <w:rtl/>
        </w:rPr>
        <w:t xml:space="preserve">، </w:t>
      </w:r>
      <w:r>
        <w:rPr>
          <w:rtl/>
        </w:rPr>
        <w:t>گرفت و گفت</w:t>
      </w:r>
      <w:r w:rsidR="008635EE">
        <w:rPr>
          <w:rtl/>
        </w:rPr>
        <w:t xml:space="preserve">: </w:t>
      </w:r>
      <w:r>
        <w:rPr>
          <w:rtl/>
        </w:rPr>
        <w:t>برادر! مگر وعده ندادى تا درباره پيشنهاد من فكر كنى</w:t>
      </w:r>
      <w:r w:rsidR="008635EE">
        <w:rPr>
          <w:rtl/>
        </w:rPr>
        <w:t>؟</w:t>
      </w:r>
      <w:r>
        <w:rPr>
          <w:rtl/>
        </w:rPr>
        <w:t xml:space="preserve"> امام حسين فرمود</w:t>
      </w:r>
      <w:r w:rsidR="008635EE">
        <w:rPr>
          <w:rtl/>
        </w:rPr>
        <w:t xml:space="preserve">: </w:t>
      </w:r>
      <w:r>
        <w:rPr>
          <w:rtl/>
        </w:rPr>
        <w:t>چرا؟ محمد پرسيد</w:t>
      </w:r>
      <w:r w:rsidR="008635EE">
        <w:rPr>
          <w:rtl/>
        </w:rPr>
        <w:t xml:space="preserve">: </w:t>
      </w:r>
      <w:r>
        <w:rPr>
          <w:rtl/>
        </w:rPr>
        <w:t>پس چه چيزى تو را به خروج سريع از مكه واداشت</w:t>
      </w:r>
      <w:r w:rsidR="008635EE">
        <w:rPr>
          <w:rtl/>
        </w:rPr>
        <w:t>؟</w:t>
      </w:r>
      <w:r>
        <w:rPr>
          <w:rtl/>
        </w:rPr>
        <w:t xml:space="preserve"> فرمود</w:t>
      </w:r>
      <w:r w:rsidR="008635EE">
        <w:rPr>
          <w:rtl/>
        </w:rPr>
        <w:t xml:space="preserve">: </w:t>
      </w:r>
      <w:r>
        <w:rPr>
          <w:rtl/>
        </w:rPr>
        <w:t>بعد از آنكه از تو جدا شدم</w:t>
      </w:r>
      <w:r w:rsidR="008635EE">
        <w:rPr>
          <w:rtl/>
        </w:rPr>
        <w:t xml:space="preserve">، </w:t>
      </w:r>
      <w:r>
        <w:rPr>
          <w:rtl/>
        </w:rPr>
        <w:t xml:space="preserve">پيامبر خدا </w:t>
      </w:r>
      <w:r w:rsidR="00D46D45" w:rsidRPr="00D46D45">
        <w:rPr>
          <w:rStyle w:val="libAlaemChar"/>
          <w:rtl/>
        </w:rPr>
        <w:t>صلى‌الله‌عليه‌وآله</w:t>
      </w:r>
      <w:r>
        <w:rPr>
          <w:rtl/>
        </w:rPr>
        <w:t xml:space="preserve"> تشريف آوردند و فرمودند</w:t>
      </w:r>
      <w:r w:rsidR="008635EE">
        <w:rPr>
          <w:rtl/>
        </w:rPr>
        <w:t xml:space="preserve">: </w:t>
      </w:r>
      <w:r>
        <w:rPr>
          <w:rtl/>
        </w:rPr>
        <w:t>خارج شو كه خداوند خواسته است تو را كشته ببيند</w:t>
      </w:r>
      <w:r w:rsidR="008635EE">
        <w:rPr>
          <w:rtl/>
        </w:rPr>
        <w:t xml:space="preserve">. </w:t>
      </w:r>
      <w:r>
        <w:rPr>
          <w:rtl/>
        </w:rPr>
        <w:t>محمد حنفيه گفت</w:t>
      </w:r>
      <w:r w:rsidR="008635EE">
        <w:rPr>
          <w:rtl/>
        </w:rPr>
        <w:t xml:space="preserve">: </w:t>
      </w:r>
      <w:r>
        <w:rPr>
          <w:rtl/>
        </w:rPr>
        <w:t>«انا لله و انا اليه راجعون» بردن اين زنان با خود چه مفهومى دارد</w:t>
      </w:r>
      <w:r w:rsidR="008635EE">
        <w:rPr>
          <w:rtl/>
        </w:rPr>
        <w:t xml:space="preserve">، </w:t>
      </w:r>
      <w:r>
        <w:rPr>
          <w:rtl/>
        </w:rPr>
        <w:t>در حالى كه تو با اين شرايط عازم هستى</w:t>
      </w:r>
      <w:r w:rsidR="008635EE">
        <w:rPr>
          <w:rtl/>
        </w:rPr>
        <w:t>؟</w:t>
      </w:r>
      <w:r>
        <w:rPr>
          <w:rtl/>
        </w:rPr>
        <w:t xml:space="preserve"> امام فرمود</w:t>
      </w:r>
      <w:r w:rsidR="008635EE">
        <w:rPr>
          <w:rtl/>
        </w:rPr>
        <w:t xml:space="preserve">: </w:t>
      </w:r>
      <w:r>
        <w:rPr>
          <w:rtl/>
        </w:rPr>
        <w:t>خداوند خواسته است آنها را اسير ببيند</w:t>
      </w:r>
      <w:r w:rsidR="008635EE">
        <w:rPr>
          <w:rtl/>
        </w:rPr>
        <w:t xml:space="preserve">. </w:t>
      </w:r>
      <w:r>
        <w:rPr>
          <w:rtl/>
        </w:rPr>
        <w:t>همچنين به برادرش محمد گفت</w:t>
      </w:r>
      <w:r w:rsidR="008635EE">
        <w:rPr>
          <w:rtl/>
        </w:rPr>
        <w:t xml:space="preserve">: </w:t>
      </w:r>
      <w:r>
        <w:rPr>
          <w:rtl/>
        </w:rPr>
        <w:lastRenderedPageBreak/>
        <w:t>اى برادر! اگر در لانه حشره اى از حشرات زمين باشم</w:t>
      </w:r>
      <w:r w:rsidR="008635EE">
        <w:rPr>
          <w:rtl/>
        </w:rPr>
        <w:t xml:space="preserve">، </w:t>
      </w:r>
      <w:r>
        <w:rPr>
          <w:rtl/>
        </w:rPr>
        <w:t>مرا از آن بيرون مى آورند تا به شهادت برسانند</w:t>
      </w:r>
      <w:r w:rsidR="008635EE">
        <w:rPr>
          <w:rtl/>
        </w:rPr>
        <w:t xml:space="preserve">. </w:t>
      </w:r>
    </w:p>
    <w:p w:rsidR="00EF2A33" w:rsidRDefault="00EF2A33" w:rsidP="00EF2A33">
      <w:pPr>
        <w:pStyle w:val="libNormal"/>
        <w:rPr>
          <w:rtl/>
        </w:rPr>
      </w:pPr>
      <w:r>
        <w:rPr>
          <w:rtl/>
        </w:rPr>
        <w:t>سپس عبدالله بن زبير و عبدالله بن عباس و عبدالله بن عمر آمدند و امام را از اين كار بازداشتند</w:t>
      </w:r>
      <w:r w:rsidR="008635EE">
        <w:rPr>
          <w:rtl/>
        </w:rPr>
        <w:t xml:space="preserve">. </w:t>
      </w:r>
      <w:r>
        <w:rPr>
          <w:rtl/>
        </w:rPr>
        <w:t>امام به پسر زبير جواب داد</w:t>
      </w:r>
      <w:r w:rsidR="008635EE">
        <w:rPr>
          <w:rtl/>
        </w:rPr>
        <w:t xml:space="preserve">: </w:t>
      </w:r>
      <w:r>
        <w:rPr>
          <w:rtl/>
        </w:rPr>
        <w:t xml:space="preserve">من مايل نيستم حرمت خانه خدا توسط من هتك شود و به پسر عمر سخنانى فرمود كه در طى آن پستى دنيا و كشته شدن يحياى پيامبر </w:t>
      </w:r>
      <w:r w:rsidR="00D46D45" w:rsidRPr="00D46D45">
        <w:rPr>
          <w:rStyle w:val="libAlaemChar"/>
          <w:rtl/>
        </w:rPr>
        <w:t>عليه‌السلام</w:t>
      </w:r>
      <w:r>
        <w:rPr>
          <w:rtl/>
        </w:rPr>
        <w:t xml:space="preserve"> و كشته شدن روزانه هفتاد پيامبر توسط بنى اسرائيل در ميان طلوع فجر تا طلوع خورشيد را متذكر شد؛ و به ابن عباس نيز فرمود كه پيامبر خدا </w:t>
      </w:r>
      <w:r w:rsidR="00D46D45" w:rsidRPr="00D46D45">
        <w:rPr>
          <w:rStyle w:val="libAlaemChar"/>
          <w:rtl/>
        </w:rPr>
        <w:t>صلى‌الله‌عليه‌وآله</w:t>
      </w:r>
      <w:r>
        <w:rPr>
          <w:rtl/>
        </w:rPr>
        <w:t xml:space="preserve"> به من دستورى داده است كه من در صدد اجراى آن هستم</w:t>
      </w:r>
      <w:r w:rsidR="008635EE">
        <w:rPr>
          <w:rtl/>
        </w:rPr>
        <w:t xml:space="preserve">. </w:t>
      </w:r>
    </w:p>
    <w:p w:rsidR="00EF2A33" w:rsidRDefault="00EF2A33" w:rsidP="00EF2A33">
      <w:pPr>
        <w:pStyle w:val="libNormal"/>
        <w:rPr>
          <w:rtl/>
        </w:rPr>
      </w:pPr>
      <w:r>
        <w:rPr>
          <w:rtl/>
        </w:rPr>
        <w:t>هر يك از اين سه تسليم شدند و با او خداحافظى كردند و گريستند و عبدالله عمر به امام گفت</w:t>
      </w:r>
      <w:r w:rsidR="008635EE">
        <w:rPr>
          <w:rtl/>
        </w:rPr>
        <w:t xml:space="preserve">: </w:t>
      </w:r>
      <w:r>
        <w:rPr>
          <w:rtl/>
        </w:rPr>
        <w:t xml:space="preserve">جايى را كه پيامبر خدا </w:t>
      </w:r>
      <w:r w:rsidR="00D46D45" w:rsidRPr="00D46D45">
        <w:rPr>
          <w:rStyle w:val="libAlaemChar"/>
          <w:rtl/>
        </w:rPr>
        <w:t>صلى‌الله‌عليه‌وآله</w:t>
      </w:r>
      <w:r>
        <w:rPr>
          <w:rtl/>
        </w:rPr>
        <w:t xml:space="preserve"> مى بوسيد به من نشان بده</w:t>
      </w:r>
      <w:r w:rsidR="008635EE">
        <w:rPr>
          <w:rtl/>
        </w:rPr>
        <w:t xml:space="preserve">، </w:t>
      </w:r>
      <w:r>
        <w:rPr>
          <w:rtl/>
        </w:rPr>
        <w:t xml:space="preserve">امام </w:t>
      </w:r>
      <w:r w:rsidR="00D46D45" w:rsidRPr="00D46D45">
        <w:rPr>
          <w:rStyle w:val="libAlaemChar"/>
          <w:rtl/>
        </w:rPr>
        <w:t>عليه‌السلام</w:t>
      </w:r>
      <w:r>
        <w:rPr>
          <w:rtl/>
        </w:rPr>
        <w:t xml:space="preserve"> پيراهن خود را بالا زد و او پايين قلب مبارك امام را بوسيد و گريه كرد و با او خداحافظى نمود</w:t>
      </w:r>
      <w:r w:rsidR="008635EE">
        <w:rPr>
          <w:rtl/>
        </w:rPr>
        <w:t xml:space="preserve">. </w:t>
      </w:r>
      <w:r>
        <w:rPr>
          <w:rtl/>
        </w:rPr>
        <w:t xml:space="preserve">آنگاه امام حسين </w:t>
      </w:r>
      <w:r w:rsidR="00D46D45" w:rsidRPr="00D46D45">
        <w:rPr>
          <w:rStyle w:val="libAlaemChar"/>
          <w:rtl/>
        </w:rPr>
        <w:t>عليه‌السلام</w:t>
      </w:r>
      <w:r>
        <w:rPr>
          <w:rtl/>
        </w:rPr>
        <w:t xml:space="preserve"> به قصد عراق از مكه خارج شد</w:t>
      </w:r>
      <w:r w:rsidR="008635EE">
        <w:rPr>
          <w:rtl/>
        </w:rPr>
        <w:t xml:space="preserve">. </w:t>
      </w:r>
    </w:p>
    <w:p w:rsidR="00EF2A33" w:rsidRDefault="00EF2A33" w:rsidP="00EF2A33">
      <w:pPr>
        <w:pStyle w:val="libNormal"/>
        <w:rPr>
          <w:rtl/>
        </w:rPr>
      </w:pPr>
      <w:r>
        <w:rPr>
          <w:rtl/>
        </w:rPr>
        <w:t>اى انسان عارف بصير! در اقدام اين امام جليل القدر و اين فرموده او كه «مى ترسم حرمت خانه خدا به واسطه من شكسته شود»</w:t>
      </w:r>
      <w:r w:rsidR="008635EE">
        <w:rPr>
          <w:rtl/>
        </w:rPr>
        <w:t xml:space="preserve">، </w:t>
      </w:r>
      <w:r>
        <w:rPr>
          <w:rtl/>
        </w:rPr>
        <w:t>بنگر كه چگونه جلال پروردگارش را پاس داشت و از خود ادب نشان داد</w:t>
      </w:r>
      <w:r w:rsidR="008635EE">
        <w:rPr>
          <w:rtl/>
        </w:rPr>
        <w:t xml:space="preserve">، </w:t>
      </w:r>
      <w:r>
        <w:rPr>
          <w:rtl/>
        </w:rPr>
        <w:t>تا جايى كه راضى شد آن مصيبت ها بر خودش وارد شود</w:t>
      </w:r>
      <w:r w:rsidR="008635EE">
        <w:rPr>
          <w:rtl/>
        </w:rPr>
        <w:t xml:space="preserve">، </w:t>
      </w:r>
      <w:r>
        <w:rPr>
          <w:rtl/>
        </w:rPr>
        <w:t>اما راضى نشد در كنار بيتى كه خداوند آن را عظيم داشته و او را محترم قرار داده</w:t>
      </w:r>
      <w:r w:rsidR="008635EE">
        <w:rPr>
          <w:rtl/>
        </w:rPr>
        <w:t xml:space="preserve">، </w:t>
      </w:r>
      <w:r>
        <w:rPr>
          <w:rtl/>
        </w:rPr>
        <w:t>اين مسائل رخ بدهد تا مبادا احترام خانه خدا در انظار از بين برود</w:t>
      </w:r>
      <w:r w:rsidR="008635EE">
        <w:rPr>
          <w:rtl/>
        </w:rPr>
        <w:t xml:space="preserve">، </w:t>
      </w:r>
      <w:r>
        <w:rPr>
          <w:rtl/>
        </w:rPr>
        <w:t>با اينكه آن حضرت از بيت عظيم تر</w:t>
      </w:r>
      <w:r w:rsidR="008635EE">
        <w:rPr>
          <w:rtl/>
        </w:rPr>
        <w:t xml:space="preserve">، </w:t>
      </w:r>
      <w:r>
        <w:rPr>
          <w:rtl/>
        </w:rPr>
        <w:t>شريف تر و بالاتر است</w:t>
      </w:r>
      <w:r w:rsidR="008635EE">
        <w:rPr>
          <w:rtl/>
        </w:rPr>
        <w:t xml:space="preserve">. </w:t>
      </w:r>
    </w:p>
    <w:p w:rsidR="00EF2A33" w:rsidRDefault="00EF2A33" w:rsidP="00EF2A33">
      <w:pPr>
        <w:pStyle w:val="libNormal"/>
        <w:rPr>
          <w:rtl/>
        </w:rPr>
      </w:pPr>
      <w:r>
        <w:rPr>
          <w:rtl/>
        </w:rPr>
        <w:t>از اين رو خداوند تعالى در روز عرفه</w:t>
      </w:r>
      <w:r w:rsidR="008635EE">
        <w:rPr>
          <w:rtl/>
        </w:rPr>
        <w:t xml:space="preserve">، </w:t>
      </w:r>
      <w:r>
        <w:rPr>
          <w:rtl/>
        </w:rPr>
        <w:t>قبل از اينكه به اهل عرفات بنگرد</w:t>
      </w:r>
      <w:r w:rsidR="008635EE">
        <w:rPr>
          <w:rtl/>
        </w:rPr>
        <w:t xml:space="preserve">، </w:t>
      </w:r>
      <w:r>
        <w:rPr>
          <w:rtl/>
        </w:rPr>
        <w:t>به زائران آن حضرت مى نگرد و به خاطر اين احترام و تعظيم به خانه خدا</w:t>
      </w:r>
      <w:r w:rsidR="008635EE">
        <w:rPr>
          <w:rtl/>
        </w:rPr>
        <w:t xml:space="preserve">، </w:t>
      </w:r>
      <w:r>
        <w:rPr>
          <w:rtl/>
        </w:rPr>
        <w:lastRenderedPageBreak/>
        <w:t>خداوند تمام فضايل و خصايصى را كه به كعبه اختصاص داده است</w:t>
      </w:r>
      <w:r w:rsidR="008635EE">
        <w:rPr>
          <w:rtl/>
        </w:rPr>
        <w:t xml:space="preserve">، </w:t>
      </w:r>
      <w:r>
        <w:rPr>
          <w:rtl/>
        </w:rPr>
        <w:t xml:space="preserve">به حسين </w:t>
      </w:r>
      <w:r w:rsidR="00D46D45" w:rsidRPr="00D46D45">
        <w:rPr>
          <w:rStyle w:val="libAlaemChar"/>
          <w:rtl/>
        </w:rPr>
        <w:t>عليه‌السلام</w:t>
      </w:r>
      <w:r>
        <w:rPr>
          <w:rtl/>
        </w:rPr>
        <w:t xml:space="preserve"> نيز عطا كرده است كه ما در اينجا به پنجاه خصلت اشاره مى كنيم و سپس موازنه و مطابقت ميان اين دو را به يارى خداوند توضيح مى دهيم</w:t>
      </w:r>
      <w:r w:rsidR="008635EE">
        <w:rPr>
          <w:rtl/>
        </w:rPr>
        <w:t xml:space="preserve">: </w:t>
      </w:r>
    </w:p>
    <w:p w:rsidR="00EF2A33" w:rsidRDefault="00EF2A33" w:rsidP="00EF2A33">
      <w:pPr>
        <w:pStyle w:val="libNormal"/>
        <w:rPr>
          <w:rtl/>
        </w:rPr>
      </w:pPr>
      <w:r>
        <w:rPr>
          <w:rtl/>
        </w:rPr>
        <w:t xml:space="preserve">- كعبه اولين خانه اى است كه براى مردم وضع شد و از آنجا كه حسين </w:t>
      </w:r>
      <w:r w:rsidR="00D46D45" w:rsidRPr="00D46D45">
        <w:rPr>
          <w:rStyle w:val="libAlaemChar"/>
          <w:rtl/>
        </w:rPr>
        <w:t>عليه‌السلام</w:t>
      </w:r>
      <w:r>
        <w:rPr>
          <w:rtl/>
        </w:rPr>
        <w:t xml:space="preserve"> از پيامبر است و پيامبر از اوست</w:t>
      </w:r>
      <w:r w:rsidR="008635EE">
        <w:rPr>
          <w:rtl/>
        </w:rPr>
        <w:t xml:space="preserve">، </w:t>
      </w:r>
      <w:r>
        <w:rPr>
          <w:rtl/>
        </w:rPr>
        <w:t>اولين خانه اى است كه براى مردم وضع شد</w:t>
      </w:r>
      <w:r w:rsidR="008635EE">
        <w:rPr>
          <w:rtl/>
        </w:rPr>
        <w:t xml:space="preserve">، </w:t>
      </w:r>
      <w:r>
        <w:rPr>
          <w:rtl/>
        </w:rPr>
        <w:t xml:space="preserve">زيرا اولين مخلوق نور پيامبر </w:t>
      </w:r>
      <w:r w:rsidR="00D46D45" w:rsidRPr="00D46D45">
        <w:rPr>
          <w:rStyle w:val="libAlaemChar"/>
          <w:rtl/>
        </w:rPr>
        <w:t>صلى‌الله‌عليه‌وآله</w:t>
      </w:r>
      <w:r>
        <w:rPr>
          <w:rtl/>
        </w:rPr>
        <w:t xml:space="preserve"> مى باشد و حسين </w:t>
      </w:r>
      <w:r w:rsidR="00D46D45" w:rsidRPr="00D46D45">
        <w:rPr>
          <w:rStyle w:val="libAlaemChar"/>
          <w:rtl/>
        </w:rPr>
        <w:t>عليه‌السلام</w:t>
      </w:r>
      <w:r>
        <w:rPr>
          <w:rtl/>
        </w:rPr>
        <w:t xml:space="preserve"> با نور جد</w:t>
      </w:r>
      <w:r w:rsidR="008635EE">
        <w:rPr>
          <w:rtl/>
        </w:rPr>
        <w:t xml:space="preserve">، </w:t>
      </w:r>
      <w:r>
        <w:rPr>
          <w:rtl/>
        </w:rPr>
        <w:t>پدر</w:t>
      </w:r>
      <w:r w:rsidR="008635EE">
        <w:rPr>
          <w:rtl/>
        </w:rPr>
        <w:t xml:space="preserve">، </w:t>
      </w:r>
      <w:r>
        <w:rPr>
          <w:rtl/>
        </w:rPr>
        <w:t>مادر و برادرش مخلوق بوده است</w:t>
      </w:r>
      <w:r w:rsidR="008635EE">
        <w:rPr>
          <w:rtl/>
        </w:rPr>
        <w:t xml:space="preserve">، </w:t>
      </w:r>
      <w:r>
        <w:rPr>
          <w:rtl/>
        </w:rPr>
        <w:t>قبل از آنكه آسمان ها و زمين خلق شوند</w:t>
      </w:r>
      <w:r w:rsidR="008635EE">
        <w:rPr>
          <w:rtl/>
        </w:rPr>
        <w:t xml:space="preserve">، </w:t>
      </w:r>
      <w:r>
        <w:rPr>
          <w:rtl/>
        </w:rPr>
        <w:t>پس او اولين خانه اى است كه براى مردم</w:t>
      </w:r>
      <w:r w:rsidR="008635EE">
        <w:rPr>
          <w:rtl/>
        </w:rPr>
        <w:t xml:space="preserve">، </w:t>
      </w:r>
      <w:r>
        <w:rPr>
          <w:rtl/>
        </w:rPr>
        <w:t>ملائكه و همه مخلوقات وضع شده است</w:t>
      </w:r>
      <w:r w:rsidR="008635EE">
        <w:rPr>
          <w:rtl/>
        </w:rPr>
        <w:t xml:space="preserve">. </w:t>
      </w:r>
    </w:p>
    <w:p w:rsidR="00EF2A33" w:rsidRDefault="00EF2A33" w:rsidP="00EF2A33">
      <w:pPr>
        <w:pStyle w:val="libNormal"/>
        <w:rPr>
          <w:rtl/>
        </w:rPr>
      </w:pPr>
      <w:r>
        <w:rPr>
          <w:rtl/>
        </w:rPr>
        <w:t>- خانه خدا در بكه كه شريفترين مكان ها است</w:t>
      </w:r>
      <w:r w:rsidR="008635EE">
        <w:rPr>
          <w:rtl/>
        </w:rPr>
        <w:t xml:space="preserve">، </w:t>
      </w:r>
      <w:r>
        <w:rPr>
          <w:rtl/>
        </w:rPr>
        <w:t xml:space="preserve">قرار دارد؛ حسين </w:t>
      </w:r>
      <w:r w:rsidR="00D46D45" w:rsidRPr="00D46D45">
        <w:rPr>
          <w:rStyle w:val="libAlaemChar"/>
          <w:rtl/>
        </w:rPr>
        <w:t>عليه‌السلام</w:t>
      </w:r>
      <w:r>
        <w:rPr>
          <w:rtl/>
        </w:rPr>
        <w:t xml:space="preserve"> نيز از نظر نسب و مدفن داراى شريفترين مواضع و مكان ها است و از اين حديث كه فرمود؛ كعبه از كربلا است</w:t>
      </w:r>
      <w:r w:rsidR="008635EE">
        <w:rPr>
          <w:rtl/>
        </w:rPr>
        <w:t xml:space="preserve">، </w:t>
      </w:r>
      <w:r>
        <w:rPr>
          <w:rtl/>
        </w:rPr>
        <w:t>علو رتبه اين مكان مشخص مى شود</w:t>
      </w:r>
      <w:r w:rsidR="008635EE">
        <w:rPr>
          <w:rtl/>
        </w:rPr>
        <w:t xml:space="preserve">. </w:t>
      </w:r>
    </w:p>
    <w:p w:rsidR="00EF2A33" w:rsidRDefault="00EF2A33" w:rsidP="00EF2A33">
      <w:pPr>
        <w:pStyle w:val="libNormal"/>
        <w:rPr>
          <w:rtl/>
        </w:rPr>
      </w:pPr>
      <w:r>
        <w:rPr>
          <w:rtl/>
        </w:rPr>
        <w:t xml:space="preserve">- خداوند به ابراهيم خليل </w:t>
      </w:r>
      <w:r w:rsidR="00D46D45" w:rsidRPr="00D46D45">
        <w:rPr>
          <w:rStyle w:val="libAlaemChar"/>
          <w:rtl/>
        </w:rPr>
        <w:t>عليه‌السلام</w:t>
      </w:r>
      <w:r>
        <w:rPr>
          <w:rtl/>
        </w:rPr>
        <w:t xml:space="preserve"> دستور داد كه خانه كعبه را بسازد</w:t>
      </w:r>
      <w:r w:rsidR="008635EE">
        <w:rPr>
          <w:rtl/>
        </w:rPr>
        <w:t xml:space="preserve">، </w:t>
      </w:r>
      <w:r>
        <w:rPr>
          <w:rtl/>
        </w:rPr>
        <w:t xml:space="preserve">حسين </w:t>
      </w:r>
      <w:r w:rsidR="00D46D45" w:rsidRPr="00D46D45">
        <w:rPr>
          <w:rStyle w:val="libAlaemChar"/>
          <w:rtl/>
        </w:rPr>
        <w:t>عليه‌السلام</w:t>
      </w:r>
      <w:r>
        <w:rPr>
          <w:rtl/>
        </w:rPr>
        <w:t xml:space="preserve"> نيز</w:t>
      </w:r>
      <w:r w:rsidR="008635EE">
        <w:rPr>
          <w:rtl/>
        </w:rPr>
        <w:t xml:space="preserve">، </w:t>
      </w:r>
      <w:r>
        <w:rPr>
          <w:rtl/>
        </w:rPr>
        <w:t>گوشت و خونش از گوشت و خون محمد</w:t>
      </w:r>
      <w:r w:rsidR="008635EE">
        <w:rPr>
          <w:rtl/>
        </w:rPr>
        <w:t xml:space="preserve">، </w:t>
      </w:r>
      <w:r>
        <w:rPr>
          <w:rtl/>
        </w:rPr>
        <w:t>حبيب الله است</w:t>
      </w:r>
      <w:r w:rsidR="008635EE">
        <w:rPr>
          <w:rtl/>
        </w:rPr>
        <w:t xml:space="preserve">، </w:t>
      </w:r>
      <w:r>
        <w:rPr>
          <w:rtl/>
        </w:rPr>
        <w:t xml:space="preserve">و رتبه حبيب (حضرت محمد </w:t>
      </w:r>
      <w:r w:rsidR="00D46D45" w:rsidRPr="00D46D45">
        <w:rPr>
          <w:rStyle w:val="libAlaemChar"/>
          <w:rtl/>
        </w:rPr>
        <w:t>صلى‌الله‌عليه‌وآله</w:t>
      </w:r>
      <w:r w:rsidR="00335367">
        <w:rPr>
          <w:rtl/>
        </w:rPr>
        <w:t xml:space="preserve">) </w:t>
      </w:r>
      <w:r>
        <w:rPr>
          <w:rtl/>
        </w:rPr>
        <w:t xml:space="preserve">از رتبه خليل (حضرت ابراهيم </w:t>
      </w:r>
      <w:r w:rsidR="00D46D45" w:rsidRPr="00D46D45">
        <w:rPr>
          <w:rStyle w:val="libAlaemChar"/>
          <w:rtl/>
        </w:rPr>
        <w:t>عليه‌السلام</w:t>
      </w:r>
      <w:r w:rsidR="00335367">
        <w:rPr>
          <w:rtl/>
        </w:rPr>
        <w:t xml:space="preserve">) </w:t>
      </w:r>
      <w:r>
        <w:rPr>
          <w:rtl/>
        </w:rPr>
        <w:t>برتر است</w:t>
      </w:r>
      <w:r w:rsidR="008635EE">
        <w:rPr>
          <w:rtl/>
        </w:rPr>
        <w:t xml:space="preserve">. </w:t>
      </w:r>
    </w:p>
    <w:p w:rsidR="00EF2A33" w:rsidRDefault="00EF2A33" w:rsidP="00EF2A33">
      <w:pPr>
        <w:pStyle w:val="libNormal"/>
        <w:rPr>
          <w:rtl/>
        </w:rPr>
      </w:pPr>
      <w:r>
        <w:rPr>
          <w:rtl/>
        </w:rPr>
        <w:t>- خداوند كعبه را براى زائران و مجاوران آن مبارك گردانيد</w:t>
      </w:r>
      <w:r w:rsidR="008635EE">
        <w:rPr>
          <w:rtl/>
        </w:rPr>
        <w:t xml:space="preserve">، </w:t>
      </w:r>
      <w:r>
        <w:rPr>
          <w:rtl/>
        </w:rPr>
        <w:t xml:space="preserve">حسين </w:t>
      </w:r>
      <w:r w:rsidR="00D46D45" w:rsidRPr="00D46D45">
        <w:rPr>
          <w:rStyle w:val="libAlaemChar"/>
          <w:rtl/>
        </w:rPr>
        <w:t>عليه‌السلام</w:t>
      </w:r>
      <w:r>
        <w:rPr>
          <w:rtl/>
        </w:rPr>
        <w:t xml:space="preserve"> نيز از جهت فيوضات وارده به مردم به سبب آن حضرت</w:t>
      </w:r>
      <w:r w:rsidR="008635EE">
        <w:rPr>
          <w:rtl/>
        </w:rPr>
        <w:t xml:space="preserve">، </w:t>
      </w:r>
      <w:r>
        <w:rPr>
          <w:rtl/>
        </w:rPr>
        <w:t>صاحب بركت الهى است</w:t>
      </w:r>
      <w:r w:rsidR="008635EE">
        <w:rPr>
          <w:rtl/>
        </w:rPr>
        <w:t xml:space="preserve">، </w:t>
      </w:r>
      <w:r>
        <w:rPr>
          <w:rtl/>
        </w:rPr>
        <w:t>زيرا تعدادى با شهادت در ركاب آن حضرت</w:t>
      </w:r>
      <w:r w:rsidR="008635EE">
        <w:rPr>
          <w:rtl/>
        </w:rPr>
        <w:t xml:space="preserve">، </w:t>
      </w:r>
      <w:r>
        <w:rPr>
          <w:rtl/>
        </w:rPr>
        <w:t>گروهى با گريه بر او</w:t>
      </w:r>
      <w:r w:rsidR="008635EE">
        <w:rPr>
          <w:rtl/>
        </w:rPr>
        <w:t xml:space="preserve">، </w:t>
      </w:r>
      <w:r>
        <w:rPr>
          <w:rtl/>
        </w:rPr>
        <w:t>تعدادى با برپا كردن عزاى آن حضرت</w:t>
      </w:r>
      <w:r w:rsidR="008635EE">
        <w:rPr>
          <w:rtl/>
        </w:rPr>
        <w:t xml:space="preserve">، </w:t>
      </w:r>
      <w:r>
        <w:rPr>
          <w:rtl/>
        </w:rPr>
        <w:t>برخى با گرياندن ديگران براى آن حضرت</w:t>
      </w:r>
      <w:r w:rsidR="008635EE">
        <w:rPr>
          <w:rtl/>
        </w:rPr>
        <w:t xml:space="preserve">، </w:t>
      </w:r>
      <w:r>
        <w:rPr>
          <w:rtl/>
        </w:rPr>
        <w:t>عده اى هم با تظاهر بر گريه بر او و بعضى هم با به ياد آوردن امام هنگام نوشيدن آب</w:t>
      </w:r>
      <w:r w:rsidR="008635EE">
        <w:rPr>
          <w:rtl/>
        </w:rPr>
        <w:t xml:space="preserve">، </w:t>
      </w:r>
      <w:r>
        <w:rPr>
          <w:rtl/>
        </w:rPr>
        <w:t>عده اى هم با زيارت آن حضرت</w:t>
      </w:r>
      <w:r w:rsidR="008635EE">
        <w:rPr>
          <w:rtl/>
        </w:rPr>
        <w:t xml:space="preserve">، </w:t>
      </w:r>
      <w:r>
        <w:rPr>
          <w:rtl/>
        </w:rPr>
        <w:t>تعدادى هم با كمك به زائران آن حضرت و</w:t>
      </w:r>
      <w:r w:rsidR="008635EE">
        <w:rPr>
          <w:rtl/>
        </w:rPr>
        <w:t xml:space="preserve">... </w:t>
      </w:r>
      <w:r>
        <w:rPr>
          <w:rtl/>
        </w:rPr>
        <w:t>وارد بهشت شدند</w:t>
      </w:r>
      <w:r w:rsidR="008635EE">
        <w:rPr>
          <w:rtl/>
        </w:rPr>
        <w:t xml:space="preserve">. </w:t>
      </w:r>
      <w:r>
        <w:rPr>
          <w:rtl/>
        </w:rPr>
        <w:t>علاوه بر اين</w:t>
      </w:r>
      <w:r w:rsidR="008635EE">
        <w:rPr>
          <w:rtl/>
        </w:rPr>
        <w:t xml:space="preserve">، </w:t>
      </w:r>
      <w:r>
        <w:rPr>
          <w:rtl/>
        </w:rPr>
        <w:t xml:space="preserve">آن حضرت به وجوه </w:t>
      </w:r>
      <w:r>
        <w:rPr>
          <w:rtl/>
        </w:rPr>
        <w:lastRenderedPageBreak/>
        <w:t>مختلف موجب بركت براى مردم در رزق و روزى ها و موجب فيوضات وارده بر كسانى است كه به خاطر مجاورت با آن حضرت و عزادارى براى ايشان و حضور در مجلس آن حضرت و مواردى از اين قبيل</w:t>
      </w:r>
      <w:r w:rsidR="008635EE">
        <w:rPr>
          <w:rtl/>
        </w:rPr>
        <w:t xml:space="preserve">، </w:t>
      </w:r>
      <w:r>
        <w:rPr>
          <w:rtl/>
        </w:rPr>
        <w:t>نسبتى با ايشان پيدا مى كنند</w:t>
      </w:r>
      <w:r w:rsidR="008635EE">
        <w:rPr>
          <w:rtl/>
        </w:rPr>
        <w:t xml:space="preserve">. </w:t>
      </w:r>
    </w:p>
    <w:p w:rsidR="00EF2A33" w:rsidRDefault="00EF2A33" w:rsidP="00EF2A33">
      <w:pPr>
        <w:pStyle w:val="libNormal"/>
        <w:rPr>
          <w:rtl/>
        </w:rPr>
      </w:pPr>
      <w:r>
        <w:rPr>
          <w:rtl/>
        </w:rPr>
        <w:t>- آن طور كه در آيه شريفه آمده است</w:t>
      </w:r>
      <w:r w:rsidR="008635EE">
        <w:rPr>
          <w:rtl/>
        </w:rPr>
        <w:t xml:space="preserve">، </w:t>
      </w:r>
      <w:r>
        <w:rPr>
          <w:rtl/>
        </w:rPr>
        <w:t>خداوند كعبه را مايه هدايت جهانيان قرار داد</w:t>
      </w:r>
      <w:r w:rsidR="008635EE">
        <w:rPr>
          <w:rtl/>
        </w:rPr>
        <w:t xml:space="preserve">، </w:t>
      </w:r>
      <w:r>
        <w:rPr>
          <w:rtl/>
        </w:rPr>
        <w:t xml:space="preserve">حسين </w:t>
      </w:r>
      <w:r w:rsidR="00D46D45" w:rsidRPr="00D46D45">
        <w:rPr>
          <w:rStyle w:val="libAlaemChar"/>
          <w:rtl/>
        </w:rPr>
        <w:t>عليه‌السلام</w:t>
      </w:r>
      <w:r>
        <w:rPr>
          <w:rtl/>
        </w:rPr>
        <w:t xml:space="preserve"> نيز براى جهانيان هدايت و سبب هدايت آنها است</w:t>
      </w:r>
      <w:r w:rsidR="008635EE">
        <w:rPr>
          <w:rtl/>
        </w:rPr>
        <w:t xml:space="preserve">، </w:t>
      </w:r>
      <w:r>
        <w:rPr>
          <w:rtl/>
        </w:rPr>
        <w:t>چرا كه آن حضرت جان خود را فداى دين جدش كرد و به خاطر شهادت او مذهب شيعه ظهور يافت</w:t>
      </w:r>
      <w:r w:rsidR="008635EE">
        <w:rPr>
          <w:rtl/>
        </w:rPr>
        <w:t xml:space="preserve">. </w:t>
      </w:r>
      <w:r>
        <w:rPr>
          <w:rtl/>
        </w:rPr>
        <w:t xml:space="preserve">از اين رو در زيارت اربعين به روايت از امام صادق </w:t>
      </w:r>
      <w:r w:rsidR="00D46D45" w:rsidRPr="00D46D45">
        <w:rPr>
          <w:rStyle w:val="libAlaemChar"/>
          <w:rtl/>
        </w:rPr>
        <w:t>عليه‌السلام</w:t>
      </w:r>
      <w:r>
        <w:rPr>
          <w:rtl/>
        </w:rPr>
        <w:t xml:space="preserve"> در حق آن حضرت وارد شده است كه</w:t>
      </w:r>
      <w:r w:rsidR="008635EE">
        <w:rPr>
          <w:rtl/>
        </w:rPr>
        <w:t xml:space="preserve">: </w:t>
      </w:r>
      <w:r>
        <w:rPr>
          <w:rtl/>
        </w:rPr>
        <w:t>«حسين خون قلب خود را در راه تو بخشيد تا بندگانت را از جهالت و حيرت گمراهى نجات دهد</w:t>
      </w:r>
      <w:r w:rsidR="008635EE">
        <w:rPr>
          <w:rtl/>
        </w:rPr>
        <w:t xml:space="preserve">. </w:t>
      </w:r>
      <w:r>
        <w:rPr>
          <w:rtl/>
        </w:rPr>
        <w:t>»</w:t>
      </w:r>
    </w:p>
    <w:p w:rsidR="00EF2A33" w:rsidRDefault="00EF2A33" w:rsidP="00EF2A33">
      <w:pPr>
        <w:pStyle w:val="libNormal"/>
        <w:rPr>
          <w:rtl/>
        </w:rPr>
      </w:pPr>
      <w:r>
        <w:rPr>
          <w:rtl/>
        </w:rPr>
        <w:t>- خداوند اطراف كعبه را حريم قرار داده و صيد كردن در آنجا و قطع شاخه درختان آنجا و</w:t>
      </w:r>
      <w:r w:rsidR="008635EE">
        <w:rPr>
          <w:rtl/>
        </w:rPr>
        <w:t xml:space="preserve">... </w:t>
      </w:r>
      <w:r>
        <w:rPr>
          <w:rtl/>
        </w:rPr>
        <w:t>را حرام نموده است</w:t>
      </w:r>
      <w:r w:rsidR="008635EE">
        <w:rPr>
          <w:rtl/>
        </w:rPr>
        <w:t xml:space="preserve">. </w:t>
      </w:r>
      <w:r>
        <w:rPr>
          <w:rtl/>
        </w:rPr>
        <w:t xml:space="preserve">همچنين خداوند براى مدفن حسين </w:t>
      </w:r>
      <w:r w:rsidR="00D46D45" w:rsidRPr="00D46D45">
        <w:rPr>
          <w:rStyle w:val="libAlaemChar"/>
          <w:rtl/>
        </w:rPr>
        <w:t>عليه‌السلام</w:t>
      </w:r>
      <w:r>
        <w:rPr>
          <w:rtl/>
        </w:rPr>
        <w:t xml:space="preserve"> نيز حريم قايل شده است و تربت آن را محترم شمرده و خوردن مقدارى از آن را براى شف</w:t>
      </w:r>
      <w:r w:rsidR="00D46D45">
        <w:rPr>
          <w:rtl/>
        </w:rPr>
        <w:t>أ</w:t>
      </w:r>
      <w:r>
        <w:rPr>
          <w:rtl/>
        </w:rPr>
        <w:t xml:space="preserve"> حلال نموده و حرم او را يك فرسخ و در روايت ديگرى چهار فرسخ و در روايت ديگرى پنج فرسخ از اطراف قبر شريف قرار داده است</w:t>
      </w:r>
      <w:r w:rsidR="008635EE">
        <w:rPr>
          <w:rtl/>
        </w:rPr>
        <w:t xml:space="preserve">. </w:t>
      </w:r>
    </w:p>
    <w:p w:rsidR="00EF2A33" w:rsidRDefault="00EF2A33" w:rsidP="00EF2A33">
      <w:pPr>
        <w:pStyle w:val="libNormal"/>
        <w:rPr>
          <w:rtl/>
        </w:rPr>
      </w:pPr>
      <w:r>
        <w:rPr>
          <w:rtl/>
        </w:rPr>
        <w:t>- خداوند كعبه را محل امن قرار داده و هر كس به آن پناه ببرد</w:t>
      </w:r>
      <w:r w:rsidR="008635EE">
        <w:rPr>
          <w:rtl/>
        </w:rPr>
        <w:t xml:space="preserve">، </w:t>
      </w:r>
      <w:r>
        <w:rPr>
          <w:rtl/>
        </w:rPr>
        <w:t>ريختن خونش حرام است</w:t>
      </w:r>
      <w:r w:rsidR="008635EE">
        <w:rPr>
          <w:rtl/>
        </w:rPr>
        <w:t xml:space="preserve">. </w:t>
      </w:r>
      <w:r>
        <w:rPr>
          <w:rtl/>
        </w:rPr>
        <w:t xml:space="preserve">هر كس هم به حسين </w:t>
      </w:r>
      <w:r w:rsidR="00D46D45" w:rsidRPr="00D46D45">
        <w:rPr>
          <w:rStyle w:val="libAlaemChar"/>
          <w:rtl/>
        </w:rPr>
        <w:t>عليه‌السلام</w:t>
      </w:r>
      <w:r>
        <w:rPr>
          <w:rtl/>
        </w:rPr>
        <w:t xml:space="preserve"> پناهنده شود ريختن خونش حلال نيست</w:t>
      </w:r>
      <w:r w:rsidR="008635EE">
        <w:rPr>
          <w:rtl/>
        </w:rPr>
        <w:t xml:space="preserve">، </w:t>
      </w:r>
      <w:r>
        <w:rPr>
          <w:rtl/>
        </w:rPr>
        <w:t>اما از آنجا كه بنى اميه حرمت خانه خدا را شكستند</w:t>
      </w:r>
      <w:r w:rsidR="008635EE">
        <w:rPr>
          <w:rtl/>
        </w:rPr>
        <w:t xml:space="preserve">، </w:t>
      </w:r>
      <w:r>
        <w:rPr>
          <w:rtl/>
        </w:rPr>
        <w:t>حرمت كسانى را هم كه به آن حضرت پناه آورده بودند</w:t>
      </w:r>
      <w:r w:rsidR="008635EE">
        <w:rPr>
          <w:rtl/>
        </w:rPr>
        <w:t xml:space="preserve">، </w:t>
      </w:r>
      <w:r>
        <w:rPr>
          <w:rtl/>
        </w:rPr>
        <w:t>شكستند</w:t>
      </w:r>
      <w:r w:rsidR="008635EE">
        <w:rPr>
          <w:rtl/>
        </w:rPr>
        <w:t xml:space="preserve">. </w:t>
      </w:r>
      <w:r>
        <w:rPr>
          <w:rtl/>
        </w:rPr>
        <w:t>آنها حتى حرمت آن دو كودك خردسال را هم نگه نداشتند و آن يكى را كه بر روى دستان حسين پناه آورده بود و از عطش پرپر مى زد با تير نشانه گرفتند و كودك ديگر را كه به سينه آن حضرت پناه برده بود</w:t>
      </w:r>
      <w:r w:rsidR="008635EE">
        <w:rPr>
          <w:rtl/>
        </w:rPr>
        <w:t xml:space="preserve">، </w:t>
      </w:r>
      <w:r>
        <w:rPr>
          <w:rtl/>
        </w:rPr>
        <w:t>در حالى كه از عمويش كمك مى خواست</w:t>
      </w:r>
      <w:r w:rsidR="008635EE">
        <w:rPr>
          <w:rtl/>
        </w:rPr>
        <w:t xml:space="preserve">، </w:t>
      </w:r>
      <w:r>
        <w:rPr>
          <w:rtl/>
        </w:rPr>
        <w:lastRenderedPageBreak/>
        <w:t>دستش را قطع كردند و با تير بر روى سينه آن حضرت به شهادت رساندند</w:t>
      </w:r>
      <w:r w:rsidR="008635EE">
        <w:rPr>
          <w:rtl/>
        </w:rPr>
        <w:t xml:space="preserve">. </w:t>
      </w:r>
      <w:r>
        <w:rPr>
          <w:rtl/>
        </w:rPr>
        <w:t>آنها حتى پرندگان اين حرم را كه براى نوحه سرايى گرد حرم مى چرخيدند</w:t>
      </w:r>
      <w:r w:rsidR="008635EE">
        <w:rPr>
          <w:rtl/>
        </w:rPr>
        <w:t xml:space="preserve">، </w:t>
      </w:r>
      <w:r>
        <w:rPr>
          <w:rtl/>
        </w:rPr>
        <w:t>از آنجا طرد كردند</w:t>
      </w:r>
      <w:r w:rsidR="008635EE">
        <w:rPr>
          <w:rtl/>
        </w:rPr>
        <w:t xml:space="preserve">. </w:t>
      </w:r>
      <w:r>
        <w:rPr>
          <w:rtl/>
        </w:rPr>
        <w:t>سكينه را نيز زدند و او را كشيدند و از جسد پدر دور كردند</w:t>
      </w:r>
      <w:r w:rsidR="008635EE">
        <w:rPr>
          <w:rtl/>
        </w:rPr>
        <w:t xml:space="preserve">. </w:t>
      </w:r>
      <w:r>
        <w:rPr>
          <w:rtl/>
        </w:rPr>
        <w:t>اهل بيت آن حضرت را هم از اين حرم بيرون كردند و آنها را به زنجير كشيدند و سوار بر جهاز شتران نمودند</w:t>
      </w:r>
      <w:r w:rsidR="008635EE">
        <w:rPr>
          <w:rtl/>
        </w:rPr>
        <w:t xml:space="preserve">. </w:t>
      </w:r>
    </w:p>
    <w:p w:rsidR="00EF2A33" w:rsidRDefault="00EF2A33" w:rsidP="00EF2A33">
      <w:pPr>
        <w:pStyle w:val="libNormal"/>
        <w:rPr>
          <w:rtl/>
        </w:rPr>
      </w:pPr>
      <w:r>
        <w:rPr>
          <w:rtl/>
        </w:rPr>
        <w:t>- خداوند كعبه را قبله حبيبش به هنگام نماز كه شريف ترين حالات و افضل عبادات آن حضرت بود</w:t>
      </w:r>
      <w:r w:rsidR="008635EE">
        <w:rPr>
          <w:rtl/>
        </w:rPr>
        <w:t xml:space="preserve">، </w:t>
      </w:r>
      <w:r>
        <w:rPr>
          <w:rtl/>
        </w:rPr>
        <w:t>قرار داد و خطاب به آن حضرت وحى آمد «</w:t>
      </w:r>
      <w:r w:rsidRPr="0096055C">
        <w:rPr>
          <w:rStyle w:val="libAieChar"/>
          <w:rtl/>
        </w:rPr>
        <w:t>فول وجهك شطر المسجد الحرام</w:t>
      </w:r>
      <w:r>
        <w:rPr>
          <w:rtl/>
        </w:rPr>
        <w:t xml:space="preserve">» </w:t>
      </w:r>
      <w:r w:rsidR="00B00B3E" w:rsidRPr="00B00B3E">
        <w:rPr>
          <w:rStyle w:val="libFootnotenumChar"/>
          <w:rtl/>
        </w:rPr>
        <w:t>(90</w:t>
      </w:r>
      <w:r w:rsidR="00335367">
        <w:rPr>
          <w:rStyle w:val="libFootnotenumChar"/>
          <w:rtl/>
        </w:rPr>
        <w:t xml:space="preserve">) </w:t>
      </w:r>
      <w:r>
        <w:rPr>
          <w:rtl/>
        </w:rPr>
        <w:t>به طرف مسجدالحرام رو كن</w:t>
      </w:r>
      <w:r w:rsidR="008635EE">
        <w:rPr>
          <w:rtl/>
        </w:rPr>
        <w:t xml:space="preserve">. </w:t>
      </w:r>
      <w:r>
        <w:rPr>
          <w:rtl/>
        </w:rPr>
        <w:t xml:space="preserve">بنابراين كعبه قبله سيماى پيامبر </w:t>
      </w:r>
      <w:r w:rsidR="00D46D45" w:rsidRPr="00D46D45">
        <w:rPr>
          <w:rStyle w:val="libAlaemChar"/>
          <w:rtl/>
        </w:rPr>
        <w:t>صلى‌الله‌عليه‌وآله</w:t>
      </w:r>
      <w:r>
        <w:rPr>
          <w:rtl/>
        </w:rPr>
        <w:t xml:space="preserve"> است</w:t>
      </w:r>
      <w:r w:rsidR="008635EE">
        <w:rPr>
          <w:rtl/>
        </w:rPr>
        <w:t xml:space="preserve">، </w:t>
      </w:r>
      <w:r>
        <w:rPr>
          <w:rtl/>
        </w:rPr>
        <w:t xml:space="preserve">اما حسين </w:t>
      </w:r>
      <w:r w:rsidR="00D46D45" w:rsidRPr="00D46D45">
        <w:rPr>
          <w:rStyle w:val="libAlaemChar"/>
          <w:rtl/>
        </w:rPr>
        <w:t>عليه‌السلام</w:t>
      </w:r>
      <w:r w:rsidR="008635EE">
        <w:rPr>
          <w:rtl/>
        </w:rPr>
        <w:t xml:space="preserve">، </w:t>
      </w:r>
      <w:r>
        <w:rPr>
          <w:rtl/>
        </w:rPr>
        <w:t>آن طور كه پيامبر خودش او را توصيف كرده</w:t>
      </w:r>
      <w:r w:rsidR="008635EE">
        <w:rPr>
          <w:rtl/>
        </w:rPr>
        <w:t xml:space="preserve">، </w:t>
      </w:r>
      <w:r>
        <w:rPr>
          <w:rtl/>
        </w:rPr>
        <w:t>خون قلب پيامبر</w:t>
      </w:r>
      <w:r w:rsidR="008635EE">
        <w:rPr>
          <w:rtl/>
        </w:rPr>
        <w:t xml:space="preserve">، </w:t>
      </w:r>
      <w:r>
        <w:rPr>
          <w:rtl/>
        </w:rPr>
        <w:t>ميوه دل و ريحانه اوست</w:t>
      </w:r>
      <w:r w:rsidR="008635EE">
        <w:rPr>
          <w:rtl/>
        </w:rPr>
        <w:t xml:space="preserve">، </w:t>
      </w:r>
      <w:r>
        <w:rPr>
          <w:rtl/>
        </w:rPr>
        <w:t>بلكه حسين نفس پيامبر است</w:t>
      </w:r>
      <w:r w:rsidR="008635EE">
        <w:rPr>
          <w:rtl/>
        </w:rPr>
        <w:t xml:space="preserve">. </w:t>
      </w:r>
      <w:r>
        <w:rPr>
          <w:rtl/>
        </w:rPr>
        <w:t>كما اينكه آن حضرت فرمود</w:t>
      </w:r>
      <w:r w:rsidR="008635EE">
        <w:rPr>
          <w:rtl/>
        </w:rPr>
        <w:t xml:space="preserve">: </w:t>
      </w:r>
      <w:r>
        <w:rPr>
          <w:rtl/>
        </w:rPr>
        <w:t>«حسين از من است و من از او هستم</w:t>
      </w:r>
      <w:r w:rsidR="008635EE">
        <w:rPr>
          <w:rtl/>
        </w:rPr>
        <w:t xml:space="preserve">. </w:t>
      </w:r>
      <w:r>
        <w:rPr>
          <w:rtl/>
        </w:rPr>
        <w:t>»</w:t>
      </w:r>
    </w:p>
    <w:p w:rsidR="00EF2A33" w:rsidRDefault="00EF2A33" w:rsidP="00EF2A33">
      <w:pPr>
        <w:pStyle w:val="libNormal"/>
        <w:rPr>
          <w:rtl/>
        </w:rPr>
      </w:pPr>
      <w:r>
        <w:rPr>
          <w:rtl/>
        </w:rPr>
        <w:t>با اين وصف</w:t>
      </w:r>
      <w:r w:rsidR="008635EE">
        <w:rPr>
          <w:rtl/>
        </w:rPr>
        <w:t xml:space="preserve">، </w:t>
      </w:r>
      <w:r>
        <w:rPr>
          <w:rtl/>
        </w:rPr>
        <w:t xml:space="preserve">حسين </w:t>
      </w:r>
      <w:r w:rsidR="00D46D45" w:rsidRPr="00D46D45">
        <w:rPr>
          <w:rStyle w:val="libAlaemChar"/>
          <w:rtl/>
        </w:rPr>
        <w:t>عليه‌السلام</w:t>
      </w:r>
      <w:r>
        <w:rPr>
          <w:rtl/>
        </w:rPr>
        <w:t xml:space="preserve"> قبله سيماى قلب پيامبر است و هر گاه حسين نزد پيامبر مى رفت</w:t>
      </w:r>
      <w:r w:rsidR="008635EE">
        <w:rPr>
          <w:rtl/>
        </w:rPr>
        <w:t xml:space="preserve">، </w:t>
      </w:r>
      <w:r>
        <w:rPr>
          <w:rtl/>
        </w:rPr>
        <w:t>پيامبر رو به سوى او مى كرد و به او چه در حال خطبه و چه در حال نماز توجه مى كرد و به هنگام نماز بر پشت پيامبر سوار مى شد</w:t>
      </w:r>
      <w:r w:rsidR="008635EE">
        <w:rPr>
          <w:rtl/>
        </w:rPr>
        <w:t xml:space="preserve">. </w:t>
      </w:r>
    </w:p>
    <w:p w:rsidR="00EF2A33" w:rsidRDefault="00EF2A33" w:rsidP="00EF2A33">
      <w:pPr>
        <w:pStyle w:val="libNormal"/>
        <w:rPr>
          <w:rtl/>
        </w:rPr>
      </w:pPr>
      <w:r>
        <w:rPr>
          <w:rtl/>
        </w:rPr>
        <w:t xml:space="preserve">- خداوند طواف خانه خدا را ركنى از اركان اسلام قرار داد و فرمود </w:t>
      </w:r>
      <w:r w:rsidR="00B00B3E" w:rsidRPr="00B00B3E">
        <w:rPr>
          <w:rStyle w:val="libAieChar"/>
          <w:rtl/>
        </w:rPr>
        <w:t xml:space="preserve"> و لله على الناس حج البيت</w:t>
      </w:r>
      <w:r w:rsidR="008635EE">
        <w:rPr>
          <w:rStyle w:val="libAieChar"/>
          <w:rtl/>
        </w:rPr>
        <w:t xml:space="preserve">. </w:t>
      </w:r>
      <w:r w:rsidR="00B00B3E" w:rsidRPr="00B00B3E">
        <w:rPr>
          <w:rStyle w:val="libFootnotenumChar"/>
          <w:rtl/>
        </w:rPr>
        <w:t>(91</w:t>
      </w:r>
      <w:r w:rsidR="00335367">
        <w:rPr>
          <w:rStyle w:val="libFootnotenumChar"/>
          <w:rtl/>
        </w:rPr>
        <w:t xml:space="preserve">) </w:t>
      </w:r>
      <w:r>
        <w:rPr>
          <w:rtl/>
        </w:rPr>
        <w:t>بر مردم حج و زيارت آن خانه واجب است</w:t>
      </w:r>
      <w:r w:rsidR="008635EE">
        <w:rPr>
          <w:rtl/>
        </w:rPr>
        <w:t xml:space="preserve">. </w:t>
      </w:r>
      <w:r>
        <w:rPr>
          <w:rtl/>
        </w:rPr>
        <w:t>و هر كس اين كار را انجام ندهد (در صورت واجد بودن شرايط</w:t>
      </w:r>
      <w:r w:rsidR="00335367">
        <w:rPr>
          <w:rtl/>
        </w:rPr>
        <w:t xml:space="preserve">) </w:t>
      </w:r>
      <w:r>
        <w:rPr>
          <w:rtl/>
        </w:rPr>
        <w:t>ركنى از اركان اسلام را تقليل داده است</w:t>
      </w:r>
      <w:r w:rsidR="008635EE">
        <w:rPr>
          <w:rtl/>
        </w:rPr>
        <w:t xml:space="preserve">. </w:t>
      </w:r>
      <w:r>
        <w:rPr>
          <w:rtl/>
        </w:rPr>
        <w:t xml:space="preserve">زيارت حسين </w:t>
      </w:r>
      <w:r w:rsidR="00D46D45" w:rsidRPr="00D46D45">
        <w:rPr>
          <w:rStyle w:val="libAlaemChar"/>
          <w:rtl/>
        </w:rPr>
        <w:t>عليه‌السلام</w:t>
      </w:r>
      <w:r>
        <w:rPr>
          <w:rtl/>
        </w:rPr>
        <w:t xml:space="preserve"> نيز ركنى از اركان ايمان است</w:t>
      </w:r>
      <w:r w:rsidR="008635EE">
        <w:rPr>
          <w:rtl/>
        </w:rPr>
        <w:t xml:space="preserve">. </w:t>
      </w:r>
      <w:r>
        <w:rPr>
          <w:rtl/>
        </w:rPr>
        <w:t xml:space="preserve">در حديث آمده كه تارك زيارت آن حضرت ايمانش ناقص است و قاطع حرمت پيامبر خدا و رحم او است و عاق پيامبر </w:t>
      </w:r>
      <w:r w:rsidR="00D46D45" w:rsidRPr="00D46D45">
        <w:rPr>
          <w:rStyle w:val="libAlaemChar"/>
          <w:rtl/>
        </w:rPr>
        <w:t>صلى‌الله‌عليه‌وآله</w:t>
      </w:r>
      <w:r>
        <w:rPr>
          <w:rtl/>
        </w:rPr>
        <w:t xml:space="preserve"> مى باشد</w:t>
      </w:r>
      <w:r w:rsidR="008635EE">
        <w:rPr>
          <w:rtl/>
        </w:rPr>
        <w:t xml:space="preserve">. </w:t>
      </w:r>
      <w:r>
        <w:rPr>
          <w:rtl/>
        </w:rPr>
        <w:t>و در روايت ديگرى آمده كه تارك زيارت آن حضرت</w:t>
      </w:r>
      <w:r w:rsidR="008635EE">
        <w:rPr>
          <w:rtl/>
        </w:rPr>
        <w:t xml:space="preserve">، </w:t>
      </w:r>
      <w:r>
        <w:rPr>
          <w:rtl/>
        </w:rPr>
        <w:t>شيعه نيست</w:t>
      </w:r>
      <w:r w:rsidR="008635EE">
        <w:rPr>
          <w:rtl/>
        </w:rPr>
        <w:t xml:space="preserve">. </w:t>
      </w:r>
      <w:r>
        <w:rPr>
          <w:rtl/>
        </w:rPr>
        <w:t xml:space="preserve">در روايت ديگرى نيز آمده كه </w:t>
      </w:r>
      <w:r>
        <w:rPr>
          <w:rtl/>
        </w:rPr>
        <w:lastRenderedPageBreak/>
        <w:t>اگر آن شخص از اهل بهشت باشد</w:t>
      </w:r>
      <w:r w:rsidR="008635EE">
        <w:rPr>
          <w:rtl/>
        </w:rPr>
        <w:t xml:space="preserve">، </w:t>
      </w:r>
      <w:r>
        <w:rPr>
          <w:rtl/>
        </w:rPr>
        <w:t>از مهمانان آن است ؛ و در روايت ديگر آمده كه چنين شخصى تارك حقى از حقوق خدا است</w:t>
      </w:r>
      <w:r w:rsidR="008635EE">
        <w:rPr>
          <w:rtl/>
        </w:rPr>
        <w:t xml:space="preserve">، </w:t>
      </w:r>
      <w:r>
        <w:rPr>
          <w:rtl/>
        </w:rPr>
        <w:t>اگر چه هزار حج به جا آورده باشد و در روايت ديگرى وارد شده كه او از خير محروم است</w:t>
      </w:r>
      <w:r w:rsidR="008635EE">
        <w:rPr>
          <w:rtl/>
        </w:rPr>
        <w:t xml:space="preserve">. </w:t>
      </w:r>
      <w:r>
        <w:rPr>
          <w:rtl/>
        </w:rPr>
        <w:t xml:space="preserve">در روايت ديگرى آمده كه يكى از معصومين </w:t>
      </w:r>
      <w:r w:rsidR="00D46D45" w:rsidRPr="00D46D45">
        <w:rPr>
          <w:rStyle w:val="libAlaemChar"/>
          <w:rtl/>
        </w:rPr>
        <w:t>عليه‌السلام</w:t>
      </w:r>
      <w:r>
        <w:rPr>
          <w:rtl/>
        </w:rPr>
        <w:t xml:space="preserve"> شنيد كه گروهى از شيعيان هستند كه يك سال يا دو سال مى گذرد</w:t>
      </w:r>
      <w:r w:rsidR="008635EE">
        <w:rPr>
          <w:rtl/>
        </w:rPr>
        <w:t xml:space="preserve">، </w:t>
      </w:r>
      <w:r>
        <w:rPr>
          <w:rtl/>
        </w:rPr>
        <w:t xml:space="preserve">اما به زيارت حسين </w:t>
      </w:r>
      <w:r w:rsidR="00D46D45" w:rsidRPr="00D46D45">
        <w:rPr>
          <w:rStyle w:val="libAlaemChar"/>
          <w:rtl/>
        </w:rPr>
        <w:t>عليه‌السلام</w:t>
      </w:r>
      <w:r>
        <w:rPr>
          <w:rtl/>
        </w:rPr>
        <w:t xml:space="preserve"> نمى آيند</w:t>
      </w:r>
      <w:r w:rsidR="008635EE">
        <w:rPr>
          <w:rtl/>
        </w:rPr>
        <w:t xml:space="preserve">، </w:t>
      </w:r>
      <w:r>
        <w:rPr>
          <w:rtl/>
        </w:rPr>
        <w:t xml:space="preserve">آن حضرت فرمود كه آنها در حظ و بهره شان به خطا رفتند و از ثواب خداوند و جوار محمد </w:t>
      </w:r>
      <w:r w:rsidR="00D46D45" w:rsidRPr="00D46D45">
        <w:rPr>
          <w:rStyle w:val="libAlaemChar"/>
          <w:rtl/>
        </w:rPr>
        <w:t>صلى‌الله‌عليه‌وآله</w:t>
      </w:r>
      <w:r>
        <w:rPr>
          <w:rtl/>
        </w:rPr>
        <w:t xml:space="preserve"> دور شدند</w:t>
      </w:r>
      <w:r w:rsidR="008635EE">
        <w:rPr>
          <w:rtl/>
        </w:rPr>
        <w:t xml:space="preserve">. </w:t>
      </w:r>
    </w:p>
    <w:p w:rsidR="00EF2A33" w:rsidRDefault="00EF2A33" w:rsidP="0096055C">
      <w:pPr>
        <w:pStyle w:val="libNormal"/>
      </w:pPr>
      <w:r>
        <w:rPr>
          <w:rtl/>
        </w:rPr>
        <w:t>- خداوند كعبه را مغناطيس دل ها قرار داده و دل ها به سوى او از نقاط دوردست جذب مى شوند</w:t>
      </w:r>
      <w:r w:rsidR="008635EE">
        <w:rPr>
          <w:rtl/>
        </w:rPr>
        <w:t xml:space="preserve">. </w:t>
      </w:r>
      <w:r>
        <w:rPr>
          <w:rtl/>
        </w:rPr>
        <w:t>و قلب ها مشتاق زيارت خانه خدا و اهل آن ديار است</w:t>
      </w:r>
      <w:r w:rsidR="008635EE">
        <w:rPr>
          <w:rtl/>
        </w:rPr>
        <w:t xml:space="preserve">. </w:t>
      </w:r>
      <w:r>
        <w:rPr>
          <w:rtl/>
        </w:rPr>
        <w:t xml:space="preserve">چنان كه در قرآن آمده است </w:t>
      </w:r>
      <w:r w:rsidR="00B00B3E" w:rsidRPr="00B00B3E">
        <w:rPr>
          <w:rStyle w:val="libAieChar"/>
          <w:rtl/>
        </w:rPr>
        <w:t xml:space="preserve"> فاجعل افئدة من الناس تهوى اليهم </w:t>
      </w:r>
      <w:r>
        <w:rPr>
          <w:rtl/>
        </w:rPr>
        <w:t xml:space="preserve"> </w:t>
      </w:r>
      <w:r w:rsidR="00B00B3E" w:rsidRPr="00B00B3E">
        <w:rPr>
          <w:rStyle w:val="libFootnotenumChar"/>
          <w:rtl/>
        </w:rPr>
        <w:t>(92</w:t>
      </w:r>
      <w:r w:rsidR="00335367">
        <w:rPr>
          <w:rStyle w:val="libFootnotenumChar"/>
          <w:rtl/>
        </w:rPr>
        <w:t xml:space="preserve">) </w:t>
      </w:r>
      <w:r>
        <w:rPr>
          <w:rtl/>
        </w:rPr>
        <w:t>خدايا تو دل هاى مردم را به سوى آنها مايل گردان</w:t>
      </w:r>
      <w:r w:rsidR="008635EE">
        <w:rPr>
          <w:rtl/>
        </w:rPr>
        <w:t xml:space="preserve">. </w:t>
      </w:r>
    </w:p>
    <w:p w:rsidR="00EF2A33" w:rsidRDefault="00EF2A33" w:rsidP="00EF2A33">
      <w:pPr>
        <w:pStyle w:val="libNormal"/>
        <w:rPr>
          <w:rtl/>
        </w:rPr>
      </w:pPr>
      <w:r>
        <w:rPr>
          <w:rtl/>
        </w:rPr>
        <w:t xml:space="preserve">حسين </w:t>
      </w:r>
      <w:r w:rsidR="00D46D45" w:rsidRPr="00D46D45">
        <w:rPr>
          <w:rStyle w:val="libAlaemChar"/>
          <w:rtl/>
        </w:rPr>
        <w:t>عليه‌السلام</w:t>
      </w:r>
      <w:r>
        <w:rPr>
          <w:rtl/>
        </w:rPr>
        <w:t xml:space="preserve"> نيز مغناطيس قلوب شيعيان است ؛ از اين رو ملاحظه مى شود كه دل آنها ميل مخصوصى به آن حضرت دارد</w:t>
      </w:r>
      <w:r w:rsidR="008635EE">
        <w:rPr>
          <w:rtl/>
        </w:rPr>
        <w:t xml:space="preserve">، </w:t>
      </w:r>
      <w:r>
        <w:rPr>
          <w:rtl/>
        </w:rPr>
        <w:t>ميلى كه از محبت به ائمه ديگر متمايز است و اين يك امر وجدانى است و من به روايتى دست يافتم كه علت آن را آشكار مى سازد</w:t>
      </w:r>
      <w:r w:rsidR="008635EE">
        <w:rPr>
          <w:rtl/>
        </w:rPr>
        <w:t xml:space="preserve">. </w:t>
      </w:r>
      <w:r>
        <w:rPr>
          <w:rtl/>
        </w:rPr>
        <w:t xml:space="preserve">در بحارالانوار و كتب ديگر از مقداد بن اسود كندى روايت شده است كه «پيامبر </w:t>
      </w:r>
      <w:r w:rsidR="00D46D45" w:rsidRPr="00D46D45">
        <w:rPr>
          <w:rStyle w:val="libAlaemChar"/>
          <w:rtl/>
        </w:rPr>
        <w:t>صلى‌الله‌عليه‌وآله</w:t>
      </w:r>
      <w:r>
        <w:rPr>
          <w:rtl/>
        </w:rPr>
        <w:t xml:space="preserve"> در پى حسن و حسين عليهما السلام خارج شد</w:t>
      </w:r>
      <w:r w:rsidR="008635EE">
        <w:rPr>
          <w:rtl/>
        </w:rPr>
        <w:t xml:space="preserve">، </w:t>
      </w:r>
      <w:r>
        <w:rPr>
          <w:rtl/>
        </w:rPr>
        <w:t>آن دو از خانه بيرون رفته بودند</w:t>
      </w:r>
      <w:r w:rsidR="008635EE">
        <w:rPr>
          <w:rtl/>
        </w:rPr>
        <w:t xml:space="preserve">، </w:t>
      </w:r>
      <w:r>
        <w:rPr>
          <w:rtl/>
        </w:rPr>
        <w:t>من به همراه پيامبر بودم</w:t>
      </w:r>
      <w:r w:rsidR="008635EE">
        <w:rPr>
          <w:rtl/>
        </w:rPr>
        <w:t xml:space="preserve">. </w:t>
      </w:r>
      <w:r>
        <w:rPr>
          <w:rtl/>
        </w:rPr>
        <w:t>مار بزرگى را ديديم</w:t>
      </w:r>
      <w:r w:rsidR="008635EE">
        <w:rPr>
          <w:rtl/>
        </w:rPr>
        <w:t xml:space="preserve">. </w:t>
      </w:r>
      <w:r>
        <w:rPr>
          <w:rtl/>
        </w:rPr>
        <w:t>وقتى صداى پاى پيامبر را شنيد ايستاد و نگاه كرد</w:t>
      </w:r>
      <w:r w:rsidR="008635EE">
        <w:rPr>
          <w:rtl/>
        </w:rPr>
        <w:t xml:space="preserve">. </w:t>
      </w:r>
      <w:r>
        <w:rPr>
          <w:rtl/>
        </w:rPr>
        <w:t>بزرگ و ضخيم بود</w:t>
      </w:r>
      <w:r w:rsidR="008635EE">
        <w:rPr>
          <w:rtl/>
        </w:rPr>
        <w:t xml:space="preserve">، </w:t>
      </w:r>
      <w:r>
        <w:rPr>
          <w:rtl/>
        </w:rPr>
        <w:t>از دهانش آتش بيرون مى آمد؛ مرا دچار وحشت كرد</w:t>
      </w:r>
      <w:r w:rsidR="008635EE">
        <w:rPr>
          <w:rtl/>
        </w:rPr>
        <w:t xml:space="preserve">. </w:t>
      </w:r>
      <w:r>
        <w:rPr>
          <w:rtl/>
        </w:rPr>
        <w:t>وقتى پيامبر خدا را ديد به باريكى نخى شد</w:t>
      </w:r>
      <w:r w:rsidR="008635EE">
        <w:rPr>
          <w:rtl/>
        </w:rPr>
        <w:t xml:space="preserve">، </w:t>
      </w:r>
      <w:r>
        <w:rPr>
          <w:rtl/>
        </w:rPr>
        <w:t>آنگاه به حضرت رسول نگاه كرد</w:t>
      </w:r>
      <w:r w:rsidR="008635EE">
        <w:rPr>
          <w:rtl/>
        </w:rPr>
        <w:t xml:space="preserve">. </w:t>
      </w:r>
      <w:r>
        <w:rPr>
          <w:rtl/>
        </w:rPr>
        <w:t>پيامبر فرمود</w:t>
      </w:r>
      <w:r w:rsidR="008635EE">
        <w:rPr>
          <w:rtl/>
        </w:rPr>
        <w:t xml:space="preserve">: </w:t>
      </w:r>
      <w:r>
        <w:rPr>
          <w:rtl/>
        </w:rPr>
        <w:t>مى دانى چه مى گويد؟ گفتم خدا و پيامبرش آگاه تر هستند</w:t>
      </w:r>
      <w:r w:rsidR="008635EE">
        <w:rPr>
          <w:rtl/>
        </w:rPr>
        <w:t xml:space="preserve">. </w:t>
      </w:r>
      <w:r>
        <w:rPr>
          <w:rtl/>
        </w:rPr>
        <w:t>پيامبر فرمود</w:t>
      </w:r>
      <w:r w:rsidR="008635EE">
        <w:rPr>
          <w:rtl/>
        </w:rPr>
        <w:t xml:space="preserve">: </w:t>
      </w:r>
      <w:r>
        <w:rPr>
          <w:rtl/>
        </w:rPr>
        <w:t xml:space="preserve">مى گويد حمد و سپاس خداى را كه مرا نكشت تا اينكه نگهبان فرزندان پيامبر </w:t>
      </w:r>
      <w:r w:rsidR="00D46D45" w:rsidRPr="00D46D45">
        <w:rPr>
          <w:rStyle w:val="libAlaemChar"/>
          <w:rtl/>
        </w:rPr>
        <w:t>صلى‌الله‌عليه‌وآله</w:t>
      </w:r>
      <w:r>
        <w:rPr>
          <w:rtl/>
        </w:rPr>
        <w:t xml:space="preserve"> قرار داد</w:t>
      </w:r>
      <w:r w:rsidR="008635EE">
        <w:rPr>
          <w:rtl/>
        </w:rPr>
        <w:t xml:space="preserve">. </w:t>
      </w:r>
      <w:r>
        <w:rPr>
          <w:rtl/>
        </w:rPr>
        <w:lastRenderedPageBreak/>
        <w:t>آنگاه در رمل فرو رفت</w:t>
      </w:r>
      <w:r w:rsidR="008635EE">
        <w:rPr>
          <w:rtl/>
        </w:rPr>
        <w:t xml:space="preserve">. </w:t>
      </w:r>
      <w:r>
        <w:rPr>
          <w:rtl/>
        </w:rPr>
        <w:t>بعد درختى را ديدم كه قبلا آن را نديده بودم و بعد از آن روز هم آن را نديدم ؛ اين درخت بر آن دو سايه افكنده بود</w:t>
      </w:r>
      <w:r w:rsidR="008635EE">
        <w:rPr>
          <w:rtl/>
        </w:rPr>
        <w:t xml:space="preserve">. </w:t>
      </w:r>
      <w:r>
        <w:rPr>
          <w:rtl/>
        </w:rPr>
        <w:t>پيامبر ميان حسنين نشست</w:t>
      </w:r>
      <w:r w:rsidR="008635EE">
        <w:rPr>
          <w:rtl/>
        </w:rPr>
        <w:t xml:space="preserve">، </w:t>
      </w:r>
      <w:r>
        <w:rPr>
          <w:rtl/>
        </w:rPr>
        <w:t xml:space="preserve">ابتدا از حسن </w:t>
      </w:r>
      <w:r w:rsidR="00D46D45" w:rsidRPr="00D46D45">
        <w:rPr>
          <w:rStyle w:val="libAlaemChar"/>
          <w:rtl/>
        </w:rPr>
        <w:t>عليه‌السلام</w:t>
      </w:r>
      <w:r>
        <w:rPr>
          <w:rtl/>
        </w:rPr>
        <w:t xml:space="preserve"> شروع كرد</w:t>
      </w:r>
      <w:r w:rsidR="008635EE">
        <w:rPr>
          <w:rtl/>
        </w:rPr>
        <w:t xml:space="preserve">، </w:t>
      </w:r>
      <w:r>
        <w:rPr>
          <w:rtl/>
        </w:rPr>
        <w:t>سر او را بر زانو گذاشت</w:t>
      </w:r>
      <w:r w:rsidR="008635EE">
        <w:rPr>
          <w:rtl/>
        </w:rPr>
        <w:t xml:space="preserve">، </w:t>
      </w:r>
      <w:r>
        <w:rPr>
          <w:rtl/>
        </w:rPr>
        <w:t>سپس سر حسين را بر زانوى چپ نهاد و بعد به آرامى زبان خود را در دهان حسين قرار داد</w:t>
      </w:r>
      <w:r w:rsidR="008635EE">
        <w:rPr>
          <w:rtl/>
        </w:rPr>
        <w:t xml:space="preserve">. </w:t>
      </w:r>
      <w:r>
        <w:rPr>
          <w:rtl/>
        </w:rPr>
        <w:t>حسين بيدار شد و گفت</w:t>
      </w:r>
      <w:r w:rsidR="008635EE">
        <w:rPr>
          <w:rtl/>
        </w:rPr>
        <w:t xml:space="preserve">: </w:t>
      </w:r>
      <w:r>
        <w:rPr>
          <w:rtl/>
        </w:rPr>
        <w:t>پدر! و دوباره به خواب رفت</w:t>
      </w:r>
      <w:r w:rsidR="008635EE">
        <w:rPr>
          <w:rtl/>
        </w:rPr>
        <w:t xml:space="preserve">. </w:t>
      </w:r>
      <w:r>
        <w:rPr>
          <w:rtl/>
        </w:rPr>
        <w:t>حسن بيدار شد و گفت پدر! او هم به خواب رفت</w:t>
      </w:r>
      <w:r w:rsidR="008635EE">
        <w:rPr>
          <w:rtl/>
        </w:rPr>
        <w:t xml:space="preserve">. </w:t>
      </w:r>
      <w:r>
        <w:rPr>
          <w:rtl/>
        </w:rPr>
        <w:t>گفتم</w:t>
      </w:r>
      <w:r w:rsidR="008635EE">
        <w:rPr>
          <w:rtl/>
        </w:rPr>
        <w:t xml:space="preserve">: </w:t>
      </w:r>
      <w:r>
        <w:rPr>
          <w:rtl/>
        </w:rPr>
        <w:t>مثل اينكه حسن بزرگتر است</w:t>
      </w:r>
      <w:r w:rsidR="008635EE">
        <w:rPr>
          <w:rtl/>
        </w:rPr>
        <w:t>؟</w:t>
      </w:r>
      <w:r>
        <w:rPr>
          <w:rtl/>
        </w:rPr>
        <w:t xml:space="preserve"> پيامبر </w:t>
      </w:r>
      <w:r w:rsidR="00D46D45" w:rsidRPr="00D46D45">
        <w:rPr>
          <w:rStyle w:val="libAlaemChar"/>
          <w:rtl/>
        </w:rPr>
        <w:t>صلى‌الله‌عليه‌وآله</w:t>
      </w:r>
      <w:r>
        <w:rPr>
          <w:rtl/>
        </w:rPr>
        <w:t xml:space="preserve"> فرمود</w:t>
      </w:r>
      <w:r w:rsidR="008635EE">
        <w:rPr>
          <w:rtl/>
        </w:rPr>
        <w:t xml:space="preserve">: </w:t>
      </w:r>
      <w:r>
        <w:rPr>
          <w:rtl/>
        </w:rPr>
        <w:t xml:space="preserve">«در باطن </w:t>
      </w:r>
      <w:r w:rsidR="00D46D45">
        <w:rPr>
          <w:rtl/>
        </w:rPr>
        <w:t>مؤ</w:t>
      </w:r>
      <w:r>
        <w:rPr>
          <w:rtl/>
        </w:rPr>
        <w:t>منان آنچنان معرفتى نسبت به حسين نهفته است كه در اين باره از امتش سؤ ال كن</w:t>
      </w:r>
      <w:r w:rsidR="008635EE">
        <w:rPr>
          <w:rtl/>
        </w:rPr>
        <w:t xml:space="preserve">. </w:t>
      </w:r>
      <w:r>
        <w:rPr>
          <w:rtl/>
        </w:rPr>
        <w:t>و چون آن دو بيدار شدند</w:t>
      </w:r>
      <w:r w:rsidR="008635EE">
        <w:rPr>
          <w:rtl/>
        </w:rPr>
        <w:t xml:space="preserve">، </w:t>
      </w:r>
      <w:r>
        <w:rPr>
          <w:rtl/>
        </w:rPr>
        <w:t>پيامبر آنها را بر دوش خود گرفت و با خود برد</w:t>
      </w:r>
      <w:r w:rsidR="008635EE">
        <w:rPr>
          <w:rtl/>
        </w:rPr>
        <w:t xml:space="preserve">. </w:t>
      </w:r>
      <w:r>
        <w:rPr>
          <w:rtl/>
        </w:rPr>
        <w:t>» البته حديث طولانى است</w:t>
      </w:r>
      <w:r w:rsidR="008635EE">
        <w:rPr>
          <w:rtl/>
        </w:rPr>
        <w:t xml:space="preserve">. </w:t>
      </w:r>
    </w:p>
    <w:p w:rsidR="00EF2A33" w:rsidRDefault="00EF2A33" w:rsidP="00EF2A33">
      <w:pPr>
        <w:pStyle w:val="libNormal"/>
        <w:rPr>
          <w:rtl/>
        </w:rPr>
      </w:pPr>
      <w:r>
        <w:rPr>
          <w:rtl/>
        </w:rPr>
        <w:t xml:space="preserve">- در خانه مقام ابراهيم خليل </w:t>
      </w:r>
      <w:r w:rsidR="00D46D45" w:rsidRPr="00D46D45">
        <w:rPr>
          <w:rStyle w:val="libAlaemChar"/>
          <w:rtl/>
        </w:rPr>
        <w:t>عليه‌السلام</w:t>
      </w:r>
      <w:r w:rsidR="008635EE">
        <w:rPr>
          <w:rtl/>
        </w:rPr>
        <w:t xml:space="preserve">، </w:t>
      </w:r>
      <w:r>
        <w:rPr>
          <w:rtl/>
        </w:rPr>
        <w:t>يعنى جاى پاى آن حضرت وجود دارد كه در صخره اثر كرده است</w:t>
      </w:r>
      <w:r w:rsidR="008635EE">
        <w:rPr>
          <w:rtl/>
        </w:rPr>
        <w:t xml:space="preserve">. </w:t>
      </w:r>
      <w:r>
        <w:rPr>
          <w:rtl/>
        </w:rPr>
        <w:t xml:space="preserve">در حسين </w:t>
      </w:r>
      <w:r w:rsidR="00D46D45" w:rsidRPr="00D46D45">
        <w:rPr>
          <w:rStyle w:val="libAlaemChar"/>
          <w:rtl/>
        </w:rPr>
        <w:t>عليه‌السلام</w:t>
      </w:r>
      <w:r>
        <w:rPr>
          <w:rtl/>
        </w:rPr>
        <w:t xml:space="preserve"> نيز دهان حبيب خدا </w:t>
      </w:r>
      <w:r w:rsidR="00D46D45" w:rsidRPr="00D46D45">
        <w:rPr>
          <w:rStyle w:val="libAlaemChar"/>
          <w:rtl/>
        </w:rPr>
        <w:t>صلى‌الله‌عليه‌وآله</w:t>
      </w:r>
      <w:r>
        <w:rPr>
          <w:rtl/>
        </w:rPr>
        <w:t xml:space="preserve"> اثر گذاشته است</w:t>
      </w:r>
      <w:r w:rsidR="008635EE">
        <w:rPr>
          <w:rtl/>
        </w:rPr>
        <w:t xml:space="preserve">. </w:t>
      </w:r>
      <w:r>
        <w:rPr>
          <w:rtl/>
        </w:rPr>
        <w:t xml:space="preserve">همچنين پيشانى و گلوى حسين به دليل اينكه پيامبر </w:t>
      </w:r>
      <w:r w:rsidR="00D46D45" w:rsidRPr="00D46D45">
        <w:rPr>
          <w:rStyle w:val="libAlaemChar"/>
          <w:rtl/>
        </w:rPr>
        <w:t>صلى‌الله‌عليه‌وآله</w:t>
      </w:r>
      <w:r>
        <w:rPr>
          <w:rtl/>
        </w:rPr>
        <w:t xml:space="preserve"> آنجا را بسيار مى بوسيد</w:t>
      </w:r>
      <w:r w:rsidR="008635EE">
        <w:rPr>
          <w:rtl/>
        </w:rPr>
        <w:t xml:space="preserve">، </w:t>
      </w:r>
      <w:r>
        <w:rPr>
          <w:rtl/>
        </w:rPr>
        <w:t>نورافشانى مى كردند</w:t>
      </w:r>
      <w:r w:rsidR="008635EE">
        <w:rPr>
          <w:rtl/>
        </w:rPr>
        <w:t xml:space="preserve">، </w:t>
      </w:r>
      <w:r>
        <w:rPr>
          <w:rtl/>
        </w:rPr>
        <w:t>كه اين مطلب در روايات بسيارى آمده است</w:t>
      </w:r>
      <w:r w:rsidR="008635EE">
        <w:rPr>
          <w:rtl/>
        </w:rPr>
        <w:t xml:space="preserve">. </w:t>
      </w:r>
      <w:r>
        <w:rPr>
          <w:rtl/>
        </w:rPr>
        <w:t xml:space="preserve">از سوى ديگر اگر مقام بدن ابراهيم خليل </w:t>
      </w:r>
      <w:r w:rsidR="00D46D45" w:rsidRPr="00D46D45">
        <w:rPr>
          <w:rStyle w:val="libAlaemChar"/>
          <w:rtl/>
        </w:rPr>
        <w:t>عليه‌السلام</w:t>
      </w:r>
      <w:r>
        <w:rPr>
          <w:rtl/>
        </w:rPr>
        <w:t xml:space="preserve"> در كنار خانه خدا قرار دارد</w:t>
      </w:r>
      <w:r w:rsidR="008635EE">
        <w:rPr>
          <w:rtl/>
        </w:rPr>
        <w:t xml:space="preserve">، </w:t>
      </w:r>
      <w:r>
        <w:rPr>
          <w:rtl/>
        </w:rPr>
        <w:t xml:space="preserve">مقام حسين </w:t>
      </w:r>
      <w:r w:rsidR="00D46D45" w:rsidRPr="00D46D45">
        <w:rPr>
          <w:rStyle w:val="libAlaemChar"/>
          <w:rtl/>
        </w:rPr>
        <w:t>عليه‌السلام</w:t>
      </w:r>
      <w:r>
        <w:rPr>
          <w:rtl/>
        </w:rPr>
        <w:t xml:space="preserve"> شانه پيامبر</w:t>
      </w:r>
      <w:r w:rsidR="008635EE">
        <w:rPr>
          <w:rtl/>
        </w:rPr>
        <w:t xml:space="preserve">، </w:t>
      </w:r>
      <w:r>
        <w:rPr>
          <w:rtl/>
        </w:rPr>
        <w:t>سينه و پشت آن حضرت مى باشد</w:t>
      </w:r>
      <w:r w:rsidR="008635EE">
        <w:rPr>
          <w:rtl/>
        </w:rPr>
        <w:t xml:space="preserve">. </w:t>
      </w:r>
      <w:r>
        <w:rPr>
          <w:rtl/>
        </w:rPr>
        <w:t xml:space="preserve">بنابراين بدن مبارك پيامبر اسلام </w:t>
      </w:r>
      <w:r w:rsidR="00D46D45" w:rsidRPr="00D46D45">
        <w:rPr>
          <w:rStyle w:val="libAlaemChar"/>
          <w:rtl/>
        </w:rPr>
        <w:t>صلى‌الله‌عليه‌وآله</w:t>
      </w:r>
      <w:r>
        <w:rPr>
          <w:rtl/>
        </w:rPr>
        <w:t xml:space="preserve"> مقام حسين </w:t>
      </w:r>
      <w:r w:rsidR="00D46D45" w:rsidRPr="00D46D45">
        <w:rPr>
          <w:rStyle w:val="libAlaemChar"/>
          <w:rtl/>
        </w:rPr>
        <w:t>عليه‌السلام</w:t>
      </w:r>
      <w:r>
        <w:rPr>
          <w:rtl/>
        </w:rPr>
        <w:t xml:space="preserve"> است</w:t>
      </w:r>
      <w:r w:rsidR="008635EE">
        <w:rPr>
          <w:rtl/>
        </w:rPr>
        <w:t xml:space="preserve">. </w:t>
      </w:r>
      <w:r>
        <w:rPr>
          <w:rtl/>
        </w:rPr>
        <w:t xml:space="preserve">هر كس اين روايت ها را پى گيرى كند كه چگونه حضرت رسول </w:t>
      </w:r>
      <w:r w:rsidR="00D46D45" w:rsidRPr="00D46D45">
        <w:rPr>
          <w:rStyle w:val="libAlaemChar"/>
          <w:rtl/>
        </w:rPr>
        <w:t>صلى‌الله‌عليه‌وآله</w:t>
      </w:r>
      <w:r w:rsidR="008635EE">
        <w:rPr>
          <w:rtl/>
        </w:rPr>
        <w:t xml:space="preserve">، </w:t>
      </w:r>
      <w:r>
        <w:rPr>
          <w:rtl/>
        </w:rPr>
        <w:t xml:space="preserve">حسين </w:t>
      </w:r>
      <w:r w:rsidR="00D46D45" w:rsidRPr="00D46D45">
        <w:rPr>
          <w:rStyle w:val="libAlaemChar"/>
          <w:rtl/>
        </w:rPr>
        <w:t>عليه‌السلام</w:t>
      </w:r>
      <w:r>
        <w:rPr>
          <w:rtl/>
        </w:rPr>
        <w:t xml:space="preserve"> را بر دوش مى گرفت و به راه مى افتاد و يا او را بر سينه خود مى خوابانيد و يا در حالى كه پيامبر در سجده بود حسين بر پشت او سوار مى شد و آن حضرت سجده را به همين خاطر طولانى مى كرد و يا اينكه حسين را بر پشت خود سوار مى كرد و چهار دست و پا راه مى رفت</w:t>
      </w:r>
      <w:r w:rsidR="008635EE">
        <w:rPr>
          <w:rtl/>
        </w:rPr>
        <w:t xml:space="preserve">، </w:t>
      </w:r>
      <w:r>
        <w:rPr>
          <w:rtl/>
        </w:rPr>
        <w:t>به محبت عجيب و علاقه شگفت انگيزى پى مى برد كه هيچ كس به ديگرى راه ندارد</w:t>
      </w:r>
      <w:r w:rsidR="008635EE">
        <w:rPr>
          <w:rtl/>
        </w:rPr>
        <w:t xml:space="preserve">. </w:t>
      </w:r>
    </w:p>
    <w:p w:rsidR="00EF2A33" w:rsidRDefault="00EF2A33" w:rsidP="00EF2A33">
      <w:pPr>
        <w:pStyle w:val="libNormal"/>
        <w:rPr>
          <w:rtl/>
        </w:rPr>
      </w:pPr>
      <w:r>
        <w:rPr>
          <w:rtl/>
        </w:rPr>
        <w:lastRenderedPageBreak/>
        <w:t>- خداوند براى كعبه كرامت ظاهرى و آيه بينه اى قرار داده كه پرندگان بر فراز آن پرواز نمى كنند و بر اطراف آن نمى نشينند</w:t>
      </w:r>
      <w:r w:rsidR="008635EE">
        <w:rPr>
          <w:rtl/>
        </w:rPr>
        <w:t xml:space="preserve">. </w:t>
      </w:r>
      <w:r>
        <w:rPr>
          <w:rtl/>
        </w:rPr>
        <w:t xml:space="preserve">براى حسين </w:t>
      </w:r>
      <w:r w:rsidR="00D46D45" w:rsidRPr="00D46D45">
        <w:rPr>
          <w:rStyle w:val="libAlaemChar"/>
          <w:rtl/>
        </w:rPr>
        <w:t>عليه‌السلام</w:t>
      </w:r>
      <w:r>
        <w:rPr>
          <w:rtl/>
        </w:rPr>
        <w:t xml:space="preserve"> نيز كرامت ظاهرى قايل شد</w:t>
      </w:r>
      <w:r w:rsidR="008635EE">
        <w:rPr>
          <w:rtl/>
        </w:rPr>
        <w:t xml:space="preserve">، </w:t>
      </w:r>
      <w:r>
        <w:rPr>
          <w:rtl/>
        </w:rPr>
        <w:t>به نحوى كه آب در قبر آن حضرت فرو نرفت و گاو به سمت قبر آن حضرت زمانى كه خواستند آنجا را شخم بزنند تا اثر او را محو نمايند</w:t>
      </w:r>
      <w:r w:rsidR="008635EE">
        <w:rPr>
          <w:rtl/>
        </w:rPr>
        <w:t xml:space="preserve">، </w:t>
      </w:r>
      <w:r>
        <w:rPr>
          <w:rtl/>
        </w:rPr>
        <w:t>حركت نكرد</w:t>
      </w:r>
      <w:r w:rsidR="008635EE">
        <w:rPr>
          <w:rtl/>
        </w:rPr>
        <w:t xml:space="preserve">. </w:t>
      </w:r>
      <w:r>
        <w:rPr>
          <w:rtl/>
        </w:rPr>
        <w:t>متوكل - كه لعنت خدا بر او باد - مدت بيست سال تلاش كرد اثر قبر آن حضرت را محو كند و دستور داد آنجا را شخم بزنند</w:t>
      </w:r>
      <w:r w:rsidR="008635EE">
        <w:rPr>
          <w:rtl/>
        </w:rPr>
        <w:t xml:space="preserve">، </w:t>
      </w:r>
      <w:r>
        <w:rPr>
          <w:rtl/>
        </w:rPr>
        <w:t>زراعت بكارند و آب بر آن جارى سازند</w:t>
      </w:r>
      <w:r w:rsidR="008635EE">
        <w:rPr>
          <w:rtl/>
        </w:rPr>
        <w:t xml:space="preserve">. </w:t>
      </w:r>
      <w:r>
        <w:rPr>
          <w:rtl/>
        </w:rPr>
        <w:t>يك بار هم قبر شريف آن حضرت را نبش كردند و ديدند كه گويى بدن مطهر آن حضرت را همين الان دفن كرده اند</w:t>
      </w:r>
      <w:r w:rsidR="008635EE">
        <w:rPr>
          <w:rtl/>
        </w:rPr>
        <w:t xml:space="preserve">، </w:t>
      </w:r>
      <w:r>
        <w:rPr>
          <w:rtl/>
        </w:rPr>
        <w:t>از اين رو به آن دست نزدند؛ سپس جريان آب را بيشتر نمودند</w:t>
      </w:r>
      <w:r w:rsidR="008635EE">
        <w:rPr>
          <w:rtl/>
        </w:rPr>
        <w:t xml:space="preserve">، </w:t>
      </w:r>
      <w:r>
        <w:rPr>
          <w:rtl/>
        </w:rPr>
        <w:t>قبر بالا آمد و آب به آن نرسيد</w:t>
      </w:r>
      <w:r w:rsidR="008635EE">
        <w:rPr>
          <w:rtl/>
        </w:rPr>
        <w:t xml:space="preserve">. </w:t>
      </w:r>
      <w:r>
        <w:rPr>
          <w:rtl/>
        </w:rPr>
        <w:t>آنگاه خواستند آنجا را با گاو شخم بزنند</w:t>
      </w:r>
      <w:r w:rsidR="008635EE">
        <w:rPr>
          <w:rtl/>
        </w:rPr>
        <w:t xml:space="preserve">، </w:t>
      </w:r>
      <w:r>
        <w:rPr>
          <w:rtl/>
        </w:rPr>
        <w:t>اما هر چه گاو را زدند</w:t>
      </w:r>
      <w:r w:rsidR="008635EE">
        <w:rPr>
          <w:rtl/>
        </w:rPr>
        <w:t xml:space="preserve">، </w:t>
      </w:r>
      <w:r>
        <w:rPr>
          <w:rtl/>
        </w:rPr>
        <w:t>حركت نكرد</w:t>
      </w:r>
      <w:r w:rsidR="008635EE">
        <w:rPr>
          <w:rtl/>
        </w:rPr>
        <w:t xml:space="preserve">. </w:t>
      </w:r>
      <w:r>
        <w:rPr>
          <w:rtl/>
        </w:rPr>
        <w:t>حتى گاهى اوقات مى ديدند كه گروهى آنها را با تير مى زنند و چون اينها هم تير به سمت آن جماعت مى انداختند</w:t>
      </w:r>
      <w:r w:rsidR="008635EE">
        <w:rPr>
          <w:rtl/>
        </w:rPr>
        <w:t xml:space="preserve">، </w:t>
      </w:r>
      <w:r>
        <w:rPr>
          <w:rtl/>
        </w:rPr>
        <w:t>تير به سمت تيرانداز برمى گشت</w:t>
      </w:r>
      <w:r w:rsidR="008635EE">
        <w:rPr>
          <w:rtl/>
        </w:rPr>
        <w:t xml:space="preserve">. </w:t>
      </w:r>
      <w:r>
        <w:rPr>
          <w:rtl/>
        </w:rPr>
        <w:t>البته پرندگان بر روى بدن شريف آن حضرت فرود آمدند كه بنا به آنچه كه روايت شده</w:t>
      </w:r>
      <w:r w:rsidR="008635EE">
        <w:rPr>
          <w:rtl/>
        </w:rPr>
        <w:t xml:space="preserve">، </w:t>
      </w:r>
      <w:r>
        <w:rPr>
          <w:rtl/>
        </w:rPr>
        <w:t>تفصيل آن چنين است</w:t>
      </w:r>
      <w:r w:rsidR="008635EE">
        <w:rPr>
          <w:rtl/>
        </w:rPr>
        <w:t xml:space="preserve">: </w:t>
      </w:r>
      <w:r>
        <w:rPr>
          <w:rtl/>
        </w:rPr>
        <w:t xml:space="preserve">وقتى حسين </w:t>
      </w:r>
      <w:r w:rsidR="00D46D45" w:rsidRPr="00D46D45">
        <w:rPr>
          <w:rStyle w:val="libAlaemChar"/>
          <w:rtl/>
        </w:rPr>
        <w:t>عليه‌السلام</w:t>
      </w:r>
      <w:r>
        <w:rPr>
          <w:rtl/>
        </w:rPr>
        <w:t xml:space="preserve"> به شهادت رسيد و پيكر مطهرش را در بيابان انداختند</w:t>
      </w:r>
      <w:r w:rsidR="008635EE">
        <w:rPr>
          <w:rtl/>
        </w:rPr>
        <w:t xml:space="preserve">، </w:t>
      </w:r>
      <w:r>
        <w:rPr>
          <w:rtl/>
        </w:rPr>
        <w:t>پرنده سفيدى آمد و بال و پر خود را بر بدن شريف ماليد و در حالى كه خون از او مى چكيد پرواز كرد و رفت</w:t>
      </w:r>
      <w:r w:rsidR="008635EE">
        <w:rPr>
          <w:rtl/>
        </w:rPr>
        <w:t xml:space="preserve">. </w:t>
      </w:r>
      <w:r>
        <w:rPr>
          <w:rtl/>
        </w:rPr>
        <w:t>آنگاه به پرندگانى برخورد كه در زير شاخه درختان و بر شاخه ها نشسته بودند؛ به آنها گفت</w:t>
      </w:r>
      <w:r w:rsidR="008635EE">
        <w:rPr>
          <w:rtl/>
        </w:rPr>
        <w:t xml:space="preserve">: </w:t>
      </w:r>
      <w:r>
        <w:rPr>
          <w:rtl/>
        </w:rPr>
        <w:t>اى پرندگان</w:t>
      </w:r>
      <w:r w:rsidR="008635EE">
        <w:rPr>
          <w:rtl/>
        </w:rPr>
        <w:t>!</w:t>
      </w:r>
      <w:r>
        <w:rPr>
          <w:rtl/>
        </w:rPr>
        <w:t xml:space="preserve"> شما مى خوريد و نغمه سر مى دهيد</w:t>
      </w:r>
      <w:r w:rsidR="008635EE">
        <w:rPr>
          <w:rtl/>
        </w:rPr>
        <w:t xml:space="preserve">، </w:t>
      </w:r>
      <w:r>
        <w:rPr>
          <w:rtl/>
        </w:rPr>
        <w:t>در حالى كه بدن حسين در سرزمين كربلا</w:t>
      </w:r>
      <w:r w:rsidR="008635EE">
        <w:rPr>
          <w:rtl/>
        </w:rPr>
        <w:t xml:space="preserve">، </w:t>
      </w:r>
      <w:r>
        <w:rPr>
          <w:rtl/>
        </w:rPr>
        <w:t>در اين گرماى سوزان</w:t>
      </w:r>
      <w:r w:rsidR="008635EE">
        <w:rPr>
          <w:rtl/>
        </w:rPr>
        <w:t xml:space="preserve">، </w:t>
      </w:r>
      <w:r>
        <w:rPr>
          <w:rtl/>
        </w:rPr>
        <w:t>افتاده</w:t>
      </w:r>
      <w:r w:rsidR="008635EE">
        <w:rPr>
          <w:rtl/>
        </w:rPr>
        <w:t xml:space="preserve">، </w:t>
      </w:r>
      <w:r>
        <w:rPr>
          <w:rtl/>
        </w:rPr>
        <w:t>گلويش را بريده اند</w:t>
      </w:r>
      <w:r w:rsidR="008635EE">
        <w:rPr>
          <w:rtl/>
        </w:rPr>
        <w:t xml:space="preserve">، </w:t>
      </w:r>
      <w:r>
        <w:rPr>
          <w:rtl/>
        </w:rPr>
        <w:t>سرش را از بدن جدا نموده و بالاى نيزه كرده و زنانش را سر و پا برهنه به اسارت برده اند</w:t>
      </w:r>
      <w:r w:rsidR="008635EE">
        <w:rPr>
          <w:rtl/>
        </w:rPr>
        <w:t xml:space="preserve">. </w:t>
      </w:r>
      <w:r>
        <w:rPr>
          <w:rtl/>
        </w:rPr>
        <w:t>آنگاه آن پرندگان به طرف كربلا به پرواز درآمدند و چون به آنجا رسيدند</w:t>
      </w:r>
      <w:r w:rsidR="008635EE">
        <w:rPr>
          <w:rtl/>
        </w:rPr>
        <w:t xml:space="preserve">، </w:t>
      </w:r>
      <w:r>
        <w:rPr>
          <w:rtl/>
        </w:rPr>
        <w:t>ديدند كه بدن مطهر حسين بى سر و بى غسل و كفن بر زمين افتاده</w:t>
      </w:r>
      <w:r w:rsidR="008635EE">
        <w:rPr>
          <w:rtl/>
        </w:rPr>
        <w:t xml:space="preserve">، </w:t>
      </w:r>
      <w:r>
        <w:rPr>
          <w:rtl/>
        </w:rPr>
        <w:t xml:space="preserve">در هم </w:t>
      </w:r>
      <w:r>
        <w:rPr>
          <w:rtl/>
        </w:rPr>
        <w:lastRenderedPageBreak/>
        <w:t>كوبيده شده</w:t>
      </w:r>
      <w:r w:rsidR="008635EE">
        <w:rPr>
          <w:rtl/>
        </w:rPr>
        <w:t xml:space="preserve">، </w:t>
      </w:r>
      <w:r>
        <w:rPr>
          <w:rtl/>
        </w:rPr>
        <w:t>گرد و خاك آن را فرا گرفته</w:t>
      </w:r>
      <w:r w:rsidR="008635EE">
        <w:rPr>
          <w:rtl/>
        </w:rPr>
        <w:t xml:space="preserve">، </w:t>
      </w:r>
      <w:r>
        <w:rPr>
          <w:rtl/>
        </w:rPr>
        <w:t>حيوانات صحرا به زيارتش آمده و اجنه بر او گريه مى كنند و نوحه مى خوانند و خاك تيره و فضا از انوار مطهر آن حضرت نورانى شده است ؛ در نتيجه پرندگان نيز شيون و زارى كردند و خود را بر روى بدن آن حضرت افكندند و خون آلود شدند و هر يك به سمتى به پرواز درآمد</w:t>
      </w:r>
      <w:r w:rsidR="008635EE">
        <w:rPr>
          <w:rtl/>
        </w:rPr>
        <w:t xml:space="preserve">. </w:t>
      </w:r>
      <w:r>
        <w:rPr>
          <w:rtl/>
        </w:rPr>
        <w:t>يكى از اين پرندگان به قصد مدينه منوره به پرواز درآمد</w:t>
      </w:r>
      <w:r w:rsidR="008635EE">
        <w:rPr>
          <w:rtl/>
        </w:rPr>
        <w:t xml:space="preserve">، </w:t>
      </w:r>
      <w:r>
        <w:rPr>
          <w:rtl/>
        </w:rPr>
        <w:t>وقتى به حرم حضرت رسول رسيد</w:t>
      </w:r>
      <w:r w:rsidR="008635EE">
        <w:rPr>
          <w:rtl/>
        </w:rPr>
        <w:t xml:space="preserve">، </w:t>
      </w:r>
      <w:r>
        <w:rPr>
          <w:rtl/>
        </w:rPr>
        <w:t>در حالى كه همچنان در حال پرواز بود</w:t>
      </w:r>
      <w:r w:rsidR="008635EE">
        <w:rPr>
          <w:rtl/>
        </w:rPr>
        <w:t xml:space="preserve">، </w:t>
      </w:r>
      <w:r>
        <w:rPr>
          <w:rtl/>
        </w:rPr>
        <w:t xml:space="preserve">خون از بال و پر او بر گرد قبر پيامبر </w:t>
      </w:r>
      <w:r w:rsidR="00D46D45" w:rsidRPr="00D46D45">
        <w:rPr>
          <w:rStyle w:val="libAlaemChar"/>
          <w:rtl/>
        </w:rPr>
        <w:t>صلى‌الله‌عليه‌وآله</w:t>
      </w:r>
      <w:r>
        <w:rPr>
          <w:rtl/>
        </w:rPr>
        <w:t xml:space="preserve"> مى چكيد و به زبان خود مى گفت</w:t>
      </w:r>
      <w:r w:rsidR="008635EE">
        <w:rPr>
          <w:rtl/>
        </w:rPr>
        <w:t xml:space="preserve">: </w:t>
      </w:r>
      <w:r>
        <w:rPr>
          <w:rtl/>
        </w:rPr>
        <w:t>بدانيد و آگاه باشيد كه حسين در كربلا به شهادت رسيد</w:t>
      </w:r>
      <w:r w:rsidR="008635EE">
        <w:rPr>
          <w:rtl/>
        </w:rPr>
        <w:t xml:space="preserve">، </w:t>
      </w:r>
      <w:r>
        <w:rPr>
          <w:rtl/>
        </w:rPr>
        <w:t>آگاه باشيد كه حسين را در كربلا سر بريدند</w:t>
      </w:r>
      <w:r w:rsidR="008635EE">
        <w:rPr>
          <w:rtl/>
        </w:rPr>
        <w:t xml:space="preserve">. </w:t>
      </w:r>
      <w:r>
        <w:rPr>
          <w:rtl/>
        </w:rPr>
        <w:t>آنگاه پرندگان ديگر گرد او جمع شدند</w:t>
      </w:r>
      <w:r w:rsidR="008635EE">
        <w:rPr>
          <w:rtl/>
        </w:rPr>
        <w:t xml:space="preserve">. </w:t>
      </w:r>
    </w:p>
    <w:p w:rsidR="00EF2A33" w:rsidRDefault="00EF2A33" w:rsidP="00EF2A33">
      <w:pPr>
        <w:pStyle w:val="libNormal"/>
        <w:rPr>
          <w:rtl/>
        </w:rPr>
      </w:pPr>
      <w:r>
        <w:rPr>
          <w:rtl/>
        </w:rPr>
        <w:t>- خداوند كعبه را محل طواف مردم قرار داد و به نسبت قدم هائى كه در اطراف آن برمى دارند</w:t>
      </w:r>
      <w:r w:rsidR="008635EE">
        <w:rPr>
          <w:rtl/>
        </w:rPr>
        <w:t xml:space="preserve">، </w:t>
      </w:r>
      <w:r>
        <w:rPr>
          <w:rtl/>
        </w:rPr>
        <w:t xml:space="preserve">براى اين طواف ثواب زيادى را قايل گرديده است ؛ اما همان طور كه در عنوان مربوط به زيارت حسين </w:t>
      </w:r>
      <w:r w:rsidR="00D46D45" w:rsidRPr="00D46D45">
        <w:rPr>
          <w:rStyle w:val="libAlaemChar"/>
          <w:rtl/>
        </w:rPr>
        <w:t>عليه‌السلام</w:t>
      </w:r>
      <w:r>
        <w:rPr>
          <w:rtl/>
        </w:rPr>
        <w:t xml:space="preserve"> بيان شد</w:t>
      </w:r>
      <w:r w:rsidR="008635EE">
        <w:rPr>
          <w:rtl/>
        </w:rPr>
        <w:t xml:space="preserve">، </w:t>
      </w:r>
      <w:r>
        <w:rPr>
          <w:rtl/>
        </w:rPr>
        <w:t>فضيلت زيارت آن حضرت</w:t>
      </w:r>
      <w:r w:rsidR="008635EE">
        <w:rPr>
          <w:rtl/>
        </w:rPr>
        <w:t xml:space="preserve">، </w:t>
      </w:r>
      <w:r>
        <w:rPr>
          <w:rtl/>
        </w:rPr>
        <w:t>نسبت به آن</w:t>
      </w:r>
      <w:r w:rsidR="008635EE">
        <w:rPr>
          <w:rtl/>
        </w:rPr>
        <w:t xml:space="preserve">، </w:t>
      </w:r>
      <w:r>
        <w:rPr>
          <w:rtl/>
        </w:rPr>
        <w:t>چندين برابر است</w:t>
      </w:r>
      <w:r w:rsidR="008635EE">
        <w:rPr>
          <w:rtl/>
        </w:rPr>
        <w:t xml:space="preserve">. </w:t>
      </w:r>
    </w:p>
    <w:p w:rsidR="00EF2A33" w:rsidRDefault="00EF2A33" w:rsidP="00EF2A33">
      <w:pPr>
        <w:pStyle w:val="libNormal"/>
        <w:rPr>
          <w:rtl/>
        </w:rPr>
      </w:pPr>
      <w:r>
        <w:rPr>
          <w:rtl/>
        </w:rPr>
        <w:t>- خداوند كعبه را محل طواف ملائكه قرار داد</w:t>
      </w:r>
      <w:r w:rsidR="008635EE">
        <w:rPr>
          <w:rtl/>
        </w:rPr>
        <w:t xml:space="preserve">. </w:t>
      </w:r>
      <w:r>
        <w:rPr>
          <w:rtl/>
        </w:rPr>
        <w:t>در اين باره روايت شده است كه</w:t>
      </w:r>
      <w:r w:rsidR="008635EE">
        <w:rPr>
          <w:rtl/>
        </w:rPr>
        <w:t xml:space="preserve">، </w:t>
      </w:r>
      <w:r>
        <w:rPr>
          <w:rtl/>
        </w:rPr>
        <w:t xml:space="preserve">وقتى جبرئيل </w:t>
      </w:r>
      <w:r w:rsidR="00D46D45" w:rsidRPr="00D46D45">
        <w:rPr>
          <w:rStyle w:val="libAlaemChar"/>
          <w:rtl/>
        </w:rPr>
        <w:t>عليه‌السلام</w:t>
      </w:r>
      <w:r>
        <w:rPr>
          <w:rtl/>
        </w:rPr>
        <w:t xml:space="preserve"> به امر خدا كعبه را ساخت</w:t>
      </w:r>
      <w:r w:rsidR="008635EE">
        <w:rPr>
          <w:rtl/>
        </w:rPr>
        <w:t xml:space="preserve">، </w:t>
      </w:r>
      <w:r>
        <w:rPr>
          <w:rtl/>
        </w:rPr>
        <w:t>هفتاد هزار ملك گرد آن طواف كردند</w:t>
      </w:r>
      <w:r w:rsidR="008635EE">
        <w:rPr>
          <w:rtl/>
        </w:rPr>
        <w:t xml:space="preserve">، </w:t>
      </w:r>
      <w:r>
        <w:rPr>
          <w:rtl/>
        </w:rPr>
        <w:t xml:space="preserve">اين تعداد ملائكه از خيمه اى حراست مى كردند كه از بهشت فرستاده شده بود و بر پايه هاى خانه اى بنيان نهاده شده بود كه آن خانه را ملائكه قبل از خلق آدم </w:t>
      </w:r>
      <w:r w:rsidR="00D46D45" w:rsidRPr="00D46D45">
        <w:rPr>
          <w:rStyle w:val="libAlaemChar"/>
          <w:rtl/>
        </w:rPr>
        <w:t>عليه‌السلام</w:t>
      </w:r>
      <w:r>
        <w:rPr>
          <w:rtl/>
        </w:rPr>
        <w:t xml:space="preserve"> بنا كرده و پايه هاى آن خانه را به ازاى الضراح و بيت المعمور و عرش بالا برده بودند؛ و چون آن خيمه كنار زده شد و جبرئيل بناى دوم را ساخت و ملائكه بر گرد آن طواف كردند</w:t>
      </w:r>
      <w:r w:rsidR="008635EE">
        <w:rPr>
          <w:rtl/>
        </w:rPr>
        <w:t xml:space="preserve">، </w:t>
      </w:r>
      <w:r>
        <w:rPr>
          <w:rtl/>
        </w:rPr>
        <w:t>آدم و حوا به آنها نگاه كردند و به راه افتادند و هفتاد مرتبه طواف كردند</w:t>
      </w:r>
      <w:r w:rsidR="008635EE">
        <w:rPr>
          <w:rtl/>
        </w:rPr>
        <w:t xml:space="preserve">. </w:t>
      </w:r>
    </w:p>
    <w:p w:rsidR="00EF2A33" w:rsidRDefault="00EF2A33" w:rsidP="00EF2A33">
      <w:pPr>
        <w:pStyle w:val="libNormal"/>
        <w:rPr>
          <w:rtl/>
        </w:rPr>
      </w:pPr>
      <w:r>
        <w:rPr>
          <w:rtl/>
        </w:rPr>
        <w:lastRenderedPageBreak/>
        <w:t xml:space="preserve">حسين </w:t>
      </w:r>
      <w:r w:rsidR="00D46D45" w:rsidRPr="00D46D45">
        <w:rPr>
          <w:rStyle w:val="libAlaemChar"/>
          <w:rtl/>
        </w:rPr>
        <w:t>عليه‌السلام</w:t>
      </w:r>
      <w:r>
        <w:rPr>
          <w:rtl/>
        </w:rPr>
        <w:t xml:space="preserve"> نيز</w:t>
      </w:r>
      <w:r w:rsidR="008635EE">
        <w:rPr>
          <w:rtl/>
        </w:rPr>
        <w:t xml:space="preserve">، </w:t>
      </w:r>
      <w:r>
        <w:rPr>
          <w:rtl/>
        </w:rPr>
        <w:t>زمانى كه نورى از انوار اطراف عرش بود</w:t>
      </w:r>
      <w:r w:rsidR="008635EE">
        <w:rPr>
          <w:rtl/>
        </w:rPr>
        <w:t xml:space="preserve">، </w:t>
      </w:r>
      <w:r>
        <w:rPr>
          <w:rtl/>
        </w:rPr>
        <w:t>محل طواف ملائكه و شفيع آنها نيز بود؛ آن طور كه در حديث صلصائيل و دردائيل آمده</w:t>
      </w:r>
      <w:r w:rsidR="008635EE">
        <w:rPr>
          <w:rtl/>
        </w:rPr>
        <w:t xml:space="preserve">، </w:t>
      </w:r>
      <w:r>
        <w:rPr>
          <w:rtl/>
        </w:rPr>
        <w:t xml:space="preserve">پيامبر </w:t>
      </w:r>
      <w:r w:rsidR="00D46D45" w:rsidRPr="00D46D45">
        <w:rPr>
          <w:rStyle w:val="libAlaemChar"/>
          <w:rtl/>
        </w:rPr>
        <w:t>صلى‌الله‌عليه‌وآله</w:t>
      </w:r>
      <w:r>
        <w:rPr>
          <w:rtl/>
        </w:rPr>
        <w:t xml:space="preserve"> در حالى براى او دعا كرد كه حسين را بر روى دست خود بلند كرد</w:t>
      </w:r>
      <w:r w:rsidR="008635EE">
        <w:rPr>
          <w:rtl/>
        </w:rPr>
        <w:t xml:space="preserve">. </w:t>
      </w:r>
      <w:r>
        <w:rPr>
          <w:rtl/>
        </w:rPr>
        <w:t>فطرس ملك نيز خود را به آن حضرت و يا گهواره او ماليد</w:t>
      </w:r>
      <w:r w:rsidR="008635EE">
        <w:rPr>
          <w:rtl/>
        </w:rPr>
        <w:t xml:space="preserve">. </w:t>
      </w:r>
      <w:r>
        <w:rPr>
          <w:rtl/>
        </w:rPr>
        <w:t xml:space="preserve">حسين </w:t>
      </w:r>
      <w:r w:rsidR="00D46D45" w:rsidRPr="00D46D45">
        <w:rPr>
          <w:rStyle w:val="libAlaemChar"/>
          <w:rtl/>
        </w:rPr>
        <w:t>عليه‌السلام</w:t>
      </w:r>
      <w:r>
        <w:rPr>
          <w:rtl/>
        </w:rPr>
        <w:t xml:space="preserve"> مخدوم بزرگترين فرشتگان چون جبرئيل و ميكائيل است</w:t>
      </w:r>
      <w:r w:rsidR="008635EE">
        <w:rPr>
          <w:rtl/>
        </w:rPr>
        <w:t xml:space="preserve">، </w:t>
      </w:r>
      <w:r>
        <w:rPr>
          <w:rtl/>
        </w:rPr>
        <w:t xml:space="preserve">آنها در گهواره با حسين </w:t>
      </w:r>
      <w:r w:rsidR="00D46D45" w:rsidRPr="00D46D45">
        <w:rPr>
          <w:rStyle w:val="libAlaemChar"/>
          <w:rtl/>
        </w:rPr>
        <w:t>عليه‌السلام</w:t>
      </w:r>
      <w:r>
        <w:rPr>
          <w:rtl/>
        </w:rPr>
        <w:t xml:space="preserve"> صحبت مى كردند</w:t>
      </w:r>
      <w:r w:rsidR="008635EE">
        <w:rPr>
          <w:rtl/>
        </w:rPr>
        <w:t xml:space="preserve">. </w:t>
      </w:r>
    </w:p>
    <w:p w:rsidR="00EF2A33" w:rsidRDefault="00EF2A33" w:rsidP="00EF2A33">
      <w:pPr>
        <w:pStyle w:val="libNormal"/>
        <w:rPr>
          <w:rtl/>
        </w:rPr>
      </w:pPr>
      <w:r>
        <w:rPr>
          <w:rtl/>
        </w:rPr>
        <w:t>فطرس ملك نيز متقابلا - آن طور كه در حديث آمده - هر كس آن حضرت را زيارت كند</w:t>
      </w:r>
      <w:r w:rsidR="008635EE">
        <w:rPr>
          <w:rtl/>
        </w:rPr>
        <w:t xml:space="preserve">، </w:t>
      </w:r>
      <w:r>
        <w:rPr>
          <w:rtl/>
        </w:rPr>
        <w:t>و سلامى بر او بفرستد و نمازى بر او بخواند</w:t>
      </w:r>
      <w:r w:rsidR="008635EE">
        <w:rPr>
          <w:rtl/>
        </w:rPr>
        <w:t xml:space="preserve">، </w:t>
      </w:r>
      <w:r>
        <w:rPr>
          <w:rtl/>
        </w:rPr>
        <w:t>اين مس</w:t>
      </w:r>
      <w:r w:rsidR="00D46D45">
        <w:rPr>
          <w:rtl/>
        </w:rPr>
        <w:t>أ</w:t>
      </w:r>
      <w:r>
        <w:rPr>
          <w:rtl/>
        </w:rPr>
        <w:t>له را به پيشگاه حضرت ابلاغ مى كند</w:t>
      </w:r>
      <w:r w:rsidR="008635EE">
        <w:rPr>
          <w:rtl/>
        </w:rPr>
        <w:t xml:space="preserve">. </w:t>
      </w:r>
    </w:p>
    <w:p w:rsidR="00EF2A33" w:rsidRDefault="00EF2A33" w:rsidP="00EF2A33">
      <w:pPr>
        <w:pStyle w:val="libNormal"/>
        <w:rPr>
          <w:rtl/>
        </w:rPr>
      </w:pPr>
      <w:r>
        <w:rPr>
          <w:rtl/>
        </w:rPr>
        <w:t>با اين همه</w:t>
      </w:r>
      <w:r w:rsidR="008635EE">
        <w:rPr>
          <w:rtl/>
        </w:rPr>
        <w:t xml:space="preserve">، </w:t>
      </w:r>
      <w:r>
        <w:rPr>
          <w:rtl/>
        </w:rPr>
        <w:t xml:space="preserve">قبر حسين </w:t>
      </w:r>
      <w:r w:rsidR="00D46D45" w:rsidRPr="00D46D45">
        <w:rPr>
          <w:rStyle w:val="libAlaemChar"/>
          <w:rtl/>
        </w:rPr>
        <w:t>عليه‌السلام</w:t>
      </w:r>
      <w:r>
        <w:rPr>
          <w:rtl/>
        </w:rPr>
        <w:t xml:space="preserve"> محل </w:t>
      </w:r>
      <w:r w:rsidR="0096055C">
        <w:rPr>
          <w:rtl/>
        </w:rPr>
        <w:t>طواف ملائكه و زيارتگاه آنها است</w:t>
      </w:r>
      <w:r>
        <w:rPr>
          <w:rtl/>
        </w:rPr>
        <w:t>؛ آنها چندين دسته و گروه هستند</w:t>
      </w:r>
      <w:r w:rsidR="008635EE">
        <w:rPr>
          <w:rtl/>
        </w:rPr>
        <w:t xml:space="preserve">، </w:t>
      </w:r>
      <w:r>
        <w:rPr>
          <w:rtl/>
        </w:rPr>
        <w:t>تعداد چهار هزار فرشته</w:t>
      </w:r>
      <w:r w:rsidR="008635EE">
        <w:rPr>
          <w:rtl/>
        </w:rPr>
        <w:t xml:space="preserve">، </w:t>
      </w:r>
      <w:r>
        <w:rPr>
          <w:rtl/>
        </w:rPr>
        <w:t>وظيفه شان گريه بر آن حضرت است و نسبت به اين كار خسته نمى شوند</w:t>
      </w:r>
      <w:r w:rsidR="008635EE">
        <w:rPr>
          <w:rtl/>
        </w:rPr>
        <w:t xml:space="preserve">، </w:t>
      </w:r>
      <w:r>
        <w:rPr>
          <w:rtl/>
        </w:rPr>
        <w:t>آنها از زائر آن حضرت استقبال مى كنند و اگر بيمار شود</w:t>
      </w:r>
      <w:r w:rsidR="008635EE">
        <w:rPr>
          <w:rtl/>
        </w:rPr>
        <w:t xml:space="preserve">، </w:t>
      </w:r>
      <w:r>
        <w:rPr>
          <w:rtl/>
        </w:rPr>
        <w:t>به عيادت او مى آيند و چون بميرد در تشييع جنازه او شركت مى كنند</w:t>
      </w:r>
      <w:r w:rsidR="008635EE">
        <w:rPr>
          <w:rtl/>
        </w:rPr>
        <w:t xml:space="preserve">. </w:t>
      </w:r>
      <w:r>
        <w:rPr>
          <w:rtl/>
        </w:rPr>
        <w:t>اين فرشتگان</w:t>
      </w:r>
      <w:r w:rsidR="008635EE">
        <w:rPr>
          <w:rtl/>
        </w:rPr>
        <w:t xml:space="preserve">، </w:t>
      </w:r>
      <w:r>
        <w:rPr>
          <w:rtl/>
        </w:rPr>
        <w:t xml:space="preserve">روز عاشورا براى يارى رساندن به حسين </w:t>
      </w:r>
      <w:r w:rsidR="00D46D45" w:rsidRPr="00D46D45">
        <w:rPr>
          <w:rStyle w:val="libAlaemChar"/>
          <w:rtl/>
        </w:rPr>
        <w:t>عليه‌السلام</w:t>
      </w:r>
      <w:r>
        <w:rPr>
          <w:rtl/>
        </w:rPr>
        <w:t xml:space="preserve"> فرستاده شدند</w:t>
      </w:r>
      <w:r w:rsidR="008635EE">
        <w:rPr>
          <w:rtl/>
        </w:rPr>
        <w:t xml:space="preserve">، </w:t>
      </w:r>
      <w:r>
        <w:rPr>
          <w:rtl/>
        </w:rPr>
        <w:t>اما ديدند آن حضرت به شهادت رسيده</w:t>
      </w:r>
      <w:r w:rsidR="008635EE">
        <w:rPr>
          <w:rtl/>
        </w:rPr>
        <w:t xml:space="preserve">، </w:t>
      </w:r>
      <w:r>
        <w:rPr>
          <w:rtl/>
        </w:rPr>
        <w:t>آنگاه به آنها وحى شد</w:t>
      </w:r>
      <w:r w:rsidR="008635EE">
        <w:rPr>
          <w:rtl/>
        </w:rPr>
        <w:t xml:space="preserve">، </w:t>
      </w:r>
      <w:r>
        <w:rPr>
          <w:rtl/>
        </w:rPr>
        <w:t>به خاطر اينكه فرصت يارى او را از دست داديد</w:t>
      </w:r>
      <w:r w:rsidR="008635EE">
        <w:rPr>
          <w:rtl/>
        </w:rPr>
        <w:t xml:space="preserve">، </w:t>
      </w:r>
      <w:r>
        <w:rPr>
          <w:rtl/>
        </w:rPr>
        <w:t>بر او گريه كنيد و هنگام خروج او براى رجعت</w:t>
      </w:r>
      <w:r w:rsidR="008635EE">
        <w:rPr>
          <w:rtl/>
        </w:rPr>
        <w:t xml:space="preserve">، </w:t>
      </w:r>
      <w:r>
        <w:rPr>
          <w:rtl/>
        </w:rPr>
        <w:t>يارى اش نماييد</w:t>
      </w:r>
      <w:r w:rsidR="008635EE">
        <w:rPr>
          <w:rtl/>
        </w:rPr>
        <w:t xml:space="preserve">. </w:t>
      </w:r>
      <w:r>
        <w:rPr>
          <w:rtl/>
        </w:rPr>
        <w:t>نام رئيس اين فرشتگان منصور است</w:t>
      </w:r>
      <w:r w:rsidR="008635EE">
        <w:rPr>
          <w:rtl/>
        </w:rPr>
        <w:t xml:space="preserve">. </w:t>
      </w:r>
    </w:p>
    <w:p w:rsidR="00EF2A33" w:rsidRDefault="00EF2A33" w:rsidP="00EF2A33">
      <w:pPr>
        <w:pStyle w:val="libNormal"/>
        <w:rPr>
          <w:rtl/>
        </w:rPr>
      </w:pPr>
      <w:r>
        <w:rPr>
          <w:rtl/>
        </w:rPr>
        <w:t>همچنين خداوند هفتاد هزار ملك را م</w:t>
      </w:r>
      <w:r w:rsidR="00D46D45">
        <w:rPr>
          <w:rtl/>
        </w:rPr>
        <w:t>أ</w:t>
      </w:r>
      <w:r>
        <w:rPr>
          <w:rtl/>
        </w:rPr>
        <w:t xml:space="preserve">موريت داده كه در كنار قبر حسين </w:t>
      </w:r>
      <w:r w:rsidR="00D46D45" w:rsidRPr="00D46D45">
        <w:rPr>
          <w:rStyle w:val="libAlaemChar"/>
          <w:rtl/>
        </w:rPr>
        <w:t>عليه‌السلام</w:t>
      </w:r>
      <w:r>
        <w:rPr>
          <w:rtl/>
        </w:rPr>
        <w:t xml:space="preserve"> هر روز</w:t>
      </w:r>
      <w:r w:rsidR="008635EE">
        <w:rPr>
          <w:rtl/>
        </w:rPr>
        <w:t xml:space="preserve">، </w:t>
      </w:r>
      <w:r>
        <w:rPr>
          <w:rtl/>
        </w:rPr>
        <w:t>- از روزى كه به شهادت رسيد تا قيام قائم آل محمد عجل الله فرجه - بر او درود و صلوات بفرستند</w:t>
      </w:r>
      <w:r w:rsidR="008635EE">
        <w:rPr>
          <w:rtl/>
        </w:rPr>
        <w:t xml:space="preserve">. </w:t>
      </w:r>
    </w:p>
    <w:p w:rsidR="00EF2A33" w:rsidRDefault="00EF2A33" w:rsidP="00EF2A33">
      <w:pPr>
        <w:pStyle w:val="libNormal"/>
        <w:rPr>
          <w:rtl/>
        </w:rPr>
      </w:pPr>
      <w:r>
        <w:rPr>
          <w:rtl/>
        </w:rPr>
        <w:lastRenderedPageBreak/>
        <w:t>چهار هزار فرشته ديگر از طلوع سپيده تا زوال خورشيد بر آن حضرت گريه مى كنند</w:t>
      </w:r>
      <w:r w:rsidR="008635EE">
        <w:rPr>
          <w:rtl/>
        </w:rPr>
        <w:t xml:space="preserve">، </w:t>
      </w:r>
      <w:r>
        <w:rPr>
          <w:rtl/>
        </w:rPr>
        <w:t>و چون خورشيد غروب نمايد</w:t>
      </w:r>
      <w:r w:rsidR="008635EE">
        <w:rPr>
          <w:rtl/>
        </w:rPr>
        <w:t xml:space="preserve">، </w:t>
      </w:r>
      <w:r>
        <w:rPr>
          <w:rtl/>
        </w:rPr>
        <w:t>چهار هزار فرشته ديگر نازل مى شوند و آن چهار هزار به بالا مى روند</w:t>
      </w:r>
      <w:r w:rsidR="008635EE">
        <w:rPr>
          <w:rtl/>
        </w:rPr>
        <w:t xml:space="preserve">، </w:t>
      </w:r>
      <w:r>
        <w:rPr>
          <w:rtl/>
        </w:rPr>
        <w:t>و آنها تا طلوع فجر همچنان مشغول به اين كار هستند</w:t>
      </w:r>
      <w:r w:rsidR="008635EE">
        <w:rPr>
          <w:rtl/>
        </w:rPr>
        <w:t xml:space="preserve">. </w:t>
      </w:r>
      <w:r>
        <w:rPr>
          <w:rtl/>
        </w:rPr>
        <w:t>ملائكه شب و روز و ملائكه نگهبان نيز در كربلا حاضر مى شوند و با ديگر ملائكه حاضر در آنجا مصافحه مى كنند و بال هاى خود را بر زائران آن حضرت مى گشايند و براى آنها دعا مى كنند و به دستور پيامبر و على و فاطمه و حسن به آنها تبريك مى گويند</w:t>
      </w:r>
      <w:r w:rsidR="008635EE">
        <w:rPr>
          <w:rtl/>
        </w:rPr>
        <w:t xml:space="preserve">. </w:t>
      </w:r>
    </w:p>
    <w:p w:rsidR="00EF2A33" w:rsidRDefault="00EF2A33" w:rsidP="00EF2A33">
      <w:pPr>
        <w:pStyle w:val="libNormal"/>
        <w:rPr>
          <w:rtl/>
        </w:rPr>
      </w:pPr>
      <w:r>
        <w:rPr>
          <w:rtl/>
        </w:rPr>
        <w:t xml:space="preserve">از امام صادق </w:t>
      </w:r>
      <w:r w:rsidR="00D46D45" w:rsidRPr="00D46D45">
        <w:rPr>
          <w:rStyle w:val="libAlaemChar"/>
          <w:rtl/>
        </w:rPr>
        <w:t>عليه‌السلام</w:t>
      </w:r>
      <w:r>
        <w:rPr>
          <w:rtl/>
        </w:rPr>
        <w:t xml:space="preserve"> نيز نقل است كه به هنگام شهادت حسين </w:t>
      </w:r>
      <w:r w:rsidR="00D46D45" w:rsidRPr="00D46D45">
        <w:rPr>
          <w:rStyle w:val="libAlaemChar"/>
          <w:rtl/>
        </w:rPr>
        <w:t>عليه‌السلام</w:t>
      </w:r>
      <w:r>
        <w:rPr>
          <w:rtl/>
        </w:rPr>
        <w:t xml:space="preserve"> پنجاه هزار فرشته بر آن حضرت گذشتند و به آسمان عروج نمودند</w:t>
      </w:r>
      <w:r w:rsidR="008635EE">
        <w:rPr>
          <w:rtl/>
        </w:rPr>
        <w:t xml:space="preserve">، </w:t>
      </w:r>
      <w:r>
        <w:rPr>
          <w:rtl/>
        </w:rPr>
        <w:t>آنگاه خداوند خطاب به آنها وحى فرستاد كه از كنار فرزند حبيبم گذشتيد</w:t>
      </w:r>
      <w:r w:rsidR="008635EE">
        <w:rPr>
          <w:rtl/>
        </w:rPr>
        <w:t xml:space="preserve">، </w:t>
      </w:r>
      <w:r>
        <w:rPr>
          <w:rtl/>
        </w:rPr>
        <w:t>در حالى كه به شهادت مى رسيد</w:t>
      </w:r>
      <w:r w:rsidR="008635EE">
        <w:rPr>
          <w:rtl/>
        </w:rPr>
        <w:t xml:space="preserve">، </w:t>
      </w:r>
      <w:r>
        <w:rPr>
          <w:rtl/>
        </w:rPr>
        <w:t>اما او را يارى نكرديد؟! پس به زمين فرود آييد و در كنار قبر خاك آلود او تا روز قيامت ساكن شويد</w:t>
      </w:r>
      <w:r w:rsidR="008635EE">
        <w:rPr>
          <w:rtl/>
        </w:rPr>
        <w:t xml:space="preserve">. </w:t>
      </w:r>
    </w:p>
    <w:p w:rsidR="00EF2A33" w:rsidRDefault="00EF2A33" w:rsidP="00EF2A33">
      <w:pPr>
        <w:pStyle w:val="libNormal"/>
        <w:rPr>
          <w:rtl/>
        </w:rPr>
      </w:pPr>
      <w:r>
        <w:rPr>
          <w:rtl/>
        </w:rPr>
        <w:t xml:space="preserve">- در حديث نبوى هم به روايت از حضرت زينب به نقل از ام ايمن و از پدرش على </w:t>
      </w:r>
      <w:r w:rsidR="00D46D45" w:rsidRPr="00D46D45">
        <w:rPr>
          <w:rStyle w:val="libAlaemChar"/>
          <w:rtl/>
        </w:rPr>
        <w:t>عليه‌السلام</w:t>
      </w:r>
      <w:r>
        <w:rPr>
          <w:rtl/>
        </w:rPr>
        <w:t xml:space="preserve"> نقل است كه در هر شبانه روز از هر آسمان صد هزار فرشته گرد قبر آن حضرت حلقه مى زنند و بر او صلوات مى فرستند و حمد و ستايش خدا را مى كنند و براى زائران آن حضرت طلب آمرزش مى نمايند و نام كسانى را كه به نيت تقرب به درگاه خداوند و پيامبرش به زيارت آن حضرت آمده اند و همچنين نام پدران</w:t>
      </w:r>
      <w:r w:rsidR="008635EE">
        <w:rPr>
          <w:rtl/>
        </w:rPr>
        <w:t xml:space="preserve">، </w:t>
      </w:r>
      <w:r>
        <w:rPr>
          <w:rtl/>
        </w:rPr>
        <w:t>عشاير و مناطق آنها را ثبت مى كنند و با نور عرش خدا اين مهر را بر چهره آنان مى زنند كه اين زائر قبر بهترين شهيدان و فرزند بهترين پيامبران است</w:t>
      </w:r>
      <w:r w:rsidR="008635EE">
        <w:rPr>
          <w:rtl/>
        </w:rPr>
        <w:t xml:space="preserve">، </w:t>
      </w:r>
      <w:r>
        <w:rPr>
          <w:rtl/>
        </w:rPr>
        <w:t>و چون قيامت برپا شود</w:t>
      </w:r>
      <w:r w:rsidR="008635EE">
        <w:rPr>
          <w:rtl/>
        </w:rPr>
        <w:t xml:space="preserve">، </w:t>
      </w:r>
      <w:r>
        <w:rPr>
          <w:rtl/>
        </w:rPr>
        <w:t>در اثر آن مهر</w:t>
      </w:r>
      <w:r w:rsidR="008635EE">
        <w:rPr>
          <w:rtl/>
        </w:rPr>
        <w:t xml:space="preserve">، </w:t>
      </w:r>
      <w:r>
        <w:rPr>
          <w:rtl/>
        </w:rPr>
        <w:t>نورى از چهره هاى آنها مى درخشد كه چشم ها را خيره مى كند و اين نور دليل آنها و باعث شناسايى شان مى شود</w:t>
      </w:r>
      <w:r w:rsidR="008635EE">
        <w:rPr>
          <w:rtl/>
        </w:rPr>
        <w:t xml:space="preserve">. </w:t>
      </w:r>
    </w:p>
    <w:p w:rsidR="00EF2A33" w:rsidRDefault="00EF2A33" w:rsidP="00EF2A33">
      <w:pPr>
        <w:pStyle w:val="libNormal"/>
        <w:rPr>
          <w:rtl/>
        </w:rPr>
      </w:pPr>
      <w:r>
        <w:rPr>
          <w:rtl/>
        </w:rPr>
        <w:lastRenderedPageBreak/>
        <w:t>- كعبه از آسمان نازل شده است</w:t>
      </w:r>
      <w:r w:rsidR="008635EE">
        <w:rPr>
          <w:rtl/>
        </w:rPr>
        <w:t xml:space="preserve">. </w:t>
      </w:r>
      <w:r>
        <w:rPr>
          <w:rtl/>
        </w:rPr>
        <w:t xml:space="preserve">امام صادق </w:t>
      </w:r>
      <w:r w:rsidR="00D46D45" w:rsidRPr="00D46D45">
        <w:rPr>
          <w:rStyle w:val="libAlaemChar"/>
          <w:rtl/>
        </w:rPr>
        <w:t>عليه‌السلام</w:t>
      </w:r>
      <w:r>
        <w:rPr>
          <w:rtl/>
        </w:rPr>
        <w:t xml:space="preserve"> فرمود</w:t>
      </w:r>
      <w:r w:rsidR="008635EE">
        <w:rPr>
          <w:rtl/>
        </w:rPr>
        <w:t xml:space="preserve">: </w:t>
      </w:r>
      <w:r>
        <w:rPr>
          <w:rtl/>
        </w:rPr>
        <w:t>خداوند بيت را از آسمان نازل فرمود و داراى چهار در است كه بر هر در آن قنديلى از طلا آويخته شده است</w:t>
      </w:r>
      <w:r w:rsidR="008635EE">
        <w:rPr>
          <w:rtl/>
        </w:rPr>
        <w:t xml:space="preserve">. </w:t>
      </w:r>
      <w:r>
        <w:rPr>
          <w:rtl/>
        </w:rPr>
        <w:t>اگر چه كعبه اين شرافت را دارد كه از آسمان نازل شده است</w:t>
      </w:r>
      <w:r w:rsidR="008635EE">
        <w:rPr>
          <w:rtl/>
        </w:rPr>
        <w:t xml:space="preserve">، </w:t>
      </w:r>
      <w:r>
        <w:rPr>
          <w:rtl/>
        </w:rPr>
        <w:t xml:space="preserve">حسين </w:t>
      </w:r>
      <w:r w:rsidR="00D46D45" w:rsidRPr="00D46D45">
        <w:rPr>
          <w:rStyle w:val="libAlaemChar"/>
          <w:rtl/>
        </w:rPr>
        <w:t>عليه‌السلام</w:t>
      </w:r>
      <w:r>
        <w:rPr>
          <w:rtl/>
        </w:rPr>
        <w:t xml:space="preserve"> ضمن اينكه قبل از خلق آسمان</w:t>
      </w:r>
      <w:r w:rsidR="008635EE">
        <w:rPr>
          <w:rtl/>
        </w:rPr>
        <w:t xml:space="preserve">، </w:t>
      </w:r>
      <w:r>
        <w:rPr>
          <w:rtl/>
        </w:rPr>
        <w:t xml:space="preserve">نورى بوده است - بلكه در حديث آمده كه لوح و كرسى از نور آن حضرت خلق شده اند و حسين </w:t>
      </w:r>
      <w:r w:rsidR="00D46D45" w:rsidRPr="00D46D45">
        <w:rPr>
          <w:rStyle w:val="libAlaemChar"/>
          <w:rtl/>
        </w:rPr>
        <w:t>عليه‌السلام</w:t>
      </w:r>
      <w:r>
        <w:rPr>
          <w:rtl/>
        </w:rPr>
        <w:t xml:space="preserve"> از اين دو برتر است - هنگام شهادت</w:t>
      </w:r>
      <w:r w:rsidR="008635EE">
        <w:rPr>
          <w:rtl/>
        </w:rPr>
        <w:t xml:space="preserve">، </w:t>
      </w:r>
      <w:r>
        <w:rPr>
          <w:rtl/>
        </w:rPr>
        <w:t xml:space="preserve">جسم آغشته به خونش به آسمان برده شد و با صورت على </w:t>
      </w:r>
      <w:r w:rsidR="00D46D45" w:rsidRPr="00D46D45">
        <w:rPr>
          <w:rStyle w:val="libAlaemChar"/>
          <w:rtl/>
        </w:rPr>
        <w:t>عليه‌السلام</w:t>
      </w:r>
      <w:r>
        <w:rPr>
          <w:rtl/>
        </w:rPr>
        <w:t xml:space="preserve"> كه بر آن</w:t>
      </w:r>
      <w:r w:rsidR="008635EE">
        <w:rPr>
          <w:rtl/>
        </w:rPr>
        <w:t xml:space="preserve">، </w:t>
      </w:r>
      <w:r>
        <w:rPr>
          <w:rtl/>
        </w:rPr>
        <w:t>اثر ضربت ابن ملجم وجود دارد</w:t>
      </w:r>
      <w:r w:rsidR="008635EE">
        <w:rPr>
          <w:rtl/>
        </w:rPr>
        <w:t xml:space="preserve">، </w:t>
      </w:r>
      <w:r>
        <w:rPr>
          <w:rtl/>
        </w:rPr>
        <w:t xml:space="preserve">در آسمان پنجم نگه داشته شد و ملائكه از فراز و زير آن نازل شده و به آن مى نگرند؛ و در روايت ديگرى آمده است كه حسين </w:t>
      </w:r>
      <w:r w:rsidR="00D46D45" w:rsidRPr="00D46D45">
        <w:rPr>
          <w:rStyle w:val="libAlaemChar"/>
          <w:rtl/>
        </w:rPr>
        <w:t>عليه‌السلام</w:t>
      </w:r>
      <w:r>
        <w:rPr>
          <w:rtl/>
        </w:rPr>
        <w:t xml:space="preserve"> از يمين عرش به قتلگاه</w:t>
      </w:r>
      <w:r w:rsidR="008635EE">
        <w:rPr>
          <w:rtl/>
        </w:rPr>
        <w:t xml:space="preserve">، </w:t>
      </w:r>
      <w:r>
        <w:rPr>
          <w:rtl/>
        </w:rPr>
        <w:t>مدفن و زائران خود و كسانى كه بر او گريانند</w:t>
      </w:r>
      <w:r w:rsidR="008635EE">
        <w:rPr>
          <w:rtl/>
        </w:rPr>
        <w:t xml:space="preserve">، </w:t>
      </w:r>
      <w:r>
        <w:rPr>
          <w:rtl/>
        </w:rPr>
        <w:t>مى نگرد</w:t>
      </w:r>
      <w:r w:rsidR="008635EE">
        <w:rPr>
          <w:rtl/>
        </w:rPr>
        <w:t xml:space="preserve">. </w:t>
      </w:r>
      <w:r>
        <w:rPr>
          <w:rtl/>
        </w:rPr>
        <w:t>(كه ما اين حديث را در عنوان مربوط به خواص گريه ذكر كرديم</w:t>
      </w:r>
      <w:r w:rsidR="00335367">
        <w:rPr>
          <w:rtl/>
        </w:rPr>
        <w:t xml:space="preserve">) </w:t>
      </w:r>
    </w:p>
    <w:p w:rsidR="00EF2A33" w:rsidRDefault="00EF2A33" w:rsidP="00EF2A33">
      <w:pPr>
        <w:pStyle w:val="libNormal"/>
        <w:rPr>
          <w:rtl/>
        </w:rPr>
      </w:pPr>
      <w:r>
        <w:rPr>
          <w:rtl/>
        </w:rPr>
        <w:t>- خداوند كعبه را در دوران جاهليت و اسلام</w:t>
      </w:r>
      <w:r w:rsidR="008635EE">
        <w:rPr>
          <w:rtl/>
        </w:rPr>
        <w:t xml:space="preserve">، </w:t>
      </w:r>
      <w:r>
        <w:rPr>
          <w:rtl/>
        </w:rPr>
        <w:t>بلكه از دوران آدم تا به حال معظم و مجلل قرار داده و اهل همه اديان</w:t>
      </w:r>
      <w:r w:rsidR="008635EE">
        <w:rPr>
          <w:rtl/>
        </w:rPr>
        <w:t xml:space="preserve">، </w:t>
      </w:r>
      <w:r>
        <w:rPr>
          <w:rtl/>
        </w:rPr>
        <w:t>حتى كفر و شرك نيز كعبه را بزرگ مى شمردند و قصد آن را مى كردند و به زيارت آن مى آمدند</w:t>
      </w:r>
      <w:r w:rsidR="008635EE">
        <w:rPr>
          <w:rtl/>
        </w:rPr>
        <w:t xml:space="preserve">. </w:t>
      </w:r>
      <w:r>
        <w:rPr>
          <w:rtl/>
        </w:rPr>
        <w:t xml:space="preserve">حسين </w:t>
      </w:r>
      <w:r w:rsidR="00D46D45" w:rsidRPr="00D46D45">
        <w:rPr>
          <w:rStyle w:val="libAlaemChar"/>
          <w:rtl/>
        </w:rPr>
        <w:t>عليه‌السلام</w:t>
      </w:r>
      <w:r>
        <w:rPr>
          <w:rtl/>
        </w:rPr>
        <w:t xml:space="preserve"> نيز</w:t>
      </w:r>
      <w:r w:rsidR="008635EE">
        <w:rPr>
          <w:rtl/>
        </w:rPr>
        <w:t xml:space="preserve">، </w:t>
      </w:r>
      <w:r>
        <w:rPr>
          <w:rtl/>
        </w:rPr>
        <w:t>حتى نزد دشمنان و اشقي</w:t>
      </w:r>
      <w:r w:rsidR="00D46D45">
        <w:rPr>
          <w:rtl/>
        </w:rPr>
        <w:t>أ</w:t>
      </w:r>
      <w:r w:rsidR="008635EE">
        <w:rPr>
          <w:rtl/>
        </w:rPr>
        <w:t xml:space="preserve">، </w:t>
      </w:r>
      <w:r>
        <w:rPr>
          <w:rtl/>
        </w:rPr>
        <w:t>معظم و با جلال و عظمت است</w:t>
      </w:r>
      <w:r w:rsidR="008635EE">
        <w:rPr>
          <w:rtl/>
        </w:rPr>
        <w:t xml:space="preserve">. </w:t>
      </w:r>
      <w:r>
        <w:rPr>
          <w:rtl/>
        </w:rPr>
        <w:t>در روايتى آمده است كه محبت حسن و حسين عليهما السلام در دل هاى منافقان و كافران (هم</w:t>
      </w:r>
      <w:r w:rsidR="00335367">
        <w:rPr>
          <w:rtl/>
        </w:rPr>
        <w:t xml:space="preserve">) </w:t>
      </w:r>
      <w:r>
        <w:rPr>
          <w:rtl/>
        </w:rPr>
        <w:t>افكنده شده است</w:t>
      </w:r>
      <w:r w:rsidR="008635EE">
        <w:rPr>
          <w:rtl/>
        </w:rPr>
        <w:t xml:space="preserve">. </w:t>
      </w:r>
    </w:p>
    <w:p w:rsidR="00EF2A33" w:rsidRDefault="00EF2A33" w:rsidP="00EF2A33">
      <w:pPr>
        <w:pStyle w:val="libNormal"/>
        <w:rPr>
          <w:rtl/>
        </w:rPr>
      </w:pPr>
      <w:r>
        <w:rPr>
          <w:rtl/>
        </w:rPr>
        <w:t>- كعبه تا زمانى كه آسمان ها و زمين پابرجاست</w:t>
      </w:r>
      <w:r w:rsidR="008635EE">
        <w:rPr>
          <w:rtl/>
        </w:rPr>
        <w:t xml:space="preserve">، </w:t>
      </w:r>
      <w:r>
        <w:rPr>
          <w:rtl/>
        </w:rPr>
        <w:t>باقى و برجاست و از نشانه ها و اعلام دين است</w:t>
      </w:r>
      <w:r w:rsidR="008635EE">
        <w:rPr>
          <w:rtl/>
        </w:rPr>
        <w:t xml:space="preserve">. </w:t>
      </w:r>
      <w:r>
        <w:rPr>
          <w:rtl/>
        </w:rPr>
        <w:t xml:space="preserve">قبر حسين </w:t>
      </w:r>
      <w:r w:rsidR="00D46D45" w:rsidRPr="00D46D45">
        <w:rPr>
          <w:rStyle w:val="libAlaemChar"/>
          <w:rtl/>
        </w:rPr>
        <w:t>عليه‌السلام</w:t>
      </w:r>
      <w:r>
        <w:rPr>
          <w:rtl/>
        </w:rPr>
        <w:t xml:space="preserve"> نيز آن طور كه در روايت زينب از ام ايمن و از پدرش ‍ آمده و ما آن را در همين عنوان ذكر كرديم</w:t>
      </w:r>
      <w:r w:rsidR="008635EE">
        <w:rPr>
          <w:rtl/>
        </w:rPr>
        <w:t xml:space="preserve">، </w:t>
      </w:r>
      <w:r>
        <w:rPr>
          <w:rtl/>
        </w:rPr>
        <w:t>اينگونه است</w:t>
      </w:r>
      <w:r w:rsidR="008635EE">
        <w:rPr>
          <w:rtl/>
        </w:rPr>
        <w:t xml:space="preserve">. </w:t>
      </w:r>
    </w:p>
    <w:p w:rsidR="00EF2A33" w:rsidRDefault="00EF2A33" w:rsidP="00EF2A33">
      <w:pPr>
        <w:pStyle w:val="libNormal"/>
        <w:rPr>
          <w:rtl/>
        </w:rPr>
      </w:pPr>
      <w:r>
        <w:rPr>
          <w:rtl/>
        </w:rPr>
        <w:t>- در اطراف مسجدالحرام</w:t>
      </w:r>
      <w:r w:rsidR="008635EE">
        <w:rPr>
          <w:rtl/>
        </w:rPr>
        <w:t xml:space="preserve">، </w:t>
      </w:r>
      <w:r>
        <w:rPr>
          <w:rtl/>
        </w:rPr>
        <w:t>بنابر قول قوى تر و مشهورتر</w:t>
      </w:r>
      <w:r w:rsidR="008635EE">
        <w:rPr>
          <w:rtl/>
        </w:rPr>
        <w:t xml:space="preserve">، </w:t>
      </w:r>
      <w:r>
        <w:rPr>
          <w:rtl/>
        </w:rPr>
        <w:t xml:space="preserve">مسافر مى تواند نماز را كامل بخواند و همچنين مى توان نوافلى را كه اداى آن به هنگام مسافرت </w:t>
      </w:r>
      <w:r>
        <w:rPr>
          <w:rtl/>
        </w:rPr>
        <w:lastRenderedPageBreak/>
        <w:t>از انسان ساقط است</w:t>
      </w:r>
      <w:r w:rsidR="008635EE">
        <w:rPr>
          <w:rtl/>
        </w:rPr>
        <w:t xml:space="preserve">، </w:t>
      </w:r>
      <w:r>
        <w:rPr>
          <w:rtl/>
        </w:rPr>
        <w:t>به جا آورد</w:t>
      </w:r>
      <w:r w:rsidR="008635EE">
        <w:rPr>
          <w:rtl/>
        </w:rPr>
        <w:t xml:space="preserve">، </w:t>
      </w:r>
      <w:r>
        <w:rPr>
          <w:rtl/>
        </w:rPr>
        <w:t>كه اين امر به خاطر شرافت كعبه است</w:t>
      </w:r>
      <w:r w:rsidR="008635EE">
        <w:rPr>
          <w:rtl/>
        </w:rPr>
        <w:t xml:space="preserve">. </w:t>
      </w:r>
      <w:r>
        <w:rPr>
          <w:rtl/>
        </w:rPr>
        <w:t>همچنين بنابر قول قوى تر</w:t>
      </w:r>
      <w:r w:rsidR="008635EE">
        <w:rPr>
          <w:rtl/>
        </w:rPr>
        <w:t xml:space="preserve">، </w:t>
      </w:r>
      <w:r>
        <w:rPr>
          <w:rtl/>
        </w:rPr>
        <w:t xml:space="preserve">نماز مسافر در حرم امام حسين </w:t>
      </w:r>
      <w:r w:rsidR="00D46D45" w:rsidRPr="00D46D45">
        <w:rPr>
          <w:rStyle w:val="libAlaemChar"/>
          <w:rtl/>
        </w:rPr>
        <w:t>عليه‌السلام</w:t>
      </w:r>
      <w:r>
        <w:rPr>
          <w:rtl/>
        </w:rPr>
        <w:t xml:space="preserve"> كامل است و نوافلى را كه اداى آن به هنگام سفر از انسان ساقط مى شود</w:t>
      </w:r>
      <w:r w:rsidR="008635EE">
        <w:rPr>
          <w:rtl/>
        </w:rPr>
        <w:t xml:space="preserve">، </w:t>
      </w:r>
      <w:r>
        <w:rPr>
          <w:rtl/>
        </w:rPr>
        <w:t>مى توان در آنجا به جا آورد</w:t>
      </w:r>
      <w:r w:rsidR="008635EE">
        <w:rPr>
          <w:rtl/>
        </w:rPr>
        <w:t xml:space="preserve">. </w:t>
      </w:r>
    </w:p>
    <w:p w:rsidR="00EF2A33" w:rsidRDefault="00EF2A33" w:rsidP="00EF2A33">
      <w:pPr>
        <w:pStyle w:val="libNormal"/>
        <w:rPr>
          <w:rtl/>
        </w:rPr>
      </w:pPr>
      <w:r>
        <w:rPr>
          <w:rtl/>
        </w:rPr>
        <w:t>- بنابر روايات متواتر فراوان</w:t>
      </w:r>
      <w:r w:rsidR="008635EE">
        <w:rPr>
          <w:rtl/>
        </w:rPr>
        <w:t xml:space="preserve">، </w:t>
      </w:r>
      <w:r>
        <w:rPr>
          <w:rtl/>
        </w:rPr>
        <w:t xml:space="preserve">همه پيامبران از آدم تا خاتم </w:t>
      </w:r>
      <w:r w:rsidR="00D46D45" w:rsidRPr="00D46D45">
        <w:rPr>
          <w:rStyle w:val="libAlaemChar"/>
          <w:rtl/>
        </w:rPr>
        <w:t>عليهم‌السلام</w:t>
      </w:r>
      <w:r>
        <w:rPr>
          <w:rtl/>
        </w:rPr>
        <w:t xml:space="preserve"> كعبه را زيارت كرده و به دور آن طواف كرده اند</w:t>
      </w:r>
      <w:r w:rsidR="008635EE">
        <w:rPr>
          <w:rtl/>
        </w:rPr>
        <w:t xml:space="preserve">. </w:t>
      </w:r>
      <w:r>
        <w:rPr>
          <w:rtl/>
        </w:rPr>
        <w:t xml:space="preserve">چنين مسئله اى براى امام حسين </w:t>
      </w:r>
      <w:r w:rsidR="00D46D45" w:rsidRPr="00D46D45">
        <w:rPr>
          <w:rStyle w:val="libAlaemChar"/>
          <w:rtl/>
        </w:rPr>
        <w:t>عليه‌السلام</w:t>
      </w:r>
      <w:r w:rsidR="008635EE">
        <w:rPr>
          <w:rtl/>
        </w:rPr>
        <w:t xml:space="preserve">، </w:t>
      </w:r>
      <w:r>
        <w:rPr>
          <w:rtl/>
        </w:rPr>
        <w:t>در رابطه با پيكر مطهر آن حضرت</w:t>
      </w:r>
      <w:r w:rsidR="008635EE">
        <w:rPr>
          <w:rtl/>
        </w:rPr>
        <w:t xml:space="preserve">، </w:t>
      </w:r>
      <w:r>
        <w:rPr>
          <w:rtl/>
        </w:rPr>
        <w:t>سر مباركشان و قبر شريفشان نيز ثابت است</w:t>
      </w:r>
      <w:r w:rsidR="008635EE">
        <w:rPr>
          <w:rtl/>
        </w:rPr>
        <w:t xml:space="preserve">. </w:t>
      </w:r>
      <w:r>
        <w:rPr>
          <w:rtl/>
        </w:rPr>
        <w:t>حتى وارد شده است كه هر كس در شب نيمه شعبان آن حضرت را زيارت كند</w:t>
      </w:r>
      <w:r w:rsidR="008635EE">
        <w:rPr>
          <w:rtl/>
        </w:rPr>
        <w:t xml:space="preserve">، </w:t>
      </w:r>
      <w:r>
        <w:rPr>
          <w:rtl/>
        </w:rPr>
        <w:t>124 هزار پيامبر با او مصافحه مى كنند</w:t>
      </w:r>
      <w:r w:rsidR="008635EE">
        <w:rPr>
          <w:rtl/>
        </w:rPr>
        <w:t xml:space="preserve">. </w:t>
      </w:r>
      <w:r>
        <w:rPr>
          <w:rtl/>
        </w:rPr>
        <w:t>و از كعب الاحبار نقل است كه تمام پيامبران سرزمين كربلا را زيارت كرده و گفته اند در تو ماه تابان دفن مى شود</w:t>
      </w:r>
      <w:r w:rsidR="008635EE">
        <w:rPr>
          <w:rtl/>
        </w:rPr>
        <w:t xml:space="preserve">. </w:t>
      </w:r>
    </w:p>
    <w:p w:rsidR="00EF2A33" w:rsidRDefault="00EF2A33" w:rsidP="00EF2A33">
      <w:pPr>
        <w:pStyle w:val="libNormal"/>
        <w:rPr>
          <w:rtl/>
        </w:rPr>
      </w:pPr>
      <w:r>
        <w:rPr>
          <w:rtl/>
        </w:rPr>
        <w:t>- خداوند كعبه را به حجرالاسود كه ياقوتى از ياقوت هاى بهشت است</w:t>
      </w:r>
      <w:r w:rsidR="008635EE">
        <w:rPr>
          <w:rtl/>
        </w:rPr>
        <w:t xml:space="preserve">، </w:t>
      </w:r>
      <w:r>
        <w:rPr>
          <w:rtl/>
        </w:rPr>
        <w:t>مزين كرده است</w:t>
      </w:r>
      <w:r w:rsidR="008635EE">
        <w:rPr>
          <w:rtl/>
        </w:rPr>
        <w:t xml:space="preserve">. </w:t>
      </w:r>
      <w:r>
        <w:rPr>
          <w:rtl/>
        </w:rPr>
        <w:t xml:space="preserve">حسين </w:t>
      </w:r>
      <w:r w:rsidR="00D46D45" w:rsidRPr="00D46D45">
        <w:rPr>
          <w:rStyle w:val="libAlaemChar"/>
          <w:rtl/>
        </w:rPr>
        <w:t>عليه‌السلام</w:t>
      </w:r>
      <w:r>
        <w:rPr>
          <w:rtl/>
        </w:rPr>
        <w:t xml:space="preserve"> نيز زينت بهشت و حتى برتر از بهشت</w:t>
      </w:r>
      <w:r w:rsidR="008635EE">
        <w:rPr>
          <w:rtl/>
        </w:rPr>
        <w:t xml:space="preserve">، </w:t>
      </w:r>
      <w:r>
        <w:rPr>
          <w:rtl/>
        </w:rPr>
        <w:t>يعنى زينت عرش است</w:t>
      </w:r>
      <w:r w:rsidR="008635EE">
        <w:rPr>
          <w:rtl/>
        </w:rPr>
        <w:t xml:space="preserve">. </w:t>
      </w:r>
      <w:r>
        <w:rPr>
          <w:rtl/>
        </w:rPr>
        <w:t xml:space="preserve">در حديثى از پيامبر </w:t>
      </w:r>
      <w:r w:rsidR="00D46D45" w:rsidRPr="00D46D45">
        <w:rPr>
          <w:rStyle w:val="libAlaemChar"/>
          <w:rtl/>
        </w:rPr>
        <w:t>صلى‌الله‌عليه‌وآله</w:t>
      </w:r>
      <w:r>
        <w:rPr>
          <w:rtl/>
        </w:rPr>
        <w:t xml:space="preserve"> آمده است كه بهشت از درگاه الهى تقاضا كرد كه او را زينت ببخشد</w:t>
      </w:r>
      <w:r w:rsidR="008635EE">
        <w:rPr>
          <w:rtl/>
        </w:rPr>
        <w:t xml:space="preserve">، </w:t>
      </w:r>
      <w:r>
        <w:rPr>
          <w:rtl/>
        </w:rPr>
        <w:t>خداوند به آن وحى كرد كه اركان تو را به حسن و حسين مزين كردم</w:t>
      </w:r>
      <w:r w:rsidR="008635EE">
        <w:rPr>
          <w:rtl/>
        </w:rPr>
        <w:t xml:space="preserve">، </w:t>
      </w:r>
      <w:r>
        <w:rPr>
          <w:rtl/>
        </w:rPr>
        <w:t>آنگاه بهشت از خوشحالى چون عروسان به خود باليد</w:t>
      </w:r>
      <w:r w:rsidR="008635EE">
        <w:rPr>
          <w:rtl/>
        </w:rPr>
        <w:t xml:space="preserve">. </w:t>
      </w:r>
      <w:r>
        <w:rPr>
          <w:rtl/>
        </w:rPr>
        <w:t>در حديث ديگرى آمده است كه شادى و سرور بهشت افزون شد</w:t>
      </w:r>
      <w:r w:rsidR="008635EE">
        <w:rPr>
          <w:rtl/>
        </w:rPr>
        <w:t xml:space="preserve">. </w:t>
      </w:r>
    </w:p>
    <w:p w:rsidR="00EF2A33" w:rsidRDefault="00EF2A33" w:rsidP="00EF2A33">
      <w:pPr>
        <w:pStyle w:val="libNormal"/>
        <w:rPr>
          <w:rtl/>
        </w:rPr>
      </w:pPr>
      <w:r>
        <w:rPr>
          <w:rtl/>
        </w:rPr>
        <w:t xml:space="preserve">در خبر ديگرى از پيامبر </w:t>
      </w:r>
      <w:r w:rsidR="00D46D45" w:rsidRPr="00D46D45">
        <w:rPr>
          <w:rStyle w:val="libAlaemChar"/>
          <w:rtl/>
        </w:rPr>
        <w:t>صلى‌الله‌عليه‌وآله</w:t>
      </w:r>
      <w:r>
        <w:rPr>
          <w:rtl/>
        </w:rPr>
        <w:t xml:space="preserve"> آمده كه چون روز قيامت شود</w:t>
      </w:r>
      <w:r w:rsidR="008635EE">
        <w:rPr>
          <w:rtl/>
        </w:rPr>
        <w:t xml:space="preserve">، </w:t>
      </w:r>
      <w:r>
        <w:rPr>
          <w:rtl/>
        </w:rPr>
        <w:t>عرش خداوند رحمان مزين به هر زينتى مى شود</w:t>
      </w:r>
      <w:r w:rsidR="008635EE">
        <w:rPr>
          <w:rtl/>
        </w:rPr>
        <w:t xml:space="preserve">، </w:t>
      </w:r>
      <w:r>
        <w:rPr>
          <w:rtl/>
        </w:rPr>
        <w:t>سپس دو منبر از نور آورده مى شود؛ يكى از آنها در سمت راست عرش و ديگرى در جانب چپ عرش قرار داده مى شود</w:t>
      </w:r>
      <w:r w:rsidR="008635EE">
        <w:rPr>
          <w:rtl/>
        </w:rPr>
        <w:t xml:space="preserve">، </w:t>
      </w:r>
      <w:r>
        <w:rPr>
          <w:rtl/>
        </w:rPr>
        <w:t xml:space="preserve">آنگاه حسن و حسين عليهما السلام را مى آورند در حالى كه خداوند تبارك و </w:t>
      </w:r>
      <w:r>
        <w:rPr>
          <w:rtl/>
        </w:rPr>
        <w:lastRenderedPageBreak/>
        <w:t>تعالى با آنها عرش خود را مزين مى كند</w:t>
      </w:r>
      <w:r w:rsidR="008635EE">
        <w:rPr>
          <w:rtl/>
        </w:rPr>
        <w:t xml:space="preserve">، </w:t>
      </w:r>
      <w:r>
        <w:rPr>
          <w:rtl/>
        </w:rPr>
        <w:t>آنچنان كه زنان</w:t>
      </w:r>
      <w:r w:rsidR="008635EE">
        <w:rPr>
          <w:rtl/>
        </w:rPr>
        <w:t xml:space="preserve">، </w:t>
      </w:r>
      <w:r>
        <w:rPr>
          <w:rtl/>
        </w:rPr>
        <w:t>خود را به گوشواره مزين مى كنند</w:t>
      </w:r>
      <w:r w:rsidR="008635EE">
        <w:rPr>
          <w:rtl/>
        </w:rPr>
        <w:t xml:space="preserve">. </w:t>
      </w:r>
    </w:p>
    <w:p w:rsidR="00EF2A33" w:rsidRDefault="00EF2A33" w:rsidP="00EF2A33">
      <w:pPr>
        <w:pStyle w:val="libNormal"/>
        <w:rPr>
          <w:rtl/>
        </w:rPr>
      </w:pPr>
      <w:r>
        <w:rPr>
          <w:rtl/>
        </w:rPr>
        <w:t>- در قرآن كريم خداوند فرموده است «</w:t>
      </w:r>
      <w:r w:rsidRPr="002E216A">
        <w:rPr>
          <w:rStyle w:val="libAieChar"/>
          <w:rtl/>
        </w:rPr>
        <w:t>و اتخذوا من مقام ابراهيم مصلى</w:t>
      </w:r>
      <w:r>
        <w:rPr>
          <w:rtl/>
        </w:rPr>
        <w:t xml:space="preserve">» </w:t>
      </w:r>
      <w:r w:rsidR="00B00B3E" w:rsidRPr="00B00B3E">
        <w:rPr>
          <w:rStyle w:val="libFootnotenumChar"/>
          <w:rtl/>
        </w:rPr>
        <w:t>(93</w:t>
      </w:r>
      <w:r w:rsidR="00335367">
        <w:rPr>
          <w:rStyle w:val="libFootnotenumChar"/>
          <w:rtl/>
        </w:rPr>
        <w:t xml:space="preserve">) </w:t>
      </w:r>
      <w:r>
        <w:rPr>
          <w:rtl/>
        </w:rPr>
        <w:t>و مقام ابراهيم را جايگاه پرستش قرار دهيد</w:t>
      </w:r>
      <w:r w:rsidR="008635EE">
        <w:rPr>
          <w:rtl/>
        </w:rPr>
        <w:t xml:space="preserve">. </w:t>
      </w:r>
      <w:r>
        <w:rPr>
          <w:rtl/>
        </w:rPr>
        <w:t xml:space="preserve">بنابراين واجب است كه در مقام ابراهيم خليل </w:t>
      </w:r>
      <w:r w:rsidR="00D46D45" w:rsidRPr="00D46D45">
        <w:rPr>
          <w:rStyle w:val="libAlaemChar"/>
          <w:rtl/>
        </w:rPr>
        <w:t>عليه‌السلام</w:t>
      </w:r>
      <w:r>
        <w:rPr>
          <w:rtl/>
        </w:rPr>
        <w:t xml:space="preserve"> به احترام كعبه</w:t>
      </w:r>
      <w:r w:rsidR="008635EE">
        <w:rPr>
          <w:rtl/>
        </w:rPr>
        <w:t xml:space="preserve">، </w:t>
      </w:r>
      <w:r>
        <w:rPr>
          <w:rtl/>
        </w:rPr>
        <w:t>دو ركعت نماز خواند</w:t>
      </w:r>
      <w:r w:rsidR="008635EE">
        <w:rPr>
          <w:rtl/>
        </w:rPr>
        <w:t xml:space="preserve">. </w:t>
      </w:r>
      <w:r>
        <w:rPr>
          <w:rtl/>
        </w:rPr>
        <w:t xml:space="preserve">حبيب خدا حضرت محمد مصطفى نيز هنگام ولادت حسين </w:t>
      </w:r>
      <w:r w:rsidR="00D46D45" w:rsidRPr="00D46D45">
        <w:rPr>
          <w:rStyle w:val="libAlaemChar"/>
          <w:rtl/>
        </w:rPr>
        <w:t>عليه‌السلام</w:t>
      </w:r>
      <w:r>
        <w:rPr>
          <w:rtl/>
        </w:rPr>
        <w:t xml:space="preserve"> پس از مغرب دو ركعت نماز شكر به جا آورد</w:t>
      </w:r>
      <w:r w:rsidR="008635EE">
        <w:rPr>
          <w:rtl/>
        </w:rPr>
        <w:t xml:space="preserve">. </w:t>
      </w:r>
      <w:r>
        <w:rPr>
          <w:rtl/>
        </w:rPr>
        <w:t xml:space="preserve">آن حضرت هنگام تولد امام حسن </w:t>
      </w:r>
      <w:r w:rsidR="00D46D45" w:rsidRPr="00D46D45">
        <w:rPr>
          <w:rStyle w:val="libAlaemChar"/>
          <w:rtl/>
        </w:rPr>
        <w:t>عليه‌السلام</w:t>
      </w:r>
      <w:r>
        <w:rPr>
          <w:rtl/>
        </w:rPr>
        <w:t xml:space="preserve"> نيز چنين كارى را انجام داده بود و اين امر نافله نماز مغرب و سنتى شد تا روز قيامت</w:t>
      </w:r>
      <w:r w:rsidR="008635EE">
        <w:rPr>
          <w:rtl/>
        </w:rPr>
        <w:t xml:space="preserve">. </w:t>
      </w:r>
      <w:r>
        <w:rPr>
          <w:rtl/>
        </w:rPr>
        <w:t>پس همه مردم اين دو ركعت نماز را به شكرانه وجود آن حضرت و احترام به او مى خوانند</w:t>
      </w:r>
      <w:r w:rsidR="008635EE">
        <w:rPr>
          <w:rtl/>
        </w:rPr>
        <w:t xml:space="preserve">. </w:t>
      </w:r>
    </w:p>
    <w:p w:rsidR="00EF2A33" w:rsidRDefault="00EF2A33" w:rsidP="00EF2A33">
      <w:pPr>
        <w:pStyle w:val="libNormal"/>
        <w:rPr>
          <w:rtl/>
        </w:rPr>
      </w:pPr>
      <w:r>
        <w:rPr>
          <w:rtl/>
        </w:rPr>
        <w:t xml:space="preserve">در كافى به اسناد معتبر از امام باقر </w:t>
      </w:r>
      <w:r w:rsidR="00D46D45" w:rsidRPr="00D46D45">
        <w:rPr>
          <w:rStyle w:val="libAlaemChar"/>
          <w:rtl/>
        </w:rPr>
        <w:t>عليه‌السلام</w:t>
      </w:r>
      <w:r>
        <w:rPr>
          <w:rtl/>
        </w:rPr>
        <w:t xml:space="preserve"> روايت شده است كه وقتى پيامبر </w:t>
      </w:r>
      <w:r w:rsidR="00D46D45" w:rsidRPr="00D46D45">
        <w:rPr>
          <w:rStyle w:val="libAlaemChar"/>
          <w:rtl/>
        </w:rPr>
        <w:t>صلى‌الله‌عليه‌وآله</w:t>
      </w:r>
      <w:r>
        <w:rPr>
          <w:rtl/>
        </w:rPr>
        <w:t xml:space="preserve"> عروج كردند</w:t>
      </w:r>
      <w:r w:rsidR="008635EE">
        <w:rPr>
          <w:rtl/>
        </w:rPr>
        <w:t xml:space="preserve">، </w:t>
      </w:r>
      <w:r>
        <w:rPr>
          <w:rtl/>
        </w:rPr>
        <w:t>با ده ركعت نماز - به صورت دو ركعتى - نازل شدند و چون حسن و حسين عليهما السلام متولد شدند پيامبر خدا به خاطر شكر به درگاه الهى هفت ركعت بر آن افزود و خداوند نيز اين اجازه را به ايشان داد</w:t>
      </w:r>
      <w:r w:rsidR="008635EE">
        <w:rPr>
          <w:rtl/>
        </w:rPr>
        <w:t xml:space="preserve">. </w:t>
      </w:r>
    </w:p>
    <w:p w:rsidR="00EF2A33" w:rsidRDefault="00EF2A33" w:rsidP="00EF2A33">
      <w:pPr>
        <w:pStyle w:val="libNormal"/>
        <w:rPr>
          <w:rtl/>
        </w:rPr>
      </w:pPr>
      <w:r>
        <w:rPr>
          <w:rtl/>
        </w:rPr>
        <w:t xml:space="preserve">- آن طور كه در روايت عيسى بن عبدالله هاشمى از پدرش به نقل از امام صادق </w:t>
      </w:r>
      <w:r w:rsidR="00D46D45" w:rsidRPr="00D46D45">
        <w:rPr>
          <w:rStyle w:val="libAlaemChar"/>
          <w:rtl/>
        </w:rPr>
        <w:t>عليه‌السلام</w:t>
      </w:r>
      <w:r>
        <w:rPr>
          <w:rtl/>
        </w:rPr>
        <w:t xml:space="preserve"> آمده</w:t>
      </w:r>
      <w:r w:rsidR="008635EE">
        <w:rPr>
          <w:rtl/>
        </w:rPr>
        <w:t xml:space="preserve">، </w:t>
      </w:r>
      <w:r>
        <w:rPr>
          <w:rtl/>
        </w:rPr>
        <w:t>خانه كعبه مانند ماه و خورشيد</w:t>
      </w:r>
      <w:r w:rsidR="008635EE">
        <w:rPr>
          <w:rtl/>
        </w:rPr>
        <w:t xml:space="preserve">، </w:t>
      </w:r>
      <w:r>
        <w:rPr>
          <w:rtl/>
        </w:rPr>
        <w:t>نورانى بود تا اينكه يكى از فرزندان آدم برادر خود را به قتل رساند</w:t>
      </w:r>
      <w:r w:rsidR="008635EE">
        <w:rPr>
          <w:rtl/>
        </w:rPr>
        <w:t xml:space="preserve">، </w:t>
      </w:r>
      <w:r>
        <w:rPr>
          <w:rtl/>
        </w:rPr>
        <w:t>آنگاه سياه شد</w:t>
      </w:r>
      <w:r w:rsidR="008635EE">
        <w:rPr>
          <w:rtl/>
        </w:rPr>
        <w:t xml:space="preserve">. </w:t>
      </w:r>
      <w:r>
        <w:rPr>
          <w:rtl/>
        </w:rPr>
        <w:t>در روايت (ديگرى</w:t>
      </w:r>
      <w:r w:rsidR="00335367">
        <w:rPr>
          <w:rtl/>
        </w:rPr>
        <w:t xml:space="preserve">) </w:t>
      </w:r>
      <w:r>
        <w:rPr>
          <w:rtl/>
        </w:rPr>
        <w:t>آمده است كه موضع كعبه مانند ياقوت سرخ رنگى بود كه نور و روشنائى اش به موضع اعلام و نشانه ها مى رسيد و اعلام با نور كعبه شناخته مى شدند</w:t>
      </w:r>
      <w:r w:rsidR="008635EE">
        <w:rPr>
          <w:rtl/>
        </w:rPr>
        <w:t xml:space="preserve">، </w:t>
      </w:r>
      <w:r>
        <w:rPr>
          <w:rtl/>
        </w:rPr>
        <w:t>آنگاه خداوند آنجا را حرم قرار داد</w:t>
      </w:r>
      <w:r w:rsidR="008635EE">
        <w:rPr>
          <w:rtl/>
        </w:rPr>
        <w:t xml:space="preserve">. </w:t>
      </w:r>
    </w:p>
    <w:p w:rsidR="00EF2A33" w:rsidRDefault="00EF2A33" w:rsidP="00EF2A33">
      <w:pPr>
        <w:pStyle w:val="libNormal"/>
        <w:rPr>
          <w:rtl/>
        </w:rPr>
      </w:pPr>
      <w:r>
        <w:rPr>
          <w:rtl/>
        </w:rPr>
        <w:t>من معتقدم كه اگر كعبه نورانى بود و نورش از ميان رفت</w:t>
      </w:r>
      <w:r w:rsidR="008635EE">
        <w:rPr>
          <w:rtl/>
        </w:rPr>
        <w:t xml:space="preserve">، </w:t>
      </w:r>
      <w:r>
        <w:rPr>
          <w:rtl/>
        </w:rPr>
        <w:t xml:space="preserve">حسين </w:t>
      </w:r>
      <w:r w:rsidR="00D46D45" w:rsidRPr="00D46D45">
        <w:rPr>
          <w:rStyle w:val="libAlaemChar"/>
          <w:rtl/>
        </w:rPr>
        <w:t>عليه‌السلام</w:t>
      </w:r>
      <w:r>
        <w:rPr>
          <w:rtl/>
        </w:rPr>
        <w:t xml:space="preserve"> هم نورانى بود و نور سيما و پيشانى او مى درخشيد و هيچ چيز نتوانست در درخشش آن نور ت</w:t>
      </w:r>
      <w:r w:rsidR="00D46D45">
        <w:rPr>
          <w:rtl/>
        </w:rPr>
        <w:t>أ</w:t>
      </w:r>
      <w:r>
        <w:rPr>
          <w:rtl/>
        </w:rPr>
        <w:t>ثيرى بگذارد</w:t>
      </w:r>
      <w:r w:rsidR="008635EE">
        <w:rPr>
          <w:rtl/>
        </w:rPr>
        <w:t xml:space="preserve">. </w:t>
      </w:r>
      <w:r>
        <w:rPr>
          <w:rtl/>
        </w:rPr>
        <w:t>هلال بن نافع گفته است</w:t>
      </w:r>
      <w:r w:rsidR="008635EE">
        <w:rPr>
          <w:rtl/>
        </w:rPr>
        <w:t xml:space="preserve">: </w:t>
      </w:r>
      <w:r>
        <w:rPr>
          <w:rtl/>
        </w:rPr>
        <w:t xml:space="preserve">در ميان سپاه عمر بن </w:t>
      </w:r>
      <w:r>
        <w:rPr>
          <w:rtl/>
        </w:rPr>
        <w:lastRenderedPageBreak/>
        <w:t>سعد بودم كه يك نفر فرياد زد و گفت</w:t>
      </w:r>
      <w:r w:rsidR="008635EE">
        <w:rPr>
          <w:rtl/>
        </w:rPr>
        <w:t xml:space="preserve">: </w:t>
      </w:r>
      <w:r>
        <w:rPr>
          <w:rtl/>
        </w:rPr>
        <w:t>اى امير! تو را بشارت باد كه شمر حسين را كشت</w:t>
      </w:r>
      <w:r w:rsidR="008635EE">
        <w:rPr>
          <w:rtl/>
        </w:rPr>
        <w:t xml:space="preserve">. </w:t>
      </w:r>
      <w:r>
        <w:rPr>
          <w:rtl/>
        </w:rPr>
        <w:t>آنگاه ميان دو صف ظاهر شدم</w:t>
      </w:r>
      <w:r w:rsidR="008635EE">
        <w:rPr>
          <w:rtl/>
        </w:rPr>
        <w:t xml:space="preserve">، </w:t>
      </w:r>
      <w:r>
        <w:rPr>
          <w:rtl/>
        </w:rPr>
        <w:t>حسين در حال جان دادن بود</w:t>
      </w:r>
      <w:r w:rsidR="008635EE">
        <w:rPr>
          <w:rtl/>
        </w:rPr>
        <w:t xml:space="preserve">. </w:t>
      </w:r>
      <w:r>
        <w:rPr>
          <w:rtl/>
        </w:rPr>
        <w:t>به خدا سوگند هيچ كشته به خون آغشته اى را نديدم كه سيمايش نورانى تر از او باشد</w:t>
      </w:r>
      <w:r w:rsidR="008635EE">
        <w:rPr>
          <w:rtl/>
        </w:rPr>
        <w:t xml:space="preserve">. </w:t>
      </w:r>
      <w:r>
        <w:rPr>
          <w:rtl/>
        </w:rPr>
        <w:t>نور چهره او مرا از تفكر درباره قتلش بازداشت</w:t>
      </w:r>
      <w:r w:rsidR="008635EE">
        <w:rPr>
          <w:rtl/>
        </w:rPr>
        <w:t xml:space="preserve">، </w:t>
      </w:r>
      <w:r>
        <w:rPr>
          <w:rtl/>
        </w:rPr>
        <w:t>آن حضرت در آن حالت آب مى خواست</w:t>
      </w:r>
      <w:r w:rsidR="008635EE">
        <w:rPr>
          <w:rtl/>
        </w:rPr>
        <w:t xml:space="preserve">. </w:t>
      </w:r>
    </w:p>
    <w:p w:rsidR="00EF2A33" w:rsidRDefault="00EF2A33" w:rsidP="00EF2A33">
      <w:pPr>
        <w:pStyle w:val="libNormal"/>
        <w:rPr>
          <w:rtl/>
        </w:rPr>
      </w:pPr>
      <w:r>
        <w:rPr>
          <w:rtl/>
        </w:rPr>
        <w:t>اگر نور و روشنايى كعبه از نور ياقوت بود و نور آن به اعلام مى رسيد</w:t>
      </w:r>
      <w:r w:rsidR="008635EE">
        <w:rPr>
          <w:rtl/>
        </w:rPr>
        <w:t xml:space="preserve">، </w:t>
      </w:r>
      <w:r>
        <w:rPr>
          <w:rtl/>
        </w:rPr>
        <w:t>دشت كربلا از نور تجلى در شجره مباركه روشن شد</w:t>
      </w:r>
      <w:r w:rsidR="008635EE">
        <w:rPr>
          <w:rtl/>
        </w:rPr>
        <w:t xml:space="preserve">، </w:t>
      </w:r>
      <w:r>
        <w:rPr>
          <w:rtl/>
        </w:rPr>
        <w:t xml:space="preserve">چرا كه كربلا وادى ايمن و بقعه مباركى است كه موسى </w:t>
      </w:r>
      <w:r w:rsidR="00D46D45" w:rsidRPr="00D46D45">
        <w:rPr>
          <w:rStyle w:val="libAlaemChar"/>
          <w:rtl/>
        </w:rPr>
        <w:t>عليه‌السلام</w:t>
      </w:r>
      <w:r>
        <w:rPr>
          <w:rtl/>
        </w:rPr>
        <w:t xml:space="preserve"> در آنجا نورى را ديد و روشنايى آن آفاق آسمان و تمام جهان را روشنايى بخشيد</w:t>
      </w:r>
      <w:r w:rsidR="008635EE">
        <w:rPr>
          <w:rtl/>
        </w:rPr>
        <w:t xml:space="preserve">. </w:t>
      </w:r>
      <w:r>
        <w:rPr>
          <w:rtl/>
        </w:rPr>
        <w:t>همچنين پيكر پاك آن حضرت - آن طور كه در روايت آن شخص اسدى آمده است - در شب چون خورشيد مى درخشيد</w:t>
      </w:r>
      <w:r w:rsidR="008635EE">
        <w:rPr>
          <w:rtl/>
        </w:rPr>
        <w:t xml:space="preserve">، </w:t>
      </w:r>
      <w:r>
        <w:rPr>
          <w:rtl/>
        </w:rPr>
        <w:t>حتى در اطراف او جوانمردانى بودند كه از گلوهايشان خون مى آمد و مانند چراغ هايى</w:t>
      </w:r>
      <w:r w:rsidR="008635EE">
        <w:rPr>
          <w:rtl/>
        </w:rPr>
        <w:t xml:space="preserve">، </w:t>
      </w:r>
      <w:r>
        <w:rPr>
          <w:rtl/>
        </w:rPr>
        <w:t>تاريكى را پر از نور كرده بودند</w:t>
      </w:r>
      <w:r w:rsidR="008635EE">
        <w:rPr>
          <w:rtl/>
        </w:rPr>
        <w:t xml:space="preserve">. </w:t>
      </w:r>
    </w:p>
    <w:p w:rsidR="00EF2A33" w:rsidRDefault="00EF2A33" w:rsidP="00EF2A33">
      <w:pPr>
        <w:pStyle w:val="libNormal"/>
        <w:rPr>
          <w:rtl/>
        </w:rPr>
      </w:pPr>
      <w:r>
        <w:rPr>
          <w:rtl/>
        </w:rPr>
        <w:t>- مكه</w:t>
      </w:r>
      <w:r w:rsidR="008635EE">
        <w:rPr>
          <w:rtl/>
        </w:rPr>
        <w:t xml:space="preserve">، </w:t>
      </w:r>
      <w:r>
        <w:rPr>
          <w:rtl/>
        </w:rPr>
        <w:t>ام القرى است</w:t>
      </w:r>
      <w:r w:rsidR="008635EE">
        <w:rPr>
          <w:rtl/>
        </w:rPr>
        <w:t xml:space="preserve">، </w:t>
      </w:r>
      <w:r>
        <w:rPr>
          <w:rtl/>
        </w:rPr>
        <w:t xml:space="preserve">در حالى كه حسين </w:t>
      </w:r>
      <w:r w:rsidR="00D46D45" w:rsidRPr="00D46D45">
        <w:rPr>
          <w:rStyle w:val="libAlaemChar"/>
          <w:rtl/>
        </w:rPr>
        <w:t>عليه‌السلام</w:t>
      </w:r>
      <w:r>
        <w:rPr>
          <w:rtl/>
        </w:rPr>
        <w:t xml:space="preserve"> پدر ائمه بزرگوار مى باشد</w:t>
      </w:r>
      <w:r w:rsidR="008635EE">
        <w:rPr>
          <w:rtl/>
        </w:rPr>
        <w:t xml:space="preserve">، </w:t>
      </w:r>
      <w:r>
        <w:rPr>
          <w:rtl/>
        </w:rPr>
        <w:t>و آن طور كه در روايات فراوان آمده است</w:t>
      </w:r>
      <w:r w:rsidR="008635EE">
        <w:rPr>
          <w:rtl/>
        </w:rPr>
        <w:t xml:space="preserve">، </w:t>
      </w:r>
      <w:r>
        <w:rPr>
          <w:rtl/>
        </w:rPr>
        <w:t xml:space="preserve">خداوند اين امتياز را در عوض آن شهادت به حسين </w:t>
      </w:r>
      <w:r w:rsidR="00D46D45" w:rsidRPr="00D46D45">
        <w:rPr>
          <w:rStyle w:val="libAlaemChar"/>
          <w:rtl/>
        </w:rPr>
        <w:t>عليه‌السلام</w:t>
      </w:r>
      <w:r>
        <w:rPr>
          <w:rtl/>
        </w:rPr>
        <w:t xml:space="preserve"> در كنار خصايص و امتيازات ديگرى كه به ايشان عنايت فرمود</w:t>
      </w:r>
      <w:r w:rsidR="008635EE">
        <w:rPr>
          <w:rtl/>
        </w:rPr>
        <w:t xml:space="preserve">، </w:t>
      </w:r>
      <w:r>
        <w:rPr>
          <w:rtl/>
        </w:rPr>
        <w:t>داده است</w:t>
      </w:r>
      <w:r w:rsidR="008635EE">
        <w:rPr>
          <w:rtl/>
        </w:rPr>
        <w:t xml:space="preserve">. </w:t>
      </w:r>
    </w:p>
    <w:p w:rsidR="00EF2A33" w:rsidRDefault="00EF2A33" w:rsidP="00EF2A33">
      <w:pPr>
        <w:pStyle w:val="libNormal"/>
        <w:rPr>
          <w:rtl/>
        </w:rPr>
      </w:pPr>
      <w:r>
        <w:rPr>
          <w:rtl/>
        </w:rPr>
        <w:t>- كعبه سرور و سالار همه خانه ها است</w:t>
      </w:r>
      <w:r w:rsidR="008635EE">
        <w:rPr>
          <w:rtl/>
        </w:rPr>
        <w:t xml:space="preserve">، </w:t>
      </w:r>
      <w:r>
        <w:rPr>
          <w:rtl/>
        </w:rPr>
        <w:t xml:space="preserve">حسين </w:t>
      </w:r>
      <w:r w:rsidR="00D46D45" w:rsidRPr="00D46D45">
        <w:rPr>
          <w:rStyle w:val="libAlaemChar"/>
          <w:rtl/>
        </w:rPr>
        <w:t>عليه‌السلام</w:t>
      </w:r>
      <w:r>
        <w:rPr>
          <w:rtl/>
        </w:rPr>
        <w:t xml:space="preserve"> نيز سيد و سرور و سالار جوانان اهل بهشت است</w:t>
      </w:r>
      <w:r w:rsidR="008635EE">
        <w:rPr>
          <w:rtl/>
        </w:rPr>
        <w:t xml:space="preserve">، </w:t>
      </w:r>
      <w:r>
        <w:rPr>
          <w:rtl/>
        </w:rPr>
        <w:t>ضمن اينكه همه اهل بهشت جوان هستند</w:t>
      </w:r>
      <w:r w:rsidR="008635EE">
        <w:rPr>
          <w:rtl/>
        </w:rPr>
        <w:t xml:space="preserve">. </w:t>
      </w:r>
      <w:r>
        <w:rPr>
          <w:rtl/>
        </w:rPr>
        <w:t>اين حديث را عامه و خاصه</w:t>
      </w:r>
      <w:r w:rsidR="008635EE">
        <w:rPr>
          <w:rtl/>
        </w:rPr>
        <w:t xml:space="preserve">، </w:t>
      </w:r>
      <w:r>
        <w:rPr>
          <w:rtl/>
        </w:rPr>
        <w:t>حتى عمر بن خطاب</w:t>
      </w:r>
      <w:r w:rsidR="008635EE">
        <w:rPr>
          <w:rtl/>
        </w:rPr>
        <w:t xml:space="preserve">، </w:t>
      </w:r>
      <w:r>
        <w:rPr>
          <w:rtl/>
        </w:rPr>
        <w:t xml:space="preserve">از پيامبر </w:t>
      </w:r>
      <w:r w:rsidR="00D46D45" w:rsidRPr="00D46D45">
        <w:rPr>
          <w:rStyle w:val="libAlaemChar"/>
          <w:rtl/>
        </w:rPr>
        <w:t>صلى‌الله‌عليه‌وآله</w:t>
      </w:r>
      <w:r>
        <w:rPr>
          <w:rtl/>
        </w:rPr>
        <w:t xml:space="preserve"> به طور متواتر نقل كرده اند</w:t>
      </w:r>
      <w:r w:rsidR="008635EE">
        <w:rPr>
          <w:rtl/>
        </w:rPr>
        <w:t xml:space="preserve">. </w:t>
      </w:r>
    </w:p>
    <w:p w:rsidR="00EF2A33" w:rsidRDefault="00EF2A33" w:rsidP="00EF2A33">
      <w:pPr>
        <w:pStyle w:val="libNormal"/>
        <w:rPr>
          <w:rtl/>
        </w:rPr>
      </w:pPr>
      <w:r>
        <w:rPr>
          <w:rtl/>
        </w:rPr>
        <w:t>- با اينكه كعبه در سرزمين غير قابل زراعت قرار دارد</w:t>
      </w:r>
      <w:r w:rsidR="008635EE">
        <w:rPr>
          <w:rtl/>
        </w:rPr>
        <w:t xml:space="preserve">، </w:t>
      </w:r>
      <w:r>
        <w:rPr>
          <w:rtl/>
        </w:rPr>
        <w:t xml:space="preserve">به بركت دعاى ابراهيم </w:t>
      </w:r>
      <w:r w:rsidR="00D46D45" w:rsidRPr="00D46D45">
        <w:rPr>
          <w:rStyle w:val="libAlaemChar"/>
          <w:rtl/>
        </w:rPr>
        <w:t>عليه‌السلام</w:t>
      </w:r>
      <w:r w:rsidR="008635EE">
        <w:rPr>
          <w:rtl/>
        </w:rPr>
        <w:t xml:space="preserve">، </w:t>
      </w:r>
      <w:r>
        <w:rPr>
          <w:rtl/>
        </w:rPr>
        <w:t>تمام نعمت ها در آنجا جمع مى شود</w:t>
      </w:r>
      <w:r w:rsidR="008635EE">
        <w:rPr>
          <w:rtl/>
        </w:rPr>
        <w:t xml:space="preserve">، </w:t>
      </w:r>
      <w:r>
        <w:rPr>
          <w:rtl/>
        </w:rPr>
        <w:t xml:space="preserve">حسين </w:t>
      </w:r>
      <w:r w:rsidR="00D46D45" w:rsidRPr="00D46D45">
        <w:rPr>
          <w:rStyle w:val="libAlaemChar"/>
          <w:rtl/>
        </w:rPr>
        <w:t>عليه‌السلام</w:t>
      </w:r>
      <w:r>
        <w:rPr>
          <w:rtl/>
        </w:rPr>
        <w:t xml:space="preserve"> نيز موجب </w:t>
      </w:r>
      <w:r>
        <w:rPr>
          <w:rtl/>
        </w:rPr>
        <w:lastRenderedPageBreak/>
        <w:t>فراهم شدن اعظم ثمرات</w:t>
      </w:r>
      <w:r w:rsidR="008635EE">
        <w:rPr>
          <w:rtl/>
        </w:rPr>
        <w:t xml:space="preserve">، </w:t>
      </w:r>
      <w:r>
        <w:rPr>
          <w:rtl/>
        </w:rPr>
        <w:t>يعنى ثمرات بهشت است</w:t>
      </w:r>
      <w:r w:rsidR="008635EE">
        <w:rPr>
          <w:rtl/>
        </w:rPr>
        <w:t xml:space="preserve">. </w:t>
      </w:r>
      <w:r>
        <w:rPr>
          <w:rtl/>
        </w:rPr>
        <w:t>اين مطلب در روايت هاى فراوانى آمده كه از جمله آن روايتى است كه در بحار به نقل از ابن شاذان از قول سلمان (ره</w:t>
      </w:r>
      <w:r w:rsidR="00335367">
        <w:rPr>
          <w:rtl/>
        </w:rPr>
        <w:t xml:space="preserve">) </w:t>
      </w:r>
      <w:r>
        <w:rPr>
          <w:rtl/>
        </w:rPr>
        <w:t>آمده است</w:t>
      </w:r>
      <w:r w:rsidR="008635EE">
        <w:rPr>
          <w:rtl/>
        </w:rPr>
        <w:t xml:space="preserve">. </w:t>
      </w:r>
      <w:r>
        <w:rPr>
          <w:rtl/>
        </w:rPr>
        <w:t>سلمان گفته است</w:t>
      </w:r>
      <w:r w:rsidR="008635EE">
        <w:rPr>
          <w:rtl/>
        </w:rPr>
        <w:t xml:space="preserve">: </w:t>
      </w:r>
      <w:r>
        <w:rPr>
          <w:rtl/>
        </w:rPr>
        <w:t xml:space="preserve">به خدمت پيامبر </w:t>
      </w:r>
      <w:r w:rsidR="00D46D45" w:rsidRPr="00D46D45">
        <w:rPr>
          <w:rStyle w:val="libAlaemChar"/>
          <w:rtl/>
        </w:rPr>
        <w:t>صلى‌الله‌عليه‌وآله</w:t>
      </w:r>
      <w:r>
        <w:rPr>
          <w:rtl/>
        </w:rPr>
        <w:t xml:space="preserve"> رسيدم</w:t>
      </w:r>
      <w:r w:rsidR="008635EE">
        <w:rPr>
          <w:rtl/>
        </w:rPr>
        <w:t xml:space="preserve">، </w:t>
      </w:r>
      <w:r>
        <w:rPr>
          <w:rtl/>
        </w:rPr>
        <w:t>و بر او سلام كردم</w:t>
      </w:r>
      <w:r w:rsidR="008635EE">
        <w:rPr>
          <w:rtl/>
        </w:rPr>
        <w:t xml:space="preserve">، </w:t>
      </w:r>
      <w:r>
        <w:rPr>
          <w:rtl/>
        </w:rPr>
        <w:t>سپس نزد فاطمه عليها السلام رفتم</w:t>
      </w:r>
      <w:r w:rsidR="008635EE">
        <w:rPr>
          <w:rtl/>
        </w:rPr>
        <w:t xml:space="preserve">. </w:t>
      </w:r>
      <w:r>
        <w:rPr>
          <w:rtl/>
        </w:rPr>
        <w:t>آن حضرت به من گفت</w:t>
      </w:r>
      <w:r w:rsidR="008635EE">
        <w:rPr>
          <w:rtl/>
        </w:rPr>
        <w:t xml:space="preserve">: </w:t>
      </w:r>
      <w:r>
        <w:rPr>
          <w:rtl/>
        </w:rPr>
        <w:t>حسن و حسين گرسنه اند و گريه مى كنند</w:t>
      </w:r>
      <w:r w:rsidR="008635EE">
        <w:rPr>
          <w:rtl/>
        </w:rPr>
        <w:t xml:space="preserve">، </w:t>
      </w:r>
      <w:r>
        <w:rPr>
          <w:rtl/>
        </w:rPr>
        <w:t>دست آنها را بگير و نزد جدشان ببر</w:t>
      </w:r>
      <w:r w:rsidR="008635EE">
        <w:rPr>
          <w:rtl/>
        </w:rPr>
        <w:t xml:space="preserve">. </w:t>
      </w:r>
      <w:r>
        <w:rPr>
          <w:rtl/>
        </w:rPr>
        <w:t xml:space="preserve">دست آنها را گرفتم و با خود نزد پيامبر </w:t>
      </w:r>
      <w:r w:rsidR="00D46D45" w:rsidRPr="00D46D45">
        <w:rPr>
          <w:rStyle w:val="libAlaemChar"/>
          <w:rtl/>
        </w:rPr>
        <w:t>صلى‌الله‌عليه‌وآله</w:t>
      </w:r>
      <w:r>
        <w:rPr>
          <w:rtl/>
        </w:rPr>
        <w:t xml:space="preserve"> بردم</w:t>
      </w:r>
      <w:r w:rsidR="008635EE">
        <w:rPr>
          <w:rtl/>
        </w:rPr>
        <w:t xml:space="preserve">. </w:t>
      </w:r>
      <w:r>
        <w:rPr>
          <w:rtl/>
        </w:rPr>
        <w:t>آن حضرت پرسيد چه شده است حسنين من</w:t>
      </w:r>
      <w:r w:rsidR="008635EE">
        <w:rPr>
          <w:rtl/>
        </w:rPr>
        <w:t>؟</w:t>
      </w:r>
      <w:r>
        <w:rPr>
          <w:rtl/>
        </w:rPr>
        <w:t xml:space="preserve"> گفتند</w:t>
      </w:r>
      <w:r w:rsidR="008635EE">
        <w:rPr>
          <w:rtl/>
        </w:rPr>
        <w:t xml:space="preserve">: </w:t>
      </w:r>
      <w:r>
        <w:rPr>
          <w:rtl/>
        </w:rPr>
        <w:t>اى پيامبر خدا! غذا احتياج داريم</w:t>
      </w:r>
      <w:r w:rsidR="008635EE">
        <w:rPr>
          <w:rtl/>
        </w:rPr>
        <w:t xml:space="preserve">. </w:t>
      </w:r>
      <w:r>
        <w:rPr>
          <w:rtl/>
        </w:rPr>
        <w:t xml:space="preserve">پيامبر </w:t>
      </w:r>
      <w:r w:rsidR="00D46D45" w:rsidRPr="00D46D45">
        <w:rPr>
          <w:rStyle w:val="libAlaemChar"/>
          <w:rtl/>
        </w:rPr>
        <w:t>صلى‌الله‌عليه‌وآله</w:t>
      </w:r>
      <w:r>
        <w:rPr>
          <w:rtl/>
        </w:rPr>
        <w:t xml:space="preserve"> تا سه مرتبه گفت</w:t>
      </w:r>
      <w:r w:rsidR="008635EE">
        <w:rPr>
          <w:rtl/>
        </w:rPr>
        <w:t xml:space="preserve">: </w:t>
      </w:r>
      <w:r>
        <w:rPr>
          <w:rtl/>
        </w:rPr>
        <w:t>خدايا! آنها را اطعام كن</w:t>
      </w:r>
      <w:r w:rsidR="008635EE">
        <w:rPr>
          <w:rtl/>
        </w:rPr>
        <w:t xml:space="preserve">. </w:t>
      </w:r>
      <w:r>
        <w:rPr>
          <w:rtl/>
        </w:rPr>
        <w:t>نگاه كردم ديدم در دست پيامبر يك گلابى شبيه كوزه است كه سفيدتر از برف است</w:t>
      </w:r>
      <w:r w:rsidR="008635EE">
        <w:rPr>
          <w:rtl/>
        </w:rPr>
        <w:t xml:space="preserve">. </w:t>
      </w:r>
      <w:r>
        <w:rPr>
          <w:rtl/>
        </w:rPr>
        <w:t>پيامبر آن را دو نيمه كرد</w:t>
      </w:r>
      <w:r w:rsidR="008635EE">
        <w:rPr>
          <w:rtl/>
        </w:rPr>
        <w:t xml:space="preserve">، </w:t>
      </w:r>
      <w:r>
        <w:rPr>
          <w:rtl/>
        </w:rPr>
        <w:t>نصفى را به حسن و نصف ديگر را به حسين عليهما السلام داد</w:t>
      </w:r>
      <w:r w:rsidR="008635EE">
        <w:rPr>
          <w:rtl/>
        </w:rPr>
        <w:t xml:space="preserve">. </w:t>
      </w:r>
      <w:r>
        <w:rPr>
          <w:rtl/>
        </w:rPr>
        <w:t>من به آن دو نصف نگاه مى كردم و ميل داشتم از آن بخورم</w:t>
      </w:r>
      <w:r w:rsidR="008635EE">
        <w:rPr>
          <w:rtl/>
        </w:rPr>
        <w:t xml:space="preserve">. </w:t>
      </w:r>
      <w:r>
        <w:rPr>
          <w:rtl/>
        </w:rPr>
        <w:t>پيامبر فرمود</w:t>
      </w:r>
      <w:r w:rsidR="008635EE">
        <w:rPr>
          <w:rtl/>
        </w:rPr>
        <w:t xml:space="preserve">: </w:t>
      </w:r>
      <w:r>
        <w:rPr>
          <w:rtl/>
        </w:rPr>
        <w:t>سلمان</w:t>
      </w:r>
      <w:r w:rsidR="008635EE">
        <w:rPr>
          <w:rtl/>
        </w:rPr>
        <w:t>!</w:t>
      </w:r>
      <w:r>
        <w:rPr>
          <w:rtl/>
        </w:rPr>
        <w:t xml:space="preserve"> گويا ميل دارى از آن بخورى</w:t>
      </w:r>
      <w:r w:rsidR="008635EE">
        <w:rPr>
          <w:rtl/>
        </w:rPr>
        <w:t xml:space="preserve">. </w:t>
      </w:r>
      <w:r>
        <w:rPr>
          <w:rtl/>
        </w:rPr>
        <w:t>گفتم</w:t>
      </w:r>
      <w:r w:rsidR="008635EE">
        <w:rPr>
          <w:rtl/>
        </w:rPr>
        <w:t xml:space="preserve">: </w:t>
      </w:r>
      <w:r>
        <w:rPr>
          <w:rtl/>
        </w:rPr>
        <w:t>بله</w:t>
      </w:r>
      <w:r w:rsidR="008635EE">
        <w:rPr>
          <w:rtl/>
        </w:rPr>
        <w:t>!</w:t>
      </w:r>
      <w:r>
        <w:rPr>
          <w:rtl/>
        </w:rPr>
        <w:t xml:space="preserve"> فرمود</w:t>
      </w:r>
      <w:r w:rsidR="008635EE">
        <w:rPr>
          <w:rtl/>
        </w:rPr>
        <w:t xml:space="preserve">: </w:t>
      </w:r>
      <w:r>
        <w:rPr>
          <w:rtl/>
        </w:rPr>
        <w:t>اين از طعام بهشت است</w:t>
      </w:r>
      <w:r w:rsidR="008635EE">
        <w:rPr>
          <w:rtl/>
        </w:rPr>
        <w:t xml:space="preserve">، </w:t>
      </w:r>
      <w:r>
        <w:rPr>
          <w:rtl/>
        </w:rPr>
        <w:t>هر كس از آن بخورد از حساب روز رستاخيز نجات پيدا مى كند</w:t>
      </w:r>
      <w:r w:rsidR="008635EE">
        <w:rPr>
          <w:rtl/>
        </w:rPr>
        <w:t xml:space="preserve">. </w:t>
      </w:r>
    </w:p>
    <w:p w:rsidR="00EF2A33" w:rsidRDefault="00EF2A33" w:rsidP="00EF2A33">
      <w:pPr>
        <w:pStyle w:val="libNormal"/>
        <w:rPr>
          <w:rtl/>
        </w:rPr>
      </w:pPr>
      <w:r>
        <w:rPr>
          <w:rtl/>
        </w:rPr>
        <w:t>يكى ديگر از احاديث</w:t>
      </w:r>
      <w:r w:rsidR="008635EE">
        <w:rPr>
          <w:rtl/>
        </w:rPr>
        <w:t xml:space="preserve">، </w:t>
      </w:r>
      <w:r>
        <w:rPr>
          <w:rtl/>
        </w:rPr>
        <w:t xml:space="preserve">حديث خرمايى است كه حسين </w:t>
      </w:r>
      <w:r w:rsidR="00D46D45" w:rsidRPr="00D46D45">
        <w:rPr>
          <w:rStyle w:val="libAlaemChar"/>
          <w:rtl/>
        </w:rPr>
        <w:t>عليه‌السلام</w:t>
      </w:r>
      <w:r>
        <w:rPr>
          <w:rtl/>
        </w:rPr>
        <w:t xml:space="preserve"> ميلش كشيد</w:t>
      </w:r>
      <w:r w:rsidR="008635EE">
        <w:rPr>
          <w:rtl/>
        </w:rPr>
        <w:t xml:space="preserve">، </w:t>
      </w:r>
      <w:r>
        <w:rPr>
          <w:rtl/>
        </w:rPr>
        <w:t>آنگاه براى آن حضرت آن را در طبقى از بلور كه در پارچه اى از سندش سبز پوشيده شده بود</w:t>
      </w:r>
      <w:r w:rsidR="008635EE">
        <w:rPr>
          <w:rtl/>
        </w:rPr>
        <w:t xml:space="preserve">، </w:t>
      </w:r>
      <w:r>
        <w:rPr>
          <w:rtl/>
        </w:rPr>
        <w:t>آوردند</w:t>
      </w:r>
      <w:r w:rsidR="008635EE">
        <w:rPr>
          <w:rtl/>
        </w:rPr>
        <w:t xml:space="preserve">. </w:t>
      </w:r>
      <w:r>
        <w:rPr>
          <w:rtl/>
        </w:rPr>
        <w:t>اين حديث</w:t>
      </w:r>
      <w:r w:rsidR="008635EE">
        <w:rPr>
          <w:rtl/>
        </w:rPr>
        <w:t xml:space="preserve">، </w:t>
      </w:r>
      <w:r>
        <w:rPr>
          <w:rtl/>
        </w:rPr>
        <w:t>حديث طولانى و مشهورى است كه در بحار و الجل</w:t>
      </w:r>
      <w:r w:rsidR="00D46D45">
        <w:rPr>
          <w:rtl/>
        </w:rPr>
        <w:t>أ</w:t>
      </w:r>
      <w:r>
        <w:rPr>
          <w:rtl/>
        </w:rPr>
        <w:t xml:space="preserve"> آورده شده است</w:t>
      </w:r>
      <w:r w:rsidR="008635EE">
        <w:rPr>
          <w:rtl/>
        </w:rPr>
        <w:t xml:space="preserve">. </w:t>
      </w:r>
    </w:p>
    <w:p w:rsidR="00EF2A33" w:rsidRDefault="00EF2A33" w:rsidP="00EF2A33">
      <w:pPr>
        <w:pStyle w:val="libNormal"/>
        <w:rPr>
          <w:rtl/>
        </w:rPr>
      </w:pPr>
      <w:r>
        <w:rPr>
          <w:rtl/>
        </w:rPr>
        <w:t>در بحار حديث ديگرى است كه از حسن بصرى و ام سلمه نقل شده كه حسن و حسين عليهما السلام نزد پيامبر خدا رفتند</w:t>
      </w:r>
      <w:r w:rsidR="008635EE">
        <w:rPr>
          <w:rtl/>
        </w:rPr>
        <w:t xml:space="preserve">، </w:t>
      </w:r>
      <w:r>
        <w:rPr>
          <w:rtl/>
        </w:rPr>
        <w:t>جبرئيل در حضور پيامبر بود</w:t>
      </w:r>
      <w:r w:rsidR="008635EE">
        <w:rPr>
          <w:rtl/>
        </w:rPr>
        <w:t xml:space="preserve">، </w:t>
      </w:r>
      <w:r>
        <w:rPr>
          <w:rtl/>
        </w:rPr>
        <w:t>آنها شروع كردند به دور او چرخيدن</w:t>
      </w:r>
      <w:r w:rsidR="008635EE">
        <w:rPr>
          <w:rtl/>
        </w:rPr>
        <w:t xml:space="preserve">، </w:t>
      </w:r>
      <w:r>
        <w:rPr>
          <w:rtl/>
        </w:rPr>
        <w:t>جبرئيل مانند كسى كه چيزى را مى گيرد</w:t>
      </w:r>
      <w:r w:rsidR="008635EE">
        <w:rPr>
          <w:rtl/>
        </w:rPr>
        <w:t xml:space="preserve">، </w:t>
      </w:r>
      <w:r>
        <w:rPr>
          <w:rtl/>
        </w:rPr>
        <w:t>شروع كرد با دست خود اشاره كردن</w:t>
      </w:r>
      <w:r w:rsidR="008635EE">
        <w:rPr>
          <w:rtl/>
        </w:rPr>
        <w:t xml:space="preserve">. </w:t>
      </w:r>
      <w:r>
        <w:rPr>
          <w:rtl/>
        </w:rPr>
        <w:t>ناگهان در دست او يك سيب و گلابى و انارى ديده شد</w:t>
      </w:r>
      <w:r w:rsidR="008635EE">
        <w:rPr>
          <w:rtl/>
        </w:rPr>
        <w:t xml:space="preserve">. </w:t>
      </w:r>
      <w:r>
        <w:rPr>
          <w:rtl/>
        </w:rPr>
        <w:t xml:space="preserve">حسنين آنها را گرفتند و شادى در چهره شان پيدا شد </w:t>
      </w:r>
      <w:r>
        <w:rPr>
          <w:rtl/>
        </w:rPr>
        <w:lastRenderedPageBreak/>
        <w:t>و نزد جدشان دويدند</w:t>
      </w:r>
      <w:r w:rsidR="008635EE">
        <w:rPr>
          <w:rtl/>
        </w:rPr>
        <w:t xml:space="preserve">، </w:t>
      </w:r>
      <w:r>
        <w:rPr>
          <w:rtl/>
        </w:rPr>
        <w:t>پيامبر آن ميوه ها را از آنان گرفت و بوئيد و فرمود</w:t>
      </w:r>
      <w:r w:rsidR="008635EE">
        <w:rPr>
          <w:rtl/>
        </w:rPr>
        <w:t xml:space="preserve">، </w:t>
      </w:r>
      <w:r>
        <w:rPr>
          <w:rtl/>
        </w:rPr>
        <w:t>با اين ميوه ها نزد مادرتان برويد</w:t>
      </w:r>
      <w:r w:rsidR="008635EE">
        <w:rPr>
          <w:rtl/>
        </w:rPr>
        <w:t xml:space="preserve">. </w:t>
      </w:r>
      <w:r>
        <w:rPr>
          <w:rtl/>
        </w:rPr>
        <w:t xml:space="preserve">همين كار را كردند اما از اين ميوه ها نخوردند تا اينكه پيامبر </w:t>
      </w:r>
      <w:r w:rsidR="00D46D45" w:rsidRPr="00D46D45">
        <w:rPr>
          <w:rStyle w:val="libAlaemChar"/>
          <w:rtl/>
        </w:rPr>
        <w:t>صلى‌الله‌عليه‌وآله</w:t>
      </w:r>
      <w:r>
        <w:rPr>
          <w:rtl/>
        </w:rPr>
        <w:t xml:space="preserve"> نزد آنها رفت و همه از آن ميوه ها تناول كردند</w:t>
      </w:r>
      <w:r w:rsidR="008635EE">
        <w:rPr>
          <w:rtl/>
        </w:rPr>
        <w:t xml:space="preserve">. </w:t>
      </w:r>
      <w:r>
        <w:rPr>
          <w:rtl/>
        </w:rPr>
        <w:t>هر چه از آنها مى خوردند</w:t>
      </w:r>
      <w:r w:rsidR="008635EE">
        <w:rPr>
          <w:rtl/>
        </w:rPr>
        <w:t xml:space="preserve">، </w:t>
      </w:r>
      <w:r>
        <w:rPr>
          <w:rtl/>
        </w:rPr>
        <w:t>دوباره سر جايش برمى گشت ؛ تا اينكه پيامبر خدا رحلت فرمود</w:t>
      </w:r>
      <w:r w:rsidR="008635EE">
        <w:rPr>
          <w:rtl/>
        </w:rPr>
        <w:t xml:space="preserve">. </w:t>
      </w:r>
      <w:r>
        <w:rPr>
          <w:rtl/>
        </w:rPr>
        <w:t xml:space="preserve">حسين </w:t>
      </w:r>
      <w:r w:rsidR="00D46D45" w:rsidRPr="00D46D45">
        <w:rPr>
          <w:rStyle w:val="libAlaemChar"/>
          <w:rtl/>
        </w:rPr>
        <w:t>عليه‌السلام</w:t>
      </w:r>
      <w:r>
        <w:rPr>
          <w:rtl/>
        </w:rPr>
        <w:t xml:space="preserve"> فرمود</w:t>
      </w:r>
      <w:r w:rsidR="008635EE">
        <w:rPr>
          <w:rtl/>
        </w:rPr>
        <w:t xml:space="preserve">: </w:t>
      </w:r>
      <w:r>
        <w:rPr>
          <w:rtl/>
        </w:rPr>
        <w:t>اين ميوه ها در ايام حيات فاطمه دختر پيامبر خدا دچار تغيير و نقصان نشدند</w:t>
      </w:r>
      <w:r w:rsidR="008635EE">
        <w:rPr>
          <w:rtl/>
        </w:rPr>
        <w:t xml:space="preserve">، </w:t>
      </w:r>
      <w:r>
        <w:rPr>
          <w:rtl/>
        </w:rPr>
        <w:t>اما وقتى ايشان از دنيا رفتند</w:t>
      </w:r>
      <w:r w:rsidR="008635EE">
        <w:rPr>
          <w:rtl/>
        </w:rPr>
        <w:t xml:space="preserve">، </w:t>
      </w:r>
      <w:r>
        <w:rPr>
          <w:rtl/>
        </w:rPr>
        <w:t>انار را از دست داديم</w:t>
      </w:r>
      <w:r w:rsidR="008635EE">
        <w:rPr>
          <w:rtl/>
        </w:rPr>
        <w:t xml:space="preserve">، </w:t>
      </w:r>
      <w:r>
        <w:rPr>
          <w:rtl/>
        </w:rPr>
        <w:t>هنگامى كه اميرال</w:t>
      </w:r>
      <w:r w:rsidR="00D46D45">
        <w:rPr>
          <w:rtl/>
        </w:rPr>
        <w:t>مؤ</w:t>
      </w:r>
      <w:r>
        <w:rPr>
          <w:rtl/>
        </w:rPr>
        <w:t xml:space="preserve">منين </w:t>
      </w:r>
      <w:r w:rsidR="00D46D45" w:rsidRPr="00D46D45">
        <w:rPr>
          <w:rStyle w:val="libAlaemChar"/>
          <w:rtl/>
        </w:rPr>
        <w:t>عليه‌السلام</w:t>
      </w:r>
      <w:r>
        <w:rPr>
          <w:rtl/>
        </w:rPr>
        <w:t xml:space="preserve"> به شهادت رسيد</w:t>
      </w:r>
      <w:r w:rsidR="008635EE">
        <w:rPr>
          <w:rtl/>
        </w:rPr>
        <w:t xml:space="preserve">، </w:t>
      </w:r>
      <w:r>
        <w:rPr>
          <w:rtl/>
        </w:rPr>
        <w:t>گلابى مفقود شد و تنها سيب به همان شكل براى حسن باقى ماند و سيب تا هنگامى كه من از رسيدن به آب منع شدم و در محاصره قرار گرفتم</w:t>
      </w:r>
      <w:r w:rsidR="008635EE">
        <w:rPr>
          <w:rtl/>
        </w:rPr>
        <w:t xml:space="preserve">، </w:t>
      </w:r>
      <w:r>
        <w:rPr>
          <w:rtl/>
        </w:rPr>
        <w:t>باقى بود</w:t>
      </w:r>
      <w:r w:rsidR="008635EE">
        <w:rPr>
          <w:rtl/>
        </w:rPr>
        <w:t xml:space="preserve">. </w:t>
      </w:r>
      <w:r>
        <w:rPr>
          <w:rtl/>
        </w:rPr>
        <w:t>هر گاه تشنه مى شدم آن را مى بوئيدم و آتش عطشم آرام مى شد و چون تشنگى ام شدت يافت</w:t>
      </w:r>
      <w:r w:rsidR="008635EE">
        <w:rPr>
          <w:rtl/>
        </w:rPr>
        <w:t xml:space="preserve">، </w:t>
      </w:r>
      <w:r>
        <w:rPr>
          <w:rtl/>
        </w:rPr>
        <w:t>آن را دندان زدم و يقين كردم كه كشته مى شوم</w:t>
      </w:r>
      <w:r w:rsidR="008635EE">
        <w:rPr>
          <w:rtl/>
        </w:rPr>
        <w:t xml:space="preserve">. </w:t>
      </w:r>
      <w:r>
        <w:rPr>
          <w:rtl/>
        </w:rPr>
        <w:t>على بن الحسين عليهما السلام گفته است</w:t>
      </w:r>
      <w:r w:rsidR="008635EE">
        <w:rPr>
          <w:rtl/>
        </w:rPr>
        <w:t xml:space="preserve">: </w:t>
      </w:r>
      <w:r>
        <w:rPr>
          <w:rtl/>
        </w:rPr>
        <w:t>من اين مطالب را يك ساعت قبل از شهادت آن حضرت از ايشان شنيدم ؛ و چون به شهادت رسيد</w:t>
      </w:r>
      <w:r w:rsidR="008635EE">
        <w:rPr>
          <w:rtl/>
        </w:rPr>
        <w:t xml:space="preserve">، </w:t>
      </w:r>
      <w:r>
        <w:rPr>
          <w:rtl/>
        </w:rPr>
        <w:t>بوى آن سيب در قتلگاه وجود داشت و چون تفحص كردم</w:t>
      </w:r>
      <w:r w:rsidR="008635EE">
        <w:rPr>
          <w:rtl/>
        </w:rPr>
        <w:t xml:space="preserve">، </w:t>
      </w:r>
      <w:r>
        <w:rPr>
          <w:rtl/>
        </w:rPr>
        <w:t>اثرى از آن ديده نشد</w:t>
      </w:r>
      <w:r w:rsidR="008635EE">
        <w:rPr>
          <w:rtl/>
        </w:rPr>
        <w:t xml:space="preserve">، </w:t>
      </w:r>
      <w:r>
        <w:rPr>
          <w:rtl/>
        </w:rPr>
        <w:t xml:space="preserve">اما بوى آن پس از شهادت حسين </w:t>
      </w:r>
      <w:r w:rsidR="00D46D45" w:rsidRPr="00D46D45">
        <w:rPr>
          <w:rStyle w:val="libAlaemChar"/>
          <w:rtl/>
        </w:rPr>
        <w:t>عليه‌السلام</w:t>
      </w:r>
      <w:r>
        <w:rPr>
          <w:rtl/>
        </w:rPr>
        <w:t xml:space="preserve"> همچنان باقى بود</w:t>
      </w:r>
      <w:r w:rsidR="008635EE">
        <w:rPr>
          <w:rtl/>
        </w:rPr>
        <w:t xml:space="preserve">. </w:t>
      </w:r>
      <w:r>
        <w:rPr>
          <w:rtl/>
        </w:rPr>
        <w:t>قبر آن حضرت را زيارت كردم</w:t>
      </w:r>
      <w:r w:rsidR="008635EE">
        <w:rPr>
          <w:rtl/>
        </w:rPr>
        <w:t xml:space="preserve">، </w:t>
      </w:r>
      <w:r>
        <w:rPr>
          <w:rtl/>
        </w:rPr>
        <w:t>ملاحظه نمودم كه آن رايحه از قبرش ‍ استشمام مى شود</w:t>
      </w:r>
      <w:r w:rsidR="008635EE">
        <w:rPr>
          <w:rtl/>
        </w:rPr>
        <w:t xml:space="preserve">. </w:t>
      </w:r>
      <w:r>
        <w:rPr>
          <w:rtl/>
        </w:rPr>
        <w:t>پس شيعيان ما كه به زيارت قبر حسين مى آيند</w:t>
      </w:r>
      <w:r w:rsidR="008635EE">
        <w:rPr>
          <w:rtl/>
        </w:rPr>
        <w:t xml:space="preserve">، </w:t>
      </w:r>
      <w:r>
        <w:rPr>
          <w:rtl/>
        </w:rPr>
        <w:t>اگر بخواهند آن رايحه را استشمام كنند</w:t>
      </w:r>
      <w:r w:rsidR="008635EE">
        <w:rPr>
          <w:rtl/>
        </w:rPr>
        <w:t xml:space="preserve">، </w:t>
      </w:r>
      <w:r>
        <w:rPr>
          <w:rtl/>
        </w:rPr>
        <w:t>بايد هنگام سحر آن را بيابند</w:t>
      </w:r>
      <w:r w:rsidR="008635EE">
        <w:rPr>
          <w:rtl/>
        </w:rPr>
        <w:t xml:space="preserve">، </w:t>
      </w:r>
      <w:r>
        <w:rPr>
          <w:rtl/>
        </w:rPr>
        <w:t>و اگر مخلص باشند</w:t>
      </w:r>
      <w:r w:rsidR="008635EE">
        <w:rPr>
          <w:rtl/>
        </w:rPr>
        <w:t xml:space="preserve">، </w:t>
      </w:r>
      <w:r>
        <w:rPr>
          <w:rtl/>
        </w:rPr>
        <w:t>آن را استشمام خواهند كرد</w:t>
      </w:r>
      <w:r w:rsidR="008635EE">
        <w:rPr>
          <w:rtl/>
        </w:rPr>
        <w:t xml:space="preserve">. </w:t>
      </w:r>
    </w:p>
    <w:p w:rsidR="00EF2A33" w:rsidRDefault="00EF2A33" w:rsidP="00EF2A33">
      <w:pPr>
        <w:pStyle w:val="libNormal"/>
        <w:rPr>
          <w:rtl/>
        </w:rPr>
      </w:pPr>
      <w:r>
        <w:rPr>
          <w:rtl/>
        </w:rPr>
        <w:t>- از احترامات بزرگ بيت و حرمت آن اين است كه خداوند اسماعيل فرزند ابراهيم عليهما السلام را م</w:t>
      </w:r>
      <w:r w:rsidR="00D46D45">
        <w:rPr>
          <w:rtl/>
        </w:rPr>
        <w:t>أ</w:t>
      </w:r>
      <w:r>
        <w:rPr>
          <w:rtl/>
        </w:rPr>
        <w:t>مور كرد بيت را بپوشاند و آن را مزين كند</w:t>
      </w:r>
      <w:r w:rsidR="008635EE">
        <w:rPr>
          <w:rtl/>
        </w:rPr>
        <w:t xml:space="preserve">. </w:t>
      </w:r>
      <w:r>
        <w:rPr>
          <w:rtl/>
        </w:rPr>
        <w:t>اعراب (پوشش را</w:t>
      </w:r>
      <w:r w:rsidR="00335367">
        <w:rPr>
          <w:rtl/>
        </w:rPr>
        <w:t xml:space="preserve">) </w:t>
      </w:r>
      <w:r>
        <w:rPr>
          <w:rtl/>
        </w:rPr>
        <w:t>اهد</w:t>
      </w:r>
      <w:r w:rsidR="00D46D45">
        <w:rPr>
          <w:rtl/>
        </w:rPr>
        <w:t>أ</w:t>
      </w:r>
      <w:r>
        <w:rPr>
          <w:rtl/>
        </w:rPr>
        <w:t xml:space="preserve"> مى كردند و مادر و همسر حضرت اسماعيل آن را مى دوختند </w:t>
      </w:r>
      <w:r>
        <w:rPr>
          <w:rtl/>
        </w:rPr>
        <w:lastRenderedPageBreak/>
        <w:t>و آن حضرت بيت را با آن مى پوشاند</w:t>
      </w:r>
      <w:r w:rsidR="008635EE">
        <w:rPr>
          <w:rtl/>
        </w:rPr>
        <w:t xml:space="preserve">. </w:t>
      </w:r>
      <w:r>
        <w:rPr>
          <w:rtl/>
        </w:rPr>
        <w:t>سپس سليمان و بعد از آن پادشاهان و ملوك در هر زمانى آن را پوشاندند</w:t>
      </w:r>
      <w:r w:rsidR="008635EE">
        <w:rPr>
          <w:rtl/>
        </w:rPr>
        <w:t xml:space="preserve">. </w:t>
      </w:r>
    </w:p>
    <w:p w:rsidR="00EF2A33" w:rsidRDefault="00EF2A33" w:rsidP="00EF2A33">
      <w:pPr>
        <w:pStyle w:val="libNormal"/>
        <w:rPr>
          <w:rtl/>
        </w:rPr>
      </w:pPr>
      <w:r>
        <w:rPr>
          <w:rtl/>
        </w:rPr>
        <w:t xml:space="preserve">در اين مرتبه خاص نيز حرمت حسين </w:t>
      </w:r>
      <w:r w:rsidR="00D46D45" w:rsidRPr="00D46D45">
        <w:rPr>
          <w:rStyle w:val="libAlaemChar"/>
          <w:rtl/>
        </w:rPr>
        <w:t>عليه‌السلام</w:t>
      </w:r>
      <w:r>
        <w:rPr>
          <w:rtl/>
        </w:rPr>
        <w:t xml:space="preserve"> آنچنان والا است كه خداوند تعالى براى او لباس را اهد</w:t>
      </w:r>
      <w:r w:rsidR="00D46D45">
        <w:rPr>
          <w:rtl/>
        </w:rPr>
        <w:t>أ</w:t>
      </w:r>
      <w:r>
        <w:rPr>
          <w:rtl/>
        </w:rPr>
        <w:t xml:space="preserve"> مى فرمود و پيامبر </w:t>
      </w:r>
      <w:r w:rsidR="00D46D45" w:rsidRPr="00D46D45">
        <w:rPr>
          <w:rStyle w:val="libAlaemChar"/>
          <w:rtl/>
        </w:rPr>
        <w:t>صلى‌الله‌عليه‌وآله</w:t>
      </w:r>
      <w:r w:rsidR="008635EE">
        <w:rPr>
          <w:rtl/>
        </w:rPr>
        <w:t xml:space="preserve">، </w:t>
      </w:r>
      <w:r>
        <w:rPr>
          <w:rtl/>
        </w:rPr>
        <w:t xml:space="preserve">آن را بر حسين </w:t>
      </w:r>
      <w:r w:rsidR="00D46D45" w:rsidRPr="00D46D45">
        <w:rPr>
          <w:rStyle w:val="libAlaemChar"/>
          <w:rtl/>
        </w:rPr>
        <w:t>عليه‌السلام</w:t>
      </w:r>
      <w:r>
        <w:rPr>
          <w:rtl/>
        </w:rPr>
        <w:t xml:space="preserve"> مى پوشاند</w:t>
      </w:r>
      <w:r w:rsidR="008635EE">
        <w:rPr>
          <w:rtl/>
        </w:rPr>
        <w:t xml:space="preserve">. </w:t>
      </w:r>
      <w:r>
        <w:rPr>
          <w:rtl/>
        </w:rPr>
        <w:t>اين مطلب در روايت ام سلمه آمده است كه او گفت</w:t>
      </w:r>
      <w:r w:rsidR="008635EE">
        <w:rPr>
          <w:rtl/>
        </w:rPr>
        <w:t xml:space="preserve">: </w:t>
      </w:r>
      <w:r>
        <w:rPr>
          <w:rtl/>
        </w:rPr>
        <w:t xml:space="preserve">ديدم پيامبر </w:t>
      </w:r>
      <w:r w:rsidR="00D46D45" w:rsidRPr="00D46D45">
        <w:rPr>
          <w:rStyle w:val="libAlaemChar"/>
          <w:rtl/>
        </w:rPr>
        <w:t>صلى‌الله‌عليه‌وآله</w:t>
      </w:r>
      <w:r>
        <w:rPr>
          <w:rtl/>
        </w:rPr>
        <w:t xml:space="preserve"> لباسى بر حسين مى پوشاند كه از نوع لباس اين دنيا نبود</w:t>
      </w:r>
      <w:r w:rsidR="008635EE">
        <w:rPr>
          <w:rtl/>
        </w:rPr>
        <w:t xml:space="preserve">. </w:t>
      </w:r>
      <w:r>
        <w:rPr>
          <w:rtl/>
        </w:rPr>
        <w:t>در اين باره از او سؤ ال كردم</w:t>
      </w:r>
      <w:r w:rsidR="008635EE">
        <w:rPr>
          <w:rtl/>
        </w:rPr>
        <w:t xml:space="preserve">، </w:t>
      </w:r>
      <w:r>
        <w:rPr>
          <w:rtl/>
        </w:rPr>
        <w:t>فرمود</w:t>
      </w:r>
      <w:r w:rsidR="008635EE">
        <w:rPr>
          <w:rtl/>
        </w:rPr>
        <w:t xml:space="preserve">: </w:t>
      </w:r>
      <w:r>
        <w:rPr>
          <w:rtl/>
        </w:rPr>
        <w:t>اين هديه اى است كه از جانب پروردگار براى حسين است و تار و پودش از پرهاى جبرئيل مى باشد</w:t>
      </w:r>
      <w:r w:rsidR="008635EE">
        <w:rPr>
          <w:rtl/>
        </w:rPr>
        <w:t xml:space="preserve">. </w:t>
      </w:r>
    </w:p>
    <w:p w:rsidR="00EF2A33" w:rsidRDefault="00EF2A33" w:rsidP="00EF2A33">
      <w:pPr>
        <w:pStyle w:val="libNormal"/>
        <w:rPr>
          <w:rtl/>
        </w:rPr>
      </w:pPr>
      <w:r>
        <w:rPr>
          <w:rtl/>
        </w:rPr>
        <w:t>يك بار شب عيد</w:t>
      </w:r>
      <w:r w:rsidR="008635EE">
        <w:rPr>
          <w:rtl/>
        </w:rPr>
        <w:t xml:space="preserve">، </w:t>
      </w:r>
      <w:r>
        <w:rPr>
          <w:rtl/>
        </w:rPr>
        <w:t xml:space="preserve">امام حسين </w:t>
      </w:r>
      <w:r w:rsidR="00D46D45" w:rsidRPr="00D46D45">
        <w:rPr>
          <w:rStyle w:val="libAlaemChar"/>
          <w:rtl/>
        </w:rPr>
        <w:t>عليه‌السلام</w:t>
      </w:r>
      <w:r>
        <w:rPr>
          <w:rtl/>
        </w:rPr>
        <w:t xml:space="preserve"> براى زينت</w:t>
      </w:r>
      <w:r w:rsidR="008635EE">
        <w:rPr>
          <w:rtl/>
        </w:rPr>
        <w:t xml:space="preserve">، </w:t>
      </w:r>
      <w:r>
        <w:rPr>
          <w:rtl/>
        </w:rPr>
        <w:t>لباس نورى تقاضا كرد؛ رضوان</w:t>
      </w:r>
      <w:r w:rsidR="008635EE">
        <w:rPr>
          <w:rtl/>
        </w:rPr>
        <w:t xml:space="preserve">، </w:t>
      </w:r>
      <w:r>
        <w:rPr>
          <w:rtl/>
        </w:rPr>
        <w:t>آن را هديه نمود و حضرت فاطمه سلام الله عليها آن را در شب عيد بر او و برادرش ‍ پوشانيد</w:t>
      </w:r>
      <w:r w:rsidR="008635EE">
        <w:rPr>
          <w:rtl/>
        </w:rPr>
        <w:t xml:space="preserve">. </w:t>
      </w:r>
      <w:r>
        <w:rPr>
          <w:rtl/>
        </w:rPr>
        <w:t>يك بار ديگر آن حضرت روز عيد درخواست (لباس</w:t>
      </w:r>
      <w:r w:rsidR="00335367">
        <w:rPr>
          <w:rtl/>
        </w:rPr>
        <w:t xml:space="preserve">) </w:t>
      </w:r>
      <w:r>
        <w:rPr>
          <w:rtl/>
        </w:rPr>
        <w:t>كرد كه خداوند اهد</w:t>
      </w:r>
      <w:r w:rsidR="00D46D45">
        <w:rPr>
          <w:rtl/>
        </w:rPr>
        <w:t>أ</w:t>
      </w:r>
      <w:r>
        <w:rPr>
          <w:rtl/>
        </w:rPr>
        <w:t xml:space="preserve"> فرمود و جبرئيل </w:t>
      </w:r>
      <w:r w:rsidR="00D46D45" w:rsidRPr="00D46D45">
        <w:rPr>
          <w:rStyle w:val="libAlaemChar"/>
          <w:rtl/>
        </w:rPr>
        <w:t>عليه‌السلام</w:t>
      </w:r>
      <w:r>
        <w:rPr>
          <w:rtl/>
        </w:rPr>
        <w:t xml:space="preserve"> آن را در تشتى به رنگ قرمز كرد و پيامبر </w:t>
      </w:r>
      <w:r w:rsidR="00D46D45" w:rsidRPr="00D46D45">
        <w:rPr>
          <w:rStyle w:val="libAlaemChar"/>
          <w:rtl/>
        </w:rPr>
        <w:t>صلى‌الله‌عليه‌وآله</w:t>
      </w:r>
      <w:r>
        <w:rPr>
          <w:rtl/>
        </w:rPr>
        <w:t xml:space="preserve"> آن را بر حسين </w:t>
      </w:r>
      <w:r w:rsidR="00D46D45" w:rsidRPr="00D46D45">
        <w:rPr>
          <w:rStyle w:val="libAlaemChar"/>
          <w:rtl/>
        </w:rPr>
        <w:t>عليه‌السلام</w:t>
      </w:r>
      <w:r>
        <w:rPr>
          <w:rtl/>
        </w:rPr>
        <w:t xml:space="preserve"> پوشانيد و آنگاه جبرئيل گريه كرد</w:t>
      </w:r>
      <w:r w:rsidR="008635EE">
        <w:rPr>
          <w:rtl/>
        </w:rPr>
        <w:t xml:space="preserve">. </w:t>
      </w:r>
    </w:p>
    <w:p w:rsidR="00EF2A33" w:rsidRDefault="00EF2A33" w:rsidP="00EF2A33">
      <w:pPr>
        <w:pStyle w:val="libNormal"/>
        <w:rPr>
          <w:rtl/>
        </w:rPr>
      </w:pPr>
      <w:r>
        <w:rPr>
          <w:rtl/>
        </w:rPr>
        <w:t xml:space="preserve">همچنين حسين </w:t>
      </w:r>
      <w:r w:rsidR="00D46D45" w:rsidRPr="00D46D45">
        <w:rPr>
          <w:rStyle w:val="libAlaemChar"/>
          <w:rtl/>
        </w:rPr>
        <w:t>عليه‌السلام</w:t>
      </w:r>
      <w:r>
        <w:rPr>
          <w:rtl/>
        </w:rPr>
        <w:t xml:space="preserve"> يك بار ديگر از خواهرش زينب سلام الله عليها در روز عاشورا خواست برايش پيراهنى بياورد</w:t>
      </w:r>
      <w:r w:rsidR="008635EE">
        <w:rPr>
          <w:rtl/>
        </w:rPr>
        <w:t xml:space="preserve">، </w:t>
      </w:r>
      <w:r>
        <w:rPr>
          <w:rtl/>
        </w:rPr>
        <w:t>البته نه براى زينت و نه براى عيد</w:t>
      </w:r>
      <w:r w:rsidR="008635EE">
        <w:rPr>
          <w:rtl/>
        </w:rPr>
        <w:t xml:space="preserve">، </w:t>
      </w:r>
      <w:r>
        <w:rPr>
          <w:rtl/>
        </w:rPr>
        <w:t>بلكه كهنه پيراهنى خواست تا بدن مباركش را با آن بپوشاند</w:t>
      </w:r>
      <w:r w:rsidR="008635EE">
        <w:rPr>
          <w:rtl/>
        </w:rPr>
        <w:t xml:space="preserve">. </w:t>
      </w:r>
      <w:r>
        <w:rPr>
          <w:rtl/>
        </w:rPr>
        <w:t>زينب آن را آورد و امام پوشيد</w:t>
      </w:r>
      <w:r w:rsidR="008635EE">
        <w:rPr>
          <w:rtl/>
        </w:rPr>
        <w:t xml:space="preserve">، </w:t>
      </w:r>
      <w:r>
        <w:rPr>
          <w:rtl/>
        </w:rPr>
        <w:t>و خون مطهرش آن را به همان رنگى كرد كه جبرئيل با آن</w:t>
      </w:r>
      <w:r w:rsidR="008635EE">
        <w:rPr>
          <w:rtl/>
        </w:rPr>
        <w:t xml:space="preserve">، </w:t>
      </w:r>
      <w:r>
        <w:rPr>
          <w:rtl/>
        </w:rPr>
        <w:t>پيراهن حسين را رنگين نمود و خاك كربلا بر آن نشست و نيزه ها و تيرها و شمشيرها آن را سوراخ سوراخ نمود و اسحاق بن خويه آن را از تن حضرت بيرون آورد و پيكر مطهرش در بيابان عريان افتاد و بعد از آن خواهرش زينب او را ديد و فرياد زد</w:t>
      </w:r>
      <w:r w:rsidR="008635EE">
        <w:rPr>
          <w:rtl/>
        </w:rPr>
        <w:t xml:space="preserve">: </w:t>
      </w:r>
      <w:r>
        <w:rPr>
          <w:rtl/>
        </w:rPr>
        <w:t>اين حسين است كه به خون آغشته است</w:t>
      </w:r>
      <w:r w:rsidR="008635EE">
        <w:rPr>
          <w:rtl/>
        </w:rPr>
        <w:t>؟</w:t>
      </w:r>
      <w:r>
        <w:rPr>
          <w:rtl/>
        </w:rPr>
        <w:t>!</w:t>
      </w:r>
    </w:p>
    <w:p w:rsidR="00EF2A33" w:rsidRDefault="00EF2A33" w:rsidP="00EF2A33">
      <w:pPr>
        <w:pStyle w:val="libNormal"/>
        <w:rPr>
          <w:rtl/>
        </w:rPr>
      </w:pPr>
      <w:r>
        <w:rPr>
          <w:rtl/>
        </w:rPr>
        <w:lastRenderedPageBreak/>
        <w:t xml:space="preserve">- </w:t>
      </w:r>
      <w:r w:rsidR="00B00B3E" w:rsidRPr="00B00B3E">
        <w:rPr>
          <w:rStyle w:val="libAieChar"/>
          <w:rtl/>
        </w:rPr>
        <w:t xml:space="preserve"> الم تر كيف فعل ربك باصحاب الفيل</w:t>
      </w:r>
      <w:r w:rsidR="008635EE">
        <w:rPr>
          <w:rStyle w:val="libAieChar"/>
          <w:rtl/>
        </w:rPr>
        <w:t xml:space="preserve">. </w:t>
      </w:r>
      <w:r w:rsidR="00B00B3E" w:rsidRPr="00B00B3E">
        <w:rPr>
          <w:rStyle w:val="libFootnotenumChar"/>
          <w:rtl/>
        </w:rPr>
        <w:t>(94</w:t>
      </w:r>
      <w:r w:rsidR="00335367">
        <w:rPr>
          <w:rStyle w:val="libFootnotenumChar"/>
          <w:rtl/>
        </w:rPr>
        <w:t xml:space="preserve">) </w:t>
      </w:r>
      <w:r>
        <w:rPr>
          <w:rtl/>
        </w:rPr>
        <w:t>آيا نديدى كه پروردگار تو با اصحاب فيل چه كرد؛ آن زمانى كه در صدد برآمدند خانه خدا را خراب كنند</w:t>
      </w:r>
      <w:r w:rsidR="008635EE">
        <w:rPr>
          <w:rtl/>
        </w:rPr>
        <w:t xml:space="preserve">. </w:t>
      </w:r>
      <w:r w:rsidR="00B00B3E" w:rsidRPr="00B00B3E">
        <w:rPr>
          <w:rStyle w:val="libAieChar"/>
          <w:rtl/>
        </w:rPr>
        <w:t xml:space="preserve"> الم يجعل كيدهم فى تضليل و ارسل عليهم طيرا ابابيل ترميهم بحجارة من سجيل</w:t>
      </w:r>
      <w:r w:rsidR="008635EE">
        <w:rPr>
          <w:rStyle w:val="libAieChar"/>
          <w:rtl/>
        </w:rPr>
        <w:t xml:space="preserve">. </w:t>
      </w:r>
      <w:r w:rsidR="00B00B3E" w:rsidRPr="00B00B3E">
        <w:rPr>
          <w:rStyle w:val="libFootnotenumChar"/>
          <w:rtl/>
        </w:rPr>
        <w:t>(95</w:t>
      </w:r>
      <w:r w:rsidR="00335367">
        <w:rPr>
          <w:rStyle w:val="libFootnotenumChar"/>
          <w:rtl/>
        </w:rPr>
        <w:t xml:space="preserve">) </w:t>
      </w:r>
      <w:r>
        <w:rPr>
          <w:rtl/>
        </w:rPr>
        <w:t>آيا تدبيرى را كه براى خرابى كعبه انديشيدند</w:t>
      </w:r>
      <w:r w:rsidR="008635EE">
        <w:rPr>
          <w:rtl/>
        </w:rPr>
        <w:t xml:space="preserve">، </w:t>
      </w:r>
      <w:r>
        <w:rPr>
          <w:rtl/>
        </w:rPr>
        <w:t>تباه نكرد و بر هلاك آنان پرندگان ابابيل را فرستاد تا آن سپاه را به سنگ هاى سجيل سنگباران كنند</w:t>
      </w:r>
      <w:r w:rsidR="008635EE">
        <w:rPr>
          <w:rtl/>
        </w:rPr>
        <w:t xml:space="preserve">. </w:t>
      </w:r>
      <w:r>
        <w:rPr>
          <w:rtl/>
        </w:rPr>
        <w:t>سنگ هايى كه از جهنم آوردند و هر كدام به اندازه عدسى بيش نبود كه به مغز آنها اصابت مى كرد و از پائين شان بيرون مى آمد</w:t>
      </w:r>
      <w:r w:rsidR="008635EE">
        <w:rPr>
          <w:rtl/>
        </w:rPr>
        <w:t xml:space="preserve">. </w:t>
      </w:r>
      <w:r>
        <w:rPr>
          <w:rtl/>
        </w:rPr>
        <w:t>«</w:t>
      </w:r>
      <w:r w:rsidRPr="002E216A">
        <w:rPr>
          <w:rStyle w:val="libAieChar"/>
          <w:rtl/>
        </w:rPr>
        <w:t>فجعلهم كعصف م</w:t>
      </w:r>
      <w:r w:rsidR="00D46D45">
        <w:rPr>
          <w:rStyle w:val="libAieChar"/>
          <w:rtl/>
        </w:rPr>
        <w:t>أ</w:t>
      </w:r>
      <w:r w:rsidRPr="002E216A">
        <w:rPr>
          <w:rStyle w:val="libAieChar"/>
          <w:rtl/>
        </w:rPr>
        <w:t>كول</w:t>
      </w:r>
      <w:r>
        <w:rPr>
          <w:rtl/>
        </w:rPr>
        <w:t xml:space="preserve">» </w:t>
      </w:r>
      <w:r w:rsidR="00B00B3E" w:rsidRPr="00B00B3E">
        <w:rPr>
          <w:rStyle w:val="libFootnotenumChar"/>
          <w:rtl/>
        </w:rPr>
        <w:t>(96</w:t>
      </w:r>
      <w:r w:rsidR="00335367">
        <w:rPr>
          <w:rStyle w:val="libFootnotenumChar"/>
          <w:rtl/>
        </w:rPr>
        <w:t xml:space="preserve">) </w:t>
      </w:r>
      <w:r>
        <w:rPr>
          <w:rtl/>
        </w:rPr>
        <w:t>و تنشان را چون علفى زير دندان حيوان خرد گردانيد</w:t>
      </w:r>
      <w:r w:rsidR="008635EE">
        <w:rPr>
          <w:rtl/>
        </w:rPr>
        <w:t xml:space="preserve">. </w:t>
      </w:r>
      <w:r>
        <w:rPr>
          <w:rtl/>
        </w:rPr>
        <w:t>وقتى اصحاب سگ و خوك در صدد تخريب بيت رسول خدا</w:t>
      </w:r>
      <w:r w:rsidR="008635EE">
        <w:rPr>
          <w:rtl/>
        </w:rPr>
        <w:t xml:space="preserve">، </w:t>
      </w:r>
      <w:r>
        <w:rPr>
          <w:rtl/>
        </w:rPr>
        <w:t xml:space="preserve">با به شهادت رساندن حسين </w:t>
      </w:r>
      <w:r w:rsidR="00D46D45" w:rsidRPr="00D46D45">
        <w:rPr>
          <w:rStyle w:val="libAlaemChar"/>
          <w:rtl/>
        </w:rPr>
        <w:t>عليه‌السلام</w:t>
      </w:r>
      <w:r>
        <w:rPr>
          <w:rtl/>
        </w:rPr>
        <w:t xml:space="preserve"> بر آمدند</w:t>
      </w:r>
      <w:r w:rsidR="008635EE">
        <w:rPr>
          <w:rtl/>
        </w:rPr>
        <w:t xml:space="preserve">، </w:t>
      </w:r>
      <w:r>
        <w:rPr>
          <w:rtl/>
        </w:rPr>
        <w:t>هر چند خدا به خاطر مسائل عديده اى به آنها اندكى مهلت داد</w:t>
      </w:r>
      <w:r w:rsidR="008635EE">
        <w:rPr>
          <w:rtl/>
        </w:rPr>
        <w:t xml:space="preserve">، </w:t>
      </w:r>
      <w:r>
        <w:rPr>
          <w:rtl/>
        </w:rPr>
        <w:t>اما پس از مدتى كيدشان را تباه كرد و در همين دنيا كسانى را در پى آنها فرستاد كه به تعقيبشان پرداختند و به شديدترين وجه به قتل رسيدند و به بدترين صورت مثله شدند و بسيارى از آنها را در آتشى كه به دستور مختار برافروخته شد و روغن داغ سوزاندند</w:t>
      </w:r>
      <w:r w:rsidR="008635EE">
        <w:rPr>
          <w:rtl/>
        </w:rPr>
        <w:t xml:space="preserve">، </w:t>
      </w:r>
      <w:r>
        <w:rPr>
          <w:rtl/>
        </w:rPr>
        <w:t>كما اينكه جسد ابن زياد و اخنس بن زيد چنين معامله اى شد و گاهى ابن زياد به آتش عطش مى سوخت</w:t>
      </w:r>
      <w:r w:rsidR="008635EE">
        <w:rPr>
          <w:rtl/>
        </w:rPr>
        <w:t xml:space="preserve">، </w:t>
      </w:r>
      <w:r>
        <w:rPr>
          <w:rtl/>
        </w:rPr>
        <w:t>چنانكه به نقل از دربان او حكايت شده كه گاهى اوقات چهره اش آتش مى گرفت و بعد آن را خاموش مى كرد</w:t>
      </w:r>
      <w:r w:rsidR="008635EE">
        <w:rPr>
          <w:rtl/>
        </w:rPr>
        <w:t xml:space="preserve">. </w:t>
      </w:r>
    </w:p>
    <w:p w:rsidR="00EF2A33" w:rsidRDefault="00EF2A33" w:rsidP="00EF2A33">
      <w:pPr>
        <w:pStyle w:val="libNormal"/>
        <w:rPr>
          <w:rtl/>
        </w:rPr>
      </w:pPr>
      <w:r>
        <w:rPr>
          <w:rtl/>
        </w:rPr>
        <w:t>يزيد نيز در حال مستى مرد و جنازه اش چون مردار بود</w:t>
      </w:r>
      <w:r w:rsidR="008635EE">
        <w:rPr>
          <w:rtl/>
        </w:rPr>
        <w:t xml:space="preserve">، </w:t>
      </w:r>
      <w:r>
        <w:rPr>
          <w:rtl/>
        </w:rPr>
        <w:t>مانند كسى كه به مدفوع آلوده شده باشد</w:t>
      </w:r>
      <w:r w:rsidR="008635EE">
        <w:rPr>
          <w:rtl/>
        </w:rPr>
        <w:t xml:space="preserve">. </w:t>
      </w:r>
    </w:p>
    <w:p w:rsidR="00EF2A33" w:rsidRDefault="00EF2A33" w:rsidP="00EF2A33">
      <w:pPr>
        <w:pStyle w:val="libNormal"/>
        <w:rPr>
          <w:rtl/>
        </w:rPr>
      </w:pPr>
      <w:r>
        <w:rPr>
          <w:rtl/>
        </w:rPr>
        <w:t>- نگاه كردن به كعبه براى كسانى كه عارف به حق ائمه هستند</w:t>
      </w:r>
      <w:r w:rsidR="008635EE">
        <w:rPr>
          <w:rtl/>
        </w:rPr>
        <w:t xml:space="preserve">، </w:t>
      </w:r>
      <w:r>
        <w:rPr>
          <w:rtl/>
        </w:rPr>
        <w:t>موجب آمرزش همه گناهان مى شود و هم دنيا و آخرت را نيز كفايت مى كند</w:t>
      </w:r>
      <w:r w:rsidR="008635EE">
        <w:rPr>
          <w:rtl/>
        </w:rPr>
        <w:t xml:space="preserve">. </w:t>
      </w:r>
      <w:r>
        <w:rPr>
          <w:rtl/>
        </w:rPr>
        <w:t xml:space="preserve">نگاه به حسين </w:t>
      </w:r>
      <w:r w:rsidR="00D46D45" w:rsidRPr="00D46D45">
        <w:rPr>
          <w:rStyle w:val="libAlaemChar"/>
          <w:rtl/>
        </w:rPr>
        <w:t>عليه‌السلام</w:t>
      </w:r>
      <w:r>
        <w:rPr>
          <w:rtl/>
        </w:rPr>
        <w:t xml:space="preserve"> نيز بزرگترين عبادت است</w:t>
      </w:r>
      <w:r w:rsidR="008635EE">
        <w:rPr>
          <w:rtl/>
        </w:rPr>
        <w:t xml:space="preserve">. </w:t>
      </w:r>
      <w:r>
        <w:rPr>
          <w:rtl/>
        </w:rPr>
        <w:t xml:space="preserve">چرا كه پيامبر </w:t>
      </w:r>
      <w:r w:rsidR="00D46D45" w:rsidRPr="00D46D45">
        <w:rPr>
          <w:rStyle w:val="libAlaemChar"/>
          <w:rtl/>
        </w:rPr>
        <w:t>صلى‌الله‌عليه‌وآله</w:t>
      </w:r>
      <w:r>
        <w:rPr>
          <w:rtl/>
        </w:rPr>
        <w:t xml:space="preserve"> نسبت به اين كار تعهد داشت</w:t>
      </w:r>
      <w:r w:rsidR="008635EE">
        <w:rPr>
          <w:rtl/>
        </w:rPr>
        <w:t xml:space="preserve">، </w:t>
      </w:r>
      <w:r>
        <w:rPr>
          <w:rtl/>
        </w:rPr>
        <w:t xml:space="preserve">حتى بعضى اوقات چون گرسنه مى شد مى فرمود مى روم و به </w:t>
      </w:r>
      <w:r>
        <w:rPr>
          <w:rtl/>
        </w:rPr>
        <w:lastRenderedPageBreak/>
        <w:t>حسن و حسين نگاه مى كنم و گرسنگى ام برطرف مى شود</w:t>
      </w:r>
      <w:r w:rsidR="008635EE">
        <w:rPr>
          <w:rtl/>
        </w:rPr>
        <w:t xml:space="preserve">. </w:t>
      </w:r>
      <w:r>
        <w:rPr>
          <w:rtl/>
        </w:rPr>
        <w:t xml:space="preserve">همچنين پدرش نيز نسبت به نگاه به حسين </w:t>
      </w:r>
      <w:r w:rsidR="00D46D45" w:rsidRPr="00D46D45">
        <w:rPr>
          <w:rStyle w:val="libAlaemChar"/>
          <w:rtl/>
        </w:rPr>
        <w:t>عليه‌السلام</w:t>
      </w:r>
      <w:r>
        <w:rPr>
          <w:rtl/>
        </w:rPr>
        <w:t xml:space="preserve"> توجه داشت</w:t>
      </w:r>
      <w:r w:rsidR="008635EE">
        <w:rPr>
          <w:rtl/>
        </w:rPr>
        <w:t xml:space="preserve">، </w:t>
      </w:r>
      <w:r>
        <w:rPr>
          <w:rtl/>
        </w:rPr>
        <w:t>اما به مجرد نگاه به حسين گريه و رقت بر او غلبه مى كرد</w:t>
      </w:r>
      <w:r w:rsidR="008635EE">
        <w:rPr>
          <w:rtl/>
        </w:rPr>
        <w:t xml:space="preserve">. </w:t>
      </w:r>
      <w:r>
        <w:rPr>
          <w:rtl/>
        </w:rPr>
        <w:t>نگاه به قبر آن حضرت نيز عبادت است و كسى كه به قبرش مى نگرد</w:t>
      </w:r>
      <w:r w:rsidR="008635EE">
        <w:rPr>
          <w:rtl/>
        </w:rPr>
        <w:t xml:space="preserve">، </w:t>
      </w:r>
      <w:r>
        <w:rPr>
          <w:rtl/>
        </w:rPr>
        <w:t>به ويژه وقتى نگاه به قبر فرزندش در پايين پايش بيفتد</w:t>
      </w:r>
      <w:r w:rsidR="008635EE">
        <w:rPr>
          <w:rtl/>
        </w:rPr>
        <w:t xml:space="preserve">، </w:t>
      </w:r>
      <w:r>
        <w:rPr>
          <w:rtl/>
        </w:rPr>
        <w:t>تحت ت</w:t>
      </w:r>
      <w:r w:rsidR="00D46D45">
        <w:rPr>
          <w:rtl/>
        </w:rPr>
        <w:t>أ</w:t>
      </w:r>
      <w:r>
        <w:rPr>
          <w:rtl/>
        </w:rPr>
        <w:t>ثير قرار مى گيرد و رقت بر او غلبه مى كند</w:t>
      </w:r>
      <w:r w:rsidR="008635EE">
        <w:rPr>
          <w:rtl/>
        </w:rPr>
        <w:t xml:space="preserve">. </w:t>
      </w:r>
      <w:r>
        <w:rPr>
          <w:rtl/>
        </w:rPr>
        <w:t>كما اينكه همه اين موارد در روايت آمده است</w:t>
      </w:r>
      <w:r w:rsidR="008635EE">
        <w:rPr>
          <w:rtl/>
        </w:rPr>
        <w:t xml:space="preserve">. </w:t>
      </w:r>
    </w:p>
    <w:p w:rsidR="00EF2A33" w:rsidRDefault="00EF2A33" w:rsidP="00EF2A33">
      <w:pPr>
        <w:pStyle w:val="libNormal"/>
        <w:rPr>
          <w:rtl/>
        </w:rPr>
      </w:pPr>
      <w:r>
        <w:rPr>
          <w:rtl/>
        </w:rPr>
        <w:t>- در حج وارد شده است كه هر كس يك درهم در اين راه هزينه كند</w:t>
      </w:r>
      <w:r w:rsidR="008635EE">
        <w:rPr>
          <w:rtl/>
        </w:rPr>
        <w:t xml:space="preserve">، </w:t>
      </w:r>
      <w:r>
        <w:rPr>
          <w:rtl/>
        </w:rPr>
        <w:t>هزار درهم براى او به حساب مى آيد</w:t>
      </w:r>
      <w:r w:rsidR="008635EE">
        <w:rPr>
          <w:rtl/>
        </w:rPr>
        <w:t xml:space="preserve">. </w:t>
      </w:r>
      <w:r>
        <w:rPr>
          <w:rtl/>
        </w:rPr>
        <w:t xml:space="preserve">ابن سنان از امام صادق </w:t>
      </w:r>
      <w:r w:rsidR="00D46D45" w:rsidRPr="00D46D45">
        <w:rPr>
          <w:rStyle w:val="libAlaemChar"/>
          <w:rtl/>
        </w:rPr>
        <w:t>عليه‌السلام</w:t>
      </w:r>
      <w:r>
        <w:rPr>
          <w:rtl/>
        </w:rPr>
        <w:t xml:space="preserve"> پرسيد</w:t>
      </w:r>
      <w:r w:rsidR="008635EE">
        <w:rPr>
          <w:rtl/>
        </w:rPr>
        <w:t xml:space="preserve">: </w:t>
      </w:r>
      <w:r>
        <w:rPr>
          <w:rtl/>
        </w:rPr>
        <w:t>هر درهمى كه در حج هزينه شود</w:t>
      </w:r>
      <w:r w:rsidR="008635EE">
        <w:rPr>
          <w:rtl/>
        </w:rPr>
        <w:t xml:space="preserve">، </w:t>
      </w:r>
      <w:r>
        <w:rPr>
          <w:rtl/>
        </w:rPr>
        <w:t>هزار درهم به حساب مى آيد</w:t>
      </w:r>
      <w:r w:rsidR="008635EE">
        <w:rPr>
          <w:rtl/>
        </w:rPr>
        <w:t xml:space="preserve">، </w:t>
      </w:r>
      <w:r>
        <w:rPr>
          <w:rtl/>
        </w:rPr>
        <w:t xml:space="preserve">درباره آنچه در راه قبر پدرت حسين </w:t>
      </w:r>
      <w:r w:rsidR="00D46D45" w:rsidRPr="00D46D45">
        <w:rPr>
          <w:rStyle w:val="libAlaemChar"/>
          <w:rtl/>
        </w:rPr>
        <w:t>عليه‌السلام</w:t>
      </w:r>
      <w:r>
        <w:rPr>
          <w:rtl/>
        </w:rPr>
        <w:t xml:space="preserve"> هزينه مى شود</w:t>
      </w:r>
      <w:r w:rsidR="008635EE">
        <w:rPr>
          <w:rtl/>
        </w:rPr>
        <w:t xml:space="preserve">، </w:t>
      </w:r>
      <w:r>
        <w:rPr>
          <w:rtl/>
        </w:rPr>
        <w:t>چه حكمى وجود دارد؟ امام فرمود</w:t>
      </w:r>
      <w:r w:rsidR="008635EE">
        <w:rPr>
          <w:rtl/>
        </w:rPr>
        <w:t xml:space="preserve">: </w:t>
      </w:r>
      <w:r>
        <w:rPr>
          <w:rtl/>
        </w:rPr>
        <w:t>اى پسر سنان به ازاى هر درهم براى او هزار هزار - و شمرد تا به عدد ده رسيد - درهم به حساب مى آيد و به همان تعداد</w:t>
      </w:r>
      <w:r w:rsidR="008635EE">
        <w:rPr>
          <w:rtl/>
        </w:rPr>
        <w:t xml:space="preserve">، </w:t>
      </w:r>
      <w:r>
        <w:rPr>
          <w:rtl/>
        </w:rPr>
        <w:t>درجات او افزايش پيدا مى كند و رضايت خداوند براى او بهترين است</w:t>
      </w:r>
      <w:r w:rsidR="008635EE">
        <w:rPr>
          <w:rtl/>
        </w:rPr>
        <w:t xml:space="preserve">. </w:t>
      </w:r>
    </w:p>
    <w:p w:rsidR="00EF2A33" w:rsidRDefault="00EF2A33" w:rsidP="00EF2A33">
      <w:pPr>
        <w:pStyle w:val="libNormal"/>
        <w:rPr>
          <w:rtl/>
        </w:rPr>
      </w:pPr>
      <w:r>
        <w:rPr>
          <w:rtl/>
        </w:rPr>
        <w:t>- خداوند ملائكه را خلق نمود و قبل از بسط زمين به عنوان حرم برگزيد</w:t>
      </w:r>
      <w:r w:rsidR="008635EE">
        <w:rPr>
          <w:rtl/>
        </w:rPr>
        <w:t xml:space="preserve">، </w:t>
      </w:r>
      <w:r>
        <w:rPr>
          <w:rtl/>
        </w:rPr>
        <w:t>اما از على بن الحسين عليهما السلام درباره كربلا وارد شده است كه فرمود</w:t>
      </w:r>
      <w:r w:rsidR="008635EE">
        <w:rPr>
          <w:rtl/>
        </w:rPr>
        <w:t xml:space="preserve">: </w:t>
      </w:r>
      <w:r>
        <w:rPr>
          <w:rtl/>
        </w:rPr>
        <w:t>خداوند 24 هزار سال قبل از آنكه سرزمين كعبه را خلق كند و آن را به عنوان حرم برگزيند</w:t>
      </w:r>
      <w:r w:rsidR="008635EE">
        <w:rPr>
          <w:rtl/>
        </w:rPr>
        <w:t xml:space="preserve">، </w:t>
      </w:r>
      <w:r>
        <w:rPr>
          <w:rtl/>
        </w:rPr>
        <w:t>سرزمين كربلا را به عنوان حرم امن و مبارك برگزيده بود</w:t>
      </w:r>
      <w:r w:rsidR="008635EE">
        <w:rPr>
          <w:rtl/>
        </w:rPr>
        <w:t xml:space="preserve">، </w:t>
      </w:r>
      <w:r>
        <w:rPr>
          <w:rtl/>
        </w:rPr>
        <w:t>و چون خداوند تعالى زمين را به لرزه درآورد و سير دهد</w:t>
      </w:r>
      <w:r w:rsidR="008635EE">
        <w:rPr>
          <w:rtl/>
        </w:rPr>
        <w:t xml:space="preserve">، </w:t>
      </w:r>
      <w:r>
        <w:rPr>
          <w:rtl/>
        </w:rPr>
        <w:t>سرزمين كربلا با تربت نورانى و پاكش همچنان مرتفع بماند و در بهترين روضه از روضه هاى جنت قرار داده شود و به عنوان بهترين مسكن در بهشت كه تنها پيامبران اولوالعزم و فرستادگان خدا در آن ساكن شوند</w:t>
      </w:r>
      <w:r w:rsidR="008635EE">
        <w:rPr>
          <w:rtl/>
        </w:rPr>
        <w:t xml:space="preserve">، </w:t>
      </w:r>
      <w:r>
        <w:rPr>
          <w:rtl/>
        </w:rPr>
        <w:t>قرار داده مى شود</w:t>
      </w:r>
      <w:r w:rsidR="008635EE">
        <w:rPr>
          <w:rtl/>
        </w:rPr>
        <w:t xml:space="preserve">. </w:t>
      </w:r>
      <w:r>
        <w:rPr>
          <w:rtl/>
        </w:rPr>
        <w:t>همچنين يكى از پيامبران گفته است كه سرزمين كربلا</w:t>
      </w:r>
      <w:r w:rsidR="008635EE">
        <w:rPr>
          <w:rtl/>
        </w:rPr>
        <w:t xml:space="preserve">، </w:t>
      </w:r>
      <w:r>
        <w:rPr>
          <w:rtl/>
        </w:rPr>
        <w:t>ميان روضه هاى بهشت مى درخشد</w:t>
      </w:r>
      <w:r w:rsidR="008635EE">
        <w:rPr>
          <w:rtl/>
        </w:rPr>
        <w:t xml:space="preserve">، </w:t>
      </w:r>
      <w:r>
        <w:rPr>
          <w:rtl/>
        </w:rPr>
        <w:t xml:space="preserve">چنانكه ستاره زهره در </w:t>
      </w:r>
      <w:r>
        <w:rPr>
          <w:rtl/>
        </w:rPr>
        <w:lastRenderedPageBreak/>
        <w:t>ميان ديگر ستارگان مى درخشد</w:t>
      </w:r>
      <w:r w:rsidR="008635EE">
        <w:rPr>
          <w:rtl/>
        </w:rPr>
        <w:t xml:space="preserve">، </w:t>
      </w:r>
      <w:r>
        <w:rPr>
          <w:rtl/>
        </w:rPr>
        <w:t>و نور آن ديدگان اهل بهشت را خيره مى كند و ندا مى دهد كه من سرزمين مقدس طيب و مبارك خداوندم كه پيكر سيدالشهد</w:t>
      </w:r>
      <w:r w:rsidR="00D46D45">
        <w:rPr>
          <w:rtl/>
        </w:rPr>
        <w:t>أ</w:t>
      </w:r>
      <w:r>
        <w:rPr>
          <w:rtl/>
        </w:rPr>
        <w:t xml:space="preserve"> و سرور جوانان اهل بهشت را در بر گرفته ام</w:t>
      </w:r>
      <w:r w:rsidR="008635EE">
        <w:rPr>
          <w:rtl/>
        </w:rPr>
        <w:t xml:space="preserve">. </w:t>
      </w:r>
    </w:p>
    <w:p w:rsidR="00EF2A33" w:rsidRDefault="00EF2A33" w:rsidP="00EF2A33">
      <w:pPr>
        <w:pStyle w:val="libNormal"/>
        <w:rPr>
          <w:rtl/>
        </w:rPr>
      </w:pPr>
      <w:r>
        <w:rPr>
          <w:rtl/>
        </w:rPr>
        <w:t>- مكه به سخن درآمد و به لطف و كرامتى كه خداوند به او نموده</w:t>
      </w:r>
      <w:r w:rsidR="008635EE">
        <w:rPr>
          <w:rtl/>
        </w:rPr>
        <w:t xml:space="preserve">، </w:t>
      </w:r>
      <w:r>
        <w:rPr>
          <w:rtl/>
        </w:rPr>
        <w:t>افتخار كرد و گفت</w:t>
      </w:r>
      <w:r w:rsidR="008635EE">
        <w:rPr>
          <w:rtl/>
        </w:rPr>
        <w:t xml:space="preserve">: </w:t>
      </w:r>
      <w:r>
        <w:rPr>
          <w:rtl/>
        </w:rPr>
        <w:t>«مثل من كجا پيدا مى شود</w:t>
      </w:r>
      <w:r w:rsidR="008635EE">
        <w:rPr>
          <w:rtl/>
        </w:rPr>
        <w:t xml:space="preserve">، </w:t>
      </w:r>
      <w:r>
        <w:rPr>
          <w:rtl/>
        </w:rPr>
        <w:t>خانه خدا بر روى من بنا نهاده شده و مردم از راه هاى دور به سوى من مى آيند» اما كربلا برتر است ؛ زيرا وقتى مكه به خود باليد</w:t>
      </w:r>
      <w:r w:rsidR="008635EE">
        <w:rPr>
          <w:rtl/>
        </w:rPr>
        <w:t xml:space="preserve">، </w:t>
      </w:r>
      <w:r>
        <w:rPr>
          <w:rtl/>
        </w:rPr>
        <w:t>خداوند خطاب به او وحى فرمود</w:t>
      </w:r>
      <w:r w:rsidR="008635EE">
        <w:rPr>
          <w:rtl/>
        </w:rPr>
        <w:t xml:space="preserve">، </w:t>
      </w:r>
      <w:r>
        <w:rPr>
          <w:rtl/>
        </w:rPr>
        <w:t>كافى است</w:t>
      </w:r>
      <w:r w:rsidR="008635EE">
        <w:rPr>
          <w:rtl/>
        </w:rPr>
        <w:t xml:space="preserve">، </w:t>
      </w:r>
      <w:r>
        <w:rPr>
          <w:rtl/>
        </w:rPr>
        <w:t>متواضع باش</w:t>
      </w:r>
      <w:r w:rsidR="008635EE">
        <w:rPr>
          <w:rtl/>
        </w:rPr>
        <w:t xml:space="preserve">، </w:t>
      </w:r>
      <w:r>
        <w:rPr>
          <w:rtl/>
        </w:rPr>
        <w:t>فضيلت تو در مقابل آنچه به سرزمين كربلا دادم</w:t>
      </w:r>
      <w:r w:rsidR="008635EE">
        <w:rPr>
          <w:rtl/>
        </w:rPr>
        <w:t xml:space="preserve">، </w:t>
      </w:r>
      <w:r>
        <w:rPr>
          <w:rtl/>
        </w:rPr>
        <w:t>مانند سر سوزنى است كه در دريا فرو رود و از آب دريا (قطره اى</w:t>
      </w:r>
      <w:r w:rsidR="00335367">
        <w:rPr>
          <w:rtl/>
        </w:rPr>
        <w:t xml:space="preserve">) </w:t>
      </w:r>
      <w:r>
        <w:rPr>
          <w:rtl/>
        </w:rPr>
        <w:t>بردارد؛ و اگر تربت كربلا نبود</w:t>
      </w:r>
      <w:r w:rsidR="008635EE">
        <w:rPr>
          <w:rtl/>
        </w:rPr>
        <w:t xml:space="preserve">، </w:t>
      </w:r>
      <w:r>
        <w:rPr>
          <w:rtl/>
        </w:rPr>
        <w:t>به تو فضيلت نمى دادم و اگر آن كسى را كه سرزمين كربلا او را در بر گرفته</w:t>
      </w:r>
      <w:r w:rsidR="008635EE">
        <w:rPr>
          <w:rtl/>
        </w:rPr>
        <w:t xml:space="preserve">، </w:t>
      </w:r>
      <w:r>
        <w:rPr>
          <w:rtl/>
        </w:rPr>
        <w:t>وجود نداشت</w:t>
      </w:r>
      <w:r w:rsidR="008635EE">
        <w:rPr>
          <w:rtl/>
        </w:rPr>
        <w:t xml:space="preserve">، </w:t>
      </w:r>
      <w:r>
        <w:rPr>
          <w:rtl/>
        </w:rPr>
        <w:t>تو را و آن خانه اى را كه به او افتخار مى كنى</w:t>
      </w:r>
      <w:r w:rsidR="008635EE">
        <w:rPr>
          <w:rtl/>
        </w:rPr>
        <w:t xml:space="preserve">، </w:t>
      </w:r>
      <w:r>
        <w:rPr>
          <w:rtl/>
        </w:rPr>
        <w:t>نمى آفريدم</w:t>
      </w:r>
      <w:r w:rsidR="008635EE">
        <w:rPr>
          <w:rtl/>
        </w:rPr>
        <w:t xml:space="preserve">، </w:t>
      </w:r>
      <w:r>
        <w:rPr>
          <w:rtl/>
        </w:rPr>
        <w:t>پس مطيع و آرام و متواضع و ذليل و پست باش و در مقابل سرزمين كربلا متكبر و مغرور نباش وگرنه مورد خشم من قرار مى گيرى و تو را در آتش جهنم مى اندازم</w:t>
      </w:r>
      <w:r w:rsidR="008635EE">
        <w:rPr>
          <w:rtl/>
        </w:rPr>
        <w:t xml:space="preserve">. </w:t>
      </w:r>
    </w:p>
    <w:p w:rsidR="00EF2A33" w:rsidRDefault="00EF2A33" w:rsidP="00EF2A33">
      <w:pPr>
        <w:pStyle w:val="libNormal"/>
        <w:rPr>
          <w:rtl/>
        </w:rPr>
      </w:pPr>
      <w:r>
        <w:rPr>
          <w:rtl/>
        </w:rPr>
        <w:t>ولى كربلا در همين دنيا</w:t>
      </w:r>
      <w:r w:rsidR="008635EE">
        <w:rPr>
          <w:rtl/>
        </w:rPr>
        <w:t xml:space="preserve">، </w:t>
      </w:r>
      <w:r>
        <w:rPr>
          <w:rtl/>
        </w:rPr>
        <w:t>سخن و تفاخرى دارد كه خداوند نسبت به آن راضى است و آن را رد نكرده است</w:t>
      </w:r>
      <w:r w:rsidR="008635EE">
        <w:rPr>
          <w:rtl/>
        </w:rPr>
        <w:t xml:space="preserve">. </w:t>
      </w:r>
      <w:r>
        <w:rPr>
          <w:rtl/>
        </w:rPr>
        <w:t>همچنين پس از قيامت نيز در بهشت اين سرزمين بر خود مى بالد</w:t>
      </w:r>
      <w:r w:rsidR="008635EE">
        <w:rPr>
          <w:rtl/>
        </w:rPr>
        <w:t xml:space="preserve">. </w:t>
      </w:r>
    </w:p>
    <w:p w:rsidR="00EF2A33" w:rsidRDefault="00EF2A33" w:rsidP="00EF2A33">
      <w:pPr>
        <w:pStyle w:val="libNormal"/>
        <w:rPr>
          <w:rtl/>
        </w:rPr>
      </w:pPr>
      <w:r>
        <w:rPr>
          <w:rtl/>
        </w:rPr>
        <w:t>اما افتخار كربلا در اين عالم ؛ وقتى خداوند به او فرمود كه درباره فضيلتى كه خداوند به تو داده است</w:t>
      </w:r>
      <w:r w:rsidR="008635EE">
        <w:rPr>
          <w:rtl/>
        </w:rPr>
        <w:t xml:space="preserve">، </w:t>
      </w:r>
      <w:r>
        <w:rPr>
          <w:rtl/>
        </w:rPr>
        <w:t>سخن بگو؛ كربلا گفت</w:t>
      </w:r>
      <w:r w:rsidR="008635EE">
        <w:rPr>
          <w:rtl/>
        </w:rPr>
        <w:t xml:space="preserve">: </w:t>
      </w:r>
      <w:r>
        <w:rPr>
          <w:rtl/>
        </w:rPr>
        <w:t>من سرزمين مبارك</w:t>
      </w:r>
      <w:r w:rsidR="008635EE">
        <w:rPr>
          <w:rtl/>
        </w:rPr>
        <w:t xml:space="preserve">، </w:t>
      </w:r>
      <w:r>
        <w:rPr>
          <w:rtl/>
        </w:rPr>
        <w:t>طيب و مقدس خداوندم كه تربت و آبم ؛ شفا است و هيچ فخر و افتخارى نمى كنم</w:t>
      </w:r>
      <w:r w:rsidR="008635EE">
        <w:rPr>
          <w:rtl/>
        </w:rPr>
        <w:t xml:space="preserve">، </w:t>
      </w:r>
      <w:r>
        <w:rPr>
          <w:rtl/>
        </w:rPr>
        <w:t>بلكه در مقابل آن كسى كه چنين فضيلتى به من داده</w:t>
      </w:r>
      <w:r w:rsidR="008635EE">
        <w:rPr>
          <w:rtl/>
        </w:rPr>
        <w:t xml:space="preserve">، </w:t>
      </w:r>
      <w:r>
        <w:rPr>
          <w:rtl/>
        </w:rPr>
        <w:t>خاضع و ذليلم و من بر هيچ كسى فخر نمى فروشم</w:t>
      </w:r>
      <w:r w:rsidR="008635EE">
        <w:rPr>
          <w:rtl/>
        </w:rPr>
        <w:t xml:space="preserve">، </w:t>
      </w:r>
      <w:r>
        <w:rPr>
          <w:rtl/>
        </w:rPr>
        <w:t>بلكه خدا را شكر مى كنم</w:t>
      </w:r>
      <w:r w:rsidR="008635EE">
        <w:rPr>
          <w:rtl/>
        </w:rPr>
        <w:t xml:space="preserve">. </w:t>
      </w:r>
      <w:r>
        <w:rPr>
          <w:rtl/>
        </w:rPr>
        <w:t xml:space="preserve">در نتيجه خداوند اين سرزمين را به خاطر تواضع و شكرش به درگاه الهى توسط حسين </w:t>
      </w:r>
      <w:r w:rsidR="00D46D45" w:rsidRPr="00D46D45">
        <w:rPr>
          <w:rStyle w:val="libAlaemChar"/>
          <w:rtl/>
        </w:rPr>
        <w:t>عليه‌السلام</w:t>
      </w:r>
      <w:r>
        <w:rPr>
          <w:rtl/>
        </w:rPr>
        <w:t xml:space="preserve"> و </w:t>
      </w:r>
      <w:r>
        <w:rPr>
          <w:rtl/>
        </w:rPr>
        <w:lastRenderedPageBreak/>
        <w:t>اصحاب آن حضرت مورد اكرام قرار داد و بر فضيلتش افزود</w:t>
      </w:r>
      <w:r w:rsidR="008635EE">
        <w:rPr>
          <w:rtl/>
        </w:rPr>
        <w:t xml:space="preserve">. </w:t>
      </w:r>
      <w:r>
        <w:rPr>
          <w:rtl/>
        </w:rPr>
        <w:t xml:space="preserve">امام صادق </w:t>
      </w:r>
      <w:r w:rsidR="00D46D45" w:rsidRPr="00D46D45">
        <w:rPr>
          <w:rStyle w:val="libAlaemChar"/>
          <w:rtl/>
        </w:rPr>
        <w:t>عليه‌السلام</w:t>
      </w:r>
      <w:r>
        <w:rPr>
          <w:rtl/>
        </w:rPr>
        <w:t xml:space="preserve"> فرموده اند</w:t>
      </w:r>
      <w:r w:rsidR="008635EE">
        <w:rPr>
          <w:rtl/>
        </w:rPr>
        <w:t xml:space="preserve">: </w:t>
      </w:r>
      <w:r>
        <w:rPr>
          <w:rtl/>
        </w:rPr>
        <w:t>هر كس به خاطر خدا تواضع كند</w:t>
      </w:r>
      <w:r w:rsidR="008635EE">
        <w:rPr>
          <w:rtl/>
        </w:rPr>
        <w:t xml:space="preserve">، </w:t>
      </w:r>
      <w:r>
        <w:rPr>
          <w:rtl/>
        </w:rPr>
        <w:t>خداوند او را بالا مى برد و هر كس تكبر كند</w:t>
      </w:r>
      <w:r w:rsidR="008635EE">
        <w:rPr>
          <w:rtl/>
        </w:rPr>
        <w:t xml:space="preserve">، </w:t>
      </w:r>
      <w:r>
        <w:rPr>
          <w:rtl/>
        </w:rPr>
        <w:t>خداوند او را خوار نمايد</w:t>
      </w:r>
      <w:r w:rsidR="008635EE">
        <w:rPr>
          <w:rtl/>
        </w:rPr>
        <w:t xml:space="preserve">. </w:t>
      </w:r>
    </w:p>
    <w:p w:rsidR="00EF2A33" w:rsidRDefault="00EF2A33" w:rsidP="00EF2A33">
      <w:pPr>
        <w:pStyle w:val="libNormal"/>
        <w:rPr>
          <w:rtl/>
        </w:rPr>
      </w:pPr>
      <w:r>
        <w:rPr>
          <w:rtl/>
        </w:rPr>
        <w:t>و اما تفاخر سرزمين كربلا در بهشت ؛ بعد از آنكه به عنوان برترين</w:t>
      </w:r>
      <w:r w:rsidR="008635EE">
        <w:rPr>
          <w:rtl/>
        </w:rPr>
        <w:t xml:space="preserve">، </w:t>
      </w:r>
      <w:r>
        <w:rPr>
          <w:rtl/>
        </w:rPr>
        <w:t>عالى ترين و درخشان ترين روضه در بهشت برگزيده مى شود</w:t>
      </w:r>
      <w:r w:rsidR="008635EE">
        <w:rPr>
          <w:rtl/>
        </w:rPr>
        <w:t xml:space="preserve">، </w:t>
      </w:r>
      <w:r>
        <w:rPr>
          <w:rtl/>
        </w:rPr>
        <w:t>ندا مى دهد كه من سرزمين مقدس</w:t>
      </w:r>
      <w:r w:rsidR="008635EE">
        <w:rPr>
          <w:rtl/>
        </w:rPr>
        <w:t xml:space="preserve">، </w:t>
      </w:r>
      <w:r>
        <w:rPr>
          <w:rtl/>
        </w:rPr>
        <w:t>طيب و مبارك خداوند هستم كه پيكر سيدالشهد</w:t>
      </w:r>
      <w:r w:rsidR="00D46D45">
        <w:rPr>
          <w:rtl/>
        </w:rPr>
        <w:t>أ</w:t>
      </w:r>
      <w:r>
        <w:rPr>
          <w:rtl/>
        </w:rPr>
        <w:t xml:space="preserve"> و سرور جوانان اهل بهشت را در بر دارم</w:t>
      </w:r>
      <w:r w:rsidR="008635EE">
        <w:rPr>
          <w:rtl/>
        </w:rPr>
        <w:t xml:space="preserve">. </w:t>
      </w:r>
    </w:p>
    <w:p w:rsidR="00EF2A33" w:rsidRDefault="00EF2A33" w:rsidP="00EF2A33">
      <w:pPr>
        <w:pStyle w:val="libNormal"/>
        <w:rPr>
          <w:rtl/>
        </w:rPr>
      </w:pPr>
      <w:r>
        <w:rPr>
          <w:rtl/>
        </w:rPr>
        <w:t>كعبه</w:t>
      </w:r>
      <w:r w:rsidR="008635EE">
        <w:rPr>
          <w:rtl/>
        </w:rPr>
        <w:t xml:space="preserve">، </w:t>
      </w:r>
      <w:r>
        <w:rPr>
          <w:rtl/>
        </w:rPr>
        <w:t>بيت العتيق است</w:t>
      </w:r>
      <w:r w:rsidR="008635EE">
        <w:rPr>
          <w:rtl/>
        </w:rPr>
        <w:t xml:space="preserve">، </w:t>
      </w:r>
      <w:r>
        <w:rPr>
          <w:rtl/>
        </w:rPr>
        <w:t>يعنى از طوفان (نوح</w:t>
      </w:r>
      <w:r w:rsidR="00335367">
        <w:rPr>
          <w:rtl/>
        </w:rPr>
        <w:t xml:space="preserve">) </w:t>
      </w:r>
      <w:r>
        <w:rPr>
          <w:rtl/>
        </w:rPr>
        <w:t>سالم مانده است يا اينكه از زمان هاى سابق</w:t>
      </w:r>
      <w:r w:rsidR="008635EE">
        <w:rPr>
          <w:rtl/>
        </w:rPr>
        <w:t xml:space="preserve">، </w:t>
      </w:r>
      <w:r>
        <w:rPr>
          <w:rtl/>
        </w:rPr>
        <w:t>مردم گرد آن طواف مى كرده اند</w:t>
      </w:r>
      <w:r w:rsidR="008635EE">
        <w:rPr>
          <w:rtl/>
        </w:rPr>
        <w:t xml:space="preserve">. </w:t>
      </w:r>
      <w:r>
        <w:rPr>
          <w:rtl/>
        </w:rPr>
        <w:t xml:space="preserve">حسين </w:t>
      </w:r>
      <w:r w:rsidR="00D46D45" w:rsidRPr="00D46D45">
        <w:rPr>
          <w:rStyle w:val="libAlaemChar"/>
          <w:rtl/>
        </w:rPr>
        <w:t>عليه‌السلام</w:t>
      </w:r>
      <w:r>
        <w:rPr>
          <w:rtl/>
        </w:rPr>
        <w:t xml:space="preserve"> نيز بيت العتيقى است كه قتلگاهش از طوفان و جريان آبى كه بر آن بستند سالم ماند</w:t>
      </w:r>
      <w:r w:rsidR="008635EE">
        <w:rPr>
          <w:rtl/>
        </w:rPr>
        <w:t xml:space="preserve">، </w:t>
      </w:r>
      <w:r>
        <w:rPr>
          <w:rtl/>
        </w:rPr>
        <w:t>ضمن اينكه از زمان قديم</w:t>
      </w:r>
      <w:r w:rsidR="008635EE">
        <w:rPr>
          <w:rtl/>
        </w:rPr>
        <w:t xml:space="preserve">، </w:t>
      </w:r>
      <w:r>
        <w:rPr>
          <w:rtl/>
        </w:rPr>
        <w:t>قبل از آفرينش آسمان ها و زمين مورد احترام بوده و از آتش آزاد شده است</w:t>
      </w:r>
      <w:r w:rsidR="008635EE">
        <w:rPr>
          <w:rtl/>
        </w:rPr>
        <w:t xml:space="preserve">. </w:t>
      </w:r>
    </w:p>
    <w:p w:rsidR="00EF2A33" w:rsidRDefault="00EF2A33" w:rsidP="00EF2A33">
      <w:pPr>
        <w:pStyle w:val="libNormal"/>
        <w:rPr>
          <w:rtl/>
        </w:rPr>
      </w:pPr>
      <w:r>
        <w:rPr>
          <w:rtl/>
        </w:rPr>
        <w:t xml:space="preserve">- خانه خدا داراى «حطيمى» است كه به واسطه آن گناهان بندگان از بين مى رود؛ به واسطه حسين </w:t>
      </w:r>
      <w:r w:rsidR="00D46D45" w:rsidRPr="00D46D45">
        <w:rPr>
          <w:rStyle w:val="libAlaemChar"/>
          <w:rtl/>
        </w:rPr>
        <w:t>عليه‌السلام</w:t>
      </w:r>
      <w:r>
        <w:rPr>
          <w:rtl/>
        </w:rPr>
        <w:t xml:space="preserve"> هم گناهان گذشته و آينده آمرزيده مى شود و انسان مانند روزى مى شود كه از مادرش متولد شده است</w:t>
      </w:r>
      <w:r w:rsidR="008635EE">
        <w:rPr>
          <w:rtl/>
        </w:rPr>
        <w:t xml:space="preserve">. </w:t>
      </w:r>
    </w:p>
    <w:p w:rsidR="00EF2A33" w:rsidRDefault="00EF2A33" w:rsidP="00EF2A33">
      <w:pPr>
        <w:pStyle w:val="libNormal"/>
        <w:rPr>
          <w:rtl/>
        </w:rPr>
      </w:pPr>
      <w:r>
        <w:rPr>
          <w:rtl/>
        </w:rPr>
        <w:t>- خانه خدا پناهگاه است و ترسان از عذاب به آن پناه مى برد</w:t>
      </w:r>
      <w:r w:rsidR="008635EE">
        <w:rPr>
          <w:rtl/>
        </w:rPr>
        <w:t xml:space="preserve">. </w:t>
      </w:r>
      <w:r>
        <w:rPr>
          <w:rtl/>
        </w:rPr>
        <w:t xml:space="preserve">حسين </w:t>
      </w:r>
      <w:r w:rsidR="00D46D45" w:rsidRPr="00D46D45">
        <w:rPr>
          <w:rStyle w:val="libAlaemChar"/>
          <w:rtl/>
        </w:rPr>
        <w:t>عليه‌السلام</w:t>
      </w:r>
      <w:r>
        <w:rPr>
          <w:rtl/>
        </w:rPr>
        <w:t xml:space="preserve"> هم از روزى كه متولد شد پناهگاه ملائكه و سپس مردم تا روز قيامت شد</w:t>
      </w:r>
      <w:r w:rsidR="008635EE">
        <w:rPr>
          <w:rtl/>
        </w:rPr>
        <w:t xml:space="preserve">. </w:t>
      </w:r>
    </w:p>
    <w:p w:rsidR="00EF2A33" w:rsidRDefault="00EF2A33" w:rsidP="00EF2A33">
      <w:pPr>
        <w:pStyle w:val="libNormal"/>
        <w:rPr>
          <w:rtl/>
        </w:rPr>
      </w:pPr>
      <w:r>
        <w:rPr>
          <w:rtl/>
        </w:rPr>
        <w:t>- حجر اسماعيل ذبيح متصل به خانه خداست و آن طور كه در روايات آمده است خداوند آن را از بينات قرار داده است</w:t>
      </w:r>
      <w:r w:rsidR="008635EE">
        <w:rPr>
          <w:rtl/>
        </w:rPr>
        <w:t xml:space="preserve">. </w:t>
      </w:r>
      <w:r>
        <w:rPr>
          <w:rtl/>
        </w:rPr>
        <w:t>همچنين قبر او و دخترانش در آنجا واقع شده است</w:t>
      </w:r>
      <w:r w:rsidR="008635EE">
        <w:rPr>
          <w:rtl/>
        </w:rPr>
        <w:t xml:space="preserve">. </w:t>
      </w:r>
      <w:r>
        <w:rPr>
          <w:rtl/>
        </w:rPr>
        <w:t>و در طرف ديگر</w:t>
      </w:r>
      <w:r w:rsidR="008635EE">
        <w:rPr>
          <w:rtl/>
        </w:rPr>
        <w:t xml:space="preserve">، </w:t>
      </w:r>
      <w:r>
        <w:rPr>
          <w:rtl/>
        </w:rPr>
        <w:t>يعنى ميان ركن و مقام</w:t>
      </w:r>
      <w:r w:rsidR="008635EE">
        <w:rPr>
          <w:rtl/>
        </w:rPr>
        <w:t xml:space="preserve">، </w:t>
      </w:r>
      <w:r>
        <w:rPr>
          <w:rtl/>
        </w:rPr>
        <w:t>قبر هفتاد پيغمبر قرار دارد كه طبق روايات</w:t>
      </w:r>
      <w:r w:rsidR="008635EE">
        <w:rPr>
          <w:rtl/>
        </w:rPr>
        <w:t xml:space="preserve">، </w:t>
      </w:r>
      <w:r>
        <w:rPr>
          <w:rtl/>
        </w:rPr>
        <w:t>همگى از گرسنگى و آسيب از دنيا رفتند</w:t>
      </w:r>
      <w:r w:rsidR="008635EE">
        <w:rPr>
          <w:rtl/>
        </w:rPr>
        <w:t xml:space="preserve">. </w:t>
      </w:r>
      <w:r>
        <w:rPr>
          <w:rtl/>
        </w:rPr>
        <w:t>قبر على اكبر - ذبيح دوم بدون فدايى - نيز مانند اتصال حجر اسماعيل به بيت</w:t>
      </w:r>
      <w:r w:rsidR="008635EE">
        <w:rPr>
          <w:rtl/>
        </w:rPr>
        <w:t xml:space="preserve">، </w:t>
      </w:r>
      <w:r>
        <w:rPr>
          <w:rtl/>
        </w:rPr>
        <w:t xml:space="preserve">به قبر حسين </w:t>
      </w:r>
      <w:r w:rsidR="00D46D45" w:rsidRPr="00D46D45">
        <w:rPr>
          <w:rStyle w:val="libAlaemChar"/>
          <w:rtl/>
        </w:rPr>
        <w:lastRenderedPageBreak/>
        <w:t>عليه‌السلام</w:t>
      </w:r>
      <w:r>
        <w:rPr>
          <w:rtl/>
        </w:rPr>
        <w:t xml:space="preserve"> متصل است</w:t>
      </w:r>
      <w:r w:rsidR="008635EE">
        <w:rPr>
          <w:rtl/>
        </w:rPr>
        <w:t xml:space="preserve">، </w:t>
      </w:r>
      <w:r>
        <w:rPr>
          <w:rtl/>
        </w:rPr>
        <w:t>و قبر هفتاد و دو صديق در طرف قبر آن حضرت - در پايين پاى ايشان - قرار دارد كه با تن مجروح و لب تشنه به شهادت رسيدند و همگى در يك قبر دفن شدند و حائر</w:t>
      </w:r>
      <w:r w:rsidR="008635EE">
        <w:rPr>
          <w:rtl/>
        </w:rPr>
        <w:t xml:space="preserve">، </w:t>
      </w:r>
      <w:r>
        <w:rPr>
          <w:rtl/>
        </w:rPr>
        <w:t>محيط به آنها است</w:t>
      </w:r>
      <w:r w:rsidR="008635EE">
        <w:rPr>
          <w:rtl/>
        </w:rPr>
        <w:t xml:space="preserve">. </w:t>
      </w:r>
      <w:r>
        <w:rPr>
          <w:rtl/>
        </w:rPr>
        <w:t>با اين همه</w:t>
      </w:r>
      <w:r w:rsidR="008635EE">
        <w:rPr>
          <w:rtl/>
        </w:rPr>
        <w:t xml:space="preserve">، </w:t>
      </w:r>
      <w:r>
        <w:rPr>
          <w:rtl/>
        </w:rPr>
        <w:t>آن طور كه در روايت صحيح آمده</w:t>
      </w:r>
      <w:r w:rsidR="008635EE">
        <w:rPr>
          <w:rtl/>
        </w:rPr>
        <w:t xml:space="preserve">، </w:t>
      </w:r>
      <w:r>
        <w:rPr>
          <w:rtl/>
        </w:rPr>
        <w:t>تعداد دويست پيامبر و دويست وصى در آنجا مدفون است</w:t>
      </w:r>
      <w:r w:rsidR="008635EE">
        <w:rPr>
          <w:rtl/>
        </w:rPr>
        <w:t xml:space="preserve">. </w:t>
      </w:r>
    </w:p>
    <w:p w:rsidR="00EF2A33" w:rsidRDefault="00EF2A33" w:rsidP="00EF2A33">
      <w:pPr>
        <w:pStyle w:val="libNormal"/>
        <w:rPr>
          <w:rtl/>
        </w:rPr>
      </w:pPr>
      <w:r>
        <w:rPr>
          <w:rtl/>
        </w:rPr>
        <w:t>- در اطراف خانه خدا</w:t>
      </w:r>
      <w:r w:rsidR="008635EE">
        <w:rPr>
          <w:rtl/>
        </w:rPr>
        <w:t xml:space="preserve">، </w:t>
      </w:r>
      <w:r>
        <w:rPr>
          <w:rtl/>
        </w:rPr>
        <w:t>مكان هاى معظمى چون منا</w:t>
      </w:r>
      <w:r w:rsidR="008635EE">
        <w:rPr>
          <w:rtl/>
        </w:rPr>
        <w:t xml:space="preserve">، </w:t>
      </w:r>
      <w:r>
        <w:rPr>
          <w:rtl/>
        </w:rPr>
        <w:t>مشعر</w:t>
      </w:r>
      <w:r w:rsidR="008635EE">
        <w:rPr>
          <w:rtl/>
        </w:rPr>
        <w:t xml:space="preserve">، </w:t>
      </w:r>
      <w:r>
        <w:rPr>
          <w:rtl/>
        </w:rPr>
        <w:t>عرفات</w:t>
      </w:r>
      <w:r w:rsidR="008635EE">
        <w:rPr>
          <w:rtl/>
        </w:rPr>
        <w:t xml:space="preserve">، </w:t>
      </w:r>
      <w:r>
        <w:rPr>
          <w:rtl/>
        </w:rPr>
        <w:t>صفا و مروه قرار دارد</w:t>
      </w:r>
      <w:r w:rsidR="008635EE">
        <w:rPr>
          <w:rtl/>
        </w:rPr>
        <w:t xml:space="preserve">، </w:t>
      </w:r>
      <w:r>
        <w:rPr>
          <w:rtl/>
        </w:rPr>
        <w:t xml:space="preserve">در اطراف قبر حسين </w:t>
      </w:r>
      <w:r w:rsidR="00D46D45" w:rsidRPr="00D46D45">
        <w:rPr>
          <w:rStyle w:val="libAlaemChar"/>
          <w:rtl/>
        </w:rPr>
        <w:t>عليه‌السلام</w:t>
      </w:r>
      <w:r>
        <w:rPr>
          <w:rtl/>
        </w:rPr>
        <w:t xml:space="preserve"> نيز مكان هاى مشرف و معظمى قرار دارد؛ چرا كه شرافت منا به اين واسطه است كه آنجا مكان تل اسماعيل است</w:t>
      </w:r>
      <w:r w:rsidR="008635EE">
        <w:rPr>
          <w:rtl/>
        </w:rPr>
        <w:t xml:space="preserve">، </w:t>
      </w:r>
      <w:r>
        <w:rPr>
          <w:rtl/>
        </w:rPr>
        <w:t>در حالى كه مقتل</w:t>
      </w:r>
      <w:r w:rsidR="008635EE">
        <w:rPr>
          <w:rtl/>
        </w:rPr>
        <w:t xml:space="preserve">، </w:t>
      </w:r>
      <w:r>
        <w:rPr>
          <w:rtl/>
        </w:rPr>
        <w:t xml:space="preserve">مكان به شهادت رسيدن شخصيتى چون حسين </w:t>
      </w:r>
      <w:r w:rsidR="00D46D45" w:rsidRPr="00D46D45">
        <w:rPr>
          <w:rStyle w:val="libAlaemChar"/>
          <w:rtl/>
        </w:rPr>
        <w:t>عليه‌السلام</w:t>
      </w:r>
      <w:r w:rsidR="008635EE">
        <w:rPr>
          <w:rtl/>
        </w:rPr>
        <w:t xml:space="preserve">، </w:t>
      </w:r>
      <w:r>
        <w:rPr>
          <w:rtl/>
        </w:rPr>
        <w:t>على</w:t>
      </w:r>
      <w:r w:rsidR="008635EE">
        <w:rPr>
          <w:rtl/>
        </w:rPr>
        <w:t xml:space="preserve">، </w:t>
      </w:r>
      <w:r>
        <w:rPr>
          <w:rtl/>
        </w:rPr>
        <w:t>عبدالله</w:t>
      </w:r>
      <w:r w:rsidR="008635EE">
        <w:rPr>
          <w:rtl/>
        </w:rPr>
        <w:t xml:space="preserve">، </w:t>
      </w:r>
      <w:r>
        <w:rPr>
          <w:rtl/>
        </w:rPr>
        <w:t>عباس و قاسم است</w:t>
      </w:r>
      <w:r w:rsidR="008635EE">
        <w:rPr>
          <w:rtl/>
        </w:rPr>
        <w:t xml:space="preserve">، </w:t>
      </w:r>
      <w:r>
        <w:rPr>
          <w:rtl/>
        </w:rPr>
        <w:t>و ديگر اينكه شرافت منا به واسطه اين است كه محل ذبح قربانى است</w:t>
      </w:r>
      <w:r w:rsidR="008635EE">
        <w:rPr>
          <w:rtl/>
        </w:rPr>
        <w:t xml:space="preserve">، </w:t>
      </w:r>
      <w:r>
        <w:rPr>
          <w:rtl/>
        </w:rPr>
        <w:t>اما مقتل</w:t>
      </w:r>
      <w:r w:rsidR="008635EE">
        <w:rPr>
          <w:rtl/>
        </w:rPr>
        <w:t xml:space="preserve">، </w:t>
      </w:r>
      <w:r>
        <w:rPr>
          <w:rtl/>
        </w:rPr>
        <w:t xml:space="preserve">محل ذبح شهدايى است كه پيامبر خدا </w:t>
      </w:r>
      <w:r w:rsidR="00D46D45" w:rsidRPr="00D46D45">
        <w:rPr>
          <w:rStyle w:val="libAlaemChar"/>
          <w:rtl/>
        </w:rPr>
        <w:t>صلى‌الله‌عليه‌وآله</w:t>
      </w:r>
      <w:r>
        <w:rPr>
          <w:rtl/>
        </w:rPr>
        <w:t xml:space="preserve"> در حقشان فرموده است كه آنها سادات شهداى امت من هستند</w:t>
      </w:r>
      <w:r w:rsidR="008635EE">
        <w:rPr>
          <w:rtl/>
        </w:rPr>
        <w:t xml:space="preserve">. </w:t>
      </w:r>
      <w:r>
        <w:rPr>
          <w:rtl/>
        </w:rPr>
        <w:t xml:space="preserve">شرف مشعر الحرام نيز به خاطر آن است كه ابراهيم </w:t>
      </w:r>
      <w:r w:rsidR="00D46D45" w:rsidRPr="00D46D45">
        <w:rPr>
          <w:rStyle w:val="libAlaemChar"/>
          <w:rtl/>
        </w:rPr>
        <w:t>عليه‌السلام</w:t>
      </w:r>
      <w:r>
        <w:rPr>
          <w:rtl/>
        </w:rPr>
        <w:t xml:space="preserve"> در آنجا ديد كه م</w:t>
      </w:r>
      <w:r w:rsidR="00D46D45">
        <w:rPr>
          <w:rtl/>
        </w:rPr>
        <w:t>أ</w:t>
      </w:r>
      <w:r>
        <w:rPr>
          <w:rtl/>
        </w:rPr>
        <w:t>مور به ذبح فرزندش است ؛ اما مكانى را كه در خواب مى بيند فرزندش در آنجا ذبح شده است</w:t>
      </w:r>
      <w:r w:rsidR="008635EE">
        <w:rPr>
          <w:rtl/>
        </w:rPr>
        <w:t xml:space="preserve">، </w:t>
      </w:r>
      <w:r>
        <w:rPr>
          <w:rtl/>
        </w:rPr>
        <w:t>برتر است</w:t>
      </w:r>
      <w:r w:rsidR="008635EE">
        <w:rPr>
          <w:rtl/>
        </w:rPr>
        <w:t xml:space="preserve">. </w:t>
      </w:r>
    </w:p>
    <w:p w:rsidR="00EF2A33" w:rsidRDefault="00EF2A33" w:rsidP="00EF2A33">
      <w:pPr>
        <w:pStyle w:val="libNormal"/>
        <w:rPr>
          <w:rtl/>
        </w:rPr>
      </w:pPr>
      <w:r>
        <w:rPr>
          <w:rtl/>
        </w:rPr>
        <w:t xml:space="preserve">- خداوند تعالى به خليل خود ابراهيم </w:t>
      </w:r>
      <w:r w:rsidR="00D46D45" w:rsidRPr="00D46D45">
        <w:rPr>
          <w:rStyle w:val="libAlaemChar"/>
          <w:rtl/>
        </w:rPr>
        <w:t>عليه‌السلام</w:t>
      </w:r>
      <w:r>
        <w:rPr>
          <w:rtl/>
        </w:rPr>
        <w:t xml:space="preserve"> م</w:t>
      </w:r>
      <w:r w:rsidR="00D46D45">
        <w:rPr>
          <w:rtl/>
        </w:rPr>
        <w:t>أ</w:t>
      </w:r>
      <w:r>
        <w:rPr>
          <w:rtl/>
        </w:rPr>
        <w:t xml:space="preserve">موريت داد كه اعلام نمايد مردم به سوى كعبه بيايند و به او فرمود </w:t>
      </w:r>
      <w:r w:rsidR="00B00B3E" w:rsidRPr="00B00B3E">
        <w:rPr>
          <w:rStyle w:val="libAieChar"/>
          <w:rtl/>
        </w:rPr>
        <w:t xml:space="preserve"> و اذن فى الناس بالحج ي</w:t>
      </w:r>
      <w:r w:rsidR="00D46D45">
        <w:rPr>
          <w:rStyle w:val="libAieChar"/>
          <w:rtl/>
        </w:rPr>
        <w:t>أ</w:t>
      </w:r>
      <w:r w:rsidR="00B00B3E" w:rsidRPr="00B00B3E">
        <w:rPr>
          <w:rStyle w:val="libAieChar"/>
          <w:rtl/>
        </w:rPr>
        <w:t>توك رجالا و على كل ضامر ي</w:t>
      </w:r>
      <w:r w:rsidR="00D46D45">
        <w:rPr>
          <w:rStyle w:val="libAieChar"/>
          <w:rtl/>
        </w:rPr>
        <w:t>أ</w:t>
      </w:r>
      <w:r w:rsidR="00B00B3E" w:rsidRPr="00B00B3E">
        <w:rPr>
          <w:rStyle w:val="libAieChar"/>
          <w:rtl/>
        </w:rPr>
        <w:t>تين من كل فج عميق</w:t>
      </w:r>
      <w:r w:rsidR="008635EE">
        <w:rPr>
          <w:rStyle w:val="libAieChar"/>
          <w:rtl/>
        </w:rPr>
        <w:t xml:space="preserve">. </w:t>
      </w:r>
      <w:r w:rsidR="00B00B3E" w:rsidRPr="00B00B3E">
        <w:rPr>
          <w:rStyle w:val="libFootnotenumChar"/>
          <w:rtl/>
        </w:rPr>
        <w:t>(97</w:t>
      </w:r>
      <w:r w:rsidR="00335367">
        <w:rPr>
          <w:rStyle w:val="libFootnotenumChar"/>
          <w:rtl/>
        </w:rPr>
        <w:t xml:space="preserve">) </w:t>
      </w:r>
      <w:r>
        <w:rPr>
          <w:rtl/>
        </w:rPr>
        <w:t>و مردم را به اداى مناسك حج اعلام كن تا مردم پياده و سواره از هر راه دور به سوى تو جمع آيند</w:t>
      </w:r>
      <w:r w:rsidR="008635EE">
        <w:rPr>
          <w:rtl/>
        </w:rPr>
        <w:t xml:space="preserve">. </w:t>
      </w:r>
      <w:r>
        <w:rPr>
          <w:rtl/>
        </w:rPr>
        <w:t xml:space="preserve">آنگاه ابراهيم </w:t>
      </w:r>
      <w:r w:rsidR="00D46D45" w:rsidRPr="00D46D45">
        <w:rPr>
          <w:rStyle w:val="libAlaemChar"/>
          <w:rtl/>
        </w:rPr>
        <w:t>عليه‌السلام</w:t>
      </w:r>
      <w:r>
        <w:rPr>
          <w:rtl/>
        </w:rPr>
        <w:t xml:space="preserve"> به بالاى مقام رفت و خطاب كرد به حج بياييد</w:t>
      </w:r>
      <w:r w:rsidR="008635EE">
        <w:rPr>
          <w:rtl/>
        </w:rPr>
        <w:t xml:space="preserve">. </w:t>
      </w:r>
      <w:r>
        <w:rPr>
          <w:rtl/>
        </w:rPr>
        <w:t xml:space="preserve">خداوند حبيبش محمد </w:t>
      </w:r>
      <w:r w:rsidR="00D46D45" w:rsidRPr="00D46D45">
        <w:rPr>
          <w:rStyle w:val="libAlaemChar"/>
          <w:rtl/>
        </w:rPr>
        <w:t>صلى‌الله‌عليه‌وآله</w:t>
      </w:r>
      <w:r>
        <w:rPr>
          <w:rtl/>
        </w:rPr>
        <w:t xml:space="preserve"> را م</w:t>
      </w:r>
      <w:r w:rsidR="00D46D45">
        <w:rPr>
          <w:rtl/>
        </w:rPr>
        <w:t>أ</w:t>
      </w:r>
      <w:r>
        <w:rPr>
          <w:rtl/>
        </w:rPr>
        <w:t>موريت داد كه اعلام نمايد</w:t>
      </w:r>
      <w:r w:rsidR="008635EE">
        <w:rPr>
          <w:rtl/>
        </w:rPr>
        <w:t xml:space="preserve">: </w:t>
      </w:r>
      <w:r w:rsidR="00B00B3E" w:rsidRPr="00B00B3E">
        <w:rPr>
          <w:rStyle w:val="libAieChar"/>
          <w:rtl/>
        </w:rPr>
        <w:t xml:space="preserve"> لا اسئلكم عليه اجرا الا المودة فى القربى</w:t>
      </w:r>
      <w:r w:rsidR="008635EE">
        <w:rPr>
          <w:rStyle w:val="libAieChar"/>
          <w:rtl/>
        </w:rPr>
        <w:t xml:space="preserve">. </w:t>
      </w:r>
      <w:r w:rsidR="00B00B3E" w:rsidRPr="00B00B3E">
        <w:rPr>
          <w:rStyle w:val="libFootnotenumChar"/>
          <w:rtl/>
        </w:rPr>
        <w:t>(98</w:t>
      </w:r>
      <w:r w:rsidR="00335367">
        <w:rPr>
          <w:rStyle w:val="libFootnotenumChar"/>
          <w:rtl/>
        </w:rPr>
        <w:t xml:space="preserve">) </w:t>
      </w:r>
      <w:r>
        <w:rPr>
          <w:rtl/>
        </w:rPr>
        <w:t>بگو من از شما اجر رسالت جز اين نخواهم كه مودت و محبت مرا در حق خويشاوندان منظور داريد</w:t>
      </w:r>
      <w:r w:rsidR="008635EE">
        <w:rPr>
          <w:rtl/>
        </w:rPr>
        <w:t xml:space="preserve">. </w:t>
      </w:r>
      <w:r>
        <w:rPr>
          <w:rtl/>
        </w:rPr>
        <w:t>و همچنين آن حضرت فرمود؛ اى مردم</w:t>
      </w:r>
      <w:r w:rsidR="008635EE">
        <w:rPr>
          <w:rtl/>
        </w:rPr>
        <w:t>!</w:t>
      </w:r>
      <w:r>
        <w:rPr>
          <w:rtl/>
        </w:rPr>
        <w:t xml:space="preserve"> من در ميان </w:t>
      </w:r>
      <w:r>
        <w:rPr>
          <w:rtl/>
        </w:rPr>
        <w:lastRenderedPageBreak/>
        <w:t>شما دو چيز گرانبها</w:t>
      </w:r>
      <w:r w:rsidR="008635EE">
        <w:rPr>
          <w:rtl/>
        </w:rPr>
        <w:t xml:space="preserve">، </w:t>
      </w:r>
      <w:r>
        <w:rPr>
          <w:rtl/>
        </w:rPr>
        <w:t>يكى كتاب خدا و ديگرى عترتم را به جاى مى گذارم و نيز بارها فرمود كه حسين را نزدش بياورند و به مردم اعلام كرد كه او را يارى كنيد</w:t>
      </w:r>
      <w:r w:rsidR="008635EE">
        <w:rPr>
          <w:rtl/>
        </w:rPr>
        <w:t xml:space="preserve">. </w:t>
      </w:r>
      <w:r>
        <w:rPr>
          <w:rtl/>
        </w:rPr>
        <w:t>در روايتى از حذيفة بن اليمان آمده است كه او گفت</w:t>
      </w:r>
      <w:r w:rsidR="008635EE">
        <w:rPr>
          <w:rtl/>
        </w:rPr>
        <w:t xml:space="preserve">: </w:t>
      </w:r>
      <w:r>
        <w:rPr>
          <w:rtl/>
        </w:rPr>
        <w:t>«شنيدم در حالى كه پيامبر خدا دست حسين را گرفته بود</w:t>
      </w:r>
      <w:r w:rsidR="008635EE">
        <w:rPr>
          <w:rtl/>
        </w:rPr>
        <w:t xml:space="preserve">، </w:t>
      </w:r>
      <w:r>
        <w:rPr>
          <w:rtl/>
        </w:rPr>
        <w:t>مى فرمود</w:t>
      </w:r>
      <w:r w:rsidR="008635EE">
        <w:rPr>
          <w:rtl/>
        </w:rPr>
        <w:t xml:space="preserve">: </w:t>
      </w:r>
      <w:r>
        <w:rPr>
          <w:rtl/>
        </w:rPr>
        <w:t>اى مردم</w:t>
      </w:r>
      <w:r w:rsidR="008635EE">
        <w:rPr>
          <w:rtl/>
        </w:rPr>
        <w:t>!</w:t>
      </w:r>
      <w:r>
        <w:rPr>
          <w:rtl/>
        </w:rPr>
        <w:t xml:space="preserve"> اين حسين بن على است</w:t>
      </w:r>
      <w:r w:rsidR="008635EE">
        <w:rPr>
          <w:rtl/>
        </w:rPr>
        <w:t xml:space="preserve">، </w:t>
      </w:r>
      <w:r>
        <w:rPr>
          <w:rtl/>
        </w:rPr>
        <w:t>پس او را بشناسيد؛ به همان خدايى كه جان من در دست اوست</w:t>
      </w:r>
      <w:r w:rsidR="008635EE">
        <w:rPr>
          <w:rtl/>
        </w:rPr>
        <w:t xml:space="preserve">، </w:t>
      </w:r>
      <w:r>
        <w:rPr>
          <w:rtl/>
        </w:rPr>
        <w:t>همانا كه جايگاه او و محبانش و دوستداران دوستان او در بهشت است</w:t>
      </w:r>
      <w:r w:rsidR="008635EE">
        <w:rPr>
          <w:rtl/>
        </w:rPr>
        <w:t xml:space="preserve">. </w:t>
      </w:r>
      <w:r>
        <w:rPr>
          <w:rtl/>
        </w:rPr>
        <w:t>»</w:t>
      </w:r>
    </w:p>
    <w:p w:rsidR="00EF2A33" w:rsidRDefault="00EF2A33" w:rsidP="00EF2A33">
      <w:pPr>
        <w:pStyle w:val="libNormal"/>
        <w:rPr>
          <w:rtl/>
        </w:rPr>
      </w:pPr>
      <w:r>
        <w:rPr>
          <w:rtl/>
        </w:rPr>
        <w:t xml:space="preserve">سپس حسين </w:t>
      </w:r>
      <w:r w:rsidR="00D46D45" w:rsidRPr="00D46D45">
        <w:rPr>
          <w:rStyle w:val="libAlaemChar"/>
          <w:rtl/>
        </w:rPr>
        <w:t>عليه‌السلام</w:t>
      </w:r>
      <w:r>
        <w:rPr>
          <w:rtl/>
        </w:rPr>
        <w:t xml:space="preserve"> در حج در ميان مردم اعلام كرد كه براى يارى و نصرتش نزد او بيايند و در مدينه و مكه و در ميان راه و در كربلا خطبه خواند و طلب يارى و استغاثه نمود</w:t>
      </w:r>
      <w:r w:rsidR="008635EE">
        <w:rPr>
          <w:rtl/>
        </w:rPr>
        <w:t xml:space="preserve">. </w:t>
      </w:r>
      <w:r>
        <w:rPr>
          <w:rtl/>
        </w:rPr>
        <w:t>آنگاه مردمانى از هر صنف و گروه نزد آن حضرت آمدند و همچنين برخى از افرادى كه آن حضرت را در دوران حياتش درك نكردند امام را يارى كردند كه اينها همان شيعيان آن حضرت مى باشند كه آرزوى شهادت در ركاب آن حضرت را دارند و برخى از زائران آن حضرت و بعضى از گريه كنندگان بر او مى باشند</w:t>
      </w:r>
      <w:r w:rsidR="008635EE">
        <w:rPr>
          <w:rtl/>
        </w:rPr>
        <w:t xml:space="preserve">. </w:t>
      </w:r>
    </w:p>
    <w:p w:rsidR="00EF2A33" w:rsidRDefault="00EF2A33" w:rsidP="00EF2A33">
      <w:pPr>
        <w:pStyle w:val="libNormal"/>
        <w:rPr>
          <w:rtl/>
        </w:rPr>
      </w:pPr>
      <w:r>
        <w:rPr>
          <w:rtl/>
        </w:rPr>
        <w:t>- خداوند در آيه شريفه فرموده است «هديا بالغ الكعبة</w:t>
      </w:r>
      <w:r w:rsidR="008635EE">
        <w:rPr>
          <w:rtl/>
        </w:rPr>
        <w:t xml:space="preserve">. </w:t>
      </w:r>
      <w:r>
        <w:rPr>
          <w:rtl/>
        </w:rPr>
        <w:t xml:space="preserve">» </w:t>
      </w:r>
      <w:r w:rsidR="00B00B3E" w:rsidRPr="00B00B3E">
        <w:rPr>
          <w:rStyle w:val="libFootnotenumChar"/>
          <w:rtl/>
        </w:rPr>
        <w:t>(99</w:t>
      </w:r>
      <w:r w:rsidR="00335367">
        <w:rPr>
          <w:rStyle w:val="libFootnotenumChar"/>
          <w:rtl/>
        </w:rPr>
        <w:t xml:space="preserve">) </w:t>
      </w:r>
      <w:r>
        <w:rPr>
          <w:rtl/>
        </w:rPr>
        <w:t>به عنوان هديه به كعبه برساند</w:t>
      </w:r>
      <w:r w:rsidR="008635EE">
        <w:rPr>
          <w:rtl/>
        </w:rPr>
        <w:t xml:space="preserve">. </w:t>
      </w:r>
      <w:r>
        <w:rPr>
          <w:rtl/>
        </w:rPr>
        <w:t>كه اين به خاطر بزرگداشت كعبه و شرافت آن از جانب خداوند تعالى است</w:t>
      </w:r>
      <w:r w:rsidR="008635EE">
        <w:rPr>
          <w:rtl/>
        </w:rPr>
        <w:t xml:space="preserve">. </w:t>
      </w:r>
      <w:r>
        <w:rPr>
          <w:rtl/>
        </w:rPr>
        <w:t>در حالى كه خداوند با احترام و تعظيم بيش از اين</w:t>
      </w:r>
      <w:r w:rsidR="008635EE">
        <w:rPr>
          <w:rtl/>
        </w:rPr>
        <w:t xml:space="preserve">، </w:t>
      </w:r>
      <w:r>
        <w:rPr>
          <w:rtl/>
        </w:rPr>
        <w:t xml:space="preserve">بر حسين منت نهاده است به نحوى كه به آهويى امر كرد كه بچه خود را به حسين </w:t>
      </w:r>
      <w:r w:rsidR="00D46D45" w:rsidRPr="00D46D45">
        <w:rPr>
          <w:rStyle w:val="libAlaemChar"/>
          <w:rtl/>
        </w:rPr>
        <w:t>عليه‌السلام</w:t>
      </w:r>
      <w:r w:rsidR="008635EE">
        <w:rPr>
          <w:rtl/>
        </w:rPr>
        <w:t xml:space="preserve">، </w:t>
      </w:r>
      <w:r>
        <w:rPr>
          <w:rtl/>
        </w:rPr>
        <w:t>قبل از آنكه گريه كند</w:t>
      </w:r>
      <w:r w:rsidR="008635EE">
        <w:rPr>
          <w:rtl/>
        </w:rPr>
        <w:t xml:space="preserve">، </w:t>
      </w:r>
      <w:r>
        <w:rPr>
          <w:rtl/>
        </w:rPr>
        <w:t>اهدا نمايد؛ و آن زمانى بود كه يك عرب باديه نشين نزد حضرت رسول آمد و عرض كرد</w:t>
      </w:r>
      <w:r w:rsidR="008635EE">
        <w:rPr>
          <w:rtl/>
        </w:rPr>
        <w:t xml:space="preserve">: </w:t>
      </w:r>
      <w:r>
        <w:rPr>
          <w:rtl/>
        </w:rPr>
        <w:t>يا رسول الله</w:t>
      </w:r>
      <w:r w:rsidR="008635EE">
        <w:rPr>
          <w:rtl/>
        </w:rPr>
        <w:t>!</w:t>
      </w:r>
      <w:r>
        <w:rPr>
          <w:rtl/>
        </w:rPr>
        <w:t xml:space="preserve"> من بچه آهويى شكار كرده ام و آن را براى شما آورده ام تا به فرزندانتان حسن و حسين اهدا شود</w:t>
      </w:r>
      <w:r w:rsidR="008635EE">
        <w:rPr>
          <w:rtl/>
        </w:rPr>
        <w:t xml:space="preserve">. </w:t>
      </w:r>
      <w:r>
        <w:rPr>
          <w:rtl/>
        </w:rPr>
        <w:t xml:space="preserve">پيامبر </w:t>
      </w:r>
      <w:r w:rsidR="00D46D45" w:rsidRPr="00D46D45">
        <w:rPr>
          <w:rStyle w:val="libAlaemChar"/>
          <w:rtl/>
        </w:rPr>
        <w:t>صلى‌الله‌عليه‌وآله</w:t>
      </w:r>
      <w:r>
        <w:rPr>
          <w:rtl/>
        </w:rPr>
        <w:t xml:space="preserve"> آن را پذيرفت و برايش دعا كرد</w:t>
      </w:r>
      <w:r w:rsidR="008635EE">
        <w:rPr>
          <w:rtl/>
        </w:rPr>
        <w:t xml:space="preserve">. </w:t>
      </w:r>
      <w:r>
        <w:rPr>
          <w:rtl/>
        </w:rPr>
        <w:t xml:space="preserve">حسن </w:t>
      </w:r>
      <w:r w:rsidR="00D46D45" w:rsidRPr="00D46D45">
        <w:rPr>
          <w:rStyle w:val="libAlaemChar"/>
          <w:rtl/>
        </w:rPr>
        <w:t>عليه‌السلام</w:t>
      </w:r>
      <w:r>
        <w:rPr>
          <w:rtl/>
        </w:rPr>
        <w:t xml:space="preserve"> كنار جدش ايستاده بود و از آن بچه آهو خوشش آمد</w:t>
      </w:r>
      <w:r w:rsidR="008635EE">
        <w:rPr>
          <w:rtl/>
        </w:rPr>
        <w:t xml:space="preserve">، </w:t>
      </w:r>
      <w:r>
        <w:rPr>
          <w:rtl/>
        </w:rPr>
        <w:t>پيامبر آن را به حسن داد</w:t>
      </w:r>
      <w:r w:rsidR="008635EE">
        <w:rPr>
          <w:rtl/>
        </w:rPr>
        <w:t xml:space="preserve">. </w:t>
      </w:r>
      <w:r>
        <w:rPr>
          <w:rtl/>
        </w:rPr>
        <w:t xml:space="preserve">ساعتى نگذشته بود كه حسين </w:t>
      </w:r>
      <w:r w:rsidR="00D46D45" w:rsidRPr="00D46D45">
        <w:rPr>
          <w:rStyle w:val="libAlaemChar"/>
          <w:rtl/>
        </w:rPr>
        <w:lastRenderedPageBreak/>
        <w:t>عليه‌السلام</w:t>
      </w:r>
      <w:r>
        <w:rPr>
          <w:rtl/>
        </w:rPr>
        <w:t xml:space="preserve"> آمد و ديد برادرش بچه آهويى دارد كه با آن بازى مى كند</w:t>
      </w:r>
      <w:r w:rsidR="008635EE">
        <w:rPr>
          <w:rtl/>
        </w:rPr>
        <w:t xml:space="preserve">. </w:t>
      </w:r>
      <w:r>
        <w:rPr>
          <w:rtl/>
        </w:rPr>
        <w:t>گفت</w:t>
      </w:r>
      <w:r w:rsidR="008635EE">
        <w:rPr>
          <w:rtl/>
        </w:rPr>
        <w:t xml:space="preserve">: </w:t>
      </w:r>
      <w:r>
        <w:rPr>
          <w:rtl/>
        </w:rPr>
        <w:t>پدربزرگ</w:t>
      </w:r>
      <w:r w:rsidR="008635EE">
        <w:rPr>
          <w:rtl/>
        </w:rPr>
        <w:t>!</w:t>
      </w:r>
      <w:r>
        <w:rPr>
          <w:rtl/>
        </w:rPr>
        <w:t xml:space="preserve"> به برادرم بچه آهويى دادى</w:t>
      </w:r>
      <w:r w:rsidR="008635EE">
        <w:rPr>
          <w:rtl/>
        </w:rPr>
        <w:t xml:space="preserve">، </w:t>
      </w:r>
      <w:r>
        <w:rPr>
          <w:rtl/>
        </w:rPr>
        <w:t>و به من مثل آن را نداده اى</w:t>
      </w:r>
      <w:r w:rsidR="008635EE">
        <w:rPr>
          <w:rtl/>
        </w:rPr>
        <w:t xml:space="preserve">، </w:t>
      </w:r>
      <w:r>
        <w:rPr>
          <w:rtl/>
        </w:rPr>
        <w:t xml:space="preserve">حسين </w:t>
      </w:r>
      <w:r w:rsidR="00D46D45" w:rsidRPr="00D46D45">
        <w:rPr>
          <w:rStyle w:val="libAlaemChar"/>
          <w:rtl/>
        </w:rPr>
        <w:t>عليه‌السلام</w:t>
      </w:r>
      <w:r>
        <w:rPr>
          <w:rtl/>
        </w:rPr>
        <w:t xml:space="preserve"> چند بار اين جمله را تكرار كرد و پيامبر </w:t>
      </w:r>
      <w:r w:rsidR="00D46D45" w:rsidRPr="00D46D45">
        <w:rPr>
          <w:rStyle w:val="libAlaemChar"/>
          <w:rtl/>
        </w:rPr>
        <w:t>صلى‌الله‌عليه‌وآله</w:t>
      </w:r>
      <w:r>
        <w:rPr>
          <w:rtl/>
        </w:rPr>
        <w:t xml:space="preserve"> ساكت بودند و با كلامى او را تسلى خاطر و مورد لطف و مرحمت قرار مى دادند</w:t>
      </w:r>
      <w:r w:rsidR="008635EE">
        <w:rPr>
          <w:rtl/>
        </w:rPr>
        <w:t xml:space="preserve">، </w:t>
      </w:r>
      <w:r>
        <w:rPr>
          <w:rtl/>
        </w:rPr>
        <w:t xml:space="preserve">تا كار حسين </w:t>
      </w:r>
      <w:r w:rsidR="00D46D45" w:rsidRPr="00D46D45">
        <w:rPr>
          <w:rStyle w:val="libAlaemChar"/>
          <w:rtl/>
        </w:rPr>
        <w:t>عليه‌السلام</w:t>
      </w:r>
      <w:r>
        <w:rPr>
          <w:rtl/>
        </w:rPr>
        <w:t xml:space="preserve"> به آنجا كشيد كه نزديك بود گريه سر دهد</w:t>
      </w:r>
      <w:r w:rsidR="008635EE">
        <w:rPr>
          <w:rtl/>
        </w:rPr>
        <w:t xml:space="preserve">. </w:t>
      </w:r>
      <w:r>
        <w:rPr>
          <w:rtl/>
        </w:rPr>
        <w:t>در چنين حالتى</w:t>
      </w:r>
      <w:r w:rsidR="008635EE">
        <w:rPr>
          <w:rtl/>
        </w:rPr>
        <w:t xml:space="preserve">، </w:t>
      </w:r>
      <w:r>
        <w:rPr>
          <w:rtl/>
        </w:rPr>
        <w:t>ناگهان ما متوجه صدايى شديم كه دم در مسجد بلند شد</w:t>
      </w:r>
      <w:r w:rsidR="008635EE">
        <w:rPr>
          <w:rtl/>
        </w:rPr>
        <w:t xml:space="preserve">. </w:t>
      </w:r>
      <w:r>
        <w:rPr>
          <w:rtl/>
        </w:rPr>
        <w:t>نگاه كرديم</w:t>
      </w:r>
      <w:r w:rsidR="008635EE">
        <w:rPr>
          <w:rtl/>
        </w:rPr>
        <w:t xml:space="preserve">، </w:t>
      </w:r>
      <w:r>
        <w:rPr>
          <w:rtl/>
        </w:rPr>
        <w:t xml:space="preserve">يك آهو به همراه بچه اش بود كه گرگى از پشت سر آنها را به طرف حضرت رسول </w:t>
      </w:r>
      <w:r w:rsidR="00D46D45" w:rsidRPr="00D46D45">
        <w:rPr>
          <w:rStyle w:val="libAlaemChar"/>
          <w:rtl/>
        </w:rPr>
        <w:t>صلى‌الله‌عليه‌وآله</w:t>
      </w:r>
      <w:r>
        <w:rPr>
          <w:rtl/>
        </w:rPr>
        <w:t xml:space="preserve"> هدايت مى كرد تا نزد آن حضرت آورد</w:t>
      </w:r>
      <w:r w:rsidR="008635EE">
        <w:rPr>
          <w:rtl/>
        </w:rPr>
        <w:t xml:space="preserve">. </w:t>
      </w:r>
      <w:r>
        <w:rPr>
          <w:rtl/>
        </w:rPr>
        <w:t>سپس آهو با زبانش به نطق درآمد و گفت</w:t>
      </w:r>
      <w:r w:rsidR="008635EE">
        <w:rPr>
          <w:rtl/>
        </w:rPr>
        <w:t xml:space="preserve">: </w:t>
      </w:r>
      <w:r>
        <w:rPr>
          <w:rtl/>
        </w:rPr>
        <w:t>اى پيامبر خدا! من دو بچه داشتم يكى از آنها را صيادى شكار كرد و نزد شما آورد</w:t>
      </w:r>
      <w:r w:rsidR="008635EE">
        <w:rPr>
          <w:rtl/>
        </w:rPr>
        <w:t xml:space="preserve">، </w:t>
      </w:r>
      <w:r>
        <w:rPr>
          <w:rtl/>
        </w:rPr>
        <w:t>و براى من اين يكى باقى ماند و من به وجود او مسرور بودم و الان او را شير مى دهم ؛ اما شنيدم صدايى خطاب به من مى گويد</w:t>
      </w:r>
      <w:r w:rsidR="008635EE">
        <w:rPr>
          <w:rtl/>
        </w:rPr>
        <w:t xml:space="preserve">، </w:t>
      </w:r>
      <w:r>
        <w:rPr>
          <w:rtl/>
        </w:rPr>
        <w:t xml:space="preserve">اى آهو! به همراه بچه ات با سرعت نزد پيامبر </w:t>
      </w:r>
      <w:r w:rsidR="00D46D45" w:rsidRPr="00D46D45">
        <w:rPr>
          <w:rStyle w:val="libAlaemChar"/>
          <w:rtl/>
        </w:rPr>
        <w:t>صلى‌الله‌عليه‌وآله</w:t>
      </w:r>
      <w:r>
        <w:rPr>
          <w:rtl/>
        </w:rPr>
        <w:t xml:space="preserve"> برو؛ زيرا حسين مقابل جدش ايستاده و مى خواهد گريه كند و تمام ملائكه سر خود را از محل هاى عبادتشان برداشته اند</w:t>
      </w:r>
      <w:r w:rsidR="008635EE">
        <w:rPr>
          <w:rtl/>
        </w:rPr>
        <w:t xml:space="preserve">. </w:t>
      </w:r>
      <w:r>
        <w:rPr>
          <w:rtl/>
        </w:rPr>
        <w:t xml:space="preserve">اگر حسين </w:t>
      </w:r>
      <w:r w:rsidR="00D46D45" w:rsidRPr="00D46D45">
        <w:rPr>
          <w:rStyle w:val="libAlaemChar"/>
          <w:rtl/>
        </w:rPr>
        <w:t>عليه‌السلام</w:t>
      </w:r>
      <w:r>
        <w:rPr>
          <w:rtl/>
        </w:rPr>
        <w:t xml:space="preserve"> گريه كند ملائكه مقرب به خاطر گريه او</w:t>
      </w:r>
      <w:r w:rsidR="008635EE">
        <w:rPr>
          <w:rtl/>
        </w:rPr>
        <w:t xml:space="preserve">، </w:t>
      </w:r>
      <w:r>
        <w:rPr>
          <w:rtl/>
        </w:rPr>
        <w:t>گريان مى شوند</w:t>
      </w:r>
      <w:r w:rsidR="008635EE">
        <w:rPr>
          <w:rtl/>
        </w:rPr>
        <w:t xml:space="preserve">. </w:t>
      </w:r>
      <w:r>
        <w:rPr>
          <w:rtl/>
        </w:rPr>
        <w:t>همچنين شنيدم صدايى مى گويد</w:t>
      </w:r>
      <w:r w:rsidR="008635EE">
        <w:rPr>
          <w:rtl/>
        </w:rPr>
        <w:t xml:space="preserve">: </w:t>
      </w:r>
      <w:r>
        <w:rPr>
          <w:rtl/>
        </w:rPr>
        <w:t>اى آهو! قبل از آنكه اشك هاى حسين بر گونه اش جارى شود</w:t>
      </w:r>
      <w:r w:rsidR="008635EE">
        <w:rPr>
          <w:rtl/>
        </w:rPr>
        <w:t xml:space="preserve">، </w:t>
      </w:r>
      <w:r>
        <w:rPr>
          <w:rtl/>
        </w:rPr>
        <w:t>هر چه زودتر برو؛ و اگر چنين نكنى اين گرگ بر تو مسلط مى شود و خودت و بچه ات را مى خورد</w:t>
      </w:r>
      <w:r w:rsidR="008635EE">
        <w:rPr>
          <w:rtl/>
        </w:rPr>
        <w:t xml:space="preserve">. </w:t>
      </w:r>
      <w:r>
        <w:rPr>
          <w:rtl/>
        </w:rPr>
        <w:t>اى پيامبر خدا! من بچه ام را نزد تو آورده ام و مسافت طولانى را طى كرده ام</w:t>
      </w:r>
      <w:r w:rsidR="008635EE">
        <w:rPr>
          <w:rtl/>
        </w:rPr>
        <w:t xml:space="preserve">، </w:t>
      </w:r>
      <w:r>
        <w:rPr>
          <w:rtl/>
        </w:rPr>
        <w:t>و براى اينكه هر چه سريع تر نزد شما بيايم زمين برايم طى شد</w:t>
      </w:r>
      <w:r w:rsidR="008635EE">
        <w:rPr>
          <w:rtl/>
        </w:rPr>
        <w:t xml:space="preserve">. </w:t>
      </w:r>
      <w:r>
        <w:rPr>
          <w:rtl/>
        </w:rPr>
        <w:t>پروردگارم را شكر و سپاس مى گويم كه قبل از جارى شدن اشك هاى حسين بر گونه اش خدمت شما رسيدم</w:t>
      </w:r>
      <w:r w:rsidR="008635EE">
        <w:rPr>
          <w:rtl/>
        </w:rPr>
        <w:t xml:space="preserve">. </w:t>
      </w:r>
      <w:r>
        <w:rPr>
          <w:rtl/>
        </w:rPr>
        <w:t xml:space="preserve">صداى تكبير و تهليل اصحاب بلند شد و پيامبر </w:t>
      </w:r>
      <w:r w:rsidR="00D46D45" w:rsidRPr="00D46D45">
        <w:rPr>
          <w:rStyle w:val="libAlaemChar"/>
          <w:rtl/>
        </w:rPr>
        <w:t>صلى‌الله‌عليه‌وآله</w:t>
      </w:r>
      <w:r>
        <w:rPr>
          <w:rtl/>
        </w:rPr>
        <w:t xml:space="preserve"> براى آن آهو دعاى خير و بركت كرد و حسين </w:t>
      </w:r>
      <w:r w:rsidR="00D46D45" w:rsidRPr="00D46D45">
        <w:rPr>
          <w:rStyle w:val="libAlaemChar"/>
          <w:rtl/>
        </w:rPr>
        <w:lastRenderedPageBreak/>
        <w:t>عليه‌السلام</w:t>
      </w:r>
      <w:r>
        <w:rPr>
          <w:rtl/>
        </w:rPr>
        <w:t xml:space="preserve"> بچه آهو را گرفت و نزد مادرش زهر</w:t>
      </w:r>
      <w:r w:rsidR="00D46D45">
        <w:rPr>
          <w:rtl/>
        </w:rPr>
        <w:t>أ</w:t>
      </w:r>
      <w:r>
        <w:rPr>
          <w:rtl/>
        </w:rPr>
        <w:t xml:space="preserve"> سلام الله عليها رفت و مادر به اين واسطه شديدا مسرور گرديد</w:t>
      </w:r>
      <w:r w:rsidR="008635EE">
        <w:rPr>
          <w:rtl/>
        </w:rPr>
        <w:t xml:space="preserve">. </w:t>
      </w:r>
    </w:p>
    <w:p w:rsidR="00EF2A33" w:rsidRDefault="00EF2A33" w:rsidP="00EF2A33">
      <w:pPr>
        <w:pStyle w:val="libNormal"/>
        <w:rPr>
          <w:rtl/>
        </w:rPr>
      </w:pPr>
      <w:r>
        <w:rPr>
          <w:rtl/>
        </w:rPr>
        <w:t>- خداوند تعالى براى انجام مناسك حج با فضيلت ترين ماه هاى حرام را برگزيد و اين ماه را اختصاص به حج داد؛ و غير از اين ماه</w:t>
      </w:r>
      <w:r w:rsidR="008635EE">
        <w:rPr>
          <w:rtl/>
        </w:rPr>
        <w:t xml:space="preserve">، </w:t>
      </w:r>
      <w:r>
        <w:rPr>
          <w:rtl/>
        </w:rPr>
        <w:t>حج عمره را در تمام ايام سال مقرر فرمود</w:t>
      </w:r>
      <w:r w:rsidR="008635EE">
        <w:rPr>
          <w:rtl/>
        </w:rPr>
        <w:t xml:space="preserve">. </w:t>
      </w:r>
      <w:r>
        <w:rPr>
          <w:rtl/>
        </w:rPr>
        <w:t xml:space="preserve">خداوند تعالى براى زيارت حسين </w:t>
      </w:r>
      <w:r w:rsidR="00D46D45" w:rsidRPr="00D46D45">
        <w:rPr>
          <w:rStyle w:val="libAlaemChar"/>
          <w:rtl/>
        </w:rPr>
        <w:t>عليه‌السلام</w:t>
      </w:r>
      <w:r>
        <w:rPr>
          <w:rtl/>
        </w:rPr>
        <w:t xml:space="preserve"> نيز همان زمان را معين كرد و حتى در عرفه</w:t>
      </w:r>
      <w:r w:rsidR="008635EE">
        <w:rPr>
          <w:rtl/>
        </w:rPr>
        <w:t xml:space="preserve">، </w:t>
      </w:r>
      <w:r>
        <w:rPr>
          <w:rtl/>
        </w:rPr>
        <w:t>قبل از آنكه اهل عرفات بنگرد</w:t>
      </w:r>
      <w:r w:rsidR="008635EE">
        <w:rPr>
          <w:rtl/>
        </w:rPr>
        <w:t xml:space="preserve">، </w:t>
      </w:r>
      <w:r>
        <w:rPr>
          <w:rtl/>
        </w:rPr>
        <w:t>به زائران حسين نظر لطف مى كند</w:t>
      </w:r>
      <w:r w:rsidR="008635EE">
        <w:rPr>
          <w:rtl/>
        </w:rPr>
        <w:t xml:space="preserve">. </w:t>
      </w:r>
      <w:r>
        <w:rPr>
          <w:rtl/>
        </w:rPr>
        <w:t>به جز اين ماه</w:t>
      </w:r>
      <w:r w:rsidR="008635EE">
        <w:rPr>
          <w:rtl/>
        </w:rPr>
        <w:t xml:space="preserve">، </w:t>
      </w:r>
      <w:r>
        <w:rPr>
          <w:rtl/>
        </w:rPr>
        <w:t>اوقات شريف ديگرى است كه همه به زيارت آن حضرت اختصاص دارند</w:t>
      </w:r>
      <w:r w:rsidR="008635EE">
        <w:rPr>
          <w:rtl/>
        </w:rPr>
        <w:t xml:space="preserve">. </w:t>
      </w:r>
    </w:p>
    <w:p w:rsidR="00EF2A33" w:rsidRDefault="00EF2A33" w:rsidP="00EF2A33">
      <w:pPr>
        <w:pStyle w:val="libNormal"/>
        <w:rPr>
          <w:rtl/>
        </w:rPr>
      </w:pPr>
      <w:r>
        <w:rPr>
          <w:rtl/>
        </w:rPr>
        <w:t>- نماز در مسجدالحرام - طبق روايات - معادل صد هزار نماز است</w:t>
      </w:r>
      <w:r w:rsidR="008635EE">
        <w:rPr>
          <w:rtl/>
        </w:rPr>
        <w:t xml:space="preserve">. </w:t>
      </w:r>
      <w:r>
        <w:rPr>
          <w:rtl/>
        </w:rPr>
        <w:t>در حديث وارد شده كه نماز در مسجدالنبى معادل هزار نماز و در مسجدالحرام معادل هزار نماز در مسجدالنبى است ؛ بنابراين نماز در مسجدالحرام معادل هزار هزار نماز است</w:t>
      </w:r>
      <w:r w:rsidR="008635EE">
        <w:rPr>
          <w:rtl/>
        </w:rPr>
        <w:t xml:space="preserve">. </w:t>
      </w:r>
      <w:r>
        <w:rPr>
          <w:rtl/>
        </w:rPr>
        <w:t xml:space="preserve">شعيب از امام صادق </w:t>
      </w:r>
      <w:r w:rsidR="00D46D45" w:rsidRPr="00D46D45">
        <w:rPr>
          <w:rStyle w:val="libAlaemChar"/>
          <w:rtl/>
        </w:rPr>
        <w:t>عليه‌السلام</w:t>
      </w:r>
      <w:r>
        <w:rPr>
          <w:rtl/>
        </w:rPr>
        <w:t xml:space="preserve"> روايت كرده كه آن حضرت فرمود</w:t>
      </w:r>
      <w:r w:rsidR="008635EE">
        <w:rPr>
          <w:rtl/>
        </w:rPr>
        <w:t xml:space="preserve">: </w:t>
      </w:r>
      <w:r>
        <w:rPr>
          <w:rtl/>
        </w:rPr>
        <w:t>اى شعيب</w:t>
      </w:r>
      <w:r w:rsidR="008635EE">
        <w:rPr>
          <w:rtl/>
        </w:rPr>
        <w:t>!</w:t>
      </w:r>
      <w:r>
        <w:rPr>
          <w:rtl/>
        </w:rPr>
        <w:t xml:space="preserve"> هر كس در كنار قبر حسين </w:t>
      </w:r>
      <w:r w:rsidR="00D46D45" w:rsidRPr="00D46D45">
        <w:rPr>
          <w:rStyle w:val="libAlaemChar"/>
          <w:rtl/>
        </w:rPr>
        <w:t>عليه‌السلام</w:t>
      </w:r>
      <w:r>
        <w:rPr>
          <w:rtl/>
        </w:rPr>
        <w:t xml:space="preserve"> نماز بخواند</w:t>
      </w:r>
      <w:r w:rsidR="008635EE">
        <w:rPr>
          <w:rtl/>
        </w:rPr>
        <w:t xml:space="preserve">، </w:t>
      </w:r>
      <w:r>
        <w:rPr>
          <w:rtl/>
        </w:rPr>
        <w:t>خداوند از او قبول مى كند و هر ركعت آن ثواب هزار حج و هزار عمره و آزاد كردن هزار اسير را دارد و مثل اين است كه هزار بار در ركاب پيامبر مرسلى در راه خدا ايستادگى كرده باشد</w:t>
      </w:r>
      <w:r w:rsidR="008635EE">
        <w:rPr>
          <w:rtl/>
        </w:rPr>
        <w:t xml:space="preserve">. </w:t>
      </w:r>
    </w:p>
    <w:p w:rsidR="00EF2A33" w:rsidRDefault="00EF2A33" w:rsidP="00EF2A33">
      <w:pPr>
        <w:pStyle w:val="libNormal"/>
        <w:rPr>
          <w:rtl/>
        </w:rPr>
      </w:pPr>
      <w:r>
        <w:rPr>
          <w:rtl/>
        </w:rPr>
        <w:t>- كسى كه قصد زيارت خانه خدا را دارد واجب است كه محرم شود و مال و علايق به زنان را ترك نمايد و از استعمال بوى خوش</w:t>
      </w:r>
      <w:r w:rsidR="008635EE">
        <w:rPr>
          <w:rtl/>
        </w:rPr>
        <w:t xml:space="preserve">، </w:t>
      </w:r>
      <w:r>
        <w:rPr>
          <w:rtl/>
        </w:rPr>
        <w:t>زينت</w:t>
      </w:r>
      <w:r w:rsidR="008635EE">
        <w:rPr>
          <w:rtl/>
        </w:rPr>
        <w:t xml:space="preserve">، </w:t>
      </w:r>
      <w:r>
        <w:rPr>
          <w:rtl/>
        </w:rPr>
        <w:t>سرمه</w:t>
      </w:r>
      <w:r w:rsidR="008635EE">
        <w:rPr>
          <w:rtl/>
        </w:rPr>
        <w:t xml:space="preserve">، </w:t>
      </w:r>
      <w:r>
        <w:rPr>
          <w:rtl/>
        </w:rPr>
        <w:t>پوشيدن لباس و در سايه قرار گرفتن خوددارى كند</w:t>
      </w:r>
      <w:r w:rsidR="008635EE">
        <w:rPr>
          <w:rtl/>
        </w:rPr>
        <w:t xml:space="preserve">. </w:t>
      </w:r>
      <w:r>
        <w:rPr>
          <w:rtl/>
        </w:rPr>
        <w:t xml:space="preserve">مستحب است كه زائر حسين </w:t>
      </w:r>
      <w:r w:rsidR="00D46D45" w:rsidRPr="00D46D45">
        <w:rPr>
          <w:rStyle w:val="libAlaemChar"/>
          <w:rtl/>
        </w:rPr>
        <w:t>عليه‌السلام</w:t>
      </w:r>
      <w:r>
        <w:rPr>
          <w:rtl/>
        </w:rPr>
        <w:t xml:space="preserve"> نيز به نشانه حزن و اندوه به خاطر آن حضرت</w:t>
      </w:r>
      <w:r w:rsidR="008635EE">
        <w:rPr>
          <w:rtl/>
        </w:rPr>
        <w:t xml:space="preserve">، </w:t>
      </w:r>
      <w:r>
        <w:rPr>
          <w:rtl/>
        </w:rPr>
        <w:t>گرسنه و تشنه و خاك آلود باشد و در سفر به كربلا با خود غذاهاى لذيذ به عنوان توشه نبرد</w:t>
      </w:r>
      <w:r w:rsidR="008635EE">
        <w:rPr>
          <w:rtl/>
        </w:rPr>
        <w:t xml:space="preserve">. </w:t>
      </w:r>
    </w:p>
    <w:p w:rsidR="00EF2A33" w:rsidRDefault="00EF2A33" w:rsidP="00EF2A33">
      <w:pPr>
        <w:pStyle w:val="libNormal"/>
        <w:rPr>
          <w:rtl/>
        </w:rPr>
      </w:pPr>
      <w:r>
        <w:rPr>
          <w:rtl/>
        </w:rPr>
        <w:lastRenderedPageBreak/>
        <w:t xml:space="preserve">- مكه زادگاه پيامبر </w:t>
      </w:r>
      <w:r w:rsidR="00D46D45" w:rsidRPr="00D46D45">
        <w:rPr>
          <w:rStyle w:val="libAlaemChar"/>
          <w:rtl/>
        </w:rPr>
        <w:t>صلى‌الله‌عليه‌وآله</w:t>
      </w:r>
      <w:r>
        <w:rPr>
          <w:rtl/>
        </w:rPr>
        <w:t xml:space="preserve"> و اميرال</w:t>
      </w:r>
      <w:r w:rsidR="00D46D45">
        <w:rPr>
          <w:rtl/>
        </w:rPr>
        <w:t>مؤ</w:t>
      </w:r>
      <w:r>
        <w:rPr>
          <w:rtl/>
        </w:rPr>
        <w:t xml:space="preserve">منين </w:t>
      </w:r>
      <w:r w:rsidR="00D46D45" w:rsidRPr="00D46D45">
        <w:rPr>
          <w:rStyle w:val="libAlaemChar"/>
          <w:rtl/>
        </w:rPr>
        <w:t>عليه‌السلام</w:t>
      </w:r>
      <w:r>
        <w:rPr>
          <w:rtl/>
        </w:rPr>
        <w:t xml:space="preserve"> است</w:t>
      </w:r>
      <w:r w:rsidR="008635EE">
        <w:rPr>
          <w:rtl/>
        </w:rPr>
        <w:t xml:space="preserve">، </w:t>
      </w:r>
      <w:r>
        <w:rPr>
          <w:rtl/>
        </w:rPr>
        <w:t xml:space="preserve">اما خداوند چنين مقرر فرمود كه مدفن حسين </w:t>
      </w:r>
      <w:r w:rsidR="00D46D45" w:rsidRPr="00D46D45">
        <w:rPr>
          <w:rStyle w:val="libAlaemChar"/>
          <w:rtl/>
        </w:rPr>
        <w:t>عليه‌السلام</w:t>
      </w:r>
      <w:r>
        <w:rPr>
          <w:rtl/>
        </w:rPr>
        <w:t xml:space="preserve"> براى هميشه زيارتگاه پيامبر و اميرال</w:t>
      </w:r>
      <w:r w:rsidR="00D46D45">
        <w:rPr>
          <w:rtl/>
        </w:rPr>
        <w:t>مؤ</w:t>
      </w:r>
      <w:r>
        <w:rPr>
          <w:rtl/>
        </w:rPr>
        <w:t>منين در بيشتر اوقات سال باشد</w:t>
      </w:r>
      <w:r w:rsidR="008635EE">
        <w:rPr>
          <w:rtl/>
        </w:rPr>
        <w:t xml:space="preserve">. </w:t>
      </w:r>
    </w:p>
    <w:p w:rsidR="00EF2A33" w:rsidRDefault="00EF2A33" w:rsidP="00EF2A33">
      <w:pPr>
        <w:pStyle w:val="libNormal"/>
        <w:rPr>
          <w:rtl/>
        </w:rPr>
      </w:pPr>
      <w:r>
        <w:rPr>
          <w:rtl/>
        </w:rPr>
        <w:t>- كعبه مبد</w:t>
      </w:r>
      <w:r w:rsidR="00D46D45">
        <w:rPr>
          <w:rtl/>
        </w:rPr>
        <w:t>أ</w:t>
      </w:r>
      <w:r>
        <w:rPr>
          <w:rtl/>
        </w:rPr>
        <w:t xml:space="preserve"> ظهور اسلام و جدا شدن صف مشركان است</w:t>
      </w:r>
      <w:r w:rsidR="008635EE">
        <w:rPr>
          <w:rtl/>
        </w:rPr>
        <w:t xml:space="preserve">. </w:t>
      </w:r>
      <w:r>
        <w:rPr>
          <w:rtl/>
        </w:rPr>
        <w:t xml:space="preserve">خداوند حسين </w:t>
      </w:r>
      <w:r w:rsidR="00D46D45" w:rsidRPr="00D46D45">
        <w:rPr>
          <w:rStyle w:val="libAlaemChar"/>
          <w:rtl/>
        </w:rPr>
        <w:t>عليه‌السلام</w:t>
      </w:r>
      <w:r>
        <w:rPr>
          <w:rtl/>
        </w:rPr>
        <w:t xml:space="preserve"> را نيز به اين اختصاص داد كه كربلا مبد</w:t>
      </w:r>
      <w:r w:rsidR="00D46D45">
        <w:rPr>
          <w:rtl/>
        </w:rPr>
        <w:t>أ</w:t>
      </w:r>
      <w:r>
        <w:rPr>
          <w:rtl/>
        </w:rPr>
        <w:t xml:space="preserve"> ظهور ايمان و جدا شدن صف مخالفان باشد</w:t>
      </w:r>
      <w:r w:rsidR="008635EE">
        <w:rPr>
          <w:rtl/>
        </w:rPr>
        <w:t xml:space="preserve">، </w:t>
      </w:r>
      <w:r>
        <w:rPr>
          <w:rtl/>
        </w:rPr>
        <w:t>به همين خاطر در بعضى از روايات «قبة الاسلام» ناميده شده است</w:t>
      </w:r>
      <w:r w:rsidR="008635EE">
        <w:rPr>
          <w:rtl/>
        </w:rPr>
        <w:t xml:space="preserve">. </w:t>
      </w:r>
    </w:p>
    <w:p w:rsidR="00EF2A33" w:rsidRDefault="00EF2A33" w:rsidP="00EF2A33">
      <w:pPr>
        <w:pStyle w:val="libNormal"/>
        <w:rPr>
          <w:rtl/>
        </w:rPr>
      </w:pPr>
      <w:r>
        <w:rPr>
          <w:rtl/>
        </w:rPr>
        <w:t>- آن طور كه در حديث آمده است</w:t>
      </w:r>
      <w:r w:rsidR="008635EE">
        <w:rPr>
          <w:rtl/>
        </w:rPr>
        <w:t xml:space="preserve">، </w:t>
      </w:r>
      <w:r>
        <w:rPr>
          <w:rtl/>
        </w:rPr>
        <w:t>خداوند 120 هزار رحمت را در مكه فراهم آورده است</w:t>
      </w:r>
      <w:r w:rsidR="008635EE">
        <w:rPr>
          <w:rtl/>
        </w:rPr>
        <w:t xml:space="preserve">، </w:t>
      </w:r>
      <w:r>
        <w:rPr>
          <w:rtl/>
        </w:rPr>
        <w:t xml:space="preserve">و در آنچه به حسين </w:t>
      </w:r>
      <w:r w:rsidR="00D46D45" w:rsidRPr="00D46D45">
        <w:rPr>
          <w:rStyle w:val="libAlaemChar"/>
          <w:rtl/>
        </w:rPr>
        <w:t>عليه‌السلام</w:t>
      </w:r>
      <w:r>
        <w:rPr>
          <w:rtl/>
        </w:rPr>
        <w:t xml:space="preserve"> مربوط مى شود نيز بيش از 120 (هزار</w:t>
      </w:r>
      <w:r w:rsidR="00335367">
        <w:rPr>
          <w:rtl/>
        </w:rPr>
        <w:t xml:space="preserve">) </w:t>
      </w:r>
      <w:r>
        <w:rPr>
          <w:rtl/>
        </w:rPr>
        <w:t>رحمت خاص خود را فراهم نموده كه اين مطلب هنگام ذكر وسايل حسينى تشريح شد</w:t>
      </w:r>
      <w:r w:rsidR="008635EE">
        <w:rPr>
          <w:rtl/>
        </w:rPr>
        <w:t xml:space="preserve">. </w:t>
      </w:r>
    </w:p>
    <w:p w:rsidR="00EF2A33" w:rsidRDefault="00EF2A33" w:rsidP="00EF2A33">
      <w:pPr>
        <w:pStyle w:val="libNormal"/>
        <w:rPr>
          <w:rtl/>
        </w:rPr>
      </w:pPr>
      <w:r>
        <w:rPr>
          <w:rtl/>
        </w:rPr>
        <w:t xml:space="preserve">- پيامبر خدا </w:t>
      </w:r>
      <w:r w:rsidR="00D46D45" w:rsidRPr="00D46D45">
        <w:rPr>
          <w:rStyle w:val="libAlaemChar"/>
          <w:rtl/>
        </w:rPr>
        <w:t>صلى‌الله‌عليه‌وآله</w:t>
      </w:r>
      <w:r>
        <w:rPr>
          <w:rtl/>
        </w:rPr>
        <w:t xml:space="preserve"> يك بار يا دو بار از مكه</w:t>
      </w:r>
      <w:r w:rsidR="008635EE">
        <w:rPr>
          <w:rtl/>
        </w:rPr>
        <w:t xml:space="preserve">، </w:t>
      </w:r>
      <w:r>
        <w:rPr>
          <w:rtl/>
        </w:rPr>
        <w:t>از خانه ام هانى يا شعب (ابوطالب</w:t>
      </w:r>
      <w:r w:rsidR="00335367">
        <w:rPr>
          <w:rtl/>
        </w:rPr>
        <w:t xml:space="preserve">) </w:t>
      </w:r>
      <w:r>
        <w:rPr>
          <w:rtl/>
        </w:rPr>
        <w:t>عروج كرد</w:t>
      </w:r>
      <w:r w:rsidR="008635EE">
        <w:rPr>
          <w:rtl/>
        </w:rPr>
        <w:t xml:space="preserve">. </w:t>
      </w:r>
      <w:r>
        <w:rPr>
          <w:rtl/>
        </w:rPr>
        <w:t xml:space="preserve">مدفن حسين </w:t>
      </w:r>
      <w:r w:rsidR="00D46D45" w:rsidRPr="00D46D45">
        <w:rPr>
          <w:rStyle w:val="libAlaemChar"/>
          <w:rtl/>
        </w:rPr>
        <w:t>عليه‌السلام</w:t>
      </w:r>
      <w:r>
        <w:rPr>
          <w:rtl/>
        </w:rPr>
        <w:t xml:space="preserve"> نيز معراج دوم پيامبر است ؛ چرا كه آن حضرت فرمود</w:t>
      </w:r>
      <w:r w:rsidR="008635EE">
        <w:rPr>
          <w:rtl/>
        </w:rPr>
        <w:t xml:space="preserve">: </w:t>
      </w:r>
      <w:r>
        <w:rPr>
          <w:rtl/>
        </w:rPr>
        <w:t>«مرا به جايى سير دادند كه به آن كربلا گفته مى شود و در آنجا قتلگاه فرزندم حسين را ديدم</w:t>
      </w:r>
      <w:r w:rsidR="008635EE">
        <w:rPr>
          <w:rtl/>
        </w:rPr>
        <w:t xml:space="preserve">. </w:t>
      </w:r>
      <w:r>
        <w:rPr>
          <w:rtl/>
        </w:rPr>
        <w:t>ضمن اينكه كربلا</w:t>
      </w:r>
      <w:r w:rsidR="008635EE">
        <w:rPr>
          <w:rtl/>
        </w:rPr>
        <w:t xml:space="preserve">، </w:t>
      </w:r>
      <w:r>
        <w:rPr>
          <w:rtl/>
        </w:rPr>
        <w:t xml:space="preserve">در روز عاشورا معراج حسين </w:t>
      </w:r>
      <w:r w:rsidR="00D46D45" w:rsidRPr="00D46D45">
        <w:rPr>
          <w:rStyle w:val="libAlaemChar"/>
          <w:rtl/>
        </w:rPr>
        <w:t>عليه‌السلام</w:t>
      </w:r>
      <w:r>
        <w:rPr>
          <w:rtl/>
        </w:rPr>
        <w:t xml:space="preserve"> بود</w:t>
      </w:r>
      <w:r w:rsidR="008635EE">
        <w:rPr>
          <w:rtl/>
        </w:rPr>
        <w:t xml:space="preserve">، </w:t>
      </w:r>
      <w:r>
        <w:rPr>
          <w:rtl/>
        </w:rPr>
        <w:t>همچنين كربلا معراج ملائكه است</w:t>
      </w:r>
      <w:r w:rsidR="008635EE">
        <w:rPr>
          <w:rtl/>
        </w:rPr>
        <w:t xml:space="preserve">. </w:t>
      </w:r>
    </w:p>
    <w:p w:rsidR="00EF2A33" w:rsidRDefault="00EF2A33" w:rsidP="00EF2A33">
      <w:pPr>
        <w:pStyle w:val="libNormal"/>
        <w:rPr>
          <w:rtl/>
        </w:rPr>
      </w:pPr>
      <w:r>
        <w:rPr>
          <w:rtl/>
        </w:rPr>
        <w:t xml:space="preserve">- مكه محل اسكان ابراهيم خليل </w:t>
      </w:r>
      <w:r w:rsidR="00D46D45" w:rsidRPr="00D46D45">
        <w:rPr>
          <w:rStyle w:val="libAlaemChar"/>
          <w:rtl/>
        </w:rPr>
        <w:t>عليه‌السلام</w:t>
      </w:r>
      <w:r w:rsidR="008635EE">
        <w:rPr>
          <w:rtl/>
        </w:rPr>
        <w:t xml:space="preserve">، </w:t>
      </w:r>
      <w:r>
        <w:rPr>
          <w:rtl/>
        </w:rPr>
        <w:t>فرزندان ايشان و خانواده اش است</w:t>
      </w:r>
      <w:r w:rsidR="008635EE">
        <w:rPr>
          <w:rtl/>
        </w:rPr>
        <w:t xml:space="preserve">. </w:t>
      </w:r>
      <w:r>
        <w:rPr>
          <w:rtl/>
        </w:rPr>
        <w:t>به او دستور داده شده كه در كنار خانه خدا خانواده خود را بگذارد و خودش برود</w:t>
      </w:r>
      <w:r w:rsidR="008635EE">
        <w:rPr>
          <w:rtl/>
        </w:rPr>
        <w:t xml:space="preserve">. </w:t>
      </w:r>
      <w:r>
        <w:rPr>
          <w:rtl/>
        </w:rPr>
        <w:t xml:space="preserve">حسين </w:t>
      </w:r>
      <w:r w:rsidR="00D46D45" w:rsidRPr="00D46D45">
        <w:rPr>
          <w:rStyle w:val="libAlaemChar"/>
          <w:rtl/>
        </w:rPr>
        <w:t>عليه‌السلام</w:t>
      </w:r>
      <w:r>
        <w:rPr>
          <w:rtl/>
        </w:rPr>
        <w:t xml:space="preserve"> نيز م</w:t>
      </w:r>
      <w:r w:rsidR="00D46D45">
        <w:rPr>
          <w:rtl/>
        </w:rPr>
        <w:t>أ</w:t>
      </w:r>
      <w:r>
        <w:rPr>
          <w:rtl/>
        </w:rPr>
        <w:t>موريت داشت كه اهل و عيالش را در كربلا در كنار مدفنش</w:t>
      </w:r>
      <w:r w:rsidR="008635EE">
        <w:rPr>
          <w:rtl/>
        </w:rPr>
        <w:t xml:space="preserve">، </w:t>
      </w:r>
      <w:r>
        <w:rPr>
          <w:rtl/>
        </w:rPr>
        <w:t>حيران</w:t>
      </w:r>
      <w:r w:rsidR="008635EE">
        <w:rPr>
          <w:rtl/>
        </w:rPr>
        <w:t xml:space="preserve">، </w:t>
      </w:r>
      <w:r>
        <w:rPr>
          <w:rtl/>
        </w:rPr>
        <w:t>تشنه و تنها و بى كس رها كند</w:t>
      </w:r>
      <w:r w:rsidR="008635EE">
        <w:rPr>
          <w:rtl/>
        </w:rPr>
        <w:t xml:space="preserve">. </w:t>
      </w:r>
      <w:r>
        <w:rPr>
          <w:rtl/>
        </w:rPr>
        <w:t>اما ابراهيم خليل براى ذريه خود دعا كرد و به درگاه الهى عرض نمود</w:t>
      </w:r>
      <w:r w:rsidR="008635EE">
        <w:rPr>
          <w:rtl/>
        </w:rPr>
        <w:t xml:space="preserve">: </w:t>
      </w:r>
      <w:r w:rsidR="00B00B3E" w:rsidRPr="00B00B3E">
        <w:rPr>
          <w:rStyle w:val="libAieChar"/>
          <w:rtl/>
        </w:rPr>
        <w:t xml:space="preserve"> </w:t>
      </w:r>
      <w:r w:rsidR="00B00B3E" w:rsidRPr="0079542F">
        <w:rPr>
          <w:rStyle w:val="libHadeesChar"/>
          <w:rtl/>
        </w:rPr>
        <w:t xml:space="preserve">ربنا انى اسكنت من ذريتى بواد غير ذى زرع عند بيتك المحرم ربنا ليقيموا الصلوة فاجعل افئدة من الناس تهوى اليهم </w:t>
      </w:r>
      <w:r w:rsidR="00B00B3E" w:rsidRPr="0079542F">
        <w:rPr>
          <w:rStyle w:val="libHadeesChar"/>
          <w:rtl/>
        </w:rPr>
        <w:lastRenderedPageBreak/>
        <w:t>و ارزقهم من الثمرات لعلهم يشكرون</w:t>
      </w:r>
      <w:r w:rsidR="008635EE" w:rsidRPr="0079542F">
        <w:rPr>
          <w:rStyle w:val="libHadeesChar"/>
          <w:rtl/>
        </w:rPr>
        <w:t>.</w:t>
      </w:r>
      <w:r w:rsidR="008635EE">
        <w:rPr>
          <w:rStyle w:val="libAieChar"/>
          <w:rtl/>
        </w:rPr>
        <w:t xml:space="preserve"> </w:t>
      </w:r>
      <w:r w:rsidR="00B00B3E" w:rsidRPr="00B00B3E">
        <w:rPr>
          <w:rStyle w:val="libFootnotenumChar"/>
          <w:rtl/>
        </w:rPr>
        <w:t>(100</w:t>
      </w:r>
      <w:r w:rsidR="00335367">
        <w:rPr>
          <w:rStyle w:val="libFootnotenumChar"/>
          <w:rtl/>
        </w:rPr>
        <w:t xml:space="preserve">) </w:t>
      </w:r>
      <w:r>
        <w:rPr>
          <w:rtl/>
        </w:rPr>
        <w:t>پروردگار! من ذريه و فرزندان خود را به وادى بى كشت و زرعى نزد بيت الحرام تو براى به پا داشتن نماز مسكن دادم</w:t>
      </w:r>
      <w:r w:rsidR="008635EE">
        <w:rPr>
          <w:rtl/>
        </w:rPr>
        <w:t xml:space="preserve">. </w:t>
      </w:r>
      <w:r>
        <w:rPr>
          <w:rtl/>
        </w:rPr>
        <w:t>بار خدايا! تو دل هاى مردم را به سوى آنها مايل گردان و به انواع ثمرات آنها را روزى بده كه شكر تو به جاى آورند</w:t>
      </w:r>
      <w:r w:rsidR="008635EE">
        <w:rPr>
          <w:rtl/>
        </w:rPr>
        <w:t xml:space="preserve">. </w:t>
      </w:r>
      <w:r>
        <w:rPr>
          <w:rtl/>
        </w:rPr>
        <w:t xml:space="preserve">اما حسين </w:t>
      </w:r>
      <w:r w:rsidR="00D46D45" w:rsidRPr="00D46D45">
        <w:rPr>
          <w:rStyle w:val="libAlaemChar"/>
          <w:rtl/>
        </w:rPr>
        <w:t>عليه‌السلام</w:t>
      </w:r>
      <w:r>
        <w:rPr>
          <w:rtl/>
        </w:rPr>
        <w:t xml:space="preserve"> اهل و عيالش را ترك كرد و به آنها فرمود</w:t>
      </w:r>
      <w:r w:rsidR="008635EE">
        <w:rPr>
          <w:rtl/>
        </w:rPr>
        <w:t xml:space="preserve">: </w:t>
      </w:r>
      <w:r>
        <w:rPr>
          <w:rtl/>
        </w:rPr>
        <w:t>خود را براى اسارت آماده كنيد و نسبت به بلايا و مصيبت هايى كه متوجه شما است</w:t>
      </w:r>
      <w:r w:rsidR="008635EE">
        <w:rPr>
          <w:rtl/>
        </w:rPr>
        <w:t xml:space="preserve">، </w:t>
      </w:r>
      <w:r>
        <w:rPr>
          <w:rtl/>
        </w:rPr>
        <w:t>صبر پيشه نماييد</w:t>
      </w:r>
      <w:r w:rsidR="008635EE">
        <w:rPr>
          <w:rtl/>
        </w:rPr>
        <w:t xml:space="preserve">. </w:t>
      </w:r>
    </w:p>
    <w:p w:rsidR="00EF2A33" w:rsidRDefault="00EF2A33" w:rsidP="00EF2A33">
      <w:pPr>
        <w:pStyle w:val="libNormal"/>
        <w:rPr>
          <w:rtl/>
        </w:rPr>
      </w:pPr>
      <w:r>
        <w:rPr>
          <w:rtl/>
        </w:rPr>
        <w:t>- خداوند به كسى كه برتر از مكه است</w:t>
      </w:r>
      <w:r w:rsidR="008635EE">
        <w:rPr>
          <w:rtl/>
        </w:rPr>
        <w:t xml:space="preserve">، </w:t>
      </w:r>
      <w:r>
        <w:rPr>
          <w:rtl/>
        </w:rPr>
        <w:t>يعنى به اشرف مخلوقاتش (محمد</w:t>
      </w:r>
      <w:r w:rsidR="00335367">
        <w:rPr>
          <w:rtl/>
        </w:rPr>
        <w:t xml:space="preserve">) </w:t>
      </w:r>
      <w:r w:rsidR="00D46D45" w:rsidRPr="00D46D45">
        <w:rPr>
          <w:rStyle w:val="libAlaemChar"/>
          <w:rtl/>
        </w:rPr>
        <w:t>صلى‌الله‌عليه‌وآله</w:t>
      </w:r>
      <w:r>
        <w:rPr>
          <w:rtl/>
        </w:rPr>
        <w:t xml:space="preserve"> دستور داده كه اركان كعبه را لمس كند</w:t>
      </w:r>
      <w:r w:rsidR="008635EE">
        <w:rPr>
          <w:rtl/>
        </w:rPr>
        <w:t xml:space="preserve">، </w:t>
      </w:r>
      <w:r>
        <w:rPr>
          <w:rtl/>
        </w:rPr>
        <w:t>و بويژه بعضى از قسمت هاى آن را ببوسد؛ كه اين فضيلت خاصى است كه فوق همه فضايل است</w:t>
      </w:r>
      <w:r w:rsidR="008635EE">
        <w:rPr>
          <w:rtl/>
        </w:rPr>
        <w:t xml:space="preserve">. </w:t>
      </w:r>
      <w:r>
        <w:rPr>
          <w:rtl/>
        </w:rPr>
        <w:t>نظير همين ويژگى هم براى سيد و سرور ما</w:t>
      </w:r>
      <w:r w:rsidR="008635EE">
        <w:rPr>
          <w:rtl/>
        </w:rPr>
        <w:t xml:space="preserve">، </w:t>
      </w:r>
      <w:r>
        <w:rPr>
          <w:rtl/>
        </w:rPr>
        <w:t xml:space="preserve">مظلوم كربلا </w:t>
      </w:r>
      <w:r w:rsidR="00D46D45" w:rsidRPr="00D46D45">
        <w:rPr>
          <w:rStyle w:val="libAlaemChar"/>
          <w:rtl/>
        </w:rPr>
        <w:t>عليه‌السلام</w:t>
      </w:r>
      <w:r>
        <w:rPr>
          <w:rtl/>
        </w:rPr>
        <w:t xml:space="preserve"> ثابت شده است</w:t>
      </w:r>
      <w:r w:rsidR="008635EE">
        <w:rPr>
          <w:rtl/>
        </w:rPr>
        <w:t xml:space="preserve">، </w:t>
      </w:r>
      <w:r>
        <w:rPr>
          <w:rtl/>
        </w:rPr>
        <w:t xml:space="preserve">زيرا پيامبر </w:t>
      </w:r>
      <w:r w:rsidR="00D46D45" w:rsidRPr="00D46D45">
        <w:rPr>
          <w:rStyle w:val="libAlaemChar"/>
          <w:rtl/>
        </w:rPr>
        <w:t>صلى‌الله‌عليه‌وآله</w:t>
      </w:r>
      <w:r>
        <w:rPr>
          <w:rtl/>
        </w:rPr>
        <w:t xml:space="preserve"> حسين را به آغوش مى كشيد</w:t>
      </w:r>
      <w:r w:rsidR="008635EE">
        <w:rPr>
          <w:rtl/>
        </w:rPr>
        <w:t xml:space="preserve">، </w:t>
      </w:r>
      <w:r>
        <w:rPr>
          <w:rtl/>
        </w:rPr>
        <w:t>دست نوازش بر سرش مى كشيد و تمام اعضا بويژه</w:t>
      </w:r>
      <w:r w:rsidR="008635EE">
        <w:rPr>
          <w:rtl/>
        </w:rPr>
        <w:t xml:space="preserve">، </w:t>
      </w:r>
      <w:r>
        <w:rPr>
          <w:rtl/>
        </w:rPr>
        <w:t>قلب</w:t>
      </w:r>
      <w:r w:rsidR="008635EE">
        <w:rPr>
          <w:rtl/>
        </w:rPr>
        <w:t xml:space="preserve">، </w:t>
      </w:r>
      <w:r>
        <w:rPr>
          <w:rtl/>
        </w:rPr>
        <w:t>گلو</w:t>
      </w:r>
      <w:r w:rsidR="008635EE">
        <w:rPr>
          <w:rtl/>
        </w:rPr>
        <w:t xml:space="preserve">، </w:t>
      </w:r>
      <w:r>
        <w:rPr>
          <w:rtl/>
        </w:rPr>
        <w:t xml:space="preserve">پيشانى و لب هاى آن حضرت را مى بوسيد و همان طور كه در لمس كردن اركان توسط پيامبر </w:t>
      </w:r>
      <w:r w:rsidR="00D46D45" w:rsidRPr="00D46D45">
        <w:rPr>
          <w:rStyle w:val="libAlaemChar"/>
          <w:rtl/>
        </w:rPr>
        <w:t>صلى‌الله‌عليه‌وآله</w:t>
      </w:r>
      <w:r w:rsidR="008635EE">
        <w:rPr>
          <w:rtl/>
        </w:rPr>
        <w:t xml:space="preserve">، </w:t>
      </w:r>
      <w:r>
        <w:rPr>
          <w:rtl/>
        </w:rPr>
        <w:t>بويژه ركن عراقى و شامى</w:t>
      </w:r>
      <w:r w:rsidR="008635EE">
        <w:rPr>
          <w:rtl/>
        </w:rPr>
        <w:t xml:space="preserve">، </w:t>
      </w:r>
      <w:r>
        <w:rPr>
          <w:rtl/>
        </w:rPr>
        <w:t>اسرار و حكمت هايى نهفته است</w:t>
      </w:r>
      <w:r w:rsidR="008635EE">
        <w:rPr>
          <w:rtl/>
        </w:rPr>
        <w:t xml:space="preserve">، </w:t>
      </w:r>
      <w:r>
        <w:rPr>
          <w:rtl/>
        </w:rPr>
        <w:t>از جمله اينكه آنها از يمين عرش هستند</w:t>
      </w:r>
      <w:r w:rsidR="008635EE">
        <w:rPr>
          <w:rtl/>
        </w:rPr>
        <w:t xml:space="preserve">، </w:t>
      </w:r>
      <w:r>
        <w:rPr>
          <w:rtl/>
        </w:rPr>
        <w:t>همچنين در نوازش كردن و بوسيدن جميع اعضاى بدن حسين توسط پيامبر و بيشتر بوسيدن جاهاى خاص</w:t>
      </w:r>
      <w:r w:rsidR="008635EE">
        <w:rPr>
          <w:rtl/>
        </w:rPr>
        <w:t xml:space="preserve">، </w:t>
      </w:r>
      <w:r>
        <w:rPr>
          <w:rtl/>
        </w:rPr>
        <w:t>اسرار</w:t>
      </w:r>
      <w:r w:rsidR="008635EE">
        <w:rPr>
          <w:rtl/>
        </w:rPr>
        <w:t xml:space="preserve">، </w:t>
      </w:r>
      <w:r>
        <w:rPr>
          <w:rtl/>
        </w:rPr>
        <w:t>معجزات و اخبارى است</w:t>
      </w:r>
      <w:r w:rsidR="008635EE">
        <w:rPr>
          <w:rtl/>
        </w:rPr>
        <w:t xml:space="preserve">. </w:t>
      </w:r>
      <w:r>
        <w:rPr>
          <w:rtl/>
        </w:rPr>
        <w:t>راز بوسيدن بيش از حد گلوى حسين توسط پيامبر معلوم و آشكار است</w:t>
      </w:r>
      <w:r w:rsidR="008635EE">
        <w:rPr>
          <w:rtl/>
        </w:rPr>
        <w:t xml:space="preserve">. </w:t>
      </w:r>
      <w:r>
        <w:rPr>
          <w:rtl/>
        </w:rPr>
        <w:t>اما پيشانى</w:t>
      </w:r>
      <w:r w:rsidR="008635EE">
        <w:rPr>
          <w:rtl/>
        </w:rPr>
        <w:t xml:space="preserve">، </w:t>
      </w:r>
      <w:r>
        <w:rPr>
          <w:rtl/>
        </w:rPr>
        <w:t>ممكن است گفته شود</w:t>
      </w:r>
      <w:r w:rsidR="008635EE">
        <w:rPr>
          <w:rtl/>
        </w:rPr>
        <w:t xml:space="preserve">، </w:t>
      </w:r>
      <w:r>
        <w:rPr>
          <w:rtl/>
        </w:rPr>
        <w:t>به خاطر اين بوده است كه آنجا محل اصابت سنگى است كه به سوى آن حضرت پرتاب شد و از آنجا خون بر چهره شان جارى شد</w:t>
      </w:r>
      <w:r w:rsidR="008635EE">
        <w:rPr>
          <w:rtl/>
        </w:rPr>
        <w:t xml:space="preserve">، </w:t>
      </w:r>
      <w:r>
        <w:rPr>
          <w:rtl/>
        </w:rPr>
        <w:t>يا به خاطر تيرى بوده است كه بر پيشانى اصابت كرد</w:t>
      </w:r>
      <w:r w:rsidR="008635EE">
        <w:rPr>
          <w:rtl/>
        </w:rPr>
        <w:t xml:space="preserve">، </w:t>
      </w:r>
      <w:r>
        <w:rPr>
          <w:rtl/>
        </w:rPr>
        <w:t>و مى توان گفت به اين خاطر است كه پيشانى جاى سجده است</w:t>
      </w:r>
      <w:r w:rsidR="008635EE">
        <w:rPr>
          <w:rtl/>
        </w:rPr>
        <w:t xml:space="preserve">. </w:t>
      </w:r>
      <w:r>
        <w:rPr>
          <w:rtl/>
        </w:rPr>
        <w:t xml:space="preserve">به همين خاطر و همان طور كه در روايت مربوط به بوسيدن پيشانى </w:t>
      </w:r>
      <w:r w:rsidR="00D46D45">
        <w:rPr>
          <w:rtl/>
        </w:rPr>
        <w:t>مؤ</w:t>
      </w:r>
      <w:r>
        <w:rPr>
          <w:rtl/>
        </w:rPr>
        <w:t>من آمده است</w:t>
      </w:r>
      <w:r w:rsidR="008635EE">
        <w:rPr>
          <w:rtl/>
        </w:rPr>
        <w:t xml:space="preserve">، </w:t>
      </w:r>
      <w:r>
        <w:rPr>
          <w:rtl/>
        </w:rPr>
        <w:t xml:space="preserve">پيشانى موضع نور </w:t>
      </w:r>
      <w:r w:rsidR="00D46D45">
        <w:rPr>
          <w:rtl/>
        </w:rPr>
        <w:t>مؤ</w:t>
      </w:r>
      <w:r>
        <w:rPr>
          <w:rtl/>
        </w:rPr>
        <w:t>من است</w:t>
      </w:r>
      <w:r w:rsidR="008635EE">
        <w:rPr>
          <w:rtl/>
        </w:rPr>
        <w:t xml:space="preserve">. </w:t>
      </w:r>
      <w:r>
        <w:rPr>
          <w:rtl/>
        </w:rPr>
        <w:t xml:space="preserve">در حالى كه حسين </w:t>
      </w:r>
      <w:r w:rsidR="00D46D45" w:rsidRPr="00D46D45">
        <w:rPr>
          <w:rStyle w:val="libAlaemChar"/>
          <w:rtl/>
        </w:rPr>
        <w:lastRenderedPageBreak/>
        <w:t>عليه‌السلام</w:t>
      </w:r>
      <w:r>
        <w:rPr>
          <w:rtl/>
        </w:rPr>
        <w:t xml:space="preserve"> در اين امر از همه برتر است</w:t>
      </w:r>
      <w:r w:rsidR="008635EE">
        <w:rPr>
          <w:rtl/>
        </w:rPr>
        <w:t xml:space="preserve">، </w:t>
      </w:r>
      <w:r>
        <w:rPr>
          <w:rtl/>
        </w:rPr>
        <w:t>زيرا آن حضرت داراى سجده مخصوصى است كه از ويژگى هاى منحصر به فرد ايشان مى باشد</w:t>
      </w:r>
      <w:r w:rsidR="008635EE">
        <w:rPr>
          <w:rtl/>
        </w:rPr>
        <w:t xml:space="preserve">. </w:t>
      </w:r>
      <w:r>
        <w:rPr>
          <w:rtl/>
        </w:rPr>
        <w:t>توضيح مطلب اين است كه حالت سجده</w:t>
      </w:r>
      <w:r w:rsidR="008635EE">
        <w:rPr>
          <w:rtl/>
        </w:rPr>
        <w:t xml:space="preserve">، </w:t>
      </w:r>
      <w:r>
        <w:rPr>
          <w:rtl/>
        </w:rPr>
        <w:t>خود به خود بهترين حالت هاى تقرب به درگاه الهى</w:t>
      </w:r>
      <w:r w:rsidR="008635EE">
        <w:rPr>
          <w:rtl/>
        </w:rPr>
        <w:t xml:space="preserve">، </w:t>
      </w:r>
      <w:r>
        <w:rPr>
          <w:rtl/>
        </w:rPr>
        <w:t>از نظر ظاهرى و معنوى</w:t>
      </w:r>
      <w:r w:rsidR="008635EE">
        <w:rPr>
          <w:rtl/>
        </w:rPr>
        <w:t xml:space="preserve">، </w:t>
      </w:r>
      <w:r>
        <w:rPr>
          <w:rtl/>
        </w:rPr>
        <w:t>است</w:t>
      </w:r>
      <w:r w:rsidR="008635EE">
        <w:rPr>
          <w:rtl/>
        </w:rPr>
        <w:t xml:space="preserve">. </w:t>
      </w:r>
      <w:r>
        <w:rPr>
          <w:rtl/>
        </w:rPr>
        <w:t>كما اينكه خداوند فرموده است «سجده كن و به من نزديك شو» همچنين فرموده است «نزديكترين حالت هاى بنده به خداوند زمانى است كه در حال سجده است</w:t>
      </w:r>
      <w:r w:rsidR="008635EE">
        <w:rPr>
          <w:rtl/>
        </w:rPr>
        <w:t xml:space="preserve">. </w:t>
      </w:r>
      <w:r>
        <w:rPr>
          <w:rtl/>
        </w:rPr>
        <w:t xml:space="preserve">» و امام حسين </w:t>
      </w:r>
      <w:r w:rsidR="00D46D45" w:rsidRPr="00D46D45">
        <w:rPr>
          <w:rStyle w:val="libAlaemChar"/>
          <w:rtl/>
        </w:rPr>
        <w:t>عليه‌السلام</w:t>
      </w:r>
      <w:r>
        <w:rPr>
          <w:rtl/>
        </w:rPr>
        <w:t xml:space="preserve"> از هنگامى كه شروع كرد به طى ارتقاى درجات قرب به خداوند</w:t>
      </w:r>
      <w:r w:rsidR="008635EE">
        <w:rPr>
          <w:rtl/>
        </w:rPr>
        <w:t xml:space="preserve">، </w:t>
      </w:r>
      <w:r>
        <w:rPr>
          <w:rtl/>
        </w:rPr>
        <w:t xml:space="preserve">از همان ابتداى خروج از وطن تا حالت سجودى كه پيشانى اش ‍ را به قصد سجده بر خاك گذاشت و آن را ديگر برنداشت </w:t>
      </w:r>
      <w:r w:rsidR="00B00B3E" w:rsidRPr="00B00B3E">
        <w:rPr>
          <w:rStyle w:val="libFootnotenumChar"/>
          <w:rtl/>
        </w:rPr>
        <w:t>(101</w:t>
      </w:r>
      <w:r w:rsidR="00335367">
        <w:rPr>
          <w:rStyle w:val="libFootnotenumChar"/>
          <w:rtl/>
        </w:rPr>
        <w:t xml:space="preserve">) </w:t>
      </w:r>
      <w:r w:rsidR="008635EE">
        <w:rPr>
          <w:rtl/>
        </w:rPr>
        <w:t xml:space="preserve">، </w:t>
      </w:r>
      <w:r>
        <w:rPr>
          <w:rtl/>
        </w:rPr>
        <w:t>داراى سجده خاصى است</w:t>
      </w:r>
      <w:r w:rsidR="008635EE">
        <w:rPr>
          <w:rtl/>
        </w:rPr>
        <w:t xml:space="preserve">. </w:t>
      </w:r>
      <w:r>
        <w:rPr>
          <w:rtl/>
        </w:rPr>
        <w:t xml:space="preserve">به همين خاطر بود كه پيامبر </w:t>
      </w:r>
      <w:r w:rsidR="00D46D45" w:rsidRPr="00D46D45">
        <w:rPr>
          <w:rStyle w:val="libAlaemChar"/>
          <w:rtl/>
        </w:rPr>
        <w:t>صلى‌الله‌عليه‌وآله</w:t>
      </w:r>
      <w:r>
        <w:rPr>
          <w:rtl/>
        </w:rPr>
        <w:t xml:space="preserve"> بويژه صورت حسين </w:t>
      </w:r>
      <w:r w:rsidR="00D46D45" w:rsidRPr="00D46D45">
        <w:rPr>
          <w:rStyle w:val="libAlaemChar"/>
          <w:rtl/>
        </w:rPr>
        <w:t>عليه‌السلام</w:t>
      </w:r>
      <w:r>
        <w:rPr>
          <w:rtl/>
        </w:rPr>
        <w:t xml:space="preserve"> را مى بوسيد</w:t>
      </w:r>
      <w:r w:rsidR="008635EE">
        <w:rPr>
          <w:rtl/>
        </w:rPr>
        <w:t xml:space="preserve">. </w:t>
      </w:r>
    </w:p>
    <w:p w:rsidR="00EF2A33" w:rsidRDefault="00EF2A33" w:rsidP="00EF2A33">
      <w:pPr>
        <w:pStyle w:val="libNormal"/>
        <w:rPr>
          <w:rtl/>
        </w:rPr>
      </w:pPr>
      <w:r>
        <w:rPr>
          <w:rtl/>
        </w:rPr>
        <w:t>اما علت اينكه حضرت پيامبر بالاى قلب حسين را زياد مى بوسيد</w:t>
      </w:r>
      <w:r w:rsidR="008635EE">
        <w:rPr>
          <w:rtl/>
        </w:rPr>
        <w:t xml:space="preserve">، </w:t>
      </w:r>
      <w:r>
        <w:rPr>
          <w:rtl/>
        </w:rPr>
        <w:t>اين بود كه آنجا محل اصابت تير سه شعبه بود و احتمالا همين تير موجب شهادت ايشان شد</w:t>
      </w:r>
      <w:r w:rsidR="008635EE">
        <w:rPr>
          <w:rtl/>
        </w:rPr>
        <w:t xml:space="preserve">. </w:t>
      </w:r>
      <w:r>
        <w:rPr>
          <w:rtl/>
        </w:rPr>
        <w:t>يكى از رازهاى بوسيدن لب هاى حسين توسط پيامبر</w:t>
      </w:r>
      <w:r w:rsidR="008635EE">
        <w:rPr>
          <w:rtl/>
        </w:rPr>
        <w:t xml:space="preserve">، </w:t>
      </w:r>
      <w:r>
        <w:rPr>
          <w:rtl/>
        </w:rPr>
        <w:t>در گفته زيد بن ارقم آشكار است</w:t>
      </w:r>
      <w:r w:rsidR="008635EE">
        <w:rPr>
          <w:rtl/>
        </w:rPr>
        <w:t xml:space="preserve">. </w:t>
      </w:r>
      <w:r>
        <w:rPr>
          <w:rtl/>
        </w:rPr>
        <w:t>او به ابن زياد گفت</w:t>
      </w:r>
      <w:r w:rsidR="008635EE">
        <w:rPr>
          <w:rtl/>
        </w:rPr>
        <w:t xml:space="preserve">: </w:t>
      </w:r>
      <w:r>
        <w:rPr>
          <w:rtl/>
        </w:rPr>
        <w:t>«چوبت را از اين لب ها بردار</w:t>
      </w:r>
      <w:r w:rsidR="008635EE">
        <w:rPr>
          <w:rtl/>
        </w:rPr>
        <w:t xml:space="preserve">، </w:t>
      </w:r>
      <w:r>
        <w:rPr>
          <w:rtl/>
        </w:rPr>
        <w:t xml:space="preserve">كه من خود ديده ام بارها پيامبر خدا </w:t>
      </w:r>
      <w:r w:rsidR="00D46D45" w:rsidRPr="00D46D45">
        <w:rPr>
          <w:rStyle w:val="libAlaemChar"/>
          <w:rtl/>
        </w:rPr>
        <w:t>صلى‌الله‌عليه‌وآله</w:t>
      </w:r>
      <w:r>
        <w:rPr>
          <w:rtl/>
        </w:rPr>
        <w:t xml:space="preserve"> آنجا را مى بوسيد</w:t>
      </w:r>
      <w:r w:rsidR="008635EE">
        <w:rPr>
          <w:rtl/>
        </w:rPr>
        <w:t xml:space="preserve">. </w:t>
      </w:r>
      <w:r>
        <w:rPr>
          <w:rtl/>
        </w:rPr>
        <w:t>»</w:t>
      </w:r>
    </w:p>
    <w:p w:rsidR="00EF2A33" w:rsidRDefault="00EF2A33" w:rsidP="00EF2A33">
      <w:pPr>
        <w:pStyle w:val="libNormal"/>
        <w:rPr>
          <w:rtl/>
        </w:rPr>
      </w:pPr>
      <w:r>
        <w:rPr>
          <w:rtl/>
        </w:rPr>
        <w:t>- كعبه هيچ گاه در طول شبانه روز بدون طواف كننده باقى نمى ماند</w:t>
      </w:r>
      <w:r w:rsidR="008635EE">
        <w:rPr>
          <w:rtl/>
        </w:rPr>
        <w:t xml:space="preserve">. </w:t>
      </w:r>
      <w:r>
        <w:rPr>
          <w:rtl/>
        </w:rPr>
        <w:t xml:space="preserve">حسين </w:t>
      </w:r>
      <w:r w:rsidR="00D46D45" w:rsidRPr="00D46D45">
        <w:rPr>
          <w:rStyle w:val="libAlaemChar"/>
          <w:rtl/>
        </w:rPr>
        <w:t>عليه‌السلام</w:t>
      </w:r>
      <w:r>
        <w:rPr>
          <w:rtl/>
        </w:rPr>
        <w:t xml:space="preserve"> نيز از روزى كه به شهادت رسيد تا به حال</w:t>
      </w:r>
      <w:r w:rsidR="008635EE">
        <w:rPr>
          <w:rtl/>
        </w:rPr>
        <w:t xml:space="preserve">، </w:t>
      </w:r>
      <w:r>
        <w:rPr>
          <w:rtl/>
        </w:rPr>
        <w:t>طبق روايات</w:t>
      </w:r>
      <w:r w:rsidR="008635EE">
        <w:rPr>
          <w:rtl/>
        </w:rPr>
        <w:t xml:space="preserve">، </w:t>
      </w:r>
      <w:r>
        <w:rPr>
          <w:rtl/>
        </w:rPr>
        <w:t>هيچ گاه بدون زائر نبوده است و زائران آن حضرت يا انسان ها بوده اند يا ملائكه</w:t>
      </w:r>
      <w:r w:rsidR="008635EE">
        <w:rPr>
          <w:rtl/>
        </w:rPr>
        <w:t xml:space="preserve">، </w:t>
      </w:r>
      <w:r>
        <w:rPr>
          <w:rtl/>
        </w:rPr>
        <w:t>يا حيوانات بيابان ها</w:t>
      </w:r>
      <w:r w:rsidR="008635EE">
        <w:rPr>
          <w:rtl/>
        </w:rPr>
        <w:t xml:space="preserve">، </w:t>
      </w:r>
      <w:r>
        <w:rPr>
          <w:rtl/>
        </w:rPr>
        <w:t>يا اهل جن از اين دنيا و يا عوالم ديگر</w:t>
      </w:r>
      <w:r w:rsidR="008635EE">
        <w:rPr>
          <w:rtl/>
        </w:rPr>
        <w:t xml:space="preserve">. </w:t>
      </w:r>
    </w:p>
    <w:p w:rsidR="00EF2A33" w:rsidRDefault="00EF2A33" w:rsidP="00EF2A33">
      <w:pPr>
        <w:pStyle w:val="libNormal"/>
        <w:rPr>
          <w:rtl/>
        </w:rPr>
      </w:pPr>
      <w:r>
        <w:rPr>
          <w:rtl/>
        </w:rPr>
        <w:t xml:space="preserve">- همان طور كه على </w:t>
      </w:r>
      <w:r w:rsidR="00D46D45" w:rsidRPr="00D46D45">
        <w:rPr>
          <w:rStyle w:val="libAlaemChar"/>
          <w:rtl/>
        </w:rPr>
        <w:t>عليه‌السلام</w:t>
      </w:r>
      <w:r>
        <w:rPr>
          <w:rtl/>
        </w:rPr>
        <w:t xml:space="preserve"> بيان داشته اند</w:t>
      </w:r>
      <w:r w:rsidR="008635EE">
        <w:rPr>
          <w:rtl/>
        </w:rPr>
        <w:t xml:space="preserve">، </w:t>
      </w:r>
      <w:r>
        <w:rPr>
          <w:rtl/>
        </w:rPr>
        <w:t>خداوند</w:t>
      </w:r>
      <w:r w:rsidR="008635EE">
        <w:rPr>
          <w:rtl/>
        </w:rPr>
        <w:t xml:space="preserve">، </w:t>
      </w:r>
      <w:r>
        <w:rPr>
          <w:rtl/>
        </w:rPr>
        <w:t>جهانيان را به واسطه اين خانه آزمايش كرد</w:t>
      </w:r>
      <w:r w:rsidR="008635EE">
        <w:rPr>
          <w:rtl/>
        </w:rPr>
        <w:t xml:space="preserve">. </w:t>
      </w:r>
      <w:r>
        <w:rPr>
          <w:rtl/>
        </w:rPr>
        <w:t xml:space="preserve">جهانيان نيز به واسطه اين بيت حقيقى يعنى حسين </w:t>
      </w:r>
      <w:r w:rsidR="00D46D45" w:rsidRPr="00D46D45">
        <w:rPr>
          <w:rStyle w:val="libAlaemChar"/>
          <w:rtl/>
        </w:rPr>
        <w:t>عليه‌السلام</w:t>
      </w:r>
      <w:r>
        <w:rPr>
          <w:rtl/>
        </w:rPr>
        <w:t xml:space="preserve"> آزمايش ‍ شدند</w:t>
      </w:r>
      <w:r w:rsidR="008635EE">
        <w:rPr>
          <w:rtl/>
        </w:rPr>
        <w:t xml:space="preserve">. </w:t>
      </w:r>
      <w:r>
        <w:rPr>
          <w:rtl/>
        </w:rPr>
        <w:t xml:space="preserve">آنگاه كه دشمن عرصه را بر آن حضرت تنگ كرده بود و در </w:t>
      </w:r>
      <w:r>
        <w:rPr>
          <w:rtl/>
        </w:rPr>
        <w:lastRenderedPageBreak/>
        <w:t>ميان شمشيرها</w:t>
      </w:r>
      <w:r w:rsidR="008635EE">
        <w:rPr>
          <w:rtl/>
        </w:rPr>
        <w:t xml:space="preserve">، </w:t>
      </w:r>
      <w:r>
        <w:rPr>
          <w:rtl/>
        </w:rPr>
        <w:t>نيزه ها</w:t>
      </w:r>
      <w:r w:rsidR="008635EE">
        <w:rPr>
          <w:rtl/>
        </w:rPr>
        <w:t xml:space="preserve">، </w:t>
      </w:r>
      <w:r>
        <w:rPr>
          <w:rtl/>
        </w:rPr>
        <w:t>تيرها و سنگ ها كه از هر سو پرتاب مى شد</w:t>
      </w:r>
      <w:r w:rsidR="008635EE">
        <w:rPr>
          <w:rtl/>
        </w:rPr>
        <w:t xml:space="preserve">، </w:t>
      </w:r>
      <w:r>
        <w:rPr>
          <w:rtl/>
        </w:rPr>
        <w:t>قرار گرفته بود و اطرافيانش دچار ترس و وحشت شده</w:t>
      </w:r>
      <w:r w:rsidR="008635EE">
        <w:rPr>
          <w:rtl/>
        </w:rPr>
        <w:t xml:space="preserve">، </w:t>
      </w:r>
      <w:r>
        <w:rPr>
          <w:rtl/>
        </w:rPr>
        <w:t>رنگ از چهره شان پريده بود و چشم هايشان از حدقه بيرون آمده ناله و شيونشان بلند بود و شهدا در خونشان غلطيده بودند</w:t>
      </w:r>
      <w:r w:rsidR="008635EE">
        <w:rPr>
          <w:rtl/>
        </w:rPr>
        <w:t xml:space="preserve">، </w:t>
      </w:r>
      <w:r>
        <w:rPr>
          <w:rtl/>
        </w:rPr>
        <w:t>همه مردم مورد آزمايش قرار گرفتند و م</w:t>
      </w:r>
      <w:r w:rsidR="00D46D45">
        <w:rPr>
          <w:rtl/>
        </w:rPr>
        <w:t>أ</w:t>
      </w:r>
      <w:r>
        <w:rPr>
          <w:rtl/>
        </w:rPr>
        <w:t>مور به نصرت و يارى امام و لبيك به آن حضرت شدند؛ كه ما كيفيت آن را در باب زيارت امام بيان كرديم</w:t>
      </w:r>
      <w:r w:rsidR="008635EE">
        <w:rPr>
          <w:rtl/>
        </w:rPr>
        <w:t xml:space="preserve">. </w:t>
      </w:r>
    </w:p>
    <w:p w:rsidR="00EF2A33" w:rsidRDefault="00EF2A33" w:rsidP="00EF2A33">
      <w:pPr>
        <w:pStyle w:val="libNormal"/>
        <w:rPr>
          <w:rtl/>
        </w:rPr>
      </w:pPr>
      <w:r>
        <w:rPr>
          <w:rtl/>
        </w:rPr>
        <w:t xml:space="preserve">- مكه ام القرى است و حسين ابوالائمه طاهرين </w:t>
      </w:r>
      <w:r w:rsidR="00D46D45" w:rsidRPr="00D46D45">
        <w:rPr>
          <w:rStyle w:val="libAlaemChar"/>
          <w:rtl/>
        </w:rPr>
        <w:t>عليهم‌السلام</w:t>
      </w:r>
      <w:r>
        <w:rPr>
          <w:rtl/>
        </w:rPr>
        <w:t xml:space="preserve"> مى باشد</w:t>
      </w:r>
      <w:r w:rsidR="008635EE">
        <w:rPr>
          <w:rtl/>
        </w:rPr>
        <w:t xml:space="preserve">. </w:t>
      </w:r>
    </w:p>
    <w:p w:rsidR="00EF2A33" w:rsidRDefault="00EF2A33" w:rsidP="00EF2A33">
      <w:pPr>
        <w:pStyle w:val="libNormal"/>
        <w:rPr>
          <w:rtl/>
        </w:rPr>
      </w:pPr>
      <w:r>
        <w:rPr>
          <w:rtl/>
        </w:rPr>
        <w:t>- خداوند از تارك حج - در صورتى كه استطاعت مالى و جسمى فراهم باشد - به كافر تعبير فرموده كه اين امر به خاطر مبالغه در عظمت مجازات ترك حج مى باشد</w:t>
      </w:r>
      <w:r w:rsidR="008635EE">
        <w:rPr>
          <w:rtl/>
        </w:rPr>
        <w:t xml:space="preserve">، </w:t>
      </w:r>
      <w:r>
        <w:rPr>
          <w:rtl/>
        </w:rPr>
        <w:t>ضمن اينكه انجام حج واجب است</w:t>
      </w:r>
      <w:r w:rsidR="008635EE">
        <w:rPr>
          <w:rtl/>
        </w:rPr>
        <w:t xml:space="preserve">. </w:t>
      </w:r>
      <w:r>
        <w:rPr>
          <w:rtl/>
        </w:rPr>
        <w:t xml:space="preserve">اما با اينكه زيارت حسين </w:t>
      </w:r>
      <w:r w:rsidR="00D46D45" w:rsidRPr="00D46D45">
        <w:rPr>
          <w:rStyle w:val="libAlaemChar"/>
          <w:rtl/>
        </w:rPr>
        <w:t>عليه‌السلام</w:t>
      </w:r>
      <w:r>
        <w:rPr>
          <w:rtl/>
        </w:rPr>
        <w:t xml:space="preserve"> مستحب است</w:t>
      </w:r>
      <w:r w:rsidR="008635EE">
        <w:rPr>
          <w:rtl/>
        </w:rPr>
        <w:t xml:space="preserve">، </w:t>
      </w:r>
      <w:r>
        <w:rPr>
          <w:rtl/>
        </w:rPr>
        <w:t>اگر كسى توانايى اين كار را داشته باشد</w:t>
      </w:r>
      <w:r w:rsidR="008635EE">
        <w:rPr>
          <w:rtl/>
        </w:rPr>
        <w:t xml:space="preserve">، </w:t>
      </w:r>
      <w:r>
        <w:rPr>
          <w:rtl/>
        </w:rPr>
        <w:t>ولى آن را انجام ندهد</w:t>
      </w:r>
      <w:r w:rsidR="008635EE">
        <w:rPr>
          <w:rtl/>
        </w:rPr>
        <w:t xml:space="preserve">، </w:t>
      </w:r>
      <w:r w:rsidR="00D46D45">
        <w:rPr>
          <w:rtl/>
        </w:rPr>
        <w:t>مؤ</w:t>
      </w:r>
      <w:r>
        <w:rPr>
          <w:rtl/>
        </w:rPr>
        <w:t>من و شيعه ائمه نيست</w:t>
      </w:r>
      <w:r w:rsidR="008635EE">
        <w:rPr>
          <w:rtl/>
        </w:rPr>
        <w:t xml:space="preserve">، </w:t>
      </w:r>
      <w:r>
        <w:rPr>
          <w:rtl/>
        </w:rPr>
        <w:t xml:space="preserve">بلكه ايمانش ناقص و عاق پيامبر </w:t>
      </w:r>
      <w:r w:rsidR="00D46D45" w:rsidRPr="00D46D45">
        <w:rPr>
          <w:rStyle w:val="libAlaemChar"/>
          <w:rtl/>
        </w:rPr>
        <w:t>صلى‌الله‌عليه‌وآله</w:t>
      </w:r>
      <w:r>
        <w:rPr>
          <w:rtl/>
        </w:rPr>
        <w:t xml:space="preserve"> مى باشد</w:t>
      </w:r>
      <w:r w:rsidR="008635EE">
        <w:rPr>
          <w:rtl/>
        </w:rPr>
        <w:t xml:space="preserve">. </w:t>
      </w:r>
    </w:p>
    <w:p w:rsidR="00EF2A33" w:rsidRDefault="00C20DD5" w:rsidP="00C20DD5">
      <w:pPr>
        <w:pStyle w:val="Heading2"/>
        <w:rPr>
          <w:rtl/>
        </w:rPr>
      </w:pPr>
      <w:bookmarkStart w:id="162" w:name="_Toc375221008"/>
      <w:r>
        <w:rPr>
          <w:rtl/>
        </w:rPr>
        <w:t>مطلب سوم: ت</w:t>
      </w:r>
      <w:r w:rsidR="00D46D45">
        <w:rPr>
          <w:rtl/>
        </w:rPr>
        <w:t>أ</w:t>
      </w:r>
      <w:r>
        <w:rPr>
          <w:rtl/>
        </w:rPr>
        <w:t xml:space="preserve">ثير خاص زيارت حسين </w:t>
      </w:r>
      <w:r w:rsidR="00D46D45" w:rsidRPr="00D46D45">
        <w:rPr>
          <w:rStyle w:val="libAlaemChar"/>
          <w:rtl/>
        </w:rPr>
        <w:t>عليه‌السلام</w:t>
      </w:r>
      <w:r>
        <w:rPr>
          <w:rtl/>
        </w:rPr>
        <w:t xml:space="preserve"> به نسبت حج و عمره</w:t>
      </w:r>
      <w:bookmarkEnd w:id="162"/>
    </w:p>
    <w:p w:rsidR="00EF2A33" w:rsidRDefault="00EF2A33" w:rsidP="00EF2A33">
      <w:pPr>
        <w:pStyle w:val="libNormal"/>
        <w:rPr>
          <w:rtl/>
        </w:rPr>
      </w:pPr>
      <w:r>
        <w:rPr>
          <w:rtl/>
        </w:rPr>
        <w:t xml:space="preserve">بايد گفت كه حسين </w:t>
      </w:r>
      <w:r w:rsidR="00D46D45" w:rsidRPr="00D46D45">
        <w:rPr>
          <w:rStyle w:val="libAlaemChar"/>
          <w:rtl/>
        </w:rPr>
        <w:t>عليه‌السلام</w:t>
      </w:r>
      <w:r>
        <w:rPr>
          <w:rtl/>
        </w:rPr>
        <w:t xml:space="preserve"> در فعل حج دخالت خاصى دارد</w:t>
      </w:r>
      <w:r w:rsidR="008635EE">
        <w:rPr>
          <w:rtl/>
        </w:rPr>
        <w:t xml:space="preserve">، </w:t>
      </w:r>
      <w:r>
        <w:rPr>
          <w:rtl/>
        </w:rPr>
        <w:t>زيرا آن حضرت بيت الله است و براى خدا حج هاى خاصى به جا آورده است كه نه در گذشته كسى چنين كارى را انجام داده است و نه بعد از ايشان</w:t>
      </w:r>
      <w:r w:rsidR="008635EE">
        <w:rPr>
          <w:rtl/>
        </w:rPr>
        <w:t xml:space="preserve">، </w:t>
      </w:r>
      <w:r>
        <w:rPr>
          <w:rtl/>
        </w:rPr>
        <w:t xml:space="preserve">كسى اين كار را انجام داد يا مى دهد؛ و هر يك از حج هاى حسين </w:t>
      </w:r>
      <w:r w:rsidR="00D46D45" w:rsidRPr="00D46D45">
        <w:rPr>
          <w:rStyle w:val="libAlaemChar"/>
          <w:rtl/>
        </w:rPr>
        <w:t>عليه‌السلام</w:t>
      </w:r>
      <w:r>
        <w:rPr>
          <w:rtl/>
        </w:rPr>
        <w:t xml:space="preserve"> داراى تركيب</w:t>
      </w:r>
      <w:r w:rsidR="008635EE">
        <w:rPr>
          <w:rtl/>
        </w:rPr>
        <w:t xml:space="preserve">، </w:t>
      </w:r>
      <w:r>
        <w:rPr>
          <w:rtl/>
        </w:rPr>
        <w:t>مواقف و مناسك مخصوصى است</w:t>
      </w:r>
      <w:r w:rsidR="008635EE">
        <w:rPr>
          <w:rtl/>
        </w:rPr>
        <w:t xml:space="preserve">. </w:t>
      </w:r>
      <w:r>
        <w:rPr>
          <w:rtl/>
        </w:rPr>
        <w:t>و اين بيت حقيقى داراى حجاج مخصوصى با مناسك خاصى نيز مى باشد و آنها چند دسته هستند</w:t>
      </w:r>
      <w:r w:rsidR="008635EE">
        <w:rPr>
          <w:rtl/>
        </w:rPr>
        <w:t xml:space="preserve">: </w:t>
      </w:r>
      <w:r>
        <w:rPr>
          <w:rtl/>
        </w:rPr>
        <w:t>گروه اول پيامبران و ملائكه مى باشند</w:t>
      </w:r>
      <w:r w:rsidR="008635EE">
        <w:rPr>
          <w:rtl/>
        </w:rPr>
        <w:t xml:space="preserve">. </w:t>
      </w:r>
      <w:r>
        <w:rPr>
          <w:rtl/>
        </w:rPr>
        <w:t>گروه دوم</w:t>
      </w:r>
      <w:r w:rsidR="008635EE">
        <w:rPr>
          <w:rtl/>
        </w:rPr>
        <w:t xml:space="preserve">، </w:t>
      </w:r>
      <w:r>
        <w:rPr>
          <w:rtl/>
        </w:rPr>
        <w:t>شهد</w:t>
      </w:r>
      <w:r w:rsidR="00D46D45">
        <w:rPr>
          <w:rtl/>
        </w:rPr>
        <w:t>أ</w:t>
      </w:r>
      <w:r>
        <w:rPr>
          <w:rtl/>
        </w:rPr>
        <w:t xml:space="preserve"> و گروه سوم</w:t>
      </w:r>
      <w:r w:rsidR="008635EE">
        <w:rPr>
          <w:rtl/>
        </w:rPr>
        <w:t xml:space="preserve">، </w:t>
      </w:r>
      <w:r>
        <w:rPr>
          <w:rtl/>
        </w:rPr>
        <w:t>اهل بيت آن حضرت</w:t>
      </w:r>
      <w:r w:rsidR="008635EE">
        <w:rPr>
          <w:rtl/>
        </w:rPr>
        <w:t xml:space="preserve">، </w:t>
      </w:r>
      <w:r>
        <w:rPr>
          <w:rtl/>
        </w:rPr>
        <w:t>و گروه چهارم</w:t>
      </w:r>
      <w:r w:rsidR="008635EE">
        <w:rPr>
          <w:rtl/>
        </w:rPr>
        <w:t xml:space="preserve">، </w:t>
      </w:r>
      <w:r>
        <w:rPr>
          <w:rtl/>
        </w:rPr>
        <w:lastRenderedPageBreak/>
        <w:t>شيعيان ايشان مى باشند</w:t>
      </w:r>
      <w:r w:rsidR="008635EE">
        <w:rPr>
          <w:rtl/>
        </w:rPr>
        <w:t xml:space="preserve">. </w:t>
      </w:r>
      <w:r>
        <w:rPr>
          <w:rtl/>
        </w:rPr>
        <w:t>همچنين در اين خصوص مقاصد پنجگانه اى وجود دارد كه شرح آن اين گونه است</w:t>
      </w:r>
      <w:r w:rsidR="008635EE">
        <w:rPr>
          <w:rtl/>
        </w:rPr>
        <w:t xml:space="preserve">: </w:t>
      </w:r>
    </w:p>
    <w:p w:rsidR="00EF2A33" w:rsidRDefault="00EF2A33" w:rsidP="00EF2A33">
      <w:pPr>
        <w:pStyle w:val="libNormal"/>
        <w:rPr>
          <w:rtl/>
        </w:rPr>
      </w:pPr>
      <w:r>
        <w:rPr>
          <w:rtl/>
        </w:rPr>
        <w:t>مقصد اول درباره حج حسين است</w:t>
      </w:r>
      <w:r w:rsidR="008635EE">
        <w:rPr>
          <w:rtl/>
        </w:rPr>
        <w:t xml:space="preserve">. </w:t>
      </w:r>
      <w:r>
        <w:rPr>
          <w:rtl/>
        </w:rPr>
        <w:t xml:space="preserve">امام </w:t>
      </w:r>
      <w:r w:rsidR="00D46D45" w:rsidRPr="00D46D45">
        <w:rPr>
          <w:rStyle w:val="libAlaemChar"/>
          <w:rtl/>
        </w:rPr>
        <w:t>عليه‌السلام</w:t>
      </w:r>
      <w:r>
        <w:rPr>
          <w:rtl/>
        </w:rPr>
        <w:t xml:space="preserve"> براى خدا هشت نوع حج به جا آورد</w:t>
      </w:r>
      <w:r w:rsidR="008635EE">
        <w:rPr>
          <w:rtl/>
        </w:rPr>
        <w:t xml:space="preserve">: </w:t>
      </w:r>
    </w:p>
    <w:p w:rsidR="00EF2A33" w:rsidRDefault="00EF2A33" w:rsidP="00EF2A33">
      <w:pPr>
        <w:pStyle w:val="libNormal"/>
        <w:rPr>
          <w:rtl/>
        </w:rPr>
      </w:pPr>
      <w:r>
        <w:rPr>
          <w:rtl/>
        </w:rPr>
        <w:t>1 - آن حضرت 25 مرتبه پاى پياده به زيارت خانه خدا رفت</w:t>
      </w:r>
      <w:r w:rsidR="008635EE">
        <w:rPr>
          <w:rtl/>
        </w:rPr>
        <w:t xml:space="preserve">، </w:t>
      </w:r>
      <w:r>
        <w:rPr>
          <w:rtl/>
        </w:rPr>
        <w:t xml:space="preserve">كه تعدادى از آنها با برادرش حسن </w:t>
      </w:r>
      <w:r w:rsidR="00D46D45" w:rsidRPr="00D46D45">
        <w:rPr>
          <w:rStyle w:val="libAlaemChar"/>
          <w:rtl/>
        </w:rPr>
        <w:t>عليه‌السلام</w:t>
      </w:r>
      <w:r>
        <w:rPr>
          <w:rtl/>
        </w:rPr>
        <w:t xml:space="preserve"> انجام گرفت و تعدادى نيز پس از وفات آن حضرت بود</w:t>
      </w:r>
      <w:r w:rsidR="008635EE">
        <w:rPr>
          <w:rtl/>
        </w:rPr>
        <w:t xml:space="preserve">. </w:t>
      </w:r>
      <w:r>
        <w:rPr>
          <w:rtl/>
        </w:rPr>
        <w:t>در يكى از اين حج ها</w:t>
      </w:r>
      <w:r w:rsidR="008635EE">
        <w:rPr>
          <w:rtl/>
        </w:rPr>
        <w:t xml:space="preserve">، </w:t>
      </w:r>
      <w:r>
        <w:rPr>
          <w:rtl/>
        </w:rPr>
        <w:t>اميرالحاج سعد ابى وقاص بود</w:t>
      </w:r>
      <w:r w:rsidR="008635EE">
        <w:rPr>
          <w:rtl/>
        </w:rPr>
        <w:t xml:space="preserve">. </w:t>
      </w:r>
      <w:r>
        <w:rPr>
          <w:rtl/>
        </w:rPr>
        <w:t>وقتى كاروان او در راه به حسن و حسين عليهما السلام رسيد</w:t>
      </w:r>
      <w:r w:rsidR="008635EE">
        <w:rPr>
          <w:rtl/>
        </w:rPr>
        <w:t xml:space="preserve">، </w:t>
      </w:r>
      <w:r>
        <w:rPr>
          <w:rtl/>
        </w:rPr>
        <w:t>چون آن دو بزرگوار پياده راه را طى مى كردند</w:t>
      </w:r>
      <w:r w:rsidR="008635EE">
        <w:rPr>
          <w:rtl/>
        </w:rPr>
        <w:t xml:space="preserve">، </w:t>
      </w:r>
      <w:r>
        <w:rPr>
          <w:rtl/>
        </w:rPr>
        <w:t>سعد و همه حجاج از مركب هاى خود پياده شدند و به همراه آن دو پياده به راه افتادند</w:t>
      </w:r>
      <w:r w:rsidR="008635EE">
        <w:rPr>
          <w:rtl/>
        </w:rPr>
        <w:t xml:space="preserve">. </w:t>
      </w:r>
      <w:r>
        <w:rPr>
          <w:rtl/>
        </w:rPr>
        <w:t>سپس سعد آمد</w:t>
      </w:r>
      <w:r w:rsidR="008635EE">
        <w:rPr>
          <w:rtl/>
        </w:rPr>
        <w:t xml:space="preserve">. </w:t>
      </w:r>
      <w:r>
        <w:rPr>
          <w:rtl/>
        </w:rPr>
        <w:t>و گفت</w:t>
      </w:r>
      <w:r w:rsidR="008635EE">
        <w:rPr>
          <w:rtl/>
        </w:rPr>
        <w:t xml:space="preserve">: </w:t>
      </w:r>
      <w:r>
        <w:rPr>
          <w:rtl/>
        </w:rPr>
        <w:t>پياده روى مردم را خسته و به زحمت انداخته است و از سوى ديگر در حالى كه شما پياده مى رويد</w:t>
      </w:r>
      <w:r w:rsidR="008635EE">
        <w:rPr>
          <w:rtl/>
        </w:rPr>
        <w:t xml:space="preserve">، </w:t>
      </w:r>
      <w:r>
        <w:rPr>
          <w:rtl/>
        </w:rPr>
        <w:t>سوار شدن بر مركب ها براى ما دشوار است و از آن دو بزرگوار تقاضا كرد كه سوار بر مركب شوند</w:t>
      </w:r>
      <w:r w:rsidR="008635EE">
        <w:rPr>
          <w:rtl/>
        </w:rPr>
        <w:t xml:space="preserve">. </w:t>
      </w:r>
      <w:r>
        <w:rPr>
          <w:rtl/>
        </w:rPr>
        <w:t>حسنين عليهما السلام نپذيرفتند و فرمودند ما عهد كرده ايم به زيارت خانه خدا برويم و سوار بر مركب نمى شويم</w:t>
      </w:r>
      <w:r w:rsidR="008635EE">
        <w:rPr>
          <w:rtl/>
        </w:rPr>
        <w:t xml:space="preserve">. </w:t>
      </w:r>
    </w:p>
    <w:p w:rsidR="00EF2A33" w:rsidRDefault="00EF2A33" w:rsidP="00EF2A33">
      <w:pPr>
        <w:pStyle w:val="libNormal"/>
        <w:rPr>
          <w:rtl/>
        </w:rPr>
      </w:pPr>
      <w:r>
        <w:rPr>
          <w:rtl/>
        </w:rPr>
        <w:t>2 - حج قلبى</w:t>
      </w:r>
      <w:r w:rsidR="008635EE">
        <w:rPr>
          <w:rtl/>
        </w:rPr>
        <w:t xml:space="preserve">، </w:t>
      </w:r>
      <w:r>
        <w:rPr>
          <w:rtl/>
        </w:rPr>
        <w:t>باطنى و روحانى</w:t>
      </w:r>
      <w:r w:rsidR="008635EE">
        <w:rPr>
          <w:rtl/>
        </w:rPr>
        <w:t xml:space="preserve">، </w:t>
      </w:r>
      <w:r>
        <w:rPr>
          <w:rtl/>
        </w:rPr>
        <w:t>يعنى حقايق حجى كه اين اعمال</w:t>
      </w:r>
      <w:r w:rsidR="008635EE">
        <w:rPr>
          <w:rtl/>
        </w:rPr>
        <w:t xml:space="preserve">، </w:t>
      </w:r>
      <w:r>
        <w:rPr>
          <w:rtl/>
        </w:rPr>
        <w:t>علامت</w:t>
      </w:r>
      <w:r w:rsidR="008635EE">
        <w:rPr>
          <w:rtl/>
        </w:rPr>
        <w:t xml:space="preserve">، </w:t>
      </w:r>
      <w:r>
        <w:rPr>
          <w:rtl/>
        </w:rPr>
        <w:t>نشان و قشر و پوسته آن است ؛ چرا كه احترام داراى معناى قلبى است و هر يك از اعمال از جمله</w:t>
      </w:r>
      <w:r w:rsidR="008635EE">
        <w:rPr>
          <w:rtl/>
        </w:rPr>
        <w:t xml:space="preserve">، </w:t>
      </w:r>
      <w:r>
        <w:rPr>
          <w:rtl/>
        </w:rPr>
        <w:t>بيرون آوردن لباس</w:t>
      </w:r>
      <w:r w:rsidR="008635EE">
        <w:rPr>
          <w:rtl/>
        </w:rPr>
        <w:t xml:space="preserve">، </w:t>
      </w:r>
      <w:r>
        <w:rPr>
          <w:rtl/>
        </w:rPr>
        <w:t>لبيك گفتن</w:t>
      </w:r>
      <w:r w:rsidR="008635EE">
        <w:rPr>
          <w:rtl/>
        </w:rPr>
        <w:t xml:space="preserve">، </w:t>
      </w:r>
      <w:r>
        <w:rPr>
          <w:rtl/>
        </w:rPr>
        <w:t>طواف</w:t>
      </w:r>
      <w:r w:rsidR="008635EE">
        <w:rPr>
          <w:rtl/>
        </w:rPr>
        <w:t xml:space="preserve">، </w:t>
      </w:r>
      <w:r>
        <w:rPr>
          <w:rtl/>
        </w:rPr>
        <w:t>سعى</w:t>
      </w:r>
      <w:r w:rsidR="008635EE">
        <w:rPr>
          <w:rtl/>
        </w:rPr>
        <w:t xml:space="preserve">، </w:t>
      </w:r>
      <w:r>
        <w:rPr>
          <w:rtl/>
        </w:rPr>
        <w:t>وقوف</w:t>
      </w:r>
      <w:r w:rsidR="008635EE">
        <w:rPr>
          <w:rtl/>
        </w:rPr>
        <w:t xml:space="preserve">، </w:t>
      </w:r>
      <w:r>
        <w:rPr>
          <w:rtl/>
        </w:rPr>
        <w:t>قربانى كردن</w:t>
      </w:r>
      <w:r w:rsidR="008635EE">
        <w:rPr>
          <w:rtl/>
        </w:rPr>
        <w:t xml:space="preserve">، </w:t>
      </w:r>
      <w:r>
        <w:rPr>
          <w:rtl/>
        </w:rPr>
        <w:t>سر تراشيدن</w:t>
      </w:r>
      <w:r w:rsidR="008635EE">
        <w:rPr>
          <w:rtl/>
        </w:rPr>
        <w:t xml:space="preserve">، </w:t>
      </w:r>
      <w:r>
        <w:rPr>
          <w:rtl/>
        </w:rPr>
        <w:t>رمى جمرات و بيتوته كردن</w:t>
      </w:r>
      <w:r w:rsidR="008635EE">
        <w:rPr>
          <w:rtl/>
        </w:rPr>
        <w:t xml:space="preserve">، </w:t>
      </w:r>
      <w:r>
        <w:rPr>
          <w:rtl/>
        </w:rPr>
        <w:t>روح</w:t>
      </w:r>
      <w:r w:rsidR="008635EE">
        <w:rPr>
          <w:rtl/>
        </w:rPr>
        <w:t xml:space="preserve">، </w:t>
      </w:r>
      <w:r>
        <w:rPr>
          <w:rtl/>
        </w:rPr>
        <w:t>باطن و حقيقتى دارند كه اين صورت ها به خاطر آنها وضع شده و تفصيل آنها در اسرار حج بيان گرديده است</w:t>
      </w:r>
      <w:r w:rsidR="008635EE">
        <w:rPr>
          <w:rtl/>
        </w:rPr>
        <w:t xml:space="preserve">. </w:t>
      </w:r>
    </w:p>
    <w:p w:rsidR="00EF2A33" w:rsidRDefault="00EF2A33" w:rsidP="00EF2A33">
      <w:pPr>
        <w:pStyle w:val="libNormal"/>
        <w:rPr>
          <w:rtl/>
        </w:rPr>
      </w:pPr>
      <w:r>
        <w:rPr>
          <w:rtl/>
        </w:rPr>
        <w:t xml:space="preserve">حسين </w:t>
      </w:r>
      <w:r w:rsidR="00D46D45" w:rsidRPr="00D46D45">
        <w:rPr>
          <w:rStyle w:val="libAlaemChar"/>
          <w:rtl/>
        </w:rPr>
        <w:t>عليه‌السلام</w:t>
      </w:r>
      <w:r>
        <w:rPr>
          <w:rtl/>
        </w:rPr>
        <w:t xml:space="preserve"> باطن همه اعمال حج و حقيقت مناسك آن و بواطن ظواهر آن و روح اشباح اين اعمال و حقايق صورت هاى آن را در عبادتى فراهم آورد كه </w:t>
      </w:r>
      <w:r>
        <w:rPr>
          <w:rtl/>
        </w:rPr>
        <w:lastRenderedPageBreak/>
        <w:t>در طى آن به خطابى كه بر او وارد شد</w:t>
      </w:r>
      <w:r w:rsidR="008635EE">
        <w:rPr>
          <w:rtl/>
        </w:rPr>
        <w:t xml:space="preserve">، </w:t>
      </w:r>
      <w:r>
        <w:rPr>
          <w:rtl/>
        </w:rPr>
        <w:t>گردن نهاد</w:t>
      </w:r>
      <w:r w:rsidR="008635EE">
        <w:rPr>
          <w:rtl/>
        </w:rPr>
        <w:t xml:space="preserve">، </w:t>
      </w:r>
      <w:r>
        <w:rPr>
          <w:rtl/>
        </w:rPr>
        <w:t>كه اين مطلب براى انسان عارف بصير متدبر آشكار مى شود؛ زيرا روح اراده حج و مناسك آن</w:t>
      </w:r>
      <w:r w:rsidR="008635EE">
        <w:rPr>
          <w:rtl/>
        </w:rPr>
        <w:t xml:space="preserve">، </w:t>
      </w:r>
      <w:r>
        <w:rPr>
          <w:rtl/>
        </w:rPr>
        <w:t>به طور كلى</w:t>
      </w:r>
      <w:r w:rsidR="008635EE">
        <w:rPr>
          <w:rtl/>
        </w:rPr>
        <w:t xml:space="preserve">، </w:t>
      </w:r>
      <w:r>
        <w:rPr>
          <w:rtl/>
        </w:rPr>
        <w:t>تهى كردن قلب و وداع با دنيا</w:t>
      </w:r>
      <w:r w:rsidR="008635EE">
        <w:rPr>
          <w:rtl/>
        </w:rPr>
        <w:t xml:space="preserve">، </w:t>
      </w:r>
      <w:r>
        <w:rPr>
          <w:rtl/>
        </w:rPr>
        <w:t>راحتى خلق و تسليم قضاى الهى و ترك علايق</w:t>
      </w:r>
      <w:r w:rsidR="008635EE">
        <w:rPr>
          <w:rtl/>
        </w:rPr>
        <w:t xml:space="preserve">، </w:t>
      </w:r>
      <w:r>
        <w:rPr>
          <w:rtl/>
        </w:rPr>
        <w:t>حتى آنچه كه مربوط به جسم است</w:t>
      </w:r>
      <w:r w:rsidR="008635EE">
        <w:rPr>
          <w:rtl/>
        </w:rPr>
        <w:t xml:space="preserve">، </w:t>
      </w:r>
      <w:r>
        <w:rPr>
          <w:rtl/>
        </w:rPr>
        <w:t>و دل كندن از هر نوع وابستگى از طريق احرام و وقوف در بابى بعد از باب ديگر و اجازه گرفتن و سعى در خدمت مولى و شتاب كردن (هروله</w:t>
      </w:r>
      <w:r w:rsidR="00335367">
        <w:rPr>
          <w:rtl/>
        </w:rPr>
        <w:t xml:space="preserve">) </w:t>
      </w:r>
      <w:r>
        <w:rPr>
          <w:rtl/>
        </w:rPr>
        <w:t>در انجام خدمات او و دفع دشمنان خدا و به او و به درگاهش پناه بردن و وسائلى از اين قبيل است</w:t>
      </w:r>
      <w:r w:rsidR="008635EE">
        <w:rPr>
          <w:rtl/>
        </w:rPr>
        <w:t xml:space="preserve">. </w:t>
      </w:r>
      <w:r>
        <w:rPr>
          <w:rtl/>
        </w:rPr>
        <w:t xml:space="preserve">در حالى كه همه اين حقايق از حسين </w:t>
      </w:r>
      <w:r w:rsidR="00D46D45" w:rsidRPr="00D46D45">
        <w:rPr>
          <w:rStyle w:val="libAlaemChar"/>
          <w:rtl/>
        </w:rPr>
        <w:t>عليه‌السلام</w:t>
      </w:r>
      <w:r>
        <w:rPr>
          <w:rtl/>
        </w:rPr>
        <w:t xml:space="preserve"> سر زد</w:t>
      </w:r>
      <w:r w:rsidR="008635EE">
        <w:rPr>
          <w:rtl/>
        </w:rPr>
        <w:t xml:space="preserve">، </w:t>
      </w:r>
      <w:r>
        <w:rPr>
          <w:rtl/>
        </w:rPr>
        <w:t xml:space="preserve">پس حسين </w:t>
      </w:r>
      <w:r w:rsidR="00D46D45" w:rsidRPr="00D46D45">
        <w:rPr>
          <w:rStyle w:val="libAlaemChar"/>
          <w:rtl/>
        </w:rPr>
        <w:t>عليه‌السلام</w:t>
      </w:r>
      <w:r>
        <w:rPr>
          <w:rtl/>
        </w:rPr>
        <w:t xml:space="preserve"> همان شخصيتى است كه واقعيت حج حقيقى را صراحتا نه تلويحا محقق فرمود</w:t>
      </w:r>
      <w:r w:rsidR="008635EE">
        <w:rPr>
          <w:rtl/>
        </w:rPr>
        <w:t xml:space="preserve">. </w:t>
      </w:r>
    </w:p>
    <w:p w:rsidR="00EF2A33" w:rsidRDefault="00EF2A33" w:rsidP="00EF2A33">
      <w:pPr>
        <w:pStyle w:val="libNormal"/>
        <w:rPr>
          <w:rtl/>
        </w:rPr>
      </w:pPr>
      <w:r>
        <w:rPr>
          <w:rtl/>
        </w:rPr>
        <w:t>3 - حج تمتعى كه براى آن محرم شد</w:t>
      </w:r>
      <w:r w:rsidR="008635EE">
        <w:rPr>
          <w:rtl/>
        </w:rPr>
        <w:t xml:space="preserve">، </w:t>
      </w:r>
      <w:r>
        <w:rPr>
          <w:rtl/>
        </w:rPr>
        <w:t>زمانى كه در مكه بود؛ ولى چون دانست كه اگر حج را به اتمام برساند</w:t>
      </w:r>
      <w:r w:rsidR="008635EE">
        <w:rPr>
          <w:rtl/>
        </w:rPr>
        <w:t xml:space="preserve">، </w:t>
      </w:r>
      <w:r>
        <w:rPr>
          <w:rtl/>
        </w:rPr>
        <w:t>او را در حرم ترور مى كنند</w:t>
      </w:r>
      <w:r w:rsidR="008635EE">
        <w:rPr>
          <w:rtl/>
        </w:rPr>
        <w:t xml:space="preserve">، </w:t>
      </w:r>
      <w:r>
        <w:rPr>
          <w:rtl/>
        </w:rPr>
        <w:t>به حج عمره مفرده عدول فرمود و مناسك آن را به جا آورد و از احرام خارج شد</w:t>
      </w:r>
      <w:r w:rsidR="008635EE">
        <w:rPr>
          <w:rtl/>
        </w:rPr>
        <w:t xml:space="preserve">، </w:t>
      </w:r>
      <w:r>
        <w:rPr>
          <w:rtl/>
        </w:rPr>
        <w:t>سپس براى انجام حج ديگرى محرم شد</w:t>
      </w:r>
      <w:r w:rsidR="008635EE">
        <w:rPr>
          <w:rtl/>
        </w:rPr>
        <w:t xml:space="preserve">. </w:t>
      </w:r>
      <w:r>
        <w:rPr>
          <w:rtl/>
        </w:rPr>
        <w:t>اين محرم شدن و بار ديگر محرم شدن و بعد از احرام بيرون آمدن</w:t>
      </w:r>
      <w:r w:rsidR="008635EE">
        <w:rPr>
          <w:rtl/>
        </w:rPr>
        <w:t xml:space="preserve">، </w:t>
      </w:r>
      <w:r>
        <w:rPr>
          <w:rtl/>
        </w:rPr>
        <w:t>از ويژگى هاى آن حضرت است كه در اين باره مى توان گفت</w:t>
      </w:r>
      <w:r w:rsidR="008635EE">
        <w:rPr>
          <w:rtl/>
        </w:rPr>
        <w:t xml:space="preserve">: </w:t>
      </w:r>
    </w:p>
    <w:p w:rsidR="00EF2A33" w:rsidRDefault="00EF2A33" w:rsidP="00EF2A33">
      <w:pPr>
        <w:pStyle w:val="libNormal"/>
        <w:rPr>
          <w:rtl/>
        </w:rPr>
      </w:pPr>
      <w:r>
        <w:rPr>
          <w:rtl/>
        </w:rPr>
        <w:t xml:space="preserve">حسين </w:t>
      </w:r>
      <w:r w:rsidR="00D46D45" w:rsidRPr="00D46D45">
        <w:rPr>
          <w:rStyle w:val="libAlaemChar"/>
          <w:rtl/>
        </w:rPr>
        <w:t>عليه‌السلام</w:t>
      </w:r>
      <w:r>
        <w:rPr>
          <w:rtl/>
        </w:rPr>
        <w:t xml:space="preserve"> از احرام حجى بيرون آمد كه ابراهيم خليل خطاب به بندگان خدا ندا داد كه به سوى حج بشتابيد و كسانى كه در صلب هاى (پدران خود</w:t>
      </w:r>
      <w:r w:rsidR="00335367">
        <w:rPr>
          <w:rtl/>
        </w:rPr>
        <w:t xml:space="preserve">) </w:t>
      </w:r>
      <w:r>
        <w:rPr>
          <w:rtl/>
        </w:rPr>
        <w:t>بودند و حج برايشان مقدر شده بود</w:t>
      </w:r>
      <w:r w:rsidR="008635EE">
        <w:rPr>
          <w:rtl/>
        </w:rPr>
        <w:t xml:space="preserve">، </w:t>
      </w:r>
      <w:r>
        <w:rPr>
          <w:rtl/>
        </w:rPr>
        <w:t>به اين دعوت لبيك گفتند؛ اما محرم به حجى شد كه خداوند تعالى قبل از خلق آسمان ها و زمين او را مخاطب قرار داد</w:t>
      </w:r>
      <w:r w:rsidR="008635EE">
        <w:rPr>
          <w:rtl/>
        </w:rPr>
        <w:t xml:space="preserve">: </w:t>
      </w:r>
      <w:r>
        <w:rPr>
          <w:rtl/>
        </w:rPr>
        <w:t>يا حسين</w:t>
      </w:r>
      <w:r w:rsidR="008635EE">
        <w:rPr>
          <w:rtl/>
        </w:rPr>
        <w:t>!</w:t>
      </w:r>
      <w:r>
        <w:rPr>
          <w:rtl/>
        </w:rPr>
        <w:t xml:space="preserve"> جان خود را به خدا بفروش</w:t>
      </w:r>
      <w:r w:rsidR="008635EE">
        <w:rPr>
          <w:rtl/>
        </w:rPr>
        <w:t xml:space="preserve">. </w:t>
      </w:r>
      <w:r>
        <w:rPr>
          <w:rtl/>
        </w:rPr>
        <w:t xml:space="preserve">حسين </w:t>
      </w:r>
      <w:r w:rsidR="00D46D45" w:rsidRPr="00D46D45">
        <w:rPr>
          <w:rStyle w:val="libAlaemChar"/>
          <w:rtl/>
        </w:rPr>
        <w:t>عليه‌السلام</w:t>
      </w:r>
      <w:r>
        <w:rPr>
          <w:rtl/>
        </w:rPr>
        <w:t xml:space="preserve"> از احرامى خارج شد كه ميقات آن مسجد شجره است</w:t>
      </w:r>
      <w:r w:rsidR="008635EE">
        <w:rPr>
          <w:rtl/>
        </w:rPr>
        <w:t xml:space="preserve">، </w:t>
      </w:r>
      <w:r>
        <w:rPr>
          <w:rtl/>
        </w:rPr>
        <w:t xml:space="preserve">اما محرم به حجى شد كه ميقات آن درختى </w:t>
      </w:r>
      <w:r>
        <w:rPr>
          <w:rtl/>
        </w:rPr>
        <w:lastRenderedPageBreak/>
        <w:t>است كه (از كنار آن</w:t>
      </w:r>
      <w:r w:rsidR="00335367">
        <w:rPr>
          <w:rtl/>
        </w:rPr>
        <w:t xml:space="preserve">) </w:t>
      </w:r>
      <w:r>
        <w:rPr>
          <w:rtl/>
        </w:rPr>
        <w:t>اين صدا شنيده شد كه «همانا من خداى يكتا هستم و جز من خدايى نيست</w:t>
      </w:r>
      <w:r w:rsidR="008635EE">
        <w:rPr>
          <w:rtl/>
        </w:rPr>
        <w:t xml:space="preserve">. </w:t>
      </w:r>
      <w:r>
        <w:rPr>
          <w:rtl/>
        </w:rPr>
        <w:t>»</w:t>
      </w:r>
    </w:p>
    <w:p w:rsidR="00EF2A33" w:rsidRDefault="00EF2A33" w:rsidP="00EF2A33">
      <w:pPr>
        <w:pStyle w:val="libNormal"/>
        <w:rPr>
          <w:rtl/>
        </w:rPr>
      </w:pPr>
      <w:r>
        <w:rPr>
          <w:rtl/>
        </w:rPr>
        <w:t xml:space="preserve">حسين </w:t>
      </w:r>
      <w:r w:rsidR="00D46D45" w:rsidRPr="00D46D45">
        <w:rPr>
          <w:rStyle w:val="libAlaemChar"/>
          <w:rtl/>
        </w:rPr>
        <w:t>عليه‌السلام</w:t>
      </w:r>
      <w:r>
        <w:rPr>
          <w:rtl/>
        </w:rPr>
        <w:t xml:space="preserve"> از احرامى خارج شد كه ميقات آن بيرون آوردن لباس دوخته شده از تن و پوشيدن دو تكه پارچه سفيد است ؛ اما محرم به حجى شد كه احرام آن بيرون آوردن تمام لباس ها و پوشيدن دو تكه لباس خاكى و سرخ رنگ است</w:t>
      </w:r>
      <w:r w:rsidR="008635EE">
        <w:rPr>
          <w:rtl/>
        </w:rPr>
        <w:t xml:space="preserve">. </w:t>
      </w:r>
    </w:p>
    <w:p w:rsidR="00EF2A33" w:rsidRDefault="00EF2A33" w:rsidP="00EF2A33">
      <w:pPr>
        <w:pStyle w:val="libNormal"/>
        <w:rPr>
          <w:rtl/>
        </w:rPr>
      </w:pPr>
      <w:r>
        <w:rPr>
          <w:rtl/>
        </w:rPr>
        <w:t xml:space="preserve">حسين </w:t>
      </w:r>
      <w:r w:rsidR="00D46D45" w:rsidRPr="00D46D45">
        <w:rPr>
          <w:rStyle w:val="libAlaemChar"/>
          <w:rtl/>
        </w:rPr>
        <w:t>عليه‌السلام</w:t>
      </w:r>
      <w:r>
        <w:rPr>
          <w:rtl/>
        </w:rPr>
        <w:t xml:space="preserve"> از احرامى خارج شد كه از جمله مواردى كه بايد آن را ترك نمود</w:t>
      </w:r>
      <w:r w:rsidR="008635EE">
        <w:rPr>
          <w:rtl/>
        </w:rPr>
        <w:t xml:space="preserve">، </w:t>
      </w:r>
      <w:r>
        <w:rPr>
          <w:rtl/>
        </w:rPr>
        <w:t>ترك كردن خضاب چهره</w:t>
      </w:r>
      <w:r w:rsidR="008635EE">
        <w:rPr>
          <w:rtl/>
        </w:rPr>
        <w:t xml:space="preserve">، </w:t>
      </w:r>
      <w:r>
        <w:rPr>
          <w:rtl/>
        </w:rPr>
        <w:t>دست ها و پاها با حنا است</w:t>
      </w:r>
      <w:r w:rsidR="008635EE">
        <w:rPr>
          <w:rtl/>
        </w:rPr>
        <w:t xml:space="preserve">، </w:t>
      </w:r>
      <w:r>
        <w:rPr>
          <w:rtl/>
        </w:rPr>
        <w:t>اما محرم به حجى شد كه از جمله اعمال آن</w:t>
      </w:r>
      <w:r w:rsidR="008635EE">
        <w:rPr>
          <w:rtl/>
        </w:rPr>
        <w:t xml:space="preserve">، </w:t>
      </w:r>
      <w:r>
        <w:rPr>
          <w:rtl/>
        </w:rPr>
        <w:t>خضاب چهره</w:t>
      </w:r>
      <w:r w:rsidR="008635EE">
        <w:rPr>
          <w:rtl/>
        </w:rPr>
        <w:t xml:space="preserve">، </w:t>
      </w:r>
      <w:r>
        <w:rPr>
          <w:rtl/>
        </w:rPr>
        <w:t>محاسن و سر</w:t>
      </w:r>
      <w:r w:rsidR="008635EE">
        <w:rPr>
          <w:rtl/>
        </w:rPr>
        <w:t xml:space="preserve">، </w:t>
      </w:r>
      <w:r>
        <w:rPr>
          <w:rtl/>
        </w:rPr>
        <w:t>با خون است</w:t>
      </w:r>
      <w:r w:rsidR="008635EE">
        <w:rPr>
          <w:rtl/>
        </w:rPr>
        <w:t xml:space="preserve">. </w:t>
      </w:r>
    </w:p>
    <w:p w:rsidR="00EF2A33" w:rsidRDefault="00EF2A33" w:rsidP="00EF2A33">
      <w:pPr>
        <w:pStyle w:val="libNormal"/>
        <w:rPr>
          <w:rtl/>
        </w:rPr>
      </w:pPr>
      <w:r>
        <w:rPr>
          <w:rtl/>
        </w:rPr>
        <w:t xml:space="preserve">حسين </w:t>
      </w:r>
      <w:r w:rsidR="00D46D45" w:rsidRPr="00D46D45">
        <w:rPr>
          <w:rStyle w:val="libAlaemChar"/>
          <w:rtl/>
        </w:rPr>
        <w:t>عليه‌السلام</w:t>
      </w:r>
      <w:r>
        <w:rPr>
          <w:rtl/>
        </w:rPr>
        <w:t xml:space="preserve"> از احرامى خارج شد كه به هنگام حركت بايد سايه را ترك نمود</w:t>
      </w:r>
      <w:r w:rsidR="008635EE">
        <w:rPr>
          <w:rtl/>
        </w:rPr>
        <w:t xml:space="preserve">، </w:t>
      </w:r>
      <w:r>
        <w:rPr>
          <w:rtl/>
        </w:rPr>
        <w:t>اما محرم به حجى شد كه در طى آن بايد در حال حركت</w:t>
      </w:r>
      <w:r w:rsidR="008635EE">
        <w:rPr>
          <w:rtl/>
        </w:rPr>
        <w:t xml:space="preserve">، </w:t>
      </w:r>
      <w:r>
        <w:rPr>
          <w:rtl/>
        </w:rPr>
        <w:t>خواب و بيدارى</w:t>
      </w:r>
      <w:r w:rsidR="008635EE">
        <w:rPr>
          <w:rtl/>
        </w:rPr>
        <w:t xml:space="preserve">، </w:t>
      </w:r>
      <w:r>
        <w:rPr>
          <w:rtl/>
        </w:rPr>
        <w:t>سايه را ترك نمود</w:t>
      </w:r>
      <w:r w:rsidR="008635EE">
        <w:rPr>
          <w:rtl/>
        </w:rPr>
        <w:t xml:space="preserve">. </w:t>
      </w:r>
    </w:p>
    <w:p w:rsidR="00EF2A33" w:rsidRDefault="00EF2A33" w:rsidP="00EF2A33">
      <w:pPr>
        <w:pStyle w:val="libNormal"/>
        <w:rPr>
          <w:rtl/>
        </w:rPr>
      </w:pPr>
      <w:r>
        <w:rPr>
          <w:rtl/>
        </w:rPr>
        <w:t xml:space="preserve">حسين </w:t>
      </w:r>
      <w:r w:rsidR="00D46D45" w:rsidRPr="00D46D45">
        <w:rPr>
          <w:rStyle w:val="libAlaemChar"/>
          <w:rtl/>
        </w:rPr>
        <w:t>عليه‌السلام</w:t>
      </w:r>
      <w:r>
        <w:rPr>
          <w:rtl/>
        </w:rPr>
        <w:t xml:space="preserve"> از احرام حجى بيرون آمد كه احرام آن سر را برهنه كردن است</w:t>
      </w:r>
      <w:r w:rsidR="008635EE">
        <w:rPr>
          <w:rtl/>
        </w:rPr>
        <w:t xml:space="preserve">، </w:t>
      </w:r>
      <w:r>
        <w:rPr>
          <w:rtl/>
        </w:rPr>
        <w:t>اما محرم به حجى شد كه از احرام بيرون آمدن آن</w:t>
      </w:r>
      <w:r w:rsidR="008635EE">
        <w:rPr>
          <w:rtl/>
        </w:rPr>
        <w:t xml:space="preserve">، </w:t>
      </w:r>
      <w:r>
        <w:rPr>
          <w:rtl/>
        </w:rPr>
        <w:t>جدا شدن سر از پيكر است</w:t>
      </w:r>
      <w:r w:rsidR="008635EE">
        <w:rPr>
          <w:rtl/>
        </w:rPr>
        <w:t xml:space="preserve">. </w:t>
      </w:r>
    </w:p>
    <w:p w:rsidR="00EF2A33" w:rsidRDefault="00EF2A33" w:rsidP="00EF2A33">
      <w:pPr>
        <w:pStyle w:val="libNormal"/>
        <w:rPr>
          <w:rtl/>
        </w:rPr>
      </w:pPr>
      <w:r>
        <w:rPr>
          <w:rtl/>
        </w:rPr>
        <w:t xml:space="preserve">حسين </w:t>
      </w:r>
      <w:r w:rsidR="00D46D45" w:rsidRPr="00D46D45">
        <w:rPr>
          <w:rStyle w:val="libAlaemChar"/>
          <w:rtl/>
        </w:rPr>
        <w:t>عليه‌السلام</w:t>
      </w:r>
      <w:r>
        <w:rPr>
          <w:rtl/>
        </w:rPr>
        <w:t xml:space="preserve"> از احرام حجى بيرون آمد كه از جمله اعمال آن اطعام پرندگان حرم با دانه هاى گندم يا جو است</w:t>
      </w:r>
      <w:r w:rsidR="008635EE">
        <w:rPr>
          <w:rtl/>
        </w:rPr>
        <w:t xml:space="preserve">، </w:t>
      </w:r>
      <w:r>
        <w:rPr>
          <w:rtl/>
        </w:rPr>
        <w:t>اما محرم به حجى شد كه از جمله اعمال آن</w:t>
      </w:r>
      <w:r w:rsidR="008635EE">
        <w:rPr>
          <w:rtl/>
        </w:rPr>
        <w:t xml:space="preserve">، </w:t>
      </w:r>
      <w:r>
        <w:rPr>
          <w:rtl/>
        </w:rPr>
        <w:t>اطعام پرنده حرم آن حضرت به حبه قلب است</w:t>
      </w:r>
      <w:r w:rsidR="008635EE">
        <w:rPr>
          <w:rtl/>
        </w:rPr>
        <w:t xml:space="preserve">. </w:t>
      </w:r>
    </w:p>
    <w:p w:rsidR="00EF2A33" w:rsidRDefault="00EF2A33" w:rsidP="00EF2A33">
      <w:pPr>
        <w:pStyle w:val="libNormal"/>
        <w:rPr>
          <w:rtl/>
        </w:rPr>
      </w:pPr>
      <w:r>
        <w:rPr>
          <w:rtl/>
        </w:rPr>
        <w:t xml:space="preserve">حسين </w:t>
      </w:r>
      <w:r w:rsidR="00D46D45" w:rsidRPr="00D46D45">
        <w:rPr>
          <w:rStyle w:val="libAlaemChar"/>
          <w:rtl/>
        </w:rPr>
        <w:t>عليه‌السلام</w:t>
      </w:r>
      <w:r>
        <w:rPr>
          <w:rtl/>
        </w:rPr>
        <w:t xml:space="preserve"> از احرام حجى بيرون آمد كه در طى آن از استعمال كافور براى ميت اجتناب مى شود</w:t>
      </w:r>
      <w:r w:rsidR="008635EE">
        <w:rPr>
          <w:rtl/>
        </w:rPr>
        <w:t xml:space="preserve">، </w:t>
      </w:r>
      <w:r>
        <w:rPr>
          <w:rtl/>
        </w:rPr>
        <w:t>اما محرم به حجى شد كه در آن از استعمال سدر و كافور و آب خالص ‍ خوددارى مى گردد</w:t>
      </w:r>
      <w:r w:rsidR="008635EE">
        <w:rPr>
          <w:rtl/>
        </w:rPr>
        <w:t xml:space="preserve">. </w:t>
      </w:r>
      <w:r>
        <w:rPr>
          <w:rtl/>
        </w:rPr>
        <w:t xml:space="preserve">حسين </w:t>
      </w:r>
      <w:r w:rsidR="00D46D45" w:rsidRPr="00D46D45">
        <w:rPr>
          <w:rStyle w:val="libAlaemChar"/>
          <w:rtl/>
        </w:rPr>
        <w:t>عليه‌السلام</w:t>
      </w:r>
      <w:r>
        <w:rPr>
          <w:rtl/>
        </w:rPr>
        <w:t xml:space="preserve"> از احرام حج تمتع بيرون آمد و محرم به حجى شد كه همان عمره تمتع و افراد و حج تمتع و قرآن و افراد مى باشد</w:t>
      </w:r>
      <w:r w:rsidR="008635EE">
        <w:rPr>
          <w:rtl/>
        </w:rPr>
        <w:t xml:space="preserve">. </w:t>
      </w:r>
    </w:p>
    <w:p w:rsidR="00EF2A33" w:rsidRDefault="00EF2A33" w:rsidP="00EF2A33">
      <w:pPr>
        <w:pStyle w:val="libNormal"/>
        <w:rPr>
          <w:rtl/>
        </w:rPr>
      </w:pPr>
      <w:r>
        <w:rPr>
          <w:rtl/>
        </w:rPr>
        <w:lastRenderedPageBreak/>
        <w:t xml:space="preserve">حسين </w:t>
      </w:r>
      <w:r w:rsidR="00D46D45" w:rsidRPr="00D46D45">
        <w:rPr>
          <w:rStyle w:val="libAlaemChar"/>
          <w:rtl/>
        </w:rPr>
        <w:t>عليه‌السلام</w:t>
      </w:r>
      <w:r>
        <w:rPr>
          <w:rtl/>
        </w:rPr>
        <w:t xml:space="preserve"> از احرام حجى بيرون آمد كه اكثر بندگان خداوند</w:t>
      </w:r>
      <w:r w:rsidR="008635EE">
        <w:rPr>
          <w:rtl/>
        </w:rPr>
        <w:t xml:space="preserve">، </w:t>
      </w:r>
      <w:r>
        <w:rPr>
          <w:rtl/>
        </w:rPr>
        <w:t>30 هزار سال قبل از آدم آن حج را به جا آوردند</w:t>
      </w:r>
      <w:r w:rsidR="008635EE">
        <w:rPr>
          <w:rtl/>
        </w:rPr>
        <w:t xml:space="preserve">، </w:t>
      </w:r>
      <w:r>
        <w:rPr>
          <w:rtl/>
        </w:rPr>
        <w:t>اما محرم به حجى شد كه مخصوص او بود</w:t>
      </w:r>
      <w:r w:rsidR="008635EE">
        <w:rPr>
          <w:rtl/>
        </w:rPr>
        <w:t xml:space="preserve">، </w:t>
      </w:r>
      <w:r>
        <w:rPr>
          <w:rtl/>
        </w:rPr>
        <w:t>حجى كه هيچ كس غير از آن حضرت</w:t>
      </w:r>
      <w:r w:rsidR="008635EE">
        <w:rPr>
          <w:rtl/>
        </w:rPr>
        <w:t xml:space="preserve">، </w:t>
      </w:r>
      <w:r>
        <w:rPr>
          <w:rtl/>
        </w:rPr>
        <w:t>چنان حجى به جا نياورد</w:t>
      </w:r>
      <w:r w:rsidR="008635EE">
        <w:rPr>
          <w:rtl/>
        </w:rPr>
        <w:t xml:space="preserve">. </w:t>
      </w:r>
    </w:p>
    <w:p w:rsidR="00EF2A33" w:rsidRDefault="00EF2A33" w:rsidP="00EF2A33">
      <w:pPr>
        <w:pStyle w:val="libNormal"/>
        <w:rPr>
          <w:rtl/>
        </w:rPr>
      </w:pPr>
      <w:r>
        <w:rPr>
          <w:rtl/>
        </w:rPr>
        <w:t xml:space="preserve">حسين </w:t>
      </w:r>
      <w:r w:rsidR="00D46D45" w:rsidRPr="00D46D45">
        <w:rPr>
          <w:rStyle w:val="libAlaemChar"/>
          <w:rtl/>
        </w:rPr>
        <w:t>عليه‌السلام</w:t>
      </w:r>
      <w:r>
        <w:rPr>
          <w:rtl/>
        </w:rPr>
        <w:t xml:space="preserve"> از احرام حج اصغر بيرون آمد و محرم به حج اكبر شد</w:t>
      </w:r>
      <w:r w:rsidR="008635EE">
        <w:rPr>
          <w:rtl/>
        </w:rPr>
        <w:t xml:space="preserve">. </w:t>
      </w:r>
    </w:p>
    <w:p w:rsidR="00EF2A33" w:rsidRDefault="00EF2A33" w:rsidP="00EF2A33">
      <w:pPr>
        <w:pStyle w:val="libNormal"/>
        <w:rPr>
          <w:rtl/>
        </w:rPr>
      </w:pPr>
      <w:r>
        <w:rPr>
          <w:rtl/>
        </w:rPr>
        <w:t xml:space="preserve">حسين </w:t>
      </w:r>
      <w:r w:rsidR="00D46D45" w:rsidRPr="00D46D45">
        <w:rPr>
          <w:rStyle w:val="libAlaemChar"/>
          <w:rtl/>
        </w:rPr>
        <w:t>عليه‌السلام</w:t>
      </w:r>
      <w:r>
        <w:rPr>
          <w:rtl/>
        </w:rPr>
        <w:t xml:space="preserve"> از احرام حج ظاهرى بيرون آمد</w:t>
      </w:r>
      <w:r w:rsidR="008635EE">
        <w:rPr>
          <w:rtl/>
        </w:rPr>
        <w:t xml:space="preserve">، </w:t>
      </w:r>
      <w:r>
        <w:rPr>
          <w:rtl/>
        </w:rPr>
        <w:t>اما محرم به حج ظاهرى و باطنى گرديد</w:t>
      </w:r>
      <w:r w:rsidR="008635EE">
        <w:rPr>
          <w:rtl/>
        </w:rPr>
        <w:t xml:space="preserve">. </w:t>
      </w:r>
    </w:p>
    <w:p w:rsidR="00EF2A33" w:rsidRDefault="00EF2A33" w:rsidP="00EF2A33">
      <w:pPr>
        <w:pStyle w:val="libNormal"/>
        <w:rPr>
          <w:rtl/>
        </w:rPr>
      </w:pPr>
      <w:r>
        <w:rPr>
          <w:rtl/>
        </w:rPr>
        <w:t xml:space="preserve">حسين </w:t>
      </w:r>
      <w:r w:rsidR="00D46D45" w:rsidRPr="00D46D45">
        <w:rPr>
          <w:rStyle w:val="libAlaemChar"/>
          <w:rtl/>
        </w:rPr>
        <w:t>عليه‌السلام</w:t>
      </w:r>
      <w:r>
        <w:rPr>
          <w:rtl/>
        </w:rPr>
        <w:t xml:space="preserve"> از احرام حجى بيرون آمد كه اكثر مردم توانايى انجام دادن آن را دارند</w:t>
      </w:r>
      <w:r w:rsidR="008635EE">
        <w:rPr>
          <w:rtl/>
        </w:rPr>
        <w:t xml:space="preserve">، </w:t>
      </w:r>
      <w:r>
        <w:rPr>
          <w:rtl/>
        </w:rPr>
        <w:t>اما محرم به حجى در راه خدا شد كه جز او كسى توانايى انجام دادن آن را ندارد</w:t>
      </w:r>
      <w:r w:rsidR="008635EE">
        <w:rPr>
          <w:rtl/>
        </w:rPr>
        <w:t xml:space="preserve">. </w:t>
      </w:r>
    </w:p>
    <w:p w:rsidR="00EF2A33" w:rsidRDefault="00EF2A33" w:rsidP="00EF2A33">
      <w:pPr>
        <w:pStyle w:val="libNormal"/>
        <w:rPr>
          <w:rtl/>
        </w:rPr>
      </w:pPr>
      <w:r>
        <w:rPr>
          <w:rtl/>
        </w:rPr>
        <w:t xml:space="preserve">حسين </w:t>
      </w:r>
      <w:r w:rsidR="00D46D45" w:rsidRPr="00D46D45">
        <w:rPr>
          <w:rStyle w:val="libAlaemChar"/>
          <w:rtl/>
        </w:rPr>
        <w:t>عليه‌السلام</w:t>
      </w:r>
      <w:r>
        <w:rPr>
          <w:rtl/>
        </w:rPr>
        <w:t xml:space="preserve"> از احرام حجى بيرون آمد كه خداوند در قرآن نازل شده به پيامبر </w:t>
      </w:r>
      <w:r w:rsidR="00D46D45" w:rsidRPr="00D46D45">
        <w:rPr>
          <w:rStyle w:val="libAlaemChar"/>
          <w:rtl/>
        </w:rPr>
        <w:t>صلى‌الله‌عليه‌وآله</w:t>
      </w:r>
      <w:r w:rsidR="008635EE">
        <w:rPr>
          <w:rtl/>
        </w:rPr>
        <w:t xml:space="preserve">، </w:t>
      </w:r>
      <w:r>
        <w:rPr>
          <w:rtl/>
        </w:rPr>
        <w:t>تمام جن و انس را امر به اداى آن كرده است</w:t>
      </w:r>
      <w:r w:rsidR="008635EE">
        <w:rPr>
          <w:rtl/>
        </w:rPr>
        <w:t xml:space="preserve">، </w:t>
      </w:r>
      <w:r>
        <w:rPr>
          <w:rtl/>
        </w:rPr>
        <w:t xml:space="preserve">اما محرم به حجى شد كه خداوند تعالى در نامه مخصوصى خطاب به حسين </w:t>
      </w:r>
      <w:r w:rsidR="00D46D45" w:rsidRPr="00D46D45">
        <w:rPr>
          <w:rStyle w:val="libAlaemChar"/>
          <w:rtl/>
        </w:rPr>
        <w:t>عليه‌السلام</w:t>
      </w:r>
      <w:r>
        <w:rPr>
          <w:rtl/>
        </w:rPr>
        <w:t xml:space="preserve"> به او دستور انجام آن را داد؛ همان صحيفه ممهور به مهر طلايى كه آتش به او آسيب نرساند و همان نامه اى كه يكى از دوازده نامه اى است كه جبرئيل آنها را براى پيامبر </w:t>
      </w:r>
      <w:r w:rsidR="00D46D45" w:rsidRPr="00D46D45">
        <w:rPr>
          <w:rStyle w:val="libAlaemChar"/>
          <w:rtl/>
        </w:rPr>
        <w:t>صلى‌الله‌عليه‌وآله</w:t>
      </w:r>
      <w:r>
        <w:rPr>
          <w:rtl/>
        </w:rPr>
        <w:t xml:space="preserve"> آورد و در نامه مخصوص به حسين نوشته شده بود كه «اى حسين</w:t>
      </w:r>
      <w:r w:rsidR="008635EE">
        <w:rPr>
          <w:rtl/>
        </w:rPr>
        <w:t>!</w:t>
      </w:r>
      <w:r>
        <w:rPr>
          <w:rtl/>
        </w:rPr>
        <w:t xml:space="preserve"> تو جان خود را به خدا بفروش و با گروهى كه شهادت فقط در ركاب تو نصيبشان مى شود</w:t>
      </w:r>
      <w:r w:rsidR="008635EE">
        <w:rPr>
          <w:rtl/>
        </w:rPr>
        <w:t xml:space="preserve">، </w:t>
      </w:r>
      <w:r>
        <w:rPr>
          <w:rtl/>
        </w:rPr>
        <w:t>قيام كن و بجنگ تا به شهادت برسى</w:t>
      </w:r>
      <w:r w:rsidR="008635EE">
        <w:rPr>
          <w:rtl/>
        </w:rPr>
        <w:t xml:space="preserve">. </w:t>
      </w:r>
      <w:r>
        <w:rPr>
          <w:rtl/>
        </w:rPr>
        <w:t>»</w:t>
      </w:r>
    </w:p>
    <w:p w:rsidR="00EF2A33" w:rsidRDefault="00EF2A33" w:rsidP="00EF2A33">
      <w:pPr>
        <w:pStyle w:val="libNormal"/>
        <w:rPr>
          <w:rtl/>
        </w:rPr>
      </w:pPr>
      <w:r>
        <w:rPr>
          <w:rtl/>
        </w:rPr>
        <w:t xml:space="preserve">حسين </w:t>
      </w:r>
      <w:r w:rsidR="00D46D45" w:rsidRPr="00D46D45">
        <w:rPr>
          <w:rStyle w:val="libAlaemChar"/>
          <w:rtl/>
        </w:rPr>
        <w:t>عليه‌السلام</w:t>
      </w:r>
      <w:r>
        <w:rPr>
          <w:rtl/>
        </w:rPr>
        <w:t xml:space="preserve"> از احرام حجى بيرون آمد كه ابراهيم خليل </w:t>
      </w:r>
      <w:r w:rsidR="00D46D45" w:rsidRPr="00D46D45">
        <w:rPr>
          <w:rStyle w:val="libAlaemChar"/>
          <w:rtl/>
        </w:rPr>
        <w:t>عليه‌السلام</w:t>
      </w:r>
      <w:r>
        <w:rPr>
          <w:rtl/>
        </w:rPr>
        <w:t xml:space="preserve"> </w:t>
      </w:r>
      <w:r w:rsidR="00D46D45">
        <w:rPr>
          <w:rtl/>
        </w:rPr>
        <w:t>مؤ</w:t>
      </w:r>
      <w:r>
        <w:rPr>
          <w:rtl/>
        </w:rPr>
        <w:t xml:space="preserve">ذن آن بود و خداوند به او فرمود كه </w:t>
      </w:r>
      <w:r w:rsidR="00B00B3E" w:rsidRPr="00B00B3E">
        <w:rPr>
          <w:rStyle w:val="libAieChar"/>
          <w:rtl/>
        </w:rPr>
        <w:t xml:space="preserve"> اذن فى الناس بالحج ي</w:t>
      </w:r>
      <w:r w:rsidR="00D46D45">
        <w:rPr>
          <w:rStyle w:val="libAieChar"/>
          <w:rtl/>
        </w:rPr>
        <w:t>أ</w:t>
      </w:r>
      <w:r w:rsidR="00B00B3E" w:rsidRPr="00B00B3E">
        <w:rPr>
          <w:rStyle w:val="libAieChar"/>
          <w:rtl/>
        </w:rPr>
        <w:t>توك رجالا و على كل ضامر</w:t>
      </w:r>
      <w:r w:rsidR="008635EE">
        <w:rPr>
          <w:rStyle w:val="libAieChar"/>
          <w:rtl/>
        </w:rPr>
        <w:t xml:space="preserve">. </w:t>
      </w:r>
      <w:r w:rsidR="00B00B3E" w:rsidRPr="00B00B3E">
        <w:rPr>
          <w:rStyle w:val="libFootnotenumChar"/>
          <w:rtl/>
        </w:rPr>
        <w:t>(102</w:t>
      </w:r>
      <w:r w:rsidR="00335367">
        <w:rPr>
          <w:rStyle w:val="libFootnotenumChar"/>
          <w:rtl/>
        </w:rPr>
        <w:t xml:space="preserve">) </w:t>
      </w:r>
      <w:r>
        <w:rPr>
          <w:rtl/>
        </w:rPr>
        <w:t xml:space="preserve">اما محرم به حجى شد كه </w:t>
      </w:r>
      <w:r w:rsidR="00D46D45">
        <w:rPr>
          <w:rtl/>
        </w:rPr>
        <w:t>مؤ</w:t>
      </w:r>
      <w:r>
        <w:rPr>
          <w:rtl/>
        </w:rPr>
        <w:t xml:space="preserve">ذن آن پيامبر خدا </w:t>
      </w:r>
      <w:r w:rsidR="00D46D45" w:rsidRPr="00D46D45">
        <w:rPr>
          <w:rStyle w:val="libAlaemChar"/>
          <w:rtl/>
        </w:rPr>
        <w:t>صلى‌الله‌عليه‌وآله</w:t>
      </w:r>
      <w:r>
        <w:rPr>
          <w:rtl/>
        </w:rPr>
        <w:t xml:space="preserve"> بود و آن زمانى بود كه امام حسين </w:t>
      </w:r>
      <w:r w:rsidR="00D46D45" w:rsidRPr="00D46D45">
        <w:rPr>
          <w:rStyle w:val="libAlaemChar"/>
          <w:rtl/>
        </w:rPr>
        <w:t>عليه‌السلام</w:t>
      </w:r>
      <w:r>
        <w:rPr>
          <w:rtl/>
        </w:rPr>
        <w:t xml:space="preserve"> به كنار قبر مطهر پيامبر آمد تا با او وداع كند و از حالتى كه برايش پيش آمده شكوه و شكايت نمايد كه خواب بر آن حضرت چيره شد </w:t>
      </w:r>
      <w:r>
        <w:rPr>
          <w:rtl/>
        </w:rPr>
        <w:lastRenderedPageBreak/>
        <w:t>و سرش را بر روى قبر گذاشت و به خواب سبكى رفت و در خواب</w:t>
      </w:r>
      <w:r w:rsidR="008635EE">
        <w:rPr>
          <w:rtl/>
        </w:rPr>
        <w:t xml:space="preserve">، </w:t>
      </w:r>
      <w:r>
        <w:rPr>
          <w:rtl/>
        </w:rPr>
        <w:t xml:space="preserve">پيامبر </w:t>
      </w:r>
      <w:r w:rsidR="00D46D45" w:rsidRPr="00D46D45">
        <w:rPr>
          <w:rStyle w:val="libAlaemChar"/>
          <w:rtl/>
        </w:rPr>
        <w:t>صلى‌الله‌عليه‌وآله</w:t>
      </w:r>
      <w:r>
        <w:rPr>
          <w:rtl/>
        </w:rPr>
        <w:t xml:space="preserve"> را ديد كه او را در آغوش كشيده و ميان دو چشمش را مى بوسد و براى شهادت دستور خروج به او داد و او را به آنچه برايش اتفاق مى افتد باخبر نمود</w:t>
      </w:r>
      <w:r w:rsidR="008635EE">
        <w:rPr>
          <w:rtl/>
        </w:rPr>
        <w:t xml:space="preserve">. </w:t>
      </w:r>
      <w:r>
        <w:rPr>
          <w:rtl/>
        </w:rPr>
        <w:t>يك بار ديگر نيز در حالت بيدارى بود و آن وقتى بود كه جابر به امام گفت</w:t>
      </w:r>
      <w:r w:rsidR="008635EE">
        <w:rPr>
          <w:rtl/>
        </w:rPr>
        <w:t xml:space="preserve">: </w:t>
      </w:r>
      <w:r>
        <w:rPr>
          <w:rtl/>
        </w:rPr>
        <w:t>من مايلم كه شما چون برادرت با بنى اميه صلح نمايى ؛ زيرا آن حضرت موفق بود</w:t>
      </w:r>
      <w:r w:rsidR="008635EE">
        <w:rPr>
          <w:rtl/>
        </w:rPr>
        <w:t xml:space="preserve">. </w:t>
      </w:r>
      <w:r>
        <w:rPr>
          <w:rtl/>
        </w:rPr>
        <w:t xml:space="preserve">امام حسين </w:t>
      </w:r>
      <w:r w:rsidR="00D46D45" w:rsidRPr="00D46D45">
        <w:rPr>
          <w:rStyle w:val="libAlaemChar"/>
          <w:rtl/>
        </w:rPr>
        <w:t>عليه‌السلام</w:t>
      </w:r>
      <w:r>
        <w:rPr>
          <w:rtl/>
        </w:rPr>
        <w:t xml:space="preserve"> به او فرمود</w:t>
      </w:r>
      <w:r w:rsidR="008635EE">
        <w:rPr>
          <w:rtl/>
        </w:rPr>
        <w:t xml:space="preserve">: </w:t>
      </w:r>
      <w:r>
        <w:rPr>
          <w:rtl/>
        </w:rPr>
        <w:t>نگاه كن</w:t>
      </w:r>
      <w:r w:rsidR="008635EE">
        <w:rPr>
          <w:rtl/>
        </w:rPr>
        <w:t xml:space="preserve">، </w:t>
      </w:r>
      <w:r>
        <w:rPr>
          <w:rtl/>
        </w:rPr>
        <w:t xml:space="preserve">نگاه كرد و پيامبر </w:t>
      </w:r>
      <w:r w:rsidR="00D46D45" w:rsidRPr="00D46D45">
        <w:rPr>
          <w:rStyle w:val="libAlaemChar"/>
          <w:rtl/>
        </w:rPr>
        <w:t>صلى‌الله‌عليه‌وآله</w:t>
      </w:r>
      <w:r>
        <w:rPr>
          <w:rtl/>
        </w:rPr>
        <w:t xml:space="preserve"> و على و حسن را ديد كه سخنانى فرمودند به اين مضمون كه «حسين كارى را انجام مى دهد كه م</w:t>
      </w:r>
      <w:r w:rsidR="00D46D45">
        <w:rPr>
          <w:rtl/>
        </w:rPr>
        <w:t>أ</w:t>
      </w:r>
      <w:r>
        <w:rPr>
          <w:rtl/>
        </w:rPr>
        <w:t>مور به آن است و در كار شك نكن</w:t>
      </w:r>
      <w:r w:rsidR="008635EE">
        <w:rPr>
          <w:rtl/>
        </w:rPr>
        <w:t xml:space="preserve">. </w:t>
      </w:r>
      <w:r>
        <w:rPr>
          <w:rtl/>
        </w:rPr>
        <w:t>»</w:t>
      </w:r>
    </w:p>
    <w:p w:rsidR="00EF2A33" w:rsidRDefault="00EF2A33" w:rsidP="00EF2A33">
      <w:pPr>
        <w:pStyle w:val="libNormal"/>
        <w:rPr>
          <w:rtl/>
        </w:rPr>
      </w:pPr>
      <w:r>
        <w:rPr>
          <w:rtl/>
        </w:rPr>
        <w:t xml:space="preserve">حسين </w:t>
      </w:r>
      <w:r w:rsidR="00D46D45" w:rsidRPr="00D46D45">
        <w:rPr>
          <w:rStyle w:val="libAlaemChar"/>
          <w:rtl/>
        </w:rPr>
        <w:t>عليه‌السلام</w:t>
      </w:r>
      <w:r>
        <w:rPr>
          <w:rtl/>
        </w:rPr>
        <w:t xml:space="preserve"> از احرام حجى بيرون آمد كه داراى يك قسم است و با فراغت از مناسك آن</w:t>
      </w:r>
      <w:r w:rsidR="008635EE">
        <w:rPr>
          <w:rtl/>
        </w:rPr>
        <w:t xml:space="preserve">، </w:t>
      </w:r>
      <w:r>
        <w:rPr>
          <w:rtl/>
        </w:rPr>
        <w:t>انسان از احرام خارج مى شود</w:t>
      </w:r>
      <w:r w:rsidR="008635EE">
        <w:rPr>
          <w:rtl/>
        </w:rPr>
        <w:t xml:space="preserve">، </w:t>
      </w:r>
      <w:r>
        <w:rPr>
          <w:rtl/>
        </w:rPr>
        <w:t>اما محرم به حجى شد كه مركب از پنج حج است و هر گاه از مناسك يكى از آن حج ها فارغ مى شد و از احرام آن بيرون مى آمد</w:t>
      </w:r>
      <w:r w:rsidR="008635EE">
        <w:rPr>
          <w:rtl/>
        </w:rPr>
        <w:t xml:space="preserve">، </w:t>
      </w:r>
      <w:r>
        <w:rPr>
          <w:rtl/>
        </w:rPr>
        <w:t>براى انجام حج ديگرى محرم مى شد؛ كه بيان آن به طور مجمل چنين است</w:t>
      </w:r>
      <w:r w:rsidR="008635EE">
        <w:rPr>
          <w:rtl/>
        </w:rPr>
        <w:t xml:space="preserve">: </w:t>
      </w:r>
    </w:p>
    <w:p w:rsidR="00EF2A33" w:rsidRDefault="00EF2A33" w:rsidP="00EF2A33">
      <w:pPr>
        <w:pStyle w:val="libNormal"/>
        <w:rPr>
          <w:rtl/>
        </w:rPr>
      </w:pPr>
      <w:r>
        <w:rPr>
          <w:rtl/>
        </w:rPr>
        <w:t xml:space="preserve">حسين </w:t>
      </w:r>
      <w:r w:rsidR="00D46D45" w:rsidRPr="00D46D45">
        <w:rPr>
          <w:rStyle w:val="libAlaemChar"/>
          <w:rtl/>
        </w:rPr>
        <w:t>عليه‌السلام</w:t>
      </w:r>
      <w:r>
        <w:rPr>
          <w:rtl/>
        </w:rPr>
        <w:t xml:space="preserve"> از ميقات مدينه محرم شده بود و لبيك به حج (موسى</w:t>
      </w:r>
      <w:r w:rsidR="00335367">
        <w:rPr>
          <w:rtl/>
        </w:rPr>
        <w:t xml:space="preserve">) </w:t>
      </w:r>
      <w:r>
        <w:rPr>
          <w:rtl/>
        </w:rPr>
        <w:t>كليم گفت</w:t>
      </w:r>
      <w:r w:rsidR="008635EE">
        <w:rPr>
          <w:rtl/>
        </w:rPr>
        <w:t xml:space="preserve">، </w:t>
      </w:r>
      <w:r>
        <w:rPr>
          <w:rtl/>
        </w:rPr>
        <w:t>همان حجى كه وقتى فرعون و قومش را ترك كرد</w:t>
      </w:r>
      <w:r w:rsidR="008635EE">
        <w:rPr>
          <w:rtl/>
        </w:rPr>
        <w:t xml:space="preserve">، </w:t>
      </w:r>
      <w:r>
        <w:rPr>
          <w:rtl/>
        </w:rPr>
        <w:t xml:space="preserve">با اين گفته </w:t>
      </w:r>
      <w:r w:rsidR="00B00B3E" w:rsidRPr="00B00B3E">
        <w:rPr>
          <w:rStyle w:val="libAieChar"/>
          <w:rtl/>
        </w:rPr>
        <w:t xml:space="preserve"> عسى ربى ان يهدينى سو</w:t>
      </w:r>
      <w:r w:rsidR="00D46D45">
        <w:rPr>
          <w:rStyle w:val="libAieChar"/>
          <w:rtl/>
        </w:rPr>
        <w:t>أ</w:t>
      </w:r>
      <w:r w:rsidR="00B00B3E" w:rsidRPr="00B00B3E">
        <w:rPr>
          <w:rStyle w:val="libAieChar"/>
          <w:rtl/>
        </w:rPr>
        <w:t xml:space="preserve"> السبيل</w:t>
      </w:r>
      <w:r w:rsidR="008635EE">
        <w:rPr>
          <w:rStyle w:val="libAieChar"/>
          <w:rtl/>
        </w:rPr>
        <w:t xml:space="preserve">. </w:t>
      </w:r>
      <w:r w:rsidR="00B00B3E" w:rsidRPr="00B00B3E">
        <w:rPr>
          <w:rStyle w:val="libFootnotenumChar"/>
          <w:rtl/>
        </w:rPr>
        <w:t>(103</w:t>
      </w:r>
      <w:r w:rsidR="00335367">
        <w:rPr>
          <w:rStyle w:val="libFootnotenumChar"/>
          <w:rtl/>
        </w:rPr>
        <w:t xml:space="preserve">) </w:t>
      </w:r>
      <w:r>
        <w:rPr>
          <w:rtl/>
        </w:rPr>
        <w:t>قصد انجام آن را نمود</w:t>
      </w:r>
      <w:r w:rsidR="008635EE">
        <w:rPr>
          <w:rtl/>
        </w:rPr>
        <w:t xml:space="preserve">. </w:t>
      </w:r>
      <w:r>
        <w:rPr>
          <w:rtl/>
        </w:rPr>
        <w:t>و لذا هنگام خروج از مدينه گفت</w:t>
      </w:r>
      <w:r w:rsidR="008635EE">
        <w:rPr>
          <w:rtl/>
        </w:rPr>
        <w:t xml:space="preserve">: </w:t>
      </w:r>
      <w:r w:rsidR="00B00B3E" w:rsidRPr="00B00B3E">
        <w:rPr>
          <w:rStyle w:val="libAieChar"/>
          <w:rtl/>
        </w:rPr>
        <w:t xml:space="preserve"> فخرج منها خائفا يترقب قال رب نجنى من القوم الظالمين</w:t>
      </w:r>
      <w:r w:rsidR="008635EE">
        <w:rPr>
          <w:rStyle w:val="libAieChar"/>
          <w:rtl/>
        </w:rPr>
        <w:t xml:space="preserve">. </w:t>
      </w:r>
      <w:r w:rsidR="00B00B3E" w:rsidRPr="00B00B3E">
        <w:rPr>
          <w:rStyle w:val="libFootnotenumChar"/>
          <w:rtl/>
        </w:rPr>
        <w:t>(104</w:t>
      </w:r>
      <w:r w:rsidR="00335367">
        <w:rPr>
          <w:rStyle w:val="libFootnotenumChar"/>
          <w:rtl/>
        </w:rPr>
        <w:t xml:space="preserve">) </w:t>
      </w:r>
      <w:r>
        <w:rPr>
          <w:rtl/>
        </w:rPr>
        <w:t>و از شهر با حال ترس و نگرانى از دشمن بيرون رفت و گفت بارالها! مرا از شر قوم ستمكار نجات بده</w:t>
      </w:r>
      <w:r w:rsidR="008635EE">
        <w:rPr>
          <w:rtl/>
        </w:rPr>
        <w:t xml:space="preserve">. </w:t>
      </w:r>
      <w:r>
        <w:rPr>
          <w:rtl/>
        </w:rPr>
        <w:t>و به هنگام ورود به مكه گفت</w:t>
      </w:r>
      <w:r w:rsidR="008635EE">
        <w:rPr>
          <w:rtl/>
        </w:rPr>
        <w:t xml:space="preserve">: </w:t>
      </w:r>
      <w:r w:rsidR="00B00B3E" w:rsidRPr="00B00B3E">
        <w:rPr>
          <w:rStyle w:val="libAieChar"/>
          <w:rtl/>
        </w:rPr>
        <w:t xml:space="preserve"> لما توجه تلق</w:t>
      </w:r>
      <w:r w:rsidR="00D46D45">
        <w:rPr>
          <w:rStyle w:val="libAieChar"/>
          <w:rtl/>
        </w:rPr>
        <w:t>أ</w:t>
      </w:r>
      <w:r w:rsidR="00B00B3E" w:rsidRPr="00B00B3E">
        <w:rPr>
          <w:rStyle w:val="libAieChar"/>
          <w:rtl/>
        </w:rPr>
        <w:t xml:space="preserve"> مدين قال عسى ربى ان يهدينى سو</w:t>
      </w:r>
      <w:r w:rsidR="00D46D45">
        <w:rPr>
          <w:rStyle w:val="libAieChar"/>
          <w:rtl/>
        </w:rPr>
        <w:t>أ</w:t>
      </w:r>
      <w:r w:rsidR="00B00B3E" w:rsidRPr="00B00B3E">
        <w:rPr>
          <w:rStyle w:val="libAieChar"/>
          <w:rtl/>
        </w:rPr>
        <w:t xml:space="preserve"> السبيل</w:t>
      </w:r>
      <w:r w:rsidR="008635EE">
        <w:rPr>
          <w:rStyle w:val="libAieChar"/>
          <w:rtl/>
        </w:rPr>
        <w:t xml:space="preserve">. </w:t>
      </w:r>
      <w:r>
        <w:rPr>
          <w:rtl/>
        </w:rPr>
        <w:t>و چون رو به جانب شهر مدين آورد با خود گفت اميد است كه خدا مرا به راه مستقيم هدايت فرمايد</w:t>
      </w:r>
      <w:r w:rsidR="008635EE">
        <w:rPr>
          <w:rtl/>
        </w:rPr>
        <w:t xml:space="preserve">. </w:t>
      </w:r>
      <w:r>
        <w:rPr>
          <w:rtl/>
        </w:rPr>
        <w:t>و هنگامى كه از احرام بيرون آمد و از انجام مناسك آن حج فارغ شد</w:t>
      </w:r>
      <w:r w:rsidR="008635EE">
        <w:rPr>
          <w:rtl/>
        </w:rPr>
        <w:t xml:space="preserve">، </w:t>
      </w:r>
      <w:r>
        <w:rPr>
          <w:rtl/>
        </w:rPr>
        <w:t xml:space="preserve">از مكه به حج ابراهيم خليل </w:t>
      </w:r>
      <w:r w:rsidR="00D46D45" w:rsidRPr="00D46D45">
        <w:rPr>
          <w:rStyle w:val="libAlaemChar"/>
          <w:rtl/>
        </w:rPr>
        <w:lastRenderedPageBreak/>
        <w:t>عليه‌السلام</w:t>
      </w:r>
      <w:r>
        <w:rPr>
          <w:rtl/>
        </w:rPr>
        <w:t xml:space="preserve"> كه با اين گفته نيت آن را نمود</w:t>
      </w:r>
      <w:r w:rsidR="008635EE">
        <w:rPr>
          <w:rtl/>
        </w:rPr>
        <w:t xml:space="preserve">، </w:t>
      </w:r>
      <w:r>
        <w:rPr>
          <w:rtl/>
        </w:rPr>
        <w:t>محرم شد</w:t>
      </w:r>
      <w:r w:rsidR="008635EE">
        <w:rPr>
          <w:rtl/>
        </w:rPr>
        <w:t xml:space="preserve">: </w:t>
      </w:r>
      <w:r>
        <w:rPr>
          <w:rtl/>
        </w:rPr>
        <w:t>«</w:t>
      </w:r>
      <w:r w:rsidRPr="004C6EF9">
        <w:rPr>
          <w:rStyle w:val="libAieChar"/>
          <w:rtl/>
        </w:rPr>
        <w:t>انى ذاهب الى ربى سيهدين</w:t>
      </w:r>
      <w:r>
        <w:rPr>
          <w:rtl/>
        </w:rPr>
        <w:t xml:space="preserve">» </w:t>
      </w:r>
      <w:r w:rsidR="00B00B3E" w:rsidRPr="00B00B3E">
        <w:rPr>
          <w:rStyle w:val="libFootnotenumChar"/>
          <w:rtl/>
        </w:rPr>
        <w:t>(105</w:t>
      </w:r>
      <w:r w:rsidR="00335367">
        <w:rPr>
          <w:rStyle w:val="libFootnotenumChar"/>
          <w:rtl/>
        </w:rPr>
        <w:t xml:space="preserve">) </w:t>
      </w:r>
      <w:r>
        <w:rPr>
          <w:rtl/>
        </w:rPr>
        <w:t>من به سوى پروردگارم مى روم</w:t>
      </w:r>
      <w:r w:rsidR="008635EE">
        <w:rPr>
          <w:rtl/>
        </w:rPr>
        <w:t xml:space="preserve">، </w:t>
      </w:r>
      <w:r>
        <w:rPr>
          <w:rtl/>
        </w:rPr>
        <w:t>او مرا هدايت مى كند</w:t>
      </w:r>
      <w:r w:rsidR="008635EE">
        <w:rPr>
          <w:rtl/>
        </w:rPr>
        <w:t xml:space="preserve">. </w:t>
      </w:r>
    </w:p>
    <w:p w:rsidR="00EF2A33" w:rsidRDefault="00EF2A33" w:rsidP="00EF2A33">
      <w:pPr>
        <w:pStyle w:val="libNormal"/>
        <w:rPr>
          <w:rtl/>
        </w:rPr>
      </w:pPr>
      <w:r>
        <w:rPr>
          <w:rtl/>
        </w:rPr>
        <w:t>و چون از احرام بيرون آمد و از مناسك آن حج نيز فارغ شد</w:t>
      </w:r>
      <w:r w:rsidR="008635EE">
        <w:rPr>
          <w:rtl/>
        </w:rPr>
        <w:t xml:space="preserve">، </w:t>
      </w:r>
      <w:r>
        <w:rPr>
          <w:rtl/>
        </w:rPr>
        <w:t>لبيك گفت و از خيام محرم شد و به حجى لبيك گفت كه مخصوص آن حضرت و اهل بيتش بود</w:t>
      </w:r>
      <w:r w:rsidR="008635EE">
        <w:rPr>
          <w:rtl/>
        </w:rPr>
        <w:t xml:space="preserve">. </w:t>
      </w:r>
    </w:p>
    <w:p w:rsidR="00EF2A33" w:rsidRDefault="00EF2A33" w:rsidP="00EF2A33">
      <w:pPr>
        <w:pStyle w:val="libNormal"/>
        <w:rPr>
          <w:rtl/>
        </w:rPr>
      </w:pPr>
      <w:r>
        <w:rPr>
          <w:rtl/>
        </w:rPr>
        <w:t>و چون از احرام بيرون آمد و از مناسك آن حج هم فراغت يافت</w:t>
      </w:r>
      <w:r w:rsidR="008635EE">
        <w:rPr>
          <w:rtl/>
        </w:rPr>
        <w:t xml:space="preserve">، </w:t>
      </w:r>
      <w:r>
        <w:rPr>
          <w:rtl/>
        </w:rPr>
        <w:t>لبيك (ديگرى</w:t>
      </w:r>
      <w:r w:rsidR="00335367">
        <w:rPr>
          <w:rtl/>
        </w:rPr>
        <w:t xml:space="preserve">) </w:t>
      </w:r>
      <w:r>
        <w:rPr>
          <w:rtl/>
        </w:rPr>
        <w:t>گفت و از محلى محرم شد كه مركز آن حضرت در ميدان جنگ بود؛ و چون از انجام اين حج نيز فارغ شد</w:t>
      </w:r>
      <w:r w:rsidR="008635EE">
        <w:rPr>
          <w:rtl/>
        </w:rPr>
        <w:t xml:space="preserve">، </w:t>
      </w:r>
      <w:r>
        <w:rPr>
          <w:rtl/>
        </w:rPr>
        <w:t>لبيك گفت و از همان مقتلى محرم شد كه محل افتادن آن حضرت بر زمين بود</w:t>
      </w:r>
      <w:r w:rsidR="008635EE">
        <w:rPr>
          <w:rtl/>
        </w:rPr>
        <w:t xml:space="preserve">. </w:t>
      </w:r>
      <w:r>
        <w:rPr>
          <w:rtl/>
        </w:rPr>
        <w:t>آنگاه پس از جدا شدن روح مطهر از پيكر پاكشان لبيك به حج خاص ديگرى گفت</w:t>
      </w:r>
      <w:r w:rsidR="008635EE">
        <w:rPr>
          <w:rtl/>
        </w:rPr>
        <w:t xml:space="preserve">. </w:t>
      </w:r>
    </w:p>
    <w:p w:rsidR="00EF2A33" w:rsidRDefault="00EF2A33" w:rsidP="00EF2A33">
      <w:pPr>
        <w:pStyle w:val="libNormal"/>
        <w:rPr>
          <w:rtl/>
        </w:rPr>
      </w:pPr>
      <w:r>
        <w:rPr>
          <w:rtl/>
        </w:rPr>
        <w:t xml:space="preserve">هر يك از اين حج هاى پنج گانه داراى </w:t>
      </w:r>
      <w:r w:rsidR="00D46D45">
        <w:rPr>
          <w:rtl/>
        </w:rPr>
        <w:t>مؤ</w:t>
      </w:r>
      <w:r>
        <w:rPr>
          <w:rtl/>
        </w:rPr>
        <w:t>ذن خاصى است كه اين حج را براى آن حضرت اعلام نمود</w:t>
      </w:r>
      <w:r w:rsidR="008635EE">
        <w:rPr>
          <w:rtl/>
        </w:rPr>
        <w:t xml:space="preserve">. </w:t>
      </w:r>
      <w:r>
        <w:rPr>
          <w:rtl/>
        </w:rPr>
        <w:t>و همه آنها اعلامى است كه آن حضرت را دعوت به امتثال امر خاصى از اوامر صحيفه مخصوص به ايشان نمود</w:t>
      </w:r>
      <w:r w:rsidR="008635EE">
        <w:rPr>
          <w:rtl/>
        </w:rPr>
        <w:t xml:space="preserve">. </w:t>
      </w:r>
      <w:r>
        <w:rPr>
          <w:rtl/>
        </w:rPr>
        <w:t>شرح مطلب چنين است</w:t>
      </w:r>
      <w:r w:rsidR="008635EE">
        <w:rPr>
          <w:rtl/>
        </w:rPr>
        <w:t xml:space="preserve">: </w:t>
      </w:r>
    </w:p>
    <w:p w:rsidR="00EF2A33" w:rsidRDefault="00EF2A33" w:rsidP="00EF2A33">
      <w:pPr>
        <w:pStyle w:val="libNormal"/>
        <w:rPr>
          <w:rtl/>
        </w:rPr>
      </w:pPr>
      <w:r>
        <w:rPr>
          <w:rtl/>
        </w:rPr>
        <w:t xml:space="preserve">حسين </w:t>
      </w:r>
      <w:r w:rsidR="00D46D45" w:rsidRPr="00D46D45">
        <w:rPr>
          <w:rStyle w:val="libAlaemChar"/>
          <w:rtl/>
        </w:rPr>
        <w:t>عليه‌السلام</w:t>
      </w:r>
      <w:r>
        <w:rPr>
          <w:rtl/>
        </w:rPr>
        <w:t xml:space="preserve"> نداى پيامبر خدا را در حجى كه ميقات آن</w:t>
      </w:r>
      <w:r w:rsidR="008635EE">
        <w:rPr>
          <w:rtl/>
        </w:rPr>
        <w:t xml:space="preserve">، </w:t>
      </w:r>
      <w:r>
        <w:rPr>
          <w:rtl/>
        </w:rPr>
        <w:t>قبر آن حضرت بود شنيد و به آن لبيك گفت و از مدينه خارج شد و چون از مناسك آن فارغ گرديد</w:t>
      </w:r>
      <w:r w:rsidR="008635EE">
        <w:rPr>
          <w:rtl/>
        </w:rPr>
        <w:t xml:space="preserve">، </w:t>
      </w:r>
      <w:r>
        <w:rPr>
          <w:rtl/>
        </w:rPr>
        <w:t>در مكه دعوت ديگرى را شنيد و به آن لبيك گفت و محرم شد و چون به كربلا رسيد</w:t>
      </w:r>
      <w:r w:rsidR="008635EE">
        <w:rPr>
          <w:rtl/>
        </w:rPr>
        <w:t xml:space="preserve">، </w:t>
      </w:r>
      <w:r>
        <w:rPr>
          <w:rtl/>
        </w:rPr>
        <w:t>در عصر تاسوعا از مناسك آن فارغ شد؛ آنگاه در خيام دعوت سوم را به منظور حج سوم كه دشوارتر بود</w:t>
      </w:r>
      <w:r w:rsidR="008635EE">
        <w:rPr>
          <w:rtl/>
        </w:rPr>
        <w:t xml:space="preserve">، </w:t>
      </w:r>
      <w:r>
        <w:rPr>
          <w:rtl/>
        </w:rPr>
        <w:t>شنيد كه به آن هم لبيك گفت و چون بعدازظهر عاشورا از انجام مناسك آن فراغت يافت</w:t>
      </w:r>
      <w:r w:rsidR="008635EE">
        <w:rPr>
          <w:rtl/>
        </w:rPr>
        <w:t xml:space="preserve">، </w:t>
      </w:r>
      <w:r>
        <w:rPr>
          <w:rtl/>
        </w:rPr>
        <w:t>دعوت چهارم را به منظور انجام حج اكبر براى امتثال (امر پروردگار</w:t>
      </w:r>
      <w:r w:rsidR="00335367">
        <w:rPr>
          <w:rtl/>
        </w:rPr>
        <w:t xml:space="preserve">) </w:t>
      </w:r>
      <w:r>
        <w:rPr>
          <w:rtl/>
        </w:rPr>
        <w:t>و جنگيدن تا شهادت شنيد؛ كه ند</w:t>
      </w:r>
      <w:r w:rsidR="00D46D45">
        <w:rPr>
          <w:rtl/>
        </w:rPr>
        <w:t>أ</w:t>
      </w:r>
      <w:r>
        <w:rPr>
          <w:rtl/>
        </w:rPr>
        <w:t xml:space="preserve"> دهنده فرزندش</w:t>
      </w:r>
      <w:r w:rsidR="008635EE">
        <w:rPr>
          <w:rtl/>
        </w:rPr>
        <w:t xml:space="preserve">، </w:t>
      </w:r>
      <w:r>
        <w:rPr>
          <w:rtl/>
        </w:rPr>
        <w:t xml:space="preserve">از زبان جدش بود كه به آن هم لبيك گفت و از موقف </w:t>
      </w:r>
      <w:r>
        <w:rPr>
          <w:rtl/>
        </w:rPr>
        <w:lastRenderedPageBreak/>
        <w:t>محرم شد</w:t>
      </w:r>
      <w:r w:rsidR="008635EE">
        <w:rPr>
          <w:rtl/>
        </w:rPr>
        <w:t xml:space="preserve">. </w:t>
      </w:r>
      <w:r>
        <w:rPr>
          <w:rtl/>
        </w:rPr>
        <w:t>و هنگامى كه از مناسك آن</w:t>
      </w:r>
      <w:r w:rsidR="008635EE">
        <w:rPr>
          <w:rtl/>
        </w:rPr>
        <w:t xml:space="preserve">، </w:t>
      </w:r>
      <w:r>
        <w:rPr>
          <w:rtl/>
        </w:rPr>
        <w:t>زمانى كه بر زمين افتاد و سر مباركشان از بدنشان جدا گرديد</w:t>
      </w:r>
      <w:r w:rsidR="008635EE">
        <w:rPr>
          <w:rtl/>
        </w:rPr>
        <w:t xml:space="preserve">، </w:t>
      </w:r>
      <w:r>
        <w:rPr>
          <w:rtl/>
        </w:rPr>
        <w:t>فراغت يافت</w:t>
      </w:r>
      <w:r w:rsidR="008635EE">
        <w:rPr>
          <w:rtl/>
        </w:rPr>
        <w:t xml:space="preserve">، </w:t>
      </w:r>
      <w:r>
        <w:rPr>
          <w:rtl/>
        </w:rPr>
        <w:t>براى انجام حج اعظم مخاطب واقع شد كه منادى او</w:t>
      </w:r>
      <w:r w:rsidR="008635EE">
        <w:rPr>
          <w:rtl/>
        </w:rPr>
        <w:t xml:space="preserve">، </w:t>
      </w:r>
      <w:r>
        <w:rPr>
          <w:rtl/>
        </w:rPr>
        <w:t>بدون واسطه</w:t>
      </w:r>
      <w:r w:rsidR="008635EE">
        <w:rPr>
          <w:rtl/>
        </w:rPr>
        <w:t xml:space="preserve">، </w:t>
      </w:r>
      <w:r>
        <w:rPr>
          <w:rtl/>
        </w:rPr>
        <w:t>همان خداوند بلند مرتبه بود</w:t>
      </w:r>
      <w:r w:rsidR="008635EE">
        <w:rPr>
          <w:rtl/>
        </w:rPr>
        <w:t xml:space="preserve">. </w:t>
      </w:r>
      <w:r>
        <w:rPr>
          <w:rtl/>
        </w:rPr>
        <w:t>آنگاه در آن نش</w:t>
      </w:r>
      <w:r w:rsidR="00D46D45">
        <w:rPr>
          <w:rtl/>
        </w:rPr>
        <w:t>أ</w:t>
      </w:r>
      <w:r>
        <w:rPr>
          <w:rtl/>
        </w:rPr>
        <w:t>ت به آن ندا نيز لبيك گفت و حجى را به جا آورد كه تنها مختص به ايشان بود و آن حضرت در اين حج هيچ همتايى ندارند و منحصر به فرد مى باشند</w:t>
      </w:r>
      <w:r w:rsidR="008635EE">
        <w:rPr>
          <w:rtl/>
        </w:rPr>
        <w:t xml:space="preserve">. </w:t>
      </w:r>
    </w:p>
    <w:p w:rsidR="00EF2A33" w:rsidRDefault="00EF2A33" w:rsidP="00EF2A33">
      <w:pPr>
        <w:pStyle w:val="libNormal"/>
        <w:rPr>
          <w:rtl/>
        </w:rPr>
      </w:pPr>
      <w:r>
        <w:rPr>
          <w:rtl/>
        </w:rPr>
        <w:t>شرح اين مطالب به طور مفصل چنين است</w:t>
      </w:r>
      <w:r w:rsidR="008635EE">
        <w:rPr>
          <w:rtl/>
        </w:rPr>
        <w:t xml:space="preserve">: </w:t>
      </w:r>
    </w:p>
    <w:p w:rsidR="00EF2A33" w:rsidRDefault="00EF2A33" w:rsidP="00EF2A33">
      <w:pPr>
        <w:pStyle w:val="libNormal"/>
        <w:rPr>
          <w:rtl/>
        </w:rPr>
      </w:pPr>
      <w:r>
        <w:rPr>
          <w:rtl/>
        </w:rPr>
        <w:t xml:space="preserve">وقتى از حسين </w:t>
      </w:r>
      <w:r w:rsidR="00D46D45" w:rsidRPr="00D46D45">
        <w:rPr>
          <w:rStyle w:val="libAlaemChar"/>
          <w:rtl/>
        </w:rPr>
        <w:t>عليه‌السلام</w:t>
      </w:r>
      <w:r>
        <w:rPr>
          <w:rtl/>
        </w:rPr>
        <w:t xml:space="preserve"> خواستند كه با فرعون امت</w:t>
      </w:r>
      <w:r w:rsidR="008635EE">
        <w:rPr>
          <w:rtl/>
        </w:rPr>
        <w:t xml:space="preserve">، </w:t>
      </w:r>
      <w:r>
        <w:rPr>
          <w:rtl/>
        </w:rPr>
        <w:t>يعنى يزيد بن معاويه بيعت كند از مدينه خارج شد</w:t>
      </w:r>
      <w:r w:rsidR="008635EE">
        <w:rPr>
          <w:rtl/>
        </w:rPr>
        <w:t xml:space="preserve">، </w:t>
      </w:r>
      <w:r>
        <w:rPr>
          <w:rtl/>
        </w:rPr>
        <w:t>وطن و آرامش را رها كرد و با حالت ترس و نگرانى ديار خود را ترك نمود و به امر پروردگارش در عدم بيعت و اظهار مخالفت با آنان لبيك گفت</w:t>
      </w:r>
      <w:r w:rsidR="008635EE">
        <w:rPr>
          <w:rtl/>
        </w:rPr>
        <w:t xml:space="preserve">، </w:t>
      </w:r>
      <w:r>
        <w:rPr>
          <w:rtl/>
        </w:rPr>
        <w:t>ضمن اينكه هيچ يار و ياورى نداشت و مى دانست كه مردم او را يارى نمى كنند و تنهايش ‍ مى گذارند</w:t>
      </w:r>
      <w:r w:rsidR="008635EE">
        <w:rPr>
          <w:rtl/>
        </w:rPr>
        <w:t xml:space="preserve">. </w:t>
      </w:r>
      <w:r>
        <w:rPr>
          <w:rtl/>
        </w:rPr>
        <w:t>پس براى مخالفت و جنگيدن با آنها احرام بست و تقيه را رها نمود و به مكه آمد و مردم را به حق دعوت كرد و اعلام نمود كه بنى اميه بر باطلند و جنگيدن با آنها واجب مى باشد</w:t>
      </w:r>
      <w:r w:rsidR="008635EE">
        <w:rPr>
          <w:rtl/>
        </w:rPr>
        <w:t xml:space="preserve">. </w:t>
      </w:r>
      <w:r>
        <w:rPr>
          <w:rtl/>
        </w:rPr>
        <w:t>و وقتى اعمال اين حج را به جا آورد</w:t>
      </w:r>
      <w:r w:rsidR="008635EE">
        <w:rPr>
          <w:rtl/>
        </w:rPr>
        <w:t xml:space="preserve">، </w:t>
      </w:r>
      <w:r>
        <w:rPr>
          <w:rtl/>
        </w:rPr>
        <w:t xml:space="preserve">براى انجام مناسك حج ابراهيم خليل </w:t>
      </w:r>
      <w:r w:rsidR="00D46D45" w:rsidRPr="00D46D45">
        <w:rPr>
          <w:rStyle w:val="libAlaemChar"/>
          <w:rtl/>
        </w:rPr>
        <w:t>عليه‌السلام</w:t>
      </w:r>
      <w:r>
        <w:rPr>
          <w:rtl/>
        </w:rPr>
        <w:t xml:space="preserve"> لبيك گفت و براى انجام آن از ميقاتش</w:t>
      </w:r>
      <w:r w:rsidR="008635EE">
        <w:rPr>
          <w:rtl/>
        </w:rPr>
        <w:t xml:space="preserve">، </w:t>
      </w:r>
      <w:r>
        <w:rPr>
          <w:rtl/>
        </w:rPr>
        <w:t>مكه در روز عرفه محروم شد و حج او</w:t>
      </w:r>
      <w:r w:rsidR="008635EE">
        <w:rPr>
          <w:rtl/>
        </w:rPr>
        <w:t xml:space="preserve">، </w:t>
      </w:r>
      <w:r>
        <w:rPr>
          <w:rtl/>
        </w:rPr>
        <w:t>حج قرآن بود كه هدى او (قربانى اش</w:t>
      </w:r>
      <w:r w:rsidR="00335367">
        <w:rPr>
          <w:rtl/>
        </w:rPr>
        <w:t xml:space="preserve">) </w:t>
      </w:r>
      <w:r>
        <w:rPr>
          <w:rtl/>
        </w:rPr>
        <w:t>مسلم بن عقيل و اشعار او قتل او در همان روز بود</w:t>
      </w:r>
      <w:r w:rsidR="008635EE">
        <w:rPr>
          <w:rtl/>
        </w:rPr>
        <w:t xml:space="preserve">، </w:t>
      </w:r>
      <w:r>
        <w:rPr>
          <w:rtl/>
        </w:rPr>
        <w:t xml:space="preserve">چرا كه مصائب حسين </w:t>
      </w:r>
      <w:r w:rsidR="00D46D45" w:rsidRPr="00D46D45">
        <w:rPr>
          <w:rStyle w:val="libAlaemChar"/>
          <w:rtl/>
        </w:rPr>
        <w:t>عليه‌السلام</w:t>
      </w:r>
      <w:r>
        <w:rPr>
          <w:rtl/>
        </w:rPr>
        <w:t xml:space="preserve"> و شهداى در ركاب آن حضرت را درك نمود</w:t>
      </w:r>
      <w:r w:rsidR="008635EE">
        <w:rPr>
          <w:rtl/>
        </w:rPr>
        <w:t xml:space="preserve">. </w:t>
      </w:r>
      <w:r>
        <w:rPr>
          <w:rtl/>
        </w:rPr>
        <w:t xml:space="preserve">و دعوت كننده به اين حج پيامبر خدا </w:t>
      </w:r>
      <w:r w:rsidR="00D46D45" w:rsidRPr="00D46D45">
        <w:rPr>
          <w:rStyle w:val="libAlaemChar"/>
          <w:rtl/>
        </w:rPr>
        <w:t>صلى‌الله‌عليه‌وآله</w:t>
      </w:r>
      <w:r>
        <w:rPr>
          <w:rtl/>
        </w:rPr>
        <w:t xml:space="preserve"> بود كه در عالم رؤ يا حسين </w:t>
      </w:r>
      <w:r w:rsidR="00D46D45" w:rsidRPr="00D46D45">
        <w:rPr>
          <w:rStyle w:val="libAlaemChar"/>
          <w:rtl/>
        </w:rPr>
        <w:t>عليه‌السلام</w:t>
      </w:r>
      <w:r>
        <w:rPr>
          <w:rtl/>
        </w:rPr>
        <w:t xml:space="preserve"> فرمود</w:t>
      </w:r>
      <w:r w:rsidR="008635EE">
        <w:rPr>
          <w:rtl/>
        </w:rPr>
        <w:t xml:space="preserve">: </w:t>
      </w:r>
      <w:r>
        <w:rPr>
          <w:rtl/>
        </w:rPr>
        <w:t>اى حسين</w:t>
      </w:r>
      <w:r w:rsidR="008635EE">
        <w:rPr>
          <w:rtl/>
        </w:rPr>
        <w:t>!</w:t>
      </w:r>
      <w:r>
        <w:rPr>
          <w:rtl/>
        </w:rPr>
        <w:t xml:space="preserve"> (به كربلا</w:t>
      </w:r>
      <w:r w:rsidR="00335367">
        <w:rPr>
          <w:rtl/>
        </w:rPr>
        <w:t xml:space="preserve">) </w:t>
      </w:r>
      <w:r>
        <w:rPr>
          <w:rtl/>
        </w:rPr>
        <w:t>برو كه خداوند خواسته است تو را شهيد ببيند و با خود زنانت را ببر</w:t>
      </w:r>
      <w:r w:rsidR="008635EE">
        <w:rPr>
          <w:rtl/>
        </w:rPr>
        <w:t xml:space="preserve">، </w:t>
      </w:r>
      <w:r>
        <w:rPr>
          <w:rtl/>
        </w:rPr>
        <w:t>چرا كه خداوند خواسته آنها را در اسارت ببيند</w:t>
      </w:r>
      <w:r w:rsidR="008635EE">
        <w:rPr>
          <w:rtl/>
        </w:rPr>
        <w:t xml:space="preserve">. </w:t>
      </w:r>
    </w:p>
    <w:p w:rsidR="00EF2A33" w:rsidRDefault="00EF2A33" w:rsidP="00EF2A33">
      <w:pPr>
        <w:pStyle w:val="libNormal"/>
        <w:rPr>
          <w:rtl/>
        </w:rPr>
      </w:pPr>
      <w:r>
        <w:rPr>
          <w:rtl/>
        </w:rPr>
        <w:t>آنگاه حضرت در پاسخ به اين دعوت چنين لبيك گفت</w:t>
      </w:r>
      <w:r w:rsidR="008635EE">
        <w:rPr>
          <w:rtl/>
        </w:rPr>
        <w:t xml:space="preserve">: </w:t>
      </w:r>
      <w:r>
        <w:rPr>
          <w:rtl/>
        </w:rPr>
        <w:t>«لبيك لبيك</w:t>
      </w:r>
      <w:r w:rsidR="008635EE">
        <w:rPr>
          <w:rtl/>
        </w:rPr>
        <w:t>!</w:t>
      </w:r>
      <w:r>
        <w:rPr>
          <w:rtl/>
        </w:rPr>
        <w:t xml:space="preserve"> خدايا! خودم</w:t>
      </w:r>
      <w:r w:rsidR="008635EE">
        <w:rPr>
          <w:rtl/>
        </w:rPr>
        <w:t xml:space="preserve">، </w:t>
      </w:r>
      <w:r>
        <w:rPr>
          <w:rtl/>
        </w:rPr>
        <w:t>فرزندانم</w:t>
      </w:r>
      <w:r w:rsidR="008635EE">
        <w:rPr>
          <w:rtl/>
        </w:rPr>
        <w:t xml:space="preserve">، </w:t>
      </w:r>
      <w:r>
        <w:rPr>
          <w:rtl/>
        </w:rPr>
        <w:t>برادرانم</w:t>
      </w:r>
      <w:r w:rsidR="008635EE">
        <w:rPr>
          <w:rtl/>
        </w:rPr>
        <w:t xml:space="preserve">، </w:t>
      </w:r>
      <w:r>
        <w:rPr>
          <w:rtl/>
        </w:rPr>
        <w:t xml:space="preserve">عموزادگانم و اصحاب خاصم براى شهادت در راه تو </w:t>
      </w:r>
      <w:r>
        <w:rPr>
          <w:rtl/>
        </w:rPr>
        <w:lastRenderedPageBreak/>
        <w:t>خارج شديم و زنانم</w:t>
      </w:r>
      <w:r w:rsidR="008635EE">
        <w:rPr>
          <w:rtl/>
        </w:rPr>
        <w:t xml:space="preserve">، </w:t>
      </w:r>
      <w:r>
        <w:rPr>
          <w:rtl/>
        </w:rPr>
        <w:t>خواهرانم و دخترانم را براى اسارت در راه تو با خود آورده ام</w:t>
      </w:r>
      <w:r w:rsidR="008635EE">
        <w:rPr>
          <w:rtl/>
        </w:rPr>
        <w:t xml:space="preserve">. </w:t>
      </w:r>
      <w:r>
        <w:rPr>
          <w:rtl/>
        </w:rPr>
        <w:t>خدايا! به امر تو كه فرمودى «با گروهى خارج شو كه شهادت فقط در ركاب تو نصيبشان مى شود لبيك مى گويم</w:t>
      </w:r>
      <w:r w:rsidR="008635EE">
        <w:rPr>
          <w:rtl/>
        </w:rPr>
        <w:t xml:space="preserve">. </w:t>
      </w:r>
      <w:r>
        <w:rPr>
          <w:rtl/>
        </w:rPr>
        <w:t>»</w:t>
      </w:r>
    </w:p>
    <w:p w:rsidR="00EF2A33" w:rsidRDefault="00EF2A33" w:rsidP="00EF2A33">
      <w:pPr>
        <w:pStyle w:val="libNormal"/>
        <w:rPr>
          <w:rtl/>
        </w:rPr>
      </w:pPr>
      <w:r>
        <w:rPr>
          <w:rtl/>
        </w:rPr>
        <w:t>آنگاه از محل امن محرم شد</w:t>
      </w:r>
      <w:r w:rsidR="008635EE">
        <w:rPr>
          <w:rtl/>
        </w:rPr>
        <w:t xml:space="preserve">، </w:t>
      </w:r>
      <w:r>
        <w:rPr>
          <w:rtl/>
        </w:rPr>
        <w:t>چرا كه م</w:t>
      </w:r>
      <w:r w:rsidR="00D46D45">
        <w:rPr>
          <w:rtl/>
        </w:rPr>
        <w:t>أ</w:t>
      </w:r>
      <w:r>
        <w:rPr>
          <w:rtl/>
        </w:rPr>
        <w:t>من مردم براى او محل امن نبود</w:t>
      </w:r>
      <w:r w:rsidR="008635EE">
        <w:rPr>
          <w:rtl/>
        </w:rPr>
        <w:t xml:space="preserve">، </w:t>
      </w:r>
      <w:r>
        <w:rPr>
          <w:rtl/>
        </w:rPr>
        <w:t>حتى م</w:t>
      </w:r>
      <w:r w:rsidR="00D46D45">
        <w:rPr>
          <w:rtl/>
        </w:rPr>
        <w:t>أ</w:t>
      </w:r>
      <w:r>
        <w:rPr>
          <w:rtl/>
        </w:rPr>
        <w:t>من درختان</w:t>
      </w:r>
      <w:r w:rsidR="008635EE">
        <w:rPr>
          <w:rtl/>
        </w:rPr>
        <w:t xml:space="preserve">، </w:t>
      </w:r>
      <w:r>
        <w:rPr>
          <w:rtl/>
        </w:rPr>
        <w:t>گياهان</w:t>
      </w:r>
      <w:r w:rsidR="008635EE">
        <w:rPr>
          <w:rtl/>
        </w:rPr>
        <w:t xml:space="preserve">، </w:t>
      </w:r>
      <w:r>
        <w:rPr>
          <w:rtl/>
        </w:rPr>
        <w:t>كفار و مشركان</w:t>
      </w:r>
      <w:r w:rsidR="008635EE">
        <w:rPr>
          <w:rtl/>
        </w:rPr>
        <w:t xml:space="preserve">، </w:t>
      </w:r>
      <w:r>
        <w:rPr>
          <w:rtl/>
        </w:rPr>
        <w:t>پرندگان و حيوانات وحشى</w:t>
      </w:r>
      <w:r w:rsidR="008635EE">
        <w:rPr>
          <w:rtl/>
        </w:rPr>
        <w:t xml:space="preserve">، </w:t>
      </w:r>
      <w:r>
        <w:rPr>
          <w:rtl/>
        </w:rPr>
        <w:t>ديگر براى او محل امن نبود</w:t>
      </w:r>
      <w:r w:rsidR="008635EE">
        <w:rPr>
          <w:rtl/>
        </w:rPr>
        <w:t xml:space="preserve">، </w:t>
      </w:r>
      <w:r>
        <w:rPr>
          <w:rtl/>
        </w:rPr>
        <w:t>در نتيجه از اين م</w:t>
      </w:r>
      <w:r w:rsidR="00D46D45">
        <w:rPr>
          <w:rtl/>
        </w:rPr>
        <w:t>أ</w:t>
      </w:r>
      <w:r>
        <w:rPr>
          <w:rtl/>
        </w:rPr>
        <w:t>من احرام بست</w:t>
      </w:r>
      <w:r w:rsidR="008635EE">
        <w:rPr>
          <w:rtl/>
        </w:rPr>
        <w:t xml:space="preserve">. </w:t>
      </w:r>
      <w:r>
        <w:rPr>
          <w:rtl/>
        </w:rPr>
        <w:t>پس از آن</w:t>
      </w:r>
      <w:r w:rsidR="008635EE">
        <w:rPr>
          <w:rtl/>
        </w:rPr>
        <w:t xml:space="preserve">، </w:t>
      </w:r>
      <w:r>
        <w:rPr>
          <w:rtl/>
        </w:rPr>
        <w:t>در حال بيدارى هر كس در ميان راه آن حضرت را مى ديد</w:t>
      </w:r>
      <w:r w:rsidR="008635EE">
        <w:rPr>
          <w:rtl/>
        </w:rPr>
        <w:t xml:space="preserve">، </w:t>
      </w:r>
      <w:r>
        <w:rPr>
          <w:rtl/>
        </w:rPr>
        <w:t>او را مى ترساند و به او مى گفت به سوى شمشيرها مى روى</w:t>
      </w:r>
      <w:r w:rsidR="008635EE">
        <w:rPr>
          <w:rtl/>
        </w:rPr>
        <w:t xml:space="preserve">. </w:t>
      </w:r>
      <w:r>
        <w:rPr>
          <w:rtl/>
        </w:rPr>
        <w:t>همچنين مناديان در هر منزلى كه آن حضرت فرود مى آمد</w:t>
      </w:r>
      <w:r w:rsidR="008635EE">
        <w:rPr>
          <w:rtl/>
        </w:rPr>
        <w:t xml:space="preserve">، </w:t>
      </w:r>
      <w:r>
        <w:rPr>
          <w:rtl/>
        </w:rPr>
        <w:t>نداى شهادت آن حضرت را مى دادند</w:t>
      </w:r>
      <w:r w:rsidR="008635EE">
        <w:rPr>
          <w:rtl/>
        </w:rPr>
        <w:t xml:space="preserve">، </w:t>
      </w:r>
      <w:r>
        <w:rPr>
          <w:rtl/>
        </w:rPr>
        <w:t>كما اينكه زينب عليها السلام در منزل الخزيمية در نصف شب شنيد كه هاتفى در بيابان با بيان اشعارى مى گويد</w:t>
      </w:r>
      <w:r w:rsidR="008635EE">
        <w:rPr>
          <w:rtl/>
        </w:rPr>
        <w:t xml:space="preserve">: </w:t>
      </w:r>
      <w:r>
        <w:rPr>
          <w:rtl/>
        </w:rPr>
        <w:t>براى آن قومى گريه كن كه مرگ در پى آنهاست</w:t>
      </w:r>
      <w:r w:rsidR="008635EE">
        <w:rPr>
          <w:rtl/>
        </w:rPr>
        <w:t xml:space="preserve">، </w:t>
      </w:r>
      <w:r>
        <w:rPr>
          <w:rtl/>
        </w:rPr>
        <w:t>به مقدارى كه به وعده وفا كرده باشى</w:t>
      </w:r>
      <w:r w:rsidR="008635EE">
        <w:rPr>
          <w:rtl/>
        </w:rPr>
        <w:t xml:space="preserve">. </w:t>
      </w:r>
      <w:r>
        <w:rPr>
          <w:rtl/>
        </w:rPr>
        <w:t>آنگاه اين ماجرا را براى برادرش حكايت كرد و امام به او گفت</w:t>
      </w:r>
      <w:r w:rsidR="008635EE">
        <w:rPr>
          <w:rtl/>
        </w:rPr>
        <w:t xml:space="preserve">: </w:t>
      </w:r>
      <w:r>
        <w:rPr>
          <w:rtl/>
        </w:rPr>
        <w:t>«اى خواهر! هر چه خداوند مقدر كرده باشد</w:t>
      </w:r>
      <w:r w:rsidR="008635EE">
        <w:rPr>
          <w:rtl/>
        </w:rPr>
        <w:t xml:space="preserve">، </w:t>
      </w:r>
      <w:r>
        <w:rPr>
          <w:rtl/>
        </w:rPr>
        <w:t>همان مى شود</w:t>
      </w:r>
      <w:r w:rsidR="008635EE">
        <w:rPr>
          <w:rtl/>
        </w:rPr>
        <w:t xml:space="preserve">. </w:t>
      </w:r>
      <w:r>
        <w:rPr>
          <w:rtl/>
        </w:rPr>
        <w:t>»</w:t>
      </w:r>
    </w:p>
    <w:p w:rsidR="00EF2A33" w:rsidRDefault="00EF2A33" w:rsidP="00EF2A33">
      <w:pPr>
        <w:pStyle w:val="libNormal"/>
        <w:rPr>
          <w:rtl/>
        </w:rPr>
      </w:pPr>
      <w:r>
        <w:rPr>
          <w:rtl/>
        </w:rPr>
        <w:t xml:space="preserve">همچنين هر گاه حسين </w:t>
      </w:r>
      <w:r w:rsidR="00D46D45" w:rsidRPr="00D46D45">
        <w:rPr>
          <w:rStyle w:val="libAlaemChar"/>
          <w:rtl/>
        </w:rPr>
        <w:t>عليه‌السلام</w:t>
      </w:r>
      <w:r>
        <w:rPr>
          <w:rtl/>
        </w:rPr>
        <w:t xml:space="preserve"> به خواب مى رفت</w:t>
      </w:r>
      <w:r w:rsidR="008635EE">
        <w:rPr>
          <w:rtl/>
        </w:rPr>
        <w:t xml:space="preserve">، </w:t>
      </w:r>
      <w:r>
        <w:rPr>
          <w:rtl/>
        </w:rPr>
        <w:t>براى ايشان حالت خوف ايجاد مى شد تا اينكه يك روز با گريه از خواب بيدار شد</w:t>
      </w:r>
      <w:r w:rsidR="008635EE">
        <w:rPr>
          <w:rtl/>
        </w:rPr>
        <w:t xml:space="preserve">. </w:t>
      </w:r>
      <w:r>
        <w:rPr>
          <w:rtl/>
        </w:rPr>
        <w:t>آنگاه فرزندش على به او گفت</w:t>
      </w:r>
      <w:r w:rsidR="008635EE">
        <w:rPr>
          <w:rtl/>
        </w:rPr>
        <w:t xml:space="preserve">: </w:t>
      </w:r>
      <w:r>
        <w:rPr>
          <w:rtl/>
        </w:rPr>
        <w:t>اى پدر چرا گريه مى كنى</w:t>
      </w:r>
      <w:r w:rsidR="008635EE">
        <w:rPr>
          <w:rtl/>
        </w:rPr>
        <w:t>؟</w:t>
      </w:r>
      <w:r>
        <w:rPr>
          <w:rtl/>
        </w:rPr>
        <w:t xml:space="preserve"> امام فرمود</w:t>
      </w:r>
      <w:r w:rsidR="008635EE">
        <w:rPr>
          <w:rtl/>
        </w:rPr>
        <w:t xml:space="preserve">: </w:t>
      </w:r>
      <w:r>
        <w:rPr>
          <w:rtl/>
        </w:rPr>
        <w:t>در خواب شنيدم كه كسى مى گفت اين قوم مى روند و مرگ در پى آنان است</w:t>
      </w:r>
      <w:r w:rsidR="008635EE">
        <w:rPr>
          <w:rtl/>
        </w:rPr>
        <w:t xml:space="preserve">. </w:t>
      </w:r>
      <w:r>
        <w:rPr>
          <w:rtl/>
        </w:rPr>
        <w:t>پرسيد</w:t>
      </w:r>
      <w:r w:rsidR="008635EE">
        <w:rPr>
          <w:rtl/>
        </w:rPr>
        <w:t xml:space="preserve">: </w:t>
      </w:r>
      <w:r>
        <w:rPr>
          <w:rtl/>
        </w:rPr>
        <w:t>پدر! آيا ما بر حق نيستيم</w:t>
      </w:r>
      <w:r w:rsidR="008635EE">
        <w:rPr>
          <w:rtl/>
        </w:rPr>
        <w:t>؟</w:t>
      </w:r>
      <w:r>
        <w:rPr>
          <w:rtl/>
        </w:rPr>
        <w:t xml:space="preserve"> فرمود</w:t>
      </w:r>
      <w:r w:rsidR="008635EE">
        <w:rPr>
          <w:rtl/>
        </w:rPr>
        <w:t xml:space="preserve">: </w:t>
      </w:r>
      <w:r>
        <w:rPr>
          <w:rtl/>
        </w:rPr>
        <w:t>چرا</w:t>
      </w:r>
      <w:r w:rsidR="008635EE">
        <w:rPr>
          <w:rtl/>
        </w:rPr>
        <w:t xml:space="preserve">، </w:t>
      </w:r>
      <w:r>
        <w:rPr>
          <w:rtl/>
        </w:rPr>
        <w:t>سوگند به آن خدايى كه بازگشت بندگان به سوى اوست ما بر حقيم</w:t>
      </w:r>
      <w:r w:rsidR="008635EE">
        <w:rPr>
          <w:rtl/>
        </w:rPr>
        <w:t xml:space="preserve">. </w:t>
      </w:r>
      <w:r>
        <w:rPr>
          <w:rtl/>
        </w:rPr>
        <w:t>آنگاه على گفت</w:t>
      </w:r>
      <w:r w:rsidR="008635EE">
        <w:rPr>
          <w:rtl/>
        </w:rPr>
        <w:t xml:space="preserve">: </w:t>
      </w:r>
      <w:r>
        <w:rPr>
          <w:rtl/>
        </w:rPr>
        <w:t>پس چه باك از مرگ</w:t>
      </w:r>
      <w:r w:rsidR="008635EE">
        <w:rPr>
          <w:rtl/>
        </w:rPr>
        <w:t xml:space="preserve">. </w:t>
      </w:r>
    </w:p>
    <w:p w:rsidR="00EF2A33" w:rsidRDefault="00EF2A33" w:rsidP="00EF2A33">
      <w:pPr>
        <w:pStyle w:val="libNormal"/>
        <w:rPr>
          <w:rtl/>
        </w:rPr>
      </w:pPr>
      <w:r>
        <w:rPr>
          <w:rtl/>
        </w:rPr>
        <w:t>سپس امام از اميدوارى به نصرت و يارى مردم از او</w:t>
      </w:r>
      <w:r w:rsidR="008635EE">
        <w:rPr>
          <w:rtl/>
        </w:rPr>
        <w:t xml:space="preserve">، </w:t>
      </w:r>
      <w:r>
        <w:rPr>
          <w:rtl/>
        </w:rPr>
        <w:t>احرام بست</w:t>
      </w:r>
      <w:r w:rsidR="008635EE">
        <w:rPr>
          <w:rtl/>
        </w:rPr>
        <w:t xml:space="preserve">، </w:t>
      </w:r>
      <w:r>
        <w:rPr>
          <w:rtl/>
        </w:rPr>
        <w:t>هر چند كه گاهى به خاطر اتمام حجت</w:t>
      </w:r>
      <w:r w:rsidR="008635EE">
        <w:rPr>
          <w:rtl/>
        </w:rPr>
        <w:t xml:space="preserve">، </w:t>
      </w:r>
      <w:r>
        <w:rPr>
          <w:rtl/>
        </w:rPr>
        <w:t>يارى مى طلبيد</w:t>
      </w:r>
      <w:r w:rsidR="008635EE">
        <w:rPr>
          <w:rtl/>
        </w:rPr>
        <w:t xml:space="preserve">. </w:t>
      </w:r>
      <w:r>
        <w:rPr>
          <w:rtl/>
        </w:rPr>
        <w:t>و بعد</w:t>
      </w:r>
      <w:r w:rsidR="008635EE">
        <w:rPr>
          <w:rtl/>
        </w:rPr>
        <w:t xml:space="preserve">، </w:t>
      </w:r>
      <w:r>
        <w:rPr>
          <w:rtl/>
        </w:rPr>
        <w:t xml:space="preserve">از اميد به ادامه حيات احرام بست و به عمر بن يوذان - آنگاه كه امام را از جنگيدن با بنى اميه بر </w:t>
      </w:r>
      <w:r>
        <w:rPr>
          <w:rtl/>
        </w:rPr>
        <w:lastRenderedPageBreak/>
        <w:t>حذر داشت - فرمود</w:t>
      </w:r>
      <w:r w:rsidR="008635EE">
        <w:rPr>
          <w:rtl/>
        </w:rPr>
        <w:t xml:space="preserve">: </w:t>
      </w:r>
      <w:r>
        <w:rPr>
          <w:rtl/>
        </w:rPr>
        <w:t>اين ماجرا بر من پوشيده نيست</w:t>
      </w:r>
      <w:r w:rsidR="008635EE">
        <w:rPr>
          <w:rtl/>
        </w:rPr>
        <w:t xml:space="preserve">. </w:t>
      </w:r>
      <w:r>
        <w:rPr>
          <w:rtl/>
        </w:rPr>
        <w:t>به خدا سوگند آنها تا زمانى كه اين علقه را از قلبم بيرون نياورند</w:t>
      </w:r>
      <w:r w:rsidR="008635EE">
        <w:rPr>
          <w:rtl/>
        </w:rPr>
        <w:t xml:space="preserve">، </w:t>
      </w:r>
      <w:r>
        <w:rPr>
          <w:rtl/>
        </w:rPr>
        <w:t>رهايم نمى كنند</w:t>
      </w:r>
      <w:r w:rsidR="008635EE">
        <w:rPr>
          <w:rtl/>
        </w:rPr>
        <w:t xml:space="preserve">. </w:t>
      </w:r>
      <w:r>
        <w:rPr>
          <w:rtl/>
        </w:rPr>
        <w:t>سپس شروع به انجام مناسك اين حج نمود</w:t>
      </w:r>
      <w:r w:rsidR="008635EE">
        <w:rPr>
          <w:rtl/>
        </w:rPr>
        <w:t xml:space="preserve">. </w:t>
      </w:r>
      <w:r>
        <w:rPr>
          <w:rtl/>
        </w:rPr>
        <w:t>آنگاه از تمام اماكن و بلاد احرام بست و از آنجا سعى به طرف صفاى كربلا برايش حاصل گرديد و در آنجا براى وقوف فرود آمد؛ سپس در كربلا از هر طعامى محرم شد و بعد نزديك عاشورا از نوشيدن آب محروم شد و شروع به انجام مناسك نمود و با گروهى خروج فرمود كه م</w:t>
      </w:r>
      <w:r w:rsidR="00D46D45">
        <w:rPr>
          <w:rtl/>
        </w:rPr>
        <w:t>أ</w:t>
      </w:r>
      <w:r>
        <w:rPr>
          <w:rtl/>
        </w:rPr>
        <w:t>موريت داشت آنها را با خود بياورد و از آنها ميثاق بگيرد</w:t>
      </w:r>
      <w:r w:rsidR="008635EE">
        <w:rPr>
          <w:rtl/>
        </w:rPr>
        <w:t xml:space="preserve">. </w:t>
      </w:r>
      <w:r>
        <w:rPr>
          <w:rtl/>
        </w:rPr>
        <w:t>و چون مناسك اين حج پايان يافت</w:t>
      </w:r>
      <w:r w:rsidR="008635EE">
        <w:rPr>
          <w:rtl/>
        </w:rPr>
        <w:t xml:space="preserve">، </w:t>
      </w:r>
      <w:r>
        <w:rPr>
          <w:rtl/>
        </w:rPr>
        <w:t>صداى دعوت سوم براى انجام حج سوم توسط آن حضرت</w:t>
      </w:r>
      <w:r w:rsidR="008635EE">
        <w:rPr>
          <w:rtl/>
        </w:rPr>
        <w:t xml:space="preserve">، </w:t>
      </w:r>
      <w:r>
        <w:rPr>
          <w:rtl/>
        </w:rPr>
        <w:t>اصحاب و اهل بيتش بلند شد</w:t>
      </w:r>
      <w:r w:rsidR="008635EE">
        <w:rPr>
          <w:rtl/>
        </w:rPr>
        <w:t xml:space="preserve">. </w:t>
      </w:r>
      <w:r>
        <w:rPr>
          <w:rtl/>
        </w:rPr>
        <w:t>در اين مرحله</w:t>
      </w:r>
      <w:r w:rsidR="008635EE">
        <w:rPr>
          <w:rtl/>
        </w:rPr>
        <w:t xml:space="preserve">، </w:t>
      </w:r>
      <w:r>
        <w:rPr>
          <w:rtl/>
        </w:rPr>
        <w:t>ميقات او خيمه ها در كربلا و منادى او پيامبر خدا</w:t>
      </w:r>
      <w:r w:rsidR="008635EE">
        <w:rPr>
          <w:rtl/>
        </w:rPr>
        <w:t xml:space="preserve">، </w:t>
      </w:r>
      <w:r>
        <w:rPr>
          <w:rtl/>
        </w:rPr>
        <w:t>على</w:t>
      </w:r>
      <w:r w:rsidR="008635EE">
        <w:rPr>
          <w:rtl/>
        </w:rPr>
        <w:t xml:space="preserve">، </w:t>
      </w:r>
      <w:r>
        <w:rPr>
          <w:rtl/>
        </w:rPr>
        <w:t xml:space="preserve">فاطمه و حسن </w:t>
      </w:r>
      <w:r w:rsidR="00D46D45" w:rsidRPr="00D46D45">
        <w:rPr>
          <w:rStyle w:val="libAlaemChar"/>
          <w:rtl/>
        </w:rPr>
        <w:t>عليهم‌السلام</w:t>
      </w:r>
      <w:r>
        <w:rPr>
          <w:rtl/>
        </w:rPr>
        <w:t xml:space="preserve"> بودند و به همراه آنها فرشته اى از جانب خدا حضور داشت كه در دستش شيشه اى از زمرد سبز رنگ بود؛ و هنگام آن پنجشنبه و شب عاشورا بود كه حسين </w:t>
      </w:r>
      <w:r w:rsidR="00D46D45" w:rsidRPr="00D46D45">
        <w:rPr>
          <w:rStyle w:val="libAlaemChar"/>
          <w:rtl/>
        </w:rPr>
        <w:t>عليه‌السلام</w:t>
      </w:r>
      <w:r>
        <w:rPr>
          <w:rtl/>
        </w:rPr>
        <w:t xml:space="preserve"> سر بر زانو زده و به شمشير تكيه كرده بود و پيامبر او را مخاطب قرار داد و گفت</w:t>
      </w:r>
      <w:r w:rsidR="008635EE">
        <w:rPr>
          <w:rtl/>
        </w:rPr>
        <w:t xml:space="preserve">: </w:t>
      </w:r>
      <w:r>
        <w:rPr>
          <w:rtl/>
        </w:rPr>
        <w:t>اى فرزندم</w:t>
      </w:r>
      <w:r w:rsidR="008635EE">
        <w:rPr>
          <w:rtl/>
        </w:rPr>
        <w:t>!</w:t>
      </w:r>
      <w:r>
        <w:rPr>
          <w:rtl/>
        </w:rPr>
        <w:t xml:space="preserve"> تو شهيد آل محمد هستى و اهل آسمان ها و اهل صفيح اعلى به تو بشارت مى دهند</w:t>
      </w:r>
      <w:r w:rsidR="008635EE">
        <w:rPr>
          <w:rtl/>
        </w:rPr>
        <w:t xml:space="preserve">، </w:t>
      </w:r>
      <w:r>
        <w:rPr>
          <w:rtl/>
        </w:rPr>
        <w:t>پس بشتاب ؛ افطار تو امشب نزد من است و اين يك فرشته است كه از آسمان نازل شده تا خون تو را در اين شيشه سبز رنگ بگيرد</w:t>
      </w:r>
      <w:r w:rsidR="008635EE">
        <w:rPr>
          <w:rtl/>
        </w:rPr>
        <w:t xml:space="preserve">، </w:t>
      </w:r>
      <w:r>
        <w:rPr>
          <w:rtl/>
        </w:rPr>
        <w:t>پس مژده باد بر تو</w:t>
      </w:r>
      <w:r w:rsidR="008635EE">
        <w:rPr>
          <w:rtl/>
        </w:rPr>
        <w:t xml:space="preserve">. </w:t>
      </w:r>
      <w:r>
        <w:rPr>
          <w:rtl/>
        </w:rPr>
        <w:t xml:space="preserve">حسين </w:t>
      </w:r>
      <w:r w:rsidR="00D46D45" w:rsidRPr="00D46D45">
        <w:rPr>
          <w:rStyle w:val="libAlaemChar"/>
          <w:rtl/>
        </w:rPr>
        <w:t>عليه‌السلام</w:t>
      </w:r>
      <w:r>
        <w:rPr>
          <w:rtl/>
        </w:rPr>
        <w:t xml:space="preserve"> به اين دعوت و به اين حج لبيك گفت</w:t>
      </w:r>
      <w:r w:rsidR="008635EE">
        <w:rPr>
          <w:rtl/>
        </w:rPr>
        <w:t xml:space="preserve">، </w:t>
      </w:r>
      <w:r>
        <w:rPr>
          <w:rtl/>
        </w:rPr>
        <w:t>اما وقتى زينب نسبت به آن پيام اطلاع يافت و صداى لبيك و تسليم برادرش را در شب عاشورا شنيد</w:t>
      </w:r>
      <w:r w:rsidR="008635EE">
        <w:rPr>
          <w:rtl/>
        </w:rPr>
        <w:t xml:space="preserve">، </w:t>
      </w:r>
      <w:r>
        <w:rPr>
          <w:rtl/>
        </w:rPr>
        <w:t>سر و پا برهنه در حالى كه به سر و صورت مى زد و فرياد مى كشيد</w:t>
      </w:r>
      <w:r w:rsidR="008635EE">
        <w:rPr>
          <w:rtl/>
        </w:rPr>
        <w:t xml:space="preserve">، </w:t>
      </w:r>
      <w:r>
        <w:rPr>
          <w:rtl/>
        </w:rPr>
        <w:t>گفت</w:t>
      </w:r>
      <w:r w:rsidR="008635EE">
        <w:rPr>
          <w:rtl/>
        </w:rPr>
        <w:t xml:space="preserve">: </w:t>
      </w:r>
      <w:r>
        <w:rPr>
          <w:rtl/>
        </w:rPr>
        <w:t>«اى برادر! اى كاش من مرده بودم ؛ اين سخن كسى است كه به كشته شدن يقين پيدا كرده و تسليم آن شده باشد</w:t>
      </w:r>
      <w:r w:rsidR="008635EE">
        <w:rPr>
          <w:rtl/>
        </w:rPr>
        <w:t xml:space="preserve">. </w:t>
      </w:r>
      <w:r>
        <w:rPr>
          <w:rtl/>
        </w:rPr>
        <w:t>» امام به خواهرش گفت</w:t>
      </w:r>
      <w:r w:rsidR="008635EE">
        <w:rPr>
          <w:rtl/>
        </w:rPr>
        <w:t xml:space="preserve">: </w:t>
      </w:r>
      <w:r>
        <w:rPr>
          <w:rtl/>
        </w:rPr>
        <w:t>«بله</w:t>
      </w:r>
      <w:r w:rsidR="008635EE">
        <w:rPr>
          <w:rtl/>
        </w:rPr>
        <w:t xml:space="preserve">، </w:t>
      </w:r>
      <w:r>
        <w:rPr>
          <w:rtl/>
        </w:rPr>
        <w:t>خواهر!» يعنى من تسليم آن شده ام و چاره اى نيست و راه هاى رهايى از آن بسته شده است</w:t>
      </w:r>
      <w:r w:rsidR="008635EE">
        <w:rPr>
          <w:rtl/>
        </w:rPr>
        <w:t xml:space="preserve">. </w:t>
      </w:r>
      <w:r>
        <w:rPr>
          <w:rtl/>
        </w:rPr>
        <w:lastRenderedPageBreak/>
        <w:t>زينب گفت</w:t>
      </w:r>
      <w:r w:rsidR="008635EE">
        <w:rPr>
          <w:rtl/>
        </w:rPr>
        <w:t xml:space="preserve">: </w:t>
      </w:r>
      <w:r>
        <w:rPr>
          <w:rtl/>
        </w:rPr>
        <w:t>«اين كه تو چاره اى ندارى</w:t>
      </w:r>
      <w:r w:rsidR="008635EE">
        <w:rPr>
          <w:rtl/>
        </w:rPr>
        <w:t xml:space="preserve">، </w:t>
      </w:r>
      <w:r>
        <w:rPr>
          <w:rtl/>
        </w:rPr>
        <w:t>بيشتر قلب مرا جريحه دار مى كند</w:t>
      </w:r>
      <w:r w:rsidR="008635EE">
        <w:rPr>
          <w:rtl/>
        </w:rPr>
        <w:t xml:space="preserve">. </w:t>
      </w:r>
      <w:r>
        <w:rPr>
          <w:rtl/>
        </w:rPr>
        <w:t>» آنگاه گريبان چاك كرد و فريادى كشيد و از هوش ‍ رفت</w:t>
      </w:r>
      <w:r w:rsidR="008635EE">
        <w:rPr>
          <w:rtl/>
        </w:rPr>
        <w:t xml:space="preserve">. </w:t>
      </w:r>
      <w:r>
        <w:rPr>
          <w:rtl/>
        </w:rPr>
        <w:t xml:space="preserve">امام حسين </w:t>
      </w:r>
      <w:r w:rsidR="00D46D45" w:rsidRPr="00D46D45">
        <w:rPr>
          <w:rStyle w:val="libAlaemChar"/>
          <w:rtl/>
        </w:rPr>
        <w:t>عليه‌السلام</w:t>
      </w:r>
      <w:r>
        <w:rPr>
          <w:rtl/>
        </w:rPr>
        <w:t xml:space="preserve"> در كنار او نشست و آب بر صورتش ريخت</w:t>
      </w:r>
      <w:r w:rsidR="008635EE">
        <w:rPr>
          <w:rtl/>
        </w:rPr>
        <w:t xml:space="preserve">، </w:t>
      </w:r>
      <w:r>
        <w:rPr>
          <w:rtl/>
        </w:rPr>
        <w:t>تا اينكه به هوش آمد و آنگاه امام شروع كرد او را به نصيحت كردن و تذكر دادن و به صبر دعوت كردن</w:t>
      </w:r>
      <w:r w:rsidR="008635EE">
        <w:rPr>
          <w:rtl/>
        </w:rPr>
        <w:t xml:space="preserve">. </w:t>
      </w:r>
      <w:r>
        <w:rPr>
          <w:rtl/>
        </w:rPr>
        <w:t>سپس امام مشغول به انجام مناسك حج سوم شد</w:t>
      </w:r>
      <w:r w:rsidR="008635EE">
        <w:rPr>
          <w:rtl/>
        </w:rPr>
        <w:t xml:space="preserve">. </w:t>
      </w:r>
      <w:r>
        <w:rPr>
          <w:rtl/>
        </w:rPr>
        <w:t>در اين حج با عبادت و نماز و تلاوت قرآن</w:t>
      </w:r>
      <w:r w:rsidR="008635EE">
        <w:rPr>
          <w:rtl/>
        </w:rPr>
        <w:t xml:space="preserve">، </w:t>
      </w:r>
      <w:r>
        <w:rPr>
          <w:rtl/>
        </w:rPr>
        <w:t>بر گرد بيت عشق به رب</w:t>
      </w:r>
      <w:r w:rsidR="008635EE">
        <w:rPr>
          <w:rtl/>
        </w:rPr>
        <w:t xml:space="preserve">، </w:t>
      </w:r>
      <w:r>
        <w:rPr>
          <w:rtl/>
        </w:rPr>
        <w:t>طواف وداع نمود</w:t>
      </w:r>
      <w:r w:rsidR="008635EE">
        <w:rPr>
          <w:rtl/>
        </w:rPr>
        <w:t xml:space="preserve">، </w:t>
      </w:r>
      <w:r>
        <w:rPr>
          <w:rtl/>
        </w:rPr>
        <w:t>سپس هدايا و قربانى هايى را تقديم كرد</w:t>
      </w:r>
      <w:r w:rsidR="008635EE">
        <w:rPr>
          <w:rtl/>
        </w:rPr>
        <w:t xml:space="preserve">، </w:t>
      </w:r>
      <w:r>
        <w:rPr>
          <w:rtl/>
        </w:rPr>
        <w:t xml:space="preserve">البته نه از بُدن كه از شعائر الله است و نه از گوسفند كه فدايى اسماعيل </w:t>
      </w:r>
      <w:r w:rsidR="00D46D45" w:rsidRPr="00D46D45">
        <w:rPr>
          <w:rStyle w:val="libAlaemChar"/>
          <w:rtl/>
        </w:rPr>
        <w:t>عليه‌السلام</w:t>
      </w:r>
      <w:r>
        <w:rPr>
          <w:rtl/>
        </w:rPr>
        <w:t xml:space="preserve"> مى باشد</w:t>
      </w:r>
      <w:r w:rsidR="008635EE">
        <w:rPr>
          <w:rtl/>
        </w:rPr>
        <w:t xml:space="preserve">، </w:t>
      </w:r>
      <w:r>
        <w:rPr>
          <w:rtl/>
        </w:rPr>
        <w:t>بلكه قربانيان او برگزيدگان خدا و دوستان او بودند</w:t>
      </w:r>
      <w:r w:rsidR="008635EE">
        <w:rPr>
          <w:rtl/>
        </w:rPr>
        <w:t xml:space="preserve">، </w:t>
      </w:r>
      <w:r>
        <w:rPr>
          <w:rtl/>
        </w:rPr>
        <w:t>از كسانى كه از نظر خلق</w:t>
      </w:r>
      <w:r w:rsidR="008635EE">
        <w:rPr>
          <w:rtl/>
        </w:rPr>
        <w:t xml:space="preserve">، </w:t>
      </w:r>
      <w:r>
        <w:rPr>
          <w:rtl/>
        </w:rPr>
        <w:t>خلق و منطق برتر از اسماعيل بودند</w:t>
      </w:r>
      <w:r w:rsidR="008635EE">
        <w:rPr>
          <w:rtl/>
        </w:rPr>
        <w:t xml:space="preserve">، </w:t>
      </w:r>
      <w:r>
        <w:rPr>
          <w:rtl/>
        </w:rPr>
        <w:t>همچنين قربانى او نور ديدگان و قدرت و توانش برد</w:t>
      </w:r>
      <w:r w:rsidR="008635EE">
        <w:rPr>
          <w:rtl/>
        </w:rPr>
        <w:t xml:space="preserve">. </w:t>
      </w:r>
      <w:r>
        <w:rPr>
          <w:rtl/>
        </w:rPr>
        <w:t>پس آنها را قربانى و به پروردگار اهد</w:t>
      </w:r>
      <w:r w:rsidR="00D46D45">
        <w:rPr>
          <w:rtl/>
        </w:rPr>
        <w:t>أ</w:t>
      </w:r>
      <w:r>
        <w:rPr>
          <w:rtl/>
        </w:rPr>
        <w:t xml:space="preserve"> نمود و در آن حالت شروع به سعى</w:t>
      </w:r>
      <w:r w:rsidR="008635EE">
        <w:rPr>
          <w:rtl/>
        </w:rPr>
        <w:t xml:space="preserve">، </w:t>
      </w:r>
      <w:r>
        <w:rPr>
          <w:rtl/>
        </w:rPr>
        <w:t>بيش از هفتاد قدم نمود</w:t>
      </w:r>
      <w:r w:rsidR="008635EE">
        <w:rPr>
          <w:rtl/>
        </w:rPr>
        <w:t xml:space="preserve">، </w:t>
      </w:r>
      <w:r>
        <w:rPr>
          <w:rtl/>
        </w:rPr>
        <w:t>كه در مواردى به حالت هروله مى رفت و در مواردى با ت</w:t>
      </w:r>
      <w:r w:rsidR="00D46D45">
        <w:rPr>
          <w:rtl/>
        </w:rPr>
        <w:t>أ</w:t>
      </w:r>
      <w:r>
        <w:rPr>
          <w:rtl/>
        </w:rPr>
        <w:t>نى قدم برمى داشت</w:t>
      </w:r>
      <w:r w:rsidR="008635EE">
        <w:rPr>
          <w:rtl/>
        </w:rPr>
        <w:t xml:space="preserve">. </w:t>
      </w:r>
      <w:r>
        <w:rPr>
          <w:rtl/>
        </w:rPr>
        <w:t>سپس پس از فارغ شدن از اين حج و اتمام مناسك آن</w:t>
      </w:r>
      <w:r w:rsidR="008635EE">
        <w:rPr>
          <w:rtl/>
        </w:rPr>
        <w:t xml:space="preserve">، </w:t>
      </w:r>
      <w:r>
        <w:rPr>
          <w:rtl/>
        </w:rPr>
        <w:t>نداى چهارم خطاب به او بلند شد</w:t>
      </w:r>
      <w:r w:rsidR="008635EE">
        <w:rPr>
          <w:rtl/>
        </w:rPr>
        <w:t xml:space="preserve">. </w:t>
      </w:r>
      <w:r>
        <w:rPr>
          <w:rtl/>
        </w:rPr>
        <w:t>منادى اين حج (على اكبر</w:t>
      </w:r>
      <w:r w:rsidR="00335367">
        <w:rPr>
          <w:rtl/>
        </w:rPr>
        <w:t xml:space="preserve">) </w:t>
      </w:r>
      <w:r>
        <w:rPr>
          <w:rtl/>
        </w:rPr>
        <w:t>شبيه مصطفى و به زبان مصطفى بود</w:t>
      </w:r>
      <w:r w:rsidR="008635EE">
        <w:rPr>
          <w:rtl/>
        </w:rPr>
        <w:t xml:space="preserve">. </w:t>
      </w:r>
      <w:r>
        <w:rPr>
          <w:rtl/>
        </w:rPr>
        <w:t>او پدر خود را به حجى دعوت كرد كه آمر به آن همان خدا در گفته او بود و آنگاه جنگيد تا به شهادت رسيد و اين حج همان حج اكبر بود و منادى آن على بن الحسين عليهما السلام در آن هنگام بود كه در ميدان جنگ بر زمين افتاد و در حال شهادت خطاب به پدر گفت</w:t>
      </w:r>
      <w:r w:rsidR="008635EE">
        <w:rPr>
          <w:rtl/>
        </w:rPr>
        <w:t xml:space="preserve">: </w:t>
      </w:r>
      <w:r>
        <w:rPr>
          <w:rtl/>
        </w:rPr>
        <w:t>اى پدر! اين جدم پيامبر خداست كه خطاب به شما مى گويد</w:t>
      </w:r>
      <w:r w:rsidR="008635EE">
        <w:rPr>
          <w:rtl/>
        </w:rPr>
        <w:t xml:space="preserve">: </w:t>
      </w:r>
      <w:r>
        <w:rPr>
          <w:rtl/>
        </w:rPr>
        <w:t>«بشتاب</w:t>
      </w:r>
      <w:r w:rsidR="008635EE">
        <w:rPr>
          <w:rtl/>
        </w:rPr>
        <w:t xml:space="preserve">، </w:t>
      </w:r>
      <w:r>
        <w:rPr>
          <w:rtl/>
        </w:rPr>
        <w:t>بشتاب ؛» و زمان اين حج ظهر عاشورا بود</w:t>
      </w:r>
      <w:r w:rsidR="008635EE">
        <w:rPr>
          <w:rtl/>
        </w:rPr>
        <w:t xml:space="preserve">. </w:t>
      </w:r>
      <w:r>
        <w:rPr>
          <w:rtl/>
        </w:rPr>
        <w:t xml:space="preserve">حسين </w:t>
      </w:r>
      <w:r w:rsidR="00D46D45" w:rsidRPr="00D46D45">
        <w:rPr>
          <w:rStyle w:val="libAlaemChar"/>
          <w:rtl/>
        </w:rPr>
        <w:t>عليه‌السلام</w:t>
      </w:r>
      <w:r>
        <w:rPr>
          <w:rtl/>
        </w:rPr>
        <w:t xml:space="preserve"> در ميقاتش به اين حج لبيك گفت و در حالى كه در موقفش در ميدان قرار داشت</w:t>
      </w:r>
      <w:r w:rsidR="008635EE">
        <w:rPr>
          <w:rtl/>
        </w:rPr>
        <w:t xml:space="preserve">، </w:t>
      </w:r>
      <w:r>
        <w:rPr>
          <w:rtl/>
        </w:rPr>
        <w:t>فرمود</w:t>
      </w:r>
      <w:r w:rsidR="008635EE">
        <w:rPr>
          <w:rtl/>
        </w:rPr>
        <w:t xml:space="preserve">: </w:t>
      </w:r>
      <w:r>
        <w:rPr>
          <w:rtl/>
        </w:rPr>
        <w:t>اللهم لبيك</w:t>
      </w:r>
      <w:r w:rsidR="008635EE">
        <w:rPr>
          <w:rtl/>
        </w:rPr>
        <w:t xml:space="preserve">، </w:t>
      </w:r>
      <w:r>
        <w:rPr>
          <w:rtl/>
        </w:rPr>
        <w:t>خدايا! فرزندانم</w:t>
      </w:r>
      <w:r w:rsidR="008635EE">
        <w:rPr>
          <w:rtl/>
        </w:rPr>
        <w:t xml:space="preserve">، </w:t>
      </w:r>
      <w:r>
        <w:rPr>
          <w:rtl/>
        </w:rPr>
        <w:t>برادرانم و عموزادگانم را تقديم كردم و ديگر كسى برايم باقى نمانده است</w:t>
      </w:r>
      <w:r w:rsidR="008635EE">
        <w:rPr>
          <w:rtl/>
        </w:rPr>
        <w:t xml:space="preserve">. </w:t>
      </w:r>
      <w:r>
        <w:rPr>
          <w:rtl/>
        </w:rPr>
        <w:t>سپس با زنان</w:t>
      </w:r>
      <w:r w:rsidR="008635EE">
        <w:rPr>
          <w:rtl/>
        </w:rPr>
        <w:t xml:space="preserve">، </w:t>
      </w:r>
      <w:r>
        <w:rPr>
          <w:rtl/>
        </w:rPr>
        <w:t xml:space="preserve">دختران و خواهرانش وداع </w:t>
      </w:r>
      <w:r>
        <w:rPr>
          <w:rtl/>
        </w:rPr>
        <w:lastRenderedPageBreak/>
        <w:t>كرد و گفت</w:t>
      </w:r>
      <w:r w:rsidR="008635EE">
        <w:rPr>
          <w:rtl/>
        </w:rPr>
        <w:t xml:space="preserve">: </w:t>
      </w:r>
      <w:r>
        <w:rPr>
          <w:rtl/>
        </w:rPr>
        <w:t>لبيك</w:t>
      </w:r>
      <w:r w:rsidR="008635EE">
        <w:rPr>
          <w:rtl/>
        </w:rPr>
        <w:t xml:space="preserve">، </w:t>
      </w:r>
      <w:r>
        <w:rPr>
          <w:rtl/>
        </w:rPr>
        <w:t>اللهم لبيك ؛ خدايا! زنان و دخترانم را تشنه و سرگشته و حيران بر جاى گذاشتم</w:t>
      </w:r>
      <w:r w:rsidR="008635EE">
        <w:rPr>
          <w:rtl/>
        </w:rPr>
        <w:t xml:space="preserve">. </w:t>
      </w:r>
    </w:p>
    <w:p w:rsidR="00EF2A33" w:rsidRDefault="00EF2A33" w:rsidP="00EF2A33">
      <w:pPr>
        <w:pStyle w:val="libNormal"/>
        <w:rPr>
          <w:rtl/>
        </w:rPr>
      </w:pPr>
      <w:r>
        <w:rPr>
          <w:rtl/>
        </w:rPr>
        <w:t xml:space="preserve">آنگاه امام حسين </w:t>
      </w:r>
      <w:r w:rsidR="00D46D45" w:rsidRPr="00D46D45">
        <w:rPr>
          <w:rStyle w:val="libAlaemChar"/>
          <w:rtl/>
        </w:rPr>
        <w:t>عليه‌السلام</w:t>
      </w:r>
      <w:r>
        <w:rPr>
          <w:rtl/>
        </w:rPr>
        <w:t xml:space="preserve"> كهنه پيراهنى را براى احرام به تن كرد و آن را در مواضع زيادى پاره نمود و سوار بر اسبش شد و در موقف عجيبى ايستاد كه كسى غير از او در خدمت به پروردگارش در عرفه</w:t>
      </w:r>
      <w:r w:rsidR="008635EE">
        <w:rPr>
          <w:rtl/>
        </w:rPr>
        <w:t xml:space="preserve">، </w:t>
      </w:r>
      <w:r>
        <w:rPr>
          <w:rtl/>
        </w:rPr>
        <w:t>منى و مشعر نايستاد و كسى مانند آن حضرت در ميدان قرار نگرفت و كسى جز او چنان مبارزه اى نكرد</w:t>
      </w:r>
      <w:r w:rsidR="008635EE">
        <w:rPr>
          <w:rtl/>
        </w:rPr>
        <w:t xml:space="preserve">، </w:t>
      </w:r>
      <w:r>
        <w:rPr>
          <w:rtl/>
        </w:rPr>
        <w:t>در حالى كه مى گفت</w:t>
      </w:r>
      <w:r w:rsidR="008635EE">
        <w:rPr>
          <w:rtl/>
        </w:rPr>
        <w:t xml:space="preserve">: </w:t>
      </w:r>
      <w:r w:rsidR="00B00B3E" w:rsidRPr="00B00B3E">
        <w:rPr>
          <w:rStyle w:val="libAieChar"/>
          <w:rtl/>
        </w:rPr>
        <w:t xml:space="preserve"> </w:t>
      </w:r>
      <w:r w:rsidR="00B00B3E" w:rsidRPr="004C6EF9">
        <w:rPr>
          <w:rStyle w:val="libHadeesChar"/>
          <w:rtl/>
        </w:rPr>
        <w:t>لبيك</w:t>
      </w:r>
      <w:r w:rsidR="008635EE" w:rsidRPr="004C6EF9">
        <w:rPr>
          <w:rStyle w:val="libHadeesChar"/>
          <w:rtl/>
        </w:rPr>
        <w:t xml:space="preserve">، </w:t>
      </w:r>
      <w:r w:rsidR="00B00B3E" w:rsidRPr="004C6EF9">
        <w:rPr>
          <w:rStyle w:val="libHadeesChar"/>
          <w:rtl/>
        </w:rPr>
        <w:t>اللهم لبيك</w:t>
      </w:r>
      <w:r w:rsidR="008635EE" w:rsidRPr="004C6EF9">
        <w:rPr>
          <w:rStyle w:val="libHadeesChar"/>
          <w:rtl/>
        </w:rPr>
        <w:t xml:space="preserve">، </w:t>
      </w:r>
      <w:r w:rsidR="00B00B3E" w:rsidRPr="004C6EF9">
        <w:rPr>
          <w:rStyle w:val="libHadeesChar"/>
          <w:rtl/>
        </w:rPr>
        <w:t>لك لبيك</w:t>
      </w:r>
      <w:r w:rsidR="008635EE" w:rsidRPr="004C6EF9">
        <w:rPr>
          <w:rStyle w:val="libHadeesChar"/>
          <w:rtl/>
        </w:rPr>
        <w:t xml:space="preserve">، </w:t>
      </w:r>
      <w:r w:rsidR="00B00B3E" w:rsidRPr="004C6EF9">
        <w:rPr>
          <w:rStyle w:val="libHadeesChar"/>
          <w:rtl/>
        </w:rPr>
        <w:t>وحدك لا شريك لك لبيك</w:t>
      </w:r>
      <w:r w:rsidR="00B00B3E" w:rsidRPr="00B00B3E">
        <w:rPr>
          <w:rStyle w:val="libAieChar"/>
          <w:rtl/>
        </w:rPr>
        <w:t xml:space="preserve"> </w:t>
      </w:r>
      <w:r>
        <w:rPr>
          <w:rtl/>
        </w:rPr>
        <w:t>خدايا! تنها به سوى تو آمده ام</w:t>
      </w:r>
      <w:r w:rsidR="008635EE">
        <w:rPr>
          <w:rtl/>
        </w:rPr>
        <w:t xml:space="preserve">، </w:t>
      </w:r>
      <w:r>
        <w:rPr>
          <w:rtl/>
        </w:rPr>
        <w:t>قلبم را به خاطر تو از هرگونه علاقه اى به غير از تو محروم كردم ؛ پس غريبى ام موجب غم و اندوه نمى شود و تنهايى ام باعث وحشت نمى گردد و كشته شدن فرزندانم كبدم را ضعيف نمى كند و پريشانى اهل و عيالم حالم را دگرگون نمى سازد و كشته شدن مردانم تغييرى در حالم ايجاد نمى كند و نور چشمم از تشنگى از بين نمى رود و از كثرت دشمنان دچار ترس و وحشت نمى شوم و به خاطر شدت مصيبت هاى وارده مضطرب نمى گردم</w:t>
      </w:r>
      <w:r w:rsidR="008635EE">
        <w:rPr>
          <w:rtl/>
        </w:rPr>
        <w:t xml:space="preserve">. </w:t>
      </w:r>
      <w:r>
        <w:rPr>
          <w:rtl/>
        </w:rPr>
        <w:t>لذا جوارح و نفس آن حضرت آرام و قرار گرفت و نيرو و توانش بازگشت و سيماى مباركش گلگون شد</w:t>
      </w:r>
      <w:r w:rsidR="008635EE">
        <w:rPr>
          <w:rtl/>
        </w:rPr>
        <w:t xml:space="preserve">، </w:t>
      </w:r>
      <w:r>
        <w:rPr>
          <w:rtl/>
        </w:rPr>
        <w:t>تا جايى كه كسى متوجه آن لبيك شد</w:t>
      </w:r>
      <w:r w:rsidR="008635EE">
        <w:rPr>
          <w:rtl/>
        </w:rPr>
        <w:t xml:space="preserve">، </w:t>
      </w:r>
      <w:r>
        <w:rPr>
          <w:rtl/>
        </w:rPr>
        <w:t>از اين حالت متعجب گرديد</w:t>
      </w:r>
      <w:r w:rsidR="008635EE">
        <w:rPr>
          <w:rtl/>
        </w:rPr>
        <w:t xml:space="preserve">. </w:t>
      </w:r>
      <w:r>
        <w:rPr>
          <w:rtl/>
        </w:rPr>
        <w:t>(امام لبيك گويان مى گفت</w:t>
      </w:r>
      <w:r w:rsidR="008635EE">
        <w:rPr>
          <w:rtl/>
        </w:rPr>
        <w:t xml:space="preserve">: </w:t>
      </w:r>
      <w:r w:rsidR="00335367">
        <w:rPr>
          <w:rtl/>
        </w:rPr>
        <w:t xml:space="preserve">) </w:t>
      </w:r>
      <w:r>
        <w:rPr>
          <w:rtl/>
        </w:rPr>
        <w:t>خدايا! من به خاطر تو امتناع كردم كه سرم بر روى بدنم قرار گيرد و بدنم بر روى پاهايم بايستد و دستم چيزى را بگيرد</w:t>
      </w:r>
      <w:r w:rsidR="008635EE">
        <w:rPr>
          <w:rtl/>
        </w:rPr>
        <w:t xml:space="preserve">. </w:t>
      </w:r>
      <w:r>
        <w:rPr>
          <w:rtl/>
        </w:rPr>
        <w:t>لبيك</w:t>
      </w:r>
      <w:r w:rsidR="008635EE">
        <w:rPr>
          <w:rtl/>
        </w:rPr>
        <w:t xml:space="preserve">، </w:t>
      </w:r>
      <w:r>
        <w:rPr>
          <w:rtl/>
        </w:rPr>
        <w:t>اللهم لبيك</w:t>
      </w:r>
      <w:r w:rsidR="008635EE">
        <w:rPr>
          <w:rtl/>
        </w:rPr>
        <w:t xml:space="preserve">، </w:t>
      </w:r>
      <w:r>
        <w:rPr>
          <w:rtl/>
        </w:rPr>
        <w:t>خدايا! به خاطر تو جگرم را از آب</w:t>
      </w:r>
      <w:r w:rsidR="008635EE">
        <w:rPr>
          <w:rtl/>
        </w:rPr>
        <w:t xml:space="preserve">، </w:t>
      </w:r>
      <w:r>
        <w:rPr>
          <w:rtl/>
        </w:rPr>
        <w:t>پوستم را</w:t>
      </w:r>
      <w:r w:rsidR="008635EE">
        <w:rPr>
          <w:rtl/>
        </w:rPr>
        <w:t xml:space="preserve">، </w:t>
      </w:r>
      <w:r>
        <w:rPr>
          <w:rtl/>
        </w:rPr>
        <w:t>حتى به اندازه روييدن مويى</w:t>
      </w:r>
      <w:r w:rsidR="008635EE">
        <w:rPr>
          <w:rtl/>
        </w:rPr>
        <w:t xml:space="preserve">، </w:t>
      </w:r>
      <w:r>
        <w:rPr>
          <w:rtl/>
        </w:rPr>
        <w:t>از سلامت ماندن</w:t>
      </w:r>
      <w:r w:rsidR="008635EE">
        <w:rPr>
          <w:rtl/>
        </w:rPr>
        <w:t xml:space="preserve">، </w:t>
      </w:r>
      <w:r>
        <w:rPr>
          <w:rtl/>
        </w:rPr>
        <w:t>مويم را از خضاب زينت و از باقى ماندن به رنگ خودش</w:t>
      </w:r>
      <w:r w:rsidR="008635EE">
        <w:rPr>
          <w:rtl/>
        </w:rPr>
        <w:t xml:space="preserve">، </w:t>
      </w:r>
      <w:r>
        <w:rPr>
          <w:rtl/>
        </w:rPr>
        <w:t>قطعات بدنم را از اتصال به هم</w:t>
      </w:r>
      <w:r w:rsidR="008635EE">
        <w:rPr>
          <w:rtl/>
        </w:rPr>
        <w:t xml:space="preserve">، </w:t>
      </w:r>
      <w:r>
        <w:rPr>
          <w:rtl/>
        </w:rPr>
        <w:t xml:space="preserve">و گوشتم را از پيوستن به استخوان ها و استخوان ها را از پيوستن به هم و قلبم </w:t>
      </w:r>
      <w:r>
        <w:rPr>
          <w:rtl/>
        </w:rPr>
        <w:lastRenderedPageBreak/>
        <w:t>را از آرام و قرار داشتن و باقى ماندن به صورت خودش و رگ هاى گردنم را از تعلق به سرم و سرخرگم را از وصل به گردنم</w:t>
      </w:r>
      <w:r w:rsidR="008635EE">
        <w:rPr>
          <w:rtl/>
        </w:rPr>
        <w:t xml:space="preserve">، </w:t>
      </w:r>
      <w:r>
        <w:rPr>
          <w:rtl/>
        </w:rPr>
        <w:t>محروم نمودم</w:t>
      </w:r>
      <w:r w:rsidR="008635EE">
        <w:rPr>
          <w:rtl/>
        </w:rPr>
        <w:t xml:space="preserve">. </w:t>
      </w:r>
    </w:p>
    <w:p w:rsidR="00EF2A33" w:rsidRDefault="00EF2A33" w:rsidP="00EF2A33">
      <w:pPr>
        <w:pStyle w:val="libNormal"/>
        <w:rPr>
          <w:rtl/>
        </w:rPr>
      </w:pPr>
      <w:r>
        <w:rPr>
          <w:rtl/>
        </w:rPr>
        <w:t>سپس بيت (حقيقى</w:t>
      </w:r>
      <w:r w:rsidR="00335367">
        <w:rPr>
          <w:rtl/>
        </w:rPr>
        <w:t xml:space="preserve">) </w:t>
      </w:r>
      <w:r>
        <w:rPr>
          <w:rtl/>
        </w:rPr>
        <w:t>بر گرد خانه خدا طواف كرد و سعى به جا آورد؛ سپس در مواقفى ايستاد كه همان مركز وقوفى بود كه احدى از بندگان خدا وقوف نكرد</w:t>
      </w:r>
      <w:r w:rsidR="008635EE">
        <w:rPr>
          <w:rtl/>
        </w:rPr>
        <w:t xml:space="preserve">. </w:t>
      </w:r>
      <w:r>
        <w:rPr>
          <w:rtl/>
        </w:rPr>
        <w:t>پس حقيقت عرفه و مشعر حق</w:t>
      </w:r>
      <w:r w:rsidR="008635EE">
        <w:rPr>
          <w:rtl/>
        </w:rPr>
        <w:t xml:space="preserve">، </w:t>
      </w:r>
      <w:r>
        <w:rPr>
          <w:rtl/>
        </w:rPr>
        <w:t>براى او مى باشد</w:t>
      </w:r>
      <w:r w:rsidR="008635EE">
        <w:rPr>
          <w:rtl/>
        </w:rPr>
        <w:t xml:space="preserve">. </w:t>
      </w:r>
      <w:r>
        <w:rPr>
          <w:rtl/>
        </w:rPr>
        <w:t>آنگاه با حملات سه گانه</w:t>
      </w:r>
      <w:r w:rsidR="008635EE">
        <w:rPr>
          <w:rtl/>
        </w:rPr>
        <w:t xml:space="preserve">، </w:t>
      </w:r>
      <w:r>
        <w:rPr>
          <w:rtl/>
        </w:rPr>
        <w:t>جمرات سه گانه (را رمى نمود</w:t>
      </w:r>
      <w:r w:rsidR="00335367">
        <w:rPr>
          <w:rtl/>
        </w:rPr>
        <w:t xml:space="preserve">) </w:t>
      </w:r>
      <w:r>
        <w:rPr>
          <w:rtl/>
        </w:rPr>
        <w:t>كه تفصيل آن در باب شهادت آن حضرت خواهد آمد</w:t>
      </w:r>
      <w:r w:rsidR="008635EE">
        <w:rPr>
          <w:rtl/>
        </w:rPr>
        <w:t xml:space="preserve">. </w:t>
      </w:r>
    </w:p>
    <w:p w:rsidR="00EF2A33" w:rsidRDefault="00EF2A33" w:rsidP="00EF2A33">
      <w:pPr>
        <w:pStyle w:val="libNormal"/>
        <w:rPr>
          <w:rtl/>
        </w:rPr>
      </w:pPr>
      <w:r>
        <w:rPr>
          <w:rtl/>
        </w:rPr>
        <w:t xml:space="preserve">سپس امام حسين </w:t>
      </w:r>
      <w:r w:rsidR="00D46D45" w:rsidRPr="00D46D45">
        <w:rPr>
          <w:rStyle w:val="libAlaemChar"/>
          <w:rtl/>
        </w:rPr>
        <w:t>عليه‌السلام</w:t>
      </w:r>
      <w:r>
        <w:rPr>
          <w:rtl/>
        </w:rPr>
        <w:t xml:space="preserve"> براى سر تراشيدن و ذبح قربانى</w:t>
      </w:r>
      <w:r w:rsidR="008635EE">
        <w:rPr>
          <w:rtl/>
        </w:rPr>
        <w:t xml:space="preserve">، </w:t>
      </w:r>
      <w:r>
        <w:rPr>
          <w:rtl/>
        </w:rPr>
        <w:t>بلكه براى سر دادن و جان خود را فدا كردن به منى رفت و در آنجا بيتوته را تا سيزدهم از ايام تشريق كامل كرد و بعد از انجام اين مناسك و بيرون آمدن از احرام اين حج</w:t>
      </w:r>
      <w:r w:rsidR="008635EE">
        <w:rPr>
          <w:rtl/>
        </w:rPr>
        <w:t xml:space="preserve">، </w:t>
      </w:r>
      <w:r>
        <w:rPr>
          <w:rtl/>
        </w:rPr>
        <w:t>از معدن عظمت كبريا درباره حج اعظم اخص كه همان قسم پنجم از حج آن حضرت باشد</w:t>
      </w:r>
      <w:r w:rsidR="008635EE">
        <w:rPr>
          <w:rtl/>
        </w:rPr>
        <w:t xml:space="preserve">، </w:t>
      </w:r>
      <w:r>
        <w:rPr>
          <w:rtl/>
        </w:rPr>
        <w:t>ند</w:t>
      </w:r>
      <w:r w:rsidR="00D46D45">
        <w:rPr>
          <w:rtl/>
        </w:rPr>
        <w:t>أ</w:t>
      </w:r>
      <w:r>
        <w:rPr>
          <w:rtl/>
        </w:rPr>
        <w:t xml:space="preserve"> محقق گرديد</w:t>
      </w:r>
      <w:r w:rsidR="008635EE">
        <w:rPr>
          <w:rtl/>
        </w:rPr>
        <w:t xml:space="preserve">. </w:t>
      </w:r>
      <w:r>
        <w:rPr>
          <w:rtl/>
        </w:rPr>
        <w:t>اين همان حجى است كه كسى قبل از آن حضرت به جا نياورد و براى احدى هم بعد از ايشان حاصل نشد</w:t>
      </w:r>
      <w:r w:rsidR="008635EE">
        <w:rPr>
          <w:rtl/>
        </w:rPr>
        <w:t xml:space="preserve">، </w:t>
      </w:r>
      <w:r>
        <w:rPr>
          <w:rtl/>
        </w:rPr>
        <w:t>تنها آن حضرت توانست چنين حجى را به جا آورد</w:t>
      </w:r>
      <w:r w:rsidR="008635EE">
        <w:rPr>
          <w:rtl/>
        </w:rPr>
        <w:t xml:space="preserve">. </w:t>
      </w:r>
      <w:r>
        <w:rPr>
          <w:rtl/>
        </w:rPr>
        <w:t>و اعلام اين حج از جانب خدا و بدون واسطه بود</w:t>
      </w:r>
      <w:r w:rsidR="008635EE">
        <w:rPr>
          <w:rtl/>
        </w:rPr>
        <w:t xml:space="preserve">، </w:t>
      </w:r>
      <w:r>
        <w:rPr>
          <w:rtl/>
        </w:rPr>
        <w:t>كه فرمود</w:t>
      </w:r>
      <w:r w:rsidR="008635EE">
        <w:rPr>
          <w:rtl/>
        </w:rPr>
        <w:t xml:space="preserve">: </w:t>
      </w:r>
      <w:r w:rsidR="00B00B3E" w:rsidRPr="00B00B3E">
        <w:rPr>
          <w:rStyle w:val="libAieChar"/>
          <w:rtl/>
        </w:rPr>
        <w:t xml:space="preserve"> يا ايتها النفس المطمئنة ارجعى الى ربك راضية مرضية</w:t>
      </w:r>
      <w:r w:rsidR="004C6EF9">
        <w:rPr>
          <w:rStyle w:val="libAieChar"/>
          <w:rFonts w:hint="cs"/>
          <w:rtl/>
        </w:rPr>
        <w:t xml:space="preserve"> </w:t>
      </w:r>
      <w:r>
        <w:rPr>
          <w:rtl/>
        </w:rPr>
        <w:t>و آن طور كه در روايت آمده</w:t>
      </w:r>
      <w:r w:rsidR="008635EE">
        <w:rPr>
          <w:rtl/>
        </w:rPr>
        <w:t xml:space="preserve">، </w:t>
      </w:r>
      <w:r>
        <w:rPr>
          <w:rtl/>
        </w:rPr>
        <w:t xml:space="preserve">مخاطب اين پيام حسين </w:t>
      </w:r>
      <w:r w:rsidR="00D46D45" w:rsidRPr="00D46D45">
        <w:rPr>
          <w:rStyle w:val="libAlaemChar"/>
          <w:rtl/>
        </w:rPr>
        <w:t>عليه‌السلام</w:t>
      </w:r>
      <w:r>
        <w:rPr>
          <w:rtl/>
        </w:rPr>
        <w:t xml:space="preserve"> مى باشد</w:t>
      </w:r>
      <w:r w:rsidR="008635EE">
        <w:rPr>
          <w:rtl/>
        </w:rPr>
        <w:t xml:space="preserve">، </w:t>
      </w:r>
      <w:r>
        <w:rPr>
          <w:rtl/>
        </w:rPr>
        <w:t>و اوست كه نفس مطمئنه است ؛ و هنگام احرام آن حضرت</w:t>
      </w:r>
      <w:r w:rsidR="008635EE">
        <w:rPr>
          <w:rtl/>
        </w:rPr>
        <w:t xml:space="preserve">، </w:t>
      </w:r>
      <w:r>
        <w:rPr>
          <w:rtl/>
        </w:rPr>
        <w:t>عصر عاشورا</w:t>
      </w:r>
      <w:r w:rsidR="008635EE">
        <w:rPr>
          <w:rtl/>
        </w:rPr>
        <w:t xml:space="preserve">، </w:t>
      </w:r>
      <w:r>
        <w:rPr>
          <w:rtl/>
        </w:rPr>
        <w:t>بعد از مفارقت روح از بدن</w:t>
      </w:r>
      <w:r w:rsidR="008635EE">
        <w:rPr>
          <w:rtl/>
        </w:rPr>
        <w:t xml:space="preserve">، </w:t>
      </w:r>
      <w:r>
        <w:rPr>
          <w:rtl/>
        </w:rPr>
        <w:t>و ميقاتش مقتل بود</w:t>
      </w:r>
      <w:r w:rsidR="008635EE">
        <w:rPr>
          <w:rtl/>
        </w:rPr>
        <w:t xml:space="preserve">. </w:t>
      </w:r>
    </w:p>
    <w:p w:rsidR="00EF2A33" w:rsidRDefault="00EF2A33" w:rsidP="00EF2A33">
      <w:pPr>
        <w:pStyle w:val="libNormal"/>
        <w:rPr>
          <w:rtl/>
        </w:rPr>
      </w:pPr>
      <w:r>
        <w:rPr>
          <w:rtl/>
        </w:rPr>
        <w:t>اعمال اين حج نيز لبيك گفتن به دعوت كننده بود</w:t>
      </w:r>
      <w:r w:rsidR="008635EE">
        <w:rPr>
          <w:rtl/>
        </w:rPr>
        <w:t xml:space="preserve">، </w:t>
      </w:r>
      <w:r>
        <w:rPr>
          <w:rtl/>
        </w:rPr>
        <w:t>البته نه آنچنان كه هر كسى قهرا به اين دعوت كننده لبيك مى گويد</w:t>
      </w:r>
      <w:r w:rsidR="008635EE">
        <w:rPr>
          <w:rtl/>
        </w:rPr>
        <w:t xml:space="preserve">، </w:t>
      </w:r>
      <w:r>
        <w:rPr>
          <w:rtl/>
        </w:rPr>
        <w:t xml:space="preserve">بلكه لبيك گفتن مخصوصى كه خداوند از آن به «راضية مرضيه» تعبير فرمود و نه تنها به صابرة ؛ بلكه خداوند نهايت رضايتش را ابراز فرمود و حتى خداوند تعالى صفت رضايت او را از </w:t>
      </w:r>
      <w:r>
        <w:rPr>
          <w:rtl/>
        </w:rPr>
        <w:lastRenderedPageBreak/>
        <w:t>پروردگارش - تحت اين عنوان كه او از پرورگارش راضى است - مقدم داشت</w:t>
      </w:r>
      <w:r w:rsidR="008635EE">
        <w:rPr>
          <w:rtl/>
        </w:rPr>
        <w:t xml:space="preserve">. </w:t>
      </w:r>
      <w:r>
        <w:rPr>
          <w:rtl/>
        </w:rPr>
        <w:t>پس تو در اين نكته دقيق خوب ت</w:t>
      </w:r>
      <w:r w:rsidR="00D46D45">
        <w:rPr>
          <w:rtl/>
        </w:rPr>
        <w:t>أ</w:t>
      </w:r>
      <w:r>
        <w:rPr>
          <w:rtl/>
        </w:rPr>
        <w:t>مل كن</w:t>
      </w:r>
      <w:r w:rsidR="008635EE">
        <w:rPr>
          <w:rtl/>
        </w:rPr>
        <w:t xml:space="preserve">، </w:t>
      </w:r>
      <w:r>
        <w:rPr>
          <w:rtl/>
        </w:rPr>
        <w:t>تا برايت</w:t>
      </w:r>
      <w:r w:rsidR="008635EE">
        <w:rPr>
          <w:rtl/>
        </w:rPr>
        <w:t xml:space="preserve">، </w:t>
      </w:r>
      <w:r>
        <w:rPr>
          <w:rtl/>
        </w:rPr>
        <w:t>امور عجيبى آشكار گردد</w:t>
      </w:r>
      <w:r w:rsidR="008635EE">
        <w:rPr>
          <w:rtl/>
        </w:rPr>
        <w:t xml:space="preserve">. </w:t>
      </w:r>
    </w:p>
    <w:p w:rsidR="00EF2A33" w:rsidRDefault="00EF2A33" w:rsidP="00EF2A33">
      <w:pPr>
        <w:pStyle w:val="libNormal"/>
        <w:rPr>
          <w:rtl/>
        </w:rPr>
      </w:pPr>
      <w:r>
        <w:rPr>
          <w:rtl/>
        </w:rPr>
        <w:t>بعد از آن</w:t>
      </w:r>
      <w:r w:rsidR="008635EE">
        <w:rPr>
          <w:rtl/>
        </w:rPr>
        <w:t xml:space="preserve">، </w:t>
      </w:r>
      <w:r>
        <w:rPr>
          <w:rtl/>
        </w:rPr>
        <w:t xml:space="preserve">امام </w:t>
      </w:r>
      <w:r w:rsidR="00D46D45" w:rsidRPr="00D46D45">
        <w:rPr>
          <w:rStyle w:val="libAlaemChar"/>
          <w:rtl/>
        </w:rPr>
        <w:t>عليه‌السلام</w:t>
      </w:r>
      <w:r>
        <w:rPr>
          <w:rtl/>
        </w:rPr>
        <w:t xml:space="preserve"> سلاح را افكند</w:t>
      </w:r>
      <w:r w:rsidR="008635EE">
        <w:rPr>
          <w:rtl/>
        </w:rPr>
        <w:t xml:space="preserve">، </w:t>
      </w:r>
      <w:r>
        <w:rPr>
          <w:rtl/>
        </w:rPr>
        <w:t>سپس همه لباس ها را حتى لباس احرامى را كه در حج قبلى بر تن كرده بود</w:t>
      </w:r>
      <w:r w:rsidR="008635EE">
        <w:rPr>
          <w:rtl/>
        </w:rPr>
        <w:t xml:space="preserve">، </w:t>
      </w:r>
      <w:r>
        <w:rPr>
          <w:rtl/>
        </w:rPr>
        <w:t>بيرون آورد</w:t>
      </w:r>
      <w:r w:rsidR="008635EE">
        <w:rPr>
          <w:rtl/>
        </w:rPr>
        <w:t xml:space="preserve">. </w:t>
      </w:r>
      <w:r>
        <w:rPr>
          <w:rtl/>
        </w:rPr>
        <w:t>بله</w:t>
      </w:r>
      <w:r w:rsidR="008635EE">
        <w:rPr>
          <w:rtl/>
        </w:rPr>
        <w:t xml:space="preserve">، </w:t>
      </w:r>
      <w:r>
        <w:rPr>
          <w:rtl/>
        </w:rPr>
        <w:t>البته دو نوع لباس ديگر بر تن كرد كه تار و پود آن باد و گرد و غبار خونين رنگ بود</w:t>
      </w:r>
      <w:r w:rsidR="008635EE">
        <w:rPr>
          <w:rtl/>
        </w:rPr>
        <w:t xml:space="preserve">. </w:t>
      </w:r>
      <w:r>
        <w:rPr>
          <w:rtl/>
        </w:rPr>
        <w:t>سپس زينت را</w:t>
      </w:r>
      <w:r w:rsidR="008635EE">
        <w:rPr>
          <w:rtl/>
        </w:rPr>
        <w:t xml:space="preserve">، </w:t>
      </w:r>
      <w:r>
        <w:rPr>
          <w:rtl/>
        </w:rPr>
        <w:t>نه تنها انگشتر را بلكه جاى انگشتر را نيز ترك كرد</w:t>
      </w:r>
      <w:r w:rsidR="008635EE">
        <w:rPr>
          <w:rtl/>
        </w:rPr>
        <w:t xml:space="preserve">. </w:t>
      </w:r>
      <w:r>
        <w:rPr>
          <w:rtl/>
        </w:rPr>
        <w:t>سپس سر را برهنه نمود و همچنان تا زمانى كه به شهادت رسيد</w:t>
      </w:r>
      <w:r w:rsidR="008635EE">
        <w:rPr>
          <w:rtl/>
        </w:rPr>
        <w:t xml:space="preserve">، </w:t>
      </w:r>
      <w:r>
        <w:rPr>
          <w:rtl/>
        </w:rPr>
        <w:t>سر برهنه باقى ماند</w:t>
      </w:r>
      <w:r w:rsidR="008635EE">
        <w:rPr>
          <w:rtl/>
        </w:rPr>
        <w:t xml:space="preserve">، </w:t>
      </w:r>
      <w:r>
        <w:rPr>
          <w:rtl/>
        </w:rPr>
        <w:t>كما اينكه اگر كسى محرم از اين دنيا برود</w:t>
      </w:r>
      <w:r w:rsidR="008635EE">
        <w:rPr>
          <w:rtl/>
        </w:rPr>
        <w:t xml:space="preserve">، </w:t>
      </w:r>
      <w:r>
        <w:rPr>
          <w:rtl/>
        </w:rPr>
        <w:t>چنين حكمى دارد؛ بعد آن را از بدن جدا نمود</w:t>
      </w:r>
      <w:r w:rsidR="008635EE">
        <w:rPr>
          <w:rtl/>
        </w:rPr>
        <w:t xml:space="preserve">. </w:t>
      </w:r>
      <w:r>
        <w:rPr>
          <w:rtl/>
        </w:rPr>
        <w:t>سپس زنان و عيال و فرزندانش و انس و الفت به همه آنها را ترك كرد</w:t>
      </w:r>
      <w:r w:rsidR="008635EE">
        <w:rPr>
          <w:rtl/>
        </w:rPr>
        <w:t xml:space="preserve">، </w:t>
      </w:r>
      <w:r>
        <w:rPr>
          <w:rtl/>
        </w:rPr>
        <w:t>بعد طوافى كرد كه كسى مانند آن را انجام نداد</w:t>
      </w:r>
      <w:r w:rsidR="008635EE">
        <w:rPr>
          <w:rtl/>
        </w:rPr>
        <w:t xml:space="preserve">، </w:t>
      </w:r>
      <w:r>
        <w:rPr>
          <w:rtl/>
        </w:rPr>
        <w:t>بعد طواف اول را در بيت المعمور</w:t>
      </w:r>
      <w:r w:rsidR="008635EE">
        <w:rPr>
          <w:rtl/>
        </w:rPr>
        <w:t xml:space="preserve">، </w:t>
      </w:r>
      <w:r>
        <w:rPr>
          <w:rtl/>
        </w:rPr>
        <w:t>آن هنگام كه به آسمان صعود كرد</w:t>
      </w:r>
      <w:r w:rsidR="008635EE">
        <w:rPr>
          <w:rtl/>
        </w:rPr>
        <w:t xml:space="preserve">، </w:t>
      </w:r>
      <w:r>
        <w:rPr>
          <w:rtl/>
        </w:rPr>
        <w:t>انجام داد</w:t>
      </w:r>
      <w:r w:rsidR="008635EE">
        <w:rPr>
          <w:rtl/>
        </w:rPr>
        <w:t xml:space="preserve">. </w:t>
      </w:r>
      <w:r>
        <w:rPr>
          <w:rtl/>
        </w:rPr>
        <w:t>سپس بدن مبارك سه روز در موقع تشريق بيتوته نمود</w:t>
      </w:r>
      <w:r w:rsidR="008635EE">
        <w:rPr>
          <w:rtl/>
        </w:rPr>
        <w:t xml:space="preserve">. </w:t>
      </w:r>
      <w:r>
        <w:rPr>
          <w:rtl/>
        </w:rPr>
        <w:t>بعد با سر از صفاى كربلا به كوفه و سپس از كوفه به شام و از شام به مدينه و سپس به آسمان و بعد به صفا در كربلا</w:t>
      </w:r>
      <w:r w:rsidR="008635EE">
        <w:rPr>
          <w:rtl/>
        </w:rPr>
        <w:t xml:space="preserve">، </w:t>
      </w:r>
      <w:r>
        <w:rPr>
          <w:rtl/>
        </w:rPr>
        <w:t>سعى نمود</w:t>
      </w:r>
      <w:r w:rsidR="008635EE">
        <w:rPr>
          <w:rtl/>
        </w:rPr>
        <w:t xml:space="preserve">. </w:t>
      </w:r>
      <w:r>
        <w:rPr>
          <w:rtl/>
        </w:rPr>
        <w:t>بعد از آن با تلاوت قرآن در مكان هاى چندى ذكر خدا را گفت</w:t>
      </w:r>
      <w:r w:rsidR="008635EE">
        <w:rPr>
          <w:rtl/>
        </w:rPr>
        <w:t xml:space="preserve">. </w:t>
      </w:r>
      <w:r>
        <w:rPr>
          <w:rtl/>
        </w:rPr>
        <w:t>سپس سر خود را نه تنها از سايه قرار گرفتن</w:t>
      </w:r>
      <w:r w:rsidR="008635EE">
        <w:rPr>
          <w:rtl/>
        </w:rPr>
        <w:t xml:space="preserve">، </w:t>
      </w:r>
      <w:r>
        <w:rPr>
          <w:rtl/>
        </w:rPr>
        <w:t>بلكه از اينكه روى زمين قرار گيرد</w:t>
      </w:r>
      <w:r w:rsidR="008635EE">
        <w:rPr>
          <w:rtl/>
        </w:rPr>
        <w:t xml:space="preserve">، </w:t>
      </w:r>
      <w:r>
        <w:rPr>
          <w:rtl/>
        </w:rPr>
        <w:t>محروم نمود؛ لذا گاهى سر آن حضرت بر روى نيزه ها بود</w:t>
      </w:r>
      <w:r w:rsidR="008635EE">
        <w:rPr>
          <w:rtl/>
        </w:rPr>
        <w:t xml:space="preserve">، </w:t>
      </w:r>
      <w:r>
        <w:rPr>
          <w:rtl/>
        </w:rPr>
        <w:t>زمانى بر روى درخت و يك بار بر دروازه دمشق و بار ديگر بر در خانه يزيد قرار گرفت</w:t>
      </w:r>
      <w:r w:rsidR="008635EE">
        <w:rPr>
          <w:rtl/>
        </w:rPr>
        <w:t xml:space="preserve">. </w:t>
      </w:r>
      <w:r>
        <w:rPr>
          <w:rtl/>
        </w:rPr>
        <w:t>بله</w:t>
      </w:r>
      <w:r w:rsidR="008635EE">
        <w:rPr>
          <w:rtl/>
        </w:rPr>
        <w:t xml:space="preserve">، </w:t>
      </w:r>
      <w:r>
        <w:rPr>
          <w:rtl/>
        </w:rPr>
        <w:t>در اين حج نه تنها خضاب كردن ممنوع نبود</w:t>
      </w:r>
      <w:r w:rsidR="008635EE">
        <w:rPr>
          <w:rtl/>
        </w:rPr>
        <w:t xml:space="preserve">، </w:t>
      </w:r>
      <w:r>
        <w:rPr>
          <w:rtl/>
        </w:rPr>
        <w:t>بلكه احرام اين حج با خضاب كردن بدن</w:t>
      </w:r>
      <w:r w:rsidR="008635EE">
        <w:rPr>
          <w:rtl/>
        </w:rPr>
        <w:t xml:space="preserve">، </w:t>
      </w:r>
      <w:r>
        <w:rPr>
          <w:rtl/>
        </w:rPr>
        <w:t>محاسن</w:t>
      </w:r>
      <w:r w:rsidR="008635EE">
        <w:rPr>
          <w:rtl/>
        </w:rPr>
        <w:t xml:space="preserve">، </w:t>
      </w:r>
      <w:r>
        <w:rPr>
          <w:rtl/>
        </w:rPr>
        <w:t>چهره و سر با خضاب (خون</w:t>
      </w:r>
      <w:r w:rsidR="00335367">
        <w:rPr>
          <w:rtl/>
        </w:rPr>
        <w:t xml:space="preserve">) </w:t>
      </w:r>
      <w:r>
        <w:rPr>
          <w:rtl/>
        </w:rPr>
        <w:t>بود</w:t>
      </w:r>
      <w:r w:rsidR="008635EE">
        <w:rPr>
          <w:rtl/>
        </w:rPr>
        <w:t xml:space="preserve">، </w:t>
      </w:r>
      <w:r>
        <w:rPr>
          <w:rtl/>
        </w:rPr>
        <w:t>و در اين حج از احرام خارج شدن وجود نداشت</w:t>
      </w:r>
      <w:r w:rsidR="008635EE">
        <w:rPr>
          <w:rtl/>
        </w:rPr>
        <w:t xml:space="preserve">، </w:t>
      </w:r>
      <w:r>
        <w:rPr>
          <w:rtl/>
        </w:rPr>
        <w:t>چرا كه آن حضرت اين چنين گفت</w:t>
      </w:r>
      <w:r w:rsidR="008635EE">
        <w:rPr>
          <w:rtl/>
        </w:rPr>
        <w:t xml:space="preserve">: </w:t>
      </w:r>
      <w:r>
        <w:rPr>
          <w:rtl/>
        </w:rPr>
        <w:t>«تا خداوند تعالى را در حالى كه به خون خود خضاب شده ام</w:t>
      </w:r>
      <w:r w:rsidR="008635EE">
        <w:rPr>
          <w:rtl/>
        </w:rPr>
        <w:t xml:space="preserve">، </w:t>
      </w:r>
      <w:r>
        <w:rPr>
          <w:rtl/>
        </w:rPr>
        <w:t>ملاقات كنم</w:t>
      </w:r>
      <w:r w:rsidR="008635EE">
        <w:rPr>
          <w:rtl/>
        </w:rPr>
        <w:t xml:space="preserve">. </w:t>
      </w:r>
      <w:r>
        <w:rPr>
          <w:rtl/>
        </w:rPr>
        <w:t xml:space="preserve">» و مقصود آن </w:t>
      </w:r>
      <w:r>
        <w:rPr>
          <w:rtl/>
        </w:rPr>
        <w:lastRenderedPageBreak/>
        <w:t>حضرت روز قيامت است</w:t>
      </w:r>
      <w:r w:rsidR="008635EE">
        <w:rPr>
          <w:rtl/>
        </w:rPr>
        <w:t xml:space="preserve">، </w:t>
      </w:r>
      <w:r>
        <w:rPr>
          <w:rtl/>
        </w:rPr>
        <w:t xml:space="preserve">زيرا حسين </w:t>
      </w:r>
      <w:r w:rsidR="00D46D45" w:rsidRPr="00D46D45">
        <w:rPr>
          <w:rStyle w:val="libAlaemChar"/>
          <w:rtl/>
        </w:rPr>
        <w:t>عليه‌السلام</w:t>
      </w:r>
      <w:r>
        <w:rPr>
          <w:rtl/>
        </w:rPr>
        <w:t xml:space="preserve"> در حالى محشور مى شود كه از رگ هايش خون مى جهد و آغشته به خون است</w:t>
      </w:r>
      <w:r w:rsidR="008635EE">
        <w:rPr>
          <w:rtl/>
        </w:rPr>
        <w:t xml:space="preserve">. </w:t>
      </w:r>
    </w:p>
    <w:p w:rsidR="00EF2A33" w:rsidRDefault="00EF2A33" w:rsidP="00EF2A33">
      <w:pPr>
        <w:pStyle w:val="libNormal"/>
        <w:rPr>
          <w:rtl/>
        </w:rPr>
      </w:pPr>
      <w:r>
        <w:rPr>
          <w:rtl/>
        </w:rPr>
        <w:t>همچنين در اين حج اجتناب از صيد حيوانات وحشى و پرندگان وجود نداشت</w:t>
      </w:r>
      <w:r w:rsidR="008635EE">
        <w:rPr>
          <w:rtl/>
        </w:rPr>
        <w:t xml:space="preserve">، </w:t>
      </w:r>
      <w:r>
        <w:rPr>
          <w:rtl/>
        </w:rPr>
        <w:t>لذا حيوانات آمدند و گردن بر روى جسد مطهر حسين خم نمودند و شب را تا صبح براى او گريه كردند</w:t>
      </w:r>
      <w:r w:rsidR="008635EE">
        <w:rPr>
          <w:rtl/>
        </w:rPr>
        <w:t xml:space="preserve">. </w:t>
      </w:r>
      <w:r>
        <w:rPr>
          <w:rtl/>
        </w:rPr>
        <w:t>پرندگان نيز بر روى پيكر مطهر افتادند و بال هاى خود را به خون آن حضرت آغشته نمودند و هر كدام نوحه خوان به طرفى پرواز كردند</w:t>
      </w:r>
      <w:r w:rsidR="008635EE">
        <w:rPr>
          <w:rtl/>
        </w:rPr>
        <w:t xml:space="preserve">. </w:t>
      </w:r>
    </w:p>
    <w:p w:rsidR="00EF2A33" w:rsidRDefault="00EF2A33" w:rsidP="00EF2A33">
      <w:pPr>
        <w:pStyle w:val="libNormal"/>
        <w:rPr>
          <w:rtl/>
        </w:rPr>
      </w:pPr>
      <w:r>
        <w:rPr>
          <w:rtl/>
        </w:rPr>
        <w:t>خاتمه اين بحث</w:t>
      </w:r>
      <w:r w:rsidR="008635EE">
        <w:rPr>
          <w:rtl/>
        </w:rPr>
        <w:t xml:space="preserve">: </w:t>
      </w:r>
    </w:p>
    <w:p w:rsidR="00EF2A33" w:rsidRDefault="00EF2A33" w:rsidP="00EF2A33">
      <w:pPr>
        <w:pStyle w:val="libNormal"/>
        <w:rPr>
          <w:rtl/>
        </w:rPr>
      </w:pPr>
      <w:r>
        <w:rPr>
          <w:rtl/>
        </w:rPr>
        <w:t>از آنجا كه چنين حجى</w:t>
      </w:r>
      <w:r w:rsidR="008635EE">
        <w:rPr>
          <w:rtl/>
        </w:rPr>
        <w:t xml:space="preserve">، </w:t>
      </w:r>
      <w:r>
        <w:rPr>
          <w:rtl/>
        </w:rPr>
        <w:t>بويژه حج هشتم به آن حضرت اختصاص داده شده است</w:t>
      </w:r>
      <w:r w:rsidR="008635EE">
        <w:rPr>
          <w:rtl/>
        </w:rPr>
        <w:t xml:space="preserve">، </w:t>
      </w:r>
      <w:r>
        <w:rPr>
          <w:rtl/>
        </w:rPr>
        <w:t>- حجى كه هيچ بنده اى</w:t>
      </w:r>
      <w:r w:rsidR="008635EE">
        <w:rPr>
          <w:rtl/>
        </w:rPr>
        <w:t xml:space="preserve">، </w:t>
      </w:r>
      <w:r>
        <w:rPr>
          <w:rtl/>
        </w:rPr>
        <w:t>مانند او خدا را عبادت نكرد - پس تعجبى ندارد كه خداوند عمده اجر زيارت آن حضرت را معادل حج و عمره قرار دهد؛ زيرا اين ثواب</w:t>
      </w:r>
      <w:r w:rsidR="008635EE">
        <w:rPr>
          <w:rtl/>
        </w:rPr>
        <w:t xml:space="preserve">، </w:t>
      </w:r>
      <w:r>
        <w:rPr>
          <w:rtl/>
        </w:rPr>
        <w:t>اجر زيارت شونده است</w:t>
      </w:r>
      <w:r w:rsidR="008635EE">
        <w:rPr>
          <w:rtl/>
        </w:rPr>
        <w:t xml:space="preserve">، </w:t>
      </w:r>
      <w:r>
        <w:rPr>
          <w:rtl/>
        </w:rPr>
        <w:t>به خاطر آن حجى كه به جا آورد</w:t>
      </w:r>
      <w:r w:rsidR="008635EE">
        <w:rPr>
          <w:rtl/>
        </w:rPr>
        <w:t xml:space="preserve">. </w:t>
      </w:r>
      <w:r>
        <w:rPr>
          <w:rtl/>
        </w:rPr>
        <w:t>و نبايد از چند برابر شدن آن</w:t>
      </w:r>
      <w:r w:rsidR="008635EE">
        <w:rPr>
          <w:rtl/>
        </w:rPr>
        <w:t xml:space="preserve">، </w:t>
      </w:r>
      <w:r>
        <w:rPr>
          <w:rtl/>
        </w:rPr>
        <w:t>به حسب خصوصيات آن زيارت</w:t>
      </w:r>
      <w:r w:rsidR="008635EE">
        <w:rPr>
          <w:rtl/>
        </w:rPr>
        <w:t xml:space="preserve">، </w:t>
      </w:r>
      <w:r>
        <w:rPr>
          <w:rtl/>
        </w:rPr>
        <w:t>تعجب كرد</w:t>
      </w:r>
      <w:r w:rsidR="008635EE">
        <w:rPr>
          <w:rtl/>
        </w:rPr>
        <w:t xml:space="preserve">، </w:t>
      </w:r>
      <w:r>
        <w:rPr>
          <w:rtl/>
        </w:rPr>
        <w:t>تا آنجا كه به صد هزار و هزاران هزار برسد و همچنين جاى تعجب نيست كه اجر زيارت حضرت تا به آنجا برسد كه براى هر قدمى كه زائر برمى دارد</w:t>
      </w:r>
      <w:r w:rsidR="008635EE">
        <w:rPr>
          <w:rtl/>
        </w:rPr>
        <w:t xml:space="preserve">، </w:t>
      </w:r>
      <w:r>
        <w:rPr>
          <w:rtl/>
        </w:rPr>
        <w:t xml:space="preserve">چنان پاداشى به او بدهند و نيز جاى شگفتى نيست كه به زائر حسين </w:t>
      </w:r>
      <w:r w:rsidR="00D46D45" w:rsidRPr="00D46D45">
        <w:rPr>
          <w:rStyle w:val="libAlaemChar"/>
          <w:rtl/>
        </w:rPr>
        <w:t>عليه‌السلام</w:t>
      </w:r>
      <w:r w:rsidR="008635EE">
        <w:rPr>
          <w:rtl/>
        </w:rPr>
        <w:t xml:space="preserve">، </w:t>
      </w:r>
      <w:r>
        <w:rPr>
          <w:rtl/>
        </w:rPr>
        <w:t xml:space="preserve">اجر حج با پيامبر </w:t>
      </w:r>
      <w:r w:rsidR="00D46D45" w:rsidRPr="00D46D45">
        <w:rPr>
          <w:rStyle w:val="libAlaemChar"/>
          <w:rtl/>
        </w:rPr>
        <w:t>صلى‌الله‌عليه‌وآله</w:t>
      </w:r>
      <w:r>
        <w:rPr>
          <w:rtl/>
        </w:rPr>
        <w:t xml:space="preserve"> يا با حضرت قائم - عجل الله تعالى فرجه - داده شود و حتى از چند برابر شدن آن نيز نبايد تعجب كرد</w:t>
      </w:r>
      <w:r w:rsidR="008635EE">
        <w:rPr>
          <w:rtl/>
        </w:rPr>
        <w:t xml:space="preserve">. </w:t>
      </w:r>
      <w:r>
        <w:rPr>
          <w:rtl/>
        </w:rPr>
        <w:t xml:space="preserve">سپس از اينكه به زائر حسين </w:t>
      </w:r>
      <w:r w:rsidR="00D46D45" w:rsidRPr="00D46D45">
        <w:rPr>
          <w:rStyle w:val="libAlaemChar"/>
          <w:rtl/>
        </w:rPr>
        <w:t>عليه‌السلام</w:t>
      </w:r>
      <w:r>
        <w:rPr>
          <w:rtl/>
        </w:rPr>
        <w:t xml:space="preserve"> اجر نود حج از حج هاى پيامبر داده مى شود</w:t>
      </w:r>
      <w:r w:rsidR="008635EE">
        <w:rPr>
          <w:rtl/>
        </w:rPr>
        <w:t xml:space="preserve">، </w:t>
      </w:r>
      <w:r>
        <w:rPr>
          <w:rtl/>
        </w:rPr>
        <w:t>تعجب نكن</w:t>
      </w:r>
      <w:r w:rsidR="008635EE">
        <w:rPr>
          <w:rtl/>
        </w:rPr>
        <w:t xml:space="preserve">، </w:t>
      </w:r>
      <w:r>
        <w:rPr>
          <w:rtl/>
        </w:rPr>
        <w:t>زيرا اين پاداش (در اصل</w:t>
      </w:r>
      <w:r w:rsidR="00335367">
        <w:rPr>
          <w:rtl/>
        </w:rPr>
        <w:t xml:space="preserve">) </w:t>
      </w:r>
      <w:r>
        <w:rPr>
          <w:rtl/>
        </w:rPr>
        <w:t xml:space="preserve">اجر حج حسين </w:t>
      </w:r>
      <w:r w:rsidR="00D46D45" w:rsidRPr="00D46D45">
        <w:rPr>
          <w:rStyle w:val="libAlaemChar"/>
          <w:rtl/>
        </w:rPr>
        <w:t>عليه‌السلام</w:t>
      </w:r>
      <w:r>
        <w:rPr>
          <w:rtl/>
        </w:rPr>
        <w:t xml:space="preserve"> است</w:t>
      </w:r>
      <w:r w:rsidR="008635EE">
        <w:rPr>
          <w:rtl/>
        </w:rPr>
        <w:t xml:space="preserve">. </w:t>
      </w:r>
    </w:p>
    <w:p w:rsidR="00EF2A33" w:rsidRDefault="00EF2A33" w:rsidP="00EF2A33">
      <w:pPr>
        <w:pStyle w:val="libNormal"/>
        <w:rPr>
          <w:rtl/>
        </w:rPr>
      </w:pPr>
      <w:r>
        <w:rPr>
          <w:rtl/>
        </w:rPr>
        <w:t>مقصد دوم</w:t>
      </w:r>
      <w:r w:rsidR="008635EE">
        <w:rPr>
          <w:rtl/>
        </w:rPr>
        <w:t xml:space="preserve">، </w:t>
      </w:r>
      <w:r>
        <w:rPr>
          <w:rtl/>
        </w:rPr>
        <w:t xml:space="preserve">در بيان حجاج آن حضرت </w:t>
      </w:r>
    </w:p>
    <w:p w:rsidR="00EF2A33" w:rsidRDefault="00EF2A33" w:rsidP="00EF2A33">
      <w:pPr>
        <w:pStyle w:val="libNormal"/>
        <w:rPr>
          <w:rtl/>
        </w:rPr>
      </w:pPr>
      <w:r>
        <w:rPr>
          <w:rtl/>
        </w:rPr>
        <w:lastRenderedPageBreak/>
        <w:t>اين مقصد درباره حجاج مخصوص آن حضرت از ملائكه گرفته تا انبي</w:t>
      </w:r>
      <w:r w:rsidR="00D46D45">
        <w:rPr>
          <w:rtl/>
        </w:rPr>
        <w:t>أ</w:t>
      </w:r>
      <w:r>
        <w:rPr>
          <w:rtl/>
        </w:rPr>
        <w:t xml:space="preserve"> و انسان ها است ؛ كه اولين آنها پيامبر </w:t>
      </w:r>
      <w:r w:rsidR="00D46D45" w:rsidRPr="00D46D45">
        <w:rPr>
          <w:rStyle w:val="libAlaemChar"/>
          <w:rtl/>
        </w:rPr>
        <w:t>صلى‌الله‌عليه‌وآله</w:t>
      </w:r>
      <w:r>
        <w:rPr>
          <w:rtl/>
        </w:rPr>
        <w:t xml:space="preserve"> مى باشد</w:t>
      </w:r>
      <w:r w:rsidR="008635EE">
        <w:rPr>
          <w:rtl/>
        </w:rPr>
        <w:t xml:space="preserve">. </w:t>
      </w:r>
      <w:r>
        <w:rPr>
          <w:rtl/>
        </w:rPr>
        <w:t>آن حضرت داراى حج و مناسك خاصى در اين باره است كه به خواست خدا آن را تبيين خواهيم كرد</w:t>
      </w:r>
      <w:r w:rsidR="008635EE">
        <w:rPr>
          <w:rtl/>
        </w:rPr>
        <w:t xml:space="preserve">. </w:t>
      </w:r>
      <w:r>
        <w:rPr>
          <w:rtl/>
        </w:rPr>
        <w:t xml:space="preserve">بعد از پيامبر كسانى كه در ركاب امام حسين </w:t>
      </w:r>
      <w:r w:rsidR="00D46D45" w:rsidRPr="00D46D45">
        <w:rPr>
          <w:rStyle w:val="libAlaemChar"/>
          <w:rtl/>
        </w:rPr>
        <w:t>عليه‌السلام</w:t>
      </w:r>
      <w:r>
        <w:rPr>
          <w:rtl/>
        </w:rPr>
        <w:t xml:space="preserve"> به شهادت رسيدند؛ چرا كه آنها براى آن حضرت حقيقتا حج به جا آوردند</w:t>
      </w:r>
      <w:r w:rsidR="008635EE">
        <w:rPr>
          <w:rtl/>
        </w:rPr>
        <w:t xml:space="preserve">. </w:t>
      </w:r>
      <w:r>
        <w:rPr>
          <w:rtl/>
        </w:rPr>
        <w:t>اين شهدا به خاطر او از هر گونه عادتى امتناع كردند و زنان و كودكان و اموال و حيات را به امام بازگرداندند و سه شب در مناى او بيتوته كردند و لباس هاى دوخته شده را از تن بيرون آوردند و لباس هاى غيردوخته را هم به او بازگرداندند</w:t>
      </w:r>
      <w:r w:rsidR="008635EE">
        <w:rPr>
          <w:rtl/>
        </w:rPr>
        <w:t xml:space="preserve">، </w:t>
      </w:r>
      <w:r>
        <w:rPr>
          <w:rtl/>
        </w:rPr>
        <w:t>از اين رو بدون كفن به خاك سپرده شدند</w:t>
      </w:r>
      <w:r w:rsidR="008635EE">
        <w:rPr>
          <w:rtl/>
        </w:rPr>
        <w:t xml:space="preserve">. </w:t>
      </w:r>
      <w:r>
        <w:rPr>
          <w:rtl/>
        </w:rPr>
        <w:t>نحوه حج اين شهدا نيز با اختلاف در مناسكشان با هم تفاوت داشت</w:t>
      </w:r>
      <w:r w:rsidR="008635EE">
        <w:rPr>
          <w:rtl/>
        </w:rPr>
        <w:t xml:space="preserve">، </w:t>
      </w:r>
      <w:r>
        <w:rPr>
          <w:rtl/>
        </w:rPr>
        <w:t>و چون امام بيت حقيقى است</w:t>
      </w:r>
      <w:r w:rsidR="008635EE">
        <w:rPr>
          <w:rtl/>
        </w:rPr>
        <w:t xml:space="preserve">، </w:t>
      </w:r>
      <w:r>
        <w:rPr>
          <w:rtl/>
        </w:rPr>
        <w:t>لذا آنها بر گرد او طواف كردند</w:t>
      </w:r>
      <w:r w:rsidR="008635EE">
        <w:rPr>
          <w:rtl/>
        </w:rPr>
        <w:t xml:space="preserve">، </w:t>
      </w:r>
      <w:r>
        <w:rPr>
          <w:rtl/>
        </w:rPr>
        <w:t>البته طواف آنها تنها چرخيدن و دور زدن نبود؛ آنها داراى سعى هم بودند</w:t>
      </w:r>
      <w:r w:rsidR="008635EE">
        <w:rPr>
          <w:rtl/>
        </w:rPr>
        <w:t xml:space="preserve">، </w:t>
      </w:r>
      <w:r>
        <w:rPr>
          <w:rtl/>
        </w:rPr>
        <w:t>البته نه سعيى كه تنها راه رفتن باشد</w:t>
      </w:r>
      <w:r w:rsidR="008635EE">
        <w:rPr>
          <w:rtl/>
        </w:rPr>
        <w:t xml:space="preserve">، </w:t>
      </w:r>
      <w:r>
        <w:rPr>
          <w:rtl/>
        </w:rPr>
        <w:t>همچنين آنها با آن حضرت وقوفى داشتند كه تنها حضور در موقف مطرح نبود</w:t>
      </w:r>
      <w:r w:rsidR="008635EE">
        <w:rPr>
          <w:rtl/>
        </w:rPr>
        <w:t xml:space="preserve">، </w:t>
      </w:r>
      <w:r>
        <w:rPr>
          <w:rtl/>
        </w:rPr>
        <w:t>و آنها در كنار آن حضرت داراى نمازى بودند كه تنها نماز طواف نبود</w:t>
      </w:r>
      <w:r w:rsidR="008635EE">
        <w:rPr>
          <w:rtl/>
        </w:rPr>
        <w:t xml:space="preserve">. </w:t>
      </w:r>
      <w:r>
        <w:rPr>
          <w:rtl/>
        </w:rPr>
        <w:t>نيت آنها هم در اين مناسك مانند نيت ساير حجاج و يا ساير شهداى ديگر نبود</w:t>
      </w:r>
      <w:r w:rsidR="008635EE">
        <w:rPr>
          <w:rtl/>
        </w:rPr>
        <w:t xml:space="preserve">، </w:t>
      </w:r>
      <w:r>
        <w:rPr>
          <w:rtl/>
        </w:rPr>
        <w:t>بلكه نيت خالصى بود كه خصوصيات ويژه اى داشت و با اين نيت حالتى بر آنها عارض گرديد كه امكان بيان آن نيست</w:t>
      </w:r>
      <w:r w:rsidR="008635EE">
        <w:rPr>
          <w:rtl/>
        </w:rPr>
        <w:t xml:space="preserve">. </w:t>
      </w:r>
      <w:r>
        <w:rPr>
          <w:rtl/>
        </w:rPr>
        <w:t xml:space="preserve">آنها وقتى آن حالت حسين </w:t>
      </w:r>
      <w:r w:rsidR="00D46D45" w:rsidRPr="00D46D45">
        <w:rPr>
          <w:rStyle w:val="libAlaemChar"/>
          <w:rtl/>
        </w:rPr>
        <w:t>عليه‌السلام</w:t>
      </w:r>
      <w:r>
        <w:rPr>
          <w:rtl/>
        </w:rPr>
        <w:t xml:space="preserve"> و نحوه تنهايى و اضطرار او و خانواده و كودكان آن حضرت و حالت آنها را مشاهده كردند</w:t>
      </w:r>
      <w:r w:rsidR="008635EE">
        <w:rPr>
          <w:rtl/>
        </w:rPr>
        <w:t xml:space="preserve">، </w:t>
      </w:r>
      <w:r>
        <w:rPr>
          <w:rtl/>
        </w:rPr>
        <w:t>براى جان دادن شتاب ورزيدند</w:t>
      </w:r>
      <w:r w:rsidR="008635EE">
        <w:rPr>
          <w:rtl/>
        </w:rPr>
        <w:t xml:space="preserve">. </w:t>
      </w:r>
      <w:r>
        <w:rPr>
          <w:rtl/>
        </w:rPr>
        <w:t>البته اعمال و مناسك آنها با هم تفاوت دارد</w:t>
      </w:r>
      <w:r w:rsidR="008635EE">
        <w:rPr>
          <w:rtl/>
        </w:rPr>
        <w:t xml:space="preserve">. </w:t>
      </w:r>
      <w:r>
        <w:rPr>
          <w:rtl/>
        </w:rPr>
        <w:t>برخى از آنها محرم شدند</w:t>
      </w:r>
      <w:r w:rsidR="008635EE">
        <w:rPr>
          <w:rtl/>
        </w:rPr>
        <w:t xml:space="preserve">، </w:t>
      </w:r>
      <w:r>
        <w:rPr>
          <w:rtl/>
        </w:rPr>
        <w:t>البته نتوانستند باقى مناسك را به جا آورند</w:t>
      </w:r>
      <w:r w:rsidR="008635EE">
        <w:rPr>
          <w:rtl/>
        </w:rPr>
        <w:t xml:space="preserve">، </w:t>
      </w:r>
      <w:r>
        <w:rPr>
          <w:rtl/>
        </w:rPr>
        <w:t>مانند كسانى كه در اول روز عاشورا به شهادت رسيدند</w:t>
      </w:r>
      <w:r w:rsidR="008635EE">
        <w:rPr>
          <w:rtl/>
        </w:rPr>
        <w:t xml:space="preserve">. </w:t>
      </w:r>
      <w:r>
        <w:rPr>
          <w:rtl/>
        </w:rPr>
        <w:t>برخى هم مانند حر بن يزيد رياحى</w:t>
      </w:r>
      <w:r w:rsidR="008635EE">
        <w:rPr>
          <w:rtl/>
        </w:rPr>
        <w:t xml:space="preserve">، </w:t>
      </w:r>
      <w:r>
        <w:rPr>
          <w:rtl/>
        </w:rPr>
        <w:t>به خاطر اضطراب از نيت حجش</w:t>
      </w:r>
      <w:r w:rsidR="008635EE">
        <w:rPr>
          <w:rtl/>
        </w:rPr>
        <w:t xml:space="preserve">، </w:t>
      </w:r>
      <w:r>
        <w:rPr>
          <w:rtl/>
        </w:rPr>
        <w:t>به بوسيدن آستانه بيت اكتفا كرد</w:t>
      </w:r>
      <w:r w:rsidR="008635EE">
        <w:rPr>
          <w:rtl/>
        </w:rPr>
        <w:t xml:space="preserve">. </w:t>
      </w:r>
      <w:r>
        <w:rPr>
          <w:rtl/>
        </w:rPr>
        <w:t xml:space="preserve">تعداد ديگرى مانند </w:t>
      </w:r>
      <w:r>
        <w:rPr>
          <w:rtl/>
        </w:rPr>
        <w:lastRenderedPageBreak/>
        <w:t>سعيد بن عبدالله حنفى</w:t>
      </w:r>
      <w:r w:rsidR="008635EE">
        <w:rPr>
          <w:rtl/>
        </w:rPr>
        <w:t xml:space="preserve">، </w:t>
      </w:r>
      <w:r>
        <w:rPr>
          <w:rtl/>
        </w:rPr>
        <w:t>پس از احرام</w:t>
      </w:r>
      <w:r w:rsidR="008635EE">
        <w:rPr>
          <w:rtl/>
        </w:rPr>
        <w:t xml:space="preserve">، </w:t>
      </w:r>
      <w:r>
        <w:rPr>
          <w:rtl/>
        </w:rPr>
        <w:t>به طواف بر گرد بيت حقيقى اكتفا كرد و به شهادت رسيد</w:t>
      </w:r>
      <w:r w:rsidR="008635EE">
        <w:rPr>
          <w:rtl/>
        </w:rPr>
        <w:t xml:space="preserve">. </w:t>
      </w:r>
      <w:r>
        <w:rPr>
          <w:rtl/>
        </w:rPr>
        <w:t>تعداد ديگرى</w:t>
      </w:r>
      <w:r w:rsidR="008635EE">
        <w:rPr>
          <w:rtl/>
        </w:rPr>
        <w:t xml:space="preserve">، </w:t>
      </w:r>
      <w:r>
        <w:rPr>
          <w:rtl/>
        </w:rPr>
        <w:t>طواف و وقوف و سعى را به جا آوردند</w:t>
      </w:r>
      <w:r w:rsidR="008635EE">
        <w:rPr>
          <w:rtl/>
        </w:rPr>
        <w:t xml:space="preserve">. </w:t>
      </w:r>
    </w:p>
    <w:p w:rsidR="00EF2A33" w:rsidRDefault="00EF2A33" w:rsidP="00EF2A33">
      <w:pPr>
        <w:pStyle w:val="libNormal"/>
        <w:rPr>
          <w:rtl/>
        </w:rPr>
      </w:pPr>
      <w:r>
        <w:rPr>
          <w:rtl/>
        </w:rPr>
        <w:t>برخى ديگر نيز نماز طواف را با بيت (حقيقى</w:t>
      </w:r>
      <w:r w:rsidR="00335367">
        <w:rPr>
          <w:rtl/>
        </w:rPr>
        <w:t xml:space="preserve">) </w:t>
      </w:r>
      <w:r>
        <w:rPr>
          <w:rtl/>
        </w:rPr>
        <w:t>و در كنار او</w:t>
      </w:r>
      <w:r w:rsidR="008635EE">
        <w:rPr>
          <w:rtl/>
        </w:rPr>
        <w:t xml:space="preserve">، </w:t>
      </w:r>
      <w:r>
        <w:rPr>
          <w:rtl/>
        </w:rPr>
        <w:t>به سوى بيت به جا آوردند</w:t>
      </w:r>
      <w:r w:rsidR="008635EE">
        <w:rPr>
          <w:rtl/>
        </w:rPr>
        <w:t xml:space="preserve">. </w:t>
      </w:r>
      <w:r>
        <w:rPr>
          <w:rtl/>
        </w:rPr>
        <w:t>برخى از اين شهدا در بوسيدن اركان بيت به هنگام طواف</w:t>
      </w:r>
      <w:r w:rsidR="008635EE">
        <w:rPr>
          <w:rtl/>
        </w:rPr>
        <w:t xml:space="preserve">، </w:t>
      </w:r>
      <w:r>
        <w:rPr>
          <w:rtl/>
        </w:rPr>
        <w:t>ويژگى هايى دارند</w:t>
      </w:r>
      <w:r w:rsidR="008635EE">
        <w:rPr>
          <w:rtl/>
        </w:rPr>
        <w:t xml:space="preserve">. </w:t>
      </w:r>
      <w:r>
        <w:rPr>
          <w:rtl/>
        </w:rPr>
        <w:t>برخى از آنها نيز مانند غلام ترك</w:t>
      </w:r>
      <w:r w:rsidR="008635EE">
        <w:rPr>
          <w:rtl/>
        </w:rPr>
        <w:t xml:space="preserve">، </w:t>
      </w:r>
      <w:r>
        <w:rPr>
          <w:rtl/>
        </w:rPr>
        <w:t>بيت را استلام و اركان آن را بعد از شهادت او بوسيدند</w:t>
      </w:r>
      <w:r w:rsidR="008635EE">
        <w:rPr>
          <w:rtl/>
        </w:rPr>
        <w:t xml:space="preserve">. </w:t>
      </w:r>
      <w:r>
        <w:rPr>
          <w:rtl/>
        </w:rPr>
        <w:t>اما براى همه اين شهدا بيتوته ايام تشريق در منا ميسر شد</w:t>
      </w:r>
      <w:r w:rsidR="008635EE">
        <w:rPr>
          <w:rtl/>
        </w:rPr>
        <w:t xml:space="preserve">. </w:t>
      </w:r>
    </w:p>
    <w:p w:rsidR="00EF2A33" w:rsidRDefault="00EF2A33" w:rsidP="00EF2A33">
      <w:pPr>
        <w:pStyle w:val="libNormal"/>
        <w:rPr>
          <w:rtl/>
        </w:rPr>
      </w:pPr>
      <w:r>
        <w:rPr>
          <w:rtl/>
        </w:rPr>
        <w:t>اما زنانى كه به عنوان حاجيان آن حضرت مى باشند</w:t>
      </w:r>
      <w:r w:rsidR="008635EE">
        <w:rPr>
          <w:rtl/>
        </w:rPr>
        <w:t xml:space="preserve">. </w:t>
      </w:r>
      <w:r>
        <w:rPr>
          <w:rtl/>
        </w:rPr>
        <w:t xml:space="preserve">دسته اول كسانى هستند كه به همراه حسين </w:t>
      </w:r>
      <w:r w:rsidR="00D46D45" w:rsidRPr="00D46D45">
        <w:rPr>
          <w:rStyle w:val="libAlaemChar"/>
          <w:rtl/>
        </w:rPr>
        <w:t>عليه‌السلام</w:t>
      </w:r>
      <w:r>
        <w:rPr>
          <w:rtl/>
        </w:rPr>
        <w:t xml:space="preserve"> در كربلا حج خاصى از آنها محقق شد</w:t>
      </w:r>
      <w:r w:rsidR="008635EE">
        <w:rPr>
          <w:rtl/>
        </w:rPr>
        <w:t xml:space="preserve">. </w:t>
      </w:r>
      <w:r>
        <w:rPr>
          <w:rtl/>
        </w:rPr>
        <w:t>اولين آنها مادر وهب همان زن نصرانى بود كه به تازگى اسلام آورده بود</w:t>
      </w:r>
      <w:r w:rsidR="008635EE">
        <w:rPr>
          <w:rtl/>
        </w:rPr>
        <w:t xml:space="preserve">. </w:t>
      </w:r>
      <w:r>
        <w:rPr>
          <w:rtl/>
        </w:rPr>
        <w:t>بعد از استطاعت</w:t>
      </w:r>
      <w:r w:rsidR="008635EE">
        <w:rPr>
          <w:rtl/>
        </w:rPr>
        <w:t xml:space="preserve">، </w:t>
      </w:r>
      <w:r>
        <w:rPr>
          <w:rtl/>
        </w:rPr>
        <w:t>براى حج بيت</w:t>
      </w:r>
      <w:r w:rsidR="008635EE">
        <w:rPr>
          <w:rtl/>
        </w:rPr>
        <w:t xml:space="preserve">، </w:t>
      </w:r>
      <w:r>
        <w:rPr>
          <w:rtl/>
        </w:rPr>
        <w:t xml:space="preserve">احرام بست و در مشعر با شعور خاصى وقوف كرد و دريافت كه واجب است حسين </w:t>
      </w:r>
      <w:r w:rsidR="00D46D45" w:rsidRPr="00D46D45">
        <w:rPr>
          <w:rStyle w:val="libAlaemChar"/>
          <w:rtl/>
        </w:rPr>
        <w:t>عليه‌السلام</w:t>
      </w:r>
      <w:r>
        <w:rPr>
          <w:rtl/>
        </w:rPr>
        <w:t xml:space="preserve"> را يارى نمود و امر به نصرت و يارى او مقرر است و آن حضرت بيتى است كه مى بايست براى او قربانى تقديم كرد؛ از اين رو قربانى و هديه خود را تقديم نمود</w:t>
      </w:r>
      <w:r w:rsidR="008635EE">
        <w:rPr>
          <w:rtl/>
        </w:rPr>
        <w:t xml:space="preserve">. </w:t>
      </w:r>
      <w:r>
        <w:rPr>
          <w:rtl/>
        </w:rPr>
        <w:t>او نزد فرزندش آمد و به او گفت</w:t>
      </w:r>
      <w:r w:rsidR="008635EE">
        <w:rPr>
          <w:rtl/>
        </w:rPr>
        <w:t xml:space="preserve">: </w:t>
      </w:r>
      <w:r>
        <w:rPr>
          <w:rtl/>
        </w:rPr>
        <w:t>پسرم</w:t>
      </w:r>
      <w:r w:rsidR="008635EE">
        <w:rPr>
          <w:rtl/>
        </w:rPr>
        <w:t>!</w:t>
      </w:r>
      <w:r>
        <w:rPr>
          <w:rtl/>
        </w:rPr>
        <w:t xml:space="preserve"> برخيز و فرزند دختر پيامبر خدا </w:t>
      </w:r>
      <w:r w:rsidR="00D46D45" w:rsidRPr="00D46D45">
        <w:rPr>
          <w:rStyle w:val="libAlaemChar"/>
          <w:rtl/>
        </w:rPr>
        <w:t>صلى‌الله‌عليه‌وآله</w:t>
      </w:r>
      <w:r>
        <w:rPr>
          <w:rtl/>
        </w:rPr>
        <w:t xml:space="preserve"> را يارى كن</w:t>
      </w:r>
      <w:r w:rsidR="008635EE">
        <w:rPr>
          <w:rtl/>
        </w:rPr>
        <w:t xml:space="preserve">. </w:t>
      </w:r>
      <w:r>
        <w:rPr>
          <w:rtl/>
        </w:rPr>
        <w:t>پسر گفت</w:t>
      </w:r>
      <w:r w:rsidR="008635EE">
        <w:rPr>
          <w:rtl/>
        </w:rPr>
        <w:t xml:space="preserve">: </w:t>
      </w:r>
      <w:r>
        <w:rPr>
          <w:rtl/>
        </w:rPr>
        <w:t>اى مادر! چنين خواهم كرد و كوتاهى نمى كنم</w:t>
      </w:r>
      <w:r w:rsidR="008635EE">
        <w:rPr>
          <w:rtl/>
        </w:rPr>
        <w:t xml:space="preserve">. </w:t>
      </w:r>
      <w:r>
        <w:rPr>
          <w:rtl/>
        </w:rPr>
        <w:t>آنگاه در حالى كه رجز مى خواند به ميدان رفت و هفده نفر سواره و دوازده نفر پياده را كشت و بازگشت و در مقابل مادر و همسرش ايستاد و گفت</w:t>
      </w:r>
      <w:r w:rsidR="008635EE">
        <w:rPr>
          <w:rtl/>
        </w:rPr>
        <w:t xml:space="preserve">: </w:t>
      </w:r>
      <w:r>
        <w:rPr>
          <w:rtl/>
        </w:rPr>
        <w:t>اى مادر! آيا از من راضى شدى</w:t>
      </w:r>
      <w:r w:rsidR="008635EE">
        <w:rPr>
          <w:rtl/>
        </w:rPr>
        <w:t>؟</w:t>
      </w:r>
      <w:r>
        <w:rPr>
          <w:rtl/>
        </w:rPr>
        <w:t xml:space="preserve"> مادر گفت</w:t>
      </w:r>
      <w:r w:rsidR="008635EE">
        <w:rPr>
          <w:rtl/>
        </w:rPr>
        <w:t xml:space="preserve">: </w:t>
      </w:r>
      <w:r>
        <w:rPr>
          <w:rtl/>
        </w:rPr>
        <w:t>نه</w:t>
      </w:r>
      <w:r w:rsidR="008635EE">
        <w:rPr>
          <w:rtl/>
        </w:rPr>
        <w:t xml:space="preserve">، </w:t>
      </w:r>
      <w:r>
        <w:rPr>
          <w:rtl/>
        </w:rPr>
        <w:t xml:space="preserve">تا اينكه در پيشگاه فرزند دختر رسول خدا </w:t>
      </w:r>
      <w:r w:rsidR="00D46D45" w:rsidRPr="00D46D45">
        <w:rPr>
          <w:rStyle w:val="libAlaemChar"/>
          <w:rtl/>
        </w:rPr>
        <w:t>صلى‌الله‌عليه‌وآله</w:t>
      </w:r>
      <w:r>
        <w:rPr>
          <w:rtl/>
        </w:rPr>
        <w:t xml:space="preserve"> به شهادت برسى و او در روز قيامت شفيع تو بشود</w:t>
      </w:r>
      <w:r w:rsidR="008635EE">
        <w:rPr>
          <w:rtl/>
        </w:rPr>
        <w:t xml:space="preserve">. </w:t>
      </w:r>
      <w:r>
        <w:rPr>
          <w:rtl/>
        </w:rPr>
        <w:t>پس اى پسرم</w:t>
      </w:r>
      <w:r w:rsidR="008635EE">
        <w:rPr>
          <w:rtl/>
        </w:rPr>
        <w:t>!</w:t>
      </w:r>
      <w:r>
        <w:rPr>
          <w:rtl/>
        </w:rPr>
        <w:t xml:space="preserve"> به ميدان جنگ باز گرد؛ سپس خود آن زن نيز چنان دشمنان را با سنگ رمى مى كرد كه نظيرى نداشت</w:t>
      </w:r>
      <w:r w:rsidR="008635EE">
        <w:rPr>
          <w:rtl/>
        </w:rPr>
        <w:t xml:space="preserve">. </w:t>
      </w:r>
    </w:p>
    <w:p w:rsidR="00EF2A33" w:rsidRDefault="00EF2A33" w:rsidP="00EF2A33">
      <w:pPr>
        <w:pStyle w:val="libNormal"/>
        <w:rPr>
          <w:rtl/>
        </w:rPr>
      </w:pPr>
      <w:r>
        <w:rPr>
          <w:rtl/>
        </w:rPr>
        <w:lastRenderedPageBreak/>
        <w:t>دومين زن</w:t>
      </w:r>
      <w:r w:rsidR="008635EE">
        <w:rPr>
          <w:rtl/>
        </w:rPr>
        <w:t xml:space="preserve">، </w:t>
      </w:r>
      <w:r>
        <w:rPr>
          <w:rtl/>
        </w:rPr>
        <w:t>همسر وهب بود</w:t>
      </w:r>
      <w:r w:rsidR="008635EE">
        <w:rPr>
          <w:rtl/>
        </w:rPr>
        <w:t xml:space="preserve">. </w:t>
      </w:r>
      <w:r>
        <w:rPr>
          <w:rtl/>
        </w:rPr>
        <w:t>اين زن</w:t>
      </w:r>
      <w:r w:rsidR="008635EE">
        <w:rPr>
          <w:rtl/>
        </w:rPr>
        <w:t xml:space="preserve">، </w:t>
      </w:r>
      <w:r>
        <w:rPr>
          <w:rtl/>
        </w:rPr>
        <w:t>ابتدا اين بيت را نمى شناخت و براى حج آن محرم نشده بود</w:t>
      </w:r>
      <w:r w:rsidR="008635EE">
        <w:rPr>
          <w:rtl/>
        </w:rPr>
        <w:t xml:space="preserve">، </w:t>
      </w:r>
      <w:r>
        <w:rPr>
          <w:rtl/>
        </w:rPr>
        <w:t>بلكه مانع همسرش شد و گفت مرا آزرده نكن</w:t>
      </w:r>
      <w:r w:rsidR="008635EE">
        <w:rPr>
          <w:rtl/>
        </w:rPr>
        <w:t xml:space="preserve">. </w:t>
      </w:r>
      <w:r>
        <w:rPr>
          <w:rtl/>
        </w:rPr>
        <w:t>اما مادر وهب گفت</w:t>
      </w:r>
      <w:r w:rsidR="008635EE">
        <w:rPr>
          <w:rtl/>
        </w:rPr>
        <w:t xml:space="preserve">: </w:t>
      </w:r>
      <w:r>
        <w:rPr>
          <w:rtl/>
        </w:rPr>
        <w:t>به حرف او گوش نكن</w:t>
      </w:r>
      <w:r w:rsidR="008635EE">
        <w:rPr>
          <w:rtl/>
        </w:rPr>
        <w:t xml:space="preserve">. </w:t>
      </w:r>
      <w:r>
        <w:rPr>
          <w:rtl/>
        </w:rPr>
        <w:t>بعد</w:t>
      </w:r>
      <w:r w:rsidR="008635EE">
        <w:rPr>
          <w:rtl/>
        </w:rPr>
        <w:t xml:space="preserve">، </w:t>
      </w:r>
      <w:r>
        <w:rPr>
          <w:rtl/>
        </w:rPr>
        <w:t>حالتى بر او عارض شد و براى اين حج احرام بست و خطاب به همسرش گفت</w:t>
      </w:r>
      <w:r w:rsidR="008635EE">
        <w:rPr>
          <w:rtl/>
        </w:rPr>
        <w:t xml:space="preserve">: </w:t>
      </w:r>
      <w:r>
        <w:rPr>
          <w:rtl/>
        </w:rPr>
        <w:t>در راه پاكان قتال كن</w:t>
      </w:r>
      <w:r w:rsidR="008635EE">
        <w:rPr>
          <w:rtl/>
        </w:rPr>
        <w:t xml:space="preserve">. </w:t>
      </w:r>
      <w:r>
        <w:rPr>
          <w:rtl/>
        </w:rPr>
        <w:t>اين زن خود نيز گرد خانه طواف كرد و براى جنگيدن هروله كنان رفت</w:t>
      </w:r>
      <w:r w:rsidR="008635EE">
        <w:rPr>
          <w:rtl/>
        </w:rPr>
        <w:t xml:space="preserve">، </w:t>
      </w:r>
      <w:r>
        <w:rPr>
          <w:rtl/>
        </w:rPr>
        <w:t>تا اينكه غلام شمر او را به شهادت رساند و او كشته بر زمين افتاد</w:t>
      </w:r>
      <w:r w:rsidR="008635EE">
        <w:rPr>
          <w:rtl/>
        </w:rPr>
        <w:t xml:space="preserve">. </w:t>
      </w:r>
      <w:r>
        <w:rPr>
          <w:rtl/>
        </w:rPr>
        <w:t>اين زن همراه با ديگر شهدا اين ويژگى را يافت كه سه شبانه روز در مناى (حسين</w:t>
      </w:r>
      <w:r w:rsidR="00335367">
        <w:rPr>
          <w:rtl/>
        </w:rPr>
        <w:t xml:space="preserve">) </w:t>
      </w:r>
      <w:r>
        <w:rPr>
          <w:rtl/>
        </w:rPr>
        <w:t>بيتوته كند</w:t>
      </w:r>
      <w:r w:rsidR="008635EE">
        <w:rPr>
          <w:rtl/>
        </w:rPr>
        <w:t xml:space="preserve">، </w:t>
      </w:r>
      <w:r>
        <w:rPr>
          <w:rtl/>
        </w:rPr>
        <w:t>اما معلوم نيست كه آيا سر او را هم به همراه سر شهدا با خود بردند يا نه</w:t>
      </w:r>
      <w:r w:rsidR="008635EE">
        <w:rPr>
          <w:rtl/>
        </w:rPr>
        <w:t xml:space="preserve">. </w:t>
      </w:r>
    </w:p>
    <w:p w:rsidR="00EF2A33" w:rsidRDefault="00EF2A33" w:rsidP="00EF2A33">
      <w:pPr>
        <w:pStyle w:val="libNormal"/>
        <w:rPr>
          <w:rtl/>
        </w:rPr>
      </w:pPr>
      <w:r>
        <w:rPr>
          <w:rtl/>
        </w:rPr>
        <w:t>زن سوم</w:t>
      </w:r>
      <w:r w:rsidR="008635EE">
        <w:rPr>
          <w:rtl/>
        </w:rPr>
        <w:t xml:space="preserve">، </w:t>
      </w:r>
      <w:r>
        <w:rPr>
          <w:rtl/>
        </w:rPr>
        <w:t>اين زن داراى همسر و فرزندى بود كه به سن بلوغ نرسيده بود</w:t>
      </w:r>
      <w:r w:rsidR="008635EE">
        <w:rPr>
          <w:rtl/>
        </w:rPr>
        <w:t xml:space="preserve">. </w:t>
      </w:r>
    </w:p>
    <w:p w:rsidR="00EF2A33" w:rsidRDefault="00EF2A33" w:rsidP="00EF2A33">
      <w:pPr>
        <w:pStyle w:val="libNormal"/>
        <w:rPr>
          <w:rtl/>
        </w:rPr>
      </w:pPr>
      <w:r>
        <w:rPr>
          <w:rtl/>
        </w:rPr>
        <w:t xml:space="preserve">همسرش به شهادت رسيد و حسين </w:t>
      </w:r>
      <w:r w:rsidR="00D46D45" w:rsidRPr="00D46D45">
        <w:rPr>
          <w:rStyle w:val="libAlaemChar"/>
          <w:rtl/>
        </w:rPr>
        <w:t>عليه‌السلام</w:t>
      </w:r>
      <w:r>
        <w:rPr>
          <w:rtl/>
        </w:rPr>
        <w:t xml:space="preserve"> ملاحظه فرمود كه پسرش نيز عازم ميدان است</w:t>
      </w:r>
      <w:r w:rsidR="008635EE">
        <w:rPr>
          <w:rtl/>
        </w:rPr>
        <w:t xml:space="preserve">. </w:t>
      </w:r>
      <w:r>
        <w:rPr>
          <w:rtl/>
        </w:rPr>
        <w:t>امام فرمود</w:t>
      </w:r>
      <w:r w:rsidR="008635EE">
        <w:rPr>
          <w:rtl/>
        </w:rPr>
        <w:t xml:space="preserve">: </w:t>
      </w:r>
      <w:r>
        <w:rPr>
          <w:rtl/>
        </w:rPr>
        <w:t>اين نوجوان</w:t>
      </w:r>
      <w:r w:rsidR="008635EE">
        <w:rPr>
          <w:rtl/>
        </w:rPr>
        <w:t xml:space="preserve">، </w:t>
      </w:r>
      <w:r>
        <w:rPr>
          <w:rtl/>
        </w:rPr>
        <w:t>پدرش به شهادت رسيده و شايد مادرش راضى به جنگيدن او نباشد</w:t>
      </w:r>
      <w:r w:rsidR="008635EE">
        <w:rPr>
          <w:rtl/>
        </w:rPr>
        <w:t xml:space="preserve">. </w:t>
      </w:r>
      <w:r>
        <w:rPr>
          <w:rtl/>
        </w:rPr>
        <w:t>آن نوجوان گفت</w:t>
      </w:r>
      <w:r w:rsidR="008635EE">
        <w:rPr>
          <w:rtl/>
        </w:rPr>
        <w:t xml:space="preserve">: </w:t>
      </w:r>
      <w:r>
        <w:rPr>
          <w:rtl/>
        </w:rPr>
        <w:t>اى پسر رسول خدا! مادرم به من دستور اين كار را داده است</w:t>
      </w:r>
      <w:r w:rsidR="008635EE">
        <w:rPr>
          <w:rtl/>
        </w:rPr>
        <w:t xml:space="preserve">. </w:t>
      </w:r>
      <w:r>
        <w:rPr>
          <w:rtl/>
        </w:rPr>
        <w:t>او به من گفت</w:t>
      </w:r>
      <w:r w:rsidR="008635EE">
        <w:rPr>
          <w:rtl/>
        </w:rPr>
        <w:t xml:space="preserve">: </w:t>
      </w:r>
      <w:r>
        <w:rPr>
          <w:rtl/>
        </w:rPr>
        <w:t>پسرم</w:t>
      </w:r>
      <w:r w:rsidR="008635EE">
        <w:rPr>
          <w:rtl/>
        </w:rPr>
        <w:t>!</w:t>
      </w:r>
      <w:r>
        <w:rPr>
          <w:rtl/>
        </w:rPr>
        <w:t xml:space="preserve"> برخيز و در پيشگاه فرزند پيامبر خدا </w:t>
      </w:r>
      <w:r w:rsidR="00D46D45" w:rsidRPr="00D46D45">
        <w:rPr>
          <w:rStyle w:val="libAlaemChar"/>
          <w:rtl/>
        </w:rPr>
        <w:t>صلى‌الله‌عليه‌وآله</w:t>
      </w:r>
      <w:r>
        <w:rPr>
          <w:rtl/>
        </w:rPr>
        <w:t xml:space="preserve"> بجنگ</w:t>
      </w:r>
      <w:r w:rsidR="008635EE">
        <w:rPr>
          <w:rtl/>
        </w:rPr>
        <w:t xml:space="preserve">. </w:t>
      </w:r>
      <w:r>
        <w:rPr>
          <w:rtl/>
        </w:rPr>
        <w:t>بنابراين آن زن</w:t>
      </w:r>
      <w:r w:rsidR="008635EE">
        <w:rPr>
          <w:rtl/>
        </w:rPr>
        <w:t xml:space="preserve">، </w:t>
      </w:r>
      <w:r>
        <w:rPr>
          <w:rtl/>
        </w:rPr>
        <w:t>فرزند خود را هديه و قربانى حسين كرد و هنگامى كه سر پسرش را به طرفش پرتاب كردند</w:t>
      </w:r>
      <w:r w:rsidR="008635EE">
        <w:rPr>
          <w:rtl/>
        </w:rPr>
        <w:t xml:space="preserve">، </w:t>
      </w:r>
      <w:r>
        <w:rPr>
          <w:rtl/>
        </w:rPr>
        <w:t>آن را در بر گرفت و بوسيد و سپس به طرف آنها پرتاب نمود</w:t>
      </w:r>
      <w:r w:rsidR="008635EE">
        <w:rPr>
          <w:rtl/>
        </w:rPr>
        <w:t xml:space="preserve">. </w:t>
      </w:r>
    </w:p>
    <w:p w:rsidR="00EF2A33" w:rsidRDefault="00EF2A33" w:rsidP="00EF2A33">
      <w:pPr>
        <w:pStyle w:val="libNormal"/>
        <w:rPr>
          <w:rtl/>
        </w:rPr>
      </w:pPr>
      <w:r>
        <w:rPr>
          <w:rtl/>
        </w:rPr>
        <w:t xml:space="preserve">اما حقيقت حج حسين </w:t>
      </w:r>
      <w:r w:rsidR="00D46D45" w:rsidRPr="00D46D45">
        <w:rPr>
          <w:rStyle w:val="libAlaemChar"/>
          <w:rtl/>
        </w:rPr>
        <w:t>عليه‌السلام</w:t>
      </w:r>
      <w:r>
        <w:rPr>
          <w:rtl/>
        </w:rPr>
        <w:t xml:space="preserve"> در حاجيه خانمى تحقق پيدا كرد كه احدى قبل و پس از او</w:t>
      </w:r>
      <w:r w:rsidR="008635EE">
        <w:rPr>
          <w:rtl/>
        </w:rPr>
        <w:t xml:space="preserve">، </w:t>
      </w:r>
      <w:r>
        <w:rPr>
          <w:rtl/>
        </w:rPr>
        <w:t>مناسك آن حج را به جا نياورد</w:t>
      </w:r>
      <w:r w:rsidR="008635EE">
        <w:rPr>
          <w:rtl/>
        </w:rPr>
        <w:t xml:space="preserve">. </w:t>
      </w:r>
      <w:r>
        <w:rPr>
          <w:rtl/>
        </w:rPr>
        <w:t>اين شخص</w:t>
      </w:r>
      <w:r w:rsidR="008635EE">
        <w:rPr>
          <w:rtl/>
        </w:rPr>
        <w:t xml:space="preserve">، </w:t>
      </w:r>
      <w:r>
        <w:rPr>
          <w:rtl/>
        </w:rPr>
        <w:t>همان زينب دختر على عليهما السلام است</w:t>
      </w:r>
      <w:r w:rsidR="008635EE">
        <w:rPr>
          <w:rtl/>
        </w:rPr>
        <w:t xml:space="preserve">. </w:t>
      </w:r>
      <w:r>
        <w:rPr>
          <w:rtl/>
        </w:rPr>
        <w:t>اما كسى چه مى داند كه حج او چيست و كيفيت مناسك و احرام بستن او چگونه بود و همچنين كسى نمى داند كه كعبه او</w:t>
      </w:r>
      <w:r w:rsidR="008635EE">
        <w:rPr>
          <w:rtl/>
        </w:rPr>
        <w:t xml:space="preserve">، </w:t>
      </w:r>
      <w:r>
        <w:rPr>
          <w:rtl/>
        </w:rPr>
        <w:t>ركن او و مستجار او كيست</w:t>
      </w:r>
      <w:r w:rsidR="008635EE">
        <w:rPr>
          <w:rtl/>
        </w:rPr>
        <w:t xml:space="preserve">. </w:t>
      </w:r>
      <w:r>
        <w:rPr>
          <w:rtl/>
        </w:rPr>
        <w:t>شرح اين مطلب در عنوان مخصوص به آن حضرت در عناوين جلد دوم - به خواست خدا - خواهد آمد</w:t>
      </w:r>
      <w:r w:rsidR="008635EE">
        <w:rPr>
          <w:rtl/>
        </w:rPr>
        <w:t xml:space="preserve">. </w:t>
      </w:r>
    </w:p>
    <w:p w:rsidR="00EF2A33" w:rsidRDefault="00180D95" w:rsidP="009C7E74">
      <w:pPr>
        <w:pStyle w:val="Heading1"/>
        <w:rPr>
          <w:rtl/>
        </w:rPr>
      </w:pPr>
      <w:r>
        <w:rPr>
          <w:rtl/>
        </w:rPr>
        <w:br w:type="page"/>
      </w:r>
      <w:bookmarkStart w:id="163" w:name="_Toc375221009"/>
      <w:r w:rsidR="009C7E74">
        <w:rPr>
          <w:rtl/>
        </w:rPr>
        <w:lastRenderedPageBreak/>
        <w:t>عنوان دهم</w:t>
      </w:r>
      <w:r w:rsidR="008635EE">
        <w:rPr>
          <w:rtl/>
        </w:rPr>
        <w:t xml:space="preserve">: </w:t>
      </w:r>
      <w:r w:rsidR="009C7E74">
        <w:rPr>
          <w:rtl/>
        </w:rPr>
        <w:t>خصوصيات مربوط به ملائكه</w:t>
      </w:r>
      <w:bookmarkEnd w:id="163"/>
    </w:p>
    <w:p w:rsidR="00EF2A33" w:rsidRDefault="00EF2A33" w:rsidP="00EF2A33">
      <w:pPr>
        <w:pStyle w:val="libNormal"/>
        <w:rPr>
          <w:rtl/>
        </w:rPr>
      </w:pPr>
      <w:r>
        <w:rPr>
          <w:rtl/>
        </w:rPr>
        <w:t>اين عنوان درباره خصوصيات مربوط به ملائكه است و در آن چند مقصد وجود دارد</w:t>
      </w:r>
      <w:r w:rsidR="008635EE">
        <w:rPr>
          <w:rtl/>
        </w:rPr>
        <w:t xml:space="preserve">: </w:t>
      </w:r>
    </w:p>
    <w:p w:rsidR="00EF2A33" w:rsidRDefault="00EF2A33" w:rsidP="00EF2A33">
      <w:pPr>
        <w:pStyle w:val="libNormal"/>
        <w:rPr>
          <w:rtl/>
        </w:rPr>
      </w:pPr>
      <w:r>
        <w:rPr>
          <w:rtl/>
        </w:rPr>
        <w:t xml:space="preserve">مقصد اول ؛ درباره موارد مربوط به فرشتگانى است كه خداوند به حسين </w:t>
      </w:r>
      <w:r w:rsidR="00D46D45" w:rsidRPr="00D46D45">
        <w:rPr>
          <w:rStyle w:val="libAlaemChar"/>
          <w:rtl/>
        </w:rPr>
        <w:t>عليه‌السلام</w:t>
      </w:r>
      <w:r>
        <w:rPr>
          <w:rtl/>
        </w:rPr>
        <w:t xml:space="preserve"> عطا فرمود</w:t>
      </w:r>
      <w:r w:rsidR="008635EE">
        <w:rPr>
          <w:rtl/>
        </w:rPr>
        <w:t xml:space="preserve">. </w:t>
      </w:r>
    </w:p>
    <w:p w:rsidR="00EF2A33" w:rsidRDefault="00EF2A33" w:rsidP="00EF2A33">
      <w:pPr>
        <w:pStyle w:val="libNormal"/>
        <w:rPr>
          <w:rtl/>
        </w:rPr>
      </w:pPr>
      <w:r>
        <w:rPr>
          <w:rtl/>
        </w:rPr>
        <w:t>مقصد دوم ؛ درباره صفات ملائكه است كه به آن حضرت داده است</w:t>
      </w:r>
      <w:r w:rsidR="008635EE">
        <w:rPr>
          <w:rtl/>
        </w:rPr>
        <w:t xml:space="preserve">. </w:t>
      </w:r>
    </w:p>
    <w:p w:rsidR="00EF2A33" w:rsidRDefault="00EF2A33" w:rsidP="00EF2A33">
      <w:pPr>
        <w:pStyle w:val="libNormal"/>
        <w:rPr>
          <w:rtl/>
        </w:rPr>
      </w:pPr>
      <w:r>
        <w:rPr>
          <w:rtl/>
        </w:rPr>
        <w:t>مقصد سوم ؛ درباره مواردى است كه آن حضرت به ملائكه عطا كرد</w:t>
      </w:r>
      <w:r w:rsidR="008635EE">
        <w:rPr>
          <w:rtl/>
        </w:rPr>
        <w:t xml:space="preserve">. </w:t>
      </w:r>
    </w:p>
    <w:p w:rsidR="00EF2A33" w:rsidRDefault="00C20DD5" w:rsidP="00C20DD5">
      <w:pPr>
        <w:pStyle w:val="Heading2"/>
        <w:rPr>
          <w:rtl/>
        </w:rPr>
      </w:pPr>
      <w:bookmarkStart w:id="164" w:name="_Toc375221010"/>
      <w:r>
        <w:rPr>
          <w:rtl/>
        </w:rPr>
        <w:t>مقصد اول</w:t>
      </w:r>
      <w:bookmarkEnd w:id="164"/>
    </w:p>
    <w:p w:rsidR="00EF2A33" w:rsidRDefault="00EF2A33" w:rsidP="00EF2A33">
      <w:pPr>
        <w:pStyle w:val="libNormal"/>
        <w:rPr>
          <w:rtl/>
        </w:rPr>
      </w:pPr>
      <w:r>
        <w:rPr>
          <w:rtl/>
        </w:rPr>
        <w:t xml:space="preserve">خداوند سه دسته از ملائكه را به حسين </w:t>
      </w:r>
      <w:r w:rsidR="00D46D45" w:rsidRPr="00D46D45">
        <w:rPr>
          <w:rStyle w:val="libAlaemChar"/>
          <w:rtl/>
        </w:rPr>
        <w:t>عليه‌السلام</w:t>
      </w:r>
      <w:r>
        <w:rPr>
          <w:rtl/>
        </w:rPr>
        <w:t xml:space="preserve"> عطا فرموده است</w:t>
      </w:r>
      <w:r w:rsidR="008635EE">
        <w:rPr>
          <w:rtl/>
        </w:rPr>
        <w:t xml:space="preserve">. </w:t>
      </w:r>
      <w:r>
        <w:rPr>
          <w:rtl/>
        </w:rPr>
        <w:t>دسته اول فرشتگانى كه در ايام حيات آن حضرت خادم ايشان بودند</w:t>
      </w:r>
      <w:r w:rsidR="008635EE">
        <w:rPr>
          <w:rtl/>
        </w:rPr>
        <w:t xml:space="preserve">. </w:t>
      </w:r>
      <w:r>
        <w:rPr>
          <w:rtl/>
        </w:rPr>
        <w:t>در روايت ها آمده است كه اسرافيل بر جبرئيل افتخار كرد كه او صاحب و همراه حاملان عرش و صورت هاست و مقرب ترين ملائكه از نظر مكان است</w:t>
      </w:r>
      <w:r w:rsidR="008635EE">
        <w:rPr>
          <w:rtl/>
        </w:rPr>
        <w:t xml:space="preserve">. </w:t>
      </w:r>
      <w:r>
        <w:rPr>
          <w:rtl/>
        </w:rPr>
        <w:t>جبرئيل نيز افتخار كرد كه امين وحى و فرستاده خدا به سوى پيامبران مى باشد و صاحب قذوف و خسوف و صيحه و زلزله ها مى باشد</w:t>
      </w:r>
      <w:r w:rsidR="008635EE">
        <w:rPr>
          <w:rtl/>
        </w:rPr>
        <w:t xml:space="preserve">. </w:t>
      </w:r>
      <w:r>
        <w:rPr>
          <w:rtl/>
        </w:rPr>
        <w:t>آنگاه داورى به نزد خدا بردند</w:t>
      </w:r>
      <w:r w:rsidR="008635EE">
        <w:rPr>
          <w:rtl/>
        </w:rPr>
        <w:t xml:space="preserve">. </w:t>
      </w:r>
      <w:r>
        <w:rPr>
          <w:rtl/>
        </w:rPr>
        <w:t>خطاب به آنها وحى آمد كه ساكت شويد</w:t>
      </w:r>
      <w:r w:rsidR="008635EE">
        <w:rPr>
          <w:rtl/>
        </w:rPr>
        <w:t xml:space="preserve">. </w:t>
      </w:r>
      <w:r>
        <w:rPr>
          <w:rtl/>
        </w:rPr>
        <w:t>قسم به عزت و جلالم كسى را آفريده ام كه از شما بهتر است</w:t>
      </w:r>
      <w:r w:rsidR="008635EE">
        <w:rPr>
          <w:rtl/>
        </w:rPr>
        <w:t xml:space="preserve">. </w:t>
      </w:r>
      <w:r>
        <w:rPr>
          <w:rtl/>
        </w:rPr>
        <w:t>پرسيدند</w:t>
      </w:r>
      <w:r w:rsidR="008635EE">
        <w:rPr>
          <w:rtl/>
        </w:rPr>
        <w:t xml:space="preserve">: </w:t>
      </w:r>
      <w:r>
        <w:rPr>
          <w:rtl/>
        </w:rPr>
        <w:t>چگونه</w:t>
      </w:r>
      <w:r w:rsidR="008635EE">
        <w:rPr>
          <w:rtl/>
        </w:rPr>
        <w:t xml:space="preserve">، </w:t>
      </w:r>
      <w:r>
        <w:rPr>
          <w:rtl/>
        </w:rPr>
        <w:t>در حالى كه ما را از نور عظمت خود خلق كرده اى</w:t>
      </w:r>
      <w:r w:rsidR="008635EE">
        <w:rPr>
          <w:rtl/>
        </w:rPr>
        <w:t>؟</w:t>
      </w:r>
      <w:r>
        <w:rPr>
          <w:rtl/>
        </w:rPr>
        <w:t xml:space="preserve"> آنگاه به ساق عرش نگاه كردند</w:t>
      </w:r>
      <w:r w:rsidR="008635EE">
        <w:rPr>
          <w:rtl/>
        </w:rPr>
        <w:t xml:space="preserve">، </w:t>
      </w:r>
      <w:r>
        <w:rPr>
          <w:rtl/>
        </w:rPr>
        <w:t xml:space="preserve">ديدند كه بر آن نوشته شده است </w:t>
      </w:r>
      <w:r w:rsidR="00B00B3E" w:rsidRPr="00B00B3E">
        <w:rPr>
          <w:rStyle w:val="libAieChar"/>
          <w:rtl/>
        </w:rPr>
        <w:t xml:space="preserve"> </w:t>
      </w:r>
      <w:r w:rsidR="00B00B3E" w:rsidRPr="005A703C">
        <w:rPr>
          <w:rStyle w:val="libHadeesChar"/>
          <w:rtl/>
        </w:rPr>
        <w:t>لا اله الا الله</w:t>
      </w:r>
      <w:r w:rsidR="008635EE" w:rsidRPr="005A703C">
        <w:rPr>
          <w:rStyle w:val="libHadeesChar"/>
          <w:rtl/>
        </w:rPr>
        <w:t xml:space="preserve">، </w:t>
      </w:r>
      <w:r w:rsidR="00B00B3E" w:rsidRPr="005A703C">
        <w:rPr>
          <w:rStyle w:val="libHadeesChar"/>
          <w:rtl/>
        </w:rPr>
        <w:t>محمد و على و فاطمة و الحسن و الحسين</w:t>
      </w:r>
      <w:r w:rsidR="005A703C">
        <w:rPr>
          <w:rStyle w:val="libAieChar"/>
          <w:rFonts w:hint="cs"/>
          <w:rtl/>
        </w:rPr>
        <w:t xml:space="preserve"> </w:t>
      </w:r>
      <w:r>
        <w:rPr>
          <w:rtl/>
        </w:rPr>
        <w:t>آنگاه شرمنده شدند و جبرئيل گفت</w:t>
      </w:r>
      <w:r w:rsidR="008635EE">
        <w:rPr>
          <w:rtl/>
        </w:rPr>
        <w:t xml:space="preserve">: </w:t>
      </w:r>
      <w:r>
        <w:rPr>
          <w:rtl/>
        </w:rPr>
        <w:t>پروردگارا! به حق آنها بر تو</w:t>
      </w:r>
      <w:r w:rsidR="008635EE">
        <w:rPr>
          <w:rtl/>
        </w:rPr>
        <w:t xml:space="preserve">، </w:t>
      </w:r>
      <w:r>
        <w:rPr>
          <w:rtl/>
        </w:rPr>
        <w:t>از درگاهت مى خواهم كه مرا خادم آنها قرار بدهى</w:t>
      </w:r>
      <w:r w:rsidR="008635EE">
        <w:rPr>
          <w:rtl/>
        </w:rPr>
        <w:t xml:space="preserve">. </w:t>
      </w:r>
      <w:r>
        <w:rPr>
          <w:rtl/>
        </w:rPr>
        <w:t>خداوند درخواستش را پذيرفت و جبرئيل خادم آنها شد</w:t>
      </w:r>
      <w:r w:rsidR="008635EE">
        <w:rPr>
          <w:rtl/>
        </w:rPr>
        <w:t xml:space="preserve">. </w:t>
      </w:r>
      <w:r>
        <w:rPr>
          <w:rtl/>
        </w:rPr>
        <w:t xml:space="preserve">ولى حسين </w:t>
      </w:r>
      <w:r w:rsidR="00D46D45" w:rsidRPr="00D46D45">
        <w:rPr>
          <w:rStyle w:val="libAlaemChar"/>
          <w:rtl/>
        </w:rPr>
        <w:t>عليه‌السلام</w:t>
      </w:r>
      <w:r>
        <w:rPr>
          <w:rtl/>
        </w:rPr>
        <w:t xml:space="preserve"> (در اين باره</w:t>
      </w:r>
      <w:r w:rsidR="00335367">
        <w:rPr>
          <w:rtl/>
        </w:rPr>
        <w:t xml:space="preserve">) </w:t>
      </w:r>
      <w:r>
        <w:rPr>
          <w:rtl/>
        </w:rPr>
        <w:t>ويژگى خاصى دارد</w:t>
      </w:r>
      <w:r w:rsidR="008635EE">
        <w:rPr>
          <w:rtl/>
        </w:rPr>
        <w:t xml:space="preserve">، </w:t>
      </w:r>
      <w:r>
        <w:rPr>
          <w:rtl/>
        </w:rPr>
        <w:t xml:space="preserve">زيرا جبرئيل </w:t>
      </w:r>
      <w:r w:rsidR="00D46D45" w:rsidRPr="00D46D45">
        <w:rPr>
          <w:rStyle w:val="libAlaemChar"/>
          <w:rtl/>
        </w:rPr>
        <w:t>عليه‌السلام</w:t>
      </w:r>
      <w:r>
        <w:rPr>
          <w:rtl/>
        </w:rPr>
        <w:t xml:space="preserve"> گهواره او را تكان مى داد و برايش لالايى مى خواند و مى گفت</w:t>
      </w:r>
      <w:r w:rsidR="008635EE">
        <w:rPr>
          <w:rtl/>
        </w:rPr>
        <w:t xml:space="preserve">: </w:t>
      </w:r>
      <w:r>
        <w:rPr>
          <w:rtl/>
        </w:rPr>
        <w:t xml:space="preserve">در بهشت نهرى از شير </w:t>
      </w:r>
      <w:r>
        <w:rPr>
          <w:rtl/>
        </w:rPr>
        <w:lastRenderedPageBreak/>
        <w:t>جارى است كه متعلق به على</w:t>
      </w:r>
      <w:r w:rsidR="008635EE">
        <w:rPr>
          <w:rtl/>
        </w:rPr>
        <w:t xml:space="preserve">، </w:t>
      </w:r>
      <w:r>
        <w:rPr>
          <w:rtl/>
        </w:rPr>
        <w:t xml:space="preserve">حسن و حسين </w:t>
      </w:r>
      <w:r w:rsidR="00D46D45" w:rsidRPr="00D46D45">
        <w:rPr>
          <w:rStyle w:val="libAlaemChar"/>
          <w:rtl/>
        </w:rPr>
        <w:t>عليهم‌السلام</w:t>
      </w:r>
      <w:r>
        <w:rPr>
          <w:rtl/>
        </w:rPr>
        <w:t xml:space="preserve"> است</w:t>
      </w:r>
      <w:r w:rsidR="008635EE">
        <w:rPr>
          <w:rtl/>
        </w:rPr>
        <w:t xml:space="preserve">. </w:t>
      </w:r>
      <w:r>
        <w:rPr>
          <w:rtl/>
        </w:rPr>
        <w:t>هر كس محب آنها باشد</w:t>
      </w:r>
      <w:r w:rsidR="008635EE">
        <w:rPr>
          <w:rtl/>
        </w:rPr>
        <w:t xml:space="preserve">، </w:t>
      </w:r>
      <w:r>
        <w:rPr>
          <w:rtl/>
        </w:rPr>
        <w:t>بى دردسر وارد بهشت مى شود</w:t>
      </w:r>
      <w:r w:rsidR="008635EE">
        <w:rPr>
          <w:rtl/>
        </w:rPr>
        <w:t xml:space="preserve">. </w:t>
      </w:r>
    </w:p>
    <w:p w:rsidR="00EF2A33" w:rsidRDefault="00EF2A33" w:rsidP="00EF2A33">
      <w:pPr>
        <w:pStyle w:val="libNormal"/>
        <w:rPr>
          <w:rtl/>
        </w:rPr>
      </w:pPr>
      <w:r>
        <w:rPr>
          <w:rtl/>
        </w:rPr>
        <w:t xml:space="preserve">همچنين جبرئيل </w:t>
      </w:r>
      <w:r w:rsidR="00D46D45" w:rsidRPr="00D46D45">
        <w:rPr>
          <w:rStyle w:val="libAlaemChar"/>
          <w:rtl/>
        </w:rPr>
        <w:t>عليه‌السلام</w:t>
      </w:r>
      <w:r>
        <w:rPr>
          <w:rtl/>
        </w:rPr>
        <w:t xml:space="preserve"> بارها از بهشت براى امام حسين </w:t>
      </w:r>
      <w:r w:rsidR="00D46D45" w:rsidRPr="00D46D45">
        <w:rPr>
          <w:rStyle w:val="libAlaemChar"/>
          <w:rtl/>
        </w:rPr>
        <w:t>عليه‌السلام</w:t>
      </w:r>
      <w:r>
        <w:rPr>
          <w:rtl/>
        </w:rPr>
        <w:t xml:space="preserve"> ميوه و زيور آورد و لباسش را رنگ زد و در عزاى او نازل شد و تربتش را با خود برد و با اينكه پس از وفات پيامبر خدا نازل نشد</w:t>
      </w:r>
      <w:r w:rsidR="008635EE">
        <w:rPr>
          <w:rtl/>
        </w:rPr>
        <w:t xml:space="preserve">، </w:t>
      </w:r>
      <w:r>
        <w:rPr>
          <w:rtl/>
        </w:rPr>
        <w:t xml:space="preserve">اما آن طور كه در روايت امام سجاد </w:t>
      </w:r>
      <w:r w:rsidR="00D46D45" w:rsidRPr="00D46D45">
        <w:rPr>
          <w:rStyle w:val="libAlaemChar"/>
          <w:rtl/>
        </w:rPr>
        <w:t>عليه‌السلام</w:t>
      </w:r>
      <w:r>
        <w:rPr>
          <w:rtl/>
        </w:rPr>
        <w:t xml:space="preserve"> آمده است</w:t>
      </w:r>
      <w:r w:rsidR="008635EE">
        <w:rPr>
          <w:rtl/>
        </w:rPr>
        <w:t xml:space="preserve">، </w:t>
      </w:r>
      <w:r>
        <w:rPr>
          <w:rtl/>
        </w:rPr>
        <w:t xml:space="preserve">وقتى حسين </w:t>
      </w:r>
      <w:r w:rsidR="00D46D45" w:rsidRPr="00D46D45">
        <w:rPr>
          <w:rStyle w:val="libAlaemChar"/>
          <w:rtl/>
        </w:rPr>
        <w:t>عليه‌السلام</w:t>
      </w:r>
      <w:r>
        <w:rPr>
          <w:rtl/>
        </w:rPr>
        <w:t xml:space="preserve"> به شهادت رسيد</w:t>
      </w:r>
      <w:r w:rsidR="008635EE">
        <w:rPr>
          <w:rtl/>
        </w:rPr>
        <w:t xml:space="preserve">، </w:t>
      </w:r>
      <w:r>
        <w:rPr>
          <w:rtl/>
        </w:rPr>
        <w:t>جبرئيل بر زمين نازل شد</w:t>
      </w:r>
      <w:r w:rsidR="008635EE">
        <w:rPr>
          <w:rtl/>
        </w:rPr>
        <w:t xml:space="preserve">. </w:t>
      </w:r>
      <w:r>
        <w:rPr>
          <w:rtl/>
        </w:rPr>
        <w:t xml:space="preserve">امام سجاد </w:t>
      </w:r>
      <w:r w:rsidR="00D46D45" w:rsidRPr="00D46D45">
        <w:rPr>
          <w:rStyle w:val="libAlaemChar"/>
          <w:rtl/>
        </w:rPr>
        <w:t>عليه‌السلام</w:t>
      </w:r>
      <w:r>
        <w:rPr>
          <w:rtl/>
        </w:rPr>
        <w:t xml:space="preserve"> فرموده است</w:t>
      </w:r>
      <w:r w:rsidR="008635EE">
        <w:rPr>
          <w:rtl/>
        </w:rPr>
        <w:t xml:space="preserve">: </w:t>
      </w:r>
      <w:r>
        <w:rPr>
          <w:rtl/>
        </w:rPr>
        <w:t xml:space="preserve">«وقتى حسين </w:t>
      </w:r>
      <w:r w:rsidR="00D46D45" w:rsidRPr="00D46D45">
        <w:rPr>
          <w:rStyle w:val="libAlaemChar"/>
          <w:rtl/>
        </w:rPr>
        <w:t>عليه‌السلام</w:t>
      </w:r>
      <w:r>
        <w:rPr>
          <w:rtl/>
        </w:rPr>
        <w:t xml:space="preserve"> به شهادت رسيد</w:t>
      </w:r>
      <w:r w:rsidR="008635EE">
        <w:rPr>
          <w:rtl/>
        </w:rPr>
        <w:t xml:space="preserve">، </w:t>
      </w:r>
      <w:r>
        <w:rPr>
          <w:rtl/>
        </w:rPr>
        <w:t>در حالى كه آنها در اردوگاه بودند</w:t>
      </w:r>
      <w:r w:rsidR="008635EE">
        <w:rPr>
          <w:rtl/>
        </w:rPr>
        <w:t xml:space="preserve">، </w:t>
      </w:r>
      <w:r>
        <w:rPr>
          <w:rtl/>
        </w:rPr>
        <w:t>كسى نزد آنها آمد و فرياد سر داد</w:t>
      </w:r>
      <w:r w:rsidR="008635EE">
        <w:rPr>
          <w:rtl/>
        </w:rPr>
        <w:t xml:space="preserve">. </w:t>
      </w:r>
      <w:r>
        <w:rPr>
          <w:rtl/>
        </w:rPr>
        <w:t>به او گفته شد چرا فرياد مى زنى</w:t>
      </w:r>
      <w:r w:rsidR="008635EE">
        <w:rPr>
          <w:rtl/>
        </w:rPr>
        <w:t>؟</w:t>
      </w:r>
      <w:r>
        <w:rPr>
          <w:rtl/>
        </w:rPr>
        <w:t xml:space="preserve"> گفت چرا فرياد نكنم</w:t>
      </w:r>
      <w:r w:rsidR="008635EE">
        <w:rPr>
          <w:rtl/>
        </w:rPr>
        <w:t xml:space="preserve">، </w:t>
      </w:r>
      <w:r>
        <w:rPr>
          <w:rtl/>
        </w:rPr>
        <w:t>در حالى كه پيامبر خدا ايستاده و يك بار به زمين مى نگرد و بار ديگر به حزب و گروه شما</w:t>
      </w:r>
      <w:r w:rsidR="008635EE">
        <w:rPr>
          <w:rtl/>
        </w:rPr>
        <w:t xml:space="preserve">، </w:t>
      </w:r>
      <w:r>
        <w:rPr>
          <w:rtl/>
        </w:rPr>
        <w:t>و من خوف آن دارم كه بر اهل زمين نفرين كند و زمين و هر آنچه در آن است هلاك شود</w:t>
      </w:r>
      <w:r w:rsidR="008635EE">
        <w:rPr>
          <w:rtl/>
        </w:rPr>
        <w:t xml:space="preserve">. </w:t>
      </w:r>
      <w:r>
        <w:rPr>
          <w:rtl/>
        </w:rPr>
        <w:t>در اين هنگام بسيارى از آنها متنبه شدند</w:t>
      </w:r>
      <w:r w:rsidR="008635EE">
        <w:rPr>
          <w:rtl/>
        </w:rPr>
        <w:t xml:space="preserve">. </w:t>
      </w:r>
      <w:r>
        <w:rPr>
          <w:rtl/>
        </w:rPr>
        <w:t>» امام سجاد فرمود</w:t>
      </w:r>
      <w:r w:rsidR="008635EE">
        <w:rPr>
          <w:rtl/>
        </w:rPr>
        <w:t xml:space="preserve">: </w:t>
      </w:r>
      <w:r>
        <w:rPr>
          <w:rtl/>
        </w:rPr>
        <w:t>آن كسى كه فرياد مى زد</w:t>
      </w:r>
      <w:r w:rsidR="008635EE">
        <w:rPr>
          <w:rtl/>
        </w:rPr>
        <w:t xml:space="preserve">، </w:t>
      </w:r>
      <w:r>
        <w:rPr>
          <w:rtl/>
        </w:rPr>
        <w:t>جبرئيل بود</w:t>
      </w:r>
      <w:r w:rsidR="008635EE">
        <w:rPr>
          <w:rtl/>
        </w:rPr>
        <w:t xml:space="preserve">. </w:t>
      </w:r>
      <w:r>
        <w:rPr>
          <w:rtl/>
        </w:rPr>
        <w:t>و در صورتى كه اجازه داشت آنچنان صيحه اى مى كشيد كه جانشان از بدنشان جدا مى شد</w:t>
      </w:r>
      <w:r w:rsidR="008635EE">
        <w:rPr>
          <w:rtl/>
        </w:rPr>
        <w:t xml:space="preserve">، </w:t>
      </w:r>
      <w:r>
        <w:rPr>
          <w:rtl/>
        </w:rPr>
        <w:t>اما خداوند به آنها مهلت داد</w:t>
      </w:r>
      <w:r w:rsidR="008635EE">
        <w:rPr>
          <w:rtl/>
        </w:rPr>
        <w:t xml:space="preserve">. </w:t>
      </w:r>
    </w:p>
    <w:p w:rsidR="00EF2A33" w:rsidRDefault="00EF2A33" w:rsidP="00EF2A33">
      <w:pPr>
        <w:pStyle w:val="libNormal"/>
        <w:rPr>
          <w:rtl/>
        </w:rPr>
      </w:pPr>
      <w:r>
        <w:rPr>
          <w:rtl/>
        </w:rPr>
        <w:t>آنچه بيان شد</w:t>
      </w:r>
      <w:r w:rsidR="008635EE">
        <w:rPr>
          <w:rtl/>
        </w:rPr>
        <w:t xml:space="preserve">، </w:t>
      </w:r>
      <w:r>
        <w:rPr>
          <w:rtl/>
        </w:rPr>
        <w:t>درباره افضل ملائكه بود؛ غير از او نيز</w:t>
      </w:r>
      <w:r w:rsidR="008635EE">
        <w:rPr>
          <w:rtl/>
        </w:rPr>
        <w:t xml:space="preserve">، </w:t>
      </w:r>
      <w:r>
        <w:rPr>
          <w:rtl/>
        </w:rPr>
        <w:t>خداوند فرشتگان زيادى را م</w:t>
      </w:r>
      <w:r w:rsidR="00D46D45">
        <w:rPr>
          <w:rtl/>
        </w:rPr>
        <w:t>أ</w:t>
      </w:r>
      <w:r>
        <w:rPr>
          <w:rtl/>
        </w:rPr>
        <w:t xml:space="preserve">موريت داد كه خادم آن حضرت باشند؛ از جمله فرشتگانى كه حامل تربت او براى جدش ‍ </w:t>
      </w:r>
      <w:r w:rsidR="00D46D45" w:rsidRPr="00D46D45">
        <w:rPr>
          <w:rStyle w:val="libAlaemChar"/>
          <w:rtl/>
        </w:rPr>
        <w:t>صلى‌الله‌عليه‌وآله</w:t>
      </w:r>
      <w:r>
        <w:rPr>
          <w:rtl/>
        </w:rPr>
        <w:t xml:space="preserve"> بودند؛ همچنين فرشتگانى كه براى تهنيت نازل شدند و غير از اينها فرشتگان خادم ديگرى نيز وجود دارند كه وضع آنها در ضمن روايات و حكايت معلوم مى گردد</w:t>
      </w:r>
      <w:r w:rsidR="008635EE">
        <w:rPr>
          <w:rtl/>
        </w:rPr>
        <w:t xml:space="preserve">. </w:t>
      </w:r>
    </w:p>
    <w:p w:rsidR="00EF2A33" w:rsidRDefault="00EF2A33" w:rsidP="00EF2A33">
      <w:pPr>
        <w:pStyle w:val="libNormal"/>
        <w:rPr>
          <w:rtl/>
        </w:rPr>
      </w:pPr>
      <w:r>
        <w:rPr>
          <w:rtl/>
        </w:rPr>
        <w:t>دسته دوم</w:t>
      </w:r>
      <w:r w:rsidR="008635EE">
        <w:rPr>
          <w:rtl/>
        </w:rPr>
        <w:t xml:space="preserve">، </w:t>
      </w:r>
      <w:r>
        <w:rPr>
          <w:rtl/>
        </w:rPr>
        <w:t>ملائكه انصار امام</w:t>
      </w:r>
      <w:r w:rsidR="008635EE">
        <w:rPr>
          <w:rtl/>
        </w:rPr>
        <w:t xml:space="preserve">. </w:t>
      </w:r>
      <w:r>
        <w:rPr>
          <w:rtl/>
        </w:rPr>
        <w:t>ملائكه در چند جا براى نصرت و يارى امام آمدند</w:t>
      </w:r>
      <w:r w:rsidR="008635EE">
        <w:rPr>
          <w:rtl/>
        </w:rPr>
        <w:t xml:space="preserve">: </w:t>
      </w:r>
      <w:r>
        <w:rPr>
          <w:rtl/>
        </w:rPr>
        <w:t>يك جا</w:t>
      </w:r>
      <w:r w:rsidR="008635EE">
        <w:rPr>
          <w:rtl/>
        </w:rPr>
        <w:t xml:space="preserve">، </w:t>
      </w:r>
      <w:r>
        <w:rPr>
          <w:rtl/>
        </w:rPr>
        <w:t>خارج مدينه بود</w:t>
      </w:r>
      <w:r w:rsidR="008635EE">
        <w:rPr>
          <w:rtl/>
        </w:rPr>
        <w:t xml:space="preserve">. </w:t>
      </w:r>
      <w:r>
        <w:rPr>
          <w:rtl/>
        </w:rPr>
        <w:t>وقتى امام حركت كرد</w:t>
      </w:r>
      <w:r w:rsidR="008635EE">
        <w:rPr>
          <w:rtl/>
        </w:rPr>
        <w:t xml:space="preserve">، </w:t>
      </w:r>
      <w:r>
        <w:rPr>
          <w:rtl/>
        </w:rPr>
        <w:t>چندين فوج ملائكه نشان دار كه در دست نيزه هايى داشتند و سوار بر اسب هاى بهشتى بودند</w:t>
      </w:r>
      <w:r w:rsidR="008635EE">
        <w:rPr>
          <w:rtl/>
        </w:rPr>
        <w:t xml:space="preserve">، </w:t>
      </w:r>
      <w:r>
        <w:rPr>
          <w:rtl/>
        </w:rPr>
        <w:lastRenderedPageBreak/>
        <w:t>آمدند و بر امام سلام كردند و گفتند</w:t>
      </w:r>
      <w:r w:rsidR="008635EE">
        <w:rPr>
          <w:rtl/>
        </w:rPr>
        <w:t xml:space="preserve">: </w:t>
      </w:r>
      <w:r>
        <w:rPr>
          <w:rtl/>
        </w:rPr>
        <w:t>اى حجت خدا بر خلق پس از جد و پدر و برادرت</w:t>
      </w:r>
      <w:r w:rsidR="008635EE">
        <w:rPr>
          <w:rtl/>
        </w:rPr>
        <w:t>!</w:t>
      </w:r>
      <w:r>
        <w:rPr>
          <w:rtl/>
        </w:rPr>
        <w:t xml:space="preserve"> خداوند سبحان جدت را در مواقع زيادى به واسطه ما يارى كرد و خداوند تو را به واسطه ما كمك و يارى مى كند</w:t>
      </w:r>
      <w:r w:rsidR="008635EE">
        <w:rPr>
          <w:rtl/>
        </w:rPr>
        <w:t xml:space="preserve">. </w:t>
      </w:r>
      <w:r>
        <w:rPr>
          <w:rtl/>
        </w:rPr>
        <w:t>امام به آنها گفت</w:t>
      </w:r>
      <w:r w:rsidR="008635EE">
        <w:rPr>
          <w:rtl/>
        </w:rPr>
        <w:t xml:space="preserve">: </w:t>
      </w:r>
      <w:r>
        <w:rPr>
          <w:rtl/>
        </w:rPr>
        <w:t>وعده ما در بارگاه و محل دفنم و آنجا كه شهيد مى شوم</w:t>
      </w:r>
      <w:r w:rsidR="008635EE">
        <w:rPr>
          <w:rtl/>
        </w:rPr>
        <w:t xml:space="preserve">، </w:t>
      </w:r>
      <w:r>
        <w:rPr>
          <w:rtl/>
        </w:rPr>
        <w:t>كه آن مكان كربلا است ؛ چون به آنجا وارد شدم</w:t>
      </w:r>
      <w:r w:rsidR="008635EE">
        <w:rPr>
          <w:rtl/>
        </w:rPr>
        <w:t xml:space="preserve">، </w:t>
      </w:r>
      <w:r>
        <w:rPr>
          <w:rtl/>
        </w:rPr>
        <w:t>نزد من آييد</w:t>
      </w:r>
      <w:r w:rsidR="008635EE">
        <w:rPr>
          <w:rtl/>
        </w:rPr>
        <w:t xml:space="preserve">. </w:t>
      </w:r>
      <w:r>
        <w:rPr>
          <w:rtl/>
        </w:rPr>
        <w:t>آنها گفتند</w:t>
      </w:r>
      <w:r w:rsidR="008635EE">
        <w:rPr>
          <w:rtl/>
        </w:rPr>
        <w:t xml:space="preserve">: </w:t>
      </w:r>
      <w:r>
        <w:rPr>
          <w:rtl/>
        </w:rPr>
        <w:t>اى حجت خدا! شما دستور دهيد</w:t>
      </w:r>
      <w:r w:rsidR="008635EE">
        <w:rPr>
          <w:rtl/>
        </w:rPr>
        <w:t xml:space="preserve">، </w:t>
      </w:r>
      <w:r>
        <w:rPr>
          <w:rtl/>
        </w:rPr>
        <w:t>ما اطاعت مى كنيم</w:t>
      </w:r>
      <w:r w:rsidR="008635EE">
        <w:rPr>
          <w:rtl/>
        </w:rPr>
        <w:t xml:space="preserve">. </w:t>
      </w:r>
      <w:r>
        <w:rPr>
          <w:rtl/>
        </w:rPr>
        <w:t>آيا از دشمنى كه با تو رو به رو مى شود</w:t>
      </w:r>
      <w:r w:rsidR="008635EE">
        <w:rPr>
          <w:rtl/>
        </w:rPr>
        <w:t xml:space="preserve">، </w:t>
      </w:r>
      <w:r>
        <w:rPr>
          <w:rtl/>
        </w:rPr>
        <w:t>خوف دارى در حالى كه ما با تو هستيم</w:t>
      </w:r>
      <w:r w:rsidR="008635EE">
        <w:rPr>
          <w:rtl/>
        </w:rPr>
        <w:t xml:space="preserve">. </w:t>
      </w:r>
      <w:r>
        <w:rPr>
          <w:rtl/>
        </w:rPr>
        <w:t>امام فرمود</w:t>
      </w:r>
      <w:r w:rsidR="008635EE">
        <w:rPr>
          <w:rtl/>
        </w:rPr>
        <w:t xml:space="preserve">: </w:t>
      </w:r>
      <w:r>
        <w:rPr>
          <w:rtl/>
        </w:rPr>
        <w:t>براى آنان راهى بر من نيست و از آنها ناپسندى به من نمى رسد تا اينكه من به بقعه ام برسم</w:t>
      </w:r>
      <w:r w:rsidR="008635EE">
        <w:rPr>
          <w:rtl/>
        </w:rPr>
        <w:t xml:space="preserve">. </w:t>
      </w:r>
    </w:p>
    <w:p w:rsidR="00EF2A33" w:rsidRDefault="00EF2A33" w:rsidP="00EF2A33">
      <w:pPr>
        <w:pStyle w:val="libNormal"/>
        <w:rPr>
          <w:rtl/>
        </w:rPr>
      </w:pPr>
      <w:r>
        <w:rPr>
          <w:rtl/>
        </w:rPr>
        <w:t>محل ديگر در مكه بود</w:t>
      </w:r>
      <w:r w:rsidR="008635EE">
        <w:rPr>
          <w:rtl/>
        </w:rPr>
        <w:t xml:space="preserve">. </w:t>
      </w:r>
      <w:r>
        <w:rPr>
          <w:rtl/>
        </w:rPr>
        <w:t>واقدى و زرارة بن صالح گفته اند كه «ما حسين بن على عليهما السلام را سه روز قبل از رفتن به عراق ديديم و به آن حضرت اوضاع مردم كوفه را و اينكه قلب هاى آنها با حضرت است</w:t>
      </w:r>
      <w:r w:rsidR="008635EE">
        <w:rPr>
          <w:rtl/>
        </w:rPr>
        <w:t xml:space="preserve">، </w:t>
      </w:r>
      <w:r>
        <w:rPr>
          <w:rtl/>
        </w:rPr>
        <w:t>اما شمشيرهايشان عليه او مى باشد</w:t>
      </w:r>
      <w:r w:rsidR="008635EE">
        <w:rPr>
          <w:rtl/>
        </w:rPr>
        <w:t xml:space="preserve">، </w:t>
      </w:r>
      <w:r>
        <w:rPr>
          <w:rtl/>
        </w:rPr>
        <w:t>اطلاع داديم</w:t>
      </w:r>
      <w:r w:rsidR="008635EE">
        <w:rPr>
          <w:rtl/>
        </w:rPr>
        <w:t xml:space="preserve">. </w:t>
      </w:r>
      <w:r>
        <w:rPr>
          <w:rtl/>
        </w:rPr>
        <w:t>امام با دست به طرف آسمان اشاره كرد</w:t>
      </w:r>
      <w:r w:rsidR="008635EE">
        <w:rPr>
          <w:rtl/>
        </w:rPr>
        <w:t xml:space="preserve">، </w:t>
      </w:r>
      <w:r>
        <w:rPr>
          <w:rtl/>
        </w:rPr>
        <w:t>درهاى آسمان گشوده شد و ملائكه به تعداد بى شمارى نازل شدند</w:t>
      </w:r>
      <w:r w:rsidR="008635EE">
        <w:rPr>
          <w:rtl/>
        </w:rPr>
        <w:t xml:space="preserve">. </w:t>
      </w:r>
      <w:r>
        <w:rPr>
          <w:rtl/>
        </w:rPr>
        <w:t>بعد امام فرمود</w:t>
      </w:r>
      <w:r w:rsidR="008635EE">
        <w:rPr>
          <w:rtl/>
        </w:rPr>
        <w:t xml:space="preserve">: </w:t>
      </w:r>
      <w:r>
        <w:rPr>
          <w:rtl/>
        </w:rPr>
        <w:t>«اگر نه اينكه مى بايد كارها به صورت عادى جريان يابد و از بين رفتن اجر شهادت مطرح نبود</w:t>
      </w:r>
      <w:r w:rsidR="008635EE">
        <w:rPr>
          <w:rtl/>
        </w:rPr>
        <w:t xml:space="preserve">، </w:t>
      </w:r>
      <w:r>
        <w:rPr>
          <w:rtl/>
        </w:rPr>
        <w:t>با اين ملائكه با آنها مى جنگيدم</w:t>
      </w:r>
      <w:r w:rsidR="008635EE">
        <w:rPr>
          <w:rtl/>
        </w:rPr>
        <w:t xml:space="preserve">، </w:t>
      </w:r>
      <w:r>
        <w:rPr>
          <w:rtl/>
        </w:rPr>
        <w:t>اما به طور يقين بدان كه من و اصحابم كشته مى شويم و كسى جز فرزندم على نجات پيدا نمى كند</w:t>
      </w:r>
      <w:r w:rsidR="008635EE">
        <w:rPr>
          <w:rtl/>
        </w:rPr>
        <w:t xml:space="preserve">. </w:t>
      </w:r>
      <w:r>
        <w:rPr>
          <w:rtl/>
        </w:rPr>
        <w:t>»</w:t>
      </w:r>
    </w:p>
    <w:p w:rsidR="00EF2A33" w:rsidRDefault="00EF2A33" w:rsidP="00EF2A33">
      <w:pPr>
        <w:pStyle w:val="libNormal"/>
        <w:rPr>
          <w:rtl/>
        </w:rPr>
      </w:pPr>
      <w:r>
        <w:rPr>
          <w:rtl/>
        </w:rPr>
        <w:t>محل سوم در كربلا بود</w:t>
      </w:r>
      <w:r w:rsidR="008635EE">
        <w:rPr>
          <w:rtl/>
        </w:rPr>
        <w:t xml:space="preserve">. </w:t>
      </w:r>
      <w:r>
        <w:rPr>
          <w:rtl/>
        </w:rPr>
        <w:t>وقتى كار بر او سخت شد</w:t>
      </w:r>
      <w:r w:rsidR="008635EE">
        <w:rPr>
          <w:rtl/>
        </w:rPr>
        <w:t xml:space="preserve">، </w:t>
      </w:r>
      <w:r>
        <w:rPr>
          <w:rtl/>
        </w:rPr>
        <w:t>ملائكه آمدند و پرچم نصر و پيروزى را بر فراز امام به اهتزاز درآوردند و آن حضرت ميان پيروزى و ديدار خداوند مخير شد</w:t>
      </w:r>
      <w:r w:rsidR="008635EE">
        <w:rPr>
          <w:rtl/>
        </w:rPr>
        <w:t xml:space="preserve">، </w:t>
      </w:r>
      <w:r>
        <w:rPr>
          <w:rtl/>
        </w:rPr>
        <w:t>اما لقاى پروردگارش را برگزيد</w:t>
      </w:r>
      <w:r w:rsidR="008635EE">
        <w:rPr>
          <w:rtl/>
        </w:rPr>
        <w:t xml:space="preserve">. </w:t>
      </w:r>
    </w:p>
    <w:p w:rsidR="00EF2A33" w:rsidRDefault="00EF2A33" w:rsidP="00EF2A33">
      <w:pPr>
        <w:pStyle w:val="libNormal"/>
        <w:rPr>
          <w:rtl/>
        </w:rPr>
      </w:pPr>
      <w:r>
        <w:rPr>
          <w:rtl/>
        </w:rPr>
        <w:t>فرشتگان در خدمت</w:t>
      </w:r>
      <w:r w:rsidR="008635EE">
        <w:rPr>
          <w:rtl/>
        </w:rPr>
        <w:t xml:space="preserve">: </w:t>
      </w:r>
    </w:p>
    <w:p w:rsidR="00EF2A33" w:rsidRDefault="00EF2A33" w:rsidP="00EF2A33">
      <w:pPr>
        <w:pStyle w:val="libNormal"/>
        <w:rPr>
          <w:rtl/>
        </w:rPr>
      </w:pPr>
      <w:r>
        <w:rPr>
          <w:rtl/>
        </w:rPr>
        <w:lastRenderedPageBreak/>
        <w:t>دسته سوم فرشتگانى هستند كه به خدمات رسانى به آن حضرت و امور مربوط به ايشان در كنار قبر شريفش مشغول مى باشند</w:t>
      </w:r>
      <w:r w:rsidR="008635EE">
        <w:rPr>
          <w:rtl/>
        </w:rPr>
        <w:t xml:space="preserve">. </w:t>
      </w:r>
      <w:r>
        <w:rPr>
          <w:rtl/>
        </w:rPr>
        <w:t>اين فرشتگان داراى اعمال و مشاغل مختلفى هستند و چندين گروه و دسته مى باشند</w:t>
      </w:r>
      <w:r w:rsidR="008635EE">
        <w:rPr>
          <w:rtl/>
        </w:rPr>
        <w:t xml:space="preserve">: </w:t>
      </w:r>
    </w:p>
    <w:p w:rsidR="00EF2A33" w:rsidRDefault="00EF2A33" w:rsidP="00EF2A33">
      <w:pPr>
        <w:pStyle w:val="libNormal"/>
        <w:rPr>
          <w:rtl/>
        </w:rPr>
      </w:pPr>
      <w:r>
        <w:rPr>
          <w:rtl/>
        </w:rPr>
        <w:t>گروه اول ؛ فرشتگانى كه در كنار قبر آن حضرت هستند و در حالى كه غبارآلودند</w:t>
      </w:r>
      <w:r w:rsidR="008635EE">
        <w:rPr>
          <w:rtl/>
        </w:rPr>
        <w:t xml:space="preserve">، </w:t>
      </w:r>
      <w:r>
        <w:rPr>
          <w:rtl/>
        </w:rPr>
        <w:t xml:space="preserve">كارشان شبانه روز گريه بر حسين </w:t>
      </w:r>
      <w:r w:rsidR="00D46D45" w:rsidRPr="00D46D45">
        <w:rPr>
          <w:rStyle w:val="libAlaemChar"/>
          <w:rtl/>
        </w:rPr>
        <w:t>عليه‌السلام</w:t>
      </w:r>
      <w:r>
        <w:rPr>
          <w:rtl/>
        </w:rPr>
        <w:t xml:space="preserve"> است ؛ تعداد آنها به چهار هزار مى رسد</w:t>
      </w:r>
      <w:r w:rsidR="008635EE">
        <w:rPr>
          <w:rtl/>
        </w:rPr>
        <w:t xml:space="preserve">. </w:t>
      </w:r>
    </w:p>
    <w:p w:rsidR="00EF2A33" w:rsidRDefault="00EF2A33" w:rsidP="00EF2A33">
      <w:pPr>
        <w:pStyle w:val="libNormal"/>
        <w:rPr>
          <w:rtl/>
        </w:rPr>
      </w:pPr>
      <w:r>
        <w:rPr>
          <w:rtl/>
        </w:rPr>
        <w:t>گروه دوم</w:t>
      </w:r>
      <w:r w:rsidR="008635EE">
        <w:rPr>
          <w:rtl/>
        </w:rPr>
        <w:t xml:space="preserve">: </w:t>
      </w:r>
      <w:r>
        <w:rPr>
          <w:rtl/>
        </w:rPr>
        <w:t>فرشتگانى هستند كه م</w:t>
      </w:r>
      <w:r w:rsidR="00D46D45">
        <w:rPr>
          <w:rtl/>
        </w:rPr>
        <w:t>أ</w:t>
      </w:r>
      <w:r>
        <w:rPr>
          <w:rtl/>
        </w:rPr>
        <w:t xml:space="preserve">موريتشان استقبال از زائران حسين </w:t>
      </w:r>
      <w:r w:rsidR="00D46D45" w:rsidRPr="00D46D45">
        <w:rPr>
          <w:rStyle w:val="libAlaemChar"/>
          <w:rtl/>
        </w:rPr>
        <w:t>عليه‌السلام</w:t>
      </w:r>
      <w:r>
        <w:rPr>
          <w:rtl/>
        </w:rPr>
        <w:t xml:space="preserve"> و مشايعت آنها و عيادت از بيمارانشان و حضور يافتن در مراسم اموات آنها است</w:t>
      </w:r>
      <w:r w:rsidR="008635EE">
        <w:rPr>
          <w:rtl/>
        </w:rPr>
        <w:t xml:space="preserve">. </w:t>
      </w:r>
    </w:p>
    <w:p w:rsidR="00EF2A33" w:rsidRDefault="00EF2A33" w:rsidP="00EF2A33">
      <w:pPr>
        <w:pStyle w:val="libNormal"/>
        <w:rPr>
          <w:rtl/>
        </w:rPr>
      </w:pPr>
      <w:r>
        <w:rPr>
          <w:rtl/>
        </w:rPr>
        <w:t>گروه سوم</w:t>
      </w:r>
      <w:r w:rsidR="008635EE">
        <w:rPr>
          <w:rtl/>
        </w:rPr>
        <w:t xml:space="preserve">: </w:t>
      </w:r>
      <w:r>
        <w:rPr>
          <w:rtl/>
        </w:rPr>
        <w:t>ملائكه اى كه در هر صبحگاه در كنار قبر آن حضرت ندا مى دهند</w:t>
      </w:r>
      <w:r w:rsidR="008635EE">
        <w:rPr>
          <w:rtl/>
        </w:rPr>
        <w:t xml:space="preserve">: </w:t>
      </w:r>
      <w:r>
        <w:rPr>
          <w:rtl/>
        </w:rPr>
        <w:t>اى آنكه خير را اختيار كردى</w:t>
      </w:r>
      <w:r w:rsidR="008635EE">
        <w:rPr>
          <w:rtl/>
        </w:rPr>
        <w:t>!</w:t>
      </w:r>
      <w:r>
        <w:rPr>
          <w:rtl/>
        </w:rPr>
        <w:t xml:space="preserve"> بشتاب به سوى كسى كه براى خدا خالص شده و با كرامت بار سفر ببند و از ندامت ايمن باش</w:t>
      </w:r>
      <w:r w:rsidR="008635EE">
        <w:rPr>
          <w:rtl/>
        </w:rPr>
        <w:t xml:space="preserve">. </w:t>
      </w:r>
    </w:p>
    <w:p w:rsidR="00EF2A33" w:rsidRDefault="00EF2A33" w:rsidP="00EF2A33">
      <w:pPr>
        <w:pStyle w:val="libNormal"/>
        <w:rPr>
          <w:rtl/>
        </w:rPr>
      </w:pPr>
      <w:r>
        <w:rPr>
          <w:rtl/>
        </w:rPr>
        <w:t>گروه چهارم</w:t>
      </w:r>
      <w:r w:rsidR="008635EE">
        <w:rPr>
          <w:rtl/>
        </w:rPr>
        <w:t xml:space="preserve">: </w:t>
      </w:r>
      <w:r>
        <w:rPr>
          <w:rtl/>
        </w:rPr>
        <w:t>فرشتگانى كه خطاب به زائرانى كه از كنار قبر آن حضرت مراجعت مى كنند</w:t>
      </w:r>
      <w:r w:rsidR="008635EE">
        <w:rPr>
          <w:rtl/>
        </w:rPr>
        <w:t xml:space="preserve">، </w:t>
      </w:r>
      <w:r>
        <w:rPr>
          <w:rtl/>
        </w:rPr>
        <w:t>مى گويند</w:t>
      </w:r>
      <w:r w:rsidR="008635EE">
        <w:rPr>
          <w:rtl/>
        </w:rPr>
        <w:t xml:space="preserve">: </w:t>
      </w:r>
      <w:r>
        <w:rPr>
          <w:rtl/>
        </w:rPr>
        <w:t>خوشا به حالت اى بنده خدا! غنيمت بردى و سالم ماندى و خداوند تو را آمرزيد</w:t>
      </w:r>
      <w:r w:rsidR="008635EE">
        <w:rPr>
          <w:rtl/>
        </w:rPr>
        <w:t xml:space="preserve">، </w:t>
      </w:r>
      <w:r>
        <w:rPr>
          <w:rtl/>
        </w:rPr>
        <w:t>پس دوباره اين كار را از نو آغاز كن</w:t>
      </w:r>
      <w:r w:rsidR="008635EE">
        <w:rPr>
          <w:rtl/>
        </w:rPr>
        <w:t xml:space="preserve">. </w:t>
      </w:r>
    </w:p>
    <w:p w:rsidR="00EF2A33" w:rsidRDefault="00EF2A33" w:rsidP="00EF2A33">
      <w:pPr>
        <w:pStyle w:val="libNormal"/>
        <w:rPr>
          <w:rtl/>
        </w:rPr>
      </w:pPr>
      <w:r>
        <w:rPr>
          <w:rtl/>
        </w:rPr>
        <w:t>گروه پنجم</w:t>
      </w:r>
      <w:r w:rsidR="008635EE">
        <w:rPr>
          <w:rtl/>
        </w:rPr>
        <w:t xml:space="preserve">: </w:t>
      </w:r>
      <w:r>
        <w:rPr>
          <w:rtl/>
        </w:rPr>
        <w:t>فرشتگانى كه به عنوان زائر و گريه كننده بر آن حضرت نازل مى شوند و در كنار قبر ايشان مى مانند و سپس عروج مى كنند</w:t>
      </w:r>
      <w:r w:rsidR="008635EE">
        <w:rPr>
          <w:rtl/>
        </w:rPr>
        <w:t xml:space="preserve">. </w:t>
      </w:r>
      <w:r>
        <w:rPr>
          <w:rtl/>
        </w:rPr>
        <w:t>تعداد اين فرشتگان نيز در هر روز چهار هزار مى باشد</w:t>
      </w:r>
      <w:r w:rsidR="008635EE">
        <w:rPr>
          <w:rtl/>
        </w:rPr>
        <w:t xml:space="preserve">. </w:t>
      </w:r>
    </w:p>
    <w:p w:rsidR="00EF2A33" w:rsidRDefault="00EF2A33" w:rsidP="00EF2A33">
      <w:pPr>
        <w:pStyle w:val="libNormal"/>
        <w:rPr>
          <w:rtl/>
        </w:rPr>
      </w:pPr>
      <w:r>
        <w:rPr>
          <w:rtl/>
        </w:rPr>
        <w:t>گروه ششم</w:t>
      </w:r>
      <w:r w:rsidR="008635EE">
        <w:rPr>
          <w:rtl/>
        </w:rPr>
        <w:t xml:space="preserve">: </w:t>
      </w:r>
      <w:r>
        <w:rPr>
          <w:rtl/>
        </w:rPr>
        <w:t>تعداد صد هزار فرشته از هر آسمان در هر روز كه بر او درود و صلوات مى فرستند</w:t>
      </w:r>
      <w:r w:rsidR="008635EE">
        <w:rPr>
          <w:rtl/>
        </w:rPr>
        <w:t xml:space="preserve">. </w:t>
      </w:r>
    </w:p>
    <w:p w:rsidR="00EF2A33" w:rsidRDefault="00EF2A33" w:rsidP="00EF2A33">
      <w:pPr>
        <w:pStyle w:val="libNormal"/>
        <w:rPr>
          <w:rtl/>
        </w:rPr>
      </w:pPr>
      <w:r>
        <w:rPr>
          <w:rtl/>
        </w:rPr>
        <w:t>گروه هفتم</w:t>
      </w:r>
      <w:r w:rsidR="008635EE">
        <w:rPr>
          <w:rtl/>
        </w:rPr>
        <w:t xml:space="preserve">: </w:t>
      </w:r>
      <w:r>
        <w:rPr>
          <w:rtl/>
        </w:rPr>
        <w:t>فرشتگانى كه م</w:t>
      </w:r>
      <w:r w:rsidR="00D46D45">
        <w:rPr>
          <w:rtl/>
        </w:rPr>
        <w:t>أ</w:t>
      </w:r>
      <w:r>
        <w:rPr>
          <w:rtl/>
        </w:rPr>
        <w:t>موريت آنها استغفار براى زائران آن حضرت است</w:t>
      </w:r>
      <w:r w:rsidR="008635EE">
        <w:rPr>
          <w:rtl/>
        </w:rPr>
        <w:t xml:space="preserve">. </w:t>
      </w:r>
    </w:p>
    <w:p w:rsidR="00EF2A33" w:rsidRDefault="00EF2A33" w:rsidP="00EF2A33">
      <w:pPr>
        <w:pStyle w:val="libNormal"/>
        <w:rPr>
          <w:rtl/>
        </w:rPr>
      </w:pPr>
      <w:r>
        <w:rPr>
          <w:rtl/>
        </w:rPr>
        <w:lastRenderedPageBreak/>
        <w:t>گروه هشتم</w:t>
      </w:r>
      <w:r w:rsidR="008635EE">
        <w:rPr>
          <w:rtl/>
        </w:rPr>
        <w:t xml:space="preserve">: </w:t>
      </w:r>
      <w:r>
        <w:rPr>
          <w:rtl/>
        </w:rPr>
        <w:t>فرشتگان شب و روز كه از فرشتگان حافظ مى باشند</w:t>
      </w:r>
      <w:r w:rsidR="008635EE">
        <w:rPr>
          <w:rtl/>
        </w:rPr>
        <w:t xml:space="preserve">، </w:t>
      </w:r>
      <w:r>
        <w:rPr>
          <w:rtl/>
        </w:rPr>
        <w:t>آنها بر ملائكه حرم وارد مى شوند</w:t>
      </w:r>
      <w:r w:rsidR="008635EE">
        <w:rPr>
          <w:rtl/>
        </w:rPr>
        <w:t xml:space="preserve">، </w:t>
      </w:r>
      <w:r>
        <w:rPr>
          <w:rtl/>
        </w:rPr>
        <w:t>و با آنها مصافحه مى كنند و سپس عروج مى نمايند</w:t>
      </w:r>
      <w:r w:rsidR="008635EE">
        <w:rPr>
          <w:rtl/>
        </w:rPr>
        <w:t xml:space="preserve">. </w:t>
      </w:r>
    </w:p>
    <w:p w:rsidR="00EF2A33" w:rsidRDefault="00EF2A33" w:rsidP="00EF2A33">
      <w:pPr>
        <w:pStyle w:val="libNormal"/>
        <w:rPr>
          <w:rtl/>
        </w:rPr>
      </w:pPr>
      <w:r>
        <w:rPr>
          <w:rtl/>
        </w:rPr>
        <w:t>گروه نهم</w:t>
      </w:r>
      <w:r w:rsidR="008635EE">
        <w:rPr>
          <w:rtl/>
        </w:rPr>
        <w:t xml:space="preserve">: </w:t>
      </w:r>
      <w:r>
        <w:rPr>
          <w:rtl/>
        </w:rPr>
        <w:t>فرشتگانى كه بر زائران آن حضرت صلوات مى فرستند</w:t>
      </w:r>
      <w:r w:rsidR="008635EE">
        <w:rPr>
          <w:rtl/>
        </w:rPr>
        <w:t xml:space="preserve">. </w:t>
      </w:r>
    </w:p>
    <w:p w:rsidR="00EF2A33" w:rsidRDefault="00EF2A33" w:rsidP="00EF2A33">
      <w:pPr>
        <w:pStyle w:val="libNormal"/>
        <w:rPr>
          <w:rtl/>
        </w:rPr>
      </w:pPr>
      <w:r>
        <w:rPr>
          <w:rtl/>
        </w:rPr>
        <w:t>گروه دهم</w:t>
      </w:r>
      <w:r w:rsidR="008635EE">
        <w:rPr>
          <w:rtl/>
        </w:rPr>
        <w:t xml:space="preserve">: </w:t>
      </w:r>
      <w:r>
        <w:rPr>
          <w:rtl/>
        </w:rPr>
        <w:t>فرشته اى كه م</w:t>
      </w:r>
      <w:r w:rsidR="00D46D45">
        <w:rPr>
          <w:rtl/>
        </w:rPr>
        <w:t>أ</w:t>
      </w:r>
      <w:r>
        <w:rPr>
          <w:rtl/>
        </w:rPr>
        <w:t>مور ابلاغ سلام از راه دور به آن حضرت است كه همان فطرس مى باشد</w:t>
      </w:r>
      <w:r w:rsidR="008635EE">
        <w:rPr>
          <w:rtl/>
        </w:rPr>
        <w:t xml:space="preserve">. </w:t>
      </w:r>
      <w:r>
        <w:rPr>
          <w:rtl/>
        </w:rPr>
        <w:t xml:space="preserve">خداوند اين فرشته را از روزى كه به گهواره حسين </w:t>
      </w:r>
      <w:r w:rsidR="00D46D45" w:rsidRPr="00D46D45">
        <w:rPr>
          <w:rStyle w:val="libAlaemChar"/>
          <w:rtl/>
        </w:rPr>
        <w:t>عليه‌السلام</w:t>
      </w:r>
      <w:r>
        <w:rPr>
          <w:rtl/>
        </w:rPr>
        <w:t xml:space="preserve"> پناهنده شد</w:t>
      </w:r>
      <w:r w:rsidR="008635EE">
        <w:rPr>
          <w:rtl/>
        </w:rPr>
        <w:t xml:space="preserve">، </w:t>
      </w:r>
      <w:r>
        <w:rPr>
          <w:rtl/>
        </w:rPr>
        <w:t>به اين كار اختصاص داده است</w:t>
      </w:r>
      <w:r w:rsidR="008635EE">
        <w:rPr>
          <w:rtl/>
        </w:rPr>
        <w:t xml:space="preserve">. </w:t>
      </w:r>
    </w:p>
    <w:p w:rsidR="00EF2A33" w:rsidRDefault="00EF2A33" w:rsidP="00EF2A33">
      <w:pPr>
        <w:pStyle w:val="libNormal"/>
        <w:rPr>
          <w:rtl/>
        </w:rPr>
      </w:pPr>
      <w:r>
        <w:rPr>
          <w:rtl/>
        </w:rPr>
        <w:t>گروه يازدهم</w:t>
      </w:r>
      <w:r w:rsidR="008635EE">
        <w:rPr>
          <w:rtl/>
        </w:rPr>
        <w:t xml:space="preserve">: </w:t>
      </w:r>
      <w:r>
        <w:rPr>
          <w:rtl/>
        </w:rPr>
        <w:t>فرشتگانى كه زائران آن حضرت را ممهور به نور خدا مى كنند</w:t>
      </w:r>
      <w:r w:rsidR="008635EE">
        <w:rPr>
          <w:rtl/>
        </w:rPr>
        <w:t xml:space="preserve">، </w:t>
      </w:r>
      <w:r>
        <w:rPr>
          <w:rtl/>
        </w:rPr>
        <w:t>با اين عنوان كه «اين شخص زائر قبر بهترين شهد</w:t>
      </w:r>
      <w:r w:rsidR="00D46D45">
        <w:rPr>
          <w:rtl/>
        </w:rPr>
        <w:t>أ</w:t>
      </w:r>
      <w:r>
        <w:rPr>
          <w:rtl/>
        </w:rPr>
        <w:t xml:space="preserve"> است» و آن زائران با اين نور در قيامت شناسايى مى شوند و پيامبر </w:t>
      </w:r>
      <w:r w:rsidR="00D46D45" w:rsidRPr="00D46D45">
        <w:rPr>
          <w:rStyle w:val="libAlaemChar"/>
          <w:rtl/>
        </w:rPr>
        <w:t>صلى‌الله‌عليه‌وآله</w:t>
      </w:r>
      <w:r>
        <w:rPr>
          <w:rtl/>
        </w:rPr>
        <w:t xml:space="preserve"> و جبرئيل </w:t>
      </w:r>
      <w:r w:rsidR="00D46D45" w:rsidRPr="00D46D45">
        <w:rPr>
          <w:rStyle w:val="libAlaemChar"/>
          <w:rtl/>
        </w:rPr>
        <w:t>عليه‌السلام</w:t>
      </w:r>
      <w:r>
        <w:rPr>
          <w:rtl/>
        </w:rPr>
        <w:t xml:space="preserve"> بازوى آنها را مى گيرند</w:t>
      </w:r>
      <w:r w:rsidR="008635EE">
        <w:rPr>
          <w:rtl/>
        </w:rPr>
        <w:t xml:space="preserve">. </w:t>
      </w:r>
    </w:p>
    <w:p w:rsidR="00EF2A33" w:rsidRDefault="00EF2A33" w:rsidP="00EF2A33">
      <w:pPr>
        <w:pStyle w:val="libNormal"/>
        <w:rPr>
          <w:rtl/>
        </w:rPr>
      </w:pPr>
      <w:r>
        <w:rPr>
          <w:rtl/>
        </w:rPr>
        <w:t>گروه دوازدهم</w:t>
      </w:r>
      <w:r w:rsidR="008635EE">
        <w:rPr>
          <w:rtl/>
        </w:rPr>
        <w:t xml:space="preserve">: </w:t>
      </w:r>
      <w:r>
        <w:rPr>
          <w:rtl/>
        </w:rPr>
        <w:t>فرشتگانى كه اشك هاى گريه كنندگان بر آن حضرت را مى گيرند</w:t>
      </w:r>
      <w:r w:rsidR="008635EE">
        <w:rPr>
          <w:rtl/>
        </w:rPr>
        <w:t xml:space="preserve">. </w:t>
      </w:r>
      <w:r>
        <w:rPr>
          <w:rtl/>
        </w:rPr>
        <w:t>در حديث آمده است كه ملائكه آن اشك هاى جارى شده را مى گيرند و آن را با آب حيوان ممزوج مى كنند و گوارايى آن بيشتر مى شود</w:t>
      </w:r>
      <w:r w:rsidR="008635EE">
        <w:rPr>
          <w:rtl/>
        </w:rPr>
        <w:t xml:space="preserve">. </w:t>
      </w:r>
    </w:p>
    <w:p w:rsidR="00EF2A33" w:rsidRDefault="00EF2A33" w:rsidP="00EF2A33">
      <w:pPr>
        <w:pStyle w:val="libNormal"/>
        <w:rPr>
          <w:rtl/>
        </w:rPr>
      </w:pPr>
      <w:r>
        <w:rPr>
          <w:rtl/>
        </w:rPr>
        <w:t>گروه سيزدهم</w:t>
      </w:r>
      <w:r w:rsidR="008635EE">
        <w:rPr>
          <w:rtl/>
        </w:rPr>
        <w:t xml:space="preserve">: </w:t>
      </w:r>
      <w:r>
        <w:rPr>
          <w:rtl/>
        </w:rPr>
        <w:t>ملائكه اى كه ايستاده و مفاصل آنها از ترس و وحشت</w:t>
      </w:r>
      <w:r w:rsidR="008635EE">
        <w:rPr>
          <w:rtl/>
        </w:rPr>
        <w:t xml:space="preserve">، </w:t>
      </w:r>
      <w:r>
        <w:rPr>
          <w:rtl/>
        </w:rPr>
        <w:t xml:space="preserve">از هنگامى كه روح حسين </w:t>
      </w:r>
      <w:r w:rsidR="00D46D45" w:rsidRPr="00D46D45">
        <w:rPr>
          <w:rStyle w:val="libAlaemChar"/>
          <w:rtl/>
        </w:rPr>
        <w:t>عليه‌السلام</w:t>
      </w:r>
      <w:r>
        <w:rPr>
          <w:rtl/>
        </w:rPr>
        <w:t xml:space="preserve"> (از آسمان ها</w:t>
      </w:r>
      <w:r w:rsidR="00335367">
        <w:rPr>
          <w:rtl/>
        </w:rPr>
        <w:t xml:space="preserve">) </w:t>
      </w:r>
      <w:r>
        <w:rPr>
          <w:rtl/>
        </w:rPr>
        <w:t>عبور كرد تا روز قيامت</w:t>
      </w:r>
      <w:r w:rsidR="008635EE">
        <w:rPr>
          <w:rtl/>
        </w:rPr>
        <w:t xml:space="preserve">، </w:t>
      </w:r>
      <w:r>
        <w:rPr>
          <w:rtl/>
        </w:rPr>
        <w:t>مرتعش است و آن طور كه در حديث ابوذر غفارى رضوان الله عليه آمده</w:t>
      </w:r>
      <w:r w:rsidR="008635EE">
        <w:rPr>
          <w:rtl/>
        </w:rPr>
        <w:t xml:space="preserve">، </w:t>
      </w:r>
      <w:r>
        <w:rPr>
          <w:rtl/>
        </w:rPr>
        <w:t>تعداد آنها در هر آسمان هفتاد هزار است</w:t>
      </w:r>
      <w:r w:rsidR="008635EE">
        <w:rPr>
          <w:rtl/>
        </w:rPr>
        <w:t xml:space="preserve">. </w:t>
      </w:r>
    </w:p>
    <w:p w:rsidR="00EF2A33" w:rsidRDefault="00EF2A33" w:rsidP="00EF2A33">
      <w:pPr>
        <w:pStyle w:val="libNormal"/>
        <w:rPr>
          <w:rtl/>
        </w:rPr>
      </w:pPr>
      <w:r>
        <w:rPr>
          <w:rtl/>
        </w:rPr>
        <w:t>گروه چهاردهم</w:t>
      </w:r>
      <w:r w:rsidR="008635EE">
        <w:rPr>
          <w:rtl/>
        </w:rPr>
        <w:t xml:space="preserve">: </w:t>
      </w:r>
      <w:r>
        <w:rPr>
          <w:rtl/>
        </w:rPr>
        <w:t>فرشتگان ياور آن حضرت به هنگام رجعت ايشان</w:t>
      </w:r>
      <w:r w:rsidR="008635EE">
        <w:rPr>
          <w:rtl/>
        </w:rPr>
        <w:t xml:space="preserve">. </w:t>
      </w:r>
      <w:r>
        <w:rPr>
          <w:rtl/>
        </w:rPr>
        <w:t>اين فرشتگان همانهايى هستند كه وقتى كار بر امام سخت شد</w:t>
      </w:r>
      <w:r w:rsidR="008635EE">
        <w:rPr>
          <w:rtl/>
        </w:rPr>
        <w:t xml:space="preserve">، </w:t>
      </w:r>
      <w:r>
        <w:rPr>
          <w:rtl/>
        </w:rPr>
        <w:t>از خداوند اجازه نصرت و يارى او را خواستند و خداوند اين اجازه را به آنها داد و طولى نكشيد كه آماده شدند و چون نازل شدند</w:t>
      </w:r>
      <w:r w:rsidR="008635EE">
        <w:rPr>
          <w:rtl/>
        </w:rPr>
        <w:t xml:space="preserve">، </w:t>
      </w:r>
      <w:r>
        <w:rPr>
          <w:rtl/>
        </w:rPr>
        <w:t>ملاحظه كردند</w:t>
      </w:r>
      <w:r w:rsidR="008635EE">
        <w:rPr>
          <w:rtl/>
        </w:rPr>
        <w:t xml:space="preserve">، </w:t>
      </w:r>
      <w:r>
        <w:rPr>
          <w:rtl/>
        </w:rPr>
        <w:t>امام به شهادت رسيده است</w:t>
      </w:r>
      <w:r w:rsidR="008635EE">
        <w:rPr>
          <w:rtl/>
        </w:rPr>
        <w:t xml:space="preserve">. </w:t>
      </w:r>
      <w:r>
        <w:rPr>
          <w:rtl/>
        </w:rPr>
        <w:lastRenderedPageBreak/>
        <w:t>آنگاه ملائكه گفتند</w:t>
      </w:r>
      <w:r w:rsidR="008635EE">
        <w:rPr>
          <w:rtl/>
        </w:rPr>
        <w:t xml:space="preserve">: </w:t>
      </w:r>
      <w:r>
        <w:rPr>
          <w:rtl/>
        </w:rPr>
        <w:t>خدايا! تو به ما اجازه فرود آمدن و يارى حسين را دادى</w:t>
      </w:r>
      <w:r w:rsidR="008635EE">
        <w:rPr>
          <w:rtl/>
        </w:rPr>
        <w:t xml:space="preserve">، </w:t>
      </w:r>
      <w:r>
        <w:rPr>
          <w:rtl/>
        </w:rPr>
        <w:t>آنگاه ما را معذور داشتى و جان او را گرفتى</w:t>
      </w:r>
      <w:r w:rsidR="008635EE">
        <w:rPr>
          <w:rtl/>
        </w:rPr>
        <w:t xml:space="preserve">. </w:t>
      </w:r>
      <w:r>
        <w:rPr>
          <w:rtl/>
        </w:rPr>
        <w:t>خطاب به آنها وحى شد</w:t>
      </w:r>
      <w:r w:rsidR="008635EE">
        <w:rPr>
          <w:rtl/>
        </w:rPr>
        <w:t xml:space="preserve">، </w:t>
      </w:r>
      <w:r>
        <w:rPr>
          <w:rtl/>
        </w:rPr>
        <w:t>ملازم قبه او باشيد تا اينكه ببينيد او را كه خروج مى كند؛ آنگاه او را يارى كنيد و براى او و به خاطر اينكه نصرت و يارى او را از دست داديد</w:t>
      </w:r>
      <w:r w:rsidR="008635EE">
        <w:rPr>
          <w:rtl/>
        </w:rPr>
        <w:t xml:space="preserve">، </w:t>
      </w:r>
      <w:r>
        <w:rPr>
          <w:rtl/>
        </w:rPr>
        <w:t>گريه كنيد</w:t>
      </w:r>
      <w:r w:rsidR="008635EE">
        <w:rPr>
          <w:rtl/>
        </w:rPr>
        <w:t xml:space="preserve">. </w:t>
      </w:r>
      <w:r>
        <w:rPr>
          <w:rtl/>
        </w:rPr>
        <w:t>فرشتگان در آنجا مانده اند و مشغول گريه اند و چون امام خروج نمايد</w:t>
      </w:r>
      <w:r w:rsidR="008635EE">
        <w:rPr>
          <w:rtl/>
        </w:rPr>
        <w:t xml:space="preserve">، </w:t>
      </w:r>
      <w:r>
        <w:rPr>
          <w:rtl/>
        </w:rPr>
        <w:t>آنها از ياران و انصار آن حضرت خواهند بود</w:t>
      </w:r>
      <w:r w:rsidR="008635EE">
        <w:rPr>
          <w:rtl/>
        </w:rPr>
        <w:t xml:space="preserve">. </w:t>
      </w:r>
      <w:r>
        <w:rPr>
          <w:rtl/>
        </w:rPr>
        <w:t>در اينجا بايد گفت هر گاه يكى از شيعيان آن حضرت گريه كند</w:t>
      </w:r>
      <w:r w:rsidR="008635EE">
        <w:rPr>
          <w:rtl/>
        </w:rPr>
        <w:t xml:space="preserve">، </w:t>
      </w:r>
      <w:r>
        <w:rPr>
          <w:rtl/>
        </w:rPr>
        <w:t>او را يارى كرده و اميد آن مى رود كه يكى از اين ملائكه باشد</w:t>
      </w:r>
      <w:r w:rsidR="008635EE">
        <w:rPr>
          <w:rtl/>
        </w:rPr>
        <w:t xml:space="preserve">. </w:t>
      </w:r>
    </w:p>
    <w:p w:rsidR="00EF2A33" w:rsidRDefault="00EF2A33" w:rsidP="00EF2A33">
      <w:pPr>
        <w:pStyle w:val="libNormal"/>
        <w:rPr>
          <w:rtl/>
        </w:rPr>
      </w:pPr>
      <w:r>
        <w:rPr>
          <w:rtl/>
        </w:rPr>
        <w:t>گروه پانزدهم</w:t>
      </w:r>
      <w:r w:rsidR="008635EE">
        <w:rPr>
          <w:rtl/>
        </w:rPr>
        <w:t xml:space="preserve">: </w:t>
      </w:r>
      <w:r>
        <w:rPr>
          <w:rtl/>
        </w:rPr>
        <w:t xml:space="preserve">فرشتگانى كه از جانب پيامبر خدا </w:t>
      </w:r>
      <w:r w:rsidR="00D46D45" w:rsidRPr="00D46D45">
        <w:rPr>
          <w:rStyle w:val="libAlaemChar"/>
          <w:rtl/>
        </w:rPr>
        <w:t>صلى‌الله‌عليه‌وآله</w:t>
      </w:r>
      <w:r>
        <w:rPr>
          <w:rtl/>
        </w:rPr>
        <w:t xml:space="preserve"> به زائر حسين </w:t>
      </w:r>
      <w:r w:rsidR="00D46D45" w:rsidRPr="00D46D45">
        <w:rPr>
          <w:rStyle w:val="libAlaemChar"/>
          <w:rtl/>
        </w:rPr>
        <w:t>عليه‌السلام</w:t>
      </w:r>
      <w:r>
        <w:rPr>
          <w:rtl/>
        </w:rPr>
        <w:t xml:space="preserve"> سلام مى رسانند</w:t>
      </w:r>
      <w:r w:rsidR="008635EE">
        <w:rPr>
          <w:rtl/>
        </w:rPr>
        <w:t xml:space="preserve">. </w:t>
      </w:r>
      <w:r>
        <w:rPr>
          <w:rtl/>
        </w:rPr>
        <w:t>چنانچه اين مطلب در روايت آمده است</w:t>
      </w:r>
      <w:r w:rsidR="008635EE">
        <w:rPr>
          <w:rtl/>
        </w:rPr>
        <w:t xml:space="preserve">. </w:t>
      </w:r>
    </w:p>
    <w:p w:rsidR="00EF2A33" w:rsidRDefault="00EF2A33" w:rsidP="00EF2A33">
      <w:pPr>
        <w:pStyle w:val="libNormal"/>
        <w:rPr>
          <w:rtl/>
        </w:rPr>
      </w:pPr>
      <w:r>
        <w:rPr>
          <w:rtl/>
        </w:rPr>
        <w:t>گروه شانزدهم</w:t>
      </w:r>
      <w:r w:rsidR="008635EE">
        <w:rPr>
          <w:rtl/>
        </w:rPr>
        <w:t xml:space="preserve">: </w:t>
      </w:r>
      <w:r>
        <w:rPr>
          <w:rtl/>
        </w:rPr>
        <w:t xml:space="preserve">در روايت عقبه از امام صادق </w:t>
      </w:r>
      <w:r w:rsidR="00D46D45" w:rsidRPr="00D46D45">
        <w:rPr>
          <w:rStyle w:val="libAlaemChar"/>
          <w:rtl/>
        </w:rPr>
        <w:t>عليه‌السلام</w:t>
      </w:r>
      <w:r>
        <w:rPr>
          <w:rtl/>
        </w:rPr>
        <w:t xml:space="preserve"> آمده است كه شنيدم آن حضرت فرمودند</w:t>
      </w:r>
      <w:r w:rsidR="008635EE">
        <w:rPr>
          <w:rtl/>
        </w:rPr>
        <w:t xml:space="preserve">: </w:t>
      </w:r>
      <w:r>
        <w:rPr>
          <w:rtl/>
        </w:rPr>
        <w:t>خداوند تعالى هفتاد هزار فرشته را م</w:t>
      </w:r>
      <w:r w:rsidR="00D46D45">
        <w:rPr>
          <w:rtl/>
        </w:rPr>
        <w:t>أ</w:t>
      </w:r>
      <w:r>
        <w:rPr>
          <w:rtl/>
        </w:rPr>
        <w:t xml:space="preserve">مور كرده است در كنار قبر حسين </w:t>
      </w:r>
      <w:r w:rsidR="00D46D45" w:rsidRPr="00D46D45">
        <w:rPr>
          <w:rStyle w:val="libAlaemChar"/>
          <w:rtl/>
        </w:rPr>
        <w:t>عليه‌السلام</w:t>
      </w:r>
      <w:r>
        <w:rPr>
          <w:rtl/>
        </w:rPr>
        <w:t xml:space="preserve"> او را عبادت كنند و نماز هر يك از آنها معادل صد هزار نماز آدميان است و ثواب اين نماز به زائران حسين </w:t>
      </w:r>
      <w:r w:rsidR="00D46D45" w:rsidRPr="00D46D45">
        <w:rPr>
          <w:rStyle w:val="libAlaemChar"/>
          <w:rtl/>
        </w:rPr>
        <w:t>عليه‌السلام</w:t>
      </w:r>
      <w:r>
        <w:rPr>
          <w:rtl/>
        </w:rPr>
        <w:t xml:space="preserve"> تعلق دارد</w:t>
      </w:r>
      <w:r w:rsidR="008635EE">
        <w:rPr>
          <w:rtl/>
        </w:rPr>
        <w:t xml:space="preserve">. </w:t>
      </w:r>
    </w:p>
    <w:p w:rsidR="00EF2A33" w:rsidRDefault="00EF2A33" w:rsidP="00EF2A33">
      <w:pPr>
        <w:pStyle w:val="libNormal"/>
        <w:rPr>
          <w:rtl/>
        </w:rPr>
      </w:pPr>
      <w:r>
        <w:rPr>
          <w:rtl/>
        </w:rPr>
        <w:t>گروه هفدهم</w:t>
      </w:r>
      <w:r w:rsidR="008635EE">
        <w:rPr>
          <w:rtl/>
        </w:rPr>
        <w:t xml:space="preserve">: </w:t>
      </w:r>
      <w:r>
        <w:rPr>
          <w:rtl/>
        </w:rPr>
        <w:t>فرشتگانى كه به امر خدا</w:t>
      </w:r>
      <w:r w:rsidR="008635EE">
        <w:rPr>
          <w:rtl/>
        </w:rPr>
        <w:t xml:space="preserve">، </w:t>
      </w:r>
      <w:r>
        <w:rPr>
          <w:rtl/>
        </w:rPr>
        <w:t>زائران آن حضرت را مشايعت مى كنند و سپس مى گويند</w:t>
      </w:r>
      <w:r w:rsidR="008635EE">
        <w:rPr>
          <w:rtl/>
        </w:rPr>
        <w:t xml:space="preserve">: </w:t>
      </w:r>
      <w:r>
        <w:rPr>
          <w:rtl/>
        </w:rPr>
        <w:t>پروردگارا! اين بنده توست كه به خانه اش رسيده است</w:t>
      </w:r>
      <w:r w:rsidR="008635EE">
        <w:rPr>
          <w:rtl/>
        </w:rPr>
        <w:t xml:space="preserve">. </w:t>
      </w:r>
      <w:r>
        <w:rPr>
          <w:rtl/>
        </w:rPr>
        <w:t>آنگاه به آنها دستور داده مى شود كه بر در خانه آن شخص زائر بمانند و به نيابت از او خدا را عبادت كنند</w:t>
      </w:r>
      <w:r w:rsidR="008635EE">
        <w:rPr>
          <w:rtl/>
        </w:rPr>
        <w:t xml:space="preserve">. </w:t>
      </w:r>
      <w:r>
        <w:rPr>
          <w:rtl/>
        </w:rPr>
        <w:t>فرشتگان همين كار را انجام مى دهند تا زمانى كه آن زائر از دنيا برود سپس مى گويند</w:t>
      </w:r>
      <w:r w:rsidR="008635EE">
        <w:rPr>
          <w:rtl/>
        </w:rPr>
        <w:t xml:space="preserve">: </w:t>
      </w:r>
      <w:r>
        <w:rPr>
          <w:rtl/>
        </w:rPr>
        <w:t>اى خدا! بنده تو از دنيا رفت ؛ خطاب به آنها وحى مى شود كه به نيابت از او</w:t>
      </w:r>
      <w:r w:rsidR="008635EE">
        <w:rPr>
          <w:rtl/>
        </w:rPr>
        <w:t xml:space="preserve">، </w:t>
      </w:r>
      <w:r>
        <w:rPr>
          <w:rtl/>
        </w:rPr>
        <w:t xml:space="preserve">تا روز قيامت حسين </w:t>
      </w:r>
      <w:r w:rsidR="00D46D45" w:rsidRPr="00D46D45">
        <w:rPr>
          <w:rStyle w:val="libAlaemChar"/>
          <w:rtl/>
        </w:rPr>
        <w:t>عليه‌السلام</w:t>
      </w:r>
      <w:r>
        <w:rPr>
          <w:rtl/>
        </w:rPr>
        <w:t xml:space="preserve"> را زيارت كنيد</w:t>
      </w:r>
      <w:r w:rsidR="008635EE">
        <w:rPr>
          <w:rtl/>
        </w:rPr>
        <w:t xml:space="preserve">. </w:t>
      </w:r>
    </w:p>
    <w:p w:rsidR="00EF2A33" w:rsidRDefault="00EF2A33" w:rsidP="00EF2A33">
      <w:pPr>
        <w:pStyle w:val="libNormal"/>
        <w:rPr>
          <w:rtl/>
        </w:rPr>
      </w:pPr>
      <w:r>
        <w:rPr>
          <w:rtl/>
        </w:rPr>
        <w:lastRenderedPageBreak/>
        <w:t>گروه هيجدهم</w:t>
      </w:r>
      <w:r w:rsidR="008635EE">
        <w:rPr>
          <w:rtl/>
        </w:rPr>
        <w:t xml:space="preserve">: </w:t>
      </w:r>
      <w:r>
        <w:rPr>
          <w:rtl/>
        </w:rPr>
        <w:t xml:space="preserve">فرشتگانى كه پس از وفات زائر حسين </w:t>
      </w:r>
      <w:r w:rsidR="00D46D45" w:rsidRPr="00D46D45">
        <w:rPr>
          <w:rStyle w:val="libAlaemChar"/>
          <w:rtl/>
        </w:rPr>
        <w:t>عليه‌السلام</w:t>
      </w:r>
      <w:r>
        <w:rPr>
          <w:rtl/>
        </w:rPr>
        <w:t xml:space="preserve"> در كنار قبر او باقى مى مانند و تا روز قيامت براى او طلب آمرزش مى كنند</w:t>
      </w:r>
      <w:r w:rsidR="008635EE">
        <w:rPr>
          <w:rtl/>
        </w:rPr>
        <w:t xml:space="preserve">. </w:t>
      </w:r>
    </w:p>
    <w:p w:rsidR="00EF2A33" w:rsidRDefault="00EF2A33" w:rsidP="00EF2A33">
      <w:pPr>
        <w:pStyle w:val="libNormal"/>
        <w:rPr>
          <w:rtl/>
        </w:rPr>
      </w:pPr>
      <w:r>
        <w:rPr>
          <w:rtl/>
        </w:rPr>
        <w:t>گروه نوزدهم</w:t>
      </w:r>
      <w:r w:rsidR="008635EE">
        <w:rPr>
          <w:rtl/>
        </w:rPr>
        <w:t xml:space="preserve">: </w:t>
      </w:r>
      <w:r>
        <w:rPr>
          <w:rtl/>
        </w:rPr>
        <w:t>ملائكه اى كه در گرد و اطراف حرم آن حضرت قرار دارند</w:t>
      </w:r>
      <w:r w:rsidR="008635EE">
        <w:rPr>
          <w:rtl/>
        </w:rPr>
        <w:t xml:space="preserve">. </w:t>
      </w:r>
      <w:r>
        <w:rPr>
          <w:rtl/>
        </w:rPr>
        <w:t>تعداد آنها در هر روز تا روز قيامت</w:t>
      </w:r>
      <w:r w:rsidR="008635EE">
        <w:rPr>
          <w:rtl/>
        </w:rPr>
        <w:t xml:space="preserve">، </w:t>
      </w:r>
      <w:r>
        <w:rPr>
          <w:rtl/>
        </w:rPr>
        <w:t>هزار فرشته است</w:t>
      </w:r>
      <w:r w:rsidR="008635EE">
        <w:rPr>
          <w:rtl/>
        </w:rPr>
        <w:t xml:space="preserve">. </w:t>
      </w:r>
    </w:p>
    <w:p w:rsidR="00EF2A33" w:rsidRDefault="00EF2A33" w:rsidP="00EF2A33">
      <w:pPr>
        <w:pStyle w:val="libNormal"/>
        <w:rPr>
          <w:rtl/>
        </w:rPr>
      </w:pPr>
      <w:r>
        <w:rPr>
          <w:rtl/>
        </w:rPr>
        <w:t>گروه بيستم</w:t>
      </w:r>
      <w:r w:rsidR="008635EE">
        <w:rPr>
          <w:rtl/>
        </w:rPr>
        <w:t xml:space="preserve">: </w:t>
      </w:r>
      <w:r>
        <w:rPr>
          <w:rtl/>
        </w:rPr>
        <w:t xml:space="preserve">فرشتگانى كه درباره امر امام به درگاه الهى ضجه مى كشند كه همه فرشتگان را شامل مى شود و همه آنها وقتى حسين </w:t>
      </w:r>
      <w:r w:rsidR="00D46D45" w:rsidRPr="00D46D45">
        <w:rPr>
          <w:rStyle w:val="libAlaemChar"/>
          <w:rtl/>
        </w:rPr>
        <w:t>عليه‌السلام</w:t>
      </w:r>
      <w:r>
        <w:rPr>
          <w:rtl/>
        </w:rPr>
        <w:t xml:space="preserve"> بر زمين افتاد و بعد سر مباركش را از تن جدا كردند</w:t>
      </w:r>
      <w:r w:rsidR="008635EE">
        <w:rPr>
          <w:rtl/>
        </w:rPr>
        <w:t xml:space="preserve">، </w:t>
      </w:r>
      <w:r>
        <w:rPr>
          <w:rtl/>
        </w:rPr>
        <w:t>به يكباره ضجه زدند</w:t>
      </w:r>
      <w:r w:rsidR="008635EE">
        <w:rPr>
          <w:rtl/>
        </w:rPr>
        <w:t xml:space="preserve">. </w:t>
      </w:r>
      <w:r>
        <w:rPr>
          <w:rtl/>
        </w:rPr>
        <w:t xml:space="preserve">از امام باقر </w:t>
      </w:r>
      <w:r w:rsidR="00D46D45" w:rsidRPr="00D46D45">
        <w:rPr>
          <w:rStyle w:val="libAlaemChar"/>
          <w:rtl/>
        </w:rPr>
        <w:t>عليه‌السلام</w:t>
      </w:r>
      <w:r>
        <w:rPr>
          <w:rtl/>
        </w:rPr>
        <w:t xml:space="preserve"> نقل است كه «تمام ملائكه به يك باره با گريه و نهيب ضجه زدند و گفتند</w:t>
      </w:r>
      <w:r w:rsidR="008635EE">
        <w:rPr>
          <w:rtl/>
        </w:rPr>
        <w:t xml:space="preserve">: </w:t>
      </w:r>
      <w:r>
        <w:rPr>
          <w:rtl/>
        </w:rPr>
        <w:t>خدايا! سرور و مولاى ما! با حسين صفى تو و فرزند پيامبرت و بهترين خلقت اين گونه رفتار مى كنند</w:t>
      </w:r>
      <w:r w:rsidR="008635EE">
        <w:rPr>
          <w:rtl/>
        </w:rPr>
        <w:t xml:space="preserve">. </w:t>
      </w:r>
      <w:r>
        <w:rPr>
          <w:rtl/>
        </w:rPr>
        <w:t>خداوند خطاب به آنها وحى فرمود</w:t>
      </w:r>
      <w:r w:rsidR="008635EE">
        <w:rPr>
          <w:rtl/>
        </w:rPr>
        <w:t xml:space="preserve">: </w:t>
      </w:r>
      <w:r>
        <w:rPr>
          <w:rtl/>
        </w:rPr>
        <w:t>اى ملائكه من آرام بگيريد</w:t>
      </w:r>
      <w:r w:rsidR="008635EE">
        <w:rPr>
          <w:rtl/>
        </w:rPr>
        <w:t xml:space="preserve">، </w:t>
      </w:r>
      <w:r>
        <w:rPr>
          <w:rtl/>
        </w:rPr>
        <w:t>به عزت و جلالم از آنها انتقام مى گيرم ؛ ولو بعد از گذشت زمانى باشد</w:t>
      </w:r>
      <w:r w:rsidR="008635EE">
        <w:rPr>
          <w:rtl/>
        </w:rPr>
        <w:t xml:space="preserve">. </w:t>
      </w:r>
      <w:r>
        <w:rPr>
          <w:rtl/>
        </w:rPr>
        <w:t xml:space="preserve">آنگاه خداوند امامان را كه از نسل حسين </w:t>
      </w:r>
      <w:r w:rsidR="00D46D45" w:rsidRPr="00D46D45">
        <w:rPr>
          <w:rStyle w:val="libAlaemChar"/>
          <w:rtl/>
        </w:rPr>
        <w:t>عليه‌السلام</w:t>
      </w:r>
      <w:r>
        <w:rPr>
          <w:rtl/>
        </w:rPr>
        <w:t xml:space="preserve"> هستند</w:t>
      </w:r>
      <w:r w:rsidR="008635EE">
        <w:rPr>
          <w:rtl/>
        </w:rPr>
        <w:t xml:space="preserve">، </w:t>
      </w:r>
      <w:r>
        <w:rPr>
          <w:rtl/>
        </w:rPr>
        <w:t>ظاهر فرمود و سايه حضرت قائم عجل الله تعالى فرجه را در حالى كه ايستاده بود و نماز مى خواند</w:t>
      </w:r>
      <w:r w:rsidR="008635EE">
        <w:rPr>
          <w:rtl/>
        </w:rPr>
        <w:t xml:space="preserve">، </w:t>
      </w:r>
      <w:r>
        <w:rPr>
          <w:rtl/>
        </w:rPr>
        <w:t>براى آنها برپا نمود و خداوند به آنها فرمود</w:t>
      </w:r>
      <w:r w:rsidR="008635EE">
        <w:rPr>
          <w:rtl/>
        </w:rPr>
        <w:t xml:space="preserve">: </w:t>
      </w:r>
      <w:r>
        <w:rPr>
          <w:rtl/>
        </w:rPr>
        <w:t>توسط اين قائم از آنها انتقام مى گيرم</w:t>
      </w:r>
      <w:r w:rsidR="008635EE">
        <w:rPr>
          <w:rtl/>
        </w:rPr>
        <w:t xml:space="preserve">. </w:t>
      </w:r>
    </w:p>
    <w:p w:rsidR="00EF2A33" w:rsidRDefault="00EF2A33" w:rsidP="00EF2A33">
      <w:pPr>
        <w:pStyle w:val="libNormal"/>
        <w:rPr>
          <w:rtl/>
        </w:rPr>
      </w:pPr>
      <w:r>
        <w:rPr>
          <w:rtl/>
        </w:rPr>
        <w:t>گروه بيست و يكم</w:t>
      </w:r>
      <w:r w:rsidR="008635EE">
        <w:rPr>
          <w:rtl/>
        </w:rPr>
        <w:t xml:space="preserve">: </w:t>
      </w:r>
      <w:r>
        <w:rPr>
          <w:rtl/>
        </w:rPr>
        <w:t xml:space="preserve">فرشتگانى كه تربت حسين </w:t>
      </w:r>
      <w:r w:rsidR="00D46D45" w:rsidRPr="00D46D45">
        <w:rPr>
          <w:rStyle w:val="libAlaemChar"/>
          <w:rtl/>
        </w:rPr>
        <w:t>عليه‌السلام</w:t>
      </w:r>
      <w:r>
        <w:rPr>
          <w:rtl/>
        </w:rPr>
        <w:t xml:space="preserve"> را بعد از شهادت آن حضرت به آسمان ها بردند؛ از جمله</w:t>
      </w:r>
      <w:r w:rsidR="008635EE">
        <w:rPr>
          <w:rtl/>
        </w:rPr>
        <w:t xml:space="preserve">، </w:t>
      </w:r>
      <w:r>
        <w:rPr>
          <w:rtl/>
        </w:rPr>
        <w:t>فرشته اى از فرشتگان فردوس بر دريا نازل شد و بال هايش ‍ را بر همه درياها گسترد</w:t>
      </w:r>
      <w:r w:rsidR="008635EE">
        <w:rPr>
          <w:rtl/>
        </w:rPr>
        <w:t xml:space="preserve">. </w:t>
      </w:r>
      <w:r>
        <w:rPr>
          <w:rtl/>
        </w:rPr>
        <w:t>سپس فرياد زد</w:t>
      </w:r>
      <w:r w:rsidR="008635EE">
        <w:rPr>
          <w:rtl/>
        </w:rPr>
        <w:t xml:space="preserve">: </w:t>
      </w:r>
      <w:r>
        <w:rPr>
          <w:rtl/>
        </w:rPr>
        <w:t>اى اهل درياها! لباس حزن و اندوه بر تن كنيد</w:t>
      </w:r>
      <w:r w:rsidR="008635EE">
        <w:rPr>
          <w:rtl/>
        </w:rPr>
        <w:t xml:space="preserve">، </w:t>
      </w:r>
      <w:r>
        <w:rPr>
          <w:rtl/>
        </w:rPr>
        <w:t>چرا كه فرزند رسول خدا را سر بريدند</w:t>
      </w:r>
      <w:r w:rsidR="008635EE">
        <w:rPr>
          <w:rtl/>
        </w:rPr>
        <w:t xml:space="preserve">، </w:t>
      </w:r>
      <w:r>
        <w:rPr>
          <w:rtl/>
        </w:rPr>
        <w:t>سپس از تربت آن حضرت بر بال هاى خود به آسمان ها برد و هيچ فرشته اى باقى نماند مگر اينكه آن را استشمام كرد و از آن ت</w:t>
      </w:r>
      <w:r w:rsidR="00D46D45">
        <w:rPr>
          <w:rtl/>
        </w:rPr>
        <w:t>أ</w:t>
      </w:r>
      <w:r>
        <w:rPr>
          <w:rtl/>
        </w:rPr>
        <w:t>ثير پذيرفت</w:t>
      </w:r>
      <w:r w:rsidR="008635EE">
        <w:rPr>
          <w:rtl/>
        </w:rPr>
        <w:t xml:space="preserve">. </w:t>
      </w:r>
    </w:p>
    <w:p w:rsidR="00EF2A33" w:rsidRDefault="00EF2A33" w:rsidP="00EF2A33">
      <w:pPr>
        <w:pStyle w:val="libNormal"/>
        <w:rPr>
          <w:rtl/>
        </w:rPr>
      </w:pPr>
      <w:r>
        <w:rPr>
          <w:rtl/>
        </w:rPr>
        <w:lastRenderedPageBreak/>
        <w:t>گروه بيست و دوم</w:t>
      </w:r>
      <w:r w:rsidR="008635EE">
        <w:rPr>
          <w:rtl/>
        </w:rPr>
        <w:t xml:space="preserve">: </w:t>
      </w:r>
      <w:r>
        <w:rPr>
          <w:rtl/>
        </w:rPr>
        <w:t>فرشتگانى كه براى تجهيز</w:t>
      </w:r>
      <w:r w:rsidR="008635EE">
        <w:rPr>
          <w:rtl/>
        </w:rPr>
        <w:t xml:space="preserve">، </w:t>
      </w:r>
      <w:r>
        <w:rPr>
          <w:rtl/>
        </w:rPr>
        <w:t xml:space="preserve">غسل و حنوط و تكفين امام حسين </w:t>
      </w:r>
      <w:r w:rsidR="00D46D45" w:rsidRPr="00D46D45">
        <w:rPr>
          <w:rStyle w:val="libAlaemChar"/>
          <w:rtl/>
        </w:rPr>
        <w:t>عليه‌السلام</w:t>
      </w:r>
      <w:r>
        <w:rPr>
          <w:rtl/>
        </w:rPr>
        <w:t xml:space="preserve"> نازل شدند</w:t>
      </w:r>
      <w:r w:rsidR="008635EE">
        <w:rPr>
          <w:rtl/>
        </w:rPr>
        <w:t xml:space="preserve">. </w:t>
      </w:r>
      <w:r>
        <w:rPr>
          <w:rtl/>
        </w:rPr>
        <w:t xml:space="preserve">ما اين مطلب را در عنوان مربوط به اقامه تجهيز حسين </w:t>
      </w:r>
      <w:r w:rsidR="00D46D45" w:rsidRPr="00D46D45">
        <w:rPr>
          <w:rStyle w:val="libAlaemChar"/>
          <w:rtl/>
        </w:rPr>
        <w:t>عليه‌السلام</w:t>
      </w:r>
      <w:r>
        <w:rPr>
          <w:rtl/>
        </w:rPr>
        <w:t xml:space="preserve"> توضيح خواهيم داد</w:t>
      </w:r>
      <w:r w:rsidR="008635EE">
        <w:rPr>
          <w:rtl/>
        </w:rPr>
        <w:t xml:space="preserve">. </w:t>
      </w:r>
    </w:p>
    <w:p w:rsidR="00EF2A33" w:rsidRDefault="00C20DD5" w:rsidP="00C20DD5">
      <w:pPr>
        <w:pStyle w:val="Heading2"/>
        <w:rPr>
          <w:rtl/>
        </w:rPr>
      </w:pPr>
      <w:bookmarkStart w:id="165" w:name="_Toc375221011"/>
      <w:r>
        <w:rPr>
          <w:rtl/>
        </w:rPr>
        <w:t>مقصد دوم</w:t>
      </w:r>
      <w:bookmarkEnd w:id="165"/>
    </w:p>
    <w:p w:rsidR="00EF2A33" w:rsidRDefault="00EF2A33" w:rsidP="00EF2A33">
      <w:pPr>
        <w:pStyle w:val="libNormal"/>
        <w:rPr>
          <w:rtl/>
        </w:rPr>
      </w:pPr>
      <w:r>
        <w:rPr>
          <w:rtl/>
        </w:rPr>
        <w:t>اين مقصد درباره صفات ملائكه است كه امام متصف به آن است و منظور اين نيست كه آن حضرت متصف به صفت يكى از آنها است</w:t>
      </w:r>
      <w:r w:rsidR="008635EE">
        <w:rPr>
          <w:rtl/>
        </w:rPr>
        <w:t xml:space="preserve">، </w:t>
      </w:r>
      <w:r>
        <w:rPr>
          <w:rtl/>
        </w:rPr>
        <w:t>زيرا اين امر در رابطه با آن حضرت</w:t>
      </w:r>
      <w:r w:rsidR="008635EE">
        <w:rPr>
          <w:rtl/>
        </w:rPr>
        <w:t xml:space="preserve">، </w:t>
      </w:r>
      <w:r>
        <w:rPr>
          <w:rtl/>
        </w:rPr>
        <w:t>فضيلت نيست ؛ بلكه مقصود آن است كه اگر مجموع ملائكه اى كه تعدادشان بيش از همه مخلوقات (ديگر</w:t>
      </w:r>
      <w:r w:rsidR="00335367">
        <w:rPr>
          <w:rtl/>
        </w:rPr>
        <w:t xml:space="preserve">) </w:t>
      </w:r>
      <w:r>
        <w:rPr>
          <w:rtl/>
        </w:rPr>
        <w:t>است و مجموعه عبادت هاى مختلف آنها را كه غير قابل شمارش ‍ است</w:t>
      </w:r>
      <w:r w:rsidR="008635EE">
        <w:rPr>
          <w:rtl/>
        </w:rPr>
        <w:t xml:space="preserve">، </w:t>
      </w:r>
      <w:r>
        <w:rPr>
          <w:rtl/>
        </w:rPr>
        <w:t>از اول خلقتشان تا ابدالدهر در نظر بگيرى</w:t>
      </w:r>
      <w:r w:rsidR="008635EE">
        <w:rPr>
          <w:rtl/>
        </w:rPr>
        <w:t xml:space="preserve">، </w:t>
      </w:r>
      <w:r>
        <w:rPr>
          <w:rtl/>
        </w:rPr>
        <w:t xml:space="preserve">همه آن عبادت ها را حسين </w:t>
      </w:r>
      <w:r w:rsidR="00D46D45" w:rsidRPr="00D46D45">
        <w:rPr>
          <w:rStyle w:val="libAlaemChar"/>
          <w:rtl/>
        </w:rPr>
        <w:t>عليه‌السلام</w:t>
      </w:r>
      <w:r>
        <w:rPr>
          <w:rtl/>
        </w:rPr>
        <w:t xml:space="preserve"> در يك روز فراهم آورد</w:t>
      </w:r>
      <w:r w:rsidR="008635EE">
        <w:rPr>
          <w:rtl/>
        </w:rPr>
        <w:t xml:space="preserve">، </w:t>
      </w:r>
      <w:r>
        <w:rPr>
          <w:rtl/>
        </w:rPr>
        <w:t>گويى كه آن حضرت مجموعه ملائكة الله است</w:t>
      </w:r>
      <w:r w:rsidR="008635EE">
        <w:rPr>
          <w:rtl/>
        </w:rPr>
        <w:t xml:space="preserve">. </w:t>
      </w:r>
      <w:r>
        <w:rPr>
          <w:rtl/>
        </w:rPr>
        <w:t>پس گوش ‍ بسپار به برخى از صفات ملائكه</w:t>
      </w:r>
      <w:r w:rsidR="008635EE">
        <w:rPr>
          <w:rtl/>
        </w:rPr>
        <w:t xml:space="preserve">، </w:t>
      </w:r>
      <w:r>
        <w:rPr>
          <w:rtl/>
        </w:rPr>
        <w:t>كه اميرال</w:t>
      </w:r>
      <w:r w:rsidR="00D46D45">
        <w:rPr>
          <w:rtl/>
        </w:rPr>
        <w:t>مؤ</w:t>
      </w:r>
      <w:r>
        <w:rPr>
          <w:rtl/>
        </w:rPr>
        <w:t xml:space="preserve">منين </w:t>
      </w:r>
      <w:r w:rsidR="00D46D45" w:rsidRPr="00D46D45">
        <w:rPr>
          <w:rStyle w:val="libAlaemChar"/>
          <w:rtl/>
        </w:rPr>
        <w:t>عليه‌السلام</w:t>
      </w:r>
      <w:r>
        <w:rPr>
          <w:rtl/>
        </w:rPr>
        <w:t xml:space="preserve"> در بيان انواع ملائكه آن صفات را تبيين فرموده است ؛ آن حضرت مى فرمايند</w:t>
      </w:r>
      <w:r w:rsidR="008635EE">
        <w:rPr>
          <w:rtl/>
        </w:rPr>
        <w:t xml:space="preserve">: </w:t>
      </w:r>
      <w:r>
        <w:rPr>
          <w:rtl/>
        </w:rPr>
        <w:t>برخى از آنها در سجده اند و هرگز ركوع ندارند</w:t>
      </w:r>
      <w:r w:rsidR="008635EE">
        <w:rPr>
          <w:rtl/>
        </w:rPr>
        <w:t xml:space="preserve">، </w:t>
      </w:r>
      <w:r>
        <w:rPr>
          <w:rtl/>
        </w:rPr>
        <w:t>جمعى در ركوع اند و از ركوع برنمى خيزند</w:t>
      </w:r>
      <w:r w:rsidR="008635EE">
        <w:rPr>
          <w:rtl/>
        </w:rPr>
        <w:t xml:space="preserve">، </w:t>
      </w:r>
      <w:r>
        <w:rPr>
          <w:rtl/>
        </w:rPr>
        <w:t>بعضى هميشه به صف هستند و تسبيح مى گويند و خستگى در آنها راه ندارد</w:t>
      </w:r>
      <w:r w:rsidR="008635EE">
        <w:rPr>
          <w:rtl/>
        </w:rPr>
        <w:t xml:space="preserve">، </w:t>
      </w:r>
      <w:r>
        <w:rPr>
          <w:rtl/>
        </w:rPr>
        <w:t>خواب</w:t>
      </w:r>
      <w:r w:rsidR="008635EE">
        <w:rPr>
          <w:rtl/>
        </w:rPr>
        <w:t xml:space="preserve">، </w:t>
      </w:r>
      <w:r>
        <w:rPr>
          <w:rtl/>
        </w:rPr>
        <w:t>چشم آنها را فرا نمى گيرد و عقل آنها زايل نمى شود</w:t>
      </w:r>
      <w:r w:rsidR="008635EE">
        <w:rPr>
          <w:rtl/>
        </w:rPr>
        <w:t xml:space="preserve">، </w:t>
      </w:r>
      <w:r>
        <w:rPr>
          <w:rtl/>
        </w:rPr>
        <w:t>بدن هايشان ضعيف نمى گردد و غفلت و فراموشى به آنها دست نمى دهد</w:t>
      </w:r>
      <w:r w:rsidR="008635EE">
        <w:rPr>
          <w:rtl/>
        </w:rPr>
        <w:t xml:space="preserve">. </w:t>
      </w:r>
      <w:r>
        <w:rPr>
          <w:rtl/>
        </w:rPr>
        <w:t>برخى از اين ملائكه امناى وحى خدا و زبان او به سوى پيامبران هستند و در امر الهى و قضاى او مختلفند</w:t>
      </w:r>
      <w:r w:rsidR="008635EE">
        <w:rPr>
          <w:rtl/>
        </w:rPr>
        <w:t xml:space="preserve">. </w:t>
      </w:r>
      <w:r>
        <w:rPr>
          <w:rtl/>
        </w:rPr>
        <w:t>برخى ديگر از فرشتگان حافظان بندگان خدا و نگهبانان درهاى بهشت اند</w:t>
      </w:r>
      <w:r w:rsidR="008635EE">
        <w:rPr>
          <w:rtl/>
        </w:rPr>
        <w:t xml:space="preserve">. </w:t>
      </w:r>
      <w:r>
        <w:rPr>
          <w:rtl/>
        </w:rPr>
        <w:t>بعضى ديگر پاهايشان بر روى ارضين سفلى ثابت است و گردن هايشان بر آسمان عليا كشيده شده و اركانشان خارج از اقطار (عالم</w:t>
      </w:r>
      <w:r w:rsidR="00335367">
        <w:rPr>
          <w:rtl/>
        </w:rPr>
        <w:t xml:space="preserve">) </w:t>
      </w:r>
      <w:r>
        <w:rPr>
          <w:rtl/>
        </w:rPr>
        <w:t>و كتف هايشان مناسب ستون هاى عرش مى باشد</w:t>
      </w:r>
      <w:r w:rsidR="008635EE">
        <w:rPr>
          <w:rtl/>
        </w:rPr>
        <w:t xml:space="preserve">. </w:t>
      </w:r>
    </w:p>
    <w:p w:rsidR="00EF2A33" w:rsidRDefault="00EF2A33" w:rsidP="00EF2A33">
      <w:pPr>
        <w:pStyle w:val="libNormal"/>
        <w:rPr>
          <w:rtl/>
        </w:rPr>
      </w:pPr>
      <w:r>
        <w:rPr>
          <w:rtl/>
        </w:rPr>
        <w:lastRenderedPageBreak/>
        <w:t>بايد گفت</w:t>
      </w:r>
      <w:r w:rsidR="008635EE">
        <w:rPr>
          <w:rtl/>
        </w:rPr>
        <w:t xml:space="preserve">: </w:t>
      </w:r>
      <w:r>
        <w:rPr>
          <w:rtl/>
        </w:rPr>
        <w:t>اگر حالت هاى سيد مظلوم را ملاحظه نمايى</w:t>
      </w:r>
      <w:r w:rsidR="008635EE">
        <w:rPr>
          <w:rtl/>
        </w:rPr>
        <w:t xml:space="preserve">، </w:t>
      </w:r>
      <w:r>
        <w:rPr>
          <w:rtl/>
        </w:rPr>
        <w:t>در مى يابى كه آن حضرت عبادت جميع ملائكه را</w:t>
      </w:r>
      <w:r w:rsidR="008635EE">
        <w:rPr>
          <w:rtl/>
        </w:rPr>
        <w:t xml:space="preserve">، </w:t>
      </w:r>
      <w:r>
        <w:rPr>
          <w:rtl/>
        </w:rPr>
        <w:t>كه هر يك داراى مقام معلومى در عبادت هستند</w:t>
      </w:r>
      <w:r w:rsidR="008635EE">
        <w:rPr>
          <w:rtl/>
        </w:rPr>
        <w:t xml:space="preserve">، </w:t>
      </w:r>
      <w:r>
        <w:rPr>
          <w:rtl/>
        </w:rPr>
        <w:t xml:space="preserve">به جا آورد؛ زيرا حسين </w:t>
      </w:r>
      <w:r w:rsidR="00D46D45" w:rsidRPr="00D46D45">
        <w:rPr>
          <w:rStyle w:val="libAlaemChar"/>
          <w:rtl/>
        </w:rPr>
        <w:t>عليه‌السلام</w:t>
      </w:r>
      <w:r>
        <w:rPr>
          <w:rtl/>
        </w:rPr>
        <w:t xml:space="preserve"> براى خدا به سجده اى رفت كه از آن برنخاست و براى خدا به ركوعى رفت كه براى هميشه بر همان حالت باقى ماند</w:t>
      </w:r>
      <w:r w:rsidR="008635EE">
        <w:rPr>
          <w:rtl/>
        </w:rPr>
        <w:t xml:space="preserve">، </w:t>
      </w:r>
      <w:r>
        <w:rPr>
          <w:rtl/>
        </w:rPr>
        <w:t>و در شب عاشورا با همه مشكلات و دشوارى ها</w:t>
      </w:r>
      <w:r w:rsidR="008635EE">
        <w:rPr>
          <w:rtl/>
        </w:rPr>
        <w:t xml:space="preserve">، </w:t>
      </w:r>
      <w:r>
        <w:rPr>
          <w:rtl/>
        </w:rPr>
        <w:t>اقدام به انجام اعمال و افعال</w:t>
      </w:r>
      <w:r w:rsidR="008635EE">
        <w:rPr>
          <w:rtl/>
        </w:rPr>
        <w:t xml:space="preserve">، </w:t>
      </w:r>
      <w:r>
        <w:rPr>
          <w:rtl/>
        </w:rPr>
        <w:t>اياب و ذهاب</w:t>
      </w:r>
      <w:r w:rsidR="008635EE">
        <w:rPr>
          <w:rtl/>
        </w:rPr>
        <w:t xml:space="preserve">، </w:t>
      </w:r>
      <w:r>
        <w:rPr>
          <w:rtl/>
        </w:rPr>
        <w:t>جنگ و كر و فر</w:t>
      </w:r>
      <w:r w:rsidR="008635EE">
        <w:rPr>
          <w:rtl/>
        </w:rPr>
        <w:t xml:space="preserve">، </w:t>
      </w:r>
      <w:r>
        <w:rPr>
          <w:rtl/>
        </w:rPr>
        <w:t>حملات</w:t>
      </w:r>
      <w:r w:rsidR="008635EE">
        <w:rPr>
          <w:rtl/>
        </w:rPr>
        <w:t xml:space="preserve">، </w:t>
      </w:r>
      <w:r>
        <w:rPr>
          <w:rtl/>
        </w:rPr>
        <w:t>نداها</w:t>
      </w:r>
      <w:r w:rsidR="008635EE">
        <w:rPr>
          <w:rtl/>
        </w:rPr>
        <w:t xml:space="preserve">، </w:t>
      </w:r>
      <w:r>
        <w:rPr>
          <w:rtl/>
        </w:rPr>
        <w:t>و اغاثه ها و استغاثه هايى نمود؛ و در اين كارها دچار ضعف بدن نگرديد</w:t>
      </w:r>
      <w:r w:rsidR="008635EE">
        <w:rPr>
          <w:rtl/>
        </w:rPr>
        <w:t xml:space="preserve">، </w:t>
      </w:r>
      <w:r>
        <w:rPr>
          <w:rtl/>
        </w:rPr>
        <w:t>گويى اين بدن از عالم اين اجسام نبود</w:t>
      </w:r>
      <w:r w:rsidR="008635EE">
        <w:rPr>
          <w:rtl/>
        </w:rPr>
        <w:t xml:space="preserve">. </w:t>
      </w:r>
    </w:p>
    <w:p w:rsidR="00EF2A33" w:rsidRDefault="00EF2A33" w:rsidP="00EF2A33">
      <w:pPr>
        <w:pStyle w:val="libNormal"/>
        <w:rPr>
          <w:rtl/>
        </w:rPr>
      </w:pPr>
      <w:r>
        <w:rPr>
          <w:rtl/>
        </w:rPr>
        <w:t>و چون آن حضرت و اصحاب او و صف آنها را در انجام طاعتشان - بر اساس آنچه در اشاره به سوره صافات ذكر كرديم - ملاحظه نمايى</w:t>
      </w:r>
      <w:r w:rsidR="008635EE">
        <w:rPr>
          <w:rtl/>
        </w:rPr>
        <w:t xml:space="preserve">، </w:t>
      </w:r>
      <w:r>
        <w:rPr>
          <w:rtl/>
        </w:rPr>
        <w:t xml:space="preserve">در مى يابى كه حسين </w:t>
      </w:r>
      <w:r w:rsidR="00D46D45" w:rsidRPr="00D46D45">
        <w:rPr>
          <w:rStyle w:val="libAlaemChar"/>
          <w:rtl/>
        </w:rPr>
        <w:t>عليه‌السلام</w:t>
      </w:r>
      <w:r>
        <w:rPr>
          <w:rtl/>
        </w:rPr>
        <w:t xml:space="preserve"> و اصحاب آن حضرت همان صف كشيدگان هميشگى هستند</w:t>
      </w:r>
      <w:r w:rsidR="008635EE">
        <w:rPr>
          <w:rtl/>
        </w:rPr>
        <w:t xml:space="preserve">، </w:t>
      </w:r>
      <w:r>
        <w:rPr>
          <w:rtl/>
        </w:rPr>
        <w:t>كه اميرال</w:t>
      </w:r>
      <w:r w:rsidR="00D46D45">
        <w:rPr>
          <w:rtl/>
        </w:rPr>
        <w:t>مؤ</w:t>
      </w:r>
      <w:r>
        <w:rPr>
          <w:rtl/>
        </w:rPr>
        <w:t xml:space="preserve">منين </w:t>
      </w:r>
      <w:r w:rsidR="00D46D45" w:rsidRPr="00D46D45">
        <w:rPr>
          <w:rStyle w:val="libAlaemChar"/>
          <w:rtl/>
        </w:rPr>
        <w:t>عليه‌السلام</w:t>
      </w:r>
      <w:r>
        <w:rPr>
          <w:rtl/>
        </w:rPr>
        <w:t xml:space="preserve"> در وصف آنها گفته است</w:t>
      </w:r>
      <w:r w:rsidR="008635EE">
        <w:rPr>
          <w:rtl/>
        </w:rPr>
        <w:t xml:space="preserve">: </w:t>
      </w:r>
      <w:r>
        <w:rPr>
          <w:rtl/>
        </w:rPr>
        <w:t>آنها شيرينى معرفت او را چشيده و جامى از محبت او نوشيده اند و پرواى از خدا بر اعماق قلبشان نفوذ كرده به واسطه طولانى شدن طاعت قامتشان خميده گرديده و طول ميل به عبادت</w:t>
      </w:r>
      <w:r w:rsidR="008635EE">
        <w:rPr>
          <w:rtl/>
        </w:rPr>
        <w:t xml:space="preserve">، </w:t>
      </w:r>
      <w:r>
        <w:rPr>
          <w:rtl/>
        </w:rPr>
        <w:t>اصل و ماده تضرع آنها را نابود نكرده و ر</w:t>
      </w:r>
      <w:r w:rsidR="00D46D45">
        <w:rPr>
          <w:rtl/>
        </w:rPr>
        <w:t>أ</w:t>
      </w:r>
      <w:r>
        <w:rPr>
          <w:rtl/>
        </w:rPr>
        <w:t>فت عظيم او</w:t>
      </w:r>
      <w:r w:rsidR="008635EE">
        <w:rPr>
          <w:rtl/>
        </w:rPr>
        <w:t xml:space="preserve">، </w:t>
      </w:r>
      <w:r>
        <w:rPr>
          <w:rtl/>
        </w:rPr>
        <w:t>بند خشوع آنها را نگشوده و دچار عجب و خودپسندى نشده</w:t>
      </w:r>
      <w:r w:rsidR="008635EE">
        <w:rPr>
          <w:rtl/>
        </w:rPr>
        <w:t xml:space="preserve">، </w:t>
      </w:r>
      <w:r>
        <w:rPr>
          <w:rtl/>
        </w:rPr>
        <w:t>كه آنچه را كه از آنها سر زده بزرگ بشمارند</w:t>
      </w:r>
      <w:r w:rsidR="008635EE">
        <w:rPr>
          <w:rtl/>
        </w:rPr>
        <w:t xml:space="preserve">... </w:t>
      </w:r>
    </w:p>
    <w:p w:rsidR="00EF2A33" w:rsidRDefault="00EF2A33" w:rsidP="00EF2A33">
      <w:pPr>
        <w:pStyle w:val="libNormal"/>
        <w:rPr>
          <w:rtl/>
        </w:rPr>
      </w:pPr>
      <w:r>
        <w:rPr>
          <w:rtl/>
        </w:rPr>
        <w:t>من مى گويم</w:t>
      </w:r>
      <w:r w:rsidR="008635EE">
        <w:rPr>
          <w:rtl/>
        </w:rPr>
        <w:t xml:space="preserve">: </w:t>
      </w:r>
      <w:r>
        <w:rPr>
          <w:rtl/>
        </w:rPr>
        <w:t>اگر با چشم حقيقت بين بنگرى</w:t>
      </w:r>
      <w:r w:rsidR="008635EE">
        <w:rPr>
          <w:rtl/>
        </w:rPr>
        <w:t xml:space="preserve">، </w:t>
      </w:r>
      <w:r>
        <w:rPr>
          <w:rtl/>
        </w:rPr>
        <w:t xml:space="preserve">در مى يابى شيرينى معرفت همان است كه حسين </w:t>
      </w:r>
      <w:r w:rsidR="00D46D45" w:rsidRPr="00D46D45">
        <w:rPr>
          <w:rStyle w:val="libAlaemChar"/>
          <w:rtl/>
        </w:rPr>
        <w:t>عليه‌السلام</w:t>
      </w:r>
      <w:r>
        <w:rPr>
          <w:rtl/>
        </w:rPr>
        <w:t xml:space="preserve"> آن را چشيد و جام محبت</w:t>
      </w:r>
      <w:r w:rsidR="008635EE">
        <w:rPr>
          <w:rtl/>
        </w:rPr>
        <w:t xml:space="preserve">، </w:t>
      </w:r>
      <w:r>
        <w:rPr>
          <w:rtl/>
        </w:rPr>
        <w:t>همان جامى است كه آن حضرت نوشيد</w:t>
      </w:r>
      <w:r w:rsidR="008635EE">
        <w:rPr>
          <w:rtl/>
        </w:rPr>
        <w:t xml:space="preserve">. </w:t>
      </w:r>
      <w:r>
        <w:rPr>
          <w:rtl/>
        </w:rPr>
        <w:t xml:space="preserve">حسين </w:t>
      </w:r>
      <w:r w:rsidR="00D46D45" w:rsidRPr="00D46D45">
        <w:rPr>
          <w:rStyle w:val="libAlaemChar"/>
          <w:rtl/>
        </w:rPr>
        <w:t>عليه‌السلام</w:t>
      </w:r>
      <w:r>
        <w:rPr>
          <w:rtl/>
        </w:rPr>
        <w:t xml:space="preserve"> شيرينى معرفتى را چشيد كه به همراه آن تلخى و مرارتى نبود</w:t>
      </w:r>
      <w:r w:rsidR="008635EE">
        <w:rPr>
          <w:rtl/>
        </w:rPr>
        <w:t xml:space="preserve">، </w:t>
      </w:r>
      <w:r>
        <w:rPr>
          <w:rtl/>
        </w:rPr>
        <w:t>هر چند كه جميع مرارت هاى دنيايى از نظر قلبى</w:t>
      </w:r>
      <w:r w:rsidR="008635EE">
        <w:rPr>
          <w:rtl/>
        </w:rPr>
        <w:t xml:space="preserve">، </w:t>
      </w:r>
      <w:r>
        <w:rPr>
          <w:rtl/>
        </w:rPr>
        <w:t>روحى و جسمى</w:t>
      </w:r>
      <w:r w:rsidR="008635EE">
        <w:rPr>
          <w:rtl/>
        </w:rPr>
        <w:t xml:space="preserve">، </w:t>
      </w:r>
      <w:r>
        <w:rPr>
          <w:rtl/>
        </w:rPr>
        <w:t>باطنى و ظاهرى بر آن حضرت عارض شد</w:t>
      </w:r>
      <w:r w:rsidR="008635EE">
        <w:rPr>
          <w:rtl/>
        </w:rPr>
        <w:t xml:space="preserve">. </w:t>
      </w:r>
      <w:r>
        <w:rPr>
          <w:rtl/>
        </w:rPr>
        <w:t>از اين رو آن حضرت فرمود</w:t>
      </w:r>
      <w:r w:rsidR="008635EE">
        <w:rPr>
          <w:rtl/>
        </w:rPr>
        <w:t xml:space="preserve">: </w:t>
      </w:r>
      <w:r>
        <w:rPr>
          <w:rtl/>
        </w:rPr>
        <w:t>«مرگ برايم مطبوع و دلپسند شد</w:t>
      </w:r>
      <w:r w:rsidR="008635EE">
        <w:rPr>
          <w:rtl/>
        </w:rPr>
        <w:t xml:space="preserve">. </w:t>
      </w:r>
      <w:r>
        <w:rPr>
          <w:rtl/>
        </w:rPr>
        <w:t xml:space="preserve">» همچنين آن حضرت جامى از </w:t>
      </w:r>
      <w:r>
        <w:rPr>
          <w:rtl/>
        </w:rPr>
        <w:lastRenderedPageBreak/>
        <w:t>محبت او نوشيد كه آن تشنگى كه بر لبان</w:t>
      </w:r>
      <w:r w:rsidR="008635EE">
        <w:rPr>
          <w:rtl/>
        </w:rPr>
        <w:t xml:space="preserve">، </w:t>
      </w:r>
      <w:r>
        <w:rPr>
          <w:rtl/>
        </w:rPr>
        <w:t>زبان</w:t>
      </w:r>
      <w:r w:rsidR="008635EE">
        <w:rPr>
          <w:rtl/>
        </w:rPr>
        <w:t xml:space="preserve">، </w:t>
      </w:r>
      <w:r>
        <w:rPr>
          <w:rtl/>
        </w:rPr>
        <w:t>كبد و نور ديدگان ايشان اثر گذاشت</w:t>
      </w:r>
      <w:r w:rsidR="008635EE">
        <w:rPr>
          <w:rtl/>
        </w:rPr>
        <w:t xml:space="preserve">، </w:t>
      </w:r>
      <w:r>
        <w:rPr>
          <w:rtl/>
        </w:rPr>
        <w:t xml:space="preserve">در حب قلب او </w:t>
      </w:r>
      <w:r w:rsidR="00D46D45">
        <w:rPr>
          <w:rtl/>
        </w:rPr>
        <w:t>مؤ</w:t>
      </w:r>
      <w:r>
        <w:rPr>
          <w:rtl/>
        </w:rPr>
        <w:t xml:space="preserve">ثر واقع نشد و شايد آن جامى كه در دست پيامبر خدا </w:t>
      </w:r>
      <w:r w:rsidR="00D46D45" w:rsidRPr="00D46D45">
        <w:rPr>
          <w:rStyle w:val="libAlaemChar"/>
          <w:rtl/>
        </w:rPr>
        <w:t>صلى‌الله‌عليه‌وآله</w:t>
      </w:r>
      <w:r>
        <w:rPr>
          <w:rtl/>
        </w:rPr>
        <w:t xml:space="preserve"> در حالى كه منتظر حسين بود</w:t>
      </w:r>
      <w:r w:rsidR="008635EE">
        <w:rPr>
          <w:rtl/>
        </w:rPr>
        <w:t xml:space="preserve">، </w:t>
      </w:r>
      <w:r>
        <w:rPr>
          <w:rtl/>
        </w:rPr>
        <w:t>قرار داشت</w:t>
      </w:r>
      <w:r w:rsidR="008635EE">
        <w:rPr>
          <w:rtl/>
        </w:rPr>
        <w:t xml:space="preserve">، </w:t>
      </w:r>
      <w:r>
        <w:rPr>
          <w:rtl/>
        </w:rPr>
        <w:t>آبى از نوع اين جام محبت بوده است</w:t>
      </w:r>
      <w:r w:rsidR="008635EE">
        <w:rPr>
          <w:rtl/>
        </w:rPr>
        <w:t xml:space="preserve">، </w:t>
      </w:r>
      <w:r>
        <w:rPr>
          <w:rtl/>
        </w:rPr>
        <w:t>يا آبى بوده كه همه (خواص</w:t>
      </w:r>
      <w:r w:rsidR="00335367">
        <w:rPr>
          <w:rtl/>
        </w:rPr>
        <w:t xml:space="preserve">) </w:t>
      </w:r>
      <w:r>
        <w:rPr>
          <w:rtl/>
        </w:rPr>
        <w:t>ظاهرى و باطنى آب را دارا بوده است</w:t>
      </w:r>
      <w:r w:rsidR="008635EE">
        <w:rPr>
          <w:rtl/>
        </w:rPr>
        <w:t xml:space="preserve">. </w:t>
      </w:r>
    </w:p>
    <w:p w:rsidR="00EF2A33" w:rsidRDefault="00EF2A33" w:rsidP="00EF2A33">
      <w:pPr>
        <w:pStyle w:val="libNormal"/>
        <w:rPr>
          <w:rtl/>
        </w:rPr>
      </w:pPr>
      <w:r>
        <w:rPr>
          <w:rtl/>
        </w:rPr>
        <w:t>و اگر با ديده بصيرت به اين گفته آن حضرت بنگرى كه در وصف ملائكه فرمود</w:t>
      </w:r>
      <w:r w:rsidR="008635EE">
        <w:rPr>
          <w:rtl/>
        </w:rPr>
        <w:t xml:space="preserve">: </w:t>
      </w:r>
      <w:r>
        <w:rPr>
          <w:rtl/>
        </w:rPr>
        <w:t>«به واسطه طولانى شدن اطاعت</w:t>
      </w:r>
      <w:r w:rsidR="008635EE">
        <w:rPr>
          <w:rtl/>
        </w:rPr>
        <w:t xml:space="preserve">، </w:t>
      </w:r>
      <w:r>
        <w:rPr>
          <w:rtl/>
        </w:rPr>
        <w:t>قامتشان خميده است</w:t>
      </w:r>
      <w:r w:rsidR="008635EE">
        <w:rPr>
          <w:rtl/>
        </w:rPr>
        <w:t xml:space="preserve">. </w:t>
      </w:r>
      <w:r>
        <w:rPr>
          <w:rtl/>
        </w:rPr>
        <w:t>» در مى يابى كه بارزترين افراد و شايسته ترين مصاديق آن</w:t>
      </w:r>
      <w:r w:rsidR="008635EE">
        <w:rPr>
          <w:rtl/>
        </w:rPr>
        <w:t xml:space="preserve">، </w:t>
      </w:r>
      <w:r>
        <w:rPr>
          <w:rtl/>
        </w:rPr>
        <w:t xml:space="preserve">حسين </w:t>
      </w:r>
      <w:r w:rsidR="00D46D45" w:rsidRPr="00D46D45">
        <w:rPr>
          <w:rStyle w:val="libAlaemChar"/>
          <w:rtl/>
        </w:rPr>
        <w:t>عليه‌السلام</w:t>
      </w:r>
      <w:r>
        <w:rPr>
          <w:rtl/>
        </w:rPr>
        <w:t xml:space="preserve"> است</w:t>
      </w:r>
      <w:r w:rsidR="008635EE">
        <w:rPr>
          <w:rtl/>
        </w:rPr>
        <w:t xml:space="preserve">، </w:t>
      </w:r>
      <w:r>
        <w:rPr>
          <w:rtl/>
        </w:rPr>
        <w:t>چرا كه او همان كسى مى باشد كه به واسطه اطاعتى در طول يك ساعت</w:t>
      </w:r>
      <w:r w:rsidR="008635EE">
        <w:rPr>
          <w:rtl/>
        </w:rPr>
        <w:t xml:space="preserve">، </w:t>
      </w:r>
      <w:r>
        <w:rPr>
          <w:rtl/>
        </w:rPr>
        <w:t>قامتش خميده شد</w:t>
      </w:r>
      <w:r w:rsidR="008635EE">
        <w:rPr>
          <w:rtl/>
        </w:rPr>
        <w:t xml:space="preserve">. </w:t>
      </w:r>
      <w:r>
        <w:rPr>
          <w:rtl/>
        </w:rPr>
        <w:t>با تحمل تير سه شعبه اى كه بر قلب آن حضرت نشست و از پشتش خارج شد و خون از آن فواره زد</w:t>
      </w:r>
      <w:r w:rsidR="008635EE">
        <w:rPr>
          <w:rtl/>
        </w:rPr>
        <w:t xml:space="preserve">، </w:t>
      </w:r>
      <w:r>
        <w:rPr>
          <w:rtl/>
        </w:rPr>
        <w:t>قامت آن حضرت خميده شد و قطعه قطعه شدن پيكر آن حضرت به خميده شدن قامت او در طاعتش ‍ افزود</w:t>
      </w:r>
      <w:r w:rsidR="008635EE">
        <w:rPr>
          <w:rtl/>
        </w:rPr>
        <w:t xml:space="preserve">. </w:t>
      </w:r>
      <w:r>
        <w:rPr>
          <w:rtl/>
        </w:rPr>
        <w:t>و اگر بخوبى تدبر كنى</w:t>
      </w:r>
      <w:r w:rsidR="008635EE">
        <w:rPr>
          <w:rtl/>
        </w:rPr>
        <w:t xml:space="preserve">، </w:t>
      </w:r>
      <w:r>
        <w:rPr>
          <w:rtl/>
        </w:rPr>
        <w:t>در مى يابى كه بارزترين مصداق اين گفته امام كه فرمود «طول ميل به عبادت</w:t>
      </w:r>
      <w:r w:rsidR="008635EE">
        <w:rPr>
          <w:rtl/>
        </w:rPr>
        <w:t xml:space="preserve">، </w:t>
      </w:r>
      <w:r>
        <w:rPr>
          <w:rtl/>
        </w:rPr>
        <w:t>اصل و ماده تضرع آنها را نابود نكرده است</w:t>
      </w:r>
      <w:r w:rsidR="008635EE">
        <w:rPr>
          <w:rtl/>
        </w:rPr>
        <w:t xml:space="preserve">. </w:t>
      </w:r>
      <w:r>
        <w:rPr>
          <w:rtl/>
        </w:rPr>
        <w:t xml:space="preserve">» همان حسين </w:t>
      </w:r>
      <w:r w:rsidR="00D46D45" w:rsidRPr="00D46D45">
        <w:rPr>
          <w:rStyle w:val="libAlaemChar"/>
          <w:rtl/>
        </w:rPr>
        <w:t>عليه‌السلام</w:t>
      </w:r>
      <w:r>
        <w:rPr>
          <w:rtl/>
        </w:rPr>
        <w:t xml:space="preserve"> است ؛ چرا كه معناى آن فرمايش اين است كه آنها چون ساير كسانى كه خواسته اى دارند</w:t>
      </w:r>
      <w:r w:rsidR="008635EE">
        <w:rPr>
          <w:rtl/>
        </w:rPr>
        <w:t xml:space="preserve">، </w:t>
      </w:r>
      <w:r>
        <w:rPr>
          <w:rtl/>
        </w:rPr>
        <w:t>ملاحظه نمى كنند كه به خواسته شان دست يافته اند تا ماده تضرعشان قطع شود؛ بلكه آنها تضرع را مى خواهند و آن را به خاطر خود تضرع تا زمانى كه زنده هستند</w:t>
      </w:r>
      <w:r w:rsidR="008635EE">
        <w:rPr>
          <w:rtl/>
        </w:rPr>
        <w:t xml:space="preserve">، </w:t>
      </w:r>
      <w:r>
        <w:rPr>
          <w:rtl/>
        </w:rPr>
        <w:t>دوست دارند</w:t>
      </w:r>
      <w:r w:rsidR="008635EE">
        <w:rPr>
          <w:rtl/>
        </w:rPr>
        <w:t xml:space="preserve">. </w:t>
      </w:r>
      <w:r>
        <w:rPr>
          <w:rtl/>
        </w:rPr>
        <w:t xml:space="preserve">و حسين </w:t>
      </w:r>
      <w:r w:rsidR="00D46D45" w:rsidRPr="00D46D45">
        <w:rPr>
          <w:rStyle w:val="libAlaemChar"/>
          <w:rtl/>
        </w:rPr>
        <w:t>عليه‌السلام</w:t>
      </w:r>
      <w:r>
        <w:rPr>
          <w:rtl/>
        </w:rPr>
        <w:t xml:space="preserve"> در اين صفت خاص</w:t>
      </w:r>
      <w:r w:rsidR="008635EE">
        <w:rPr>
          <w:rtl/>
        </w:rPr>
        <w:t xml:space="preserve">، </w:t>
      </w:r>
      <w:r>
        <w:rPr>
          <w:rtl/>
        </w:rPr>
        <w:t>داراى خصوصيتى مى باشد كه برتر از ملائكه است ؛ و آن اين است كه نه تنها تا زمانى كه در قيد حيات اين دنيا بود</w:t>
      </w:r>
      <w:r w:rsidR="008635EE">
        <w:rPr>
          <w:rtl/>
        </w:rPr>
        <w:t xml:space="preserve">، </w:t>
      </w:r>
      <w:r>
        <w:rPr>
          <w:rtl/>
        </w:rPr>
        <w:t>تضرعش قطع نشد</w:t>
      </w:r>
      <w:r w:rsidR="008635EE">
        <w:rPr>
          <w:rtl/>
        </w:rPr>
        <w:t xml:space="preserve">، </w:t>
      </w:r>
      <w:r>
        <w:rPr>
          <w:rtl/>
        </w:rPr>
        <w:t>بلكه خداوند سبحان را به خاطر مصيبت هايى كه بعد از شهادتش بر پيكر مطهرش وارد مى شود</w:t>
      </w:r>
      <w:r w:rsidR="008635EE">
        <w:rPr>
          <w:rtl/>
        </w:rPr>
        <w:t xml:space="preserve">، </w:t>
      </w:r>
      <w:r>
        <w:rPr>
          <w:rtl/>
        </w:rPr>
        <w:t xml:space="preserve">حمد و سپاس گفت و در همين دوران اين مسائل را نيت كرد و پايمال شدن جسد و بريدن دست ها و چوب خيزران زدن بر لبان و زبان و چرخاندن سرش را </w:t>
      </w:r>
      <w:r>
        <w:rPr>
          <w:rtl/>
        </w:rPr>
        <w:lastRenderedPageBreak/>
        <w:t>ملاحظه نمود و آن طور كه از سخنانش بر مى آيد</w:t>
      </w:r>
      <w:r w:rsidR="008635EE">
        <w:rPr>
          <w:rtl/>
        </w:rPr>
        <w:t xml:space="preserve">، </w:t>
      </w:r>
      <w:r>
        <w:rPr>
          <w:rtl/>
        </w:rPr>
        <w:t>اين مسائل را جزء عبادتش قرار داد</w:t>
      </w:r>
      <w:r w:rsidR="008635EE">
        <w:rPr>
          <w:rtl/>
        </w:rPr>
        <w:t xml:space="preserve">. </w:t>
      </w:r>
    </w:p>
    <w:p w:rsidR="00EF2A33" w:rsidRDefault="00C20DD5" w:rsidP="00C20DD5">
      <w:pPr>
        <w:pStyle w:val="Heading2"/>
        <w:rPr>
          <w:rtl/>
        </w:rPr>
      </w:pPr>
      <w:bookmarkStart w:id="166" w:name="_Toc375221012"/>
      <w:r>
        <w:rPr>
          <w:rtl/>
        </w:rPr>
        <w:t>مقصد سوم</w:t>
      </w:r>
      <w:bookmarkEnd w:id="166"/>
    </w:p>
    <w:p w:rsidR="00EF2A33" w:rsidRDefault="00EF2A33" w:rsidP="00EF2A33">
      <w:pPr>
        <w:pStyle w:val="libNormal"/>
        <w:rPr>
          <w:rtl/>
        </w:rPr>
      </w:pPr>
      <w:r>
        <w:rPr>
          <w:rtl/>
        </w:rPr>
        <w:t xml:space="preserve">اين مقصد درباره عناياتى است كه به ملائكه به واسطه حسين </w:t>
      </w:r>
      <w:r w:rsidR="00D46D45" w:rsidRPr="00D46D45">
        <w:rPr>
          <w:rStyle w:val="libAlaemChar"/>
          <w:rtl/>
        </w:rPr>
        <w:t>عليه‌السلام</w:t>
      </w:r>
      <w:r>
        <w:rPr>
          <w:rtl/>
        </w:rPr>
        <w:t xml:space="preserve"> شده و چندين مورد است</w:t>
      </w:r>
      <w:r w:rsidR="008635EE">
        <w:rPr>
          <w:rtl/>
        </w:rPr>
        <w:t xml:space="preserve">: </w:t>
      </w:r>
    </w:p>
    <w:p w:rsidR="00EF2A33" w:rsidRDefault="00EF2A33" w:rsidP="00EF2A33">
      <w:pPr>
        <w:pStyle w:val="libNormal"/>
        <w:rPr>
          <w:rtl/>
        </w:rPr>
      </w:pPr>
      <w:r>
        <w:rPr>
          <w:rtl/>
        </w:rPr>
        <w:t>اول</w:t>
      </w:r>
      <w:r w:rsidR="008635EE">
        <w:rPr>
          <w:rtl/>
        </w:rPr>
        <w:t xml:space="preserve">: </w:t>
      </w:r>
      <w:r>
        <w:rPr>
          <w:rtl/>
        </w:rPr>
        <w:t>خداوند</w:t>
      </w:r>
      <w:r w:rsidR="008635EE">
        <w:rPr>
          <w:rtl/>
        </w:rPr>
        <w:t xml:space="preserve">، </w:t>
      </w:r>
      <w:r>
        <w:rPr>
          <w:rtl/>
        </w:rPr>
        <w:t xml:space="preserve">حسين </w:t>
      </w:r>
      <w:r w:rsidR="00D46D45" w:rsidRPr="00D46D45">
        <w:rPr>
          <w:rStyle w:val="libAlaemChar"/>
          <w:rtl/>
        </w:rPr>
        <w:t>عليه‌السلام</w:t>
      </w:r>
      <w:r>
        <w:rPr>
          <w:rtl/>
        </w:rPr>
        <w:t xml:space="preserve"> را شفيع ملائكه اى قرار داد كه مرتكب گناه شده بودند</w:t>
      </w:r>
      <w:r w:rsidR="008635EE">
        <w:rPr>
          <w:rtl/>
        </w:rPr>
        <w:t xml:space="preserve">، </w:t>
      </w:r>
      <w:r>
        <w:rPr>
          <w:rtl/>
        </w:rPr>
        <w:t>همان طور كه آن حضرت شفاعت فطرس و دردائيل را نمود</w:t>
      </w:r>
      <w:r w:rsidR="008635EE">
        <w:rPr>
          <w:rtl/>
        </w:rPr>
        <w:t xml:space="preserve">. </w:t>
      </w:r>
    </w:p>
    <w:p w:rsidR="00EF2A33" w:rsidRDefault="00EF2A33" w:rsidP="00EF2A33">
      <w:pPr>
        <w:pStyle w:val="libNormal"/>
        <w:rPr>
          <w:rtl/>
        </w:rPr>
      </w:pPr>
      <w:r>
        <w:rPr>
          <w:rtl/>
        </w:rPr>
        <w:t>دوم</w:t>
      </w:r>
      <w:r w:rsidR="008635EE">
        <w:rPr>
          <w:rtl/>
        </w:rPr>
        <w:t xml:space="preserve">: </w:t>
      </w:r>
      <w:r>
        <w:rPr>
          <w:rtl/>
        </w:rPr>
        <w:t xml:space="preserve">خداوند قبر حسين </w:t>
      </w:r>
      <w:r w:rsidR="00D46D45" w:rsidRPr="00D46D45">
        <w:rPr>
          <w:rStyle w:val="libAlaemChar"/>
          <w:rtl/>
        </w:rPr>
        <w:t>عليه‌السلام</w:t>
      </w:r>
      <w:r>
        <w:rPr>
          <w:rtl/>
        </w:rPr>
        <w:t xml:space="preserve"> را معراج ملائكه قرار داد</w:t>
      </w:r>
      <w:r w:rsidR="008635EE">
        <w:rPr>
          <w:rtl/>
        </w:rPr>
        <w:t xml:space="preserve">. </w:t>
      </w:r>
      <w:r>
        <w:rPr>
          <w:rtl/>
        </w:rPr>
        <w:t>كما اينكه اين موضوع در روايت آمده است</w:t>
      </w:r>
      <w:r w:rsidR="008635EE">
        <w:rPr>
          <w:rtl/>
        </w:rPr>
        <w:t xml:space="preserve">. </w:t>
      </w:r>
    </w:p>
    <w:p w:rsidR="00EF2A33" w:rsidRDefault="00EF2A33" w:rsidP="00EF2A33">
      <w:pPr>
        <w:pStyle w:val="libNormal"/>
        <w:rPr>
          <w:rtl/>
        </w:rPr>
      </w:pPr>
      <w:r>
        <w:rPr>
          <w:rtl/>
        </w:rPr>
        <w:t>سوم</w:t>
      </w:r>
      <w:r w:rsidR="008635EE">
        <w:rPr>
          <w:rtl/>
        </w:rPr>
        <w:t xml:space="preserve">: </w:t>
      </w:r>
      <w:r>
        <w:rPr>
          <w:rtl/>
        </w:rPr>
        <w:t>خداوند</w:t>
      </w:r>
      <w:r w:rsidR="008635EE">
        <w:rPr>
          <w:rtl/>
        </w:rPr>
        <w:t xml:space="preserve">، </w:t>
      </w:r>
      <w:r>
        <w:rPr>
          <w:rtl/>
        </w:rPr>
        <w:t xml:space="preserve">حسين </w:t>
      </w:r>
      <w:r w:rsidR="00D46D45" w:rsidRPr="00D46D45">
        <w:rPr>
          <w:rStyle w:val="libAlaemChar"/>
          <w:rtl/>
        </w:rPr>
        <w:t>عليه‌السلام</w:t>
      </w:r>
      <w:r>
        <w:rPr>
          <w:rtl/>
        </w:rPr>
        <w:t xml:space="preserve"> را منبع فيض براى ملائكه قرار داد</w:t>
      </w:r>
      <w:r w:rsidR="008635EE">
        <w:rPr>
          <w:rtl/>
        </w:rPr>
        <w:t xml:space="preserve">، </w:t>
      </w:r>
      <w:r>
        <w:rPr>
          <w:rtl/>
        </w:rPr>
        <w:t>آنها با خدماتشان</w:t>
      </w:r>
      <w:r w:rsidR="008635EE">
        <w:rPr>
          <w:rtl/>
        </w:rPr>
        <w:t xml:space="preserve">، </w:t>
      </w:r>
      <w:r>
        <w:rPr>
          <w:rtl/>
        </w:rPr>
        <w:t>به فيض و رحمتى دست مى يابند كه به واسطه تسبيح و تقديسشان به دست نمى آورند؛ لذا هنگامى كه گفتند ما حمد و سپاس تو را مى گوييم و تو را تقديس مى كنيم</w:t>
      </w:r>
      <w:r w:rsidR="008635EE">
        <w:rPr>
          <w:rtl/>
        </w:rPr>
        <w:t xml:space="preserve">، </w:t>
      </w:r>
      <w:r>
        <w:rPr>
          <w:rtl/>
        </w:rPr>
        <w:t>خداوند به آنها فرمود</w:t>
      </w:r>
      <w:r w:rsidR="008635EE">
        <w:rPr>
          <w:rtl/>
        </w:rPr>
        <w:t xml:space="preserve">: </w:t>
      </w:r>
      <w:r>
        <w:rPr>
          <w:rtl/>
        </w:rPr>
        <w:t>من به آنچه شما نمى دانيد عالم هستم</w:t>
      </w:r>
      <w:r w:rsidR="008635EE">
        <w:rPr>
          <w:rtl/>
        </w:rPr>
        <w:t xml:space="preserve">. </w:t>
      </w:r>
      <w:r>
        <w:rPr>
          <w:rtl/>
        </w:rPr>
        <w:t xml:space="preserve">همچنين خداوند در آنچه به حسين </w:t>
      </w:r>
      <w:r w:rsidR="00D46D45" w:rsidRPr="00D46D45">
        <w:rPr>
          <w:rStyle w:val="libAlaemChar"/>
          <w:rtl/>
        </w:rPr>
        <w:t>عليه‌السلام</w:t>
      </w:r>
      <w:r>
        <w:rPr>
          <w:rtl/>
        </w:rPr>
        <w:t xml:space="preserve"> تعلق دارد</w:t>
      </w:r>
      <w:r w:rsidR="008635EE">
        <w:rPr>
          <w:rtl/>
        </w:rPr>
        <w:t xml:space="preserve">، </w:t>
      </w:r>
      <w:r>
        <w:rPr>
          <w:rtl/>
        </w:rPr>
        <w:t>اسباب علو درجات ملائكه را به طرق مختلف فراهم آورد</w:t>
      </w:r>
      <w:r w:rsidR="008635EE">
        <w:rPr>
          <w:rtl/>
        </w:rPr>
        <w:t xml:space="preserve">. </w:t>
      </w:r>
    </w:p>
    <w:p w:rsidR="00EF2A33" w:rsidRDefault="00180D95" w:rsidP="009C7E74">
      <w:pPr>
        <w:pStyle w:val="Heading1"/>
        <w:rPr>
          <w:rtl/>
        </w:rPr>
      </w:pPr>
      <w:r>
        <w:rPr>
          <w:rtl/>
        </w:rPr>
        <w:br w:type="page"/>
      </w:r>
      <w:bookmarkStart w:id="167" w:name="_Toc375221013"/>
      <w:r w:rsidR="009C7E74">
        <w:rPr>
          <w:rtl/>
        </w:rPr>
        <w:lastRenderedPageBreak/>
        <w:t>عنوان يازدهم</w:t>
      </w:r>
      <w:r w:rsidR="008635EE">
        <w:rPr>
          <w:rtl/>
        </w:rPr>
        <w:t xml:space="preserve">: </w:t>
      </w:r>
      <w:r w:rsidR="009C7E74">
        <w:rPr>
          <w:rtl/>
        </w:rPr>
        <w:t xml:space="preserve">خصايص حسين </w:t>
      </w:r>
      <w:r w:rsidR="00D46D45" w:rsidRPr="00D46D45">
        <w:rPr>
          <w:rStyle w:val="libAlaemChar"/>
          <w:rtl/>
        </w:rPr>
        <w:t>عليه‌السلام</w:t>
      </w:r>
      <w:r w:rsidR="009C7E74">
        <w:rPr>
          <w:rtl/>
        </w:rPr>
        <w:t xml:space="preserve"> از آنچه به پيامبران عظام تعلق دارد</w:t>
      </w:r>
      <w:bookmarkEnd w:id="167"/>
    </w:p>
    <w:p w:rsidR="00EF2A33" w:rsidRDefault="00EF2A33" w:rsidP="00EF2A33">
      <w:pPr>
        <w:pStyle w:val="libNormal"/>
        <w:rPr>
          <w:rtl/>
        </w:rPr>
      </w:pPr>
      <w:r>
        <w:rPr>
          <w:rtl/>
        </w:rPr>
        <w:t xml:space="preserve">اين عنوان درباره خصوصيات حسين </w:t>
      </w:r>
      <w:r w:rsidR="00D46D45" w:rsidRPr="00D46D45">
        <w:rPr>
          <w:rStyle w:val="libAlaemChar"/>
          <w:rtl/>
        </w:rPr>
        <w:t>عليه‌السلام</w:t>
      </w:r>
      <w:r>
        <w:rPr>
          <w:rtl/>
        </w:rPr>
        <w:t xml:space="preserve"> است</w:t>
      </w:r>
      <w:r w:rsidR="008635EE">
        <w:rPr>
          <w:rtl/>
        </w:rPr>
        <w:t xml:space="preserve">، </w:t>
      </w:r>
      <w:r>
        <w:rPr>
          <w:rtl/>
        </w:rPr>
        <w:t>از آنچه كه به انبياى عظام تعلق دارد و داراى چهار مقصد است</w:t>
      </w:r>
      <w:r w:rsidR="008635EE">
        <w:rPr>
          <w:rtl/>
        </w:rPr>
        <w:t xml:space="preserve">: </w:t>
      </w:r>
    </w:p>
    <w:p w:rsidR="00EF2A33" w:rsidRDefault="00EF2A33" w:rsidP="00EF2A33">
      <w:pPr>
        <w:pStyle w:val="libNormal"/>
        <w:rPr>
          <w:rtl/>
        </w:rPr>
      </w:pPr>
      <w:r>
        <w:rPr>
          <w:rtl/>
        </w:rPr>
        <w:t>مقصد اول</w:t>
      </w:r>
      <w:r w:rsidR="008635EE">
        <w:rPr>
          <w:rtl/>
        </w:rPr>
        <w:t xml:space="preserve">: </w:t>
      </w:r>
      <w:r>
        <w:rPr>
          <w:rtl/>
        </w:rPr>
        <w:t xml:space="preserve">اين مقصد درباره صفاتى از پيامبران است كه خداوند آنها را به حسين </w:t>
      </w:r>
      <w:r w:rsidR="00D46D45" w:rsidRPr="00D46D45">
        <w:rPr>
          <w:rStyle w:val="libAlaemChar"/>
          <w:rtl/>
        </w:rPr>
        <w:t>عليه‌السلام</w:t>
      </w:r>
      <w:r>
        <w:rPr>
          <w:rtl/>
        </w:rPr>
        <w:t xml:space="preserve"> عطا فرمود</w:t>
      </w:r>
      <w:r w:rsidR="008635EE">
        <w:rPr>
          <w:rtl/>
        </w:rPr>
        <w:t xml:space="preserve">. </w:t>
      </w:r>
      <w:r>
        <w:rPr>
          <w:rtl/>
        </w:rPr>
        <w:t>در روايت ها آمده كه خداوند دوازده صفت را به پيامبرانش ‍ اختصاص داده است</w:t>
      </w:r>
      <w:r w:rsidR="008635EE">
        <w:rPr>
          <w:rtl/>
        </w:rPr>
        <w:t xml:space="preserve">، </w:t>
      </w:r>
      <w:r>
        <w:rPr>
          <w:rtl/>
        </w:rPr>
        <w:t xml:space="preserve">كه ما ثابت بودن اين صفات را براى حسين </w:t>
      </w:r>
      <w:r w:rsidR="00D46D45" w:rsidRPr="00D46D45">
        <w:rPr>
          <w:rStyle w:val="libAlaemChar"/>
          <w:rtl/>
        </w:rPr>
        <w:t>عليه‌السلام</w:t>
      </w:r>
      <w:r>
        <w:rPr>
          <w:rtl/>
        </w:rPr>
        <w:t xml:space="preserve"> به وجه كامل تر متذكر شديم</w:t>
      </w:r>
      <w:r w:rsidR="008635EE">
        <w:rPr>
          <w:rtl/>
        </w:rPr>
        <w:t xml:space="preserve">. </w:t>
      </w:r>
      <w:r>
        <w:rPr>
          <w:rtl/>
        </w:rPr>
        <w:t>از جمله صفات انبي</w:t>
      </w:r>
      <w:r w:rsidR="00D46D45">
        <w:rPr>
          <w:rtl/>
        </w:rPr>
        <w:t>أ</w:t>
      </w:r>
      <w:r>
        <w:rPr>
          <w:rtl/>
        </w:rPr>
        <w:t xml:space="preserve"> اين است كه خداوند بندگانش را به اين طريق مى آزمايد كه آنها را در حالت هايى كه به ديده مردم مى آيند</w:t>
      </w:r>
      <w:r w:rsidR="008635EE">
        <w:rPr>
          <w:rtl/>
        </w:rPr>
        <w:t xml:space="preserve">، </w:t>
      </w:r>
      <w:r>
        <w:rPr>
          <w:rtl/>
        </w:rPr>
        <w:t>ضعيف قرار مى دهد و به همراه آنان اوضاع دنيايى قرار نداده است ؛ اما تمام حالت هاى ابتل</w:t>
      </w:r>
      <w:r w:rsidR="00D46D45">
        <w:rPr>
          <w:rtl/>
        </w:rPr>
        <w:t>أ</w:t>
      </w:r>
      <w:r>
        <w:rPr>
          <w:rtl/>
        </w:rPr>
        <w:t xml:space="preserve"> و آزمايش هاى پيامبران در وقوف حسين </w:t>
      </w:r>
      <w:r w:rsidR="00D46D45" w:rsidRPr="00D46D45">
        <w:rPr>
          <w:rStyle w:val="libAlaemChar"/>
          <w:rtl/>
        </w:rPr>
        <w:t>عليه‌السلام</w:t>
      </w:r>
      <w:r>
        <w:rPr>
          <w:rtl/>
        </w:rPr>
        <w:t xml:space="preserve"> در روز عاشورا به آن حالت ها</w:t>
      </w:r>
      <w:r w:rsidR="008635EE">
        <w:rPr>
          <w:rtl/>
        </w:rPr>
        <w:t xml:space="preserve">، </w:t>
      </w:r>
      <w:r>
        <w:rPr>
          <w:rtl/>
        </w:rPr>
        <w:t>فراهم شد و از اين جا حقيقت اخلاص براى خدا و بى شائبه بودن آن آشكار مى گردد</w:t>
      </w:r>
      <w:r w:rsidR="008635EE">
        <w:rPr>
          <w:rtl/>
        </w:rPr>
        <w:t xml:space="preserve">. </w:t>
      </w:r>
      <w:r>
        <w:rPr>
          <w:rtl/>
        </w:rPr>
        <w:t>به همين خاطر است كه پيروان آن حضرت ملقب به صفاتى شدند؛ از جمله اينكه آنها سادات شهدا و اولي</w:t>
      </w:r>
      <w:r w:rsidR="00D46D45">
        <w:rPr>
          <w:rtl/>
        </w:rPr>
        <w:t>أ</w:t>
      </w:r>
      <w:r>
        <w:rPr>
          <w:rtl/>
        </w:rPr>
        <w:t xml:space="preserve"> الله و برگزيدگان خدا و دوستداران او مى باشند</w:t>
      </w:r>
      <w:r w:rsidR="008635EE">
        <w:rPr>
          <w:rtl/>
        </w:rPr>
        <w:t xml:space="preserve">. </w:t>
      </w:r>
    </w:p>
    <w:p w:rsidR="00EF2A33" w:rsidRDefault="00EF2A33" w:rsidP="00EF2A33">
      <w:pPr>
        <w:pStyle w:val="libNormal"/>
        <w:rPr>
          <w:rtl/>
        </w:rPr>
      </w:pPr>
      <w:r>
        <w:rPr>
          <w:rtl/>
        </w:rPr>
        <w:t>يكى ديگر از خصوصيات پيامبران اين است كه همه آنها به فقر</w:t>
      </w:r>
      <w:r w:rsidR="008635EE">
        <w:rPr>
          <w:rtl/>
        </w:rPr>
        <w:t xml:space="preserve">، </w:t>
      </w:r>
      <w:r>
        <w:rPr>
          <w:rtl/>
        </w:rPr>
        <w:t>يا گرسنگى</w:t>
      </w:r>
      <w:r w:rsidR="008635EE">
        <w:rPr>
          <w:rtl/>
        </w:rPr>
        <w:t xml:space="preserve">، </w:t>
      </w:r>
      <w:r>
        <w:rPr>
          <w:rtl/>
        </w:rPr>
        <w:t>يا تشنگى</w:t>
      </w:r>
      <w:r w:rsidR="008635EE">
        <w:rPr>
          <w:rtl/>
        </w:rPr>
        <w:t xml:space="preserve">، </w:t>
      </w:r>
      <w:r>
        <w:rPr>
          <w:rtl/>
        </w:rPr>
        <w:t>يا ضرب</w:t>
      </w:r>
      <w:r w:rsidR="008635EE">
        <w:rPr>
          <w:rtl/>
        </w:rPr>
        <w:t xml:space="preserve">، </w:t>
      </w:r>
      <w:r>
        <w:rPr>
          <w:rtl/>
        </w:rPr>
        <w:t>يا قتل</w:t>
      </w:r>
      <w:r w:rsidR="008635EE">
        <w:rPr>
          <w:rtl/>
        </w:rPr>
        <w:t xml:space="preserve">، </w:t>
      </w:r>
      <w:r>
        <w:rPr>
          <w:rtl/>
        </w:rPr>
        <w:t>يا آزار و اذيت و يا تحقير مبتلا شدند؛ اما هر كدام به يكى از اين بلاها گرفتار شدند</w:t>
      </w:r>
      <w:r w:rsidR="008635EE">
        <w:rPr>
          <w:rtl/>
        </w:rPr>
        <w:t xml:space="preserve">. </w:t>
      </w:r>
      <w:r>
        <w:rPr>
          <w:rtl/>
        </w:rPr>
        <w:t>يعنى در ميان پيامبران</w:t>
      </w:r>
      <w:r w:rsidR="008635EE">
        <w:rPr>
          <w:rtl/>
        </w:rPr>
        <w:t xml:space="preserve">، </w:t>
      </w:r>
      <w:r>
        <w:rPr>
          <w:rtl/>
        </w:rPr>
        <w:t>كسانى بودند كه از گرسنگى از دنيا رفتند و برخى از تشنگى و يا سرما وفات يافتند</w:t>
      </w:r>
      <w:r w:rsidR="008635EE">
        <w:rPr>
          <w:rtl/>
        </w:rPr>
        <w:t xml:space="preserve">. </w:t>
      </w:r>
      <w:r>
        <w:rPr>
          <w:rtl/>
        </w:rPr>
        <w:t xml:space="preserve">در حالى كه تمام مصيبت ها و گرفتارى ها فقط درباره حسين </w:t>
      </w:r>
      <w:r w:rsidR="00D46D45" w:rsidRPr="00D46D45">
        <w:rPr>
          <w:rStyle w:val="libAlaemChar"/>
          <w:rtl/>
        </w:rPr>
        <w:t>عليه‌السلام</w:t>
      </w:r>
      <w:r>
        <w:rPr>
          <w:rtl/>
        </w:rPr>
        <w:t xml:space="preserve"> فراهم آمد</w:t>
      </w:r>
      <w:r w:rsidR="008635EE">
        <w:rPr>
          <w:rtl/>
        </w:rPr>
        <w:t xml:space="preserve">. </w:t>
      </w:r>
      <w:r>
        <w:rPr>
          <w:rtl/>
        </w:rPr>
        <w:t>ممكن است برخى از پيامبران به تعدادى از گرفتارى ها مبتلا شدند</w:t>
      </w:r>
      <w:r w:rsidR="008635EE">
        <w:rPr>
          <w:rtl/>
        </w:rPr>
        <w:t xml:space="preserve">، </w:t>
      </w:r>
      <w:r>
        <w:rPr>
          <w:rtl/>
        </w:rPr>
        <w:t xml:space="preserve">اما در عين حال از </w:t>
      </w:r>
      <w:r>
        <w:rPr>
          <w:rtl/>
        </w:rPr>
        <w:lastRenderedPageBreak/>
        <w:t xml:space="preserve">برخى ديگر در امان بودند ولى حسين </w:t>
      </w:r>
      <w:r w:rsidR="00D46D45" w:rsidRPr="00D46D45">
        <w:rPr>
          <w:rStyle w:val="libAlaemChar"/>
          <w:rtl/>
        </w:rPr>
        <w:t>عليه‌السلام</w:t>
      </w:r>
      <w:r>
        <w:rPr>
          <w:rtl/>
        </w:rPr>
        <w:t xml:space="preserve"> مختص به اين شد كه از هيچ بلايى سالم نماند</w:t>
      </w:r>
      <w:r w:rsidR="008635EE">
        <w:rPr>
          <w:rtl/>
        </w:rPr>
        <w:t xml:space="preserve">. </w:t>
      </w:r>
    </w:p>
    <w:p w:rsidR="00EF2A33" w:rsidRDefault="00EF2A33" w:rsidP="00EF2A33">
      <w:pPr>
        <w:pStyle w:val="libNormal"/>
        <w:rPr>
          <w:rtl/>
        </w:rPr>
      </w:pPr>
      <w:r>
        <w:rPr>
          <w:rtl/>
        </w:rPr>
        <w:t>يكى ديگر از صفات همه پيامبران اين بود كه از بدن آنها بوى گلابى استشمام مى شد</w:t>
      </w:r>
      <w:r w:rsidR="008635EE">
        <w:rPr>
          <w:rtl/>
        </w:rPr>
        <w:t xml:space="preserve">، </w:t>
      </w:r>
      <w:r>
        <w:rPr>
          <w:rtl/>
        </w:rPr>
        <w:t>كما اينكه اين مطلب در حديث آمده است</w:t>
      </w:r>
      <w:r w:rsidR="008635EE">
        <w:rPr>
          <w:rtl/>
        </w:rPr>
        <w:t xml:space="preserve">. </w:t>
      </w:r>
      <w:r>
        <w:rPr>
          <w:rtl/>
        </w:rPr>
        <w:t xml:space="preserve">اما رايحه حسين </w:t>
      </w:r>
      <w:r w:rsidR="00D46D45" w:rsidRPr="00D46D45">
        <w:rPr>
          <w:rStyle w:val="libAlaemChar"/>
          <w:rtl/>
        </w:rPr>
        <w:t>عليه‌السلام</w:t>
      </w:r>
      <w:r>
        <w:rPr>
          <w:rtl/>
        </w:rPr>
        <w:t xml:space="preserve"> رايحه سيب است ؛ كه اين مطلب از آن حديثى كه در آن نقل شده بود</w:t>
      </w:r>
      <w:r w:rsidR="008635EE">
        <w:rPr>
          <w:rtl/>
        </w:rPr>
        <w:t xml:space="preserve">، </w:t>
      </w:r>
      <w:r>
        <w:rPr>
          <w:rtl/>
        </w:rPr>
        <w:t>به همراه آن حضرت تا زمان شهادت سيبى بود</w:t>
      </w:r>
      <w:r w:rsidR="008635EE">
        <w:rPr>
          <w:rtl/>
        </w:rPr>
        <w:t xml:space="preserve">، </w:t>
      </w:r>
      <w:r>
        <w:rPr>
          <w:rtl/>
        </w:rPr>
        <w:t>استنباط مى شود</w:t>
      </w:r>
      <w:r w:rsidR="008635EE">
        <w:rPr>
          <w:rtl/>
        </w:rPr>
        <w:t xml:space="preserve">. </w:t>
      </w:r>
      <w:r>
        <w:rPr>
          <w:rtl/>
        </w:rPr>
        <w:t>و اينك نيز از قبر آن حضرت به ويژه هنگام سحر</w:t>
      </w:r>
      <w:r w:rsidR="008635EE">
        <w:rPr>
          <w:rtl/>
        </w:rPr>
        <w:t xml:space="preserve">، </w:t>
      </w:r>
      <w:r>
        <w:rPr>
          <w:rtl/>
        </w:rPr>
        <w:t>بوى سيب به مشام شيعيان مخلص امام مى رسد</w:t>
      </w:r>
      <w:r w:rsidR="008635EE">
        <w:rPr>
          <w:rtl/>
        </w:rPr>
        <w:t xml:space="preserve">. </w:t>
      </w:r>
    </w:p>
    <w:p w:rsidR="00EF2A33" w:rsidRDefault="00EF2A33" w:rsidP="00EF2A33">
      <w:pPr>
        <w:pStyle w:val="libNormal"/>
        <w:rPr>
          <w:rtl/>
        </w:rPr>
      </w:pPr>
      <w:r>
        <w:rPr>
          <w:rtl/>
        </w:rPr>
        <w:t>مقصد دوم</w:t>
      </w:r>
      <w:r w:rsidR="008635EE">
        <w:rPr>
          <w:rtl/>
        </w:rPr>
        <w:t xml:space="preserve">: </w:t>
      </w:r>
      <w:r>
        <w:rPr>
          <w:rtl/>
        </w:rPr>
        <w:t xml:space="preserve">اين مقصد درباره آنچه است كه عموما از پيامبران به حسين </w:t>
      </w:r>
      <w:r w:rsidR="00D46D45" w:rsidRPr="00D46D45">
        <w:rPr>
          <w:rStyle w:val="libAlaemChar"/>
          <w:rtl/>
        </w:rPr>
        <w:t>عليه‌السلام</w:t>
      </w:r>
      <w:r>
        <w:rPr>
          <w:rtl/>
        </w:rPr>
        <w:t xml:space="preserve"> عطا شده است و داراى چندين وجه است</w:t>
      </w:r>
      <w:r w:rsidR="008635EE">
        <w:rPr>
          <w:rtl/>
        </w:rPr>
        <w:t xml:space="preserve">: </w:t>
      </w:r>
    </w:p>
    <w:p w:rsidR="00EF2A33" w:rsidRDefault="00EF2A33" w:rsidP="00EF2A33">
      <w:pPr>
        <w:pStyle w:val="libNormal"/>
        <w:rPr>
          <w:rtl/>
        </w:rPr>
      </w:pPr>
      <w:r>
        <w:rPr>
          <w:rtl/>
        </w:rPr>
        <w:t>اول</w:t>
      </w:r>
      <w:r w:rsidR="008635EE">
        <w:rPr>
          <w:rtl/>
        </w:rPr>
        <w:t xml:space="preserve">: </w:t>
      </w:r>
      <w:r>
        <w:rPr>
          <w:rtl/>
        </w:rPr>
        <w:t xml:space="preserve">پيامبران مدفن حسين </w:t>
      </w:r>
      <w:r w:rsidR="00D46D45" w:rsidRPr="00D46D45">
        <w:rPr>
          <w:rStyle w:val="libAlaemChar"/>
          <w:rtl/>
        </w:rPr>
        <w:t>عليه‌السلام</w:t>
      </w:r>
      <w:r>
        <w:rPr>
          <w:rtl/>
        </w:rPr>
        <w:t xml:space="preserve"> را قبل از دفن آن حضرت</w:t>
      </w:r>
      <w:r w:rsidR="008635EE">
        <w:rPr>
          <w:rtl/>
        </w:rPr>
        <w:t xml:space="preserve">، </w:t>
      </w:r>
      <w:r>
        <w:rPr>
          <w:rtl/>
        </w:rPr>
        <w:t>زيارت كرده اند</w:t>
      </w:r>
      <w:r w:rsidR="008635EE">
        <w:rPr>
          <w:rtl/>
        </w:rPr>
        <w:t xml:space="preserve">. </w:t>
      </w:r>
      <w:r>
        <w:rPr>
          <w:rtl/>
        </w:rPr>
        <w:t>در حديث است كه هيچ پيامبرى نيست مگر اينكه كربلا را زيارت كرد</w:t>
      </w:r>
      <w:r w:rsidR="008635EE">
        <w:rPr>
          <w:rtl/>
        </w:rPr>
        <w:t xml:space="preserve">. </w:t>
      </w:r>
      <w:r>
        <w:rPr>
          <w:rtl/>
        </w:rPr>
        <w:t>و اگر پيامبرى به كربلا نيامده</w:t>
      </w:r>
      <w:r w:rsidR="008635EE">
        <w:rPr>
          <w:rtl/>
        </w:rPr>
        <w:t xml:space="preserve">، </w:t>
      </w:r>
      <w:r>
        <w:rPr>
          <w:rtl/>
        </w:rPr>
        <w:t>به آنجا سير داده شده</w:t>
      </w:r>
      <w:r w:rsidR="008635EE">
        <w:rPr>
          <w:rtl/>
        </w:rPr>
        <w:t xml:space="preserve">، </w:t>
      </w:r>
      <w:r>
        <w:rPr>
          <w:rtl/>
        </w:rPr>
        <w:t xml:space="preserve">كما اينكه پيامبر </w:t>
      </w:r>
      <w:r w:rsidR="00D46D45" w:rsidRPr="00D46D45">
        <w:rPr>
          <w:rStyle w:val="libAlaemChar"/>
          <w:rtl/>
        </w:rPr>
        <w:t>صلى‌الله‌عليه‌وآله</w:t>
      </w:r>
      <w:r>
        <w:rPr>
          <w:rtl/>
        </w:rPr>
        <w:t xml:space="preserve"> فرمودند</w:t>
      </w:r>
      <w:r w:rsidR="008635EE">
        <w:rPr>
          <w:rtl/>
        </w:rPr>
        <w:t xml:space="preserve">: </w:t>
      </w:r>
      <w:r>
        <w:rPr>
          <w:rtl/>
        </w:rPr>
        <w:t>مرا به جايى سير دادند كه به آنجا كربلا مى گويند</w:t>
      </w:r>
      <w:r w:rsidR="008635EE">
        <w:rPr>
          <w:rtl/>
        </w:rPr>
        <w:t xml:space="preserve">. </w:t>
      </w:r>
      <w:r>
        <w:rPr>
          <w:rtl/>
        </w:rPr>
        <w:t>در آنجا قتلگاه حسين بن على به من نشان داده شد</w:t>
      </w:r>
      <w:r w:rsidR="008635EE">
        <w:rPr>
          <w:rtl/>
        </w:rPr>
        <w:t xml:space="preserve">. </w:t>
      </w:r>
    </w:p>
    <w:p w:rsidR="00EF2A33" w:rsidRDefault="00EF2A33" w:rsidP="00EF2A33">
      <w:pPr>
        <w:pStyle w:val="libNormal"/>
        <w:rPr>
          <w:rtl/>
        </w:rPr>
      </w:pPr>
      <w:r>
        <w:rPr>
          <w:rtl/>
        </w:rPr>
        <w:t>دوم</w:t>
      </w:r>
      <w:r w:rsidR="008635EE">
        <w:rPr>
          <w:rtl/>
        </w:rPr>
        <w:t xml:space="preserve">: </w:t>
      </w:r>
      <w:r>
        <w:rPr>
          <w:rtl/>
        </w:rPr>
        <w:t xml:space="preserve">تمام پيامبران در طول زمان تا روز قيامت داراى اوقات مخصوصى هستند كه به زيارت حسين </w:t>
      </w:r>
      <w:r w:rsidR="00D46D45" w:rsidRPr="00D46D45">
        <w:rPr>
          <w:rStyle w:val="libAlaemChar"/>
          <w:rtl/>
        </w:rPr>
        <w:t>عليه‌السلام</w:t>
      </w:r>
      <w:r>
        <w:rPr>
          <w:rtl/>
        </w:rPr>
        <w:t xml:space="preserve"> مى آيند</w:t>
      </w:r>
      <w:r w:rsidR="008635EE">
        <w:rPr>
          <w:rtl/>
        </w:rPr>
        <w:t xml:space="preserve">، </w:t>
      </w:r>
      <w:r>
        <w:rPr>
          <w:rtl/>
        </w:rPr>
        <w:t>مانند نيمه شعبان و شب قدر</w:t>
      </w:r>
      <w:r w:rsidR="008635EE">
        <w:rPr>
          <w:rtl/>
        </w:rPr>
        <w:t xml:space="preserve">. </w:t>
      </w:r>
    </w:p>
    <w:p w:rsidR="00EF2A33" w:rsidRDefault="00EF2A33" w:rsidP="00EF2A33">
      <w:pPr>
        <w:pStyle w:val="libNormal"/>
        <w:rPr>
          <w:rtl/>
        </w:rPr>
      </w:pPr>
      <w:r>
        <w:rPr>
          <w:rtl/>
        </w:rPr>
        <w:t>مقصد سوم</w:t>
      </w:r>
      <w:r w:rsidR="008635EE">
        <w:rPr>
          <w:rtl/>
        </w:rPr>
        <w:t xml:space="preserve">: </w:t>
      </w:r>
      <w:r>
        <w:rPr>
          <w:rtl/>
        </w:rPr>
        <w:t>اين مقصد درباره هر يك از فضايل و گرفتارى هاى پيامبران است كه خداوند آنها را به حسين اختصاص داده است</w:t>
      </w:r>
      <w:r w:rsidR="008635EE">
        <w:rPr>
          <w:rtl/>
        </w:rPr>
        <w:t xml:space="preserve">، </w:t>
      </w:r>
      <w:r>
        <w:rPr>
          <w:rtl/>
        </w:rPr>
        <w:t>و داراى چندين باب است</w:t>
      </w:r>
      <w:r w:rsidR="008635EE">
        <w:rPr>
          <w:rtl/>
        </w:rPr>
        <w:t xml:space="preserve">. </w:t>
      </w:r>
    </w:p>
    <w:p w:rsidR="00EF2A33" w:rsidRDefault="00EF2A33" w:rsidP="00EF2A33">
      <w:pPr>
        <w:pStyle w:val="libNormal"/>
        <w:rPr>
          <w:rtl/>
        </w:rPr>
      </w:pPr>
      <w:r>
        <w:rPr>
          <w:rtl/>
        </w:rPr>
        <w:t>در زيارت آن حضرت وارد شده است كه حسين وارث پيامبران است</w:t>
      </w:r>
      <w:r w:rsidR="008635EE">
        <w:rPr>
          <w:rtl/>
        </w:rPr>
        <w:t xml:space="preserve">. </w:t>
      </w:r>
      <w:r>
        <w:rPr>
          <w:rtl/>
        </w:rPr>
        <w:t>در اين ميان زيارت وارث مشهور است</w:t>
      </w:r>
      <w:r w:rsidR="008635EE">
        <w:rPr>
          <w:rtl/>
        </w:rPr>
        <w:t xml:space="preserve">. </w:t>
      </w:r>
      <w:r>
        <w:rPr>
          <w:rtl/>
        </w:rPr>
        <w:t xml:space="preserve">در بعضى از زيارت هاى آن حضرت نيز وارد </w:t>
      </w:r>
      <w:r>
        <w:rPr>
          <w:rtl/>
        </w:rPr>
        <w:lastRenderedPageBreak/>
        <w:t>شده است كه بر پيامبران با نام بردن آنها و صفت هاى ممتازشان</w:t>
      </w:r>
      <w:r w:rsidR="008635EE">
        <w:rPr>
          <w:rtl/>
        </w:rPr>
        <w:t xml:space="preserve">، </w:t>
      </w:r>
      <w:r>
        <w:rPr>
          <w:rtl/>
        </w:rPr>
        <w:t>سلام فرستاده مى شود</w:t>
      </w:r>
      <w:r w:rsidR="008635EE">
        <w:rPr>
          <w:rtl/>
        </w:rPr>
        <w:t xml:space="preserve">. </w:t>
      </w:r>
    </w:p>
    <w:p w:rsidR="00EF2A33" w:rsidRDefault="00EF2A33" w:rsidP="00EF2A33">
      <w:pPr>
        <w:pStyle w:val="libNormal"/>
        <w:rPr>
          <w:rtl/>
        </w:rPr>
      </w:pPr>
      <w:r>
        <w:rPr>
          <w:rtl/>
        </w:rPr>
        <w:t>در اين عنوان به هنگام تشريح مطالب</w:t>
      </w:r>
      <w:r w:rsidR="008635EE">
        <w:rPr>
          <w:rtl/>
        </w:rPr>
        <w:t xml:space="preserve">، </w:t>
      </w:r>
      <w:r>
        <w:rPr>
          <w:rtl/>
        </w:rPr>
        <w:t>به برخى از وجوه وراثت و كيفيت آنها همچنين علت سلام بر يك پيامبر خاص مى پردازيم و همچنين توضيح مى دهيم كه ممكن است مراد از اين اسم</w:t>
      </w:r>
      <w:r w:rsidR="008635EE">
        <w:rPr>
          <w:rtl/>
        </w:rPr>
        <w:t xml:space="preserve">، </w:t>
      </w:r>
      <w:r>
        <w:rPr>
          <w:rtl/>
        </w:rPr>
        <w:t xml:space="preserve">همان پيامبر مورد نظر مى باشد و نيز مى تواند منظور حسين </w:t>
      </w:r>
      <w:r w:rsidR="00D46D45" w:rsidRPr="00D46D45">
        <w:rPr>
          <w:rStyle w:val="libAlaemChar"/>
          <w:rtl/>
        </w:rPr>
        <w:t>عليه‌السلام</w:t>
      </w:r>
      <w:r>
        <w:rPr>
          <w:rtl/>
        </w:rPr>
        <w:t xml:space="preserve"> هم باشد؛ چرا كه آن حضرت ايوب صابر هم هست و هر گاه به مظلوم سلام كنى</w:t>
      </w:r>
      <w:r w:rsidR="008635EE">
        <w:rPr>
          <w:rtl/>
        </w:rPr>
        <w:t xml:space="preserve">، </w:t>
      </w:r>
      <w:r>
        <w:rPr>
          <w:rtl/>
        </w:rPr>
        <w:t xml:space="preserve">ممكن است يحيى را قصد كرده باشى و يا منظور نظرت حسين </w:t>
      </w:r>
      <w:r w:rsidR="00D46D45" w:rsidRPr="00D46D45">
        <w:rPr>
          <w:rStyle w:val="libAlaemChar"/>
          <w:rtl/>
        </w:rPr>
        <w:t>عليه‌السلام</w:t>
      </w:r>
      <w:r>
        <w:rPr>
          <w:rtl/>
        </w:rPr>
        <w:t xml:space="preserve"> باشد</w:t>
      </w:r>
      <w:r w:rsidR="008635EE">
        <w:rPr>
          <w:rtl/>
        </w:rPr>
        <w:t xml:space="preserve">، </w:t>
      </w:r>
      <w:r>
        <w:rPr>
          <w:rtl/>
        </w:rPr>
        <w:t>زيرا حسين يحياى مظلوم هم مى باشد</w:t>
      </w:r>
      <w:r w:rsidR="008635EE">
        <w:rPr>
          <w:rtl/>
        </w:rPr>
        <w:t xml:space="preserve">، </w:t>
      </w:r>
      <w:r>
        <w:rPr>
          <w:rtl/>
        </w:rPr>
        <w:t>و به همين ترتيب</w:t>
      </w:r>
      <w:r w:rsidR="008635EE">
        <w:rPr>
          <w:rtl/>
        </w:rPr>
        <w:t xml:space="preserve">. </w:t>
      </w:r>
      <w:r>
        <w:rPr>
          <w:rtl/>
        </w:rPr>
        <w:t xml:space="preserve">در اينجا موضوع را از باب آدم </w:t>
      </w:r>
      <w:r w:rsidR="00D46D45" w:rsidRPr="00D46D45">
        <w:rPr>
          <w:rStyle w:val="libAlaemChar"/>
          <w:rtl/>
        </w:rPr>
        <w:t>عليه‌السلام</w:t>
      </w:r>
      <w:r>
        <w:rPr>
          <w:rtl/>
        </w:rPr>
        <w:t xml:space="preserve"> آغاز مى كنيم</w:t>
      </w:r>
      <w:r w:rsidR="008635EE">
        <w:rPr>
          <w:rtl/>
        </w:rPr>
        <w:t xml:space="preserve">: </w:t>
      </w:r>
    </w:p>
    <w:p w:rsidR="00EF2A33" w:rsidRDefault="00C20DD5" w:rsidP="00C20DD5">
      <w:pPr>
        <w:pStyle w:val="Heading2"/>
        <w:rPr>
          <w:rtl/>
        </w:rPr>
      </w:pPr>
      <w:bookmarkStart w:id="168" w:name="_Toc375221014"/>
      <w:r>
        <w:rPr>
          <w:rtl/>
        </w:rPr>
        <w:t xml:space="preserve">باب آدم </w:t>
      </w:r>
      <w:r w:rsidR="00D46D45" w:rsidRPr="00D46D45">
        <w:rPr>
          <w:rStyle w:val="libAlaemChar"/>
          <w:rtl/>
        </w:rPr>
        <w:t>عليه‌السلام</w:t>
      </w:r>
      <w:bookmarkEnd w:id="168"/>
    </w:p>
    <w:p w:rsidR="00EF2A33" w:rsidRDefault="00EF2A33" w:rsidP="00EF2A33">
      <w:pPr>
        <w:pStyle w:val="libNormal"/>
        <w:rPr>
          <w:rtl/>
        </w:rPr>
      </w:pPr>
      <w:r>
        <w:rPr>
          <w:rtl/>
        </w:rPr>
        <w:t xml:space="preserve">تمام ملائكه براى آدم </w:t>
      </w:r>
      <w:r w:rsidR="00D46D45" w:rsidRPr="00D46D45">
        <w:rPr>
          <w:rStyle w:val="libAlaemChar"/>
          <w:rtl/>
        </w:rPr>
        <w:t>عليه‌السلام</w:t>
      </w:r>
      <w:r>
        <w:rPr>
          <w:rtl/>
        </w:rPr>
        <w:t xml:space="preserve"> سجده كردند</w:t>
      </w:r>
      <w:r w:rsidR="008635EE">
        <w:rPr>
          <w:rtl/>
        </w:rPr>
        <w:t xml:space="preserve">، </w:t>
      </w:r>
      <w:r>
        <w:rPr>
          <w:rtl/>
        </w:rPr>
        <w:t>يعنى آن حضرت قبله ملائكه بود</w:t>
      </w:r>
      <w:r w:rsidR="008635EE">
        <w:rPr>
          <w:rtl/>
        </w:rPr>
        <w:t xml:space="preserve">. </w:t>
      </w:r>
      <w:r>
        <w:rPr>
          <w:rtl/>
        </w:rPr>
        <w:t xml:space="preserve">ملائكه نيز بر حسين </w:t>
      </w:r>
      <w:r w:rsidR="00D46D45" w:rsidRPr="00D46D45">
        <w:rPr>
          <w:rStyle w:val="libAlaemChar"/>
          <w:rtl/>
        </w:rPr>
        <w:t>عليه‌السلام</w:t>
      </w:r>
      <w:r>
        <w:rPr>
          <w:rtl/>
        </w:rPr>
        <w:t xml:space="preserve"> نماز خواندند و در گرد قبرش طواف نمودند</w:t>
      </w:r>
      <w:r w:rsidR="008635EE">
        <w:rPr>
          <w:rtl/>
        </w:rPr>
        <w:t xml:space="preserve">. </w:t>
      </w:r>
      <w:r>
        <w:rPr>
          <w:rtl/>
        </w:rPr>
        <w:t>همچنين قبر آن حضرت معراج ملائكه است</w:t>
      </w:r>
      <w:r w:rsidR="008635EE">
        <w:rPr>
          <w:rtl/>
        </w:rPr>
        <w:t xml:space="preserve">. </w:t>
      </w:r>
    </w:p>
    <w:p w:rsidR="00EF2A33" w:rsidRDefault="00EF2A33" w:rsidP="00EF2A33">
      <w:pPr>
        <w:pStyle w:val="libNormal"/>
        <w:rPr>
          <w:rtl/>
        </w:rPr>
      </w:pPr>
      <w:r>
        <w:rPr>
          <w:rtl/>
        </w:rPr>
        <w:t xml:space="preserve">خداوند آدم </w:t>
      </w:r>
      <w:r w:rsidR="00D46D45" w:rsidRPr="00D46D45">
        <w:rPr>
          <w:rStyle w:val="libAlaemChar"/>
          <w:rtl/>
        </w:rPr>
        <w:t>عليه‌السلام</w:t>
      </w:r>
      <w:r>
        <w:rPr>
          <w:rtl/>
        </w:rPr>
        <w:t xml:space="preserve"> را در بهشتى ساكن گردانيد</w:t>
      </w:r>
      <w:r w:rsidR="008635EE">
        <w:rPr>
          <w:rtl/>
        </w:rPr>
        <w:t xml:space="preserve">، </w:t>
      </w:r>
      <w:r>
        <w:rPr>
          <w:rtl/>
        </w:rPr>
        <w:t xml:space="preserve">در حالى كه بهشت و حورالعين از نور حسين </w:t>
      </w:r>
      <w:r w:rsidR="00D46D45" w:rsidRPr="00D46D45">
        <w:rPr>
          <w:rStyle w:val="libAlaemChar"/>
          <w:rtl/>
        </w:rPr>
        <w:t>عليه‌السلام</w:t>
      </w:r>
      <w:r>
        <w:rPr>
          <w:rtl/>
        </w:rPr>
        <w:t xml:space="preserve"> خلق شد</w:t>
      </w:r>
      <w:r w:rsidR="008635EE">
        <w:rPr>
          <w:rtl/>
        </w:rPr>
        <w:t xml:space="preserve">. </w:t>
      </w:r>
    </w:p>
    <w:p w:rsidR="00EF2A33" w:rsidRDefault="00EF2A33" w:rsidP="00EF2A33">
      <w:pPr>
        <w:pStyle w:val="libNormal"/>
        <w:rPr>
          <w:rtl/>
        </w:rPr>
      </w:pPr>
      <w:r>
        <w:rPr>
          <w:rtl/>
        </w:rPr>
        <w:t xml:space="preserve">آدم مزين به لباس بهشتى گرديد؛ در حالى كه حسين </w:t>
      </w:r>
      <w:r w:rsidR="00D46D45" w:rsidRPr="00D46D45">
        <w:rPr>
          <w:rStyle w:val="libAlaemChar"/>
          <w:rtl/>
        </w:rPr>
        <w:t>عليه‌السلام</w:t>
      </w:r>
      <w:r>
        <w:rPr>
          <w:rtl/>
        </w:rPr>
        <w:t xml:space="preserve"> زينت بهشت است</w:t>
      </w:r>
      <w:r w:rsidR="008635EE">
        <w:rPr>
          <w:rtl/>
        </w:rPr>
        <w:t xml:space="preserve">. </w:t>
      </w:r>
    </w:p>
    <w:p w:rsidR="00EF2A33" w:rsidRDefault="00EF2A33" w:rsidP="00EF2A33">
      <w:pPr>
        <w:pStyle w:val="libNormal"/>
        <w:rPr>
          <w:rtl/>
        </w:rPr>
      </w:pPr>
      <w:r>
        <w:rPr>
          <w:rtl/>
        </w:rPr>
        <w:t>خداوند آدم را برگزيد</w:t>
      </w:r>
      <w:r w:rsidR="008635EE">
        <w:rPr>
          <w:rtl/>
        </w:rPr>
        <w:t xml:space="preserve">، </w:t>
      </w:r>
      <w:r>
        <w:rPr>
          <w:rtl/>
        </w:rPr>
        <w:t xml:space="preserve">در حالى كه حسين </w:t>
      </w:r>
      <w:r w:rsidR="00D46D45" w:rsidRPr="00D46D45">
        <w:rPr>
          <w:rStyle w:val="libAlaemChar"/>
          <w:rtl/>
        </w:rPr>
        <w:t>عليه‌السلام</w:t>
      </w:r>
      <w:r>
        <w:rPr>
          <w:rtl/>
        </w:rPr>
        <w:t xml:space="preserve"> را صفى قرار داد</w:t>
      </w:r>
      <w:r w:rsidR="008635EE">
        <w:rPr>
          <w:rtl/>
        </w:rPr>
        <w:t xml:space="preserve">. </w:t>
      </w:r>
    </w:p>
    <w:p w:rsidR="00EF2A33" w:rsidRDefault="00EF2A33" w:rsidP="00EF2A33">
      <w:pPr>
        <w:pStyle w:val="libNormal"/>
        <w:rPr>
          <w:rtl/>
        </w:rPr>
      </w:pPr>
      <w:r>
        <w:rPr>
          <w:rtl/>
        </w:rPr>
        <w:t>آدم مبتلا به فراق از بهشت گرديد</w:t>
      </w:r>
      <w:r w:rsidR="008635EE">
        <w:rPr>
          <w:rtl/>
        </w:rPr>
        <w:t xml:space="preserve">، </w:t>
      </w:r>
      <w:r>
        <w:rPr>
          <w:rtl/>
        </w:rPr>
        <w:t xml:space="preserve">اما حسين </w:t>
      </w:r>
      <w:r w:rsidR="00D46D45" w:rsidRPr="00D46D45">
        <w:rPr>
          <w:rStyle w:val="libAlaemChar"/>
          <w:rtl/>
        </w:rPr>
        <w:t>عليه‌السلام</w:t>
      </w:r>
      <w:r>
        <w:rPr>
          <w:rtl/>
        </w:rPr>
        <w:t xml:space="preserve"> مبتلا به فراق محبان شد</w:t>
      </w:r>
      <w:r w:rsidR="008635EE">
        <w:rPr>
          <w:rtl/>
        </w:rPr>
        <w:t xml:space="preserve">. </w:t>
      </w:r>
    </w:p>
    <w:p w:rsidR="00EF2A33" w:rsidRDefault="00EF2A33" w:rsidP="00EF2A33">
      <w:pPr>
        <w:pStyle w:val="libNormal"/>
        <w:rPr>
          <w:rtl/>
        </w:rPr>
      </w:pPr>
      <w:r>
        <w:rPr>
          <w:rtl/>
        </w:rPr>
        <w:t>آدم مبتلا به كشته شدن فرزندش هابيل شد و خونى را از او ملاحظه كرد كه زمين آن را نوشيد</w:t>
      </w:r>
      <w:r w:rsidR="008635EE">
        <w:rPr>
          <w:rtl/>
        </w:rPr>
        <w:t xml:space="preserve">. </w:t>
      </w:r>
      <w:r>
        <w:rPr>
          <w:rtl/>
        </w:rPr>
        <w:t>اما حسين مبتلا به اين شد كه فرزندش تكه تكه شود</w:t>
      </w:r>
      <w:r w:rsidR="008635EE">
        <w:rPr>
          <w:rtl/>
        </w:rPr>
        <w:t xml:space="preserve">. </w:t>
      </w:r>
    </w:p>
    <w:p w:rsidR="00EF2A33" w:rsidRDefault="00EF2A33" w:rsidP="00EF2A33">
      <w:pPr>
        <w:pStyle w:val="libNormal"/>
        <w:rPr>
          <w:rtl/>
        </w:rPr>
      </w:pPr>
      <w:r>
        <w:rPr>
          <w:rtl/>
        </w:rPr>
        <w:t>آدم مبتلا به نهى از خوردن (ميوه</w:t>
      </w:r>
      <w:r w:rsidR="00335367">
        <w:rPr>
          <w:rtl/>
        </w:rPr>
        <w:t xml:space="preserve">) </w:t>
      </w:r>
      <w:r>
        <w:rPr>
          <w:rtl/>
        </w:rPr>
        <w:t>يك درخت شد و فراموش كرد و عزمى براى او نمى يابيم</w:t>
      </w:r>
      <w:r w:rsidR="008635EE">
        <w:rPr>
          <w:rtl/>
        </w:rPr>
        <w:t xml:space="preserve">، </w:t>
      </w:r>
      <w:r>
        <w:rPr>
          <w:rtl/>
        </w:rPr>
        <w:t xml:space="preserve">در حالى كه حسين </w:t>
      </w:r>
      <w:r w:rsidR="00D46D45" w:rsidRPr="00D46D45">
        <w:rPr>
          <w:rStyle w:val="libAlaemChar"/>
          <w:rtl/>
        </w:rPr>
        <w:t>عليه‌السلام</w:t>
      </w:r>
      <w:r>
        <w:rPr>
          <w:rtl/>
        </w:rPr>
        <w:t xml:space="preserve"> مبتلا شد به نهى از هر گونه علاقه </w:t>
      </w:r>
      <w:r>
        <w:rPr>
          <w:rtl/>
        </w:rPr>
        <w:lastRenderedPageBreak/>
        <w:t>اى و از هر نوع خوردنى و آشاميدنى</w:t>
      </w:r>
      <w:r w:rsidR="008635EE">
        <w:rPr>
          <w:rtl/>
        </w:rPr>
        <w:t xml:space="preserve">، </w:t>
      </w:r>
      <w:r>
        <w:rPr>
          <w:rtl/>
        </w:rPr>
        <w:t>و فراموش نكرد و در او عزمى ملاحظه شد كه در غير از او ديده نشده است</w:t>
      </w:r>
      <w:r w:rsidR="008635EE">
        <w:rPr>
          <w:rtl/>
        </w:rPr>
        <w:t xml:space="preserve">. </w:t>
      </w:r>
    </w:p>
    <w:p w:rsidR="00EF2A33" w:rsidRDefault="00EF2A33" w:rsidP="00EF2A33">
      <w:pPr>
        <w:pStyle w:val="libNormal"/>
        <w:rPr>
          <w:rtl/>
        </w:rPr>
      </w:pPr>
      <w:r>
        <w:rPr>
          <w:rtl/>
        </w:rPr>
        <w:t xml:space="preserve">آدم </w:t>
      </w:r>
      <w:r w:rsidR="00D46D45" w:rsidRPr="00D46D45">
        <w:rPr>
          <w:rStyle w:val="libAlaemChar"/>
          <w:rtl/>
        </w:rPr>
        <w:t>عليه‌السلام</w:t>
      </w:r>
      <w:r>
        <w:rPr>
          <w:rtl/>
        </w:rPr>
        <w:t xml:space="preserve"> صفوة الله در عالم صورت است</w:t>
      </w:r>
      <w:r w:rsidR="008635EE">
        <w:rPr>
          <w:rtl/>
        </w:rPr>
        <w:t xml:space="preserve">. </w:t>
      </w:r>
      <w:r>
        <w:rPr>
          <w:rtl/>
        </w:rPr>
        <w:t xml:space="preserve">حسين </w:t>
      </w:r>
      <w:r w:rsidR="00D46D45" w:rsidRPr="00D46D45">
        <w:rPr>
          <w:rStyle w:val="libAlaemChar"/>
          <w:rtl/>
        </w:rPr>
        <w:t>عليه‌السلام</w:t>
      </w:r>
      <w:r>
        <w:rPr>
          <w:rtl/>
        </w:rPr>
        <w:t xml:space="preserve"> صفوتى از اين صفوة در عالم معانى است</w:t>
      </w:r>
      <w:r w:rsidR="008635EE">
        <w:rPr>
          <w:rtl/>
        </w:rPr>
        <w:t xml:space="preserve">. </w:t>
      </w:r>
      <w:r>
        <w:rPr>
          <w:rtl/>
        </w:rPr>
        <w:t>چرا كه آن حضرت از صفوة است و صفوة از اوست</w:t>
      </w:r>
      <w:r w:rsidR="008635EE">
        <w:rPr>
          <w:rtl/>
        </w:rPr>
        <w:t xml:space="preserve">. </w:t>
      </w:r>
    </w:p>
    <w:p w:rsidR="00EF2A33" w:rsidRDefault="00EF2A33" w:rsidP="00EF2A33">
      <w:pPr>
        <w:pStyle w:val="libNormal"/>
        <w:rPr>
          <w:rtl/>
        </w:rPr>
      </w:pPr>
      <w:r>
        <w:rPr>
          <w:rtl/>
        </w:rPr>
        <w:t xml:space="preserve">شيطان با اين گفته كه من بهتر از آدم هستم بر آدم </w:t>
      </w:r>
      <w:r w:rsidR="00D46D45" w:rsidRPr="00D46D45">
        <w:rPr>
          <w:rStyle w:val="libAlaemChar"/>
          <w:rtl/>
        </w:rPr>
        <w:t>عليه‌السلام</w:t>
      </w:r>
      <w:r>
        <w:rPr>
          <w:rtl/>
        </w:rPr>
        <w:t xml:space="preserve"> فخر فروخت و آن هنگامى بود كه ديد آدم از گل نرم پست ساكن آفريده شد</w:t>
      </w:r>
      <w:r w:rsidR="008635EE">
        <w:rPr>
          <w:rtl/>
        </w:rPr>
        <w:t xml:space="preserve">. </w:t>
      </w:r>
      <w:r>
        <w:rPr>
          <w:rtl/>
        </w:rPr>
        <w:t xml:space="preserve">يزيد لعنة الله عليه نيز بر حسين </w:t>
      </w:r>
      <w:r w:rsidR="00D46D45" w:rsidRPr="00D46D45">
        <w:rPr>
          <w:rStyle w:val="libAlaemChar"/>
          <w:rtl/>
        </w:rPr>
        <w:t>عليه‌السلام</w:t>
      </w:r>
      <w:r>
        <w:rPr>
          <w:rtl/>
        </w:rPr>
        <w:t xml:space="preserve"> فخر فروخت و آن زمانى بود كه خود را بر روى تخت ديد و همچنين ملاحظه كرد كه طرفدارانش مزين به لباس هاى رنگين هستند و اهل و عيالش در قصرها و در پشت پرده ها غرق در طلا و حرير تكبر مى كنند</w:t>
      </w:r>
      <w:r w:rsidR="008635EE">
        <w:rPr>
          <w:rtl/>
        </w:rPr>
        <w:t xml:space="preserve">، </w:t>
      </w:r>
      <w:r>
        <w:rPr>
          <w:rtl/>
        </w:rPr>
        <w:t>اما زنان و فرزندان حسين با لباس هاى پاره پاره شده و دربند در مجلس او حاضر شده اند</w:t>
      </w:r>
      <w:r w:rsidR="008635EE">
        <w:rPr>
          <w:rtl/>
        </w:rPr>
        <w:t xml:space="preserve">. </w:t>
      </w:r>
    </w:p>
    <w:p w:rsidR="00EF2A33" w:rsidRDefault="00EF2A33" w:rsidP="00EF2A33">
      <w:pPr>
        <w:pStyle w:val="libNormal"/>
        <w:rPr>
          <w:rtl/>
        </w:rPr>
      </w:pPr>
      <w:r>
        <w:rPr>
          <w:rtl/>
        </w:rPr>
        <w:t>همچنين ديد كه فرزندانش معاويه و خالد با بهترين زينت ها و با شكوه و جلال و اسلحه و جواهر در كنارش نشسته اند</w:t>
      </w:r>
      <w:r w:rsidR="008635EE">
        <w:rPr>
          <w:rtl/>
        </w:rPr>
        <w:t xml:space="preserve">، </w:t>
      </w:r>
      <w:r>
        <w:rPr>
          <w:rtl/>
        </w:rPr>
        <w:t xml:space="preserve">در حالى كه فرزندان حسين </w:t>
      </w:r>
      <w:r w:rsidR="00D46D45" w:rsidRPr="00D46D45">
        <w:rPr>
          <w:rStyle w:val="libAlaemChar"/>
          <w:rtl/>
        </w:rPr>
        <w:t>عليه‌السلام</w:t>
      </w:r>
      <w:r>
        <w:rPr>
          <w:rtl/>
        </w:rPr>
        <w:t xml:space="preserve"> على (اكبر</w:t>
      </w:r>
      <w:r w:rsidR="00335367">
        <w:rPr>
          <w:rtl/>
        </w:rPr>
        <w:t xml:space="preserve">) </w:t>
      </w:r>
      <w:r>
        <w:rPr>
          <w:rtl/>
        </w:rPr>
        <w:t>و على (اوسط</w:t>
      </w:r>
      <w:r w:rsidR="00335367">
        <w:rPr>
          <w:rtl/>
        </w:rPr>
        <w:t xml:space="preserve">) </w:t>
      </w:r>
      <w:r>
        <w:rPr>
          <w:rtl/>
        </w:rPr>
        <w:t>يكى با سر بدون پيكر و ديگرى در غل و زنجير و با جسمى بيمار در مقابل او قرار دارند</w:t>
      </w:r>
      <w:r w:rsidR="008635EE">
        <w:rPr>
          <w:rtl/>
        </w:rPr>
        <w:t xml:space="preserve">. </w:t>
      </w:r>
      <w:r>
        <w:rPr>
          <w:rtl/>
        </w:rPr>
        <w:t>خودش را ديد كه بر سر تاج دارد و بر اريكه تكيه زده</w:t>
      </w:r>
      <w:r w:rsidR="008635EE">
        <w:rPr>
          <w:rtl/>
        </w:rPr>
        <w:t xml:space="preserve">، </w:t>
      </w:r>
      <w:r>
        <w:rPr>
          <w:rtl/>
        </w:rPr>
        <w:t xml:space="preserve">در حالى كه حسين </w:t>
      </w:r>
      <w:r w:rsidR="00D46D45" w:rsidRPr="00D46D45">
        <w:rPr>
          <w:rStyle w:val="libAlaemChar"/>
          <w:rtl/>
        </w:rPr>
        <w:t>عليه‌السلام</w:t>
      </w:r>
      <w:r>
        <w:rPr>
          <w:rtl/>
        </w:rPr>
        <w:t xml:space="preserve"> سرش بدون پيكر در مجلس او بر روى زمين در مقابل او قرار دارد و سر برادران آن حضرت و اصحابش نيز همه در مقابلش قرار دارند و مجلس مملو از دشمنان حسين است و بزرگان بنى اميه بر صندلى ها نشسته اند</w:t>
      </w:r>
      <w:r w:rsidR="008635EE">
        <w:rPr>
          <w:rtl/>
        </w:rPr>
        <w:t xml:space="preserve">. </w:t>
      </w:r>
      <w:r>
        <w:rPr>
          <w:rtl/>
        </w:rPr>
        <w:t xml:space="preserve">در چنين حالتى يزيد رو به اهل مجلس كرد و شروع به شماتت و ناسزاگويى به امام حسين </w:t>
      </w:r>
      <w:r w:rsidR="00D46D45" w:rsidRPr="00D46D45">
        <w:rPr>
          <w:rStyle w:val="libAlaemChar"/>
          <w:rtl/>
        </w:rPr>
        <w:t>عليه‌السلام</w:t>
      </w:r>
      <w:r>
        <w:rPr>
          <w:rtl/>
        </w:rPr>
        <w:t xml:space="preserve"> نمود</w:t>
      </w:r>
      <w:r w:rsidR="008635EE">
        <w:rPr>
          <w:rtl/>
        </w:rPr>
        <w:t xml:space="preserve">. </w:t>
      </w:r>
      <w:r>
        <w:rPr>
          <w:rtl/>
        </w:rPr>
        <w:t>او با اشاره به سر مبارك امام گفت</w:t>
      </w:r>
      <w:r w:rsidR="008635EE">
        <w:rPr>
          <w:rtl/>
        </w:rPr>
        <w:t xml:space="preserve">: </w:t>
      </w:r>
      <w:r>
        <w:rPr>
          <w:rtl/>
        </w:rPr>
        <w:t>اين شخص بر من فخر مى فروخت و مى گفت</w:t>
      </w:r>
      <w:r w:rsidR="008635EE">
        <w:rPr>
          <w:rtl/>
        </w:rPr>
        <w:t xml:space="preserve">: </w:t>
      </w:r>
      <w:r>
        <w:rPr>
          <w:rtl/>
        </w:rPr>
        <w:t>پدرم از پدر يزيد بهتر و مادرم از مادر او و جدم از جد او و خودم از او بهتر هستيم</w:t>
      </w:r>
      <w:r w:rsidR="008635EE">
        <w:rPr>
          <w:rtl/>
        </w:rPr>
        <w:t xml:space="preserve">، </w:t>
      </w:r>
      <w:r>
        <w:rPr>
          <w:rtl/>
        </w:rPr>
        <w:t xml:space="preserve">و همين </w:t>
      </w:r>
      <w:r>
        <w:rPr>
          <w:rtl/>
        </w:rPr>
        <w:lastRenderedPageBreak/>
        <w:t>امر باعث قتل او شد</w:t>
      </w:r>
      <w:r w:rsidR="008635EE">
        <w:rPr>
          <w:rtl/>
        </w:rPr>
        <w:t xml:space="preserve">، </w:t>
      </w:r>
      <w:r>
        <w:rPr>
          <w:rtl/>
        </w:rPr>
        <w:t>اما اين گفته او كه «پدر من از پدر يزيد بهتر است» پدر من با پدر او مجادله كرد و خداوند ميان آن دو حكم داد</w:t>
      </w:r>
      <w:r w:rsidR="008635EE">
        <w:rPr>
          <w:rtl/>
        </w:rPr>
        <w:t xml:space="preserve">. </w:t>
      </w:r>
      <w:r>
        <w:rPr>
          <w:rtl/>
        </w:rPr>
        <w:t>اما اين گفته او كه «مادرم بهتر از مادر يزيد است» سوگند به جان خودم كه راست گفته است ؛ چرا كه فاطمه دختر رسول خدا</w:t>
      </w:r>
      <w:r w:rsidR="008635EE">
        <w:rPr>
          <w:rtl/>
        </w:rPr>
        <w:t xml:space="preserve">، </w:t>
      </w:r>
      <w:r>
        <w:rPr>
          <w:rtl/>
        </w:rPr>
        <w:t xml:space="preserve">از مادر من برتر است و اين گفته او كه «جد من از جد يزيد برتر است» كسى نيست كه به خدا و روز آخرت ايمان داشته باشد و بگويد كه او برتر از محمد </w:t>
      </w:r>
      <w:r w:rsidR="00D46D45" w:rsidRPr="00D46D45">
        <w:rPr>
          <w:rStyle w:val="libAlaemChar"/>
          <w:rtl/>
        </w:rPr>
        <w:t>صلى‌الله‌عليه‌وآله</w:t>
      </w:r>
      <w:r>
        <w:rPr>
          <w:rtl/>
        </w:rPr>
        <w:t xml:space="preserve"> است</w:t>
      </w:r>
      <w:r w:rsidR="008635EE">
        <w:rPr>
          <w:rtl/>
        </w:rPr>
        <w:t xml:space="preserve">. </w:t>
      </w:r>
      <w:r>
        <w:rPr>
          <w:rtl/>
        </w:rPr>
        <w:t xml:space="preserve">و اما اين گفته او كه «من بهتر از يزيدم » شايد او اين آيه را نخوانده بود كه </w:t>
      </w:r>
      <w:r w:rsidR="00B00B3E" w:rsidRPr="00B00B3E">
        <w:rPr>
          <w:rStyle w:val="libAieChar"/>
          <w:rtl/>
        </w:rPr>
        <w:t xml:space="preserve"> </w:t>
      </w:r>
      <w:r w:rsidR="00B00B3E" w:rsidRPr="005A703C">
        <w:rPr>
          <w:rStyle w:val="libHadeesChar"/>
          <w:rtl/>
        </w:rPr>
        <w:t>قل اللهم مالك الملك تؤ تى الملك من تش</w:t>
      </w:r>
      <w:r w:rsidR="00D46D45">
        <w:rPr>
          <w:rStyle w:val="libHadeesChar"/>
          <w:rtl/>
        </w:rPr>
        <w:t>أ</w:t>
      </w:r>
      <w:r w:rsidR="00B00B3E" w:rsidRPr="005A703C">
        <w:rPr>
          <w:rStyle w:val="libHadeesChar"/>
          <w:rtl/>
        </w:rPr>
        <w:t xml:space="preserve"> و تنزع الملك ممن تش</w:t>
      </w:r>
      <w:r w:rsidR="00D46D45">
        <w:rPr>
          <w:rStyle w:val="libHadeesChar"/>
          <w:rtl/>
        </w:rPr>
        <w:t>أ</w:t>
      </w:r>
      <w:r w:rsidR="00B00B3E" w:rsidRPr="005A703C">
        <w:rPr>
          <w:rStyle w:val="libHadeesChar"/>
          <w:rtl/>
        </w:rPr>
        <w:t xml:space="preserve"> و تعز من تش</w:t>
      </w:r>
      <w:r w:rsidR="00D46D45">
        <w:rPr>
          <w:rStyle w:val="libHadeesChar"/>
          <w:rtl/>
        </w:rPr>
        <w:t>أ</w:t>
      </w:r>
      <w:r w:rsidR="00B00B3E" w:rsidRPr="005A703C">
        <w:rPr>
          <w:rStyle w:val="libHadeesChar"/>
          <w:rtl/>
        </w:rPr>
        <w:t xml:space="preserve"> و تذل من تش</w:t>
      </w:r>
      <w:r w:rsidR="00D46D45">
        <w:rPr>
          <w:rStyle w:val="libHadeesChar"/>
          <w:rtl/>
        </w:rPr>
        <w:t>أ</w:t>
      </w:r>
      <w:r w:rsidR="008635EE">
        <w:rPr>
          <w:rStyle w:val="libAieChar"/>
          <w:rtl/>
        </w:rPr>
        <w:t xml:space="preserve">. </w:t>
      </w:r>
      <w:r w:rsidR="00B00B3E" w:rsidRPr="00B00B3E">
        <w:rPr>
          <w:rStyle w:val="libFootnotenumChar"/>
          <w:rtl/>
        </w:rPr>
        <w:t>(106</w:t>
      </w:r>
      <w:r w:rsidR="00335367">
        <w:rPr>
          <w:rStyle w:val="libFootnotenumChar"/>
          <w:rtl/>
        </w:rPr>
        <w:t xml:space="preserve">) </w:t>
      </w:r>
      <w:r>
        <w:rPr>
          <w:rtl/>
        </w:rPr>
        <w:t>بگو</w:t>
      </w:r>
      <w:r w:rsidR="008635EE">
        <w:rPr>
          <w:rtl/>
        </w:rPr>
        <w:t xml:space="preserve">، </w:t>
      </w:r>
      <w:r>
        <w:rPr>
          <w:rtl/>
        </w:rPr>
        <w:t>بار خدايا اى پادشاه ملك هستى</w:t>
      </w:r>
      <w:r w:rsidR="008635EE">
        <w:rPr>
          <w:rtl/>
        </w:rPr>
        <w:t>!</w:t>
      </w:r>
      <w:r>
        <w:rPr>
          <w:rtl/>
        </w:rPr>
        <w:t xml:space="preserve"> تو هر كه را بخواهى عزت و ملك و سلطنت بخشى و از هر كه بخواهى بگيرى و به هر كه خواهى عزت بخشى و هر كه را خواهى خوار گردانى</w:t>
      </w:r>
      <w:r w:rsidR="008635EE">
        <w:rPr>
          <w:rtl/>
        </w:rPr>
        <w:t xml:space="preserve">. </w:t>
      </w:r>
    </w:p>
    <w:p w:rsidR="00EF2A33" w:rsidRDefault="00EF2A33" w:rsidP="00EF2A33">
      <w:pPr>
        <w:pStyle w:val="libNormal"/>
        <w:rPr>
          <w:rtl/>
        </w:rPr>
      </w:pPr>
      <w:r>
        <w:rPr>
          <w:rtl/>
        </w:rPr>
        <w:t>اى غيرتمندان</w:t>
      </w:r>
      <w:r w:rsidR="008635EE">
        <w:rPr>
          <w:rtl/>
        </w:rPr>
        <w:t>!</w:t>
      </w:r>
      <w:r>
        <w:rPr>
          <w:rtl/>
        </w:rPr>
        <w:t xml:space="preserve"> در اين گفته يزيد ت</w:t>
      </w:r>
      <w:r w:rsidR="00D46D45">
        <w:rPr>
          <w:rtl/>
        </w:rPr>
        <w:t>أ</w:t>
      </w:r>
      <w:r>
        <w:rPr>
          <w:rtl/>
        </w:rPr>
        <w:t>مل كنيد كه چگونه با اين گفته خود در آن حالت</w:t>
      </w:r>
      <w:r w:rsidR="008635EE">
        <w:rPr>
          <w:rtl/>
        </w:rPr>
        <w:t xml:space="preserve">، </w:t>
      </w:r>
      <w:r>
        <w:rPr>
          <w:rtl/>
        </w:rPr>
        <w:t>قصد خوار كردن امام را داشت ؛ بنابراين</w:t>
      </w:r>
      <w:r w:rsidR="008635EE">
        <w:rPr>
          <w:rtl/>
        </w:rPr>
        <w:t xml:space="preserve">، </w:t>
      </w:r>
      <w:r>
        <w:rPr>
          <w:rtl/>
        </w:rPr>
        <w:t>اى شيعيان آن حضرت و اى صاحبان همت و مروت و اى غيرتمندان</w:t>
      </w:r>
      <w:r w:rsidR="008635EE">
        <w:rPr>
          <w:rtl/>
        </w:rPr>
        <w:t>!</w:t>
      </w:r>
      <w:r>
        <w:rPr>
          <w:rtl/>
        </w:rPr>
        <w:t xml:space="preserve"> امام را عزيز بداريد</w:t>
      </w:r>
      <w:r w:rsidR="008635EE">
        <w:rPr>
          <w:rtl/>
        </w:rPr>
        <w:t xml:space="preserve">، </w:t>
      </w:r>
      <w:r>
        <w:rPr>
          <w:rtl/>
        </w:rPr>
        <w:t>كه اين گفته يزيد به طريق تحقير</w:t>
      </w:r>
      <w:r w:rsidR="008635EE">
        <w:rPr>
          <w:rtl/>
        </w:rPr>
        <w:t xml:space="preserve">، </w:t>
      </w:r>
      <w:r>
        <w:rPr>
          <w:rtl/>
        </w:rPr>
        <w:t>قلب را مى سوزاند</w:t>
      </w:r>
      <w:r w:rsidR="008635EE">
        <w:rPr>
          <w:rtl/>
        </w:rPr>
        <w:t xml:space="preserve">. </w:t>
      </w:r>
      <w:r>
        <w:rPr>
          <w:rtl/>
        </w:rPr>
        <w:t>پس ما مى گوييم</w:t>
      </w:r>
      <w:r w:rsidR="008635EE">
        <w:rPr>
          <w:rtl/>
        </w:rPr>
        <w:t xml:space="preserve">: </w:t>
      </w:r>
      <w:r>
        <w:rPr>
          <w:rtl/>
        </w:rPr>
        <w:t>حسين زينت آسمان ها و زمين است ؛ او زينت عرش ‍ خداست</w:t>
      </w:r>
      <w:r w:rsidR="008635EE">
        <w:rPr>
          <w:rtl/>
        </w:rPr>
        <w:t xml:space="preserve">، </w:t>
      </w:r>
      <w:r>
        <w:rPr>
          <w:rtl/>
        </w:rPr>
        <w:t>حسين عزيز درگاه الهى و عزيز رسول خداست</w:t>
      </w:r>
      <w:r w:rsidR="008635EE">
        <w:rPr>
          <w:rtl/>
        </w:rPr>
        <w:t xml:space="preserve">. </w:t>
      </w:r>
      <w:r>
        <w:rPr>
          <w:rtl/>
        </w:rPr>
        <w:t xml:space="preserve">حسين همان كسى است كه پيامبر خدا </w:t>
      </w:r>
      <w:r w:rsidR="00D46D45" w:rsidRPr="00D46D45">
        <w:rPr>
          <w:rStyle w:val="libAlaemChar"/>
          <w:rtl/>
        </w:rPr>
        <w:t>صلى‌الله‌عليه‌وآله</w:t>
      </w:r>
      <w:r>
        <w:rPr>
          <w:rtl/>
        </w:rPr>
        <w:t xml:space="preserve"> او را با خود به بالاى منبر برد و فرمود</w:t>
      </w:r>
      <w:r w:rsidR="008635EE">
        <w:rPr>
          <w:rtl/>
        </w:rPr>
        <w:t xml:space="preserve">: </w:t>
      </w:r>
      <w:r>
        <w:rPr>
          <w:rtl/>
        </w:rPr>
        <w:t>اين حسين بن على است</w:t>
      </w:r>
      <w:r w:rsidR="008635EE">
        <w:rPr>
          <w:rtl/>
        </w:rPr>
        <w:t xml:space="preserve">، </w:t>
      </w:r>
      <w:r>
        <w:rPr>
          <w:rtl/>
        </w:rPr>
        <w:t>پس او را بشناسيد</w:t>
      </w:r>
      <w:r w:rsidR="008635EE">
        <w:rPr>
          <w:rtl/>
        </w:rPr>
        <w:t xml:space="preserve">. </w:t>
      </w:r>
      <w:r>
        <w:rPr>
          <w:rtl/>
        </w:rPr>
        <w:t>حسين عزيز زهر</w:t>
      </w:r>
      <w:r w:rsidR="00D46D45">
        <w:rPr>
          <w:rtl/>
        </w:rPr>
        <w:t>أ</w:t>
      </w:r>
      <w:r>
        <w:rPr>
          <w:rtl/>
        </w:rPr>
        <w:t xml:space="preserve"> سلام الله عليها است</w:t>
      </w:r>
      <w:r w:rsidR="008635EE">
        <w:rPr>
          <w:rtl/>
        </w:rPr>
        <w:t xml:space="preserve">. </w:t>
      </w:r>
    </w:p>
    <w:p w:rsidR="00EF2A33" w:rsidRDefault="00EF2A33" w:rsidP="00EF2A33">
      <w:pPr>
        <w:pStyle w:val="libNormal"/>
        <w:rPr>
          <w:rtl/>
        </w:rPr>
      </w:pPr>
      <w:r>
        <w:rPr>
          <w:rtl/>
        </w:rPr>
        <w:t>در اينجا همچنين به همسانى ميان ابليس و يزيد نيز دقت كن</w:t>
      </w:r>
      <w:r w:rsidR="008635EE">
        <w:rPr>
          <w:rtl/>
        </w:rPr>
        <w:t xml:space="preserve">. </w:t>
      </w:r>
      <w:r>
        <w:rPr>
          <w:rtl/>
        </w:rPr>
        <w:t>ابليس تواضع گل و نرمى و ذلت ظاهرى آن را و حدت آتش و حرارت و برترى جويى و سوزاندن او را ديد و پنداشت كه بر گل فضل و برترى دارد</w:t>
      </w:r>
      <w:r w:rsidR="008635EE">
        <w:rPr>
          <w:rtl/>
        </w:rPr>
        <w:t xml:space="preserve">، </w:t>
      </w:r>
      <w:r>
        <w:rPr>
          <w:rtl/>
        </w:rPr>
        <w:t xml:space="preserve">در صورتى كه آنچه </w:t>
      </w:r>
      <w:r>
        <w:rPr>
          <w:rtl/>
        </w:rPr>
        <w:lastRenderedPageBreak/>
        <w:t>را در گل است</w:t>
      </w:r>
      <w:r w:rsidR="008635EE">
        <w:rPr>
          <w:rtl/>
        </w:rPr>
        <w:t xml:space="preserve">، </w:t>
      </w:r>
      <w:r>
        <w:rPr>
          <w:rtl/>
        </w:rPr>
        <w:t>از جمله اينكه محل رويش شكوفه و گل ها و ريحان ها و دانه ها و ميوه ها و درختان و معدن تمام فلزات و انواع جواهرات و مخزن آبى است كه حيات جانداران به آن بستگى دارد و مواردى از اين قبيل را نديد</w:t>
      </w:r>
      <w:r w:rsidR="008635EE">
        <w:rPr>
          <w:rtl/>
        </w:rPr>
        <w:t xml:space="preserve">. </w:t>
      </w:r>
      <w:r>
        <w:rPr>
          <w:rtl/>
        </w:rPr>
        <w:t xml:space="preserve">يزيد نيز خود را ديد كه بر تخت نشسته در صورتى كه سر بريده حسين </w:t>
      </w:r>
      <w:r w:rsidR="00D46D45" w:rsidRPr="00D46D45">
        <w:rPr>
          <w:rStyle w:val="libAlaemChar"/>
          <w:rtl/>
        </w:rPr>
        <w:t>عليه‌السلام</w:t>
      </w:r>
      <w:r>
        <w:rPr>
          <w:rtl/>
        </w:rPr>
        <w:t xml:space="preserve"> بر تشت قرار دارد و نفس هايش قطع شده و از حركت باز ايستاده و همچنين ملاحظه كرد كه پيروانش مزين به انواع زيورآلات و لباس هاى فاخر هستند و افراد مسلح در خدمت ايستاده اند؛ در نتيجه گمان كرد كه بر امام برترى و فضيلت دارد و به اين مطلب استناد كرد كه خداوند به او ملك و سلطنت داده و از اين طريق او را عزيز گردانيده و حسين </w:t>
      </w:r>
      <w:r w:rsidR="00D46D45" w:rsidRPr="00D46D45">
        <w:rPr>
          <w:rStyle w:val="libAlaemChar"/>
          <w:rtl/>
        </w:rPr>
        <w:t>عليه‌السلام</w:t>
      </w:r>
      <w:r>
        <w:rPr>
          <w:rtl/>
        </w:rPr>
        <w:t xml:space="preserve"> را به اين حالت ذليل ساخته است</w:t>
      </w:r>
      <w:r w:rsidR="008635EE">
        <w:rPr>
          <w:rtl/>
        </w:rPr>
        <w:t xml:space="preserve">، </w:t>
      </w:r>
      <w:r>
        <w:rPr>
          <w:rtl/>
        </w:rPr>
        <w:t>از اين رو آن آيه را خواند</w:t>
      </w:r>
      <w:r w:rsidR="008635EE">
        <w:rPr>
          <w:rtl/>
        </w:rPr>
        <w:t xml:space="preserve">، </w:t>
      </w:r>
      <w:r>
        <w:rPr>
          <w:rtl/>
        </w:rPr>
        <w:t>اما آن ملعون متوجه نبود كه با اين حالت</w:t>
      </w:r>
      <w:r w:rsidR="008635EE">
        <w:rPr>
          <w:rtl/>
        </w:rPr>
        <w:t xml:space="preserve">، </w:t>
      </w:r>
      <w:r>
        <w:rPr>
          <w:rtl/>
        </w:rPr>
        <w:t xml:space="preserve">او ذليل و خوار است و اين حسين </w:t>
      </w:r>
      <w:r w:rsidR="00D46D45" w:rsidRPr="00D46D45">
        <w:rPr>
          <w:rStyle w:val="libAlaemChar"/>
          <w:rtl/>
        </w:rPr>
        <w:t>عليه‌السلام</w:t>
      </w:r>
      <w:r>
        <w:rPr>
          <w:rtl/>
        </w:rPr>
        <w:t xml:space="preserve"> است كه عزيز مى باشد و خداوند تعالى ملك و سلطنت را با چنين حالتى به حسين </w:t>
      </w:r>
      <w:r w:rsidR="00D46D45" w:rsidRPr="00D46D45">
        <w:rPr>
          <w:rStyle w:val="libAlaemChar"/>
          <w:rtl/>
        </w:rPr>
        <w:t>عليه‌السلام</w:t>
      </w:r>
      <w:r>
        <w:rPr>
          <w:rtl/>
        </w:rPr>
        <w:t xml:space="preserve"> عطا فرموده و با اعمال زشتى كه يزيد مرتكب شد ملك را از او گرفت و تمام مخالفانى كه ناسزا به هيچكدام از خلف</w:t>
      </w:r>
      <w:r w:rsidR="00D46D45">
        <w:rPr>
          <w:rtl/>
        </w:rPr>
        <w:t>أ</w:t>
      </w:r>
      <w:r>
        <w:rPr>
          <w:rtl/>
        </w:rPr>
        <w:t xml:space="preserve"> را جايز نمى شمرند</w:t>
      </w:r>
      <w:r w:rsidR="008635EE">
        <w:rPr>
          <w:rtl/>
        </w:rPr>
        <w:t xml:space="preserve">، </w:t>
      </w:r>
      <w:r>
        <w:rPr>
          <w:rtl/>
        </w:rPr>
        <w:t>سب به او را مجاز دانسته اند</w:t>
      </w:r>
      <w:r w:rsidR="008635EE">
        <w:rPr>
          <w:rtl/>
        </w:rPr>
        <w:t xml:space="preserve">. </w:t>
      </w:r>
      <w:r>
        <w:rPr>
          <w:rtl/>
        </w:rPr>
        <w:t xml:space="preserve">اما حسين </w:t>
      </w:r>
      <w:r w:rsidR="00D46D45" w:rsidRPr="00D46D45">
        <w:rPr>
          <w:rStyle w:val="libAlaemChar"/>
          <w:rtl/>
        </w:rPr>
        <w:t>عليه‌السلام</w:t>
      </w:r>
      <w:r>
        <w:rPr>
          <w:rtl/>
        </w:rPr>
        <w:t xml:space="preserve"> قلوب همه اهل دنيا را به خاطر رفتارى كه با آن حضرت شكسته است و ميل و رغبت او را دارند و اگر مى خواهى به مصداق اين فرمايش خداوند كه «تعز من تش</w:t>
      </w:r>
      <w:r w:rsidR="00D46D45">
        <w:rPr>
          <w:rtl/>
        </w:rPr>
        <w:t>أ</w:t>
      </w:r>
      <w:r>
        <w:rPr>
          <w:rtl/>
        </w:rPr>
        <w:t xml:space="preserve"> و تذل من تش</w:t>
      </w:r>
      <w:r w:rsidR="00D46D45">
        <w:rPr>
          <w:rtl/>
        </w:rPr>
        <w:t>أ</w:t>
      </w:r>
      <w:r>
        <w:rPr>
          <w:rtl/>
        </w:rPr>
        <w:t>» پى ببرى</w:t>
      </w:r>
      <w:r w:rsidR="008635EE">
        <w:rPr>
          <w:rtl/>
        </w:rPr>
        <w:t xml:space="preserve">، </w:t>
      </w:r>
      <w:r>
        <w:rPr>
          <w:rtl/>
        </w:rPr>
        <w:t xml:space="preserve">به قبر ابا عبدالله </w:t>
      </w:r>
      <w:r w:rsidR="00D46D45" w:rsidRPr="00D46D45">
        <w:rPr>
          <w:rStyle w:val="libAlaemChar"/>
          <w:rtl/>
        </w:rPr>
        <w:t>عليه‌السلام</w:t>
      </w:r>
      <w:r>
        <w:rPr>
          <w:rtl/>
        </w:rPr>
        <w:t xml:space="preserve"> و احترام آن و زيادى زينت آن و اوضاع آن و آبادانى آن كه از زمان شهادت آن حضرت آغاز شده و تا ابد ادامه خواهد داشت</w:t>
      </w:r>
      <w:r w:rsidR="008635EE">
        <w:rPr>
          <w:rtl/>
        </w:rPr>
        <w:t xml:space="preserve">، </w:t>
      </w:r>
      <w:r>
        <w:rPr>
          <w:rtl/>
        </w:rPr>
        <w:t>خوب بنگر و به قبر يزيد در شام نيز نگاه كن</w:t>
      </w:r>
      <w:r w:rsidR="008635EE">
        <w:rPr>
          <w:rtl/>
        </w:rPr>
        <w:t xml:space="preserve">. </w:t>
      </w:r>
      <w:r>
        <w:rPr>
          <w:rtl/>
        </w:rPr>
        <w:t>از همان روزى كه آن ملعون در آنجا دفن شد تا به حال</w:t>
      </w:r>
      <w:r w:rsidR="008635EE">
        <w:rPr>
          <w:rtl/>
        </w:rPr>
        <w:t xml:space="preserve">، </w:t>
      </w:r>
      <w:r>
        <w:rPr>
          <w:rtl/>
        </w:rPr>
        <w:t>هر كس گذارش به آنجا مى افتد</w:t>
      </w:r>
      <w:r w:rsidR="008635EE">
        <w:rPr>
          <w:rtl/>
        </w:rPr>
        <w:t xml:space="preserve">، </w:t>
      </w:r>
      <w:r>
        <w:rPr>
          <w:rtl/>
        </w:rPr>
        <w:t>آن را چون شيطان با سنگ رجم مى كند و با خود از دور سنگى برمى دارد و به سوى قبر او پرتاب مى كند</w:t>
      </w:r>
      <w:r w:rsidR="008635EE">
        <w:rPr>
          <w:rtl/>
        </w:rPr>
        <w:t xml:space="preserve">. </w:t>
      </w:r>
      <w:r>
        <w:rPr>
          <w:rtl/>
        </w:rPr>
        <w:t>اين كار توسط شيعه</w:t>
      </w:r>
      <w:r w:rsidR="008635EE">
        <w:rPr>
          <w:rtl/>
        </w:rPr>
        <w:t xml:space="preserve">، </w:t>
      </w:r>
      <w:r>
        <w:rPr>
          <w:rtl/>
        </w:rPr>
        <w:t>سنى</w:t>
      </w:r>
      <w:r w:rsidR="008635EE">
        <w:rPr>
          <w:rtl/>
        </w:rPr>
        <w:t xml:space="preserve">، </w:t>
      </w:r>
      <w:r>
        <w:rPr>
          <w:rtl/>
        </w:rPr>
        <w:t xml:space="preserve">مسيحى و يهودى انجام مى </w:t>
      </w:r>
      <w:r>
        <w:rPr>
          <w:rtl/>
        </w:rPr>
        <w:lastRenderedPageBreak/>
        <w:t>گيرد</w:t>
      </w:r>
      <w:r w:rsidR="008635EE">
        <w:rPr>
          <w:rtl/>
        </w:rPr>
        <w:t xml:space="preserve">. </w:t>
      </w:r>
      <w:r>
        <w:rPr>
          <w:rtl/>
        </w:rPr>
        <w:t>تجربه شده است كه اگر كسى آنجا را با سنگ هدف قرار ندهد</w:t>
      </w:r>
      <w:r w:rsidR="008635EE">
        <w:rPr>
          <w:rtl/>
        </w:rPr>
        <w:t xml:space="preserve">، </w:t>
      </w:r>
      <w:r>
        <w:rPr>
          <w:rtl/>
        </w:rPr>
        <w:t>حاجتش برآورده نمى شود</w:t>
      </w:r>
      <w:r w:rsidR="008635EE">
        <w:rPr>
          <w:rtl/>
        </w:rPr>
        <w:t xml:space="preserve">. </w:t>
      </w:r>
      <w:r>
        <w:rPr>
          <w:rtl/>
        </w:rPr>
        <w:t>آنجا به تل عظيمى از سنگ تبديل شده است</w:t>
      </w:r>
      <w:r w:rsidR="008635EE">
        <w:rPr>
          <w:rtl/>
        </w:rPr>
        <w:t xml:space="preserve">. </w:t>
      </w:r>
    </w:p>
    <w:p w:rsidR="00EF2A33" w:rsidRDefault="00EF2A33" w:rsidP="00EF2A33">
      <w:pPr>
        <w:pStyle w:val="libNormal"/>
        <w:rPr>
          <w:rtl/>
        </w:rPr>
      </w:pPr>
      <w:r>
        <w:rPr>
          <w:rtl/>
        </w:rPr>
        <w:t>زينب سلام الله عليها در گفتگويى با يزيد داشت او را از بطلان اين گمان آگاه نمود</w:t>
      </w:r>
      <w:r w:rsidR="008635EE">
        <w:rPr>
          <w:rtl/>
        </w:rPr>
        <w:t xml:space="preserve">. </w:t>
      </w:r>
    </w:p>
    <w:p w:rsidR="00EF2A33" w:rsidRDefault="00EF2A33" w:rsidP="00EF2A33">
      <w:pPr>
        <w:pStyle w:val="libNormal"/>
        <w:rPr>
          <w:rtl/>
        </w:rPr>
      </w:pPr>
      <w:r>
        <w:rPr>
          <w:rtl/>
        </w:rPr>
        <w:t xml:space="preserve">آدم </w:t>
      </w:r>
      <w:r w:rsidR="00D46D45" w:rsidRPr="00D46D45">
        <w:rPr>
          <w:rStyle w:val="libAlaemChar"/>
          <w:rtl/>
        </w:rPr>
        <w:t>عليه‌السلام</w:t>
      </w:r>
      <w:r>
        <w:rPr>
          <w:rtl/>
        </w:rPr>
        <w:t xml:space="preserve"> مبتلا به مفارقت ناگهانى و به يكباره از بهشت گرديد و از آن (محل</w:t>
      </w:r>
      <w:r w:rsidR="00335367">
        <w:rPr>
          <w:rtl/>
        </w:rPr>
        <w:t xml:space="preserve">) </w:t>
      </w:r>
      <w:r>
        <w:rPr>
          <w:rtl/>
        </w:rPr>
        <w:t>انس و رياض قدسى خارج و به زمين خاكى كه معدن آفات و بدى ها و درندگى ها و آزار و اذيت هاست</w:t>
      </w:r>
      <w:r w:rsidR="008635EE">
        <w:rPr>
          <w:rtl/>
        </w:rPr>
        <w:t xml:space="preserve">، </w:t>
      </w:r>
      <w:r>
        <w:rPr>
          <w:rtl/>
        </w:rPr>
        <w:t>آمد</w:t>
      </w:r>
      <w:r w:rsidR="008635EE">
        <w:rPr>
          <w:rtl/>
        </w:rPr>
        <w:t xml:space="preserve">. </w:t>
      </w:r>
      <w:r>
        <w:rPr>
          <w:rtl/>
        </w:rPr>
        <w:t>آنگاه گفت</w:t>
      </w:r>
      <w:r w:rsidR="008635EE">
        <w:rPr>
          <w:rtl/>
        </w:rPr>
        <w:t xml:space="preserve">: </w:t>
      </w:r>
      <w:r>
        <w:rPr>
          <w:rtl/>
        </w:rPr>
        <w:t>بلاد و هر كس بر روى آن است</w:t>
      </w:r>
      <w:r w:rsidR="008635EE">
        <w:rPr>
          <w:rtl/>
        </w:rPr>
        <w:t xml:space="preserve">، </w:t>
      </w:r>
      <w:r>
        <w:rPr>
          <w:rtl/>
        </w:rPr>
        <w:t>تغيير كرده و چهره زمين</w:t>
      </w:r>
      <w:r w:rsidR="008635EE">
        <w:rPr>
          <w:rtl/>
        </w:rPr>
        <w:t xml:space="preserve">، </w:t>
      </w:r>
      <w:r>
        <w:rPr>
          <w:rtl/>
        </w:rPr>
        <w:t>خاكى و قبيح است</w:t>
      </w:r>
      <w:r w:rsidR="008635EE">
        <w:rPr>
          <w:rtl/>
        </w:rPr>
        <w:t xml:space="preserve">، </w:t>
      </w:r>
      <w:r>
        <w:rPr>
          <w:rtl/>
        </w:rPr>
        <w:t>هر چيز با طعم و رنگى تغيير كرده و چهره هاى خندان با نمك اندك است</w:t>
      </w:r>
      <w:r w:rsidR="008635EE">
        <w:rPr>
          <w:rtl/>
        </w:rPr>
        <w:t xml:space="preserve">. </w:t>
      </w:r>
    </w:p>
    <w:p w:rsidR="00EF2A33" w:rsidRDefault="00EF2A33" w:rsidP="00EF2A33">
      <w:pPr>
        <w:pStyle w:val="libNormal"/>
        <w:rPr>
          <w:rtl/>
        </w:rPr>
      </w:pPr>
      <w:r>
        <w:rPr>
          <w:rtl/>
        </w:rPr>
        <w:t xml:space="preserve">حسين </w:t>
      </w:r>
      <w:r w:rsidR="00D46D45" w:rsidRPr="00D46D45">
        <w:rPr>
          <w:rStyle w:val="libAlaemChar"/>
          <w:rtl/>
        </w:rPr>
        <w:t>عليه‌السلام</w:t>
      </w:r>
      <w:r>
        <w:rPr>
          <w:rtl/>
        </w:rPr>
        <w:t xml:space="preserve"> نيز به مثل آن مورد مبتلا شد</w:t>
      </w:r>
      <w:r w:rsidR="008635EE">
        <w:rPr>
          <w:rtl/>
        </w:rPr>
        <w:t xml:space="preserve">، </w:t>
      </w:r>
      <w:r>
        <w:rPr>
          <w:rtl/>
        </w:rPr>
        <w:t>آن حضرت به طور ناگهانى و به يكباره از بهشت اجتماع محبان</w:t>
      </w:r>
      <w:r w:rsidR="008635EE">
        <w:rPr>
          <w:rtl/>
        </w:rPr>
        <w:t xml:space="preserve">، </w:t>
      </w:r>
      <w:r>
        <w:rPr>
          <w:rtl/>
        </w:rPr>
        <w:t>فرزندان و برادران خارج شد و همه اين موارد در ظرف دو ساعت انجام گرفت و آن طور كه در روايت آمده است</w:t>
      </w:r>
      <w:r w:rsidR="008635EE">
        <w:rPr>
          <w:rtl/>
        </w:rPr>
        <w:t xml:space="preserve">: </w:t>
      </w:r>
      <w:r>
        <w:rPr>
          <w:rtl/>
        </w:rPr>
        <w:t>وقتى ديگر كسى (از ياران امام حسين</w:t>
      </w:r>
      <w:r w:rsidR="00335367">
        <w:rPr>
          <w:rtl/>
        </w:rPr>
        <w:t xml:space="preserve">) </w:t>
      </w:r>
      <w:r>
        <w:rPr>
          <w:rtl/>
        </w:rPr>
        <w:t>باقى نمانده بود</w:t>
      </w:r>
      <w:r w:rsidR="008635EE">
        <w:rPr>
          <w:rtl/>
        </w:rPr>
        <w:t xml:space="preserve">، </w:t>
      </w:r>
      <w:r>
        <w:rPr>
          <w:rtl/>
        </w:rPr>
        <w:t>پسربچه اى كه گوشواره بر گوش داشت</w:t>
      </w:r>
      <w:r w:rsidR="008635EE">
        <w:rPr>
          <w:rtl/>
        </w:rPr>
        <w:t xml:space="preserve">، </w:t>
      </w:r>
      <w:r>
        <w:rPr>
          <w:rtl/>
        </w:rPr>
        <w:t>از خيمه بيرون آمد</w:t>
      </w:r>
      <w:r w:rsidR="008635EE">
        <w:rPr>
          <w:rtl/>
        </w:rPr>
        <w:t xml:space="preserve">، </w:t>
      </w:r>
      <w:r>
        <w:rPr>
          <w:rtl/>
        </w:rPr>
        <w:t>وحشت زده بود و به چپ و راست خود نگاه مى كرد</w:t>
      </w:r>
      <w:r w:rsidR="008635EE">
        <w:rPr>
          <w:rtl/>
        </w:rPr>
        <w:t xml:space="preserve">، </w:t>
      </w:r>
      <w:r>
        <w:rPr>
          <w:rtl/>
        </w:rPr>
        <w:t>آنگاه هانى فرزند شبيب - لعنت الله عليه - آمد و با شمشير ضربه اى به او زد و او را به شهادت رساند</w:t>
      </w:r>
      <w:r w:rsidR="008635EE">
        <w:rPr>
          <w:rtl/>
        </w:rPr>
        <w:t xml:space="preserve">. </w:t>
      </w:r>
      <w:r>
        <w:rPr>
          <w:rtl/>
        </w:rPr>
        <w:t>همچنين هنگامى كه ديگر كسى باقى نمانده بود كه امام با او م</w:t>
      </w:r>
      <w:r w:rsidR="00D46D45">
        <w:rPr>
          <w:rtl/>
        </w:rPr>
        <w:t>أ</w:t>
      </w:r>
      <w:r>
        <w:rPr>
          <w:rtl/>
        </w:rPr>
        <w:t>نوس شود</w:t>
      </w:r>
      <w:r w:rsidR="008635EE">
        <w:rPr>
          <w:rtl/>
        </w:rPr>
        <w:t xml:space="preserve">، </w:t>
      </w:r>
      <w:r>
        <w:rPr>
          <w:rtl/>
        </w:rPr>
        <w:t>به خواهرش زينب عليها السلام گفت</w:t>
      </w:r>
      <w:r w:rsidR="008635EE">
        <w:rPr>
          <w:rtl/>
        </w:rPr>
        <w:t xml:space="preserve">: </w:t>
      </w:r>
      <w:r>
        <w:rPr>
          <w:rtl/>
        </w:rPr>
        <w:t>فرزندم على اصغر را بياور</w:t>
      </w:r>
      <w:r w:rsidR="008635EE">
        <w:rPr>
          <w:rtl/>
        </w:rPr>
        <w:t xml:space="preserve">، </w:t>
      </w:r>
      <w:r>
        <w:rPr>
          <w:rtl/>
        </w:rPr>
        <w:t>حضرت زينب او را براى امام آورد و بعد آن ماجرا واقع شد</w:t>
      </w:r>
      <w:r w:rsidR="008635EE">
        <w:rPr>
          <w:rtl/>
        </w:rPr>
        <w:t xml:space="preserve">. </w:t>
      </w:r>
      <w:r>
        <w:rPr>
          <w:rtl/>
        </w:rPr>
        <w:t>چون آن كودك شيرخوار هم به شهادت رسيد و ديگر كسى جز زنان حرم نبود كه امام با او سخن بگويد</w:t>
      </w:r>
      <w:r w:rsidR="008635EE">
        <w:rPr>
          <w:rtl/>
        </w:rPr>
        <w:t xml:space="preserve">، </w:t>
      </w:r>
      <w:r>
        <w:rPr>
          <w:rtl/>
        </w:rPr>
        <w:t>آنها را مخاطب قرار داد و چون از پيش آنها هم بيرون آمد و تنها به راه افتاد و ملاحظه كرد كه آن بلاد تغيير كرده و هيچ كس ديگر با او نيست</w:t>
      </w:r>
      <w:r w:rsidR="008635EE">
        <w:rPr>
          <w:rtl/>
        </w:rPr>
        <w:t xml:space="preserve">، </w:t>
      </w:r>
      <w:r>
        <w:rPr>
          <w:rtl/>
        </w:rPr>
        <w:t>مانند آدم كه به هنگام فراق از بهشت</w:t>
      </w:r>
      <w:r w:rsidR="008635EE">
        <w:rPr>
          <w:rtl/>
        </w:rPr>
        <w:t xml:space="preserve">، </w:t>
      </w:r>
      <w:r>
        <w:rPr>
          <w:rtl/>
        </w:rPr>
        <w:t xml:space="preserve">به درگاه پروردگارش دعا كرد و </w:t>
      </w:r>
      <w:r>
        <w:rPr>
          <w:rtl/>
        </w:rPr>
        <w:lastRenderedPageBreak/>
        <w:t>طبق روايت مدت دويست سال بسيار گريه نمود</w:t>
      </w:r>
      <w:r w:rsidR="008635EE">
        <w:rPr>
          <w:rtl/>
        </w:rPr>
        <w:t xml:space="preserve">، </w:t>
      </w:r>
      <w:r>
        <w:rPr>
          <w:rtl/>
        </w:rPr>
        <w:t xml:space="preserve">آن حضرت نيز به درگاه الهى دعا كرد و گريه نمود؛ اما حسين </w:t>
      </w:r>
      <w:r w:rsidR="00D46D45" w:rsidRPr="00D46D45">
        <w:rPr>
          <w:rStyle w:val="libAlaemChar"/>
          <w:rtl/>
        </w:rPr>
        <w:t>عليه‌السلام</w:t>
      </w:r>
      <w:r>
        <w:rPr>
          <w:rtl/>
        </w:rPr>
        <w:t xml:space="preserve"> در يك روز يعنى روز عاشورا در مواضع خاصى گريه كرد</w:t>
      </w:r>
      <w:r w:rsidR="008635EE">
        <w:rPr>
          <w:rtl/>
        </w:rPr>
        <w:t xml:space="preserve">، </w:t>
      </w:r>
      <w:r>
        <w:rPr>
          <w:rtl/>
        </w:rPr>
        <w:t xml:space="preserve">لكن گريه آن حضرت با گريه آدم </w:t>
      </w:r>
      <w:r w:rsidR="00D46D45" w:rsidRPr="00D46D45">
        <w:rPr>
          <w:rStyle w:val="libAlaemChar"/>
          <w:rtl/>
        </w:rPr>
        <w:t>عليه‌السلام</w:t>
      </w:r>
      <w:r>
        <w:rPr>
          <w:rtl/>
        </w:rPr>
        <w:t xml:space="preserve"> مقايسه نمى شود؛ چون گريه حسين </w:t>
      </w:r>
      <w:r w:rsidR="00D46D45" w:rsidRPr="00D46D45">
        <w:rPr>
          <w:rStyle w:val="libAlaemChar"/>
          <w:rtl/>
        </w:rPr>
        <w:t>عليه‌السلام</w:t>
      </w:r>
      <w:r w:rsidR="008635EE">
        <w:rPr>
          <w:rtl/>
        </w:rPr>
        <w:t xml:space="preserve">، </w:t>
      </w:r>
      <w:r>
        <w:rPr>
          <w:rtl/>
        </w:rPr>
        <w:t>گريه رقت و ترحم بر حال كسانى بود كه بر آن حضرت گريه مى كنند و نه به خاطر خودش</w:t>
      </w:r>
      <w:r w:rsidR="008635EE">
        <w:rPr>
          <w:rtl/>
        </w:rPr>
        <w:t xml:space="preserve">. </w:t>
      </w:r>
      <w:r>
        <w:rPr>
          <w:rtl/>
        </w:rPr>
        <w:t xml:space="preserve">گريه آدم </w:t>
      </w:r>
      <w:r w:rsidR="00D46D45" w:rsidRPr="00D46D45">
        <w:rPr>
          <w:rStyle w:val="libAlaemChar"/>
          <w:rtl/>
        </w:rPr>
        <w:t>عليه‌السلام</w:t>
      </w:r>
      <w:r>
        <w:rPr>
          <w:rtl/>
        </w:rPr>
        <w:t xml:space="preserve"> بسيار زياد و طولانى بود به نحوى كه رودها از اشك او جارى شد</w:t>
      </w:r>
      <w:r w:rsidR="008635EE">
        <w:rPr>
          <w:rtl/>
        </w:rPr>
        <w:t xml:space="preserve">، </w:t>
      </w:r>
      <w:r>
        <w:rPr>
          <w:rtl/>
        </w:rPr>
        <w:t xml:space="preserve">اما گريه حسين </w:t>
      </w:r>
      <w:r w:rsidR="00D46D45" w:rsidRPr="00D46D45">
        <w:rPr>
          <w:rStyle w:val="libAlaemChar"/>
          <w:rtl/>
        </w:rPr>
        <w:t>عليه‌السلام</w:t>
      </w:r>
      <w:r>
        <w:rPr>
          <w:rtl/>
        </w:rPr>
        <w:t xml:space="preserve"> كوتاه بود</w:t>
      </w:r>
      <w:r w:rsidR="008635EE">
        <w:rPr>
          <w:rtl/>
        </w:rPr>
        <w:t xml:space="preserve">، </w:t>
      </w:r>
      <w:r>
        <w:rPr>
          <w:rtl/>
        </w:rPr>
        <w:t>ولى خون بود كه از چشمه قلب مى جوشيد</w:t>
      </w:r>
      <w:r w:rsidR="008635EE">
        <w:rPr>
          <w:rtl/>
        </w:rPr>
        <w:t xml:space="preserve">. </w:t>
      </w:r>
      <w:r>
        <w:rPr>
          <w:rtl/>
        </w:rPr>
        <w:t>گريه آدم مقرون به تسلى بود</w:t>
      </w:r>
      <w:r w:rsidR="008635EE">
        <w:rPr>
          <w:rtl/>
        </w:rPr>
        <w:t xml:space="preserve">، </w:t>
      </w:r>
      <w:r>
        <w:rPr>
          <w:rtl/>
        </w:rPr>
        <w:t xml:space="preserve">در صورتى كه وقتى حسين </w:t>
      </w:r>
      <w:r w:rsidR="00D46D45" w:rsidRPr="00D46D45">
        <w:rPr>
          <w:rStyle w:val="libAlaemChar"/>
          <w:rtl/>
        </w:rPr>
        <w:t>عليه‌السلام</w:t>
      </w:r>
      <w:r>
        <w:rPr>
          <w:rtl/>
        </w:rPr>
        <w:t xml:space="preserve"> گريه كرد</w:t>
      </w:r>
      <w:r w:rsidR="008635EE">
        <w:rPr>
          <w:rtl/>
        </w:rPr>
        <w:t xml:space="preserve">، </w:t>
      </w:r>
      <w:r>
        <w:rPr>
          <w:rtl/>
        </w:rPr>
        <w:t>كسى نبود او را تسلى بدهد</w:t>
      </w:r>
      <w:r w:rsidR="008635EE">
        <w:rPr>
          <w:rtl/>
        </w:rPr>
        <w:t xml:space="preserve">. </w:t>
      </w:r>
      <w:r>
        <w:rPr>
          <w:rtl/>
        </w:rPr>
        <w:t>گريه آدم به خاطر تنها يك فرزند بود كه به قتل رسيده بود</w:t>
      </w:r>
      <w:r w:rsidR="008635EE">
        <w:rPr>
          <w:rtl/>
        </w:rPr>
        <w:t xml:space="preserve">، </w:t>
      </w:r>
      <w:r>
        <w:rPr>
          <w:rtl/>
        </w:rPr>
        <w:t xml:space="preserve">اما گريه حسين </w:t>
      </w:r>
      <w:r w:rsidR="00D46D45" w:rsidRPr="00D46D45">
        <w:rPr>
          <w:rStyle w:val="libAlaemChar"/>
          <w:rtl/>
        </w:rPr>
        <w:t>عليه‌السلام</w:t>
      </w:r>
      <w:r>
        <w:rPr>
          <w:rtl/>
        </w:rPr>
        <w:t xml:space="preserve"> به خاطر برادران</w:t>
      </w:r>
      <w:r w:rsidR="008635EE">
        <w:rPr>
          <w:rtl/>
        </w:rPr>
        <w:t xml:space="preserve">، </w:t>
      </w:r>
      <w:r>
        <w:rPr>
          <w:rtl/>
        </w:rPr>
        <w:t>فرزندان</w:t>
      </w:r>
      <w:r w:rsidR="008635EE">
        <w:rPr>
          <w:rtl/>
        </w:rPr>
        <w:t xml:space="preserve">، </w:t>
      </w:r>
      <w:r>
        <w:rPr>
          <w:rtl/>
        </w:rPr>
        <w:t>عموزادگان</w:t>
      </w:r>
      <w:r w:rsidR="008635EE">
        <w:rPr>
          <w:rtl/>
        </w:rPr>
        <w:t xml:space="preserve">، </w:t>
      </w:r>
      <w:r>
        <w:rPr>
          <w:rtl/>
        </w:rPr>
        <w:t>اصحاب و اهل و عيال و كودكانش بود</w:t>
      </w:r>
      <w:r w:rsidR="008635EE">
        <w:rPr>
          <w:rtl/>
        </w:rPr>
        <w:t xml:space="preserve">. </w:t>
      </w:r>
    </w:p>
    <w:p w:rsidR="00EF2A33" w:rsidRDefault="00EF2A33" w:rsidP="00EF2A33">
      <w:pPr>
        <w:pStyle w:val="libNormal"/>
        <w:rPr>
          <w:rtl/>
        </w:rPr>
      </w:pPr>
      <w:r>
        <w:rPr>
          <w:rtl/>
        </w:rPr>
        <w:t xml:space="preserve">آدم </w:t>
      </w:r>
      <w:r w:rsidR="00D46D45" w:rsidRPr="00D46D45">
        <w:rPr>
          <w:rStyle w:val="libAlaemChar"/>
          <w:rtl/>
        </w:rPr>
        <w:t>عليه‌السلام</w:t>
      </w:r>
      <w:r>
        <w:rPr>
          <w:rtl/>
        </w:rPr>
        <w:t xml:space="preserve"> مبتلا به تحصيل قوت و طعام براى همسر و خودش شد</w:t>
      </w:r>
      <w:r w:rsidR="008635EE">
        <w:rPr>
          <w:rtl/>
        </w:rPr>
        <w:t xml:space="preserve">، </w:t>
      </w:r>
      <w:r>
        <w:rPr>
          <w:rtl/>
        </w:rPr>
        <w:t>آن هم به نحوى كه كسى مانند او مبتلاى به اين كار نشد</w:t>
      </w:r>
      <w:r w:rsidR="008635EE">
        <w:rPr>
          <w:rtl/>
        </w:rPr>
        <w:t xml:space="preserve">، </w:t>
      </w:r>
      <w:r>
        <w:rPr>
          <w:rtl/>
        </w:rPr>
        <w:t>زيرا در زمين اسباب تحصيل چيزى وجود نداشت</w:t>
      </w:r>
      <w:r w:rsidR="008635EE">
        <w:rPr>
          <w:rtl/>
        </w:rPr>
        <w:t xml:space="preserve">، </w:t>
      </w:r>
      <w:r>
        <w:rPr>
          <w:rtl/>
        </w:rPr>
        <w:t>ايشان مى بايست (ابتدا</w:t>
      </w:r>
      <w:r w:rsidR="00335367">
        <w:rPr>
          <w:rtl/>
        </w:rPr>
        <w:t xml:space="preserve">) </w:t>
      </w:r>
      <w:r>
        <w:rPr>
          <w:rtl/>
        </w:rPr>
        <w:t>در تحصيل علم اسباب آنها تلاش كند و تلاش او بدون وجود همكار و ياورى از همنوع خودش صورت مى گرفت كه اين امر</w:t>
      </w:r>
      <w:r w:rsidR="008635EE">
        <w:rPr>
          <w:rtl/>
        </w:rPr>
        <w:t xml:space="preserve">، </w:t>
      </w:r>
      <w:r>
        <w:rPr>
          <w:rtl/>
        </w:rPr>
        <w:t>بسيار دشوار بوده است و اگر ت</w:t>
      </w:r>
      <w:r w:rsidR="00D46D45">
        <w:rPr>
          <w:rtl/>
        </w:rPr>
        <w:t>أ</w:t>
      </w:r>
      <w:r>
        <w:rPr>
          <w:rtl/>
        </w:rPr>
        <w:t>ييد او (از جانب خداوند</w:t>
      </w:r>
      <w:r w:rsidR="00335367">
        <w:rPr>
          <w:rtl/>
        </w:rPr>
        <w:t xml:space="preserve">) </w:t>
      </w:r>
      <w:r>
        <w:rPr>
          <w:rtl/>
        </w:rPr>
        <w:t>نبود</w:t>
      </w:r>
      <w:r w:rsidR="008635EE">
        <w:rPr>
          <w:rtl/>
        </w:rPr>
        <w:t xml:space="preserve">، </w:t>
      </w:r>
      <w:r>
        <w:rPr>
          <w:rtl/>
        </w:rPr>
        <w:t>اين كار برايش امكان پذير نبود</w:t>
      </w:r>
      <w:r w:rsidR="008635EE">
        <w:rPr>
          <w:rtl/>
        </w:rPr>
        <w:t xml:space="preserve">. </w:t>
      </w:r>
      <w:r>
        <w:rPr>
          <w:rtl/>
        </w:rPr>
        <w:t xml:space="preserve">حسين </w:t>
      </w:r>
      <w:r w:rsidR="00D46D45" w:rsidRPr="00D46D45">
        <w:rPr>
          <w:rStyle w:val="libAlaemChar"/>
          <w:rtl/>
        </w:rPr>
        <w:t>عليه‌السلام</w:t>
      </w:r>
      <w:r>
        <w:rPr>
          <w:rtl/>
        </w:rPr>
        <w:t xml:space="preserve"> نيز مبتلى به تحصيل اسباب آب براى رفع عطش كودكان و اهل و عيالش ‍ گرديد</w:t>
      </w:r>
      <w:r w:rsidR="008635EE">
        <w:rPr>
          <w:rtl/>
        </w:rPr>
        <w:t xml:space="preserve">، </w:t>
      </w:r>
      <w:r>
        <w:rPr>
          <w:rtl/>
        </w:rPr>
        <w:t>در آن هنگام كه آنها را از آب مبذول موجود جارى محروم كردند و آن حضرت در اين راه به زحمت افتاد و در اعمال اسباب آن متحمل انواع مشقت هاى جسمى و روحى گرديد</w:t>
      </w:r>
      <w:r w:rsidR="008635EE">
        <w:rPr>
          <w:rtl/>
        </w:rPr>
        <w:t xml:space="preserve">. </w:t>
      </w:r>
      <w:r>
        <w:rPr>
          <w:rtl/>
        </w:rPr>
        <w:t>گاهى خودش آنها را در اين باره موعظه كرد و گاهى كسى را شبانه فرستاد</w:t>
      </w:r>
      <w:r w:rsidR="008635EE">
        <w:rPr>
          <w:rtl/>
        </w:rPr>
        <w:t xml:space="preserve">، </w:t>
      </w:r>
      <w:r>
        <w:rPr>
          <w:rtl/>
        </w:rPr>
        <w:t>و يك بار اقدام به حفر چاه نمود</w:t>
      </w:r>
      <w:r w:rsidR="008635EE">
        <w:rPr>
          <w:rtl/>
        </w:rPr>
        <w:t xml:space="preserve">. </w:t>
      </w:r>
      <w:r>
        <w:rPr>
          <w:rtl/>
        </w:rPr>
        <w:t>يك بار براى زنان طلب آب نمود</w:t>
      </w:r>
      <w:r w:rsidR="008635EE">
        <w:rPr>
          <w:rtl/>
        </w:rPr>
        <w:t xml:space="preserve">، </w:t>
      </w:r>
      <w:r>
        <w:rPr>
          <w:rtl/>
        </w:rPr>
        <w:t xml:space="preserve">چون آنها كه اهل </w:t>
      </w:r>
      <w:r>
        <w:rPr>
          <w:rtl/>
        </w:rPr>
        <w:lastRenderedPageBreak/>
        <w:t>جنگ نبودند و يك بار براى فرزند شيرخوارش طلب آب نمود و يك بار هم در حال احتضار براى خود از آنها آب درخواست كرد</w:t>
      </w:r>
      <w:r w:rsidR="008635EE">
        <w:rPr>
          <w:rtl/>
        </w:rPr>
        <w:t xml:space="preserve">. </w:t>
      </w:r>
    </w:p>
    <w:p w:rsidR="00EF2A33" w:rsidRDefault="00EF2A33" w:rsidP="00EF2A33">
      <w:pPr>
        <w:pStyle w:val="libNormal"/>
        <w:rPr>
          <w:rtl/>
        </w:rPr>
      </w:pPr>
      <w:r>
        <w:rPr>
          <w:rtl/>
        </w:rPr>
        <w:t xml:space="preserve">آدم </w:t>
      </w:r>
      <w:r w:rsidR="00D46D45" w:rsidRPr="00D46D45">
        <w:rPr>
          <w:rStyle w:val="libAlaemChar"/>
          <w:rtl/>
        </w:rPr>
        <w:t>عليه‌السلام</w:t>
      </w:r>
      <w:r>
        <w:rPr>
          <w:rtl/>
        </w:rPr>
        <w:t xml:space="preserve"> پس از تحمل رنج و زحمت</w:t>
      </w:r>
      <w:r w:rsidR="008635EE">
        <w:rPr>
          <w:rtl/>
        </w:rPr>
        <w:t xml:space="preserve">، </w:t>
      </w:r>
      <w:r>
        <w:rPr>
          <w:rtl/>
        </w:rPr>
        <w:t>طعام به دست آورد</w:t>
      </w:r>
      <w:r w:rsidR="008635EE">
        <w:rPr>
          <w:rtl/>
        </w:rPr>
        <w:t xml:space="preserve">، </w:t>
      </w:r>
      <w:r>
        <w:rPr>
          <w:rtl/>
        </w:rPr>
        <w:t xml:space="preserve">ولى حسين </w:t>
      </w:r>
      <w:r w:rsidR="00D46D45" w:rsidRPr="00D46D45">
        <w:rPr>
          <w:rStyle w:val="libAlaemChar"/>
          <w:rtl/>
        </w:rPr>
        <w:t>عليه‌السلام</w:t>
      </w:r>
      <w:r>
        <w:rPr>
          <w:rtl/>
        </w:rPr>
        <w:t xml:space="preserve"> با وجود تحمل اين رنج ها و مشقت ها</w:t>
      </w:r>
      <w:r w:rsidR="008635EE">
        <w:rPr>
          <w:rtl/>
        </w:rPr>
        <w:t xml:space="preserve">، </w:t>
      </w:r>
      <w:r>
        <w:rPr>
          <w:rtl/>
        </w:rPr>
        <w:t>لب تشنه جان سپرد</w:t>
      </w:r>
      <w:r w:rsidR="008635EE">
        <w:rPr>
          <w:rtl/>
        </w:rPr>
        <w:t xml:space="preserve">. </w:t>
      </w:r>
      <w:r>
        <w:rPr>
          <w:rtl/>
        </w:rPr>
        <w:t>جان عالمى به فدايت يا حسين</w:t>
      </w:r>
      <w:r w:rsidR="008635EE">
        <w:rPr>
          <w:rtl/>
        </w:rPr>
        <w:t>!</w:t>
      </w:r>
    </w:p>
    <w:p w:rsidR="00EF2A33" w:rsidRDefault="00EF2A33" w:rsidP="00EF2A33">
      <w:pPr>
        <w:pStyle w:val="libNormal"/>
        <w:rPr>
          <w:rtl/>
        </w:rPr>
      </w:pPr>
      <w:r>
        <w:rPr>
          <w:rtl/>
        </w:rPr>
        <w:t xml:space="preserve">آدم </w:t>
      </w:r>
      <w:r w:rsidR="00D46D45" w:rsidRPr="00D46D45">
        <w:rPr>
          <w:rStyle w:val="libAlaemChar"/>
          <w:rtl/>
        </w:rPr>
        <w:t>عليه‌السلام</w:t>
      </w:r>
      <w:r>
        <w:rPr>
          <w:rtl/>
        </w:rPr>
        <w:t xml:space="preserve"> مبتلا به اين شد كه قابيل</w:t>
      </w:r>
      <w:r w:rsidR="008635EE">
        <w:rPr>
          <w:rtl/>
        </w:rPr>
        <w:t xml:space="preserve">، </w:t>
      </w:r>
      <w:r>
        <w:rPr>
          <w:rtl/>
        </w:rPr>
        <w:t>هابيل را به قتل برساند و او را دفن كند</w:t>
      </w:r>
      <w:r w:rsidR="008635EE">
        <w:rPr>
          <w:rtl/>
        </w:rPr>
        <w:t xml:space="preserve">، </w:t>
      </w:r>
      <w:r>
        <w:rPr>
          <w:rtl/>
        </w:rPr>
        <w:t>اما آدم خون او را نديد</w:t>
      </w:r>
      <w:r w:rsidR="008635EE">
        <w:rPr>
          <w:rtl/>
        </w:rPr>
        <w:t xml:space="preserve">، </w:t>
      </w:r>
      <w:r>
        <w:rPr>
          <w:rtl/>
        </w:rPr>
        <w:t>زيرا زمين آن خون را نوشيد و ملعون شد</w:t>
      </w:r>
      <w:r w:rsidR="008635EE">
        <w:rPr>
          <w:rtl/>
        </w:rPr>
        <w:t xml:space="preserve">، </w:t>
      </w:r>
      <w:r>
        <w:rPr>
          <w:rtl/>
        </w:rPr>
        <w:t xml:space="preserve">از اين رو ديگر خون نياشاميد؛ ولى حسين </w:t>
      </w:r>
      <w:r w:rsidR="00D46D45" w:rsidRPr="00D46D45">
        <w:rPr>
          <w:rStyle w:val="libAlaemChar"/>
          <w:rtl/>
        </w:rPr>
        <w:t>عليه‌السلام</w:t>
      </w:r>
      <w:r>
        <w:rPr>
          <w:rtl/>
        </w:rPr>
        <w:t xml:space="preserve"> على خود را تكه تكه</w:t>
      </w:r>
      <w:r w:rsidR="008635EE">
        <w:rPr>
          <w:rtl/>
        </w:rPr>
        <w:t xml:space="preserve">، </w:t>
      </w:r>
      <w:r>
        <w:rPr>
          <w:rtl/>
        </w:rPr>
        <w:t>بدون كفن بر روى زمين را ديد</w:t>
      </w:r>
      <w:r w:rsidR="008635EE">
        <w:rPr>
          <w:rtl/>
        </w:rPr>
        <w:t xml:space="preserve">، </w:t>
      </w:r>
      <w:r>
        <w:rPr>
          <w:rtl/>
        </w:rPr>
        <w:t>به همين خاطر توانش از ميان رفت</w:t>
      </w:r>
      <w:r w:rsidR="008635EE">
        <w:rPr>
          <w:rtl/>
        </w:rPr>
        <w:t xml:space="preserve">. </w:t>
      </w:r>
      <w:r>
        <w:rPr>
          <w:rtl/>
        </w:rPr>
        <w:t xml:space="preserve">همچنين آدم </w:t>
      </w:r>
      <w:r w:rsidR="00D46D45" w:rsidRPr="00D46D45">
        <w:rPr>
          <w:rStyle w:val="libAlaemChar"/>
          <w:rtl/>
        </w:rPr>
        <w:t>عليه‌السلام</w:t>
      </w:r>
      <w:r>
        <w:rPr>
          <w:rtl/>
        </w:rPr>
        <w:t xml:space="preserve"> مدت چهل شبانه روز براى هابيل گريه كرد</w:t>
      </w:r>
      <w:r w:rsidR="008635EE">
        <w:rPr>
          <w:rtl/>
        </w:rPr>
        <w:t xml:space="preserve">، </w:t>
      </w:r>
      <w:r>
        <w:rPr>
          <w:rtl/>
        </w:rPr>
        <w:t>سپس به او وحى شد كه به جاى او برايت هبت الله را خلق مى كنم</w:t>
      </w:r>
      <w:r w:rsidR="008635EE">
        <w:rPr>
          <w:rtl/>
        </w:rPr>
        <w:t xml:space="preserve">، </w:t>
      </w:r>
      <w:r>
        <w:rPr>
          <w:rtl/>
        </w:rPr>
        <w:t>آنگاه چنين فرزندى براى آدم متولد شد</w:t>
      </w:r>
      <w:r w:rsidR="008635EE">
        <w:rPr>
          <w:rtl/>
        </w:rPr>
        <w:t xml:space="preserve">. </w:t>
      </w:r>
      <w:r>
        <w:rPr>
          <w:rtl/>
        </w:rPr>
        <w:t xml:space="preserve">ولى امام حسين </w:t>
      </w:r>
      <w:r w:rsidR="00D46D45" w:rsidRPr="00D46D45">
        <w:rPr>
          <w:rStyle w:val="libAlaemChar"/>
          <w:rtl/>
        </w:rPr>
        <w:t>عليه‌السلام</w:t>
      </w:r>
      <w:r>
        <w:rPr>
          <w:rtl/>
        </w:rPr>
        <w:t xml:space="preserve"> براى فرزندش ‍ دقايقى چند گريه كرد كه همين مدت برابر چهل سال توان آن حضرت را تحليل برد</w:t>
      </w:r>
      <w:r w:rsidR="008635EE">
        <w:rPr>
          <w:rtl/>
        </w:rPr>
        <w:t xml:space="preserve">، </w:t>
      </w:r>
      <w:r>
        <w:rPr>
          <w:rtl/>
        </w:rPr>
        <w:t>سپس بعد از آن دچار مصيبت از دست دادن على ديگرى شد و بعد نوبت به فراق ميان او و على ديگر شد</w:t>
      </w:r>
      <w:r w:rsidR="008635EE">
        <w:rPr>
          <w:rtl/>
        </w:rPr>
        <w:t xml:space="preserve">. </w:t>
      </w:r>
    </w:p>
    <w:p w:rsidR="00EF2A33" w:rsidRDefault="00C20DD5" w:rsidP="00C20DD5">
      <w:pPr>
        <w:pStyle w:val="Heading2"/>
        <w:rPr>
          <w:rtl/>
        </w:rPr>
      </w:pPr>
      <w:bookmarkStart w:id="169" w:name="_Toc375221015"/>
      <w:r>
        <w:rPr>
          <w:rtl/>
        </w:rPr>
        <w:t xml:space="preserve">باب ادريس </w:t>
      </w:r>
      <w:r w:rsidR="00D46D45" w:rsidRPr="00D46D45">
        <w:rPr>
          <w:rStyle w:val="libAlaemChar"/>
          <w:rtl/>
        </w:rPr>
        <w:t>عليه‌السلام</w:t>
      </w:r>
      <w:bookmarkEnd w:id="169"/>
    </w:p>
    <w:p w:rsidR="00EF2A33" w:rsidRDefault="00EF2A33" w:rsidP="00EF2A33">
      <w:pPr>
        <w:pStyle w:val="libNormal"/>
        <w:rPr>
          <w:rtl/>
        </w:rPr>
      </w:pPr>
      <w:r>
        <w:rPr>
          <w:rtl/>
        </w:rPr>
        <w:t xml:space="preserve">خداوند ادريس </w:t>
      </w:r>
      <w:r w:rsidR="00D46D45" w:rsidRPr="00D46D45">
        <w:rPr>
          <w:rStyle w:val="libAlaemChar"/>
          <w:rtl/>
        </w:rPr>
        <w:t>عليه‌السلام</w:t>
      </w:r>
      <w:r>
        <w:rPr>
          <w:rtl/>
        </w:rPr>
        <w:t xml:space="preserve"> را به مكانى عالى ميان آسمان چهارم و پنجم بالا برد</w:t>
      </w:r>
      <w:r w:rsidR="008635EE">
        <w:rPr>
          <w:rtl/>
        </w:rPr>
        <w:t xml:space="preserve">. </w:t>
      </w:r>
      <w:r>
        <w:rPr>
          <w:rtl/>
        </w:rPr>
        <w:t xml:space="preserve">حسين </w:t>
      </w:r>
      <w:r w:rsidR="00D46D45" w:rsidRPr="00D46D45">
        <w:rPr>
          <w:rStyle w:val="libAlaemChar"/>
          <w:rtl/>
        </w:rPr>
        <w:t>عليه‌السلام</w:t>
      </w:r>
      <w:r>
        <w:rPr>
          <w:rtl/>
        </w:rPr>
        <w:t xml:space="preserve"> نيز</w:t>
      </w:r>
      <w:r w:rsidR="008635EE">
        <w:rPr>
          <w:rtl/>
        </w:rPr>
        <w:t xml:space="preserve">، </w:t>
      </w:r>
      <w:r>
        <w:rPr>
          <w:rtl/>
        </w:rPr>
        <w:t>جسمش</w:t>
      </w:r>
      <w:r w:rsidR="008635EE">
        <w:rPr>
          <w:rtl/>
        </w:rPr>
        <w:t xml:space="preserve">، </w:t>
      </w:r>
      <w:r>
        <w:rPr>
          <w:rtl/>
        </w:rPr>
        <w:t>روحش</w:t>
      </w:r>
      <w:r w:rsidR="008635EE">
        <w:rPr>
          <w:rtl/>
        </w:rPr>
        <w:t xml:space="preserve">، </w:t>
      </w:r>
      <w:r>
        <w:rPr>
          <w:rtl/>
        </w:rPr>
        <w:t>خونش</w:t>
      </w:r>
      <w:r w:rsidR="008635EE">
        <w:rPr>
          <w:rtl/>
        </w:rPr>
        <w:t xml:space="preserve">، </w:t>
      </w:r>
      <w:r>
        <w:rPr>
          <w:rtl/>
        </w:rPr>
        <w:t>مثالش و تربتش به مكانى عالى ارتق</w:t>
      </w:r>
      <w:r w:rsidR="00D46D45">
        <w:rPr>
          <w:rtl/>
        </w:rPr>
        <w:t>أ</w:t>
      </w:r>
      <w:r>
        <w:rPr>
          <w:rtl/>
        </w:rPr>
        <w:t xml:space="preserve"> يافت</w:t>
      </w:r>
      <w:r w:rsidR="008635EE">
        <w:rPr>
          <w:rtl/>
        </w:rPr>
        <w:t xml:space="preserve">. </w:t>
      </w:r>
    </w:p>
    <w:p w:rsidR="00EF2A33" w:rsidRDefault="00EF2A33" w:rsidP="00EF2A33">
      <w:pPr>
        <w:pStyle w:val="libNormal"/>
        <w:rPr>
          <w:rtl/>
        </w:rPr>
      </w:pPr>
      <w:r>
        <w:rPr>
          <w:rtl/>
        </w:rPr>
        <w:t xml:space="preserve">ادريس </w:t>
      </w:r>
      <w:r w:rsidR="00D46D45" w:rsidRPr="00D46D45">
        <w:rPr>
          <w:rStyle w:val="libAlaemChar"/>
          <w:rtl/>
        </w:rPr>
        <w:t>عليه‌السلام</w:t>
      </w:r>
      <w:r>
        <w:rPr>
          <w:rtl/>
        </w:rPr>
        <w:t xml:space="preserve"> مبتلى به هجرت از دست سلطان و پراكنده شدن ياران گرديد</w:t>
      </w:r>
      <w:r w:rsidR="008635EE">
        <w:rPr>
          <w:rtl/>
        </w:rPr>
        <w:t xml:space="preserve">، </w:t>
      </w:r>
      <w:r>
        <w:rPr>
          <w:rtl/>
        </w:rPr>
        <w:t xml:space="preserve">در صورتى كه حسين </w:t>
      </w:r>
      <w:r w:rsidR="00D46D45" w:rsidRPr="00D46D45">
        <w:rPr>
          <w:rStyle w:val="libAlaemChar"/>
          <w:rtl/>
        </w:rPr>
        <w:t>عليه‌السلام</w:t>
      </w:r>
      <w:r>
        <w:rPr>
          <w:rtl/>
        </w:rPr>
        <w:t xml:space="preserve"> مبتلى به هجرت گرديد تا در حرم كشته نشود و احترام حرم حفظ گردد و همچنين مبتلى به جنگيدن و عطش به مدت سه روز </w:t>
      </w:r>
      <w:r>
        <w:rPr>
          <w:rtl/>
        </w:rPr>
        <w:lastRenderedPageBreak/>
        <w:t>گرديد</w:t>
      </w:r>
      <w:r w:rsidR="008635EE">
        <w:rPr>
          <w:rtl/>
        </w:rPr>
        <w:t xml:space="preserve">، </w:t>
      </w:r>
      <w:r>
        <w:rPr>
          <w:rtl/>
        </w:rPr>
        <w:t>تا جايى كه خواهرش در رثاى او گفت</w:t>
      </w:r>
      <w:r w:rsidR="008635EE">
        <w:rPr>
          <w:rtl/>
        </w:rPr>
        <w:t xml:space="preserve">: </w:t>
      </w:r>
      <w:r>
        <w:rPr>
          <w:rtl/>
        </w:rPr>
        <w:t>پدرم فداى آن عطشانى كه با لب تشنه به شهادت رسيد</w:t>
      </w:r>
      <w:r w:rsidR="008635EE">
        <w:rPr>
          <w:rtl/>
        </w:rPr>
        <w:t xml:space="preserve">. </w:t>
      </w:r>
    </w:p>
    <w:p w:rsidR="00EF2A33" w:rsidRDefault="00C20DD5" w:rsidP="00C20DD5">
      <w:pPr>
        <w:pStyle w:val="Heading2"/>
        <w:rPr>
          <w:rtl/>
        </w:rPr>
      </w:pPr>
      <w:bookmarkStart w:id="170" w:name="_Toc375221016"/>
      <w:r>
        <w:rPr>
          <w:rtl/>
        </w:rPr>
        <w:t xml:space="preserve">باب نوح </w:t>
      </w:r>
      <w:r w:rsidR="00D46D45" w:rsidRPr="00D46D45">
        <w:rPr>
          <w:rStyle w:val="libAlaemChar"/>
          <w:rtl/>
        </w:rPr>
        <w:t>عليه‌السلام</w:t>
      </w:r>
      <w:bookmarkEnd w:id="170"/>
    </w:p>
    <w:p w:rsidR="00EF2A33" w:rsidRDefault="00EF2A33" w:rsidP="00EF2A33">
      <w:pPr>
        <w:pStyle w:val="libNormal"/>
        <w:rPr>
          <w:rtl/>
        </w:rPr>
      </w:pPr>
      <w:r>
        <w:rPr>
          <w:rtl/>
        </w:rPr>
        <w:t xml:space="preserve">نوح </w:t>
      </w:r>
      <w:r w:rsidR="00D46D45" w:rsidRPr="00D46D45">
        <w:rPr>
          <w:rStyle w:val="libAlaemChar"/>
          <w:rtl/>
        </w:rPr>
        <w:t>عليه‌السلام</w:t>
      </w:r>
      <w:r>
        <w:rPr>
          <w:rtl/>
        </w:rPr>
        <w:t xml:space="preserve"> شيخ المرسلين</w:t>
      </w:r>
      <w:r w:rsidR="008635EE">
        <w:rPr>
          <w:rtl/>
        </w:rPr>
        <w:t xml:space="preserve">، </w:t>
      </w:r>
      <w:r>
        <w:rPr>
          <w:rtl/>
        </w:rPr>
        <w:t xml:space="preserve">و حسين </w:t>
      </w:r>
      <w:r w:rsidR="00D46D45" w:rsidRPr="00D46D45">
        <w:rPr>
          <w:rStyle w:val="libAlaemChar"/>
          <w:rtl/>
        </w:rPr>
        <w:t>عليه‌السلام</w:t>
      </w:r>
      <w:r>
        <w:rPr>
          <w:rtl/>
        </w:rPr>
        <w:t xml:space="preserve"> سيد همه جوانان اهل بهشت است</w:t>
      </w:r>
      <w:r w:rsidR="008635EE">
        <w:rPr>
          <w:rtl/>
        </w:rPr>
        <w:t xml:space="preserve">. </w:t>
      </w:r>
    </w:p>
    <w:p w:rsidR="00EF2A33" w:rsidRDefault="00EF2A33" w:rsidP="00EF2A33">
      <w:pPr>
        <w:pStyle w:val="libNormal"/>
        <w:rPr>
          <w:rtl/>
        </w:rPr>
      </w:pPr>
      <w:r>
        <w:rPr>
          <w:rtl/>
        </w:rPr>
        <w:t xml:space="preserve">خانه نوح </w:t>
      </w:r>
      <w:r w:rsidR="00D46D45" w:rsidRPr="00D46D45">
        <w:rPr>
          <w:rStyle w:val="libAlaemChar"/>
          <w:rtl/>
        </w:rPr>
        <w:t>عليه‌السلام</w:t>
      </w:r>
      <w:r>
        <w:rPr>
          <w:rtl/>
        </w:rPr>
        <w:t xml:space="preserve"> كه همان مسجد كوفه است</w:t>
      </w:r>
      <w:r w:rsidR="008635EE">
        <w:rPr>
          <w:rtl/>
        </w:rPr>
        <w:t xml:space="preserve">، </w:t>
      </w:r>
      <w:r>
        <w:rPr>
          <w:rtl/>
        </w:rPr>
        <w:t>شرافت پيدا كرد</w:t>
      </w:r>
      <w:r w:rsidR="008635EE">
        <w:rPr>
          <w:rtl/>
        </w:rPr>
        <w:t xml:space="preserve">، </w:t>
      </w:r>
      <w:r>
        <w:rPr>
          <w:rtl/>
        </w:rPr>
        <w:t xml:space="preserve">در صورتى كه مدفن حسين </w:t>
      </w:r>
      <w:r w:rsidR="00D46D45" w:rsidRPr="00D46D45">
        <w:rPr>
          <w:rStyle w:val="libAlaemChar"/>
          <w:rtl/>
        </w:rPr>
        <w:t>عليه‌السلام</w:t>
      </w:r>
      <w:r>
        <w:rPr>
          <w:rtl/>
        </w:rPr>
        <w:t xml:space="preserve"> بر مسجد كوفه از چندين جهت شرافت يافت</w:t>
      </w:r>
      <w:r w:rsidR="008635EE">
        <w:rPr>
          <w:rtl/>
        </w:rPr>
        <w:t xml:space="preserve">. </w:t>
      </w:r>
    </w:p>
    <w:p w:rsidR="00EF2A33" w:rsidRDefault="00EF2A33" w:rsidP="00EF2A33">
      <w:pPr>
        <w:pStyle w:val="libNormal"/>
        <w:rPr>
          <w:rtl/>
        </w:rPr>
      </w:pPr>
      <w:r>
        <w:rPr>
          <w:rtl/>
        </w:rPr>
        <w:t xml:space="preserve">خداوند تعالى درباره نوح فرمود </w:t>
      </w:r>
      <w:r w:rsidR="00B00B3E" w:rsidRPr="00B00B3E">
        <w:rPr>
          <w:rStyle w:val="libAieChar"/>
          <w:rtl/>
        </w:rPr>
        <w:t xml:space="preserve"> سلام على نوح فى العالمين</w:t>
      </w:r>
      <w:r w:rsidR="008635EE">
        <w:rPr>
          <w:rStyle w:val="libAieChar"/>
          <w:rtl/>
        </w:rPr>
        <w:t xml:space="preserve">. </w:t>
      </w:r>
      <w:r w:rsidR="00B00B3E" w:rsidRPr="00B00B3E">
        <w:rPr>
          <w:rStyle w:val="libFootnotenumChar"/>
          <w:rtl/>
        </w:rPr>
        <w:t>(107</w:t>
      </w:r>
      <w:r w:rsidR="00335367">
        <w:rPr>
          <w:rStyle w:val="libFootnotenumChar"/>
          <w:rtl/>
        </w:rPr>
        <w:t xml:space="preserve">) </w:t>
      </w:r>
      <w:r>
        <w:rPr>
          <w:rtl/>
        </w:rPr>
        <w:t>سلام بر نوح در ميان جهانيان</w:t>
      </w:r>
      <w:r w:rsidR="008635EE">
        <w:rPr>
          <w:rtl/>
        </w:rPr>
        <w:t xml:space="preserve">. </w:t>
      </w:r>
      <w:r>
        <w:rPr>
          <w:rtl/>
        </w:rPr>
        <w:t>چون نجات مردم از طوفان به سبب آن حضرت مى باشد</w:t>
      </w:r>
      <w:r w:rsidR="008635EE">
        <w:rPr>
          <w:rtl/>
        </w:rPr>
        <w:t xml:space="preserve">. </w:t>
      </w:r>
      <w:r>
        <w:rPr>
          <w:rtl/>
        </w:rPr>
        <w:t>و «سلام على الحسين فى العالمين»</w:t>
      </w:r>
      <w:r w:rsidR="008635EE">
        <w:rPr>
          <w:rtl/>
        </w:rPr>
        <w:t xml:space="preserve">، </w:t>
      </w:r>
      <w:r>
        <w:rPr>
          <w:rtl/>
        </w:rPr>
        <w:t>چرا كه نجات مردم از آتش به سبب آن حضرت است</w:t>
      </w:r>
      <w:r w:rsidR="008635EE">
        <w:rPr>
          <w:rtl/>
        </w:rPr>
        <w:t xml:space="preserve">. </w:t>
      </w:r>
    </w:p>
    <w:p w:rsidR="00EF2A33" w:rsidRDefault="00EF2A33" w:rsidP="00EF2A33">
      <w:pPr>
        <w:pStyle w:val="libNormal"/>
        <w:rPr>
          <w:rtl/>
        </w:rPr>
      </w:pPr>
      <w:r>
        <w:rPr>
          <w:rtl/>
        </w:rPr>
        <w:t xml:space="preserve">نوح </w:t>
      </w:r>
      <w:r w:rsidR="00D46D45" w:rsidRPr="00D46D45">
        <w:rPr>
          <w:rStyle w:val="libAlaemChar"/>
          <w:rtl/>
        </w:rPr>
        <w:t>عليه‌السلام</w:t>
      </w:r>
      <w:r>
        <w:rPr>
          <w:rtl/>
        </w:rPr>
        <w:t xml:space="preserve"> صاحب كشتى جارى بر امواج آب ها است</w:t>
      </w:r>
      <w:r w:rsidR="008635EE">
        <w:rPr>
          <w:rtl/>
        </w:rPr>
        <w:t xml:space="preserve">، </w:t>
      </w:r>
      <w:r>
        <w:rPr>
          <w:rtl/>
        </w:rPr>
        <w:t xml:space="preserve">حسين </w:t>
      </w:r>
      <w:r w:rsidR="00D46D45" w:rsidRPr="00D46D45">
        <w:rPr>
          <w:rStyle w:val="libAlaemChar"/>
          <w:rtl/>
        </w:rPr>
        <w:t>عليه‌السلام</w:t>
      </w:r>
      <w:r>
        <w:rPr>
          <w:rtl/>
        </w:rPr>
        <w:t xml:space="preserve"> هم صاحب كشتى نجاتى است كه هر كس بر آن سوار گردد</w:t>
      </w:r>
      <w:r w:rsidR="008635EE">
        <w:rPr>
          <w:rtl/>
        </w:rPr>
        <w:t xml:space="preserve">، </w:t>
      </w:r>
      <w:r>
        <w:rPr>
          <w:rtl/>
        </w:rPr>
        <w:t>از طبقات آتش نجات پيدا مى كند</w:t>
      </w:r>
      <w:r w:rsidR="008635EE">
        <w:rPr>
          <w:rtl/>
        </w:rPr>
        <w:t xml:space="preserve">. </w:t>
      </w:r>
    </w:p>
    <w:p w:rsidR="00EF2A33" w:rsidRDefault="00EF2A33" w:rsidP="00EF2A33">
      <w:pPr>
        <w:pStyle w:val="libNormal"/>
        <w:rPr>
          <w:rtl/>
        </w:rPr>
      </w:pPr>
      <w:r>
        <w:rPr>
          <w:rtl/>
        </w:rPr>
        <w:t xml:space="preserve">نوح </w:t>
      </w:r>
      <w:r w:rsidR="00D46D45" w:rsidRPr="00D46D45">
        <w:rPr>
          <w:rStyle w:val="libAlaemChar"/>
          <w:rtl/>
        </w:rPr>
        <w:t>عليه‌السلام</w:t>
      </w:r>
      <w:r>
        <w:rPr>
          <w:rtl/>
        </w:rPr>
        <w:t xml:space="preserve"> در ميان قومش 950 سال درنگ كرد و آنچنان مورد ضرب واقع مى شد كه تا سه روز بيهوش مى ماند و خون از گوشش جارى مى گرديد</w:t>
      </w:r>
      <w:r w:rsidR="008635EE">
        <w:rPr>
          <w:rtl/>
        </w:rPr>
        <w:t xml:space="preserve">. </w:t>
      </w:r>
      <w:r>
        <w:rPr>
          <w:rtl/>
        </w:rPr>
        <w:t xml:space="preserve">حسين </w:t>
      </w:r>
      <w:r w:rsidR="00D46D45" w:rsidRPr="00D46D45">
        <w:rPr>
          <w:rStyle w:val="libAlaemChar"/>
          <w:rtl/>
        </w:rPr>
        <w:t>عليه‌السلام</w:t>
      </w:r>
      <w:r>
        <w:rPr>
          <w:rtl/>
        </w:rPr>
        <w:t xml:space="preserve"> نصف روز در ميان قوم درنگ كرد و آنها را دعوت به حق كرد</w:t>
      </w:r>
      <w:r w:rsidR="008635EE">
        <w:rPr>
          <w:rtl/>
        </w:rPr>
        <w:t xml:space="preserve">، </w:t>
      </w:r>
      <w:r>
        <w:rPr>
          <w:rtl/>
        </w:rPr>
        <w:t>و آن حضرت را در نيمه روز زدند و تا سه روز پيكر مطهرش بدون سر در بيابان افتاد و خون از تمام اعضايش ‍ جارى بود</w:t>
      </w:r>
      <w:r w:rsidR="008635EE">
        <w:rPr>
          <w:rtl/>
        </w:rPr>
        <w:t xml:space="preserve">، </w:t>
      </w:r>
      <w:r>
        <w:rPr>
          <w:rtl/>
        </w:rPr>
        <w:t>و ستمى كه به آن حضرت در يك ساعت وارد گرديد</w:t>
      </w:r>
      <w:r w:rsidR="008635EE">
        <w:rPr>
          <w:rtl/>
        </w:rPr>
        <w:t xml:space="preserve">، </w:t>
      </w:r>
      <w:r>
        <w:rPr>
          <w:rtl/>
        </w:rPr>
        <w:t>شديدتر از ضربه 950 سال بود</w:t>
      </w:r>
      <w:r w:rsidR="008635EE">
        <w:rPr>
          <w:rtl/>
        </w:rPr>
        <w:t xml:space="preserve">. </w:t>
      </w:r>
    </w:p>
    <w:p w:rsidR="00EF2A33" w:rsidRDefault="00C20DD5" w:rsidP="00C20DD5">
      <w:pPr>
        <w:pStyle w:val="Heading2"/>
        <w:rPr>
          <w:rtl/>
        </w:rPr>
      </w:pPr>
      <w:bookmarkStart w:id="171" w:name="_Toc375221017"/>
      <w:r>
        <w:rPr>
          <w:rtl/>
        </w:rPr>
        <w:t xml:space="preserve">باب ابراهيم </w:t>
      </w:r>
      <w:r w:rsidR="00D46D45" w:rsidRPr="00D46D45">
        <w:rPr>
          <w:rStyle w:val="libAlaemChar"/>
          <w:rtl/>
        </w:rPr>
        <w:t>عليه‌السلام</w:t>
      </w:r>
      <w:bookmarkEnd w:id="171"/>
    </w:p>
    <w:p w:rsidR="00EF2A33" w:rsidRDefault="00EF2A33" w:rsidP="00EF2A33">
      <w:pPr>
        <w:pStyle w:val="libNormal"/>
        <w:rPr>
          <w:rtl/>
        </w:rPr>
      </w:pPr>
      <w:r>
        <w:rPr>
          <w:rtl/>
        </w:rPr>
        <w:t>آنگاه كه مى گويى «السلام على ابراهيم خليل الله» مى توانى خليلى را قصد كنى كه خود را تقديم خداوند كرد و يك فرسنگ آتش به او عرضه گرديد</w:t>
      </w:r>
      <w:r w:rsidR="008635EE">
        <w:rPr>
          <w:rtl/>
        </w:rPr>
        <w:t xml:space="preserve">، </w:t>
      </w:r>
      <w:r>
        <w:rPr>
          <w:rtl/>
        </w:rPr>
        <w:t xml:space="preserve">با </w:t>
      </w:r>
      <w:r>
        <w:rPr>
          <w:rtl/>
        </w:rPr>
        <w:lastRenderedPageBreak/>
        <w:t>اين حال كمك و يارى ملائكه را نپذيرفت و حتى براى نجات از آتش</w:t>
      </w:r>
      <w:r w:rsidR="008635EE">
        <w:rPr>
          <w:rtl/>
        </w:rPr>
        <w:t xml:space="preserve">، </w:t>
      </w:r>
      <w:r>
        <w:rPr>
          <w:rtl/>
        </w:rPr>
        <w:t>به درگاه پروردگارش دعا نكرد و گفت علم او به حال من</w:t>
      </w:r>
      <w:r w:rsidR="008635EE">
        <w:rPr>
          <w:rtl/>
        </w:rPr>
        <w:t xml:space="preserve">، </w:t>
      </w:r>
      <w:r>
        <w:rPr>
          <w:rtl/>
        </w:rPr>
        <w:t>مرا از سؤ ال كردن كفايت مى كند</w:t>
      </w:r>
      <w:r w:rsidR="008635EE">
        <w:rPr>
          <w:rtl/>
        </w:rPr>
        <w:t xml:space="preserve">. </w:t>
      </w:r>
      <w:r>
        <w:rPr>
          <w:rtl/>
        </w:rPr>
        <w:t>و اگر خواستى خليلى را قصد بنما كه جان خود را تقديم كرد و تا فرسنگ ها افراد مسلح با شمشير و نيزه راه را بر آن حضرت گرفتند</w:t>
      </w:r>
      <w:r w:rsidR="008635EE">
        <w:rPr>
          <w:rtl/>
        </w:rPr>
        <w:t xml:space="preserve">، </w:t>
      </w:r>
      <w:r>
        <w:rPr>
          <w:rtl/>
        </w:rPr>
        <w:t>اما كمك و يارى ملائكه را رد كرد و آتش جهنم را براى مردم بسيارى سرد و سلامت گردانيد</w:t>
      </w:r>
      <w:r w:rsidR="008635EE">
        <w:rPr>
          <w:rtl/>
        </w:rPr>
        <w:t xml:space="preserve">. </w:t>
      </w:r>
    </w:p>
    <w:p w:rsidR="00EF2A33" w:rsidRDefault="00EF2A33" w:rsidP="00EF2A33">
      <w:pPr>
        <w:pStyle w:val="libNormal"/>
        <w:rPr>
          <w:rtl/>
        </w:rPr>
      </w:pPr>
      <w:r>
        <w:rPr>
          <w:rtl/>
        </w:rPr>
        <w:t>(وقتى مى گويى «السلام على ابراهيم خليل الله»</w:t>
      </w:r>
      <w:r w:rsidR="00335367">
        <w:rPr>
          <w:rtl/>
        </w:rPr>
        <w:t xml:space="preserve">) </w:t>
      </w:r>
      <w:r>
        <w:rPr>
          <w:rtl/>
        </w:rPr>
        <w:t>مى توانى</w:t>
      </w:r>
      <w:r w:rsidR="008635EE">
        <w:rPr>
          <w:rtl/>
        </w:rPr>
        <w:t xml:space="preserve">، </w:t>
      </w:r>
      <w:r>
        <w:rPr>
          <w:rtl/>
        </w:rPr>
        <w:t>قصد خليلى را بنمايى كه فرزندش اسماعيل را تقديم كرد و اگر خواستى قصد حسين خليل را كن كه فرزندش على اكبر را تقديم نمود و او را در حالى كه پيكرش پاره پاره شده بود</w:t>
      </w:r>
      <w:r w:rsidR="008635EE">
        <w:rPr>
          <w:rtl/>
        </w:rPr>
        <w:t xml:space="preserve">، </w:t>
      </w:r>
      <w:r>
        <w:rPr>
          <w:rtl/>
        </w:rPr>
        <w:t>بر روى زمين نهاد</w:t>
      </w:r>
      <w:r w:rsidR="008635EE">
        <w:rPr>
          <w:rtl/>
        </w:rPr>
        <w:t xml:space="preserve">. </w:t>
      </w:r>
    </w:p>
    <w:p w:rsidR="00EF2A33" w:rsidRDefault="00EF2A33" w:rsidP="00EF2A33">
      <w:pPr>
        <w:pStyle w:val="libNormal"/>
        <w:rPr>
          <w:rtl/>
        </w:rPr>
      </w:pPr>
      <w:r>
        <w:rPr>
          <w:rtl/>
        </w:rPr>
        <w:t>(و چون آن عبارت را گفتى</w:t>
      </w:r>
      <w:r w:rsidR="00335367">
        <w:rPr>
          <w:rtl/>
        </w:rPr>
        <w:t xml:space="preserve">) </w:t>
      </w:r>
      <w:r>
        <w:rPr>
          <w:rtl/>
        </w:rPr>
        <w:t>اگر مايل بودى</w:t>
      </w:r>
      <w:r w:rsidR="008635EE">
        <w:rPr>
          <w:rtl/>
        </w:rPr>
        <w:t xml:space="preserve">، </w:t>
      </w:r>
      <w:r>
        <w:rPr>
          <w:rtl/>
        </w:rPr>
        <w:t>خليلى را قصد كن كه ساره (همسرش</w:t>
      </w:r>
      <w:r w:rsidR="00335367">
        <w:rPr>
          <w:rtl/>
        </w:rPr>
        <w:t xml:space="preserve">) </w:t>
      </w:r>
      <w:r>
        <w:rPr>
          <w:rtl/>
        </w:rPr>
        <w:t>از او مقدارى آرد خواست و او خجالت كشيد دست خالى برگردد</w:t>
      </w:r>
      <w:r w:rsidR="008635EE">
        <w:rPr>
          <w:rtl/>
        </w:rPr>
        <w:t xml:space="preserve">، </w:t>
      </w:r>
      <w:r>
        <w:rPr>
          <w:rtl/>
        </w:rPr>
        <w:t>از اين رو كيسه اى را پر از ماسه نمود</w:t>
      </w:r>
      <w:r w:rsidR="008635EE">
        <w:rPr>
          <w:rtl/>
        </w:rPr>
        <w:t xml:space="preserve">، </w:t>
      </w:r>
      <w:r>
        <w:rPr>
          <w:rtl/>
        </w:rPr>
        <w:t>اما خداوند آن ماسه ها را برايش تبديل به آرد كرد</w:t>
      </w:r>
      <w:r w:rsidR="008635EE">
        <w:rPr>
          <w:rtl/>
        </w:rPr>
        <w:t xml:space="preserve">، </w:t>
      </w:r>
      <w:r>
        <w:rPr>
          <w:rtl/>
        </w:rPr>
        <w:t>و اگر خواستى خليلى را قصد كن كه سكينه از او آب خواست</w:t>
      </w:r>
      <w:r w:rsidR="008635EE">
        <w:rPr>
          <w:rtl/>
        </w:rPr>
        <w:t xml:space="preserve">، </w:t>
      </w:r>
      <w:r>
        <w:rPr>
          <w:rtl/>
        </w:rPr>
        <w:t>آنگاه بيرون رفت و بدون آب بازگشت و تنها سخنى كه به او گفت اين بود كه سكينه جان</w:t>
      </w:r>
      <w:r w:rsidR="008635EE">
        <w:rPr>
          <w:rtl/>
        </w:rPr>
        <w:t>!</w:t>
      </w:r>
      <w:r>
        <w:rPr>
          <w:rtl/>
        </w:rPr>
        <w:t xml:space="preserve"> براى من آه و ناله و تشنگى تو گران است</w:t>
      </w:r>
      <w:r w:rsidR="008635EE">
        <w:rPr>
          <w:rtl/>
        </w:rPr>
        <w:t xml:space="preserve">. </w:t>
      </w:r>
    </w:p>
    <w:p w:rsidR="00EF2A33" w:rsidRDefault="00EF2A33" w:rsidP="00EF2A33">
      <w:pPr>
        <w:pStyle w:val="libNormal"/>
        <w:rPr>
          <w:rtl/>
        </w:rPr>
      </w:pPr>
      <w:r>
        <w:rPr>
          <w:rtl/>
        </w:rPr>
        <w:t>(و چون گفتى «السلام على ابراهيم خليل الله»</w:t>
      </w:r>
      <w:r w:rsidR="00335367">
        <w:rPr>
          <w:rtl/>
        </w:rPr>
        <w:t xml:space="preserve">) </w:t>
      </w:r>
      <w:r w:rsidR="008635EE">
        <w:rPr>
          <w:rtl/>
        </w:rPr>
        <w:t xml:space="preserve">، </w:t>
      </w:r>
      <w:r>
        <w:rPr>
          <w:rtl/>
        </w:rPr>
        <w:t>اگر خواستى خليلى را قصد كن كه زن و فرزندش را در سرزمين غير قابل زراعت ساكن نمود و فقط در كنارشان مشك آبى بود؛ و آنگاه بازگشت و در كعبه را گرفت و به درگاه الهى عرض كرد</w:t>
      </w:r>
      <w:r w:rsidR="008635EE">
        <w:rPr>
          <w:rtl/>
        </w:rPr>
        <w:t xml:space="preserve">: </w:t>
      </w:r>
      <w:r>
        <w:rPr>
          <w:rtl/>
        </w:rPr>
        <w:t xml:space="preserve">خدايا! من ذريه ام را در وادى غير قابل زراعت ساكن نمودم ؛ و بعد براى آنها دعا نمود كه «خداوندا! دلهاى مردم را متمايل به آنها كن و آنها را از ثمرات روزى بده ؛ و اگر خواستى خليلى را قصد كن كه زن و فرزندش را تشنه </w:t>
      </w:r>
      <w:r>
        <w:rPr>
          <w:rtl/>
        </w:rPr>
        <w:lastRenderedPageBreak/>
        <w:t>و سرگردان در بيابانى به جا گذاشت كه در آن نه آبى بود و نه غذايى و هنگام جدايى به آنها گفت</w:t>
      </w:r>
      <w:r w:rsidR="008635EE">
        <w:rPr>
          <w:rtl/>
        </w:rPr>
        <w:t xml:space="preserve">: </w:t>
      </w:r>
      <w:r>
        <w:rPr>
          <w:rtl/>
        </w:rPr>
        <w:t>خود را براى اسارت آماده كنيد</w:t>
      </w:r>
      <w:r w:rsidR="008635EE">
        <w:rPr>
          <w:rtl/>
        </w:rPr>
        <w:t xml:space="preserve">. </w:t>
      </w:r>
    </w:p>
    <w:p w:rsidR="00EF2A33" w:rsidRDefault="00EF2A33" w:rsidP="00EF2A33">
      <w:pPr>
        <w:pStyle w:val="libNormal"/>
        <w:rPr>
          <w:rtl/>
        </w:rPr>
      </w:pPr>
      <w:r>
        <w:rPr>
          <w:rtl/>
        </w:rPr>
        <w:t>(و وقتى آن عبارت را گفتى</w:t>
      </w:r>
      <w:r w:rsidR="00335367">
        <w:rPr>
          <w:rtl/>
        </w:rPr>
        <w:t xml:space="preserve">) </w:t>
      </w:r>
      <w:r>
        <w:rPr>
          <w:rtl/>
        </w:rPr>
        <w:t>اگر خواستى خليل صاحب ملت را قصد كن و يا خليل منبع رحمت را</w:t>
      </w:r>
      <w:r w:rsidR="008635EE">
        <w:rPr>
          <w:rtl/>
        </w:rPr>
        <w:t xml:space="preserve">. </w:t>
      </w:r>
    </w:p>
    <w:p w:rsidR="00EF2A33" w:rsidRDefault="00EF2A33" w:rsidP="00EF2A33">
      <w:pPr>
        <w:pStyle w:val="libNormal"/>
        <w:rPr>
          <w:rtl/>
        </w:rPr>
      </w:pPr>
      <w:r>
        <w:rPr>
          <w:rtl/>
        </w:rPr>
        <w:t>(و اگر آن عبارت را گفتى</w:t>
      </w:r>
      <w:r w:rsidR="00335367">
        <w:rPr>
          <w:rtl/>
        </w:rPr>
        <w:t xml:space="preserve">) </w:t>
      </w:r>
      <w:r>
        <w:rPr>
          <w:rtl/>
        </w:rPr>
        <w:t>اگر خواستى خليل دوستدار ميهمان را و يا خليل رؤ وف به اهل عصيان را قصد كن ؛ چرا كه هر كس به آن حضرت متوسل شود</w:t>
      </w:r>
      <w:r w:rsidR="008635EE">
        <w:rPr>
          <w:rtl/>
        </w:rPr>
        <w:t xml:space="preserve">، </w:t>
      </w:r>
      <w:r>
        <w:rPr>
          <w:rtl/>
        </w:rPr>
        <w:t>نااميد برنمى گردد</w:t>
      </w:r>
      <w:r w:rsidR="008635EE">
        <w:rPr>
          <w:rtl/>
        </w:rPr>
        <w:t xml:space="preserve">. </w:t>
      </w:r>
    </w:p>
    <w:p w:rsidR="00EF2A33" w:rsidRDefault="00C20DD5" w:rsidP="00C20DD5">
      <w:pPr>
        <w:pStyle w:val="Heading2"/>
        <w:rPr>
          <w:rtl/>
        </w:rPr>
      </w:pPr>
      <w:bookmarkStart w:id="172" w:name="_Toc375221018"/>
      <w:r>
        <w:rPr>
          <w:rtl/>
        </w:rPr>
        <w:t xml:space="preserve">باب يعقوب </w:t>
      </w:r>
      <w:r w:rsidR="00D46D45" w:rsidRPr="00D46D45">
        <w:rPr>
          <w:rStyle w:val="libAlaemChar"/>
          <w:rtl/>
        </w:rPr>
        <w:t>عليه‌السلام</w:t>
      </w:r>
      <w:bookmarkEnd w:id="172"/>
    </w:p>
    <w:p w:rsidR="00EF2A33" w:rsidRDefault="00EF2A33" w:rsidP="00EF2A33">
      <w:pPr>
        <w:pStyle w:val="libNormal"/>
        <w:rPr>
          <w:rtl/>
        </w:rPr>
      </w:pPr>
      <w:r>
        <w:rPr>
          <w:rtl/>
        </w:rPr>
        <w:t xml:space="preserve">در زيارت امام حسين </w:t>
      </w:r>
      <w:r w:rsidR="00D46D45" w:rsidRPr="00D46D45">
        <w:rPr>
          <w:rStyle w:val="libAlaemChar"/>
          <w:rtl/>
        </w:rPr>
        <w:t>عليه‌السلام</w:t>
      </w:r>
      <w:r>
        <w:rPr>
          <w:rtl/>
        </w:rPr>
        <w:t xml:space="preserve"> آمده است كه </w:t>
      </w:r>
      <w:r w:rsidR="00B00B3E" w:rsidRPr="00B00B3E">
        <w:rPr>
          <w:rStyle w:val="libAieChar"/>
          <w:rtl/>
        </w:rPr>
        <w:t xml:space="preserve"> </w:t>
      </w:r>
      <w:r w:rsidR="00B00B3E" w:rsidRPr="00DB00BE">
        <w:rPr>
          <w:rStyle w:val="libHadeesChar"/>
          <w:rtl/>
        </w:rPr>
        <w:t>السلام على يعقوب الذى رد الله اليه بصره برحمته</w:t>
      </w:r>
      <w:r w:rsidR="00DB00BE">
        <w:rPr>
          <w:rStyle w:val="libAieChar"/>
          <w:rFonts w:hint="cs"/>
          <w:rtl/>
        </w:rPr>
        <w:t xml:space="preserve"> </w:t>
      </w:r>
      <w:r>
        <w:rPr>
          <w:rtl/>
        </w:rPr>
        <w:t>سلام بر يعقوب پيامبر كه خداوند به رحمت خودش بينايى او را به او بازگرداند</w:t>
      </w:r>
      <w:r w:rsidR="008635EE">
        <w:rPr>
          <w:rtl/>
        </w:rPr>
        <w:t xml:space="preserve">. </w:t>
      </w:r>
      <w:r>
        <w:rPr>
          <w:rtl/>
        </w:rPr>
        <w:t>(چون اين عبارت را گفتى</w:t>
      </w:r>
      <w:r w:rsidR="00335367">
        <w:rPr>
          <w:rtl/>
        </w:rPr>
        <w:t xml:space="preserve">) </w:t>
      </w:r>
      <w:r>
        <w:rPr>
          <w:rtl/>
        </w:rPr>
        <w:t>اگر خواستى يعقوب فرزند اسحاق</w:t>
      </w:r>
      <w:r w:rsidR="008635EE">
        <w:rPr>
          <w:rtl/>
        </w:rPr>
        <w:t xml:space="preserve">، </w:t>
      </w:r>
      <w:r>
        <w:rPr>
          <w:rtl/>
        </w:rPr>
        <w:t>پدر 12 پسر را قصد كن كه همگى زنده بودند و در خدمتش ايستاده بودند و آنگاه پدر را مخاطب قرار داده گفتند</w:t>
      </w:r>
      <w:r w:rsidR="008635EE">
        <w:rPr>
          <w:rtl/>
        </w:rPr>
        <w:t xml:space="preserve">: </w:t>
      </w:r>
      <w:r>
        <w:rPr>
          <w:rtl/>
        </w:rPr>
        <w:t>اى پدر! يكى از ما را گرگ خورد</w:t>
      </w:r>
      <w:r w:rsidR="008635EE">
        <w:rPr>
          <w:rtl/>
        </w:rPr>
        <w:t xml:space="preserve">، </w:t>
      </w:r>
      <w:r>
        <w:rPr>
          <w:rtl/>
        </w:rPr>
        <w:t>آنگاه كمر يعقوب از شدت غم خم شد و چشمانش نابينا گرديد؛ و اگر خواستى يعقوب</w:t>
      </w:r>
      <w:r w:rsidR="008635EE">
        <w:rPr>
          <w:rtl/>
        </w:rPr>
        <w:t xml:space="preserve">، </w:t>
      </w:r>
      <w:r>
        <w:rPr>
          <w:rtl/>
        </w:rPr>
        <w:t>پدر فرزند تنهايى را قصد كن كه صداى پسرش را شنيد كه مى گفت</w:t>
      </w:r>
      <w:r w:rsidR="008635EE">
        <w:rPr>
          <w:rtl/>
        </w:rPr>
        <w:t xml:space="preserve">: </w:t>
      </w:r>
      <w:r>
        <w:rPr>
          <w:rtl/>
        </w:rPr>
        <w:t>«ابتاه عليك منى السلام» پدر جان خداحافظ كه من رفتم</w:t>
      </w:r>
      <w:r w:rsidR="008635EE">
        <w:rPr>
          <w:rtl/>
        </w:rPr>
        <w:t xml:space="preserve">. </w:t>
      </w:r>
    </w:p>
    <w:p w:rsidR="00EF2A33" w:rsidRDefault="00EF2A33" w:rsidP="00EF2A33">
      <w:pPr>
        <w:pStyle w:val="libNormal"/>
        <w:rPr>
          <w:rtl/>
        </w:rPr>
      </w:pPr>
      <w:r>
        <w:rPr>
          <w:rtl/>
        </w:rPr>
        <w:t>و اگر خواستى يعقوبى را قصد كن كه پيراهن خون آلود</w:t>
      </w:r>
      <w:r w:rsidR="008635EE">
        <w:rPr>
          <w:rtl/>
        </w:rPr>
        <w:t xml:space="preserve">، </w:t>
      </w:r>
      <w:r>
        <w:rPr>
          <w:rtl/>
        </w:rPr>
        <w:t>اما پاره نشده يوسف را ديد</w:t>
      </w:r>
      <w:r w:rsidR="008635EE">
        <w:rPr>
          <w:rtl/>
        </w:rPr>
        <w:t xml:space="preserve">، </w:t>
      </w:r>
      <w:r>
        <w:rPr>
          <w:rtl/>
        </w:rPr>
        <w:t>و اگر خواستى يعقوبى را قصد كن كه فرزندش را ديد كه قطعه قطعه شده و در پيراهن و پيكر او جاى سالمى باقى نمانده است</w:t>
      </w:r>
      <w:r w:rsidR="008635EE">
        <w:rPr>
          <w:rtl/>
        </w:rPr>
        <w:t xml:space="preserve">. </w:t>
      </w:r>
    </w:p>
    <w:p w:rsidR="00EF2A33" w:rsidRDefault="00EF2A33" w:rsidP="00EF2A33">
      <w:pPr>
        <w:pStyle w:val="libNormal"/>
        <w:rPr>
          <w:rtl/>
        </w:rPr>
      </w:pPr>
      <w:r>
        <w:rPr>
          <w:rtl/>
        </w:rPr>
        <w:t xml:space="preserve">پسران يعقوب </w:t>
      </w:r>
      <w:r w:rsidR="00D46D45" w:rsidRPr="00D46D45">
        <w:rPr>
          <w:rStyle w:val="libAlaemChar"/>
          <w:rtl/>
        </w:rPr>
        <w:t>عليه‌السلام</w:t>
      </w:r>
      <w:r>
        <w:rPr>
          <w:rtl/>
        </w:rPr>
        <w:t xml:space="preserve"> از او خواستند كه يوسف را با خود ببرند تا گردش و بازى كند</w:t>
      </w:r>
      <w:r w:rsidR="008635EE">
        <w:rPr>
          <w:rtl/>
        </w:rPr>
        <w:t xml:space="preserve">، </w:t>
      </w:r>
      <w:r>
        <w:rPr>
          <w:rtl/>
        </w:rPr>
        <w:t>اما با آنها مخالفت كرد و گفت</w:t>
      </w:r>
      <w:r w:rsidR="008635EE">
        <w:rPr>
          <w:rtl/>
        </w:rPr>
        <w:t xml:space="preserve">: </w:t>
      </w:r>
      <w:r>
        <w:rPr>
          <w:rtl/>
        </w:rPr>
        <w:t>«بردن او توسط شما مرا اندوهگين مى كند</w:t>
      </w:r>
      <w:r w:rsidR="008635EE">
        <w:rPr>
          <w:rtl/>
        </w:rPr>
        <w:t xml:space="preserve">. </w:t>
      </w:r>
      <w:r>
        <w:rPr>
          <w:rtl/>
        </w:rPr>
        <w:t xml:space="preserve">» حسين </w:t>
      </w:r>
      <w:r w:rsidR="00D46D45" w:rsidRPr="00D46D45">
        <w:rPr>
          <w:rStyle w:val="libAlaemChar"/>
          <w:rtl/>
        </w:rPr>
        <w:t>عليه‌السلام</w:t>
      </w:r>
      <w:r>
        <w:rPr>
          <w:rtl/>
        </w:rPr>
        <w:t xml:space="preserve"> وقتى فرزندش على عازم ميدان شد</w:t>
      </w:r>
      <w:r w:rsidR="008635EE">
        <w:rPr>
          <w:rtl/>
        </w:rPr>
        <w:t xml:space="preserve">، </w:t>
      </w:r>
      <w:r>
        <w:rPr>
          <w:rtl/>
        </w:rPr>
        <w:t xml:space="preserve">زنان با رفتن او </w:t>
      </w:r>
      <w:r>
        <w:rPr>
          <w:rtl/>
        </w:rPr>
        <w:lastRenderedPageBreak/>
        <w:t>مخالفت كردند و او را گرفتند</w:t>
      </w:r>
      <w:r w:rsidR="008635EE">
        <w:rPr>
          <w:rtl/>
        </w:rPr>
        <w:t xml:space="preserve">، </w:t>
      </w:r>
      <w:r>
        <w:rPr>
          <w:rtl/>
        </w:rPr>
        <w:t>ولى امام فرمود</w:t>
      </w:r>
      <w:r w:rsidR="008635EE">
        <w:rPr>
          <w:rtl/>
        </w:rPr>
        <w:t xml:space="preserve">: </w:t>
      </w:r>
      <w:r>
        <w:rPr>
          <w:rtl/>
        </w:rPr>
        <w:t>بگذاريد برود كه او مشتاق ديدار جدش ‍ مى باشد</w:t>
      </w:r>
      <w:r w:rsidR="008635EE">
        <w:rPr>
          <w:rtl/>
        </w:rPr>
        <w:t xml:space="preserve">. </w:t>
      </w:r>
    </w:p>
    <w:p w:rsidR="00EF2A33" w:rsidRDefault="00EF2A33" w:rsidP="00EF2A33">
      <w:pPr>
        <w:pStyle w:val="libNormal"/>
        <w:rPr>
          <w:rtl/>
        </w:rPr>
      </w:pPr>
      <w:r>
        <w:rPr>
          <w:rtl/>
        </w:rPr>
        <w:t>بشارت دهنده</w:t>
      </w:r>
      <w:r w:rsidR="008635EE">
        <w:rPr>
          <w:rtl/>
        </w:rPr>
        <w:t xml:space="preserve">، </w:t>
      </w:r>
      <w:r>
        <w:rPr>
          <w:rtl/>
        </w:rPr>
        <w:t xml:space="preserve">پيراهن يوسف را براى يعقوب آورد و او بينايى اش را باز يافت امام حسين </w:t>
      </w:r>
      <w:r w:rsidR="00D46D45" w:rsidRPr="00D46D45">
        <w:rPr>
          <w:rStyle w:val="libAlaemChar"/>
          <w:rtl/>
        </w:rPr>
        <w:t>عليه‌السلام</w:t>
      </w:r>
      <w:r>
        <w:rPr>
          <w:rtl/>
        </w:rPr>
        <w:t xml:space="preserve"> صداى (خداحافظى</w:t>
      </w:r>
      <w:r w:rsidR="00335367">
        <w:rPr>
          <w:rtl/>
        </w:rPr>
        <w:t xml:space="preserve">) </w:t>
      </w:r>
      <w:r>
        <w:rPr>
          <w:rtl/>
        </w:rPr>
        <w:t>فرزندش را شنيد و ديدگانش تيره و تار شد</w:t>
      </w:r>
      <w:r w:rsidR="008635EE">
        <w:rPr>
          <w:rtl/>
        </w:rPr>
        <w:t xml:space="preserve">. </w:t>
      </w:r>
    </w:p>
    <w:p w:rsidR="00EF2A33" w:rsidRDefault="00C20DD5" w:rsidP="00C20DD5">
      <w:pPr>
        <w:pStyle w:val="Heading2"/>
        <w:rPr>
          <w:rtl/>
        </w:rPr>
      </w:pPr>
      <w:bookmarkStart w:id="173" w:name="_Toc375221019"/>
      <w:r>
        <w:rPr>
          <w:rtl/>
        </w:rPr>
        <w:t xml:space="preserve">باب يوسف </w:t>
      </w:r>
      <w:r w:rsidR="00D46D45" w:rsidRPr="00D46D45">
        <w:rPr>
          <w:rStyle w:val="libAlaemChar"/>
          <w:rtl/>
        </w:rPr>
        <w:t>عليه‌السلام</w:t>
      </w:r>
      <w:bookmarkEnd w:id="173"/>
    </w:p>
    <w:p w:rsidR="00EF2A33" w:rsidRDefault="00EF2A33" w:rsidP="00EF2A33">
      <w:pPr>
        <w:pStyle w:val="libNormal"/>
        <w:rPr>
          <w:rtl/>
        </w:rPr>
      </w:pPr>
      <w:r>
        <w:rPr>
          <w:rtl/>
        </w:rPr>
        <w:t>بعد از آنكه ميان يوسف و پدرش جدايى افكندند</w:t>
      </w:r>
      <w:r w:rsidR="008635EE">
        <w:rPr>
          <w:rtl/>
        </w:rPr>
        <w:t xml:space="preserve">، </w:t>
      </w:r>
      <w:r>
        <w:rPr>
          <w:rtl/>
        </w:rPr>
        <w:t>قصد از بين بردن او را نمودند</w:t>
      </w:r>
      <w:r w:rsidR="008635EE">
        <w:rPr>
          <w:rtl/>
        </w:rPr>
        <w:t xml:space="preserve">، </w:t>
      </w:r>
      <w:r>
        <w:rPr>
          <w:rtl/>
        </w:rPr>
        <w:t>اما گفتند او را نكشيد</w:t>
      </w:r>
      <w:r w:rsidR="008635EE">
        <w:rPr>
          <w:rtl/>
        </w:rPr>
        <w:t xml:space="preserve">، </w:t>
      </w:r>
      <w:r>
        <w:rPr>
          <w:rtl/>
        </w:rPr>
        <w:t>بلكه در چاه اندازيد</w:t>
      </w:r>
      <w:r w:rsidR="008635EE">
        <w:rPr>
          <w:rtl/>
        </w:rPr>
        <w:t xml:space="preserve">، </w:t>
      </w:r>
      <w:r>
        <w:rPr>
          <w:rtl/>
        </w:rPr>
        <w:t>از اين رو آن حضرت را در چاه آب انداختند</w:t>
      </w:r>
      <w:r w:rsidR="008635EE">
        <w:rPr>
          <w:rtl/>
        </w:rPr>
        <w:t xml:space="preserve">، </w:t>
      </w:r>
      <w:r>
        <w:rPr>
          <w:rtl/>
        </w:rPr>
        <w:t xml:space="preserve">ولى حسين </w:t>
      </w:r>
      <w:r w:rsidR="00D46D45" w:rsidRPr="00D46D45">
        <w:rPr>
          <w:rStyle w:val="libAlaemChar"/>
          <w:rtl/>
        </w:rPr>
        <w:t>عليه‌السلام</w:t>
      </w:r>
      <w:r w:rsidR="008635EE">
        <w:rPr>
          <w:rtl/>
        </w:rPr>
        <w:t xml:space="preserve">، </w:t>
      </w:r>
      <w:r>
        <w:rPr>
          <w:rtl/>
        </w:rPr>
        <w:t>با وجود اين كه پس از شهادت فرزندان و برادران و اصحابش</w:t>
      </w:r>
      <w:r w:rsidR="008635EE">
        <w:rPr>
          <w:rtl/>
        </w:rPr>
        <w:t xml:space="preserve">، </w:t>
      </w:r>
      <w:r>
        <w:rPr>
          <w:rtl/>
        </w:rPr>
        <w:t>وارد آمدن زخم شمشيرها</w:t>
      </w:r>
      <w:r w:rsidR="008635EE">
        <w:rPr>
          <w:rtl/>
        </w:rPr>
        <w:t xml:space="preserve">، </w:t>
      </w:r>
      <w:r>
        <w:rPr>
          <w:rtl/>
        </w:rPr>
        <w:t>نيزه ها و تيرها بر بدنش براى شهادت آن حضرت كافى بود</w:t>
      </w:r>
      <w:r w:rsidR="008635EE">
        <w:rPr>
          <w:rtl/>
        </w:rPr>
        <w:t xml:space="preserve">، </w:t>
      </w:r>
      <w:r>
        <w:rPr>
          <w:rtl/>
        </w:rPr>
        <w:t>دشمن فرياد زد</w:t>
      </w:r>
      <w:r w:rsidR="008635EE">
        <w:rPr>
          <w:rtl/>
        </w:rPr>
        <w:t xml:space="preserve">: </w:t>
      </w:r>
      <w:r>
        <w:rPr>
          <w:rtl/>
        </w:rPr>
        <w:t>او را بكشيد؛ آنگاه گروهى براى به شهادت رساندن و ذبح آن مقتول و نحر كردن آن منحور</w:t>
      </w:r>
      <w:r w:rsidR="008635EE">
        <w:rPr>
          <w:rtl/>
        </w:rPr>
        <w:t xml:space="preserve">، </w:t>
      </w:r>
      <w:r>
        <w:rPr>
          <w:rtl/>
        </w:rPr>
        <w:t>آن هم به شيوه اى كه قلم توان تحرير آن را ندارد</w:t>
      </w:r>
      <w:r w:rsidR="008635EE">
        <w:rPr>
          <w:rtl/>
        </w:rPr>
        <w:t xml:space="preserve">، </w:t>
      </w:r>
      <w:r>
        <w:rPr>
          <w:rtl/>
        </w:rPr>
        <w:t>آن حضرت را مورد حمله قرار دادند</w:t>
      </w:r>
      <w:r w:rsidR="008635EE">
        <w:rPr>
          <w:rtl/>
        </w:rPr>
        <w:t xml:space="preserve">. </w:t>
      </w:r>
    </w:p>
    <w:p w:rsidR="00EF2A33" w:rsidRDefault="00EF2A33" w:rsidP="00EF2A33">
      <w:pPr>
        <w:pStyle w:val="libNormal"/>
        <w:rPr>
          <w:rtl/>
        </w:rPr>
      </w:pPr>
      <w:r>
        <w:rPr>
          <w:rtl/>
        </w:rPr>
        <w:t>بعد از آنكه يوسف در چاه افكنده شد</w:t>
      </w:r>
      <w:r w:rsidR="008635EE">
        <w:rPr>
          <w:rtl/>
        </w:rPr>
        <w:t xml:space="preserve">، </w:t>
      </w:r>
      <w:r>
        <w:rPr>
          <w:rtl/>
        </w:rPr>
        <w:t>مسافران به او برخورد كردند و او را به عنوان اسير با خود بردند و در بازار مصر براى فروش گرداندند</w:t>
      </w:r>
      <w:r w:rsidR="008635EE">
        <w:rPr>
          <w:rtl/>
        </w:rPr>
        <w:t xml:space="preserve">. </w:t>
      </w:r>
      <w:r>
        <w:rPr>
          <w:rtl/>
        </w:rPr>
        <w:t xml:space="preserve">حسين </w:t>
      </w:r>
      <w:r w:rsidR="00D46D45" w:rsidRPr="00D46D45">
        <w:rPr>
          <w:rStyle w:val="libAlaemChar"/>
          <w:rtl/>
        </w:rPr>
        <w:t>عليه‌السلام</w:t>
      </w:r>
      <w:r>
        <w:rPr>
          <w:rtl/>
        </w:rPr>
        <w:t xml:space="preserve"> نيز بعد از آنكه بر زمين افتاد</w:t>
      </w:r>
      <w:r w:rsidR="008635EE">
        <w:rPr>
          <w:rtl/>
        </w:rPr>
        <w:t xml:space="preserve">، </w:t>
      </w:r>
      <w:r>
        <w:rPr>
          <w:rtl/>
        </w:rPr>
        <w:t>گروهى با سر آن حضرت برخورد كردند و آن را بر روى نيزه نمودند و در بازار كوفه و شام و كوچه هاى آن چرخاندند</w:t>
      </w:r>
      <w:r w:rsidR="008635EE">
        <w:rPr>
          <w:rtl/>
        </w:rPr>
        <w:t xml:space="preserve">. </w:t>
      </w:r>
    </w:p>
    <w:p w:rsidR="00EF2A33" w:rsidRDefault="00EF2A33" w:rsidP="00EF2A33">
      <w:pPr>
        <w:pStyle w:val="libNormal"/>
        <w:rPr>
          <w:rtl/>
        </w:rPr>
      </w:pPr>
      <w:r>
        <w:rPr>
          <w:rtl/>
        </w:rPr>
        <w:t xml:space="preserve">يوسف </w:t>
      </w:r>
      <w:r w:rsidR="00D46D45" w:rsidRPr="00D46D45">
        <w:rPr>
          <w:rStyle w:val="libAlaemChar"/>
          <w:rtl/>
        </w:rPr>
        <w:t>عليه‌السلام</w:t>
      </w:r>
      <w:r>
        <w:rPr>
          <w:rtl/>
        </w:rPr>
        <w:t xml:space="preserve"> را به اجبار نزد عزيز (مصر</w:t>
      </w:r>
      <w:r w:rsidR="00335367">
        <w:rPr>
          <w:rtl/>
        </w:rPr>
        <w:t xml:space="preserve">) </w:t>
      </w:r>
      <w:r>
        <w:rPr>
          <w:rtl/>
        </w:rPr>
        <w:t>بردند</w:t>
      </w:r>
      <w:r w:rsidR="008635EE">
        <w:rPr>
          <w:rtl/>
        </w:rPr>
        <w:t xml:space="preserve">، </w:t>
      </w:r>
      <w:r>
        <w:rPr>
          <w:rtl/>
        </w:rPr>
        <w:t>اما او يوسف را نزد خود بزرگ و امين قرار داد</w:t>
      </w:r>
      <w:r w:rsidR="008635EE">
        <w:rPr>
          <w:rtl/>
        </w:rPr>
        <w:t xml:space="preserve">، </w:t>
      </w:r>
      <w:r>
        <w:rPr>
          <w:rtl/>
        </w:rPr>
        <w:t>ولى (سر</w:t>
      </w:r>
      <w:r w:rsidR="00335367">
        <w:rPr>
          <w:rtl/>
        </w:rPr>
        <w:t xml:space="preserve">) </w:t>
      </w:r>
      <w:r>
        <w:rPr>
          <w:rtl/>
        </w:rPr>
        <w:t xml:space="preserve">حسين </w:t>
      </w:r>
      <w:r w:rsidR="00D46D45" w:rsidRPr="00D46D45">
        <w:rPr>
          <w:rStyle w:val="libAlaemChar"/>
          <w:rtl/>
        </w:rPr>
        <w:t>عليه‌السلام</w:t>
      </w:r>
      <w:r>
        <w:rPr>
          <w:rtl/>
        </w:rPr>
        <w:t xml:space="preserve"> را پيش يزيد بردند و او شروع به ناسزاگويى و استهز</w:t>
      </w:r>
      <w:r w:rsidR="00D46D45">
        <w:rPr>
          <w:rtl/>
        </w:rPr>
        <w:t>أ</w:t>
      </w:r>
      <w:r>
        <w:rPr>
          <w:rtl/>
        </w:rPr>
        <w:t xml:space="preserve"> به امام كرد و دندان هاى مبارك آن حضرت را (با چوب خيزران</w:t>
      </w:r>
      <w:r w:rsidR="00335367">
        <w:rPr>
          <w:rtl/>
        </w:rPr>
        <w:t xml:space="preserve">) </w:t>
      </w:r>
      <w:r>
        <w:rPr>
          <w:rtl/>
        </w:rPr>
        <w:t>زد</w:t>
      </w:r>
      <w:r w:rsidR="008635EE">
        <w:rPr>
          <w:rtl/>
        </w:rPr>
        <w:t xml:space="preserve">. </w:t>
      </w:r>
    </w:p>
    <w:p w:rsidR="00EF2A33" w:rsidRDefault="00C20DD5" w:rsidP="00C20DD5">
      <w:pPr>
        <w:pStyle w:val="Heading2"/>
        <w:rPr>
          <w:rtl/>
        </w:rPr>
      </w:pPr>
      <w:bookmarkStart w:id="174" w:name="_Toc375221020"/>
      <w:r>
        <w:rPr>
          <w:rtl/>
        </w:rPr>
        <w:lastRenderedPageBreak/>
        <w:t xml:space="preserve">باب صالح </w:t>
      </w:r>
      <w:r w:rsidR="00D46D45" w:rsidRPr="00D46D45">
        <w:rPr>
          <w:rStyle w:val="libAlaemChar"/>
          <w:rtl/>
        </w:rPr>
        <w:t>عليه‌السلام</w:t>
      </w:r>
      <w:bookmarkEnd w:id="174"/>
    </w:p>
    <w:p w:rsidR="00EF2A33" w:rsidRDefault="00EF2A33" w:rsidP="00EF2A33">
      <w:pPr>
        <w:pStyle w:val="libNormal"/>
        <w:rPr>
          <w:rtl/>
        </w:rPr>
      </w:pPr>
      <w:r>
        <w:rPr>
          <w:rtl/>
        </w:rPr>
        <w:t xml:space="preserve">صالح </w:t>
      </w:r>
      <w:r w:rsidR="00D46D45" w:rsidRPr="00D46D45">
        <w:rPr>
          <w:rStyle w:val="libAlaemChar"/>
          <w:rtl/>
        </w:rPr>
        <w:t>عليه‌السلام</w:t>
      </w:r>
      <w:r>
        <w:rPr>
          <w:rtl/>
        </w:rPr>
        <w:t xml:space="preserve"> صاحب ناقه اى بود كه مبتلى به سيراب كردن آن شد</w:t>
      </w:r>
      <w:r w:rsidR="008635EE">
        <w:rPr>
          <w:rtl/>
        </w:rPr>
        <w:t xml:space="preserve">، </w:t>
      </w:r>
      <w:r>
        <w:rPr>
          <w:rtl/>
        </w:rPr>
        <w:t xml:space="preserve">حسين </w:t>
      </w:r>
      <w:r w:rsidR="00D46D45" w:rsidRPr="00D46D45">
        <w:rPr>
          <w:rStyle w:val="libAlaemChar"/>
          <w:rtl/>
        </w:rPr>
        <w:t>عليه‌السلام</w:t>
      </w:r>
      <w:r>
        <w:rPr>
          <w:rtl/>
        </w:rPr>
        <w:t xml:space="preserve"> هم صاحب عيال و اطفالى بود كه مبتلى به سيراب كردن آنها گرديد</w:t>
      </w:r>
      <w:r w:rsidR="008635EE">
        <w:rPr>
          <w:rtl/>
        </w:rPr>
        <w:t xml:space="preserve">. </w:t>
      </w:r>
    </w:p>
    <w:p w:rsidR="00EF2A33" w:rsidRDefault="00EF2A33" w:rsidP="00EF2A33">
      <w:pPr>
        <w:pStyle w:val="libNormal"/>
        <w:rPr>
          <w:rtl/>
        </w:rPr>
      </w:pPr>
      <w:r>
        <w:rPr>
          <w:rtl/>
        </w:rPr>
        <w:t>صالح خواست يك روز تمام</w:t>
      </w:r>
      <w:r w:rsidR="008635EE">
        <w:rPr>
          <w:rtl/>
        </w:rPr>
        <w:t xml:space="preserve">، </w:t>
      </w:r>
      <w:r>
        <w:rPr>
          <w:rtl/>
        </w:rPr>
        <w:t>آب براى ناقه باشد</w:t>
      </w:r>
      <w:r w:rsidR="008635EE">
        <w:rPr>
          <w:rtl/>
        </w:rPr>
        <w:t xml:space="preserve">، </w:t>
      </w:r>
      <w:r>
        <w:rPr>
          <w:rtl/>
        </w:rPr>
        <w:t>به نحوى كه غير از او كسى ننوشد</w:t>
      </w:r>
      <w:r w:rsidR="008635EE">
        <w:rPr>
          <w:rtl/>
        </w:rPr>
        <w:t xml:space="preserve">، </w:t>
      </w:r>
      <w:r>
        <w:rPr>
          <w:rtl/>
        </w:rPr>
        <w:t>و آنها اين كار را براى مدتى انجام دادند</w:t>
      </w:r>
      <w:r w:rsidR="008635EE">
        <w:rPr>
          <w:rtl/>
        </w:rPr>
        <w:t xml:space="preserve">. </w:t>
      </w:r>
      <w:r>
        <w:rPr>
          <w:rtl/>
        </w:rPr>
        <w:t xml:space="preserve">يك روز نوشيدن آب به آنها اختصاص داشت و يك روز به ناقه ؛ ولى حسين </w:t>
      </w:r>
      <w:r w:rsidR="00D46D45" w:rsidRPr="00D46D45">
        <w:rPr>
          <w:rStyle w:val="libAlaemChar"/>
          <w:rtl/>
        </w:rPr>
        <w:t>عليه‌السلام</w:t>
      </w:r>
      <w:r>
        <w:rPr>
          <w:rtl/>
        </w:rPr>
        <w:t xml:space="preserve"> براى عيال و كودكانش يك مشك آب و سپس براى آن كودك يك جرعه و بعد براى جگر (سوخته</w:t>
      </w:r>
      <w:r w:rsidR="00335367">
        <w:rPr>
          <w:rtl/>
        </w:rPr>
        <w:t xml:space="preserve">) </w:t>
      </w:r>
      <w:r>
        <w:rPr>
          <w:rtl/>
        </w:rPr>
        <w:t>خودش يك قطره آب خواست</w:t>
      </w:r>
      <w:r w:rsidR="008635EE">
        <w:rPr>
          <w:rtl/>
        </w:rPr>
        <w:t xml:space="preserve">، </w:t>
      </w:r>
      <w:r>
        <w:rPr>
          <w:rtl/>
        </w:rPr>
        <w:t>اما از همان اول به او ندادند</w:t>
      </w:r>
      <w:r w:rsidR="008635EE">
        <w:rPr>
          <w:rtl/>
        </w:rPr>
        <w:t xml:space="preserve">. </w:t>
      </w:r>
    </w:p>
    <w:p w:rsidR="00EF2A33" w:rsidRDefault="00EF2A33" w:rsidP="00EF2A33">
      <w:pPr>
        <w:pStyle w:val="libNormal"/>
        <w:rPr>
          <w:rtl/>
        </w:rPr>
      </w:pPr>
      <w:r>
        <w:rPr>
          <w:rtl/>
        </w:rPr>
        <w:t>وقتى ناقه صالح را پى كردند</w:t>
      </w:r>
      <w:r w:rsidR="008635EE">
        <w:rPr>
          <w:rtl/>
        </w:rPr>
        <w:t xml:space="preserve">، </w:t>
      </w:r>
      <w:r>
        <w:rPr>
          <w:rtl/>
        </w:rPr>
        <w:t>بچه اش ضجه اى كشيد و بر بالاى كوه رفت و تا به حال هر كس بر آن كوه گذر كند دچار وحشت مى شود</w:t>
      </w:r>
      <w:r w:rsidR="008635EE">
        <w:rPr>
          <w:rtl/>
        </w:rPr>
        <w:t xml:space="preserve">. </w:t>
      </w:r>
      <w:r>
        <w:rPr>
          <w:rtl/>
        </w:rPr>
        <w:t xml:space="preserve">حسين </w:t>
      </w:r>
      <w:r w:rsidR="00D46D45" w:rsidRPr="00D46D45">
        <w:rPr>
          <w:rStyle w:val="libAlaemChar"/>
          <w:rtl/>
        </w:rPr>
        <w:t>عليه‌السلام</w:t>
      </w:r>
      <w:r>
        <w:rPr>
          <w:rtl/>
        </w:rPr>
        <w:t xml:space="preserve"> نيز وقتى براى كودكش درخواست آب كرد</w:t>
      </w:r>
      <w:r w:rsidR="008635EE">
        <w:rPr>
          <w:rtl/>
        </w:rPr>
        <w:t xml:space="preserve">، </w:t>
      </w:r>
      <w:r>
        <w:rPr>
          <w:rtl/>
        </w:rPr>
        <w:t>اما او را با تير مورد اصابت قرار دادند و طفل چنان ضجه اى زد كه جانش در آن بود</w:t>
      </w:r>
      <w:r w:rsidR="008635EE">
        <w:rPr>
          <w:rtl/>
        </w:rPr>
        <w:t xml:space="preserve">، </w:t>
      </w:r>
      <w:r>
        <w:rPr>
          <w:rtl/>
        </w:rPr>
        <w:t>خطاب به خداوند عرض كرد</w:t>
      </w:r>
      <w:r w:rsidR="008635EE">
        <w:rPr>
          <w:rtl/>
        </w:rPr>
        <w:t xml:space="preserve">: </w:t>
      </w:r>
      <w:r>
        <w:rPr>
          <w:rtl/>
        </w:rPr>
        <w:t>خدايا! اين كار به درگاه تو از بچه ناقه صالح كم ارزش تر نيست</w:t>
      </w:r>
      <w:r w:rsidR="008635EE">
        <w:rPr>
          <w:rtl/>
        </w:rPr>
        <w:t xml:space="preserve">، </w:t>
      </w:r>
      <w:r>
        <w:rPr>
          <w:rtl/>
        </w:rPr>
        <w:t>پس انتقام او را بگير و اگر اينك مصلحت در انتقام نيست</w:t>
      </w:r>
      <w:r w:rsidR="008635EE">
        <w:rPr>
          <w:rtl/>
        </w:rPr>
        <w:t xml:space="preserve">، </w:t>
      </w:r>
      <w:r>
        <w:rPr>
          <w:rtl/>
        </w:rPr>
        <w:t>بهتر از آن به ما عطا كن</w:t>
      </w:r>
      <w:r w:rsidR="008635EE">
        <w:rPr>
          <w:rtl/>
        </w:rPr>
        <w:t xml:space="preserve">. </w:t>
      </w:r>
      <w:r>
        <w:rPr>
          <w:rtl/>
        </w:rPr>
        <w:t>به اعتقاد من</w:t>
      </w:r>
      <w:r w:rsidR="008635EE">
        <w:rPr>
          <w:rtl/>
        </w:rPr>
        <w:t xml:space="preserve">، </w:t>
      </w:r>
      <w:r>
        <w:rPr>
          <w:rtl/>
        </w:rPr>
        <w:t>بهتر از انتقام عاجل</w:t>
      </w:r>
      <w:r w:rsidR="008635EE">
        <w:rPr>
          <w:rtl/>
        </w:rPr>
        <w:t xml:space="preserve">، </w:t>
      </w:r>
      <w:r>
        <w:rPr>
          <w:rtl/>
        </w:rPr>
        <w:t>همان چيزى است كه به جبران فرياد آن طفل خداوند</w:t>
      </w:r>
      <w:r w:rsidR="008635EE">
        <w:rPr>
          <w:rtl/>
        </w:rPr>
        <w:t xml:space="preserve">، </w:t>
      </w:r>
      <w:r>
        <w:rPr>
          <w:rtl/>
        </w:rPr>
        <w:t>فريادرسى به ضجه كنندگان در محشر و در مواقف و ضجه كنندگان در آتش را به آن حضرت عطا كرد</w:t>
      </w:r>
      <w:r w:rsidR="008635EE">
        <w:rPr>
          <w:rtl/>
        </w:rPr>
        <w:t xml:space="preserve">، </w:t>
      </w:r>
      <w:r>
        <w:rPr>
          <w:rtl/>
        </w:rPr>
        <w:t>بويژه اگر در اين دنيا صداى ضجه نسبت به فرياد اين طفل و مصيبت يزرگ او بلند باشد</w:t>
      </w:r>
      <w:r w:rsidR="008635EE">
        <w:rPr>
          <w:rtl/>
        </w:rPr>
        <w:t xml:space="preserve">. </w:t>
      </w:r>
    </w:p>
    <w:p w:rsidR="00EF2A33" w:rsidRDefault="00C20DD5" w:rsidP="00C20DD5">
      <w:pPr>
        <w:pStyle w:val="Heading2"/>
        <w:rPr>
          <w:rtl/>
        </w:rPr>
      </w:pPr>
      <w:bookmarkStart w:id="175" w:name="_Toc375221021"/>
      <w:r>
        <w:rPr>
          <w:rtl/>
        </w:rPr>
        <w:t xml:space="preserve">باب هود </w:t>
      </w:r>
      <w:r w:rsidR="00D46D45" w:rsidRPr="00D46D45">
        <w:rPr>
          <w:rStyle w:val="libAlaemChar"/>
          <w:rtl/>
        </w:rPr>
        <w:t>عليه‌السلام</w:t>
      </w:r>
      <w:bookmarkEnd w:id="175"/>
    </w:p>
    <w:p w:rsidR="00EF2A33" w:rsidRDefault="00EF2A33" w:rsidP="00EF2A33">
      <w:pPr>
        <w:pStyle w:val="libNormal"/>
        <w:rPr>
          <w:rtl/>
        </w:rPr>
      </w:pPr>
      <w:r>
        <w:rPr>
          <w:rtl/>
        </w:rPr>
        <w:t xml:space="preserve">هود </w:t>
      </w:r>
      <w:r w:rsidR="00D46D45" w:rsidRPr="00D46D45">
        <w:rPr>
          <w:rStyle w:val="libAlaemChar"/>
          <w:rtl/>
        </w:rPr>
        <w:t>عليه‌السلام</w:t>
      </w:r>
      <w:r>
        <w:rPr>
          <w:rtl/>
        </w:rPr>
        <w:t xml:space="preserve"> صاحب توكل خاص مى باشد و كسى است كه گفت</w:t>
      </w:r>
      <w:r w:rsidR="008635EE">
        <w:rPr>
          <w:rtl/>
        </w:rPr>
        <w:t xml:space="preserve">: </w:t>
      </w:r>
      <w:r>
        <w:rPr>
          <w:rtl/>
        </w:rPr>
        <w:t>«</w:t>
      </w:r>
      <w:r w:rsidRPr="00DB00BE">
        <w:rPr>
          <w:rStyle w:val="libAieChar"/>
          <w:rtl/>
        </w:rPr>
        <w:t>فكيدونى جميعا ثم لا تنظرون</w:t>
      </w:r>
      <w:r>
        <w:rPr>
          <w:rtl/>
        </w:rPr>
        <w:t xml:space="preserve">» </w:t>
      </w:r>
      <w:r w:rsidR="00B00B3E" w:rsidRPr="00B00B3E">
        <w:rPr>
          <w:rStyle w:val="libFootnotenumChar"/>
          <w:rtl/>
        </w:rPr>
        <w:t>(108</w:t>
      </w:r>
      <w:r w:rsidR="00335367">
        <w:rPr>
          <w:rStyle w:val="libFootnotenumChar"/>
          <w:rtl/>
        </w:rPr>
        <w:t xml:space="preserve">) </w:t>
      </w:r>
      <w:r>
        <w:rPr>
          <w:rtl/>
        </w:rPr>
        <w:t>شما فكر و تدبيرى در كار من داريد</w:t>
      </w:r>
      <w:r w:rsidR="008635EE">
        <w:rPr>
          <w:rtl/>
        </w:rPr>
        <w:t xml:space="preserve">، </w:t>
      </w:r>
      <w:r>
        <w:rPr>
          <w:rtl/>
        </w:rPr>
        <w:t xml:space="preserve">بى هيچ مهلت </w:t>
      </w:r>
      <w:r>
        <w:rPr>
          <w:rtl/>
        </w:rPr>
        <w:lastRenderedPageBreak/>
        <w:t>انجام دهيد</w:t>
      </w:r>
      <w:r w:rsidR="008635EE">
        <w:rPr>
          <w:rtl/>
        </w:rPr>
        <w:t xml:space="preserve">. </w:t>
      </w:r>
      <w:r>
        <w:rPr>
          <w:rtl/>
        </w:rPr>
        <w:t xml:space="preserve">حسين </w:t>
      </w:r>
      <w:r w:rsidR="00D46D45" w:rsidRPr="00D46D45">
        <w:rPr>
          <w:rStyle w:val="libAlaemChar"/>
          <w:rtl/>
        </w:rPr>
        <w:t>عليه‌السلام</w:t>
      </w:r>
      <w:r>
        <w:rPr>
          <w:rtl/>
        </w:rPr>
        <w:t xml:space="preserve"> نيز وقتى در مقابل آن قوم قرار گرفت همان كلام را گفت</w:t>
      </w:r>
      <w:r w:rsidR="008635EE">
        <w:rPr>
          <w:rtl/>
        </w:rPr>
        <w:t xml:space="preserve">. </w:t>
      </w:r>
    </w:p>
    <w:p w:rsidR="00EF2A33" w:rsidRDefault="00EF2A33" w:rsidP="00EF2A33">
      <w:pPr>
        <w:pStyle w:val="libNormal"/>
        <w:rPr>
          <w:rtl/>
        </w:rPr>
      </w:pPr>
      <w:r>
        <w:rPr>
          <w:rtl/>
        </w:rPr>
        <w:t xml:space="preserve">هود </w:t>
      </w:r>
      <w:r w:rsidR="00D46D45" w:rsidRPr="00D46D45">
        <w:rPr>
          <w:rStyle w:val="libAlaemChar"/>
          <w:rtl/>
        </w:rPr>
        <w:t>عليه‌السلام</w:t>
      </w:r>
      <w:r>
        <w:rPr>
          <w:rtl/>
        </w:rPr>
        <w:t xml:space="preserve"> در حالى آن مطلب را خطاب به آنها گفت</w:t>
      </w:r>
      <w:r w:rsidR="008635EE">
        <w:rPr>
          <w:rtl/>
        </w:rPr>
        <w:t xml:space="preserve">، </w:t>
      </w:r>
      <w:r>
        <w:rPr>
          <w:rtl/>
        </w:rPr>
        <w:t>كه تنها او را با چوب و سنگ مضروب نمودند</w:t>
      </w:r>
      <w:r w:rsidR="008635EE">
        <w:rPr>
          <w:rtl/>
        </w:rPr>
        <w:t xml:space="preserve">، </w:t>
      </w:r>
      <w:r>
        <w:rPr>
          <w:rtl/>
        </w:rPr>
        <w:t xml:space="preserve">در صورتى كه حسين </w:t>
      </w:r>
      <w:r w:rsidR="00D46D45" w:rsidRPr="00D46D45">
        <w:rPr>
          <w:rStyle w:val="libAlaemChar"/>
          <w:rtl/>
        </w:rPr>
        <w:t>عليه‌السلام</w:t>
      </w:r>
      <w:r>
        <w:rPr>
          <w:rtl/>
        </w:rPr>
        <w:t xml:space="preserve"> را با هر وسيله و ابزارى از جمله شمشير</w:t>
      </w:r>
      <w:r w:rsidR="008635EE">
        <w:rPr>
          <w:rtl/>
        </w:rPr>
        <w:t xml:space="preserve">، </w:t>
      </w:r>
      <w:r>
        <w:rPr>
          <w:rtl/>
        </w:rPr>
        <w:t>نيزه</w:t>
      </w:r>
      <w:r w:rsidR="008635EE">
        <w:rPr>
          <w:rtl/>
        </w:rPr>
        <w:t xml:space="preserve">، </w:t>
      </w:r>
      <w:r>
        <w:rPr>
          <w:rtl/>
        </w:rPr>
        <w:t>چوب</w:t>
      </w:r>
      <w:r w:rsidR="008635EE">
        <w:rPr>
          <w:rtl/>
        </w:rPr>
        <w:t xml:space="preserve">، </w:t>
      </w:r>
      <w:r>
        <w:rPr>
          <w:rtl/>
        </w:rPr>
        <w:t>تير و سنگ مورد حمله قرار دادند</w:t>
      </w:r>
      <w:r w:rsidR="008635EE">
        <w:rPr>
          <w:rtl/>
        </w:rPr>
        <w:t xml:space="preserve">. </w:t>
      </w:r>
    </w:p>
    <w:p w:rsidR="00EF2A33" w:rsidRDefault="00EF2A33" w:rsidP="00EF2A33">
      <w:pPr>
        <w:pStyle w:val="libNormal"/>
        <w:rPr>
          <w:rtl/>
        </w:rPr>
      </w:pPr>
      <w:r>
        <w:rPr>
          <w:rtl/>
        </w:rPr>
        <w:t xml:space="preserve">گلوى هود </w:t>
      </w:r>
      <w:r w:rsidR="00D46D45" w:rsidRPr="00D46D45">
        <w:rPr>
          <w:rStyle w:val="libAlaemChar"/>
          <w:rtl/>
        </w:rPr>
        <w:t>عليه‌السلام</w:t>
      </w:r>
      <w:r>
        <w:rPr>
          <w:rtl/>
        </w:rPr>
        <w:t xml:space="preserve"> را به حدى فشردند كه نزديك بود جان بدهد</w:t>
      </w:r>
      <w:r w:rsidR="008635EE">
        <w:rPr>
          <w:rtl/>
        </w:rPr>
        <w:t xml:space="preserve">، </w:t>
      </w:r>
      <w:r>
        <w:rPr>
          <w:rtl/>
        </w:rPr>
        <w:t xml:space="preserve">اما گلوى حسين </w:t>
      </w:r>
      <w:r w:rsidR="00D46D45" w:rsidRPr="00D46D45">
        <w:rPr>
          <w:rStyle w:val="libAlaemChar"/>
          <w:rtl/>
        </w:rPr>
        <w:t>عليه‌السلام</w:t>
      </w:r>
      <w:r>
        <w:rPr>
          <w:rtl/>
        </w:rPr>
        <w:t xml:space="preserve"> را بريدند و پيكر مطهرش را مضروب و لگدمال كردند</w:t>
      </w:r>
      <w:r w:rsidR="008635EE">
        <w:rPr>
          <w:rtl/>
        </w:rPr>
        <w:t xml:space="preserve">. </w:t>
      </w:r>
    </w:p>
    <w:p w:rsidR="00EF2A33" w:rsidRDefault="00C20DD5" w:rsidP="00C20DD5">
      <w:pPr>
        <w:pStyle w:val="Heading2"/>
        <w:rPr>
          <w:rtl/>
        </w:rPr>
      </w:pPr>
      <w:bookmarkStart w:id="176" w:name="_Toc375221022"/>
      <w:r>
        <w:rPr>
          <w:rtl/>
        </w:rPr>
        <w:t xml:space="preserve">باب شعيب </w:t>
      </w:r>
      <w:r w:rsidR="00D46D45" w:rsidRPr="00D46D45">
        <w:rPr>
          <w:rStyle w:val="libAlaemChar"/>
          <w:rtl/>
        </w:rPr>
        <w:t>عليه‌السلام</w:t>
      </w:r>
      <w:bookmarkEnd w:id="176"/>
    </w:p>
    <w:p w:rsidR="00EF2A33" w:rsidRDefault="00EF2A33" w:rsidP="00EF2A33">
      <w:pPr>
        <w:pStyle w:val="libNormal"/>
        <w:rPr>
          <w:rtl/>
        </w:rPr>
      </w:pPr>
      <w:r>
        <w:rPr>
          <w:rtl/>
        </w:rPr>
        <w:t xml:space="preserve">شعيب </w:t>
      </w:r>
      <w:r w:rsidR="00D46D45" w:rsidRPr="00D46D45">
        <w:rPr>
          <w:rStyle w:val="libAlaemChar"/>
          <w:rtl/>
        </w:rPr>
        <w:t>عليه‌السلام</w:t>
      </w:r>
      <w:r>
        <w:rPr>
          <w:rtl/>
        </w:rPr>
        <w:t xml:space="preserve"> پدر آن دو دخترى است كه موسى </w:t>
      </w:r>
      <w:r w:rsidR="00D46D45" w:rsidRPr="00D46D45">
        <w:rPr>
          <w:rStyle w:val="libAlaemChar"/>
          <w:rtl/>
        </w:rPr>
        <w:t>عليه‌السلام</w:t>
      </w:r>
      <w:r>
        <w:rPr>
          <w:rtl/>
        </w:rPr>
        <w:t xml:space="preserve"> آنها را بر آب مدين به همراه گوسفندانى ديد</w:t>
      </w:r>
      <w:r w:rsidR="008635EE">
        <w:rPr>
          <w:rtl/>
        </w:rPr>
        <w:t xml:space="preserve">. </w:t>
      </w:r>
      <w:r>
        <w:rPr>
          <w:rtl/>
        </w:rPr>
        <w:t xml:space="preserve">موسى </w:t>
      </w:r>
      <w:r w:rsidR="00D46D45" w:rsidRPr="00D46D45">
        <w:rPr>
          <w:rStyle w:val="libAlaemChar"/>
          <w:rtl/>
        </w:rPr>
        <w:t>عليه‌السلام</w:t>
      </w:r>
      <w:r>
        <w:rPr>
          <w:rtl/>
        </w:rPr>
        <w:t xml:space="preserve"> در كنار آب مردمى را ديد كه در حال آب دادن گوسفندان خود بودند و در ميان آنها آن دو زن را ديد و از آنها پرسيد چرا شما گوسفندان را آب نمى دهيد</w:t>
      </w:r>
      <w:r w:rsidR="008635EE">
        <w:rPr>
          <w:rtl/>
        </w:rPr>
        <w:t xml:space="preserve">. </w:t>
      </w:r>
      <w:r>
        <w:rPr>
          <w:rtl/>
        </w:rPr>
        <w:t>آنها گفتند</w:t>
      </w:r>
      <w:r w:rsidR="008635EE">
        <w:rPr>
          <w:rtl/>
        </w:rPr>
        <w:t xml:space="preserve">: </w:t>
      </w:r>
      <w:r>
        <w:rPr>
          <w:rtl/>
        </w:rPr>
        <w:t>ايستاده ايم تا مردم بروند</w:t>
      </w:r>
      <w:r w:rsidR="008635EE">
        <w:rPr>
          <w:rtl/>
        </w:rPr>
        <w:t xml:space="preserve">، </w:t>
      </w:r>
      <w:r>
        <w:rPr>
          <w:rtl/>
        </w:rPr>
        <w:t>چون ما نمى توانيم به همراه آنها گوسفندان را آب دهيم و پدرمان پيرمرد است و نمى تواند به همراه ما بيايد</w:t>
      </w:r>
      <w:r w:rsidR="008635EE">
        <w:rPr>
          <w:rtl/>
        </w:rPr>
        <w:t xml:space="preserve">. </w:t>
      </w:r>
      <w:r>
        <w:rPr>
          <w:rtl/>
        </w:rPr>
        <w:t xml:space="preserve">موسى </w:t>
      </w:r>
      <w:r w:rsidR="00D46D45" w:rsidRPr="00D46D45">
        <w:rPr>
          <w:rStyle w:val="libAlaemChar"/>
          <w:rtl/>
        </w:rPr>
        <w:t>عليه‌السلام</w:t>
      </w:r>
      <w:r>
        <w:rPr>
          <w:rtl/>
        </w:rPr>
        <w:t xml:space="preserve"> وقتى ديد كه آنها از آب محروم شده اند و دريافت كه پدرشان ناتوان و پير سالخورده است</w:t>
      </w:r>
      <w:r w:rsidR="008635EE">
        <w:rPr>
          <w:rtl/>
        </w:rPr>
        <w:t xml:space="preserve">، </w:t>
      </w:r>
      <w:r>
        <w:rPr>
          <w:rtl/>
        </w:rPr>
        <w:t>نسبت به آن دو ترحم كرد و گوسفندان را براى آنها آب داد</w:t>
      </w:r>
      <w:r w:rsidR="008635EE">
        <w:rPr>
          <w:rtl/>
        </w:rPr>
        <w:t xml:space="preserve">. </w:t>
      </w:r>
      <w:r>
        <w:rPr>
          <w:rtl/>
        </w:rPr>
        <w:t xml:space="preserve">ولى حسين </w:t>
      </w:r>
      <w:r w:rsidR="00D46D45" w:rsidRPr="00D46D45">
        <w:rPr>
          <w:rStyle w:val="libAlaemChar"/>
          <w:rtl/>
        </w:rPr>
        <w:t>عليه‌السلام</w:t>
      </w:r>
      <w:r>
        <w:rPr>
          <w:rtl/>
        </w:rPr>
        <w:t xml:space="preserve"> داراى دختران و خواهران چندى بود</w:t>
      </w:r>
      <w:r w:rsidR="008635EE">
        <w:rPr>
          <w:rtl/>
        </w:rPr>
        <w:t xml:space="preserve">، </w:t>
      </w:r>
      <w:r>
        <w:rPr>
          <w:rtl/>
        </w:rPr>
        <w:t>او پدر كودكان صغير و صاحب برادر و فرزند بود</w:t>
      </w:r>
      <w:r w:rsidR="008635EE">
        <w:rPr>
          <w:rtl/>
        </w:rPr>
        <w:t xml:space="preserve">، </w:t>
      </w:r>
      <w:r>
        <w:rPr>
          <w:rtl/>
        </w:rPr>
        <w:t>وقتى به آب فرات وارد شد كه مردم و حيوانات از آن مى نوشند و يهود و نصارى</w:t>
      </w:r>
      <w:r w:rsidR="008635EE">
        <w:rPr>
          <w:rtl/>
        </w:rPr>
        <w:t xml:space="preserve">، </w:t>
      </w:r>
      <w:r>
        <w:rPr>
          <w:rtl/>
        </w:rPr>
        <w:t>سگ ها و ديگر حيوانات وارد آن مى شوند و كسى مانع آنها نمى شود</w:t>
      </w:r>
      <w:r w:rsidR="008635EE">
        <w:rPr>
          <w:rtl/>
        </w:rPr>
        <w:t xml:space="preserve">، </w:t>
      </w:r>
      <w:r>
        <w:rPr>
          <w:rtl/>
        </w:rPr>
        <w:t>اما در عين حال ملاحظه فرمود كه عيال و فرزندانش از اين آب محروم اند و عطش دارد آنها را از پا در مى آورد</w:t>
      </w:r>
      <w:r w:rsidR="008635EE">
        <w:rPr>
          <w:rtl/>
        </w:rPr>
        <w:t xml:space="preserve">، </w:t>
      </w:r>
      <w:r>
        <w:rPr>
          <w:rtl/>
        </w:rPr>
        <w:t>در حالى كه پدرشان آقايى بزرگوار است كه از همه جهانيان برتر مى باشد</w:t>
      </w:r>
      <w:r w:rsidR="008635EE">
        <w:rPr>
          <w:rtl/>
        </w:rPr>
        <w:t xml:space="preserve">. </w:t>
      </w:r>
    </w:p>
    <w:p w:rsidR="00EF2A33" w:rsidRDefault="00C20DD5" w:rsidP="00C20DD5">
      <w:pPr>
        <w:pStyle w:val="Heading2"/>
        <w:rPr>
          <w:rtl/>
        </w:rPr>
      </w:pPr>
      <w:bookmarkStart w:id="177" w:name="_Toc375221023"/>
      <w:r>
        <w:rPr>
          <w:rtl/>
        </w:rPr>
        <w:lastRenderedPageBreak/>
        <w:t xml:space="preserve">باب ايوب </w:t>
      </w:r>
      <w:r w:rsidR="00D46D45" w:rsidRPr="00D46D45">
        <w:rPr>
          <w:rStyle w:val="libAlaemChar"/>
          <w:rtl/>
        </w:rPr>
        <w:t>عليه‌السلام</w:t>
      </w:r>
      <w:bookmarkEnd w:id="177"/>
    </w:p>
    <w:p w:rsidR="00EF2A33" w:rsidRDefault="00EF2A33" w:rsidP="00EF2A33">
      <w:pPr>
        <w:pStyle w:val="libNormal"/>
        <w:rPr>
          <w:rtl/>
        </w:rPr>
      </w:pPr>
      <w:r>
        <w:rPr>
          <w:rtl/>
        </w:rPr>
        <w:t xml:space="preserve">خداوند درباره ايوب </w:t>
      </w:r>
      <w:r w:rsidR="00D46D45" w:rsidRPr="00D46D45">
        <w:rPr>
          <w:rStyle w:val="libAlaemChar"/>
          <w:rtl/>
        </w:rPr>
        <w:t>عليه‌السلام</w:t>
      </w:r>
      <w:r>
        <w:rPr>
          <w:rtl/>
        </w:rPr>
        <w:t xml:space="preserve"> فرموده است</w:t>
      </w:r>
      <w:r w:rsidR="008635EE">
        <w:rPr>
          <w:rtl/>
        </w:rPr>
        <w:t xml:space="preserve">: </w:t>
      </w:r>
      <w:r w:rsidR="00B00B3E" w:rsidRPr="00B00B3E">
        <w:rPr>
          <w:rStyle w:val="libAieChar"/>
          <w:rtl/>
        </w:rPr>
        <w:t xml:space="preserve"> انا وجدناه صابرا نعم العبد انه </w:t>
      </w:r>
      <w:r w:rsidR="00D46D45">
        <w:rPr>
          <w:rStyle w:val="libAieChar"/>
          <w:rtl/>
        </w:rPr>
        <w:t>أ</w:t>
      </w:r>
      <w:r w:rsidR="00B00B3E" w:rsidRPr="00B00B3E">
        <w:rPr>
          <w:rStyle w:val="libAieChar"/>
          <w:rtl/>
        </w:rPr>
        <w:t>واب</w:t>
      </w:r>
      <w:r w:rsidR="008635EE">
        <w:rPr>
          <w:rStyle w:val="libAieChar"/>
          <w:rtl/>
        </w:rPr>
        <w:t xml:space="preserve">. </w:t>
      </w:r>
      <w:r w:rsidR="00B00B3E" w:rsidRPr="00B00B3E">
        <w:rPr>
          <w:rStyle w:val="libFootnotenumChar"/>
          <w:rtl/>
        </w:rPr>
        <w:t>(109</w:t>
      </w:r>
      <w:r w:rsidR="00335367">
        <w:rPr>
          <w:rStyle w:val="libFootnotenumChar"/>
          <w:rtl/>
        </w:rPr>
        <w:t xml:space="preserve">) </w:t>
      </w:r>
      <w:r>
        <w:rPr>
          <w:rtl/>
        </w:rPr>
        <w:t>ما او را صابر يافتيم</w:t>
      </w:r>
      <w:r w:rsidR="008635EE">
        <w:rPr>
          <w:rtl/>
        </w:rPr>
        <w:t xml:space="preserve">. </w:t>
      </w:r>
      <w:r>
        <w:rPr>
          <w:rtl/>
        </w:rPr>
        <w:t>او خوب بنده اى است او بسيار رجوع كننده است</w:t>
      </w:r>
      <w:r w:rsidR="008635EE">
        <w:rPr>
          <w:rtl/>
        </w:rPr>
        <w:t xml:space="preserve">. </w:t>
      </w:r>
      <w:r>
        <w:rPr>
          <w:rtl/>
        </w:rPr>
        <w:t xml:space="preserve">خداوند تعالى حسين </w:t>
      </w:r>
      <w:r w:rsidR="00D46D45" w:rsidRPr="00D46D45">
        <w:rPr>
          <w:rStyle w:val="libAlaemChar"/>
          <w:rtl/>
        </w:rPr>
        <w:t>عليه‌السلام</w:t>
      </w:r>
      <w:r>
        <w:rPr>
          <w:rtl/>
        </w:rPr>
        <w:t xml:space="preserve"> را صابر</w:t>
      </w:r>
      <w:r w:rsidR="008635EE">
        <w:rPr>
          <w:rtl/>
        </w:rPr>
        <w:t xml:space="preserve">، </w:t>
      </w:r>
      <w:r>
        <w:rPr>
          <w:rtl/>
        </w:rPr>
        <w:t>بلكه شاكر و بلكه راضى يافت</w:t>
      </w:r>
      <w:r w:rsidR="008635EE">
        <w:rPr>
          <w:rtl/>
        </w:rPr>
        <w:t xml:space="preserve">، </w:t>
      </w:r>
      <w:r>
        <w:rPr>
          <w:rtl/>
        </w:rPr>
        <w:t>لذا آن حضرت متصف به «</w:t>
      </w:r>
      <w:r w:rsidRPr="00DB00BE">
        <w:rPr>
          <w:rStyle w:val="libAieChar"/>
          <w:rtl/>
        </w:rPr>
        <w:t>النفس المطمئنه الراضيه</w:t>
      </w:r>
      <w:r>
        <w:rPr>
          <w:rtl/>
        </w:rPr>
        <w:t>» شد و خداوند به اين اكتفا نفرمود كه او بنده خوبى است</w:t>
      </w:r>
      <w:r w:rsidR="008635EE">
        <w:rPr>
          <w:rtl/>
        </w:rPr>
        <w:t xml:space="preserve">، </w:t>
      </w:r>
      <w:r>
        <w:rPr>
          <w:rtl/>
        </w:rPr>
        <w:t>همچنين آن حضرت را در زمره بندگان خاص خودش قرار داد</w:t>
      </w:r>
      <w:r w:rsidR="008635EE">
        <w:rPr>
          <w:rtl/>
        </w:rPr>
        <w:t xml:space="preserve">. </w:t>
      </w:r>
      <w:r>
        <w:rPr>
          <w:rtl/>
        </w:rPr>
        <w:t>بالاتر از اين او را از آن بنده اى قرار داد كه در حق او فرمود</w:t>
      </w:r>
      <w:r w:rsidR="008635EE">
        <w:rPr>
          <w:rtl/>
        </w:rPr>
        <w:t xml:space="preserve">: </w:t>
      </w:r>
      <w:r>
        <w:rPr>
          <w:rtl/>
        </w:rPr>
        <w:t>«</w:t>
      </w:r>
      <w:r w:rsidRPr="00DB00BE">
        <w:rPr>
          <w:rStyle w:val="libAieChar"/>
          <w:rtl/>
        </w:rPr>
        <w:t>سبحان الذى اسرى بعبده</w:t>
      </w:r>
      <w:r>
        <w:rPr>
          <w:rtl/>
        </w:rPr>
        <w:t xml:space="preserve">» </w:t>
      </w:r>
      <w:r w:rsidR="00B00B3E" w:rsidRPr="00B00B3E">
        <w:rPr>
          <w:rStyle w:val="libFootnotenumChar"/>
          <w:rtl/>
        </w:rPr>
        <w:t>(110</w:t>
      </w:r>
      <w:r w:rsidR="00335367">
        <w:rPr>
          <w:rStyle w:val="libFootnotenumChar"/>
          <w:rtl/>
        </w:rPr>
        <w:t xml:space="preserve">) </w:t>
      </w:r>
      <w:r>
        <w:rPr>
          <w:rtl/>
        </w:rPr>
        <w:t>پاك و منزه است خدايى كه در شبى بنده خود (محمد</w:t>
      </w:r>
      <w:r w:rsidR="00335367">
        <w:rPr>
          <w:rtl/>
        </w:rPr>
        <w:t xml:space="preserve">) </w:t>
      </w:r>
      <w:r>
        <w:rPr>
          <w:rtl/>
        </w:rPr>
        <w:t>را (از مسجدالحرام به مسجدالاقصى</w:t>
      </w:r>
      <w:r w:rsidR="00335367">
        <w:rPr>
          <w:rtl/>
        </w:rPr>
        <w:t xml:space="preserve">) </w:t>
      </w:r>
      <w:r>
        <w:rPr>
          <w:rtl/>
        </w:rPr>
        <w:t>سير داد</w:t>
      </w:r>
      <w:r w:rsidR="008635EE">
        <w:rPr>
          <w:rtl/>
        </w:rPr>
        <w:t xml:space="preserve">. </w:t>
      </w:r>
      <w:r>
        <w:rPr>
          <w:rtl/>
        </w:rPr>
        <w:t xml:space="preserve">همچنين حسين </w:t>
      </w:r>
      <w:r w:rsidR="00D46D45" w:rsidRPr="00D46D45">
        <w:rPr>
          <w:rStyle w:val="libAlaemChar"/>
          <w:rtl/>
        </w:rPr>
        <w:t>عليه‌السلام</w:t>
      </w:r>
      <w:r>
        <w:rPr>
          <w:rtl/>
        </w:rPr>
        <w:t xml:space="preserve"> حقيقتا اواب (رجوع كننده</w:t>
      </w:r>
      <w:r w:rsidR="00335367">
        <w:rPr>
          <w:rtl/>
        </w:rPr>
        <w:t xml:space="preserve">) </w:t>
      </w:r>
      <w:r>
        <w:rPr>
          <w:rtl/>
        </w:rPr>
        <w:t>به سوى خداوند است</w:t>
      </w:r>
      <w:r w:rsidR="008635EE">
        <w:rPr>
          <w:rtl/>
        </w:rPr>
        <w:t xml:space="preserve">، </w:t>
      </w:r>
      <w:r>
        <w:rPr>
          <w:rtl/>
        </w:rPr>
        <w:t>زيرا هر گاه در انجام طاعتى امتثال امر مى كرد</w:t>
      </w:r>
      <w:r w:rsidR="008635EE">
        <w:rPr>
          <w:rtl/>
        </w:rPr>
        <w:t xml:space="preserve">، </w:t>
      </w:r>
      <w:r>
        <w:rPr>
          <w:rtl/>
        </w:rPr>
        <w:t>با شوق و اشتياق بيشترى به انجام طاعت ديگرى مى پرداخت كه از اولى دشوارتر بود</w:t>
      </w:r>
      <w:r w:rsidR="008635EE">
        <w:rPr>
          <w:rtl/>
        </w:rPr>
        <w:t xml:space="preserve">، </w:t>
      </w:r>
      <w:r>
        <w:rPr>
          <w:rtl/>
        </w:rPr>
        <w:t>پس اواب واقعى همان ايوب كربلا است</w:t>
      </w:r>
      <w:r w:rsidR="008635EE">
        <w:rPr>
          <w:rtl/>
        </w:rPr>
        <w:t xml:space="preserve">. </w:t>
      </w:r>
    </w:p>
    <w:p w:rsidR="00EF2A33" w:rsidRDefault="00EF2A33" w:rsidP="00EF2A33">
      <w:pPr>
        <w:pStyle w:val="libNormal"/>
        <w:rPr>
          <w:rtl/>
        </w:rPr>
      </w:pPr>
      <w:r>
        <w:rPr>
          <w:rtl/>
        </w:rPr>
        <w:t xml:space="preserve">ايوب </w:t>
      </w:r>
      <w:r w:rsidR="00D46D45" w:rsidRPr="00D46D45">
        <w:rPr>
          <w:rStyle w:val="libAlaemChar"/>
          <w:rtl/>
        </w:rPr>
        <w:t>عليه‌السلام</w:t>
      </w:r>
      <w:r>
        <w:rPr>
          <w:rtl/>
        </w:rPr>
        <w:t xml:space="preserve"> بر هر بلايى صبر و تحمل كرد</w:t>
      </w:r>
      <w:r w:rsidR="008635EE">
        <w:rPr>
          <w:rtl/>
        </w:rPr>
        <w:t xml:space="preserve">، </w:t>
      </w:r>
      <w:r>
        <w:rPr>
          <w:rtl/>
        </w:rPr>
        <w:t>اما بلاى شماتت و بلاى برهنه شدن سرش را تحمل نكرد</w:t>
      </w:r>
      <w:r w:rsidR="008635EE">
        <w:rPr>
          <w:rtl/>
        </w:rPr>
        <w:t xml:space="preserve">، </w:t>
      </w:r>
      <w:r>
        <w:rPr>
          <w:rtl/>
        </w:rPr>
        <w:t xml:space="preserve">در صورتى كه حسين </w:t>
      </w:r>
      <w:r w:rsidR="00D46D45" w:rsidRPr="00D46D45">
        <w:rPr>
          <w:rStyle w:val="libAlaemChar"/>
          <w:rtl/>
        </w:rPr>
        <w:t>عليه‌السلام</w:t>
      </w:r>
      <w:r>
        <w:rPr>
          <w:rtl/>
        </w:rPr>
        <w:t xml:space="preserve"> در روز عاشورا نسبت به تمام مصيبت ها صبر و تحمل كرد</w:t>
      </w:r>
      <w:r w:rsidR="008635EE">
        <w:rPr>
          <w:rtl/>
        </w:rPr>
        <w:t xml:space="preserve">، </w:t>
      </w:r>
      <w:r>
        <w:rPr>
          <w:rtl/>
        </w:rPr>
        <w:t>اما وقتى خواهرش زينب - آن هنگام كه خواستند امام را به شهادت برسانند - از خيمه بيرون آمد و امام او را ديد</w:t>
      </w:r>
      <w:r w:rsidR="008635EE">
        <w:rPr>
          <w:rtl/>
        </w:rPr>
        <w:t xml:space="preserve">، </w:t>
      </w:r>
      <w:r>
        <w:rPr>
          <w:rtl/>
        </w:rPr>
        <w:t>هيچ مصيبتى مانند آن</w:t>
      </w:r>
      <w:r w:rsidR="008635EE">
        <w:rPr>
          <w:rtl/>
        </w:rPr>
        <w:t xml:space="preserve">، </w:t>
      </w:r>
      <w:r>
        <w:rPr>
          <w:rtl/>
        </w:rPr>
        <w:t>براى امام نبود و عمده همت و تلاش ايشان اين بود كه خواهرش را به خيمه بازگرداند</w:t>
      </w:r>
      <w:r w:rsidR="008635EE">
        <w:rPr>
          <w:rtl/>
        </w:rPr>
        <w:t xml:space="preserve">. </w:t>
      </w:r>
    </w:p>
    <w:p w:rsidR="00EF2A33" w:rsidRDefault="00C20DD5" w:rsidP="00C20DD5">
      <w:pPr>
        <w:pStyle w:val="Heading2"/>
        <w:rPr>
          <w:rtl/>
        </w:rPr>
      </w:pPr>
      <w:bookmarkStart w:id="178" w:name="_Toc375221024"/>
      <w:r>
        <w:rPr>
          <w:rtl/>
        </w:rPr>
        <w:t xml:space="preserve">باب يحيى </w:t>
      </w:r>
      <w:r w:rsidR="00D46D45" w:rsidRPr="00D46D45">
        <w:rPr>
          <w:rStyle w:val="libAlaemChar"/>
          <w:rtl/>
        </w:rPr>
        <w:t>عليه‌السلام</w:t>
      </w:r>
      <w:bookmarkEnd w:id="178"/>
    </w:p>
    <w:p w:rsidR="00EF2A33" w:rsidRDefault="00EF2A33" w:rsidP="00EF2A33">
      <w:pPr>
        <w:pStyle w:val="libNormal"/>
        <w:rPr>
          <w:rtl/>
        </w:rPr>
      </w:pPr>
      <w:r>
        <w:rPr>
          <w:rtl/>
        </w:rPr>
        <w:t xml:space="preserve">يحيى </w:t>
      </w:r>
      <w:r w:rsidR="00D46D45" w:rsidRPr="00D46D45">
        <w:rPr>
          <w:rStyle w:val="libAlaemChar"/>
          <w:rtl/>
        </w:rPr>
        <w:t>عليه‌السلام</w:t>
      </w:r>
      <w:r>
        <w:rPr>
          <w:rtl/>
        </w:rPr>
        <w:t xml:space="preserve"> با امام حسين </w:t>
      </w:r>
      <w:r w:rsidR="00D46D45" w:rsidRPr="00D46D45">
        <w:rPr>
          <w:rStyle w:val="libAlaemChar"/>
          <w:rtl/>
        </w:rPr>
        <w:t>عليه‌السلام</w:t>
      </w:r>
      <w:r>
        <w:rPr>
          <w:rtl/>
        </w:rPr>
        <w:t xml:space="preserve"> از سه جهت داراى خصوصيت مشترك هستند</w:t>
      </w:r>
      <w:r w:rsidR="008635EE">
        <w:rPr>
          <w:rtl/>
        </w:rPr>
        <w:t xml:space="preserve">: </w:t>
      </w:r>
    </w:p>
    <w:p w:rsidR="00EF2A33" w:rsidRDefault="00EF2A33" w:rsidP="00EF2A33">
      <w:pPr>
        <w:pStyle w:val="libNormal"/>
        <w:rPr>
          <w:rtl/>
        </w:rPr>
      </w:pPr>
      <w:r>
        <w:rPr>
          <w:rtl/>
        </w:rPr>
        <w:t>اول</w:t>
      </w:r>
      <w:r w:rsidR="008635EE">
        <w:rPr>
          <w:rtl/>
        </w:rPr>
        <w:t xml:space="preserve">: </w:t>
      </w:r>
      <w:r>
        <w:rPr>
          <w:rtl/>
        </w:rPr>
        <w:t xml:space="preserve">مخصوصا وارد شده است كه حسين </w:t>
      </w:r>
      <w:r w:rsidR="00D46D45" w:rsidRPr="00D46D45">
        <w:rPr>
          <w:rStyle w:val="libAlaemChar"/>
          <w:rtl/>
        </w:rPr>
        <w:t>عليه‌السلام</w:t>
      </w:r>
      <w:r>
        <w:rPr>
          <w:rtl/>
        </w:rPr>
        <w:t xml:space="preserve"> با يحيى </w:t>
      </w:r>
      <w:r w:rsidR="00D46D45" w:rsidRPr="00D46D45">
        <w:rPr>
          <w:rStyle w:val="libAlaemChar"/>
          <w:rtl/>
        </w:rPr>
        <w:t>عليه‌السلام</w:t>
      </w:r>
      <w:r>
        <w:rPr>
          <w:rtl/>
        </w:rPr>
        <w:t xml:space="preserve"> در اشياى زيادى به موازات هم هستند</w:t>
      </w:r>
      <w:r w:rsidR="008635EE">
        <w:rPr>
          <w:rtl/>
        </w:rPr>
        <w:t xml:space="preserve">. </w:t>
      </w:r>
    </w:p>
    <w:p w:rsidR="00EF2A33" w:rsidRDefault="00EF2A33" w:rsidP="00EF2A33">
      <w:pPr>
        <w:pStyle w:val="libNormal"/>
        <w:rPr>
          <w:rtl/>
        </w:rPr>
      </w:pPr>
      <w:r>
        <w:rPr>
          <w:rtl/>
        </w:rPr>
        <w:lastRenderedPageBreak/>
        <w:t>دوم</w:t>
      </w:r>
      <w:r w:rsidR="008635EE">
        <w:rPr>
          <w:rtl/>
        </w:rPr>
        <w:t xml:space="preserve">: </w:t>
      </w:r>
      <w:r>
        <w:rPr>
          <w:rtl/>
        </w:rPr>
        <w:t xml:space="preserve">از پيامبر </w:t>
      </w:r>
      <w:r w:rsidR="00D46D45" w:rsidRPr="00D46D45">
        <w:rPr>
          <w:rStyle w:val="libAlaemChar"/>
          <w:rtl/>
        </w:rPr>
        <w:t>صلى‌الله‌عليه‌وآله</w:t>
      </w:r>
      <w:r>
        <w:rPr>
          <w:rtl/>
        </w:rPr>
        <w:t xml:space="preserve"> نقل شده كه فرمود</w:t>
      </w:r>
      <w:r w:rsidR="008635EE">
        <w:rPr>
          <w:rtl/>
        </w:rPr>
        <w:t xml:space="preserve">: </w:t>
      </w:r>
      <w:r>
        <w:rPr>
          <w:rtl/>
        </w:rPr>
        <w:t>در جهنم جايگاهى است كه احدى از مخلوقين مستحق آن جايگاه نيست</w:t>
      </w:r>
      <w:r w:rsidR="008635EE">
        <w:rPr>
          <w:rtl/>
        </w:rPr>
        <w:t xml:space="preserve">، </w:t>
      </w:r>
      <w:r>
        <w:rPr>
          <w:rtl/>
        </w:rPr>
        <w:t>مگر قاتل يحيى فرزند زكريا و قاتل حسين</w:t>
      </w:r>
      <w:r w:rsidR="008635EE">
        <w:rPr>
          <w:rtl/>
        </w:rPr>
        <w:t xml:space="preserve">. </w:t>
      </w:r>
    </w:p>
    <w:p w:rsidR="00EF2A33" w:rsidRDefault="00EF2A33" w:rsidP="00EF2A33">
      <w:pPr>
        <w:pStyle w:val="libNormal"/>
        <w:rPr>
          <w:rtl/>
        </w:rPr>
      </w:pPr>
      <w:r>
        <w:rPr>
          <w:rtl/>
        </w:rPr>
        <w:t>سوم</w:t>
      </w:r>
      <w:r w:rsidR="008635EE">
        <w:rPr>
          <w:rtl/>
        </w:rPr>
        <w:t xml:space="preserve">: </w:t>
      </w:r>
      <w:r>
        <w:rPr>
          <w:rtl/>
        </w:rPr>
        <w:t xml:space="preserve">امام حسين </w:t>
      </w:r>
      <w:r w:rsidR="00D46D45" w:rsidRPr="00D46D45">
        <w:rPr>
          <w:rStyle w:val="libAlaemChar"/>
          <w:rtl/>
        </w:rPr>
        <w:t>عليه‌السلام</w:t>
      </w:r>
      <w:r>
        <w:rPr>
          <w:rtl/>
        </w:rPr>
        <w:t xml:space="preserve"> در طى سفر به كربلا</w:t>
      </w:r>
      <w:r w:rsidR="008635EE">
        <w:rPr>
          <w:rtl/>
        </w:rPr>
        <w:t xml:space="preserve">، </w:t>
      </w:r>
      <w:r>
        <w:rPr>
          <w:rtl/>
        </w:rPr>
        <w:t>در هر منزلى كه فرود مى آمد و هر گاه از آنجا كوچ مى كرد</w:t>
      </w:r>
      <w:r w:rsidR="008635EE">
        <w:rPr>
          <w:rtl/>
        </w:rPr>
        <w:t xml:space="preserve">، </w:t>
      </w:r>
      <w:r>
        <w:rPr>
          <w:rtl/>
        </w:rPr>
        <w:t xml:space="preserve">يحيى </w:t>
      </w:r>
      <w:r w:rsidR="00D46D45" w:rsidRPr="00D46D45">
        <w:rPr>
          <w:rStyle w:val="libAlaemChar"/>
          <w:rtl/>
        </w:rPr>
        <w:t>عليه‌السلام</w:t>
      </w:r>
      <w:r>
        <w:rPr>
          <w:rtl/>
        </w:rPr>
        <w:t xml:space="preserve"> را متذكر مى شد</w:t>
      </w:r>
      <w:r w:rsidR="008635EE">
        <w:rPr>
          <w:rtl/>
        </w:rPr>
        <w:t xml:space="preserve">. </w:t>
      </w:r>
    </w:p>
    <w:p w:rsidR="00EF2A33" w:rsidRDefault="00EF2A33" w:rsidP="00EF2A33">
      <w:pPr>
        <w:pStyle w:val="libNormal"/>
        <w:rPr>
          <w:rtl/>
        </w:rPr>
      </w:pPr>
      <w:r>
        <w:rPr>
          <w:rtl/>
        </w:rPr>
        <w:t>اينك به توضيح هر يك از اين موارد مى پردازيم</w:t>
      </w:r>
      <w:r w:rsidR="008635EE">
        <w:rPr>
          <w:rtl/>
        </w:rPr>
        <w:t xml:space="preserve">: </w:t>
      </w:r>
    </w:p>
    <w:p w:rsidR="00EF2A33" w:rsidRDefault="00EF2A33" w:rsidP="00EF2A33">
      <w:pPr>
        <w:pStyle w:val="libNormal"/>
        <w:rPr>
          <w:rtl/>
        </w:rPr>
      </w:pPr>
      <w:r>
        <w:rPr>
          <w:rtl/>
        </w:rPr>
        <w:t>الف</w:t>
      </w:r>
      <w:r w:rsidR="008635EE">
        <w:rPr>
          <w:rtl/>
        </w:rPr>
        <w:t xml:space="preserve">: </w:t>
      </w:r>
      <w:r>
        <w:rPr>
          <w:rtl/>
        </w:rPr>
        <w:t>در بيان موازات آن دو كه در روايات آمده ؛ در تبيين اين قضيه بايد گفت</w:t>
      </w:r>
      <w:r w:rsidR="008635EE">
        <w:rPr>
          <w:rtl/>
        </w:rPr>
        <w:t xml:space="preserve">: </w:t>
      </w:r>
    </w:p>
    <w:p w:rsidR="00EF2A33" w:rsidRDefault="00EF2A33" w:rsidP="00EF2A33">
      <w:pPr>
        <w:pStyle w:val="libNormal"/>
        <w:rPr>
          <w:rtl/>
        </w:rPr>
      </w:pPr>
      <w:r>
        <w:rPr>
          <w:rtl/>
        </w:rPr>
        <w:t>قبل از تولد يحيى و حسين عليهما السلام</w:t>
      </w:r>
      <w:r w:rsidR="008635EE">
        <w:rPr>
          <w:rtl/>
        </w:rPr>
        <w:t xml:space="preserve">، </w:t>
      </w:r>
      <w:r>
        <w:rPr>
          <w:rtl/>
        </w:rPr>
        <w:t>درباره آنها بشارت داده شد</w:t>
      </w:r>
      <w:r w:rsidR="008635EE">
        <w:rPr>
          <w:rtl/>
        </w:rPr>
        <w:t xml:space="preserve">. </w:t>
      </w:r>
      <w:r>
        <w:rPr>
          <w:rtl/>
        </w:rPr>
        <w:t>بشارت اول درباره يحيى بود كه خداوند فرمود</w:t>
      </w:r>
      <w:r w:rsidR="008635EE">
        <w:rPr>
          <w:rtl/>
        </w:rPr>
        <w:t xml:space="preserve">: </w:t>
      </w:r>
      <w:r>
        <w:rPr>
          <w:rtl/>
        </w:rPr>
        <w:t>اى زكريا! ما تو را به فرزندى به نام يحيى بشارت مى دهيم</w:t>
      </w:r>
      <w:r w:rsidR="008635EE">
        <w:rPr>
          <w:rtl/>
        </w:rPr>
        <w:t xml:space="preserve">، </w:t>
      </w:r>
      <w:r>
        <w:rPr>
          <w:rtl/>
        </w:rPr>
        <w:t xml:space="preserve">و بشارت دوم درباره حسين </w:t>
      </w:r>
      <w:r w:rsidR="00D46D45" w:rsidRPr="00D46D45">
        <w:rPr>
          <w:rStyle w:val="libAlaemChar"/>
          <w:rtl/>
        </w:rPr>
        <w:t>عليه‌السلام</w:t>
      </w:r>
      <w:r>
        <w:rPr>
          <w:rtl/>
        </w:rPr>
        <w:t xml:space="preserve"> بود كه خطاب به حضرت رسول پيام آمد</w:t>
      </w:r>
      <w:r w:rsidR="008635EE">
        <w:rPr>
          <w:rtl/>
        </w:rPr>
        <w:t xml:space="preserve">: </w:t>
      </w:r>
      <w:r>
        <w:rPr>
          <w:rtl/>
        </w:rPr>
        <w:t>«اى محمد! خداوند تو را به مولودى از فاطمه بشارت مى دهد</w:t>
      </w:r>
      <w:r w:rsidR="008635EE">
        <w:rPr>
          <w:rtl/>
        </w:rPr>
        <w:t xml:space="preserve">. </w:t>
      </w:r>
      <w:r>
        <w:rPr>
          <w:rtl/>
        </w:rPr>
        <w:t>» اما بشارت تولد يحيى موجب شادى شد؛ در حالى كه بشارت تولد حسين موجب حزن و اندوه گرديد</w:t>
      </w:r>
      <w:r w:rsidR="008635EE">
        <w:rPr>
          <w:rtl/>
        </w:rPr>
        <w:t xml:space="preserve">، </w:t>
      </w:r>
      <w:r>
        <w:rPr>
          <w:rtl/>
        </w:rPr>
        <w:t xml:space="preserve">چرا كه </w:t>
      </w:r>
      <w:r w:rsidR="00B00B3E" w:rsidRPr="00B00B3E">
        <w:rPr>
          <w:rStyle w:val="libAieChar"/>
          <w:rtl/>
        </w:rPr>
        <w:t xml:space="preserve"> حملته امه كرها و وضعته كرها</w:t>
      </w:r>
      <w:r w:rsidR="00DB00BE">
        <w:rPr>
          <w:rStyle w:val="libAieChar"/>
          <w:rFonts w:hint="cs"/>
          <w:rtl/>
        </w:rPr>
        <w:t xml:space="preserve"> </w:t>
      </w:r>
      <w:r>
        <w:rPr>
          <w:rtl/>
        </w:rPr>
        <w:t>آن طور كه در حديث آمده</w:t>
      </w:r>
      <w:r w:rsidR="008635EE">
        <w:rPr>
          <w:rtl/>
        </w:rPr>
        <w:t xml:space="preserve">، </w:t>
      </w:r>
      <w:r>
        <w:rPr>
          <w:rtl/>
        </w:rPr>
        <w:t>منظور حضرت زهر</w:t>
      </w:r>
      <w:r w:rsidR="00D46D45">
        <w:rPr>
          <w:rtl/>
        </w:rPr>
        <w:t>أ</w:t>
      </w:r>
      <w:r>
        <w:rPr>
          <w:rtl/>
        </w:rPr>
        <w:t xml:space="preserve"> عليها السلام است</w:t>
      </w:r>
      <w:r w:rsidR="008635EE">
        <w:rPr>
          <w:rtl/>
        </w:rPr>
        <w:t xml:space="preserve">. </w:t>
      </w:r>
    </w:p>
    <w:p w:rsidR="00EF2A33" w:rsidRDefault="00EF2A33" w:rsidP="00EF2A33">
      <w:pPr>
        <w:pStyle w:val="libNormal"/>
        <w:rPr>
          <w:rtl/>
        </w:rPr>
      </w:pPr>
      <w:r>
        <w:rPr>
          <w:rtl/>
        </w:rPr>
        <w:t>يحيى و حسين عليهما السلام شش ماهه به دنيا آمدند</w:t>
      </w:r>
      <w:r w:rsidR="008635EE">
        <w:rPr>
          <w:rtl/>
        </w:rPr>
        <w:t xml:space="preserve">. </w:t>
      </w:r>
    </w:p>
    <w:p w:rsidR="00EF2A33" w:rsidRDefault="00EF2A33" w:rsidP="00EF2A33">
      <w:pPr>
        <w:pStyle w:val="libNormal"/>
        <w:rPr>
          <w:rtl/>
        </w:rPr>
      </w:pPr>
      <w:r>
        <w:rPr>
          <w:rtl/>
        </w:rPr>
        <w:t>يحيى و حسين عليهما السلام را خداوند خودش نامگذارى كرد</w:t>
      </w:r>
      <w:r w:rsidR="008635EE">
        <w:rPr>
          <w:rtl/>
        </w:rPr>
        <w:t xml:space="preserve">. </w:t>
      </w:r>
      <w:r>
        <w:rPr>
          <w:rtl/>
        </w:rPr>
        <w:t>خداوند تعالى درباره يحيى فرمود</w:t>
      </w:r>
      <w:r w:rsidR="008635EE">
        <w:rPr>
          <w:rtl/>
        </w:rPr>
        <w:t xml:space="preserve">: </w:t>
      </w:r>
      <w:r>
        <w:rPr>
          <w:rtl/>
        </w:rPr>
        <w:t>ما تو را به فرزندى كه نامش يحيى است</w:t>
      </w:r>
      <w:r w:rsidR="008635EE">
        <w:rPr>
          <w:rtl/>
        </w:rPr>
        <w:t xml:space="preserve">، </w:t>
      </w:r>
      <w:r>
        <w:rPr>
          <w:rtl/>
        </w:rPr>
        <w:t xml:space="preserve">بشارت مى دهيم و درباره حسين </w:t>
      </w:r>
      <w:r w:rsidR="00D46D45" w:rsidRPr="00D46D45">
        <w:rPr>
          <w:rStyle w:val="libAlaemChar"/>
          <w:rtl/>
        </w:rPr>
        <w:t>عليه‌السلام</w:t>
      </w:r>
      <w:r>
        <w:rPr>
          <w:rtl/>
        </w:rPr>
        <w:t xml:space="preserve"> به زبان جبرئيل فرمود</w:t>
      </w:r>
      <w:r w:rsidR="008635EE">
        <w:rPr>
          <w:rtl/>
        </w:rPr>
        <w:t xml:space="preserve">: </w:t>
      </w:r>
      <w:r>
        <w:rPr>
          <w:rtl/>
        </w:rPr>
        <w:t>من نام او را حسين گذاشتم</w:t>
      </w:r>
      <w:r w:rsidR="008635EE">
        <w:rPr>
          <w:rtl/>
        </w:rPr>
        <w:t xml:space="preserve">. </w:t>
      </w:r>
    </w:p>
    <w:p w:rsidR="00EF2A33" w:rsidRDefault="00EF2A33" w:rsidP="00EF2A33">
      <w:pPr>
        <w:pStyle w:val="libNormal"/>
        <w:rPr>
          <w:rtl/>
        </w:rPr>
      </w:pPr>
      <w:r>
        <w:rPr>
          <w:rtl/>
        </w:rPr>
        <w:t>يحيى و حسين عليهما السلام غالبا از پستان شير ننوشيدند</w:t>
      </w:r>
      <w:r w:rsidR="008635EE">
        <w:rPr>
          <w:rtl/>
        </w:rPr>
        <w:t xml:space="preserve">، </w:t>
      </w:r>
      <w:r>
        <w:rPr>
          <w:rtl/>
        </w:rPr>
        <w:t xml:space="preserve">يحيى از آسمان شير داده شد و حسين </w:t>
      </w:r>
      <w:r w:rsidR="00D46D45" w:rsidRPr="00D46D45">
        <w:rPr>
          <w:rStyle w:val="libAlaemChar"/>
          <w:rtl/>
        </w:rPr>
        <w:t>عليه‌السلام</w:t>
      </w:r>
      <w:r>
        <w:rPr>
          <w:rtl/>
        </w:rPr>
        <w:t xml:space="preserve"> از عرش عظيم يعنى زبان پيامبر خدا </w:t>
      </w:r>
      <w:r w:rsidR="00D46D45" w:rsidRPr="00D46D45">
        <w:rPr>
          <w:rStyle w:val="libAlaemChar"/>
          <w:rtl/>
        </w:rPr>
        <w:t>صلى‌الله‌عليه‌وآله</w:t>
      </w:r>
      <w:r>
        <w:rPr>
          <w:rtl/>
        </w:rPr>
        <w:t xml:space="preserve"> شير نوشيد</w:t>
      </w:r>
      <w:r w:rsidR="008635EE">
        <w:rPr>
          <w:rtl/>
        </w:rPr>
        <w:t xml:space="preserve">. </w:t>
      </w:r>
    </w:p>
    <w:p w:rsidR="00EF2A33" w:rsidRDefault="00EF2A33" w:rsidP="00EF2A33">
      <w:pPr>
        <w:pStyle w:val="libNormal"/>
        <w:rPr>
          <w:rtl/>
        </w:rPr>
      </w:pPr>
      <w:r>
        <w:rPr>
          <w:rtl/>
        </w:rPr>
        <w:lastRenderedPageBreak/>
        <w:t>يحيى و حسين عليهما السلام پيشانى شان مى درخشيد و نورافشانى مى كرد</w:t>
      </w:r>
      <w:r w:rsidR="008635EE">
        <w:rPr>
          <w:rtl/>
        </w:rPr>
        <w:t xml:space="preserve">. </w:t>
      </w:r>
    </w:p>
    <w:p w:rsidR="00EF2A33" w:rsidRDefault="00EF2A33" w:rsidP="00EF2A33">
      <w:pPr>
        <w:pStyle w:val="libNormal"/>
        <w:rPr>
          <w:rtl/>
        </w:rPr>
      </w:pPr>
      <w:r>
        <w:rPr>
          <w:rtl/>
        </w:rPr>
        <w:t>يحيى و حسين عليهما السلام در طول عمرشان</w:t>
      </w:r>
      <w:r w:rsidR="008635EE">
        <w:rPr>
          <w:rtl/>
        </w:rPr>
        <w:t xml:space="preserve">، </w:t>
      </w:r>
      <w:r>
        <w:rPr>
          <w:rtl/>
        </w:rPr>
        <w:t>خوشحال ديده نشدند و اگر اين امر براى آنها اتفاق مى افتاد</w:t>
      </w:r>
      <w:r w:rsidR="008635EE">
        <w:rPr>
          <w:rtl/>
        </w:rPr>
        <w:t xml:space="preserve">، </w:t>
      </w:r>
      <w:r>
        <w:rPr>
          <w:rtl/>
        </w:rPr>
        <w:t>تبديل به حزن و اندوه مى شد</w:t>
      </w:r>
      <w:r w:rsidR="008635EE">
        <w:rPr>
          <w:rtl/>
        </w:rPr>
        <w:t xml:space="preserve">. </w:t>
      </w:r>
    </w:p>
    <w:p w:rsidR="00EF2A33" w:rsidRDefault="00EF2A33" w:rsidP="00EF2A33">
      <w:pPr>
        <w:pStyle w:val="libNormal"/>
        <w:rPr>
          <w:rtl/>
        </w:rPr>
      </w:pPr>
      <w:r>
        <w:rPr>
          <w:rtl/>
        </w:rPr>
        <w:t>يحيى و حسين عليهما السلام را</w:t>
      </w:r>
      <w:r w:rsidR="008635EE">
        <w:rPr>
          <w:rtl/>
        </w:rPr>
        <w:t xml:space="preserve">، </w:t>
      </w:r>
      <w:r>
        <w:rPr>
          <w:rtl/>
        </w:rPr>
        <w:t>ولد زنا به شهادت رساند</w:t>
      </w:r>
      <w:r w:rsidR="008635EE">
        <w:rPr>
          <w:rtl/>
        </w:rPr>
        <w:t xml:space="preserve">. </w:t>
      </w:r>
    </w:p>
    <w:p w:rsidR="00EF2A33" w:rsidRDefault="00EF2A33" w:rsidP="00EF2A33">
      <w:pPr>
        <w:pStyle w:val="libNormal"/>
        <w:rPr>
          <w:rtl/>
        </w:rPr>
      </w:pPr>
      <w:r>
        <w:rPr>
          <w:rtl/>
        </w:rPr>
        <w:t>بنا به فرموده پيامبر اسلام</w:t>
      </w:r>
      <w:r w:rsidR="008635EE">
        <w:rPr>
          <w:rtl/>
        </w:rPr>
        <w:t xml:space="preserve">، </w:t>
      </w:r>
      <w:r>
        <w:rPr>
          <w:rtl/>
        </w:rPr>
        <w:t>در جهنم جايگاهى است كه فقط قاتل يحيى و قاتل حسين عليهما السلام</w:t>
      </w:r>
      <w:r w:rsidR="008635EE">
        <w:rPr>
          <w:rtl/>
        </w:rPr>
        <w:t xml:space="preserve">، </w:t>
      </w:r>
      <w:r>
        <w:rPr>
          <w:rtl/>
        </w:rPr>
        <w:t>استحقاق آن را دارند</w:t>
      </w:r>
      <w:r w:rsidR="008635EE">
        <w:rPr>
          <w:rtl/>
        </w:rPr>
        <w:t xml:space="preserve">. </w:t>
      </w:r>
    </w:p>
    <w:p w:rsidR="00EF2A33" w:rsidRDefault="00EF2A33" w:rsidP="00EF2A33">
      <w:pPr>
        <w:pStyle w:val="libNormal"/>
        <w:rPr>
          <w:rtl/>
        </w:rPr>
      </w:pPr>
      <w:r>
        <w:rPr>
          <w:rtl/>
        </w:rPr>
        <w:t>آسمان و زمين براى يحيى و حسين عليهما السلام خون گريه كردند</w:t>
      </w:r>
      <w:r w:rsidR="008635EE">
        <w:rPr>
          <w:rtl/>
        </w:rPr>
        <w:t xml:space="preserve">. </w:t>
      </w:r>
    </w:p>
    <w:p w:rsidR="00EF2A33" w:rsidRDefault="00EF2A33" w:rsidP="00EF2A33">
      <w:pPr>
        <w:pStyle w:val="libNormal"/>
        <w:rPr>
          <w:rtl/>
        </w:rPr>
      </w:pPr>
      <w:r>
        <w:rPr>
          <w:rtl/>
        </w:rPr>
        <w:t>سر يحيى و سر حسين عليهما السلام</w:t>
      </w:r>
      <w:r w:rsidR="008635EE">
        <w:rPr>
          <w:rtl/>
        </w:rPr>
        <w:t xml:space="preserve">، </w:t>
      </w:r>
      <w:r>
        <w:rPr>
          <w:rtl/>
        </w:rPr>
        <w:t>بعد از شهادت سخن گفتند</w:t>
      </w:r>
      <w:r w:rsidR="008635EE">
        <w:rPr>
          <w:rtl/>
        </w:rPr>
        <w:t xml:space="preserve">. </w:t>
      </w:r>
      <w:r>
        <w:rPr>
          <w:rtl/>
        </w:rPr>
        <w:t>يحيى خطاب به آن پادشاه گفت</w:t>
      </w:r>
      <w:r w:rsidR="008635EE">
        <w:rPr>
          <w:rtl/>
        </w:rPr>
        <w:t xml:space="preserve">: </w:t>
      </w:r>
      <w:r>
        <w:rPr>
          <w:rtl/>
        </w:rPr>
        <w:t xml:space="preserve">«از خدا بترس» و سر حسين </w:t>
      </w:r>
      <w:r w:rsidR="00D46D45" w:rsidRPr="00D46D45">
        <w:rPr>
          <w:rStyle w:val="libAlaemChar"/>
          <w:rtl/>
        </w:rPr>
        <w:t>عليه‌السلام</w:t>
      </w:r>
      <w:r>
        <w:rPr>
          <w:rtl/>
        </w:rPr>
        <w:t xml:space="preserve"> بارها قرآن تلاوت كرد و از او عبارت </w:t>
      </w:r>
      <w:r w:rsidR="00B00B3E" w:rsidRPr="00B00B3E">
        <w:rPr>
          <w:rStyle w:val="libAieChar"/>
          <w:rtl/>
        </w:rPr>
        <w:t xml:space="preserve"> لا حول و لا قوة الا بالله</w:t>
      </w:r>
      <w:r w:rsidR="008635EE">
        <w:rPr>
          <w:rStyle w:val="libAieChar"/>
          <w:rtl/>
        </w:rPr>
        <w:t xml:space="preserve">. </w:t>
      </w:r>
    </w:p>
    <w:p w:rsidR="00EF2A33" w:rsidRDefault="00EF2A33" w:rsidP="00EF2A33">
      <w:pPr>
        <w:pStyle w:val="libNormal"/>
        <w:rPr>
          <w:rtl/>
        </w:rPr>
      </w:pPr>
      <w:r>
        <w:rPr>
          <w:rtl/>
        </w:rPr>
        <w:t>قتل يحيى</w:t>
      </w:r>
      <w:r w:rsidR="008635EE">
        <w:rPr>
          <w:rtl/>
        </w:rPr>
        <w:t xml:space="preserve">، </w:t>
      </w:r>
      <w:r>
        <w:rPr>
          <w:rtl/>
        </w:rPr>
        <w:t>قتل صبر بود</w:t>
      </w:r>
      <w:r w:rsidR="008635EE">
        <w:rPr>
          <w:rtl/>
        </w:rPr>
        <w:t xml:space="preserve">، </w:t>
      </w:r>
      <w:r>
        <w:rPr>
          <w:rtl/>
        </w:rPr>
        <w:t xml:space="preserve">حسين </w:t>
      </w:r>
      <w:r w:rsidR="00D46D45" w:rsidRPr="00D46D45">
        <w:rPr>
          <w:rStyle w:val="libAlaemChar"/>
          <w:rtl/>
        </w:rPr>
        <w:t>عليه‌السلام</w:t>
      </w:r>
      <w:r>
        <w:rPr>
          <w:rtl/>
        </w:rPr>
        <w:t xml:space="preserve"> نيز</w:t>
      </w:r>
      <w:r w:rsidR="008635EE">
        <w:rPr>
          <w:rtl/>
        </w:rPr>
        <w:t xml:space="preserve">، </w:t>
      </w:r>
      <w:r>
        <w:rPr>
          <w:rtl/>
        </w:rPr>
        <w:t>با اينكه در ميدان نبرد به شهادت رسيد</w:t>
      </w:r>
      <w:r w:rsidR="008635EE">
        <w:rPr>
          <w:rtl/>
        </w:rPr>
        <w:t xml:space="preserve">، </w:t>
      </w:r>
      <w:r>
        <w:rPr>
          <w:rtl/>
        </w:rPr>
        <w:t>اما قتلش</w:t>
      </w:r>
      <w:r w:rsidR="008635EE">
        <w:rPr>
          <w:rtl/>
        </w:rPr>
        <w:t xml:space="preserve">، </w:t>
      </w:r>
      <w:r>
        <w:rPr>
          <w:rtl/>
        </w:rPr>
        <w:t>قتل صبر بود</w:t>
      </w:r>
      <w:r w:rsidR="008635EE">
        <w:rPr>
          <w:rtl/>
        </w:rPr>
        <w:t xml:space="preserve">، </w:t>
      </w:r>
      <w:r>
        <w:rPr>
          <w:rtl/>
        </w:rPr>
        <w:t xml:space="preserve">به همين خاطر امام سجاد </w:t>
      </w:r>
      <w:r w:rsidR="00D46D45" w:rsidRPr="00D46D45">
        <w:rPr>
          <w:rStyle w:val="libAlaemChar"/>
          <w:rtl/>
        </w:rPr>
        <w:t>عليه‌السلام</w:t>
      </w:r>
      <w:r>
        <w:rPr>
          <w:rtl/>
        </w:rPr>
        <w:t xml:space="preserve"> فرمود</w:t>
      </w:r>
      <w:r w:rsidR="008635EE">
        <w:rPr>
          <w:rtl/>
        </w:rPr>
        <w:t xml:space="preserve">: </w:t>
      </w:r>
      <w:r>
        <w:rPr>
          <w:rtl/>
        </w:rPr>
        <w:t>من فرزند آن كسى هستم كه قتلش</w:t>
      </w:r>
      <w:r w:rsidR="008635EE">
        <w:rPr>
          <w:rtl/>
        </w:rPr>
        <w:t xml:space="preserve">، </w:t>
      </w:r>
      <w:r>
        <w:rPr>
          <w:rtl/>
        </w:rPr>
        <w:t>قتل صبر بود</w:t>
      </w:r>
      <w:r w:rsidR="008635EE">
        <w:rPr>
          <w:rtl/>
        </w:rPr>
        <w:t xml:space="preserve">. </w:t>
      </w:r>
    </w:p>
    <w:p w:rsidR="00EF2A33" w:rsidRDefault="00EF2A33" w:rsidP="00EF2A33">
      <w:pPr>
        <w:pStyle w:val="libNormal"/>
        <w:rPr>
          <w:rtl/>
        </w:rPr>
      </w:pPr>
      <w:r>
        <w:rPr>
          <w:rtl/>
        </w:rPr>
        <w:t>ب</w:t>
      </w:r>
      <w:r w:rsidR="008635EE">
        <w:rPr>
          <w:rtl/>
        </w:rPr>
        <w:t xml:space="preserve">: </w:t>
      </w:r>
      <w:r>
        <w:rPr>
          <w:rtl/>
        </w:rPr>
        <w:t xml:space="preserve">حسين </w:t>
      </w:r>
      <w:r w:rsidR="00D46D45" w:rsidRPr="00D46D45">
        <w:rPr>
          <w:rStyle w:val="libAlaemChar"/>
          <w:rtl/>
        </w:rPr>
        <w:t>عليه‌السلام</w:t>
      </w:r>
      <w:r>
        <w:rPr>
          <w:rtl/>
        </w:rPr>
        <w:t xml:space="preserve"> در هر منزلى</w:t>
      </w:r>
      <w:r w:rsidR="008635EE">
        <w:rPr>
          <w:rtl/>
        </w:rPr>
        <w:t xml:space="preserve">، </w:t>
      </w:r>
      <w:r>
        <w:rPr>
          <w:rtl/>
        </w:rPr>
        <w:t xml:space="preserve">شهادت يحيى </w:t>
      </w:r>
      <w:r w:rsidR="00D46D45" w:rsidRPr="00D46D45">
        <w:rPr>
          <w:rStyle w:val="libAlaemChar"/>
          <w:rtl/>
        </w:rPr>
        <w:t>عليه‌السلام</w:t>
      </w:r>
      <w:r>
        <w:rPr>
          <w:rtl/>
        </w:rPr>
        <w:t xml:space="preserve"> و بويژه موضوع اهداى سر او را متذكر مى شد</w:t>
      </w:r>
      <w:r w:rsidR="008635EE">
        <w:rPr>
          <w:rtl/>
        </w:rPr>
        <w:t xml:space="preserve">، </w:t>
      </w:r>
      <w:r>
        <w:rPr>
          <w:rtl/>
        </w:rPr>
        <w:t>و اگر به ديده بصيرت بنگرى</w:t>
      </w:r>
      <w:r w:rsidR="008635EE">
        <w:rPr>
          <w:rtl/>
        </w:rPr>
        <w:t xml:space="preserve">، </w:t>
      </w:r>
      <w:r>
        <w:rPr>
          <w:rtl/>
        </w:rPr>
        <w:t>اين امر را سخت ترين مصيبت مى يابى</w:t>
      </w:r>
      <w:r w:rsidR="008635EE">
        <w:rPr>
          <w:rtl/>
        </w:rPr>
        <w:t xml:space="preserve">، </w:t>
      </w:r>
      <w:r>
        <w:rPr>
          <w:rtl/>
        </w:rPr>
        <w:t>چرا كه شماتت دشمن بزرگترين مصيبت ها و مواجه شدن با دشمن در حال ضعف و گرفتارى بزرگتر است</w:t>
      </w:r>
      <w:r w:rsidR="008635EE">
        <w:rPr>
          <w:rtl/>
        </w:rPr>
        <w:t xml:space="preserve">. </w:t>
      </w:r>
      <w:r>
        <w:rPr>
          <w:rtl/>
        </w:rPr>
        <w:t>حال تصور كن مصيبت قرار گرفتن سر بريده در مقابل دشمن و بازى با آن تا چه اندازه عظيم است</w:t>
      </w:r>
      <w:r w:rsidR="008635EE">
        <w:rPr>
          <w:rtl/>
        </w:rPr>
        <w:t xml:space="preserve">. </w:t>
      </w:r>
      <w:r>
        <w:rPr>
          <w:rtl/>
        </w:rPr>
        <w:t xml:space="preserve">اين قضيه بخصوص براى پيامبر اسلام </w:t>
      </w:r>
      <w:r w:rsidR="00D46D45" w:rsidRPr="00D46D45">
        <w:rPr>
          <w:rStyle w:val="libAlaemChar"/>
          <w:rtl/>
        </w:rPr>
        <w:t>صلى‌الله‌عليه‌وآله</w:t>
      </w:r>
      <w:r>
        <w:rPr>
          <w:rtl/>
        </w:rPr>
        <w:t xml:space="preserve"> دشوار بود</w:t>
      </w:r>
      <w:r w:rsidR="008635EE">
        <w:rPr>
          <w:rtl/>
        </w:rPr>
        <w:t xml:space="preserve">، </w:t>
      </w:r>
      <w:r>
        <w:rPr>
          <w:rtl/>
        </w:rPr>
        <w:t xml:space="preserve">به همين خاطر بر كسانى كه به سر حسين </w:t>
      </w:r>
      <w:r w:rsidR="00D46D45" w:rsidRPr="00D46D45">
        <w:rPr>
          <w:rStyle w:val="libAlaemChar"/>
          <w:rtl/>
        </w:rPr>
        <w:t>عليه‌السلام</w:t>
      </w:r>
      <w:r>
        <w:rPr>
          <w:rtl/>
        </w:rPr>
        <w:t xml:space="preserve"> نگاه كردند و راضى به آن كار بودند</w:t>
      </w:r>
      <w:r w:rsidR="008635EE">
        <w:rPr>
          <w:rtl/>
        </w:rPr>
        <w:t xml:space="preserve">، </w:t>
      </w:r>
      <w:r>
        <w:rPr>
          <w:rtl/>
        </w:rPr>
        <w:t>نفرين نمود</w:t>
      </w:r>
      <w:r w:rsidR="008635EE">
        <w:rPr>
          <w:rtl/>
        </w:rPr>
        <w:t xml:space="preserve">. </w:t>
      </w:r>
    </w:p>
    <w:p w:rsidR="00EF2A33" w:rsidRDefault="00EF2A33" w:rsidP="00EF2A33">
      <w:pPr>
        <w:pStyle w:val="libNormal"/>
        <w:rPr>
          <w:rtl/>
        </w:rPr>
      </w:pPr>
      <w:r>
        <w:rPr>
          <w:rtl/>
        </w:rPr>
        <w:t>ج</w:t>
      </w:r>
      <w:r w:rsidR="008635EE">
        <w:rPr>
          <w:rtl/>
        </w:rPr>
        <w:t xml:space="preserve">: </w:t>
      </w:r>
      <w:r>
        <w:rPr>
          <w:rtl/>
        </w:rPr>
        <w:t>بزرگترين فاجعه</w:t>
      </w:r>
      <w:r w:rsidR="008635EE">
        <w:rPr>
          <w:rtl/>
        </w:rPr>
        <w:t xml:space="preserve">: </w:t>
      </w:r>
    </w:p>
    <w:p w:rsidR="00EF2A33" w:rsidRDefault="00EF2A33" w:rsidP="00EF2A33">
      <w:pPr>
        <w:pStyle w:val="libNormal"/>
        <w:rPr>
          <w:rtl/>
        </w:rPr>
      </w:pPr>
      <w:r>
        <w:rPr>
          <w:rtl/>
        </w:rPr>
        <w:lastRenderedPageBreak/>
        <w:t xml:space="preserve">امام حسين </w:t>
      </w:r>
      <w:r w:rsidR="00D46D45" w:rsidRPr="00D46D45">
        <w:rPr>
          <w:rStyle w:val="libAlaemChar"/>
          <w:rtl/>
        </w:rPr>
        <w:t>عليه‌السلام</w:t>
      </w:r>
      <w:r>
        <w:rPr>
          <w:rtl/>
        </w:rPr>
        <w:t xml:space="preserve"> در هر منزلى كه فرود مى آمد و از آن بار مى بست</w:t>
      </w:r>
      <w:r w:rsidR="008635EE">
        <w:rPr>
          <w:rtl/>
        </w:rPr>
        <w:t xml:space="preserve">، </w:t>
      </w:r>
      <w:r>
        <w:rPr>
          <w:rtl/>
        </w:rPr>
        <w:t>هنگامى كه حضرت يحيى را متذكر مى شد</w:t>
      </w:r>
      <w:r w:rsidR="008635EE">
        <w:rPr>
          <w:rtl/>
        </w:rPr>
        <w:t xml:space="preserve">، </w:t>
      </w:r>
      <w:r>
        <w:rPr>
          <w:rtl/>
        </w:rPr>
        <w:t>بر او سلام و درود مى فرستاد</w:t>
      </w:r>
      <w:r w:rsidR="008635EE">
        <w:rPr>
          <w:rtl/>
        </w:rPr>
        <w:t xml:space="preserve">. </w:t>
      </w:r>
      <w:r>
        <w:rPr>
          <w:rtl/>
        </w:rPr>
        <w:t>امام براى ما اسوه حسنه است</w:t>
      </w:r>
      <w:r w:rsidR="008635EE">
        <w:rPr>
          <w:rtl/>
        </w:rPr>
        <w:t xml:space="preserve">، </w:t>
      </w:r>
      <w:r>
        <w:rPr>
          <w:rtl/>
        </w:rPr>
        <w:t>پس ما نيز در اين منازل مطابقت (اين دو بزرگوار</w:t>
      </w:r>
      <w:r w:rsidR="00335367">
        <w:rPr>
          <w:rtl/>
        </w:rPr>
        <w:t xml:space="preserve">) </w:t>
      </w:r>
      <w:r>
        <w:rPr>
          <w:rtl/>
        </w:rPr>
        <w:t xml:space="preserve">بر او سلام و درود مى فرستيم و همان طور كه در زيارت امام حسين </w:t>
      </w:r>
      <w:r w:rsidR="00D46D45" w:rsidRPr="00D46D45">
        <w:rPr>
          <w:rStyle w:val="libAlaemChar"/>
          <w:rtl/>
        </w:rPr>
        <w:t>عليه‌السلام</w:t>
      </w:r>
      <w:r>
        <w:rPr>
          <w:rtl/>
        </w:rPr>
        <w:t xml:space="preserve"> آمده است مى گوييم</w:t>
      </w:r>
      <w:r w:rsidR="008635EE">
        <w:rPr>
          <w:rtl/>
        </w:rPr>
        <w:t xml:space="preserve">: </w:t>
      </w:r>
      <w:r w:rsidR="00B00B3E" w:rsidRPr="00B00B3E">
        <w:rPr>
          <w:rStyle w:val="libAieChar"/>
          <w:rtl/>
        </w:rPr>
        <w:t xml:space="preserve"> </w:t>
      </w:r>
      <w:r w:rsidR="00B00B3E" w:rsidRPr="00903202">
        <w:rPr>
          <w:rStyle w:val="libHadeesChar"/>
          <w:rtl/>
        </w:rPr>
        <w:t>السلام على يحيى الذى ازلفه الله بشهادته</w:t>
      </w:r>
      <w:r w:rsidR="00903202">
        <w:rPr>
          <w:rStyle w:val="libAieChar"/>
          <w:rFonts w:hint="cs"/>
          <w:rtl/>
        </w:rPr>
        <w:t xml:space="preserve"> </w:t>
      </w:r>
      <w:r>
        <w:rPr>
          <w:rtl/>
        </w:rPr>
        <w:t>سلام بر يحيى كه خداوند او را با شهادتش مقرب گردانيد؛ او را نگه داشتند و بعد سرش را از تن جدا نمودند و اگر خواستى</w:t>
      </w:r>
      <w:r w:rsidR="008635EE">
        <w:rPr>
          <w:rtl/>
        </w:rPr>
        <w:t xml:space="preserve">، </w:t>
      </w:r>
      <w:r>
        <w:rPr>
          <w:rtl/>
        </w:rPr>
        <w:t>قصد يحيايى را بنما كه قتل او هم قتل صبر بود</w:t>
      </w:r>
      <w:r w:rsidR="008635EE">
        <w:rPr>
          <w:rtl/>
        </w:rPr>
        <w:t xml:space="preserve">، </w:t>
      </w:r>
      <w:r>
        <w:rPr>
          <w:rtl/>
        </w:rPr>
        <w:t>يعنى به خاطر وارد شدن زخم ها بر پيكر مطهرش و جارى شدن خون</w:t>
      </w:r>
      <w:r w:rsidR="008635EE">
        <w:rPr>
          <w:rtl/>
        </w:rPr>
        <w:t xml:space="preserve">، </w:t>
      </w:r>
      <w:r>
        <w:rPr>
          <w:rtl/>
        </w:rPr>
        <w:t>هنگامى كه سر از بدنش جدا مى كردند</w:t>
      </w:r>
      <w:r w:rsidR="008635EE">
        <w:rPr>
          <w:rtl/>
        </w:rPr>
        <w:t xml:space="preserve">، </w:t>
      </w:r>
      <w:r>
        <w:rPr>
          <w:rtl/>
        </w:rPr>
        <w:t>هيچ حركتى نداشت</w:t>
      </w:r>
      <w:r w:rsidR="008635EE">
        <w:rPr>
          <w:rtl/>
        </w:rPr>
        <w:t xml:space="preserve">. </w:t>
      </w:r>
      <w:r>
        <w:rPr>
          <w:rtl/>
        </w:rPr>
        <w:t>و همچنين اگر خواستى يحيى را قصد كن كه سرش با دست به آرامى گرفته شد و (در جاى مخصوص</w:t>
      </w:r>
      <w:r w:rsidR="00335367">
        <w:rPr>
          <w:rtl/>
        </w:rPr>
        <w:t xml:space="preserve">) </w:t>
      </w:r>
      <w:r>
        <w:rPr>
          <w:rtl/>
        </w:rPr>
        <w:t>قرار داده شد و آنگاه قطع گرديد و اگر خواستى</w:t>
      </w:r>
      <w:r w:rsidR="008635EE">
        <w:rPr>
          <w:rtl/>
        </w:rPr>
        <w:t xml:space="preserve">، </w:t>
      </w:r>
      <w:r>
        <w:rPr>
          <w:rtl/>
        </w:rPr>
        <w:t>يحيايى را قصد كن كه با فرو رفتن نيزه بر پهلويش</w:t>
      </w:r>
      <w:r w:rsidR="008635EE">
        <w:rPr>
          <w:rtl/>
        </w:rPr>
        <w:t xml:space="preserve">، </w:t>
      </w:r>
      <w:r>
        <w:rPr>
          <w:rtl/>
        </w:rPr>
        <w:t>از اسب بر زمين افتاد و آنگاه سرش از تن جدا شد</w:t>
      </w:r>
      <w:r w:rsidR="008635EE">
        <w:rPr>
          <w:rtl/>
        </w:rPr>
        <w:t xml:space="preserve">. </w:t>
      </w:r>
    </w:p>
    <w:p w:rsidR="00EF2A33" w:rsidRDefault="00EF2A33" w:rsidP="00EF2A33">
      <w:pPr>
        <w:pStyle w:val="libNormal"/>
        <w:rPr>
          <w:rtl/>
        </w:rPr>
      </w:pPr>
      <w:r>
        <w:rPr>
          <w:rtl/>
        </w:rPr>
        <w:t>اگر خواستى قصد يحيى را كن كه عداوت دشمنان</w:t>
      </w:r>
      <w:r w:rsidR="008635EE">
        <w:rPr>
          <w:rtl/>
        </w:rPr>
        <w:t xml:space="preserve">، </w:t>
      </w:r>
      <w:r>
        <w:rPr>
          <w:rtl/>
        </w:rPr>
        <w:t>با ذبح او با يك كارد از اول تا آخر</w:t>
      </w:r>
      <w:r w:rsidR="008635EE">
        <w:rPr>
          <w:rtl/>
        </w:rPr>
        <w:t xml:space="preserve">، </w:t>
      </w:r>
      <w:r>
        <w:rPr>
          <w:rtl/>
        </w:rPr>
        <w:t>فرو نشست و اگر خواستى يحيايى را قصد كن كه دشمنان او به اين اكتفا نكردند كه او را فقط مورد اصابت چهار هزار تير و صد و چند ضربه شمشير و به همين مقدار ضربه نيزه قرار دهند و سرش را قطع كنند و گلويش را پاره نمايند و جسدش را پس از شهادت مثله نمايند و پايمال سم اسبان كنند</w:t>
      </w:r>
      <w:r w:rsidR="008635EE">
        <w:rPr>
          <w:rtl/>
        </w:rPr>
        <w:t xml:space="preserve">، </w:t>
      </w:r>
      <w:r>
        <w:rPr>
          <w:rtl/>
        </w:rPr>
        <w:t>بلكه دشمنى خود را نسبت به سر آن حضرت نيز آشكار نمودند</w:t>
      </w:r>
      <w:r w:rsidR="008635EE">
        <w:rPr>
          <w:rtl/>
        </w:rPr>
        <w:t xml:space="preserve">، </w:t>
      </w:r>
      <w:r>
        <w:rPr>
          <w:rtl/>
        </w:rPr>
        <w:t>به نحوى كه آن را بر بالاى نيزه كردند و در بلاد گرداندند و دندان ها و لبان آن حضرت را در مجالس مختلف مضروب نمودند</w:t>
      </w:r>
      <w:r w:rsidR="008635EE">
        <w:rPr>
          <w:rtl/>
        </w:rPr>
        <w:t xml:space="preserve">. </w:t>
      </w:r>
    </w:p>
    <w:p w:rsidR="00EF2A33" w:rsidRDefault="00EF2A33" w:rsidP="00EF2A33">
      <w:pPr>
        <w:pStyle w:val="libNormal"/>
        <w:rPr>
          <w:rtl/>
        </w:rPr>
      </w:pPr>
      <w:r>
        <w:rPr>
          <w:rtl/>
        </w:rPr>
        <w:t xml:space="preserve">و (چون گفتى </w:t>
      </w:r>
      <w:r w:rsidR="00B00B3E" w:rsidRPr="00B00B3E">
        <w:rPr>
          <w:rStyle w:val="libAieChar"/>
          <w:rtl/>
        </w:rPr>
        <w:t xml:space="preserve"> السلام على يحيى الذى ازلفه الله بشهادته</w:t>
      </w:r>
      <w:r w:rsidR="00335367">
        <w:rPr>
          <w:rtl/>
        </w:rPr>
        <w:t xml:space="preserve">) </w:t>
      </w:r>
      <w:r>
        <w:rPr>
          <w:rtl/>
        </w:rPr>
        <w:t>اگر خواستى يحيى را نيت كن كه تنها يك بار سرش از خانه اى به خانه ديگر اهد</w:t>
      </w:r>
      <w:r w:rsidR="00D46D45">
        <w:rPr>
          <w:rtl/>
        </w:rPr>
        <w:t>أ</w:t>
      </w:r>
      <w:r>
        <w:rPr>
          <w:rtl/>
        </w:rPr>
        <w:t xml:space="preserve"> شد و اگر </w:t>
      </w:r>
      <w:r>
        <w:rPr>
          <w:rtl/>
        </w:rPr>
        <w:lastRenderedPageBreak/>
        <w:t>خواستى يحيايى را قصد كن كه سرش در بلاد فراوانى گردانده شد و چندين مرتبه اهد</w:t>
      </w:r>
      <w:r w:rsidR="00D46D45">
        <w:rPr>
          <w:rtl/>
        </w:rPr>
        <w:t>أ</w:t>
      </w:r>
      <w:r>
        <w:rPr>
          <w:rtl/>
        </w:rPr>
        <w:t xml:space="preserve"> گرديد</w:t>
      </w:r>
      <w:r w:rsidR="008635EE">
        <w:rPr>
          <w:rtl/>
        </w:rPr>
        <w:t xml:space="preserve">. </w:t>
      </w:r>
    </w:p>
    <w:p w:rsidR="00EF2A33" w:rsidRDefault="00EF2A33" w:rsidP="00EF2A33">
      <w:pPr>
        <w:pStyle w:val="libNormal"/>
        <w:rPr>
          <w:rtl/>
        </w:rPr>
      </w:pPr>
      <w:r>
        <w:rPr>
          <w:rtl/>
        </w:rPr>
        <w:t>(و چون آن عبارت را گفتى</w:t>
      </w:r>
      <w:r w:rsidR="00335367">
        <w:rPr>
          <w:rtl/>
        </w:rPr>
        <w:t xml:space="preserve">) </w:t>
      </w:r>
      <w:r>
        <w:rPr>
          <w:rtl/>
        </w:rPr>
        <w:t>اگر مايل بودى يحيى را نيت كن كه وقتى سرش از بدن جدا شد و ظالم آن امر را ديد حالتش دگرگون شد</w:t>
      </w:r>
      <w:r w:rsidR="008635EE">
        <w:rPr>
          <w:rtl/>
        </w:rPr>
        <w:t xml:space="preserve">، </w:t>
      </w:r>
      <w:r>
        <w:rPr>
          <w:rtl/>
        </w:rPr>
        <w:t>و اگر خواستى يحياى مظلومى را نيت كن كه وقتى سر مباركش در مقابل آن ملعون گذاشته شد شروع به تبسم كرد و اين تبسم او از همه زخم هاى وارده بر پيكر مطهرش</w:t>
      </w:r>
      <w:r w:rsidR="008635EE">
        <w:rPr>
          <w:rtl/>
        </w:rPr>
        <w:t xml:space="preserve">، </w:t>
      </w:r>
      <w:r>
        <w:rPr>
          <w:rtl/>
        </w:rPr>
        <w:t>دردناك تر بود</w:t>
      </w:r>
      <w:r w:rsidR="008635EE">
        <w:rPr>
          <w:rtl/>
        </w:rPr>
        <w:t xml:space="preserve">. </w:t>
      </w:r>
      <w:r>
        <w:rPr>
          <w:rtl/>
        </w:rPr>
        <w:t>كور باد آن چشمى كه از اين تبسم باخبر شود</w:t>
      </w:r>
      <w:r w:rsidR="008635EE">
        <w:rPr>
          <w:rtl/>
        </w:rPr>
        <w:t xml:space="preserve">، </w:t>
      </w:r>
      <w:r>
        <w:rPr>
          <w:rtl/>
        </w:rPr>
        <w:t>اما گريه نكند</w:t>
      </w:r>
      <w:r w:rsidR="008635EE">
        <w:rPr>
          <w:rtl/>
        </w:rPr>
        <w:t xml:space="preserve">. </w:t>
      </w:r>
    </w:p>
    <w:p w:rsidR="00EF2A33" w:rsidRDefault="00EF2A33" w:rsidP="00EF2A33">
      <w:pPr>
        <w:pStyle w:val="libNormal"/>
        <w:rPr>
          <w:rtl/>
        </w:rPr>
      </w:pPr>
      <w:r>
        <w:rPr>
          <w:rtl/>
        </w:rPr>
        <w:t>(و به هنگام بيان آن عبارت</w:t>
      </w:r>
      <w:r w:rsidR="00335367">
        <w:rPr>
          <w:rtl/>
        </w:rPr>
        <w:t xml:space="preserve">) </w:t>
      </w:r>
      <w:r>
        <w:rPr>
          <w:rtl/>
        </w:rPr>
        <w:t>اگر خواستى مظلومى را به نام يحيى قصد كن كه وقتى خواستند او را به شهادت برسانند از مسجد خارج شد در حالى كه انسانى پارسا و بدون علاقه بود و اطفال و عيالى نداشت</w:t>
      </w:r>
      <w:r w:rsidR="008635EE">
        <w:rPr>
          <w:rtl/>
        </w:rPr>
        <w:t xml:space="preserve">، </w:t>
      </w:r>
      <w:r>
        <w:rPr>
          <w:rtl/>
        </w:rPr>
        <w:t>و اگر خواستى مظلومى را قصد كن كه از خيمه هايى خارج شد كه در آنها زنان حيران و تشنه در بيابان</w:t>
      </w:r>
      <w:r w:rsidR="008635EE">
        <w:rPr>
          <w:rtl/>
        </w:rPr>
        <w:t xml:space="preserve">، </w:t>
      </w:r>
      <w:r>
        <w:rPr>
          <w:rtl/>
        </w:rPr>
        <w:t>تنها و غريب در ميان دشمنان قرار داشتند و هر كدام از آنها او را مخاطب قرار داده و مى گفتند ما را به چه كسى مى سپارى ؛ سپس آنها را ساكت مى كند و از خيمه خارج مى شود</w:t>
      </w:r>
      <w:r w:rsidR="008635EE">
        <w:rPr>
          <w:rtl/>
        </w:rPr>
        <w:t xml:space="preserve">، </w:t>
      </w:r>
      <w:r>
        <w:rPr>
          <w:rtl/>
        </w:rPr>
        <w:t>بعد</w:t>
      </w:r>
      <w:r w:rsidR="008635EE">
        <w:rPr>
          <w:rtl/>
        </w:rPr>
        <w:t xml:space="preserve">، </w:t>
      </w:r>
      <w:r>
        <w:rPr>
          <w:rtl/>
        </w:rPr>
        <w:t>با دختر كوچكى مواجه مى گردد كه بر پايش افتاده دستش را مى بوسد و از تنهايى فرياد مى زند و او را به كمك مى طلبد</w:t>
      </w:r>
      <w:r w:rsidR="008635EE">
        <w:rPr>
          <w:rtl/>
        </w:rPr>
        <w:t xml:space="preserve">، </w:t>
      </w:r>
      <w:r>
        <w:rPr>
          <w:rtl/>
        </w:rPr>
        <w:t>آنگاه امام بر مى گردد و او را به دامنش مى نشاند و به او مى گويد</w:t>
      </w:r>
      <w:r w:rsidR="008635EE">
        <w:rPr>
          <w:rtl/>
        </w:rPr>
        <w:t xml:space="preserve">: </w:t>
      </w:r>
      <w:r>
        <w:rPr>
          <w:rtl/>
        </w:rPr>
        <w:t>دخترم</w:t>
      </w:r>
      <w:r w:rsidR="008635EE">
        <w:rPr>
          <w:rtl/>
        </w:rPr>
        <w:t>!</w:t>
      </w:r>
      <w:r>
        <w:rPr>
          <w:rtl/>
        </w:rPr>
        <w:t xml:space="preserve"> تا جان در بدن دارم با اشك حسرت بارت</w:t>
      </w:r>
      <w:r w:rsidR="008635EE">
        <w:rPr>
          <w:rtl/>
        </w:rPr>
        <w:t xml:space="preserve">، </w:t>
      </w:r>
      <w:r>
        <w:rPr>
          <w:rtl/>
        </w:rPr>
        <w:t>دلم را آتش نزن و آنگاه كه به شهادت رسيدم</w:t>
      </w:r>
      <w:r w:rsidR="008635EE">
        <w:rPr>
          <w:rtl/>
        </w:rPr>
        <w:t xml:space="preserve">، </w:t>
      </w:r>
      <w:r>
        <w:rPr>
          <w:rtl/>
        </w:rPr>
        <w:t>تو براى گريه كردن براى من از هر كسى سزاوارترى ؛ اى بهترين زنان</w:t>
      </w:r>
      <w:r w:rsidR="008635EE">
        <w:rPr>
          <w:rtl/>
        </w:rPr>
        <w:t>!</w:t>
      </w:r>
    </w:p>
    <w:p w:rsidR="00EF2A33" w:rsidRDefault="00EF2A33" w:rsidP="00EF2A33">
      <w:pPr>
        <w:pStyle w:val="libNormal"/>
        <w:rPr>
          <w:rtl/>
        </w:rPr>
      </w:pPr>
      <w:r>
        <w:rPr>
          <w:rtl/>
        </w:rPr>
        <w:lastRenderedPageBreak/>
        <w:t>و (چون آن عبارت را گفتى</w:t>
      </w:r>
      <w:r w:rsidR="00335367">
        <w:rPr>
          <w:rtl/>
        </w:rPr>
        <w:t xml:space="preserve">) </w:t>
      </w:r>
      <w:r>
        <w:rPr>
          <w:rtl/>
        </w:rPr>
        <w:t>اگر مايل بودى يحيايى را قصد كن كه كشته شد در حالى كه قربانى شد</w:t>
      </w:r>
      <w:r w:rsidR="008635EE">
        <w:rPr>
          <w:rtl/>
        </w:rPr>
        <w:t xml:space="preserve">، </w:t>
      </w:r>
      <w:r>
        <w:rPr>
          <w:rtl/>
        </w:rPr>
        <w:t>و اگر خواستى يحيايى را قصد كن كه لب تشنه به شهادت رسيد</w:t>
      </w:r>
      <w:r w:rsidR="008635EE">
        <w:rPr>
          <w:rtl/>
        </w:rPr>
        <w:t xml:space="preserve">. </w:t>
      </w:r>
    </w:p>
    <w:p w:rsidR="00EF2A33" w:rsidRDefault="00EF2A33" w:rsidP="00EF2A33">
      <w:pPr>
        <w:pStyle w:val="libNormal"/>
        <w:rPr>
          <w:rtl/>
        </w:rPr>
      </w:pPr>
      <w:r>
        <w:rPr>
          <w:rtl/>
        </w:rPr>
        <w:t>و به هنگام گفتن آن سلام</w:t>
      </w:r>
      <w:r w:rsidR="008635EE">
        <w:rPr>
          <w:rtl/>
        </w:rPr>
        <w:t xml:space="preserve">، </w:t>
      </w:r>
      <w:r>
        <w:rPr>
          <w:rtl/>
        </w:rPr>
        <w:t>اگر خواستى يحيى را قصد كن كه در تشت سر از بدنش جدا شد و فقط يك قطره خونش بر زمين ريخت كه تا سال ها و تا زمانى كه بنى اسرائيل نابود شدند</w:t>
      </w:r>
      <w:r w:rsidR="008635EE">
        <w:rPr>
          <w:rtl/>
        </w:rPr>
        <w:t xml:space="preserve">، </w:t>
      </w:r>
      <w:r>
        <w:rPr>
          <w:rtl/>
        </w:rPr>
        <w:t>همچنان مى جوشيد و آنگاه از جوشش باز ايستاد؛ و اگر خواستى يحيايى را قصد كن كه بر روى خاك سر از تنش جدا كردند و خونش با خاك آغشته شد و همه خونش ‍ بر روى زمين جارى شد</w:t>
      </w:r>
      <w:r w:rsidR="008635EE">
        <w:rPr>
          <w:rtl/>
        </w:rPr>
        <w:t xml:space="preserve">، </w:t>
      </w:r>
      <w:r>
        <w:rPr>
          <w:rtl/>
        </w:rPr>
        <w:t>مگر چند قطره از آن</w:t>
      </w:r>
      <w:r w:rsidR="008635EE">
        <w:rPr>
          <w:rtl/>
        </w:rPr>
        <w:t xml:space="preserve">، </w:t>
      </w:r>
      <w:r>
        <w:rPr>
          <w:rtl/>
        </w:rPr>
        <w:t>كه آن را با دست گرفت و بر چهره ماليد و سپس مقدارى از آن را به سوى آسمان پاشيد و به زمين بازنگشت</w:t>
      </w:r>
      <w:r w:rsidR="008635EE">
        <w:rPr>
          <w:rtl/>
        </w:rPr>
        <w:t xml:space="preserve">، </w:t>
      </w:r>
      <w:r>
        <w:rPr>
          <w:rtl/>
        </w:rPr>
        <w:t>و اگر (آن قطرات</w:t>
      </w:r>
      <w:r w:rsidR="00335367">
        <w:rPr>
          <w:rtl/>
        </w:rPr>
        <w:t xml:space="preserve">) </w:t>
      </w:r>
      <w:r>
        <w:rPr>
          <w:rtl/>
        </w:rPr>
        <w:t>بر زمين مى ريخت</w:t>
      </w:r>
      <w:r w:rsidR="008635EE">
        <w:rPr>
          <w:rtl/>
        </w:rPr>
        <w:t xml:space="preserve">، </w:t>
      </w:r>
      <w:r>
        <w:rPr>
          <w:rtl/>
        </w:rPr>
        <w:t>با اهلش زير و رو مى شد!</w:t>
      </w:r>
    </w:p>
    <w:p w:rsidR="00EF2A33" w:rsidRDefault="00EF2A33" w:rsidP="00EF2A33">
      <w:pPr>
        <w:pStyle w:val="libNormal"/>
        <w:rPr>
          <w:rtl/>
        </w:rPr>
      </w:pPr>
      <w:r>
        <w:rPr>
          <w:rtl/>
        </w:rPr>
        <w:t>(هر گاه آن سلام را گفتى</w:t>
      </w:r>
      <w:r w:rsidR="00335367">
        <w:rPr>
          <w:rtl/>
        </w:rPr>
        <w:t xml:space="preserve">) </w:t>
      </w:r>
      <w:r w:rsidR="008635EE">
        <w:rPr>
          <w:rtl/>
        </w:rPr>
        <w:t xml:space="preserve">، </w:t>
      </w:r>
      <w:r>
        <w:rPr>
          <w:rtl/>
        </w:rPr>
        <w:t>اگر خواستى يحيى را قصد كن كه سرش از قفا بريده شد</w:t>
      </w:r>
      <w:r w:rsidR="008635EE">
        <w:rPr>
          <w:rtl/>
        </w:rPr>
        <w:t xml:space="preserve">، </w:t>
      </w:r>
      <w:r>
        <w:rPr>
          <w:rtl/>
        </w:rPr>
        <w:t>و اگر خواستى يحيايى را نيت كن كه سرش را با دوازده ضربه شمشير از بدن جدا كردند</w:t>
      </w:r>
      <w:r w:rsidR="008635EE">
        <w:rPr>
          <w:rtl/>
        </w:rPr>
        <w:t xml:space="preserve">. </w:t>
      </w:r>
    </w:p>
    <w:p w:rsidR="00EF2A33" w:rsidRDefault="00EF2A33" w:rsidP="00EF2A33">
      <w:pPr>
        <w:pStyle w:val="libNormal"/>
        <w:rPr>
          <w:rtl/>
        </w:rPr>
      </w:pPr>
      <w:r>
        <w:rPr>
          <w:rtl/>
        </w:rPr>
        <w:t>(و چون آن عبارت را گفتى</w:t>
      </w:r>
      <w:r w:rsidR="00335367">
        <w:rPr>
          <w:rtl/>
        </w:rPr>
        <w:t xml:space="preserve">) </w:t>
      </w:r>
      <w:r>
        <w:rPr>
          <w:rtl/>
        </w:rPr>
        <w:t>اگر خواستى يحيى را قصد كن كه سر از بدنش جدا شد</w:t>
      </w:r>
      <w:r w:rsidR="008635EE">
        <w:rPr>
          <w:rtl/>
        </w:rPr>
        <w:t xml:space="preserve">، </w:t>
      </w:r>
      <w:r>
        <w:rPr>
          <w:rtl/>
        </w:rPr>
        <w:t>اما پيكرش سالم ماند</w:t>
      </w:r>
      <w:r w:rsidR="008635EE">
        <w:rPr>
          <w:rtl/>
        </w:rPr>
        <w:t xml:space="preserve">، </w:t>
      </w:r>
      <w:r>
        <w:rPr>
          <w:rtl/>
        </w:rPr>
        <w:t>و اگر خواستى يحيايى را قصد كن كه سرش از بدن جدا گرديد و بدنش زير سم اسبان لگدمال شد و از شدت ضربت هاى وارده</w:t>
      </w:r>
      <w:r w:rsidR="008635EE">
        <w:rPr>
          <w:rtl/>
        </w:rPr>
        <w:t xml:space="preserve">، </w:t>
      </w:r>
      <w:r>
        <w:rPr>
          <w:rtl/>
        </w:rPr>
        <w:t>پيكر مطهرش سوراخ سوراخ شده بود</w:t>
      </w:r>
      <w:r w:rsidR="008635EE">
        <w:rPr>
          <w:rtl/>
        </w:rPr>
        <w:t xml:space="preserve">. </w:t>
      </w:r>
    </w:p>
    <w:p w:rsidR="00EF2A33" w:rsidRDefault="00EF2A33" w:rsidP="00EF2A33">
      <w:pPr>
        <w:pStyle w:val="libNormal"/>
        <w:rPr>
          <w:rtl/>
        </w:rPr>
      </w:pPr>
      <w:r>
        <w:rPr>
          <w:rtl/>
        </w:rPr>
        <w:t>پس سلام بر آن يحيايى كه سرش بارها اهد</w:t>
      </w:r>
      <w:r w:rsidR="00D46D45">
        <w:rPr>
          <w:rtl/>
        </w:rPr>
        <w:t>أ</w:t>
      </w:r>
      <w:r>
        <w:rPr>
          <w:rtl/>
        </w:rPr>
        <w:t xml:space="preserve"> گرديد و با خيزران و چوب نى بارها مضروب شد؛ سلام بر آن يحيايى كه سرش بر بالاى نيزه ها قرار گرفت</w:t>
      </w:r>
      <w:r w:rsidR="008635EE">
        <w:rPr>
          <w:rtl/>
        </w:rPr>
        <w:t xml:space="preserve">، </w:t>
      </w:r>
      <w:r>
        <w:rPr>
          <w:rtl/>
        </w:rPr>
        <w:t xml:space="preserve">سلام بر آن يحيايى كه سرش بر دروازه ها آويخته شد و سلام بر آن يحيايى كه </w:t>
      </w:r>
      <w:r>
        <w:rPr>
          <w:rtl/>
        </w:rPr>
        <w:lastRenderedPageBreak/>
        <w:t>سرش را در مكان هاى متعددى قرار دادند و چه بسا در مكان هاى مختلفى دفن كردند</w:t>
      </w:r>
      <w:r w:rsidR="008635EE">
        <w:rPr>
          <w:rtl/>
        </w:rPr>
        <w:t xml:space="preserve">، </w:t>
      </w:r>
      <w:r>
        <w:rPr>
          <w:rtl/>
        </w:rPr>
        <w:t>هر چند كه سرانجام سر در كنار بدن قرار گرفت</w:t>
      </w:r>
      <w:r w:rsidR="008635EE">
        <w:rPr>
          <w:rtl/>
        </w:rPr>
        <w:t xml:space="preserve">. </w:t>
      </w:r>
    </w:p>
    <w:p w:rsidR="00EF2A33" w:rsidRDefault="00C20DD5" w:rsidP="00C20DD5">
      <w:pPr>
        <w:pStyle w:val="Heading2"/>
        <w:rPr>
          <w:rtl/>
        </w:rPr>
      </w:pPr>
      <w:bookmarkStart w:id="179" w:name="_Toc375221025"/>
      <w:r>
        <w:rPr>
          <w:rtl/>
        </w:rPr>
        <w:t xml:space="preserve">باب موسى </w:t>
      </w:r>
      <w:r w:rsidR="00D46D45" w:rsidRPr="00D46D45">
        <w:rPr>
          <w:rStyle w:val="libAlaemChar"/>
          <w:rtl/>
        </w:rPr>
        <w:t>عليه‌السلام</w:t>
      </w:r>
      <w:bookmarkEnd w:id="179"/>
    </w:p>
    <w:p w:rsidR="00EF2A33" w:rsidRDefault="00EF2A33" w:rsidP="00EF2A33">
      <w:pPr>
        <w:pStyle w:val="libNormal"/>
        <w:rPr>
          <w:rtl/>
        </w:rPr>
      </w:pPr>
      <w:r>
        <w:rPr>
          <w:rtl/>
        </w:rPr>
        <w:t xml:space="preserve">وقتى امام حسين </w:t>
      </w:r>
      <w:r w:rsidR="00D46D45" w:rsidRPr="00D46D45">
        <w:rPr>
          <w:rStyle w:val="libAlaemChar"/>
          <w:rtl/>
        </w:rPr>
        <w:t>عليه‌السلام</w:t>
      </w:r>
      <w:r>
        <w:rPr>
          <w:rtl/>
        </w:rPr>
        <w:t xml:space="preserve"> از مدينه خارج شد تعدادى از آيات مربوط به موسى </w:t>
      </w:r>
      <w:r w:rsidR="00D46D45" w:rsidRPr="00D46D45">
        <w:rPr>
          <w:rStyle w:val="libAlaemChar"/>
          <w:rtl/>
        </w:rPr>
        <w:t>عليه‌السلام</w:t>
      </w:r>
      <w:r>
        <w:rPr>
          <w:rtl/>
        </w:rPr>
        <w:t xml:space="preserve"> را تلاوت نمود و چون وارد مكه شد برخى از آن آيات را تلاوت كرد</w:t>
      </w:r>
      <w:r w:rsidR="008635EE">
        <w:rPr>
          <w:rtl/>
        </w:rPr>
        <w:t xml:space="preserve">. </w:t>
      </w:r>
      <w:r>
        <w:rPr>
          <w:rtl/>
        </w:rPr>
        <w:t xml:space="preserve">در تلاوت اين آيات اشاره به مقايسه حالات خودش با حالت هاى حضرت موسى </w:t>
      </w:r>
      <w:r w:rsidR="00D46D45" w:rsidRPr="00D46D45">
        <w:rPr>
          <w:rStyle w:val="libAlaemChar"/>
          <w:rtl/>
        </w:rPr>
        <w:t>عليه‌السلام</w:t>
      </w:r>
      <w:r>
        <w:rPr>
          <w:rtl/>
        </w:rPr>
        <w:t xml:space="preserve"> دارد</w:t>
      </w:r>
      <w:r w:rsidR="008635EE">
        <w:rPr>
          <w:rtl/>
        </w:rPr>
        <w:t xml:space="preserve">. </w:t>
      </w:r>
      <w:r>
        <w:rPr>
          <w:rtl/>
        </w:rPr>
        <w:t>ما در تشريح اين مطلب مى گوييم</w:t>
      </w:r>
      <w:r w:rsidR="008635EE">
        <w:rPr>
          <w:rtl/>
        </w:rPr>
        <w:t xml:space="preserve">: </w:t>
      </w:r>
    </w:p>
    <w:p w:rsidR="00EF2A33" w:rsidRDefault="00EF2A33" w:rsidP="00EF2A33">
      <w:pPr>
        <w:pStyle w:val="libNormal"/>
        <w:rPr>
          <w:rtl/>
        </w:rPr>
      </w:pPr>
      <w:r>
        <w:rPr>
          <w:rtl/>
        </w:rPr>
        <w:t xml:space="preserve">موسى </w:t>
      </w:r>
      <w:r w:rsidR="00D46D45" w:rsidRPr="00D46D45">
        <w:rPr>
          <w:rStyle w:val="libAlaemChar"/>
          <w:rtl/>
        </w:rPr>
        <w:t>عليه‌السلام</w:t>
      </w:r>
      <w:r>
        <w:rPr>
          <w:rtl/>
        </w:rPr>
        <w:t xml:space="preserve"> كليم الله است ؛ حسين </w:t>
      </w:r>
      <w:r w:rsidR="00D46D45" w:rsidRPr="00D46D45">
        <w:rPr>
          <w:rStyle w:val="libAlaemChar"/>
          <w:rtl/>
        </w:rPr>
        <w:t>عليه‌السلام</w:t>
      </w:r>
      <w:r>
        <w:rPr>
          <w:rtl/>
        </w:rPr>
        <w:t xml:space="preserve"> نيز اين افتخار و شرافت برايش به اثبات رسيد كه او هم در دوران حياتش هم كليم الله مى باشد</w:t>
      </w:r>
      <w:r w:rsidR="008635EE">
        <w:rPr>
          <w:rtl/>
        </w:rPr>
        <w:t xml:space="preserve">، </w:t>
      </w:r>
      <w:r>
        <w:rPr>
          <w:rtl/>
        </w:rPr>
        <w:t>كما اينكه اين مطلب در روايتى كه ما آن را در «عيون المجالس» به نقل از انس بن مالك آمده</w:t>
      </w:r>
      <w:r w:rsidR="008635EE">
        <w:rPr>
          <w:rtl/>
        </w:rPr>
        <w:t xml:space="preserve">، </w:t>
      </w:r>
      <w:r>
        <w:rPr>
          <w:rtl/>
        </w:rPr>
        <w:t>متذكر شده ايم ؛ و همچنين به هنگام شهادت وقتى طبق روايت مخاطب اين فرمايش خدا «يا ايتها النفس المطمئنه</w:t>
      </w:r>
      <w:r w:rsidR="008635EE">
        <w:rPr>
          <w:rtl/>
        </w:rPr>
        <w:t xml:space="preserve">... </w:t>
      </w:r>
      <w:r>
        <w:rPr>
          <w:rtl/>
        </w:rPr>
        <w:t>» واقع گرديد</w:t>
      </w:r>
      <w:r w:rsidR="008635EE">
        <w:rPr>
          <w:rtl/>
        </w:rPr>
        <w:t xml:space="preserve">، </w:t>
      </w:r>
      <w:r>
        <w:rPr>
          <w:rtl/>
        </w:rPr>
        <w:t>نيز كليم الله شد</w:t>
      </w:r>
      <w:r w:rsidR="008635EE">
        <w:rPr>
          <w:rtl/>
        </w:rPr>
        <w:t xml:space="preserve">. </w:t>
      </w:r>
    </w:p>
    <w:p w:rsidR="00EF2A33" w:rsidRDefault="00EF2A33" w:rsidP="00EF2A33">
      <w:pPr>
        <w:pStyle w:val="libNormal"/>
        <w:rPr>
          <w:rtl/>
        </w:rPr>
      </w:pPr>
      <w:r>
        <w:rPr>
          <w:rtl/>
        </w:rPr>
        <w:t xml:space="preserve">موسى </w:t>
      </w:r>
      <w:r w:rsidR="00D46D45" w:rsidRPr="00D46D45">
        <w:rPr>
          <w:rStyle w:val="libAlaemChar"/>
          <w:rtl/>
        </w:rPr>
        <w:t>عليه‌السلام</w:t>
      </w:r>
      <w:r>
        <w:rPr>
          <w:rtl/>
        </w:rPr>
        <w:t xml:space="preserve"> صاحب يد بيض</w:t>
      </w:r>
      <w:r w:rsidR="00D46D45">
        <w:rPr>
          <w:rtl/>
        </w:rPr>
        <w:t>أ</w:t>
      </w:r>
      <w:r>
        <w:rPr>
          <w:rtl/>
        </w:rPr>
        <w:t xml:space="preserve"> است</w:t>
      </w:r>
      <w:r w:rsidR="008635EE">
        <w:rPr>
          <w:rtl/>
        </w:rPr>
        <w:t xml:space="preserve">، </w:t>
      </w:r>
      <w:r>
        <w:rPr>
          <w:rtl/>
        </w:rPr>
        <w:t>يعنى دست آن حضرت گاهى نورافشانى مى كرد</w:t>
      </w:r>
      <w:r w:rsidR="008635EE">
        <w:rPr>
          <w:rtl/>
        </w:rPr>
        <w:t xml:space="preserve">، </w:t>
      </w:r>
      <w:r>
        <w:rPr>
          <w:rtl/>
        </w:rPr>
        <w:t>براى حسين بيش از اينها مى باشد</w:t>
      </w:r>
      <w:r w:rsidR="008635EE">
        <w:rPr>
          <w:rtl/>
        </w:rPr>
        <w:t xml:space="preserve">، </w:t>
      </w:r>
      <w:r>
        <w:rPr>
          <w:rtl/>
        </w:rPr>
        <w:t>چرا كه پيشانى اش نورافشانى مى كرد</w:t>
      </w:r>
      <w:r w:rsidR="008635EE">
        <w:rPr>
          <w:rtl/>
        </w:rPr>
        <w:t xml:space="preserve">، </w:t>
      </w:r>
      <w:r>
        <w:rPr>
          <w:rtl/>
        </w:rPr>
        <w:t>گلويش ‍ از بس پيامبر آنجا را بوسيده بود</w:t>
      </w:r>
      <w:r w:rsidR="008635EE">
        <w:rPr>
          <w:rtl/>
        </w:rPr>
        <w:t xml:space="preserve">، </w:t>
      </w:r>
      <w:r>
        <w:rPr>
          <w:rtl/>
        </w:rPr>
        <w:t>مى درخشيد و سيماى مباركش نيز وقتى به خون و خاك آغشته شد</w:t>
      </w:r>
      <w:r w:rsidR="008635EE">
        <w:rPr>
          <w:rtl/>
        </w:rPr>
        <w:t xml:space="preserve">، </w:t>
      </w:r>
      <w:r>
        <w:rPr>
          <w:rtl/>
        </w:rPr>
        <w:t>آنچنان نورافشانى مى كرد</w:t>
      </w:r>
      <w:r w:rsidR="008635EE">
        <w:rPr>
          <w:rtl/>
        </w:rPr>
        <w:t xml:space="preserve">، </w:t>
      </w:r>
      <w:r>
        <w:rPr>
          <w:rtl/>
        </w:rPr>
        <w:t>كه بيننده را از توجه به نحوه شهادت آن حضرت باز داشت و به خود مشغول نمود؛ و سر ايشان هم هنگامى كه بر نيزه بود بنا به روايت زيد بن ارقم</w:t>
      </w:r>
      <w:r w:rsidR="008635EE">
        <w:rPr>
          <w:rtl/>
        </w:rPr>
        <w:t xml:space="preserve">، </w:t>
      </w:r>
      <w:r>
        <w:rPr>
          <w:rtl/>
        </w:rPr>
        <w:t>هنگامى كه حامل ر</w:t>
      </w:r>
      <w:r w:rsidR="00D46D45">
        <w:rPr>
          <w:rtl/>
        </w:rPr>
        <w:t>أ</w:t>
      </w:r>
      <w:r>
        <w:rPr>
          <w:rtl/>
        </w:rPr>
        <w:t>س مبارك از كنار خانه او مى گذشت</w:t>
      </w:r>
      <w:r w:rsidR="008635EE">
        <w:rPr>
          <w:rtl/>
        </w:rPr>
        <w:t xml:space="preserve">، </w:t>
      </w:r>
      <w:r>
        <w:rPr>
          <w:rtl/>
        </w:rPr>
        <w:t>نورافشانى مى كرد و همچنين بنا به روايت آن زارع بنى اسد در كنار رود علقمه</w:t>
      </w:r>
      <w:r w:rsidR="008635EE">
        <w:rPr>
          <w:rtl/>
        </w:rPr>
        <w:t xml:space="preserve">، </w:t>
      </w:r>
      <w:r>
        <w:rPr>
          <w:rtl/>
        </w:rPr>
        <w:t>بدن امام نيز مى درخشيد</w:t>
      </w:r>
      <w:r w:rsidR="008635EE">
        <w:rPr>
          <w:rtl/>
        </w:rPr>
        <w:t xml:space="preserve">. </w:t>
      </w:r>
    </w:p>
    <w:p w:rsidR="00EF2A33" w:rsidRDefault="00EF2A33" w:rsidP="00EF2A33">
      <w:pPr>
        <w:pStyle w:val="libNormal"/>
        <w:rPr>
          <w:rtl/>
        </w:rPr>
      </w:pPr>
      <w:r>
        <w:rPr>
          <w:rtl/>
        </w:rPr>
        <w:t xml:space="preserve">براى موسى </w:t>
      </w:r>
      <w:r w:rsidR="00D46D45" w:rsidRPr="00D46D45">
        <w:rPr>
          <w:rStyle w:val="libAlaemChar"/>
          <w:rtl/>
        </w:rPr>
        <w:t>عليه‌السلام</w:t>
      </w:r>
      <w:r>
        <w:rPr>
          <w:rtl/>
        </w:rPr>
        <w:t xml:space="preserve"> آب از صخره جارى شد و ضربه اى كه خود حضرت موسى با عصا بر سنگ زد</w:t>
      </w:r>
      <w:r w:rsidR="008635EE">
        <w:rPr>
          <w:rtl/>
        </w:rPr>
        <w:t xml:space="preserve">، </w:t>
      </w:r>
      <w:r>
        <w:rPr>
          <w:rtl/>
        </w:rPr>
        <w:t>بر آن اثر گذاشت و بر حسب كرامت و اعجاز</w:t>
      </w:r>
      <w:r w:rsidR="008635EE">
        <w:rPr>
          <w:rtl/>
        </w:rPr>
        <w:t xml:space="preserve">، </w:t>
      </w:r>
      <w:r>
        <w:rPr>
          <w:rtl/>
        </w:rPr>
        <w:t xml:space="preserve">از آن </w:t>
      </w:r>
      <w:r>
        <w:rPr>
          <w:rtl/>
        </w:rPr>
        <w:lastRenderedPageBreak/>
        <w:t>سنگ چشمه ها جارى شد</w:t>
      </w:r>
      <w:r w:rsidR="008635EE">
        <w:rPr>
          <w:rtl/>
        </w:rPr>
        <w:t xml:space="preserve">. </w:t>
      </w:r>
      <w:r>
        <w:rPr>
          <w:rtl/>
        </w:rPr>
        <w:t xml:space="preserve">مصيبت امام حسين </w:t>
      </w:r>
      <w:r w:rsidR="00D46D45" w:rsidRPr="00D46D45">
        <w:rPr>
          <w:rStyle w:val="libAlaemChar"/>
          <w:rtl/>
        </w:rPr>
        <w:t>عليه‌السلام</w:t>
      </w:r>
      <w:r>
        <w:rPr>
          <w:rtl/>
        </w:rPr>
        <w:t xml:space="preserve"> نيز در جارى شدن خون از صخره ها</w:t>
      </w:r>
      <w:r w:rsidR="008635EE">
        <w:rPr>
          <w:rtl/>
        </w:rPr>
        <w:t xml:space="preserve">، </w:t>
      </w:r>
      <w:r>
        <w:rPr>
          <w:rtl/>
        </w:rPr>
        <w:t>چنان كه در سنگ ريزه هاى بيت المقدس وجود دارد</w:t>
      </w:r>
      <w:r w:rsidR="008635EE">
        <w:rPr>
          <w:rtl/>
        </w:rPr>
        <w:t xml:space="preserve">، </w:t>
      </w:r>
      <w:r>
        <w:rPr>
          <w:rtl/>
        </w:rPr>
        <w:t xml:space="preserve">اثر گذاشت و در روايت است كه در شامگاه قتل حسين </w:t>
      </w:r>
      <w:r w:rsidR="00D46D45" w:rsidRPr="00D46D45">
        <w:rPr>
          <w:rStyle w:val="libAlaemChar"/>
          <w:rtl/>
        </w:rPr>
        <w:t>عليه‌السلام</w:t>
      </w:r>
      <w:r>
        <w:rPr>
          <w:rtl/>
        </w:rPr>
        <w:t xml:space="preserve"> هر سنگ و كلوخى كه برداشته مى شد</w:t>
      </w:r>
      <w:r w:rsidR="008635EE">
        <w:rPr>
          <w:rtl/>
        </w:rPr>
        <w:t xml:space="preserve">، </w:t>
      </w:r>
      <w:r>
        <w:rPr>
          <w:rtl/>
        </w:rPr>
        <w:t>زير آن خون تازه وجود داشت</w:t>
      </w:r>
      <w:r w:rsidR="008635EE">
        <w:rPr>
          <w:rtl/>
        </w:rPr>
        <w:t xml:space="preserve">، </w:t>
      </w:r>
      <w:r>
        <w:rPr>
          <w:rtl/>
        </w:rPr>
        <w:t>تا اينكه سپيده دميده شد</w:t>
      </w:r>
      <w:r w:rsidR="008635EE">
        <w:rPr>
          <w:rtl/>
        </w:rPr>
        <w:t xml:space="preserve">. </w:t>
      </w:r>
      <w:r>
        <w:rPr>
          <w:rtl/>
        </w:rPr>
        <w:t xml:space="preserve">همچنين براى امام حسين </w:t>
      </w:r>
      <w:r w:rsidR="00D46D45" w:rsidRPr="00D46D45">
        <w:rPr>
          <w:rStyle w:val="libAlaemChar"/>
          <w:rtl/>
        </w:rPr>
        <w:t>عليه‌السلام</w:t>
      </w:r>
      <w:r>
        <w:rPr>
          <w:rtl/>
        </w:rPr>
        <w:t xml:space="preserve"> آب مخصوصى جارى است كه سرچشمه آن</w:t>
      </w:r>
      <w:r w:rsidR="008635EE">
        <w:rPr>
          <w:rtl/>
        </w:rPr>
        <w:t xml:space="preserve">، </w:t>
      </w:r>
      <w:r>
        <w:rPr>
          <w:rtl/>
        </w:rPr>
        <w:t>ديدگان مخلوقاتى است كه ديده مى شوند و يا به چشم نمى آيند</w:t>
      </w:r>
      <w:r w:rsidR="008635EE">
        <w:rPr>
          <w:rtl/>
        </w:rPr>
        <w:t xml:space="preserve">، </w:t>
      </w:r>
      <w:r>
        <w:rPr>
          <w:rtl/>
        </w:rPr>
        <w:t>بلكه سرچشمه آن</w:t>
      </w:r>
      <w:r w:rsidR="008635EE">
        <w:rPr>
          <w:rtl/>
        </w:rPr>
        <w:t xml:space="preserve">، </w:t>
      </w:r>
      <w:r>
        <w:rPr>
          <w:rtl/>
        </w:rPr>
        <w:t>ديدگان كسانى است كه نام آن حضرت را بر زبان مى آورند - كما اينكه اين مطلب در روايت آن حضرت آمده است - و اين مطلب حتى براى نام آن حضرت و نه حتى شنيدن مصيبت او و اطلاع بر آنها ثابت است و اين از همان روزى كه خداوند اسم ها را خلق كرد وجود داشته است و</w:t>
      </w:r>
      <w:r w:rsidR="008635EE">
        <w:rPr>
          <w:rtl/>
        </w:rPr>
        <w:t xml:space="preserve">، </w:t>
      </w:r>
      <w:r>
        <w:rPr>
          <w:rtl/>
        </w:rPr>
        <w:t>اين اثر هنگامى كه خداوند اسم ها را به آدم ياد داد</w:t>
      </w:r>
      <w:r w:rsidR="008635EE">
        <w:rPr>
          <w:rtl/>
        </w:rPr>
        <w:t xml:space="preserve">، </w:t>
      </w:r>
      <w:r>
        <w:rPr>
          <w:rtl/>
        </w:rPr>
        <w:t>تحقق پيدا كرده است</w:t>
      </w:r>
      <w:r w:rsidR="008635EE">
        <w:rPr>
          <w:rtl/>
        </w:rPr>
        <w:t xml:space="preserve">، </w:t>
      </w:r>
      <w:r>
        <w:rPr>
          <w:rtl/>
        </w:rPr>
        <w:t xml:space="preserve">كما اينكه اين مطلب در روايتى در تفسير اين فرمايش خداوند كه </w:t>
      </w:r>
      <w:r w:rsidR="00B00B3E" w:rsidRPr="00B00B3E">
        <w:rPr>
          <w:rStyle w:val="libAieChar"/>
          <w:rtl/>
        </w:rPr>
        <w:t xml:space="preserve"> فتلقى آدم من ربه كلمات فتاب عليه</w:t>
      </w:r>
      <w:r w:rsidR="008635EE">
        <w:rPr>
          <w:rStyle w:val="libAieChar"/>
          <w:rtl/>
        </w:rPr>
        <w:t xml:space="preserve">.... </w:t>
      </w:r>
      <w:r w:rsidR="00B00B3E" w:rsidRPr="00B00B3E">
        <w:rPr>
          <w:rStyle w:val="libFootnotenumChar"/>
          <w:rtl/>
        </w:rPr>
        <w:t>(111</w:t>
      </w:r>
      <w:r w:rsidR="00335367">
        <w:rPr>
          <w:rStyle w:val="libFootnotenumChar"/>
          <w:rtl/>
        </w:rPr>
        <w:t xml:space="preserve">) </w:t>
      </w:r>
      <w:r>
        <w:rPr>
          <w:rtl/>
        </w:rPr>
        <w:t>آمده است</w:t>
      </w:r>
      <w:r w:rsidR="008635EE">
        <w:rPr>
          <w:rtl/>
        </w:rPr>
        <w:t xml:space="preserve">. </w:t>
      </w:r>
    </w:p>
    <w:p w:rsidR="00EF2A33" w:rsidRDefault="00EF2A33" w:rsidP="00EF2A33">
      <w:pPr>
        <w:pStyle w:val="libNormal"/>
        <w:rPr>
          <w:rtl/>
        </w:rPr>
      </w:pPr>
      <w:r>
        <w:rPr>
          <w:rtl/>
        </w:rPr>
        <w:t xml:space="preserve">براى موسى </w:t>
      </w:r>
      <w:r w:rsidR="00D46D45" w:rsidRPr="00D46D45">
        <w:rPr>
          <w:rStyle w:val="libAlaemChar"/>
          <w:rtl/>
        </w:rPr>
        <w:t>عليه‌السلام</w:t>
      </w:r>
      <w:r>
        <w:rPr>
          <w:rtl/>
        </w:rPr>
        <w:t xml:space="preserve"> «</w:t>
      </w:r>
      <w:r w:rsidRPr="0084705D">
        <w:rPr>
          <w:rStyle w:val="libAieChar"/>
          <w:rtl/>
        </w:rPr>
        <w:t>من و سلوى</w:t>
      </w:r>
      <w:r>
        <w:rPr>
          <w:rtl/>
        </w:rPr>
        <w:t xml:space="preserve">» </w:t>
      </w:r>
      <w:r w:rsidR="00B00B3E" w:rsidRPr="00B00B3E">
        <w:rPr>
          <w:rStyle w:val="libFootnotenumChar"/>
          <w:rtl/>
        </w:rPr>
        <w:t>(112</w:t>
      </w:r>
      <w:r w:rsidR="00335367">
        <w:rPr>
          <w:rStyle w:val="libFootnotenumChar"/>
          <w:rtl/>
        </w:rPr>
        <w:t xml:space="preserve">) </w:t>
      </w:r>
      <w:r>
        <w:rPr>
          <w:rtl/>
        </w:rPr>
        <w:t>از آسمان نازل شد</w:t>
      </w:r>
      <w:r w:rsidR="008635EE">
        <w:rPr>
          <w:rtl/>
        </w:rPr>
        <w:t xml:space="preserve">. </w:t>
      </w:r>
      <w:r>
        <w:rPr>
          <w:rtl/>
        </w:rPr>
        <w:t xml:space="preserve">براى حسين </w:t>
      </w:r>
      <w:r w:rsidR="00D46D45" w:rsidRPr="00D46D45">
        <w:rPr>
          <w:rStyle w:val="libAlaemChar"/>
          <w:rtl/>
        </w:rPr>
        <w:t>عليه‌السلام</w:t>
      </w:r>
      <w:r>
        <w:rPr>
          <w:rtl/>
        </w:rPr>
        <w:t xml:space="preserve"> از آسمان ثمرات بسيارى نازل شد</w:t>
      </w:r>
      <w:r w:rsidR="008635EE">
        <w:rPr>
          <w:rtl/>
        </w:rPr>
        <w:t xml:space="preserve">، </w:t>
      </w:r>
      <w:r>
        <w:rPr>
          <w:rtl/>
        </w:rPr>
        <w:t>يك بار طبقى از خرما</w:t>
      </w:r>
      <w:r w:rsidR="008635EE">
        <w:rPr>
          <w:rtl/>
        </w:rPr>
        <w:t xml:space="preserve">، </w:t>
      </w:r>
      <w:r>
        <w:rPr>
          <w:rtl/>
        </w:rPr>
        <w:t>و يك بار طعام پخته شده اى براى آن حضرت و يك بار انار</w:t>
      </w:r>
      <w:r w:rsidR="008635EE">
        <w:rPr>
          <w:rtl/>
        </w:rPr>
        <w:t xml:space="preserve">، </w:t>
      </w:r>
      <w:r>
        <w:rPr>
          <w:rtl/>
        </w:rPr>
        <w:t>گلابى و سيب فرستاده شد و هنگامى كه حضرت فاطمه سلام الله عليها وفات نمودند</w:t>
      </w:r>
      <w:r w:rsidR="008635EE">
        <w:rPr>
          <w:rtl/>
        </w:rPr>
        <w:t xml:space="preserve">، </w:t>
      </w:r>
      <w:r>
        <w:rPr>
          <w:rtl/>
        </w:rPr>
        <w:t>انار مفقود شد</w:t>
      </w:r>
      <w:r w:rsidR="008635EE">
        <w:rPr>
          <w:rtl/>
        </w:rPr>
        <w:t xml:space="preserve">، </w:t>
      </w:r>
      <w:r>
        <w:rPr>
          <w:rtl/>
        </w:rPr>
        <w:t xml:space="preserve">هنگامى كه على </w:t>
      </w:r>
      <w:r w:rsidR="00D46D45" w:rsidRPr="00D46D45">
        <w:rPr>
          <w:rStyle w:val="libAlaemChar"/>
          <w:rtl/>
        </w:rPr>
        <w:t>عليه‌السلام</w:t>
      </w:r>
      <w:r>
        <w:rPr>
          <w:rtl/>
        </w:rPr>
        <w:t xml:space="preserve"> به شهادت رسيد گلابى از دست رفت</w:t>
      </w:r>
      <w:r w:rsidR="008635EE">
        <w:rPr>
          <w:rtl/>
        </w:rPr>
        <w:t xml:space="preserve">، </w:t>
      </w:r>
      <w:r>
        <w:rPr>
          <w:rtl/>
        </w:rPr>
        <w:t>در صورتى كه سيب تا روز عاشورا نزد آن حضرت باقى بود و آن را مى بوييد و از رايحه آن نسبت به عطش آرامش مى يافت</w:t>
      </w:r>
      <w:r w:rsidR="008635EE">
        <w:rPr>
          <w:rtl/>
        </w:rPr>
        <w:t xml:space="preserve">. </w:t>
      </w:r>
      <w:r>
        <w:rPr>
          <w:rtl/>
        </w:rPr>
        <w:t>على بن الحسين عليهما السلام فرمود</w:t>
      </w:r>
      <w:r w:rsidR="008635EE">
        <w:rPr>
          <w:rtl/>
        </w:rPr>
        <w:t xml:space="preserve">: </w:t>
      </w:r>
      <w:r>
        <w:rPr>
          <w:rtl/>
        </w:rPr>
        <w:t>وقتى عطش آن حضرت شديد شد</w:t>
      </w:r>
      <w:r w:rsidR="008635EE">
        <w:rPr>
          <w:rtl/>
        </w:rPr>
        <w:t xml:space="preserve">، </w:t>
      </w:r>
      <w:r>
        <w:rPr>
          <w:rtl/>
        </w:rPr>
        <w:t>دندان در آن (سيب</w:t>
      </w:r>
      <w:r w:rsidR="00335367">
        <w:rPr>
          <w:rtl/>
        </w:rPr>
        <w:t xml:space="preserve">) </w:t>
      </w:r>
      <w:r>
        <w:rPr>
          <w:rtl/>
        </w:rPr>
        <w:t>فرو برد و چون به شهادت رسيد</w:t>
      </w:r>
      <w:r w:rsidR="008635EE">
        <w:rPr>
          <w:rtl/>
        </w:rPr>
        <w:t xml:space="preserve">، </w:t>
      </w:r>
      <w:r>
        <w:rPr>
          <w:rtl/>
        </w:rPr>
        <w:t>اثرى از آن پيدا نشد و هنگامى كه بعد از آن</w:t>
      </w:r>
      <w:r w:rsidR="008635EE">
        <w:rPr>
          <w:rtl/>
        </w:rPr>
        <w:t xml:space="preserve">، </w:t>
      </w:r>
      <w:r>
        <w:rPr>
          <w:rtl/>
        </w:rPr>
        <w:t>قبر او را زيارت كردم</w:t>
      </w:r>
      <w:r w:rsidR="008635EE">
        <w:rPr>
          <w:rtl/>
        </w:rPr>
        <w:t xml:space="preserve">، </w:t>
      </w:r>
      <w:r>
        <w:rPr>
          <w:rtl/>
        </w:rPr>
        <w:t xml:space="preserve">رايحه آن را از </w:t>
      </w:r>
      <w:r>
        <w:rPr>
          <w:rtl/>
        </w:rPr>
        <w:lastRenderedPageBreak/>
        <w:t>قبرش استشمام نمودم و شيعيان مخلص ما كه به هنگام سحر قبر ايشان را زيارت كنند</w:t>
      </w:r>
      <w:r w:rsidR="008635EE">
        <w:rPr>
          <w:rtl/>
        </w:rPr>
        <w:t xml:space="preserve">، </w:t>
      </w:r>
      <w:r>
        <w:rPr>
          <w:rtl/>
        </w:rPr>
        <w:t>آن رايحه را استشمام خواهند كرد</w:t>
      </w:r>
      <w:r w:rsidR="008635EE">
        <w:rPr>
          <w:rtl/>
        </w:rPr>
        <w:t xml:space="preserve">. </w:t>
      </w:r>
    </w:p>
    <w:p w:rsidR="00EF2A33" w:rsidRDefault="00EF2A33" w:rsidP="00EF2A33">
      <w:pPr>
        <w:pStyle w:val="libNormal"/>
        <w:rPr>
          <w:rtl/>
        </w:rPr>
      </w:pPr>
      <w:r>
        <w:rPr>
          <w:rtl/>
        </w:rPr>
        <w:t xml:space="preserve">طور سينا به واسطه موسى </w:t>
      </w:r>
      <w:r w:rsidR="00D46D45" w:rsidRPr="00D46D45">
        <w:rPr>
          <w:rStyle w:val="libAlaemChar"/>
          <w:rtl/>
        </w:rPr>
        <w:t>عليه‌السلام</w:t>
      </w:r>
      <w:r>
        <w:rPr>
          <w:rtl/>
        </w:rPr>
        <w:t xml:space="preserve"> شرافت پيدا كرد</w:t>
      </w:r>
      <w:r w:rsidR="008635EE">
        <w:rPr>
          <w:rtl/>
        </w:rPr>
        <w:t xml:space="preserve">، </w:t>
      </w:r>
      <w:r>
        <w:rPr>
          <w:rtl/>
        </w:rPr>
        <w:t>تا آنجا كه خداوند به آن سوگند ياد نمود</w:t>
      </w:r>
      <w:r w:rsidR="008635EE">
        <w:rPr>
          <w:rtl/>
        </w:rPr>
        <w:t xml:space="preserve">. </w:t>
      </w:r>
      <w:r>
        <w:rPr>
          <w:rtl/>
        </w:rPr>
        <w:t xml:space="preserve">حسين </w:t>
      </w:r>
      <w:r w:rsidR="00D46D45" w:rsidRPr="00D46D45">
        <w:rPr>
          <w:rStyle w:val="libAlaemChar"/>
          <w:rtl/>
        </w:rPr>
        <w:t>عليه‌السلام</w:t>
      </w:r>
      <w:r>
        <w:rPr>
          <w:rtl/>
        </w:rPr>
        <w:t xml:space="preserve"> نسبت به سرزمين كربلا چنين حالتى دارد</w:t>
      </w:r>
      <w:r w:rsidR="008635EE">
        <w:rPr>
          <w:rtl/>
        </w:rPr>
        <w:t xml:space="preserve">، </w:t>
      </w:r>
      <w:r>
        <w:rPr>
          <w:rtl/>
        </w:rPr>
        <w:t>بلكه در روايات آمده كه كربلا</w:t>
      </w:r>
      <w:r w:rsidR="008635EE">
        <w:rPr>
          <w:rtl/>
        </w:rPr>
        <w:t xml:space="preserve">، </w:t>
      </w:r>
      <w:r>
        <w:rPr>
          <w:rtl/>
        </w:rPr>
        <w:t>طور سينا است</w:t>
      </w:r>
      <w:r w:rsidR="008635EE">
        <w:rPr>
          <w:rtl/>
        </w:rPr>
        <w:t xml:space="preserve">. </w:t>
      </w:r>
    </w:p>
    <w:p w:rsidR="00EF2A33" w:rsidRDefault="00EF2A33" w:rsidP="00EF2A33">
      <w:pPr>
        <w:pStyle w:val="libNormal"/>
        <w:rPr>
          <w:rtl/>
        </w:rPr>
      </w:pPr>
      <w:r>
        <w:rPr>
          <w:rtl/>
        </w:rPr>
        <w:t xml:space="preserve">موسى </w:t>
      </w:r>
      <w:r w:rsidR="00D46D45" w:rsidRPr="00D46D45">
        <w:rPr>
          <w:rStyle w:val="libAlaemChar"/>
          <w:rtl/>
        </w:rPr>
        <w:t>عليه‌السلام</w:t>
      </w:r>
      <w:r>
        <w:rPr>
          <w:rtl/>
        </w:rPr>
        <w:t xml:space="preserve"> صاحب عصايى است كه در آن معجزات او ظاهر شد</w:t>
      </w:r>
      <w:r w:rsidR="008635EE">
        <w:rPr>
          <w:rtl/>
        </w:rPr>
        <w:t xml:space="preserve">. </w:t>
      </w:r>
      <w:r>
        <w:rPr>
          <w:rtl/>
        </w:rPr>
        <w:t xml:space="preserve">حسين </w:t>
      </w:r>
      <w:r w:rsidR="00D46D45" w:rsidRPr="00D46D45">
        <w:rPr>
          <w:rStyle w:val="libAlaemChar"/>
          <w:rtl/>
        </w:rPr>
        <w:t>عليه‌السلام</w:t>
      </w:r>
      <w:r>
        <w:rPr>
          <w:rtl/>
        </w:rPr>
        <w:t xml:space="preserve"> صاحب شمشيرى است كه به واسطه آن شجاعت نبوى كه امام آن را به ارث برده بود</w:t>
      </w:r>
      <w:r w:rsidR="008635EE">
        <w:rPr>
          <w:rtl/>
        </w:rPr>
        <w:t xml:space="preserve">، </w:t>
      </w:r>
      <w:r>
        <w:rPr>
          <w:rtl/>
        </w:rPr>
        <w:t>در آن ظاهر شد و به شجاعت حسينى شهرت يافت</w:t>
      </w:r>
      <w:r w:rsidR="008635EE">
        <w:rPr>
          <w:rtl/>
        </w:rPr>
        <w:t xml:space="preserve">. </w:t>
      </w:r>
    </w:p>
    <w:p w:rsidR="00EF2A33" w:rsidRDefault="00EF2A33" w:rsidP="00EF2A33">
      <w:pPr>
        <w:pStyle w:val="libNormal"/>
        <w:rPr>
          <w:rtl/>
        </w:rPr>
      </w:pPr>
      <w:r>
        <w:rPr>
          <w:rtl/>
        </w:rPr>
        <w:t xml:space="preserve">موسى </w:t>
      </w:r>
      <w:r w:rsidR="00D46D45" w:rsidRPr="00D46D45">
        <w:rPr>
          <w:rStyle w:val="libAlaemChar"/>
          <w:rtl/>
        </w:rPr>
        <w:t>عليه‌السلام</w:t>
      </w:r>
      <w:r>
        <w:rPr>
          <w:rtl/>
        </w:rPr>
        <w:t xml:space="preserve"> به درگاه الهى عرض كرد </w:t>
      </w:r>
      <w:r w:rsidR="00B00B3E" w:rsidRPr="00B00B3E">
        <w:rPr>
          <w:rStyle w:val="libAieChar"/>
          <w:rtl/>
        </w:rPr>
        <w:t xml:space="preserve"> واجعل لى وزيرا من اهلى هارون اخى</w:t>
      </w:r>
      <w:r w:rsidR="008635EE">
        <w:rPr>
          <w:rStyle w:val="libAieChar"/>
          <w:rtl/>
        </w:rPr>
        <w:t xml:space="preserve">. </w:t>
      </w:r>
      <w:r w:rsidR="00B00B3E" w:rsidRPr="00B00B3E">
        <w:rPr>
          <w:rStyle w:val="libFootnotenumChar"/>
          <w:rtl/>
        </w:rPr>
        <w:t>(113</w:t>
      </w:r>
      <w:r w:rsidR="00335367">
        <w:rPr>
          <w:rStyle w:val="libFootnotenumChar"/>
          <w:rtl/>
        </w:rPr>
        <w:t xml:space="preserve">) </w:t>
      </w:r>
      <w:r>
        <w:rPr>
          <w:rtl/>
        </w:rPr>
        <w:t>يكى را از اهلم معاون من قرار بده</w:t>
      </w:r>
      <w:r w:rsidR="008635EE">
        <w:rPr>
          <w:rtl/>
        </w:rPr>
        <w:t xml:space="preserve">، </w:t>
      </w:r>
      <w:r>
        <w:rPr>
          <w:rtl/>
        </w:rPr>
        <w:t>برادرم</w:t>
      </w:r>
      <w:r w:rsidR="008635EE">
        <w:rPr>
          <w:rtl/>
        </w:rPr>
        <w:t xml:space="preserve">، </w:t>
      </w:r>
      <w:r>
        <w:rPr>
          <w:rtl/>
        </w:rPr>
        <w:t xml:space="preserve">هارون را؛ خداوند براى حسين </w:t>
      </w:r>
      <w:r w:rsidR="00D46D45" w:rsidRPr="00D46D45">
        <w:rPr>
          <w:rStyle w:val="libAlaemChar"/>
          <w:rtl/>
        </w:rPr>
        <w:t>عليه‌السلام</w:t>
      </w:r>
      <w:r>
        <w:rPr>
          <w:rtl/>
        </w:rPr>
        <w:t xml:space="preserve"> از اهل خودش</w:t>
      </w:r>
      <w:r w:rsidR="008635EE">
        <w:rPr>
          <w:rtl/>
        </w:rPr>
        <w:t xml:space="preserve">، </w:t>
      </w:r>
      <w:r>
        <w:rPr>
          <w:rtl/>
        </w:rPr>
        <w:t>برادرش عباس را معاون و وزير قرار داد و او را در امرش شركت داد و به واسطه او پشتش را محكم گردانيد</w:t>
      </w:r>
      <w:r w:rsidR="008635EE">
        <w:rPr>
          <w:rtl/>
        </w:rPr>
        <w:t xml:space="preserve">، </w:t>
      </w:r>
      <w:r>
        <w:rPr>
          <w:rtl/>
        </w:rPr>
        <w:t>به همين خاطر امام به هنگام شهادت او فرمودند «اينك كمرم شكست</w:t>
      </w:r>
      <w:r w:rsidR="008635EE">
        <w:rPr>
          <w:rtl/>
        </w:rPr>
        <w:t xml:space="preserve">. </w:t>
      </w:r>
      <w:r>
        <w:rPr>
          <w:rtl/>
        </w:rPr>
        <w:t>»</w:t>
      </w:r>
    </w:p>
    <w:p w:rsidR="00EF2A33" w:rsidRDefault="00EF2A33" w:rsidP="00EF2A33">
      <w:pPr>
        <w:pStyle w:val="libNormal"/>
        <w:rPr>
          <w:rtl/>
        </w:rPr>
      </w:pPr>
      <w:r>
        <w:rPr>
          <w:rtl/>
        </w:rPr>
        <w:t xml:space="preserve">دريا براى موسى </w:t>
      </w:r>
      <w:r w:rsidR="00D46D45" w:rsidRPr="00D46D45">
        <w:rPr>
          <w:rStyle w:val="libAlaemChar"/>
          <w:rtl/>
        </w:rPr>
        <w:t>عليه‌السلام</w:t>
      </w:r>
      <w:r>
        <w:rPr>
          <w:rtl/>
        </w:rPr>
        <w:t xml:space="preserve"> شكافته شد</w:t>
      </w:r>
      <w:r w:rsidR="008635EE">
        <w:rPr>
          <w:rtl/>
        </w:rPr>
        <w:t xml:space="preserve">. </w:t>
      </w:r>
      <w:r>
        <w:rPr>
          <w:rtl/>
        </w:rPr>
        <w:t xml:space="preserve">اگر تنها يك دريا براى موسى </w:t>
      </w:r>
      <w:r w:rsidR="00D46D45" w:rsidRPr="00D46D45">
        <w:rPr>
          <w:rStyle w:val="libAlaemChar"/>
          <w:rtl/>
        </w:rPr>
        <w:t>عليه‌السلام</w:t>
      </w:r>
      <w:r>
        <w:rPr>
          <w:rtl/>
        </w:rPr>
        <w:t xml:space="preserve"> شكافته شد تا بنى اسرائيل وارد آن شوند</w:t>
      </w:r>
      <w:r w:rsidR="008635EE">
        <w:rPr>
          <w:rtl/>
        </w:rPr>
        <w:t xml:space="preserve">، </w:t>
      </w:r>
      <w:r>
        <w:rPr>
          <w:rtl/>
        </w:rPr>
        <w:t xml:space="preserve">اما همه درياها به خاطر حسين </w:t>
      </w:r>
      <w:r w:rsidR="00D46D45" w:rsidRPr="00D46D45">
        <w:rPr>
          <w:rStyle w:val="libAlaemChar"/>
          <w:rtl/>
        </w:rPr>
        <w:t>عليه‌السلام</w:t>
      </w:r>
      <w:r>
        <w:rPr>
          <w:rtl/>
        </w:rPr>
        <w:t xml:space="preserve"> به تلاطم درآمدند تا جايى كه ماهى ها از آن بيرون آمدند و نوحه سر دادند</w:t>
      </w:r>
      <w:r w:rsidR="008635EE">
        <w:rPr>
          <w:rtl/>
        </w:rPr>
        <w:t xml:space="preserve">، </w:t>
      </w:r>
      <w:r>
        <w:rPr>
          <w:rtl/>
        </w:rPr>
        <w:t>و آن هنگامى بود كه ملكى از ملائكه بهشت بر درياها نازل شد و بال هايش را بر آنها گشود و گفت</w:t>
      </w:r>
      <w:r w:rsidR="008635EE">
        <w:rPr>
          <w:rtl/>
        </w:rPr>
        <w:t xml:space="preserve">: </w:t>
      </w:r>
      <w:r>
        <w:rPr>
          <w:rtl/>
        </w:rPr>
        <w:t>اى اهل درياها! لباس غم بپوشيد كه فرزند رسول خدا سر بريده شد</w:t>
      </w:r>
      <w:r w:rsidR="008635EE">
        <w:rPr>
          <w:rtl/>
        </w:rPr>
        <w:t xml:space="preserve">. </w:t>
      </w:r>
      <w:r>
        <w:rPr>
          <w:rtl/>
        </w:rPr>
        <w:t xml:space="preserve">در روايت ديگرى آمده كه وقتى حضرت فاطمه سلام الله عليها براى حسين </w:t>
      </w:r>
      <w:r w:rsidR="00D46D45" w:rsidRPr="00D46D45">
        <w:rPr>
          <w:rStyle w:val="libAlaemChar"/>
          <w:rtl/>
        </w:rPr>
        <w:t>عليه‌السلام</w:t>
      </w:r>
      <w:r>
        <w:rPr>
          <w:rtl/>
        </w:rPr>
        <w:t xml:space="preserve"> گريه مى كند و فرياد مى زند نزديك است درياها شكافته شوند و در هم فرو روند</w:t>
      </w:r>
      <w:r w:rsidR="008635EE">
        <w:rPr>
          <w:rtl/>
        </w:rPr>
        <w:t xml:space="preserve">، </w:t>
      </w:r>
      <w:r>
        <w:rPr>
          <w:rtl/>
        </w:rPr>
        <w:t>پس براى هر دريائى فرشته اى موكل مى شود</w:t>
      </w:r>
      <w:r w:rsidR="008635EE">
        <w:rPr>
          <w:rtl/>
        </w:rPr>
        <w:t xml:space="preserve">. </w:t>
      </w:r>
      <w:r>
        <w:rPr>
          <w:rtl/>
        </w:rPr>
        <w:t>از روايات آشكار مى شود كه اين كار از آن حضرت</w:t>
      </w:r>
      <w:r w:rsidR="008635EE">
        <w:rPr>
          <w:rtl/>
        </w:rPr>
        <w:t xml:space="preserve">، </w:t>
      </w:r>
      <w:r>
        <w:rPr>
          <w:rtl/>
        </w:rPr>
        <w:t xml:space="preserve">بسيار واقع مى شود و لذا بعد از ذكر </w:t>
      </w:r>
      <w:r>
        <w:rPr>
          <w:rtl/>
        </w:rPr>
        <w:lastRenderedPageBreak/>
        <w:t>اين مس</w:t>
      </w:r>
      <w:r w:rsidR="00D46D45">
        <w:rPr>
          <w:rtl/>
        </w:rPr>
        <w:t>أ</w:t>
      </w:r>
      <w:r>
        <w:rPr>
          <w:rtl/>
        </w:rPr>
        <w:t>له گفته شده است</w:t>
      </w:r>
      <w:r w:rsidR="008635EE">
        <w:rPr>
          <w:rtl/>
        </w:rPr>
        <w:t xml:space="preserve">: </w:t>
      </w:r>
      <w:r>
        <w:rPr>
          <w:rtl/>
        </w:rPr>
        <w:t>آيا تو دوست ندارى از كسانى باشى كه فاطمه عليها السلام را خشنود مى كنند</w:t>
      </w:r>
      <w:r w:rsidR="008635EE">
        <w:rPr>
          <w:rtl/>
        </w:rPr>
        <w:t xml:space="preserve">. </w:t>
      </w:r>
    </w:p>
    <w:p w:rsidR="00EF2A33" w:rsidRDefault="00EF2A33" w:rsidP="00EF2A33">
      <w:pPr>
        <w:pStyle w:val="libNormal"/>
        <w:rPr>
          <w:rtl/>
        </w:rPr>
      </w:pPr>
      <w:r>
        <w:rPr>
          <w:rtl/>
        </w:rPr>
        <w:t xml:space="preserve">موسى </w:t>
      </w:r>
      <w:r w:rsidR="00D46D45" w:rsidRPr="00D46D45">
        <w:rPr>
          <w:rStyle w:val="libAlaemChar"/>
          <w:rtl/>
        </w:rPr>
        <w:t>عليه‌السلام</w:t>
      </w:r>
      <w:r>
        <w:rPr>
          <w:rtl/>
        </w:rPr>
        <w:t xml:space="preserve"> با دست خودش</w:t>
      </w:r>
      <w:r w:rsidR="008635EE">
        <w:rPr>
          <w:rtl/>
        </w:rPr>
        <w:t xml:space="preserve">، </w:t>
      </w:r>
      <w:r>
        <w:rPr>
          <w:rtl/>
        </w:rPr>
        <w:t>آرامگاه خودش را كند</w:t>
      </w:r>
      <w:r w:rsidR="008635EE">
        <w:rPr>
          <w:rtl/>
        </w:rPr>
        <w:t xml:space="preserve">. </w:t>
      </w:r>
      <w:r>
        <w:rPr>
          <w:rtl/>
        </w:rPr>
        <w:t>ماجرا از اين قرار بود كه وقتى از كنار مردى مى گذشت كه قبرى را حفر مى كرد</w:t>
      </w:r>
      <w:r w:rsidR="008635EE">
        <w:rPr>
          <w:rtl/>
        </w:rPr>
        <w:t xml:space="preserve">، </w:t>
      </w:r>
      <w:r>
        <w:rPr>
          <w:rtl/>
        </w:rPr>
        <w:t>از او پرسيد</w:t>
      </w:r>
      <w:r w:rsidR="008635EE">
        <w:rPr>
          <w:rtl/>
        </w:rPr>
        <w:t xml:space="preserve">، </w:t>
      </w:r>
      <w:r>
        <w:rPr>
          <w:rtl/>
        </w:rPr>
        <w:t>اين قبر براى كيست</w:t>
      </w:r>
      <w:r w:rsidR="008635EE">
        <w:rPr>
          <w:rtl/>
        </w:rPr>
        <w:t>؟</w:t>
      </w:r>
      <w:r>
        <w:rPr>
          <w:rtl/>
        </w:rPr>
        <w:t xml:space="preserve"> او گفت</w:t>
      </w:r>
      <w:r w:rsidR="008635EE">
        <w:rPr>
          <w:rtl/>
        </w:rPr>
        <w:t xml:space="preserve">: </w:t>
      </w:r>
      <w:r>
        <w:rPr>
          <w:rtl/>
        </w:rPr>
        <w:t>براى يكى از بندگان صالح خدا مى باشد</w:t>
      </w:r>
      <w:r w:rsidR="008635EE">
        <w:rPr>
          <w:rtl/>
        </w:rPr>
        <w:t xml:space="preserve">. </w:t>
      </w:r>
      <w:r>
        <w:rPr>
          <w:rtl/>
        </w:rPr>
        <w:t>موسى گفت</w:t>
      </w:r>
      <w:r w:rsidR="008635EE">
        <w:rPr>
          <w:rtl/>
        </w:rPr>
        <w:t xml:space="preserve">: </w:t>
      </w:r>
      <w:r>
        <w:rPr>
          <w:rtl/>
        </w:rPr>
        <w:t>به تو در اين كار كمك مى كنم ؛ آنگاه به او در حفر قبر كمك كرد و لحد را كامل نمود</w:t>
      </w:r>
      <w:r w:rsidR="008635EE">
        <w:rPr>
          <w:rtl/>
        </w:rPr>
        <w:t xml:space="preserve">. </w:t>
      </w:r>
      <w:r>
        <w:rPr>
          <w:rtl/>
        </w:rPr>
        <w:t xml:space="preserve">بعد آن مرد به موسى </w:t>
      </w:r>
      <w:r w:rsidR="00D46D45" w:rsidRPr="00D46D45">
        <w:rPr>
          <w:rStyle w:val="libAlaemChar"/>
          <w:rtl/>
        </w:rPr>
        <w:t>عليه‌السلام</w:t>
      </w:r>
      <w:r>
        <w:rPr>
          <w:rtl/>
        </w:rPr>
        <w:t xml:space="preserve"> گفت</w:t>
      </w:r>
      <w:r w:rsidR="008635EE">
        <w:rPr>
          <w:rtl/>
        </w:rPr>
        <w:t xml:space="preserve">: </w:t>
      </w:r>
      <w:r>
        <w:rPr>
          <w:rtl/>
        </w:rPr>
        <w:t>در آن بخواب تا بنگريم خوب است يا نه</w:t>
      </w:r>
      <w:r w:rsidR="008635EE">
        <w:rPr>
          <w:rtl/>
        </w:rPr>
        <w:t xml:space="preserve">. </w:t>
      </w:r>
      <w:r>
        <w:rPr>
          <w:rtl/>
        </w:rPr>
        <w:t>آن حضرت در قبر خوابيد</w:t>
      </w:r>
      <w:r w:rsidR="008635EE">
        <w:rPr>
          <w:rtl/>
        </w:rPr>
        <w:t xml:space="preserve">، </w:t>
      </w:r>
      <w:r>
        <w:rPr>
          <w:rtl/>
        </w:rPr>
        <w:t>و مقامش به او نشان داده شد</w:t>
      </w:r>
      <w:r w:rsidR="008635EE">
        <w:rPr>
          <w:rtl/>
        </w:rPr>
        <w:t xml:space="preserve">، </w:t>
      </w:r>
      <w:r>
        <w:rPr>
          <w:rtl/>
        </w:rPr>
        <w:t>آنگاه از خدا خواست كه قبض روح شود و در همان قبرش</w:t>
      </w:r>
      <w:r w:rsidR="008635EE">
        <w:rPr>
          <w:rtl/>
        </w:rPr>
        <w:t xml:space="preserve">، </w:t>
      </w:r>
      <w:r>
        <w:rPr>
          <w:rtl/>
        </w:rPr>
        <w:t>قبض روح گرديد</w:t>
      </w:r>
      <w:r w:rsidR="008635EE">
        <w:rPr>
          <w:rtl/>
        </w:rPr>
        <w:t xml:space="preserve">. </w:t>
      </w:r>
      <w:r>
        <w:rPr>
          <w:rtl/>
        </w:rPr>
        <w:t xml:space="preserve">حسين </w:t>
      </w:r>
      <w:r w:rsidR="00D46D45" w:rsidRPr="00D46D45">
        <w:rPr>
          <w:rStyle w:val="libAlaemChar"/>
          <w:rtl/>
        </w:rPr>
        <w:t>عليه‌السلام</w:t>
      </w:r>
      <w:r>
        <w:rPr>
          <w:rtl/>
        </w:rPr>
        <w:t xml:space="preserve"> از آنجا كه تا سه روز بدنشان به خاك سپرده نشد</w:t>
      </w:r>
      <w:r w:rsidR="008635EE">
        <w:rPr>
          <w:rtl/>
        </w:rPr>
        <w:t xml:space="preserve">، </w:t>
      </w:r>
      <w:r>
        <w:rPr>
          <w:rtl/>
        </w:rPr>
        <w:t xml:space="preserve">خداوند به پيامبرش </w:t>
      </w:r>
      <w:r w:rsidR="00D46D45" w:rsidRPr="00D46D45">
        <w:rPr>
          <w:rStyle w:val="libAlaemChar"/>
          <w:rtl/>
        </w:rPr>
        <w:t>صلى‌الله‌عليه‌وآله</w:t>
      </w:r>
      <w:r>
        <w:rPr>
          <w:rtl/>
        </w:rPr>
        <w:t xml:space="preserve"> دستور داد كه قبر حسين </w:t>
      </w:r>
      <w:r w:rsidR="00D46D45" w:rsidRPr="00D46D45">
        <w:rPr>
          <w:rStyle w:val="libAlaemChar"/>
          <w:rtl/>
        </w:rPr>
        <w:t>عليه‌السلام</w:t>
      </w:r>
      <w:r>
        <w:rPr>
          <w:rtl/>
        </w:rPr>
        <w:t xml:space="preserve"> و حتى قبور اصحاب او را حفر نمايد؛ چرا كه ام سلمه در روز عاشورا پيامبر </w:t>
      </w:r>
      <w:r w:rsidR="00D46D45" w:rsidRPr="00D46D45">
        <w:rPr>
          <w:rStyle w:val="libAlaemChar"/>
          <w:rtl/>
        </w:rPr>
        <w:t>صلى‌الله‌عليه‌وآله</w:t>
      </w:r>
      <w:r>
        <w:rPr>
          <w:rtl/>
        </w:rPr>
        <w:t xml:space="preserve"> را در خواب</w:t>
      </w:r>
      <w:r w:rsidR="008635EE">
        <w:rPr>
          <w:rtl/>
        </w:rPr>
        <w:t xml:space="preserve">، </w:t>
      </w:r>
      <w:r>
        <w:rPr>
          <w:rtl/>
        </w:rPr>
        <w:t>خاك آلود و در حالى ديد كه روى سرشان اثر خاك بود</w:t>
      </w:r>
      <w:r w:rsidR="008635EE">
        <w:rPr>
          <w:rtl/>
        </w:rPr>
        <w:t xml:space="preserve">، </w:t>
      </w:r>
      <w:r>
        <w:rPr>
          <w:rtl/>
        </w:rPr>
        <w:t>و آن حضرت فرمود كه مردم فرزندم را مورد حمله قرار دادند و او را به شهادت رساندند</w:t>
      </w:r>
      <w:r w:rsidR="008635EE">
        <w:rPr>
          <w:rtl/>
        </w:rPr>
        <w:t xml:space="preserve">، </w:t>
      </w:r>
      <w:r>
        <w:rPr>
          <w:rtl/>
        </w:rPr>
        <w:t>من او را در حالى كه شهيد شده بود</w:t>
      </w:r>
      <w:r w:rsidR="008635EE">
        <w:rPr>
          <w:rtl/>
        </w:rPr>
        <w:t xml:space="preserve">، </w:t>
      </w:r>
      <w:r>
        <w:rPr>
          <w:rtl/>
        </w:rPr>
        <w:t>مشاهده كردم و اينك از حفر قبر حسين و اصحابش فارغ شده ام</w:t>
      </w:r>
      <w:r w:rsidR="008635EE">
        <w:rPr>
          <w:rtl/>
        </w:rPr>
        <w:t xml:space="preserve">. </w:t>
      </w:r>
    </w:p>
    <w:p w:rsidR="00EF2A33" w:rsidRDefault="00EF2A33" w:rsidP="00EF2A33">
      <w:pPr>
        <w:pStyle w:val="libNormal"/>
        <w:rPr>
          <w:rtl/>
        </w:rPr>
      </w:pPr>
      <w:r>
        <w:rPr>
          <w:rtl/>
        </w:rPr>
        <w:t xml:space="preserve">موسى </w:t>
      </w:r>
      <w:r w:rsidR="00D46D45" w:rsidRPr="00D46D45">
        <w:rPr>
          <w:rStyle w:val="libAlaemChar"/>
          <w:rtl/>
        </w:rPr>
        <w:t>عليه‌السلام</w:t>
      </w:r>
      <w:r w:rsidR="008635EE">
        <w:rPr>
          <w:rtl/>
        </w:rPr>
        <w:t xml:space="preserve">، </w:t>
      </w:r>
      <w:r>
        <w:rPr>
          <w:rtl/>
        </w:rPr>
        <w:t>وقتى خانواده فرعون او را از دريا گرفت</w:t>
      </w:r>
      <w:r w:rsidR="008635EE">
        <w:rPr>
          <w:rtl/>
        </w:rPr>
        <w:t xml:space="preserve">، </w:t>
      </w:r>
      <w:r>
        <w:rPr>
          <w:rtl/>
        </w:rPr>
        <w:t>خواهرش آمد و مخفيانه مراقب حالش بود «و از دور او را مى ديد</w:t>
      </w:r>
      <w:r w:rsidR="008635EE">
        <w:rPr>
          <w:rtl/>
        </w:rPr>
        <w:t xml:space="preserve">، </w:t>
      </w:r>
      <w:r>
        <w:rPr>
          <w:rtl/>
        </w:rPr>
        <w:t xml:space="preserve">در حالى كه آنها نمى فهميدند» </w:t>
      </w:r>
      <w:r w:rsidR="00B00B3E" w:rsidRPr="00B00B3E">
        <w:rPr>
          <w:rStyle w:val="libFootnotenumChar"/>
          <w:rtl/>
        </w:rPr>
        <w:t>(114</w:t>
      </w:r>
      <w:r w:rsidR="00335367">
        <w:rPr>
          <w:rStyle w:val="libFootnotenumChar"/>
          <w:rtl/>
        </w:rPr>
        <w:t xml:space="preserve">) </w:t>
      </w:r>
      <w:r>
        <w:rPr>
          <w:rtl/>
        </w:rPr>
        <w:t>و ديد زنان بزرگ مصر او را دست به دست و دامن به دامن مى گردانند و جمع شده اند تا او را شير بدهند</w:t>
      </w:r>
      <w:r w:rsidR="008635EE">
        <w:rPr>
          <w:rtl/>
        </w:rPr>
        <w:t xml:space="preserve">، </w:t>
      </w:r>
      <w:r>
        <w:rPr>
          <w:rtl/>
        </w:rPr>
        <w:t>اما او شير نمى نوشد</w:t>
      </w:r>
      <w:r w:rsidR="008635EE">
        <w:rPr>
          <w:rtl/>
        </w:rPr>
        <w:t xml:space="preserve">. </w:t>
      </w:r>
      <w:r>
        <w:rPr>
          <w:rtl/>
        </w:rPr>
        <w:t>آنگاه خواهرش گفت</w:t>
      </w:r>
      <w:r w:rsidR="008635EE">
        <w:rPr>
          <w:rtl/>
        </w:rPr>
        <w:t xml:space="preserve">: </w:t>
      </w:r>
      <w:r w:rsidR="00B00B3E" w:rsidRPr="00B00B3E">
        <w:rPr>
          <w:rStyle w:val="libAieChar"/>
          <w:rtl/>
        </w:rPr>
        <w:t xml:space="preserve"> هل ادلكم على اهل بيت يكفلونه لكم و هم له ناصحون</w:t>
      </w:r>
      <w:r w:rsidR="008635EE">
        <w:rPr>
          <w:rStyle w:val="libAieChar"/>
          <w:rtl/>
        </w:rPr>
        <w:t xml:space="preserve">. </w:t>
      </w:r>
      <w:r w:rsidR="00B00B3E" w:rsidRPr="00B00B3E">
        <w:rPr>
          <w:rStyle w:val="libFootnotenumChar"/>
          <w:rtl/>
        </w:rPr>
        <w:t>(115</w:t>
      </w:r>
      <w:r w:rsidR="00335367">
        <w:rPr>
          <w:rStyle w:val="libFootnotenumChar"/>
          <w:rtl/>
        </w:rPr>
        <w:t xml:space="preserve">) </w:t>
      </w:r>
      <w:r>
        <w:rPr>
          <w:rtl/>
        </w:rPr>
        <w:t>آيا مايليد شما را راهنمايى كنم به خانواده اى كه در كمال محبت و مهربانى تربيت او را عهده دار شوند؟ و تا آخر مقصد</w:t>
      </w:r>
      <w:r w:rsidR="008635EE">
        <w:rPr>
          <w:rtl/>
        </w:rPr>
        <w:t xml:space="preserve">. </w:t>
      </w:r>
      <w:r>
        <w:rPr>
          <w:rtl/>
        </w:rPr>
        <w:t xml:space="preserve">حسين </w:t>
      </w:r>
      <w:r w:rsidR="00D46D45" w:rsidRPr="00D46D45">
        <w:rPr>
          <w:rStyle w:val="libAlaemChar"/>
          <w:rtl/>
        </w:rPr>
        <w:t>عليه‌السلام</w:t>
      </w:r>
      <w:r>
        <w:rPr>
          <w:rtl/>
        </w:rPr>
        <w:t xml:space="preserve"> وقتى از اسب بر زمين افتاد</w:t>
      </w:r>
      <w:r w:rsidR="008635EE">
        <w:rPr>
          <w:rtl/>
        </w:rPr>
        <w:t xml:space="preserve">، </w:t>
      </w:r>
      <w:r>
        <w:rPr>
          <w:rtl/>
        </w:rPr>
        <w:lastRenderedPageBreak/>
        <w:t>آل سفيان او را محاصره كردند و هنگامى كه از بازگشتن به نزد اهل و عيالش ت</w:t>
      </w:r>
      <w:r w:rsidR="00D46D45">
        <w:rPr>
          <w:rtl/>
        </w:rPr>
        <w:t>أ</w:t>
      </w:r>
      <w:r>
        <w:rPr>
          <w:rtl/>
        </w:rPr>
        <w:t>خير كرد</w:t>
      </w:r>
      <w:r w:rsidR="008635EE">
        <w:rPr>
          <w:rtl/>
        </w:rPr>
        <w:t xml:space="preserve">، </w:t>
      </w:r>
      <w:r>
        <w:rPr>
          <w:rtl/>
        </w:rPr>
        <w:t>خواهرش در پى او خارج شد و از فرعون لشكر يزيد كمك خواست و گفت</w:t>
      </w:r>
      <w:r w:rsidR="008635EE">
        <w:rPr>
          <w:rtl/>
        </w:rPr>
        <w:t xml:space="preserve">: </w:t>
      </w:r>
      <w:r>
        <w:rPr>
          <w:rtl/>
        </w:rPr>
        <w:t>اى ابن سعد! ابا عبدالله كشته مى شود و تو نظاره گرى</w:t>
      </w:r>
      <w:r w:rsidR="008635EE">
        <w:rPr>
          <w:rtl/>
        </w:rPr>
        <w:t>؟</w:t>
      </w:r>
      <w:r>
        <w:rPr>
          <w:rtl/>
        </w:rPr>
        <w:t>!</w:t>
      </w:r>
    </w:p>
    <w:p w:rsidR="00EF2A33" w:rsidRDefault="00EF2A33" w:rsidP="00EF2A33">
      <w:pPr>
        <w:pStyle w:val="libNormal"/>
        <w:rPr>
          <w:rtl/>
        </w:rPr>
      </w:pPr>
      <w:r>
        <w:rPr>
          <w:rtl/>
        </w:rPr>
        <w:t xml:space="preserve">موسى </w:t>
      </w:r>
      <w:r w:rsidR="00D46D45" w:rsidRPr="00D46D45">
        <w:rPr>
          <w:rStyle w:val="libAlaemChar"/>
          <w:rtl/>
        </w:rPr>
        <w:t>عليه‌السلام</w:t>
      </w:r>
      <w:r w:rsidR="008635EE">
        <w:rPr>
          <w:rtl/>
        </w:rPr>
        <w:t xml:space="preserve">، </w:t>
      </w:r>
      <w:r>
        <w:rPr>
          <w:rtl/>
        </w:rPr>
        <w:t>وقتى با اهل بيت خود حركت كرد و به وادى سينا رسيد و در شبى تاريك دچار سرما و باران شدند و نتوانستند آتش برافروزند</w:t>
      </w:r>
      <w:r w:rsidR="008635EE">
        <w:rPr>
          <w:rtl/>
        </w:rPr>
        <w:t xml:space="preserve">، </w:t>
      </w:r>
      <w:r w:rsidR="00B00B3E" w:rsidRPr="00B00B3E">
        <w:rPr>
          <w:rStyle w:val="libAieChar"/>
          <w:rtl/>
        </w:rPr>
        <w:t xml:space="preserve"> آنس من جانب الطور نارا</w:t>
      </w:r>
      <w:r w:rsidR="008635EE">
        <w:rPr>
          <w:rStyle w:val="libAieChar"/>
          <w:rtl/>
        </w:rPr>
        <w:t xml:space="preserve">، </w:t>
      </w:r>
      <w:r w:rsidR="00B00B3E" w:rsidRPr="00B00B3E">
        <w:rPr>
          <w:rStyle w:val="libAieChar"/>
          <w:rtl/>
        </w:rPr>
        <w:t>قال لاهله امكثوا انى آنست نارا لعلى آتيكم منها بخبر او جذوة من النار لعلكم تصطلون</w:t>
      </w:r>
      <w:r w:rsidR="008635EE">
        <w:rPr>
          <w:rStyle w:val="libAieChar"/>
          <w:rtl/>
        </w:rPr>
        <w:t xml:space="preserve">. </w:t>
      </w:r>
      <w:r w:rsidR="00B00B3E" w:rsidRPr="00B00B3E">
        <w:rPr>
          <w:rStyle w:val="libFootnotenumChar"/>
          <w:rtl/>
        </w:rPr>
        <w:t>(116</w:t>
      </w:r>
      <w:r w:rsidR="00335367">
        <w:rPr>
          <w:rStyle w:val="libFootnotenumChar"/>
          <w:rtl/>
        </w:rPr>
        <w:t xml:space="preserve">) </w:t>
      </w:r>
      <w:r>
        <w:rPr>
          <w:rtl/>
        </w:rPr>
        <w:t>آتشى از جانب طور ديد</w:t>
      </w:r>
      <w:r w:rsidR="008635EE">
        <w:rPr>
          <w:rtl/>
        </w:rPr>
        <w:t xml:space="preserve">، </w:t>
      </w:r>
      <w:r>
        <w:rPr>
          <w:rtl/>
        </w:rPr>
        <w:t>به اهل بيت خود گفت</w:t>
      </w:r>
      <w:r w:rsidR="008635EE">
        <w:rPr>
          <w:rtl/>
        </w:rPr>
        <w:t xml:space="preserve">: </w:t>
      </w:r>
      <w:r>
        <w:rPr>
          <w:rtl/>
        </w:rPr>
        <w:t>شما در اينجا مكث كنيد كه آتشى به نظرم رسيد</w:t>
      </w:r>
      <w:r w:rsidR="008635EE">
        <w:rPr>
          <w:rtl/>
        </w:rPr>
        <w:t xml:space="preserve">، </w:t>
      </w:r>
      <w:r>
        <w:rPr>
          <w:rtl/>
        </w:rPr>
        <w:t>مى روم تا شايد از آن خبرى بياورم يا براى گرم شدن شما شعله اى برگيرم</w:t>
      </w:r>
      <w:r w:rsidR="008635EE">
        <w:rPr>
          <w:rtl/>
        </w:rPr>
        <w:t xml:space="preserve">. </w:t>
      </w:r>
    </w:p>
    <w:p w:rsidR="00EF2A33" w:rsidRDefault="00EF2A33" w:rsidP="00EF2A33">
      <w:pPr>
        <w:pStyle w:val="libNormal"/>
        <w:rPr>
          <w:rtl/>
        </w:rPr>
      </w:pPr>
      <w:r>
        <w:rPr>
          <w:rtl/>
        </w:rPr>
        <w:t>در اينجا اگر خواستى كليم الله</w:t>
      </w:r>
      <w:r w:rsidR="008635EE">
        <w:rPr>
          <w:rtl/>
        </w:rPr>
        <w:t xml:space="preserve">، </w:t>
      </w:r>
      <w:r>
        <w:rPr>
          <w:rtl/>
        </w:rPr>
        <w:t xml:space="preserve">حسين فرزند رسول الله </w:t>
      </w:r>
      <w:r w:rsidR="00D46D45" w:rsidRPr="00D46D45">
        <w:rPr>
          <w:rStyle w:val="libAlaemChar"/>
          <w:rtl/>
        </w:rPr>
        <w:t>صلى‌الله‌عليه‌وآله</w:t>
      </w:r>
      <w:r>
        <w:rPr>
          <w:rtl/>
        </w:rPr>
        <w:t xml:space="preserve"> را قصد كن كه به اهل بيت خود گفته بود كه من در وادى مقدس در بقعه مباركه آتشى ديدم</w:t>
      </w:r>
      <w:r w:rsidR="008635EE">
        <w:rPr>
          <w:rtl/>
        </w:rPr>
        <w:t xml:space="preserve">، </w:t>
      </w:r>
      <w:r>
        <w:rPr>
          <w:rtl/>
        </w:rPr>
        <w:t>پس ‍ حركت كنيد؛ يعنى خداوند خواسته است شما را اسير ببيند</w:t>
      </w:r>
      <w:r w:rsidR="008635EE">
        <w:rPr>
          <w:rtl/>
        </w:rPr>
        <w:t xml:space="preserve">. </w:t>
      </w:r>
    </w:p>
    <w:p w:rsidR="00EF2A33" w:rsidRDefault="00EF2A33" w:rsidP="00EF2A33">
      <w:pPr>
        <w:pStyle w:val="libNormal"/>
        <w:rPr>
          <w:rtl/>
        </w:rPr>
      </w:pPr>
      <w:r>
        <w:rPr>
          <w:rtl/>
        </w:rPr>
        <w:t xml:space="preserve">موسى </w:t>
      </w:r>
      <w:r w:rsidR="00D46D45" w:rsidRPr="00D46D45">
        <w:rPr>
          <w:rStyle w:val="libAlaemChar"/>
          <w:rtl/>
        </w:rPr>
        <w:t>عليه‌السلام</w:t>
      </w:r>
      <w:r>
        <w:rPr>
          <w:rtl/>
        </w:rPr>
        <w:t xml:space="preserve"> از شدت گرسنگى و لاغرى و خوردن گياهان و سبزيجات براى رفع گرسنگى</w:t>
      </w:r>
      <w:r w:rsidR="008635EE">
        <w:rPr>
          <w:rtl/>
        </w:rPr>
        <w:t xml:space="preserve">، </w:t>
      </w:r>
      <w:r>
        <w:rPr>
          <w:rtl/>
        </w:rPr>
        <w:t>اثر سبزى گياهان در پوست شكمش ديده مى شد</w:t>
      </w:r>
      <w:r w:rsidR="008635EE">
        <w:rPr>
          <w:rtl/>
        </w:rPr>
        <w:t xml:space="preserve">، </w:t>
      </w:r>
      <w:r>
        <w:rPr>
          <w:rtl/>
        </w:rPr>
        <w:t xml:space="preserve">حسين </w:t>
      </w:r>
      <w:r w:rsidR="00D46D45" w:rsidRPr="00D46D45">
        <w:rPr>
          <w:rStyle w:val="libAlaemChar"/>
          <w:rtl/>
        </w:rPr>
        <w:t>عليه‌السلام</w:t>
      </w:r>
      <w:r>
        <w:rPr>
          <w:rtl/>
        </w:rPr>
        <w:t xml:space="preserve"> نيز سرخى خون از تمام اجزاى بدن</w:t>
      </w:r>
      <w:r w:rsidR="008635EE">
        <w:rPr>
          <w:rtl/>
        </w:rPr>
        <w:t xml:space="preserve">، </w:t>
      </w:r>
      <w:r>
        <w:rPr>
          <w:rtl/>
        </w:rPr>
        <w:t>سر</w:t>
      </w:r>
      <w:r w:rsidR="008635EE">
        <w:rPr>
          <w:rtl/>
        </w:rPr>
        <w:t xml:space="preserve">، </w:t>
      </w:r>
      <w:r>
        <w:rPr>
          <w:rtl/>
        </w:rPr>
        <w:t>مو و پوستش ديده مى شد و لبانش از شدت عطش كبود شده بود</w:t>
      </w:r>
      <w:r w:rsidR="008635EE">
        <w:rPr>
          <w:rtl/>
        </w:rPr>
        <w:t xml:space="preserve">. </w:t>
      </w:r>
    </w:p>
    <w:p w:rsidR="00EF2A33" w:rsidRDefault="00C20DD5" w:rsidP="00C20DD5">
      <w:pPr>
        <w:pStyle w:val="Heading2"/>
        <w:rPr>
          <w:rtl/>
        </w:rPr>
      </w:pPr>
      <w:bookmarkStart w:id="180" w:name="_Toc375221026"/>
      <w:r>
        <w:rPr>
          <w:rtl/>
        </w:rPr>
        <w:t xml:space="preserve">باب اسماعيل ذبيح الله </w:t>
      </w:r>
      <w:r w:rsidR="00D46D45" w:rsidRPr="00D46D45">
        <w:rPr>
          <w:rStyle w:val="libAlaemChar"/>
          <w:rtl/>
        </w:rPr>
        <w:t>عليه‌السلام</w:t>
      </w:r>
      <w:bookmarkEnd w:id="180"/>
    </w:p>
    <w:p w:rsidR="00EF2A33" w:rsidRDefault="00EF2A33" w:rsidP="00EF2A33">
      <w:pPr>
        <w:pStyle w:val="libNormal"/>
        <w:rPr>
          <w:rtl/>
        </w:rPr>
      </w:pPr>
      <w:r>
        <w:rPr>
          <w:rtl/>
        </w:rPr>
        <w:t xml:space="preserve">اسماعيل </w:t>
      </w:r>
      <w:r w:rsidR="00D46D45" w:rsidRPr="00D46D45">
        <w:rPr>
          <w:rStyle w:val="libAlaemChar"/>
          <w:rtl/>
        </w:rPr>
        <w:t>عليه‌السلام</w:t>
      </w:r>
      <w:r>
        <w:rPr>
          <w:rtl/>
        </w:rPr>
        <w:t xml:space="preserve"> خود را تسليم كرد تا پدرش او را به عنوان قربانى به درگاه خدا با رفق و احسان ذبح كند</w:t>
      </w:r>
      <w:r w:rsidR="008635EE">
        <w:rPr>
          <w:rtl/>
        </w:rPr>
        <w:t xml:space="preserve">، </w:t>
      </w:r>
      <w:r>
        <w:rPr>
          <w:rtl/>
        </w:rPr>
        <w:t>از اين رو خداوند او را حليم توصيف كرد</w:t>
      </w:r>
      <w:r w:rsidR="008635EE">
        <w:rPr>
          <w:rtl/>
        </w:rPr>
        <w:t xml:space="preserve">. </w:t>
      </w:r>
      <w:r>
        <w:rPr>
          <w:rtl/>
        </w:rPr>
        <w:t xml:space="preserve">حسين </w:t>
      </w:r>
      <w:r w:rsidR="00D46D45" w:rsidRPr="00D46D45">
        <w:rPr>
          <w:rStyle w:val="libAlaemChar"/>
          <w:rtl/>
        </w:rPr>
        <w:t>عليه‌السلام</w:t>
      </w:r>
      <w:r>
        <w:rPr>
          <w:rtl/>
        </w:rPr>
        <w:t xml:space="preserve"> نيز حليمى است كه خود را تسليم نمود تا دشمنانش او را به نحوى به شهادت برسانند و بعد از آن تا ابد رخ نمى دهد</w:t>
      </w:r>
      <w:r w:rsidR="008635EE">
        <w:rPr>
          <w:rtl/>
        </w:rPr>
        <w:t xml:space="preserve">، </w:t>
      </w:r>
      <w:r>
        <w:rPr>
          <w:rtl/>
        </w:rPr>
        <w:t xml:space="preserve">و اگر تمام ابعاد مصيبت </w:t>
      </w:r>
      <w:r>
        <w:rPr>
          <w:rtl/>
        </w:rPr>
        <w:lastRenderedPageBreak/>
        <w:t>وارده بر آن حضرت و كيفيت آن را مورد دقت قرار دهى</w:t>
      </w:r>
      <w:r w:rsidR="008635EE">
        <w:rPr>
          <w:rtl/>
        </w:rPr>
        <w:t xml:space="preserve">، </w:t>
      </w:r>
      <w:r>
        <w:rPr>
          <w:rtl/>
        </w:rPr>
        <w:t>در مى يابى كه چنين حادثه اى نه تا به حال رخ داده و نه بعد از آن رخ مى دهد</w:t>
      </w:r>
      <w:r w:rsidR="008635EE">
        <w:rPr>
          <w:rtl/>
        </w:rPr>
        <w:t xml:space="preserve">. </w:t>
      </w:r>
    </w:p>
    <w:p w:rsidR="00EF2A33" w:rsidRDefault="00C20DD5" w:rsidP="00C20DD5">
      <w:pPr>
        <w:pStyle w:val="Heading2"/>
        <w:rPr>
          <w:rtl/>
        </w:rPr>
      </w:pPr>
      <w:bookmarkStart w:id="181" w:name="_Toc375221027"/>
      <w:r>
        <w:rPr>
          <w:rtl/>
        </w:rPr>
        <w:t xml:space="preserve">باب اسماعيل صادق الوعد </w:t>
      </w:r>
      <w:r w:rsidR="00D46D45" w:rsidRPr="00D46D45">
        <w:rPr>
          <w:rStyle w:val="libAlaemChar"/>
          <w:rtl/>
        </w:rPr>
        <w:t>عليه‌السلام</w:t>
      </w:r>
      <w:bookmarkEnd w:id="181"/>
    </w:p>
    <w:p w:rsidR="00EF2A33" w:rsidRDefault="00EF2A33" w:rsidP="00EF2A33">
      <w:pPr>
        <w:pStyle w:val="libNormal"/>
        <w:rPr>
          <w:rtl/>
        </w:rPr>
      </w:pPr>
      <w:r>
        <w:rPr>
          <w:rtl/>
        </w:rPr>
        <w:t xml:space="preserve">خداوند در قرآن از او ياد كرده و فرموده است </w:t>
      </w:r>
      <w:r w:rsidR="00B00B3E" w:rsidRPr="00B00B3E">
        <w:rPr>
          <w:rStyle w:val="libAieChar"/>
          <w:rtl/>
        </w:rPr>
        <w:t xml:space="preserve"> و اذكر فى الكتاب اسماعيل انه كان صادق الوعد و كان رسولا نبيا</w:t>
      </w:r>
      <w:r w:rsidR="008635EE">
        <w:rPr>
          <w:rStyle w:val="libAieChar"/>
          <w:rtl/>
        </w:rPr>
        <w:t xml:space="preserve">. </w:t>
      </w:r>
      <w:r w:rsidR="00B00B3E" w:rsidRPr="00B00B3E">
        <w:rPr>
          <w:rStyle w:val="libFootnotenumChar"/>
          <w:rtl/>
        </w:rPr>
        <w:t>(117</w:t>
      </w:r>
      <w:r w:rsidR="00335367">
        <w:rPr>
          <w:rStyle w:val="libFootnotenumChar"/>
          <w:rtl/>
        </w:rPr>
        <w:t xml:space="preserve">) </w:t>
      </w:r>
      <w:r>
        <w:rPr>
          <w:rtl/>
        </w:rPr>
        <w:t>و ياد كن در كتاب اسماعيل را كه در وعده بسيار صادق و پيغمبرى بزرگوار بود</w:t>
      </w:r>
      <w:r w:rsidR="008635EE">
        <w:rPr>
          <w:rtl/>
        </w:rPr>
        <w:t xml:space="preserve">. </w:t>
      </w:r>
      <w:r>
        <w:rPr>
          <w:rtl/>
        </w:rPr>
        <w:t>اين شخصيت غير از اسماعيل فرزند ابراهيم مى باشد او پيامبر قومى بود</w:t>
      </w:r>
      <w:r w:rsidR="008635EE">
        <w:rPr>
          <w:rtl/>
        </w:rPr>
        <w:t xml:space="preserve">. </w:t>
      </w:r>
      <w:r>
        <w:rPr>
          <w:rtl/>
        </w:rPr>
        <w:t>او را گرفتند و پوست صورتش را كندند</w:t>
      </w:r>
      <w:r w:rsidR="008635EE">
        <w:rPr>
          <w:rtl/>
        </w:rPr>
        <w:t xml:space="preserve">، </w:t>
      </w:r>
      <w:r>
        <w:rPr>
          <w:rtl/>
        </w:rPr>
        <w:t>در نتيجه خداوند بر آن قوم</w:t>
      </w:r>
      <w:r w:rsidR="008635EE">
        <w:rPr>
          <w:rtl/>
        </w:rPr>
        <w:t xml:space="preserve">، </w:t>
      </w:r>
      <w:r>
        <w:rPr>
          <w:rtl/>
        </w:rPr>
        <w:t>فرشته عذاب را فرستاد تا انتقام او را بگيرد</w:t>
      </w:r>
      <w:r w:rsidR="008635EE">
        <w:rPr>
          <w:rtl/>
        </w:rPr>
        <w:t xml:space="preserve">، </w:t>
      </w:r>
      <w:r>
        <w:rPr>
          <w:rtl/>
        </w:rPr>
        <w:t>آنگاه اسماعيل گفت</w:t>
      </w:r>
      <w:r w:rsidR="008635EE">
        <w:rPr>
          <w:rtl/>
        </w:rPr>
        <w:t xml:space="preserve">: </w:t>
      </w:r>
      <w:r>
        <w:rPr>
          <w:rtl/>
        </w:rPr>
        <w:t>اسوه من حسين بن على عليهما السلام است</w:t>
      </w:r>
      <w:r w:rsidR="008635EE">
        <w:rPr>
          <w:rtl/>
        </w:rPr>
        <w:t xml:space="preserve">، </w:t>
      </w:r>
      <w:r>
        <w:rPr>
          <w:rtl/>
        </w:rPr>
        <w:t xml:space="preserve">بنابراين او به طور كلى در جدا شدن پوست صورتش به حسين </w:t>
      </w:r>
      <w:r w:rsidR="00D46D45" w:rsidRPr="00D46D45">
        <w:rPr>
          <w:rStyle w:val="libAlaemChar"/>
          <w:rtl/>
        </w:rPr>
        <w:t>عليه‌السلام</w:t>
      </w:r>
      <w:r>
        <w:rPr>
          <w:rtl/>
        </w:rPr>
        <w:t xml:space="preserve"> ت</w:t>
      </w:r>
      <w:r w:rsidR="00D46D45">
        <w:rPr>
          <w:rtl/>
        </w:rPr>
        <w:t>أ</w:t>
      </w:r>
      <w:r>
        <w:rPr>
          <w:rtl/>
        </w:rPr>
        <w:t>سى كرد</w:t>
      </w:r>
      <w:r w:rsidR="008635EE">
        <w:rPr>
          <w:rtl/>
        </w:rPr>
        <w:t xml:space="preserve">. </w:t>
      </w:r>
      <w:r>
        <w:rPr>
          <w:rtl/>
        </w:rPr>
        <w:t>پدر و مادرم فداى آن مستضعف غريبى بشود كه تمام پوست بدنش با تير و شمشير و نيزه ها جدا گرديد و با اين وجود قطعه قطعه شدن بدنش نيز بر آن افزوده شد</w:t>
      </w:r>
      <w:r w:rsidR="008635EE">
        <w:rPr>
          <w:rtl/>
        </w:rPr>
        <w:t xml:space="preserve">، </w:t>
      </w:r>
      <w:r>
        <w:rPr>
          <w:rtl/>
        </w:rPr>
        <w:t xml:space="preserve">كما اينكه آن حضرت اينگونه در رثاى خود گفت كه </w:t>
      </w:r>
      <w:r w:rsidR="00B00B3E" w:rsidRPr="00B00B3E">
        <w:rPr>
          <w:rStyle w:val="libAieChar"/>
          <w:rtl/>
        </w:rPr>
        <w:t xml:space="preserve"> </w:t>
      </w:r>
      <w:r w:rsidR="00B00B3E" w:rsidRPr="0084705D">
        <w:rPr>
          <w:rStyle w:val="libHadeesChar"/>
          <w:rtl/>
        </w:rPr>
        <w:t>ك</w:t>
      </w:r>
      <w:r w:rsidR="00D46D45">
        <w:rPr>
          <w:rStyle w:val="libHadeesChar"/>
          <w:rtl/>
        </w:rPr>
        <w:t>أ</w:t>
      </w:r>
      <w:r w:rsidR="00B00B3E" w:rsidRPr="0084705D">
        <w:rPr>
          <w:rStyle w:val="libHadeesChar"/>
          <w:rtl/>
        </w:rPr>
        <w:t>نى ب</w:t>
      </w:r>
      <w:r w:rsidR="00D46D45">
        <w:rPr>
          <w:rStyle w:val="libHadeesChar"/>
          <w:rtl/>
        </w:rPr>
        <w:t>أ</w:t>
      </w:r>
      <w:r w:rsidR="00B00B3E" w:rsidRPr="0084705D">
        <w:rPr>
          <w:rStyle w:val="libHadeesChar"/>
          <w:rtl/>
        </w:rPr>
        <w:t>وصالى تقطعها عسلان الفلوات</w:t>
      </w:r>
      <w:r w:rsidR="00B00B3E" w:rsidRPr="00B00B3E">
        <w:rPr>
          <w:rStyle w:val="libAieChar"/>
          <w:rtl/>
        </w:rPr>
        <w:t xml:space="preserve"> </w:t>
      </w:r>
      <w:r>
        <w:rPr>
          <w:rtl/>
        </w:rPr>
        <w:t>گويا مى بينم كه گرگ هاى بيابان بدنم را تكه تكه مى كنند</w:t>
      </w:r>
      <w:r w:rsidR="008635EE">
        <w:rPr>
          <w:rtl/>
        </w:rPr>
        <w:t xml:space="preserve">. </w:t>
      </w:r>
    </w:p>
    <w:p w:rsidR="00EF2A33" w:rsidRDefault="00C20DD5" w:rsidP="00C20DD5">
      <w:pPr>
        <w:pStyle w:val="Heading2"/>
        <w:rPr>
          <w:rtl/>
        </w:rPr>
      </w:pPr>
      <w:bookmarkStart w:id="182" w:name="_Toc375221028"/>
      <w:r>
        <w:rPr>
          <w:rtl/>
        </w:rPr>
        <w:t xml:space="preserve">باب داوود </w:t>
      </w:r>
      <w:r w:rsidR="00D46D45" w:rsidRPr="00D46D45">
        <w:rPr>
          <w:rStyle w:val="libAlaemChar"/>
          <w:rtl/>
        </w:rPr>
        <w:t>عليه‌السلام</w:t>
      </w:r>
      <w:bookmarkEnd w:id="182"/>
    </w:p>
    <w:p w:rsidR="00EF2A33" w:rsidRDefault="00EF2A33" w:rsidP="00EF2A33">
      <w:pPr>
        <w:pStyle w:val="libNormal"/>
        <w:rPr>
          <w:rtl/>
        </w:rPr>
      </w:pPr>
      <w:r>
        <w:rPr>
          <w:rtl/>
        </w:rPr>
        <w:t>خداوند تعالى در قرآن فرمود</w:t>
      </w:r>
      <w:r w:rsidR="008635EE">
        <w:rPr>
          <w:rtl/>
        </w:rPr>
        <w:t xml:space="preserve">: </w:t>
      </w:r>
      <w:r w:rsidR="00B00B3E" w:rsidRPr="00B00B3E">
        <w:rPr>
          <w:rStyle w:val="libAieChar"/>
          <w:rtl/>
        </w:rPr>
        <w:t xml:space="preserve"> واذكر عبدنا داود ذالايد انه اواب</w:t>
      </w:r>
      <w:r w:rsidR="008635EE">
        <w:rPr>
          <w:rStyle w:val="libAieChar"/>
          <w:rtl/>
        </w:rPr>
        <w:t xml:space="preserve">. </w:t>
      </w:r>
      <w:r w:rsidR="00B00B3E" w:rsidRPr="00B00B3E">
        <w:rPr>
          <w:rStyle w:val="libFootnotenumChar"/>
          <w:rtl/>
        </w:rPr>
        <w:t>(118</w:t>
      </w:r>
      <w:r w:rsidR="00335367">
        <w:rPr>
          <w:rStyle w:val="libFootnotenumChar"/>
          <w:rtl/>
        </w:rPr>
        <w:t xml:space="preserve">) </w:t>
      </w:r>
      <w:r>
        <w:rPr>
          <w:rtl/>
        </w:rPr>
        <w:t>و از بنده ما داوود ياد كن كه بسيار نيرومند بود و دايم به درگاه ما توبه و انابه مى كرد</w:t>
      </w:r>
      <w:r w:rsidR="008635EE">
        <w:rPr>
          <w:rtl/>
        </w:rPr>
        <w:t xml:space="preserve">. </w:t>
      </w:r>
      <w:r>
        <w:rPr>
          <w:rtl/>
        </w:rPr>
        <w:t>يعنى او به درگاه الهى بسيار نوحه و انابه مى كرد</w:t>
      </w:r>
      <w:r w:rsidR="008635EE">
        <w:rPr>
          <w:rtl/>
        </w:rPr>
        <w:t xml:space="preserve">. </w:t>
      </w:r>
      <w:r>
        <w:rPr>
          <w:rtl/>
        </w:rPr>
        <w:t>حضرت داوود بر بالاى منبر مى رفت و نسبت به بدى هايش نوحه سر مى داد و مردم دور او جمع مى شدند و با او گريه مى كردند و نوحه سر مى دادند</w:t>
      </w:r>
      <w:r w:rsidR="008635EE">
        <w:rPr>
          <w:rtl/>
        </w:rPr>
        <w:t xml:space="preserve">، </w:t>
      </w:r>
      <w:r>
        <w:rPr>
          <w:rtl/>
        </w:rPr>
        <w:t>حتى تعداد زيادى از شدت نوحه بر گناهان و حزن انگيز بودن صداى او جان دادند</w:t>
      </w:r>
      <w:r w:rsidR="008635EE">
        <w:rPr>
          <w:rtl/>
        </w:rPr>
        <w:t xml:space="preserve">. </w:t>
      </w:r>
      <w:r>
        <w:rPr>
          <w:rtl/>
        </w:rPr>
        <w:t xml:space="preserve">حسين </w:t>
      </w:r>
      <w:r w:rsidR="00D46D45" w:rsidRPr="00D46D45">
        <w:rPr>
          <w:rStyle w:val="libAlaemChar"/>
          <w:rtl/>
        </w:rPr>
        <w:t>عليه‌السلام</w:t>
      </w:r>
      <w:r>
        <w:rPr>
          <w:rtl/>
        </w:rPr>
        <w:t xml:space="preserve"> نيز فرياد استغاثه اش بلند شد كه من گناهى ندارم</w:t>
      </w:r>
      <w:r w:rsidR="008635EE">
        <w:rPr>
          <w:rtl/>
        </w:rPr>
        <w:t>!</w:t>
      </w:r>
      <w:r>
        <w:rPr>
          <w:rtl/>
        </w:rPr>
        <w:t xml:space="preserve"> پس در آن هنگام عده اى جان خود </w:t>
      </w:r>
      <w:r>
        <w:rPr>
          <w:rtl/>
        </w:rPr>
        <w:lastRenderedPageBreak/>
        <w:t>را براى يارى آن حضرت فدا كردند و براى او پرندگان و وحوش نوحه سر دادند و نوحه و عزاى او تا روز قيامت از جانب عاشقان آن حضرت برپاست</w:t>
      </w:r>
      <w:r w:rsidR="008635EE">
        <w:rPr>
          <w:rtl/>
        </w:rPr>
        <w:t xml:space="preserve">. </w:t>
      </w:r>
    </w:p>
    <w:p w:rsidR="00EF2A33" w:rsidRDefault="00C20DD5" w:rsidP="00C20DD5">
      <w:pPr>
        <w:pStyle w:val="Heading2"/>
        <w:rPr>
          <w:rtl/>
        </w:rPr>
      </w:pPr>
      <w:bookmarkStart w:id="183" w:name="_Toc375221029"/>
      <w:r>
        <w:rPr>
          <w:rtl/>
        </w:rPr>
        <w:t xml:space="preserve">باب سليمان </w:t>
      </w:r>
      <w:r w:rsidR="00D46D45" w:rsidRPr="00D46D45">
        <w:rPr>
          <w:rStyle w:val="libAlaemChar"/>
          <w:rtl/>
        </w:rPr>
        <w:t>عليه‌السلام</w:t>
      </w:r>
      <w:bookmarkEnd w:id="183"/>
    </w:p>
    <w:p w:rsidR="00EF2A33" w:rsidRDefault="00EF2A33" w:rsidP="00EF2A33">
      <w:pPr>
        <w:pStyle w:val="libNormal"/>
        <w:rPr>
          <w:rtl/>
        </w:rPr>
      </w:pPr>
      <w:r>
        <w:rPr>
          <w:rtl/>
        </w:rPr>
        <w:t>خداوند به حضرت سليمان فرمانروايى عظيمى داد؛ به نحوى كه جن و انس</w:t>
      </w:r>
      <w:r w:rsidR="008635EE">
        <w:rPr>
          <w:rtl/>
        </w:rPr>
        <w:t xml:space="preserve">، </w:t>
      </w:r>
      <w:r>
        <w:rPr>
          <w:rtl/>
        </w:rPr>
        <w:t>وحوش و پرندگان و باد را مسخر او گردانيد تا آنجا كه هر دستورى كه مى داد</w:t>
      </w:r>
      <w:r w:rsidR="008635EE">
        <w:rPr>
          <w:rtl/>
        </w:rPr>
        <w:t xml:space="preserve">، </w:t>
      </w:r>
      <w:r>
        <w:rPr>
          <w:rtl/>
        </w:rPr>
        <w:t>اجرا مى كردند؛ اما سليمان كربلا</w:t>
      </w:r>
      <w:r w:rsidR="008635EE">
        <w:rPr>
          <w:rtl/>
        </w:rPr>
        <w:t xml:space="preserve">، </w:t>
      </w:r>
      <w:r>
        <w:rPr>
          <w:rtl/>
        </w:rPr>
        <w:t>خداوند آسمان ها و زمين ها و وحوش و پرندگان و بادها و درياها را و هر آنچه خلق كرد</w:t>
      </w:r>
      <w:r w:rsidR="008635EE">
        <w:rPr>
          <w:rtl/>
        </w:rPr>
        <w:t xml:space="preserve">، </w:t>
      </w:r>
      <w:r>
        <w:rPr>
          <w:rtl/>
        </w:rPr>
        <w:t>حتى بهشت و جهنم را و آنچه ديده مى شود و آنچه به چشم نمى آيد</w:t>
      </w:r>
      <w:r w:rsidR="008635EE">
        <w:rPr>
          <w:rtl/>
        </w:rPr>
        <w:t xml:space="preserve">، </w:t>
      </w:r>
      <w:r>
        <w:rPr>
          <w:rtl/>
        </w:rPr>
        <w:t>براى او مسخر كرد و همه آنها به مجرد اينكه سر مبارك آن حضرت از تن جدا گرديد به يكباره فرياد و ضجه زدند؛ كه اين مطلب در محل خودش ذكر شد</w:t>
      </w:r>
      <w:r w:rsidR="008635EE">
        <w:rPr>
          <w:rtl/>
        </w:rPr>
        <w:t xml:space="preserve">. </w:t>
      </w:r>
    </w:p>
    <w:p w:rsidR="00EF2A33" w:rsidRDefault="00EF2A33" w:rsidP="00EF2A33">
      <w:pPr>
        <w:pStyle w:val="libNormal"/>
        <w:rPr>
          <w:rtl/>
        </w:rPr>
      </w:pPr>
      <w:r>
        <w:rPr>
          <w:rtl/>
        </w:rPr>
        <w:t xml:space="preserve">سليمان </w:t>
      </w:r>
      <w:r w:rsidR="00D46D45" w:rsidRPr="00D46D45">
        <w:rPr>
          <w:rStyle w:val="libAlaemChar"/>
          <w:rtl/>
        </w:rPr>
        <w:t>عليه‌السلام</w:t>
      </w:r>
      <w:r>
        <w:rPr>
          <w:rtl/>
        </w:rPr>
        <w:t xml:space="preserve"> مبتلى به گرفتن انگشترى شد</w:t>
      </w:r>
      <w:r w:rsidR="008635EE">
        <w:rPr>
          <w:rtl/>
        </w:rPr>
        <w:t xml:space="preserve">، </w:t>
      </w:r>
      <w:r>
        <w:rPr>
          <w:rtl/>
        </w:rPr>
        <w:t xml:space="preserve">اما حسين </w:t>
      </w:r>
      <w:r w:rsidR="00D46D45" w:rsidRPr="00D46D45">
        <w:rPr>
          <w:rStyle w:val="libAlaemChar"/>
          <w:rtl/>
        </w:rPr>
        <w:t>عليه‌السلام</w:t>
      </w:r>
      <w:r>
        <w:rPr>
          <w:rtl/>
        </w:rPr>
        <w:t xml:space="preserve"> انگشتش را قطع كردند و انگشترش را ربودند</w:t>
      </w:r>
      <w:r w:rsidR="008635EE">
        <w:rPr>
          <w:rtl/>
        </w:rPr>
        <w:t xml:space="preserve">. </w:t>
      </w:r>
    </w:p>
    <w:p w:rsidR="00EF2A33" w:rsidRDefault="00C20DD5" w:rsidP="00C20DD5">
      <w:pPr>
        <w:pStyle w:val="Heading2"/>
        <w:rPr>
          <w:rtl/>
        </w:rPr>
      </w:pPr>
      <w:bookmarkStart w:id="184" w:name="_Toc375221030"/>
      <w:r>
        <w:rPr>
          <w:rtl/>
        </w:rPr>
        <w:t xml:space="preserve">باب عيسى </w:t>
      </w:r>
      <w:r w:rsidR="00D46D45" w:rsidRPr="00D46D45">
        <w:rPr>
          <w:rStyle w:val="libAlaemChar"/>
          <w:rtl/>
        </w:rPr>
        <w:t>عليه‌السلام</w:t>
      </w:r>
      <w:bookmarkEnd w:id="184"/>
    </w:p>
    <w:p w:rsidR="00EF2A33" w:rsidRDefault="00EF2A33" w:rsidP="00EF2A33">
      <w:pPr>
        <w:pStyle w:val="libNormal"/>
        <w:rPr>
          <w:rtl/>
        </w:rPr>
      </w:pPr>
      <w:r>
        <w:rPr>
          <w:rtl/>
        </w:rPr>
        <w:t>عيسى فرزند مريم عذر</w:t>
      </w:r>
      <w:r w:rsidR="00D46D45">
        <w:rPr>
          <w:rtl/>
        </w:rPr>
        <w:t>أ</w:t>
      </w:r>
      <w:r>
        <w:rPr>
          <w:rtl/>
        </w:rPr>
        <w:t xml:space="preserve"> است</w:t>
      </w:r>
      <w:r w:rsidR="008635EE">
        <w:rPr>
          <w:rtl/>
        </w:rPr>
        <w:t xml:space="preserve">، </w:t>
      </w:r>
      <w:r>
        <w:rPr>
          <w:rtl/>
        </w:rPr>
        <w:t>حسين فرزند فاطمه زهراست</w:t>
      </w:r>
      <w:r w:rsidR="008635EE">
        <w:rPr>
          <w:rtl/>
        </w:rPr>
        <w:t xml:space="preserve">. </w:t>
      </w:r>
      <w:r>
        <w:rPr>
          <w:rtl/>
        </w:rPr>
        <w:t xml:space="preserve">عيسى فرزند مريم است كه ملائكه او را مخاطب قرار داده گفتند </w:t>
      </w:r>
      <w:r w:rsidR="00B00B3E" w:rsidRPr="00B00B3E">
        <w:rPr>
          <w:rStyle w:val="libAieChar"/>
          <w:rtl/>
        </w:rPr>
        <w:t xml:space="preserve"> يا مريم ان الله اصطفيك و طهرك و اصطفيك على نس</w:t>
      </w:r>
      <w:r w:rsidR="00D46D45">
        <w:rPr>
          <w:rStyle w:val="libAieChar"/>
          <w:rtl/>
        </w:rPr>
        <w:t>أ</w:t>
      </w:r>
      <w:r w:rsidR="00B00B3E" w:rsidRPr="00B00B3E">
        <w:rPr>
          <w:rStyle w:val="libAieChar"/>
          <w:rtl/>
        </w:rPr>
        <w:t xml:space="preserve"> العالمين</w:t>
      </w:r>
      <w:r w:rsidR="008635EE">
        <w:rPr>
          <w:rStyle w:val="libAieChar"/>
          <w:rtl/>
        </w:rPr>
        <w:t xml:space="preserve">. </w:t>
      </w:r>
      <w:r w:rsidR="00B00B3E" w:rsidRPr="00B00B3E">
        <w:rPr>
          <w:rStyle w:val="libFootnotenumChar"/>
          <w:rtl/>
        </w:rPr>
        <w:t>(119</w:t>
      </w:r>
      <w:r w:rsidR="00335367">
        <w:rPr>
          <w:rStyle w:val="libFootnotenumChar"/>
          <w:rtl/>
        </w:rPr>
        <w:t xml:space="preserve">) </w:t>
      </w:r>
      <w:r>
        <w:rPr>
          <w:rtl/>
        </w:rPr>
        <w:t>اى مريم خداوند تو را برگزيد و پاكيزه گردانيد و برترى بخشيد بر زنان جهانيان</w:t>
      </w:r>
      <w:r w:rsidR="008635EE">
        <w:rPr>
          <w:rtl/>
        </w:rPr>
        <w:t xml:space="preserve">. </w:t>
      </w:r>
      <w:r>
        <w:rPr>
          <w:rtl/>
        </w:rPr>
        <w:t xml:space="preserve">حسين </w:t>
      </w:r>
      <w:r w:rsidR="00D46D45" w:rsidRPr="00D46D45">
        <w:rPr>
          <w:rStyle w:val="libAlaemChar"/>
          <w:rtl/>
        </w:rPr>
        <w:t>عليه‌السلام</w:t>
      </w:r>
      <w:r>
        <w:rPr>
          <w:rtl/>
        </w:rPr>
        <w:t xml:space="preserve"> فرزند كسى است كه ملائكه او را عيسى روح الله و كلمه او خطاب كردند</w:t>
      </w:r>
      <w:r w:rsidR="008635EE">
        <w:rPr>
          <w:rtl/>
        </w:rPr>
        <w:t xml:space="preserve">. </w:t>
      </w:r>
      <w:r>
        <w:rPr>
          <w:rtl/>
        </w:rPr>
        <w:t>حسين نور الله و باب رحمت الهى است</w:t>
      </w:r>
      <w:r w:rsidR="008635EE">
        <w:rPr>
          <w:rtl/>
        </w:rPr>
        <w:t xml:space="preserve">. </w:t>
      </w:r>
    </w:p>
    <w:p w:rsidR="00EF2A33" w:rsidRDefault="00EF2A33" w:rsidP="00EF2A33">
      <w:pPr>
        <w:pStyle w:val="libNormal"/>
        <w:rPr>
          <w:rtl/>
        </w:rPr>
      </w:pPr>
      <w:r>
        <w:rPr>
          <w:rtl/>
        </w:rPr>
        <w:t>عيسى فرزند سرور زنان جهان دوران خودش مى باشد</w:t>
      </w:r>
      <w:r w:rsidR="008635EE">
        <w:rPr>
          <w:rtl/>
        </w:rPr>
        <w:t xml:space="preserve">. </w:t>
      </w:r>
      <w:r>
        <w:rPr>
          <w:rtl/>
        </w:rPr>
        <w:t>حسين فرزند زنان جهانيان در تمام دوران ها است</w:t>
      </w:r>
      <w:r w:rsidR="008635EE">
        <w:rPr>
          <w:rtl/>
        </w:rPr>
        <w:t xml:space="preserve">. </w:t>
      </w:r>
    </w:p>
    <w:p w:rsidR="00EF2A33" w:rsidRDefault="00EF2A33" w:rsidP="00EF2A33">
      <w:pPr>
        <w:pStyle w:val="libNormal"/>
        <w:rPr>
          <w:rtl/>
        </w:rPr>
      </w:pPr>
      <w:r>
        <w:rPr>
          <w:rtl/>
        </w:rPr>
        <w:lastRenderedPageBreak/>
        <w:t>عيسى بن مريم همان كسى است كه سنگ زير سرش مى گذاشت</w:t>
      </w:r>
      <w:r w:rsidR="008635EE">
        <w:rPr>
          <w:rtl/>
        </w:rPr>
        <w:t xml:space="preserve">. </w:t>
      </w:r>
      <w:r>
        <w:rPr>
          <w:rtl/>
        </w:rPr>
        <w:t>اما حسين سرى نداشت كه بر سنگ يا خاك بگذارد</w:t>
      </w:r>
      <w:r w:rsidR="008635EE">
        <w:rPr>
          <w:rtl/>
        </w:rPr>
        <w:t xml:space="preserve">. </w:t>
      </w:r>
    </w:p>
    <w:p w:rsidR="00EF2A33" w:rsidRDefault="00EF2A33" w:rsidP="00EF2A33">
      <w:pPr>
        <w:pStyle w:val="libNormal"/>
        <w:rPr>
          <w:rtl/>
        </w:rPr>
      </w:pPr>
      <w:r>
        <w:rPr>
          <w:rtl/>
        </w:rPr>
        <w:t>عيسى بن مريم لباس خشن مى پوشيد</w:t>
      </w:r>
      <w:r w:rsidR="008635EE">
        <w:rPr>
          <w:rtl/>
        </w:rPr>
        <w:t xml:space="preserve">، </w:t>
      </w:r>
      <w:r>
        <w:rPr>
          <w:rtl/>
        </w:rPr>
        <w:t>عيسى (فرزند فاطمه</w:t>
      </w:r>
      <w:r w:rsidR="00335367">
        <w:rPr>
          <w:rtl/>
        </w:rPr>
        <w:t xml:space="preserve">) </w:t>
      </w:r>
      <w:r>
        <w:rPr>
          <w:rtl/>
        </w:rPr>
        <w:t>لباسى نداشت</w:t>
      </w:r>
      <w:r w:rsidR="008635EE">
        <w:rPr>
          <w:rtl/>
        </w:rPr>
        <w:t xml:space="preserve">. </w:t>
      </w:r>
    </w:p>
    <w:p w:rsidR="00EF2A33" w:rsidRDefault="00EF2A33" w:rsidP="00EF2A33">
      <w:pPr>
        <w:pStyle w:val="libNormal"/>
        <w:rPr>
          <w:rtl/>
        </w:rPr>
      </w:pPr>
      <w:r>
        <w:rPr>
          <w:rtl/>
        </w:rPr>
        <w:t>عيسى بن مريم غذاى خشن مى خورد</w:t>
      </w:r>
      <w:r w:rsidR="008635EE">
        <w:rPr>
          <w:rtl/>
        </w:rPr>
        <w:t xml:space="preserve">، </w:t>
      </w:r>
      <w:r>
        <w:rPr>
          <w:rtl/>
        </w:rPr>
        <w:t>عيسى (فرزند فاطمه</w:t>
      </w:r>
      <w:r w:rsidR="00335367">
        <w:rPr>
          <w:rtl/>
        </w:rPr>
        <w:t xml:space="preserve">) </w:t>
      </w:r>
      <w:r>
        <w:rPr>
          <w:rtl/>
        </w:rPr>
        <w:t>سه شبانه روز چيزى نخورد</w:t>
      </w:r>
      <w:r w:rsidR="008635EE">
        <w:rPr>
          <w:rtl/>
        </w:rPr>
        <w:t xml:space="preserve">. </w:t>
      </w:r>
    </w:p>
    <w:p w:rsidR="00EF2A33" w:rsidRDefault="00EF2A33" w:rsidP="00EF2A33">
      <w:pPr>
        <w:pStyle w:val="libNormal"/>
        <w:rPr>
          <w:rtl/>
        </w:rPr>
      </w:pPr>
      <w:r>
        <w:rPr>
          <w:rtl/>
        </w:rPr>
        <w:t>عيسى بن مريم مالى نداشت كه آن را بربايند</w:t>
      </w:r>
      <w:r w:rsidR="008635EE">
        <w:rPr>
          <w:rtl/>
        </w:rPr>
        <w:t xml:space="preserve">، </w:t>
      </w:r>
      <w:r>
        <w:rPr>
          <w:rtl/>
        </w:rPr>
        <w:t>عيسى (فرزند فاطمه</w:t>
      </w:r>
      <w:r w:rsidR="00335367">
        <w:rPr>
          <w:rtl/>
        </w:rPr>
        <w:t xml:space="preserve">) </w:t>
      </w:r>
      <w:r>
        <w:rPr>
          <w:rtl/>
        </w:rPr>
        <w:t>صاحب خيمه هاى به غارت رفته و لباس مسلوب است</w:t>
      </w:r>
      <w:r w:rsidR="008635EE">
        <w:rPr>
          <w:rtl/>
        </w:rPr>
        <w:t xml:space="preserve">. </w:t>
      </w:r>
    </w:p>
    <w:p w:rsidR="00EF2A33" w:rsidRDefault="00EF2A33" w:rsidP="00EF2A33">
      <w:pPr>
        <w:pStyle w:val="libNormal"/>
        <w:rPr>
          <w:rtl/>
        </w:rPr>
      </w:pPr>
      <w:r>
        <w:rPr>
          <w:rtl/>
        </w:rPr>
        <w:t>عيسى بن مريم فرزندى نداشت كه غم از دست دادن فرزند او را غمگين كند</w:t>
      </w:r>
      <w:r w:rsidR="008635EE">
        <w:rPr>
          <w:rtl/>
        </w:rPr>
        <w:t xml:space="preserve">، </w:t>
      </w:r>
      <w:r>
        <w:rPr>
          <w:rtl/>
        </w:rPr>
        <w:t>عيسى (فرزند فاطمه</w:t>
      </w:r>
      <w:r w:rsidR="00335367">
        <w:rPr>
          <w:rtl/>
        </w:rPr>
        <w:t xml:space="preserve">) </w:t>
      </w:r>
      <w:r>
        <w:rPr>
          <w:rtl/>
        </w:rPr>
        <w:t>داراى فرزندى بود كه مصيبت از دست دادن او</w:t>
      </w:r>
      <w:r w:rsidR="008635EE">
        <w:rPr>
          <w:rtl/>
        </w:rPr>
        <w:t xml:space="preserve">، </w:t>
      </w:r>
      <w:r>
        <w:rPr>
          <w:rtl/>
        </w:rPr>
        <w:t>توان آن حضرت را از ميان برد و ديدگانش را تيره و تار كرد؛ اما براى خدا نسبت به اين مصيبت صبر كرد</w:t>
      </w:r>
      <w:r w:rsidR="008635EE">
        <w:rPr>
          <w:rtl/>
        </w:rPr>
        <w:t xml:space="preserve">. </w:t>
      </w:r>
    </w:p>
    <w:p w:rsidR="00EF2A33" w:rsidRDefault="00EF2A33" w:rsidP="00EF2A33">
      <w:pPr>
        <w:pStyle w:val="libNormal"/>
        <w:rPr>
          <w:rtl/>
        </w:rPr>
      </w:pPr>
      <w:r>
        <w:rPr>
          <w:rtl/>
        </w:rPr>
        <w:t>عيسى بن مريم سايه اش در مشارق زمين و مغارب آن بود</w:t>
      </w:r>
      <w:r w:rsidR="008635EE">
        <w:rPr>
          <w:rtl/>
        </w:rPr>
        <w:t xml:space="preserve">، </w:t>
      </w:r>
      <w:r>
        <w:rPr>
          <w:rtl/>
        </w:rPr>
        <w:t>اما عيسى (فرزند فاطمه</w:t>
      </w:r>
      <w:r w:rsidR="00335367">
        <w:rPr>
          <w:rtl/>
        </w:rPr>
        <w:t xml:space="preserve">) </w:t>
      </w:r>
      <w:r>
        <w:rPr>
          <w:rtl/>
        </w:rPr>
        <w:t>پيكر مطهرش سه روز در زير آفتاب افتاده بود</w:t>
      </w:r>
      <w:r w:rsidR="008635EE">
        <w:rPr>
          <w:rtl/>
        </w:rPr>
        <w:t xml:space="preserve">. </w:t>
      </w:r>
    </w:p>
    <w:p w:rsidR="00EF2A33" w:rsidRDefault="00EF2A33" w:rsidP="00EF2A33">
      <w:pPr>
        <w:pStyle w:val="libNormal"/>
        <w:rPr>
          <w:rtl/>
        </w:rPr>
      </w:pPr>
      <w:r>
        <w:rPr>
          <w:rtl/>
        </w:rPr>
        <w:t>عيسى بن مريم</w:t>
      </w:r>
      <w:r w:rsidR="008635EE">
        <w:rPr>
          <w:rtl/>
        </w:rPr>
        <w:t xml:space="preserve">، </w:t>
      </w:r>
      <w:r>
        <w:rPr>
          <w:rtl/>
        </w:rPr>
        <w:t>مركبش پاهايش و خادمش دست هايش بود</w:t>
      </w:r>
      <w:r w:rsidR="008635EE">
        <w:rPr>
          <w:rtl/>
        </w:rPr>
        <w:t xml:space="preserve">، </w:t>
      </w:r>
      <w:r>
        <w:rPr>
          <w:rtl/>
        </w:rPr>
        <w:t>اما عيسى (فرزند فاطمه</w:t>
      </w:r>
      <w:r w:rsidR="00335367">
        <w:rPr>
          <w:rtl/>
        </w:rPr>
        <w:t xml:space="preserve">) </w:t>
      </w:r>
      <w:r>
        <w:rPr>
          <w:rtl/>
        </w:rPr>
        <w:t>را نگذاشتند روى پا بايستد و پس از شهادت آن حضرت دست ها و انگشت مباركش را قطع كردند و انگشتر از دستش ربودند</w:t>
      </w:r>
      <w:r w:rsidR="008635EE">
        <w:rPr>
          <w:rtl/>
        </w:rPr>
        <w:t xml:space="preserve">. </w:t>
      </w:r>
    </w:p>
    <w:p w:rsidR="00EF2A33" w:rsidRDefault="00EF2A33" w:rsidP="00EF2A33">
      <w:pPr>
        <w:pStyle w:val="libNormal"/>
        <w:rPr>
          <w:rtl/>
        </w:rPr>
      </w:pPr>
      <w:r>
        <w:rPr>
          <w:rtl/>
        </w:rPr>
        <w:t xml:space="preserve">مقصد سوم </w:t>
      </w:r>
    </w:p>
    <w:p w:rsidR="00EF2A33" w:rsidRDefault="00EF2A33" w:rsidP="00EF2A33">
      <w:pPr>
        <w:pStyle w:val="libNormal"/>
        <w:rPr>
          <w:rtl/>
        </w:rPr>
      </w:pPr>
      <w:r>
        <w:rPr>
          <w:rtl/>
        </w:rPr>
        <w:t>اين مقصد درباره صفاتى است كه به انبي</w:t>
      </w:r>
      <w:r w:rsidR="00D46D45">
        <w:rPr>
          <w:rtl/>
        </w:rPr>
        <w:t>أ</w:t>
      </w:r>
      <w:r w:rsidR="008635EE">
        <w:rPr>
          <w:rtl/>
        </w:rPr>
        <w:t xml:space="preserve">، </w:t>
      </w:r>
      <w:r>
        <w:rPr>
          <w:rtl/>
        </w:rPr>
        <w:t xml:space="preserve">به واسطه امام حسين </w:t>
      </w:r>
      <w:r w:rsidR="00D46D45" w:rsidRPr="00D46D45">
        <w:rPr>
          <w:rStyle w:val="libAlaemChar"/>
          <w:rtl/>
        </w:rPr>
        <w:t>عليه‌السلام</w:t>
      </w:r>
      <w:r>
        <w:rPr>
          <w:rtl/>
        </w:rPr>
        <w:t xml:space="preserve"> عطا شده كه آن دو چيز است</w:t>
      </w:r>
      <w:r w:rsidR="008635EE">
        <w:rPr>
          <w:rtl/>
        </w:rPr>
        <w:t xml:space="preserve">: </w:t>
      </w:r>
    </w:p>
    <w:p w:rsidR="00EF2A33" w:rsidRDefault="00EF2A33" w:rsidP="00EF2A33">
      <w:pPr>
        <w:pStyle w:val="libNormal"/>
        <w:rPr>
          <w:rtl/>
        </w:rPr>
      </w:pPr>
      <w:r>
        <w:rPr>
          <w:rtl/>
        </w:rPr>
        <w:t>اول</w:t>
      </w:r>
      <w:r w:rsidR="008635EE">
        <w:rPr>
          <w:rtl/>
        </w:rPr>
        <w:t xml:space="preserve">: </w:t>
      </w:r>
      <w:r>
        <w:rPr>
          <w:rtl/>
        </w:rPr>
        <w:t>حسين براى آنها اسوه است ؛ چرا كه هر گاه هر يك از آنها دچار مصيبتى مى شدند</w:t>
      </w:r>
      <w:r w:rsidR="008635EE">
        <w:rPr>
          <w:rtl/>
        </w:rPr>
        <w:t xml:space="preserve">، </w:t>
      </w:r>
      <w:r>
        <w:rPr>
          <w:rtl/>
        </w:rPr>
        <w:t xml:space="preserve">به حسين </w:t>
      </w:r>
      <w:r w:rsidR="00D46D45" w:rsidRPr="00D46D45">
        <w:rPr>
          <w:rStyle w:val="libAlaemChar"/>
          <w:rtl/>
        </w:rPr>
        <w:t>عليه‌السلام</w:t>
      </w:r>
      <w:r>
        <w:rPr>
          <w:rtl/>
        </w:rPr>
        <w:t xml:space="preserve"> ت</w:t>
      </w:r>
      <w:r w:rsidR="00D46D45">
        <w:rPr>
          <w:rtl/>
        </w:rPr>
        <w:t>أ</w:t>
      </w:r>
      <w:r>
        <w:rPr>
          <w:rtl/>
        </w:rPr>
        <w:t xml:space="preserve">سى مى كردند و به پيروى از حسين نسبت </w:t>
      </w:r>
      <w:r>
        <w:rPr>
          <w:rtl/>
        </w:rPr>
        <w:lastRenderedPageBreak/>
        <w:t xml:space="preserve">به آن صبر مى كردند؛ به همين خاطر روزى على </w:t>
      </w:r>
      <w:r w:rsidR="00D46D45" w:rsidRPr="00D46D45">
        <w:rPr>
          <w:rStyle w:val="libAlaemChar"/>
          <w:rtl/>
        </w:rPr>
        <w:t>عليه‌السلام</w:t>
      </w:r>
      <w:r>
        <w:rPr>
          <w:rtl/>
        </w:rPr>
        <w:t xml:space="preserve"> به امام حسين گفت</w:t>
      </w:r>
      <w:r w:rsidR="008635EE">
        <w:rPr>
          <w:rtl/>
        </w:rPr>
        <w:t xml:space="preserve">: </w:t>
      </w:r>
      <w:r>
        <w:rPr>
          <w:rtl/>
        </w:rPr>
        <w:t>اى ابا عبدالله</w:t>
      </w:r>
      <w:r w:rsidR="008635EE">
        <w:rPr>
          <w:rtl/>
        </w:rPr>
        <w:t>!</w:t>
      </w:r>
      <w:r>
        <w:rPr>
          <w:rtl/>
        </w:rPr>
        <w:t xml:space="preserve"> تو از روزگار قديم اسوه بوده اى</w:t>
      </w:r>
      <w:r w:rsidR="008635EE">
        <w:rPr>
          <w:rtl/>
        </w:rPr>
        <w:t xml:space="preserve">. </w:t>
      </w:r>
    </w:p>
    <w:p w:rsidR="00EF2A33" w:rsidRDefault="00EF2A33" w:rsidP="00EF2A33">
      <w:pPr>
        <w:pStyle w:val="libNormal"/>
        <w:rPr>
          <w:rtl/>
        </w:rPr>
      </w:pPr>
      <w:r>
        <w:rPr>
          <w:rtl/>
        </w:rPr>
        <w:t>دوم</w:t>
      </w:r>
      <w:r w:rsidR="008635EE">
        <w:rPr>
          <w:rtl/>
        </w:rPr>
        <w:t xml:space="preserve">: </w:t>
      </w:r>
      <w:r>
        <w:rPr>
          <w:rtl/>
        </w:rPr>
        <w:t>هر مشكل و گرفتارى كه (براى آنان</w:t>
      </w:r>
      <w:r w:rsidR="00335367">
        <w:rPr>
          <w:rtl/>
        </w:rPr>
        <w:t xml:space="preserve">) </w:t>
      </w:r>
      <w:r>
        <w:rPr>
          <w:rtl/>
        </w:rPr>
        <w:t>پيش مى آمد</w:t>
      </w:r>
      <w:r w:rsidR="008635EE">
        <w:rPr>
          <w:rtl/>
        </w:rPr>
        <w:t xml:space="preserve">، </w:t>
      </w:r>
      <w:r>
        <w:rPr>
          <w:rtl/>
        </w:rPr>
        <w:t xml:space="preserve">با بردن نام حسين </w:t>
      </w:r>
      <w:r w:rsidR="00D46D45" w:rsidRPr="00D46D45">
        <w:rPr>
          <w:rStyle w:val="libAlaemChar"/>
          <w:rtl/>
        </w:rPr>
        <w:t>عليه‌السلام</w:t>
      </w:r>
      <w:r>
        <w:rPr>
          <w:rtl/>
        </w:rPr>
        <w:t xml:space="preserve"> براى آن مشكل فرجى حاصل مى شد</w:t>
      </w:r>
      <w:r w:rsidR="008635EE">
        <w:rPr>
          <w:rtl/>
        </w:rPr>
        <w:t xml:space="preserve">. </w:t>
      </w:r>
    </w:p>
    <w:p w:rsidR="00EF2A33" w:rsidRDefault="00EF2A33" w:rsidP="00EF2A33">
      <w:pPr>
        <w:pStyle w:val="libNormal"/>
        <w:rPr>
          <w:rtl/>
        </w:rPr>
      </w:pPr>
      <w:r>
        <w:rPr>
          <w:rtl/>
        </w:rPr>
        <w:t>در اين باره رواياتى وجود دارد؛ از جمله</w:t>
      </w:r>
      <w:r w:rsidR="008635EE">
        <w:rPr>
          <w:rtl/>
        </w:rPr>
        <w:t xml:space="preserve">: </w:t>
      </w:r>
    </w:p>
    <w:p w:rsidR="00EF2A33" w:rsidRDefault="00EF2A33" w:rsidP="00EF2A33">
      <w:pPr>
        <w:pStyle w:val="libNormal"/>
        <w:rPr>
          <w:rtl/>
        </w:rPr>
      </w:pPr>
      <w:r>
        <w:rPr>
          <w:rtl/>
        </w:rPr>
        <w:t xml:space="preserve">- روايت اول درباره قبول توبه آدم </w:t>
      </w:r>
      <w:r w:rsidR="00D46D45" w:rsidRPr="00D46D45">
        <w:rPr>
          <w:rStyle w:val="libAlaemChar"/>
          <w:rtl/>
        </w:rPr>
        <w:t>عليه‌السلام</w:t>
      </w:r>
      <w:r>
        <w:rPr>
          <w:rtl/>
        </w:rPr>
        <w:t xml:space="preserve"> است ؛ وقتى خداوند اسم</w:t>
      </w:r>
      <w:r w:rsidR="00D46D45">
        <w:rPr>
          <w:rtl/>
        </w:rPr>
        <w:t>أ</w:t>
      </w:r>
      <w:r>
        <w:rPr>
          <w:rtl/>
        </w:rPr>
        <w:t xml:space="preserve"> خمسه را به آدم تعليم داد</w:t>
      </w:r>
      <w:r w:rsidR="008635EE">
        <w:rPr>
          <w:rtl/>
        </w:rPr>
        <w:t xml:space="preserve">، </w:t>
      </w:r>
      <w:r>
        <w:rPr>
          <w:rtl/>
        </w:rPr>
        <w:t>زمانى دعايش مستجاب شد كه خدا را به حق حسين سوگند داد</w:t>
      </w:r>
      <w:r w:rsidR="008635EE">
        <w:rPr>
          <w:rtl/>
        </w:rPr>
        <w:t xml:space="preserve">. </w:t>
      </w:r>
    </w:p>
    <w:p w:rsidR="00EF2A33" w:rsidRDefault="00EF2A33" w:rsidP="00EF2A33">
      <w:pPr>
        <w:pStyle w:val="libNormal"/>
        <w:rPr>
          <w:rtl/>
        </w:rPr>
      </w:pPr>
      <w:r>
        <w:rPr>
          <w:rtl/>
        </w:rPr>
        <w:t xml:space="preserve">- روايت دوم درباره آرام گرفتن سفينه نوح </w:t>
      </w:r>
      <w:r w:rsidR="00D46D45" w:rsidRPr="00D46D45">
        <w:rPr>
          <w:rStyle w:val="libAlaemChar"/>
          <w:rtl/>
        </w:rPr>
        <w:t>عليه‌السلام</w:t>
      </w:r>
      <w:r>
        <w:rPr>
          <w:rtl/>
        </w:rPr>
        <w:t xml:space="preserve"> است ؛ هنگامى كه خداوند به او وحى فرمود كه به خمسه طيبه متوسل شود</w:t>
      </w:r>
      <w:r w:rsidR="008635EE">
        <w:rPr>
          <w:rtl/>
        </w:rPr>
        <w:t xml:space="preserve">، </w:t>
      </w:r>
      <w:r>
        <w:rPr>
          <w:rtl/>
        </w:rPr>
        <w:t>كشتى وقتى بر كوه جودى قرار گرفت كه نوح خطاب به خداوند عرض كرد به حق حسين</w:t>
      </w:r>
      <w:r w:rsidR="008635EE">
        <w:rPr>
          <w:rtl/>
        </w:rPr>
        <w:t xml:space="preserve">. </w:t>
      </w:r>
    </w:p>
    <w:p w:rsidR="00EF2A33" w:rsidRDefault="00EF2A33" w:rsidP="00EF2A33">
      <w:pPr>
        <w:pStyle w:val="libNormal"/>
        <w:rPr>
          <w:rtl/>
        </w:rPr>
      </w:pPr>
      <w:r>
        <w:rPr>
          <w:rtl/>
        </w:rPr>
        <w:t xml:space="preserve">- روايت سوم درباره استجابت دعاى زكريا </w:t>
      </w:r>
      <w:r w:rsidR="00D46D45" w:rsidRPr="00D46D45">
        <w:rPr>
          <w:rStyle w:val="libAlaemChar"/>
          <w:rtl/>
        </w:rPr>
        <w:t>عليه‌السلام</w:t>
      </w:r>
      <w:r>
        <w:rPr>
          <w:rtl/>
        </w:rPr>
        <w:t xml:space="preserve"> است</w:t>
      </w:r>
      <w:r w:rsidR="008635EE">
        <w:rPr>
          <w:rtl/>
        </w:rPr>
        <w:t xml:space="preserve">. </w:t>
      </w:r>
      <w:r>
        <w:rPr>
          <w:rtl/>
        </w:rPr>
        <w:t>وقتى او خطاب به درگاه الهى گفت</w:t>
      </w:r>
      <w:r w:rsidR="008635EE">
        <w:rPr>
          <w:rtl/>
        </w:rPr>
        <w:t xml:space="preserve">: </w:t>
      </w:r>
      <w:r>
        <w:rPr>
          <w:rtl/>
        </w:rPr>
        <w:t>خدايا! از جانب خودت فرزندى شايسته و جانشينى صالح به من عطا فرما</w:t>
      </w:r>
      <w:r w:rsidR="008635EE">
        <w:rPr>
          <w:rtl/>
        </w:rPr>
        <w:t xml:space="preserve">، </w:t>
      </w:r>
      <w:r>
        <w:rPr>
          <w:rtl/>
        </w:rPr>
        <w:t>خداوند اسم</w:t>
      </w:r>
      <w:r w:rsidR="00D46D45">
        <w:rPr>
          <w:rtl/>
        </w:rPr>
        <w:t>أ</w:t>
      </w:r>
      <w:r>
        <w:rPr>
          <w:rtl/>
        </w:rPr>
        <w:t xml:space="preserve"> خمسه را به او تعليم داد و بشارت به يحيى زمانى به او داده شد كه خداوند را به حق حسين سوگند داد</w:t>
      </w:r>
      <w:r w:rsidR="008635EE">
        <w:rPr>
          <w:rtl/>
        </w:rPr>
        <w:t xml:space="preserve">. </w:t>
      </w:r>
    </w:p>
    <w:p w:rsidR="00EF2A33" w:rsidRDefault="00EF2A33" w:rsidP="00EF2A33">
      <w:pPr>
        <w:pStyle w:val="libNormal"/>
        <w:rPr>
          <w:rtl/>
        </w:rPr>
      </w:pPr>
      <w:r>
        <w:rPr>
          <w:rtl/>
        </w:rPr>
        <w:t xml:space="preserve">- روايت چهارم درباره نجات يونس </w:t>
      </w:r>
      <w:r w:rsidR="00D46D45" w:rsidRPr="00D46D45">
        <w:rPr>
          <w:rStyle w:val="libAlaemChar"/>
          <w:rtl/>
        </w:rPr>
        <w:t>عليه‌السلام</w:t>
      </w:r>
      <w:r>
        <w:rPr>
          <w:rtl/>
        </w:rPr>
        <w:t xml:space="preserve"> از دل نهنگ است ؛ آن حضرت به حق خمسه طيبه به درگاه الهى دعا كرد و هنگامى به دشت افتاد كه گفت به حق حسين</w:t>
      </w:r>
      <w:r w:rsidR="008635EE">
        <w:rPr>
          <w:rtl/>
        </w:rPr>
        <w:t xml:space="preserve">. </w:t>
      </w:r>
    </w:p>
    <w:p w:rsidR="00EF2A33" w:rsidRDefault="00EF2A33" w:rsidP="00EF2A33">
      <w:pPr>
        <w:pStyle w:val="libNormal"/>
        <w:rPr>
          <w:rtl/>
        </w:rPr>
      </w:pPr>
      <w:r>
        <w:rPr>
          <w:rtl/>
        </w:rPr>
        <w:t xml:space="preserve">- روايت پنجم درباره برطرف شدن گرفتارى از ايوب </w:t>
      </w:r>
      <w:r w:rsidR="00D46D45" w:rsidRPr="00D46D45">
        <w:rPr>
          <w:rStyle w:val="libAlaemChar"/>
          <w:rtl/>
        </w:rPr>
        <w:t>عليه‌السلام</w:t>
      </w:r>
      <w:r>
        <w:rPr>
          <w:rtl/>
        </w:rPr>
        <w:t xml:space="preserve"> مى باشد</w:t>
      </w:r>
      <w:r w:rsidR="008635EE">
        <w:rPr>
          <w:rtl/>
        </w:rPr>
        <w:t xml:space="preserve">. </w:t>
      </w:r>
      <w:r>
        <w:rPr>
          <w:rtl/>
        </w:rPr>
        <w:t xml:space="preserve">زمانى آسيب و ناراحتى آن حضرت برطرف شد كه در دعا و توسل به خمسه طيبه خدا را به حق حسين </w:t>
      </w:r>
      <w:r w:rsidR="00D46D45" w:rsidRPr="00D46D45">
        <w:rPr>
          <w:rStyle w:val="libAlaemChar"/>
          <w:rtl/>
        </w:rPr>
        <w:t>عليه‌السلام</w:t>
      </w:r>
      <w:r>
        <w:rPr>
          <w:rtl/>
        </w:rPr>
        <w:t xml:space="preserve"> سوگند داد</w:t>
      </w:r>
      <w:r w:rsidR="008635EE">
        <w:rPr>
          <w:rtl/>
        </w:rPr>
        <w:t xml:space="preserve">. </w:t>
      </w:r>
    </w:p>
    <w:p w:rsidR="00EF2A33" w:rsidRDefault="00EF2A33" w:rsidP="00EF2A33">
      <w:pPr>
        <w:pStyle w:val="libNormal"/>
        <w:rPr>
          <w:rtl/>
        </w:rPr>
      </w:pPr>
      <w:r>
        <w:rPr>
          <w:rtl/>
        </w:rPr>
        <w:lastRenderedPageBreak/>
        <w:t xml:space="preserve">- روايت ششم درباره دستيابى به فدايى براى اسماعيل </w:t>
      </w:r>
      <w:r w:rsidR="00D46D45" w:rsidRPr="00D46D45">
        <w:rPr>
          <w:rStyle w:val="libAlaemChar"/>
          <w:rtl/>
        </w:rPr>
        <w:t>عليه‌السلام</w:t>
      </w:r>
      <w:r>
        <w:rPr>
          <w:rtl/>
        </w:rPr>
        <w:t xml:space="preserve"> است ؛ چرا كه در روايت آمده است منظور از ذبح عظيم</w:t>
      </w:r>
      <w:r w:rsidR="008635EE">
        <w:rPr>
          <w:rtl/>
        </w:rPr>
        <w:t xml:space="preserve">، </w:t>
      </w:r>
      <w:r>
        <w:rPr>
          <w:rtl/>
        </w:rPr>
        <w:t xml:space="preserve">همان حسين </w:t>
      </w:r>
      <w:r w:rsidR="00D46D45" w:rsidRPr="00D46D45">
        <w:rPr>
          <w:rStyle w:val="libAlaemChar"/>
          <w:rtl/>
        </w:rPr>
        <w:t>عليه‌السلام</w:t>
      </w:r>
      <w:r>
        <w:rPr>
          <w:rtl/>
        </w:rPr>
        <w:t xml:space="preserve"> است</w:t>
      </w:r>
      <w:r w:rsidR="008635EE">
        <w:rPr>
          <w:rtl/>
        </w:rPr>
        <w:t xml:space="preserve">. </w:t>
      </w:r>
      <w:r>
        <w:rPr>
          <w:rtl/>
        </w:rPr>
        <w:t xml:space="preserve">اين مطلب معنا و مفهومى دارد كه از آن نتيجه نمى شود كه اسماعيل رتبه عالى ترى نسبت به امام حسين </w:t>
      </w:r>
      <w:r w:rsidR="00D46D45" w:rsidRPr="00D46D45">
        <w:rPr>
          <w:rStyle w:val="libAlaemChar"/>
          <w:rtl/>
        </w:rPr>
        <w:t>عليه‌السلام</w:t>
      </w:r>
      <w:r>
        <w:rPr>
          <w:rtl/>
        </w:rPr>
        <w:t xml:space="preserve"> دارد</w:t>
      </w:r>
      <w:r w:rsidR="008635EE">
        <w:rPr>
          <w:rtl/>
        </w:rPr>
        <w:t xml:space="preserve">. </w:t>
      </w:r>
    </w:p>
    <w:p w:rsidR="00EF2A33" w:rsidRDefault="00EF2A33" w:rsidP="00EF2A33">
      <w:pPr>
        <w:pStyle w:val="libNormal"/>
        <w:rPr>
          <w:rtl/>
        </w:rPr>
      </w:pPr>
      <w:r>
        <w:rPr>
          <w:rtl/>
        </w:rPr>
        <w:t xml:space="preserve">- روايت هفتم درباره بيرون آمدن يوسف </w:t>
      </w:r>
      <w:r w:rsidR="00D46D45" w:rsidRPr="00D46D45">
        <w:rPr>
          <w:rStyle w:val="libAlaemChar"/>
          <w:rtl/>
        </w:rPr>
        <w:t>عليه‌السلام</w:t>
      </w:r>
      <w:r>
        <w:rPr>
          <w:rtl/>
        </w:rPr>
        <w:t xml:space="preserve"> از درون چاه است ؛ اين كار با توسل به خمسه طيبه حاصل شد و كاروانى آمد و سقاى كاروان را فرستادند</w:t>
      </w:r>
      <w:r w:rsidR="008635EE">
        <w:rPr>
          <w:rtl/>
        </w:rPr>
        <w:t xml:space="preserve">، </w:t>
      </w:r>
      <w:r>
        <w:rPr>
          <w:rtl/>
        </w:rPr>
        <w:t>و او هنگامى دلو خود را به چاه انداخت كه يوسف گفت</w:t>
      </w:r>
      <w:r w:rsidR="008635EE">
        <w:rPr>
          <w:rtl/>
        </w:rPr>
        <w:t xml:space="preserve">: </w:t>
      </w:r>
      <w:r>
        <w:rPr>
          <w:rtl/>
        </w:rPr>
        <w:t>به حق حسين</w:t>
      </w:r>
      <w:r w:rsidR="008635EE">
        <w:rPr>
          <w:rtl/>
        </w:rPr>
        <w:t xml:space="preserve">. </w:t>
      </w:r>
    </w:p>
    <w:p w:rsidR="00EF2A33" w:rsidRDefault="00EF2A33" w:rsidP="00EF2A33">
      <w:pPr>
        <w:pStyle w:val="libNormal"/>
        <w:rPr>
          <w:rtl/>
        </w:rPr>
      </w:pPr>
      <w:r>
        <w:rPr>
          <w:rtl/>
        </w:rPr>
        <w:t xml:space="preserve">- روايت هشتم درباره بيرون آمدن يوسف </w:t>
      </w:r>
      <w:r w:rsidR="00D46D45" w:rsidRPr="00D46D45">
        <w:rPr>
          <w:rStyle w:val="libAlaemChar"/>
          <w:rtl/>
        </w:rPr>
        <w:t>عليه‌السلام</w:t>
      </w:r>
      <w:r>
        <w:rPr>
          <w:rtl/>
        </w:rPr>
        <w:t xml:space="preserve"> از زندان مى باشد</w:t>
      </w:r>
      <w:r w:rsidR="008635EE">
        <w:rPr>
          <w:rtl/>
        </w:rPr>
        <w:t xml:space="preserve">. </w:t>
      </w:r>
      <w:r>
        <w:rPr>
          <w:rtl/>
        </w:rPr>
        <w:t>وقتى آن حضرت پس از چند سال به پنج تن آل عبا</w:t>
      </w:r>
      <w:r w:rsidR="008635EE">
        <w:rPr>
          <w:rtl/>
        </w:rPr>
        <w:t xml:space="preserve">، </w:t>
      </w:r>
      <w:r>
        <w:rPr>
          <w:rtl/>
        </w:rPr>
        <w:t>متوسل شد و وقتى گفت</w:t>
      </w:r>
      <w:r w:rsidR="008635EE">
        <w:rPr>
          <w:rtl/>
        </w:rPr>
        <w:t xml:space="preserve">: </w:t>
      </w:r>
      <w:r>
        <w:rPr>
          <w:rtl/>
        </w:rPr>
        <w:t>«و به حق حسين»</w:t>
      </w:r>
      <w:r w:rsidR="008635EE">
        <w:rPr>
          <w:rtl/>
        </w:rPr>
        <w:t xml:space="preserve">، </w:t>
      </w:r>
      <w:r>
        <w:rPr>
          <w:rtl/>
        </w:rPr>
        <w:t>زندانبان آمد و گفت</w:t>
      </w:r>
      <w:r w:rsidR="008635EE">
        <w:rPr>
          <w:rtl/>
        </w:rPr>
        <w:t xml:space="preserve">: </w:t>
      </w:r>
      <w:r>
        <w:rPr>
          <w:rtl/>
        </w:rPr>
        <w:t>اى يوسف</w:t>
      </w:r>
      <w:r w:rsidR="008635EE">
        <w:rPr>
          <w:rtl/>
        </w:rPr>
        <w:t xml:space="preserve">، </w:t>
      </w:r>
      <w:r>
        <w:rPr>
          <w:rtl/>
        </w:rPr>
        <w:t>اى صديق</w:t>
      </w:r>
      <w:r w:rsidR="008635EE">
        <w:rPr>
          <w:rtl/>
        </w:rPr>
        <w:t>!</w:t>
      </w:r>
      <w:r>
        <w:rPr>
          <w:rtl/>
        </w:rPr>
        <w:t xml:space="preserve"> ما را به تعبير اين خواب آگاه كن</w:t>
      </w:r>
      <w:r w:rsidR="008635EE">
        <w:rPr>
          <w:rtl/>
        </w:rPr>
        <w:t xml:space="preserve">، </w:t>
      </w:r>
      <w:r>
        <w:rPr>
          <w:rtl/>
        </w:rPr>
        <w:t>تا آخر ماجرا</w:t>
      </w:r>
      <w:r w:rsidR="008635EE">
        <w:rPr>
          <w:rtl/>
        </w:rPr>
        <w:t xml:space="preserve">... </w:t>
      </w:r>
    </w:p>
    <w:p w:rsidR="00EF2A33" w:rsidRDefault="00EF2A33" w:rsidP="00EF2A33">
      <w:pPr>
        <w:pStyle w:val="libNormal"/>
        <w:rPr>
          <w:rtl/>
        </w:rPr>
      </w:pPr>
      <w:r>
        <w:rPr>
          <w:rtl/>
        </w:rPr>
        <w:t xml:space="preserve">- روايت نهم درباره برطرف شدن غم و غصه يعقوب </w:t>
      </w:r>
      <w:r w:rsidR="00D46D45" w:rsidRPr="00D46D45">
        <w:rPr>
          <w:rStyle w:val="libAlaemChar"/>
          <w:rtl/>
        </w:rPr>
        <w:t>عليه‌السلام</w:t>
      </w:r>
      <w:r>
        <w:rPr>
          <w:rtl/>
        </w:rPr>
        <w:t xml:space="preserve"> است ؛ وقتى كار بر او دشوار شد</w:t>
      </w:r>
      <w:r w:rsidR="008635EE">
        <w:rPr>
          <w:rtl/>
        </w:rPr>
        <w:t xml:space="preserve">، </w:t>
      </w:r>
      <w:r>
        <w:rPr>
          <w:rtl/>
        </w:rPr>
        <w:t>به درگاه الهى عرض كرد</w:t>
      </w:r>
      <w:r w:rsidR="008635EE">
        <w:rPr>
          <w:rtl/>
        </w:rPr>
        <w:t xml:space="preserve">: </w:t>
      </w:r>
      <w:r>
        <w:rPr>
          <w:rtl/>
        </w:rPr>
        <w:t>خدايا! به من رحم كن</w:t>
      </w:r>
      <w:r w:rsidR="008635EE">
        <w:rPr>
          <w:rtl/>
        </w:rPr>
        <w:t xml:space="preserve">، </w:t>
      </w:r>
      <w:r>
        <w:rPr>
          <w:rtl/>
        </w:rPr>
        <w:t>چشمانم از دست رفت و نور ندارد</w:t>
      </w:r>
      <w:r w:rsidR="008635EE">
        <w:rPr>
          <w:rtl/>
        </w:rPr>
        <w:t xml:space="preserve">. </w:t>
      </w:r>
      <w:r>
        <w:rPr>
          <w:rtl/>
        </w:rPr>
        <w:t>آنگاه خداوند به او وحى كرد كه بگو «خدايا به حق محمد و على و فاطمه و حسن و حسين</w:t>
      </w:r>
      <w:r w:rsidR="008635EE">
        <w:rPr>
          <w:rtl/>
        </w:rPr>
        <w:t xml:space="preserve">، </w:t>
      </w:r>
      <w:r>
        <w:rPr>
          <w:rtl/>
        </w:rPr>
        <w:t>از تو مسئلت دارم كه چشمم و نور چشمم را به من باز گردانى</w:t>
      </w:r>
      <w:r w:rsidR="008635EE">
        <w:rPr>
          <w:rtl/>
        </w:rPr>
        <w:t xml:space="preserve">. </w:t>
      </w:r>
      <w:r>
        <w:rPr>
          <w:rtl/>
        </w:rPr>
        <w:t xml:space="preserve">به محض اينكه نام حسين </w:t>
      </w:r>
      <w:r w:rsidR="00D46D45" w:rsidRPr="00D46D45">
        <w:rPr>
          <w:rStyle w:val="libAlaemChar"/>
          <w:rtl/>
        </w:rPr>
        <w:t>عليه‌السلام</w:t>
      </w:r>
      <w:r>
        <w:rPr>
          <w:rtl/>
        </w:rPr>
        <w:t xml:space="preserve"> را به زبان آورد</w:t>
      </w:r>
      <w:r w:rsidR="008635EE">
        <w:rPr>
          <w:rtl/>
        </w:rPr>
        <w:t xml:space="preserve">، </w:t>
      </w:r>
      <w:r>
        <w:rPr>
          <w:rtl/>
        </w:rPr>
        <w:t>بشارت دهنده آمد و (با بشارت به يوسف</w:t>
      </w:r>
      <w:r w:rsidR="00335367">
        <w:rPr>
          <w:rtl/>
        </w:rPr>
        <w:t xml:space="preserve">) </w:t>
      </w:r>
      <w:r>
        <w:rPr>
          <w:rtl/>
        </w:rPr>
        <w:t>يعقوب بينايى اش را بازيافت</w:t>
      </w:r>
      <w:r w:rsidR="008635EE">
        <w:rPr>
          <w:rtl/>
        </w:rPr>
        <w:t xml:space="preserve">. </w:t>
      </w:r>
    </w:p>
    <w:p w:rsidR="00EF2A33" w:rsidRDefault="00EF2A33" w:rsidP="00EF2A33">
      <w:pPr>
        <w:pStyle w:val="libNormal"/>
        <w:rPr>
          <w:rtl/>
        </w:rPr>
      </w:pPr>
      <w:r>
        <w:rPr>
          <w:rtl/>
        </w:rPr>
        <w:t>- روايت دهم درباره برطرف شدن مشكلات و گرفتارى هاى پيامبران و رفع بلا از آنها</w:t>
      </w:r>
      <w:r w:rsidR="008635EE">
        <w:rPr>
          <w:rtl/>
        </w:rPr>
        <w:t xml:space="preserve">، </w:t>
      </w:r>
      <w:r>
        <w:rPr>
          <w:rtl/>
        </w:rPr>
        <w:t xml:space="preserve">همزمان با ذكر نام حسين </w:t>
      </w:r>
      <w:r w:rsidR="00D46D45" w:rsidRPr="00D46D45">
        <w:rPr>
          <w:rStyle w:val="libAlaemChar"/>
          <w:rtl/>
        </w:rPr>
        <w:t>عليه‌السلام</w:t>
      </w:r>
      <w:r>
        <w:rPr>
          <w:rtl/>
        </w:rPr>
        <w:t xml:space="preserve"> مى باشد كه اين امر بسيار واقع گرديد</w:t>
      </w:r>
      <w:r w:rsidR="008635EE">
        <w:rPr>
          <w:rtl/>
        </w:rPr>
        <w:t xml:space="preserve">. </w:t>
      </w:r>
      <w:r>
        <w:rPr>
          <w:rtl/>
        </w:rPr>
        <w:t xml:space="preserve">همچنين بردن نام حسين </w:t>
      </w:r>
      <w:r w:rsidR="00D46D45" w:rsidRPr="00D46D45">
        <w:rPr>
          <w:rStyle w:val="libAlaemChar"/>
          <w:rtl/>
        </w:rPr>
        <w:t>عليه‌السلام</w:t>
      </w:r>
      <w:r>
        <w:rPr>
          <w:rtl/>
        </w:rPr>
        <w:t xml:space="preserve"> همزمان مى شده است با غلبه گريه بر آنها</w:t>
      </w:r>
      <w:r w:rsidR="008635EE">
        <w:rPr>
          <w:rtl/>
        </w:rPr>
        <w:t xml:space="preserve">، </w:t>
      </w:r>
      <w:r>
        <w:rPr>
          <w:rtl/>
        </w:rPr>
        <w:t>بدون اينكه علت را بدانند</w:t>
      </w:r>
      <w:r w:rsidR="008635EE">
        <w:rPr>
          <w:rtl/>
        </w:rPr>
        <w:t xml:space="preserve">. </w:t>
      </w:r>
    </w:p>
    <w:p w:rsidR="00EF2A33" w:rsidRDefault="00EF2A33" w:rsidP="00EF2A33">
      <w:pPr>
        <w:pStyle w:val="libNormal"/>
        <w:rPr>
          <w:rtl/>
        </w:rPr>
      </w:pPr>
      <w:r>
        <w:rPr>
          <w:rtl/>
        </w:rPr>
        <w:lastRenderedPageBreak/>
        <w:t>در اينجا مى گويم</w:t>
      </w:r>
      <w:r w:rsidR="008635EE">
        <w:rPr>
          <w:rtl/>
        </w:rPr>
        <w:t xml:space="preserve">: </w:t>
      </w:r>
      <w:r>
        <w:rPr>
          <w:rtl/>
        </w:rPr>
        <w:t>ما هم گرفتاريم</w:t>
      </w:r>
      <w:r w:rsidR="008635EE">
        <w:rPr>
          <w:rtl/>
        </w:rPr>
        <w:t xml:space="preserve">، </w:t>
      </w:r>
      <w:r>
        <w:rPr>
          <w:rtl/>
        </w:rPr>
        <w:t>گرفتار گناه و بلا</w:t>
      </w:r>
      <w:r w:rsidR="008635EE">
        <w:rPr>
          <w:rtl/>
        </w:rPr>
        <w:t xml:space="preserve">، </w:t>
      </w:r>
      <w:r>
        <w:rPr>
          <w:rtl/>
        </w:rPr>
        <w:t>مصيبت هاى ناشى از خطاهايمان بس عظيم است ؛ لذا از درگاه الهى طلب مى كنيم كه بلا و مصيبت ها را به بركت نام و ت</w:t>
      </w:r>
      <w:r w:rsidR="00D46D45">
        <w:rPr>
          <w:rtl/>
        </w:rPr>
        <w:t>أ</w:t>
      </w:r>
      <w:r>
        <w:rPr>
          <w:rtl/>
        </w:rPr>
        <w:t>ثير اسم آن حضرت از ما دفع نمايد</w:t>
      </w:r>
      <w:r w:rsidR="008635EE">
        <w:rPr>
          <w:rtl/>
        </w:rPr>
        <w:t xml:space="preserve">. </w:t>
      </w:r>
    </w:p>
    <w:p w:rsidR="00EF2A33" w:rsidRDefault="00180D95" w:rsidP="009C7E74">
      <w:pPr>
        <w:pStyle w:val="Heading1"/>
        <w:rPr>
          <w:rtl/>
        </w:rPr>
      </w:pPr>
      <w:r>
        <w:rPr>
          <w:rtl/>
        </w:rPr>
        <w:br w:type="page"/>
      </w:r>
      <w:bookmarkStart w:id="185" w:name="_Toc375221031"/>
      <w:r w:rsidR="009C7E74">
        <w:rPr>
          <w:rtl/>
        </w:rPr>
        <w:lastRenderedPageBreak/>
        <w:t>عنوان دوازدهم</w:t>
      </w:r>
      <w:r w:rsidR="008635EE">
        <w:rPr>
          <w:rtl/>
        </w:rPr>
        <w:t xml:space="preserve">: </w:t>
      </w:r>
      <w:r w:rsidR="009C7E74">
        <w:rPr>
          <w:rtl/>
        </w:rPr>
        <w:t xml:space="preserve">امام حسين </w:t>
      </w:r>
      <w:r w:rsidR="00D46D45" w:rsidRPr="00D46D45">
        <w:rPr>
          <w:rStyle w:val="libAlaemChar"/>
          <w:rtl/>
        </w:rPr>
        <w:t>عليه‌السلام</w:t>
      </w:r>
      <w:r w:rsidR="009C7E74">
        <w:rPr>
          <w:rtl/>
        </w:rPr>
        <w:t xml:space="preserve"> و افضل پيامبران</w:t>
      </w:r>
      <w:bookmarkEnd w:id="185"/>
    </w:p>
    <w:p w:rsidR="00EF2A33" w:rsidRDefault="00EF2A33" w:rsidP="00EF2A33">
      <w:pPr>
        <w:pStyle w:val="libNormal"/>
        <w:rPr>
          <w:rtl/>
        </w:rPr>
      </w:pPr>
      <w:r>
        <w:rPr>
          <w:rtl/>
        </w:rPr>
        <w:t xml:space="preserve">اين عنوان درباره خصوصيات حسين </w:t>
      </w:r>
      <w:r w:rsidR="00D46D45" w:rsidRPr="00D46D45">
        <w:rPr>
          <w:rStyle w:val="libAlaemChar"/>
          <w:rtl/>
        </w:rPr>
        <w:t>عليه‌السلام</w:t>
      </w:r>
      <w:r>
        <w:rPr>
          <w:rtl/>
        </w:rPr>
        <w:t xml:space="preserve"> است كه متعلق به افضل پيامبران مى باشد</w:t>
      </w:r>
      <w:r w:rsidR="008635EE">
        <w:rPr>
          <w:rtl/>
        </w:rPr>
        <w:t xml:space="preserve">. </w:t>
      </w:r>
      <w:r>
        <w:rPr>
          <w:rtl/>
        </w:rPr>
        <w:t>البته اين مطلب علاوه بر خصوصياتى است كه در عنوان مربوط به «ويژگى هايى كه خداوند از افضل مخلوقات به آن حضرت عطا فرموده» ذكر گرديد</w:t>
      </w:r>
      <w:r w:rsidR="008635EE">
        <w:rPr>
          <w:rtl/>
        </w:rPr>
        <w:t xml:space="preserve">. </w:t>
      </w:r>
    </w:p>
    <w:p w:rsidR="00EF2A33" w:rsidRDefault="00EF2A33" w:rsidP="00EF2A33">
      <w:pPr>
        <w:pStyle w:val="libNormal"/>
        <w:rPr>
          <w:rtl/>
        </w:rPr>
      </w:pPr>
      <w:r>
        <w:rPr>
          <w:rtl/>
        </w:rPr>
        <w:t>در اينجا منظور تبيين اين مس</w:t>
      </w:r>
      <w:r w:rsidR="00D46D45">
        <w:rPr>
          <w:rtl/>
        </w:rPr>
        <w:t>أ</w:t>
      </w:r>
      <w:r>
        <w:rPr>
          <w:rtl/>
        </w:rPr>
        <w:t>له است كه تمام فضايل خاتم الانبي</w:t>
      </w:r>
      <w:r w:rsidR="00D46D45">
        <w:rPr>
          <w:rtl/>
        </w:rPr>
        <w:t>أ</w:t>
      </w:r>
      <w:r>
        <w:rPr>
          <w:rtl/>
        </w:rPr>
        <w:t xml:space="preserve"> </w:t>
      </w:r>
      <w:r w:rsidR="00D46D45" w:rsidRPr="00D46D45">
        <w:rPr>
          <w:rStyle w:val="libAlaemChar"/>
          <w:rtl/>
        </w:rPr>
        <w:t>صلى‌الله‌عليه‌وآله</w:t>
      </w:r>
      <w:r>
        <w:rPr>
          <w:rtl/>
        </w:rPr>
        <w:t xml:space="preserve"> و رنج ها و آزمون هاى آن حضرت براى حسين </w:t>
      </w:r>
      <w:r w:rsidR="00D46D45" w:rsidRPr="00D46D45">
        <w:rPr>
          <w:rStyle w:val="libAlaemChar"/>
          <w:rtl/>
        </w:rPr>
        <w:t>عليه‌السلام</w:t>
      </w:r>
      <w:r>
        <w:rPr>
          <w:rtl/>
        </w:rPr>
        <w:t xml:space="preserve"> نيز محقق است ؛ چرا كه</w:t>
      </w:r>
      <w:r w:rsidR="008635EE">
        <w:rPr>
          <w:rtl/>
        </w:rPr>
        <w:t xml:space="preserve">: </w:t>
      </w:r>
    </w:p>
    <w:p w:rsidR="00EF2A33" w:rsidRDefault="00EF2A33" w:rsidP="00EF2A33">
      <w:pPr>
        <w:pStyle w:val="libNormal"/>
        <w:rPr>
          <w:rtl/>
        </w:rPr>
      </w:pPr>
      <w:r>
        <w:rPr>
          <w:rtl/>
        </w:rPr>
        <w:t xml:space="preserve">حضرت محمد </w:t>
      </w:r>
      <w:r w:rsidR="00D46D45" w:rsidRPr="00D46D45">
        <w:rPr>
          <w:rStyle w:val="libAlaemChar"/>
          <w:rtl/>
        </w:rPr>
        <w:t>صلى‌الله‌عليه‌وآله</w:t>
      </w:r>
      <w:r>
        <w:rPr>
          <w:rtl/>
        </w:rPr>
        <w:t xml:space="preserve"> افضل خلايق است و او افضل از حسين مى باشد و حسين از افضل مخلوقين و افضل مخلوقين از اوست</w:t>
      </w:r>
      <w:r w:rsidR="008635EE">
        <w:rPr>
          <w:rtl/>
        </w:rPr>
        <w:t xml:space="preserve">. </w:t>
      </w:r>
      <w:r w:rsidR="00B00B3E" w:rsidRPr="00B00B3E">
        <w:rPr>
          <w:rStyle w:val="libFootnotenumChar"/>
          <w:rtl/>
        </w:rPr>
        <w:t>(120</w:t>
      </w:r>
      <w:r w:rsidR="00335367">
        <w:rPr>
          <w:rStyle w:val="libFootnotenumChar"/>
          <w:rtl/>
        </w:rPr>
        <w:t xml:space="preserve">) </w:t>
      </w:r>
    </w:p>
    <w:p w:rsidR="00EF2A33" w:rsidRDefault="00EF2A33" w:rsidP="00EF2A33">
      <w:pPr>
        <w:pStyle w:val="libNormal"/>
        <w:rPr>
          <w:rtl/>
        </w:rPr>
      </w:pPr>
      <w:r>
        <w:rPr>
          <w:rtl/>
        </w:rPr>
        <w:t>حضرت محمد خاتم پيامبران مى باشد و حسين خاتم الشهد</w:t>
      </w:r>
      <w:r w:rsidR="00D46D45">
        <w:rPr>
          <w:rtl/>
        </w:rPr>
        <w:t>أ</w:t>
      </w:r>
      <w:r>
        <w:rPr>
          <w:rtl/>
        </w:rPr>
        <w:t xml:space="preserve"> و الصديقين است</w:t>
      </w:r>
      <w:r w:rsidR="008635EE">
        <w:rPr>
          <w:rtl/>
        </w:rPr>
        <w:t xml:space="preserve">. </w:t>
      </w:r>
    </w:p>
    <w:p w:rsidR="00EF2A33" w:rsidRDefault="00EF2A33" w:rsidP="00EF2A33">
      <w:pPr>
        <w:pStyle w:val="libNormal"/>
        <w:rPr>
          <w:rtl/>
        </w:rPr>
      </w:pPr>
      <w:r>
        <w:rPr>
          <w:rtl/>
        </w:rPr>
        <w:t>حضرت محمد به خاطر عام و فراگير شدن فيض و رحمت الهى به واسطه او از جهات عديده رحمت براى جهانيان (رحمة للعالمين</w:t>
      </w:r>
      <w:r w:rsidR="00335367">
        <w:rPr>
          <w:rtl/>
        </w:rPr>
        <w:t xml:space="preserve">) </w:t>
      </w:r>
      <w:r>
        <w:rPr>
          <w:rtl/>
        </w:rPr>
        <w:t xml:space="preserve">است ؛ حسين </w:t>
      </w:r>
      <w:r w:rsidR="00D46D45" w:rsidRPr="00D46D45">
        <w:rPr>
          <w:rStyle w:val="libAlaemChar"/>
          <w:rtl/>
        </w:rPr>
        <w:t>عليه‌السلام</w:t>
      </w:r>
      <w:r>
        <w:rPr>
          <w:rtl/>
        </w:rPr>
        <w:t xml:space="preserve"> هم به همان خاطر و به همان دليل براى جهانيان رحمت است</w:t>
      </w:r>
      <w:r w:rsidR="008635EE">
        <w:rPr>
          <w:rtl/>
        </w:rPr>
        <w:t xml:space="preserve">. </w:t>
      </w:r>
    </w:p>
    <w:p w:rsidR="00EF2A33" w:rsidRDefault="00EF2A33" w:rsidP="00EF2A33">
      <w:pPr>
        <w:pStyle w:val="libNormal"/>
        <w:rPr>
          <w:rtl/>
        </w:rPr>
      </w:pPr>
      <w:r>
        <w:rPr>
          <w:rtl/>
        </w:rPr>
        <w:t>حضرت محمد شاهد و مبشر است</w:t>
      </w:r>
      <w:r w:rsidR="008635EE">
        <w:rPr>
          <w:rtl/>
        </w:rPr>
        <w:t xml:space="preserve">، </w:t>
      </w:r>
      <w:r>
        <w:rPr>
          <w:rtl/>
        </w:rPr>
        <w:t>حسين هم در روز قيامت به نفع زائران خود و كسانى كه بر او گريه كرده اند</w:t>
      </w:r>
      <w:r w:rsidR="008635EE">
        <w:rPr>
          <w:rtl/>
        </w:rPr>
        <w:t xml:space="preserve">، </w:t>
      </w:r>
      <w:r>
        <w:rPr>
          <w:rtl/>
        </w:rPr>
        <w:t>شهادتى مى دهد كه امر آنها را اصلاح مى كند و اينك نيز آن حضرت به زائر و گريه كننده بر او</w:t>
      </w:r>
      <w:r w:rsidR="008635EE">
        <w:rPr>
          <w:rtl/>
        </w:rPr>
        <w:t xml:space="preserve">، </w:t>
      </w:r>
      <w:r>
        <w:rPr>
          <w:rtl/>
        </w:rPr>
        <w:t>بشارت مى دهد؛ آن حضرت از يمين عرش خطاب مى كند</w:t>
      </w:r>
      <w:r w:rsidR="008635EE">
        <w:rPr>
          <w:rtl/>
        </w:rPr>
        <w:t xml:space="preserve">: </w:t>
      </w:r>
      <w:r>
        <w:rPr>
          <w:rtl/>
        </w:rPr>
        <w:t>اى گريه كننده</w:t>
      </w:r>
      <w:r w:rsidR="008635EE">
        <w:rPr>
          <w:rtl/>
        </w:rPr>
        <w:t>!</w:t>
      </w:r>
      <w:r>
        <w:rPr>
          <w:rtl/>
        </w:rPr>
        <w:t xml:space="preserve"> اگر بدانى براى تو چه فراهم شده خوشحالى ات بيشتر از جزع تو مى شود</w:t>
      </w:r>
      <w:r w:rsidR="008635EE">
        <w:rPr>
          <w:rtl/>
        </w:rPr>
        <w:t xml:space="preserve">. </w:t>
      </w:r>
    </w:p>
    <w:p w:rsidR="00EF2A33" w:rsidRDefault="00EF2A33" w:rsidP="00EF2A33">
      <w:pPr>
        <w:pStyle w:val="libNormal"/>
        <w:rPr>
          <w:rtl/>
        </w:rPr>
      </w:pPr>
      <w:r>
        <w:rPr>
          <w:rtl/>
        </w:rPr>
        <w:t>خداوند حضرت محمد را به اين فرموده خود اختصاص داد كه «</w:t>
      </w:r>
      <w:r w:rsidRPr="0084705D">
        <w:rPr>
          <w:rStyle w:val="libAieChar"/>
          <w:rtl/>
        </w:rPr>
        <w:t>انا اعطيناك الكوثر</w:t>
      </w:r>
      <w:r>
        <w:rPr>
          <w:rtl/>
        </w:rPr>
        <w:t>»</w:t>
      </w:r>
      <w:r w:rsidR="008635EE">
        <w:rPr>
          <w:rtl/>
        </w:rPr>
        <w:t xml:space="preserve">، </w:t>
      </w:r>
      <w:r>
        <w:rPr>
          <w:rtl/>
        </w:rPr>
        <w:t xml:space="preserve">همچنين خداوند به حسين </w:t>
      </w:r>
      <w:r w:rsidR="00D46D45" w:rsidRPr="00D46D45">
        <w:rPr>
          <w:rStyle w:val="libAlaemChar"/>
          <w:rtl/>
        </w:rPr>
        <w:t>عليه‌السلام</w:t>
      </w:r>
      <w:r>
        <w:rPr>
          <w:rtl/>
        </w:rPr>
        <w:t xml:space="preserve"> از فيض خودش كوثرى عطا فرمود كه </w:t>
      </w:r>
      <w:r>
        <w:rPr>
          <w:rtl/>
        </w:rPr>
        <w:lastRenderedPageBreak/>
        <w:t>گريه كنندگان بر او</w:t>
      </w:r>
      <w:r w:rsidR="008635EE">
        <w:rPr>
          <w:rtl/>
        </w:rPr>
        <w:t xml:space="preserve">، </w:t>
      </w:r>
      <w:r>
        <w:rPr>
          <w:rtl/>
        </w:rPr>
        <w:t>از آن بنوشند</w:t>
      </w:r>
      <w:r w:rsidR="008635EE">
        <w:rPr>
          <w:rtl/>
        </w:rPr>
        <w:t xml:space="preserve">. </w:t>
      </w:r>
      <w:r>
        <w:rPr>
          <w:rtl/>
        </w:rPr>
        <w:t>كما اينكه اين مطلب در روايت مسمع بن عبدالملك آمده است</w:t>
      </w:r>
      <w:r w:rsidR="008635EE">
        <w:rPr>
          <w:rtl/>
        </w:rPr>
        <w:t xml:space="preserve">. </w:t>
      </w:r>
    </w:p>
    <w:p w:rsidR="00EF2A33" w:rsidRDefault="00EF2A33" w:rsidP="00EF2A33">
      <w:pPr>
        <w:pStyle w:val="libNormal"/>
        <w:rPr>
          <w:rtl/>
        </w:rPr>
      </w:pPr>
      <w:r>
        <w:rPr>
          <w:rtl/>
        </w:rPr>
        <w:t xml:space="preserve">خداوند تعالى به حضرت محمد </w:t>
      </w:r>
      <w:r w:rsidR="00D46D45" w:rsidRPr="00D46D45">
        <w:rPr>
          <w:rStyle w:val="libAlaemChar"/>
          <w:rtl/>
        </w:rPr>
        <w:t>صلى‌الله‌عليه‌وآله</w:t>
      </w:r>
      <w:r>
        <w:rPr>
          <w:rtl/>
        </w:rPr>
        <w:t xml:space="preserve"> «وسيله» را كه همان يكى از مقامات براى شفاعت است</w:t>
      </w:r>
      <w:r w:rsidR="008635EE">
        <w:rPr>
          <w:rtl/>
        </w:rPr>
        <w:t xml:space="preserve">، </w:t>
      </w:r>
      <w:r>
        <w:rPr>
          <w:rtl/>
        </w:rPr>
        <w:t xml:space="preserve">عطا فرمود؛ و خداوند حسين </w:t>
      </w:r>
      <w:r w:rsidR="00D46D45" w:rsidRPr="00D46D45">
        <w:rPr>
          <w:rStyle w:val="libAlaemChar"/>
          <w:rtl/>
        </w:rPr>
        <w:t>عليه‌السلام</w:t>
      </w:r>
      <w:r>
        <w:rPr>
          <w:rtl/>
        </w:rPr>
        <w:t xml:space="preserve"> را به طور عام وسيله قرار داد</w:t>
      </w:r>
      <w:r w:rsidR="008635EE">
        <w:rPr>
          <w:rtl/>
        </w:rPr>
        <w:t xml:space="preserve">. </w:t>
      </w:r>
    </w:p>
    <w:p w:rsidR="00EF2A33" w:rsidRDefault="00EF2A33" w:rsidP="00EF2A33">
      <w:pPr>
        <w:pStyle w:val="libNormal"/>
        <w:rPr>
          <w:rtl/>
        </w:rPr>
      </w:pPr>
      <w:r>
        <w:rPr>
          <w:rtl/>
        </w:rPr>
        <w:t xml:space="preserve">خداوند به حضرت محمد </w:t>
      </w:r>
      <w:r w:rsidR="00D46D45" w:rsidRPr="00D46D45">
        <w:rPr>
          <w:rStyle w:val="libAlaemChar"/>
          <w:rtl/>
        </w:rPr>
        <w:t>صلى‌الله‌عليه‌وآله</w:t>
      </w:r>
      <w:r>
        <w:rPr>
          <w:rtl/>
        </w:rPr>
        <w:t xml:space="preserve"> فرمود </w:t>
      </w:r>
      <w:r w:rsidR="00B00B3E" w:rsidRPr="00B00B3E">
        <w:rPr>
          <w:rStyle w:val="libAieChar"/>
          <w:rtl/>
        </w:rPr>
        <w:t xml:space="preserve"> عسى ان يبعثك ربك مقاما محمودا</w:t>
      </w:r>
      <w:r w:rsidR="008635EE">
        <w:rPr>
          <w:rStyle w:val="libAieChar"/>
          <w:rtl/>
        </w:rPr>
        <w:t xml:space="preserve">. </w:t>
      </w:r>
      <w:r w:rsidR="00B00B3E" w:rsidRPr="00B00B3E">
        <w:rPr>
          <w:rStyle w:val="libFootnotenumChar"/>
          <w:rtl/>
        </w:rPr>
        <w:t>(121</w:t>
      </w:r>
      <w:r w:rsidR="00335367">
        <w:rPr>
          <w:rStyle w:val="libFootnotenumChar"/>
          <w:rtl/>
        </w:rPr>
        <w:t xml:space="preserve">) </w:t>
      </w:r>
      <w:r>
        <w:rPr>
          <w:rtl/>
        </w:rPr>
        <w:t>باشد كه خدايت تو را به مقام محمود مبعوث گرداند</w:t>
      </w:r>
      <w:r w:rsidR="008635EE">
        <w:rPr>
          <w:rtl/>
        </w:rPr>
        <w:t xml:space="preserve">. </w:t>
      </w:r>
      <w:r>
        <w:rPr>
          <w:rtl/>
        </w:rPr>
        <w:t>كه اين مقام عالى ترين مقام از مقامات شفاعت است</w:t>
      </w:r>
      <w:r w:rsidR="008635EE">
        <w:rPr>
          <w:rtl/>
        </w:rPr>
        <w:t xml:space="preserve">. </w:t>
      </w:r>
      <w:r>
        <w:rPr>
          <w:rtl/>
        </w:rPr>
        <w:t xml:space="preserve">حسين </w:t>
      </w:r>
      <w:r w:rsidR="00D46D45" w:rsidRPr="00D46D45">
        <w:rPr>
          <w:rStyle w:val="libAlaemChar"/>
          <w:rtl/>
        </w:rPr>
        <w:t>عليه‌السلام</w:t>
      </w:r>
      <w:r>
        <w:rPr>
          <w:rtl/>
        </w:rPr>
        <w:t xml:space="preserve"> هم از اعظم اسباب شفاعت پيامبر مى باشد</w:t>
      </w:r>
      <w:r w:rsidR="008635EE">
        <w:rPr>
          <w:rtl/>
        </w:rPr>
        <w:t xml:space="preserve">. </w:t>
      </w:r>
      <w:r>
        <w:rPr>
          <w:rtl/>
        </w:rPr>
        <w:t>در روايت وارد شده است</w:t>
      </w:r>
      <w:r w:rsidR="008635EE">
        <w:rPr>
          <w:rtl/>
        </w:rPr>
        <w:t xml:space="preserve">، </w:t>
      </w:r>
      <w:r>
        <w:rPr>
          <w:rtl/>
        </w:rPr>
        <w:t xml:space="preserve">وقتى حضرت رسول در جريان شهادت حسين </w:t>
      </w:r>
      <w:r w:rsidR="00D46D45" w:rsidRPr="00D46D45">
        <w:rPr>
          <w:rStyle w:val="libAlaemChar"/>
          <w:rtl/>
        </w:rPr>
        <w:t>عليه‌السلام</w:t>
      </w:r>
      <w:r>
        <w:rPr>
          <w:rtl/>
        </w:rPr>
        <w:t xml:space="preserve"> قرار گرفت</w:t>
      </w:r>
      <w:r w:rsidR="008635EE">
        <w:rPr>
          <w:rtl/>
        </w:rPr>
        <w:t xml:space="preserve">، </w:t>
      </w:r>
      <w:r>
        <w:rPr>
          <w:rtl/>
        </w:rPr>
        <w:t>از جمله مواردى كه جبرئيل به آن حضرت گفت اين بود كه «اگر مى خواهى شهادت دو فرزندت</w:t>
      </w:r>
      <w:r w:rsidR="008635EE">
        <w:rPr>
          <w:rtl/>
        </w:rPr>
        <w:t xml:space="preserve">، </w:t>
      </w:r>
      <w:r>
        <w:rPr>
          <w:rtl/>
        </w:rPr>
        <w:t>ذخيره اى براى شفاعت گناهكاران باشد پس ‍ به اين امر رضايت بده و اگر مى خواهى از خداوند درخواست كن كه آنها را از سم و قتل حفظ كند</w:t>
      </w:r>
      <w:r w:rsidR="008635EE">
        <w:rPr>
          <w:rtl/>
        </w:rPr>
        <w:t xml:space="preserve">. </w:t>
      </w:r>
      <w:r>
        <w:rPr>
          <w:rtl/>
        </w:rPr>
        <w:t>»</w:t>
      </w:r>
    </w:p>
    <w:p w:rsidR="00EF2A33" w:rsidRDefault="00EF2A33" w:rsidP="00EF2A33">
      <w:pPr>
        <w:pStyle w:val="libNormal"/>
        <w:rPr>
          <w:rtl/>
        </w:rPr>
      </w:pPr>
      <w:r>
        <w:rPr>
          <w:rtl/>
        </w:rPr>
        <w:t xml:space="preserve">خداوند براى هر يك از اعضاى بدن حضرت محمد </w:t>
      </w:r>
      <w:r w:rsidR="00D46D45" w:rsidRPr="00D46D45">
        <w:rPr>
          <w:rStyle w:val="libAlaemChar"/>
          <w:rtl/>
        </w:rPr>
        <w:t>صلى‌الله‌عليه‌وآله</w:t>
      </w:r>
      <w:r>
        <w:rPr>
          <w:rtl/>
        </w:rPr>
        <w:t xml:space="preserve"> كرامت ظاهرى قرار داد؛ حسين </w:t>
      </w:r>
      <w:r w:rsidR="00D46D45" w:rsidRPr="00D46D45">
        <w:rPr>
          <w:rStyle w:val="libAlaemChar"/>
          <w:rtl/>
        </w:rPr>
        <w:t>عليه‌السلام</w:t>
      </w:r>
      <w:r>
        <w:rPr>
          <w:rtl/>
        </w:rPr>
        <w:t xml:space="preserve"> نيز اعضاى بدن مطهرش مظهر كرامات است ؛ زيرا از بس ‍ پيامبر خدا پيشانى و گلوى آن حضرت را بوسيده بود مى درخشيد</w:t>
      </w:r>
      <w:r w:rsidR="008635EE">
        <w:rPr>
          <w:rtl/>
        </w:rPr>
        <w:t xml:space="preserve">. </w:t>
      </w:r>
      <w:r>
        <w:rPr>
          <w:rtl/>
        </w:rPr>
        <w:t xml:space="preserve">همين پيامبر بالاى ناف حسين </w:t>
      </w:r>
      <w:r w:rsidR="00D46D45" w:rsidRPr="00D46D45">
        <w:rPr>
          <w:rStyle w:val="libAlaemChar"/>
          <w:rtl/>
        </w:rPr>
        <w:t>عليه‌السلام</w:t>
      </w:r>
      <w:r>
        <w:rPr>
          <w:rtl/>
        </w:rPr>
        <w:t xml:space="preserve"> را نيز مى بوسيد؛ اما كسى دليل اين كار را نمى دانست تا اينكه تير سه شعبه بر قلب امام اصابت كرد و همين تير علت واقعى شهادت امام بود؛ آنگاه معلوم شد كه آن بوسه ها به اين خاطر بوده است و اين از معجزات آن حضرت مى باشد</w:t>
      </w:r>
      <w:r w:rsidR="008635EE">
        <w:rPr>
          <w:rtl/>
        </w:rPr>
        <w:t xml:space="preserve">. </w:t>
      </w:r>
    </w:p>
    <w:p w:rsidR="00EF2A33" w:rsidRDefault="00EF2A33" w:rsidP="00EF2A33">
      <w:pPr>
        <w:pStyle w:val="libNormal"/>
        <w:rPr>
          <w:rtl/>
        </w:rPr>
      </w:pPr>
      <w:r>
        <w:rPr>
          <w:rtl/>
        </w:rPr>
        <w:lastRenderedPageBreak/>
        <w:t xml:space="preserve">حضرت محمد </w:t>
      </w:r>
      <w:r w:rsidR="00D46D45" w:rsidRPr="00D46D45">
        <w:rPr>
          <w:rStyle w:val="libAlaemChar"/>
          <w:rtl/>
        </w:rPr>
        <w:t>صلى‌الله‌عليه‌وآله</w:t>
      </w:r>
      <w:r>
        <w:rPr>
          <w:rtl/>
        </w:rPr>
        <w:t xml:space="preserve"> داراى معراجى با كيفيت خاص است</w:t>
      </w:r>
      <w:r w:rsidR="008635EE">
        <w:rPr>
          <w:rtl/>
        </w:rPr>
        <w:t xml:space="preserve">. </w:t>
      </w:r>
      <w:r>
        <w:rPr>
          <w:rtl/>
        </w:rPr>
        <w:t xml:space="preserve">حسين </w:t>
      </w:r>
      <w:r w:rsidR="00D46D45" w:rsidRPr="00D46D45">
        <w:rPr>
          <w:rStyle w:val="libAlaemChar"/>
          <w:rtl/>
        </w:rPr>
        <w:t>عليه‌السلام</w:t>
      </w:r>
      <w:r>
        <w:rPr>
          <w:rtl/>
        </w:rPr>
        <w:t xml:space="preserve"> نيز معراجى با كيفيت خاص دارد</w:t>
      </w:r>
      <w:r w:rsidR="008635EE">
        <w:rPr>
          <w:rtl/>
        </w:rPr>
        <w:t xml:space="preserve">، </w:t>
      </w:r>
      <w:r>
        <w:rPr>
          <w:rtl/>
        </w:rPr>
        <w:t>آن حضرت در روز شهادت داراى معراج جسمانى و روحانى بود</w:t>
      </w:r>
      <w:r w:rsidR="008635EE">
        <w:rPr>
          <w:rtl/>
        </w:rPr>
        <w:t xml:space="preserve">. </w:t>
      </w:r>
    </w:p>
    <w:p w:rsidR="00EF2A33" w:rsidRDefault="00EF2A33" w:rsidP="00EF2A33">
      <w:pPr>
        <w:pStyle w:val="libNormal"/>
        <w:rPr>
          <w:rtl/>
        </w:rPr>
      </w:pPr>
      <w:r>
        <w:rPr>
          <w:rtl/>
        </w:rPr>
        <w:t>حضرت محمد مخاطب اين فرمايش خداوند قرار گرفت كه «فاصدع بما تؤ مر</w:t>
      </w:r>
      <w:r w:rsidR="008635EE">
        <w:rPr>
          <w:rtl/>
        </w:rPr>
        <w:t xml:space="preserve">. </w:t>
      </w:r>
      <w:r>
        <w:rPr>
          <w:rtl/>
        </w:rPr>
        <w:t xml:space="preserve">» </w:t>
      </w:r>
      <w:r w:rsidR="00B00B3E" w:rsidRPr="00B00B3E">
        <w:rPr>
          <w:rStyle w:val="libFootnotenumChar"/>
          <w:rtl/>
        </w:rPr>
        <w:t>(122</w:t>
      </w:r>
      <w:r w:rsidR="00335367">
        <w:rPr>
          <w:rStyle w:val="libFootnotenumChar"/>
          <w:rtl/>
        </w:rPr>
        <w:t xml:space="preserve">) </w:t>
      </w:r>
      <w:r>
        <w:rPr>
          <w:rtl/>
        </w:rPr>
        <w:t>با صداى بلند آنچه م</w:t>
      </w:r>
      <w:r w:rsidR="00D46D45">
        <w:rPr>
          <w:rtl/>
        </w:rPr>
        <w:t>أ</w:t>
      </w:r>
      <w:r>
        <w:rPr>
          <w:rtl/>
        </w:rPr>
        <w:t>مورى به خلق برسان</w:t>
      </w:r>
      <w:r w:rsidR="008635EE">
        <w:rPr>
          <w:rtl/>
        </w:rPr>
        <w:t xml:space="preserve">. </w:t>
      </w:r>
      <w:r>
        <w:rPr>
          <w:rtl/>
        </w:rPr>
        <w:t>پس به تنهايى ايستاد و ندا داد و متحمل مشقت انواع جنگ ها مانند بدر</w:t>
      </w:r>
      <w:r w:rsidR="008635EE">
        <w:rPr>
          <w:rtl/>
        </w:rPr>
        <w:t xml:space="preserve">، </w:t>
      </w:r>
      <w:r>
        <w:rPr>
          <w:rtl/>
        </w:rPr>
        <w:t>احد</w:t>
      </w:r>
      <w:r w:rsidR="008635EE">
        <w:rPr>
          <w:rtl/>
        </w:rPr>
        <w:t xml:space="preserve">، </w:t>
      </w:r>
      <w:r>
        <w:rPr>
          <w:rtl/>
        </w:rPr>
        <w:t>حنين و احزاب و</w:t>
      </w:r>
      <w:r w:rsidR="008635EE">
        <w:rPr>
          <w:rtl/>
        </w:rPr>
        <w:t xml:space="preserve">... </w:t>
      </w:r>
      <w:r>
        <w:rPr>
          <w:rtl/>
        </w:rPr>
        <w:t>شدند</w:t>
      </w:r>
      <w:r w:rsidR="008635EE">
        <w:rPr>
          <w:rtl/>
        </w:rPr>
        <w:t xml:space="preserve">. </w:t>
      </w:r>
      <w:r>
        <w:rPr>
          <w:rtl/>
        </w:rPr>
        <w:t>امام حسين هم به آنچه م</w:t>
      </w:r>
      <w:r w:rsidR="00D46D45">
        <w:rPr>
          <w:rtl/>
        </w:rPr>
        <w:t>أ</w:t>
      </w:r>
      <w:r>
        <w:rPr>
          <w:rtl/>
        </w:rPr>
        <w:t>مور بود</w:t>
      </w:r>
      <w:r w:rsidR="008635EE">
        <w:rPr>
          <w:rtl/>
        </w:rPr>
        <w:t xml:space="preserve">، </w:t>
      </w:r>
      <w:r>
        <w:rPr>
          <w:rtl/>
        </w:rPr>
        <w:t>با صداى بلند آن را ابلاغ كرد و در حالى كه تنها و غريب بود ايستاد و ندا داد و تمام مشقت هاى آن دشمنى ها در جهادش در روز عاشورا فراهم گرديد كه هر يك تفصيل جداگانه اى دارند</w:t>
      </w:r>
      <w:r w:rsidR="008635EE">
        <w:rPr>
          <w:rtl/>
        </w:rPr>
        <w:t xml:space="preserve">. </w:t>
      </w:r>
    </w:p>
    <w:p w:rsidR="0021517B" w:rsidRDefault="00EF2A33" w:rsidP="00EF2A33">
      <w:pPr>
        <w:pStyle w:val="libNormal"/>
      </w:pPr>
      <w:r>
        <w:rPr>
          <w:rtl/>
        </w:rPr>
        <w:t>و كوتاه سخن اينكه حضرت محمد فرموده است «حسين از من است و من از حسينم» پس به جاى ادامه سخن به اين گفته اكتفا مى كنيم كه «محمد از حسين است و حسين از محمد» و اين امر ما را از مطابقت فضايل و گرفتارى هاى ديگر آن دو بزرگوار كفايت مى كند</w:t>
      </w:r>
      <w:r w:rsidR="008635EE">
        <w:rPr>
          <w:rtl/>
        </w:rPr>
        <w:t xml:space="preserve">. </w:t>
      </w:r>
    </w:p>
    <w:p w:rsidR="00BD1549" w:rsidRDefault="0021517B" w:rsidP="0021517B">
      <w:pPr>
        <w:pStyle w:val="libFootnote"/>
        <w:rPr>
          <w:rFonts w:hint="cs"/>
          <w:rtl/>
        </w:rPr>
      </w:pPr>
      <w:r>
        <w:br w:type="page"/>
      </w:r>
    </w:p>
    <w:p w:rsidR="00BD1549" w:rsidRDefault="00BD1549" w:rsidP="00BD1549">
      <w:pPr>
        <w:pStyle w:val="Heading2"/>
        <w:rPr>
          <w:rFonts w:hint="cs"/>
          <w:rtl/>
        </w:rPr>
      </w:pPr>
      <w:bookmarkStart w:id="186" w:name="_Toc375221032"/>
      <w:r>
        <w:rPr>
          <w:rFonts w:hint="cs"/>
          <w:rtl/>
        </w:rPr>
        <w:lastRenderedPageBreak/>
        <w:t>پی نوشت ها :</w:t>
      </w:r>
      <w:bookmarkEnd w:id="186"/>
      <w:r>
        <w:rPr>
          <w:rFonts w:hint="cs"/>
          <w:rtl/>
        </w:rPr>
        <w:t xml:space="preserve"> </w:t>
      </w:r>
    </w:p>
    <w:p w:rsidR="00BD1549" w:rsidRDefault="00BD1549" w:rsidP="0021517B">
      <w:pPr>
        <w:pStyle w:val="libFootnote"/>
        <w:rPr>
          <w:rFonts w:hint="cs"/>
          <w:rtl/>
        </w:rPr>
      </w:pPr>
    </w:p>
    <w:p w:rsidR="0021517B" w:rsidRDefault="0021517B" w:rsidP="0021517B">
      <w:pPr>
        <w:pStyle w:val="libFootnote"/>
        <w:rPr>
          <w:rtl/>
        </w:rPr>
      </w:pPr>
      <w:r>
        <w:rPr>
          <w:rtl/>
        </w:rPr>
        <w:t xml:space="preserve">1- آيات بينات فى حقيقة بغض المنامات به نقل از كتاب ويژگى هاى امام حسين </w:t>
      </w:r>
      <w:r w:rsidR="00D46D45" w:rsidRPr="00D46D45">
        <w:rPr>
          <w:rStyle w:val="libAlaemChar"/>
          <w:rtl/>
        </w:rPr>
        <w:t>عليه‌السلام</w:t>
      </w:r>
      <w:r w:rsidR="008635EE">
        <w:rPr>
          <w:rtl/>
        </w:rPr>
        <w:t xml:space="preserve">. </w:t>
      </w:r>
    </w:p>
    <w:p w:rsidR="0021517B" w:rsidRDefault="0021517B" w:rsidP="0021517B">
      <w:pPr>
        <w:pStyle w:val="libFootnote"/>
        <w:rPr>
          <w:rtl/>
        </w:rPr>
      </w:pPr>
      <w:r>
        <w:rPr>
          <w:rtl/>
        </w:rPr>
        <w:t xml:space="preserve">2- </w:t>
      </w:r>
      <w:r w:rsidR="00B00B3E" w:rsidRPr="0055156F">
        <w:rPr>
          <w:rtl/>
        </w:rPr>
        <w:t>ان الحسين مصباح الهدى و سفينة النجاة</w:t>
      </w:r>
    </w:p>
    <w:p w:rsidR="0021517B" w:rsidRDefault="0021517B" w:rsidP="0021517B">
      <w:pPr>
        <w:pStyle w:val="libFootnote"/>
        <w:rPr>
          <w:rtl/>
        </w:rPr>
      </w:pPr>
      <w:r>
        <w:rPr>
          <w:rtl/>
        </w:rPr>
        <w:t>3- يونس در شكم ماهى گرفتار بود و قارون در شكم زمين معذب ؛ وقتى وقتى يونس بر او گذر كرد</w:t>
      </w:r>
      <w:r w:rsidR="008635EE">
        <w:rPr>
          <w:rtl/>
        </w:rPr>
        <w:t xml:space="preserve">، </w:t>
      </w:r>
      <w:r>
        <w:rPr>
          <w:rtl/>
        </w:rPr>
        <w:t>از او احوال موسى و هارون و آل عمران را جويا شد و چون از مرگ آنها باخبر شد</w:t>
      </w:r>
      <w:r w:rsidR="008635EE">
        <w:rPr>
          <w:rtl/>
        </w:rPr>
        <w:t xml:space="preserve">، </w:t>
      </w:r>
      <w:r>
        <w:rPr>
          <w:rtl/>
        </w:rPr>
        <w:t>مت</w:t>
      </w:r>
      <w:r w:rsidR="00D46D45">
        <w:rPr>
          <w:rtl/>
        </w:rPr>
        <w:t>أ</w:t>
      </w:r>
      <w:r>
        <w:rPr>
          <w:rtl/>
        </w:rPr>
        <w:t>ثر گشت</w:t>
      </w:r>
      <w:r w:rsidR="008635EE">
        <w:rPr>
          <w:rtl/>
        </w:rPr>
        <w:t xml:space="preserve">. </w:t>
      </w:r>
      <w:r>
        <w:rPr>
          <w:rtl/>
        </w:rPr>
        <w:t>خداوند آن محبت را به حساب آورد و عذاب دنيا را از يونس رفع فرمود</w:t>
      </w:r>
      <w:r w:rsidR="008635EE">
        <w:rPr>
          <w:rtl/>
        </w:rPr>
        <w:t xml:space="preserve">. </w:t>
      </w:r>
    </w:p>
    <w:p w:rsidR="0021517B" w:rsidRDefault="0021517B" w:rsidP="0021517B">
      <w:pPr>
        <w:pStyle w:val="libFootnote"/>
        <w:rPr>
          <w:rtl/>
        </w:rPr>
      </w:pPr>
      <w:r>
        <w:rPr>
          <w:rtl/>
        </w:rPr>
        <w:t>4- سوره مطففين</w:t>
      </w:r>
      <w:r w:rsidR="008635EE">
        <w:rPr>
          <w:rtl/>
        </w:rPr>
        <w:t xml:space="preserve">، </w:t>
      </w:r>
      <w:r>
        <w:rPr>
          <w:rtl/>
        </w:rPr>
        <w:t>آيه 26</w:t>
      </w:r>
      <w:r w:rsidR="008635EE">
        <w:rPr>
          <w:rtl/>
        </w:rPr>
        <w:t xml:space="preserve">. </w:t>
      </w:r>
    </w:p>
    <w:p w:rsidR="0021517B" w:rsidRDefault="0021517B" w:rsidP="0021517B">
      <w:pPr>
        <w:pStyle w:val="libFootnote"/>
        <w:rPr>
          <w:rtl/>
        </w:rPr>
      </w:pPr>
      <w:r>
        <w:rPr>
          <w:rtl/>
        </w:rPr>
        <w:t>5- شمشير گريه كنان گلوى آن حضرت را مى برد</w:t>
      </w:r>
    </w:p>
    <w:p w:rsidR="0021517B" w:rsidRDefault="0021517B" w:rsidP="0021517B">
      <w:pPr>
        <w:pStyle w:val="libFootnote"/>
        <w:rPr>
          <w:rtl/>
        </w:rPr>
      </w:pPr>
      <w:r>
        <w:rPr>
          <w:rtl/>
        </w:rPr>
        <w:t>و نيزه ها ايستاده و خميده بر او گريانند</w:t>
      </w:r>
    </w:p>
    <w:p w:rsidR="0021517B" w:rsidRDefault="0021517B" w:rsidP="0021517B">
      <w:pPr>
        <w:pStyle w:val="libFootnote"/>
        <w:rPr>
          <w:rtl/>
        </w:rPr>
      </w:pPr>
      <w:r>
        <w:rPr>
          <w:rtl/>
        </w:rPr>
        <w:t>تيرها گريه كنان بر او اصابت مى كنند</w:t>
      </w:r>
    </w:p>
    <w:p w:rsidR="0021517B" w:rsidRDefault="0021517B" w:rsidP="0021517B">
      <w:pPr>
        <w:pStyle w:val="libFootnote"/>
        <w:rPr>
          <w:rtl/>
        </w:rPr>
      </w:pPr>
      <w:r>
        <w:rPr>
          <w:rtl/>
        </w:rPr>
        <w:t>و نيزه ها كه سر آن مظلوم را بالاى خود دارند</w:t>
      </w:r>
      <w:r w:rsidR="008635EE">
        <w:rPr>
          <w:rtl/>
        </w:rPr>
        <w:t xml:space="preserve">، </w:t>
      </w:r>
      <w:r>
        <w:rPr>
          <w:rtl/>
        </w:rPr>
        <w:t>گريه مى كنند</w:t>
      </w:r>
    </w:p>
    <w:p w:rsidR="0021517B" w:rsidRDefault="0021517B" w:rsidP="0021517B">
      <w:pPr>
        <w:pStyle w:val="libFootnote"/>
        <w:rPr>
          <w:rtl/>
        </w:rPr>
      </w:pPr>
      <w:r>
        <w:rPr>
          <w:rtl/>
        </w:rPr>
        <w:t>6- سوره نحل</w:t>
      </w:r>
      <w:r w:rsidR="008635EE">
        <w:rPr>
          <w:rtl/>
        </w:rPr>
        <w:t xml:space="preserve">، </w:t>
      </w:r>
      <w:r>
        <w:rPr>
          <w:rtl/>
        </w:rPr>
        <w:t>آيه 14 «و جحدوا بها و استيقنتها ظلما و علوا» ظالمانه انكار مى كنند در حالى كه روح و جانشان به آن يقين دارد</w:t>
      </w:r>
      <w:r w:rsidR="008635EE">
        <w:rPr>
          <w:rtl/>
        </w:rPr>
        <w:t xml:space="preserve">. </w:t>
      </w:r>
    </w:p>
    <w:p w:rsidR="0021517B" w:rsidRDefault="0021517B" w:rsidP="0021517B">
      <w:pPr>
        <w:pStyle w:val="libFootnote"/>
        <w:rPr>
          <w:rtl/>
        </w:rPr>
      </w:pPr>
      <w:r>
        <w:rPr>
          <w:rtl/>
        </w:rPr>
        <w:t>7- ان الحسين مصباح الهدى و سفينة النجاة</w:t>
      </w:r>
    </w:p>
    <w:p w:rsidR="0021517B" w:rsidRDefault="0021517B" w:rsidP="0021517B">
      <w:pPr>
        <w:pStyle w:val="libFootnote"/>
        <w:rPr>
          <w:rtl/>
        </w:rPr>
      </w:pPr>
      <w:r>
        <w:rPr>
          <w:rtl/>
        </w:rPr>
        <w:t>8- بورك من مولود عليه صلواتى و رحمتى و بركاتى</w:t>
      </w:r>
    </w:p>
    <w:p w:rsidR="0021517B" w:rsidRDefault="0021517B" w:rsidP="0021517B">
      <w:pPr>
        <w:pStyle w:val="libFootnote"/>
        <w:rPr>
          <w:rtl/>
        </w:rPr>
      </w:pPr>
      <w:r>
        <w:rPr>
          <w:rtl/>
        </w:rPr>
        <w:t xml:space="preserve">9- </w:t>
      </w:r>
      <w:r w:rsidR="00B00B3E" w:rsidRPr="0055156F">
        <w:rPr>
          <w:rtl/>
        </w:rPr>
        <w:t xml:space="preserve">اخرج بقوم للشهادة فلا شهادة لهم الا معك و </w:t>
      </w:r>
      <w:r w:rsidR="00D46D45">
        <w:rPr>
          <w:rtl/>
        </w:rPr>
        <w:t>أ</w:t>
      </w:r>
      <w:r w:rsidR="00B00B3E" w:rsidRPr="0055156F">
        <w:rPr>
          <w:rtl/>
        </w:rPr>
        <w:t>شر نفسك لله عز و جل</w:t>
      </w:r>
      <w:r w:rsidR="008635EE" w:rsidRPr="0055156F">
        <w:rPr>
          <w:rtl/>
        </w:rPr>
        <w:t xml:space="preserve">. </w:t>
      </w:r>
    </w:p>
    <w:p w:rsidR="0021517B" w:rsidRDefault="0021517B" w:rsidP="0021517B">
      <w:pPr>
        <w:pStyle w:val="libFootnote"/>
        <w:rPr>
          <w:rtl/>
        </w:rPr>
      </w:pPr>
      <w:r>
        <w:rPr>
          <w:rtl/>
        </w:rPr>
        <w:t>10- سوره سجده</w:t>
      </w:r>
      <w:r w:rsidR="008635EE">
        <w:rPr>
          <w:rtl/>
        </w:rPr>
        <w:t xml:space="preserve">، </w:t>
      </w:r>
      <w:r>
        <w:rPr>
          <w:rtl/>
        </w:rPr>
        <w:t>آيه 24</w:t>
      </w:r>
      <w:r w:rsidR="008635EE">
        <w:rPr>
          <w:rtl/>
        </w:rPr>
        <w:t xml:space="preserve">. </w:t>
      </w:r>
    </w:p>
    <w:p w:rsidR="0021517B" w:rsidRDefault="0021517B" w:rsidP="0021517B">
      <w:pPr>
        <w:pStyle w:val="libFootnote"/>
        <w:rPr>
          <w:rtl/>
        </w:rPr>
      </w:pPr>
      <w:r>
        <w:rPr>
          <w:rtl/>
        </w:rPr>
        <w:t>11- سوره قصص</w:t>
      </w:r>
      <w:r w:rsidR="008635EE">
        <w:rPr>
          <w:rtl/>
        </w:rPr>
        <w:t xml:space="preserve">، </w:t>
      </w:r>
      <w:r>
        <w:rPr>
          <w:rtl/>
        </w:rPr>
        <w:t>آيه 18</w:t>
      </w:r>
      <w:r w:rsidR="008635EE">
        <w:rPr>
          <w:rtl/>
        </w:rPr>
        <w:t xml:space="preserve">. </w:t>
      </w:r>
    </w:p>
    <w:p w:rsidR="0021517B" w:rsidRDefault="0021517B" w:rsidP="0021517B">
      <w:pPr>
        <w:pStyle w:val="libFootnote"/>
        <w:rPr>
          <w:rtl/>
        </w:rPr>
      </w:pPr>
      <w:r>
        <w:rPr>
          <w:rtl/>
        </w:rPr>
        <w:t>12- سوره اسر</w:t>
      </w:r>
      <w:r w:rsidR="00D46D45">
        <w:rPr>
          <w:rtl/>
        </w:rPr>
        <w:t>أ</w:t>
      </w:r>
      <w:r w:rsidR="008635EE">
        <w:rPr>
          <w:rtl/>
        </w:rPr>
        <w:t xml:space="preserve">، </w:t>
      </w:r>
      <w:r>
        <w:rPr>
          <w:rtl/>
        </w:rPr>
        <w:t>آيه 44</w:t>
      </w:r>
    </w:p>
    <w:p w:rsidR="0021517B" w:rsidRDefault="0021517B" w:rsidP="0021517B">
      <w:pPr>
        <w:pStyle w:val="libFootnote"/>
        <w:rPr>
          <w:rtl/>
        </w:rPr>
      </w:pPr>
      <w:r>
        <w:rPr>
          <w:rtl/>
        </w:rPr>
        <w:t>13- فرقان</w:t>
      </w:r>
      <w:r w:rsidR="008635EE">
        <w:rPr>
          <w:rtl/>
        </w:rPr>
        <w:t xml:space="preserve">، </w:t>
      </w:r>
      <w:r>
        <w:rPr>
          <w:rtl/>
        </w:rPr>
        <w:t>آيه 48</w:t>
      </w:r>
    </w:p>
    <w:p w:rsidR="0021517B" w:rsidRDefault="0021517B" w:rsidP="0021517B">
      <w:pPr>
        <w:pStyle w:val="libFootnote"/>
        <w:rPr>
          <w:rtl/>
        </w:rPr>
      </w:pPr>
      <w:r>
        <w:rPr>
          <w:rtl/>
        </w:rPr>
        <w:t>14- زاريات</w:t>
      </w:r>
      <w:r w:rsidR="008635EE">
        <w:rPr>
          <w:rtl/>
        </w:rPr>
        <w:t xml:space="preserve">، </w:t>
      </w:r>
      <w:r>
        <w:rPr>
          <w:rtl/>
        </w:rPr>
        <w:t>آيه 22</w:t>
      </w:r>
    </w:p>
    <w:p w:rsidR="0021517B" w:rsidRDefault="0021517B" w:rsidP="0021517B">
      <w:pPr>
        <w:pStyle w:val="libFootnote"/>
        <w:rPr>
          <w:rtl/>
        </w:rPr>
      </w:pPr>
      <w:r>
        <w:rPr>
          <w:rtl/>
        </w:rPr>
        <w:t>15- ستاره اى است سرخ رنگ در جانب شمال كه قدما معتقد بودند چون به دايره نصف النهار برسد هنگام اجابت دعاست</w:t>
      </w:r>
      <w:r w:rsidR="008635EE">
        <w:rPr>
          <w:rtl/>
        </w:rPr>
        <w:t xml:space="preserve">. </w:t>
      </w:r>
      <w:r>
        <w:rPr>
          <w:rtl/>
        </w:rPr>
        <w:t>فرهنگ معين</w:t>
      </w:r>
      <w:r w:rsidR="008635EE">
        <w:rPr>
          <w:rtl/>
        </w:rPr>
        <w:t xml:space="preserve">. </w:t>
      </w:r>
    </w:p>
    <w:p w:rsidR="0021517B" w:rsidRDefault="0021517B" w:rsidP="0021517B">
      <w:pPr>
        <w:pStyle w:val="libFootnote"/>
        <w:rPr>
          <w:rtl/>
        </w:rPr>
      </w:pPr>
      <w:r>
        <w:rPr>
          <w:rtl/>
        </w:rPr>
        <w:t>16- اين فرشته كه امتيازات خود را از دست داده بود</w:t>
      </w:r>
      <w:r w:rsidR="008635EE">
        <w:rPr>
          <w:rtl/>
        </w:rPr>
        <w:t xml:space="preserve">، </w:t>
      </w:r>
      <w:r>
        <w:rPr>
          <w:rtl/>
        </w:rPr>
        <w:t xml:space="preserve">به بركت پناه بردن به گهواره امام حسين </w:t>
      </w:r>
      <w:r w:rsidR="00D46D45" w:rsidRPr="00D46D45">
        <w:rPr>
          <w:rStyle w:val="libAlaemChar"/>
          <w:rtl/>
        </w:rPr>
        <w:t>عليه‌السلام</w:t>
      </w:r>
      <w:r>
        <w:rPr>
          <w:rtl/>
        </w:rPr>
        <w:t xml:space="preserve"> آن امتيازات را به دست آورد</w:t>
      </w:r>
      <w:r w:rsidR="008635EE">
        <w:rPr>
          <w:rtl/>
        </w:rPr>
        <w:t xml:space="preserve">. </w:t>
      </w:r>
    </w:p>
    <w:p w:rsidR="0021517B" w:rsidRDefault="0021517B" w:rsidP="0021517B">
      <w:pPr>
        <w:pStyle w:val="libFootnote"/>
        <w:rPr>
          <w:rtl/>
        </w:rPr>
      </w:pPr>
      <w:r>
        <w:rPr>
          <w:rtl/>
        </w:rPr>
        <w:t>17- اسر</w:t>
      </w:r>
      <w:r w:rsidR="00D46D45">
        <w:rPr>
          <w:rtl/>
        </w:rPr>
        <w:t>أ</w:t>
      </w:r>
      <w:r w:rsidR="008635EE">
        <w:rPr>
          <w:rtl/>
        </w:rPr>
        <w:t xml:space="preserve">، </w:t>
      </w:r>
      <w:r>
        <w:rPr>
          <w:rtl/>
        </w:rPr>
        <w:t>آيه 14</w:t>
      </w:r>
    </w:p>
    <w:p w:rsidR="0021517B" w:rsidRDefault="0021517B" w:rsidP="0021517B">
      <w:pPr>
        <w:pStyle w:val="libFootnote"/>
        <w:rPr>
          <w:rtl/>
        </w:rPr>
      </w:pPr>
      <w:r>
        <w:rPr>
          <w:rtl/>
        </w:rPr>
        <w:t>18- يس</w:t>
      </w:r>
      <w:r w:rsidR="008635EE">
        <w:rPr>
          <w:rtl/>
        </w:rPr>
        <w:t xml:space="preserve">، </w:t>
      </w:r>
      <w:r>
        <w:rPr>
          <w:rtl/>
        </w:rPr>
        <w:t>آيه 59</w:t>
      </w:r>
    </w:p>
    <w:p w:rsidR="0021517B" w:rsidRDefault="0021517B" w:rsidP="0021517B">
      <w:pPr>
        <w:pStyle w:val="libFootnote"/>
        <w:rPr>
          <w:rtl/>
        </w:rPr>
      </w:pPr>
      <w:r>
        <w:rPr>
          <w:rtl/>
        </w:rPr>
        <w:lastRenderedPageBreak/>
        <w:t>19- صافات</w:t>
      </w:r>
      <w:r w:rsidR="008635EE">
        <w:rPr>
          <w:rtl/>
        </w:rPr>
        <w:t xml:space="preserve">، </w:t>
      </w:r>
      <w:r>
        <w:rPr>
          <w:rtl/>
        </w:rPr>
        <w:t>آيه 24</w:t>
      </w:r>
    </w:p>
    <w:p w:rsidR="0021517B" w:rsidRDefault="0021517B" w:rsidP="0021517B">
      <w:pPr>
        <w:pStyle w:val="libFootnote"/>
        <w:rPr>
          <w:rtl/>
        </w:rPr>
      </w:pPr>
      <w:r>
        <w:rPr>
          <w:rtl/>
        </w:rPr>
        <w:t>20- فصلت</w:t>
      </w:r>
      <w:r w:rsidR="008635EE">
        <w:rPr>
          <w:rtl/>
        </w:rPr>
        <w:t xml:space="preserve">، </w:t>
      </w:r>
      <w:r>
        <w:rPr>
          <w:rtl/>
        </w:rPr>
        <w:t>آيه 30</w:t>
      </w:r>
    </w:p>
    <w:p w:rsidR="0021517B" w:rsidRDefault="0021517B" w:rsidP="0021517B">
      <w:pPr>
        <w:pStyle w:val="libFootnote"/>
        <w:rPr>
          <w:rtl/>
        </w:rPr>
      </w:pPr>
      <w:r>
        <w:rPr>
          <w:rtl/>
        </w:rPr>
        <w:t>21- بقره</w:t>
      </w:r>
      <w:r w:rsidR="008635EE">
        <w:rPr>
          <w:rtl/>
        </w:rPr>
        <w:t xml:space="preserve">، </w:t>
      </w:r>
      <w:r>
        <w:rPr>
          <w:rtl/>
        </w:rPr>
        <w:t>آيه 21</w:t>
      </w:r>
    </w:p>
    <w:p w:rsidR="0021517B" w:rsidRDefault="0021517B" w:rsidP="0021517B">
      <w:pPr>
        <w:pStyle w:val="libFootnote"/>
        <w:rPr>
          <w:rtl/>
        </w:rPr>
      </w:pPr>
      <w:r>
        <w:rPr>
          <w:rtl/>
        </w:rPr>
        <w:t>22- زمر</w:t>
      </w:r>
      <w:r w:rsidR="008635EE">
        <w:rPr>
          <w:rtl/>
        </w:rPr>
        <w:t xml:space="preserve">، </w:t>
      </w:r>
      <w:r>
        <w:rPr>
          <w:rtl/>
        </w:rPr>
        <w:t>آيه 53</w:t>
      </w:r>
    </w:p>
    <w:p w:rsidR="0021517B" w:rsidRDefault="0021517B" w:rsidP="0021517B">
      <w:pPr>
        <w:pStyle w:val="libFootnote"/>
        <w:rPr>
          <w:rtl/>
        </w:rPr>
      </w:pPr>
      <w:r>
        <w:rPr>
          <w:rtl/>
        </w:rPr>
        <w:t>23- زمر</w:t>
      </w:r>
      <w:r w:rsidR="008635EE">
        <w:rPr>
          <w:rtl/>
        </w:rPr>
        <w:t xml:space="preserve">، </w:t>
      </w:r>
      <w:r>
        <w:rPr>
          <w:rtl/>
        </w:rPr>
        <w:t>آيه 53</w:t>
      </w:r>
    </w:p>
    <w:p w:rsidR="0021517B" w:rsidRDefault="0021517B" w:rsidP="0021517B">
      <w:pPr>
        <w:pStyle w:val="libFootnote"/>
        <w:rPr>
          <w:rtl/>
        </w:rPr>
      </w:pPr>
      <w:r>
        <w:rPr>
          <w:rtl/>
        </w:rPr>
        <w:t>24- نس</w:t>
      </w:r>
      <w:r w:rsidR="00D46D45">
        <w:rPr>
          <w:rtl/>
        </w:rPr>
        <w:t>أ</w:t>
      </w:r>
      <w:r w:rsidR="008635EE">
        <w:rPr>
          <w:rtl/>
        </w:rPr>
        <w:t xml:space="preserve">، </w:t>
      </w:r>
      <w:r>
        <w:rPr>
          <w:rtl/>
        </w:rPr>
        <w:t>آيه 1</w:t>
      </w:r>
    </w:p>
    <w:p w:rsidR="0021517B" w:rsidRDefault="0021517B" w:rsidP="0021517B">
      <w:pPr>
        <w:pStyle w:val="libFootnote"/>
        <w:rPr>
          <w:rtl/>
        </w:rPr>
      </w:pPr>
      <w:r>
        <w:rPr>
          <w:rtl/>
        </w:rPr>
        <w:t>25- بقره</w:t>
      </w:r>
      <w:r w:rsidR="008635EE">
        <w:rPr>
          <w:rtl/>
        </w:rPr>
        <w:t xml:space="preserve">، </w:t>
      </w:r>
      <w:r>
        <w:rPr>
          <w:rtl/>
        </w:rPr>
        <w:t>آيه 195</w:t>
      </w:r>
    </w:p>
    <w:p w:rsidR="0021517B" w:rsidRDefault="0021517B" w:rsidP="0021517B">
      <w:pPr>
        <w:pStyle w:val="libFootnote"/>
        <w:rPr>
          <w:rtl/>
        </w:rPr>
      </w:pPr>
      <w:r>
        <w:rPr>
          <w:rtl/>
        </w:rPr>
        <w:t>26- حج</w:t>
      </w:r>
      <w:r w:rsidR="008635EE">
        <w:rPr>
          <w:rtl/>
        </w:rPr>
        <w:t xml:space="preserve">، </w:t>
      </w:r>
      <w:r>
        <w:rPr>
          <w:rtl/>
        </w:rPr>
        <w:t>آيه 78</w:t>
      </w:r>
    </w:p>
    <w:p w:rsidR="0021517B" w:rsidRDefault="0021517B" w:rsidP="0021517B">
      <w:pPr>
        <w:pStyle w:val="libFootnote"/>
        <w:rPr>
          <w:rtl/>
        </w:rPr>
      </w:pPr>
      <w:r>
        <w:rPr>
          <w:rtl/>
        </w:rPr>
        <w:t>27- بقره</w:t>
      </w:r>
      <w:r w:rsidR="008635EE">
        <w:rPr>
          <w:rtl/>
        </w:rPr>
        <w:t xml:space="preserve">، </w:t>
      </w:r>
      <w:r>
        <w:rPr>
          <w:rtl/>
        </w:rPr>
        <w:t>آيه 197</w:t>
      </w:r>
    </w:p>
    <w:p w:rsidR="0021517B" w:rsidRDefault="0021517B" w:rsidP="0021517B">
      <w:pPr>
        <w:pStyle w:val="libFootnote"/>
        <w:rPr>
          <w:rtl/>
        </w:rPr>
      </w:pPr>
      <w:r>
        <w:rPr>
          <w:rtl/>
        </w:rPr>
        <w:t>28- مزمل</w:t>
      </w:r>
      <w:r w:rsidR="008635EE">
        <w:rPr>
          <w:rtl/>
        </w:rPr>
        <w:t xml:space="preserve">، </w:t>
      </w:r>
      <w:r>
        <w:rPr>
          <w:rtl/>
        </w:rPr>
        <w:t>آيه 20</w:t>
      </w:r>
    </w:p>
    <w:p w:rsidR="0021517B" w:rsidRDefault="0021517B" w:rsidP="0021517B">
      <w:pPr>
        <w:pStyle w:val="libFootnote"/>
        <w:rPr>
          <w:rtl/>
        </w:rPr>
      </w:pPr>
      <w:r>
        <w:rPr>
          <w:rtl/>
        </w:rPr>
        <w:t>29- انفال</w:t>
      </w:r>
      <w:r w:rsidR="008635EE">
        <w:rPr>
          <w:rtl/>
        </w:rPr>
        <w:t xml:space="preserve">، </w:t>
      </w:r>
      <w:r>
        <w:rPr>
          <w:rtl/>
        </w:rPr>
        <w:t>آيه 24</w:t>
      </w:r>
    </w:p>
    <w:p w:rsidR="0021517B" w:rsidRDefault="0021517B" w:rsidP="0021517B">
      <w:pPr>
        <w:pStyle w:val="libFootnote"/>
        <w:rPr>
          <w:rtl/>
        </w:rPr>
      </w:pPr>
      <w:r>
        <w:rPr>
          <w:rtl/>
        </w:rPr>
        <w:t>30- بقره</w:t>
      </w:r>
      <w:r w:rsidR="008635EE">
        <w:rPr>
          <w:rtl/>
        </w:rPr>
        <w:t xml:space="preserve">، </w:t>
      </w:r>
      <w:r>
        <w:rPr>
          <w:rtl/>
        </w:rPr>
        <w:t>آيه 223</w:t>
      </w:r>
    </w:p>
    <w:p w:rsidR="0021517B" w:rsidRDefault="0021517B" w:rsidP="0021517B">
      <w:pPr>
        <w:pStyle w:val="libFootnote"/>
        <w:rPr>
          <w:rtl/>
        </w:rPr>
      </w:pPr>
      <w:r>
        <w:rPr>
          <w:rtl/>
        </w:rPr>
        <w:t>31- آل عمران</w:t>
      </w:r>
      <w:r w:rsidR="008635EE">
        <w:rPr>
          <w:rtl/>
        </w:rPr>
        <w:t xml:space="preserve">، </w:t>
      </w:r>
      <w:r>
        <w:rPr>
          <w:rtl/>
        </w:rPr>
        <w:t>آيه 133</w:t>
      </w:r>
    </w:p>
    <w:p w:rsidR="0021517B" w:rsidRDefault="0021517B" w:rsidP="0021517B">
      <w:pPr>
        <w:pStyle w:val="libFootnote"/>
        <w:rPr>
          <w:rtl/>
        </w:rPr>
      </w:pPr>
      <w:r>
        <w:rPr>
          <w:rtl/>
        </w:rPr>
        <w:t>32- اعراف</w:t>
      </w:r>
      <w:r w:rsidR="008635EE">
        <w:rPr>
          <w:rtl/>
        </w:rPr>
        <w:t xml:space="preserve">، </w:t>
      </w:r>
      <w:r>
        <w:rPr>
          <w:rtl/>
        </w:rPr>
        <w:t>آيه 55</w:t>
      </w:r>
    </w:p>
    <w:p w:rsidR="0021517B" w:rsidRDefault="0021517B" w:rsidP="0021517B">
      <w:pPr>
        <w:pStyle w:val="libFootnote"/>
        <w:rPr>
          <w:rtl/>
        </w:rPr>
      </w:pPr>
      <w:r>
        <w:rPr>
          <w:rtl/>
        </w:rPr>
        <w:t>33- صف</w:t>
      </w:r>
      <w:r w:rsidR="008635EE">
        <w:rPr>
          <w:rtl/>
        </w:rPr>
        <w:t xml:space="preserve">، </w:t>
      </w:r>
      <w:r>
        <w:rPr>
          <w:rtl/>
        </w:rPr>
        <w:t>آيه 14</w:t>
      </w:r>
    </w:p>
    <w:p w:rsidR="0021517B" w:rsidRDefault="0021517B" w:rsidP="0021517B">
      <w:pPr>
        <w:pStyle w:val="libFootnote"/>
        <w:rPr>
          <w:rtl/>
        </w:rPr>
      </w:pPr>
      <w:r>
        <w:rPr>
          <w:rtl/>
        </w:rPr>
        <w:t>34- احقاف</w:t>
      </w:r>
      <w:r w:rsidR="008635EE">
        <w:rPr>
          <w:rtl/>
        </w:rPr>
        <w:t xml:space="preserve">، </w:t>
      </w:r>
      <w:r>
        <w:rPr>
          <w:rtl/>
        </w:rPr>
        <w:t>آيه 46</w:t>
      </w:r>
    </w:p>
    <w:p w:rsidR="0021517B" w:rsidRDefault="0021517B" w:rsidP="0021517B">
      <w:pPr>
        <w:pStyle w:val="libFootnote"/>
        <w:rPr>
          <w:rtl/>
        </w:rPr>
      </w:pPr>
      <w:r>
        <w:rPr>
          <w:rtl/>
        </w:rPr>
        <w:t>35- انسان</w:t>
      </w:r>
      <w:r w:rsidR="008635EE">
        <w:rPr>
          <w:rtl/>
        </w:rPr>
        <w:t xml:space="preserve">، </w:t>
      </w:r>
      <w:r>
        <w:rPr>
          <w:rtl/>
        </w:rPr>
        <w:t>آيه 29</w:t>
      </w:r>
    </w:p>
    <w:p w:rsidR="0021517B" w:rsidRDefault="0021517B" w:rsidP="0021517B">
      <w:pPr>
        <w:pStyle w:val="libFootnote"/>
        <w:rPr>
          <w:rtl/>
        </w:rPr>
      </w:pPr>
      <w:r>
        <w:rPr>
          <w:rtl/>
        </w:rPr>
        <w:t>36- حديد</w:t>
      </w:r>
      <w:r w:rsidR="008635EE">
        <w:rPr>
          <w:rtl/>
        </w:rPr>
        <w:t xml:space="preserve">، </w:t>
      </w:r>
      <w:r>
        <w:rPr>
          <w:rtl/>
        </w:rPr>
        <w:t>آيه 16</w:t>
      </w:r>
    </w:p>
    <w:p w:rsidR="0021517B" w:rsidRDefault="0021517B" w:rsidP="0021517B">
      <w:pPr>
        <w:pStyle w:val="libFootnote"/>
        <w:rPr>
          <w:rtl/>
        </w:rPr>
      </w:pPr>
      <w:r>
        <w:rPr>
          <w:rtl/>
        </w:rPr>
        <w:t>37- اسر</w:t>
      </w:r>
      <w:r w:rsidR="00D46D45">
        <w:rPr>
          <w:rtl/>
        </w:rPr>
        <w:t>أ</w:t>
      </w:r>
      <w:r w:rsidR="008635EE">
        <w:rPr>
          <w:rtl/>
        </w:rPr>
        <w:t xml:space="preserve">، </w:t>
      </w:r>
      <w:r>
        <w:rPr>
          <w:rtl/>
        </w:rPr>
        <w:t>آيه 23</w:t>
      </w:r>
    </w:p>
    <w:p w:rsidR="0021517B" w:rsidRDefault="0021517B" w:rsidP="0021517B">
      <w:pPr>
        <w:pStyle w:val="libFootnote"/>
        <w:rPr>
          <w:rtl/>
        </w:rPr>
      </w:pPr>
      <w:r>
        <w:rPr>
          <w:rtl/>
        </w:rPr>
        <w:t>38- صافات</w:t>
      </w:r>
      <w:r w:rsidR="008635EE">
        <w:rPr>
          <w:rtl/>
        </w:rPr>
        <w:t xml:space="preserve">، </w:t>
      </w:r>
      <w:r>
        <w:rPr>
          <w:rtl/>
        </w:rPr>
        <w:t>آيه 107</w:t>
      </w:r>
    </w:p>
    <w:p w:rsidR="0021517B" w:rsidRDefault="0021517B" w:rsidP="0021517B">
      <w:pPr>
        <w:pStyle w:val="libFootnote"/>
        <w:rPr>
          <w:rtl/>
        </w:rPr>
      </w:pPr>
      <w:r>
        <w:rPr>
          <w:rtl/>
        </w:rPr>
        <w:t>39- مريم</w:t>
      </w:r>
      <w:r w:rsidR="008635EE">
        <w:rPr>
          <w:rtl/>
        </w:rPr>
        <w:t xml:space="preserve">، </w:t>
      </w:r>
      <w:r>
        <w:rPr>
          <w:rtl/>
        </w:rPr>
        <w:t>آيه 1</w:t>
      </w:r>
    </w:p>
    <w:p w:rsidR="0021517B" w:rsidRDefault="0021517B" w:rsidP="0021517B">
      <w:pPr>
        <w:pStyle w:val="libFootnote"/>
        <w:rPr>
          <w:rtl/>
        </w:rPr>
      </w:pPr>
      <w:r>
        <w:rPr>
          <w:rtl/>
        </w:rPr>
        <w:t>40- نس</w:t>
      </w:r>
      <w:r w:rsidR="00D46D45">
        <w:rPr>
          <w:rtl/>
        </w:rPr>
        <w:t>أ</w:t>
      </w:r>
      <w:r>
        <w:rPr>
          <w:rtl/>
        </w:rPr>
        <w:t>؛ آيه 78</w:t>
      </w:r>
    </w:p>
    <w:p w:rsidR="0021517B" w:rsidRDefault="0021517B" w:rsidP="0021517B">
      <w:pPr>
        <w:pStyle w:val="libFootnote"/>
        <w:rPr>
          <w:rtl/>
        </w:rPr>
      </w:pPr>
      <w:r>
        <w:rPr>
          <w:rtl/>
        </w:rPr>
        <w:t>41- آل عمران</w:t>
      </w:r>
      <w:r w:rsidR="008635EE">
        <w:rPr>
          <w:rtl/>
        </w:rPr>
        <w:t xml:space="preserve">، </w:t>
      </w:r>
      <w:r>
        <w:rPr>
          <w:rtl/>
        </w:rPr>
        <w:t>آيه 154</w:t>
      </w:r>
    </w:p>
    <w:p w:rsidR="0021517B" w:rsidRDefault="0021517B" w:rsidP="0021517B">
      <w:pPr>
        <w:pStyle w:val="libFootnote"/>
        <w:rPr>
          <w:rtl/>
        </w:rPr>
      </w:pPr>
      <w:r>
        <w:rPr>
          <w:rtl/>
        </w:rPr>
        <w:t>42- انفال ؛ آيه 42</w:t>
      </w:r>
    </w:p>
    <w:p w:rsidR="0021517B" w:rsidRDefault="0021517B" w:rsidP="0021517B">
      <w:pPr>
        <w:pStyle w:val="libFootnote"/>
        <w:rPr>
          <w:rtl/>
        </w:rPr>
      </w:pPr>
      <w:r>
        <w:rPr>
          <w:rtl/>
        </w:rPr>
        <w:t>43- شهر قديمى بين شيراز و عراق در ايران كه در سال 638 ميلادى به تصرف عرب ها در آمد و در قرون وسطى به صنعت حرير و ابريشم معروف بوده است</w:t>
      </w:r>
      <w:r w:rsidR="008635EE">
        <w:rPr>
          <w:rtl/>
        </w:rPr>
        <w:t xml:space="preserve">. </w:t>
      </w:r>
    </w:p>
    <w:p w:rsidR="0021517B" w:rsidRDefault="0021517B" w:rsidP="0021517B">
      <w:pPr>
        <w:pStyle w:val="libFootnote"/>
        <w:rPr>
          <w:rtl/>
        </w:rPr>
      </w:pPr>
      <w:r>
        <w:rPr>
          <w:rtl/>
        </w:rPr>
        <w:t>44- كهف</w:t>
      </w:r>
      <w:r w:rsidR="008635EE">
        <w:rPr>
          <w:rtl/>
        </w:rPr>
        <w:t xml:space="preserve">، </w:t>
      </w:r>
      <w:r>
        <w:rPr>
          <w:rtl/>
        </w:rPr>
        <w:t>آيه 51</w:t>
      </w:r>
    </w:p>
    <w:p w:rsidR="0021517B" w:rsidRDefault="0021517B" w:rsidP="0021517B">
      <w:pPr>
        <w:pStyle w:val="libFootnote"/>
        <w:rPr>
          <w:rtl/>
        </w:rPr>
      </w:pPr>
      <w:r>
        <w:rPr>
          <w:rtl/>
        </w:rPr>
        <w:t>45- يكى از معانى اين كلمه</w:t>
      </w:r>
      <w:r w:rsidR="008635EE">
        <w:rPr>
          <w:rtl/>
        </w:rPr>
        <w:t xml:space="preserve">، </w:t>
      </w:r>
      <w:r>
        <w:rPr>
          <w:rtl/>
        </w:rPr>
        <w:t>ناله و فرياد به خاطر از دست رفته مى باشد</w:t>
      </w:r>
      <w:r w:rsidR="008635EE">
        <w:rPr>
          <w:rtl/>
        </w:rPr>
        <w:t xml:space="preserve">. </w:t>
      </w:r>
    </w:p>
    <w:p w:rsidR="0021517B" w:rsidRDefault="0021517B" w:rsidP="0021517B">
      <w:pPr>
        <w:pStyle w:val="libFootnote"/>
        <w:rPr>
          <w:rtl/>
        </w:rPr>
      </w:pPr>
      <w:r>
        <w:rPr>
          <w:rtl/>
        </w:rPr>
        <w:lastRenderedPageBreak/>
        <w:t>46- احزاب</w:t>
      </w:r>
      <w:r w:rsidR="008635EE">
        <w:rPr>
          <w:rtl/>
        </w:rPr>
        <w:t xml:space="preserve">، </w:t>
      </w:r>
      <w:r>
        <w:rPr>
          <w:rtl/>
        </w:rPr>
        <w:t>آيه 23</w:t>
      </w:r>
    </w:p>
    <w:p w:rsidR="0021517B" w:rsidRDefault="0021517B" w:rsidP="0021517B">
      <w:pPr>
        <w:pStyle w:val="libFootnote"/>
        <w:rPr>
          <w:rtl/>
        </w:rPr>
      </w:pPr>
      <w:r>
        <w:rPr>
          <w:rtl/>
        </w:rPr>
        <w:t>47- انبي</w:t>
      </w:r>
      <w:r w:rsidR="00D46D45">
        <w:rPr>
          <w:rtl/>
        </w:rPr>
        <w:t>أ</w:t>
      </w:r>
      <w:r w:rsidR="008635EE">
        <w:rPr>
          <w:rtl/>
        </w:rPr>
        <w:t xml:space="preserve">، </w:t>
      </w:r>
      <w:r>
        <w:rPr>
          <w:rtl/>
        </w:rPr>
        <w:t>آيه 50</w:t>
      </w:r>
    </w:p>
    <w:p w:rsidR="0021517B" w:rsidRDefault="0021517B" w:rsidP="0021517B">
      <w:pPr>
        <w:pStyle w:val="libFootnote"/>
        <w:rPr>
          <w:rtl/>
        </w:rPr>
      </w:pPr>
      <w:r>
        <w:rPr>
          <w:rtl/>
        </w:rPr>
        <w:t>48- مصرع</w:t>
      </w:r>
      <w:r w:rsidR="008635EE">
        <w:rPr>
          <w:rtl/>
        </w:rPr>
        <w:t xml:space="preserve">: </w:t>
      </w:r>
      <w:r>
        <w:rPr>
          <w:rtl/>
        </w:rPr>
        <w:t>مكان سقوط و افتادن</w:t>
      </w:r>
    </w:p>
    <w:p w:rsidR="0021517B" w:rsidRDefault="0021517B" w:rsidP="0021517B">
      <w:pPr>
        <w:pStyle w:val="libFootnote"/>
        <w:rPr>
          <w:rtl/>
        </w:rPr>
      </w:pPr>
      <w:r>
        <w:rPr>
          <w:rtl/>
        </w:rPr>
        <w:t>49- احقاف</w:t>
      </w:r>
      <w:r w:rsidR="008635EE">
        <w:rPr>
          <w:rtl/>
        </w:rPr>
        <w:t xml:space="preserve">، </w:t>
      </w:r>
      <w:r>
        <w:rPr>
          <w:rtl/>
        </w:rPr>
        <w:t>آيه 15</w:t>
      </w:r>
    </w:p>
    <w:p w:rsidR="0021517B" w:rsidRDefault="0021517B" w:rsidP="0021517B">
      <w:pPr>
        <w:pStyle w:val="libFootnote"/>
        <w:rPr>
          <w:rtl/>
        </w:rPr>
      </w:pPr>
      <w:r>
        <w:rPr>
          <w:rtl/>
        </w:rPr>
        <w:t>50- حج</w:t>
      </w:r>
      <w:r w:rsidR="008635EE">
        <w:rPr>
          <w:rtl/>
        </w:rPr>
        <w:t xml:space="preserve">، </w:t>
      </w:r>
      <w:r>
        <w:rPr>
          <w:rtl/>
        </w:rPr>
        <w:t>آيه 39</w:t>
      </w:r>
    </w:p>
    <w:p w:rsidR="0021517B" w:rsidRDefault="0021517B" w:rsidP="0021517B">
      <w:pPr>
        <w:pStyle w:val="libFootnote"/>
        <w:rPr>
          <w:rtl/>
        </w:rPr>
      </w:pPr>
      <w:r>
        <w:rPr>
          <w:rtl/>
        </w:rPr>
        <w:t>51- نس</w:t>
      </w:r>
      <w:r w:rsidR="00D46D45">
        <w:rPr>
          <w:rtl/>
        </w:rPr>
        <w:t>أ</w:t>
      </w:r>
      <w:r w:rsidR="008635EE">
        <w:rPr>
          <w:rtl/>
        </w:rPr>
        <w:t xml:space="preserve">، </w:t>
      </w:r>
      <w:r>
        <w:rPr>
          <w:rtl/>
        </w:rPr>
        <w:t>آيه 77</w:t>
      </w:r>
    </w:p>
    <w:p w:rsidR="0021517B" w:rsidRDefault="0021517B" w:rsidP="0021517B">
      <w:pPr>
        <w:pStyle w:val="libFootnote"/>
        <w:rPr>
          <w:rtl/>
        </w:rPr>
      </w:pPr>
      <w:r>
        <w:rPr>
          <w:rtl/>
        </w:rPr>
        <w:t>52- مريم</w:t>
      </w:r>
      <w:r w:rsidR="008635EE">
        <w:rPr>
          <w:rtl/>
        </w:rPr>
        <w:t xml:space="preserve">، </w:t>
      </w:r>
      <w:r>
        <w:rPr>
          <w:rtl/>
        </w:rPr>
        <w:t>آيه 1</w:t>
      </w:r>
    </w:p>
    <w:p w:rsidR="0021517B" w:rsidRDefault="0021517B" w:rsidP="0021517B">
      <w:pPr>
        <w:pStyle w:val="libFootnote"/>
        <w:rPr>
          <w:rtl/>
        </w:rPr>
      </w:pPr>
      <w:r>
        <w:rPr>
          <w:rtl/>
        </w:rPr>
        <w:t>53- الفجر</w:t>
      </w:r>
      <w:r w:rsidR="008635EE">
        <w:rPr>
          <w:rtl/>
        </w:rPr>
        <w:t xml:space="preserve">، </w:t>
      </w:r>
      <w:r>
        <w:rPr>
          <w:rtl/>
        </w:rPr>
        <w:t>آيات 27 تا 30</w:t>
      </w:r>
    </w:p>
    <w:p w:rsidR="0021517B" w:rsidRDefault="0021517B" w:rsidP="0021517B">
      <w:pPr>
        <w:pStyle w:val="libFootnote"/>
        <w:rPr>
          <w:rtl/>
        </w:rPr>
      </w:pPr>
      <w:r>
        <w:rPr>
          <w:rtl/>
        </w:rPr>
        <w:t>54- اسر</w:t>
      </w:r>
      <w:r w:rsidR="00D46D45">
        <w:rPr>
          <w:rtl/>
        </w:rPr>
        <w:t>أ</w:t>
      </w:r>
      <w:r w:rsidR="008635EE">
        <w:rPr>
          <w:rtl/>
        </w:rPr>
        <w:t xml:space="preserve">، </w:t>
      </w:r>
      <w:r>
        <w:rPr>
          <w:rtl/>
        </w:rPr>
        <w:t>آيه 33</w:t>
      </w:r>
    </w:p>
    <w:p w:rsidR="0021517B" w:rsidRDefault="0021517B" w:rsidP="0021517B">
      <w:pPr>
        <w:pStyle w:val="libFootnote"/>
        <w:rPr>
          <w:rtl/>
        </w:rPr>
      </w:pPr>
      <w:r>
        <w:rPr>
          <w:rtl/>
        </w:rPr>
        <w:t>55- تكوير</w:t>
      </w:r>
      <w:r w:rsidR="008635EE">
        <w:rPr>
          <w:rtl/>
        </w:rPr>
        <w:t xml:space="preserve">، </w:t>
      </w:r>
      <w:r>
        <w:rPr>
          <w:rtl/>
        </w:rPr>
        <w:t>آيات 8 و 9</w:t>
      </w:r>
    </w:p>
    <w:p w:rsidR="0021517B" w:rsidRDefault="0021517B" w:rsidP="0021517B">
      <w:pPr>
        <w:pStyle w:val="libFootnote"/>
        <w:rPr>
          <w:rtl/>
        </w:rPr>
      </w:pPr>
      <w:r>
        <w:rPr>
          <w:rtl/>
        </w:rPr>
        <w:t>56- صافات</w:t>
      </w:r>
      <w:r w:rsidR="008635EE">
        <w:rPr>
          <w:rtl/>
        </w:rPr>
        <w:t xml:space="preserve">، </w:t>
      </w:r>
      <w:r>
        <w:rPr>
          <w:rtl/>
        </w:rPr>
        <w:t>آيه 107</w:t>
      </w:r>
    </w:p>
    <w:p w:rsidR="0021517B" w:rsidRDefault="0021517B" w:rsidP="0021517B">
      <w:pPr>
        <w:pStyle w:val="libFootnote"/>
        <w:rPr>
          <w:rtl/>
        </w:rPr>
      </w:pPr>
      <w:r>
        <w:rPr>
          <w:rtl/>
        </w:rPr>
        <w:t>57- بقره</w:t>
      </w:r>
      <w:r w:rsidR="008635EE">
        <w:rPr>
          <w:rtl/>
        </w:rPr>
        <w:t xml:space="preserve">، </w:t>
      </w:r>
      <w:r>
        <w:rPr>
          <w:rtl/>
        </w:rPr>
        <w:t>آيه 30</w:t>
      </w:r>
    </w:p>
    <w:p w:rsidR="0021517B" w:rsidRDefault="0021517B" w:rsidP="0021517B">
      <w:pPr>
        <w:pStyle w:val="libFootnote"/>
        <w:rPr>
          <w:rtl/>
        </w:rPr>
      </w:pPr>
      <w:r>
        <w:rPr>
          <w:rtl/>
        </w:rPr>
        <w:t>58- آل عمران آيات 33 و 34</w:t>
      </w:r>
    </w:p>
    <w:p w:rsidR="0021517B" w:rsidRDefault="0021517B" w:rsidP="0021517B">
      <w:pPr>
        <w:pStyle w:val="libFootnote"/>
        <w:rPr>
          <w:rtl/>
        </w:rPr>
      </w:pPr>
      <w:r>
        <w:rPr>
          <w:rtl/>
        </w:rPr>
        <w:t>59- نس</w:t>
      </w:r>
      <w:r w:rsidR="00D46D45">
        <w:rPr>
          <w:rtl/>
        </w:rPr>
        <w:t>أ</w:t>
      </w:r>
      <w:r w:rsidR="008635EE">
        <w:rPr>
          <w:rtl/>
        </w:rPr>
        <w:t xml:space="preserve">، </w:t>
      </w:r>
      <w:r>
        <w:rPr>
          <w:rtl/>
        </w:rPr>
        <w:t>آيه 98</w:t>
      </w:r>
    </w:p>
    <w:p w:rsidR="0021517B" w:rsidRDefault="0021517B" w:rsidP="0021517B">
      <w:pPr>
        <w:pStyle w:val="libFootnote"/>
        <w:rPr>
          <w:rtl/>
        </w:rPr>
      </w:pPr>
      <w:r>
        <w:rPr>
          <w:rtl/>
        </w:rPr>
        <w:t>60- اشاره به گفته حواريون (ياران حضرت عيسى دارد</w:t>
      </w:r>
      <w:r w:rsidR="00335367">
        <w:rPr>
          <w:rtl/>
        </w:rPr>
        <w:t xml:space="preserve">) </w:t>
      </w:r>
      <w:r>
        <w:rPr>
          <w:rtl/>
        </w:rPr>
        <w:t>كه از آن حضرت خواستند كه از خدا بخواهد از آسمان مائده اى بر آنها نازل كند</w:t>
      </w:r>
      <w:r w:rsidR="008635EE">
        <w:rPr>
          <w:rtl/>
        </w:rPr>
        <w:t xml:space="preserve">. </w:t>
      </w:r>
    </w:p>
    <w:p w:rsidR="0021517B" w:rsidRDefault="0021517B" w:rsidP="0021517B">
      <w:pPr>
        <w:pStyle w:val="libFootnote"/>
        <w:rPr>
          <w:rtl/>
        </w:rPr>
      </w:pPr>
      <w:r>
        <w:rPr>
          <w:rtl/>
        </w:rPr>
        <w:t>61- برائت (توبه</w:t>
      </w:r>
      <w:r w:rsidR="00335367">
        <w:rPr>
          <w:rtl/>
        </w:rPr>
        <w:t xml:space="preserve">) </w:t>
      </w:r>
      <w:r w:rsidR="008635EE">
        <w:rPr>
          <w:rtl/>
        </w:rPr>
        <w:t xml:space="preserve">، </w:t>
      </w:r>
      <w:r>
        <w:rPr>
          <w:rtl/>
        </w:rPr>
        <w:t>آيه 111</w:t>
      </w:r>
    </w:p>
    <w:p w:rsidR="0021517B" w:rsidRDefault="0021517B" w:rsidP="0021517B">
      <w:pPr>
        <w:pStyle w:val="libFootnote"/>
        <w:rPr>
          <w:rtl/>
        </w:rPr>
      </w:pPr>
      <w:r>
        <w:rPr>
          <w:rtl/>
        </w:rPr>
        <w:t>62- هود</w:t>
      </w:r>
      <w:r w:rsidR="008635EE">
        <w:rPr>
          <w:rtl/>
        </w:rPr>
        <w:t xml:space="preserve">، </w:t>
      </w:r>
      <w:r>
        <w:rPr>
          <w:rtl/>
        </w:rPr>
        <w:t>آيات 54</w:t>
      </w:r>
      <w:r w:rsidR="008635EE">
        <w:rPr>
          <w:rtl/>
        </w:rPr>
        <w:t xml:space="preserve">، </w:t>
      </w:r>
      <w:r>
        <w:rPr>
          <w:rtl/>
        </w:rPr>
        <w:t>55</w:t>
      </w:r>
      <w:r w:rsidR="008635EE">
        <w:rPr>
          <w:rtl/>
        </w:rPr>
        <w:t xml:space="preserve">، </w:t>
      </w:r>
      <w:r>
        <w:rPr>
          <w:rtl/>
        </w:rPr>
        <w:t>56</w:t>
      </w:r>
    </w:p>
    <w:p w:rsidR="0021517B" w:rsidRDefault="0021517B" w:rsidP="0021517B">
      <w:pPr>
        <w:pStyle w:val="libFootnote"/>
        <w:rPr>
          <w:rtl/>
        </w:rPr>
      </w:pPr>
      <w:r>
        <w:rPr>
          <w:rtl/>
        </w:rPr>
        <w:t>63- رعد</w:t>
      </w:r>
      <w:r w:rsidR="008635EE">
        <w:rPr>
          <w:rtl/>
        </w:rPr>
        <w:t xml:space="preserve">، </w:t>
      </w:r>
      <w:r>
        <w:rPr>
          <w:rtl/>
        </w:rPr>
        <w:t>آيه 13</w:t>
      </w:r>
    </w:p>
    <w:p w:rsidR="0021517B" w:rsidRDefault="0021517B" w:rsidP="0021517B">
      <w:pPr>
        <w:pStyle w:val="libFootnote"/>
        <w:rPr>
          <w:rtl/>
        </w:rPr>
      </w:pPr>
      <w:r>
        <w:rPr>
          <w:rtl/>
        </w:rPr>
        <w:t>64- كهف</w:t>
      </w:r>
      <w:r w:rsidR="008635EE">
        <w:rPr>
          <w:rtl/>
        </w:rPr>
        <w:t xml:space="preserve">، </w:t>
      </w:r>
      <w:r>
        <w:rPr>
          <w:rtl/>
        </w:rPr>
        <w:t>آيه 9</w:t>
      </w:r>
    </w:p>
    <w:p w:rsidR="0021517B" w:rsidRDefault="0021517B" w:rsidP="0021517B">
      <w:pPr>
        <w:pStyle w:val="libFootnote"/>
        <w:rPr>
          <w:rtl/>
        </w:rPr>
      </w:pPr>
      <w:r>
        <w:rPr>
          <w:rtl/>
        </w:rPr>
        <w:t>65- كهف</w:t>
      </w:r>
      <w:r w:rsidR="008635EE">
        <w:rPr>
          <w:rtl/>
        </w:rPr>
        <w:t xml:space="preserve">، </w:t>
      </w:r>
      <w:r>
        <w:rPr>
          <w:rtl/>
        </w:rPr>
        <w:t>آيه 13</w:t>
      </w:r>
    </w:p>
    <w:p w:rsidR="0021517B" w:rsidRDefault="0021517B" w:rsidP="0021517B">
      <w:pPr>
        <w:pStyle w:val="libFootnote"/>
        <w:rPr>
          <w:rtl/>
        </w:rPr>
      </w:pPr>
      <w:r>
        <w:rPr>
          <w:rtl/>
        </w:rPr>
        <w:t>66- مريم</w:t>
      </w:r>
      <w:r w:rsidR="008635EE">
        <w:rPr>
          <w:rtl/>
        </w:rPr>
        <w:t xml:space="preserve">، </w:t>
      </w:r>
      <w:r>
        <w:rPr>
          <w:rtl/>
        </w:rPr>
        <w:t>آيه 1</w:t>
      </w:r>
    </w:p>
    <w:p w:rsidR="0021517B" w:rsidRDefault="0021517B" w:rsidP="0021517B">
      <w:pPr>
        <w:pStyle w:val="libFootnote"/>
        <w:rPr>
          <w:rtl/>
        </w:rPr>
      </w:pPr>
      <w:r>
        <w:rPr>
          <w:rtl/>
        </w:rPr>
        <w:t>67- مريم</w:t>
      </w:r>
      <w:r w:rsidR="008635EE">
        <w:rPr>
          <w:rtl/>
        </w:rPr>
        <w:t xml:space="preserve">، </w:t>
      </w:r>
      <w:r>
        <w:rPr>
          <w:rtl/>
        </w:rPr>
        <w:t>آيه 22</w:t>
      </w:r>
    </w:p>
    <w:p w:rsidR="0021517B" w:rsidRDefault="0021517B" w:rsidP="0021517B">
      <w:pPr>
        <w:pStyle w:val="libFootnote"/>
        <w:rPr>
          <w:rtl/>
        </w:rPr>
      </w:pPr>
      <w:r>
        <w:rPr>
          <w:rtl/>
        </w:rPr>
        <w:t>68- طه</w:t>
      </w:r>
      <w:r w:rsidR="008635EE">
        <w:rPr>
          <w:rtl/>
        </w:rPr>
        <w:t xml:space="preserve">، </w:t>
      </w:r>
      <w:r>
        <w:rPr>
          <w:rtl/>
        </w:rPr>
        <w:t>آيه 10</w:t>
      </w:r>
    </w:p>
    <w:p w:rsidR="0021517B" w:rsidRDefault="0021517B" w:rsidP="0021517B">
      <w:pPr>
        <w:pStyle w:val="libFootnote"/>
        <w:rPr>
          <w:rtl/>
        </w:rPr>
      </w:pPr>
      <w:r>
        <w:rPr>
          <w:rtl/>
        </w:rPr>
        <w:t>69- صافات</w:t>
      </w:r>
      <w:r w:rsidR="008635EE">
        <w:rPr>
          <w:rtl/>
        </w:rPr>
        <w:t xml:space="preserve">، </w:t>
      </w:r>
      <w:r>
        <w:rPr>
          <w:rtl/>
        </w:rPr>
        <w:t>آيات 1</w:t>
      </w:r>
      <w:r w:rsidR="008635EE">
        <w:rPr>
          <w:rtl/>
        </w:rPr>
        <w:t xml:space="preserve">، </w:t>
      </w:r>
      <w:r>
        <w:rPr>
          <w:rtl/>
        </w:rPr>
        <w:t>2</w:t>
      </w:r>
      <w:r w:rsidR="008635EE">
        <w:rPr>
          <w:rtl/>
        </w:rPr>
        <w:t xml:space="preserve">، </w:t>
      </w:r>
      <w:r>
        <w:rPr>
          <w:rtl/>
        </w:rPr>
        <w:t>3</w:t>
      </w:r>
    </w:p>
    <w:p w:rsidR="0021517B" w:rsidRDefault="0021517B" w:rsidP="0021517B">
      <w:pPr>
        <w:pStyle w:val="libFootnote"/>
        <w:rPr>
          <w:rtl/>
        </w:rPr>
      </w:pPr>
      <w:r>
        <w:rPr>
          <w:rtl/>
        </w:rPr>
        <w:t>70- والفجر</w:t>
      </w:r>
      <w:r w:rsidR="008635EE">
        <w:rPr>
          <w:rtl/>
        </w:rPr>
        <w:t xml:space="preserve">، </w:t>
      </w:r>
      <w:r>
        <w:rPr>
          <w:rtl/>
        </w:rPr>
        <w:t>آيات 1 و 4</w:t>
      </w:r>
    </w:p>
    <w:p w:rsidR="0021517B" w:rsidRDefault="0021517B" w:rsidP="0021517B">
      <w:pPr>
        <w:pStyle w:val="libFootnote"/>
        <w:rPr>
          <w:rtl/>
        </w:rPr>
      </w:pPr>
      <w:r>
        <w:rPr>
          <w:rtl/>
        </w:rPr>
        <w:t>71- الطور</w:t>
      </w:r>
      <w:r w:rsidR="008635EE">
        <w:rPr>
          <w:rtl/>
        </w:rPr>
        <w:t xml:space="preserve">، </w:t>
      </w:r>
      <w:r>
        <w:rPr>
          <w:rtl/>
        </w:rPr>
        <w:t>آيات 1 تا 6</w:t>
      </w:r>
    </w:p>
    <w:p w:rsidR="0021517B" w:rsidRDefault="0021517B" w:rsidP="0021517B">
      <w:pPr>
        <w:pStyle w:val="libFootnote"/>
        <w:rPr>
          <w:rtl/>
        </w:rPr>
      </w:pPr>
      <w:r>
        <w:rPr>
          <w:rtl/>
        </w:rPr>
        <w:t>72- النجم</w:t>
      </w:r>
      <w:r w:rsidR="008635EE">
        <w:rPr>
          <w:rtl/>
        </w:rPr>
        <w:t xml:space="preserve">، </w:t>
      </w:r>
      <w:r>
        <w:rPr>
          <w:rtl/>
        </w:rPr>
        <w:t>آيه 1</w:t>
      </w:r>
    </w:p>
    <w:p w:rsidR="0021517B" w:rsidRDefault="0021517B" w:rsidP="0021517B">
      <w:pPr>
        <w:pStyle w:val="libFootnote"/>
        <w:rPr>
          <w:rtl/>
        </w:rPr>
      </w:pPr>
      <w:r>
        <w:rPr>
          <w:rtl/>
        </w:rPr>
        <w:lastRenderedPageBreak/>
        <w:t>73- الضحى</w:t>
      </w:r>
      <w:r w:rsidR="008635EE">
        <w:rPr>
          <w:rtl/>
        </w:rPr>
        <w:t xml:space="preserve">، </w:t>
      </w:r>
      <w:r>
        <w:rPr>
          <w:rtl/>
        </w:rPr>
        <w:t>آيه 1</w:t>
      </w:r>
    </w:p>
    <w:p w:rsidR="0021517B" w:rsidRDefault="0021517B" w:rsidP="0021517B">
      <w:pPr>
        <w:pStyle w:val="libFootnote"/>
        <w:rPr>
          <w:rtl/>
        </w:rPr>
      </w:pPr>
      <w:r>
        <w:rPr>
          <w:rtl/>
        </w:rPr>
        <w:t>74- البروج</w:t>
      </w:r>
      <w:r w:rsidR="008635EE">
        <w:rPr>
          <w:rtl/>
        </w:rPr>
        <w:t xml:space="preserve">، </w:t>
      </w:r>
      <w:r>
        <w:rPr>
          <w:rtl/>
        </w:rPr>
        <w:t>آيه 1</w:t>
      </w:r>
    </w:p>
    <w:p w:rsidR="0021517B" w:rsidRDefault="0021517B" w:rsidP="0021517B">
      <w:pPr>
        <w:pStyle w:val="libFootnote"/>
        <w:rPr>
          <w:rtl/>
        </w:rPr>
      </w:pPr>
      <w:r>
        <w:rPr>
          <w:rtl/>
        </w:rPr>
        <w:t>75- الطارق</w:t>
      </w:r>
      <w:r w:rsidR="008635EE">
        <w:rPr>
          <w:rtl/>
        </w:rPr>
        <w:t xml:space="preserve">، </w:t>
      </w:r>
      <w:r>
        <w:rPr>
          <w:rtl/>
        </w:rPr>
        <w:t>آيات 1 تا 3</w:t>
      </w:r>
    </w:p>
    <w:p w:rsidR="0021517B" w:rsidRDefault="0021517B" w:rsidP="0021517B">
      <w:pPr>
        <w:pStyle w:val="libFootnote"/>
        <w:rPr>
          <w:rtl/>
        </w:rPr>
      </w:pPr>
      <w:r>
        <w:rPr>
          <w:rtl/>
        </w:rPr>
        <w:t>76- الشمس</w:t>
      </w:r>
      <w:r w:rsidR="008635EE">
        <w:rPr>
          <w:rtl/>
        </w:rPr>
        <w:t xml:space="preserve">، </w:t>
      </w:r>
      <w:r>
        <w:rPr>
          <w:rtl/>
        </w:rPr>
        <w:t>آيات 1 تا 3</w:t>
      </w:r>
    </w:p>
    <w:p w:rsidR="0021517B" w:rsidRDefault="0021517B" w:rsidP="0021517B">
      <w:pPr>
        <w:pStyle w:val="libFootnote"/>
        <w:rPr>
          <w:rtl/>
        </w:rPr>
      </w:pPr>
      <w:r>
        <w:rPr>
          <w:rtl/>
        </w:rPr>
        <w:t>77- المرسلات</w:t>
      </w:r>
      <w:r w:rsidR="008635EE">
        <w:rPr>
          <w:rtl/>
        </w:rPr>
        <w:t xml:space="preserve">، </w:t>
      </w:r>
      <w:r>
        <w:rPr>
          <w:rtl/>
        </w:rPr>
        <w:t>آيه 1</w:t>
      </w:r>
    </w:p>
    <w:p w:rsidR="0021517B" w:rsidRDefault="0021517B" w:rsidP="0021517B">
      <w:pPr>
        <w:pStyle w:val="libFootnote"/>
        <w:rPr>
          <w:rtl/>
        </w:rPr>
      </w:pPr>
      <w:r>
        <w:rPr>
          <w:rtl/>
        </w:rPr>
        <w:t>78- النازعات</w:t>
      </w:r>
      <w:r w:rsidR="008635EE">
        <w:rPr>
          <w:rtl/>
        </w:rPr>
        <w:t xml:space="preserve">، </w:t>
      </w:r>
      <w:r>
        <w:rPr>
          <w:rtl/>
        </w:rPr>
        <w:t>آيه 1</w:t>
      </w:r>
    </w:p>
    <w:p w:rsidR="0021517B" w:rsidRDefault="0021517B" w:rsidP="0021517B">
      <w:pPr>
        <w:pStyle w:val="libFootnote"/>
        <w:rPr>
          <w:rtl/>
        </w:rPr>
      </w:pPr>
      <w:r>
        <w:rPr>
          <w:rtl/>
        </w:rPr>
        <w:t>79- الذاريات</w:t>
      </w:r>
      <w:r w:rsidR="008635EE">
        <w:rPr>
          <w:rtl/>
        </w:rPr>
        <w:t xml:space="preserve">، </w:t>
      </w:r>
      <w:r>
        <w:rPr>
          <w:rtl/>
        </w:rPr>
        <w:t>آيه 1 و 2</w:t>
      </w:r>
    </w:p>
    <w:p w:rsidR="0021517B" w:rsidRDefault="0021517B" w:rsidP="0021517B">
      <w:pPr>
        <w:pStyle w:val="libFootnote"/>
        <w:rPr>
          <w:rtl/>
        </w:rPr>
      </w:pPr>
      <w:r>
        <w:rPr>
          <w:rtl/>
        </w:rPr>
        <w:t>80- التين</w:t>
      </w:r>
      <w:r w:rsidR="008635EE">
        <w:rPr>
          <w:rtl/>
        </w:rPr>
        <w:t xml:space="preserve">، </w:t>
      </w:r>
      <w:r>
        <w:rPr>
          <w:rtl/>
        </w:rPr>
        <w:t>آيه 1</w:t>
      </w:r>
    </w:p>
    <w:p w:rsidR="0021517B" w:rsidRDefault="0021517B" w:rsidP="0021517B">
      <w:pPr>
        <w:pStyle w:val="libFootnote"/>
        <w:rPr>
          <w:rtl/>
        </w:rPr>
      </w:pPr>
      <w:r>
        <w:rPr>
          <w:rtl/>
        </w:rPr>
        <w:t>81- بحارالانوار</w:t>
      </w:r>
      <w:r w:rsidR="008635EE">
        <w:rPr>
          <w:rtl/>
        </w:rPr>
        <w:t xml:space="preserve">، </w:t>
      </w:r>
      <w:r>
        <w:rPr>
          <w:rtl/>
        </w:rPr>
        <w:t>جلد 43</w:t>
      </w:r>
      <w:r w:rsidR="008635EE">
        <w:rPr>
          <w:rtl/>
        </w:rPr>
        <w:t xml:space="preserve">، </w:t>
      </w:r>
      <w:r>
        <w:rPr>
          <w:rtl/>
        </w:rPr>
        <w:t>صفحه 291</w:t>
      </w:r>
    </w:p>
    <w:p w:rsidR="0021517B" w:rsidRDefault="0021517B" w:rsidP="0021517B">
      <w:pPr>
        <w:pStyle w:val="libFootnote"/>
        <w:rPr>
          <w:rtl/>
        </w:rPr>
      </w:pPr>
      <w:r>
        <w:rPr>
          <w:rtl/>
        </w:rPr>
        <w:t>82- العاديات</w:t>
      </w:r>
      <w:r w:rsidR="008635EE">
        <w:rPr>
          <w:rtl/>
        </w:rPr>
        <w:t xml:space="preserve">، </w:t>
      </w:r>
      <w:r>
        <w:rPr>
          <w:rtl/>
        </w:rPr>
        <w:t>آيه 1</w:t>
      </w:r>
    </w:p>
    <w:p w:rsidR="0021517B" w:rsidRDefault="0021517B" w:rsidP="0021517B">
      <w:pPr>
        <w:pStyle w:val="libFootnote"/>
        <w:rPr>
          <w:rtl/>
        </w:rPr>
      </w:pPr>
      <w:r>
        <w:rPr>
          <w:rtl/>
        </w:rPr>
        <w:t>83- الغاشيه</w:t>
      </w:r>
      <w:r w:rsidR="008635EE">
        <w:rPr>
          <w:rtl/>
        </w:rPr>
        <w:t xml:space="preserve">، </w:t>
      </w:r>
      <w:r>
        <w:rPr>
          <w:rtl/>
        </w:rPr>
        <w:t>آيه 1</w:t>
      </w:r>
    </w:p>
    <w:p w:rsidR="0021517B" w:rsidRDefault="0021517B" w:rsidP="0021517B">
      <w:pPr>
        <w:pStyle w:val="libFootnote"/>
        <w:rPr>
          <w:rtl/>
        </w:rPr>
      </w:pPr>
      <w:r>
        <w:rPr>
          <w:rtl/>
        </w:rPr>
        <w:t>84- انشقاق</w:t>
      </w:r>
      <w:r w:rsidR="008635EE">
        <w:rPr>
          <w:rtl/>
        </w:rPr>
        <w:t xml:space="preserve">، </w:t>
      </w:r>
      <w:r>
        <w:rPr>
          <w:rtl/>
        </w:rPr>
        <w:t>آيه 1</w:t>
      </w:r>
    </w:p>
    <w:p w:rsidR="0021517B" w:rsidRDefault="0021517B" w:rsidP="0021517B">
      <w:pPr>
        <w:pStyle w:val="libFootnote"/>
        <w:rPr>
          <w:rtl/>
        </w:rPr>
      </w:pPr>
      <w:r>
        <w:rPr>
          <w:rtl/>
        </w:rPr>
        <w:t>85- انفطار</w:t>
      </w:r>
      <w:r w:rsidR="008635EE">
        <w:rPr>
          <w:rtl/>
        </w:rPr>
        <w:t xml:space="preserve">، </w:t>
      </w:r>
      <w:r>
        <w:rPr>
          <w:rtl/>
        </w:rPr>
        <w:t>آيه 1</w:t>
      </w:r>
    </w:p>
    <w:p w:rsidR="0021517B" w:rsidRDefault="0021517B" w:rsidP="0021517B">
      <w:pPr>
        <w:pStyle w:val="libFootnote"/>
        <w:rPr>
          <w:rtl/>
        </w:rPr>
      </w:pPr>
      <w:r>
        <w:rPr>
          <w:rtl/>
        </w:rPr>
        <w:t>86- التكوير</w:t>
      </w:r>
      <w:r w:rsidR="008635EE">
        <w:rPr>
          <w:rtl/>
        </w:rPr>
        <w:t xml:space="preserve">، </w:t>
      </w:r>
      <w:r>
        <w:rPr>
          <w:rtl/>
        </w:rPr>
        <w:t>آيات 1 و 2</w:t>
      </w:r>
    </w:p>
    <w:p w:rsidR="0021517B" w:rsidRDefault="0021517B" w:rsidP="0021517B">
      <w:pPr>
        <w:pStyle w:val="libFootnote"/>
        <w:rPr>
          <w:rtl/>
        </w:rPr>
      </w:pPr>
      <w:r>
        <w:rPr>
          <w:rtl/>
        </w:rPr>
        <w:t>87- الكافرون</w:t>
      </w:r>
      <w:r w:rsidR="008635EE">
        <w:rPr>
          <w:rtl/>
        </w:rPr>
        <w:t xml:space="preserve">، </w:t>
      </w:r>
      <w:r>
        <w:rPr>
          <w:rtl/>
        </w:rPr>
        <w:t>آيه 6</w:t>
      </w:r>
    </w:p>
    <w:p w:rsidR="0021517B" w:rsidRDefault="0021517B" w:rsidP="0021517B">
      <w:pPr>
        <w:pStyle w:val="libFootnote"/>
        <w:rPr>
          <w:rtl/>
        </w:rPr>
      </w:pPr>
      <w:r>
        <w:rPr>
          <w:rtl/>
        </w:rPr>
        <w:t>88- ترجمه آيه 36 سوره نور</w:t>
      </w:r>
    </w:p>
    <w:p w:rsidR="0021517B" w:rsidRDefault="0021517B" w:rsidP="0021517B">
      <w:pPr>
        <w:pStyle w:val="libFootnote"/>
        <w:rPr>
          <w:rtl/>
        </w:rPr>
      </w:pPr>
      <w:r>
        <w:rPr>
          <w:rtl/>
        </w:rPr>
        <w:t>89- آل عمران</w:t>
      </w:r>
      <w:r w:rsidR="008635EE">
        <w:rPr>
          <w:rtl/>
        </w:rPr>
        <w:t xml:space="preserve">، </w:t>
      </w:r>
      <w:r>
        <w:rPr>
          <w:rtl/>
        </w:rPr>
        <w:t>آيه 97</w:t>
      </w:r>
    </w:p>
    <w:p w:rsidR="0021517B" w:rsidRDefault="0021517B" w:rsidP="0021517B">
      <w:pPr>
        <w:pStyle w:val="libFootnote"/>
        <w:rPr>
          <w:rtl/>
        </w:rPr>
      </w:pPr>
      <w:r>
        <w:rPr>
          <w:rtl/>
        </w:rPr>
        <w:t>90- بقره</w:t>
      </w:r>
      <w:r w:rsidR="008635EE">
        <w:rPr>
          <w:rtl/>
        </w:rPr>
        <w:t xml:space="preserve">، </w:t>
      </w:r>
      <w:r>
        <w:rPr>
          <w:rtl/>
        </w:rPr>
        <w:t>آيه 144</w:t>
      </w:r>
    </w:p>
    <w:p w:rsidR="0021517B" w:rsidRDefault="0021517B" w:rsidP="0021517B">
      <w:pPr>
        <w:pStyle w:val="libFootnote"/>
        <w:rPr>
          <w:rtl/>
        </w:rPr>
      </w:pPr>
      <w:r>
        <w:rPr>
          <w:rtl/>
        </w:rPr>
        <w:t>91- آل عمران</w:t>
      </w:r>
      <w:r w:rsidR="008635EE">
        <w:rPr>
          <w:rtl/>
        </w:rPr>
        <w:t xml:space="preserve">، </w:t>
      </w:r>
      <w:r>
        <w:rPr>
          <w:rtl/>
        </w:rPr>
        <w:t>آيه 97</w:t>
      </w:r>
    </w:p>
    <w:p w:rsidR="0021517B" w:rsidRDefault="0021517B" w:rsidP="0021517B">
      <w:pPr>
        <w:pStyle w:val="libFootnote"/>
        <w:rPr>
          <w:rtl/>
        </w:rPr>
      </w:pPr>
      <w:r>
        <w:rPr>
          <w:rtl/>
        </w:rPr>
        <w:t>92- ابراهيم</w:t>
      </w:r>
      <w:r w:rsidR="008635EE">
        <w:rPr>
          <w:rtl/>
        </w:rPr>
        <w:t xml:space="preserve">، </w:t>
      </w:r>
      <w:r>
        <w:rPr>
          <w:rtl/>
        </w:rPr>
        <w:t>آيه 37</w:t>
      </w:r>
    </w:p>
    <w:p w:rsidR="0021517B" w:rsidRDefault="0021517B" w:rsidP="0021517B">
      <w:pPr>
        <w:pStyle w:val="libFootnote"/>
        <w:rPr>
          <w:rtl/>
        </w:rPr>
      </w:pPr>
      <w:r>
        <w:rPr>
          <w:rtl/>
        </w:rPr>
        <w:t>93- بقره</w:t>
      </w:r>
      <w:r w:rsidR="008635EE">
        <w:rPr>
          <w:rtl/>
        </w:rPr>
        <w:t xml:space="preserve">، </w:t>
      </w:r>
      <w:r>
        <w:rPr>
          <w:rtl/>
        </w:rPr>
        <w:t>آيه 125</w:t>
      </w:r>
    </w:p>
    <w:p w:rsidR="0021517B" w:rsidRDefault="0021517B" w:rsidP="0021517B">
      <w:pPr>
        <w:pStyle w:val="libFootnote"/>
        <w:rPr>
          <w:rtl/>
        </w:rPr>
      </w:pPr>
      <w:r>
        <w:rPr>
          <w:rtl/>
        </w:rPr>
        <w:t>94- فيل</w:t>
      </w:r>
      <w:r w:rsidR="008635EE">
        <w:rPr>
          <w:rtl/>
        </w:rPr>
        <w:t xml:space="preserve">، </w:t>
      </w:r>
      <w:r>
        <w:rPr>
          <w:rtl/>
        </w:rPr>
        <w:t>آيه 1</w:t>
      </w:r>
    </w:p>
    <w:p w:rsidR="0021517B" w:rsidRDefault="0021517B" w:rsidP="0021517B">
      <w:pPr>
        <w:pStyle w:val="libFootnote"/>
        <w:rPr>
          <w:rtl/>
        </w:rPr>
      </w:pPr>
      <w:r>
        <w:rPr>
          <w:rtl/>
        </w:rPr>
        <w:t>95- فيل</w:t>
      </w:r>
      <w:r w:rsidR="008635EE">
        <w:rPr>
          <w:rtl/>
        </w:rPr>
        <w:t xml:space="preserve">، </w:t>
      </w:r>
      <w:r>
        <w:rPr>
          <w:rtl/>
        </w:rPr>
        <w:t>آيات 2 و 3 و 4</w:t>
      </w:r>
    </w:p>
    <w:p w:rsidR="0021517B" w:rsidRDefault="0021517B" w:rsidP="0021517B">
      <w:pPr>
        <w:pStyle w:val="libFootnote"/>
        <w:rPr>
          <w:rtl/>
        </w:rPr>
      </w:pPr>
      <w:r>
        <w:rPr>
          <w:rtl/>
        </w:rPr>
        <w:t>96- فيل</w:t>
      </w:r>
      <w:r w:rsidR="008635EE">
        <w:rPr>
          <w:rtl/>
        </w:rPr>
        <w:t xml:space="preserve">، </w:t>
      </w:r>
      <w:r>
        <w:rPr>
          <w:rtl/>
        </w:rPr>
        <w:t>آيه 5</w:t>
      </w:r>
    </w:p>
    <w:p w:rsidR="0021517B" w:rsidRDefault="0021517B" w:rsidP="0021517B">
      <w:pPr>
        <w:pStyle w:val="libFootnote"/>
        <w:rPr>
          <w:rtl/>
        </w:rPr>
      </w:pPr>
      <w:r>
        <w:rPr>
          <w:rtl/>
        </w:rPr>
        <w:t>97- حج</w:t>
      </w:r>
      <w:r w:rsidR="008635EE">
        <w:rPr>
          <w:rtl/>
        </w:rPr>
        <w:t xml:space="preserve">، </w:t>
      </w:r>
      <w:r>
        <w:rPr>
          <w:rtl/>
        </w:rPr>
        <w:t>آيه 27</w:t>
      </w:r>
    </w:p>
    <w:p w:rsidR="0021517B" w:rsidRDefault="0021517B" w:rsidP="0021517B">
      <w:pPr>
        <w:pStyle w:val="libFootnote"/>
        <w:rPr>
          <w:rtl/>
        </w:rPr>
      </w:pPr>
      <w:r>
        <w:rPr>
          <w:rtl/>
        </w:rPr>
        <w:t>98- شورى</w:t>
      </w:r>
      <w:r w:rsidR="008635EE">
        <w:rPr>
          <w:rtl/>
        </w:rPr>
        <w:t xml:space="preserve">، </w:t>
      </w:r>
      <w:r>
        <w:rPr>
          <w:rtl/>
        </w:rPr>
        <w:t>آيه 23</w:t>
      </w:r>
    </w:p>
    <w:p w:rsidR="0021517B" w:rsidRDefault="0021517B" w:rsidP="0021517B">
      <w:pPr>
        <w:pStyle w:val="libFootnote"/>
        <w:rPr>
          <w:rtl/>
        </w:rPr>
      </w:pPr>
      <w:r>
        <w:rPr>
          <w:rtl/>
        </w:rPr>
        <w:t>99- مائده</w:t>
      </w:r>
      <w:r w:rsidR="008635EE">
        <w:rPr>
          <w:rtl/>
        </w:rPr>
        <w:t xml:space="preserve">، </w:t>
      </w:r>
      <w:r>
        <w:rPr>
          <w:rtl/>
        </w:rPr>
        <w:t>آيه 5</w:t>
      </w:r>
    </w:p>
    <w:p w:rsidR="0021517B" w:rsidRDefault="0021517B" w:rsidP="0021517B">
      <w:pPr>
        <w:pStyle w:val="libFootnote"/>
        <w:rPr>
          <w:rtl/>
        </w:rPr>
      </w:pPr>
      <w:r>
        <w:rPr>
          <w:rtl/>
        </w:rPr>
        <w:t>100- ابراهيم</w:t>
      </w:r>
      <w:r w:rsidR="008635EE">
        <w:rPr>
          <w:rtl/>
        </w:rPr>
        <w:t xml:space="preserve">، </w:t>
      </w:r>
      <w:r>
        <w:rPr>
          <w:rtl/>
        </w:rPr>
        <w:t>آيه 37</w:t>
      </w:r>
    </w:p>
    <w:p w:rsidR="0021517B" w:rsidRDefault="0021517B" w:rsidP="0021517B">
      <w:pPr>
        <w:pStyle w:val="libFootnote"/>
        <w:rPr>
          <w:rtl/>
        </w:rPr>
      </w:pPr>
      <w:r>
        <w:rPr>
          <w:rtl/>
        </w:rPr>
        <w:lastRenderedPageBreak/>
        <w:t xml:space="preserve">101- بريدن سر امام حسين </w:t>
      </w:r>
      <w:r w:rsidR="00D46D45" w:rsidRPr="00D46D45">
        <w:rPr>
          <w:rStyle w:val="libAlaemChar"/>
          <w:rtl/>
        </w:rPr>
        <w:t>عليه‌السلام</w:t>
      </w:r>
      <w:r>
        <w:rPr>
          <w:rtl/>
        </w:rPr>
        <w:t xml:space="preserve"> از قفا دلالت بر اين مطلب دارد</w:t>
      </w:r>
      <w:r w:rsidR="008635EE">
        <w:rPr>
          <w:rtl/>
        </w:rPr>
        <w:t xml:space="preserve">. </w:t>
      </w:r>
    </w:p>
    <w:p w:rsidR="0021517B" w:rsidRDefault="0021517B" w:rsidP="0021517B">
      <w:pPr>
        <w:pStyle w:val="libFootnote"/>
        <w:rPr>
          <w:rtl/>
        </w:rPr>
      </w:pPr>
      <w:r>
        <w:rPr>
          <w:rtl/>
        </w:rPr>
        <w:t>102- حج</w:t>
      </w:r>
      <w:r w:rsidR="008635EE">
        <w:rPr>
          <w:rtl/>
        </w:rPr>
        <w:t xml:space="preserve">، </w:t>
      </w:r>
      <w:r>
        <w:rPr>
          <w:rtl/>
        </w:rPr>
        <w:t>آيه 27</w:t>
      </w:r>
    </w:p>
    <w:p w:rsidR="0021517B" w:rsidRDefault="0021517B" w:rsidP="0021517B">
      <w:pPr>
        <w:pStyle w:val="libFootnote"/>
        <w:rPr>
          <w:rtl/>
        </w:rPr>
      </w:pPr>
      <w:r>
        <w:rPr>
          <w:rtl/>
        </w:rPr>
        <w:t>103- قصص</w:t>
      </w:r>
      <w:r w:rsidR="008635EE">
        <w:rPr>
          <w:rtl/>
        </w:rPr>
        <w:t xml:space="preserve">، </w:t>
      </w:r>
      <w:r>
        <w:rPr>
          <w:rtl/>
        </w:rPr>
        <w:t>آيه 22</w:t>
      </w:r>
    </w:p>
    <w:p w:rsidR="0021517B" w:rsidRDefault="0021517B" w:rsidP="0021517B">
      <w:pPr>
        <w:pStyle w:val="libFootnote"/>
        <w:rPr>
          <w:rtl/>
        </w:rPr>
      </w:pPr>
      <w:r>
        <w:rPr>
          <w:rtl/>
        </w:rPr>
        <w:t>104- قصص</w:t>
      </w:r>
      <w:r w:rsidR="008635EE">
        <w:rPr>
          <w:rtl/>
        </w:rPr>
        <w:t xml:space="preserve">، </w:t>
      </w:r>
      <w:r>
        <w:rPr>
          <w:rtl/>
        </w:rPr>
        <w:t>آيه 21</w:t>
      </w:r>
    </w:p>
    <w:p w:rsidR="0021517B" w:rsidRDefault="0021517B" w:rsidP="0021517B">
      <w:pPr>
        <w:pStyle w:val="libFootnote"/>
        <w:rPr>
          <w:rtl/>
        </w:rPr>
      </w:pPr>
      <w:r>
        <w:rPr>
          <w:rtl/>
        </w:rPr>
        <w:t>105- صافات</w:t>
      </w:r>
      <w:r w:rsidR="008635EE">
        <w:rPr>
          <w:rtl/>
        </w:rPr>
        <w:t xml:space="preserve">، </w:t>
      </w:r>
      <w:r>
        <w:rPr>
          <w:rtl/>
        </w:rPr>
        <w:t>آيه 99</w:t>
      </w:r>
    </w:p>
    <w:p w:rsidR="0021517B" w:rsidRDefault="0021517B" w:rsidP="0021517B">
      <w:pPr>
        <w:pStyle w:val="libFootnote"/>
        <w:rPr>
          <w:rtl/>
        </w:rPr>
      </w:pPr>
      <w:r>
        <w:rPr>
          <w:rtl/>
        </w:rPr>
        <w:t>106- آل عمران</w:t>
      </w:r>
      <w:r w:rsidR="008635EE">
        <w:rPr>
          <w:rtl/>
        </w:rPr>
        <w:t xml:space="preserve">، </w:t>
      </w:r>
      <w:r>
        <w:rPr>
          <w:rtl/>
        </w:rPr>
        <w:t>آيه 26</w:t>
      </w:r>
    </w:p>
    <w:p w:rsidR="0021517B" w:rsidRDefault="0021517B" w:rsidP="0021517B">
      <w:pPr>
        <w:pStyle w:val="libFootnote"/>
        <w:rPr>
          <w:rtl/>
        </w:rPr>
      </w:pPr>
      <w:r>
        <w:rPr>
          <w:rtl/>
        </w:rPr>
        <w:t>107- صافات</w:t>
      </w:r>
      <w:r w:rsidR="008635EE">
        <w:rPr>
          <w:rtl/>
        </w:rPr>
        <w:t xml:space="preserve">، </w:t>
      </w:r>
      <w:r>
        <w:rPr>
          <w:rtl/>
        </w:rPr>
        <w:t>آيه 79</w:t>
      </w:r>
    </w:p>
    <w:p w:rsidR="0021517B" w:rsidRDefault="0021517B" w:rsidP="0021517B">
      <w:pPr>
        <w:pStyle w:val="libFootnote"/>
        <w:rPr>
          <w:rtl/>
        </w:rPr>
      </w:pPr>
      <w:r>
        <w:rPr>
          <w:rtl/>
        </w:rPr>
        <w:t>108- هود</w:t>
      </w:r>
      <w:r w:rsidR="008635EE">
        <w:rPr>
          <w:rtl/>
        </w:rPr>
        <w:t xml:space="preserve">، </w:t>
      </w:r>
      <w:r>
        <w:rPr>
          <w:rtl/>
        </w:rPr>
        <w:t>آيه 55</w:t>
      </w:r>
    </w:p>
    <w:p w:rsidR="0021517B" w:rsidRDefault="0021517B" w:rsidP="0021517B">
      <w:pPr>
        <w:pStyle w:val="libFootnote"/>
        <w:rPr>
          <w:rtl/>
        </w:rPr>
      </w:pPr>
      <w:r>
        <w:rPr>
          <w:rtl/>
        </w:rPr>
        <w:t>109- ص</w:t>
      </w:r>
      <w:r w:rsidR="008635EE">
        <w:rPr>
          <w:rtl/>
        </w:rPr>
        <w:t xml:space="preserve">، </w:t>
      </w:r>
      <w:r>
        <w:rPr>
          <w:rtl/>
        </w:rPr>
        <w:t>آيه 44</w:t>
      </w:r>
    </w:p>
    <w:p w:rsidR="0021517B" w:rsidRDefault="0021517B" w:rsidP="0021517B">
      <w:pPr>
        <w:pStyle w:val="libFootnote"/>
        <w:rPr>
          <w:rtl/>
        </w:rPr>
      </w:pPr>
      <w:r>
        <w:rPr>
          <w:rtl/>
        </w:rPr>
        <w:t>110- اسر</w:t>
      </w:r>
      <w:r w:rsidR="00D46D45">
        <w:rPr>
          <w:rtl/>
        </w:rPr>
        <w:t>أ</w:t>
      </w:r>
      <w:r w:rsidR="008635EE">
        <w:rPr>
          <w:rtl/>
        </w:rPr>
        <w:t xml:space="preserve">، </w:t>
      </w:r>
      <w:r>
        <w:rPr>
          <w:rtl/>
        </w:rPr>
        <w:t>آيه 1</w:t>
      </w:r>
    </w:p>
    <w:p w:rsidR="0021517B" w:rsidRDefault="0021517B" w:rsidP="0021517B">
      <w:pPr>
        <w:pStyle w:val="libFootnote"/>
        <w:rPr>
          <w:rtl/>
        </w:rPr>
      </w:pPr>
      <w:r>
        <w:rPr>
          <w:rtl/>
        </w:rPr>
        <w:t>111- بقره</w:t>
      </w:r>
      <w:r w:rsidR="008635EE">
        <w:rPr>
          <w:rtl/>
        </w:rPr>
        <w:t xml:space="preserve">، </w:t>
      </w:r>
      <w:r>
        <w:rPr>
          <w:rtl/>
        </w:rPr>
        <w:t>آيه 37</w:t>
      </w:r>
    </w:p>
    <w:p w:rsidR="0021517B" w:rsidRDefault="0021517B" w:rsidP="0021517B">
      <w:pPr>
        <w:pStyle w:val="libFootnote"/>
        <w:rPr>
          <w:rtl/>
        </w:rPr>
      </w:pPr>
      <w:r>
        <w:rPr>
          <w:rtl/>
        </w:rPr>
        <w:t>112- طه</w:t>
      </w:r>
      <w:r w:rsidR="008635EE">
        <w:rPr>
          <w:rtl/>
        </w:rPr>
        <w:t xml:space="preserve">، </w:t>
      </w:r>
      <w:r>
        <w:rPr>
          <w:rtl/>
        </w:rPr>
        <w:t>آيات 29 و 30</w:t>
      </w:r>
    </w:p>
    <w:p w:rsidR="0021517B" w:rsidRDefault="0021517B" w:rsidP="0021517B">
      <w:pPr>
        <w:pStyle w:val="libFootnote"/>
        <w:rPr>
          <w:rtl/>
        </w:rPr>
      </w:pPr>
      <w:r>
        <w:rPr>
          <w:rtl/>
        </w:rPr>
        <w:t>113- اشاره به آيه 80 سوره طه دارد</w:t>
      </w:r>
    </w:p>
    <w:p w:rsidR="0021517B" w:rsidRDefault="0021517B" w:rsidP="0021517B">
      <w:pPr>
        <w:pStyle w:val="libFootnote"/>
        <w:rPr>
          <w:rtl/>
        </w:rPr>
      </w:pPr>
      <w:r>
        <w:rPr>
          <w:rtl/>
        </w:rPr>
        <w:t>114- ترجمه آيه يازدهم سوره قصص</w:t>
      </w:r>
    </w:p>
    <w:p w:rsidR="0021517B" w:rsidRDefault="0021517B" w:rsidP="0021517B">
      <w:pPr>
        <w:pStyle w:val="libFootnote"/>
        <w:rPr>
          <w:rtl/>
        </w:rPr>
      </w:pPr>
      <w:r>
        <w:rPr>
          <w:rtl/>
        </w:rPr>
        <w:t>115- قصص</w:t>
      </w:r>
      <w:r w:rsidR="008635EE">
        <w:rPr>
          <w:rtl/>
        </w:rPr>
        <w:t xml:space="preserve">، </w:t>
      </w:r>
      <w:r>
        <w:rPr>
          <w:rtl/>
        </w:rPr>
        <w:t>آيه 12</w:t>
      </w:r>
    </w:p>
    <w:p w:rsidR="0021517B" w:rsidRDefault="0021517B" w:rsidP="0021517B">
      <w:pPr>
        <w:pStyle w:val="libFootnote"/>
        <w:rPr>
          <w:rtl/>
        </w:rPr>
      </w:pPr>
      <w:r>
        <w:rPr>
          <w:rtl/>
        </w:rPr>
        <w:t>116- قصص</w:t>
      </w:r>
      <w:r w:rsidR="008635EE">
        <w:rPr>
          <w:rtl/>
        </w:rPr>
        <w:t xml:space="preserve">، </w:t>
      </w:r>
      <w:r>
        <w:rPr>
          <w:rtl/>
        </w:rPr>
        <w:t>آيه 29</w:t>
      </w:r>
    </w:p>
    <w:p w:rsidR="0021517B" w:rsidRDefault="0021517B" w:rsidP="0021517B">
      <w:pPr>
        <w:pStyle w:val="libFootnote"/>
        <w:rPr>
          <w:rtl/>
        </w:rPr>
      </w:pPr>
      <w:r>
        <w:rPr>
          <w:rtl/>
        </w:rPr>
        <w:t>117- مريم</w:t>
      </w:r>
      <w:r w:rsidR="008635EE">
        <w:rPr>
          <w:rtl/>
        </w:rPr>
        <w:t xml:space="preserve">، </w:t>
      </w:r>
      <w:r>
        <w:rPr>
          <w:rtl/>
        </w:rPr>
        <w:t>آيه 54</w:t>
      </w:r>
    </w:p>
    <w:p w:rsidR="0021517B" w:rsidRDefault="0021517B" w:rsidP="0021517B">
      <w:pPr>
        <w:pStyle w:val="libFootnote"/>
        <w:rPr>
          <w:rtl/>
        </w:rPr>
      </w:pPr>
      <w:r>
        <w:rPr>
          <w:rtl/>
        </w:rPr>
        <w:t>118- ص</w:t>
      </w:r>
      <w:r w:rsidR="008635EE">
        <w:rPr>
          <w:rtl/>
        </w:rPr>
        <w:t xml:space="preserve">، </w:t>
      </w:r>
      <w:r>
        <w:rPr>
          <w:rtl/>
        </w:rPr>
        <w:t>آيه 17</w:t>
      </w:r>
    </w:p>
    <w:p w:rsidR="0021517B" w:rsidRDefault="0021517B" w:rsidP="0021517B">
      <w:pPr>
        <w:pStyle w:val="libFootnote"/>
        <w:rPr>
          <w:rtl/>
        </w:rPr>
      </w:pPr>
      <w:r>
        <w:rPr>
          <w:rtl/>
        </w:rPr>
        <w:t>119- آل عمران</w:t>
      </w:r>
      <w:r w:rsidR="008635EE">
        <w:rPr>
          <w:rtl/>
        </w:rPr>
        <w:t xml:space="preserve">، </w:t>
      </w:r>
      <w:r>
        <w:rPr>
          <w:rtl/>
        </w:rPr>
        <w:t>آيه 42</w:t>
      </w:r>
    </w:p>
    <w:p w:rsidR="0021517B" w:rsidRDefault="0021517B" w:rsidP="0021517B">
      <w:pPr>
        <w:pStyle w:val="libFootnote"/>
        <w:rPr>
          <w:rtl/>
        </w:rPr>
      </w:pPr>
      <w:r>
        <w:rPr>
          <w:rtl/>
        </w:rPr>
        <w:t>120- اشاره به حديث معروف «حسين منى و انا من حسين» دارد</w:t>
      </w:r>
      <w:r w:rsidR="008635EE">
        <w:rPr>
          <w:rtl/>
        </w:rPr>
        <w:t xml:space="preserve">. </w:t>
      </w:r>
    </w:p>
    <w:p w:rsidR="0021517B" w:rsidRDefault="0021517B" w:rsidP="0021517B">
      <w:pPr>
        <w:pStyle w:val="libFootnote"/>
        <w:rPr>
          <w:rtl/>
        </w:rPr>
      </w:pPr>
      <w:r>
        <w:rPr>
          <w:rtl/>
        </w:rPr>
        <w:t>121- اسر</w:t>
      </w:r>
      <w:r w:rsidR="00D46D45">
        <w:rPr>
          <w:rtl/>
        </w:rPr>
        <w:t>أ</w:t>
      </w:r>
      <w:r w:rsidR="008635EE">
        <w:rPr>
          <w:rtl/>
        </w:rPr>
        <w:t xml:space="preserve">، </w:t>
      </w:r>
      <w:r>
        <w:rPr>
          <w:rtl/>
        </w:rPr>
        <w:t>آيه 79</w:t>
      </w:r>
    </w:p>
    <w:p w:rsidR="00D40DA6" w:rsidRDefault="0021517B" w:rsidP="0021517B">
      <w:pPr>
        <w:pStyle w:val="libFootnote"/>
        <w:rPr>
          <w:rtl/>
        </w:rPr>
      </w:pPr>
      <w:r>
        <w:rPr>
          <w:rtl/>
        </w:rPr>
        <w:t>122- حجر</w:t>
      </w:r>
      <w:r w:rsidR="008635EE">
        <w:rPr>
          <w:rtl/>
        </w:rPr>
        <w:t xml:space="preserve">، </w:t>
      </w:r>
      <w:r>
        <w:rPr>
          <w:rtl/>
        </w:rPr>
        <w:t>آيه 94</w:t>
      </w:r>
    </w:p>
    <w:p w:rsidR="00D40DA6" w:rsidRPr="00E52974" w:rsidRDefault="00D40DA6" w:rsidP="00E52974">
      <w:pPr>
        <w:rPr>
          <w:rtl/>
        </w:rPr>
      </w:pPr>
      <w:r>
        <w:rPr>
          <w:rtl/>
        </w:rPr>
        <w:br w:type="page"/>
      </w:r>
    </w:p>
    <w:p w:rsidR="002F4DC6" w:rsidRDefault="002F4DC6" w:rsidP="00DB6B1D">
      <w:pPr>
        <w:pStyle w:val="Heading2Center"/>
        <w:rPr>
          <w:rFonts w:hint="cs"/>
          <w:rtl/>
          <w:lang w:bidi="fa-IR"/>
        </w:rPr>
      </w:pPr>
      <w:bookmarkStart w:id="187" w:name="_Toc375221033"/>
      <w:r>
        <w:rPr>
          <w:rFonts w:hint="cs"/>
          <w:rtl/>
          <w:lang w:bidi="fa-IR"/>
        </w:rPr>
        <w:lastRenderedPageBreak/>
        <w:t>فهرست مطالب</w:t>
      </w:r>
      <w:bookmarkEnd w:id="187"/>
    </w:p>
    <w:sdt>
      <w:sdtPr>
        <w:id w:val="13416632"/>
        <w:docPartObj>
          <w:docPartGallery w:val="Table of Contents"/>
          <w:docPartUnique/>
        </w:docPartObj>
      </w:sdtPr>
      <w:sdtEndPr>
        <w:rPr>
          <w:rFonts w:ascii="Times New Roman" w:eastAsia="Times New Roman" w:hAnsi="Times New Roman" w:cs="Traditional Arabic"/>
          <w:b w:val="0"/>
          <w:bCs w:val="0"/>
          <w:color w:val="000000"/>
          <w:sz w:val="24"/>
          <w:szCs w:val="32"/>
          <w:rtl/>
        </w:rPr>
      </w:sdtEndPr>
      <w:sdtContent>
        <w:p w:rsidR="00DB6B1D" w:rsidRDefault="00DB6B1D" w:rsidP="00DB6B1D">
          <w:pPr>
            <w:pStyle w:val="TOCHeading"/>
          </w:pPr>
        </w:p>
        <w:p w:rsidR="00DB6B1D" w:rsidRDefault="00DB6B1D">
          <w:pPr>
            <w:pStyle w:val="TOC1"/>
            <w:rPr>
              <w:rFonts w:asciiTheme="minorHAnsi" w:eastAsiaTheme="minorEastAsia" w:hAnsiTheme="minorHAnsi" w:cstheme="minorBidi"/>
              <w:b w:val="0"/>
              <w:bCs w:val="0"/>
              <w:noProof/>
              <w:color w:val="auto"/>
              <w:sz w:val="22"/>
              <w:szCs w:val="22"/>
              <w:rtl/>
            </w:rPr>
          </w:pPr>
          <w:r>
            <w:fldChar w:fldCharType="begin"/>
          </w:r>
          <w:r>
            <w:instrText xml:space="preserve"> TOC \o "1-3" \h \z \u </w:instrText>
          </w:r>
          <w:r>
            <w:fldChar w:fldCharType="separate"/>
          </w:r>
          <w:hyperlink w:anchor="_Toc375220846" w:history="1">
            <w:r w:rsidRPr="00CE3FC4">
              <w:rPr>
                <w:rStyle w:val="Hyperlink"/>
                <w:rFonts w:hint="eastAsia"/>
                <w:noProof/>
                <w:rtl/>
              </w:rPr>
              <w:t>سوره</w:t>
            </w:r>
            <w:r w:rsidRPr="00CE3FC4">
              <w:rPr>
                <w:rStyle w:val="Hyperlink"/>
                <w:noProof/>
                <w:rtl/>
              </w:rPr>
              <w:t xml:space="preserve"> </w:t>
            </w:r>
            <w:r w:rsidRPr="00CE3FC4">
              <w:rPr>
                <w:rStyle w:val="Hyperlink"/>
                <w:rFonts w:hint="eastAsia"/>
                <w:noProof/>
                <w:rtl/>
              </w:rPr>
              <w:t>نور</w:t>
            </w:r>
            <w:r w:rsidRPr="00CE3FC4">
              <w:rPr>
                <w:rStyle w:val="Hyperlink"/>
                <w:noProof/>
                <w:rtl/>
              </w:rPr>
              <w:t xml:space="preserve"> </w:t>
            </w:r>
            <w:r w:rsidRPr="00CE3FC4">
              <w:rPr>
                <w:rStyle w:val="Hyperlink"/>
                <w:rFonts w:hint="eastAsia"/>
                <w:noProof/>
                <w:rtl/>
              </w:rPr>
              <w:t>آيه</w:t>
            </w:r>
            <w:r w:rsidRPr="00CE3FC4">
              <w:rPr>
                <w:rStyle w:val="Hyperlink"/>
                <w:noProof/>
                <w:rtl/>
              </w:rPr>
              <w:t xml:space="preserve"> 35</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Toc375220846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DB6B1D" w:rsidRDefault="00DB6B1D">
          <w:pPr>
            <w:pStyle w:val="TOC1"/>
            <w:rPr>
              <w:rFonts w:asciiTheme="minorHAnsi" w:eastAsiaTheme="minorEastAsia" w:hAnsiTheme="minorHAnsi" w:cstheme="minorBidi"/>
              <w:b w:val="0"/>
              <w:bCs w:val="0"/>
              <w:noProof/>
              <w:color w:val="auto"/>
              <w:sz w:val="22"/>
              <w:szCs w:val="22"/>
              <w:rtl/>
            </w:rPr>
          </w:pPr>
          <w:hyperlink w:anchor="_Toc375220847" w:history="1">
            <w:r w:rsidRPr="00CE3FC4">
              <w:rPr>
                <w:rStyle w:val="Hyperlink"/>
                <w:rFonts w:hint="eastAsia"/>
                <w:noProof/>
                <w:rtl/>
              </w:rPr>
              <w:t>مقدمه</w:t>
            </w:r>
            <w:r w:rsidRPr="00CE3FC4">
              <w:rPr>
                <w:rStyle w:val="Hyperlink"/>
                <w:noProof/>
                <w:rtl/>
              </w:rPr>
              <w:t xml:space="preserve"> </w:t>
            </w:r>
            <w:r w:rsidRPr="00CE3FC4">
              <w:rPr>
                <w:rStyle w:val="Hyperlink"/>
                <w:rFonts w:hint="eastAsia"/>
                <w:noProof/>
                <w:rtl/>
              </w:rPr>
              <w:t>مترجم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Toc375220847 \h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DB6B1D" w:rsidRDefault="00DB6B1D">
          <w:pPr>
            <w:pStyle w:val="TOC1"/>
            <w:rPr>
              <w:rFonts w:asciiTheme="minorHAnsi" w:eastAsiaTheme="minorEastAsia" w:hAnsiTheme="minorHAnsi" w:cstheme="minorBidi"/>
              <w:b w:val="0"/>
              <w:bCs w:val="0"/>
              <w:noProof/>
              <w:color w:val="auto"/>
              <w:sz w:val="22"/>
              <w:szCs w:val="22"/>
              <w:rtl/>
            </w:rPr>
          </w:pPr>
          <w:hyperlink w:anchor="_Toc375220848" w:history="1">
            <w:r w:rsidRPr="00CE3FC4">
              <w:rPr>
                <w:rStyle w:val="Hyperlink"/>
                <w:rFonts w:hint="eastAsia"/>
                <w:noProof/>
                <w:rtl/>
              </w:rPr>
              <w:t>مقدمه</w:t>
            </w:r>
            <w:r w:rsidRPr="00CE3FC4">
              <w:rPr>
                <w:rStyle w:val="Hyperlink"/>
                <w:noProof/>
                <w:rtl/>
              </w:rPr>
              <w:t xml:space="preserve"> </w:t>
            </w:r>
            <w:r w:rsidRPr="00CE3FC4">
              <w:rPr>
                <w:rStyle w:val="Hyperlink"/>
                <w:rFonts w:hint="eastAsia"/>
                <w:noProof/>
                <w:rtl/>
              </w:rPr>
              <w:t>كتاب</w:t>
            </w:r>
            <w:r w:rsidRPr="00CE3FC4">
              <w:rPr>
                <w:rStyle w:val="Hyperlink"/>
                <w:noProof/>
                <w:rtl/>
              </w:rPr>
              <w:t xml:space="preserve"> (</w:t>
            </w:r>
            <w:r w:rsidRPr="00CE3FC4">
              <w:rPr>
                <w:rStyle w:val="Hyperlink"/>
                <w:rFonts w:hint="eastAsia"/>
                <w:noProof/>
                <w:rtl/>
              </w:rPr>
              <w:t>سير</w:t>
            </w:r>
            <w:r w:rsidRPr="00CE3FC4">
              <w:rPr>
                <w:rStyle w:val="Hyperlink"/>
                <w:noProof/>
                <w:rtl/>
              </w:rPr>
              <w:t xml:space="preserve"> </w:t>
            </w:r>
            <w:r w:rsidRPr="00CE3FC4">
              <w:rPr>
                <w:rStyle w:val="Hyperlink"/>
                <w:rFonts w:hint="eastAsia"/>
                <w:noProof/>
                <w:rtl/>
              </w:rPr>
              <w:t>روحى</w:t>
            </w:r>
            <w:r w:rsidRPr="00CE3FC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Toc375220848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DB6B1D" w:rsidRDefault="00DB6B1D">
          <w:pPr>
            <w:pStyle w:val="TOC1"/>
            <w:rPr>
              <w:rFonts w:asciiTheme="minorHAnsi" w:eastAsiaTheme="minorEastAsia" w:hAnsiTheme="minorHAnsi" w:cstheme="minorBidi"/>
              <w:b w:val="0"/>
              <w:bCs w:val="0"/>
              <w:noProof/>
              <w:color w:val="auto"/>
              <w:sz w:val="22"/>
              <w:szCs w:val="22"/>
              <w:rtl/>
            </w:rPr>
          </w:pPr>
          <w:hyperlink w:anchor="_Toc375220849" w:history="1">
            <w:r w:rsidRPr="00CE3FC4">
              <w:rPr>
                <w:rStyle w:val="Hyperlink"/>
                <w:rFonts w:hint="eastAsia"/>
                <w:noProof/>
                <w:rtl/>
              </w:rPr>
              <w:t>عنوان</w:t>
            </w:r>
            <w:r w:rsidRPr="00CE3FC4">
              <w:rPr>
                <w:rStyle w:val="Hyperlink"/>
                <w:noProof/>
                <w:rtl/>
              </w:rPr>
              <w:t xml:space="preserve"> </w:t>
            </w:r>
            <w:r w:rsidRPr="00CE3FC4">
              <w:rPr>
                <w:rStyle w:val="Hyperlink"/>
                <w:rFonts w:hint="eastAsia"/>
                <w:noProof/>
                <w:rtl/>
              </w:rPr>
              <w:t>اول</w:t>
            </w:r>
            <w:r w:rsidRPr="00CE3FC4">
              <w:rPr>
                <w:rStyle w:val="Hyperlink"/>
                <w:noProof/>
                <w:rtl/>
              </w:rPr>
              <w:t xml:space="preserve">: </w:t>
            </w:r>
            <w:r w:rsidRPr="00CE3FC4">
              <w:rPr>
                <w:rStyle w:val="Hyperlink"/>
                <w:rFonts w:hint="eastAsia"/>
                <w:noProof/>
                <w:rtl/>
              </w:rPr>
              <w:t>امام</w:t>
            </w:r>
            <w:r w:rsidRPr="00CE3FC4">
              <w:rPr>
                <w:rStyle w:val="Hyperlink"/>
                <w:noProof/>
                <w:rtl/>
              </w:rPr>
              <w:t xml:space="preserve"> </w:t>
            </w:r>
            <w:r w:rsidRPr="00CE3FC4">
              <w:rPr>
                <w:rStyle w:val="Hyperlink"/>
                <w:rFonts w:hint="eastAsia"/>
                <w:noProof/>
                <w:rtl/>
              </w:rPr>
              <w:t>حسين</w:t>
            </w:r>
            <w:r w:rsidRPr="00CE3FC4">
              <w:rPr>
                <w:rStyle w:val="Hyperlink"/>
                <w:noProof/>
                <w:rtl/>
              </w:rPr>
              <w:t xml:space="preserve"> </w:t>
            </w:r>
            <w:r w:rsidRPr="00CE3FC4">
              <w:rPr>
                <w:rStyle w:val="Hyperlink"/>
                <w:rFonts w:cs="Rafed Alaem" w:hint="eastAsia"/>
                <w:noProof/>
                <w:rtl/>
              </w:rPr>
              <w:t>عليه‌السلام</w:t>
            </w:r>
            <w:r w:rsidRPr="00CE3FC4">
              <w:rPr>
                <w:rStyle w:val="Hyperlink"/>
                <w:noProof/>
                <w:rtl/>
              </w:rPr>
              <w:t xml:space="preserve"> </w:t>
            </w:r>
            <w:r w:rsidRPr="00CE3FC4">
              <w:rPr>
                <w:rStyle w:val="Hyperlink"/>
                <w:rFonts w:hint="eastAsia"/>
                <w:noProof/>
                <w:rtl/>
              </w:rPr>
              <w:t>در</w:t>
            </w:r>
            <w:r w:rsidRPr="00CE3FC4">
              <w:rPr>
                <w:rStyle w:val="Hyperlink"/>
                <w:noProof/>
                <w:rtl/>
              </w:rPr>
              <w:t xml:space="preserve"> </w:t>
            </w:r>
            <w:r w:rsidRPr="00CE3FC4">
              <w:rPr>
                <w:rStyle w:val="Hyperlink"/>
                <w:rFonts w:hint="eastAsia"/>
                <w:noProof/>
                <w:rtl/>
              </w:rPr>
              <w:t>عوالم</w:t>
            </w:r>
            <w:r w:rsidRPr="00CE3FC4">
              <w:rPr>
                <w:rStyle w:val="Hyperlink"/>
                <w:noProof/>
                <w:rtl/>
              </w:rPr>
              <w:t xml:space="preserve"> </w:t>
            </w:r>
            <w:r w:rsidRPr="00CE3FC4">
              <w:rPr>
                <w:rStyle w:val="Hyperlink"/>
                <w:rFonts w:hint="eastAsia"/>
                <w:noProof/>
                <w:rtl/>
              </w:rPr>
              <w:t>وجود</w:t>
            </w:r>
            <w:r w:rsidRPr="00CE3FC4">
              <w:rPr>
                <w:rStyle w:val="Hyperlink"/>
                <w:noProof/>
                <w:rtl/>
              </w:rPr>
              <w:t xml:space="preserve"> </w:t>
            </w:r>
            <w:r w:rsidRPr="00CE3FC4">
              <w:rPr>
                <w:rStyle w:val="Hyperlink"/>
                <w:rFonts w:hint="eastAsia"/>
                <w:noProof/>
                <w:rtl/>
              </w:rPr>
              <w:t>و</w:t>
            </w:r>
            <w:r w:rsidRPr="00CE3FC4">
              <w:rPr>
                <w:rStyle w:val="Hyperlink"/>
                <w:noProof/>
                <w:rtl/>
              </w:rPr>
              <w:t xml:space="preserve"> </w:t>
            </w:r>
            <w:r w:rsidRPr="00CE3FC4">
              <w:rPr>
                <w:rStyle w:val="Hyperlink"/>
                <w:rFonts w:hint="eastAsia"/>
                <w:noProof/>
                <w:rtl/>
              </w:rPr>
              <w:t>جايگاه</w:t>
            </w:r>
            <w:r w:rsidRPr="00CE3FC4">
              <w:rPr>
                <w:rStyle w:val="Hyperlink"/>
                <w:noProof/>
                <w:rtl/>
              </w:rPr>
              <w:t xml:space="preserve"> </w:t>
            </w:r>
            <w:r w:rsidRPr="00CE3FC4">
              <w:rPr>
                <w:rStyle w:val="Hyperlink"/>
                <w:rFonts w:hint="eastAsia"/>
                <w:noProof/>
                <w:rtl/>
              </w:rPr>
              <w:t>ايشان</w:t>
            </w:r>
            <w:r w:rsidRPr="00CE3FC4">
              <w:rPr>
                <w:rStyle w:val="Hyperlink"/>
                <w:noProof/>
                <w:rtl/>
              </w:rPr>
              <w:t xml:space="preserve"> </w:t>
            </w:r>
            <w:r w:rsidRPr="00CE3FC4">
              <w:rPr>
                <w:rStyle w:val="Hyperlink"/>
                <w:rFonts w:hint="eastAsia"/>
                <w:noProof/>
                <w:rtl/>
              </w:rPr>
              <w:t>ازاول</w:t>
            </w:r>
            <w:r w:rsidRPr="00CE3FC4">
              <w:rPr>
                <w:rStyle w:val="Hyperlink"/>
                <w:noProof/>
                <w:rtl/>
              </w:rPr>
              <w:t xml:space="preserve"> </w:t>
            </w:r>
            <w:r w:rsidRPr="00CE3FC4">
              <w:rPr>
                <w:rStyle w:val="Hyperlink"/>
                <w:rFonts w:hint="eastAsia"/>
                <w:noProof/>
                <w:rtl/>
              </w:rPr>
              <w:t>خلقت</w:t>
            </w:r>
            <w:r w:rsidRPr="00CE3FC4">
              <w:rPr>
                <w:rStyle w:val="Hyperlink"/>
                <w:noProof/>
                <w:rtl/>
              </w:rPr>
              <w:t xml:space="preserve"> </w:t>
            </w:r>
            <w:r w:rsidRPr="00CE3FC4">
              <w:rPr>
                <w:rStyle w:val="Hyperlink"/>
                <w:rFonts w:hint="eastAsia"/>
                <w:noProof/>
                <w:rtl/>
              </w:rPr>
              <w:t>آن</w:t>
            </w:r>
            <w:r w:rsidRPr="00CE3FC4">
              <w:rPr>
                <w:rStyle w:val="Hyperlink"/>
                <w:noProof/>
                <w:rtl/>
              </w:rPr>
              <w:t xml:space="preserve"> </w:t>
            </w:r>
            <w:r w:rsidRPr="00CE3FC4">
              <w:rPr>
                <w:rStyle w:val="Hyperlink"/>
                <w:rFonts w:hint="eastAsia"/>
                <w:noProof/>
                <w:rtl/>
              </w:rPr>
              <w:t>حضرت</w:t>
            </w:r>
            <w:r w:rsidRPr="00CE3FC4">
              <w:rPr>
                <w:rStyle w:val="Hyperlink"/>
                <w:noProof/>
                <w:rtl/>
              </w:rPr>
              <w:t xml:space="preserve"> </w:t>
            </w:r>
            <w:r w:rsidRPr="00CE3FC4">
              <w:rPr>
                <w:rStyle w:val="Hyperlink"/>
                <w:rFonts w:hint="eastAsia"/>
                <w:noProof/>
                <w:rtl/>
              </w:rPr>
              <w:t>قبل</w:t>
            </w:r>
            <w:r w:rsidRPr="00CE3FC4">
              <w:rPr>
                <w:rStyle w:val="Hyperlink"/>
                <w:noProof/>
                <w:rtl/>
              </w:rPr>
              <w:t xml:space="preserve"> </w:t>
            </w:r>
            <w:r w:rsidRPr="00CE3FC4">
              <w:rPr>
                <w:rStyle w:val="Hyperlink"/>
                <w:rFonts w:hint="eastAsia"/>
                <w:noProof/>
                <w:rtl/>
              </w:rPr>
              <w:t>از</w:t>
            </w:r>
            <w:r w:rsidRPr="00CE3FC4">
              <w:rPr>
                <w:rStyle w:val="Hyperlink"/>
                <w:noProof/>
                <w:rtl/>
              </w:rPr>
              <w:t xml:space="preserve"> </w:t>
            </w:r>
            <w:r w:rsidRPr="00CE3FC4">
              <w:rPr>
                <w:rStyle w:val="Hyperlink"/>
                <w:rFonts w:hint="eastAsia"/>
                <w:noProof/>
                <w:rtl/>
              </w:rPr>
              <w:t>آفرينش</w:t>
            </w:r>
            <w:r w:rsidRPr="00CE3FC4">
              <w:rPr>
                <w:rStyle w:val="Hyperlink"/>
                <w:noProof/>
                <w:rtl/>
              </w:rPr>
              <w:t xml:space="preserve"> </w:t>
            </w:r>
            <w:r w:rsidRPr="00CE3FC4">
              <w:rPr>
                <w:rStyle w:val="Hyperlink"/>
                <w:rFonts w:hint="eastAsia"/>
                <w:noProof/>
                <w:rtl/>
              </w:rPr>
              <w:t>و</w:t>
            </w:r>
            <w:r w:rsidRPr="00CE3FC4">
              <w:rPr>
                <w:rStyle w:val="Hyperlink"/>
                <w:noProof/>
                <w:rtl/>
              </w:rPr>
              <w:t xml:space="preserve"> </w:t>
            </w:r>
            <w:r w:rsidRPr="00CE3FC4">
              <w:rPr>
                <w:rStyle w:val="Hyperlink"/>
                <w:rFonts w:hint="eastAsia"/>
                <w:noProof/>
                <w:rtl/>
              </w:rPr>
              <w:t>بعد</w:t>
            </w:r>
            <w:r w:rsidRPr="00CE3FC4">
              <w:rPr>
                <w:rStyle w:val="Hyperlink"/>
                <w:noProof/>
                <w:rtl/>
              </w:rPr>
              <w:t xml:space="preserve"> </w:t>
            </w:r>
            <w:r w:rsidRPr="00CE3FC4">
              <w:rPr>
                <w:rStyle w:val="Hyperlink"/>
                <w:rFonts w:hint="eastAsia"/>
                <w:noProof/>
                <w:rtl/>
              </w:rPr>
              <w:t>از</w:t>
            </w:r>
            <w:r w:rsidRPr="00CE3FC4">
              <w:rPr>
                <w:rStyle w:val="Hyperlink"/>
                <w:noProof/>
                <w:rtl/>
              </w:rPr>
              <w:t xml:space="preserve"> </w:t>
            </w:r>
            <w:r w:rsidRPr="00CE3FC4">
              <w:rPr>
                <w:rStyle w:val="Hyperlink"/>
                <w:rFonts w:hint="eastAsia"/>
                <w:noProof/>
                <w:rtl/>
              </w:rPr>
              <w:t>آفرينش</w:t>
            </w:r>
            <w:r w:rsidRPr="00CE3FC4">
              <w:rPr>
                <w:rStyle w:val="Hyperlink"/>
                <w:noProof/>
                <w:rtl/>
              </w:rPr>
              <w:t xml:space="preserve"> </w:t>
            </w:r>
            <w:r w:rsidRPr="00CE3FC4">
              <w:rPr>
                <w:rStyle w:val="Hyperlink"/>
                <w:rFonts w:hint="eastAsia"/>
                <w:noProof/>
                <w:rtl/>
              </w:rPr>
              <w:t>تا</w:t>
            </w:r>
            <w:r w:rsidRPr="00CE3FC4">
              <w:rPr>
                <w:rStyle w:val="Hyperlink"/>
                <w:noProof/>
                <w:rtl/>
              </w:rPr>
              <w:t xml:space="preserve"> </w:t>
            </w:r>
            <w:r w:rsidRPr="00CE3FC4">
              <w:rPr>
                <w:rStyle w:val="Hyperlink"/>
                <w:rFonts w:hint="eastAsia"/>
                <w:noProof/>
                <w:rtl/>
              </w:rPr>
              <w:t>روز</w:t>
            </w:r>
            <w:r w:rsidRPr="00CE3FC4">
              <w:rPr>
                <w:rStyle w:val="Hyperlink"/>
                <w:noProof/>
                <w:rtl/>
              </w:rPr>
              <w:t xml:space="preserve"> </w:t>
            </w:r>
            <w:r w:rsidRPr="00CE3FC4">
              <w:rPr>
                <w:rStyle w:val="Hyperlink"/>
                <w:rFonts w:hint="eastAsia"/>
                <w:noProof/>
                <w:rtl/>
              </w:rPr>
              <w:t>قيامت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Toc375220849 \h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DB6B1D" w:rsidRDefault="00DB6B1D">
          <w:pPr>
            <w:pStyle w:val="TOC2"/>
            <w:tabs>
              <w:tab w:val="right" w:leader="dot" w:pos="7361"/>
            </w:tabs>
            <w:rPr>
              <w:rFonts w:asciiTheme="minorHAnsi" w:eastAsiaTheme="minorEastAsia" w:hAnsiTheme="minorHAnsi" w:cstheme="minorBidi"/>
              <w:noProof/>
              <w:color w:val="auto"/>
              <w:sz w:val="22"/>
              <w:szCs w:val="22"/>
              <w:rtl/>
            </w:rPr>
          </w:pPr>
          <w:hyperlink w:anchor="_Toc375220850" w:history="1">
            <w:r w:rsidRPr="00CE3FC4">
              <w:rPr>
                <w:rStyle w:val="Hyperlink"/>
                <w:rFonts w:hint="eastAsia"/>
                <w:noProof/>
                <w:rtl/>
              </w:rPr>
              <w:t>حسين</w:t>
            </w:r>
            <w:r w:rsidRPr="00CE3FC4">
              <w:rPr>
                <w:rStyle w:val="Hyperlink"/>
                <w:noProof/>
                <w:rtl/>
              </w:rPr>
              <w:t xml:space="preserve"> </w:t>
            </w:r>
            <w:r w:rsidRPr="00CE3FC4">
              <w:rPr>
                <w:rStyle w:val="Hyperlink"/>
                <w:rFonts w:hint="eastAsia"/>
                <w:noProof/>
                <w:rtl/>
              </w:rPr>
              <w:t>مخلوق</w:t>
            </w:r>
            <w:r w:rsidRPr="00CE3FC4">
              <w:rPr>
                <w:rStyle w:val="Hyperlink"/>
                <w:noProof/>
                <w:rtl/>
              </w:rPr>
              <w:t xml:space="preserve"> </w:t>
            </w:r>
            <w:r w:rsidRPr="00CE3FC4">
              <w:rPr>
                <w:rStyle w:val="Hyperlink"/>
                <w:rFonts w:hint="eastAsia"/>
                <w:noProof/>
                <w:rtl/>
              </w:rPr>
              <w:t>نخست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Toc375220850 \h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DB6B1D" w:rsidRDefault="00DB6B1D">
          <w:pPr>
            <w:pStyle w:val="TOC2"/>
            <w:tabs>
              <w:tab w:val="right" w:leader="dot" w:pos="7361"/>
            </w:tabs>
            <w:rPr>
              <w:rFonts w:asciiTheme="minorHAnsi" w:eastAsiaTheme="minorEastAsia" w:hAnsiTheme="minorHAnsi" w:cstheme="minorBidi"/>
              <w:noProof/>
              <w:color w:val="auto"/>
              <w:sz w:val="22"/>
              <w:szCs w:val="22"/>
              <w:rtl/>
            </w:rPr>
          </w:pPr>
          <w:hyperlink w:anchor="_Toc375220851" w:history="1">
            <w:r w:rsidRPr="00CE3FC4">
              <w:rPr>
                <w:rStyle w:val="Hyperlink"/>
                <w:rFonts w:hint="eastAsia"/>
                <w:noProof/>
                <w:rtl/>
              </w:rPr>
              <w:t>همه</w:t>
            </w:r>
            <w:r w:rsidRPr="00CE3FC4">
              <w:rPr>
                <w:rStyle w:val="Hyperlink"/>
                <w:noProof/>
                <w:rtl/>
              </w:rPr>
              <w:t xml:space="preserve"> </w:t>
            </w:r>
            <w:r w:rsidRPr="00CE3FC4">
              <w:rPr>
                <w:rStyle w:val="Hyperlink"/>
                <w:rFonts w:hint="eastAsia"/>
                <w:noProof/>
                <w:rtl/>
              </w:rPr>
              <w:t>موجودات</w:t>
            </w:r>
            <w:r w:rsidRPr="00CE3FC4">
              <w:rPr>
                <w:rStyle w:val="Hyperlink"/>
                <w:noProof/>
                <w:rtl/>
              </w:rPr>
              <w:t xml:space="preserve"> </w:t>
            </w:r>
            <w:r w:rsidRPr="00CE3FC4">
              <w:rPr>
                <w:rStyle w:val="Hyperlink"/>
                <w:rFonts w:hint="eastAsia"/>
                <w:noProof/>
                <w:rtl/>
              </w:rPr>
              <w:t>بر</w:t>
            </w:r>
            <w:r w:rsidRPr="00CE3FC4">
              <w:rPr>
                <w:rStyle w:val="Hyperlink"/>
                <w:noProof/>
                <w:rtl/>
              </w:rPr>
              <w:t xml:space="preserve"> </w:t>
            </w:r>
            <w:r w:rsidRPr="00CE3FC4">
              <w:rPr>
                <w:rStyle w:val="Hyperlink"/>
                <w:rFonts w:hint="eastAsia"/>
                <w:noProof/>
                <w:rtl/>
              </w:rPr>
              <w:t>حسين</w:t>
            </w:r>
            <w:r w:rsidRPr="00CE3FC4">
              <w:rPr>
                <w:rStyle w:val="Hyperlink"/>
                <w:noProof/>
                <w:rtl/>
              </w:rPr>
              <w:t xml:space="preserve"> </w:t>
            </w:r>
            <w:r w:rsidRPr="00CE3FC4">
              <w:rPr>
                <w:rStyle w:val="Hyperlink"/>
                <w:rFonts w:hint="eastAsia"/>
                <w:noProof/>
                <w:rtl/>
              </w:rPr>
              <w:t>گريانند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Toc375220851 \h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DB6B1D" w:rsidRDefault="00DB6B1D">
          <w:pPr>
            <w:pStyle w:val="TOC2"/>
            <w:tabs>
              <w:tab w:val="right" w:leader="dot" w:pos="7361"/>
            </w:tabs>
            <w:rPr>
              <w:rFonts w:asciiTheme="minorHAnsi" w:eastAsiaTheme="minorEastAsia" w:hAnsiTheme="minorHAnsi" w:cstheme="minorBidi"/>
              <w:noProof/>
              <w:color w:val="auto"/>
              <w:sz w:val="22"/>
              <w:szCs w:val="22"/>
              <w:rtl/>
            </w:rPr>
          </w:pPr>
          <w:hyperlink w:anchor="_Toc375220852" w:history="1">
            <w:r w:rsidRPr="00CE3FC4">
              <w:rPr>
                <w:rStyle w:val="Hyperlink"/>
                <w:rFonts w:hint="eastAsia"/>
                <w:noProof/>
                <w:rtl/>
              </w:rPr>
              <w:t>مقصد</w:t>
            </w:r>
            <w:r w:rsidRPr="00CE3FC4">
              <w:rPr>
                <w:rStyle w:val="Hyperlink"/>
                <w:noProof/>
                <w:rtl/>
              </w:rPr>
              <w:t xml:space="preserve"> </w:t>
            </w:r>
            <w:r w:rsidRPr="00CE3FC4">
              <w:rPr>
                <w:rStyle w:val="Hyperlink"/>
                <w:rFonts w:hint="eastAsia"/>
                <w:noProof/>
                <w:rtl/>
              </w:rPr>
              <w:t>دوم</w:t>
            </w:r>
            <w:r w:rsidRPr="00CE3FC4">
              <w:rPr>
                <w:rStyle w:val="Hyperlink"/>
                <w:noProof/>
                <w:rtl/>
              </w:rPr>
              <w:t xml:space="preserve"> </w:t>
            </w:r>
            <w:r w:rsidRPr="00CE3FC4">
              <w:rPr>
                <w:rStyle w:val="Hyperlink"/>
                <w:rFonts w:hint="eastAsia"/>
                <w:noProof/>
                <w:rtl/>
              </w:rPr>
              <w:t>؛</w:t>
            </w:r>
            <w:r w:rsidRPr="00CE3FC4">
              <w:rPr>
                <w:rStyle w:val="Hyperlink"/>
                <w:noProof/>
                <w:rtl/>
              </w:rPr>
              <w:t xml:space="preserve"> </w:t>
            </w:r>
            <w:r w:rsidRPr="00CE3FC4">
              <w:rPr>
                <w:rStyle w:val="Hyperlink"/>
                <w:rFonts w:hint="eastAsia"/>
                <w:noProof/>
                <w:rtl/>
              </w:rPr>
              <w:t>در</w:t>
            </w:r>
            <w:r w:rsidRPr="00CE3FC4">
              <w:rPr>
                <w:rStyle w:val="Hyperlink"/>
                <w:noProof/>
                <w:rtl/>
              </w:rPr>
              <w:t xml:space="preserve"> </w:t>
            </w:r>
            <w:r w:rsidRPr="00CE3FC4">
              <w:rPr>
                <w:rStyle w:val="Hyperlink"/>
                <w:rFonts w:hint="eastAsia"/>
                <w:noProof/>
                <w:rtl/>
              </w:rPr>
              <w:t>محل</w:t>
            </w:r>
            <w:r w:rsidRPr="00CE3FC4">
              <w:rPr>
                <w:rStyle w:val="Hyperlink"/>
                <w:noProof/>
                <w:rtl/>
              </w:rPr>
              <w:t xml:space="preserve"> </w:t>
            </w:r>
            <w:r w:rsidRPr="00CE3FC4">
              <w:rPr>
                <w:rStyle w:val="Hyperlink"/>
                <w:rFonts w:hint="eastAsia"/>
                <w:noProof/>
                <w:rtl/>
              </w:rPr>
              <w:t>نور</w:t>
            </w:r>
            <w:r w:rsidRPr="00CE3FC4">
              <w:rPr>
                <w:rStyle w:val="Hyperlink"/>
                <w:noProof/>
                <w:rtl/>
              </w:rPr>
              <w:t xml:space="preserve"> </w:t>
            </w:r>
            <w:r w:rsidRPr="00CE3FC4">
              <w:rPr>
                <w:rStyle w:val="Hyperlink"/>
                <w:rFonts w:hint="eastAsia"/>
                <w:noProof/>
                <w:rtl/>
              </w:rPr>
              <w:t>امام</w:t>
            </w:r>
            <w:r w:rsidRPr="00CE3FC4">
              <w:rPr>
                <w:rStyle w:val="Hyperlink"/>
                <w:noProof/>
                <w:rtl/>
              </w:rPr>
              <w:t xml:space="preserve"> </w:t>
            </w:r>
            <w:r w:rsidRPr="00CE3FC4">
              <w:rPr>
                <w:rStyle w:val="Hyperlink"/>
                <w:rFonts w:hint="eastAsia"/>
                <w:noProof/>
                <w:rtl/>
              </w:rPr>
              <w:t>بعد</w:t>
            </w:r>
            <w:r w:rsidRPr="00CE3FC4">
              <w:rPr>
                <w:rStyle w:val="Hyperlink"/>
                <w:noProof/>
                <w:rtl/>
              </w:rPr>
              <w:t xml:space="preserve"> </w:t>
            </w:r>
            <w:r w:rsidRPr="00CE3FC4">
              <w:rPr>
                <w:rStyle w:val="Hyperlink"/>
                <w:rFonts w:hint="eastAsia"/>
                <w:noProof/>
                <w:rtl/>
              </w:rPr>
              <w:t>از</w:t>
            </w:r>
            <w:r w:rsidRPr="00CE3FC4">
              <w:rPr>
                <w:rStyle w:val="Hyperlink"/>
                <w:noProof/>
                <w:rtl/>
              </w:rPr>
              <w:t xml:space="preserve"> </w:t>
            </w:r>
            <w:r w:rsidRPr="00CE3FC4">
              <w:rPr>
                <w:rStyle w:val="Hyperlink"/>
                <w:rFonts w:hint="eastAsia"/>
                <w:noProof/>
                <w:rtl/>
              </w:rPr>
              <w:t>خلق</w:t>
            </w:r>
            <w:r w:rsidRPr="00CE3FC4">
              <w:rPr>
                <w:rStyle w:val="Hyperlink"/>
                <w:noProof/>
                <w:rtl/>
              </w:rPr>
              <w:t xml:space="preserve"> </w:t>
            </w:r>
            <w:r w:rsidRPr="00CE3FC4">
              <w:rPr>
                <w:rStyle w:val="Hyperlink"/>
                <w:rFonts w:hint="eastAsia"/>
                <w:noProof/>
                <w:rtl/>
              </w:rPr>
              <w:t>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Toc375220852 \h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DB6B1D" w:rsidRDefault="00DB6B1D">
          <w:pPr>
            <w:pStyle w:val="TOC2"/>
            <w:tabs>
              <w:tab w:val="right" w:leader="dot" w:pos="7361"/>
            </w:tabs>
            <w:rPr>
              <w:rFonts w:asciiTheme="minorHAnsi" w:eastAsiaTheme="minorEastAsia" w:hAnsiTheme="minorHAnsi" w:cstheme="minorBidi"/>
              <w:noProof/>
              <w:color w:val="auto"/>
              <w:sz w:val="22"/>
              <w:szCs w:val="22"/>
              <w:rtl/>
            </w:rPr>
          </w:pPr>
          <w:hyperlink w:anchor="_Toc375220853" w:history="1">
            <w:r w:rsidRPr="00CE3FC4">
              <w:rPr>
                <w:rStyle w:val="Hyperlink"/>
                <w:rFonts w:hint="eastAsia"/>
                <w:noProof/>
                <w:rtl/>
              </w:rPr>
              <w:t>حسين</w:t>
            </w:r>
            <w:r w:rsidRPr="00CE3FC4">
              <w:rPr>
                <w:rStyle w:val="Hyperlink"/>
                <w:noProof/>
                <w:rtl/>
              </w:rPr>
              <w:t xml:space="preserve"> </w:t>
            </w:r>
            <w:r w:rsidRPr="00CE3FC4">
              <w:rPr>
                <w:rStyle w:val="Hyperlink"/>
                <w:rFonts w:cs="Rafed Alaem" w:hint="eastAsia"/>
                <w:noProof/>
                <w:rtl/>
              </w:rPr>
              <w:t>عليه‌السلام</w:t>
            </w:r>
            <w:r w:rsidRPr="00CE3FC4">
              <w:rPr>
                <w:rStyle w:val="Hyperlink"/>
                <w:noProof/>
                <w:rtl/>
              </w:rPr>
              <w:t xml:space="preserve"> </w:t>
            </w:r>
            <w:r w:rsidRPr="00CE3FC4">
              <w:rPr>
                <w:rStyle w:val="Hyperlink"/>
                <w:rFonts w:hint="eastAsia"/>
                <w:noProof/>
                <w:rtl/>
              </w:rPr>
              <w:t>نور</w:t>
            </w:r>
            <w:r w:rsidRPr="00CE3FC4">
              <w:rPr>
                <w:rStyle w:val="Hyperlink"/>
                <w:noProof/>
                <w:rtl/>
              </w:rPr>
              <w:t xml:space="preserve"> </w:t>
            </w:r>
            <w:r w:rsidRPr="00CE3FC4">
              <w:rPr>
                <w:rStyle w:val="Hyperlink"/>
                <w:rFonts w:hint="eastAsia"/>
                <w:noProof/>
                <w:rtl/>
              </w:rPr>
              <w:t>غالب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Toc375220853 \h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DB6B1D" w:rsidRDefault="00DB6B1D">
          <w:pPr>
            <w:pStyle w:val="TOC2"/>
            <w:tabs>
              <w:tab w:val="right" w:leader="dot" w:pos="7361"/>
            </w:tabs>
            <w:rPr>
              <w:rFonts w:asciiTheme="minorHAnsi" w:eastAsiaTheme="minorEastAsia" w:hAnsiTheme="minorHAnsi" w:cstheme="minorBidi"/>
              <w:noProof/>
              <w:color w:val="auto"/>
              <w:sz w:val="22"/>
              <w:szCs w:val="22"/>
              <w:rtl/>
            </w:rPr>
          </w:pPr>
          <w:hyperlink w:anchor="_Toc375220854" w:history="1">
            <w:r w:rsidRPr="00CE3FC4">
              <w:rPr>
                <w:rStyle w:val="Hyperlink"/>
                <w:rFonts w:hint="eastAsia"/>
                <w:noProof/>
                <w:rtl/>
              </w:rPr>
              <w:t>مقصد</w:t>
            </w:r>
            <w:r w:rsidRPr="00CE3FC4">
              <w:rPr>
                <w:rStyle w:val="Hyperlink"/>
                <w:noProof/>
                <w:rtl/>
              </w:rPr>
              <w:t xml:space="preserve"> </w:t>
            </w:r>
            <w:r w:rsidRPr="00CE3FC4">
              <w:rPr>
                <w:rStyle w:val="Hyperlink"/>
                <w:rFonts w:hint="eastAsia"/>
                <w:noProof/>
                <w:rtl/>
              </w:rPr>
              <w:t>سوم</w:t>
            </w:r>
            <w:r w:rsidRPr="00CE3FC4">
              <w:rPr>
                <w:rStyle w:val="Hyperlink"/>
                <w:noProof/>
                <w:rtl/>
              </w:rPr>
              <w:t xml:space="preserve">: </w:t>
            </w:r>
            <w:r w:rsidRPr="00CE3FC4">
              <w:rPr>
                <w:rStyle w:val="Hyperlink"/>
                <w:rFonts w:hint="eastAsia"/>
                <w:noProof/>
                <w:rtl/>
              </w:rPr>
              <w:t>جايگاه</w:t>
            </w:r>
            <w:r w:rsidRPr="00CE3FC4">
              <w:rPr>
                <w:rStyle w:val="Hyperlink"/>
                <w:noProof/>
                <w:rtl/>
              </w:rPr>
              <w:t xml:space="preserve"> </w:t>
            </w:r>
            <w:r w:rsidRPr="00CE3FC4">
              <w:rPr>
                <w:rStyle w:val="Hyperlink"/>
                <w:rFonts w:hint="eastAsia"/>
                <w:noProof/>
                <w:rtl/>
              </w:rPr>
              <w:t>حسين</w:t>
            </w:r>
            <w:r w:rsidRPr="00CE3FC4">
              <w:rPr>
                <w:rStyle w:val="Hyperlink"/>
                <w:noProof/>
                <w:rtl/>
              </w:rPr>
              <w:t xml:space="preserve"> </w:t>
            </w:r>
            <w:r w:rsidRPr="00CE3FC4">
              <w:rPr>
                <w:rStyle w:val="Hyperlink"/>
                <w:rFonts w:cs="Rafed Alaem" w:hint="eastAsia"/>
                <w:noProof/>
                <w:rtl/>
              </w:rPr>
              <w:t>عليه‌السلام</w:t>
            </w:r>
            <w:r w:rsidRPr="00CE3FC4">
              <w:rPr>
                <w:rStyle w:val="Hyperlink"/>
                <w:noProof/>
                <w:rtl/>
              </w:rPr>
              <w:t xml:space="preserve"> </w:t>
            </w:r>
            <w:r w:rsidRPr="00CE3FC4">
              <w:rPr>
                <w:rStyle w:val="Hyperlink"/>
                <w:rFonts w:hint="eastAsia"/>
                <w:noProof/>
                <w:rtl/>
              </w:rPr>
              <w:t>بعد</w:t>
            </w:r>
            <w:r w:rsidRPr="00CE3FC4">
              <w:rPr>
                <w:rStyle w:val="Hyperlink"/>
                <w:noProof/>
                <w:rtl/>
              </w:rPr>
              <w:t xml:space="preserve"> </w:t>
            </w:r>
            <w:r w:rsidRPr="00CE3FC4">
              <w:rPr>
                <w:rStyle w:val="Hyperlink"/>
                <w:rFonts w:hint="eastAsia"/>
                <w:noProof/>
                <w:rtl/>
              </w:rPr>
              <w:t>از</w:t>
            </w:r>
            <w:r w:rsidRPr="00CE3FC4">
              <w:rPr>
                <w:rStyle w:val="Hyperlink"/>
                <w:noProof/>
                <w:rtl/>
              </w:rPr>
              <w:t xml:space="preserve"> </w:t>
            </w:r>
            <w:r w:rsidRPr="00CE3FC4">
              <w:rPr>
                <w:rStyle w:val="Hyperlink"/>
                <w:rFonts w:hint="eastAsia"/>
                <w:noProof/>
                <w:rtl/>
              </w:rPr>
              <w:t>ولادت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Toc375220854 \h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DB6B1D" w:rsidRDefault="00DB6B1D">
          <w:pPr>
            <w:pStyle w:val="TOC2"/>
            <w:tabs>
              <w:tab w:val="right" w:leader="dot" w:pos="7361"/>
            </w:tabs>
            <w:rPr>
              <w:rFonts w:asciiTheme="minorHAnsi" w:eastAsiaTheme="minorEastAsia" w:hAnsiTheme="minorHAnsi" w:cstheme="minorBidi"/>
              <w:noProof/>
              <w:color w:val="auto"/>
              <w:sz w:val="22"/>
              <w:szCs w:val="22"/>
              <w:rtl/>
            </w:rPr>
          </w:pPr>
          <w:hyperlink w:anchor="_Toc375220855" w:history="1">
            <w:r w:rsidRPr="00CE3FC4">
              <w:rPr>
                <w:rStyle w:val="Hyperlink"/>
                <w:rFonts w:hint="eastAsia"/>
                <w:noProof/>
                <w:rtl/>
              </w:rPr>
              <w:t>مقصد</w:t>
            </w:r>
            <w:r w:rsidRPr="00CE3FC4">
              <w:rPr>
                <w:rStyle w:val="Hyperlink"/>
                <w:noProof/>
                <w:rtl/>
              </w:rPr>
              <w:t xml:space="preserve"> </w:t>
            </w:r>
            <w:r w:rsidRPr="00CE3FC4">
              <w:rPr>
                <w:rStyle w:val="Hyperlink"/>
                <w:rFonts w:hint="eastAsia"/>
                <w:noProof/>
                <w:rtl/>
              </w:rPr>
              <w:t>چهارم</w:t>
            </w:r>
            <w:r w:rsidRPr="00CE3FC4">
              <w:rPr>
                <w:rStyle w:val="Hyperlink"/>
                <w:noProof/>
                <w:rtl/>
              </w:rPr>
              <w:t xml:space="preserve">: </w:t>
            </w:r>
            <w:r w:rsidRPr="00CE3FC4">
              <w:rPr>
                <w:rStyle w:val="Hyperlink"/>
                <w:rFonts w:hint="eastAsia"/>
                <w:noProof/>
                <w:rtl/>
              </w:rPr>
              <w:t>حسين</w:t>
            </w:r>
            <w:r w:rsidRPr="00CE3FC4">
              <w:rPr>
                <w:rStyle w:val="Hyperlink"/>
                <w:noProof/>
                <w:rtl/>
              </w:rPr>
              <w:t xml:space="preserve"> </w:t>
            </w:r>
            <w:r w:rsidRPr="00CE3FC4">
              <w:rPr>
                <w:rStyle w:val="Hyperlink"/>
                <w:rFonts w:hint="eastAsia"/>
                <w:noProof/>
                <w:rtl/>
              </w:rPr>
              <w:t>و</w:t>
            </w:r>
            <w:r w:rsidRPr="00CE3FC4">
              <w:rPr>
                <w:rStyle w:val="Hyperlink"/>
                <w:noProof/>
                <w:rtl/>
              </w:rPr>
              <w:t xml:space="preserve"> </w:t>
            </w:r>
            <w:r w:rsidRPr="00CE3FC4">
              <w:rPr>
                <w:rStyle w:val="Hyperlink"/>
                <w:rFonts w:hint="eastAsia"/>
                <w:noProof/>
                <w:rtl/>
              </w:rPr>
              <w:t>محل</w:t>
            </w:r>
            <w:r w:rsidRPr="00CE3FC4">
              <w:rPr>
                <w:rStyle w:val="Hyperlink"/>
                <w:noProof/>
                <w:rtl/>
              </w:rPr>
              <w:t xml:space="preserve"> </w:t>
            </w:r>
            <w:r w:rsidRPr="00CE3FC4">
              <w:rPr>
                <w:rStyle w:val="Hyperlink"/>
                <w:rFonts w:hint="eastAsia"/>
                <w:noProof/>
                <w:rtl/>
              </w:rPr>
              <w:t>شهادت،</w:t>
            </w:r>
            <w:r w:rsidRPr="00CE3FC4">
              <w:rPr>
                <w:rStyle w:val="Hyperlink"/>
                <w:noProof/>
                <w:rtl/>
              </w:rPr>
              <w:t xml:space="preserve"> </w:t>
            </w:r>
            <w:r w:rsidRPr="00CE3FC4">
              <w:rPr>
                <w:rStyle w:val="Hyperlink"/>
                <w:rFonts w:hint="eastAsia"/>
                <w:noProof/>
                <w:rtl/>
              </w:rPr>
              <w:t>بعد</w:t>
            </w:r>
            <w:r w:rsidRPr="00CE3FC4">
              <w:rPr>
                <w:rStyle w:val="Hyperlink"/>
                <w:noProof/>
                <w:rtl/>
              </w:rPr>
              <w:t xml:space="preserve"> </w:t>
            </w:r>
            <w:r w:rsidRPr="00CE3FC4">
              <w:rPr>
                <w:rStyle w:val="Hyperlink"/>
                <w:rFonts w:hint="eastAsia"/>
                <w:noProof/>
                <w:rtl/>
              </w:rPr>
              <w:t>از</w:t>
            </w:r>
            <w:r w:rsidRPr="00CE3FC4">
              <w:rPr>
                <w:rStyle w:val="Hyperlink"/>
                <w:noProof/>
                <w:rtl/>
              </w:rPr>
              <w:t xml:space="preserve"> </w:t>
            </w:r>
            <w:r w:rsidRPr="00CE3FC4">
              <w:rPr>
                <w:rStyle w:val="Hyperlink"/>
                <w:rFonts w:hint="eastAsia"/>
                <w:noProof/>
                <w:rtl/>
              </w:rPr>
              <w:t>شهادت</w:t>
            </w:r>
            <w:r w:rsidRPr="00CE3FC4">
              <w:rPr>
                <w:rStyle w:val="Hyperlink"/>
                <w:noProof/>
                <w:rtl/>
              </w:rPr>
              <w:t xml:space="preserve"> </w:t>
            </w:r>
            <w:r w:rsidRPr="00CE3FC4">
              <w:rPr>
                <w:rStyle w:val="Hyperlink"/>
                <w:rFonts w:hint="eastAsia"/>
                <w:noProof/>
                <w:rtl/>
              </w:rPr>
              <w:t>وقبل</w:t>
            </w:r>
            <w:r w:rsidRPr="00CE3FC4">
              <w:rPr>
                <w:rStyle w:val="Hyperlink"/>
                <w:noProof/>
                <w:rtl/>
              </w:rPr>
              <w:t xml:space="preserve"> </w:t>
            </w:r>
            <w:r w:rsidRPr="00CE3FC4">
              <w:rPr>
                <w:rStyle w:val="Hyperlink"/>
                <w:rFonts w:hint="eastAsia"/>
                <w:noProof/>
                <w:rtl/>
              </w:rPr>
              <w:t>از</w:t>
            </w:r>
            <w:r w:rsidRPr="00CE3FC4">
              <w:rPr>
                <w:rStyle w:val="Hyperlink"/>
                <w:noProof/>
                <w:rtl/>
              </w:rPr>
              <w:t xml:space="preserve"> </w:t>
            </w:r>
            <w:r w:rsidRPr="00CE3FC4">
              <w:rPr>
                <w:rStyle w:val="Hyperlink"/>
                <w:rFonts w:hint="eastAsia"/>
                <w:noProof/>
                <w:rtl/>
              </w:rPr>
              <w:t>دفن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Toc375220855 \h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DB6B1D" w:rsidRDefault="00DB6B1D">
          <w:pPr>
            <w:pStyle w:val="TOC2"/>
            <w:tabs>
              <w:tab w:val="right" w:leader="dot" w:pos="7361"/>
            </w:tabs>
            <w:rPr>
              <w:rFonts w:asciiTheme="minorHAnsi" w:eastAsiaTheme="minorEastAsia" w:hAnsiTheme="minorHAnsi" w:cstheme="minorBidi"/>
              <w:noProof/>
              <w:color w:val="auto"/>
              <w:sz w:val="22"/>
              <w:szCs w:val="22"/>
              <w:rtl/>
            </w:rPr>
          </w:pPr>
          <w:hyperlink w:anchor="_Toc375220856" w:history="1">
            <w:r w:rsidRPr="00CE3FC4">
              <w:rPr>
                <w:rStyle w:val="Hyperlink"/>
                <w:rFonts w:hint="eastAsia"/>
                <w:noProof/>
                <w:rtl/>
              </w:rPr>
              <w:t>مقصد</w:t>
            </w:r>
            <w:r w:rsidRPr="00CE3FC4">
              <w:rPr>
                <w:rStyle w:val="Hyperlink"/>
                <w:noProof/>
                <w:rtl/>
              </w:rPr>
              <w:t xml:space="preserve"> </w:t>
            </w:r>
            <w:r w:rsidRPr="00CE3FC4">
              <w:rPr>
                <w:rStyle w:val="Hyperlink"/>
                <w:rFonts w:hint="eastAsia"/>
                <w:noProof/>
                <w:rtl/>
              </w:rPr>
              <w:t>پنجم</w:t>
            </w:r>
            <w:r w:rsidRPr="00CE3FC4">
              <w:rPr>
                <w:rStyle w:val="Hyperlink"/>
                <w:noProof/>
                <w:rtl/>
              </w:rPr>
              <w:t xml:space="preserve">: </w:t>
            </w:r>
            <w:r w:rsidRPr="00CE3FC4">
              <w:rPr>
                <w:rStyle w:val="Hyperlink"/>
                <w:rFonts w:hint="eastAsia"/>
                <w:noProof/>
                <w:rtl/>
              </w:rPr>
              <w:t>حسين</w:t>
            </w:r>
            <w:r w:rsidRPr="00CE3FC4">
              <w:rPr>
                <w:rStyle w:val="Hyperlink"/>
                <w:noProof/>
                <w:rtl/>
              </w:rPr>
              <w:t xml:space="preserve"> </w:t>
            </w:r>
            <w:r w:rsidRPr="00CE3FC4">
              <w:rPr>
                <w:rStyle w:val="Hyperlink"/>
                <w:rFonts w:hint="eastAsia"/>
                <w:noProof/>
                <w:rtl/>
              </w:rPr>
              <w:t>و</w:t>
            </w:r>
            <w:r w:rsidRPr="00CE3FC4">
              <w:rPr>
                <w:rStyle w:val="Hyperlink"/>
                <w:noProof/>
                <w:rtl/>
              </w:rPr>
              <w:t xml:space="preserve"> </w:t>
            </w:r>
            <w:r w:rsidRPr="00CE3FC4">
              <w:rPr>
                <w:rStyle w:val="Hyperlink"/>
                <w:rFonts w:hint="eastAsia"/>
                <w:noProof/>
                <w:rtl/>
              </w:rPr>
              <w:t>برزخ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Toc375220856 \h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rsidR="00DB6B1D" w:rsidRDefault="00DB6B1D">
          <w:pPr>
            <w:pStyle w:val="TOC2"/>
            <w:tabs>
              <w:tab w:val="right" w:leader="dot" w:pos="7361"/>
            </w:tabs>
            <w:rPr>
              <w:rFonts w:asciiTheme="minorHAnsi" w:eastAsiaTheme="minorEastAsia" w:hAnsiTheme="minorHAnsi" w:cstheme="minorBidi"/>
              <w:noProof/>
              <w:color w:val="auto"/>
              <w:sz w:val="22"/>
              <w:szCs w:val="22"/>
              <w:rtl/>
            </w:rPr>
          </w:pPr>
          <w:hyperlink w:anchor="_Toc375220857" w:history="1">
            <w:r w:rsidRPr="00CE3FC4">
              <w:rPr>
                <w:rStyle w:val="Hyperlink"/>
                <w:rFonts w:hint="eastAsia"/>
                <w:noProof/>
                <w:rtl/>
              </w:rPr>
              <w:t>مقصد</w:t>
            </w:r>
            <w:r w:rsidRPr="00CE3FC4">
              <w:rPr>
                <w:rStyle w:val="Hyperlink"/>
                <w:noProof/>
                <w:rtl/>
              </w:rPr>
              <w:t xml:space="preserve"> </w:t>
            </w:r>
            <w:r w:rsidRPr="00CE3FC4">
              <w:rPr>
                <w:rStyle w:val="Hyperlink"/>
                <w:rFonts w:hint="eastAsia"/>
                <w:noProof/>
                <w:rtl/>
              </w:rPr>
              <w:t>ششم</w:t>
            </w:r>
            <w:r w:rsidRPr="00CE3FC4">
              <w:rPr>
                <w:rStyle w:val="Hyperlink"/>
                <w:noProof/>
                <w:rtl/>
              </w:rPr>
              <w:t xml:space="preserve">: </w:t>
            </w:r>
            <w:r w:rsidRPr="00CE3FC4">
              <w:rPr>
                <w:rStyle w:val="Hyperlink"/>
                <w:rFonts w:hint="eastAsia"/>
                <w:noProof/>
                <w:rtl/>
              </w:rPr>
              <w:t>جايگاه</w:t>
            </w:r>
            <w:r w:rsidRPr="00CE3FC4">
              <w:rPr>
                <w:rStyle w:val="Hyperlink"/>
                <w:noProof/>
                <w:rtl/>
              </w:rPr>
              <w:t xml:space="preserve"> </w:t>
            </w:r>
            <w:r w:rsidRPr="00CE3FC4">
              <w:rPr>
                <w:rStyle w:val="Hyperlink"/>
                <w:rFonts w:hint="eastAsia"/>
                <w:noProof/>
                <w:rtl/>
              </w:rPr>
              <w:t>حسين</w:t>
            </w:r>
            <w:r w:rsidRPr="00CE3FC4">
              <w:rPr>
                <w:rStyle w:val="Hyperlink"/>
                <w:noProof/>
                <w:rtl/>
              </w:rPr>
              <w:t xml:space="preserve"> </w:t>
            </w:r>
            <w:r w:rsidRPr="00CE3FC4">
              <w:rPr>
                <w:rStyle w:val="Hyperlink"/>
                <w:rFonts w:cs="Rafed Alaem" w:hint="eastAsia"/>
                <w:noProof/>
                <w:rtl/>
              </w:rPr>
              <w:t>عليه‌السلام</w:t>
            </w:r>
            <w:r w:rsidRPr="00CE3FC4">
              <w:rPr>
                <w:rStyle w:val="Hyperlink"/>
                <w:noProof/>
                <w:rtl/>
              </w:rPr>
              <w:t xml:space="preserve"> </w:t>
            </w:r>
            <w:r w:rsidRPr="00CE3FC4">
              <w:rPr>
                <w:rStyle w:val="Hyperlink"/>
                <w:rFonts w:hint="eastAsia"/>
                <w:noProof/>
                <w:rtl/>
              </w:rPr>
              <w:t>در</w:t>
            </w:r>
            <w:r w:rsidRPr="00CE3FC4">
              <w:rPr>
                <w:rStyle w:val="Hyperlink"/>
                <w:noProof/>
                <w:rtl/>
              </w:rPr>
              <w:t xml:space="preserve"> </w:t>
            </w:r>
            <w:r w:rsidRPr="00CE3FC4">
              <w:rPr>
                <w:rStyle w:val="Hyperlink"/>
                <w:rFonts w:hint="eastAsia"/>
                <w:noProof/>
                <w:rtl/>
              </w:rPr>
              <w:t>روز</w:t>
            </w:r>
            <w:r w:rsidRPr="00CE3FC4">
              <w:rPr>
                <w:rStyle w:val="Hyperlink"/>
                <w:noProof/>
                <w:rtl/>
              </w:rPr>
              <w:t xml:space="preserve"> </w:t>
            </w:r>
            <w:r w:rsidRPr="00CE3FC4">
              <w:rPr>
                <w:rStyle w:val="Hyperlink"/>
                <w:rFonts w:hint="eastAsia"/>
                <w:noProof/>
                <w:rtl/>
              </w:rPr>
              <w:t>حشر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Toc375220857 \h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rsidR="00DB6B1D" w:rsidRDefault="00DB6B1D">
          <w:pPr>
            <w:pStyle w:val="TOC2"/>
            <w:tabs>
              <w:tab w:val="right" w:leader="dot" w:pos="7361"/>
            </w:tabs>
            <w:rPr>
              <w:rFonts w:asciiTheme="minorHAnsi" w:eastAsiaTheme="minorEastAsia" w:hAnsiTheme="minorHAnsi" w:cstheme="minorBidi"/>
              <w:noProof/>
              <w:color w:val="auto"/>
              <w:sz w:val="22"/>
              <w:szCs w:val="22"/>
              <w:rtl/>
            </w:rPr>
          </w:pPr>
          <w:hyperlink w:anchor="_Toc375220858" w:history="1">
            <w:r w:rsidRPr="00CE3FC4">
              <w:rPr>
                <w:rStyle w:val="Hyperlink"/>
                <w:rFonts w:hint="eastAsia"/>
                <w:noProof/>
                <w:rtl/>
              </w:rPr>
              <w:t>مقصد</w:t>
            </w:r>
            <w:r w:rsidRPr="00CE3FC4">
              <w:rPr>
                <w:rStyle w:val="Hyperlink"/>
                <w:noProof/>
                <w:rtl/>
              </w:rPr>
              <w:t xml:space="preserve"> </w:t>
            </w:r>
            <w:r w:rsidRPr="00CE3FC4">
              <w:rPr>
                <w:rStyle w:val="Hyperlink"/>
                <w:rFonts w:hint="eastAsia"/>
                <w:noProof/>
                <w:rtl/>
              </w:rPr>
              <w:t>هفتم</w:t>
            </w:r>
            <w:r w:rsidRPr="00CE3FC4">
              <w:rPr>
                <w:rStyle w:val="Hyperlink"/>
                <w:noProof/>
                <w:rtl/>
              </w:rPr>
              <w:t xml:space="preserve">: </w:t>
            </w:r>
            <w:r w:rsidRPr="00CE3FC4">
              <w:rPr>
                <w:rStyle w:val="Hyperlink"/>
                <w:rFonts w:hint="eastAsia"/>
                <w:noProof/>
                <w:rtl/>
              </w:rPr>
              <w:t>حسين</w:t>
            </w:r>
            <w:r w:rsidRPr="00CE3FC4">
              <w:rPr>
                <w:rStyle w:val="Hyperlink"/>
                <w:noProof/>
                <w:rtl/>
              </w:rPr>
              <w:t xml:space="preserve"> </w:t>
            </w:r>
            <w:r w:rsidRPr="00CE3FC4">
              <w:rPr>
                <w:rStyle w:val="Hyperlink"/>
                <w:rFonts w:hint="eastAsia"/>
                <w:noProof/>
                <w:rtl/>
              </w:rPr>
              <w:t>در</w:t>
            </w:r>
            <w:r w:rsidRPr="00CE3FC4">
              <w:rPr>
                <w:rStyle w:val="Hyperlink"/>
                <w:noProof/>
                <w:rtl/>
              </w:rPr>
              <w:t xml:space="preserve"> </w:t>
            </w:r>
            <w:r w:rsidRPr="00CE3FC4">
              <w:rPr>
                <w:rStyle w:val="Hyperlink"/>
                <w:rFonts w:hint="eastAsia"/>
                <w:noProof/>
                <w:rtl/>
              </w:rPr>
              <w:t>بهشت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Toc375220858 \h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DB6B1D" w:rsidRDefault="00DB6B1D">
          <w:pPr>
            <w:pStyle w:val="TOC1"/>
            <w:rPr>
              <w:rFonts w:asciiTheme="minorHAnsi" w:eastAsiaTheme="minorEastAsia" w:hAnsiTheme="minorHAnsi" w:cstheme="minorBidi"/>
              <w:b w:val="0"/>
              <w:bCs w:val="0"/>
              <w:noProof/>
              <w:color w:val="auto"/>
              <w:sz w:val="22"/>
              <w:szCs w:val="22"/>
              <w:rtl/>
            </w:rPr>
          </w:pPr>
          <w:hyperlink w:anchor="_Toc375220859" w:history="1">
            <w:r w:rsidRPr="00CE3FC4">
              <w:rPr>
                <w:rStyle w:val="Hyperlink"/>
                <w:rFonts w:hint="eastAsia"/>
                <w:noProof/>
                <w:rtl/>
              </w:rPr>
              <w:t>عنوان</w:t>
            </w:r>
            <w:r w:rsidRPr="00CE3FC4">
              <w:rPr>
                <w:rStyle w:val="Hyperlink"/>
                <w:noProof/>
                <w:rtl/>
              </w:rPr>
              <w:t xml:space="preserve"> </w:t>
            </w:r>
            <w:r w:rsidRPr="00CE3FC4">
              <w:rPr>
                <w:rStyle w:val="Hyperlink"/>
                <w:rFonts w:hint="eastAsia"/>
                <w:noProof/>
                <w:rtl/>
              </w:rPr>
              <w:t>دوم</w:t>
            </w:r>
            <w:r w:rsidRPr="00CE3FC4">
              <w:rPr>
                <w:rStyle w:val="Hyperlink"/>
                <w:noProof/>
                <w:rtl/>
              </w:rPr>
              <w:t xml:space="preserve">: </w:t>
            </w:r>
            <w:r w:rsidRPr="00CE3FC4">
              <w:rPr>
                <w:rStyle w:val="Hyperlink"/>
                <w:rFonts w:hint="eastAsia"/>
                <w:noProof/>
                <w:rtl/>
              </w:rPr>
              <w:t>صفات،</w:t>
            </w:r>
            <w:r w:rsidRPr="00CE3FC4">
              <w:rPr>
                <w:rStyle w:val="Hyperlink"/>
                <w:noProof/>
                <w:rtl/>
              </w:rPr>
              <w:t xml:space="preserve"> </w:t>
            </w:r>
            <w:r w:rsidRPr="00CE3FC4">
              <w:rPr>
                <w:rStyle w:val="Hyperlink"/>
                <w:rFonts w:hint="eastAsia"/>
                <w:noProof/>
                <w:rtl/>
              </w:rPr>
              <w:t>اخلاق</w:t>
            </w:r>
            <w:r w:rsidRPr="00CE3FC4">
              <w:rPr>
                <w:rStyle w:val="Hyperlink"/>
                <w:noProof/>
                <w:rtl/>
              </w:rPr>
              <w:t xml:space="preserve"> </w:t>
            </w:r>
            <w:r w:rsidRPr="00CE3FC4">
              <w:rPr>
                <w:rStyle w:val="Hyperlink"/>
                <w:rFonts w:hint="eastAsia"/>
                <w:noProof/>
                <w:rtl/>
              </w:rPr>
              <w:t>و</w:t>
            </w:r>
            <w:r w:rsidRPr="00CE3FC4">
              <w:rPr>
                <w:rStyle w:val="Hyperlink"/>
                <w:noProof/>
                <w:rtl/>
              </w:rPr>
              <w:t xml:space="preserve"> </w:t>
            </w:r>
            <w:r w:rsidRPr="00CE3FC4">
              <w:rPr>
                <w:rStyle w:val="Hyperlink"/>
                <w:rFonts w:hint="eastAsia"/>
                <w:noProof/>
                <w:rtl/>
              </w:rPr>
              <w:t>عبادات</w:t>
            </w:r>
            <w:r w:rsidRPr="00CE3FC4">
              <w:rPr>
                <w:rStyle w:val="Hyperlink"/>
                <w:noProof/>
                <w:rtl/>
              </w:rPr>
              <w:t xml:space="preserve"> </w:t>
            </w:r>
            <w:r w:rsidRPr="00CE3FC4">
              <w:rPr>
                <w:rStyle w:val="Hyperlink"/>
                <w:rFonts w:hint="eastAsia"/>
                <w:noProof/>
                <w:rtl/>
              </w:rPr>
              <w:t>عام</w:t>
            </w:r>
            <w:r w:rsidRPr="00CE3FC4">
              <w:rPr>
                <w:rStyle w:val="Hyperlink"/>
                <w:noProof/>
                <w:rtl/>
              </w:rPr>
              <w:t xml:space="preserve"> </w:t>
            </w:r>
            <w:r w:rsidRPr="00CE3FC4">
              <w:rPr>
                <w:rStyle w:val="Hyperlink"/>
                <w:rFonts w:hint="eastAsia"/>
                <w:noProof/>
                <w:rtl/>
              </w:rPr>
              <w:t>و</w:t>
            </w:r>
            <w:r w:rsidRPr="00CE3FC4">
              <w:rPr>
                <w:rStyle w:val="Hyperlink"/>
                <w:noProof/>
                <w:rtl/>
              </w:rPr>
              <w:t xml:space="preserve"> </w:t>
            </w:r>
            <w:r w:rsidRPr="00CE3FC4">
              <w:rPr>
                <w:rStyle w:val="Hyperlink"/>
                <w:rFonts w:hint="eastAsia"/>
                <w:noProof/>
                <w:rtl/>
              </w:rPr>
              <w:t>مطلق</w:t>
            </w:r>
            <w:r w:rsidRPr="00CE3FC4">
              <w:rPr>
                <w:rStyle w:val="Hyperlink"/>
                <w:noProof/>
                <w:rtl/>
              </w:rPr>
              <w:t xml:space="preserve"> </w:t>
            </w:r>
            <w:r w:rsidRPr="00CE3FC4">
              <w:rPr>
                <w:rStyle w:val="Hyperlink"/>
                <w:rFonts w:hint="eastAsia"/>
                <w:noProof/>
                <w:rtl/>
              </w:rPr>
              <w:t>امام</w:t>
            </w:r>
            <w:r w:rsidRPr="00CE3FC4">
              <w:rPr>
                <w:rStyle w:val="Hyperlink"/>
                <w:noProof/>
                <w:rtl/>
              </w:rPr>
              <w:t xml:space="preserve"> </w:t>
            </w:r>
            <w:r w:rsidRPr="00CE3FC4">
              <w:rPr>
                <w:rStyle w:val="Hyperlink"/>
                <w:rFonts w:hint="eastAsia"/>
                <w:noProof/>
                <w:rtl/>
              </w:rPr>
              <w:t>حسين</w:t>
            </w:r>
            <w:r w:rsidRPr="00CE3FC4">
              <w:rPr>
                <w:rStyle w:val="Hyperlink"/>
                <w:noProof/>
                <w:rtl/>
              </w:rPr>
              <w:t xml:space="preserve"> </w:t>
            </w:r>
            <w:r w:rsidRPr="00CE3FC4">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Toc375220859 \h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rsidR="00DB6B1D" w:rsidRDefault="00DB6B1D">
          <w:pPr>
            <w:pStyle w:val="TOC2"/>
            <w:tabs>
              <w:tab w:val="right" w:leader="dot" w:pos="7361"/>
            </w:tabs>
            <w:rPr>
              <w:rFonts w:asciiTheme="minorHAnsi" w:eastAsiaTheme="minorEastAsia" w:hAnsiTheme="minorHAnsi" w:cstheme="minorBidi"/>
              <w:noProof/>
              <w:color w:val="auto"/>
              <w:sz w:val="22"/>
              <w:szCs w:val="22"/>
              <w:rtl/>
            </w:rPr>
          </w:pPr>
          <w:hyperlink w:anchor="_Toc375220860" w:history="1">
            <w:r w:rsidRPr="00CE3FC4">
              <w:rPr>
                <w:rStyle w:val="Hyperlink"/>
                <w:rFonts w:hint="eastAsia"/>
                <w:noProof/>
                <w:rtl/>
              </w:rPr>
              <w:t>امام</w:t>
            </w:r>
            <w:r w:rsidRPr="00CE3FC4">
              <w:rPr>
                <w:rStyle w:val="Hyperlink"/>
                <w:noProof/>
                <w:rtl/>
              </w:rPr>
              <w:t xml:space="preserve"> </w:t>
            </w:r>
            <w:r w:rsidRPr="00CE3FC4">
              <w:rPr>
                <w:rStyle w:val="Hyperlink"/>
                <w:rFonts w:hint="eastAsia"/>
                <w:noProof/>
                <w:rtl/>
              </w:rPr>
              <w:t>هرگز</w:t>
            </w:r>
            <w:r w:rsidRPr="00CE3FC4">
              <w:rPr>
                <w:rStyle w:val="Hyperlink"/>
                <w:noProof/>
                <w:rtl/>
              </w:rPr>
              <w:t xml:space="preserve"> </w:t>
            </w:r>
            <w:r w:rsidRPr="00CE3FC4">
              <w:rPr>
                <w:rStyle w:val="Hyperlink"/>
                <w:rFonts w:hint="eastAsia"/>
                <w:noProof/>
                <w:rtl/>
              </w:rPr>
              <w:t>تن</w:t>
            </w:r>
            <w:r w:rsidRPr="00CE3FC4">
              <w:rPr>
                <w:rStyle w:val="Hyperlink"/>
                <w:noProof/>
                <w:rtl/>
              </w:rPr>
              <w:t xml:space="preserve"> </w:t>
            </w:r>
            <w:r w:rsidRPr="00CE3FC4">
              <w:rPr>
                <w:rStyle w:val="Hyperlink"/>
                <w:rFonts w:hint="eastAsia"/>
                <w:noProof/>
                <w:rtl/>
              </w:rPr>
              <w:t>به</w:t>
            </w:r>
            <w:r w:rsidRPr="00CE3FC4">
              <w:rPr>
                <w:rStyle w:val="Hyperlink"/>
                <w:noProof/>
                <w:rtl/>
              </w:rPr>
              <w:t xml:space="preserve"> </w:t>
            </w:r>
            <w:r w:rsidRPr="00CE3FC4">
              <w:rPr>
                <w:rStyle w:val="Hyperlink"/>
                <w:rFonts w:hint="eastAsia"/>
                <w:noProof/>
                <w:rtl/>
              </w:rPr>
              <w:t>ذلت</w:t>
            </w:r>
            <w:r w:rsidRPr="00CE3FC4">
              <w:rPr>
                <w:rStyle w:val="Hyperlink"/>
                <w:noProof/>
                <w:rtl/>
              </w:rPr>
              <w:t xml:space="preserve"> </w:t>
            </w:r>
            <w:r w:rsidRPr="00CE3FC4">
              <w:rPr>
                <w:rStyle w:val="Hyperlink"/>
                <w:rFonts w:hint="eastAsia"/>
                <w:noProof/>
                <w:rtl/>
              </w:rPr>
              <w:t>نمى</w:t>
            </w:r>
            <w:r w:rsidRPr="00CE3FC4">
              <w:rPr>
                <w:rStyle w:val="Hyperlink"/>
                <w:noProof/>
                <w:rtl/>
              </w:rPr>
              <w:t xml:space="preserve"> </w:t>
            </w:r>
            <w:r w:rsidRPr="00CE3FC4">
              <w:rPr>
                <w:rStyle w:val="Hyperlink"/>
                <w:rFonts w:hint="eastAsia"/>
                <w:noProof/>
                <w:rtl/>
              </w:rPr>
              <w:t>دهند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Toc375220860 \h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rsidR="00DB6B1D" w:rsidRDefault="00DB6B1D">
          <w:pPr>
            <w:pStyle w:val="TOC2"/>
            <w:tabs>
              <w:tab w:val="right" w:leader="dot" w:pos="7361"/>
            </w:tabs>
            <w:rPr>
              <w:rFonts w:asciiTheme="minorHAnsi" w:eastAsiaTheme="minorEastAsia" w:hAnsiTheme="minorHAnsi" w:cstheme="minorBidi"/>
              <w:noProof/>
              <w:color w:val="auto"/>
              <w:sz w:val="22"/>
              <w:szCs w:val="22"/>
              <w:rtl/>
            </w:rPr>
          </w:pPr>
          <w:hyperlink w:anchor="_Toc375220861" w:history="1">
            <w:r w:rsidRPr="00CE3FC4">
              <w:rPr>
                <w:rStyle w:val="Hyperlink"/>
                <w:rFonts w:hint="eastAsia"/>
                <w:noProof/>
                <w:rtl/>
              </w:rPr>
              <w:t>امام</w:t>
            </w:r>
            <w:r w:rsidRPr="00CE3FC4">
              <w:rPr>
                <w:rStyle w:val="Hyperlink"/>
                <w:noProof/>
                <w:rtl/>
              </w:rPr>
              <w:t xml:space="preserve"> </w:t>
            </w:r>
            <w:r w:rsidRPr="00CE3FC4">
              <w:rPr>
                <w:rStyle w:val="Hyperlink"/>
                <w:rFonts w:hint="eastAsia"/>
                <w:noProof/>
                <w:rtl/>
              </w:rPr>
              <w:t>حسين</w:t>
            </w:r>
            <w:r w:rsidRPr="00CE3FC4">
              <w:rPr>
                <w:rStyle w:val="Hyperlink"/>
                <w:noProof/>
                <w:rtl/>
              </w:rPr>
              <w:t xml:space="preserve"> </w:t>
            </w:r>
            <w:r w:rsidRPr="00CE3FC4">
              <w:rPr>
                <w:rStyle w:val="Hyperlink"/>
                <w:rFonts w:hint="eastAsia"/>
                <w:noProof/>
                <w:rtl/>
              </w:rPr>
              <w:t>و</w:t>
            </w:r>
            <w:r w:rsidRPr="00CE3FC4">
              <w:rPr>
                <w:rStyle w:val="Hyperlink"/>
                <w:noProof/>
                <w:rtl/>
              </w:rPr>
              <w:t xml:space="preserve"> </w:t>
            </w:r>
            <w:r w:rsidRPr="00CE3FC4">
              <w:rPr>
                <w:rStyle w:val="Hyperlink"/>
                <w:rFonts w:hint="eastAsia"/>
                <w:noProof/>
                <w:rtl/>
              </w:rPr>
              <w:t>شجاعت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Toc375220861 \h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rsidR="00DB6B1D" w:rsidRDefault="00DB6B1D">
          <w:pPr>
            <w:pStyle w:val="TOC2"/>
            <w:tabs>
              <w:tab w:val="right" w:leader="dot" w:pos="7361"/>
            </w:tabs>
            <w:rPr>
              <w:rFonts w:asciiTheme="minorHAnsi" w:eastAsiaTheme="minorEastAsia" w:hAnsiTheme="minorHAnsi" w:cstheme="minorBidi"/>
              <w:noProof/>
              <w:color w:val="auto"/>
              <w:sz w:val="22"/>
              <w:szCs w:val="22"/>
              <w:rtl/>
            </w:rPr>
          </w:pPr>
          <w:hyperlink w:anchor="_Toc375220862" w:history="1">
            <w:r w:rsidRPr="00CE3FC4">
              <w:rPr>
                <w:rStyle w:val="Hyperlink"/>
                <w:rFonts w:hint="eastAsia"/>
                <w:noProof/>
                <w:rtl/>
              </w:rPr>
              <w:t>امام</w:t>
            </w:r>
            <w:r w:rsidRPr="00CE3FC4">
              <w:rPr>
                <w:rStyle w:val="Hyperlink"/>
                <w:noProof/>
                <w:rtl/>
              </w:rPr>
              <w:t xml:space="preserve"> </w:t>
            </w:r>
            <w:r w:rsidRPr="00CE3FC4">
              <w:rPr>
                <w:rStyle w:val="Hyperlink"/>
                <w:rFonts w:hint="eastAsia"/>
                <w:noProof/>
                <w:rtl/>
              </w:rPr>
              <w:t>حسين</w:t>
            </w:r>
            <w:r w:rsidRPr="00CE3FC4">
              <w:rPr>
                <w:rStyle w:val="Hyperlink"/>
                <w:noProof/>
                <w:rtl/>
              </w:rPr>
              <w:t xml:space="preserve"> </w:t>
            </w:r>
            <w:r w:rsidRPr="00CE3FC4">
              <w:rPr>
                <w:rStyle w:val="Hyperlink"/>
                <w:rFonts w:hint="eastAsia"/>
                <w:noProof/>
                <w:rtl/>
              </w:rPr>
              <w:t>و</w:t>
            </w:r>
            <w:r w:rsidRPr="00CE3FC4">
              <w:rPr>
                <w:rStyle w:val="Hyperlink"/>
                <w:noProof/>
                <w:rtl/>
              </w:rPr>
              <w:t xml:space="preserve"> </w:t>
            </w:r>
            <w:r w:rsidRPr="00CE3FC4">
              <w:rPr>
                <w:rStyle w:val="Hyperlink"/>
                <w:rFonts w:hint="eastAsia"/>
                <w:noProof/>
                <w:rtl/>
              </w:rPr>
              <w:t>عبادت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Toc375220862 \h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rsidR="00DB6B1D" w:rsidRDefault="00DB6B1D">
          <w:pPr>
            <w:pStyle w:val="TOC2"/>
            <w:tabs>
              <w:tab w:val="right" w:leader="dot" w:pos="7361"/>
            </w:tabs>
            <w:rPr>
              <w:rFonts w:asciiTheme="minorHAnsi" w:eastAsiaTheme="minorEastAsia" w:hAnsiTheme="minorHAnsi" w:cstheme="minorBidi"/>
              <w:noProof/>
              <w:color w:val="auto"/>
              <w:sz w:val="22"/>
              <w:szCs w:val="22"/>
              <w:rtl/>
            </w:rPr>
          </w:pPr>
          <w:hyperlink w:anchor="_Toc375220863" w:history="1">
            <w:r w:rsidRPr="00CE3FC4">
              <w:rPr>
                <w:rStyle w:val="Hyperlink"/>
                <w:rFonts w:hint="eastAsia"/>
                <w:noProof/>
                <w:rtl/>
              </w:rPr>
              <w:t>امام</w:t>
            </w:r>
            <w:r w:rsidRPr="00CE3FC4">
              <w:rPr>
                <w:rStyle w:val="Hyperlink"/>
                <w:noProof/>
                <w:rtl/>
              </w:rPr>
              <w:t xml:space="preserve"> </w:t>
            </w:r>
            <w:r w:rsidRPr="00CE3FC4">
              <w:rPr>
                <w:rStyle w:val="Hyperlink"/>
                <w:rFonts w:hint="eastAsia"/>
                <w:noProof/>
                <w:rtl/>
              </w:rPr>
              <w:t>و</w:t>
            </w:r>
            <w:r w:rsidRPr="00CE3FC4">
              <w:rPr>
                <w:rStyle w:val="Hyperlink"/>
                <w:noProof/>
                <w:rtl/>
              </w:rPr>
              <w:t xml:space="preserve"> </w:t>
            </w:r>
            <w:r w:rsidRPr="00CE3FC4">
              <w:rPr>
                <w:rStyle w:val="Hyperlink"/>
                <w:rFonts w:hint="eastAsia"/>
                <w:noProof/>
                <w:rtl/>
              </w:rPr>
              <w:t>احترام</w:t>
            </w:r>
            <w:r w:rsidRPr="00CE3FC4">
              <w:rPr>
                <w:rStyle w:val="Hyperlink"/>
                <w:noProof/>
                <w:rtl/>
              </w:rPr>
              <w:t xml:space="preserve"> </w:t>
            </w:r>
            <w:r w:rsidRPr="00CE3FC4">
              <w:rPr>
                <w:rStyle w:val="Hyperlink"/>
                <w:rFonts w:hint="eastAsia"/>
                <w:noProof/>
                <w:rtl/>
              </w:rPr>
              <w:t>به</w:t>
            </w:r>
            <w:r w:rsidRPr="00CE3FC4">
              <w:rPr>
                <w:rStyle w:val="Hyperlink"/>
                <w:noProof/>
                <w:rtl/>
              </w:rPr>
              <w:t xml:space="preserve"> </w:t>
            </w:r>
            <w:r w:rsidRPr="00CE3FC4">
              <w:rPr>
                <w:rStyle w:val="Hyperlink"/>
                <w:rFonts w:hint="eastAsia"/>
                <w:noProof/>
                <w:rtl/>
              </w:rPr>
              <w:t>سائل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Toc375220863 \h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DB6B1D" w:rsidRDefault="00DB6B1D">
          <w:pPr>
            <w:pStyle w:val="TOC2"/>
            <w:tabs>
              <w:tab w:val="right" w:leader="dot" w:pos="7361"/>
            </w:tabs>
            <w:rPr>
              <w:rFonts w:asciiTheme="minorHAnsi" w:eastAsiaTheme="minorEastAsia" w:hAnsiTheme="minorHAnsi" w:cstheme="minorBidi"/>
              <w:noProof/>
              <w:color w:val="auto"/>
              <w:sz w:val="22"/>
              <w:szCs w:val="22"/>
              <w:rtl/>
            </w:rPr>
          </w:pPr>
          <w:hyperlink w:anchor="_Toc375220864" w:history="1">
            <w:r w:rsidRPr="00CE3FC4">
              <w:rPr>
                <w:rStyle w:val="Hyperlink"/>
                <w:rFonts w:hint="eastAsia"/>
                <w:noProof/>
                <w:rtl/>
              </w:rPr>
              <w:t>امام</w:t>
            </w:r>
            <w:r w:rsidRPr="00CE3FC4">
              <w:rPr>
                <w:rStyle w:val="Hyperlink"/>
                <w:noProof/>
                <w:rtl/>
              </w:rPr>
              <w:t xml:space="preserve"> </w:t>
            </w:r>
            <w:r w:rsidRPr="00CE3FC4">
              <w:rPr>
                <w:rStyle w:val="Hyperlink"/>
                <w:rFonts w:hint="eastAsia"/>
                <w:noProof/>
                <w:rtl/>
              </w:rPr>
              <w:t>حسين</w:t>
            </w:r>
            <w:r w:rsidRPr="00CE3FC4">
              <w:rPr>
                <w:rStyle w:val="Hyperlink"/>
                <w:noProof/>
                <w:rtl/>
              </w:rPr>
              <w:t xml:space="preserve"> </w:t>
            </w:r>
            <w:r w:rsidRPr="00CE3FC4">
              <w:rPr>
                <w:rStyle w:val="Hyperlink"/>
                <w:rFonts w:hint="eastAsia"/>
                <w:noProof/>
                <w:rtl/>
              </w:rPr>
              <w:t>و</w:t>
            </w:r>
            <w:r w:rsidRPr="00CE3FC4">
              <w:rPr>
                <w:rStyle w:val="Hyperlink"/>
                <w:noProof/>
                <w:rtl/>
              </w:rPr>
              <w:t xml:space="preserve"> </w:t>
            </w:r>
            <w:r w:rsidRPr="00CE3FC4">
              <w:rPr>
                <w:rStyle w:val="Hyperlink"/>
                <w:rFonts w:hint="eastAsia"/>
                <w:noProof/>
                <w:rtl/>
              </w:rPr>
              <w:t>رفع</w:t>
            </w:r>
            <w:r w:rsidRPr="00CE3FC4">
              <w:rPr>
                <w:rStyle w:val="Hyperlink"/>
                <w:noProof/>
                <w:rtl/>
              </w:rPr>
              <w:t xml:space="preserve"> </w:t>
            </w:r>
            <w:r w:rsidRPr="00CE3FC4">
              <w:rPr>
                <w:rStyle w:val="Hyperlink"/>
                <w:rFonts w:hint="eastAsia"/>
                <w:noProof/>
                <w:rtl/>
              </w:rPr>
              <w:t>هم</w:t>
            </w:r>
            <w:r w:rsidRPr="00CE3FC4">
              <w:rPr>
                <w:rStyle w:val="Hyperlink"/>
                <w:noProof/>
                <w:rtl/>
              </w:rPr>
              <w:t xml:space="preserve"> </w:t>
            </w:r>
            <w:r w:rsidRPr="00CE3FC4">
              <w:rPr>
                <w:rStyle w:val="Hyperlink"/>
                <w:rFonts w:hint="eastAsia"/>
                <w:noProof/>
                <w:rtl/>
              </w:rPr>
              <w:t>و</w:t>
            </w:r>
            <w:r w:rsidRPr="00CE3FC4">
              <w:rPr>
                <w:rStyle w:val="Hyperlink"/>
                <w:noProof/>
                <w:rtl/>
              </w:rPr>
              <w:t xml:space="preserve"> </w:t>
            </w:r>
            <w:r w:rsidRPr="00CE3FC4">
              <w:rPr>
                <w:rStyle w:val="Hyperlink"/>
                <w:rFonts w:hint="eastAsia"/>
                <w:noProof/>
                <w:rtl/>
              </w:rPr>
              <w:t>غم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Toc375220864 \h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DB6B1D" w:rsidRDefault="00DB6B1D">
          <w:pPr>
            <w:pStyle w:val="TOC2"/>
            <w:tabs>
              <w:tab w:val="right" w:leader="dot" w:pos="7361"/>
            </w:tabs>
            <w:rPr>
              <w:rFonts w:asciiTheme="minorHAnsi" w:eastAsiaTheme="minorEastAsia" w:hAnsiTheme="minorHAnsi" w:cstheme="minorBidi"/>
              <w:noProof/>
              <w:color w:val="auto"/>
              <w:sz w:val="22"/>
              <w:szCs w:val="22"/>
              <w:rtl/>
            </w:rPr>
          </w:pPr>
          <w:hyperlink w:anchor="_Toc375220865" w:history="1">
            <w:r w:rsidRPr="00CE3FC4">
              <w:rPr>
                <w:rStyle w:val="Hyperlink"/>
                <w:rFonts w:hint="eastAsia"/>
                <w:noProof/>
                <w:rtl/>
              </w:rPr>
              <w:t>امام</w:t>
            </w:r>
            <w:r w:rsidRPr="00CE3FC4">
              <w:rPr>
                <w:rStyle w:val="Hyperlink"/>
                <w:noProof/>
                <w:rtl/>
              </w:rPr>
              <w:t xml:space="preserve"> </w:t>
            </w:r>
            <w:r w:rsidRPr="00CE3FC4">
              <w:rPr>
                <w:rStyle w:val="Hyperlink"/>
                <w:rFonts w:hint="eastAsia"/>
                <w:noProof/>
                <w:rtl/>
              </w:rPr>
              <w:t>و</w:t>
            </w:r>
            <w:r w:rsidRPr="00CE3FC4">
              <w:rPr>
                <w:rStyle w:val="Hyperlink"/>
                <w:noProof/>
                <w:rtl/>
              </w:rPr>
              <w:t xml:space="preserve"> </w:t>
            </w:r>
            <w:r w:rsidRPr="00CE3FC4">
              <w:rPr>
                <w:rStyle w:val="Hyperlink"/>
                <w:rFonts w:hint="eastAsia"/>
                <w:noProof/>
                <w:rtl/>
              </w:rPr>
              <w:t>اعطاى</w:t>
            </w:r>
            <w:r w:rsidRPr="00CE3FC4">
              <w:rPr>
                <w:rStyle w:val="Hyperlink"/>
                <w:noProof/>
                <w:rtl/>
              </w:rPr>
              <w:t xml:space="preserve"> </w:t>
            </w:r>
            <w:r w:rsidRPr="00CE3FC4">
              <w:rPr>
                <w:rStyle w:val="Hyperlink"/>
                <w:rFonts w:hint="eastAsia"/>
                <w:noProof/>
                <w:rtl/>
              </w:rPr>
              <w:t>صدقات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Toc375220865 \h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DB6B1D" w:rsidRDefault="00DB6B1D">
          <w:pPr>
            <w:pStyle w:val="TOC2"/>
            <w:tabs>
              <w:tab w:val="right" w:leader="dot" w:pos="7361"/>
            </w:tabs>
            <w:rPr>
              <w:rFonts w:asciiTheme="minorHAnsi" w:eastAsiaTheme="minorEastAsia" w:hAnsiTheme="minorHAnsi" w:cstheme="minorBidi"/>
              <w:noProof/>
              <w:color w:val="auto"/>
              <w:sz w:val="22"/>
              <w:szCs w:val="22"/>
              <w:rtl/>
            </w:rPr>
          </w:pPr>
          <w:hyperlink w:anchor="_Toc375220866" w:history="1">
            <w:r w:rsidRPr="00CE3FC4">
              <w:rPr>
                <w:rStyle w:val="Hyperlink"/>
                <w:rFonts w:hint="eastAsia"/>
                <w:noProof/>
                <w:rtl/>
              </w:rPr>
              <w:t>امام</w:t>
            </w:r>
            <w:r w:rsidRPr="00CE3FC4">
              <w:rPr>
                <w:rStyle w:val="Hyperlink"/>
                <w:noProof/>
                <w:rtl/>
              </w:rPr>
              <w:t xml:space="preserve"> </w:t>
            </w:r>
            <w:r w:rsidRPr="00CE3FC4">
              <w:rPr>
                <w:rStyle w:val="Hyperlink"/>
                <w:rFonts w:hint="eastAsia"/>
                <w:noProof/>
                <w:rtl/>
              </w:rPr>
              <w:t>و</w:t>
            </w:r>
            <w:r w:rsidRPr="00CE3FC4">
              <w:rPr>
                <w:rStyle w:val="Hyperlink"/>
                <w:noProof/>
                <w:rtl/>
              </w:rPr>
              <w:t xml:space="preserve"> </w:t>
            </w:r>
            <w:r w:rsidRPr="00CE3FC4">
              <w:rPr>
                <w:rStyle w:val="Hyperlink"/>
                <w:rFonts w:hint="eastAsia"/>
                <w:noProof/>
                <w:rtl/>
              </w:rPr>
              <w:t>اهتمام</w:t>
            </w:r>
            <w:r w:rsidRPr="00CE3FC4">
              <w:rPr>
                <w:rStyle w:val="Hyperlink"/>
                <w:noProof/>
                <w:rtl/>
              </w:rPr>
              <w:t xml:space="preserve"> </w:t>
            </w:r>
            <w:r w:rsidRPr="00CE3FC4">
              <w:rPr>
                <w:rStyle w:val="Hyperlink"/>
                <w:rFonts w:hint="eastAsia"/>
                <w:noProof/>
                <w:rtl/>
              </w:rPr>
              <w:t>ويژه</w:t>
            </w:r>
            <w:r w:rsidRPr="00CE3FC4">
              <w:rPr>
                <w:rStyle w:val="Hyperlink"/>
                <w:noProof/>
                <w:rtl/>
              </w:rPr>
              <w:t xml:space="preserve"> </w:t>
            </w:r>
            <w:r w:rsidRPr="00CE3FC4">
              <w:rPr>
                <w:rStyle w:val="Hyperlink"/>
                <w:rFonts w:hint="eastAsia"/>
                <w:noProof/>
                <w:rtl/>
              </w:rPr>
              <w:t>به</w:t>
            </w:r>
            <w:r w:rsidRPr="00CE3FC4">
              <w:rPr>
                <w:rStyle w:val="Hyperlink"/>
                <w:noProof/>
                <w:rtl/>
              </w:rPr>
              <w:t xml:space="preserve"> </w:t>
            </w:r>
            <w:r w:rsidRPr="00CE3FC4">
              <w:rPr>
                <w:rStyle w:val="Hyperlink"/>
                <w:rFonts w:hint="eastAsia"/>
                <w:noProof/>
                <w:rtl/>
              </w:rPr>
              <w:t>نجات</w:t>
            </w:r>
            <w:r w:rsidRPr="00CE3FC4">
              <w:rPr>
                <w:rStyle w:val="Hyperlink"/>
                <w:noProof/>
                <w:rtl/>
              </w:rPr>
              <w:t xml:space="preserve"> </w:t>
            </w:r>
            <w:r w:rsidRPr="00CE3FC4">
              <w:rPr>
                <w:rStyle w:val="Hyperlink"/>
                <w:rFonts w:hint="eastAsia"/>
                <w:noProof/>
                <w:rtl/>
              </w:rPr>
              <w:t>دادن</w:t>
            </w:r>
            <w:r w:rsidRPr="00CE3FC4">
              <w:rPr>
                <w:rStyle w:val="Hyperlink"/>
                <w:noProof/>
                <w:rtl/>
              </w:rPr>
              <w:t xml:space="preserve"> </w:t>
            </w:r>
            <w:r w:rsidRPr="00CE3FC4">
              <w:rPr>
                <w:rStyle w:val="Hyperlink"/>
                <w:rFonts w:hint="eastAsia"/>
                <w:noProof/>
                <w:rtl/>
              </w:rPr>
              <w:t>از</w:t>
            </w:r>
            <w:r w:rsidRPr="00CE3FC4">
              <w:rPr>
                <w:rStyle w:val="Hyperlink"/>
                <w:noProof/>
                <w:rtl/>
              </w:rPr>
              <w:t xml:space="preserve"> </w:t>
            </w:r>
            <w:r w:rsidRPr="00CE3FC4">
              <w:rPr>
                <w:rStyle w:val="Hyperlink"/>
                <w:rFonts w:hint="eastAsia"/>
                <w:noProof/>
                <w:rtl/>
              </w:rPr>
              <w:t>عذاب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Toc375220866 \h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DB6B1D" w:rsidRDefault="00DB6B1D">
          <w:pPr>
            <w:pStyle w:val="TOC2"/>
            <w:tabs>
              <w:tab w:val="right" w:leader="dot" w:pos="7361"/>
            </w:tabs>
            <w:rPr>
              <w:rFonts w:asciiTheme="minorHAnsi" w:eastAsiaTheme="minorEastAsia" w:hAnsiTheme="minorHAnsi" w:cstheme="minorBidi"/>
              <w:noProof/>
              <w:color w:val="auto"/>
              <w:sz w:val="22"/>
              <w:szCs w:val="22"/>
              <w:rtl/>
            </w:rPr>
          </w:pPr>
          <w:hyperlink w:anchor="_Toc375220867" w:history="1">
            <w:r w:rsidRPr="00CE3FC4">
              <w:rPr>
                <w:rStyle w:val="Hyperlink"/>
                <w:rFonts w:hint="eastAsia"/>
                <w:noProof/>
                <w:rtl/>
              </w:rPr>
              <w:t>امام</w:t>
            </w:r>
            <w:r w:rsidRPr="00CE3FC4">
              <w:rPr>
                <w:rStyle w:val="Hyperlink"/>
                <w:noProof/>
                <w:rtl/>
              </w:rPr>
              <w:t xml:space="preserve"> </w:t>
            </w:r>
            <w:r w:rsidRPr="00CE3FC4">
              <w:rPr>
                <w:rStyle w:val="Hyperlink"/>
                <w:rFonts w:hint="eastAsia"/>
                <w:noProof/>
                <w:rtl/>
              </w:rPr>
              <w:t>حسين</w:t>
            </w:r>
            <w:r w:rsidRPr="00CE3FC4">
              <w:rPr>
                <w:rStyle w:val="Hyperlink"/>
                <w:noProof/>
                <w:rtl/>
              </w:rPr>
              <w:t xml:space="preserve"> </w:t>
            </w:r>
            <w:r w:rsidRPr="00CE3FC4">
              <w:rPr>
                <w:rStyle w:val="Hyperlink"/>
                <w:rFonts w:hint="eastAsia"/>
                <w:noProof/>
                <w:rtl/>
              </w:rPr>
              <w:t>و</w:t>
            </w:r>
            <w:r w:rsidRPr="00CE3FC4">
              <w:rPr>
                <w:rStyle w:val="Hyperlink"/>
                <w:noProof/>
                <w:rtl/>
              </w:rPr>
              <w:t xml:space="preserve"> </w:t>
            </w:r>
            <w:r w:rsidRPr="00CE3FC4">
              <w:rPr>
                <w:rStyle w:val="Hyperlink"/>
                <w:rFonts w:hint="eastAsia"/>
                <w:noProof/>
                <w:rtl/>
              </w:rPr>
              <w:t>شدت</w:t>
            </w:r>
            <w:r w:rsidRPr="00CE3FC4">
              <w:rPr>
                <w:rStyle w:val="Hyperlink"/>
                <w:noProof/>
                <w:rtl/>
              </w:rPr>
              <w:t xml:space="preserve"> </w:t>
            </w:r>
            <w:r w:rsidRPr="00CE3FC4">
              <w:rPr>
                <w:rStyle w:val="Hyperlink"/>
                <w:rFonts w:hint="eastAsia"/>
                <w:noProof/>
                <w:rtl/>
              </w:rPr>
              <w:t>خوف</w:t>
            </w:r>
            <w:r w:rsidRPr="00CE3FC4">
              <w:rPr>
                <w:rStyle w:val="Hyperlink"/>
                <w:noProof/>
                <w:rtl/>
              </w:rPr>
              <w:t xml:space="preserve"> </w:t>
            </w:r>
            <w:r w:rsidRPr="00CE3FC4">
              <w:rPr>
                <w:rStyle w:val="Hyperlink"/>
                <w:rFonts w:hint="eastAsia"/>
                <w:noProof/>
                <w:rtl/>
              </w:rPr>
              <w:t>از</w:t>
            </w:r>
            <w:r w:rsidRPr="00CE3FC4">
              <w:rPr>
                <w:rStyle w:val="Hyperlink"/>
                <w:noProof/>
                <w:rtl/>
              </w:rPr>
              <w:t xml:space="preserve"> </w:t>
            </w:r>
            <w:r w:rsidRPr="00CE3FC4">
              <w:rPr>
                <w:rStyle w:val="Hyperlink"/>
                <w:rFonts w:hint="eastAsia"/>
                <w:noProof/>
                <w:rtl/>
              </w:rPr>
              <w:t>خدا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Toc375220867 \h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DB6B1D" w:rsidRDefault="00DB6B1D">
          <w:pPr>
            <w:pStyle w:val="TOC2"/>
            <w:tabs>
              <w:tab w:val="right" w:leader="dot" w:pos="7361"/>
            </w:tabs>
            <w:rPr>
              <w:rFonts w:asciiTheme="minorHAnsi" w:eastAsiaTheme="minorEastAsia" w:hAnsiTheme="minorHAnsi" w:cstheme="minorBidi"/>
              <w:noProof/>
              <w:color w:val="auto"/>
              <w:sz w:val="22"/>
              <w:szCs w:val="22"/>
              <w:rtl/>
            </w:rPr>
          </w:pPr>
          <w:hyperlink w:anchor="_Toc375220868" w:history="1">
            <w:r w:rsidRPr="00CE3FC4">
              <w:rPr>
                <w:rStyle w:val="Hyperlink"/>
                <w:rFonts w:hint="eastAsia"/>
                <w:noProof/>
                <w:rtl/>
              </w:rPr>
              <w:t>حسين</w:t>
            </w:r>
            <w:r w:rsidRPr="00CE3FC4">
              <w:rPr>
                <w:rStyle w:val="Hyperlink"/>
                <w:noProof/>
                <w:rtl/>
              </w:rPr>
              <w:t xml:space="preserve"> </w:t>
            </w:r>
            <w:r w:rsidRPr="00CE3FC4">
              <w:rPr>
                <w:rStyle w:val="Hyperlink"/>
                <w:rFonts w:hint="eastAsia"/>
                <w:noProof/>
                <w:rtl/>
              </w:rPr>
              <w:t>و</w:t>
            </w:r>
            <w:r w:rsidRPr="00CE3FC4">
              <w:rPr>
                <w:rStyle w:val="Hyperlink"/>
                <w:noProof/>
                <w:rtl/>
              </w:rPr>
              <w:t xml:space="preserve"> </w:t>
            </w:r>
            <w:r w:rsidRPr="00CE3FC4">
              <w:rPr>
                <w:rStyle w:val="Hyperlink"/>
                <w:rFonts w:hint="eastAsia"/>
                <w:noProof/>
                <w:rtl/>
              </w:rPr>
              <w:t>ستايش</w:t>
            </w:r>
            <w:r w:rsidRPr="00CE3FC4">
              <w:rPr>
                <w:rStyle w:val="Hyperlink"/>
                <w:noProof/>
                <w:rtl/>
              </w:rPr>
              <w:t xml:space="preserve"> </w:t>
            </w:r>
            <w:r w:rsidRPr="00CE3FC4">
              <w:rPr>
                <w:rStyle w:val="Hyperlink"/>
                <w:rFonts w:hint="eastAsia"/>
                <w:noProof/>
                <w:rtl/>
              </w:rPr>
              <w:t>خدا</w:t>
            </w:r>
            <w:r w:rsidRPr="00CE3FC4">
              <w:rPr>
                <w:rStyle w:val="Hyperlink"/>
                <w:noProof/>
                <w:rtl/>
              </w:rPr>
              <w:t xml:space="preserve"> </w:t>
            </w:r>
            <w:r w:rsidRPr="00CE3FC4">
              <w:rPr>
                <w:rStyle w:val="Hyperlink"/>
                <w:rFonts w:hint="eastAsia"/>
                <w:noProof/>
                <w:rtl/>
              </w:rPr>
              <w:t>از</w:t>
            </w:r>
            <w:r w:rsidRPr="00CE3FC4">
              <w:rPr>
                <w:rStyle w:val="Hyperlink"/>
                <w:noProof/>
                <w:rtl/>
              </w:rPr>
              <w:t xml:space="preserve"> </w:t>
            </w:r>
            <w:r w:rsidRPr="00CE3FC4">
              <w:rPr>
                <w:rStyle w:val="Hyperlink"/>
                <w:rFonts w:hint="eastAsia"/>
                <w:noProof/>
                <w:rtl/>
              </w:rPr>
              <w:t>او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Toc375220868 \h</w:instrText>
            </w:r>
            <w:r>
              <w:rPr>
                <w:noProof/>
                <w:webHidden/>
                <w:rtl/>
              </w:rPr>
              <w:instrText xml:space="preserve"> </w:instrText>
            </w:r>
            <w:r>
              <w:rPr>
                <w:noProof/>
                <w:webHidden/>
                <w:rtl/>
              </w:rPr>
            </w:r>
            <w:r>
              <w:rPr>
                <w:noProof/>
                <w:webHidden/>
                <w:rtl/>
              </w:rPr>
              <w:fldChar w:fldCharType="separate"/>
            </w:r>
            <w:r>
              <w:rPr>
                <w:noProof/>
                <w:webHidden/>
                <w:rtl/>
              </w:rPr>
              <w:t>32</w:t>
            </w:r>
            <w:r>
              <w:rPr>
                <w:noProof/>
                <w:webHidden/>
                <w:rtl/>
              </w:rPr>
              <w:fldChar w:fldCharType="end"/>
            </w:r>
          </w:hyperlink>
        </w:p>
        <w:p w:rsidR="00DB6B1D" w:rsidRDefault="00DB6B1D">
          <w:pPr>
            <w:pStyle w:val="TOC2"/>
            <w:tabs>
              <w:tab w:val="right" w:leader="dot" w:pos="7361"/>
            </w:tabs>
            <w:rPr>
              <w:rFonts w:asciiTheme="minorHAnsi" w:eastAsiaTheme="minorEastAsia" w:hAnsiTheme="minorHAnsi" w:cstheme="minorBidi"/>
              <w:noProof/>
              <w:color w:val="auto"/>
              <w:sz w:val="22"/>
              <w:szCs w:val="22"/>
              <w:rtl/>
            </w:rPr>
          </w:pPr>
          <w:hyperlink w:anchor="_Toc375220869" w:history="1">
            <w:r w:rsidRPr="00CE3FC4">
              <w:rPr>
                <w:rStyle w:val="Hyperlink"/>
                <w:rFonts w:hint="eastAsia"/>
                <w:noProof/>
                <w:rtl/>
              </w:rPr>
              <w:t>ستايش</w:t>
            </w:r>
            <w:r w:rsidRPr="00CE3FC4">
              <w:rPr>
                <w:rStyle w:val="Hyperlink"/>
                <w:noProof/>
                <w:rtl/>
              </w:rPr>
              <w:t xml:space="preserve"> </w:t>
            </w:r>
            <w:r w:rsidRPr="00CE3FC4">
              <w:rPr>
                <w:rStyle w:val="Hyperlink"/>
                <w:rFonts w:hint="eastAsia"/>
                <w:noProof/>
                <w:rtl/>
              </w:rPr>
              <w:t>رسول</w:t>
            </w:r>
            <w:r w:rsidRPr="00CE3FC4">
              <w:rPr>
                <w:rStyle w:val="Hyperlink"/>
                <w:noProof/>
                <w:rtl/>
              </w:rPr>
              <w:t xml:space="preserve"> </w:t>
            </w:r>
            <w:r w:rsidRPr="00CE3FC4">
              <w:rPr>
                <w:rStyle w:val="Hyperlink"/>
                <w:rFonts w:hint="eastAsia"/>
                <w:noProof/>
                <w:rtl/>
              </w:rPr>
              <w:t>خدا</w:t>
            </w:r>
            <w:r w:rsidRPr="00CE3FC4">
              <w:rPr>
                <w:rStyle w:val="Hyperlink"/>
                <w:noProof/>
                <w:rtl/>
              </w:rPr>
              <w:t xml:space="preserve"> </w:t>
            </w:r>
            <w:r w:rsidRPr="00CE3FC4">
              <w:rPr>
                <w:rStyle w:val="Hyperlink"/>
                <w:rFonts w:hint="eastAsia"/>
                <w:noProof/>
                <w:rtl/>
              </w:rPr>
              <w:t>از</w:t>
            </w:r>
            <w:r w:rsidRPr="00CE3FC4">
              <w:rPr>
                <w:rStyle w:val="Hyperlink"/>
                <w:noProof/>
                <w:rtl/>
              </w:rPr>
              <w:t xml:space="preserve"> </w:t>
            </w:r>
            <w:r w:rsidRPr="00CE3FC4">
              <w:rPr>
                <w:rStyle w:val="Hyperlink"/>
                <w:rFonts w:hint="eastAsia"/>
                <w:noProof/>
                <w:rtl/>
              </w:rPr>
              <w:t>حسين</w:t>
            </w:r>
            <w:r w:rsidRPr="00CE3FC4">
              <w:rPr>
                <w:rStyle w:val="Hyperlink"/>
                <w:noProof/>
                <w:rtl/>
              </w:rPr>
              <w:t xml:space="preserve"> </w:t>
            </w:r>
            <w:r w:rsidRPr="00CE3FC4">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Toc375220869 \h</w:instrText>
            </w:r>
            <w:r>
              <w:rPr>
                <w:noProof/>
                <w:webHidden/>
                <w:rtl/>
              </w:rPr>
              <w:instrText xml:space="preserve"> </w:instrText>
            </w:r>
            <w:r>
              <w:rPr>
                <w:noProof/>
                <w:webHidden/>
                <w:rtl/>
              </w:rPr>
            </w:r>
            <w:r>
              <w:rPr>
                <w:noProof/>
                <w:webHidden/>
                <w:rtl/>
              </w:rPr>
              <w:fldChar w:fldCharType="separate"/>
            </w:r>
            <w:r>
              <w:rPr>
                <w:noProof/>
                <w:webHidden/>
                <w:rtl/>
              </w:rPr>
              <w:t>32</w:t>
            </w:r>
            <w:r>
              <w:rPr>
                <w:noProof/>
                <w:webHidden/>
                <w:rtl/>
              </w:rPr>
              <w:fldChar w:fldCharType="end"/>
            </w:r>
          </w:hyperlink>
        </w:p>
        <w:p w:rsidR="00DB6B1D" w:rsidRDefault="00DB6B1D">
          <w:pPr>
            <w:pStyle w:val="TOC2"/>
            <w:tabs>
              <w:tab w:val="right" w:leader="dot" w:pos="7361"/>
            </w:tabs>
            <w:rPr>
              <w:rFonts w:asciiTheme="minorHAnsi" w:eastAsiaTheme="minorEastAsia" w:hAnsiTheme="minorHAnsi" w:cstheme="minorBidi"/>
              <w:noProof/>
              <w:color w:val="auto"/>
              <w:sz w:val="22"/>
              <w:szCs w:val="22"/>
              <w:rtl/>
            </w:rPr>
          </w:pPr>
          <w:hyperlink w:anchor="_Toc375220870" w:history="1">
            <w:r w:rsidRPr="00CE3FC4">
              <w:rPr>
                <w:rStyle w:val="Hyperlink"/>
                <w:rFonts w:hint="eastAsia"/>
                <w:noProof/>
                <w:rtl/>
              </w:rPr>
              <w:t>حسين</w:t>
            </w:r>
            <w:r w:rsidRPr="00CE3FC4">
              <w:rPr>
                <w:rStyle w:val="Hyperlink"/>
                <w:noProof/>
                <w:rtl/>
              </w:rPr>
              <w:t xml:space="preserve"> </w:t>
            </w:r>
            <w:r w:rsidRPr="00CE3FC4">
              <w:rPr>
                <w:rStyle w:val="Hyperlink"/>
                <w:rFonts w:hint="eastAsia"/>
                <w:noProof/>
                <w:rtl/>
              </w:rPr>
              <w:t>مورد</w:t>
            </w:r>
            <w:r w:rsidRPr="00CE3FC4">
              <w:rPr>
                <w:rStyle w:val="Hyperlink"/>
                <w:noProof/>
                <w:rtl/>
              </w:rPr>
              <w:t xml:space="preserve"> </w:t>
            </w:r>
            <w:r w:rsidRPr="00CE3FC4">
              <w:rPr>
                <w:rStyle w:val="Hyperlink"/>
                <w:rFonts w:hint="eastAsia"/>
                <w:noProof/>
                <w:rtl/>
              </w:rPr>
              <w:t>ستايش</w:t>
            </w:r>
            <w:r w:rsidRPr="00CE3FC4">
              <w:rPr>
                <w:rStyle w:val="Hyperlink"/>
                <w:noProof/>
                <w:rtl/>
              </w:rPr>
              <w:t xml:space="preserve"> </w:t>
            </w:r>
            <w:r w:rsidRPr="00CE3FC4">
              <w:rPr>
                <w:rStyle w:val="Hyperlink"/>
                <w:rFonts w:hint="eastAsia"/>
                <w:noProof/>
                <w:rtl/>
              </w:rPr>
              <w:t>دوست</w:t>
            </w:r>
            <w:r w:rsidRPr="00CE3FC4">
              <w:rPr>
                <w:rStyle w:val="Hyperlink"/>
                <w:noProof/>
                <w:rtl/>
              </w:rPr>
              <w:t xml:space="preserve"> </w:t>
            </w:r>
            <w:r w:rsidRPr="00CE3FC4">
              <w:rPr>
                <w:rStyle w:val="Hyperlink"/>
                <w:rFonts w:hint="eastAsia"/>
                <w:noProof/>
                <w:rtl/>
              </w:rPr>
              <w:t>و</w:t>
            </w:r>
            <w:r w:rsidRPr="00CE3FC4">
              <w:rPr>
                <w:rStyle w:val="Hyperlink"/>
                <w:noProof/>
                <w:rtl/>
              </w:rPr>
              <w:t xml:space="preserve"> </w:t>
            </w:r>
            <w:r w:rsidRPr="00CE3FC4">
              <w:rPr>
                <w:rStyle w:val="Hyperlink"/>
                <w:rFonts w:hint="eastAsia"/>
                <w:noProof/>
                <w:rtl/>
              </w:rPr>
              <w:t>دشمن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Toc375220870 \h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DB6B1D" w:rsidRDefault="00DB6B1D">
          <w:pPr>
            <w:pStyle w:val="TOC2"/>
            <w:tabs>
              <w:tab w:val="right" w:leader="dot" w:pos="7361"/>
            </w:tabs>
            <w:rPr>
              <w:rFonts w:asciiTheme="minorHAnsi" w:eastAsiaTheme="minorEastAsia" w:hAnsiTheme="minorHAnsi" w:cstheme="minorBidi"/>
              <w:noProof/>
              <w:color w:val="auto"/>
              <w:sz w:val="22"/>
              <w:szCs w:val="22"/>
              <w:rtl/>
            </w:rPr>
          </w:pPr>
          <w:hyperlink w:anchor="_Toc375220871" w:history="1">
            <w:r w:rsidRPr="00CE3FC4">
              <w:rPr>
                <w:rStyle w:val="Hyperlink"/>
                <w:rFonts w:hint="eastAsia"/>
                <w:noProof/>
                <w:rtl/>
              </w:rPr>
              <w:t>حسين</w:t>
            </w:r>
            <w:r w:rsidRPr="00CE3FC4">
              <w:rPr>
                <w:rStyle w:val="Hyperlink"/>
                <w:noProof/>
                <w:rtl/>
              </w:rPr>
              <w:t xml:space="preserve"> </w:t>
            </w:r>
            <w:r w:rsidRPr="00CE3FC4">
              <w:rPr>
                <w:rStyle w:val="Hyperlink"/>
                <w:rFonts w:hint="eastAsia"/>
                <w:noProof/>
                <w:rtl/>
              </w:rPr>
              <w:t>موجب</w:t>
            </w:r>
            <w:r w:rsidRPr="00CE3FC4">
              <w:rPr>
                <w:rStyle w:val="Hyperlink"/>
                <w:noProof/>
                <w:rtl/>
              </w:rPr>
              <w:t xml:space="preserve"> </w:t>
            </w:r>
            <w:r w:rsidRPr="00CE3FC4">
              <w:rPr>
                <w:rStyle w:val="Hyperlink"/>
                <w:rFonts w:hint="eastAsia"/>
                <w:noProof/>
                <w:rtl/>
              </w:rPr>
              <w:t>حزن</w:t>
            </w:r>
            <w:r w:rsidRPr="00CE3FC4">
              <w:rPr>
                <w:rStyle w:val="Hyperlink"/>
                <w:noProof/>
                <w:rtl/>
              </w:rPr>
              <w:t xml:space="preserve"> </w:t>
            </w:r>
            <w:r w:rsidRPr="00CE3FC4">
              <w:rPr>
                <w:rStyle w:val="Hyperlink"/>
                <w:rFonts w:hint="eastAsia"/>
                <w:noProof/>
                <w:rtl/>
              </w:rPr>
              <w:t>و</w:t>
            </w:r>
            <w:r w:rsidRPr="00CE3FC4">
              <w:rPr>
                <w:rStyle w:val="Hyperlink"/>
                <w:noProof/>
                <w:rtl/>
              </w:rPr>
              <w:t xml:space="preserve"> </w:t>
            </w:r>
            <w:r w:rsidRPr="00CE3FC4">
              <w:rPr>
                <w:rStyle w:val="Hyperlink"/>
                <w:rFonts w:hint="eastAsia"/>
                <w:noProof/>
                <w:rtl/>
              </w:rPr>
              <w:t>شادى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Toc375220871 \h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DB6B1D" w:rsidRDefault="00DB6B1D">
          <w:pPr>
            <w:pStyle w:val="TOC1"/>
            <w:rPr>
              <w:rFonts w:asciiTheme="minorHAnsi" w:eastAsiaTheme="minorEastAsia" w:hAnsiTheme="minorHAnsi" w:cstheme="minorBidi"/>
              <w:b w:val="0"/>
              <w:bCs w:val="0"/>
              <w:noProof/>
              <w:color w:val="auto"/>
              <w:sz w:val="22"/>
              <w:szCs w:val="22"/>
              <w:rtl/>
            </w:rPr>
          </w:pPr>
          <w:hyperlink w:anchor="_Toc375220872" w:history="1">
            <w:r w:rsidRPr="00CE3FC4">
              <w:rPr>
                <w:rStyle w:val="Hyperlink"/>
                <w:rFonts w:hint="eastAsia"/>
                <w:noProof/>
                <w:rtl/>
              </w:rPr>
              <w:t>عنوان</w:t>
            </w:r>
            <w:r w:rsidRPr="00CE3FC4">
              <w:rPr>
                <w:rStyle w:val="Hyperlink"/>
                <w:noProof/>
                <w:rtl/>
              </w:rPr>
              <w:t xml:space="preserve"> </w:t>
            </w:r>
            <w:r w:rsidRPr="00CE3FC4">
              <w:rPr>
                <w:rStyle w:val="Hyperlink"/>
                <w:rFonts w:hint="eastAsia"/>
                <w:noProof/>
                <w:rtl/>
              </w:rPr>
              <w:t>سوم</w:t>
            </w:r>
            <w:r w:rsidRPr="00CE3FC4">
              <w:rPr>
                <w:rStyle w:val="Hyperlink"/>
                <w:noProof/>
                <w:rtl/>
              </w:rPr>
              <w:t xml:space="preserve">: </w:t>
            </w:r>
            <w:r w:rsidRPr="00CE3FC4">
              <w:rPr>
                <w:rStyle w:val="Hyperlink"/>
                <w:rFonts w:hint="eastAsia"/>
                <w:noProof/>
                <w:rtl/>
              </w:rPr>
              <w:t>صفات،</w:t>
            </w:r>
            <w:r w:rsidRPr="00CE3FC4">
              <w:rPr>
                <w:rStyle w:val="Hyperlink"/>
                <w:noProof/>
                <w:rtl/>
              </w:rPr>
              <w:t xml:space="preserve"> </w:t>
            </w:r>
            <w:r w:rsidRPr="00CE3FC4">
              <w:rPr>
                <w:rStyle w:val="Hyperlink"/>
                <w:rFonts w:hint="eastAsia"/>
                <w:noProof/>
                <w:rtl/>
              </w:rPr>
              <w:t>اخلاق</w:t>
            </w:r>
            <w:r w:rsidRPr="00CE3FC4">
              <w:rPr>
                <w:rStyle w:val="Hyperlink"/>
                <w:noProof/>
                <w:rtl/>
              </w:rPr>
              <w:t xml:space="preserve"> </w:t>
            </w:r>
            <w:r w:rsidRPr="00CE3FC4">
              <w:rPr>
                <w:rStyle w:val="Hyperlink"/>
                <w:rFonts w:hint="eastAsia"/>
                <w:noProof/>
                <w:rtl/>
              </w:rPr>
              <w:t>و</w:t>
            </w:r>
            <w:r w:rsidRPr="00CE3FC4">
              <w:rPr>
                <w:rStyle w:val="Hyperlink"/>
                <w:noProof/>
                <w:rtl/>
              </w:rPr>
              <w:t xml:space="preserve"> </w:t>
            </w:r>
            <w:r w:rsidRPr="00CE3FC4">
              <w:rPr>
                <w:rStyle w:val="Hyperlink"/>
                <w:rFonts w:hint="eastAsia"/>
                <w:noProof/>
                <w:rtl/>
              </w:rPr>
              <w:t>عبادت</w:t>
            </w:r>
            <w:r w:rsidRPr="00CE3FC4">
              <w:rPr>
                <w:rStyle w:val="Hyperlink"/>
                <w:noProof/>
                <w:rtl/>
              </w:rPr>
              <w:t xml:space="preserve"> </w:t>
            </w:r>
            <w:r w:rsidRPr="00CE3FC4">
              <w:rPr>
                <w:rStyle w:val="Hyperlink"/>
                <w:rFonts w:hint="eastAsia"/>
                <w:noProof/>
                <w:rtl/>
              </w:rPr>
              <w:t>امام</w:t>
            </w:r>
            <w:r w:rsidRPr="00CE3FC4">
              <w:rPr>
                <w:rStyle w:val="Hyperlink"/>
                <w:noProof/>
                <w:rtl/>
              </w:rPr>
              <w:t xml:space="preserve"> </w:t>
            </w:r>
            <w:r w:rsidRPr="00CE3FC4">
              <w:rPr>
                <w:rStyle w:val="Hyperlink"/>
                <w:rFonts w:hint="eastAsia"/>
                <w:noProof/>
                <w:rtl/>
              </w:rPr>
              <w:t>حسين</w:t>
            </w:r>
            <w:r w:rsidRPr="00CE3FC4">
              <w:rPr>
                <w:rStyle w:val="Hyperlink"/>
                <w:noProof/>
                <w:rtl/>
              </w:rPr>
              <w:t xml:space="preserve"> </w:t>
            </w:r>
            <w:r w:rsidRPr="00CE3FC4">
              <w:rPr>
                <w:rStyle w:val="Hyperlink"/>
                <w:rFonts w:cs="Rafed Alaem" w:hint="eastAsia"/>
                <w:noProof/>
                <w:rtl/>
              </w:rPr>
              <w:t>عليه‌السلام</w:t>
            </w:r>
            <w:r w:rsidRPr="00CE3FC4">
              <w:rPr>
                <w:rStyle w:val="Hyperlink"/>
                <w:noProof/>
                <w:rtl/>
              </w:rPr>
              <w:t xml:space="preserve"> </w:t>
            </w:r>
            <w:r w:rsidRPr="00CE3FC4">
              <w:rPr>
                <w:rStyle w:val="Hyperlink"/>
                <w:rFonts w:hint="eastAsia"/>
                <w:noProof/>
                <w:rtl/>
              </w:rPr>
              <w:t>در</w:t>
            </w:r>
            <w:r w:rsidRPr="00CE3FC4">
              <w:rPr>
                <w:rStyle w:val="Hyperlink"/>
                <w:noProof/>
                <w:rtl/>
              </w:rPr>
              <w:t xml:space="preserve"> </w:t>
            </w:r>
            <w:r w:rsidRPr="00CE3FC4">
              <w:rPr>
                <w:rStyle w:val="Hyperlink"/>
                <w:rFonts w:hint="eastAsia"/>
                <w:noProof/>
                <w:rtl/>
              </w:rPr>
              <w:t>روز</w:t>
            </w:r>
            <w:r w:rsidRPr="00CE3FC4">
              <w:rPr>
                <w:rStyle w:val="Hyperlink"/>
                <w:noProof/>
                <w:rtl/>
              </w:rPr>
              <w:t xml:space="preserve"> </w:t>
            </w:r>
            <w:r w:rsidRPr="00CE3FC4">
              <w:rPr>
                <w:rStyle w:val="Hyperlink"/>
                <w:rFonts w:hint="eastAsia"/>
                <w:noProof/>
                <w:rtl/>
              </w:rPr>
              <w:t>عاشورا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Toc375220872 \h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DB6B1D" w:rsidRDefault="00DB6B1D">
          <w:pPr>
            <w:pStyle w:val="TOC2"/>
            <w:tabs>
              <w:tab w:val="right" w:leader="dot" w:pos="7361"/>
            </w:tabs>
            <w:rPr>
              <w:rFonts w:asciiTheme="minorHAnsi" w:eastAsiaTheme="minorEastAsia" w:hAnsiTheme="minorHAnsi" w:cstheme="minorBidi"/>
              <w:noProof/>
              <w:color w:val="auto"/>
              <w:sz w:val="22"/>
              <w:szCs w:val="22"/>
              <w:rtl/>
            </w:rPr>
          </w:pPr>
          <w:hyperlink w:anchor="_Toc375220873" w:history="1">
            <w:r w:rsidRPr="00CE3FC4">
              <w:rPr>
                <w:rStyle w:val="Hyperlink"/>
                <w:rFonts w:hint="eastAsia"/>
                <w:noProof/>
                <w:rtl/>
              </w:rPr>
              <w:t>ويژگى</w:t>
            </w:r>
            <w:r w:rsidRPr="00CE3FC4">
              <w:rPr>
                <w:rStyle w:val="Hyperlink"/>
                <w:noProof/>
                <w:rtl/>
              </w:rPr>
              <w:t xml:space="preserve"> </w:t>
            </w:r>
            <w:r w:rsidRPr="00CE3FC4">
              <w:rPr>
                <w:rStyle w:val="Hyperlink"/>
                <w:rFonts w:hint="eastAsia"/>
                <w:noProof/>
                <w:rtl/>
              </w:rPr>
              <w:t>خاص</w:t>
            </w:r>
            <w:r w:rsidRPr="00CE3FC4">
              <w:rPr>
                <w:rStyle w:val="Hyperlink"/>
                <w:noProof/>
                <w:rtl/>
              </w:rPr>
              <w:t xml:space="preserve"> </w:t>
            </w:r>
            <w:r w:rsidRPr="00CE3FC4">
              <w:rPr>
                <w:rStyle w:val="Hyperlink"/>
                <w:rFonts w:hint="eastAsia"/>
                <w:noProof/>
                <w:rtl/>
              </w:rPr>
              <w:t>امام</w:t>
            </w:r>
            <w:r w:rsidRPr="00CE3FC4">
              <w:rPr>
                <w:rStyle w:val="Hyperlink"/>
                <w:noProof/>
                <w:rtl/>
              </w:rPr>
              <w:t xml:space="preserve"> </w:t>
            </w:r>
            <w:r w:rsidRPr="00CE3FC4">
              <w:rPr>
                <w:rStyle w:val="Hyperlink"/>
                <w:rFonts w:hint="eastAsia"/>
                <w:noProof/>
                <w:rtl/>
              </w:rPr>
              <w:t>حسين</w:t>
            </w:r>
            <w:r w:rsidRPr="00CE3FC4">
              <w:rPr>
                <w:rStyle w:val="Hyperlink"/>
                <w:noProof/>
                <w:rtl/>
              </w:rPr>
              <w:t xml:space="preserve"> </w:t>
            </w:r>
            <w:r w:rsidRPr="00CE3FC4">
              <w:rPr>
                <w:rStyle w:val="Hyperlink"/>
                <w:rFonts w:cs="Rafed Alaem" w:hint="eastAsia"/>
                <w:noProof/>
                <w:rtl/>
              </w:rPr>
              <w:t>عليه‌السلام</w:t>
            </w:r>
            <w:r w:rsidRPr="00CE3FC4">
              <w:rPr>
                <w:rStyle w:val="Hyperlink"/>
                <w:noProof/>
                <w:rtl/>
              </w:rPr>
              <w:t xml:space="preserve"> </w:t>
            </w:r>
            <w:r w:rsidRPr="00CE3FC4">
              <w:rPr>
                <w:rStyle w:val="Hyperlink"/>
                <w:rFonts w:hint="eastAsia"/>
                <w:noProof/>
                <w:rtl/>
              </w:rPr>
              <w:t>كه</w:t>
            </w:r>
            <w:r w:rsidRPr="00CE3FC4">
              <w:rPr>
                <w:rStyle w:val="Hyperlink"/>
                <w:noProof/>
                <w:rtl/>
              </w:rPr>
              <w:t xml:space="preserve"> </w:t>
            </w:r>
            <w:r w:rsidRPr="00CE3FC4">
              <w:rPr>
                <w:rStyle w:val="Hyperlink"/>
                <w:rFonts w:hint="eastAsia"/>
                <w:noProof/>
                <w:rtl/>
              </w:rPr>
              <w:t>منشأ</w:t>
            </w:r>
            <w:r w:rsidRPr="00CE3FC4">
              <w:rPr>
                <w:rStyle w:val="Hyperlink"/>
                <w:noProof/>
                <w:rtl/>
              </w:rPr>
              <w:t xml:space="preserve"> </w:t>
            </w:r>
            <w:r w:rsidRPr="00CE3FC4">
              <w:rPr>
                <w:rStyle w:val="Hyperlink"/>
                <w:rFonts w:hint="eastAsia"/>
                <w:noProof/>
                <w:rtl/>
              </w:rPr>
              <w:t>همه</w:t>
            </w:r>
            <w:r w:rsidRPr="00CE3FC4">
              <w:rPr>
                <w:rStyle w:val="Hyperlink"/>
                <w:noProof/>
                <w:rtl/>
              </w:rPr>
              <w:t xml:space="preserve"> </w:t>
            </w:r>
            <w:r w:rsidRPr="00CE3FC4">
              <w:rPr>
                <w:rStyle w:val="Hyperlink"/>
                <w:rFonts w:hint="eastAsia"/>
                <w:noProof/>
                <w:rtl/>
              </w:rPr>
              <w:t>خصوصيات</w:t>
            </w:r>
            <w:r w:rsidRPr="00CE3FC4">
              <w:rPr>
                <w:rStyle w:val="Hyperlink"/>
                <w:noProof/>
                <w:rtl/>
              </w:rPr>
              <w:t xml:space="preserve"> </w:t>
            </w:r>
            <w:r w:rsidRPr="00CE3FC4">
              <w:rPr>
                <w:rStyle w:val="Hyperlink"/>
                <w:rFonts w:hint="eastAsia"/>
                <w:noProof/>
                <w:rtl/>
              </w:rPr>
              <w:t>ديگر</w:t>
            </w:r>
            <w:r w:rsidRPr="00CE3FC4">
              <w:rPr>
                <w:rStyle w:val="Hyperlink"/>
                <w:noProof/>
                <w:rtl/>
              </w:rPr>
              <w:t xml:space="preserve"> </w:t>
            </w:r>
            <w:r w:rsidRPr="00CE3FC4">
              <w:rPr>
                <w:rStyle w:val="Hyperlink"/>
                <w:rFonts w:hint="eastAsia"/>
                <w:noProof/>
                <w:rtl/>
              </w:rPr>
              <w:t>شد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Toc375220873 \h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DB6B1D" w:rsidRDefault="00DB6B1D">
          <w:pPr>
            <w:pStyle w:val="TOC2"/>
            <w:tabs>
              <w:tab w:val="right" w:leader="dot" w:pos="7361"/>
            </w:tabs>
            <w:rPr>
              <w:rFonts w:asciiTheme="minorHAnsi" w:eastAsiaTheme="minorEastAsia" w:hAnsiTheme="minorHAnsi" w:cstheme="minorBidi"/>
              <w:noProof/>
              <w:color w:val="auto"/>
              <w:sz w:val="22"/>
              <w:szCs w:val="22"/>
              <w:rtl/>
            </w:rPr>
          </w:pPr>
          <w:hyperlink w:anchor="_Toc375220874" w:history="1">
            <w:r w:rsidRPr="00CE3FC4">
              <w:rPr>
                <w:rStyle w:val="Hyperlink"/>
                <w:rFonts w:hint="eastAsia"/>
                <w:noProof/>
                <w:rtl/>
              </w:rPr>
              <w:t>فرمان</w:t>
            </w:r>
            <w:r w:rsidRPr="00CE3FC4">
              <w:rPr>
                <w:rStyle w:val="Hyperlink"/>
                <w:noProof/>
                <w:rtl/>
              </w:rPr>
              <w:t xml:space="preserve"> </w:t>
            </w:r>
            <w:r w:rsidRPr="00CE3FC4">
              <w:rPr>
                <w:rStyle w:val="Hyperlink"/>
                <w:rFonts w:hint="eastAsia"/>
                <w:noProof/>
                <w:rtl/>
              </w:rPr>
              <w:t>ويژه</w:t>
            </w:r>
            <w:r w:rsidRPr="00CE3FC4">
              <w:rPr>
                <w:rStyle w:val="Hyperlink"/>
                <w:noProof/>
                <w:rtl/>
              </w:rPr>
              <w:t xml:space="preserve"> </w:t>
            </w:r>
            <w:r w:rsidRPr="00CE3FC4">
              <w:rPr>
                <w:rStyle w:val="Hyperlink"/>
                <w:rFonts w:hint="eastAsia"/>
                <w:noProof/>
                <w:rtl/>
              </w:rPr>
              <w:t>اوصياى</w:t>
            </w:r>
            <w:r w:rsidRPr="00CE3FC4">
              <w:rPr>
                <w:rStyle w:val="Hyperlink"/>
                <w:noProof/>
                <w:rtl/>
              </w:rPr>
              <w:t xml:space="preserve"> </w:t>
            </w:r>
            <w:r w:rsidRPr="00CE3FC4">
              <w:rPr>
                <w:rStyle w:val="Hyperlink"/>
                <w:rFonts w:hint="eastAsia"/>
                <w:noProof/>
                <w:rtl/>
              </w:rPr>
              <w:t>پيامبر</w:t>
            </w:r>
            <w:r w:rsidRPr="00CE3FC4">
              <w:rPr>
                <w:rStyle w:val="Hyperlink"/>
                <w:noProof/>
                <w:rtl/>
              </w:rPr>
              <w:t xml:space="preserve"> (</w:t>
            </w:r>
            <w:r w:rsidRPr="00CE3FC4">
              <w:rPr>
                <w:rStyle w:val="Hyperlink"/>
                <w:rFonts w:hint="eastAsia"/>
                <w:noProof/>
                <w:rtl/>
              </w:rPr>
              <w:t>ص</w:t>
            </w:r>
            <w:r w:rsidRPr="00CE3FC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Toc375220874 \h</w:instrText>
            </w:r>
            <w:r>
              <w:rPr>
                <w:noProof/>
                <w:webHidden/>
                <w:rtl/>
              </w:rPr>
              <w:instrText xml:space="preserve"> </w:instrText>
            </w:r>
            <w:r>
              <w:rPr>
                <w:noProof/>
                <w:webHidden/>
                <w:rtl/>
              </w:rPr>
            </w:r>
            <w:r>
              <w:rPr>
                <w:noProof/>
                <w:webHidden/>
                <w:rtl/>
              </w:rPr>
              <w:fldChar w:fldCharType="separate"/>
            </w:r>
            <w:r>
              <w:rPr>
                <w:noProof/>
                <w:webHidden/>
                <w:rtl/>
              </w:rPr>
              <w:t>36</w:t>
            </w:r>
            <w:r>
              <w:rPr>
                <w:noProof/>
                <w:webHidden/>
                <w:rtl/>
              </w:rPr>
              <w:fldChar w:fldCharType="end"/>
            </w:r>
          </w:hyperlink>
        </w:p>
        <w:p w:rsidR="00DB6B1D" w:rsidRDefault="00DB6B1D">
          <w:pPr>
            <w:pStyle w:val="TOC2"/>
            <w:tabs>
              <w:tab w:val="right" w:leader="dot" w:pos="7361"/>
            </w:tabs>
            <w:rPr>
              <w:rFonts w:asciiTheme="minorHAnsi" w:eastAsiaTheme="minorEastAsia" w:hAnsiTheme="minorHAnsi" w:cstheme="minorBidi"/>
              <w:noProof/>
              <w:color w:val="auto"/>
              <w:sz w:val="22"/>
              <w:szCs w:val="22"/>
              <w:rtl/>
            </w:rPr>
          </w:pPr>
          <w:hyperlink w:anchor="_Toc375220875" w:history="1">
            <w:r w:rsidRPr="00CE3FC4">
              <w:rPr>
                <w:rStyle w:val="Hyperlink"/>
                <w:rFonts w:hint="eastAsia"/>
                <w:noProof/>
                <w:rtl/>
              </w:rPr>
              <w:t>امام</w:t>
            </w:r>
            <w:r w:rsidRPr="00CE3FC4">
              <w:rPr>
                <w:rStyle w:val="Hyperlink"/>
                <w:noProof/>
                <w:rtl/>
              </w:rPr>
              <w:t xml:space="preserve"> </w:t>
            </w:r>
            <w:r w:rsidRPr="00CE3FC4">
              <w:rPr>
                <w:rStyle w:val="Hyperlink"/>
                <w:rFonts w:hint="eastAsia"/>
                <w:noProof/>
                <w:rtl/>
              </w:rPr>
              <w:t>حسين</w:t>
            </w:r>
            <w:r w:rsidRPr="00CE3FC4">
              <w:rPr>
                <w:rStyle w:val="Hyperlink"/>
                <w:noProof/>
                <w:rtl/>
              </w:rPr>
              <w:t xml:space="preserve"> </w:t>
            </w:r>
            <w:r w:rsidRPr="00CE3FC4">
              <w:rPr>
                <w:rStyle w:val="Hyperlink"/>
                <w:rFonts w:cs="Rafed Alaem" w:hint="eastAsia"/>
                <w:noProof/>
                <w:rtl/>
              </w:rPr>
              <w:t>عليه‌السلام</w:t>
            </w:r>
            <w:r w:rsidRPr="00CE3FC4">
              <w:rPr>
                <w:rStyle w:val="Hyperlink"/>
                <w:noProof/>
                <w:rtl/>
              </w:rPr>
              <w:t xml:space="preserve"> </w:t>
            </w:r>
            <w:r w:rsidRPr="00CE3FC4">
              <w:rPr>
                <w:rStyle w:val="Hyperlink"/>
                <w:rFonts w:hint="eastAsia"/>
                <w:noProof/>
                <w:rtl/>
              </w:rPr>
              <w:t>و</w:t>
            </w:r>
            <w:r w:rsidRPr="00CE3FC4">
              <w:rPr>
                <w:rStyle w:val="Hyperlink"/>
                <w:noProof/>
                <w:rtl/>
              </w:rPr>
              <w:t xml:space="preserve"> </w:t>
            </w:r>
            <w:r w:rsidRPr="00CE3FC4">
              <w:rPr>
                <w:rStyle w:val="Hyperlink"/>
                <w:rFonts w:hint="eastAsia"/>
                <w:noProof/>
                <w:rtl/>
              </w:rPr>
              <w:t>طهارت</w:t>
            </w:r>
            <w:r w:rsidRPr="00CE3FC4">
              <w:rPr>
                <w:rStyle w:val="Hyperlink"/>
                <w:noProof/>
                <w:rtl/>
              </w:rPr>
              <w:t xml:space="preserve"> </w:t>
            </w:r>
            <w:r w:rsidRPr="00CE3FC4">
              <w:rPr>
                <w:rStyle w:val="Hyperlink"/>
                <w:rFonts w:hint="eastAsia"/>
                <w:noProof/>
                <w:rtl/>
              </w:rPr>
              <w:t>ظاهرى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Toc375220875 \h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rsidR="00DB6B1D" w:rsidRDefault="00DB6B1D">
          <w:pPr>
            <w:pStyle w:val="TOC2"/>
            <w:tabs>
              <w:tab w:val="right" w:leader="dot" w:pos="7361"/>
            </w:tabs>
            <w:rPr>
              <w:rFonts w:asciiTheme="minorHAnsi" w:eastAsiaTheme="minorEastAsia" w:hAnsiTheme="minorHAnsi" w:cstheme="minorBidi"/>
              <w:noProof/>
              <w:color w:val="auto"/>
              <w:sz w:val="22"/>
              <w:szCs w:val="22"/>
              <w:rtl/>
            </w:rPr>
          </w:pPr>
          <w:hyperlink w:anchor="_Toc375220876" w:history="1">
            <w:r w:rsidRPr="00CE3FC4">
              <w:rPr>
                <w:rStyle w:val="Hyperlink"/>
                <w:rFonts w:hint="eastAsia"/>
                <w:noProof/>
                <w:rtl/>
              </w:rPr>
              <w:t>امام</w:t>
            </w:r>
            <w:r w:rsidRPr="00CE3FC4">
              <w:rPr>
                <w:rStyle w:val="Hyperlink"/>
                <w:noProof/>
                <w:rtl/>
              </w:rPr>
              <w:t xml:space="preserve"> </w:t>
            </w:r>
            <w:r w:rsidRPr="00CE3FC4">
              <w:rPr>
                <w:rStyle w:val="Hyperlink"/>
                <w:rFonts w:hint="eastAsia"/>
                <w:noProof/>
                <w:rtl/>
              </w:rPr>
              <w:t>حسين</w:t>
            </w:r>
            <w:r w:rsidRPr="00CE3FC4">
              <w:rPr>
                <w:rStyle w:val="Hyperlink"/>
                <w:noProof/>
                <w:rtl/>
              </w:rPr>
              <w:t xml:space="preserve"> </w:t>
            </w:r>
            <w:r w:rsidRPr="00CE3FC4">
              <w:rPr>
                <w:rStyle w:val="Hyperlink"/>
                <w:rFonts w:cs="Rafed Alaem" w:hint="eastAsia"/>
                <w:noProof/>
                <w:rtl/>
              </w:rPr>
              <w:t>عليه‌السلام</w:t>
            </w:r>
            <w:r w:rsidRPr="00CE3FC4">
              <w:rPr>
                <w:rStyle w:val="Hyperlink"/>
                <w:noProof/>
                <w:rtl/>
              </w:rPr>
              <w:t xml:space="preserve"> </w:t>
            </w:r>
            <w:r w:rsidRPr="00CE3FC4">
              <w:rPr>
                <w:rStyle w:val="Hyperlink"/>
                <w:rFonts w:hint="eastAsia"/>
                <w:noProof/>
                <w:rtl/>
              </w:rPr>
              <w:t>و</w:t>
            </w:r>
            <w:r w:rsidRPr="00CE3FC4">
              <w:rPr>
                <w:rStyle w:val="Hyperlink"/>
                <w:noProof/>
                <w:rtl/>
              </w:rPr>
              <w:t xml:space="preserve"> </w:t>
            </w:r>
            <w:r w:rsidRPr="00CE3FC4">
              <w:rPr>
                <w:rStyle w:val="Hyperlink"/>
                <w:rFonts w:hint="eastAsia"/>
                <w:noProof/>
                <w:rtl/>
              </w:rPr>
              <w:t>طهارت</w:t>
            </w:r>
            <w:r w:rsidRPr="00CE3FC4">
              <w:rPr>
                <w:rStyle w:val="Hyperlink"/>
                <w:noProof/>
                <w:rtl/>
              </w:rPr>
              <w:t xml:space="preserve"> </w:t>
            </w:r>
            <w:r w:rsidRPr="00CE3FC4">
              <w:rPr>
                <w:rStyle w:val="Hyperlink"/>
                <w:rFonts w:hint="eastAsia"/>
                <w:noProof/>
                <w:rtl/>
              </w:rPr>
              <w:t>باطنى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Toc375220876 \h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rsidR="00DB6B1D" w:rsidRDefault="00DB6B1D">
          <w:pPr>
            <w:pStyle w:val="TOC2"/>
            <w:tabs>
              <w:tab w:val="right" w:leader="dot" w:pos="7361"/>
            </w:tabs>
            <w:rPr>
              <w:rFonts w:asciiTheme="minorHAnsi" w:eastAsiaTheme="minorEastAsia" w:hAnsiTheme="minorHAnsi" w:cstheme="minorBidi"/>
              <w:noProof/>
              <w:color w:val="auto"/>
              <w:sz w:val="22"/>
              <w:szCs w:val="22"/>
              <w:rtl/>
            </w:rPr>
          </w:pPr>
          <w:hyperlink w:anchor="_Toc375220877" w:history="1">
            <w:r w:rsidRPr="00CE3FC4">
              <w:rPr>
                <w:rStyle w:val="Hyperlink"/>
                <w:rFonts w:hint="eastAsia"/>
                <w:noProof/>
                <w:rtl/>
              </w:rPr>
              <w:t>نماز</w:t>
            </w:r>
            <w:r w:rsidRPr="00CE3FC4">
              <w:rPr>
                <w:rStyle w:val="Hyperlink"/>
                <w:noProof/>
                <w:rtl/>
              </w:rPr>
              <w:t xml:space="preserve"> </w:t>
            </w:r>
            <w:r w:rsidRPr="00CE3FC4">
              <w:rPr>
                <w:rStyle w:val="Hyperlink"/>
                <w:rFonts w:hint="eastAsia"/>
                <w:noProof/>
                <w:rtl/>
              </w:rPr>
              <w:t>خاص</w:t>
            </w:r>
            <w:r w:rsidRPr="00CE3FC4">
              <w:rPr>
                <w:rStyle w:val="Hyperlink"/>
                <w:noProof/>
                <w:rtl/>
              </w:rPr>
              <w:t xml:space="preserve"> </w:t>
            </w:r>
            <w:r w:rsidRPr="00CE3FC4">
              <w:rPr>
                <w:rStyle w:val="Hyperlink"/>
                <w:rFonts w:hint="eastAsia"/>
                <w:noProof/>
                <w:rtl/>
              </w:rPr>
              <w:t>امام</w:t>
            </w:r>
            <w:r w:rsidRPr="00CE3FC4">
              <w:rPr>
                <w:rStyle w:val="Hyperlink"/>
                <w:noProof/>
                <w:rtl/>
              </w:rPr>
              <w:t xml:space="preserve"> </w:t>
            </w:r>
            <w:r w:rsidRPr="00CE3FC4">
              <w:rPr>
                <w:rStyle w:val="Hyperlink"/>
                <w:rFonts w:hint="eastAsia"/>
                <w:noProof/>
                <w:rtl/>
              </w:rPr>
              <w:t>حسين</w:t>
            </w:r>
            <w:r w:rsidRPr="00CE3FC4">
              <w:rPr>
                <w:rStyle w:val="Hyperlink"/>
                <w:noProof/>
                <w:rtl/>
              </w:rPr>
              <w:t xml:space="preserve"> </w:t>
            </w:r>
            <w:r w:rsidRPr="00CE3FC4">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Toc375220877 \h</w:instrText>
            </w:r>
            <w:r>
              <w:rPr>
                <w:noProof/>
                <w:webHidden/>
                <w:rtl/>
              </w:rPr>
              <w:instrText xml:space="preserve"> </w:instrText>
            </w:r>
            <w:r>
              <w:rPr>
                <w:noProof/>
                <w:webHidden/>
                <w:rtl/>
              </w:rPr>
            </w:r>
            <w:r>
              <w:rPr>
                <w:noProof/>
                <w:webHidden/>
                <w:rtl/>
              </w:rPr>
              <w:fldChar w:fldCharType="separate"/>
            </w:r>
            <w:r>
              <w:rPr>
                <w:noProof/>
                <w:webHidden/>
                <w:rtl/>
              </w:rPr>
              <w:t>38</w:t>
            </w:r>
            <w:r>
              <w:rPr>
                <w:noProof/>
                <w:webHidden/>
                <w:rtl/>
              </w:rPr>
              <w:fldChar w:fldCharType="end"/>
            </w:r>
          </w:hyperlink>
        </w:p>
        <w:p w:rsidR="00DB6B1D" w:rsidRDefault="00DB6B1D">
          <w:pPr>
            <w:pStyle w:val="TOC2"/>
            <w:tabs>
              <w:tab w:val="right" w:leader="dot" w:pos="7361"/>
            </w:tabs>
            <w:rPr>
              <w:rFonts w:asciiTheme="minorHAnsi" w:eastAsiaTheme="minorEastAsia" w:hAnsiTheme="minorHAnsi" w:cstheme="minorBidi"/>
              <w:noProof/>
              <w:color w:val="auto"/>
              <w:sz w:val="22"/>
              <w:szCs w:val="22"/>
              <w:rtl/>
            </w:rPr>
          </w:pPr>
          <w:hyperlink w:anchor="_Toc375220878" w:history="1">
            <w:r w:rsidRPr="00CE3FC4">
              <w:rPr>
                <w:rStyle w:val="Hyperlink"/>
                <w:rFonts w:hint="eastAsia"/>
                <w:noProof/>
                <w:rtl/>
              </w:rPr>
              <w:t>امام</w:t>
            </w:r>
            <w:r w:rsidRPr="00CE3FC4">
              <w:rPr>
                <w:rStyle w:val="Hyperlink"/>
                <w:noProof/>
                <w:rtl/>
              </w:rPr>
              <w:t xml:space="preserve"> </w:t>
            </w:r>
            <w:r w:rsidRPr="00CE3FC4">
              <w:rPr>
                <w:rStyle w:val="Hyperlink"/>
                <w:rFonts w:hint="eastAsia"/>
                <w:noProof/>
                <w:rtl/>
              </w:rPr>
              <w:t>حسين</w:t>
            </w:r>
            <w:r w:rsidRPr="00CE3FC4">
              <w:rPr>
                <w:rStyle w:val="Hyperlink"/>
                <w:noProof/>
                <w:rtl/>
              </w:rPr>
              <w:t xml:space="preserve"> </w:t>
            </w:r>
            <w:r w:rsidRPr="00CE3FC4">
              <w:rPr>
                <w:rStyle w:val="Hyperlink"/>
                <w:rFonts w:cs="Rafed Alaem" w:hint="eastAsia"/>
                <w:noProof/>
                <w:rtl/>
              </w:rPr>
              <w:t>عليه‌السلام</w:t>
            </w:r>
            <w:r w:rsidRPr="00CE3FC4">
              <w:rPr>
                <w:rStyle w:val="Hyperlink"/>
                <w:noProof/>
                <w:rtl/>
              </w:rPr>
              <w:t xml:space="preserve"> </w:t>
            </w:r>
            <w:r w:rsidRPr="00CE3FC4">
              <w:rPr>
                <w:rStyle w:val="Hyperlink"/>
                <w:rFonts w:hint="eastAsia"/>
                <w:noProof/>
                <w:rtl/>
              </w:rPr>
              <w:t>و</w:t>
            </w:r>
            <w:r w:rsidRPr="00CE3FC4">
              <w:rPr>
                <w:rStyle w:val="Hyperlink"/>
                <w:noProof/>
                <w:rtl/>
              </w:rPr>
              <w:t xml:space="preserve"> </w:t>
            </w:r>
            <w:r w:rsidRPr="00CE3FC4">
              <w:rPr>
                <w:rStyle w:val="Hyperlink"/>
                <w:rFonts w:hint="eastAsia"/>
                <w:noProof/>
                <w:rtl/>
              </w:rPr>
              <w:t>روزه</w:t>
            </w:r>
            <w:r w:rsidRPr="00CE3FC4">
              <w:rPr>
                <w:rStyle w:val="Hyperlink"/>
                <w:noProof/>
                <w:rtl/>
              </w:rPr>
              <w:t xml:space="preserve"> </w:t>
            </w:r>
            <w:r w:rsidRPr="00CE3FC4">
              <w:rPr>
                <w:rStyle w:val="Hyperlink"/>
                <w:rFonts w:hint="eastAsia"/>
                <w:noProof/>
                <w:rtl/>
              </w:rPr>
              <w:t>خاص</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Toc375220878 \h</w:instrText>
            </w:r>
            <w:r>
              <w:rPr>
                <w:noProof/>
                <w:webHidden/>
                <w:rtl/>
              </w:rPr>
              <w:instrText xml:space="preserve"> </w:instrText>
            </w:r>
            <w:r>
              <w:rPr>
                <w:noProof/>
                <w:webHidden/>
                <w:rtl/>
              </w:rPr>
            </w:r>
            <w:r>
              <w:rPr>
                <w:noProof/>
                <w:webHidden/>
                <w:rtl/>
              </w:rPr>
              <w:fldChar w:fldCharType="separate"/>
            </w:r>
            <w:r>
              <w:rPr>
                <w:noProof/>
                <w:webHidden/>
                <w:rtl/>
              </w:rPr>
              <w:t>39</w:t>
            </w:r>
            <w:r>
              <w:rPr>
                <w:noProof/>
                <w:webHidden/>
                <w:rtl/>
              </w:rPr>
              <w:fldChar w:fldCharType="end"/>
            </w:r>
          </w:hyperlink>
        </w:p>
        <w:p w:rsidR="00DB6B1D" w:rsidRDefault="00DB6B1D">
          <w:pPr>
            <w:pStyle w:val="TOC2"/>
            <w:tabs>
              <w:tab w:val="right" w:leader="dot" w:pos="7361"/>
            </w:tabs>
            <w:rPr>
              <w:rFonts w:asciiTheme="minorHAnsi" w:eastAsiaTheme="minorEastAsia" w:hAnsiTheme="minorHAnsi" w:cstheme="minorBidi"/>
              <w:noProof/>
              <w:color w:val="auto"/>
              <w:sz w:val="22"/>
              <w:szCs w:val="22"/>
              <w:rtl/>
            </w:rPr>
          </w:pPr>
          <w:hyperlink w:anchor="_Toc375220879" w:history="1">
            <w:r w:rsidRPr="00CE3FC4">
              <w:rPr>
                <w:rStyle w:val="Hyperlink"/>
                <w:rFonts w:hint="eastAsia"/>
                <w:noProof/>
                <w:rtl/>
              </w:rPr>
              <w:t>باب</w:t>
            </w:r>
            <w:r w:rsidRPr="00CE3FC4">
              <w:rPr>
                <w:rStyle w:val="Hyperlink"/>
                <w:noProof/>
                <w:rtl/>
              </w:rPr>
              <w:t xml:space="preserve"> </w:t>
            </w:r>
            <w:r w:rsidRPr="00CE3FC4">
              <w:rPr>
                <w:rStyle w:val="Hyperlink"/>
                <w:rFonts w:hint="eastAsia"/>
                <w:noProof/>
                <w:rtl/>
              </w:rPr>
              <w:t>جنازه،</w:t>
            </w:r>
            <w:r w:rsidRPr="00CE3FC4">
              <w:rPr>
                <w:rStyle w:val="Hyperlink"/>
                <w:noProof/>
                <w:rtl/>
              </w:rPr>
              <w:t xml:space="preserve"> </w:t>
            </w:r>
            <w:r w:rsidRPr="00CE3FC4">
              <w:rPr>
                <w:rStyle w:val="Hyperlink"/>
                <w:rFonts w:hint="eastAsia"/>
                <w:noProof/>
                <w:rtl/>
              </w:rPr>
              <w:t>تشييع</w:t>
            </w:r>
            <w:r w:rsidRPr="00CE3FC4">
              <w:rPr>
                <w:rStyle w:val="Hyperlink"/>
                <w:noProof/>
                <w:rtl/>
              </w:rPr>
              <w:t xml:space="preserve"> </w:t>
            </w:r>
            <w:r w:rsidRPr="00CE3FC4">
              <w:rPr>
                <w:rStyle w:val="Hyperlink"/>
                <w:rFonts w:hint="eastAsia"/>
                <w:noProof/>
                <w:rtl/>
              </w:rPr>
              <w:t>جنازه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Toc375220879 \h</w:instrText>
            </w:r>
            <w:r>
              <w:rPr>
                <w:noProof/>
                <w:webHidden/>
                <w:rtl/>
              </w:rPr>
              <w:instrText xml:space="preserve"> </w:instrText>
            </w:r>
            <w:r>
              <w:rPr>
                <w:noProof/>
                <w:webHidden/>
                <w:rtl/>
              </w:rPr>
            </w:r>
            <w:r>
              <w:rPr>
                <w:noProof/>
                <w:webHidden/>
                <w:rtl/>
              </w:rPr>
              <w:fldChar w:fldCharType="separate"/>
            </w:r>
            <w:r>
              <w:rPr>
                <w:noProof/>
                <w:webHidden/>
                <w:rtl/>
              </w:rPr>
              <w:t>39</w:t>
            </w:r>
            <w:r>
              <w:rPr>
                <w:noProof/>
                <w:webHidden/>
                <w:rtl/>
              </w:rPr>
              <w:fldChar w:fldCharType="end"/>
            </w:r>
          </w:hyperlink>
        </w:p>
        <w:p w:rsidR="00DB6B1D" w:rsidRDefault="00DB6B1D">
          <w:pPr>
            <w:pStyle w:val="TOC2"/>
            <w:tabs>
              <w:tab w:val="right" w:leader="dot" w:pos="7361"/>
            </w:tabs>
            <w:rPr>
              <w:rFonts w:asciiTheme="minorHAnsi" w:eastAsiaTheme="minorEastAsia" w:hAnsiTheme="minorHAnsi" w:cstheme="minorBidi"/>
              <w:noProof/>
              <w:color w:val="auto"/>
              <w:sz w:val="22"/>
              <w:szCs w:val="22"/>
              <w:rtl/>
            </w:rPr>
          </w:pPr>
          <w:hyperlink w:anchor="_Toc375220880" w:history="1">
            <w:r w:rsidRPr="00CE3FC4">
              <w:rPr>
                <w:rStyle w:val="Hyperlink"/>
                <w:rFonts w:hint="eastAsia"/>
                <w:noProof/>
                <w:rtl/>
              </w:rPr>
              <w:t>زكات</w:t>
            </w:r>
            <w:r w:rsidRPr="00CE3FC4">
              <w:rPr>
                <w:rStyle w:val="Hyperlink"/>
                <w:noProof/>
                <w:rtl/>
              </w:rPr>
              <w:t xml:space="preserve"> </w:t>
            </w:r>
            <w:r w:rsidRPr="00CE3FC4">
              <w:rPr>
                <w:rStyle w:val="Hyperlink"/>
                <w:rFonts w:hint="eastAsia"/>
                <w:noProof/>
                <w:rtl/>
              </w:rPr>
              <w:t>و</w:t>
            </w:r>
            <w:r w:rsidRPr="00CE3FC4">
              <w:rPr>
                <w:rStyle w:val="Hyperlink"/>
                <w:noProof/>
                <w:rtl/>
              </w:rPr>
              <w:t xml:space="preserve"> </w:t>
            </w:r>
            <w:r w:rsidRPr="00CE3FC4">
              <w:rPr>
                <w:rStyle w:val="Hyperlink"/>
                <w:rFonts w:hint="eastAsia"/>
                <w:noProof/>
                <w:rtl/>
              </w:rPr>
              <w:t>صدقات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Toc375220880 \h</w:instrText>
            </w:r>
            <w:r>
              <w:rPr>
                <w:noProof/>
                <w:webHidden/>
                <w:rtl/>
              </w:rPr>
              <w:instrText xml:space="preserve"> </w:instrText>
            </w:r>
            <w:r>
              <w:rPr>
                <w:noProof/>
                <w:webHidden/>
                <w:rtl/>
              </w:rPr>
            </w:r>
            <w:r>
              <w:rPr>
                <w:noProof/>
                <w:webHidden/>
                <w:rtl/>
              </w:rPr>
              <w:fldChar w:fldCharType="separate"/>
            </w:r>
            <w:r>
              <w:rPr>
                <w:noProof/>
                <w:webHidden/>
                <w:rtl/>
              </w:rPr>
              <w:t>40</w:t>
            </w:r>
            <w:r>
              <w:rPr>
                <w:noProof/>
                <w:webHidden/>
                <w:rtl/>
              </w:rPr>
              <w:fldChar w:fldCharType="end"/>
            </w:r>
          </w:hyperlink>
        </w:p>
        <w:p w:rsidR="00DB6B1D" w:rsidRDefault="00DB6B1D">
          <w:pPr>
            <w:pStyle w:val="TOC2"/>
            <w:tabs>
              <w:tab w:val="right" w:leader="dot" w:pos="7361"/>
            </w:tabs>
            <w:rPr>
              <w:rFonts w:asciiTheme="minorHAnsi" w:eastAsiaTheme="minorEastAsia" w:hAnsiTheme="minorHAnsi" w:cstheme="minorBidi"/>
              <w:noProof/>
              <w:color w:val="auto"/>
              <w:sz w:val="22"/>
              <w:szCs w:val="22"/>
              <w:rtl/>
            </w:rPr>
          </w:pPr>
          <w:hyperlink w:anchor="_Toc375220881" w:history="1">
            <w:r w:rsidRPr="00CE3FC4">
              <w:rPr>
                <w:rStyle w:val="Hyperlink"/>
                <w:rFonts w:hint="eastAsia"/>
                <w:noProof/>
                <w:rtl/>
              </w:rPr>
              <w:t>باب</w:t>
            </w:r>
            <w:r w:rsidRPr="00CE3FC4">
              <w:rPr>
                <w:rStyle w:val="Hyperlink"/>
                <w:noProof/>
                <w:rtl/>
              </w:rPr>
              <w:t xml:space="preserve"> </w:t>
            </w:r>
            <w:r w:rsidRPr="00CE3FC4">
              <w:rPr>
                <w:rStyle w:val="Hyperlink"/>
                <w:rFonts w:hint="eastAsia"/>
                <w:noProof/>
                <w:rtl/>
              </w:rPr>
              <w:t>جهاد</w:t>
            </w:r>
            <w:r w:rsidRPr="00CE3FC4">
              <w:rPr>
                <w:rStyle w:val="Hyperlink"/>
                <w:noProof/>
                <w:rtl/>
              </w:rPr>
              <w:t xml:space="preserve">: </w:t>
            </w:r>
            <w:r w:rsidRPr="00CE3FC4">
              <w:rPr>
                <w:rStyle w:val="Hyperlink"/>
                <w:rFonts w:hint="eastAsia"/>
                <w:noProof/>
                <w:rtl/>
              </w:rPr>
              <w:t>جهاد</w:t>
            </w:r>
            <w:r w:rsidRPr="00CE3FC4">
              <w:rPr>
                <w:rStyle w:val="Hyperlink"/>
                <w:noProof/>
                <w:rtl/>
              </w:rPr>
              <w:t xml:space="preserve"> </w:t>
            </w:r>
            <w:r w:rsidRPr="00CE3FC4">
              <w:rPr>
                <w:rStyle w:val="Hyperlink"/>
                <w:rFonts w:hint="eastAsia"/>
                <w:noProof/>
                <w:rtl/>
              </w:rPr>
              <w:t>خاص</w:t>
            </w:r>
            <w:r w:rsidRPr="00CE3FC4">
              <w:rPr>
                <w:rStyle w:val="Hyperlink"/>
                <w:noProof/>
                <w:rtl/>
              </w:rPr>
              <w:t xml:space="preserve"> </w:t>
            </w:r>
            <w:r w:rsidRPr="00CE3FC4">
              <w:rPr>
                <w:rStyle w:val="Hyperlink"/>
                <w:rFonts w:hint="eastAsia"/>
                <w:noProof/>
                <w:rtl/>
              </w:rPr>
              <w:t>امام</w:t>
            </w:r>
            <w:r w:rsidRPr="00CE3FC4">
              <w:rPr>
                <w:rStyle w:val="Hyperlink"/>
                <w:noProof/>
                <w:rtl/>
              </w:rPr>
              <w:t xml:space="preserve"> </w:t>
            </w:r>
            <w:r w:rsidRPr="00CE3FC4">
              <w:rPr>
                <w:rStyle w:val="Hyperlink"/>
                <w:rFonts w:hint="eastAsia"/>
                <w:noProof/>
                <w:rtl/>
              </w:rPr>
              <w:t>حسين</w:t>
            </w:r>
            <w:r w:rsidRPr="00CE3FC4">
              <w:rPr>
                <w:rStyle w:val="Hyperlink"/>
                <w:noProof/>
                <w:rtl/>
              </w:rPr>
              <w:t xml:space="preserve"> </w:t>
            </w:r>
            <w:r w:rsidRPr="00CE3FC4">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Toc375220881 \h</w:instrText>
            </w:r>
            <w:r>
              <w:rPr>
                <w:noProof/>
                <w:webHidden/>
                <w:rtl/>
              </w:rPr>
              <w:instrText xml:space="preserve"> </w:instrText>
            </w:r>
            <w:r>
              <w:rPr>
                <w:noProof/>
                <w:webHidden/>
                <w:rtl/>
              </w:rPr>
            </w:r>
            <w:r>
              <w:rPr>
                <w:noProof/>
                <w:webHidden/>
                <w:rtl/>
              </w:rPr>
              <w:fldChar w:fldCharType="separate"/>
            </w:r>
            <w:r>
              <w:rPr>
                <w:noProof/>
                <w:webHidden/>
                <w:rtl/>
              </w:rPr>
              <w:t>40</w:t>
            </w:r>
            <w:r>
              <w:rPr>
                <w:noProof/>
                <w:webHidden/>
                <w:rtl/>
              </w:rPr>
              <w:fldChar w:fldCharType="end"/>
            </w:r>
          </w:hyperlink>
        </w:p>
        <w:p w:rsidR="00DB6B1D" w:rsidRDefault="00DB6B1D">
          <w:pPr>
            <w:pStyle w:val="TOC2"/>
            <w:tabs>
              <w:tab w:val="right" w:leader="dot" w:pos="7361"/>
            </w:tabs>
            <w:rPr>
              <w:rFonts w:asciiTheme="minorHAnsi" w:eastAsiaTheme="minorEastAsia" w:hAnsiTheme="minorHAnsi" w:cstheme="minorBidi"/>
              <w:noProof/>
              <w:color w:val="auto"/>
              <w:sz w:val="22"/>
              <w:szCs w:val="22"/>
              <w:rtl/>
            </w:rPr>
          </w:pPr>
          <w:hyperlink w:anchor="_Toc375220882" w:history="1">
            <w:r w:rsidRPr="00CE3FC4">
              <w:rPr>
                <w:rStyle w:val="Hyperlink"/>
                <w:rFonts w:hint="eastAsia"/>
                <w:noProof/>
                <w:rtl/>
              </w:rPr>
              <w:t>امر</w:t>
            </w:r>
            <w:r w:rsidRPr="00CE3FC4">
              <w:rPr>
                <w:rStyle w:val="Hyperlink"/>
                <w:noProof/>
                <w:rtl/>
              </w:rPr>
              <w:t xml:space="preserve"> </w:t>
            </w:r>
            <w:r w:rsidRPr="00CE3FC4">
              <w:rPr>
                <w:rStyle w:val="Hyperlink"/>
                <w:rFonts w:hint="eastAsia"/>
                <w:noProof/>
                <w:rtl/>
              </w:rPr>
              <w:t>به</w:t>
            </w:r>
            <w:r w:rsidRPr="00CE3FC4">
              <w:rPr>
                <w:rStyle w:val="Hyperlink"/>
                <w:noProof/>
                <w:rtl/>
              </w:rPr>
              <w:t xml:space="preserve"> </w:t>
            </w:r>
            <w:r w:rsidRPr="00CE3FC4">
              <w:rPr>
                <w:rStyle w:val="Hyperlink"/>
                <w:rFonts w:hint="eastAsia"/>
                <w:noProof/>
                <w:rtl/>
              </w:rPr>
              <w:t>معروف</w:t>
            </w:r>
            <w:r w:rsidRPr="00CE3FC4">
              <w:rPr>
                <w:rStyle w:val="Hyperlink"/>
                <w:noProof/>
                <w:rtl/>
              </w:rPr>
              <w:t xml:space="preserve"> </w:t>
            </w:r>
            <w:r w:rsidRPr="00CE3FC4">
              <w:rPr>
                <w:rStyle w:val="Hyperlink"/>
                <w:rFonts w:hint="eastAsia"/>
                <w:noProof/>
                <w:rtl/>
              </w:rPr>
              <w:t>و</w:t>
            </w:r>
            <w:r w:rsidRPr="00CE3FC4">
              <w:rPr>
                <w:rStyle w:val="Hyperlink"/>
                <w:noProof/>
                <w:rtl/>
              </w:rPr>
              <w:t xml:space="preserve"> </w:t>
            </w:r>
            <w:r w:rsidRPr="00CE3FC4">
              <w:rPr>
                <w:rStyle w:val="Hyperlink"/>
                <w:rFonts w:hint="eastAsia"/>
                <w:noProof/>
                <w:rtl/>
              </w:rPr>
              <w:t>نهى</w:t>
            </w:r>
            <w:r w:rsidRPr="00CE3FC4">
              <w:rPr>
                <w:rStyle w:val="Hyperlink"/>
                <w:noProof/>
                <w:rtl/>
              </w:rPr>
              <w:t xml:space="preserve"> </w:t>
            </w:r>
            <w:r w:rsidRPr="00CE3FC4">
              <w:rPr>
                <w:rStyle w:val="Hyperlink"/>
                <w:rFonts w:hint="eastAsia"/>
                <w:noProof/>
                <w:rtl/>
              </w:rPr>
              <w:t>از</w:t>
            </w:r>
            <w:r w:rsidRPr="00CE3FC4">
              <w:rPr>
                <w:rStyle w:val="Hyperlink"/>
                <w:noProof/>
                <w:rtl/>
              </w:rPr>
              <w:t xml:space="preserve"> </w:t>
            </w:r>
            <w:r w:rsidRPr="00CE3FC4">
              <w:rPr>
                <w:rStyle w:val="Hyperlink"/>
                <w:rFonts w:hint="eastAsia"/>
                <w:noProof/>
                <w:rtl/>
              </w:rPr>
              <w:t>منكر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Toc375220882 \h</w:instrText>
            </w:r>
            <w:r>
              <w:rPr>
                <w:noProof/>
                <w:webHidden/>
                <w:rtl/>
              </w:rPr>
              <w:instrText xml:space="preserve"> </w:instrText>
            </w:r>
            <w:r>
              <w:rPr>
                <w:noProof/>
                <w:webHidden/>
                <w:rtl/>
              </w:rPr>
            </w:r>
            <w:r>
              <w:rPr>
                <w:noProof/>
                <w:webHidden/>
                <w:rtl/>
              </w:rPr>
              <w:fldChar w:fldCharType="separate"/>
            </w:r>
            <w:r>
              <w:rPr>
                <w:noProof/>
                <w:webHidden/>
                <w:rtl/>
              </w:rPr>
              <w:t>43</w:t>
            </w:r>
            <w:r>
              <w:rPr>
                <w:noProof/>
                <w:webHidden/>
                <w:rtl/>
              </w:rPr>
              <w:fldChar w:fldCharType="end"/>
            </w:r>
          </w:hyperlink>
        </w:p>
        <w:p w:rsidR="00DB6B1D" w:rsidRDefault="00DB6B1D">
          <w:pPr>
            <w:pStyle w:val="TOC2"/>
            <w:tabs>
              <w:tab w:val="right" w:leader="dot" w:pos="7361"/>
            </w:tabs>
            <w:rPr>
              <w:rFonts w:asciiTheme="minorHAnsi" w:eastAsiaTheme="minorEastAsia" w:hAnsiTheme="minorHAnsi" w:cstheme="minorBidi"/>
              <w:noProof/>
              <w:color w:val="auto"/>
              <w:sz w:val="22"/>
              <w:szCs w:val="22"/>
              <w:rtl/>
            </w:rPr>
          </w:pPr>
          <w:hyperlink w:anchor="_Toc375220883" w:history="1">
            <w:r w:rsidRPr="00CE3FC4">
              <w:rPr>
                <w:rStyle w:val="Hyperlink"/>
                <w:rFonts w:hint="eastAsia"/>
                <w:noProof/>
                <w:rtl/>
              </w:rPr>
              <w:t>عبادت</w:t>
            </w:r>
            <w:r w:rsidRPr="00CE3FC4">
              <w:rPr>
                <w:rStyle w:val="Hyperlink"/>
                <w:noProof/>
                <w:rtl/>
              </w:rPr>
              <w:t xml:space="preserve"> </w:t>
            </w:r>
            <w:r w:rsidRPr="00CE3FC4">
              <w:rPr>
                <w:rStyle w:val="Hyperlink"/>
                <w:rFonts w:hint="eastAsia"/>
                <w:noProof/>
                <w:rtl/>
              </w:rPr>
              <w:t>هاى</w:t>
            </w:r>
            <w:r w:rsidRPr="00CE3FC4">
              <w:rPr>
                <w:rStyle w:val="Hyperlink"/>
                <w:noProof/>
                <w:rtl/>
              </w:rPr>
              <w:t xml:space="preserve"> </w:t>
            </w:r>
            <w:r w:rsidRPr="00CE3FC4">
              <w:rPr>
                <w:rStyle w:val="Hyperlink"/>
                <w:rFonts w:hint="eastAsia"/>
                <w:noProof/>
                <w:rtl/>
              </w:rPr>
              <w:t>مستحب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Toc375220883 \h</w:instrText>
            </w:r>
            <w:r>
              <w:rPr>
                <w:noProof/>
                <w:webHidden/>
                <w:rtl/>
              </w:rPr>
              <w:instrText xml:space="preserve"> </w:instrText>
            </w:r>
            <w:r>
              <w:rPr>
                <w:noProof/>
                <w:webHidden/>
                <w:rtl/>
              </w:rPr>
            </w:r>
            <w:r>
              <w:rPr>
                <w:noProof/>
                <w:webHidden/>
                <w:rtl/>
              </w:rPr>
              <w:fldChar w:fldCharType="separate"/>
            </w:r>
            <w:r>
              <w:rPr>
                <w:noProof/>
                <w:webHidden/>
                <w:rtl/>
              </w:rPr>
              <w:t>44</w:t>
            </w:r>
            <w:r>
              <w:rPr>
                <w:noProof/>
                <w:webHidden/>
                <w:rtl/>
              </w:rPr>
              <w:fldChar w:fldCharType="end"/>
            </w:r>
          </w:hyperlink>
        </w:p>
        <w:p w:rsidR="00DB6B1D" w:rsidRDefault="00DB6B1D">
          <w:pPr>
            <w:pStyle w:val="TOC3"/>
            <w:rPr>
              <w:rFonts w:asciiTheme="minorHAnsi" w:eastAsiaTheme="minorEastAsia" w:hAnsiTheme="minorHAnsi" w:cstheme="minorBidi"/>
              <w:noProof/>
              <w:color w:val="auto"/>
              <w:sz w:val="22"/>
              <w:szCs w:val="22"/>
              <w:rtl/>
            </w:rPr>
          </w:pPr>
          <w:hyperlink w:anchor="_Toc375220884" w:history="1">
            <w:r w:rsidRPr="00CE3FC4">
              <w:rPr>
                <w:rStyle w:val="Hyperlink"/>
                <w:rFonts w:hint="eastAsia"/>
                <w:noProof/>
                <w:rtl/>
              </w:rPr>
              <w:t>ملاطفت</w:t>
            </w:r>
            <w:r w:rsidRPr="00CE3FC4">
              <w:rPr>
                <w:rStyle w:val="Hyperlink"/>
                <w:noProof/>
                <w:rtl/>
              </w:rPr>
              <w:t xml:space="preserve"> </w:t>
            </w:r>
            <w:r w:rsidRPr="00CE3FC4">
              <w:rPr>
                <w:rStyle w:val="Hyperlink"/>
                <w:rFonts w:hint="eastAsia"/>
                <w:noProof/>
                <w:rtl/>
              </w:rPr>
              <w:t>و</w:t>
            </w:r>
            <w:r w:rsidRPr="00CE3FC4">
              <w:rPr>
                <w:rStyle w:val="Hyperlink"/>
                <w:noProof/>
                <w:rtl/>
              </w:rPr>
              <w:t xml:space="preserve"> </w:t>
            </w:r>
            <w:r w:rsidRPr="00CE3FC4">
              <w:rPr>
                <w:rStyle w:val="Hyperlink"/>
                <w:rFonts w:hint="eastAsia"/>
                <w:noProof/>
                <w:rtl/>
              </w:rPr>
              <w:t>مهربانى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Toc375220884 \h</w:instrText>
            </w:r>
            <w:r>
              <w:rPr>
                <w:noProof/>
                <w:webHidden/>
                <w:rtl/>
              </w:rPr>
              <w:instrText xml:space="preserve"> </w:instrText>
            </w:r>
            <w:r>
              <w:rPr>
                <w:noProof/>
                <w:webHidden/>
                <w:rtl/>
              </w:rPr>
            </w:r>
            <w:r>
              <w:rPr>
                <w:noProof/>
                <w:webHidden/>
                <w:rtl/>
              </w:rPr>
              <w:fldChar w:fldCharType="separate"/>
            </w:r>
            <w:r>
              <w:rPr>
                <w:noProof/>
                <w:webHidden/>
                <w:rtl/>
              </w:rPr>
              <w:t>44</w:t>
            </w:r>
            <w:r>
              <w:rPr>
                <w:noProof/>
                <w:webHidden/>
                <w:rtl/>
              </w:rPr>
              <w:fldChar w:fldCharType="end"/>
            </w:r>
          </w:hyperlink>
        </w:p>
        <w:p w:rsidR="00DB6B1D" w:rsidRDefault="00DB6B1D">
          <w:pPr>
            <w:pStyle w:val="TOC3"/>
            <w:rPr>
              <w:rFonts w:asciiTheme="minorHAnsi" w:eastAsiaTheme="minorEastAsia" w:hAnsiTheme="minorHAnsi" w:cstheme="minorBidi"/>
              <w:noProof/>
              <w:color w:val="auto"/>
              <w:sz w:val="22"/>
              <w:szCs w:val="22"/>
              <w:rtl/>
            </w:rPr>
          </w:pPr>
          <w:hyperlink w:anchor="_Toc375220885" w:history="1">
            <w:r w:rsidRPr="00CE3FC4">
              <w:rPr>
                <w:rStyle w:val="Hyperlink"/>
                <w:rFonts w:hint="eastAsia"/>
                <w:noProof/>
                <w:rtl/>
              </w:rPr>
              <w:t>نكته</w:t>
            </w:r>
            <w:r w:rsidRPr="00CE3FC4">
              <w:rPr>
                <w:rStyle w:val="Hyperlink"/>
                <w:noProof/>
                <w:rtl/>
              </w:rPr>
              <w:t xml:space="preserve"> </w:t>
            </w:r>
            <w:r w:rsidRPr="00CE3FC4">
              <w:rPr>
                <w:rStyle w:val="Hyperlink"/>
                <w:rFonts w:hint="eastAsia"/>
                <w:noProof/>
                <w:rtl/>
              </w:rPr>
              <w:t>بديع</w:t>
            </w:r>
            <w:r w:rsidRPr="00CE3FC4">
              <w:rPr>
                <w:rStyle w:val="Hyperlink"/>
                <w:noProof/>
                <w:rtl/>
              </w:rPr>
              <w:t xml:space="preserve"> </w:t>
            </w:r>
            <w:r w:rsidRPr="00CE3FC4">
              <w:rPr>
                <w:rStyle w:val="Hyperlink"/>
                <w:rFonts w:hint="eastAsia"/>
                <w:noProof/>
                <w:rtl/>
              </w:rPr>
              <w:t>؛</w:t>
            </w:r>
            <w:r w:rsidRPr="00CE3FC4">
              <w:rPr>
                <w:rStyle w:val="Hyperlink"/>
                <w:noProof/>
                <w:rtl/>
              </w:rPr>
              <w:t xml:space="preserve"> </w:t>
            </w:r>
            <w:r w:rsidRPr="00CE3FC4">
              <w:rPr>
                <w:rStyle w:val="Hyperlink"/>
                <w:rFonts w:hint="eastAsia"/>
                <w:noProof/>
                <w:rtl/>
              </w:rPr>
              <w:t>جلوگيرى</w:t>
            </w:r>
            <w:r w:rsidRPr="00CE3FC4">
              <w:rPr>
                <w:rStyle w:val="Hyperlink"/>
                <w:noProof/>
                <w:rtl/>
              </w:rPr>
              <w:t xml:space="preserve"> </w:t>
            </w:r>
            <w:r w:rsidRPr="00CE3FC4">
              <w:rPr>
                <w:rStyle w:val="Hyperlink"/>
                <w:rFonts w:hint="eastAsia"/>
                <w:noProof/>
                <w:rtl/>
              </w:rPr>
              <w:t>از</w:t>
            </w:r>
            <w:r w:rsidRPr="00CE3FC4">
              <w:rPr>
                <w:rStyle w:val="Hyperlink"/>
                <w:noProof/>
                <w:rtl/>
              </w:rPr>
              <w:t xml:space="preserve"> </w:t>
            </w:r>
            <w:r w:rsidRPr="00CE3FC4">
              <w:rPr>
                <w:rStyle w:val="Hyperlink"/>
                <w:rFonts w:hint="eastAsia"/>
                <w:noProof/>
                <w:rtl/>
              </w:rPr>
              <w:t>ظالم</w:t>
            </w:r>
            <w:r w:rsidRPr="00CE3FC4">
              <w:rPr>
                <w:rStyle w:val="Hyperlink"/>
                <w:noProof/>
                <w:rtl/>
              </w:rPr>
              <w:t xml:space="preserve"> </w:t>
            </w:r>
            <w:r w:rsidRPr="00CE3FC4">
              <w:rPr>
                <w:rStyle w:val="Hyperlink"/>
                <w:rFonts w:hint="eastAsia"/>
                <w:noProof/>
                <w:rtl/>
              </w:rPr>
              <w:t>و</w:t>
            </w:r>
            <w:r w:rsidRPr="00CE3FC4">
              <w:rPr>
                <w:rStyle w:val="Hyperlink"/>
                <w:noProof/>
                <w:rtl/>
              </w:rPr>
              <w:t xml:space="preserve"> </w:t>
            </w:r>
            <w:r w:rsidRPr="00CE3FC4">
              <w:rPr>
                <w:rStyle w:val="Hyperlink"/>
                <w:rFonts w:hint="eastAsia"/>
                <w:noProof/>
                <w:rtl/>
              </w:rPr>
              <w:t>حمايت</w:t>
            </w:r>
            <w:r w:rsidRPr="00CE3FC4">
              <w:rPr>
                <w:rStyle w:val="Hyperlink"/>
                <w:noProof/>
                <w:rtl/>
              </w:rPr>
              <w:t xml:space="preserve"> </w:t>
            </w:r>
            <w:r w:rsidRPr="00CE3FC4">
              <w:rPr>
                <w:rStyle w:val="Hyperlink"/>
                <w:rFonts w:hint="eastAsia"/>
                <w:noProof/>
                <w:rtl/>
              </w:rPr>
              <w:t>از</w:t>
            </w:r>
            <w:r w:rsidRPr="00CE3FC4">
              <w:rPr>
                <w:rStyle w:val="Hyperlink"/>
                <w:noProof/>
                <w:rtl/>
              </w:rPr>
              <w:t xml:space="preserve"> </w:t>
            </w:r>
            <w:r w:rsidRPr="00CE3FC4">
              <w:rPr>
                <w:rStyle w:val="Hyperlink"/>
                <w:rFonts w:hint="eastAsia"/>
                <w:noProof/>
                <w:rtl/>
              </w:rPr>
              <w:t>مظلوم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Toc375220885 \h</w:instrText>
            </w:r>
            <w:r>
              <w:rPr>
                <w:noProof/>
                <w:webHidden/>
                <w:rtl/>
              </w:rPr>
              <w:instrText xml:space="preserve"> </w:instrText>
            </w:r>
            <w:r>
              <w:rPr>
                <w:noProof/>
                <w:webHidden/>
                <w:rtl/>
              </w:rPr>
            </w:r>
            <w:r>
              <w:rPr>
                <w:noProof/>
                <w:webHidden/>
                <w:rtl/>
              </w:rPr>
              <w:fldChar w:fldCharType="separate"/>
            </w:r>
            <w:r>
              <w:rPr>
                <w:noProof/>
                <w:webHidden/>
                <w:rtl/>
              </w:rPr>
              <w:t>44</w:t>
            </w:r>
            <w:r>
              <w:rPr>
                <w:noProof/>
                <w:webHidden/>
                <w:rtl/>
              </w:rPr>
              <w:fldChar w:fldCharType="end"/>
            </w:r>
          </w:hyperlink>
        </w:p>
        <w:p w:rsidR="00DB6B1D" w:rsidRDefault="00DB6B1D">
          <w:pPr>
            <w:pStyle w:val="TOC3"/>
            <w:rPr>
              <w:rFonts w:asciiTheme="minorHAnsi" w:eastAsiaTheme="minorEastAsia" w:hAnsiTheme="minorHAnsi" w:cstheme="minorBidi"/>
              <w:noProof/>
              <w:color w:val="auto"/>
              <w:sz w:val="22"/>
              <w:szCs w:val="22"/>
              <w:rtl/>
            </w:rPr>
          </w:pPr>
          <w:hyperlink w:anchor="_Toc375220886" w:history="1">
            <w:r w:rsidRPr="00CE3FC4">
              <w:rPr>
                <w:rStyle w:val="Hyperlink"/>
                <w:rFonts w:hint="eastAsia"/>
                <w:noProof/>
                <w:rtl/>
              </w:rPr>
              <w:t>خوشحال</w:t>
            </w:r>
            <w:r w:rsidRPr="00CE3FC4">
              <w:rPr>
                <w:rStyle w:val="Hyperlink"/>
                <w:noProof/>
                <w:rtl/>
              </w:rPr>
              <w:t xml:space="preserve"> </w:t>
            </w:r>
            <w:r w:rsidRPr="00CE3FC4">
              <w:rPr>
                <w:rStyle w:val="Hyperlink"/>
                <w:rFonts w:hint="eastAsia"/>
                <w:noProof/>
                <w:rtl/>
              </w:rPr>
              <w:t>كردن</w:t>
            </w:r>
            <w:r w:rsidRPr="00CE3FC4">
              <w:rPr>
                <w:rStyle w:val="Hyperlink"/>
                <w:noProof/>
                <w:rtl/>
              </w:rPr>
              <w:t xml:space="preserve"> </w:t>
            </w:r>
            <w:r w:rsidRPr="00CE3FC4">
              <w:rPr>
                <w:rStyle w:val="Hyperlink"/>
                <w:rFonts w:hint="eastAsia"/>
                <w:noProof/>
                <w:rtl/>
              </w:rPr>
              <w:t>مؤمن</w:t>
            </w:r>
            <w:r w:rsidRPr="00CE3FC4">
              <w:rPr>
                <w:rStyle w:val="Hyperlink"/>
                <w:noProof/>
                <w:rtl/>
              </w:rPr>
              <w:t xml:space="preserve"> </w:t>
            </w:r>
            <w:r w:rsidRPr="00CE3FC4">
              <w:rPr>
                <w:rStyle w:val="Hyperlink"/>
                <w:rFonts w:hint="eastAsia"/>
                <w:noProof/>
                <w:rtl/>
              </w:rPr>
              <w:t>و</w:t>
            </w:r>
            <w:r w:rsidRPr="00CE3FC4">
              <w:rPr>
                <w:rStyle w:val="Hyperlink"/>
                <w:noProof/>
                <w:rtl/>
              </w:rPr>
              <w:t xml:space="preserve"> </w:t>
            </w:r>
            <w:r w:rsidRPr="00CE3FC4">
              <w:rPr>
                <w:rStyle w:val="Hyperlink"/>
                <w:rFonts w:hint="eastAsia"/>
                <w:noProof/>
                <w:rtl/>
              </w:rPr>
              <w:t>ديدار</w:t>
            </w:r>
            <w:r w:rsidRPr="00CE3FC4">
              <w:rPr>
                <w:rStyle w:val="Hyperlink"/>
                <w:noProof/>
                <w:rtl/>
              </w:rPr>
              <w:t xml:space="preserve"> </w:t>
            </w:r>
            <w:r w:rsidRPr="00CE3FC4">
              <w:rPr>
                <w:rStyle w:val="Hyperlink"/>
                <w:rFonts w:hint="eastAsia"/>
                <w:noProof/>
                <w:rtl/>
              </w:rPr>
              <w:t>از</w:t>
            </w:r>
            <w:r w:rsidRPr="00CE3FC4">
              <w:rPr>
                <w:rStyle w:val="Hyperlink"/>
                <w:noProof/>
                <w:rtl/>
              </w:rPr>
              <w:t xml:space="preserve"> </w:t>
            </w:r>
            <w:r w:rsidRPr="00CE3FC4">
              <w:rPr>
                <w:rStyle w:val="Hyperlink"/>
                <w:rFonts w:hint="eastAsia"/>
                <w:noProof/>
                <w:rtl/>
              </w:rPr>
              <w:t>او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Toc375220886 \h</w:instrText>
            </w:r>
            <w:r>
              <w:rPr>
                <w:noProof/>
                <w:webHidden/>
                <w:rtl/>
              </w:rPr>
              <w:instrText xml:space="preserve"> </w:instrText>
            </w:r>
            <w:r>
              <w:rPr>
                <w:noProof/>
                <w:webHidden/>
                <w:rtl/>
              </w:rPr>
            </w:r>
            <w:r>
              <w:rPr>
                <w:noProof/>
                <w:webHidden/>
                <w:rtl/>
              </w:rPr>
              <w:fldChar w:fldCharType="separate"/>
            </w:r>
            <w:r>
              <w:rPr>
                <w:noProof/>
                <w:webHidden/>
                <w:rtl/>
              </w:rPr>
              <w:t>44</w:t>
            </w:r>
            <w:r>
              <w:rPr>
                <w:noProof/>
                <w:webHidden/>
                <w:rtl/>
              </w:rPr>
              <w:fldChar w:fldCharType="end"/>
            </w:r>
          </w:hyperlink>
        </w:p>
        <w:p w:rsidR="00DB6B1D" w:rsidRDefault="00DB6B1D">
          <w:pPr>
            <w:pStyle w:val="TOC3"/>
            <w:rPr>
              <w:rFonts w:asciiTheme="minorHAnsi" w:eastAsiaTheme="minorEastAsia" w:hAnsiTheme="minorHAnsi" w:cstheme="minorBidi"/>
              <w:noProof/>
              <w:color w:val="auto"/>
              <w:sz w:val="22"/>
              <w:szCs w:val="22"/>
              <w:rtl/>
            </w:rPr>
          </w:pPr>
          <w:hyperlink w:anchor="_Toc375220887" w:history="1">
            <w:r w:rsidRPr="00CE3FC4">
              <w:rPr>
                <w:rStyle w:val="Hyperlink"/>
                <w:rFonts w:hint="eastAsia"/>
                <w:noProof/>
                <w:rtl/>
              </w:rPr>
              <w:t>تلاوت</w:t>
            </w:r>
            <w:r w:rsidRPr="00CE3FC4">
              <w:rPr>
                <w:rStyle w:val="Hyperlink"/>
                <w:noProof/>
                <w:rtl/>
              </w:rPr>
              <w:t xml:space="preserve"> </w:t>
            </w:r>
            <w:r w:rsidRPr="00CE3FC4">
              <w:rPr>
                <w:rStyle w:val="Hyperlink"/>
                <w:rFonts w:hint="eastAsia"/>
                <w:noProof/>
                <w:rtl/>
              </w:rPr>
              <w:t>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Toc375220887 \h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DB6B1D" w:rsidRDefault="00DB6B1D">
          <w:pPr>
            <w:pStyle w:val="TOC3"/>
            <w:rPr>
              <w:rFonts w:asciiTheme="minorHAnsi" w:eastAsiaTheme="minorEastAsia" w:hAnsiTheme="minorHAnsi" w:cstheme="minorBidi"/>
              <w:noProof/>
              <w:color w:val="auto"/>
              <w:sz w:val="22"/>
              <w:szCs w:val="22"/>
              <w:rtl/>
            </w:rPr>
          </w:pPr>
          <w:hyperlink w:anchor="_Toc375220888" w:history="1">
            <w:r w:rsidRPr="00CE3FC4">
              <w:rPr>
                <w:rStyle w:val="Hyperlink"/>
                <w:rFonts w:hint="eastAsia"/>
                <w:noProof/>
                <w:rtl/>
              </w:rPr>
              <w:t>ياد</w:t>
            </w:r>
            <w:r w:rsidRPr="00CE3FC4">
              <w:rPr>
                <w:rStyle w:val="Hyperlink"/>
                <w:noProof/>
                <w:rtl/>
              </w:rPr>
              <w:t xml:space="preserve"> </w:t>
            </w:r>
            <w:r w:rsidRPr="00CE3FC4">
              <w:rPr>
                <w:rStyle w:val="Hyperlink"/>
                <w:rFonts w:hint="eastAsia"/>
                <w:noProof/>
                <w:rtl/>
              </w:rPr>
              <w:t>خدا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Toc375220888 \h</w:instrText>
            </w:r>
            <w:r>
              <w:rPr>
                <w:noProof/>
                <w:webHidden/>
                <w:rtl/>
              </w:rPr>
              <w:instrText xml:space="preserve"> </w:instrText>
            </w:r>
            <w:r>
              <w:rPr>
                <w:noProof/>
                <w:webHidden/>
                <w:rtl/>
              </w:rPr>
            </w:r>
            <w:r>
              <w:rPr>
                <w:noProof/>
                <w:webHidden/>
                <w:rtl/>
              </w:rPr>
              <w:fldChar w:fldCharType="separate"/>
            </w:r>
            <w:r>
              <w:rPr>
                <w:noProof/>
                <w:webHidden/>
                <w:rtl/>
              </w:rPr>
              <w:t>46</w:t>
            </w:r>
            <w:r>
              <w:rPr>
                <w:noProof/>
                <w:webHidden/>
                <w:rtl/>
              </w:rPr>
              <w:fldChar w:fldCharType="end"/>
            </w:r>
          </w:hyperlink>
        </w:p>
        <w:p w:rsidR="00DB6B1D" w:rsidRDefault="00DB6B1D">
          <w:pPr>
            <w:pStyle w:val="TOC3"/>
            <w:rPr>
              <w:rFonts w:asciiTheme="minorHAnsi" w:eastAsiaTheme="minorEastAsia" w:hAnsiTheme="minorHAnsi" w:cstheme="minorBidi"/>
              <w:noProof/>
              <w:color w:val="auto"/>
              <w:sz w:val="22"/>
              <w:szCs w:val="22"/>
              <w:rtl/>
            </w:rPr>
          </w:pPr>
          <w:hyperlink w:anchor="_Toc375220889" w:history="1">
            <w:r w:rsidRPr="00CE3FC4">
              <w:rPr>
                <w:rStyle w:val="Hyperlink"/>
                <w:rFonts w:hint="eastAsia"/>
                <w:noProof/>
                <w:rtl/>
              </w:rPr>
              <w:t>اهتمام</w:t>
            </w:r>
            <w:r w:rsidRPr="00CE3FC4">
              <w:rPr>
                <w:rStyle w:val="Hyperlink"/>
                <w:noProof/>
                <w:rtl/>
              </w:rPr>
              <w:t xml:space="preserve"> </w:t>
            </w:r>
            <w:r w:rsidRPr="00CE3FC4">
              <w:rPr>
                <w:rStyle w:val="Hyperlink"/>
                <w:rFonts w:hint="eastAsia"/>
                <w:noProof/>
                <w:rtl/>
              </w:rPr>
              <w:t>به</w:t>
            </w:r>
            <w:r w:rsidRPr="00CE3FC4">
              <w:rPr>
                <w:rStyle w:val="Hyperlink"/>
                <w:noProof/>
                <w:rtl/>
              </w:rPr>
              <w:t xml:space="preserve"> </w:t>
            </w:r>
            <w:r w:rsidRPr="00CE3FC4">
              <w:rPr>
                <w:rStyle w:val="Hyperlink"/>
                <w:rFonts w:hint="eastAsia"/>
                <w:noProof/>
                <w:rtl/>
              </w:rPr>
              <w:t>دعا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Toc375220889 \h</w:instrText>
            </w:r>
            <w:r>
              <w:rPr>
                <w:noProof/>
                <w:webHidden/>
                <w:rtl/>
              </w:rPr>
              <w:instrText xml:space="preserve"> </w:instrText>
            </w:r>
            <w:r>
              <w:rPr>
                <w:noProof/>
                <w:webHidden/>
                <w:rtl/>
              </w:rPr>
            </w:r>
            <w:r>
              <w:rPr>
                <w:noProof/>
                <w:webHidden/>
                <w:rtl/>
              </w:rPr>
              <w:fldChar w:fldCharType="separate"/>
            </w:r>
            <w:r>
              <w:rPr>
                <w:noProof/>
                <w:webHidden/>
                <w:rtl/>
              </w:rPr>
              <w:t>46</w:t>
            </w:r>
            <w:r>
              <w:rPr>
                <w:noProof/>
                <w:webHidden/>
                <w:rtl/>
              </w:rPr>
              <w:fldChar w:fldCharType="end"/>
            </w:r>
          </w:hyperlink>
        </w:p>
        <w:p w:rsidR="00DB6B1D" w:rsidRDefault="00DB6B1D">
          <w:pPr>
            <w:pStyle w:val="TOC2"/>
            <w:tabs>
              <w:tab w:val="right" w:leader="dot" w:pos="7361"/>
            </w:tabs>
            <w:rPr>
              <w:rFonts w:asciiTheme="minorHAnsi" w:eastAsiaTheme="minorEastAsia" w:hAnsiTheme="minorHAnsi" w:cstheme="minorBidi"/>
              <w:noProof/>
              <w:color w:val="auto"/>
              <w:sz w:val="22"/>
              <w:szCs w:val="22"/>
              <w:rtl/>
            </w:rPr>
          </w:pPr>
          <w:hyperlink w:anchor="_Toc375220890" w:history="1">
            <w:r w:rsidRPr="00CE3FC4">
              <w:rPr>
                <w:rStyle w:val="Hyperlink"/>
                <w:rFonts w:hint="eastAsia"/>
                <w:noProof/>
                <w:rtl/>
              </w:rPr>
              <w:t>عبادات</w:t>
            </w:r>
            <w:r w:rsidRPr="00CE3FC4">
              <w:rPr>
                <w:rStyle w:val="Hyperlink"/>
                <w:noProof/>
                <w:rtl/>
              </w:rPr>
              <w:t xml:space="preserve"> </w:t>
            </w:r>
            <w:r w:rsidRPr="00CE3FC4">
              <w:rPr>
                <w:rStyle w:val="Hyperlink"/>
                <w:rFonts w:hint="eastAsia"/>
                <w:noProof/>
                <w:rtl/>
              </w:rPr>
              <w:t>قلبيه</w:t>
            </w:r>
            <w:r w:rsidRPr="00CE3FC4">
              <w:rPr>
                <w:rStyle w:val="Hyperlink"/>
                <w:noProof/>
                <w:rtl/>
              </w:rPr>
              <w:t xml:space="preserve"> </w:t>
            </w:r>
            <w:r w:rsidRPr="00CE3FC4">
              <w:rPr>
                <w:rStyle w:val="Hyperlink"/>
                <w:rFonts w:hint="eastAsia"/>
                <w:noProof/>
                <w:rtl/>
              </w:rPr>
              <w:t>و</w:t>
            </w:r>
            <w:r w:rsidRPr="00CE3FC4">
              <w:rPr>
                <w:rStyle w:val="Hyperlink"/>
                <w:noProof/>
                <w:rtl/>
              </w:rPr>
              <w:t xml:space="preserve"> </w:t>
            </w:r>
            <w:r w:rsidRPr="00CE3FC4">
              <w:rPr>
                <w:rStyle w:val="Hyperlink"/>
                <w:rFonts w:hint="eastAsia"/>
                <w:noProof/>
                <w:rtl/>
              </w:rPr>
              <w:t>صفات</w:t>
            </w:r>
            <w:r w:rsidRPr="00CE3FC4">
              <w:rPr>
                <w:rStyle w:val="Hyperlink"/>
                <w:noProof/>
                <w:rtl/>
              </w:rPr>
              <w:t xml:space="preserve"> </w:t>
            </w:r>
            <w:r w:rsidRPr="00CE3FC4">
              <w:rPr>
                <w:rStyle w:val="Hyperlink"/>
                <w:rFonts w:hint="eastAsia"/>
                <w:noProof/>
                <w:rtl/>
              </w:rPr>
              <w:t>حميده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Toc375220890 \h</w:instrText>
            </w:r>
            <w:r>
              <w:rPr>
                <w:noProof/>
                <w:webHidden/>
                <w:rtl/>
              </w:rPr>
              <w:instrText xml:space="preserve"> </w:instrText>
            </w:r>
            <w:r>
              <w:rPr>
                <w:noProof/>
                <w:webHidden/>
                <w:rtl/>
              </w:rPr>
            </w:r>
            <w:r>
              <w:rPr>
                <w:noProof/>
                <w:webHidden/>
                <w:rtl/>
              </w:rPr>
              <w:fldChar w:fldCharType="separate"/>
            </w:r>
            <w:r>
              <w:rPr>
                <w:noProof/>
                <w:webHidden/>
                <w:rtl/>
              </w:rPr>
              <w:t>47</w:t>
            </w:r>
            <w:r>
              <w:rPr>
                <w:noProof/>
                <w:webHidden/>
                <w:rtl/>
              </w:rPr>
              <w:fldChar w:fldCharType="end"/>
            </w:r>
          </w:hyperlink>
        </w:p>
        <w:p w:rsidR="00DB6B1D" w:rsidRDefault="00DB6B1D">
          <w:pPr>
            <w:pStyle w:val="TOC3"/>
            <w:rPr>
              <w:rFonts w:asciiTheme="minorHAnsi" w:eastAsiaTheme="minorEastAsia" w:hAnsiTheme="minorHAnsi" w:cstheme="minorBidi"/>
              <w:noProof/>
              <w:color w:val="auto"/>
              <w:sz w:val="22"/>
              <w:szCs w:val="22"/>
              <w:rtl/>
            </w:rPr>
          </w:pPr>
          <w:hyperlink w:anchor="_Toc375220891" w:history="1">
            <w:r w:rsidRPr="00CE3FC4">
              <w:rPr>
                <w:rStyle w:val="Hyperlink"/>
                <w:rFonts w:hint="eastAsia"/>
                <w:noProof/>
                <w:rtl/>
              </w:rPr>
              <w:t>يقين</w:t>
            </w:r>
            <w:r w:rsidRPr="00CE3FC4">
              <w:rPr>
                <w:rStyle w:val="Hyperlink"/>
                <w:noProof/>
                <w:rtl/>
              </w:rPr>
              <w:t xml:space="preserve"> </w:t>
            </w:r>
            <w:r w:rsidRPr="00CE3FC4">
              <w:rPr>
                <w:rStyle w:val="Hyperlink"/>
                <w:rFonts w:hint="eastAsia"/>
                <w:noProof/>
                <w:rtl/>
              </w:rPr>
              <w:t>امام</w:t>
            </w:r>
            <w:r w:rsidRPr="00CE3FC4">
              <w:rPr>
                <w:rStyle w:val="Hyperlink"/>
                <w:noProof/>
                <w:rtl/>
              </w:rPr>
              <w:t xml:space="preserve"> </w:t>
            </w:r>
            <w:r w:rsidRPr="00CE3FC4">
              <w:rPr>
                <w:rStyle w:val="Hyperlink"/>
                <w:rFonts w:hint="eastAsia"/>
                <w:noProof/>
                <w:rtl/>
              </w:rPr>
              <w:t>حسين</w:t>
            </w:r>
            <w:r w:rsidRPr="00CE3FC4">
              <w:rPr>
                <w:rStyle w:val="Hyperlink"/>
                <w:noProof/>
                <w:rtl/>
              </w:rPr>
              <w:t xml:space="preserve"> </w:t>
            </w:r>
            <w:r w:rsidRPr="00CE3FC4">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Toc375220891 \h</w:instrText>
            </w:r>
            <w:r>
              <w:rPr>
                <w:noProof/>
                <w:webHidden/>
                <w:rtl/>
              </w:rPr>
              <w:instrText xml:space="preserve"> </w:instrText>
            </w:r>
            <w:r>
              <w:rPr>
                <w:noProof/>
                <w:webHidden/>
                <w:rtl/>
              </w:rPr>
            </w:r>
            <w:r>
              <w:rPr>
                <w:noProof/>
                <w:webHidden/>
                <w:rtl/>
              </w:rPr>
              <w:fldChar w:fldCharType="separate"/>
            </w:r>
            <w:r>
              <w:rPr>
                <w:noProof/>
                <w:webHidden/>
                <w:rtl/>
              </w:rPr>
              <w:t>47</w:t>
            </w:r>
            <w:r>
              <w:rPr>
                <w:noProof/>
                <w:webHidden/>
                <w:rtl/>
              </w:rPr>
              <w:fldChar w:fldCharType="end"/>
            </w:r>
          </w:hyperlink>
        </w:p>
        <w:p w:rsidR="00DB6B1D" w:rsidRDefault="00DB6B1D">
          <w:pPr>
            <w:pStyle w:val="TOC3"/>
            <w:rPr>
              <w:rFonts w:asciiTheme="minorHAnsi" w:eastAsiaTheme="minorEastAsia" w:hAnsiTheme="minorHAnsi" w:cstheme="minorBidi"/>
              <w:noProof/>
              <w:color w:val="auto"/>
              <w:sz w:val="22"/>
              <w:szCs w:val="22"/>
              <w:rtl/>
            </w:rPr>
          </w:pPr>
          <w:hyperlink w:anchor="_Toc375220892" w:history="1">
            <w:r w:rsidRPr="00CE3FC4">
              <w:rPr>
                <w:rStyle w:val="Hyperlink"/>
                <w:rFonts w:hint="eastAsia"/>
                <w:noProof/>
                <w:rtl/>
              </w:rPr>
              <w:t>مقام</w:t>
            </w:r>
            <w:r w:rsidRPr="00CE3FC4">
              <w:rPr>
                <w:rStyle w:val="Hyperlink"/>
                <w:noProof/>
                <w:rtl/>
              </w:rPr>
              <w:t xml:space="preserve"> </w:t>
            </w:r>
            <w:r w:rsidRPr="00CE3FC4">
              <w:rPr>
                <w:rStyle w:val="Hyperlink"/>
                <w:rFonts w:hint="eastAsia"/>
                <w:noProof/>
                <w:rtl/>
              </w:rPr>
              <w:t>تسليم</w:t>
            </w:r>
            <w:r w:rsidRPr="00CE3FC4">
              <w:rPr>
                <w:rStyle w:val="Hyperlink"/>
                <w:noProof/>
                <w:rtl/>
              </w:rPr>
              <w:t xml:space="preserve"> </w:t>
            </w:r>
            <w:r w:rsidRPr="00CE3FC4">
              <w:rPr>
                <w:rStyle w:val="Hyperlink"/>
                <w:rFonts w:hint="eastAsia"/>
                <w:noProof/>
                <w:rtl/>
              </w:rPr>
              <w:t>و</w:t>
            </w:r>
            <w:r w:rsidRPr="00CE3FC4">
              <w:rPr>
                <w:rStyle w:val="Hyperlink"/>
                <w:noProof/>
                <w:rtl/>
              </w:rPr>
              <w:t xml:space="preserve"> </w:t>
            </w:r>
            <w:r w:rsidRPr="00CE3FC4">
              <w:rPr>
                <w:rStyle w:val="Hyperlink"/>
                <w:rFonts w:hint="eastAsia"/>
                <w:noProof/>
                <w:rtl/>
              </w:rPr>
              <w:t>رضاى</w:t>
            </w:r>
            <w:r w:rsidRPr="00CE3FC4">
              <w:rPr>
                <w:rStyle w:val="Hyperlink"/>
                <w:noProof/>
                <w:rtl/>
              </w:rPr>
              <w:t xml:space="preserve"> </w:t>
            </w:r>
            <w:r w:rsidRPr="00CE3FC4">
              <w:rPr>
                <w:rStyle w:val="Hyperlink"/>
                <w:rFonts w:hint="eastAsia"/>
                <w:noProof/>
                <w:rtl/>
              </w:rPr>
              <w:t>امام</w:t>
            </w:r>
            <w:r w:rsidRPr="00CE3FC4">
              <w:rPr>
                <w:rStyle w:val="Hyperlink"/>
                <w:noProof/>
                <w:rtl/>
              </w:rPr>
              <w:t xml:space="preserve"> </w:t>
            </w:r>
            <w:r w:rsidRPr="00CE3FC4">
              <w:rPr>
                <w:rStyle w:val="Hyperlink"/>
                <w:rFonts w:hint="eastAsia"/>
                <w:noProof/>
                <w:rtl/>
              </w:rPr>
              <w:t>حسين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Toc375220892 \h</w:instrText>
            </w:r>
            <w:r>
              <w:rPr>
                <w:noProof/>
                <w:webHidden/>
                <w:rtl/>
              </w:rPr>
              <w:instrText xml:space="preserve"> </w:instrText>
            </w:r>
            <w:r>
              <w:rPr>
                <w:noProof/>
                <w:webHidden/>
                <w:rtl/>
              </w:rPr>
            </w:r>
            <w:r>
              <w:rPr>
                <w:noProof/>
                <w:webHidden/>
                <w:rtl/>
              </w:rPr>
              <w:fldChar w:fldCharType="separate"/>
            </w:r>
            <w:r>
              <w:rPr>
                <w:noProof/>
                <w:webHidden/>
                <w:rtl/>
              </w:rPr>
              <w:t>47</w:t>
            </w:r>
            <w:r>
              <w:rPr>
                <w:noProof/>
                <w:webHidden/>
                <w:rtl/>
              </w:rPr>
              <w:fldChar w:fldCharType="end"/>
            </w:r>
          </w:hyperlink>
        </w:p>
        <w:p w:rsidR="00DB6B1D" w:rsidRDefault="00DB6B1D">
          <w:pPr>
            <w:pStyle w:val="TOC3"/>
            <w:rPr>
              <w:rFonts w:asciiTheme="minorHAnsi" w:eastAsiaTheme="minorEastAsia" w:hAnsiTheme="minorHAnsi" w:cstheme="minorBidi"/>
              <w:noProof/>
              <w:color w:val="auto"/>
              <w:sz w:val="22"/>
              <w:szCs w:val="22"/>
              <w:rtl/>
            </w:rPr>
          </w:pPr>
          <w:hyperlink w:anchor="_Toc375220893" w:history="1">
            <w:r w:rsidRPr="00CE3FC4">
              <w:rPr>
                <w:rStyle w:val="Hyperlink"/>
                <w:rFonts w:hint="eastAsia"/>
                <w:noProof/>
                <w:rtl/>
              </w:rPr>
              <w:t>سخاوت</w:t>
            </w:r>
            <w:r w:rsidRPr="00CE3FC4">
              <w:rPr>
                <w:rStyle w:val="Hyperlink"/>
                <w:noProof/>
                <w:rtl/>
              </w:rPr>
              <w:t xml:space="preserve"> </w:t>
            </w:r>
            <w:r w:rsidRPr="00CE3FC4">
              <w:rPr>
                <w:rStyle w:val="Hyperlink"/>
                <w:rFonts w:hint="eastAsia"/>
                <w:noProof/>
                <w:rtl/>
              </w:rPr>
              <w:t>امام</w:t>
            </w:r>
            <w:r w:rsidRPr="00CE3FC4">
              <w:rPr>
                <w:rStyle w:val="Hyperlink"/>
                <w:noProof/>
                <w:rtl/>
              </w:rPr>
              <w:t xml:space="preserve"> </w:t>
            </w:r>
            <w:r w:rsidRPr="00CE3FC4">
              <w:rPr>
                <w:rStyle w:val="Hyperlink"/>
                <w:rFonts w:hint="eastAsia"/>
                <w:noProof/>
                <w:rtl/>
              </w:rPr>
              <w:t>حسين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Toc375220893 \h</w:instrText>
            </w:r>
            <w:r>
              <w:rPr>
                <w:noProof/>
                <w:webHidden/>
                <w:rtl/>
              </w:rPr>
              <w:instrText xml:space="preserve"> </w:instrText>
            </w:r>
            <w:r>
              <w:rPr>
                <w:noProof/>
                <w:webHidden/>
                <w:rtl/>
              </w:rPr>
            </w:r>
            <w:r>
              <w:rPr>
                <w:noProof/>
                <w:webHidden/>
                <w:rtl/>
              </w:rPr>
              <w:fldChar w:fldCharType="separate"/>
            </w:r>
            <w:r>
              <w:rPr>
                <w:noProof/>
                <w:webHidden/>
                <w:rtl/>
              </w:rPr>
              <w:t>47</w:t>
            </w:r>
            <w:r>
              <w:rPr>
                <w:noProof/>
                <w:webHidden/>
                <w:rtl/>
              </w:rPr>
              <w:fldChar w:fldCharType="end"/>
            </w:r>
          </w:hyperlink>
        </w:p>
        <w:p w:rsidR="00DB6B1D" w:rsidRDefault="00DB6B1D">
          <w:pPr>
            <w:pStyle w:val="TOC3"/>
            <w:rPr>
              <w:rFonts w:asciiTheme="minorHAnsi" w:eastAsiaTheme="minorEastAsia" w:hAnsiTheme="minorHAnsi" w:cstheme="minorBidi"/>
              <w:noProof/>
              <w:color w:val="auto"/>
              <w:sz w:val="22"/>
              <w:szCs w:val="22"/>
              <w:rtl/>
            </w:rPr>
          </w:pPr>
          <w:hyperlink w:anchor="_Toc375220894" w:history="1">
            <w:r w:rsidRPr="00CE3FC4">
              <w:rPr>
                <w:rStyle w:val="Hyperlink"/>
                <w:rFonts w:hint="eastAsia"/>
                <w:noProof/>
                <w:rtl/>
              </w:rPr>
              <w:t>شجاعت</w:t>
            </w:r>
            <w:r w:rsidRPr="00CE3FC4">
              <w:rPr>
                <w:rStyle w:val="Hyperlink"/>
                <w:noProof/>
                <w:rtl/>
              </w:rPr>
              <w:t xml:space="preserve"> </w:t>
            </w:r>
            <w:r w:rsidRPr="00CE3FC4">
              <w:rPr>
                <w:rStyle w:val="Hyperlink"/>
                <w:rFonts w:hint="eastAsia"/>
                <w:noProof/>
                <w:rtl/>
              </w:rPr>
              <w:t>امام</w:t>
            </w:r>
            <w:r w:rsidRPr="00CE3FC4">
              <w:rPr>
                <w:rStyle w:val="Hyperlink"/>
                <w:noProof/>
                <w:rtl/>
              </w:rPr>
              <w:t xml:space="preserve"> </w:t>
            </w:r>
            <w:r w:rsidRPr="00CE3FC4">
              <w:rPr>
                <w:rStyle w:val="Hyperlink"/>
                <w:rFonts w:hint="eastAsia"/>
                <w:noProof/>
                <w:rtl/>
              </w:rPr>
              <w:t>حسين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Toc375220894 \h</w:instrText>
            </w:r>
            <w:r>
              <w:rPr>
                <w:noProof/>
                <w:webHidden/>
                <w:rtl/>
              </w:rPr>
              <w:instrText xml:space="preserve"> </w:instrText>
            </w:r>
            <w:r>
              <w:rPr>
                <w:noProof/>
                <w:webHidden/>
                <w:rtl/>
              </w:rPr>
            </w:r>
            <w:r>
              <w:rPr>
                <w:noProof/>
                <w:webHidden/>
                <w:rtl/>
              </w:rPr>
              <w:fldChar w:fldCharType="separate"/>
            </w:r>
            <w:r>
              <w:rPr>
                <w:noProof/>
                <w:webHidden/>
                <w:rtl/>
              </w:rPr>
              <w:t>48</w:t>
            </w:r>
            <w:r>
              <w:rPr>
                <w:noProof/>
                <w:webHidden/>
                <w:rtl/>
              </w:rPr>
              <w:fldChar w:fldCharType="end"/>
            </w:r>
          </w:hyperlink>
        </w:p>
        <w:p w:rsidR="00DB6B1D" w:rsidRDefault="00DB6B1D">
          <w:pPr>
            <w:pStyle w:val="TOC3"/>
            <w:rPr>
              <w:rFonts w:asciiTheme="minorHAnsi" w:eastAsiaTheme="minorEastAsia" w:hAnsiTheme="minorHAnsi" w:cstheme="minorBidi"/>
              <w:noProof/>
              <w:color w:val="auto"/>
              <w:sz w:val="22"/>
              <w:szCs w:val="22"/>
              <w:rtl/>
            </w:rPr>
          </w:pPr>
          <w:hyperlink w:anchor="_Toc375220895" w:history="1">
            <w:r w:rsidRPr="00CE3FC4">
              <w:rPr>
                <w:rStyle w:val="Hyperlink"/>
                <w:rFonts w:hint="eastAsia"/>
                <w:noProof/>
                <w:rtl/>
              </w:rPr>
              <w:t>وقار</w:t>
            </w:r>
            <w:r w:rsidRPr="00CE3FC4">
              <w:rPr>
                <w:rStyle w:val="Hyperlink"/>
                <w:noProof/>
                <w:rtl/>
              </w:rPr>
              <w:t xml:space="preserve"> </w:t>
            </w:r>
            <w:r w:rsidRPr="00CE3FC4">
              <w:rPr>
                <w:rStyle w:val="Hyperlink"/>
                <w:rFonts w:hint="eastAsia"/>
                <w:noProof/>
                <w:rtl/>
              </w:rPr>
              <w:t>و</w:t>
            </w:r>
            <w:r w:rsidRPr="00CE3FC4">
              <w:rPr>
                <w:rStyle w:val="Hyperlink"/>
                <w:noProof/>
                <w:rtl/>
              </w:rPr>
              <w:t xml:space="preserve"> </w:t>
            </w:r>
            <w:r w:rsidRPr="00CE3FC4">
              <w:rPr>
                <w:rStyle w:val="Hyperlink"/>
                <w:rFonts w:hint="eastAsia"/>
                <w:noProof/>
                <w:rtl/>
              </w:rPr>
              <w:t>طمأنينه</w:t>
            </w:r>
            <w:r w:rsidRPr="00CE3FC4">
              <w:rPr>
                <w:rStyle w:val="Hyperlink"/>
                <w:noProof/>
                <w:rtl/>
              </w:rPr>
              <w:t xml:space="preserve"> </w:t>
            </w:r>
            <w:r w:rsidRPr="00CE3FC4">
              <w:rPr>
                <w:rStyle w:val="Hyperlink"/>
                <w:rFonts w:hint="eastAsia"/>
                <w:noProof/>
                <w:rtl/>
              </w:rPr>
              <w:t>بى</w:t>
            </w:r>
            <w:r w:rsidRPr="00CE3FC4">
              <w:rPr>
                <w:rStyle w:val="Hyperlink"/>
                <w:noProof/>
                <w:rtl/>
              </w:rPr>
              <w:t xml:space="preserve"> </w:t>
            </w:r>
            <w:r w:rsidRPr="00CE3FC4">
              <w:rPr>
                <w:rStyle w:val="Hyperlink"/>
                <w:rFonts w:hint="eastAsia"/>
                <w:noProof/>
                <w:rtl/>
              </w:rPr>
              <w:t>نظير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Toc375220895 \h</w:instrText>
            </w:r>
            <w:r>
              <w:rPr>
                <w:noProof/>
                <w:webHidden/>
                <w:rtl/>
              </w:rPr>
              <w:instrText xml:space="preserve"> </w:instrText>
            </w:r>
            <w:r>
              <w:rPr>
                <w:noProof/>
                <w:webHidden/>
                <w:rtl/>
              </w:rPr>
            </w:r>
            <w:r>
              <w:rPr>
                <w:noProof/>
                <w:webHidden/>
                <w:rtl/>
              </w:rPr>
              <w:fldChar w:fldCharType="separate"/>
            </w:r>
            <w:r>
              <w:rPr>
                <w:noProof/>
                <w:webHidden/>
                <w:rtl/>
              </w:rPr>
              <w:t>48</w:t>
            </w:r>
            <w:r>
              <w:rPr>
                <w:noProof/>
                <w:webHidden/>
                <w:rtl/>
              </w:rPr>
              <w:fldChar w:fldCharType="end"/>
            </w:r>
          </w:hyperlink>
        </w:p>
        <w:p w:rsidR="00DB6B1D" w:rsidRDefault="00DB6B1D">
          <w:pPr>
            <w:pStyle w:val="TOC3"/>
            <w:rPr>
              <w:rFonts w:asciiTheme="minorHAnsi" w:eastAsiaTheme="minorEastAsia" w:hAnsiTheme="minorHAnsi" w:cstheme="minorBidi"/>
              <w:noProof/>
              <w:color w:val="auto"/>
              <w:sz w:val="22"/>
              <w:szCs w:val="22"/>
              <w:rtl/>
            </w:rPr>
          </w:pPr>
          <w:hyperlink w:anchor="_Toc375220896" w:history="1">
            <w:r w:rsidRPr="00CE3FC4">
              <w:rPr>
                <w:rStyle w:val="Hyperlink"/>
                <w:rFonts w:hint="eastAsia"/>
                <w:noProof/>
                <w:rtl/>
              </w:rPr>
              <w:t>رقت</w:t>
            </w:r>
            <w:r w:rsidRPr="00CE3FC4">
              <w:rPr>
                <w:rStyle w:val="Hyperlink"/>
                <w:noProof/>
                <w:rtl/>
              </w:rPr>
              <w:t xml:space="preserve"> </w:t>
            </w:r>
            <w:r w:rsidRPr="00CE3FC4">
              <w:rPr>
                <w:rStyle w:val="Hyperlink"/>
                <w:rFonts w:hint="eastAsia"/>
                <w:noProof/>
                <w:rtl/>
              </w:rPr>
              <w:t>قلب</w:t>
            </w:r>
            <w:r w:rsidRPr="00CE3FC4">
              <w:rPr>
                <w:rStyle w:val="Hyperlink"/>
                <w:noProof/>
                <w:rtl/>
              </w:rPr>
              <w:t xml:space="preserve"> </w:t>
            </w:r>
            <w:r w:rsidRPr="00CE3FC4">
              <w:rPr>
                <w:rStyle w:val="Hyperlink"/>
                <w:rFonts w:hint="eastAsia"/>
                <w:noProof/>
                <w:rtl/>
              </w:rPr>
              <w:t>امام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Toc375220896 \h</w:instrText>
            </w:r>
            <w:r>
              <w:rPr>
                <w:noProof/>
                <w:webHidden/>
                <w:rtl/>
              </w:rPr>
              <w:instrText xml:space="preserve"> </w:instrText>
            </w:r>
            <w:r>
              <w:rPr>
                <w:noProof/>
                <w:webHidden/>
                <w:rtl/>
              </w:rPr>
            </w:r>
            <w:r>
              <w:rPr>
                <w:noProof/>
                <w:webHidden/>
                <w:rtl/>
              </w:rPr>
              <w:fldChar w:fldCharType="separate"/>
            </w:r>
            <w:r>
              <w:rPr>
                <w:noProof/>
                <w:webHidden/>
                <w:rtl/>
              </w:rPr>
              <w:t>48</w:t>
            </w:r>
            <w:r>
              <w:rPr>
                <w:noProof/>
                <w:webHidden/>
                <w:rtl/>
              </w:rPr>
              <w:fldChar w:fldCharType="end"/>
            </w:r>
          </w:hyperlink>
        </w:p>
        <w:p w:rsidR="00DB6B1D" w:rsidRDefault="00DB6B1D">
          <w:pPr>
            <w:pStyle w:val="TOC3"/>
            <w:rPr>
              <w:rFonts w:asciiTheme="minorHAnsi" w:eastAsiaTheme="minorEastAsia" w:hAnsiTheme="minorHAnsi" w:cstheme="minorBidi"/>
              <w:noProof/>
              <w:color w:val="auto"/>
              <w:sz w:val="22"/>
              <w:szCs w:val="22"/>
              <w:rtl/>
            </w:rPr>
          </w:pPr>
          <w:hyperlink w:anchor="_Toc375220897" w:history="1">
            <w:r w:rsidRPr="00CE3FC4">
              <w:rPr>
                <w:rStyle w:val="Hyperlink"/>
                <w:rFonts w:hint="eastAsia"/>
                <w:noProof/>
                <w:rtl/>
              </w:rPr>
              <w:t>حلم</w:t>
            </w:r>
            <w:r w:rsidRPr="00CE3FC4">
              <w:rPr>
                <w:rStyle w:val="Hyperlink"/>
                <w:noProof/>
                <w:rtl/>
              </w:rPr>
              <w:t xml:space="preserve"> </w:t>
            </w:r>
            <w:r w:rsidRPr="00CE3FC4">
              <w:rPr>
                <w:rStyle w:val="Hyperlink"/>
                <w:rFonts w:hint="eastAsia"/>
                <w:noProof/>
                <w:rtl/>
              </w:rPr>
              <w:t>امام</w:t>
            </w:r>
            <w:r w:rsidRPr="00CE3FC4">
              <w:rPr>
                <w:rStyle w:val="Hyperlink"/>
                <w:noProof/>
                <w:rtl/>
              </w:rPr>
              <w:t xml:space="preserve"> </w:t>
            </w:r>
            <w:r w:rsidRPr="00CE3FC4">
              <w:rPr>
                <w:rStyle w:val="Hyperlink"/>
                <w:rFonts w:hint="eastAsia"/>
                <w:noProof/>
                <w:rtl/>
              </w:rPr>
              <w:t>حسين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Toc375220897 \h</w:instrText>
            </w:r>
            <w:r>
              <w:rPr>
                <w:noProof/>
                <w:webHidden/>
                <w:rtl/>
              </w:rPr>
              <w:instrText xml:space="preserve"> </w:instrText>
            </w:r>
            <w:r>
              <w:rPr>
                <w:noProof/>
                <w:webHidden/>
                <w:rtl/>
              </w:rPr>
            </w:r>
            <w:r>
              <w:rPr>
                <w:noProof/>
                <w:webHidden/>
                <w:rtl/>
              </w:rPr>
              <w:fldChar w:fldCharType="separate"/>
            </w:r>
            <w:r>
              <w:rPr>
                <w:noProof/>
                <w:webHidden/>
                <w:rtl/>
              </w:rPr>
              <w:t>49</w:t>
            </w:r>
            <w:r>
              <w:rPr>
                <w:noProof/>
                <w:webHidden/>
                <w:rtl/>
              </w:rPr>
              <w:fldChar w:fldCharType="end"/>
            </w:r>
          </w:hyperlink>
        </w:p>
        <w:p w:rsidR="00DB6B1D" w:rsidRDefault="00DB6B1D">
          <w:pPr>
            <w:pStyle w:val="TOC3"/>
            <w:rPr>
              <w:rFonts w:asciiTheme="minorHAnsi" w:eastAsiaTheme="minorEastAsia" w:hAnsiTheme="minorHAnsi" w:cstheme="minorBidi"/>
              <w:noProof/>
              <w:color w:val="auto"/>
              <w:sz w:val="22"/>
              <w:szCs w:val="22"/>
              <w:rtl/>
            </w:rPr>
          </w:pPr>
          <w:hyperlink w:anchor="_Toc375220898" w:history="1">
            <w:r w:rsidRPr="00CE3FC4">
              <w:rPr>
                <w:rStyle w:val="Hyperlink"/>
                <w:rFonts w:hint="eastAsia"/>
                <w:noProof/>
                <w:rtl/>
              </w:rPr>
              <w:t>حسن</w:t>
            </w:r>
            <w:r w:rsidRPr="00CE3FC4">
              <w:rPr>
                <w:rStyle w:val="Hyperlink"/>
                <w:noProof/>
                <w:rtl/>
              </w:rPr>
              <w:t xml:space="preserve"> </w:t>
            </w:r>
            <w:r w:rsidRPr="00CE3FC4">
              <w:rPr>
                <w:rStyle w:val="Hyperlink"/>
                <w:rFonts w:hint="eastAsia"/>
                <w:noProof/>
                <w:rtl/>
              </w:rPr>
              <w:t>خلق</w:t>
            </w:r>
            <w:r w:rsidRPr="00CE3FC4">
              <w:rPr>
                <w:rStyle w:val="Hyperlink"/>
                <w:noProof/>
                <w:rtl/>
              </w:rPr>
              <w:t xml:space="preserve"> </w:t>
            </w:r>
            <w:r w:rsidRPr="00CE3FC4">
              <w:rPr>
                <w:rStyle w:val="Hyperlink"/>
                <w:rFonts w:hint="eastAsia"/>
                <w:noProof/>
                <w:rtl/>
              </w:rPr>
              <w:t>امام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Toc375220898 \h</w:instrText>
            </w:r>
            <w:r>
              <w:rPr>
                <w:noProof/>
                <w:webHidden/>
                <w:rtl/>
              </w:rPr>
              <w:instrText xml:space="preserve"> </w:instrText>
            </w:r>
            <w:r>
              <w:rPr>
                <w:noProof/>
                <w:webHidden/>
                <w:rtl/>
              </w:rPr>
            </w:r>
            <w:r>
              <w:rPr>
                <w:noProof/>
                <w:webHidden/>
                <w:rtl/>
              </w:rPr>
              <w:fldChar w:fldCharType="separate"/>
            </w:r>
            <w:r>
              <w:rPr>
                <w:noProof/>
                <w:webHidden/>
                <w:rtl/>
              </w:rPr>
              <w:t>49</w:t>
            </w:r>
            <w:r>
              <w:rPr>
                <w:noProof/>
                <w:webHidden/>
                <w:rtl/>
              </w:rPr>
              <w:fldChar w:fldCharType="end"/>
            </w:r>
          </w:hyperlink>
        </w:p>
        <w:p w:rsidR="00DB6B1D" w:rsidRDefault="00DB6B1D">
          <w:pPr>
            <w:pStyle w:val="TOC3"/>
            <w:rPr>
              <w:rFonts w:asciiTheme="minorHAnsi" w:eastAsiaTheme="minorEastAsia" w:hAnsiTheme="minorHAnsi" w:cstheme="minorBidi"/>
              <w:noProof/>
              <w:color w:val="auto"/>
              <w:sz w:val="22"/>
              <w:szCs w:val="22"/>
              <w:rtl/>
            </w:rPr>
          </w:pPr>
          <w:hyperlink w:anchor="_Toc375220899" w:history="1">
            <w:r w:rsidRPr="00CE3FC4">
              <w:rPr>
                <w:rStyle w:val="Hyperlink"/>
                <w:rFonts w:hint="eastAsia"/>
                <w:noProof/>
                <w:rtl/>
              </w:rPr>
              <w:t>مروت</w:t>
            </w:r>
            <w:r w:rsidRPr="00CE3FC4">
              <w:rPr>
                <w:rStyle w:val="Hyperlink"/>
                <w:noProof/>
                <w:rtl/>
              </w:rPr>
              <w:t xml:space="preserve"> </w:t>
            </w:r>
            <w:r w:rsidRPr="00CE3FC4">
              <w:rPr>
                <w:rStyle w:val="Hyperlink"/>
                <w:rFonts w:hint="eastAsia"/>
                <w:noProof/>
                <w:rtl/>
              </w:rPr>
              <w:t>امام</w:t>
            </w:r>
            <w:r w:rsidRPr="00CE3FC4">
              <w:rPr>
                <w:rStyle w:val="Hyperlink"/>
                <w:noProof/>
                <w:rtl/>
              </w:rPr>
              <w:t xml:space="preserve"> </w:t>
            </w:r>
            <w:r w:rsidRPr="00CE3FC4">
              <w:rPr>
                <w:rStyle w:val="Hyperlink"/>
                <w:rFonts w:hint="eastAsia"/>
                <w:noProof/>
                <w:rtl/>
              </w:rPr>
              <w:t>حسين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Toc375220899 \h</w:instrText>
            </w:r>
            <w:r>
              <w:rPr>
                <w:noProof/>
                <w:webHidden/>
                <w:rtl/>
              </w:rPr>
              <w:instrText xml:space="preserve"> </w:instrText>
            </w:r>
            <w:r>
              <w:rPr>
                <w:noProof/>
                <w:webHidden/>
                <w:rtl/>
              </w:rPr>
            </w:r>
            <w:r>
              <w:rPr>
                <w:noProof/>
                <w:webHidden/>
                <w:rtl/>
              </w:rPr>
              <w:fldChar w:fldCharType="separate"/>
            </w:r>
            <w:r>
              <w:rPr>
                <w:noProof/>
                <w:webHidden/>
                <w:rtl/>
              </w:rPr>
              <w:t>49</w:t>
            </w:r>
            <w:r>
              <w:rPr>
                <w:noProof/>
                <w:webHidden/>
                <w:rtl/>
              </w:rPr>
              <w:fldChar w:fldCharType="end"/>
            </w:r>
          </w:hyperlink>
        </w:p>
        <w:p w:rsidR="00DB6B1D" w:rsidRDefault="00DB6B1D">
          <w:pPr>
            <w:pStyle w:val="TOC3"/>
            <w:rPr>
              <w:rFonts w:asciiTheme="minorHAnsi" w:eastAsiaTheme="minorEastAsia" w:hAnsiTheme="minorHAnsi" w:cstheme="minorBidi"/>
              <w:noProof/>
              <w:color w:val="auto"/>
              <w:sz w:val="22"/>
              <w:szCs w:val="22"/>
              <w:rtl/>
            </w:rPr>
          </w:pPr>
          <w:hyperlink w:anchor="_Toc375220900" w:history="1">
            <w:r w:rsidRPr="00CE3FC4">
              <w:rPr>
                <w:rStyle w:val="Hyperlink"/>
                <w:rFonts w:hint="eastAsia"/>
                <w:noProof/>
                <w:rtl/>
              </w:rPr>
              <w:t>غيرت</w:t>
            </w:r>
            <w:r w:rsidRPr="00CE3FC4">
              <w:rPr>
                <w:rStyle w:val="Hyperlink"/>
                <w:noProof/>
                <w:rtl/>
              </w:rPr>
              <w:t xml:space="preserve"> </w:t>
            </w:r>
            <w:r w:rsidRPr="00CE3FC4">
              <w:rPr>
                <w:rStyle w:val="Hyperlink"/>
                <w:rFonts w:hint="eastAsia"/>
                <w:noProof/>
                <w:rtl/>
              </w:rPr>
              <w:t>امام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Toc375220900 \h</w:instrText>
            </w:r>
            <w:r>
              <w:rPr>
                <w:noProof/>
                <w:webHidden/>
                <w:rtl/>
              </w:rPr>
              <w:instrText xml:space="preserve"> </w:instrText>
            </w:r>
            <w:r>
              <w:rPr>
                <w:noProof/>
                <w:webHidden/>
                <w:rtl/>
              </w:rPr>
            </w:r>
            <w:r>
              <w:rPr>
                <w:noProof/>
                <w:webHidden/>
                <w:rtl/>
              </w:rPr>
              <w:fldChar w:fldCharType="separate"/>
            </w:r>
            <w:r>
              <w:rPr>
                <w:noProof/>
                <w:webHidden/>
                <w:rtl/>
              </w:rPr>
              <w:t>49</w:t>
            </w:r>
            <w:r>
              <w:rPr>
                <w:noProof/>
                <w:webHidden/>
                <w:rtl/>
              </w:rPr>
              <w:fldChar w:fldCharType="end"/>
            </w:r>
          </w:hyperlink>
        </w:p>
        <w:p w:rsidR="00DB6B1D" w:rsidRDefault="00DB6B1D">
          <w:pPr>
            <w:pStyle w:val="TOC3"/>
            <w:rPr>
              <w:rFonts w:asciiTheme="minorHAnsi" w:eastAsiaTheme="minorEastAsia" w:hAnsiTheme="minorHAnsi" w:cstheme="minorBidi"/>
              <w:noProof/>
              <w:color w:val="auto"/>
              <w:sz w:val="22"/>
              <w:szCs w:val="22"/>
              <w:rtl/>
            </w:rPr>
          </w:pPr>
          <w:hyperlink w:anchor="_Toc375220901" w:history="1">
            <w:r w:rsidRPr="00CE3FC4">
              <w:rPr>
                <w:rStyle w:val="Hyperlink"/>
                <w:rFonts w:hint="eastAsia"/>
                <w:noProof/>
                <w:rtl/>
              </w:rPr>
              <w:t>قناعت</w:t>
            </w:r>
            <w:r w:rsidRPr="00CE3FC4">
              <w:rPr>
                <w:rStyle w:val="Hyperlink"/>
                <w:noProof/>
                <w:rtl/>
              </w:rPr>
              <w:t xml:space="preserve"> </w:t>
            </w:r>
            <w:r w:rsidRPr="00CE3FC4">
              <w:rPr>
                <w:rStyle w:val="Hyperlink"/>
                <w:rFonts w:hint="eastAsia"/>
                <w:noProof/>
                <w:rtl/>
              </w:rPr>
              <w:t>امام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Toc375220901 \h</w:instrText>
            </w:r>
            <w:r>
              <w:rPr>
                <w:noProof/>
                <w:webHidden/>
                <w:rtl/>
              </w:rPr>
              <w:instrText xml:space="preserve"> </w:instrText>
            </w:r>
            <w:r>
              <w:rPr>
                <w:noProof/>
                <w:webHidden/>
                <w:rtl/>
              </w:rPr>
            </w:r>
            <w:r>
              <w:rPr>
                <w:noProof/>
                <w:webHidden/>
                <w:rtl/>
              </w:rPr>
              <w:fldChar w:fldCharType="separate"/>
            </w:r>
            <w:r>
              <w:rPr>
                <w:noProof/>
                <w:webHidden/>
                <w:rtl/>
              </w:rPr>
              <w:t>50</w:t>
            </w:r>
            <w:r>
              <w:rPr>
                <w:noProof/>
                <w:webHidden/>
                <w:rtl/>
              </w:rPr>
              <w:fldChar w:fldCharType="end"/>
            </w:r>
          </w:hyperlink>
        </w:p>
        <w:p w:rsidR="00DB6B1D" w:rsidRDefault="00DB6B1D">
          <w:pPr>
            <w:pStyle w:val="TOC3"/>
            <w:rPr>
              <w:rFonts w:asciiTheme="minorHAnsi" w:eastAsiaTheme="minorEastAsia" w:hAnsiTheme="minorHAnsi" w:cstheme="minorBidi"/>
              <w:noProof/>
              <w:color w:val="auto"/>
              <w:sz w:val="22"/>
              <w:szCs w:val="22"/>
              <w:rtl/>
            </w:rPr>
          </w:pPr>
          <w:hyperlink w:anchor="_Toc375220902" w:history="1">
            <w:r w:rsidRPr="00CE3FC4">
              <w:rPr>
                <w:rStyle w:val="Hyperlink"/>
                <w:rFonts w:hint="eastAsia"/>
                <w:noProof/>
                <w:rtl/>
              </w:rPr>
              <w:t>صبر</w:t>
            </w:r>
            <w:r w:rsidRPr="00CE3FC4">
              <w:rPr>
                <w:rStyle w:val="Hyperlink"/>
                <w:noProof/>
                <w:rtl/>
              </w:rPr>
              <w:t xml:space="preserve"> </w:t>
            </w:r>
            <w:r w:rsidRPr="00CE3FC4">
              <w:rPr>
                <w:rStyle w:val="Hyperlink"/>
                <w:rFonts w:hint="eastAsia"/>
                <w:noProof/>
                <w:rtl/>
              </w:rPr>
              <w:t>و</w:t>
            </w:r>
            <w:r w:rsidRPr="00CE3FC4">
              <w:rPr>
                <w:rStyle w:val="Hyperlink"/>
                <w:noProof/>
                <w:rtl/>
              </w:rPr>
              <w:t xml:space="preserve"> </w:t>
            </w:r>
            <w:r w:rsidRPr="00CE3FC4">
              <w:rPr>
                <w:rStyle w:val="Hyperlink"/>
                <w:rFonts w:hint="eastAsia"/>
                <w:noProof/>
                <w:rtl/>
              </w:rPr>
              <w:t>شكيبايى</w:t>
            </w:r>
            <w:r w:rsidRPr="00CE3FC4">
              <w:rPr>
                <w:rStyle w:val="Hyperlink"/>
                <w:noProof/>
                <w:rtl/>
              </w:rPr>
              <w:t xml:space="preserve"> </w:t>
            </w:r>
            <w:r w:rsidRPr="00CE3FC4">
              <w:rPr>
                <w:rStyle w:val="Hyperlink"/>
                <w:rFonts w:hint="eastAsia"/>
                <w:noProof/>
                <w:rtl/>
              </w:rPr>
              <w:t>امام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Toc375220902 \h</w:instrText>
            </w:r>
            <w:r>
              <w:rPr>
                <w:noProof/>
                <w:webHidden/>
                <w:rtl/>
              </w:rPr>
              <w:instrText xml:space="preserve"> </w:instrText>
            </w:r>
            <w:r>
              <w:rPr>
                <w:noProof/>
                <w:webHidden/>
                <w:rtl/>
              </w:rPr>
            </w:r>
            <w:r>
              <w:rPr>
                <w:noProof/>
                <w:webHidden/>
                <w:rtl/>
              </w:rPr>
              <w:fldChar w:fldCharType="separate"/>
            </w:r>
            <w:r>
              <w:rPr>
                <w:noProof/>
                <w:webHidden/>
                <w:rtl/>
              </w:rPr>
              <w:t>50</w:t>
            </w:r>
            <w:r>
              <w:rPr>
                <w:noProof/>
                <w:webHidden/>
                <w:rtl/>
              </w:rPr>
              <w:fldChar w:fldCharType="end"/>
            </w:r>
          </w:hyperlink>
        </w:p>
        <w:p w:rsidR="00DB6B1D" w:rsidRDefault="00DB6B1D">
          <w:pPr>
            <w:pStyle w:val="TOC3"/>
            <w:rPr>
              <w:rFonts w:asciiTheme="minorHAnsi" w:eastAsiaTheme="minorEastAsia" w:hAnsiTheme="minorHAnsi" w:cstheme="minorBidi"/>
              <w:noProof/>
              <w:color w:val="auto"/>
              <w:sz w:val="22"/>
              <w:szCs w:val="22"/>
              <w:rtl/>
            </w:rPr>
          </w:pPr>
          <w:hyperlink w:anchor="_Toc375220903" w:history="1">
            <w:r w:rsidRPr="00CE3FC4">
              <w:rPr>
                <w:rStyle w:val="Hyperlink"/>
                <w:rFonts w:hint="eastAsia"/>
                <w:noProof/>
                <w:rtl/>
              </w:rPr>
              <w:t>سفارش</w:t>
            </w:r>
            <w:r w:rsidRPr="00CE3FC4">
              <w:rPr>
                <w:rStyle w:val="Hyperlink"/>
                <w:noProof/>
                <w:rtl/>
              </w:rPr>
              <w:t xml:space="preserve"> </w:t>
            </w:r>
            <w:r w:rsidRPr="00CE3FC4">
              <w:rPr>
                <w:rStyle w:val="Hyperlink"/>
                <w:rFonts w:hint="eastAsia"/>
                <w:noProof/>
                <w:rtl/>
              </w:rPr>
              <w:t>به</w:t>
            </w:r>
            <w:r w:rsidRPr="00CE3FC4">
              <w:rPr>
                <w:rStyle w:val="Hyperlink"/>
                <w:noProof/>
                <w:rtl/>
              </w:rPr>
              <w:t xml:space="preserve"> </w:t>
            </w:r>
            <w:r w:rsidRPr="00CE3FC4">
              <w:rPr>
                <w:rStyle w:val="Hyperlink"/>
                <w:rFonts w:hint="eastAsia"/>
                <w:noProof/>
                <w:rtl/>
              </w:rPr>
              <w:t>صبر</w:t>
            </w:r>
            <w:r w:rsidRPr="00CE3FC4">
              <w:rPr>
                <w:rStyle w:val="Hyperlink"/>
                <w:noProof/>
                <w:rtl/>
              </w:rPr>
              <w:t xml:space="preserve"> </w:t>
            </w:r>
            <w:r w:rsidRPr="00CE3FC4">
              <w:rPr>
                <w:rStyle w:val="Hyperlink"/>
                <w:rFonts w:hint="eastAsia"/>
                <w:noProof/>
                <w:rtl/>
              </w:rPr>
              <w:t>از</w:t>
            </w:r>
            <w:r w:rsidRPr="00CE3FC4">
              <w:rPr>
                <w:rStyle w:val="Hyperlink"/>
                <w:noProof/>
                <w:rtl/>
              </w:rPr>
              <w:t xml:space="preserve"> </w:t>
            </w:r>
            <w:r w:rsidRPr="00CE3FC4">
              <w:rPr>
                <w:rStyle w:val="Hyperlink"/>
                <w:rFonts w:hint="eastAsia"/>
                <w:noProof/>
                <w:rtl/>
              </w:rPr>
              <w:t>سوى</w:t>
            </w:r>
            <w:r w:rsidRPr="00CE3FC4">
              <w:rPr>
                <w:rStyle w:val="Hyperlink"/>
                <w:noProof/>
                <w:rtl/>
              </w:rPr>
              <w:t xml:space="preserve"> </w:t>
            </w:r>
            <w:r w:rsidRPr="00CE3FC4">
              <w:rPr>
                <w:rStyle w:val="Hyperlink"/>
                <w:rFonts w:hint="eastAsia"/>
                <w:noProof/>
                <w:rtl/>
              </w:rPr>
              <w:t>امام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Toc375220903 \h</w:instrText>
            </w:r>
            <w:r>
              <w:rPr>
                <w:noProof/>
                <w:webHidden/>
                <w:rtl/>
              </w:rPr>
              <w:instrText xml:space="preserve"> </w:instrText>
            </w:r>
            <w:r>
              <w:rPr>
                <w:noProof/>
                <w:webHidden/>
                <w:rtl/>
              </w:rPr>
            </w:r>
            <w:r>
              <w:rPr>
                <w:noProof/>
                <w:webHidden/>
                <w:rtl/>
              </w:rPr>
              <w:fldChar w:fldCharType="separate"/>
            </w:r>
            <w:r>
              <w:rPr>
                <w:noProof/>
                <w:webHidden/>
                <w:rtl/>
              </w:rPr>
              <w:t>52</w:t>
            </w:r>
            <w:r>
              <w:rPr>
                <w:noProof/>
                <w:webHidden/>
                <w:rtl/>
              </w:rPr>
              <w:fldChar w:fldCharType="end"/>
            </w:r>
          </w:hyperlink>
        </w:p>
        <w:p w:rsidR="00DB6B1D" w:rsidRDefault="00DB6B1D">
          <w:pPr>
            <w:pStyle w:val="TOC3"/>
            <w:rPr>
              <w:rFonts w:asciiTheme="minorHAnsi" w:eastAsiaTheme="minorEastAsia" w:hAnsiTheme="minorHAnsi" w:cstheme="minorBidi"/>
              <w:noProof/>
              <w:color w:val="auto"/>
              <w:sz w:val="22"/>
              <w:szCs w:val="22"/>
              <w:rtl/>
            </w:rPr>
          </w:pPr>
          <w:hyperlink w:anchor="_Toc375220904" w:history="1">
            <w:r w:rsidRPr="00CE3FC4">
              <w:rPr>
                <w:rStyle w:val="Hyperlink"/>
                <w:rFonts w:hint="eastAsia"/>
                <w:noProof/>
                <w:rtl/>
              </w:rPr>
              <w:t>تعجب</w:t>
            </w:r>
            <w:r w:rsidRPr="00CE3FC4">
              <w:rPr>
                <w:rStyle w:val="Hyperlink"/>
                <w:noProof/>
                <w:rtl/>
              </w:rPr>
              <w:t xml:space="preserve"> </w:t>
            </w:r>
            <w:r w:rsidRPr="00CE3FC4">
              <w:rPr>
                <w:rStyle w:val="Hyperlink"/>
                <w:rFonts w:hint="eastAsia"/>
                <w:noProof/>
                <w:rtl/>
              </w:rPr>
              <w:t>فرشتگان</w:t>
            </w:r>
            <w:r w:rsidRPr="00CE3FC4">
              <w:rPr>
                <w:rStyle w:val="Hyperlink"/>
                <w:noProof/>
                <w:rtl/>
              </w:rPr>
              <w:t xml:space="preserve"> </w:t>
            </w:r>
            <w:r w:rsidRPr="00CE3FC4">
              <w:rPr>
                <w:rStyle w:val="Hyperlink"/>
                <w:rFonts w:hint="eastAsia"/>
                <w:noProof/>
                <w:rtl/>
              </w:rPr>
              <w:t>از</w:t>
            </w:r>
            <w:r w:rsidRPr="00CE3FC4">
              <w:rPr>
                <w:rStyle w:val="Hyperlink"/>
                <w:noProof/>
                <w:rtl/>
              </w:rPr>
              <w:t xml:space="preserve"> </w:t>
            </w:r>
            <w:r w:rsidRPr="00CE3FC4">
              <w:rPr>
                <w:rStyle w:val="Hyperlink"/>
                <w:rFonts w:hint="eastAsia"/>
                <w:noProof/>
                <w:rtl/>
              </w:rPr>
              <w:t>صبر</w:t>
            </w:r>
            <w:r w:rsidRPr="00CE3FC4">
              <w:rPr>
                <w:rStyle w:val="Hyperlink"/>
                <w:noProof/>
                <w:rtl/>
              </w:rPr>
              <w:t xml:space="preserve"> </w:t>
            </w:r>
            <w:r w:rsidRPr="00CE3FC4">
              <w:rPr>
                <w:rStyle w:val="Hyperlink"/>
                <w:rFonts w:hint="eastAsia"/>
                <w:noProof/>
                <w:rtl/>
              </w:rPr>
              <w:t>امام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Toc375220904 \h</w:instrText>
            </w:r>
            <w:r>
              <w:rPr>
                <w:noProof/>
                <w:webHidden/>
                <w:rtl/>
              </w:rPr>
              <w:instrText xml:space="preserve"> </w:instrText>
            </w:r>
            <w:r>
              <w:rPr>
                <w:noProof/>
                <w:webHidden/>
                <w:rtl/>
              </w:rPr>
            </w:r>
            <w:r>
              <w:rPr>
                <w:noProof/>
                <w:webHidden/>
                <w:rtl/>
              </w:rPr>
              <w:fldChar w:fldCharType="separate"/>
            </w:r>
            <w:r>
              <w:rPr>
                <w:noProof/>
                <w:webHidden/>
                <w:rtl/>
              </w:rPr>
              <w:t>52</w:t>
            </w:r>
            <w:r>
              <w:rPr>
                <w:noProof/>
                <w:webHidden/>
                <w:rtl/>
              </w:rPr>
              <w:fldChar w:fldCharType="end"/>
            </w:r>
          </w:hyperlink>
        </w:p>
        <w:p w:rsidR="00DB6B1D" w:rsidRDefault="00DB6B1D">
          <w:pPr>
            <w:pStyle w:val="TOC3"/>
            <w:rPr>
              <w:rFonts w:asciiTheme="minorHAnsi" w:eastAsiaTheme="minorEastAsia" w:hAnsiTheme="minorHAnsi" w:cstheme="minorBidi"/>
              <w:noProof/>
              <w:color w:val="auto"/>
              <w:sz w:val="22"/>
              <w:szCs w:val="22"/>
              <w:rtl/>
            </w:rPr>
          </w:pPr>
          <w:hyperlink w:anchor="_Toc375220905" w:history="1">
            <w:r w:rsidRPr="00CE3FC4">
              <w:rPr>
                <w:rStyle w:val="Hyperlink"/>
                <w:rFonts w:hint="eastAsia"/>
                <w:noProof/>
                <w:rtl/>
              </w:rPr>
              <w:t>گريه</w:t>
            </w:r>
            <w:r w:rsidRPr="00CE3FC4">
              <w:rPr>
                <w:rStyle w:val="Hyperlink"/>
                <w:noProof/>
                <w:rtl/>
              </w:rPr>
              <w:t xml:space="preserve"> </w:t>
            </w:r>
            <w:r w:rsidRPr="00CE3FC4">
              <w:rPr>
                <w:rStyle w:val="Hyperlink"/>
                <w:rFonts w:hint="eastAsia"/>
                <w:noProof/>
                <w:rtl/>
              </w:rPr>
              <w:t>امام</w:t>
            </w:r>
            <w:r w:rsidRPr="00CE3FC4">
              <w:rPr>
                <w:rStyle w:val="Hyperlink"/>
                <w:noProof/>
                <w:rtl/>
              </w:rPr>
              <w:t xml:space="preserve"> </w:t>
            </w:r>
            <w:r w:rsidRPr="00CE3FC4">
              <w:rPr>
                <w:rStyle w:val="Hyperlink"/>
                <w:rFonts w:hint="eastAsia"/>
                <w:noProof/>
                <w:rtl/>
              </w:rPr>
              <w:t>حسين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Toc375220905 \h</w:instrText>
            </w:r>
            <w:r>
              <w:rPr>
                <w:noProof/>
                <w:webHidden/>
                <w:rtl/>
              </w:rPr>
              <w:instrText xml:space="preserve"> </w:instrText>
            </w:r>
            <w:r>
              <w:rPr>
                <w:noProof/>
                <w:webHidden/>
                <w:rtl/>
              </w:rPr>
            </w:r>
            <w:r>
              <w:rPr>
                <w:noProof/>
                <w:webHidden/>
                <w:rtl/>
              </w:rPr>
              <w:fldChar w:fldCharType="separate"/>
            </w:r>
            <w:r>
              <w:rPr>
                <w:noProof/>
                <w:webHidden/>
                <w:rtl/>
              </w:rPr>
              <w:t>53</w:t>
            </w:r>
            <w:r>
              <w:rPr>
                <w:noProof/>
                <w:webHidden/>
                <w:rtl/>
              </w:rPr>
              <w:fldChar w:fldCharType="end"/>
            </w:r>
          </w:hyperlink>
        </w:p>
        <w:p w:rsidR="00DB6B1D" w:rsidRDefault="00DB6B1D">
          <w:pPr>
            <w:pStyle w:val="TOC2"/>
            <w:tabs>
              <w:tab w:val="right" w:leader="dot" w:pos="7361"/>
            </w:tabs>
            <w:rPr>
              <w:rFonts w:asciiTheme="minorHAnsi" w:eastAsiaTheme="minorEastAsia" w:hAnsiTheme="minorHAnsi" w:cstheme="minorBidi"/>
              <w:noProof/>
              <w:color w:val="auto"/>
              <w:sz w:val="22"/>
              <w:szCs w:val="22"/>
              <w:rtl/>
            </w:rPr>
          </w:pPr>
          <w:hyperlink w:anchor="_Toc375220906" w:history="1">
            <w:r w:rsidRPr="00CE3FC4">
              <w:rPr>
                <w:rStyle w:val="Hyperlink"/>
                <w:rFonts w:hint="eastAsia"/>
                <w:noProof/>
                <w:rtl/>
              </w:rPr>
              <w:t>خاتمه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Toc375220906 \h</w:instrText>
            </w:r>
            <w:r>
              <w:rPr>
                <w:noProof/>
                <w:webHidden/>
                <w:rtl/>
              </w:rPr>
              <w:instrText xml:space="preserve"> </w:instrText>
            </w:r>
            <w:r>
              <w:rPr>
                <w:noProof/>
                <w:webHidden/>
                <w:rtl/>
              </w:rPr>
            </w:r>
            <w:r>
              <w:rPr>
                <w:noProof/>
                <w:webHidden/>
                <w:rtl/>
              </w:rPr>
              <w:fldChar w:fldCharType="separate"/>
            </w:r>
            <w:r>
              <w:rPr>
                <w:noProof/>
                <w:webHidden/>
                <w:rtl/>
              </w:rPr>
              <w:t>54</w:t>
            </w:r>
            <w:r>
              <w:rPr>
                <w:noProof/>
                <w:webHidden/>
                <w:rtl/>
              </w:rPr>
              <w:fldChar w:fldCharType="end"/>
            </w:r>
          </w:hyperlink>
        </w:p>
        <w:p w:rsidR="00DB6B1D" w:rsidRDefault="00DB6B1D">
          <w:pPr>
            <w:pStyle w:val="TOC3"/>
            <w:rPr>
              <w:rFonts w:asciiTheme="minorHAnsi" w:eastAsiaTheme="minorEastAsia" w:hAnsiTheme="minorHAnsi" w:cstheme="minorBidi"/>
              <w:noProof/>
              <w:color w:val="auto"/>
              <w:sz w:val="22"/>
              <w:szCs w:val="22"/>
              <w:rtl/>
            </w:rPr>
          </w:pPr>
          <w:hyperlink w:anchor="_Toc375220907" w:history="1">
            <w:r w:rsidRPr="00CE3FC4">
              <w:rPr>
                <w:rStyle w:val="Hyperlink"/>
                <w:rFonts w:hint="eastAsia"/>
                <w:noProof/>
                <w:rtl/>
              </w:rPr>
              <w:t>الف</w:t>
            </w:r>
            <w:r w:rsidRPr="00CE3FC4">
              <w:rPr>
                <w:rStyle w:val="Hyperlink"/>
                <w:noProof/>
                <w:rtl/>
              </w:rPr>
              <w:t xml:space="preserve">) </w:t>
            </w:r>
            <w:r w:rsidRPr="00CE3FC4">
              <w:rPr>
                <w:rStyle w:val="Hyperlink"/>
                <w:rFonts w:hint="eastAsia"/>
                <w:noProof/>
                <w:rtl/>
              </w:rPr>
              <w:t>امام</w:t>
            </w:r>
            <w:r w:rsidRPr="00CE3FC4">
              <w:rPr>
                <w:rStyle w:val="Hyperlink"/>
                <w:noProof/>
                <w:rtl/>
              </w:rPr>
              <w:t xml:space="preserve"> </w:t>
            </w:r>
            <w:r w:rsidRPr="00CE3FC4">
              <w:rPr>
                <w:rStyle w:val="Hyperlink"/>
                <w:rFonts w:hint="eastAsia"/>
                <w:noProof/>
                <w:rtl/>
              </w:rPr>
              <w:t>حسين</w:t>
            </w:r>
            <w:r w:rsidRPr="00CE3FC4">
              <w:rPr>
                <w:rStyle w:val="Hyperlink"/>
                <w:noProof/>
                <w:rtl/>
              </w:rPr>
              <w:t xml:space="preserve"> </w:t>
            </w:r>
            <w:r w:rsidRPr="00CE3FC4">
              <w:rPr>
                <w:rStyle w:val="Hyperlink"/>
                <w:rFonts w:cs="Rafed Alaem" w:hint="eastAsia"/>
                <w:noProof/>
                <w:rtl/>
              </w:rPr>
              <w:t>عليه‌السلام</w:t>
            </w:r>
            <w:r w:rsidRPr="00CE3FC4">
              <w:rPr>
                <w:rStyle w:val="Hyperlink"/>
                <w:noProof/>
                <w:rtl/>
              </w:rPr>
              <w:t xml:space="preserve"> </w:t>
            </w:r>
            <w:r w:rsidRPr="00CE3FC4">
              <w:rPr>
                <w:rStyle w:val="Hyperlink"/>
                <w:rFonts w:hint="eastAsia"/>
                <w:noProof/>
                <w:rtl/>
              </w:rPr>
              <w:t>جامع</w:t>
            </w:r>
            <w:r w:rsidRPr="00CE3FC4">
              <w:rPr>
                <w:rStyle w:val="Hyperlink"/>
                <w:noProof/>
                <w:rtl/>
              </w:rPr>
              <w:t xml:space="preserve"> </w:t>
            </w:r>
            <w:r w:rsidRPr="00CE3FC4">
              <w:rPr>
                <w:rStyle w:val="Hyperlink"/>
                <w:rFonts w:hint="eastAsia"/>
                <w:noProof/>
                <w:rtl/>
              </w:rPr>
              <w:t>بين</w:t>
            </w:r>
            <w:r w:rsidRPr="00CE3FC4">
              <w:rPr>
                <w:rStyle w:val="Hyperlink"/>
                <w:noProof/>
                <w:rtl/>
              </w:rPr>
              <w:t xml:space="preserve"> </w:t>
            </w:r>
            <w:r w:rsidRPr="00CE3FC4">
              <w:rPr>
                <w:rStyle w:val="Hyperlink"/>
                <w:rFonts w:hint="eastAsia"/>
                <w:noProof/>
                <w:rtl/>
              </w:rPr>
              <w:t>اضداد</w:t>
            </w:r>
            <w:r w:rsidRPr="00CE3FC4">
              <w:rPr>
                <w:rStyle w:val="Hyperlink"/>
                <w:noProof/>
                <w:rtl/>
              </w:rPr>
              <w:t xml:space="preserve"> </w:t>
            </w:r>
            <w:r w:rsidRPr="00CE3FC4">
              <w:rPr>
                <w:rStyle w:val="Hyperlink"/>
                <w:rFonts w:hint="eastAsia"/>
                <w:noProof/>
                <w:rtl/>
              </w:rPr>
              <w:t>بود</w:t>
            </w:r>
            <w:r w:rsidRPr="00CE3FC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Toc375220907 \h</w:instrText>
            </w:r>
            <w:r>
              <w:rPr>
                <w:noProof/>
                <w:webHidden/>
                <w:rtl/>
              </w:rPr>
              <w:instrText xml:space="preserve"> </w:instrText>
            </w:r>
            <w:r>
              <w:rPr>
                <w:noProof/>
                <w:webHidden/>
                <w:rtl/>
              </w:rPr>
            </w:r>
            <w:r>
              <w:rPr>
                <w:noProof/>
                <w:webHidden/>
                <w:rtl/>
              </w:rPr>
              <w:fldChar w:fldCharType="separate"/>
            </w:r>
            <w:r>
              <w:rPr>
                <w:noProof/>
                <w:webHidden/>
                <w:rtl/>
              </w:rPr>
              <w:t>54</w:t>
            </w:r>
            <w:r>
              <w:rPr>
                <w:noProof/>
                <w:webHidden/>
                <w:rtl/>
              </w:rPr>
              <w:fldChar w:fldCharType="end"/>
            </w:r>
          </w:hyperlink>
        </w:p>
        <w:p w:rsidR="00DB6B1D" w:rsidRDefault="00DB6B1D">
          <w:pPr>
            <w:pStyle w:val="TOC3"/>
            <w:rPr>
              <w:rFonts w:asciiTheme="minorHAnsi" w:eastAsiaTheme="minorEastAsia" w:hAnsiTheme="minorHAnsi" w:cstheme="minorBidi"/>
              <w:noProof/>
              <w:color w:val="auto"/>
              <w:sz w:val="22"/>
              <w:szCs w:val="22"/>
              <w:rtl/>
            </w:rPr>
          </w:pPr>
          <w:hyperlink w:anchor="_Toc375220908" w:history="1">
            <w:r w:rsidRPr="00CE3FC4">
              <w:rPr>
                <w:rStyle w:val="Hyperlink"/>
                <w:rFonts w:hint="eastAsia"/>
                <w:noProof/>
                <w:rtl/>
              </w:rPr>
              <w:t>ب</w:t>
            </w:r>
            <w:r w:rsidRPr="00CE3FC4">
              <w:rPr>
                <w:rStyle w:val="Hyperlink"/>
                <w:noProof/>
                <w:rtl/>
              </w:rPr>
              <w:t xml:space="preserve">) </w:t>
            </w:r>
            <w:r w:rsidRPr="00CE3FC4">
              <w:rPr>
                <w:rStyle w:val="Hyperlink"/>
                <w:rFonts w:hint="eastAsia"/>
                <w:noProof/>
                <w:rtl/>
              </w:rPr>
              <w:t>امام</w:t>
            </w:r>
            <w:r w:rsidRPr="00CE3FC4">
              <w:rPr>
                <w:rStyle w:val="Hyperlink"/>
                <w:noProof/>
                <w:rtl/>
              </w:rPr>
              <w:t xml:space="preserve"> </w:t>
            </w:r>
            <w:r w:rsidRPr="00CE3FC4">
              <w:rPr>
                <w:rStyle w:val="Hyperlink"/>
                <w:rFonts w:hint="eastAsia"/>
                <w:noProof/>
                <w:rtl/>
              </w:rPr>
              <w:t>جامع</w:t>
            </w:r>
            <w:r w:rsidRPr="00CE3FC4">
              <w:rPr>
                <w:rStyle w:val="Hyperlink"/>
                <w:noProof/>
                <w:rtl/>
              </w:rPr>
              <w:t xml:space="preserve"> </w:t>
            </w:r>
            <w:r w:rsidRPr="00CE3FC4">
              <w:rPr>
                <w:rStyle w:val="Hyperlink"/>
                <w:rFonts w:hint="eastAsia"/>
                <w:noProof/>
                <w:rtl/>
              </w:rPr>
              <w:t>بين</w:t>
            </w:r>
            <w:r w:rsidRPr="00CE3FC4">
              <w:rPr>
                <w:rStyle w:val="Hyperlink"/>
                <w:noProof/>
                <w:rtl/>
              </w:rPr>
              <w:t xml:space="preserve"> </w:t>
            </w:r>
            <w:r w:rsidRPr="00CE3FC4">
              <w:rPr>
                <w:rStyle w:val="Hyperlink"/>
                <w:rFonts w:hint="eastAsia"/>
                <w:noProof/>
                <w:rtl/>
              </w:rPr>
              <w:t>تكاليف</w:t>
            </w:r>
            <w:r w:rsidRPr="00CE3FC4">
              <w:rPr>
                <w:rStyle w:val="Hyperlink"/>
                <w:noProof/>
                <w:rtl/>
              </w:rPr>
              <w:t xml:space="preserve"> </w:t>
            </w:r>
            <w:r w:rsidRPr="00CE3FC4">
              <w:rPr>
                <w:rStyle w:val="Hyperlink"/>
                <w:rFonts w:hint="eastAsia"/>
                <w:noProof/>
                <w:rtl/>
              </w:rPr>
              <w:t>مختلف</w:t>
            </w:r>
            <w:r w:rsidRPr="00CE3FC4">
              <w:rPr>
                <w:rStyle w:val="Hyperlink"/>
                <w:noProof/>
                <w:rtl/>
              </w:rPr>
              <w:t xml:space="preserve"> </w:t>
            </w:r>
            <w:r w:rsidRPr="00CE3FC4">
              <w:rPr>
                <w:rStyle w:val="Hyperlink"/>
                <w:rFonts w:hint="eastAsia"/>
                <w:noProof/>
                <w:rtl/>
              </w:rPr>
              <w:t>بود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Toc375220908 \h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DB6B1D" w:rsidRDefault="00DB6B1D">
          <w:pPr>
            <w:pStyle w:val="TOC1"/>
            <w:rPr>
              <w:rFonts w:asciiTheme="minorHAnsi" w:eastAsiaTheme="minorEastAsia" w:hAnsiTheme="minorHAnsi" w:cstheme="minorBidi"/>
              <w:b w:val="0"/>
              <w:bCs w:val="0"/>
              <w:noProof/>
              <w:color w:val="auto"/>
              <w:sz w:val="22"/>
              <w:szCs w:val="22"/>
              <w:rtl/>
            </w:rPr>
          </w:pPr>
          <w:hyperlink w:anchor="_Toc375220909" w:history="1">
            <w:r w:rsidRPr="00CE3FC4">
              <w:rPr>
                <w:rStyle w:val="Hyperlink"/>
                <w:rFonts w:hint="eastAsia"/>
                <w:noProof/>
                <w:rtl/>
              </w:rPr>
              <w:t>عنوان</w:t>
            </w:r>
            <w:r w:rsidRPr="00CE3FC4">
              <w:rPr>
                <w:rStyle w:val="Hyperlink"/>
                <w:noProof/>
                <w:rtl/>
              </w:rPr>
              <w:t xml:space="preserve"> </w:t>
            </w:r>
            <w:r w:rsidRPr="00CE3FC4">
              <w:rPr>
                <w:rStyle w:val="Hyperlink"/>
                <w:rFonts w:hint="eastAsia"/>
                <w:noProof/>
                <w:rtl/>
              </w:rPr>
              <w:t>چهارم</w:t>
            </w:r>
            <w:r w:rsidRPr="00CE3FC4">
              <w:rPr>
                <w:rStyle w:val="Hyperlink"/>
                <w:noProof/>
                <w:rtl/>
              </w:rPr>
              <w:t xml:space="preserve">: </w:t>
            </w:r>
            <w:r w:rsidRPr="00CE3FC4">
              <w:rPr>
                <w:rStyle w:val="Hyperlink"/>
                <w:rFonts w:hint="eastAsia"/>
                <w:noProof/>
                <w:rtl/>
              </w:rPr>
              <w:t>الطاف</w:t>
            </w:r>
            <w:r w:rsidRPr="00CE3FC4">
              <w:rPr>
                <w:rStyle w:val="Hyperlink"/>
                <w:noProof/>
                <w:rtl/>
              </w:rPr>
              <w:t xml:space="preserve"> </w:t>
            </w:r>
            <w:r w:rsidRPr="00CE3FC4">
              <w:rPr>
                <w:rStyle w:val="Hyperlink"/>
                <w:rFonts w:hint="eastAsia"/>
                <w:noProof/>
                <w:rtl/>
              </w:rPr>
              <w:t>و</w:t>
            </w:r>
            <w:r w:rsidRPr="00CE3FC4">
              <w:rPr>
                <w:rStyle w:val="Hyperlink"/>
                <w:noProof/>
                <w:rtl/>
              </w:rPr>
              <w:t xml:space="preserve"> </w:t>
            </w:r>
            <w:r w:rsidRPr="00CE3FC4">
              <w:rPr>
                <w:rStyle w:val="Hyperlink"/>
                <w:rFonts w:hint="eastAsia"/>
                <w:noProof/>
                <w:rtl/>
              </w:rPr>
              <w:t>احترامات</w:t>
            </w:r>
            <w:r w:rsidRPr="00CE3FC4">
              <w:rPr>
                <w:rStyle w:val="Hyperlink"/>
                <w:noProof/>
                <w:rtl/>
              </w:rPr>
              <w:t xml:space="preserve"> </w:t>
            </w:r>
            <w:r w:rsidRPr="00CE3FC4">
              <w:rPr>
                <w:rStyle w:val="Hyperlink"/>
                <w:rFonts w:hint="eastAsia"/>
                <w:noProof/>
                <w:rtl/>
              </w:rPr>
              <w:t>ويژه</w:t>
            </w:r>
            <w:r w:rsidRPr="00CE3FC4">
              <w:rPr>
                <w:rStyle w:val="Hyperlink"/>
                <w:noProof/>
                <w:rtl/>
              </w:rPr>
              <w:t xml:space="preserve"> </w:t>
            </w:r>
            <w:r w:rsidRPr="00CE3FC4">
              <w:rPr>
                <w:rStyle w:val="Hyperlink"/>
                <w:rFonts w:hint="eastAsia"/>
                <w:noProof/>
                <w:rtl/>
              </w:rPr>
              <w:t>خداوند</w:t>
            </w:r>
            <w:r w:rsidRPr="00CE3FC4">
              <w:rPr>
                <w:rStyle w:val="Hyperlink"/>
                <w:noProof/>
                <w:rtl/>
              </w:rPr>
              <w:t xml:space="preserve"> </w:t>
            </w:r>
            <w:r w:rsidRPr="00CE3FC4">
              <w:rPr>
                <w:rStyle w:val="Hyperlink"/>
                <w:rFonts w:hint="eastAsia"/>
                <w:noProof/>
                <w:rtl/>
              </w:rPr>
              <w:t>به</w:t>
            </w:r>
            <w:r w:rsidRPr="00CE3FC4">
              <w:rPr>
                <w:rStyle w:val="Hyperlink"/>
                <w:noProof/>
                <w:rtl/>
              </w:rPr>
              <w:t xml:space="preserve"> </w:t>
            </w:r>
            <w:r w:rsidRPr="00CE3FC4">
              <w:rPr>
                <w:rStyle w:val="Hyperlink"/>
                <w:rFonts w:hint="eastAsia"/>
                <w:noProof/>
                <w:rtl/>
              </w:rPr>
              <w:t>امام</w:t>
            </w:r>
            <w:r w:rsidRPr="00CE3FC4">
              <w:rPr>
                <w:rStyle w:val="Hyperlink"/>
                <w:noProof/>
                <w:rtl/>
              </w:rPr>
              <w:t xml:space="preserve"> </w:t>
            </w:r>
            <w:r w:rsidRPr="00CE3FC4">
              <w:rPr>
                <w:rStyle w:val="Hyperlink"/>
                <w:rFonts w:hint="eastAsia"/>
                <w:noProof/>
                <w:rtl/>
              </w:rPr>
              <w:t>حسين</w:t>
            </w:r>
            <w:r w:rsidRPr="00CE3FC4">
              <w:rPr>
                <w:rStyle w:val="Hyperlink"/>
                <w:noProof/>
                <w:rtl/>
              </w:rPr>
              <w:t xml:space="preserve"> </w:t>
            </w:r>
            <w:r w:rsidRPr="00CE3FC4">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Toc375220909 \h</w:instrText>
            </w:r>
            <w:r>
              <w:rPr>
                <w:noProof/>
                <w:webHidden/>
                <w:rtl/>
              </w:rPr>
              <w:instrText xml:space="preserve"> </w:instrText>
            </w:r>
            <w:r>
              <w:rPr>
                <w:noProof/>
                <w:webHidden/>
                <w:rtl/>
              </w:rPr>
            </w:r>
            <w:r>
              <w:rPr>
                <w:noProof/>
                <w:webHidden/>
                <w:rtl/>
              </w:rPr>
              <w:fldChar w:fldCharType="separate"/>
            </w:r>
            <w:r>
              <w:rPr>
                <w:noProof/>
                <w:webHidden/>
                <w:rtl/>
              </w:rPr>
              <w:t>60</w:t>
            </w:r>
            <w:r>
              <w:rPr>
                <w:noProof/>
                <w:webHidden/>
                <w:rtl/>
              </w:rPr>
              <w:fldChar w:fldCharType="end"/>
            </w:r>
          </w:hyperlink>
        </w:p>
        <w:p w:rsidR="00DB6B1D" w:rsidRDefault="00DB6B1D">
          <w:pPr>
            <w:pStyle w:val="TOC2"/>
            <w:tabs>
              <w:tab w:val="right" w:leader="dot" w:pos="7361"/>
            </w:tabs>
            <w:rPr>
              <w:rFonts w:asciiTheme="minorHAnsi" w:eastAsiaTheme="minorEastAsia" w:hAnsiTheme="minorHAnsi" w:cstheme="minorBidi"/>
              <w:noProof/>
              <w:color w:val="auto"/>
              <w:sz w:val="22"/>
              <w:szCs w:val="22"/>
              <w:rtl/>
            </w:rPr>
          </w:pPr>
          <w:hyperlink w:anchor="_Toc375220910" w:history="1">
            <w:r w:rsidRPr="00CE3FC4">
              <w:rPr>
                <w:rStyle w:val="Hyperlink"/>
                <w:rFonts w:hint="eastAsia"/>
                <w:noProof/>
                <w:rtl/>
              </w:rPr>
              <w:t>الف</w:t>
            </w:r>
            <w:r w:rsidRPr="00CE3FC4">
              <w:rPr>
                <w:rStyle w:val="Hyperlink"/>
                <w:noProof/>
                <w:rtl/>
              </w:rPr>
              <w:t xml:space="preserve">: </w:t>
            </w:r>
            <w:r w:rsidRPr="00CE3FC4">
              <w:rPr>
                <w:rStyle w:val="Hyperlink"/>
                <w:rFonts w:hint="eastAsia"/>
                <w:noProof/>
                <w:rtl/>
              </w:rPr>
              <w:t>الطاف</w:t>
            </w:r>
            <w:r w:rsidRPr="00CE3FC4">
              <w:rPr>
                <w:rStyle w:val="Hyperlink"/>
                <w:noProof/>
                <w:rtl/>
              </w:rPr>
              <w:t xml:space="preserve"> </w:t>
            </w:r>
            <w:r w:rsidRPr="00CE3FC4">
              <w:rPr>
                <w:rStyle w:val="Hyperlink"/>
                <w:rFonts w:hint="eastAsia"/>
                <w:noProof/>
                <w:rtl/>
              </w:rPr>
              <w:t>خاص</w:t>
            </w:r>
            <w:r w:rsidRPr="00CE3FC4">
              <w:rPr>
                <w:rStyle w:val="Hyperlink"/>
                <w:noProof/>
                <w:rtl/>
              </w:rPr>
              <w:t xml:space="preserve"> </w:t>
            </w:r>
            <w:r w:rsidRPr="00CE3FC4">
              <w:rPr>
                <w:rStyle w:val="Hyperlink"/>
                <w:rFonts w:hint="eastAsia"/>
                <w:noProof/>
                <w:rtl/>
              </w:rPr>
              <w:t>خداوند</w:t>
            </w:r>
            <w:r w:rsidRPr="00CE3FC4">
              <w:rPr>
                <w:rStyle w:val="Hyperlink"/>
                <w:noProof/>
                <w:rtl/>
              </w:rPr>
              <w:t xml:space="preserve"> </w:t>
            </w:r>
            <w:r w:rsidRPr="00CE3FC4">
              <w:rPr>
                <w:rStyle w:val="Hyperlink"/>
                <w:rFonts w:hint="eastAsia"/>
                <w:noProof/>
                <w:rtl/>
              </w:rPr>
              <w:t>به</w:t>
            </w:r>
            <w:r w:rsidRPr="00CE3FC4">
              <w:rPr>
                <w:rStyle w:val="Hyperlink"/>
                <w:noProof/>
                <w:rtl/>
              </w:rPr>
              <w:t xml:space="preserve"> </w:t>
            </w:r>
            <w:r w:rsidRPr="00CE3FC4">
              <w:rPr>
                <w:rStyle w:val="Hyperlink"/>
                <w:rFonts w:hint="eastAsia"/>
                <w:noProof/>
                <w:rtl/>
              </w:rPr>
              <w:t>امام</w:t>
            </w:r>
            <w:r w:rsidRPr="00CE3FC4">
              <w:rPr>
                <w:rStyle w:val="Hyperlink"/>
                <w:noProof/>
                <w:rtl/>
              </w:rPr>
              <w:t xml:space="preserve"> </w:t>
            </w:r>
            <w:r w:rsidRPr="00CE3FC4">
              <w:rPr>
                <w:rStyle w:val="Hyperlink"/>
                <w:rFonts w:hint="eastAsia"/>
                <w:noProof/>
                <w:rtl/>
              </w:rPr>
              <w:t>حسين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Toc375220910 \h</w:instrText>
            </w:r>
            <w:r>
              <w:rPr>
                <w:noProof/>
                <w:webHidden/>
                <w:rtl/>
              </w:rPr>
              <w:instrText xml:space="preserve"> </w:instrText>
            </w:r>
            <w:r>
              <w:rPr>
                <w:noProof/>
                <w:webHidden/>
                <w:rtl/>
              </w:rPr>
            </w:r>
            <w:r>
              <w:rPr>
                <w:noProof/>
                <w:webHidden/>
                <w:rtl/>
              </w:rPr>
              <w:fldChar w:fldCharType="separate"/>
            </w:r>
            <w:r>
              <w:rPr>
                <w:noProof/>
                <w:webHidden/>
                <w:rtl/>
              </w:rPr>
              <w:t>60</w:t>
            </w:r>
            <w:r>
              <w:rPr>
                <w:noProof/>
                <w:webHidden/>
                <w:rtl/>
              </w:rPr>
              <w:fldChar w:fldCharType="end"/>
            </w:r>
          </w:hyperlink>
        </w:p>
        <w:p w:rsidR="00DB6B1D" w:rsidRDefault="00DB6B1D">
          <w:pPr>
            <w:pStyle w:val="TOC2"/>
            <w:tabs>
              <w:tab w:val="right" w:leader="dot" w:pos="7361"/>
            </w:tabs>
            <w:rPr>
              <w:rFonts w:asciiTheme="minorHAnsi" w:eastAsiaTheme="minorEastAsia" w:hAnsiTheme="minorHAnsi" w:cstheme="minorBidi"/>
              <w:noProof/>
              <w:color w:val="auto"/>
              <w:sz w:val="22"/>
              <w:szCs w:val="22"/>
              <w:rtl/>
            </w:rPr>
          </w:pPr>
          <w:hyperlink w:anchor="_Toc375220911" w:history="1">
            <w:r w:rsidRPr="00CE3FC4">
              <w:rPr>
                <w:rStyle w:val="Hyperlink"/>
                <w:rFonts w:hint="eastAsia"/>
                <w:noProof/>
                <w:rtl/>
              </w:rPr>
              <w:t>ب</w:t>
            </w:r>
            <w:r w:rsidRPr="00CE3FC4">
              <w:rPr>
                <w:rStyle w:val="Hyperlink"/>
                <w:noProof/>
                <w:rtl/>
              </w:rPr>
              <w:t xml:space="preserve">: </w:t>
            </w:r>
            <w:r w:rsidRPr="00CE3FC4">
              <w:rPr>
                <w:rStyle w:val="Hyperlink"/>
                <w:rFonts w:hint="eastAsia"/>
                <w:noProof/>
                <w:rtl/>
              </w:rPr>
              <w:t>عطاياى</w:t>
            </w:r>
            <w:r w:rsidRPr="00CE3FC4">
              <w:rPr>
                <w:rStyle w:val="Hyperlink"/>
                <w:noProof/>
                <w:rtl/>
              </w:rPr>
              <w:t xml:space="preserve"> </w:t>
            </w:r>
            <w:r w:rsidRPr="00CE3FC4">
              <w:rPr>
                <w:rStyle w:val="Hyperlink"/>
                <w:rFonts w:hint="eastAsia"/>
                <w:noProof/>
                <w:rtl/>
              </w:rPr>
              <w:t>خاص</w:t>
            </w:r>
            <w:r w:rsidRPr="00CE3FC4">
              <w:rPr>
                <w:rStyle w:val="Hyperlink"/>
                <w:noProof/>
                <w:rtl/>
              </w:rPr>
              <w:t xml:space="preserve"> </w:t>
            </w:r>
            <w:r w:rsidRPr="00CE3FC4">
              <w:rPr>
                <w:rStyle w:val="Hyperlink"/>
                <w:rFonts w:hint="eastAsia"/>
                <w:noProof/>
                <w:rtl/>
              </w:rPr>
              <w:t>خداوند</w:t>
            </w:r>
            <w:r w:rsidRPr="00CE3FC4">
              <w:rPr>
                <w:rStyle w:val="Hyperlink"/>
                <w:noProof/>
                <w:rtl/>
              </w:rPr>
              <w:t xml:space="preserve"> </w:t>
            </w:r>
            <w:r w:rsidRPr="00CE3FC4">
              <w:rPr>
                <w:rStyle w:val="Hyperlink"/>
                <w:rFonts w:hint="eastAsia"/>
                <w:noProof/>
                <w:rtl/>
              </w:rPr>
              <w:t>به</w:t>
            </w:r>
            <w:r w:rsidRPr="00CE3FC4">
              <w:rPr>
                <w:rStyle w:val="Hyperlink"/>
                <w:noProof/>
                <w:rtl/>
              </w:rPr>
              <w:t xml:space="preserve"> </w:t>
            </w:r>
            <w:r w:rsidRPr="00CE3FC4">
              <w:rPr>
                <w:rStyle w:val="Hyperlink"/>
                <w:rFonts w:hint="eastAsia"/>
                <w:noProof/>
                <w:rtl/>
              </w:rPr>
              <w:t>امام</w:t>
            </w:r>
            <w:r w:rsidRPr="00CE3FC4">
              <w:rPr>
                <w:rStyle w:val="Hyperlink"/>
                <w:noProof/>
                <w:rtl/>
              </w:rPr>
              <w:t xml:space="preserve"> </w:t>
            </w:r>
            <w:r w:rsidRPr="00CE3FC4">
              <w:rPr>
                <w:rStyle w:val="Hyperlink"/>
                <w:rFonts w:hint="eastAsia"/>
                <w:noProof/>
                <w:rtl/>
              </w:rPr>
              <w:t>حسين</w:t>
            </w:r>
            <w:r w:rsidRPr="00CE3FC4">
              <w:rPr>
                <w:rStyle w:val="Hyperlink"/>
                <w:noProof/>
                <w:rtl/>
              </w:rPr>
              <w:t xml:space="preserve"> </w:t>
            </w:r>
            <w:r w:rsidRPr="00CE3FC4">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Toc375220911 \h</w:instrText>
            </w:r>
            <w:r>
              <w:rPr>
                <w:noProof/>
                <w:webHidden/>
                <w:rtl/>
              </w:rPr>
              <w:instrText xml:space="preserve"> </w:instrText>
            </w:r>
            <w:r>
              <w:rPr>
                <w:noProof/>
                <w:webHidden/>
                <w:rtl/>
              </w:rPr>
            </w:r>
            <w:r>
              <w:rPr>
                <w:noProof/>
                <w:webHidden/>
                <w:rtl/>
              </w:rPr>
              <w:fldChar w:fldCharType="separate"/>
            </w:r>
            <w:r>
              <w:rPr>
                <w:noProof/>
                <w:webHidden/>
                <w:rtl/>
              </w:rPr>
              <w:t>61</w:t>
            </w:r>
            <w:r>
              <w:rPr>
                <w:noProof/>
                <w:webHidden/>
                <w:rtl/>
              </w:rPr>
              <w:fldChar w:fldCharType="end"/>
            </w:r>
          </w:hyperlink>
        </w:p>
        <w:p w:rsidR="00DB6B1D" w:rsidRDefault="00DB6B1D">
          <w:pPr>
            <w:pStyle w:val="TOC2"/>
            <w:tabs>
              <w:tab w:val="right" w:leader="dot" w:pos="7361"/>
            </w:tabs>
            <w:rPr>
              <w:rFonts w:asciiTheme="minorHAnsi" w:eastAsiaTheme="minorEastAsia" w:hAnsiTheme="minorHAnsi" w:cstheme="minorBidi"/>
              <w:noProof/>
              <w:color w:val="auto"/>
              <w:sz w:val="22"/>
              <w:szCs w:val="22"/>
              <w:rtl/>
            </w:rPr>
          </w:pPr>
          <w:hyperlink w:anchor="_Toc375220912" w:history="1">
            <w:r w:rsidRPr="00CE3FC4">
              <w:rPr>
                <w:rStyle w:val="Hyperlink"/>
                <w:rFonts w:hint="eastAsia"/>
                <w:noProof/>
                <w:rtl/>
              </w:rPr>
              <w:t>ج</w:t>
            </w:r>
            <w:r w:rsidRPr="00CE3FC4">
              <w:rPr>
                <w:rStyle w:val="Hyperlink"/>
                <w:noProof/>
                <w:rtl/>
              </w:rPr>
              <w:t xml:space="preserve">) </w:t>
            </w:r>
            <w:r w:rsidRPr="00CE3FC4">
              <w:rPr>
                <w:rStyle w:val="Hyperlink"/>
                <w:rFonts w:hint="eastAsia"/>
                <w:noProof/>
                <w:rtl/>
              </w:rPr>
              <w:t>الطاف</w:t>
            </w:r>
            <w:r w:rsidRPr="00CE3FC4">
              <w:rPr>
                <w:rStyle w:val="Hyperlink"/>
                <w:noProof/>
                <w:rtl/>
              </w:rPr>
              <w:t xml:space="preserve"> </w:t>
            </w:r>
            <w:r w:rsidRPr="00CE3FC4">
              <w:rPr>
                <w:rStyle w:val="Hyperlink"/>
                <w:rFonts w:hint="eastAsia"/>
                <w:noProof/>
                <w:rtl/>
              </w:rPr>
              <w:t>خاص</w:t>
            </w:r>
            <w:r w:rsidRPr="00CE3FC4">
              <w:rPr>
                <w:rStyle w:val="Hyperlink"/>
                <w:noProof/>
                <w:rtl/>
              </w:rPr>
              <w:t xml:space="preserve"> </w:t>
            </w:r>
            <w:r w:rsidRPr="00CE3FC4">
              <w:rPr>
                <w:rStyle w:val="Hyperlink"/>
                <w:rFonts w:hint="eastAsia"/>
                <w:noProof/>
                <w:rtl/>
              </w:rPr>
              <w:t>خداوند</w:t>
            </w:r>
            <w:r w:rsidRPr="00CE3FC4">
              <w:rPr>
                <w:rStyle w:val="Hyperlink"/>
                <w:noProof/>
                <w:rtl/>
              </w:rPr>
              <w:t xml:space="preserve"> </w:t>
            </w:r>
            <w:r w:rsidRPr="00CE3FC4">
              <w:rPr>
                <w:rStyle w:val="Hyperlink"/>
                <w:rFonts w:hint="eastAsia"/>
                <w:noProof/>
                <w:rtl/>
              </w:rPr>
              <w:t>به</w:t>
            </w:r>
            <w:r w:rsidRPr="00CE3FC4">
              <w:rPr>
                <w:rStyle w:val="Hyperlink"/>
                <w:noProof/>
                <w:rtl/>
              </w:rPr>
              <w:t xml:space="preserve"> </w:t>
            </w:r>
            <w:r w:rsidRPr="00CE3FC4">
              <w:rPr>
                <w:rStyle w:val="Hyperlink"/>
                <w:rFonts w:hint="eastAsia"/>
                <w:noProof/>
                <w:rtl/>
              </w:rPr>
              <w:t>امام</w:t>
            </w:r>
            <w:r w:rsidRPr="00CE3FC4">
              <w:rPr>
                <w:rStyle w:val="Hyperlink"/>
                <w:noProof/>
                <w:rtl/>
              </w:rPr>
              <w:t xml:space="preserve"> </w:t>
            </w:r>
            <w:r w:rsidRPr="00CE3FC4">
              <w:rPr>
                <w:rStyle w:val="Hyperlink"/>
                <w:rFonts w:hint="eastAsia"/>
                <w:noProof/>
                <w:rtl/>
              </w:rPr>
              <w:t>حسين</w:t>
            </w:r>
            <w:r w:rsidRPr="00CE3FC4">
              <w:rPr>
                <w:rStyle w:val="Hyperlink"/>
                <w:noProof/>
                <w:rtl/>
              </w:rPr>
              <w:t xml:space="preserve"> </w:t>
            </w:r>
            <w:r w:rsidRPr="00CE3FC4">
              <w:rPr>
                <w:rStyle w:val="Hyperlink"/>
                <w:rFonts w:hint="eastAsia"/>
                <w:noProof/>
                <w:rtl/>
              </w:rPr>
              <w:t>در</w:t>
            </w:r>
            <w:r w:rsidRPr="00CE3FC4">
              <w:rPr>
                <w:rStyle w:val="Hyperlink"/>
                <w:noProof/>
                <w:rtl/>
              </w:rPr>
              <w:t xml:space="preserve"> </w:t>
            </w:r>
            <w:r w:rsidRPr="00CE3FC4">
              <w:rPr>
                <w:rStyle w:val="Hyperlink"/>
                <w:rFonts w:hint="eastAsia"/>
                <w:noProof/>
                <w:rtl/>
              </w:rPr>
              <w:t>قرآن</w:t>
            </w:r>
            <w:r w:rsidRPr="00CE3FC4">
              <w:rPr>
                <w:rStyle w:val="Hyperlink"/>
                <w:noProof/>
                <w:rtl/>
              </w:rPr>
              <w:t xml:space="preserve"> </w:t>
            </w:r>
            <w:r w:rsidRPr="00CE3FC4">
              <w:rPr>
                <w:rStyle w:val="Hyperlink"/>
                <w:rFonts w:hint="eastAsia"/>
                <w:noProof/>
                <w:rtl/>
              </w:rPr>
              <w:t>و</w:t>
            </w:r>
            <w:r w:rsidRPr="00CE3FC4">
              <w:rPr>
                <w:rStyle w:val="Hyperlink"/>
                <w:noProof/>
                <w:rtl/>
              </w:rPr>
              <w:t xml:space="preserve"> </w:t>
            </w:r>
            <w:r w:rsidRPr="00CE3FC4">
              <w:rPr>
                <w:rStyle w:val="Hyperlink"/>
                <w:rFonts w:hint="eastAsia"/>
                <w:noProof/>
                <w:rtl/>
              </w:rPr>
              <w:t>سخن</w:t>
            </w:r>
            <w:r w:rsidRPr="00CE3FC4">
              <w:rPr>
                <w:rStyle w:val="Hyperlink"/>
                <w:noProof/>
                <w:rtl/>
              </w:rPr>
              <w:t xml:space="preserve"> </w:t>
            </w:r>
            <w:r w:rsidRPr="00CE3FC4">
              <w:rPr>
                <w:rStyle w:val="Hyperlink"/>
                <w:rFonts w:hint="eastAsia"/>
                <w:noProof/>
                <w:rtl/>
              </w:rPr>
              <w:t>گفتن</w:t>
            </w:r>
            <w:r w:rsidRPr="00CE3FC4">
              <w:rPr>
                <w:rStyle w:val="Hyperlink"/>
                <w:noProof/>
                <w:rtl/>
              </w:rPr>
              <w:t xml:space="preserve"> </w:t>
            </w:r>
            <w:r w:rsidRPr="00CE3FC4">
              <w:rPr>
                <w:rStyle w:val="Hyperlink"/>
                <w:rFonts w:hint="eastAsia"/>
                <w:noProof/>
                <w:rtl/>
              </w:rPr>
              <w:t>با</w:t>
            </w:r>
            <w:r w:rsidRPr="00CE3FC4">
              <w:rPr>
                <w:rStyle w:val="Hyperlink"/>
                <w:noProof/>
                <w:rtl/>
              </w:rPr>
              <w:t xml:space="preserve"> </w:t>
            </w:r>
            <w:r w:rsidRPr="00CE3FC4">
              <w:rPr>
                <w:rStyle w:val="Hyperlink"/>
                <w:rFonts w:hint="eastAsia"/>
                <w:noProof/>
                <w:rtl/>
              </w:rPr>
              <w:t>او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Toc375220912 \h</w:instrText>
            </w:r>
            <w:r>
              <w:rPr>
                <w:noProof/>
                <w:webHidden/>
                <w:rtl/>
              </w:rPr>
              <w:instrText xml:space="preserve"> </w:instrText>
            </w:r>
            <w:r>
              <w:rPr>
                <w:noProof/>
                <w:webHidden/>
                <w:rtl/>
              </w:rPr>
            </w:r>
            <w:r>
              <w:rPr>
                <w:noProof/>
                <w:webHidden/>
                <w:rtl/>
              </w:rPr>
              <w:fldChar w:fldCharType="separate"/>
            </w:r>
            <w:r>
              <w:rPr>
                <w:noProof/>
                <w:webHidden/>
                <w:rtl/>
              </w:rPr>
              <w:t>65</w:t>
            </w:r>
            <w:r>
              <w:rPr>
                <w:noProof/>
                <w:webHidden/>
                <w:rtl/>
              </w:rPr>
              <w:fldChar w:fldCharType="end"/>
            </w:r>
          </w:hyperlink>
        </w:p>
        <w:p w:rsidR="00DB6B1D" w:rsidRDefault="00DB6B1D">
          <w:pPr>
            <w:pStyle w:val="TOC2"/>
            <w:tabs>
              <w:tab w:val="right" w:leader="dot" w:pos="7361"/>
            </w:tabs>
            <w:rPr>
              <w:rFonts w:asciiTheme="minorHAnsi" w:eastAsiaTheme="minorEastAsia" w:hAnsiTheme="minorHAnsi" w:cstheme="minorBidi"/>
              <w:noProof/>
              <w:color w:val="auto"/>
              <w:sz w:val="22"/>
              <w:szCs w:val="22"/>
              <w:rtl/>
            </w:rPr>
          </w:pPr>
          <w:hyperlink w:anchor="_Toc375220913" w:history="1">
            <w:r w:rsidRPr="00CE3FC4">
              <w:rPr>
                <w:rStyle w:val="Hyperlink"/>
                <w:rFonts w:hint="eastAsia"/>
                <w:noProof/>
                <w:rtl/>
              </w:rPr>
              <w:t>د</w:t>
            </w:r>
            <w:r w:rsidRPr="00CE3FC4">
              <w:rPr>
                <w:rStyle w:val="Hyperlink"/>
                <w:noProof/>
                <w:rtl/>
              </w:rPr>
              <w:t xml:space="preserve">) </w:t>
            </w:r>
            <w:r w:rsidRPr="00CE3FC4">
              <w:rPr>
                <w:rStyle w:val="Hyperlink"/>
                <w:rFonts w:hint="eastAsia"/>
                <w:noProof/>
                <w:rtl/>
              </w:rPr>
              <w:t>عنايت</w:t>
            </w:r>
            <w:r w:rsidRPr="00CE3FC4">
              <w:rPr>
                <w:rStyle w:val="Hyperlink"/>
                <w:noProof/>
                <w:rtl/>
              </w:rPr>
              <w:t xml:space="preserve"> </w:t>
            </w:r>
            <w:r w:rsidRPr="00CE3FC4">
              <w:rPr>
                <w:rStyle w:val="Hyperlink"/>
                <w:rFonts w:hint="eastAsia"/>
                <w:noProof/>
                <w:rtl/>
              </w:rPr>
              <w:t>و</w:t>
            </w:r>
            <w:r w:rsidRPr="00CE3FC4">
              <w:rPr>
                <w:rStyle w:val="Hyperlink"/>
                <w:noProof/>
                <w:rtl/>
              </w:rPr>
              <w:t xml:space="preserve"> </w:t>
            </w:r>
            <w:r w:rsidRPr="00CE3FC4">
              <w:rPr>
                <w:rStyle w:val="Hyperlink"/>
                <w:rFonts w:hint="eastAsia"/>
                <w:noProof/>
                <w:rtl/>
              </w:rPr>
              <w:t>الطاف</w:t>
            </w:r>
            <w:r w:rsidRPr="00CE3FC4">
              <w:rPr>
                <w:rStyle w:val="Hyperlink"/>
                <w:noProof/>
                <w:rtl/>
              </w:rPr>
              <w:t xml:space="preserve"> </w:t>
            </w:r>
            <w:r w:rsidRPr="00CE3FC4">
              <w:rPr>
                <w:rStyle w:val="Hyperlink"/>
                <w:rFonts w:hint="eastAsia"/>
                <w:noProof/>
                <w:rtl/>
              </w:rPr>
              <w:t>خاص</w:t>
            </w:r>
            <w:r w:rsidRPr="00CE3FC4">
              <w:rPr>
                <w:rStyle w:val="Hyperlink"/>
                <w:noProof/>
                <w:rtl/>
              </w:rPr>
              <w:t xml:space="preserve"> </w:t>
            </w:r>
            <w:r w:rsidRPr="00CE3FC4">
              <w:rPr>
                <w:rStyle w:val="Hyperlink"/>
                <w:rFonts w:hint="eastAsia"/>
                <w:noProof/>
                <w:rtl/>
              </w:rPr>
              <w:t>پيامبر</w:t>
            </w:r>
            <w:r w:rsidRPr="00CE3FC4">
              <w:rPr>
                <w:rStyle w:val="Hyperlink"/>
                <w:noProof/>
                <w:rtl/>
              </w:rPr>
              <w:t xml:space="preserve"> </w:t>
            </w:r>
            <w:r w:rsidRPr="00CE3FC4">
              <w:rPr>
                <w:rStyle w:val="Hyperlink"/>
                <w:rFonts w:hint="eastAsia"/>
                <w:noProof/>
                <w:rtl/>
              </w:rPr>
              <w:t>خدا</w:t>
            </w:r>
            <w:r w:rsidRPr="00CE3FC4">
              <w:rPr>
                <w:rStyle w:val="Hyperlink"/>
                <w:noProof/>
                <w:rtl/>
              </w:rPr>
              <w:t xml:space="preserve"> </w:t>
            </w:r>
            <w:r w:rsidRPr="00CE3FC4">
              <w:rPr>
                <w:rStyle w:val="Hyperlink"/>
                <w:rFonts w:hint="eastAsia"/>
                <w:noProof/>
                <w:rtl/>
              </w:rPr>
              <w:t>به</w:t>
            </w:r>
            <w:r w:rsidRPr="00CE3FC4">
              <w:rPr>
                <w:rStyle w:val="Hyperlink"/>
                <w:noProof/>
                <w:rtl/>
              </w:rPr>
              <w:t xml:space="preserve"> </w:t>
            </w:r>
            <w:r w:rsidRPr="00CE3FC4">
              <w:rPr>
                <w:rStyle w:val="Hyperlink"/>
                <w:rFonts w:hint="eastAsia"/>
                <w:noProof/>
                <w:rtl/>
              </w:rPr>
              <w:t>امام</w:t>
            </w:r>
            <w:r w:rsidRPr="00CE3FC4">
              <w:rPr>
                <w:rStyle w:val="Hyperlink"/>
                <w:noProof/>
                <w:rtl/>
              </w:rPr>
              <w:t xml:space="preserve"> </w:t>
            </w:r>
            <w:r w:rsidRPr="00CE3FC4">
              <w:rPr>
                <w:rStyle w:val="Hyperlink"/>
                <w:rFonts w:hint="eastAsia"/>
                <w:noProof/>
                <w:rtl/>
              </w:rPr>
              <w:t>حسين</w:t>
            </w:r>
            <w:r w:rsidRPr="00CE3FC4">
              <w:rPr>
                <w:rStyle w:val="Hyperlink"/>
                <w:noProof/>
                <w:rtl/>
              </w:rPr>
              <w:t xml:space="preserve"> </w:t>
            </w:r>
            <w:r w:rsidRPr="00CE3FC4">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Toc375220913 \h</w:instrText>
            </w:r>
            <w:r>
              <w:rPr>
                <w:noProof/>
                <w:webHidden/>
                <w:rtl/>
              </w:rPr>
              <w:instrText xml:space="preserve"> </w:instrText>
            </w:r>
            <w:r>
              <w:rPr>
                <w:noProof/>
                <w:webHidden/>
                <w:rtl/>
              </w:rPr>
            </w:r>
            <w:r>
              <w:rPr>
                <w:noProof/>
                <w:webHidden/>
                <w:rtl/>
              </w:rPr>
              <w:fldChar w:fldCharType="separate"/>
            </w:r>
            <w:r>
              <w:rPr>
                <w:noProof/>
                <w:webHidden/>
                <w:rtl/>
              </w:rPr>
              <w:t>67</w:t>
            </w:r>
            <w:r>
              <w:rPr>
                <w:noProof/>
                <w:webHidden/>
                <w:rtl/>
              </w:rPr>
              <w:fldChar w:fldCharType="end"/>
            </w:r>
          </w:hyperlink>
        </w:p>
        <w:p w:rsidR="00DB6B1D" w:rsidRDefault="00DB6B1D">
          <w:pPr>
            <w:pStyle w:val="TOC2"/>
            <w:tabs>
              <w:tab w:val="right" w:leader="dot" w:pos="7361"/>
            </w:tabs>
            <w:rPr>
              <w:rFonts w:asciiTheme="minorHAnsi" w:eastAsiaTheme="minorEastAsia" w:hAnsiTheme="minorHAnsi" w:cstheme="minorBidi"/>
              <w:noProof/>
              <w:color w:val="auto"/>
              <w:sz w:val="22"/>
              <w:szCs w:val="22"/>
              <w:rtl/>
            </w:rPr>
          </w:pPr>
          <w:hyperlink w:anchor="_Toc375220914" w:history="1">
            <w:r w:rsidRPr="00CE3FC4">
              <w:rPr>
                <w:rStyle w:val="Hyperlink"/>
                <w:rFonts w:hint="eastAsia"/>
                <w:noProof/>
                <w:rtl/>
              </w:rPr>
              <w:t>يادآورى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Toc375220914 \h</w:instrText>
            </w:r>
            <w:r>
              <w:rPr>
                <w:noProof/>
                <w:webHidden/>
                <w:rtl/>
              </w:rPr>
              <w:instrText xml:space="preserve"> </w:instrText>
            </w:r>
            <w:r>
              <w:rPr>
                <w:noProof/>
                <w:webHidden/>
                <w:rtl/>
              </w:rPr>
            </w:r>
            <w:r>
              <w:rPr>
                <w:noProof/>
                <w:webHidden/>
                <w:rtl/>
              </w:rPr>
              <w:fldChar w:fldCharType="separate"/>
            </w:r>
            <w:r>
              <w:rPr>
                <w:noProof/>
                <w:webHidden/>
                <w:rtl/>
              </w:rPr>
              <w:t>68</w:t>
            </w:r>
            <w:r>
              <w:rPr>
                <w:noProof/>
                <w:webHidden/>
                <w:rtl/>
              </w:rPr>
              <w:fldChar w:fldCharType="end"/>
            </w:r>
          </w:hyperlink>
        </w:p>
        <w:p w:rsidR="00DB6B1D" w:rsidRDefault="00DB6B1D">
          <w:pPr>
            <w:pStyle w:val="TOC2"/>
            <w:tabs>
              <w:tab w:val="right" w:leader="dot" w:pos="7361"/>
            </w:tabs>
            <w:rPr>
              <w:rFonts w:asciiTheme="minorHAnsi" w:eastAsiaTheme="minorEastAsia" w:hAnsiTheme="minorHAnsi" w:cstheme="minorBidi"/>
              <w:noProof/>
              <w:color w:val="auto"/>
              <w:sz w:val="22"/>
              <w:szCs w:val="22"/>
              <w:rtl/>
            </w:rPr>
          </w:pPr>
          <w:hyperlink w:anchor="_Toc375220915" w:history="1">
            <w:r w:rsidRPr="00CE3FC4">
              <w:rPr>
                <w:rStyle w:val="Hyperlink"/>
                <w:rFonts w:hint="eastAsia"/>
                <w:noProof/>
                <w:rtl/>
              </w:rPr>
              <w:t>بايد</w:t>
            </w:r>
            <w:r w:rsidRPr="00CE3FC4">
              <w:rPr>
                <w:rStyle w:val="Hyperlink"/>
                <w:noProof/>
                <w:rtl/>
              </w:rPr>
              <w:t xml:space="preserve"> </w:t>
            </w:r>
            <w:r w:rsidRPr="00CE3FC4">
              <w:rPr>
                <w:rStyle w:val="Hyperlink"/>
                <w:rFonts w:hint="eastAsia"/>
                <w:noProof/>
                <w:rtl/>
              </w:rPr>
              <w:t>دانست</w:t>
            </w:r>
            <w:r w:rsidRPr="00CE3FC4">
              <w:rPr>
                <w:rStyle w:val="Hyperlink"/>
                <w:noProof/>
                <w:rtl/>
              </w:rPr>
              <w:t xml:space="preserve"> </w:t>
            </w:r>
            <w:r w:rsidRPr="00CE3FC4">
              <w:rPr>
                <w:rStyle w:val="Hyperlink"/>
                <w:rFonts w:hint="eastAsia"/>
                <w:noProof/>
                <w:rtl/>
              </w:rPr>
              <w:t>كه</w:t>
            </w:r>
            <w:r w:rsidRPr="00CE3FC4">
              <w:rPr>
                <w:rStyle w:val="Hyperlink"/>
                <w:noProof/>
                <w:rtl/>
              </w:rPr>
              <w:t xml:space="preserve"> </w:t>
            </w:r>
            <w:r w:rsidRPr="00CE3FC4">
              <w:rPr>
                <w:rStyle w:val="Hyperlink"/>
                <w:rFonts w:hint="eastAsia"/>
                <w:noProof/>
                <w:rtl/>
              </w:rPr>
              <w:t>علت</w:t>
            </w:r>
            <w:r w:rsidRPr="00CE3FC4">
              <w:rPr>
                <w:rStyle w:val="Hyperlink"/>
                <w:noProof/>
                <w:rtl/>
              </w:rPr>
              <w:t xml:space="preserve"> </w:t>
            </w:r>
            <w:r w:rsidRPr="00CE3FC4">
              <w:rPr>
                <w:rStyle w:val="Hyperlink"/>
                <w:rFonts w:hint="eastAsia"/>
                <w:noProof/>
                <w:rtl/>
              </w:rPr>
              <w:t>احترام</w:t>
            </w:r>
            <w:r w:rsidRPr="00CE3FC4">
              <w:rPr>
                <w:rStyle w:val="Hyperlink"/>
                <w:noProof/>
                <w:rtl/>
              </w:rPr>
              <w:t xml:space="preserve"> </w:t>
            </w:r>
            <w:r w:rsidRPr="00CE3FC4">
              <w:rPr>
                <w:rStyle w:val="Hyperlink"/>
                <w:rFonts w:hint="eastAsia"/>
                <w:noProof/>
                <w:rtl/>
              </w:rPr>
              <w:t>هاى</w:t>
            </w:r>
            <w:r w:rsidRPr="00CE3FC4">
              <w:rPr>
                <w:rStyle w:val="Hyperlink"/>
                <w:noProof/>
                <w:rtl/>
              </w:rPr>
              <w:t xml:space="preserve"> </w:t>
            </w:r>
            <w:r w:rsidRPr="00CE3FC4">
              <w:rPr>
                <w:rStyle w:val="Hyperlink"/>
                <w:rFonts w:hint="eastAsia"/>
                <w:noProof/>
                <w:rtl/>
              </w:rPr>
              <w:t>ويژه</w:t>
            </w:r>
            <w:r w:rsidRPr="00CE3FC4">
              <w:rPr>
                <w:rStyle w:val="Hyperlink"/>
                <w:noProof/>
                <w:rtl/>
              </w:rPr>
              <w:t xml:space="preserve"> </w:t>
            </w:r>
            <w:r w:rsidRPr="00CE3FC4">
              <w:rPr>
                <w:rStyle w:val="Hyperlink"/>
                <w:rFonts w:hint="eastAsia"/>
                <w:noProof/>
                <w:rtl/>
              </w:rPr>
              <w:t>پيامبر</w:t>
            </w:r>
            <w:r w:rsidRPr="00CE3FC4">
              <w:rPr>
                <w:rStyle w:val="Hyperlink"/>
                <w:noProof/>
                <w:rtl/>
              </w:rPr>
              <w:t xml:space="preserve"> </w:t>
            </w:r>
            <w:r w:rsidRPr="00CE3FC4">
              <w:rPr>
                <w:rStyle w:val="Hyperlink"/>
                <w:rFonts w:hint="eastAsia"/>
                <w:noProof/>
                <w:rtl/>
              </w:rPr>
              <w:t>به</w:t>
            </w:r>
            <w:r w:rsidRPr="00CE3FC4">
              <w:rPr>
                <w:rStyle w:val="Hyperlink"/>
                <w:noProof/>
                <w:rtl/>
              </w:rPr>
              <w:t xml:space="preserve"> </w:t>
            </w:r>
            <w:r w:rsidRPr="00CE3FC4">
              <w:rPr>
                <w:rStyle w:val="Hyperlink"/>
                <w:rFonts w:hint="eastAsia"/>
                <w:noProof/>
                <w:rtl/>
              </w:rPr>
              <w:t>حسين</w:t>
            </w:r>
            <w:r w:rsidRPr="00CE3FC4">
              <w:rPr>
                <w:rStyle w:val="Hyperlink"/>
                <w:noProof/>
                <w:rtl/>
              </w:rPr>
              <w:t xml:space="preserve"> </w:t>
            </w:r>
            <w:r w:rsidRPr="00CE3FC4">
              <w:rPr>
                <w:rStyle w:val="Hyperlink"/>
                <w:rFonts w:hint="eastAsia"/>
                <w:noProof/>
                <w:rtl/>
              </w:rPr>
              <w:t>به</w:t>
            </w:r>
            <w:r w:rsidRPr="00CE3FC4">
              <w:rPr>
                <w:rStyle w:val="Hyperlink"/>
                <w:noProof/>
                <w:rtl/>
              </w:rPr>
              <w:t xml:space="preserve"> </w:t>
            </w:r>
            <w:r w:rsidRPr="00CE3FC4">
              <w:rPr>
                <w:rStyle w:val="Hyperlink"/>
                <w:rFonts w:hint="eastAsia"/>
                <w:noProof/>
                <w:rtl/>
              </w:rPr>
              <w:t>سه</w:t>
            </w:r>
            <w:r w:rsidRPr="00CE3FC4">
              <w:rPr>
                <w:rStyle w:val="Hyperlink"/>
                <w:noProof/>
                <w:rtl/>
              </w:rPr>
              <w:t xml:space="preserve"> </w:t>
            </w:r>
            <w:r w:rsidRPr="00CE3FC4">
              <w:rPr>
                <w:rStyle w:val="Hyperlink"/>
                <w:rFonts w:hint="eastAsia"/>
                <w:noProof/>
                <w:rtl/>
              </w:rPr>
              <w:t>دليل</w:t>
            </w:r>
            <w:r w:rsidRPr="00CE3FC4">
              <w:rPr>
                <w:rStyle w:val="Hyperlink"/>
                <w:noProof/>
                <w:rtl/>
              </w:rPr>
              <w:t xml:space="preserve"> </w:t>
            </w:r>
            <w:r w:rsidRPr="00CE3FC4">
              <w:rPr>
                <w:rStyle w:val="Hyperlink"/>
                <w:rFonts w:hint="eastAsia"/>
                <w:noProof/>
                <w:rtl/>
              </w:rPr>
              <w:t>بود</w:t>
            </w:r>
            <w:r w:rsidRPr="00CE3FC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Toc375220915 \h</w:instrText>
            </w:r>
            <w:r>
              <w:rPr>
                <w:noProof/>
                <w:webHidden/>
                <w:rtl/>
              </w:rPr>
              <w:instrText xml:space="preserve"> </w:instrText>
            </w:r>
            <w:r>
              <w:rPr>
                <w:noProof/>
                <w:webHidden/>
                <w:rtl/>
              </w:rPr>
            </w:r>
            <w:r>
              <w:rPr>
                <w:noProof/>
                <w:webHidden/>
                <w:rtl/>
              </w:rPr>
              <w:fldChar w:fldCharType="separate"/>
            </w:r>
            <w:r>
              <w:rPr>
                <w:noProof/>
                <w:webHidden/>
                <w:rtl/>
              </w:rPr>
              <w:t>70</w:t>
            </w:r>
            <w:r>
              <w:rPr>
                <w:noProof/>
                <w:webHidden/>
                <w:rtl/>
              </w:rPr>
              <w:fldChar w:fldCharType="end"/>
            </w:r>
          </w:hyperlink>
        </w:p>
        <w:p w:rsidR="00DB6B1D" w:rsidRDefault="00DB6B1D">
          <w:pPr>
            <w:pStyle w:val="TOC2"/>
            <w:tabs>
              <w:tab w:val="right" w:leader="dot" w:pos="7361"/>
            </w:tabs>
            <w:rPr>
              <w:rFonts w:asciiTheme="minorHAnsi" w:eastAsiaTheme="minorEastAsia" w:hAnsiTheme="minorHAnsi" w:cstheme="minorBidi"/>
              <w:noProof/>
              <w:color w:val="auto"/>
              <w:sz w:val="22"/>
              <w:szCs w:val="22"/>
              <w:rtl/>
            </w:rPr>
          </w:pPr>
          <w:hyperlink w:anchor="_Toc375220916" w:history="1">
            <w:r w:rsidRPr="00CE3FC4">
              <w:rPr>
                <w:rStyle w:val="Hyperlink"/>
                <w:rFonts w:hint="eastAsia"/>
                <w:noProof/>
                <w:rtl/>
              </w:rPr>
              <w:t>باب</w:t>
            </w:r>
            <w:r w:rsidRPr="00CE3FC4">
              <w:rPr>
                <w:rStyle w:val="Hyperlink"/>
                <w:noProof/>
                <w:rtl/>
              </w:rPr>
              <w:t xml:space="preserve"> </w:t>
            </w:r>
            <w:r w:rsidRPr="00CE3FC4">
              <w:rPr>
                <w:rStyle w:val="Hyperlink"/>
                <w:rFonts w:hint="eastAsia"/>
                <w:noProof/>
                <w:rtl/>
              </w:rPr>
              <w:t>زمين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Toc375220916 \h</w:instrText>
            </w:r>
            <w:r>
              <w:rPr>
                <w:noProof/>
                <w:webHidden/>
                <w:rtl/>
              </w:rPr>
              <w:instrText xml:space="preserve"> </w:instrText>
            </w:r>
            <w:r>
              <w:rPr>
                <w:noProof/>
                <w:webHidden/>
                <w:rtl/>
              </w:rPr>
            </w:r>
            <w:r>
              <w:rPr>
                <w:noProof/>
                <w:webHidden/>
                <w:rtl/>
              </w:rPr>
              <w:fldChar w:fldCharType="separate"/>
            </w:r>
            <w:r>
              <w:rPr>
                <w:noProof/>
                <w:webHidden/>
                <w:rtl/>
              </w:rPr>
              <w:t>78</w:t>
            </w:r>
            <w:r>
              <w:rPr>
                <w:noProof/>
                <w:webHidden/>
                <w:rtl/>
              </w:rPr>
              <w:fldChar w:fldCharType="end"/>
            </w:r>
          </w:hyperlink>
        </w:p>
        <w:p w:rsidR="00DB6B1D" w:rsidRDefault="00DB6B1D">
          <w:pPr>
            <w:pStyle w:val="TOC2"/>
            <w:tabs>
              <w:tab w:val="right" w:leader="dot" w:pos="7361"/>
            </w:tabs>
            <w:rPr>
              <w:rFonts w:asciiTheme="minorHAnsi" w:eastAsiaTheme="minorEastAsia" w:hAnsiTheme="minorHAnsi" w:cstheme="minorBidi"/>
              <w:noProof/>
              <w:color w:val="auto"/>
              <w:sz w:val="22"/>
              <w:szCs w:val="22"/>
              <w:rtl/>
            </w:rPr>
          </w:pPr>
          <w:hyperlink w:anchor="_Toc375220917" w:history="1">
            <w:r w:rsidRPr="00CE3FC4">
              <w:rPr>
                <w:rStyle w:val="Hyperlink"/>
                <w:rFonts w:hint="eastAsia"/>
                <w:noProof/>
                <w:rtl/>
              </w:rPr>
              <w:t>باب</w:t>
            </w:r>
            <w:r w:rsidRPr="00CE3FC4">
              <w:rPr>
                <w:rStyle w:val="Hyperlink"/>
                <w:noProof/>
                <w:rtl/>
              </w:rPr>
              <w:t xml:space="preserve"> </w:t>
            </w:r>
            <w:r w:rsidRPr="00CE3FC4">
              <w:rPr>
                <w:rStyle w:val="Hyperlink"/>
                <w:rFonts w:hint="eastAsia"/>
                <w:noProof/>
                <w:rtl/>
              </w:rPr>
              <w:t>آنچه</w:t>
            </w:r>
            <w:r w:rsidRPr="00CE3FC4">
              <w:rPr>
                <w:rStyle w:val="Hyperlink"/>
                <w:noProof/>
                <w:rtl/>
              </w:rPr>
              <w:t xml:space="preserve"> </w:t>
            </w:r>
            <w:r w:rsidRPr="00CE3FC4">
              <w:rPr>
                <w:rStyle w:val="Hyperlink"/>
                <w:rFonts w:hint="eastAsia"/>
                <w:noProof/>
                <w:rtl/>
              </w:rPr>
              <w:t>خداوند</w:t>
            </w:r>
            <w:r w:rsidRPr="00CE3FC4">
              <w:rPr>
                <w:rStyle w:val="Hyperlink"/>
                <w:noProof/>
                <w:rtl/>
              </w:rPr>
              <w:t xml:space="preserve"> </w:t>
            </w:r>
            <w:r w:rsidRPr="00CE3FC4">
              <w:rPr>
                <w:rStyle w:val="Hyperlink"/>
                <w:rFonts w:hint="eastAsia"/>
                <w:noProof/>
                <w:rtl/>
              </w:rPr>
              <w:t>از</w:t>
            </w:r>
            <w:r w:rsidRPr="00CE3FC4">
              <w:rPr>
                <w:rStyle w:val="Hyperlink"/>
                <w:noProof/>
                <w:rtl/>
              </w:rPr>
              <w:t xml:space="preserve"> </w:t>
            </w:r>
            <w:r w:rsidRPr="00CE3FC4">
              <w:rPr>
                <w:rStyle w:val="Hyperlink"/>
                <w:rFonts w:hint="eastAsia"/>
                <w:noProof/>
                <w:rtl/>
              </w:rPr>
              <w:t>هوا</w:t>
            </w:r>
            <w:r w:rsidRPr="00CE3FC4">
              <w:rPr>
                <w:rStyle w:val="Hyperlink"/>
                <w:noProof/>
                <w:rtl/>
              </w:rPr>
              <w:t xml:space="preserve"> </w:t>
            </w:r>
            <w:r w:rsidRPr="00CE3FC4">
              <w:rPr>
                <w:rStyle w:val="Hyperlink"/>
                <w:rFonts w:hint="eastAsia"/>
                <w:noProof/>
                <w:rtl/>
              </w:rPr>
              <w:t>و</w:t>
            </w:r>
            <w:r w:rsidRPr="00CE3FC4">
              <w:rPr>
                <w:rStyle w:val="Hyperlink"/>
                <w:noProof/>
                <w:rtl/>
              </w:rPr>
              <w:t xml:space="preserve"> </w:t>
            </w:r>
            <w:r w:rsidRPr="00CE3FC4">
              <w:rPr>
                <w:rStyle w:val="Hyperlink"/>
                <w:rFonts w:hint="eastAsia"/>
                <w:noProof/>
                <w:rtl/>
              </w:rPr>
              <w:t>فضا</w:t>
            </w:r>
            <w:r w:rsidRPr="00CE3FC4">
              <w:rPr>
                <w:rStyle w:val="Hyperlink"/>
                <w:noProof/>
                <w:rtl/>
              </w:rPr>
              <w:t xml:space="preserve"> </w:t>
            </w:r>
            <w:r w:rsidRPr="00CE3FC4">
              <w:rPr>
                <w:rStyle w:val="Hyperlink"/>
                <w:rFonts w:hint="eastAsia"/>
                <w:noProof/>
                <w:rtl/>
              </w:rPr>
              <w:t>به</w:t>
            </w:r>
            <w:r w:rsidRPr="00CE3FC4">
              <w:rPr>
                <w:rStyle w:val="Hyperlink"/>
                <w:noProof/>
                <w:rtl/>
              </w:rPr>
              <w:t xml:space="preserve"> </w:t>
            </w:r>
            <w:r w:rsidRPr="00CE3FC4">
              <w:rPr>
                <w:rStyle w:val="Hyperlink"/>
                <w:rFonts w:hint="eastAsia"/>
                <w:noProof/>
                <w:rtl/>
              </w:rPr>
              <w:t>حسين</w:t>
            </w:r>
            <w:r w:rsidRPr="00CE3FC4">
              <w:rPr>
                <w:rStyle w:val="Hyperlink"/>
                <w:noProof/>
                <w:rtl/>
              </w:rPr>
              <w:t xml:space="preserve"> </w:t>
            </w:r>
            <w:r w:rsidRPr="00CE3FC4">
              <w:rPr>
                <w:rStyle w:val="Hyperlink"/>
                <w:rFonts w:hint="eastAsia"/>
                <w:noProof/>
                <w:rtl/>
              </w:rPr>
              <w:t>بخشيده</w:t>
            </w:r>
            <w:r w:rsidRPr="00CE3FC4">
              <w:rPr>
                <w:rStyle w:val="Hyperlink"/>
                <w:noProof/>
                <w:rtl/>
              </w:rPr>
              <w:t xml:space="preserve"> </w:t>
            </w:r>
            <w:r w:rsidRPr="00CE3FC4">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Toc375220917 \h</w:instrText>
            </w:r>
            <w:r>
              <w:rPr>
                <w:noProof/>
                <w:webHidden/>
                <w:rtl/>
              </w:rPr>
              <w:instrText xml:space="preserve"> </w:instrText>
            </w:r>
            <w:r>
              <w:rPr>
                <w:noProof/>
                <w:webHidden/>
                <w:rtl/>
              </w:rPr>
            </w:r>
            <w:r>
              <w:rPr>
                <w:noProof/>
                <w:webHidden/>
                <w:rtl/>
              </w:rPr>
              <w:fldChar w:fldCharType="separate"/>
            </w:r>
            <w:r>
              <w:rPr>
                <w:noProof/>
                <w:webHidden/>
                <w:rtl/>
              </w:rPr>
              <w:t>78</w:t>
            </w:r>
            <w:r>
              <w:rPr>
                <w:noProof/>
                <w:webHidden/>
                <w:rtl/>
              </w:rPr>
              <w:fldChar w:fldCharType="end"/>
            </w:r>
          </w:hyperlink>
        </w:p>
        <w:p w:rsidR="00DB6B1D" w:rsidRDefault="00DB6B1D">
          <w:pPr>
            <w:pStyle w:val="TOC2"/>
            <w:tabs>
              <w:tab w:val="right" w:leader="dot" w:pos="7361"/>
            </w:tabs>
            <w:rPr>
              <w:rFonts w:asciiTheme="minorHAnsi" w:eastAsiaTheme="minorEastAsia" w:hAnsiTheme="minorHAnsi" w:cstheme="minorBidi"/>
              <w:noProof/>
              <w:color w:val="auto"/>
              <w:sz w:val="22"/>
              <w:szCs w:val="22"/>
              <w:rtl/>
            </w:rPr>
          </w:pPr>
          <w:hyperlink w:anchor="_Toc375220918" w:history="1">
            <w:r w:rsidRPr="00CE3FC4">
              <w:rPr>
                <w:rStyle w:val="Hyperlink"/>
                <w:rFonts w:hint="eastAsia"/>
                <w:noProof/>
                <w:rtl/>
              </w:rPr>
              <w:t>باب</w:t>
            </w:r>
            <w:r w:rsidRPr="00CE3FC4">
              <w:rPr>
                <w:rStyle w:val="Hyperlink"/>
                <w:noProof/>
                <w:rtl/>
              </w:rPr>
              <w:t xml:space="preserve"> </w:t>
            </w:r>
            <w:r w:rsidRPr="00CE3FC4">
              <w:rPr>
                <w:rStyle w:val="Hyperlink"/>
                <w:rFonts w:hint="eastAsia"/>
                <w:noProof/>
                <w:rtl/>
              </w:rPr>
              <w:t>آنچه</w:t>
            </w:r>
            <w:r w:rsidRPr="00CE3FC4">
              <w:rPr>
                <w:rStyle w:val="Hyperlink"/>
                <w:noProof/>
                <w:rtl/>
              </w:rPr>
              <w:t xml:space="preserve"> </w:t>
            </w:r>
            <w:r w:rsidRPr="00CE3FC4">
              <w:rPr>
                <w:rStyle w:val="Hyperlink"/>
                <w:rFonts w:hint="eastAsia"/>
                <w:noProof/>
                <w:rtl/>
              </w:rPr>
              <w:t>خداوند</w:t>
            </w:r>
            <w:r w:rsidRPr="00CE3FC4">
              <w:rPr>
                <w:rStyle w:val="Hyperlink"/>
                <w:noProof/>
                <w:rtl/>
              </w:rPr>
              <w:t xml:space="preserve"> </w:t>
            </w:r>
            <w:r w:rsidRPr="00CE3FC4">
              <w:rPr>
                <w:rStyle w:val="Hyperlink"/>
                <w:rFonts w:hint="eastAsia"/>
                <w:noProof/>
                <w:rtl/>
              </w:rPr>
              <w:t>از</w:t>
            </w:r>
            <w:r w:rsidRPr="00CE3FC4">
              <w:rPr>
                <w:rStyle w:val="Hyperlink"/>
                <w:noProof/>
                <w:rtl/>
              </w:rPr>
              <w:t xml:space="preserve"> </w:t>
            </w:r>
            <w:r w:rsidRPr="00CE3FC4">
              <w:rPr>
                <w:rStyle w:val="Hyperlink"/>
                <w:rFonts w:hint="eastAsia"/>
                <w:noProof/>
                <w:rtl/>
              </w:rPr>
              <w:t>آب</w:t>
            </w:r>
            <w:r w:rsidRPr="00CE3FC4">
              <w:rPr>
                <w:rStyle w:val="Hyperlink"/>
                <w:noProof/>
                <w:rtl/>
              </w:rPr>
              <w:t xml:space="preserve"> </w:t>
            </w:r>
            <w:r w:rsidRPr="00CE3FC4">
              <w:rPr>
                <w:rStyle w:val="Hyperlink"/>
                <w:rFonts w:hint="eastAsia"/>
                <w:noProof/>
                <w:rtl/>
              </w:rPr>
              <w:t>به</w:t>
            </w:r>
            <w:r w:rsidRPr="00CE3FC4">
              <w:rPr>
                <w:rStyle w:val="Hyperlink"/>
                <w:noProof/>
                <w:rtl/>
              </w:rPr>
              <w:t xml:space="preserve"> </w:t>
            </w:r>
            <w:r w:rsidRPr="00CE3FC4">
              <w:rPr>
                <w:rStyle w:val="Hyperlink"/>
                <w:rFonts w:hint="eastAsia"/>
                <w:noProof/>
                <w:rtl/>
              </w:rPr>
              <w:t>ايشان</w:t>
            </w:r>
            <w:r w:rsidRPr="00CE3FC4">
              <w:rPr>
                <w:rStyle w:val="Hyperlink"/>
                <w:noProof/>
                <w:rtl/>
              </w:rPr>
              <w:t xml:space="preserve"> </w:t>
            </w:r>
            <w:r w:rsidRPr="00CE3FC4">
              <w:rPr>
                <w:rStyle w:val="Hyperlink"/>
                <w:rFonts w:hint="eastAsia"/>
                <w:noProof/>
                <w:rtl/>
              </w:rPr>
              <w:t>عطا</w:t>
            </w:r>
            <w:r w:rsidRPr="00CE3FC4">
              <w:rPr>
                <w:rStyle w:val="Hyperlink"/>
                <w:noProof/>
                <w:rtl/>
              </w:rPr>
              <w:t xml:space="preserve"> </w:t>
            </w:r>
            <w:r w:rsidRPr="00CE3FC4">
              <w:rPr>
                <w:rStyle w:val="Hyperlink"/>
                <w:rFonts w:hint="eastAsia"/>
                <w:noProof/>
                <w:rtl/>
              </w:rPr>
              <w:t>كرده</w:t>
            </w:r>
            <w:r w:rsidRPr="00CE3FC4">
              <w:rPr>
                <w:rStyle w:val="Hyperlink"/>
                <w:noProof/>
                <w:rtl/>
              </w:rPr>
              <w:t xml:space="preserve"> </w:t>
            </w:r>
            <w:r w:rsidRPr="00CE3FC4">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Toc375220918 \h</w:instrText>
            </w:r>
            <w:r>
              <w:rPr>
                <w:noProof/>
                <w:webHidden/>
                <w:rtl/>
              </w:rPr>
              <w:instrText xml:space="preserve"> </w:instrText>
            </w:r>
            <w:r>
              <w:rPr>
                <w:noProof/>
                <w:webHidden/>
                <w:rtl/>
              </w:rPr>
            </w:r>
            <w:r>
              <w:rPr>
                <w:noProof/>
                <w:webHidden/>
                <w:rtl/>
              </w:rPr>
              <w:fldChar w:fldCharType="separate"/>
            </w:r>
            <w:r>
              <w:rPr>
                <w:noProof/>
                <w:webHidden/>
                <w:rtl/>
              </w:rPr>
              <w:t>78</w:t>
            </w:r>
            <w:r>
              <w:rPr>
                <w:noProof/>
                <w:webHidden/>
                <w:rtl/>
              </w:rPr>
              <w:fldChar w:fldCharType="end"/>
            </w:r>
          </w:hyperlink>
        </w:p>
        <w:p w:rsidR="00DB6B1D" w:rsidRDefault="00DB6B1D">
          <w:pPr>
            <w:pStyle w:val="TOC2"/>
            <w:tabs>
              <w:tab w:val="right" w:leader="dot" w:pos="7361"/>
            </w:tabs>
            <w:rPr>
              <w:rFonts w:asciiTheme="minorHAnsi" w:eastAsiaTheme="minorEastAsia" w:hAnsiTheme="minorHAnsi" w:cstheme="minorBidi"/>
              <w:noProof/>
              <w:color w:val="auto"/>
              <w:sz w:val="22"/>
              <w:szCs w:val="22"/>
              <w:rtl/>
            </w:rPr>
          </w:pPr>
          <w:hyperlink w:anchor="_Toc375220919" w:history="1">
            <w:r w:rsidRPr="00CE3FC4">
              <w:rPr>
                <w:rStyle w:val="Hyperlink"/>
                <w:rFonts w:hint="eastAsia"/>
                <w:noProof/>
                <w:rtl/>
              </w:rPr>
              <w:t>وجه</w:t>
            </w:r>
            <w:r w:rsidRPr="00CE3FC4">
              <w:rPr>
                <w:rStyle w:val="Hyperlink"/>
                <w:noProof/>
                <w:rtl/>
              </w:rPr>
              <w:t xml:space="preserve"> </w:t>
            </w:r>
            <w:r w:rsidRPr="00CE3FC4">
              <w:rPr>
                <w:rStyle w:val="Hyperlink"/>
                <w:rFonts w:hint="eastAsia"/>
                <w:noProof/>
                <w:rtl/>
              </w:rPr>
              <w:t>دوم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Toc375220919 \h</w:instrText>
            </w:r>
            <w:r>
              <w:rPr>
                <w:noProof/>
                <w:webHidden/>
                <w:rtl/>
              </w:rPr>
              <w:instrText xml:space="preserve"> </w:instrText>
            </w:r>
            <w:r>
              <w:rPr>
                <w:noProof/>
                <w:webHidden/>
                <w:rtl/>
              </w:rPr>
            </w:r>
            <w:r>
              <w:rPr>
                <w:noProof/>
                <w:webHidden/>
                <w:rtl/>
              </w:rPr>
              <w:fldChar w:fldCharType="separate"/>
            </w:r>
            <w:r>
              <w:rPr>
                <w:noProof/>
                <w:webHidden/>
                <w:rtl/>
              </w:rPr>
              <w:t>80</w:t>
            </w:r>
            <w:r>
              <w:rPr>
                <w:noProof/>
                <w:webHidden/>
                <w:rtl/>
              </w:rPr>
              <w:fldChar w:fldCharType="end"/>
            </w:r>
          </w:hyperlink>
        </w:p>
        <w:p w:rsidR="00DB6B1D" w:rsidRDefault="00DB6B1D">
          <w:pPr>
            <w:pStyle w:val="TOC2"/>
            <w:tabs>
              <w:tab w:val="right" w:leader="dot" w:pos="7361"/>
            </w:tabs>
            <w:rPr>
              <w:rFonts w:asciiTheme="minorHAnsi" w:eastAsiaTheme="minorEastAsia" w:hAnsiTheme="minorHAnsi" w:cstheme="minorBidi"/>
              <w:noProof/>
              <w:color w:val="auto"/>
              <w:sz w:val="22"/>
              <w:szCs w:val="22"/>
              <w:rtl/>
            </w:rPr>
          </w:pPr>
          <w:hyperlink w:anchor="_Toc375220920" w:history="1">
            <w:r w:rsidRPr="00CE3FC4">
              <w:rPr>
                <w:rStyle w:val="Hyperlink"/>
                <w:rFonts w:hint="eastAsia"/>
                <w:noProof/>
                <w:rtl/>
              </w:rPr>
              <w:t>باب</w:t>
            </w:r>
            <w:r w:rsidRPr="00CE3FC4">
              <w:rPr>
                <w:rStyle w:val="Hyperlink"/>
                <w:noProof/>
                <w:rtl/>
              </w:rPr>
              <w:t xml:space="preserve"> </w:t>
            </w:r>
            <w:r w:rsidRPr="00CE3FC4">
              <w:rPr>
                <w:rStyle w:val="Hyperlink"/>
                <w:rFonts w:hint="eastAsia"/>
                <w:noProof/>
                <w:rtl/>
              </w:rPr>
              <w:t>درختان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Toc375220920 \h</w:instrText>
            </w:r>
            <w:r>
              <w:rPr>
                <w:noProof/>
                <w:webHidden/>
                <w:rtl/>
              </w:rPr>
              <w:instrText xml:space="preserve"> </w:instrText>
            </w:r>
            <w:r>
              <w:rPr>
                <w:noProof/>
                <w:webHidden/>
                <w:rtl/>
              </w:rPr>
            </w:r>
            <w:r>
              <w:rPr>
                <w:noProof/>
                <w:webHidden/>
                <w:rtl/>
              </w:rPr>
              <w:fldChar w:fldCharType="separate"/>
            </w:r>
            <w:r>
              <w:rPr>
                <w:noProof/>
                <w:webHidden/>
                <w:rtl/>
              </w:rPr>
              <w:t>81</w:t>
            </w:r>
            <w:r>
              <w:rPr>
                <w:noProof/>
                <w:webHidden/>
                <w:rtl/>
              </w:rPr>
              <w:fldChar w:fldCharType="end"/>
            </w:r>
          </w:hyperlink>
        </w:p>
        <w:p w:rsidR="00DB6B1D" w:rsidRDefault="00DB6B1D">
          <w:pPr>
            <w:pStyle w:val="TOC2"/>
            <w:tabs>
              <w:tab w:val="right" w:leader="dot" w:pos="7361"/>
            </w:tabs>
            <w:rPr>
              <w:rFonts w:asciiTheme="minorHAnsi" w:eastAsiaTheme="minorEastAsia" w:hAnsiTheme="minorHAnsi" w:cstheme="minorBidi"/>
              <w:noProof/>
              <w:color w:val="auto"/>
              <w:sz w:val="22"/>
              <w:szCs w:val="22"/>
              <w:rtl/>
            </w:rPr>
          </w:pPr>
          <w:hyperlink w:anchor="_Toc375220921" w:history="1">
            <w:r w:rsidRPr="00CE3FC4">
              <w:rPr>
                <w:rStyle w:val="Hyperlink"/>
                <w:rFonts w:hint="eastAsia"/>
                <w:noProof/>
                <w:rtl/>
              </w:rPr>
              <w:t>باب</w:t>
            </w:r>
            <w:r w:rsidRPr="00CE3FC4">
              <w:rPr>
                <w:rStyle w:val="Hyperlink"/>
                <w:noProof/>
                <w:rtl/>
              </w:rPr>
              <w:t xml:space="preserve"> </w:t>
            </w:r>
            <w:r w:rsidRPr="00CE3FC4">
              <w:rPr>
                <w:rStyle w:val="Hyperlink"/>
                <w:rFonts w:hint="eastAsia"/>
                <w:noProof/>
                <w:rtl/>
              </w:rPr>
              <w:t>درياها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Toc375220921 \h</w:instrText>
            </w:r>
            <w:r>
              <w:rPr>
                <w:noProof/>
                <w:webHidden/>
                <w:rtl/>
              </w:rPr>
              <w:instrText xml:space="preserve"> </w:instrText>
            </w:r>
            <w:r>
              <w:rPr>
                <w:noProof/>
                <w:webHidden/>
                <w:rtl/>
              </w:rPr>
            </w:r>
            <w:r>
              <w:rPr>
                <w:noProof/>
                <w:webHidden/>
                <w:rtl/>
              </w:rPr>
              <w:fldChar w:fldCharType="separate"/>
            </w:r>
            <w:r>
              <w:rPr>
                <w:noProof/>
                <w:webHidden/>
                <w:rtl/>
              </w:rPr>
              <w:t>81</w:t>
            </w:r>
            <w:r>
              <w:rPr>
                <w:noProof/>
                <w:webHidden/>
                <w:rtl/>
              </w:rPr>
              <w:fldChar w:fldCharType="end"/>
            </w:r>
          </w:hyperlink>
        </w:p>
        <w:p w:rsidR="00DB6B1D" w:rsidRDefault="00DB6B1D">
          <w:pPr>
            <w:pStyle w:val="TOC2"/>
            <w:tabs>
              <w:tab w:val="right" w:leader="dot" w:pos="7361"/>
            </w:tabs>
            <w:rPr>
              <w:rFonts w:asciiTheme="minorHAnsi" w:eastAsiaTheme="minorEastAsia" w:hAnsiTheme="minorHAnsi" w:cstheme="minorBidi"/>
              <w:noProof/>
              <w:color w:val="auto"/>
              <w:sz w:val="22"/>
              <w:szCs w:val="22"/>
              <w:rtl/>
            </w:rPr>
          </w:pPr>
          <w:hyperlink w:anchor="_Toc375220922" w:history="1">
            <w:r w:rsidRPr="00CE3FC4">
              <w:rPr>
                <w:rStyle w:val="Hyperlink"/>
                <w:rFonts w:hint="eastAsia"/>
                <w:noProof/>
                <w:rtl/>
              </w:rPr>
              <w:t>باب</w:t>
            </w:r>
            <w:r w:rsidRPr="00CE3FC4">
              <w:rPr>
                <w:rStyle w:val="Hyperlink"/>
                <w:noProof/>
                <w:rtl/>
              </w:rPr>
              <w:t xml:space="preserve"> </w:t>
            </w:r>
            <w:r w:rsidRPr="00CE3FC4">
              <w:rPr>
                <w:rStyle w:val="Hyperlink"/>
                <w:rFonts w:hint="eastAsia"/>
                <w:noProof/>
                <w:rtl/>
              </w:rPr>
              <w:t>كوه</w:t>
            </w:r>
            <w:r w:rsidRPr="00CE3FC4">
              <w:rPr>
                <w:rStyle w:val="Hyperlink"/>
                <w:noProof/>
                <w:rtl/>
              </w:rPr>
              <w:t xml:space="preserve"> </w:t>
            </w:r>
            <w:r w:rsidRPr="00CE3FC4">
              <w:rPr>
                <w:rStyle w:val="Hyperlink"/>
                <w:rFonts w:hint="eastAsia"/>
                <w:noProof/>
                <w:rtl/>
              </w:rPr>
              <w:t>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Toc375220922 \h</w:instrText>
            </w:r>
            <w:r>
              <w:rPr>
                <w:noProof/>
                <w:webHidden/>
                <w:rtl/>
              </w:rPr>
              <w:instrText xml:space="preserve"> </w:instrText>
            </w:r>
            <w:r>
              <w:rPr>
                <w:noProof/>
                <w:webHidden/>
                <w:rtl/>
              </w:rPr>
            </w:r>
            <w:r>
              <w:rPr>
                <w:noProof/>
                <w:webHidden/>
                <w:rtl/>
              </w:rPr>
              <w:fldChar w:fldCharType="separate"/>
            </w:r>
            <w:r>
              <w:rPr>
                <w:noProof/>
                <w:webHidden/>
                <w:rtl/>
              </w:rPr>
              <w:t>82</w:t>
            </w:r>
            <w:r>
              <w:rPr>
                <w:noProof/>
                <w:webHidden/>
                <w:rtl/>
              </w:rPr>
              <w:fldChar w:fldCharType="end"/>
            </w:r>
          </w:hyperlink>
        </w:p>
        <w:p w:rsidR="00DB6B1D" w:rsidRDefault="00DB6B1D">
          <w:pPr>
            <w:pStyle w:val="TOC2"/>
            <w:tabs>
              <w:tab w:val="right" w:leader="dot" w:pos="7361"/>
            </w:tabs>
            <w:rPr>
              <w:rFonts w:asciiTheme="minorHAnsi" w:eastAsiaTheme="minorEastAsia" w:hAnsiTheme="minorHAnsi" w:cstheme="minorBidi"/>
              <w:noProof/>
              <w:color w:val="auto"/>
              <w:sz w:val="22"/>
              <w:szCs w:val="22"/>
              <w:rtl/>
            </w:rPr>
          </w:pPr>
          <w:hyperlink w:anchor="_Toc375220923" w:history="1">
            <w:r w:rsidRPr="00CE3FC4">
              <w:rPr>
                <w:rStyle w:val="Hyperlink"/>
                <w:rFonts w:hint="eastAsia"/>
                <w:noProof/>
                <w:rtl/>
              </w:rPr>
              <w:t>باب</w:t>
            </w:r>
            <w:r w:rsidRPr="00CE3FC4">
              <w:rPr>
                <w:rStyle w:val="Hyperlink"/>
                <w:noProof/>
                <w:rtl/>
              </w:rPr>
              <w:t xml:space="preserve"> </w:t>
            </w:r>
            <w:r w:rsidRPr="00CE3FC4">
              <w:rPr>
                <w:rStyle w:val="Hyperlink"/>
                <w:rFonts w:hint="eastAsia"/>
                <w:noProof/>
                <w:rtl/>
              </w:rPr>
              <w:t>انس</w:t>
            </w:r>
            <w:r w:rsidRPr="00CE3FC4">
              <w:rPr>
                <w:rStyle w:val="Hyperlink"/>
                <w:noProof/>
                <w:rtl/>
              </w:rPr>
              <w:t xml:space="preserve"> </w:t>
            </w:r>
            <w:r w:rsidRPr="00CE3FC4">
              <w:rPr>
                <w:rStyle w:val="Hyperlink"/>
                <w:rFonts w:hint="eastAsia"/>
                <w:noProof/>
                <w:rtl/>
              </w:rPr>
              <w:t>و</w:t>
            </w:r>
            <w:r w:rsidRPr="00CE3FC4">
              <w:rPr>
                <w:rStyle w:val="Hyperlink"/>
                <w:noProof/>
                <w:rtl/>
              </w:rPr>
              <w:t xml:space="preserve"> </w:t>
            </w:r>
            <w:r w:rsidRPr="00CE3FC4">
              <w:rPr>
                <w:rStyle w:val="Hyperlink"/>
                <w:rFonts w:hint="eastAsia"/>
                <w:noProof/>
                <w:rtl/>
              </w:rPr>
              <w:t>جن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Toc375220923 \h</w:instrText>
            </w:r>
            <w:r>
              <w:rPr>
                <w:noProof/>
                <w:webHidden/>
                <w:rtl/>
              </w:rPr>
              <w:instrText xml:space="preserve"> </w:instrText>
            </w:r>
            <w:r>
              <w:rPr>
                <w:noProof/>
                <w:webHidden/>
                <w:rtl/>
              </w:rPr>
            </w:r>
            <w:r>
              <w:rPr>
                <w:noProof/>
                <w:webHidden/>
                <w:rtl/>
              </w:rPr>
              <w:fldChar w:fldCharType="separate"/>
            </w:r>
            <w:r>
              <w:rPr>
                <w:noProof/>
                <w:webHidden/>
                <w:rtl/>
              </w:rPr>
              <w:t>82</w:t>
            </w:r>
            <w:r>
              <w:rPr>
                <w:noProof/>
                <w:webHidden/>
                <w:rtl/>
              </w:rPr>
              <w:fldChar w:fldCharType="end"/>
            </w:r>
          </w:hyperlink>
        </w:p>
        <w:p w:rsidR="00DB6B1D" w:rsidRDefault="00DB6B1D">
          <w:pPr>
            <w:pStyle w:val="TOC2"/>
            <w:tabs>
              <w:tab w:val="right" w:leader="dot" w:pos="7361"/>
            </w:tabs>
            <w:rPr>
              <w:rFonts w:asciiTheme="minorHAnsi" w:eastAsiaTheme="minorEastAsia" w:hAnsiTheme="minorHAnsi" w:cstheme="minorBidi"/>
              <w:noProof/>
              <w:color w:val="auto"/>
              <w:sz w:val="22"/>
              <w:szCs w:val="22"/>
              <w:rtl/>
            </w:rPr>
          </w:pPr>
          <w:hyperlink w:anchor="_Toc375220924" w:history="1">
            <w:r w:rsidRPr="00CE3FC4">
              <w:rPr>
                <w:rStyle w:val="Hyperlink"/>
                <w:rFonts w:hint="eastAsia"/>
                <w:noProof/>
                <w:rtl/>
              </w:rPr>
              <w:t>باب</w:t>
            </w:r>
            <w:r w:rsidRPr="00CE3FC4">
              <w:rPr>
                <w:rStyle w:val="Hyperlink"/>
                <w:noProof/>
                <w:rtl/>
              </w:rPr>
              <w:t xml:space="preserve"> </w:t>
            </w:r>
            <w:r w:rsidRPr="00CE3FC4">
              <w:rPr>
                <w:rStyle w:val="Hyperlink"/>
                <w:rFonts w:hint="eastAsia"/>
                <w:noProof/>
                <w:rtl/>
              </w:rPr>
              <w:t>ويژگى</w:t>
            </w:r>
            <w:r w:rsidRPr="00CE3FC4">
              <w:rPr>
                <w:rStyle w:val="Hyperlink"/>
                <w:noProof/>
                <w:rtl/>
              </w:rPr>
              <w:t xml:space="preserve"> </w:t>
            </w:r>
            <w:r w:rsidRPr="00CE3FC4">
              <w:rPr>
                <w:rStyle w:val="Hyperlink"/>
                <w:rFonts w:hint="eastAsia"/>
                <w:noProof/>
                <w:rtl/>
              </w:rPr>
              <w:t>هاى</w:t>
            </w:r>
            <w:r w:rsidRPr="00CE3FC4">
              <w:rPr>
                <w:rStyle w:val="Hyperlink"/>
                <w:noProof/>
                <w:rtl/>
              </w:rPr>
              <w:t xml:space="preserve"> </w:t>
            </w:r>
            <w:r w:rsidRPr="00CE3FC4">
              <w:rPr>
                <w:rStyle w:val="Hyperlink"/>
                <w:rFonts w:hint="eastAsia"/>
                <w:noProof/>
                <w:rtl/>
              </w:rPr>
              <w:t>وحوش</w:t>
            </w:r>
            <w:r w:rsidRPr="00CE3FC4">
              <w:rPr>
                <w:rStyle w:val="Hyperlink"/>
                <w:noProof/>
                <w:rtl/>
              </w:rPr>
              <w:t xml:space="preserve"> </w:t>
            </w:r>
            <w:r w:rsidRPr="00CE3FC4">
              <w:rPr>
                <w:rStyle w:val="Hyperlink"/>
                <w:rFonts w:hint="eastAsia"/>
                <w:noProof/>
                <w:rtl/>
              </w:rPr>
              <w:t>نسبت</w:t>
            </w:r>
            <w:r w:rsidRPr="00CE3FC4">
              <w:rPr>
                <w:rStyle w:val="Hyperlink"/>
                <w:noProof/>
                <w:rtl/>
              </w:rPr>
              <w:t xml:space="preserve"> </w:t>
            </w:r>
            <w:r w:rsidRPr="00CE3FC4">
              <w:rPr>
                <w:rStyle w:val="Hyperlink"/>
                <w:rFonts w:hint="eastAsia"/>
                <w:noProof/>
                <w:rtl/>
              </w:rPr>
              <w:t>به</w:t>
            </w:r>
            <w:r w:rsidRPr="00CE3FC4">
              <w:rPr>
                <w:rStyle w:val="Hyperlink"/>
                <w:noProof/>
                <w:rtl/>
              </w:rPr>
              <w:t xml:space="preserve"> </w:t>
            </w:r>
            <w:r w:rsidRPr="00CE3FC4">
              <w:rPr>
                <w:rStyle w:val="Hyperlink"/>
                <w:rFonts w:hint="eastAsia"/>
                <w:noProof/>
                <w:rtl/>
              </w:rPr>
              <w:t>آن</w:t>
            </w:r>
            <w:r w:rsidRPr="00CE3FC4">
              <w:rPr>
                <w:rStyle w:val="Hyperlink"/>
                <w:noProof/>
                <w:rtl/>
              </w:rPr>
              <w:t xml:space="preserve"> </w:t>
            </w:r>
            <w:r w:rsidRPr="00CE3FC4">
              <w:rPr>
                <w:rStyle w:val="Hyperlink"/>
                <w:rFonts w:hint="eastAsia"/>
                <w:noProof/>
                <w:rtl/>
              </w:rPr>
              <w:t>حضرت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Toc375220924 \h</w:instrText>
            </w:r>
            <w:r>
              <w:rPr>
                <w:noProof/>
                <w:webHidden/>
                <w:rtl/>
              </w:rPr>
              <w:instrText xml:space="preserve"> </w:instrText>
            </w:r>
            <w:r>
              <w:rPr>
                <w:noProof/>
                <w:webHidden/>
                <w:rtl/>
              </w:rPr>
            </w:r>
            <w:r>
              <w:rPr>
                <w:noProof/>
                <w:webHidden/>
                <w:rtl/>
              </w:rPr>
              <w:fldChar w:fldCharType="separate"/>
            </w:r>
            <w:r>
              <w:rPr>
                <w:noProof/>
                <w:webHidden/>
                <w:rtl/>
              </w:rPr>
              <w:t>83</w:t>
            </w:r>
            <w:r>
              <w:rPr>
                <w:noProof/>
                <w:webHidden/>
                <w:rtl/>
              </w:rPr>
              <w:fldChar w:fldCharType="end"/>
            </w:r>
          </w:hyperlink>
        </w:p>
        <w:p w:rsidR="00DB6B1D" w:rsidRDefault="00DB6B1D">
          <w:pPr>
            <w:pStyle w:val="TOC2"/>
            <w:tabs>
              <w:tab w:val="right" w:leader="dot" w:pos="7361"/>
            </w:tabs>
            <w:rPr>
              <w:rFonts w:asciiTheme="minorHAnsi" w:eastAsiaTheme="minorEastAsia" w:hAnsiTheme="minorHAnsi" w:cstheme="minorBidi"/>
              <w:noProof/>
              <w:color w:val="auto"/>
              <w:sz w:val="22"/>
              <w:szCs w:val="22"/>
              <w:rtl/>
            </w:rPr>
          </w:pPr>
          <w:hyperlink w:anchor="_Toc375220925" w:history="1">
            <w:r w:rsidRPr="00CE3FC4">
              <w:rPr>
                <w:rStyle w:val="Hyperlink"/>
                <w:rFonts w:hint="eastAsia"/>
                <w:noProof/>
                <w:rtl/>
              </w:rPr>
              <w:t>باب</w:t>
            </w:r>
            <w:r w:rsidRPr="00CE3FC4">
              <w:rPr>
                <w:rStyle w:val="Hyperlink"/>
                <w:noProof/>
                <w:rtl/>
              </w:rPr>
              <w:t xml:space="preserve"> </w:t>
            </w:r>
            <w:r w:rsidRPr="00CE3FC4">
              <w:rPr>
                <w:rStyle w:val="Hyperlink"/>
                <w:rFonts w:hint="eastAsia"/>
                <w:noProof/>
                <w:rtl/>
              </w:rPr>
              <w:t>خصوصيات</w:t>
            </w:r>
            <w:r w:rsidRPr="00CE3FC4">
              <w:rPr>
                <w:rStyle w:val="Hyperlink"/>
                <w:noProof/>
                <w:rtl/>
              </w:rPr>
              <w:t xml:space="preserve"> </w:t>
            </w:r>
            <w:r w:rsidRPr="00CE3FC4">
              <w:rPr>
                <w:rStyle w:val="Hyperlink"/>
                <w:rFonts w:hint="eastAsia"/>
                <w:noProof/>
                <w:rtl/>
              </w:rPr>
              <w:t>پرندگان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Toc375220925 \h</w:instrText>
            </w:r>
            <w:r>
              <w:rPr>
                <w:noProof/>
                <w:webHidden/>
                <w:rtl/>
              </w:rPr>
              <w:instrText xml:space="preserve"> </w:instrText>
            </w:r>
            <w:r>
              <w:rPr>
                <w:noProof/>
                <w:webHidden/>
                <w:rtl/>
              </w:rPr>
            </w:r>
            <w:r>
              <w:rPr>
                <w:noProof/>
                <w:webHidden/>
                <w:rtl/>
              </w:rPr>
              <w:fldChar w:fldCharType="separate"/>
            </w:r>
            <w:r>
              <w:rPr>
                <w:noProof/>
                <w:webHidden/>
                <w:rtl/>
              </w:rPr>
              <w:t>83</w:t>
            </w:r>
            <w:r>
              <w:rPr>
                <w:noProof/>
                <w:webHidden/>
                <w:rtl/>
              </w:rPr>
              <w:fldChar w:fldCharType="end"/>
            </w:r>
          </w:hyperlink>
        </w:p>
        <w:p w:rsidR="00DB6B1D" w:rsidRDefault="00DB6B1D">
          <w:pPr>
            <w:pStyle w:val="TOC2"/>
            <w:tabs>
              <w:tab w:val="right" w:leader="dot" w:pos="7361"/>
            </w:tabs>
            <w:rPr>
              <w:rFonts w:asciiTheme="minorHAnsi" w:eastAsiaTheme="minorEastAsia" w:hAnsiTheme="minorHAnsi" w:cstheme="minorBidi"/>
              <w:noProof/>
              <w:color w:val="auto"/>
              <w:sz w:val="22"/>
              <w:szCs w:val="22"/>
              <w:rtl/>
            </w:rPr>
          </w:pPr>
          <w:hyperlink w:anchor="_Toc375220926" w:history="1">
            <w:r w:rsidRPr="00CE3FC4">
              <w:rPr>
                <w:rStyle w:val="Hyperlink"/>
                <w:rFonts w:hint="eastAsia"/>
                <w:noProof/>
                <w:rtl/>
              </w:rPr>
              <w:t>باب</w:t>
            </w:r>
            <w:r w:rsidRPr="00CE3FC4">
              <w:rPr>
                <w:rStyle w:val="Hyperlink"/>
                <w:noProof/>
                <w:rtl/>
              </w:rPr>
              <w:t xml:space="preserve"> </w:t>
            </w:r>
            <w:r w:rsidRPr="00CE3FC4">
              <w:rPr>
                <w:rStyle w:val="Hyperlink"/>
                <w:rFonts w:hint="eastAsia"/>
                <w:noProof/>
                <w:rtl/>
              </w:rPr>
              <w:t>مربوط</w:t>
            </w:r>
            <w:r w:rsidRPr="00CE3FC4">
              <w:rPr>
                <w:rStyle w:val="Hyperlink"/>
                <w:noProof/>
                <w:rtl/>
              </w:rPr>
              <w:t xml:space="preserve"> </w:t>
            </w:r>
            <w:r w:rsidRPr="00CE3FC4">
              <w:rPr>
                <w:rStyle w:val="Hyperlink"/>
                <w:rFonts w:hint="eastAsia"/>
                <w:noProof/>
                <w:rtl/>
              </w:rPr>
              <w:t>به</w:t>
            </w:r>
            <w:r w:rsidRPr="00CE3FC4">
              <w:rPr>
                <w:rStyle w:val="Hyperlink"/>
                <w:noProof/>
                <w:rtl/>
              </w:rPr>
              <w:t xml:space="preserve"> </w:t>
            </w:r>
            <w:r w:rsidRPr="00CE3FC4">
              <w:rPr>
                <w:rStyle w:val="Hyperlink"/>
                <w:rFonts w:hint="eastAsia"/>
                <w:noProof/>
                <w:rtl/>
              </w:rPr>
              <w:t>اسبان</w:t>
            </w:r>
            <w:r w:rsidRPr="00CE3FC4">
              <w:rPr>
                <w:rStyle w:val="Hyperlink"/>
                <w:noProof/>
                <w:rtl/>
              </w:rPr>
              <w:t xml:space="preserve"> </w:t>
            </w:r>
            <w:r w:rsidRPr="00CE3FC4">
              <w:rPr>
                <w:rStyle w:val="Hyperlink"/>
                <w:rFonts w:hint="eastAsia"/>
                <w:noProof/>
                <w:rtl/>
              </w:rPr>
              <w:t>و</w:t>
            </w:r>
            <w:r w:rsidRPr="00CE3FC4">
              <w:rPr>
                <w:rStyle w:val="Hyperlink"/>
                <w:noProof/>
                <w:rtl/>
              </w:rPr>
              <w:t xml:space="preserve"> </w:t>
            </w:r>
            <w:r w:rsidRPr="00CE3FC4">
              <w:rPr>
                <w:rStyle w:val="Hyperlink"/>
                <w:rFonts w:hint="eastAsia"/>
                <w:noProof/>
                <w:rtl/>
              </w:rPr>
              <w:t>شتران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Toc375220926 \h</w:instrText>
            </w:r>
            <w:r>
              <w:rPr>
                <w:noProof/>
                <w:webHidden/>
                <w:rtl/>
              </w:rPr>
              <w:instrText xml:space="preserve"> </w:instrText>
            </w:r>
            <w:r>
              <w:rPr>
                <w:noProof/>
                <w:webHidden/>
                <w:rtl/>
              </w:rPr>
            </w:r>
            <w:r>
              <w:rPr>
                <w:noProof/>
                <w:webHidden/>
                <w:rtl/>
              </w:rPr>
              <w:fldChar w:fldCharType="separate"/>
            </w:r>
            <w:r>
              <w:rPr>
                <w:noProof/>
                <w:webHidden/>
                <w:rtl/>
              </w:rPr>
              <w:t>84</w:t>
            </w:r>
            <w:r>
              <w:rPr>
                <w:noProof/>
                <w:webHidden/>
                <w:rtl/>
              </w:rPr>
              <w:fldChar w:fldCharType="end"/>
            </w:r>
          </w:hyperlink>
        </w:p>
        <w:p w:rsidR="00DB6B1D" w:rsidRDefault="00DB6B1D">
          <w:pPr>
            <w:pStyle w:val="TOC2"/>
            <w:tabs>
              <w:tab w:val="right" w:leader="dot" w:pos="7361"/>
            </w:tabs>
            <w:rPr>
              <w:rFonts w:asciiTheme="minorHAnsi" w:eastAsiaTheme="minorEastAsia" w:hAnsiTheme="minorHAnsi" w:cstheme="minorBidi"/>
              <w:noProof/>
              <w:color w:val="auto"/>
              <w:sz w:val="22"/>
              <w:szCs w:val="22"/>
              <w:rtl/>
            </w:rPr>
          </w:pPr>
          <w:hyperlink w:anchor="_Toc375220927" w:history="1">
            <w:r w:rsidRPr="00CE3FC4">
              <w:rPr>
                <w:rStyle w:val="Hyperlink"/>
                <w:rFonts w:hint="eastAsia"/>
                <w:noProof/>
                <w:rtl/>
              </w:rPr>
              <w:t>باب</w:t>
            </w:r>
            <w:r w:rsidRPr="00CE3FC4">
              <w:rPr>
                <w:rStyle w:val="Hyperlink"/>
                <w:noProof/>
                <w:rtl/>
              </w:rPr>
              <w:t xml:space="preserve"> </w:t>
            </w:r>
            <w:r w:rsidRPr="00CE3FC4">
              <w:rPr>
                <w:rStyle w:val="Hyperlink"/>
                <w:rFonts w:hint="eastAsia"/>
                <w:noProof/>
                <w:rtl/>
              </w:rPr>
              <w:t>آنچه</w:t>
            </w:r>
            <w:r w:rsidRPr="00CE3FC4">
              <w:rPr>
                <w:rStyle w:val="Hyperlink"/>
                <w:noProof/>
                <w:rtl/>
              </w:rPr>
              <w:t xml:space="preserve"> </w:t>
            </w:r>
            <w:r w:rsidRPr="00CE3FC4">
              <w:rPr>
                <w:rStyle w:val="Hyperlink"/>
                <w:rFonts w:hint="eastAsia"/>
                <w:noProof/>
                <w:rtl/>
              </w:rPr>
              <w:t>از</w:t>
            </w:r>
            <w:r w:rsidRPr="00CE3FC4">
              <w:rPr>
                <w:rStyle w:val="Hyperlink"/>
                <w:noProof/>
                <w:rtl/>
              </w:rPr>
              <w:t xml:space="preserve"> </w:t>
            </w:r>
            <w:r w:rsidRPr="00CE3FC4">
              <w:rPr>
                <w:rStyle w:val="Hyperlink"/>
                <w:rFonts w:hint="eastAsia"/>
                <w:noProof/>
                <w:rtl/>
              </w:rPr>
              <w:t>اوضاع</w:t>
            </w:r>
            <w:r w:rsidRPr="00CE3FC4">
              <w:rPr>
                <w:rStyle w:val="Hyperlink"/>
                <w:noProof/>
                <w:rtl/>
              </w:rPr>
              <w:t xml:space="preserve"> </w:t>
            </w:r>
            <w:r w:rsidRPr="00CE3FC4">
              <w:rPr>
                <w:rStyle w:val="Hyperlink"/>
                <w:rFonts w:hint="eastAsia"/>
                <w:noProof/>
                <w:rtl/>
              </w:rPr>
              <w:t>دنيايى</w:t>
            </w:r>
            <w:r w:rsidRPr="00CE3FC4">
              <w:rPr>
                <w:rStyle w:val="Hyperlink"/>
                <w:noProof/>
                <w:rtl/>
              </w:rPr>
              <w:t xml:space="preserve"> </w:t>
            </w:r>
            <w:r w:rsidRPr="00CE3FC4">
              <w:rPr>
                <w:rStyle w:val="Hyperlink"/>
                <w:rFonts w:hint="eastAsia"/>
                <w:noProof/>
                <w:rtl/>
              </w:rPr>
              <w:t>به</w:t>
            </w:r>
            <w:r w:rsidRPr="00CE3FC4">
              <w:rPr>
                <w:rStyle w:val="Hyperlink"/>
                <w:noProof/>
                <w:rtl/>
              </w:rPr>
              <w:t xml:space="preserve"> </w:t>
            </w:r>
            <w:r w:rsidRPr="00CE3FC4">
              <w:rPr>
                <w:rStyle w:val="Hyperlink"/>
                <w:rFonts w:hint="eastAsia"/>
                <w:noProof/>
                <w:rtl/>
              </w:rPr>
              <w:t>حسين</w:t>
            </w:r>
            <w:r w:rsidRPr="00CE3FC4">
              <w:rPr>
                <w:rStyle w:val="Hyperlink"/>
                <w:noProof/>
                <w:rtl/>
              </w:rPr>
              <w:t xml:space="preserve"> </w:t>
            </w:r>
            <w:r w:rsidRPr="00CE3FC4">
              <w:rPr>
                <w:rStyle w:val="Hyperlink"/>
                <w:rFonts w:hint="eastAsia"/>
                <w:noProof/>
                <w:rtl/>
              </w:rPr>
              <w:t>اختصاص</w:t>
            </w:r>
            <w:r w:rsidRPr="00CE3FC4">
              <w:rPr>
                <w:rStyle w:val="Hyperlink"/>
                <w:noProof/>
                <w:rtl/>
              </w:rPr>
              <w:t xml:space="preserve"> </w:t>
            </w:r>
            <w:r w:rsidRPr="00CE3FC4">
              <w:rPr>
                <w:rStyle w:val="Hyperlink"/>
                <w:rFonts w:hint="eastAsia"/>
                <w:noProof/>
                <w:rtl/>
              </w:rPr>
              <w:t>يافت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Toc375220927 \h</w:instrText>
            </w:r>
            <w:r>
              <w:rPr>
                <w:noProof/>
                <w:webHidden/>
                <w:rtl/>
              </w:rPr>
              <w:instrText xml:space="preserve"> </w:instrText>
            </w:r>
            <w:r>
              <w:rPr>
                <w:noProof/>
                <w:webHidden/>
                <w:rtl/>
              </w:rPr>
            </w:r>
            <w:r>
              <w:rPr>
                <w:noProof/>
                <w:webHidden/>
                <w:rtl/>
              </w:rPr>
              <w:fldChar w:fldCharType="separate"/>
            </w:r>
            <w:r>
              <w:rPr>
                <w:noProof/>
                <w:webHidden/>
                <w:rtl/>
              </w:rPr>
              <w:t>84</w:t>
            </w:r>
            <w:r>
              <w:rPr>
                <w:noProof/>
                <w:webHidden/>
                <w:rtl/>
              </w:rPr>
              <w:fldChar w:fldCharType="end"/>
            </w:r>
          </w:hyperlink>
        </w:p>
        <w:p w:rsidR="00DB6B1D" w:rsidRDefault="00DB6B1D">
          <w:pPr>
            <w:pStyle w:val="TOC2"/>
            <w:tabs>
              <w:tab w:val="right" w:leader="dot" w:pos="7361"/>
            </w:tabs>
            <w:rPr>
              <w:rFonts w:asciiTheme="minorHAnsi" w:eastAsiaTheme="minorEastAsia" w:hAnsiTheme="minorHAnsi" w:cstheme="minorBidi"/>
              <w:noProof/>
              <w:color w:val="auto"/>
              <w:sz w:val="22"/>
              <w:szCs w:val="22"/>
              <w:rtl/>
            </w:rPr>
          </w:pPr>
          <w:hyperlink w:anchor="_Toc375220928" w:history="1">
            <w:r w:rsidRPr="00CE3FC4">
              <w:rPr>
                <w:rStyle w:val="Hyperlink"/>
                <w:rFonts w:hint="eastAsia"/>
                <w:noProof/>
                <w:rtl/>
              </w:rPr>
              <w:t>احترامات</w:t>
            </w:r>
            <w:r w:rsidRPr="00CE3FC4">
              <w:rPr>
                <w:rStyle w:val="Hyperlink"/>
                <w:noProof/>
                <w:rtl/>
              </w:rPr>
              <w:t xml:space="preserve"> </w:t>
            </w:r>
            <w:r w:rsidRPr="00CE3FC4">
              <w:rPr>
                <w:rStyle w:val="Hyperlink"/>
                <w:rFonts w:hint="eastAsia"/>
                <w:noProof/>
                <w:rtl/>
              </w:rPr>
              <w:t>ويژه</w:t>
            </w:r>
            <w:r w:rsidRPr="00CE3FC4">
              <w:rPr>
                <w:rStyle w:val="Hyperlink"/>
                <w:noProof/>
                <w:rtl/>
              </w:rPr>
              <w:t xml:space="preserve"> </w:t>
            </w:r>
            <w:r w:rsidRPr="00CE3FC4">
              <w:rPr>
                <w:rStyle w:val="Hyperlink"/>
                <w:rFonts w:hint="eastAsia"/>
                <w:noProof/>
                <w:rtl/>
              </w:rPr>
              <w:t>به</w:t>
            </w:r>
            <w:r w:rsidRPr="00CE3FC4">
              <w:rPr>
                <w:rStyle w:val="Hyperlink"/>
                <w:noProof/>
                <w:rtl/>
              </w:rPr>
              <w:t xml:space="preserve"> </w:t>
            </w:r>
            <w:r w:rsidRPr="00CE3FC4">
              <w:rPr>
                <w:rStyle w:val="Hyperlink"/>
                <w:rFonts w:hint="eastAsia"/>
                <w:noProof/>
                <w:rtl/>
              </w:rPr>
              <w:t>هر</w:t>
            </w:r>
            <w:r w:rsidRPr="00CE3FC4">
              <w:rPr>
                <w:rStyle w:val="Hyperlink"/>
                <w:noProof/>
                <w:rtl/>
              </w:rPr>
              <w:t xml:space="preserve"> </w:t>
            </w:r>
            <w:r w:rsidRPr="00CE3FC4">
              <w:rPr>
                <w:rStyle w:val="Hyperlink"/>
                <w:rFonts w:hint="eastAsia"/>
                <w:noProof/>
                <w:rtl/>
              </w:rPr>
              <w:t>آنچه</w:t>
            </w:r>
            <w:r w:rsidRPr="00CE3FC4">
              <w:rPr>
                <w:rStyle w:val="Hyperlink"/>
                <w:noProof/>
                <w:rtl/>
              </w:rPr>
              <w:t xml:space="preserve"> </w:t>
            </w:r>
            <w:r w:rsidRPr="00CE3FC4">
              <w:rPr>
                <w:rStyle w:val="Hyperlink"/>
                <w:rFonts w:hint="eastAsia"/>
                <w:noProof/>
                <w:rtl/>
              </w:rPr>
              <w:t>به</w:t>
            </w:r>
            <w:r w:rsidRPr="00CE3FC4">
              <w:rPr>
                <w:rStyle w:val="Hyperlink"/>
                <w:noProof/>
                <w:rtl/>
              </w:rPr>
              <w:t xml:space="preserve"> </w:t>
            </w:r>
            <w:r w:rsidRPr="00CE3FC4">
              <w:rPr>
                <w:rStyle w:val="Hyperlink"/>
                <w:rFonts w:hint="eastAsia"/>
                <w:noProof/>
                <w:rtl/>
              </w:rPr>
              <w:t>آن</w:t>
            </w:r>
            <w:r w:rsidRPr="00CE3FC4">
              <w:rPr>
                <w:rStyle w:val="Hyperlink"/>
                <w:noProof/>
                <w:rtl/>
              </w:rPr>
              <w:t xml:space="preserve"> </w:t>
            </w:r>
            <w:r w:rsidRPr="00CE3FC4">
              <w:rPr>
                <w:rStyle w:val="Hyperlink"/>
                <w:rFonts w:hint="eastAsia"/>
                <w:noProof/>
                <w:rtl/>
              </w:rPr>
              <w:t>حضرت</w:t>
            </w:r>
            <w:r w:rsidRPr="00CE3FC4">
              <w:rPr>
                <w:rStyle w:val="Hyperlink"/>
                <w:noProof/>
                <w:rtl/>
              </w:rPr>
              <w:t xml:space="preserve"> </w:t>
            </w:r>
            <w:r w:rsidRPr="00CE3FC4">
              <w:rPr>
                <w:rStyle w:val="Hyperlink"/>
                <w:rFonts w:hint="eastAsia"/>
                <w:noProof/>
                <w:rtl/>
              </w:rPr>
              <w:t>تعلق</w:t>
            </w:r>
            <w:r w:rsidRPr="00CE3FC4">
              <w:rPr>
                <w:rStyle w:val="Hyperlink"/>
                <w:noProof/>
                <w:rtl/>
              </w:rPr>
              <w:t xml:space="preserve"> </w:t>
            </w:r>
            <w:r w:rsidRPr="00CE3FC4">
              <w:rPr>
                <w:rStyle w:val="Hyperlink"/>
                <w:rFonts w:hint="eastAsia"/>
                <w:noProof/>
                <w:rtl/>
              </w:rPr>
              <w:t>دارد</w:t>
            </w:r>
            <w:r w:rsidRPr="00CE3FC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Toc375220928 \h</w:instrText>
            </w:r>
            <w:r>
              <w:rPr>
                <w:noProof/>
                <w:webHidden/>
                <w:rtl/>
              </w:rPr>
              <w:instrText xml:space="preserve"> </w:instrText>
            </w:r>
            <w:r>
              <w:rPr>
                <w:noProof/>
                <w:webHidden/>
                <w:rtl/>
              </w:rPr>
            </w:r>
            <w:r>
              <w:rPr>
                <w:noProof/>
                <w:webHidden/>
                <w:rtl/>
              </w:rPr>
              <w:fldChar w:fldCharType="separate"/>
            </w:r>
            <w:r>
              <w:rPr>
                <w:noProof/>
                <w:webHidden/>
                <w:rtl/>
              </w:rPr>
              <w:t>86</w:t>
            </w:r>
            <w:r>
              <w:rPr>
                <w:noProof/>
                <w:webHidden/>
                <w:rtl/>
              </w:rPr>
              <w:fldChar w:fldCharType="end"/>
            </w:r>
          </w:hyperlink>
        </w:p>
        <w:p w:rsidR="00DB6B1D" w:rsidRDefault="00DB6B1D">
          <w:pPr>
            <w:pStyle w:val="TOC1"/>
            <w:rPr>
              <w:rFonts w:asciiTheme="minorHAnsi" w:eastAsiaTheme="minorEastAsia" w:hAnsiTheme="minorHAnsi" w:cstheme="minorBidi"/>
              <w:b w:val="0"/>
              <w:bCs w:val="0"/>
              <w:noProof/>
              <w:color w:val="auto"/>
              <w:sz w:val="22"/>
              <w:szCs w:val="22"/>
              <w:rtl/>
            </w:rPr>
          </w:pPr>
          <w:hyperlink w:anchor="_Toc375220929" w:history="1">
            <w:r w:rsidRPr="00CE3FC4">
              <w:rPr>
                <w:rStyle w:val="Hyperlink"/>
                <w:rFonts w:hint="eastAsia"/>
                <w:noProof/>
                <w:rtl/>
              </w:rPr>
              <w:t>عنوان</w:t>
            </w:r>
            <w:r w:rsidRPr="00CE3FC4">
              <w:rPr>
                <w:rStyle w:val="Hyperlink"/>
                <w:noProof/>
                <w:rtl/>
              </w:rPr>
              <w:t xml:space="preserve"> </w:t>
            </w:r>
            <w:r w:rsidRPr="00CE3FC4">
              <w:rPr>
                <w:rStyle w:val="Hyperlink"/>
                <w:rFonts w:hint="eastAsia"/>
                <w:noProof/>
                <w:rtl/>
              </w:rPr>
              <w:t>پنجم</w:t>
            </w:r>
            <w:r w:rsidRPr="00CE3FC4">
              <w:rPr>
                <w:rStyle w:val="Hyperlink"/>
                <w:noProof/>
                <w:rtl/>
              </w:rPr>
              <w:t xml:space="preserve">: </w:t>
            </w:r>
            <w:r w:rsidRPr="00CE3FC4">
              <w:rPr>
                <w:rStyle w:val="Hyperlink"/>
                <w:rFonts w:hint="eastAsia"/>
                <w:noProof/>
                <w:rtl/>
              </w:rPr>
              <w:t>حسين</w:t>
            </w:r>
            <w:r w:rsidRPr="00CE3FC4">
              <w:rPr>
                <w:rStyle w:val="Hyperlink"/>
                <w:noProof/>
                <w:rtl/>
              </w:rPr>
              <w:t xml:space="preserve"> </w:t>
            </w:r>
            <w:r w:rsidRPr="00CE3FC4">
              <w:rPr>
                <w:rStyle w:val="Hyperlink"/>
                <w:rFonts w:hint="eastAsia"/>
                <w:noProof/>
                <w:rtl/>
              </w:rPr>
              <w:t>مظهر</w:t>
            </w:r>
            <w:r w:rsidRPr="00CE3FC4">
              <w:rPr>
                <w:rStyle w:val="Hyperlink"/>
                <w:noProof/>
                <w:rtl/>
              </w:rPr>
              <w:t xml:space="preserve"> </w:t>
            </w:r>
            <w:r w:rsidRPr="00CE3FC4">
              <w:rPr>
                <w:rStyle w:val="Hyperlink"/>
                <w:rFonts w:hint="eastAsia"/>
                <w:noProof/>
                <w:rtl/>
              </w:rPr>
              <w:t>الطاف</w:t>
            </w:r>
            <w:r w:rsidRPr="00CE3FC4">
              <w:rPr>
                <w:rStyle w:val="Hyperlink"/>
                <w:noProof/>
                <w:rtl/>
              </w:rPr>
              <w:t xml:space="preserve"> </w:t>
            </w:r>
            <w:r w:rsidRPr="00CE3FC4">
              <w:rPr>
                <w:rStyle w:val="Hyperlink"/>
                <w:rFonts w:hint="eastAsia"/>
                <w:noProof/>
                <w:rtl/>
              </w:rPr>
              <w:t>خاص</w:t>
            </w:r>
            <w:r w:rsidRPr="00CE3FC4">
              <w:rPr>
                <w:rStyle w:val="Hyperlink"/>
                <w:noProof/>
                <w:rtl/>
              </w:rPr>
              <w:t xml:space="preserve"> </w:t>
            </w:r>
            <w:r w:rsidRPr="00CE3FC4">
              <w:rPr>
                <w:rStyle w:val="Hyperlink"/>
                <w:rFonts w:hint="eastAsia"/>
                <w:noProof/>
                <w:rtl/>
              </w:rPr>
              <w:t>ربانى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Toc375220929 \h</w:instrText>
            </w:r>
            <w:r>
              <w:rPr>
                <w:noProof/>
                <w:webHidden/>
                <w:rtl/>
              </w:rPr>
              <w:instrText xml:space="preserve"> </w:instrText>
            </w:r>
            <w:r>
              <w:rPr>
                <w:noProof/>
                <w:webHidden/>
                <w:rtl/>
              </w:rPr>
            </w:r>
            <w:r>
              <w:rPr>
                <w:noProof/>
                <w:webHidden/>
                <w:rtl/>
              </w:rPr>
              <w:fldChar w:fldCharType="separate"/>
            </w:r>
            <w:r>
              <w:rPr>
                <w:noProof/>
                <w:webHidden/>
                <w:rtl/>
              </w:rPr>
              <w:t>96</w:t>
            </w:r>
            <w:r>
              <w:rPr>
                <w:noProof/>
                <w:webHidden/>
                <w:rtl/>
              </w:rPr>
              <w:fldChar w:fldCharType="end"/>
            </w:r>
          </w:hyperlink>
        </w:p>
        <w:p w:rsidR="00DB6B1D" w:rsidRDefault="00DB6B1D">
          <w:pPr>
            <w:pStyle w:val="TOC2"/>
            <w:tabs>
              <w:tab w:val="right" w:leader="dot" w:pos="7361"/>
            </w:tabs>
            <w:rPr>
              <w:rFonts w:asciiTheme="minorHAnsi" w:eastAsiaTheme="minorEastAsia" w:hAnsiTheme="minorHAnsi" w:cstheme="minorBidi"/>
              <w:noProof/>
              <w:color w:val="auto"/>
              <w:sz w:val="22"/>
              <w:szCs w:val="22"/>
              <w:rtl/>
            </w:rPr>
          </w:pPr>
          <w:hyperlink w:anchor="_Toc375220930" w:history="1">
            <w:r w:rsidRPr="00CE3FC4">
              <w:rPr>
                <w:rStyle w:val="Hyperlink"/>
                <w:rFonts w:hint="eastAsia"/>
                <w:noProof/>
                <w:rtl/>
              </w:rPr>
              <w:t>حسين</w:t>
            </w:r>
            <w:r w:rsidRPr="00CE3FC4">
              <w:rPr>
                <w:rStyle w:val="Hyperlink"/>
                <w:noProof/>
                <w:rtl/>
              </w:rPr>
              <w:t xml:space="preserve"> </w:t>
            </w:r>
            <w:r w:rsidRPr="00CE3FC4">
              <w:rPr>
                <w:rStyle w:val="Hyperlink"/>
                <w:rFonts w:hint="eastAsia"/>
                <w:noProof/>
                <w:rtl/>
              </w:rPr>
              <w:t>مظهر</w:t>
            </w:r>
            <w:r w:rsidRPr="00CE3FC4">
              <w:rPr>
                <w:rStyle w:val="Hyperlink"/>
                <w:noProof/>
                <w:rtl/>
              </w:rPr>
              <w:t xml:space="preserve"> </w:t>
            </w:r>
            <w:r w:rsidRPr="00CE3FC4">
              <w:rPr>
                <w:rStyle w:val="Hyperlink"/>
                <w:rFonts w:hint="eastAsia"/>
                <w:noProof/>
                <w:rtl/>
              </w:rPr>
              <w:t>الطاف</w:t>
            </w:r>
            <w:r w:rsidRPr="00CE3FC4">
              <w:rPr>
                <w:rStyle w:val="Hyperlink"/>
                <w:noProof/>
                <w:rtl/>
              </w:rPr>
              <w:t xml:space="preserve"> </w:t>
            </w:r>
            <w:r w:rsidRPr="00CE3FC4">
              <w:rPr>
                <w:rStyle w:val="Hyperlink"/>
                <w:rFonts w:hint="eastAsia"/>
                <w:noProof/>
                <w:rtl/>
              </w:rPr>
              <w:t>خاص</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Toc375220930 \h</w:instrText>
            </w:r>
            <w:r>
              <w:rPr>
                <w:noProof/>
                <w:webHidden/>
                <w:rtl/>
              </w:rPr>
              <w:instrText xml:space="preserve"> </w:instrText>
            </w:r>
            <w:r>
              <w:rPr>
                <w:noProof/>
                <w:webHidden/>
                <w:rtl/>
              </w:rPr>
            </w:r>
            <w:r>
              <w:rPr>
                <w:noProof/>
                <w:webHidden/>
                <w:rtl/>
              </w:rPr>
              <w:fldChar w:fldCharType="separate"/>
            </w:r>
            <w:r>
              <w:rPr>
                <w:noProof/>
                <w:webHidden/>
                <w:rtl/>
              </w:rPr>
              <w:t>96</w:t>
            </w:r>
            <w:r>
              <w:rPr>
                <w:noProof/>
                <w:webHidden/>
                <w:rtl/>
              </w:rPr>
              <w:fldChar w:fldCharType="end"/>
            </w:r>
          </w:hyperlink>
        </w:p>
        <w:p w:rsidR="00DB6B1D" w:rsidRDefault="00DB6B1D">
          <w:pPr>
            <w:pStyle w:val="TOC2"/>
            <w:tabs>
              <w:tab w:val="right" w:leader="dot" w:pos="7361"/>
            </w:tabs>
            <w:rPr>
              <w:rFonts w:asciiTheme="minorHAnsi" w:eastAsiaTheme="minorEastAsia" w:hAnsiTheme="minorHAnsi" w:cstheme="minorBidi"/>
              <w:noProof/>
              <w:color w:val="auto"/>
              <w:sz w:val="22"/>
              <w:szCs w:val="22"/>
              <w:rtl/>
            </w:rPr>
          </w:pPr>
          <w:hyperlink w:anchor="_Toc375220931" w:history="1">
            <w:r w:rsidRPr="00CE3FC4">
              <w:rPr>
                <w:rStyle w:val="Hyperlink"/>
                <w:rFonts w:hint="eastAsia"/>
                <w:noProof/>
                <w:rtl/>
              </w:rPr>
              <w:t>حسين</w:t>
            </w:r>
            <w:r w:rsidRPr="00CE3FC4">
              <w:rPr>
                <w:rStyle w:val="Hyperlink"/>
                <w:noProof/>
                <w:rtl/>
              </w:rPr>
              <w:t xml:space="preserve"> </w:t>
            </w:r>
            <w:r w:rsidRPr="00CE3FC4">
              <w:rPr>
                <w:rStyle w:val="Hyperlink"/>
                <w:rFonts w:hint="eastAsia"/>
                <w:noProof/>
                <w:rtl/>
              </w:rPr>
              <w:t>واسطه</w:t>
            </w:r>
            <w:r w:rsidRPr="00CE3FC4">
              <w:rPr>
                <w:rStyle w:val="Hyperlink"/>
                <w:noProof/>
                <w:rtl/>
              </w:rPr>
              <w:t xml:space="preserve"> </w:t>
            </w:r>
            <w:r w:rsidRPr="00CE3FC4">
              <w:rPr>
                <w:rStyle w:val="Hyperlink"/>
                <w:rFonts w:hint="eastAsia"/>
                <w:noProof/>
                <w:rtl/>
              </w:rPr>
              <w:t>رحمت</w:t>
            </w:r>
            <w:r w:rsidRPr="00CE3FC4">
              <w:rPr>
                <w:rStyle w:val="Hyperlink"/>
                <w:noProof/>
                <w:rtl/>
              </w:rPr>
              <w:t xml:space="preserve"> </w:t>
            </w:r>
            <w:r w:rsidRPr="00CE3FC4">
              <w:rPr>
                <w:rStyle w:val="Hyperlink"/>
                <w:rFonts w:hint="eastAsia"/>
                <w:noProof/>
                <w:rtl/>
              </w:rPr>
              <w:t>الهى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Toc375220931 \h</w:instrText>
            </w:r>
            <w:r>
              <w:rPr>
                <w:noProof/>
                <w:webHidden/>
                <w:rtl/>
              </w:rPr>
              <w:instrText xml:space="preserve"> </w:instrText>
            </w:r>
            <w:r>
              <w:rPr>
                <w:noProof/>
                <w:webHidden/>
                <w:rtl/>
              </w:rPr>
            </w:r>
            <w:r>
              <w:rPr>
                <w:noProof/>
                <w:webHidden/>
                <w:rtl/>
              </w:rPr>
              <w:fldChar w:fldCharType="separate"/>
            </w:r>
            <w:r>
              <w:rPr>
                <w:noProof/>
                <w:webHidden/>
                <w:rtl/>
              </w:rPr>
              <w:t>97</w:t>
            </w:r>
            <w:r>
              <w:rPr>
                <w:noProof/>
                <w:webHidden/>
                <w:rtl/>
              </w:rPr>
              <w:fldChar w:fldCharType="end"/>
            </w:r>
          </w:hyperlink>
        </w:p>
        <w:p w:rsidR="00DB6B1D" w:rsidRDefault="00DB6B1D">
          <w:pPr>
            <w:pStyle w:val="TOC2"/>
            <w:tabs>
              <w:tab w:val="right" w:leader="dot" w:pos="7361"/>
            </w:tabs>
            <w:rPr>
              <w:rFonts w:asciiTheme="minorHAnsi" w:eastAsiaTheme="minorEastAsia" w:hAnsiTheme="minorHAnsi" w:cstheme="minorBidi"/>
              <w:noProof/>
              <w:color w:val="auto"/>
              <w:sz w:val="22"/>
              <w:szCs w:val="22"/>
              <w:rtl/>
            </w:rPr>
          </w:pPr>
          <w:hyperlink w:anchor="_Toc375220932" w:history="1">
            <w:r w:rsidRPr="00CE3FC4">
              <w:rPr>
                <w:rStyle w:val="Hyperlink"/>
                <w:rFonts w:hint="eastAsia"/>
                <w:noProof/>
                <w:rtl/>
              </w:rPr>
              <w:t>هشدارهاى</w:t>
            </w:r>
            <w:r w:rsidRPr="00CE3FC4">
              <w:rPr>
                <w:rStyle w:val="Hyperlink"/>
                <w:noProof/>
                <w:rtl/>
              </w:rPr>
              <w:t xml:space="preserve"> </w:t>
            </w:r>
            <w:r w:rsidRPr="00CE3FC4">
              <w:rPr>
                <w:rStyle w:val="Hyperlink"/>
                <w:rFonts w:hint="eastAsia"/>
                <w:noProof/>
                <w:rtl/>
              </w:rPr>
              <w:t>آسمانى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Toc375220932 \h</w:instrText>
            </w:r>
            <w:r>
              <w:rPr>
                <w:noProof/>
                <w:webHidden/>
                <w:rtl/>
              </w:rPr>
              <w:instrText xml:space="preserve"> </w:instrText>
            </w:r>
            <w:r>
              <w:rPr>
                <w:noProof/>
                <w:webHidden/>
                <w:rtl/>
              </w:rPr>
            </w:r>
            <w:r>
              <w:rPr>
                <w:noProof/>
                <w:webHidden/>
                <w:rtl/>
              </w:rPr>
              <w:fldChar w:fldCharType="separate"/>
            </w:r>
            <w:r>
              <w:rPr>
                <w:noProof/>
                <w:webHidden/>
                <w:rtl/>
              </w:rPr>
              <w:t>97</w:t>
            </w:r>
            <w:r>
              <w:rPr>
                <w:noProof/>
                <w:webHidden/>
                <w:rtl/>
              </w:rPr>
              <w:fldChar w:fldCharType="end"/>
            </w:r>
          </w:hyperlink>
        </w:p>
        <w:p w:rsidR="00DB6B1D" w:rsidRDefault="00DB6B1D">
          <w:pPr>
            <w:pStyle w:val="TOC3"/>
            <w:rPr>
              <w:rFonts w:asciiTheme="minorHAnsi" w:eastAsiaTheme="minorEastAsia" w:hAnsiTheme="minorHAnsi" w:cstheme="minorBidi"/>
              <w:noProof/>
              <w:color w:val="auto"/>
              <w:sz w:val="22"/>
              <w:szCs w:val="22"/>
              <w:rtl/>
            </w:rPr>
          </w:pPr>
          <w:hyperlink w:anchor="_Toc375220933" w:history="1">
            <w:r w:rsidRPr="00CE3FC4">
              <w:rPr>
                <w:rStyle w:val="Hyperlink"/>
                <w:rFonts w:hint="eastAsia"/>
                <w:noProof/>
                <w:rtl/>
              </w:rPr>
              <w:t>مقدمه</w:t>
            </w:r>
            <w:r w:rsidRPr="00CE3FC4">
              <w:rPr>
                <w:rStyle w:val="Hyperlink"/>
                <w:noProof/>
                <w:rtl/>
              </w:rPr>
              <w:t xml:space="preserve"> </w:t>
            </w:r>
            <w:r w:rsidRPr="00CE3FC4">
              <w:rPr>
                <w:rStyle w:val="Hyperlink"/>
                <w:rFonts w:hint="eastAsia"/>
                <w:noProof/>
                <w:rtl/>
              </w:rPr>
              <w:t>اول</w:t>
            </w:r>
            <w:r w:rsidRPr="00CE3FC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Toc375220933 \h</w:instrText>
            </w:r>
            <w:r>
              <w:rPr>
                <w:noProof/>
                <w:webHidden/>
                <w:rtl/>
              </w:rPr>
              <w:instrText xml:space="preserve"> </w:instrText>
            </w:r>
            <w:r>
              <w:rPr>
                <w:noProof/>
                <w:webHidden/>
                <w:rtl/>
              </w:rPr>
            </w:r>
            <w:r>
              <w:rPr>
                <w:noProof/>
                <w:webHidden/>
                <w:rtl/>
              </w:rPr>
              <w:fldChar w:fldCharType="separate"/>
            </w:r>
            <w:r>
              <w:rPr>
                <w:noProof/>
                <w:webHidden/>
                <w:rtl/>
              </w:rPr>
              <w:t>97</w:t>
            </w:r>
            <w:r>
              <w:rPr>
                <w:noProof/>
                <w:webHidden/>
                <w:rtl/>
              </w:rPr>
              <w:fldChar w:fldCharType="end"/>
            </w:r>
          </w:hyperlink>
        </w:p>
        <w:p w:rsidR="00DB6B1D" w:rsidRDefault="00DB6B1D">
          <w:pPr>
            <w:pStyle w:val="TOC3"/>
            <w:rPr>
              <w:rFonts w:asciiTheme="minorHAnsi" w:eastAsiaTheme="minorEastAsia" w:hAnsiTheme="minorHAnsi" w:cstheme="minorBidi"/>
              <w:noProof/>
              <w:color w:val="auto"/>
              <w:sz w:val="22"/>
              <w:szCs w:val="22"/>
              <w:rtl/>
            </w:rPr>
          </w:pPr>
          <w:hyperlink w:anchor="_Toc375220934" w:history="1">
            <w:r w:rsidRPr="00CE3FC4">
              <w:rPr>
                <w:rStyle w:val="Hyperlink"/>
                <w:rFonts w:hint="eastAsia"/>
                <w:noProof/>
                <w:rtl/>
              </w:rPr>
              <w:t>مقدمه</w:t>
            </w:r>
            <w:r w:rsidRPr="00CE3FC4">
              <w:rPr>
                <w:rStyle w:val="Hyperlink"/>
                <w:noProof/>
                <w:rtl/>
              </w:rPr>
              <w:t xml:space="preserve"> </w:t>
            </w:r>
            <w:r w:rsidRPr="00CE3FC4">
              <w:rPr>
                <w:rStyle w:val="Hyperlink"/>
                <w:rFonts w:hint="eastAsia"/>
                <w:noProof/>
                <w:rtl/>
              </w:rPr>
              <w:t>دوم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Toc375220934 \h</w:instrText>
            </w:r>
            <w:r>
              <w:rPr>
                <w:noProof/>
                <w:webHidden/>
                <w:rtl/>
              </w:rPr>
              <w:instrText xml:space="preserve"> </w:instrText>
            </w:r>
            <w:r>
              <w:rPr>
                <w:noProof/>
                <w:webHidden/>
                <w:rtl/>
              </w:rPr>
            </w:r>
            <w:r>
              <w:rPr>
                <w:noProof/>
                <w:webHidden/>
                <w:rtl/>
              </w:rPr>
              <w:fldChar w:fldCharType="separate"/>
            </w:r>
            <w:r>
              <w:rPr>
                <w:noProof/>
                <w:webHidden/>
                <w:rtl/>
              </w:rPr>
              <w:t>100</w:t>
            </w:r>
            <w:r>
              <w:rPr>
                <w:noProof/>
                <w:webHidden/>
                <w:rtl/>
              </w:rPr>
              <w:fldChar w:fldCharType="end"/>
            </w:r>
          </w:hyperlink>
        </w:p>
        <w:p w:rsidR="00DB6B1D" w:rsidRDefault="00DB6B1D">
          <w:pPr>
            <w:pStyle w:val="TOC3"/>
            <w:rPr>
              <w:rFonts w:asciiTheme="minorHAnsi" w:eastAsiaTheme="minorEastAsia" w:hAnsiTheme="minorHAnsi" w:cstheme="minorBidi"/>
              <w:noProof/>
              <w:color w:val="auto"/>
              <w:sz w:val="22"/>
              <w:szCs w:val="22"/>
              <w:rtl/>
            </w:rPr>
          </w:pPr>
          <w:hyperlink w:anchor="_Toc375220935" w:history="1">
            <w:r w:rsidRPr="00CE3FC4">
              <w:rPr>
                <w:rStyle w:val="Hyperlink"/>
                <w:rFonts w:hint="eastAsia"/>
                <w:noProof/>
                <w:rtl/>
              </w:rPr>
              <w:t>كيفيت</w:t>
            </w:r>
            <w:r w:rsidRPr="00CE3FC4">
              <w:rPr>
                <w:rStyle w:val="Hyperlink"/>
                <w:noProof/>
                <w:rtl/>
              </w:rPr>
              <w:t xml:space="preserve"> </w:t>
            </w:r>
            <w:r w:rsidRPr="00CE3FC4">
              <w:rPr>
                <w:rStyle w:val="Hyperlink"/>
                <w:rFonts w:hint="eastAsia"/>
                <w:noProof/>
                <w:rtl/>
              </w:rPr>
              <w:t>اول</w:t>
            </w:r>
            <w:r w:rsidRPr="00CE3FC4">
              <w:rPr>
                <w:rStyle w:val="Hyperlink"/>
                <w:noProof/>
                <w:rtl/>
              </w:rPr>
              <w:t xml:space="preserve"> </w:t>
            </w:r>
            <w:r w:rsidRPr="00CE3FC4">
              <w:rPr>
                <w:rStyle w:val="Hyperlink"/>
                <w:rFonts w:hint="eastAsia"/>
                <w:noProof/>
                <w:rtl/>
              </w:rPr>
              <w:t>؛</w:t>
            </w:r>
            <w:r w:rsidRPr="00CE3FC4">
              <w:rPr>
                <w:rStyle w:val="Hyperlink"/>
                <w:noProof/>
                <w:rtl/>
              </w:rPr>
              <w:t xml:space="preserve"> </w:t>
            </w:r>
            <w:r w:rsidRPr="00CE3FC4">
              <w:rPr>
                <w:rStyle w:val="Hyperlink"/>
                <w:rFonts w:hint="eastAsia"/>
                <w:noProof/>
                <w:rtl/>
              </w:rPr>
              <w:t>تشريح</w:t>
            </w:r>
            <w:r w:rsidRPr="00CE3FC4">
              <w:rPr>
                <w:rStyle w:val="Hyperlink"/>
                <w:noProof/>
                <w:rtl/>
              </w:rPr>
              <w:t xml:space="preserve"> </w:t>
            </w:r>
            <w:r w:rsidRPr="00CE3FC4">
              <w:rPr>
                <w:rStyle w:val="Hyperlink"/>
                <w:rFonts w:hint="eastAsia"/>
                <w:noProof/>
                <w:rtl/>
              </w:rPr>
              <w:t>تحصيلامتثال</w:t>
            </w:r>
            <w:r w:rsidRPr="00CE3FC4">
              <w:rPr>
                <w:rStyle w:val="Hyperlink"/>
                <w:noProof/>
                <w:rtl/>
              </w:rPr>
              <w:t xml:space="preserve"> </w:t>
            </w:r>
            <w:r w:rsidRPr="00CE3FC4">
              <w:rPr>
                <w:rStyle w:val="Hyperlink"/>
                <w:rFonts w:hint="eastAsia"/>
                <w:noProof/>
                <w:rtl/>
              </w:rPr>
              <w:t>از</w:t>
            </w:r>
            <w:r w:rsidRPr="00CE3FC4">
              <w:rPr>
                <w:rStyle w:val="Hyperlink"/>
                <w:noProof/>
                <w:rtl/>
              </w:rPr>
              <w:t xml:space="preserve"> </w:t>
            </w:r>
            <w:r w:rsidRPr="00CE3FC4">
              <w:rPr>
                <w:rStyle w:val="Hyperlink"/>
                <w:rFonts w:hint="eastAsia"/>
                <w:noProof/>
                <w:rtl/>
              </w:rPr>
              <w:t>خطاب</w:t>
            </w:r>
            <w:r w:rsidRPr="00CE3FC4">
              <w:rPr>
                <w:rStyle w:val="Hyperlink"/>
                <w:noProof/>
                <w:rtl/>
              </w:rPr>
              <w:t xml:space="preserve"> </w:t>
            </w:r>
            <w:r w:rsidRPr="00CE3FC4">
              <w:rPr>
                <w:rStyle w:val="Hyperlink"/>
                <w:rFonts w:hint="eastAsia"/>
                <w:noProof/>
                <w:rtl/>
              </w:rPr>
              <w:t>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Toc375220935 \h</w:instrText>
            </w:r>
            <w:r>
              <w:rPr>
                <w:noProof/>
                <w:webHidden/>
                <w:rtl/>
              </w:rPr>
              <w:instrText xml:space="preserve"> </w:instrText>
            </w:r>
            <w:r>
              <w:rPr>
                <w:noProof/>
                <w:webHidden/>
                <w:rtl/>
              </w:rPr>
            </w:r>
            <w:r>
              <w:rPr>
                <w:noProof/>
                <w:webHidden/>
                <w:rtl/>
              </w:rPr>
              <w:fldChar w:fldCharType="separate"/>
            </w:r>
            <w:r>
              <w:rPr>
                <w:noProof/>
                <w:webHidden/>
                <w:rtl/>
              </w:rPr>
              <w:t>103</w:t>
            </w:r>
            <w:r>
              <w:rPr>
                <w:noProof/>
                <w:webHidden/>
                <w:rtl/>
              </w:rPr>
              <w:fldChar w:fldCharType="end"/>
            </w:r>
          </w:hyperlink>
        </w:p>
        <w:p w:rsidR="00DB6B1D" w:rsidRDefault="00DB6B1D">
          <w:pPr>
            <w:pStyle w:val="TOC2"/>
            <w:tabs>
              <w:tab w:val="right" w:leader="dot" w:pos="7361"/>
            </w:tabs>
            <w:rPr>
              <w:rFonts w:asciiTheme="minorHAnsi" w:eastAsiaTheme="minorEastAsia" w:hAnsiTheme="minorHAnsi" w:cstheme="minorBidi"/>
              <w:noProof/>
              <w:color w:val="auto"/>
              <w:sz w:val="22"/>
              <w:szCs w:val="22"/>
              <w:rtl/>
            </w:rPr>
          </w:pPr>
          <w:hyperlink w:anchor="_Toc375220936" w:history="1">
            <w:r w:rsidRPr="00CE3FC4">
              <w:rPr>
                <w:rStyle w:val="Hyperlink"/>
                <w:rFonts w:hint="eastAsia"/>
                <w:noProof/>
                <w:rtl/>
              </w:rPr>
              <w:t>خطاب</w:t>
            </w:r>
            <w:r w:rsidRPr="00CE3FC4">
              <w:rPr>
                <w:rStyle w:val="Hyperlink"/>
                <w:noProof/>
                <w:rtl/>
              </w:rPr>
              <w:t xml:space="preserve"> </w:t>
            </w:r>
            <w:r w:rsidRPr="00CE3FC4">
              <w:rPr>
                <w:rStyle w:val="Hyperlink"/>
                <w:rFonts w:hint="eastAsia"/>
                <w:noProof/>
                <w:rtl/>
              </w:rPr>
              <w:t>دوم،</w:t>
            </w:r>
            <w:r w:rsidRPr="00CE3FC4">
              <w:rPr>
                <w:rStyle w:val="Hyperlink"/>
                <w:noProof/>
                <w:rtl/>
              </w:rPr>
              <w:t xml:space="preserve"> </w:t>
            </w:r>
            <w:r w:rsidRPr="00CE3FC4">
              <w:rPr>
                <w:rStyle w:val="Hyperlink"/>
                <w:rFonts w:hint="eastAsia"/>
                <w:noProof/>
                <w:rtl/>
              </w:rPr>
              <w:t>خطاب</w:t>
            </w:r>
            <w:r w:rsidRPr="00CE3FC4">
              <w:rPr>
                <w:rStyle w:val="Hyperlink"/>
                <w:noProof/>
                <w:rtl/>
              </w:rPr>
              <w:t xml:space="preserve"> </w:t>
            </w:r>
            <w:r w:rsidRPr="00CE3FC4">
              <w:rPr>
                <w:rStyle w:val="Hyperlink"/>
                <w:rFonts w:hint="eastAsia"/>
                <w:noProof/>
                <w:rtl/>
              </w:rPr>
              <w:t>تقوا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Toc375220936 \h</w:instrText>
            </w:r>
            <w:r>
              <w:rPr>
                <w:noProof/>
                <w:webHidden/>
                <w:rtl/>
              </w:rPr>
              <w:instrText xml:space="preserve"> </w:instrText>
            </w:r>
            <w:r>
              <w:rPr>
                <w:noProof/>
                <w:webHidden/>
                <w:rtl/>
              </w:rPr>
            </w:r>
            <w:r>
              <w:rPr>
                <w:noProof/>
                <w:webHidden/>
                <w:rtl/>
              </w:rPr>
              <w:fldChar w:fldCharType="separate"/>
            </w:r>
            <w:r>
              <w:rPr>
                <w:noProof/>
                <w:webHidden/>
                <w:rtl/>
              </w:rPr>
              <w:t>106</w:t>
            </w:r>
            <w:r>
              <w:rPr>
                <w:noProof/>
                <w:webHidden/>
                <w:rtl/>
              </w:rPr>
              <w:fldChar w:fldCharType="end"/>
            </w:r>
          </w:hyperlink>
        </w:p>
        <w:p w:rsidR="00DB6B1D" w:rsidRDefault="00DB6B1D">
          <w:pPr>
            <w:pStyle w:val="TOC2"/>
            <w:tabs>
              <w:tab w:val="right" w:leader="dot" w:pos="7361"/>
            </w:tabs>
            <w:rPr>
              <w:rFonts w:asciiTheme="minorHAnsi" w:eastAsiaTheme="minorEastAsia" w:hAnsiTheme="minorHAnsi" w:cstheme="minorBidi"/>
              <w:noProof/>
              <w:color w:val="auto"/>
              <w:sz w:val="22"/>
              <w:szCs w:val="22"/>
              <w:rtl/>
            </w:rPr>
          </w:pPr>
          <w:hyperlink w:anchor="_Toc375220937" w:history="1">
            <w:r w:rsidRPr="00CE3FC4">
              <w:rPr>
                <w:rStyle w:val="Hyperlink"/>
                <w:rFonts w:hint="eastAsia"/>
                <w:noProof/>
                <w:rtl/>
              </w:rPr>
              <w:t>خطاب</w:t>
            </w:r>
            <w:r w:rsidRPr="00CE3FC4">
              <w:rPr>
                <w:rStyle w:val="Hyperlink"/>
                <w:noProof/>
                <w:rtl/>
              </w:rPr>
              <w:t xml:space="preserve"> </w:t>
            </w:r>
            <w:r w:rsidRPr="00CE3FC4">
              <w:rPr>
                <w:rStyle w:val="Hyperlink"/>
                <w:rFonts w:hint="eastAsia"/>
                <w:noProof/>
                <w:rtl/>
              </w:rPr>
              <w:t>سوم،</w:t>
            </w:r>
            <w:r w:rsidRPr="00CE3FC4">
              <w:rPr>
                <w:rStyle w:val="Hyperlink"/>
                <w:noProof/>
                <w:rtl/>
              </w:rPr>
              <w:t xml:space="preserve"> </w:t>
            </w:r>
            <w:r w:rsidRPr="00CE3FC4">
              <w:rPr>
                <w:rStyle w:val="Hyperlink"/>
                <w:rFonts w:hint="eastAsia"/>
                <w:noProof/>
                <w:rtl/>
              </w:rPr>
              <w:t>انفاق</w:t>
            </w:r>
            <w:r w:rsidRPr="00CE3FC4">
              <w:rPr>
                <w:rStyle w:val="Hyperlink"/>
                <w:noProof/>
                <w:rtl/>
              </w:rPr>
              <w:t xml:space="preserve"> </w:t>
            </w:r>
            <w:r w:rsidRPr="00CE3FC4">
              <w:rPr>
                <w:rStyle w:val="Hyperlink"/>
                <w:rFonts w:hint="eastAsia"/>
                <w:noProof/>
                <w:rtl/>
              </w:rPr>
              <w:t>در</w:t>
            </w:r>
            <w:r w:rsidRPr="00CE3FC4">
              <w:rPr>
                <w:rStyle w:val="Hyperlink"/>
                <w:noProof/>
                <w:rtl/>
              </w:rPr>
              <w:t xml:space="preserve"> </w:t>
            </w:r>
            <w:r w:rsidRPr="00CE3FC4">
              <w:rPr>
                <w:rStyle w:val="Hyperlink"/>
                <w:rFonts w:hint="eastAsia"/>
                <w:noProof/>
                <w:rtl/>
              </w:rPr>
              <w:t>راه</w:t>
            </w:r>
            <w:r w:rsidRPr="00CE3FC4">
              <w:rPr>
                <w:rStyle w:val="Hyperlink"/>
                <w:noProof/>
                <w:rtl/>
              </w:rPr>
              <w:t xml:space="preserve"> </w:t>
            </w:r>
            <w:r w:rsidRPr="00CE3FC4">
              <w:rPr>
                <w:rStyle w:val="Hyperlink"/>
                <w:rFonts w:hint="eastAsia"/>
                <w:noProof/>
                <w:rtl/>
              </w:rPr>
              <w:t>خدا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Toc375220937 \h</w:instrText>
            </w:r>
            <w:r>
              <w:rPr>
                <w:noProof/>
                <w:webHidden/>
                <w:rtl/>
              </w:rPr>
              <w:instrText xml:space="preserve"> </w:instrText>
            </w:r>
            <w:r>
              <w:rPr>
                <w:noProof/>
                <w:webHidden/>
                <w:rtl/>
              </w:rPr>
            </w:r>
            <w:r>
              <w:rPr>
                <w:noProof/>
                <w:webHidden/>
                <w:rtl/>
              </w:rPr>
              <w:fldChar w:fldCharType="separate"/>
            </w:r>
            <w:r>
              <w:rPr>
                <w:noProof/>
                <w:webHidden/>
                <w:rtl/>
              </w:rPr>
              <w:t>107</w:t>
            </w:r>
            <w:r>
              <w:rPr>
                <w:noProof/>
                <w:webHidden/>
                <w:rtl/>
              </w:rPr>
              <w:fldChar w:fldCharType="end"/>
            </w:r>
          </w:hyperlink>
        </w:p>
        <w:p w:rsidR="00DB6B1D" w:rsidRDefault="00DB6B1D">
          <w:pPr>
            <w:pStyle w:val="TOC2"/>
            <w:tabs>
              <w:tab w:val="right" w:leader="dot" w:pos="7361"/>
            </w:tabs>
            <w:rPr>
              <w:rFonts w:asciiTheme="minorHAnsi" w:eastAsiaTheme="minorEastAsia" w:hAnsiTheme="minorHAnsi" w:cstheme="minorBidi"/>
              <w:noProof/>
              <w:color w:val="auto"/>
              <w:sz w:val="22"/>
              <w:szCs w:val="22"/>
              <w:rtl/>
            </w:rPr>
          </w:pPr>
          <w:hyperlink w:anchor="_Toc375220938" w:history="1">
            <w:r w:rsidRPr="00CE3FC4">
              <w:rPr>
                <w:rStyle w:val="Hyperlink"/>
                <w:rFonts w:hint="eastAsia"/>
                <w:noProof/>
                <w:rtl/>
              </w:rPr>
              <w:t>خطاب</w:t>
            </w:r>
            <w:r w:rsidRPr="00CE3FC4">
              <w:rPr>
                <w:rStyle w:val="Hyperlink"/>
                <w:noProof/>
                <w:rtl/>
              </w:rPr>
              <w:t xml:space="preserve"> </w:t>
            </w:r>
            <w:r w:rsidRPr="00CE3FC4">
              <w:rPr>
                <w:rStyle w:val="Hyperlink"/>
                <w:rFonts w:hint="eastAsia"/>
                <w:noProof/>
                <w:rtl/>
              </w:rPr>
              <w:t>چهارم،</w:t>
            </w:r>
            <w:r w:rsidRPr="00CE3FC4">
              <w:rPr>
                <w:rStyle w:val="Hyperlink"/>
                <w:noProof/>
                <w:rtl/>
              </w:rPr>
              <w:t xml:space="preserve"> </w:t>
            </w:r>
            <w:r w:rsidRPr="00CE3FC4">
              <w:rPr>
                <w:rStyle w:val="Hyperlink"/>
                <w:rFonts w:hint="eastAsia"/>
                <w:noProof/>
                <w:rtl/>
              </w:rPr>
              <w:t>خطاب</w:t>
            </w:r>
            <w:r w:rsidRPr="00CE3FC4">
              <w:rPr>
                <w:rStyle w:val="Hyperlink"/>
                <w:noProof/>
                <w:rtl/>
              </w:rPr>
              <w:t xml:space="preserve"> </w:t>
            </w:r>
            <w:r w:rsidRPr="00CE3FC4">
              <w:rPr>
                <w:rStyle w:val="Hyperlink"/>
                <w:rFonts w:hint="eastAsia"/>
                <w:noProof/>
                <w:rtl/>
              </w:rPr>
              <w:t>جهاد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Toc375220938 \h</w:instrText>
            </w:r>
            <w:r>
              <w:rPr>
                <w:noProof/>
                <w:webHidden/>
                <w:rtl/>
              </w:rPr>
              <w:instrText xml:space="preserve"> </w:instrText>
            </w:r>
            <w:r>
              <w:rPr>
                <w:noProof/>
                <w:webHidden/>
                <w:rtl/>
              </w:rPr>
            </w:r>
            <w:r>
              <w:rPr>
                <w:noProof/>
                <w:webHidden/>
                <w:rtl/>
              </w:rPr>
              <w:fldChar w:fldCharType="separate"/>
            </w:r>
            <w:r>
              <w:rPr>
                <w:noProof/>
                <w:webHidden/>
                <w:rtl/>
              </w:rPr>
              <w:t>107</w:t>
            </w:r>
            <w:r>
              <w:rPr>
                <w:noProof/>
                <w:webHidden/>
                <w:rtl/>
              </w:rPr>
              <w:fldChar w:fldCharType="end"/>
            </w:r>
          </w:hyperlink>
        </w:p>
        <w:p w:rsidR="00DB6B1D" w:rsidRDefault="00DB6B1D">
          <w:pPr>
            <w:pStyle w:val="TOC2"/>
            <w:tabs>
              <w:tab w:val="right" w:leader="dot" w:pos="7361"/>
            </w:tabs>
            <w:rPr>
              <w:rFonts w:asciiTheme="minorHAnsi" w:eastAsiaTheme="minorEastAsia" w:hAnsiTheme="minorHAnsi" w:cstheme="minorBidi"/>
              <w:noProof/>
              <w:color w:val="auto"/>
              <w:sz w:val="22"/>
              <w:szCs w:val="22"/>
              <w:rtl/>
            </w:rPr>
          </w:pPr>
          <w:hyperlink w:anchor="_Toc375220939" w:history="1">
            <w:r w:rsidRPr="00CE3FC4">
              <w:rPr>
                <w:rStyle w:val="Hyperlink"/>
                <w:rFonts w:hint="eastAsia"/>
                <w:noProof/>
                <w:rtl/>
              </w:rPr>
              <w:t>خطاب</w:t>
            </w:r>
            <w:r w:rsidRPr="00CE3FC4">
              <w:rPr>
                <w:rStyle w:val="Hyperlink"/>
                <w:noProof/>
                <w:rtl/>
              </w:rPr>
              <w:t xml:space="preserve"> </w:t>
            </w:r>
            <w:r w:rsidRPr="00CE3FC4">
              <w:rPr>
                <w:rStyle w:val="Hyperlink"/>
                <w:rFonts w:hint="eastAsia"/>
                <w:noProof/>
                <w:rtl/>
              </w:rPr>
              <w:t>پنجم،</w:t>
            </w:r>
            <w:r w:rsidRPr="00CE3FC4">
              <w:rPr>
                <w:rStyle w:val="Hyperlink"/>
                <w:noProof/>
                <w:rtl/>
              </w:rPr>
              <w:t xml:space="preserve"> </w:t>
            </w:r>
            <w:r w:rsidRPr="00CE3FC4">
              <w:rPr>
                <w:rStyle w:val="Hyperlink"/>
                <w:rFonts w:hint="eastAsia"/>
                <w:noProof/>
                <w:rtl/>
              </w:rPr>
              <w:t>توشه</w:t>
            </w:r>
            <w:r w:rsidRPr="00CE3FC4">
              <w:rPr>
                <w:rStyle w:val="Hyperlink"/>
                <w:noProof/>
                <w:rtl/>
              </w:rPr>
              <w:t xml:space="preserve"> </w:t>
            </w:r>
            <w:r w:rsidRPr="00CE3FC4">
              <w:rPr>
                <w:rStyle w:val="Hyperlink"/>
                <w:rFonts w:hint="eastAsia"/>
                <w:noProof/>
                <w:rtl/>
              </w:rPr>
              <w:t>تقوا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Toc375220939 \h</w:instrText>
            </w:r>
            <w:r>
              <w:rPr>
                <w:noProof/>
                <w:webHidden/>
                <w:rtl/>
              </w:rPr>
              <w:instrText xml:space="preserve"> </w:instrText>
            </w:r>
            <w:r>
              <w:rPr>
                <w:noProof/>
                <w:webHidden/>
                <w:rtl/>
              </w:rPr>
            </w:r>
            <w:r>
              <w:rPr>
                <w:noProof/>
                <w:webHidden/>
                <w:rtl/>
              </w:rPr>
              <w:fldChar w:fldCharType="separate"/>
            </w:r>
            <w:r>
              <w:rPr>
                <w:noProof/>
                <w:webHidden/>
                <w:rtl/>
              </w:rPr>
              <w:t>108</w:t>
            </w:r>
            <w:r>
              <w:rPr>
                <w:noProof/>
                <w:webHidden/>
                <w:rtl/>
              </w:rPr>
              <w:fldChar w:fldCharType="end"/>
            </w:r>
          </w:hyperlink>
        </w:p>
        <w:p w:rsidR="00DB6B1D" w:rsidRDefault="00DB6B1D">
          <w:pPr>
            <w:pStyle w:val="TOC2"/>
            <w:tabs>
              <w:tab w:val="right" w:leader="dot" w:pos="7361"/>
            </w:tabs>
            <w:rPr>
              <w:rFonts w:asciiTheme="minorHAnsi" w:eastAsiaTheme="minorEastAsia" w:hAnsiTheme="minorHAnsi" w:cstheme="minorBidi"/>
              <w:noProof/>
              <w:color w:val="auto"/>
              <w:sz w:val="22"/>
              <w:szCs w:val="22"/>
              <w:rtl/>
            </w:rPr>
          </w:pPr>
          <w:hyperlink w:anchor="_Toc375220940" w:history="1">
            <w:r w:rsidRPr="00CE3FC4">
              <w:rPr>
                <w:rStyle w:val="Hyperlink"/>
                <w:rFonts w:hint="eastAsia"/>
                <w:noProof/>
                <w:rtl/>
              </w:rPr>
              <w:t>خطاب</w:t>
            </w:r>
            <w:r w:rsidRPr="00CE3FC4">
              <w:rPr>
                <w:rStyle w:val="Hyperlink"/>
                <w:noProof/>
                <w:rtl/>
              </w:rPr>
              <w:t xml:space="preserve"> </w:t>
            </w:r>
            <w:r w:rsidRPr="00CE3FC4">
              <w:rPr>
                <w:rStyle w:val="Hyperlink"/>
                <w:rFonts w:hint="eastAsia"/>
                <w:noProof/>
                <w:rtl/>
              </w:rPr>
              <w:t>ششم،</w:t>
            </w:r>
            <w:r w:rsidRPr="00CE3FC4">
              <w:rPr>
                <w:rStyle w:val="Hyperlink"/>
                <w:noProof/>
                <w:rtl/>
              </w:rPr>
              <w:t xml:space="preserve"> </w:t>
            </w:r>
            <w:r w:rsidRPr="00CE3FC4">
              <w:rPr>
                <w:rStyle w:val="Hyperlink"/>
                <w:rFonts w:hint="eastAsia"/>
                <w:noProof/>
                <w:rtl/>
              </w:rPr>
              <w:t>وام</w:t>
            </w:r>
            <w:r w:rsidRPr="00CE3FC4">
              <w:rPr>
                <w:rStyle w:val="Hyperlink"/>
                <w:noProof/>
                <w:rtl/>
              </w:rPr>
              <w:t xml:space="preserve"> </w:t>
            </w:r>
            <w:r w:rsidRPr="00CE3FC4">
              <w:rPr>
                <w:rStyle w:val="Hyperlink"/>
                <w:rFonts w:hint="eastAsia"/>
                <w:noProof/>
                <w:rtl/>
              </w:rPr>
              <w:t>دادن</w:t>
            </w:r>
            <w:r w:rsidRPr="00CE3FC4">
              <w:rPr>
                <w:rStyle w:val="Hyperlink"/>
                <w:noProof/>
                <w:rtl/>
              </w:rPr>
              <w:t xml:space="preserve"> </w:t>
            </w:r>
            <w:r w:rsidRPr="00CE3FC4">
              <w:rPr>
                <w:rStyle w:val="Hyperlink"/>
                <w:rFonts w:hint="eastAsia"/>
                <w:noProof/>
                <w:rtl/>
              </w:rPr>
              <w:t>به</w:t>
            </w:r>
            <w:r w:rsidRPr="00CE3FC4">
              <w:rPr>
                <w:rStyle w:val="Hyperlink"/>
                <w:noProof/>
                <w:rtl/>
              </w:rPr>
              <w:t xml:space="preserve"> </w:t>
            </w:r>
            <w:r w:rsidRPr="00CE3FC4">
              <w:rPr>
                <w:rStyle w:val="Hyperlink"/>
                <w:rFonts w:hint="eastAsia"/>
                <w:noProof/>
                <w:rtl/>
              </w:rPr>
              <w:t>خدا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Toc375220940 \h</w:instrText>
            </w:r>
            <w:r>
              <w:rPr>
                <w:noProof/>
                <w:webHidden/>
                <w:rtl/>
              </w:rPr>
              <w:instrText xml:space="preserve"> </w:instrText>
            </w:r>
            <w:r>
              <w:rPr>
                <w:noProof/>
                <w:webHidden/>
                <w:rtl/>
              </w:rPr>
            </w:r>
            <w:r>
              <w:rPr>
                <w:noProof/>
                <w:webHidden/>
                <w:rtl/>
              </w:rPr>
              <w:fldChar w:fldCharType="separate"/>
            </w:r>
            <w:r>
              <w:rPr>
                <w:noProof/>
                <w:webHidden/>
                <w:rtl/>
              </w:rPr>
              <w:t>109</w:t>
            </w:r>
            <w:r>
              <w:rPr>
                <w:noProof/>
                <w:webHidden/>
                <w:rtl/>
              </w:rPr>
              <w:fldChar w:fldCharType="end"/>
            </w:r>
          </w:hyperlink>
        </w:p>
        <w:p w:rsidR="00DB6B1D" w:rsidRDefault="00DB6B1D">
          <w:pPr>
            <w:pStyle w:val="TOC2"/>
            <w:tabs>
              <w:tab w:val="right" w:leader="dot" w:pos="7361"/>
            </w:tabs>
            <w:rPr>
              <w:rFonts w:asciiTheme="minorHAnsi" w:eastAsiaTheme="minorEastAsia" w:hAnsiTheme="minorHAnsi" w:cstheme="minorBidi"/>
              <w:noProof/>
              <w:color w:val="auto"/>
              <w:sz w:val="22"/>
              <w:szCs w:val="22"/>
              <w:rtl/>
            </w:rPr>
          </w:pPr>
          <w:hyperlink w:anchor="_Toc375220941" w:history="1">
            <w:r w:rsidRPr="00CE3FC4">
              <w:rPr>
                <w:rStyle w:val="Hyperlink"/>
                <w:rFonts w:hint="eastAsia"/>
                <w:noProof/>
                <w:rtl/>
              </w:rPr>
              <w:t>خطاب</w:t>
            </w:r>
            <w:r w:rsidRPr="00CE3FC4">
              <w:rPr>
                <w:rStyle w:val="Hyperlink"/>
                <w:noProof/>
                <w:rtl/>
              </w:rPr>
              <w:t xml:space="preserve"> </w:t>
            </w:r>
            <w:r w:rsidRPr="00CE3FC4">
              <w:rPr>
                <w:rStyle w:val="Hyperlink"/>
                <w:rFonts w:hint="eastAsia"/>
                <w:noProof/>
                <w:rtl/>
              </w:rPr>
              <w:t>هفتم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Toc375220941 \h</w:instrText>
            </w:r>
            <w:r>
              <w:rPr>
                <w:noProof/>
                <w:webHidden/>
                <w:rtl/>
              </w:rPr>
              <w:instrText xml:space="preserve"> </w:instrText>
            </w:r>
            <w:r>
              <w:rPr>
                <w:noProof/>
                <w:webHidden/>
                <w:rtl/>
              </w:rPr>
            </w:r>
            <w:r>
              <w:rPr>
                <w:noProof/>
                <w:webHidden/>
                <w:rtl/>
              </w:rPr>
              <w:fldChar w:fldCharType="separate"/>
            </w:r>
            <w:r>
              <w:rPr>
                <w:noProof/>
                <w:webHidden/>
                <w:rtl/>
              </w:rPr>
              <w:t>109</w:t>
            </w:r>
            <w:r>
              <w:rPr>
                <w:noProof/>
                <w:webHidden/>
                <w:rtl/>
              </w:rPr>
              <w:fldChar w:fldCharType="end"/>
            </w:r>
          </w:hyperlink>
        </w:p>
        <w:p w:rsidR="00DB6B1D" w:rsidRDefault="00DB6B1D">
          <w:pPr>
            <w:pStyle w:val="TOC2"/>
            <w:tabs>
              <w:tab w:val="right" w:leader="dot" w:pos="7361"/>
            </w:tabs>
            <w:rPr>
              <w:rFonts w:asciiTheme="minorHAnsi" w:eastAsiaTheme="minorEastAsia" w:hAnsiTheme="minorHAnsi" w:cstheme="minorBidi"/>
              <w:noProof/>
              <w:color w:val="auto"/>
              <w:sz w:val="22"/>
              <w:szCs w:val="22"/>
              <w:rtl/>
            </w:rPr>
          </w:pPr>
          <w:hyperlink w:anchor="_Toc375220942" w:history="1">
            <w:r w:rsidRPr="00CE3FC4">
              <w:rPr>
                <w:rStyle w:val="Hyperlink"/>
                <w:rFonts w:hint="eastAsia"/>
                <w:noProof/>
                <w:rtl/>
              </w:rPr>
              <w:t>خطاب</w:t>
            </w:r>
            <w:r w:rsidRPr="00CE3FC4">
              <w:rPr>
                <w:rStyle w:val="Hyperlink"/>
                <w:noProof/>
                <w:rtl/>
              </w:rPr>
              <w:t xml:space="preserve"> </w:t>
            </w:r>
            <w:r w:rsidRPr="00CE3FC4">
              <w:rPr>
                <w:rStyle w:val="Hyperlink"/>
                <w:rFonts w:hint="eastAsia"/>
                <w:noProof/>
                <w:rtl/>
              </w:rPr>
              <w:t>هشتم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Toc375220942 \h</w:instrText>
            </w:r>
            <w:r>
              <w:rPr>
                <w:noProof/>
                <w:webHidden/>
                <w:rtl/>
              </w:rPr>
              <w:instrText xml:space="preserve"> </w:instrText>
            </w:r>
            <w:r>
              <w:rPr>
                <w:noProof/>
                <w:webHidden/>
                <w:rtl/>
              </w:rPr>
            </w:r>
            <w:r>
              <w:rPr>
                <w:noProof/>
                <w:webHidden/>
                <w:rtl/>
              </w:rPr>
              <w:fldChar w:fldCharType="separate"/>
            </w:r>
            <w:r>
              <w:rPr>
                <w:noProof/>
                <w:webHidden/>
                <w:rtl/>
              </w:rPr>
              <w:t>109</w:t>
            </w:r>
            <w:r>
              <w:rPr>
                <w:noProof/>
                <w:webHidden/>
                <w:rtl/>
              </w:rPr>
              <w:fldChar w:fldCharType="end"/>
            </w:r>
          </w:hyperlink>
        </w:p>
        <w:p w:rsidR="00DB6B1D" w:rsidRDefault="00DB6B1D">
          <w:pPr>
            <w:pStyle w:val="TOC2"/>
            <w:tabs>
              <w:tab w:val="right" w:leader="dot" w:pos="7361"/>
            </w:tabs>
            <w:rPr>
              <w:rFonts w:asciiTheme="minorHAnsi" w:eastAsiaTheme="minorEastAsia" w:hAnsiTheme="minorHAnsi" w:cstheme="minorBidi"/>
              <w:noProof/>
              <w:color w:val="auto"/>
              <w:sz w:val="22"/>
              <w:szCs w:val="22"/>
              <w:rtl/>
            </w:rPr>
          </w:pPr>
          <w:hyperlink w:anchor="_Toc375220943" w:history="1">
            <w:r w:rsidRPr="00CE3FC4">
              <w:rPr>
                <w:rStyle w:val="Hyperlink"/>
                <w:rFonts w:hint="eastAsia"/>
                <w:noProof/>
                <w:rtl/>
              </w:rPr>
              <w:t>خطاب</w:t>
            </w:r>
            <w:r w:rsidRPr="00CE3FC4">
              <w:rPr>
                <w:rStyle w:val="Hyperlink"/>
                <w:noProof/>
                <w:rtl/>
              </w:rPr>
              <w:t xml:space="preserve"> </w:t>
            </w:r>
            <w:r w:rsidRPr="00CE3FC4">
              <w:rPr>
                <w:rStyle w:val="Hyperlink"/>
                <w:rFonts w:hint="eastAsia"/>
                <w:noProof/>
                <w:rtl/>
              </w:rPr>
              <w:t>نهم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Toc375220943 \h</w:instrText>
            </w:r>
            <w:r>
              <w:rPr>
                <w:noProof/>
                <w:webHidden/>
                <w:rtl/>
              </w:rPr>
              <w:instrText xml:space="preserve"> </w:instrText>
            </w:r>
            <w:r>
              <w:rPr>
                <w:noProof/>
                <w:webHidden/>
                <w:rtl/>
              </w:rPr>
            </w:r>
            <w:r>
              <w:rPr>
                <w:noProof/>
                <w:webHidden/>
                <w:rtl/>
              </w:rPr>
              <w:fldChar w:fldCharType="separate"/>
            </w:r>
            <w:r>
              <w:rPr>
                <w:noProof/>
                <w:webHidden/>
                <w:rtl/>
              </w:rPr>
              <w:t>109</w:t>
            </w:r>
            <w:r>
              <w:rPr>
                <w:noProof/>
                <w:webHidden/>
                <w:rtl/>
              </w:rPr>
              <w:fldChar w:fldCharType="end"/>
            </w:r>
          </w:hyperlink>
        </w:p>
        <w:p w:rsidR="00DB6B1D" w:rsidRDefault="00DB6B1D">
          <w:pPr>
            <w:pStyle w:val="TOC2"/>
            <w:tabs>
              <w:tab w:val="right" w:leader="dot" w:pos="7361"/>
            </w:tabs>
            <w:rPr>
              <w:rFonts w:asciiTheme="minorHAnsi" w:eastAsiaTheme="minorEastAsia" w:hAnsiTheme="minorHAnsi" w:cstheme="minorBidi"/>
              <w:noProof/>
              <w:color w:val="auto"/>
              <w:sz w:val="22"/>
              <w:szCs w:val="22"/>
              <w:rtl/>
            </w:rPr>
          </w:pPr>
          <w:hyperlink w:anchor="_Toc375220944" w:history="1">
            <w:r w:rsidRPr="00CE3FC4">
              <w:rPr>
                <w:rStyle w:val="Hyperlink"/>
                <w:rFonts w:hint="eastAsia"/>
                <w:noProof/>
                <w:rtl/>
              </w:rPr>
              <w:t>خطاب</w:t>
            </w:r>
            <w:r w:rsidRPr="00CE3FC4">
              <w:rPr>
                <w:rStyle w:val="Hyperlink"/>
                <w:noProof/>
                <w:rtl/>
              </w:rPr>
              <w:t xml:space="preserve"> </w:t>
            </w:r>
            <w:r w:rsidRPr="00CE3FC4">
              <w:rPr>
                <w:rStyle w:val="Hyperlink"/>
                <w:rFonts w:hint="eastAsia"/>
                <w:noProof/>
                <w:rtl/>
              </w:rPr>
              <w:t>دهم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Toc375220944 \h</w:instrText>
            </w:r>
            <w:r>
              <w:rPr>
                <w:noProof/>
                <w:webHidden/>
                <w:rtl/>
              </w:rPr>
              <w:instrText xml:space="preserve"> </w:instrText>
            </w:r>
            <w:r>
              <w:rPr>
                <w:noProof/>
                <w:webHidden/>
                <w:rtl/>
              </w:rPr>
            </w:r>
            <w:r>
              <w:rPr>
                <w:noProof/>
                <w:webHidden/>
                <w:rtl/>
              </w:rPr>
              <w:fldChar w:fldCharType="separate"/>
            </w:r>
            <w:r>
              <w:rPr>
                <w:noProof/>
                <w:webHidden/>
                <w:rtl/>
              </w:rPr>
              <w:t>109</w:t>
            </w:r>
            <w:r>
              <w:rPr>
                <w:noProof/>
                <w:webHidden/>
                <w:rtl/>
              </w:rPr>
              <w:fldChar w:fldCharType="end"/>
            </w:r>
          </w:hyperlink>
        </w:p>
        <w:p w:rsidR="00DB6B1D" w:rsidRDefault="00DB6B1D">
          <w:pPr>
            <w:pStyle w:val="TOC2"/>
            <w:tabs>
              <w:tab w:val="right" w:leader="dot" w:pos="7361"/>
            </w:tabs>
            <w:rPr>
              <w:rFonts w:asciiTheme="minorHAnsi" w:eastAsiaTheme="minorEastAsia" w:hAnsiTheme="minorHAnsi" w:cstheme="minorBidi"/>
              <w:noProof/>
              <w:color w:val="auto"/>
              <w:sz w:val="22"/>
              <w:szCs w:val="22"/>
              <w:rtl/>
            </w:rPr>
          </w:pPr>
          <w:hyperlink w:anchor="_Toc375220945" w:history="1">
            <w:r w:rsidRPr="00CE3FC4">
              <w:rPr>
                <w:rStyle w:val="Hyperlink"/>
                <w:rFonts w:hint="eastAsia"/>
                <w:noProof/>
                <w:rtl/>
              </w:rPr>
              <w:t>خطاب</w:t>
            </w:r>
            <w:r w:rsidRPr="00CE3FC4">
              <w:rPr>
                <w:rStyle w:val="Hyperlink"/>
                <w:noProof/>
                <w:rtl/>
              </w:rPr>
              <w:t xml:space="preserve"> </w:t>
            </w:r>
            <w:r w:rsidRPr="00CE3FC4">
              <w:rPr>
                <w:rStyle w:val="Hyperlink"/>
                <w:rFonts w:hint="eastAsia"/>
                <w:noProof/>
                <w:rtl/>
              </w:rPr>
              <w:t>يازدهم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Toc375220945 \h</w:instrText>
            </w:r>
            <w:r>
              <w:rPr>
                <w:noProof/>
                <w:webHidden/>
                <w:rtl/>
              </w:rPr>
              <w:instrText xml:space="preserve"> </w:instrText>
            </w:r>
            <w:r>
              <w:rPr>
                <w:noProof/>
                <w:webHidden/>
                <w:rtl/>
              </w:rPr>
            </w:r>
            <w:r>
              <w:rPr>
                <w:noProof/>
                <w:webHidden/>
                <w:rtl/>
              </w:rPr>
              <w:fldChar w:fldCharType="separate"/>
            </w:r>
            <w:r>
              <w:rPr>
                <w:noProof/>
                <w:webHidden/>
                <w:rtl/>
              </w:rPr>
              <w:t>110</w:t>
            </w:r>
            <w:r>
              <w:rPr>
                <w:noProof/>
                <w:webHidden/>
                <w:rtl/>
              </w:rPr>
              <w:fldChar w:fldCharType="end"/>
            </w:r>
          </w:hyperlink>
        </w:p>
        <w:p w:rsidR="00DB6B1D" w:rsidRDefault="00DB6B1D">
          <w:pPr>
            <w:pStyle w:val="TOC2"/>
            <w:tabs>
              <w:tab w:val="right" w:leader="dot" w:pos="7361"/>
            </w:tabs>
            <w:rPr>
              <w:rFonts w:asciiTheme="minorHAnsi" w:eastAsiaTheme="minorEastAsia" w:hAnsiTheme="minorHAnsi" w:cstheme="minorBidi"/>
              <w:noProof/>
              <w:color w:val="auto"/>
              <w:sz w:val="22"/>
              <w:szCs w:val="22"/>
              <w:rtl/>
            </w:rPr>
          </w:pPr>
          <w:hyperlink w:anchor="_Toc375220946" w:history="1">
            <w:r w:rsidRPr="00CE3FC4">
              <w:rPr>
                <w:rStyle w:val="Hyperlink"/>
                <w:rFonts w:hint="eastAsia"/>
                <w:noProof/>
                <w:rtl/>
              </w:rPr>
              <w:t>خطاب</w:t>
            </w:r>
            <w:r w:rsidRPr="00CE3FC4">
              <w:rPr>
                <w:rStyle w:val="Hyperlink"/>
                <w:noProof/>
                <w:rtl/>
              </w:rPr>
              <w:t xml:space="preserve"> </w:t>
            </w:r>
            <w:r w:rsidRPr="00CE3FC4">
              <w:rPr>
                <w:rStyle w:val="Hyperlink"/>
                <w:rFonts w:hint="eastAsia"/>
                <w:noProof/>
                <w:rtl/>
              </w:rPr>
              <w:t>دوازدهم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Toc375220946 \h</w:instrText>
            </w:r>
            <w:r>
              <w:rPr>
                <w:noProof/>
                <w:webHidden/>
                <w:rtl/>
              </w:rPr>
              <w:instrText xml:space="preserve"> </w:instrText>
            </w:r>
            <w:r>
              <w:rPr>
                <w:noProof/>
                <w:webHidden/>
                <w:rtl/>
              </w:rPr>
            </w:r>
            <w:r>
              <w:rPr>
                <w:noProof/>
                <w:webHidden/>
                <w:rtl/>
              </w:rPr>
              <w:fldChar w:fldCharType="separate"/>
            </w:r>
            <w:r>
              <w:rPr>
                <w:noProof/>
                <w:webHidden/>
                <w:rtl/>
              </w:rPr>
              <w:t>110</w:t>
            </w:r>
            <w:r>
              <w:rPr>
                <w:noProof/>
                <w:webHidden/>
                <w:rtl/>
              </w:rPr>
              <w:fldChar w:fldCharType="end"/>
            </w:r>
          </w:hyperlink>
        </w:p>
        <w:p w:rsidR="00DB6B1D" w:rsidRDefault="00DB6B1D">
          <w:pPr>
            <w:pStyle w:val="TOC2"/>
            <w:tabs>
              <w:tab w:val="right" w:leader="dot" w:pos="7361"/>
            </w:tabs>
            <w:rPr>
              <w:rFonts w:asciiTheme="minorHAnsi" w:eastAsiaTheme="minorEastAsia" w:hAnsiTheme="minorHAnsi" w:cstheme="minorBidi"/>
              <w:noProof/>
              <w:color w:val="auto"/>
              <w:sz w:val="22"/>
              <w:szCs w:val="22"/>
              <w:rtl/>
            </w:rPr>
          </w:pPr>
          <w:hyperlink w:anchor="_Toc375220947" w:history="1">
            <w:r w:rsidRPr="00CE3FC4">
              <w:rPr>
                <w:rStyle w:val="Hyperlink"/>
                <w:rFonts w:hint="eastAsia"/>
                <w:noProof/>
                <w:rtl/>
              </w:rPr>
              <w:t>خطاب</w:t>
            </w:r>
            <w:r w:rsidRPr="00CE3FC4">
              <w:rPr>
                <w:rStyle w:val="Hyperlink"/>
                <w:noProof/>
                <w:rtl/>
              </w:rPr>
              <w:t xml:space="preserve"> </w:t>
            </w:r>
            <w:r w:rsidRPr="00CE3FC4">
              <w:rPr>
                <w:rStyle w:val="Hyperlink"/>
                <w:rFonts w:hint="eastAsia"/>
                <w:noProof/>
                <w:rtl/>
              </w:rPr>
              <w:t>سيزدهم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Toc375220947 \h</w:instrText>
            </w:r>
            <w:r>
              <w:rPr>
                <w:noProof/>
                <w:webHidden/>
                <w:rtl/>
              </w:rPr>
              <w:instrText xml:space="preserve"> </w:instrText>
            </w:r>
            <w:r>
              <w:rPr>
                <w:noProof/>
                <w:webHidden/>
                <w:rtl/>
              </w:rPr>
            </w:r>
            <w:r>
              <w:rPr>
                <w:noProof/>
                <w:webHidden/>
                <w:rtl/>
              </w:rPr>
              <w:fldChar w:fldCharType="separate"/>
            </w:r>
            <w:r>
              <w:rPr>
                <w:noProof/>
                <w:webHidden/>
                <w:rtl/>
              </w:rPr>
              <w:t>111</w:t>
            </w:r>
            <w:r>
              <w:rPr>
                <w:noProof/>
                <w:webHidden/>
                <w:rtl/>
              </w:rPr>
              <w:fldChar w:fldCharType="end"/>
            </w:r>
          </w:hyperlink>
        </w:p>
        <w:p w:rsidR="00DB6B1D" w:rsidRDefault="00DB6B1D">
          <w:pPr>
            <w:pStyle w:val="TOC2"/>
            <w:tabs>
              <w:tab w:val="right" w:leader="dot" w:pos="7361"/>
            </w:tabs>
            <w:rPr>
              <w:rFonts w:asciiTheme="minorHAnsi" w:eastAsiaTheme="minorEastAsia" w:hAnsiTheme="minorHAnsi" w:cstheme="minorBidi"/>
              <w:noProof/>
              <w:color w:val="auto"/>
              <w:sz w:val="22"/>
              <w:szCs w:val="22"/>
              <w:rtl/>
            </w:rPr>
          </w:pPr>
          <w:hyperlink w:anchor="_Toc375220948" w:history="1">
            <w:r w:rsidRPr="00CE3FC4">
              <w:rPr>
                <w:rStyle w:val="Hyperlink"/>
                <w:rFonts w:hint="eastAsia"/>
                <w:noProof/>
                <w:rtl/>
              </w:rPr>
              <w:t>خطاب</w:t>
            </w:r>
            <w:r w:rsidRPr="00CE3FC4">
              <w:rPr>
                <w:rStyle w:val="Hyperlink"/>
                <w:noProof/>
                <w:rtl/>
              </w:rPr>
              <w:t xml:space="preserve"> </w:t>
            </w:r>
            <w:r w:rsidRPr="00CE3FC4">
              <w:rPr>
                <w:rStyle w:val="Hyperlink"/>
                <w:rFonts w:hint="eastAsia"/>
                <w:noProof/>
                <w:rtl/>
              </w:rPr>
              <w:t>چهاردهم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Toc375220948 \h</w:instrText>
            </w:r>
            <w:r>
              <w:rPr>
                <w:noProof/>
                <w:webHidden/>
                <w:rtl/>
              </w:rPr>
              <w:instrText xml:space="preserve"> </w:instrText>
            </w:r>
            <w:r>
              <w:rPr>
                <w:noProof/>
                <w:webHidden/>
                <w:rtl/>
              </w:rPr>
            </w:r>
            <w:r>
              <w:rPr>
                <w:noProof/>
                <w:webHidden/>
                <w:rtl/>
              </w:rPr>
              <w:fldChar w:fldCharType="separate"/>
            </w:r>
            <w:r>
              <w:rPr>
                <w:noProof/>
                <w:webHidden/>
                <w:rtl/>
              </w:rPr>
              <w:t>111</w:t>
            </w:r>
            <w:r>
              <w:rPr>
                <w:noProof/>
                <w:webHidden/>
                <w:rtl/>
              </w:rPr>
              <w:fldChar w:fldCharType="end"/>
            </w:r>
          </w:hyperlink>
        </w:p>
        <w:p w:rsidR="00DB6B1D" w:rsidRDefault="00DB6B1D">
          <w:pPr>
            <w:pStyle w:val="TOC1"/>
            <w:rPr>
              <w:rFonts w:asciiTheme="minorHAnsi" w:eastAsiaTheme="minorEastAsia" w:hAnsiTheme="minorHAnsi" w:cstheme="minorBidi"/>
              <w:b w:val="0"/>
              <w:bCs w:val="0"/>
              <w:noProof/>
              <w:color w:val="auto"/>
              <w:sz w:val="22"/>
              <w:szCs w:val="22"/>
              <w:rtl/>
            </w:rPr>
          </w:pPr>
          <w:hyperlink w:anchor="_Toc375220949" w:history="1">
            <w:r w:rsidRPr="00CE3FC4">
              <w:rPr>
                <w:rStyle w:val="Hyperlink"/>
                <w:rFonts w:hint="eastAsia"/>
                <w:noProof/>
                <w:rtl/>
              </w:rPr>
              <w:t>عنوان</w:t>
            </w:r>
            <w:r w:rsidRPr="00CE3FC4">
              <w:rPr>
                <w:rStyle w:val="Hyperlink"/>
                <w:noProof/>
                <w:rtl/>
              </w:rPr>
              <w:t xml:space="preserve"> </w:t>
            </w:r>
            <w:r w:rsidRPr="00CE3FC4">
              <w:rPr>
                <w:rStyle w:val="Hyperlink"/>
                <w:rFonts w:hint="eastAsia"/>
                <w:noProof/>
                <w:rtl/>
              </w:rPr>
              <w:t>ششم</w:t>
            </w:r>
            <w:r w:rsidRPr="00CE3FC4">
              <w:rPr>
                <w:rStyle w:val="Hyperlink"/>
                <w:noProof/>
                <w:rtl/>
              </w:rPr>
              <w:t xml:space="preserve">: </w:t>
            </w:r>
            <w:r w:rsidRPr="00CE3FC4">
              <w:rPr>
                <w:rStyle w:val="Hyperlink"/>
                <w:rFonts w:hint="eastAsia"/>
                <w:noProof/>
                <w:rtl/>
              </w:rPr>
              <w:t>خصوصيات</w:t>
            </w:r>
            <w:r w:rsidRPr="00CE3FC4">
              <w:rPr>
                <w:rStyle w:val="Hyperlink"/>
                <w:noProof/>
                <w:rtl/>
              </w:rPr>
              <w:t xml:space="preserve"> </w:t>
            </w:r>
            <w:r w:rsidRPr="00CE3FC4">
              <w:rPr>
                <w:rStyle w:val="Hyperlink"/>
                <w:rFonts w:hint="eastAsia"/>
                <w:noProof/>
                <w:rtl/>
              </w:rPr>
              <w:t>مربوط</w:t>
            </w:r>
            <w:r w:rsidRPr="00CE3FC4">
              <w:rPr>
                <w:rStyle w:val="Hyperlink"/>
                <w:noProof/>
                <w:rtl/>
              </w:rPr>
              <w:t xml:space="preserve"> </w:t>
            </w:r>
            <w:r w:rsidRPr="00CE3FC4">
              <w:rPr>
                <w:rStyle w:val="Hyperlink"/>
                <w:rFonts w:hint="eastAsia"/>
                <w:noProof/>
                <w:rtl/>
              </w:rPr>
              <w:t>به</w:t>
            </w:r>
            <w:r w:rsidRPr="00CE3FC4">
              <w:rPr>
                <w:rStyle w:val="Hyperlink"/>
                <w:noProof/>
                <w:rtl/>
              </w:rPr>
              <w:t xml:space="preserve"> </w:t>
            </w:r>
            <w:r w:rsidRPr="00CE3FC4">
              <w:rPr>
                <w:rStyle w:val="Hyperlink"/>
                <w:rFonts w:hint="eastAsia"/>
                <w:noProof/>
                <w:rtl/>
              </w:rPr>
              <w:t>خشوع</w:t>
            </w:r>
            <w:r w:rsidRPr="00CE3FC4">
              <w:rPr>
                <w:rStyle w:val="Hyperlink"/>
                <w:noProof/>
                <w:rtl/>
              </w:rPr>
              <w:t xml:space="preserve"> </w:t>
            </w:r>
            <w:r w:rsidRPr="00CE3FC4">
              <w:rPr>
                <w:rStyle w:val="Hyperlink"/>
                <w:rFonts w:hint="eastAsia"/>
                <w:noProof/>
                <w:rtl/>
              </w:rPr>
              <w:t>هنگام</w:t>
            </w:r>
            <w:r w:rsidRPr="00CE3FC4">
              <w:rPr>
                <w:rStyle w:val="Hyperlink"/>
                <w:noProof/>
                <w:rtl/>
              </w:rPr>
              <w:t xml:space="preserve"> </w:t>
            </w:r>
            <w:r w:rsidRPr="00CE3FC4">
              <w:rPr>
                <w:rStyle w:val="Hyperlink"/>
                <w:rFonts w:hint="eastAsia"/>
                <w:noProof/>
                <w:rtl/>
              </w:rPr>
              <w:t>ذكر</w:t>
            </w:r>
            <w:r w:rsidRPr="00CE3FC4">
              <w:rPr>
                <w:rStyle w:val="Hyperlink"/>
                <w:noProof/>
                <w:rtl/>
              </w:rPr>
              <w:t xml:space="preserve"> </w:t>
            </w:r>
            <w:r w:rsidRPr="00CE3FC4">
              <w:rPr>
                <w:rStyle w:val="Hyperlink"/>
                <w:rFonts w:hint="eastAsia"/>
                <w:noProof/>
                <w:rtl/>
              </w:rPr>
              <w:t>حسين</w:t>
            </w:r>
            <w:r w:rsidRPr="00CE3FC4">
              <w:rPr>
                <w:rStyle w:val="Hyperlink"/>
                <w:noProof/>
                <w:rtl/>
              </w:rPr>
              <w:t xml:space="preserve"> </w:t>
            </w:r>
            <w:r w:rsidRPr="00CE3FC4">
              <w:rPr>
                <w:rStyle w:val="Hyperlink"/>
                <w:rFonts w:cs="Rafed Alaem" w:hint="eastAsia"/>
                <w:noProof/>
                <w:rtl/>
              </w:rPr>
              <w:t>عليه‌السلام</w:t>
            </w:r>
            <w:r w:rsidRPr="00CE3FC4">
              <w:rPr>
                <w:rStyle w:val="Hyperlink"/>
                <w:noProof/>
                <w:rtl/>
              </w:rPr>
              <w:t xml:space="preserve"> </w:t>
            </w:r>
            <w:r w:rsidRPr="00CE3FC4">
              <w:rPr>
                <w:rStyle w:val="Hyperlink"/>
                <w:rFonts w:hint="eastAsia"/>
                <w:noProof/>
                <w:rtl/>
              </w:rPr>
              <w:t>و</w:t>
            </w:r>
            <w:r w:rsidRPr="00CE3FC4">
              <w:rPr>
                <w:rStyle w:val="Hyperlink"/>
                <w:noProof/>
                <w:rtl/>
              </w:rPr>
              <w:t xml:space="preserve"> </w:t>
            </w:r>
            <w:r w:rsidRPr="00CE3FC4">
              <w:rPr>
                <w:rStyle w:val="Hyperlink"/>
                <w:rFonts w:hint="eastAsia"/>
                <w:noProof/>
                <w:rtl/>
              </w:rPr>
              <w:t>رقت،</w:t>
            </w:r>
            <w:r w:rsidRPr="00CE3FC4">
              <w:rPr>
                <w:rStyle w:val="Hyperlink"/>
                <w:noProof/>
                <w:rtl/>
              </w:rPr>
              <w:t xml:space="preserve"> </w:t>
            </w:r>
            <w:r w:rsidRPr="00CE3FC4">
              <w:rPr>
                <w:rStyle w:val="Hyperlink"/>
                <w:rFonts w:hint="eastAsia"/>
                <w:noProof/>
                <w:rtl/>
              </w:rPr>
              <w:t>گريه</w:t>
            </w:r>
            <w:r w:rsidRPr="00CE3FC4">
              <w:rPr>
                <w:rStyle w:val="Hyperlink"/>
                <w:noProof/>
                <w:rtl/>
              </w:rPr>
              <w:t xml:space="preserve"> </w:t>
            </w:r>
            <w:r w:rsidRPr="00CE3FC4">
              <w:rPr>
                <w:rStyle w:val="Hyperlink"/>
                <w:rFonts w:hint="eastAsia"/>
                <w:noProof/>
                <w:rtl/>
              </w:rPr>
              <w:t>و</w:t>
            </w:r>
            <w:r w:rsidRPr="00CE3FC4">
              <w:rPr>
                <w:rStyle w:val="Hyperlink"/>
                <w:noProof/>
                <w:rtl/>
              </w:rPr>
              <w:t xml:space="preserve"> </w:t>
            </w:r>
            <w:r w:rsidRPr="00CE3FC4">
              <w:rPr>
                <w:rStyle w:val="Hyperlink"/>
                <w:rFonts w:hint="eastAsia"/>
                <w:noProof/>
                <w:rtl/>
              </w:rPr>
              <w:t>برپا</w:t>
            </w:r>
            <w:r w:rsidRPr="00CE3FC4">
              <w:rPr>
                <w:rStyle w:val="Hyperlink"/>
                <w:noProof/>
                <w:rtl/>
              </w:rPr>
              <w:t xml:space="preserve"> </w:t>
            </w:r>
            <w:r w:rsidRPr="00CE3FC4">
              <w:rPr>
                <w:rStyle w:val="Hyperlink"/>
                <w:rFonts w:hint="eastAsia"/>
                <w:noProof/>
                <w:rtl/>
              </w:rPr>
              <w:t>داشتن</w:t>
            </w:r>
            <w:r w:rsidRPr="00CE3FC4">
              <w:rPr>
                <w:rStyle w:val="Hyperlink"/>
                <w:noProof/>
                <w:rtl/>
              </w:rPr>
              <w:t xml:space="preserve"> </w:t>
            </w:r>
            <w:r w:rsidRPr="00CE3FC4">
              <w:rPr>
                <w:rStyle w:val="Hyperlink"/>
                <w:rFonts w:hint="eastAsia"/>
                <w:noProof/>
                <w:rtl/>
              </w:rPr>
              <w:t>ماتم</w:t>
            </w:r>
            <w:r w:rsidRPr="00CE3FC4">
              <w:rPr>
                <w:rStyle w:val="Hyperlink"/>
                <w:noProof/>
                <w:rtl/>
              </w:rPr>
              <w:t xml:space="preserve"> </w:t>
            </w:r>
            <w:r w:rsidRPr="00CE3FC4">
              <w:rPr>
                <w:rStyle w:val="Hyperlink"/>
                <w:rFonts w:hint="eastAsia"/>
                <w:noProof/>
                <w:rtl/>
              </w:rPr>
              <w:t>و</w:t>
            </w:r>
            <w:r w:rsidRPr="00CE3FC4">
              <w:rPr>
                <w:rStyle w:val="Hyperlink"/>
                <w:noProof/>
                <w:rtl/>
              </w:rPr>
              <w:t xml:space="preserve"> </w:t>
            </w:r>
            <w:r w:rsidRPr="00CE3FC4">
              <w:rPr>
                <w:rStyle w:val="Hyperlink"/>
                <w:rFonts w:hint="eastAsia"/>
                <w:noProof/>
                <w:rtl/>
              </w:rPr>
              <w:t>عزا</w:t>
            </w:r>
            <w:r w:rsidRPr="00CE3FC4">
              <w:rPr>
                <w:rStyle w:val="Hyperlink"/>
                <w:noProof/>
                <w:rtl/>
              </w:rPr>
              <w:t xml:space="preserve"> </w:t>
            </w:r>
            <w:r w:rsidRPr="00CE3FC4">
              <w:rPr>
                <w:rStyle w:val="Hyperlink"/>
                <w:rFonts w:hint="eastAsia"/>
                <w:noProof/>
                <w:rtl/>
              </w:rPr>
              <w:t>براى</w:t>
            </w:r>
            <w:r w:rsidRPr="00CE3FC4">
              <w:rPr>
                <w:rStyle w:val="Hyperlink"/>
                <w:noProof/>
                <w:rtl/>
              </w:rPr>
              <w:t xml:space="preserve"> </w:t>
            </w:r>
            <w:r w:rsidRPr="00CE3FC4">
              <w:rPr>
                <w:rStyle w:val="Hyperlink"/>
                <w:rFonts w:hint="eastAsia"/>
                <w:noProof/>
                <w:rtl/>
              </w:rPr>
              <w:t>آن</w:t>
            </w:r>
            <w:r w:rsidRPr="00CE3FC4">
              <w:rPr>
                <w:rStyle w:val="Hyperlink"/>
                <w:noProof/>
                <w:rtl/>
              </w:rPr>
              <w:t xml:space="preserve"> </w:t>
            </w:r>
            <w:r w:rsidRPr="00CE3FC4">
              <w:rPr>
                <w:rStyle w:val="Hyperlink"/>
                <w:rFonts w:hint="eastAsia"/>
                <w:noProof/>
                <w:rtl/>
              </w:rPr>
              <w:t>حضرت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Toc375220949 \h</w:instrText>
            </w:r>
            <w:r>
              <w:rPr>
                <w:noProof/>
                <w:webHidden/>
                <w:rtl/>
              </w:rPr>
              <w:instrText xml:space="preserve"> </w:instrText>
            </w:r>
            <w:r>
              <w:rPr>
                <w:noProof/>
                <w:webHidden/>
                <w:rtl/>
              </w:rPr>
            </w:r>
            <w:r>
              <w:rPr>
                <w:noProof/>
                <w:webHidden/>
                <w:rtl/>
              </w:rPr>
              <w:fldChar w:fldCharType="separate"/>
            </w:r>
            <w:r>
              <w:rPr>
                <w:noProof/>
                <w:webHidden/>
                <w:rtl/>
              </w:rPr>
              <w:t>116</w:t>
            </w:r>
            <w:r>
              <w:rPr>
                <w:noProof/>
                <w:webHidden/>
                <w:rtl/>
              </w:rPr>
              <w:fldChar w:fldCharType="end"/>
            </w:r>
          </w:hyperlink>
        </w:p>
        <w:p w:rsidR="00DB6B1D" w:rsidRDefault="00DB6B1D">
          <w:pPr>
            <w:pStyle w:val="TOC2"/>
            <w:tabs>
              <w:tab w:val="right" w:leader="dot" w:pos="7361"/>
            </w:tabs>
            <w:rPr>
              <w:rFonts w:asciiTheme="minorHAnsi" w:eastAsiaTheme="minorEastAsia" w:hAnsiTheme="minorHAnsi" w:cstheme="minorBidi"/>
              <w:noProof/>
              <w:color w:val="auto"/>
              <w:sz w:val="22"/>
              <w:szCs w:val="22"/>
              <w:rtl/>
            </w:rPr>
          </w:pPr>
          <w:hyperlink w:anchor="_Toc375220950" w:history="1">
            <w:r w:rsidRPr="00CE3FC4">
              <w:rPr>
                <w:rStyle w:val="Hyperlink"/>
                <w:rFonts w:hint="eastAsia"/>
                <w:noProof/>
                <w:rtl/>
              </w:rPr>
              <w:t>مقدمه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Toc375220950 \h</w:instrText>
            </w:r>
            <w:r>
              <w:rPr>
                <w:noProof/>
                <w:webHidden/>
                <w:rtl/>
              </w:rPr>
              <w:instrText xml:space="preserve"> </w:instrText>
            </w:r>
            <w:r>
              <w:rPr>
                <w:noProof/>
                <w:webHidden/>
                <w:rtl/>
              </w:rPr>
            </w:r>
            <w:r>
              <w:rPr>
                <w:noProof/>
                <w:webHidden/>
                <w:rtl/>
              </w:rPr>
              <w:fldChar w:fldCharType="separate"/>
            </w:r>
            <w:r>
              <w:rPr>
                <w:noProof/>
                <w:webHidden/>
                <w:rtl/>
              </w:rPr>
              <w:t>116</w:t>
            </w:r>
            <w:r>
              <w:rPr>
                <w:noProof/>
                <w:webHidden/>
                <w:rtl/>
              </w:rPr>
              <w:fldChar w:fldCharType="end"/>
            </w:r>
          </w:hyperlink>
        </w:p>
        <w:p w:rsidR="00DB6B1D" w:rsidRDefault="00DB6B1D">
          <w:pPr>
            <w:pStyle w:val="TOC2"/>
            <w:tabs>
              <w:tab w:val="right" w:leader="dot" w:pos="7361"/>
            </w:tabs>
            <w:rPr>
              <w:rFonts w:asciiTheme="minorHAnsi" w:eastAsiaTheme="minorEastAsia" w:hAnsiTheme="minorHAnsi" w:cstheme="minorBidi"/>
              <w:noProof/>
              <w:color w:val="auto"/>
              <w:sz w:val="22"/>
              <w:szCs w:val="22"/>
              <w:rtl/>
            </w:rPr>
          </w:pPr>
          <w:hyperlink w:anchor="_Toc375220951" w:history="1">
            <w:r w:rsidRPr="00CE3FC4">
              <w:rPr>
                <w:rStyle w:val="Hyperlink"/>
                <w:rFonts w:hint="eastAsia"/>
                <w:noProof/>
                <w:rtl/>
              </w:rPr>
              <w:t>مقصد</w:t>
            </w:r>
            <w:r w:rsidRPr="00CE3FC4">
              <w:rPr>
                <w:rStyle w:val="Hyperlink"/>
                <w:noProof/>
                <w:rtl/>
              </w:rPr>
              <w:t xml:space="preserve"> </w:t>
            </w:r>
            <w:r w:rsidRPr="00CE3FC4">
              <w:rPr>
                <w:rStyle w:val="Hyperlink"/>
                <w:rFonts w:hint="eastAsia"/>
                <w:noProof/>
                <w:rtl/>
              </w:rPr>
              <w:t>اول</w:t>
            </w:r>
            <w:r w:rsidRPr="00CE3FC4">
              <w:rPr>
                <w:rStyle w:val="Hyperlink"/>
                <w:noProof/>
                <w:rtl/>
              </w:rPr>
              <w:t xml:space="preserve">: </w:t>
            </w:r>
            <w:r w:rsidRPr="00CE3FC4">
              <w:rPr>
                <w:rStyle w:val="Hyperlink"/>
                <w:rFonts w:hint="eastAsia"/>
                <w:noProof/>
                <w:rtl/>
              </w:rPr>
              <w:t>درباره</w:t>
            </w:r>
            <w:r w:rsidRPr="00CE3FC4">
              <w:rPr>
                <w:rStyle w:val="Hyperlink"/>
                <w:noProof/>
                <w:rtl/>
              </w:rPr>
              <w:t xml:space="preserve"> </w:t>
            </w:r>
            <w:r w:rsidRPr="00CE3FC4">
              <w:rPr>
                <w:rStyle w:val="Hyperlink"/>
                <w:rFonts w:hint="eastAsia"/>
                <w:noProof/>
                <w:rtl/>
              </w:rPr>
              <w:t>منشأ</w:t>
            </w:r>
            <w:r w:rsidRPr="00CE3FC4">
              <w:rPr>
                <w:rStyle w:val="Hyperlink"/>
                <w:noProof/>
                <w:rtl/>
              </w:rPr>
              <w:t xml:space="preserve"> </w:t>
            </w:r>
            <w:r w:rsidRPr="00CE3FC4">
              <w:rPr>
                <w:rStyle w:val="Hyperlink"/>
                <w:rFonts w:hint="eastAsia"/>
                <w:noProof/>
                <w:rtl/>
              </w:rPr>
              <w:t>اقسام</w:t>
            </w:r>
            <w:r w:rsidRPr="00CE3FC4">
              <w:rPr>
                <w:rStyle w:val="Hyperlink"/>
                <w:noProof/>
                <w:rtl/>
              </w:rPr>
              <w:t xml:space="preserve"> </w:t>
            </w:r>
            <w:r w:rsidRPr="00CE3FC4">
              <w:rPr>
                <w:rStyle w:val="Hyperlink"/>
                <w:rFonts w:hint="eastAsia"/>
                <w:noProof/>
                <w:rtl/>
              </w:rPr>
              <w:t>خشوع</w:t>
            </w:r>
            <w:r w:rsidRPr="00CE3FC4">
              <w:rPr>
                <w:rStyle w:val="Hyperlink"/>
                <w:noProof/>
                <w:rtl/>
              </w:rPr>
              <w:t xml:space="preserve"> </w:t>
            </w:r>
            <w:r w:rsidRPr="00CE3FC4">
              <w:rPr>
                <w:rStyle w:val="Hyperlink"/>
                <w:rFonts w:hint="eastAsia"/>
                <w:noProof/>
                <w:rtl/>
              </w:rPr>
              <w:t>و</w:t>
            </w:r>
            <w:r w:rsidRPr="00CE3FC4">
              <w:rPr>
                <w:rStyle w:val="Hyperlink"/>
                <w:noProof/>
                <w:rtl/>
              </w:rPr>
              <w:t xml:space="preserve"> </w:t>
            </w:r>
            <w:r w:rsidRPr="00CE3FC4">
              <w:rPr>
                <w:rStyle w:val="Hyperlink"/>
                <w:rFonts w:hint="eastAsia"/>
                <w:noProof/>
                <w:rtl/>
              </w:rPr>
              <w:t>گريه</w:t>
            </w:r>
            <w:r w:rsidRPr="00CE3FC4">
              <w:rPr>
                <w:rStyle w:val="Hyperlink"/>
                <w:noProof/>
                <w:rtl/>
              </w:rPr>
              <w:t xml:space="preserve"> </w:t>
            </w:r>
            <w:r w:rsidRPr="00CE3FC4">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Toc375220951 \h</w:instrText>
            </w:r>
            <w:r>
              <w:rPr>
                <w:noProof/>
                <w:webHidden/>
                <w:rtl/>
              </w:rPr>
              <w:instrText xml:space="preserve"> </w:instrText>
            </w:r>
            <w:r>
              <w:rPr>
                <w:noProof/>
                <w:webHidden/>
                <w:rtl/>
              </w:rPr>
            </w:r>
            <w:r>
              <w:rPr>
                <w:noProof/>
                <w:webHidden/>
                <w:rtl/>
              </w:rPr>
              <w:fldChar w:fldCharType="separate"/>
            </w:r>
            <w:r>
              <w:rPr>
                <w:noProof/>
                <w:webHidden/>
                <w:rtl/>
              </w:rPr>
              <w:t>118</w:t>
            </w:r>
            <w:r>
              <w:rPr>
                <w:noProof/>
                <w:webHidden/>
                <w:rtl/>
              </w:rPr>
              <w:fldChar w:fldCharType="end"/>
            </w:r>
          </w:hyperlink>
        </w:p>
        <w:p w:rsidR="00DB6B1D" w:rsidRDefault="00DB6B1D">
          <w:pPr>
            <w:pStyle w:val="TOC2"/>
            <w:tabs>
              <w:tab w:val="right" w:leader="dot" w:pos="7361"/>
            </w:tabs>
            <w:rPr>
              <w:rFonts w:asciiTheme="minorHAnsi" w:eastAsiaTheme="minorEastAsia" w:hAnsiTheme="minorHAnsi" w:cstheme="minorBidi"/>
              <w:noProof/>
              <w:color w:val="auto"/>
              <w:sz w:val="22"/>
              <w:szCs w:val="22"/>
              <w:rtl/>
            </w:rPr>
          </w:pPr>
          <w:hyperlink w:anchor="_Toc375220952" w:history="1">
            <w:r w:rsidRPr="00CE3FC4">
              <w:rPr>
                <w:rStyle w:val="Hyperlink"/>
                <w:rFonts w:hint="eastAsia"/>
                <w:noProof/>
                <w:rtl/>
              </w:rPr>
              <w:t>مقصد</w:t>
            </w:r>
            <w:r w:rsidRPr="00CE3FC4">
              <w:rPr>
                <w:rStyle w:val="Hyperlink"/>
                <w:noProof/>
                <w:rtl/>
              </w:rPr>
              <w:t xml:space="preserve"> </w:t>
            </w:r>
            <w:r w:rsidRPr="00CE3FC4">
              <w:rPr>
                <w:rStyle w:val="Hyperlink"/>
                <w:rFonts w:hint="eastAsia"/>
                <w:noProof/>
                <w:rtl/>
              </w:rPr>
              <w:t>دوم</w:t>
            </w:r>
            <w:r w:rsidRPr="00CE3FC4">
              <w:rPr>
                <w:rStyle w:val="Hyperlink"/>
                <w:noProof/>
                <w:rtl/>
              </w:rPr>
              <w:t xml:space="preserve">: </w:t>
            </w:r>
            <w:r w:rsidRPr="00CE3FC4">
              <w:rPr>
                <w:rStyle w:val="Hyperlink"/>
                <w:rFonts w:hint="eastAsia"/>
                <w:noProof/>
                <w:rtl/>
              </w:rPr>
              <w:t>اين</w:t>
            </w:r>
            <w:r w:rsidRPr="00CE3FC4">
              <w:rPr>
                <w:rStyle w:val="Hyperlink"/>
                <w:noProof/>
                <w:rtl/>
              </w:rPr>
              <w:t xml:space="preserve"> </w:t>
            </w:r>
            <w:r w:rsidRPr="00CE3FC4">
              <w:rPr>
                <w:rStyle w:val="Hyperlink"/>
                <w:rFonts w:hint="eastAsia"/>
                <w:noProof/>
                <w:rtl/>
              </w:rPr>
              <w:t>مبحث</w:t>
            </w:r>
            <w:r w:rsidRPr="00CE3FC4">
              <w:rPr>
                <w:rStyle w:val="Hyperlink"/>
                <w:noProof/>
                <w:rtl/>
              </w:rPr>
              <w:t xml:space="preserve"> </w:t>
            </w:r>
            <w:r w:rsidRPr="00CE3FC4">
              <w:rPr>
                <w:rStyle w:val="Hyperlink"/>
                <w:rFonts w:hint="eastAsia"/>
                <w:noProof/>
                <w:rtl/>
              </w:rPr>
              <w:t>درباره</w:t>
            </w:r>
            <w:r w:rsidRPr="00CE3FC4">
              <w:rPr>
                <w:rStyle w:val="Hyperlink"/>
                <w:noProof/>
                <w:rtl/>
              </w:rPr>
              <w:t xml:space="preserve"> </w:t>
            </w:r>
            <w:r w:rsidRPr="00CE3FC4">
              <w:rPr>
                <w:rStyle w:val="Hyperlink"/>
                <w:rFonts w:hint="eastAsia"/>
                <w:noProof/>
                <w:rtl/>
              </w:rPr>
              <w:t>انگيزه</w:t>
            </w:r>
            <w:r w:rsidRPr="00CE3FC4">
              <w:rPr>
                <w:rStyle w:val="Hyperlink"/>
                <w:noProof/>
                <w:rtl/>
              </w:rPr>
              <w:t xml:space="preserve"> </w:t>
            </w:r>
            <w:r w:rsidRPr="00CE3FC4">
              <w:rPr>
                <w:rStyle w:val="Hyperlink"/>
                <w:rFonts w:hint="eastAsia"/>
                <w:noProof/>
                <w:rtl/>
              </w:rPr>
              <w:t>هاى</w:t>
            </w:r>
            <w:r w:rsidRPr="00CE3FC4">
              <w:rPr>
                <w:rStyle w:val="Hyperlink"/>
                <w:noProof/>
                <w:rtl/>
              </w:rPr>
              <w:t xml:space="preserve"> </w:t>
            </w:r>
            <w:r w:rsidRPr="00CE3FC4">
              <w:rPr>
                <w:rStyle w:val="Hyperlink"/>
                <w:rFonts w:hint="eastAsia"/>
                <w:noProof/>
                <w:rtl/>
              </w:rPr>
              <w:t>خاصى</w:t>
            </w:r>
            <w:r w:rsidRPr="00CE3FC4">
              <w:rPr>
                <w:rStyle w:val="Hyperlink"/>
                <w:noProof/>
                <w:rtl/>
              </w:rPr>
              <w:t xml:space="preserve"> </w:t>
            </w:r>
            <w:r w:rsidRPr="00CE3FC4">
              <w:rPr>
                <w:rStyle w:val="Hyperlink"/>
                <w:rFonts w:hint="eastAsia"/>
                <w:noProof/>
                <w:rtl/>
              </w:rPr>
              <w:t>است</w:t>
            </w:r>
            <w:r w:rsidRPr="00CE3FC4">
              <w:rPr>
                <w:rStyle w:val="Hyperlink"/>
                <w:noProof/>
                <w:rtl/>
              </w:rPr>
              <w:t xml:space="preserve"> </w:t>
            </w:r>
            <w:r w:rsidRPr="00CE3FC4">
              <w:rPr>
                <w:rStyle w:val="Hyperlink"/>
                <w:rFonts w:hint="eastAsia"/>
                <w:noProof/>
                <w:rtl/>
              </w:rPr>
              <w:t>كه</w:t>
            </w:r>
            <w:r w:rsidRPr="00CE3FC4">
              <w:rPr>
                <w:rStyle w:val="Hyperlink"/>
                <w:noProof/>
                <w:rtl/>
              </w:rPr>
              <w:t xml:space="preserve"> </w:t>
            </w:r>
            <w:r w:rsidRPr="00CE3FC4">
              <w:rPr>
                <w:rStyle w:val="Hyperlink"/>
                <w:rFonts w:hint="eastAsia"/>
                <w:noProof/>
                <w:rtl/>
              </w:rPr>
              <w:t>موجب</w:t>
            </w:r>
            <w:r w:rsidRPr="00CE3FC4">
              <w:rPr>
                <w:rStyle w:val="Hyperlink"/>
                <w:noProof/>
                <w:rtl/>
              </w:rPr>
              <w:t xml:space="preserve"> </w:t>
            </w:r>
            <w:r w:rsidRPr="00CE3FC4">
              <w:rPr>
                <w:rStyle w:val="Hyperlink"/>
                <w:rFonts w:hint="eastAsia"/>
                <w:noProof/>
                <w:rtl/>
              </w:rPr>
              <w:t>گريه</w:t>
            </w:r>
            <w:r w:rsidRPr="00CE3FC4">
              <w:rPr>
                <w:rStyle w:val="Hyperlink"/>
                <w:noProof/>
                <w:rtl/>
              </w:rPr>
              <w:t xml:space="preserve"> </w:t>
            </w:r>
            <w:r w:rsidRPr="00CE3FC4">
              <w:rPr>
                <w:rStyle w:val="Hyperlink"/>
                <w:rFonts w:hint="eastAsia"/>
                <w:noProof/>
                <w:rtl/>
              </w:rPr>
              <w:t>بر</w:t>
            </w:r>
            <w:r w:rsidRPr="00CE3FC4">
              <w:rPr>
                <w:rStyle w:val="Hyperlink"/>
                <w:noProof/>
                <w:rtl/>
              </w:rPr>
              <w:t xml:space="preserve"> </w:t>
            </w:r>
            <w:r w:rsidRPr="00CE3FC4">
              <w:rPr>
                <w:rStyle w:val="Hyperlink"/>
                <w:rFonts w:hint="eastAsia"/>
                <w:noProof/>
                <w:rtl/>
              </w:rPr>
              <w:t>حسين</w:t>
            </w:r>
            <w:r w:rsidRPr="00CE3FC4">
              <w:rPr>
                <w:rStyle w:val="Hyperlink"/>
                <w:noProof/>
                <w:rtl/>
              </w:rPr>
              <w:t xml:space="preserve"> </w:t>
            </w:r>
            <w:r w:rsidRPr="00CE3FC4">
              <w:rPr>
                <w:rStyle w:val="Hyperlink"/>
                <w:rFonts w:cs="Rafed Alaem" w:hint="eastAsia"/>
                <w:noProof/>
                <w:rtl/>
              </w:rPr>
              <w:t>عليه‌السلام</w:t>
            </w:r>
            <w:r w:rsidRPr="00CE3FC4">
              <w:rPr>
                <w:rStyle w:val="Hyperlink"/>
                <w:noProof/>
                <w:rtl/>
              </w:rPr>
              <w:t xml:space="preserve"> </w:t>
            </w:r>
            <w:r w:rsidRPr="00CE3FC4">
              <w:rPr>
                <w:rStyle w:val="Hyperlink"/>
                <w:rFonts w:hint="eastAsia"/>
                <w:noProof/>
                <w:rtl/>
              </w:rPr>
              <w:t>مى</w:t>
            </w:r>
            <w:r w:rsidRPr="00CE3FC4">
              <w:rPr>
                <w:rStyle w:val="Hyperlink"/>
                <w:noProof/>
                <w:rtl/>
              </w:rPr>
              <w:t xml:space="preserve"> </w:t>
            </w:r>
            <w:r w:rsidRPr="00CE3FC4">
              <w:rPr>
                <w:rStyle w:val="Hyperlink"/>
                <w:rFonts w:hint="eastAsia"/>
                <w:noProof/>
                <w:rtl/>
              </w:rPr>
              <w:t>شود،</w:t>
            </w:r>
            <w:r w:rsidRPr="00CE3FC4">
              <w:rPr>
                <w:rStyle w:val="Hyperlink"/>
                <w:noProof/>
                <w:rtl/>
              </w:rPr>
              <w:t xml:space="preserve"> </w:t>
            </w:r>
            <w:r w:rsidRPr="00CE3FC4">
              <w:rPr>
                <w:rStyle w:val="Hyperlink"/>
                <w:rFonts w:hint="eastAsia"/>
                <w:noProof/>
                <w:rtl/>
              </w:rPr>
              <w:t>كه</w:t>
            </w:r>
            <w:r w:rsidRPr="00CE3FC4">
              <w:rPr>
                <w:rStyle w:val="Hyperlink"/>
                <w:noProof/>
                <w:rtl/>
              </w:rPr>
              <w:t xml:space="preserve"> </w:t>
            </w:r>
            <w:r w:rsidRPr="00CE3FC4">
              <w:rPr>
                <w:rStyle w:val="Hyperlink"/>
                <w:rFonts w:hint="eastAsia"/>
                <w:noProof/>
                <w:rtl/>
              </w:rPr>
              <w:t>چهارده</w:t>
            </w:r>
            <w:r w:rsidRPr="00CE3FC4">
              <w:rPr>
                <w:rStyle w:val="Hyperlink"/>
                <w:noProof/>
                <w:rtl/>
              </w:rPr>
              <w:t xml:space="preserve"> </w:t>
            </w:r>
            <w:r w:rsidRPr="00CE3FC4">
              <w:rPr>
                <w:rStyle w:val="Hyperlink"/>
                <w:rFonts w:hint="eastAsia"/>
                <w:noProof/>
                <w:rtl/>
              </w:rPr>
              <w:t>مورد</w:t>
            </w:r>
            <w:r w:rsidRPr="00CE3FC4">
              <w:rPr>
                <w:rStyle w:val="Hyperlink"/>
                <w:noProof/>
                <w:rtl/>
              </w:rPr>
              <w:t xml:space="preserve"> </w:t>
            </w:r>
            <w:r w:rsidRPr="00CE3FC4">
              <w:rPr>
                <w:rStyle w:val="Hyperlink"/>
                <w:rFonts w:hint="eastAsia"/>
                <w:noProof/>
                <w:rtl/>
              </w:rPr>
              <w:t>به</w:t>
            </w:r>
            <w:r w:rsidRPr="00CE3FC4">
              <w:rPr>
                <w:rStyle w:val="Hyperlink"/>
                <w:noProof/>
                <w:rtl/>
              </w:rPr>
              <w:t xml:space="preserve"> </w:t>
            </w:r>
            <w:r w:rsidRPr="00CE3FC4">
              <w:rPr>
                <w:rStyle w:val="Hyperlink"/>
                <w:rFonts w:hint="eastAsia"/>
                <w:noProof/>
                <w:rtl/>
              </w:rPr>
              <w:t>شرح</w:t>
            </w:r>
            <w:r w:rsidRPr="00CE3FC4">
              <w:rPr>
                <w:rStyle w:val="Hyperlink"/>
                <w:noProof/>
                <w:rtl/>
              </w:rPr>
              <w:t xml:space="preserve"> </w:t>
            </w:r>
            <w:r w:rsidRPr="00CE3FC4">
              <w:rPr>
                <w:rStyle w:val="Hyperlink"/>
                <w:rFonts w:hint="eastAsia"/>
                <w:noProof/>
                <w:rtl/>
              </w:rPr>
              <w:t>زير</w:t>
            </w:r>
            <w:r w:rsidRPr="00CE3FC4">
              <w:rPr>
                <w:rStyle w:val="Hyperlink"/>
                <w:noProof/>
                <w:rtl/>
              </w:rPr>
              <w:t xml:space="preserve"> </w:t>
            </w:r>
            <w:r w:rsidRPr="00CE3FC4">
              <w:rPr>
                <w:rStyle w:val="Hyperlink"/>
                <w:rFonts w:hint="eastAsia"/>
                <w:noProof/>
                <w:rtl/>
              </w:rPr>
              <w:t>است</w:t>
            </w:r>
            <w:r w:rsidRPr="00CE3FC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Toc375220952 \h</w:instrText>
            </w:r>
            <w:r>
              <w:rPr>
                <w:noProof/>
                <w:webHidden/>
                <w:rtl/>
              </w:rPr>
              <w:instrText xml:space="preserve"> </w:instrText>
            </w:r>
            <w:r>
              <w:rPr>
                <w:noProof/>
                <w:webHidden/>
                <w:rtl/>
              </w:rPr>
            </w:r>
            <w:r>
              <w:rPr>
                <w:noProof/>
                <w:webHidden/>
                <w:rtl/>
              </w:rPr>
              <w:fldChar w:fldCharType="separate"/>
            </w:r>
            <w:r>
              <w:rPr>
                <w:noProof/>
                <w:webHidden/>
                <w:rtl/>
              </w:rPr>
              <w:t>131</w:t>
            </w:r>
            <w:r>
              <w:rPr>
                <w:noProof/>
                <w:webHidden/>
                <w:rtl/>
              </w:rPr>
              <w:fldChar w:fldCharType="end"/>
            </w:r>
          </w:hyperlink>
        </w:p>
        <w:p w:rsidR="00DB6B1D" w:rsidRDefault="00DB6B1D">
          <w:pPr>
            <w:pStyle w:val="TOC2"/>
            <w:tabs>
              <w:tab w:val="right" w:leader="dot" w:pos="7361"/>
            </w:tabs>
            <w:rPr>
              <w:rFonts w:asciiTheme="minorHAnsi" w:eastAsiaTheme="minorEastAsia" w:hAnsiTheme="minorHAnsi" w:cstheme="minorBidi"/>
              <w:noProof/>
              <w:color w:val="auto"/>
              <w:sz w:val="22"/>
              <w:szCs w:val="22"/>
              <w:rtl/>
            </w:rPr>
          </w:pPr>
          <w:hyperlink w:anchor="_Toc375220953" w:history="1">
            <w:r w:rsidRPr="00CE3FC4">
              <w:rPr>
                <w:rStyle w:val="Hyperlink"/>
                <w:rFonts w:hint="eastAsia"/>
                <w:noProof/>
                <w:rtl/>
              </w:rPr>
              <w:t>مقصد</w:t>
            </w:r>
            <w:r w:rsidRPr="00CE3FC4">
              <w:rPr>
                <w:rStyle w:val="Hyperlink"/>
                <w:noProof/>
                <w:rtl/>
              </w:rPr>
              <w:t xml:space="preserve"> </w:t>
            </w:r>
            <w:r w:rsidRPr="00CE3FC4">
              <w:rPr>
                <w:rStyle w:val="Hyperlink"/>
                <w:rFonts w:hint="eastAsia"/>
                <w:noProof/>
                <w:rtl/>
              </w:rPr>
              <w:t>سوم</w:t>
            </w:r>
            <w:r w:rsidRPr="00CE3FC4">
              <w:rPr>
                <w:rStyle w:val="Hyperlink"/>
                <w:noProof/>
                <w:rtl/>
              </w:rPr>
              <w:t xml:space="preserve">: </w:t>
            </w:r>
            <w:r w:rsidRPr="00CE3FC4">
              <w:rPr>
                <w:rStyle w:val="Hyperlink"/>
                <w:rFonts w:hint="eastAsia"/>
                <w:noProof/>
                <w:rtl/>
              </w:rPr>
              <w:t>اين</w:t>
            </w:r>
            <w:r w:rsidRPr="00CE3FC4">
              <w:rPr>
                <w:rStyle w:val="Hyperlink"/>
                <w:noProof/>
                <w:rtl/>
              </w:rPr>
              <w:t xml:space="preserve"> </w:t>
            </w:r>
            <w:r w:rsidRPr="00CE3FC4">
              <w:rPr>
                <w:rStyle w:val="Hyperlink"/>
                <w:rFonts w:hint="eastAsia"/>
                <w:noProof/>
                <w:rtl/>
              </w:rPr>
              <w:t>بحث</w:t>
            </w:r>
            <w:r w:rsidRPr="00CE3FC4">
              <w:rPr>
                <w:rStyle w:val="Hyperlink"/>
                <w:noProof/>
                <w:rtl/>
              </w:rPr>
              <w:t xml:space="preserve"> </w:t>
            </w:r>
            <w:r w:rsidRPr="00CE3FC4">
              <w:rPr>
                <w:rStyle w:val="Hyperlink"/>
                <w:rFonts w:hint="eastAsia"/>
                <w:noProof/>
                <w:rtl/>
              </w:rPr>
              <w:t>درباره</w:t>
            </w:r>
            <w:r w:rsidRPr="00CE3FC4">
              <w:rPr>
                <w:rStyle w:val="Hyperlink"/>
                <w:noProof/>
                <w:rtl/>
              </w:rPr>
              <w:t xml:space="preserve"> </w:t>
            </w:r>
            <w:r w:rsidRPr="00CE3FC4">
              <w:rPr>
                <w:rStyle w:val="Hyperlink"/>
                <w:rFonts w:hint="eastAsia"/>
                <w:noProof/>
                <w:rtl/>
              </w:rPr>
              <w:t>چگونگى</w:t>
            </w:r>
            <w:r w:rsidRPr="00CE3FC4">
              <w:rPr>
                <w:rStyle w:val="Hyperlink"/>
                <w:noProof/>
                <w:rtl/>
              </w:rPr>
              <w:t xml:space="preserve"> </w:t>
            </w:r>
            <w:r w:rsidRPr="00CE3FC4">
              <w:rPr>
                <w:rStyle w:val="Hyperlink"/>
                <w:rFonts w:hint="eastAsia"/>
                <w:noProof/>
                <w:rtl/>
              </w:rPr>
              <w:t>رقت</w:t>
            </w:r>
            <w:r w:rsidRPr="00CE3FC4">
              <w:rPr>
                <w:rStyle w:val="Hyperlink"/>
                <w:noProof/>
                <w:rtl/>
              </w:rPr>
              <w:t xml:space="preserve"> </w:t>
            </w:r>
            <w:r w:rsidRPr="00CE3FC4">
              <w:rPr>
                <w:rStyle w:val="Hyperlink"/>
                <w:rFonts w:hint="eastAsia"/>
                <w:noProof/>
                <w:rtl/>
              </w:rPr>
              <w:t>و</w:t>
            </w:r>
            <w:r w:rsidRPr="00CE3FC4">
              <w:rPr>
                <w:rStyle w:val="Hyperlink"/>
                <w:noProof/>
                <w:rtl/>
              </w:rPr>
              <w:t xml:space="preserve"> </w:t>
            </w:r>
            <w:r w:rsidRPr="00CE3FC4">
              <w:rPr>
                <w:rStyle w:val="Hyperlink"/>
                <w:rFonts w:hint="eastAsia"/>
                <w:noProof/>
                <w:rtl/>
              </w:rPr>
              <w:t>جزع</w:t>
            </w:r>
            <w:r w:rsidRPr="00CE3FC4">
              <w:rPr>
                <w:rStyle w:val="Hyperlink"/>
                <w:noProof/>
                <w:rtl/>
              </w:rPr>
              <w:t xml:space="preserve"> </w:t>
            </w:r>
            <w:r w:rsidRPr="00CE3FC4">
              <w:rPr>
                <w:rStyle w:val="Hyperlink"/>
                <w:rFonts w:hint="eastAsia"/>
                <w:noProof/>
                <w:rtl/>
              </w:rPr>
              <w:t>و</w:t>
            </w:r>
            <w:r w:rsidRPr="00CE3FC4">
              <w:rPr>
                <w:rStyle w:val="Hyperlink"/>
                <w:noProof/>
                <w:rtl/>
              </w:rPr>
              <w:t xml:space="preserve"> </w:t>
            </w:r>
            <w:r w:rsidRPr="00CE3FC4">
              <w:rPr>
                <w:rStyle w:val="Hyperlink"/>
                <w:rFonts w:hint="eastAsia"/>
                <w:noProof/>
                <w:rtl/>
              </w:rPr>
              <w:t>گريه</w:t>
            </w:r>
            <w:r w:rsidRPr="00CE3FC4">
              <w:rPr>
                <w:rStyle w:val="Hyperlink"/>
                <w:noProof/>
                <w:rtl/>
              </w:rPr>
              <w:t xml:space="preserve"> </w:t>
            </w:r>
            <w:r w:rsidRPr="00CE3FC4">
              <w:rPr>
                <w:rStyle w:val="Hyperlink"/>
                <w:rFonts w:hint="eastAsia"/>
                <w:noProof/>
                <w:rtl/>
              </w:rPr>
              <w:t>بر</w:t>
            </w:r>
            <w:r w:rsidRPr="00CE3FC4">
              <w:rPr>
                <w:rStyle w:val="Hyperlink"/>
                <w:noProof/>
                <w:rtl/>
              </w:rPr>
              <w:t xml:space="preserve"> </w:t>
            </w:r>
            <w:r w:rsidRPr="00CE3FC4">
              <w:rPr>
                <w:rStyle w:val="Hyperlink"/>
                <w:rFonts w:hint="eastAsia"/>
                <w:noProof/>
                <w:rtl/>
              </w:rPr>
              <w:t>آن</w:t>
            </w:r>
            <w:r w:rsidRPr="00CE3FC4">
              <w:rPr>
                <w:rStyle w:val="Hyperlink"/>
                <w:noProof/>
                <w:rtl/>
              </w:rPr>
              <w:t xml:space="preserve"> </w:t>
            </w:r>
            <w:r w:rsidRPr="00CE3FC4">
              <w:rPr>
                <w:rStyle w:val="Hyperlink"/>
                <w:rFonts w:hint="eastAsia"/>
                <w:noProof/>
                <w:rtl/>
              </w:rPr>
              <w:t>حضرت</w:t>
            </w:r>
            <w:r w:rsidRPr="00CE3FC4">
              <w:rPr>
                <w:rStyle w:val="Hyperlink"/>
                <w:noProof/>
                <w:rtl/>
              </w:rPr>
              <w:t xml:space="preserve"> </w:t>
            </w:r>
            <w:r w:rsidRPr="00CE3FC4">
              <w:rPr>
                <w:rStyle w:val="Hyperlink"/>
                <w:rFonts w:hint="eastAsia"/>
                <w:noProof/>
                <w:rtl/>
              </w:rPr>
              <w:t>است</w:t>
            </w:r>
            <w:r w:rsidRPr="00CE3FC4">
              <w:rPr>
                <w:rStyle w:val="Hyperlink"/>
                <w:noProof/>
                <w:rtl/>
              </w:rPr>
              <w:t xml:space="preserve"> </w:t>
            </w:r>
            <w:r w:rsidRPr="00CE3FC4">
              <w:rPr>
                <w:rStyle w:val="Hyperlink"/>
                <w:rFonts w:hint="eastAsia"/>
                <w:noProof/>
                <w:rtl/>
              </w:rPr>
              <w:t>كه</w:t>
            </w:r>
            <w:r w:rsidRPr="00CE3FC4">
              <w:rPr>
                <w:rStyle w:val="Hyperlink"/>
                <w:noProof/>
                <w:rtl/>
              </w:rPr>
              <w:t xml:space="preserve"> </w:t>
            </w:r>
            <w:r w:rsidRPr="00CE3FC4">
              <w:rPr>
                <w:rStyle w:val="Hyperlink"/>
                <w:rFonts w:hint="eastAsia"/>
                <w:noProof/>
                <w:rtl/>
              </w:rPr>
              <w:t>داراى</w:t>
            </w:r>
            <w:r w:rsidRPr="00CE3FC4">
              <w:rPr>
                <w:rStyle w:val="Hyperlink"/>
                <w:noProof/>
                <w:rtl/>
              </w:rPr>
              <w:t xml:space="preserve"> </w:t>
            </w:r>
            <w:r w:rsidRPr="00CE3FC4">
              <w:rPr>
                <w:rStyle w:val="Hyperlink"/>
                <w:rFonts w:hint="eastAsia"/>
                <w:noProof/>
                <w:rtl/>
              </w:rPr>
              <w:t>اقسامى</w:t>
            </w:r>
            <w:r w:rsidRPr="00CE3FC4">
              <w:rPr>
                <w:rStyle w:val="Hyperlink"/>
                <w:noProof/>
                <w:rtl/>
              </w:rPr>
              <w:t xml:space="preserve"> </w:t>
            </w:r>
            <w:r w:rsidRPr="00CE3FC4">
              <w:rPr>
                <w:rStyle w:val="Hyperlink"/>
                <w:rFonts w:hint="eastAsia"/>
                <w:noProof/>
                <w:rtl/>
              </w:rPr>
              <w:t>است</w:t>
            </w:r>
            <w:r w:rsidRPr="00CE3FC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Toc375220953 \h</w:instrText>
            </w:r>
            <w:r>
              <w:rPr>
                <w:noProof/>
                <w:webHidden/>
                <w:rtl/>
              </w:rPr>
              <w:instrText xml:space="preserve"> </w:instrText>
            </w:r>
            <w:r>
              <w:rPr>
                <w:noProof/>
                <w:webHidden/>
                <w:rtl/>
              </w:rPr>
            </w:r>
            <w:r>
              <w:rPr>
                <w:noProof/>
                <w:webHidden/>
                <w:rtl/>
              </w:rPr>
              <w:fldChar w:fldCharType="separate"/>
            </w:r>
            <w:r>
              <w:rPr>
                <w:noProof/>
                <w:webHidden/>
                <w:rtl/>
              </w:rPr>
              <w:t>137</w:t>
            </w:r>
            <w:r>
              <w:rPr>
                <w:noProof/>
                <w:webHidden/>
                <w:rtl/>
              </w:rPr>
              <w:fldChar w:fldCharType="end"/>
            </w:r>
          </w:hyperlink>
        </w:p>
        <w:p w:rsidR="00DB6B1D" w:rsidRDefault="00DB6B1D">
          <w:pPr>
            <w:pStyle w:val="TOC2"/>
            <w:tabs>
              <w:tab w:val="right" w:leader="dot" w:pos="7361"/>
            </w:tabs>
            <w:rPr>
              <w:rFonts w:asciiTheme="minorHAnsi" w:eastAsiaTheme="minorEastAsia" w:hAnsiTheme="minorHAnsi" w:cstheme="minorBidi"/>
              <w:noProof/>
              <w:color w:val="auto"/>
              <w:sz w:val="22"/>
              <w:szCs w:val="22"/>
              <w:rtl/>
            </w:rPr>
          </w:pPr>
          <w:hyperlink w:anchor="_Toc375220954" w:history="1">
            <w:r w:rsidRPr="00CE3FC4">
              <w:rPr>
                <w:rStyle w:val="Hyperlink"/>
                <w:rFonts w:hint="eastAsia"/>
                <w:noProof/>
                <w:rtl/>
              </w:rPr>
              <w:t>مقصد</w:t>
            </w:r>
            <w:r w:rsidRPr="00CE3FC4">
              <w:rPr>
                <w:rStyle w:val="Hyperlink"/>
                <w:noProof/>
                <w:rtl/>
              </w:rPr>
              <w:t xml:space="preserve"> </w:t>
            </w:r>
            <w:r w:rsidRPr="00CE3FC4">
              <w:rPr>
                <w:rStyle w:val="Hyperlink"/>
                <w:rFonts w:hint="eastAsia"/>
                <w:noProof/>
                <w:rtl/>
              </w:rPr>
              <w:t>چهارم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Toc375220954 \h</w:instrText>
            </w:r>
            <w:r>
              <w:rPr>
                <w:noProof/>
                <w:webHidden/>
                <w:rtl/>
              </w:rPr>
              <w:instrText xml:space="preserve"> </w:instrText>
            </w:r>
            <w:r>
              <w:rPr>
                <w:noProof/>
                <w:webHidden/>
                <w:rtl/>
              </w:rPr>
            </w:r>
            <w:r>
              <w:rPr>
                <w:noProof/>
                <w:webHidden/>
                <w:rtl/>
              </w:rPr>
              <w:fldChar w:fldCharType="separate"/>
            </w:r>
            <w:r>
              <w:rPr>
                <w:noProof/>
                <w:webHidden/>
                <w:rtl/>
              </w:rPr>
              <w:t>140</w:t>
            </w:r>
            <w:r>
              <w:rPr>
                <w:noProof/>
                <w:webHidden/>
                <w:rtl/>
              </w:rPr>
              <w:fldChar w:fldCharType="end"/>
            </w:r>
          </w:hyperlink>
        </w:p>
        <w:p w:rsidR="00DB6B1D" w:rsidRDefault="00DB6B1D">
          <w:pPr>
            <w:pStyle w:val="TOC2"/>
            <w:tabs>
              <w:tab w:val="right" w:leader="dot" w:pos="7361"/>
            </w:tabs>
            <w:rPr>
              <w:rFonts w:asciiTheme="minorHAnsi" w:eastAsiaTheme="minorEastAsia" w:hAnsiTheme="minorHAnsi" w:cstheme="minorBidi"/>
              <w:noProof/>
              <w:color w:val="auto"/>
              <w:sz w:val="22"/>
              <w:szCs w:val="22"/>
              <w:rtl/>
            </w:rPr>
          </w:pPr>
          <w:hyperlink w:anchor="_Toc375220955" w:history="1">
            <w:r w:rsidRPr="00CE3FC4">
              <w:rPr>
                <w:rStyle w:val="Hyperlink"/>
                <w:rFonts w:hint="eastAsia"/>
                <w:noProof/>
                <w:rtl/>
              </w:rPr>
              <w:t>نوع</w:t>
            </w:r>
            <w:r w:rsidRPr="00CE3FC4">
              <w:rPr>
                <w:rStyle w:val="Hyperlink"/>
                <w:noProof/>
                <w:rtl/>
              </w:rPr>
              <w:t xml:space="preserve"> </w:t>
            </w:r>
            <w:r w:rsidRPr="00CE3FC4">
              <w:rPr>
                <w:rStyle w:val="Hyperlink"/>
                <w:rFonts w:hint="eastAsia"/>
                <w:noProof/>
                <w:rtl/>
              </w:rPr>
              <w:t>اول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Toc375220955 \h</w:instrText>
            </w:r>
            <w:r>
              <w:rPr>
                <w:noProof/>
                <w:webHidden/>
                <w:rtl/>
              </w:rPr>
              <w:instrText xml:space="preserve"> </w:instrText>
            </w:r>
            <w:r>
              <w:rPr>
                <w:noProof/>
                <w:webHidden/>
                <w:rtl/>
              </w:rPr>
            </w:r>
            <w:r>
              <w:rPr>
                <w:noProof/>
                <w:webHidden/>
                <w:rtl/>
              </w:rPr>
              <w:fldChar w:fldCharType="separate"/>
            </w:r>
            <w:r>
              <w:rPr>
                <w:noProof/>
                <w:webHidden/>
                <w:rtl/>
              </w:rPr>
              <w:t>140</w:t>
            </w:r>
            <w:r>
              <w:rPr>
                <w:noProof/>
                <w:webHidden/>
                <w:rtl/>
              </w:rPr>
              <w:fldChar w:fldCharType="end"/>
            </w:r>
          </w:hyperlink>
        </w:p>
        <w:p w:rsidR="00DB6B1D" w:rsidRDefault="00DB6B1D">
          <w:pPr>
            <w:pStyle w:val="TOC2"/>
            <w:tabs>
              <w:tab w:val="right" w:leader="dot" w:pos="7361"/>
            </w:tabs>
            <w:rPr>
              <w:rFonts w:asciiTheme="minorHAnsi" w:eastAsiaTheme="minorEastAsia" w:hAnsiTheme="minorHAnsi" w:cstheme="minorBidi"/>
              <w:noProof/>
              <w:color w:val="auto"/>
              <w:sz w:val="22"/>
              <w:szCs w:val="22"/>
              <w:rtl/>
            </w:rPr>
          </w:pPr>
          <w:hyperlink w:anchor="_Toc375220956" w:history="1">
            <w:r w:rsidRPr="00CE3FC4">
              <w:rPr>
                <w:rStyle w:val="Hyperlink"/>
                <w:rFonts w:hint="eastAsia"/>
                <w:noProof/>
                <w:rtl/>
              </w:rPr>
              <w:t>نوع</w:t>
            </w:r>
            <w:r w:rsidRPr="00CE3FC4">
              <w:rPr>
                <w:rStyle w:val="Hyperlink"/>
                <w:noProof/>
                <w:rtl/>
              </w:rPr>
              <w:t xml:space="preserve"> </w:t>
            </w:r>
            <w:r w:rsidRPr="00CE3FC4">
              <w:rPr>
                <w:rStyle w:val="Hyperlink"/>
                <w:rFonts w:hint="eastAsia"/>
                <w:noProof/>
                <w:rtl/>
              </w:rPr>
              <w:t>دوم</w:t>
            </w:r>
            <w:r w:rsidRPr="00CE3FC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Toc375220956 \h</w:instrText>
            </w:r>
            <w:r>
              <w:rPr>
                <w:noProof/>
                <w:webHidden/>
                <w:rtl/>
              </w:rPr>
              <w:instrText xml:space="preserve"> </w:instrText>
            </w:r>
            <w:r>
              <w:rPr>
                <w:noProof/>
                <w:webHidden/>
                <w:rtl/>
              </w:rPr>
            </w:r>
            <w:r>
              <w:rPr>
                <w:noProof/>
                <w:webHidden/>
                <w:rtl/>
              </w:rPr>
              <w:fldChar w:fldCharType="separate"/>
            </w:r>
            <w:r>
              <w:rPr>
                <w:noProof/>
                <w:webHidden/>
                <w:rtl/>
              </w:rPr>
              <w:t>140</w:t>
            </w:r>
            <w:r>
              <w:rPr>
                <w:noProof/>
                <w:webHidden/>
                <w:rtl/>
              </w:rPr>
              <w:fldChar w:fldCharType="end"/>
            </w:r>
          </w:hyperlink>
        </w:p>
        <w:p w:rsidR="00DB6B1D" w:rsidRDefault="00DB6B1D">
          <w:pPr>
            <w:pStyle w:val="TOC2"/>
            <w:tabs>
              <w:tab w:val="right" w:leader="dot" w:pos="7361"/>
            </w:tabs>
            <w:rPr>
              <w:rFonts w:asciiTheme="minorHAnsi" w:eastAsiaTheme="minorEastAsia" w:hAnsiTheme="minorHAnsi" w:cstheme="minorBidi"/>
              <w:noProof/>
              <w:color w:val="auto"/>
              <w:sz w:val="22"/>
              <w:szCs w:val="22"/>
              <w:rtl/>
            </w:rPr>
          </w:pPr>
          <w:hyperlink w:anchor="_Toc375220957" w:history="1">
            <w:r w:rsidRPr="00CE3FC4">
              <w:rPr>
                <w:rStyle w:val="Hyperlink"/>
                <w:rFonts w:hint="eastAsia"/>
                <w:noProof/>
                <w:rtl/>
              </w:rPr>
              <w:t>نوع</w:t>
            </w:r>
            <w:r w:rsidRPr="00CE3FC4">
              <w:rPr>
                <w:rStyle w:val="Hyperlink"/>
                <w:noProof/>
                <w:rtl/>
              </w:rPr>
              <w:t xml:space="preserve"> </w:t>
            </w:r>
            <w:r w:rsidRPr="00CE3FC4">
              <w:rPr>
                <w:rStyle w:val="Hyperlink"/>
                <w:rFonts w:hint="eastAsia"/>
                <w:noProof/>
                <w:rtl/>
              </w:rPr>
              <w:t>سوم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Toc375220957 \h</w:instrText>
            </w:r>
            <w:r>
              <w:rPr>
                <w:noProof/>
                <w:webHidden/>
                <w:rtl/>
              </w:rPr>
              <w:instrText xml:space="preserve"> </w:instrText>
            </w:r>
            <w:r>
              <w:rPr>
                <w:noProof/>
                <w:webHidden/>
                <w:rtl/>
              </w:rPr>
            </w:r>
            <w:r>
              <w:rPr>
                <w:noProof/>
                <w:webHidden/>
                <w:rtl/>
              </w:rPr>
              <w:fldChar w:fldCharType="separate"/>
            </w:r>
            <w:r>
              <w:rPr>
                <w:noProof/>
                <w:webHidden/>
                <w:rtl/>
              </w:rPr>
              <w:t>148</w:t>
            </w:r>
            <w:r>
              <w:rPr>
                <w:noProof/>
                <w:webHidden/>
                <w:rtl/>
              </w:rPr>
              <w:fldChar w:fldCharType="end"/>
            </w:r>
          </w:hyperlink>
        </w:p>
        <w:p w:rsidR="00DB6B1D" w:rsidRDefault="00DB6B1D">
          <w:pPr>
            <w:pStyle w:val="TOC2"/>
            <w:tabs>
              <w:tab w:val="right" w:leader="dot" w:pos="7361"/>
            </w:tabs>
            <w:rPr>
              <w:rFonts w:asciiTheme="minorHAnsi" w:eastAsiaTheme="minorEastAsia" w:hAnsiTheme="minorHAnsi" w:cstheme="minorBidi"/>
              <w:noProof/>
              <w:color w:val="auto"/>
              <w:sz w:val="22"/>
              <w:szCs w:val="22"/>
              <w:rtl/>
            </w:rPr>
          </w:pPr>
          <w:hyperlink w:anchor="_Toc375220958" w:history="1">
            <w:r w:rsidRPr="00CE3FC4">
              <w:rPr>
                <w:rStyle w:val="Hyperlink"/>
                <w:rFonts w:hint="eastAsia"/>
                <w:noProof/>
                <w:rtl/>
              </w:rPr>
              <w:t>حالات</w:t>
            </w:r>
            <w:r w:rsidRPr="00CE3FC4">
              <w:rPr>
                <w:rStyle w:val="Hyperlink"/>
                <w:noProof/>
                <w:rtl/>
              </w:rPr>
              <w:t xml:space="preserve"> </w:t>
            </w:r>
            <w:r w:rsidRPr="00CE3FC4">
              <w:rPr>
                <w:rStyle w:val="Hyperlink"/>
                <w:rFonts w:hint="eastAsia"/>
                <w:noProof/>
                <w:rtl/>
              </w:rPr>
              <w:t>ويژه</w:t>
            </w:r>
            <w:r w:rsidRPr="00CE3FC4">
              <w:rPr>
                <w:rStyle w:val="Hyperlink"/>
                <w:noProof/>
                <w:rtl/>
              </w:rPr>
              <w:t xml:space="preserve"> </w:t>
            </w:r>
            <w:r w:rsidRPr="00CE3FC4">
              <w:rPr>
                <w:rStyle w:val="Hyperlink"/>
                <w:rFonts w:hint="eastAsia"/>
                <w:noProof/>
                <w:rtl/>
              </w:rPr>
              <w:t>پيامبر</w:t>
            </w:r>
            <w:r w:rsidRPr="00CE3FC4">
              <w:rPr>
                <w:rStyle w:val="Hyperlink"/>
                <w:noProof/>
                <w:rtl/>
              </w:rPr>
              <w:t xml:space="preserve"> </w:t>
            </w:r>
            <w:r w:rsidRPr="00CE3FC4">
              <w:rPr>
                <w:rStyle w:val="Hyperlink"/>
                <w:rFonts w:hint="eastAsia"/>
                <w:noProof/>
                <w:rtl/>
              </w:rPr>
              <w:t>با</w:t>
            </w:r>
            <w:r w:rsidRPr="00CE3FC4">
              <w:rPr>
                <w:rStyle w:val="Hyperlink"/>
                <w:noProof/>
                <w:rtl/>
              </w:rPr>
              <w:t xml:space="preserve"> </w:t>
            </w:r>
            <w:r w:rsidRPr="00CE3FC4">
              <w:rPr>
                <w:rStyle w:val="Hyperlink"/>
                <w:rFonts w:hint="eastAsia"/>
                <w:noProof/>
                <w:rtl/>
              </w:rPr>
              <w:t>حسين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Toc375220958 \h</w:instrText>
            </w:r>
            <w:r>
              <w:rPr>
                <w:noProof/>
                <w:webHidden/>
                <w:rtl/>
              </w:rPr>
              <w:instrText xml:space="preserve"> </w:instrText>
            </w:r>
            <w:r>
              <w:rPr>
                <w:noProof/>
                <w:webHidden/>
                <w:rtl/>
              </w:rPr>
            </w:r>
            <w:r>
              <w:rPr>
                <w:noProof/>
                <w:webHidden/>
                <w:rtl/>
              </w:rPr>
              <w:fldChar w:fldCharType="separate"/>
            </w:r>
            <w:r>
              <w:rPr>
                <w:noProof/>
                <w:webHidden/>
                <w:rtl/>
              </w:rPr>
              <w:t>150</w:t>
            </w:r>
            <w:r>
              <w:rPr>
                <w:noProof/>
                <w:webHidden/>
                <w:rtl/>
              </w:rPr>
              <w:fldChar w:fldCharType="end"/>
            </w:r>
          </w:hyperlink>
        </w:p>
        <w:p w:rsidR="00DB6B1D" w:rsidRDefault="00DB6B1D">
          <w:pPr>
            <w:pStyle w:val="TOC2"/>
            <w:tabs>
              <w:tab w:val="right" w:leader="dot" w:pos="7361"/>
            </w:tabs>
            <w:rPr>
              <w:rFonts w:asciiTheme="minorHAnsi" w:eastAsiaTheme="minorEastAsia" w:hAnsiTheme="minorHAnsi" w:cstheme="minorBidi"/>
              <w:noProof/>
              <w:color w:val="auto"/>
              <w:sz w:val="22"/>
              <w:szCs w:val="22"/>
              <w:rtl/>
            </w:rPr>
          </w:pPr>
          <w:hyperlink w:anchor="_Toc375220959" w:history="1">
            <w:r w:rsidRPr="00CE3FC4">
              <w:rPr>
                <w:rStyle w:val="Hyperlink"/>
                <w:rFonts w:hint="eastAsia"/>
                <w:noProof/>
                <w:rtl/>
              </w:rPr>
              <w:t>امام</w:t>
            </w:r>
            <w:r w:rsidRPr="00CE3FC4">
              <w:rPr>
                <w:rStyle w:val="Hyperlink"/>
                <w:noProof/>
                <w:rtl/>
              </w:rPr>
              <w:t xml:space="preserve"> </w:t>
            </w:r>
            <w:r w:rsidRPr="00CE3FC4">
              <w:rPr>
                <w:rStyle w:val="Hyperlink"/>
                <w:rFonts w:hint="eastAsia"/>
                <w:noProof/>
                <w:rtl/>
              </w:rPr>
              <w:t>على</w:t>
            </w:r>
            <w:r w:rsidRPr="00CE3FC4">
              <w:rPr>
                <w:rStyle w:val="Hyperlink"/>
                <w:noProof/>
                <w:rtl/>
              </w:rPr>
              <w:t xml:space="preserve"> </w:t>
            </w:r>
            <w:r w:rsidRPr="00CE3FC4">
              <w:rPr>
                <w:rStyle w:val="Hyperlink"/>
                <w:rFonts w:hint="eastAsia"/>
                <w:noProof/>
                <w:rtl/>
              </w:rPr>
              <w:t>و</w:t>
            </w:r>
            <w:r w:rsidRPr="00CE3FC4">
              <w:rPr>
                <w:rStyle w:val="Hyperlink"/>
                <w:noProof/>
                <w:rtl/>
              </w:rPr>
              <w:t xml:space="preserve"> </w:t>
            </w:r>
            <w:r w:rsidRPr="00CE3FC4">
              <w:rPr>
                <w:rStyle w:val="Hyperlink"/>
                <w:rFonts w:hint="eastAsia"/>
                <w:noProof/>
                <w:rtl/>
              </w:rPr>
              <w:t>امام</w:t>
            </w:r>
            <w:r w:rsidRPr="00CE3FC4">
              <w:rPr>
                <w:rStyle w:val="Hyperlink"/>
                <w:noProof/>
                <w:rtl/>
              </w:rPr>
              <w:t xml:space="preserve"> </w:t>
            </w:r>
            <w:r w:rsidRPr="00CE3FC4">
              <w:rPr>
                <w:rStyle w:val="Hyperlink"/>
                <w:rFonts w:hint="eastAsia"/>
                <w:noProof/>
                <w:rtl/>
              </w:rPr>
              <w:t>حسين</w:t>
            </w:r>
            <w:r w:rsidRPr="00CE3FC4">
              <w:rPr>
                <w:rStyle w:val="Hyperlink"/>
                <w:noProof/>
                <w:rtl/>
              </w:rPr>
              <w:t xml:space="preserve"> </w:t>
            </w:r>
            <w:r w:rsidRPr="00CE3FC4">
              <w:rPr>
                <w:rStyle w:val="Hyperlink"/>
                <w:rFonts w:hint="eastAsia"/>
                <w:noProof/>
                <w:rtl/>
              </w:rPr>
              <w:t>عليهما</w:t>
            </w:r>
            <w:r w:rsidRPr="00CE3FC4">
              <w:rPr>
                <w:rStyle w:val="Hyperlink"/>
                <w:noProof/>
                <w:rtl/>
              </w:rPr>
              <w:t xml:space="preserve"> </w:t>
            </w:r>
            <w:r w:rsidRPr="00CE3FC4">
              <w:rPr>
                <w:rStyle w:val="Hyperlink"/>
                <w:rFonts w:hint="eastAsia"/>
                <w:noProof/>
                <w:rtl/>
              </w:rPr>
              <w:t>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Toc375220959 \h</w:instrText>
            </w:r>
            <w:r>
              <w:rPr>
                <w:noProof/>
                <w:webHidden/>
                <w:rtl/>
              </w:rPr>
              <w:instrText xml:space="preserve"> </w:instrText>
            </w:r>
            <w:r>
              <w:rPr>
                <w:noProof/>
                <w:webHidden/>
                <w:rtl/>
              </w:rPr>
            </w:r>
            <w:r>
              <w:rPr>
                <w:noProof/>
                <w:webHidden/>
                <w:rtl/>
              </w:rPr>
              <w:fldChar w:fldCharType="separate"/>
            </w:r>
            <w:r>
              <w:rPr>
                <w:noProof/>
                <w:webHidden/>
                <w:rtl/>
              </w:rPr>
              <w:t>156</w:t>
            </w:r>
            <w:r>
              <w:rPr>
                <w:noProof/>
                <w:webHidden/>
                <w:rtl/>
              </w:rPr>
              <w:fldChar w:fldCharType="end"/>
            </w:r>
          </w:hyperlink>
        </w:p>
        <w:p w:rsidR="00DB6B1D" w:rsidRDefault="00DB6B1D">
          <w:pPr>
            <w:pStyle w:val="TOC2"/>
            <w:tabs>
              <w:tab w:val="right" w:leader="dot" w:pos="7361"/>
            </w:tabs>
            <w:rPr>
              <w:rFonts w:asciiTheme="minorHAnsi" w:eastAsiaTheme="minorEastAsia" w:hAnsiTheme="minorHAnsi" w:cstheme="minorBidi"/>
              <w:noProof/>
              <w:color w:val="auto"/>
              <w:sz w:val="22"/>
              <w:szCs w:val="22"/>
              <w:rtl/>
            </w:rPr>
          </w:pPr>
          <w:hyperlink w:anchor="_Toc375220960" w:history="1">
            <w:r w:rsidRPr="00CE3FC4">
              <w:rPr>
                <w:rStyle w:val="Hyperlink"/>
                <w:rFonts w:hint="eastAsia"/>
                <w:noProof/>
                <w:rtl/>
              </w:rPr>
              <w:t>نوع</w:t>
            </w:r>
            <w:r w:rsidRPr="00CE3FC4">
              <w:rPr>
                <w:rStyle w:val="Hyperlink"/>
                <w:noProof/>
                <w:rtl/>
              </w:rPr>
              <w:t xml:space="preserve"> </w:t>
            </w:r>
            <w:r w:rsidRPr="00CE3FC4">
              <w:rPr>
                <w:rStyle w:val="Hyperlink"/>
                <w:rFonts w:hint="eastAsia"/>
                <w:noProof/>
                <w:rtl/>
              </w:rPr>
              <w:t>چهارم</w:t>
            </w:r>
            <w:r w:rsidRPr="00CE3FC4">
              <w:rPr>
                <w:rStyle w:val="Hyperlink"/>
                <w:noProof/>
                <w:rtl/>
              </w:rPr>
              <w:t xml:space="preserve">: </w:t>
            </w:r>
            <w:r w:rsidRPr="00CE3FC4">
              <w:rPr>
                <w:rStyle w:val="Hyperlink"/>
                <w:rFonts w:hint="eastAsia"/>
                <w:noProof/>
                <w:rtl/>
              </w:rPr>
              <w:t>مجالسى</w:t>
            </w:r>
            <w:r w:rsidRPr="00CE3FC4">
              <w:rPr>
                <w:rStyle w:val="Hyperlink"/>
                <w:noProof/>
                <w:rtl/>
              </w:rPr>
              <w:t xml:space="preserve"> </w:t>
            </w:r>
            <w:r w:rsidRPr="00CE3FC4">
              <w:rPr>
                <w:rStyle w:val="Hyperlink"/>
                <w:rFonts w:hint="eastAsia"/>
                <w:noProof/>
                <w:rtl/>
              </w:rPr>
              <w:t>كه</w:t>
            </w:r>
            <w:r w:rsidRPr="00CE3FC4">
              <w:rPr>
                <w:rStyle w:val="Hyperlink"/>
                <w:noProof/>
                <w:rtl/>
              </w:rPr>
              <w:t xml:space="preserve"> </w:t>
            </w:r>
            <w:r w:rsidRPr="00CE3FC4">
              <w:rPr>
                <w:rStyle w:val="Hyperlink"/>
                <w:rFonts w:hint="eastAsia"/>
                <w:noProof/>
                <w:rtl/>
              </w:rPr>
              <w:t>بعد</w:t>
            </w:r>
            <w:r w:rsidRPr="00CE3FC4">
              <w:rPr>
                <w:rStyle w:val="Hyperlink"/>
                <w:noProof/>
                <w:rtl/>
              </w:rPr>
              <w:t xml:space="preserve"> </w:t>
            </w:r>
            <w:r w:rsidRPr="00CE3FC4">
              <w:rPr>
                <w:rStyle w:val="Hyperlink"/>
                <w:rFonts w:hint="eastAsia"/>
                <w:noProof/>
                <w:rtl/>
              </w:rPr>
              <w:t>از</w:t>
            </w:r>
            <w:r w:rsidRPr="00CE3FC4">
              <w:rPr>
                <w:rStyle w:val="Hyperlink"/>
                <w:noProof/>
                <w:rtl/>
              </w:rPr>
              <w:t xml:space="preserve"> </w:t>
            </w:r>
            <w:r w:rsidRPr="00CE3FC4">
              <w:rPr>
                <w:rStyle w:val="Hyperlink"/>
                <w:rFonts w:hint="eastAsia"/>
                <w:noProof/>
                <w:rtl/>
              </w:rPr>
              <w:t>شهادت</w:t>
            </w:r>
            <w:r w:rsidRPr="00CE3FC4">
              <w:rPr>
                <w:rStyle w:val="Hyperlink"/>
                <w:noProof/>
                <w:rtl/>
              </w:rPr>
              <w:t xml:space="preserve"> </w:t>
            </w:r>
            <w:r w:rsidRPr="00CE3FC4">
              <w:rPr>
                <w:rStyle w:val="Hyperlink"/>
                <w:rFonts w:hint="eastAsia"/>
                <w:noProof/>
                <w:rtl/>
              </w:rPr>
              <w:t>امام</w:t>
            </w:r>
            <w:r w:rsidRPr="00CE3FC4">
              <w:rPr>
                <w:rStyle w:val="Hyperlink"/>
                <w:noProof/>
                <w:rtl/>
              </w:rPr>
              <w:t xml:space="preserve"> </w:t>
            </w:r>
            <w:r w:rsidRPr="00CE3FC4">
              <w:rPr>
                <w:rStyle w:val="Hyperlink"/>
                <w:rFonts w:hint="eastAsia"/>
                <w:noProof/>
                <w:rtl/>
              </w:rPr>
              <w:t>حسين</w:t>
            </w:r>
            <w:r w:rsidRPr="00CE3FC4">
              <w:rPr>
                <w:rStyle w:val="Hyperlink"/>
                <w:noProof/>
                <w:rtl/>
              </w:rPr>
              <w:t xml:space="preserve"> </w:t>
            </w:r>
            <w:r w:rsidRPr="00CE3FC4">
              <w:rPr>
                <w:rStyle w:val="Hyperlink"/>
                <w:rFonts w:cs="Rafed Alaem" w:hint="eastAsia"/>
                <w:noProof/>
                <w:rtl/>
              </w:rPr>
              <w:t>عليه‌السلام</w:t>
            </w:r>
            <w:r w:rsidRPr="00CE3FC4">
              <w:rPr>
                <w:rStyle w:val="Hyperlink"/>
                <w:noProof/>
                <w:rtl/>
              </w:rPr>
              <w:t xml:space="preserve"> </w:t>
            </w:r>
            <w:r w:rsidRPr="00CE3FC4">
              <w:rPr>
                <w:rStyle w:val="Hyperlink"/>
                <w:rFonts w:hint="eastAsia"/>
                <w:noProof/>
                <w:rtl/>
              </w:rPr>
              <w:t>برپا</w:t>
            </w:r>
            <w:r w:rsidRPr="00CE3FC4">
              <w:rPr>
                <w:rStyle w:val="Hyperlink"/>
                <w:noProof/>
                <w:rtl/>
              </w:rPr>
              <w:t xml:space="preserve"> </w:t>
            </w:r>
            <w:r w:rsidRPr="00CE3FC4">
              <w:rPr>
                <w:rStyle w:val="Hyperlink"/>
                <w:rFonts w:hint="eastAsia"/>
                <w:noProof/>
                <w:rtl/>
              </w:rPr>
              <w:t>شد</w:t>
            </w:r>
            <w:r w:rsidRPr="00CE3FC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Toc375220960 \h</w:instrText>
            </w:r>
            <w:r>
              <w:rPr>
                <w:noProof/>
                <w:webHidden/>
                <w:rtl/>
              </w:rPr>
              <w:instrText xml:space="preserve"> </w:instrText>
            </w:r>
            <w:r>
              <w:rPr>
                <w:noProof/>
                <w:webHidden/>
                <w:rtl/>
              </w:rPr>
            </w:r>
            <w:r>
              <w:rPr>
                <w:noProof/>
                <w:webHidden/>
                <w:rtl/>
              </w:rPr>
              <w:fldChar w:fldCharType="separate"/>
            </w:r>
            <w:r>
              <w:rPr>
                <w:noProof/>
                <w:webHidden/>
                <w:rtl/>
              </w:rPr>
              <w:t>178</w:t>
            </w:r>
            <w:r>
              <w:rPr>
                <w:noProof/>
                <w:webHidden/>
                <w:rtl/>
              </w:rPr>
              <w:fldChar w:fldCharType="end"/>
            </w:r>
          </w:hyperlink>
        </w:p>
        <w:p w:rsidR="00DB6B1D" w:rsidRDefault="00DB6B1D">
          <w:pPr>
            <w:pStyle w:val="TOC2"/>
            <w:tabs>
              <w:tab w:val="right" w:leader="dot" w:pos="7361"/>
            </w:tabs>
            <w:rPr>
              <w:rFonts w:asciiTheme="minorHAnsi" w:eastAsiaTheme="minorEastAsia" w:hAnsiTheme="minorHAnsi" w:cstheme="minorBidi"/>
              <w:noProof/>
              <w:color w:val="auto"/>
              <w:sz w:val="22"/>
              <w:szCs w:val="22"/>
              <w:rtl/>
            </w:rPr>
          </w:pPr>
          <w:hyperlink w:anchor="_Toc375220961" w:history="1">
            <w:r w:rsidRPr="00CE3FC4">
              <w:rPr>
                <w:rStyle w:val="Hyperlink"/>
                <w:rFonts w:hint="eastAsia"/>
                <w:noProof/>
                <w:rtl/>
              </w:rPr>
              <w:t>نوع</w:t>
            </w:r>
            <w:r w:rsidRPr="00CE3FC4">
              <w:rPr>
                <w:rStyle w:val="Hyperlink"/>
                <w:noProof/>
                <w:rtl/>
              </w:rPr>
              <w:t xml:space="preserve"> </w:t>
            </w:r>
            <w:r w:rsidRPr="00CE3FC4">
              <w:rPr>
                <w:rStyle w:val="Hyperlink"/>
                <w:rFonts w:hint="eastAsia"/>
                <w:noProof/>
                <w:rtl/>
              </w:rPr>
              <w:t>پنجم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Toc375220961 \h</w:instrText>
            </w:r>
            <w:r>
              <w:rPr>
                <w:noProof/>
                <w:webHidden/>
                <w:rtl/>
              </w:rPr>
              <w:instrText xml:space="preserve"> </w:instrText>
            </w:r>
            <w:r>
              <w:rPr>
                <w:noProof/>
                <w:webHidden/>
                <w:rtl/>
              </w:rPr>
            </w:r>
            <w:r>
              <w:rPr>
                <w:noProof/>
                <w:webHidden/>
                <w:rtl/>
              </w:rPr>
              <w:fldChar w:fldCharType="separate"/>
            </w:r>
            <w:r>
              <w:rPr>
                <w:noProof/>
                <w:webHidden/>
                <w:rtl/>
              </w:rPr>
              <w:t>187</w:t>
            </w:r>
            <w:r>
              <w:rPr>
                <w:noProof/>
                <w:webHidden/>
                <w:rtl/>
              </w:rPr>
              <w:fldChar w:fldCharType="end"/>
            </w:r>
          </w:hyperlink>
        </w:p>
        <w:p w:rsidR="00DB6B1D" w:rsidRDefault="00DB6B1D">
          <w:pPr>
            <w:pStyle w:val="TOC2"/>
            <w:tabs>
              <w:tab w:val="right" w:leader="dot" w:pos="7361"/>
            </w:tabs>
            <w:rPr>
              <w:rFonts w:asciiTheme="minorHAnsi" w:eastAsiaTheme="minorEastAsia" w:hAnsiTheme="minorHAnsi" w:cstheme="minorBidi"/>
              <w:noProof/>
              <w:color w:val="auto"/>
              <w:sz w:val="22"/>
              <w:szCs w:val="22"/>
              <w:rtl/>
            </w:rPr>
          </w:pPr>
          <w:hyperlink w:anchor="_Toc375220962" w:history="1">
            <w:r w:rsidRPr="00CE3FC4">
              <w:rPr>
                <w:rStyle w:val="Hyperlink"/>
                <w:rFonts w:hint="eastAsia"/>
                <w:noProof/>
                <w:rtl/>
              </w:rPr>
              <w:t>مقصد</w:t>
            </w:r>
            <w:r w:rsidRPr="00CE3FC4">
              <w:rPr>
                <w:rStyle w:val="Hyperlink"/>
                <w:noProof/>
                <w:rtl/>
              </w:rPr>
              <w:t xml:space="preserve"> </w:t>
            </w:r>
            <w:r w:rsidRPr="00CE3FC4">
              <w:rPr>
                <w:rStyle w:val="Hyperlink"/>
                <w:rFonts w:hint="eastAsia"/>
                <w:noProof/>
                <w:rtl/>
              </w:rPr>
              <w:t>پنجم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Toc375220962 \h</w:instrText>
            </w:r>
            <w:r>
              <w:rPr>
                <w:noProof/>
                <w:webHidden/>
                <w:rtl/>
              </w:rPr>
              <w:instrText xml:space="preserve"> </w:instrText>
            </w:r>
            <w:r>
              <w:rPr>
                <w:noProof/>
                <w:webHidden/>
                <w:rtl/>
              </w:rPr>
            </w:r>
            <w:r>
              <w:rPr>
                <w:noProof/>
                <w:webHidden/>
                <w:rtl/>
              </w:rPr>
              <w:fldChar w:fldCharType="separate"/>
            </w:r>
            <w:r>
              <w:rPr>
                <w:noProof/>
                <w:webHidden/>
                <w:rtl/>
              </w:rPr>
              <w:t>187</w:t>
            </w:r>
            <w:r>
              <w:rPr>
                <w:noProof/>
                <w:webHidden/>
                <w:rtl/>
              </w:rPr>
              <w:fldChar w:fldCharType="end"/>
            </w:r>
          </w:hyperlink>
        </w:p>
        <w:p w:rsidR="00DB6B1D" w:rsidRDefault="00DB6B1D">
          <w:pPr>
            <w:pStyle w:val="TOC2"/>
            <w:tabs>
              <w:tab w:val="right" w:leader="dot" w:pos="7361"/>
            </w:tabs>
            <w:rPr>
              <w:rFonts w:asciiTheme="minorHAnsi" w:eastAsiaTheme="minorEastAsia" w:hAnsiTheme="minorHAnsi" w:cstheme="minorBidi"/>
              <w:noProof/>
              <w:color w:val="auto"/>
              <w:sz w:val="22"/>
              <w:szCs w:val="22"/>
              <w:rtl/>
            </w:rPr>
          </w:pPr>
          <w:hyperlink w:anchor="_Toc375220963" w:history="1">
            <w:r w:rsidRPr="00CE3FC4">
              <w:rPr>
                <w:rStyle w:val="Hyperlink"/>
                <w:rFonts w:hint="eastAsia"/>
                <w:noProof/>
                <w:rtl/>
              </w:rPr>
              <w:t>مقصد</w:t>
            </w:r>
            <w:r w:rsidRPr="00CE3FC4">
              <w:rPr>
                <w:rStyle w:val="Hyperlink"/>
                <w:noProof/>
                <w:rtl/>
              </w:rPr>
              <w:t xml:space="preserve"> </w:t>
            </w:r>
            <w:r w:rsidRPr="00CE3FC4">
              <w:rPr>
                <w:rStyle w:val="Hyperlink"/>
                <w:rFonts w:hint="eastAsia"/>
                <w:noProof/>
                <w:rtl/>
              </w:rPr>
              <w:t>ششم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Toc375220963 \h</w:instrText>
            </w:r>
            <w:r>
              <w:rPr>
                <w:noProof/>
                <w:webHidden/>
                <w:rtl/>
              </w:rPr>
              <w:instrText xml:space="preserve"> </w:instrText>
            </w:r>
            <w:r>
              <w:rPr>
                <w:noProof/>
                <w:webHidden/>
                <w:rtl/>
              </w:rPr>
            </w:r>
            <w:r>
              <w:rPr>
                <w:noProof/>
                <w:webHidden/>
                <w:rtl/>
              </w:rPr>
              <w:fldChar w:fldCharType="separate"/>
            </w:r>
            <w:r>
              <w:rPr>
                <w:noProof/>
                <w:webHidden/>
                <w:rtl/>
              </w:rPr>
              <w:t>189</w:t>
            </w:r>
            <w:r>
              <w:rPr>
                <w:noProof/>
                <w:webHidden/>
                <w:rtl/>
              </w:rPr>
              <w:fldChar w:fldCharType="end"/>
            </w:r>
          </w:hyperlink>
        </w:p>
        <w:p w:rsidR="00DB6B1D" w:rsidRDefault="00DB6B1D">
          <w:pPr>
            <w:pStyle w:val="TOC2"/>
            <w:tabs>
              <w:tab w:val="right" w:leader="dot" w:pos="7361"/>
            </w:tabs>
            <w:rPr>
              <w:rFonts w:asciiTheme="minorHAnsi" w:eastAsiaTheme="minorEastAsia" w:hAnsiTheme="minorHAnsi" w:cstheme="minorBidi"/>
              <w:noProof/>
              <w:color w:val="auto"/>
              <w:sz w:val="22"/>
              <w:szCs w:val="22"/>
              <w:rtl/>
            </w:rPr>
          </w:pPr>
          <w:hyperlink w:anchor="_Toc375220964" w:history="1">
            <w:r w:rsidRPr="00CE3FC4">
              <w:rPr>
                <w:rStyle w:val="Hyperlink"/>
                <w:rFonts w:hint="eastAsia"/>
                <w:noProof/>
                <w:rtl/>
              </w:rPr>
              <w:t>مقصد</w:t>
            </w:r>
            <w:r w:rsidRPr="00CE3FC4">
              <w:rPr>
                <w:rStyle w:val="Hyperlink"/>
                <w:noProof/>
                <w:rtl/>
              </w:rPr>
              <w:t xml:space="preserve"> </w:t>
            </w:r>
            <w:r w:rsidRPr="00CE3FC4">
              <w:rPr>
                <w:rStyle w:val="Hyperlink"/>
                <w:rFonts w:hint="eastAsia"/>
                <w:noProof/>
                <w:rtl/>
              </w:rPr>
              <w:t>هفتم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Toc375220964 \h</w:instrText>
            </w:r>
            <w:r>
              <w:rPr>
                <w:noProof/>
                <w:webHidden/>
                <w:rtl/>
              </w:rPr>
              <w:instrText xml:space="preserve"> </w:instrText>
            </w:r>
            <w:r>
              <w:rPr>
                <w:noProof/>
                <w:webHidden/>
                <w:rtl/>
              </w:rPr>
            </w:r>
            <w:r>
              <w:rPr>
                <w:noProof/>
                <w:webHidden/>
                <w:rtl/>
              </w:rPr>
              <w:fldChar w:fldCharType="separate"/>
            </w:r>
            <w:r>
              <w:rPr>
                <w:noProof/>
                <w:webHidden/>
                <w:rtl/>
              </w:rPr>
              <w:t>191</w:t>
            </w:r>
            <w:r>
              <w:rPr>
                <w:noProof/>
                <w:webHidden/>
                <w:rtl/>
              </w:rPr>
              <w:fldChar w:fldCharType="end"/>
            </w:r>
          </w:hyperlink>
        </w:p>
        <w:p w:rsidR="00DB6B1D" w:rsidRDefault="00DB6B1D">
          <w:pPr>
            <w:pStyle w:val="TOC2"/>
            <w:tabs>
              <w:tab w:val="right" w:leader="dot" w:pos="7361"/>
            </w:tabs>
            <w:rPr>
              <w:rFonts w:asciiTheme="minorHAnsi" w:eastAsiaTheme="minorEastAsia" w:hAnsiTheme="minorHAnsi" w:cstheme="minorBidi"/>
              <w:noProof/>
              <w:color w:val="auto"/>
              <w:sz w:val="22"/>
              <w:szCs w:val="22"/>
              <w:rtl/>
            </w:rPr>
          </w:pPr>
          <w:hyperlink w:anchor="_Toc375220965" w:history="1">
            <w:r w:rsidRPr="00CE3FC4">
              <w:rPr>
                <w:rStyle w:val="Hyperlink"/>
                <w:rFonts w:hint="eastAsia"/>
                <w:noProof/>
                <w:rtl/>
              </w:rPr>
              <w:t>مقصد</w:t>
            </w:r>
            <w:r w:rsidRPr="00CE3FC4">
              <w:rPr>
                <w:rStyle w:val="Hyperlink"/>
                <w:noProof/>
                <w:rtl/>
              </w:rPr>
              <w:t xml:space="preserve"> </w:t>
            </w:r>
            <w:r w:rsidRPr="00CE3FC4">
              <w:rPr>
                <w:rStyle w:val="Hyperlink"/>
                <w:rFonts w:hint="eastAsia"/>
                <w:noProof/>
                <w:rtl/>
              </w:rPr>
              <w:t>هشتم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Toc375220965 \h</w:instrText>
            </w:r>
            <w:r>
              <w:rPr>
                <w:noProof/>
                <w:webHidden/>
                <w:rtl/>
              </w:rPr>
              <w:instrText xml:space="preserve"> </w:instrText>
            </w:r>
            <w:r>
              <w:rPr>
                <w:noProof/>
                <w:webHidden/>
                <w:rtl/>
              </w:rPr>
            </w:r>
            <w:r>
              <w:rPr>
                <w:noProof/>
                <w:webHidden/>
                <w:rtl/>
              </w:rPr>
              <w:fldChar w:fldCharType="separate"/>
            </w:r>
            <w:r>
              <w:rPr>
                <w:noProof/>
                <w:webHidden/>
                <w:rtl/>
              </w:rPr>
              <w:t>192</w:t>
            </w:r>
            <w:r>
              <w:rPr>
                <w:noProof/>
                <w:webHidden/>
                <w:rtl/>
              </w:rPr>
              <w:fldChar w:fldCharType="end"/>
            </w:r>
          </w:hyperlink>
        </w:p>
        <w:p w:rsidR="00DB6B1D" w:rsidRDefault="00DB6B1D">
          <w:pPr>
            <w:pStyle w:val="TOC2"/>
            <w:tabs>
              <w:tab w:val="right" w:leader="dot" w:pos="7361"/>
            </w:tabs>
            <w:rPr>
              <w:rFonts w:asciiTheme="minorHAnsi" w:eastAsiaTheme="minorEastAsia" w:hAnsiTheme="minorHAnsi" w:cstheme="minorBidi"/>
              <w:noProof/>
              <w:color w:val="auto"/>
              <w:sz w:val="22"/>
              <w:szCs w:val="22"/>
              <w:rtl/>
            </w:rPr>
          </w:pPr>
          <w:hyperlink w:anchor="_Toc375220966" w:history="1">
            <w:r w:rsidRPr="00CE3FC4">
              <w:rPr>
                <w:rStyle w:val="Hyperlink"/>
                <w:rFonts w:hint="eastAsia"/>
                <w:noProof/>
                <w:rtl/>
              </w:rPr>
              <w:t>مقصد</w:t>
            </w:r>
            <w:r w:rsidRPr="00CE3FC4">
              <w:rPr>
                <w:rStyle w:val="Hyperlink"/>
                <w:noProof/>
                <w:rtl/>
              </w:rPr>
              <w:t xml:space="preserve"> </w:t>
            </w:r>
            <w:r w:rsidRPr="00CE3FC4">
              <w:rPr>
                <w:rStyle w:val="Hyperlink"/>
                <w:rFonts w:hint="eastAsia"/>
                <w:noProof/>
                <w:rtl/>
              </w:rPr>
              <w:t>نهم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Toc375220966 \h</w:instrText>
            </w:r>
            <w:r>
              <w:rPr>
                <w:noProof/>
                <w:webHidden/>
                <w:rtl/>
              </w:rPr>
              <w:instrText xml:space="preserve"> </w:instrText>
            </w:r>
            <w:r>
              <w:rPr>
                <w:noProof/>
                <w:webHidden/>
                <w:rtl/>
              </w:rPr>
            </w:r>
            <w:r>
              <w:rPr>
                <w:noProof/>
                <w:webHidden/>
                <w:rtl/>
              </w:rPr>
              <w:fldChar w:fldCharType="separate"/>
            </w:r>
            <w:r>
              <w:rPr>
                <w:noProof/>
                <w:webHidden/>
                <w:rtl/>
              </w:rPr>
              <w:t>194</w:t>
            </w:r>
            <w:r>
              <w:rPr>
                <w:noProof/>
                <w:webHidden/>
                <w:rtl/>
              </w:rPr>
              <w:fldChar w:fldCharType="end"/>
            </w:r>
          </w:hyperlink>
        </w:p>
        <w:p w:rsidR="00DB6B1D" w:rsidRDefault="00DB6B1D">
          <w:pPr>
            <w:pStyle w:val="TOC2"/>
            <w:tabs>
              <w:tab w:val="right" w:leader="dot" w:pos="7361"/>
            </w:tabs>
            <w:rPr>
              <w:rFonts w:asciiTheme="minorHAnsi" w:eastAsiaTheme="minorEastAsia" w:hAnsiTheme="minorHAnsi" w:cstheme="minorBidi"/>
              <w:noProof/>
              <w:color w:val="auto"/>
              <w:sz w:val="22"/>
              <w:szCs w:val="22"/>
              <w:rtl/>
            </w:rPr>
          </w:pPr>
          <w:hyperlink w:anchor="_Toc375220967" w:history="1">
            <w:r w:rsidRPr="00CE3FC4">
              <w:rPr>
                <w:rStyle w:val="Hyperlink"/>
                <w:rFonts w:hint="eastAsia"/>
                <w:noProof/>
                <w:rtl/>
              </w:rPr>
              <w:t>مقصد</w:t>
            </w:r>
            <w:r w:rsidRPr="00CE3FC4">
              <w:rPr>
                <w:rStyle w:val="Hyperlink"/>
                <w:noProof/>
                <w:rtl/>
              </w:rPr>
              <w:t xml:space="preserve"> </w:t>
            </w:r>
            <w:r w:rsidRPr="00CE3FC4">
              <w:rPr>
                <w:rStyle w:val="Hyperlink"/>
                <w:rFonts w:hint="eastAsia"/>
                <w:noProof/>
                <w:rtl/>
              </w:rPr>
              <w:t>دهم</w:t>
            </w:r>
            <w:r w:rsidRPr="00CE3FC4">
              <w:rPr>
                <w:rStyle w:val="Hyperlink"/>
                <w:noProof/>
                <w:rtl/>
              </w:rPr>
              <w:t xml:space="preserve"> </w:t>
            </w:r>
            <w:r w:rsidRPr="00CE3FC4">
              <w:rPr>
                <w:rStyle w:val="Hyperlink"/>
                <w:rFonts w:hint="eastAsia"/>
                <w:noProof/>
                <w:rtl/>
              </w:rPr>
              <w:t>؛</w:t>
            </w:r>
            <w:r w:rsidRPr="00CE3FC4">
              <w:rPr>
                <w:rStyle w:val="Hyperlink"/>
                <w:noProof/>
                <w:rtl/>
              </w:rPr>
              <w:t xml:space="preserve">: </w:t>
            </w:r>
            <w:r w:rsidRPr="00CE3FC4">
              <w:rPr>
                <w:rStyle w:val="Hyperlink"/>
                <w:rFonts w:hint="eastAsia"/>
                <w:noProof/>
                <w:rtl/>
              </w:rPr>
              <w:t>خواص</w:t>
            </w:r>
            <w:r w:rsidRPr="00CE3FC4">
              <w:rPr>
                <w:rStyle w:val="Hyperlink"/>
                <w:noProof/>
                <w:rtl/>
              </w:rPr>
              <w:t xml:space="preserve"> </w:t>
            </w:r>
            <w:r w:rsidRPr="00CE3FC4">
              <w:rPr>
                <w:rStyle w:val="Hyperlink"/>
                <w:rFonts w:hint="eastAsia"/>
                <w:noProof/>
                <w:rtl/>
              </w:rPr>
              <w:t>چشم</w:t>
            </w:r>
            <w:r w:rsidRPr="00CE3FC4">
              <w:rPr>
                <w:rStyle w:val="Hyperlink"/>
                <w:noProof/>
                <w:rtl/>
              </w:rPr>
              <w:t xml:space="preserve"> </w:t>
            </w:r>
            <w:r w:rsidRPr="00CE3FC4">
              <w:rPr>
                <w:rStyle w:val="Hyperlink"/>
                <w:rFonts w:hint="eastAsia"/>
                <w:noProof/>
                <w:rtl/>
              </w:rPr>
              <w:t>گريان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Toc375220967 \h</w:instrText>
            </w:r>
            <w:r>
              <w:rPr>
                <w:noProof/>
                <w:webHidden/>
                <w:rtl/>
              </w:rPr>
              <w:instrText xml:space="preserve"> </w:instrText>
            </w:r>
            <w:r>
              <w:rPr>
                <w:noProof/>
                <w:webHidden/>
                <w:rtl/>
              </w:rPr>
            </w:r>
            <w:r>
              <w:rPr>
                <w:noProof/>
                <w:webHidden/>
                <w:rtl/>
              </w:rPr>
              <w:fldChar w:fldCharType="separate"/>
            </w:r>
            <w:r>
              <w:rPr>
                <w:noProof/>
                <w:webHidden/>
                <w:rtl/>
              </w:rPr>
              <w:t>200</w:t>
            </w:r>
            <w:r>
              <w:rPr>
                <w:noProof/>
                <w:webHidden/>
                <w:rtl/>
              </w:rPr>
              <w:fldChar w:fldCharType="end"/>
            </w:r>
          </w:hyperlink>
        </w:p>
        <w:p w:rsidR="00DB6B1D" w:rsidRDefault="00DB6B1D">
          <w:pPr>
            <w:pStyle w:val="TOC2"/>
            <w:tabs>
              <w:tab w:val="right" w:leader="dot" w:pos="7361"/>
            </w:tabs>
            <w:rPr>
              <w:rFonts w:asciiTheme="minorHAnsi" w:eastAsiaTheme="minorEastAsia" w:hAnsiTheme="minorHAnsi" w:cstheme="minorBidi"/>
              <w:noProof/>
              <w:color w:val="auto"/>
              <w:sz w:val="22"/>
              <w:szCs w:val="22"/>
              <w:rtl/>
            </w:rPr>
          </w:pPr>
          <w:hyperlink w:anchor="_Toc375220968" w:history="1">
            <w:r w:rsidRPr="00CE3FC4">
              <w:rPr>
                <w:rStyle w:val="Hyperlink"/>
                <w:rFonts w:hint="eastAsia"/>
                <w:noProof/>
                <w:rtl/>
              </w:rPr>
              <w:t>مقصد</w:t>
            </w:r>
            <w:r w:rsidRPr="00CE3FC4">
              <w:rPr>
                <w:rStyle w:val="Hyperlink"/>
                <w:noProof/>
                <w:rtl/>
              </w:rPr>
              <w:t xml:space="preserve"> </w:t>
            </w:r>
            <w:r w:rsidRPr="00CE3FC4">
              <w:rPr>
                <w:rStyle w:val="Hyperlink"/>
                <w:rFonts w:hint="eastAsia"/>
                <w:noProof/>
                <w:rtl/>
              </w:rPr>
              <w:t>يازدهم</w:t>
            </w:r>
            <w:r w:rsidRPr="00CE3FC4">
              <w:rPr>
                <w:rStyle w:val="Hyperlink"/>
                <w:noProof/>
                <w:rtl/>
              </w:rPr>
              <w:t xml:space="preserve">: </w:t>
            </w:r>
            <w:r w:rsidRPr="00CE3FC4">
              <w:rPr>
                <w:rStyle w:val="Hyperlink"/>
                <w:rFonts w:hint="eastAsia"/>
                <w:noProof/>
                <w:rtl/>
              </w:rPr>
              <w:t>خواص</w:t>
            </w:r>
            <w:r w:rsidRPr="00CE3FC4">
              <w:rPr>
                <w:rStyle w:val="Hyperlink"/>
                <w:noProof/>
                <w:rtl/>
              </w:rPr>
              <w:t xml:space="preserve"> </w:t>
            </w:r>
            <w:r w:rsidRPr="00CE3FC4">
              <w:rPr>
                <w:rStyle w:val="Hyperlink"/>
                <w:rFonts w:hint="eastAsia"/>
                <w:noProof/>
                <w:rtl/>
              </w:rPr>
              <w:t>اشكى</w:t>
            </w:r>
            <w:r w:rsidRPr="00CE3FC4">
              <w:rPr>
                <w:rStyle w:val="Hyperlink"/>
                <w:noProof/>
                <w:rtl/>
              </w:rPr>
              <w:t xml:space="preserve"> </w:t>
            </w:r>
            <w:r w:rsidRPr="00CE3FC4">
              <w:rPr>
                <w:rStyle w:val="Hyperlink"/>
                <w:rFonts w:hint="eastAsia"/>
                <w:noProof/>
                <w:rtl/>
              </w:rPr>
              <w:t>كه</w:t>
            </w:r>
            <w:r w:rsidRPr="00CE3FC4">
              <w:rPr>
                <w:rStyle w:val="Hyperlink"/>
                <w:noProof/>
                <w:rtl/>
              </w:rPr>
              <w:t xml:space="preserve"> </w:t>
            </w:r>
            <w:r w:rsidRPr="00CE3FC4">
              <w:rPr>
                <w:rStyle w:val="Hyperlink"/>
                <w:rFonts w:hint="eastAsia"/>
                <w:noProof/>
                <w:rtl/>
              </w:rPr>
              <w:t>در</w:t>
            </w:r>
            <w:r w:rsidRPr="00CE3FC4">
              <w:rPr>
                <w:rStyle w:val="Hyperlink"/>
                <w:noProof/>
                <w:rtl/>
              </w:rPr>
              <w:t xml:space="preserve"> </w:t>
            </w:r>
            <w:r w:rsidRPr="00CE3FC4">
              <w:rPr>
                <w:rStyle w:val="Hyperlink"/>
                <w:rFonts w:hint="eastAsia"/>
                <w:noProof/>
                <w:rtl/>
              </w:rPr>
              <w:t>عزاى</w:t>
            </w:r>
            <w:r w:rsidRPr="00CE3FC4">
              <w:rPr>
                <w:rStyle w:val="Hyperlink"/>
                <w:noProof/>
                <w:rtl/>
              </w:rPr>
              <w:t xml:space="preserve"> </w:t>
            </w:r>
            <w:r w:rsidRPr="00CE3FC4">
              <w:rPr>
                <w:rStyle w:val="Hyperlink"/>
                <w:rFonts w:hint="eastAsia"/>
                <w:noProof/>
                <w:rtl/>
              </w:rPr>
              <w:t>حسين</w:t>
            </w:r>
            <w:r w:rsidRPr="00CE3FC4">
              <w:rPr>
                <w:rStyle w:val="Hyperlink"/>
                <w:noProof/>
                <w:rtl/>
              </w:rPr>
              <w:t xml:space="preserve"> </w:t>
            </w:r>
            <w:r w:rsidRPr="00CE3FC4">
              <w:rPr>
                <w:rStyle w:val="Hyperlink"/>
                <w:rFonts w:cs="Rafed Alaem" w:hint="eastAsia"/>
                <w:noProof/>
                <w:rtl/>
              </w:rPr>
              <w:t>عليه‌السلام</w:t>
            </w:r>
            <w:r w:rsidRPr="00CE3FC4">
              <w:rPr>
                <w:rStyle w:val="Hyperlink"/>
                <w:noProof/>
                <w:rtl/>
              </w:rPr>
              <w:t xml:space="preserve"> </w:t>
            </w:r>
            <w:r w:rsidRPr="00CE3FC4">
              <w:rPr>
                <w:rStyle w:val="Hyperlink"/>
                <w:rFonts w:hint="eastAsia"/>
                <w:noProof/>
                <w:rtl/>
              </w:rPr>
              <w:t>جارى</w:t>
            </w:r>
            <w:r w:rsidRPr="00CE3FC4">
              <w:rPr>
                <w:rStyle w:val="Hyperlink"/>
                <w:noProof/>
                <w:rtl/>
              </w:rPr>
              <w:t xml:space="preserve"> </w:t>
            </w:r>
            <w:r w:rsidRPr="00CE3FC4">
              <w:rPr>
                <w:rStyle w:val="Hyperlink"/>
                <w:rFonts w:hint="eastAsia"/>
                <w:noProof/>
                <w:rtl/>
              </w:rPr>
              <w:t>مى</w:t>
            </w:r>
            <w:r w:rsidRPr="00CE3FC4">
              <w:rPr>
                <w:rStyle w:val="Hyperlink"/>
                <w:noProof/>
                <w:rtl/>
              </w:rPr>
              <w:t xml:space="preserve"> </w:t>
            </w:r>
            <w:r w:rsidRPr="00CE3FC4">
              <w:rPr>
                <w:rStyle w:val="Hyperlink"/>
                <w:rFonts w:hint="eastAsia"/>
                <w:noProof/>
                <w:rtl/>
              </w:rPr>
              <w:t>شود</w:t>
            </w:r>
            <w:r w:rsidRPr="00CE3FC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Toc375220968 \h</w:instrText>
            </w:r>
            <w:r>
              <w:rPr>
                <w:noProof/>
                <w:webHidden/>
                <w:rtl/>
              </w:rPr>
              <w:instrText xml:space="preserve"> </w:instrText>
            </w:r>
            <w:r>
              <w:rPr>
                <w:noProof/>
                <w:webHidden/>
                <w:rtl/>
              </w:rPr>
            </w:r>
            <w:r>
              <w:rPr>
                <w:noProof/>
                <w:webHidden/>
                <w:rtl/>
              </w:rPr>
              <w:fldChar w:fldCharType="separate"/>
            </w:r>
            <w:r>
              <w:rPr>
                <w:noProof/>
                <w:webHidden/>
                <w:rtl/>
              </w:rPr>
              <w:t>200</w:t>
            </w:r>
            <w:r>
              <w:rPr>
                <w:noProof/>
                <w:webHidden/>
                <w:rtl/>
              </w:rPr>
              <w:fldChar w:fldCharType="end"/>
            </w:r>
          </w:hyperlink>
        </w:p>
        <w:p w:rsidR="00DB6B1D" w:rsidRDefault="00DB6B1D">
          <w:pPr>
            <w:pStyle w:val="TOC2"/>
            <w:tabs>
              <w:tab w:val="right" w:leader="dot" w:pos="7361"/>
            </w:tabs>
            <w:rPr>
              <w:rFonts w:asciiTheme="minorHAnsi" w:eastAsiaTheme="minorEastAsia" w:hAnsiTheme="minorHAnsi" w:cstheme="minorBidi"/>
              <w:noProof/>
              <w:color w:val="auto"/>
              <w:sz w:val="22"/>
              <w:szCs w:val="22"/>
              <w:rtl/>
            </w:rPr>
          </w:pPr>
          <w:hyperlink w:anchor="_Toc375220969" w:history="1">
            <w:r w:rsidRPr="00CE3FC4">
              <w:rPr>
                <w:rStyle w:val="Hyperlink"/>
                <w:rFonts w:hint="eastAsia"/>
                <w:noProof/>
                <w:rtl/>
              </w:rPr>
              <w:t>مقصد</w:t>
            </w:r>
            <w:r w:rsidRPr="00CE3FC4">
              <w:rPr>
                <w:rStyle w:val="Hyperlink"/>
                <w:noProof/>
                <w:rtl/>
              </w:rPr>
              <w:t xml:space="preserve"> </w:t>
            </w:r>
            <w:r w:rsidRPr="00CE3FC4">
              <w:rPr>
                <w:rStyle w:val="Hyperlink"/>
                <w:rFonts w:hint="eastAsia"/>
                <w:noProof/>
                <w:rtl/>
              </w:rPr>
              <w:t>دوازدهم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Toc375220969 \h</w:instrText>
            </w:r>
            <w:r>
              <w:rPr>
                <w:noProof/>
                <w:webHidden/>
                <w:rtl/>
              </w:rPr>
              <w:instrText xml:space="preserve"> </w:instrText>
            </w:r>
            <w:r>
              <w:rPr>
                <w:noProof/>
                <w:webHidden/>
                <w:rtl/>
              </w:rPr>
            </w:r>
            <w:r>
              <w:rPr>
                <w:noProof/>
                <w:webHidden/>
                <w:rtl/>
              </w:rPr>
              <w:fldChar w:fldCharType="separate"/>
            </w:r>
            <w:r>
              <w:rPr>
                <w:noProof/>
                <w:webHidden/>
                <w:rtl/>
              </w:rPr>
              <w:t>201</w:t>
            </w:r>
            <w:r>
              <w:rPr>
                <w:noProof/>
                <w:webHidden/>
                <w:rtl/>
              </w:rPr>
              <w:fldChar w:fldCharType="end"/>
            </w:r>
          </w:hyperlink>
        </w:p>
        <w:p w:rsidR="00DB6B1D" w:rsidRDefault="00DB6B1D">
          <w:pPr>
            <w:pStyle w:val="TOC1"/>
            <w:rPr>
              <w:rFonts w:asciiTheme="minorHAnsi" w:eastAsiaTheme="minorEastAsia" w:hAnsiTheme="minorHAnsi" w:cstheme="minorBidi"/>
              <w:b w:val="0"/>
              <w:bCs w:val="0"/>
              <w:noProof/>
              <w:color w:val="auto"/>
              <w:sz w:val="22"/>
              <w:szCs w:val="22"/>
              <w:rtl/>
            </w:rPr>
          </w:pPr>
          <w:hyperlink w:anchor="_Toc375220970" w:history="1">
            <w:r w:rsidRPr="00CE3FC4">
              <w:rPr>
                <w:rStyle w:val="Hyperlink"/>
                <w:rFonts w:hint="eastAsia"/>
                <w:noProof/>
                <w:rtl/>
              </w:rPr>
              <w:t>عنوان</w:t>
            </w:r>
            <w:r w:rsidRPr="00CE3FC4">
              <w:rPr>
                <w:rStyle w:val="Hyperlink"/>
                <w:noProof/>
                <w:rtl/>
              </w:rPr>
              <w:t xml:space="preserve"> </w:t>
            </w:r>
            <w:r w:rsidRPr="00CE3FC4">
              <w:rPr>
                <w:rStyle w:val="Hyperlink"/>
                <w:rFonts w:hint="eastAsia"/>
                <w:noProof/>
                <w:rtl/>
              </w:rPr>
              <w:t>هفتم</w:t>
            </w:r>
            <w:r w:rsidRPr="00CE3FC4">
              <w:rPr>
                <w:rStyle w:val="Hyperlink"/>
                <w:noProof/>
                <w:rtl/>
              </w:rPr>
              <w:t xml:space="preserve">: </w:t>
            </w:r>
            <w:r w:rsidRPr="00CE3FC4">
              <w:rPr>
                <w:rStyle w:val="Hyperlink"/>
                <w:rFonts w:hint="eastAsia"/>
                <w:noProof/>
                <w:rtl/>
              </w:rPr>
              <w:t>خصوصيات</w:t>
            </w:r>
            <w:r w:rsidRPr="00CE3FC4">
              <w:rPr>
                <w:rStyle w:val="Hyperlink"/>
                <w:noProof/>
                <w:rtl/>
              </w:rPr>
              <w:t xml:space="preserve"> </w:t>
            </w:r>
            <w:r w:rsidRPr="00CE3FC4">
              <w:rPr>
                <w:rStyle w:val="Hyperlink"/>
                <w:rFonts w:hint="eastAsia"/>
                <w:noProof/>
                <w:rtl/>
              </w:rPr>
              <w:t>زيارت</w:t>
            </w:r>
            <w:r w:rsidRPr="00CE3FC4">
              <w:rPr>
                <w:rStyle w:val="Hyperlink"/>
                <w:noProof/>
                <w:rtl/>
              </w:rPr>
              <w:t xml:space="preserve"> </w:t>
            </w:r>
            <w:r w:rsidRPr="00CE3FC4">
              <w:rPr>
                <w:rStyle w:val="Hyperlink"/>
                <w:rFonts w:hint="eastAsia"/>
                <w:noProof/>
                <w:rtl/>
              </w:rPr>
              <w:t>حسين</w:t>
            </w:r>
            <w:r w:rsidRPr="00CE3FC4">
              <w:rPr>
                <w:rStyle w:val="Hyperlink"/>
                <w:noProof/>
                <w:rtl/>
              </w:rPr>
              <w:t xml:space="preserve"> </w:t>
            </w:r>
            <w:r w:rsidRPr="00CE3FC4">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Toc375220970 \h</w:instrText>
            </w:r>
            <w:r>
              <w:rPr>
                <w:noProof/>
                <w:webHidden/>
                <w:rtl/>
              </w:rPr>
              <w:instrText xml:space="preserve"> </w:instrText>
            </w:r>
            <w:r>
              <w:rPr>
                <w:noProof/>
                <w:webHidden/>
                <w:rtl/>
              </w:rPr>
            </w:r>
            <w:r>
              <w:rPr>
                <w:noProof/>
                <w:webHidden/>
                <w:rtl/>
              </w:rPr>
              <w:fldChar w:fldCharType="separate"/>
            </w:r>
            <w:r>
              <w:rPr>
                <w:noProof/>
                <w:webHidden/>
                <w:rtl/>
              </w:rPr>
              <w:t>205</w:t>
            </w:r>
            <w:r>
              <w:rPr>
                <w:noProof/>
                <w:webHidden/>
                <w:rtl/>
              </w:rPr>
              <w:fldChar w:fldCharType="end"/>
            </w:r>
          </w:hyperlink>
        </w:p>
        <w:p w:rsidR="00DB6B1D" w:rsidRDefault="00DB6B1D">
          <w:pPr>
            <w:pStyle w:val="TOC2"/>
            <w:tabs>
              <w:tab w:val="right" w:leader="dot" w:pos="7361"/>
            </w:tabs>
            <w:rPr>
              <w:rFonts w:asciiTheme="minorHAnsi" w:eastAsiaTheme="minorEastAsia" w:hAnsiTheme="minorHAnsi" w:cstheme="minorBidi"/>
              <w:noProof/>
              <w:color w:val="auto"/>
              <w:sz w:val="22"/>
              <w:szCs w:val="22"/>
              <w:rtl/>
            </w:rPr>
          </w:pPr>
          <w:hyperlink w:anchor="_Toc375220971" w:history="1">
            <w:r w:rsidRPr="00CE3FC4">
              <w:rPr>
                <w:rStyle w:val="Hyperlink"/>
                <w:rFonts w:hint="eastAsia"/>
                <w:noProof/>
                <w:rtl/>
              </w:rPr>
              <w:t>باب</w:t>
            </w:r>
            <w:r w:rsidRPr="00CE3FC4">
              <w:rPr>
                <w:rStyle w:val="Hyperlink"/>
                <w:noProof/>
                <w:rtl/>
              </w:rPr>
              <w:t xml:space="preserve"> </w:t>
            </w:r>
            <w:r w:rsidRPr="00CE3FC4">
              <w:rPr>
                <w:rStyle w:val="Hyperlink"/>
                <w:rFonts w:hint="eastAsia"/>
                <w:noProof/>
                <w:rtl/>
              </w:rPr>
              <w:t>اول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Toc375220971 \h</w:instrText>
            </w:r>
            <w:r>
              <w:rPr>
                <w:noProof/>
                <w:webHidden/>
                <w:rtl/>
              </w:rPr>
              <w:instrText xml:space="preserve"> </w:instrText>
            </w:r>
            <w:r>
              <w:rPr>
                <w:noProof/>
                <w:webHidden/>
                <w:rtl/>
              </w:rPr>
            </w:r>
            <w:r>
              <w:rPr>
                <w:noProof/>
                <w:webHidden/>
                <w:rtl/>
              </w:rPr>
              <w:fldChar w:fldCharType="separate"/>
            </w:r>
            <w:r>
              <w:rPr>
                <w:noProof/>
                <w:webHidden/>
                <w:rtl/>
              </w:rPr>
              <w:t>205</w:t>
            </w:r>
            <w:r>
              <w:rPr>
                <w:noProof/>
                <w:webHidden/>
                <w:rtl/>
              </w:rPr>
              <w:fldChar w:fldCharType="end"/>
            </w:r>
          </w:hyperlink>
        </w:p>
        <w:p w:rsidR="00DB6B1D" w:rsidRDefault="00DB6B1D">
          <w:pPr>
            <w:pStyle w:val="TOC3"/>
            <w:rPr>
              <w:rFonts w:asciiTheme="minorHAnsi" w:eastAsiaTheme="minorEastAsia" w:hAnsiTheme="minorHAnsi" w:cstheme="minorBidi"/>
              <w:noProof/>
              <w:color w:val="auto"/>
              <w:sz w:val="22"/>
              <w:szCs w:val="22"/>
              <w:rtl/>
            </w:rPr>
          </w:pPr>
          <w:hyperlink w:anchor="_Toc375220972" w:history="1">
            <w:r w:rsidRPr="00CE3FC4">
              <w:rPr>
                <w:rStyle w:val="Hyperlink"/>
                <w:rFonts w:hint="eastAsia"/>
                <w:noProof/>
                <w:rtl/>
              </w:rPr>
              <w:t>اما</w:t>
            </w:r>
            <w:r w:rsidRPr="00CE3FC4">
              <w:rPr>
                <w:rStyle w:val="Hyperlink"/>
                <w:noProof/>
                <w:rtl/>
              </w:rPr>
              <w:t xml:space="preserve"> </w:t>
            </w:r>
            <w:r w:rsidRPr="00CE3FC4">
              <w:rPr>
                <w:rStyle w:val="Hyperlink"/>
                <w:rFonts w:hint="eastAsia"/>
                <w:noProof/>
                <w:rtl/>
              </w:rPr>
              <w:t>نماز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Toc375220972 \h</w:instrText>
            </w:r>
            <w:r>
              <w:rPr>
                <w:noProof/>
                <w:webHidden/>
                <w:rtl/>
              </w:rPr>
              <w:instrText xml:space="preserve"> </w:instrText>
            </w:r>
            <w:r>
              <w:rPr>
                <w:noProof/>
                <w:webHidden/>
                <w:rtl/>
              </w:rPr>
            </w:r>
            <w:r>
              <w:rPr>
                <w:noProof/>
                <w:webHidden/>
                <w:rtl/>
              </w:rPr>
              <w:fldChar w:fldCharType="separate"/>
            </w:r>
            <w:r>
              <w:rPr>
                <w:noProof/>
                <w:webHidden/>
                <w:rtl/>
              </w:rPr>
              <w:t>205</w:t>
            </w:r>
            <w:r>
              <w:rPr>
                <w:noProof/>
                <w:webHidden/>
                <w:rtl/>
              </w:rPr>
              <w:fldChar w:fldCharType="end"/>
            </w:r>
          </w:hyperlink>
        </w:p>
        <w:p w:rsidR="00DB6B1D" w:rsidRDefault="00DB6B1D">
          <w:pPr>
            <w:pStyle w:val="TOC3"/>
            <w:rPr>
              <w:rFonts w:asciiTheme="minorHAnsi" w:eastAsiaTheme="minorEastAsia" w:hAnsiTheme="minorHAnsi" w:cstheme="minorBidi"/>
              <w:noProof/>
              <w:color w:val="auto"/>
              <w:sz w:val="22"/>
              <w:szCs w:val="22"/>
              <w:rtl/>
            </w:rPr>
          </w:pPr>
          <w:hyperlink w:anchor="_Toc375220973" w:history="1">
            <w:r w:rsidRPr="00CE3FC4">
              <w:rPr>
                <w:rStyle w:val="Hyperlink"/>
                <w:rFonts w:hint="eastAsia"/>
                <w:noProof/>
                <w:rtl/>
              </w:rPr>
              <w:t>اما</w:t>
            </w:r>
            <w:r w:rsidRPr="00CE3FC4">
              <w:rPr>
                <w:rStyle w:val="Hyperlink"/>
                <w:noProof/>
                <w:rtl/>
              </w:rPr>
              <w:t xml:space="preserve"> </w:t>
            </w:r>
            <w:r w:rsidRPr="00CE3FC4">
              <w:rPr>
                <w:rStyle w:val="Hyperlink"/>
                <w:rFonts w:hint="eastAsia"/>
                <w:noProof/>
                <w:rtl/>
              </w:rPr>
              <w:t>زكات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Toc375220973 \h</w:instrText>
            </w:r>
            <w:r>
              <w:rPr>
                <w:noProof/>
                <w:webHidden/>
                <w:rtl/>
              </w:rPr>
              <w:instrText xml:space="preserve"> </w:instrText>
            </w:r>
            <w:r>
              <w:rPr>
                <w:noProof/>
                <w:webHidden/>
                <w:rtl/>
              </w:rPr>
            </w:r>
            <w:r>
              <w:rPr>
                <w:noProof/>
                <w:webHidden/>
                <w:rtl/>
              </w:rPr>
              <w:fldChar w:fldCharType="separate"/>
            </w:r>
            <w:r>
              <w:rPr>
                <w:noProof/>
                <w:webHidden/>
                <w:rtl/>
              </w:rPr>
              <w:t>206</w:t>
            </w:r>
            <w:r>
              <w:rPr>
                <w:noProof/>
                <w:webHidden/>
                <w:rtl/>
              </w:rPr>
              <w:fldChar w:fldCharType="end"/>
            </w:r>
          </w:hyperlink>
        </w:p>
        <w:p w:rsidR="00DB6B1D" w:rsidRDefault="00DB6B1D">
          <w:pPr>
            <w:pStyle w:val="TOC3"/>
            <w:rPr>
              <w:rFonts w:asciiTheme="minorHAnsi" w:eastAsiaTheme="minorEastAsia" w:hAnsiTheme="minorHAnsi" w:cstheme="minorBidi"/>
              <w:noProof/>
              <w:color w:val="auto"/>
              <w:sz w:val="22"/>
              <w:szCs w:val="22"/>
              <w:rtl/>
            </w:rPr>
          </w:pPr>
          <w:hyperlink w:anchor="_Toc375220974" w:history="1">
            <w:r w:rsidRPr="00CE3FC4">
              <w:rPr>
                <w:rStyle w:val="Hyperlink"/>
                <w:rFonts w:hint="eastAsia"/>
                <w:noProof/>
                <w:rtl/>
              </w:rPr>
              <w:t>اما</w:t>
            </w:r>
            <w:r w:rsidRPr="00CE3FC4">
              <w:rPr>
                <w:rStyle w:val="Hyperlink"/>
                <w:noProof/>
                <w:rtl/>
              </w:rPr>
              <w:t xml:space="preserve"> </w:t>
            </w:r>
            <w:r w:rsidRPr="00CE3FC4">
              <w:rPr>
                <w:rStyle w:val="Hyperlink"/>
                <w:rFonts w:hint="eastAsia"/>
                <w:noProof/>
                <w:rtl/>
              </w:rPr>
              <w:t>حج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Toc375220974 \h</w:instrText>
            </w:r>
            <w:r>
              <w:rPr>
                <w:noProof/>
                <w:webHidden/>
                <w:rtl/>
              </w:rPr>
              <w:instrText xml:space="preserve"> </w:instrText>
            </w:r>
            <w:r>
              <w:rPr>
                <w:noProof/>
                <w:webHidden/>
                <w:rtl/>
              </w:rPr>
            </w:r>
            <w:r>
              <w:rPr>
                <w:noProof/>
                <w:webHidden/>
                <w:rtl/>
              </w:rPr>
              <w:fldChar w:fldCharType="separate"/>
            </w:r>
            <w:r>
              <w:rPr>
                <w:noProof/>
                <w:webHidden/>
                <w:rtl/>
              </w:rPr>
              <w:t>206</w:t>
            </w:r>
            <w:r>
              <w:rPr>
                <w:noProof/>
                <w:webHidden/>
                <w:rtl/>
              </w:rPr>
              <w:fldChar w:fldCharType="end"/>
            </w:r>
          </w:hyperlink>
        </w:p>
        <w:p w:rsidR="00DB6B1D" w:rsidRDefault="00DB6B1D">
          <w:pPr>
            <w:pStyle w:val="TOC3"/>
            <w:rPr>
              <w:rFonts w:asciiTheme="minorHAnsi" w:eastAsiaTheme="minorEastAsia" w:hAnsiTheme="minorHAnsi" w:cstheme="minorBidi"/>
              <w:noProof/>
              <w:color w:val="auto"/>
              <w:sz w:val="22"/>
              <w:szCs w:val="22"/>
              <w:rtl/>
            </w:rPr>
          </w:pPr>
          <w:hyperlink w:anchor="_Toc375220975" w:history="1">
            <w:r w:rsidRPr="00CE3FC4">
              <w:rPr>
                <w:rStyle w:val="Hyperlink"/>
                <w:rFonts w:hint="eastAsia"/>
                <w:noProof/>
                <w:rtl/>
              </w:rPr>
              <w:t>اما</w:t>
            </w:r>
            <w:r w:rsidRPr="00CE3FC4">
              <w:rPr>
                <w:rStyle w:val="Hyperlink"/>
                <w:noProof/>
                <w:rtl/>
              </w:rPr>
              <w:t xml:space="preserve"> </w:t>
            </w:r>
            <w:r w:rsidRPr="00CE3FC4">
              <w:rPr>
                <w:rStyle w:val="Hyperlink"/>
                <w:rFonts w:hint="eastAsia"/>
                <w:noProof/>
                <w:rtl/>
              </w:rPr>
              <w:t>صدقه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Toc375220975 \h</w:instrText>
            </w:r>
            <w:r>
              <w:rPr>
                <w:noProof/>
                <w:webHidden/>
                <w:rtl/>
              </w:rPr>
              <w:instrText xml:space="preserve"> </w:instrText>
            </w:r>
            <w:r>
              <w:rPr>
                <w:noProof/>
                <w:webHidden/>
                <w:rtl/>
              </w:rPr>
            </w:r>
            <w:r>
              <w:rPr>
                <w:noProof/>
                <w:webHidden/>
                <w:rtl/>
              </w:rPr>
              <w:fldChar w:fldCharType="separate"/>
            </w:r>
            <w:r>
              <w:rPr>
                <w:noProof/>
                <w:webHidden/>
                <w:rtl/>
              </w:rPr>
              <w:t>208</w:t>
            </w:r>
            <w:r>
              <w:rPr>
                <w:noProof/>
                <w:webHidden/>
                <w:rtl/>
              </w:rPr>
              <w:fldChar w:fldCharType="end"/>
            </w:r>
          </w:hyperlink>
        </w:p>
        <w:p w:rsidR="00DB6B1D" w:rsidRDefault="00DB6B1D">
          <w:pPr>
            <w:pStyle w:val="TOC3"/>
            <w:rPr>
              <w:rFonts w:asciiTheme="minorHAnsi" w:eastAsiaTheme="minorEastAsia" w:hAnsiTheme="minorHAnsi" w:cstheme="minorBidi"/>
              <w:noProof/>
              <w:color w:val="auto"/>
              <w:sz w:val="22"/>
              <w:szCs w:val="22"/>
              <w:rtl/>
            </w:rPr>
          </w:pPr>
          <w:hyperlink w:anchor="_Toc375220976" w:history="1">
            <w:r w:rsidRPr="00CE3FC4">
              <w:rPr>
                <w:rStyle w:val="Hyperlink"/>
                <w:rFonts w:hint="eastAsia"/>
                <w:noProof/>
                <w:rtl/>
              </w:rPr>
              <w:t>اما</w:t>
            </w:r>
            <w:r w:rsidRPr="00CE3FC4">
              <w:rPr>
                <w:rStyle w:val="Hyperlink"/>
                <w:noProof/>
                <w:rtl/>
              </w:rPr>
              <w:t xml:space="preserve"> </w:t>
            </w:r>
            <w:r w:rsidRPr="00CE3FC4">
              <w:rPr>
                <w:rStyle w:val="Hyperlink"/>
                <w:rFonts w:hint="eastAsia"/>
                <w:noProof/>
                <w:rtl/>
              </w:rPr>
              <w:t>روزه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Toc375220976 \h</w:instrText>
            </w:r>
            <w:r>
              <w:rPr>
                <w:noProof/>
                <w:webHidden/>
                <w:rtl/>
              </w:rPr>
              <w:instrText xml:space="preserve"> </w:instrText>
            </w:r>
            <w:r>
              <w:rPr>
                <w:noProof/>
                <w:webHidden/>
                <w:rtl/>
              </w:rPr>
            </w:r>
            <w:r>
              <w:rPr>
                <w:noProof/>
                <w:webHidden/>
                <w:rtl/>
              </w:rPr>
              <w:fldChar w:fldCharType="separate"/>
            </w:r>
            <w:r>
              <w:rPr>
                <w:noProof/>
                <w:webHidden/>
                <w:rtl/>
              </w:rPr>
              <w:t>208</w:t>
            </w:r>
            <w:r>
              <w:rPr>
                <w:noProof/>
                <w:webHidden/>
                <w:rtl/>
              </w:rPr>
              <w:fldChar w:fldCharType="end"/>
            </w:r>
          </w:hyperlink>
        </w:p>
        <w:p w:rsidR="00DB6B1D" w:rsidRDefault="00DB6B1D">
          <w:pPr>
            <w:pStyle w:val="TOC3"/>
            <w:rPr>
              <w:rFonts w:asciiTheme="minorHAnsi" w:eastAsiaTheme="minorEastAsia" w:hAnsiTheme="minorHAnsi" w:cstheme="minorBidi"/>
              <w:noProof/>
              <w:color w:val="auto"/>
              <w:sz w:val="22"/>
              <w:szCs w:val="22"/>
              <w:rtl/>
            </w:rPr>
          </w:pPr>
          <w:hyperlink w:anchor="_Toc375220977" w:history="1">
            <w:r w:rsidRPr="00CE3FC4">
              <w:rPr>
                <w:rStyle w:val="Hyperlink"/>
                <w:rFonts w:hint="eastAsia"/>
                <w:noProof/>
                <w:rtl/>
              </w:rPr>
              <w:t>اما</w:t>
            </w:r>
            <w:r w:rsidRPr="00CE3FC4">
              <w:rPr>
                <w:rStyle w:val="Hyperlink"/>
                <w:noProof/>
                <w:rtl/>
              </w:rPr>
              <w:t xml:space="preserve"> </w:t>
            </w:r>
            <w:r w:rsidRPr="00CE3FC4">
              <w:rPr>
                <w:rStyle w:val="Hyperlink"/>
                <w:rFonts w:hint="eastAsia"/>
                <w:noProof/>
                <w:rtl/>
              </w:rPr>
              <w:t>جنگ</w:t>
            </w:r>
            <w:r w:rsidRPr="00CE3FC4">
              <w:rPr>
                <w:rStyle w:val="Hyperlink"/>
                <w:noProof/>
                <w:rtl/>
              </w:rPr>
              <w:t xml:space="preserve"> </w:t>
            </w:r>
            <w:r w:rsidRPr="00CE3FC4">
              <w:rPr>
                <w:rStyle w:val="Hyperlink"/>
                <w:rFonts w:hint="eastAsia"/>
                <w:noProof/>
                <w:rtl/>
              </w:rPr>
              <w:t>و</w:t>
            </w:r>
            <w:r w:rsidRPr="00CE3FC4">
              <w:rPr>
                <w:rStyle w:val="Hyperlink"/>
                <w:noProof/>
                <w:rtl/>
              </w:rPr>
              <w:t xml:space="preserve"> </w:t>
            </w:r>
            <w:r w:rsidRPr="00CE3FC4">
              <w:rPr>
                <w:rStyle w:val="Hyperlink"/>
                <w:rFonts w:hint="eastAsia"/>
                <w:noProof/>
                <w:rtl/>
              </w:rPr>
              <w:t>جهاد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Toc375220977 \h</w:instrText>
            </w:r>
            <w:r>
              <w:rPr>
                <w:noProof/>
                <w:webHidden/>
                <w:rtl/>
              </w:rPr>
              <w:instrText xml:space="preserve"> </w:instrText>
            </w:r>
            <w:r>
              <w:rPr>
                <w:noProof/>
                <w:webHidden/>
                <w:rtl/>
              </w:rPr>
            </w:r>
            <w:r>
              <w:rPr>
                <w:noProof/>
                <w:webHidden/>
                <w:rtl/>
              </w:rPr>
              <w:fldChar w:fldCharType="separate"/>
            </w:r>
            <w:r>
              <w:rPr>
                <w:noProof/>
                <w:webHidden/>
                <w:rtl/>
              </w:rPr>
              <w:t>208</w:t>
            </w:r>
            <w:r>
              <w:rPr>
                <w:noProof/>
                <w:webHidden/>
                <w:rtl/>
              </w:rPr>
              <w:fldChar w:fldCharType="end"/>
            </w:r>
          </w:hyperlink>
        </w:p>
        <w:p w:rsidR="00DB6B1D" w:rsidRDefault="00DB6B1D">
          <w:pPr>
            <w:pStyle w:val="TOC3"/>
            <w:rPr>
              <w:rFonts w:asciiTheme="minorHAnsi" w:eastAsiaTheme="minorEastAsia" w:hAnsiTheme="minorHAnsi" w:cstheme="minorBidi"/>
              <w:noProof/>
              <w:color w:val="auto"/>
              <w:sz w:val="22"/>
              <w:szCs w:val="22"/>
              <w:rtl/>
            </w:rPr>
          </w:pPr>
          <w:hyperlink w:anchor="_Toc375220978" w:history="1">
            <w:r w:rsidRPr="00CE3FC4">
              <w:rPr>
                <w:rStyle w:val="Hyperlink"/>
                <w:rFonts w:hint="eastAsia"/>
                <w:noProof/>
                <w:rtl/>
              </w:rPr>
              <w:t>اما</w:t>
            </w:r>
            <w:r w:rsidRPr="00CE3FC4">
              <w:rPr>
                <w:rStyle w:val="Hyperlink"/>
                <w:noProof/>
                <w:rtl/>
              </w:rPr>
              <w:t xml:space="preserve"> </w:t>
            </w:r>
            <w:r w:rsidRPr="00CE3FC4">
              <w:rPr>
                <w:rStyle w:val="Hyperlink"/>
                <w:rFonts w:hint="eastAsia"/>
                <w:noProof/>
                <w:rtl/>
              </w:rPr>
              <w:t>آزاد</w:t>
            </w:r>
            <w:r w:rsidRPr="00CE3FC4">
              <w:rPr>
                <w:rStyle w:val="Hyperlink"/>
                <w:noProof/>
                <w:rtl/>
              </w:rPr>
              <w:t xml:space="preserve"> </w:t>
            </w:r>
            <w:r w:rsidRPr="00CE3FC4">
              <w:rPr>
                <w:rStyle w:val="Hyperlink"/>
                <w:rFonts w:hint="eastAsia"/>
                <w:noProof/>
                <w:rtl/>
              </w:rPr>
              <w:t>كردن</w:t>
            </w:r>
            <w:r w:rsidRPr="00CE3FC4">
              <w:rPr>
                <w:rStyle w:val="Hyperlink"/>
                <w:noProof/>
                <w:rtl/>
              </w:rPr>
              <w:t xml:space="preserve"> </w:t>
            </w:r>
            <w:r w:rsidRPr="00CE3FC4">
              <w:rPr>
                <w:rStyle w:val="Hyperlink"/>
                <w:rFonts w:hint="eastAsia"/>
                <w:noProof/>
                <w:rtl/>
              </w:rPr>
              <w:t>بنده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Toc375220978 \h</w:instrText>
            </w:r>
            <w:r>
              <w:rPr>
                <w:noProof/>
                <w:webHidden/>
                <w:rtl/>
              </w:rPr>
              <w:instrText xml:space="preserve"> </w:instrText>
            </w:r>
            <w:r>
              <w:rPr>
                <w:noProof/>
                <w:webHidden/>
                <w:rtl/>
              </w:rPr>
            </w:r>
            <w:r>
              <w:rPr>
                <w:noProof/>
                <w:webHidden/>
                <w:rtl/>
              </w:rPr>
              <w:fldChar w:fldCharType="separate"/>
            </w:r>
            <w:r>
              <w:rPr>
                <w:noProof/>
                <w:webHidden/>
                <w:rtl/>
              </w:rPr>
              <w:t>208</w:t>
            </w:r>
            <w:r>
              <w:rPr>
                <w:noProof/>
                <w:webHidden/>
                <w:rtl/>
              </w:rPr>
              <w:fldChar w:fldCharType="end"/>
            </w:r>
          </w:hyperlink>
        </w:p>
        <w:p w:rsidR="00DB6B1D" w:rsidRDefault="00DB6B1D">
          <w:pPr>
            <w:pStyle w:val="TOC3"/>
            <w:rPr>
              <w:rFonts w:asciiTheme="minorHAnsi" w:eastAsiaTheme="minorEastAsia" w:hAnsiTheme="minorHAnsi" w:cstheme="minorBidi"/>
              <w:noProof/>
              <w:color w:val="auto"/>
              <w:sz w:val="22"/>
              <w:szCs w:val="22"/>
              <w:rtl/>
            </w:rPr>
          </w:pPr>
          <w:hyperlink w:anchor="_Toc375220979" w:history="1">
            <w:r w:rsidRPr="00CE3FC4">
              <w:rPr>
                <w:rStyle w:val="Hyperlink"/>
                <w:rFonts w:hint="eastAsia"/>
                <w:noProof/>
                <w:rtl/>
              </w:rPr>
              <w:t>اما</w:t>
            </w:r>
            <w:r w:rsidRPr="00CE3FC4">
              <w:rPr>
                <w:rStyle w:val="Hyperlink"/>
                <w:noProof/>
                <w:rtl/>
              </w:rPr>
              <w:t xml:space="preserve"> </w:t>
            </w:r>
            <w:r w:rsidRPr="00CE3FC4">
              <w:rPr>
                <w:rStyle w:val="Hyperlink"/>
                <w:rFonts w:hint="eastAsia"/>
                <w:noProof/>
                <w:rtl/>
              </w:rPr>
              <w:t>ذكر</w:t>
            </w:r>
            <w:r w:rsidRPr="00CE3FC4">
              <w:rPr>
                <w:rStyle w:val="Hyperlink"/>
                <w:noProof/>
                <w:rtl/>
              </w:rPr>
              <w:t xml:space="preserve"> </w:t>
            </w:r>
            <w:r w:rsidRPr="00CE3FC4">
              <w:rPr>
                <w:rStyle w:val="Hyperlink"/>
                <w:rFonts w:hint="eastAsia"/>
                <w:noProof/>
                <w:rtl/>
              </w:rPr>
              <w:t>و</w:t>
            </w:r>
            <w:r w:rsidRPr="00CE3FC4">
              <w:rPr>
                <w:rStyle w:val="Hyperlink"/>
                <w:noProof/>
                <w:rtl/>
              </w:rPr>
              <w:t xml:space="preserve"> </w:t>
            </w:r>
            <w:r w:rsidRPr="00CE3FC4">
              <w:rPr>
                <w:rStyle w:val="Hyperlink"/>
                <w:rFonts w:hint="eastAsia"/>
                <w:noProof/>
                <w:rtl/>
              </w:rPr>
              <w:t>تسبيح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Toc375220979 \h</w:instrText>
            </w:r>
            <w:r>
              <w:rPr>
                <w:noProof/>
                <w:webHidden/>
                <w:rtl/>
              </w:rPr>
              <w:instrText xml:space="preserve"> </w:instrText>
            </w:r>
            <w:r>
              <w:rPr>
                <w:noProof/>
                <w:webHidden/>
                <w:rtl/>
              </w:rPr>
            </w:r>
            <w:r>
              <w:rPr>
                <w:noProof/>
                <w:webHidden/>
                <w:rtl/>
              </w:rPr>
              <w:fldChar w:fldCharType="separate"/>
            </w:r>
            <w:r>
              <w:rPr>
                <w:noProof/>
                <w:webHidden/>
                <w:rtl/>
              </w:rPr>
              <w:t>209</w:t>
            </w:r>
            <w:r>
              <w:rPr>
                <w:noProof/>
                <w:webHidden/>
                <w:rtl/>
              </w:rPr>
              <w:fldChar w:fldCharType="end"/>
            </w:r>
          </w:hyperlink>
        </w:p>
        <w:p w:rsidR="00DB6B1D" w:rsidRDefault="00DB6B1D">
          <w:pPr>
            <w:pStyle w:val="TOC3"/>
            <w:rPr>
              <w:rFonts w:asciiTheme="minorHAnsi" w:eastAsiaTheme="minorEastAsia" w:hAnsiTheme="minorHAnsi" w:cstheme="minorBidi"/>
              <w:noProof/>
              <w:color w:val="auto"/>
              <w:sz w:val="22"/>
              <w:szCs w:val="22"/>
              <w:rtl/>
            </w:rPr>
          </w:pPr>
          <w:hyperlink w:anchor="_Toc375220980" w:history="1">
            <w:r w:rsidRPr="00CE3FC4">
              <w:rPr>
                <w:rStyle w:val="Hyperlink"/>
                <w:rFonts w:hint="eastAsia"/>
                <w:noProof/>
                <w:rtl/>
              </w:rPr>
              <w:t>اما</w:t>
            </w:r>
            <w:r w:rsidRPr="00CE3FC4">
              <w:rPr>
                <w:rStyle w:val="Hyperlink"/>
                <w:noProof/>
                <w:rtl/>
              </w:rPr>
              <w:t xml:space="preserve"> </w:t>
            </w:r>
            <w:r w:rsidRPr="00CE3FC4">
              <w:rPr>
                <w:rStyle w:val="Hyperlink"/>
                <w:rFonts w:hint="eastAsia"/>
                <w:noProof/>
                <w:rtl/>
              </w:rPr>
              <w:t>صله</w:t>
            </w:r>
            <w:r w:rsidRPr="00CE3FC4">
              <w:rPr>
                <w:rStyle w:val="Hyperlink"/>
                <w:noProof/>
                <w:rtl/>
              </w:rPr>
              <w:t xml:space="preserve"> </w:t>
            </w:r>
            <w:r w:rsidRPr="00CE3FC4">
              <w:rPr>
                <w:rStyle w:val="Hyperlink"/>
                <w:rFonts w:hint="eastAsia"/>
                <w:noProof/>
                <w:rtl/>
              </w:rPr>
              <w:t>رحم</w:t>
            </w:r>
            <w:r w:rsidRPr="00CE3FC4">
              <w:rPr>
                <w:rStyle w:val="Hyperlink"/>
                <w:noProof/>
                <w:rtl/>
              </w:rPr>
              <w:t xml:space="preserve"> </w:t>
            </w:r>
            <w:r w:rsidRPr="00CE3FC4">
              <w:rPr>
                <w:rStyle w:val="Hyperlink"/>
                <w:rFonts w:hint="eastAsia"/>
                <w:noProof/>
                <w:rtl/>
              </w:rPr>
              <w:t>و</w:t>
            </w:r>
            <w:r w:rsidRPr="00CE3FC4">
              <w:rPr>
                <w:rStyle w:val="Hyperlink"/>
                <w:noProof/>
                <w:rtl/>
              </w:rPr>
              <w:t xml:space="preserve"> </w:t>
            </w:r>
            <w:r w:rsidRPr="00CE3FC4">
              <w:rPr>
                <w:rStyle w:val="Hyperlink"/>
                <w:rFonts w:hint="eastAsia"/>
                <w:noProof/>
                <w:rtl/>
              </w:rPr>
              <w:t>احسان</w:t>
            </w:r>
            <w:r w:rsidRPr="00CE3FC4">
              <w:rPr>
                <w:rStyle w:val="Hyperlink"/>
                <w:noProof/>
                <w:rtl/>
              </w:rPr>
              <w:t xml:space="preserve"> </w:t>
            </w:r>
            <w:r w:rsidRPr="00CE3FC4">
              <w:rPr>
                <w:rStyle w:val="Hyperlink"/>
                <w:rFonts w:hint="eastAsia"/>
                <w:noProof/>
                <w:rtl/>
              </w:rPr>
              <w:t>به</w:t>
            </w:r>
            <w:r w:rsidRPr="00CE3FC4">
              <w:rPr>
                <w:rStyle w:val="Hyperlink"/>
                <w:noProof/>
                <w:rtl/>
              </w:rPr>
              <w:t xml:space="preserve"> </w:t>
            </w:r>
            <w:r w:rsidRPr="00CE3FC4">
              <w:rPr>
                <w:rStyle w:val="Hyperlink"/>
                <w:rFonts w:hint="eastAsia"/>
                <w:noProof/>
                <w:rtl/>
              </w:rPr>
              <w:t>اهل</w:t>
            </w:r>
            <w:r w:rsidRPr="00CE3FC4">
              <w:rPr>
                <w:rStyle w:val="Hyperlink"/>
                <w:noProof/>
                <w:rtl/>
              </w:rPr>
              <w:t xml:space="preserve"> </w:t>
            </w:r>
            <w:r w:rsidRPr="00CE3FC4">
              <w:rPr>
                <w:rStyle w:val="Hyperlink"/>
                <w:rFonts w:hint="eastAsia"/>
                <w:noProof/>
                <w:rtl/>
              </w:rPr>
              <w:t>ايمان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Toc375220980 \h</w:instrText>
            </w:r>
            <w:r>
              <w:rPr>
                <w:noProof/>
                <w:webHidden/>
                <w:rtl/>
              </w:rPr>
              <w:instrText xml:space="preserve"> </w:instrText>
            </w:r>
            <w:r>
              <w:rPr>
                <w:noProof/>
                <w:webHidden/>
                <w:rtl/>
              </w:rPr>
            </w:r>
            <w:r>
              <w:rPr>
                <w:noProof/>
                <w:webHidden/>
                <w:rtl/>
              </w:rPr>
              <w:fldChar w:fldCharType="separate"/>
            </w:r>
            <w:r>
              <w:rPr>
                <w:noProof/>
                <w:webHidden/>
                <w:rtl/>
              </w:rPr>
              <w:t>209</w:t>
            </w:r>
            <w:r>
              <w:rPr>
                <w:noProof/>
                <w:webHidden/>
                <w:rtl/>
              </w:rPr>
              <w:fldChar w:fldCharType="end"/>
            </w:r>
          </w:hyperlink>
        </w:p>
        <w:p w:rsidR="00DB6B1D" w:rsidRDefault="00DB6B1D">
          <w:pPr>
            <w:pStyle w:val="TOC3"/>
            <w:rPr>
              <w:rFonts w:asciiTheme="minorHAnsi" w:eastAsiaTheme="minorEastAsia" w:hAnsiTheme="minorHAnsi" w:cstheme="minorBidi"/>
              <w:noProof/>
              <w:color w:val="auto"/>
              <w:sz w:val="22"/>
              <w:szCs w:val="22"/>
              <w:rtl/>
            </w:rPr>
          </w:pPr>
          <w:hyperlink w:anchor="_Toc375220981" w:history="1">
            <w:r w:rsidRPr="00CE3FC4">
              <w:rPr>
                <w:rStyle w:val="Hyperlink"/>
                <w:rFonts w:hint="eastAsia"/>
                <w:noProof/>
                <w:rtl/>
              </w:rPr>
              <w:t>اما</w:t>
            </w:r>
            <w:r w:rsidRPr="00CE3FC4">
              <w:rPr>
                <w:rStyle w:val="Hyperlink"/>
                <w:noProof/>
                <w:rtl/>
              </w:rPr>
              <w:t xml:space="preserve"> </w:t>
            </w:r>
            <w:r w:rsidRPr="00CE3FC4">
              <w:rPr>
                <w:rStyle w:val="Hyperlink"/>
                <w:rFonts w:hint="eastAsia"/>
                <w:noProof/>
                <w:rtl/>
              </w:rPr>
              <w:t>اطعام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Toc375220981 \h</w:instrText>
            </w:r>
            <w:r>
              <w:rPr>
                <w:noProof/>
                <w:webHidden/>
                <w:rtl/>
              </w:rPr>
              <w:instrText xml:space="preserve"> </w:instrText>
            </w:r>
            <w:r>
              <w:rPr>
                <w:noProof/>
                <w:webHidden/>
                <w:rtl/>
              </w:rPr>
            </w:r>
            <w:r>
              <w:rPr>
                <w:noProof/>
                <w:webHidden/>
                <w:rtl/>
              </w:rPr>
              <w:fldChar w:fldCharType="separate"/>
            </w:r>
            <w:r>
              <w:rPr>
                <w:noProof/>
                <w:webHidden/>
                <w:rtl/>
              </w:rPr>
              <w:t>209</w:t>
            </w:r>
            <w:r>
              <w:rPr>
                <w:noProof/>
                <w:webHidden/>
                <w:rtl/>
              </w:rPr>
              <w:fldChar w:fldCharType="end"/>
            </w:r>
          </w:hyperlink>
        </w:p>
        <w:p w:rsidR="00DB6B1D" w:rsidRDefault="00DB6B1D">
          <w:pPr>
            <w:pStyle w:val="TOC3"/>
            <w:rPr>
              <w:rFonts w:asciiTheme="minorHAnsi" w:eastAsiaTheme="minorEastAsia" w:hAnsiTheme="minorHAnsi" w:cstheme="minorBidi"/>
              <w:noProof/>
              <w:color w:val="auto"/>
              <w:sz w:val="22"/>
              <w:szCs w:val="22"/>
              <w:rtl/>
            </w:rPr>
          </w:pPr>
          <w:hyperlink w:anchor="_Toc375220982" w:history="1">
            <w:r w:rsidRPr="00CE3FC4">
              <w:rPr>
                <w:rStyle w:val="Hyperlink"/>
                <w:rFonts w:hint="eastAsia"/>
                <w:noProof/>
                <w:rtl/>
              </w:rPr>
              <w:t>اما</w:t>
            </w:r>
            <w:r w:rsidRPr="00CE3FC4">
              <w:rPr>
                <w:rStyle w:val="Hyperlink"/>
                <w:noProof/>
                <w:rtl/>
              </w:rPr>
              <w:t xml:space="preserve"> </w:t>
            </w:r>
            <w:r w:rsidRPr="00CE3FC4">
              <w:rPr>
                <w:rStyle w:val="Hyperlink"/>
                <w:rFonts w:hint="eastAsia"/>
                <w:noProof/>
                <w:rtl/>
              </w:rPr>
              <w:t>زيارت</w:t>
            </w:r>
            <w:r w:rsidRPr="00CE3FC4">
              <w:rPr>
                <w:rStyle w:val="Hyperlink"/>
                <w:noProof/>
                <w:rtl/>
              </w:rPr>
              <w:t xml:space="preserve"> </w:t>
            </w:r>
            <w:r w:rsidRPr="00CE3FC4">
              <w:rPr>
                <w:rStyle w:val="Hyperlink"/>
                <w:rFonts w:hint="eastAsia"/>
                <w:noProof/>
                <w:rtl/>
              </w:rPr>
              <w:t>مؤمن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Toc375220982 \h</w:instrText>
            </w:r>
            <w:r>
              <w:rPr>
                <w:noProof/>
                <w:webHidden/>
                <w:rtl/>
              </w:rPr>
              <w:instrText xml:space="preserve"> </w:instrText>
            </w:r>
            <w:r>
              <w:rPr>
                <w:noProof/>
                <w:webHidden/>
                <w:rtl/>
              </w:rPr>
            </w:r>
            <w:r>
              <w:rPr>
                <w:noProof/>
                <w:webHidden/>
                <w:rtl/>
              </w:rPr>
              <w:fldChar w:fldCharType="separate"/>
            </w:r>
            <w:r>
              <w:rPr>
                <w:noProof/>
                <w:webHidden/>
                <w:rtl/>
              </w:rPr>
              <w:t>209</w:t>
            </w:r>
            <w:r>
              <w:rPr>
                <w:noProof/>
                <w:webHidden/>
                <w:rtl/>
              </w:rPr>
              <w:fldChar w:fldCharType="end"/>
            </w:r>
          </w:hyperlink>
        </w:p>
        <w:p w:rsidR="00DB6B1D" w:rsidRDefault="00DB6B1D">
          <w:pPr>
            <w:pStyle w:val="TOC3"/>
            <w:rPr>
              <w:rFonts w:asciiTheme="minorHAnsi" w:eastAsiaTheme="minorEastAsia" w:hAnsiTheme="minorHAnsi" w:cstheme="minorBidi"/>
              <w:noProof/>
              <w:color w:val="auto"/>
              <w:sz w:val="22"/>
              <w:szCs w:val="22"/>
              <w:rtl/>
            </w:rPr>
          </w:pPr>
          <w:hyperlink w:anchor="_Toc375220983" w:history="1">
            <w:r w:rsidRPr="00CE3FC4">
              <w:rPr>
                <w:rStyle w:val="Hyperlink"/>
                <w:rFonts w:hint="eastAsia"/>
                <w:noProof/>
                <w:rtl/>
              </w:rPr>
              <w:t>اما</w:t>
            </w:r>
            <w:r w:rsidRPr="00CE3FC4">
              <w:rPr>
                <w:rStyle w:val="Hyperlink"/>
                <w:noProof/>
                <w:rtl/>
              </w:rPr>
              <w:t xml:space="preserve"> </w:t>
            </w:r>
            <w:r w:rsidRPr="00CE3FC4">
              <w:rPr>
                <w:rStyle w:val="Hyperlink"/>
                <w:rFonts w:hint="eastAsia"/>
                <w:noProof/>
                <w:rtl/>
              </w:rPr>
              <w:t>قرض</w:t>
            </w:r>
            <w:r w:rsidRPr="00CE3FC4">
              <w:rPr>
                <w:rStyle w:val="Hyperlink"/>
                <w:noProof/>
                <w:rtl/>
              </w:rPr>
              <w:t xml:space="preserve"> </w:t>
            </w:r>
            <w:r w:rsidRPr="00CE3FC4">
              <w:rPr>
                <w:rStyle w:val="Hyperlink"/>
                <w:rFonts w:hint="eastAsia"/>
                <w:noProof/>
                <w:rtl/>
              </w:rPr>
              <w:t>الحسنه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Toc375220983 \h</w:instrText>
            </w:r>
            <w:r>
              <w:rPr>
                <w:noProof/>
                <w:webHidden/>
                <w:rtl/>
              </w:rPr>
              <w:instrText xml:space="preserve"> </w:instrText>
            </w:r>
            <w:r>
              <w:rPr>
                <w:noProof/>
                <w:webHidden/>
                <w:rtl/>
              </w:rPr>
            </w:r>
            <w:r>
              <w:rPr>
                <w:noProof/>
                <w:webHidden/>
                <w:rtl/>
              </w:rPr>
              <w:fldChar w:fldCharType="separate"/>
            </w:r>
            <w:r>
              <w:rPr>
                <w:noProof/>
                <w:webHidden/>
                <w:rtl/>
              </w:rPr>
              <w:t>209</w:t>
            </w:r>
            <w:r>
              <w:rPr>
                <w:noProof/>
                <w:webHidden/>
                <w:rtl/>
              </w:rPr>
              <w:fldChar w:fldCharType="end"/>
            </w:r>
          </w:hyperlink>
        </w:p>
        <w:p w:rsidR="00DB6B1D" w:rsidRDefault="00DB6B1D">
          <w:pPr>
            <w:pStyle w:val="TOC3"/>
            <w:rPr>
              <w:rFonts w:asciiTheme="minorHAnsi" w:eastAsiaTheme="minorEastAsia" w:hAnsiTheme="minorHAnsi" w:cstheme="minorBidi"/>
              <w:noProof/>
              <w:color w:val="auto"/>
              <w:sz w:val="22"/>
              <w:szCs w:val="22"/>
              <w:rtl/>
            </w:rPr>
          </w:pPr>
          <w:hyperlink w:anchor="_Toc375220984" w:history="1">
            <w:r w:rsidRPr="00CE3FC4">
              <w:rPr>
                <w:rStyle w:val="Hyperlink"/>
                <w:rFonts w:hint="eastAsia"/>
                <w:noProof/>
                <w:rtl/>
              </w:rPr>
              <w:t>اما</w:t>
            </w:r>
            <w:r w:rsidRPr="00CE3FC4">
              <w:rPr>
                <w:rStyle w:val="Hyperlink"/>
                <w:noProof/>
                <w:rtl/>
              </w:rPr>
              <w:t xml:space="preserve"> </w:t>
            </w:r>
            <w:r w:rsidRPr="00CE3FC4">
              <w:rPr>
                <w:rStyle w:val="Hyperlink"/>
                <w:rFonts w:hint="eastAsia"/>
                <w:noProof/>
                <w:rtl/>
              </w:rPr>
              <w:t>عيادت</w:t>
            </w:r>
            <w:r w:rsidRPr="00CE3FC4">
              <w:rPr>
                <w:rStyle w:val="Hyperlink"/>
                <w:noProof/>
                <w:rtl/>
              </w:rPr>
              <w:t xml:space="preserve"> </w:t>
            </w:r>
            <w:r w:rsidRPr="00CE3FC4">
              <w:rPr>
                <w:rStyle w:val="Hyperlink"/>
                <w:rFonts w:hint="eastAsia"/>
                <w:noProof/>
                <w:rtl/>
              </w:rPr>
              <w:t>مريض</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Toc375220984 \h</w:instrText>
            </w:r>
            <w:r>
              <w:rPr>
                <w:noProof/>
                <w:webHidden/>
                <w:rtl/>
              </w:rPr>
              <w:instrText xml:space="preserve"> </w:instrText>
            </w:r>
            <w:r>
              <w:rPr>
                <w:noProof/>
                <w:webHidden/>
                <w:rtl/>
              </w:rPr>
            </w:r>
            <w:r>
              <w:rPr>
                <w:noProof/>
                <w:webHidden/>
                <w:rtl/>
              </w:rPr>
              <w:fldChar w:fldCharType="separate"/>
            </w:r>
            <w:r>
              <w:rPr>
                <w:noProof/>
                <w:webHidden/>
                <w:rtl/>
              </w:rPr>
              <w:t>210</w:t>
            </w:r>
            <w:r>
              <w:rPr>
                <w:noProof/>
                <w:webHidden/>
                <w:rtl/>
              </w:rPr>
              <w:fldChar w:fldCharType="end"/>
            </w:r>
          </w:hyperlink>
        </w:p>
        <w:p w:rsidR="00DB6B1D" w:rsidRDefault="00DB6B1D">
          <w:pPr>
            <w:pStyle w:val="TOC3"/>
            <w:rPr>
              <w:rFonts w:asciiTheme="minorHAnsi" w:eastAsiaTheme="minorEastAsia" w:hAnsiTheme="minorHAnsi" w:cstheme="minorBidi"/>
              <w:noProof/>
              <w:color w:val="auto"/>
              <w:sz w:val="22"/>
              <w:szCs w:val="22"/>
              <w:rtl/>
            </w:rPr>
          </w:pPr>
          <w:hyperlink w:anchor="_Toc375220985" w:history="1">
            <w:r w:rsidRPr="00CE3FC4">
              <w:rPr>
                <w:rStyle w:val="Hyperlink"/>
                <w:rFonts w:hint="eastAsia"/>
                <w:noProof/>
                <w:rtl/>
              </w:rPr>
              <w:t>اما</w:t>
            </w:r>
            <w:r w:rsidRPr="00CE3FC4">
              <w:rPr>
                <w:rStyle w:val="Hyperlink"/>
                <w:noProof/>
                <w:rtl/>
              </w:rPr>
              <w:t xml:space="preserve"> </w:t>
            </w:r>
            <w:r w:rsidRPr="00CE3FC4">
              <w:rPr>
                <w:rStyle w:val="Hyperlink"/>
                <w:rFonts w:hint="eastAsia"/>
                <w:noProof/>
                <w:rtl/>
              </w:rPr>
              <w:t>تشييع</w:t>
            </w:r>
            <w:r w:rsidRPr="00CE3FC4">
              <w:rPr>
                <w:rStyle w:val="Hyperlink"/>
                <w:noProof/>
                <w:rtl/>
              </w:rPr>
              <w:t xml:space="preserve"> </w:t>
            </w:r>
            <w:r w:rsidRPr="00CE3FC4">
              <w:rPr>
                <w:rStyle w:val="Hyperlink"/>
                <w:rFonts w:hint="eastAsia"/>
                <w:noProof/>
                <w:rtl/>
              </w:rPr>
              <w:t>جنازه</w:t>
            </w:r>
            <w:r w:rsidRPr="00CE3FC4">
              <w:rPr>
                <w:rStyle w:val="Hyperlink"/>
                <w:noProof/>
                <w:rtl/>
              </w:rPr>
              <w:t xml:space="preserve"> </w:t>
            </w:r>
            <w:r w:rsidRPr="00CE3FC4">
              <w:rPr>
                <w:rStyle w:val="Hyperlink"/>
                <w:rFonts w:hint="eastAsia"/>
                <w:noProof/>
                <w:rtl/>
              </w:rPr>
              <w:t>و</w:t>
            </w:r>
            <w:r w:rsidRPr="00CE3FC4">
              <w:rPr>
                <w:rStyle w:val="Hyperlink"/>
                <w:noProof/>
                <w:rtl/>
              </w:rPr>
              <w:t xml:space="preserve"> </w:t>
            </w:r>
            <w:r w:rsidRPr="00CE3FC4">
              <w:rPr>
                <w:rStyle w:val="Hyperlink"/>
                <w:rFonts w:hint="eastAsia"/>
                <w:noProof/>
                <w:rtl/>
              </w:rPr>
              <w:t>كفن</w:t>
            </w:r>
            <w:r w:rsidRPr="00CE3FC4">
              <w:rPr>
                <w:rStyle w:val="Hyperlink"/>
                <w:noProof/>
                <w:rtl/>
              </w:rPr>
              <w:t xml:space="preserve"> </w:t>
            </w:r>
            <w:r w:rsidRPr="00CE3FC4">
              <w:rPr>
                <w:rStyle w:val="Hyperlink"/>
                <w:rFonts w:hint="eastAsia"/>
                <w:noProof/>
                <w:rtl/>
              </w:rPr>
              <w:t>و</w:t>
            </w:r>
            <w:r w:rsidRPr="00CE3FC4">
              <w:rPr>
                <w:rStyle w:val="Hyperlink"/>
                <w:noProof/>
                <w:rtl/>
              </w:rPr>
              <w:t xml:space="preserve"> </w:t>
            </w:r>
            <w:r w:rsidRPr="00CE3FC4">
              <w:rPr>
                <w:rStyle w:val="Hyperlink"/>
                <w:rFonts w:hint="eastAsia"/>
                <w:noProof/>
                <w:rtl/>
              </w:rPr>
              <w:t>دفن</w:t>
            </w:r>
            <w:r w:rsidRPr="00CE3FC4">
              <w:rPr>
                <w:rStyle w:val="Hyperlink"/>
                <w:noProof/>
                <w:rtl/>
              </w:rPr>
              <w:t xml:space="preserve"> </w:t>
            </w:r>
            <w:r w:rsidRPr="00CE3FC4">
              <w:rPr>
                <w:rStyle w:val="Hyperlink"/>
                <w:rFonts w:hint="eastAsia"/>
                <w:noProof/>
                <w:rtl/>
              </w:rPr>
              <w:t>مؤمن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Toc375220985 \h</w:instrText>
            </w:r>
            <w:r>
              <w:rPr>
                <w:noProof/>
                <w:webHidden/>
                <w:rtl/>
              </w:rPr>
              <w:instrText xml:space="preserve"> </w:instrText>
            </w:r>
            <w:r>
              <w:rPr>
                <w:noProof/>
                <w:webHidden/>
                <w:rtl/>
              </w:rPr>
            </w:r>
            <w:r>
              <w:rPr>
                <w:noProof/>
                <w:webHidden/>
                <w:rtl/>
              </w:rPr>
              <w:fldChar w:fldCharType="separate"/>
            </w:r>
            <w:r>
              <w:rPr>
                <w:noProof/>
                <w:webHidden/>
                <w:rtl/>
              </w:rPr>
              <w:t>211</w:t>
            </w:r>
            <w:r>
              <w:rPr>
                <w:noProof/>
                <w:webHidden/>
                <w:rtl/>
              </w:rPr>
              <w:fldChar w:fldCharType="end"/>
            </w:r>
          </w:hyperlink>
        </w:p>
        <w:p w:rsidR="00DB6B1D" w:rsidRDefault="00DB6B1D">
          <w:pPr>
            <w:pStyle w:val="TOC3"/>
            <w:rPr>
              <w:rFonts w:asciiTheme="minorHAnsi" w:eastAsiaTheme="minorEastAsia" w:hAnsiTheme="minorHAnsi" w:cstheme="minorBidi"/>
              <w:noProof/>
              <w:color w:val="auto"/>
              <w:sz w:val="22"/>
              <w:szCs w:val="22"/>
              <w:rtl/>
            </w:rPr>
          </w:pPr>
          <w:hyperlink w:anchor="_Toc375220986" w:history="1">
            <w:r w:rsidRPr="00CE3FC4">
              <w:rPr>
                <w:rStyle w:val="Hyperlink"/>
                <w:rFonts w:hint="eastAsia"/>
                <w:noProof/>
                <w:rtl/>
              </w:rPr>
              <w:t>اما</w:t>
            </w:r>
            <w:r w:rsidRPr="00CE3FC4">
              <w:rPr>
                <w:rStyle w:val="Hyperlink"/>
                <w:noProof/>
                <w:rtl/>
              </w:rPr>
              <w:t xml:space="preserve"> </w:t>
            </w:r>
            <w:r w:rsidRPr="00CE3FC4">
              <w:rPr>
                <w:rStyle w:val="Hyperlink"/>
                <w:rFonts w:hint="eastAsia"/>
                <w:noProof/>
                <w:rtl/>
              </w:rPr>
              <w:t>ادخال</w:t>
            </w:r>
            <w:r w:rsidRPr="00CE3FC4">
              <w:rPr>
                <w:rStyle w:val="Hyperlink"/>
                <w:noProof/>
                <w:rtl/>
              </w:rPr>
              <w:t xml:space="preserve"> </w:t>
            </w:r>
            <w:r w:rsidRPr="00CE3FC4">
              <w:rPr>
                <w:rStyle w:val="Hyperlink"/>
                <w:rFonts w:hint="eastAsia"/>
                <w:noProof/>
                <w:rtl/>
              </w:rPr>
              <w:t>سرور</w:t>
            </w:r>
            <w:r w:rsidRPr="00CE3FC4">
              <w:rPr>
                <w:rStyle w:val="Hyperlink"/>
                <w:noProof/>
                <w:rtl/>
              </w:rPr>
              <w:t xml:space="preserve"> </w:t>
            </w:r>
            <w:r w:rsidRPr="00CE3FC4">
              <w:rPr>
                <w:rStyle w:val="Hyperlink"/>
                <w:rFonts w:hint="eastAsia"/>
                <w:noProof/>
                <w:rtl/>
              </w:rPr>
              <w:t>در</w:t>
            </w:r>
            <w:r w:rsidRPr="00CE3FC4">
              <w:rPr>
                <w:rStyle w:val="Hyperlink"/>
                <w:noProof/>
                <w:rtl/>
              </w:rPr>
              <w:t xml:space="preserve"> </w:t>
            </w:r>
            <w:r w:rsidRPr="00CE3FC4">
              <w:rPr>
                <w:rStyle w:val="Hyperlink"/>
                <w:rFonts w:hint="eastAsia"/>
                <w:noProof/>
                <w:rtl/>
              </w:rPr>
              <w:t>قلب</w:t>
            </w:r>
            <w:r w:rsidRPr="00CE3FC4">
              <w:rPr>
                <w:rStyle w:val="Hyperlink"/>
                <w:noProof/>
                <w:rtl/>
              </w:rPr>
              <w:t xml:space="preserve"> </w:t>
            </w:r>
            <w:r w:rsidRPr="00CE3FC4">
              <w:rPr>
                <w:rStyle w:val="Hyperlink"/>
                <w:rFonts w:hint="eastAsia"/>
                <w:noProof/>
                <w:rtl/>
              </w:rPr>
              <w:t>مؤمن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Toc375220986 \h</w:instrText>
            </w:r>
            <w:r>
              <w:rPr>
                <w:noProof/>
                <w:webHidden/>
                <w:rtl/>
              </w:rPr>
              <w:instrText xml:space="preserve"> </w:instrText>
            </w:r>
            <w:r>
              <w:rPr>
                <w:noProof/>
                <w:webHidden/>
                <w:rtl/>
              </w:rPr>
            </w:r>
            <w:r>
              <w:rPr>
                <w:noProof/>
                <w:webHidden/>
                <w:rtl/>
              </w:rPr>
              <w:fldChar w:fldCharType="separate"/>
            </w:r>
            <w:r>
              <w:rPr>
                <w:noProof/>
                <w:webHidden/>
                <w:rtl/>
              </w:rPr>
              <w:t>211</w:t>
            </w:r>
            <w:r>
              <w:rPr>
                <w:noProof/>
                <w:webHidden/>
                <w:rtl/>
              </w:rPr>
              <w:fldChar w:fldCharType="end"/>
            </w:r>
          </w:hyperlink>
        </w:p>
        <w:p w:rsidR="00DB6B1D" w:rsidRDefault="00DB6B1D">
          <w:pPr>
            <w:pStyle w:val="TOC2"/>
            <w:tabs>
              <w:tab w:val="right" w:leader="dot" w:pos="7361"/>
            </w:tabs>
            <w:rPr>
              <w:rFonts w:asciiTheme="minorHAnsi" w:eastAsiaTheme="minorEastAsia" w:hAnsiTheme="minorHAnsi" w:cstheme="minorBidi"/>
              <w:noProof/>
              <w:color w:val="auto"/>
              <w:sz w:val="22"/>
              <w:szCs w:val="22"/>
              <w:rtl/>
            </w:rPr>
          </w:pPr>
          <w:hyperlink w:anchor="_Toc375220987" w:history="1">
            <w:r w:rsidRPr="00CE3FC4">
              <w:rPr>
                <w:rStyle w:val="Hyperlink"/>
                <w:rFonts w:hint="eastAsia"/>
                <w:noProof/>
                <w:rtl/>
              </w:rPr>
              <w:t>باب</w:t>
            </w:r>
            <w:r w:rsidRPr="00CE3FC4">
              <w:rPr>
                <w:rStyle w:val="Hyperlink"/>
                <w:noProof/>
                <w:rtl/>
              </w:rPr>
              <w:t xml:space="preserve"> </w:t>
            </w:r>
            <w:r w:rsidRPr="00CE3FC4">
              <w:rPr>
                <w:rStyle w:val="Hyperlink"/>
                <w:rFonts w:hint="eastAsia"/>
                <w:noProof/>
                <w:rtl/>
              </w:rPr>
              <w:t>دوم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Toc375220987 \h</w:instrText>
            </w:r>
            <w:r>
              <w:rPr>
                <w:noProof/>
                <w:webHidden/>
                <w:rtl/>
              </w:rPr>
              <w:instrText xml:space="preserve"> </w:instrText>
            </w:r>
            <w:r>
              <w:rPr>
                <w:noProof/>
                <w:webHidden/>
                <w:rtl/>
              </w:rPr>
            </w:r>
            <w:r>
              <w:rPr>
                <w:noProof/>
                <w:webHidden/>
                <w:rtl/>
              </w:rPr>
              <w:fldChar w:fldCharType="separate"/>
            </w:r>
            <w:r>
              <w:rPr>
                <w:noProof/>
                <w:webHidden/>
                <w:rtl/>
              </w:rPr>
              <w:t>222</w:t>
            </w:r>
            <w:r>
              <w:rPr>
                <w:noProof/>
                <w:webHidden/>
                <w:rtl/>
              </w:rPr>
              <w:fldChar w:fldCharType="end"/>
            </w:r>
          </w:hyperlink>
        </w:p>
        <w:p w:rsidR="00DB6B1D" w:rsidRDefault="00DB6B1D">
          <w:pPr>
            <w:pStyle w:val="TOC2"/>
            <w:tabs>
              <w:tab w:val="right" w:leader="dot" w:pos="7361"/>
            </w:tabs>
            <w:rPr>
              <w:rFonts w:asciiTheme="minorHAnsi" w:eastAsiaTheme="minorEastAsia" w:hAnsiTheme="minorHAnsi" w:cstheme="minorBidi"/>
              <w:noProof/>
              <w:color w:val="auto"/>
              <w:sz w:val="22"/>
              <w:szCs w:val="22"/>
              <w:rtl/>
            </w:rPr>
          </w:pPr>
          <w:hyperlink w:anchor="_Toc375220988" w:history="1">
            <w:r w:rsidRPr="00CE3FC4">
              <w:rPr>
                <w:rStyle w:val="Hyperlink"/>
                <w:rFonts w:hint="eastAsia"/>
                <w:noProof/>
                <w:rtl/>
              </w:rPr>
              <w:t>باب</w:t>
            </w:r>
            <w:r w:rsidRPr="00CE3FC4">
              <w:rPr>
                <w:rStyle w:val="Hyperlink"/>
                <w:noProof/>
                <w:rtl/>
              </w:rPr>
              <w:t xml:space="preserve"> </w:t>
            </w:r>
            <w:r w:rsidRPr="00CE3FC4">
              <w:rPr>
                <w:rStyle w:val="Hyperlink"/>
                <w:rFonts w:hint="eastAsia"/>
                <w:noProof/>
                <w:rtl/>
              </w:rPr>
              <w:t>سوم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Toc375220988 \h</w:instrText>
            </w:r>
            <w:r>
              <w:rPr>
                <w:noProof/>
                <w:webHidden/>
                <w:rtl/>
              </w:rPr>
              <w:instrText xml:space="preserve"> </w:instrText>
            </w:r>
            <w:r>
              <w:rPr>
                <w:noProof/>
                <w:webHidden/>
                <w:rtl/>
              </w:rPr>
            </w:r>
            <w:r>
              <w:rPr>
                <w:noProof/>
                <w:webHidden/>
                <w:rtl/>
              </w:rPr>
              <w:fldChar w:fldCharType="separate"/>
            </w:r>
            <w:r>
              <w:rPr>
                <w:noProof/>
                <w:webHidden/>
                <w:rtl/>
              </w:rPr>
              <w:t>230</w:t>
            </w:r>
            <w:r>
              <w:rPr>
                <w:noProof/>
                <w:webHidden/>
                <w:rtl/>
              </w:rPr>
              <w:fldChar w:fldCharType="end"/>
            </w:r>
          </w:hyperlink>
        </w:p>
        <w:p w:rsidR="00DB6B1D" w:rsidRDefault="00DB6B1D">
          <w:pPr>
            <w:pStyle w:val="TOC2"/>
            <w:tabs>
              <w:tab w:val="right" w:leader="dot" w:pos="7361"/>
            </w:tabs>
            <w:rPr>
              <w:rFonts w:asciiTheme="minorHAnsi" w:eastAsiaTheme="minorEastAsia" w:hAnsiTheme="minorHAnsi" w:cstheme="minorBidi"/>
              <w:noProof/>
              <w:color w:val="auto"/>
              <w:sz w:val="22"/>
              <w:szCs w:val="22"/>
              <w:rtl/>
            </w:rPr>
          </w:pPr>
          <w:hyperlink w:anchor="_Toc375220989" w:history="1">
            <w:r w:rsidRPr="00CE3FC4">
              <w:rPr>
                <w:rStyle w:val="Hyperlink"/>
                <w:rFonts w:hint="eastAsia"/>
                <w:noProof/>
                <w:rtl/>
              </w:rPr>
              <w:t>باب</w:t>
            </w:r>
            <w:r w:rsidRPr="00CE3FC4">
              <w:rPr>
                <w:rStyle w:val="Hyperlink"/>
                <w:noProof/>
                <w:rtl/>
              </w:rPr>
              <w:t xml:space="preserve"> </w:t>
            </w:r>
            <w:r w:rsidRPr="00CE3FC4">
              <w:rPr>
                <w:rStyle w:val="Hyperlink"/>
                <w:rFonts w:hint="eastAsia"/>
                <w:noProof/>
                <w:rtl/>
              </w:rPr>
              <w:t>چهارم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Toc375220989 \h</w:instrText>
            </w:r>
            <w:r>
              <w:rPr>
                <w:noProof/>
                <w:webHidden/>
                <w:rtl/>
              </w:rPr>
              <w:instrText xml:space="preserve"> </w:instrText>
            </w:r>
            <w:r>
              <w:rPr>
                <w:noProof/>
                <w:webHidden/>
                <w:rtl/>
              </w:rPr>
            </w:r>
            <w:r>
              <w:rPr>
                <w:noProof/>
                <w:webHidden/>
                <w:rtl/>
              </w:rPr>
              <w:fldChar w:fldCharType="separate"/>
            </w:r>
            <w:r>
              <w:rPr>
                <w:noProof/>
                <w:webHidden/>
                <w:rtl/>
              </w:rPr>
              <w:t>231</w:t>
            </w:r>
            <w:r>
              <w:rPr>
                <w:noProof/>
                <w:webHidden/>
                <w:rtl/>
              </w:rPr>
              <w:fldChar w:fldCharType="end"/>
            </w:r>
          </w:hyperlink>
        </w:p>
        <w:p w:rsidR="00DB6B1D" w:rsidRDefault="00DB6B1D">
          <w:pPr>
            <w:pStyle w:val="TOC2"/>
            <w:tabs>
              <w:tab w:val="right" w:leader="dot" w:pos="7361"/>
            </w:tabs>
            <w:rPr>
              <w:rFonts w:asciiTheme="minorHAnsi" w:eastAsiaTheme="minorEastAsia" w:hAnsiTheme="minorHAnsi" w:cstheme="minorBidi"/>
              <w:noProof/>
              <w:color w:val="auto"/>
              <w:sz w:val="22"/>
              <w:szCs w:val="22"/>
              <w:rtl/>
            </w:rPr>
          </w:pPr>
          <w:hyperlink w:anchor="_Toc375220990" w:history="1">
            <w:r w:rsidRPr="00CE3FC4">
              <w:rPr>
                <w:rStyle w:val="Hyperlink"/>
                <w:rFonts w:hint="eastAsia"/>
                <w:noProof/>
                <w:rtl/>
              </w:rPr>
              <w:t>باب</w:t>
            </w:r>
            <w:r w:rsidRPr="00CE3FC4">
              <w:rPr>
                <w:rStyle w:val="Hyperlink"/>
                <w:noProof/>
                <w:rtl/>
              </w:rPr>
              <w:t xml:space="preserve"> </w:t>
            </w:r>
            <w:r w:rsidRPr="00CE3FC4">
              <w:rPr>
                <w:rStyle w:val="Hyperlink"/>
                <w:rFonts w:hint="eastAsia"/>
                <w:noProof/>
                <w:rtl/>
              </w:rPr>
              <w:t>پنجم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Toc375220990 \h</w:instrText>
            </w:r>
            <w:r>
              <w:rPr>
                <w:noProof/>
                <w:webHidden/>
                <w:rtl/>
              </w:rPr>
              <w:instrText xml:space="preserve"> </w:instrText>
            </w:r>
            <w:r>
              <w:rPr>
                <w:noProof/>
                <w:webHidden/>
                <w:rtl/>
              </w:rPr>
            </w:r>
            <w:r>
              <w:rPr>
                <w:noProof/>
                <w:webHidden/>
                <w:rtl/>
              </w:rPr>
              <w:fldChar w:fldCharType="separate"/>
            </w:r>
            <w:r>
              <w:rPr>
                <w:noProof/>
                <w:webHidden/>
                <w:rtl/>
              </w:rPr>
              <w:t>235</w:t>
            </w:r>
            <w:r>
              <w:rPr>
                <w:noProof/>
                <w:webHidden/>
                <w:rtl/>
              </w:rPr>
              <w:fldChar w:fldCharType="end"/>
            </w:r>
          </w:hyperlink>
        </w:p>
        <w:p w:rsidR="00DB6B1D" w:rsidRDefault="00DB6B1D">
          <w:pPr>
            <w:pStyle w:val="TOC2"/>
            <w:tabs>
              <w:tab w:val="right" w:leader="dot" w:pos="7361"/>
            </w:tabs>
            <w:rPr>
              <w:rFonts w:asciiTheme="minorHAnsi" w:eastAsiaTheme="minorEastAsia" w:hAnsiTheme="minorHAnsi" w:cstheme="minorBidi"/>
              <w:noProof/>
              <w:color w:val="auto"/>
              <w:sz w:val="22"/>
              <w:szCs w:val="22"/>
              <w:rtl/>
            </w:rPr>
          </w:pPr>
          <w:hyperlink w:anchor="_Toc375220991" w:history="1">
            <w:r w:rsidRPr="00CE3FC4">
              <w:rPr>
                <w:rStyle w:val="Hyperlink"/>
                <w:rFonts w:hint="eastAsia"/>
                <w:noProof/>
                <w:rtl/>
              </w:rPr>
              <w:t>باب</w:t>
            </w:r>
            <w:r w:rsidRPr="00CE3FC4">
              <w:rPr>
                <w:rStyle w:val="Hyperlink"/>
                <w:noProof/>
                <w:rtl/>
              </w:rPr>
              <w:t xml:space="preserve"> </w:t>
            </w:r>
            <w:r w:rsidRPr="00CE3FC4">
              <w:rPr>
                <w:rStyle w:val="Hyperlink"/>
                <w:rFonts w:hint="eastAsia"/>
                <w:noProof/>
                <w:rtl/>
              </w:rPr>
              <w:t>ششم</w:t>
            </w:r>
            <w:r w:rsidRPr="00CE3FC4">
              <w:rPr>
                <w:rStyle w:val="Hyperlink"/>
                <w:noProof/>
                <w:rtl/>
              </w:rPr>
              <w:t xml:space="preserve">: </w:t>
            </w:r>
            <w:r w:rsidRPr="00CE3FC4">
              <w:rPr>
                <w:rStyle w:val="Hyperlink"/>
                <w:rFonts w:hint="eastAsia"/>
                <w:noProof/>
                <w:rtl/>
              </w:rPr>
              <w:t>اين</w:t>
            </w:r>
            <w:r w:rsidRPr="00CE3FC4">
              <w:rPr>
                <w:rStyle w:val="Hyperlink"/>
                <w:noProof/>
                <w:rtl/>
              </w:rPr>
              <w:t xml:space="preserve"> </w:t>
            </w:r>
            <w:r w:rsidRPr="00CE3FC4">
              <w:rPr>
                <w:rStyle w:val="Hyperlink"/>
                <w:rFonts w:hint="eastAsia"/>
                <w:noProof/>
                <w:rtl/>
              </w:rPr>
              <w:t>باب</w:t>
            </w:r>
            <w:r w:rsidRPr="00CE3FC4">
              <w:rPr>
                <w:rStyle w:val="Hyperlink"/>
                <w:noProof/>
                <w:rtl/>
              </w:rPr>
              <w:t xml:space="preserve"> </w:t>
            </w:r>
            <w:r w:rsidRPr="00CE3FC4">
              <w:rPr>
                <w:rStyle w:val="Hyperlink"/>
                <w:rFonts w:hint="eastAsia"/>
                <w:noProof/>
                <w:rtl/>
              </w:rPr>
              <w:t>درباره</w:t>
            </w:r>
            <w:r w:rsidRPr="00CE3FC4">
              <w:rPr>
                <w:rStyle w:val="Hyperlink"/>
                <w:noProof/>
                <w:rtl/>
              </w:rPr>
              <w:t xml:space="preserve"> </w:t>
            </w:r>
            <w:r w:rsidRPr="00CE3FC4">
              <w:rPr>
                <w:rStyle w:val="Hyperlink"/>
                <w:rFonts w:hint="eastAsia"/>
                <w:noProof/>
                <w:rtl/>
              </w:rPr>
              <w:t>شرايط</w:t>
            </w:r>
            <w:r w:rsidRPr="00CE3FC4">
              <w:rPr>
                <w:rStyle w:val="Hyperlink"/>
                <w:noProof/>
                <w:rtl/>
              </w:rPr>
              <w:t xml:space="preserve"> </w:t>
            </w:r>
            <w:r w:rsidRPr="00CE3FC4">
              <w:rPr>
                <w:rStyle w:val="Hyperlink"/>
                <w:rFonts w:hint="eastAsia"/>
                <w:noProof/>
                <w:rtl/>
              </w:rPr>
              <w:t>و</w:t>
            </w:r>
            <w:r w:rsidRPr="00CE3FC4">
              <w:rPr>
                <w:rStyle w:val="Hyperlink"/>
                <w:noProof/>
                <w:rtl/>
              </w:rPr>
              <w:t xml:space="preserve"> </w:t>
            </w:r>
            <w:r w:rsidRPr="00CE3FC4">
              <w:rPr>
                <w:rStyle w:val="Hyperlink"/>
                <w:rFonts w:hint="eastAsia"/>
                <w:noProof/>
                <w:rtl/>
              </w:rPr>
              <w:t>آداب</w:t>
            </w:r>
            <w:r w:rsidRPr="00CE3FC4">
              <w:rPr>
                <w:rStyle w:val="Hyperlink"/>
                <w:noProof/>
                <w:rtl/>
              </w:rPr>
              <w:t xml:space="preserve"> </w:t>
            </w:r>
            <w:r w:rsidRPr="00CE3FC4">
              <w:rPr>
                <w:rStyle w:val="Hyperlink"/>
                <w:rFonts w:hint="eastAsia"/>
                <w:noProof/>
                <w:rtl/>
              </w:rPr>
              <w:t>شرعى</w:t>
            </w:r>
            <w:r w:rsidRPr="00CE3FC4">
              <w:rPr>
                <w:rStyle w:val="Hyperlink"/>
                <w:noProof/>
                <w:rtl/>
              </w:rPr>
              <w:t xml:space="preserve"> </w:t>
            </w:r>
            <w:r w:rsidRPr="00CE3FC4">
              <w:rPr>
                <w:rStyle w:val="Hyperlink"/>
                <w:rFonts w:hint="eastAsia"/>
                <w:noProof/>
                <w:rtl/>
              </w:rPr>
              <w:t>زيارت</w:t>
            </w:r>
            <w:r w:rsidRPr="00CE3FC4">
              <w:rPr>
                <w:rStyle w:val="Hyperlink"/>
                <w:noProof/>
                <w:rtl/>
              </w:rPr>
              <w:t xml:space="preserve"> </w:t>
            </w:r>
            <w:r w:rsidRPr="00CE3FC4">
              <w:rPr>
                <w:rStyle w:val="Hyperlink"/>
                <w:rFonts w:hint="eastAsia"/>
                <w:noProof/>
                <w:rtl/>
              </w:rPr>
              <w:t>حسين</w:t>
            </w:r>
            <w:r w:rsidRPr="00CE3FC4">
              <w:rPr>
                <w:rStyle w:val="Hyperlink"/>
                <w:noProof/>
                <w:rtl/>
              </w:rPr>
              <w:t xml:space="preserve"> </w:t>
            </w:r>
            <w:r w:rsidRPr="00CE3FC4">
              <w:rPr>
                <w:rStyle w:val="Hyperlink"/>
                <w:rFonts w:cs="Rafed Alaem" w:hint="eastAsia"/>
                <w:noProof/>
                <w:rtl/>
              </w:rPr>
              <w:t>عليه‌السلام</w:t>
            </w:r>
            <w:r w:rsidRPr="00CE3FC4">
              <w:rPr>
                <w:rStyle w:val="Hyperlink"/>
                <w:noProof/>
                <w:rtl/>
              </w:rPr>
              <w:t xml:space="preserve"> </w:t>
            </w:r>
            <w:r w:rsidRPr="00CE3FC4">
              <w:rPr>
                <w:rStyle w:val="Hyperlink"/>
                <w:rFonts w:hint="eastAsia"/>
                <w:noProof/>
                <w:rtl/>
              </w:rPr>
              <w:t>است</w:t>
            </w:r>
            <w:r w:rsidRPr="00CE3FC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Toc375220991 \h</w:instrText>
            </w:r>
            <w:r>
              <w:rPr>
                <w:noProof/>
                <w:webHidden/>
                <w:rtl/>
              </w:rPr>
              <w:instrText xml:space="preserve"> </w:instrText>
            </w:r>
            <w:r>
              <w:rPr>
                <w:noProof/>
                <w:webHidden/>
                <w:rtl/>
              </w:rPr>
            </w:r>
            <w:r>
              <w:rPr>
                <w:noProof/>
                <w:webHidden/>
                <w:rtl/>
              </w:rPr>
              <w:fldChar w:fldCharType="separate"/>
            </w:r>
            <w:r>
              <w:rPr>
                <w:noProof/>
                <w:webHidden/>
                <w:rtl/>
              </w:rPr>
              <w:t>236</w:t>
            </w:r>
            <w:r>
              <w:rPr>
                <w:noProof/>
                <w:webHidden/>
                <w:rtl/>
              </w:rPr>
              <w:fldChar w:fldCharType="end"/>
            </w:r>
          </w:hyperlink>
        </w:p>
        <w:p w:rsidR="00DB6B1D" w:rsidRDefault="00DB6B1D">
          <w:pPr>
            <w:pStyle w:val="TOC2"/>
            <w:tabs>
              <w:tab w:val="right" w:leader="dot" w:pos="7361"/>
            </w:tabs>
            <w:rPr>
              <w:rFonts w:asciiTheme="minorHAnsi" w:eastAsiaTheme="minorEastAsia" w:hAnsiTheme="minorHAnsi" w:cstheme="minorBidi"/>
              <w:noProof/>
              <w:color w:val="auto"/>
              <w:sz w:val="22"/>
              <w:szCs w:val="22"/>
              <w:rtl/>
            </w:rPr>
          </w:pPr>
          <w:hyperlink w:anchor="_Toc375220992" w:history="1">
            <w:r w:rsidRPr="00CE3FC4">
              <w:rPr>
                <w:rStyle w:val="Hyperlink"/>
                <w:rFonts w:hint="eastAsia"/>
                <w:noProof/>
                <w:rtl/>
              </w:rPr>
              <w:t>باب</w:t>
            </w:r>
            <w:r w:rsidRPr="00CE3FC4">
              <w:rPr>
                <w:rStyle w:val="Hyperlink"/>
                <w:noProof/>
                <w:rtl/>
              </w:rPr>
              <w:t xml:space="preserve"> </w:t>
            </w:r>
            <w:r w:rsidRPr="00CE3FC4">
              <w:rPr>
                <w:rStyle w:val="Hyperlink"/>
                <w:rFonts w:hint="eastAsia"/>
                <w:noProof/>
                <w:rtl/>
              </w:rPr>
              <w:t>هفتم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Toc375220992 \h</w:instrText>
            </w:r>
            <w:r>
              <w:rPr>
                <w:noProof/>
                <w:webHidden/>
                <w:rtl/>
              </w:rPr>
              <w:instrText xml:space="preserve"> </w:instrText>
            </w:r>
            <w:r>
              <w:rPr>
                <w:noProof/>
                <w:webHidden/>
                <w:rtl/>
              </w:rPr>
            </w:r>
            <w:r>
              <w:rPr>
                <w:noProof/>
                <w:webHidden/>
                <w:rtl/>
              </w:rPr>
              <w:fldChar w:fldCharType="separate"/>
            </w:r>
            <w:r>
              <w:rPr>
                <w:noProof/>
                <w:webHidden/>
                <w:rtl/>
              </w:rPr>
              <w:t>237</w:t>
            </w:r>
            <w:r>
              <w:rPr>
                <w:noProof/>
                <w:webHidden/>
                <w:rtl/>
              </w:rPr>
              <w:fldChar w:fldCharType="end"/>
            </w:r>
          </w:hyperlink>
        </w:p>
        <w:p w:rsidR="00DB6B1D" w:rsidRDefault="00DB6B1D">
          <w:pPr>
            <w:pStyle w:val="TOC2"/>
            <w:tabs>
              <w:tab w:val="right" w:leader="dot" w:pos="7361"/>
            </w:tabs>
            <w:rPr>
              <w:rFonts w:asciiTheme="minorHAnsi" w:eastAsiaTheme="minorEastAsia" w:hAnsiTheme="minorHAnsi" w:cstheme="minorBidi"/>
              <w:noProof/>
              <w:color w:val="auto"/>
              <w:sz w:val="22"/>
              <w:szCs w:val="22"/>
              <w:rtl/>
            </w:rPr>
          </w:pPr>
          <w:hyperlink w:anchor="_Toc375220993" w:history="1">
            <w:r w:rsidRPr="00CE3FC4">
              <w:rPr>
                <w:rStyle w:val="Hyperlink"/>
                <w:rFonts w:hint="eastAsia"/>
                <w:noProof/>
                <w:rtl/>
              </w:rPr>
              <w:t>باب</w:t>
            </w:r>
            <w:r w:rsidRPr="00CE3FC4">
              <w:rPr>
                <w:rStyle w:val="Hyperlink"/>
                <w:noProof/>
                <w:rtl/>
              </w:rPr>
              <w:t xml:space="preserve"> </w:t>
            </w:r>
            <w:r w:rsidRPr="00CE3FC4">
              <w:rPr>
                <w:rStyle w:val="Hyperlink"/>
                <w:rFonts w:hint="eastAsia"/>
                <w:noProof/>
                <w:rtl/>
              </w:rPr>
              <w:t>هشتم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Toc375220993 \h</w:instrText>
            </w:r>
            <w:r>
              <w:rPr>
                <w:noProof/>
                <w:webHidden/>
                <w:rtl/>
              </w:rPr>
              <w:instrText xml:space="preserve"> </w:instrText>
            </w:r>
            <w:r>
              <w:rPr>
                <w:noProof/>
                <w:webHidden/>
                <w:rtl/>
              </w:rPr>
            </w:r>
            <w:r>
              <w:rPr>
                <w:noProof/>
                <w:webHidden/>
                <w:rtl/>
              </w:rPr>
              <w:fldChar w:fldCharType="separate"/>
            </w:r>
            <w:r>
              <w:rPr>
                <w:noProof/>
                <w:webHidden/>
                <w:rtl/>
              </w:rPr>
              <w:t>239</w:t>
            </w:r>
            <w:r>
              <w:rPr>
                <w:noProof/>
                <w:webHidden/>
                <w:rtl/>
              </w:rPr>
              <w:fldChar w:fldCharType="end"/>
            </w:r>
          </w:hyperlink>
        </w:p>
        <w:p w:rsidR="00DB6B1D" w:rsidRDefault="00DB6B1D">
          <w:pPr>
            <w:pStyle w:val="TOC2"/>
            <w:tabs>
              <w:tab w:val="right" w:leader="dot" w:pos="7361"/>
            </w:tabs>
            <w:rPr>
              <w:rFonts w:asciiTheme="minorHAnsi" w:eastAsiaTheme="minorEastAsia" w:hAnsiTheme="minorHAnsi" w:cstheme="minorBidi"/>
              <w:noProof/>
              <w:color w:val="auto"/>
              <w:sz w:val="22"/>
              <w:szCs w:val="22"/>
              <w:rtl/>
            </w:rPr>
          </w:pPr>
          <w:hyperlink w:anchor="_Toc375220994" w:history="1">
            <w:r w:rsidRPr="00CE3FC4">
              <w:rPr>
                <w:rStyle w:val="Hyperlink"/>
                <w:rFonts w:hint="eastAsia"/>
                <w:noProof/>
                <w:rtl/>
              </w:rPr>
              <w:t>باب</w:t>
            </w:r>
            <w:r w:rsidRPr="00CE3FC4">
              <w:rPr>
                <w:rStyle w:val="Hyperlink"/>
                <w:noProof/>
                <w:rtl/>
              </w:rPr>
              <w:t xml:space="preserve"> </w:t>
            </w:r>
            <w:r w:rsidRPr="00CE3FC4">
              <w:rPr>
                <w:rStyle w:val="Hyperlink"/>
                <w:rFonts w:hint="eastAsia"/>
                <w:noProof/>
                <w:rtl/>
              </w:rPr>
              <w:t>نهم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Toc375220994 \h</w:instrText>
            </w:r>
            <w:r>
              <w:rPr>
                <w:noProof/>
                <w:webHidden/>
                <w:rtl/>
              </w:rPr>
              <w:instrText xml:space="preserve"> </w:instrText>
            </w:r>
            <w:r>
              <w:rPr>
                <w:noProof/>
                <w:webHidden/>
                <w:rtl/>
              </w:rPr>
            </w:r>
            <w:r>
              <w:rPr>
                <w:noProof/>
                <w:webHidden/>
                <w:rtl/>
              </w:rPr>
              <w:fldChar w:fldCharType="separate"/>
            </w:r>
            <w:r>
              <w:rPr>
                <w:noProof/>
                <w:webHidden/>
                <w:rtl/>
              </w:rPr>
              <w:t>244</w:t>
            </w:r>
            <w:r>
              <w:rPr>
                <w:noProof/>
                <w:webHidden/>
                <w:rtl/>
              </w:rPr>
              <w:fldChar w:fldCharType="end"/>
            </w:r>
          </w:hyperlink>
        </w:p>
        <w:p w:rsidR="00DB6B1D" w:rsidRDefault="00DB6B1D">
          <w:pPr>
            <w:pStyle w:val="TOC2"/>
            <w:tabs>
              <w:tab w:val="right" w:leader="dot" w:pos="7361"/>
            </w:tabs>
            <w:rPr>
              <w:rFonts w:asciiTheme="minorHAnsi" w:eastAsiaTheme="minorEastAsia" w:hAnsiTheme="minorHAnsi" w:cstheme="minorBidi"/>
              <w:noProof/>
              <w:color w:val="auto"/>
              <w:sz w:val="22"/>
              <w:szCs w:val="22"/>
              <w:rtl/>
            </w:rPr>
          </w:pPr>
          <w:hyperlink w:anchor="_Toc375220995" w:history="1">
            <w:r w:rsidRPr="00CE3FC4">
              <w:rPr>
                <w:rStyle w:val="Hyperlink"/>
                <w:rFonts w:hint="eastAsia"/>
                <w:noProof/>
                <w:rtl/>
              </w:rPr>
              <w:t>باب</w:t>
            </w:r>
            <w:r w:rsidRPr="00CE3FC4">
              <w:rPr>
                <w:rStyle w:val="Hyperlink"/>
                <w:noProof/>
                <w:rtl/>
              </w:rPr>
              <w:t xml:space="preserve"> </w:t>
            </w:r>
            <w:r w:rsidRPr="00CE3FC4">
              <w:rPr>
                <w:rStyle w:val="Hyperlink"/>
                <w:rFonts w:hint="eastAsia"/>
                <w:noProof/>
                <w:rtl/>
              </w:rPr>
              <w:t>دهم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Toc375220995 \h</w:instrText>
            </w:r>
            <w:r>
              <w:rPr>
                <w:noProof/>
                <w:webHidden/>
                <w:rtl/>
              </w:rPr>
              <w:instrText xml:space="preserve"> </w:instrText>
            </w:r>
            <w:r>
              <w:rPr>
                <w:noProof/>
                <w:webHidden/>
                <w:rtl/>
              </w:rPr>
            </w:r>
            <w:r>
              <w:rPr>
                <w:noProof/>
                <w:webHidden/>
                <w:rtl/>
              </w:rPr>
              <w:fldChar w:fldCharType="separate"/>
            </w:r>
            <w:r>
              <w:rPr>
                <w:noProof/>
                <w:webHidden/>
                <w:rtl/>
              </w:rPr>
              <w:t>246</w:t>
            </w:r>
            <w:r>
              <w:rPr>
                <w:noProof/>
                <w:webHidden/>
                <w:rtl/>
              </w:rPr>
              <w:fldChar w:fldCharType="end"/>
            </w:r>
          </w:hyperlink>
        </w:p>
        <w:p w:rsidR="00DB6B1D" w:rsidRDefault="00DB6B1D">
          <w:pPr>
            <w:pStyle w:val="TOC2"/>
            <w:tabs>
              <w:tab w:val="right" w:leader="dot" w:pos="7361"/>
            </w:tabs>
            <w:rPr>
              <w:rFonts w:asciiTheme="minorHAnsi" w:eastAsiaTheme="minorEastAsia" w:hAnsiTheme="minorHAnsi" w:cstheme="minorBidi"/>
              <w:noProof/>
              <w:color w:val="auto"/>
              <w:sz w:val="22"/>
              <w:szCs w:val="22"/>
              <w:rtl/>
            </w:rPr>
          </w:pPr>
          <w:hyperlink w:anchor="_Toc375220996" w:history="1">
            <w:r w:rsidRPr="00CE3FC4">
              <w:rPr>
                <w:rStyle w:val="Hyperlink"/>
                <w:rFonts w:hint="eastAsia"/>
                <w:noProof/>
                <w:rtl/>
              </w:rPr>
              <w:t>باب</w:t>
            </w:r>
            <w:r w:rsidRPr="00CE3FC4">
              <w:rPr>
                <w:rStyle w:val="Hyperlink"/>
                <w:noProof/>
                <w:rtl/>
              </w:rPr>
              <w:t xml:space="preserve"> </w:t>
            </w:r>
            <w:r w:rsidRPr="00CE3FC4">
              <w:rPr>
                <w:rStyle w:val="Hyperlink"/>
                <w:rFonts w:hint="eastAsia"/>
                <w:noProof/>
                <w:rtl/>
              </w:rPr>
              <w:t>يازدهم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Toc375220996 \h</w:instrText>
            </w:r>
            <w:r>
              <w:rPr>
                <w:noProof/>
                <w:webHidden/>
                <w:rtl/>
              </w:rPr>
              <w:instrText xml:space="preserve"> </w:instrText>
            </w:r>
            <w:r>
              <w:rPr>
                <w:noProof/>
                <w:webHidden/>
                <w:rtl/>
              </w:rPr>
            </w:r>
            <w:r>
              <w:rPr>
                <w:noProof/>
                <w:webHidden/>
                <w:rtl/>
              </w:rPr>
              <w:fldChar w:fldCharType="separate"/>
            </w:r>
            <w:r>
              <w:rPr>
                <w:noProof/>
                <w:webHidden/>
                <w:rtl/>
              </w:rPr>
              <w:t>270</w:t>
            </w:r>
            <w:r>
              <w:rPr>
                <w:noProof/>
                <w:webHidden/>
                <w:rtl/>
              </w:rPr>
              <w:fldChar w:fldCharType="end"/>
            </w:r>
          </w:hyperlink>
        </w:p>
        <w:p w:rsidR="00DB6B1D" w:rsidRDefault="00DB6B1D">
          <w:pPr>
            <w:pStyle w:val="TOC2"/>
            <w:tabs>
              <w:tab w:val="right" w:leader="dot" w:pos="7361"/>
            </w:tabs>
            <w:rPr>
              <w:rFonts w:asciiTheme="minorHAnsi" w:eastAsiaTheme="minorEastAsia" w:hAnsiTheme="minorHAnsi" w:cstheme="minorBidi"/>
              <w:noProof/>
              <w:color w:val="auto"/>
              <w:sz w:val="22"/>
              <w:szCs w:val="22"/>
              <w:rtl/>
            </w:rPr>
          </w:pPr>
          <w:hyperlink w:anchor="_Toc375220997" w:history="1">
            <w:r w:rsidRPr="00CE3FC4">
              <w:rPr>
                <w:rStyle w:val="Hyperlink"/>
                <w:rFonts w:hint="eastAsia"/>
                <w:noProof/>
                <w:rtl/>
              </w:rPr>
              <w:t>باب</w:t>
            </w:r>
            <w:r w:rsidRPr="00CE3FC4">
              <w:rPr>
                <w:rStyle w:val="Hyperlink"/>
                <w:noProof/>
                <w:rtl/>
              </w:rPr>
              <w:t xml:space="preserve"> </w:t>
            </w:r>
            <w:r w:rsidRPr="00CE3FC4">
              <w:rPr>
                <w:rStyle w:val="Hyperlink"/>
                <w:rFonts w:hint="eastAsia"/>
                <w:noProof/>
                <w:rtl/>
              </w:rPr>
              <w:t>دوازدهم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Toc375220997 \h</w:instrText>
            </w:r>
            <w:r>
              <w:rPr>
                <w:noProof/>
                <w:webHidden/>
                <w:rtl/>
              </w:rPr>
              <w:instrText xml:space="preserve"> </w:instrText>
            </w:r>
            <w:r>
              <w:rPr>
                <w:noProof/>
                <w:webHidden/>
                <w:rtl/>
              </w:rPr>
            </w:r>
            <w:r>
              <w:rPr>
                <w:noProof/>
                <w:webHidden/>
                <w:rtl/>
              </w:rPr>
              <w:fldChar w:fldCharType="separate"/>
            </w:r>
            <w:r>
              <w:rPr>
                <w:noProof/>
                <w:webHidden/>
                <w:rtl/>
              </w:rPr>
              <w:t>274</w:t>
            </w:r>
            <w:r>
              <w:rPr>
                <w:noProof/>
                <w:webHidden/>
                <w:rtl/>
              </w:rPr>
              <w:fldChar w:fldCharType="end"/>
            </w:r>
          </w:hyperlink>
        </w:p>
        <w:p w:rsidR="00DB6B1D" w:rsidRDefault="00DB6B1D">
          <w:pPr>
            <w:pStyle w:val="TOC1"/>
            <w:rPr>
              <w:rFonts w:asciiTheme="minorHAnsi" w:eastAsiaTheme="minorEastAsia" w:hAnsiTheme="minorHAnsi" w:cstheme="minorBidi"/>
              <w:b w:val="0"/>
              <w:bCs w:val="0"/>
              <w:noProof/>
              <w:color w:val="auto"/>
              <w:sz w:val="22"/>
              <w:szCs w:val="22"/>
              <w:rtl/>
            </w:rPr>
          </w:pPr>
          <w:hyperlink w:anchor="_Toc375220998" w:history="1">
            <w:r w:rsidRPr="00CE3FC4">
              <w:rPr>
                <w:rStyle w:val="Hyperlink"/>
                <w:rFonts w:hint="eastAsia"/>
                <w:noProof/>
                <w:rtl/>
              </w:rPr>
              <w:t>عنوان</w:t>
            </w:r>
            <w:r w:rsidRPr="00CE3FC4">
              <w:rPr>
                <w:rStyle w:val="Hyperlink"/>
                <w:noProof/>
                <w:rtl/>
              </w:rPr>
              <w:t xml:space="preserve"> </w:t>
            </w:r>
            <w:r w:rsidRPr="00CE3FC4">
              <w:rPr>
                <w:rStyle w:val="Hyperlink"/>
                <w:rFonts w:hint="eastAsia"/>
                <w:noProof/>
                <w:rtl/>
              </w:rPr>
              <w:t>هشتم</w:t>
            </w:r>
            <w:r w:rsidRPr="00CE3FC4">
              <w:rPr>
                <w:rStyle w:val="Hyperlink"/>
                <w:noProof/>
                <w:rtl/>
              </w:rPr>
              <w:t xml:space="preserve">: </w:t>
            </w:r>
            <w:r w:rsidRPr="00CE3FC4">
              <w:rPr>
                <w:rStyle w:val="Hyperlink"/>
                <w:rFonts w:hint="eastAsia"/>
                <w:noProof/>
                <w:rtl/>
              </w:rPr>
              <w:t>خصوصيات</w:t>
            </w:r>
            <w:r w:rsidRPr="00CE3FC4">
              <w:rPr>
                <w:rStyle w:val="Hyperlink"/>
                <w:noProof/>
                <w:rtl/>
              </w:rPr>
              <w:t xml:space="preserve"> </w:t>
            </w:r>
            <w:r w:rsidRPr="00CE3FC4">
              <w:rPr>
                <w:rStyle w:val="Hyperlink"/>
                <w:rFonts w:hint="eastAsia"/>
                <w:noProof/>
                <w:rtl/>
              </w:rPr>
              <w:t>امام</w:t>
            </w:r>
            <w:r w:rsidRPr="00CE3FC4">
              <w:rPr>
                <w:rStyle w:val="Hyperlink"/>
                <w:noProof/>
                <w:rtl/>
              </w:rPr>
              <w:t xml:space="preserve"> </w:t>
            </w:r>
            <w:r w:rsidRPr="00CE3FC4">
              <w:rPr>
                <w:rStyle w:val="Hyperlink"/>
                <w:rFonts w:hint="eastAsia"/>
                <w:noProof/>
                <w:rtl/>
              </w:rPr>
              <w:t>حسين</w:t>
            </w:r>
            <w:r w:rsidRPr="00CE3FC4">
              <w:rPr>
                <w:rStyle w:val="Hyperlink"/>
                <w:noProof/>
                <w:rtl/>
              </w:rPr>
              <w:t xml:space="preserve"> </w:t>
            </w:r>
            <w:r w:rsidRPr="00CE3FC4">
              <w:rPr>
                <w:rStyle w:val="Hyperlink"/>
                <w:rFonts w:cs="Rafed Alaem" w:hint="eastAsia"/>
                <w:noProof/>
                <w:rtl/>
              </w:rPr>
              <w:t>عليه‌السلام</w:t>
            </w:r>
            <w:r w:rsidRPr="00CE3FC4">
              <w:rPr>
                <w:rStyle w:val="Hyperlink"/>
                <w:noProof/>
                <w:rtl/>
              </w:rPr>
              <w:t xml:space="preserve"> </w:t>
            </w:r>
            <w:r w:rsidRPr="00CE3FC4">
              <w:rPr>
                <w:rStyle w:val="Hyperlink"/>
                <w:rFonts w:hint="eastAsia"/>
                <w:noProof/>
                <w:rtl/>
              </w:rPr>
              <w:t>در</w:t>
            </w:r>
            <w:r w:rsidRPr="00CE3FC4">
              <w:rPr>
                <w:rStyle w:val="Hyperlink"/>
                <w:noProof/>
                <w:rtl/>
              </w:rPr>
              <w:t xml:space="preserve"> </w:t>
            </w:r>
            <w:r w:rsidRPr="00CE3FC4">
              <w:rPr>
                <w:rStyle w:val="Hyperlink"/>
                <w:rFonts w:hint="eastAsia"/>
                <w:noProof/>
                <w:rtl/>
              </w:rPr>
              <w:t>قرآن</w:t>
            </w:r>
            <w:r w:rsidRPr="00CE3FC4">
              <w:rPr>
                <w:rStyle w:val="Hyperlink"/>
                <w:noProof/>
                <w:rtl/>
              </w:rPr>
              <w:t xml:space="preserve"> </w:t>
            </w:r>
            <w:r w:rsidRPr="00CE3FC4">
              <w:rPr>
                <w:rStyle w:val="Hyperlink"/>
                <w:rFonts w:hint="eastAsia"/>
                <w:noProof/>
                <w:rtl/>
              </w:rPr>
              <w:t>مجيد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Toc375220998 \h</w:instrText>
            </w:r>
            <w:r>
              <w:rPr>
                <w:noProof/>
                <w:webHidden/>
                <w:rtl/>
              </w:rPr>
              <w:instrText xml:space="preserve"> </w:instrText>
            </w:r>
            <w:r>
              <w:rPr>
                <w:noProof/>
                <w:webHidden/>
                <w:rtl/>
              </w:rPr>
            </w:r>
            <w:r>
              <w:rPr>
                <w:noProof/>
                <w:webHidden/>
                <w:rtl/>
              </w:rPr>
              <w:fldChar w:fldCharType="separate"/>
            </w:r>
            <w:r>
              <w:rPr>
                <w:noProof/>
                <w:webHidden/>
                <w:rtl/>
              </w:rPr>
              <w:t>282</w:t>
            </w:r>
            <w:r>
              <w:rPr>
                <w:noProof/>
                <w:webHidden/>
                <w:rtl/>
              </w:rPr>
              <w:fldChar w:fldCharType="end"/>
            </w:r>
          </w:hyperlink>
        </w:p>
        <w:p w:rsidR="00DB6B1D" w:rsidRDefault="00DB6B1D">
          <w:pPr>
            <w:pStyle w:val="TOC2"/>
            <w:tabs>
              <w:tab w:val="right" w:leader="dot" w:pos="7361"/>
            </w:tabs>
            <w:rPr>
              <w:rFonts w:asciiTheme="minorHAnsi" w:eastAsiaTheme="minorEastAsia" w:hAnsiTheme="minorHAnsi" w:cstheme="minorBidi"/>
              <w:noProof/>
              <w:color w:val="auto"/>
              <w:sz w:val="22"/>
              <w:szCs w:val="22"/>
              <w:rtl/>
            </w:rPr>
          </w:pPr>
          <w:hyperlink w:anchor="_Toc375220999" w:history="1">
            <w:r w:rsidRPr="00CE3FC4">
              <w:rPr>
                <w:rStyle w:val="Hyperlink"/>
                <w:rFonts w:hint="eastAsia"/>
                <w:noProof/>
                <w:rtl/>
              </w:rPr>
              <w:t>مقصد</w:t>
            </w:r>
            <w:r w:rsidRPr="00CE3FC4">
              <w:rPr>
                <w:rStyle w:val="Hyperlink"/>
                <w:noProof/>
                <w:rtl/>
              </w:rPr>
              <w:t xml:space="preserve"> </w:t>
            </w:r>
            <w:r w:rsidRPr="00CE3FC4">
              <w:rPr>
                <w:rStyle w:val="Hyperlink"/>
                <w:rFonts w:hint="eastAsia"/>
                <w:noProof/>
                <w:rtl/>
              </w:rPr>
              <w:t>اول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Toc375220999 \h</w:instrText>
            </w:r>
            <w:r>
              <w:rPr>
                <w:noProof/>
                <w:webHidden/>
                <w:rtl/>
              </w:rPr>
              <w:instrText xml:space="preserve"> </w:instrText>
            </w:r>
            <w:r>
              <w:rPr>
                <w:noProof/>
                <w:webHidden/>
                <w:rtl/>
              </w:rPr>
            </w:r>
            <w:r>
              <w:rPr>
                <w:noProof/>
                <w:webHidden/>
                <w:rtl/>
              </w:rPr>
              <w:fldChar w:fldCharType="separate"/>
            </w:r>
            <w:r>
              <w:rPr>
                <w:noProof/>
                <w:webHidden/>
                <w:rtl/>
              </w:rPr>
              <w:t>282</w:t>
            </w:r>
            <w:r>
              <w:rPr>
                <w:noProof/>
                <w:webHidden/>
                <w:rtl/>
              </w:rPr>
              <w:fldChar w:fldCharType="end"/>
            </w:r>
          </w:hyperlink>
        </w:p>
        <w:p w:rsidR="00DB6B1D" w:rsidRDefault="00DB6B1D">
          <w:pPr>
            <w:pStyle w:val="TOC2"/>
            <w:tabs>
              <w:tab w:val="right" w:leader="dot" w:pos="7361"/>
            </w:tabs>
            <w:rPr>
              <w:rFonts w:asciiTheme="minorHAnsi" w:eastAsiaTheme="minorEastAsia" w:hAnsiTheme="minorHAnsi" w:cstheme="minorBidi"/>
              <w:noProof/>
              <w:color w:val="auto"/>
              <w:sz w:val="22"/>
              <w:szCs w:val="22"/>
              <w:rtl/>
            </w:rPr>
          </w:pPr>
          <w:hyperlink w:anchor="_Toc375221000" w:history="1">
            <w:r w:rsidRPr="00CE3FC4">
              <w:rPr>
                <w:rStyle w:val="Hyperlink"/>
                <w:rFonts w:hint="eastAsia"/>
                <w:noProof/>
                <w:rtl/>
              </w:rPr>
              <w:t>مقصد</w:t>
            </w:r>
            <w:r w:rsidRPr="00CE3FC4">
              <w:rPr>
                <w:rStyle w:val="Hyperlink"/>
                <w:noProof/>
                <w:rtl/>
              </w:rPr>
              <w:t xml:space="preserve"> </w:t>
            </w:r>
            <w:r w:rsidRPr="00CE3FC4">
              <w:rPr>
                <w:rStyle w:val="Hyperlink"/>
                <w:rFonts w:hint="eastAsia"/>
                <w:noProof/>
                <w:rtl/>
              </w:rPr>
              <w:t>دوم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Toc375221000 \h</w:instrText>
            </w:r>
            <w:r>
              <w:rPr>
                <w:noProof/>
                <w:webHidden/>
                <w:rtl/>
              </w:rPr>
              <w:instrText xml:space="preserve"> </w:instrText>
            </w:r>
            <w:r>
              <w:rPr>
                <w:noProof/>
                <w:webHidden/>
                <w:rtl/>
              </w:rPr>
            </w:r>
            <w:r>
              <w:rPr>
                <w:noProof/>
                <w:webHidden/>
                <w:rtl/>
              </w:rPr>
              <w:fldChar w:fldCharType="separate"/>
            </w:r>
            <w:r>
              <w:rPr>
                <w:noProof/>
                <w:webHidden/>
                <w:rtl/>
              </w:rPr>
              <w:t>282</w:t>
            </w:r>
            <w:r>
              <w:rPr>
                <w:noProof/>
                <w:webHidden/>
                <w:rtl/>
              </w:rPr>
              <w:fldChar w:fldCharType="end"/>
            </w:r>
          </w:hyperlink>
        </w:p>
        <w:p w:rsidR="00DB6B1D" w:rsidRDefault="00DB6B1D">
          <w:pPr>
            <w:pStyle w:val="TOC2"/>
            <w:tabs>
              <w:tab w:val="right" w:leader="dot" w:pos="7361"/>
            </w:tabs>
            <w:rPr>
              <w:rFonts w:asciiTheme="minorHAnsi" w:eastAsiaTheme="minorEastAsia" w:hAnsiTheme="minorHAnsi" w:cstheme="minorBidi"/>
              <w:noProof/>
              <w:color w:val="auto"/>
              <w:sz w:val="22"/>
              <w:szCs w:val="22"/>
              <w:rtl/>
            </w:rPr>
          </w:pPr>
          <w:hyperlink w:anchor="_Toc375221001" w:history="1">
            <w:r w:rsidRPr="00CE3FC4">
              <w:rPr>
                <w:rStyle w:val="Hyperlink"/>
                <w:rFonts w:hint="eastAsia"/>
                <w:noProof/>
                <w:rtl/>
              </w:rPr>
              <w:t>مقصد</w:t>
            </w:r>
            <w:r w:rsidRPr="00CE3FC4">
              <w:rPr>
                <w:rStyle w:val="Hyperlink"/>
                <w:noProof/>
                <w:rtl/>
              </w:rPr>
              <w:t xml:space="preserve"> </w:t>
            </w:r>
            <w:r w:rsidRPr="00CE3FC4">
              <w:rPr>
                <w:rStyle w:val="Hyperlink"/>
                <w:rFonts w:hint="eastAsia"/>
                <w:noProof/>
                <w:rtl/>
              </w:rPr>
              <w:t>سوم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Toc375221001 \h</w:instrText>
            </w:r>
            <w:r>
              <w:rPr>
                <w:noProof/>
                <w:webHidden/>
                <w:rtl/>
              </w:rPr>
              <w:instrText xml:space="preserve"> </w:instrText>
            </w:r>
            <w:r>
              <w:rPr>
                <w:noProof/>
                <w:webHidden/>
                <w:rtl/>
              </w:rPr>
            </w:r>
            <w:r>
              <w:rPr>
                <w:noProof/>
                <w:webHidden/>
                <w:rtl/>
              </w:rPr>
              <w:fldChar w:fldCharType="separate"/>
            </w:r>
            <w:r>
              <w:rPr>
                <w:noProof/>
                <w:webHidden/>
                <w:rtl/>
              </w:rPr>
              <w:t>292</w:t>
            </w:r>
            <w:r>
              <w:rPr>
                <w:noProof/>
                <w:webHidden/>
                <w:rtl/>
              </w:rPr>
              <w:fldChar w:fldCharType="end"/>
            </w:r>
          </w:hyperlink>
        </w:p>
        <w:p w:rsidR="00DB6B1D" w:rsidRDefault="00DB6B1D">
          <w:pPr>
            <w:pStyle w:val="TOC2"/>
            <w:tabs>
              <w:tab w:val="right" w:leader="dot" w:pos="7361"/>
            </w:tabs>
            <w:rPr>
              <w:rFonts w:asciiTheme="minorHAnsi" w:eastAsiaTheme="minorEastAsia" w:hAnsiTheme="minorHAnsi" w:cstheme="minorBidi"/>
              <w:noProof/>
              <w:color w:val="auto"/>
              <w:sz w:val="22"/>
              <w:szCs w:val="22"/>
              <w:rtl/>
            </w:rPr>
          </w:pPr>
          <w:hyperlink w:anchor="_Toc375221002" w:history="1">
            <w:r w:rsidRPr="00CE3FC4">
              <w:rPr>
                <w:rStyle w:val="Hyperlink"/>
                <w:rFonts w:hint="eastAsia"/>
                <w:noProof/>
                <w:rtl/>
              </w:rPr>
              <w:t>مقصد</w:t>
            </w:r>
            <w:r w:rsidRPr="00CE3FC4">
              <w:rPr>
                <w:rStyle w:val="Hyperlink"/>
                <w:noProof/>
                <w:rtl/>
              </w:rPr>
              <w:t xml:space="preserve"> </w:t>
            </w:r>
            <w:r w:rsidRPr="00CE3FC4">
              <w:rPr>
                <w:rStyle w:val="Hyperlink"/>
                <w:rFonts w:hint="eastAsia"/>
                <w:noProof/>
                <w:rtl/>
              </w:rPr>
              <w:t>چهارم</w:t>
            </w:r>
            <w:r w:rsidRPr="00CE3FC4">
              <w:rPr>
                <w:rStyle w:val="Hyperlink"/>
                <w:noProof/>
                <w:rtl/>
              </w:rPr>
              <w:t xml:space="preserve">: </w:t>
            </w:r>
            <w:r w:rsidRPr="00CE3FC4">
              <w:rPr>
                <w:rStyle w:val="Hyperlink"/>
                <w:rFonts w:hint="eastAsia"/>
                <w:noProof/>
                <w:rtl/>
              </w:rPr>
              <w:t>اين</w:t>
            </w:r>
            <w:r w:rsidRPr="00CE3FC4">
              <w:rPr>
                <w:rStyle w:val="Hyperlink"/>
                <w:noProof/>
                <w:rtl/>
              </w:rPr>
              <w:t xml:space="preserve"> </w:t>
            </w:r>
            <w:r w:rsidRPr="00CE3FC4">
              <w:rPr>
                <w:rStyle w:val="Hyperlink"/>
                <w:rFonts w:hint="eastAsia"/>
                <w:noProof/>
                <w:rtl/>
              </w:rPr>
              <w:t>مقصد</w:t>
            </w:r>
            <w:r w:rsidRPr="00CE3FC4">
              <w:rPr>
                <w:rStyle w:val="Hyperlink"/>
                <w:noProof/>
                <w:rtl/>
              </w:rPr>
              <w:t xml:space="preserve"> </w:t>
            </w:r>
            <w:r w:rsidRPr="00CE3FC4">
              <w:rPr>
                <w:rStyle w:val="Hyperlink"/>
                <w:rFonts w:hint="eastAsia"/>
                <w:noProof/>
                <w:rtl/>
              </w:rPr>
              <w:t>درباره</w:t>
            </w:r>
            <w:r w:rsidRPr="00CE3FC4">
              <w:rPr>
                <w:rStyle w:val="Hyperlink"/>
                <w:noProof/>
                <w:rtl/>
              </w:rPr>
              <w:t xml:space="preserve"> </w:t>
            </w:r>
            <w:r w:rsidRPr="00CE3FC4">
              <w:rPr>
                <w:rStyle w:val="Hyperlink"/>
                <w:rFonts w:hint="eastAsia"/>
                <w:noProof/>
                <w:rtl/>
              </w:rPr>
              <w:t>خصوصيات</w:t>
            </w:r>
            <w:r w:rsidRPr="00CE3FC4">
              <w:rPr>
                <w:rStyle w:val="Hyperlink"/>
                <w:noProof/>
                <w:rtl/>
              </w:rPr>
              <w:t xml:space="preserve"> </w:t>
            </w:r>
            <w:r w:rsidRPr="00CE3FC4">
              <w:rPr>
                <w:rStyle w:val="Hyperlink"/>
                <w:rFonts w:hint="eastAsia"/>
                <w:noProof/>
                <w:rtl/>
              </w:rPr>
              <w:t>سوره</w:t>
            </w:r>
            <w:r w:rsidRPr="00CE3FC4">
              <w:rPr>
                <w:rStyle w:val="Hyperlink"/>
                <w:noProof/>
                <w:rtl/>
              </w:rPr>
              <w:t xml:space="preserve"> </w:t>
            </w:r>
            <w:r w:rsidRPr="00CE3FC4">
              <w:rPr>
                <w:rStyle w:val="Hyperlink"/>
                <w:rFonts w:hint="eastAsia"/>
                <w:noProof/>
                <w:rtl/>
              </w:rPr>
              <w:t>حمد</w:t>
            </w:r>
            <w:r w:rsidRPr="00CE3FC4">
              <w:rPr>
                <w:rStyle w:val="Hyperlink"/>
                <w:noProof/>
                <w:rtl/>
              </w:rPr>
              <w:t xml:space="preserve"> </w:t>
            </w:r>
            <w:r w:rsidRPr="00CE3FC4">
              <w:rPr>
                <w:rStyle w:val="Hyperlink"/>
                <w:rFonts w:hint="eastAsia"/>
                <w:noProof/>
                <w:rtl/>
              </w:rPr>
              <w:t>و</w:t>
            </w:r>
            <w:r w:rsidRPr="00CE3FC4">
              <w:rPr>
                <w:rStyle w:val="Hyperlink"/>
                <w:noProof/>
                <w:rtl/>
              </w:rPr>
              <w:t xml:space="preserve"> </w:t>
            </w:r>
            <w:r w:rsidRPr="00CE3FC4">
              <w:rPr>
                <w:rStyle w:val="Hyperlink"/>
                <w:rFonts w:hint="eastAsia"/>
                <w:noProof/>
                <w:rtl/>
              </w:rPr>
              <w:t>بويژه</w:t>
            </w:r>
            <w:r w:rsidRPr="00CE3FC4">
              <w:rPr>
                <w:rStyle w:val="Hyperlink"/>
                <w:noProof/>
                <w:rtl/>
              </w:rPr>
              <w:t xml:space="preserve"> </w:t>
            </w:r>
            <w:r w:rsidRPr="00CE3FC4">
              <w:rPr>
                <w:rStyle w:val="Hyperlink"/>
                <w:rFonts w:hint="eastAsia"/>
                <w:noProof/>
                <w:rtl/>
              </w:rPr>
              <w:t>بسم</w:t>
            </w:r>
            <w:r w:rsidRPr="00CE3FC4">
              <w:rPr>
                <w:rStyle w:val="Hyperlink"/>
                <w:noProof/>
                <w:rtl/>
              </w:rPr>
              <w:t xml:space="preserve"> </w:t>
            </w:r>
            <w:r w:rsidRPr="00CE3FC4">
              <w:rPr>
                <w:rStyle w:val="Hyperlink"/>
                <w:rFonts w:hint="eastAsia"/>
                <w:noProof/>
                <w:rtl/>
              </w:rPr>
              <w:t>الله</w:t>
            </w:r>
            <w:r w:rsidRPr="00CE3FC4">
              <w:rPr>
                <w:rStyle w:val="Hyperlink"/>
                <w:noProof/>
                <w:rtl/>
              </w:rPr>
              <w:t xml:space="preserve"> </w:t>
            </w:r>
            <w:r w:rsidRPr="00CE3FC4">
              <w:rPr>
                <w:rStyle w:val="Hyperlink"/>
                <w:rFonts w:hint="eastAsia"/>
                <w:noProof/>
                <w:rtl/>
              </w:rPr>
              <w:t>است</w:t>
            </w:r>
            <w:r w:rsidRPr="00CE3FC4">
              <w:rPr>
                <w:rStyle w:val="Hyperlink"/>
                <w:noProof/>
                <w:rtl/>
              </w:rPr>
              <w:t xml:space="preserve"> </w:t>
            </w:r>
            <w:r w:rsidRPr="00CE3FC4">
              <w:rPr>
                <w:rStyle w:val="Hyperlink"/>
                <w:rFonts w:hint="eastAsia"/>
                <w:noProof/>
                <w:rtl/>
              </w:rPr>
              <w:t>كه</w:t>
            </w:r>
            <w:r w:rsidRPr="00CE3FC4">
              <w:rPr>
                <w:rStyle w:val="Hyperlink"/>
                <w:noProof/>
                <w:rtl/>
              </w:rPr>
              <w:t xml:space="preserve"> </w:t>
            </w:r>
            <w:r w:rsidRPr="00CE3FC4">
              <w:rPr>
                <w:rStyle w:val="Hyperlink"/>
                <w:rFonts w:hint="eastAsia"/>
                <w:noProof/>
                <w:rtl/>
              </w:rPr>
              <w:t>درباره</w:t>
            </w:r>
            <w:r w:rsidRPr="00CE3FC4">
              <w:rPr>
                <w:rStyle w:val="Hyperlink"/>
                <w:noProof/>
                <w:rtl/>
              </w:rPr>
              <w:t xml:space="preserve"> </w:t>
            </w:r>
            <w:r w:rsidRPr="00CE3FC4">
              <w:rPr>
                <w:rStyle w:val="Hyperlink"/>
                <w:rFonts w:hint="eastAsia"/>
                <w:noProof/>
                <w:rtl/>
              </w:rPr>
              <w:t>حسين</w:t>
            </w:r>
            <w:r w:rsidRPr="00CE3FC4">
              <w:rPr>
                <w:rStyle w:val="Hyperlink"/>
                <w:noProof/>
                <w:rtl/>
              </w:rPr>
              <w:t xml:space="preserve"> </w:t>
            </w:r>
            <w:r w:rsidRPr="00CE3FC4">
              <w:rPr>
                <w:rStyle w:val="Hyperlink"/>
                <w:rFonts w:cs="Rafed Alaem" w:hint="eastAsia"/>
                <w:noProof/>
                <w:rtl/>
              </w:rPr>
              <w:t>عليه‌السلام</w:t>
            </w:r>
            <w:r w:rsidRPr="00CE3FC4">
              <w:rPr>
                <w:rStyle w:val="Hyperlink"/>
                <w:noProof/>
                <w:rtl/>
              </w:rPr>
              <w:t xml:space="preserve"> </w:t>
            </w:r>
            <w:r w:rsidRPr="00CE3FC4">
              <w:rPr>
                <w:rStyle w:val="Hyperlink"/>
                <w:rFonts w:hint="eastAsia"/>
                <w:noProof/>
                <w:rtl/>
              </w:rPr>
              <w:t>نيز</w:t>
            </w:r>
            <w:r w:rsidRPr="00CE3FC4">
              <w:rPr>
                <w:rStyle w:val="Hyperlink"/>
                <w:noProof/>
                <w:rtl/>
              </w:rPr>
              <w:t xml:space="preserve"> </w:t>
            </w:r>
            <w:r w:rsidRPr="00CE3FC4">
              <w:rPr>
                <w:rStyle w:val="Hyperlink"/>
                <w:rFonts w:hint="eastAsia"/>
                <w:noProof/>
                <w:rtl/>
              </w:rPr>
              <w:t>به</w:t>
            </w:r>
            <w:r w:rsidRPr="00CE3FC4">
              <w:rPr>
                <w:rStyle w:val="Hyperlink"/>
                <w:noProof/>
                <w:rtl/>
              </w:rPr>
              <w:t xml:space="preserve"> </w:t>
            </w:r>
            <w:r w:rsidRPr="00CE3FC4">
              <w:rPr>
                <w:rStyle w:val="Hyperlink"/>
                <w:rFonts w:hint="eastAsia"/>
                <w:noProof/>
                <w:rtl/>
              </w:rPr>
              <w:t>ثبوت</w:t>
            </w:r>
            <w:r w:rsidRPr="00CE3FC4">
              <w:rPr>
                <w:rStyle w:val="Hyperlink"/>
                <w:noProof/>
                <w:rtl/>
              </w:rPr>
              <w:t xml:space="preserve"> </w:t>
            </w:r>
            <w:r w:rsidRPr="00CE3FC4">
              <w:rPr>
                <w:rStyle w:val="Hyperlink"/>
                <w:rFonts w:hint="eastAsia"/>
                <w:noProof/>
                <w:rtl/>
              </w:rPr>
              <w:t>رسيده</w:t>
            </w:r>
            <w:r w:rsidRPr="00CE3FC4">
              <w:rPr>
                <w:rStyle w:val="Hyperlink"/>
                <w:noProof/>
                <w:rtl/>
              </w:rPr>
              <w:t xml:space="preserve"> </w:t>
            </w:r>
            <w:r w:rsidRPr="00CE3FC4">
              <w:rPr>
                <w:rStyle w:val="Hyperlink"/>
                <w:rFonts w:hint="eastAsia"/>
                <w:noProof/>
                <w:rtl/>
              </w:rPr>
              <w:t>است</w:t>
            </w:r>
            <w:r w:rsidRPr="00CE3FC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Toc375221002 \h</w:instrText>
            </w:r>
            <w:r>
              <w:rPr>
                <w:noProof/>
                <w:webHidden/>
                <w:rtl/>
              </w:rPr>
              <w:instrText xml:space="preserve"> </w:instrText>
            </w:r>
            <w:r>
              <w:rPr>
                <w:noProof/>
                <w:webHidden/>
                <w:rtl/>
              </w:rPr>
            </w:r>
            <w:r>
              <w:rPr>
                <w:noProof/>
                <w:webHidden/>
                <w:rtl/>
              </w:rPr>
              <w:fldChar w:fldCharType="separate"/>
            </w:r>
            <w:r>
              <w:rPr>
                <w:noProof/>
                <w:webHidden/>
                <w:rtl/>
              </w:rPr>
              <w:t>302</w:t>
            </w:r>
            <w:r>
              <w:rPr>
                <w:noProof/>
                <w:webHidden/>
                <w:rtl/>
              </w:rPr>
              <w:fldChar w:fldCharType="end"/>
            </w:r>
          </w:hyperlink>
        </w:p>
        <w:p w:rsidR="00DB6B1D" w:rsidRDefault="00DB6B1D">
          <w:pPr>
            <w:pStyle w:val="TOC2"/>
            <w:tabs>
              <w:tab w:val="right" w:leader="dot" w:pos="7361"/>
            </w:tabs>
            <w:rPr>
              <w:rFonts w:asciiTheme="minorHAnsi" w:eastAsiaTheme="minorEastAsia" w:hAnsiTheme="minorHAnsi" w:cstheme="minorBidi"/>
              <w:noProof/>
              <w:color w:val="auto"/>
              <w:sz w:val="22"/>
              <w:szCs w:val="22"/>
              <w:rtl/>
            </w:rPr>
          </w:pPr>
          <w:hyperlink w:anchor="_Toc375221003" w:history="1">
            <w:r w:rsidRPr="00CE3FC4">
              <w:rPr>
                <w:rStyle w:val="Hyperlink"/>
                <w:rFonts w:hint="eastAsia"/>
                <w:noProof/>
                <w:rtl/>
              </w:rPr>
              <w:t>مقصد</w:t>
            </w:r>
            <w:r w:rsidRPr="00CE3FC4">
              <w:rPr>
                <w:rStyle w:val="Hyperlink"/>
                <w:noProof/>
                <w:rtl/>
              </w:rPr>
              <w:t xml:space="preserve"> </w:t>
            </w:r>
            <w:r w:rsidRPr="00CE3FC4">
              <w:rPr>
                <w:rStyle w:val="Hyperlink"/>
                <w:rFonts w:hint="eastAsia"/>
                <w:noProof/>
                <w:rtl/>
              </w:rPr>
              <w:t>پنجم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Toc375221003 \h</w:instrText>
            </w:r>
            <w:r>
              <w:rPr>
                <w:noProof/>
                <w:webHidden/>
                <w:rtl/>
              </w:rPr>
              <w:instrText xml:space="preserve"> </w:instrText>
            </w:r>
            <w:r>
              <w:rPr>
                <w:noProof/>
                <w:webHidden/>
                <w:rtl/>
              </w:rPr>
            </w:r>
            <w:r>
              <w:rPr>
                <w:noProof/>
                <w:webHidden/>
                <w:rtl/>
              </w:rPr>
              <w:fldChar w:fldCharType="separate"/>
            </w:r>
            <w:r>
              <w:rPr>
                <w:noProof/>
                <w:webHidden/>
                <w:rtl/>
              </w:rPr>
              <w:t>303</w:t>
            </w:r>
            <w:r>
              <w:rPr>
                <w:noProof/>
                <w:webHidden/>
                <w:rtl/>
              </w:rPr>
              <w:fldChar w:fldCharType="end"/>
            </w:r>
          </w:hyperlink>
        </w:p>
        <w:p w:rsidR="00DB6B1D" w:rsidRDefault="00DB6B1D">
          <w:pPr>
            <w:pStyle w:val="TOC2"/>
            <w:tabs>
              <w:tab w:val="right" w:leader="dot" w:pos="7361"/>
            </w:tabs>
            <w:rPr>
              <w:rFonts w:asciiTheme="minorHAnsi" w:eastAsiaTheme="minorEastAsia" w:hAnsiTheme="minorHAnsi" w:cstheme="minorBidi"/>
              <w:noProof/>
              <w:color w:val="auto"/>
              <w:sz w:val="22"/>
              <w:szCs w:val="22"/>
              <w:rtl/>
            </w:rPr>
          </w:pPr>
          <w:hyperlink w:anchor="_Toc375221004" w:history="1">
            <w:r w:rsidRPr="00CE3FC4">
              <w:rPr>
                <w:rStyle w:val="Hyperlink"/>
                <w:rFonts w:hint="eastAsia"/>
                <w:noProof/>
                <w:rtl/>
              </w:rPr>
              <w:t>مقصد</w:t>
            </w:r>
            <w:r w:rsidRPr="00CE3FC4">
              <w:rPr>
                <w:rStyle w:val="Hyperlink"/>
                <w:noProof/>
                <w:rtl/>
              </w:rPr>
              <w:t xml:space="preserve"> </w:t>
            </w:r>
            <w:r w:rsidRPr="00CE3FC4">
              <w:rPr>
                <w:rStyle w:val="Hyperlink"/>
                <w:rFonts w:hint="eastAsia"/>
                <w:noProof/>
                <w:rtl/>
              </w:rPr>
              <w:t>ششم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Toc375221004 \h</w:instrText>
            </w:r>
            <w:r>
              <w:rPr>
                <w:noProof/>
                <w:webHidden/>
                <w:rtl/>
              </w:rPr>
              <w:instrText xml:space="preserve"> </w:instrText>
            </w:r>
            <w:r>
              <w:rPr>
                <w:noProof/>
                <w:webHidden/>
                <w:rtl/>
              </w:rPr>
            </w:r>
            <w:r>
              <w:rPr>
                <w:noProof/>
                <w:webHidden/>
                <w:rtl/>
              </w:rPr>
              <w:fldChar w:fldCharType="separate"/>
            </w:r>
            <w:r>
              <w:rPr>
                <w:noProof/>
                <w:webHidden/>
                <w:rtl/>
              </w:rPr>
              <w:t>305</w:t>
            </w:r>
            <w:r>
              <w:rPr>
                <w:noProof/>
                <w:webHidden/>
                <w:rtl/>
              </w:rPr>
              <w:fldChar w:fldCharType="end"/>
            </w:r>
          </w:hyperlink>
        </w:p>
        <w:p w:rsidR="00DB6B1D" w:rsidRDefault="00DB6B1D">
          <w:pPr>
            <w:pStyle w:val="TOC1"/>
            <w:rPr>
              <w:rFonts w:asciiTheme="minorHAnsi" w:eastAsiaTheme="minorEastAsia" w:hAnsiTheme="minorHAnsi" w:cstheme="minorBidi"/>
              <w:b w:val="0"/>
              <w:bCs w:val="0"/>
              <w:noProof/>
              <w:color w:val="auto"/>
              <w:sz w:val="22"/>
              <w:szCs w:val="22"/>
              <w:rtl/>
            </w:rPr>
          </w:pPr>
          <w:hyperlink w:anchor="_Toc375221005" w:history="1">
            <w:r w:rsidRPr="00CE3FC4">
              <w:rPr>
                <w:rStyle w:val="Hyperlink"/>
                <w:rFonts w:hint="eastAsia"/>
                <w:noProof/>
                <w:rtl/>
              </w:rPr>
              <w:t>عنوان</w:t>
            </w:r>
            <w:r w:rsidRPr="00CE3FC4">
              <w:rPr>
                <w:rStyle w:val="Hyperlink"/>
                <w:noProof/>
                <w:rtl/>
              </w:rPr>
              <w:t xml:space="preserve"> </w:t>
            </w:r>
            <w:r w:rsidRPr="00CE3FC4">
              <w:rPr>
                <w:rStyle w:val="Hyperlink"/>
                <w:rFonts w:hint="eastAsia"/>
                <w:noProof/>
                <w:rtl/>
              </w:rPr>
              <w:t>نهم</w:t>
            </w:r>
            <w:r w:rsidRPr="00CE3FC4">
              <w:rPr>
                <w:rStyle w:val="Hyperlink"/>
                <w:noProof/>
                <w:rtl/>
              </w:rPr>
              <w:t xml:space="preserve">: </w:t>
            </w:r>
            <w:r w:rsidRPr="00CE3FC4">
              <w:rPr>
                <w:rStyle w:val="Hyperlink"/>
                <w:rFonts w:hint="eastAsia"/>
                <w:noProof/>
                <w:rtl/>
              </w:rPr>
              <w:t>خصوصيات</w:t>
            </w:r>
            <w:r w:rsidRPr="00CE3FC4">
              <w:rPr>
                <w:rStyle w:val="Hyperlink"/>
                <w:noProof/>
                <w:rtl/>
              </w:rPr>
              <w:t xml:space="preserve"> </w:t>
            </w:r>
            <w:r w:rsidRPr="00CE3FC4">
              <w:rPr>
                <w:rStyle w:val="Hyperlink"/>
                <w:rFonts w:hint="eastAsia"/>
                <w:noProof/>
                <w:rtl/>
              </w:rPr>
              <w:t>حسين</w:t>
            </w:r>
            <w:r w:rsidRPr="00CE3FC4">
              <w:rPr>
                <w:rStyle w:val="Hyperlink"/>
                <w:noProof/>
                <w:rtl/>
              </w:rPr>
              <w:t xml:space="preserve"> </w:t>
            </w:r>
            <w:r w:rsidRPr="00CE3FC4">
              <w:rPr>
                <w:rStyle w:val="Hyperlink"/>
                <w:rFonts w:cs="Rafed Alaem" w:hint="eastAsia"/>
                <w:noProof/>
                <w:rtl/>
              </w:rPr>
              <w:t>عليه‌السلام</w:t>
            </w:r>
            <w:r w:rsidRPr="00CE3FC4">
              <w:rPr>
                <w:rStyle w:val="Hyperlink"/>
                <w:noProof/>
                <w:rtl/>
              </w:rPr>
              <w:t xml:space="preserve"> </w:t>
            </w:r>
            <w:r w:rsidRPr="00CE3FC4">
              <w:rPr>
                <w:rStyle w:val="Hyperlink"/>
                <w:rFonts w:hint="eastAsia"/>
                <w:noProof/>
                <w:rtl/>
              </w:rPr>
              <w:t>در</w:t>
            </w:r>
            <w:r w:rsidRPr="00CE3FC4">
              <w:rPr>
                <w:rStyle w:val="Hyperlink"/>
                <w:noProof/>
                <w:rtl/>
              </w:rPr>
              <w:t xml:space="preserve"> </w:t>
            </w:r>
            <w:r w:rsidRPr="00CE3FC4">
              <w:rPr>
                <w:rStyle w:val="Hyperlink"/>
                <w:rFonts w:hint="eastAsia"/>
                <w:noProof/>
                <w:rtl/>
              </w:rPr>
              <w:t>آنچه</w:t>
            </w:r>
            <w:r w:rsidRPr="00CE3FC4">
              <w:rPr>
                <w:rStyle w:val="Hyperlink"/>
                <w:noProof/>
                <w:rtl/>
              </w:rPr>
              <w:t xml:space="preserve"> </w:t>
            </w:r>
            <w:r w:rsidRPr="00CE3FC4">
              <w:rPr>
                <w:rStyle w:val="Hyperlink"/>
                <w:rFonts w:hint="eastAsia"/>
                <w:noProof/>
                <w:rtl/>
              </w:rPr>
              <w:t>به</w:t>
            </w:r>
            <w:r w:rsidRPr="00CE3FC4">
              <w:rPr>
                <w:rStyle w:val="Hyperlink"/>
                <w:noProof/>
                <w:rtl/>
              </w:rPr>
              <w:t xml:space="preserve"> </w:t>
            </w:r>
            <w:r w:rsidRPr="00CE3FC4">
              <w:rPr>
                <w:rStyle w:val="Hyperlink"/>
                <w:rFonts w:hint="eastAsia"/>
                <w:noProof/>
                <w:rtl/>
              </w:rPr>
              <w:t>بيت</w:t>
            </w:r>
            <w:r w:rsidRPr="00CE3FC4">
              <w:rPr>
                <w:rStyle w:val="Hyperlink"/>
                <w:noProof/>
                <w:rtl/>
              </w:rPr>
              <w:t xml:space="preserve"> </w:t>
            </w:r>
            <w:r w:rsidRPr="00CE3FC4">
              <w:rPr>
                <w:rStyle w:val="Hyperlink"/>
                <w:rFonts w:hint="eastAsia"/>
                <w:noProof/>
                <w:rtl/>
              </w:rPr>
              <w:t>الله</w:t>
            </w:r>
            <w:r w:rsidRPr="00CE3FC4">
              <w:rPr>
                <w:rStyle w:val="Hyperlink"/>
                <w:noProof/>
                <w:rtl/>
              </w:rPr>
              <w:t xml:space="preserve"> </w:t>
            </w:r>
            <w:r w:rsidRPr="00CE3FC4">
              <w:rPr>
                <w:rStyle w:val="Hyperlink"/>
                <w:rFonts w:hint="eastAsia"/>
                <w:noProof/>
                <w:rtl/>
              </w:rPr>
              <w:t>مربوط</w:t>
            </w:r>
            <w:r w:rsidRPr="00CE3FC4">
              <w:rPr>
                <w:rStyle w:val="Hyperlink"/>
                <w:noProof/>
                <w:rtl/>
              </w:rPr>
              <w:t xml:space="preserve"> </w:t>
            </w:r>
            <w:r w:rsidRPr="00CE3FC4">
              <w:rPr>
                <w:rStyle w:val="Hyperlink"/>
                <w:rFonts w:hint="eastAsia"/>
                <w:noProof/>
                <w:rtl/>
              </w:rPr>
              <w:t>مى</w:t>
            </w:r>
            <w:r w:rsidRPr="00CE3FC4">
              <w:rPr>
                <w:rStyle w:val="Hyperlink"/>
                <w:noProof/>
                <w:rtl/>
              </w:rPr>
              <w:t xml:space="preserve"> </w:t>
            </w:r>
            <w:r w:rsidRPr="00CE3FC4">
              <w:rPr>
                <w:rStyle w:val="Hyperlink"/>
                <w:rFonts w:hint="eastAsia"/>
                <w:noProof/>
                <w:rtl/>
              </w:rPr>
              <w:t>شود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Toc375221005 \h</w:instrText>
            </w:r>
            <w:r>
              <w:rPr>
                <w:noProof/>
                <w:webHidden/>
                <w:rtl/>
              </w:rPr>
              <w:instrText xml:space="preserve"> </w:instrText>
            </w:r>
            <w:r>
              <w:rPr>
                <w:noProof/>
                <w:webHidden/>
                <w:rtl/>
              </w:rPr>
            </w:r>
            <w:r>
              <w:rPr>
                <w:noProof/>
                <w:webHidden/>
                <w:rtl/>
              </w:rPr>
              <w:fldChar w:fldCharType="separate"/>
            </w:r>
            <w:r>
              <w:rPr>
                <w:noProof/>
                <w:webHidden/>
                <w:rtl/>
              </w:rPr>
              <w:t>317</w:t>
            </w:r>
            <w:r>
              <w:rPr>
                <w:noProof/>
                <w:webHidden/>
                <w:rtl/>
              </w:rPr>
              <w:fldChar w:fldCharType="end"/>
            </w:r>
          </w:hyperlink>
        </w:p>
        <w:p w:rsidR="00DB6B1D" w:rsidRDefault="00DB6B1D">
          <w:pPr>
            <w:pStyle w:val="TOC2"/>
            <w:tabs>
              <w:tab w:val="right" w:leader="dot" w:pos="7361"/>
            </w:tabs>
            <w:rPr>
              <w:rFonts w:asciiTheme="minorHAnsi" w:eastAsiaTheme="minorEastAsia" w:hAnsiTheme="minorHAnsi" w:cstheme="minorBidi"/>
              <w:noProof/>
              <w:color w:val="auto"/>
              <w:sz w:val="22"/>
              <w:szCs w:val="22"/>
              <w:rtl/>
            </w:rPr>
          </w:pPr>
          <w:hyperlink w:anchor="_Toc375221006" w:history="1">
            <w:r w:rsidRPr="00CE3FC4">
              <w:rPr>
                <w:rStyle w:val="Hyperlink"/>
                <w:rFonts w:hint="eastAsia"/>
                <w:noProof/>
                <w:rtl/>
              </w:rPr>
              <w:t>مطلب</w:t>
            </w:r>
            <w:r w:rsidRPr="00CE3FC4">
              <w:rPr>
                <w:rStyle w:val="Hyperlink"/>
                <w:noProof/>
                <w:rtl/>
              </w:rPr>
              <w:t xml:space="preserve"> </w:t>
            </w:r>
            <w:r w:rsidRPr="00CE3FC4">
              <w:rPr>
                <w:rStyle w:val="Hyperlink"/>
                <w:rFonts w:hint="eastAsia"/>
                <w:noProof/>
                <w:rtl/>
              </w:rPr>
              <w:t>اول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Toc375221006 \h</w:instrText>
            </w:r>
            <w:r>
              <w:rPr>
                <w:noProof/>
                <w:webHidden/>
                <w:rtl/>
              </w:rPr>
              <w:instrText xml:space="preserve"> </w:instrText>
            </w:r>
            <w:r>
              <w:rPr>
                <w:noProof/>
                <w:webHidden/>
                <w:rtl/>
              </w:rPr>
            </w:r>
            <w:r>
              <w:rPr>
                <w:noProof/>
                <w:webHidden/>
                <w:rtl/>
              </w:rPr>
              <w:fldChar w:fldCharType="separate"/>
            </w:r>
            <w:r>
              <w:rPr>
                <w:noProof/>
                <w:webHidden/>
                <w:rtl/>
              </w:rPr>
              <w:t>317</w:t>
            </w:r>
            <w:r>
              <w:rPr>
                <w:noProof/>
                <w:webHidden/>
                <w:rtl/>
              </w:rPr>
              <w:fldChar w:fldCharType="end"/>
            </w:r>
          </w:hyperlink>
        </w:p>
        <w:p w:rsidR="00DB6B1D" w:rsidRDefault="00DB6B1D">
          <w:pPr>
            <w:pStyle w:val="TOC2"/>
            <w:tabs>
              <w:tab w:val="right" w:leader="dot" w:pos="7361"/>
            </w:tabs>
            <w:rPr>
              <w:rFonts w:asciiTheme="minorHAnsi" w:eastAsiaTheme="minorEastAsia" w:hAnsiTheme="minorHAnsi" w:cstheme="minorBidi"/>
              <w:noProof/>
              <w:color w:val="auto"/>
              <w:sz w:val="22"/>
              <w:szCs w:val="22"/>
              <w:rtl/>
            </w:rPr>
          </w:pPr>
          <w:hyperlink w:anchor="_Toc375221007" w:history="1">
            <w:r w:rsidRPr="00CE3FC4">
              <w:rPr>
                <w:rStyle w:val="Hyperlink"/>
                <w:rFonts w:hint="eastAsia"/>
                <w:noProof/>
                <w:rtl/>
              </w:rPr>
              <w:t>مطلب</w:t>
            </w:r>
            <w:r w:rsidRPr="00CE3FC4">
              <w:rPr>
                <w:rStyle w:val="Hyperlink"/>
                <w:noProof/>
                <w:rtl/>
              </w:rPr>
              <w:t xml:space="preserve"> </w:t>
            </w:r>
            <w:r w:rsidRPr="00CE3FC4">
              <w:rPr>
                <w:rStyle w:val="Hyperlink"/>
                <w:rFonts w:hint="eastAsia"/>
                <w:noProof/>
                <w:rtl/>
              </w:rPr>
              <w:t>دوم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Toc375221007 \h</w:instrText>
            </w:r>
            <w:r>
              <w:rPr>
                <w:noProof/>
                <w:webHidden/>
                <w:rtl/>
              </w:rPr>
              <w:instrText xml:space="preserve"> </w:instrText>
            </w:r>
            <w:r>
              <w:rPr>
                <w:noProof/>
                <w:webHidden/>
                <w:rtl/>
              </w:rPr>
            </w:r>
            <w:r>
              <w:rPr>
                <w:noProof/>
                <w:webHidden/>
                <w:rtl/>
              </w:rPr>
              <w:fldChar w:fldCharType="separate"/>
            </w:r>
            <w:r>
              <w:rPr>
                <w:noProof/>
                <w:webHidden/>
                <w:rtl/>
              </w:rPr>
              <w:t>319</w:t>
            </w:r>
            <w:r>
              <w:rPr>
                <w:noProof/>
                <w:webHidden/>
                <w:rtl/>
              </w:rPr>
              <w:fldChar w:fldCharType="end"/>
            </w:r>
          </w:hyperlink>
        </w:p>
        <w:p w:rsidR="00DB6B1D" w:rsidRDefault="00DB6B1D">
          <w:pPr>
            <w:pStyle w:val="TOC2"/>
            <w:tabs>
              <w:tab w:val="right" w:leader="dot" w:pos="7361"/>
            </w:tabs>
            <w:rPr>
              <w:rFonts w:asciiTheme="minorHAnsi" w:eastAsiaTheme="minorEastAsia" w:hAnsiTheme="minorHAnsi" w:cstheme="minorBidi"/>
              <w:noProof/>
              <w:color w:val="auto"/>
              <w:sz w:val="22"/>
              <w:szCs w:val="22"/>
              <w:rtl/>
            </w:rPr>
          </w:pPr>
          <w:hyperlink w:anchor="_Toc375221008" w:history="1">
            <w:r w:rsidRPr="00CE3FC4">
              <w:rPr>
                <w:rStyle w:val="Hyperlink"/>
                <w:rFonts w:hint="eastAsia"/>
                <w:noProof/>
                <w:rtl/>
              </w:rPr>
              <w:t>مطلب</w:t>
            </w:r>
            <w:r w:rsidRPr="00CE3FC4">
              <w:rPr>
                <w:rStyle w:val="Hyperlink"/>
                <w:noProof/>
                <w:rtl/>
              </w:rPr>
              <w:t xml:space="preserve"> </w:t>
            </w:r>
            <w:r w:rsidRPr="00CE3FC4">
              <w:rPr>
                <w:rStyle w:val="Hyperlink"/>
                <w:rFonts w:hint="eastAsia"/>
                <w:noProof/>
                <w:rtl/>
              </w:rPr>
              <w:t>سوم</w:t>
            </w:r>
            <w:r w:rsidRPr="00CE3FC4">
              <w:rPr>
                <w:rStyle w:val="Hyperlink"/>
                <w:noProof/>
                <w:rtl/>
              </w:rPr>
              <w:t xml:space="preserve">: </w:t>
            </w:r>
            <w:r w:rsidRPr="00CE3FC4">
              <w:rPr>
                <w:rStyle w:val="Hyperlink"/>
                <w:rFonts w:hint="eastAsia"/>
                <w:noProof/>
                <w:rtl/>
              </w:rPr>
              <w:t>تأثير</w:t>
            </w:r>
            <w:r w:rsidRPr="00CE3FC4">
              <w:rPr>
                <w:rStyle w:val="Hyperlink"/>
                <w:noProof/>
                <w:rtl/>
              </w:rPr>
              <w:t xml:space="preserve"> </w:t>
            </w:r>
            <w:r w:rsidRPr="00CE3FC4">
              <w:rPr>
                <w:rStyle w:val="Hyperlink"/>
                <w:rFonts w:hint="eastAsia"/>
                <w:noProof/>
                <w:rtl/>
              </w:rPr>
              <w:t>خاص</w:t>
            </w:r>
            <w:r w:rsidRPr="00CE3FC4">
              <w:rPr>
                <w:rStyle w:val="Hyperlink"/>
                <w:noProof/>
                <w:rtl/>
              </w:rPr>
              <w:t xml:space="preserve"> </w:t>
            </w:r>
            <w:r w:rsidRPr="00CE3FC4">
              <w:rPr>
                <w:rStyle w:val="Hyperlink"/>
                <w:rFonts w:hint="eastAsia"/>
                <w:noProof/>
                <w:rtl/>
              </w:rPr>
              <w:t>زيارت</w:t>
            </w:r>
            <w:r w:rsidRPr="00CE3FC4">
              <w:rPr>
                <w:rStyle w:val="Hyperlink"/>
                <w:noProof/>
                <w:rtl/>
              </w:rPr>
              <w:t xml:space="preserve"> </w:t>
            </w:r>
            <w:r w:rsidRPr="00CE3FC4">
              <w:rPr>
                <w:rStyle w:val="Hyperlink"/>
                <w:rFonts w:hint="eastAsia"/>
                <w:noProof/>
                <w:rtl/>
              </w:rPr>
              <w:t>حسين</w:t>
            </w:r>
            <w:r w:rsidRPr="00CE3FC4">
              <w:rPr>
                <w:rStyle w:val="Hyperlink"/>
                <w:noProof/>
                <w:rtl/>
              </w:rPr>
              <w:t xml:space="preserve"> </w:t>
            </w:r>
            <w:r w:rsidRPr="00CE3FC4">
              <w:rPr>
                <w:rStyle w:val="Hyperlink"/>
                <w:rFonts w:cs="Rafed Alaem" w:hint="eastAsia"/>
                <w:noProof/>
                <w:rtl/>
              </w:rPr>
              <w:t>عليه‌السلام</w:t>
            </w:r>
            <w:r w:rsidRPr="00CE3FC4">
              <w:rPr>
                <w:rStyle w:val="Hyperlink"/>
                <w:noProof/>
                <w:rtl/>
              </w:rPr>
              <w:t xml:space="preserve"> </w:t>
            </w:r>
            <w:r w:rsidRPr="00CE3FC4">
              <w:rPr>
                <w:rStyle w:val="Hyperlink"/>
                <w:rFonts w:hint="eastAsia"/>
                <w:noProof/>
                <w:rtl/>
              </w:rPr>
              <w:t>به</w:t>
            </w:r>
            <w:r w:rsidRPr="00CE3FC4">
              <w:rPr>
                <w:rStyle w:val="Hyperlink"/>
                <w:noProof/>
                <w:rtl/>
              </w:rPr>
              <w:t xml:space="preserve"> </w:t>
            </w:r>
            <w:r w:rsidRPr="00CE3FC4">
              <w:rPr>
                <w:rStyle w:val="Hyperlink"/>
                <w:rFonts w:hint="eastAsia"/>
                <w:noProof/>
                <w:rtl/>
              </w:rPr>
              <w:t>نسبت</w:t>
            </w:r>
            <w:r w:rsidRPr="00CE3FC4">
              <w:rPr>
                <w:rStyle w:val="Hyperlink"/>
                <w:noProof/>
                <w:rtl/>
              </w:rPr>
              <w:t xml:space="preserve"> </w:t>
            </w:r>
            <w:r w:rsidRPr="00CE3FC4">
              <w:rPr>
                <w:rStyle w:val="Hyperlink"/>
                <w:rFonts w:hint="eastAsia"/>
                <w:noProof/>
                <w:rtl/>
              </w:rPr>
              <w:t>حج</w:t>
            </w:r>
            <w:r w:rsidRPr="00CE3FC4">
              <w:rPr>
                <w:rStyle w:val="Hyperlink"/>
                <w:noProof/>
                <w:rtl/>
              </w:rPr>
              <w:t xml:space="preserve"> </w:t>
            </w:r>
            <w:r w:rsidRPr="00CE3FC4">
              <w:rPr>
                <w:rStyle w:val="Hyperlink"/>
                <w:rFonts w:hint="eastAsia"/>
                <w:noProof/>
                <w:rtl/>
              </w:rPr>
              <w:t>و</w:t>
            </w:r>
            <w:r w:rsidRPr="00CE3FC4">
              <w:rPr>
                <w:rStyle w:val="Hyperlink"/>
                <w:noProof/>
                <w:rtl/>
              </w:rPr>
              <w:t xml:space="preserve"> </w:t>
            </w:r>
            <w:r w:rsidRPr="00CE3FC4">
              <w:rPr>
                <w:rStyle w:val="Hyperlink"/>
                <w:rFonts w:hint="eastAsia"/>
                <w:noProof/>
                <w:rtl/>
              </w:rPr>
              <w:t>عمره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Toc375221008 \h</w:instrText>
            </w:r>
            <w:r>
              <w:rPr>
                <w:noProof/>
                <w:webHidden/>
                <w:rtl/>
              </w:rPr>
              <w:instrText xml:space="preserve"> </w:instrText>
            </w:r>
            <w:r>
              <w:rPr>
                <w:noProof/>
                <w:webHidden/>
                <w:rtl/>
              </w:rPr>
            </w:r>
            <w:r>
              <w:rPr>
                <w:noProof/>
                <w:webHidden/>
                <w:rtl/>
              </w:rPr>
              <w:fldChar w:fldCharType="separate"/>
            </w:r>
            <w:r>
              <w:rPr>
                <w:noProof/>
                <w:webHidden/>
                <w:rtl/>
              </w:rPr>
              <w:t>349</w:t>
            </w:r>
            <w:r>
              <w:rPr>
                <w:noProof/>
                <w:webHidden/>
                <w:rtl/>
              </w:rPr>
              <w:fldChar w:fldCharType="end"/>
            </w:r>
          </w:hyperlink>
        </w:p>
        <w:p w:rsidR="00DB6B1D" w:rsidRDefault="00DB6B1D">
          <w:pPr>
            <w:pStyle w:val="TOC1"/>
            <w:rPr>
              <w:rFonts w:asciiTheme="minorHAnsi" w:eastAsiaTheme="minorEastAsia" w:hAnsiTheme="minorHAnsi" w:cstheme="minorBidi"/>
              <w:b w:val="0"/>
              <w:bCs w:val="0"/>
              <w:noProof/>
              <w:color w:val="auto"/>
              <w:sz w:val="22"/>
              <w:szCs w:val="22"/>
              <w:rtl/>
            </w:rPr>
          </w:pPr>
          <w:hyperlink w:anchor="_Toc375221009" w:history="1">
            <w:r w:rsidRPr="00CE3FC4">
              <w:rPr>
                <w:rStyle w:val="Hyperlink"/>
                <w:rFonts w:hint="eastAsia"/>
                <w:noProof/>
                <w:rtl/>
              </w:rPr>
              <w:t>عنوان</w:t>
            </w:r>
            <w:r w:rsidRPr="00CE3FC4">
              <w:rPr>
                <w:rStyle w:val="Hyperlink"/>
                <w:noProof/>
                <w:rtl/>
              </w:rPr>
              <w:t xml:space="preserve"> </w:t>
            </w:r>
            <w:r w:rsidRPr="00CE3FC4">
              <w:rPr>
                <w:rStyle w:val="Hyperlink"/>
                <w:rFonts w:hint="eastAsia"/>
                <w:noProof/>
                <w:rtl/>
              </w:rPr>
              <w:t>دهم</w:t>
            </w:r>
            <w:r w:rsidRPr="00CE3FC4">
              <w:rPr>
                <w:rStyle w:val="Hyperlink"/>
                <w:noProof/>
                <w:rtl/>
              </w:rPr>
              <w:t xml:space="preserve">: </w:t>
            </w:r>
            <w:r w:rsidRPr="00CE3FC4">
              <w:rPr>
                <w:rStyle w:val="Hyperlink"/>
                <w:rFonts w:hint="eastAsia"/>
                <w:noProof/>
                <w:rtl/>
              </w:rPr>
              <w:t>خصوصيات</w:t>
            </w:r>
            <w:r w:rsidRPr="00CE3FC4">
              <w:rPr>
                <w:rStyle w:val="Hyperlink"/>
                <w:noProof/>
                <w:rtl/>
              </w:rPr>
              <w:t xml:space="preserve"> </w:t>
            </w:r>
            <w:r w:rsidRPr="00CE3FC4">
              <w:rPr>
                <w:rStyle w:val="Hyperlink"/>
                <w:rFonts w:hint="eastAsia"/>
                <w:noProof/>
                <w:rtl/>
              </w:rPr>
              <w:t>مربوط</w:t>
            </w:r>
            <w:r w:rsidRPr="00CE3FC4">
              <w:rPr>
                <w:rStyle w:val="Hyperlink"/>
                <w:noProof/>
                <w:rtl/>
              </w:rPr>
              <w:t xml:space="preserve"> </w:t>
            </w:r>
            <w:r w:rsidRPr="00CE3FC4">
              <w:rPr>
                <w:rStyle w:val="Hyperlink"/>
                <w:rFonts w:hint="eastAsia"/>
                <w:noProof/>
                <w:rtl/>
              </w:rPr>
              <w:t>به</w:t>
            </w:r>
            <w:r w:rsidRPr="00CE3FC4">
              <w:rPr>
                <w:rStyle w:val="Hyperlink"/>
                <w:noProof/>
                <w:rtl/>
              </w:rPr>
              <w:t xml:space="preserve"> </w:t>
            </w:r>
            <w:r w:rsidRPr="00CE3FC4">
              <w:rPr>
                <w:rStyle w:val="Hyperlink"/>
                <w:rFonts w:hint="eastAsia"/>
                <w:noProof/>
                <w:rtl/>
              </w:rPr>
              <w:t>ملائكه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Toc375221009 \h</w:instrText>
            </w:r>
            <w:r>
              <w:rPr>
                <w:noProof/>
                <w:webHidden/>
                <w:rtl/>
              </w:rPr>
              <w:instrText xml:space="preserve"> </w:instrText>
            </w:r>
            <w:r>
              <w:rPr>
                <w:noProof/>
                <w:webHidden/>
                <w:rtl/>
              </w:rPr>
            </w:r>
            <w:r>
              <w:rPr>
                <w:noProof/>
                <w:webHidden/>
                <w:rtl/>
              </w:rPr>
              <w:fldChar w:fldCharType="separate"/>
            </w:r>
            <w:r>
              <w:rPr>
                <w:noProof/>
                <w:webHidden/>
                <w:rtl/>
              </w:rPr>
              <w:t>367</w:t>
            </w:r>
            <w:r>
              <w:rPr>
                <w:noProof/>
                <w:webHidden/>
                <w:rtl/>
              </w:rPr>
              <w:fldChar w:fldCharType="end"/>
            </w:r>
          </w:hyperlink>
        </w:p>
        <w:p w:rsidR="00DB6B1D" w:rsidRDefault="00DB6B1D">
          <w:pPr>
            <w:pStyle w:val="TOC2"/>
            <w:tabs>
              <w:tab w:val="right" w:leader="dot" w:pos="7361"/>
            </w:tabs>
            <w:rPr>
              <w:rFonts w:asciiTheme="minorHAnsi" w:eastAsiaTheme="minorEastAsia" w:hAnsiTheme="minorHAnsi" w:cstheme="minorBidi"/>
              <w:noProof/>
              <w:color w:val="auto"/>
              <w:sz w:val="22"/>
              <w:szCs w:val="22"/>
              <w:rtl/>
            </w:rPr>
          </w:pPr>
          <w:hyperlink w:anchor="_Toc375221010" w:history="1">
            <w:r w:rsidRPr="00CE3FC4">
              <w:rPr>
                <w:rStyle w:val="Hyperlink"/>
                <w:rFonts w:hint="eastAsia"/>
                <w:noProof/>
                <w:rtl/>
              </w:rPr>
              <w:t>مقصد</w:t>
            </w:r>
            <w:r w:rsidRPr="00CE3FC4">
              <w:rPr>
                <w:rStyle w:val="Hyperlink"/>
                <w:noProof/>
                <w:rtl/>
              </w:rPr>
              <w:t xml:space="preserve"> </w:t>
            </w:r>
            <w:r w:rsidRPr="00CE3FC4">
              <w:rPr>
                <w:rStyle w:val="Hyperlink"/>
                <w:rFonts w:hint="eastAsia"/>
                <w:noProof/>
                <w:rtl/>
              </w:rPr>
              <w:t>اول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Toc375221010 \h</w:instrText>
            </w:r>
            <w:r>
              <w:rPr>
                <w:noProof/>
                <w:webHidden/>
                <w:rtl/>
              </w:rPr>
              <w:instrText xml:space="preserve"> </w:instrText>
            </w:r>
            <w:r>
              <w:rPr>
                <w:noProof/>
                <w:webHidden/>
                <w:rtl/>
              </w:rPr>
            </w:r>
            <w:r>
              <w:rPr>
                <w:noProof/>
                <w:webHidden/>
                <w:rtl/>
              </w:rPr>
              <w:fldChar w:fldCharType="separate"/>
            </w:r>
            <w:r>
              <w:rPr>
                <w:noProof/>
                <w:webHidden/>
                <w:rtl/>
              </w:rPr>
              <w:t>367</w:t>
            </w:r>
            <w:r>
              <w:rPr>
                <w:noProof/>
                <w:webHidden/>
                <w:rtl/>
              </w:rPr>
              <w:fldChar w:fldCharType="end"/>
            </w:r>
          </w:hyperlink>
        </w:p>
        <w:p w:rsidR="00DB6B1D" w:rsidRDefault="00DB6B1D">
          <w:pPr>
            <w:pStyle w:val="TOC2"/>
            <w:tabs>
              <w:tab w:val="right" w:leader="dot" w:pos="7361"/>
            </w:tabs>
            <w:rPr>
              <w:rFonts w:asciiTheme="minorHAnsi" w:eastAsiaTheme="minorEastAsia" w:hAnsiTheme="minorHAnsi" w:cstheme="minorBidi"/>
              <w:noProof/>
              <w:color w:val="auto"/>
              <w:sz w:val="22"/>
              <w:szCs w:val="22"/>
              <w:rtl/>
            </w:rPr>
          </w:pPr>
          <w:hyperlink w:anchor="_Toc375221011" w:history="1">
            <w:r w:rsidRPr="00CE3FC4">
              <w:rPr>
                <w:rStyle w:val="Hyperlink"/>
                <w:rFonts w:hint="eastAsia"/>
                <w:noProof/>
                <w:rtl/>
              </w:rPr>
              <w:t>مقصد</w:t>
            </w:r>
            <w:r w:rsidRPr="00CE3FC4">
              <w:rPr>
                <w:rStyle w:val="Hyperlink"/>
                <w:noProof/>
                <w:rtl/>
              </w:rPr>
              <w:t xml:space="preserve"> </w:t>
            </w:r>
            <w:r w:rsidRPr="00CE3FC4">
              <w:rPr>
                <w:rStyle w:val="Hyperlink"/>
                <w:rFonts w:hint="eastAsia"/>
                <w:noProof/>
                <w:rtl/>
              </w:rPr>
              <w:t>دوم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Toc375221011 \h</w:instrText>
            </w:r>
            <w:r>
              <w:rPr>
                <w:noProof/>
                <w:webHidden/>
                <w:rtl/>
              </w:rPr>
              <w:instrText xml:space="preserve"> </w:instrText>
            </w:r>
            <w:r>
              <w:rPr>
                <w:noProof/>
                <w:webHidden/>
                <w:rtl/>
              </w:rPr>
            </w:r>
            <w:r>
              <w:rPr>
                <w:noProof/>
                <w:webHidden/>
                <w:rtl/>
              </w:rPr>
              <w:fldChar w:fldCharType="separate"/>
            </w:r>
            <w:r>
              <w:rPr>
                <w:noProof/>
                <w:webHidden/>
                <w:rtl/>
              </w:rPr>
              <w:t>374</w:t>
            </w:r>
            <w:r>
              <w:rPr>
                <w:noProof/>
                <w:webHidden/>
                <w:rtl/>
              </w:rPr>
              <w:fldChar w:fldCharType="end"/>
            </w:r>
          </w:hyperlink>
        </w:p>
        <w:p w:rsidR="00DB6B1D" w:rsidRDefault="00DB6B1D">
          <w:pPr>
            <w:pStyle w:val="TOC2"/>
            <w:tabs>
              <w:tab w:val="right" w:leader="dot" w:pos="7361"/>
            </w:tabs>
            <w:rPr>
              <w:rFonts w:asciiTheme="minorHAnsi" w:eastAsiaTheme="minorEastAsia" w:hAnsiTheme="minorHAnsi" w:cstheme="minorBidi"/>
              <w:noProof/>
              <w:color w:val="auto"/>
              <w:sz w:val="22"/>
              <w:szCs w:val="22"/>
              <w:rtl/>
            </w:rPr>
          </w:pPr>
          <w:hyperlink w:anchor="_Toc375221012" w:history="1">
            <w:r w:rsidRPr="00CE3FC4">
              <w:rPr>
                <w:rStyle w:val="Hyperlink"/>
                <w:rFonts w:hint="eastAsia"/>
                <w:noProof/>
                <w:rtl/>
              </w:rPr>
              <w:t>مقصد</w:t>
            </w:r>
            <w:r w:rsidRPr="00CE3FC4">
              <w:rPr>
                <w:rStyle w:val="Hyperlink"/>
                <w:noProof/>
                <w:rtl/>
              </w:rPr>
              <w:t xml:space="preserve"> </w:t>
            </w:r>
            <w:r w:rsidRPr="00CE3FC4">
              <w:rPr>
                <w:rStyle w:val="Hyperlink"/>
                <w:rFonts w:hint="eastAsia"/>
                <w:noProof/>
                <w:rtl/>
              </w:rPr>
              <w:t>سوم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Toc375221012 \h</w:instrText>
            </w:r>
            <w:r>
              <w:rPr>
                <w:noProof/>
                <w:webHidden/>
                <w:rtl/>
              </w:rPr>
              <w:instrText xml:space="preserve"> </w:instrText>
            </w:r>
            <w:r>
              <w:rPr>
                <w:noProof/>
                <w:webHidden/>
                <w:rtl/>
              </w:rPr>
            </w:r>
            <w:r>
              <w:rPr>
                <w:noProof/>
                <w:webHidden/>
                <w:rtl/>
              </w:rPr>
              <w:fldChar w:fldCharType="separate"/>
            </w:r>
            <w:r>
              <w:rPr>
                <w:noProof/>
                <w:webHidden/>
                <w:rtl/>
              </w:rPr>
              <w:t>377</w:t>
            </w:r>
            <w:r>
              <w:rPr>
                <w:noProof/>
                <w:webHidden/>
                <w:rtl/>
              </w:rPr>
              <w:fldChar w:fldCharType="end"/>
            </w:r>
          </w:hyperlink>
        </w:p>
        <w:p w:rsidR="00DB6B1D" w:rsidRDefault="00DB6B1D">
          <w:pPr>
            <w:pStyle w:val="TOC1"/>
            <w:rPr>
              <w:rFonts w:asciiTheme="minorHAnsi" w:eastAsiaTheme="minorEastAsia" w:hAnsiTheme="minorHAnsi" w:cstheme="minorBidi"/>
              <w:b w:val="0"/>
              <w:bCs w:val="0"/>
              <w:noProof/>
              <w:color w:val="auto"/>
              <w:sz w:val="22"/>
              <w:szCs w:val="22"/>
              <w:rtl/>
            </w:rPr>
          </w:pPr>
          <w:hyperlink w:anchor="_Toc375221013" w:history="1">
            <w:r w:rsidRPr="00CE3FC4">
              <w:rPr>
                <w:rStyle w:val="Hyperlink"/>
                <w:rFonts w:hint="eastAsia"/>
                <w:noProof/>
                <w:rtl/>
              </w:rPr>
              <w:t>عنوان</w:t>
            </w:r>
            <w:r w:rsidRPr="00CE3FC4">
              <w:rPr>
                <w:rStyle w:val="Hyperlink"/>
                <w:noProof/>
                <w:rtl/>
              </w:rPr>
              <w:t xml:space="preserve"> </w:t>
            </w:r>
            <w:r w:rsidRPr="00CE3FC4">
              <w:rPr>
                <w:rStyle w:val="Hyperlink"/>
                <w:rFonts w:hint="eastAsia"/>
                <w:noProof/>
                <w:rtl/>
              </w:rPr>
              <w:t>يازدهم</w:t>
            </w:r>
            <w:r w:rsidRPr="00CE3FC4">
              <w:rPr>
                <w:rStyle w:val="Hyperlink"/>
                <w:noProof/>
                <w:rtl/>
              </w:rPr>
              <w:t xml:space="preserve">: </w:t>
            </w:r>
            <w:r w:rsidRPr="00CE3FC4">
              <w:rPr>
                <w:rStyle w:val="Hyperlink"/>
                <w:rFonts w:hint="eastAsia"/>
                <w:noProof/>
                <w:rtl/>
              </w:rPr>
              <w:t>خصايص</w:t>
            </w:r>
            <w:r w:rsidRPr="00CE3FC4">
              <w:rPr>
                <w:rStyle w:val="Hyperlink"/>
                <w:noProof/>
                <w:rtl/>
              </w:rPr>
              <w:t xml:space="preserve"> </w:t>
            </w:r>
            <w:r w:rsidRPr="00CE3FC4">
              <w:rPr>
                <w:rStyle w:val="Hyperlink"/>
                <w:rFonts w:hint="eastAsia"/>
                <w:noProof/>
                <w:rtl/>
              </w:rPr>
              <w:t>حسين</w:t>
            </w:r>
            <w:r w:rsidRPr="00CE3FC4">
              <w:rPr>
                <w:rStyle w:val="Hyperlink"/>
                <w:noProof/>
                <w:rtl/>
              </w:rPr>
              <w:t xml:space="preserve"> </w:t>
            </w:r>
            <w:r w:rsidRPr="00CE3FC4">
              <w:rPr>
                <w:rStyle w:val="Hyperlink"/>
                <w:rFonts w:cs="Rafed Alaem" w:hint="eastAsia"/>
                <w:noProof/>
                <w:rtl/>
              </w:rPr>
              <w:t>عليه‌السلام</w:t>
            </w:r>
            <w:r w:rsidRPr="00CE3FC4">
              <w:rPr>
                <w:rStyle w:val="Hyperlink"/>
                <w:noProof/>
                <w:rtl/>
              </w:rPr>
              <w:t xml:space="preserve"> </w:t>
            </w:r>
            <w:r w:rsidRPr="00CE3FC4">
              <w:rPr>
                <w:rStyle w:val="Hyperlink"/>
                <w:rFonts w:hint="eastAsia"/>
                <w:noProof/>
                <w:rtl/>
              </w:rPr>
              <w:t>از</w:t>
            </w:r>
            <w:r w:rsidRPr="00CE3FC4">
              <w:rPr>
                <w:rStyle w:val="Hyperlink"/>
                <w:noProof/>
                <w:rtl/>
              </w:rPr>
              <w:t xml:space="preserve"> </w:t>
            </w:r>
            <w:r w:rsidRPr="00CE3FC4">
              <w:rPr>
                <w:rStyle w:val="Hyperlink"/>
                <w:rFonts w:hint="eastAsia"/>
                <w:noProof/>
                <w:rtl/>
              </w:rPr>
              <w:t>آنچه</w:t>
            </w:r>
            <w:r w:rsidRPr="00CE3FC4">
              <w:rPr>
                <w:rStyle w:val="Hyperlink"/>
                <w:noProof/>
                <w:rtl/>
              </w:rPr>
              <w:t xml:space="preserve"> </w:t>
            </w:r>
            <w:r w:rsidRPr="00CE3FC4">
              <w:rPr>
                <w:rStyle w:val="Hyperlink"/>
                <w:rFonts w:hint="eastAsia"/>
                <w:noProof/>
                <w:rtl/>
              </w:rPr>
              <w:t>به</w:t>
            </w:r>
            <w:r w:rsidRPr="00CE3FC4">
              <w:rPr>
                <w:rStyle w:val="Hyperlink"/>
                <w:noProof/>
                <w:rtl/>
              </w:rPr>
              <w:t xml:space="preserve"> </w:t>
            </w:r>
            <w:r w:rsidRPr="00CE3FC4">
              <w:rPr>
                <w:rStyle w:val="Hyperlink"/>
                <w:rFonts w:hint="eastAsia"/>
                <w:noProof/>
                <w:rtl/>
              </w:rPr>
              <w:t>پيامبران</w:t>
            </w:r>
            <w:r w:rsidRPr="00CE3FC4">
              <w:rPr>
                <w:rStyle w:val="Hyperlink"/>
                <w:noProof/>
                <w:rtl/>
              </w:rPr>
              <w:t xml:space="preserve"> </w:t>
            </w:r>
            <w:r w:rsidRPr="00CE3FC4">
              <w:rPr>
                <w:rStyle w:val="Hyperlink"/>
                <w:rFonts w:hint="eastAsia"/>
                <w:noProof/>
                <w:rtl/>
              </w:rPr>
              <w:t>عظام</w:t>
            </w:r>
            <w:r w:rsidRPr="00CE3FC4">
              <w:rPr>
                <w:rStyle w:val="Hyperlink"/>
                <w:noProof/>
                <w:rtl/>
              </w:rPr>
              <w:t xml:space="preserve"> </w:t>
            </w:r>
            <w:r w:rsidRPr="00CE3FC4">
              <w:rPr>
                <w:rStyle w:val="Hyperlink"/>
                <w:rFonts w:hint="eastAsia"/>
                <w:noProof/>
                <w:rtl/>
              </w:rPr>
              <w:t>تعلق</w:t>
            </w:r>
            <w:r w:rsidRPr="00CE3FC4">
              <w:rPr>
                <w:rStyle w:val="Hyperlink"/>
                <w:noProof/>
                <w:rtl/>
              </w:rPr>
              <w:t xml:space="preserve"> </w:t>
            </w:r>
            <w:r w:rsidRPr="00CE3FC4">
              <w:rPr>
                <w:rStyle w:val="Hyperlink"/>
                <w:rFonts w:hint="eastAsia"/>
                <w:noProof/>
                <w:rtl/>
              </w:rPr>
              <w:t>دارد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Toc375221013 \h</w:instrText>
            </w:r>
            <w:r>
              <w:rPr>
                <w:noProof/>
                <w:webHidden/>
                <w:rtl/>
              </w:rPr>
              <w:instrText xml:space="preserve"> </w:instrText>
            </w:r>
            <w:r>
              <w:rPr>
                <w:noProof/>
                <w:webHidden/>
                <w:rtl/>
              </w:rPr>
            </w:r>
            <w:r>
              <w:rPr>
                <w:noProof/>
                <w:webHidden/>
                <w:rtl/>
              </w:rPr>
              <w:fldChar w:fldCharType="separate"/>
            </w:r>
            <w:r>
              <w:rPr>
                <w:noProof/>
                <w:webHidden/>
                <w:rtl/>
              </w:rPr>
              <w:t>378</w:t>
            </w:r>
            <w:r>
              <w:rPr>
                <w:noProof/>
                <w:webHidden/>
                <w:rtl/>
              </w:rPr>
              <w:fldChar w:fldCharType="end"/>
            </w:r>
          </w:hyperlink>
        </w:p>
        <w:p w:rsidR="00DB6B1D" w:rsidRDefault="00DB6B1D">
          <w:pPr>
            <w:pStyle w:val="TOC2"/>
            <w:tabs>
              <w:tab w:val="right" w:leader="dot" w:pos="7361"/>
            </w:tabs>
            <w:rPr>
              <w:rFonts w:asciiTheme="minorHAnsi" w:eastAsiaTheme="minorEastAsia" w:hAnsiTheme="minorHAnsi" w:cstheme="minorBidi"/>
              <w:noProof/>
              <w:color w:val="auto"/>
              <w:sz w:val="22"/>
              <w:szCs w:val="22"/>
              <w:rtl/>
            </w:rPr>
          </w:pPr>
          <w:hyperlink w:anchor="_Toc375221014" w:history="1">
            <w:r w:rsidRPr="00CE3FC4">
              <w:rPr>
                <w:rStyle w:val="Hyperlink"/>
                <w:rFonts w:hint="eastAsia"/>
                <w:noProof/>
                <w:rtl/>
              </w:rPr>
              <w:t>باب</w:t>
            </w:r>
            <w:r w:rsidRPr="00CE3FC4">
              <w:rPr>
                <w:rStyle w:val="Hyperlink"/>
                <w:noProof/>
                <w:rtl/>
              </w:rPr>
              <w:t xml:space="preserve"> </w:t>
            </w:r>
            <w:r w:rsidRPr="00CE3FC4">
              <w:rPr>
                <w:rStyle w:val="Hyperlink"/>
                <w:rFonts w:hint="eastAsia"/>
                <w:noProof/>
                <w:rtl/>
              </w:rPr>
              <w:t>آدم</w:t>
            </w:r>
            <w:r w:rsidRPr="00CE3FC4">
              <w:rPr>
                <w:rStyle w:val="Hyperlink"/>
                <w:noProof/>
                <w:rtl/>
              </w:rPr>
              <w:t xml:space="preserve"> </w:t>
            </w:r>
            <w:r w:rsidRPr="00CE3FC4">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Toc375221014 \h</w:instrText>
            </w:r>
            <w:r>
              <w:rPr>
                <w:noProof/>
                <w:webHidden/>
                <w:rtl/>
              </w:rPr>
              <w:instrText xml:space="preserve"> </w:instrText>
            </w:r>
            <w:r>
              <w:rPr>
                <w:noProof/>
                <w:webHidden/>
                <w:rtl/>
              </w:rPr>
            </w:r>
            <w:r>
              <w:rPr>
                <w:noProof/>
                <w:webHidden/>
                <w:rtl/>
              </w:rPr>
              <w:fldChar w:fldCharType="separate"/>
            </w:r>
            <w:r>
              <w:rPr>
                <w:noProof/>
                <w:webHidden/>
                <w:rtl/>
              </w:rPr>
              <w:t>380</w:t>
            </w:r>
            <w:r>
              <w:rPr>
                <w:noProof/>
                <w:webHidden/>
                <w:rtl/>
              </w:rPr>
              <w:fldChar w:fldCharType="end"/>
            </w:r>
          </w:hyperlink>
        </w:p>
        <w:p w:rsidR="00DB6B1D" w:rsidRDefault="00DB6B1D">
          <w:pPr>
            <w:pStyle w:val="TOC2"/>
            <w:tabs>
              <w:tab w:val="right" w:leader="dot" w:pos="7361"/>
            </w:tabs>
            <w:rPr>
              <w:rFonts w:asciiTheme="minorHAnsi" w:eastAsiaTheme="minorEastAsia" w:hAnsiTheme="minorHAnsi" w:cstheme="minorBidi"/>
              <w:noProof/>
              <w:color w:val="auto"/>
              <w:sz w:val="22"/>
              <w:szCs w:val="22"/>
              <w:rtl/>
            </w:rPr>
          </w:pPr>
          <w:hyperlink w:anchor="_Toc375221015" w:history="1">
            <w:r w:rsidRPr="00CE3FC4">
              <w:rPr>
                <w:rStyle w:val="Hyperlink"/>
                <w:rFonts w:hint="eastAsia"/>
                <w:noProof/>
                <w:rtl/>
              </w:rPr>
              <w:t>باب</w:t>
            </w:r>
            <w:r w:rsidRPr="00CE3FC4">
              <w:rPr>
                <w:rStyle w:val="Hyperlink"/>
                <w:noProof/>
                <w:rtl/>
              </w:rPr>
              <w:t xml:space="preserve"> </w:t>
            </w:r>
            <w:r w:rsidRPr="00CE3FC4">
              <w:rPr>
                <w:rStyle w:val="Hyperlink"/>
                <w:rFonts w:hint="eastAsia"/>
                <w:noProof/>
                <w:rtl/>
              </w:rPr>
              <w:t>ادريس</w:t>
            </w:r>
            <w:r w:rsidRPr="00CE3FC4">
              <w:rPr>
                <w:rStyle w:val="Hyperlink"/>
                <w:noProof/>
                <w:rtl/>
              </w:rPr>
              <w:t xml:space="preserve"> </w:t>
            </w:r>
            <w:r w:rsidRPr="00CE3FC4">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Toc375221015 \h</w:instrText>
            </w:r>
            <w:r>
              <w:rPr>
                <w:noProof/>
                <w:webHidden/>
                <w:rtl/>
              </w:rPr>
              <w:instrText xml:space="preserve"> </w:instrText>
            </w:r>
            <w:r>
              <w:rPr>
                <w:noProof/>
                <w:webHidden/>
                <w:rtl/>
              </w:rPr>
            </w:r>
            <w:r>
              <w:rPr>
                <w:noProof/>
                <w:webHidden/>
                <w:rtl/>
              </w:rPr>
              <w:fldChar w:fldCharType="separate"/>
            </w:r>
            <w:r>
              <w:rPr>
                <w:noProof/>
                <w:webHidden/>
                <w:rtl/>
              </w:rPr>
              <w:t>386</w:t>
            </w:r>
            <w:r>
              <w:rPr>
                <w:noProof/>
                <w:webHidden/>
                <w:rtl/>
              </w:rPr>
              <w:fldChar w:fldCharType="end"/>
            </w:r>
          </w:hyperlink>
        </w:p>
        <w:p w:rsidR="00DB6B1D" w:rsidRDefault="00DB6B1D">
          <w:pPr>
            <w:pStyle w:val="TOC2"/>
            <w:tabs>
              <w:tab w:val="right" w:leader="dot" w:pos="7361"/>
            </w:tabs>
            <w:rPr>
              <w:rFonts w:asciiTheme="minorHAnsi" w:eastAsiaTheme="minorEastAsia" w:hAnsiTheme="minorHAnsi" w:cstheme="minorBidi"/>
              <w:noProof/>
              <w:color w:val="auto"/>
              <w:sz w:val="22"/>
              <w:szCs w:val="22"/>
              <w:rtl/>
            </w:rPr>
          </w:pPr>
          <w:hyperlink w:anchor="_Toc375221016" w:history="1">
            <w:r w:rsidRPr="00CE3FC4">
              <w:rPr>
                <w:rStyle w:val="Hyperlink"/>
                <w:rFonts w:hint="eastAsia"/>
                <w:noProof/>
                <w:rtl/>
              </w:rPr>
              <w:t>باب</w:t>
            </w:r>
            <w:r w:rsidRPr="00CE3FC4">
              <w:rPr>
                <w:rStyle w:val="Hyperlink"/>
                <w:noProof/>
                <w:rtl/>
              </w:rPr>
              <w:t xml:space="preserve"> </w:t>
            </w:r>
            <w:r w:rsidRPr="00CE3FC4">
              <w:rPr>
                <w:rStyle w:val="Hyperlink"/>
                <w:rFonts w:hint="eastAsia"/>
                <w:noProof/>
                <w:rtl/>
              </w:rPr>
              <w:t>نوح</w:t>
            </w:r>
            <w:r w:rsidRPr="00CE3FC4">
              <w:rPr>
                <w:rStyle w:val="Hyperlink"/>
                <w:noProof/>
                <w:rtl/>
              </w:rPr>
              <w:t xml:space="preserve"> </w:t>
            </w:r>
            <w:r w:rsidRPr="00CE3FC4">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Toc375221016 \h</w:instrText>
            </w:r>
            <w:r>
              <w:rPr>
                <w:noProof/>
                <w:webHidden/>
                <w:rtl/>
              </w:rPr>
              <w:instrText xml:space="preserve"> </w:instrText>
            </w:r>
            <w:r>
              <w:rPr>
                <w:noProof/>
                <w:webHidden/>
                <w:rtl/>
              </w:rPr>
            </w:r>
            <w:r>
              <w:rPr>
                <w:noProof/>
                <w:webHidden/>
                <w:rtl/>
              </w:rPr>
              <w:fldChar w:fldCharType="separate"/>
            </w:r>
            <w:r>
              <w:rPr>
                <w:noProof/>
                <w:webHidden/>
                <w:rtl/>
              </w:rPr>
              <w:t>387</w:t>
            </w:r>
            <w:r>
              <w:rPr>
                <w:noProof/>
                <w:webHidden/>
                <w:rtl/>
              </w:rPr>
              <w:fldChar w:fldCharType="end"/>
            </w:r>
          </w:hyperlink>
        </w:p>
        <w:p w:rsidR="00DB6B1D" w:rsidRDefault="00DB6B1D">
          <w:pPr>
            <w:pStyle w:val="TOC2"/>
            <w:tabs>
              <w:tab w:val="right" w:leader="dot" w:pos="7361"/>
            </w:tabs>
            <w:rPr>
              <w:rFonts w:asciiTheme="minorHAnsi" w:eastAsiaTheme="minorEastAsia" w:hAnsiTheme="minorHAnsi" w:cstheme="minorBidi"/>
              <w:noProof/>
              <w:color w:val="auto"/>
              <w:sz w:val="22"/>
              <w:szCs w:val="22"/>
              <w:rtl/>
            </w:rPr>
          </w:pPr>
          <w:hyperlink w:anchor="_Toc375221017" w:history="1">
            <w:r w:rsidRPr="00CE3FC4">
              <w:rPr>
                <w:rStyle w:val="Hyperlink"/>
                <w:rFonts w:hint="eastAsia"/>
                <w:noProof/>
                <w:rtl/>
              </w:rPr>
              <w:t>باب</w:t>
            </w:r>
            <w:r w:rsidRPr="00CE3FC4">
              <w:rPr>
                <w:rStyle w:val="Hyperlink"/>
                <w:noProof/>
                <w:rtl/>
              </w:rPr>
              <w:t xml:space="preserve"> </w:t>
            </w:r>
            <w:r w:rsidRPr="00CE3FC4">
              <w:rPr>
                <w:rStyle w:val="Hyperlink"/>
                <w:rFonts w:hint="eastAsia"/>
                <w:noProof/>
                <w:rtl/>
              </w:rPr>
              <w:t>ابراهيم</w:t>
            </w:r>
            <w:r w:rsidRPr="00CE3FC4">
              <w:rPr>
                <w:rStyle w:val="Hyperlink"/>
                <w:noProof/>
                <w:rtl/>
              </w:rPr>
              <w:t xml:space="preserve"> </w:t>
            </w:r>
            <w:r w:rsidRPr="00CE3FC4">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Toc375221017 \h</w:instrText>
            </w:r>
            <w:r>
              <w:rPr>
                <w:noProof/>
                <w:webHidden/>
                <w:rtl/>
              </w:rPr>
              <w:instrText xml:space="preserve"> </w:instrText>
            </w:r>
            <w:r>
              <w:rPr>
                <w:noProof/>
                <w:webHidden/>
                <w:rtl/>
              </w:rPr>
            </w:r>
            <w:r>
              <w:rPr>
                <w:noProof/>
                <w:webHidden/>
                <w:rtl/>
              </w:rPr>
              <w:fldChar w:fldCharType="separate"/>
            </w:r>
            <w:r>
              <w:rPr>
                <w:noProof/>
                <w:webHidden/>
                <w:rtl/>
              </w:rPr>
              <w:t>387</w:t>
            </w:r>
            <w:r>
              <w:rPr>
                <w:noProof/>
                <w:webHidden/>
                <w:rtl/>
              </w:rPr>
              <w:fldChar w:fldCharType="end"/>
            </w:r>
          </w:hyperlink>
        </w:p>
        <w:p w:rsidR="00DB6B1D" w:rsidRDefault="00DB6B1D">
          <w:pPr>
            <w:pStyle w:val="TOC2"/>
            <w:tabs>
              <w:tab w:val="right" w:leader="dot" w:pos="7361"/>
            </w:tabs>
            <w:rPr>
              <w:rFonts w:asciiTheme="minorHAnsi" w:eastAsiaTheme="minorEastAsia" w:hAnsiTheme="minorHAnsi" w:cstheme="minorBidi"/>
              <w:noProof/>
              <w:color w:val="auto"/>
              <w:sz w:val="22"/>
              <w:szCs w:val="22"/>
              <w:rtl/>
            </w:rPr>
          </w:pPr>
          <w:hyperlink w:anchor="_Toc375221018" w:history="1">
            <w:r w:rsidRPr="00CE3FC4">
              <w:rPr>
                <w:rStyle w:val="Hyperlink"/>
                <w:rFonts w:hint="eastAsia"/>
                <w:noProof/>
                <w:rtl/>
              </w:rPr>
              <w:t>باب</w:t>
            </w:r>
            <w:r w:rsidRPr="00CE3FC4">
              <w:rPr>
                <w:rStyle w:val="Hyperlink"/>
                <w:noProof/>
                <w:rtl/>
              </w:rPr>
              <w:t xml:space="preserve"> </w:t>
            </w:r>
            <w:r w:rsidRPr="00CE3FC4">
              <w:rPr>
                <w:rStyle w:val="Hyperlink"/>
                <w:rFonts w:hint="eastAsia"/>
                <w:noProof/>
                <w:rtl/>
              </w:rPr>
              <w:t>يعقوب</w:t>
            </w:r>
            <w:r w:rsidRPr="00CE3FC4">
              <w:rPr>
                <w:rStyle w:val="Hyperlink"/>
                <w:noProof/>
                <w:rtl/>
              </w:rPr>
              <w:t xml:space="preserve"> </w:t>
            </w:r>
            <w:r w:rsidRPr="00CE3FC4">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Toc375221018 \h</w:instrText>
            </w:r>
            <w:r>
              <w:rPr>
                <w:noProof/>
                <w:webHidden/>
                <w:rtl/>
              </w:rPr>
              <w:instrText xml:space="preserve"> </w:instrText>
            </w:r>
            <w:r>
              <w:rPr>
                <w:noProof/>
                <w:webHidden/>
                <w:rtl/>
              </w:rPr>
            </w:r>
            <w:r>
              <w:rPr>
                <w:noProof/>
                <w:webHidden/>
                <w:rtl/>
              </w:rPr>
              <w:fldChar w:fldCharType="separate"/>
            </w:r>
            <w:r>
              <w:rPr>
                <w:noProof/>
                <w:webHidden/>
                <w:rtl/>
              </w:rPr>
              <w:t>389</w:t>
            </w:r>
            <w:r>
              <w:rPr>
                <w:noProof/>
                <w:webHidden/>
                <w:rtl/>
              </w:rPr>
              <w:fldChar w:fldCharType="end"/>
            </w:r>
          </w:hyperlink>
        </w:p>
        <w:p w:rsidR="00DB6B1D" w:rsidRDefault="00DB6B1D">
          <w:pPr>
            <w:pStyle w:val="TOC2"/>
            <w:tabs>
              <w:tab w:val="right" w:leader="dot" w:pos="7361"/>
            </w:tabs>
            <w:rPr>
              <w:rFonts w:asciiTheme="minorHAnsi" w:eastAsiaTheme="minorEastAsia" w:hAnsiTheme="minorHAnsi" w:cstheme="minorBidi"/>
              <w:noProof/>
              <w:color w:val="auto"/>
              <w:sz w:val="22"/>
              <w:szCs w:val="22"/>
              <w:rtl/>
            </w:rPr>
          </w:pPr>
          <w:hyperlink w:anchor="_Toc375221019" w:history="1">
            <w:r w:rsidRPr="00CE3FC4">
              <w:rPr>
                <w:rStyle w:val="Hyperlink"/>
                <w:rFonts w:hint="eastAsia"/>
                <w:noProof/>
                <w:rtl/>
              </w:rPr>
              <w:t>باب</w:t>
            </w:r>
            <w:r w:rsidRPr="00CE3FC4">
              <w:rPr>
                <w:rStyle w:val="Hyperlink"/>
                <w:noProof/>
                <w:rtl/>
              </w:rPr>
              <w:t xml:space="preserve"> </w:t>
            </w:r>
            <w:r w:rsidRPr="00CE3FC4">
              <w:rPr>
                <w:rStyle w:val="Hyperlink"/>
                <w:rFonts w:hint="eastAsia"/>
                <w:noProof/>
                <w:rtl/>
              </w:rPr>
              <w:t>يوسف</w:t>
            </w:r>
            <w:r w:rsidRPr="00CE3FC4">
              <w:rPr>
                <w:rStyle w:val="Hyperlink"/>
                <w:noProof/>
                <w:rtl/>
              </w:rPr>
              <w:t xml:space="preserve"> </w:t>
            </w:r>
            <w:r w:rsidRPr="00CE3FC4">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Toc375221019 \h</w:instrText>
            </w:r>
            <w:r>
              <w:rPr>
                <w:noProof/>
                <w:webHidden/>
                <w:rtl/>
              </w:rPr>
              <w:instrText xml:space="preserve"> </w:instrText>
            </w:r>
            <w:r>
              <w:rPr>
                <w:noProof/>
                <w:webHidden/>
                <w:rtl/>
              </w:rPr>
            </w:r>
            <w:r>
              <w:rPr>
                <w:noProof/>
                <w:webHidden/>
                <w:rtl/>
              </w:rPr>
              <w:fldChar w:fldCharType="separate"/>
            </w:r>
            <w:r>
              <w:rPr>
                <w:noProof/>
                <w:webHidden/>
                <w:rtl/>
              </w:rPr>
              <w:t>390</w:t>
            </w:r>
            <w:r>
              <w:rPr>
                <w:noProof/>
                <w:webHidden/>
                <w:rtl/>
              </w:rPr>
              <w:fldChar w:fldCharType="end"/>
            </w:r>
          </w:hyperlink>
        </w:p>
        <w:p w:rsidR="00DB6B1D" w:rsidRDefault="00DB6B1D">
          <w:pPr>
            <w:pStyle w:val="TOC2"/>
            <w:tabs>
              <w:tab w:val="right" w:leader="dot" w:pos="7361"/>
            </w:tabs>
            <w:rPr>
              <w:rFonts w:asciiTheme="minorHAnsi" w:eastAsiaTheme="minorEastAsia" w:hAnsiTheme="minorHAnsi" w:cstheme="minorBidi"/>
              <w:noProof/>
              <w:color w:val="auto"/>
              <w:sz w:val="22"/>
              <w:szCs w:val="22"/>
              <w:rtl/>
            </w:rPr>
          </w:pPr>
          <w:hyperlink w:anchor="_Toc375221020" w:history="1">
            <w:r w:rsidRPr="00CE3FC4">
              <w:rPr>
                <w:rStyle w:val="Hyperlink"/>
                <w:rFonts w:hint="eastAsia"/>
                <w:noProof/>
                <w:rtl/>
              </w:rPr>
              <w:t>باب</w:t>
            </w:r>
            <w:r w:rsidRPr="00CE3FC4">
              <w:rPr>
                <w:rStyle w:val="Hyperlink"/>
                <w:noProof/>
                <w:rtl/>
              </w:rPr>
              <w:t xml:space="preserve"> </w:t>
            </w:r>
            <w:r w:rsidRPr="00CE3FC4">
              <w:rPr>
                <w:rStyle w:val="Hyperlink"/>
                <w:rFonts w:hint="eastAsia"/>
                <w:noProof/>
                <w:rtl/>
              </w:rPr>
              <w:t>صالح</w:t>
            </w:r>
            <w:r w:rsidRPr="00CE3FC4">
              <w:rPr>
                <w:rStyle w:val="Hyperlink"/>
                <w:noProof/>
                <w:rtl/>
              </w:rPr>
              <w:t xml:space="preserve"> </w:t>
            </w:r>
            <w:r w:rsidRPr="00CE3FC4">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Toc375221020 \h</w:instrText>
            </w:r>
            <w:r>
              <w:rPr>
                <w:noProof/>
                <w:webHidden/>
                <w:rtl/>
              </w:rPr>
              <w:instrText xml:space="preserve"> </w:instrText>
            </w:r>
            <w:r>
              <w:rPr>
                <w:noProof/>
                <w:webHidden/>
                <w:rtl/>
              </w:rPr>
            </w:r>
            <w:r>
              <w:rPr>
                <w:noProof/>
                <w:webHidden/>
                <w:rtl/>
              </w:rPr>
              <w:fldChar w:fldCharType="separate"/>
            </w:r>
            <w:r>
              <w:rPr>
                <w:noProof/>
                <w:webHidden/>
                <w:rtl/>
              </w:rPr>
              <w:t>391</w:t>
            </w:r>
            <w:r>
              <w:rPr>
                <w:noProof/>
                <w:webHidden/>
                <w:rtl/>
              </w:rPr>
              <w:fldChar w:fldCharType="end"/>
            </w:r>
          </w:hyperlink>
        </w:p>
        <w:p w:rsidR="00DB6B1D" w:rsidRDefault="00DB6B1D">
          <w:pPr>
            <w:pStyle w:val="TOC2"/>
            <w:tabs>
              <w:tab w:val="right" w:leader="dot" w:pos="7361"/>
            </w:tabs>
            <w:rPr>
              <w:rFonts w:asciiTheme="minorHAnsi" w:eastAsiaTheme="minorEastAsia" w:hAnsiTheme="minorHAnsi" w:cstheme="minorBidi"/>
              <w:noProof/>
              <w:color w:val="auto"/>
              <w:sz w:val="22"/>
              <w:szCs w:val="22"/>
              <w:rtl/>
            </w:rPr>
          </w:pPr>
          <w:hyperlink w:anchor="_Toc375221021" w:history="1">
            <w:r w:rsidRPr="00CE3FC4">
              <w:rPr>
                <w:rStyle w:val="Hyperlink"/>
                <w:rFonts w:hint="eastAsia"/>
                <w:noProof/>
                <w:rtl/>
              </w:rPr>
              <w:t>باب</w:t>
            </w:r>
            <w:r w:rsidRPr="00CE3FC4">
              <w:rPr>
                <w:rStyle w:val="Hyperlink"/>
                <w:noProof/>
                <w:rtl/>
              </w:rPr>
              <w:t xml:space="preserve"> </w:t>
            </w:r>
            <w:r w:rsidRPr="00CE3FC4">
              <w:rPr>
                <w:rStyle w:val="Hyperlink"/>
                <w:rFonts w:hint="eastAsia"/>
                <w:noProof/>
                <w:rtl/>
              </w:rPr>
              <w:t>هود</w:t>
            </w:r>
            <w:r w:rsidRPr="00CE3FC4">
              <w:rPr>
                <w:rStyle w:val="Hyperlink"/>
                <w:noProof/>
                <w:rtl/>
              </w:rPr>
              <w:t xml:space="preserve"> </w:t>
            </w:r>
            <w:r w:rsidRPr="00CE3FC4">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Toc375221021 \h</w:instrText>
            </w:r>
            <w:r>
              <w:rPr>
                <w:noProof/>
                <w:webHidden/>
                <w:rtl/>
              </w:rPr>
              <w:instrText xml:space="preserve"> </w:instrText>
            </w:r>
            <w:r>
              <w:rPr>
                <w:noProof/>
                <w:webHidden/>
                <w:rtl/>
              </w:rPr>
            </w:r>
            <w:r>
              <w:rPr>
                <w:noProof/>
                <w:webHidden/>
                <w:rtl/>
              </w:rPr>
              <w:fldChar w:fldCharType="separate"/>
            </w:r>
            <w:r>
              <w:rPr>
                <w:noProof/>
                <w:webHidden/>
                <w:rtl/>
              </w:rPr>
              <w:t>391</w:t>
            </w:r>
            <w:r>
              <w:rPr>
                <w:noProof/>
                <w:webHidden/>
                <w:rtl/>
              </w:rPr>
              <w:fldChar w:fldCharType="end"/>
            </w:r>
          </w:hyperlink>
        </w:p>
        <w:p w:rsidR="00DB6B1D" w:rsidRDefault="00DB6B1D">
          <w:pPr>
            <w:pStyle w:val="TOC2"/>
            <w:tabs>
              <w:tab w:val="right" w:leader="dot" w:pos="7361"/>
            </w:tabs>
            <w:rPr>
              <w:rFonts w:asciiTheme="minorHAnsi" w:eastAsiaTheme="minorEastAsia" w:hAnsiTheme="minorHAnsi" w:cstheme="minorBidi"/>
              <w:noProof/>
              <w:color w:val="auto"/>
              <w:sz w:val="22"/>
              <w:szCs w:val="22"/>
              <w:rtl/>
            </w:rPr>
          </w:pPr>
          <w:hyperlink w:anchor="_Toc375221022" w:history="1">
            <w:r w:rsidRPr="00CE3FC4">
              <w:rPr>
                <w:rStyle w:val="Hyperlink"/>
                <w:rFonts w:hint="eastAsia"/>
                <w:noProof/>
                <w:rtl/>
              </w:rPr>
              <w:t>باب</w:t>
            </w:r>
            <w:r w:rsidRPr="00CE3FC4">
              <w:rPr>
                <w:rStyle w:val="Hyperlink"/>
                <w:noProof/>
                <w:rtl/>
              </w:rPr>
              <w:t xml:space="preserve"> </w:t>
            </w:r>
            <w:r w:rsidRPr="00CE3FC4">
              <w:rPr>
                <w:rStyle w:val="Hyperlink"/>
                <w:rFonts w:hint="eastAsia"/>
                <w:noProof/>
                <w:rtl/>
              </w:rPr>
              <w:t>شعيب</w:t>
            </w:r>
            <w:r w:rsidRPr="00CE3FC4">
              <w:rPr>
                <w:rStyle w:val="Hyperlink"/>
                <w:noProof/>
                <w:rtl/>
              </w:rPr>
              <w:t xml:space="preserve"> </w:t>
            </w:r>
            <w:r w:rsidRPr="00CE3FC4">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Toc375221022 \h</w:instrText>
            </w:r>
            <w:r>
              <w:rPr>
                <w:noProof/>
                <w:webHidden/>
                <w:rtl/>
              </w:rPr>
              <w:instrText xml:space="preserve"> </w:instrText>
            </w:r>
            <w:r>
              <w:rPr>
                <w:noProof/>
                <w:webHidden/>
                <w:rtl/>
              </w:rPr>
            </w:r>
            <w:r>
              <w:rPr>
                <w:noProof/>
                <w:webHidden/>
                <w:rtl/>
              </w:rPr>
              <w:fldChar w:fldCharType="separate"/>
            </w:r>
            <w:r>
              <w:rPr>
                <w:noProof/>
                <w:webHidden/>
                <w:rtl/>
              </w:rPr>
              <w:t>392</w:t>
            </w:r>
            <w:r>
              <w:rPr>
                <w:noProof/>
                <w:webHidden/>
                <w:rtl/>
              </w:rPr>
              <w:fldChar w:fldCharType="end"/>
            </w:r>
          </w:hyperlink>
        </w:p>
        <w:p w:rsidR="00DB6B1D" w:rsidRDefault="00DB6B1D">
          <w:pPr>
            <w:pStyle w:val="TOC2"/>
            <w:tabs>
              <w:tab w:val="right" w:leader="dot" w:pos="7361"/>
            </w:tabs>
            <w:rPr>
              <w:rFonts w:asciiTheme="minorHAnsi" w:eastAsiaTheme="minorEastAsia" w:hAnsiTheme="minorHAnsi" w:cstheme="minorBidi"/>
              <w:noProof/>
              <w:color w:val="auto"/>
              <w:sz w:val="22"/>
              <w:szCs w:val="22"/>
              <w:rtl/>
            </w:rPr>
          </w:pPr>
          <w:hyperlink w:anchor="_Toc375221023" w:history="1">
            <w:r w:rsidRPr="00CE3FC4">
              <w:rPr>
                <w:rStyle w:val="Hyperlink"/>
                <w:rFonts w:hint="eastAsia"/>
                <w:noProof/>
                <w:rtl/>
              </w:rPr>
              <w:t>باب</w:t>
            </w:r>
            <w:r w:rsidRPr="00CE3FC4">
              <w:rPr>
                <w:rStyle w:val="Hyperlink"/>
                <w:noProof/>
                <w:rtl/>
              </w:rPr>
              <w:t xml:space="preserve"> </w:t>
            </w:r>
            <w:r w:rsidRPr="00CE3FC4">
              <w:rPr>
                <w:rStyle w:val="Hyperlink"/>
                <w:rFonts w:hint="eastAsia"/>
                <w:noProof/>
                <w:rtl/>
              </w:rPr>
              <w:t>ايوب</w:t>
            </w:r>
            <w:r w:rsidRPr="00CE3FC4">
              <w:rPr>
                <w:rStyle w:val="Hyperlink"/>
                <w:noProof/>
                <w:rtl/>
              </w:rPr>
              <w:t xml:space="preserve"> </w:t>
            </w:r>
            <w:r w:rsidRPr="00CE3FC4">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Toc375221023 \h</w:instrText>
            </w:r>
            <w:r>
              <w:rPr>
                <w:noProof/>
                <w:webHidden/>
                <w:rtl/>
              </w:rPr>
              <w:instrText xml:space="preserve"> </w:instrText>
            </w:r>
            <w:r>
              <w:rPr>
                <w:noProof/>
                <w:webHidden/>
                <w:rtl/>
              </w:rPr>
            </w:r>
            <w:r>
              <w:rPr>
                <w:noProof/>
                <w:webHidden/>
                <w:rtl/>
              </w:rPr>
              <w:fldChar w:fldCharType="separate"/>
            </w:r>
            <w:r>
              <w:rPr>
                <w:noProof/>
                <w:webHidden/>
                <w:rtl/>
              </w:rPr>
              <w:t>393</w:t>
            </w:r>
            <w:r>
              <w:rPr>
                <w:noProof/>
                <w:webHidden/>
                <w:rtl/>
              </w:rPr>
              <w:fldChar w:fldCharType="end"/>
            </w:r>
          </w:hyperlink>
        </w:p>
        <w:p w:rsidR="00DB6B1D" w:rsidRDefault="00DB6B1D">
          <w:pPr>
            <w:pStyle w:val="TOC2"/>
            <w:tabs>
              <w:tab w:val="right" w:leader="dot" w:pos="7361"/>
            </w:tabs>
            <w:rPr>
              <w:rFonts w:asciiTheme="minorHAnsi" w:eastAsiaTheme="minorEastAsia" w:hAnsiTheme="minorHAnsi" w:cstheme="minorBidi"/>
              <w:noProof/>
              <w:color w:val="auto"/>
              <w:sz w:val="22"/>
              <w:szCs w:val="22"/>
              <w:rtl/>
            </w:rPr>
          </w:pPr>
          <w:hyperlink w:anchor="_Toc375221024" w:history="1">
            <w:r w:rsidRPr="00CE3FC4">
              <w:rPr>
                <w:rStyle w:val="Hyperlink"/>
                <w:rFonts w:hint="eastAsia"/>
                <w:noProof/>
                <w:rtl/>
              </w:rPr>
              <w:t>باب</w:t>
            </w:r>
            <w:r w:rsidRPr="00CE3FC4">
              <w:rPr>
                <w:rStyle w:val="Hyperlink"/>
                <w:noProof/>
                <w:rtl/>
              </w:rPr>
              <w:t xml:space="preserve"> </w:t>
            </w:r>
            <w:r w:rsidRPr="00CE3FC4">
              <w:rPr>
                <w:rStyle w:val="Hyperlink"/>
                <w:rFonts w:hint="eastAsia"/>
                <w:noProof/>
                <w:rtl/>
              </w:rPr>
              <w:t>يحيى</w:t>
            </w:r>
            <w:r w:rsidRPr="00CE3FC4">
              <w:rPr>
                <w:rStyle w:val="Hyperlink"/>
                <w:noProof/>
                <w:rtl/>
              </w:rPr>
              <w:t xml:space="preserve"> </w:t>
            </w:r>
            <w:r w:rsidRPr="00CE3FC4">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Toc375221024 \h</w:instrText>
            </w:r>
            <w:r>
              <w:rPr>
                <w:noProof/>
                <w:webHidden/>
                <w:rtl/>
              </w:rPr>
              <w:instrText xml:space="preserve"> </w:instrText>
            </w:r>
            <w:r>
              <w:rPr>
                <w:noProof/>
                <w:webHidden/>
                <w:rtl/>
              </w:rPr>
            </w:r>
            <w:r>
              <w:rPr>
                <w:noProof/>
                <w:webHidden/>
                <w:rtl/>
              </w:rPr>
              <w:fldChar w:fldCharType="separate"/>
            </w:r>
            <w:r>
              <w:rPr>
                <w:noProof/>
                <w:webHidden/>
                <w:rtl/>
              </w:rPr>
              <w:t>393</w:t>
            </w:r>
            <w:r>
              <w:rPr>
                <w:noProof/>
                <w:webHidden/>
                <w:rtl/>
              </w:rPr>
              <w:fldChar w:fldCharType="end"/>
            </w:r>
          </w:hyperlink>
        </w:p>
        <w:p w:rsidR="00DB6B1D" w:rsidRDefault="00DB6B1D">
          <w:pPr>
            <w:pStyle w:val="TOC2"/>
            <w:tabs>
              <w:tab w:val="right" w:leader="dot" w:pos="7361"/>
            </w:tabs>
            <w:rPr>
              <w:rFonts w:asciiTheme="minorHAnsi" w:eastAsiaTheme="minorEastAsia" w:hAnsiTheme="minorHAnsi" w:cstheme="minorBidi"/>
              <w:noProof/>
              <w:color w:val="auto"/>
              <w:sz w:val="22"/>
              <w:szCs w:val="22"/>
              <w:rtl/>
            </w:rPr>
          </w:pPr>
          <w:hyperlink w:anchor="_Toc375221025" w:history="1">
            <w:r w:rsidRPr="00CE3FC4">
              <w:rPr>
                <w:rStyle w:val="Hyperlink"/>
                <w:rFonts w:hint="eastAsia"/>
                <w:noProof/>
                <w:rtl/>
              </w:rPr>
              <w:t>باب</w:t>
            </w:r>
            <w:r w:rsidRPr="00CE3FC4">
              <w:rPr>
                <w:rStyle w:val="Hyperlink"/>
                <w:noProof/>
                <w:rtl/>
              </w:rPr>
              <w:t xml:space="preserve"> </w:t>
            </w:r>
            <w:r w:rsidRPr="00CE3FC4">
              <w:rPr>
                <w:rStyle w:val="Hyperlink"/>
                <w:rFonts w:hint="eastAsia"/>
                <w:noProof/>
                <w:rtl/>
              </w:rPr>
              <w:t>موسى</w:t>
            </w:r>
            <w:r w:rsidRPr="00CE3FC4">
              <w:rPr>
                <w:rStyle w:val="Hyperlink"/>
                <w:noProof/>
                <w:rtl/>
              </w:rPr>
              <w:t xml:space="preserve"> </w:t>
            </w:r>
            <w:r w:rsidRPr="00CE3FC4">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Toc375221025 \h</w:instrText>
            </w:r>
            <w:r>
              <w:rPr>
                <w:noProof/>
                <w:webHidden/>
                <w:rtl/>
              </w:rPr>
              <w:instrText xml:space="preserve"> </w:instrText>
            </w:r>
            <w:r>
              <w:rPr>
                <w:noProof/>
                <w:webHidden/>
                <w:rtl/>
              </w:rPr>
            </w:r>
            <w:r>
              <w:rPr>
                <w:noProof/>
                <w:webHidden/>
                <w:rtl/>
              </w:rPr>
              <w:fldChar w:fldCharType="separate"/>
            </w:r>
            <w:r>
              <w:rPr>
                <w:noProof/>
                <w:webHidden/>
                <w:rtl/>
              </w:rPr>
              <w:t>399</w:t>
            </w:r>
            <w:r>
              <w:rPr>
                <w:noProof/>
                <w:webHidden/>
                <w:rtl/>
              </w:rPr>
              <w:fldChar w:fldCharType="end"/>
            </w:r>
          </w:hyperlink>
        </w:p>
        <w:p w:rsidR="00DB6B1D" w:rsidRDefault="00DB6B1D">
          <w:pPr>
            <w:pStyle w:val="TOC2"/>
            <w:tabs>
              <w:tab w:val="right" w:leader="dot" w:pos="7361"/>
            </w:tabs>
            <w:rPr>
              <w:rFonts w:asciiTheme="minorHAnsi" w:eastAsiaTheme="minorEastAsia" w:hAnsiTheme="minorHAnsi" w:cstheme="minorBidi"/>
              <w:noProof/>
              <w:color w:val="auto"/>
              <w:sz w:val="22"/>
              <w:szCs w:val="22"/>
              <w:rtl/>
            </w:rPr>
          </w:pPr>
          <w:hyperlink w:anchor="_Toc375221026" w:history="1">
            <w:r w:rsidRPr="00CE3FC4">
              <w:rPr>
                <w:rStyle w:val="Hyperlink"/>
                <w:rFonts w:hint="eastAsia"/>
                <w:noProof/>
                <w:rtl/>
              </w:rPr>
              <w:t>باب</w:t>
            </w:r>
            <w:r w:rsidRPr="00CE3FC4">
              <w:rPr>
                <w:rStyle w:val="Hyperlink"/>
                <w:noProof/>
                <w:rtl/>
              </w:rPr>
              <w:t xml:space="preserve"> </w:t>
            </w:r>
            <w:r w:rsidRPr="00CE3FC4">
              <w:rPr>
                <w:rStyle w:val="Hyperlink"/>
                <w:rFonts w:hint="eastAsia"/>
                <w:noProof/>
                <w:rtl/>
              </w:rPr>
              <w:t>اسماعيل</w:t>
            </w:r>
            <w:r w:rsidRPr="00CE3FC4">
              <w:rPr>
                <w:rStyle w:val="Hyperlink"/>
                <w:noProof/>
                <w:rtl/>
              </w:rPr>
              <w:t xml:space="preserve"> </w:t>
            </w:r>
            <w:r w:rsidRPr="00CE3FC4">
              <w:rPr>
                <w:rStyle w:val="Hyperlink"/>
                <w:rFonts w:hint="eastAsia"/>
                <w:noProof/>
                <w:rtl/>
              </w:rPr>
              <w:t>ذبيح</w:t>
            </w:r>
            <w:r w:rsidRPr="00CE3FC4">
              <w:rPr>
                <w:rStyle w:val="Hyperlink"/>
                <w:noProof/>
                <w:rtl/>
              </w:rPr>
              <w:t xml:space="preserve"> </w:t>
            </w:r>
            <w:r w:rsidRPr="00CE3FC4">
              <w:rPr>
                <w:rStyle w:val="Hyperlink"/>
                <w:rFonts w:hint="eastAsia"/>
                <w:noProof/>
                <w:rtl/>
              </w:rPr>
              <w:t>الله</w:t>
            </w:r>
            <w:r w:rsidRPr="00CE3FC4">
              <w:rPr>
                <w:rStyle w:val="Hyperlink"/>
                <w:noProof/>
                <w:rtl/>
              </w:rPr>
              <w:t xml:space="preserve"> </w:t>
            </w:r>
            <w:r w:rsidRPr="00CE3FC4">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Toc375221026 \h</w:instrText>
            </w:r>
            <w:r>
              <w:rPr>
                <w:noProof/>
                <w:webHidden/>
                <w:rtl/>
              </w:rPr>
              <w:instrText xml:space="preserve"> </w:instrText>
            </w:r>
            <w:r>
              <w:rPr>
                <w:noProof/>
                <w:webHidden/>
                <w:rtl/>
              </w:rPr>
            </w:r>
            <w:r>
              <w:rPr>
                <w:noProof/>
                <w:webHidden/>
                <w:rtl/>
              </w:rPr>
              <w:fldChar w:fldCharType="separate"/>
            </w:r>
            <w:r>
              <w:rPr>
                <w:noProof/>
                <w:webHidden/>
                <w:rtl/>
              </w:rPr>
              <w:t>403</w:t>
            </w:r>
            <w:r>
              <w:rPr>
                <w:noProof/>
                <w:webHidden/>
                <w:rtl/>
              </w:rPr>
              <w:fldChar w:fldCharType="end"/>
            </w:r>
          </w:hyperlink>
        </w:p>
        <w:p w:rsidR="00DB6B1D" w:rsidRDefault="00DB6B1D">
          <w:pPr>
            <w:pStyle w:val="TOC2"/>
            <w:tabs>
              <w:tab w:val="right" w:leader="dot" w:pos="7361"/>
            </w:tabs>
            <w:rPr>
              <w:rFonts w:asciiTheme="minorHAnsi" w:eastAsiaTheme="minorEastAsia" w:hAnsiTheme="minorHAnsi" w:cstheme="minorBidi"/>
              <w:noProof/>
              <w:color w:val="auto"/>
              <w:sz w:val="22"/>
              <w:szCs w:val="22"/>
              <w:rtl/>
            </w:rPr>
          </w:pPr>
          <w:hyperlink w:anchor="_Toc375221027" w:history="1">
            <w:r w:rsidRPr="00CE3FC4">
              <w:rPr>
                <w:rStyle w:val="Hyperlink"/>
                <w:rFonts w:hint="eastAsia"/>
                <w:noProof/>
                <w:rtl/>
              </w:rPr>
              <w:t>باب</w:t>
            </w:r>
            <w:r w:rsidRPr="00CE3FC4">
              <w:rPr>
                <w:rStyle w:val="Hyperlink"/>
                <w:noProof/>
                <w:rtl/>
              </w:rPr>
              <w:t xml:space="preserve"> </w:t>
            </w:r>
            <w:r w:rsidRPr="00CE3FC4">
              <w:rPr>
                <w:rStyle w:val="Hyperlink"/>
                <w:rFonts w:hint="eastAsia"/>
                <w:noProof/>
                <w:rtl/>
              </w:rPr>
              <w:t>اسماعيل</w:t>
            </w:r>
            <w:r w:rsidRPr="00CE3FC4">
              <w:rPr>
                <w:rStyle w:val="Hyperlink"/>
                <w:noProof/>
                <w:rtl/>
              </w:rPr>
              <w:t xml:space="preserve"> </w:t>
            </w:r>
            <w:r w:rsidRPr="00CE3FC4">
              <w:rPr>
                <w:rStyle w:val="Hyperlink"/>
                <w:rFonts w:hint="eastAsia"/>
                <w:noProof/>
                <w:rtl/>
              </w:rPr>
              <w:t>صادق</w:t>
            </w:r>
            <w:r w:rsidRPr="00CE3FC4">
              <w:rPr>
                <w:rStyle w:val="Hyperlink"/>
                <w:noProof/>
                <w:rtl/>
              </w:rPr>
              <w:t xml:space="preserve"> </w:t>
            </w:r>
            <w:r w:rsidRPr="00CE3FC4">
              <w:rPr>
                <w:rStyle w:val="Hyperlink"/>
                <w:rFonts w:hint="eastAsia"/>
                <w:noProof/>
                <w:rtl/>
              </w:rPr>
              <w:t>الوعد</w:t>
            </w:r>
            <w:r w:rsidRPr="00CE3FC4">
              <w:rPr>
                <w:rStyle w:val="Hyperlink"/>
                <w:noProof/>
                <w:rtl/>
              </w:rPr>
              <w:t xml:space="preserve"> </w:t>
            </w:r>
            <w:r w:rsidRPr="00CE3FC4">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Toc375221027 \h</w:instrText>
            </w:r>
            <w:r>
              <w:rPr>
                <w:noProof/>
                <w:webHidden/>
                <w:rtl/>
              </w:rPr>
              <w:instrText xml:space="preserve"> </w:instrText>
            </w:r>
            <w:r>
              <w:rPr>
                <w:noProof/>
                <w:webHidden/>
                <w:rtl/>
              </w:rPr>
            </w:r>
            <w:r>
              <w:rPr>
                <w:noProof/>
                <w:webHidden/>
                <w:rtl/>
              </w:rPr>
              <w:fldChar w:fldCharType="separate"/>
            </w:r>
            <w:r>
              <w:rPr>
                <w:noProof/>
                <w:webHidden/>
                <w:rtl/>
              </w:rPr>
              <w:t>404</w:t>
            </w:r>
            <w:r>
              <w:rPr>
                <w:noProof/>
                <w:webHidden/>
                <w:rtl/>
              </w:rPr>
              <w:fldChar w:fldCharType="end"/>
            </w:r>
          </w:hyperlink>
        </w:p>
        <w:p w:rsidR="00DB6B1D" w:rsidRDefault="00DB6B1D">
          <w:pPr>
            <w:pStyle w:val="TOC2"/>
            <w:tabs>
              <w:tab w:val="right" w:leader="dot" w:pos="7361"/>
            </w:tabs>
            <w:rPr>
              <w:rFonts w:asciiTheme="minorHAnsi" w:eastAsiaTheme="minorEastAsia" w:hAnsiTheme="minorHAnsi" w:cstheme="minorBidi"/>
              <w:noProof/>
              <w:color w:val="auto"/>
              <w:sz w:val="22"/>
              <w:szCs w:val="22"/>
              <w:rtl/>
            </w:rPr>
          </w:pPr>
          <w:hyperlink w:anchor="_Toc375221028" w:history="1">
            <w:r w:rsidRPr="00CE3FC4">
              <w:rPr>
                <w:rStyle w:val="Hyperlink"/>
                <w:rFonts w:hint="eastAsia"/>
                <w:noProof/>
                <w:rtl/>
              </w:rPr>
              <w:t>باب</w:t>
            </w:r>
            <w:r w:rsidRPr="00CE3FC4">
              <w:rPr>
                <w:rStyle w:val="Hyperlink"/>
                <w:noProof/>
                <w:rtl/>
              </w:rPr>
              <w:t xml:space="preserve"> </w:t>
            </w:r>
            <w:r w:rsidRPr="00CE3FC4">
              <w:rPr>
                <w:rStyle w:val="Hyperlink"/>
                <w:rFonts w:hint="eastAsia"/>
                <w:noProof/>
                <w:rtl/>
              </w:rPr>
              <w:t>داوود</w:t>
            </w:r>
            <w:r w:rsidRPr="00CE3FC4">
              <w:rPr>
                <w:rStyle w:val="Hyperlink"/>
                <w:noProof/>
                <w:rtl/>
              </w:rPr>
              <w:t xml:space="preserve"> </w:t>
            </w:r>
            <w:r w:rsidRPr="00CE3FC4">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Toc375221028 \h</w:instrText>
            </w:r>
            <w:r>
              <w:rPr>
                <w:noProof/>
                <w:webHidden/>
                <w:rtl/>
              </w:rPr>
              <w:instrText xml:space="preserve"> </w:instrText>
            </w:r>
            <w:r>
              <w:rPr>
                <w:noProof/>
                <w:webHidden/>
                <w:rtl/>
              </w:rPr>
            </w:r>
            <w:r>
              <w:rPr>
                <w:noProof/>
                <w:webHidden/>
                <w:rtl/>
              </w:rPr>
              <w:fldChar w:fldCharType="separate"/>
            </w:r>
            <w:r>
              <w:rPr>
                <w:noProof/>
                <w:webHidden/>
                <w:rtl/>
              </w:rPr>
              <w:t>404</w:t>
            </w:r>
            <w:r>
              <w:rPr>
                <w:noProof/>
                <w:webHidden/>
                <w:rtl/>
              </w:rPr>
              <w:fldChar w:fldCharType="end"/>
            </w:r>
          </w:hyperlink>
        </w:p>
        <w:p w:rsidR="00DB6B1D" w:rsidRDefault="00DB6B1D">
          <w:pPr>
            <w:pStyle w:val="TOC2"/>
            <w:tabs>
              <w:tab w:val="right" w:leader="dot" w:pos="7361"/>
            </w:tabs>
            <w:rPr>
              <w:rFonts w:asciiTheme="minorHAnsi" w:eastAsiaTheme="minorEastAsia" w:hAnsiTheme="minorHAnsi" w:cstheme="minorBidi"/>
              <w:noProof/>
              <w:color w:val="auto"/>
              <w:sz w:val="22"/>
              <w:szCs w:val="22"/>
              <w:rtl/>
            </w:rPr>
          </w:pPr>
          <w:hyperlink w:anchor="_Toc375221029" w:history="1">
            <w:r w:rsidRPr="00CE3FC4">
              <w:rPr>
                <w:rStyle w:val="Hyperlink"/>
                <w:rFonts w:hint="eastAsia"/>
                <w:noProof/>
                <w:rtl/>
              </w:rPr>
              <w:t>باب</w:t>
            </w:r>
            <w:r w:rsidRPr="00CE3FC4">
              <w:rPr>
                <w:rStyle w:val="Hyperlink"/>
                <w:noProof/>
                <w:rtl/>
              </w:rPr>
              <w:t xml:space="preserve"> </w:t>
            </w:r>
            <w:r w:rsidRPr="00CE3FC4">
              <w:rPr>
                <w:rStyle w:val="Hyperlink"/>
                <w:rFonts w:hint="eastAsia"/>
                <w:noProof/>
                <w:rtl/>
              </w:rPr>
              <w:t>سليمان</w:t>
            </w:r>
            <w:r w:rsidRPr="00CE3FC4">
              <w:rPr>
                <w:rStyle w:val="Hyperlink"/>
                <w:noProof/>
                <w:rtl/>
              </w:rPr>
              <w:t xml:space="preserve"> </w:t>
            </w:r>
            <w:r w:rsidRPr="00CE3FC4">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Toc375221029 \h</w:instrText>
            </w:r>
            <w:r>
              <w:rPr>
                <w:noProof/>
                <w:webHidden/>
                <w:rtl/>
              </w:rPr>
              <w:instrText xml:space="preserve"> </w:instrText>
            </w:r>
            <w:r>
              <w:rPr>
                <w:noProof/>
                <w:webHidden/>
                <w:rtl/>
              </w:rPr>
            </w:r>
            <w:r>
              <w:rPr>
                <w:noProof/>
                <w:webHidden/>
                <w:rtl/>
              </w:rPr>
              <w:fldChar w:fldCharType="separate"/>
            </w:r>
            <w:r>
              <w:rPr>
                <w:noProof/>
                <w:webHidden/>
                <w:rtl/>
              </w:rPr>
              <w:t>405</w:t>
            </w:r>
            <w:r>
              <w:rPr>
                <w:noProof/>
                <w:webHidden/>
                <w:rtl/>
              </w:rPr>
              <w:fldChar w:fldCharType="end"/>
            </w:r>
          </w:hyperlink>
        </w:p>
        <w:p w:rsidR="00DB6B1D" w:rsidRDefault="00DB6B1D">
          <w:pPr>
            <w:pStyle w:val="TOC2"/>
            <w:tabs>
              <w:tab w:val="right" w:leader="dot" w:pos="7361"/>
            </w:tabs>
            <w:rPr>
              <w:rFonts w:asciiTheme="minorHAnsi" w:eastAsiaTheme="minorEastAsia" w:hAnsiTheme="minorHAnsi" w:cstheme="minorBidi"/>
              <w:noProof/>
              <w:color w:val="auto"/>
              <w:sz w:val="22"/>
              <w:szCs w:val="22"/>
              <w:rtl/>
            </w:rPr>
          </w:pPr>
          <w:hyperlink w:anchor="_Toc375221030" w:history="1">
            <w:r w:rsidRPr="00CE3FC4">
              <w:rPr>
                <w:rStyle w:val="Hyperlink"/>
                <w:rFonts w:hint="eastAsia"/>
                <w:noProof/>
                <w:rtl/>
              </w:rPr>
              <w:t>باب</w:t>
            </w:r>
            <w:r w:rsidRPr="00CE3FC4">
              <w:rPr>
                <w:rStyle w:val="Hyperlink"/>
                <w:noProof/>
                <w:rtl/>
              </w:rPr>
              <w:t xml:space="preserve"> </w:t>
            </w:r>
            <w:r w:rsidRPr="00CE3FC4">
              <w:rPr>
                <w:rStyle w:val="Hyperlink"/>
                <w:rFonts w:hint="eastAsia"/>
                <w:noProof/>
                <w:rtl/>
              </w:rPr>
              <w:t>عيسى</w:t>
            </w:r>
            <w:r w:rsidRPr="00CE3FC4">
              <w:rPr>
                <w:rStyle w:val="Hyperlink"/>
                <w:noProof/>
                <w:rtl/>
              </w:rPr>
              <w:t xml:space="preserve"> </w:t>
            </w:r>
            <w:r w:rsidRPr="00CE3FC4">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Toc375221030 \h</w:instrText>
            </w:r>
            <w:r>
              <w:rPr>
                <w:noProof/>
                <w:webHidden/>
                <w:rtl/>
              </w:rPr>
              <w:instrText xml:space="preserve"> </w:instrText>
            </w:r>
            <w:r>
              <w:rPr>
                <w:noProof/>
                <w:webHidden/>
                <w:rtl/>
              </w:rPr>
            </w:r>
            <w:r>
              <w:rPr>
                <w:noProof/>
                <w:webHidden/>
                <w:rtl/>
              </w:rPr>
              <w:fldChar w:fldCharType="separate"/>
            </w:r>
            <w:r>
              <w:rPr>
                <w:noProof/>
                <w:webHidden/>
                <w:rtl/>
              </w:rPr>
              <w:t>405</w:t>
            </w:r>
            <w:r>
              <w:rPr>
                <w:noProof/>
                <w:webHidden/>
                <w:rtl/>
              </w:rPr>
              <w:fldChar w:fldCharType="end"/>
            </w:r>
          </w:hyperlink>
        </w:p>
        <w:p w:rsidR="00DB6B1D" w:rsidRDefault="00DB6B1D">
          <w:pPr>
            <w:pStyle w:val="TOC1"/>
            <w:rPr>
              <w:rFonts w:asciiTheme="minorHAnsi" w:eastAsiaTheme="minorEastAsia" w:hAnsiTheme="minorHAnsi" w:cstheme="minorBidi"/>
              <w:b w:val="0"/>
              <w:bCs w:val="0"/>
              <w:noProof/>
              <w:color w:val="auto"/>
              <w:sz w:val="22"/>
              <w:szCs w:val="22"/>
              <w:rtl/>
            </w:rPr>
          </w:pPr>
          <w:hyperlink w:anchor="_Toc375221031" w:history="1">
            <w:r w:rsidRPr="00CE3FC4">
              <w:rPr>
                <w:rStyle w:val="Hyperlink"/>
                <w:rFonts w:hint="eastAsia"/>
                <w:noProof/>
                <w:rtl/>
              </w:rPr>
              <w:t>عنوان</w:t>
            </w:r>
            <w:r w:rsidRPr="00CE3FC4">
              <w:rPr>
                <w:rStyle w:val="Hyperlink"/>
                <w:noProof/>
                <w:rtl/>
              </w:rPr>
              <w:t xml:space="preserve"> </w:t>
            </w:r>
            <w:r w:rsidRPr="00CE3FC4">
              <w:rPr>
                <w:rStyle w:val="Hyperlink"/>
                <w:rFonts w:hint="eastAsia"/>
                <w:noProof/>
                <w:rtl/>
              </w:rPr>
              <w:t>دوازدهم</w:t>
            </w:r>
            <w:r w:rsidRPr="00CE3FC4">
              <w:rPr>
                <w:rStyle w:val="Hyperlink"/>
                <w:noProof/>
                <w:rtl/>
              </w:rPr>
              <w:t xml:space="preserve">: </w:t>
            </w:r>
            <w:r w:rsidRPr="00CE3FC4">
              <w:rPr>
                <w:rStyle w:val="Hyperlink"/>
                <w:rFonts w:hint="eastAsia"/>
                <w:noProof/>
                <w:rtl/>
              </w:rPr>
              <w:t>امام</w:t>
            </w:r>
            <w:r w:rsidRPr="00CE3FC4">
              <w:rPr>
                <w:rStyle w:val="Hyperlink"/>
                <w:noProof/>
                <w:rtl/>
              </w:rPr>
              <w:t xml:space="preserve"> </w:t>
            </w:r>
            <w:r w:rsidRPr="00CE3FC4">
              <w:rPr>
                <w:rStyle w:val="Hyperlink"/>
                <w:rFonts w:hint="eastAsia"/>
                <w:noProof/>
                <w:rtl/>
              </w:rPr>
              <w:t>حسين</w:t>
            </w:r>
            <w:r w:rsidRPr="00CE3FC4">
              <w:rPr>
                <w:rStyle w:val="Hyperlink"/>
                <w:noProof/>
                <w:rtl/>
              </w:rPr>
              <w:t xml:space="preserve"> </w:t>
            </w:r>
            <w:r w:rsidRPr="00CE3FC4">
              <w:rPr>
                <w:rStyle w:val="Hyperlink"/>
                <w:rFonts w:cs="Rafed Alaem" w:hint="eastAsia"/>
                <w:noProof/>
                <w:rtl/>
              </w:rPr>
              <w:t>عليه‌السلام</w:t>
            </w:r>
            <w:r w:rsidRPr="00CE3FC4">
              <w:rPr>
                <w:rStyle w:val="Hyperlink"/>
                <w:noProof/>
                <w:rtl/>
              </w:rPr>
              <w:t xml:space="preserve"> </w:t>
            </w:r>
            <w:r w:rsidRPr="00CE3FC4">
              <w:rPr>
                <w:rStyle w:val="Hyperlink"/>
                <w:rFonts w:hint="eastAsia"/>
                <w:noProof/>
                <w:rtl/>
              </w:rPr>
              <w:t>و</w:t>
            </w:r>
            <w:r w:rsidRPr="00CE3FC4">
              <w:rPr>
                <w:rStyle w:val="Hyperlink"/>
                <w:noProof/>
                <w:rtl/>
              </w:rPr>
              <w:t xml:space="preserve"> </w:t>
            </w:r>
            <w:r w:rsidRPr="00CE3FC4">
              <w:rPr>
                <w:rStyle w:val="Hyperlink"/>
                <w:rFonts w:hint="eastAsia"/>
                <w:noProof/>
                <w:rtl/>
              </w:rPr>
              <w:t>افضل</w:t>
            </w:r>
            <w:r w:rsidRPr="00CE3FC4">
              <w:rPr>
                <w:rStyle w:val="Hyperlink"/>
                <w:noProof/>
                <w:rtl/>
              </w:rPr>
              <w:t xml:space="preserve"> </w:t>
            </w:r>
            <w:r w:rsidRPr="00CE3FC4">
              <w:rPr>
                <w:rStyle w:val="Hyperlink"/>
                <w:rFonts w:hint="eastAsia"/>
                <w:noProof/>
                <w:rtl/>
              </w:rPr>
              <w:t>پيامبران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Toc375221031 \h</w:instrText>
            </w:r>
            <w:r>
              <w:rPr>
                <w:noProof/>
                <w:webHidden/>
                <w:rtl/>
              </w:rPr>
              <w:instrText xml:space="preserve"> </w:instrText>
            </w:r>
            <w:r>
              <w:rPr>
                <w:noProof/>
                <w:webHidden/>
                <w:rtl/>
              </w:rPr>
            </w:r>
            <w:r>
              <w:rPr>
                <w:noProof/>
                <w:webHidden/>
                <w:rtl/>
              </w:rPr>
              <w:fldChar w:fldCharType="separate"/>
            </w:r>
            <w:r>
              <w:rPr>
                <w:noProof/>
                <w:webHidden/>
                <w:rtl/>
              </w:rPr>
              <w:t>410</w:t>
            </w:r>
            <w:r>
              <w:rPr>
                <w:noProof/>
                <w:webHidden/>
                <w:rtl/>
              </w:rPr>
              <w:fldChar w:fldCharType="end"/>
            </w:r>
          </w:hyperlink>
        </w:p>
        <w:p w:rsidR="00DB6B1D" w:rsidRDefault="00DB6B1D">
          <w:pPr>
            <w:pStyle w:val="TOC2"/>
            <w:tabs>
              <w:tab w:val="right" w:leader="dot" w:pos="7361"/>
            </w:tabs>
            <w:rPr>
              <w:rFonts w:asciiTheme="minorHAnsi" w:eastAsiaTheme="minorEastAsia" w:hAnsiTheme="minorHAnsi" w:cstheme="minorBidi"/>
              <w:noProof/>
              <w:color w:val="auto"/>
              <w:sz w:val="22"/>
              <w:szCs w:val="22"/>
              <w:rtl/>
            </w:rPr>
          </w:pPr>
          <w:hyperlink w:anchor="_Toc375221032" w:history="1">
            <w:r w:rsidRPr="00CE3FC4">
              <w:rPr>
                <w:rStyle w:val="Hyperlink"/>
                <w:rFonts w:hint="eastAsia"/>
                <w:noProof/>
                <w:rtl/>
              </w:rPr>
              <w:t>پ</w:t>
            </w:r>
            <w:r w:rsidRPr="00CE3FC4">
              <w:rPr>
                <w:rStyle w:val="Hyperlink"/>
                <w:rFonts w:hint="cs"/>
                <w:noProof/>
                <w:rtl/>
              </w:rPr>
              <w:t>ی</w:t>
            </w:r>
            <w:r w:rsidRPr="00CE3FC4">
              <w:rPr>
                <w:rStyle w:val="Hyperlink"/>
                <w:noProof/>
                <w:rtl/>
              </w:rPr>
              <w:t xml:space="preserve"> </w:t>
            </w:r>
            <w:r w:rsidRPr="00CE3FC4">
              <w:rPr>
                <w:rStyle w:val="Hyperlink"/>
                <w:rFonts w:hint="eastAsia"/>
                <w:noProof/>
                <w:rtl/>
              </w:rPr>
              <w:t>نوشت</w:t>
            </w:r>
            <w:r w:rsidRPr="00CE3FC4">
              <w:rPr>
                <w:rStyle w:val="Hyperlink"/>
                <w:noProof/>
                <w:rtl/>
              </w:rPr>
              <w:t xml:space="preserve"> </w:t>
            </w:r>
            <w:r w:rsidRPr="00CE3FC4">
              <w:rPr>
                <w:rStyle w:val="Hyperlink"/>
                <w:rFonts w:hint="eastAsia"/>
                <w:noProof/>
                <w:rtl/>
              </w:rPr>
              <w:t>ها</w:t>
            </w:r>
            <w:r w:rsidRPr="00CE3FC4">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Toc375221032 \h</w:instrText>
            </w:r>
            <w:r>
              <w:rPr>
                <w:noProof/>
                <w:webHidden/>
                <w:rtl/>
              </w:rPr>
              <w:instrText xml:space="preserve"> </w:instrText>
            </w:r>
            <w:r>
              <w:rPr>
                <w:noProof/>
                <w:webHidden/>
                <w:rtl/>
              </w:rPr>
            </w:r>
            <w:r>
              <w:rPr>
                <w:noProof/>
                <w:webHidden/>
                <w:rtl/>
              </w:rPr>
              <w:fldChar w:fldCharType="separate"/>
            </w:r>
            <w:r>
              <w:rPr>
                <w:noProof/>
                <w:webHidden/>
                <w:rtl/>
              </w:rPr>
              <w:t>413</w:t>
            </w:r>
            <w:r>
              <w:rPr>
                <w:noProof/>
                <w:webHidden/>
                <w:rtl/>
              </w:rPr>
              <w:fldChar w:fldCharType="end"/>
            </w:r>
          </w:hyperlink>
        </w:p>
        <w:p w:rsidR="00DB6B1D" w:rsidRDefault="00DB6B1D">
          <w:pPr>
            <w:pStyle w:val="TOC2"/>
            <w:tabs>
              <w:tab w:val="right" w:leader="dot" w:pos="7361"/>
            </w:tabs>
            <w:rPr>
              <w:rFonts w:asciiTheme="minorHAnsi" w:eastAsiaTheme="minorEastAsia" w:hAnsiTheme="minorHAnsi" w:cstheme="minorBidi"/>
              <w:noProof/>
              <w:color w:val="auto"/>
              <w:sz w:val="22"/>
              <w:szCs w:val="22"/>
              <w:rtl/>
            </w:rPr>
          </w:pPr>
          <w:hyperlink w:anchor="_Toc375221033" w:history="1">
            <w:r w:rsidRPr="00CE3FC4">
              <w:rPr>
                <w:rStyle w:val="Hyperlink"/>
                <w:rFonts w:hint="eastAsia"/>
                <w:noProof/>
                <w:rtl/>
                <w:lang w:bidi="fa-IR"/>
              </w:rPr>
              <w:t>فهرست</w:t>
            </w:r>
            <w:r w:rsidRPr="00CE3FC4">
              <w:rPr>
                <w:rStyle w:val="Hyperlink"/>
                <w:noProof/>
                <w:rtl/>
                <w:lang w:bidi="fa-IR"/>
              </w:rPr>
              <w:t xml:space="preserve"> </w:t>
            </w:r>
            <w:r w:rsidRPr="00CE3FC4">
              <w:rPr>
                <w:rStyle w:val="Hyperlink"/>
                <w:rFonts w:hint="eastAsia"/>
                <w:noProof/>
                <w:rtl/>
                <w:lang w:bidi="fa-IR"/>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Toc375221033 \h</w:instrText>
            </w:r>
            <w:r>
              <w:rPr>
                <w:noProof/>
                <w:webHidden/>
                <w:rtl/>
              </w:rPr>
              <w:instrText xml:space="preserve"> </w:instrText>
            </w:r>
            <w:r>
              <w:rPr>
                <w:noProof/>
                <w:webHidden/>
                <w:rtl/>
              </w:rPr>
            </w:r>
            <w:r>
              <w:rPr>
                <w:noProof/>
                <w:webHidden/>
                <w:rtl/>
              </w:rPr>
              <w:fldChar w:fldCharType="separate"/>
            </w:r>
            <w:r>
              <w:rPr>
                <w:noProof/>
                <w:webHidden/>
                <w:rtl/>
              </w:rPr>
              <w:t>418</w:t>
            </w:r>
            <w:r>
              <w:rPr>
                <w:noProof/>
                <w:webHidden/>
                <w:rtl/>
              </w:rPr>
              <w:fldChar w:fldCharType="end"/>
            </w:r>
          </w:hyperlink>
        </w:p>
        <w:p w:rsidR="002F4DC6" w:rsidRPr="002F4DC6" w:rsidRDefault="00DB6B1D" w:rsidP="00DB6B1D">
          <w:pPr>
            <w:rPr>
              <w:rtl/>
            </w:rPr>
          </w:pPr>
          <w:r>
            <w:fldChar w:fldCharType="end"/>
          </w:r>
        </w:p>
      </w:sdtContent>
    </w:sdt>
    <w:sectPr w:rsidR="002F4DC6" w:rsidRPr="002F4DC6"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4317" w:rsidRDefault="00914317">
      <w:r>
        <w:separator/>
      </w:r>
    </w:p>
  </w:endnote>
  <w:endnote w:type="continuationSeparator" w:id="1">
    <w:p w:rsidR="00914317" w:rsidRDefault="009143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28A" w:rsidRDefault="002A458E">
    <w:pPr>
      <w:pStyle w:val="Footer"/>
    </w:pPr>
    <w:fldSimple w:instr=" PAGE   \* MERGEFORMAT ">
      <w:r w:rsidR="00E52974">
        <w:rPr>
          <w:noProof/>
          <w:rtl/>
        </w:rPr>
        <w:t>418</w:t>
      </w:r>
    </w:fldSimple>
  </w:p>
  <w:p w:rsidR="00BA528A" w:rsidRDefault="00BA528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28A" w:rsidRDefault="002A458E">
    <w:pPr>
      <w:pStyle w:val="Footer"/>
    </w:pPr>
    <w:fldSimple w:instr=" PAGE   \* MERGEFORMAT ">
      <w:r w:rsidR="00E52974">
        <w:rPr>
          <w:noProof/>
          <w:rtl/>
        </w:rPr>
        <w:t>417</w:t>
      </w:r>
    </w:fldSimple>
  </w:p>
  <w:p w:rsidR="00BA528A" w:rsidRDefault="00BA528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28A" w:rsidRDefault="002A458E">
    <w:pPr>
      <w:pStyle w:val="Footer"/>
    </w:pPr>
    <w:fldSimple w:instr=" PAGE   \* MERGEFORMAT ">
      <w:r w:rsidR="00E52974">
        <w:rPr>
          <w:noProof/>
          <w:rtl/>
        </w:rPr>
        <w:t>1</w:t>
      </w:r>
    </w:fldSimple>
  </w:p>
  <w:p w:rsidR="00BA528A" w:rsidRDefault="00BA528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4317" w:rsidRDefault="00914317">
      <w:r>
        <w:separator/>
      </w:r>
    </w:p>
  </w:footnote>
  <w:footnote w:type="continuationSeparator" w:id="1">
    <w:p w:rsidR="00914317" w:rsidRDefault="0091431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F9751B"/>
    <w:rsid w:val="000058E4"/>
    <w:rsid w:val="00005A19"/>
    <w:rsid w:val="00010942"/>
    <w:rsid w:val="000217A6"/>
    <w:rsid w:val="00024AA0"/>
    <w:rsid w:val="000267FE"/>
    <w:rsid w:val="00040798"/>
    <w:rsid w:val="00043023"/>
    <w:rsid w:val="0005125F"/>
    <w:rsid w:val="00054406"/>
    <w:rsid w:val="0005521F"/>
    <w:rsid w:val="0006216A"/>
    <w:rsid w:val="00067F84"/>
    <w:rsid w:val="00071C97"/>
    <w:rsid w:val="00075451"/>
    <w:rsid w:val="000761F7"/>
    <w:rsid w:val="00076A3A"/>
    <w:rsid w:val="00092805"/>
    <w:rsid w:val="00092A0C"/>
    <w:rsid w:val="000A7750"/>
    <w:rsid w:val="000B3A56"/>
    <w:rsid w:val="000C0A89"/>
    <w:rsid w:val="000C7722"/>
    <w:rsid w:val="000D0932"/>
    <w:rsid w:val="000D1BDF"/>
    <w:rsid w:val="000D71B7"/>
    <w:rsid w:val="000E6824"/>
    <w:rsid w:val="0010049D"/>
    <w:rsid w:val="00107A6B"/>
    <w:rsid w:val="001106A5"/>
    <w:rsid w:val="00111AE3"/>
    <w:rsid w:val="0011352E"/>
    <w:rsid w:val="00113B0B"/>
    <w:rsid w:val="00113CCC"/>
    <w:rsid w:val="00115473"/>
    <w:rsid w:val="00115A71"/>
    <w:rsid w:val="001162C9"/>
    <w:rsid w:val="0012268F"/>
    <w:rsid w:val="001243ED"/>
    <w:rsid w:val="001250DC"/>
    <w:rsid w:val="00126471"/>
    <w:rsid w:val="00135E90"/>
    <w:rsid w:val="00136268"/>
    <w:rsid w:val="00136E6F"/>
    <w:rsid w:val="0013764B"/>
    <w:rsid w:val="0014341C"/>
    <w:rsid w:val="00143EEA"/>
    <w:rsid w:val="0014526B"/>
    <w:rsid w:val="00147ED8"/>
    <w:rsid w:val="00151C03"/>
    <w:rsid w:val="00153917"/>
    <w:rsid w:val="00157306"/>
    <w:rsid w:val="00160F76"/>
    <w:rsid w:val="00162DAA"/>
    <w:rsid w:val="00163D83"/>
    <w:rsid w:val="00164767"/>
    <w:rsid w:val="00164810"/>
    <w:rsid w:val="001712E1"/>
    <w:rsid w:val="00180D95"/>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D67C0"/>
    <w:rsid w:val="001E25DC"/>
    <w:rsid w:val="001F0713"/>
    <w:rsid w:val="00202C7B"/>
    <w:rsid w:val="002054C5"/>
    <w:rsid w:val="00213662"/>
    <w:rsid w:val="002139CB"/>
    <w:rsid w:val="00214801"/>
    <w:rsid w:val="0021517B"/>
    <w:rsid w:val="00224964"/>
    <w:rsid w:val="002267C7"/>
    <w:rsid w:val="00227FEE"/>
    <w:rsid w:val="00241F59"/>
    <w:rsid w:val="0024265C"/>
    <w:rsid w:val="00244C2E"/>
    <w:rsid w:val="00250E0A"/>
    <w:rsid w:val="00251E02"/>
    <w:rsid w:val="00257657"/>
    <w:rsid w:val="00263F56"/>
    <w:rsid w:val="0027369F"/>
    <w:rsid w:val="002818EF"/>
    <w:rsid w:val="0028271F"/>
    <w:rsid w:val="002A0284"/>
    <w:rsid w:val="002A09E7"/>
    <w:rsid w:val="002A338C"/>
    <w:rsid w:val="002A458E"/>
    <w:rsid w:val="002A717D"/>
    <w:rsid w:val="002A73D7"/>
    <w:rsid w:val="002B2B15"/>
    <w:rsid w:val="002B71A8"/>
    <w:rsid w:val="002B7989"/>
    <w:rsid w:val="002C3E3A"/>
    <w:rsid w:val="002C5C66"/>
    <w:rsid w:val="002C6427"/>
    <w:rsid w:val="002D19A9"/>
    <w:rsid w:val="002D2485"/>
    <w:rsid w:val="002D4CD3"/>
    <w:rsid w:val="002D580E"/>
    <w:rsid w:val="002E19EE"/>
    <w:rsid w:val="002E216A"/>
    <w:rsid w:val="002E4D3D"/>
    <w:rsid w:val="002E5CA1"/>
    <w:rsid w:val="002E6022"/>
    <w:rsid w:val="002F3626"/>
    <w:rsid w:val="002F4DC6"/>
    <w:rsid w:val="00301EBF"/>
    <w:rsid w:val="00307C3A"/>
    <w:rsid w:val="00310D1D"/>
    <w:rsid w:val="00317E22"/>
    <w:rsid w:val="00322466"/>
    <w:rsid w:val="00324B78"/>
    <w:rsid w:val="00325A62"/>
    <w:rsid w:val="00330D70"/>
    <w:rsid w:val="003339D0"/>
    <w:rsid w:val="00335367"/>
    <w:rsid w:val="003353BB"/>
    <w:rsid w:val="0033620A"/>
    <w:rsid w:val="0034239A"/>
    <w:rsid w:val="0035368E"/>
    <w:rsid w:val="00354493"/>
    <w:rsid w:val="00360A5F"/>
    <w:rsid w:val="003618AA"/>
    <w:rsid w:val="00362F97"/>
    <w:rsid w:val="00363C94"/>
    <w:rsid w:val="0036400D"/>
    <w:rsid w:val="00373085"/>
    <w:rsid w:val="003854C8"/>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2459"/>
    <w:rsid w:val="003D28ED"/>
    <w:rsid w:val="003D3107"/>
    <w:rsid w:val="003E148D"/>
    <w:rsid w:val="003E3600"/>
    <w:rsid w:val="003F33DE"/>
    <w:rsid w:val="00402C65"/>
    <w:rsid w:val="004035D1"/>
    <w:rsid w:val="00404EB7"/>
    <w:rsid w:val="00407D56"/>
    <w:rsid w:val="00416E2B"/>
    <w:rsid w:val="0042098A"/>
    <w:rsid w:val="004209BA"/>
    <w:rsid w:val="00420C44"/>
    <w:rsid w:val="00430581"/>
    <w:rsid w:val="00434A97"/>
    <w:rsid w:val="00437035"/>
    <w:rsid w:val="00440C62"/>
    <w:rsid w:val="00446BBA"/>
    <w:rsid w:val="004538D5"/>
    <w:rsid w:val="00455A59"/>
    <w:rsid w:val="0046634E"/>
    <w:rsid w:val="00467E54"/>
    <w:rsid w:val="00470378"/>
    <w:rsid w:val="004722F9"/>
    <w:rsid w:val="00475E99"/>
    <w:rsid w:val="00481AE5"/>
    <w:rsid w:val="00481FD0"/>
    <w:rsid w:val="0048221F"/>
    <w:rsid w:val="00487AE8"/>
    <w:rsid w:val="00490E84"/>
    <w:rsid w:val="004919C3"/>
    <w:rsid w:val="004953C3"/>
    <w:rsid w:val="00497042"/>
    <w:rsid w:val="004A0866"/>
    <w:rsid w:val="004B17F4"/>
    <w:rsid w:val="004B3F28"/>
    <w:rsid w:val="004C3E90"/>
    <w:rsid w:val="004C4336"/>
    <w:rsid w:val="004C6EF9"/>
    <w:rsid w:val="004C77B5"/>
    <w:rsid w:val="004D7678"/>
    <w:rsid w:val="004D7CD7"/>
    <w:rsid w:val="004E6E95"/>
    <w:rsid w:val="004F4B1F"/>
    <w:rsid w:val="004F58BA"/>
    <w:rsid w:val="004F6360"/>
    <w:rsid w:val="005022E5"/>
    <w:rsid w:val="00502651"/>
    <w:rsid w:val="005254BC"/>
    <w:rsid w:val="00526724"/>
    <w:rsid w:val="00542EEF"/>
    <w:rsid w:val="00550B2F"/>
    <w:rsid w:val="0055156F"/>
    <w:rsid w:val="00551712"/>
    <w:rsid w:val="00551E02"/>
    <w:rsid w:val="005529FE"/>
    <w:rsid w:val="00552C63"/>
    <w:rsid w:val="00553E8E"/>
    <w:rsid w:val="005549DE"/>
    <w:rsid w:val="00557FB6"/>
    <w:rsid w:val="00561C58"/>
    <w:rsid w:val="00562EED"/>
    <w:rsid w:val="005673A9"/>
    <w:rsid w:val="0057006C"/>
    <w:rsid w:val="00571BF1"/>
    <w:rsid w:val="0057612B"/>
    <w:rsid w:val="005772C4"/>
    <w:rsid w:val="00577577"/>
    <w:rsid w:val="00584801"/>
    <w:rsid w:val="005923FF"/>
    <w:rsid w:val="00597B34"/>
    <w:rsid w:val="005A075E"/>
    <w:rsid w:val="005A1C39"/>
    <w:rsid w:val="005A41E3"/>
    <w:rsid w:val="005A43ED"/>
    <w:rsid w:val="005A703C"/>
    <w:rsid w:val="005B2DE4"/>
    <w:rsid w:val="005B56BE"/>
    <w:rsid w:val="005B68D5"/>
    <w:rsid w:val="005B72B3"/>
    <w:rsid w:val="005C0E2F"/>
    <w:rsid w:val="005D2C72"/>
    <w:rsid w:val="005E2913"/>
    <w:rsid w:val="005E71A2"/>
    <w:rsid w:val="005E7209"/>
    <w:rsid w:val="005E7821"/>
    <w:rsid w:val="0061068E"/>
    <w:rsid w:val="00613E8E"/>
    <w:rsid w:val="00614301"/>
    <w:rsid w:val="00620B12"/>
    <w:rsid w:val="006210F4"/>
    <w:rsid w:val="00625C71"/>
    <w:rsid w:val="00627A7B"/>
    <w:rsid w:val="006357C1"/>
    <w:rsid w:val="00641A2D"/>
    <w:rsid w:val="00643F5E"/>
    <w:rsid w:val="00646D08"/>
    <w:rsid w:val="00651640"/>
    <w:rsid w:val="00651ADF"/>
    <w:rsid w:val="006574EA"/>
    <w:rsid w:val="0066315C"/>
    <w:rsid w:val="00663284"/>
    <w:rsid w:val="00665B79"/>
    <w:rsid w:val="006726F6"/>
    <w:rsid w:val="00672E5A"/>
    <w:rsid w:val="00682902"/>
    <w:rsid w:val="00683EE3"/>
    <w:rsid w:val="00684527"/>
    <w:rsid w:val="0068652E"/>
    <w:rsid w:val="00687928"/>
    <w:rsid w:val="0069163F"/>
    <w:rsid w:val="00691DBB"/>
    <w:rsid w:val="00697257"/>
    <w:rsid w:val="006A7D4D"/>
    <w:rsid w:val="006B5C71"/>
    <w:rsid w:val="006B7F0E"/>
    <w:rsid w:val="006C4B43"/>
    <w:rsid w:val="006D36EC"/>
    <w:rsid w:val="006D6DC1"/>
    <w:rsid w:val="006D6F9A"/>
    <w:rsid w:val="006E2C8E"/>
    <w:rsid w:val="006E446F"/>
    <w:rsid w:val="006E6291"/>
    <w:rsid w:val="006F2E14"/>
    <w:rsid w:val="006F7CE8"/>
    <w:rsid w:val="00701353"/>
    <w:rsid w:val="0070524C"/>
    <w:rsid w:val="00710619"/>
    <w:rsid w:val="00713634"/>
    <w:rsid w:val="00717AB1"/>
    <w:rsid w:val="00717C64"/>
    <w:rsid w:val="00721FA0"/>
    <w:rsid w:val="00723983"/>
    <w:rsid w:val="00723D07"/>
    <w:rsid w:val="00725377"/>
    <w:rsid w:val="0073042E"/>
    <w:rsid w:val="00730E45"/>
    <w:rsid w:val="00731AD7"/>
    <w:rsid w:val="00740E80"/>
    <w:rsid w:val="0074517B"/>
    <w:rsid w:val="007515BE"/>
    <w:rsid w:val="007571E2"/>
    <w:rsid w:val="00757A95"/>
    <w:rsid w:val="00760354"/>
    <w:rsid w:val="00765BEF"/>
    <w:rsid w:val="007735AB"/>
    <w:rsid w:val="00773E4E"/>
    <w:rsid w:val="00775FFA"/>
    <w:rsid w:val="00777AC5"/>
    <w:rsid w:val="0078259F"/>
    <w:rsid w:val="00782872"/>
    <w:rsid w:val="00784287"/>
    <w:rsid w:val="007860ED"/>
    <w:rsid w:val="0079542F"/>
    <w:rsid w:val="00796AAA"/>
    <w:rsid w:val="007A6185"/>
    <w:rsid w:val="007B10B3"/>
    <w:rsid w:val="007B1D12"/>
    <w:rsid w:val="007B2F17"/>
    <w:rsid w:val="007B46B3"/>
    <w:rsid w:val="007B5CD8"/>
    <w:rsid w:val="007B6D51"/>
    <w:rsid w:val="007C3DC9"/>
    <w:rsid w:val="007D1D2B"/>
    <w:rsid w:val="007D5FD1"/>
    <w:rsid w:val="007E2EBF"/>
    <w:rsid w:val="007E6DD9"/>
    <w:rsid w:val="007F4190"/>
    <w:rsid w:val="007F4E53"/>
    <w:rsid w:val="00806335"/>
    <w:rsid w:val="008105E2"/>
    <w:rsid w:val="008128CA"/>
    <w:rsid w:val="00813440"/>
    <w:rsid w:val="00821493"/>
    <w:rsid w:val="00826B87"/>
    <w:rsid w:val="00831B8F"/>
    <w:rsid w:val="00837259"/>
    <w:rsid w:val="0084238B"/>
    <w:rsid w:val="0084318E"/>
    <w:rsid w:val="0084496F"/>
    <w:rsid w:val="0084705D"/>
    <w:rsid w:val="00850983"/>
    <w:rsid w:val="00856941"/>
    <w:rsid w:val="00857A7C"/>
    <w:rsid w:val="008626FF"/>
    <w:rsid w:val="008635EE"/>
    <w:rsid w:val="00864864"/>
    <w:rsid w:val="008703F4"/>
    <w:rsid w:val="00870D4D"/>
    <w:rsid w:val="00873D57"/>
    <w:rsid w:val="00874112"/>
    <w:rsid w:val="008777DC"/>
    <w:rsid w:val="00880BCE"/>
    <w:rsid w:val="008810AF"/>
    <w:rsid w:val="008830EF"/>
    <w:rsid w:val="008933CF"/>
    <w:rsid w:val="00895362"/>
    <w:rsid w:val="008A225D"/>
    <w:rsid w:val="008A4630"/>
    <w:rsid w:val="008A5AE8"/>
    <w:rsid w:val="008B41A9"/>
    <w:rsid w:val="008B5AE2"/>
    <w:rsid w:val="008B5B7E"/>
    <w:rsid w:val="008C0DB1"/>
    <w:rsid w:val="008C3327"/>
    <w:rsid w:val="008D5FE6"/>
    <w:rsid w:val="008D6657"/>
    <w:rsid w:val="008E1FA7"/>
    <w:rsid w:val="008E4D2E"/>
    <w:rsid w:val="008F258C"/>
    <w:rsid w:val="008F3BB8"/>
    <w:rsid w:val="008F4513"/>
    <w:rsid w:val="008F5B45"/>
    <w:rsid w:val="009006DA"/>
    <w:rsid w:val="00903202"/>
    <w:rsid w:val="009036AC"/>
    <w:rsid w:val="009046DF"/>
    <w:rsid w:val="009057B1"/>
    <w:rsid w:val="00914317"/>
    <w:rsid w:val="0091682D"/>
    <w:rsid w:val="00922370"/>
    <w:rsid w:val="0092388A"/>
    <w:rsid w:val="00927D62"/>
    <w:rsid w:val="00932192"/>
    <w:rsid w:val="0094272F"/>
    <w:rsid w:val="00943412"/>
    <w:rsid w:val="00943B2E"/>
    <w:rsid w:val="00945D11"/>
    <w:rsid w:val="00947D4F"/>
    <w:rsid w:val="009503E2"/>
    <w:rsid w:val="009523FD"/>
    <w:rsid w:val="00952FD2"/>
    <w:rsid w:val="0096055C"/>
    <w:rsid w:val="00960F67"/>
    <w:rsid w:val="00961CD2"/>
    <w:rsid w:val="00962B76"/>
    <w:rsid w:val="009651FC"/>
    <w:rsid w:val="0097061F"/>
    <w:rsid w:val="00972C70"/>
    <w:rsid w:val="00974224"/>
    <w:rsid w:val="00974FF1"/>
    <w:rsid w:val="00976899"/>
    <w:rsid w:val="00992E31"/>
    <w:rsid w:val="009A53CC"/>
    <w:rsid w:val="009A7001"/>
    <w:rsid w:val="009A7DA5"/>
    <w:rsid w:val="009B01D4"/>
    <w:rsid w:val="009B0C22"/>
    <w:rsid w:val="009B5C7D"/>
    <w:rsid w:val="009B7253"/>
    <w:rsid w:val="009C7E74"/>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16415"/>
    <w:rsid w:val="00A209AB"/>
    <w:rsid w:val="00A21090"/>
    <w:rsid w:val="00A22363"/>
    <w:rsid w:val="00A2310F"/>
    <w:rsid w:val="00A2642A"/>
    <w:rsid w:val="00A26AD5"/>
    <w:rsid w:val="00A30F05"/>
    <w:rsid w:val="00A35EDE"/>
    <w:rsid w:val="00A36CA9"/>
    <w:rsid w:val="00A371C7"/>
    <w:rsid w:val="00A44704"/>
    <w:rsid w:val="00A478DC"/>
    <w:rsid w:val="00A50FBD"/>
    <w:rsid w:val="00A51FCA"/>
    <w:rsid w:val="00A6076B"/>
    <w:rsid w:val="00A60B19"/>
    <w:rsid w:val="00A6486D"/>
    <w:rsid w:val="00A668D6"/>
    <w:rsid w:val="00A712F3"/>
    <w:rsid w:val="00A732DC"/>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F7D"/>
    <w:rsid w:val="00AD2964"/>
    <w:rsid w:val="00AD365B"/>
    <w:rsid w:val="00AE0778"/>
    <w:rsid w:val="00AE1E35"/>
    <w:rsid w:val="00AE4D35"/>
    <w:rsid w:val="00AE5DAC"/>
    <w:rsid w:val="00AE6117"/>
    <w:rsid w:val="00AE64FD"/>
    <w:rsid w:val="00AE6689"/>
    <w:rsid w:val="00AF0A2F"/>
    <w:rsid w:val="00AF217C"/>
    <w:rsid w:val="00AF33DF"/>
    <w:rsid w:val="00B00B3E"/>
    <w:rsid w:val="00B01257"/>
    <w:rsid w:val="00B1002E"/>
    <w:rsid w:val="00B11AF5"/>
    <w:rsid w:val="00B12ED2"/>
    <w:rsid w:val="00B17010"/>
    <w:rsid w:val="00B24ABA"/>
    <w:rsid w:val="00B37FEA"/>
    <w:rsid w:val="00B426ED"/>
    <w:rsid w:val="00B42E0C"/>
    <w:rsid w:val="00B47827"/>
    <w:rsid w:val="00B506FA"/>
    <w:rsid w:val="00B629FE"/>
    <w:rsid w:val="00B65134"/>
    <w:rsid w:val="00B70AEE"/>
    <w:rsid w:val="00B71ADF"/>
    <w:rsid w:val="00B73110"/>
    <w:rsid w:val="00B731F9"/>
    <w:rsid w:val="00B7501C"/>
    <w:rsid w:val="00B75E35"/>
    <w:rsid w:val="00B76530"/>
    <w:rsid w:val="00B76B70"/>
    <w:rsid w:val="00B77EF4"/>
    <w:rsid w:val="00B81F23"/>
    <w:rsid w:val="00B82A3A"/>
    <w:rsid w:val="00B87355"/>
    <w:rsid w:val="00B8747B"/>
    <w:rsid w:val="00B90A19"/>
    <w:rsid w:val="00B931B4"/>
    <w:rsid w:val="00B936D7"/>
    <w:rsid w:val="00B955A3"/>
    <w:rsid w:val="00BA20DE"/>
    <w:rsid w:val="00BA528A"/>
    <w:rsid w:val="00BB5951"/>
    <w:rsid w:val="00BB5C83"/>
    <w:rsid w:val="00BB643C"/>
    <w:rsid w:val="00BB6C61"/>
    <w:rsid w:val="00BC01FB"/>
    <w:rsid w:val="00BC499A"/>
    <w:rsid w:val="00BC717E"/>
    <w:rsid w:val="00BC7DDE"/>
    <w:rsid w:val="00BD1549"/>
    <w:rsid w:val="00BD4DFE"/>
    <w:rsid w:val="00BD593F"/>
    <w:rsid w:val="00BD6706"/>
    <w:rsid w:val="00BE0D08"/>
    <w:rsid w:val="00BE7ED8"/>
    <w:rsid w:val="00C005CF"/>
    <w:rsid w:val="00C1570C"/>
    <w:rsid w:val="00C20DD5"/>
    <w:rsid w:val="00C22361"/>
    <w:rsid w:val="00C26D89"/>
    <w:rsid w:val="00C31833"/>
    <w:rsid w:val="00C33018"/>
    <w:rsid w:val="00C33B4D"/>
    <w:rsid w:val="00C35A49"/>
    <w:rsid w:val="00C36AF1"/>
    <w:rsid w:val="00C37458"/>
    <w:rsid w:val="00C37AF7"/>
    <w:rsid w:val="00C45E29"/>
    <w:rsid w:val="00C617E5"/>
    <w:rsid w:val="00C6389E"/>
    <w:rsid w:val="00C667E4"/>
    <w:rsid w:val="00C76A9C"/>
    <w:rsid w:val="00C81C96"/>
    <w:rsid w:val="00C838A4"/>
    <w:rsid w:val="00C9021F"/>
    <w:rsid w:val="00C9028D"/>
    <w:rsid w:val="00C906FE"/>
    <w:rsid w:val="00C91000"/>
    <w:rsid w:val="00CA2801"/>
    <w:rsid w:val="00CA41BF"/>
    <w:rsid w:val="00CB22FF"/>
    <w:rsid w:val="00CB686E"/>
    <w:rsid w:val="00CC0833"/>
    <w:rsid w:val="00CC12EE"/>
    <w:rsid w:val="00CC156E"/>
    <w:rsid w:val="00CD66FF"/>
    <w:rsid w:val="00CD72D4"/>
    <w:rsid w:val="00CE30CD"/>
    <w:rsid w:val="00CF137D"/>
    <w:rsid w:val="00D0599C"/>
    <w:rsid w:val="00D10971"/>
    <w:rsid w:val="00D16EAE"/>
    <w:rsid w:val="00D20EAE"/>
    <w:rsid w:val="00D212D5"/>
    <w:rsid w:val="00D24B24"/>
    <w:rsid w:val="00D24EB0"/>
    <w:rsid w:val="00D25987"/>
    <w:rsid w:val="00D2742D"/>
    <w:rsid w:val="00D32CC4"/>
    <w:rsid w:val="00D33A32"/>
    <w:rsid w:val="00D40DA6"/>
    <w:rsid w:val="00D46C32"/>
    <w:rsid w:val="00D46D45"/>
    <w:rsid w:val="00D52EC6"/>
    <w:rsid w:val="00D53C02"/>
    <w:rsid w:val="00D54728"/>
    <w:rsid w:val="00D66EE9"/>
    <w:rsid w:val="00D67101"/>
    <w:rsid w:val="00D70D85"/>
    <w:rsid w:val="00D718B1"/>
    <w:rsid w:val="00D7331A"/>
    <w:rsid w:val="00D7499D"/>
    <w:rsid w:val="00D75158"/>
    <w:rsid w:val="00D84ECA"/>
    <w:rsid w:val="00D854D7"/>
    <w:rsid w:val="00D91B67"/>
    <w:rsid w:val="00D92CDF"/>
    <w:rsid w:val="00DA5931"/>
    <w:rsid w:val="00DA722B"/>
    <w:rsid w:val="00DB00BE"/>
    <w:rsid w:val="00DB2424"/>
    <w:rsid w:val="00DB3E84"/>
    <w:rsid w:val="00DB6B1D"/>
    <w:rsid w:val="00DC02A0"/>
    <w:rsid w:val="00DC0B08"/>
    <w:rsid w:val="00DC0E27"/>
    <w:rsid w:val="00DD1BB4"/>
    <w:rsid w:val="00DD53AE"/>
    <w:rsid w:val="00DD6547"/>
    <w:rsid w:val="00DD78A5"/>
    <w:rsid w:val="00DE4448"/>
    <w:rsid w:val="00DE49C9"/>
    <w:rsid w:val="00DF5E1E"/>
    <w:rsid w:val="00DF6442"/>
    <w:rsid w:val="00E022DC"/>
    <w:rsid w:val="00E024D3"/>
    <w:rsid w:val="00E07A7B"/>
    <w:rsid w:val="00E14435"/>
    <w:rsid w:val="00E166AF"/>
    <w:rsid w:val="00E206F5"/>
    <w:rsid w:val="00E21598"/>
    <w:rsid w:val="00E259BC"/>
    <w:rsid w:val="00E264A4"/>
    <w:rsid w:val="00E3703E"/>
    <w:rsid w:val="00E40FCC"/>
    <w:rsid w:val="00E43122"/>
    <w:rsid w:val="00E44003"/>
    <w:rsid w:val="00E456A5"/>
    <w:rsid w:val="00E52974"/>
    <w:rsid w:val="00E5512D"/>
    <w:rsid w:val="00E574E5"/>
    <w:rsid w:val="00E63C51"/>
    <w:rsid w:val="00E71139"/>
    <w:rsid w:val="00E74F63"/>
    <w:rsid w:val="00E7602E"/>
    <w:rsid w:val="00E90664"/>
    <w:rsid w:val="00E96F05"/>
    <w:rsid w:val="00EA2CB9"/>
    <w:rsid w:val="00EA340E"/>
    <w:rsid w:val="00EA3B1F"/>
    <w:rsid w:val="00EB55D0"/>
    <w:rsid w:val="00EB5646"/>
    <w:rsid w:val="00EB5ADB"/>
    <w:rsid w:val="00EC0F78"/>
    <w:rsid w:val="00EC1A32"/>
    <w:rsid w:val="00EC1A39"/>
    <w:rsid w:val="00EC5C01"/>
    <w:rsid w:val="00ED0DD0"/>
    <w:rsid w:val="00ED3DFD"/>
    <w:rsid w:val="00ED3F21"/>
    <w:rsid w:val="00EE260F"/>
    <w:rsid w:val="00EE56E1"/>
    <w:rsid w:val="00EE604B"/>
    <w:rsid w:val="00EE6B33"/>
    <w:rsid w:val="00EF0462"/>
    <w:rsid w:val="00EF2A33"/>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4147"/>
    <w:rsid w:val="00F9751B"/>
    <w:rsid w:val="00F97A32"/>
    <w:rsid w:val="00FA3B58"/>
    <w:rsid w:val="00FA5484"/>
    <w:rsid w:val="00FA6127"/>
    <w:rsid w:val="00FB3EBB"/>
    <w:rsid w:val="00FB7CFB"/>
    <w:rsid w:val="00FC002F"/>
    <w:rsid w:val="00FD04E0"/>
    <w:rsid w:val="00FD3E49"/>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1712"/>
    <w:pPr>
      <w:bidi/>
      <w:ind w:firstLine="567"/>
      <w:jc w:val="lowKashida"/>
    </w:pPr>
    <w:rPr>
      <w:rFonts w:cs="Traditional Arabic"/>
      <w:color w:val="000000"/>
      <w:sz w:val="24"/>
      <w:szCs w:val="32"/>
    </w:rPr>
  </w:style>
  <w:style w:type="paragraph" w:styleId="Heading1">
    <w:name w:val="heading 1"/>
    <w:basedOn w:val="libNormal"/>
    <w:next w:val="libNormal"/>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qFormat/>
    <w:rsid w:val="00551712"/>
    <w:pPr>
      <w:keepNext/>
      <w:spacing w:before="120"/>
      <w:outlineLvl w:val="2"/>
    </w:pPr>
    <w:rPr>
      <w:rFonts w:ascii="Arial" w:hAnsi="Arial"/>
      <w:i/>
      <w:iCs/>
      <w:color w:val="1F497D"/>
    </w:rPr>
  </w:style>
  <w:style w:type="paragraph" w:styleId="Heading4">
    <w:name w:val="heading 4"/>
    <w:basedOn w:val="libNormal"/>
    <w:next w:val="libNormal"/>
    <w:autoRedefine/>
    <w:qFormat/>
    <w:rsid w:val="00D0599C"/>
    <w:pPr>
      <w:keepNext/>
      <w:spacing w:before="120"/>
      <w:ind w:firstLine="289"/>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character" w:customStyle="1" w:styleId="libEnChar">
    <w:name w:val="libEn Char"/>
    <w:basedOn w:val="libNormalChar"/>
    <w:link w:val="libEn"/>
    <w:rsid w:val="004B3F28"/>
  </w:style>
  <w:style w:type="paragraph" w:customStyle="1" w:styleId="libCenterBold1">
    <w:name w:val="libCenterBold1"/>
    <w:basedOn w:val="libNormal0"/>
    <w:next w:val="libNormal0"/>
    <w:rsid w:val="00CD66FF"/>
    <w:pPr>
      <w:spacing w:before="240" w:after="60"/>
      <w:jc w:val="center"/>
    </w:pPr>
    <w:rPr>
      <w:b/>
      <w:bCs/>
      <w:szCs w:val="40"/>
    </w:rPr>
  </w:style>
  <w:style w:type="paragraph" w:customStyle="1" w:styleId="libCenterBold2">
    <w:name w:val="libCenterBold2"/>
    <w:basedOn w:val="libNormal0"/>
    <w:next w:val="libNormal0"/>
    <w:rsid w:val="00CD66FF"/>
    <w:pPr>
      <w:jc w:val="center"/>
    </w:pPr>
    <w:rPr>
      <w:b/>
      <w:bCs/>
      <w:sz w:val="30"/>
      <w:szCs w:val="30"/>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basedOn w:val="libNormalChar"/>
    <w:link w:val="libAie"/>
    <w:rsid w:val="006E446F"/>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DB6B1D"/>
    <w:pPr>
      <w:ind w:left="238"/>
    </w:pPr>
    <w:rPr>
      <w:rFonts w:ascii="B Badr" w:eastAsia="B Badr" w:hAnsi="B Badr"/>
      <w:sz w:val="30"/>
      <w:szCs w:val="30"/>
    </w:rPr>
  </w:style>
  <w:style w:type="paragraph" w:styleId="TOC1">
    <w:name w:val="toc 1"/>
    <w:basedOn w:val="libNormal0"/>
    <w:next w:val="libNormal0"/>
    <w:autoRedefine/>
    <w:uiPriority w:val="39"/>
    <w:rsid w:val="00DB6B1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DB6B1D"/>
    <w:pPr>
      <w:tabs>
        <w:tab w:val="right" w:leader="dot" w:pos="7361"/>
      </w:tabs>
      <w:ind w:left="482"/>
    </w:pPr>
    <w:rPr>
      <w:rFonts w:ascii="B Badr" w:eastAsia="B Badr" w:hAnsi="B Badr"/>
      <w:sz w:val="28"/>
      <w:szCs w:val="28"/>
    </w:r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basedOn w:val="DefaultParagraphFont"/>
    <w:link w:val="libNormal"/>
    <w:rsid w:val="00613E8E"/>
    <w:rPr>
      <w:rFonts w:cs="B Badr"/>
      <w:color w:val="000000"/>
      <w:sz w:val="32"/>
      <w:szCs w:val="32"/>
      <w:lang w:val="en-US" w:eastAsia="en-US" w:bidi="ar-SA"/>
    </w:rPr>
  </w:style>
  <w:style w:type="character" w:customStyle="1" w:styleId="FooterChar">
    <w:name w:val="Footer Char"/>
    <w:basedOn w:val="DefaultParagraphFont"/>
    <w:link w:val="Footer"/>
    <w:uiPriority w:val="99"/>
    <w:rsid w:val="00613E8E"/>
    <w:rPr>
      <w:rFonts w:cs="B Badr"/>
      <w:color w:val="000000"/>
      <w:sz w:val="26"/>
      <w:szCs w:val="26"/>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4B3F28"/>
    <w:rPr>
      <w:sz w:val="24"/>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LeftBoldChar">
    <w:name w:val="libLeftBold Char"/>
    <w:basedOn w:val="libNormalChar"/>
    <w:link w:val="libLeftBold"/>
    <w:rsid w:val="00651ADF"/>
    <w:rPr>
      <w:b/>
      <w:bCs/>
      <w:sz w:val="30"/>
      <w:szCs w:val="30"/>
    </w:rPr>
  </w:style>
  <w:style w:type="character" w:customStyle="1" w:styleId="libPoemTiniCharChar">
    <w:name w:val="libPoemTiniChar Char"/>
    <w:basedOn w:val="libPoemTiniChar0"/>
    <w:link w:val="libPoemTiniChar"/>
    <w:rsid w:val="00651ADF"/>
  </w:style>
  <w:style w:type="paragraph" w:customStyle="1" w:styleId="libAlaem">
    <w:name w:val="libAlaem"/>
    <w:basedOn w:val="libNormal"/>
    <w:link w:val="libAlaemChar"/>
    <w:qFormat/>
    <w:rsid w:val="0042098A"/>
    <w:rPr>
      <w:rFonts w:cs="Rafed Alaem"/>
    </w:rPr>
  </w:style>
  <w:style w:type="character" w:customStyle="1" w:styleId="libAlaemChar">
    <w:name w:val="libAlaem Char"/>
    <w:basedOn w:val="libNormalChar"/>
    <w:link w:val="libAlaem"/>
    <w:rsid w:val="0042098A"/>
    <w:rPr>
      <w:rFonts w:cs="Rafed Alaem"/>
    </w:rPr>
  </w:style>
  <w:style w:type="paragraph" w:customStyle="1" w:styleId="libHadees">
    <w:name w:val="libHadees"/>
    <w:basedOn w:val="libNormal"/>
    <w:next w:val="libNormal"/>
    <w:link w:val="libHadeesChar"/>
    <w:autoRedefine/>
    <w:qFormat/>
    <w:rsid w:val="005B72B3"/>
    <w:rPr>
      <w:color w:val="663300"/>
    </w:rPr>
  </w:style>
  <w:style w:type="character" w:customStyle="1" w:styleId="libHadeesChar">
    <w:name w:val="libHadees Char"/>
    <w:basedOn w:val="libNormalChar"/>
    <w:link w:val="libHadees"/>
    <w:rsid w:val="005B72B3"/>
    <w:rPr>
      <w:color w:val="663300"/>
    </w:rPr>
  </w:style>
  <w:style w:type="character" w:customStyle="1" w:styleId="libPoemChar">
    <w:name w:val="libPoem Char"/>
    <w:basedOn w:val="DefaultParagraphFont"/>
    <w:link w:val="libPoem"/>
    <w:rsid w:val="00E3703E"/>
    <w:rPr>
      <w:rFonts w:cs="B Badr"/>
      <w:color w:val="000000"/>
      <w:sz w:val="32"/>
      <w:szCs w:val="32"/>
    </w:rPr>
  </w:style>
  <w:style w:type="paragraph" w:customStyle="1" w:styleId="libNotice">
    <w:name w:val="libNotice"/>
    <w:basedOn w:val="libNormal0"/>
    <w:next w:val="libNormal0"/>
    <w:link w:val="libNoticeChar"/>
    <w:autoRedefine/>
    <w:qFormat/>
    <w:rsid w:val="00D46D45"/>
    <w:pPr>
      <w:spacing w:after="240"/>
      <w:jc w:val="center"/>
    </w:pPr>
    <w:rPr>
      <w:rFonts w:ascii="B Badr" w:eastAsia="B Badr" w:hAnsi="B Badr"/>
      <w:color w:val="FF0000"/>
    </w:rPr>
  </w:style>
  <w:style w:type="character" w:customStyle="1" w:styleId="libNoticeChar">
    <w:name w:val="libNotice Char"/>
    <w:basedOn w:val="libNormal0Char"/>
    <w:link w:val="libNotice"/>
    <w:rsid w:val="00D46D45"/>
    <w:rPr>
      <w:rFonts w:ascii="B Badr" w:eastAsia="B Badr" w:hAnsi="B Badr" w:cs="B Badr"/>
      <w:color w:val="FF0000"/>
    </w:rPr>
  </w:style>
  <w:style w:type="paragraph" w:styleId="TOCHeading">
    <w:name w:val="TOC Heading"/>
    <w:basedOn w:val="Heading1"/>
    <w:next w:val="Normal"/>
    <w:uiPriority w:val="39"/>
    <w:semiHidden/>
    <w:unhideWhenUsed/>
    <w:qFormat/>
    <w:rsid w:val="00DB6B1D"/>
    <w:pPr>
      <w:keepLines/>
      <w:bidi w:val="0"/>
      <w:spacing w:before="48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TOC6">
    <w:name w:val="toc 6"/>
    <w:basedOn w:val="Normal"/>
    <w:next w:val="Normal"/>
    <w:autoRedefine/>
    <w:uiPriority w:val="39"/>
    <w:unhideWhenUsed/>
    <w:rsid w:val="00DB6B1D"/>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DB6B1D"/>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DB6B1D"/>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DB6B1D"/>
    <w:pPr>
      <w:bidi w:val="0"/>
      <w:spacing w:after="100" w:line="276" w:lineRule="auto"/>
      <w:ind w:left="1760" w:firstLine="0"/>
      <w:jc w:val="left"/>
    </w:pPr>
    <w:rPr>
      <w:rFonts w:asciiTheme="minorHAnsi" w:eastAsiaTheme="minorEastAsia" w:hAnsiTheme="minorHAnsi" w:cstheme="minorBidi"/>
      <w:color w:val="auto"/>
      <w:sz w:val="22"/>
      <w:szCs w:val="22"/>
    </w:rPr>
  </w:style>
  <w:style w:type="character" w:styleId="Hyperlink">
    <w:name w:val="Hyperlink"/>
    <w:basedOn w:val="DefaultParagraphFont"/>
    <w:uiPriority w:val="99"/>
    <w:unhideWhenUsed/>
    <w:rsid w:val="00DB6B1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stafa\Desktop\Persian\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DE145D-F002-43EA-8785-5140E9BBF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79</TotalTime>
  <Pages>426</Pages>
  <Words>86364</Words>
  <Characters>492275</Characters>
  <Application>Microsoft Office Word</Application>
  <DocSecurity>0</DocSecurity>
  <Lines>4102</Lines>
  <Paragraphs>1154</Paragraphs>
  <ScaleCrop>false</ScaleCrop>
  <HeadingPairs>
    <vt:vector size="2" baseType="variant">
      <vt:variant>
        <vt:lpstr>Title</vt:lpstr>
      </vt:variant>
      <vt:variant>
        <vt:i4>1</vt:i4>
      </vt:variant>
    </vt:vector>
  </HeadingPairs>
  <TitlesOfParts>
    <vt:vector size="1" baseType="lpstr">
      <vt:lpstr> </vt:lpstr>
    </vt:vector>
  </TitlesOfParts>
  <Company>rafed</Company>
  <LinksUpToDate>false</LinksUpToDate>
  <CharactersWithSpaces>577485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Mostafa</cp:lastModifiedBy>
  <cp:revision>24</cp:revision>
  <cp:lastPrinted>1601-01-01T00:00:00Z</cp:lastPrinted>
  <dcterms:created xsi:type="dcterms:W3CDTF">2013-08-06T08:32:00Z</dcterms:created>
  <dcterms:modified xsi:type="dcterms:W3CDTF">2013-12-19T09:21:00Z</dcterms:modified>
</cp:coreProperties>
</file>