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C8" w:rsidRDefault="008A25C8" w:rsidP="00D0178F">
      <w:pPr>
        <w:pStyle w:val="libCenterBold1"/>
        <w:rPr>
          <w:rtl/>
        </w:rPr>
      </w:pPr>
      <w:r>
        <w:rPr>
          <w:rtl/>
        </w:rPr>
        <w:t>ليبراليسم</w:t>
      </w:r>
    </w:p>
    <w:p w:rsidR="00551712" w:rsidRDefault="008A25C8" w:rsidP="00D0178F">
      <w:pPr>
        <w:pStyle w:val="libCenterBold2"/>
      </w:pPr>
      <w:r>
        <w:rPr>
          <w:rtl/>
        </w:rPr>
        <w:t>نام نويسنده : فاطمه رجبى</w:t>
      </w:r>
    </w:p>
    <w:p w:rsidR="00D0178F" w:rsidRDefault="00D0178F" w:rsidP="00D0178F">
      <w:pPr>
        <w:pStyle w:val="libNormal0"/>
      </w:pPr>
    </w:p>
    <w:p w:rsidR="00D0178F" w:rsidRDefault="00D0178F" w:rsidP="00D0178F">
      <w:pPr>
        <w:pStyle w:val="libNormal"/>
      </w:pPr>
    </w:p>
    <w:p w:rsidR="00D0178F" w:rsidRDefault="00D0178F" w:rsidP="00D0178F">
      <w:pPr>
        <w:pStyle w:val="libNormal"/>
      </w:pPr>
    </w:p>
    <w:p w:rsidR="00D0178F" w:rsidRPr="006E7FD2" w:rsidRDefault="00D0178F" w:rsidP="00D0178F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F76103">
        <w:rPr>
          <w:rFonts w:hint="cs"/>
          <w:rtl/>
        </w:rPr>
        <w:t xml:space="preserve">. </w:t>
      </w:r>
    </w:p>
    <w:p w:rsidR="00D0178F" w:rsidRPr="0080730F" w:rsidRDefault="00D0178F" w:rsidP="00D0178F">
      <w:pPr>
        <w:pStyle w:val="libNotice"/>
        <w:rPr>
          <w:rFonts w:hint="cs"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F76103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F76103">
        <w:rPr>
          <w:rFonts w:hint="cs"/>
          <w:rtl/>
        </w:rPr>
        <w:t xml:space="preserve">. </w:t>
      </w:r>
    </w:p>
    <w:p w:rsidR="008A25C8" w:rsidRDefault="00D0178F" w:rsidP="00D0178F">
      <w:pPr>
        <w:pStyle w:val="Heading1"/>
        <w:rPr>
          <w:rtl/>
        </w:rPr>
      </w:pPr>
      <w:r>
        <w:rPr>
          <w:rtl/>
        </w:rPr>
        <w:br w:type="page"/>
      </w:r>
      <w:bookmarkStart w:id="0" w:name="_Toc383687500"/>
      <w:r w:rsidR="008A25C8">
        <w:rPr>
          <w:rtl/>
        </w:rPr>
        <w:lastRenderedPageBreak/>
        <w:t>سخن ناشر</w:t>
      </w:r>
      <w:bookmarkEnd w:id="0"/>
      <w:r w:rsidR="008A25C8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خلاء فكرى و فرهنگى اى كه گريبانگير طيف وسيعى از نسل جوان امروز ما است</w:t>
      </w:r>
      <w:r w:rsidR="00F76103">
        <w:rPr>
          <w:rtl/>
        </w:rPr>
        <w:t xml:space="preserve">، </w:t>
      </w:r>
      <w:r>
        <w:rPr>
          <w:rtl/>
        </w:rPr>
        <w:t>بر كسى پوشيده نيست</w:t>
      </w:r>
      <w:r w:rsidR="00F76103">
        <w:rPr>
          <w:rtl/>
        </w:rPr>
        <w:t xml:space="preserve">. </w:t>
      </w:r>
      <w:r>
        <w:rPr>
          <w:rtl/>
        </w:rPr>
        <w:t>اين نسل</w:t>
      </w:r>
      <w:r w:rsidR="00F76103">
        <w:rPr>
          <w:rtl/>
        </w:rPr>
        <w:t xml:space="preserve">، </w:t>
      </w:r>
      <w:r>
        <w:rPr>
          <w:rtl/>
        </w:rPr>
        <w:t>نه دوران قبل از پيروزى را ديده است و نه به آن مرتبه از رشد و بلوغ رسيده كه بتواند رويدادها و حوادث دهه اول انقلاب را نظاره و تجزيه و تحليل كند</w:t>
      </w:r>
      <w:r w:rsidR="00F76103">
        <w:rPr>
          <w:rtl/>
        </w:rPr>
        <w:t xml:space="preserve">، </w:t>
      </w:r>
      <w:r>
        <w:rPr>
          <w:rtl/>
        </w:rPr>
        <w:t>به همين لحاظ قصور يا تقصيرى متوجه اين نسل نيست و اگر قرار باشد انگشت انتقاد به سوى كسى دراز شود</w:t>
      </w:r>
      <w:r w:rsidR="00F76103">
        <w:rPr>
          <w:rtl/>
        </w:rPr>
        <w:t xml:space="preserve">، </w:t>
      </w:r>
      <w:r>
        <w:rPr>
          <w:rtl/>
        </w:rPr>
        <w:t>قطعا اين نهادهاى فرهنگى</w:t>
      </w:r>
      <w:r w:rsidR="00F76103">
        <w:rPr>
          <w:rtl/>
        </w:rPr>
        <w:t xml:space="preserve">، </w:t>
      </w:r>
      <w:r>
        <w:rPr>
          <w:rtl/>
        </w:rPr>
        <w:t>هنرى</w:t>
      </w:r>
      <w:r w:rsidR="00F76103">
        <w:rPr>
          <w:rtl/>
        </w:rPr>
        <w:t xml:space="preserve">، </w:t>
      </w:r>
      <w:r>
        <w:rPr>
          <w:rtl/>
        </w:rPr>
        <w:t>و تبليغى كشور هستند كه بايد مورد خطاب و نشان قرار بگيرند</w:t>
      </w:r>
      <w:r w:rsidR="00F76103">
        <w:rPr>
          <w:rtl/>
        </w:rPr>
        <w:t xml:space="preserve">. </w:t>
      </w:r>
      <w:r w:rsidR="00317C29">
        <w:rPr>
          <w:rtl/>
        </w:rPr>
        <w:t>كتاب صبح وظيفه خوي</w:t>
      </w:r>
      <w:r w:rsidR="00317C29">
        <w:rPr>
          <w:rFonts w:hint="cs"/>
          <w:rtl/>
        </w:rPr>
        <w:t>ش می</w:t>
      </w:r>
      <w:r>
        <w:rPr>
          <w:rtl/>
        </w:rPr>
        <w:t xml:space="preserve"> داند كه سهمى هرچند اندك و ناچيز</w:t>
      </w:r>
      <w:r w:rsidR="00F76103">
        <w:rPr>
          <w:rtl/>
        </w:rPr>
        <w:t xml:space="preserve">، </w:t>
      </w:r>
      <w:r>
        <w:rPr>
          <w:rtl/>
        </w:rPr>
        <w:t>در پر كردن خلا ياد شده داشته باشد</w:t>
      </w:r>
      <w:r w:rsidR="00F76103">
        <w:rPr>
          <w:rtl/>
        </w:rPr>
        <w:t xml:space="preserve">. </w:t>
      </w:r>
      <w:r>
        <w:rPr>
          <w:rtl/>
        </w:rPr>
        <w:t>بدين منظور كتابى كه در دست داريد</w:t>
      </w:r>
      <w:r w:rsidR="00F76103">
        <w:rPr>
          <w:rtl/>
        </w:rPr>
        <w:t xml:space="preserve">، </w:t>
      </w:r>
      <w:r>
        <w:rPr>
          <w:rtl/>
        </w:rPr>
        <w:t>از مجموعه كتابهايى با همين قطع و حجم است كه با استمداد از خداوند انتشار مرتب آن آغاز شده است</w:t>
      </w:r>
      <w:r w:rsidR="00F76103">
        <w:rPr>
          <w:rtl/>
        </w:rPr>
        <w:t xml:space="preserve">. </w:t>
      </w:r>
      <w:r>
        <w:rPr>
          <w:rtl/>
        </w:rPr>
        <w:t>تلاش ما بر است كه موضوعات و مباحث فكرى</w:t>
      </w:r>
      <w:r w:rsidR="00F76103">
        <w:rPr>
          <w:rtl/>
        </w:rPr>
        <w:t xml:space="preserve">، </w:t>
      </w:r>
      <w:r>
        <w:rPr>
          <w:rtl/>
        </w:rPr>
        <w:t>سياسى</w:t>
      </w:r>
      <w:r w:rsidR="00F76103">
        <w:rPr>
          <w:rtl/>
        </w:rPr>
        <w:t xml:space="preserve">، </w:t>
      </w:r>
      <w:r>
        <w:rPr>
          <w:rtl/>
        </w:rPr>
        <w:t>فرهنگى</w:t>
      </w:r>
      <w:r w:rsidR="00F76103">
        <w:rPr>
          <w:rtl/>
        </w:rPr>
        <w:t xml:space="preserve">، </w:t>
      </w:r>
      <w:r>
        <w:rPr>
          <w:rtl/>
        </w:rPr>
        <w:t>تاريخى و</w:t>
      </w:r>
      <w:r w:rsidR="00F76103">
        <w:rPr>
          <w:rtl/>
        </w:rPr>
        <w:t xml:space="preserve">... </w:t>
      </w:r>
      <w:r>
        <w:rPr>
          <w:rtl/>
        </w:rPr>
        <w:t>را به فراخور نياز روز انتخاب كرده و با نگارشى روان و مختصر</w:t>
      </w:r>
      <w:r w:rsidR="00F76103">
        <w:rPr>
          <w:rtl/>
        </w:rPr>
        <w:t xml:space="preserve">، </w:t>
      </w:r>
      <w:r>
        <w:rPr>
          <w:rtl/>
        </w:rPr>
        <w:t>شكل و شمايلى مناسب در اختيار مخاطبان جوان قرار دهيم</w:t>
      </w:r>
      <w:r w:rsidR="00F76103">
        <w:rPr>
          <w:rtl/>
        </w:rPr>
        <w:t xml:space="preserve">، </w:t>
      </w:r>
      <w:r>
        <w:rPr>
          <w:rtl/>
        </w:rPr>
        <w:t>بدان اميد كه اين مجموعه كتب</w:t>
      </w:r>
      <w:r w:rsidR="00F76103">
        <w:rPr>
          <w:rtl/>
        </w:rPr>
        <w:t xml:space="preserve">، </w:t>
      </w:r>
      <w:r>
        <w:rPr>
          <w:rtl/>
        </w:rPr>
        <w:t>گشاينده روزنه ها و دريچه هاى معرفت و فضيلت به سوى فرزندان اين كشور باشد</w:t>
      </w:r>
      <w:r w:rsidR="00F76103">
        <w:rPr>
          <w:rtl/>
        </w:rPr>
        <w:t xml:space="preserve">. </w:t>
      </w:r>
      <w:r>
        <w:rPr>
          <w:rtl/>
        </w:rPr>
        <w:t>در راهى كه قدم گذاشته ايم</w:t>
      </w:r>
      <w:r w:rsidR="00F76103">
        <w:rPr>
          <w:rtl/>
        </w:rPr>
        <w:t xml:space="preserve">، </w:t>
      </w:r>
      <w:r>
        <w:rPr>
          <w:rtl/>
        </w:rPr>
        <w:t>نيازمند راهنمايى و هميارى اهل معرفت و فضيلت هستيم و آثارى كه در مسير تامين نياز فوق الوصف باشد</w:t>
      </w:r>
      <w:r w:rsidR="00F76103">
        <w:rPr>
          <w:rtl/>
        </w:rPr>
        <w:t xml:space="preserve">، </w:t>
      </w:r>
      <w:r>
        <w:rPr>
          <w:rtl/>
        </w:rPr>
        <w:t>استقبال مى كنيم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ناشر</w:t>
      </w:r>
    </w:p>
    <w:p w:rsidR="008A25C8" w:rsidRDefault="008E560E" w:rsidP="00B0123F">
      <w:pPr>
        <w:pStyle w:val="Heading1"/>
        <w:rPr>
          <w:rtl/>
        </w:rPr>
      </w:pPr>
      <w:r>
        <w:rPr>
          <w:rtl/>
        </w:rPr>
        <w:br w:type="page"/>
      </w:r>
      <w:bookmarkStart w:id="1" w:name="_Toc383687501"/>
      <w:r w:rsidR="00B0123F">
        <w:rPr>
          <w:rtl/>
        </w:rPr>
        <w:lastRenderedPageBreak/>
        <w:t>مقدمه</w:t>
      </w:r>
      <w:bookmarkEnd w:id="1"/>
      <w:r w:rsidR="00B0123F">
        <w:rPr>
          <w:rtl/>
        </w:rPr>
        <w:t xml:space="preserve">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 ليبرالها</w:t>
      </w:r>
      <w:r w:rsidR="00F76103">
        <w:rPr>
          <w:rtl/>
        </w:rPr>
        <w:t xml:space="preserve">، </w:t>
      </w:r>
      <w:r>
        <w:rPr>
          <w:rtl/>
        </w:rPr>
        <w:t>ليبرال منشى</w:t>
      </w:r>
      <w:r w:rsidR="00F76103">
        <w:rPr>
          <w:rtl/>
        </w:rPr>
        <w:t xml:space="preserve">، </w:t>
      </w:r>
      <w:r>
        <w:rPr>
          <w:rtl/>
        </w:rPr>
        <w:t>گرايشهاى ليبرالى و</w:t>
      </w:r>
      <w:r w:rsidR="00F76103">
        <w:rPr>
          <w:rtl/>
        </w:rPr>
        <w:t xml:space="preserve">... </w:t>
      </w:r>
      <w:r>
        <w:rPr>
          <w:rtl/>
        </w:rPr>
        <w:t>واژه ها و تعابيرى هستند كه ظرف چند سال اخير همزمان با طرح گسترده موضوع تهاجم فرهنگى</w:t>
      </w:r>
      <w:r w:rsidR="00F76103">
        <w:rPr>
          <w:rtl/>
        </w:rPr>
        <w:t xml:space="preserve">، </w:t>
      </w:r>
      <w:r>
        <w:rPr>
          <w:rtl/>
        </w:rPr>
        <w:t>زياد گفته و شنيده مى شود</w:t>
      </w:r>
      <w:r w:rsidR="00F76103">
        <w:rPr>
          <w:rtl/>
        </w:rPr>
        <w:t xml:space="preserve">. </w:t>
      </w:r>
      <w:r>
        <w:rPr>
          <w:rtl/>
        </w:rPr>
        <w:t>اكنون اين باور وجود دارد كه بسيارى از تحركات فرهنگى و سياسى كنونى در كشور كه سرناسازگارى با جوهره دينى و انقلابى جمهورى اسلامى دارند و در پى تهى كردن نظام از روح الهى و آرمانى اش - آنگونه كه مى باشد -</w:t>
      </w:r>
      <w:r w:rsidR="00F76103">
        <w:rPr>
          <w:rtl/>
        </w:rPr>
        <w:t xml:space="preserve">، </w:t>
      </w:r>
      <w:r>
        <w:rPr>
          <w:rtl/>
        </w:rPr>
        <w:t>ريشه در گرايشها</w:t>
      </w:r>
      <w:r w:rsidR="00F76103">
        <w:rPr>
          <w:rtl/>
        </w:rPr>
        <w:t xml:space="preserve">، </w:t>
      </w:r>
      <w:r>
        <w:rPr>
          <w:rtl/>
        </w:rPr>
        <w:t>باورها و وابستگى هاى فكرى و علمى معارضين به مكتب ليبراليسم دارد</w:t>
      </w:r>
      <w:r w:rsidR="00F76103">
        <w:rPr>
          <w:rtl/>
        </w:rPr>
        <w:t xml:space="preserve">. </w:t>
      </w:r>
      <w:r>
        <w:rPr>
          <w:rtl/>
        </w:rPr>
        <w:t>عبارت ديگر</w:t>
      </w:r>
      <w:r w:rsidR="00F76103">
        <w:rPr>
          <w:rtl/>
        </w:rPr>
        <w:t xml:space="preserve">، </w:t>
      </w:r>
      <w:r>
        <w:rPr>
          <w:rtl/>
        </w:rPr>
        <w:t>امروز يك جريان ليبراليستى</w:t>
      </w:r>
      <w:r w:rsidR="00F76103">
        <w:rPr>
          <w:rtl/>
        </w:rPr>
        <w:t xml:space="preserve">، </w:t>
      </w:r>
      <w:r>
        <w:rPr>
          <w:rtl/>
        </w:rPr>
        <w:t>رو در روى آرمانها</w:t>
      </w:r>
      <w:r w:rsidR="00F76103">
        <w:rPr>
          <w:rtl/>
        </w:rPr>
        <w:t xml:space="preserve">، </w:t>
      </w:r>
      <w:r>
        <w:rPr>
          <w:rtl/>
        </w:rPr>
        <w:t>ارزشها و اصول انقلاب اسلامى ايستاده و در جهت به زانو در آوردن عظيم ترين نهضت اسلامى و مردمى جهان معاصر</w:t>
      </w:r>
      <w:r w:rsidR="00F76103">
        <w:rPr>
          <w:rtl/>
        </w:rPr>
        <w:t xml:space="preserve">، </w:t>
      </w:r>
      <w:r>
        <w:rPr>
          <w:rtl/>
        </w:rPr>
        <w:t>تلاش مى كند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اگر چه عده اى مى توانند رد پاى اين زيان را تا حدودى با تكيه بر تجربه هاى گوناگون دوران انقلاب در عرصه فرهنگى</w:t>
      </w:r>
      <w:r w:rsidR="00F76103">
        <w:rPr>
          <w:rtl/>
        </w:rPr>
        <w:t xml:space="preserve">، </w:t>
      </w:r>
      <w:r>
        <w:rPr>
          <w:rtl/>
        </w:rPr>
        <w:t>اقتصادى</w:t>
      </w:r>
      <w:r w:rsidR="00F76103">
        <w:rPr>
          <w:rtl/>
        </w:rPr>
        <w:t xml:space="preserve">، </w:t>
      </w:r>
      <w:r>
        <w:rPr>
          <w:rtl/>
        </w:rPr>
        <w:t>و سياسى كشور مشاهده كنند</w:t>
      </w:r>
      <w:r w:rsidR="00F76103">
        <w:rPr>
          <w:rtl/>
        </w:rPr>
        <w:t xml:space="preserve">، </w:t>
      </w:r>
      <w:r>
        <w:rPr>
          <w:rtl/>
        </w:rPr>
        <w:t xml:space="preserve">اما شايد براى نسل جوان ما و حتى عده اى ديگر درك اين </w:t>
      </w:r>
      <w:r w:rsidR="008D7E16">
        <w:rPr>
          <w:rtl/>
        </w:rPr>
        <w:t>مسئله</w:t>
      </w:r>
      <w:r>
        <w:rPr>
          <w:rtl/>
        </w:rPr>
        <w:t xml:space="preserve"> بدون شناخت ليبراليسم و اطلاع از خاستگاه و مبانى فكرى و فرهنگى و سياسى و اين مرام و مكتب</w:t>
      </w:r>
      <w:r w:rsidR="00F76103">
        <w:rPr>
          <w:rtl/>
        </w:rPr>
        <w:t xml:space="preserve">، </w:t>
      </w:r>
      <w:r>
        <w:rPr>
          <w:rtl/>
        </w:rPr>
        <w:t>ميسور نباشد</w:t>
      </w:r>
      <w:r w:rsidR="00F76103">
        <w:rPr>
          <w:rtl/>
        </w:rPr>
        <w:t xml:space="preserve">. </w:t>
      </w:r>
      <w:r>
        <w:rPr>
          <w:rtl/>
        </w:rPr>
        <w:t>اين كتاب</w:t>
      </w:r>
      <w:r w:rsidR="00F76103">
        <w:rPr>
          <w:rtl/>
        </w:rPr>
        <w:t xml:space="preserve">، </w:t>
      </w:r>
      <w:r>
        <w:rPr>
          <w:rtl/>
        </w:rPr>
        <w:t>پاسخى به نياز و ضرورت فوق است</w:t>
      </w:r>
      <w:r w:rsidR="00F76103">
        <w:rPr>
          <w:rtl/>
        </w:rPr>
        <w:t xml:space="preserve">. </w:t>
      </w:r>
      <w:r>
        <w:rPr>
          <w:rtl/>
        </w:rPr>
        <w:t>در فصل اول كتاب</w:t>
      </w:r>
      <w:r w:rsidR="00F76103">
        <w:rPr>
          <w:rtl/>
        </w:rPr>
        <w:t xml:space="preserve">، </w:t>
      </w:r>
      <w:r>
        <w:rPr>
          <w:rtl/>
        </w:rPr>
        <w:t>به خاستگاه و مبانى فكرى ليبراليسم و ابعاد فرهنگى</w:t>
      </w:r>
      <w:r w:rsidR="00F76103">
        <w:rPr>
          <w:rtl/>
        </w:rPr>
        <w:t xml:space="preserve">، </w:t>
      </w:r>
      <w:r>
        <w:rPr>
          <w:rtl/>
        </w:rPr>
        <w:t>سياسى و اقتصادى آن پرداخته شده است</w:t>
      </w:r>
      <w:r w:rsidR="00F76103">
        <w:rPr>
          <w:rtl/>
        </w:rPr>
        <w:t xml:space="preserve">. </w:t>
      </w:r>
      <w:r>
        <w:rPr>
          <w:rtl/>
        </w:rPr>
        <w:t>در فصل دوم</w:t>
      </w:r>
      <w:r w:rsidR="00F76103">
        <w:rPr>
          <w:rtl/>
        </w:rPr>
        <w:t xml:space="preserve">، </w:t>
      </w:r>
      <w:r>
        <w:rPr>
          <w:rtl/>
        </w:rPr>
        <w:t>تاريخچه ورود ليبراليسم به جهان اسلام و ايران مورد بحث قرار مى گرفته است</w:t>
      </w:r>
      <w:r w:rsidR="00F76103">
        <w:rPr>
          <w:rtl/>
        </w:rPr>
        <w:t xml:space="preserve">. </w:t>
      </w:r>
      <w:r>
        <w:rPr>
          <w:rtl/>
        </w:rPr>
        <w:t>فصل سوم</w:t>
      </w:r>
      <w:r w:rsidR="00F76103">
        <w:rPr>
          <w:rtl/>
        </w:rPr>
        <w:t xml:space="preserve">، </w:t>
      </w:r>
      <w:r>
        <w:rPr>
          <w:rtl/>
        </w:rPr>
        <w:t>مرورى دارد به وضعيت كنونى گرايشهاى ليبراليستى در كشور</w:t>
      </w:r>
      <w:r w:rsidR="00F76103">
        <w:rPr>
          <w:rtl/>
        </w:rPr>
        <w:t xml:space="preserve">. </w:t>
      </w:r>
    </w:p>
    <w:p w:rsidR="008A25C8" w:rsidRDefault="008E560E" w:rsidP="00B0123F">
      <w:pPr>
        <w:pStyle w:val="Heading1"/>
        <w:rPr>
          <w:rtl/>
        </w:rPr>
      </w:pPr>
      <w:r>
        <w:rPr>
          <w:rtl/>
        </w:rPr>
        <w:br w:type="page"/>
      </w:r>
      <w:bookmarkStart w:id="2" w:name="_Toc383687502"/>
      <w:r w:rsidR="00B0123F">
        <w:rPr>
          <w:rtl/>
        </w:rPr>
        <w:lastRenderedPageBreak/>
        <w:t>ليبراليسم چيست؟</w:t>
      </w:r>
      <w:bookmarkEnd w:id="2"/>
      <w:r w:rsidR="00B0123F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ليبراليسم</w:t>
      </w:r>
      <w:r w:rsidR="00F76103">
        <w:rPr>
          <w:rtl/>
        </w:rPr>
        <w:t xml:space="preserve">، </w:t>
      </w:r>
      <w:r>
        <w:rPr>
          <w:rtl/>
        </w:rPr>
        <w:t>مشتق از واژه ليبرال است</w:t>
      </w:r>
      <w:r w:rsidR="00F76103">
        <w:rPr>
          <w:rtl/>
        </w:rPr>
        <w:t xml:space="preserve">. </w:t>
      </w:r>
      <w:r>
        <w:rPr>
          <w:rtl/>
        </w:rPr>
        <w:t>ليبرال دارى ريشه فرانسوى ليبر به معناى آزادى است</w:t>
      </w:r>
      <w:r w:rsidR="00F76103">
        <w:rPr>
          <w:rtl/>
        </w:rPr>
        <w:t xml:space="preserve">. </w:t>
      </w:r>
      <w:r>
        <w:rPr>
          <w:rtl/>
        </w:rPr>
        <w:t>اين مكتب</w:t>
      </w:r>
      <w:r w:rsidR="00F76103">
        <w:rPr>
          <w:rtl/>
        </w:rPr>
        <w:t xml:space="preserve">، </w:t>
      </w:r>
      <w:r>
        <w:rPr>
          <w:rtl/>
        </w:rPr>
        <w:t>انسان را محور جهان هستى مى داند</w:t>
      </w:r>
      <w:r w:rsidR="00F76103">
        <w:rPr>
          <w:rtl/>
        </w:rPr>
        <w:t xml:space="preserve">، </w:t>
      </w:r>
      <w:r>
        <w:rPr>
          <w:rtl/>
        </w:rPr>
        <w:t>خواسته ها و انتخابهاى او را به طور كلى نيك مى داند و آنچه او نمى پسند يا نمى خواهد را بد قلمداد مى كند</w:t>
      </w:r>
      <w:r w:rsidR="00F76103">
        <w:rPr>
          <w:rtl/>
        </w:rPr>
        <w:t xml:space="preserve">. </w:t>
      </w:r>
      <w:r>
        <w:rPr>
          <w:rtl/>
        </w:rPr>
        <w:t>ليبراليسم مى گويد: آزادى نامحدود انسان را هيچ نيرو يا معنى نمى تواند مقيد كند و بايدها و نبايدها يى را براى او تعين كند</w:t>
      </w:r>
      <w:r w:rsidR="00F76103">
        <w:rPr>
          <w:rtl/>
        </w:rPr>
        <w:t xml:space="preserve">. </w:t>
      </w:r>
      <w:r>
        <w:rPr>
          <w:rtl/>
        </w:rPr>
        <w:t>انسان ليبرال در رسيدن به اميال نفسانى</w:t>
      </w:r>
      <w:r w:rsidR="00F76103">
        <w:rPr>
          <w:rtl/>
        </w:rPr>
        <w:t xml:space="preserve">، </w:t>
      </w:r>
      <w:r>
        <w:rPr>
          <w:rtl/>
        </w:rPr>
        <w:t>هيچ گونه كنترل يا منعى ندارد و با آزادى بى حد</w:t>
      </w:r>
      <w:r w:rsidR="00F76103">
        <w:rPr>
          <w:rtl/>
        </w:rPr>
        <w:t xml:space="preserve">، </w:t>
      </w:r>
      <w:r>
        <w:rPr>
          <w:rtl/>
        </w:rPr>
        <w:t>مى تواند از تمام لذائذ دنيايى بهره مند شود</w:t>
      </w:r>
      <w:r w:rsidR="00F76103">
        <w:rPr>
          <w:rtl/>
        </w:rPr>
        <w:t xml:space="preserve">. </w:t>
      </w:r>
      <w:r>
        <w:rPr>
          <w:rtl/>
        </w:rPr>
        <w:t>بر اين اساس</w:t>
      </w:r>
      <w:r w:rsidR="00F76103">
        <w:rPr>
          <w:rtl/>
        </w:rPr>
        <w:t xml:space="preserve">، </w:t>
      </w:r>
      <w:r>
        <w:rPr>
          <w:rtl/>
        </w:rPr>
        <w:t>اين فلسفه را مكتب آزادى طلبى ناميده اند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(1)</w:t>
      </w:r>
      <w:r>
        <w:rPr>
          <w:rtl/>
        </w:rPr>
        <w:t xml:space="preserve"> الكساندر سولژنيتسين متفكر روسى مى گويد: انسان گرايى سرشار از ايمان به انسان</w:t>
      </w:r>
      <w:r w:rsidR="00F76103">
        <w:rPr>
          <w:rtl/>
        </w:rPr>
        <w:t xml:space="preserve">، </w:t>
      </w:r>
      <w:r>
        <w:rPr>
          <w:rtl/>
        </w:rPr>
        <w:t>زاييده اين انديشه است كه فرمانرواى دنيا</w:t>
      </w:r>
      <w:r w:rsidR="00F76103">
        <w:rPr>
          <w:rtl/>
        </w:rPr>
        <w:t xml:space="preserve">، </w:t>
      </w:r>
      <w:r>
        <w:rPr>
          <w:rtl/>
        </w:rPr>
        <w:t>بشر است</w:t>
      </w:r>
      <w:r w:rsidR="00F76103">
        <w:rPr>
          <w:rtl/>
        </w:rPr>
        <w:t xml:space="preserve">. </w:t>
      </w:r>
      <w:r>
        <w:rPr>
          <w:rtl/>
        </w:rPr>
        <w:t>او فطرتا از خبث طينت عارى است</w:t>
      </w:r>
      <w:r w:rsidR="00F76103">
        <w:rPr>
          <w:rtl/>
        </w:rPr>
        <w:t xml:space="preserve">، </w:t>
      </w:r>
      <w:r>
        <w:rPr>
          <w:rtl/>
        </w:rPr>
        <w:t>همه عيوب و زشتى ها به نقص روشهاى حاكم بر جامعه بر مى گردد كه بايد بر طرف شود</w:t>
      </w:r>
      <w:r w:rsidR="00F76103">
        <w:rPr>
          <w:rtl/>
        </w:rPr>
        <w:t xml:space="preserve">. </w:t>
      </w:r>
      <w:r>
        <w:rPr>
          <w:rtl/>
        </w:rPr>
        <w:t>جهانبينى ليبراليسم كه در دوران رنسانس</w:t>
      </w:r>
      <w:r w:rsidR="00F76103">
        <w:rPr>
          <w:rtl/>
        </w:rPr>
        <w:t xml:space="preserve">، </w:t>
      </w:r>
      <w:r>
        <w:rPr>
          <w:rtl/>
        </w:rPr>
        <w:t>در غرب پديد آمد و پايه علوم جامعه شناسى و سياسى قرار گرفت</w:t>
      </w:r>
      <w:r w:rsidR="00F76103">
        <w:rPr>
          <w:rtl/>
        </w:rPr>
        <w:t xml:space="preserve">، </w:t>
      </w:r>
      <w:r>
        <w:rPr>
          <w:rtl/>
        </w:rPr>
        <w:t>مى توان آن را اومانيسم عقل گرا</w:t>
      </w:r>
      <w:r w:rsidR="00F76103">
        <w:rPr>
          <w:rtl/>
        </w:rPr>
        <w:t xml:space="preserve">، </w:t>
      </w:r>
      <w:r>
        <w:rPr>
          <w:rtl/>
        </w:rPr>
        <w:t>يا خودمختار اومانيستى ناميد كه در آن</w:t>
      </w:r>
      <w:r w:rsidR="00F76103">
        <w:rPr>
          <w:rtl/>
        </w:rPr>
        <w:t xml:space="preserve">، </w:t>
      </w:r>
      <w:r>
        <w:rPr>
          <w:rtl/>
        </w:rPr>
        <w:t>انسان خودمختار</w:t>
      </w:r>
      <w:r w:rsidR="00F76103">
        <w:rPr>
          <w:rtl/>
        </w:rPr>
        <w:t xml:space="preserve">، </w:t>
      </w:r>
      <w:r>
        <w:rPr>
          <w:rtl/>
        </w:rPr>
        <w:t>از وابستگى به هر قدرتى منع مى شود</w:t>
      </w:r>
      <w:r w:rsidR="00F76103">
        <w:rPr>
          <w:rtl/>
        </w:rPr>
        <w:t xml:space="preserve">. </w:t>
      </w:r>
      <w:r>
        <w:rPr>
          <w:rtl/>
        </w:rPr>
        <w:t xml:space="preserve">به كلامى ديگر مى توان مكتب را انسان محورى ناميد كه بشر را مركز تمام جهان هستى مى شناسد </w:t>
      </w:r>
      <w:r w:rsidRPr="00B151C0">
        <w:rPr>
          <w:rStyle w:val="libFootnotenumChar"/>
          <w:rtl/>
        </w:rPr>
        <w:t>(2)</w:t>
      </w:r>
    </w:p>
    <w:p w:rsidR="008A25C8" w:rsidRDefault="00B0123F" w:rsidP="00B0123F">
      <w:pPr>
        <w:pStyle w:val="Heading2"/>
        <w:rPr>
          <w:rtl/>
        </w:rPr>
      </w:pPr>
      <w:bookmarkStart w:id="3" w:name="_Toc383687503"/>
      <w:r>
        <w:rPr>
          <w:rtl/>
        </w:rPr>
        <w:t>تاريخ پيدايش ليبراليسم</w:t>
      </w:r>
      <w:bookmarkEnd w:id="3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براى پيدايش ليبراليسم</w:t>
      </w:r>
      <w:r w:rsidR="00F76103">
        <w:rPr>
          <w:rtl/>
        </w:rPr>
        <w:t xml:space="preserve">، </w:t>
      </w:r>
      <w:r>
        <w:rPr>
          <w:rtl/>
        </w:rPr>
        <w:t>تاريخ مشخصى ذكر نشده است</w:t>
      </w:r>
      <w:r w:rsidR="00F76103">
        <w:rPr>
          <w:rtl/>
        </w:rPr>
        <w:t xml:space="preserve">، </w:t>
      </w:r>
      <w:r>
        <w:rPr>
          <w:rtl/>
        </w:rPr>
        <w:t>اما تاريخ رشد و اوج آن را دوران رنسانس دانسته اند</w:t>
      </w:r>
      <w:r w:rsidR="00F76103">
        <w:rPr>
          <w:rtl/>
        </w:rPr>
        <w:t xml:space="preserve">. </w:t>
      </w:r>
      <w:r>
        <w:rPr>
          <w:rtl/>
        </w:rPr>
        <w:t>از اين دوره به بعد</w:t>
      </w:r>
      <w:r w:rsidR="00F76103">
        <w:rPr>
          <w:rtl/>
        </w:rPr>
        <w:t xml:space="preserve">، </w:t>
      </w:r>
      <w:r>
        <w:rPr>
          <w:rtl/>
        </w:rPr>
        <w:t>انسان در جهانبينى ليبرالى مركز جهان هستى قرار مى گيرد و تاكيدى بى سابقه بر فرد انسانى</w:t>
      </w:r>
      <w:r w:rsidR="00F76103">
        <w:rPr>
          <w:rtl/>
        </w:rPr>
        <w:t xml:space="preserve">، </w:t>
      </w:r>
      <w:r>
        <w:rPr>
          <w:rtl/>
        </w:rPr>
        <w:t>از ويژگى هاى مشخص عصر رنسانس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(3)</w:t>
      </w:r>
    </w:p>
    <w:p w:rsidR="008A25C8" w:rsidRDefault="00B0123F" w:rsidP="00B0123F">
      <w:pPr>
        <w:pStyle w:val="Heading2"/>
        <w:rPr>
          <w:rtl/>
        </w:rPr>
      </w:pPr>
      <w:bookmarkStart w:id="4" w:name="_Toc383687504"/>
      <w:r>
        <w:rPr>
          <w:rtl/>
        </w:rPr>
        <w:lastRenderedPageBreak/>
        <w:t>قرون وسطى و رنسانس</w:t>
      </w:r>
      <w:bookmarkEnd w:id="4"/>
      <w:r>
        <w:rPr>
          <w:rtl/>
        </w:rPr>
        <w:t xml:space="preserve"> 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آنجا كه در بحث ليبراليسم</w:t>
      </w:r>
      <w:r w:rsidR="00F76103">
        <w:rPr>
          <w:rtl/>
        </w:rPr>
        <w:t xml:space="preserve">، </w:t>
      </w:r>
      <w:r>
        <w:rPr>
          <w:rtl/>
        </w:rPr>
        <w:t>از رنسانس بسيار سخن به ميان مى آيد</w:t>
      </w:r>
      <w:r w:rsidR="00F76103">
        <w:rPr>
          <w:rtl/>
        </w:rPr>
        <w:t xml:space="preserve">، </w:t>
      </w:r>
      <w:r>
        <w:rPr>
          <w:rtl/>
        </w:rPr>
        <w:t>ضرورى است مرورى كوتاه بر اين دوره شود</w:t>
      </w:r>
      <w:r w:rsidR="00F76103">
        <w:rPr>
          <w:rtl/>
        </w:rPr>
        <w:t xml:space="preserve">. </w:t>
      </w:r>
      <w:r>
        <w:rPr>
          <w:rtl/>
        </w:rPr>
        <w:t>رنسانس</w:t>
      </w:r>
      <w:r w:rsidR="00F76103">
        <w:rPr>
          <w:rtl/>
        </w:rPr>
        <w:t xml:space="preserve">، </w:t>
      </w:r>
      <w:r>
        <w:rPr>
          <w:rtl/>
        </w:rPr>
        <w:t>پيوسته همراه با قرون وسطى مطرح مى شود</w:t>
      </w:r>
      <w:r w:rsidR="00F76103">
        <w:rPr>
          <w:rtl/>
        </w:rPr>
        <w:t xml:space="preserve">، </w:t>
      </w:r>
      <w:r>
        <w:rPr>
          <w:rtl/>
        </w:rPr>
        <w:t>بنابراين قبل از پرداختن به رنسانس</w:t>
      </w:r>
      <w:r w:rsidR="00F76103">
        <w:rPr>
          <w:rtl/>
        </w:rPr>
        <w:t xml:space="preserve">، </w:t>
      </w:r>
      <w:r>
        <w:rPr>
          <w:rtl/>
        </w:rPr>
        <w:t>بايد اندكى پيرامون قرون وسطى توضيح دهيم</w:t>
      </w:r>
      <w:r w:rsidR="00F76103">
        <w:rPr>
          <w:rtl/>
        </w:rPr>
        <w:t xml:space="preserve">. </w:t>
      </w:r>
      <w:r>
        <w:rPr>
          <w:rtl/>
        </w:rPr>
        <w:t>مشهور آنست كه قرون وسطى دورانى از تاريخ غرب است كه حاكميت</w:t>
      </w:r>
      <w:r w:rsidR="00F76103">
        <w:rPr>
          <w:rtl/>
        </w:rPr>
        <w:t xml:space="preserve">، </w:t>
      </w:r>
      <w:r>
        <w:rPr>
          <w:rtl/>
        </w:rPr>
        <w:t>از آن كليسا و روحانيون مسيحى بوده است و اينان جامعه را در خرافه و جهل فرو برده بودند</w:t>
      </w:r>
      <w:r w:rsidR="00F76103">
        <w:rPr>
          <w:rtl/>
        </w:rPr>
        <w:t xml:space="preserve">، </w:t>
      </w:r>
      <w:r>
        <w:rPr>
          <w:rtl/>
        </w:rPr>
        <w:t>به مبارزه با علم و هنر و پژوهش پرداخته و عالمان و هنرمندان را تا سر حد مرگ</w:t>
      </w:r>
      <w:r w:rsidR="00F76103">
        <w:rPr>
          <w:rtl/>
        </w:rPr>
        <w:t xml:space="preserve">، </w:t>
      </w:r>
      <w:r>
        <w:rPr>
          <w:rtl/>
        </w:rPr>
        <w:t>آزار و اذيت و شكنجه مى نمودند</w:t>
      </w:r>
      <w:r w:rsidR="00F76103">
        <w:rPr>
          <w:rtl/>
        </w:rPr>
        <w:t xml:space="preserve">.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اما از كنكاش هاى منصفانه</w:t>
      </w:r>
      <w:r w:rsidR="00F76103">
        <w:rPr>
          <w:rtl/>
        </w:rPr>
        <w:t xml:space="preserve">، </w:t>
      </w:r>
      <w:r>
        <w:rPr>
          <w:rtl/>
        </w:rPr>
        <w:t>نتايج ديگرى به دست مى آيد كه با مطالب فوق دمساز نيست</w:t>
      </w:r>
      <w:r w:rsidR="00F76103">
        <w:rPr>
          <w:rtl/>
        </w:rPr>
        <w:t xml:space="preserve">. </w:t>
      </w:r>
      <w:r>
        <w:rPr>
          <w:rtl/>
        </w:rPr>
        <w:t>به عنوان مثال</w:t>
      </w:r>
      <w:r w:rsidR="00F76103">
        <w:rPr>
          <w:rtl/>
        </w:rPr>
        <w:t xml:space="preserve">، </w:t>
      </w:r>
      <w:r>
        <w:rPr>
          <w:rtl/>
        </w:rPr>
        <w:t>نويسنده كتاب جوان مسلمان و دنياى متجدد در باره قرون وسطى مى نويسد: در دورانى از تاريخ غرب كه امروزه قرون وسطى ناميده مى شود</w:t>
      </w:r>
      <w:r w:rsidR="00F76103">
        <w:rPr>
          <w:rtl/>
        </w:rPr>
        <w:t xml:space="preserve">، </w:t>
      </w:r>
      <w:r>
        <w:rPr>
          <w:rtl/>
        </w:rPr>
        <w:t>هنر مسيحى به اوج كمال خود رسيده بود كه اين مسئله وام دار مسيحيت كاتوليك بوده است</w:t>
      </w:r>
      <w:r w:rsidR="00F76103">
        <w:rPr>
          <w:rtl/>
        </w:rPr>
        <w:t xml:space="preserve">. </w:t>
      </w:r>
      <w:r>
        <w:rPr>
          <w:rtl/>
        </w:rPr>
        <w:t>در طول قرون وسطى</w:t>
      </w:r>
      <w:r w:rsidR="00F76103">
        <w:rPr>
          <w:rtl/>
        </w:rPr>
        <w:t xml:space="preserve">، </w:t>
      </w:r>
      <w:r>
        <w:rPr>
          <w:rtl/>
        </w:rPr>
        <w:t>مسيحيان غرب</w:t>
      </w:r>
      <w:r w:rsidR="00F76103">
        <w:rPr>
          <w:rtl/>
        </w:rPr>
        <w:t xml:space="preserve">، </w:t>
      </w:r>
      <w:r>
        <w:rPr>
          <w:rtl/>
        </w:rPr>
        <w:t>با اخلاص ‍ دينى شديد و پايبندى شديد به مسيحيت</w:t>
      </w:r>
      <w:r w:rsidR="00F76103">
        <w:rPr>
          <w:rtl/>
        </w:rPr>
        <w:t xml:space="preserve">، </w:t>
      </w:r>
      <w:r>
        <w:rPr>
          <w:rtl/>
        </w:rPr>
        <w:t>بدان گونه كه مذهب كاتوليك براى ايشان تفسير مى كرد</w:t>
      </w:r>
      <w:r w:rsidR="00F76103">
        <w:rPr>
          <w:rtl/>
        </w:rPr>
        <w:t xml:space="preserve">، </w:t>
      </w:r>
      <w:r>
        <w:rPr>
          <w:rtl/>
        </w:rPr>
        <w:t>زندگى مى كردند</w:t>
      </w:r>
      <w:r w:rsidR="00F76103">
        <w:rPr>
          <w:rtl/>
        </w:rPr>
        <w:t xml:space="preserve">. </w:t>
      </w:r>
      <w:r>
        <w:rPr>
          <w:rtl/>
        </w:rPr>
        <w:t>لذا با وجود دشمنى زيادى كه با مسلمين نشان مى دادند</w:t>
      </w:r>
      <w:r w:rsidR="00F76103">
        <w:rPr>
          <w:rtl/>
        </w:rPr>
        <w:t xml:space="preserve">، </w:t>
      </w:r>
      <w:r>
        <w:rPr>
          <w:rtl/>
        </w:rPr>
        <w:t>احساس شباهت و نزديكى بسيارى نيز</w:t>
      </w:r>
      <w:r w:rsidR="00F76103">
        <w:rPr>
          <w:rtl/>
        </w:rPr>
        <w:t xml:space="preserve">، </w:t>
      </w:r>
      <w:r>
        <w:rPr>
          <w:rtl/>
        </w:rPr>
        <w:t>با آنان داشتند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بر خلاف آنكه مسيحيت و روحانيت كليسا در قرون وسطى به ضديت بى حدى با علم و هنر و پژوهش مشهور شده اند</w:t>
      </w:r>
      <w:r w:rsidR="00F76103">
        <w:rPr>
          <w:rtl/>
        </w:rPr>
        <w:t xml:space="preserve">، </w:t>
      </w:r>
      <w:r>
        <w:rPr>
          <w:rtl/>
        </w:rPr>
        <w:t>نويسنده فوق مدعى است : بزرگترين دستاوردهاى هنر را پيش از دوران جديد</w:t>
      </w:r>
      <w:r w:rsidR="00F76103">
        <w:rPr>
          <w:rtl/>
        </w:rPr>
        <w:t xml:space="preserve">، </w:t>
      </w:r>
      <w:r>
        <w:rPr>
          <w:rtl/>
        </w:rPr>
        <w:t>هنرمندانى خلق كرده بودند كه به تعاليم كليسا ايمان داشتند</w:t>
      </w:r>
      <w:r w:rsidR="00F76103">
        <w:rPr>
          <w:rtl/>
        </w:rPr>
        <w:t xml:space="preserve">. </w:t>
      </w:r>
      <w:r>
        <w:rPr>
          <w:rtl/>
        </w:rPr>
        <w:t>همچنين كليسا بانى تعداد بى شمارى از بناها و آثار موسيقى و نقاشى و غير آن بود كه تمام آن ها معنا و محتواى دينى داشتند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lastRenderedPageBreak/>
        <w:t>(5)</w:t>
      </w:r>
      <w:r>
        <w:rPr>
          <w:rtl/>
        </w:rPr>
        <w:t xml:space="preserve"> پس از ذكر اين مختصر درباره قرون وسطى</w:t>
      </w:r>
      <w:r w:rsidR="00F76103">
        <w:rPr>
          <w:rtl/>
        </w:rPr>
        <w:t xml:space="preserve">، </w:t>
      </w:r>
      <w:r>
        <w:rPr>
          <w:rtl/>
        </w:rPr>
        <w:t>بايد نگاهى گذرا به رنسانس داشت</w:t>
      </w:r>
      <w:r w:rsidR="00F76103">
        <w:rPr>
          <w:rtl/>
        </w:rPr>
        <w:t xml:space="preserve">. </w:t>
      </w:r>
      <w:r>
        <w:rPr>
          <w:rtl/>
        </w:rPr>
        <w:t>رنسانس يا عصر روشنگرى دورانى است كه همزمان با پيشرفت هاى علمى</w:t>
      </w:r>
      <w:r w:rsidR="00F76103">
        <w:rPr>
          <w:rtl/>
        </w:rPr>
        <w:t xml:space="preserve">، </w:t>
      </w:r>
      <w:r>
        <w:rPr>
          <w:rtl/>
        </w:rPr>
        <w:t>و تكنيكى</w:t>
      </w:r>
      <w:r w:rsidR="00F76103">
        <w:rPr>
          <w:rtl/>
        </w:rPr>
        <w:t xml:space="preserve">، </w:t>
      </w:r>
      <w:r>
        <w:rPr>
          <w:rtl/>
        </w:rPr>
        <w:t>نويسندگان و هنرمندان و فلاسفه اروپا</w:t>
      </w:r>
      <w:r w:rsidR="00F76103">
        <w:rPr>
          <w:rtl/>
        </w:rPr>
        <w:t xml:space="preserve">، </w:t>
      </w:r>
      <w:r>
        <w:rPr>
          <w:rtl/>
        </w:rPr>
        <w:t>مبارزه اى جديد آغاز كردند</w:t>
      </w:r>
      <w:r w:rsidR="00F76103">
        <w:rPr>
          <w:rtl/>
        </w:rPr>
        <w:t xml:space="preserve">. </w:t>
      </w:r>
      <w:r>
        <w:rPr>
          <w:rtl/>
        </w:rPr>
        <w:t>طبق انديشه هايى كه در اين مبارزه بر دين و كليسا غلبه يافت</w:t>
      </w:r>
      <w:r w:rsidR="00F76103">
        <w:rPr>
          <w:rtl/>
        </w:rPr>
        <w:t xml:space="preserve">، </w:t>
      </w:r>
      <w:r>
        <w:rPr>
          <w:rtl/>
        </w:rPr>
        <w:t>انسان از اوامر و نواهى الهى بى نياز انگاشته شده و بلكه اعتقاد به خدا و غيب امرى موهوم تلقى شده و در نتيجه</w:t>
      </w:r>
      <w:r w:rsidR="00F76103">
        <w:rPr>
          <w:rtl/>
        </w:rPr>
        <w:t xml:space="preserve">، </w:t>
      </w:r>
      <w:r>
        <w:rPr>
          <w:rtl/>
        </w:rPr>
        <w:t>افراد به دنيا گرايى و نفسانيات سوق داده شدند</w:t>
      </w:r>
      <w:r w:rsidR="00F76103">
        <w:rPr>
          <w:rtl/>
        </w:rPr>
        <w:t xml:space="preserve">.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اين مبارزه</w:t>
      </w:r>
      <w:r w:rsidR="00F76103">
        <w:rPr>
          <w:rtl/>
        </w:rPr>
        <w:t xml:space="preserve">، </w:t>
      </w:r>
      <w:r>
        <w:rPr>
          <w:rtl/>
        </w:rPr>
        <w:t>دين و حاكميت دينى نفى و حذف شد و انديشه هاى شرك آلود يونان و روم قبل از مسيحيت</w:t>
      </w:r>
      <w:r w:rsidR="00F76103">
        <w:rPr>
          <w:rtl/>
        </w:rPr>
        <w:t xml:space="preserve">، </w:t>
      </w:r>
      <w:r>
        <w:rPr>
          <w:rtl/>
        </w:rPr>
        <w:t>زنده شد و به جامعه غربى بازگشت</w:t>
      </w:r>
      <w:r w:rsidR="00F76103">
        <w:rPr>
          <w:rtl/>
        </w:rPr>
        <w:t xml:space="preserve">، </w:t>
      </w:r>
      <w:r>
        <w:rPr>
          <w:rtl/>
        </w:rPr>
        <w:t>از اين رو اين دوران را رنسانس يا تجديد حيات ناميدند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(6)</w:t>
      </w:r>
      <w:r>
        <w:rPr>
          <w:rtl/>
        </w:rPr>
        <w:t xml:space="preserve"> دكتر رضا داورى درباره رنساس مى گويد: از اوصاف اين دوره</w:t>
      </w:r>
      <w:r w:rsidR="00F76103">
        <w:rPr>
          <w:rtl/>
        </w:rPr>
        <w:t xml:space="preserve">، </w:t>
      </w:r>
      <w:r>
        <w:rPr>
          <w:rtl/>
        </w:rPr>
        <w:t>يكى هم استيلا است</w:t>
      </w:r>
      <w:r w:rsidR="00F76103">
        <w:rPr>
          <w:rtl/>
        </w:rPr>
        <w:t xml:space="preserve">.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تاريخ بشر همواره قوم پيروز</w:t>
      </w:r>
      <w:r w:rsidR="00F76103">
        <w:rPr>
          <w:rtl/>
        </w:rPr>
        <w:t xml:space="preserve">، </w:t>
      </w:r>
      <w:r>
        <w:rPr>
          <w:rtl/>
        </w:rPr>
        <w:t>اقوام ديگر را زير سلطه سياسى و نظامى خود درآورده است</w:t>
      </w:r>
      <w:r w:rsidR="00F76103">
        <w:rPr>
          <w:rtl/>
        </w:rPr>
        <w:t xml:space="preserve">. </w:t>
      </w:r>
      <w:r>
        <w:rPr>
          <w:rtl/>
        </w:rPr>
        <w:t>اما استيلاى غرب در رنساس</w:t>
      </w:r>
      <w:r w:rsidR="00F76103">
        <w:rPr>
          <w:rtl/>
        </w:rPr>
        <w:t xml:space="preserve">، </w:t>
      </w:r>
      <w:r>
        <w:rPr>
          <w:rtl/>
        </w:rPr>
        <w:t>چيزى ديگرى بوده و به تسلط نظامى و سياسى و اقتصادى منحصر نبوده است</w:t>
      </w:r>
      <w:r w:rsidR="00F76103">
        <w:rPr>
          <w:rtl/>
        </w:rPr>
        <w:t xml:space="preserve">. </w:t>
      </w:r>
      <w:r>
        <w:rPr>
          <w:rtl/>
        </w:rPr>
        <w:t>غرب مى بايست بطور كامل بر جهان سلطه مى يافت</w:t>
      </w:r>
      <w:r w:rsidR="00F76103">
        <w:rPr>
          <w:rtl/>
        </w:rPr>
        <w:t xml:space="preserve">. </w:t>
      </w:r>
      <w:r>
        <w:rPr>
          <w:rtl/>
        </w:rPr>
        <w:t>به عبارت ديگر ارزش هاى غربى</w:t>
      </w:r>
      <w:r w:rsidR="00F76103">
        <w:rPr>
          <w:rtl/>
        </w:rPr>
        <w:t xml:space="preserve">، </w:t>
      </w:r>
      <w:r>
        <w:rPr>
          <w:rtl/>
        </w:rPr>
        <w:t xml:space="preserve">جاى تمام ارزشهاى ديگر را در جهان مى گرفت </w:t>
      </w:r>
      <w:r w:rsidRPr="00B151C0">
        <w:rPr>
          <w:rStyle w:val="libFootnotenumChar"/>
          <w:rtl/>
        </w:rPr>
        <w:t>(7)</w:t>
      </w:r>
      <w:r>
        <w:rPr>
          <w:rtl/>
        </w:rPr>
        <w:t xml:space="preserve"> بنابراين نه قرون وسطى به آن وسعت و شدت كه مشهور است حاكميت جهل و خرافه و مبارزه با علم و هنر و</w:t>
      </w:r>
      <w:r w:rsidR="00F76103">
        <w:rPr>
          <w:rtl/>
        </w:rPr>
        <w:t xml:space="preserve">... </w:t>
      </w:r>
      <w:r>
        <w:rPr>
          <w:rtl/>
        </w:rPr>
        <w:t>بلكه در رنسانس</w:t>
      </w:r>
      <w:r w:rsidR="00F76103">
        <w:rPr>
          <w:rtl/>
        </w:rPr>
        <w:t xml:space="preserve">، </w:t>
      </w:r>
      <w:r>
        <w:rPr>
          <w:rtl/>
        </w:rPr>
        <w:t>روشنفكران غرب</w:t>
      </w:r>
      <w:r w:rsidR="00F76103">
        <w:rPr>
          <w:rtl/>
        </w:rPr>
        <w:t xml:space="preserve">، </w:t>
      </w:r>
      <w:r>
        <w:rPr>
          <w:rtl/>
        </w:rPr>
        <w:t>براى زدودن نقش دين از حاكميت بر جامعه تلاش كرده و با زنده كردن و بازگرداندن كفر و شرك</w:t>
      </w:r>
      <w:r w:rsidR="00F76103">
        <w:rPr>
          <w:rtl/>
        </w:rPr>
        <w:t xml:space="preserve">، </w:t>
      </w:r>
      <w:r>
        <w:rPr>
          <w:rtl/>
        </w:rPr>
        <w:t>پيوند انسان رابا خداوند و وحى و احكام الهى قطع مى كند</w:t>
      </w:r>
      <w:r w:rsidR="00F76103">
        <w:rPr>
          <w:rtl/>
        </w:rPr>
        <w:t xml:space="preserve">. </w:t>
      </w:r>
    </w:p>
    <w:p w:rsidR="008D7E16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سوى ديگر پس از رنسانس و عصر روشنگرى بود كه سلطه گسترده و عميق غرب در ابعاد سياسى</w:t>
      </w:r>
      <w:r w:rsidR="00F76103">
        <w:rPr>
          <w:rtl/>
        </w:rPr>
        <w:t xml:space="preserve">، </w:t>
      </w:r>
      <w:r>
        <w:rPr>
          <w:rtl/>
        </w:rPr>
        <w:t>اقتصادى و فرهنگى بر جهان آغاز مى شود و اين امر تنها با حذف دين از صحنه اجتماع و سياست ممكن بود</w:t>
      </w:r>
      <w:r w:rsidR="00F76103">
        <w:rPr>
          <w:rtl/>
        </w:rPr>
        <w:t xml:space="preserve">. </w:t>
      </w:r>
      <w:r>
        <w:rPr>
          <w:rtl/>
        </w:rPr>
        <w:t>البته ابن امر</w:t>
      </w:r>
      <w:r w:rsidR="00F76103">
        <w:rPr>
          <w:rtl/>
        </w:rPr>
        <w:t xml:space="preserve">، </w:t>
      </w:r>
      <w:r>
        <w:rPr>
          <w:rtl/>
        </w:rPr>
        <w:t xml:space="preserve">بدان </w:t>
      </w:r>
      <w:r>
        <w:rPr>
          <w:rtl/>
        </w:rPr>
        <w:lastRenderedPageBreak/>
        <w:t>معنى نيست كه كليسا در دوران قرون وسطى از هر گونه كژانديشى</w:t>
      </w:r>
      <w:r w:rsidR="00F76103">
        <w:rPr>
          <w:rtl/>
        </w:rPr>
        <w:t xml:space="preserve">، </w:t>
      </w:r>
      <w:r>
        <w:rPr>
          <w:rtl/>
        </w:rPr>
        <w:t>تحجر و يا انديشه و عمل غلط مبرا بوده است</w:t>
      </w:r>
      <w:r w:rsidR="00F76103">
        <w:rPr>
          <w:rtl/>
        </w:rPr>
        <w:t xml:space="preserve">. </w:t>
      </w:r>
    </w:p>
    <w:p w:rsidR="008A25C8" w:rsidRDefault="008D7E16" w:rsidP="008A25C8">
      <w:pPr>
        <w:pStyle w:val="libNormal"/>
        <w:rPr>
          <w:rtl/>
        </w:rPr>
      </w:pPr>
      <w:r>
        <w:rPr>
          <w:rtl/>
        </w:rPr>
        <w:t>مسئله</w:t>
      </w:r>
      <w:r w:rsidR="008A25C8">
        <w:rPr>
          <w:rtl/>
        </w:rPr>
        <w:t xml:space="preserve"> اين است كه در اين دوره از سوى برخى مورخين غربى</w:t>
      </w:r>
      <w:r w:rsidR="00F76103">
        <w:rPr>
          <w:rtl/>
        </w:rPr>
        <w:t xml:space="preserve">، </w:t>
      </w:r>
      <w:r w:rsidR="008A25C8">
        <w:rPr>
          <w:rtl/>
        </w:rPr>
        <w:t>براى بدنام كردن دين و حذف آن از صحنه اجتماع</w:t>
      </w:r>
      <w:r w:rsidR="00F76103">
        <w:rPr>
          <w:rtl/>
        </w:rPr>
        <w:t xml:space="preserve">، </w:t>
      </w:r>
      <w:r w:rsidR="008A25C8">
        <w:rPr>
          <w:rtl/>
        </w:rPr>
        <w:t>بزرگنمايى هاى غلط و جهت دار فراوانى صورت گرفته است</w:t>
      </w:r>
      <w:r w:rsidR="00F76103">
        <w:rPr>
          <w:rtl/>
        </w:rPr>
        <w:t xml:space="preserve">. </w:t>
      </w:r>
      <w:r w:rsidR="008A25C8">
        <w:rPr>
          <w:rtl/>
        </w:rPr>
        <w:t>با اين مقدمه كوتاه</w:t>
      </w:r>
      <w:r w:rsidR="00F76103">
        <w:rPr>
          <w:rtl/>
        </w:rPr>
        <w:t xml:space="preserve">، </w:t>
      </w:r>
      <w:r w:rsidR="008A25C8">
        <w:rPr>
          <w:rtl/>
        </w:rPr>
        <w:t>سراغ عرصه ها و ابعاد گوناگون ليبراليسم مى رويم</w:t>
      </w:r>
      <w:r w:rsidR="00F76103">
        <w:rPr>
          <w:rtl/>
        </w:rPr>
        <w:t xml:space="preserve">. </w:t>
      </w:r>
    </w:p>
    <w:p w:rsidR="008A25C8" w:rsidRDefault="008E560E" w:rsidP="00B0123F">
      <w:pPr>
        <w:pStyle w:val="Heading1"/>
        <w:rPr>
          <w:rtl/>
        </w:rPr>
      </w:pPr>
      <w:r>
        <w:rPr>
          <w:rtl/>
        </w:rPr>
        <w:br w:type="page"/>
      </w:r>
      <w:bookmarkStart w:id="5" w:name="_Toc383687505"/>
      <w:r w:rsidR="00B0123F">
        <w:rPr>
          <w:rtl/>
        </w:rPr>
        <w:lastRenderedPageBreak/>
        <w:t>عرصه هاى ليبراليسم</w:t>
      </w:r>
      <w:bookmarkEnd w:id="5"/>
      <w:r w:rsidR="00B0123F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ليبراليسم داراى سه عرصه است : فرهنگ</w:t>
      </w:r>
      <w:r w:rsidR="00F76103">
        <w:rPr>
          <w:rtl/>
        </w:rPr>
        <w:t xml:space="preserve">، </w:t>
      </w:r>
      <w:r>
        <w:rPr>
          <w:rtl/>
        </w:rPr>
        <w:t>سياست و اقتصاد</w:t>
      </w:r>
      <w:r w:rsidR="00F76103">
        <w:rPr>
          <w:rtl/>
        </w:rPr>
        <w:t xml:space="preserve">. </w:t>
      </w:r>
    </w:p>
    <w:p w:rsidR="008A25C8" w:rsidRDefault="00D177F2" w:rsidP="00B0123F">
      <w:pPr>
        <w:pStyle w:val="Heading2"/>
        <w:rPr>
          <w:rtl/>
        </w:rPr>
      </w:pPr>
      <w:bookmarkStart w:id="6" w:name="_Toc383687506"/>
      <w:r>
        <w:rPr>
          <w:rtl/>
        </w:rPr>
        <w:t>الف</w:t>
      </w:r>
      <w:r>
        <w:rPr>
          <w:rFonts w:hint="cs"/>
          <w:rtl/>
        </w:rPr>
        <w:t xml:space="preserve">) </w:t>
      </w:r>
      <w:r w:rsidR="00B0123F">
        <w:rPr>
          <w:rtl/>
        </w:rPr>
        <w:t>ليبراليسم فرهنگى،</w:t>
      </w:r>
      <w:bookmarkEnd w:id="6"/>
      <w:r w:rsidR="00B0123F">
        <w:rPr>
          <w:rtl/>
        </w:rPr>
        <w:t xml:space="preserve"> </w:t>
      </w:r>
    </w:p>
    <w:p w:rsidR="008A25C8" w:rsidRDefault="00B0123F" w:rsidP="00B60A71">
      <w:pPr>
        <w:pStyle w:val="Heading3"/>
        <w:rPr>
          <w:rtl/>
        </w:rPr>
      </w:pPr>
      <w:bookmarkStart w:id="7" w:name="_Toc383687507"/>
      <w:r>
        <w:rPr>
          <w:rtl/>
        </w:rPr>
        <w:t>اومانيسم</w:t>
      </w:r>
      <w:bookmarkEnd w:id="7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پايه و اساس ليبراليسم فرهنگى را اومانيسم و فرد گرايى تشكل مى دهد</w:t>
      </w:r>
      <w:r w:rsidR="00F76103">
        <w:rPr>
          <w:rtl/>
        </w:rPr>
        <w:t xml:space="preserve">. </w:t>
      </w:r>
      <w:r>
        <w:rPr>
          <w:rtl/>
        </w:rPr>
        <w:t>اومانيسم اصالت انسان يا انسان مدارى عبارت است از اعتقاد داشتن به اينكه در همه امور</w:t>
      </w:r>
      <w:r w:rsidR="00F76103">
        <w:rPr>
          <w:rtl/>
        </w:rPr>
        <w:t xml:space="preserve">، </w:t>
      </w:r>
      <w:r>
        <w:rPr>
          <w:rtl/>
        </w:rPr>
        <w:t>انسان به تنهايى حاكم بر خويش است</w:t>
      </w:r>
      <w:r w:rsidR="00F76103">
        <w:rPr>
          <w:rtl/>
        </w:rPr>
        <w:t xml:space="preserve">، </w:t>
      </w:r>
      <w:r>
        <w:rPr>
          <w:rtl/>
        </w:rPr>
        <w:t>و سعادت خود را به وسيله عقل و دانش خويش كسب مى كند و هيچ نيازى به يك منبع مافوق بشرى چون خدا و وحى و انبيا ندارد</w:t>
      </w:r>
      <w:r w:rsidR="00F76103">
        <w:rPr>
          <w:rtl/>
        </w:rPr>
        <w:t xml:space="preserve">. </w:t>
      </w:r>
      <w:r>
        <w:rPr>
          <w:rtl/>
        </w:rPr>
        <w:t>بر اساس ‍ اومانيسم</w:t>
      </w:r>
      <w:r w:rsidR="00F76103">
        <w:rPr>
          <w:rtl/>
        </w:rPr>
        <w:t xml:space="preserve">، </w:t>
      </w:r>
      <w:r>
        <w:rPr>
          <w:rtl/>
        </w:rPr>
        <w:t>اراده و خواست بشر</w:t>
      </w:r>
      <w:r w:rsidR="00F76103">
        <w:rPr>
          <w:rtl/>
        </w:rPr>
        <w:t xml:space="preserve">، </w:t>
      </w:r>
      <w:r>
        <w:rPr>
          <w:rtl/>
        </w:rPr>
        <w:t>ارزش اصلى و بلكه منبع ارزش گذارى محسوب شده</w:t>
      </w:r>
      <w:r w:rsidR="00F76103">
        <w:rPr>
          <w:rtl/>
        </w:rPr>
        <w:t xml:space="preserve">، </w:t>
      </w:r>
      <w:r>
        <w:rPr>
          <w:rtl/>
        </w:rPr>
        <w:t>و ارزش هاى دينى كه در عالم اعلى تعيين مى شوند تا سرحد اراده انسانى سقوط مى كنند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(8)</w:t>
      </w:r>
      <w:r>
        <w:rPr>
          <w:rtl/>
        </w:rPr>
        <w:t xml:space="preserve"> از سوى ديگر در اين تفكر</w:t>
      </w:r>
      <w:r w:rsidR="00F76103">
        <w:rPr>
          <w:rtl/>
        </w:rPr>
        <w:t xml:space="preserve">، </w:t>
      </w:r>
      <w:r>
        <w:rPr>
          <w:rtl/>
        </w:rPr>
        <w:t>تا انسان چيزى جسم و مسائل جسمانى نيست و بالطبع انديشه و عمل وى محدود به خواسته هاى نفسانى است</w:t>
      </w:r>
      <w:r w:rsidR="00F76103">
        <w:rPr>
          <w:rtl/>
        </w:rPr>
        <w:t xml:space="preserve">، </w:t>
      </w:r>
      <w:r>
        <w:rPr>
          <w:rtl/>
        </w:rPr>
        <w:t>بر اين اساس</w:t>
      </w:r>
      <w:r w:rsidR="00F76103">
        <w:rPr>
          <w:rtl/>
        </w:rPr>
        <w:t xml:space="preserve">، </w:t>
      </w:r>
      <w:r>
        <w:rPr>
          <w:rtl/>
        </w:rPr>
        <w:t>در يك تعبير كلى</w:t>
      </w:r>
      <w:r w:rsidR="00F76103">
        <w:rPr>
          <w:rtl/>
        </w:rPr>
        <w:t xml:space="preserve">، </w:t>
      </w:r>
      <w:r>
        <w:rPr>
          <w:rtl/>
        </w:rPr>
        <w:t>انسان ليبرال</w:t>
      </w:r>
      <w:r w:rsidR="00F76103">
        <w:rPr>
          <w:rtl/>
        </w:rPr>
        <w:t xml:space="preserve">، </w:t>
      </w:r>
      <w:r>
        <w:rPr>
          <w:rtl/>
        </w:rPr>
        <w:t>عبارت از نفس اماره است كه اراده و اميال او جايگزين احكام الهى مى گردد</w:t>
      </w:r>
      <w:r w:rsidR="00F76103">
        <w:rPr>
          <w:rtl/>
        </w:rPr>
        <w:t xml:space="preserve">. </w:t>
      </w:r>
      <w:r>
        <w:rPr>
          <w:rtl/>
        </w:rPr>
        <w:t>بنابر گفته هيوم عقل</w:t>
      </w:r>
      <w:r w:rsidR="00F76103">
        <w:rPr>
          <w:rtl/>
        </w:rPr>
        <w:t xml:space="preserve">، </w:t>
      </w:r>
      <w:r>
        <w:rPr>
          <w:rtl/>
        </w:rPr>
        <w:t>برده شهوات و خواهش هاى بشر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(9)</w:t>
      </w:r>
      <w:r>
        <w:rPr>
          <w:rtl/>
        </w:rPr>
        <w:t xml:space="preserve"> اصلت انسان اومانيسم به طور طبيعى با دين و حاكميت دينى تضاد دارد و از اين رو در رنسانس</w:t>
      </w:r>
      <w:r w:rsidR="00F76103">
        <w:rPr>
          <w:rtl/>
        </w:rPr>
        <w:t xml:space="preserve">، </w:t>
      </w:r>
      <w:r>
        <w:rPr>
          <w:rtl/>
        </w:rPr>
        <w:t>اومانيسم با حاكميت دين بر شئون اجتماعى و سياسى به مخالفت برخواست و بعدها اين ستيز و مخالفت به نشانه اصلى تمدن جديد مبدل شد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(10)</w:t>
      </w:r>
      <w:r>
        <w:rPr>
          <w:rtl/>
        </w:rPr>
        <w:t xml:space="preserve"> الكساندر سول</w:t>
      </w:r>
      <w:r w:rsidR="00B60A71">
        <w:rPr>
          <w:rtl/>
        </w:rPr>
        <w:t xml:space="preserve">ژنيستين مى گويد: </w:t>
      </w:r>
      <w:r>
        <w:rPr>
          <w:rtl/>
        </w:rPr>
        <w:t>اومانيسم انسان را خودمختار دانست و شر فطرى او را ناديده گرفت</w:t>
      </w:r>
      <w:r w:rsidR="00F76103">
        <w:rPr>
          <w:rtl/>
        </w:rPr>
        <w:t xml:space="preserve">. </w:t>
      </w:r>
      <w:r>
        <w:rPr>
          <w:rtl/>
        </w:rPr>
        <w:t>براى انسان جز بهورزى هيچ هدفى در روى زمين</w:t>
      </w:r>
      <w:r w:rsidR="00F76103">
        <w:rPr>
          <w:rtl/>
        </w:rPr>
        <w:t xml:space="preserve">، </w:t>
      </w:r>
      <w:r>
        <w:rPr>
          <w:rtl/>
        </w:rPr>
        <w:t>معين نكرده و در پايه هاى تمدن غرب</w:t>
      </w:r>
      <w:r w:rsidR="00F76103">
        <w:rPr>
          <w:rtl/>
        </w:rPr>
        <w:t xml:space="preserve">، </w:t>
      </w:r>
      <w:r>
        <w:rPr>
          <w:rtl/>
        </w:rPr>
        <w:t xml:space="preserve">گرايش خطرناكى را پى ريخت </w:t>
      </w:r>
      <w:r w:rsidRPr="00B151C0">
        <w:rPr>
          <w:rStyle w:val="libFootnotenumChar"/>
          <w:rtl/>
        </w:rPr>
        <w:t>(11)</w:t>
      </w:r>
      <w:r w:rsidR="00F76103">
        <w:rPr>
          <w:rtl/>
        </w:rPr>
        <w:t xml:space="preserve">. </w:t>
      </w:r>
      <w:r>
        <w:rPr>
          <w:rtl/>
        </w:rPr>
        <w:t xml:space="preserve">حاصل كار انديشمندان ليبرال در ترويج اومانيسم براى غربى </w:t>
      </w:r>
      <w:r>
        <w:rPr>
          <w:rtl/>
        </w:rPr>
        <w:lastRenderedPageBreak/>
        <w:t>ها</w:t>
      </w:r>
      <w:r w:rsidR="00F76103">
        <w:rPr>
          <w:rtl/>
        </w:rPr>
        <w:t xml:space="preserve">، </w:t>
      </w:r>
      <w:r>
        <w:rPr>
          <w:rtl/>
        </w:rPr>
        <w:t xml:space="preserve">يك دوره فساد بود </w:t>
      </w:r>
      <w:r w:rsidRPr="00B151C0">
        <w:rPr>
          <w:rStyle w:val="libFootnotenumChar"/>
          <w:rtl/>
        </w:rPr>
        <w:t>(12)</w:t>
      </w:r>
      <w:r w:rsidR="00F76103">
        <w:rPr>
          <w:rtl/>
        </w:rPr>
        <w:t xml:space="preserve">. </w:t>
      </w:r>
      <w:r>
        <w:rPr>
          <w:rtl/>
        </w:rPr>
        <w:t>به دنبال رواج اومانيسم</w:t>
      </w:r>
      <w:r w:rsidR="00F76103">
        <w:rPr>
          <w:rtl/>
        </w:rPr>
        <w:t xml:space="preserve">، </w:t>
      </w:r>
      <w:r>
        <w:rPr>
          <w:rtl/>
        </w:rPr>
        <w:t>معنويات و قداست از عرصه هاى گوناگون علمى</w:t>
      </w:r>
      <w:r w:rsidR="00F76103">
        <w:rPr>
          <w:rtl/>
        </w:rPr>
        <w:t xml:space="preserve">، </w:t>
      </w:r>
      <w:r>
        <w:rPr>
          <w:rtl/>
        </w:rPr>
        <w:t>فكرى</w:t>
      </w:r>
      <w:r w:rsidR="00F76103">
        <w:rPr>
          <w:rtl/>
        </w:rPr>
        <w:t xml:space="preserve">، </w:t>
      </w:r>
      <w:r>
        <w:rPr>
          <w:rtl/>
        </w:rPr>
        <w:t>و هنرى محو شد</w:t>
      </w:r>
      <w:r w:rsidR="00F76103">
        <w:rPr>
          <w:rtl/>
        </w:rPr>
        <w:t xml:space="preserve">، </w:t>
      </w:r>
      <w:r>
        <w:rPr>
          <w:rtl/>
        </w:rPr>
        <w:t>و هنرمندان اومانيست خصوصى ترين مسائل جنسى و نفسانى را در مجسمه سازى و نقاشى و رمان به عنوان هنر عرضه كردند</w:t>
      </w:r>
      <w:r w:rsidR="00F76103">
        <w:rPr>
          <w:rtl/>
        </w:rPr>
        <w:t xml:space="preserve">. </w:t>
      </w:r>
      <w:r>
        <w:rPr>
          <w:rtl/>
        </w:rPr>
        <w:t>مراجعه به انجيل و كتب مقدس</w:t>
      </w:r>
      <w:r w:rsidR="00F76103">
        <w:rPr>
          <w:rtl/>
        </w:rPr>
        <w:t xml:space="preserve">، </w:t>
      </w:r>
      <w:r>
        <w:rPr>
          <w:rtl/>
        </w:rPr>
        <w:t>مبناى تصميم گيريهاى حكومت</w:t>
      </w:r>
      <w:r w:rsidR="00F76103">
        <w:rPr>
          <w:rtl/>
        </w:rPr>
        <w:t xml:space="preserve">، </w:t>
      </w:r>
      <w:r>
        <w:rPr>
          <w:rtl/>
        </w:rPr>
        <w:t>قرار گرفت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(13)</w:t>
      </w:r>
    </w:p>
    <w:p w:rsidR="008A25C8" w:rsidRDefault="008A25C8" w:rsidP="00B60A71">
      <w:pPr>
        <w:pStyle w:val="Heading3"/>
        <w:rPr>
          <w:rtl/>
        </w:rPr>
      </w:pPr>
      <w:bookmarkStart w:id="8" w:name="_Toc383687508"/>
      <w:r>
        <w:rPr>
          <w:rtl/>
        </w:rPr>
        <w:t>اومانيسم و راه كشف حقيقت</w:t>
      </w:r>
      <w:bookmarkEnd w:id="8"/>
    </w:p>
    <w:p w:rsidR="008A25C8" w:rsidRDefault="008A25C8" w:rsidP="008A25C8">
      <w:pPr>
        <w:pStyle w:val="libNormal"/>
      </w:pPr>
      <w:r>
        <w:rPr>
          <w:rtl/>
        </w:rPr>
        <w:t>همانگونه كه گفته شد</w:t>
      </w:r>
      <w:r w:rsidR="00F76103">
        <w:rPr>
          <w:rtl/>
        </w:rPr>
        <w:t xml:space="preserve">، </w:t>
      </w:r>
      <w:r>
        <w:rPr>
          <w:rtl/>
        </w:rPr>
        <w:t>اومانيسم به تبع آن ليبراليسم با نفى اعتقاد به منبع مافوق بشرى مثل وحى و معارف دينى تنها عقل و علم خود انسان را براى كشف حقيقت و راه درست</w:t>
      </w:r>
      <w:r w:rsidR="0003501C">
        <w:rPr>
          <w:rtl/>
        </w:rPr>
        <w:t>؛</w:t>
      </w:r>
      <w:r>
        <w:rPr>
          <w:rtl/>
        </w:rPr>
        <w:t xml:space="preserve"> حاكم و تصميم گيرنده مى داند و در همين جهت ليبرالها از گفتگو و بحث آزاد بين افراد و صاحبان انديشه هاى گوناگون به عنوان اصلى ترين راه كشف حقيقت نام مى برند</w:t>
      </w:r>
      <w:r w:rsidR="00F76103">
        <w:rPr>
          <w:rtl/>
        </w:rPr>
        <w:t xml:space="preserve">. </w:t>
      </w:r>
      <w:r>
        <w:rPr>
          <w:rtl/>
        </w:rPr>
        <w:t xml:space="preserve">جان استوارت ميل پيرامون راه كشف حقيقت مى گويد: حقيقت فقط از راه شناخت بين ديدگاه هاى مختلف كشف مى گردد </w:t>
      </w:r>
      <w:r w:rsidRPr="00B151C0">
        <w:rPr>
          <w:rStyle w:val="libFootnotenumChar"/>
          <w:rtl/>
        </w:rPr>
        <w:t>(14)</w:t>
      </w:r>
      <w:r>
        <w:rPr>
          <w:rtl/>
        </w:rPr>
        <w:t xml:space="preserve"> شهيد بهشتى در اين باره مى گويد: ليبراليسم تنها منبع شناخت را در انسان انگارى خود اومانيسم</w:t>
      </w:r>
      <w:r w:rsidR="00F76103">
        <w:rPr>
          <w:rtl/>
        </w:rPr>
        <w:t xml:space="preserve">، </w:t>
      </w:r>
      <w:r>
        <w:rPr>
          <w:rtl/>
        </w:rPr>
        <w:t>عقل مى داند و براى اصالت وحى به عنوان منشاء مستقل معرفت و آگاهى</w:t>
      </w:r>
      <w:r w:rsidR="00F76103">
        <w:rPr>
          <w:rtl/>
        </w:rPr>
        <w:t xml:space="preserve">، </w:t>
      </w:r>
      <w:r>
        <w:rPr>
          <w:rtl/>
        </w:rPr>
        <w:t>جايگاهى ندارد</w:t>
      </w:r>
      <w:r w:rsidR="00F76103">
        <w:rPr>
          <w:rtl/>
        </w:rPr>
        <w:t xml:space="preserve">، </w:t>
      </w:r>
      <w:r>
        <w:rPr>
          <w:rtl/>
        </w:rPr>
        <w:t>از اين جهت</w:t>
      </w:r>
      <w:r w:rsidR="00F76103">
        <w:rPr>
          <w:rtl/>
        </w:rPr>
        <w:t xml:space="preserve">، </w:t>
      </w:r>
      <w:r>
        <w:rPr>
          <w:rtl/>
        </w:rPr>
        <w:t>از نظر ما و همه معتقدان به خداوند و وحى الهى</w:t>
      </w:r>
      <w:r w:rsidR="00F76103">
        <w:rPr>
          <w:rtl/>
        </w:rPr>
        <w:t xml:space="preserve">، </w:t>
      </w:r>
      <w:r>
        <w:rPr>
          <w:rtl/>
        </w:rPr>
        <w:t>اين تفكر مردود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(15)</w:t>
      </w:r>
      <w:r>
        <w:rPr>
          <w:rtl/>
        </w:rPr>
        <w:t xml:space="preserve"> نفى حقيقت ماورايى و معارف وحيانى از سوى اومانيسها و ليبرالها</w:t>
      </w:r>
      <w:r w:rsidR="00F76103">
        <w:rPr>
          <w:rtl/>
        </w:rPr>
        <w:t xml:space="preserve">، </w:t>
      </w:r>
      <w:r>
        <w:rPr>
          <w:rtl/>
        </w:rPr>
        <w:t>در غرب نيز با مخالفتهايى روبرو شد</w:t>
      </w:r>
      <w:r w:rsidR="00F76103">
        <w:rPr>
          <w:rtl/>
        </w:rPr>
        <w:t xml:space="preserve">. </w:t>
      </w:r>
      <w:r>
        <w:rPr>
          <w:rtl/>
        </w:rPr>
        <w:t>جان هنرى نيومن يكى از دانشمندان كاتوليك در انتقاد از رويكرد و مواجهه ليبراليسم با حقيقت مى گويد: از نظر من</w:t>
      </w:r>
      <w:r w:rsidR="00F76103">
        <w:rPr>
          <w:rtl/>
        </w:rPr>
        <w:t xml:space="preserve">، </w:t>
      </w:r>
      <w:r>
        <w:rPr>
          <w:rtl/>
        </w:rPr>
        <w:t>ليبراليسم آزادى دروغين انديشه است</w:t>
      </w:r>
      <w:r w:rsidR="00F76103">
        <w:rPr>
          <w:rtl/>
        </w:rPr>
        <w:t xml:space="preserve">، </w:t>
      </w:r>
      <w:r>
        <w:rPr>
          <w:rtl/>
        </w:rPr>
        <w:t>يا انديشيدن درباره مسائلى است كه به دليل ساختمان ذهن بشر</w:t>
      </w:r>
      <w:r w:rsidR="00F76103">
        <w:rPr>
          <w:rtl/>
        </w:rPr>
        <w:t xml:space="preserve">، </w:t>
      </w:r>
      <w:r>
        <w:rPr>
          <w:rtl/>
        </w:rPr>
        <w:t>انديشه راه به جايى نمى برد و لذا موردى ندارد</w:t>
      </w:r>
      <w:r w:rsidR="00F76103">
        <w:rPr>
          <w:rtl/>
        </w:rPr>
        <w:t xml:space="preserve">. </w:t>
      </w:r>
      <w:r>
        <w:rPr>
          <w:rtl/>
        </w:rPr>
        <w:t>از ميان اين مسائل اصول اوليه مطرح مى باشند كه مقدسترين و مهمترين آنها حقايق الهامى است</w:t>
      </w:r>
      <w:r w:rsidR="00F76103">
        <w:rPr>
          <w:rtl/>
        </w:rPr>
        <w:t xml:space="preserve">. </w:t>
      </w:r>
      <w:r>
        <w:rPr>
          <w:rtl/>
        </w:rPr>
        <w:lastRenderedPageBreak/>
        <w:t>ليبراليسم در اين گمراهى است كه آموزه هاى الهامى را در زير سيطره داورى انسان قرار مى دهد</w:t>
      </w:r>
      <w:r w:rsidR="00F76103">
        <w:rPr>
          <w:rtl/>
        </w:rPr>
        <w:t xml:space="preserve">، </w:t>
      </w:r>
      <w:r>
        <w:rPr>
          <w:rtl/>
        </w:rPr>
        <w:t xml:space="preserve">آموزه هايى كه ماهيتا فراسوى انسان و مستقل از اويند </w:t>
      </w:r>
      <w:r w:rsidRPr="00B151C0">
        <w:rPr>
          <w:rStyle w:val="libFootnotenumChar"/>
          <w:rtl/>
        </w:rPr>
        <w:t>(16)</w:t>
      </w:r>
    </w:p>
    <w:p w:rsidR="008A25C8" w:rsidRDefault="00B0123F" w:rsidP="00B60A71">
      <w:pPr>
        <w:pStyle w:val="Heading3"/>
        <w:rPr>
          <w:rtl/>
        </w:rPr>
      </w:pPr>
      <w:bookmarkStart w:id="9" w:name="_Toc383687509"/>
      <w:r>
        <w:rPr>
          <w:rtl/>
        </w:rPr>
        <w:t>فرد گرايى</w:t>
      </w:r>
      <w:bookmarkEnd w:id="9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فرد گرايى</w:t>
      </w:r>
      <w:r w:rsidR="00F76103">
        <w:rPr>
          <w:rtl/>
        </w:rPr>
        <w:t xml:space="preserve">، </w:t>
      </w:r>
      <w:r>
        <w:rPr>
          <w:rtl/>
        </w:rPr>
        <w:t>در اومانيسم و انسان مدارى - كه هسته اصلى فرهنگ ليبرالى را تشكيل مى دهد - ريشه دارد</w:t>
      </w:r>
      <w:r w:rsidR="00F76103">
        <w:rPr>
          <w:rtl/>
        </w:rPr>
        <w:t xml:space="preserve">. </w:t>
      </w:r>
      <w:r>
        <w:rPr>
          <w:rtl/>
        </w:rPr>
        <w:t>در اين تفكر</w:t>
      </w:r>
      <w:r w:rsidR="00F76103">
        <w:rPr>
          <w:rtl/>
        </w:rPr>
        <w:t xml:space="preserve">، </w:t>
      </w:r>
      <w:r>
        <w:rPr>
          <w:rtl/>
        </w:rPr>
        <w:t>فرد انسانى در عمل به خواسته ها و اميال خود</w:t>
      </w:r>
      <w:r w:rsidR="00F76103">
        <w:rPr>
          <w:rtl/>
        </w:rPr>
        <w:t xml:space="preserve">، </w:t>
      </w:r>
      <w:r>
        <w:rPr>
          <w:rtl/>
        </w:rPr>
        <w:t>به حدى آزاد است كه قوانين اخلاقى نيز</w:t>
      </w:r>
      <w:r w:rsidR="00F76103">
        <w:rPr>
          <w:rtl/>
        </w:rPr>
        <w:t xml:space="preserve">، </w:t>
      </w:r>
      <w:r>
        <w:rPr>
          <w:rtl/>
        </w:rPr>
        <w:t>ملزوم به سازگارى با اميال و اعمال او خواهند بود</w:t>
      </w:r>
      <w:r w:rsidR="00F76103">
        <w:rPr>
          <w:rtl/>
        </w:rPr>
        <w:t xml:space="preserve">. </w:t>
      </w:r>
      <w:r>
        <w:rPr>
          <w:rtl/>
        </w:rPr>
        <w:t>فرد و آزادى عمل فرد</w:t>
      </w:r>
      <w:r w:rsidR="00F76103">
        <w:rPr>
          <w:rtl/>
        </w:rPr>
        <w:t xml:space="preserve">، </w:t>
      </w:r>
      <w:r>
        <w:rPr>
          <w:rtl/>
        </w:rPr>
        <w:t>كه برخاسته از تمنيات و هوس هاى نامحدود اوست</w:t>
      </w:r>
      <w:r w:rsidR="00F76103">
        <w:rPr>
          <w:rtl/>
        </w:rPr>
        <w:t xml:space="preserve">، </w:t>
      </w:r>
      <w:r>
        <w:rPr>
          <w:rtl/>
        </w:rPr>
        <w:t>بر همه چيز اولويت دارد</w:t>
      </w:r>
      <w:r w:rsidR="00F76103">
        <w:rPr>
          <w:rtl/>
        </w:rPr>
        <w:t xml:space="preserve">. </w:t>
      </w:r>
      <w:r>
        <w:rPr>
          <w:rtl/>
        </w:rPr>
        <w:t>آنچه فرد</w:t>
      </w:r>
      <w:r w:rsidR="00F76103">
        <w:rPr>
          <w:rtl/>
        </w:rPr>
        <w:t xml:space="preserve">، </w:t>
      </w:r>
      <w:r>
        <w:rPr>
          <w:rtl/>
        </w:rPr>
        <w:t>خوب مى داند و مى خواهد</w:t>
      </w:r>
      <w:r w:rsidR="00F76103">
        <w:rPr>
          <w:rtl/>
        </w:rPr>
        <w:t xml:space="preserve">، </w:t>
      </w:r>
      <w:r>
        <w:rPr>
          <w:rtl/>
        </w:rPr>
        <w:t>مشروع است و او در عمل بدان آزاد است</w:t>
      </w:r>
      <w:r w:rsidR="00F76103">
        <w:rPr>
          <w:rtl/>
        </w:rPr>
        <w:t xml:space="preserve">. </w:t>
      </w:r>
      <w:r>
        <w:rPr>
          <w:rtl/>
        </w:rPr>
        <w:t>در ليبراليسم</w:t>
      </w:r>
      <w:r w:rsidR="00F76103">
        <w:rPr>
          <w:rtl/>
        </w:rPr>
        <w:t xml:space="preserve">، </w:t>
      </w:r>
      <w:r>
        <w:rPr>
          <w:rtl/>
        </w:rPr>
        <w:t>فرد بر جامعه مقدم است و مصالح اجتماعى نمى تواند محدود كننده آزاديهاى فردى باشد</w:t>
      </w:r>
      <w:r w:rsidR="00F76103">
        <w:rPr>
          <w:rtl/>
        </w:rPr>
        <w:t xml:space="preserve">. </w:t>
      </w:r>
      <w:r>
        <w:rPr>
          <w:rtl/>
        </w:rPr>
        <w:t>فورستر</w:t>
      </w:r>
      <w:r w:rsidR="00F76103">
        <w:rPr>
          <w:rtl/>
        </w:rPr>
        <w:t xml:space="preserve">، </w:t>
      </w:r>
      <w:r>
        <w:rPr>
          <w:rtl/>
        </w:rPr>
        <w:t>ليبرال معروف</w:t>
      </w:r>
      <w:r w:rsidR="00F76103">
        <w:rPr>
          <w:rtl/>
        </w:rPr>
        <w:t xml:space="preserve">، </w:t>
      </w:r>
      <w:r>
        <w:rPr>
          <w:rtl/>
        </w:rPr>
        <w:t>در ارتباط با حق تقدم فرد بر جامعه مى گويد: من به مردم اعتقاد ندارم</w:t>
      </w:r>
      <w:r w:rsidR="00F76103">
        <w:rPr>
          <w:rtl/>
        </w:rPr>
        <w:t xml:space="preserve">، </w:t>
      </w:r>
      <w:r>
        <w:rPr>
          <w:rtl/>
        </w:rPr>
        <w:t>به فرد اعتقاد دارم</w:t>
      </w:r>
      <w:r w:rsidR="00F76103">
        <w:rPr>
          <w:rtl/>
        </w:rPr>
        <w:t xml:space="preserve">. </w:t>
      </w:r>
      <w:r>
        <w:rPr>
          <w:rtl/>
        </w:rPr>
        <w:t>فرد موهبتى است الهى</w:t>
      </w:r>
      <w:r w:rsidR="00F76103">
        <w:rPr>
          <w:rtl/>
        </w:rPr>
        <w:t xml:space="preserve">، </w:t>
      </w:r>
      <w:r>
        <w:rPr>
          <w:rtl/>
        </w:rPr>
        <w:t>و من به هر ديدگاهى كه او را تحقير كند</w:t>
      </w:r>
      <w:r w:rsidR="00F76103">
        <w:rPr>
          <w:rtl/>
        </w:rPr>
        <w:t xml:space="preserve">، </w:t>
      </w:r>
      <w:r>
        <w:rPr>
          <w:rtl/>
        </w:rPr>
        <w:t>بى اعتمادم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(17)</w:t>
      </w:r>
      <w:r>
        <w:rPr>
          <w:rtl/>
        </w:rPr>
        <w:t xml:space="preserve"> شهيد بهشتى در نقد فرد گرايى ليبراليستى مى گويد: در فرد گرايى اومانيستى ليبراليسم</w:t>
      </w:r>
      <w:r w:rsidR="00F76103">
        <w:rPr>
          <w:rtl/>
        </w:rPr>
        <w:t xml:space="preserve">، </w:t>
      </w:r>
      <w:r>
        <w:rPr>
          <w:rtl/>
        </w:rPr>
        <w:t>تنها</w:t>
      </w:r>
      <w:r w:rsidR="00F76103">
        <w:rPr>
          <w:rtl/>
        </w:rPr>
        <w:t xml:space="preserve">، </w:t>
      </w:r>
      <w:r>
        <w:rPr>
          <w:rtl/>
        </w:rPr>
        <w:t>انسان از مبدا هستى جدا شده</w:t>
      </w:r>
      <w:r w:rsidR="00F76103">
        <w:rPr>
          <w:rtl/>
        </w:rPr>
        <w:t xml:space="preserve">، </w:t>
      </w:r>
      <w:r>
        <w:rPr>
          <w:rtl/>
        </w:rPr>
        <w:t>و خود جايگزين خداوند مى شود</w:t>
      </w:r>
      <w:r w:rsidR="00F76103">
        <w:rPr>
          <w:rtl/>
        </w:rPr>
        <w:t xml:space="preserve">. </w:t>
      </w:r>
      <w:r>
        <w:rPr>
          <w:rtl/>
        </w:rPr>
        <w:t>ارتباط فرد با وحى قطع مى گردد</w:t>
      </w:r>
      <w:r w:rsidR="00F76103">
        <w:rPr>
          <w:rtl/>
        </w:rPr>
        <w:t xml:space="preserve">، </w:t>
      </w:r>
      <w:r>
        <w:rPr>
          <w:rtl/>
        </w:rPr>
        <w:t>در راه رشد و حركت انسانها مانع ايجاد خواهد شد</w:t>
      </w:r>
      <w:r w:rsidR="00F76103">
        <w:rPr>
          <w:rtl/>
        </w:rPr>
        <w:t xml:space="preserve">. </w:t>
      </w:r>
      <w:r>
        <w:rPr>
          <w:rtl/>
        </w:rPr>
        <w:t>آزادى فردى مورد تاكيد ليبراليسم</w:t>
      </w:r>
      <w:r w:rsidR="00F76103">
        <w:rPr>
          <w:rtl/>
        </w:rPr>
        <w:t xml:space="preserve">، </w:t>
      </w:r>
      <w:r>
        <w:rPr>
          <w:rtl/>
        </w:rPr>
        <w:t>قدرت بينش او را نسبت به موانع و سدهايى كه طاغوت ها</w:t>
      </w:r>
      <w:r w:rsidR="00F76103">
        <w:rPr>
          <w:rtl/>
        </w:rPr>
        <w:t xml:space="preserve">، </w:t>
      </w:r>
      <w:r>
        <w:rPr>
          <w:rtl/>
        </w:rPr>
        <w:t>براى آنها ايجاد مى كنند</w:t>
      </w:r>
      <w:r w:rsidR="00F76103">
        <w:rPr>
          <w:rtl/>
        </w:rPr>
        <w:t xml:space="preserve">، </w:t>
      </w:r>
      <w:r>
        <w:rPr>
          <w:rtl/>
        </w:rPr>
        <w:t>از بين مى برد</w:t>
      </w:r>
      <w:r w:rsidR="00F76103">
        <w:rPr>
          <w:rtl/>
        </w:rPr>
        <w:t xml:space="preserve">، </w:t>
      </w:r>
      <w:r>
        <w:rPr>
          <w:rtl/>
        </w:rPr>
        <w:t>و او صرفا بر اساس هواهاى نفسانى عمل مى كند</w:t>
      </w:r>
      <w:r w:rsidR="00F76103">
        <w:rPr>
          <w:rtl/>
        </w:rPr>
        <w:t xml:space="preserve">، </w:t>
      </w:r>
      <w:r>
        <w:rPr>
          <w:rtl/>
        </w:rPr>
        <w:t>كه سقوط او را نتيجه خواهد داد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(18)</w:t>
      </w:r>
      <w:r>
        <w:rPr>
          <w:rtl/>
        </w:rPr>
        <w:t xml:space="preserve"> البته در مبحث ليبراليسم اقتصادى</w:t>
      </w:r>
      <w:r w:rsidR="00F76103">
        <w:rPr>
          <w:rtl/>
        </w:rPr>
        <w:t xml:space="preserve">، </w:t>
      </w:r>
      <w:r>
        <w:rPr>
          <w:rtl/>
        </w:rPr>
        <w:t>ملاحظه خواهد شد كه مكتب ليبرال</w:t>
      </w:r>
      <w:r w:rsidR="00F76103">
        <w:rPr>
          <w:rtl/>
        </w:rPr>
        <w:t xml:space="preserve">، </w:t>
      </w:r>
      <w:r>
        <w:rPr>
          <w:rtl/>
        </w:rPr>
        <w:t>انديشه رسمى تاجران و زمامداران اقتصادى اروپا بوده است</w:t>
      </w:r>
      <w:r w:rsidR="00F76103">
        <w:rPr>
          <w:rtl/>
        </w:rPr>
        <w:t xml:space="preserve">. </w:t>
      </w:r>
      <w:r>
        <w:rPr>
          <w:rtl/>
        </w:rPr>
        <w:t>بنابر اين فرد انسانى كه موهبت الهى خوانده شده بر جامعه اولويت دارد</w:t>
      </w:r>
      <w:r w:rsidR="00F76103">
        <w:rPr>
          <w:rtl/>
        </w:rPr>
        <w:t xml:space="preserve">، </w:t>
      </w:r>
      <w:r>
        <w:rPr>
          <w:rtl/>
        </w:rPr>
        <w:t xml:space="preserve">فردى اشرافى و صاحب مكنت و سرمايه </w:t>
      </w:r>
      <w:r>
        <w:rPr>
          <w:rtl/>
        </w:rPr>
        <w:lastRenderedPageBreak/>
        <w:t>است و نه هر فرد به طور كلى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(19)</w:t>
      </w:r>
      <w:r>
        <w:rPr>
          <w:rtl/>
        </w:rPr>
        <w:t xml:space="preserve"> آزادى نامحدود و ملزم نبودن به پذيرش بايدها و نبايدها اجتماعى و سياسى</w:t>
      </w:r>
      <w:r w:rsidR="00F76103">
        <w:rPr>
          <w:rtl/>
        </w:rPr>
        <w:t xml:space="preserve">، </w:t>
      </w:r>
      <w:r>
        <w:rPr>
          <w:rtl/>
        </w:rPr>
        <w:t>براى فرد اشرافى است</w:t>
      </w:r>
      <w:r w:rsidR="00F76103">
        <w:rPr>
          <w:rtl/>
        </w:rPr>
        <w:t xml:space="preserve">. </w:t>
      </w:r>
      <w:r>
        <w:rPr>
          <w:rtl/>
        </w:rPr>
        <w:t>اوست كه براى عمل به خواسته هاى مشروع و نامشروع خود آزادى بى قيد و شرط دارد</w:t>
      </w:r>
      <w:r w:rsidR="00F76103">
        <w:rPr>
          <w:rtl/>
        </w:rPr>
        <w:t xml:space="preserve">. </w:t>
      </w:r>
      <w:r>
        <w:rPr>
          <w:rtl/>
        </w:rPr>
        <w:t>اما آزادى افراد ديگر منحصر به عرصه هايى است كه تامين كننده منافع اقتصادى و سياسى اشراف و سرنايه داران باشد</w:t>
      </w:r>
      <w:r w:rsidR="00F76103">
        <w:rPr>
          <w:rtl/>
        </w:rPr>
        <w:t xml:space="preserve">. </w:t>
      </w:r>
      <w:r>
        <w:rPr>
          <w:rtl/>
        </w:rPr>
        <w:t>به عنوان مثال ليبرالها به طور جدى مدافع آزاديها و بى بند و بارى هاى اخلاقى براى عموم مردم جامعه هستند چرا كه چنين آزادى هايى</w:t>
      </w:r>
      <w:r w:rsidR="00F76103">
        <w:rPr>
          <w:rtl/>
        </w:rPr>
        <w:t xml:space="preserve">، </w:t>
      </w:r>
      <w:r>
        <w:rPr>
          <w:rtl/>
        </w:rPr>
        <w:t>شخصيت مستقل انسانها را از بين مى برد و آنها را به موجوداتى مصرف گرا</w:t>
      </w:r>
      <w:r w:rsidR="00F76103">
        <w:rPr>
          <w:rtl/>
        </w:rPr>
        <w:t xml:space="preserve">، </w:t>
      </w:r>
      <w:r>
        <w:rPr>
          <w:rtl/>
        </w:rPr>
        <w:t>بى اراده و ضعيف كه ديگر خطرى عليه سرمايه داران به شمار نمى رود</w:t>
      </w:r>
      <w:r w:rsidR="00F76103">
        <w:rPr>
          <w:rtl/>
        </w:rPr>
        <w:t xml:space="preserve">، </w:t>
      </w:r>
      <w:r>
        <w:rPr>
          <w:rtl/>
        </w:rPr>
        <w:t>تبديل مى كند</w:t>
      </w:r>
      <w:r w:rsidR="00F76103">
        <w:rPr>
          <w:rtl/>
        </w:rPr>
        <w:t xml:space="preserve">. </w:t>
      </w:r>
    </w:p>
    <w:p w:rsidR="008A25C8" w:rsidRDefault="00B0123F" w:rsidP="00B60A71">
      <w:pPr>
        <w:pStyle w:val="Heading3"/>
        <w:rPr>
          <w:rtl/>
        </w:rPr>
      </w:pPr>
      <w:bookmarkStart w:id="10" w:name="_Toc383687510"/>
      <w:r>
        <w:rPr>
          <w:rtl/>
        </w:rPr>
        <w:t>سكولاريسم</w:t>
      </w:r>
      <w:bookmarkEnd w:id="10"/>
      <w:r>
        <w:rPr>
          <w:rtl/>
        </w:rPr>
        <w:t xml:space="preserve">  </w:t>
      </w:r>
    </w:p>
    <w:p w:rsidR="00B60A71" w:rsidRDefault="008A25C8" w:rsidP="008A25C8">
      <w:pPr>
        <w:pStyle w:val="libNormal"/>
        <w:rPr>
          <w:rFonts w:hint="cs"/>
          <w:rtl/>
        </w:rPr>
      </w:pPr>
      <w:r>
        <w:rPr>
          <w:rtl/>
        </w:rPr>
        <w:t>سكولار كلمه انگليسى است و از اصل لاتين سكولارم گرفته شده است و سكولارم</w:t>
      </w:r>
      <w:r w:rsidR="00F76103">
        <w:rPr>
          <w:rtl/>
        </w:rPr>
        <w:t xml:space="preserve">، </w:t>
      </w:r>
      <w:r>
        <w:rPr>
          <w:rtl/>
        </w:rPr>
        <w:t>به معناى اين عصر يا زمان حاضر مى باشد و</w:t>
      </w:r>
      <w:r w:rsidR="00F76103">
        <w:rPr>
          <w:rtl/>
        </w:rPr>
        <w:t xml:space="preserve">. </w:t>
      </w:r>
      <w:r>
        <w:rPr>
          <w:rtl/>
        </w:rPr>
        <w:t>در ترجمه</w:t>
      </w:r>
      <w:r w:rsidR="00F76103">
        <w:rPr>
          <w:rtl/>
        </w:rPr>
        <w:t xml:space="preserve">، </w:t>
      </w:r>
      <w:r>
        <w:rPr>
          <w:rtl/>
        </w:rPr>
        <w:t>سكولار با اصلاح دنيايى معنا شده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(20)</w:t>
      </w:r>
      <w:r>
        <w:rPr>
          <w:rtl/>
        </w:rPr>
        <w:t xml:space="preserve"> در بينش اومانيستى</w:t>
      </w:r>
      <w:r w:rsidR="00F76103">
        <w:rPr>
          <w:rtl/>
        </w:rPr>
        <w:t xml:space="preserve">، </w:t>
      </w:r>
      <w:r>
        <w:rPr>
          <w:rtl/>
        </w:rPr>
        <w:t>مبدا هستى و جهان آخرت به فراموشى سپرده شده و دنيا گرايى محض</w:t>
      </w:r>
      <w:r w:rsidR="00F76103">
        <w:rPr>
          <w:rtl/>
        </w:rPr>
        <w:t xml:space="preserve">، </w:t>
      </w:r>
      <w:r>
        <w:rPr>
          <w:rtl/>
        </w:rPr>
        <w:t>به عنوان يك اصل پذيرفته شد و ترويج گرديد</w:t>
      </w:r>
      <w:r w:rsidR="00F76103">
        <w:rPr>
          <w:rtl/>
        </w:rPr>
        <w:t xml:space="preserve">. </w:t>
      </w:r>
      <w:r>
        <w:rPr>
          <w:rtl/>
        </w:rPr>
        <w:t>در فلسفه دنيا گرايى سكولاريسم - كه شاخه اى از ليبراليسم محسوب مى شود - تنها اهميت و سود جهان هستى براى انسان</w:t>
      </w:r>
      <w:r w:rsidR="00F76103">
        <w:rPr>
          <w:rtl/>
        </w:rPr>
        <w:t xml:space="preserve">، </w:t>
      </w:r>
      <w:r>
        <w:rPr>
          <w:rtl/>
        </w:rPr>
        <w:t>مربوط به ميزان تمتعات مادى و استفاده اى است كه بشر مى تواند از آن دتاشته باشد</w:t>
      </w:r>
      <w:r w:rsidR="00F76103">
        <w:rPr>
          <w:rtl/>
        </w:rPr>
        <w:t xml:space="preserve">. </w:t>
      </w:r>
    </w:p>
    <w:p w:rsidR="00B60A71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يك معنا</w:t>
      </w:r>
      <w:r w:rsidR="00F76103">
        <w:rPr>
          <w:rtl/>
        </w:rPr>
        <w:t xml:space="preserve">، </w:t>
      </w:r>
      <w:r>
        <w:rPr>
          <w:rtl/>
        </w:rPr>
        <w:t>تنها هدف و غايت خلقت و زندگى انسان در اين جهان</w:t>
      </w:r>
      <w:r w:rsidR="00F76103">
        <w:rPr>
          <w:rtl/>
        </w:rPr>
        <w:t xml:space="preserve">، </w:t>
      </w:r>
      <w:r>
        <w:rPr>
          <w:rtl/>
        </w:rPr>
        <w:t>بهره مندى از لذائذ مادى است</w:t>
      </w:r>
      <w:r w:rsidR="00F76103">
        <w:rPr>
          <w:rtl/>
        </w:rPr>
        <w:t xml:space="preserve">. </w:t>
      </w:r>
      <w:r>
        <w:rPr>
          <w:rtl/>
        </w:rPr>
        <w:t>سكولاريسم</w:t>
      </w:r>
      <w:r w:rsidR="00F76103">
        <w:rPr>
          <w:rtl/>
        </w:rPr>
        <w:t xml:space="preserve">، </w:t>
      </w:r>
      <w:r>
        <w:rPr>
          <w:rtl/>
        </w:rPr>
        <w:t>در واقع مقام انسانى را از طبيعت متعالى خود</w:t>
      </w:r>
      <w:r w:rsidR="00F76103">
        <w:rPr>
          <w:rtl/>
        </w:rPr>
        <w:t xml:space="preserve">، </w:t>
      </w:r>
      <w:r>
        <w:rPr>
          <w:rtl/>
        </w:rPr>
        <w:t>به زمينى و خاكى شدن</w:t>
      </w:r>
      <w:r w:rsidR="00F76103">
        <w:rPr>
          <w:rtl/>
        </w:rPr>
        <w:t xml:space="preserve">، </w:t>
      </w:r>
      <w:r>
        <w:rPr>
          <w:rtl/>
        </w:rPr>
        <w:t>تنزل مى دهد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(21)</w:t>
      </w:r>
      <w:r>
        <w:rPr>
          <w:rtl/>
        </w:rPr>
        <w:t xml:space="preserve"> زيرا او فقط براى لذت بردن از اين جهان</w:t>
      </w:r>
      <w:r w:rsidR="00F76103">
        <w:rPr>
          <w:rtl/>
        </w:rPr>
        <w:t xml:space="preserve">، </w:t>
      </w:r>
      <w:r>
        <w:rPr>
          <w:rtl/>
        </w:rPr>
        <w:t>خلق شده است</w:t>
      </w:r>
      <w:r w:rsidR="00F76103">
        <w:rPr>
          <w:rtl/>
        </w:rPr>
        <w:t xml:space="preserve">. </w:t>
      </w:r>
      <w:r>
        <w:rPr>
          <w:rtl/>
        </w:rPr>
        <w:t>از نتايج سكولاريسم</w:t>
      </w:r>
      <w:r w:rsidR="00F76103">
        <w:rPr>
          <w:rtl/>
        </w:rPr>
        <w:t xml:space="preserve">، </w:t>
      </w:r>
      <w:r>
        <w:rPr>
          <w:rtl/>
        </w:rPr>
        <w:t xml:space="preserve">تلاش هر چه بيشترز </w:t>
      </w:r>
      <w:r>
        <w:rPr>
          <w:rtl/>
        </w:rPr>
        <w:lastRenderedPageBreak/>
        <w:t>براى مادى كردن دنيا و دنيوى كردن انسان است</w:t>
      </w:r>
      <w:r w:rsidR="00F76103">
        <w:rPr>
          <w:rtl/>
        </w:rPr>
        <w:t xml:space="preserve">. </w:t>
      </w:r>
      <w:r>
        <w:rPr>
          <w:rtl/>
        </w:rPr>
        <w:t>با تلاش هايى كه انديشمندان سكولار در عرصه روشنگرى كردند</w:t>
      </w:r>
      <w:r w:rsidR="00F76103">
        <w:rPr>
          <w:rtl/>
        </w:rPr>
        <w:t xml:space="preserve">، </w:t>
      </w:r>
      <w:r>
        <w:rPr>
          <w:rtl/>
        </w:rPr>
        <w:t>دين از زندگى بشر غربى رخت بر بست و انسان كاملا دنيايى</w:t>
      </w:r>
      <w:r w:rsidR="00F76103">
        <w:rPr>
          <w:rtl/>
        </w:rPr>
        <w:t xml:space="preserve">، </w:t>
      </w:r>
      <w:r>
        <w:rPr>
          <w:rtl/>
        </w:rPr>
        <w:t>به عنوان يك انسان مطلوب و ايده آل قلمداد مى شود</w:t>
      </w:r>
      <w:r w:rsidR="00F76103">
        <w:rPr>
          <w:rtl/>
        </w:rPr>
        <w:t xml:space="preserve">. </w:t>
      </w:r>
      <w:r>
        <w:rPr>
          <w:rtl/>
        </w:rPr>
        <w:t>سكولاريسم</w:t>
      </w:r>
      <w:r w:rsidR="00F76103">
        <w:rPr>
          <w:rtl/>
        </w:rPr>
        <w:t xml:space="preserve">، </w:t>
      </w:r>
      <w:r>
        <w:rPr>
          <w:rtl/>
        </w:rPr>
        <w:t>توسط تاجران و دلالان اقتصادى اروپا طراحى و ترويج شد</w:t>
      </w:r>
      <w:r w:rsidR="00F76103">
        <w:rPr>
          <w:rtl/>
        </w:rPr>
        <w:t xml:space="preserve">. </w:t>
      </w:r>
      <w:r>
        <w:rPr>
          <w:rtl/>
        </w:rPr>
        <w:t>اين گروه كه زمامداران عالى اقتصاد و تجارت آن عصر غرب بودند</w:t>
      </w:r>
      <w:r w:rsidR="00F76103">
        <w:rPr>
          <w:rtl/>
        </w:rPr>
        <w:t xml:space="preserve">، </w:t>
      </w:r>
      <w:r>
        <w:rPr>
          <w:rtl/>
        </w:rPr>
        <w:t>فرهنگ و علم فلسفه و فرهنگ خاص خويش را كه فلسفه و فرهنگ قدرت و سوداگرى بود</w:t>
      </w:r>
      <w:r w:rsidR="00F76103">
        <w:rPr>
          <w:rtl/>
        </w:rPr>
        <w:t xml:space="preserve">، </w:t>
      </w:r>
      <w:r>
        <w:rPr>
          <w:rtl/>
        </w:rPr>
        <w:t>در دوران رنسانس ترويج</w:t>
      </w:r>
      <w:r w:rsidR="00F76103">
        <w:rPr>
          <w:rtl/>
        </w:rPr>
        <w:t xml:space="preserve">. </w:t>
      </w:r>
      <w:r>
        <w:rPr>
          <w:rtl/>
        </w:rPr>
        <w:t>مى كردند</w:t>
      </w:r>
      <w:r w:rsidR="00F76103">
        <w:rPr>
          <w:rtl/>
        </w:rPr>
        <w:t xml:space="preserve">. </w:t>
      </w:r>
    </w:p>
    <w:p w:rsidR="00B60A71" w:rsidRDefault="008A25C8" w:rsidP="008A25C8">
      <w:pPr>
        <w:pStyle w:val="libNormal"/>
        <w:rPr>
          <w:rFonts w:hint="cs"/>
          <w:rtl/>
        </w:rPr>
      </w:pPr>
      <w:r>
        <w:rPr>
          <w:rtl/>
        </w:rPr>
        <w:t>ويژگى هاى صاحبان انديشه سكولار و تاجران بزرگ اروپا را چنين خلاصه كرده اند: خشونت</w:t>
      </w:r>
      <w:r w:rsidR="00F76103">
        <w:rPr>
          <w:rtl/>
        </w:rPr>
        <w:t xml:space="preserve">، </w:t>
      </w:r>
      <w:r>
        <w:rPr>
          <w:rtl/>
        </w:rPr>
        <w:t>خود خواهى</w:t>
      </w:r>
      <w:r w:rsidR="00F76103">
        <w:rPr>
          <w:rtl/>
        </w:rPr>
        <w:t xml:space="preserve">، </w:t>
      </w:r>
      <w:r>
        <w:rPr>
          <w:rtl/>
        </w:rPr>
        <w:t>حرص</w:t>
      </w:r>
      <w:r w:rsidR="00F76103">
        <w:rPr>
          <w:rtl/>
        </w:rPr>
        <w:t xml:space="preserve">، </w:t>
      </w:r>
      <w:r>
        <w:rPr>
          <w:rtl/>
        </w:rPr>
        <w:t>شهوت طلبى</w:t>
      </w:r>
      <w:r w:rsidR="00F76103">
        <w:rPr>
          <w:rtl/>
        </w:rPr>
        <w:t xml:space="preserve">، </w:t>
      </w:r>
      <w:r>
        <w:rPr>
          <w:rtl/>
        </w:rPr>
        <w:t>بى اعتمادى به دين</w:t>
      </w:r>
      <w:r w:rsidR="00F76103">
        <w:rPr>
          <w:rtl/>
        </w:rPr>
        <w:t xml:space="preserve">، </w:t>
      </w:r>
      <w:r>
        <w:rPr>
          <w:rtl/>
        </w:rPr>
        <w:t>آنها براى رسيدن به سود بيشتر كليه مسائل خلاف اخلاق</w:t>
      </w:r>
      <w:r w:rsidR="00F76103">
        <w:rPr>
          <w:rtl/>
        </w:rPr>
        <w:t xml:space="preserve">، </w:t>
      </w:r>
      <w:r>
        <w:rPr>
          <w:rtl/>
        </w:rPr>
        <w:t>و نيز محرمات دينى را مباح مى دانستند</w:t>
      </w:r>
      <w:r w:rsidR="00F76103">
        <w:rPr>
          <w:rtl/>
        </w:rPr>
        <w:t xml:space="preserve">. </w:t>
      </w:r>
      <w:r>
        <w:rPr>
          <w:rtl/>
        </w:rPr>
        <w:t>بدين ترتيب مرام اباحيت كه عبارت است از بى اعتنايى به بايدها و نبايدها دينى و نورديدن مرزهاى حرام و حلال الهى</w:t>
      </w:r>
      <w:r w:rsidR="00F76103">
        <w:rPr>
          <w:rtl/>
        </w:rPr>
        <w:t xml:space="preserve">، </w:t>
      </w:r>
      <w:r>
        <w:rPr>
          <w:rtl/>
        </w:rPr>
        <w:t>به صورت كامل در زندگى مردم اروپا وارد شد</w:t>
      </w:r>
      <w:r w:rsidR="00F76103">
        <w:rPr>
          <w:rtl/>
        </w:rPr>
        <w:t xml:space="preserve">. </w:t>
      </w:r>
      <w:r>
        <w:rPr>
          <w:rtl/>
        </w:rPr>
        <w:t>سكولاريسم (اصالت دنيا و حذف دين از زندگى</w:t>
      </w:r>
      <w:r w:rsidR="00B60A71">
        <w:rPr>
          <w:rtl/>
        </w:rPr>
        <w:t>)</w:t>
      </w:r>
      <w:r>
        <w:rPr>
          <w:rtl/>
        </w:rPr>
        <w:t xml:space="preserve"> داراى آثار و پيامدهايى بود</w:t>
      </w:r>
      <w:r w:rsidR="00F76103">
        <w:rPr>
          <w:rtl/>
        </w:rPr>
        <w:t xml:space="preserve">، </w:t>
      </w:r>
      <w:r>
        <w:rPr>
          <w:rtl/>
        </w:rPr>
        <w:t>كه به اختصار بيان مى شود: فكر اصالت دنيا</w:t>
      </w:r>
      <w:r w:rsidR="00F76103">
        <w:rPr>
          <w:rtl/>
        </w:rPr>
        <w:t xml:space="preserve">، </w:t>
      </w:r>
      <w:r>
        <w:rPr>
          <w:rtl/>
        </w:rPr>
        <w:t>بيش از چيز</w:t>
      </w:r>
      <w:r w:rsidR="00F76103">
        <w:rPr>
          <w:rtl/>
        </w:rPr>
        <w:t xml:space="preserve">، </w:t>
      </w:r>
      <w:r>
        <w:rPr>
          <w:rtl/>
        </w:rPr>
        <w:t>به تدريج فلسفه و سپس علم را از قلمرو دين جدا كرد و پس از آن همه آرا و نهادهاى ساسى و اقتصادى و اجتماعى را كه در قرون وسطى در غرب معنايى دينى داشت</w:t>
      </w:r>
      <w:r w:rsidR="00F76103">
        <w:rPr>
          <w:rtl/>
        </w:rPr>
        <w:t xml:space="preserve">، </w:t>
      </w:r>
      <w:r>
        <w:rPr>
          <w:rtl/>
        </w:rPr>
        <w:t>از محتواى دينى خارج ساخت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اين جريان در مورد هنر غرب هم كه در قرون وسطى علاوه بر بهره مندى از حمايت دينى</w:t>
      </w:r>
      <w:r w:rsidR="00F76103">
        <w:rPr>
          <w:rtl/>
        </w:rPr>
        <w:t xml:space="preserve">، </w:t>
      </w:r>
      <w:r>
        <w:rPr>
          <w:rtl/>
        </w:rPr>
        <w:t>داراى ارزشهاى اخلاقى</w:t>
      </w:r>
      <w:r w:rsidR="00F76103">
        <w:rPr>
          <w:rtl/>
        </w:rPr>
        <w:t xml:space="preserve">، </w:t>
      </w:r>
      <w:r>
        <w:rPr>
          <w:rtl/>
        </w:rPr>
        <w:t>معنايى دينى بود</w:t>
      </w:r>
      <w:r w:rsidR="00F76103">
        <w:rPr>
          <w:rtl/>
        </w:rPr>
        <w:t xml:space="preserve">، </w:t>
      </w:r>
      <w:r>
        <w:rPr>
          <w:rtl/>
        </w:rPr>
        <w:t xml:space="preserve">نيز صادق است </w:t>
      </w:r>
      <w:r w:rsidRPr="00B151C0">
        <w:rPr>
          <w:rStyle w:val="libFootnotenumChar"/>
          <w:rtl/>
        </w:rPr>
        <w:t>(22)</w:t>
      </w:r>
      <w:r>
        <w:rPr>
          <w:rtl/>
        </w:rPr>
        <w:t>ثمره تفكر دنيا گرايانه در غرب امروز آن است كه هيچ ژونه ضابطه و معيار الهى يا اخلاقى كه منشاالهى داشته باشد و در مسائل اساسى رعايت شود</w:t>
      </w:r>
      <w:r w:rsidR="00F76103">
        <w:rPr>
          <w:rtl/>
        </w:rPr>
        <w:t xml:space="preserve">، </w:t>
      </w:r>
      <w:r>
        <w:rPr>
          <w:rtl/>
        </w:rPr>
        <w:t>وجود ندارد</w:t>
      </w:r>
      <w:r w:rsidR="00F76103">
        <w:rPr>
          <w:rtl/>
        </w:rPr>
        <w:t xml:space="preserve">. </w:t>
      </w:r>
    </w:p>
    <w:p w:rsidR="008A25C8" w:rsidRDefault="00B0123F" w:rsidP="00016E33">
      <w:pPr>
        <w:pStyle w:val="Heading3"/>
        <w:rPr>
          <w:rtl/>
        </w:rPr>
      </w:pPr>
      <w:bookmarkStart w:id="11" w:name="_Toc383687511"/>
      <w:r>
        <w:rPr>
          <w:rtl/>
        </w:rPr>
        <w:lastRenderedPageBreak/>
        <w:t>آزادى</w:t>
      </w:r>
      <w:bookmarkEnd w:id="11"/>
      <w:r>
        <w:rPr>
          <w:rtl/>
        </w:rPr>
        <w:t xml:space="preserve">  </w:t>
      </w:r>
    </w:p>
    <w:p w:rsidR="00B60A71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اصالت فرد</w:t>
      </w:r>
      <w:r w:rsidR="00F76103">
        <w:rPr>
          <w:rtl/>
        </w:rPr>
        <w:t xml:space="preserve">، </w:t>
      </w:r>
      <w:r>
        <w:rPr>
          <w:rtl/>
        </w:rPr>
        <w:t>تاكيد بر آزادى نامحدود فرد را پديد آورده است</w:t>
      </w:r>
      <w:r w:rsidR="00F76103">
        <w:rPr>
          <w:rtl/>
        </w:rPr>
        <w:t xml:space="preserve">. </w:t>
      </w:r>
      <w:r>
        <w:rPr>
          <w:rtl/>
        </w:rPr>
        <w:t>در آزادى ليبرالى</w:t>
      </w:r>
      <w:r w:rsidR="00F76103">
        <w:rPr>
          <w:rtl/>
        </w:rPr>
        <w:t xml:space="preserve">، </w:t>
      </w:r>
      <w:r>
        <w:rPr>
          <w:rtl/>
        </w:rPr>
        <w:t>فرد در انتخاب هر گونه نظر و عقيده</w:t>
      </w:r>
      <w:r w:rsidR="00F76103">
        <w:rPr>
          <w:rtl/>
        </w:rPr>
        <w:t xml:space="preserve">، </w:t>
      </w:r>
      <w:r>
        <w:rPr>
          <w:rtl/>
        </w:rPr>
        <w:t>ابزار و عمل به آن كاملا آزاد است</w:t>
      </w:r>
      <w:r w:rsidR="00F76103">
        <w:rPr>
          <w:rtl/>
        </w:rPr>
        <w:t xml:space="preserve">. </w:t>
      </w:r>
      <w:r>
        <w:rPr>
          <w:rtl/>
        </w:rPr>
        <w:t>رفتار فرد فرد</w:t>
      </w:r>
      <w:r w:rsidR="00F76103">
        <w:rPr>
          <w:rtl/>
        </w:rPr>
        <w:t xml:space="preserve">، </w:t>
      </w:r>
      <w:r>
        <w:rPr>
          <w:rtl/>
        </w:rPr>
        <w:t>اساسا از مجراى اميال و تمنيات او تعيين شده و هرچه فرد دوست بدارد و انتخاب كند</w:t>
      </w:r>
      <w:r w:rsidR="00F76103">
        <w:rPr>
          <w:rtl/>
        </w:rPr>
        <w:t xml:space="preserve">، </w:t>
      </w:r>
      <w:r>
        <w:rPr>
          <w:rtl/>
        </w:rPr>
        <w:t>فى نفسه خوب است</w:t>
      </w:r>
      <w:r w:rsidR="00F76103">
        <w:rPr>
          <w:rtl/>
        </w:rPr>
        <w:t xml:space="preserve">. </w:t>
      </w:r>
      <w:r>
        <w:rPr>
          <w:rtl/>
        </w:rPr>
        <w:t>در آزادى ليبراليستى فرد به طور مطلق حاكم و مالك خويش بوده</w:t>
      </w:r>
      <w:r w:rsidR="00F76103">
        <w:rPr>
          <w:rtl/>
        </w:rPr>
        <w:t xml:space="preserve">، </w:t>
      </w:r>
      <w:r>
        <w:rPr>
          <w:rtl/>
        </w:rPr>
        <w:t>ناظر و آمر ديگرى اعم از خداوند</w:t>
      </w:r>
      <w:r w:rsidR="00F76103">
        <w:rPr>
          <w:rtl/>
        </w:rPr>
        <w:t xml:space="preserve">، </w:t>
      </w:r>
      <w:r>
        <w:rPr>
          <w:rtl/>
        </w:rPr>
        <w:t>جامعه و دولت براى او وجود ندارد</w:t>
      </w:r>
      <w:r w:rsidR="00F76103">
        <w:rPr>
          <w:rtl/>
        </w:rPr>
        <w:t xml:space="preserve">. </w:t>
      </w:r>
    </w:p>
    <w:p w:rsidR="00B60A71" w:rsidRDefault="008A25C8" w:rsidP="008A25C8">
      <w:pPr>
        <w:pStyle w:val="libNormal"/>
        <w:rPr>
          <w:rFonts w:hint="cs"/>
          <w:rtl/>
        </w:rPr>
      </w:pPr>
      <w:r>
        <w:rPr>
          <w:rtl/>
        </w:rPr>
        <w:t>آزادى موكد ليبرالى شامل مسائل اخلاقى و اقتصادى و</w:t>
      </w:r>
      <w:r w:rsidR="00F76103">
        <w:rPr>
          <w:rtl/>
        </w:rPr>
        <w:t xml:space="preserve">... </w:t>
      </w:r>
      <w:r>
        <w:rPr>
          <w:rtl/>
        </w:rPr>
        <w:t>است</w:t>
      </w:r>
      <w:r w:rsidR="00F76103">
        <w:rPr>
          <w:rtl/>
        </w:rPr>
        <w:t xml:space="preserve">. </w:t>
      </w:r>
      <w:r>
        <w:rPr>
          <w:rtl/>
        </w:rPr>
        <w:t>به طورى كه فرد بتواند تمايلات نفسانى خويش را در عرصه هاى مذكور حتى از نوع رذل آن</w:t>
      </w:r>
      <w:r w:rsidR="00F76103">
        <w:rPr>
          <w:rtl/>
        </w:rPr>
        <w:t xml:space="preserve">، </w:t>
      </w:r>
      <w:r>
        <w:rPr>
          <w:rtl/>
        </w:rPr>
        <w:t>جامه عمل بپوشاند</w:t>
      </w:r>
      <w:r w:rsidR="00F76103">
        <w:rPr>
          <w:rtl/>
        </w:rPr>
        <w:t xml:space="preserve">. </w:t>
      </w:r>
      <w:r>
        <w:rPr>
          <w:rtl/>
        </w:rPr>
        <w:t>اين طرز فكر</w:t>
      </w:r>
      <w:r w:rsidR="00F76103">
        <w:rPr>
          <w:rtl/>
        </w:rPr>
        <w:t xml:space="preserve">،، </w:t>
      </w:r>
      <w:r>
        <w:rPr>
          <w:rtl/>
        </w:rPr>
        <w:t>ادموند بورگ ليبرال مشهور را بر آن داشت تا از دو مرد هم جنس باز نيز</w:t>
      </w:r>
      <w:r w:rsidR="00F76103">
        <w:rPr>
          <w:rtl/>
        </w:rPr>
        <w:t xml:space="preserve">، </w:t>
      </w:r>
      <w:r>
        <w:rPr>
          <w:rtl/>
        </w:rPr>
        <w:t>دفاع كند و نسبت به مجازات آنان مخالفت و اعتراض نمايد</w:t>
      </w:r>
      <w:r w:rsidR="00F76103">
        <w:rPr>
          <w:rtl/>
        </w:rPr>
        <w:t xml:space="preserve">. </w:t>
      </w:r>
      <w:r w:rsidR="00B60A71">
        <w:rPr>
          <w:rtl/>
        </w:rPr>
        <w:t>و امروز</w:t>
      </w:r>
      <w:r w:rsidR="00B60A71">
        <w:rPr>
          <w:rFonts w:hint="cs"/>
          <w:rtl/>
        </w:rPr>
        <w:t>ه</w:t>
      </w:r>
      <w:r>
        <w:rPr>
          <w:rtl/>
        </w:rPr>
        <w:t xml:space="preserve"> با استناد به آزادى ليبرالى</w:t>
      </w:r>
      <w:r w:rsidR="00F76103">
        <w:rPr>
          <w:rtl/>
        </w:rPr>
        <w:t xml:space="preserve">، </w:t>
      </w:r>
      <w:r>
        <w:rPr>
          <w:rtl/>
        </w:rPr>
        <w:t>شاهد قانونى شدن اين عمل شفيع در اروپا و امريكا هستيم</w:t>
      </w:r>
      <w:r w:rsidR="00F76103">
        <w:rPr>
          <w:rtl/>
        </w:rPr>
        <w:t xml:space="preserve">. </w:t>
      </w:r>
      <w:r>
        <w:rPr>
          <w:rtl/>
        </w:rPr>
        <w:t>تعبيرى ديگر از آزادى ليبراليستى چنين است : انسان آزاد</w:t>
      </w:r>
      <w:r w:rsidR="00F76103">
        <w:rPr>
          <w:rtl/>
        </w:rPr>
        <w:t xml:space="preserve">، </w:t>
      </w:r>
      <w:r>
        <w:rPr>
          <w:rtl/>
        </w:rPr>
        <w:t>كسى است كه اگر ميل به انجام كارى كند</w:t>
      </w:r>
      <w:r w:rsidR="00F76103">
        <w:rPr>
          <w:rtl/>
        </w:rPr>
        <w:t xml:space="preserve">، </w:t>
      </w:r>
      <w:r>
        <w:rPr>
          <w:rtl/>
        </w:rPr>
        <w:t>و قدرت و ذكاوت انجام آن را داشته باشد</w:t>
      </w:r>
      <w:r w:rsidR="00F76103">
        <w:rPr>
          <w:rtl/>
        </w:rPr>
        <w:t xml:space="preserve">، </w:t>
      </w:r>
      <w:r>
        <w:rPr>
          <w:rtl/>
        </w:rPr>
        <w:t>با مانع و رداعى مواجه نشود</w:t>
      </w:r>
      <w:r w:rsidR="00F76103">
        <w:rPr>
          <w:rtl/>
        </w:rPr>
        <w:t xml:space="preserve">. </w:t>
      </w:r>
      <w:r>
        <w:rPr>
          <w:rtl/>
        </w:rPr>
        <w:t>و نيز اين تعبير كه : در مرتبه اول و قبل از هر چيز</w:t>
      </w:r>
      <w:r w:rsidR="00F76103">
        <w:rPr>
          <w:rtl/>
        </w:rPr>
        <w:t xml:space="preserve">، </w:t>
      </w:r>
      <w:r>
        <w:rPr>
          <w:rtl/>
        </w:rPr>
        <w:t>به معناى نفى هرگونه منع و جلوگيرى است</w:t>
      </w:r>
      <w:r w:rsidR="00F76103">
        <w:rPr>
          <w:rtl/>
        </w:rPr>
        <w:t xml:space="preserve">. </w:t>
      </w:r>
    </w:p>
    <w:p w:rsidR="003C1B40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بى ترديد اين برداشت از آزادى</w:t>
      </w:r>
      <w:r w:rsidR="00F76103">
        <w:rPr>
          <w:rtl/>
        </w:rPr>
        <w:t xml:space="preserve">، </w:t>
      </w:r>
      <w:r>
        <w:rPr>
          <w:rtl/>
        </w:rPr>
        <w:t>پايه و مايه نطر ليبرال است اين آزادى لجام گسيخته</w:t>
      </w:r>
      <w:r w:rsidR="00F76103">
        <w:rPr>
          <w:rtl/>
        </w:rPr>
        <w:t xml:space="preserve">، </w:t>
      </w:r>
      <w:r>
        <w:rPr>
          <w:rtl/>
        </w:rPr>
        <w:t>كه فرد را از همه قيودات دينى</w:t>
      </w:r>
      <w:r w:rsidR="00F76103">
        <w:rPr>
          <w:rtl/>
        </w:rPr>
        <w:t xml:space="preserve">، </w:t>
      </w:r>
      <w:r>
        <w:rPr>
          <w:rtl/>
        </w:rPr>
        <w:t>اخلاقى</w:t>
      </w:r>
      <w:r w:rsidR="00F76103">
        <w:rPr>
          <w:rtl/>
        </w:rPr>
        <w:t xml:space="preserve">، </w:t>
      </w:r>
      <w:r>
        <w:rPr>
          <w:rtl/>
        </w:rPr>
        <w:t>و اجتماعى آزاد مى كند</w:t>
      </w:r>
      <w:r w:rsidR="00F76103">
        <w:rPr>
          <w:rtl/>
        </w:rPr>
        <w:t xml:space="preserve">، </w:t>
      </w:r>
      <w:r>
        <w:rPr>
          <w:rtl/>
        </w:rPr>
        <w:t>هم براى جامعه زيان آور است</w:t>
      </w:r>
      <w:r w:rsidR="00F76103">
        <w:rPr>
          <w:rtl/>
        </w:rPr>
        <w:t xml:space="preserve">، </w:t>
      </w:r>
      <w:r>
        <w:rPr>
          <w:rtl/>
        </w:rPr>
        <w:t>و هم فرد را با خطراتى جدى مواجه مى كند</w:t>
      </w:r>
      <w:r w:rsidR="00F76103">
        <w:rPr>
          <w:rtl/>
        </w:rPr>
        <w:t xml:space="preserve">. </w:t>
      </w:r>
      <w:r>
        <w:rPr>
          <w:rtl/>
        </w:rPr>
        <w:t>منتقدان ليبراليسم</w:t>
      </w:r>
      <w:r w:rsidR="00F76103">
        <w:rPr>
          <w:rtl/>
        </w:rPr>
        <w:t xml:space="preserve">، </w:t>
      </w:r>
      <w:r>
        <w:rPr>
          <w:rtl/>
        </w:rPr>
        <w:t>از جمله مضرات آزادى ليبرالى را براى افراد</w:t>
      </w:r>
      <w:r w:rsidR="00F76103">
        <w:rPr>
          <w:rtl/>
        </w:rPr>
        <w:t xml:space="preserve">، </w:t>
      </w:r>
      <w:r>
        <w:rPr>
          <w:rtl/>
        </w:rPr>
        <w:t>پريشانى و احساس تنهايى</w:t>
      </w:r>
      <w:r w:rsidR="00F76103">
        <w:rPr>
          <w:rtl/>
        </w:rPr>
        <w:t xml:space="preserve">، </w:t>
      </w:r>
      <w:r>
        <w:rPr>
          <w:rtl/>
        </w:rPr>
        <w:t>و براى جامعه</w:t>
      </w:r>
      <w:r w:rsidR="00F76103">
        <w:rPr>
          <w:rtl/>
        </w:rPr>
        <w:t xml:space="preserve">، </w:t>
      </w:r>
      <w:r>
        <w:rPr>
          <w:rtl/>
        </w:rPr>
        <w:t>بى قانونى و هرج و مرج بر شمرده اند</w:t>
      </w:r>
      <w:r w:rsidR="00F76103">
        <w:rPr>
          <w:rtl/>
        </w:rPr>
        <w:t xml:space="preserve">. </w:t>
      </w:r>
      <w:r>
        <w:rPr>
          <w:rtl/>
        </w:rPr>
        <w:t>فيليپ توين بى انتقادش را چنين مطرح كرده است : يك آزادى خواه پر شور</w:t>
      </w:r>
      <w:r w:rsidR="00F76103">
        <w:rPr>
          <w:rtl/>
        </w:rPr>
        <w:t xml:space="preserve">، </w:t>
      </w:r>
      <w:r>
        <w:rPr>
          <w:rtl/>
        </w:rPr>
        <w:t xml:space="preserve">به </w:t>
      </w:r>
      <w:r>
        <w:rPr>
          <w:rtl/>
        </w:rPr>
        <w:lastRenderedPageBreak/>
        <w:t>آسانى فراموش مى كند كه چنانچه آزادى از حد معينى فراتر برود</w:t>
      </w:r>
      <w:r w:rsidR="00F76103">
        <w:rPr>
          <w:rtl/>
        </w:rPr>
        <w:t xml:space="preserve">، </w:t>
      </w:r>
      <w:r>
        <w:rPr>
          <w:rtl/>
        </w:rPr>
        <w:t>پريشانى و بى كسى انسان</w:t>
      </w:r>
      <w:r w:rsidR="00F76103">
        <w:rPr>
          <w:rtl/>
        </w:rPr>
        <w:t xml:space="preserve">، </w:t>
      </w:r>
      <w:r>
        <w:rPr>
          <w:rtl/>
        </w:rPr>
        <w:t>به جاى آن كه كاهش يابد</w:t>
      </w:r>
      <w:r w:rsidR="00F76103">
        <w:rPr>
          <w:rtl/>
        </w:rPr>
        <w:t xml:space="preserve">، </w:t>
      </w:r>
      <w:r>
        <w:rPr>
          <w:rtl/>
        </w:rPr>
        <w:t>افزايش مى يابد</w:t>
      </w:r>
      <w:r w:rsidR="00F76103">
        <w:rPr>
          <w:rtl/>
        </w:rPr>
        <w:t xml:space="preserve">. </w:t>
      </w:r>
      <w:r>
        <w:rPr>
          <w:rtl/>
        </w:rPr>
        <w:t>رابرت پول وولف غاز ديگر منتقدان ليبراليسم</w:t>
      </w:r>
      <w:r w:rsidR="00F76103">
        <w:rPr>
          <w:rtl/>
        </w:rPr>
        <w:t xml:space="preserve">. </w:t>
      </w:r>
      <w:r>
        <w:rPr>
          <w:rtl/>
        </w:rPr>
        <w:t>مى گويد: اين آزادى براى يكپارچگى شخصيت</w:t>
      </w:r>
      <w:r w:rsidR="00F76103">
        <w:rPr>
          <w:rtl/>
        </w:rPr>
        <w:t xml:space="preserve">، </w:t>
      </w:r>
      <w:r>
        <w:rPr>
          <w:rtl/>
        </w:rPr>
        <w:t>تهديدى مرگبار به شمار مى رود</w:t>
      </w:r>
      <w:r w:rsidR="00F76103">
        <w:rPr>
          <w:rtl/>
        </w:rPr>
        <w:t xml:space="preserve">. </w:t>
      </w:r>
    </w:p>
    <w:p w:rsidR="003C1B40" w:rsidRDefault="008A25C8" w:rsidP="008A25C8">
      <w:pPr>
        <w:pStyle w:val="libNormal"/>
        <w:rPr>
          <w:rFonts w:hint="cs"/>
          <w:rtl/>
        </w:rPr>
      </w:pPr>
      <w:r>
        <w:rPr>
          <w:rtl/>
        </w:rPr>
        <w:t>قوانين اجتماعى را نمى توان قيودى زايد قلمداد كرد كه مانع از تكامل نفس مى شود</w:t>
      </w:r>
      <w:r w:rsidR="00F76103">
        <w:rPr>
          <w:rtl/>
        </w:rPr>
        <w:t xml:space="preserve">، </w:t>
      </w:r>
      <w:r>
        <w:rPr>
          <w:rtl/>
        </w:rPr>
        <w:t>بلكه ما را از خطرات بى قانونى نجات مى دهد</w:t>
      </w:r>
      <w:r w:rsidR="00F76103">
        <w:rPr>
          <w:rtl/>
        </w:rPr>
        <w:t xml:space="preserve">. </w:t>
      </w:r>
      <w:r>
        <w:rPr>
          <w:rtl/>
        </w:rPr>
        <w:t>در واقع قوانين اجتماعى و كنترل آن</w:t>
      </w:r>
      <w:r w:rsidR="00F76103">
        <w:rPr>
          <w:rtl/>
        </w:rPr>
        <w:t xml:space="preserve">، </w:t>
      </w:r>
      <w:r>
        <w:rPr>
          <w:rtl/>
        </w:rPr>
        <w:t>پشتيبان اصلى ما</w:t>
      </w:r>
      <w:r w:rsidR="00F76103">
        <w:rPr>
          <w:rtl/>
        </w:rPr>
        <w:t xml:space="preserve">، </w:t>
      </w:r>
      <w:r>
        <w:rPr>
          <w:rtl/>
        </w:rPr>
        <w:t>در مقابل روح شيطانى و ويرانگر تنهايى است</w:t>
      </w:r>
      <w:r w:rsidR="00F76103">
        <w:rPr>
          <w:rtl/>
        </w:rPr>
        <w:t xml:space="preserve">. </w:t>
      </w:r>
      <w:r>
        <w:rPr>
          <w:rtl/>
        </w:rPr>
        <w:t>الكساندر سولژ نيستين نيز در نقد آزادى ليبرالى چنين مى گويد: اين آزادى محض</w:t>
      </w:r>
      <w:r w:rsidR="00F76103">
        <w:rPr>
          <w:rtl/>
        </w:rPr>
        <w:t xml:space="preserve">، </w:t>
      </w:r>
      <w:r>
        <w:rPr>
          <w:rtl/>
        </w:rPr>
        <w:t>فى نفسه مسائل هستى آدمى را حل نمى كند</w:t>
      </w:r>
      <w:r w:rsidR="00F76103">
        <w:rPr>
          <w:rtl/>
        </w:rPr>
        <w:t xml:space="preserve">، </w:t>
      </w:r>
      <w:r>
        <w:rPr>
          <w:rtl/>
        </w:rPr>
        <w:t>بلكه بر عكس</w:t>
      </w:r>
      <w:r w:rsidR="00F76103">
        <w:rPr>
          <w:rtl/>
        </w:rPr>
        <w:t xml:space="preserve">، </w:t>
      </w:r>
      <w:r>
        <w:rPr>
          <w:rtl/>
        </w:rPr>
        <w:t>ممكن است مشكلات تازه اى ايجاد كند شهيد آيت الله مطهرى</w:t>
      </w:r>
      <w:r w:rsidR="00F76103">
        <w:rPr>
          <w:rtl/>
        </w:rPr>
        <w:t xml:space="preserve">، </w:t>
      </w:r>
      <w:r>
        <w:rPr>
          <w:rtl/>
        </w:rPr>
        <w:t>نيز پس از ذكر اين مطلب كه : آزادى براى انسان دو گونه تعريف مى شود: آزادى انسانى برخواسته از استعدادهاى متعالى بوده و مقدس است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آزادى حيوانى</w:t>
      </w:r>
      <w:r w:rsidR="00F76103">
        <w:rPr>
          <w:rtl/>
        </w:rPr>
        <w:t xml:space="preserve">، </w:t>
      </w:r>
      <w:r>
        <w:rPr>
          <w:rtl/>
        </w:rPr>
        <w:t>آزادى شهوات</w:t>
      </w:r>
      <w:r w:rsidR="00F76103">
        <w:rPr>
          <w:rtl/>
        </w:rPr>
        <w:t xml:space="preserve">، </w:t>
      </w:r>
      <w:r>
        <w:rPr>
          <w:rtl/>
        </w:rPr>
        <w:t>هواها و غرايز كه بايد آن را آزادى قوه شهويه ناميد آنگاه به نقد آزادى ليبراليستى پرداخته و آزادى مطلق عقيده را مردود مى شمارد: منشا بسيارى از تقليدها و تعصبات و عادت ها</w:t>
      </w:r>
      <w:r w:rsidR="00F76103">
        <w:rPr>
          <w:rtl/>
        </w:rPr>
        <w:t xml:space="preserve">، </w:t>
      </w:r>
      <w:r>
        <w:rPr>
          <w:rtl/>
        </w:rPr>
        <w:t>همين آزادى عقيده است</w:t>
      </w:r>
      <w:r w:rsidR="00F76103">
        <w:rPr>
          <w:rtl/>
        </w:rPr>
        <w:t xml:space="preserve">، </w:t>
      </w:r>
      <w:r>
        <w:rPr>
          <w:rtl/>
        </w:rPr>
        <w:t>اين آزادى نه تنها راهگشا نيست كه جمود انديشه است</w:t>
      </w:r>
      <w:r w:rsidR="00F76103">
        <w:rPr>
          <w:rtl/>
        </w:rPr>
        <w:t xml:space="preserve">. </w:t>
      </w:r>
      <w:r>
        <w:rPr>
          <w:rtl/>
        </w:rPr>
        <w:t>بدين معنا كه آيا عمل بت پرستى را محترم شمارد</w:t>
      </w:r>
      <w:r w:rsidR="00F76103">
        <w:rPr>
          <w:rtl/>
        </w:rPr>
        <w:t xml:space="preserve">، </w:t>
      </w:r>
      <w:r>
        <w:rPr>
          <w:rtl/>
        </w:rPr>
        <w:t>بر اين اساس كه فرد بت پرست فكر كرده و به چنين نتيجه اى رسيده است</w:t>
      </w:r>
      <w:r w:rsidR="00F76103">
        <w:rPr>
          <w:rtl/>
        </w:rPr>
        <w:t xml:space="preserve">، </w:t>
      </w:r>
      <w:r>
        <w:rPr>
          <w:rtl/>
        </w:rPr>
        <w:t>پس بايد عقيده و عمل او محترم و آزاد باشد؟!</w:t>
      </w:r>
    </w:p>
    <w:p w:rsidR="008A25C8" w:rsidRDefault="00B0123F" w:rsidP="003C1B40">
      <w:pPr>
        <w:pStyle w:val="Heading3"/>
        <w:rPr>
          <w:rtl/>
        </w:rPr>
      </w:pPr>
      <w:bookmarkStart w:id="12" w:name="_Toc383687512"/>
      <w:r>
        <w:rPr>
          <w:rtl/>
        </w:rPr>
        <w:t>مدارا</w:t>
      </w:r>
      <w:bookmarkEnd w:id="12"/>
      <w:r>
        <w:rPr>
          <w:rtl/>
        </w:rPr>
        <w:t xml:space="preserve">  </w:t>
      </w:r>
    </w:p>
    <w:p w:rsidR="003C1B40" w:rsidRDefault="008A25C8" w:rsidP="008A25C8">
      <w:pPr>
        <w:pStyle w:val="libNormal"/>
        <w:rPr>
          <w:rFonts w:hint="cs"/>
          <w:rtl/>
        </w:rPr>
      </w:pPr>
      <w:r>
        <w:rPr>
          <w:rtl/>
        </w:rPr>
        <w:t>آزادى ليبراليستى منشا اصل ديگرى</w:t>
      </w:r>
      <w:r w:rsidR="00F76103">
        <w:rPr>
          <w:rtl/>
        </w:rPr>
        <w:t xml:space="preserve">، </w:t>
      </w:r>
      <w:r>
        <w:rPr>
          <w:rtl/>
        </w:rPr>
        <w:t>يعنى مدارا نيز بوده است</w:t>
      </w:r>
      <w:r w:rsidR="00F76103">
        <w:rPr>
          <w:rtl/>
        </w:rPr>
        <w:t xml:space="preserve">. </w:t>
      </w:r>
      <w:r>
        <w:rPr>
          <w:rtl/>
        </w:rPr>
        <w:t>به موجب اصل مدارا</w:t>
      </w:r>
      <w:r w:rsidR="00F76103">
        <w:rPr>
          <w:rtl/>
        </w:rPr>
        <w:t xml:space="preserve">، </w:t>
      </w:r>
      <w:r>
        <w:rPr>
          <w:rtl/>
        </w:rPr>
        <w:t>افراد</w:t>
      </w:r>
      <w:r w:rsidR="00F76103">
        <w:rPr>
          <w:rtl/>
        </w:rPr>
        <w:t xml:space="preserve">، </w:t>
      </w:r>
      <w:r>
        <w:rPr>
          <w:rtl/>
        </w:rPr>
        <w:t xml:space="preserve">جامعه و دولت نبايد در فعاليت ها يا عقايد ديگران مداخله </w:t>
      </w:r>
      <w:r>
        <w:rPr>
          <w:rtl/>
        </w:rPr>
        <w:lastRenderedPageBreak/>
        <w:t>كنند و با حساسيت اخلاقى و اعتقادى در قبال رفتارها و ايده ها ديگران از خود بروز دهند</w:t>
      </w:r>
      <w:r w:rsidR="00F76103">
        <w:rPr>
          <w:rtl/>
        </w:rPr>
        <w:t xml:space="preserve">، </w:t>
      </w:r>
      <w:r>
        <w:rPr>
          <w:rtl/>
        </w:rPr>
        <w:t>هر چند اين رفتارها و ايده ها از نظر آنها غلط</w:t>
      </w:r>
      <w:r w:rsidR="00F76103">
        <w:rPr>
          <w:rtl/>
        </w:rPr>
        <w:t xml:space="preserve">، </w:t>
      </w:r>
      <w:r>
        <w:rPr>
          <w:rtl/>
        </w:rPr>
        <w:t>غير اخلاقى و گمراه كننده باشد</w:t>
      </w:r>
      <w:r w:rsidR="00F76103">
        <w:rPr>
          <w:rtl/>
        </w:rPr>
        <w:t xml:space="preserve">. </w:t>
      </w:r>
      <w:r>
        <w:rPr>
          <w:rtl/>
        </w:rPr>
        <w:t>اصل مدارا در انديشه ليبرالى</w:t>
      </w:r>
      <w:r w:rsidR="00F76103">
        <w:rPr>
          <w:rtl/>
        </w:rPr>
        <w:t xml:space="preserve">، </w:t>
      </w:r>
      <w:r>
        <w:rPr>
          <w:rtl/>
        </w:rPr>
        <w:t>در مقام تئورى</w:t>
      </w:r>
      <w:r w:rsidR="00F76103">
        <w:rPr>
          <w:rtl/>
        </w:rPr>
        <w:t xml:space="preserve">، </w:t>
      </w:r>
      <w:r>
        <w:rPr>
          <w:rtl/>
        </w:rPr>
        <w:t>مطلوب و جذاب مى نمايد</w:t>
      </w:r>
      <w:r w:rsidR="00F76103">
        <w:rPr>
          <w:rtl/>
        </w:rPr>
        <w:t xml:space="preserve">، </w:t>
      </w:r>
      <w:r>
        <w:rPr>
          <w:rtl/>
        </w:rPr>
        <w:t>ولى در مرحله عمل</w:t>
      </w:r>
      <w:r w:rsidR="00F76103">
        <w:rPr>
          <w:rtl/>
        </w:rPr>
        <w:t xml:space="preserve">، </w:t>
      </w:r>
      <w:r>
        <w:rPr>
          <w:rtl/>
        </w:rPr>
        <w:t>دچار محدوديت و قيد و بند هايى جدى مى شود</w:t>
      </w:r>
      <w:r w:rsidR="00F76103">
        <w:rPr>
          <w:rtl/>
        </w:rPr>
        <w:t xml:space="preserve">. </w:t>
      </w:r>
    </w:p>
    <w:p w:rsidR="00D1371F" w:rsidRDefault="008A25C8" w:rsidP="00D1371F">
      <w:pPr>
        <w:pStyle w:val="libNormal"/>
        <w:rPr>
          <w:rFonts w:hint="cs"/>
          <w:rtl/>
        </w:rPr>
      </w:pPr>
      <w:r>
        <w:rPr>
          <w:rtl/>
        </w:rPr>
        <w:t>دولت هاى ليبرال</w:t>
      </w:r>
      <w:r w:rsidR="00F76103">
        <w:rPr>
          <w:rtl/>
        </w:rPr>
        <w:t xml:space="preserve">، </w:t>
      </w:r>
      <w:r>
        <w:rPr>
          <w:rtl/>
        </w:rPr>
        <w:t>ندار</w:t>
      </w:r>
      <w:r w:rsidR="003C1B40">
        <w:rPr>
          <w:rFonts w:hint="cs"/>
          <w:rtl/>
        </w:rPr>
        <w:t xml:space="preserve"> </w:t>
      </w:r>
      <w:r>
        <w:rPr>
          <w:rtl/>
        </w:rPr>
        <w:t>را تا زمانى قابل اجرا مى داند كه ابزار عقيده</w:t>
      </w:r>
      <w:r w:rsidR="00F76103">
        <w:rPr>
          <w:rtl/>
        </w:rPr>
        <w:t xml:space="preserve">، </w:t>
      </w:r>
      <w:r>
        <w:rPr>
          <w:rtl/>
        </w:rPr>
        <w:t>نافذ نباشد</w:t>
      </w:r>
      <w:r w:rsidR="00F76103">
        <w:rPr>
          <w:rtl/>
        </w:rPr>
        <w:t xml:space="preserve">، </w:t>
      </w:r>
      <w:r>
        <w:rPr>
          <w:rtl/>
        </w:rPr>
        <w:t>و تاثير گذارى رسيده و مخالفت با حكومت ليبرال بيانجامد</w:t>
      </w:r>
      <w:r w:rsidR="00F76103">
        <w:rPr>
          <w:rtl/>
        </w:rPr>
        <w:t xml:space="preserve">، </w:t>
      </w:r>
      <w:r>
        <w:rPr>
          <w:rtl/>
        </w:rPr>
        <w:t>محدود و منكوب مى شود و حتى از آن</w:t>
      </w:r>
      <w:r w:rsidR="00F76103">
        <w:rPr>
          <w:rtl/>
        </w:rPr>
        <w:t xml:space="preserve">، </w:t>
      </w:r>
      <w:r>
        <w:rPr>
          <w:rtl/>
        </w:rPr>
        <w:t>به عنوان عقيده يا كارى شيطانى ياد مى شود! ليبرالها على رغم ژستهاى تئوريك مداراجويانه</w:t>
      </w:r>
      <w:r w:rsidR="00F76103">
        <w:rPr>
          <w:rtl/>
        </w:rPr>
        <w:t xml:space="preserve">، </w:t>
      </w:r>
      <w:r>
        <w:rPr>
          <w:rtl/>
        </w:rPr>
        <w:t>مى گويند: هيچ كس ادعا نمى كند كه اعمال بايد به اندازه عقايد آزاد باشد</w:t>
      </w:r>
      <w:r w:rsidR="00F76103">
        <w:rPr>
          <w:rtl/>
        </w:rPr>
        <w:t xml:space="preserve">، </w:t>
      </w:r>
      <w:r>
        <w:rPr>
          <w:rtl/>
        </w:rPr>
        <w:t>به عكس</w:t>
      </w:r>
      <w:r w:rsidR="00F76103">
        <w:rPr>
          <w:rtl/>
        </w:rPr>
        <w:t xml:space="preserve">، </w:t>
      </w:r>
      <w:r>
        <w:rPr>
          <w:rtl/>
        </w:rPr>
        <w:t>حتى عقايد نيز گاهى كه محيط بيان آنها به گونه اى باشد كه به تحريكى موثر براى محيط كارى شيطان بيانجامد</w:t>
      </w:r>
      <w:r w:rsidR="00F76103">
        <w:rPr>
          <w:rtl/>
        </w:rPr>
        <w:t xml:space="preserve">، </w:t>
      </w:r>
      <w:r>
        <w:rPr>
          <w:rtl/>
        </w:rPr>
        <w:t>ايمن نخواهد بود</w:t>
      </w:r>
      <w:r w:rsidR="00F76103">
        <w:rPr>
          <w:rtl/>
        </w:rPr>
        <w:t xml:space="preserve">. </w:t>
      </w:r>
      <w:r>
        <w:rPr>
          <w:rtl/>
        </w:rPr>
        <w:t>يك حاكميت و يك نظام ليبراليستى نسبت به عقايد گوناگون و ابزار آنها تا آنجا مدارا به خرج مى دهد كه با بنيانها و منافعش ‍ تضاد و تصادمى پيدا نكند و طرح را مجاز به منشا اثر</w:t>
      </w:r>
      <w:r w:rsidR="00F76103">
        <w:rPr>
          <w:rtl/>
        </w:rPr>
        <w:t xml:space="preserve">، </w:t>
      </w:r>
      <w:r>
        <w:rPr>
          <w:rtl/>
        </w:rPr>
        <w:t>نباشد</w:t>
      </w:r>
      <w:r w:rsidR="00F76103">
        <w:rPr>
          <w:rtl/>
        </w:rPr>
        <w:t xml:space="preserve">، </w:t>
      </w:r>
      <w:r>
        <w:rPr>
          <w:rtl/>
        </w:rPr>
        <w:t>در غير آن صورت</w:t>
      </w:r>
      <w:r w:rsidR="00F76103">
        <w:rPr>
          <w:rtl/>
        </w:rPr>
        <w:t xml:space="preserve">، </w:t>
      </w:r>
      <w:r>
        <w:rPr>
          <w:rtl/>
        </w:rPr>
        <w:t>خويش را مجاز به منشا سركوب آن عقايد مى داند و البته مداراى در اين حد را حتى بسيارى از حاكميتهاى استبدادى كه شعار آزاديخواهى نيز نمى دهند</w:t>
      </w:r>
      <w:r w:rsidR="00F76103">
        <w:rPr>
          <w:rtl/>
        </w:rPr>
        <w:t xml:space="preserve">، </w:t>
      </w:r>
      <w:r>
        <w:rPr>
          <w:rtl/>
        </w:rPr>
        <w:t xml:space="preserve">قابل قبول و مطلوب مى دانند!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دولت هاى ليبرال مدارا در مورد كسانى اعمال نمى شود كه تهديدى جدى براى سرمايه دارى</w:t>
      </w:r>
      <w:r w:rsidR="00F76103">
        <w:rPr>
          <w:rtl/>
        </w:rPr>
        <w:t xml:space="preserve">، </w:t>
      </w:r>
      <w:r>
        <w:rPr>
          <w:rtl/>
        </w:rPr>
        <w:t>نباشد</w:t>
      </w:r>
      <w:r w:rsidR="00F76103">
        <w:rPr>
          <w:rtl/>
        </w:rPr>
        <w:t xml:space="preserve">. </w:t>
      </w:r>
      <w:r>
        <w:rPr>
          <w:rtl/>
        </w:rPr>
        <w:t>عدم تحمل عقايد و مكتب ديگر</w:t>
      </w:r>
      <w:r w:rsidR="00F76103">
        <w:rPr>
          <w:rtl/>
        </w:rPr>
        <w:t xml:space="preserve">، </w:t>
      </w:r>
      <w:r>
        <w:rPr>
          <w:rtl/>
        </w:rPr>
        <w:t>چون سوسياليزم</w:t>
      </w:r>
      <w:r w:rsidR="00F76103">
        <w:rPr>
          <w:rtl/>
        </w:rPr>
        <w:t xml:space="preserve">، </w:t>
      </w:r>
      <w:r>
        <w:rPr>
          <w:rtl/>
        </w:rPr>
        <w:t>به صرف ضديت آن با سرمايه دارى</w:t>
      </w:r>
      <w:r w:rsidR="00F76103">
        <w:rPr>
          <w:rtl/>
        </w:rPr>
        <w:t xml:space="preserve">، </w:t>
      </w:r>
      <w:r>
        <w:rPr>
          <w:rtl/>
        </w:rPr>
        <w:t>است</w:t>
      </w:r>
      <w:r w:rsidR="00F76103">
        <w:rPr>
          <w:rtl/>
        </w:rPr>
        <w:t xml:space="preserve">. </w:t>
      </w:r>
      <w:r>
        <w:rPr>
          <w:rtl/>
        </w:rPr>
        <w:t>بدين جهت سوسيال دموكراسى كه نه تنها در پى سرنگونى سرمايه دارى نيست</w:t>
      </w:r>
      <w:r w:rsidR="00F76103">
        <w:rPr>
          <w:rtl/>
        </w:rPr>
        <w:t xml:space="preserve">، </w:t>
      </w:r>
      <w:r>
        <w:rPr>
          <w:rtl/>
        </w:rPr>
        <w:t>بلكه آن را مى پذيرد و با آن كنار مى آيد</w:t>
      </w:r>
      <w:r w:rsidR="00F76103">
        <w:rPr>
          <w:rtl/>
        </w:rPr>
        <w:t xml:space="preserve">، </w:t>
      </w:r>
      <w:r>
        <w:rPr>
          <w:rtl/>
        </w:rPr>
        <w:t>مورد قبول و مداراى ليبراليسم است</w:t>
      </w:r>
      <w:r w:rsidR="00F76103">
        <w:rPr>
          <w:rtl/>
        </w:rPr>
        <w:t xml:space="preserve">. </w:t>
      </w:r>
    </w:p>
    <w:p w:rsidR="008A25C8" w:rsidRDefault="00B0123F" w:rsidP="00D1371F">
      <w:pPr>
        <w:pStyle w:val="Heading3"/>
        <w:rPr>
          <w:rtl/>
        </w:rPr>
      </w:pPr>
      <w:bookmarkStart w:id="13" w:name="_Toc383687513"/>
      <w:r>
        <w:rPr>
          <w:rtl/>
        </w:rPr>
        <w:lastRenderedPageBreak/>
        <w:t>مدارا و بى تفاوتى مذهبى</w:t>
      </w:r>
      <w:bookmarkEnd w:id="13"/>
      <w:r>
        <w:rPr>
          <w:rtl/>
        </w:rPr>
        <w:t xml:space="preserve">  </w:t>
      </w:r>
    </w:p>
    <w:p w:rsidR="00D1371F" w:rsidRDefault="008A25C8" w:rsidP="008A25C8">
      <w:pPr>
        <w:pStyle w:val="libNormal"/>
        <w:rPr>
          <w:rFonts w:hint="cs"/>
          <w:rtl/>
        </w:rPr>
      </w:pPr>
      <w:r>
        <w:rPr>
          <w:rtl/>
        </w:rPr>
        <w:t>هر چند ليبرال ها در ابتدا مدارا را با بى تفاوتى مذهبى و عدم پايبندى به اصول و مبانى دينى مساوى ندانسته و آن را تحمل عقايد ديگران</w:t>
      </w:r>
      <w:r w:rsidR="00F76103">
        <w:rPr>
          <w:rtl/>
        </w:rPr>
        <w:t xml:space="preserve">، </w:t>
      </w:r>
      <w:r>
        <w:rPr>
          <w:rtl/>
        </w:rPr>
        <w:t>ذكر مى كردند</w:t>
      </w:r>
      <w:r w:rsidR="00F76103">
        <w:rPr>
          <w:rtl/>
        </w:rPr>
        <w:t xml:space="preserve">، </w:t>
      </w:r>
      <w:r>
        <w:rPr>
          <w:rtl/>
        </w:rPr>
        <w:t>اما بعدا در عمل نشان دادند كه مدارا با بى تفاوتى مذهبى همراه و همزاد است</w:t>
      </w:r>
      <w:r w:rsidR="00F76103">
        <w:rPr>
          <w:rtl/>
        </w:rPr>
        <w:t xml:space="preserve">. </w:t>
      </w:r>
    </w:p>
    <w:p w:rsidR="00D1371F" w:rsidRDefault="008A25C8" w:rsidP="008A25C8">
      <w:pPr>
        <w:pStyle w:val="libNormal"/>
        <w:rPr>
          <w:rFonts w:hint="cs"/>
          <w:rtl/>
        </w:rPr>
      </w:pPr>
      <w:r>
        <w:rPr>
          <w:rtl/>
        </w:rPr>
        <w:t>رواج مدارا در جامعه تضمين كننده آزادى است كه انسان را بدون خدا و اخلاق</w:t>
      </w:r>
      <w:r w:rsidR="00F76103">
        <w:rPr>
          <w:rtl/>
        </w:rPr>
        <w:t xml:space="preserve">، </w:t>
      </w:r>
      <w:r>
        <w:rPr>
          <w:rtl/>
        </w:rPr>
        <w:t>تنها تابع ميل ها و هوسهاى خود مى داند</w:t>
      </w:r>
      <w:r w:rsidR="00F76103">
        <w:rPr>
          <w:rtl/>
        </w:rPr>
        <w:t xml:space="preserve">. </w:t>
      </w:r>
      <w:r>
        <w:rPr>
          <w:rtl/>
        </w:rPr>
        <w:t>رشد مدارا در تاريخ جديد اروپا</w:t>
      </w:r>
      <w:r w:rsidR="00F76103">
        <w:rPr>
          <w:rtl/>
        </w:rPr>
        <w:t xml:space="preserve">، </w:t>
      </w:r>
      <w:r>
        <w:rPr>
          <w:rtl/>
        </w:rPr>
        <w:t>با بى تفاوتى مذهبى</w:t>
      </w:r>
      <w:r w:rsidR="00F76103">
        <w:rPr>
          <w:rtl/>
        </w:rPr>
        <w:t xml:space="preserve">، </w:t>
      </w:r>
      <w:r>
        <w:rPr>
          <w:rtl/>
        </w:rPr>
        <w:t>پيوندى آشكار داشته است</w:t>
      </w:r>
      <w:r w:rsidR="00F76103">
        <w:rPr>
          <w:rtl/>
        </w:rPr>
        <w:t xml:space="preserve">. </w:t>
      </w:r>
      <w:r>
        <w:rPr>
          <w:rtl/>
        </w:rPr>
        <w:t>بعدها تصريح كردند ليبرال ها كسى كه بيش از همه به مدارا عمل كند - فردى است كه به چيزى عقيده حقيقى ندارد و به شرك گرايى تمايل داشته باشد</w:t>
      </w:r>
      <w:r w:rsidR="00F76103">
        <w:rPr>
          <w:rtl/>
        </w:rPr>
        <w:t xml:space="preserve">. </w:t>
      </w:r>
      <w:r>
        <w:rPr>
          <w:rtl/>
        </w:rPr>
        <w:t>آنها بارها تكرار كرده اند: بهترين ها به چيزى اعتقاد ندارند</w:t>
      </w:r>
      <w:r w:rsidR="00F76103">
        <w:rPr>
          <w:rtl/>
        </w:rPr>
        <w:t xml:space="preserve">، </w:t>
      </w:r>
      <w:r>
        <w:rPr>
          <w:rtl/>
        </w:rPr>
        <w:t>حال آنكه بدترين ها سرشار از نيروى سركش شورشند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مدارا در قبال عقايد و فعاليت ها</w:t>
      </w:r>
      <w:r w:rsidR="00F76103">
        <w:rPr>
          <w:rtl/>
        </w:rPr>
        <w:t xml:space="preserve">، </w:t>
      </w:r>
      <w:r>
        <w:rPr>
          <w:rtl/>
        </w:rPr>
        <w:t>منتهى به بى تفاوتى كامل مذهبى شده و آنان كه بر اساس اعتقاد دينى</w:t>
      </w:r>
      <w:r w:rsidR="00F76103">
        <w:rPr>
          <w:rtl/>
        </w:rPr>
        <w:t xml:space="preserve">، </w:t>
      </w:r>
      <w:r>
        <w:rPr>
          <w:rtl/>
        </w:rPr>
        <w:t>برمى خيزند</w:t>
      </w:r>
      <w:r w:rsidR="00F76103">
        <w:rPr>
          <w:rtl/>
        </w:rPr>
        <w:t xml:space="preserve">، </w:t>
      </w:r>
      <w:r>
        <w:rPr>
          <w:rtl/>
        </w:rPr>
        <w:t>بدترين ها خوانده شدند</w:t>
      </w:r>
      <w:r w:rsidR="00F76103">
        <w:rPr>
          <w:rtl/>
        </w:rPr>
        <w:t xml:space="preserve">. </w:t>
      </w:r>
      <w:r>
        <w:rPr>
          <w:rtl/>
        </w:rPr>
        <w:t>تساهل وتسامح نيز در همين ارتباط مفهوم مى يابد</w:t>
      </w:r>
      <w:r w:rsidR="00F76103">
        <w:rPr>
          <w:rtl/>
        </w:rPr>
        <w:t xml:space="preserve">، </w:t>
      </w:r>
      <w:r>
        <w:rPr>
          <w:rtl/>
        </w:rPr>
        <w:t>و در عمل</w:t>
      </w:r>
      <w:r w:rsidR="00F76103">
        <w:rPr>
          <w:rtl/>
        </w:rPr>
        <w:t xml:space="preserve">، </w:t>
      </w:r>
      <w:r>
        <w:rPr>
          <w:rtl/>
        </w:rPr>
        <w:t>بى تفاوت و نظيرى و عملى در برابر موضع گيرى ها و تعرض هايى است كه نسبت به مبانى و احكام دينى در جامعه انجام مى گيرد</w:t>
      </w:r>
      <w:r w:rsidR="00F76103">
        <w:rPr>
          <w:rtl/>
        </w:rPr>
        <w:t xml:space="preserve">. </w:t>
      </w:r>
      <w:r>
        <w:rPr>
          <w:rtl/>
        </w:rPr>
        <w:t>به عبارت ديگر تساهل و تسامح رامى توان ميدان عمل دادن به طراحان و نشردهندگان شك گرايى و مخالفان با مبانى دينى معنا كرد</w:t>
      </w:r>
      <w:r w:rsidR="00F76103">
        <w:rPr>
          <w:rtl/>
        </w:rPr>
        <w:t xml:space="preserve">. </w:t>
      </w:r>
      <w:r>
        <w:rPr>
          <w:rtl/>
        </w:rPr>
        <w:t>در سايه آزادى ليبراليسم و مشتقات آن مثل تسامح و مدارا</w:t>
      </w:r>
      <w:r w:rsidR="00F76103">
        <w:rPr>
          <w:rtl/>
        </w:rPr>
        <w:t xml:space="preserve">، </w:t>
      </w:r>
      <w:r>
        <w:rPr>
          <w:rtl/>
        </w:rPr>
        <w:t>اباحيت در جامعه حاكميت يافته و - كس به دلخواه خود</w:t>
      </w:r>
      <w:r w:rsidR="00F76103">
        <w:rPr>
          <w:rtl/>
        </w:rPr>
        <w:t xml:space="preserve">، </w:t>
      </w:r>
      <w:r>
        <w:rPr>
          <w:rtl/>
        </w:rPr>
        <w:t>آزادانه</w:t>
      </w:r>
      <w:r w:rsidR="00F76103">
        <w:rPr>
          <w:rtl/>
        </w:rPr>
        <w:t xml:space="preserve">، </w:t>
      </w:r>
      <w:r>
        <w:rPr>
          <w:rtl/>
        </w:rPr>
        <w:t>بدون رعايت موازين اخلاقى</w:t>
      </w:r>
      <w:r w:rsidR="00F76103">
        <w:rPr>
          <w:rtl/>
        </w:rPr>
        <w:t xml:space="preserve">، </w:t>
      </w:r>
      <w:r>
        <w:rPr>
          <w:rtl/>
        </w:rPr>
        <w:t>عرفى و دينى</w:t>
      </w:r>
      <w:r w:rsidR="00F76103">
        <w:rPr>
          <w:rtl/>
        </w:rPr>
        <w:t xml:space="preserve">، </w:t>
      </w:r>
      <w:r>
        <w:rPr>
          <w:rtl/>
        </w:rPr>
        <w:t>به دنبال تحقق اميال و هوسهاى خود بود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14" w:name="_Toc383687514"/>
      <w:r>
        <w:rPr>
          <w:rtl/>
        </w:rPr>
        <w:lastRenderedPageBreak/>
        <w:t>ب</w:t>
      </w:r>
      <w:r w:rsidR="00D1371F">
        <w:rPr>
          <w:rFonts w:hint="cs"/>
          <w:rtl/>
        </w:rPr>
        <w:t>)</w:t>
      </w:r>
      <w:r>
        <w:rPr>
          <w:rtl/>
        </w:rPr>
        <w:t xml:space="preserve"> ليبراليسم سياسى</w:t>
      </w:r>
      <w:bookmarkEnd w:id="14"/>
      <w:r>
        <w:rPr>
          <w:rtl/>
        </w:rPr>
        <w:t xml:space="preserve">  </w:t>
      </w:r>
    </w:p>
    <w:p w:rsidR="0003501C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 در عرصه سياست</w:t>
      </w:r>
      <w:r w:rsidR="00F76103">
        <w:rPr>
          <w:rtl/>
        </w:rPr>
        <w:t xml:space="preserve">، </w:t>
      </w:r>
      <w:r>
        <w:rPr>
          <w:rtl/>
        </w:rPr>
        <w:t>خواهان آزادى فرد در مقابل كنترل يا هدايت دولت است</w:t>
      </w:r>
      <w:r w:rsidR="00F76103">
        <w:rPr>
          <w:rtl/>
        </w:rPr>
        <w:t xml:space="preserve">. </w:t>
      </w:r>
      <w:r>
        <w:rPr>
          <w:rtl/>
        </w:rPr>
        <w:t>علاوه بر دولت</w:t>
      </w:r>
      <w:r w:rsidR="00F76103">
        <w:rPr>
          <w:rtl/>
        </w:rPr>
        <w:t xml:space="preserve">، </w:t>
      </w:r>
      <w:r>
        <w:rPr>
          <w:rtl/>
        </w:rPr>
        <w:t>- مؤ سسه و نهاد ديگرى كه بخواهد آزادى فرد را كنترل كرده</w:t>
      </w:r>
      <w:r w:rsidR="00F76103">
        <w:rPr>
          <w:rtl/>
        </w:rPr>
        <w:t xml:space="preserve">، </w:t>
      </w:r>
      <w:r>
        <w:rPr>
          <w:rtl/>
        </w:rPr>
        <w:t>يا بر آن نظارت داشته باشد</w:t>
      </w:r>
      <w:r w:rsidR="00F76103">
        <w:rPr>
          <w:rtl/>
        </w:rPr>
        <w:t xml:space="preserve">، </w:t>
      </w:r>
      <w:r>
        <w:rPr>
          <w:rtl/>
        </w:rPr>
        <w:t>از نظر ليبراليسم سياسى مردود است</w:t>
      </w:r>
      <w:r w:rsidR="00F76103">
        <w:rPr>
          <w:rtl/>
        </w:rPr>
        <w:t xml:space="preserve">. </w:t>
      </w:r>
    </w:p>
    <w:p w:rsidR="0003501C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ليبراليسم سياسى</w:t>
      </w:r>
      <w:r w:rsidR="00F76103">
        <w:rPr>
          <w:rtl/>
        </w:rPr>
        <w:t xml:space="preserve">، </w:t>
      </w:r>
      <w:r>
        <w:rPr>
          <w:rtl/>
        </w:rPr>
        <w:t>دولت</w:t>
      </w:r>
      <w:r w:rsidR="00F76103">
        <w:rPr>
          <w:rtl/>
        </w:rPr>
        <w:t xml:space="preserve">، </w:t>
      </w:r>
      <w:r>
        <w:rPr>
          <w:rtl/>
        </w:rPr>
        <w:t>خود راى خوانده شده و مردم را اتباع دولت خودراى نمى داند</w:t>
      </w:r>
      <w:r w:rsidR="00F76103">
        <w:rPr>
          <w:rtl/>
        </w:rPr>
        <w:t xml:space="preserve">. </w:t>
      </w:r>
      <w:r>
        <w:rPr>
          <w:rtl/>
        </w:rPr>
        <w:t>در تعريفى ديگر</w:t>
      </w:r>
      <w:r w:rsidR="00F76103">
        <w:rPr>
          <w:rtl/>
        </w:rPr>
        <w:t xml:space="preserve">، </w:t>
      </w:r>
      <w:r>
        <w:rPr>
          <w:rtl/>
        </w:rPr>
        <w:t>ليبراليسم سياسى عبارت است از آزادى فكر</w:t>
      </w:r>
      <w:r w:rsidR="00F76103">
        <w:rPr>
          <w:rtl/>
        </w:rPr>
        <w:t xml:space="preserve">، </w:t>
      </w:r>
      <w:r>
        <w:rPr>
          <w:rtl/>
        </w:rPr>
        <w:t>بيان و عمل تا جايى كه آزادى ديگران را نفى نكند</w:t>
      </w:r>
      <w:r w:rsidR="00F76103">
        <w:rPr>
          <w:rtl/>
        </w:rPr>
        <w:t xml:space="preserve">. </w:t>
      </w:r>
      <w:r>
        <w:rPr>
          <w:rtl/>
        </w:rPr>
        <w:t>با توجه به تعريف آزادى در ليبراليسم و همچنين افرادى كه مشغول اين آزادى هستند</w:t>
      </w:r>
      <w:r w:rsidR="0003501C">
        <w:rPr>
          <w:rFonts w:hint="cs"/>
          <w:rtl/>
        </w:rPr>
        <w:t xml:space="preserve"> </w:t>
      </w:r>
      <w:r>
        <w:rPr>
          <w:rtl/>
        </w:rPr>
        <w:t>(سرمايه داران و بازرگان</w:t>
      </w:r>
      <w:r w:rsidR="00B60A71">
        <w:rPr>
          <w:rtl/>
        </w:rPr>
        <w:t>)</w:t>
      </w:r>
      <w:r w:rsidR="00F76103">
        <w:rPr>
          <w:rtl/>
        </w:rPr>
        <w:t xml:space="preserve">، </w:t>
      </w:r>
      <w:r>
        <w:rPr>
          <w:rtl/>
        </w:rPr>
        <w:t>مى توان دريافت چرا صاحب نظران ليبرال</w:t>
      </w:r>
      <w:r w:rsidR="00F76103">
        <w:rPr>
          <w:rtl/>
        </w:rPr>
        <w:t xml:space="preserve">، </w:t>
      </w:r>
      <w:r>
        <w:rPr>
          <w:rtl/>
        </w:rPr>
        <w:t>دولت ها را خودراى دانسته و با كنترل و هدايت دولت مخالفت مى ورزد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به طور خلاصه از آنجا كه دولت به هر حال</w:t>
      </w:r>
      <w:r w:rsidR="00F76103">
        <w:rPr>
          <w:rtl/>
        </w:rPr>
        <w:t xml:space="preserve">، </w:t>
      </w:r>
      <w:r>
        <w:rPr>
          <w:rtl/>
        </w:rPr>
        <w:t>با قوانين خود</w:t>
      </w:r>
      <w:r w:rsidR="00F76103">
        <w:rPr>
          <w:rtl/>
        </w:rPr>
        <w:t xml:space="preserve">، </w:t>
      </w:r>
      <w:r>
        <w:rPr>
          <w:rtl/>
        </w:rPr>
        <w:t>به نحوى محدود كننده آزادى هاى بى حد و حصر سرمايه داران خواهد شد</w:t>
      </w:r>
      <w:r w:rsidR="00F76103">
        <w:rPr>
          <w:rtl/>
        </w:rPr>
        <w:t xml:space="preserve">، </w:t>
      </w:r>
      <w:r>
        <w:rPr>
          <w:rtl/>
        </w:rPr>
        <w:t>مورد مخالفت ليبراليسم است و بحث خودرايى دولت و آزادى فكر و بيان و عمل در فصل حاكميت ليبراليسم خواهد آمد و نشان خواهد داد كه متفكرين اين مكتب</w:t>
      </w:r>
      <w:r w:rsidR="00F76103">
        <w:rPr>
          <w:rtl/>
        </w:rPr>
        <w:t xml:space="preserve">، </w:t>
      </w:r>
      <w:r>
        <w:rPr>
          <w:rtl/>
        </w:rPr>
        <w:t>مفاهيم اساسى را نيز در محاصره منافع اقتصادى قرار داده اند</w:t>
      </w:r>
      <w:r w:rsidR="00F76103">
        <w:rPr>
          <w:rtl/>
        </w:rPr>
        <w:t xml:space="preserve">. </w:t>
      </w:r>
      <w:r>
        <w:rPr>
          <w:rtl/>
        </w:rPr>
        <w:t>بدين ترتيب در صورتى دولت در راستاى اهداف و منافع اقتصادى ليبرال ها عمل كند</w:t>
      </w:r>
      <w:r w:rsidR="00F76103">
        <w:rPr>
          <w:rtl/>
        </w:rPr>
        <w:t xml:space="preserve">، </w:t>
      </w:r>
      <w:r>
        <w:rPr>
          <w:rtl/>
        </w:rPr>
        <w:t>البته نه تنها خود راى نيست بلكه مردم الزاما بايد مطيع فرامين و قوانين او باشد</w:t>
      </w:r>
      <w:r w:rsidR="00F76103">
        <w:rPr>
          <w:rtl/>
        </w:rPr>
        <w:t xml:space="preserve">. </w:t>
      </w:r>
    </w:p>
    <w:p w:rsidR="008A25C8" w:rsidRDefault="008A25C8" w:rsidP="0003501C">
      <w:pPr>
        <w:pStyle w:val="Heading3"/>
        <w:rPr>
          <w:rtl/>
        </w:rPr>
      </w:pPr>
      <w:bookmarkStart w:id="15" w:name="_Toc383687515"/>
      <w:r>
        <w:rPr>
          <w:rtl/>
        </w:rPr>
        <w:t>سابقه ليبراليسم سياسى</w:t>
      </w:r>
      <w:bookmarkEnd w:id="15"/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پژوهشگران</w:t>
      </w:r>
      <w:r w:rsidR="0003501C">
        <w:rPr>
          <w:rtl/>
        </w:rPr>
        <w:t>؛</w:t>
      </w:r>
      <w:r>
        <w:rPr>
          <w:rtl/>
        </w:rPr>
        <w:t xml:space="preserve"> سابقه جنبش ليبراليسم سياسى را</w:t>
      </w:r>
      <w:r w:rsidR="00F76103">
        <w:rPr>
          <w:rtl/>
        </w:rPr>
        <w:t xml:space="preserve">، </w:t>
      </w:r>
      <w:r>
        <w:rPr>
          <w:rtl/>
        </w:rPr>
        <w:t>طغيان بارون در انگلستان عليه پادشاه دانسته اند كه بعدها مهاجران انگليسى اين مكتب را با خود به قاره آمريكا برده اند</w:t>
      </w:r>
      <w:r w:rsidR="00F76103">
        <w:rPr>
          <w:rtl/>
        </w:rPr>
        <w:t xml:space="preserve">. </w:t>
      </w:r>
      <w:r>
        <w:rPr>
          <w:rtl/>
        </w:rPr>
        <w:t>در قرن نوزدهم</w:t>
      </w:r>
      <w:r w:rsidR="00F76103">
        <w:rPr>
          <w:rtl/>
        </w:rPr>
        <w:t xml:space="preserve">، </w:t>
      </w:r>
      <w:r>
        <w:rPr>
          <w:rtl/>
        </w:rPr>
        <w:t>انديشه سودگرايى سبب شد</w:t>
      </w:r>
      <w:r w:rsidR="00F76103">
        <w:rPr>
          <w:rtl/>
        </w:rPr>
        <w:t xml:space="preserve">، </w:t>
      </w:r>
      <w:r>
        <w:rPr>
          <w:rtl/>
        </w:rPr>
        <w:t>برخورد زمينى و انسانى</w:t>
      </w:r>
      <w:r w:rsidR="00F76103">
        <w:rPr>
          <w:rtl/>
        </w:rPr>
        <w:t xml:space="preserve">، </w:t>
      </w:r>
      <w:r>
        <w:rPr>
          <w:rtl/>
        </w:rPr>
        <w:t>و ارضاى هوس ها و تمايلات او</w:t>
      </w:r>
      <w:r w:rsidR="00F76103">
        <w:rPr>
          <w:rtl/>
        </w:rPr>
        <w:t xml:space="preserve">، </w:t>
      </w:r>
      <w:r>
        <w:rPr>
          <w:rtl/>
        </w:rPr>
        <w:t>تاكيد خاص و وافر شود</w:t>
      </w:r>
      <w:r w:rsidR="00F76103">
        <w:rPr>
          <w:rtl/>
        </w:rPr>
        <w:t xml:space="preserve">. </w:t>
      </w:r>
      <w:r>
        <w:rPr>
          <w:rtl/>
        </w:rPr>
        <w:t xml:space="preserve">بر آوردن </w:t>
      </w:r>
      <w:r>
        <w:rPr>
          <w:rtl/>
        </w:rPr>
        <w:lastRenderedPageBreak/>
        <w:t>خواهش ها و اميال شهوانى فردى</w:t>
      </w:r>
      <w:r w:rsidR="00F76103">
        <w:rPr>
          <w:rtl/>
        </w:rPr>
        <w:t xml:space="preserve">، </w:t>
      </w:r>
      <w:r>
        <w:rPr>
          <w:rtl/>
        </w:rPr>
        <w:t>تنها معيار سودمند و رضايت</w:t>
      </w:r>
      <w:r w:rsidR="00F76103">
        <w:rPr>
          <w:rtl/>
        </w:rPr>
        <w:t xml:space="preserve">، </w:t>
      </w:r>
      <w:r>
        <w:rPr>
          <w:rtl/>
        </w:rPr>
        <w:t>در انديشه اين قرن</w:t>
      </w:r>
      <w:r w:rsidR="00F76103">
        <w:rPr>
          <w:rtl/>
        </w:rPr>
        <w:t xml:space="preserve">، </w:t>
      </w:r>
      <w:r>
        <w:rPr>
          <w:rtl/>
        </w:rPr>
        <w:t>قلمداد شد</w:t>
      </w:r>
      <w:r w:rsidR="00F76103">
        <w:rPr>
          <w:rtl/>
        </w:rPr>
        <w:t xml:space="preserve">. </w:t>
      </w:r>
      <w:r>
        <w:rPr>
          <w:rtl/>
        </w:rPr>
        <w:t>بدين ترتيب ليبراليسم</w:t>
      </w:r>
      <w:r w:rsidR="00F76103">
        <w:rPr>
          <w:rtl/>
        </w:rPr>
        <w:t xml:space="preserve">، </w:t>
      </w:r>
      <w:r>
        <w:rPr>
          <w:rtl/>
        </w:rPr>
        <w:t>عقيده اى شد كه براى فرد</w:t>
      </w:r>
      <w:r w:rsidR="00F76103">
        <w:rPr>
          <w:rtl/>
        </w:rPr>
        <w:t xml:space="preserve">، </w:t>
      </w:r>
      <w:r>
        <w:rPr>
          <w:rtl/>
        </w:rPr>
        <w:t>اهميت خاص قائل بود</w:t>
      </w:r>
      <w:r w:rsidR="00F76103">
        <w:rPr>
          <w:rtl/>
        </w:rPr>
        <w:t xml:space="preserve">، </w:t>
      </w:r>
      <w:r>
        <w:rPr>
          <w:rtl/>
        </w:rPr>
        <w:t>و با هر جمعى</w:t>
      </w:r>
      <w:r w:rsidR="00F76103">
        <w:rPr>
          <w:rtl/>
        </w:rPr>
        <w:t xml:space="preserve">، </w:t>
      </w:r>
      <w:r>
        <w:rPr>
          <w:rtl/>
        </w:rPr>
        <w:t>خواه دولت يا توده مردم</w:t>
      </w:r>
      <w:r w:rsidR="00F76103">
        <w:rPr>
          <w:rtl/>
        </w:rPr>
        <w:t xml:space="preserve">، </w:t>
      </w:r>
      <w:r>
        <w:rPr>
          <w:rtl/>
        </w:rPr>
        <w:t>به مخالفت برخواست و كليه قوانين اجتماعى</w:t>
      </w:r>
      <w:r w:rsidR="00F76103">
        <w:rPr>
          <w:rtl/>
        </w:rPr>
        <w:t xml:space="preserve">، </w:t>
      </w:r>
      <w:r>
        <w:rPr>
          <w:rtl/>
        </w:rPr>
        <w:t>سياسى و دينى كه تهديدى عليه فرد اشرافى به شمار مى آمد</w:t>
      </w:r>
      <w:r w:rsidR="00F76103">
        <w:rPr>
          <w:rtl/>
        </w:rPr>
        <w:t xml:space="preserve">، </w:t>
      </w:r>
      <w:r>
        <w:rPr>
          <w:rtl/>
        </w:rPr>
        <w:t>از سوى ليبراليسم نفى شد</w:t>
      </w:r>
      <w:r w:rsidR="00F76103">
        <w:rPr>
          <w:rtl/>
        </w:rPr>
        <w:t xml:space="preserve">. </w:t>
      </w:r>
    </w:p>
    <w:p w:rsidR="008A25C8" w:rsidRDefault="00B0123F" w:rsidP="0003501C">
      <w:pPr>
        <w:pStyle w:val="Heading3"/>
        <w:rPr>
          <w:rtl/>
        </w:rPr>
      </w:pPr>
      <w:bookmarkStart w:id="16" w:name="_Toc383687516"/>
      <w:r>
        <w:rPr>
          <w:rtl/>
        </w:rPr>
        <w:t>آزادى سياسى</w:t>
      </w:r>
      <w:bookmarkEnd w:id="16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براى ليبرال ها در آزادى سياسى دو نكته حائز اهميت است : الف - آزادى سياسى همراه با سرمايه دارى و اقتصاد آزاد باشد</w:t>
      </w:r>
      <w:r w:rsidR="00F76103">
        <w:rPr>
          <w:rtl/>
        </w:rPr>
        <w:t xml:space="preserve">. </w:t>
      </w:r>
      <w:r>
        <w:rPr>
          <w:rtl/>
        </w:rPr>
        <w:t>ب - آزادى سياسى از دموكراسى مجزا بوده</w:t>
      </w:r>
      <w:r w:rsidR="00F76103">
        <w:rPr>
          <w:rtl/>
        </w:rPr>
        <w:t xml:space="preserve">، </w:t>
      </w:r>
      <w:r>
        <w:rPr>
          <w:rtl/>
        </w:rPr>
        <w:t>و به وسيله دموكراسى تهديد مى شود</w:t>
      </w:r>
      <w:r w:rsidR="00F76103">
        <w:rPr>
          <w:rtl/>
        </w:rPr>
        <w:t xml:space="preserve">. </w:t>
      </w:r>
      <w:r>
        <w:rPr>
          <w:rtl/>
        </w:rPr>
        <w:t>انقلاب صنعتى و رشد سرمايه دارى در غرب</w:t>
      </w:r>
      <w:r w:rsidR="00F76103">
        <w:rPr>
          <w:rtl/>
        </w:rPr>
        <w:t xml:space="preserve">، </w:t>
      </w:r>
      <w:r>
        <w:rPr>
          <w:rtl/>
        </w:rPr>
        <w:t>مبنا و زمينه پيدايش انديشه آزاد از نوع اول</w:t>
      </w:r>
      <w:r w:rsidR="00F76103">
        <w:rPr>
          <w:rtl/>
        </w:rPr>
        <w:t xml:space="preserve">، </w:t>
      </w:r>
      <w:r>
        <w:rPr>
          <w:rtl/>
        </w:rPr>
        <w:t>بوده است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آنجا كه طراحان و مروجان ليبرالى</w:t>
      </w:r>
      <w:r w:rsidR="00F76103">
        <w:rPr>
          <w:rtl/>
        </w:rPr>
        <w:t xml:space="preserve">، </w:t>
      </w:r>
      <w:r>
        <w:rPr>
          <w:rtl/>
        </w:rPr>
        <w:t>سوداگران تاجرپيشه بوده اند</w:t>
      </w:r>
      <w:r w:rsidR="00F76103">
        <w:rPr>
          <w:rtl/>
        </w:rPr>
        <w:t xml:space="preserve">، </w:t>
      </w:r>
      <w:r>
        <w:rPr>
          <w:rtl/>
        </w:rPr>
        <w:t>طبيعى است كه تلقى آنها از آزادى سياسى آزادى اقتصاد و حاكميت سرمايه دارى باشد</w:t>
      </w:r>
      <w:r w:rsidR="00F76103">
        <w:rPr>
          <w:rtl/>
        </w:rPr>
        <w:t xml:space="preserve">. </w:t>
      </w:r>
      <w:r>
        <w:rPr>
          <w:rtl/>
        </w:rPr>
        <w:t>در اين بينش</w:t>
      </w:r>
      <w:r w:rsidR="00F76103">
        <w:rPr>
          <w:rtl/>
        </w:rPr>
        <w:t xml:space="preserve">، </w:t>
      </w:r>
      <w:r>
        <w:rPr>
          <w:rtl/>
        </w:rPr>
        <w:t>آزادى سياسى</w:t>
      </w:r>
      <w:r w:rsidR="00F76103">
        <w:rPr>
          <w:rtl/>
        </w:rPr>
        <w:t xml:space="preserve">، </w:t>
      </w:r>
      <w:r>
        <w:rPr>
          <w:rtl/>
        </w:rPr>
        <w:t>در جايى كه سرمايه دارى و اقتصاد آزاد به نحوى محدود كند</w:t>
      </w:r>
      <w:r w:rsidR="00F76103">
        <w:rPr>
          <w:rtl/>
        </w:rPr>
        <w:t xml:space="preserve">، </w:t>
      </w:r>
      <w:r>
        <w:rPr>
          <w:rtl/>
        </w:rPr>
        <w:t>آزادى نيست و نيز هر حكومتى كه در آن</w:t>
      </w:r>
      <w:r w:rsidR="00F76103">
        <w:rPr>
          <w:rtl/>
        </w:rPr>
        <w:t xml:space="preserve">، </w:t>
      </w:r>
      <w:r>
        <w:rPr>
          <w:rtl/>
        </w:rPr>
        <w:t>سرمايه دارى به صورتى كنترل شوند</w:t>
      </w:r>
      <w:r w:rsidR="00F76103">
        <w:rPr>
          <w:rtl/>
        </w:rPr>
        <w:t xml:space="preserve">، </w:t>
      </w:r>
      <w:r>
        <w:rPr>
          <w:rtl/>
        </w:rPr>
        <w:t>به خودرايى واستبداد و</w:t>
      </w:r>
      <w:r w:rsidR="00F76103">
        <w:rPr>
          <w:rtl/>
        </w:rPr>
        <w:t xml:space="preserve">... </w:t>
      </w:r>
      <w:r>
        <w:rPr>
          <w:rtl/>
        </w:rPr>
        <w:t>متهم مى شود</w:t>
      </w:r>
      <w:r w:rsidR="00F76103">
        <w:rPr>
          <w:rtl/>
        </w:rPr>
        <w:t xml:space="preserve">. </w:t>
      </w:r>
      <w:r>
        <w:rPr>
          <w:rtl/>
        </w:rPr>
        <w:t>برداشت و نمونه علمى مفهوم آزادى سياسى در اين تفكر</w:t>
      </w:r>
      <w:r w:rsidR="00F76103">
        <w:rPr>
          <w:rtl/>
        </w:rPr>
        <w:t xml:space="preserve">، </w:t>
      </w:r>
      <w:r>
        <w:rPr>
          <w:rtl/>
        </w:rPr>
        <w:t>در كودتاى 1973 شيلى مشهود است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اين كودتا</w:t>
      </w:r>
      <w:r w:rsidR="00F76103">
        <w:rPr>
          <w:rtl/>
        </w:rPr>
        <w:t xml:space="preserve">، </w:t>
      </w:r>
      <w:r>
        <w:rPr>
          <w:rtl/>
        </w:rPr>
        <w:t>حكومت مردمى سالوادور آلنده را ساقط كرد و سرمايه دارى و رقابت آميز را مجددا احيا نمود</w:t>
      </w:r>
      <w:r w:rsidR="00F76103">
        <w:rPr>
          <w:rtl/>
        </w:rPr>
        <w:t xml:space="preserve">. </w:t>
      </w:r>
      <w:r>
        <w:rPr>
          <w:rtl/>
        </w:rPr>
        <w:t>در حكومت جديد نه تنها هيچ گونه آزادى سياسى ايجاد نشده است</w:t>
      </w:r>
      <w:r w:rsidR="00F76103">
        <w:rPr>
          <w:rtl/>
        </w:rPr>
        <w:t xml:space="preserve">، </w:t>
      </w:r>
      <w:r>
        <w:rPr>
          <w:rtl/>
        </w:rPr>
        <w:t>بلكه تمام آزاديهاى سياسى و مدنى</w:t>
      </w:r>
      <w:r w:rsidR="00F76103">
        <w:rPr>
          <w:rtl/>
        </w:rPr>
        <w:t xml:space="preserve">، </w:t>
      </w:r>
      <w:r>
        <w:rPr>
          <w:rtl/>
        </w:rPr>
        <w:t>به خالت تعليق در آمده و كليه سازمان هاى طبقه كارگر و احزاب و اتحادهاى سياسى</w:t>
      </w:r>
      <w:r w:rsidR="00F76103">
        <w:rPr>
          <w:rtl/>
        </w:rPr>
        <w:t xml:space="preserve">، </w:t>
      </w:r>
      <w:r>
        <w:rPr>
          <w:rtl/>
        </w:rPr>
        <w:t>سركوب شد</w:t>
      </w:r>
      <w:r w:rsidR="00F76103">
        <w:rPr>
          <w:rtl/>
        </w:rPr>
        <w:t xml:space="preserve">. </w:t>
      </w:r>
      <w:r>
        <w:rPr>
          <w:rtl/>
        </w:rPr>
        <w:t>حكومت كودتا در شيلى</w:t>
      </w:r>
      <w:r w:rsidR="00F76103">
        <w:rPr>
          <w:rtl/>
        </w:rPr>
        <w:t xml:space="preserve">، </w:t>
      </w:r>
      <w:r>
        <w:rPr>
          <w:rtl/>
        </w:rPr>
        <w:t>از ديدگاه ليبرالها خودراى و مستبد نبود</w:t>
      </w:r>
      <w:r w:rsidR="00F76103">
        <w:rPr>
          <w:rtl/>
        </w:rPr>
        <w:t xml:space="preserve">، </w:t>
      </w:r>
      <w:r>
        <w:rPr>
          <w:rtl/>
        </w:rPr>
        <w:t xml:space="preserve">زيرا </w:t>
      </w:r>
      <w:r>
        <w:rPr>
          <w:rtl/>
        </w:rPr>
        <w:lastRenderedPageBreak/>
        <w:t>آزادى سياسى</w:t>
      </w:r>
      <w:r w:rsidR="00F76103">
        <w:rPr>
          <w:rtl/>
        </w:rPr>
        <w:t xml:space="preserve">، </w:t>
      </w:r>
      <w:r>
        <w:rPr>
          <w:rtl/>
        </w:rPr>
        <w:t>يعنى حاكميت اقتصاد و تجارت آزاد</w:t>
      </w:r>
      <w:r w:rsidR="00F76103">
        <w:rPr>
          <w:rtl/>
        </w:rPr>
        <w:t xml:space="preserve">، </w:t>
      </w:r>
      <w:r>
        <w:rPr>
          <w:rtl/>
        </w:rPr>
        <w:t>در آن جارى نبود</w:t>
      </w:r>
      <w:r w:rsidR="00F76103">
        <w:rPr>
          <w:rtl/>
        </w:rPr>
        <w:t xml:space="preserve">. </w:t>
      </w:r>
      <w:r>
        <w:rPr>
          <w:rtl/>
        </w:rPr>
        <w:t>حال بايد ديد آزادى سياسى</w:t>
      </w:r>
      <w:r w:rsidR="00F76103">
        <w:rPr>
          <w:rtl/>
        </w:rPr>
        <w:t xml:space="preserve">، </w:t>
      </w:r>
      <w:r>
        <w:rPr>
          <w:rtl/>
        </w:rPr>
        <w:t>خداى از دموكراسى</w:t>
      </w:r>
      <w:r w:rsidR="00F76103">
        <w:rPr>
          <w:rtl/>
        </w:rPr>
        <w:t xml:space="preserve">، </w:t>
      </w:r>
      <w:r>
        <w:rPr>
          <w:rtl/>
        </w:rPr>
        <w:t>و مورد تهديد بودن آن از سوى دموكراسى چه مفهومى دارد</w:t>
      </w:r>
      <w:r w:rsidR="00F76103">
        <w:rPr>
          <w:rtl/>
        </w:rPr>
        <w:t xml:space="preserve">. </w:t>
      </w:r>
      <w:r>
        <w:rPr>
          <w:rtl/>
        </w:rPr>
        <w:t>همانگونه كه گفتيم همه تكريم ها و ارج گذاريهاى ليبرال ها نسبت به فرد</w:t>
      </w:r>
      <w:r w:rsidR="00F76103">
        <w:rPr>
          <w:rtl/>
        </w:rPr>
        <w:t xml:space="preserve">، </w:t>
      </w:r>
      <w:r>
        <w:rPr>
          <w:rtl/>
        </w:rPr>
        <w:t>معطوف به فرد اشرافى و صاحب سرمايه است نه افرا</w:t>
      </w:r>
      <w:r w:rsidR="00EC4914">
        <w:rPr>
          <w:rFonts w:hint="cs"/>
          <w:rtl/>
        </w:rPr>
        <w:t>د</w:t>
      </w:r>
      <w:r>
        <w:rPr>
          <w:rtl/>
        </w:rPr>
        <w:t xml:space="preserve"> فقير</w:t>
      </w:r>
      <w:r w:rsidR="00F76103">
        <w:rPr>
          <w:rtl/>
        </w:rPr>
        <w:t xml:space="preserve">، </w:t>
      </w:r>
      <w:r>
        <w:rPr>
          <w:rtl/>
        </w:rPr>
        <w:t>كم بضاعت و متوسطى كه توده هاى اجتماعى را شكل مى دهند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بر اين اساس دموكراسى كه به مفهوم حكومت مردم است</w:t>
      </w:r>
      <w:r w:rsidR="00F76103">
        <w:rPr>
          <w:rtl/>
        </w:rPr>
        <w:t xml:space="preserve">، </w:t>
      </w:r>
      <w:r>
        <w:rPr>
          <w:rtl/>
        </w:rPr>
        <w:t>اگر چه از اين جهت كه نقش خدا و دين در آن انكار مى شود و مردم تحت انقياد و اميال نفسانى خود قرار مى گيرند</w:t>
      </w:r>
      <w:r w:rsidR="00F76103">
        <w:rPr>
          <w:rtl/>
        </w:rPr>
        <w:t xml:space="preserve">، </w:t>
      </w:r>
      <w:r>
        <w:rPr>
          <w:rtl/>
        </w:rPr>
        <w:t>مى تواند باب طبع و مقبول ليبراليسم باشد</w:t>
      </w:r>
      <w:r w:rsidR="00F76103">
        <w:rPr>
          <w:rtl/>
        </w:rPr>
        <w:t xml:space="preserve">، </w:t>
      </w:r>
      <w:r>
        <w:rPr>
          <w:rtl/>
        </w:rPr>
        <w:t>اما از جهت ديگر كه عموم افراد چه اشرافى</w:t>
      </w:r>
      <w:r w:rsidR="00F76103">
        <w:rPr>
          <w:rtl/>
        </w:rPr>
        <w:t xml:space="preserve">، </w:t>
      </w:r>
      <w:r>
        <w:rPr>
          <w:rtl/>
        </w:rPr>
        <w:t>چه فقير و چه كم بضاعت در يك رده قرار مى دهد و همه را صاحب راى مى داند و چه بسا اين آرا روزى عليه سرمايه داران عمل كند</w:t>
      </w:r>
      <w:r w:rsidR="00F76103">
        <w:rPr>
          <w:rtl/>
        </w:rPr>
        <w:t xml:space="preserve">، </w:t>
      </w:r>
      <w:r>
        <w:rPr>
          <w:rtl/>
        </w:rPr>
        <w:t>نمى تواند باب طبع مكتبى باشد كه تامين منافع اقتصادى سرمايه داران</w:t>
      </w:r>
      <w:r w:rsidR="00F76103">
        <w:rPr>
          <w:rtl/>
        </w:rPr>
        <w:t xml:space="preserve">، </w:t>
      </w:r>
      <w:r>
        <w:rPr>
          <w:rtl/>
        </w:rPr>
        <w:t>مالكان و تاجران و اشراف در آن حرف اول را بزند و همه مفاهيم و اصول</w:t>
      </w:r>
      <w:r w:rsidR="00F76103">
        <w:rPr>
          <w:rtl/>
        </w:rPr>
        <w:t xml:space="preserve">، </w:t>
      </w:r>
      <w:r>
        <w:rPr>
          <w:rtl/>
        </w:rPr>
        <w:t>حول اين منافع تعريف شده و شكل مى گيرند</w:t>
      </w:r>
      <w:r w:rsidR="00F76103">
        <w:rPr>
          <w:rtl/>
        </w:rPr>
        <w:t xml:space="preserve">. </w:t>
      </w:r>
      <w:r>
        <w:rPr>
          <w:rtl/>
        </w:rPr>
        <w:t>بنابراين : از نظر ليبرالها</w:t>
      </w:r>
      <w:r w:rsidR="00F76103">
        <w:rPr>
          <w:rtl/>
        </w:rPr>
        <w:t xml:space="preserve">، </w:t>
      </w:r>
      <w:r>
        <w:rPr>
          <w:rtl/>
        </w:rPr>
        <w:t>دموكراسى واژه اى ناپسند شمرده مى شود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همه سرشان به تنشان مى ارزد</w:t>
      </w:r>
      <w:r w:rsidR="00F76103">
        <w:rPr>
          <w:rtl/>
        </w:rPr>
        <w:t xml:space="preserve">، </w:t>
      </w:r>
      <w:r>
        <w:rPr>
          <w:rtl/>
        </w:rPr>
        <w:t>مى دانستند كه دموكراسى در مفهوم اصلى آن</w:t>
      </w:r>
      <w:r w:rsidR="00F76103">
        <w:rPr>
          <w:rtl/>
        </w:rPr>
        <w:t xml:space="preserve">، </w:t>
      </w:r>
      <w:r>
        <w:rPr>
          <w:rtl/>
        </w:rPr>
        <w:t>يعنى حكومت مردم يا يا حكومت بر اساس اراده انبوه مردم</w:t>
      </w:r>
      <w:r w:rsidR="00F76103">
        <w:rPr>
          <w:rtl/>
        </w:rPr>
        <w:t xml:space="preserve">، </w:t>
      </w:r>
      <w:r>
        <w:rPr>
          <w:rtl/>
        </w:rPr>
        <w:t>چيزى بدى است و براى آزادى فردى و همه زيبايى هاى زندگى متمدن</w:t>
      </w:r>
      <w:r w:rsidR="00F76103">
        <w:rPr>
          <w:rtl/>
        </w:rPr>
        <w:t xml:space="preserve">، </w:t>
      </w:r>
      <w:r>
        <w:rPr>
          <w:rtl/>
        </w:rPr>
        <w:t>مرگبار است</w:t>
      </w:r>
      <w:r w:rsidR="00F76103">
        <w:rPr>
          <w:rtl/>
        </w:rPr>
        <w:t xml:space="preserve">. </w:t>
      </w:r>
      <w:r>
        <w:rPr>
          <w:rtl/>
        </w:rPr>
        <w:t>البته اكنون نظام ها و حاكميتهاى ليبراليسم</w:t>
      </w:r>
      <w:r w:rsidR="00F76103">
        <w:rPr>
          <w:rtl/>
        </w:rPr>
        <w:t xml:space="preserve">، </w:t>
      </w:r>
      <w:r>
        <w:rPr>
          <w:rtl/>
        </w:rPr>
        <w:t>بدين صراحت و در شعار و حرف</w:t>
      </w:r>
      <w:r w:rsidR="00F76103">
        <w:rPr>
          <w:rtl/>
        </w:rPr>
        <w:t xml:space="preserve">، </w:t>
      </w:r>
      <w:r>
        <w:rPr>
          <w:rtl/>
        </w:rPr>
        <w:t>به تخطئه و تحقير دموكراسى وو توده هاى مردم نمى پردازند و به آراى آنان نيز كم و بيش احترام مى گذارند اما براى اين توده ها از طريق رسانه هاى جمعى و نهادهاى فرهنگى و آموزشى - كه در مالكيت و يا سيطره و نفوذ سرمايه داران و كمپانى هاى تجارى و اقتصادى است - به گونه اى تبليغ</w:t>
      </w:r>
      <w:r w:rsidR="00F76103">
        <w:rPr>
          <w:rtl/>
        </w:rPr>
        <w:t xml:space="preserve">، </w:t>
      </w:r>
      <w:r>
        <w:rPr>
          <w:rtl/>
        </w:rPr>
        <w:t xml:space="preserve">فضاسازى و </w:t>
      </w:r>
      <w:r>
        <w:rPr>
          <w:rtl/>
        </w:rPr>
        <w:lastRenderedPageBreak/>
        <w:t>فرهنگ آفرينى مى شود كه آنان خود به خود و به طور ارادى</w:t>
      </w:r>
      <w:r w:rsidR="00F76103">
        <w:rPr>
          <w:rtl/>
        </w:rPr>
        <w:t xml:space="preserve">، </w:t>
      </w:r>
      <w:r>
        <w:rPr>
          <w:rtl/>
        </w:rPr>
        <w:t>راى و زندگى اى را انتخاب كنند كه بر آيند نهايى آن</w:t>
      </w:r>
      <w:r w:rsidR="00F76103">
        <w:rPr>
          <w:rtl/>
        </w:rPr>
        <w:t xml:space="preserve">، </w:t>
      </w:r>
      <w:r>
        <w:rPr>
          <w:rtl/>
        </w:rPr>
        <w:t>تامين منافع اشراف</w:t>
      </w:r>
      <w:r w:rsidR="00F76103">
        <w:rPr>
          <w:rtl/>
        </w:rPr>
        <w:t xml:space="preserve">، </w:t>
      </w:r>
      <w:r>
        <w:rPr>
          <w:rtl/>
        </w:rPr>
        <w:t>سرمايه داران و كمپانيهاى عظيم تجارى است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بدين ترتيب در يك فعل و انفعال به ظاهر طبيعى و ارادى</w:t>
      </w:r>
      <w:r w:rsidR="00F76103">
        <w:rPr>
          <w:rtl/>
        </w:rPr>
        <w:t xml:space="preserve">، </w:t>
      </w:r>
      <w:r>
        <w:rPr>
          <w:rtl/>
        </w:rPr>
        <w:t>دموكراسى كه مفهوم مردم سالارى است</w:t>
      </w:r>
      <w:r w:rsidR="00F76103">
        <w:rPr>
          <w:rtl/>
        </w:rPr>
        <w:t xml:space="preserve">، </w:t>
      </w:r>
      <w:r>
        <w:rPr>
          <w:rtl/>
        </w:rPr>
        <w:t>سمت وسويى سرمايه سالارانه مى يابد</w:t>
      </w:r>
      <w:r w:rsidR="00F76103">
        <w:rPr>
          <w:rtl/>
        </w:rPr>
        <w:t xml:space="preserve">. </w:t>
      </w:r>
      <w:r>
        <w:rPr>
          <w:rtl/>
        </w:rPr>
        <w:t>دليل ريشه اى اين امر</w:t>
      </w:r>
      <w:r w:rsidR="00F76103">
        <w:rPr>
          <w:rtl/>
        </w:rPr>
        <w:t xml:space="preserve">، </w:t>
      </w:r>
      <w:r>
        <w:rPr>
          <w:rtl/>
        </w:rPr>
        <w:t>آنجاست كه مردم خويش را از نفوذ هدايت هاى الهى و معنوى و اطاعت از عالمان دينى</w:t>
      </w:r>
      <w:r w:rsidR="00F76103">
        <w:rPr>
          <w:rtl/>
        </w:rPr>
        <w:t xml:space="preserve">، </w:t>
      </w:r>
      <w:r>
        <w:rPr>
          <w:rtl/>
        </w:rPr>
        <w:t>-كه طبعا نمى توانند مويد مظالم اقتصادى و اجتماعى و نيز انحطاط فكرى باشند - رها كرده و تابع اميال و اهواى نفس ‍ اماره فردى و جمعى خويش مى شوند و بدين ترتيب جاده را براى حاكميت سرمايه دارى و سرمايه داران همواره مى كنند</w:t>
      </w:r>
      <w:r w:rsidR="00F76103">
        <w:rPr>
          <w:rtl/>
        </w:rPr>
        <w:t xml:space="preserve">. </w:t>
      </w:r>
    </w:p>
    <w:p w:rsidR="008A25C8" w:rsidRDefault="00EC4914" w:rsidP="00B0123F">
      <w:pPr>
        <w:pStyle w:val="Heading2"/>
        <w:rPr>
          <w:rtl/>
        </w:rPr>
      </w:pPr>
      <w:bookmarkStart w:id="17" w:name="_Toc383687517"/>
      <w:r>
        <w:rPr>
          <w:rtl/>
        </w:rPr>
        <w:t>ج</w:t>
      </w:r>
      <w:r>
        <w:rPr>
          <w:rFonts w:hint="cs"/>
          <w:rtl/>
        </w:rPr>
        <w:t>)</w:t>
      </w:r>
      <w:r w:rsidR="00B0123F">
        <w:rPr>
          <w:rtl/>
        </w:rPr>
        <w:t xml:space="preserve"> ليبراليسم اقتصادى</w:t>
      </w:r>
      <w:bookmarkEnd w:id="17"/>
      <w:r w:rsidR="00B0123F"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آزادى فعاليت هاى اقتصادى</w:t>
      </w:r>
      <w:r w:rsidR="00F76103">
        <w:rPr>
          <w:rtl/>
        </w:rPr>
        <w:t xml:space="preserve">، </w:t>
      </w:r>
      <w:r>
        <w:rPr>
          <w:rtl/>
        </w:rPr>
        <w:t>مفهوم كلى ليبراليسم اقتصادى</w:t>
      </w:r>
      <w:r w:rsidR="00F76103">
        <w:rPr>
          <w:rtl/>
        </w:rPr>
        <w:t xml:space="preserve">، </w:t>
      </w:r>
      <w:r>
        <w:rPr>
          <w:rtl/>
        </w:rPr>
        <w:t>است</w:t>
      </w:r>
      <w:r w:rsidR="00F76103">
        <w:rPr>
          <w:rtl/>
        </w:rPr>
        <w:t xml:space="preserve">. </w:t>
      </w:r>
      <w:r>
        <w:rPr>
          <w:rtl/>
        </w:rPr>
        <w:t>طرح و رواج اين انديشه</w:t>
      </w:r>
      <w:r w:rsidR="00F76103">
        <w:rPr>
          <w:rtl/>
        </w:rPr>
        <w:t xml:space="preserve">، </w:t>
      </w:r>
      <w:r>
        <w:rPr>
          <w:rtl/>
        </w:rPr>
        <w:t>استقلال فرد را در سوداگرى و معاملات اقتصادى</w:t>
      </w:r>
      <w:r w:rsidR="00F76103">
        <w:rPr>
          <w:rtl/>
        </w:rPr>
        <w:t xml:space="preserve">، </w:t>
      </w:r>
      <w:r>
        <w:rPr>
          <w:rtl/>
        </w:rPr>
        <w:t>توجيه و تشويق مى كند</w:t>
      </w:r>
      <w:r w:rsidR="00F76103">
        <w:rPr>
          <w:rtl/>
        </w:rPr>
        <w:t xml:space="preserve">. </w:t>
      </w:r>
      <w:r>
        <w:rPr>
          <w:rtl/>
        </w:rPr>
        <w:t>فرد بايد بدون كنترل سياسى</w:t>
      </w:r>
      <w:r w:rsidR="00F76103">
        <w:rPr>
          <w:rtl/>
        </w:rPr>
        <w:t xml:space="preserve">، </w:t>
      </w:r>
      <w:r>
        <w:rPr>
          <w:rtl/>
        </w:rPr>
        <w:t>به فعاليت هاى تجارى و بازرگانى پرداخته</w:t>
      </w:r>
      <w:r w:rsidR="00F76103">
        <w:rPr>
          <w:rtl/>
        </w:rPr>
        <w:t xml:space="preserve">، </w:t>
      </w:r>
      <w:r>
        <w:rPr>
          <w:rtl/>
        </w:rPr>
        <w:t>و به منظور سود فردى هرچه بيشتر</w:t>
      </w:r>
      <w:r w:rsidR="00F76103">
        <w:rPr>
          <w:rtl/>
        </w:rPr>
        <w:t xml:space="preserve">، </w:t>
      </w:r>
      <w:r>
        <w:rPr>
          <w:rtl/>
        </w:rPr>
        <w:t>تلاش كند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ليبراليسم همچنين فرد را به مقاومت در برابر تسلط اقتصادى دولت فرامى خواند</w:t>
      </w:r>
      <w:r w:rsidR="00F76103">
        <w:rPr>
          <w:rtl/>
        </w:rPr>
        <w:t xml:space="preserve">. </w:t>
      </w:r>
      <w:r>
        <w:rPr>
          <w:rtl/>
        </w:rPr>
        <w:t>اين مقاومت</w:t>
      </w:r>
      <w:r w:rsidR="00F76103">
        <w:rPr>
          <w:rtl/>
        </w:rPr>
        <w:t xml:space="preserve">، </w:t>
      </w:r>
      <w:r>
        <w:rPr>
          <w:rtl/>
        </w:rPr>
        <w:t>در برابر محدوديتهاى تجارى</w:t>
      </w:r>
      <w:r w:rsidR="00F76103">
        <w:rPr>
          <w:rtl/>
        </w:rPr>
        <w:t xml:space="preserve">، </w:t>
      </w:r>
      <w:r>
        <w:rPr>
          <w:rtl/>
        </w:rPr>
        <w:t>با معاملات بر واردات</w:t>
      </w:r>
      <w:r w:rsidR="00F76103">
        <w:rPr>
          <w:rtl/>
        </w:rPr>
        <w:t xml:space="preserve">، </w:t>
      </w:r>
      <w:r>
        <w:rPr>
          <w:rtl/>
        </w:rPr>
        <w:t>يا به طور كلى مقاومت در برابر هرنوع انحصار و مداخله است كه در توليد و توزيع ثروت انجام مى گيرد</w:t>
      </w:r>
      <w:r w:rsidR="00F76103">
        <w:rPr>
          <w:rtl/>
        </w:rPr>
        <w:t xml:space="preserve">. </w:t>
      </w:r>
      <w:r>
        <w:rPr>
          <w:rtl/>
        </w:rPr>
        <w:t>اوج جنبش ليبراليسم اقتصادى</w:t>
      </w:r>
      <w:r w:rsidR="00F76103">
        <w:rPr>
          <w:rtl/>
        </w:rPr>
        <w:t xml:space="preserve">، </w:t>
      </w:r>
      <w:r>
        <w:rPr>
          <w:rtl/>
        </w:rPr>
        <w:t>اواسط قرن نوزدهم بود</w:t>
      </w:r>
      <w:r w:rsidR="00F76103">
        <w:rPr>
          <w:rtl/>
        </w:rPr>
        <w:t xml:space="preserve">. </w:t>
      </w:r>
      <w:r>
        <w:rPr>
          <w:rtl/>
        </w:rPr>
        <w:t>در آن تاريخ دوران انقلاب صنعتى</w:t>
      </w:r>
      <w:r w:rsidR="00F76103">
        <w:rPr>
          <w:rtl/>
        </w:rPr>
        <w:t xml:space="preserve">، </w:t>
      </w:r>
      <w:r>
        <w:rPr>
          <w:rtl/>
        </w:rPr>
        <w:t>ليبرال ها به منظور انباشت سرمايه</w:t>
      </w:r>
      <w:r w:rsidR="00F76103">
        <w:rPr>
          <w:rtl/>
        </w:rPr>
        <w:t xml:space="preserve">، </w:t>
      </w:r>
      <w:r>
        <w:rPr>
          <w:rtl/>
        </w:rPr>
        <w:t>و سود بيشتر كارفرمايان و سرمايه داران</w:t>
      </w:r>
      <w:r w:rsidR="00F76103">
        <w:rPr>
          <w:rtl/>
        </w:rPr>
        <w:t xml:space="preserve">، </w:t>
      </w:r>
      <w:r>
        <w:rPr>
          <w:rtl/>
        </w:rPr>
        <w:t>حتى با تنظيم قانون كار در كارخانه ها</w:t>
      </w:r>
      <w:r w:rsidR="00F76103">
        <w:rPr>
          <w:rtl/>
        </w:rPr>
        <w:t xml:space="preserve">، </w:t>
      </w:r>
      <w:r>
        <w:rPr>
          <w:rtl/>
        </w:rPr>
        <w:t>مخالفت كردند</w:t>
      </w:r>
      <w:r w:rsidR="00F76103">
        <w:rPr>
          <w:rtl/>
        </w:rPr>
        <w:t xml:space="preserve">. </w:t>
      </w:r>
      <w:r>
        <w:rPr>
          <w:rtl/>
        </w:rPr>
        <w:t xml:space="preserve">شهيد بهشتى در باره ليبراليسم اقتصادى مى گويد: در اين </w:t>
      </w:r>
      <w:r>
        <w:rPr>
          <w:rtl/>
        </w:rPr>
        <w:lastRenderedPageBreak/>
        <w:t>انديشه</w:t>
      </w:r>
      <w:r w:rsidR="00F76103">
        <w:rPr>
          <w:rtl/>
        </w:rPr>
        <w:t xml:space="preserve">، </w:t>
      </w:r>
      <w:r>
        <w:rPr>
          <w:rtl/>
        </w:rPr>
        <w:t>فرد انسان آزاد است كه هر طور مى خواهد بكارد</w:t>
      </w:r>
      <w:r w:rsidR="00F76103">
        <w:rPr>
          <w:rtl/>
        </w:rPr>
        <w:t xml:space="preserve">، </w:t>
      </w:r>
      <w:r>
        <w:rPr>
          <w:rtl/>
        </w:rPr>
        <w:t>بسازد</w:t>
      </w:r>
      <w:r w:rsidR="00F76103">
        <w:rPr>
          <w:rtl/>
        </w:rPr>
        <w:t xml:space="preserve">، </w:t>
      </w:r>
      <w:r>
        <w:rPr>
          <w:rtl/>
        </w:rPr>
        <w:t>بفروشد</w:t>
      </w:r>
      <w:r w:rsidR="00F76103">
        <w:rPr>
          <w:rtl/>
        </w:rPr>
        <w:t xml:space="preserve">، </w:t>
      </w:r>
      <w:r>
        <w:rPr>
          <w:rtl/>
        </w:rPr>
        <w:t>بخورد و مصرف كند</w:t>
      </w:r>
      <w:r w:rsidR="00F76103">
        <w:rPr>
          <w:rtl/>
        </w:rPr>
        <w:t xml:space="preserve">. </w:t>
      </w:r>
      <w:r>
        <w:rPr>
          <w:rtl/>
        </w:rPr>
        <w:t>ليبراليسم</w:t>
      </w:r>
      <w:r w:rsidR="00F76103">
        <w:rPr>
          <w:rtl/>
        </w:rPr>
        <w:t xml:space="preserve">، </w:t>
      </w:r>
      <w:r>
        <w:rPr>
          <w:rtl/>
        </w:rPr>
        <w:t>اين شيوه اقتصادى را كه شكوفايى اقتصاد مى داند</w:t>
      </w:r>
      <w:r w:rsidR="00F76103">
        <w:rPr>
          <w:rtl/>
        </w:rPr>
        <w:t xml:space="preserve">. </w:t>
      </w:r>
      <w:r>
        <w:rPr>
          <w:rtl/>
        </w:rPr>
        <w:t>اين تفكر</w:t>
      </w:r>
      <w:r w:rsidR="00F76103">
        <w:rPr>
          <w:rtl/>
        </w:rPr>
        <w:t xml:space="preserve">، </w:t>
      </w:r>
      <w:r>
        <w:rPr>
          <w:rtl/>
        </w:rPr>
        <w:t>با وجود ظاهرى آراسته</w:t>
      </w:r>
      <w:r w:rsidR="00F76103">
        <w:rPr>
          <w:rtl/>
        </w:rPr>
        <w:t xml:space="preserve">، </w:t>
      </w:r>
      <w:r>
        <w:rPr>
          <w:rtl/>
        </w:rPr>
        <w:t>قابل قبول نيست</w:t>
      </w:r>
      <w:r w:rsidR="00F76103">
        <w:rPr>
          <w:rtl/>
        </w:rPr>
        <w:t xml:space="preserve">، </w:t>
      </w:r>
      <w:r>
        <w:rPr>
          <w:rtl/>
        </w:rPr>
        <w:t>زيرا بر اقتصاد فردى تكيه دارد و ميدان عمل را براى سرمايه داران جهانى</w:t>
      </w:r>
      <w:r w:rsidR="00F76103">
        <w:rPr>
          <w:rtl/>
        </w:rPr>
        <w:t xml:space="preserve">، </w:t>
      </w:r>
      <w:r>
        <w:rPr>
          <w:rtl/>
        </w:rPr>
        <w:t>باز مى كند</w:t>
      </w:r>
      <w:r w:rsidR="00F76103">
        <w:rPr>
          <w:rtl/>
        </w:rPr>
        <w:t xml:space="preserve">. </w:t>
      </w:r>
      <w:r>
        <w:rPr>
          <w:rtl/>
        </w:rPr>
        <w:t>در اين ديدگاه اقصادى</w:t>
      </w:r>
      <w:r w:rsidR="00F76103">
        <w:rPr>
          <w:rtl/>
        </w:rPr>
        <w:t xml:space="preserve">، </w:t>
      </w:r>
      <w:r>
        <w:rPr>
          <w:rtl/>
        </w:rPr>
        <w:t>گروهاى انسانى در تنگنا قرار گرفته</w:t>
      </w:r>
      <w:r w:rsidR="00F76103">
        <w:rPr>
          <w:rtl/>
        </w:rPr>
        <w:t xml:space="preserve">، </w:t>
      </w:r>
      <w:r>
        <w:rPr>
          <w:rtl/>
        </w:rPr>
        <w:t>اقليت سرمايه دار بر اقتصاد جهانى حاكميت مى يابد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18" w:name="_Toc383687518"/>
      <w:r>
        <w:rPr>
          <w:rtl/>
        </w:rPr>
        <w:t>ليبراليسم</w:t>
      </w:r>
      <w:r w:rsidR="0003501C">
        <w:rPr>
          <w:rtl/>
        </w:rPr>
        <w:t>؛</w:t>
      </w:r>
      <w:r>
        <w:rPr>
          <w:rtl/>
        </w:rPr>
        <w:t xml:space="preserve"> مذهب سرمايه دارى</w:t>
      </w:r>
      <w:bookmarkEnd w:id="18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</w:t>
      </w:r>
      <w:r w:rsidR="00F76103">
        <w:rPr>
          <w:rtl/>
        </w:rPr>
        <w:t xml:space="preserve">، </w:t>
      </w:r>
      <w:r>
        <w:rPr>
          <w:rtl/>
        </w:rPr>
        <w:t>مكتب يا فلسفه اجتماعى طبقه ثروتمند نوظهورى بود كه از انقلاب صنعتى برخاسته بودند</w:t>
      </w:r>
      <w:r w:rsidR="00F76103">
        <w:rPr>
          <w:rtl/>
        </w:rPr>
        <w:t xml:space="preserve">. </w:t>
      </w:r>
      <w:r>
        <w:rPr>
          <w:rtl/>
        </w:rPr>
        <w:t>بر اساس اصل آزادى فرد</w:t>
      </w:r>
      <w:r w:rsidR="00F76103">
        <w:rPr>
          <w:rtl/>
        </w:rPr>
        <w:t xml:space="preserve">، </w:t>
      </w:r>
      <w:r>
        <w:rPr>
          <w:rtl/>
        </w:rPr>
        <w:t>اقتصاد آزاد و تمركز ثروت فردى</w:t>
      </w:r>
      <w:r w:rsidR="00F76103">
        <w:rPr>
          <w:rtl/>
        </w:rPr>
        <w:t xml:space="preserve">، </w:t>
      </w:r>
      <w:r>
        <w:rPr>
          <w:rtl/>
        </w:rPr>
        <w:t>و نيز انتقال ثروت و امتيازات مادى از نسلى به نسل ديگر</w:t>
      </w:r>
      <w:r w:rsidR="00F76103">
        <w:rPr>
          <w:rtl/>
        </w:rPr>
        <w:t xml:space="preserve">، </w:t>
      </w:r>
      <w:r>
        <w:rPr>
          <w:rtl/>
        </w:rPr>
        <w:t>مورد تاكيد ليبرال ها است</w:t>
      </w:r>
      <w:r w:rsidR="00F76103">
        <w:rPr>
          <w:rtl/>
        </w:rPr>
        <w:t xml:space="preserve">. </w:t>
      </w:r>
      <w:r>
        <w:rPr>
          <w:rtl/>
        </w:rPr>
        <w:t>ارتباط تنگانگ اين مكتب با سرمايه دارى</w:t>
      </w:r>
      <w:r w:rsidR="00F76103">
        <w:rPr>
          <w:rtl/>
        </w:rPr>
        <w:t xml:space="preserve">، </w:t>
      </w:r>
      <w:r>
        <w:rPr>
          <w:rtl/>
        </w:rPr>
        <w:t>موجب مى شود تا انديشه انباشت ثروت و نفى كنترل دولت را</w:t>
      </w:r>
      <w:r w:rsidR="00F76103">
        <w:rPr>
          <w:rtl/>
        </w:rPr>
        <w:t xml:space="preserve">، </w:t>
      </w:r>
      <w:r>
        <w:rPr>
          <w:rtl/>
        </w:rPr>
        <w:t>مورد تاكيد قرار داده و با هر نوع قانون محدود كننده سرمايه دارى</w:t>
      </w:r>
      <w:r w:rsidR="00F76103">
        <w:rPr>
          <w:rtl/>
        </w:rPr>
        <w:t xml:space="preserve">، </w:t>
      </w:r>
      <w:r>
        <w:rPr>
          <w:rtl/>
        </w:rPr>
        <w:t>مخالفت ورزند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همين جا مسى توان يافت چرا برخى از ليبراليسم ها از توده با عنوانى چون جاهل متعصب</w:t>
      </w:r>
      <w:r w:rsidR="00F76103">
        <w:rPr>
          <w:rtl/>
        </w:rPr>
        <w:t xml:space="preserve">، </w:t>
      </w:r>
      <w:r>
        <w:rPr>
          <w:rtl/>
        </w:rPr>
        <w:t>و احساساتى</w:t>
      </w:r>
      <w:r w:rsidR="00F76103">
        <w:rPr>
          <w:rtl/>
        </w:rPr>
        <w:t xml:space="preserve">، </w:t>
      </w:r>
      <w:r>
        <w:rPr>
          <w:rtl/>
        </w:rPr>
        <w:t>و خطر بالقوه براى سرمايه دارى</w:t>
      </w:r>
      <w:r w:rsidR="00F76103">
        <w:rPr>
          <w:rtl/>
        </w:rPr>
        <w:t xml:space="preserve">، </w:t>
      </w:r>
      <w:r>
        <w:rPr>
          <w:rtl/>
        </w:rPr>
        <w:t>ياد كرده اند و به همين لحاظ به نفى تئورى دموكراسى در حكومت پرداخته اند</w:t>
      </w:r>
      <w:r w:rsidR="00F76103">
        <w:rPr>
          <w:rtl/>
        </w:rPr>
        <w:t xml:space="preserve">. </w:t>
      </w:r>
      <w:r>
        <w:rPr>
          <w:rtl/>
        </w:rPr>
        <w:t>اكثريت ليبرال ها در عمل آشكار نشان داده اند كه اصل آزادى را تنها براى كسب ثروت و استفاده دلخواه از آن</w:t>
      </w:r>
      <w:r w:rsidR="00F76103">
        <w:rPr>
          <w:rtl/>
        </w:rPr>
        <w:t xml:space="preserve">، </w:t>
      </w:r>
      <w:r>
        <w:rPr>
          <w:rtl/>
        </w:rPr>
        <w:t>بسيار عزيز مى دارند و نه چيز ديگر</w:t>
      </w:r>
      <w:r w:rsidR="00F76103">
        <w:rPr>
          <w:rtl/>
        </w:rPr>
        <w:t xml:space="preserve">. </w:t>
      </w:r>
      <w:r>
        <w:rPr>
          <w:rtl/>
        </w:rPr>
        <w:t>پيوند ليبراليسم</w:t>
      </w:r>
      <w:r w:rsidR="00F76103">
        <w:rPr>
          <w:rtl/>
        </w:rPr>
        <w:t xml:space="preserve">. </w:t>
      </w:r>
      <w:r>
        <w:rPr>
          <w:rtl/>
        </w:rPr>
        <w:t>سرمايه دارى</w:t>
      </w:r>
      <w:r w:rsidR="00F76103">
        <w:rPr>
          <w:rtl/>
        </w:rPr>
        <w:t xml:space="preserve">، </w:t>
      </w:r>
      <w:r>
        <w:rPr>
          <w:rtl/>
        </w:rPr>
        <w:t>سبب مى شود</w:t>
      </w:r>
      <w:r w:rsidR="00F76103">
        <w:rPr>
          <w:rtl/>
        </w:rPr>
        <w:t xml:space="preserve">، </w:t>
      </w:r>
      <w:r>
        <w:rPr>
          <w:rtl/>
        </w:rPr>
        <w:t>به منظور پيشگيرى از حملات احتمالى دموكراسى به سرمايه دارى</w:t>
      </w:r>
      <w:r w:rsidR="00F76103">
        <w:rPr>
          <w:rtl/>
        </w:rPr>
        <w:t xml:space="preserve">، </w:t>
      </w:r>
      <w:r>
        <w:rPr>
          <w:rtl/>
        </w:rPr>
        <w:t>الزاما دموكراسى تحريف يا سركوب مى شود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سركوبى و عقب راندن حزب كمونيست از حاكميت ايتاليا و مودتاى 1973 شيلى از نمونه هاى آن است</w:t>
      </w:r>
      <w:r w:rsidR="00F76103">
        <w:rPr>
          <w:rtl/>
        </w:rPr>
        <w:t xml:space="preserve">. </w:t>
      </w:r>
      <w:r>
        <w:rPr>
          <w:rtl/>
        </w:rPr>
        <w:t xml:space="preserve">ارتبط ليبراليسم با با سرمايه دارى با وسعت و </w:t>
      </w:r>
      <w:r>
        <w:rPr>
          <w:rtl/>
        </w:rPr>
        <w:lastRenderedPageBreak/>
        <w:t>عمق خود</w:t>
      </w:r>
      <w:r w:rsidR="00F76103">
        <w:rPr>
          <w:rtl/>
        </w:rPr>
        <w:t xml:space="preserve">، </w:t>
      </w:r>
      <w:r>
        <w:rPr>
          <w:rtl/>
        </w:rPr>
        <w:t>حتى در مواردى موجب تفسير مفاهيم دينى به نفع سرمايه دارى گرديده است</w:t>
      </w:r>
      <w:r w:rsidR="00F76103">
        <w:rPr>
          <w:rtl/>
        </w:rPr>
        <w:t xml:space="preserve">. </w:t>
      </w:r>
      <w:r>
        <w:rPr>
          <w:rtl/>
        </w:rPr>
        <w:t>البته اين مسئله مربوط به دوران قبل از يورش صريح و گسترده ليبراليسم عليه مسيحيت است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كشيش جوزف لى ليبرال مى گويد: آيا تجار با دنبال كردن حرفه خوئد قصد سود شخصى دارند</w:t>
      </w:r>
      <w:r w:rsidR="00F76103">
        <w:rPr>
          <w:rtl/>
        </w:rPr>
        <w:t xml:space="preserve">، </w:t>
      </w:r>
      <w:r>
        <w:rPr>
          <w:rtl/>
        </w:rPr>
        <w:t>خداوند را تجليل نمى كنند!؟ اين تفكر چنان پيش مى رود كه در سال 1965 فقرا اساسا جز نظام سياسى محسوب نمى شوند</w:t>
      </w:r>
      <w:r w:rsidR="00F76103">
        <w:rPr>
          <w:rtl/>
        </w:rPr>
        <w:t xml:space="preserve">. </w:t>
      </w:r>
      <w:r>
        <w:rPr>
          <w:rtl/>
        </w:rPr>
        <w:t>توماس اسميت ليبرال مى گويد: فقرا و فرودستان جز براى نفس كشيدن</w:t>
      </w:r>
      <w:r w:rsidR="00F76103">
        <w:rPr>
          <w:rtl/>
        </w:rPr>
        <w:t xml:space="preserve">، </w:t>
      </w:r>
      <w:r>
        <w:rPr>
          <w:rtl/>
        </w:rPr>
        <w:t>هيچ علاقه اى به خبر و صلاح عمومى ندارند</w:t>
      </w:r>
      <w:r w:rsidR="00F76103">
        <w:rPr>
          <w:rtl/>
        </w:rPr>
        <w:t xml:space="preserve">. </w:t>
      </w:r>
      <w:r>
        <w:rPr>
          <w:rtl/>
        </w:rPr>
        <w:t>جمله فوق دريافت طبقات ليبرالى از توده عظيم فقرا است</w:t>
      </w:r>
      <w:r w:rsidR="00F76103">
        <w:rPr>
          <w:rtl/>
        </w:rPr>
        <w:t xml:space="preserve">. </w:t>
      </w:r>
      <w:r>
        <w:rPr>
          <w:rtl/>
        </w:rPr>
        <w:t>در اين مكتب تنها گروهى از مردان صاحى ثروت و سرمايه</w:t>
      </w:r>
      <w:r w:rsidR="00F76103">
        <w:rPr>
          <w:rtl/>
        </w:rPr>
        <w:t xml:space="preserve">، </w:t>
      </w:r>
      <w:r>
        <w:rPr>
          <w:rtl/>
        </w:rPr>
        <w:t>داراى صلاحيت و علاقه به مشاركت سياسى بوده ومى تواند در بهدست گيرى قدرت سهيم باشند</w:t>
      </w:r>
      <w:r w:rsidR="00F76103">
        <w:rPr>
          <w:rtl/>
        </w:rPr>
        <w:t xml:space="preserve">. </w:t>
      </w:r>
      <w:r>
        <w:rPr>
          <w:rtl/>
        </w:rPr>
        <w:t>زنان به طور كلى و مردان تهى دست مانند خدمتگزااران از اين صلاحيت و علاقه مندى نيستند</w:t>
      </w:r>
      <w:r w:rsidR="00F76103">
        <w:rPr>
          <w:rtl/>
        </w:rPr>
        <w:t xml:space="preserve">. </w:t>
      </w:r>
      <w:r>
        <w:rPr>
          <w:rtl/>
        </w:rPr>
        <w:t>فورستر با بيان خود</w:t>
      </w:r>
      <w:r w:rsidR="00F76103">
        <w:rPr>
          <w:rtl/>
        </w:rPr>
        <w:t xml:space="preserve">، </w:t>
      </w:r>
      <w:r>
        <w:rPr>
          <w:rtl/>
        </w:rPr>
        <w:t>اين انديشه و عمل را تبيين و تشريح مى كند: بهره هاى چرب و شيرين مى رسيد و انديشه هاى بلند را به پرواز در مى آورد و ما درك نمى كرديم كه در طول اين مدت</w:t>
      </w:r>
      <w:r w:rsidR="00F76103">
        <w:rPr>
          <w:rtl/>
        </w:rPr>
        <w:t xml:space="preserve">، </w:t>
      </w:r>
      <w:r>
        <w:rPr>
          <w:rtl/>
        </w:rPr>
        <w:t>پيوسته تهى دستان كشور خود و ملل عقب افتاده خارجى را استثمار كرده ايم و از سرمايه گذارى خود</w:t>
      </w:r>
      <w:r w:rsidR="00F76103">
        <w:rPr>
          <w:rtl/>
        </w:rPr>
        <w:t xml:space="preserve">، </w:t>
      </w:r>
      <w:r>
        <w:rPr>
          <w:rtl/>
        </w:rPr>
        <w:t>بيش از آنچه بايد</w:t>
      </w:r>
      <w:r w:rsidR="00F76103">
        <w:rPr>
          <w:rtl/>
        </w:rPr>
        <w:t xml:space="preserve">، </w:t>
      </w:r>
      <w:r>
        <w:rPr>
          <w:rtl/>
        </w:rPr>
        <w:t>سود برده ايم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معلوم مى شود</w:t>
      </w:r>
      <w:r w:rsidR="00F76103">
        <w:rPr>
          <w:rtl/>
        </w:rPr>
        <w:t xml:space="preserve">، </w:t>
      </w:r>
      <w:r>
        <w:rPr>
          <w:rtl/>
        </w:rPr>
        <w:t>ليبرال تئورى و عمل خود را بر اساس بينش اقتصادى</w:t>
      </w:r>
      <w:r w:rsidR="00F76103">
        <w:rPr>
          <w:rtl/>
        </w:rPr>
        <w:t xml:space="preserve">، </w:t>
      </w:r>
      <w:r>
        <w:rPr>
          <w:rtl/>
        </w:rPr>
        <w:t>براى حكومت كردن بر اساس ساير ملل نيز شايسته دتانسته است و اصل آزادى و اصالت فرد در انديشه آنان موجب استثمار هر چه بيشتر ملل ضعيف توسط آنها شده است</w:t>
      </w:r>
      <w:r w:rsidR="00F76103">
        <w:rPr>
          <w:rtl/>
        </w:rPr>
        <w:t xml:space="preserve">. </w:t>
      </w:r>
      <w:r>
        <w:rPr>
          <w:rtl/>
        </w:rPr>
        <w:t>شهيدبهشتى در انتقاد از ابعاد ضد مردمى ليبراليسم اقتصادى</w:t>
      </w:r>
      <w:r w:rsidR="00F76103">
        <w:rPr>
          <w:rtl/>
        </w:rPr>
        <w:t xml:space="preserve">، </w:t>
      </w:r>
      <w:r>
        <w:rPr>
          <w:rtl/>
        </w:rPr>
        <w:t>سولاتى را مطرح مى كند: آيا به راستى اكثريت مردم كه در مشكلات طاقت فرسا غوطه ور شده اند</w:t>
      </w:r>
      <w:r w:rsidR="00F76103">
        <w:rPr>
          <w:rtl/>
        </w:rPr>
        <w:t xml:space="preserve">، </w:t>
      </w:r>
      <w:r>
        <w:rPr>
          <w:rtl/>
        </w:rPr>
        <w:t xml:space="preserve">آزاد هستند؟ آيا اين اكثريت هم امكان اعمال آزادى را به اندازه آن </w:t>
      </w:r>
      <w:r>
        <w:rPr>
          <w:rtl/>
        </w:rPr>
        <w:lastRenderedPageBreak/>
        <w:t>اقليت مرفه دارند؟ آيا مكتب ليبرال</w:t>
      </w:r>
      <w:r w:rsidR="00F76103">
        <w:rPr>
          <w:rtl/>
        </w:rPr>
        <w:t xml:space="preserve">، </w:t>
      </w:r>
      <w:r>
        <w:rPr>
          <w:rtl/>
        </w:rPr>
        <w:t>آزادى مورد ادعاى خود را فقط براى 5 خوب مى داند و براى 95 خوب نمى داند؟ مرحوم جلا آل احمد نيز در باره ارتباط سرمايه دارى و ليبراليسم</w:t>
      </w:r>
      <w:r w:rsidR="00F76103">
        <w:rPr>
          <w:rtl/>
        </w:rPr>
        <w:t xml:space="preserve">، </w:t>
      </w:r>
      <w:r>
        <w:rPr>
          <w:rtl/>
        </w:rPr>
        <w:t>ء به عبارت كلى ليبراليسم</w:t>
      </w:r>
      <w:r w:rsidR="0003501C">
        <w:rPr>
          <w:rtl/>
        </w:rPr>
        <w:t>؛</w:t>
      </w:r>
      <w:r>
        <w:rPr>
          <w:rtl/>
        </w:rPr>
        <w:t xml:space="preserve"> مذهب سرمايه دار حرفهايى دارد</w:t>
      </w:r>
      <w:r w:rsidR="00F76103">
        <w:rPr>
          <w:rtl/>
        </w:rPr>
        <w:t xml:space="preserve">. </w:t>
      </w:r>
      <w:r>
        <w:rPr>
          <w:rtl/>
        </w:rPr>
        <w:t>در نظر آل احمد</w:t>
      </w:r>
      <w:r w:rsidR="00F76103">
        <w:rPr>
          <w:rtl/>
        </w:rPr>
        <w:t xml:space="preserve">، </w:t>
      </w:r>
      <w:r>
        <w:rPr>
          <w:rtl/>
        </w:rPr>
        <w:t>ظهور لوتر و درگيرى وى با مسيحيت نيز برخاسته و از تفكر اقتصادى ليبراليسم و بر اساس منافع سرمايه دارى است : روشنفكر عصر روشنايى كه نوعى پيشواى شهر نشينى صنعتى شده است</w:t>
      </w:r>
      <w:r w:rsidR="00F76103">
        <w:rPr>
          <w:rtl/>
        </w:rPr>
        <w:t xml:space="preserve">، </w:t>
      </w:r>
      <w:r>
        <w:rPr>
          <w:rtl/>
        </w:rPr>
        <w:t>مى ديد كه تا اعتبار سلطنتى دنيايى مسيحيت در چشم عوام الناس</w:t>
      </w:r>
      <w:r w:rsidR="00F76103">
        <w:rPr>
          <w:rtl/>
        </w:rPr>
        <w:t xml:space="preserve">، </w:t>
      </w:r>
      <w:r>
        <w:rPr>
          <w:rtl/>
        </w:rPr>
        <w:t>باقى است</w:t>
      </w:r>
      <w:r w:rsidR="00F76103">
        <w:rPr>
          <w:rtl/>
        </w:rPr>
        <w:t xml:space="preserve">. </w:t>
      </w:r>
      <w:r>
        <w:rPr>
          <w:rtl/>
        </w:rPr>
        <w:t>كتاب هاى قانون او و مجالس قانون گذاريش</w:t>
      </w:r>
      <w:r w:rsidR="00F76103">
        <w:rPr>
          <w:rtl/>
        </w:rPr>
        <w:t xml:space="preserve">، </w:t>
      </w:r>
      <w:r>
        <w:rPr>
          <w:rtl/>
        </w:rPr>
        <w:t>اعتبارى نخواهد داشت</w:t>
      </w:r>
      <w:r w:rsidR="00F76103">
        <w:rPr>
          <w:rtl/>
        </w:rPr>
        <w:t xml:space="preserve">. </w:t>
      </w:r>
      <w:r>
        <w:rPr>
          <w:rtl/>
        </w:rPr>
        <w:t>به همين دليل نخست با زبان ولتر وروسو با قدرت دنيايى كليسا</w:t>
      </w:r>
      <w:r w:rsidR="00F76103">
        <w:rPr>
          <w:rtl/>
        </w:rPr>
        <w:t xml:space="preserve">، </w:t>
      </w:r>
      <w:r>
        <w:rPr>
          <w:rtl/>
        </w:rPr>
        <w:t>به مبارزه برخاست</w:t>
      </w:r>
      <w:r w:rsidR="00F76103">
        <w:rPr>
          <w:rtl/>
        </w:rPr>
        <w:t xml:space="preserve">، </w:t>
      </w:r>
      <w:r>
        <w:rPr>
          <w:rtl/>
        </w:rPr>
        <w:t>تا قدرت محلى و ملى را براى همشهريان خود</w:t>
      </w:r>
      <w:r w:rsidR="00F76103">
        <w:rPr>
          <w:rtl/>
        </w:rPr>
        <w:t xml:space="preserve">، </w:t>
      </w:r>
      <w:r>
        <w:rPr>
          <w:rtl/>
        </w:rPr>
        <w:t>بدست بياورد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</w:pPr>
      <w:r>
        <w:rPr>
          <w:rtl/>
        </w:rPr>
        <w:t>پس قيام او در مقابل مسيحيت</w:t>
      </w:r>
      <w:r w:rsidR="00F76103">
        <w:rPr>
          <w:rtl/>
        </w:rPr>
        <w:t xml:space="preserve">، </w:t>
      </w:r>
      <w:r>
        <w:rPr>
          <w:rtl/>
        </w:rPr>
        <w:t>قيامى سياسى و مهمتر از آن</w:t>
      </w:r>
      <w:r w:rsidR="00F76103">
        <w:rPr>
          <w:rtl/>
        </w:rPr>
        <w:t xml:space="preserve">، </w:t>
      </w:r>
      <w:r>
        <w:rPr>
          <w:rtl/>
        </w:rPr>
        <w:t>اقتصادى است</w:t>
      </w:r>
      <w:r w:rsidR="00F76103">
        <w:rPr>
          <w:rtl/>
        </w:rPr>
        <w:t xml:space="preserve">. </w:t>
      </w:r>
      <w:r>
        <w:rPr>
          <w:rtl/>
        </w:rPr>
        <w:t>چون استقلال طبقه اى كه او بدان وابسته بود</w:t>
      </w:r>
      <w:r w:rsidR="00F76103">
        <w:rPr>
          <w:rtl/>
        </w:rPr>
        <w:t xml:space="preserve">، </w:t>
      </w:r>
      <w:r>
        <w:rPr>
          <w:rtl/>
        </w:rPr>
        <w:t>فقط وقتى حاصل مى شد كه نظارت پاپ بروجدان مذهبى مردم</w:t>
      </w:r>
      <w:r w:rsidR="00F76103">
        <w:rPr>
          <w:rtl/>
        </w:rPr>
        <w:t xml:space="preserve">، </w:t>
      </w:r>
      <w:r>
        <w:rPr>
          <w:rtl/>
        </w:rPr>
        <w:t>قطع مى شد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19" w:name="_Toc383687519"/>
      <w:r>
        <w:rPr>
          <w:rtl/>
        </w:rPr>
        <w:t>جايگاه زن در ليبراليسم</w:t>
      </w:r>
      <w:bookmarkEnd w:id="19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 ادعا مى كند</w:t>
      </w:r>
      <w:r w:rsidR="00F76103">
        <w:rPr>
          <w:rtl/>
        </w:rPr>
        <w:t xml:space="preserve">، </w:t>
      </w:r>
      <w:r>
        <w:rPr>
          <w:rtl/>
        </w:rPr>
        <w:t>انديشه اى روشنگر است و براى مبارزه با جهل و خرافه دوران قرون وسطى</w:t>
      </w:r>
      <w:r w:rsidR="00F76103">
        <w:rPr>
          <w:rtl/>
        </w:rPr>
        <w:t xml:space="preserve">، </w:t>
      </w:r>
      <w:r>
        <w:rPr>
          <w:rtl/>
        </w:rPr>
        <w:t>قد علم كرده است</w:t>
      </w:r>
      <w:r w:rsidR="00F76103">
        <w:rPr>
          <w:rtl/>
        </w:rPr>
        <w:t xml:space="preserve">. </w:t>
      </w:r>
      <w:r>
        <w:rPr>
          <w:rtl/>
        </w:rPr>
        <w:t>انسان گرايى</w:t>
      </w:r>
      <w:r w:rsidR="00F76103">
        <w:rPr>
          <w:rtl/>
        </w:rPr>
        <w:t xml:space="preserve">، </w:t>
      </w:r>
      <w:r>
        <w:rPr>
          <w:rtl/>
        </w:rPr>
        <w:t>خود گرايى و آزادى عناصرى هستند كه اساس اين مكتب را تشكيل مى دهند</w:t>
      </w:r>
      <w:r w:rsidR="00F76103">
        <w:rPr>
          <w:rtl/>
        </w:rPr>
        <w:t xml:space="preserve">. </w:t>
      </w:r>
      <w:r>
        <w:rPr>
          <w:rtl/>
        </w:rPr>
        <w:t>با اين همه</w:t>
      </w:r>
      <w:r w:rsidR="00F76103">
        <w:rPr>
          <w:rtl/>
        </w:rPr>
        <w:t xml:space="preserve">، </w:t>
      </w:r>
      <w:r>
        <w:rPr>
          <w:rtl/>
        </w:rPr>
        <w:t>زن - كه نيمى از پيكره جامعه بشرى است - مشمول مسول بنيادين اين انديشه نيست و از حقوق اوليه خود محروم است</w:t>
      </w:r>
      <w:r w:rsidR="00F76103">
        <w:rPr>
          <w:rtl/>
        </w:rPr>
        <w:t xml:space="preserve">. </w:t>
      </w:r>
      <w:r>
        <w:rPr>
          <w:rtl/>
        </w:rPr>
        <w:t>در بعد اقتصادى و سياسى زن به همراه گروه بسسيار مردان تنگدست</w:t>
      </w:r>
      <w:r w:rsidR="00F76103">
        <w:rPr>
          <w:rtl/>
        </w:rPr>
        <w:t xml:space="preserve">، </w:t>
      </w:r>
      <w:r>
        <w:rPr>
          <w:rtl/>
        </w:rPr>
        <w:t>حائز هيچ صلاحيتى نبوده</w:t>
      </w:r>
      <w:r w:rsidR="00F76103">
        <w:rPr>
          <w:rtl/>
        </w:rPr>
        <w:t xml:space="preserve">، </w:t>
      </w:r>
      <w:r>
        <w:rPr>
          <w:rtl/>
        </w:rPr>
        <w:t xml:space="preserve">و تنها اجازه نفس كشيدن دارند!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lastRenderedPageBreak/>
        <w:t>تبعيضى كه ليبراليسم در باره زن قائل شده است</w:t>
      </w:r>
      <w:r w:rsidR="00F76103">
        <w:rPr>
          <w:rtl/>
        </w:rPr>
        <w:t xml:space="preserve">، </w:t>
      </w:r>
      <w:r>
        <w:rPr>
          <w:rtl/>
        </w:rPr>
        <w:t>همان ستمى است كه اين تفكر درمورد مليت و نژاد ابراز داشته است زيرا اصول انسان گرايانه و خورد گرايانه ليبرالى</w:t>
      </w:r>
      <w:r w:rsidR="00F76103">
        <w:rPr>
          <w:rtl/>
        </w:rPr>
        <w:t xml:space="preserve">، </w:t>
      </w:r>
      <w:r>
        <w:rPr>
          <w:rtl/>
        </w:rPr>
        <w:t>شامل كليه افراد بشر نبوده</w:t>
      </w:r>
      <w:r w:rsidR="00F76103">
        <w:rPr>
          <w:rtl/>
        </w:rPr>
        <w:t xml:space="preserve">، </w:t>
      </w:r>
      <w:r>
        <w:rPr>
          <w:rtl/>
        </w:rPr>
        <w:t>و تنها گروه اشراف و ثروتمندان را در بر مى گيرد</w:t>
      </w:r>
      <w:r w:rsidR="00F76103">
        <w:rPr>
          <w:rtl/>
        </w:rPr>
        <w:t xml:space="preserve">. </w:t>
      </w:r>
      <w:r>
        <w:rPr>
          <w:rtl/>
        </w:rPr>
        <w:t>اگر چه افرادى چون</w:t>
      </w:r>
      <w:r w:rsidR="00F76103">
        <w:rPr>
          <w:rtl/>
        </w:rPr>
        <w:t xml:space="preserve">، </w:t>
      </w:r>
      <w:r>
        <w:rPr>
          <w:rtl/>
        </w:rPr>
        <w:t>جان استوارت ميل تلاش كردند براى رفع اين ستم و رسوايى بزرگ</w:t>
      </w:r>
      <w:r w:rsidR="00F76103">
        <w:rPr>
          <w:rtl/>
        </w:rPr>
        <w:t xml:space="preserve">، </w:t>
      </w:r>
      <w:r>
        <w:rPr>
          <w:rtl/>
        </w:rPr>
        <w:t>اقداماتى انجام دهند</w:t>
      </w:r>
      <w:r w:rsidR="00F76103">
        <w:rPr>
          <w:rtl/>
        </w:rPr>
        <w:t xml:space="preserve">، </w:t>
      </w:r>
      <w:r>
        <w:rPr>
          <w:rtl/>
        </w:rPr>
        <w:t>ولى كسانى آنها را همراهى نكردند</w:t>
      </w:r>
      <w:r w:rsidR="00F76103">
        <w:rPr>
          <w:rtl/>
        </w:rPr>
        <w:t xml:space="preserve">. </w:t>
      </w:r>
      <w:r>
        <w:rPr>
          <w:rtl/>
        </w:rPr>
        <w:t>زن در ليبراليسم در مسائل سياسى</w:t>
      </w:r>
      <w:r w:rsidR="00F76103">
        <w:rPr>
          <w:rtl/>
        </w:rPr>
        <w:t xml:space="preserve">، </w:t>
      </w:r>
      <w:r>
        <w:rPr>
          <w:rtl/>
        </w:rPr>
        <w:t>اقتصادى و اجتماعى داراى حق نبوده و شخصيت و شان او را ناديده مى گيرد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مظالمى كه در حاكميت ليبرالى نسبت به تهيدستان رواداشته شده</w:t>
      </w:r>
      <w:r w:rsidR="00F76103">
        <w:rPr>
          <w:rtl/>
        </w:rPr>
        <w:t xml:space="preserve">، </w:t>
      </w:r>
      <w:r>
        <w:rPr>
          <w:rtl/>
        </w:rPr>
        <w:t>زنان را نيز بى نصيب نگذاشت</w:t>
      </w:r>
      <w:r w:rsidR="00F76103">
        <w:rPr>
          <w:rtl/>
        </w:rPr>
        <w:t xml:space="preserve">. </w:t>
      </w:r>
      <w:r>
        <w:rPr>
          <w:rtl/>
        </w:rPr>
        <w:t>اعزام اجبارى زنان و مردان فقير به نوانخانه ها همراه با ظلم بى حد</w:t>
      </w:r>
      <w:r w:rsidR="00F76103">
        <w:rPr>
          <w:rtl/>
        </w:rPr>
        <w:t xml:space="preserve">، </w:t>
      </w:r>
      <w:r>
        <w:rPr>
          <w:rtl/>
        </w:rPr>
        <w:t>جدا نمودن زنان از شوهران به منظور كنترل جمعيت</w:t>
      </w:r>
      <w:r w:rsidR="00F76103">
        <w:rPr>
          <w:rtl/>
        </w:rPr>
        <w:t xml:space="preserve">، </w:t>
      </w:r>
      <w:r>
        <w:rPr>
          <w:rtl/>
        </w:rPr>
        <w:t>از مواردى است كه سمت و سوى ديدگاه مزبور را نسبت به زن نشان مى دهد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20" w:name="_Toc383687520"/>
      <w:r>
        <w:rPr>
          <w:rtl/>
        </w:rPr>
        <w:t>اباحيت : مولود ليبراليسم</w:t>
      </w:r>
      <w:bookmarkEnd w:id="20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پژوهشگران</w:t>
      </w:r>
      <w:r w:rsidR="00F76103">
        <w:rPr>
          <w:rtl/>
        </w:rPr>
        <w:t xml:space="preserve">، </w:t>
      </w:r>
      <w:r>
        <w:rPr>
          <w:rtl/>
        </w:rPr>
        <w:t>زمينه پيدايش انديشه ليبراليسم را حاكميت كليسا در قرن وسطى قلمداد كرده اند</w:t>
      </w:r>
      <w:r w:rsidR="00F76103">
        <w:rPr>
          <w:rtl/>
        </w:rPr>
        <w:t xml:space="preserve">. </w:t>
      </w:r>
      <w:r>
        <w:rPr>
          <w:rtl/>
        </w:rPr>
        <w:t>از آنجا كه نتيجه نشر و رشد اين مكتب</w:t>
      </w:r>
      <w:r w:rsidR="00F76103">
        <w:rPr>
          <w:rtl/>
        </w:rPr>
        <w:t xml:space="preserve">، </w:t>
      </w:r>
      <w:r>
        <w:rPr>
          <w:rtl/>
        </w:rPr>
        <w:t>حاكميت اباحيت نفى حلال و حرام الهى در زندگى فردى و اجتماعى و در نهايت تضاد با دين و نشر بى دينى بود</w:t>
      </w:r>
      <w:r w:rsidR="00F76103">
        <w:rPr>
          <w:rtl/>
        </w:rPr>
        <w:t xml:space="preserve">، </w:t>
      </w:r>
      <w:r>
        <w:rPr>
          <w:rtl/>
        </w:rPr>
        <w:t>بايد در تحقيقات و نتيجه گيرى هاى اين پژوهشگران ترديد كرد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اگر انديشمندان ليبرال با توسل به عملكرد كليسا قرون وسطى</w:t>
      </w:r>
      <w:r w:rsidR="00F76103">
        <w:rPr>
          <w:rtl/>
        </w:rPr>
        <w:t xml:space="preserve">، </w:t>
      </w:r>
      <w:r>
        <w:rPr>
          <w:rtl/>
        </w:rPr>
        <w:t>به تدريج شك گرايى دينى پرداخته اند</w:t>
      </w:r>
      <w:r w:rsidR="00F76103">
        <w:rPr>
          <w:rtl/>
        </w:rPr>
        <w:t xml:space="preserve">، </w:t>
      </w:r>
      <w:r>
        <w:rPr>
          <w:rtl/>
        </w:rPr>
        <w:t>در دوران جديد</w:t>
      </w:r>
      <w:r w:rsidR="00F76103">
        <w:rPr>
          <w:rtl/>
        </w:rPr>
        <w:t xml:space="preserve">، </w:t>
      </w:r>
      <w:r>
        <w:rPr>
          <w:rtl/>
        </w:rPr>
        <w:t>ليبرال ها</w:t>
      </w:r>
      <w:r w:rsidR="00F76103">
        <w:rPr>
          <w:rtl/>
        </w:rPr>
        <w:t xml:space="preserve">، </w:t>
      </w:r>
      <w:r>
        <w:rPr>
          <w:rtl/>
        </w:rPr>
        <w:t>ايمان مذهبى را قشرى گرى خواندند</w:t>
      </w:r>
      <w:r w:rsidR="00F76103">
        <w:rPr>
          <w:rtl/>
        </w:rPr>
        <w:t xml:space="preserve">. </w:t>
      </w:r>
      <w:r>
        <w:rPr>
          <w:rtl/>
        </w:rPr>
        <w:t>اين در شرايطى بود كه عملكرد كليسا چون گذشته نبود</w:t>
      </w:r>
      <w:r w:rsidR="00F76103">
        <w:rPr>
          <w:rtl/>
        </w:rPr>
        <w:t xml:space="preserve">، </w:t>
      </w:r>
      <w:r>
        <w:rPr>
          <w:rtl/>
        </w:rPr>
        <w:t>و مشاركتى در حاكميت نداشت</w:t>
      </w:r>
      <w:r w:rsidR="00F76103">
        <w:rPr>
          <w:rtl/>
        </w:rPr>
        <w:t xml:space="preserve">. </w:t>
      </w:r>
    </w:p>
    <w:p w:rsidR="008A25C8" w:rsidRDefault="00EC4914" w:rsidP="008A25C8">
      <w:pPr>
        <w:pStyle w:val="libNormal"/>
        <w:rPr>
          <w:rtl/>
        </w:rPr>
      </w:pPr>
      <w:r>
        <w:rPr>
          <w:rtl/>
        </w:rPr>
        <w:lastRenderedPageBreak/>
        <w:t>اساس</w:t>
      </w:r>
      <w:r w:rsidR="008A25C8">
        <w:rPr>
          <w:rtl/>
        </w:rPr>
        <w:t xml:space="preserve"> ورود تفكر ليبراليسم در حوزه دين</w:t>
      </w:r>
      <w:r w:rsidR="00F76103">
        <w:rPr>
          <w:rtl/>
        </w:rPr>
        <w:t xml:space="preserve">، </w:t>
      </w:r>
      <w:r w:rsidR="008A25C8">
        <w:rPr>
          <w:rtl/>
        </w:rPr>
        <w:t>و مبارزه بدين</w:t>
      </w:r>
      <w:r w:rsidR="00F76103">
        <w:rPr>
          <w:rtl/>
        </w:rPr>
        <w:t xml:space="preserve">، </w:t>
      </w:r>
      <w:r w:rsidR="008A25C8">
        <w:rPr>
          <w:rtl/>
        </w:rPr>
        <w:t>بر پايه جنبش اصلاح دين پروتستانتيزم استوار است كه مارتين لوتر را بانى آن دانسته اند</w:t>
      </w:r>
      <w:r w:rsidR="00F76103">
        <w:rPr>
          <w:rtl/>
        </w:rPr>
        <w:t xml:space="preserve">، </w:t>
      </w:r>
      <w:r w:rsidR="008A25C8">
        <w:rPr>
          <w:rtl/>
        </w:rPr>
        <w:t>ولى يورش همه جانبه ليبراليسم عليه دين</w:t>
      </w:r>
      <w:r w:rsidR="00F76103">
        <w:rPr>
          <w:rtl/>
        </w:rPr>
        <w:t xml:space="preserve">، </w:t>
      </w:r>
      <w:r w:rsidR="008A25C8">
        <w:rPr>
          <w:rtl/>
        </w:rPr>
        <w:t>بيشتر به قرن بيستم بر مى گردد</w:t>
      </w:r>
      <w:r w:rsidR="00F76103">
        <w:rPr>
          <w:rtl/>
        </w:rPr>
        <w:t xml:space="preserve">. </w:t>
      </w:r>
      <w:r w:rsidR="008A25C8">
        <w:rPr>
          <w:rtl/>
        </w:rPr>
        <w:t>اصل انسان گرايى و اومانيسم و تاكيد بر كفايت عقل و دانش او براى درك و فهم هر چيز</w:t>
      </w:r>
      <w:r w:rsidR="00F76103">
        <w:rPr>
          <w:rtl/>
        </w:rPr>
        <w:t xml:space="preserve">، </w:t>
      </w:r>
      <w:r w:rsidR="008A25C8">
        <w:rPr>
          <w:rtl/>
        </w:rPr>
        <w:t>موجب جدا شدن انسان از مبدا</w:t>
      </w:r>
      <w:r w:rsidR="00F76103">
        <w:rPr>
          <w:rtl/>
        </w:rPr>
        <w:t xml:space="preserve">، </w:t>
      </w:r>
      <w:r w:rsidR="008A25C8">
        <w:rPr>
          <w:rtl/>
        </w:rPr>
        <w:t>و سقوط او به دنياى مادى شد</w:t>
      </w:r>
      <w:r w:rsidR="00F76103">
        <w:rPr>
          <w:rtl/>
        </w:rPr>
        <w:t xml:space="preserve">. </w:t>
      </w:r>
      <w:r w:rsidR="008A25C8">
        <w:rPr>
          <w:rtl/>
        </w:rPr>
        <w:t>دنيا گرايى و سود گرايى نيز بريدن او را از دين مورد تاكيد قرار داد</w:t>
      </w:r>
      <w:r w:rsidR="00F76103">
        <w:rPr>
          <w:rtl/>
        </w:rPr>
        <w:t xml:space="preserve">. </w:t>
      </w:r>
      <w:r w:rsidR="008A25C8">
        <w:rPr>
          <w:rtl/>
        </w:rPr>
        <w:t>بدين ترتيب مكتب اباحيت متولد شد</w:t>
      </w:r>
      <w:r w:rsidR="00F76103">
        <w:rPr>
          <w:rtl/>
        </w:rPr>
        <w:t xml:space="preserve">. </w:t>
      </w:r>
      <w:r w:rsidR="008A25C8">
        <w:rPr>
          <w:rtl/>
        </w:rPr>
        <w:t>اين مولود</w:t>
      </w:r>
      <w:r w:rsidR="00F76103">
        <w:rPr>
          <w:rtl/>
        </w:rPr>
        <w:t xml:space="preserve">، </w:t>
      </w:r>
      <w:r w:rsidR="008A25C8">
        <w:rPr>
          <w:rtl/>
        </w:rPr>
        <w:t>انسان عاقل نفع طلب را</w:t>
      </w:r>
      <w:r w:rsidR="00F76103">
        <w:rPr>
          <w:rtl/>
        </w:rPr>
        <w:t xml:space="preserve">، </w:t>
      </w:r>
      <w:r w:rsidR="008A25C8">
        <w:rPr>
          <w:rtl/>
        </w:rPr>
        <w:t>به جاى خداوند قرار داد تا براى تنها هدفش كه بهره مندى از نفسيات بود</w:t>
      </w:r>
      <w:r w:rsidR="00F76103">
        <w:rPr>
          <w:rtl/>
        </w:rPr>
        <w:t xml:space="preserve">، </w:t>
      </w:r>
      <w:r w:rsidR="008A25C8">
        <w:rPr>
          <w:rtl/>
        </w:rPr>
        <w:t>تلاش كرده و هر اقدامى را كه به او فايده مى رساند</w:t>
      </w:r>
      <w:r w:rsidR="00F76103">
        <w:rPr>
          <w:rtl/>
        </w:rPr>
        <w:t xml:space="preserve">، </w:t>
      </w:r>
      <w:r w:rsidR="008A25C8">
        <w:rPr>
          <w:rtl/>
        </w:rPr>
        <w:t>انجام دهد</w:t>
      </w:r>
      <w:r w:rsidR="00F76103">
        <w:rPr>
          <w:rtl/>
        </w:rPr>
        <w:t xml:space="preserve">. </w:t>
      </w:r>
      <w:r w:rsidR="008A25C8">
        <w:rPr>
          <w:rtl/>
        </w:rPr>
        <w:t>مباح شدن تمامى اعمال ستوده</w:t>
      </w:r>
      <w:r w:rsidR="00F76103">
        <w:rPr>
          <w:rtl/>
        </w:rPr>
        <w:t xml:space="preserve">، </w:t>
      </w:r>
      <w:r w:rsidR="008A25C8">
        <w:rPr>
          <w:rtl/>
        </w:rPr>
        <w:t>اعم از فعاليتهاى اقتصادى و غير آن</w:t>
      </w:r>
      <w:r w:rsidR="00F76103">
        <w:rPr>
          <w:rtl/>
        </w:rPr>
        <w:t xml:space="preserve">، </w:t>
      </w:r>
      <w:r w:rsidR="008A25C8">
        <w:rPr>
          <w:rtl/>
        </w:rPr>
        <w:t>بر اين اساس بود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21" w:name="_Toc383687521"/>
      <w:r>
        <w:rPr>
          <w:rtl/>
        </w:rPr>
        <w:t>لوتر: بانى جدايى دين از سياست</w:t>
      </w:r>
      <w:bookmarkEnd w:id="21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بانى جنبش اصلاح دين پروتستانيزم مارتين لوتر است</w:t>
      </w:r>
      <w:r w:rsidR="00F76103">
        <w:rPr>
          <w:rtl/>
        </w:rPr>
        <w:t xml:space="preserve">. </w:t>
      </w:r>
      <w:r>
        <w:rPr>
          <w:rtl/>
        </w:rPr>
        <w:t>او در عصر خود تفسير جديدى از مسيحيت ارائه داد كه مورد تاوانايى و دخالت دين در زندگى بشر</w:t>
      </w:r>
      <w:r w:rsidR="00F76103">
        <w:rPr>
          <w:rtl/>
        </w:rPr>
        <w:t xml:space="preserve">، </w:t>
      </w:r>
      <w:r>
        <w:rPr>
          <w:rtl/>
        </w:rPr>
        <w:t>ايجاد ترديد نمود و اين امر راه را براى عقب راندن دين از حاكمت هموار كرد</w:t>
      </w:r>
      <w:r w:rsidR="00F76103">
        <w:rPr>
          <w:rtl/>
        </w:rPr>
        <w:t xml:space="preserve">. </w:t>
      </w:r>
      <w:r>
        <w:rPr>
          <w:rtl/>
        </w:rPr>
        <w:t>لوتر در آموزه هاى خود چنين مى گويد: انجيل در امور دنيوى دخالت نمى كند</w:t>
      </w:r>
      <w:r w:rsidR="00F76103">
        <w:rPr>
          <w:rtl/>
        </w:rPr>
        <w:t xml:space="preserve">، </w:t>
      </w:r>
      <w:r>
        <w:rPr>
          <w:rtl/>
        </w:rPr>
        <w:t>و يابا تسبيح نمى توان بر جهان حكومت كرد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لوتر همچنين</w:t>
      </w:r>
      <w:r w:rsidR="00F76103">
        <w:rPr>
          <w:rtl/>
        </w:rPr>
        <w:t xml:space="preserve">. </w:t>
      </w:r>
      <w:r>
        <w:rPr>
          <w:rtl/>
        </w:rPr>
        <w:t>مى گفت : مومن خود كشيش خويش است اين عقيده بدان معناست كه هر فرد</w:t>
      </w:r>
      <w:r w:rsidR="00F76103">
        <w:rPr>
          <w:rtl/>
        </w:rPr>
        <w:t xml:space="preserve">، </w:t>
      </w:r>
      <w:r>
        <w:rPr>
          <w:rtl/>
        </w:rPr>
        <w:t>قادر به درك مبانى و معارف و احكام دينى بوده و جامعه بى نياز به كليسا</w:t>
      </w:r>
      <w:r w:rsidR="00F76103">
        <w:rPr>
          <w:rtl/>
        </w:rPr>
        <w:t xml:space="preserve">، </w:t>
      </w:r>
      <w:r>
        <w:rPr>
          <w:rtl/>
        </w:rPr>
        <w:t>روحانيت و دين شناسان</w:t>
      </w:r>
      <w:r w:rsidR="00F76103">
        <w:rPr>
          <w:rtl/>
        </w:rPr>
        <w:t xml:space="preserve">، </w:t>
      </w:r>
      <w:r>
        <w:rPr>
          <w:rtl/>
        </w:rPr>
        <w:t>توان تحليل و تفسير مسائل دين را دارد</w:t>
      </w:r>
      <w:r w:rsidR="00F76103">
        <w:rPr>
          <w:rtl/>
        </w:rPr>
        <w:t xml:space="preserve">. </w:t>
      </w:r>
      <w:r>
        <w:rPr>
          <w:rtl/>
        </w:rPr>
        <w:t>آنجا كه عقل اين توانايى را نداشت</w:t>
      </w:r>
      <w:r w:rsidR="00F76103">
        <w:rPr>
          <w:rtl/>
        </w:rPr>
        <w:t xml:space="preserve">، </w:t>
      </w:r>
      <w:r>
        <w:rPr>
          <w:rtl/>
        </w:rPr>
        <w:t>طبيعى بود كه به راحتى معرف دين را كنار گذارد</w:t>
      </w:r>
      <w:r w:rsidR="00F76103">
        <w:rPr>
          <w:rtl/>
        </w:rPr>
        <w:t xml:space="preserve">. </w:t>
      </w:r>
      <w:r>
        <w:rPr>
          <w:rtl/>
        </w:rPr>
        <w:t>بدين ترتيب انسان</w:t>
      </w:r>
      <w:r w:rsidR="00F76103">
        <w:rPr>
          <w:rtl/>
        </w:rPr>
        <w:t xml:space="preserve">، </w:t>
      </w:r>
      <w:r>
        <w:rPr>
          <w:rtl/>
        </w:rPr>
        <w:t>ايمان خود را به اسارت عقل در آورده</w:t>
      </w:r>
      <w:r w:rsidR="00F76103">
        <w:rPr>
          <w:rtl/>
        </w:rPr>
        <w:t xml:space="preserve">، </w:t>
      </w:r>
      <w:r>
        <w:rPr>
          <w:rtl/>
        </w:rPr>
        <w:t>و معنويت الهى تا پايين ترين درجه ماديت سقوط 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lastRenderedPageBreak/>
        <w:t>جنس اصلاح دينى لوتر دين را خدشه دار نمود و موجب جدايى دين از سياست شد و در نهايت جامعه را از سيطره دين خارج ساخت</w:t>
      </w:r>
      <w:r w:rsidR="00F76103">
        <w:rPr>
          <w:rtl/>
        </w:rPr>
        <w:t xml:space="preserve">. </w:t>
      </w:r>
      <w:r>
        <w:rPr>
          <w:rtl/>
        </w:rPr>
        <w:t>در آغاز</w:t>
      </w:r>
      <w:r w:rsidR="00F76103">
        <w:rPr>
          <w:rtl/>
        </w:rPr>
        <w:t xml:space="preserve">، </w:t>
      </w:r>
      <w:r>
        <w:rPr>
          <w:rtl/>
        </w:rPr>
        <w:t>ظاهر تعاليم لوتر بدون اشكال به نظر مى رسيد</w:t>
      </w:r>
      <w:r w:rsidR="00F76103">
        <w:rPr>
          <w:rtl/>
        </w:rPr>
        <w:t xml:space="preserve">، </w:t>
      </w:r>
      <w:r>
        <w:rPr>
          <w:rtl/>
        </w:rPr>
        <w:t>ولى خود او در زمان حيات</w:t>
      </w:r>
      <w:r w:rsidR="00F76103">
        <w:rPr>
          <w:rtl/>
        </w:rPr>
        <w:t xml:space="preserve">، </w:t>
      </w:r>
      <w:r>
        <w:rPr>
          <w:rtl/>
        </w:rPr>
        <w:t>نتيجه آموزشهايش را رواج كفر</w:t>
      </w:r>
      <w:r w:rsidR="00F76103">
        <w:rPr>
          <w:rtl/>
        </w:rPr>
        <w:t xml:space="preserve">، </w:t>
      </w:r>
      <w:r>
        <w:rPr>
          <w:rtl/>
        </w:rPr>
        <w:t>بدعت در دين و چنان ستيزى با دين يافت كه خواهان</w:t>
      </w:r>
      <w:r w:rsidR="00EC4914">
        <w:rPr>
          <w:rtl/>
        </w:rPr>
        <w:t xml:space="preserve"> مجازات عاملان اين بدبينى ها شد</w:t>
      </w:r>
      <w:r w:rsidR="00EC4914">
        <w:rPr>
          <w:rFonts w:hint="cs"/>
          <w:rtl/>
        </w:rPr>
        <w:t>.</w:t>
      </w:r>
    </w:p>
    <w:p w:rsidR="008A25C8" w:rsidRDefault="00B0123F" w:rsidP="00B0123F">
      <w:pPr>
        <w:pStyle w:val="Heading2"/>
        <w:rPr>
          <w:rtl/>
        </w:rPr>
      </w:pPr>
      <w:bookmarkStart w:id="22" w:name="_Toc383687522"/>
      <w:r>
        <w:rPr>
          <w:rtl/>
        </w:rPr>
        <w:t>ليبراليسم جديد</w:t>
      </w:r>
      <w:bookmarkEnd w:id="22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ليبراليسم در دوران جديد</w:t>
      </w:r>
      <w:r w:rsidR="00F76103">
        <w:rPr>
          <w:rtl/>
        </w:rPr>
        <w:t xml:space="preserve">، </w:t>
      </w:r>
      <w:r>
        <w:rPr>
          <w:rtl/>
        </w:rPr>
        <w:t>تاكيد بيشترى بر فردانگارى دارد</w:t>
      </w:r>
      <w:r w:rsidR="00F76103">
        <w:rPr>
          <w:rtl/>
        </w:rPr>
        <w:t xml:space="preserve">. </w:t>
      </w:r>
      <w:r>
        <w:rPr>
          <w:rtl/>
        </w:rPr>
        <w:t>در ليبراليسم جديد انسان با تكيه بر عقل خويش نجات دهنده خود و جهان است و نيازمند به وجود خداوند و ايمان دينى نيست</w:t>
      </w:r>
      <w:r w:rsidR="00F76103">
        <w:rPr>
          <w:rtl/>
        </w:rPr>
        <w:t xml:space="preserve">. </w:t>
      </w:r>
      <w:r>
        <w:rPr>
          <w:rtl/>
        </w:rPr>
        <w:t>آيزايابرلين از متفكران جديد مى گويد: آنچه عصر ما طلب مى كند</w:t>
      </w:r>
      <w:r w:rsidR="00F76103">
        <w:rPr>
          <w:rtl/>
        </w:rPr>
        <w:t xml:space="preserve">، </w:t>
      </w:r>
      <w:r>
        <w:rPr>
          <w:rtl/>
        </w:rPr>
        <w:t>ايمان قوى تر نيست</w:t>
      </w:r>
      <w:r w:rsidR="00F76103">
        <w:rPr>
          <w:rtl/>
        </w:rPr>
        <w:t xml:space="preserve">، </w:t>
      </w:r>
      <w:r>
        <w:rPr>
          <w:rtl/>
        </w:rPr>
        <w:t>بلكه عكس آن است</w:t>
      </w:r>
      <w:r w:rsidR="00F76103">
        <w:rPr>
          <w:rtl/>
        </w:rPr>
        <w:t xml:space="preserve">، </w:t>
      </w:r>
      <w:r>
        <w:rPr>
          <w:rtl/>
        </w:rPr>
        <w:t>شور مسيحايى كمتر</w:t>
      </w:r>
      <w:r w:rsidR="00F76103">
        <w:rPr>
          <w:rtl/>
        </w:rPr>
        <w:t xml:space="preserve">، </w:t>
      </w:r>
      <w:r>
        <w:rPr>
          <w:rtl/>
        </w:rPr>
        <w:t>شك گرايى روشنگرانه بيشتردر ليبراليسم نو</w:t>
      </w:r>
      <w:r w:rsidR="00F76103">
        <w:rPr>
          <w:rtl/>
        </w:rPr>
        <w:t xml:space="preserve">، </w:t>
      </w:r>
      <w:r>
        <w:rPr>
          <w:rtl/>
        </w:rPr>
        <w:t>لذائذ مادى</w:t>
      </w:r>
      <w:r w:rsidR="00F76103">
        <w:rPr>
          <w:rtl/>
        </w:rPr>
        <w:t xml:space="preserve">، </w:t>
      </w:r>
      <w:r>
        <w:rPr>
          <w:rtl/>
        </w:rPr>
        <w:t>حتى از نوع پست</w:t>
      </w:r>
      <w:r w:rsidR="00F76103">
        <w:rPr>
          <w:rtl/>
        </w:rPr>
        <w:t xml:space="preserve">، </w:t>
      </w:r>
      <w:r>
        <w:rPr>
          <w:rtl/>
        </w:rPr>
        <w:t>اهميت دارد</w:t>
      </w:r>
      <w:r w:rsidR="00F76103">
        <w:rPr>
          <w:rtl/>
        </w:rPr>
        <w:t xml:space="preserve">. </w:t>
      </w:r>
      <w:r>
        <w:rPr>
          <w:rtl/>
        </w:rPr>
        <w:t>زيرا هر آنچه از ذهن انسانى برمى خيزد</w:t>
      </w:r>
      <w:r w:rsidR="00F76103">
        <w:rPr>
          <w:rtl/>
        </w:rPr>
        <w:t xml:space="preserve">، </w:t>
      </w:r>
      <w:r>
        <w:rPr>
          <w:rtl/>
        </w:rPr>
        <w:t>مورد تاكيد است</w:t>
      </w:r>
      <w:r w:rsidR="00F76103">
        <w:rPr>
          <w:rtl/>
        </w:rPr>
        <w:t xml:space="preserve">. </w:t>
      </w:r>
    </w:p>
    <w:p w:rsidR="008A25C8" w:rsidRDefault="008A25C8" w:rsidP="00EC4914">
      <w:pPr>
        <w:pStyle w:val="Heading3"/>
        <w:rPr>
          <w:rtl/>
        </w:rPr>
      </w:pPr>
      <w:bookmarkStart w:id="23" w:name="_Toc383687523"/>
      <w:r>
        <w:rPr>
          <w:rtl/>
        </w:rPr>
        <w:t>ليبرال ها در حاكميت</w:t>
      </w:r>
      <w:bookmarkEnd w:id="23"/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</w:t>
      </w:r>
      <w:r w:rsidR="00F76103">
        <w:rPr>
          <w:rtl/>
        </w:rPr>
        <w:t xml:space="preserve">، </w:t>
      </w:r>
      <w:r>
        <w:rPr>
          <w:rtl/>
        </w:rPr>
        <w:t>در عرصه نظر و شعار</w:t>
      </w:r>
      <w:r w:rsidR="00F76103">
        <w:rPr>
          <w:rtl/>
        </w:rPr>
        <w:t xml:space="preserve">، </w:t>
      </w:r>
      <w:r>
        <w:rPr>
          <w:rtl/>
        </w:rPr>
        <w:t>جذابيتهايى دارد كه بسيارى را به خود جذب مى كند اما بايد ديد ليبراليسم در عرصه حاكميت چه چهره اى دارد</w:t>
      </w:r>
      <w:r w:rsidR="00F76103">
        <w:rPr>
          <w:rtl/>
        </w:rPr>
        <w:t xml:space="preserve">. </w:t>
      </w:r>
      <w:r>
        <w:rPr>
          <w:rtl/>
        </w:rPr>
        <w:t>در حاكميت ليبرال ها</w:t>
      </w:r>
      <w:r w:rsidR="00F76103">
        <w:rPr>
          <w:rtl/>
        </w:rPr>
        <w:t xml:space="preserve">، </w:t>
      </w:r>
      <w:r>
        <w:rPr>
          <w:rtl/>
        </w:rPr>
        <w:t>نابسامانى هاى اقتصادى و اجتماعى مانند گرسنگى</w:t>
      </w:r>
      <w:r w:rsidR="00F76103">
        <w:rPr>
          <w:rtl/>
        </w:rPr>
        <w:t xml:space="preserve">، </w:t>
      </w:r>
      <w:r>
        <w:rPr>
          <w:rtl/>
        </w:rPr>
        <w:t>فقر</w:t>
      </w:r>
      <w:r w:rsidR="00F76103">
        <w:rPr>
          <w:rtl/>
        </w:rPr>
        <w:t xml:space="preserve">، </w:t>
      </w:r>
      <w:r>
        <w:rPr>
          <w:rtl/>
        </w:rPr>
        <w:t>بيمارى و بيسوادى</w:t>
      </w:r>
      <w:r w:rsidR="00F76103">
        <w:rPr>
          <w:rtl/>
        </w:rPr>
        <w:t xml:space="preserve">، </w:t>
      </w:r>
      <w:r>
        <w:rPr>
          <w:rtl/>
        </w:rPr>
        <w:t>هرگز مهم به شمار نيامده است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ليبرالها در قدرت</w:t>
      </w:r>
      <w:r w:rsidR="00F76103">
        <w:rPr>
          <w:rtl/>
        </w:rPr>
        <w:t xml:space="preserve">، </w:t>
      </w:r>
      <w:r>
        <w:rPr>
          <w:rtl/>
        </w:rPr>
        <w:t>مبدل به مخالفان و اصلاحات اجتماعى و اقتصادى شدند</w:t>
      </w:r>
      <w:r w:rsidR="00F76103">
        <w:rPr>
          <w:rtl/>
        </w:rPr>
        <w:t xml:space="preserve">. </w:t>
      </w:r>
      <w:r>
        <w:rPr>
          <w:rtl/>
        </w:rPr>
        <w:t>عدالت نيز به دليل آنكه آزادى فرد را تهديد مى كرد</w:t>
      </w:r>
      <w:r w:rsidR="00F76103">
        <w:rPr>
          <w:rtl/>
        </w:rPr>
        <w:t xml:space="preserve">، </w:t>
      </w:r>
      <w:r>
        <w:rPr>
          <w:rtl/>
        </w:rPr>
        <w:t>مورد مخالفت آنان قرار گرفت</w:t>
      </w:r>
      <w:r w:rsidR="00F76103">
        <w:rPr>
          <w:rtl/>
        </w:rPr>
        <w:t xml:space="preserve">. </w:t>
      </w:r>
      <w:r>
        <w:rPr>
          <w:rtl/>
        </w:rPr>
        <w:t>در حاكميت ليبرالى روشن شد كه هيچ يك از فضائل و ارزشها</w:t>
      </w:r>
      <w:r w:rsidR="00F76103">
        <w:rPr>
          <w:rtl/>
        </w:rPr>
        <w:t xml:space="preserve">، </w:t>
      </w:r>
      <w:r>
        <w:rPr>
          <w:rtl/>
        </w:rPr>
        <w:t>داراى اهميت قابل مقايسه با مسئله آزادى نيست و آزادى هم فقط براى سرمايه داران</w:t>
      </w:r>
      <w:r w:rsidR="00F76103">
        <w:rPr>
          <w:rtl/>
        </w:rPr>
        <w:t xml:space="preserve">. </w:t>
      </w:r>
      <w:r>
        <w:rPr>
          <w:rtl/>
        </w:rPr>
        <w:lastRenderedPageBreak/>
        <w:t>صاحبان ثروت</w:t>
      </w:r>
      <w:r w:rsidR="00F76103">
        <w:rPr>
          <w:rtl/>
        </w:rPr>
        <w:t xml:space="preserve">، </w:t>
      </w:r>
      <w:r>
        <w:rPr>
          <w:rtl/>
        </w:rPr>
        <w:t>ارزشى مطلق و غير قابل خدشه داشت</w:t>
      </w:r>
      <w:r w:rsidR="00F76103">
        <w:rPr>
          <w:rtl/>
        </w:rPr>
        <w:t xml:space="preserve">. </w:t>
      </w:r>
      <w:r>
        <w:rPr>
          <w:rtl/>
        </w:rPr>
        <w:t>نمونه هايى از عملكرد ليبرال ها در حاكميت بدين شرح است : آپارتايد آفريقاى جنوبى و حكومت سفيد پوستان نژاد پرست در رودزيا</w:t>
      </w:r>
      <w:r w:rsidR="00F76103">
        <w:rPr>
          <w:rtl/>
        </w:rPr>
        <w:t xml:space="preserve">، </w:t>
      </w:r>
      <w:r>
        <w:rPr>
          <w:rtl/>
        </w:rPr>
        <w:t>از سوى ايبرالهاى حاصب قدرت غرب</w:t>
      </w:r>
      <w:r w:rsidR="00F76103">
        <w:rPr>
          <w:rtl/>
        </w:rPr>
        <w:t xml:space="preserve">، </w:t>
      </w:r>
      <w:r>
        <w:rPr>
          <w:rtl/>
        </w:rPr>
        <w:t>فقط در لفظ محكوم شد و در عمل مورد بيشترين حمايتها قرار گرفت</w:t>
      </w:r>
      <w:r w:rsidR="00F76103">
        <w:rPr>
          <w:rtl/>
        </w:rPr>
        <w:t xml:space="preserve">. </w:t>
      </w:r>
      <w:r>
        <w:rPr>
          <w:rtl/>
        </w:rPr>
        <w:t xml:space="preserve">در </w:t>
      </w:r>
      <w:r w:rsidR="00EC4914">
        <w:rPr>
          <w:rtl/>
        </w:rPr>
        <w:t xml:space="preserve">شورش نژادپرستان سفيد پوست </w:t>
      </w:r>
      <w:r>
        <w:rPr>
          <w:rtl/>
        </w:rPr>
        <w:t>1965 دولت انگليس ‍ به مقابله با آنها برنخاست و هيچ گونه اقدامى در اين زمينه به عمل نياورد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Fonts w:hint="cs"/>
          <w:rtl/>
        </w:rPr>
      </w:pPr>
      <w:r>
        <w:rPr>
          <w:rtl/>
        </w:rPr>
        <w:t>همچنين نسبت به مظالم قدرتمندان سفيد در آفريقاى جنوبى</w:t>
      </w:r>
      <w:r w:rsidR="00F76103">
        <w:rPr>
          <w:rtl/>
        </w:rPr>
        <w:t xml:space="preserve">، </w:t>
      </w:r>
      <w:r>
        <w:rPr>
          <w:rtl/>
        </w:rPr>
        <w:t>غرب و انگلستان مجازات موثرى قائل نشدند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(23)</w:t>
      </w:r>
      <w:r>
        <w:rPr>
          <w:rtl/>
        </w:rPr>
        <w:t xml:space="preserve"> ليبرالها با جنايات آمريكا در ويتنام نيز برخوردى غير قابل تصور داشتند</w:t>
      </w:r>
      <w:r w:rsidR="00F76103">
        <w:rPr>
          <w:rtl/>
        </w:rPr>
        <w:t xml:space="preserve">. </w:t>
      </w:r>
      <w:r>
        <w:rPr>
          <w:rtl/>
        </w:rPr>
        <w:t>ليبرالهاى اروپا و آمريكا تا زمان شكست قطعى آمريكا</w:t>
      </w:r>
      <w:r w:rsidR="00F76103">
        <w:rPr>
          <w:rtl/>
        </w:rPr>
        <w:t xml:space="preserve">، </w:t>
      </w:r>
      <w:r>
        <w:rPr>
          <w:rtl/>
        </w:rPr>
        <w:t>جنايات او را در ويتنام مورد حمايت قرار دادند و تنها زمانى كه شكست</w:t>
      </w:r>
      <w:r w:rsidR="00F76103">
        <w:rPr>
          <w:rtl/>
        </w:rPr>
        <w:t xml:space="preserve">، </w:t>
      </w:r>
      <w:r>
        <w:rPr>
          <w:rtl/>
        </w:rPr>
        <w:t>كاملا مشهود و مسلم شد از حمايت دست برداشتند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24" w:name="_Toc383687524"/>
      <w:r>
        <w:rPr>
          <w:rtl/>
        </w:rPr>
        <w:t>نهادهاى آموزشى جديد؛ مهمترين ابزار ترويج ليبراليسم</w:t>
      </w:r>
      <w:bookmarkEnd w:id="24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گقتيم كه ليبراليسم در دوران حاكميت مسيحيت ظهور كرد و با ترفندهاى خاص</w:t>
      </w:r>
      <w:r w:rsidR="00F76103">
        <w:rPr>
          <w:rtl/>
        </w:rPr>
        <w:t xml:space="preserve">، </w:t>
      </w:r>
      <w:r>
        <w:rPr>
          <w:rtl/>
        </w:rPr>
        <w:t>به مخالفت و مبارزه با دين</w:t>
      </w:r>
      <w:r w:rsidR="00F76103">
        <w:rPr>
          <w:rtl/>
        </w:rPr>
        <w:t xml:space="preserve">، </w:t>
      </w:r>
      <w:r>
        <w:rPr>
          <w:rtl/>
        </w:rPr>
        <w:t>برخاست</w:t>
      </w:r>
      <w:r w:rsidR="00F76103">
        <w:rPr>
          <w:rtl/>
        </w:rPr>
        <w:t xml:space="preserve">. </w:t>
      </w:r>
      <w:r>
        <w:rPr>
          <w:rtl/>
        </w:rPr>
        <w:t>اين درگيرى در آغاز</w:t>
      </w:r>
      <w:r w:rsidR="00F76103">
        <w:rPr>
          <w:rtl/>
        </w:rPr>
        <w:t xml:space="preserve">، </w:t>
      </w:r>
      <w:r>
        <w:rPr>
          <w:rtl/>
        </w:rPr>
        <w:t>نهانى بود اما به تدريج آشكارا شد</w:t>
      </w:r>
      <w:r w:rsidR="00F76103">
        <w:rPr>
          <w:rtl/>
        </w:rPr>
        <w:t xml:space="preserve">. </w:t>
      </w:r>
      <w:r>
        <w:rPr>
          <w:rtl/>
        </w:rPr>
        <w:t>شك گرايى و جدايى دين از سياست</w:t>
      </w:r>
      <w:r w:rsidR="00F76103">
        <w:rPr>
          <w:rtl/>
        </w:rPr>
        <w:t xml:space="preserve">، </w:t>
      </w:r>
      <w:r>
        <w:rPr>
          <w:rtl/>
        </w:rPr>
        <w:t>شروع ضديت با دين</w:t>
      </w:r>
      <w:r w:rsidR="0003501C">
        <w:rPr>
          <w:rtl/>
        </w:rPr>
        <w:t>؛</w:t>
      </w:r>
      <w:r>
        <w:rPr>
          <w:rtl/>
        </w:rPr>
        <w:t xml:space="preserve"> و قطع پيوند انسان و خدا و تمدن كنونى غرب</w:t>
      </w:r>
      <w:r w:rsidR="00F76103">
        <w:rPr>
          <w:rtl/>
        </w:rPr>
        <w:t xml:space="preserve">، </w:t>
      </w:r>
      <w:r>
        <w:rPr>
          <w:rtl/>
        </w:rPr>
        <w:t>رشد و اوج آن بود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آنجا كه پيش از دوران رنسانس</w:t>
      </w:r>
      <w:r w:rsidR="00F76103">
        <w:rPr>
          <w:rtl/>
        </w:rPr>
        <w:t xml:space="preserve">، </w:t>
      </w:r>
      <w:r>
        <w:rPr>
          <w:rtl/>
        </w:rPr>
        <w:t>كليسا در ابعاد فرهنگى و سياسى و جامعه حاكميت داشت و دين مسيح اگر چه تحريف شده و ممزوج و با پاره اى از خرافات و انديشه هاى غلط بر همه جوانب زندگى مردم اروپا سايه گسترده بود</w:t>
      </w:r>
      <w:r w:rsidR="00F76103">
        <w:rPr>
          <w:rtl/>
        </w:rPr>
        <w:t xml:space="preserve">، </w:t>
      </w:r>
      <w:r>
        <w:rPr>
          <w:rtl/>
        </w:rPr>
        <w:t>ليبراليسم توانست با ابزارهايى</w:t>
      </w:r>
      <w:r w:rsidR="00F76103">
        <w:rPr>
          <w:rtl/>
        </w:rPr>
        <w:t xml:space="preserve">، </w:t>
      </w:r>
      <w:r>
        <w:rPr>
          <w:rtl/>
        </w:rPr>
        <w:t>مسيحيت و كليسا را از حاكميت خلع كرده</w:t>
      </w:r>
      <w:r w:rsidR="00F76103">
        <w:rPr>
          <w:rtl/>
        </w:rPr>
        <w:t xml:space="preserve">، </w:t>
      </w:r>
      <w:r>
        <w:rPr>
          <w:rtl/>
        </w:rPr>
        <w:t>خود را جايگزين آن سازد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lastRenderedPageBreak/>
        <w:t>در كتاب جوان مسلمان و دنياى متجدد آمده است : ليبرالها براى ترويج و نشر انديشه خود</w:t>
      </w:r>
      <w:r w:rsidR="00F76103">
        <w:rPr>
          <w:rtl/>
        </w:rPr>
        <w:t xml:space="preserve">، </w:t>
      </w:r>
      <w:r>
        <w:rPr>
          <w:rtl/>
        </w:rPr>
        <w:t>ابزارهايى آفريده اند</w:t>
      </w:r>
      <w:r w:rsidR="00F76103">
        <w:rPr>
          <w:rtl/>
        </w:rPr>
        <w:t xml:space="preserve">. </w:t>
      </w:r>
      <w:r>
        <w:rPr>
          <w:rtl/>
        </w:rPr>
        <w:t>نهادهاى آموزشى جديد</w:t>
      </w:r>
      <w:r w:rsidR="00F76103">
        <w:rPr>
          <w:rtl/>
        </w:rPr>
        <w:t xml:space="preserve">، </w:t>
      </w:r>
      <w:r>
        <w:rPr>
          <w:rtl/>
        </w:rPr>
        <w:t>كه در مقابل موسسات كليسا قد علم كرده از ابزارهاى اوليه آنها بود</w:t>
      </w:r>
      <w:r w:rsidR="00F76103">
        <w:rPr>
          <w:rtl/>
        </w:rPr>
        <w:t xml:space="preserve">. </w:t>
      </w:r>
      <w:r>
        <w:rPr>
          <w:rtl/>
        </w:rPr>
        <w:t>آموزش در غرب</w:t>
      </w:r>
      <w:r w:rsidR="00F76103">
        <w:rPr>
          <w:rtl/>
        </w:rPr>
        <w:t xml:space="preserve">، </w:t>
      </w:r>
      <w:r>
        <w:rPr>
          <w:rtl/>
        </w:rPr>
        <w:t>پيش از رنسانس</w:t>
      </w:r>
      <w:r w:rsidR="00F76103">
        <w:rPr>
          <w:rtl/>
        </w:rPr>
        <w:t xml:space="preserve">، </w:t>
      </w:r>
      <w:r>
        <w:rPr>
          <w:rtl/>
        </w:rPr>
        <w:t>با دين ارتباط داشت و نهادهاى آموزشى به طور مستقيم يا غير مستقيم</w:t>
      </w:r>
      <w:r w:rsidR="00F76103">
        <w:rPr>
          <w:rtl/>
        </w:rPr>
        <w:t xml:space="preserve">، </w:t>
      </w:r>
      <w:r>
        <w:rPr>
          <w:rtl/>
        </w:rPr>
        <w:t>تحت نظارت كليسا قرار داشت</w:t>
      </w:r>
      <w:r w:rsidR="00F76103">
        <w:rPr>
          <w:rtl/>
        </w:rPr>
        <w:t xml:space="preserve">. </w:t>
      </w:r>
      <w:r>
        <w:rPr>
          <w:rtl/>
        </w:rPr>
        <w:t>نيروهاى تجدد طلب از اوايل دوران جديد</w:t>
      </w:r>
      <w:r w:rsidR="00F76103">
        <w:rPr>
          <w:rtl/>
        </w:rPr>
        <w:t xml:space="preserve">، </w:t>
      </w:r>
      <w:r>
        <w:rPr>
          <w:rtl/>
        </w:rPr>
        <w:t>بخش وسيعى از موسسات آموزشى را زير سلطه خود آورده و آموزش ‍ جديد</w:t>
      </w:r>
      <w:r w:rsidR="00F76103">
        <w:rPr>
          <w:rtl/>
        </w:rPr>
        <w:t xml:space="preserve">، </w:t>
      </w:r>
      <w:r>
        <w:rPr>
          <w:rtl/>
        </w:rPr>
        <w:t>به بهترين ابزار ترويج و پيشبرد نظام ارزش هاى دنياى متجدد تبديل شده</w:t>
      </w:r>
      <w:r w:rsidR="00F76103">
        <w:rPr>
          <w:rtl/>
        </w:rPr>
        <w:t xml:space="preserve">، </w:t>
      </w:r>
      <w:r>
        <w:rPr>
          <w:rtl/>
        </w:rPr>
        <w:t xml:space="preserve">بينش غير دينى و انتقاد از جهانگيرى دينى را رايج كرد </w:t>
      </w:r>
      <w:r w:rsidRPr="00B151C0">
        <w:rPr>
          <w:rStyle w:val="libFootnotenumChar"/>
          <w:rtl/>
        </w:rPr>
        <w:t>(24)</w:t>
      </w:r>
      <w:r>
        <w:rPr>
          <w:rtl/>
        </w:rPr>
        <w:t xml:space="preserve"> در موسسات جديد</w:t>
      </w:r>
      <w:r w:rsidR="00F76103">
        <w:rPr>
          <w:rtl/>
        </w:rPr>
        <w:t xml:space="preserve">، </w:t>
      </w:r>
      <w:r>
        <w:rPr>
          <w:rtl/>
        </w:rPr>
        <w:t>جدايى آموزش دينى از آموزش غير دينى يا عرفى مبنا بود</w:t>
      </w:r>
      <w:r w:rsidR="00F76103">
        <w:rPr>
          <w:rtl/>
        </w:rPr>
        <w:t xml:space="preserve">، </w:t>
      </w:r>
      <w:r>
        <w:rPr>
          <w:rtl/>
        </w:rPr>
        <w:t>اين كار در مدارسى كه تحت كنترل دولت هاو يا كشورهايى چون آمريكا</w:t>
      </w:r>
      <w:r w:rsidR="00F76103">
        <w:rPr>
          <w:rtl/>
        </w:rPr>
        <w:t xml:space="preserve">، </w:t>
      </w:r>
      <w:r>
        <w:rPr>
          <w:rtl/>
        </w:rPr>
        <w:t>فرانسه بودند</w:t>
      </w:r>
      <w:r w:rsidR="00F76103">
        <w:rPr>
          <w:rtl/>
        </w:rPr>
        <w:t xml:space="preserve">، </w:t>
      </w:r>
      <w:r>
        <w:rPr>
          <w:rtl/>
        </w:rPr>
        <w:t>انجام شده و هنوز ادامه دارد</w:t>
      </w:r>
      <w:r w:rsidR="00F76103">
        <w:rPr>
          <w:rtl/>
        </w:rPr>
        <w:t xml:space="preserve">. </w:t>
      </w:r>
      <w:r>
        <w:rPr>
          <w:rtl/>
        </w:rPr>
        <w:t>اين حكومتها دقيقا مراقبند كه مدارس دولتى رنگ و بوى مذهبى نداشته باشد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نتيجه اى كه مدارس جديد و علم و مبناى جديد براى جوامع به دست آورد</w:t>
      </w:r>
      <w:r w:rsidR="00F76103">
        <w:rPr>
          <w:rtl/>
        </w:rPr>
        <w:t xml:space="preserve">، </w:t>
      </w:r>
      <w:r>
        <w:rPr>
          <w:rtl/>
        </w:rPr>
        <w:t>همان حاكميت تفكر ليبراليسم اصالت انسان و اصالت عقل بود</w:t>
      </w:r>
      <w:r w:rsidR="00F76103">
        <w:rPr>
          <w:rtl/>
        </w:rPr>
        <w:t xml:space="preserve">. </w:t>
      </w:r>
      <w:r>
        <w:rPr>
          <w:rtl/>
        </w:rPr>
        <w:t>همچنين در موسسات علمى جديد</w:t>
      </w:r>
      <w:r w:rsidR="00F76103">
        <w:rPr>
          <w:rtl/>
        </w:rPr>
        <w:t xml:space="preserve">، </w:t>
      </w:r>
      <w:r>
        <w:rPr>
          <w:rtl/>
        </w:rPr>
        <w:t>علاوه بر علم نظريه هايى در باره انباشت ثروت</w:t>
      </w:r>
      <w:r w:rsidR="00F76103">
        <w:rPr>
          <w:rtl/>
        </w:rPr>
        <w:t xml:space="preserve">، </w:t>
      </w:r>
      <w:r>
        <w:rPr>
          <w:rtl/>
        </w:rPr>
        <w:t>پيشبرد هدف هاى اقتصادى و ايجاد تحرك اجتماعى بيشتر براى كسب امتيازات دينى نيز</w:t>
      </w:r>
      <w:r w:rsidR="00F76103">
        <w:rPr>
          <w:rtl/>
        </w:rPr>
        <w:t xml:space="preserve">، </w:t>
      </w:r>
      <w:r>
        <w:rPr>
          <w:rtl/>
        </w:rPr>
        <w:t>تعليم داده مى شد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(25)</w:t>
      </w:r>
    </w:p>
    <w:p w:rsidR="008A25C8" w:rsidRDefault="00B0123F" w:rsidP="00B0123F">
      <w:pPr>
        <w:pStyle w:val="Heading2"/>
        <w:rPr>
          <w:rtl/>
        </w:rPr>
      </w:pPr>
      <w:bookmarkStart w:id="25" w:name="_Toc383687525"/>
      <w:r>
        <w:rPr>
          <w:rtl/>
        </w:rPr>
        <w:t>ليبراليسم و اعلان پايان ايدئولوژى</w:t>
      </w:r>
      <w:bookmarkEnd w:id="25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ليبرالها دهه 60-1950 را به عنوان دوران پايان ايدئولوژى اعلام كردند</w:t>
      </w:r>
      <w:r w:rsidR="00F76103">
        <w:rPr>
          <w:rtl/>
        </w:rPr>
        <w:t xml:space="preserve">. </w:t>
      </w:r>
      <w:r>
        <w:rPr>
          <w:rtl/>
        </w:rPr>
        <w:t xml:space="preserve">در كتاب ظهور و سقوط ليبراليسم نوشته آنتونى آربلاستر مى خوانيم : ليبراليسم جنگ سرد مدعى بود كه غير ايدئولوژيك و ضد ايدوئولوژيك است و در اواخر دهه هاى 1950 و 1960 حتى اداعا مى كرد كه سياست هاى مبتنى بر </w:t>
      </w:r>
      <w:r>
        <w:rPr>
          <w:rtl/>
        </w:rPr>
        <w:lastRenderedPageBreak/>
        <w:t>ايدئولوژى ديگر مرده اند و ما وارد عصر تازهاى از سياستهاى عقلانى</w:t>
      </w:r>
      <w:r w:rsidR="00F76103">
        <w:rPr>
          <w:rtl/>
        </w:rPr>
        <w:t xml:space="preserve">، </w:t>
      </w:r>
      <w:r>
        <w:rPr>
          <w:rtl/>
        </w:rPr>
        <w:t>واقع بينانه و تجربى شده ايم</w:t>
      </w:r>
      <w:r w:rsidR="00F76103">
        <w:rPr>
          <w:rtl/>
        </w:rPr>
        <w:t xml:space="preserve">. </w:t>
      </w:r>
      <w:r>
        <w:rPr>
          <w:rtl/>
        </w:rPr>
        <w:t>ما ديگر به پايان ايدئولژى رسيده ايم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(26)</w:t>
      </w:r>
      <w:r>
        <w:rPr>
          <w:rtl/>
        </w:rPr>
        <w:t xml:space="preserve"> ايدئولوژى از نظر ليبراليسم</w:t>
      </w:r>
      <w:r w:rsidR="00F76103">
        <w:rPr>
          <w:rtl/>
        </w:rPr>
        <w:t xml:space="preserve">، </w:t>
      </w:r>
      <w:r>
        <w:rPr>
          <w:rtl/>
        </w:rPr>
        <w:t>مجموعه اعتقادات و بايد و نبايدهايى است كه به گونه اى قصد برهم زدن نظم موجود عالم و و ايجاد نظمى متفاوت با وضع موجود را داشته باشد</w:t>
      </w:r>
      <w:r w:rsidR="00F76103">
        <w:rPr>
          <w:rtl/>
        </w:rPr>
        <w:t xml:space="preserve">. </w:t>
      </w:r>
    </w:p>
    <w:p w:rsidR="00EC4914" w:rsidRDefault="008A25C8" w:rsidP="00EC4914">
      <w:pPr>
        <w:pStyle w:val="libNormal"/>
        <w:rPr>
          <w:rFonts w:hint="cs"/>
          <w:rtl/>
        </w:rPr>
      </w:pPr>
      <w:r>
        <w:rPr>
          <w:rtl/>
        </w:rPr>
        <w:t>واژه ايدئولوژى از نظر ليبراليسم مساوى است با 0غير عقلانى بودن</w:t>
      </w:r>
      <w:r w:rsidR="00F76103">
        <w:rPr>
          <w:rtl/>
        </w:rPr>
        <w:t>،</w:t>
      </w:r>
      <w:r w:rsidR="00EC4914">
        <w:rPr>
          <w:rFonts w:hint="cs"/>
          <w:rtl/>
        </w:rPr>
        <w:t xml:space="preserve"> </w:t>
      </w:r>
      <w:r>
        <w:rPr>
          <w:rtl/>
        </w:rPr>
        <w:t>خيالبافى ضد واقع بينى و مخرب و ويرانگرو</w:t>
      </w:r>
      <w:r w:rsidR="00F76103">
        <w:rPr>
          <w:rtl/>
        </w:rPr>
        <w:t xml:space="preserve">... </w:t>
      </w:r>
      <w:r>
        <w:rPr>
          <w:rtl/>
        </w:rPr>
        <w:t>با توجه به حاكميت مقتدرانه نظاميهاى ليبراليستى و سرمايه دارى بر جهان امروز و تداوم جريان استعمار و استثمار ملل تحت سلطه كشورهاى مقتدر صنعتى</w:t>
      </w:r>
      <w:r w:rsidR="00F76103">
        <w:rPr>
          <w:rtl/>
        </w:rPr>
        <w:t xml:space="preserve">، </w:t>
      </w:r>
      <w:r>
        <w:rPr>
          <w:rtl/>
        </w:rPr>
        <w:t>طبيعى است كه ليبرالها با هر ايده مكتبى كه با وضع موجود جهان به مخالفت برخيزد و داعيه ايجاد نظم و سلطه موجود را داشته باشد به ستيز و مخالفت برمى خيزد</w:t>
      </w:r>
      <w:r w:rsidR="00F76103">
        <w:rPr>
          <w:rtl/>
        </w:rPr>
        <w:t xml:space="preserve">. </w:t>
      </w:r>
    </w:p>
    <w:p w:rsidR="00EC4914" w:rsidRDefault="008A25C8" w:rsidP="00EC4914">
      <w:pPr>
        <w:pStyle w:val="libNormal"/>
        <w:rPr>
          <w:rFonts w:hint="cs"/>
          <w:rtl/>
        </w:rPr>
      </w:pPr>
      <w:r>
        <w:rPr>
          <w:rtl/>
        </w:rPr>
        <w:t>به همين دليل آنان همه هم خود را معطوف بر اين امر كردند كه از اساس</w:t>
      </w:r>
      <w:r w:rsidR="00F76103">
        <w:rPr>
          <w:rtl/>
        </w:rPr>
        <w:t xml:space="preserve">، </w:t>
      </w:r>
      <w:r>
        <w:rPr>
          <w:rtl/>
        </w:rPr>
        <w:t>به هجو و رد هر منظومه و مجموعه فكرى عقيدتى ايدئولوژى بپردازند كه به نوعى سخن از دگرگونى و انقلاب مى گويد و نسبت به وضع موجود جهان ابراز نارضايتى مى كند</w:t>
      </w:r>
      <w:r w:rsidR="00F76103">
        <w:rPr>
          <w:rtl/>
        </w:rPr>
        <w:t xml:space="preserve">. </w:t>
      </w:r>
      <w:r>
        <w:rPr>
          <w:rtl/>
        </w:rPr>
        <w:t>گرچه آغاز ستيز جدى و همه جانبه ليبرالها با ايدئولوژى معطوف به ايدئولوژى ماركسيسم بود كه با اتكا به منظومه فكرى و اعتقادى خود به جنگ با سرمايه دارى و غرب برخاسته بود</w:t>
      </w:r>
      <w:r w:rsidR="00F76103">
        <w:rPr>
          <w:rtl/>
        </w:rPr>
        <w:t xml:space="preserve">، </w:t>
      </w:r>
      <w:r>
        <w:rPr>
          <w:rtl/>
        </w:rPr>
        <w:t>اما با تعريفى كه ليبرالها از ايدئولوژى ارائه دادند</w:t>
      </w:r>
      <w:r w:rsidR="00F76103">
        <w:rPr>
          <w:rtl/>
        </w:rPr>
        <w:t xml:space="preserve">، </w:t>
      </w:r>
      <w:r>
        <w:rPr>
          <w:rtl/>
        </w:rPr>
        <w:t>اين ستيز منحصر به ماركسيسم نبود و شامل هر ايده و عقيده مى شود كه به توعب با سرمايه دارى و نظام غربى ناسازگارى داشته باشد</w:t>
      </w:r>
      <w:r w:rsidR="00F76103">
        <w:rPr>
          <w:rtl/>
        </w:rPr>
        <w:t xml:space="preserve">. </w:t>
      </w:r>
    </w:p>
    <w:p w:rsidR="00EC4914" w:rsidRDefault="008A25C8" w:rsidP="00EC4914">
      <w:pPr>
        <w:pStyle w:val="libNormal"/>
        <w:rPr>
          <w:rFonts w:hint="cs"/>
          <w:rtl/>
        </w:rPr>
      </w:pPr>
      <w:r>
        <w:rPr>
          <w:rtl/>
        </w:rPr>
        <w:t>بر همين اساس</w:t>
      </w:r>
      <w:r w:rsidR="00F76103">
        <w:rPr>
          <w:rtl/>
        </w:rPr>
        <w:t xml:space="preserve">، </w:t>
      </w:r>
      <w:r>
        <w:rPr>
          <w:rtl/>
        </w:rPr>
        <w:t xml:space="preserve">ليبرالها عنوان ايدئولوژى را براى اعتقادات دينى نيز كه ستيز با وضع موجود برخاسته باشند و سخن از تغيير معادلات ظالمانه كنونى حاكم بر </w:t>
      </w:r>
      <w:r>
        <w:rPr>
          <w:rtl/>
        </w:rPr>
        <w:lastRenderedPageBreak/>
        <w:t>عالم بگويند</w:t>
      </w:r>
      <w:r w:rsidR="00F76103">
        <w:rPr>
          <w:rtl/>
        </w:rPr>
        <w:t xml:space="preserve">، </w:t>
      </w:r>
      <w:r>
        <w:rPr>
          <w:rtl/>
        </w:rPr>
        <w:t>اطلاق كرده و بالطبع به جنگ با آنها مى روند</w:t>
      </w:r>
      <w:r w:rsidR="00F76103">
        <w:rPr>
          <w:rtl/>
        </w:rPr>
        <w:t xml:space="preserve">. </w:t>
      </w:r>
      <w:r>
        <w:rPr>
          <w:rtl/>
        </w:rPr>
        <w:t>اكنون رسانه هاى غربى و تئورى پردازان ليبرال</w:t>
      </w:r>
      <w:r w:rsidR="00F76103">
        <w:rPr>
          <w:rtl/>
        </w:rPr>
        <w:t xml:space="preserve">، </w:t>
      </w:r>
      <w:r>
        <w:rPr>
          <w:rtl/>
        </w:rPr>
        <w:t>از نهضت اسلامى معاصر كه در مناطق مهمى از جهان جريان دارد</w:t>
      </w:r>
      <w:r w:rsidR="00F76103">
        <w:rPr>
          <w:rtl/>
        </w:rPr>
        <w:t xml:space="preserve">، </w:t>
      </w:r>
      <w:r>
        <w:rPr>
          <w:rtl/>
        </w:rPr>
        <w:t>و در راس ‍ آن از انقلاب اسلامى ايران نيز با عنوان نهضتها و انقلابهاى ايدئولوژيك ياد ميكنند و همه اتهامات خود ساخته در باب ايدئولوژى را نثار اين نهضت ها مى كنند</w:t>
      </w:r>
      <w:r w:rsidR="00F76103">
        <w:rPr>
          <w:rtl/>
        </w:rPr>
        <w:t xml:space="preserve">. </w:t>
      </w:r>
    </w:p>
    <w:p w:rsidR="008A25C8" w:rsidRDefault="008A25C8" w:rsidP="00EC4914">
      <w:pPr>
        <w:pStyle w:val="libNormal"/>
        <w:rPr>
          <w:rtl/>
        </w:rPr>
      </w:pPr>
      <w:r>
        <w:rPr>
          <w:rtl/>
        </w:rPr>
        <w:t>اما اين نكته قابل توجه است كه عليرغم پيشگويى و اظهار خوشوقتى ليبرالها در دهه 60-1950 ميلادى</w:t>
      </w:r>
      <w:r w:rsidR="00F76103">
        <w:rPr>
          <w:rtl/>
        </w:rPr>
        <w:t xml:space="preserve">، </w:t>
      </w:r>
      <w:r>
        <w:rPr>
          <w:rtl/>
        </w:rPr>
        <w:t>مبنى بر به پايان رسيدن دوران ايدئولوژيها</w:t>
      </w:r>
      <w:r w:rsidR="00F76103">
        <w:rPr>
          <w:rtl/>
        </w:rPr>
        <w:t xml:space="preserve">، </w:t>
      </w:r>
      <w:r>
        <w:rPr>
          <w:rtl/>
        </w:rPr>
        <w:t>جهان در آستانه پايان اين قرن</w:t>
      </w:r>
      <w:r w:rsidR="00F76103">
        <w:rPr>
          <w:rtl/>
        </w:rPr>
        <w:t xml:space="preserve">، </w:t>
      </w:r>
      <w:r>
        <w:rPr>
          <w:rtl/>
        </w:rPr>
        <w:t>شاهد ظهور قدرتمند نهضت هاى اسلامى در مناطق مسلمان نشين و بلكه در درون كانونهاى ليبراليسم است</w:t>
      </w:r>
      <w:r w:rsidR="00F76103">
        <w:rPr>
          <w:rtl/>
        </w:rPr>
        <w:t xml:space="preserve">، </w:t>
      </w:r>
      <w:r>
        <w:rPr>
          <w:rtl/>
        </w:rPr>
        <w:t>تا آنجا كه ديگر غربيهاو ليبراليسمها نيز به وجود مقتدرانه و خطر آفرين اين نهضت هاى ايدئولوژيك</w:t>
      </w:r>
      <w:r w:rsidR="00F76103">
        <w:rPr>
          <w:rtl/>
        </w:rPr>
        <w:t xml:space="preserve">، </w:t>
      </w:r>
      <w:r>
        <w:rPr>
          <w:rtl/>
        </w:rPr>
        <w:t>اعتراف كرده اند و اسلام انقلابى و ايدئولوژيك را امروز مهمترين خطر چالش براى غرب ليبرال مى دانند</w:t>
      </w:r>
      <w:r w:rsidR="00F76103">
        <w:rPr>
          <w:rtl/>
        </w:rPr>
        <w:t xml:space="preserve">. </w:t>
      </w:r>
    </w:p>
    <w:p w:rsidR="008A25C8" w:rsidRDefault="008E560E" w:rsidP="00B0123F">
      <w:pPr>
        <w:pStyle w:val="Heading1"/>
        <w:rPr>
          <w:rtl/>
        </w:rPr>
      </w:pPr>
      <w:r>
        <w:rPr>
          <w:rtl/>
        </w:rPr>
        <w:br w:type="page"/>
      </w:r>
      <w:bookmarkStart w:id="26" w:name="_Toc383687526"/>
      <w:r w:rsidR="00B0123F">
        <w:rPr>
          <w:rtl/>
        </w:rPr>
        <w:lastRenderedPageBreak/>
        <w:t>ورود ليبراليسم به جهان اسلام</w:t>
      </w:r>
      <w:bookmarkEnd w:id="26"/>
      <w:r w:rsidR="00B0123F">
        <w:rPr>
          <w:rtl/>
        </w:rPr>
        <w:t xml:space="preserve"> </w:t>
      </w:r>
    </w:p>
    <w:p w:rsidR="008A25C8" w:rsidRDefault="00B0123F" w:rsidP="00B0123F">
      <w:pPr>
        <w:pStyle w:val="Heading2"/>
        <w:rPr>
          <w:rtl/>
        </w:rPr>
      </w:pPr>
      <w:bookmarkStart w:id="27" w:name="_Toc383687527"/>
      <w:r>
        <w:rPr>
          <w:rtl/>
        </w:rPr>
        <w:t>مصر، پيشگام در پذيرش ليبراليسم</w:t>
      </w:r>
      <w:bookmarkEnd w:id="27"/>
      <w:r>
        <w:rPr>
          <w:rtl/>
        </w:rPr>
        <w:t xml:space="preserve"> 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ورود ليبراليسم به جهان اسلام</w:t>
      </w:r>
      <w:r w:rsidR="00F76103">
        <w:rPr>
          <w:rtl/>
        </w:rPr>
        <w:t xml:space="preserve">، </w:t>
      </w:r>
      <w:r>
        <w:rPr>
          <w:rtl/>
        </w:rPr>
        <w:t>از دوران حكومت عثمانى آغاز شد</w:t>
      </w:r>
      <w:r w:rsidR="00F76103">
        <w:rPr>
          <w:rtl/>
        </w:rPr>
        <w:t xml:space="preserve">. </w:t>
      </w:r>
      <w:r>
        <w:rPr>
          <w:rtl/>
        </w:rPr>
        <w:t>مصر اولين سرزمين در جهان اسلام بود كه اين مرام و مسلك در آن رسوخ كرده است</w:t>
      </w:r>
      <w:r w:rsidR="00F76103">
        <w:rPr>
          <w:rtl/>
        </w:rPr>
        <w:t xml:space="preserve">. </w:t>
      </w:r>
      <w:r>
        <w:rPr>
          <w:rtl/>
        </w:rPr>
        <w:t>محمد على پاشا در سال 1789 از طرف سلطان عثمانى مامور اخراج فرانسه از مصر شد</w:t>
      </w:r>
      <w:r w:rsidR="00F76103">
        <w:rPr>
          <w:rtl/>
        </w:rPr>
        <w:t xml:space="preserve">. </w:t>
      </w:r>
      <w:r>
        <w:rPr>
          <w:rtl/>
        </w:rPr>
        <w:t>وى پس از استقلال مصر حكومت سلسله خويويان را در آن كشور بنيان نهاد</w:t>
      </w:r>
      <w:r w:rsidR="00F76103">
        <w:rPr>
          <w:rtl/>
        </w:rPr>
        <w:t xml:space="preserve">. </w:t>
      </w:r>
      <w:r>
        <w:rPr>
          <w:rtl/>
        </w:rPr>
        <w:t>قبل از به حكومت رسيدن محمد على نظريه پر نفوذى در در مصر رايج بود مبنى بر اينكه عامل عقب ماندگى و فرودستى مصر</w:t>
      </w:r>
      <w:r w:rsidR="00F76103">
        <w:rPr>
          <w:rtl/>
        </w:rPr>
        <w:t xml:space="preserve">، </w:t>
      </w:r>
      <w:r>
        <w:rPr>
          <w:rtl/>
        </w:rPr>
        <w:t>فقدان نيروى نظامى پيشرفته و مجهز است بر اساس اين نظريه مطمئن ترين راه براى جبران عقب ماندگى و تجدد حيات ملى</w:t>
      </w:r>
      <w:r w:rsidR="00F76103">
        <w:rPr>
          <w:rtl/>
        </w:rPr>
        <w:t xml:space="preserve">، </w:t>
      </w:r>
      <w:r>
        <w:rPr>
          <w:rtl/>
        </w:rPr>
        <w:t>ايجاد ارتشى قوى و سازمان يافته بود</w:t>
      </w:r>
      <w:r w:rsidR="00F76103">
        <w:rPr>
          <w:rtl/>
        </w:rPr>
        <w:t xml:space="preserve">. </w:t>
      </w:r>
      <w:r>
        <w:rPr>
          <w:rtl/>
        </w:rPr>
        <w:t>در اجراى اين نظريه</w:t>
      </w:r>
      <w:r w:rsidR="00F76103">
        <w:rPr>
          <w:rtl/>
        </w:rPr>
        <w:t xml:space="preserve">، </w:t>
      </w:r>
      <w:r>
        <w:rPr>
          <w:rtl/>
        </w:rPr>
        <w:t>يك رشته اصلاحات اساسا در ارتش انجام شد تا ارتشيان با علوم و فنون سلاحهاى اروپايى آشنا شوند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حكومت محمد على</w:t>
      </w:r>
      <w:r w:rsidR="00F76103">
        <w:rPr>
          <w:rtl/>
        </w:rPr>
        <w:t xml:space="preserve">، </w:t>
      </w:r>
      <w:r>
        <w:rPr>
          <w:rtl/>
        </w:rPr>
        <w:t>بازسازى ها فراتر از ارتش رفت و تمام ساختار اجتماعى و سياسى مصر را در بر گرفت</w:t>
      </w:r>
      <w:r w:rsidR="00F76103">
        <w:rPr>
          <w:rtl/>
        </w:rPr>
        <w:t xml:space="preserve">. </w:t>
      </w:r>
      <w:r>
        <w:rPr>
          <w:rtl/>
        </w:rPr>
        <w:t>ديدگاهى كه مبناى اين تحولات شد</w:t>
      </w:r>
      <w:r w:rsidR="00F76103">
        <w:rPr>
          <w:rtl/>
        </w:rPr>
        <w:t xml:space="preserve">، </w:t>
      </w:r>
      <w:r>
        <w:rPr>
          <w:rtl/>
        </w:rPr>
        <w:t>ريشه در تفكر و فرهنگ غربى دارد و بر دو اصل ليبراليسم و ناسيوناليسم استوار بود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(27)</w:t>
      </w:r>
      <w:r>
        <w:rPr>
          <w:rtl/>
        </w:rPr>
        <w:t xml:space="preserve">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برنامه اقتصادى محمد على</w:t>
      </w:r>
      <w:r w:rsidR="00F76103">
        <w:rPr>
          <w:rtl/>
        </w:rPr>
        <w:t xml:space="preserve">، </w:t>
      </w:r>
      <w:r>
        <w:rPr>
          <w:rtl/>
        </w:rPr>
        <w:t>توسعه اقتصادى بود</w:t>
      </w:r>
      <w:r w:rsidR="00F76103">
        <w:rPr>
          <w:rtl/>
        </w:rPr>
        <w:t xml:space="preserve">. </w:t>
      </w:r>
      <w:r>
        <w:rPr>
          <w:rtl/>
        </w:rPr>
        <w:t>در اين برنامه كارخانه هايى از غرب وارد شد و با دولت هاى غربى</w:t>
      </w:r>
      <w:r w:rsidR="00F76103">
        <w:rPr>
          <w:rtl/>
        </w:rPr>
        <w:t xml:space="preserve">، </w:t>
      </w:r>
      <w:r>
        <w:rPr>
          <w:rtl/>
        </w:rPr>
        <w:t>قراردادهاى اقتصادى منعقد شد</w:t>
      </w:r>
      <w:r w:rsidR="00F76103">
        <w:rPr>
          <w:rtl/>
        </w:rPr>
        <w:t xml:space="preserve">. </w:t>
      </w:r>
      <w:r>
        <w:rPr>
          <w:rtl/>
        </w:rPr>
        <w:t>در اجراى كامل طرح توسعه</w:t>
      </w:r>
      <w:r w:rsidR="00F76103">
        <w:rPr>
          <w:rtl/>
        </w:rPr>
        <w:t xml:space="preserve">، </w:t>
      </w:r>
      <w:r>
        <w:rPr>
          <w:rtl/>
        </w:rPr>
        <w:t>اعزام دانشجو به اروپا به منظور آموزش علوم رايج در غرب گنجانده شد</w:t>
      </w:r>
      <w:r w:rsidR="00F76103">
        <w:rPr>
          <w:rtl/>
        </w:rPr>
        <w:t xml:space="preserve">، </w:t>
      </w:r>
      <w:r>
        <w:rPr>
          <w:rtl/>
        </w:rPr>
        <w:t>و سيصد دانشجوى مصرى به اروپا اعزام شدند</w:t>
      </w:r>
      <w:r w:rsidR="00F76103">
        <w:rPr>
          <w:rtl/>
        </w:rPr>
        <w:t xml:space="preserve">. </w:t>
      </w:r>
      <w:r>
        <w:rPr>
          <w:rtl/>
        </w:rPr>
        <w:t>محمد على رئيس حكومت مصر</w:t>
      </w:r>
      <w:r w:rsidR="00F76103">
        <w:rPr>
          <w:rtl/>
        </w:rPr>
        <w:t xml:space="preserve">، </w:t>
      </w:r>
      <w:r>
        <w:rPr>
          <w:rtl/>
        </w:rPr>
        <w:t xml:space="preserve">مدافع تسامح فكرى و عقيدتى بود و همين اعتقاد و روحيه وى موجب شد تا وى براى فعاليت هاى فرهنگى معلمين و مبلغين </w:t>
      </w:r>
      <w:r>
        <w:rPr>
          <w:rtl/>
        </w:rPr>
        <w:lastRenderedPageBreak/>
        <w:t>اروپايى در نقاط مختلف مصر</w:t>
      </w:r>
      <w:r w:rsidR="00F76103">
        <w:rPr>
          <w:rtl/>
        </w:rPr>
        <w:t xml:space="preserve">، </w:t>
      </w:r>
      <w:r>
        <w:rPr>
          <w:rtl/>
        </w:rPr>
        <w:t>اجازه صادر كند</w:t>
      </w:r>
      <w:r w:rsidR="00F76103">
        <w:rPr>
          <w:rtl/>
        </w:rPr>
        <w:t xml:space="preserve">. </w:t>
      </w:r>
      <w:r>
        <w:rPr>
          <w:rtl/>
        </w:rPr>
        <w:t>برنامه هاى فرهنگى محمد على كه نتيجه و تداوم طرح توسعه اقتصادى او بود</w:t>
      </w:r>
      <w:r w:rsidR="00F76103">
        <w:rPr>
          <w:rtl/>
        </w:rPr>
        <w:t xml:space="preserve">، </w:t>
      </w:r>
      <w:r>
        <w:rPr>
          <w:rtl/>
        </w:rPr>
        <w:t>فرهنگ يكپارچه اسلامى مصر را خدشه دار ساخت و موجب ترويج ايده هاى ليبراليستى در اين كشور شد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دو گروه در ترويج ليبراليسم در نصر تاثير اساسى داشتند: هيئت هاى علمى و مذهبى اروپا كه با بهره بردارى از روحيه تسامح و مداراى محمد على</w:t>
      </w:r>
      <w:r w:rsidR="00F76103">
        <w:rPr>
          <w:rtl/>
        </w:rPr>
        <w:t xml:space="preserve">، </w:t>
      </w:r>
      <w:r>
        <w:rPr>
          <w:rtl/>
        </w:rPr>
        <w:t>تلاش همه جانبه در نشر فرهنگ غرب داشتند</w:t>
      </w:r>
      <w:r w:rsidR="00F76103">
        <w:rPr>
          <w:rtl/>
        </w:rPr>
        <w:t xml:space="preserve">. </w:t>
      </w:r>
      <w:r>
        <w:rPr>
          <w:rtl/>
        </w:rPr>
        <w:t>دانشجويان اعزامى به اروپا كه در بازگشت به مصر</w:t>
      </w:r>
      <w:r w:rsidR="00F76103">
        <w:rPr>
          <w:rtl/>
        </w:rPr>
        <w:t xml:space="preserve">، </w:t>
      </w:r>
      <w:r>
        <w:rPr>
          <w:rtl/>
        </w:rPr>
        <w:t>به منورالفكرانى غربزده بدل شده بودند</w:t>
      </w:r>
      <w:r w:rsidR="00F76103">
        <w:rPr>
          <w:rtl/>
        </w:rPr>
        <w:t xml:space="preserve">. </w:t>
      </w:r>
      <w:r>
        <w:rPr>
          <w:rtl/>
        </w:rPr>
        <w:t>نتيجه آنكه در حالى كه محمد على پيشرفت اقتصادى را به مردم نويد مى داد</w:t>
      </w:r>
      <w:r w:rsidR="00F76103">
        <w:rPr>
          <w:rtl/>
        </w:rPr>
        <w:t xml:space="preserve">، </w:t>
      </w:r>
      <w:r>
        <w:rPr>
          <w:rtl/>
        </w:rPr>
        <w:t>مصريان مسلمان با تهاجم فرهنگى گسترده</w:t>
      </w:r>
      <w:r w:rsidR="00F76103">
        <w:rPr>
          <w:rtl/>
        </w:rPr>
        <w:t xml:space="preserve">، </w:t>
      </w:r>
      <w:r>
        <w:rPr>
          <w:rtl/>
        </w:rPr>
        <w:t>به محاصره انديشه و تمدن غرب در آمده بودند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28" w:name="_Toc383687528"/>
      <w:r>
        <w:rPr>
          <w:rtl/>
        </w:rPr>
        <w:t>عوامل نشر و رشد ليبراليسم در مصر</w:t>
      </w:r>
      <w:bookmarkEnd w:id="28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از جمله مهمترين عواملى كه مصر را تحت نفوذ هر بيشتر اروپا به ويژه فرانسه در آورده بود عبارت است از: احساس حقارت حاكمان مصر در برابر فرانسويان</w:t>
      </w:r>
      <w:r w:rsidR="00F76103">
        <w:rPr>
          <w:rtl/>
        </w:rPr>
        <w:t xml:space="preserve">، </w:t>
      </w:r>
      <w:r>
        <w:rPr>
          <w:rtl/>
        </w:rPr>
        <w:t>زيرا مصر قبلا به وسيله فرانسويان فتح شده بود</w:t>
      </w:r>
      <w:r w:rsidR="00F76103">
        <w:rPr>
          <w:rtl/>
        </w:rPr>
        <w:t xml:space="preserve">. </w:t>
      </w:r>
      <w:r>
        <w:rPr>
          <w:rtl/>
        </w:rPr>
        <w:t>فعاليت فرهنگى فرانسه در مصر</w:t>
      </w:r>
      <w:r w:rsidR="00F76103">
        <w:rPr>
          <w:rtl/>
        </w:rPr>
        <w:t xml:space="preserve">. </w:t>
      </w:r>
      <w:r>
        <w:rPr>
          <w:rtl/>
        </w:rPr>
        <w:t>در مصر به غير از فرانسه</w:t>
      </w:r>
      <w:r w:rsidR="00F76103">
        <w:rPr>
          <w:rtl/>
        </w:rPr>
        <w:t xml:space="preserve">، </w:t>
      </w:r>
      <w:r>
        <w:rPr>
          <w:rtl/>
        </w:rPr>
        <w:t>دولتهاى اروپايى ديگر نيز فعاليت داشته اند و بسيار گسترده عملكرده اند</w:t>
      </w:r>
      <w:r w:rsidR="00F76103">
        <w:rPr>
          <w:rtl/>
        </w:rPr>
        <w:t xml:space="preserve">. </w:t>
      </w:r>
      <w:r>
        <w:rPr>
          <w:rtl/>
        </w:rPr>
        <w:t>تاسيس دانشگاهى به سبك جديد در برنامه هاى اروپايى به نام دارالعلوم در قاهره</w:t>
      </w:r>
      <w:r w:rsidR="00F76103">
        <w:rPr>
          <w:rtl/>
        </w:rPr>
        <w:t xml:space="preserve">، </w:t>
      </w:r>
      <w:r>
        <w:rPr>
          <w:rtl/>
        </w:rPr>
        <w:t>از جمله فعاليتهاى آنان بود</w:t>
      </w:r>
      <w:r w:rsidR="00F76103">
        <w:rPr>
          <w:rtl/>
        </w:rPr>
        <w:t xml:space="preserve">. </w:t>
      </w:r>
      <w:r>
        <w:rPr>
          <w:rtl/>
        </w:rPr>
        <w:t>شروع و ادامه كار اين دانشگاه</w:t>
      </w:r>
      <w:r w:rsidR="00F76103">
        <w:rPr>
          <w:rtl/>
        </w:rPr>
        <w:t xml:space="preserve">، </w:t>
      </w:r>
      <w:r>
        <w:rPr>
          <w:rtl/>
        </w:rPr>
        <w:t>منحصر به كاهش ‍ تدريجى قدرت و اهميت الازهر دانشگاه دينى شد</w:t>
      </w:r>
      <w:r w:rsidR="00F76103">
        <w:rPr>
          <w:rtl/>
        </w:rPr>
        <w:t xml:space="preserve">. </w:t>
      </w:r>
      <w:r>
        <w:rPr>
          <w:rtl/>
        </w:rPr>
        <w:t>در كنار گروه هاى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خارجى</w:t>
      </w:r>
      <w:r w:rsidR="00F76103">
        <w:rPr>
          <w:rtl/>
        </w:rPr>
        <w:t xml:space="preserve">، </w:t>
      </w:r>
      <w:r>
        <w:rPr>
          <w:rtl/>
        </w:rPr>
        <w:t>نظريه پردازان مسلمان اما غربزده وغربگرا داخلى نيز به سيطره فرهنگ غرب كمك شايان نمودند</w:t>
      </w:r>
      <w:r w:rsidR="00F76103">
        <w:rPr>
          <w:rtl/>
        </w:rPr>
        <w:t xml:space="preserve">. </w:t>
      </w:r>
      <w:r>
        <w:rPr>
          <w:rtl/>
        </w:rPr>
        <w:t>اين عوامل داخلى كه به شدت تحت تاثير ليبراليسم و متفكران غربى قرار داشتند</w:t>
      </w:r>
      <w:r w:rsidR="00F76103">
        <w:rPr>
          <w:rtl/>
        </w:rPr>
        <w:t xml:space="preserve">، </w:t>
      </w:r>
      <w:r>
        <w:rPr>
          <w:rtl/>
        </w:rPr>
        <w:t>مروج تفكر</w:t>
      </w:r>
      <w:r w:rsidR="00F76103">
        <w:rPr>
          <w:rtl/>
        </w:rPr>
        <w:t xml:space="preserve">، </w:t>
      </w:r>
      <w:r>
        <w:rPr>
          <w:rtl/>
        </w:rPr>
        <w:t xml:space="preserve">آداب و منش ‍ غربى در </w:t>
      </w:r>
      <w:r>
        <w:rPr>
          <w:rtl/>
        </w:rPr>
        <w:lastRenderedPageBreak/>
        <w:t>ميان مردم خود شدند</w:t>
      </w:r>
      <w:r w:rsidR="00F76103">
        <w:rPr>
          <w:rtl/>
        </w:rPr>
        <w:t xml:space="preserve">. </w:t>
      </w:r>
      <w:r>
        <w:rPr>
          <w:rtl/>
        </w:rPr>
        <w:t>آنها تنها راه حل مشكل مصر را پيروى از تمدن غرب مى دانستند</w:t>
      </w:r>
      <w:r w:rsidR="00F76103">
        <w:rPr>
          <w:rtl/>
        </w:rPr>
        <w:t xml:space="preserve">. </w:t>
      </w:r>
      <w:r>
        <w:rPr>
          <w:rtl/>
        </w:rPr>
        <w:t>بنابراين سعى كردند الگو گرفتن از غرب را در اذهان مردم جاى دهند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عرصه تلاش آنها اغلب روزنامه ها و كتابها بود كه با دلبستگى تمام به غرب و ليبراليسم به رشته تحرير در مى آمد</w:t>
      </w:r>
      <w:r w:rsidR="00F76103">
        <w:rPr>
          <w:rtl/>
        </w:rPr>
        <w:t xml:space="preserve">. </w:t>
      </w:r>
      <w:r>
        <w:rPr>
          <w:rtl/>
        </w:rPr>
        <w:t>فعاليت روشنفكران مسلمان و غربزده مصر به تدريج به تقابل با دين و و تفكر دينى انجاميد و برخى از آنان صريحا اعلام داشتند: به تدريج روشنفكران مسلمان ابزار ترويج ليبراليسم در مصر شدند كه گسترش فعاليت غربگرايانه آنها به قلمرو دين نيز سرايت كرد</w:t>
      </w:r>
      <w:r w:rsidR="00F76103">
        <w:rPr>
          <w:rtl/>
        </w:rPr>
        <w:t xml:space="preserve">. </w:t>
      </w:r>
      <w:r>
        <w:rPr>
          <w:rtl/>
        </w:rPr>
        <w:t>ما ملت مسلمان مصر</w:t>
      </w:r>
      <w:r w:rsidR="00F76103">
        <w:rPr>
          <w:rtl/>
        </w:rPr>
        <w:t xml:space="preserve">، </w:t>
      </w:r>
      <w:r>
        <w:rPr>
          <w:rtl/>
        </w:rPr>
        <w:t>چون اروپائيان بايد عواطف قومى و دينى را در بحث ها و تبادل نظرات از بين ببريم</w:t>
      </w:r>
      <w:r w:rsidR="00F76103">
        <w:rPr>
          <w:rtl/>
        </w:rPr>
        <w:t xml:space="preserve">، </w:t>
      </w:r>
      <w:r>
        <w:rPr>
          <w:rtl/>
        </w:rPr>
        <w:t xml:space="preserve">و تنها از روش هاى علمى پيروى كنيم </w:t>
      </w:r>
      <w:r w:rsidRPr="00B151C0">
        <w:rPr>
          <w:rStyle w:val="libFootnotenumChar"/>
          <w:rtl/>
        </w:rPr>
        <w:t>(28)</w:t>
      </w:r>
      <w:r>
        <w:rPr>
          <w:rtl/>
        </w:rPr>
        <w:t xml:space="preserve"> اين گروه به نوگرايان مسلمان مشهور شدند</w:t>
      </w:r>
      <w:r w:rsidR="00F76103">
        <w:rPr>
          <w:rtl/>
        </w:rPr>
        <w:t xml:space="preserve">. </w:t>
      </w:r>
      <w:r>
        <w:rPr>
          <w:rtl/>
        </w:rPr>
        <w:t>با اينكه طهطهاوى مسلمان ليبرال به اين اعتقاد رسيد و</w:t>
      </w:r>
      <w:r w:rsidR="00EC4914">
        <w:rPr>
          <w:rFonts w:hint="cs"/>
          <w:rtl/>
        </w:rPr>
        <w:t xml:space="preserve"> </w:t>
      </w:r>
      <w:r>
        <w:rPr>
          <w:rtl/>
        </w:rPr>
        <w:t>بيان</w:t>
      </w:r>
      <w:r w:rsidR="00EC4914">
        <w:rPr>
          <w:rFonts w:hint="cs"/>
          <w:rtl/>
        </w:rPr>
        <w:t xml:space="preserve"> </w:t>
      </w:r>
      <w:r>
        <w:rPr>
          <w:rtl/>
        </w:rPr>
        <w:t>كرد كه : در فرانسه كمتر دانشمندى است كه از دقائق شريعت مسيح</w:t>
      </w:r>
      <w:r w:rsidR="00F76103">
        <w:rPr>
          <w:rtl/>
        </w:rPr>
        <w:t xml:space="preserve">، </w:t>
      </w:r>
      <w:r>
        <w:rPr>
          <w:rtl/>
        </w:rPr>
        <w:t>آگاه باشد</w:t>
      </w:r>
      <w:r w:rsidR="00F76103">
        <w:rPr>
          <w:rtl/>
        </w:rPr>
        <w:t xml:space="preserve">، </w:t>
      </w:r>
      <w:r>
        <w:rPr>
          <w:rtl/>
        </w:rPr>
        <w:t>از اينجا دانسته مى شود كه چرا مسيحيان در علوم از ما پيش ‍ افتاده اند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(29)</w:t>
      </w:r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آغاز جدايى انسان از خدا يا به عبارتى</w:t>
      </w:r>
      <w:r w:rsidR="00F76103">
        <w:rPr>
          <w:rtl/>
        </w:rPr>
        <w:t xml:space="preserve">، </w:t>
      </w:r>
      <w:r>
        <w:rPr>
          <w:rtl/>
        </w:rPr>
        <w:t>جدايى دين از دنيا در مرحله اى است كه حاكميت عقل و علم به جاى حاكميت خدا مى نشيند و انسان انگارى جايگزين خداپرستى مى شود</w:t>
      </w:r>
      <w:r w:rsidR="00F76103">
        <w:rPr>
          <w:rtl/>
        </w:rPr>
        <w:t xml:space="preserve">. </w:t>
      </w:r>
      <w:r>
        <w:rPr>
          <w:rtl/>
        </w:rPr>
        <w:t>پيشرفت اين نظريات در مصر اسلامى تا جايى است كه افرادى چون نجيب محفوظ در ضديت با اسلام و نوشتن رمان ضد اسلامى</w:t>
      </w:r>
      <w:r w:rsidR="00F76103">
        <w:rPr>
          <w:rtl/>
        </w:rPr>
        <w:t xml:space="preserve">، </w:t>
      </w:r>
      <w:r>
        <w:rPr>
          <w:rtl/>
        </w:rPr>
        <w:t>بر سلمان رشدى سبقت مى گيرد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29" w:name="_Toc383687529"/>
      <w:r>
        <w:rPr>
          <w:rtl/>
        </w:rPr>
        <w:t>حاكميت ليبراليسم در تركيه</w:t>
      </w:r>
      <w:bookmarkEnd w:id="29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عده اى بر اين باورند كه غرب گرايى در جهان اسلام كه به جدايى دين از سياست انجاميد</w:t>
      </w:r>
      <w:r w:rsidR="00F76103">
        <w:rPr>
          <w:rtl/>
        </w:rPr>
        <w:t xml:space="preserve">، </w:t>
      </w:r>
      <w:r>
        <w:rPr>
          <w:rtl/>
        </w:rPr>
        <w:t>به رژيم كمال آتاتورك در تركيه باز مى گردد</w:t>
      </w:r>
      <w:r w:rsidR="00F76103">
        <w:rPr>
          <w:rtl/>
        </w:rPr>
        <w:t xml:space="preserve">. </w:t>
      </w:r>
      <w:r>
        <w:rPr>
          <w:rtl/>
        </w:rPr>
        <w:t>رژيم آتاتورك كه پس از انقراض دولت عثمانى بر سر كار آمد</w:t>
      </w:r>
      <w:r w:rsidR="00F76103">
        <w:rPr>
          <w:rtl/>
        </w:rPr>
        <w:t xml:space="preserve">، </w:t>
      </w:r>
      <w:r>
        <w:rPr>
          <w:rtl/>
        </w:rPr>
        <w:t xml:space="preserve">به جدايى دين از دولت </w:t>
      </w:r>
      <w:r>
        <w:rPr>
          <w:rtl/>
        </w:rPr>
        <w:lastRenderedPageBreak/>
        <w:t>پرداخت و از دنيايى كردن اسلام سخن گفت</w:t>
      </w:r>
      <w:r w:rsidR="00F76103">
        <w:rPr>
          <w:rtl/>
        </w:rPr>
        <w:t xml:space="preserve">. </w:t>
      </w:r>
      <w:r>
        <w:rPr>
          <w:rtl/>
        </w:rPr>
        <w:t>تركيه در اين كار گامى علمى در تبعيت از غرب در جدايى دولت از كليسا برداشت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(30)</w:t>
      </w:r>
      <w:r>
        <w:rPr>
          <w:rtl/>
        </w:rPr>
        <w:t xml:space="preserve"> بعد از آن بود كه هرگونه طرح و نظريه در باره دين به بهانه اصلاح دين</w:t>
      </w:r>
      <w:r w:rsidR="00F76103">
        <w:rPr>
          <w:rtl/>
        </w:rPr>
        <w:t xml:space="preserve">، </w:t>
      </w:r>
      <w:r>
        <w:rPr>
          <w:rtl/>
        </w:rPr>
        <w:t>آزادانه مطرح شد و جامعه تركيه به سوى حاكميت حكومت لائيك سوق داده شد</w:t>
      </w:r>
      <w:r w:rsidR="00F76103">
        <w:rPr>
          <w:rtl/>
        </w:rPr>
        <w:t xml:space="preserve">. </w:t>
      </w:r>
      <w:r>
        <w:rPr>
          <w:rtl/>
        </w:rPr>
        <w:t>ترويج ليبراليسم در تركيه به جدايى دين از سياست منحصر نماند بلكه تا حدود زيادى به حذف دين از زندگى مردم انجاميد</w:t>
      </w:r>
      <w:r w:rsidR="00F76103">
        <w:rPr>
          <w:rtl/>
        </w:rPr>
        <w:t xml:space="preserve">. </w:t>
      </w:r>
      <w:r>
        <w:rPr>
          <w:rtl/>
        </w:rPr>
        <w:t>به طور كلى عواملى را كه در استحاله فرهنگ دينى به دستور ليبراليسم و كم رنگ كردن دين در جوامع اسلامى موثر بوده اند</w:t>
      </w:r>
      <w:r w:rsidR="00F76103">
        <w:rPr>
          <w:rtl/>
        </w:rPr>
        <w:t xml:space="preserve">، </w:t>
      </w:r>
      <w:r>
        <w:rPr>
          <w:rtl/>
        </w:rPr>
        <w:t>مى توان چنين دسته بندى كرد: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طرح و برنامه هاى دشمنان غربى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احساس حقارت مسلمين غربزده در برابر پيشرفتهاى غرب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شيفتگى مسئولين داخلى نسبت به توسعه اقتصادى و پيشرفتهاى صنعتى و علمى غرب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تساهل و تسامح دينى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عدم اطلاع دقيق و كافى اغلب انديشمندان مسلمان نسبت به ماهيت و ابعاد غير الهى فرهنگ و تمدن غرب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30" w:name="_Toc383687530"/>
      <w:r>
        <w:rPr>
          <w:rtl/>
        </w:rPr>
        <w:t>ايران و ليبراليسم</w:t>
      </w:r>
      <w:bookmarkEnd w:id="30"/>
      <w:r>
        <w:rPr>
          <w:rtl/>
        </w:rPr>
        <w:t xml:space="preserve"> </w:t>
      </w:r>
    </w:p>
    <w:p w:rsidR="008A25C8" w:rsidRDefault="00B0123F" w:rsidP="00EC4914">
      <w:pPr>
        <w:pStyle w:val="Heading3"/>
        <w:rPr>
          <w:rtl/>
        </w:rPr>
      </w:pPr>
      <w:bookmarkStart w:id="31" w:name="_Toc383687531"/>
      <w:r>
        <w:rPr>
          <w:rtl/>
        </w:rPr>
        <w:t>سابقه تاريخى</w:t>
      </w:r>
      <w:bookmarkEnd w:id="31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سابقه تاريخى ورود فرهنگ غرب به ايران</w:t>
      </w:r>
      <w:r w:rsidR="00F76103">
        <w:rPr>
          <w:rtl/>
        </w:rPr>
        <w:t xml:space="preserve">، </w:t>
      </w:r>
      <w:r>
        <w:rPr>
          <w:rtl/>
        </w:rPr>
        <w:t>به دوران تجاوز پرتغالى ها به ايران باز مى گردد</w:t>
      </w:r>
      <w:r w:rsidR="00F76103">
        <w:rPr>
          <w:rtl/>
        </w:rPr>
        <w:t xml:space="preserve">. </w:t>
      </w:r>
      <w:r>
        <w:rPr>
          <w:rtl/>
        </w:rPr>
        <w:t>پرتغالى هاى استعمارگر در طول مدت اقامت خود دز جزاير ايرانى</w:t>
      </w:r>
      <w:r w:rsidR="00F76103">
        <w:rPr>
          <w:rtl/>
        </w:rPr>
        <w:t xml:space="preserve">، </w:t>
      </w:r>
      <w:r>
        <w:rPr>
          <w:rtl/>
        </w:rPr>
        <w:t>به فعاليت هاى بازرگانى پرداختند و پس از شكست و اخراج آنها</w:t>
      </w:r>
      <w:r w:rsidR="00F76103">
        <w:rPr>
          <w:rtl/>
        </w:rPr>
        <w:t xml:space="preserve">، </w:t>
      </w:r>
      <w:r>
        <w:rPr>
          <w:rtl/>
        </w:rPr>
        <w:t>انگليستان و هلند</w:t>
      </w:r>
      <w:r w:rsidR="00F76103">
        <w:rPr>
          <w:rtl/>
        </w:rPr>
        <w:t xml:space="preserve">، </w:t>
      </w:r>
      <w:r>
        <w:rPr>
          <w:rtl/>
        </w:rPr>
        <w:t>انحصار بازرگانى ايران را در دست گرفتند</w:t>
      </w:r>
      <w:r w:rsidR="00F76103">
        <w:rPr>
          <w:rtl/>
        </w:rPr>
        <w:t xml:space="preserve">. </w:t>
      </w:r>
      <w:r>
        <w:rPr>
          <w:rtl/>
        </w:rPr>
        <w:t xml:space="preserve">ارتباطات ديگرى را در پى داشت كه به سلطه و نفوذ روزافزون غرب در ايران انجاميد وبيش از </w:t>
      </w:r>
      <w:r>
        <w:rPr>
          <w:rtl/>
        </w:rPr>
        <w:lastRenderedPageBreak/>
        <w:t>هر عرصه ديگر</w:t>
      </w:r>
      <w:r w:rsidR="00F76103">
        <w:rPr>
          <w:rtl/>
        </w:rPr>
        <w:t xml:space="preserve">، </w:t>
      </w:r>
      <w:r>
        <w:rPr>
          <w:rtl/>
        </w:rPr>
        <w:t>عرصه فرهنگى ايران ميدان تاخت و تاز غربى ها شد</w:t>
      </w:r>
      <w:r w:rsidR="00F76103">
        <w:rPr>
          <w:rtl/>
        </w:rPr>
        <w:t xml:space="preserve">. </w:t>
      </w:r>
      <w:r>
        <w:rPr>
          <w:rtl/>
        </w:rPr>
        <w:t>علاوه بر عرصه اقتصادى</w:t>
      </w:r>
      <w:r w:rsidR="00F76103">
        <w:rPr>
          <w:rtl/>
        </w:rPr>
        <w:t xml:space="preserve">، </w:t>
      </w:r>
      <w:r>
        <w:rPr>
          <w:rtl/>
        </w:rPr>
        <w:t>استخدام برادران شرلى در عرصه نظامى اولين قدمهاى استعمارگران اروپاست كه به خاك ايران گذارده مى شود</w:t>
      </w:r>
      <w:r w:rsidR="00F76103">
        <w:rPr>
          <w:rtl/>
        </w:rPr>
        <w:t xml:space="preserve">. </w:t>
      </w:r>
      <w:r>
        <w:rPr>
          <w:rtl/>
        </w:rPr>
        <w:t>علت ورود و به كارگيرى آنها</w:t>
      </w:r>
      <w:r w:rsidR="00F76103">
        <w:rPr>
          <w:rtl/>
        </w:rPr>
        <w:t xml:space="preserve">، </w:t>
      </w:r>
      <w:r>
        <w:rPr>
          <w:rtl/>
        </w:rPr>
        <w:t>شكست دولت صفوى از دولت عثمانى در جنگ چالدران بود</w:t>
      </w:r>
      <w:r w:rsidR="00F76103">
        <w:rPr>
          <w:rtl/>
        </w:rPr>
        <w:t xml:space="preserve">. </w:t>
      </w:r>
      <w:r>
        <w:rPr>
          <w:rtl/>
        </w:rPr>
        <w:t>شاه عباس اول اين دو برادر را به عنوان مستشاران نظامى به استخدام در آورد و به تدريج نفوذ آنها در دولت صفوى گسترش يافت تا جايى كه علاوه بر سمت مستشارى</w:t>
      </w:r>
      <w:r w:rsidR="00F76103">
        <w:rPr>
          <w:rtl/>
        </w:rPr>
        <w:t xml:space="preserve">، </w:t>
      </w:r>
      <w:r>
        <w:rPr>
          <w:rtl/>
        </w:rPr>
        <w:t>در مسائل سياسى ايران نيز ذى نفوذ شدند</w:t>
      </w:r>
      <w:r w:rsidR="00F76103">
        <w:rPr>
          <w:rtl/>
        </w:rPr>
        <w:t xml:space="preserve">. </w:t>
      </w:r>
      <w:r>
        <w:rPr>
          <w:rtl/>
        </w:rPr>
        <w:t>آنها ماهرانه توانستند نمايندگى دولت ايران را در مذاكره با دولت انگليس</w:t>
      </w:r>
      <w:r w:rsidR="00F76103">
        <w:rPr>
          <w:rtl/>
        </w:rPr>
        <w:t xml:space="preserve">، </w:t>
      </w:r>
      <w:r>
        <w:rPr>
          <w:rtl/>
        </w:rPr>
        <w:t>كسب كنند! در نتيجه</w:t>
      </w:r>
      <w:r w:rsidR="00F76103">
        <w:rPr>
          <w:rtl/>
        </w:rPr>
        <w:t xml:space="preserve">، </w:t>
      </w:r>
      <w:r>
        <w:rPr>
          <w:rtl/>
        </w:rPr>
        <w:t>ارتباطات دو كشور بيشتر شد و زمينه براى فعاليت هاى هر چه بيشتر انگلستان در ايران</w:t>
      </w:r>
      <w:r w:rsidR="00F76103">
        <w:rPr>
          <w:rtl/>
        </w:rPr>
        <w:t xml:space="preserve">، </w:t>
      </w:r>
      <w:r>
        <w:rPr>
          <w:rtl/>
        </w:rPr>
        <w:t>مساعد شد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32" w:name="_Toc383687532"/>
      <w:r>
        <w:rPr>
          <w:rtl/>
        </w:rPr>
        <w:t>چگونگى ورود ليبراليسم به ايران</w:t>
      </w:r>
      <w:bookmarkEnd w:id="32"/>
      <w:r>
        <w:rPr>
          <w:rtl/>
        </w:rPr>
        <w:t xml:space="preserve">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سلسله قاجاريه</w:t>
      </w:r>
      <w:r w:rsidR="00F76103">
        <w:rPr>
          <w:rtl/>
        </w:rPr>
        <w:t xml:space="preserve">، </w:t>
      </w:r>
      <w:r>
        <w:rPr>
          <w:rtl/>
        </w:rPr>
        <w:t>ارتباط ايران را با غرب به اوج رساند</w:t>
      </w:r>
      <w:r w:rsidR="00F76103">
        <w:rPr>
          <w:rtl/>
        </w:rPr>
        <w:t xml:space="preserve">. </w:t>
      </w:r>
      <w:r>
        <w:rPr>
          <w:rtl/>
        </w:rPr>
        <w:t>گذشته ازمسائل سياسى و تحت الحمايه بودن شاهان قاجار</w:t>
      </w:r>
      <w:r w:rsidR="00F76103">
        <w:rPr>
          <w:rtl/>
        </w:rPr>
        <w:t xml:space="preserve">، </w:t>
      </w:r>
      <w:r>
        <w:rPr>
          <w:rtl/>
        </w:rPr>
        <w:t>رابطه گسترده آنها در عرصه هاى اقتصادى و نظامى سبب تسلط بيگانگان بر ايران شد</w:t>
      </w:r>
      <w:r w:rsidR="00F76103">
        <w:rPr>
          <w:rtl/>
        </w:rPr>
        <w:t xml:space="preserve">. </w:t>
      </w:r>
      <w:r>
        <w:rPr>
          <w:rtl/>
        </w:rPr>
        <w:t>از جمله ترفندهاى غرب براى تشديد وابستگى ايران</w:t>
      </w:r>
      <w:r w:rsidR="00F76103">
        <w:rPr>
          <w:rtl/>
        </w:rPr>
        <w:t xml:space="preserve">، </w:t>
      </w:r>
      <w:r>
        <w:rPr>
          <w:rtl/>
        </w:rPr>
        <w:t>دعوت از شاهان و كارگزاران قاجار براى سفر به اروپا و ديدن پيشرفتها صنعتى و نظامى غرب بود</w:t>
      </w:r>
      <w:r w:rsidR="00F76103">
        <w:rPr>
          <w:rtl/>
        </w:rPr>
        <w:t xml:space="preserve">، </w:t>
      </w:r>
      <w:r>
        <w:rPr>
          <w:rtl/>
        </w:rPr>
        <w:t>كه اين سفرها هر يك به نوبه خود تاثير شگرفى در خودباختگى دولتمردان ايرانى نسبت به غرب برجاى گذاشت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شگرد ديگر غربى ها</w:t>
      </w:r>
      <w:r w:rsidR="00F76103">
        <w:rPr>
          <w:rtl/>
        </w:rPr>
        <w:t xml:space="preserve">، </w:t>
      </w:r>
      <w:r>
        <w:rPr>
          <w:rtl/>
        </w:rPr>
        <w:t>ارتباط گسترده با سفراى اعزامى ايران به اروپا و مرعوب و خودباخته كردن آنها بود</w:t>
      </w:r>
      <w:r w:rsidR="00F76103">
        <w:rPr>
          <w:rtl/>
        </w:rPr>
        <w:t xml:space="preserve">. </w:t>
      </w:r>
      <w:r>
        <w:rPr>
          <w:rtl/>
        </w:rPr>
        <w:t>اين سفرا پس از چندى اقامت در اروپا هر يك به مبلغان سرسخت فرهنگ غرب مبدل مى شدند</w:t>
      </w:r>
      <w:r w:rsidR="00F76103">
        <w:rPr>
          <w:rtl/>
        </w:rPr>
        <w:t xml:space="preserve">. </w:t>
      </w:r>
      <w:r>
        <w:rPr>
          <w:rtl/>
        </w:rPr>
        <w:t>ميرزا حسن ايلچى نماينده سياسى ايران در اروپا</w:t>
      </w:r>
      <w:r w:rsidR="00F76103">
        <w:rPr>
          <w:rtl/>
        </w:rPr>
        <w:t xml:space="preserve">، </w:t>
      </w:r>
      <w:r>
        <w:rPr>
          <w:rtl/>
        </w:rPr>
        <w:t xml:space="preserve">سفيرى بود كه متاثر از بى بند وبارى هاى آن </w:t>
      </w:r>
      <w:r>
        <w:rPr>
          <w:rtl/>
        </w:rPr>
        <w:lastRenderedPageBreak/>
        <w:t>ديار شده و آرزو مى كند فرهنگ و آداب مغرب زمين در ايران نيز حاكم شود: لندن طرفه شهرى است كه شاهزادگان عظيم الشان و وزرا و امرا وبزرگان</w:t>
      </w:r>
      <w:r w:rsidR="00F76103">
        <w:rPr>
          <w:rtl/>
        </w:rPr>
        <w:t xml:space="preserve">، </w:t>
      </w:r>
      <w:r>
        <w:rPr>
          <w:rtl/>
        </w:rPr>
        <w:t>به اين مهربانى نسبت به هم</w:t>
      </w:r>
      <w:r w:rsidR="00F76103">
        <w:rPr>
          <w:rtl/>
        </w:rPr>
        <w:t xml:space="preserve">، </w:t>
      </w:r>
      <w:r>
        <w:rPr>
          <w:rtl/>
        </w:rPr>
        <w:t>با زنان آفتاب طلعتعشان</w:t>
      </w:r>
      <w:r w:rsidR="00F76103">
        <w:rPr>
          <w:rtl/>
        </w:rPr>
        <w:t xml:space="preserve">، </w:t>
      </w:r>
      <w:r>
        <w:rPr>
          <w:rtl/>
        </w:rPr>
        <w:t>دست به دست هم داده</w:t>
      </w:r>
      <w:r w:rsidR="00F76103">
        <w:rPr>
          <w:rtl/>
        </w:rPr>
        <w:t xml:space="preserve">، </w:t>
      </w:r>
      <w:r>
        <w:rPr>
          <w:rtl/>
        </w:rPr>
        <w:t>در سماع و رود و سرود كامرانى كنند</w:t>
      </w:r>
      <w:r w:rsidR="00F76103">
        <w:rPr>
          <w:rtl/>
        </w:rPr>
        <w:t xml:space="preserve">، </w:t>
      </w:r>
      <w:r>
        <w:rPr>
          <w:rtl/>
        </w:rPr>
        <w:t>و غم روزگار از دل بيالايند</w:t>
      </w:r>
      <w:r w:rsidR="00F76103">
        <w:rPr>
          <w:rtl/>
        </w:rPr>
        <w:t xml:space="preserve">. </w:t>
      </w:r>
      <w:r>
        <w:rPr>
          <w:rtl/>
        </w:rPr>
        <w:t xml:space="preserve">كاش اين شيوه اعيان و اشراف انگيز در مملكت ما متداول مى گشت </w:t>
      </w:r>
      <w:r w:rsidRPr="00B151C0">
        <w:rPr>
          <w:rStyle w:val="libFootnotenumChar"/>
          <w:rtl/>
        </w:rPr>
        <w:t>(31)</w:t>
      </w:r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مراجعت به ايران سوداى تقليد ايرانيان از آداب و فرهنگ انگليس</w:t>
      </w:r>
      <w:r w:rsidR="00F76103">
        <w:rPr>
          <w:rtl/>
        </w:rPr>
        <w:t xml:space="preserve">، </w:t>
      </w:r>
      <w:r>
        <w:rPr>
          <w:rtl/>
        </w:rPr>
        <w:t>در سر سفير وابسته</w:t>
      </w:r>
      <w:r w:rsidR="00F76103">
        <w:rPr>
          <w:rtl/>
        </w:rPr>
        <w:t xml:space="preserve">، </w:t>
      </w:r>
      <w:r>
        <w:rPr>
          <w:rtl/>
        </w:rPr>
        <w:t>غوغا مى كند</w:t>
      </w:r>
      <w:r w:rsidR="00F76103">
        <w:rPr>
          <w:rtl/>
        </w:rPr>
        <w:t xml:space="preserve">. </w:t>
      </w:r>
      <w:r>
        <w:rPr>
          <w:rtl/>
        </w:rPr>
        <w:t>اين تقليد</w:t>
      </w:r>
      <w:r w:rsidR="00F76103">
        <w:rPr>
          <w:rtl/>
        </w:rPr>
        <w:t xml:space="preserve">، </w:t>
      </w:r>
      <w:r>
        <w:rPr>
          <w:rtl/>
        </w:rPr>
        <w:t>چيزى جز تقليد فكرى و علمى از مبانى ليبراليسم وسكولاريسم نبوده است : اگر اهل ايران را فراغت حاصل شود و اقتباس ‍ از كار اهل انگريز بنمايند</w:t>
      </w:r>
      <w:r w:rsidR="00F76103">
        <w:rPr>
          <w:rtl/>
        </w:rPr>
        <w:t xml:space="preserve">، </w:t>
      </w:r>
      <w:r>
        <w:rPr>
          <w:rtl/>
        </w:rPr>
        <w:t xml:space="preserve">جميع امور در كارشان بر وفق صواب ميگردد </w:t>
      </w:r>
      <w:r w:rsidRPr="00B151C0">
        <w:rPr>
          <w:rStyle w:val="libFootnotenumChar"/>
          <w:rtl/>
        </w:rPr>
        <w:t>(32)</w:t>
      </w:r>
      <w:r>
        <w:rPr>
          <w:rtl/>
        </w:rPr>
        <w:t xml:space="preserve"> نماينده سياسى ايران عقل گرايى اومانيستى ليبراليستى را يكى از لوازم اين تقليد و اقتباس مى داند: از لوازم تقليد آن است كه حكماى صاحب فن و عقلاى انجمن</w:t>
      </w:r>
      <w:r w:rsidR="00F76103">
        <w:rPr>
          <w:rtl/>
        </w:rPr>
        <w:t xml:space="preserve">، </w:t>
      </w:r>
      <w:r>
        <w:rPr>
          <w:rtl/>
        </w:rPr>
        <w:t>عقل معاش بر عقل معاد</w:t>
      </w:r>
      <w:r w:rsidR="00F76103">
        <w:rPr>
          <w:rtl/>
        </w:rPr>
        <w:t xml:space="preserve">، </w:t>
      </w:r>
      <w:r>
        <w:rPr>
          <w:rtl/>
        </w:rPr>
        <w:t>مقدم دارند</w:t>
      </w:r>
      <w:r w:rsidR="00F76103">
        <w:rPr>
          <w:rtl/>
        </w:rPr>
        <w:t xml:space="preserve">. </w:t>
      </w:r>
      <w:r>
        <w:rPr>
          <w:rtl/>
        </w:rPr>
        <w:t xml:space="preserve">تا سر رشته عقل معاد كماهو حقه در اندك مدتى بدست آيد </w:t>
      </w:r>
      <w:r w:rsidRPr="00B151C0">
        <w:rPr>
          <w:rStyle w:val="libFootnotenumChar"/>
          <w:rtl/>
        </w:rPr>
        <w:t>(33)</w:t>
      </w:r>
    </w:p>
    <w:p w:rsidR="008A25C8" w:rsidRDefault="00B0123F" w:rsidP="00EC4914">
      <w:pPr>
        <w:pStyle w:val="Heading3"/>
        <w:rPr>
          <w:rtl/>
        </w:rPr>
      </w:pPr>
      <w:bookmarkStart w:id="33" w:name="_Toc383687533"/>
      <w:r>
        <w:rPr>
          <w:rtl/>
        </w:rPr>
        <w:t>ورود ليبراليسم سياسى</w:t>
      </w:r>
      <w:bookmarkEnd w:id="33"/>
      <w:r>
        <w:rPr>
          <w:rtl/>
        </w:rPr>
        <w:t xml:space="preserve">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ليبراليسم سياسى از راه دستگاهاى حكومتى وارد ايران شد</w:t>
      </w:r>
      <w:r w:rsidR="00F76103">
        <w:rPr>
          <w:rtl/>
        </w:rPr>
        <w:t xml:space="preserve">. </w:t>
      </w:r>
      <w:r>
        <w:rPr>
          <w:rtl/>
        </w:rPr>
        <w:t>چنانچه گفتيم</w:t>
      </w:r>
      <w:r w:rsidR="00F76103">
        <w:rPr>
          <w:rtl/>
        </w:rPr>
        <w:t xml:space="preserve">، </w:t>
      </w:r>
      <w:r>
        <w:rPr>
          <w:rtl/>
        </w:rPr>
        <w:t>غرب با برقرارى روابط اقتصادى</w:t>
      </w:r>
      <w:r w:rsidR="00F76103">
        <w:rPr>
          <w:rtl/>
        </w:rPr>
        <w:t xml:space="preserve">، </w:t>
      </w:r>
      <w:r>
        <w:rPr>
          <w:rtl/>
        </w:rPr>
        <w:t>سياسى ونظامى در دوران صفويه</w:t>
      </w:r>
      <w:r w:rsidR="00F76103">
        <w:rPr>
          <w:rtl/>
        </w:rPr>
        <w:t xml:space="preserve">، </w:t>
      </w:r>
      <w:r>
        <w:rPr>
          <w:rtl/>
        </w:rPr>
        <w:t>به طور مرموزى در كشور ما نفوذ كرد</w:t>
      </w:r>
      <w:r w:rsidR="00F76103">
        <w:rPr>
          <w:rtl/>
        </w:rPr>
        <w:t xml:space="preserve">، </w:t>
      </w:r>
      <w:r>
        <w:rPr>
          <w:rtl/>
        </w:rPr>
        <w:t>و اين نفوذ در عصر قاجار</w:t>
      </w:r>
      <w:r w:rsidR="00F76103">
        <w:rPr>
          <w:rtl/>
        </w:rPr>
        <w:t xml:space="preserve">، </w:t>
      </w:r>
      <w:r>
        <w:rPr>
          <w:rtl/>
        </w:rPr>
        <w:t>ظهور و بروز و كاملا آشكار يافت</w:t>
      </w:r>
      <w:r w:rsidR="00F76103">
        <w:rPr>
          <w:rtl/>
        </w:rPr>
        <w:t xml:space="preserve">. </w:t>
      </w:r>
      <w:r>
        <w:rPr>
          <w:rtl/>
        </w:rPr>
        <w:t>نخست وزير ناصرالدين شاه ميرزا حسين خان سپهسالار انديشه ليبرالى داشت و معتقد بود نظام سياسى ايران بايد بدون دخالت دين اداره شود او دستور منع اجرا قصاص را در مجازات اسلامى صادر 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با اين فرمان حكومتى</w:t>
      </w:r>
      <w:r w:rsidR="00F76103">
        <w:rPr>
          <w:rtl/>
        </w:rPr>
        <w:t xml:space="preserve">، </w:t>
      </w:r>
      <w:r>
        <w:rPr>
          <w:rtl/>
        </w:rPr>
        <w:t>علماى دين كه تا آن زمان</w:t>
      </w:r>
      <w:r w:rsidR="00F76103">
        <w:rPr>
          <w:rtl/>
        </w:rPr>
        <w:t xml:space="preserve">، </w:t>
      </w:r>
      <w:r>
        <w:rPr>
          <w:rtl/>
        </w:rPr>
        <w:t>جرى قوانين شرع در حكومت بودند</w:t>
      </w:r>
      <w:r w:rsidR="00F76103">
        <w:rPr>
          <w:rtl/>
        </w:rPr>
        <w:t xml:space="preserve">، </w:t>
      </w:r>
      <w:r>
        <w:rPr>
          <w:rtl/>
        </w:rPr>
        <w:t>از دخالت در احكام قضايى منع شدند</w:t>
      </w:r>
      <w:r w:rsidR="00F76103">
        <w:rPr>
          <w:rtl/>
        </w:rPr>
        <w:t xml:space="preserve">. </w:t>
      </w:r>
      <w:r>
        <w:rPr>
          <w:rtl/>
        </w:rPr>
        <w:t>سپهسالار</w:t>
      </w:r>
      <w:r w:rsidR="00F76103">
        <w:rPr>
          <w:rtl/>
        </w:rPr>
        <w:t xml:space="preserve">، </w:t>
      </w:r>
      <w:r>
        <w:rPr>
          <w:rtl/>
        </w:rPr>
        <w:t xml:space="preserve">اعتقاد خود را </w:t>
      </w:r>
      <w:r>
        <w:rPr>
          <w:rtl/>
        </w:rPr>
        <w:lastRenderedPageBreak/>
        <w:t>در مورد جدايى دين از سياست و حذف روحانيت از دخالت در حكومت را با صراحت بيان كرد: اعتقاد من درباره حضرات ملاها</w:t>
      </w:r>
      <w:r w:rsidR="00F76103">
        <w:rPr>
          <w:rtl/>
        </w:rPr>
        <w:t xml:space="preserve">، </w:t>
      </w:r>
      <w:r>
        <w:rPr>
          <w:rtl/>
        </w:rPr>
        <w:t>بر اين است كه ايشان را بايد در كمال احترام و اكرام نگاه داشت و جميع اموراتى كه به آنها تعلق دارد</w:t>
      </w:r>
      <w:r w:rsidR="00F76103">
        <w:rPr>
          <w:rtl/>
        </w:rPr>
        <w:t xml:space="preserve">، </w:t>
      </w:r>
      <w:r>
        <w:rPr>
          <w:rtl/>
        </w:rPr>
        <w:t>از قبيل نماز جماعت و موعظه</w:t>
      </w:r>
      <w:r w:rsidR="00F76103">
        <w:rPr>
          <w:rtl/>
        </w:rPr>
        <w:t xml:space="preserve">، </w:t>
      </w:r>
      <w:r>
        <w:rPr>
          <w:rtl/>
        </w:rPr>
        <w:t>به قدرى كه ضرر به جهت دولت وارد نياورد و اجراى صيغه عقد و طلاق و حل مسائل شريعه را به آنها واگذار كرد</w:t>
      </w:r>
      <w:r w:rsidR="00F76103">
        <w:rPr>
          <w:rtl/>
        </w:rPr>
        <w:t xml:space="preserve">، </w:t>
      </w:r>
      <w:r>
        <w:rPr>
          <w:rtl/>
        </w:rPr>
        <w:t>و ايشان را ابدا واسطه فيمابين دولت و ملت مقرر نكرد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 w:rsidRPr="00B151C0">
        <w:rPr>
          <w:rStyle w:val="libFootnotenumChar"/>
          <w:rtl/>
        </w:rPr>
        <w:t>(34)</w:t>
      </w:r>
      <w:r>
        <w:rPr>
          <w:rtl/>
        </w:rPr>
        <w:t>اين فرد مشوق شاه در رفتن به اروپا بود</w:t>
      </w:r>
      <w:r w:rsidR="00F76103">
        <w:rPr>
          <w:rtl/>
        </w:rPr>
        <w:t xml:space="preserve">. </w:t>
      </w:r>
      <w:r>
        <w:rPr>
          <w:rtl/>
        </w:rPr>
        <w:t>نمونه نصايح و تشويق هاى او به شاه چنين است : هرگاه مقصودات سفر فرنگ انجام شد</w:t>
      </w:r>
      <w:r w:rsidR="00F76103">
        <w:rPr>
          <w:rtl/>
        </w:rPr>
        <w:t xml:space="preserve">، </w:t>
      </w:r>
      <w:r>
        <w:rPr>
          <w:rtl/>
        </w:rPr>
        <w:t>نتايج آن بدون شك بزرگتر از فوايدى خواهد بود كه نادر به واسطه فتوحات خود در هند به دست آورد</w:t>
      </w:r>
      <w:r w:rsidR="00F76103">
        <w:rPr>
          <w:rtl/>
        </w:rPr>
        <w:t xml:space="preserve">. </w:t>
      </w:r>
      <w:r>
        <w:rPr>
          <w:rtl/>
        </w:rPr>
        <w:t>پس از مراجعت</w:t>
      </w:r>
      <w:r w:rsidR="00F76103">
        <w:rPr>
          <w:rtl/>
        </w:rPr>
        <w:t xml:space="preserve">، </w:t>
      </w:r>
      <w:r>
        <w:rPr>
          <w:rtl/>
        </w:rPr>
        <w:t>جميع خيالات باطل و كل غفلتهاى كهنه</w:t>
      </w:r>
      <w:r w:rsidR="00F76103">
        <w:rPr>
          <w:rtl/>
        </w:rPr>
        <w:t xml:space="preserve">، </w:t>
      </w:r>
      <w:r>
        <w:rPr>
          <w:rtl/>
        </w:rPr>
        <w:t>تغيير خواهد يافت و آن اشخاص كه تا به حال بى آنكه ملتفت شوند</w:t>
      </w:r>
      <w:r w:rsidR="00F76103">
        <w:rPr>
          <w:rtl/>
        </w:rPr>
        <w:t xml:space="preserve">، </w:t>
      </w:r>
      <w:r>
        <w:rPr>
          <w:rtl/>
        </w:rPr>
        <w:t>مانع ترقى بوده اند و گاهى هم عمدتا اصول تمدن را خلاف شريعت محمدى شمرده اند</w:t>
      </w:r>
      <w:r w:rsidR="00F76103">
        <w:rPr>
          <w:rtl/>
        </w:rPr>
        <w:t xml:space="preserve">، </w:t>
      </w:r>
      <w:r>
        <w:rPr>
          <w:rtl/>
        </w:rPr>
        <w:t xml:space="preserve">بيش از هر كس تقويت كننده منظورات خواهند بود </w:t>
      </w:r>
      <w:r w:rsidRPr="00B151C0">
        <w:rPr>
          <w:rStyle w:val="libFootnotenumChar"/>
          <w:rtl/>
        </w:rPr>
        <w:t>(35)</w:t>
      </w:r>
      <w:r>
        <w:rPr>
          <w:rtl/>
        </w:rPr>
        <w:t xml:space="preserve"> در جملات بالا آشكارا به شاه تذكر داده شده است كه تماس نزديك با فرهنگ غرب</w:t>
      </w:r>
      <w:r w:rsidR="00F76103">
        <w:rPr>
          <w:rtl/>
        </w:rPr>
        <w:t xml:space="preserve">، </w:t>
      </w:r>
      <w:r>
        <w:rPr>
          <w:rtl/>
        </w:rPr>
        <w:t>موجب تاثير پذيرى وى شده</w:t>
      </w:r>
      <w:r w:rsidR="00F76103">
        <w:rPr>
          <w:rtl/>
        </w:rPr>
        <w:t xml:space="preserve">، </w:t>
      </w:r>
      <w:r>
        <w:rPr>
          <w:rtl/>
        </w:rPr>
        <w:t>در بازگشت</w:t>
      </w:r>
      <w:r w:rsidR="00F76103">
        <w:rPr>
          <w:rtl/>
        </w:rPr>
        <w:t xml:space="preserve">، </w:t>
      </w:r>
      <w:r>
        <w:rPr>
          <w:rtl/>
        </w:rPr>
        <w:t>سعى در پيروى از تمدن غرب خواهد 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ليبراليسم سياسى در ايران به صورتى آشكار و وسيع در نهضت مشروطه ظاهر شد</w:t>
      </w:r>
      <w:r w:rsidR="00F76103">
        <w:rPr>
          <w:rtl/>
        </w:rPr>
        <w:t xml:space="preserve">. </w:t>
      </w:r>
      <w:r>
        <w:rPr>
          <w:rtl/>
        </w:rPr>
        <w:t>عاملان اصلى ترويج اين مرام سياسى</w:t>
      </w:r>
      <w:r w:rsidR="00F76103">
        <w:rPr>
          <w:rtl/>
        </w:rPr>
        <w:t xml:space="preserve">، </w:t>
      </w:r>
      <w:r>
        <w:rPr>
          <w:rtl/>
        </w:rPr>
        <w:t>همچون ديگر ممالك اسلامى</w:t>
      </w:r>
      <w:r w:rsidR="00F76103">
        <w:rPr>
          <w:rtl/>
        </w:rPr>
        <w:t xml:space="preserve">، </w:t>
      </w:r>
      <w:r>
        <w:rPr>
          <w:rtl/>
        </w:rPr>
        <w:t>دانشجويان اعزامى به غرب بودند</w:t>
      </w:r>
      <w:r w:rsidR="00F76103">
        <w:rPr>
          <w:rtl/>
        </w:rPr>
        <w:t xml:space="preserve">. </w:t>
      </w:r>
      <w:r>
        <w:rPr>
          <w:rtl/>
        </w:rPr>
        <w:t>اين گروه كه از اين به بعد خود را منورالفكر ميدانستند عامل اجراى سياست مروزانه انگلستان در جريان مشروطه بودند</w:t>
      </w:r>
      <w:r w:rsidR="00F76103">
        <w:rPr>
          <w:rtl/>
        </w:rPr>
        <w:t xml:space="preserve">. </w:t>
      </w:r>
      <w:r>
        <w:rPr>
          <w:rtl/>
        </w:rPr>
        <w:t>آنها در نار تبليغ قانون و حكومت قانون اباحيت را رواج دادند</w:t>
      </w:r>
      <w:r w:rsidR="00F76103">
        <w:rPr>
          <w:rtl/>
        </w:rPr>
        <w:t xml:space="preserve">. </w:t>
      </w:r>
      <w:r>
        <w:rPr>
          <w:rtl/>
        </w:rPr>
        <w:t>غفلت و ناآگاهى برخى افراد خوشنام</w:t>
      </w:r>
      <w:r w:rsidR="00F76103">
        <w:rPr>
          <w:rtl/>
        </w:rPr>
        <w:t xml:space="preserve">، </w:t>
      </w:r>
      <w:r>
        <w:rPr>
          <w:rtl/>
        </w:rPr>
        <w:t>از اهداف و پيامدهاى اين تفكر</w:t>
      </w:r>
      <w:r w:rsidR="00F76103">
        <w:rPr>
          <w:rtl/>
        </w:rPr>
        <w:t xml:space="preserve">، </w:t>
      </w:r>
      <w:r>
        <w:rPr>
          <w:rtl/>
        </w:rPr>
        <w:t xml:space="preserve">موجب شد تا به حمايت </w:t>
      </w:r>
      <w:r>
        <w:rPr>
          <w:rtl/>
        </w:rPr>
        <w:lastRenderedPageBreak/>
        <w:t>سياسى از آنها بپردازند</w:t>
      </w:r>
      <w:r w:rsidR="00F76103">
        <w:rPr>
          <w:rtl/>
        </w:rPr>
        <w:t xml:space="preserve">. </w:t>
      </w:r>
      <w:r>
        <w:rPr>
          <w:rtl/>
        </w:rPr>
        <w:t>هر چند اين حمايت صرفا به منظور نفى استبداد شاهى بود</w:t>
      </w:r>
      <w:r w:rsidR="00F76103">
        <w:rPr>
          <w:rtl/>
        </w:rPr>
        <w:t xml:space="preserve">، </w:t>
      </w:r>
      <w:r>
        <w:rPr>
          <w:rtl/>
        </w:rPr>
        <w:t>ولى نتيجه آن</w:t>
      </w:r>
      <w:r w:rsidR="00F76103">
        <w:rPr>
          <w:rtl/>
        </w:rPr>
        <w:t xml:space="preserve">، </w:t>
      </w:r>
      <w:r>
        <w:rPr>
          <w:rtl/>
        </w:rPr>
        <w:t>تقويت پايگاه مبلغين ليبراليسم شد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ميرزا ملك خان از چهره هاى شاخص ليبرالى است كه در نهضت مشروطه باشعار قانون وحكومت قانون براى از ميدان به در كردن شرع و حكومت شريعت وارد شد</w:t>
      </w:r>
      <w:r w:rsidR="00F76103">
        <w:rPr>
          <w:rtl/>
        </w:rPr>
        <w:t xml:space="preserve">، </w:t>
      </w:r>
      <w:r>
        <w:rPr>
          <w:rtl/>
        </w:rPr>
        <w:t>گه روزنامه اى به نام قانون يكى از ابزارهاى مهم وى در شرع ستيزى اش بود</w:t>
      </w:r>
      <w:r w:rsidR="00F76103">
        <w:rPr>
          <w:rtl/>
        </w:rPr>
        <w:t xml:space="preserve">. </w:t>
      </w:r>
      <w:r>
        <w:rPr>
          <w:rtl/>
        </w:rPr>
        <w:t>ملكم و همفكرانش در انحراف مشروطه و وابستگى آن به انگليستان</w:t>
      </w:r>
      <w:r w:rsidR="00F76103">
        <w:rPr>
          <w:rtl/>
        </w:rPr>
        <w:t xml:space="preserve">، </w:t>
      </w:r>
      <w:r>
        <w:rPr>
          <w:rtl/>
        </w:rPr>
        <w:t>نقش مهمى ايفا كردند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ره آورد ليبراليسم سياسى و فعاليت منورالفكرهاى غربگرا</w:t>
      </w:r>
      <w:r w:rsidR="00F76103">
        <w:rPr>
          <w:rtl/>
        </w:rPr>
        <w:t xml:space="preserve">، </w:t>
      </w:r>
      <w:r>
        <w:rPr>
          <w:rtl/>
        </w:rPr>
        <w:t>براى ايران اسلامى منحرف شدن قيام مشروطه و پيوند آن با بيگانگان</w:t>
      </w:r>
      <w:r w:rsidR="00F76103">
        <w:rPr>
          <w:rtl/>
        </w:rPr>
        <w:t xml:space="preserve">، </w:t>
      </w:r>
      <w:r>
        <w:rPr>
          <w:rtl/>
        </w:rPr>
        <w:t>خصوصا استعمار انگليس و تبديل مشروطه به نهضت ضد دينى و روحانيت بود</w:t>
      </w:r>
      <w:r w:rsidR="00F76103">
        <w:rPr>
          <w:rtl/>
        </w:rPr>
        <w:t xml:space="preserve">. </w:t>
      </w:r>
      <w:r>
        <w:rPr>
          <w:rtl/>
        </w:rPr>
        <w:t>طرد روحانيت و انزواى آن كه تا شهادت شيخ فضل الله نورى پيش رفت</w:t>
      </w:r>
      <w:r w:rsidR="00F76103">
        <w:rPr>
          <w:rtl/>
        </w:rPr>
        <w:t xml:space="preserve">، </w:t>
      </w:r>
      <w:r>
        <w:rPr>
          <w:rtl/>
        </w:rPr>
        <w:t>از نتايج رواج ليبراليسم و از عملكردهاى ليبرال هاى حاكميت يافته در مشروطه بود</w:t>
      </w:r>
      <w:r w:rsidR="00F76103">
        <w:rPr>
          <w:rtl/>
        </w:rPr>
        <w:t xml:space="preserve">. </w:t>
      </w:r>
      <w:r>
        <w:rPr>
          <w:rtl/>
        </w:rPr>
        <w:t>مرحوم جلال آل احمد در يك نظر مجمل</w:t>
      </w:r>
      <w:r w:rsidR="00F76103">
        <w:rPr>
          <w:rtl/>
        </w:rPr>
        <w:t xml:space="preserve">، </w:t>
      </w:r>
      <w:r>
        <w:rPr>
          <w:rtl/>
        </w:rPr>
        <w:t>زيركانه به علت دشمنى روشنفكران ليبراليسم با روحانيت و دين مى پردازد</w:t>
      </w:r>
      <w:r w:rsidR="00F76103">
        <w:rPr>
          <w:rtl/>
        </w:rPr>
        <w:t xml:space="preserve">، </w:t>
      </w:r>
      <w:r>
        <w:rPr>
          <w:rtl/>
        </w:rPr>
        <w:t>در اين كلام</w:t>
      </w:r>
      <w:r w:rsidR="00F76103">
        <w:rPr>
          <w:rtl/>
        </w:rPr>
        <w:t xml:space="preserve">، </w:t>
      </w:r>
      <w:r>
        <w:rPr>
          <w:rtl/>
        </w:rPr>
        <w:t>عملكرد رهبران اين دو گروه در مقطعى از تاريخ بازگو شده است : وقتى ميرزاى شيرازى</w:t>
      </w:r>
      <w:r w:rsidR="00F76103">
        <w:rPr>
          <w:rtl/>
        </w:rPr>
        <w:t xml:space="preserve">، </w:t>
      </w:r>
      <w:r>
        <w:rPr>
          <w:rtl/>
        </w:rPr>
        <w:t>با يك فتوا</w:t>
      </w:r>
      <w:r w:rsidR="00F76103">
        <w:rPr>
          <w:rtl/>
        </w:rPr>
        <w:t xml:space="preserve">، </w:t>
      </w:r>
      <w:r>
        <w:rPr>
          <w:rtl/>
        </w:rPr>
        <w:t>به تحريم تنباكو امرمى دهد</w:t>
      </w:r>
      <w:r w:rsidR="00F76103">
        <w:rPr>
          <w:rtl/>
        </w:rPr>
        <w:t xml:space="preserve">، </w:t>
      </w:r>
      <w:r>
        <w:rPr>
          <w:rtl/>
        </w:rPr>
        <w:t>به اتفاق راى همه نويسندگان تاريخ مشروطه</w:t>
      </w:r>
      <w:r w:rsidR="00F76103">
        <w:rPr>
          <w:rtl/>
        </w:rPr>
        <w:t xml:space="preserve">، </w:t>
      </w:r>
      <w:r>
        <w:rPr>
          <w:rtl/>
        </w:rPr>
        <w:t>كمر يك كمپانى خارجى را مى شكند رژى و در عين حال آبروى روشنفكر زمان خود را مى برد ملكم خان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(36)</w:t>
      </w:r>
      <w:r>
        <w:rPr>
          <w:rtl/>
        </w:rPr>
        <w:t xml:space="preserve"> تاريخ نشان داده كه آزادى طلبى و قانون خواهى روشنفكران مشروطه</w:t>
      </w:r>
      <w:r w:rsidR="00F76103">
        <w:rPr>
          <w:rtl/>
        </w:rPr>
        <w:t xml:space="preserve">، </w:t>
      </w:r>
      <w:r>
        <w:rPr>
          <w:rtl/>
        </w:rPr>
        <w:t>نتيجه اى جز آزادى هاى فردى ليبرالى</w:t>
      </w:r>
      <w:r w:rsidR="00F76103">
        <w:rPr>
          <w:rtl/>
        </w:rPr>
        <w:t xml:space="preserve">، </w:t>
      </w:r>
      <w:r>
        <w:rPr>
          <w:rtl/>
        </w:rPr>
        <w:t>بى بند و بارى فرهنگى و كم رنگ شدن دين در جامعه به دنبال ندارد</w:t>
      </w:r>
      <w:r w:rsidR="00F76103">
        <w:rPr>
          <w:rtl/>
        </w:rPr>
        <w:t xml:space="preserve">. </w:t>
      </w:r>
      <w:r w:rsidR="00EC4914">
        <w:rPr>
          <w:rtl/>
        </w:rPr>
        <w:t>زيرا مشروطه نه تنها به كاهش</w:t>
      </w:r>
      <w:r>
        <w:rPr>
          <w:rtl/>
        </w:rPr>
        <w:t xml:space="preserve"> محدوديت استبداد سلطنتى كمك نكرد</w:t>
      </w:r>
      <w:r w:rsidR="00F76103">
        <w:rPr>
          <w:rtl/>
        </w:rPr>
        <w:t xml:space="preserve">، </w:t>
      </w:r>
      <w:r>
        <w:rPr>
          <w:rtl/>
        </w:rPr>
        <w:t>بلكه سبب روى كار آمدن و تحكيم سلطنت فوق استبدادى پهلوى ها شد</w:t>
      </w:r>
      <w:r w:rsidR="00F76103">
        <w:rPr>
          <w:rtl/>
        </w:rPr>
        <w:t xml:space="preserve">. </w:t>
      </w:r>
      <w:r>
        <w:rPr>
          <w:rtl/>
        </w:rPr>
        <w:t xml:space="preserve">ليبرال ها و روشنفكران در </w:t>
      </w:r>
      <w:r>
        <w:rPr>
          <w:rtl/>
        </w:rPr>
        <w:lastRenderedPageBreak/>
        <w:t>حكومت رضاخان و پسرش مستقيم و غير مستقيم حامى دستگاه سلطنت بوده و در جنگ آنها عليه دين و روحانيت و هر چه بيشتر غربى كردن جامعه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اسلامى</w:t>
      </w:r>
      <w:r w:rsidR="00F76103">
        <w:rPr>
          <w:rtl/>
        </w:rPr>
        <w:t xml:space="preserve">، </w:t>
      </w:r>
      <w:r>
        <w:rPr>
          <w:rtl/>
        </w:rPr>
        <w:t>تلاش بسيار نمودند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34" w:name="_Toc383687534"/>
      <w:r>
        <w:rPr>
          <w:rtl/>
        </w:rPr>
        <w:t>ورود ليبراليسم فرهنگى</w:t>
      </w:r>
      <w:bookmarkEnd w:id="34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مورخين اولين رابطه فرهنگى ايران با جهان غرب را</w:t>
      </w:r>
      <w:r w:rsidR="00F76103">
        <w:rPr>
          <w:rtl/>
        </w:rPr>
        <w:t xml:space="preserve">، </w:t>
      </w:r>
      <w:r>
        <w:rPr>
          <w:rtl/>
        </w:rPr>
        <w:t>دوران پادشهاهى شاه شاه عباس اول ذكر كرده اند</w:t>
      </w:r>
      <w:r w:rsidR="00F76103">
        <w:rPr>
          <w:rtl/>
        </w:rPr>
        <w:t xml:space="preserve">. </w:t>
      </w:r>
      <w:r>
        <w:rPr>
          <w:rtl/>
        </w:rPr>
        <w:t>رفتن نقاش ايرانى</w:t>
      </w:r>
      <w:r w:rsidR="00F76103">
        <w:rPr>
          <w:rtl/>
        </w:rPr>
        <w:t xml:space="preserve">، </w:t>
      </w:r>
      <w:r>
        <w:rPr>
          <w:rtl/>
        </w:rPr>
        <w:t>آقا محمد خان به رم</w:t>
      </w:r>
      <w:r w:rsidR="00F76103">
        <w:rPr>
          <w:rtl/>
        </w:rPr>
        <w:t xml:space="preserve">، </w:t>
      </w:r>
      <w:r>
        <w:rPr>
          <w:rtl/>
        </w:rPr>
        <w:t>به منظور فراگيرى نقاشى</w:t>
      </w:r>
      <w:r w:rsidR="00F76103">
        <w:rPr>
          <w:rtl/>
        </w:rPr>
        <w:t xml:space="preserve">، </w:t>
      </w:r>
      <w:r>
        <w:rPr>
          <w:rtl/>
        </w:rPr>
        <w:t>قدم اول نفوذ فرهنگ غربى</w:t>
      </w:r>
      <w:r w:rsidR="00F76103">
        <w:rPr>
          <w:rtl/>
        </w:rPr>
        <w:t xml:space="preserve">، </w:t>
      </w:r>
      <w:r>
        <w:rPr>
          <w:rtl/>
        </w:rPr>
        <w:t>در فرهنگ ايرانى بوده است</w:t>
      </w:r>
      <w:r w:rsidR="00F76103">
        <w:rPr>
          <w:rtl/>
        </w:rPr>
        <w:t xml:space="preserve">، </w:t>
      </w:r>
      <w:r>
        <w:rPr>
          <w:rtl/>
        </w:rPr>
        <w:t>پس از اين</w:t>
      </w:r>
      <w:r w:rsidR="00F76103">
        <w:rPr>
          <w:rtl/>
        </w:rPr>
        <w:t xml:space="preserve">، </w:t>
      </w:r>
      <w:r>
        <w:rPr>
          <w:rtl/>
        </w:rPr>
        <w:t>اعزام دانشجو و تبادل سفير صورت صورت مى گيرد</w:t>
      </w:r>
      <w:r w:rsidR="00F76103">
        <w:rPr>
          <w:rtl/>
        </w:rPr>
        <w:t xml:space="preserve">. </w:t>
      </w:r>
      <w:r>
        <w:rPr>
          <w:rtl/>
        </w:rPr>
        <w:t>اين تبادل سبب مى شود تا نمايندگان مسلمان ايران</w:t>
      </w:r>
      <w:r w:rsidR="00F76103">
        <w:rPr>
          <w:rtl/>
        </w:rPr>
        <w:t xml:space="preserve">، </w:t>
      </w:r>
      <w:r>
        <w:rPr>
          <w:rtl/>
        </w:rPr>
        <w:t>از نزديك آزادى هاى جنسى و بى بند وبارى هاى اروپا را كه يادگار تجدد حيات شرك و كفر است</w:t>
      </w:r>
      <w:r w:rsidR="00F76103">
        <w:rPr>
          <w:rtl/>
        </w:rPr>
        <w:t xml:space="preserve">، </w:t>
      </w:r>
      <w:r>
        <w:rPr>
          <w:rtl/>
        </w:rPr>
        <w:t>لمس نمايد</w:t>
      </w:r>
      <w:r w:rsidR="00F76103">
        <w:rPr>
          <w:rtl/>
        </w:rPr>
        <w:t xml:space="preserve">. </w:t>
      </w:r>
      <w:r>
        <w:rPr>
          <w:rtl/>
        </w:rPr>
        <w:t>در موارد چندى استحاله فرهنگى</w:t>
      </w:r>
      <w:r w:rsidR="00F76103">
        <w:rPr>
          <w:rtl/>
        </w:rPr>
        <w:t xml:space="preserve">، </w:t>
      </w:r>
      <w:r>
        <w:rPr>
          <w:rtl/>
        </w:rPr>
        <w:t>بعضى از سفرا را چنان در فساد و فحشا غوطه ور مى كند كه رفتار آنها حشم دولت را بر مى انگيزد</w:t>
      </w:r>
      <w:r w:rsidR="00F76103">
        <w:rPr>
          <w:rtl/>
        </w:rPr>
        <w:t xml:space="preserve">. </w:t>
      </w:r>
      <w:r>
        <w:rPr>
          <w:rtl/>
        </w:rPr>
        <w:t>اين دسته از سفرا از وحشت پيامد اين خشم يكى از اين چند طريق را بر مى گزينند: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تغيير مذهب خود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خودكشى مى كنند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مزدور غربى ها مى شوند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(37)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ادامه ارتباط صفويه با اروپا</w:t>
      </w:r>
      <w:r w:rsidR="00F76103">
        <w:rPr>
          <w:rtl/>
        </w:rPr>
        <w:t xml:space="preserve">، </w:t>
      </w:r>
      <w:r>
        <w:rPr>
          <w:rtl/>
        </w:rPr>
        <w:t>شاه صفى از انگلستان</w:t>
      </w:r>
      <w:r w:rsidR="00F76103">
        <w:rPr>
          <w:rtl/>
        </w:rPr>
        <w:t xml:space="preserve">، </w:t>
      </w:r>
      <w:r>
        <w:rPr>
          <w:rtl/>
        </w:rPr>
        <w:t>اعزام اساتيد ساعت ساز</w:t>
      </w:r>
      <w:r w:rsidR="00F76103">
        <w:rPr>
          <w:rtl/>
        </w:rPr>
        <w:t xml:space="preserve">، </w:t>
      </w:r>
      <w:r>
        <w:rPr>
          <w:rtl/>
        </w:rPr>
        <w:t>تفنگ سازى و ميناكار را درخواست مى كند</w:t>
      </w:r>
      <w:r w:rsidR="00F76103">
        <w:rPr>
          <w:rtl/>
        </w:rPr>
        <w:t xml:space="preserve">. </w:t>
      </w:r>
      <w:r>
        <w:rPr>
          <w:rtl/>
        </w:rPr>
        <w:t>نگاهى گذرا به سير ارتباط ايران و غرب</w:t>
      </w:r>
      <w:r w:rsidR="00F76103">
        <w:rPr>
          <w:rtl/>
        </w:rPr>
        <w:t xml:space="preserve">، </w:t>
      </w:r>
      <w:r>
        <w:rPr>
          <w:rtl/>
        </w:rPr>
        <w:t>نشان مى دهد كه شروع و گسترش اين روابط به زمان پادشاهى شاه عباس اول بر مى گردد</w:t>
      </w:r>
      <w:r w:rsidR="00F76103">
        <w:rPr>
          <w:rtl/>
        </w:rPr>
        <w:t xml:space="preserve">، </w:t>
      </w:r>
      <w:r>
        <w:rPr>
          <w:rtl/>
        </w:rPr>
        <w:t>يعنى دوران شكوفايى اقتصادى و عظمت شاهنشاهى ايران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lastRenderedPageBreak/>
        <w:t>سپس در حكومت طولانى مدت ناصرالدين شاه</w:t>
      </w:r>
      <w:r w:rsidR="00F76103">
        <w:rPr>
          <w:rtl/>
        </w:rPr>
        <w:t xml:space="preserve">، </w:t>
      </w:r>
      <w:r>
        <w:rPr>
          <w:rtl/>
        </w:rPr>
        <w:t>سلطه گسترده بيگانگان بر ايران هرچه بيشتر مى شود</w:t>
      </w:r>
      <w:r w:rsidR="00F76103">
        <w:rPr>
          <w:rtl/>
        </w:rPr>
        <w:t xml:space="preserve">، </w:t>
      </w:r>
      <w:r>
        <w:rPr>
          <w:rtl/>
        </w:rPr>
        <w:t>در اين دوران</w:t>
      </w:r>
      <w:r w:rsidR="00F76103">
        <w:rPr>
          <w:rtl/>
        </w:rPr>
        <w:t xml:space="preserve">، </w:t>
      </w:r>
      <w:r>
        <w:rPr>
          <w:rtl/>
        </w:rPr>
        <w:t>وابستگان به مكتب فكرى غرب</w:t>
      </w:r>
      <w:r w:rsidR="00F76103">
        <w:rPr>
          <w:rtl/>
        </w:rPr>
        <w:t xml:space="preserve">، </w:t>
      </w:r>
      <w:r>
        <w:rPr>
          <w:rtl/>
        </w:rPr>
        <w:t>بازگشت به تمدن و فرهنگ ايران قبل از اسلام را داروى شفابخشى براى بيمارى هاى حكومتى مى دانستند</w:t>
      </w:r>
      <w:r w:rsidR="00F76103">
        <w:rPr>
          <w:rtl/>
        </w:rPr>
        <w:t xml:space="preserve">. </w:t>
      </w:r>
      <w:r>
        <w:rPr>
          <w:rtl/>
        </w:rPr>
        <w:t>اين گروه كه غربى ها در نوشته هاى خود</w:t>
      </w:r>
      <w:r w:rsidR="00F76103">
        <w:rPr>
          <w:rtl/>
        </w:rPr>
        <w:t xml:space="preserve">، </w:t>
      </w:r>
      <w:r>
        <w:rPr>
          <w:rtl/>
        </w:rPr>
        <w:t>آنان را آزاد انديش خوانده اند</w:t>
      </w:r>
      <w:r w:rsidR="00F76103">
        <w:rPr>
          <w:rtl/>
        </w:rPr>
        <w:t xml:space="preserve">، </w:t>
      </w:r>
      <w:r>
        <w:rPr>
          <w:rtl/>
        </w:rPr>
        <w:t>احياى زبان و ادبيات و فرهنگ ايران قبل از اسلام را تبليغ مى كردند</w:t>
      </w:r>
      <w:r w:rsidR="00F76103">
        <w:rPr>
          <w:rtl/>
        </w:rPr>
        <w:t xml:space="preserve">. </w:t>
      </w:r>
      <w:r>
        <w:rPr>
          <w:rtl/>
        </w:rPr>
        <w:t>ستودن آئين زرتشتى</w:t>
      </w:r>
      <w:r w:rsidR="00F76103">
        <w:rPr>
          <w:rtl/>
        </w:rPr>
        <w:t xml:space="preserve">، </w:t>
      </w:r>
      <w:r>
        <w:rPr>
          <w:rtl/>
        </w:rPr>
        <w:t>بازگشت به سنتهاى قبل از اسلام ايران و خارج كردن كلمات عربى از زبان فارسى</w:t>
      </w:r>
      <w:r w:rsidR="00F76103">
        <w:rPr>
          <w:rtl/>
        </w:rPr>
        <w:t xml:space="preserve">، </w:t>
      </w:r>
      <w:r>
        <w:rPr>
          <w:rtl/>
        </w:rPr>
        <w:t>از جمله اقدامات اين آزاد انديشان است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با تامل بيشتر معلوم مى شود كه اين اصطلاح آزادانديشان</w:t>
      </w:r>
      <w:r w:rsidR="00F76103">
        <w:rPr>
          <w:rtl/>
        </w:rPr>
        <w:t xml:space="preserve">، </w:t>
      </w:r>
      <w:r>
        <w:rPr>
          <w:rtl/>
        </w:rPr>
        <w:t>از نظريه پردازان غربى پيروى مى كند و تحت تاثير آنها به ضديت با دين اسلام پرداختند</w:t>
      </w:r>
      <w:r w:rsidR="00F76103">
        <w:rPr>
          <w:rtl/>
        </w:rPr>
        <w:t xml:space="preserve">. </w:t>
      </w:r>
      <w:r>
        <w:rPr>
          <w:rtl/>
        </w:rPr>
        <w:t>براى نمونه به نظريه منتسكيو اشاره مى شود: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گذشه</w:t>
      </w:r>
      <w:r w:rsidR="00F76103">
        <w:rPr>
          <w:rtl/>
        </w:rPr>
        <w:t xml:space="preserve">، </w:t>
      </w:r>
      <w:r>
        <w:rPr>
          <w:rtl/>
        </w:rPr>
        <w:t>ديانت زرتشت باعث رونق و سعادت ايران گرديده و از آثار ناگوار استبداد جلوگير مى كرد</w:t>
      </w:r>
      <w:r w:rsidR="00F76103">
        <w:rPr>
          <w:rtl/>
        </w:rPr>
        <w:t xml:space="preserve">، </w:t>
      </w:r>
      <w:r>
        <w:rPr>
          <w:rtl/>
        </w:rPr>
        <w:t>ولى امروز مذهب اسلام</w:t>
      </w:r>
      <w:r w:rsidR="00F76103">
        <w:rPr>
          <w:rtl/>
        </w:rPr>
        <w:t xml:space="preserve">، </w:t>
      </w:r>
      <w:r>
        <w:rPr>
          <w:rtl/>
        </w:rPr>
        <w:t>باعث عقب ماندگى ايران شده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(38)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دكتر رضا داورى اين منورالفكران و اهداف آنان را چنين معرفى مى كند: به نظر من راهگشايان تفكر و علم و تمدن غربى در ايران همگى</w:t>
      </w:r>
      <w:r w:rsidR="00F76103">
        <w:rPr>
          <w:rtl/>
        </w:rPr>
        <w:t xml:space="preserve">، </w:t>
      </w:r>
      <w:r>
        <w:rPr>
          <w:rtl/>
        </w:rPr>
        <w:t>اغراض ‍ سياسى داشته اند</w:t>
      </w:r>
      <w:r w:rsidR="00F76103">
        <w:rPr>
          <w:rtl/>
        </w:rPr>
        <w:t xml:space="preserve">، </w:t>
      </w:r>
      <w:r>
        <w:rPr>
          <w:rtl/>
        </w:rPr>
        <w:t>اينها بيشتر خطيب اديب و روزنامه نويس بودند</w:t>
      </w:r>
      <w:r w:rsidR="00F76103">
        <w:rPr>
          <w:rtl/>
        </w:rPr>
        <w:t xml:space="preserve">، </w:t>
      </w:r>
      <w:r>
        <w:rPr>
          <w:rtl/>
        </w:rPr>
        <w:t>و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معدودى از ايشان هم گاه به فلسفه</w:t>
      </w:r>
      <w:r w:rsidR="00F76103">
        <w:rPr>
          <w:rtl/>
        </w:rPr>
        <w:t xml:space="preserve">، </w:t>
      </w:r>
      <w:r>
        <w:rPr>
          <w:rtl/>
        </w:rPr>
        <w:t>ميل مى كردند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(39)</w:t>
      </w:r>
    </w:p>
    <w:p w:rsidR="008A25C8" w:rsidRDefault="00B0123F" w:rsidP="00EC4914">
      <w:pPr>
        <w:pStyle w:val="Heading3"/>
        <w:rPr>
          <w:rtl/>
        </w:rPr>
      </w:pPr>
      <w:bookmarkStart w:id="35" w:name="_Toc383687535"/>
      <w:r>
        <w:rPr>
          <w:rtl/>
        </w:rPr>
        <w:t>ورود ليبراليسم اقتصادى</w:t>
      </w:r>
      <w:bookmarkEnd w:id="35"/>
      <w:r>
        <w:rPr>
          <w:rtl/>
        </w:rPr>
        <w:t xml:space="preserve">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اقتصاد ليبرالى در دوران نخست وزيرى سپهسالار</w:t>
      </w:r>
      <w:r w:rsidR="00F76103">
        <w:rPr>
          <w:rtl/>
        </w:rPr>
        <w:t xml:space="preserve">، </w:t>
      </w:r>
      <w:r>
        <w:rPr>
          <w:rtl/>
        </w:rPr>
        <w:t>سايه شوم خود را بر ايران افكند</w:t>
      </w:r>
      <w:r w:rsidR="00F76103">
        <w:rPr>
          <w:rtl/>
        </w:rPr>
        <w:t xml:space="preserve">. </w:t>
      </w:r>
      <w:r>
        <w:rPr>
          <w:rtl/>
        </w:rPr>
        <w:t>نخست وزير غرب گرا با همكارى ملكم خان ارمنى مشاور خويش در اجراى برنامه هاى اقتصادى</w:t>
      </w:r>
      <w:r w:rsidR="00F76103">
        <w:rPr>
          <w:rtl/>
        </w:rPr>
        <w:t xml:space="preserve">، </w:t>
      </w:r>
      <w:r>
        <w:rPr>
          <w:rtl/>
        </w:rPr>
        <w:t xml:space="preserve">خواهان دخالت بيگانگان در اقتصاد ايران </w:t>
      </w:r>
      <w:r>
        <w:rPr>
          <w:rtl/>
        </w:rPr>
        <w:lastRenderedPageBreak/>
        <w:t>گرديد و شايد يكى از دلائل دلالى نخست وزير در انعقاد قرارداد ننگين رويتر همين امر بوده است</w:t>
      </w:r>
      <w:r w:rsidR="00F76103">
        <w:rPr>
          <w:rtl/>
        </w:rPr>
        <w:t xml:space="preserve">. </w:t>
      </w:r>
      <w:r>
        <w:rPr>
          <w:rtl/>
        </w:rPr>
        <w:t>البته حق العمل دلالى نخست وزير از نقطه نظر مبانى فكرى او قابل قبول است</w:t>
      </w:r>
      <w:r w:rsidR="00F76103">
        <w:rPr>
          <w:rtl/>
        </w:rPr>
        <w:t xml:space="preserve">!. </w:t>
      </w:r>
      <w:r>
        <w:rPr>
          <w:rtl/>
        </w:rPr>
        <w:t>در قرارداد رويتر</w:t>
      </w:r>
      <w:r w:rsidR="00F76103">
        <w:rPr>
          <w:rtl/>
        </w:rPr>
        <w:t xml:space="preserve">، </w:t>
      </w:r>
      <w:r>
        <w:rPr>
          <w:rtl/>
        </w:rPr>
        <w:t>كليه منابع اقتصادى ايران به شركت انگليسى شخصى به نام رويتر واگذار شد</w:t>
      </w:r>
      <w:r w:rsidR="00F76103">
        <w:rPr>
          <w:rtl/>
        </w:rPr>
        <w:t xml:space="preserve">. </w:t>
      </w:r>
      <w:r>
        <w:rPr>
          <w:rtl/>
        </w:rPr>
        <w:t>در بينش اقتصادى سپهسالار</w:t>
      </w:r>
      <w:r w:rsidR="00F76103">
        <w:rPr>
          <w:rtl/>
        </w:rPr>
        <w:t xml:space="preserve">، </w:t>
      </w:r>
      <w:r>
        <w:rPr>
          <w:rtl/>
        </w:rPr>
        <w:t>تاسيس راه آهن رمز ترقى بشر بوده و اين امتياز نيز به رويتر داده شد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آن روز</w:t>
      </w:r>
      <w:r w:rsidR="00F76103">
        <w:rPr>
          <w:rtl/>
        </w:rPr>
        <w:t xml:space="preserve">، </w:t>
      </w:r>
      <w:r>
        <w:rPr>
          <w:rtl/>
        </w:rPr>
        <w:t>برخى علماى دين با تيزبينى خاص خود</w:t>
      </w:r>
      <w:r w:rsidR="00F76103">
        <w:rPr>
          <w:rtl/>
        </w:rPr>
        <w:t xml:space="preserve">، </w:t>
      </w:r>
      <w:r>
        <w:rPr>
          <w:rtl/>
        </w:rPr>
        <w:t>به كنه قضايا پى برده</w:t>
      </w:r>
      <w:r w:rsidR="00F76103">
        <w:rPr>
          <w:rtl/>
        </w:rPr>
        <w:t xml:space="preserve">، </w:t>
      </w:r>
      <w:r>
        <w:rPr>
          <w:rtl/>
        </w:rPr>
        <w:t>سلطه فرهنگى غرب را در امتداد و نتيجه چنين قراردادى مشاهده كردند و بنابراين به مخالفت با تاسيس راه آهن برخواستند</w:t>
      </w:r>
      <w:r w:rsidR="00F76103">
        <w:rPr>
          <w:rtl/>
        </w:rPr>
        <w:t xml:space="preserve">. </w:t>
      </w:r>
      <w:r>
        <w:rPr>
          <w:rtl/>
        </w:rPr>
        <w:t>حاج ملا على كنى مجتهد اعلم تهرانى در اين مخالفت مى گويد: با تاسيس راه آهن</w:t>
      </w:r>
      <w:r w:rsidR="00F76103">
        <w:rPr>
          <w:rtl/>
        </w:rPr>
        <w:t xml:space="preserve">، </w:t>
      </w:r>
      <w:r>
        <w:rPr>
          <w:rtl/>
        </w:rPr>
        <w:t>جماعتى اروپايى به ايران سرازير مى شوند و با هجوم عمومى فرنگيان به بلاد ايران از راه آهن</w:t>
      </w:r>
      <w:r w:rsidR="00F76103">
        <w:rPr>
          <w:rtl/>
        </w:rPr>
        <w:t xml:space="preserve">، </w:t>
      </w:r>
      <w:r>
        <w:rPr>
          <w:rtl/>
        </w:rPr>
        <w:t>كدام عالمى در ايران خواهد ماند و اگر بماند كجا جانى و نفسى داشته باشد كه يك دفعه وادنيا و واملتا بگويد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حالى كه روشنكران وابسته</w:t>
      </w:r>
      <w:r w:rsidR="00F76103">
        <w:rPr>
          <w:rtl/>
        </w:rPr>
        <w:t xml:space="preserve">، </w:t>
      </w:r>
      <w:r>
        <w:rPr>
          <w:rtl/>
        </w:rPr>
        <w:t>خود مسئول بر باد دادن فرهنگ و اقتصاد ايران بودند</w:t>
      </w:r>
      <w:r w:rsidR="00F76103">
        <w:rPr>
          <w:rtl/>
        </w:rPr>
        <w:t xml:space="preserve">، </w:t>
      </w:r>
      <w:r>
        <w:rPr>
          <w:rtl/>
        </w:rPr>
        <w:t>تنها اعتراض و مقاومت از سوى روحانيت بوده است و از همين جا مى توان به انگيزه و اهداف شخص ‍ سپهسالار در كوتاه كردن دست روحانيت از حكومت</w:t>
      </w:r>
      <w:r w:rsidR="00F76103">
        <w:rPr>
          <w:rtl/>
        </w:rPr>
        <w:t xml:space="preserve">، </w:t>
      </w:r>
      <w:r>
        <w:rPr>
          <w:rtl/>
        </w:rPr>
        <w:t>پى برد</w:t>
      </w:r>
      <w:r w:rsidR="00F76103">
        <w:rPr>
          <w:rtl/>
        </w:rPr>
        <w:t xml:space="preserve">. </w:t>
      </w:r>
      <w:r>
        <w:rPr>
          <w:rtl/>
        </w:rPr>
        <w:t>مرحوم جلال آل احمد در اين باره مى گويد: روحانيت تشيع به اعتبار دفاع از سنت</w:t>
      </w:r>
      <w:r w:rsidR="00F76103">
        <w:rPr>
          <w:rtl/>
        </w:rPr>
        <w:t xml:space="preserve">، </w:t>
      </w:r>
      <w:r>
        <w:rPr>
          <w:rtl/>
        </w:rPr>
        <w:t>نوعى قدرت مقاوم است در مقابل هجوم استعمار</w:t>
      </w:r>
      <w:r w:rsidR="00F76103">
        <w:rPr>
          <w:rtl/>
        </w:rPr>
        <w:t xml:space="preserve">، </w:t>
      </w:r>
      <w:r>
        <w:rPr>
          <w:rtl/>
        </w:rPr>
        <w:t>كه قدم اول غارتش</w:t>
      </w:r>
      <w:r w:rsidR="00F76103">
        <w:rPr>
          <w:rtl/>
        </w:rPr>
        <w:t xml:space="preserve">، </w:t>
      </w:r>
      <w:r>
        <w:rPr>
          <w:rtl/>
        </w:rPr>
        <w:t>غارت فرهنگى و سنتى هر محل است</w:t>
      </w:r>
      <w:r w:rsidR="00F76103">
        <w:rPr>
          <w:rtl/>
        </w:rPr>
        <w:t xml:space="preserve">. </w:t>
      </w:r>
      <w:r>
        <w:rPr>
          <w:rtl/>
        </w:rPr>
        <w:t>به اين ترتيب است كه روحانيت سدى است در مقابل غربزدگى روشنفكران</w:t>
      </w:r>
      <w:r w:rsidR="00F76103">
        <w:rPr>
          <w:rtl/>
        </w:rPr>
        <w:t xml:space="preserve">، </w:t>
      </w:r>
      <w:r>
        <w:rPr>
          <w:rtl/>
        </w:rPr>
        <w:t>و نيز در مقابل تبعيت بى چون و چراى حكومتها از غرب</w:t>
      </w:r>
      <w:r w:rsidR="00F76103">
        <w:rPr>
          <w:rtl/>
        </w:rPr>
        <w:t xml:space="preserve">، </w:t>
      </w:r>
      <w:r>
        <w:rPr>
          <w:rtl/>
        </w:rPr>
        <w:t>و از استعمارشان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(40)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تاريخ نشان داد برنامه ها اقتصادى ناصرى كه با حمايت بى شائبه منورالفكران و آزاد انديشان اجرا شد</w:t>
      </w:r>
      <w:r w:rsidR="00F76103">
        <w:rPr>
          <w:rtl/>
        </w:rPr>
        <w:t xml:space="preserve">، </w:t>
      </w:r>
      <w:r>
        <w:rPr>
          <w:rtl/>
        </w:rPr>
        <w:t>در عمل انديشه ليبراليسم را</w:t>
      </w:r>
      <w:r w:rsidR="00F76103">
        <w:rPr>
          <w:rtl/>
        </w:rPr>
        <w:t xml:space="preserve">، </w:t>
      </w:r>
      <w:r>
        <w:rPr>
          <w:rtl/>
        </w:rPr>
        <w:t xml:space="preserve">از ابتذال </w:t>
      </w:r>
      <w:r>
        <w:rPr>
          <w:rtl/>
        </w:rPr>
        <w:lastRenderedPageBreak/>
        <w:t>اخلاقى و اباحيت گرفته</w:t>
      </w:r>
      <w:r w:rsidR="00F76103">
        <w:rPr>
          <w:rtl/>
        </w:rPr>
        <w:t xml:space="preserve">، </w:t>
      </w:r>
      <w:r>
        <w:rPr>
          <w:rtl/>
        </w:rPr>
        <w:t>تا جدايى دين از سياست و قلع و قمع روحانيت به دست رضا خان و پسرش محمد رضا خان در اين كشور حاكميت داد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36" w:name="_Toc383687536"/>
      <w:r>
        <w:rPr>
          <w:rtl/>
        </w:rPr>
        <w:t>سردمداران سكولاريسم در ايران</w:t>
      </w:r>
      <w:bookmarkEnd w:id="36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ميرزا يعقوب پدر مرزا ملك يك ارمنى مسلمان شده</w:t>
      </w:r>
      <w:r w:rsidR="00F76103">
        <w:rPr>
          <w:rtl/>
        </w:rPr>
        <w:t xml:space="preserve">، </w:t>
      </w:r>
      <w:r>
        <w:rPr>
          <w:rtl/>
        </w:rPr>
        <w:t>بود</w:t>
      </w:r>
      <w:r w:rsidR="00F76103">
        <w:rPr>
          <w:rtl/>
        </w:rPr>
        <w:t xml:space="preserve">. </w:t>
      </w:r>
      <w:r>
        <w:rPr>
          <w:rtl/>
        </w:rPr>
        <w:t>او از پيشگامان دنيايى كردن اسلام در ايران بود</w:t>
      </w:r>
      <w:r w:rsidR="00F76103">
        <w:rPr>
          <w:rtl/>
        </w:rPr>
        <w:t xml:space="preserve">، </w:t>
      </w:r>
      <w:r>
        <w:rPr>
          <w:rtl/>
        </w:rPr>
        <w:t>كه مناصب سياسى نيز داشته است</w:t>
      </w:r>
      <w:r w:rsidR="00F76103">
        <w:rPr>
          <w:rtl/>
        </w:rPr>
        <w:t xml:space="preserve">. </w:t>
      </w:r>
      <w:r>
        <w:rPr>
          <w:rtl/>
        </w:rPr>
        <w:t>وى گوشه اى از عقايد خود را در اين جملات ابراز كرده است : امروز ضرورت عمل به حكم جهاد بى اعتبار شده است</w:t>
      </w:r>
      <w:r w:rsidR="00F76103">
        <w:rPr>
          <w:rtl/>
        </w:rPr>
        <w:t xml:space="preserve">. </w:t>
      </w:r>
      <w:r>
        <w:rPr>
          <w:rtl/>
        </w:rPr>
        <w:t>پس از اين بايد حكم جهاد را در كارهاى دنيوى انجام داد</w:t>
      </w:r>
      <w:r w:rsidR="00F76103">
        <w:rPr>
          <w:rtl/>
        </w:rPr>
        <w:t xml:space="preserve">. </w:t>
      </w:r>
      <w:r>
        <w:rPr>
          <w:rtl/>
        </w:rPr>
        <w:t>مثلا در كارهاى خير و جلوگيرى از طغيان سيل</w:t>
      </w:r>
      <w:r w:rsidR="00F76103">
        <w:rPr>
          <w:rtl/>
        </w:rPr>
        <w:t xml:space="preserve">، </w:t>
      </w:r>
      <w:r>
        <w:rPr>
          <w:rtl/>
        </w:rPr>
        <w:t>دسته جمعى كوشيد</w:t>
      </w:r>
      <w:r w:rsidR="00F76103">
        <w:rPr>
          <w:rtl/>
        </w:rPr>
        <w:t xml:space="preserve">. </w:t>
      </w:r>
      <w:r>
        <w:rPr>
          <w:rtl/>
        </w:rPr>
        <w:t>به عقيده وى آبادى و رونق ساير كشورها كه معلول تلاش دسته جمعى مردم آنها در كارهاى دنيايى بوده</w:t>
      </w:r>
      <w:r w:rsidR="00F76103">
        <w:rPr>
          <w:rtl/>
        </w:rPr>
        <w:t xml:space="preserve">، </w:t>
      </w:r>
      <w:r>
        <w:rPr>
          <w:rtl/>
        </w:rPr>
        <w:t xml:space="preserve">در حكم جهاد دينى مى باشد </w:t>
      </w:r>
      <w:r w:rsidRPr="00B151C0">
        <w:rPr>
          <w:rStyle w:val="libFootnotenumChar"/>
          <w:rtl/>
        </w:rPr>
        <w:t>(41)</w:t>
      </w:r>
    </w:p>
    <w:p w:rsidR="008A25C8" w:rsidRDefault="008A25C8" w:rsidP="008A25C8">
      <w:pPr>
        <w:pStyle w:val="libNormal"/>
      </w:pPr>
      <w:r>
        <w:rPr>
          <w:rtl/>
        </w:rPr>
        <w:t>در اين انديشه</w:t>
      </w:r>
      <w:r w:rsidR="00F76103">
        <w:rPr>
          <w:rtl/>
        </w:rPr>
        <w:t xml:space="preserve">، </w:t>
      </w:r>
      <w:r>
        <w:rPr>
          <w:rtl/>
        </w:rPr>
        <w:t>به آسانى احكام و مفاهيم دينى</w:t>
      </w:r>
      <w:r w:rsidR="00F76103">
        <w:rPr>
          <w:rtl/>
        </w:rPr>
        <w:t xml:space="preserve">، </w:t>
      </w:r>
      <w:r>
        <w:rPr>
          <w:rtl/>
        </w:rPr>
        <w:t>دنيايى شده و اعمال دنيوى</w:t>
      </w:r>
      <w:r w:rsidR="00F76103">
        <w:rPr>
          <w:rtl/>
        </w:rPr>
        <w:t xml:space="preserve">، </w:t>
      </w:r>
      <w:r>
        <w:rPr>
          <w:rtl/>
        </w:rPr>
        <w:t>جايگزين احكام شرع گرديده است</w:t>
      </w:r>
      <w:r w:rsidR="00F76103">
        <w:rPr>
          <w:rtl/>
        </w:rPr>
        <w:t xml:space="preserve">. </w:t>
      </w:r>
      <w:r>
        <w:rPr>
          <w:rtl/>
        </w:rPr>
        <w:t>ملكم فرزند او - كه پدرى روشنفكر ايران خوانده مى شد - در راه سكولاريزه كردن جامعه مسلمان ايران پاى از پدر فراتر نهاد</w:t>
      </w:r>
      <w:r w:rsidR="00F76103">
        <w:rPr>
          <w:rtl/>
        </w:rPr>
        <w:t xml:space="preserve">. </w:t>
      </w:r>
      <w:r>
        <w:rPr>
          <w:rtl/>
        </w:rPr>
        <w:t>وى خوان تحريف اسلام به منظور گسترش ‍ تمدن بود: من متوجه شده ام كه دين اسلام و تعصب</w:t>
      </w:r>
      <w:r w:rsidR="00F76103">
        <w:rPr>
          <w:rtl/>
        </w:rPr>
        <w:t xml:space="preserve">، </w:t>
      </w:r>
      <w:r>
        <w:rPr>
          <w:rtl/>
        </w:rPr>
        <w:t>مانعى در راه بسط و انتشار تمدن</w:t>
      </w:r>
      <w:r w:rsidR="00F76103">
        <w:rPr>
          <w:rtl/>
        </w:rPr>
        <w:t xml:space="preserve">، </w:t>
      </w:r>
      <w:r>
        <w:rPr>
          <w:rtl/>
        </w:rPr>
        <w:t>در ميان مردم مسلمان مى باشد</w:t>
      </w:r>
      <w:r w:rsidR="00F76103">
        <w:rPr>
          <w:rtl/>
        </w:rPr>
        <w:t xml:space="preserve">. </w:t>
      </w:r>
      <w:r>
        <w:rPr>
          <w:rtl/>
        </w:rPr>
        <w:t>بنابراين خود را صرف اين وظيفه مى كنم كه شالوده دين را ساده كرده و تعصبات را از آن جدا سازم و تاريكى و جهل مردم شرق را پراكنده سازم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(42)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ملاحظه مى شود كه يك نومسلمان داعيه اصلاح دين اسلام را دارد كه دقت در مشاغل سياسى پدر و پسر و وابستگى آنها به استعمارگران روس و انگليس</w:t>
      </w:r>
      <w:r w:rsidR="00F76103">
        <w:rPr>
          <w:rtl/>
        </w:rPr>
        <w:t xml:space="preserve">، </w:t>
      </w:r>
      <w:r>
        <w:rPr>
          <w:rtl/>
        </w:rPr>
        <w:t>علت و مقصدشان را در راه اصلاح دين آشكار مى سازد</w:t>
      </w:r>
      <w:r w:rsidR="00F76103">
        <w:rPr>
          <w:rtl/>
        </w:rPr>
        <w:t xml:space="preserve">. </w:t>
      </w:r>
      <w:r>
        <w:rPr>
          <w:rtl/>
        </w:rPr>
        <w:t>فتح على آخوند زاده نيز از منورالفكران مشهود تاريخ معاصر ايران است</w:t>
      </w:r>
      <w:r w:rsidR="00F76103">
        <w:rPr>
          <w:rtl/>
        </w:rPr>
        <w:t xml:space="preserve">. </w:t>
      </w:r>
      <w:r>
        <w:rPr>
          <w:rtl/>
        </w:rPr>
        <w:t xml:space="preserve">نويسنده كتاب تشيع و </w:t>
      </w:r>
      <w:r>
        <w:rPr>
          <w:rtl/>
        </w:rPr>
        <w:lastRenderedPageBreak/>
        <w:t>مشروطيت او را يك سكولاريست تمام عيار و مصمم و يك هوا خواه جدى تمدن باختر زمين خوانده است</w:t>
      </w:r>
      <w:r w:rsidR="00F76103">
        <w:rPr>
          <w:rtl/>
        </w:rPr>
        <w:t xml:space="preserve">. </w:t>
      </w:r>
      <w:r>
        <w:rPr>
          <w:rtl/>
        </w:rPr>
        <w:t xml:space="preserve">او در دين زدايى بر همفكران خود پيشى گرفته و مى گويد: ديگر گذشت آن زمانى كه سى خود را فداى مذهب كند </w:t>
      </w:r>
      <w:r w:rsidRPr="00B151C0">
        <w:rPr>
          <w:rStyle w:val="libFootnotenumChar"/>
          <w:rtl/>
        </w:rPr>
        <w:t>(43)</w:t>
      </w:r>
      <w:r>
        <w:rPr>
          <w:rtl/>
        </w:rPr>
        <w:t xml:space="preserve"> در سخن فوق مى توان تاثر انديشه پايان ايدئولوژى ليبراليسم را به خوبى دريافت</w:t>
      </w:r>
      <w:r w:rsidR="00F76103">
        <w:rPr>
          <w:rtl/>
        </w:rPr>
        <w:t xml:space="preserve">. </w:t>
      </w:r>
    </w:p>
    <w:p w:rsidR="008A25C8" w:rsidRDefault="00B0123F" w:rsidP="00EC4914">
      <w:pPr>
        <w:pStyle w:val="Heading3"/>
        <w:rPr>
          <w:rtl/>
        </w:rPr>
      </w:pPr>
      <w:bookmarkStart w:id="37" w:name="_Toc383687537"/>
      <w:r>
        <w:rPr>
          <w:rtl/>
        </w:rPr>
        <w:t>رئوس انديشه و برنامه هاى ليبراليستهاى ايران</w:t>
      </w:r>
      <w:bookmarkEnd w:id="37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نويسنده كتاب تشيع و مشروطيت مى نويسد: مسائلى مانند آموزش ‍ و پرورش غير روحانى</w:t>
      </w:r>
      <w:r w:rsidR="00F76103">
        <w:rPr>
          <w:rtl/>
        </w:rPr>
        <w:t xml:space="preserve">، </w:t>
      </w:r>
      <w:r>
        <w:rPr>
          <w:rtl/>
        </w:rPr>
        <w:t>آزادى بيان</w:t>
      </w:r>
      <w:r w:rsidR="00F76103">
        <w:rPr>
          <w:rtl/>
        </w:rPr>
        <w:t xml:space="preserve">، </w:t>
      </w:r>
      <w:r>
        <w:rPr>
          <w:rtl/>
        </w:rPr>
        <w:t>وحدت ملى</w:t>
      </w:r>
      <w:r w:rsidR="00F76103">
        <w:rPr>
          <w:rtl/>
        </w:rPr>
        <w:t xml:space="preserve">، </w:t>
      </w:r>
      <w:r>
        <w:rPr>
          <w:rtl/>
        </w:rPr>
        <w:t>صنعت و حرفه نو</w:t>
      </w:r>
      <w:r w:rsidR="00F76103">
        <w:rPr>
          <w:rtl/>
        </w:rPr>
        <w:t xml:space="preserve">، </w:t>
      </w:r>
      <w:r>
        <w:rPr>
          <w:rtl/>
        </w:rPr>
        <w:t>تكنولوژى و فرهنگ غرب</w:t>
      </w:r>
      <w:r w:rsidR="00F76103">
        <w:rPr>
          <w:rtl/>
        </w:rPr>
        <w:t xml:space="preserve">، </w:t>
      </w:r>
      <w:r>
        <w:rPr>
          <w:rtl/>
        </w:rPr>
        <w:t>تغيير الفباى عربى</w:t>
      </w:r>
      <w:r w:rsidR="00F76103">
        <w:rPr>
          <w:rtl/>
        </w:rPr>
        <w:t xml:space="preserve">، </w:t>
      </w:r>
      <w:r>
        <w:rPr>
          <w:rtl/>
        </w:rPr>
        <w:t>برترى زبان بر مذهب در تشكيل يك وحدت ملى</w:t>
      </w:r>
      <w:r w:rsidR="00F76103">
        <w:rPr>
          <w:rtl/>
        </w:rPr>
        <w:t xml:space="preserve">، </w:t>
      </w:r>
      <w:r>
        <w:rPr>
          <w:rtl/>
        </w:rPr>
        <w:t>بى ارزش بودن طرز زندگى كهنه در جهان نو</w:t>
      </w:r>
      <w:r w:rsidR="00F76103">
        <w:rPr>
          <w:rtl/>
        </w:rPr>
        <w:t xml:space="preserve">، </w:t>
      </w:r>
      <w:r>
        <w:rPr>
          <w:rtl/>
        </w:rPr>
        <w:t>و بسيارى از آئين ها و انديشه ها نوين</w:t>
      </w:r>
      <w:r w:rsidR="00F76103">
        <w:rPr>
          <w:rtl/>
        </w:rPr>
        <w:t xml:space="preserve">، </w:t>
      </w:r>
      <w:r>
        <w:rPr>
          <w:rtl/>
        </w:rPr>
        <w:t>مورد بحث و بررسى ملكم قرار گرفته است</w:t>
      </w:r>
      <w:r w:rsidR="00F76103">
        <w:rPr>
          <w:rtl/>
        </w:rPr>
        <w:t xml:space="preserve">. </w:t>
      </w:r>
      <w:r>
        <w:rPr>
          <w:rtl/>
        </w:rPr>
        <w:t>او از پشتيبانان يك دنده آوردن ارزشهاى غربى به ايران</w:t>
      </w:r>
      <w:r w:rsidR="00F76103">
        <w:rPr>
          <w:rtl/>
        </w:rPr>
        <w:t xml:space="preserve">، </w:t>
      </w:r>
      <w:r>
        <w:rPr>
          <w:rtl/>
        </w:rPr>
        <w:t>و از هواخوان سرمايه گذارى كشورهاى استعمارگر اروپا در ايران بود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(44)</w:t>
      </w:r>
      <w:r>
        <w:rPr>
          <w:rtl/>
        </w:rPr>
        <w:t xml:space="preserve"> در انديشه ملكم حضور امپرياليسم در كشورهاى اسلامى</w:t>
      </w:r>
      <w:r w:rsidR="00F76103">
        <w:rPr>
          <w:rtl/>
        </w:rPr>
        <w:t xml:space="preserve">، </w:t>
      </w:r>
      <w:r>
        <w:rPr>
          <w:rtl/>
        </w:rPr>
        <w:t>چون موجب انتقال علم و تكنولوژى مى شود</w:t>
      </w:r>
      <w:r w:rsidR="00F76103">
        <w:rPr>
          <w:rtl/>
        </w:rPr>
        <w:t xml:space="preserve">، </w:t>
      </w:r>
      <w:r>
        <w:rPr>
          <w:rtl/>
        </w:rPr>
        <w:t>مثبت و سازنده است</w:t>
      </w:r>
      <w:r w:rsidR="00F76103">
        <w:rPr>
          <w:rtl/>
        </w:rPr>
        <w:t xml:space="preserve">. </w:t>
      </w:r>
      <w:r>
        <w:rPr>
          <w:rtl/>
        </w:rPr>
        <w:t>روشنفكر دير ميرزا عبدالكريم طالبوف است</w:t>
      </w:r>
      <w:r w:rsidR="00F76103">
        <w:rPr>
          <w:rtl/>
        </w:rPr>
        <w:t xml:space="preserve">. </w:t>
      </w:r>
      <w:r>
        <w:rPr>
          <w:rtl/>
        </w:rPr>
        <w:t>تفكر غربگرايانه او او تا اندازه اى است كه سفير روسيه تزارى ايران و وى را مسلمان ليبرال مى نامد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(45)</w:t>
      </w:r>
      <w:r>
        <w:rPr>
          <w:rtl/>
        </w:rPr>
        <w:t xml:space="preserve"> از تراوشات انديشه او مى توان به مورد زير اشاره داشت : علت اصلى ترقى مغرب زمين</w:t>
      </w:r>
      <w:r w:rsidR="00F76103">
        <w:rPr>
          <w:rtl/>
        </w:rPr>
        <w:t xml:space="preserve">، </w:t>
      </w:r>
      <w:r>
        <w:rPr>
          <w:rtl/>
        </w:rPr>
        <w:t>يكى اين است كه آفتاب علم و صنعت از مغرب طالع شده</w:t>
      </w:r>
      <w:r w:rsidR="00F76103">
        <w:rPr>
          <w:rtl/>
        </w:rPr>
        <w:t xml:space="preserve">، </w:t>
      </w:r>
      <w:r>
        <w:rPr>
          <w:rtl/>
        </w:rPr>
        <w:t>و ديگر قانون ايشان است كه ملت براى مصالح امور خود</w:t>
      </w:r>
      <w:r w:rsidR="00F76103">
        <w:rPr>
          <w:rtl/>
        </w:rPr>
        <w:t xml:space="preserve">، </w:t>
      </w:r>
      <w:r>
        <w:rPr>
          <w:rtl/>
        </w:rPr>
        <w:t>وضع مى كنند و حكومت اجرا مى كند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(46)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به طور كلى مى توان رئوس انديشه و برنامه هاى مورد نظر ليبرال هاى ايرانى از تولد تا به امروز را چند عنوان خلاصه كرد كه نه تنها در گفتار و نوشتار</w:t>
      </w:r>
      <w:r w:rsidR="00F76103">
        <w:rPr>
          <w:rtl/>
        </w:rPr>
        <w:t xml:space="preserve">، </w:t>
      </w:r>
      <w:r>
        <w:rPr>
          <w:rtl/>
        </w:rPr>
        <w:t>بلكه در عملكرد آنان حتى در زمان كنونى</w:t>
      </w:r>
      <w:r w:rsidR="00F76103">
        <w:rPr>
          <w:rtl/>
        </w:rPr>
        <w:t xml:space="preserve">، </w:t>
      </w:r>
      <w:r>
        <w:rPr>
          <w:rtl/>
        </w:rPr>
        <w:t>بروز دارد: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lastRenderedPageBreak/>
        <w:t>- جدايى دين از سياست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حاكميت قوانين بشرى به جاى اسلامى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ترويج الحاد و لامذهبى با تكيه بر شعارهاى آزاديخواهانه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ترويج اباهيت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تكيه بر فرهنگ ايرانى به جاى اسلامى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آبادانى و ترقى ظاهرى</w:t>
      </w:r>
      <w:r w:rsidR="00F76103">
        <w:rPr>
          <w:rtl/>
        </w:rPr>
        <w:t xml:space="preserve">، </w:t>
      </w:r>
      <w:r>
        <w:rPr>
          <w:rtl/>
        </w:rPr>
        <w:t>با اشعار توسعه اقتصادى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- تقليد از غرب</w:t>
      </w:r>
      <w:r w:rsidR="00F76103">
        <w:rPr>
          <w:rtl/>
        </w:rPr>
        <w:t xml:space="preserve">، </w:t>
      </w:r>
      <w:r>
        <w:rPr>
          <w:rtl/>
        </w:rPr>
        <w:t>به عنوان تنها راه پيشرفت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همچنين ظهور انديشه هاى سوسياليستى اسلامى</w:t>
      </w:r>
      <w:r w:rsidR="00F76103">
        <w:rPr>
          <w:rtl/>
        </w:rPr>
        <w:t xml:space="preserve">، </w:t>
      </w:r>
      <w:r>
        <w:rPr>
          <w:rtl/>
        </w:rPr>
        <w:t>دموكراسى اسلامى : ناسيوناليسم اسلامى و ماركسيسم اسلامى را بايد به عنوان نمونه هايى از نتايج فعاليت ليبراليسم در ايران شناخت</w:t>
      </w:r>
      <w:r w:rsidR="00F76103">
        <w:rPr>
          <w:rtl/>
        </w:rPr>
        <w:t xml:space="preserve">. </w:t>
      </w:r>
      <w:r>
        <w:rPr>
          <w:rtl/>
        </w:rPr>
        <w:t>شهيد مطهرى پيرامون انديشه هاى التقاطى چنين هشدار مى دهد: من هشدار مى دهم با گرايش ‍ به مكاتب بيگانه استقلال خود را از دست مى دهيم</w:t>
      </w:r>
      <w:r w:rsidR="00F76103">
        <w:rPr>
          <w:rtl/>
        </w:rPr>
        <w:t xml:space="preserve">. </w:t>
      </w:r>
      <w:r>
        <w:rPr>
          <w:rtl/>
        </w:rPr>
        <w:t>حال مى خواهد مكتب كمونيزم باشد</w:t>
      </w:r>
      <w:r w:rsidR="00F76103">
        <w:rPr>
          <w:rtl/>
        </w:rPr>
        <w:t xml:space="preserve">، </w:t>
      </w:r>
      <w:r>
        <w:rPr>
          <w:rtl/>
        </w:rPr>
        <w:t>اگزيستانسياليسم باشد</w:t>
      </w:r>
      <w:r w:rsidR="00F76103">
        <w:rPr>
          <w:rtl/>
        </w:rPr>
        <w:t xml:space="preserve">، </w:t>
      </w:r>
      <w:r>
        <w:rPr>
          <w:rtl/>
        </w:rPr>
        <w:t>يا يك مكتب التقاطى</w:t>
      </w:r>
      <w:r w:rsidR="00F76103">
        <w:rPr>
          <w:rtl/>
        </w:rPr>
        <w:t xml:space="preserve">. </w:t>
      </w:r>
      <w:r>
        <w:rPr>
          <w:rtl/>
        </w:rPr>
        <w:t>با اين شيوه ها و اين طرز فكرت به استقلال فرهنگى نخواهيم رسيد</w:t>
      </w:r>
      <w:r w:rsidR="00F76103">
        <w:rPr>
          <w:rtl/>
        </w:rPr>
        <w:t xml:space="preserve">، </w:t>
      </w:r>
      <w:r>
        <w:rPr>
          <w:rtl/>
        </w:rPr>
        <w:t>ناچار محكوم به فنا خواهيم شد</w:t>
      </w:r>
      <w:r w:rsidR="00F76103">
        <w:rPr>
          <w:rtl/>
        </w:rPr>
        <w:t xml:space="preserve">. </w:t>
      </w:r>
      <w:r>
        <w:rPr>
          <w:rtl/>
        </w:rPr>
        <w:t>اين اعلام خطر بزرگى است كه من مى كنم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(47)</w:t>
      </w:r>
      <w:r>
        <w:rPr>
          <w:rtl/>
        </w:rPr>
        <w:t xml:space="preserve"> عملكرد وابسته و خائنانه ليبرال ها در نهضت مشروطه</w:t>
      </w:r>
      <w:r w:rsidR="00F76103">
        <w:rPr>
          <w:rtl/>
        </w:rPr>
        <w:t xml:space="preserve">، </w:t>
      </w:r>
      <w:r>
        <w:rPr>
          <w:rtl/>
        </w:rPr>
        <w:t>ملى شدن نفت</w:t>
      </w:r>
      <w:r w:rsidR="00F76103">
        <w:rPr>
          <w:rtl/>
        </w:rPr>
        <w:t xml:space="preserve">، </w:t>
      </w:r>
      <w:r>
        <w:rPr>
          <w:rtl/>
        </w:rPr>
        <w:t>پانزده خرداد و انقلاب اسلامى نيز در خور توجه است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نهضت مشروطه</w:t>
      </w:r>
      <w:r w:rsidR="00F76103">
        <w:rPr>
          <w:rtl/>
        </w:rPr>
        <w:t xml:space="preserve">، </w:t>
      </w:r>
      <w:r>
        <w:rPr>
          <w:rtl/>
        </w:rPr>
        <w:t>تدوين قانون اساسى</w:t>
      </w:r>
      <w:r w:rsidR="00F76103">
        <w:rPr>
          <w:rtl/>
        </w:rPr>
        <w:t xml:space="preserve">، </w:t>
      </w:r>
      <w:r>
        <w:rPr>
          <w:rtl/>
        </w:rPr>
        <w:t>مايه آشكار شدن ماهيت اصلى غربزدگان ليبرال شد</w:t>
      </w:r>
      <w:r w:rsidR="00F76103">
        <w:rPr>
          <w:rtl/>
        </w:rPr>
        <w:t xml:space="preserve">. </w:t>
      </w:r>
      <w:r>
        <w:rPr>
          <w:rtl/>
        </w:rPr>
        <w:t>آنها با ترفندهاى گوناگون توانستند به تقليد از قانون اساسى بلژيك</w:t>
      </w:r>
      <w:r w:rsidR="00F76103">
        <w:rPr>
          <w:rtl/>
        </w:rPr>
        <w:t xml:space="preserve">، </w:t>
      </w:r>
      <w:r>
        <w:rPr>
          <w:rtl/>
        </w:rPr>
        <w:t>و قانون اساسى ايران را مدون كنند</w:t>
      </w:r>
      <w:r w:rsidR="00F76103">
        <w:rPr>
          <w:rtl/>
        </w:rPr>
        <w:t xml:space="preserve">. </w:t>
      </w:r>
      <w:r>
        <w:rPr>
          <w:rtl/>
        </w:rPr>
        <w:t>درگيرى هاى گسترده و آشكار روحانيت با ليبرال ها و بالعكس در همين مقطع بوده است</w:t>
      </w:r>
      <w:r w:rsidR="00F76103">
        <w:rPr>
          <w:rtl/>
        </w:rPr>
        <w:t xml:space="preserve">. </w:t>
      </w:r>
      <w:r>
        <w:rPr>
          <w:rtl/>
        </w:rPr>
        <w:t xml:space="preserve">روحانيت </w:t>
      </w:r>
      <w:r>
        <w:rPr>
          <w:rtl/>
        </w:rPr>
        <w:lastRenderedPageBreak/>
        <w:t>پيشتاز در مشروطه</w:t>
      </w:r>
      <w:r w:rsidR="00F76103">
        <w:rPr>
          <w:rtl/>
        </w:rPr>
        <w:t xml:space="preserve">، </w:t>
      </w:r>
      <w:r>
        <w:rPr>
          <w:rtl/>
        </w:rPr>
        <w:t>حاضر به پذيرش قوانين صرف بشرى نبود و خواستار ورود قوانين اسلام در قانون اساسى كشور بود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 هاى انسان گرا</w:t>
      </w:r>
      <w:r w:rsidR="00F76103">
        <w:rPr>
          <w:rtl/>
        </w:rPr>
        <w:t xml:space="preserve">، </w:t>
      </w:r>
      <w:r>
        <w:rPr>
          <w:rtl/>
        </w:rPr>
        <w:t>كه هيچ گونه حاكميت دين را نمى پذيرفتند و خصوصا دخالت دين در سياست را نفى مى كردند</w:t>
      </w:r>
      <w:r w:rsidR="00F76103">
        <w:rPr>
          <w:rtl/>
        </w:rPr>
        <w:t xml:space="preserve">، </w:t>
      </w:r>
      <w:r>
        <w:rPr>
          <w:rtl/>
        </w:rPr>
        <w:t>هولناكترين جنايت را در تاريخ ايران انجام دادند و آن اعدام مجتهد بزرگوار</w:t>
      </w:r>
      <w:r w:rsidR="00F76103">
        <w:rPr>
          <w:rtl/>
        </w:rPr>
        <w:t xml:space="preserve">، </w:t>
      </w:r>
      <w:r>
        <w:rPr>
          <w:rtl/>
        </w:rPr>
        <w:t>شيخ فضل الله نورى بود</w:t>
      </w:r>
      <w:r w:rsidR="00F76103">
        <w:rPr>
          <w:rtl/>
        </w:rPr>
        <w:t xml:space="preserve">. </w:t>
      </w:r>
      <w:r>
        <w:rPr>
          <w:rtl/>
        </w:rPr>
        <w:t>شهيد نورى كه در مبارزات مشروطه به همراه مردم گام برمى داشت</w:t>
      </w:r>
      <w:r w:rsidR="00F76103">
        <w:rPr>
          <w:rtl/>
        </w:rPr>
        <w:t xml:space="preserve">، </w:t>
      </w:r>
      <w:r>
        <w:rPr>
          <w:rtl/>
        </w:rPr>
        <w:t>به اتهام دين خواهى به محاكمه كشيده شد و به جرم مشروطه مشروعه خواهى به دار آويخته شد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مرحوم جلال آل احمد سالها پس از اين واقعه وحشتناك مى نويسد: شهيد شيخ فضل الله نورى به عنوان مدافع تشيع به شهادت رسيد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(48)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هم او در تحليل اين عملكرد روشنفكران غربزده مى گويد: من نعش آن بزرگوار را بر سر دار</w:t>
      </w:r>
      <w:r w:rsidR="00F76103">
        <w:rPr>
          <w:rtl/>
        </w:rPr>
        <w:t xml:space="preserve">، </w:t>
      </w:r>
      <w:r>
        <w:rPr>
          <w:rtl/>
        </w:rPr>
        <w:t>همچون پرچمى مى دانم كه به علامت استيلاى غرب زدگى</w:t>
      </w:r>
      <w:r w:rsidR="00F76103">
        <w:rPr>
          <w:rtl/>
        </w:rPr>
        <w:t xml:space="preserve">، </w:t>
      </w:r>
      <w:r>
        <w:rPr>
          <w:rtl/>
        </w:rPr>
        <w:t>پس از دويست سال كشمكش بر بام سراى اين مملكت افراشته شد</w:t>
      </w:r>
      <w:r w:rsidR="00F76103">
        <w:rPr>
          <w:rtl/>
        </w:rPr>
        <w:t xml:space="preserve">. </w:t>
      </w:r>
      <w:r>
        <w:rPr>
          <w:rtl/>
        </w:rPr>
        <w:t>و اكنون در لواى اين پرچم</w:t>
      </w:r>
      <w:r w:rsidR="00F76103">
        <w:rPr>
          <w:rtl/>
        </w:rPr>
        <w:t xml:space="preserve">، </w:t>
      </w:r>
      <w:r>
        <w:rPr>
          <w:rtl/>
        </w:rPr>
        <w:t>ما شبيه به قومى از خود بيگانه ايم</w:t>
      </w:r>
      <w:r w:rsidR="00F76103">
        <w:rPr>
          <w:rtl/>
        </w:rPr>
        <w:t>.</w:t>
      </w:r>
      <w:r w:rsidR="0003501C">
        <w:rPr>
          <w:rtl/>
        </w:rPr>
        <w:t>؛</w:t>
      </w:r>
      <w:r>
        <w:rPr>
          <w:rtl/>
        </w:rPr>
        <w:t xml:space="preserve"> لباس و خانه و خوراك و ادب و مطبوعاتمان</w:t>
      </w:r>
      <w:r w:rsidR="00F76103">
        <w:rPr>
          <w:rtl/>
        </w:rPr>
        <w:t xml:space="preserve">، </w:t>
      </w:r>
      <w:r>
        <w:rPr>
          <w:rtl/>
        </w:rPr>
        <w:t>خطر ناكتر از همه</w:t>
      </w:r>
      <w:r w:rsidR="00F76103">
        <w:rPr>
          <w:rtl/>
        </w:rPr>
        <w:t xml:space="preserve">، </w:t>
      </w:r>
      <w:r>
        <w:rPr>
          <w:rtl/>
        </w:rPr>
        <w:t>در فرهنگمان</w:t>
      </w:r>
      <w:r w:rsidR="00F76103">
        <w:rPr>
          <w:rtl/>
        </w:rPr>
        <w:t xml:space="preserve">، </w:t>
      </w:r>
      <w:r>
        <w:rPr>
          <w:rtl/>
        </w:rPr>
        <w:t>فرنگى مآب مى پروريم و فرنگى مآب</w:t>
      </w:r>
      <w:r w:rsidR="00F76103">
        <w:rPr>
          <w:rtl/>
        </w:rPr>
        <w:t xml:space="preserve">، </w:t>
      </w:r>
      <w:r>
        <w:rPr>
          <w:rtl/>
        </w:rPr>
        <w:t>راه حل مشكلى را مى جوييم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(49)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نهضت ملى شدن صنعت نفت</w:t>
      </w:r>
      <w:r w:rsidR="00F76103">
        <w:rPr>
          <w:rtl/>
        </w:rPr>
        <w:t xml:space="preserve">، </w:t>
      </w:r>
      <w:r>
        <w:rPr>
          <w:rtl/>
        </w:rPr>
        <w:t>مشى ليبراليسم در برابر مذهب چنين بود كه پس از منافع ايران</w:t>
      </w:r>
      <w:r w:rsidR="00F76103">
        <w:rPr>
          <w:rtl/>
        </w:rPr>
        <w:t xml:space="preserve">، </w:t>
      </w:r>
      <w:r>
        <w:rPr>
          <w:rtl/>
        </w:rPr>
        <w:t>براى كنار زدن روحانيت از صحنه سياست اقدام مى كند</w:t>
      </w:r>
      <w:r w:rsidR="00F76103">
        <w:rPr>
          <w:rtl/>
        </w:rPr>
        <w:t xml:space="preserve">. </w:t>
      </w:r>
      <w:r>
        <w:rPr>
          <w:rtl/>
        </w:rPr>
        <w:t>ليبرال ها بر اساس مبانى فكرى خود</w:t>
      </w:r>
      <w:r w:rsidR="00F76103">
        <w:rPr>
          <w:rtl/>
        </w:rPr>
        <w:t xml:space="preserve">، </w:t>
      </w:r>
      <w:r>
        <w:rPr>
          <w:rtl/>
        </w:rPr>
        <w:t>به جدايى دين از سياست معتقد بودند</w:t>
      </w:r>
      <w:r w:rsidR="00F76103">
        <w:rPr>
          <w:rtl/>
        </w:rPr>
        <w:t xml:space="preserve">. </w:t>
      </w:r>
      <w:r>
        <w:rPr>
          <w:rtl/>
        </w:rPr>
        <w:t>آنها با آگاهى از نفوذ و قدرت رهبرى روحانيت در مبارزه با استعمار</w:t>
      </w:r>
      <w:r w:rsidR="00F76103">
        <w:rPr>
          <w:rtl/>
        </w:rPr>
        <w:t xml:space="preserve">، </w:t>
      </w:r>
      <w:r>
        <w:rPr>
          <w:rtl/>
        </w:rPr>
        <w:t>تنها از دين و نقش روحانيت</w:t>
      </w:r>
      <w:r w:rsidR="00F76103">
        <w:rPr>
          <w:rtl/>
        </w:rPr>
        <w:t xml:space="preserve">، </w:t>
      </w:r>
      <w:r>
        <w:rPr>
          <w:rtl/>
        </w:rPr>
        <w:t>تا مقطع پيروزى و تحكيم قدرت خود</w:t>
      </w:r>
      <w:r w:rsidR="00F76103">
        <w:rPr>
          <w:rtl/>
        </w:rPr>
        <w:t xml:space="preserve">، </w:t>
      </w:r>
      <w:r>
        <w:rPr>
          <w:rtl/>
        </w:rPr>
        <w:t>به مثابه ابزار استفاده نمودند</w:t>
      </w:r>
      <w:r w:rsidR="00F76103">
        <w:rPr>
          <w:rtl/>
        </w:rPr>
        <w:t xml:space="preserve">، </w:t>
      </w:r>
      <w:r>
        <w:rPr>
          <w:rtl/>
        </w:rPr>
        <w:t xml:space="preserve">اما پس از آن خواستار حذف روحانيت از حكومت شده و اين </w:t>
      </w:r>
      <w:r>
        <w:rPr>
          <w:rtl/>
        </w:rPr>
        <w:lastRenderedPageBreak/>
        <w:t>خواسته را عملى ردند</w:t>
      </w:r>
      <w:r w:rsidR="00F76103">
        <w:rPr>
          <w:rtl/>
        </w:rPr>
        <w:t xml:space="preserve">. </w:t>
      </w:r>
      <w:r>
        <w:rPr>
          <w:rtl/>
        </w:rPr>
        <w:t>ضرورى است يادآورى شود كه درگيرى (ص</w:t>
      </w:r>
      <w:r w:rsidR="00B60A71">
        <w:rPr>
          <w:rtl/>
        </w:rPr>
        <w:t>)</w:t>
      </w:r>
      <w:r>
        <w:rPr>
          <w:rtl/>
        </w:rPr>
        <w:t xml:space="preserve"> روحانيت و اعلام جدايى دين از سياست</w:t>
      </w:r>
      <w:r w:rsidR="00F76103">
        <w:rPr>
          <w:rtl/>
        </w:rPr>
        <w:t xml:space="preserve">، </w:t>
      </w:r>
      <w:r>
        <w:rPr>
          <w:rtl/>
        </w:rPr>
        <w:t>نه تنه به سقوط دولت ليبرال و ملى گراى مصدق انجاميد</w:t>
      </w:r>
      <w:r w:rsidR="00F76103">
        <w:rPr>
          <w:rtl/>
        </w:rPr>
        <w:t xml:space="preserve">، </w:t>
      </w:r>
      <w:r>
        <w:rPr>
          <w:rtl/>
        </w:rPr>
        <w:t>كه موجب بازگشت استبداد و ورود و حاكميت استعمار قويتر آمريكا بر سرنوشت ملا ايران شد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در نهضت الهى پانزده خرداد 1342</w:t>
      </w:r>
      <w:r w:rsidR="00F76103">
        <w:rPr>
          <w:rtl/>
        </w:rPr>
        <w:t xml:space="preserve">، </w:t>
      </w:r>
      <w:r>
        <w:rPr>
          <w:rtl/>
        </w:rPr>
        <w:t>به رهبرى حضرت امام گروههايى از ليبرالها با سكوت خود</w:t>
      </w:r>
      <w:r w:rsidR="00F76103">
        <w:rPr>
          <w:rtl/>
        </w:rPr>
        <w:t xml:space="preserve">، </w:t>
      </w:r>
      <w:r>
        <w:rPr>
          <w:rtl/>
        </w:rPr>
        <w:t>به جنايات سلطنت پهلوى در كشتار مردم مسلمان و انقلابى و قطع و قمع روحانيت شيعه رضايت دادند</w:t>
      </w:r>
      <w:r w:rsidR="00F76103">
        <w:rPr>
          <w:rtl/>
        </w:rPr>
        <w:t xml:space="preserve">. </w:t>
      </w:r>
      <w:r>
        <w:rPr>
          <w:rtl/>
        </w:rPr>
        <w:t>گروهايى ديگر گستاخانه تر عمل كردند</w:t>
      </w:r>
      <w:r w:rsidR="00F76103">
        <w:rPr>
          <w:rtl/>
        </w:rPr>
        <w:t xml:space="preserve">، </w:t>
      </w:r>
      <w:r>
        <w:rPr>
          <w:rtl/>
        </w:rPr>
        <w:t>نهضت اسلامى مردم را در يك همسويى آشكار با رژيم طاغوتى محمد رضا</w:t>
      </w:r>
      <w:r w:rsidR="00F76103">
        <w:rPr>
          <w:rtl/>
        </w:rPr>
        <w:t xml:space="preserve">، </w:t>
      </w:r>
      <w:r>
        <w:rPr>
          <w:rtl/>
        </w:rPr>
        <w:t>حركتى ارتجاعى خواندند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از واقعه ملى شدن نفت به بعد</w:t>
      </w:r>
      <w:r w:rsidR="00F76103">
        <w:rPr>
          <w:rtl/>
        </w:rPr>
        <w:t xml:space="preserve">، </w:t>
      </w:r>
      <w:r>
        <w:rPr>
          <w:rtl/>
        </w:rPr>
        <w:t>تنها تصادم مردم مذهبى و فاقد رهبرى را داريم در پانزده خرداد 1342</w:t>
      </w:r>
      <w:r w:rsidR="00F76103">
        <w:rPr>
          <w:rtl/>
        </w:rPr>
        <w:t xml:space="preserve">، </w:t>
      </w:r>
      <w:r>
        <w:rPr>
          <w:rtl/>
        </w:rPr>
        <w:t>يا قواى مجزاى ارتش</w:t>
      </w:r>
      <w:r w:rsidR="00F76103">
        <w:rPr>
          <w:rtl/>
        </w:rPr>
        <w:t xml:space="preserve">. </w:t>
      </w:r>
      <w:r>
        <w:rPr>
          <w:rtl/>
        </w:rPr>
        <w:t>در اين واقعه نيز</w:t>
      </w:r>
      <w:r w:rsidR="00F76103">
        <w:rPr>
          <w:rtl/>
        </w:rPr>
        <w:t xml:space="preserve">، </w:t>
      </w:r>
      <w:r>
        <w:rPr>
          <w:rtl/>
        </w:rPr>
        <w:t>روحانيت به تنهايى عمل كرد</w:t>
      </w:r>
      <w:r w:rsidR="00F76103">
        <w:rPr>
          <w:rtl/>
        </w:rPr>
        <w:t xml:space="preserve">. </w:t>
      </w:r>
      <w:r>
        <w:rPr>
          <w:rtl/>
        </w:rPr>
        <w:t>چرا حتى روشنفكران زمان</w:t>
      </w:r>
      <w:r w:rsidR="00F76103">
        <w:rPr>
          <w:rtl/>
        </w:rPr>
        <w:t xml:space="preserve">، </w:t>
      </w:r>
      <w:r>
        <w:rPr>
          <w:rtl/>
        </w:rPr>
        <w:t>او را نماينده ادتجاع خواندند</w:t>
      </w:r>
      <w:r w:rsidR="00F76103">
        <w:rPr>
          <w:rtl/>
        </w:rPr>
        <w:t xml:space="preserve">. </w:t>
      </w:r>
      <w:r>
        <w:rPr>
          <w:rtl/>
        </w:rPr>
        <w:t>اولين دولت پس از انقلاب اسلامى را</w:t>
      </w:r>
      <w:r w:rsidR="00F76103">
        <w:rPr>
          <w:rtl/>
        </w:rPr>
        <w:t xml:space="preserve">، </w:t>
      </w:r>
      <w:r>
        <w:rPr>
          <w:rtl/>
        </w:rPr>
        <w:t>ليبرال هاى نهضت آزادى و جبهه ملى تشكيل دادند</w:t>
      </w:r>
      <w:r w:rsidR="00F76103">
        <w:rPr>
          <w:rtl/>
        </w:rPr>
        <w:t xml:space="preserve">. </w:t>
      </w:r>
      <w:r>
        <w:rPr>
          <w:rtl/>
        </w:rPr>
        <w:t>وابستگى فكرى و سياسى آنها سبب شد تا جاسوسى به نفع آمريكا</w:t>
      </w:r>
      <w:r w:rsidR="00F76103">
        <w:rPr>
          <w:rtl/>
        </w:rPr>
        <w:t xml:space="preserve">، </w:t>
      </w:r>
      <w:r>
        <w:rPr>
          <w:rtl/>
        </w:rPr>
        <w:t>به انقلاب و مردم ايران خيانت كنند</w:t>
      </w:r>
      <w:r w:rsidR="00F76103">
        <w:rPr>
          <w:rtl/>
        </w:rPr>
        <w:t xml:space="preserve">. </w:t>
      </w:r>
      <w:r>
        <w:rPr>
          <w:rtl/>
        </w:rPr>
        <w:t>درگيرى با روحانيت از سوى ليبرال ها</w:t>
      </w:r>
      <w:r w:rsidR="00F76103">
        <w:rPr>
          <w:rtl/>
        </w:rPr>
        <w:t xml:space="preserve">، </w:t>
      </w:r>
      <w:r>
        <w:rPr>
          <w:rtl/>
        </w:rPr>
        <w:t>چه در در اولين دوره رياست جمهورى</w:t>
      </w:r>
      <w:r w:rsidR="00F76103">
        <w:rPr>
          <w:rtl/>
        </w:rPr>
        <w:t xml:space="preserve">، </w:t>
      </w:r>
      <w:r>
        <w:rPr>
          <w:rtl/>
        </w:rPr>
        <w:t>مشكلات بسيارى پديد آورد</w:t>
      </w:r>
      <w:r w:rsidR="00F76103">
        <w:rPr>
          <w:rtl/>
        </w:rPr>
        <w:t xml:space="preserve">. </w:t>
      </w:r>
      <w:r>
        <w:rPr>
          <w:rtl/>
        </w:rPr>
        <w:t>رهبرى و زعامت حضرت امام سد غير قابل نفوذى بود و غرب گرايان نتوانستند چون مشروطه و يا نهضت نفت</w:t>
      </w:r>
      <w:r w:rsidR="00F76103">
        <w:rPr>
          <w:rtl/>
        </w:rPr>
        <w:t xml:space="preserve">، </w:t>
      </w:r>
      <w:r>
        <w:rPr>
          <w:rtl/>
        </w:rPr>
        <w:t>پيروز شوند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ولى آنها براى بيرون راندن روحانيت از صحنه و اجراى حكومت بدون دخالت دين درز تضاد بود</w:t>
      </w:r>
      <w:r w:rsidR="00F76103">
        <w:rPr>
          <w:rtl/>
        </w:rPr>
        <w:t xml:space="preserve">، </w:t>
      </w:r>
      <w:r>
        <w:rPr>
          <w:rtl/>
        </w:rPr>
        <w:t>حتى آنان را بر آن داشت تا با تروريست ها در دشمنى با نظام جمهوى اسلامى توافق فكرى برسند</w:t>
      </w:r>
      <w:r w:rsidR="00F76103">
        <w:rPr>
          <w:rtl/>
        </w:rPr>
        <w:t xml:space="preserve">. </w:t>
      </w:r>
      <w:r>
        <w:rPr>
          <w:rtl/>
        </w:rPr>
        <w:t>بدين ترتيب</w:t>
      </w:r>
      <w:r w:rsidR="00F76103">
        <w:rPr>
          <w:rtl/>
        </w:rPr>
        <w:t xml:space="preserve">، </w:t>
      </w:r>
      <w:r>
        <w:rPr>
          <w:rtl/>
        </w:rPr>
        <w:t>آنگاه كه از نظر تروريست ها</w:t>
      </w:r>
      <w:r w:rsidR="00F76103">
        <w:rPr>
          <w:rtl/>
        </w:rPr>
        <w:t xml:space="preserve">، </w:t>
      </w:r>
      <w:r>
        <w:rPr>
          <w:rtl/>
        </w:rPr>
        <w:t>تنها راه رسيدن به حكومت غير دينى</w:t>
      </w:r>
      <w:r w:rsidR="00F76103">
        <w:rPr>
          <w:rtl/>
        </w:rPr>
        <w:t xml:space="preserve">، </w:t>
      </w:r>
      <w:r>
        <w:rPr>
          <w:rtl/>
        </w:rPr>
        <w:t xml:space="preserve">ترور و از ميان </w:t>
      </w:r>
      <w:r>
        <w:rPr>
          <w:rtl/>
        </w:rPr>
        <w:lastRenderedPageBreak/>
        <w:t>برداشتن رهبران برجسته روحانى</w:t>
      </w:r>
      <w:r w:rsidR="00F76103">
        <w:rPr>
          <w:rtl/>
        </w:rPr>
        <w:t xml:space="preserve">، </w:t>
      </w:r>
      <w:r>
        <w:rPr>
          <w:rtl/>
        </w:rPr>
        <w:t>و حاميان آنها تشخيص داده شد</w:t>
      </w:r>
      <w:r w:rsidR="00F76103">
        <w:rPr>
          <w:rtl/>
        </w:rPr>
        <w:t xml:space="preserve">، </w:t>
      </w:r>
      <w:r>
        <w:rPr>
          <w:rtl/>
        </w:rPr>
        <w:t>برخى از ليبرال ها به آرامى از كنار مسالهه گذشتند و برخى ديگر حامى و همگان عاملان آن جنايات شدند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پس از افشاى چهره حقيقى ليبرال ها</w:t>
      </w:r>
      <w:r w:rsidR="00F76103">
        <w:rPr>
          <w:rtl/>
        </w:rPr>
        <w:t xml:space="preserve">، </w:t>
      </w:r>
      <w:r>
        <w:rPr>
          <w:rtl/>
        </w:rPr>
        <w:t>حضرت امام (س</w:t>
      </w:r>
      <w:r w:rsidR="00B60A71">
        <w:rPr>
          <w:rtl/>
        </w:rPr>
        <w:t>)</w:t>
      </w:r>
      <w:r>
        <w:rPr>
          <w:rtl/>
        </w:rPr>
        <w:t xml:space="preserve"> از اين كه در شرايط و موقعيت خاص پس از انقلاب</w:t>
      </w:r>
      <w:r w:rsidR="00F76103">
        <w:rPr>
          <w:rtl/>
        </w:rPr>
        <w:t xml:space="preserve">، </w:t>
      </w:r>
      <w:r>
        <w:rPr>
          <w:rtl/>
        </w:rPr>
        <w:t>اين گروه قدرت را در دست گرفتند</w:t>
      </w:r>
      <w:r w:rsidR="00F76103">
        <w:rPr>
          <w:rtl/>
        </w:rPr>
        <w:t xml:space="preserve">، </w:t>
      </w:r>
      <w:r>
        <w:rPr>
          <w:rtl/>
        </w:rPr>
        <w:t>و از حضور خود در حاكميت عليه ملت و آرمانهاى او استفاده نمودند</w:t>
      </w:r>
      <w:r w:rsidR="00F76103">
        <w:rPr>
          <w:rtl/>
        </w:rPr>
        <w:t xml:space="preserve">، </w:t>
      </w:r>
      <w:r>
        <w:rPr>
          <w:rtl/>
        </w:rPr>
        <w:t>انتقاد مى كند: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ما هنوز هم چوب اعتمادهاى فراوان خود را به گروهها و ليبرال ها مى خوريم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(50)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هشدار امام (س</w:t>
      </w:r>
      <w:r w:rsidR="00B60A71">
        <w:rPr>
          <w:rtl/>
        </w:rPr>
        <w:t>)</w:t>
      </w:r>
      <w:r>
        <w:rPr>
          <w:rtl/>
        </w:rPr>
        <w:t xml:space="preserve"> در جاى ديگر</w:t>
      </w:r>
      <w:r w:rsidR="00F76103">
        <w:rPr>
          <w:rtl/>
        </w:rPr>
        <w:t xml:space="preserve">، </w:t>
      </w:r>
      <w:r>
        <w:rPr>
          <w:rtl/>
        </w:rPr>
        <w:t>خطاب به ملت است كه مدافعان ليبرال ها و تروريست ها را در بين خود نپذيرند: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كسانى كه از منافقين و ليبرال ها دفاع مى كنند</w:t>
      </w:r>
      <w:r w:rsidR="00F76103">
        <w:rPr>
          <w:rtl/>
        </w:rPr>
        <w:t xml:space="preserve">، </w:t>
      </w:r>
      <w:r>
        <w:rPr>
          <w:rtl/>
        </w:rPr>
        <w:t>پيش ملت عزيز و شهيد داده ما</w:t>
      </w:r>
      <w:r w:rsidR="00F76103">
        <w:rPr>
          <w:rtl/>
        </w:rPr>
        <w:t xml:space="preserve">، </w:t>
      </w:r>
      <w:r>
        <w:rPr>
          <w:rtl/>
        </w:rPr>
        <w:t>راهى ندارند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(51)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خطر حضور ليبراليسم و پيروان آن در زواياى حكومت تا حدى بوده و هست كه حضرت امام (س</w:t>
      </w:r>
      <w:r w:rsidR="00B60A71">
        <w:rPr>
          <w:rtl/>
        </w:rPr>
        <w:t>)</w:t>
      </w:r>
      <w:r>
        <w:rPr>
          <w:rtl/>
        </w:rPr>
        <w:t xml:space="preserve"> بعدا در پيامى مهم مى فرمايند: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تا من زنده هستم</w:t>
      </w:r>
      <w:r w:rsidR="00F76103">
        <w:rPr>
          <w:rtl/>
        </w:rPr>
        <w:t xml:space="preserve">، </w:t>
      </w:r>
      <w:r>
        <w:rPr>
          <w:rtl/>
        </w:rPr>
        <w:t>نخواهم گذاشت حكومت به دست ليبرال ها بيفتد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(52)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ليبرال ها كه در كشورهاى اسلامى به طور كلى</w:t>
      </w:r>
      <w:r w:rsidR="00F76103">
        <w:rPr>
          <w:rtl/>
        </w:rPr>
        <w:t xml:space="preserve">، </w:t>
      </w:r>
      <w:r>
        <w:rPr>
          <w:rtl/>
        </w:rPr>
        <w:t>و در كشور ايران</w:t>
      </w:r>
      <w:r w:rsidR="00F76103">
        <w:rPr>
          <w:rtl/>
        </w:rPr>
        <w:t xml:space="preserve">، </w:t>
      </w:r>
      <w:r>
        <w:rPr>
          <w:rtl/>
        </w:rPr>
        <w:t>به خصوص ‍ پس از پيروزى انقلاب اسلامى</w:t>
      </w:r>
      <w:r w:rsidR="00F76103">
        <w:rPr>
          <w:rtl/>
        </w:rPr>
        <w:t xml:space="preserve">، </w:t>
      </w:r>
      <w:r>
        <w:rPr>
          <w:rtl/>
        </w:rPr>
        <w:t>به صورتى شگفت آور در انديشه قبضه كردن حكومت هستند</w:t>
      </w:r>
      <w:r w:rsidR="00F76103">
        <w:rPr>
          <w:rtl/>
        </w:rPr>
        <w:t xml:space="preserve">، </w:t>
      </w:r>
      <w:r>
        <w:rPr>
          <w:rtl/>
        </w:rPr>
        <w:t>به شيوه ها و ترفندهاى گوناگون متوسل مى شوند</w:t>
      </w:r>
      <w:r w:rsidR="00F76103">
        <w:rPr>
          <w:rtl/>
        </w:rPr>
        <w:t xml:space="preserve">. </w:t>
      </w:r>
      <w:r>
        <w:rPr>
          <w:rtl/>
        </w:rPr>
        <w:t>در زمان حاضر نيز آنان را مى توان به صورتى فعال در عرصه هاى سياست</w:t>
      </w:r>
      <w:r w:rsidR="00F76103">
        <w:rPr>
          <w:rtl/>
        </w:rPr>
        <w:t xml:space="preserve">، </w:t>
      </w:r>
      <w:r>
        <w:rPr>
          <w:rtl/>
        </w:rPr>
        <w:t>اقتصاد و فرهنگ مشاهده 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براى حسن ختام اين فصل و آگاهى از انگيزه</w:t>
      </w:r>
      <w:r w:rsidR="00F76103">
        <w:rPr>
          <w:rtl/>
        </w:rPr>
        <w:t xml:space="preserve">، </w:t>
      </w:r>
      <w:r>
        <w:rPr>
          <w:rtl/>
        </w:rPr>
        <w:t>هدف و چگونگى عملكرد ليبرال ها در نظام اسلامى</w:t>
      </w:r>
      <w:r w:rsidR="00F76103">
        <w:rPr>
          <w:rtl/>
        </w:rPr>
        <w:t xml:space="preserve">، </w:t>
      </w:r>
      <w:r>
        <w:rPr>
          <w:rtl/>
        </w:rPr>
        <w:t xml:space="preserve">همچنين آگاهى از شيوه هاى آنان و راههاى نفوذ </w:t>
      </w:r>
      <w:r>
        <w:rPr>
          <w:rtl/>
        </w:rPr>
        <w:lastRenderedPageBreak/>
        <w:t>آنها</w:t>
      </w:r>
      <w:r w:rsidR="00F76103">
        <w:rPr>
          <w:rtl/>
        </w:rPr>
        <w:t xml:space="preserve">، </w:t>
      </w:r>
      <w:r>
        <w:rPr>
          <w:rtl/>
        </w:rPr>
        <w:t>قسمتى از يك پيام تاريخى حضرت امام (س</w:t>
      </w:r>
      <w:r w:rsidR="00B60A71">
        <w:rPr>
          <w:rtl/>
        </w:rPr>
        <w:t>)</w:t>
      </w:r>
      <w:r>
        <w:rPr>
          <w:rtl/>
        </w:rPr>
        <w:t xml:space="preserve"> ارائه مى شود كه به طور حتم راهگشا خواهد بود: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امروز غرب و شرق به خوبى مى دانند كه تنها نيرويى كه مى تواند آنان را از صحنه خارج كند</w:t>
      </w:r>
      <w:r w:rsidR="00F76103">
        <w:rPr>
          <w:rtl/>
        </w:rPr>
        <w:t xml:space="preserve">، </w:t>
      </w:r>
      <w:r>
        <w:rPr>
          <w:rtl/>
        </w:rPr>
        <w:t>اسلام است</w:t>
      </w:r>
      <w:r w:rsidR="00F76103">
        <w:rPr>
          <w:rtl/>
        </w:rPr>
        <w:t xml:space="preserve">... </w:t>
      </w:r>
      <w:r>
        <w:rPr>
          <w:rtl/>
        </w:rPr>
        <w:t>آنها در اين ده سال انقلاب اسلامى ايران</w:t>
      </w:r>
      <w:r w:rsidR="00F76103">
        <w:rPr>
          <w:rtl/>
        </w:rPr>
        <w:t xml:space="preserve">، </w:t>
      </w:r>
      <w:r>
        <w:rPr>
          <w:rtl/>
        </w:rPr>
        <w:t>ضربات سختى از اسلام خورده اند كه به هر وسيله ممكن</w:t>
      </w:r>
      <w:r w:rsidR="00F76103">
        <w:rPr>
          <w:rtl/>
        </w:rPr>
        <w:t xml:space="preserve">، </w:t>
      </w:r>
      <w:r>
        <w:rPr>
          <w:rtl/>
        </w:rPr>
        <w:t>آن را در ايران كه مركز اسلام ناب محمدى (ص</w:t>
      </w:r>
      <w:r w:rsidR="00B60A71">
        <w:rPr>
          <w:rtl/>
        </w:rPr>
        <w:t>)</w:t>
      </w:r>
      <w:r>
        <w:rPr>
          <w:rtl/>
        </w:rPr>
        <w:t xml:space="preserve"> است</w:t>
      </w:r>
      <w:r w:rsidR="00F76103">
        <w:rPr>
          <w:rtl/>
        </w:rPr>
        <w:t xml:space="preserve">، </w:t>
      </w:r>
      <w:r>
        <w:rPr>
          <w:rtl/>
        </w:rPr>
        <w:t>نابود كنند</w:t>
      </w:r>
      <w:r w:rsidR="00F76103">
        <w:rPr>
          <w:rtl/>
        </w:rPr>
        <w:t xml:space="preserve">. </w:t>
      </w:r>
      <w:r>
        <w:rPr>
          <w:rtl/>
        </w:rPr>
        <w:t>اگر بتوانند با نيروى نظامى</w:t>
      </w:r>
      <w:r w:rsidR="00F76103">
        <w:rPr>
          <w:rtl/>
        </w:rPr>
        <w:t xml:space="preserve">، </w:t>
      </w:r>
      <w:r>
        <w:rPr>
          <w:rtl/>
        </w:rPr>
        <w:t>اگر نشد با نشر فرهنگ مبتذل خود و بيگانه كردن ملت از اسلام و فرهنگ ملى خويش</w:t>
      </w:r>
      <w:r w:rsidR="00F76103">
        <w:rPr>
          <w:rtl/>
        </w:rPr>
        <w:t xml:space="preserve">، </w:t>
      </w:r>
      <w:r>
        <w:rPr>
          <w:rtl/>
        </w:rPr>
        <w:t>و اگر هيچ كدام نشد</w:t>
      </w:r>
      <w:r w:rsidR="00F76103">
        <w:rPr>
          <w:rtl/>
        </w:rPr>
        <w:t xml:space="preserve">، </w:t>
      </w:r>
      <w:r>
        <w:rPr>
          <w:rtl/>
        </w:rPr>
        <w:t>ايادى خود فروخته خود از منافقين و ليبرال ها و بى دين ها را كه كشتن روحانيون و افراد بى گناه برايشان چون آب خوردن است</w:t>
      </w:r>
      <w:r w:rsidR="00F76103">
        <w:rPr>
          <w:rtl/>
        </w:rPr>
        <w:t xml:space="preserve">، </w:t>
      </w:r>
      <w:r>
        <w:rPr>
          <w:rtl/>
        </w:rPr>
        <w:t>در منازل و مراكز ادارات نفوذ مى دهند كه شايد به مقاصد شوم خود برسند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(53)</w:t>
      </w:r>
    </w:p>
    <w:p w:rsidR="008A25C8" w:rsidRDefault="008E560E" w:rsidP="00B0123F">
      <w:pPr>
        <w:pStyle w:val="Heading1"/>
        <w:rPr>
          <w:rtl/>
        </w:rPr>
      </w:pPr>
      <w:r>
        <w:rPr>
          <w:rtl/>
        </w:rPr>
        <w:br w:type="page"/>
      </w:r>
      <w:bookmarkStart w:id="38" w:name="_Toc383687538"/>
      <w:r w:rsidR="00B0123F">
        <w:rPr>
          <w:rtl/>
        </w:rPr>
        <w:lastRenderedPageBreak/>
        <w:t>وضعيت كنونى ليبراليسم در ايران</w:t>
      </w:r>
      <w:bookmarkEnd w:id="38"/>
      <w:r w:rsidR="00B0123F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انتهاى فصل پيش</w:t>
      </w:r>
      <w:r w:rsidR="00F76103">
        <w:rPr>
          <w:rtl/>
        </w:rPr>
        <w:t xml:space="preserve">، </w:t>
      </w:r>
      <w:r>
        <w:rPr>
          <w:rtl/>
        </w:rPr>
        <w:t>اشاره اى به سنگ اندازيهاو خيانتها و جريانهاى ليبراليستى در انقلاب اسلامى و موضع حضرت امام (س</w:t>
      </w:r>
      <w:r w:rsidR="00B60A71">
        <w:rPr>
          <w:rtl/>
        </w:rPr>
        <w:t>)</w:t>
      </w:r>
      <w:r>
        <w:rPr>
          <w:rtl/>
        </w:rPr>
        <w:t xml:space="preserve"> در قبال ليبرالها داشتيم اما اين مقدار براى درك وضعيت كنونى ليبراليسم در ايران كافى نيست</w:t>
      </w:r>
      <w:r w:rsidR="00F76103">
        <w:rPr>
          <w:rtl/>
        </w:rPr>
        <w:t xml:space="preserve">. </w:t>
      </w:r>
      <w:r>
        <w:rPr>
          <w:rtl/>
        </w:rPr>
        <w:t>به دنبال پذيرش قطعنامه 598 و پس از آن</w:t>
      </w:r>
      <w:r w:rsidR="00F76103">
        <w:rPr>
          <w:rtl/>
        </w:rPr>
        <w:t xml:space="preserve">، </w:t>
      </w:r>
      <w:r>
        <w:rPr>
          <w:rtl/>
        </w:rPr>
        <w:t>ارتحال حضرت امام (ره</w:t>
      </w:r>
      <w:r w:rsidR="00B60A71">
        <w:rPr>
          <w:rtl/>
        </w:rPr>
        <w:t>)</w:t>
      </w:r>
      <w:r w:rsidR="00F76103">
        <w:rPr>
          <w:rtl/>
        </w:rPr>
        <w:t xml:space="preserve">، </w:t>
      </w:r>
      <w:r>
        <w:rPr>
          <w:rtl/>
        </w:rPr>
        <w:t>گرايشهاى ليبرال منشانه و جريانهاى ليبراليستى</w:t>
      </w:r>
      <w:r w:rsidR="00F76103">
        <w:rPr>
          <w:rtl/>
        </w:rPr>
        <w:t xml:space="preserve">، </w:t>
      </w:r>
      <w:r>
        <w:rPr>
          <w:rtl/>
        </w:rPr>
        <w:t>تحركات تازه اى را سامان دادند و رفته رفته دايره آن را از طريق برخى از مطبوعات</w:t>
      </w:r>
      <w:r w:rsidR="00F76103">
        <w:rPr>
          <w:rtl/>
        </w:rPr>
        <w:t xml:space="preserve">، </w:t>
      </w:r>
      <w:r>
        <w:rPr>
          <w:rtl/>
        </w:rPr>
        <w:t>پاره اى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از محافل دانشگاهى و نيز با حمايت برخى از مديران اجرايى و فرهنگى</w:t>
      </w:r>
      <w:r w:rsidR="00F76103">
        <w:rPr>
          <w:rtl/>
        </w:rPr>
        <w:t xml:space="preserve">، </w:t>
      </w:r>
      <w:r>
        <w:rPr>
          <w:rtl/>
        </w:rPr>
        <w:t>گسترش دادند</w:t>
      </w:r>
      <w:r w:rsidR="00F76103">
        <w:rPr>
          <w:rtl/>
        </w:rPr>
        <w:t xml:space="preserve">. </w:t>
      </w:r>
      <w:r>
        <w:rPr>
          <w:rtl/>
        </w:rPr>
        <w:t>اكنون دفاع از مبانى فكرى و سياسى و ليبراليسم و به تبع آن سكولاريسم</w:t>
      </w:r>
      <w:r w:rsidR="00F76103">
        <w:rPr>
          <w:rtl/>
        </w:rPr>
        <w:t xml:space="preserve">، </w:t>
      </w:r>
      <w:r>
        <w:rPr>
          <w:rtl/>
        </w:rPr>
        <w:t>از سوى عده اى از عناصر لائيك ضد انقلاب و غربگرا و بلكه گروهى از مومنان و انقلابيون سابق و ليبرالهاى فعلى</w:t>
      </w:r>
      <w:r w:rsidR="00F76103">
        <w:rPr>
          <w:rtl/>
        </w:rPr>
        <w:t xml:space="preserve">، </w:t>
      </w:r>
      <w:r>
        <w:rPr>
          <w:rtl/>
        </w:rPr>
        <w:t>با وضوح و صراحت در محافل دانشگاهى و مطبوعاتى پى گيرى مى شود و در مواردى نيز به رودرويى علنى با اسلام و اعتقادات دينى كشيده مى شود</w:t>
      </w:r>
      <w:r w:rsidR="00F76103">
        <w:rPr>
          <w:rtl/>
        </w:rPr>
        <w:t xml:space="preserve">. </w:t>
      </w:r>
    </w:p>
    <w:p w:rsidR="008A25C8" w:rsidRDefault="00B0123F" w:rsidP="00B0123F">
      <w:pPr>
        <w:pStyle w:val="Heading2"/>
        <w:rPr>
          <w:rtl/>
        </w:rPr>
      </w:pPr>
      <w:bookmarkStart w:id="39" w:name="_Toc383687539"/>
      <w:r>
        <w:rPr>
          <w:rtl/>
        </w:rPr>
        <w:t>سروش</w:t>
      </w:r>
      <w:r w:rsidR="0003501C">
        <w:rPr>
          <w:rtl/>
        </w:rPr>
        <w:t>؛</w:t>
      </w:r>
      <w:r>
        <w:rPr>
          <w:rtl/>
        </w:rPr>
        <w:t xml:space="preserve"> چهره شاخص ليبرال امروز</w:t>
      </w:r>
      <w:bookmarkEnd w:id="39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اين كتاب مجالى براى تحليل جامع اين جريان و نيز ذكر مصاديق فراوان و متعدد نيست</w:t>
      </w:r>
      <w:r w:rsidR="00F76103">
        <w:rPr>
          <w:rtl/>
        </w:rPr>
        <w:t xml:space="preserve">، </w:t>
      </w:r>
      <w:r>
        <w:rPr>
          <w:rtl/>
        </w:rPr>
        <w:t>لذا بر آن شديم تا تنها به بررسى و تحليل مختصر افكار و ايده هاى سروش كه از چهده هاى شاخص و برجسته جريان ليبراليسم و سكولاريسم در ايران امروز به شمار مى رود</w:t>
      </w:r>
      <w:r w:rsidR="00F76103">
        <w:rPr>
          <w:rtl/>
        </w:rPr>
        <w:t xml:space="preserve">، </w:t>
      </w:r>
      <w:r>
        <w:rPr>
          <w:rtl/>
        </w:rPr>
        <w:t>بپردازيم : مرورى بر بخشى از افكار و ايده هاى دكتر سروش كه اكنون به عنوان يكى از سركردگان فكرى و عقيدتى و گرايشهاى ليبراليستى و سكولاريستى در كشور به شمار مى آيد و در مجالس و محافل غربى از وى با تعظم و تكريم ياد مى شود</w:t>
      </w:r>
      <w:r w:rsidR="00F76103">
        <w:rPr>
          <w:rtl/>
        </w:rPr>
        <w:t xml:space="preserve">، </w:t>
      </w:r>
      <w:r>
        <w:rPr>
          <w:rtl/>
        </w:rPr>
        <w:t>مى تواند راهگشاى درك بهتر و بيشتر وضعيت كنونى ليبراليسم در ايران باشد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lastRenderedPageBreak/>
        <w:t>در اين فصل</w:t>
      </w:r>
      <w:r w:rsidR="00F76103">
        <w:rPr>
          <w:rtl/>
        </w:rPr>
        <w:t xml:space="preserve">، </w:t>
      </w:r>
      <w:r>
        <w:rPr>
          <w:rtl/>
        </w:rPr>
        <w:t>ايده ها و افكار سروش را به اختصار در چهار بخش 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الف - پيوند فكرى و عقيدتى با ليبراليسم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 - ايدئولوژى ستيزى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ج - بى اعتبار دانستن دين و تزلزل شان آن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 - تطهير غرب</w:t>
      </w:r>
      <w:r w:rsidR="0003501C">
        <w:rPr>
          <w:rtl/>
        </w:rPr>
        <w:t>؛</w:t>
      </w:r>
      <w:r>
        <w:rPr>
          <w:rtl/>
        </w:rPr>
        <w:t xml:space="preserve"> مورد بررسى قرار خواهيم داد</w:t>
      </w:r>
      <w:r w:rsidR="00F76103">
        <w:rPr>
          <w:rtl/>
        </w:rPr>
        <w:t xml:space="preserve">. </w:t>
      </w:r>
    </w:p>
    <w:p w:rsidR="008A25C8" w:rsidRDefault="00EC4914" w:rsidP="00B0123F">
      <w:pPr>
        <w:pStyle w:val="Heading2"/>
        <w:rPr>
          <w:rtl/>
        </w:rPr>
      </w:pPr>
      <w:bookmarkStart w:id="40" w:name="_Toc383687540"/>
      <w:r>
        <w:rPr>
          <w:rtl/>
        </w:rPr>
        <w:t>الف</w:t>
      </w:r>
      <w:r>
        <w:rPr>
          <w:rFonts w:hint="cs"/>
          <w:rtl/>
        </w:rPr>
        <w:t>)</w:t>
      </w:r>
      <w:r w:rsidR="00B0123F">
        <w:rPr>
          <w:rtl/>
        </w:rPr>
        <w:t xml:space="preserve"> پيوند عقيدتى با ليبراليسم</w:t>
      </w:r>
      <w:bookmarkEnd w:id="40"/>
      <w:r w:rsidR="00B0123F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بسيارى از اظهارات و مكتوبات دكتر سروش</w:t>
      </w:r>
      <w:r w:rsidR="00F76103">
        <w:rPr>
          <w:rtl/>
        </w:rPr>
        <w:t xml:space="preserve">، </w:t>
      </w:r>
      <w:r>
        <w:rPr>
          <w:rtl/>
        </w:rPr>
        <w:t>ظهور و بلكه صراحت در تعلق فكرى و عقيدتى وى به مكتب ليبراليسم دارد</w:t>
      </w:r>
      <w:r w:rsidR="00F76103">
        <w:rPr>
          <w:rtl/>
        </w:rPr>
        <w:t xml:space="preserve">. </w:t>
      </w:r>
      <w:r>
        <w:rPr>
          <w:rtl/>
        </w:rPr>
        <w:t>از كتاب دانش و ارزش ‍ وى شروع مى كنيم كه كليت آن براى اثبات اين مطلب است كه بين قضاياى استى و بايدى هيچ ربط منطقى وجود ندارد و منطقا از است</w:t>
      </w:r>
      <w:r w:rsidR="00F76103">
        <w:rPr>
          <w:rtl/>
        </w:rPr>
        <w:t xml:space="preserve">، </w:t>
      </w:r>
      <w:r>
        <w:rPr>
          <w:rtl/>
        </w:rPr>
        <w:t>بايد توليد نمى شود و از توصيف</w:t>
      </w:r>
      <w:r w:rsidR="00F76103">
        <w:rPr>
          <w:rtl/>
        </w:rPr>
        <w:t xml:space="preserve">، </w:t>
      </w:r>
      <w:r>
        <w:rPr>
          <w:rtl/>
        </w:rPr>
        <w:t>تكليف بر نمى خيزد</w:t>
      </w:r>
      <w:r w:rsidR="00F76103">
        <w:rPr>
          <w:rtl/>
        </w:rPr>
        <w:t xml:space="preserve">. </w:t>
      </w:r>
      <w:r>
        <w:rPr>
          <w:rtl/>
        </w:rPr>
        <w:t>فى المثل اگر ثابت كنيم خدا هست</w:t>
      </w:r>
      <w:r w:rsidR="00F76103">
        <w:rPr>
          <w:rtl/>
        </w:rPr>
        <w:t xml:space="preserve">، </w:t>
      </w:r>
      <w:r>
        <w:rPr>
          <w:rtl/>
        </w:rPr>
        <w:t>نمى توان منطقا نتيجه گرفت كه بايد از خداوند اطاعت كرد</w:t>
      </w:r>
      <w:r w:rsidR="00F76103">
        <w:rPr>
          <w:rtl/>
        </w:rPr>
        <w:t xml:space="preserve">، </w:t>
      </w:r>
      <w:r>
        <w:rPr>
          <w:rtl/>
        </w:rPr>
        <w:t>يا از قضيه بهشت و جهنم هست نمى توان نتيجه گرفت كه بايد نيكوكار بود و نه بد كار و الخ</w:t>
      </w:r>
      <w:r w:rsidR="00F76103">
        <w:rPr>
          <w:rtl/>
        </w:rPr>
        <w:t xml:space="preserve">...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تفكيك بين است و بايد و دانش و ارزش از اولين سنگ بناهاى فلسفه فردگرايى ليبراليسم است كه نظريه پردازانى چون هيوم مطرح كرده اند</w:t>
      </w:r>
      <w:r w:rsidR="00F76103">
        <w:rPr>
          <w:rtl/>
        </w:rPr>
        <w:t xml:space="preserve">. </w:t>
      </w:r>
      <w:r>
        <w:rPr>
          <w:rtl/>
        </w:rPr>
        <w:t>در اثر آقاى آنتونى اربلاستر با عنوان ظهور و سقوط ليبراليسم غرب در اين باره چنين مى خوانيم : استدلال هيوم در كتاب سوم رساله اى در ماهيت انسان اساسا شبيه به اين مورد (تفكيك بايد از راست</w:t>
      </w:r>
      <w:r w:rsidR="00B60A71">
        <w:rPr>
          <w:rtl/>
        </w:rPr>
        <w:t>)</w:t>
      </w:r>
      <w:r>
        <w:rPr>
          <w:rtl/>
        </w:rPr>
        <w:t xml:space="preserve"> است</w:t>
      </w:r>
      <w:r w:rsidR="00F76103">
        <w:rPr>
          <w:rtl/>
        </w:rPr>
        <w:t xml:space="preserve">. </w:t>
      </w:r>
      <w:r>
        <w:rPr>
          <w:rtl/>
        </w:rPr>
        <w:t>وى مشاهده تحسين انگيز خود درباره تفكيك بين جملات استى و بايدى را به اين مطلب اضافه مى كند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(54)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اعتقاد به تفكيك بين قضاياى استى و بايدى به مفهوم بى پشتوانه كردن اخلاق و همه بايدها و نبايدهاى اخلاقى و دينى</w:t>
      </w:r>
      <w:r w:rsidR="00F76103">
        <w:rPr>
          <w:rtl/>
        </w:rPr>
        <w:t xml:space="preserve">، </w:t>
      </w:r>
      <w:r>
        <w:rPr>
          <w:rtl/>
        </w:rPr>
        <w:t xml:space="preserve">و آرمان هاى اجتماعى و </w:t>
      </w:r>
      <w:r>
        <w:rPr>
          <w:rtl/>
        </w:rPr>
        <w:lastRenderedPageBreak/>
        <w:t>سياسى است و در واقع با گذشته شدن چنين سنگ بنايى بود كه غرب به حضيض اخلاقى و فرهنگى كنونى رسيد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آربلاستر</w:t>
      </w:r>
      <w:r w:rsidR="00F76103">
        <w:rPr>
          <w:rtl/>
        </w:rPr>
        <w:t xml:space="preserve">، </w:t>
      </w:r>
      <w:r>
        <w:rPr>
          <w:rtl/>
        </w:rPr>
        <w:t>درباره پيامد اين تفكيك و نتايج عينى و عملى آن مى نويسد: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آلسدير مك اينتاير</w:t>
      </w:r>
      <w:r w:rsidR="00F76103">
        <w:rPr>
          <w:rtl/>
        </w:rPr>
        <w:t xml:space="preserve">، </w:t>
      </w:r>
      <w:r>
        <w:rPr>
          <w:rtl/>
        </w:rPr>
        <w:t>با ارجاع به هيوم مى نويسد: در عصر فردگرايى همچنان كه آرمان هاى مشترك و كاركردهاى پذيرفته شده كنار گذاشته مى شود</w:t>
      </w:r>
      <w:r w:rsidR="00F76103">
        <w:rPr>
          <w:rtl/>
        </w:rPr>
        <w:t xml:space="preserve">، </w:t>
      </w:r>
      <w:r>
        <w:rPr>
          <w:rtl/>
        </w:rPr>
        <w:t>احكام اخلاقى نيز پشتوانه خود را بيش از پيش از دست مى دهد</w:t>
      </w:r>
      <w:r w:rsidR="00F76103">
        <w:rPr>
          <w:rtl/>
        </w:rPr>
        <w:t xml:space="preserve">. </w:t>
      </w:r>
      <w:r>
        <w:rPr>
          <w:rtl/>
        </w:rPr>
        <w:t>پايان اين فرايند با ظهور عبارت شما بايد</w:t>
      </w:r>
      <w:r w:rsidR="00F76103">
        <w:rPr>
          <w:rtl/>
        </w:rPr>
        <w:t xml:space="preserve">... </w:t>
      </w:r>
      <w:r>
        <w:rPr>
          <w:rtl/>
        </w:rPr>
        <w:t>همراه است كه فاقد پشتوانه منطقى بوده و قوانين اخلاقى سنتى را قوانينى فاقد هر گونه غايتمندى و در خلا عام</w:t>
      </w:r>
      <w:r w:rsidR="00F76103">
        <w:rPr>
          <w:rtl/>
        </w:rPr>
        <w:t xml:space="preserve">، </w:t>
      </w:r>
      <w:r>
        <w:rPr>
          <w:rtl/>
        </w:rPr>
        <w:t>اعلام مى كند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(55)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آربلاستر مى افزايد: فرق بين واقعيات و ارزش</w:t>
      </w:r>
      <w:r w:rsidR="00F76103">
        <w:rPr>
          <w:rtl/>
        </w:rPr>
        <w:t xml:space="preserve">، </w:t>
      </w:r>
      <w:r>
        <w:rPr>
          <w:rtl/>
        </w:rPr>
        <w:t>از دو جهت راى ليبراليسم اهميت دارد</w:t>
      </w:r>
      <w:r w:rsidR="00F76103">
        <w:rPr>
          <w:rtl/>
        </w:rPr>
        <w:t xml:space="preserve">، </w:t>
      </w:r>
      <w:r>
        <w:rPr>
          <w:rtl/>
        </w:rPr>
        <w:t>اول آن كه همزيستى نظريه اخلاقى ليبرالى را با علم و اثبات گرايى ميسر مى سازد</w:t>
      </w:r>
      <w:r w:rsidR="00F76103">
        <w:rPr>
          <w:rtl/>
        </w:rPr>
        <w:t xml:space="preserve">... </w:t>
      </w:r>
      <w:r>
        <w:rPr>
          <w:rtl/>
        </w:rPr>
        <w:t>دومين جهتى كه تمايز بين واقعيت و ارزش</w:t>
      </w:r>
      <w:r w:rsidR="00F76103">
        <w:rPr>
          <w:rtl/>
        </w:rPr>
        <w:t xml:space="preserve">، </w:t>
      </w:r>
      <w:r>
        <w:rPr>
          <w:rtl/>
        </w:rPr>
        <w:t>نقش ‍ كليدى خود را در نظريه اخلاقى ليبرالى ايفا كند</w:t>
      </w:r>
      <w:r w:rsidR="00F76103">
        <w:rPr>
          <w:rtl/>
        </w:rPr>
        <w:t xml:space="preserve">، </w:t>
      </w:r>
      <w:r>
        <w:rPr>
          <w:rtl/>
        </w:rPr>
        <w:t>تاكيدى است كه براى انديشه استقلالى اخلاقى فرد فراهم مى آورد</w:t>
      </w:r>
      <w:r w:rsidR="00F76103">
        <w:rPr>
          <w:rtl/>
        </w:rPr>
        <w:t xml:space="preserve">. </w:t>
      </w:r>
      <w:r>
        <w:rPr>
          <w:rtl/>
        </w:rPr>
        <w:t xml:space="preserve">يكى از شرايط آن استقلال آن است كه فرد ملزم به پذيرش فرماناى اخلاقى نهادهاى دينى يا دنيوى نبوده و در اين جهت از او انتظار نمى رود </w:t>
      </w:r>
      <w:r w:rsidRPr="00B151C0">
        <w:rPr>
          <w:rStyle w:val="libFootnotenumChar"/>
          <w:rtl/>
        </w:rPr>
        <w:t>(56)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و به نقل از آيرس مورداك مى نويسد: ارزش به دنياى درونى كاركردهاى واقعيت</w:t>
      </w:r>
      <w:r w:rsidR="00F76103">
        <w:rPr>
          <w:rtl/>
        </w:rPr>
        <w:t xml:space="preserve">، </w:t>
      </w:r>
      <w:r>
        <w:rPr>
          <w:rtl/>
        </w:rPr>
        <w:t>يعنى علم و قضاياى وابسته به واقعيت</w:t>
      </w:r>
      <w:r w:rsidR="00F76103">
        <w:rPr>
          <w:rtl/>
        </w:rPr>
        <w:t xml:space="preserve">، </w:t>
      </w:r>
      <w:r>
        <w:rPr>
          <w:rtl/>
        </w:rPr>
        <w:t>تعلق ندارد</w:t>
      </w:r>
      <w:r w:rsidR="00F76103">
        <w:rPr>
          <w:rtl/>
        </w:rPr>
        <w:t xml:space="preserve">. </w:t>
      </w:r>
      <w:r>
        <w:rPr>
          <w:rtl/>
        </w:rPr>
        <w:t>بنابراين بايد جاى ديگرى باشد</w:t>
      </w:r>
      <w:r w:rsidR="00F76103">
        <w:rPr>
          <w:rtl/>
        </w:rPr>
        <w:t xml:space="preserve">. </w:t>
      </w:r>
      <w:r>
        <w:rPr>
          <w:rtl/>
        </w:rPr>
        <w:t>ارزش</w:t>
      </w:r>
      <w:r w:rsidR="00F76103">
        <w:rPr>
          <w:rtl/>
        </w:rPr>
        <w:t xml:space="preserve">، </w:t>
      </w:r>
      <w:r>
        <w:rPr>
          <w:rtl/>
        </w:rPr>
        <w:t>به نوعى به اراده انسان متصل است</w:t>
      </w:r>
      <w:r w:rsidR="00F76103">
        <w:rPr>
          <w:rtl/>
        </w:rPr>
        <w:t xml:space="preserve">، </w:t>
      </w:r>
      <w:r>
        <w:rPr>
          <w:rtl/>
        </w:rPr>
        <w:t>همانند سايه اى كه به سايه ديگر پيوسته است و ارزشهاكه قبلا به مفهومى در عالم اعلى رقم زده شده باشد</w:t>
      </w:r>
      <w:r w:rsidR="00F76103">
        <w:rPr>
          <w:rtl/>
        </w:rPr>
        <w:t xml:space="preserve">. </w:t>
      </w:r>
      <w:r>
        <w:rPr>
          <w:rtl/>
        </w:rPr>
        <w:t>به دامان اراده انسان سقوط مى كند</w:t>
      </w:r>
      <w:r w:rsidR="00F76103">
        <w:rPr>
          <w:rtl/>
        </w:rPr>
        <w:t xml:space="preserve">. </w:t>
      </w:r>
      <w:r>
        <w:rPr>
          <w:rtl/>
        </w:rPr>
        <w:t>واقعيت متعالى وجود ندارد</w:t>
      </w:r>
      <w:r w:rsidR="00F76103">
        <w:rPr>
          <w:rtl/>
        </w:rPr>
        <w:t xml:space="preserve">. </w:t>
      </w:r>
      <w:r>
        <w:rPr>
          <w:rtl/>
        </w:rPr>
        <w:t>تصور از خوب</w:t>
      </w:r>
      <w:r w:rsidR="00F76103">
        <w:rPr>
          <w:rtl/>
        </w:rPr>
        <w:t xml:space="preserve">، </w:t>
      </w:r>
      <w:r>
        <w:rPr>
          <w:rtl/>
        </w:rPr>
        <w:t>غيرقابل تعريف و تهى است و انتخاب انسان مى تواند آنرا پر كند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(57)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lastRenderedPageBreak/>
        <w:t>براى اثبات پيوند و همزبانى سروش با ليبراليسم علاوه مورد زيربنايى و اساسى فوق</w:t>
      </w:r>
      <w:r w:rsidR="00F76103">
        <w:rPr>
          <w:rtl/>
        </w:rPr>
        <w:t xml:space="preserve">، </w:t>
      </w:r>
      <w:r>
        <w:rPr>
          <w:rtl/>
        </w:rPr>
        <w:t>موارد فراوان ديگرى نيز وجود دارد</w:t>
      </w:r>
      <w:r w:rsidR="00F76103">
        <w:rPr>
          <w:rtl/>
        </w:rPr>
        <w:t xml:space="preserve">. </w:t>
      </w:r>
      <w:r>
        <w:rPr>
          <w:rtl/>
        </w:rPr>
        <w:t>وى در يكى از سخنرانى هاى خود در باره ليبراليسم مى گويد: يك تصديق ساده از ليبراليسم اين است كه ليبراليسم يعنى آزاد شدن از قيد مقدسات</w:t>
      </w:r>
      <w:r w:rsidR="00F76103">
        <w:rPr>
          <w:rtl/>
        </w:rPr>
        <w:t xml:space="preserve">.... </w:t>
      </w:r>
      <w:r>
        <w:rPr>
          <w:rtl/>
        </w:rPr>
        <w:t>يعنى هيچ كس و هيچ چيز مقدس نبوده است و نيست</w:t>
      </w:r>
      <w:r w:rsidR="00F76103">
        <w:rPr>
          <w:rtl/>
        </w:rPr>
        <w:t xml:space="preserve">، </w:t>
      </w:r>
      <w:r>
        <w:rPr>
          <w:rtl/>
        </w:rPr>
        <w:t>ما را از شر مقدسات رها كنيد</w:t>
      </w:r>
      <w:r w:rsidR="00F76103">
        <w:rPr>
          <w:rtl/>
        </w:rPr>
        <w:t xml:space="preserve">. </w:t>
      </w:r>
      <w:r>
        <w:rPr>
          <w:rtl/>
        </w:rPr>
        <w:t>شوردين در برابر هر گونه ولايت</w:t>
      </w:r>
      <w:r w:rsidR="00F76103">
        <w:rPr>
          <w:rtl/>
        </w:rPr>
        <w:t xml:space="preserve">، </w:t>
      </w:r>
      <w:r>
        <w:rPr>
          <w:rtl/>
        </w:rPr>
        <w:t>چه ولايت دينى و چه ولايت سلطنتى و چه ولايت فكرى</w:t>
      </w:r>
      <w:r w:rsidR="00F76103">
        <w:rPr>
          <w:rtl/>
        </w:rPr>
        <w:t xml:space="preserve">، </w:t>
      </w:r>
      <w:r>
        <w:rPr>
          <w:rtl/>
        </w:rPr>
        <w:t>از اركان ليبراليسم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(58)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ممكن است چنين به ذهن برسد كه دكتر سروش صرفا در مقام توصيف ليبراليسم است نه ابراز عقيده و نظر خود</w:t>
      </w:r>
      <w:r w:rsidR="00F76103">
        <w:rPr>
          <w:rtl/>
        </w:rPr>
        <w:t xml:space="preserve">، </w:t>
      </w:r>
      <w:r>
        <w:rPr>
          <w:rtl/>
        </w:rPr>
        <w:t>اما كسانى كه اندك آشنايى با آثار وى داشته باشد</w:t>
      </w:r>
      <w:r w:rsidR="00F76103">
        <w:rPr>
          <w:rtl/>
        </w:rPr>
        <w:t xml:space="preserve">، </w:t>
      </w:r>
      <w:r>
        <w:rPr>
          <w:rtl/>
        </w:rPr>
        <w:t>مى داند كه سرتاسر آن مشحون از تقدس ستيزى و نفى ولايت است</w:t>
      </w:r>
      <w:r w:rsidR="00F76103">
        <w:rPr>
          <w:rtl/>
        </w:rPr>
        <w:t xml:space="preserve">. </w:t>
      </w:r>
      <w:r>
        <w:rPr>
          <w:rtl/>
        </w:rPr>
        <w:t>در اين جمله وى دقت كنيد: قدرت مطلقه همه جا يك منطق دارد و آن زير دست كردن حق نسبت به قدرت است</w:t>
      </w:r>
      <w:r w:rsidR="00F76103">
        <w:rPr>
          <w:rtl/>
        </w:rPr>
        <w:t xml:space="preserve">... </w:t>
      </w:r>
      <w:r>
        <w:rPr>
          <w:rtl/>
        </w:rPr>
        <w:t>ولايت فكرى واركى و انگلس مووب چنان فسادى شد و هر جا ولايت فكرى باشد</w:t>
      </w:r>
      <w:r w:rsidR="00F76103">
        <w:rPr>
          <w:rtl/>
        </w:rPr>
        <w:t xml:space="preserve">، </w:t>
      </w:r>
      <w:r>
        <w:rPr>
          <w:rtl/>
        </w:rPr>
        <w:t>همين حكم جارى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(59)</w:t>
      </w:r>
      <w:r>
        <w:rPr>
          <w:rtl/>
        </w:rPr>
        <w:t xml:space="preserve"> نگرانى سروش صرفا از ولايت فكرى و قدرت مطلقه و نيز قدر</w:t>
      </w:r>
      <w:r w:rsidR="00F76103">
        <w:rPr>
          <w:rtl/>
        </w:rPr>
        <w:t xml:space="preserve">، </w:t>
      </w:r>
      <w:r>
        <w:rPr>
          <w:rtl/>
        </w:rPr>
        <w:t>مدارانى چون ماركس و انگلس نيست</w:t>
      </w:r>
      <w:r w:rsidR="00F76103">
        <w:rPr>
          <w:rtl/>
        </w:rPr>
        <w:t xml:space="preserve">. </w:t>
      </w:r>
      <w:r>
        <w:rPr>
          <w:rtl/>
        </w:rPr>
        <w:t>او حتى از قدرتى كه داعيه حق طلبى دارد</w:t>
      </w:r>
      <w:r w:rsidR="00F76103">
        <w:rPr>
          <w:rtl/>
        </w:rPr>
        <w:t xml:space="preserve">، </w:t>
      </w:r>
      <w:r>
        <w:rPr>
          <w:rtl/>
        </w:rPr>
        <w:t>نيز تبرى مى جويد: آنچه كه در اصل با حق جويى منافات دارد</w:t>
      </w:r>
      <w:r w:rsidR="00F76103">
        <w:rPr>
          <w:rtl/>
        </w:rPr>
        <w:t xml:space="preserve">، </w:t>
      </w:r>
      <w:r>
        <w:rPr>
          <w:rtl/>
        </w:rPr>
        <w:t>قدرت جويى است</w:t>
      </w:r>
      <w:r w:rsidR="00F76103">
        <w:rPr>
          <w:rtl/>
        </w:rPr>
        <w:t xml:space="preserve">. </w:t>
      </w:r>
      <w:r>
        <w:rPr>
          <w:rtl/>
        </w:rPr>
        <w:t>حتى درتى كه داعيه حق طلبى دارد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(60)</w:t>
      </w:r>
      <w:r>
        <w:rPr>
          <w:rtl/>
        </w:rPr>
        <w:t xml:space="preserve"> حال از كسى هرنوع قدرت و ولايت از جمله ولايت دين را در مورد سئوال قرار بدهد</w:t>
      </w:r>
      <w:r w:rsidR="00F76103">
        <w:rPr>
          <w:rtl/>
        </w:rPr>
        <w:t xml:space="preserve">، </w:t>
      </w:r>
      <w:r>
        <w:rPr>
          <w:rtl/>
        </w:rPr>
        <w:t>در باره او چه بايد گفت</w:t>
      </w:r>
      <w:r w:rsidR="00F76103">
        <w:rPr>
          <w:rtl/>
        </w:rPr>
        <w:t>؟</w:t>
      </w:r>
      <w:r>
        <w:rPr>
          <w:rtl/>
        </w:rPr>
        <w:t xml:space="preserve"> سروش خود پاسخ داده است : اگر كسى اصل ولايت دين را مورد سئوال قرار دهد</w:t>
      </w:r>
      <w:r w:rsidR="00F76103">
        <w:rPr>
          <w:rtl/>
        </w:rPr>
        <w:t xml:space="preserve">، </w:t>
      </w:r>
      <w:r>
        <w:rPr>
          <w:rtl/>
        </w:rPr>
        <w:t>به عميق ترين عرصه هاى ليبراليسم پا نهاده است اما قبول ولايت دين و چون و چرا كردن در نحوه حكومت دينى</w:t>
      </w:r>
      <w:r w:rsidR="00F76103">
        <w:rPr>
          <w:rtl/>
        </w:rPr>
        <w:t xml:space="preserve">، </w:t>
      </w:r>
      <w:r>
        <w:rPr>
          <w:rtl/>
        </w:rPr>
        <w:t>مسلما با ليبراليسم منافات دارد و عين ديندارى خواهد بود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(61)</w:t>
      </w:r>
    </w:p>
    <w:p w:rsidR="008A25C8" w:rsidRDefault="008A25C8" w:rsidP="008A25C8">
      <w:pPr>
        <w:pStyle w:val="libNormal"/>
        <w:rPr>
          <w:rFonts w:hint="cs"/>
          <w:rtl/>
        </w:rPr>
      </w:pPr>
      <w:r>
        <w:rPr>
          <w:rtl/>
        </w:rPr>
        <w:lastRenderedPageBreak/>
        <w:t>او در همين سخنرانى مى گويد: ليبراليزه كردن اقتصاد و حكومت به معنى دست تمركز مطلق برداشتن و ترك دولت سالارى توتالتر گفتن</w:t>
      </w:r>
      <w:r w:rsidR="00F76103">
        <w:rPr>
          <w:rtl/>
        </w:rPr>
        <w:t xml:space="preserve">، </w:t>
      </w:r>
      <w:r>
        <w:rPr>
          <w:rtl/>
        </w:rPr>
        <w:t>امرى است كه درز داخل جامعه دينى هم قابل طرح و بحث است و ربطى به ليبراليسم به مفهوم كامل فلسفى آن ندارد و تدبيرى است علمى و سازگار با مبانى شريعت و برحسب فهم و اجتهاد صاحب نظران مى تواند مشمول قبض و بسط واقع شود</w:t>
      </w:r>
      <w:r w:rsidR="00F76103">
        <w:rPr>
          <w:rtl/>
        </w:rPr>
        <w:t xml:space="preserve">. </w:t>
      </w:r>
    </w:p>
    <w:p w:rsidR="008A25C8" w:rsidRDefault="00EC4914" w:rsidP="00B0123F">
      <w:pPr>
        <w:pStyle w:val="Heading2"/>
        <w:rPr>
          <w:rtl/>
        </w:rPr>
      </w:pPr>
      <w:bookmarkStart w:id="41" w:name="_Toc383687541"/>
      <w:r>
        <w:rPr>
          <w:rtl/>
        </w:rPr>
        <w:t>ب</w:t>
      </w:r>
      <w:r>
        <w:rPr>
          <w:rFonts w:hint="cs"/>
          <w:rtl/>
        </w:rPr>
        <w:t>)</w:t>
      </w:r>
      <w:r w:rsidR="00B0123F">
        <w:rPr>
          <w:rtl/>
        </w:rPr>
        <w:t xml:space="preserve"> ايدئولوژى ستيزى</w:t>
      </w:r>
      <w:bookmarkEnd w:id="41"/>
      <w:r w:rsidR="00B0123F"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ايدئولوژى طى چند سال اخير مورد هجوم هاى شديد و بى وقفه سروش قرار داشته است</w:t>
      </w:r>
      <w:r w:rsidR="00F76103">
        <w:rPr>
          <w:rtl/>
        </w:rPr>
        <w:t xml:space="preserve">. </w:t>
      </w:r>
      <w:r>
        <w:rPr>
          <w:rtl/>
        </w:rPr>
        <w:t>ابتدا فرازهايى از عبارت ايدئولوژى ستيزانه وى را در مى آوريم</w:t>
      </w:r>
      <w:r w:rsidR="00F76103">
        <w:rPr>
          <w:rtl/>
        </w:rPr>
        <w:t xml:space="preserve">، </w:t>
      </w:r>
      <w:r>
        <w:rPr>
          <w:rtl/>
        </w:rPr>
        <w:t>آنگاه به ماهيت و چرايى اين ستيز مى پردازيم : ((ايدئولوژى حجاب عقل</w:t>
      </w:r>
      <w:r w:rsidR="00F76103">
        <w:rPr>
          <w:rtl/>
        </w:rPr>
        <w:t xml:space="preserve">، </w:t>
      </w:r>
      <w:r>
        <w:rPr>
          <w:rtl/>
        </w:rPr>
        <w:t xml:space="preserve">دشمن خرد و روشن بينى آدمى است </w:t>
      </w:r>
      <w:r w:rsidRPr="00B151C0">
        <w:rPr>
          <w:rStyle w:val="libFootnotenumChar"/>
          <w:rtl/>
        </w:rPr>
        <w:t>(62)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ايدئولوژى معقوله اى غير معرفتى است</w:t>
      </w:r>
      <w:r w:rsidR="00F76103">
        <w:rPr>
          <w:rtl/>
        </w:rPr>
        <w:t xml:space="preserve">، </w:t>
      </w:r>
      <w:r>
        <w:rPr>
          <w:rtl/>
        </w:rPr>
        <w:t>سلاح است</w:t>
      </w:r>
      <w:r w:rsidR="00F76103">
        <w:rPr>
          <w:rtl/>
        </w:rPr>
        <w:t xml:space="preserve">.. </w:t>
      </w:r>
      <w:r>
        <w:rPr>
          <w:rtl/>
        </w:rPr>
        <w:t>خطاى سيستماتيك عقل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(63)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دين به خاطر حيرت افكنى خويش نمى بايد و نمى تواند در قالب يك ايدئولوژى در آيد و جامعه را نيز بر الگوى خود بسازد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(64)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در جوامع ايدئولوژيك هميشه علم و عقل تحقير مى شوند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(65)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يك متفكرى اگر آمد و و يك نقشه ايدئولوژيك ريخت</w:t>
      </w:r>
      <w:r w:rsidR="00F76103">
        <w:rPr>
          <w:rtl/>
        </w:rPr>
        <w:t xml:space="preserve">، </w:t>
      </w:r>
      <w:r>
        <w:rPr>
          <w:rtl/>
        </w:rPr>
        <w:t>يعنى يك قتلگاه تفكر طراحى كرده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(66)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ناپلئون به متفكران زمان خودش</w:t>
      </w:r>
      <w:r w:rsidR="00F76103">
        <w:rPr>
          <w:rtl/>
        </w:rPr>
        <w:t xml:space="preserve">، </w:t>
      </w:r>
      <w:r>
        <w:rPr>
          <w:rtl/>
        </w:rPr>
        <w:t>به تحقير</w:t>
      </w:r>
      <w:r w:rsidR="00F76103">
        <w:rPr>
          <w:rtl/>
        </w:rPr>
        <w:t xml:space="preserve">، </w:t>
      </w:r>
      <w:r>
        <w:rPr>
          <w:rtl/>
        </w:rPr>
        <w:t>كلمه ايدئولوگ را اطلاق مى كرد و ايدوئولوگ يعنى خيالباف</w:t>
      </w:r>
      <w:r w:rsidR="00F76103">
        <w:rPr>
          <w:rtl/>
        </w:rPr>
        <w:t xml:space="preserve">، </w:t>
      </w:r>
      <w:r>
        <w:rPr>
          <w:rtl/>
        </w:rPr>
        <w:t>يعنى كسانى كه نشسته اند و حرف مى زنند</w:t>
      </w:r>
      <w:r w:rsidR="00F76103">
        <w:rPr>
          <w:rtl/>
        </w:rPr>
        <w:t xml:space="preserve">، </w:t>
      </w:r>
      <w:r>
        <w:rPr>
          <w:rtl/>
        </w:rPr>
        <w:t>كسانى كه مانند عنكبوت افكار تهى و گزاف مى بافند</w:t>
      </w:r>
      <w:r w:rsidR="00F76103">
        <w:rPr>
          <w:rtl/>
        </w:rPr>
        <w:t xml:space="preserve">، </w:t>
      </w:r>
      <w:r>
        <w:rPr>
          <w:rtl/>
        </w:rPr>
        <w:t>به آنها اين را اطلاق مى كرد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(67)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هيچ ايدئولوژى اصلاح پذير نيست</w:t>
      </w:r>
      <w:r w:rsidR="00F76103">
        <w:rPr>
          <w:rtl/>
        </w:rPr>
        <w:t xml:space="preserve">. </w:t>
      </w:r>
      <w:r>
        <w:rPr>
          <w:rtl/>
        </w:rPr>
        <w:t>تنها راه صلاح ايدئولوژى اعدام اوست</w:t>
      </w:r>
      <w:r w:rsidR="00F76103">
        <w:rPr>
          <w:rtl/>
        </w:rPr>
        <w:t xml:space="preserve">. </w:t>
      </w:r>
      <w:r>
        <w:rPr>
          <w:rtl/>
        </w:rPr>
        <w:t>بايد آن را بر كنيم و برداريد</w:t>
      </w:r>
      <w:r w:rsidR="00F76103">
        <w:rPr>
          <w:rtl/>
        </w:rPr>
        <w:t xml:space="preserve">، </w:t>
      </w:r>
      <w:r>
        <w:rPr>
          <w:rtl/>
        </w:rPr>
        <w:t>جايش يك ايدئولوژى ديگرى بنشانيد</w:t>
      </w:r>
      <w:r w:rsidR="00F76103">
        <w:rPr>
          <w:rtl/>
        </w:rPr>
        <w:t xml:space="preserve">... </w:t>
      </w:r>
      <w:r>
        <w:rPr>
          <w:rtl/>
        </w:rPr>
        <w:t xml:space="preserve">اين همان </w:t>
      </w:r>
      <w:r>
        <w:rPr>
          <w:rtl/>
        </w:rPr>
        <w:lastRenderedPageBreak/>
        <w:t xml:space="preserve">چيزى اين كه من عرض كردم دين نبايد در غالب ايدئولوژى در آيد </w:t>
      </w:r>
      <w:r w:rsidRPr="00B151C0">
        <w:rPr>
          <w:rStyle w:val="libFootnotenumChar"/>
          <w:rtl/>
        </w:rPr>
        <w:t>(68)</w:t>
      </w:r>
      <w:r>
        <w:rPr>
          <w:rtl/>
        </w:rPr>
        <w:t xml:space="preserve"> بعد از ذكر فرازهايى از هجمه هاى سروش به ايدئولوژى حال بايد ببينيم ايدئولوژى چيست كه اين گونه معطون و ملعون وى قرار گرفته است</w:t>
      </w:r>
      <w:r w:rsidR="00F76103">
        <w:rPr>
          <w:rtl/>
        </w:rPr>
        <w:t>؟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ايدئولوژى همان مكتب راهنماى علم است</w:t>
      </w:r>
      <w:r w:rsidR="00F76103">
        <w:rPr>
          <w:rtl/>
        </w:rPr>
        <w:t xml:space="preserve">. </w:t>
      </w:r>
      <w:r>
        <w:rPr>
          <w:rtl/>
        </w:rPr>
        <w:t>به عبارت ديگر هرگاه سيك دين و مكتب داعيه دخالت در امور اجتماعى و سياسى را داشته باشد و براى اداره جامعه طرح و برنامه و سيستم داشته باشد و به پيروان خود در قبال مسائل مهم نظرى و عملى ملاك و موضع بدهد</w:t>
      </w:r>
      <w:r w:rsidR="00F76103">
        <w:rPr>
          <w:rtl/>
        </w:rPr>
        <w:t xml:space="preserve">، </w:t>
      </w:r>
      <w:r>
        <w:rPr>
          <w:rtl/>
        </w:rPr>
        <w:t>بر آن واژه ايدئولوژى اطلاق مى گردد پس در واقع وقتى مى گوييم دين نبايد ايدئولوژيك شود</w:t>
      </w:r>
      <w:r w:rsidR="00F76103">
        <w:rPr>
          <w:rtl/>
        </w:rPr>
        <w:t xml:space="preserve">، </w:t>
      </w:r>
      <w:r>
        <w:rPr>
          <w:rtl/>
        </w:rPr>
        <w:t>دقيقا تعبيرى ديگر از اين مسئله است كه دين نبايد در سياست و امور اجتماعى دخالت كند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حال آيا واقعا دكتر سروش چنين تعبيرى از ايدئولوژى دارد كه آن را اين گونه مورد حمله قرار داده است</w:t>
      </w:r>
      <w:r w:rsidR="00F76103">
        <w:rPr>
          <w:rtl/>
        </w:rPr>
        <w:t>؟</w:t>
      </w:r>
      <w:r>
        <w:rPr>
          <w:rtl/>
        </w:rPr>
        <w:t xml:space="preserve"> به تعريف خود دكتر سروش از ايدئولوژى مراجعه مى كنيم : اگر به ياد داشته باشيد</w:t>
      </w:r>
      <w:r w:rsidR="00F76103">
        <w:rPr>
          <w:rtl/>
        </w:rPr>
        <w:t xml:space="preserve">، </w:t>
      </w:r>
      <w:r>
        <w:rPr>
          <w:rtl/>
        </w:rPr>
        <w:t>ما گفتيم كه ايدئولوژى يك نظامى است از آراء و عقايد كه به منزله راهنماى علم پديد مى آيد و مواضع آدميان را در مسائل مهم نظرى و علمى به نحو روشن و دقيق و قاطع بيان مى كند</w:t>
      </w:r>
      <w:r w:rsidR="00F76103">
        <w:rPr>
          <w:rtl/>
        </w:rPr>
        <w:t xml:space="preserve">. </w:t>
      </w:r>
      <w:r>
        <w:rPr>
          <w:rtl/>
        </w:rPr>
        <w:t>وضع</w:t>
      </w:r>
      <w:r w:rsidR="00F76103">
        <w:rPr>
          <w:rtl/>
        </w:rPr>
        <w:t xml:space="preserve">، </w:t>
      </w:r>
      <w:r>
        <w:rPr>
          <w:rtl/>
        </w:rPr>
        <w:t>آدميان را در حال حاضر بيان مى كند: آرمانى نسبت به آينده دارند</w:t>
      </w:r>
      <w:r w:rsidR="00F76103">
        <w:rPr>
          <w:rtl/>
        </w:rPr>
        <w:t xml:space="preserve">، </w:t>
      </w:r>
      <w:r>
        <w:rPr>
          <w:rtl/>
        </w:rPr>
        <w:t>براى آنها روشن مى كند</w:t>
      </w:r>
      <w:r w:rsidR="00F76103">
        <w:rPr>
          <w:rtl/>
        </w:rPr>
        <w:t xml:space="preserve">، </w:t>
      </w:r>
      <w:r>
        <w:rPr>
          <w:rtl/>
        </w:rPr>
        <w:t>خطى كه آنها را از امروز به فردا متصل مى كند</w:t>
      </w:r>
      <w:r w:rsidR="00F76103">
        <w:rPr>
          <w:rtl/>
        </w:rPr>
        <w:t xml:space="preserve">، </w:t>
      </w:r>
      <w:r>
        <w:rPr>
          <w:rtl/>
        </w:rPr>
        <w:t>ارزشهاى معين عمل آنها را دردوره خاصى براى آنها بازگويد</w:t>
      </w:r>
      <w:r w:rsidR="00F76103">
        <w:rPr>
          <w:rtl/>
        </w:rPr>
        <w:t xml:space="preserve">، </w:t>
      </w:r>
      <w:r>
        <w:rPr>
          <w:rtl/>
        </w:rPr>
        <w:t>خط فاصل و متمايز كننده بين پيروان آن ايدئولوژى از ديگران را براى آنان روشن كند</w:t>
      </w:r>
      <w:r w:rsidR="00F76103">
        <w:rPr>
          <w:rtl/>
        </w:rPr>
        <w:t xml:space="preserve">، </w:t>
      </w:r>
      <w:r>
        <w:rPr>
          <w:rtl/>
        </w:rPr>
        <w:t>براى آنها عشق يقين آرمان جزميت و شوق فداكارى مى بخشد و آنها را براى تحقق بخشيدن به آن ايدئولوژى روانه ميدان پيكار مى كند و انديشه ها را به منزله سلاح قاطع و كارآمد در اختيار آنها مى گذارد و آنها را با دشمنان روبرو مى كند</w:t>
      </w:r>
      <w:r w:rsidR="00F76103">
        <w:rPr>
          <w:rtl/>
        </w:rPr>
        <w:t xml:space="preserve">، </w:t>
      </w:r>
      <w:r>
        <w:rPr>
          <w:rtl/>
        </w:rPr>
        <w:t>دعوى كمال</w:t>
      </w:r>
      <w:r w:rsidR="00F76103">
        <w:rPr>
          <w:rtl/>
        </w:rPr>
        <w:t xml:space="preserve">، </w:t>
      </w:r>
      <w:r>
        <w:rPr>
          <w:rtl/>
        </w:rPr>
        <w:t>پندار كمال را در ذهن آنها تقويت مى كند به طورى كه باور نمى كنند</w:t>
      </w:r>
      <w:r w:rsidR="00F76103">
        <w:rPr>
          <w:rtl/>
        </w:rPr>
        <w:t xml:space="preserve">. </w:t>
      </w:r>
      <w:r>
        <w:rPr>
          <w:rtl/>
        </w:rPr>
        <w:lastRenderedPageBreak/>
        <w:t>كس ديگر و جمع ديگرى انديشه و ايدئولوژى بهتر از آنها و يا حتى معادل آنها داشته باشد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(69)</w:t>
      </w:r>
    </w:p>
    <w:p w:rsidR="00EC4914" w:rsidRDefault="008A25C8" w:rsidP="008A25C8">
      <w:pPr>
        <w:pStyle w:val="libNormal"/>
        <w:rPr>
          <w:rStyle w:val="libFootnotenumChar"/>
          <w:rFonts w:hint="cs"/>
          <w:rtl/>
        </w:rPr>
      </w:pPr>
      <w:r>
        <w:rPr>
          <w:rtl/>
        </w:rPr>
        <w:t>اما اى كاش مسئله به هميت سادگى بود و به همين جا محدود مى شد و سروش مقوله دين را از ايدئولوژى جدا مى كرد تا طعنه ها لعنهاى وى صرفا متوجه ايدئولوژى مى شد</w:t>
      </w:r>
      <w:r w:rsidR="00F76103">
        <w:rPr>
          <w:rtl/>
        </w:rPr>
        <w:t xml:space="preserve">، </w:t>
      </w:r>
      <w:r>
        <w:rPr>
          <w:rtl/>
        </w:rPr>
        <w:t>اما متاسفانه چنين نيست و وى در مواردى دين را مساوى و معادل با ايدئولوژى مى گيرد و به تبع آن همه ردهاو طعنهاى خود را به دين سرايت مى دهد: از مشخصات ديگر جوامع ايدئولوژيك</w:t>
      </w:r>
      <w:r w:rsidR="00F76103">
        <w:rPr>
          <w:rtl/>
        </w:rPr>
        <w:t xml:space="preserve">، </w:t>
      </w:r>
      <w:r>
        <w:rPr>
          <w:rtl/>
        </w:rPr>
        <w:t>جوامعى كه انديشه كال و برترى ايدئولوژى خود را دارند و ديگران را نسبت به خود در سطح پايين ترى مى بيند و به همين دليل هم حاضر به فداكارى در راه آرمان خود هستند</w:t>
      </w:r>
      <w:r w:rsidR="00F76103">
        <w:rPr>
          <w:rtl/>
        </w:rPr>
        <w:t xml:space="preserve">، </w:t>
      </w:r>
      <w:r>
        <w:rPr>
          <w:rtl/>
        </w:rPr>
        <w:t>اما فداكارى ديگران در راه آرمان خودشان به چشم تحقير مى نگرند</w:t>
      </w:r>
      <w:r w:rsidR="00F76103">
        <w:rPr>
          <w:rtl/>
        </w:rPr>
        <w:t xml:space="preserve">، </w:t>
      </w:r>
      <w:r>
        <w:rPr>
          <w:rtl/>
        </w:rPr>
        <w:t>اين است كه در اين گونه جوامع هميشه علم و عقل تحقير مى شوند</w:t>
      </w:r>
      <w:r w:rsidR="00F76103">
        <w:rPr>
          <w:rtl/>
        </w:rPr>
        <w:t xml:space="preserve">. </w:t>
      </w:r>
      <w:r>
        <w:rPr>
          <w:rtl/>
        </w:rPr>
        <w:t>جوامع دينى هم كم بيش با اين مشكل سر و كار داشته اند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(70)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به مورد ديگر بنگريد كه ايدئولوژى فاشيسم مثال مى آورد و جوامع دينى را نيز به نوعى فاشيستى مى خواند: ايدئولوژيها هميشه به عقلها تا آنجايى كه آنها مخالفت نورزند</w:t>
      </w:r>
      <w:r w:rsidR="00F76103">
        <w:rPr>
          <w:rtl/>
        </w:rPr>
        <w:t xml:space="preserve">، </w:t>
      </w:r>
      <w:r>
        <w:rPr>
          <w:rtl/>
        </w:rPr>
        <w:t>اجازه مانور مى دهند و بيشتر آن را نمى پسندند و نمى پذيرند و تحمل نمى كنند</w:t>
      </w:r>
      <w:r w:rsidR="00F76103">
        <w:rPr>
          <w:rtl/>
        </w:rPr>
        <w:t xml:space="preserve">. </w:t>
      </w:r>
      <w:r>
        <w:rPr>
          <w:rtl/>
        </w:rPr>
        <w:t>به همين دليل هم اين مساله براى همه آن مساله است كه واقعا با عقل چه كنند</w:t>
      </w:r>
      <w:r w:rsidR="00F76103">
        <w:rPr>
          <w:rtl/>
        </w:rPr>
        <w:t xml:space="preserve">. </w:t>
      </w:r>
      <w:r>
        <w:rPr>
          <w:rtl/>
        </w:rPr>
        <w:t>فاشيسم راه خود را خيلى راحت پيدا كرد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واقعا به عقل هيچ پشيزى ارزش نمى نهاد و بدتر از همه عقل را كه نه در پاى عشق</w:t>
      </w:r>
      <w:r w:rsidR="00F76103">
        <w:rPr>
          <w:rtl/>
        </w:rPr>
        <w:t xml:space="preserve">، </w:t>
      </w:r>
      <w:r>
        <w:rPr>
          <w:rtl/>
        </w:rPr>
        <w:t>كه در پاى نفرت قربانى مى كرد و اين بدترين مسلخى بود كه آنها عقل را به آنجا مى بردند و سر مى بريدند و پوست مى كندند</w:t>
      </w:r>
      <w:r w:rsidR="00F76103">
        <w:rPr>
          <w:rtl/>
        </w:rPr>
        <w:t xml:space="preserve">. </w:t>
      </w:r>
      <w:r>
        <w:rPr>
          <w:rtl/>
        </w:rPr>
        <w:t>حالا لازم نيست همه عقل اينطور ارزانى قربانى شود و اينقدر تحقيرآميز آنرا از مان بردارند</w:t>
      </w:r>
      <w:r w:rsidR="00F76103">
        <w:rPr>
          <w:rtl/>
        </w:rPr>
        <w:t xml:space="preserve">، </w:t>
      </w:r>
      <w:r>
        <w:rPr>
          <w:rtl/>
        </w:rPr>
        <w:t>ولى حل مسكل عقل هم مساله است</w:t>
      </w:r>
      <w:r w:rsidR="00F76103">
        <w:rPr>
          <w:rtl/>
        </w:rPr>
        <w:t xml:space="preserve">. </w:t>
      </w:r>
      <w:r>
        <w:rPr>
          <w:rtl/>
        </w:rPr>
        <w:t xml:space="preserve">شما نگاه كنيد و در خود جوامع دينى هميشه </w:t>
      </w:r>
      <w:r>
        <w:rPr>
          <w:rtl/>
        </w:rPr>
        <w:lastRenderedPageBreak/>
        <w:t>اين مساله بوده است</w:t>
      </w:r>
      <w:r w:rsidR="00F76103">
        <w:rPr>
          <w:rtl/>
        </w:rPr>
        <w:t xml:space="preserve">. </w:t>
      </w:r>
      <w:r>
        <w:rPr>
          <w:rtl/>
        </w:rPr>
        <w:t>مقدسين و دين داران اين مساله را داشته اند و دشوار توانسته اند به حل او نائل آيند</w:t>
      </w:r>
      <w:r w:rsidR="00F76103">
        <w:rPr>
          <w:rtl/>
        </w:rPr>
        <w:t xml:space="preserve">. </w:t>
      </w:r>
      <w:r>
        <w:rPr>
          <w:rtl/>
        </w:rPr>
        <w:t>خواه يك مكتب دينى صبغه ايدئولوژى به معنايى كه گفتم به خود بگيرد يا نگيرد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(71)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تمامى كسانى كه در وادى ايدئولوژى پاگذاشته اند</w:t>
      </w:r>
      <w:r w:rsidR="00F76103">
        <w:rPr>
          <w:rtl/>
        </w:rPr>
        <w:t xml:space="preserve">، </w:t>
      </w:r>
      <w:r>
        <w:rPr>
          <w:rtl/>
        </w:rPr>
        <w:t>اينها خواسته يا ناخواسته به تحقير عقل همت گماشته اند</w:t>
      </w:r>
      <w:r w:rsidR="00F76103">
        <w:rPr>
          <w:rtl/>
        </w:rPr>
        <w:t xml:space="preserve">... </w:t>
      </w:r>
      <w:r>
        <w:rPr>
          <w:rtl/>
        </w:rPr>
        <w:t>متاسفانه در جوامع دينى كم و بيش همين حركت صورت گرفته</w:t>
      </w:r>
      <w:r w:rsidR="00F76103">
        <w:rPr>
          <w:rtl/>
        </w:rPr>
        <w:t xml:space="preserve">، </w:t>
      </w:r>
      <w:r>
        <w:rPr>
          <w:rtl/>
        </w:rPr>
        <w:t>همين مشكل در اينجاها هم هميشه بوده است</w:t>
      </w:r>
      <w:r w:rsidR="00F76103">
        <w:rPr>
          <w:rtl/>
        </w:rPr>
        <w:t xml:space="preserve">. </w:t>
      </w:r>
      <w:r>
        <w:rPr>
          <w:rtl/>
        </w:rPr>
        <w:t>كسانى خيلى آشكار زير بارز عقل نمى رفتند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اخباريه ما كه در فرهنگ شيعى صريحا اينجورى ابراز مى كردند و عمل مى كردند</w:t>
      </w:r>
      <w:r w:rsidR="00F76103">
        <w:rPr>
          <w:rtl/>
        </w:rPr>
        <w:t xml:space="preserve">. </w:t>
      </w:r>
      <w:r>
        <w:rPr>
          <w:rtl/>
        </w:rPr>
        <w:t>مهمترين مشكلشان با فقها كه در مقابلشان بود</w:t>
      </w:r>
      <w:r w:rsidR="00F76103">
        <w:rPr>
          <w:rtl/>
        </w:rPr>
        <w:t xml:space="preserve">، </w:t>
      </w:r>
      <w:r>
        <w:rPr>
          <w:rtl/>
        </w:rPr>
        <w:t>مساله عقل بود</w:t>
      </w:r>
      <w:r w:rsidR="00F76103">
        <w:rPr>
          <w:rtl/>
        </w:rPr>
        <w:t xml:space="preserve">. </w:t>
      </w:r>
      <w:r>
        <w:rPr>
          <w:rtl/>
        </w:rPr>
        <w:t>ما از حق نگذريم (ص</w:t>
      </w:r>
      <w:r w:rsidR="00B60A71">
        <w:rPr>
          <w:rtl/>
        </w:rPr>
        <w:t>)</w:t>
      </w:r>
      <w:r>
        <w:rPr>
          <w:rtl/>
        </w:rPr>
        <w:t>: فقيهان اصولى كه در برابر اخباريه بودند آنها هم هيچ وقت تكليف عقل را معين نكردند و به درستى</w:t>
      </w:r>
      <w:r w:rsidR="00F76103">
        <w:rPr>
          <w:rtl/>
        </w:rPr>
        <w:t xml:space="preserve">. </w:t>
      </w:r>
      <w:r>
        <w:rPr>
          <w:rtl/>
        </w:rPr>
        <w:t>به ظاهر دعوا بر سر اين بود كه اين طرف بيشتر قائل به عقل است و آن طرف چندان ارزشى به عقل نمى دهد ولى اين طرف كه هم كه به زبان و به ظاهر قائل به عقل بود</w:t>
      </w:r>
      <w:r w:rsidR="00F76103">
        <w:rPr>
          <w:rtl/>
        </w:rPr>
        <w:t xml:space="preserve">، </w:t>
      </w:r>
      <w:r>
        <w:rPr>
          <w:rtl/>
        </w:rPr>
        <w:t>در عمل هم آنطور كه بايد و شايد نه به درستى معين مى كرد كه عقل جايش كجاست و نه به درستى از او استفاده ميكرد و اين مشكل همچنان هم باقى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(72)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سروش پس از آن همه لعن و دشنام به ايدئولوژى و جوامع ايدئولوژيك</w:t>
      </w:r>
      <w:r w:rsidR="00F76103">
        <w:rPr>
          <w:rtl/>
        </w:rPr>
        <w:t xml:space="preserve">، </w:t>
      </w:r>
      <w:r>
        <w:rPr>
          <w:rtl/>
        </w:rPr>
        <w:t>بالاخره طاقت نياورد و تصريح مى كند كه جامعه ما نيز يك جامع ايدئولوژيك است و لابد پس همه اين لعنها نثارش باد: در جوامع ايدئولوژيك شخصيتها معمولا وزنه هاى بزرگى مى شوند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اين وزنه هاى بزرگ شدن دو خطر دارد و اين هر دو خطر از آن جوامع ايدئولوژيك هم هست</w:t>
      </w:r>
      <w:r w:rsidR="00F76103">
        <w:rPr>
          <w:rtl/>
        </w:rPr>
        <w:t xml:space="preserve">. </w:t>
      </w:r>
      <w:r>
        <w:rPr>
          <w:rtl/>
        </w:rPr>
        <w:t>يكى خطر عملى و ديگرى خطر نظرى</w:t>
      </w:r>
      <w:r w:rsidR="00F76103">
        <w:rPr>
          <w:rtl/>
        </w:rPr>
        <w:t xml:space="preserve">. </w:t>
      </w:r>
      <w:r>
        <w:rPr>
          <w:rtl/>
        </w:rPr>
        <w:t>شخصيتهاى بزرگ وقتى وزنه شدند و مورد تجليل زياد قرار گرفتند نه مورد تحليل</w:t>
      </w:r>
      <w:r w:rsidR="00F76103">
        <w:rPr>
          <w:rtl/>
        </w:rPr>
        <w:t xml:space="preserve">، </w:t>
      </w:r>
      <w:r>
        <w:rPr>
          <w:rtl/>
        </w:rPr>
        <w:t xml:space="preserve">در آن </w:t>
      </w:r>
      <w:r>
        <w:rPr>
          <w:rtl/>
        </w:rPr>
        <w:lastRenderedPageBreak/>
        <w:t>صورت به لحاظ نظرى سخنانشان سخن ديگران را از ميدان بيرون خواهد راند و به لحاظ عملى هم</w:t>
      </w:r>
      <w:r w:rsidR="00F76103">
        <w:rPr>
          <w:rtl/>
        </w:rPr>
        <w:t xml:space="preserve">... </w:t>
      </w:r>
      <w:r>
        <w:rPr>
          <w:rtl/>
        </w:rPr>
        <w:t>(متاسفانه در اين جا به علت تعويض نوار چند كلمه افتاده است</w:t>
      </w:r>
      <w:r w:rsidR="00B60A71">
        <w:rPr>
          <w:rtl/>
        </w:rPr>
        <w:t>)</w:t>
      </w:r>
      <w:r>
        <w:rPr>
          <w:rtl/>
        </w:rPr>
        <w:t xml:space="preserve"> جامعه خلق خواهد شد</w:t>
      </w:r>
      <w:r w:rsidR="00F76103">
        <w:rPr>
          <w:rtl/>
        </w:rPr>
        <w:t xml:space="preserve">. </w:t>
      </w:r>
      <w:r>
        <w:rPr>
          <w:rtl/>
        </w:rPr>
        <w:t>ما در اين جامعه خودمان اين مساله را مى بينيم</w:t>
      </w:r>
      <w:r w:rsidR="00F76103">
        <w:rPr>
          <w:rtl/>
        </w:rPr>
        <w:t xml:space="preserve">، </w:t>
      </w:r>
      <w:r>
        <w:rPr>
          <w:rtl/>
        </w:rPr>
        <w:t>در جوامع ايدئولوژيك ديگر (بر روى كلمه ديگر دقت شود) هم اين مساله را مى بينيم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(73)</w:t>
      </w:r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تا به اينجا معلوم شد كه سروش موافق ايدئولوژيك شدن دين نبوده و قائل به تفكيك دين از اجتماع</w:t>
      </w:r>
      <w:r w:rsidR="00F76103">
        <w:rPr>
          <w:rtl/>
        </w:rPr>
        <w:t xml:space="preserve">، </w:t>
      </w:r>
      <w:r>
        <w:rPr>
          <w:rtl/>
        </w:rPr>
        <w:t>دولت و سياست است</w:t>
      </w:r>
      <w:r w:rsidR="00F76103">
        <w:rPr>
          <w:rtl/>
        </w:rPr>
        <w:t xml:space="preserve">. </w:t>
      </w:r>
      <w:r>
        <w:rPr>
          <w:rtl/>
        </w:rPr>
        <w:t>براى وضوح بيشتر سه فراز ديگر از سخنان وى را در زير مى آوريم : هيچ الگوى خاصى از نايه دين بر هيچ جامعه اى تحميل نمى شود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(74)</w:t>
      </w:r>
      <w:r>
        <w:rPr>
          <w:rtl/>
        </w:rPr>
        <w:t xml:space="preserve"> وظيفه دين القاى حيرانى است و بس</w:t>
      </w:r>
      <w:r w:rsidR="00F76103">
        <w:rPr>
          <w:rtl/>
        </w:rPr>
        <w:t xml:space="preserve">. </w:t>
      </w:r>
      <w:r>
        <w:rPr>
          <w:rtl/>
        </w:rPr>
        <w:t>اگر سى راه بيافتد و به دنيا بگويد: اى دنيا بياييد جهت آباد كردن دنيايتان از دين ما استفاده كنيد</w:t>
      </w:r>
      <w:r w:rsidR="00F76103">
        <w:rPr>
          <w:rtl/>
        </w:rPr>
        <w:t xml:space="preserve">، </w:t>
      </w:r>
      <w:r>
        <w:rPr>
          <w:rtl/>
        </w:rPr>
        <w:t>اين حرف اشتباه محض است</w:t>
      </w:r>
      <w:r w:rsidR="00F76103">
        <w:rPr>
          <w:rtl/>
        </w:rPr>
        <w:t xml:space="preserve">. </w:t>
      </w:r>
      <w:r>
        <w:rPr>
          <w:rtl/>
        </w:rPr>
        <w:t>انتظار اين كه دين بيايد قانون ازدواج</w:t>
      </w:r>
      <w:r w:rsidR="00F76103">
        <w:rPr>
          <w:rtl/>
        </w:rPr>
        <w:t xml:space="preserve">، </w:t>
      </w:r>
      <w:r>
        <w:rPr>
          <w:rtl/>
        </w:rPr>
        <w:t>زندان</w:t>
      </w:r>
      <w:r w:rsidR="00F76103">
        <w:rPr>
          <w:rtl/>
        </w:rPr>
        <w:t xml:space="preserve">، </w:t>
      </w:r>
      <w:r>
        <w:rPr>
          <w:rtl/>
        </w:rPr>
        <w:t>قضاوت</w:t>
      </w:r>
      <w:r w:rsidR="00F76103">
        <w:rPr>
          <w:rtl/>
        </w:rPr>
        <w:t xml:space="preserve">، </w:t>
      </w:r>
      <w:r>
        <w:rPr>
          <w:rtl/>
        </w:rPr>
        <w:t>تجارت و</w:t>
      </w:r>
      <w:r w:rsidR="00F76103">
        <w:rPr>
          <w:rtl/>
        </w:rPr>
        <w:t xml:space="preserve">... </w:t>
      </w:r>
      <w:r>
        <w:rPr>
          <w:rtl/>
        </w:rPr>
        <w:t>درست كند</w:t>
      </w:r>
      <w:r w:rsidR="00F76103">
        <w:rPr>
          <w:rtl/>
        </w:rPr>
        <w:t xml:space="preserve">، </w:t>
      </w:r>
      <w:r>
        <w:rPr>
          <w:rtl/>
        </w:rPr>
        <w:t>اينها چيزهايى است كه آدمها هم بلدند درست كنند و نشان داده اند كه كرده اند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(75)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دين يك امر راز آلود است</w:t>
      </w:r>
      <w:r w:rsidR="00F76103">
        <w:rPr>
          <w:rtl/>
        </w:rPr>
        <w:t xml:space="preserve">. </w:t>
      </w:r>
      <w:r>
        <w:rPr>
          <w:rtl/>
        </w:rPr>
        <w:t>حيرت افزا است</w:t>
      </w:r>
      <w:r w:rsidR="00F76103">
        <w:rPr>
          <w:rtl/>
        </w:rPr>
        <w:t xml:space="preserve">. </w:t>
      </w:r>
      <w:r>
        <w:rPr>
          <w:rtl/>
        </w:rPr>
        <w:t>حيرت افكنى در ذرات دين است</w:t>
      </w:r>
      <w:r w:rsidR="00F76103">
        <w:rPr>
          <w:rtl/>
        </w:rPr>
        <w:t xml:space="preserve">. </w:t>
      </w:r>
      <w:r>
        <w:rPr>
          <w:rtl/>
        </w:rPr>
        <w:t>دين يك مخزن پر از راز و حيرت است</w:t>
      </w:r>
      <w:r w:rsidR="00F76103">
        <w:rPr>
          <w:rtl/>
        </w:rPr>
        <w:t xml:space="preserve">، </w:t>
      </w:r>
      <w:r>
        <w:rPr>
          <w:rtl/>
        </w:rPr>
        <w:t>دين نظام بردار نيست</w:t>
      </w:r>
      <w:r w:rsidR="00F76103">
        <w:rPr>
          <w:rtl/>
        </w:rPr>
        <w:t xml:space="preserve">، </w:t>
      </w:r>
      <w:r>
        <w:rPr>
          <w:rtl/>
        </w:rPr>
        <w:t>سيستماتيزه نمى شود</w:t>
      </w:r>
      <w:r w:rsidR="00F76103">
        <w:rPr>
          <w:rtl/>
        </w:rPr>
        <w:t xml:space="preserve">، </w:t>
      </w:r>
      <w:r>
        <w:rPr>
          <w:rtl/>
        </w:rPr>
        <w:t>نظامى كه آرايش مشخص است</w:t>
      </w:r>
      <w:r w:rsidR="00F76103">
        <w:rPr>
          <w:rtl/>
        </w:rPr>
        <w:t xml:space="preserve">، </w:t>
      </w:r>
      <w:r>
        <w:rPr>
          <w:rtl/>
        </w:rPr>
        <w:t>قشرى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(76)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وقتى ما از پياده كردن اسلام سخن مى گوييم : هميشه همين منظور هست</w:t>
      </w:r>
      <w:r w:rsidR="00F76103">
        <w:rPr>
          <w:rtl/>
        </w:rPr>
        <w:t xml:space="preserve">. </w:t>
      </w:r>
      <w:r>
        <w:rPr>
          <w:rtl/>
        </w:rPr>
        <w:t>حرف ما اين است كه اصلا همچنين چيزى نيست</w:t>
      </w:r>
      <w:r w:rsidR="00F76103">
        <w:rPr>
          <w:rtl/>
        </w:rPr>
        <w:t xml:space="preserve">. </w:t>
      </w:r>
      <w:r>
        <w:rPr>
          <w:rtl/>
        </w:rPr>
        <w:t>اصلا اينجورى نبايد انديشه شود</w:t>
      </w:r>
      <w:r w:rsidR="00F76103">
        <w:rPr>
          <w:rtl/>
        </w:rPr>
        <w:t xml:space="preserve">. </w:t>
      </w:r>
      <w:r>
        <w:rPr>
          <w:rtl/>
        </w:rPr>
        <w:t>نبايد اينجورى فكر كرد</w:t>
      </w:r>
      <w:r w:rsidR="00F76103">
        <w:rPr>
          <w:rtl/>
        </w:rPr>
        <w:t xml:space="preserve">... </w:t>
      </w:r>
      <w:r>
        <w:rPr>
          <w:rtl/>
        </w:rPr>
        <w:t>جامعه دينى اصلا يك شكل مشخص ندارد كه شما بگوييد اگر اين شكل معين پياده شود جامعه دينى است و اگر نه</w:t>
      </w:r>
      <w:r w:rsidR="00F76103">
        <w:rPr>
          <w:rtl/>
        </w:rPr>
        <w:t xml:space="preserve">، </w:t>
      </w:r>
      <w:r>
        <w:rPr>
          <w:rtl/>
        </w:rPr>
        <w:t>ابدا اين طورى نيست</w:t>
      </w:r>
      <w:r w:rsidR="00F76103">
        <w:rPr>
          <w:rtl/>
        </w:rPr>
        <w:t xml:space="preserve">. </w:t>
      </w:r>
      <w:r>
        <w:rPr>
          <w:rtl/>
        </w:rPr>
        <w:t>انواع و اقسام اشكال مى شود پيدا كرد و همه شان جامعه دينى باشد</w:t>
      </w:r>
      <w:r w:rsidR="00F76103">
        <w:rPr>
          <w:rtl/>
        </w:rPr>
        <w:t xml:space="preserve">. </w:t>
      </w:r>
      <w:r>
        <w:rPr>
          <w:rtl/>
        </w:rPr>
        <w:t>پياده كردن جامعه دينى بايد ديد منظور چه هست</w:t>
      </w:r>
      <w:r w:rsidR="00F76103">
        <w:rPr>
          <w:rtl/>
        </w:rPr>
        <w:t xml:space="preserve">. </w:t>
      </w:r>
      <w:r>
        <w:rPr>
          <w:rtl/>
        </w:rPr>
        <w:t xml:space="preserve">اگر منظور تحقق </w:t>
      </w:r>
      <w:r>
        <w:rPr>
          <w:rtl/>
        </w:rPr>
        <w:lastRenderedPageBreak/>
        <w:t>بخشيدن به يك مشكل خاص است</w:t>
      </w:r>
      <w:r w:rsidR="00F76103">
        <w:rPr>
          <w:rtl/>
        </w:rPr>
        <w:t xml:space="preserve">، </w:t>
      </w:r>
      <w:r>
        <w:rPr>
          <w:rtl/>
        </w:rPr>
        <w:t>همچنين شكلى وجود ندارد</w:t>
      </w:r>
      <w:r w:rsidR="00F76103">
        <w:rPr>
          <w:rtl/>
        </w:rPr>
        <w:t xml:space="preserve">. </w:t>
      </w:r>
      <w:r>
        <w:rPr>
          <w:rtl/>
        </w:rPr>
        <w:t>به طورى كه ما مى گوييم اگر اين شكلى وجود ندارد</w:t>
      </w:r>
      <w:r w:rsidR="00F76103">
        <w:rPr>
          <w:rtl/>
        </w:rPr>
        <w:t xml:space="preserve">. </w:t>
      </w:r>
      <w:r>
        <w:rPr>
          <w:rtl/>
        </w:rPr>
        <w:t>به طورى كه ما بگوييم اگر اين شكل بود</w:t>
      </w:r>
      <w:r w:rsidR="00F76103">
        <w:rPr>
          <w:rtl/>
        </w:rPr>
        <w:t xml:space="preserve">، </w:t>
      </w:r>
      <w:r>
        <w:rPr>
          <w:rtl/>
        </w:rPr>
        <w:t>دينى و اگر نبود غير دينى است</w:t>
      </w:r>
      <w:r w:rsidR="00F76103">
        <w:rPr>
          <w:rtl/>
        </w:rPr>
        <w:t xml:space="preserve">. </w:t>
      </w:r>
      <w:r>
        <w:rPr>
          <w:rtl/>
        </w:rPr>
        <w:t>نيست همچنين چيزى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(77)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همانگونه كه در فصل پيش گفتيم ايدئولوژى ستيزى ريشه در آموزه هاى ليبرالى دارد</w:t>
      </w:r>
      <w:r w:rsidR="00F76103">
        <w:rPr>
          <w:rtl/>
        </w:rPr>
        <w:t xml:space="preserve">. </w:t>
      </w:r>
      <w:r>
        <w:rPr>
          <w:rtl/>
        </w:rPr>
        <w:t>يك بار ديگر فراز زير را از كتاب ظهور و سقوط ليبراليسم غرب از نظر مى گذرانيم : ليبراليسم جنگ سرد مدعى بود كه غير ايدئولوژك و ضد ايدئولوژيك است و در اواخر دهه هاى 1950 و 1960 حتى ادعا مى كردند كه سياستهاى مبتيى بر ايدئولوژى دگر مرده اند و ما وارد عصر تازه اى از سياستهاى عقلانى</w:t>
      </w:r>
      <w:r w:rsidR="00F76103">
        <w:rPr>
          <w:rtl/>
        </w:rPr>
        <w:t xml:space="preserve">، </w:t>
      </w:r>
      <w:r>
        <w:rPr>
          <w:rtl/>
        </w:rPr>
        <w:t>واقع بينانه و تجربى شده ايم</w:t>
      </w:r>
      <w:r w:rsidR="00F76103">
        <w:rPr>
          <w:rtl/>
        </w:rPr>
        <w:t xml:space="preserve">. </w:t>
      </w:r>
      <w:r>
        <w:rPr>
          <w:rtl/>
        </w:rPr>
        <w:t>ما ديگر به پايان ايدئولوژى رسيده ايم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(78)</w:t>
      </w:r>
    </w:p>
    <w:p w:rsidR="008A25C8" w:rsidRDefault="00B0123F" w:rsidP="00B0123F">
      <w:pPr>
        <w:pStyle w:val="Heading2"/>
        <w:rPr>
          <w:rtl/>
        </w:rPr>
      </w:pPr>
      <w:bookmarkStart w:id="42" w:name="_Toc383687542"/>
      <w:r>
        <w:rPr>
          <w:rtl/>
        </w:rPr>
        <w:t>ايدئ</w:t>
      </w:r>
      <w:r w:rsidR="00EC4914">
        <w:rPr>
          <w:rtl/>
        </w:rPr>
        <w:t>ولوژى ستيزى و تخطئه تلويحى فتوا</w:t>
      </w:r>
      <w:r w:rsidR="00EC4914">
        <w:rPr>
          <w:rFonts w:hint="cs"/>
          <w:rtl/>
        </w:rPr>
        <w:t xml:space="preserve">ی </w:t>
      </w:r>
      <w:r>
        <w:rPr>
          <w:rtl/>
        </w:rPr>
        <w:t>قتل رشدى</w:t>
      </w:r>
      <w:bookmarkEnd w:id="42"/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ايدئولوژى ستيزى دكتر سروش پيامدهاى تاسف بار شديدى را دارد كه از جمله آنها تبرئه تلويحى سلمان رشدى مرتد و تخطئه تقريبا صريح فتواى قتل وى است</w:t>
      </w:r>
      <w:r w:rsidR="00F76103">
        <w:rPr>
          <w:rtl/>
        </w:rPr>
        <w:t xml:space="preserve">. </w:t>
      </w:r>
      <w:r>
        <w:rPr>
          <w:rtl/>
        </w:rPr>
        <w:t>وى در همين سخنرانى عقل و آزادى كه حمايت سهمگينى را متوجه دين و ايدئولوژى مى كند: در ادامه اظهارات زير را مطرح مى كند: ايدئولوژى ها يكى از خصوصياتشان آن است كه ايدئولوژى را برتر از آدميان مى شمارند و اين البته مشترك است با تمام اديان</w:t>
      </w:r>
      <w:r w:rsidR="00F76103">
        <w:rPr>
          <w:rtl/>
        </w:rPr>
        <w:t xml:space="preserve">. </w:t>
      </w:r>
      <w:r>
        <w:rPr>
          <w:rtl/>
        </w:rPr>
        <w:t>در مكاتب ليبرالى است كه انديشه برتر از آدمى نيست و آدمى برتر از انديشه است</w:t>
      </w:r>
      <w:r w:rsidR="00F76103">
        <w:rPr>
          <w:rtl/>
        </w:rPr>
        <w:t xml:space="preserve">. </w:t>
      </w:r>
      <w:r>
        <w:rPr>
          <w:rtl/>
        </w:rPr>
        <w:t>در مكاتب ليبرالى هيچ كس را به خاطر انديشه باطلش ‍ نمى كشند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براى اينكه انديشه از انسان بالاتر نيست</w:t>
      </w:r>
      <w:r w:rsidR="00F76103">
        <w:rPr>
          <w:rtl/>
        </w:rPr>
        <w:t xml:space="preserve">. </w:t>
      </w:r>
      <w:r>
        <w:rPr>
          <w:rtl/>
        </w:rPr>
        <w:t>هيچ كسى را به خاطر اهانت به يك انديشه نمى كشند</w:t>
      </w:r>
      <w:r w:rsidR="00F76103">
        <w:rPr>
          <w:rtl/>
        </w:rPr>
        <w:t xml:space="preserve">. </w:t>
      </w:r>
      <w:r>
        <w:rPr>
          <w:rtl/>
        </w:rPr>
        <w:t>چون انديشه برتر از انسان نيست</w:t>
      </w:r>
      <w:r w:rsidR="00F76103">
        <w:rPr>
          <w:rtl/>
        </w:rPr>
        <w:t xml:space="preserve">. </w:t>
      </w:r>
      <w:r>
        <w:rPr>
          <w:rtl/>
        </w:rPr>
        <w:t>اين دو تفكر ايدئولوژى و</w:t>
      </w:r>
      <w:r w:rsidR="00F76103">
        <w:rPr>
          <w:rtl/>
        </w:rPr>
        <w:t xml:space="preserve">. </w:t>
      </w:r>
      <w:r>
        <w:rPr>
          <w:rtl/>
        </w:rPr>
        <w:t>در تفكر دينى است كه چون انديشه برتر از آدمى قرار مى گيرد</w:t>
      </w:r>
      <w:r w:rsidR="00F76103">
        <w:rPr>
          <w:rtl/>
        </w:rPr>
        <w:t xml:space="preserve">، </w:t>
      </w:r>
      <w:r>
        <w:rPr>
          <w:rtl/>
        </w:rPr>
        <w:lastRenderedPageBreak/>
        <w:t>هم آدميان به پاى او فداكارى مى كنند و هم اگر كسى آن انديشه را برنيافت يا به او توهين كرد</w:t>
      </w:r>
      <w:r w:rsidR="00F76103">
        <w:rPr>
          <w:rtl/>
        </w:rPr>
        <w:t xml:space="preserve">، </w:t>
      </w:r>
      <w:r>
        <w:rPr>
          <w:rtl/>
        </w:rPr>
        <w:t>او را هو در پاى انديشه فدا مى كنند</w:t>
      </w:r>
      <w:r w:rsidR="00F76103">
        <w:rPr>
          <w:rtl/>
        </w:rPr>
        <w:t xml:space="preserve">. </w:t>
      </w:r>
      <w:r>
        <w:rPr>
          <w:rtl/>
        </w:rPr>
        <w:t>اين قضيه سلمان رشدى را توجه كنيد</w:t>
      </w:r>
      <w:r w:rsidR="00F76103">
        <w:rPr>
          <w:rtl/>
        </w:rPr>
        <w:t xml:space="preserve">. </w:t>
      </w:r>
      <w:r>
        <w:rPr>
          <w:rtl/>
        </w:rPr>
        <w:t>براى جهان جديد چرا هضم ناپذير شده است</w:t>
      </w:r>
      <w:r w:rsidR="00F76103">
        <w:rPr>
          <w:rtl/>
        </w:rPr>
        <w:t>؟</w:t>
      </w:r>
      <w:r>
        <w:rPr>
          <w:rtl/>
        </w:rPr>
        <w:t xml:space="preserve"> براى اين كه جهان جديد در را ايدئولوژى فداكارى نمى كند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بنابراين در راه ايدئولوژى هم اصلا نمى پسندد كه كسى را بكشند</w:t>
      </w:r>
      <w:r w:rsidR="00F76103">
        <w:rPr>
          <w:rtl/>
        </w:rPr>
        <w:t xml:space="preserve">. </w:t>
      </w:r>
      <w:r>
        <w:rPr>
          <w:rtl/>
        </w:rPr>
        <w:t>اين لنگه اوست</w:t>
      </w:r>
      <w:r w:rsidR="00F76103">
        <w:rPr>
          <w:rtl/>
        </w:rPr>
        <w:t xml:space="preserve">. </w:t>
      </w:r>
      <w:r>
        <w:rPr>
          <w:rtl/>
        </w:rPr>
        <w:t>يعنى اين دوتا دو كفه اند مال يك ترازو</w:t>
      </w:r>
      <w:r w:rsidR="00F76103">
        <w:rPr>
          <w:rtl/>
        </w:rPr>
        <w:t xml:space="preserve">. </w:t>
      </w:r>
      <w:r>
        <w:rPr>
          <w:rtl/>
        </w:rPr>
        <w:t>هر جا براى ايدئولوژى فداكارى بود يعنى آدميان قبول كردند در پاى آن كشته شوند</w:t>
      </w:r>
      <w:r w:rsidR="00F76103">
        <w:rPr>
          <w:rtl/>
        </w:rPr>
        <w:t xml:space="preserve">، </w:t>
      </w:r>
      <w:r>
        <w:rPr>
          <w:rtl/>
        </w:rPr>
        <w:t>قبول مى كنند كه در پاى او هم بكشند</w:t>
      </w:r>
      <w:r w:rsidR="00F76103">
        <w:rPr>
          <w:rtl/>
        </w:rPr>
        <w:t xml:space="preserve">. </w:t>
      </w:r>
      <w:r>
        <w:rPr>
          <w:rtl/>
        </w:rPr>
        <w:t>اين دوتا كاملا ملازم و باهمند و در جهان گذشته كه ايدئولوژى و تفكر دينى و سنت عام همه جوامع بود</w:t>
      </w:r>
      <w:r w:rsidR="00F76103">
        <w:rPr>
          <w:rtl/>
        </w:rPr>
        <w:t xml:space="preserve">، </w:t>
      </w:r>
      <w:r>
        <w:rPr>
          <w:rtl/>
        </w:rPr>
        <w:t>اين مساله براى همه قابل قبول بود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چون همه حاضر بودند در پاى ايدئولوژى و دينشان كشته بشوند و لذا حاضر بودند در پاى ايدئولوژى و دينشان بكشند و اين از هر دو طرف مقبول و جا افتاده بود و خاطر كسى را نگران نمى كرد كه اگر كسى به اين ايدئولوژى توهين بكند</w:t>
      </w:r>
      <w:r w:rsidR="00F76103">
        <w:rPr>
          <w:rtl/>
        </w:rPr>
        <w:t xml:space="preserve">، </w:t>
      </w:r>
      <w:r>
        <w:rPr>
          <w:rtl/>
        </w:rPr>
        <w:t>يا مرتد شد يا كفر ورزيد و يا هر چيزى</w:t>
      </w:r>
      <w:r w:rsidR="00F76103">
        <w:rPr>
          <w:rtl/>
        </w:rPr>
        <w:t xml:space="preserve">، </w:t>
      </w:r>
      <w:r>
        <w:rPr>
          <w:rtl/>
        </w:rPr>
        <w:t>همانطور مى شود و جايز است كه او را بكشند و من خودم را در پاى آن ايدئولوژى به كشتن بدهم</w:t>
      </w:r>
      <w:r w:rsidR="00F76103">
        <w:rPr>
          <w:rtl/>
        </w:rPr>
        <w:t xml:space="preserve">، </w:t>
      </w:r>
      <w:r>
        <w:rPr>
          <w:rtl/>
        </w:rPr>
        <w:t>براى تحقق او فداكارى كنم</w:t>
      </w:r>
      <w:r w:rsidR="00F76103">
        <w:rPr>
          <w:rtl/>
        </w:rPr>
        <w:t xml:space="preserve">، </w:t>
      </w:r>
      <w:r>
        <w:rPr>
          <w:rtl/>
        </w:rPr>
        <w:t>به ميدان جنگ بروم و در برابر تير و شمشير سينه سپر كنم</w:t>
      </w:r>
      <w:r w:rsidR="00F76103">
        <w:rPr>
          <w:rtl/>
        </w:rPr>
        <w:t xml:space="preserve">. 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چرا جايز است من خودم را در پاى او بكشم</w:t>
      </w:r>
      <w:r w:rsidR="00F76103">
        <w:rPr>
          <w:rtl/>
        </w:rPr>
        <w:t xml:space="preserve">، </w:t>
      </w:r>
      <w:r>
        <w:rPr>
          <w:rtl/>
        </w:rPr>
        <w:t>اما جايز نيست كه يكى ديگرى كه به او اهانت مى كند</w:t>
      </w:r>
      <w:r w:rsidR="00F76103">
        <w:rPr>
          <w:rtl/>
        </w:rPr>
        <w:t xml:space="preserve">، </w:t>
      </w:r>
      <w:r>
        <w:rPr>
          <w:rtl/>
        </w:rPr>
        <w:t>بكشم</w:t>
      </w:r>
      <w:r w:rsidR="00F76103">
        <w:rPr>
          <w:rtl/>
        </w:rPr>
        <w:t>؟</w:t>
      </w:r>
      <w:r>
        <w:rPr>
          <w:rtl/>
        </w:rPr>
        <w:t xml:space="preserve"> اين دو تا كاملا متلازم هستند با هم</w:t>
      </w:r>
      <w:r w:rsidR="00F76103">
        <w:rPr>
          <w:rtl/>
        </w:rPr>
        <w:t xml:space="preserve">. </w:t>
      </w:r>
      <w:r>
        <w:rPr>
          <w:rtl/>
        </w:rPr>
        <w:t>آنچه كه جهان جديد نمى پذيرد و هضم نمى كند</w:t>
      </w:r>
      <w:r w:rsidR="00F76103">
        <w:rPr>
          <w:rtl/>
        </w:rPr>
        <w:t xml:space="preserve">، </w:t>
      </w:r>
      <w:r>
        <w:rPr>
          <w:rtl/>
        </w:rPr>
        <w:t>براى اين است كه كسى امروزه حاضر نيست در پاى ايدئولوژى كشته شود</w:t>
      </w:r>
      <w:r w:rsidR="00F76103">
        <w:rPr>
          <w:rtl/>
        </w:rPr>
        <w:t xml:space="preserve">. </w:t>
      </w:r>
      <w:r>
        <w:rPr>
          <w:rtl/>
        </w:rPr>
        <w:t>اينكه انديشه و ايدئولوژى برتر از آدمى است</w:t>
      </w:r>
      <w:r w:rsidR="00F76103">
        <w:rPr>
          <w:rtl/>
        </w:rPr>
        <w:t xml:space="preserve">، </w:t>
      </w:r>
      <w:r>
        <w:rPr>
          <w:rtl/>
        </w:rPr>
        <w:t>اين تقريبا تز تعطيل شده است على الخصوص در جوامع ليبرال</w:t>
      </w:r>
      <w:r w:rsidR="00F76103">
        <w:rPr>
          <w:rtl/>
        </w:rPr>
        <w:t xml:space="preserve">، </w:t>
      </w:r>
      <w:r>
        <w:rPr>
          <w:rtl/>
        </w:rPr>
        <w:t>قابل قبول نيست</w:t>
      </w:r>
      <w:r w:rsidR="00F76103">
        <w:rPr>
          <w:rtl/>
        </w:rPr>
        <w:t xml:space="preserve">، </w:t>
      </w:r>
      <w:r>
        <w:rPr>
          <w:rtl/>
        </w:rPr>
        <w:t>زير بار نمى روند</w:t>
      </w:r>
      <w:r w:rsidR="00F76103">
        <w:rPr>
          <w:rtl/>
        </w:rPr>
        <w:t xml:space="preserve">. </w:t>
      </w:r>
      <w:r>
        <w:rPr>
          <w:rtl/>
        </w:rPr>
        <w:t>به دلايل تاريخى زيادى كه بوده</w:t>
      </w:r>
      <w:r w:rsidR="00F76103">
        <w:rPr>
          <w:rtl/>
        </w:rPr>
        <w:t xml:space="preserve">، </w:t>
      </w:r>
      <w:r>
        <w:rPr>
          <w:rtl/>
        </w:rPr>
        <w:t xml:space="preserve">و اين </w:t>
      </w:r>
      <w:r>
        <w:rPr>
          <w:rtl/>
        </w:rPr>
        <w:lastRenderedPageBreak/>
        <w:t>وضع را پيش آورده است</w:t>
      </w:r>
      <w:r w:rsidR="00F76103">
        <w:rPr>
          <w:rtl/>
        </w:rPr>
        <w:t xml:space="preserve">. </w:t>
      </w:r>
      <w:r>
        <w:rPr>
          <w:rtl/>
        </w:rPr>
        <w:t>اين از مشخصات ايدئولوژيستها كه فداكار مى طلبند</w:t>
      </w:r>
      <w:r w:rsidR="00F76103">
        <w:rPr>
          <w:rtl/>
        </w:rPr>
        <w:t xml:space="preserve">، </w:t>
      </w:r>
      <w:r>
        <w:rPr>
          <w:rtl/>
        </w:rPr>
        <w:t>خودشان را برتر از آدمى مى نشانند و آدمى بايد در پاى آنها فدا شود</w:t>
      </w:r>
      <w:r w:rsidR="00F76103">
        <w:rPr>
          <w:rtl/>
        </w:rPr>
        <w:t xml:space="preserve">. </w:t>
      </w:r>
      <w:r>
        <w:rPr>
          <w:rtl/>
        </w:rPr>
        <w:t>حالا ملاحظه كنيد آن مشكلى كه براى ايدئولوژيها پديد مى آيد درست از همين جاست</w:t>
      </w:r>
      <w:r w:rsidR="00F76103">
        <w:rPr>
          <w:rtl/>
        </w:rPr>
        <w:t xml:space="preserve">.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اين انديشه درست باشد يا غلط</w:t>
      </w:r>
      <w:r w:rsidR="00F76103">
        <w:rPr>
          <w:rtl/>
        </w:rPr>
        <w:t xml:space="preserve">، </w:t>
      </w:r>
      <w:r>
        <w:rPr>
          <w:rtl/>
        </w:rPr>
        <w:t>من در بابش سخنى نمى گويم كه آيا مى شود يك انديشه اى از آدمى برتر باشد؟ و انسان جايز باشد كه خودش را در پاى او فدا كند يا نه 8 و جايز باشد؟ ديگرى را هم كه مخالف اوست به خاطر همين ايدئولوژى فدا كند يا نه</w:t>
      </w:r>
      <w:r w:rsidR="00F76103">
        <w:rPr>
          <w:rtl/>
        </w:rPr>
        <w:t>؟</w:t>
      </w:r>
      <w:r>
        <w:rPr>
          <w:rtl/>
        </w:rPr>
        <w:t xml:space="preserve"> من سخنى در اين باى نمى گويم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(79)</w:t>
      </w:r>
    </w:p>
    <w:p w:rsidR="00EC4914" w:rsidRDefault="008A25C8" w:rsidP="008A25C8">
      <w:pPr>
        <w:pStyle w:val="libNormal"/>
        <w:rPr>
          <w:rFonts w:hint="cs"/>
          <w:rtl/>
        </w:rPr>
      </w:pPr>
      <w:r>
        <w:rPr>
          <w:rtl/>
        </w:rPr>
        <w:t>سئوال آن است كه با حملاتى كه سروش به ايدئولوژى كرده است از يك سو و تز برتر بودن انديشه بر آدمى و نيز كشتن يك فرد را به خاطر اهانت به يك انديشه</w:t>
      </w:r>
      <w:r w:rsidR="00F76103">
        <w:rPr>
          <w:rtl/>
        </w:rPr>
        <w:t xml:space="preserve">، </w:t>
      </w:r>
      <w:r>
        <w:rPr>
          <w:rtl/>
        </w:rPr>
        <w:t>مختص به اين ايدئولوژى دانستن</w:t>
      </w:r>
      <w:r w:rsidR="00F76103">
        <w:rPr>
          <w:rtl/>
        </w:rPr>
        <w:t xml:space="preserve">، </w:t>
      </w:r>
      <w:r>
        <w:rPr>
          <w:rtl/>
        </w:rPr>
        <w:t>از سوى ديگر</w:t>
      </w:r>
      <w:r w:rsidR="00F76103">
        <w:rPr>
          <w:rtl/>
        </w:rPr>
        <w:t xml:space="preserve">، </w:t>
      </w:r>
      <w:r>
        <w:rPr>
          <w:rtl/>
        </w:rPr>
        <w:t>آيا وضوح در اين مساله ندارد كه وى رشدى را تبرئه و فتواى قتل وى را تخطئه كرده است</w:t>
      </w:r>
      <w:r w:rsidR="00F76103">
        <w:rPr>
          <w:rtl/>
        </w:rPr>
        <w:t xml:space="preserve">، </w:t>
      </w:r>
      <w:r>
        <w:rPr>
          <w:rtl/>
        </w:rPr>
        <w:t xml:space="preserve">و اظهار اين مطلب در پايان كه من در اين باب سخن نمى گويم نمى تواند مصحح آن اظهارات باشد؟ </w:t>
      </w:r>
    </w:p>
    <w:p w:rsidR="008A25C8" w:rsidRDefault="008A25C8" w:rsidP="00016E33">
      <w:pPr>
        <w:pStyle w:val="libNormal"/>
        <w:rPr>
          <w:rtl/>
        </w:rPr>
      </w:pPr>
      <w:r>
        <w:rPr>
          <w:rtl/>
        </w:rPr>
        <w:t>سروش در ادامه اظهارات فوق الذكر</w:t>
      </w:r>
      <w:r w:rsidR="00F76103">
        <w:rPr>
          <w:rtl/>
        </w:rPr>
        <w:t xml:space="preserve">، </w:t>
      </w:r>
      <w:r>
        <w:rPr>
          <w:rtl/>
        </w:rPr>
        <w:t>مطالب ديگرى نيز مطرح كرده است كه قابل تامل است : من سنى در اين باب نمى گويم ولى اين مشكل ديگرى را براى ايدئولوژيها پيش مى آورد</w:t>
      </w:r>
      <w:r w:rsidR="00F76103">
        <w:rPr>
          <w:rtl/>
        </w:rPr>
        <w:t xml:space="preserve">، </w:t>
      </w:r>
      <w:r>
        <w:rPr>
          <w:rtl/>
        </w:rPr>
        <w:t>يك سئوال ديگر را ايجاد مى كند و آن سئوال اين است كه آيا هر ايدئولوژى ارزش اين كه آدمى در پاى آن فدا بشود را دارد يا نه</w:t>
      </w:r>
      <w:r w:rsidR="00F76103">
        <w:rPr>
          <w:rtl/>
        </w:rPr>
        <w:t>؟</w:t>
      </w:r>
      <w:r>
        <w:rPr>
          <w:rtl/>
        </w:rPr>
        <w:t xml:space="preserve"> جور ديگرى سئوال بكنيم : </w:t>
      </w:r>
      <w:r w:rsidR="00016E33">
        <w:rPr>
          <w:rtl/>
        </w:rPr>
        <w:t xml:space="preserve">يا اين ايدئولوژيها براى </w:t>
      </w:r>
      <w:r w:rsidR="00016E33">
        <w:rPr>
          <w:rFonts w:hint="cs"/>
          <w:rtl/>
        </w:rPr>
        <w:t>ا</w:t>
      </w:r>
      <w:r>
        <w:rPr>
          <w:rtl/>
        </w:rPr>
        <w:t>نسان است يا انسانها براى ايدئولوژى هستند؟ اين سئوال را شما در باب دين هم مى توانيد بكنيد</w:t>
      </w:r>
      <w:r w:rsidR="00F76103">
        <w:rPr>
          <w:rtl/>
        </w:rPr>
        <w:t xml:space="preserve">. </w:t>
      </w:r>
      <w:r>
        <w:rPr>
          <w:rtl/>
        </w:rPr>
        <w:t>دين براى آدمى آمده است يا آدمى براى دين است</w:t>
      </w:r>
      <w:r w:rsidR="00F76103">
        <w:rPr>
          <w:rtl/>
        </w:rPr>
        <w:t>؟</w:t>
      </w:r>
      <w:r>
        <w:rPr>
          <w:rtl/>
        </w:rPr>
        <w:t xml:space="preserve"> ما بايد خودمان را با تطبيق بدهم يا او بايد خودش را با ما تطبيق بدهد؟ در بادى امر اين سئوال ساده به </w:t>
      </w:r>
      <w:r>
        <w:rPr>
          <w:rtl/>
        </w:rPr>
        <w:lastRenderedPageBreak/>
        <w:t>نظر مى رسد اما قدرى كه جلوتر برويم</w:t>
      </w:r>
      <w:r w:rsidR="00F76103">
        <w:rPr>
          <w:rtl/>
        </w:rPr>
        <w:t xml:space="preserve">، </w:t>
      </w:r>
      <w:r>
        <w:rPr>
          <w:rtl/>
        </w:rPr>
        <w:t>مشكلات خودش را و اهميت خودش را نشان مى دهد</w:t>
      </w:r>
      <w:r w:rsidR="00F76103">
        <w:rPr>
          <w:rtl/>
        </w:rPr>
        <w:t xml:space="preserve">، </w:t>
      </w:r>
      <w:r>
        <w:rPr>
          <w:rtl/>
        </w:rPr>
        <w:t>آيا اين درست است كه ما بگوييم يك ايدئولوژى برتر است : آدميان در پاى او له شدند كه بشوند به فقر افتادند</w:t>
      </w:r>
      <w:r w:rsidR="00F76103">
        <w:rPr>
          <w:rtl/>
        </w:rPr>
        <w:t xml:space="preserve">، </w:t>
      </w:r>
      <w:r>
        <w:rPr>
          <w:rtl/>
        </w:rPr>
        <w:t>به مذلت افتادند</w:t>
      </w:r>
      <w:r w:rsidR="00F76103">
        <w:rPr>
          <w:rtl/>
        </w:rPr>
        <w:t xml:space="preserve">، </w:t>
      </w:r>
      <w:r>
        <w:rPr>
          <w:rtl/>
        </w:rPr>
        <w:t>به مسكنت افتادند</w:t>
      </w:r>
      <w:r w:rsidR="00F76103">
        <w:rPr>
          <w:rtl/>
        </w:rPr>
        <w:t xml:space="preserve">، </w:t>
      </w:r>
      <w:r>
        <w:rPr>
          <w:rtl/>
        </w:rPr>
        <w:t>به اسارت افتادند</w:t>
      </w:r>
      <w:r w:rsidR="00F76103">
        <w:rPr>
          <w:rtl/>
        </w:rPr>
        <w:t xml:space="preserve">، </w:t>
      </w:r>
      <w:r>
        <w:rPr>
          <w:rtl/>
        </w:rPr>
        <w:t>هر طورى شد بشود</w:t>
      </w:r>
      <w:r w:rsidR="00F76103">
        <w:rPr>
          <w:rtl/>
        </w:rPr>
        <w:t xml:space="preserve">، </w:t>
      </w:r>
      <w:r>
        <w:rPr>
          <w:rtl/>
        </w:rPr>
        <w:t>آن ايدئولوژى هميشه برتر است</w:t>
      </w:r>
      <w:r w:rsidR="00F76103">
        <w:rPr>
          <w:rtl/>
        </w:rPr>
        <w:t xml:space="preserve">، </w:t>
      </w:r>
      <w:r>
        <w:rPr>
          <w:rtl/>
        </w:rPr>
        <w:t>از آن بالا پرواز كند و ما هم فقط در زير سايه آن ذلت بكشيم</w:t>
      </w:r>
      <w:r w:rsidR="00F76103">
        <w:rPr>
          <w:rtl/>
        </w:rPr>
        <w:t xml:space="preserve">. </w:t>
      </w:r>
      <w:r>
        <w:rPr>
          <w:rtl/>
        </w:rPr>
        <w:t>مى شود اين را قبول كرد؟ يا اين كه يك ايدئولوژى از وقتى قابل آن مى شود كه شخص</w:t>
      </w:r>
      <w:r w:rsidR="00F76103">
        <w:rPr>
          <w:rtl/>
        </w:rPr>
        <w:t xml:space="preserve">، </w:t>
      </w:r>
      <w:r>
        <w:rPr>
          <w:rtl/>
        </w:rPr>
        <w:t>خودش را براى او فدا كند كه او هم انسانى باشد يعنى به كار آدميان بيايد</w:t>
      </w:r>
      <w:r w:rsidR="00F76103">
        <w:rPr>
          <w:rtl/>
        </w:rPr>
        <w:t xml:space="preserve">... </w:t>
      </w:r>
      <w:r>
        <w:rPr>
          <w:rtl/>
        </w:rPr>
        <w:t>در انقلاب ها اين مشكل هميشه بوده است</w:t>
      </w:r>
      <w:r w:rsidR="00F76103">
        <w:rPr>
          <w:rtl/>
        </w:rPr>
        <w:t xml:space="preserve">. </w:t>
      </w:r>
      <w:r>
        <w:rPr>
          <w:rtl/>
        </w:rPr>
        <w:t>به مردم مى گفتند كه شما از او چيزى نخواهيد</w:t>
      </w:r>
      <w:r w:rsidR="00F76103">
        <w:rPr>
          <w:rtl/>
        </w:rPr>
        <w:t xml:space="preserve">، </w:t>
      </w:r>
      <w:r>
        <w:rPr>
          <w:rtl/>
        </w:rPr>
        <w:t>شما ببينيد او از شما چه مى خواهد</w:t>
      </w:r>
      <w:r w:rsidR="00F76103">
        <w:rPr>
          <w:rtl/>
        </w:rPr>
        <w:t xml:space="preserve">. </w:t>
      </w:r>
      <w:r>
        <w:rPr>
          <w:rtl/>
        </w:rPr>
        <w:t>خوب اين درست است كه ببينيم او چه مى خواهد از آدميان : ولى اين ايدئولوژى انديشى و دگم انديشى است اگر هميشه به آدميان بگوييم مكه ببينيم او او از شما چه مى خواهد</w:t>
      </w:r>
      <w:r w:rsidR="00F76103">
        <w:rPr>
          <w:rtl/>
        </w:rPr>
        <w:t xml:space="preserve">، </w:t>
      </w:r>
      <w:r>
        <w:rPr>
          <w:rtl/>
        </w:rPr>
        <w:t>يك دفعه هم شما نگوييد كه او براى ما چه خواهد كرد</w:t>
      </w:r>
      <w:r w:rsidR="00F76103">
        <w:rPr>
          <w:rtl/>
        </w:rPr>
        <w:t xml:space="preserve">، </w:t>
      </w:r>
      <w:r>
        <w:rPr>
          <w:rtl/>
        </w:rPr>
        <w:t>توجه مى كنيد! اين يك سئوال كاملا دينى و خداپسندانه است كه كسى بپرسد كه اسلام آمده است كه ليبراى ما چه بكند؟ هيچ اشكالى ندارد</w:t>
      </w:r>
      <w:r w:rsidR="00F76103">
        <w:rPr>
          <w:rtl/>
        </w:rPr>
        <w:t xml:space="preserve">. </w:t>
      </w:r>
      <w:r>
        <w:rPr>
          <w:rtl/>
        </w:rPr>
        <w:t>اين درست نيست كه ما فكر كنيم اسلام فقط (ص</w:t>
      </w:r>
      <w:r w:rsidR="00B60A71">
        <w:rPr>
          <w:rtl/>
        </w:rPr>
        <w:t>)</w:t>
      </w:r>
      <w:r>
        <w:rPr>
          <w:rtl/>
        </w:rPr>
        <w:t xml:space="preserve"> مده كه ما قربانش برويم</w:t>
      </w:r>
      <w:r w:rsidR="00F76103">
        <w:rPr>
          <w:rtl/>
        </w:rPr>
        <w:t xml:space="preserve">، </w:t>
      </w:r>
      <w:r>
        <w:rPr>
          <w:rtl/>
        </w:rPr>
        <w:t>برايش فدا بشويم</w:t>
      </w:r>
      <w:r w:rsidR="00F76103">
        <w:rPr>
          <w:rtl/>
        </w:rPr>
        <w:t xml:space="preserve">. </w:t>
      </w:r>
      <w:r>
        <w:rPr>
          <w:rtl/>
        </w:rPr>
        <w:t>اين يك طرف قضيه است ولى خيلى سئوال درستى است كه اگر كسى بپرسد او مى خواهد براى ما چه بكند؟ او به درد ما چه مى خورد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(80)</w:t>
      </w:r>
    </w:p>
    <w:p w:rsidR="008A25C8" w:rsidRDefault="00B0123F" w:rsidP="00B0123F">
      <w:pPr>
        <w:pStyle w:val="Heading2"/>
        <w:rPr>
          <w:rtl/>
        </w:rPr>
      </w:pPr>
      <w:bookmarkStart w:id="43" w:name="_Toc383687543"/>
      <w:r>
        <w:rPr>
          <w:rtl/>
        </w:rPr>
        <w:t xml:space="preserve">بى اعتبار دانستن دين و تنزل </w:t>
      </w:r>
      <w:r w:rsidR="00016E33">
        <w:rPr>
          <w:rtl/>
        </w:rPr>
        <w:t>شأن</w:t>
      </w:r>
      <w:r>
        <w:rPr>
          <w:rtl/>
        </w:rPr>
        <w:t xml:space="preserve"> آن</w:t>
      </w:r>
      <w:bookmarkEnd w:id="43"/>
      <w:r>
        <w:rPr>
          <w:rtl/>
        </w:rPr>
        <w:t xml:space="preserve">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همان گونه كه ديديم از پاره اى از اظهارات سروش چنين بر مى آيد كه وى در مواردى ابا ندارد همان حملاتى را كه به ايدئولوژى مى كند</w:t>
      </w:r>
      <w:r w:rsidR="00F76103">
        <w:rPr>
          <w:rtl/>
        </w:rPr>
        <w:t xml:space="preserve">، </w:t>
      </w:r>
      <w:r>
        <w:rPr>
          <w:rtl/>
        </w:rPr>
        <w:t>متوجه اصل و اساس دين نيز بنمايد</w:t>
      </w:r>
      <w:r w:rsidR="00F76103">
        <w:rPr>
          <w:rtl/>
        </w:rPr>
        <w:t xml:space="preserve">، </w:t>
      </w:r>
      <w:r>
        <w:rPr>
          <w:rtl/>
        </w:rPr>
        <w:t>اعم از اينكه ايدئولوژيك باشد يا نباشد</w:t>
      </w:r>
      <w:r w:rsidR="00F76103">
        <w:rPr>
          <w:rtl/>
        </w:rPr>
        <w:t xml:space="preserve">. </w:t>
      </w:r>
      <w:r>
        <w:rPr>
          <w:rtl/>
        </w:rPr>
        <w:t xml:space="preserve">در زبر پاره اى ديگر از اظهارات وى را در باب اصل دين مى آوريم تا ببينيم كه دين در نگاه او </w:t>
      </w:r>
      <w:r>
        <w:rPr>
          <w:rtl/>
        </w:rPr>
        <w:lastRenderedPageBreak/>
        <w:t>چه شان و يا اهميتى دارد: دين مثل هوا است كه به درد هر كسى مى خورد</w:t>
      </w:r>
      <w:r w:rsidR="00F76103">
        <w:rPr>
          <w:rtl/>
        </w:rPr>
        <w:t xml:space="preserve">، </w:t>
      </w:r>
      <w:r>
        <w:rPr>
          <w:rtl/>
        </w:rPr>
        <w:t>يكى از اكسيژن تنفس مى كند و مى جنگد</w:t>
      </w:r>
      <w:r w:rsidR="00F76103">
        <w:rPr>
          <w:rtl/>
        </w:rPr>
        <w:t xml:space="preserve">، </w:t>
      </w:r>
      <w:r>
        <w:rPr>
          <w:rtl/>
        </w:rPr>
        <w:t>آن يكى هم تنفس مى كند و صلح مى كند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(81)</w:t>
      </w:r>
    </w:p>
    <w:p w:rsidR="00016E33" w:rsidRDefault="008A25C8" w:rsidP="008A25C8">
      <w:pPr>
        <w:pStyle w:val="libNormal"/>
        <w:rPr>
          <w:rStyle w:val="libFootnotenumChar"/>
          <w:rFonts w:hint="cs"/>
          <w:rtl/>
        </w:rPr>
      </w:pPr>
      <w:r>
        <w:rPr>
          <w:rtl/>
        </w:rPr>
        <w:t xml:space="preserve">دين با هر نظامى مى سازد </w:t>
      </w:r>
      <w:r w:rsidRPr="00B151C0">
        <w:rPr>
          <w:rStyle w:val="libFootnotenumChar"/>
          <w:rtl/>
        </w:rPr>
        <w:t>(82)</w:t>
      </w:r>
      <w:r>
        <w:rPr>
          <w:rtl/>
        </w:rPr>
        <w:t xml:space="preserve"> يكى از بهانه هاى سروش براى هجوم به دين اين است كه تا كنون به بسيارى از مسائل و معارف دينى مبهم مانده است</w:t>
      </w:r>
      <w:r w:rsidR="00F76103">
        <w:rPr>
          <w:rtl/>
        </w:rPr>
        <w:t xml:space="preserve">. </w:t>
      </w:r>
      <w:r>
        <w:rPr>
          <w:rtl/>
        </w:rPr>
        <w:t>وى حوزه علميه را نيز گاهى با همين مستمسك يعنى پاسخ ندادن به سئوالهايى كه حول مسائل دينى است</w:t>
      </w:r>
      <w:r w:rsidR="0003501C">
        <w:rPr>
          <w:rtl/>
        </w:rPr>
        <w:t>؛</w:t>
      </w:r>
      <w:r>
        <w:rPr>
          <w:rtl/>
        </w:rPr>
        <w:t xml:space="preserve"> مورد حمله و انقدر قرار مى داد و بعضا مصاديق و نمونه هايى از اين سئوالها را مطرح كرده است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(83)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اما عليرغم همه اين حرفها</w:t>
      </w:r>
      <w:r w:rsidR="00F76103">
        <w:rPr>
          <w:rtl/>
        </w:rPr>
        <w:t xml:space="preserve">، </w:t>
      </w:r>
      <w:r>
        <w:rPr>
          <w:rtl/>
        </w:rPr>
        <w:t>وى در جايى اساسا اظهار مى كند كه نبايد به سئوالهاى دينى پاسخ گفت و نبايد به حل رازها و مشكلات اعتقادى همت گمارد</w:t>
      </w:r>
      <w:r w:rsidR="00F76103">
        <w:rPr>
          <w:rtl/>
        </w:rPr>
        <w:t xml:space="preserve">، </w:t>
      </w:r>
      <w:r>
        <w:rPr>
          <w:rtl/>
        </w:rPr>
        <w:t>چون اگر اين سئوالها پاسخ داده شود</w:t>
      </w:r>
      <w:r w:rsidR="00F76103">
        <w:rPr>
          <w:rtl/>
        </w:rPr>
        <w:t xml:space="preserve">، </w:t>
      </w:r>
      <w:r>
        <w:rPr>
          <w:rtl/>
        </w:rPr>
        <w:t>ديگر چيزى از دين باقى نمى ماند!: دين پر از رمز و راز است همه شخصيتهاى ما</w:t>
      </w:r>
      <w:r w:rsidR="00F76103">
        <w:rPr>
          <w:rtl/>
        </w:rPr>
        <w:t xml:space="preserve">، </w:t>
      </w:r>
      <w:r>
        <w:rPr>
          <w:rtl/>
        </w:rPr>
        <w:t>همه سرمايه ما اينها هستند</w:t>
      </w:r>
      <w:r w:rsidR="00F76103">
        <w:rPr>
          <w:rtl/>
        </w:rPr>
        <w:t xml:space="preserve">، </w:t>
      </w:r>
      <w:r>
        <w:rPr>
          <w:rtl/>
        </w:rPr>
        <w:t>اين هنر نيست كه آدمى يك مخزن پر را خالى كند</w:t>
      </w:r>
      <w:r w:rsidR="00F76103">
        <w:rPr>
          <w:rtl/>
        </w:rPr>
        <w:t xml:space="preserve">، </w:t>
      </w:r>
      <w:r>
        <w:rPr>
          <w:rtl/>
        </w:rPr>
        <w:t>چه هنرى است كه شما مخزنى را كه پر از راز است و حيرت انگيز خالى كنيد</w:t>
      </w:r>
      <w:r w:rsidR="00F76103">
        <w:rPr>
          <w:rtl/>
        </w:rPr>
        <w:t xml:space="preserve">. </w:t>
      </w:r>
      <w:r>
        <w:rPr>
          <w:rtl/>
        </w:rPr>
        <w:t>به طور مثال جريان ضبح اسماعيل</w:t>
      </w:r>
      <w:r w:rsidR="00F76103">
        <w:rPr>
          <w:rtl/>
        </w:rPr>
        <w:t xml:space="preserve">، </w:t>
      </w:r>
      <w:r>
        <w:rPr>
          <w:rtl/>
        </w:rPr>
        <w:t>جريان معراج</w:t>
      </w:r>
      <w:r w:rsidR="00F76103">
        <w:rPr>
          <w:rtl/>
        </w:rPr>
        <w:t xml:space="preserve">، </w:t>
      </w:r>
      <w:r>
        <w:rPr>
          <w:rtl/>
        </w:rPr>
        <w:t>چرا يك پدر مى خواهد فرزند خود را بكشد و چطور فرزندش تن در مى دهد؟ مساله معاد</w:t>
      </w:r>
      <w:r w:rsidR="00F76103">
        <w:rPr>
          <w:rtl/>
        </w:rPr>
        <w:t xml:space="preserve">، </w:t>
      </w:r>
      <w:r>
        <w:rPr>
          <w:rtl/>
        </w:rPr>
        <w:t>مساله انسان</w:t>
      </w:r>
      <w:r w:rsidR="00F76103">
        <w:rPr>
          <w:rtl/>
        </w:rPr>
        <w:t xml:space="preserve">، </w:t>
      </w:r>
      <w:r>
        <w:rPr>
          <w:rtl/>
        </w:rPr>
        <w:t>هيچ كدام را نمى شود در چهار يا پنج جمله نوشت</w:t>
      </w:r>
      <w:r w:rsidR="00F76103">
        <w:rPr>
          <w:rtl/>
        </w:rPr>
        <w:t xml:space="preserve">، </w:t>
      </w:r>
      <w:r>
        <w:rPr>
          <w:rtl/>
        </w:rPr>
        <w:t>اگر جواب اين سئوالها داده شود</w:t>
      </w:r>
      <w:r w:rsidR="00F76103">
        <w:rPr>
          <w:rtl/>
        </w:rPr>
        <w:t xml:space="preserve">، </w:t>
      </w:r>
      <w:r>
        <w:rPr>
          <w:rtl/>
        </w:rPr>
        <w:t>حيرت از دين گرفته مى شود و ما ديگر هيچ نداريم</w:t>
      </w:r>
      <w:r w:rsidR="00F76103">
        <w:rPr>
          <w:rtl/>
        </w:rPr>
        <w:t xml:space="preserve">، </w:t>
      </w:r>
      <w:r>
        <w:rPr>
          <w:rtl/>
        </w:rPr>
        <w:t>آن وقت دين خشن مى شود</w:t>
      </w:r>
      <w:r w:rsidR="00F76103">
        <w:rPr>
          <w:rtl/>
        </w:rPr>
        <w:t xml:space="preserve">، </w:t>
      </w:r>
      <w:r>
        <w:rPr>
          <w:rtl/>
        </w:rPr>
        <w:t>حيرت از دين گرفته مى شود و ما ديگر هيچ نداريم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(84)</w:t>
      </w:r>
    </w:p>
    <w:p w:rsidR="008A25C8" w:rsidRDefault="00B0123F" w:rsidP="00B0123F">
      <w:pPr>
        <w:pStyle w:val="Heading2"/>
        <w:rPr>
          <w:rtl/>
        </w:rPr>
      </w:pPr>
      <w:bookmarkStart w:id="44" w:name="_Toc383687544"/>
      <w:r>
        <w:rPr>
          <w:rtl/>
        </w:rPr>
        <w:t>تطهير غرب</w:t>
      </w:r>
      <w:bookmarkEnd w:id="44"/>
      <w:r>
        <w:rPr>
          <w:rtl/>
        </w:rPr>
        <w:t xml:space="preserve">  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با لحاظ آنچه در باب ديدگاهاى سروش توضيح داديم</w:t>
      </w:r>
      <w:r w:rsidR="00F76103">
        <w:rPr>
          <w:rtl/>
        </w:rPr>
        <w:t xml:space="preserve">، </w:t>
      </w:r>
      <w:r>
        <w:rPr>
          <w:rtl/>
        </w:rPr>
        <w:t xml:space="preserve">غريب نمى نمايد كه وى به ستايش از غرب بنشيند و جريان فرهنگ و سياست و حتى دين را در </w:t>
      </w:r>
      <w:r>
        <w:rPr>
          <w:rtl/>
        </w:rPr>
        <w:lastRenderedPageBreak/>
        <w:t>جوامع كنونى غرب در يك بستر طبيعى و بلكه تكامل يافته</w:t>
      </w:r>
      <w:r w:rsidR="00F76103">
        <w:rPr>
          <w:rtl/>
        </w:rPr>
        <w:t xml:space="preserve">، </w:t>
      </w:r>
      <w:r>
        <w:rPr>
          <w:rtl/>
        </w:rPr>
        <w:t>ببيند و اين البته ايده اى است كه امروز نه تنها بسيارى از متفكران غربى</w:t>
      </w:r>
      <w:r w:rsidR="00F76103">
        <w:rPr>
          <w:rtl/>
        </w:rPr>
        <w:t xml:space="preserve">، </w:t>
      </w:r>
      <w:r>
        <w:rPr>
          <w:rtl/>
        </w:rPr>
        <w:t>بلكه حتى برخى از سياستمداران آن سو نيز داعيه آن را ندارد: آنچه در مغرب رخ داده</w:t>
      </w:r>
      <w:r w:rsidR="00F76103">
        <w:rPr>
          <w:rtl/>
        </w:rPr>
        <w:t xml:space="preserve">، </w:t>
      </w:r>
      <w:r>
        <w:rPr>
          <w:rtl/>
        </w:rPr>
        <w:t>نيز از اين قاعده مستثنى نبود؟ چرا بايد به دنبال دست توطئه گران و تحريف و نيرنگ دغل كاران برويم</w:t>
      </w:r>
      <w:r w:rsidR="00F76103">
        <w:rPr>
          <w:rtl/>
        </w:rPr>
        <w:t>؟</w:t>
      </w:r>
      <w:r>
        <w:rPr>
          <w:rtl/>
        </w:rPr>
        <w:t xml:space="preserve"> آنچه در آن ديار رخ داده</w:t>
      </w:r>
      <w:r w:rsidR="00F76103">
        <w:rPr>
          <w:rtl/>
        </w:rPr>
        <w:t xml:space="preserve">، </w:t>
      </w:r>
      <w:r>
        <w:rPr>
          <w:rtl/>
        </w:rPr>
        <w:t>فربه شدن علم و جهانشناسى بود و اين فربهى نه تنها جاى را بر معلومات و مدركات باطل معارض</w:t>
      </w:r>
      <w:r w:rsidR="00F76103">
        <w:rPr>
          <w:rtl/>
        </w:rPr>
        <w:t xml:space="preserve">، </w:t>
      </w:r>
      <w:r>
        <w:rPr>
          <w:rtl/>
        </w:rPr>
        <w:t>تنگ كرد كه باب فهم نوينى از همه چيز را بر متفكران گشود</w:t>
      </w:r>
      <w:r w:rsidR="00F76103">
        <w:rPr>
          <w:rtl/>
        </w:rPr>
        <w:t xml:space="preserve">. </w:t>
      </w:r>
      <w:r>
        <w:rPr>
          <w:rtl/>
        </w:rPr>
        <w:t>ديانت هم ناچار به همين حكم گردن سپرد</w:t>
      </w:r>
      <w:r w:rsidR="00F76103">
        <w:rPr>
          <w:rtl/>
        </w:rPr>
        <w:t xml:space="preserve">. </w:t>
      </w:r>
      <w:r>
        <w:rPr>
          <w:rtl/>
        </w:rPr>
        <w:t>وابستگان به شريعت</w:t>
      </w:r>
      <w:r w:rsidR="00F76103">
        <w:rPr>
          <w:rtl/>
        </w:rPr>
        <w:t xml:space="preserve">، </w:t>
      </w:r>
      <w:r>
        <w:rPr>
          <w:rtl/>
        </w:rPr>
        <w:t>رفته رفته درك نوينى از معارف دينى يافته اند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(85)</w:t>
      </w:r>
    </w:p>
    <w:p w:rsidR="008A25C8" w:rsidRDefault="008A25C8" w:rsidP="008A25C8">
      <w:pPr>
        <w:pStyle w:val="libNormal"/>
        <w:rPr>
          <w:rtl/>
        </w:rPr>
      </w:pPr>
      <w:r>
        <w:rPr>
          <w:rtl/>
        </w:rPr>
        <w:t>بر اين اساس اگر امروز حتى آقاى پاپ هم از بى دينى و بى اعتقادى در غرب زمين مى نالد</w:t>
      </w:r>
      <w:r w:rsidR="00F76103">
        <w:rPr>
          <w:rtl/>
        </w:rPr>
        <w:t xml:space="preserve">، </w:t>
      </w:r>
      <w:r>
        <w:rPr>
          <w:rtl/>
        </w:rPr>
        <w:t>در اشتباه است</w:t>
      </w:r>
      <w:r w:rsidR="00F76103">
        <w:rPr>
          <w:rtl/>
        </w:rPr>
        <w:t>!</w:t>
      </w:r>
      <w:r>
        <w:rPr>
          <w:rtl/>
        </w:rPr>
        <w:t xml:space="preserve"> و غافل از اين كه دينم در غرب متحول شده و نه آن كه به دست فراموشى سپرده شده باشد</w:t>
      </w:r>
      <w:r w:rsidR="00F76103">
        <w:rPr>
          <w:rtl/>
        </w:rPr>
        <w:t>.!</w:t>
      </w:r>
      <w:r>
        <w:rPr>
          <w:rtl/>
        </w:rPr>
        <w:t xml:space="preserve"> سروش از اين نيز بيشتر مى رود و در كل تاريخ غرب نه استعمار و استثمار مى بيند و نه ميليتاريسم و خوى سلطه طلبى</w:t>
      </w:r>
      <w:r w:rsidR="00F76103">
        <w:rPr>
          <w:rtl/>
        </w:rPr>
        <w:t xml:space="preserve">. </w:t>
      </w:r>
      <w:r>
        <w:rPr>
          <w:rtl/>
        </w:rPr>
        <w:t>و تنها چيزى كه مى بيند</w:t>
      </w:r>
      <w:r w:rsidR="00F76103">
        <w:rPr>
          <w:rtl/>
        </w:rPr>
        <w:t xml:space="preserve">، </w:t>
      </w:r>
      <w:r>
        <w:rPr>
          <w:rtl/>
        </w:rPr>
        <w:t>علم است و علم</w:t>
      </w:r>
      <w:r w:rsidR="00F76103">
        <w:rPr>
          <w:rtl/>
        </w:rPr>
        <w:t>!</w:t>
      </w:r>
      <w:r>
        <w:rPr>
          <w:rtl/>
        </w:rPr>
        <w:t>: به نظر من اگر بخواهيم تمامى تاريخ غرب را به يك عامل تبيين كنيم</w:t>
      </w:r>
      <w:r w:rsidR="00F76103">
        <w:rPr>
          <w:rtl/>
        </w:rPr>
        <w:t xml:space="preserve">، </w:t>
      </w:r>
      <w:r>
        <w:rPr>
          <w:rtl/>
        </w:rPr>
        <w:t>آن شامل علم خواهد بود كه مهمترين حادثه ايست كه در غرب رخ داده است و به دنبال خودش جميع تحولات ديگر را آورده است</w:t>
      </w:r>
      <w:r w:rsidR="00F76103">
        <w:rPr>
          <w:rtl/>
        </w:rPr>
        <w:t xml:space="preserve">. </w:t>
      </w:r>
      <w:r>
        <w:rPr>
          <w:rtl/>
        </w:rPr>
        <w:t>جوامع غربى در حال حاضر علم محورند ولى جوامع غير غربى جوامع ارزش محورند و اين دوتا خيلى با هم متفاوت در جوامع شرقى و در جوامع سنتى</w:t>
      </w:r>
      <w:r w:rsidR="00F76103">
        <w:rPr>
          <w:rtl/>
        </w:rPr>
        <w:t xml:space="preserve">، </w:t>
      </w:r>
      <w:r>
        <w:rPr>
          <w:rtl/>
        </w:rPr>
        <w:t>سياست به منزله يك علم شناخته نمى شود</w:t>
      </w:r>
      <w:r w:rsidR="00F76103">
        <w:rPr>
          <w:rtl/>
        </w:rPr>
        <w:t xml:space="preserve">، </w:t>
      </w:r>
      <w:r>
        <w:rPr>
          <w:rtl/>
        </w:rPr>
        <w:t>بلكه به معناى يك دسته ارزشها است كه مردم و حاكمان مى پندارند كه اگر آن ارزشها حاكم شود زندگى بهتر و سعادتمندتر خواهد شد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(86)</w:t>
      </w:r>
    </w:p>
    <w:p w:rsidR="008A25C8" w:rsidRDefault="008A25C8" w:rsidP="008A25C8">
      <w:pPr>
        <w:pStyle w:val="libNormal"/>
        <w:rPr>
          <w:rFonts w:hint="cs"/>
          <w:rtl/>
        </w:rPr>
      </w:pPr>
      <w:r>
        <w:rPr>
          <w:rtl/>
        </w:rPr>
        <w:lastRenderedPageBreak/>
        <w:t>سروش در تطهير غرب تا آنجا مستغرق مى شود كه حتى ضديت انديشمندانى چون مرحوم شريعتى و جلال آل احمد را با غرب منكر مى شود: به نظر من شريعتى و آل احمد ضد غرب نبودند</w:t>
      </w:r>
      <w:r w:rsidR="00F76103">
        <w:rPr>
          <w:rtl/>
        </w:rPr>
        <w:t xml:space="preserve">، </w:t>
      </w:r>
      <w:r>
        <w:rPr>
          <w:rtl/>
        </w:rPr>
        <w:t>اينها تعبيرهاى غلط افكنى است كه رايج شده اند</w:t>
      </w:r>
      <w:r w:rsidR="00F76103">
        <w:rPr>
          <w:rtl/>
        </w:rPr>
        <w:t xml:space="preserve">. </w:t>
      </w:r>
      <w:r>
        <w:rPr>
          <w:rtl/>
        </w:rPr>
        <w:t>ما اصلا نمى توانيم خود كفا باشيم</w:t>
      </w:r>
      <w:r w:rsidR="00F76103">
        <w:rPr>
          <w:rtl/>
        </w:rPr>
        <w:t xml:space="preserve">، </w:t>
      </w:r>
      <w:r>
        <w:rPr>
          <w:rtl/>
        </w:rPr>
        <w:t>هيچ فرهنگى خود كفا نبوده است</w:t>
      </w:r>
      <w:r w:rsidR="00F76103">
        <w:rPr>
          <w:rtl/>
        </w:rPr>
        <w:t xml:space="preserve">. </w:t>
      </w:r>
      <w:r>
        <w:rPr>
          <w:rtl/>
        </w:rPr>
        <w:t>بشريت اعضاى يك خانواده اند</w:t>
      </w:r>
      <w:r w:rsidR="00F76103">
        <w:rPr>
          <w:rtl/>
        </w:rPr>
        <w:t xml:space="preserve">، </w:t>
      </w:r>
      <w:r>
        <w:rPr>
          <w:rtl/>
        </w:rPr>
        <w:t>پس چرا با هم آشنا نشويم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(87)</w:t>
      </w:r>
      <w:r>
        <w:rPr>
          <w:rtl/>
        </w:rPr>
        <w:t xml:space="preserve"> و آخرين اظهارات وى در اين باره</w:t>
      </w:r>
      <w:r w:rsidR="00F76103">
        <w:rPr>
          <w:rtl/>
        </w:rPr>
        <w:t xml:space="preserve">، </w:t>
      </w:r>
      <w:r>
        <w:rPr>
          <w:rtl/>
        </w:rPr>
        <w:t>بشارتى است كه در دانشگاه بن آلمان به غربى ها داده است : هرچند ضد غربى بودن به عنوان ارزش وارد فرهنگ ما شده است</w:t>
      </w:r>
      <w:r w:rsidR="00F76103">
        <w:rPr>
          <w:rtl/>
        </w:rPr>
        <w:t xml:space="preserve">، </w:t>
      </w:r>
      <w:r>
        <w:rPr>
          <w:rtl/>
        </w:rPr>
        <w:t>ولى هم اكنون افراد شجاعى هستند كه سواى آنچه در جامعه جريان دارد به بيان انديشه هاى خود مبادرت مى كنند و اين همان راهى است كه جامعه به آرامى به سوى غرب طى مى نمايد</w:t>
      </w:r>
      <w:r w:rsidR="00F76103">
        <w:rPr>
          <w:rtl/>
        </w:rPr>
        <w:t xml:space="preserve">. </w:t>
      </w:r>
      <w:r w:rsidRPr="00B151C0">
        <w:rPr>
          <w:rStyle w:val="libFootnotenumChar"/>
          <w:rtl/>
        </w:rPr>
        <w:t>(88)</w:t>
      </w:r>
    </w:p>
    <w:p w:rsidR="008A25C8" w:rsidRDefault="008A25C8" w:rsidP="00016E33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45" w:name="_Toc383687545"/>
      <w:r>
        <w:rPr>
          <w:rFonts w:hint="cs"/>
          <w:rtl/>
        </w:rPr>
        <w:lastRenderedPageBreak/>
        <w:t>پی نوشت ها :</w:t>
      </w:r>
      <w:bookmarkEnd w:id="45"/>
    </w:p>
    <w:p w:rsidR="008A25C8" w:rsidRDefault="008A25C8" w:rsidP="008A25C8">
      <w:pPr>
        <w:pStyle w:val="libNormal"/>
        <w:rPr>
          <w:rFonts w:hint="cs"/>
          <w:rtl/>
        </w:rPr>
      </w:pP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1- مكتب سياسى</w:t>
      </w:r>
      <w:r w:rsidR="00F76103">
        <w:rPr>
          <w:rtl/>
        </w:rPr>
        <w:t xml:space="preserve">، </w:t>
      </w:r>
      <w:r>
        <w:rPr>
          <w:rtl/>
        </w:rPr>
        <w:t>پازارگاد</w:t>
      </w:r>
      <w:r w:rsidR="00F76103">
        <w:rPr>
          <w:rtl/>
        </w:rPr>
        <w:t xml:space="preserve">، </w:t>
      </w:r>
      <w:r>
        <w:rPr>
          <w:rtl/>
        </w:rPr>
        <w:t>بهاءالدين</w:t>
      </w:r>
      <w:r w:rsidR="00F76103">
        <w:rPr>
          <w:rtl/>
        </w:rPr>
        <w:t xml:space="preserve">. </w:t>
      </w:r>
      <w:r>
        <w:rPr>
          <w:rtl/>
        </w:rPr>
        <w:t>ص 176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2- سخنرانى در دانشگاه هاروارد</w:t>
      </w:r>
      <w:r w:rsidR="00F76103">
        <w:rPr>
          <w:rtl/>
        </w:rPr>
        <w:t xml:space="preserve">. </w:t>
      </w:r>
      <w:r>
        <w:rPr>
          <w:rtl/>
        </w:rPr>
        <w:t>سال 1978</w:t>
      </w:r>
      <w:r w:rsidR="00F76103">
        <w:rPr>
          <w:rtl/>
        </w:rPr>
        <w:t xml:space="preserve">. </w:t>
      </w:r>
      <w:r>
        <w:rPr>
          <w:rtl/>
        </w:rPr>
        <w:t>به نقل از هفته نامه صبح شماره 54 سه شنبه 25 ارديبهشت 75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3- ظهور و سقوط ليبراليسم در غرب</w:t>
      </w:r>
      <w:r w:rsidR="00F76103">
        <w:rPr>
          <w:rtl/>
        </w:rPr>
        <w:t xml:space="preserve">، </w:t>
      </w:r>
      <w:r>
        <w:rPr>
          <w:rtl/>
        </w:rPr>
        <w:t>اربلاستر</w:t>
      </w:r>
      <w:r w:rsidR="00F76103">
        <w:rPr>
          <w:rtl/>
        </w:rPr>
        <w:t xml:space="preserve">، </w:t>
      </w:r>
      <w:r>
        <w:rPr>
          <w:rtl/>
        </w:rPr>
        <w:t>آنتونى</w:t>
      </w:r>
      <w:r w:rsidR="00F76103">
        <w:rPr>
          <w:rtl/>
        </w:rPr>
        <w:t xml:space="preserve">، </w:t>
      </w:r>
      <w:r>
        <w:rPr>
          <w:rtl/>
        </w:rPr>
        <w:t>م مخبر</w:t>
      </w:r>
      <w:r w:rsidR="00F76103">
        <w:rPr>
          <w:rtl/>
        </w:rPr>
        <w:t xml:space="preserve">. </w:t>
      </w:r>
      <w:r>
        <w:rPr>
          <w:rtl/>
        </w:rPr>
        <w:t>عباس ص 140 نشر مركز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4- -جوان مسلمان و دنياى متجدد</w:t>
      </w:r>
      <w:r w:rsidR="00F76103">
        <w:rPr>
          <w:rtl/>
        </w:rPr>
        <w:t xml:space="preserve">، </w:t>
      </w:r>
      <w:r>
        <w:rPr>
          <w:rtl/>
        </w:rPr>
        <w:t>نصر</w:t>
      </w:r>
      <w:r w:rsidR="00F76103">
        <w:rPr>
          <w:rtl/>
        </w:rPr>
        <w:t xml:space="preserve">، </w:t>
      </w:r>
      <w:r>
        <w:rPr>
          <w:rtl/>
        </w:rPr>
        <w:t>سيد حسين</w:t>
      </w:r>
      <w:r w:rsidR="00F76103">
        <w:rPr>
          <w:rtl/>
        </w:rPr>
        <w:t xml:space="preserve">، </w:t>
      </w:r>
      <w:r>
        <w:rPr>
          <w:rtl/>
        </w:rPr>
        <w:t>م</w:t>
      </w:r>
      <w:r w:rsidR="00F76103">
        <w:rPr>
          <w:rtl/>
        </w:rPr>
        <w:t xml:space="preserve">، </w:t>
      </w:r>
      <w:r>
        <w:rPr>
          <w:rtl/>
        </w:rPr>
        <w:t>اسعدى مرتضى ص 193 انتشارات طرح نو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5- همان منبع</w:t>
      </w:r>
      <w:r w:rsidR="00F76103">
        <w:rPr>
          <w:rtl/>
        </w:rPr>
        <w:t xml:space="preserve">، </w:t>
      </w:r>
      <w:r>
        <w:rPr>
          <w:rtl/>
        </w:rPr>
        <w:t>ص 203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6- سير تفكر جديد در جهان و ايران</w:t>
      </w:r>
      <w:r w:rsidR="00F76103">
        <w:rPr>
          <w:rtl/>
        </w:rPr>
        <w:t xml:space="preserve">، </w:t>
      </w:r>
      <w:r>
        <w:rPr>
          <w:rtl/>
        </w:rPr>
        <w:t>اداره كل آموزش ضمن خدمت</w:t>
      </w:r>
      <w:r w:rsidR="00F76103">
        <w:rPr>
          <w:rtl/>
        </w:rPr>
        <w:t xml:space="preserve">، </w:t>
      </w:r>
      <w:r>
        <w:rPr>
          <w:rtl/>
        </w:rPr>
        <w:t>ص 32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7- وضع كنونى فلسفه در ايران</w:t>
      </w:r>
      <w:r w:rsidR="00F76103">
        <w:rPr>
          <w:rtl/>
        </w:rPr>
        <w:t xml:space="preserve">، </w:t>
      </w:r>
      <w:r>
        <w:rPr>
          <w:rtl/>
        </w:rPr>
        <w:t>داورى</w:t>
      </w:r>
      <w:r w:rsidR="00F76103">
        <w:rPr>
          <w:rtl/>
        </w:rPr>
        <w:t xml:space="preserve">، </w:t>
      </w:r>
      <w:r>
        <w:rPr>
          <w:rtl/>
        </w:rPr>
        <w:t>رضا</w:t>
      </w:r>
      <w:r w:rsidR="00F76103">
        <w:rPr>
          <w:rtl/>
        </w:rPr>
        <w:t xml:space="preserve">، </w:t>
      </w:r>
      <w:r>
        <w:rPr>
          <w:rtl/>
        </w:rPr>
        <w:t>ص 48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8- ظهور و سقوط ليبراليسم در غرب</w:t>
      </w:r>
      <w:r w:rsidR="00F76103">
        <w:rPr>
          <w:rtl/>
        </w:rPr>
        <w:t xml:space="preserve">، </w:t>
      </w:r>
      <w:r>
        <w:rPr>
          <w:rtl/>
        </w:rPr>
        <w:t>آربلاستر</w:t>
      </w:r>
      <w:r w:rsidR="00F76103">
        <w:rPr>
          <w:rtl/>
        </w:rPr>
        <w:t xml:space="preserve">، </w:t>
      </w:r>
      <w:r>
        <w:rPr>
          <w:rtl/>
        </w:rPr>
        <w:t>آنتونى</w:t>
      </w:r>
      <w:r w:rsidR="00F76103">
        <w:rPr>
          <w:rtl/>
        </w:rPr>
        <w:t xml:space="preserve">، </w:t>
      </w:r>
      <w:r>
        <w:rPr>
          <w:rtl/>
        </w:rPr>
        <w:t>م</w:t>
      </w:r>
      <w:r w:rsidR="00F76103">
        <w:rPr>
          <w:rtl/>
        </w:rPr>
        <w:t xml:space="preserve">، </w:t>
      </w:r>
      <w:r>
        <w:rPr>
          <w:rtl/>
        </w:rPr>
        <w:t>مخبر</w:t>
      </w:r>
      <w:r w:rsidR="00F76103">
        <w:rPr>
          <w:rtl/>
        </w:rPr>
        <w:t xml:space="preserve">، </w:t>
      </w:r>
      <w:r>
        <w:rPr>
          <w:rtl/>
        </w:rPr>
        <w:t>عباس</w:t>
      </w:r>
      <w:r w:rsidR="00F76103">
        <w:rPr>
          <w:rtl/>
        </w:rPr>
        <w:t xml:space="preserve">، </w:t>
      </w:r>
      <w:r>
        <w:rPr>
          <w:rtl/>
        </w:rPr>
        <w:t>ص 50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9- همان منب ص 69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10- جوام مسلمان و دنياى متجدد</w:t>
      </w:r>
      <w:r w:rsidR="00F76103">
        <w:rPr>
          <w:rtl/>
        </w:rPr>
        <w:t xml:space="preserve">. </w:t>
      </w:r>
      <w:r>
        <w:rPr>
          <w:rtl/>
        </w:rPr>
        <w:t>نصر سيد حسين</w:t>
      </w:r>
      <w:r w:rsidR="00F76103">
        <w:rPr>
          <w:rtl/>
        </w:rPr>
        <w:t xml:space="preserve">. </w:t>
      </w:r>
      <w:r>
        <w:rPr>
          <w:rtl/>
        </w:rPr>
        <w:t>ص 194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11- سخنرانى در دانشگاه هاروارد 1978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12-اسلام و دينوى گرى</w:t>
      </w:r>
      <w:r w:rsidR="00F76103">
        <w:rPr>
          <w:rtl/>
        </w:rPr>
        <w:t xml:space="preserve">. </w:t>
      </w:r>
      <w:r>
        <w:rPr>
          <w:rtl/>
        </w:rPr>
        <w:t>نقيب العطاس</w:t>
      </w:r>
      <w:r w:rsidR="00F76103">
        <w:rPr>
          <w:rtl/>
        </w:rPr>
        <w:t xml:space="preserve">، </w:t>
      </w:r>
      <w:r>
        <w:rPr>
          <w:rtl/>
        </w:rPr>
        <w:t>محمد</w:t>
      </w:r>
      <w:r w:rsidR="00F76103">
        <w:rPr>
          <w:rtl/>
        </w:rPr>
        <w:t xml:space="preserve">. </w:t>
      </w:r>
      <w:r>
        <w:rPr>
          <w:rtl/>
        </w:rPr>
        <w:t>م</w:t>
      </w:r>
      <w:r w:rsidR="00F76103">
        <w:rPr>
          <w:rtl/>
        </w:rPr>
        <w:t xml:space="preserve">. </w:t>
      </w:r>
      <w:r>
        <w:rPr>
          <w:rtl/>
        </w:rPr>
        <w:t>آرام احمد</w:t>
      </w:r>
      <w:r w:rsidR="00F76103">
        <w:rPr>
          <w:rtl/>
        </w:rPr>
        <w:t xml:space="preserve">. </w:t>
      </w:r>
      <w:r>
        <w:rPr>
          <w:rtl/>
        </w:rPr>
        <w:t>ص 26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13-سير انديشه معاصر</w:t>
      </w:r>
      <w:r w:rsidR="00F76103">
        <w:rPr>
          <w:rtl/>
        </w:rPr>
        <w:t xml:space="preserve">، </w:t>
      </w:r>
      <w:r>
        <w:rPr>
          <w:rtl/>
        </w:rPr>
        <w:t>كتاب اول</w:t>
      </w:r>
      <w:r w:rsidR="00F76103">
        <w:rPr>
          <w:rtl/>
        </w:rPr>
        <w:t xml:space="preserve">، </w:t>
      </w:r>
      <w:r>
        <w:rPr>
          <w:rtl/>
        </w:rPr>
        <w:t>محمد مددپور</w:t>
      </w:r>
      <w:r w:rsidR="00F76103">
        <w:rPr>
          <w:rtl/>
        </w:rPr>
        <w:t xml:space="preserve">، </w:t>
      </w:r>
      <w:r>
        <w:rPr>
          <w:rtl/>
        </w:rPr>
        <w:t>ص 70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14-همان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15-سخنرانى سال 1360 به نقل از روزنامه جمهورى اسلامى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16- ظهور و سقوط ليبراليسم در غرب</w:t>
      </w:r>
      <w:r w:rsidR="00F76103">
        <w:rPr>
          <w:rtl/>
        </w:rPr>
        <w:t xml:space="preserve">، </w:t>
      </w:r>
      <w:r>
        <w:rPr>
          <w:rtl/>
        </w:rPr>
        <w:t>آربلاستر</w:t>
      </w:r>
      <w:r w:rsidR="00F76103">
        <w:rPr>
          <w:rtl/>
        </w:rPr>
        <w:t xml:space="preserve">. </w:t>
      </w:r>
      <w:r>
        <w:rPr>
          <w:rtl/>
        </w:rPr>
        <w:t>آنتونى</w:t>
      </w:r>
      <w:r w:rsidR="00F76103">
        <w:rPr>
          <w:rtl/>
        </w:rPr>
        <w:t xml:space="preserve">. </w:t>
      </w:r>
      <w:r>
        <w:rPr>
          <w:rtl/>
        </w:rPr>
        <w:t>ص 89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17- همان منبع</w:t>
      </w:r>
      <w:r w:rsidR="00F76103">
        <w:rPr>
          <w:rtl/>
        </w:rPr>
        <w:t xml:space="preserve">. </w:t>
      </w:r>
      <w:r>
        <w:rPr>
          <w:rtl/>
        </w:rPr>
        <w:t>ص 69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18- سخنرانى سال 1360 به نقل از روزنامه جمهورى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19-ظهور و سقوط ليبراليسم در غرب آربلاستر</w:t>
      </w:r>
      <w:r w:rsidR="00F76103">
        <w:rPr>
          <w:rtl/>
        </w:rPr>
        <w:t xml:space="preserve">، </w:t>
      </w:r>
      <w:r>
        <w:rPr>
          <w:rtl/>
        </w:rPr>
        <w:t>آنتونى ص 69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20-اسلام دنيوى گرى نقيب العطاس و محمد ص 14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21- همان منبع</w:t>
      </w:r>
      <w:r w:rsidR="00F76103">
        <w:rPr>
          <w:rtl/>
        </w:rPr>
        <w:t xml:space="preserve">، </w:t>
      </w:r>
      <w:r>
        <w:rPr>
          <w:rtl/>
        </w:rPr>
        <w:t>ص 35</w:t>
      </w:r>
    </w:p>
    <w:p w:rsidR="008A25C8" w:rsidRDefault="008A25C8" w:rsidP="00016E33">
      <w:pPr>
        <w:pStyle w:val="libFootnote"/>
      </w:pPr>
      <w:r>
        <w:rPr>
          <w:rtl/>
        </w:rPr>
        <w:t xml:space="preserve">22- 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23- جوان مسلمان ودنياى متجدد نصر</w:t>
      </w:r>
      <w:r w:rsidR="00F76103">
        <w:rPr>
          <w:rtl/>
        </w:rPr>
        <w:t xml:space="preserve">. </w:t>
      </w:r>
      <w:r>
        <w:rPr>
          <w:rtl/>
        </w:rPr>
        <w:t>سيد حسين</w:t>
      </w:r>
      <w:r w:rsidR="00F76103">
        <w:rPr>
          <w:rtl/>
        </w:rPr>
        <w:t xml:space="preserve">. </w:t>
      </w:r>
      <w:r>
        <w:rPr>
          <w:rtl/>
        </w:rPr>
        <w:t>ص 59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lastRenderedPageBreak/>
        <w:t>24- همان منبع ص 309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25- همان منبع ص 209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26- ظهور و سقوط ليبراليسم در غرب ص 496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27- سيرى در انديشه سياسى غرپيامبر عنايت</w:t>
      </w:r>
      <w:r w:rsidR="00F76103">
        <w:rPr>
          <w:rtl/>
        </w:rPr>
        <w:t xml:space="preserve">. </w:t>
      </w:r>
      <w:r>
        <w:rPr>
          <w:rtl/>
        </w:rPr>
        <w:t>حميد ص 26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28-همان منبع ص 30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29- گرايشهاى سياسى در جهان عرب</w:t>
      </w:r>
      <w:r w:rsidR="00F76103">
        <w:rPr>
          <w:rtl/>
        </w:rPr>
        <w:t xml:space="preserve">، </w:t>
      </w:r>
      <w:r>
        <w:rPr>
          <w:rtl/>
        </w:rPr>
        <w:t>خدورى</w:t>
      </w:r>
      <w:r w:rsidR="00F76103">
        <w:rPr>
          <w:rtl/>
        </w:rPr>
        <w:t xml:space="preserve">. </w:t>
      </w:r>
      <w:r>
        <w:rPr>
          <w:rtl/>
        </w:rPr>
        <w:t>مجيد</w:t>
      </w:r>
      <w:r w:rsidR="00F76103">
        <w:rPr>
          <w:rtl/>
        </w:rPr>
        <w:t xml:space="preserve">. </w:t>
      </w:r>
      <w:r>
        <w:rPr>
          <w:rtl/>
        </w:rPr>
        <w:t>م</w:t>
      </w:r>
      <w:r w:rsidR="00F76103">
        <w:rPr>
          <w:rtl/>
        </w:rPr>
        <w:t xml:space="preserve">. </w:t>
      </w:r>
      <w:r>
        <w:rPr>
          <w:rtl/>
        </w:rPr>
        <w:t>عالم</w:t>
      </w:r>
      <w:r w:rsidR="00F76103">
        <w:rPr>
          <w:rtl/>
        </w:rPr>
        <w:t xml:space="preserve">. </w:t>
      </w:r>
      <w:r>
        <w:rPr>
          <w:rtl/>
        </w:rPr>
        <w:t>عبدالرحمن ص 230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30- سير تفكر معاصر</w:t>
      </w:r>
      <w:r w:rsidR="00F76103">
        <w:rPr>
          <w:rtl/>
        </w:rPr>
        <w:t xml:space="preserve">. </w:t>
      </w:r>
      <w:r>
        <w:rPr>
          <w:rtl/>
        </w:rPr>
        <w:t>كتاب اول</w:t>
      </w:r>
      <w:r w:rsidR="00F76103">
        <w:rPr>
          <w:rtl/>
        </w:rPr>
        <w:t xml:space="preserve">. </w:t>
      </w:r>
      <w:r>
        <w:rPr>
          <w:rtl/>
        </w:rPr>
        <w:t>مددپور</w:t>
      </w:r>
      <w:r w:rsidR="00F76103">
        <w:rPr>
          <w:rtl/>
        </w:rPr>
        <w:t xml:space="preserve">. </w:t>
      </w:r>
      <w:r>
        <w:rPr>
          <w:rtl/>
        </w:rPr>
        <w:t>محمد</w:t>
      </w:r>
      <w:r w:rsidR="00F76103">
        <w:rPr>
          <w:rtl/>
        </w:rPr>
        <w:t xml:space="preserve">. </w:t>
      </w:r>
      <w:r>
        <w:rPr>
          <w:rtl/>
        </w:rPr>
        <w:t>ص 223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31-همان منبع ص 30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32-همان منبع ص 292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33-تهاجم فرهنگى</w:t>
      </w:r>
      <w:r w:rsidR="00F76103">
        <w:rPr>
          <w:rtl/>
        </w:rPr>
        <w:t xml:space="preserve">. </w:t>
      </w:r>
      <w:r>
        <w:rPr>
          <w:rtl/>
        </w:rPr>
        <w:t>شفيعى سروستانى</w:t>
      </w:r>
      <w:r w:rsidR="00F76103">
        <w:rPr>
          <w:rtl/>
        </w:rPr>
        <w:t xml:space="preserve">. </w:t>
      </w:r>
      <w:r>
        <w:rPr>
          <w:rtl/>
        </w:rPr>
        <w:t>اسماعيل</w:t>
      </w:r>
      <w:r w:rsidR="00F76103">
        <w:rPr>
          <w:rtl/>
        </w:rPr>
        <w:t xml:space="preserve">. </w:t>
      </w:r>
      <w:r>
        <w:rPr>
          <w:rtl/>
        </w:rPr>
        <w:t>ص 104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34- 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35- سير تفكر معاصر</w:t>
      </w:r>
      <w:r w:rsidR="00F76103">
        <w:rPr>
          <w:rtl/>
        </w:rPr>
        <w:t xml:space="preserve">. </w:t>
      </w:r>
      <w:r>
        <w:rPr>
          <w:rtl/>
        </w:rPr>
        <w:t>كتاب اول</w:t>
      </w:r>
      <w:r w:rsidR="00F76103">
        <w:rPr>
          <w:rtl/>
        </w:rPr>
        <w:t xml:space="preserve">. </w:t>
      </w:r>
      <w:r>
        <w:rPr>
          <w:rtl/>
        </w:rPr>
        <w:t>مددپور</w:t>
      </w:r>
      <w:r w:rsidR="00F76103">
        <w:rPr>
          <w:rtl/>
        </w:rPr>
        <w:t xml:space="preserve">. </w:t>
      </w:r>
      <w:r>
        <w:rPr>
          <w:rtl/>
        </w:rPr>
        <w:t>محمد ص 118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36-در خدمت و خيانت روشنفكران</w:t>
      </w:r>
      <w:r w:rsidR="00F76103">
        <w:rPr>
          <w:rtl/>
        </w:rPr>
        <w:t xml:space="preserve">. </w:t>
      </w:r>
      <w:r>
        <w:rPr>
          <w:rtl/>
        </w:rPr>
        <w:t>آل احمد</w:t>
      </w:r>
      <w:r w:rsidR="00F76103">
        <w:rPr>
          <w:rtl/>
        </w:rPr>
        <w:t xml:space="preserve">. </w:t>
      </w:r>
      <w:r>
        <w:rPr>
          <w:rtl/>
        </w:rPr>
        <w:t>جلال</w:t>
      </w:r>
      <w:r w:rsidR="00F76103">
        <w:rPr>
          <w:rtl/>
        </w:rPr>
        <w:t xml:space="preserve">. </w:t>
      </w:r>
      <w:r>
        <w:rPr>
          <w:rtl/>
        </w:rPr>
        <w:t xml:space="preserve">ج 2 ص 67 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37- سير تفكر معاصر كتاب اول مدد پور محمد ص 220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38- وضع كنونى فلسفه در ايران داورى</w:t>
      </w:r>
      <w:r w:rsidR="00F76103">
        <w:rPr>
          <w:rtl/>
        </w:rPr>
        <w:t xml:space="preserve">. </w:t>
      </w:r>
      <w:r>
        <w:rPr>
          <w:rtl/>
        </w:rPr>
        <w:t>رضا ص 28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39- سير تفكر معاصر كتاب اول محمد مدد پور ص 283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40- خدمت و خيانت روشنفكران آل احمد</w:t>
      </w:r>
      <w:r w:rsidR="00F76103">
        <w:rPr>
          <w:rtl/>
        </w:rPr>
        <w:t xml:space="preserve">. </w:t>
      </w:r>
      <w:r>
        <w:rPr>
          <w:rtl/>
        </w:rPr>
        <w:t>جلال ج 2 ص 32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41-سير تفكر معاصر</w:t>
      </w:r>
      <w:r w:rsidR="00F76103">
        <w:rPr>
          <w:rtl/>
        </w:rPr>
        <w:t xml:space="preserve">. </w:t>
      </w:r>
      <w:r>
        <w:rPr>
          <w:rtl/>
        </w:rPr>
        <w:t>كتاب چهارم ص 19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42- تشريع مشروطيت</w:t>
      </w:r>
      <w:r w:rsidR="00F76103">
        <w:rPr>
          <w:rtl/>
        </w:rPr>
        <w:t xml:space="preserve">. </w:t>
      </w:r>
      <w:r>
        <w:rPr>
          <w:rtl/>
        </w:rPr>
        <w:t>حتائرى</w:t>
      </w:r>
      <w:r w:rsidR="00F76103">
        <w:rPr>
          <w:rtl/>
        </w:rPr>
        <w:t xml:space="preserve">. </w:t>
      </w:r>
      <w:r>
        <w:rPr>
          <w:rtl/>
        </w:rPr>
        <w:t>عبدالهادى ص 28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43-تشيع مشروطيت</w:t>
      </w:r>
      <w:r w:rsidR="00F76103">
        <w:rPr>
          <w:rtl/>
        </w:rPr>
        <w:t xml:space="preserve">. </w:t>
      </w:r>
      <w:r>
        <w:rPr>
          <w:rtl/>
        </w:rPr>
        <w:t>حائرى</w:t>
      </w:r>
      <w:r w:rsidR="00F76103">
        <w:rPr>
          <w:rtl/>
        </w:rPr>
        <w:t xml:space="preserve">. </w:t>
      </w:r>
      <w:r>
        <w:rPr>
          <w:rtl/>
        </w:rPr>
        <w:t>عبدالهادى</w:t>
      </w:r>
      <w:r w:rsidR="00F76103">
        <w:rPr>
          <w:rtl/>
        </w:rPr>
        <w:t xml:space="preserve">. </w:t>
      </w:r>
      <w:r>
        <w:rPr>
          <w:rtl/>
        </w:rPr>
        <w:t>ص 41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44- سير تفكر معاصر</w:t>
      </w:r>
      <w:r w:rsidR="00F76103">
        <w:rPr>
          <w:rtl/>
        </w:rPr>
        <w:t xml:space="preserve">. </w:t>
      </w:r>
      <w:r>
        <w:rPr>
          <w:rtl/>
        </w:rPr>
        <w:t>كتاب سوم ص 103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45- 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46- پيرامون انقلاب اسلامى ص 162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47-غربزدگى</w:t>
      </w:r>
      <w:r w:rsidR="00F76103">
        <w:rPr>
          <w:rtl/>
        </w:rPr>
        <w:t xml:space="preserve">. </w:t>
      </w:r>
      <w:r>
        <w:rPr>
          <w:rtl/>
        </w:rPr>
        <w:t>آل احمد</w:t>
      </w:r>
      <w:r w:rsidR="00F76103">
        <w:rPr>
          <w:rtl/>
        </w:rPr>
        <w:t xml:space="preserve">. </w:t>
      </w:r>
      <w:r>
        <w:rPr>
          <w:rtl/>
        </w:rPr>
        <w:t>جلال ص 78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48- 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49-خدمت و خيانت روشنفكران ج 2 آل احمد</w:t>
      </w:r>
      <w:r w:rsidR="00F76103">
        <w:rPr>
          <w:rtl/>
        </w:rPr>
        <w:t xml:space="preserve">. </w:t>
      </w:r>
      <w:r>
        <w:rPr>
          <w:rtl/>
        </w:rPr>
        <w:t>جلال ص 55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50- صحيفه نور ج 21 ص 96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51-صحيفه نور ج 21 ص 108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lastRenderedPageBreak/>
        <w:t>52-صحيفه نور ج 21 ص 96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53-صحيفه نور ج 21 ص 107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54- ظهور و سقوط ليبراليسم غرپيامبر صفحات 21 تا 26</w:t>
      </w:r>
      <w:r w:rsidR="00F76103">
        <w:rPr>
          <w:rtl/>
        </w:rPr>
        <w:t xml:space="preserve">. 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55-همان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56- 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57-همان منبع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58- ليبراليسم چيست</w:t>
      </w:r>
      <w:r w:rsidR="00F76103">
        <w:rPr>
          <w:rtl/>
        </w:rPr>
        <w:t>؟</w:t>
      </w:r>
      <w:r>
        <w:rPr>
          <w:rtl/>
        </w:rPr>
        <w:t xml:space="preserve"> سروش</w:t>
      </w:r>
      <w:r w:rsidR="00F76103">
        <w:rPr>
          <w:rtl/>
        </w:rPr>
        <w:t xml:space="preserve">، </w:t>
      </w:r>
      <w:r>
        <w:rPr>
          <w:rtl/>
        </w:rPr>
        <w:t>عبدالكريم</w:t>
      </w:r>
      <w:r w:rsidR="00F76103">
        <w:rPr>
          <w:rtl/>
        </w:rPr>
        <w:t xml:space="preserve">، </w:t>
      </w:r>
      <w:r>
        <w:rPr>
          <w:rtl/>
        </w:rPr>
        <w:t>مجله آيينه انديشه شماره 1 ص 36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59- ماخذ اين سخن سروش و برخى از سخنان ديگر او كه در اين فصل نقل مى شود</w:t>
      </w:r>
      <w:r w:rsidR="00F76103">
        <w:rPr>
          <w:rtl/>
        </w:rPr>
        <w:t xml:space="preserve">، </w:t>
      </w:r>
      <w:r>
        <w:rPr>
          <w:rtl/>
        </w:rPr>
        <w:t>سخنرانى وى در يكى از مساجد تهران مورخ 12/4/1371 است كه بعدا با حذف بخشهاى مهمى از آن در نشريه كيان با عنوان ((عقل و آزادى</w:t>
      </w:r>
      <w:r w:rsidR="00B60A71">
        <w:rPr>
          <w:rtl/>
        </w:rPr>
        <w:t>)</w:t>
      </w:r>
      <w:r>
        <w:rPr>
          <w:rtl/>
        </w:rPr>
        <w:t>) به چاپ رسيد</w:t>
      </w:r>
      <w:r w:rsidR="00F76103">
        <w:rPr>
          <w:rtl/>
        </w:rPr>
        <w:t xml:space="preserve">. </w:t>
      </w:r>
      <w:r>
        <w:rPr>
          <w:rtl/>
        </w:rPr>
        <w:t>متن كامل اين سخنرانى در دفتر صبح موجود است</w:t>
      </w:r>
      <w:r w:rsidR="00F76103">
        <w:rPr>
          <w:rtl/>
        </w:rPr>
        <w:t xml:space="preserve">. 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60-سروش</w:t>
      </w:r>
      <w:r w:rsidR="00F76103">
        <w:rPr>
          <w:rtl/>
        </w:rPr>
        <w:t xml:space="preserve">، </w:t>
      </w:r>
      <w:r>
        <w:rPr>
          <w:rtl/>
        </w:rPr>
        <w:t>عبدالكريم</w:t>
      </w:r>
      <w:r w:rsidR="00F76103">
        <w:rPr>
          <w:rtl/>
        </w:rPr>
        <w:t xml:space="preserve">. </w:t>
      </w:r>
      <w:r>
        <w:rPr>
          <w:rtl/>
        </w:rPr>
        <w:t>ليبراليسم جيست</w:t>
      </w:r>
      <w:r w:rsidR="00F76103">
        <w:rPr>
          <w:rtl/>
        </w:rPr>
        <w:t>؟</w:t>
      </w:r>
      <w:r>
        <w:rPr>
          <w:rtl/>
        </w:rPr>
        <w:t xml:space="preserve"> / محجله آيينه انديشه / شماره 1 / ص 36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61- همان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62- مواخذه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63- مواخذه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64- مواخذه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65- مواخذع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66-مواخذه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67- ماخذه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68-ماخذه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69- ماخذ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70- ماخذ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71- ماخذ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72- ماخذ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73-ماخذ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74- از جلسات درس كلام جديد سروش در قم</w:t>
      </w:r>
      <w:r w:rsidR="00F76103">
        <w:rPr>
          <w:rtl/>
        </w:rPr>
        <w:t xml:space="preserve">، </w:t>
      </w:r>
      <w:r>
        <w:rPr>
          <w:rtl/>
        </w:rPr>
        <w:t>به نقل از مقاله يكى از شاگردان وى كه در نقد اين مطلب در روزنامه جهان اسلام مورخ 17/10/1373 به چاپ رسيده است</w:t>
      </w:r>
      <w:r w:rsidR="00F76103">
        <w:rPr>
          <w:rtl/>
        </w:rPr>
        <w:t xml:space="preserve">. 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lastRenderedPageBreak/>
        <w:t>75- از سخنرانى سروش در مسجد اقدسيه مورخ 29/03/1371 - به نقل از مقاله از مقاله برخورد شايسته روزنامه جهان اسلام مورخ 17/10/1373</w:t>
      </w:r>
      <w:r w:rsidR="00F76103">
        <w:rPr>
          <w:rtl/>
        </w:rPr>
        <w:t xml:space="preserve">. </w:t>
      </w:r>
    </w:p>
    <w:p w:rsidR="008A25C8" w:rsidRDefault="008A25C8" w:rsidP="00016E33">
      <w:pPr>
        <w:pStyle w:val="libFootnote"/>
      </w:pPr>
      <w:r>
        <w:rPr>
          <w:rtl/>
        </w:rPr>
        <w:t>76- 17/10/1373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77- ماخذه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78- ظهور و سقوط ليبراليسم غرب ص 496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79- مواخذه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80- ماخذه شماره 90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81- سخنرانى سروش در مسجد اقدسيه مورخ 21/3/1371 به نقل از روزنامه جهان اسلام 18/1/1373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82-همان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83-ر</w:t>
      </w:r>
      <w:r w:rsidR="00F76103">
        <w:rPr>
          <w:rtl/>
        </w:rPr>
        <w:t xml:space="preserve">. </w:t>
      </w:r>
      <w:r>
        <w:rPr>
          <w:rtl/>
        </w:rPr>
        <w:t>ك</w:t>
      </w:r>
      <w:r w:rsidR="00F76103">
        <w:rPr>
          <w:rtl/>
        </w:rPr>
        <w:t xml:space="preserve">. </w:t>
      </w:r>
      <w:r>
        <w:rPr>
          <w:rtl/>
        </w:rPr>
        <w:t>به كتاب قبض و بسط تئوريك شريعت ص 176 تا 178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84- سخنرانى در مسجد اقدسيه به نقل از جهان</w:t>
      </w:r>
      <w:r w:rsidR="00F76103">
        <w:rPr>
          <w:rtl/>
        </w:rPr>
        <w:t xml:space="preserve">، </w:t>
      </w:r>
      <w:r>
        <w:rPr>
          <w:rtl/>
        </w:rPr>
        <w:t>مورخ 19/1/1373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85- قبض و بسط تئوريك شريعت ص 92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86- سروش</w:t>
      </w:r>
      <w:r w:rsidR="00F76103">
        <w:rPr>
          <w:rtl/>
        </w:rPr>
        <w:t xml:space="preserve">، </w:t>
      </w:r>
      <w:r>
        <w:rPr>
          <w:rtl/>
        </w:rPr>
        <w:t>عبدالكريم / گفت و گو با روزنامه توس چاپ مشهد / سال 1372</w:t>
      </w:r>
    </w:p>
    <w:p w:rsidR="008A25C8" w:rsidRDefault="008A25C8" w:rsidP="00016E33">
      <w:pPr>
        <w:pStyle w:val="libFootnote"/>
        <w:rPr>
          <w:rtl/>
        </w:rPr>
      </w:pPr>
      <w:r>
        <w:rPr>
          <w:rtl/>
        </w:rPr>
        <w:t>87- همان</w:t>
      </w:r>
    </w:p>
    <w:p w:rsidR="00016E33" w:rsidRDefault="008A25C8" w:rsidP="00016E33">
      <w:pPr>
        <w:pStyle w:val="libFootnote"/>
        <w:rPr>
          <w:rtl/>
        </w:rPr>
      </w:pPr>
      <w:r>
        <w:rPr>
          <w:rtl/>
        </w:rPr>
        <w:t>88-سروش</w:t>
      </w:r>
      <w:r w:rsidR="00F76103">
        <w:rPr>
          <w:rtl/>
        </w:rPr>
        <w:t xml:space="preserve">، </w:t>
      </w:r>
      <w:r>
        <w:rPr>
          <w:rtl/>
        </w:rPr>
        <w:t>عبدالكريم / نشريه صبح / شماره 15 / ص 4</w:t>
      </w:r>
    </w:p>
    <w:p w:rsidR="008A25C8" w:rsidRDefault="00016E33" w:rsidP="00016E33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6" w:name="_Toc383687546"/>
      <w:r>
        <w:rPr>
          <w:rFonts w:hint="cs"/>
          <w:rtl/>
        </w:rPr>
        <w:lastRenderedPageBreak/>
        <w:t>فهرست مطالب</w:t>
      </w:r>
      <w:bookmarkEnd w:id="46"/>
      <w:r>
        <w:rPr>
          <w:rFonts w:hint="cs"/>
          <w:rtl/>
        </w:rPr>
        <w:t xml:space="preserve"> </w:t>
      </w:r>
    </w:p>
    <w:p w:rsidR="00016E33" w:rsidRDefault="00016E33" w:rsidP="00016E33">
      <w:pPr>
        <w:pStyle w:val="libNormal"/>
        <w:rPr>
          <w:rFonts w:hint="cs"/>
          <w:rtl/>
        </w:rPr>
      </w:pPr>
    </w:p>
    <w:sdt>
      <w:sdtPr>
        <w:id w:val="1146403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16E33" w:rsidRDefault="00016E33" w:rsidP="00016E33">
          <w:pPr>
            <w:pStyle w:val="TOCHeading"/>
          </w:pPr>
        </w:p>
        <w:p w:rsidR="00654F30" w:rsidRDefault="00016E3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3687500" w:history="1">
            <w:r w:rsidR="00654F30" w:rsidRPr="008619B2">
              <w:rPr>
                <w:rStyle w:val="Hyperlink"/>
                <w:rFonts w:hint="eastAsia"/>
                <w:noProof/>
                <w:rtl/>
              </w:rPr>
              <w:t>سخن</w:t>
            </w:r>
            <w:r w:rsidR="00654F30" w:rsidRPr="008619B2">
              <w:rPr>
                <w:rStyle w:val="Hyperlink"/>
                <w:noProof/>
                <w:rtl/>
              </w:rPr>
              <w:t xml:space="preserve"> </w:t>
            </w:r>
            <w:r w:rsidR="00654F30" w:rsidRPr="008619B2">
              <w:rPr>
                <w:rStyle w:val="Hyperlink"/>
                <w:rFonts w:hint="eastAsia"/>
                <w:noProof/>
                <w:rtl/>
              </w:rPr>
              <w:t>ناشر</w:t>
            </w:r>
            <w:r w:rsidR="00654F30">
              <w:rPr>
                <w:noProof/>
                <w:webHidden/>
                <w:rtl/>
              </w:rPr>
              <w:tab/>
            </w:r>
            <w:r w:rsidR="00654F30">
              <w:rPr>
                <w:noProof/>
                <w:webHidden/>
                <w:rtl/>
              </w:rPr>
              <w:fldChar w:fldCharType="begin"/>
            </w:r>
            <w:r w:rsidR="00654F30">
              <w:rPr>
                <w:noProof/>
                <w:webHidden/>
                <w:rtl/>
              </w:rPr>
              <w:instrText xml:space="preserve"> </w:instrText>
            </w:r>
            <w:r w:rsidR="00654F30">
              <w:rPr>
                <w:noProof/>
                <w:webHidden/>
              </w:rPr>
              <w:instrText>PAGEREF</w:instrText>
            </w:r>
            <w:r w:rsidR="00654F30">
              <w:rPr>
                <w:noProof/>
                <w:webHidden/>
                <w:rtl/>
              </w:rPr>
              <w:instrText xml:space="preserve"> _</w:instrText>
            </w:r>
            <w:r w:rsidR="00654F30">
              <w:rPr>
                <w:noProof/>
                <w:webHidden/>
              </w:rPr>
              <w:instrText>Toc</w:instrText>
            </w:r>
            <w:r w:rsidR="00654F30">
              <w:rPr>
                <w:noProof/>
                <w:webHidden/>
                <w:rtl/>
              </w:rPr>
              <w:instrText xml:space="preserve">383687500 </w:instrText>
            </w:r>
            <w:r w:rsidR="00654F30">
              <w:rPr>
                <w:noProof/>
                <w:webHidden/>
              </w:rPr>
              <w:instrText>\h</w:instrText>
            </w:r>
            <w:r w:rsidR="00654F30">
              <w:rPr>
                <w:noProof/>
                <w:webHidden/>
                <w:rtl/>
              </w:rPr>
              <w:instrText xml:space="preserve"> </w:instrText>
            </w:r>
            <w:r w:rsidR="00654F30">
              <w:rPr>
                <w:noProof/>
                <w:webHidden/>
                <w:rtl/>
              </w:rPr>
            </w:r>
            <w:r w:rsidR="00654F30">
              <w:rPr>
                <w:noProof/>
                <w:webHidden/>
                <w:rtl/>
              </w:rPr>
              <w:fldChar w:fldCharType="separate"/>
            </w:r>
            <w:r w:rsidR="00654F30">
              <w:rPr>
                <w:noProof/>
                <w:webHidden/>
                <w:rtl/>
              </w:rPr>
              <w:t>2</w:t>
            </w:r>
            <w:r w:rsidR="00654F30"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687501" w:history="1">
            <w:r w:rsidRPr="008619B2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687502" w:history="1"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3" w:history="1">
            <w:r w:rsidRPr="008619B2">
              <w:rPr>
                <w:rStyle w:val="Hyperlink"/>
                <w:rFonts w:hint="eastAsia"/>
                <w:noProof/>
                <w:rtl/>
              </w:rPr>
              <w:t>تاريخ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پيدايش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4" w:history="1">
            <w:r w:rsidRPr="008619B2">
              <w:rPr>
                <w:rStyle w:val="Hyperlink"/>
                <w:rFonts w:hint="eastAsia"/>
                <w:noProof/>
                <w:rtl/>
              </w:rPr>
              <w:t>قرون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وسطى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رنسانس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687505" w:history="1">
            <w:r w:rsidRPr="008619B2">
              <w:rPr>
                <w:rStyle w:val="Hyperlink"/>
                <w:rFonts w:hint="eastAsia"/>
                <w:noProof/>
                <w:rtl/>
              </w:rPr>
              <w:t>عرصه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هاى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6" w:history="1">
            <w:r w:rsidRPr="008619B2">
              <w:rPr>
                <w:rStyle w:val="Hyperlink"/>
                <w:rFonts w:hint="eastAsia"/>
                <w:noProof/>
                <w:rtl/>
              </w:rPr>
              <w:t>الف</w:t>
            </w:r>
            <w:r w:rsidRPr="008619B2">
              <w:rPr>
                <w:rStyle w:val="Hyperlink"/>
                <w:noProof/>
                <w:rtl/>
              </w:rPr>
              <w:t xml:space="preserve">)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فرهنگى،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7" w:history="1">
            <w:r w:rsidRPr="008619B2">
              <w:rPr>
                <w:rStyle w:val="Hyperlink"/>
                <w:rFonts w:hint="eastAsia"/>
                <w:noProof/>
                <w:rtl/>
              </w:rPr>
              <w:t>اومانيسم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8" w:history="1">
            <w:r w:rsidRPr="008619B2">
              <w:rPr>
                <w:rStyle w:val="Hyperlink"/>
                <w:rFonts w:hint="eastAsia"/>
                <w:noProof/>
                <w:rtl/>
              </w:rPr>
              <w:t>اومانيسم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راه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كشف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حقيقت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09" w:history="1">
            <w:r w:rsidRPr="008619B2">
              <w:rPr>
                <w:rStyle w:val="Hyperlink"/>
                <w:rFonts w:hint="eastAsia"/>
                <w:noProof/>
                <w:rtl/>
              </w:rPr>
              <w:t>فرد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گرايى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0" w:history="1">
            <w:r w:rsidRPr="008619B2">
              <w:rPr>
                <w:rStyle w:val="Hyperlink"/>
                <w:rFonts w:hint="eastAsia"/>
                <w:noProof/>
                <w:rtl/>
              </w:rPr>
              <w:t>سكولاريسم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1" w:history="1">
            <w:r w:rsidRPr="008619B2">
              <w:rPr>
                <w:rStyle w:val="Hyperlink"/>
                <w:rFonts w:hint="eastAsia"/>
                <w:noProof/>
                <w:rtl/>
              </w:rPr>
              <w:t>آزادى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2" w:history="1">
            <w:r w:rsidRPr="008619B2">
              <w:rPr>
                <w:rStyle w:val="Hyperlink"/>
                <w:rFonts w:hint="eastAsia"/>
                <w:noProof/>
                <w:rtl/>
              </w:rPr>
              <w:t>مدارا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3" w:history="1">
            <w:r w:rsidRPr="008619B2">
              <w:rPr>
                <w:rStyle w:val="Hyperlink"/>
                <w:rFonts w:hint="eastAsia"/>
                <w:noProof/>
                <w:rtl/>
              </w:rPr>
              <w:t>مدارا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بى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تفاوتى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مذهبى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4" w:history="1">
            <w:r w:rsidRPr="008619B2">
              <w:rPr>
                <w:rStyle w:val="Hyperlink"/>
                <w:rFonts w:hint="eastAsia"/>
                <w:noProof/>
                <w:rtl/>
              </w:rPr>
              <w:t>ب</w:t>
            </w:r>
            <w:r w:rsidRPr="008619B2">
              <w:rPr>
                <w:rStyle w:val="Hyperlink"/>
                <w:noProof/>
                <w:rtl/>
              </w:rPr>
              <w:t xml:space="preserve">)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5" w:history="1">
            <w:r w:rsidRPr="008619B2">
              <w:rPr>
                <w:rStyle w:val="Hyperlink"/>
                <w:rFonts w:hint="eastAsia"/>
                <w:noProof/>
                <w:rtl/>
              </w:rPr>
              <w:t>سابقه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6" w:history="1">
            <w:r w:rsidRPr="008619B2">
              <w:rPr>
                <w:rStyle w:val="Hyperlink"/>
                <w:rFonts w:hint="eastAsia"/>
                <w:noProof/>
                <w:rtl/>
              </w:rPr>
              <w:t>آزادى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7" w:history="1">
            <w:r w:rsidRPr="008619B2">
              <w:rPr>
                <w:rStyle w:val="Hyperlink"/>
                <w:rFonts w:hint="eastAsia"/>
                <w:noProof/>
                <w:rtl/>
              </w:rPr>
              <w:t>ج</w:t>
            </w:r>
            <w:r w:rsidRPr="008619B2">
              <w:rPr>
                <w:rStyle w:val="Hyperlink"/>
                <w:noProof/>
                <w:rtl/>
              </w:rPr>
              <w:t xml:space="preserve">)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اقتصادى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8" w:history="1">
            <w:r w:rsidRPr="008619B2">
              <w:rPr>
                <w:rStyle w:val="Hyperlink"/>
                <w:rFonts w:hint="eastAsia"/>
                <w:noProof/>
                <w:rtl/>
              </w:rPr>
              <w:t>ليبراليسم؛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مذهب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سرمايه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19" w:history="1">
            <w:r w:rsidRPr="008619B2">
              <w:rPr>
                <w:rStyle w:val="Hyperlink"/>
                <w:rFonts w:hint="eastAsia"/>
                <w:noProof/>
                <w:rtl/>
              </w:rPr>
              <w:t>جايگاه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زن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0" w:history="1">
            <w:r w:rsidRPr="008619B2">
              <w:rPr>
                <w:rStyle w:val="Hyperlink"/>
                <w:rFonts w:hint="eastAsia"/>
                <w:noProof/>
                <w:rtl/>
              </w:rPr>
              <w:t>اباحيت</w:t>
            </w:r>
            <w:r w:rsidRPr="008619B2">
              <w:rPr>
                <w:rStyle w:val="Hyperlink"/>
                <w:noProof/>
                <w:rtl/>
              </w:rPr>
              <w:t xml:space="preserve"> : </w:t>
            </w:r>
            <w:r w:rsidRPr="008619B2">
              <w:rPr>
                <w:rStyle w:val="Hyperlink"/>
                <w:rFonts w:hint="eastAsia"/>
                <w:noProof/>
                <w:rtl/>
              </w:rPr>
              <w:t>مولود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1" w:history="1">
            <w:r w:rsidRPr="008619B2">
              <w:rPr>
                <w:rStyle w:val="Hyperlink"/>
                <w:rFonts w:hint="eastAsia"/>
                <w:noProof/>
                <w:rtl/>
              </w:rPr>
              <w:t>لوتر</w:t>
            </w:r>
            <w:r w:rsidRPr="008619B2">
              <w:rPr>
                <w:rStyle w:val="Hyperlink"/>
                <w:noProof/>
                <w:rtl/>
              </w:rPr>
              <w:t xml:space="preserve">: </w:t>
            </w:r>
            <w:r w:rsidRPr="008619B2">
              <w:rPr>
                <w:rStyle w:val="Hyperlink"/>
                <w:rFonts w:hint="eastAsia"/>
                <w:noProof/>
                <w:rtl/>
              </w:rPr>
              <w:t>بانى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جدايى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دين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از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سياست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2" w:history="1"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جديد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3" w:history="1">
            <w:r w:rsidRPr="008619B2">
              <w:rPr>
                <w:rStyle w:val="Hyperlink"/>
                <w:rFonts w:hint="eastAsia"/>
                <w:noProof/>
                <w:rtl/>
              </w:rPr>
              <w:t>ليبرال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ها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حاكميت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4" w:history="1">
            <w:r w:rsidRPr="008619B2">
              <w:rPr>
                <w:rStyle w:val="Hyperlink"/>
                <w:rFonts w:hint="eastAsia"/>
                <w:noProof/>
                <w:rtl/>
              </w:rPr>
              <w:t>نهادهاى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آموزشى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جديد؛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مهمترين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ابزار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ترويج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5" w:history="1"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اعلان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پايان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ايدئولوژى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687526" w:history="1">
            <w:r w:rsidRPr="008619B2">
              <w:rPr>
                <w:rStyle w:val="Hyperlink"/>
                <w:rFonts w:hint="eastAsia"/>
                <w:noProof/>
                <w:rtl/>
              </w:rPr>
              <w:t>ورود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به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جهان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7" w:history="1">
            <w:r w:rsidRPr="008619B2">
              <w:rPr>
                <w:rStyle w:val="Hyperlink"/>
                <w:rFonts w:hint="eastAsia"/>
                <w:noProof/>
                <w:rtl/>
              </w:rPr>
              <w:t>مصر،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پيشگام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پذيرش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8" w:history="1">
            <w:r w:rsidRPr="008619B2">
              <w:rPr>
                <w:rStyle w:val="Hyperlink"/>
                <w:rFonts w:hint="eastAsia"/>
                <w:noProof/>
                <w:rtl/>
              </w:rPr>
              <w:t>عوامل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نشر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رشد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29" w:history="1">
            <w:r w:rsidRPr="008619B2">
              <w:rPr>
                <w:rStyle w:val="Hyperlink"/>
                <w:rFonts w:hint="eastAsia"/>
                <w:noProof/>
                <w:rtl/>
              </w:rPr>
              <w:t>حاكميت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تركيه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0" w:history="1">
            <w:r w:rsidRPr="008619B2">
              <w:rPr>
                <w:rStyle w:val="Hyperlink"/>
                <w:rFonts w:hint="eastAsia"/>
                <w:noProof/>
                <w:rtl/>
              </w:rPr>
              <w:t>ايران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1" w:history="1">
            <w:r w:rsidRPr="008619B2">
              <w:rPr>
                <w:rStyle w:val="Hyperlink"/>
                <w:rFonts w:hint="eastAsia"/>
                <w:noProof/>
                <w:rtl/>
              </w:rPr>
              <w:t>سابقه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تاريخى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2" w:history="1">
            <w:r w:rsidRPr="008619B2">
              <w:rPr>
                <w:rStyle w:val="Hyperlink"/>
                <w:rFonts w:hint="eastAsia"/>
                <w:noProof/>
                <w:rtl/>
              </w:rPr>
              <w:t>چگونگى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ورود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به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3" w:history="1">
            <w:r w:rsidRPr="008619B2">
              <w:rPr>
                <w:rStyle w:val="Hyperlink"/>
                <w:rFonts w:hint="eastAsia"/>
                <w:noProof/>
                <w:rtl/>
              </w:rPr>
              <w:t>ورود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4" w:history="1">
            <w:r w:rsidRPr="008619B2">
              <w:rPr>
                <w:rStyle w:val="Hyperlink"/>
                <w:rFonts w:hint="eastAsia"/>
                <w:noProof/>
                <w:rtl/>
              </w:rPr>
              <w:t>ورود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فرهنگى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5" w:history="1">
            <w:r w:rsidRPr="008619B2">
              <w:rPr>
                <w:rStyle w:val="Hyperlink"/>
                <w:rFonts w:hint="eastAsia"/>
                <w:noProof/>
                <w:rtl/>
              </w:rPr>
              <w:t>ورود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اقتصادى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6" w:history="1">
            <w:r w:rsidRPr="008619B2">
              <w:rPr>
                <w:rStyle w:val="Hyperlink"/>
                <w:rFonts w:hint="eastAsia"/>
                <w:noProof/>
                <w:rtl/>
              </w:rPr>
              <w:t>سردمداران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سكولاريسم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7" w:history="1">
            <w:r w:rsidRPr="008619B2">
              <w:rPr>
                <w:rStyle w:val="Hyperlink"/>
                <w:rFonts w:hint="eastAsia"/>
                <w:noProof/>
                <w:rtl/>
              </w:rPr>
              <w:t>رئوس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انديشه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هاى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ليبراليستهاى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687538" w:history="1">
            <w:r w:rsidRPr="008619B2">
              <w:rPr>
                <w:rStyle w:val="Hyperlink"/>
                <w:rFonts w:hint="eastAsia"/>
                <w:noProof/>
                <w:rtl/>
              </w:rPr>
              <w:t>وضعيت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كنونى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39" w:history="1">
            <w:r w:rsidRPr="008619B2">
              <w:rPr>
                <w:rStyle w:val="Hyperlink"/>
                <w:rFonts w:hint="eastAsia"/>
                <w:noProof/>
                <w:rtl/>
              </w:rPr>
              <w:t>سروش؛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چهره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شاخص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امروز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0" w:history="1">
            <w:r w:rsidRPr="008619B2">
              <w:rPr>
                <w:rStyle w:val="Hyperlink"/>
                <w:rFonts w:hint="eastAsia"/>
                <w:noProof/>
                <w:rtl/>
              </w:rPr>
              <w:t>الف</w:t>
            </w:r>
            <w:r w:rsidRPr="008619B2">
              <w:rPr>
                <w:rStyle w:val="Hyperlink"/>
                <w:noProof/>
                <w:rtl/>
              </w:rPr>
              <w:t xml:space="preserve">) </w:t>
            </w:r>
            <w:r w:rsidRPr="008619B2">
              <w:rPr>
                <w:rStyle w:val="Hyperlink"/>
                <w:rFonts w:hint="eastAsia"/>
                <w:noProof/>
                <w:rtl/>
              </w:rPr>
              <w:t>پيوند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عقيدتى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با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ليبراليسم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1" w:history="1">
            <w:r w:rsidRPr="008619B2">
              <w:rPr>
                <w:rStyle w:val="Hyperlink"/>
                <w:rFonts w:hint="eastAsia"/>
                <w:noProof/>
                <w:rtl/>
              </w:rPr>
              <w:t>ب</w:t>
            </w:r>
            <w:r w:rsidRPr="008619B2">
              <w:rPr>
                <w:rStyle w:val="Hyperlink"/>
                <w:noProof/>
                <w:rtl/>
              </w:rPr>
              <w:t xml:space="preserve">) </w:t>
            </w:r>
            <w:r w:rsidRPr="008619B2">
              <w:rPr>
                <w:rStyle w:val="Hyperlink"/>
                <w:rFonts w:hint="eastAsia"/>
                <w:noProof/>
                <w:rtl/>
              </w:rPr>
              <w:t>ايدئولوژى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ستيزى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2" w:history="1">
            <w:r w:rsidRPr="008619B2">
              <w:rPr>
                <w:rStyle w:val="Hyperlink"/>
                <w:rFonts w:hint="eastAsia"/>
                <w:noProof/>
                <w:rtl/>
              </w:rPr>
              <w:t>ايدئولوژى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ستيزى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تخطئه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تلويحى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فتوا</w:t>
            </w:r>
            <w:r w:rsidRPr="008619B2">
              <w:rPr>
                <w:rStyle w:val="Hyperlink"/>
                <w:rFonts w:hint="cs"/>
                <w:noProof/>
                <w:rtl/>
              </w:rPr>
              <w:t>ی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قتل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رشدى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3" w:history="1">
            <w:r w:rsidRPr="008619B2">
              <w:rPr>
                <w:rStyle w:val="Hyperlink"/>
                <w:rFonts w:hint="eastAsia"/>
                <w:noProof/>
                <w:rtl/>
              </w:rPr>
              <w:t>بى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دانستن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دين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و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تنزل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شأن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4" w:history="1">
            <w:r w:rsidRPr="008619B2">
              <w:rPr>
                <w:rStyle w:val="Hyperlink"/>
                <w:rFonts w:hint="eastAsia"/>
                <w:noProof/>
                <w:rtl/>
              </w:rPr>
              <w:t>تطهير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5" w:history="1">
            <w:r w:rsidRPr="008619B2">
              <w:rPr>
                <w:rStyle w:val="Hyperlink"/>
                <w:rFonts w:hint="eastAsia"/>
                <w:noProof/>
                <w:rtl/>
              </w:rPr>
              <w:t>پ</w:t>
            </w:r>
            <w:r w:rsidRPr="008619B2">
              <w:rPr>
                <w:rStyle w:val="Hyperlink"/>
                <w:rFonts w:hint="cs"/>
                <w:noProof/>
                <w:rtl/>
              </w:rPr>
              <w:t>ی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نوشت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ها</w:t>
            </w:r>
            <w:r w:rsidRPr="008619B2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4F30" w:rsidRDefault="00654F3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687546" w:history="1">
            <w:r w:rsidRPr="008619B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619B2">
              <w:rPr>
                <w:rStyle w:val="Hyperlink"/>
                <w:noProof/>
                <w:rtl/>
              </w:rPr>
              <w:t xml:space="preserve"> </w:t>
            </w:r>
            <w:r w:rsidRPr="008619B2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383687546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6E33" w:rsidRPr="0042098A" w:rsidRDefault="00016E33" w:rsidP="00016E33">
          <w:pPr>
            <w:rPr>
              <w:rtl/>
            </w:rPr>
          </w:pPr>
          <w:r>
            <w:fldChar w:fldCharType="end"/>
          </w:r>
        </w:p>
      </w:sdtContent>
    </w:sdt>
    <w:sectPr w:rsidR="00016E33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E4" w:rsidRDefault="007329E4">
      <w:r>
        <w:separator/>
      </w:r>
    </w:p>
  </w:endnote>
  <w:endnote w:type="continuationSeparator" w:id="1">
    <w:p w:rsidR="007329E4" w:rsidRDefault="0073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14" w:rsidRDefault="00EC4914">
    <w:pPr>
      <w:pStyle w:val="Footer"/>
    </w:pPr>
    <w:fldSimple w:instr=" PAGE   \* MERGEFORMAT ">
      <w:r w:rsidR="00317C29">
        <w:rPr>
          <w:noProof/>
          <w:rtl/>
        </w:rPr>
        <w:t>2</w:t>
      </w:r>
    </w:fldSimple>
  </w:p>
  <w:p w:rsidR="00EC4914" w:rsidRDefault="00EC49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14" w:rsidRDefault="00EC4914">
    <w:pPr>
      <w:pStyle w:val="Footer"/>
    </w:pPr>
    <w:fldSimple w:instr=" PAGE   \* MERGEFORMAT ">
      <w:r w:rsidR="00317C29">
        <w:rPr>
          <w:noProof/>
          <w:rtl/>
        </w:rPr>
        <w:t>71</w:t>
      </w:r>
    </w:fldSimple>
  </w:p>
  <w:p w:rsidR="00EC4914" w:rsidRDefault="00EC49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14" w:rsidRDefault="00EC4914">
    <w:pPr>
      <w:pStyle w:val="Footer"/>
    </w:pPr>
    <w:fldSimple w:instr=" PAGE   \* MERGEFORMAT ">
      <w:r w:rsidR="00317C29">
        <w:rPr>
          <w:noProof/>
          <w:rtl/>
        </w:rPr>
        <w:t>1</w:t>
      </w:r>
    </w:fldSimple>
  </w:p>
  <w:p w:rsidR="00EC4914" w:rsidRDefault="00EC4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E4" w:rsidRDefault="007329E4">
      <w:r>
        <w:separator/>
      </w:r>
    </w:p>
  </w:footnote>
  <w:footnote w:type="continuationSeparator" w:id="1">
    <w:p w:rsidR="007329E4" w:rsidRDefault="00732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78F"/>
    <w:rsid w:val="00005A19"/>
    <w:rsid w:val="00010942"/>
    <w:rsid w:val="00016E33"/>
    <w:rsid w:val="000217A6"/>
    <w:rsid w:val="00024AA0"/>
    <w:rsid w:val="000267FE"/>
    <w:rsid w:val="0003501C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C29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B40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B17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4F30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29E4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0730F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5C8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D7E16"/>
    <w:rsid w:val="008E1FA7"/>
    <w:rsid w:val="008E4D2E"/>
    <w:rsid w:val="008E560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3F"/>
    <w:rsid w:val="00B01257"/>
    <w:rsid w:val="00B1002E"/>
    <w:rsid w:val="00B10CA1"/>
    <w:rsid w:val="00B11AF5"/>
    <w:rsid w:val="00B129E5"/>
    <w:rsid w:val="00B12ED2"/>
    <w:rsid w:val="00B151C0"/>
    <w:rsid w:val="00B17010"/>
    <w:rsid w:val="00B24ABA"/>
    <w:rsid w:val="00B37FEA"/>
    <w:rsid w:val="00B426ED"/>
    <w:rsid w:val="00B42E0C"/>
    <w:rsid w:val="00B47827"/>
    <w:rsid w:val="00B506FA"/>
    <w:rsid w:val="00B60A71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178F"/>
    <w:rsid w:val="00D0599C"/>
    <w:rsid w:val="00D10971"/>
    <w:rsid w:val="00D1371F"/>
    <w:rsid w:val="00D177F2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4914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76103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E33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16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8917-37BB-4B32-9C24-93961495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24</TotalTime>
  <Pages>71</Pages>
  <Words>13571</Words>
  <Characters>77360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90750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16</cp:revision>
  <cp:lastPrinted>1900-12-31T19:30:00Z</cp:lastPrinted>
  <dcterms:created xsi:type="dcterms:W3CDTF">2014-03-27T07:47:00Z</dcterms:created>
  <dcterms:modified xsi:type="dcterms:W3CDTF">2014-03-27T08:12:00Z</dcterms:modified>
</cp:coreProperties>
</file>