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F01" w:rsidRDefault="00DF5F01" w:rsidP="00DF5F01">
      <w:pPr>
        <w:pStyle w:val="libCenterBold1"/>
        <w:rPr>
          <w:rtl/>
          <w:lang w:bidi="fa-IR"/>
        </w:rPr>
      </w:pPr>
      <w:r>
        <w:rPr>
          <w:rtl/>
          <w:lang w:bidi="fa-IR"/>
        </w:rPr>
        <w:t>درآمدى بر سياست و حكومت در نهج البلاغه</w:t>
      </w:r>
    </w:p>
    <w:p w:rsidR="00DF5F01" w:rsidRDefault="00DF5F01" w:rsidP="00DF5F01">
      <w:pPr>
        <w:pStyle w:val="libCenterBold2"/>
        <w:rPr>
          <w:rFonts w:hint="cs"/>
          <w:rtl/>
          <w:lang w:bidi="fa-IR"/>
        </w:rPr>
      </w:pPr>
      <w:r>
        <w:rPr>
          <w:rFonts w:hint="cs"/>
          <w:rtl/>
          <w:lang w:bidi="fa-IR"/>
        </w:rPr>
        <w:t>نام نویسنده</w:t>
      </w:r>
      <w:r>
        <w:rPr>
          <w:rtl/>
          <w:lang w:bidi="fa-IR"/>
        </w:rPr>
        <w:t xml:space="preserve"> : محمدمهدى باباپور گل افشانى</w:t>
      </w:r>
    </w:p>
    <w:p w:rsidR="00635177" w:rsidRDefault="00635177" w:rsidP="00635177">
      <w:pPr>
        <w:pStyle w:val="libNormal0"/>
        <w:rPr>
          <w:rFonts w:hint="cs"/>
          <w:rtl/>
          <w:lang w:bidi="fa-IR"/>
        </w:rPr>
      </w:pPr>
    </w:p>
    <w:p w:rsidR="00635177" w:rsidRDefault="00635177" w:rsidP="00635177">
      <w:pPr>
        <w:pStyle w:val="libNormal"/>
        <w:rPr>
          <w:rFonts w:hint="cs"/>
          <w:rtl/>
          <w:lang w:bidi="fa-IR"/>
        </w:rPr>
      </w:pPr>
    </w:p>
    <w:p w:rsidR="00635177" w:rsidRDefault="00635177" w:rsidP="00635177">
      <w:pPr>
        <w:pStyle w:val="libNormal"/>
        <w:rPr>
          <w:rFonts w:hint="cs"/>
          <w:rtl/>
          <w:lang w:bidi="fa-IR"/>
        </w:rPr>
      </w:pPr>
    </w:p>
    <w:p w:rsidR="00635177" w:rsidRPr="006E7FD2" w:rsidRDefault="00635177" w:rsidP="00635177">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DA6D80">
        <w:rPr>
          <w:rFonts w:hint="cs"/>
          <w:rtl/>
        </w:rPr>
        <w:t xml:space="preserve">. </w:t>
      </w:r>
    </w:p>
    <w:p w:rsidR="00635177" w:rsidRPr="00635177" w:rsidRDefault="00635177" w:rsidP="00635177">
      <w:pPr>
        <w:pStyle w:val="libNotice"/>
      </w:pPr>
      <w:r w:rsidRPr="006E7FD2">
        <w:rPr>
          <w:rFonts w:hint="cs"/>
          <w:rtl/>
        </w:rPr>
        <w:t>لازم به ذکر است تصحیح اشتباهات تایپی احتمالی</w:t>
      </w:r>
      <w:r w:rsidR="00DA6D80">
        <w:rPr>
          <w:rFonts w:hint="cs"/>
          <w:rtl/>
        </w:rPr>
        <w:t xml:space="preserve">، </w:t>
      </w:r>
      <w:r w:rsidRPr="006E7FD2">
        <w:rPr>
          <w:rFonts w:hint="cs"/>
          <w:rtl/>
        </w:rPr>
        <w:t>روی این کتاب انجام نگردیده است</w:t>
      </w:r>
      <w:r w:rsidR="00DA6D80">
        <w:rPr>
          <w:rFonts w:hint="cs"/>
          <w:rtl/>
        </w:rPr>
        <w:t xml:space="preserve">. </w:t>
      </w:r>
    </w:p>
    <w:p w:rsidR="00D900BF" w:rsidRDefault="00DF5F01" w:rsidP="0023665D">
      <w:pPr>
        <w:pStyle w:val="Heading1"/>
        <w:rPr>
          <w:rtl/>
          <w:lang w:bidi="fa-IR"/>
        </w:rPr>
      </w:pPr>
      <w:r>
        <w:rPr>
          <w:rtl/>
          <w:lang w:bidi="fa-IR"/>
        </w:rPr>
        <w:br w:type="page"/>
      </w:r>
      <w:bookmarkStart w:id="0" w:name="_Toc383867501"/>
      <w:r w:rsidR="00D900BF">
        <w:rPr>
          <w:rtl/>
          <w:lang w:bidi="fa-IR"/>
        </w:rPr>
        <w:lastRenderedPageBreak/>
        <w:t>پيش گفتار</w:t>
      </w:r>
      <w:bookmarkEnd w:id="0"/>
      <w:r w:rsidR="00D900BF">
        <w:rPr>
          <w:rtl/>
          <w:lang w:bidi="fa-IR"/>
        </w:rPr>
        <w:t xml:space="preserve"> </w:t>
      </w:r>
    </w:p>
    <w:p w:rsidR="00D900BF" w:rsidRDefault="00D900BF" w:rsidP="00D900BF">
      <w:pPr>
        <w:pStyle w:val="libNormal"/>
        <w:rPr>
          <w:rtl/>
          <w:lang w:bidi="fa-IR"/>
        </w:rPr>
      </w:pPr>
      <w:r>
        <w:rPr>
          <w:rtl/>
          <w:lang w:bidi="fa-IR"/>
        </w:rPr>
        <w:t>نهج البلاغه</w:t>
      </w:r>
      <w:r w:rsidR="00DA6D80">
        <w:rPr>
          <w:rtl/>
          <w:lang w:bidi="fa-IR"/>
        </w:rPr>
        <w:t xml:space="preserve">، </w:t>
      </w:r>
      <w:r>
        <w:rPr>
          <w:rtl/>
          <w:lang w:bidi="fa-IR"/>
        </w:rPr>
        <w:t>پس از قرآن كريم گرانقدرترين ميراث اسلام است</w:t>
      </w:r>
      <w:r w:rsidR="00DA6D80">
        <w:rPr>
          <w:rtl/>
          <w:lang w:bidi="fa-IR"/>
        </w:rPr>
        <w:t xml:space="preserve">. </w:t>
      </w:r>
      <w:r>
        <w:rPr>
          <w:rtl/>
          <w:lang w:bidi="fa-IR"/>
        </w:rPr>
        <w:t>اين كتاب مجموعه اى به ابعاد وجودى يك انسان كامل مى باشد</w:t>
      </w:r>
      <w:r w:rsidR="00DA6D80">
        <w:rPr>
          <w:rtl/>
          <w:lang w:bidi="fa-IR"/>
        </w:rPr>
        <w:t xml:space="preserve">. </w:t>
      </w:r>
    </w:p>
    <w:p w:rsidR="00D900BF" w:rsidRDefault="00D900BF" w:rsidP="00D900BF">
      <w:pPr>
        <w:pStyle w:val="libNormal"/>
        <w:rPr>
          <w:rtl/>
          <w:lang w:bidi="fa-IR"/>
        </w:rPr>
      </w:pPr>
      <w:r>
        <w:rPr>
          <w:rtl/>
          <w:lang w:bidi="fa-IR"/>
        </w:rPr>
        <w:t>نهج البلاغه شفاء و مرهمى براى همه دردهاى فردى و اجتماعى و راهى از ملك تا ملكوت است</w:t>
      </w:r>
      <w:r w:rsidR="00DA6D80">
        <w:rPr>
          <w:rtl/>
          <w:lang w:bidi="fa-IR"/>
        </w:rPr>
        <w:t xml:space="preserve">. </w:t>
      </w:r>
    </w:p>
    <w:p w:rsidR="00D900BF" w:rsidRDefault="00D900BF" w:rsidP="00D900BF">
      <w:pPr>
        <w:pStyle w:val="libNormal"/>
        <w:rPr>
          <w:rtl/>
          <w:lang w:bidi="fa-IR"/>
        </w:rPr>
      </w:pPr>
      <w:r>
        <w:rPr>
          <w:rtl/>
          <w:lang w:bidi="fa-IR"/>
        </w:rPr>
        <w:t>نهج البلاغه گنجينه معرفت بى انتها و دستور العملى است براى سيادت اين جهانى و سعادت آن جهانى</w:t>
      </w:r>
      <w:r w:rsidR="00DA6D80">
        <w:rPr>
          <w:rtl/>
          <w:lang w:bidi="fa-IR"/>
        </w:rPr>
        <w:t xml:space="preserve">، </w:t>
      </w:r>
      <w:r>
        <w:rPr>
          <w:rtl/>
          <w:lang w:bidi="fa-IR"/>
        </w:rPr>
        <w:t>نهج البلاغه كتاب سياست و حكومت</w:t>
      </w:r>
      <w:r w:rsidR="00DA6D80">
        <w:rPr>
          <w:rtl/>
          <w:lang w:bidi="fa-IR"/>
        </w:rPr>
        <w:t xml:space="preserve">، </w:t>
      </w:r>
      <w:r>
        <w:rPr>
          <w:rtl/>
          <w:lang w:bidi="fa-IR"/>
        </w:rPr>
        <w:t>ارشاد و آموزش</w:t>
      </w:r>
      <w:r w:rsidR="00DA6D80">
        <w:rPr>
          <w:rtl/>
          <w:lang w:bidi="fa-IR"/>
        </w:rPr>
        <w:t xml:space="preserve">، </w:t>
      </w:r>
      <w:r>
        <w:rPr>
          <w:rtl/>
          <w:lang w:bidi="fa-IR"/>
        </w:rPr>
        <w:t>تشويق و تنبيه</w:t>
      </w:r>
      <w:r w:rsidR="00DA6D80">
        <w:rPr>
          <w:rtl/>
          <w:lang w:bidi="fa-IR"/>
        </w:rPr>
        <w:t xml:space="preserve">، </w:t>
      </w:r>
      <w:r>
        <w:rPr>
          <w:rtl/>
          <w:lang w:bidi="fa-IR"/>
        </w:rPr>
        <w:t>برهان و بصيرت است</w:t>
      </w:r>
      <w:r w:rsidR="00DA6D80">
        <w:rPr>
          <w:rtl/>
          <w:lang w:bidi="fa-IR"/>
        </w:rPr>
        <w:t xml:space="preserve">. </w:t>
      </w:r>
      <w:r>
        <w:rPr>
          <w:rtl/>
          <w:lang w:bidi="fa-IR"/>
        </w:rPr>
        <w:t>نهج البلاغه كتاب جامعى مى باشد كه در همه ميدانها كه احيانا بعضى با بعضى متضادند تكاور بيان را به جولان درآورده است</w:t>
      </w:r>
      <w:r w:rsidR="00DA6D80">
        <w:rPr>
          <w:rtl/>
          <w:lang w:bidi="fa-IR"/>
        </w:rPr>
        <w:t xml:space="preserve">. </w:t>
      </w:r>
    </w:p>
    <w:p w:rsidR="00D900BF" w:rsidRDefault="00D900BF" w:rsidP="00D900BF">
      <w:pPr>
        <w:pStyle w:val="libNormal"/>
        <w:rPr>
          <w:rtl/>
          <w:lang w:bidi="fa-IR"/>
        </w:rPr>
      </w:pPr>
      <w:r>
        <w:rPr>
          <w:rtl/>
          <w:lang w:bidi="fa-IR"/>
        </w:rPr>
        <w:t xml:space="preserve">امام خمينى </w:t>
      </w:r>
      <w:r w:rsidR="00846A13" w:rsidRPr="00846A13">
        <w:rPr>
          <w:rStyle w:val="libAlaemChar"/>
          <w:rtl/>
        </w:rPr>
        <w:t>قدس‌سره</w:t>
      </w:r>
      <w:r>
        <w:rPr>
          <w:rtl/>
          <w:lang w:bidi="fa-IR"/>
        </w:rPr>
        <w:t xml:space="preserve"> در عظمت نهج البلاغه و جامعيت آن مى فرمايد:</w:t>
      </w:r>
    </w:p>
    <w:p w:rsidR="00D900BF" w:rsidRDefault="00D900BF" w:rsidP="00D900BF">
      <w:pPr>
        <w:pStyle w:val="libNormal"/>
        <w:rPr>
          <w:rtl/>
          <w:lang w:bidi="fa-IR"/>
        </w:rPr>
      </w:pPr>
      <w:r>
        <w:rPr>
          <w:rtl/>
          <w:lang w:bidi="fa-IR"/>
        </w:rPr>
        <w:t>كتاب نهج البلاغه كه نازل روح اوست براى تعليم و تربيت ما خفتگان در بستر منيت و در حجاب خود و خودخواهى خود معجونى است براى شفاء و مرهمى است براى دردهاى فردى و اجتماعى و مجموعه اى است داراى ابعادى به اندازه ابعاد يك انسان و يك جامعه انسانى از زمان صدور آن تا هر چه تاريخ به پيش مى رود و هر چه جامعه ها به وجود آيد و ملتها متحقق شوند و هر قدر متفكران و فيلسوفان و محققان بيايند و در آن غور كنند و غرق شوند</w:t>
      </w:r>
      <w:r w:rsidR="00DA6D80">
        <w:rPr>
          <w:rtl/>
          <w:lang w:bidi="fa-IR"/>
        </w:rPr>
        <w:t xml:space="preserve">. </w:t>
      </w:r>
      <w:r w:rsidRPr="00FC70B6">
        <w:rPr>
          <w:rStyle w:val="libFootnotenumChar"/>
          <w:rtl/>
          <w:lang w:bidi="fa-IR"/>
        </w:rPr>
        <w:t>(1)</w:t>
      </w:r>
    </w:p>
    <w:p w:rsidR="00D900BF" w:rsidRDefault="00D900BF" w:rsidP="00D900BF">
      <w:pPr>
        <w:pStyle w:val="libNormal"/>
        <w:rPr>
          <w:rtl/>
          <w:lang w:bidi="fa-IR"/>
        </w:rPr>
      </w:pPr>
      <w:r>
        <w:rPr>
          <w:rtl/>
          <w:lang w:bidi="fa-IR"/>
        </w:rPr>
        <w:t>و همچنين در وصيت نامه الهى</w:t>
      </w:r>
      <w:r w:rsidR="00DA6D80">
        <w:rPr>
          <w:rtl/>
          <w:lang w:bidi="fa-IR"/>
        </w:rPr>
        <w:t xml:space="preserve">، </w:t>
      </w:r>
      <w:r>
        <w:rPr>
          <w:rtl/>
          <w:lang w:bidi="fa-IR"/>
        </w:rPr>
        <w:t>سياسى خود آنجا كه افتخارات مكتب تشيع را بيان مى دارد مى فرمايد: ما مفتخريم كه كتاب نهج البلاغه بعد از قرآن بزرگترين دستور زندگى مادى و معنوى بالاترين كتاب رهايى بخش است و دستورات معنوى و حكومتى آن بالاترين راه نجات است</w:t>
      </w:r>
      <w:r w:rsidR="00DA6D80">
        <w:rPr>
          <w:rtl/>
          <w:lang w:bidi="fa-IR"/>
        </w:rPr>
        <w:t xml:space="preserve">. </w:t>
      </w:r>
      <w:r w:rsidRPr="00FC70B6">
        <w:rPr>
          <w:rStyle w:val="libFootnotenumChar"/>
          <w:rtl/>
          <w:lang w:bidi="fa-IR"/>
        </w:rPr>
        <w:t>(2)</w:t>
      </w:r>
    </w:p>
    <w:p w:rsidR="00D900BF" w:rsidRDefault="00D900BF" w:rsidP="00D900BF">
      <w:pPr>
        <w:pStyle w:val="libNormal"/>
        <w:rPr>
          <w:rtl/>
          <w:lang w:bidi="fa-IR"/>
        </w:rPr>
      </w:pPr>
      <w:r>
        <w:rPr>
          <w:rtl/>
          <w:lang w:bidi="fa-IR"/>
        </w:rPr>
        <w:lastRenderedPageBreak/>
        <w:t>متاسفانه چنين گنجينه تمام نشدنى</w:t>
      </w:r>
      <w:r w:rsidR="00DA6D80">
        <w:rPr>
          <w:rtl/>
          <w:lang w:bidi="fa-IR"/>
        </w:rPr>
        <w:t xml:space="preserve">، </w:t>
      </w:r>
      <w:r>
        <w:rPr>
          <w:rtl/>
          <w:lang w:bidi="fa-IR"/>
        </w:rPr>
        <w:t>سالها پس از استقرار حكومت علوى</w:t>
      </w:r>
      <w:r w:rsidR="00DA6D80">
        <w:rPr>
          <w:rtl/>
          <w:lang w:bidi="fa-IR"/>
        </w:rPr>
        <w:t xml:space="preserve">، </w:t>
      </w:r>
      <w:r>
        <w:rPr>
          <w:rtl/>
          <w:lang w:bidi="fa-IR"/>
        </w:rPr>
        <w:t>هنوز در جامعه ما</w:t>
      </w:r>
      <w:r w:rsidR="00DA6D80">
        <w:rPr>
          <w:rtl/>
          <w:lang w:bidi="fa-IR"/>
        </w:rPr>
        <w:t xml:space="preserve">، </w:t>
      </w:r>
      <w:r>
        <w:rPr>
          <w:rtl/>
          <w:lang w:bidi="fa-IR"/>
        </w:rPr>
        <w:t>خصوصا در جوامع علمى و دانشگاهى كتابى ناآشنا است</w:t>
      </w:r>
      <w:r w:rsidR="00DA6D80">
        <w:rPr>
          <w:rtl/>
          <w:lang w:bidi="fa-IR"/>
        </w:rPr>
        <w:t xml:space="preserve">. </w:t>
      </w:r>
      <w:r>
        <w:rPr>
          <w:rtl/>
          <w:lang w:bidi="fa-IR"/>
        </w:rPr>
        <w:t xml:space="preserve">در حاليكه ما بر اساس نهج البلاغه انقلاب كرديم و امام خمينى </w:t>
      </w:r>
      <w:r w:rsidR="00846A13" w:rsidRPr="00846A13">
        <w:rPr>
          <w:rStyle w:val="libAlaemChar"/>
          <w:rtl/>
        </w:rPr>
        <w:t>قدس‌سره</w:t>
      </w:r>
      <w:r>
        <w:rPr>
          <w:rtl/>
          <w:lang w:bidi="fa-IR"/>
        </w:rPr>
        <w:t xml:space="preserve"> كه از ذوب شدگان در ولايت على </w:t>
      </w:r>
      <w:r w:rsidR="00885AB6" w:rsidRPr="00885AB6">
        <w:rPr>
          <w:rStyle w:val="libAlaemChar"/>
          <w:rtl/>
        </w:rPr>
        <w:t>عليه‌السلام</w:t>
      </w:r>
      <w:r>
        <w:rPr>
          <w:rtl/>
          <w:lang w:bidi="fa-IR"/>
        </w:rPr>
        <w:t xml:space="preserve"> بوده با تاسى از كلام و سيره آن بزرگوار و بهره گيرى از نهج البلاغه توانسته چنين انقلاب عظيمى ايجاد نمايد و حكومت علوى را تاسيس كند</w:t>
      </w:r>
      <w:r w:rsidR="00DA6D80">
        <w:rPr>
          <w:rtl/>
          <w:lang w:bidi="fa-IR"/>
        </w:rPr>
        <w:t xml:space="preserve">. </w:t>
      </w:r>
    </w:p>
    <w:p w:rsidR="00D900BF" w:rsidRDefault="00D900BF" w:rsidP="00D900BF">
      <w:pPr>
        <w:pStyle w:val="libNormal"/>
        <w:rPr>
          <w:rtl/>
          <w:lang w:bidi="fa-IR"/>
        </w:rPr>
      </w:pPr>
      <w:r>
        <w:rPr>
          <w:rtl/>
          <w:lang w:bidi="fa-IR"/>
        </w:rPr>
        <w:t>بى شك دوام و بقاء و استمرار انقلاب و حكومت اسلامى ما نيز در گرو عمل به نهج البلاغه است</w:t>
      </w:r>
      <w:r w:rsidR="00DA6D80">
        <w:rPr>
          <w:rtl/>
          <w:lang w:bidi="fa-IR"/>
        </w:rPr>
        <w:t xml:space="preserve">. </w:t>
      </w:r>
      <w:r>
        <w:rPr>
          <w:rtl/>
          <w:lang w:bidi="fa-IR"/>
        </w:rPr>
        <w:t>اين امر مستلزم شناخت و معرفت كامل و همه جانبه اين كتاب عظيم مى باشد</w:t>
      </w:r>
      <w:r w:rsidR="00DA6D80">
        <w:rPr>
          <w:rtl/>
          <w:lang w:bidi="fa-IR"/>
        </w:rPr>
        <w:t xml:space="preserve">. </w:t>
      </w:r>
      <w:r>
        <w:rPr>
          <w:rtl/>
          <w:lang w:bidi="fa-IR"/>
        </w:rPr>
        <w:t>در نظام اسلامى براى هر مسؤ ول پيش از واگذارى مسؤ وليت خصوصا در پستهاى كليدى بايد يك دوره كلاس نهج البلاغه ترتيب داده شود تا درس حكومت دارى</w:t>
      </w:r>
      <w:r w:rsidR="00DA6D80">
        <w:rPr>
          <w:rtl/>
          <w:lang w:bidi="fa-IR"/>
        </w:rPr>
        <w:t xml:space="preserve">، </w:t>
      </w:r>
      <w:r>
        <w:rPr>
          <w:rtl/>
          <w:lang w:bidi="fa-IR"/>
        </w:rPr>
        <w:t>شيوه برخورد با مردم و اداء حقوق مردم و توجه به بيت المال را بياموزد</w:t>
      </w:r>
      <w:r w:rsidR="00DA6D80">
        <w:rPr>
          <w:rtl/>
          <w:lang w:bidi="fa-IR"/>
        </w:rPr>
        <w:t xml:space="preserve">. </w:t>
      </w:r>
    </w:p>
    <w:p w:rsidR="00D900BF" w:rsidRDefault="00D900BF" w:rsidP="00D900BF">
      <w:pPr>
        <w:pStyle w:val="libNormal"/>
        <w:rPr>
          <w:rtl/>
          <w:lang w:bidi="fa-IR"/>
        </w:rPr>
      </w:pPr>
      <w:r>
        <w:rPr>
          <w:rtl/>
          <w:lang w:bidi="fa-IR"/>
        </w:rPr>
        <w:t>نهج البلاغه نياز جامعه امروز ما و نياز جهان اسلام و جهان بشرى است</w:t>
      </w:r>
      <w:r w:rsidR="00DA6D80">
        <w:rPr>
          <w:rtl/>
          <w:lang w:bidi="fa-IR"/>
        </w:rPr>
        <w:t xml:space="preserve">. </w:t>
      </w:r>
      <w:r>
        <w:rPr>
          <w:rtl/>
          <w:lang w:bidi="fa-IR"/>
        </w:rPr>
        <w:t>بشرى كه بدنبال عدالت و صلح جهانى است</w:t>
      </w:r>
      <w:r w:rsidR="00DA6D80">
        <w:rPr>
          <w:rtl/>
          <w:lang w:bidi="fa-IR"/>
        </w:rPr>
        <w:t xml:space="preserve">. </w:t>
      </w:r>
      <w:r>
        <w:rPr>
          <w:rtl/>
          <w:lang w:bidi="fa-IR"/>
        </w:rPr>
        <w:t xml:space="preserve">حال كه رهبر فرزانه انقلاب به بهانه وجود دو عيد غدير در سال 1379 اين سال را به نام سال امام على </w:t>
      </w:r>
      <w:r w:rsidR="00885AB6" w:rsidRPr="00885AB6">
        <w:rPr>
          <w:rStyle w:val="libAlaemChar"/>
          <w:rtl/>
        </w:rPr>
        <w:t>عليه‌السلام</w:t>
      </w:r>
      <w:r>
        <w:rPr>
          <w:rtl/>
          <w:lang w:bidi="fa-IR"/>
        </w:rPr>
        <w:t xml:space="preserve"> ناميدند بر حوزويان</w:t>
      </w:r>
      <w:r w:rsidR="00DA6D80">
        <w:rPr>
          <w:rtl/>
          <w:lang w:bidi="fa-IR"/>
        </w:rPr>
        <w:t xml:space="preserve">، </w:t>
      </w:r>
      <w:r>
        <w:rPr>
          <w:rtl/>
          <w:lang w:bidi="fa-IR"/>
        </w:rPr>
        <w:t>دانشگاهيان و روشنفكران و اهل بيان و بنان است كه پيرامون ابعاد شخصيتى آن حضرت مطالعه و تحقيق نمايند تا جامعه ما خصوصا نسل جوان ما با الگوگيرى از شخصيت جامع آن حضرت به عنوان يك انسان كامل</w:t>
      </w:r>
      <w:r w:rsidR="00DA6D80">
        <w:rPr>
          <w:rtl/>
          <w:lang w:bidi="fa-IR"/>
        </w:rPr>
        <w:t xml:space="preserve">، </w:t>
      </w:r>
      <w:r>
        <w:rPr>
          <w:rtl/>
          <w:lang w:bidi="fa-IR"/>
        </w:rPr>
        <w:t>زندگى فردى و اجتماعى خود را شكل دهند</w:t>
      </w:r>
      <w:r w:rsidR="00DA6D80">
        <w:rPr>
          <w:rtl/>
          <w:lang w:bidi="fa-IR"/>
        </w:rPr>
        <w:t xml:space="preserve">. </w:t>
      </w:r>
    </w:p>
    <w:p w:rsidR="00D900BF" w:rsidRDefault="00D900BF" w:rsidP="00D900BF">
      <w:pPr>
        <w:pStyle w:val="libNormal"/>
        <w:rPr>
          <w:rtl/>
          <w:lang w:bidi="fa-IR"/>
        </w:rPr>
      </w:pPr>
      <w:r>
        <w:rPr>
          <w:rtl/>
          <w:lang w:bidi="fa-IR"/>
        </w:rPr>
        <w:t>رهبر معظم انقلاب فرموده اند:</w:t>
      </w:r>
    </w:p>
    <w:p w:rsidR="00D900BF" w:rsidRDefault="00D900BF" w:rsidP="00D900BF">
      <w:pPr>
        <w:pStyle w:val="libNormal"/>
        <w:rPr>
          <w:rtl/>
          <w:lang w:bidi="fa-IR"/>
        </w:rPr>
      </w:pPr>
      <w:r>
        <w:rPr>
          <w:rtl/>
          <w:lang w:bidi="fa-IR"/>
        </w:rPr>
        <w:t>همان طورى كه مى دانيد</w:t>
      </w:r>
      <w:r w:rsidR="00DA6D80">
        <w:rPr>
          <w:rtl/>
          <w:lang w:bidi="fa-IR"/>
        </w:rPr>
        <w:t xml:space="preserve">، </w:t>
      </w:r>
      <w:r>
        <w:rPr>
          <w:rtl/>
          <w:lang w:bidi="fa-IR"/>
        </w:rPr>
        <w:t>امسال هم در آغاز</w:t>
      </w:r>
      <w:r w:rsidR="00DA6D80">
        <w:rPr>
          <w:rtl/>
          <w:lang w:bidi="fa-IR"/>
        </w:rPr>
        <w:t xml:space="preserve">، </w:t>
      </w:r>
      <w:r>
        <w:rPr>
          <w:rtl/>
          <w:lang w:bidi="fa-IR"/>
        </w:rPr>
        <w:t>هم در پايان خود مزين به عيد مبارك غدير است سال 1379</w:t>
      </w:r>
      <w:r w:rsidR="00DA6D80">
        <w:rPr>
          <w:rtl/>
          <w:lang w:bidi="fa-IR"/>
        </w:rPr>
        <w:t xml:space="preserve">، </w:t>
      </w:r>
      <w:r>
        <w:rPr>
          <w:rtl/>
          <w:lang w:bidi="fa-IR"/>
        </w:rPr>
        <w:t xml:space="preserve">دو عيد غدير دارد خيلى مناسب است كه ما اين </w:t>
      </w:r>
      <w:r>
        <w:rPr>
          <w:rtl/>
          <w:lang w:bidi="fa-IR"/>
        </w:rPr>
        <w:lastRenderedPageBreak/>
        <w:t>سال را به اين مناسبت</w:t>
      </w:r>
      <w:r w:rsidR="00DA6D80">
        <w:rPr>
          <w:rtl/>
          <w:lang w:bidi="fa-IR"/>
        </w:rPr>
        <w:t xml:space="preserve">، </w:t>
      </w:r>
      <w:r>
        <w:rPr>
          <w:rtl/>
          <w:lang w:bidi="fa-IR"/>
        </w:rPr>
        <w:t>سال امام امير المومنين</w:t>
      </w:r>
      <w:r w:rsidR="00DA6D80">
        <w:rPr>
          <w:rtl/>
          <w:lang w:bidi="fa-IR"/>
        </w:rPr>
        <w:t xml:space="preserve">، </w:t>
      </w:r>
      <w:r>
        <w:rPr>
          <w:rtl/>
          <w:lang w:bidi="fa-IR"/>
        </w:rPr>
        <w:t xml:space="preserve">على بن ابيطالب </w:t>
      </w:r>
      <w:r w:rsidR="00885AB6" w:rsidRPr="00885AB6">
        <w:rPr>
          <w:rStyle w:val="libAlaemChar"/>
          <w:rtl/>
        </w:rPr>
        <w:t>عليه‌السلام</w:t>
      </w:r>
      <w:r>
        <w:rPr>
          <w:rtl/>
          <w:lang w:bidi="fa-IR"/>
        </w:rPr>
        <w:t xml:space="preserve"> بدانيم و بناميم و خودمان را به آن بزرگوار نزديك كنيم</w:t>
      </w:r>
      <w:r w:rsidR="00DA6D80">
        <w:rPr>
          <w:rtl/>
          <w:lang w:bidi="fa-IR"/>
        </w:rPr>
        <w:t xml:space="preserve">. </w:t>
      </w:r>
    </w:p>
    <w:p w:rsidR="00D900BF" w:rsidRDefault="00D900BF" w:rsidP="00D900BF">
      <w:pPr>
        <w:pStyle w:val="libNormal"/>
        <w:rPr>
          <w:rtl/>
          <w:lang w:bidi="fa-IR"/>
        </w:rPr>
      </w:pPr>
      <w:r>
        <w:rPr>
          <w:rtl/>
          <w:lang w:bidi="fa-IR"/>
        </w:rPr>
        <w:t xml:space="preserve">امير المؤ منين </w:t>
      </w:r>
      <w:r w:rsidR="00885AB6" w:rsidRPr="00885AB6">
        <w:rPr>
          <w:rStyle w:val="libAlaemChar"/>
          <w:rtl/>
        </w:rPr>
        <w:t>عليه‌السلام</w:t>
      </w:r>
      <w:r>
        <w:rPr>
          <w:rtl/>
          <w:lang w:bidi="fa-IR"/>
        </w:rPr>
        <w:t xml:space="preserve"> يك الگوى كامل براى همه است</w:t>
      </w:r>
      <w:r w:rsidR="00DA6D80">
        <w:rPr>
          <w:rtl/>
          <w:lang w:bidi="fa-IR"/>
        </w:rPr>
        <w:t xml:space="preserve">، </w:t>
      </w:r>
      <w:r>
        <w:rPr>
          <w:rtl/>
          <w:lang w:bidi="fa-IR"/>
        </w:rPr>
        <w:t>جوانى پرشور و پر حماسه او</w:t>
      </w:r>
      <w:r w:rsidR="00DA6D80">
        <w:rPr>
          <w:rtl/>
          <w:lang w:bidi="fa-IR"/>
        </w:rPr>
        <w:t xml:space="preserve">، </w:t>
      </w:r>
      <w:r>
        <w:rPr>
          <w:rtl/>
          <w:lang w:bidi="fa-IR"/>
        </w:rPr>
        <w:t>الگوى جوانان است</w:t>
      </w:r>
      <w:r w:rsidR="00DA6D80">
        <w:rPr>
          <w:rtl/>
          <w:lang w:bidi="fa-IR"/>
        </w:rPr>
        <w:t xml:space="preserve">، </w:t>
      </w:r>
      <w:r>
        <w:rPr>
          <w:rtl/>
          <w:lang w:bidi="fa-IR"/>
        </w:rPr>
        <w:t>حكومت سراسر عدل و انصاف او</w:t>
      </w:r>
      <w:r w:rsidR="00DA6D80">
        <w:rPr>
          <w:rtl/>
          <w:lang w:bidi="fa-IR"/>
        </w:rPr>
        <w:t xml:space="preserve">، </w:t>
      </w:r>
      <w:r>
        <w:rPr>
          <w:rtl/>
          <w:lang w:bidi="fa-IR"/>
        </w:rPr>
        <w:t>الگوى دولت مردان است</w:t>
      </w:r>
      <w:r w:rsidR="00DA6D80">
        <w:rPr>
          <w:rtl/>
          <w:lang w:bidi="fa-IR"/>
        </w:rPr>
        <w:t xml:space="preserve">، </w:t>
      </w:r>
      <w:r>
        <w:rPr>
          <w:rtl/>
          <w:lang w:bidi="fa-IR"/>
        </w:rPr>
        <w:t>زندگى سراپا مجاهدت و سرپا مسؤ ليت او</w:t>
      </w:r>
      <w:r w:rsidR="00DA6D80">
        <w:rPr>
          <w:rtl/>
          <w:lang w:bidi="fa-IR"/>
        </w:rPr>
        <w:t xml:space="preserve">، </w:t>
      </w:r>
      <w:r>
        <w:rPr>
          <w:rtl/>
          <w:lang w:bidi="fa-IR"/>
        </w:rPr>
        <w:t>الگوى همه مؤ منان است</w:t>
      </w:r>
      <w:r w:rsidR="00DA6D80">
        <w:rPr>
          <w:rtl/>
          <w:lang w:bidi="fa-IR"/>
        </w:rPr>
        <w:t xml:space="preserve">، </w:t>
      </w:r>
      <w:r>
        <w:rPr>
          <w:rtl/>
          <w:lang w:bidi="fa-IR"/>
        </w:rPr>
        <w:t>آزادگى او</w:t>
      </w:r>
      <w:r w:rsidR="00DA6D80">
        <w:rPr>
          <w:rtl/>
          <w:lang w:bidi="fa-IR"/>
        </w:rPr>
        <w:t xml:space="preserve">، </w:t>
      </w:r>
      <w:r>
        <w:rPr>
          <w:rtl/>
          <w:lang w:bidi="fa-IR"/>
        </w:rPr>
        <w:t>الگوى همه آزادگان جهان است</w:t>
      </w:r>
      <w:r w:rsidR="00DA6D80">
        <w:rPr>
          <w:rtl/>
          <w:lang w:bidi="fa-IR"/>
        </w:rPr>
        <w:t xml:space="preserve">، </w:t>
      </w:r>
      <w:r>
        <w:rPr>
          <w:rtl/>
          <w:lang w:bidi="fa-IR"/>
        </w:rPr>
        <w:t>سخنان حكمت آميز و درس هاى ماندگار او</w:t>
      </w:r>
      <w:r w:rsidR="00DA6D80">
        <w:rPr>
          <w:rtl/>
          <w:lang w:bidi="fa-IR"/>
        </w:rPr>
        <w:t xml:space="preserve">، </w:t>
      </w:r>
      <w:r>
        <w:rPr>
          <w:rtl/>
          <w:lang w:bidi="fa-IR"/>
        </w:rPr>
        <w:t>الگوى عالمان و دانشمندان و روشنفكران است</w:t>
      </w:r>
      <w:r w:rsidR="00DA6D80">
        <w:rPr>
          <w:rtl/>
          <w:lang w:bidi="fa-IR"/>
        </w:rPr>
        <w:t xml:space="preserve">. </w:t>
      </w:r>
      <w:r w:rsidRPr="00FC70B6">
        <w:rPr>
          <w:rStyle w:val="libFootnotenumChar"/>
          <w:rtl/>
          <w:lang w:bidi="fa-IR"/>
        </w:rPr>
        <w:t>(3)</w:t>
      </w:r>
    </w:p>
    <w:p w:rsidR="00D900BF" w:rsidRDefault="00D900BF" w:rsidP="00D900BF">
      <w:pPr>
        <w:pStyle w:val="libNormal"/>
        <w:rPr>
          <w:rtl/>
          <w:lang w:bidi="fa-IR"/>
        </w:rPr>
      </w:pPr>
      <w:r>
        <w:rPr>
          <w:rtl/>
          <w:lang w:bidi="fa-IR"/>
        </w:rPr>
        <w:t>اين نوشتار كه با الهام از رهنمود مقام معظم رهبرى</w:t>
      </w:r>
      <w:r w:rsidR="00DA6D80">
        <w:rPr>
          <w:rtl/>
          <w:lang w:bidi="fa-IR"/>
        </w:rPr>
        <w:t xml:space="preserve">، </w:t>
      </w:r>
      <w:r>
        <w:rPr>
          <w:rtl/>
          <w:lang w:bidi="fa-IR"/>
        </w:rPr>
        <w:t xml:space="preserve">در بدو امر براى اردوى آموزشى امام على </w:t>
      </w:r>
      <w:r w:rsidR="00885AB6" w:rsidRPr="00885AB6">
        <w:rPr>
          <w:rStyle w:val="libAlaemChar"/>
          <w:rtl/>
        </w:rPr>
        <w:t>عليه‌السلام</w:t>
      </w:r>
      <w:r>
        <w:rPr>
          <w:rtl/>
          <w:lang w:bidi="fa-IR"/>
        </w:rPr>
        <w:t xml:space="preserve"> دانشجويان دانشگاه قم به درخواست نهاد نمايندگى مقام معظم رهبرى در دانشگاه قم تنظيم و سپس تكميل گرديده</w:t>
      </w:r>
      <w:r w:rsidR="00DA6D80">
        <w:rPr>
          <w:rtl/>
          <w:lang w:bidi="fa-IR"/>
        </w:rPr>
        <w:t xml:space="preserve">، </w:t>
      </w:r>
      <w:r>
        <w:rPr>
          <w:rtl/>
          <w:lang w:bidi="fa-IR"/>
        </w:rPr>
        <w:t>فقط از يك زاويه به نهج البلاغه نگريسته است و آن سياست و حكومت مى باشد</w:t>
      </w:r>
      <w:r w:rsidR="00DA6D80">
        <w:rPr>
          <w:rtl/>
          <w:lang w:bidi="fa-IR"/>
        </w:rPr>
        <w:t xml:space="preserve">. </w:t>
      </w:r>
    </w:p>
    <w:p w:rsidR="00D900BF" w:rsidRDefault="00D900BF" w:rsidP="00D900BF">
      <w:pPr>
        <w:pStyle w:val="libNormal"/>
        <w:rPr>
          <w:rtl/>
          <w:lang w:bidi="fa-IR"/>
        </w:rPr>
      </w:pPr>
      <w:r>
        <w:rPr>
          <w:rtl/>
          <w:lang w:bidi="fa-IR"/>
        </w:rPr>
        <w:t>وقتى از اين منظر به نهج البلاغه مى نگريم</w:t>
      </w:r>
      <w:r w:rsidR="00DA6D80">
        <w:rPr>
          <w:rtl/>
          <w:lang w:bidi="fa-IR"/>
        </w:rPr>
        <w:t xml:space="preserve">، </w:t>
      </w:r>
      <w:r>
        <w:rPr>
          <w:rtl/>
          <w:lang w:bidi="fa-IR"/>
        </w:rPr>
        <w:t>امام را بر كرسى حكومت و رهبرى است مى بينيم كه آئين كشور دارى را براى استانداران</w:t>
      </w:r>
      <w:r w:rsidR="00DA6D80">
        <w:rPr>
          <w:rtl/>
          <w:lang w:bidi="fa-IR"/>
        </w:rPr>
        <w:t xml:space="preserve">، </w:t>
      </w:r>
      <w:r>
        <w:rPr>
          <w:rtl/>
          <w:lang w:bidi="fa-IR"/>
        </w:rPr>
        <w:t>فرمانداران و تمامى كارگزاران خود شرح مى دهد</w:t>
      </w:r>
      <w:r w:rsidR="00DA6D80">
        <w:rPr>
          <w:rtl/>
          <w:lang w:bidi="fa-IR"/>
        </w:rPr>
        <w:t xml:space="preserve">. </w:t>
      </w:r>
      <w:r>
        <w:rPr>
          <w:rtl/>
          <w:lang w:bidi="fa-IR"/>
        </w:rPr>
        <w:t>رموز انحطاط و اوج گرفتن آن ها</w:t>
      </w:r>
      <w:r w:rsidR="00DA6D80">
        <w:rPr>
          <w:rtl/>
          <w:lang w:bidi="fa-IR"/>
        </w:rPr>
        <w:t xml:space="preserve">، </w:t>
      </w:r>
      <w:r>
        <w:rPr>
          <w:rtl/>
          <w:lang w:bidi="fa-IR"/>
        </w:rPr>
        <w:t>سرنوشت اقوام ظالم و ستمگر و راه وصول به يك آرامش اجتماعى و سياسى را با پخته ترين عبارات و لطيف ترين و دقيق ترين اشارت بيان مى كند و عالى ترين درس هاى حكومت دارى و زمامدارى و تدبير را به همه كسانى كه پيروان واقعى او هستند مى آموزد</w:t>
      </w:r>
      <w:r w:rsidR="00DA6D80">
        <w:rPr>
          <w:rtl/>
          <w:lang w:bidi="fa-IR"/>
        </w:rPr>
        <w:t xml:space="preserve">. </w:t>
      </w:r>
      <w:r>
        <w:rPr>
          <w:rtl/>
          <w:lang w:bidi="fa-IR"/>
        </w:rPr>
        <w:t>در ميان خطبه ها و نامه ها خصوصا نامه 53 حضرت فرهنگ سياست دينى و معنوى و دستور العمل حكومتى اسلام را بطور دقيق تبيين كرده است</w:t>
      </w:r>
      <w:r w:rsidR="00DA6D80">
        <w:rPr>
          <w:rtl/>
          <w:lang w:bidi="fa-IR"/>
        </w:rPr>
        <w:t xml:space="preserve">. </w:t>
      </w:r>
    </w:p>
    <w:p w:rsidR="00D900BF" w:rsidRDefault="00D900BF" w:rsidP="00D900BF">
      <w:pPr>
        <w:pStyle w:val="libNormal"/>
        <w:rPr>
          <w:rtl/>
          <w:lang w:bidi="fa-IR"/>
        </w:rPr>
      </w:pPr>
      <w:r>
        <w:rPr>
          <w:rtl/>
          <w:lang w:bidi="fa-IR"/>
        </w:rPr>
        <w:lastRenderedPageBreak/>
        <w:t>اميد است كه با فضل الهى اين اثر ناچيز مورد رضايت آن امام همام قرار گرفته و همچنين همه سياستمدارانى كه سعى و تلاششان حركت در مسير آن حضرت مى باشد</w:t>
      </w:r>
      <w:r w:rsidR="00DA6D80">
        <w:rPr>
          <w:rtl/>
          <w:lang w:bidi="fa-IR"/>
        </w:rPr>
        <w:t xml:space="preserve">، </w:t>
      </w:r>
      <w:r>
        <w:rPr>
          <w:rtl/>
          <w:lang w:bidi="fa-IR"/>
        </w:rPr>
        <w:t>از اين نوشتار بهره مند گردند</w:t>
      </w:r>
      <w:r w:rsidR="00DA6D80">
        <w:rPr>
          <w:rtl/>
          <w:lang w:bidi="fa-IR"/>
        </w:rPr>
        <w:t xml:space="preserve">. </w:t>
      </w:r>
    </w:p>
    <w:p w:rsidR="00D900BF" w:rsidRDefault="00D900BF" w:rsidP="00D900BF">
      <w:pPr>
        <w:pStyle w:val="libNormal"/>
        <w:rPr>
          <w:rtl/>
          <w:lang w:bidi="fa-IR"/>
        </w:rPr>
      </w:pPr>
      <w:r>
        <w:rPr>
          <w:rtl/>
          <w:lang w:bidi="fa-IR"/>
        </w:rPr>
        <w:t xml:space="preserve">در خاتمه ضمن عرض ارادت بى شائبه به ساحت حكيم فرزانه مقام معظم رهبرى حضرت آيه الله خامنه اى كه با ناميدن اين سال به نام امام على </w:t>
      </w:r>
      <w:r w:rsidR="00885AB6" w:rsidRPr="00885AB6">
        <w:rPr>
          <w:rStyle w:val="libAlaemChar"/>
          <w:rtl/>
        </w:rPr>
        <w:t>عليه‌السلام</w:t>
      </w:r>
      <w:r>
        <w:rPr>
          <w:rtl/>
          <w:lang w:bidi="fa-IR"/>
        </w:rPr>
        <w:t xml:space="preserve"> و تاءكيد بر پژوهش و تحقيق در جهت شناختن و شناساندن شخصيت جامع على </w:t>
      </w:r>
      <w:r w:rsidR="00885AB6" w:rsidRPr="00885AB6">
        <w:rPr>
          <w:rStyle w:val="libAlaemChar"/>
          <w:rtl/>
        </w:rPr>
        <w:t>عليه‌السلام</w:t>
      </w:r>
      <w:r>
        <w:rPr>
          <w:rtl/>
          <w:lang w:bidi="fa-IR"/>
        </w:rPr>
        <w:t xml:space="preserve"> و نهج البلاغه</w:t>
      </w:r>
      <w:r w:rsidR="00DA6D80">
        <w:rPr>
          <w:rtl/>
          <w:lang w:bidi="fa-IR"/>
        </w:rPr>
        <w:t xml:space="preserve">، </w:t>
      </w:r>
      <w:r>
        <w:rPr>
          <w:rtl/>
          <w:lang w:bidi="fa-IR"/>
        </w:rPr>
        <w:t>انگيزه نوشتن اين كتاب را در من ايجاد نمودند</w:t>
      </w:r>
      <w:r w:rsidR="00DA6D80">
        <w:rPr>
          <w:rtl/>
          <w:lang w:bidi="fa-IR"/>
        </w:rPr>
        <w:t xml:space="preserve">، </w:t>
      </w:r>
      <w:r>
        <w:rPr>
          <w:rtl/>
          <w:lang w:bidi="fa-IR"/>
        </w:rPr>
        <w:t>از مساعدت و همكارى همه كسانى كه در تدوين و چاپ اين نوشتار ما را يارى رساندند تقدير و تشكر مى نمايم</w:t>
      </w:r>
      <w:r w:rsidR="00DA6D80">
        <w:rPr>
          <w:rtl/>
          <w:lang w:bidi="fa-IR"/>
        </w:rPr>
        <w:t>؛</w:t>
      </w:r>
      <w:r>
        <w:rPr>
          <w:rtl/>
          <w:lang w:bidi="fa-IR"/>
        </w:rPr>
        <w:t xml:space="preserve"> خصوصا از همسر و فرزندانم كه با سعه صدر و ايجاد محيط مناسب نقش مهمى را ايفاء نمودند</w:t>
      </w:r>
      <w:r w:rsidR="00DA6D80">
        <w:rPr>
          <w:rtl/>
          <w:lang w:bidi="fa-IR"/>
        </w:rPr>
        <w:t xml:space="preserve">. </w:t>
      </w:r>
      <w:r>
        <w:rPr>
          <w:rtl/>
          <w:lang w:bidi="fa-IR"/>
        </w:rPr>
        <w:t>همچنين از صاحبنظران و خردورزان انتظار مى رود با نقد عالمانه در جهت كمال و غناى نوشتار ما را يارى نمايند</w:t>
      </w:r>
      <w:r w:rsidR="00DA6D80">
        <w:rPr>
          <w:rtl/>
          <w:lang w:bidi="fa-IR"/>
        </w:rPr>
        <w:t xml:space="preserve">. </w:t>
      </w:r>
    </w:p>
    <w:p w:rsidR="00D900BF" w:rsidRDefault="00D900BF" w:rsidP="00D900BF">
      <w:pPr>
        <w:pStyle w:val="libNormal"/>
        <w:rPr>
          <w:rtl/>
          <w:lang w:bidi="fa-IR"/>
        </w:rPr>
      </w:pPr>
      <w:r>
        <w:rPr>
          <w:rtl/>
          <w:lang w:bidi="fa-IR"/>
        </w:rPr>
        <w:t xml:space="preserve">محمدمهدى باباپور </w:t>
      </w:r>
    </w:p>
    <w:p w:rsidR="00D900BF" w:rsidRDefault="00D900BF" w:rsidP="00D900BF">
      <w:pPr>
        <w:pStyle w:val="libNormal"/>
        <w:rPr>
          <w:rtl/>
          <w:lang w:bidi="fa-IR"/>
        </w:rPr>
      </w:pPr>
      <w:r>
        <w:rPr>
          <w:rtl/>
          <w:lang w:bidi="fa-IR"/>
        </w:rPr>
        <w:t xml:space="preserve">حوزه علميه قم اول رجب 1420 </w:t>
      </w:r>
    </w:p>
    <w:p w:rsidR="00D900BF" w:rsidRDefault="00E1469F" w:rsidP="00931164">
      <w:pPr>
        <w:pStyle w:val="Heading1"/>
        <w:rPr>
          <w:rtl/>
          <w:lang w:bidi="fa-IR"/>
        </w:rPr>
      </w:pPr>
      <w:r>
        <w:rPr>
          <w:rtl/>
          <w:lang w:bidi="fa-IR"/>
        </w:rPr>
        <w:br w:type="page"/>
      </w:r>
      <w:bookmarkStart w:id="1" w:name="_Toc383867502"/>
      <w:r w:rsidR="00931164">
        <w:rPr>
          <w:rtl/>
          <w:lang w:bidi="fa-IR"/>
        </w:rPr>
        <w:lastRenderedPageBreak/>
        <w:t>فصل اول : سياست</w:t>
      </w:r>
      <w:bookmarkEnd w:id="1"/>
      <w:r w:rsidR="00931164">
        <w:rPr>
          <w:rtl/>
          <w:lang w:bidi="fa-IR"/>
        </w:rPr>
        <w:t xml:space="preserve"> </w:t>
      </w:r>
    </w:p>
    <w:p w:rsidR="00D900BF" w:rsidRDefault="00D900BF" w:rsidP="00931164">
      <w:pPr>
        <w:pStyle w:val="Heading2"/>
        <w:rPr>
          <w:rtl/>
          <w:lang w:bidi="fa-IR"/>
        </w:rPr>
      </w:pPr>
      <w:bookmarkStart w:id="2" w:name="_Toc383867503"/>
      <w:r>
        <w:rPr>
          <w:rtl/>
          <w:lang w:bidi="fa-IR"/>
        </w:rPr>
        <w:t>1</w:t>
      </w:r>
      <w:r w:rsidR="00597B06">
        <w:rPr>
          <w:rFonts w:hint="cs"/>
          <w:rtl/>
          <w:lang w:bidi="fa-IR"/>
        </w:rPr>
        <w:t>.</w:t>
      </w:r>
      <w:r w:rsidR="00931164">
        <w:rPr>
          <w:rtl/>
          <w:lang w:bidi="fa-IR"/>
        </w:rPr>
        <w:t xml:space="preserve"> معناى سياست</w:t>
      </w:r>
      <w:bookmarkEnd w:id="2"/>
      <w:r w:rsidR="00931164">
        <w:rPr>
          <w:rtl/>
          <w:lang w:bidi="fa-IR"/>
        </w:rPr>
        <w:t xml:space="preserve">  </w:t>
      </w:r>
    </w:p>
    <w:p w:rsidR="00D900BF" w:rsidRDefault="00D900BF" w:rsidP="00D900BF">
      <w:pPr>
        <w:pStyle w:val="libNormal"/>
        <w:rPr>
          <w:rtl/>
          <w:lang w:bidi="fa-IR"/>
        </w:rPr>
      </w:pPr>
      <w:r>
        <w:rPr>
          <w:rtl/>
          <w:lang w:bidi="fa-IR"/>
        </w:rPr>
        <w:t>واژه سياست از حيث لغت و كاربردهاى مختلف</w:t>
      </w:r>
      <w:r w:rsidR="00DA6D80">
        <w:rPr>
          <w:rtl/>
          <w:lang w:bidi="fa-IR"/>
        </w:rPr>
        <w:t xml:space="preserve">، </w:t>
      </w:r>
      <w:r>
        <w:rPr>
          <w:rtl/>
          <w:lang w:bidi="fa-IR"/>
        </w:rPr>
        <w:t>معانى گوناگونى دارد</w:t>
      </w:r>
      <w:r w:rsidR="00DA6D80">
        <w:rPr>
          <w:rtl/>
          <w:lang w:bidi="fa-IR"/>
        </w:rPr>
        <w:t xml:space="preserve">، </w:t>
      </w:r>
      <w:r>
        <w:rPr>
          <w:rtl/>
          <w:lang w:bidi="fa-IR"/>
        </w:rPr>
        <w:t>از جمله : حكم راندن</w:t>
      </w:r>
      <w:r w:rsidR="00DA6D80">
        <w:rPr>
          <w:rtl/>
          <w:lang w:bidi="fa-IR"/>
        </w:rPr>
        <w:t xml:space="preserve">، </w:t>
      </w:r>
      <w:r>
        <w:rPr>
          <w:rtl/>
          <w:lang w:bidi="fa-IR"/>
        </w:rPr>
        <w:t>اداره كردن امور مملكت</w:t>
      </w:r>
      <w:r w:rsidR="00DA6D80">
        <w:rPr>
          <w:rtl/>
          <w:lang w:bidi="fa-IR"/>
        </w:rPr>
        <w:t xml:space="preserve">، </w:t>
      </w:r>
      <w:r>
        <w:rPr>
          <w:rtl/>
          <w:lang w:bidi="fa-IR"/>
        </w:rPr>
        <w:t>عدالت و داورى</w:t>
      </w:r>
      <w:r w:rsidR="00DA6D80">
        <w:rPr>
          <w:rtl/>
          <w:lang w:bidi="fa-IR"/>
        </w:rPr>
        <w:t xml:space="preserve">. </w:t>
      </w:r>
      <w:r w:rsidRPr="00FC70B6">
        <w:rPr>
          <w:rStyle w:val="libFootnotenumChar"/>
          <w:rtl/>
          <w:lang w:bidi="fa-IR"/>
        </w:rPr>
        <w:t>(4)</w:t>
      </w:r>
      <w:r>
        <w:rPr>
          <w:rtl/>
          <w:lang w:bidi="fa-IR"/>
        </w:rPr>
        <w:t xml:space="preserve"> لغت دانان عرب در تبيين معناى كلمه سياست مى نويسند:</w:t>
      </w:r>
    </w:p>
    <w:p w:rsidR="00D900BF" w:rsidRDefault="00D900BF" w:rsidP="00D900BF">
      <w:pPr>
        <w:pStyle w:val="libNormal"/>
        <w:rPr>
          <w:rtl/>
          <w:lang w:bidi="fa-IR"/>
        </w:rPr>
      </w:pPr>
      <w:r>
        <w:rPr>
          <w:rtl/>
          <w:lang w:bidi="fa-IR"/>
        </w:rPr>
        <w:t xml:space="preserve">ساس الناس سياسه تولى رياستهم و قيادتهم </w:t>
      </w:r>
      <w:r w:rsidRPr="00FC70B6">
        <w:rPr>
          <w:rStyle w:val="libFootnotenumChar"/>
          <w:rtl/>
          <w:lang w:bidi="fa-IR"/>
        </w:rPr>
        <w:t>(5)</w:t>
      </w:r>
      <w:r w:rsidR="00DA6D80">
        <w:rPr>
          <w:rtl/>
          <w:lang w:bidi="fa-IR"/>
        </w:rPr>
        <w:t>؛</w:t>
      </w:r>
      <w:r>
        <w:rPr>
          <w:rtl/>
          <w:lang w:bidi="fa-IR"/>
        </w:rPr>
        <w:t xml:space="preserve"> به سياست قوم خود پرداخت</w:t>
      </w:r>
      <w:r w:rsidR="00DA6D80">
        <w:rPr>
          <w:rtl/>
          <w:lang w:bidi="fa-IR"/>
        </w:rPr>
        <w:t>؛</w:t>
      </w:r>
      <w:r>
        <w:rPr>
          <w:rtl/>
          <w:lang w:bidi="fa-IR"/>
        </w:rPr>
        <w:t xml:space="preserve"> يعنى رهبرى و مديريت آنان را پذيرفت</w:t>
      </w:r>
      <w:r w:rsidR="00DA6D80">
        <w:rPr>
          <w:rtl/>
          <w:lang w:bidi="fa-IR"/>
        </w:rPr>
        <w:t xml:space="preserve">. </w:t>
      </w:r>
      <w:r>
        <w:rPr>
          <w:rtl/>
          <w:lang w:bidi="fa-IR"/>
        </w:rPr>
        <w:t>زعامت و رياست جمعى را به عهده گرفتن</w:t>
      </w:r>
      <w:r w:rsidR="00DA6D80">
        <w:rPr>
          <w:rtl/>
          <w:lang w:bidi="fa-IR"/>
        </w:rPr>
        <w:t xml:space="preserve">، </w:t>
      </w:r>
      <w:r>
        <w:rPr>
          <w:rtl/>
          <w:lang w:bidi="fa-IR"/>
        </w:rPr>
        <w:t>از مفاد اساسى كلمه سياست است</w:t>
      </w:r>
      <w:r w:rsidR="00DA6D80">
        <w:rPr>
          <w:rtl/>
          <w:lang w:bidi="fa-IR"/>
        </w:rPr>
        <w:t xml:space="preserve">. </w:t>
      </w:r>
    </w:p>
    <w:p w:rsidR="00D900BF" w:rsidRDefault="00D900BF" w:rsidP="00D900BF">
      <w:pPr>
        <w:pStyle w:val="libNormal"/>
        <w:rPr>
          <w:rtl/>
          <w:lang w:bidi="fa-IR"/>
        </w:rPr>
      </w:pPr>
      <w:r>
        <w:rPr>
          <w:rtl/>
          <w:lang w:bidi="fa-IR"/>
        </w:rPr>
        <w:t>همچنين در معناى سياست آمده است : القيام على الشى بما يصلحه</w:t>
      </w:r>
      <w:r w:rsidR="00DA6D80">
        <w:rPr>
          <w:rtl/>
          <w:lang w:bidi="fa-IR"/>
        </w:rPr>
        <w:t>؛</w:t>
      </w:r>
      <w:r>
        <w:rPr>
          <w:rtl/>
          <w:lang w:bidi="fa-IR"/>
        </w:rPr>
        <w:t xml:space="preserve"> </w:t>
      </w:r>
      <w:r w:rsidRPr="00FC70B6">
        <w:rPr>
          <w:rStyle w:val="libFootnotenumChar"/>
          <w:rtl/>
          <w:lang w:bidi="fa-IR"/>
        </w:rPr>
        <w:t>(6)</w:t>
      </w:r>
      <w:r>
        <w:rPr>
          <w:rtl/>
          <w:lang w:bidi="fa-IR"/>
        </w:rPr>
        <w:t xml:space="preserve"> اقدام به كارى بر اساس مصحلت</w:t>
      </w:r>
      <w:r w:rsidR="00DA6D80">
        <w:rPr>
          <w:rtl/>
          <w:lang w:bidi="fa-IR"/>
        </w:rPr>
        <w:t xml:space="preserve">. </w:t>
      </w:r>
      <w:r>
        <w:rPr>
          <w:rtl/>
          <w:lang w:bidi="fa-IR"/>
        </w:rPr>
        <w:t>سياست فاضله سياستى است كه موجب تكميل اخلاق و سعادت انسان ها مى شود</w:t>
      </w:r>
      <w:r w:rsidR="00DA6D80">
        <w:rPr>
          <w:rtl/>
          <w:lang w:bidi="fa-IR"/>
        </w:rPr>
        <w:t xml:space="preserve">. </w:t>
      </w:r>
      <w:r w:rsidRPr="00FC70B6">
        <w:rPr>
          <w:rStyle w:val="libFootnotenumChar"/>
          <w:rtl/>
          <w:lang w:bidi="fa-IR"/>
        </w:rPr>
        <w:t>(7)</w:t>
      </w:r>
    </w:p>
    <w:p w:rsidR="00D900BF" w:rsidRDefault="00D900BF" w:rsidP="00D900BF">
      <w:pPr>
        <w:pStyle w:val="libNormal"/>
        <w:rPr>
          <w:rtl/>
          <w:lang w:bidi="fa-IR"/>
        </w:rPr>
      </w:pPr>
      <w:r>
        <w:rPr>
          <w:rtl/>
          <w:lang w:bidi="fa-IR"/>
        </w:rPr>
        <w:t>با توجه به معانى لغوى واژه سياست</w:t>
      </w:r>
      <w:r w:rsidR="00DA6D80">
        <w:rPr>
          <w:rtl/>
          <w:lang w:bidi="fa-IR"/>
        </w:rPr>
        <w:t xml:space="preserve">، </w:t>
      </w:r>
      <w:r>
        <w:rPr>
          <w:rtl/>
          <w:lang w:bidi="fa-IR"/>
        </w:rPr>
        <w:t>مى توان معانى رياست</w:t>
      </w:r>
      <w:r w:rsidR="00DA6D80">
        <w:rPr>
          <w:rtl/>
          <w:lang w:bidi="fa-IR"/>
        </w:rPr>
        <w:t xml:space="preserve">، </w:t>
      </w:r>
      <w:r>
        <w:rPr>
          <w:rtl/>
          <w:lang w:bidi="fa-IR"/>
        </w:rPr>
        <w:t>رهبرى</w:t>
      </w:r>
      <w:r w:rsidR="00DA6D80">
        <w:rPr>
          <w:rtl/>
          <w:lang w:bidi="fa-IR"/>
        </w:rPr>
        <w:t xml:space="preserve">، </w:t>
      </w:r>
      <w:r>
        <w:rPr>
          <w:rtl/>
          <w:lang w:bidi="fa-IR"/>
        </w:rPr>
        <w:t>هدايت و مديريت را در تعريف سياست اخذ كرد</w:t>
      </w:r>
      <w:r w:rsidR="00DA6D80">
        <w:rPr>
          <w:rtl/>
          <w:lang w:bidi="fa-IR"/>
        </w:rPr>
        <w:t xml:space="preserve">. </w:t>
      </w:r>
      <w:r>
        <w:rPr>
          <w:rtl/>
          <w:lang w:bidi="fa-IR"/>
        </w:rPr>
        <w:t xml:space="preserve">در روايتى از امام هشتم </w:t>
      </w:r>
      <w:r w:rsidR="00885AB6" w:rsidRPr="00885AB6">
        <w:rPr>
          <w:rStyle w:val="libAlaemChar"/>
          <w:rtl/>
        </w:rPr>
        <w:t>عليه‌السلام</w:t>
      </w:r>
      <w:r>
        <w:rPr>
          <w:rtl/>
          <w:lang w:bidi="fa-IR"/>
        </w:rPr>
        <w:t xml:space="preserve"> آمده است :</w:t>
      </w:r>
    </w:p>
    <w:p w:rsidR="00D900BF" w:rsidRDefault="00D900BF" w:rsidP="00D900BF">
      <w:pPr>
        <w:pStyle w:val="libNormal"/>
        <w:rPr>
          <w:rtl/>
          <w:lang w:bidi="fa-IR"/>
        </w:rPr>
      </w:pPr>
      <w:r>
        <w:rPr>
          <w:rtl/>
          <w:lang w:bidi="fa-IR"/>
        </w:rPr>
        <w:t>امامت</w:t>
      </w:r>
      <w:r w:rsidR="00DA6D80">
        <w:rPr>
          <w:rtl/>
          <w:lang w:bidi="fa-IR"/>
        </w:rPr>
        <w:t xml:space="preserve">، </w:t>
      </w:r>
      <w:r>
        <w:rPr>
          <w:rtl/>
          <w:lang w:bidi="fa-IR"/>
        </w:rPr>
        <w:t>سياست است</w:t>
      </w:r>
      <w:r w:rsidR="00DA6D80">
        <w:rPr>
          <w:rtl/>
          <w:lang w:bidi="fa-IR"/>
        </w:rPr>
        <w:t xml:space="preserve">. </w:t>
      </w:r>
      <w:r>
        <w:rPr>
          <w:rtl/>
          <w:lang w:bidi="fa-IR"/>
        </w:rPr>
        <w:t>در زيارت جامعه كبيره</w:t>
      </w:r>
      <w:r w:rsidR="00DA6D80">
        <w:rPr>
          <w:rtl/>
          <w:lang w:bidi="fa-IR"/>
        </w:rPr>
        <w:t xml:space="preserve">، </w:t>
      </w:r>
      <w:r>
        <w:rPr>
          <w:rtl/>
          <w:lang w:bidi="fa-IR"/>
        </w:rPr>
        <w:t>در اوصاف ائمه معصومين آمده است :</w:t>
      </w:r>
    </w:p>
    <w:p w:rsidR="00D900BF" w:rsidRDefault="00D900BF" w:rsidP="00D900BF">
      <w:pPr>
        <w:pStyle w:val="libNormal"/>
        <w:rPr>
          <w:rtl/>
          <w:lang w:bidi="fa-IR"/>
        </w:rPr>
      </w:pPr>
      <w:r>
        <w:rPr>
          <w:rtl/>
          <w:lang w:bidi="fa-IR"/>
        </w:rPr>
        <w:t>السلام عليكم يا اهل بيت النبوه و موضع الرساله</w:t>
      </w:r>
      <w:r w:rsidR="00DA6D80">
        <w:rPr>
          <w:rtl/>
          <w:lang w:bidi="fa-IR"/>
        </w:rPr>
        <w:t xml:space="preserve">... </w:t>
      </w:r>
      <w:r>
        <w:rPr>
          <w:rtl/>
          <w:lang w:bidi="fa-IR"/>
        </w:rPr>
        <w:t>و قاده لامم و اولياء النعم و عناصر الابرار و دائم الاخيار و ساسه العباد و اركان البلاد</w:t>
      </w:r>
      <w:r w:rsidR="00DA6D80">
        <w:rPr>
          <w:rtl/>
          <w:lang w:bidi="fa-IR"/>
        </w:rPr>
        <w:t>؛</w:t>
      </w:r>
      <w:r>
        <w:rPr>
          <w:rtl/>
          <w:lang w:bidi="fa-IR"/>
        </w:rPr>
        <w:t xml:space="preserve"> </w:t>
      </w:r>
      <w:r w:rsidRPr="00FC70B6">
        <w:rPr>
          <w:rStyle w:val="libFootnotenumChar"/>
          <w:rtl/>
          <w:lang w:bidi="fa-IR"/>
        </w:rPr>
        <w:t>(8)</w:t>
      </w:r>
    </w:p>
    <w:p w:rsidR="00D900BF" w:rsidRDefault="00D900BF" w:rsidP="00D900BF">
      <w:pPr>
        <w:pStyle w:val="libNormal"/>
        <w:rPr>
          <w:rtl/>
          <w:lang w:bidi="fa-IR"/>
        </w:rPr>
      </w:pPr>
      <w:r>
        <w:rPr>
          <w:rtl/>
          <w:lang w:bidi="fa-IR"/>
        </w:rPr>
        <w:t>سلام بر شما</w:t>
      </w:r>
      <w:r w:rsidR="00DA6D80">
        <w:rPr>
          <w:rtl/>
          <w:lang w:bidi="fa-IR"/>
        </w:rPr>
        <w:t xml:space="preserve">، </w:t>
      </w:r>
      <w:r>
        <w:rPr>
          <w:rtl/>
          <w:lang w:bidi="fa-IR"/>
        </w:rPr>
        <w:t>اهل بيت نبوت و جايگاه رسالت</w:t>
      </w:r>
      <w:r w:rsidR="00DA6D80">
        <w:rPr>
          <w:rtl/>
          <w:lang w:bidi="fa-IR"/>
        </w:rPr>
        <w:t xml:space="preserve">... </w:t>
      </w:r>
      <w:r>
        <w:rPr>
          <w:rtl/>
          <w:lang w:bidi="fa-IR"/>
        </w:rPr>
        <w:t>و پيشوايان امت ها و اولياى نعمت ها و پايه هاى نيكوكاران و تكيه گاه خوبان و سياست كنندگان بندگان خدا و اركان محكم شهرها</w:t>
      </w:r>
      <w:r w:rsidR="00DA6D80">
        <w:rPr>
          <w:rtl/>
          <w:lang w:bidi="fa-IR"/>
        </w:rPr>
        <w:t xml:space="preserve">... </w:t>
      </w:r>
    </w:p>
    <w:p w:rsidR="00D900BF" w:rsidRDefault="00D900BF" w:rsidP="00D900BF">
      <w:pPr>
        <w:pStyle w:val="libNormal"/>
        <w:rPr>
          <w:rtl/>
          <w:lang w:bidi="fa-IR"/>
        </w:rPr>
      </w:pPr>
      <w:r>
        <w:rPr>
          <w:rtl/>
          <w:lang w:bidi="fa-IR"/>
        </w:rPr>
        <w:lastRenderedPageBreak/>
        <w:t>اين عبارات</w:t>
      </w:r>
      <w:r w:rsidR="00DA6D80">
        <w:rPr>
          <w:rtl/>
          <w:lang w:bidi="fa-IR"/>
        </w:rPr>
        <w:t xml:space="preserve">، </w:t>
      </w:r>
      <w:r>
        <w:rPr>
          <w:rtl/>
          <w:lang w:bidi="fa-IR"/>
        </w:rPr>
        <w:t xml:space="preserve">به ويژه قاده الامم و ساسه العباد صريحا زمامدارى و سياست مدارى را از صفات و شؤ ون ائمه معصومين </w:t>
      </w:r>
      <w:r w:rsidR="00597B06" w:rsidRPr="00597B06">
        <w:rPr>
          <w:rStyle w:val="libAlaemChar"/>
          <w:rtl/>
        </w:rPr>
        <w:t>عليهم‌السلام</w:t>
      </w:r>
      <w:r>
        <w:rPr>
          <w:rtl/>
          <w:lang w:bidi="fa-IR"/>
        </w:rPr>
        <w:t xml:space="preserve"> مى شمارد</w:t>
      </w:r>
      <w:r w:rsidR="00DA6D80">
        <w:rPr>
          <w:rtl/>
          <w:lang w:bidi="fa-IR"/>
        </w:rPr>
        <w:t xml:space="preserve">. </w:t>
      </w:r>
    </w:p>
    <w:p w:rsidR="00D900BF" w:rsidRDefault="00D900BF" w:rsidP="00D900BF">
      <w:pPr>
        <w:pStyle w:val="libNormal"/>
        <w:rPr>
          <w:rtl/>
          <w:lang w:bidi="fa-IR"/>
        </w:rPr>
      </w:pPr>
      <w:r>
        <w:rPr>
          <w:rtl/>
          <w:lang w:bidi="fa-IR"/>
        </w:rPr>
        <w:t xml:space="preserve">امام حسن </w:t>
      </w:r>
      <w:r w:rsidR="00885AB6" w:rsidRPr="00885AB6">
        <w:rPr>
          <w:rStyle w:val="libAlaemChar"/>
          <w:rtl/>
        </w:rPr>
        <w:t>عليه‌السلام</w:t>
      </w:r>
      <w:r>
        <w:rPr>
          <w:rtl/>
          <w:lang w:bidi="fa-IR"/>
        </w:rPr>
        <w:t xml:space="preserve"> مى فرمايد: ندبنا الله السياسه الامه</w:t>
      </w:r>
      <w:r w:rsidR="00DA6D80">
        <w:rPr>
          <w:rtl/>
          <w:lang w:bidi="fa-IR"/>
        </w:rPr>
        <w:t>؛</w:t>
      </w:r>
      <w:r>
        <w:rPr>
          <w:rtl/>
          <w:lang w:bidi="fa-IR"/>
        </w:rPr>
        <w:t xml:space="preserve"> </w:t>
      </w:r>
      <w:r w:rsidRPr="00FC70B6">
        <w:rPr>
          <w:rStyle w:val="libFootnotenumChar"/>
          <w:rtl/>
          <w:lang w:bidi="fa-IR"/>
        </w:rPr>
        <w:t>(9)</w:t>
      </w:r>
    </w:p>
    <w:p w:rsidR="00D900BF" w:rsidRDefault="00D900BF" w:rsidP="00D900BF">
      <w:pPr>
        <w:pStyle w:val="libNormal"/>
        <w:rPr>
          <w:rtl/>
          <w:lang w:bidi="fa-IR"/>
        </w:rPr>
      </w:pPr>
      <w:r>
        <w:rPr>
          <w:rtl/>
          <w:lang w:bidi="fa-IR"/>
        </w:rPr>
        <w:t xml:space="preserve">امام صادق </w:t>
      </w:r>
      <w:r w:rsidR="00885AB6" w:rsidRPr="00885AB6">
        <w:rPr>
          <w:rStyle w:val="libAlaemChar"/>
          <w:rtl/>
        </w:rPr>
        <w:t>عليه‌السلام</w:t>
      </w:r>
      <w:r>
        <w:rPr>
          <w:rtl/>
          <w:lang w:bidi="fa-IR"/>
        </w:rPr>
        <w:t xml:space="preserve"> فرمود:</w:t>
      </w:r>
    </w:p>
    <w:p w:rsidR="00D900BF" w:rsidRDefault="00D900BF" w:rsidP="00D900BF">
      <w:pPr>
        <w:pStyle w:val="libNormal"/>
        <w:rPr>
          <w:rtl/>
          <w:lang w:bidi="fa-IR"/>
        </w:rPr>
      </w:pPr>
      <w:r>
        <w:rPr>
          <w:rtl/>
          <w:lang w:bidi="fa-IR"/>
        </w:rPr>
        <w:t>ان الله عزوجل ادب نبيه فاحسن ادبه فلما اكمل له الادب قال انك لعلى خلق عظيم ثم فوض اليه امر الدين و الامه ليسوس عباده</w:t>
      </w:r>
      <w:r w:rsidR="00DA6D80">
        <w:rPr>
          <w:rtl/>
          <w:lang w:bidi="fa-IR"/>
        </w:rPr>
        <w:t>؛</w:t>
      </w:r>
      <w:r>
        <w:rPr>
          <w:rtl/>
          <w:lang w:bidi="fa-IR"/>
        </w:rPr>
        <w:t xml:space="preserve"> </w:t>
      </w:r>
      <w:r w:rsidRPr="00FC70B6">
        <w:rPr>
          <w:rStyle w:val="libFootnotenumChar"/>
          <w:rtl/>
          <w:lang w:bidi="fa-IR"/>
        </w:rPr>
        <w:t>(10)</w:t>
      </w:r>
    </w:p>
    <w:p w:rsidR="00D900BF" w:rsidRDefault="00D900BF" w:rsidP="00D900BF">
      <w:pPr>
        <w:pStyle w:val="libNormal"/>
        <w:rPr>
          <w:rtl/>
          <w:lang w:bidi="fa-IR"/>
        </w:rPr>
      </w:pPr>
      <w:r>
        <w:rPr>
          <w:rtl/>
          <w:lang w:bidi="fa-IR"/>
        </w:rPr>
        <w:t>خداوند پيامبرش را تربيت كرد و خوب تربيت كرد</w:t>
      </w:r>
      <w:r w:rsidR="00DA6D80">
        <w:rPr>
          <w:rtl/>
          <w:lang w:bidi="fa-IR"/>
        </w:rPr>
        <w:t xml:space="preserve">، </w:t>
      </w:r>
      <w:r>
        <w:rPr>
          <w:rtl/>
          <w:lang w:bidi="fa-IR"/>
        </w:rPr>
        <w:t>وقتى كه تربيت او را تكميل نمود</w:t>
      </w:r>
      <w:r w:rsidR="00DA6D80">
        <w:rPr>
          <w:rtl/>
          <w:lang w:bidi="fa-IR"/>
        </w:rPr>
        <w:t xml:space="preserve">، </w:t>
      </w:r>
      <w:r>
        <w:rPr>
          <w:rtl/>
          <w:lang w:bidi="fa-IR"/>
        </w:rPr>
        <w:t>فرمود: تو داراى اخلاق نيك و عظيمى هستى</w:t>
      </w:r>
      <w:r w:rsidR="00DA6D80">
        <w:rPr>
          <w:rtl/>
          <w:lang w:bidi="fa-IR"/>
        </w:rPr>
        <w:t xml:space="preserve">، </w:t>
      </w:r>
      <w:r>
        <w:rPr>
          <w:rtl/>
          <w:lang w:bidi="fa-IR"/>
        </w:rPr>
        <w:t>سپس امر دين و امت را به پيامبر واگذار كرد</w:t>
      </w:r>
      <w:r w:rsidR="00DA6D80">
        <w:rPr>
          <w:rtl/>
          <w:lang w:bidi="fa-IR"/>
        </w:rPr>
        <w:t xml:space="preserve">، </w:t>
      </w:r>
      <w:r>
        <w:rPr>
          <w:rtl/>
          <w:lang w:bidi="fa-IR"/>
        </w:rPr>
        <w:t>تا سياست امور بندگان را به عهده بگيرد</w:t>
      </w:r>
      <w:r w:rsidR="00DA6D80">
        <w:rPr>
          <w:rtl/>
          <w:lang w:bidi="fa-IR"/>
        </w:rPr>
        <w:t xml:space="preserve">. </w:t>
      </w:r>
      <w:r w:rsidRPr="00FC70B6">
        <w:rPr>
          <w:rStyle w:val="libFootnotenumChar"/>
          <w:rtl/>
          <w:lang w:bidi="fa-IR"/>
        </w:rPr>
        <w:t>(11)</w:t>
      </w:r>
    </w:p>
    <w:p w:rsidR="00D900BF" w:rsidRDefault="00D900BF" w:rsidP="00D900BF">
      <w:pPr>
        <w:pStyle w:val="libNormal"/>
        <w:rPr>
          <w:rtl/>
          <w:lang w:bidi="fa-IR"/>
        </w:rPr>
      </w:pPr>
      <w:r>
        <w:rPr>
          <w:rtl/>
          <w:lang w:bidi="fa-IR"/>
        </w:rPr>
        <w:t xml:space="preserve">به همين جهت است كه امام خمينى </w:t>
      </w:r>
      <w:r w:rsidR="00846A13" w:rsidRPr="00846A13">
        <w:rPr>
          <w:rStyle w:val="libAlaemChar"/>
          <w:rtl/>
        </w:rPr>
        <w:t>قدس‌سره</w:t>
      </w:r>
      <w:r>
        <w:rPr>
          <w:rtl/>
          <w:lang w:bidi="fa-IR"/>
        </w:rPr>
        <w:t xml:space="preserve"> مى فرمايد:</w:t>
      </w:r>
    </w:p>
    <w:p w:rsidR="00D900BF" w:rsidRDefault="00D900BF" w:rsidP="00D900BF">
      <w:pPr>
        <w:pStyle w:val="libNormal"/>
        <w:rPr>
          <w:rtl/>
          <w:lang w:bidi="fa-IR"/>
        </w:rPr>
      </w:pPr>
      <w:r>
        <w:rPr>
          <w:rtl/>
          <w:lang w:bidi="fa-IR"/>
        </w:rPr>
        <w:t xml:space="preserve">سياست در </w:t>
      </w:r>
      <w:r w:rsidR="00846A13">
        <w:rPr>
          <w:rtl/>
          <w:lang w:bidi="fa-IR"/>
        </w:rPr>
        <w:t>رأس</w:t>
      </w:r>
      <w:r>
        <w:rPr>
          <w:rtl/>
          <w:lang w:bidi="fa-IR"/>
        </w:rPr>
        <w:t xml:space="preserve"> تعليمات انبياء الهى بوده است</w:t>
      </w:r>
      <w:r w:rsidR="00DA6D80">
        <w:rPr>
          <w:rtl/>
          <w:lang w:bidi="fa-IR"/>
        </w:rPr>
        <w:t xml:space="preserve">. </w:t>
      </w:r>
      <w:r w:rsidRPr="00FC70B6">
        <w:rPr>
          <w:rStyle w:val="libFootnotenumChar"/>
          <w:rtl/>
          <w:lang w:bidi="fa-IR"/>
        </w:rPr>
        <w:t>(12)</w:t>
      </w:r>
    </w:p>
    <w:p w:rsidR="00D900BF" w:rsidRDefault="00D900BF" w:rsidP="00D900BF">
      <w:pPr>
        <w:pStyle w:val="libNormal"/>
        <w:rPr>
          <w:rtl/>
          <w:lang w:bidi="fa-IR"/>
        </w:rPr>
      </w:pPr>
      <w:r>
        <w:rPr>
          <w:rtl/>
          <w:lang w:bidi="fa-IR"/>
        </w:rPr>
        <w:t xml:space="preserve">در رساله حقوق امام سجاد </w:t>
      </w:r>
      <w:r w:rsidR="00885AB6" w:rsidRPr="00885AB6">
        <w:rPr>
          <w:rStyle w:val="libAlaemChar"/>
          <w:rtl/>
        </w:rPr>
        <w:t>عليه‌السلام</w:t>
      </w:r>
      <w:r>
        <w:rPr>
          <w:rtl/>
          <w:lang w:bidi="fa-IR"/>
        </w:rPr>
        <w:t xml:space="preserve"> مى خوانيم :</w:t>
      </w:r>
    </w:p>
    <w:p w:rsidR="00D900BF" w:rsidRDefault="00D900BF" w:rsidP="00D900BF">
      <w:pPr>
        <w:pStyle w:val="libNormal"/>
        <w:rPr>
          <w:rtl/>
          <w:lang w:bidi="fa-IR"/>
        </w:rPr>
      </w:pPr>
      <w:r>
        <w:rPr>
          <w:rtl/>
          <w:lang w:bidi="fa-IR"/>
        </w:rPr>
        <w:t>ثم حق سائسك بالملك و كل سائس امام</w:t>
      </w:r>
      <w:r w:rsidR="00DA6D80">
        <w:rPr>
          <w:rtl/>
          <w:lang w:bidi="fa-IR"/>
        </w:rPr>
        <w:t xml:space="preserve">... </w:t>
      </w:r>
      <w:r>
        <w:rPr>
          <w:rtl/>
          <w:lang w:bidi="fa-IR"/>
        </w:rPr>
        <w:t>و اما حق سائسك بالملك فان تطيعه و لا تعصيه</w:t>
      </w:r>
      <w:r w:rsidR="00DA6D80">
        <w:rPr>
          <w:rtl/>
          <w:lang w:bidi="fa-IR"/>
        </w:rPr>
        <w:t xml:space="preserve">. </w:t>
      </w:r>
    </w:p>
    <w:p w:rsidR="00D900BF" w:rsidRDefault="00D900BF" w:rsidP="00D900BF">
      <w:pPr>
        <w:pStyle w:val="libNormal"/>
        <w:rPr>
          <w:rtl/>
          <w:lang w:bidi="fa-IR"/>
        </w:rPr>
      </w:pPr>
      <w:r>
        <w:rPr>
          <w:rtl/>
          <w:lang w:bidi="fa-IR"/>
        </w:rPr>
        <w:t>سائس</w:t>
      </w:r>
      <w:r w:rsidR="00DA6D80">
        <w:rPr>
          <w:rtl/>
          <w:lang w:bidi="fa-IR"/>
        </w:rPr>
        <w:t xml:space="preserve">، </w:t>
      </w:r>
      <w:r>
        <w:rPr>
          <w:rtl/>
          <w:lang w:bidi="fa-IR"/>
        </w:rPr>
        <w:t>يعنى سياست مدار كه در اين حديث با امامت مساوى گرفته شده و اطاعت از وى واجب و فرض است</w:t>
      </w:r>
      <w:r w:rsidR="00DA6D80">
        <w:rPr>
          <w:rtl/>
          <w:lang w:bidi="fa-IR"/>
        </w:rPr>
        <w:t xml:space="preserve">. </w:t>
      </w:r>
    </w:p>
    <w:p w:rsidR="00D900BF" w:rsidRDefault="00D900BF" w:rsidP="00D900BF">
      <w:pPr>
        <w:pStyle w:val="libNormal"/>
        <w:rPr>
          <w:rtl/>
          <w:lang w:bidi="fa-IR"/>
        </w:rPr>
      </w:pPr>
      <w:r>
        <w:rPr>
          <w:rtl/>
          <w:lang w:bidi="fa-IR"/>
        </w:rPr>
        <w:t xml:space="preserve">كلمه سياست در سخنان امام على </w:t>
      </w:r>
      <w:r w:rsidR="00885AB6" w:rsidRPr="00885AB6">
        <w:rPr>
          <w:rStyle w:val="libAlaemChar"/>
          <w:rtl/>
        </w:rPr>
        <w:t>عليه‌السلام</w:t>
      </w:r>
      <w:r>
        <w:rPr>
          <w:rtl/>
          <w:lang w:bidi="fa-IR"/>
        </w:rPr>
        <w:t xml:space="preserve"> نيز به چشم مى خورد:</w:t>
      </w:r>
    </w:p>
    <w:p w:rsidR="00D900BF" w:rsidRDefault="00D900BF" w:rsidP="00D900BF">
      <w:pPr>
        <w:pStyle w:val="libNormal"/>
        <w:rPr>
          <w:rtl/>
          <w:lang w:bidi="fa-IR"/>
        </w:rPr>
      </w:pPr>
      <w:r>
        <w:rPr>
          <w:rtl/>
          <w:lang w:bidi="fa-IR"/>
        </w:rPr>
        <w:t>بئس السياسه الجور؛ بدترين سياست ظلم است</w:t>
      </w:r>
      <w:r w:rsidR="00DA6D80">
        <w:rPr>
          <w:rtl/>
          <w:lang w:bidi="fa-IR"/>
        </w:rPr>
        <w:t xml:space="preserve">. </w:t>
      </w:r>
    </w:p>
    <w:p w:rsidR="00D900BF" w:rsidRDefault="00D900BF" w:rsidP="00D900BF">
      <w:pPr>
        <w:pStyle w:val="libNormal"/>
        <w:rPr>
          <w:rtl/>
          <w:lang w:bidi="fa-IR"/>
        </w:rPr>
      </w:pPr>
      <w:r>
        <w:rPr>
          <w:rtl/>
          <w:lang w:bidi="fa-IR"/>
        </w:rPr>
        <w:t>جمال السياسه العدل فى الامره و العفو مع القدره</w:t>
      </w:r>
      <w:r w:rsidR="00DA6D80">
        <w:rPr>
          <w:rtl/>
          <w:lang w:bidi="fa-IR"/>
        </w:rPr>
        <w:t>؛</w:t>
      </w:r>
    </w:p>
    <w:p w:rsidR="00D900BF" w:rsidRDefault="00D900BF" w:rsidP="00D900BF">
      <w:pPr>
        <w:pStyle w:val="libNormal"/>
        <w:rPr>
          <w:rtl/>
          <w:lang w:bidi="fa-IR"/>
        </w:rPr>
      </w:pPr>
      <w:r>
        <w:rPr>
          <w:rtl/>
          <w:lang w:bidi="fa-IR"/>
        </w:rPr>
        <w:t>زيبايى سياست</w:t>
      </w:r>
      <w:r w:rsidR="00DA6D80">
        <w:rPr>
          <w:rtl/>
          <w:lang w:bidi="fa-IR"/>
        </w:rPr>
        <w:t xml:space="preserve">، </w:t>
      </w:r>
      <w:r>
        <w:rPr>
          <w:rtl/>
          <w:lang w:bidi="fa-IR"/>
        </w:rPr>
        <w:t>عدالت در حكومت و عفو هنگام قدرت است</w:t>
      </w:r>
      <w:r w:rsidR="00DA6D80">
        <w:rPr>
          <w:rtl/>
          <w:lang w:bidi="fa-IR"/>
        </w:rPr>
        <w:t xml:space="preserve">. </w:t>
      </w:r>
    </w:p>
    <w:p w:rsidR="00D900BF" w:rsidRDefault="00D900BF" w:rsidP="00D900BF">
      <w:pPr>
        <w:pStyle w:val="libNormal"/>
        <w:rPr>
          <w:rtl/>
          <w:lang w:bidi="fa-IR"/>
        </w:rPr>
      </w:pPr>
      <w:r>
        <w:rPr>
          <w:rtl/>
          <w:lang w:bidi="fa-IR"/>
        </w:rPr>
        <w:t>حسن السياسه قواه الرعيه</w:t>
      </w:r>
      <w:r w:rsidR="00DA6D80">
        <w:rPr>
          <w:rtl/>
          <w:lang w:bidi="fa-IR"/>
        </w:rPr>
        <w:t>؛</w:t>
      </w:r>
      <w:r>
        <w:rPr>
          <w:rtl/>
          <w:lang w:bidi="fa-IR"/>
        </w:rPr>
        <w:t xml:space="preserve"> نيكى سياست</w:t>
      </w:r>
      <w:r w:rsidR="00DA6D80">
        <w:rPr>
          <w:rtl/>
          <w:lang w:bidi="fa-IR"/>
        </w:rPr>
        <w:t xml:space="preserve">، </w:t>
      </w:r>
      <w:r>
        <w:rPr>
          <w:rtl/>
          <w:lang w:bidi="fa-IR"/>
        </w:rPr>
        <w:t>تقويت رعيت است</w:t>
      </w:r>
      <w:r w:rsidR="00DA6D80">
        <w:rPr>
          <w:rtl/>
          <w:lang w:bidi="fa-IR"/>
        </w:rPr>
        <w:t xml:space="preserve">. </w:t>
      </w:r>
    </w:p>
    <w:p w:rsidR="00D900BF" w:rsidRDefault="00D900BF" w:rsidP="00D900BF">
      <w:pPr>
        <w:pStyle w:val="libNormal"/>
        <w:rPr>
          <w:rtl/>
          <w:lang w:bidi="fa-IR"/>
        </w:rPr>
      </w:pPr>
      <w:r>
        <w:rPr>
          <w:rtl/>
          <w:lang w:bidi="fa-IR"/>
        </w:rPr>
        <w:t>حسن السياسه يستديم الرياسه</w:t>
      </w:r>
      <w:r w:rsidR="00DA6D80">
        <w:rPr>
          <w:rtl/>
          <w:lang w:bidi="fa-IR"/>
        </w:rPr>
        <w:t>؛</w:t>
      </w:r>
    </w:p>
    <w:p w:rsidR="00D900BF" w:rsidRDefault="00D900BF" w:rsidP="00D900BF">
      <w:pPr>
        <w:pStyle w:val="libNormal"/>
        <w:rPr>
          <w:rtl/>
          <w:lang w:bidi="fa-IR"/>
        </w:rPr>
      </w:pPr>
      <w:r>
        <w:rPr>
          <w:rtl/>
          <w:lang w:bidi="fa-IR"/>
        </w:rPr>
        <w:lastRenderedPageBreak/>
        <w:t>سياست نيكو رياست و حكومت را دوام مى بخشد</w:t>
      </w:r>
      <w:r w:rsidR="00DA6D80">
        <w:rPr>
          <w:rtl/>
          <w:lang w:bidi="fa-IR"/>
        </w:rPr>
        <w:t xml:space="preserve">. </w:t>
      </w:r>
    </w:p>
    <w:p w:rsidR="00D900BF" w:rsidRDefault="00D900BF" w:rsidP="00D900BF">
      <w:pPr>
        <w:pStyle w:val="libNormal"/>
        <w:rPr>
          <w:rtl/>
          <w:lang w:bidi="fa-IR"/>
        </w:rPr>
      </w:pPr>
      <w:r>
        <w:rPr>
          <w:rtl/>
          <w:lang w:bidi="fa-IR"/>
        </w:rPr>
        <w:t>من حسنت سياسه وجبت طاعته</w:t>
      </w:r>
      <w:r w:rsidR="00DA6D80">
        <w:rPr>
          <w:rtl/>
          <w:lang w:bidi="fa-IR"/>
        </w:rPr>
        <w:t>؛</w:t>
      </w:r>
    </w:p>
    <w:p w:rsidR="00D900BF" w:rsidRDefault="00D900BF" w:rsidP="00D900BF">
      <w:pPr>
        <w:pStyle w:val="libNormal"/>
        <w:rPr>
          <w:rtl/>
          <w:lang w:bidi="fa-IR"/>
        </w:rPr>
      </w:pPr>
      <w:r>
        <w:rPr>
          <w:rtl/>
          <w:lang w:bidi="fa-IR"/>
        </w:rPr>
        <w:t>كسى كه سياستش نيكو است</w:t>
      </w:r>
      <w:r w:rsidR="00DA6D80">
        <w:rPr>
          <w:rtl/>
          <w:lang w:bidi="fa-IR"/>
        </w:rPr>
        <w:t xml:space="preserve">، </w:t>
      </w:r>
      <w:r>
        <w:rPr>
          <w:rtl/>
          <w:lang w:bidi="fa-IR"/>
        </w:rPr>
        <w:t>اطاعتش واجب است</w:t>
      </w:r>
      <w:r w:rsidR="00DA6D80">
        <w:rPr>
          <w:rtl/>
          <w:lang w:bidi="fa-IR"/>
        </w:rPr>
        <w:t xml:space="preserve">. </w:t>
      </w:r>
    </w:p>
    <w:p w:rsidR="00D900BF" w:rsidRDefault="00D900BF" w:rsidP="00D900BF">
      <w:pPr>
        <w:pStyle w:val="libNormal"/>
        <w:rPr>
          <w:rtl/>
          <w:lang w:bidi="fa-IR"/>
        </w:rPr>
      </w:pPr>
      <w:r>
        <w:rPr>
          <w:rtl/>
          <w:lang w:bidi="fa-IR"/>
        </w:rPr>
        <w:t>من حسنت سياسه دامت رياسته</w:t>
      </w:r>
      <w:r w:rsidR="00DA6D80">
        <w:rPr>
          <w:rtl/>
          <w:lang w:bidi="fa-IR"/>
        </w:rPr>
        <w:t>؛</w:t>
      </w:r>
    </w:p>
    <w:p w:rsidR="00D900BF" w:rsidRDefault="00D900BF" w:rsidP="00D900BF">
      <w:pPr>
        <w:pStyle w:val="libNormal"/>
        <w:rPr>
          <w:rtl/>
          <w:lang w:bidi="fa-IR"/>
        </w:rPr>
      </w:pPr>
      <w:r>
        <w:rPr>
          <w:rtl/>
          <w:lang w:bidi="fa-IR"/>
        </w:rPr>
        <w:t>كسى كه سياستش نيكو است</w:t>
      </w:r>
      <w:r w:rsidR="00DA6D80">
        <w:rPr>
          <w:rtl/>
          <w:lang w:bidi="fa-IR"/>
        </w:rPr>
        <w:t xml:space="preserve">، </w:t>
      </w:r>
      <w:r>
        <w:rPr>
          <w:rtl/>
          <w:lang w:bidi="fa-IR"/>
        </w:rPr>
        <w:t>رياستش پابرجا است</w:t>
      </w:r>
      <w:r w:rsidR="00DA6D80">
        <w:rPr>
          <w:rtl/>
          <w:lang w:bidi="fa-IR"/>
        </w:rPr>
        <w:t xml:space="preserve">. </w:t>
      </w:r>
    </w:p>
    <w:p w:rsidR="00D900BF" w:rsidRDefault="00D900BF" w:rsidP="00D900BF">
      <w:pPr>
        <w:pStyle w:val="libNormal"/>
        <w:rPr>
          <w:rtl/>
          <w:lang w:bidi="fa-IR"/>
        </w:rPr>
      </w:pPr>
      <w:r>
        <w:rPr>
          <w:rtl/>
          <w:lang w:bidi="fa-IR"/>
        </w:rPr>
        <w:t>ملاك السياسه العدل</w:t>
      </w:r>
      <w:r w:rsidR="00DA6D80">
        <w:rPr>
          <w:rtl/>
          <w:lang w:bidi="fa-IR"/>
        </w:rPr>
        <w:t>؛</w:t>
      </w:r>
      <w:r>
        <w:rPr>
          <w:rtl/>
          <w:lang w:bidi="fa-IR"/>
        </w:rPr>
        <w:t xml:space="preserve"> ملاك و معيار سياست عدل است</w:t>
      </w:r>
      <w:r w:rsidR="00DA6D80">
        <w:rPr>
          <w:rtl/>
          <w:lang w:bidi="fa-IR"/>
        </w:rPr>
        <w:t xml:space="preserve">. </w:t>
      </w:r>
    </w:p>
    <w:p w:rsidR="00D900BF" w:rsidRDefault="00D900BF" w:rsidP="00D900BF">
      <w:pPr>
        <w:pStyle w:val="libNormal"/>
        <w:rPr>
          <w:rtl/>
          <w:lang w:bidi="fa-IR"/>
        </w:rPr>
      </w:pPr>
      <w:r>
        <w:rPr>
          <w:rtl/>
          <w:lang w:bidi="fa-IR"/>
        </w:rPr>
        <w:t>الرياسه كالعدل فى السياسه</w:t>
      </w:r>
      <w:r w:rsidR="00DA6D80">
        <w:rPr>
          <w:rtl/>
          <w:lang w:bidi="fa-IR"/>
        </w:rPr>
        <w:t>؛</w:t>
      </w:r>
    </w:p>
    <w:p w:rsidR="00D900BF" w:rsidRDefault="00D900BF" w:rsidP="00D900BF">
      <w:pPr>
        <w:pStyle w:val="libNormal"/>
        <w:rPr>
          <w:rtl/>
          <w:lang w:bidi="fa-IR"/>
        </w:rPr>
      </w:pPr>
      <w:r>
        <w:rPr>
          <w:rtl/>
          <w:lang w:bidi="fa-IR"/>
        </w:rPr>
        <w:t>رياست مثل عدالت است در سياست</w:t>
      </w:r>
      <w:r w:rsidR="00DA6D80">
        <w:rPr>
          <w:rtl/>
          <w:lang w:bidi="fa-IR"/>
        </w:rPr>
        <w:t xml:space="preserve">. </w:t>
      </w:r>
      <w:r w:rsidRPr="00FC70B6">
        <w:rPr>
          <w:rStyle w:val="libFootnotenumChar"/>
          <w:rtl/>
          <w:lang w:bidi="fa-IR"/>
        </w:rPr>
        <w:t>(13)</w:t>
      </w:r>
    </w:p>
    <w:p w:rsidR="00D900BF" w:rsidRDefault="00D900BF" w:rsidP="00D900BF">
      <w:pPr>
        <w:pStyle w:val="libNormal"/>
        <w:rPr>
          <w:rtl/>
          <w:lang w:bidi="fa-IR"/>
        </w:rPr>
      </w:pPr>
      <w:r>
        <w:rPr>
          <w:rtl/>
          <w:lang w:bidi="fa-IR"/>
        </w:rPr>
        <w:t>با توجه به معانى واژه سياست</w:t>
      </w:r>
      <w:r w:rsidR="00DA6D80">
        <w:rPr>
          <w:rtl/>
          <w:lang w:bidi="fa-IR"/>
        </w:rPr>
        <w:t xml:space="preserve">، </w:t>
      </w:r>
      <w:r>
        <w:rPr>
          <w:rtl/>
          <w:lang w:bidi="fa-IR"/>
        </w:rPr>
        <w:t>هدف آن در جامعه مديريت صحيح جامعه و زعامت بر مردم مى باشد</w:t>
      </w:r>
      <w:r w:rsidR="00DA6D80">
        <w:rPr>
          <w:rtl/>
          <w:lang w:bidi="fa-IR"/>
        </w:rPr>
        <w:t xml:space="preserve">. </w:t>
      </w:r>
      <w:r>
        <w:rPr>
          <w:rtl/>
          <w:lang w:bidi="fa-IR"/>
        </w:rPr>
        <w:t>مساءله سياست آن قدر مهم است كه افلاطون مى گويد:</w:t>
      </w:r>
    </w:p>
    <w:p w:rsidR="00D900BF" w:rsidRDefault="00D900BF" w:rsidP="00D900BF">
      <w:pPr>
        <w:pStyle w:val="libNormal"/>
        <w:rPr>
          <w:rtl/>
          <w:lang w:bidi="fa-IR"/>
        </w:rPr>
      </w:pPr>
      <w:r>
        <w:rPr>
          <w:rtl/>
          <w:lang w:bidi="fa-IR"/>
        </w:rPr>
        <w:t>سياست و اخلاق براى تاءمين سعادت بشرى ضرورى اند</w:t>
      </w:r>
      <w:r w:rsidR="00DA6D80">
        <w:rPr>
          <w:rtl/>
          <w:lang w:bidi="fa-IR"/>
        </w:rPr>
        <w:t xml:space="preserve">. </w:t>
      </w:r>
      <w:r w:rsidRPr="00FC70B6">
        <w:rPr>
          <w:rStyle w:val="libFootnotenumChar"/>
          <w:rtl/>
          <w:lang w:bidi="fa-IR"/>
        </w:rPr>
        <w:t>(14)</w:t>
      </w:r>
    </w:p>
    <w:p w:rsidR="00D900BF" w:rsidRDefault="00D900BF" w:rsidP="00D900BF">
      <w:pPr>
        <w:pStyle w:val="libNormal"/>
        <w:rPr>
          <w:rtl/>
          <w:lang w:bidi="fa-IR"/>
        </w:rPr>
      </w:pPr>
      <w:r>
        <w:rPr>
          <w:rtl/>
          <w:lang w:bidi="fa-IR"/>
        </w:rPr>
        <w:t>از اين رو ارسطو مى گويد: انسان طبيعتا يك حيوان سياسى است</w:t>
      </w:r>
      <w:r w:rsidR="00DA6D80">
        <w:rPr>
          <w:rtl/>
          <w:lang w:bidi="fa-IR"/>
        </w:rPr>
        <w:t xml:space="preserve">. </w:t>
      </w:r>
      <w:r w:rsidRPr="00FC70B6">
        <w:rPr>
          <w:rStyle w:val="libFootnotenumChar"/>
          <w:rtl/>
          <w:lang w:bidi="fa-IR"/>
        </w:rPr>
        <w:t>(15)</w:t>
      </w:r>
    </w:p>
    <w:p w:rsidR="00D900BF" w:rsidRDefault="00D900BF" w:rsidP="00D900BF">
      <w:pPr>
        <w:pStyle w:val="libNormal"/>
        <w:rPr>
          <w:rtl/>
          <w:lang w:bidi="fa-IR"/>
        </w:rPr>
      </w:pPr>
      <w:r>
        <w:rPr>
          <w:rtl/>
          <w:lang w:bidi="fa-IR"/>
        </w:rPr>
        <w:t>او همچنين مى گويد:</w:t>
      </w:r>
    </w:p>
    <w:p w:rsidR="00D900BF" w:rsidRDefault="00D900BF" w:rsidP="00D900BF">
      <w:pPr>
        <w:pStyle w:val="libNormal"/>
        <w:rPr>
          <w:rtl/>
          <w:lang w:bidi="fa-IR"/>
        </w:rPr>
      </w:pPr>
      <w:r>
        <w:rPr>
          <w:rtl/>
          <w:lang w:bidi="fa-IR"/>
        </w:rPr>
        <w:t>غايت همه دانش ها و هنرها نيكى است و غايت دانش سياسى كه از همه دانش ها ارجمندتر است</w:t>
      </w:r>
      <w:r w:rsidR="00DA6D80">
        <w:rPr>
          <w:rtl/>
          <w:lang w:bidi="fa-IR"/>
        </w:rPr>
        <w:t xml:space="preserve">، </w:t>
      </w:r>
      <w:r>
        <w:rPr>
          <w:rtl/>
          <w:lang w:bidi="fa-IR"/>
        </w:rPr>
        <w:t>بالاترين نيكى هاست</w:t>
      </w:r>
      <w:r w:rsidR="00DA6D80">
        <w:rPr>
          <w:rtl/>
          <w:lang w:bidi="fa-IR"/>
        </w:rPr>
        <w:t xml:space="preserve">. </w:t>
      </w:r>
      <w:r>
        <w:rPr>
          <w:rtl/>
          <w:lang w:bidi="fa-IR"/>
        </w:rPr>
        <w:t>در سياست</w:t>
      </w:r>
      <w:r w:rsidR="00DA6D80">
        <w:rPr>
          <w:rtl/>
          <w:lang w:bidi="fa-IR"/>
        </w:rPr>
        <w:t xml:space="preserve">، </w:t>
      </w:r>
      <w:r>
        <w:rPr>
          <w:rtl/>
          <w:lang w:bidi="fa-IR"/>
        </w:rPr>
        <w:t>نيكى جز دادگرى نيست كه صلاح عامه بدان وابسته است</w:t>
      </w:r>
      <w:r w:rsidR="00DA6D80">
        <w:rPr>
          <w:rtl/>
          <w:lang w:bidi="fa-IR"/>
        </w:rPr>
        <w:t xml:space="preserve">. </w:t>
      </w:r>
      <w:r w:rsidRPr="00FC70B6">
        <w:rPr>
          <w:rStyle w:val="libFootnotenumChar"/>
          <w:rtl/>
          <w:lang w:bidi="fa-IR"/>
        </w:rPr>
        <w:t>(16)</w:t>
      </w:r>
    </w:p>
    <w:p w:rsidR="00D900BF" w:rsidRDefault="00D900BF" w:rsidP="00D900BF">
      <w:pPr>
        <w:pStyle w:val="libNormal"/>
        <w:rPr>
          <w:rtl/>
          <w:lang w:bidi="fa-IR"/>
        </w:rPr>
      </w:pPr>
      <w:r>
        <w:rPr>
          <w:rtl/>
          <w:lang w:bidi="fa-IR"/>
        </w:rPr>
        <w:t>شهيد بهشتى فرمود: سياست از ديانت</w:t>
      </w:r>
      <w:r w:rsidR="00DA6D80">
        <w:rPr>
          <w:rtl/>
          <w:lang w:bidi="fa-IR"/>
        </w:rPr>
        <w:t xml:space="preserve">، </w:t>
      </w:r>
      <w:r>
        <w:rPr>
          <w:rtl/>
          <w:lang w:bidi="fa-IR"/>
        </w:rPr>
        <w:t>حتى از عبادت جدا نيست</w:t>
      </w:r>
      <w:r w:rsidR="00DA6D80">
        <w:rPr>
          <w:rtl/>
          <w:lang w:bidi="fa-IR"/>
        </w:rPr>
        <w:t xml:space="preserve">. </w:t>
      </w:r>
      <w:r w:rsidRPr="00FC70B6">
        <w:rPr>
          <w:rStyle w:val="libFootnotenumChar"/>
          <w:rtl/>
          <w:lang w:bidi="fa-IR"/>
        </w:rPr>
        <w:t>(17)</w:t>
      </w:r>
    </w:p>
    <w:p w:rsidR="00D900BF" w:rsidRDefault="00D900BF" w:rsidP="00D900BF">
      <w:pPr>
        <w:pStyle w:val="libNormal"/>
        <w:rPr>
          <w:rtl/>
          <w:lang w:bidi="fa-IR"/>
        </w:rPr>
      </w:pPr>
      <w:r>
        <w:rPr>
          <w:rtl/>
          <w:lang w:bidi="fa-IR"/>
        </w:rPr>
        <w:t>مدرس</w:t>
      </w:r>
      <w:r w:rsidR="00DA6D80">
        <w:rPr>
          <w:rtl/>
          <w:lang w:bidi="fa-IR"/>
        </w:rPr>
        <w:t xml:space="preserve">، </w:t>
      </w:r>
      <w:r>
        <w:rPr>
          <w:rtl/>
          <w:lang w:bidi="fa-IR"/>
        </w:rPr>
        <w:t>قهرمان عرصه دين و سياست گفت : ديانت ما عين سياست و سياست ما عين ديانت ما و منشاء سياست ما ديانت ماست</w:t>
      </w:r>
      <w:r w:rsidR="00DA6D80">
        <w:rPr>
          <w:rtl/>
          <w:lang w:bidi="fa-IR"/>
        </w:rPr>
        <w:t xml:space="preserve">. </w:t>
      </w:r>
    </w:p>
    <w:p w:rsidR="00D900BF" w:rsidRDefault="00D900BF" w:rsidP="00931164">
      <w:pPr>
        <w:pStyle w:val="Heading2"/>
        <w:rPr>
          <w:rtl/>
          <w:lang w:bidi="fa-IR"/>
        </w:rPr>
      </w:pPr>
      <w:bookmarkStart w:id="3" w:name="_Toc383867504"/>
      <w:r>
        <w:rPr>
          <w:rtl/>
          <w:lang w:bidi="fa-IR"/>
        </w:rPr>
        <w:t>2</w:t>
      </w:r>
      <w:r w:rsidR="00846A13">
        <w:rPr>
          <w:rFonts w:hint="cs"/>
          <w:rtl/>
          <w:lang w:bidi="fa-IR"/>
        </w:rPr>
        <w:t>.</w:t>
      </w:r>
      <w:r w:rsidR="00931164">
        <w:rPr>
          <w:rtl/>
          <w:lang w:bidi="fa-IR"/>
        </w:rPr>
        <w:t xml:space="preserve"> تعريف اصطلاحى سياست</w:t>
      </w:r>
      <w:bookmarkEnd w:id="3"/>
      <w:r w:rsidR="00931164">
        <w:rPr>
          <w:rtl/>
          <w:lang w:bidi="fa-IR"/>
        </w:rPr>
        <w:t xml:space="preserve">  </w:t>
      </w:r>
    </w:p>
    <w:p w:rsidR="00D900BF" w:rsidRDefault="00D900BF" w:rsidP="00D900BF">
      <w:pPr>
        <w:pStyle w:val="libNormal"/>
        <w:rPr>
          <w:rtl/>
          <w:lang w:bidi="fa-IR"/>
        </w:rPr>
      </w:pPr>
      <w:r>
        <w:rPr>
          <w:rtl/>
          <w:lang w:bidi="fa-IR"/>
        </w:rPr>
        <w:t>تعريف اصطلاحى علم سياست با معانى لغوى آن در ارتباط كامل مى باشد</w:t>
      </w:r>
      <w:r w:rsidR="00DA6D80">
        <w:rPr>
          <w:rtl/>
          <w:lang w:bidi="fa-IR"/>
        </w:rPr>
        <w:t xml:space="preserve">. </w:t>
      </w:r>
    </w:p>
    <w:p w:rsidR="00D900BF" w:rsidRDefault="00D900BF" w:rsidP="00D900BF">
      <w:pPr>
        <w:pStyle w:val="libNormal"/>
        <w:rPr>
          <w:rtl/>
          <w:lang w:bidi="fa-IR"/>
        </w:rPr>
      </w:pPr>
      <w:r>
        <w:rPr>
          <w:rtl/>
          <w:lang w:bidi="fa-IR"/>
        </w:rPr>
        <w:lastRenderedPageBreak/>
        <w:t>اينك به برخى از آن تعريف ها اشاره مى شود:</w:t>
      </w:r>
    </w:p>
    <w:p w:rsidR="00D900BF" w:rsidRDefault="00D900BF" w:rsidP="00D900BF">
      <w:pPr>
        <w:pStyle w:val="libNormal"/>
        <w:rPr>
          <w:lang w:bidi="fa-IR"/>
        </w:rPr>
      </w:pPr>
      <w:r>
        <w:rPr>
          <w:rtl/>
          <w:lang w:bidi="fa-IR"/>
        </w:rPr>
        <w:t xml:space="preserve">امام خمينى </w:t>
      </w:r>
      <w:r w:rsidR="00846A13" w:rsidRPr="00846A13">
        <w:rPr>
          <w:rStyle w:val="libAlaemChar"/>
          <w:rtl/>
        </w:rPr>
        <w:t>قدس‌سره</w:t>
      </w:r>
      <w:r>
        <w:rPr>
          <w:rtl/>
          <w:lang w:bidi="fa-IR"/>
        </w:rPr>
        <w:t xml:space="preserve"> : سياست به معناى اين كه جامعه را راه ببرد و هدايت كند به آن جايى كه صلاح جامعه و صلاح افراد هست</w:t>
      </w:r>
      <w:r w:rsidR="00DA6D80">
        <w:rPr>
          <w:rtl/>
          <w:lang w:bidi="fa-IR"/>
        </w:rPr>
        <w:t xml:space="preserve">، </w:t>
      </w:r>
      <w:r>
        <w:rPr>
          <w:rtl/>
          <w:lang w:bidi="fa-IR"/>
        </w:rPr>
        <w:t>اين در روايت ما براى نبى اكرم با لفظ سياست ثابت شده است</w:t>
      </w:r>
      <w:r w:rsidR="00DA6D80">
        <w:rPr>
          <w:rtl/>
          <w:lang w:bidi="fa-IR"/>
        </w:rPr>
        <w:t xml:space="preserve">. </w:t>
      </w:r>
      <w:r>
        <w:rPr>
          <w:rtl/>
          <w:lang w:bidi="fa-IR"/>
        </w:rPr>
        <w:t>در آن روايت هم هست كه پيامبر اكرم مبعوث شد كه سياست امت را متكفل باشد</w:t>
      </w:r>
      <w:r w:rsidR="00DA6D80">
        <w:rPr>
          <w:rtl/>
          <w:lang w:bidi="fa-IR"/>
        </w:rPr>
        <w:t xml:space="preserve">. </w:t>
      </w:r>
      <w:r w:rsidRPr="00FC70B6">
        <w:rPr>
          <w:rStyle w:val="libFootnotenumChar"/>
          <w:rtl/>
          <w:lang w:bidi="fa-IR"/>
        </w:rPr>
        <w:t>(18)</w:t>
      </w:r>
    </w:p>
    <w:p w:rsidR="00D900BF" w:rsidRDefault="00D900BF" w:rsidP="00D900BF">
      <w:pPr>
        <w:pStyle w:val="libNormal"/>
        <w:rPr>
          <w:rtl/>
          <w:lang w:bidi="fa-IR"/>
        </w:rPr>
      </w:pPr>
      <w:r>
        <w:rPr>
          <w:rtl/>
          <w:lang w:bidi="fa-IR"/>
        </w:rPr>
        <w:t>آيت الله مكارم شيرازى :</w:t>
      </w:r>
    </w:p>
    <w:p w:rsidR="00D900BF" w:rsidRDefault="00D900BF" w:rsidP="00D900BF">
      <w:pPr>
        <w:pStyle w:val="libNormal"/>
        <w:rPr>
          <w:rtl/>
          <w:lang w:bidi="fa-IR"/>
        </w:rPr>
      </w:pPr>
      <w:r>
        <w:rPr>
          <w:rtl/>
          <w:lang w:bidi="fa-IR"/>
        </w:rPr>
        <w:t>سياست مديريتى است كه حاكم بر زندگى دسته جمعى و گروهى انسان است</w:t>
      </w:r>
      <w:r w:rsidR="00DA6D80">
        <w:rPr>
          <w:rtl/>
          <w:lang w:bidi="fa-IR"/>
        </w:rPr>
        <w:t xml:space="preserve">. </w:t>
      </w:r>
      <w:r>
        <w:rPr>
          <w:rtl/>
          <w:lang w:bidi="fa-IR"/>
        </w:rPr>
        <w:t>اگر اين مديريت جهت گيرى اش به سوى قرب الى الله و تربيت نفوس انسانى باشد سياست اسلامى مى شود</w:t>
      </w:r>
      <w:r w:rsidR="00DA6D80">
        <w:rPr>
          <w:rtl/>
          <w:lang w:bidi="fa-IR"/>
        </w:rPr>
        <w:t xml:space="preserve">. </w:t>
      </w:r>
      <w:r w:rsidRPr="00FC70B6">
        <w:rPr>
          <w:rStyle w:val="libFootnotenumChar"/>
          <w:rtl/>
          <w:lang w:bidi="fa-IR"/>
        </w:rPr>
        <w:t>(19)</w:t>
      </w:r>
    </w:p>
    <w:p w:rsidR="00D900BF" w:rsidRDefault="00D900BF" w:rsidP="00D900BF">
      <w:pPr>
        <w:pStyle w:val="libNormal"/>
        <w:rPr>
          <w:rtl/>
          <w:lang w:bidi="fa-IR"/>
        </w:rPr>
      </w:pPr>
      <w:r>
        <w:rPr>
          <w:rtl/>
          <w:lang w:bidi="fa-IR"/>
        </w:rPr>
        <w:t>آيه الله گرامى :</w:t>
      </w:r>
    </w:p>
    <w:p w:rsidR="00D900BF" w:rsidRDefault="00D900BF" w:rsidP="00D900BF">
      <w:pPr>
        <w:pStyle w:val="libNormal"/>
        <w:rPr>
          <w:rtl/>
          <w:lang w:bidi="fa-IR"/>
        </w:rPr>
      </w:pPr>
      <w:r>
        <w:rPr>
          <w:rtl/>
          <w:lang w:bidi="fa-IR"/>
        </w:rPr>
        <w:t xml:space="preserve">سياست در مفهوم عامش همان امامت است و در روايت از امام هشتم </w:t>
      </w:r>
      <w:r w:rsidR="00885AB6" w:rsidRPr="00885AB6">
        <w:rPr>
          <w:rStyle w:val="libAlaemChar"/>
          <w:rtl/>
        </w:rPr>
        <w:t>عليه‌السلام</w:t>
      </w:r>
      <w:r>
        <w:rPr>
          <w:rtl/>
          <w:lang w:bidi="fa-IR"/>
        </w:rPr>
        <w:t xml:space="preserve"> : امامت</w:t>
      </w:r>
      <w:r w:rsidR="00DA6D80">
        <w:rPr>
          <w:rtl/>
          <w:lang w:bidi="fa-IR"/>
        </w:rPr>
        <w:t xml:space="preserve">، </w:t>
      </w:r>
      <w:r>
        <w:rPr>
          <w:rtl/>
          <w:lang w:bidi="fa-IR"/>
        </w:rPr>
        <w:t>سياست است و شخص امام سائس است</w:t>
      </w:r>
      <w:r w:rsidR="00DA6D80">
        <w:rPr>
          <w:rtl/>
          <w:lang w:bidi="fa-IR"/>
        </w:rPr>
        <w:t xml:space="preserve">. </w:t>
      </w:r>
      <w:r>
        <w:rPr>
          <w:rtl/>
          <w:lang w:bidi="fa-IR"/>
        </w:rPr>
        <w:t>در نهج البلاغه</w:t>
      </w:r>
      <w:r w:rsidR="00DA6D80">
        <w:rPr>
          <w:rtl/>
          <w:lang w:bidi="fa-IR"/>
        </w:rPr>
        <w:t xml:space="preserve">، </w:t>
      </w:r>
      <w:r>
        <w:rPr>
          <w:rtl/>
          <w:lang w:bidi="fa-IR"/>
        </w:rPr>
        <w:t>عهدنامه مالك آمده است : كسى را كه اعلم در سياست است</w:t>
      </w:r>
      <w:r w:rsidR="00DA6D80">
        <w:rPr>
          <w:rtl/>
          <w:lang w:bidi="fa-IR"/>
        </w:rPr>
        <w:t xml:space="preserve">، </w:t>
      </w:r>
      <w:r>
        <w:rPr>
          <w:rtl/>
          <w:lang w:bidi="fa-IR"/>
        </w:rPr>
        <w:t>انتخاب كن</w:t>
      </w:r>
      <w:r w:rsidR="00DA6D80">
        <w:rPr>
          <w:rtl/>
          <w:lang w:bidi="fa-IR"/>
        </w:rPr>
        <w:t xml:space="preserve">. </w:t>
      </w:r>
    </w:p>
    <w:p w:rsidR="00D900BF" w:rsidRDefault="00D900BF" w:rsidP="00D900BF">
      <w:pPr>
        <w:pStyle w:val="libNormal"/>
        <w:rPr>
          <w:rtl/>
          <w:lang w:bidi="fa-IR"/>
        </w:rPr>
      </w:pPr>
      <w:r>
        <w:rPr>
          <w:rtl/>
          <w:lang w:bidi="fa-IR"/>
        </w:rPr>
        <w:t>در زيارت جامعه كبيره ساسه العباد آمده است : سياست به معناى عام مديريت مجتمع است و سياست اسلامى</w:t>
      </w:r>
      <w:r w:rsidR="00DA6D80">
        <w:rPr>
          <w:rtl/>
          <w:lang w:bidi="fa-IR"/>
        </w:rPr>
        <w:t>؛</w:t>
      </w:r>
      <w:r>
        <w:rPr>
          <w:rtl/>
          <w:lang w:bidi="fa-IR"/>
        </w:rPr>
        <w:t xml:space="preserve"> يعنى مديريت مجتمع اسلامى در روابط داخلى و خارجى با حفظ مبانى اسلام</w:t>
      </w:r>
      <w:r w:rsidR="00DA6D80">
        <w:rPr>
          <w:rtl/>
          <w:lang w:bidi="fa-IR"/>
        </w:rPr>
        <w:t xml:space="preserve">. </w:t>
      </w:r>
      <w:r w:rsidRPr="00FC70B6">
        <w:rPr>
          <w:rStyle w:val="libFootnotenumChar"/>
          <w:rtl/>
          <w:lang w:bidi="fa-IR"/>
        </w:rPr>
        <w:t>(20)</w:t>
      </w:r>
    </w:p>
    <w:p w:rsidR="00D900BF" w:rsidRDefault="00D900BF" w:rsidP="00D900BF">
      <w:pPr>
        <w:pStyle w:val="libNormal"/>
        <w:rPr>
          <w:rtl/>
          <w:lang w:bidi="fa-IR"/>
        </w:rPr>
      </w:pPr>
      <w:r>
        <w:rPr>
          <w:rtl/>
          <w:lang w:bidi="fa-IR"/>
        </w:rPr>
        <w:t>آيه الله معرفت :</w:t>
      </w:r>
    </w:p>
    <w:p w:rsidR="00D900BF" w:rsidRDefault="00D900BF" w:rsidP="00D900BF">
      <w:pPr>
        <w:pStyle w:val="libNormal"/>
        <w:rPr>
          <w:rtl/>
          <w:lang w:bidi="fa-IR"/>
        </w:rPr>
      </w:pPr>
      <w:r>
        <w:rPr>
          <w:rtl/>
          <w:lang w:bidi="fa-IR"/>
        </w:rPr>
        <w:t>بهترين تعريفى كه در نوشته قدماء ديديم</w:t>
      </w:r>
      <w:r w:rsidR="00DA6D80">
        <w:rPr>
          <w:rtl/>
          <w:lang w:bidi="fa-IR"/>
        </w:rPr>
        <w:t xml:space="preserve">، </w:t>
      </w:r>
      <w:r>
        <w:rPr>
          <w:rtl/>
          <w:lang w:bidi="fa-IR"/>
        </w:rPr>
        <w:t>در نوشته ابو حامد غزالى (متوفاى 505) است</w:t>
      </w:r>
      <w:r w:rsidR="00DA6D80">
        <w:rPr>
          <w:rtl/>
          <w:lang w:bidi="fa-IR"/>
        </w:rPr>
        <w:t xml:space="preserve">. </w:t>
      </w:r>
      <w:r>
        <w:rPr>
          <w:rtl/>
          <w:lang w:bidi="fa-IR"/>
        </w:rPr>
        <w:t>او مى گويد: سياست وسايل حيات انسان را در جامعه در دسترس او قرار مى دهد</w:t>
      </w:r>
      <w:r w:rsidR="00DA6D80">
        <w:rPr>
          <w:rtl/>
          <w:lang w:bidi="fa-IR"/>
        </w:rPr>
        <w:t xml:space="preserve">. </w:t>
      </w:r>
      <w:r>
        <w:rPr>
          <w:rtl/>
          <w:lang w:bidi="fa-IR"/>
        </w:rPr>
        <w:t>ما از مجموع گفته هاى بزرگان سياست را اين طور تعريف مى كنيم : شناخت كامل اوضاع و احوال جامعه و آگاهى از چگونگى برقرارى روابط مسالمت آميز بين افراد</w:t>
      </w:r>
      <w:r w:rsidR="00DA6D80">
        <w:rPr>
          <w:rtl/>
          <w:lang w:bidi="fa-IR"/>
        </w:rPr>
        <w:t xml:space="preserve">، </w:t>
      </w:r>
      <w:r>
        <w:rPr>
          <w:rtl/>
          <w:lang w:bidi="fa-IR"/>
        </w:rPr>
        <w:t xml:space="preserve">گروه ها و ملت ها كه در پيشرفت آن جامعه و </w:t>
      </w:r>
      <w:r>
        <w:rPr>
          <w:rtl/>
          <w:lang w:bidi="fa-IR"/>
        </w:rPr>
        <w:lastRenderedPageBreak/>
        <w:t>آن ملت و براى تحقق يافتن هدف ها و خواسته هاى درست آن ها نقش اساسى ايفاء كنند</w:t>
      </w:r>
      <w:r w:rsidR="00DA6D80">
        <w:rPr>
          <w:rtl/>
          <w:lang w:bidi="fa-IR"/>
        </w:rPr>
        <w:t xml:space="preserve">. </w:t>
      </w:r>
      <w:r>
        <w:rPr>
          <w:rtl/>
          <w:lang w:bidi="fa-IR"/>
        </w:rPr>
        <w:t>اما متاءسفانه عده اى خواستند سياست را طور ديگرى معنا كنند</w:t>
      </w:r>
      <w:r w:rsidR="00DA6D80">
        <w:rPr>
          <w:rtl/>
          <w:lang w:bidi="fa-IR"/>
        </w:rPr>
        <w:t xml:space="preserve">، </w:t>
      </w:r>
      <w:r>
        <w:rPr>
          <w:rtl/>
          <w:lang w:bidi="fa-IR"/>
        </w:rPr>
        <w:t>تا آن را از دين جدا نمايند</w:t>
      </w:r>
      <w:r w:rsidR="00DA6D80">
        <w:rPr>
          <w:rtl/>
          <w:lang w:bidi="fa-IR"/>
        </w:rPr>
        <w:t xml:space="preserve">. </w:t>
      </w:r>
      <w:r>
        <w:rPr>
          <w:rtl/>
          <w:lang w:bidi="fa-IR"/>
        </w:rPr>
        <w:t>مثلا مى گفتند:</w:t>
      </w:r>
    </w:p>
    <w:p w:rsidR="00D900BF" w:rsidRDefault="00D900BF" w:rsidP="00D900BF">
      <w:pPr>
        <w:pStyle w:val="libNormal"/>
        <w:rPr>
          <w:rtl/>
          <w:lang w:bidi="fa-IR"/>
        </w:rPr>
      </w:pPr>
      <w:r>
        <w:rPr>
          <w:rtl/>
          <w:lang w:bidi="fa-IR"/>
        </w:rPr>
        <w:t>سياست</w:t>
      </w:r>
      <w:r w:rsidR="00DA6D80">
        <w:rPr>
          <w:rtl/>
          <w:lang w:bidi="fa-IR"/>
        </w:rPr>
        <w:t>؛</w:t>
      </w:r>
      <w:r>
        <w:rPr>
          <w:rtl/>
          <w:lang w:bidi="fa-IR"/>
        </w:rPr>
        <w:t xml:space="preserve"> يعنى خدعه نيرنگ و دروغ</w:t>
      </w:r>
      <w:r w:rsidR="00DA6D80">
        <w:rPr>
          <w:rtl/>
          <w:lang w:bidi="fa-IR"/>
        </w:rPr>
        <w:t xml:space="preserve">. </w:t>
      </w:r>
      <w:r w:rsidRPr="00FC70B6">
        <w:rPr>
          <w:rStyle w:val="libFootnotenumChar"/>
          <w:rtl/>
          <w:lang w:bidi="fa-IR"/>
        </w:rPr>
        <w:t>(21)</w:t>
      </w:r>
    </w:p>
    <w:p w:rsidR="00D900BF" w:rsidRDefault="00D900BF" w:rsidP="00D900BF">
      <w:pPr>
        <w:pStyle w:val="libNormal"/>
        <w:rPr>
          <w:rtl/>
          <w:lang w:bidi="fa-IR"/>
        </w:rPr>
      </w:pPr>
      <w:r>
        <w:rPr>
          <w:rtl/>
          <w:lang w:bidi="fa-IR"/>
        </w:rPr>
        <w:t>علامه محمد تقى جعفرى :</w:t>
      </w:r>
    </w:p>
    <w:p w:rsidR="00D900BF" w:rsidRDefault="00D900BF" w:rsidP="00D900BF">
      <w:pPr>
        <w:pStyle w:val="libNormal"/>
        <w:rPr>
          <w:rtl/>
          <w:lang w:bidi="fa-IR"/>
        </w:rPr>
      </w:pPr>
      <w:r>
        <w:rPr>
          <w:rtl/>
          <w:lang w:bidi="fa-IR"/>
        </w:rPr>
        <w:t>مديريت و توجيه انسان ها با نظر به واقعيت هاى انسان آنچنان كه هست و انسان آنچنان كه بايد باشد از ديدگاه هدف هاى عالى مادى و معنوى</w:t>
      </w:r>
      <w:r w:rsidR="00DA6D80">
        <w:rPr>
          <w:rtl/>
          <w:lang w:bidi="fa-IR"/>
        </w:rPr>
        <w:t xml:space="preserve">، </w:t>
      </w:r>
      <w:r>
        <w:rPr>
          <w:rtl/>
          <w:lang w:bidi="fa-IR"/>
        </w:rPr>
        <w:t>سياست ناميده مى شود</w:t>
      </w:r>
      <w:r w:rsidR="00DA6D80">
        <w:rPr>
          <w:rtl/>
          <w:lang w:bidi="fa-IR"/>
        </w:rPr>
        <w:t xml:space="preserve">. </w:t>
      </w:r>
      <w:r>
        <w:rPr>
          <w:rtl/>
          <w:lang w:bidi="fa-IR"/>
        </w:rPr>
        <w:t>به عبارت ديگر مديريت</w:t>
      </w:r>
      <w:r w:rsidR="00DA6D80">
        <w:rPr>
          <w:rtl/>
          <w:lang w:bidi="fa-IR"/>
        </w:rPr>
        <w:t xml:space="preserve">، </w:t>
      </w:r>
      <w:r>
        <w:rPr>
          <w:rtl/>
          <w:lang w:bidi="fa-IR"/>
        </w:rPr>
        <w:t>توجيه و تنظيم زندگى اجتماعى انسان ها در مسير حيات معقول</w:t>
      </w:r>
      <w:r w:rsidR="00DA6D80">
        <w:rPr>
          <w:rtl/>
          <w:lang w:bidi="fa-IR"/>
        </w:rPr>
        <w:t xml:space="preserve">. </w:t>
      </w:r>
      <w:r>
        <w:rPr>
          <w:rtl/>
          <w:lang w:bidi="fa-IR"/>
        </w:rPr>
        <w:t>سياست با نظر به اين تعريف همان پديده مقدس است كه اگر به طور صحيح انجام بگيرد</w:t>
      </w:r>
      <w:r w:rsidR="00DA6D80">
        <w:rPr>
          <w:rtl/>
          <w:lang w:bidi="fa-IR"/>
        </w:rPr>
        <w:t xml:space="preserve">، </w:t>
      </w:r>
      <w:r>
        <w:rPr>
          <w:rtl/>
          <w:lang w:bidi="fa-IR"/>
        </w:rPr>
        <w:t>با ارزش ترين (يا حداقل</w:t>
      </w:r>
      <w:r w:rsidR="00EB69C7">
        <w:rPr>
          <w:rtl/>
          <w:lang w:bidi="fa-IR"/>
        </w:rPr>
        <w:t>)</w:t>
      </w:r>
      <w:r>
        <w:rPr>
          <w:rtl/>
          <w:lang w:bidi="fa-IR"/>
        </w:rPr>
        <w:t xml:space="preserve"> يكى از باارزش ترين تكاپوهاى انسانى است كه در هدف بعثت پيامبران الهى منظور شده و عالى ترين كار و تلاشى است كه يك انسان داراى شرايط مى تواند انجام بدهد</w:t>
      </w:r>
      <w:r w:rsidR="00DA6D80">
        <w:rPr>
          <w:rtl/>
          <w:lang w:bidi="fa-IR"/>
        </w:rPr>
        <w:t xml:space="preserve">. </w:t>
      </w:r>
      <w:r>
        <w:rPr>
          <w:rtl/>
          <w:lang w:bidi="fa-IR"/>
        </w:rPr>
        <w:t xml:space="preserve">اين همان عبادت با ارزش است كه در اسلام به طور واجب كفايى مقرر گشته است و در صورت انحصار اشخاص برازنده و شايسته براى انجام وظيفه سياست در يك يا چند انسان براى آنان واجب عينى مى ماند </w:t>
      </w:r>
      <w:r w:rsidRPr="00FC70B6">
        <w:rPr>
          <w:rStyle w:val="libFootnotenumChar"/>
          <w:rtl/>
          <w:lang w:bidi="fa-IR"/>
        </w:rPr>
        <w:t>(22)</w:t>
      </w:r>
      <w:r>
        <w:rPr>
          <w:rtl/>
          <w:lang w:bidi="fa-IR"/>
        </w:rPr>
        <w:t xml:space="preserve"> و مى گويد: اگر كسى بگويد من اهل سياست نيستم</w:t>
      </w:r>
      <w:r w:rsidR="00DA6D80">
        <w:rPr>
          <w:rtl/>
          <w:lang w:bidi="fa-IR"/>
        </w:rPr>
        <w:t xml:space="preserve">، </w:t>
      </w:r>
      <w:r>
        <w:rPr>
          <w:rtl/>
          <w:lang w:bidi="fa-IR"/>
        </w:rPr>
        <w:t>من كارى با سياست ندارم</w:t>
      </w:r>
      <w:r w:rsidR="00DA6D80">
        <w:rPr>
          <w:rtl/>
          <w:lang w:bidi="fa-IR"/>
        </w:rPr>
        <w:t>؛</w:t>
      </w:r>
      <w:r>
        <w:rPr>
          <w:rtl/>
          <w:lang w:bidi="fa-IR"/>
        </w:rPr>
        <w:t xml:space="preserve"> يعنى من اهل حيات معقول نيستم</w:t>
      </w:r>
      <w:r w:rsidR="00DA6D80">
        <w:rPr>
          <w:rtl/>
          <w:lang w:bidi="fa-IR"/>
        </w:rPr>
        <w:t xml:space="preserve">، </w:t>
      </w:r>
      <w:r>
        <w:rPr>
          <w:rtl/>
          <w:lang w:bidi="fa-IR"/>
        </w:rPr>
        <w:t>من كارى با حيات معقول ندارم</w:t>
      </w:r>
      <w:r w:rsidR="00DA6D80">
        <w:rPr>
          <w:rtl/>
          <w:lang w:bidi="fa-IR"/>
        </w:rPr>
        <w:t xml:space="preserve">. </w:t>
      </w:r>
      <w:r w:rsidRPr="00FC70B6">
        <w:rPr>
          <w:rStyle w:val="libFootnotenumChar"/>
          <w:rtl/>
          <w:lang w:bidi="fa-IR"/>
        </w:rPr>
        <w:t>(23)</w:t>
      </w:r>
    </w:p>
    <w:p w:rsidR="00D900BF" w:rsidRDefault="00D900BF" w:rsidP="00D900BF">
      <w:pPr>
        <w:pStyle w:val="libNormal"/>
        <w:rPr>
          <w:rtl/>
          <w:lang w:bidi="fa-IR"/>
        </w:rPr>
      </w:pPr>
      <w:r>
        <w:rPr>
          <w:rtl/>
          <w:lang w:bidi="fa-IR"/>
        </w:rPr>
        <w:t>با توجه به معانى خوب و مقدسى كه در منابع دينى ما و در كلمات علماء و بزرگان از سياست شده</w:t>
      </w:r>
      <w:r w:rsidR="00DA6D80">
        <w:rPr>
          <w:rtl/>
          <w:lang w:bidi="fa-IR"/>
        </w:rPr>
        <w:t xml:space="preserve">، </w:t>
      </w:r>
      <w:r>
        <w:rPr>
          <w:rtl/>
          <w:lang w:bidi="fa-IR"/>
        </w:rPr>
        <w:t>چرا نزد عموم مردم</w:t>
      </w:r>
      <w:r w:rsidR="00DA6D80">
        <w:rPr>
          <w:rtl/>
          <w:lang w:bidi="fa-IR"/>
        </w:rPr>
        <w:t xml:space="preserve">، </w:t>
      </w:r>
      <w:r>
        <w:rPr>
          <w:rtl/>
          <w:lang w:bidi="fa-IR"/>
        </w:rPr>
        <w:t>حتى نزد بعضى از خواص اين واژه منفور است</w:t>
      </w:r>
      <w:r w:rsidR="00DA6D80">
        <w:rPr>
          <w:rtl/>
          <w:lang w:bidi="fa-IR"/>
        </w:rPr>
        <w:t>؟</w:t>
      </w:r>
      <w:r>
        <w:rPr>
          <w:rtl/>
          <w:lang w:bidi="fa-IR"/>
        </w:rPr>
        <w:t xml:space="preserve"> واژه سياست مانند بعضى از واژه هاى ديگر</w:t>
      </w:r>
      <w:r w:rsidR="00DA6D80">
        <w:rPr>
          <w:rtl/>
          <w:lang w:bidi="fa-IR"/>
        </w:rPr>
        <w:t xml:space="preserve">، </w:t>
      </w:r>
      <w:r>
        <w:rPr>
          <w:rtl/>
          <w:lang w:bidi="fa-IR"/>
        </w:rPr>
        <w:t>مثل آزادى</w:t>
      </w:r>
      <w:r w:rsidR="00DA6D80">
        <w:rPr>
          <w:rtl/>
          <w:lang w:bidi="fa-IR"/>
        </w:rPr>
        <w:t xml:space="preserve">، </w:t>
      </w:r>
      <w:r w:rsidRPr="00FC70B6">
        <w:rPr>
          <w:rStyle w:val="libFootnotenumChar"/>
          <w:rtl/>
          <w:lang w:bidi="fa-IR"/>
        </w:rPr>
        <w:t>(24)</w:t>
      </w:r>
      <w:r>
        <w:rPr>
          <w:rtl/>
          <w:lang w:bidi="fa-IR"/>
        </w:rPr>
        <w:t xml:space="preserve"> علم و</w:t>
      </w:r>
      <w:r w:rsidR="00DA6D80">
        <w:rPr>
          <w:rtl/>
          <w:lang w:bidi="fa-IR"/>
        </w:rPr>
        <w:t xml:space="preserve">... </w:t>
      </w:r>
      <w:r>
        <w:rPr>
          <w:rtl/>
          <w:lang w:bidi="fa-IR"/>
        </w:rPr>
        <w:t>قربانى هوس بازى بشرى گشته و قداست و عظمتى كه در مفاهيم آن ها وجود دارد</w:t>
      </w:r>
      <w:r w:rsidR="00DA6D80">
        <w:rPr>
          <w:rtl/>
          <w:lang w:bidi="fa-IR"/>
        </w:rPr>
        <w:t xml:space="preserve">، </w:t>
      </w:r>
      <w:r>
        <w:rPr>
          <w:rtl/>
          <w:lang w:bidi="fa-IR"/>
        </w:rPr>
        <w:t>به نابودى كشانده شده است</w:t>
      </w:r>
      <w:r w:rsidR="00DA6D80">
        <w:rPr>
          <w:rtl/>
          <w:lang w:bidi="fa-IR"/>
        </w:rPr>
        <w:t xml:space="preserve">، </w:t>
      </w:r>
      <w:r>
        <w:rPr>
          <w:rtl/>
          <w:lang w:bidi="fa-IR"/>
        </w:rPr>
        <w:t xml:space="preserve">به طورى كه وقتى آزادى گفته مى </w:t>
      </w:r>
      <w:r>
        <w:rPr>
          <w:rtl/>
          <w:lang w:bidi="fa-IR"/>
        </w:rPr>
        <w:lastRenderedPageBreak/>
        <w:t>شود</w:t>
      </w:r>
      <w:r w:rsidR="00DA6D80">
        <w:rPr>
          <w:rtl/>
          <w:lang w:bidi="fa-IR"/>
        </w:rPr>
        <w:t xml:space="preserve">، </w:t>
      </w:r>
      <w:r>
        <w:rPr>
          <w:rtl/>
          <w:lang w:bidi="fa-IR"/>
        </w:rPr>
        <w:t>بى بند و بارى كه ضد همه اصول و قواعد ارزشى انسان است</w:t>
      </w:r>
      <w:r w:rsidR="00DA6D80">
        <w:rPr>
          <w:rtl/>
          <w:lang w:bidi="fa-IR"/>
        </w:rPr>
        <w:t xml:space="preserve">، </w:t>
      </w:r>
      <w:r>
        <w:rPr>
          <w:rtl/>
          <w:lang w:bidi="fa-IR"/>
        </w:rPr>
        <w:t>تداعى مى شود</w:t>
      </w:r>
      <w:r w:rsidR="00DA6D80">
        <w:rPr>
          <w:rtl/>
          <w:lang w:bidi="fa-IR"/>
        </w:rPr>
        <w:t xml:space="preserve">. </w:t>
      </w:r>
      <w:r>
        <w:rPr>
          <w:rtl/>
          <w:lang w:bidi="fa-IR"/>
        </w:rPr>
        <w:t>با شنيدن علم موشك هاى نابود كننده</w:t>
      </w:r>
      <w:r w:rsidR="00DA6D80">
        <w:rPr>
          <w:rtl/>
          <w:lang w:bidi="fa-IR"/>
        </w:rPr>
        <w:t xml:space="preserve">، </w:t>
      </w:r>
      <w:r>
        <w:rPr>
          <w:rtl/>
          <w:lang w:bidi="fa-IR"/>
        </w:rPr>
        <w:t>بمب هاى شيميايى و امثالهم به ياد مى آيد و يا كلمه استعمار كه در لغت به معناى آبادانى و عمران است</w:t>
      </w:r>
      <w:r w:rsidR="00DA6D80">
        <w:rPr>
          <w:rtl/>
          <w:lang w:bidi="fa-IR"/>
        </w:rPr>
        <w:t xml:space="preserve">، </w:t>
      </w:r>
      <w:r>
        <w:rPr>
          <w:rtl/>
          <w:lang w:bidi="fa-IR"/>
        </w:rPr>
        <w:t>اما در استعمال به معناى غارت و چپاول است</w:t>
      </w:r>
      <w:r w:rsidR="00DA6D80">
        <w:rPr>
          <w:rtl/>
          <w:lang w:bidi="fa-IR"/>
        </w:rPr>
        <w:t xml:space="preserve">. </w:t>
      </w:r>
    </w:p>
    <w:p w:rsidR="00D900BF" w:rsidRDefault="00D900BF" w:rsidP="00D900BF">
      <w:pPr>
        <w:pStyle w:val="libNormal"/>
        <w:rPr>
          <w:rtl/>
          <w:lang w:bidi="fa-IR"/>
        </w:rPr>
      </w:pPr>
      <w:r>
        <w:rPr>
          <w:rtl/>
          <w:lang w:bidi="fa-IR"/>
        </w:rPr>
        <w:t>سياست هم از آن كلمات است كه به جهت شيوع استعمال آن در فرصت طلبى ها</w:t>
      </w:r>
      <w:r w:rsidR="00DA6D80">
        <w:rPr>
          <w:rtl/>
          <w:lang w:bidi="fa-IR"/>
        </w:rPr>
        <w:t xml:space="preserve">، </w:t>
      </w:r>
      <w:r>
        <w:rPr>
          <w:rtl/>
          <w:lang w:bidi="fa-IR"/>
        </w:rPr>
        <w:t>نيرنگ بازى ها</w:t>
      </w:r>
      <w:r w:rsidR="00DA6D80">
        <w:rPr>
          <w:rtl/>
          <w:lang w:bidi="fa-IR"/>
        </w:rPr>
        <w:t xml:space="preserve">، </w:t>
      </w:r>
      <w:r>
        <w:rPr>
          <w:rtl/>
          <w:lang w:bidi="fa-IR"/>
        </w:rPr>
        <w:t>دروغ ها و زورگويى ها</w:t>
      </w:r>
      <w:r w:rsidR="00DA6D80">
        <w:rPr>
          <w:rtl/>
          <w:lang w:bidi="fa-IR"/>
        </w:rPr>
        <w:t xml:space="preserve">، </w:t>
      </w:r>
      <w:r>
        <w:rPr>
          <w:rtl/>
          <w:lang w:bidi="fa-IR"/>
        </w:rPr>
        <w:t>سياست مدار در چهره يك نفر حقه باز</w:t>
      </w:r>
      <w:r w:rsidR="00DA6D80">
        <w:rPr>
          <w:rtl/>
          <w:lang w:bidi="fa-IR"/>
        </w:rPr>
        <w:t xml:space="preserve">، </w:t>
      </w:r>
      <w:r>
        <w:rPr>
          <w:rtl/>
          <w:lang w:bidi="fa-IR"/>
        </w:rPr>
        <w:t>شياد و نابكار از آن به ذهن تبادر مى كند</w:t>
      </w:r>
      <w:r w:rsidR="00DA6D80">
        <w:rPr>
          <w:rtl/>
          <w:lang w:bidi="fa-IR"/>
        </w:rPr>
        <w:t xml:space="preserve">. </w:t>
      </w:r>
    </w:p>
    <w:p w:rsidR="00D900BF" w:rsidRDefault="00D900BF" w:rsidP="00D900BF">
      <w:pPr>
        <w:pStyle w:val="libNormal"/>
        <w:rPr>
          <w:rtl/>
          <w:lang w:bidi="fa-IR"/>
        </w:rPr>
      </w:pPr>
      <w:r>
        <w:rPr>
          <w:rtl/>
          <w:lang w:bidi="fa-IR"/>
        </w:rPr>
        <w:t>عبده</w:t>
      </w:r>
      <w:r w:rsidR="00DA6D80">
        <w:rPr>
          <w:rtl/>
          <w:lang w:bidi="fa-IR"/>
        </w:rPr>
        <w:t xml:space="preserve">، </w:t>
      </w:r>
      <w:r>
        <w:rPr>
          <w:rtl/>
          <w:lang w:bidi="fa-IR"/>
        </w:rPr>
        <w:t>شاگرد سيد جمال</w:t>
      </w:r>
      <w:r w:rsidR="00DA6D80">
        <w:rPr>
          <w:rtl/>
          <w:lang w:bidi="fa-IR"/>
        </w:rPr>
        <w:t xml:space="preserve">، </w:t>
      </w:r>
      <w:r>
        <w:rPr>
          <w:rtl/>
          <w:lang w:bidi="fa-IR"/>
        </w:rPr>
        <w:t>سلاطين وقت خيلى بر او فشار آوردند</w:t>
      </w:r>
      <w:r w:rsidR="00DA6D80">
        <w:rPr>
          <w:rtl/>
          <w:lang w:bidi="fa-IR"/>
        </w:rPr>
        <w:t xml:space="preserve">، </w:t>
      </w:r>
      <w:r>
        <w:rPr>
          <w:rtl/>
          <w:lang w:bidi="fa-IR"/>
        </w:rPr>
        <w:t>ايشان نوشت كه اعوذ بالله من لفظ ساس يسوس سياسه كه به كلى از سياست تبرى جست</w:t>
      </w:r>
      <w:r w:rsidR="00DA6D80">
        <w:rPr>
          <w:rtl/>
          <w:lang w:bidi="fa-IR"/>
        </w:rPr>
        <w:t xml:space="preserve">. </w:t>
      </w:r>
    </w:p>
    <w:p w:rsidR="00D900BF" w:rsidRDefault="00D900BF" w:rsidP="00D900BF">
      <w:pPr>
        <w:pStyle w:val="libNormal"/>
        <w:rPr>
          <w:rtl/>
          <w:lang w:bidi="fa-IR"/>
        </w:rPr>
      </w:pPr>
      <w:r>
        <w:rPr>
          <w:rtl/>
          <w:lang w:bidi="fa-IR"/>
        </w:rPr>
        <w:t xml:space="preserve">امام خمينى </w:t>
      </w:r>
      <w:r w:rsidR="00846A13" w:rsidRPr="00846A13">
        <w:rPr>
          <w:rStyle w:val="libAlaemChar"/>
          <w:rtl/>
        </w:rPr>
        <w:t>قدس‌سره</w:t>
      </w:r>
      <w:r>
        <w:rPr>
          <w:rtl/>
          <w:lang w:bidi="fa-IR"/>
        </w:rPr>
        <w:t xml:space="preserve"> مى فرمايد:</w:t>
      </w:r>
    </w:p>
    <w:p w:rsidR="00D900BF" w:rsidRDefault="00D900BF" w:rsidP="00D900BF">
      <w:pPr>
        <w:pStyle w:val="libNormal"/>
        <w:rPr>
          <w:rtl/>
          <w:lang w:bidi="fa-IR"/>
        </w:rPr>
      </w:pPr>
      <w:r>
        <w:rPr>
          <w:rtl/>
          <w:lang w:bidi="fa-IR"/>
        </w:rPr>
        <w:t>آيت الله كاشانى در قلعه فلك الافلاك محبوس بود</w:t>
      </w:r>
      <w:r w:rsidR="00DA6D80">
        <w:rPr>
          <w:rtl/>
          <w:lang w:bidi="fa-IR"/>
        </w:rPr>
        <w:t xml:space="preserve">. </w:t>
      </w:r>
      <w:r>
        <w:rPr>
          <w:rtl/>
          <w:lang w:bidi="fa-IR"/>
        </w:rPr>
        <w:t>رئيس زندان آن جا روزى به آقاى كاشانى گفته بود: شما چرا در سياست دخالت مى كنيد</w:t>
      </w:r>
      <w:r w:rsidR="00DA6D80">
        <w:rPr>
          <w:rtl/>
          <w:lang w:bidi="fa-IR"/>
        </w:rPr>
        <w:t xml:space="preserve">. </w:t>
      </w:r>
      <w:r>
        <w:rPr>
          <w:rtl/>
          <w:lang w:bidi="fa-IR"/>
        </w:rPr>
        <w:t>سياست شاءن شما نيست</w:t>
      </w:r>
      <w:r w:rsidR="00DA6D80">
        <w:rPr>
          <w:rtl/>
          <w:lang w:bidi="fa-IR"/>
        </w:rPr>
        <w:t xml:space="preserve">. </w:t>
      </w:r>
      <w:r>
        <w:rPr>
          <w:rtl/>
          <w:lang w:bidi="fa-IR"/>
        </w:rPr>
        <w:t>ايشان به او گفتند: اگر من دخالت در سياست نكنم</w:t>
      </w:r>
      <w:r w:rsidR="00DA6D80">
        <w:rPr>
          <w:rtl/>
          <w:lang w:bidi="fa-IR"/>
        </w:rPr>
        <w:t xml:space="preserve">، </w:t>
      </w:r>
      <w:r>
        <w:rPr>
          <w:rtl/>
          <w:lang w:bidi="fa-IR"/>
        </w:rPr>
        <w:t>كى دخالت بكند</w:t>
      </w:r>
      <w:r w:rsidR="00DA6D80">
        <w:rPr>
          <w:rtl/>
          <w:lang w:bidi="fa-IR"/>
        </w:rPr>
        <w:t xml:space="preserve">. </w:t>
      </w:r>
      <w:r w:rsidRPr="00FC70B6">
        <w:rPr>
          <w:rStyle w:val="libFootnotenumChar"/>
          <w:rtl/>
          <w:lang w:bidi="fa-IR"/>
        </w:rPr>
        <w:t>(25)</w:t>
      </w:r>
    </w:p>
    <w:p w:rsidR="00D900BF" w:rsidRDefault="00D900BF" w:rsidP="00D900BF">
      <w:pPr>
        <w:pStyle w:val="libNormal"/>
        <w:rPr>
          <w:rtl/>
          <w:lang w:bidi="fa-IR"/>
        </w:rPr>
      </w:pPr>
      <w:r>
        <w:rPr>
          <w:rtl/>
          <w:lang w:bidi="fa-IR"/>
        </w:rPr>
        <w:t xml:space="preserve">امام خمينى </w:t>
      </w:r>
      <w:r w:rsidR="00846A13" w:rsidRPr="00846A13">
        <w:rPr>
          <w:rStyle w:val="libAlaemChar"/>
          <w:rtl/>
        </w:rPr>
        <w:t>قدس‌سره</w:t>
      </w:r>
      <w:r>
        <w:rPr>
          <w:rtl/>
          <w:lang w:bidi="fa-IR"/>
        </w:rPr>
        <w:t xml:space="preserve"> در ادامه فرمود:</w:t>
      </w:r>
    </w:p>
    <w:p w:rsidR="00D900BF" w:rsidRDefault="00D900BF" w:rsidP="00D900BF">
      <w:pPr>
        <w:pStyle w:val="libNormal"/>
        <w:rPr>
          <w:rtl/>
          <w:lang w:bidi="fa-IR"/>
        </w:rPr>
      </w:pPr>
      <w:r>
        <w:rPr>
          <w:rtl/>
          <w:lang w:bidi="fa-IR"/>
        </w:rPr>
        <w:t>مرا نزد رئيس سازمان امنبت بردند</w:t>
      </w:r>
      <w:r w:rsidR="00DA6D80">
        <w:rPr>
          <w:rtl/>
          <w:lang w:bidi="fa-IR"/>
        </w:rPr>
        <w:t xml:space="preserve">، </w:t>
      </w:r>
      <w:r>
        <w:rPr>
          <w:rtl/>
          <w:lang w:bidi="fa-IR"/>
        </w:rPr>
        <w:t>او ضمن صحبت هايش</w:t>
      </w:r>
      <w:r w:rsidR="00DA6D80">
        <w:rPr>
          <w:rtl/>
          <w:lang w:bidi="fa-IR"/>
        </w:rPr>
        <w:t xml:space="preserve">، </w:t>
      </w:r>
      <w:r>
        <w:rPr>
          <w:rtl/>
          <w:lang w:bidi="fa-IR"/>
        </w:rPr>
        <w:t>گفت : آقا سياست عبارت از دروغ گويى است</w:t>
      </w:r>
      <w:r w:rsidR="00DA6D80">
        <w:rPr>
          <w:rtl/>
          <w:lang w:bidi="fa-IR"/>
        </w:rPr>
        <w:t xml:space="preserve">، </w:t>
      </w:r>
      <w:r>
        <w:rPr>
          <w:rtl/>
          <w:lang w:bidi="fa-IR"/>
        </w:rPr>
        <w:t>عبارت از خدعه است</w:t>
      </w:r>
      <w:r w:rsidR="00DA6D80">
        <w:rPr>
          <w:rtl/>
          <w:lang w:bidi="fa-IR"/>
        </w:rPr>
        <w:t xml:space="preserve">، </w:t>
      </w:r>
      <w:r>
        <w:rPr>
          <w:rtl/>
          <w:lang w:bidi="fa-IR"/>
        </w:rPr>
        <w:t>عبارت از فريب است</w:t>
      </w:r>
      <w:r w:rsidR="00DA6D80">
        <w:rPr>
          <w:rtl/>
          <w:lang w:bidi="fa-IR"/>
        </w:rPr>
        <w:t xml:space="preserve">، </w:t>
      </w:r>
      <w:r>
        <w:rPr>
          <w:rtl/>
          <w:lang w:bidi="fa-IR"/>
        </w:rPr>
        <w:t>عبارت از پدرسوختگى است</w:t>
      </w:r>
      <w:r w:rsidR="00DA6D80">
        <w:rPr>
          <w:rtl/>
          <w:lang w:bidi="fa-IR"/>
        </w:rPr>
        <w:t xml:space="preserve">، </w:t>
      </w:r>
      <w:r>
        <w:rPr>
          <w:rtl/>
          <w:lang w:bidi="fa-IR"/>
        </w:rPr>
        <w:t>اين را بگذاريد براى ما</w:t>
      </w:r>
      <w:r w:rsidR="00DA6D80">
        <w:rPr>
          <w:rtl/>
          <w:lang w:bidi="fa-IR"/>
        </w:rPr>
        <w:t xml:space="preserve">. </w:t>
      </w:r>
      <w:r>
        <w:rPr>
          <w:rtl/>
          <w:lang w:bidi="fa-IR"/>
        </w:rPr>
        <w:t>من به او گفتم : اين سياست شماست</w:t>
      </w:r>
      <w:r w:rsidR="00DA6D80">
        <w:rPr>
          <w:rtl/>
          <w:lang w:bidi="fa-IR"/>
        </w:rPr>
        <w:t xml:space="preserve">، </w:t>
      </w:r>
      <w:r>
        <w:rPr>
          <w:rtl/>
          <w:lang w:bidi="fa-IR"/>
        </w:rPr>
        <w:t>البته اين سياست هيچ ربطى به سياست اسلامى ندارد</w:t>
      </w:r>
      <w:r w:rsidR="00DA6D80">
        <w:rPr>
          <w:rtl/>
          <w:lang w:bidi="fa-IR"/>
        </w:rPr>
        <w:t xml:space="preserve">. </w:t>
      </w:r>
      <w:r>
        <w:rPr>
          <w:rtl/>
          <w:lang w:bidi="fa-IR"/>
        </w:rPr>
        <w:t xml:space="preserve">اين سياست شيطانى است و اما سياست به معناى اين كه جامعه را راه ببرد و هدايت </w:t>
      </w:r>
      <w:r>
        <w:rPr>
          <w:rtl/>
          <w:lang w:bidi="fa-IR"/>
        </w:rPr>
        <w:lastRenderedPageBreak/>
        <w:t>كند</w:t>
      </w:r>
      <w:r w:rsidR="00DA6D80">
        <w:rPr>
          <w:rtl/>
          <w:lang w:bidi="fa-IR"/>
        </w:rPr>
        <w:t xml:space="preserve">. </w:t>
      </w:r>
      <w:r>
        <w:rPr>
          <w:rtl/>
          <w:lang w:bidi="fa-IR"/>
        </w:rPr>
        <w:t>به آن جايى كه صلاح جامعه و صلاح افراد هست</w:t>
      </w:r>
      <w:r w:rsidR="00DA6D80">
        <w:rPr>
          <w:rtl/>
          <w:lang w:bidi="fa-IR"/>
        </w:rPr>
        <w:t xml:space="preserve">، </w:t>
      </w:r>
      <w:r>
        <w:rPr>
          <w:rtl/>
          <w:lang w:bidi="fa-IR"/>
        </w:rPr>
        <w:t>اين در روايات ما براى نبى اكرم با لفظ سياست امت را متكفل باشد</w:t>
      </w:r>
      <w:r w:rsidR="00DA6D80">
        <w:rPr>
          <w:rtl/>
          <w:lang w:bidi="fa-IR"/>
        </w:rPr>
        <w:t xml:space="preserve">. </w:t>
      </w:r>
      <w:r w:rsidRPr="00FC70B6">
        <w:rPr>
          <w:rStyle w:val="libFootnotenumChar"/>
          <w:rtl/>
          <w:lang w:bidi="fa-IR"/>
        </w:rPr>
        <w:t>(26)</w:t>
      </w:r>
    </w:p>
    <w:p w:rsidR="00D900BF" w:rsidRDefault="00D900BF" w:rsidP="00D900BF">
      <w:pPr>
        <w:pStyle w:val="libNormal"/>
        <w:rPr>
          <w:rtl/>
          <w:lang w:bidi="fa-IR"/>
        </w:rPr>
      </w:pPr>
      <w:r>
        <w:rPr>
          <w:rtl/>
          <w:lang w:bidi="fa-IR"/>
        </w:rPr>
        <w:t xml:space="preserve">امام خمينى </w:t>
      </w:r>
      <w:r w:rsidR="00846A13" w:rsidRPr="00846A13">
        <w:rPr>
          <w:rStyle w:val="libAlaemChar"/>
          <w:rtl/>
        </w:rPr>
        <w:t>قدس‌سره</w:t>
      </w:r>
      <w:r>
        <w:rPr>
          <w:rtl/>
          <w:lang w:bidi="fa-IR"/>
        </w:rPr>
        <w:t xml:space="preserve"> با اين نگرش به سياست</w:t>
      </w:r>
      <w:r w:rsidR="00DA6D80">
        <w:rPr>
          <w:rtl/>
          <w:lang w:bidi="fa-IR"/>
        </w:rPr>
        <w:t xml:space="preserve">، </w:t>
      </w:r>
      <w:r>
        <w:rPr>
          <w:rtl/>
          <w:lang w:bidi="fa-IR"/>
        </w:rPr>
        <w:t>فرمود:</w:t>
      </w:r>
    </w:p>
    <w:p w:rsidR="00D900BF" w:rsidRDefault="00DA6D80" w:rsidP="00D900BF">
      <w:pPr>
        <w:pStyle w:val="libNormal"/>
        <w:rPr>
          <w:rtl/>
          <w:lang w:bidi="fa-IR"/>
        </w:rPr>
      </w:pPr>
      <w:r>
        <w:rPr>
          <w:rtl/>
          <w:lang w:bidi="fa-IR"/>
        </w:rPr>
        <w:t xml:space="preserve">... </w:t>
      </w:r>
      <w:r w:rsidR="00D900BF">
        <w:rPr>
          <w:rtl/>
          <w:lang w:bidi="fa-IR"/>
        </w:rPr>
        <w:t>والله اسلام تمامش سياست است</w:t>
      </w:r>
      <w:r>
        <w:rPr>
          <w:rtl/>
          <w:lang w:bidi="fa-IR"/>
        </w:rPr>
        <w:t xml:space="preserve">، </w:t>
      </w:r>
      <w:r w:rsidR="00D900BF">
        <w:rPr>
          <w:rtl/>
          <w:lang w:bidi="fa-IR"/>
        </w:rPr>
        <w:t>اسلام را بد معرفى كردند</w:t>
      </w:r>
      <w:r>
        <w:rPr>
          <w:rtl/>
          <w:lang w:bidi="fa-IR"/>
        </w:rPr>
        <w:t xml:space="preserve">. </w:t>
      </w:r>
      <w:r w:rsidR="00D900BF">
        <w:rPr>
          <w:rtl/>
          <w:lang w:bidi="fa-IR"/>
        </w:rPr>
        <w:t>سياست من از اسلام سرچشمه مى گيرد</w:t>
      </w:r>
      <w:r>
        <w:rPr>
          <w:rtl/>
          <w:lang w:bidi="fa-IR"/>
        </w:rPr>
        <w:t xml:space="preserve">. </w:t>
      </w:r>
      <w:r w:rsidR="00D900BF" w:rsidRPr="00FC70B6">
        <w:rPr>
          <w:rStyle w:val="libFootnotenumChar"/>
          <w:rtl/>
          <w:lang w:bidi="fa-IR"/>
        </w:rPr>
        <w:t>(27)</w:t>
      </w:r>
    </w:p>
    <w:p w:rsidR="00D900BF" w:rsidRDefault="00D900BF" w:rsidP="00D900BF">
      <w:pPr>
        <w:pStyle w:val="libNormal"/>
        <w:rPr>
          <w:rtl/>
          <w:lang w:bidi="fa-IR"/>
        </w:rPr>
      </w:pPr>
      <w:r>
        <w:rPr>
          <w:rtl/>
          <w:lang w:bidi="fa-IR"/>
        </w:rPr>
        <w:t>نيز فرمود: من از آن آخوندها نيستم كه در اين جا بنشينم و تسبيح در دست بگيرم</w:t>
      </w:r>
      <w:r w:rsidR="00DA6D80">
        <w:rPr>
          <w:rtl/>
          <w:lang w:bidi="fa-IR"/>
        </w:rPr>
        <w:t xml:space="preserve">. </w:t>
      </w:r>
      <w:r>
        <w:rPr>
          <w:rtl/>
          <w:lang w:bidi="fa-IR"/>
        </w:rPr>
        <w:t>من پاپ نيستم كه فقط روزهاى يكشنبه مراسمى انجام دهم و بقيه اوقات براى خود سلطانى باشم و به امور ديگر كارى نداشته باشم</w:t>
      </w:r>
      <w:r w:rsidR="00DA6D80">
        <w:rPr>
          <w:rtl/>
          <w:lang w:bidi="fa-IR"/>
        </w:rPr>
        <w:t xml:space="preserve">. </w:t>
      </w:r>
      <w:r>
        <w:rPr>
          <w:rtl/>
          <w:lang w:bidi="fa-IR"/>
        </w:rPr>
        <w:t>اين معنا را كه كسى بگويد اسلام به زندگى چه كار دارد</w:t>
      </w:r>
      <w:r w:rsidR="00DA6D80">
        <w:rPr>
          <w:rtl/>
          <w:lang w:bidi="fa-IR"/>
        </w:rPr>
        <w:t xml:space="preserve">، </w:t>
      </w:r>
      <w:r>
        <w:rPr>
          <w:rtl/>
          <w:lang w:bidi="fa-IR"/>
        </w:rPr>
        <w:t>اين جنگ با اسلام است</w:t>
      </w:r>
      <w:r w:rsidR="00DA6D80">
        <w:rPr>
          <w:rtl/>
          <w:lang w:bidi="fa-IR"/>
        </w:rPr>
        <w:t xml:space="preserve">، </w:t>
      </w:r>
      <w:r>
        <w:rPr>
          <w:rtl/>
          <w:lang w:bidi="fa-IR"/>
        </w:rPr>
        <w:t>اين نشناختن اسلام است</w:t>
      </w:r>
      <w:r w:rsidR="00DA6D80">
        <w:rPr>
          <w:rtl/>
          <w:lang w:bidi="fa-IR"/>
        </w:rPr>
        <w:t xml:space="preserve">. </w:t>
      </w:r>
      <w:r>
        <w:rPr>
          <w:rtl/>
          <w:lang w:bidi="fa-IR"/>
        </w:rPr>
        <w:t>اسلام با سياست چه كار دارد! اين جنگ به اسلام است</w:t>
      </w:r>
      <w:r w:rsidR="00DA6D80">
        <w:rPr>
          <w:rtl/>
          <w:lang w:bidi="fa-IR"/>
        </w:rPr>
        <w:t xml:space="preserve">. </w:t>
      </w:r>
      <w:r w:rsidRPr="00FC70B6">
        <w:rPr>
          <w:rStyle w:val="libFootnotenumChar"/>
          <w:rtl/>
          <w:lang w:bidi="fa-IR"/>
        </w:rPr>
        <w:t>(28)</w:t>
      </w:r>
    </w:p>
    <w:p w:rsidR="00D900BF" w:rsidRDefault="00D900BF" w:rsidP="00D900BF">
      <w:pPr>
        <w:pStyle w:val="libNormal"/>
        <w:rPr>
          <w:rtl/>
          <w:lang w:bidi="fa-IR"/>
        </w:rPr>
      </w:pPr>
      <w:r>
        <w:rPr>
          <w:rtl/>
          <w:lang w:bidi="fa-IR"/>
        </w:rPr>
        <w:t>نيز فرمود:</w:t>
      </w:r>
    </w:p>
    <w:p w:rsidR="00D900BF" w:rsidRDefault="00D900BF" w:rsidP="00D900BF">
      <w:pPr>
        <w:pStyle w:val="libNormal"/>
        <w:rPr>
          <w:rtl/>
          <w:lang w:bidi="fa-IR"/>
        </w:rPr>
      </w:pPr>
      <w:r>
        <w:rPr>
          <w:rtl/>
          <w:lang w:bidi="fa-IR"/>
        </w:rPr>
        <w:t>دين اسلام يك دين سياسى است كه همه چيزش سياست است</w:t>
      </w:r>
      <w:r w:rsidR="00DA6D80">
        <w:rPr>
          <w:rtl/>
          <w:lang w:bidi="fa-IR"/>
        </w:rPr>
        <w:t xml:space="preserve">، </w:t>
      </w:r>
      <w:r>
        <w:rPr>
          <w:rtl/>
          <w:lang w:bidi="fa-IR"/>
        </w:rPr>
        <w:t>حتى عبادتش</w:t>
      </w:r>
      <w:r w:rsidR="00DA6D80">
        <w:rPr>
          <w:rtl/>
          <w:lang w:bidi="fa-IR"/>
        </w:rPr>
        <w:t xml:space="preserve">... </w:t>
      </w:r>
      <w:r>
        <w:rPr>
          <w:rtl/>
          <w:lang w:bidi="fa-IR"/>
        </w:rPr>
        <w:t>اسلام از همه اديان بيش تر در اين معنا پافشارى دارد</w:t>
      </w:r>
      <w:r w:rsidR="00DA6D80">
        <w:rPr>
          <w:rtl/>
          <w:lang w:bidi="fa-IR"/>
        </w:rPr>
        <w:t xml:space="preserve">. </w:t>
      </w:r>
      <w:r>
        <w:rPr>
          <w:rtl/>
          <w:lang w:bidi="fa-IR"/>
        </w:rPr>
        <w:t>همه احكامش يك احكام مخلوط به سياست است</w:t>
      </w:r>
      <w:r w:rsidR="00DA6D80">
        <w:rPr>
          <w:rtl/>
          <w:lang w:bidi="fa-IR"/>
        </w:rPr>
        <w:t xml:space="preserve">... </w:t>
      </w:r>
      <w:r>
        <w:rPr>
          <w:rtl/>
          <w:lang w:bidi="fa-IR"/>
        </w:rPr>
        <w:t>نمازش مخلوط به سياست است</w:t>
      </w:r>
      <w:r w:rsidR="00DA6D80">
        <w:rPr>
          <w:rtl/>
          <w:lang w:bidi="fa-IR"/>
        </w:rPr>
        <w:t xml:space="preserve">، </w:t>
      </w:r>
      <w:r>
        <w:rPr>
          <w:rtl/>
          <w:lang w:bidi="fa-IR"/>
        </w:rPr>
        <w:t>حجش مخلوط به سياست است</w:t>
      </w:r>
      <w:r w:rsidR="00DA6D80">
        <w:rPr>
          <w:rtl/>
          <w:lang w:bidi="fa-IR"/>
        </w:rPr>
        <w:t xml:space="preserve">، </w:t>
      </w:r>
      <w:r>
        <w:rPr>
          <w:rtl/>
          <w:lang w:bidi="fa-IR"/>
        </w:rPr>
        <w:t>زكاتش مخلوط به سياست است</w:t>
      </w:r>
      <w:r w:rsidR="00DA6D80">
        <w:rPr>
          <w:rtl/>
          <w:lang w:bidi="fa-IR"/>
        </w:rPr>
        <w:t xml:space="preserve">، </w:t>
      </w:r>
      <w:r>
        <w:rPr>
          <w:rtl/>
          <w:lang w:bidi="fa-IR"/>
        </w:rPr>
        <w:t>اداره مملكت سياست است</w:t>
      </w:r>
      <w:r w:rsidR="00DA6D80">
        <w:rPr>
          <w:rtl/>
          <w:lang w:bidi="fa-IR"/>
        </w:rPr>
        <w:t xml:space="preserve">.... </w:t>
      </w:r>
      <w:r w:rsidRPr="00FC70B6">
        <w:rPr>
          <w:rStyle w:val="libFootnotenumChar"/>
          <w:rtl/>
          <w:lang w:bidi="fa-IR"/>
        </w:rPr>
        <w:t>(29)</w:t>
      </w:r>
    </w:p>
    <w:p w:rsidR="00D900BF" w:rsidRDefault="00D900BF" w:rsidP="00D900BF">
      <w:pPr>
        <w:pStyle w:val="libNormal"/>
        <w:rPr>
          <w:rtl/>
          <w:lang w:bidi="fa-IR"/>
        </w:rPr>
      </w:pPr>
      <w:r>
        <w:rPr>
          <w:rtl/>
          <w:lang w:bidi="fa-IR"/>
        </w:rPr>
        <w:t>نيز فرمود:</w:t>
      </w:r>
    </w:p>
    <w:p w:rsidR="00D900BF" w:rsidRDefault="00D900BF" w:rsidP="00D900BF">
      <w:pPr>
        <w:pStyle w:val="libNormal"/>
        <w:rPr>
          <w:rtl/>
          <w:lang w:bidi="fa-IR"/>
        </w:rPr>
      </w:pPr>
      <w:r>
        <w:rPr>
          <w:rtl/>
          <w:lang w:bidi="fa-IR"/>
        </w:rPr>
        <w:t>نسبت اجتماعيات قرآن با آيات عبادى آن از نسبت صد به يك بيش تر است</w:t>
      </w:r>
      <w:r w:rsidR="00DA6D80">
        <w:rPr>
          <w:rtl/>
          <w:lang w:bidi="fa-IR"/>
        </w:rPr>
        <w:t xml:space="preserve">. </w:t>
      </w:r>
      <w:r>
        <w:rPr>
          <w:rtl/>
          <w:lang w:bidi="fa-IR"/>
        </w:rPr>
        <w:t>از يك دوره كتاب حديث كه حدود پنجاه كتاب است و همه احكام اسلام را در بر دارد</w:t>
      </w:r>
      <w:r w:rsidR="00DA6D80">
        <w:rPr>
          <w:rtl/>
          <w:lang w:bidi="fa-IR"/>
        </w:rPr>
        <w:t xml:space="preserve">، </w:t>
      </w:r>
      <w:r>
        <w:rPr>
          <w:rtl/>
          <w:lang w:bidi="fa-IR"/>
        </w:rPr>
        <w:t>سه يا چهار كتاب مربوط به عبادات و وظايف انسان به پروردگار است</w:t>
      </w:r>
      <w:r w:rsidR="00DA6D80">
        <w:rPr>
          <w:rtl/>
          <w:lang w:bidi="fa-IR"/>
        </w:rPr>
        <w:t xml:space="preserve">، </w:t>
      </w:r>
      <w:r>
        <w:rPr>
          <w:rtl/>
          <w:lang w:bidi="fa-IR"/>
        </w:rPr>
        <w:t>مقدارى احكام هم به اخلاقيات مربوط است</w:t>
      </w:r>
      <w:r w:rsidR="00DA6D80">
        <w:rPr>
          <w:rtl/>
          <w:lang w:bidi="fa-IR"/>
        </w:rPr>
        <w:t xml:space="preserve">، </w:t>
      </w:r>
      <w:r>
        <w:rPr>
          <w:rtl/>
          <w:lang w:bidi="fa-IR"/>
        </w:rPr>
        <w:t>بقيه همه مربوط به اجتماعيات</w:t>
      </w:r>
      <w:r w:rsidR="00DA6D80">
        <w:rPr>
          <w:rtl/>
          <w:lang w:bidi="fa-IR"/>
        </w:rPr>
        <w:t xml:space="preserve">، </w:t>
      </w:r>
      <w:r>
        <w:rPr>
          <w:rtl/>
          <w:lang w:bidi="fa-IR"/>
        </w:rPr>
        <w:t>اقتصاديات</w:t>
      </w:r>
      <w:r w:rsidR="00DA6D80">
        <w:rPr>
          <w:rtl/>
          <w:lang w:bidi="fa-IR"/>
        </w:rPr>
        <w:t xml:space="preserve">، </w:t>
      </w:r>
      <w:r>
        <w:rPr>
          <w:rtl/>
          <w:lang w:bidi="fa-IR"/>
        </w:rPr>
        <w:t>حقوق و سياست است</w:t>
      </w:r>
      <w:r w:rsidR="00DA6D80">
        <w:rPr>
          <w:rtl/>
          <w:lang w:bidi="fa-IR"/>
        </w:rPr>
        <w:t xml:space="preserve">. </w:t>
      </w:r>
      <w:r w:rsidRPr="00FC70B6">
        <w:rPr>
          <w:rStyle w:val="libFootnotenumChar"/>
          <w:rtl/>
          <w:lang w:bidi="fa-IR"/>
        </w:rPr>
        <w:t>(30)</w:t>
      </w:r>
    </w:p>
    <w:p w:rsidR="00D900BF" w:rsidRDefault="00D900BF" w:rsidP="00D900BF">
      <w:pPr>
        <w:pStyle w:val="libNormal"/>
        <w:rPr>
          <w:rtl/>
          <w:lang w:bidi="fa-IR"/>
        </w:rPr>
      </w:pPr>
      <w:r>
        <w:rPr>
          <w:rtl/>
          <w:lang w:bidi="fa-IR"/>
        </w:rPr>
        <w:lastRenderedPageBreak/>
        <w:t>همچنين فرمود:</w:t>
      </w:r>
    </w:p>
    <w:p w:rsidR="00D900BF" w:rsidRDefault="00D900BF" w:rsidP="00D900BF">
      <w:pPr>
        <w:pStyle w:val="libNormal"/>
        <w:rPr>
          <w:rtl/>
          <w:lang w:bidi="fa-IR"/>
        </w:rPr>
      </w:pPr>
      <w:r>
        <w:rPr>
          <w:rtl/>
          <w:lang w:bidi="fa-IR"/>
        </w:rPr>
        <w:t>قرآن كريم و سنت پيامبر آنقدر كه در حكومت و سياست احكام دارند در ساير چيزها ندارند</w:t>
      </w:r>
      <w:r w:rsidR="00DA6D80">
        <w:rPr>
          <w:rtl/>
          <w:lang w:bidi="fa-IR"/>
        </w:rPr>
        <w:t xml:space="preserve">، </w:t>
      </w:r>
      <w:r>
        <w:rPr>
          <w:rtl/>
          <w:lang w:bidi="fa-IR"/>
        </w:rPr>
        <w:t>بلكه بسيارى از احكام عبادى اسلام</w:t>
      </w:r>
      <w:r w:rsidR="00DA6D80">
        <w:rPr>
          <w:rtl/>
          <w:lang w:bidi="fa-IR"/>
        </w:rPr>
        <w:t xml:space="preserve">، </w:t>
      </w:r>
      <w:r>
        <w:rPr>
          <w:rtl/>
          <w:lang w:bidi="fa-IR"/>
        </w:rPr>
        <w:t>عبادى سياسى است كه غفلت از اين ها اين مصيبت را به بار آورده است</w:t>
      </w:r>
      <w:r w:rsidR="00DA6D80">
        <w:rPr>
          <w:rtl/>
          <w:lang w:bidi="fa-IR"/>
        </w:rPr>
        <w:t xml:space="preserve">. </w:t>
      </w:r>
      <w:r w:rsidRPr="00FC70B6">
        <w:rPr>
          <w:rStyle w:val="libFootnotenumChar"/>
          <w:rtl/>
          <w:lang w:bidi="fa-IR"/>
        </w:rPr>
        <w:t>(31)</w:t>
      </w:r>
    </w:p>
    <w:p w:rsidR="00D900BF" w:rsidRDefault="00D900BF" w:rsidP="00D900BF">
      <w:pPr>
        <w:pStyle w:val="libNormal"/>
        <w:rPr>
          <w:rtl/>
          <w:lang w:bidi="fa-IR"/>
        </w:rPr>
      </w:pPr>
      <w:r>
        <w:rPr>
          <w:rtl/>
          <w:lang w:bidi="fa-IR"/>
        </w:rPr>
        <w:t>پس چرا عده اى مى خواهند</w:t>
      </w:r>
      <w:r w:rsidR="00DA6D80">
        <w:rPr>
          <w:rtl/>
          <w:lang w:bidi="fa-IR"/>
        </w:rPr>
        <w:t xml:space="preserve">، </w:t>
      </w:r>
      <w:r>
        <w:rPr>
          <w:rtl/>
          <w:lang w:bidi="fa-IR"/>
        </w:rPr>
        <w:t>تعريف ديگرى از سياست ارائه دهند و يا آن را از دين جدا كنند؟</w:t>
      </w:r>
    </w:p>
    <w:p w:rsidR="00D900BF" w:rsidRDefault="00D900BF" w:rsidP="00D900BF">
      <w:pPr>
        <w:pStyle w:val="libNormal"/>
        <w:rPr>
          <w:rtl/>
          <w:lang w:bidi="fa-IR"/>
        </w:rPr>
      </w:pPr>
      <w:r>
        <w:rPr>
          <w:rtl/>
          <w:lang w:bidi="fa-IR"/>
        </w:rPr>
        <w:t xml:space="preserve">امام خمينى </w:t>
      </w:r>
      <w:r w:rsidR="00846A13" w:rsidRPr="00846A13">
        <w:rPr>
          <w:rStyle w:val="libAlaemChar"/>
          <w:rtl/>
        </w:rPr>
        <w:t>قدس‌سره</w:t>
      </w:r>
      <w:r>
        <w:rPr>
          <w:rtl/>
          <w:lang w:bidi="fa-IR"/>
        </w:rPr>
        <w:t xml:space="preserve"> دليل اين مساءله را دو چيز مى داند:</w:t>
      </w:r>
    </w:p>
    <w:p w:rsidR="00D900BF" w:rsidRDefault="00D900BF" w:rsidP="00D900BF">
      <w:pPr>
        <w:pStyle w:val="libNormal"/>
        <w:rPr>
          <w:rtl/>
          <w:lang w:bidi="fa-IR"/>
        </w:rPr>
      </w:pPr>
      <w:r>
        <w:rPr>
          <w:rtl/>
          <w:lang w:bidi="fa-IR"/>
        </w:rPr>
        <w:t>الف</w:t>
      </w:r>
      <w:r w:rsidR="00EB69C7">
        <w:rPr>
          <w:rtl/>
          <w:lang w:bidi="fa-IR"/>
        </w:rPr>
        <w:t>)</w:t>
      </w:r>
      <w:r>
        <w:rPr>
          <w:rtl/>
          <w:lang w:bidi="fa-IR"/>
        </w:rPr>
        <w:t xml:space="preserve"> عدم شناخت صحيح اسلام تا آن جايى كه دخالت در حكومت و سياست را به مثابه يك گناه و فسق مى دانستند و شايد بعضى بدانند و اين فاجعه بزرگى است كه اسلام مبتلاى به آن است</w:t>
      </w:r>
      <w:r w:rsidR="00DA6D80">
        <w:rPr>
          <w:rtl/>
          <w:lang w:bidi="fa-IR"/>
        </w:rPr>
        <w:t xml:space="preserve">. </w:t>
      </w:r>
      <w:r w:rsidRPr="00FC70B6">
        <w:rPr>
          <w:rStyle w:val="libFootnotenumChar"/>
          <w:rtl/>
          <w:lang w:bidi="fa-IR"/>
        </w:rPr>
        <w:t>(32)</w:t>
      </w:r>
    </w:p>
    <w:p w:rsidR="00D900BF" w:rsidRDefault="00D900BF" w:rsidP="00D900BF">
      <w:pPr>
        <w:pStyle w:val="libNormal"/>
        <w:rPr>
          <w:rtl/>
          <w:lang w:bidi="fa-IR"/>
        </w:rPr>
      </w:pPr>
      <w:r>
        <w:rPr>
          <w:rtl/>
          <w:lang w:bidi="fa-IR"/>
        </w:rPr>
        <w:t>ب</w:t>
      </w:r>
      <w:r w:rsidR="00EB69C7">
        <w:rPr>
          <w:rtl/>
          <w:lang w:bidi="fa-IR"/>
        </w:rPr>
        <w:t>)</w:t>
      </w:r>
      <w:r>
        <w:rPr>
          <w:rtl/>
          <w:lang w:bidi="fa-IR"/>
        </w:rPr>
        <w:t xml:space="preserve"> دسيسه استعمار: اين ها مى خواهند با اين كار ملت هاى مسلمان را از دخالت در سرنوشت شان باز دارند </w:t>
      </w:r>
      <w:r w:rsidRPr="00FC70B6">
        <w:rPr>
          <w:rStyle w:val="libFootnotenumChar"/>
          <w:rtl/>
          <w:lang w:bidi="fa-IR"/>
        </w:rPr>
        <w:t>(33)</w:t>
      </w:r>
      <w:r>
        <w:rPr>
          <w:rtl/>
          <w:lang w:bidi="fa-IR"/>
        </w:rPr>
        <w:t xml:space="preserve"> و يا به تعبير علامه طباطبايى </w:t>
      </w:r>
      <w:r w:rsidR="00E43C59" w:rsidRPr="00E43C59">
        <w:rPr>
          <w:rStyle w:val="libAlaemChar"/>
          <w:rtl/>
        </w:rPr>
        <w:t>رحمه‌الله</w:t>
      </w:r>
      <w:r>
        <w:rPr>
          <w:rtl/>
          <w:lang w:bidi="fa-IR"/>
        </w:rPr>
        <w:t xml:space="preserve"> :</w:t>
      </w:r>
    </w:p>
    <w:p w:rsidR="00D900BF" w:rsidRDefault="00D900BF" w:rsidP="00D900BF">
      <w:pPr>
        <w:pStyle w:val="libNormal"/>
        <w:rPr>
          <w:rtl/>
          <w:lang w:bidi="fa-IR"/>
        </w:rPr>
      </w:pPr>
      <w:r>
        <w:rPr>
          <w:rtl/>
          <w:lang w:bidi="fa-IR"/>
        </w:rPr>
        <w:t>مى خواهند ضمانت اجراى مقررات دينى را از بين ببرند</w:t>
      </w:r>
      <w:r w:rsidR="00DA6D80">
        <w:rPr>
          <w:rtl/>
          <w:lang w:bidi="fa-IR"/>
        </w:rPr>
        <w:t xml:space="preserve">. </w:t>
      </w:r>
      <w:r w:rsidRPr="00FC70B6">
        <w:rPr>
          <w:rStyle w:val="libFootnotenumChar"/>
          <w:rtl/>
          <w:lang w:bidi="fa-IR"/>
        </w:rPr>
        <w:t>(34)</w:t>
      </w:r>
    </w:p>
    <w:p w:rsidR="00D900BF" w:rsidRDefault="00D900BF" w:rsidP="00D900BF">
      <w:pPr>
        <w:pStyle w:val="libNormal"/>
        <w:rPr>
          <w:rtl/>
          <w:lang w:bidi="fa-IR"/>
        </w:rPr>
      </w:pPr>
      <w:r>
        <w:rPr>
          <w:rtl/>
          <w:lang w:bidi="fa-IR"/>
        </w:rPr>
        <w:t xml:space="preserve">امام خمينى </w:t>
      </w:r>
      <w:r w:rsidR="00846A13" w:rsidRPr="00846A13">
        <w:rPr>
          <w:rStyle w:val="libAlaemChar"/>
          <w:rtl/>
        </w:rPr>
        <w:t>قدس‌سره</w:t>
      </w:r>
      <w:r>
        <w:rPr>
          <w:rtl/>
          <w:lang w:bidi="fa-IR"/>
        </w:rPr>
        <w:t xml:space="preserve"> در مقابله با اين طرز تفكر مى فرمايد: اگر كسى دين را از سياست جدا بداند</w:t>
      </w:r>
      <w:r w:rsidR="00DA6D80">
        <w:rPr>
          <w:rtl/>
          <w:lang w:bidi="fa-IR"/>
        </w:rPr>
        <w:t xml:space="preserve">، </w:t>
      </w:r>
      <w:r>
        <w:rPr>
          <w:rtl/>
          <w:lang w:bidi="fa-IR"/>
        </w:rPr>
        <w:t>خدا</w:t>
      </w:r>
      <w:r w:rsidR="00DA6D80">
        <w:rPr>
          <w:rtl/>
          <w:lang w:bidi="fa-IR"/>
        </w:rPr>
        <w:t xml:space="preserve">، </w:t>
      </w:r>
      <w:r>
        <w:rPr>
          <w:rtl/>
          <w:lang w:bidi="fa-IR"/>
        </w:rPr>
        <w:t xml:space="preserve">رسول و ائمه معصومين را تكذيب كرده است </w:t>
      </w:r>
      <w:r w:rsidRPr="00FC70B6">
        <w:rPr>
          <w:rStyle w:val="libFootnotenumChar"/>
          <w:rtl/>
          <w:lang w:bidi="fa-IR"/>
        </w:rPr>
        <w:t>(35)</w:t>
      </w:r>
    </w:p>
    <w:p w:rsidR="00D900BF" w:rsidRDefault="00D900BF" w:rsidP="00D900BF">
      <w:pPr>
        <w:pStyle w:val="libNormal"/>
        <w:rPr>
          <w:rtl/>
          <w:lang w:bidi="fa-IR"/>
        </w:rPr>
      </w:pPr>
      <w:r>
        <w:rPr>
          <w:rtl/>
          <w:lang w:bidi="fa-IR"/>
        </w:rPr>
        <w:t>و ترديدى نيست كه نغمه جدايى دين از سياست از سوى دشمنان اسلام است</w:t>
      </w:r>
      <w:r w:rsidR="00DA6D80">
        <w:rPr>
          <w:rtl/>
          <w:lang w:bidi="fa-IR"/>
        </w:rPr>
        <w:t>؛</w:t>
      </w:r>
      <w:r>
        <w:rPr>
          <w:rtl/>
          <w:lang w:bidi="fa-IR"/>
        </w:rPr>
        <w:t xml:space="preserve"> </w:t>
      </w:r>
      <w:r w:rsidRPr="00FC70B6">
        <w:rPr>
          <w:rStyle w:val="libFootnotenumChar"/>
          <w:rtl/>
          <w:lang w:bidi="fa-IR"/>
        </w:rPr>
        <w:t>(36)</w:t>
      </w:r>
      <w:r>
        <w:rPr>
          <w:rtl/>
          <w:lang w:bidi="fa-IR"/>
        </w:rPr>
        <w:t xml:space="preserve"> زيرا اسلام دينى است كه با سياست آميخته است</w:t>
      </w:r>
      <w:r w:rsidR="00DA6D80">
        <w:rPr>
          <w:rtl/>
          <w:lang w:bidi="fa-IR"/>
        </w:rPr>
        <w:t xml:space="preserve">. </w:t>
      </w:r>
      <w:r w:rsidRPr="00FC70B6">
        <w:rPr>
          <w:rStyle w:val="libFootnotenumChar"/>
          <w:rtl/>
          <w:lang w:bidi="fa-IR"/>
        </w:rPr>
        <w:t>(37)</w:t>
      </w:r>
    </w:p>
    <w:p w:rsidR="00D900BF" w:rsidRDefault="00D900BF" w:rsidP="00D900BF">
      <w:pPr>
        <w:pStyle w:val="libNormal"/>
        <w:rPr>
          <w:rtl/>
          <w:lang w:bidi="fa-IR"/>
        </w:rPr>
      </w:pPr>
      <w:r>
        <w:rPr>
          <w:rtl/>
          <w:lang w:bidi="fa-IR"/>
        </w:rPr>
        <w:t>ولايتى كه رسول خدا در اداره جامعه داشت</w:t>
      </w:r>
      <w:r w:rsidR="00DA6D80">
        <w:rPr>
          <w:rtl/>
          <w:lang w:bidi="fa-IR"/>
        </w:rPr>
        <w:t xml:space="preserve">، </w:t>
      </w:r>
      <w:r>
        <w:rPr>
          <w:rtl/>
          <w:lang w:bidi="fa-IR"/>
        </w:rPr>
        <w:t>بدون ترديد براى ولى فقيه نيز در دوران غيبت ثابت است و اين از مسائل ضرورى و بديهى است</w:t>
      </w:r>
      <w:r w:rsidR="00DA6D80">
        <w:rPr>
          <w:rtl/>
          <w:lang w:bidi="fa-IR"/>
        </w:rPr>
        <w:t xml:space="preserve">. </w:t>
      </w:r>
      <w:r w:rsidRPr="00FC70B6">
        <w:rPr>
          <w:rStyle w:val="libFootnotenumChar"/>
          <w:rtl/>
          <w:lang w:bidi="fa-IR"/>
        </w:rPr>
        <w:t>(38)</w:t>
      </w:r>
    </w:p>
    <w:p w:rsidR="00D900BF" w:rsidRDefault="00D900BF" w:rsidP="00D900BF">
      <w:pPr>
        <w:pStyle w:val="libNormal"/>
        <w:rPr>
          <w:rtl/>
          <w:lang w:bidi="fa-IR"/>
        </w:rPr>
      </w:pPr>
      <w:r>
        <w:rPr>
          <w:rtl/>
          <w:lang w:bidi="fa-IR"/>
        </w:rPr>
        <w:t>اين ولايت همان ولايت رسول الله است</w:t>
      </w:r>
      <w:r w:rsidR="00DA6D80">
        <w:rPr>
          <w:rtl/>
          <w:lang w:bidi="fa-IR"/>
        </w:rPr>
        <w:t>؛</w:t>
      </w:r>
      <w:r>
        <w:rPr>
          <w:rtl/>
          <w:lang w:bidi="fa-IR"/>
        </w:rPr>
        <w:t xml:space="preserve"> </w:t>
      </w:r>
      <w:r w:rsidRPr="00FC70B6">
        <w:rPr>
          <w:rStyle w:val="libFootnotenumChar"/>
          <w:rtl/>
          <w:lang w:bidi="fa-IR"/>
        </w:rPr>
        <w:t>(39)</w:t>
      </w:r>
      <w:r>
        <w:rPr>
          <w:rtl/>
          <w:lang w:bidi="fa-IR"/>
        </w:rPr>
        <w:t xml:space="preserve"> زيرا برقرارى نظام سياسى غير اسلامى به معناى ناديده گرفتن بعد سياسى اسلام است</w:t>
      </w:r>
      <w:r w:rsidR="00DA6D80">
        <w:rPr>
          <w:rtl/>
          <w:lang w:bidi="fa-IR"/>
        </w:rPr>
        <w:t xml:space="preserve">. </w:t>
      </w:r>
      <w:r w:rsidRPr="00FC70B6">
        <w:rPr>
          <w:rStyle w:val="libFootnotenumChar"/>
          <w:rtl/>
          <w:lang w:bidi="fa-IR"/>
        </w:rPr>
        <w:t>(40)</w:t>
      </w:r>
    </w:p>
    <w:p w:rsidR="00D900BF" w:rsidRDefault="00D900BF" w:rsidP="00D900BF">
      <w:pPr>
        <w:pStyle w:val="libNormal"/>
        <w:rPr>
          <w:rtl/>
          <w:lang w:bidi="fa-IR"/>
        </w:rPr>
      </w:pPr>
      <w:r>
        <w:rPr>
          <w:rtl/>
          <w:lang w:bidi="fa-IR"/>
        </w:rPr>
        <w:t xml:space="preserve">دخالت در سياست در </w:t>
      </w:r>
      <w:r w:rsidR="00846A13">
        <w:rPr>
          <w:rtl/>
          <w:lang w:bidi="fa-IR"/>
        </w:rPr>
        <w:t>رأس</w:t>
      </w:r>
      <w:r>
        <w:rPr>
          <w:rtl/>
          <w:lang w:bidi="fa-IR"/>
        </w:rPr>
        <w:t xml:space="preserve"> تعليمات انبيا است</w:t>
      </w:r>
      <w:r w:rsidR="00DA6D80">
        <w:rPr>
          <w:rtl/>
          <w:lang w:bidi="fa-IR"/>
        </w:rPr>
        <w:t xml:space="preserve">. </w:t>
      </w:r>
      <w:r w:rsidRPr="00FC70B6">
        <w:rPr>
          <w:rStyle w:val="libFootnotenumChar"/>
          <w:rtl/>
          <w:lang w:bidi="fa-IR"/>
        </w:rPr>
        <w:t>(41)</w:t>
      </w:r>
    </w:p>
    <w:p w:rsidR="00D900BF" w:rsidRDefault="00D900BF" w:rsidP="00D900BF">
      <w:pPr>
        <w:pStyle w:val="libNormal"/>
        <w:rPr>
          <w:rtl/>
          <w:lang w:bidi="fa-IR"/>
        </w:rPr>
      </w:pPr>
      <w:r>
        <w:rPr>
          <w:rtl/>
          <w:lang w:bidi="fa-IR"/>
        </w:rPr>
        <w:lastRenderedPageBreak/>
        <w:t>بنابراين</w:t>
      </w:r>
      <w:r w:rsidR="00DA6D80">
        <w:rPr>
          <w:rtl/>
          <w:lang w:bidi="fa-IR"/>
        </w:rPr>
        <w:t xml:space="preserve">، </w:t>
      </w:r>
      <w:r>
        <w:rPr>
          <w:rtl/>
          <w:lang w:bidi="fa-IR"/>
        </w:rPr>
        <w:t>امام سياست را در اين عبارات دقيقا به معناى هدايت</w:t>
      </w:r>
      <w:r w:rsidR="00DA6D80">
        <w:rPr>
          <w:rtl/>
          <w:lang w:bidi="fa-IR"/>
        </w:rPr>
        <w:t xml:space="preserve">، </w:t>
      </w:r>
      <w:r>
        <w:rPr>
          <w:rtl/>
          <w:lang w:bidi="fa-IR"/>
        </w:rPr>
        <w:t>رياست و زعامت امت و رهبرى جامعه به سوى كمال و اداره امور جامعه و مردم به سوى فلاح و رستگارى است</w:t>
      </w:r>
      <w:r w:rsidR="00DA6D80">
        <w:rPr>
          <w:rtl/>
          <w:lang w:bidi="fa-IR"/>
        </w:rPr>
        <w:t xml:space="preserve">. </w:t>
      </w:r>
      <w:r>
        <w:rPr>
          <w:rtl/>
          <w:lang w:bidi="fa-IR"/>
        </w:rPr>
        <w:t xml:space="preserve">چرا كه آنچه كه در </w:t>
      </w:r>
      <w:r w:rsidR="00846A13">
        <w:rPr>
          <w:rtl/>
          <w:lang w:bidi="fa-IR"/>
        </w:rPr>
        <w:t>رأس</w:t>
      </w:r>
      <w:r>
        <w:rPr>
          <w:rtl/>
          <w:lang w:bidi="fa-IR"/>
        </w:rPr>
        <w:t xml:space="preserve"> تعليمات انبياء است</w:t>
      </w:r>
      <w:r w:rsidR="00DA6D80">
        <w:rPr>
          <w:rtl/>
          <w:lang w:bidi="fa-IR"/>
        </w:rPr>
        <w:t xml:space="preserve">، </w:t>
      </w:r>
      <w:r>
        <w:rPr>
          <w:rtl/>
          <w:lang w:bidi="fa-IR"/>
        </w:rPr>
        <w:t>هدايت بشر است</w:t>
      </w:r>
      <w:r w:rsidR="00DA6D80">
        <w:rPr>
          <w:rtl/>
          <w:lang w:bidi="fa-IR"/>
        </w:rPr>
        <w:t xml:space="preserve">، </w:t>
      </w:r>
      <w:r>
        <w:rPr>
          <w:rtl/>
          <w:lang w:bidi="fa-IR"/>
        </w:rPr>
        <w:t>فلذا در ديدگاه امام سياست همان هدايت و راهبرد بشر و جامعه است به كمال و قرب الى الله</w:t>
      </w:r>
      <w:r w:rsidR="00DA6D80">
        <w:rPr>
          <w:rtl/>
          <w:lang w:bidi="fa-IR"/>
        </w:rPr>
        <w:t xml:space="preserve">. </w:t>
      </w:r>
    </w:p>
    <w:p w:rsidR="00D900BF" w:rsidRDefault="00D900BF" w:rsidP="00931164">
      <w:pPr>
        <w:pStyle w:val="Heading2"/>
        <w:rPr>
          <w:rtl/>
          <w:lang w:bidi="fa-IR"/>
        </w:rPr>
      </w:pPr>
      <w:bookmarkStart w:id="4" w:name="_Toc383867505"/>
      <w:r>
        <w:rPr>
          <w:rtl/>
          <w:lang w:bidi="fa-IR"/>
        </w:rPr>
        <w:t>3</w:t>
      </w:r>
      <w:r w:rsidR="00FF366A">
        <w:rPr>
          <w:rFonts w:hint="cs"/>
          <w:rtl/>
          <w:lang w:bidi="fa-IR"/>
        </w:rPr>
        <w:t>.</w:t>
      </w:r>
      <w:r w:rsidR="00931164">
        <w:rPr>
          <w:rtl/>
          <w:lang w:bidi="fa-IR"/>
        </w:rPr>
        <w:t xml:space="preserve"> سياست در نهج البلاغه</w:t>
      </w:r>
      <w:bookmarkEnd w:id="4"/>
      <w:r w:rsidR="00931164">
        <w:rPr>
          <w:rtl/>
          <w:lang w:bidi="fa-IR"/>
        </w:rPr>
        <w:t xml:space="preserve">  </w:t>
      </w:r>
    </w:p>
    <w:p w:rsidR="00D900BF" w:rsidRDefault="00D900BF" w:rsidP="00D900BF">
      <w:pPr>
        <w:pStyle w:val="libNormal"/>
        <w:rPr>
          <w:rtl/>
          <w:lang w:bidi="fa-IR"/>
        </w:rPr>
      </w:pPr>
      <w:r>
        <w:rPr>
          <w:rtl/>
          <w:lang w:bidi="fa-IR"/>
        </w:rPr>
        <w:t>در نهج البلاغه چند بار واژه سياست آمده است</w:t>
      </w:r>
      <w:r w:rsidR="00DA6D80">
        <w:rPr>
          <w:rtl/>
          <w:lang w:bidi="fa-IR"/>
        </w:rPr>
        <w:t xml:space="preserve">. </w:t>
      </w:r>
      <w:r>
        <w:rPr>
          <w:rtl/>
          <w:lang w:bidi="fa-IR"/>
        </w:rPr>
        <w:t xml:space="preserve">كه هر چند بار امام على </w:t>
      </w:r>
      <w:r w:rsidR="00885AB6" w:rsidRPr="00885AB6">
        <w:rPr>
          <w:rStyle w:val="libAlaemChar"/>
          <w:rtl/>
        </w:rPr>
        <w:t>عليه‌السلام</w:t>
      </w:r>
      <w:r>
        <w:rPr>
          <w:rtl/>
          <w:lang w:bidi="fa-IR"/>
        </w:rPr>
        <w:t xml:space="preserve"> در برخورد با معاويه آن را به كار برده است</w:t>
      </w:r>
      <w:r w:rsidR="00DA6D80">
        <w:rPr>
          <w:rtl/>
          <w:lang w:bidi="fa-IR"/>
        </w:rPr>
        <w:t xml:space="preserve">. </w:t>
      </w:r>
    </w:p>
    <w:p w:rsidR="00D900BF" w:rsidRDefault="00D900BF" w:rsidP="00D900BF">
      <w:pPr>
        <w:pStyle w:val="libNormal"/>
        <w:rPr>
          <w:rtl/>
          <w:lang w:bidi="fa-IR"/>
        </w:rPr>
      </w:pPr>
      <w:r>
        <w:rPr>
          <w:rtl/>
          <w:lang w:bidi="fa-IR"/>
        </w:rPr>
        <w:t>امير المؤ منين در پاسخ نامه معاويه كه در آن دعاوى نادرست و سخنان بيهوده او را گوشزد نموده و به تعبير سيد رضى يكى از نيكونامه هاست فرمودند:</w:t>
      </w:r>
    </w:p>
    <w:p w:rsidR="00D900BF" w:rsidRDefault="00D900BF" w:rsidP="00D900BF">
      <w:pPr>
        <w:pStyle w:val="libNormal"/>
        <w:rPr>
          <w:rtl/>
          <w:lang w:bidi="fa-IR"/>
        </w:rPr>
      </w:pPr>
      <w:r>
        <w:rPr>
          <w:rtl/>
          <w:lang w:bidi="fa-IR"/>
        </w:rPr>
        <w:t>و زعمت اءن اءفضل الناس فى الاسلام فلان و فلان</w:t>
      </w:r>
      <w:r w:rsidR="00DA6D80">
        <w:rPr>
          <w:rtl/>
          <w:lang w:bidi="fa-IR"/>
        </w:rPr>
        <w:t>؛</w:t>
      </w:r>
      <w:r>
        <w:rPr>
          <w:rtl/>
          <w:lang w:bidi="fa-IR"/>
        </w:rPr>
        <w:t xml:space="preserve"> فذكرت اءمرا ان تم اعتزلك كله</w:t>
      </w:r>
      <w:r w:rsidR="00DA6D80">
        <w:rPr>
          <w:rtl/>
          <w:lang w:bidi="fa-IR"/>
        </w:rPr>
        <w:t xml:space="preserve">، </w:t>
      </w:r>
      <w:r>
        <w:rPr>
          <w:rtl/>
          <w:lang w:bidi="fa-IR"/>
        </w:rPr>
        <w:t>و ان نقص لم يلحفك ثلمه</w:t>
      </w:r>
      <w:r w:rsidR="00DA6D80">
        <w:rPr>
          <w:rtl/>
          <w:lang w:bidi="fa-IR"/>
        </w:rPr>
        <w:t xml:space="preserve">، </w:t>
      </w:r>
      <w:r>
        <w:rPr>
          <w:rtl/>
          <w:lang w:bidi="fa-IR"/>
        </w:rPr>
        <w:t>و ما اءنت و الفاضل و المفضول</w:t>
      </w:r>
      <w:r w:rsidR="00DA6D80">
        <w:rPr>
          <w:rtl/>
          <w:lang w:bidi="fa-IR"/>
        </w:rPr>
        <w:t xml:space="preserve">، </w:t>
      </w:r>
      <w:r>
        <w:rPr>
          <w:rtl/>
          <w:lang w:bidi="fa-IR"/>
        </w:rPr>
        <w:t>و السائس و المسوس</w:t>
      </w:r>
      <w:r w:rsidR="00DA6D80">
        <w:rPr>
          <w:rtl/>
          <w:lang w:bidi="fa-IR"/>
        </w:rPr>
        <w:t>!</w:t>
      </w:r>
      <w:r>
        <w:rPr>
          <w:rtl/>
          <w:lang w:bidi="fa-IR"/>
        </w:rPr>
        <w:t xml:space="preserve"> و ما للطلقاء و ابناء الطلقاء</w:t>
      </w:r>
      <w:r w:rsidR="00DA6D80">
        <w:rPr>
          <w:rtl/>
          <w:lang w:bidi="fa-IR"/>
        </w:rPr>
        <w:t xml:space="preserve">، </w:t>
      </w:r>
      <w:r>
        <w:rPr>
          <w:rtl/>
          <w:lang w:bidi="fa-IR"/>
        </w:rPr>
        <w:t>و التمييز بين المهاجرين الاولين</w:t>
      </w:r>
      <w:r w:rsidR="00DA6D80">
        <w:rPr>
          <w:rtl/>
          <w:lang w:bidi="fa-IR"/>
        </w:rPr>
        <w:t xml:space="preserve">، </w:t>
      </w:r>
      <w:r>
        <w:rPr>
          <w:rtl/>
          <w:lang w:bidi="fa-IR"/>
        </w:rPr>
        <w:t>و ترتيب درجاتهم</w:t>
      </w:r>
      <w:r w:rsidR="00DA6D80">
        <w:rPr>
          <w:rtl/>
          <w:lang w:bidi="fa-IR"/>
        </w:rPr>
        <w:t xml:space="preserve">، </w:t>
      </w:r>
      <w:r>
        <w:rPr>
          <w:rtl/>
          <w:lang w:bidi="fa-IR"/>
        </w:rPr>
        <w:t>و تعريف طبقاتهم</w:t>
      </w:r>
      <w:r w:rsidR="00DA6D80">
        <w:rPr>
          <w:rtl/>
          <w:lang w:bidi="fa-IR"/>
        </w:rPr>
        <w:t>!</w:t>
      </w:r>
      <w:r>
        <w:rPr>
          <w:rtl/>
          <w:lang w:bidi="fa-IR"/>
        </w:rPr>
        <w:t xml:space="preserve"> هيهات </w:t>
      </w:r>
      <w:r w:rsidRPr="00FC70B6">
        <w:rPr>
          <w:rStyle w:val="libFootnotenumChar"/>
          <w:rtl/>
          <w:lang w:bidi="fa-IR"/>
        </w:rPr>
        <w:t>(42)</w:t>
      </w:r>
    </w:p>
    <w:p w:rsidR="00D900BF" w:rsidRDefault="00D900BF" w:rsidP="00D900BF">
      <w:pPr>
        <w:pStyle w:val="libNormal"/>
        <w:rPr>
          <w:rtl/>
          <w:lang w:bidi="fa-IR"/>
        </w:rPr>
      </w:pPr>
      <w:r>
        <w:rPr>
          <w:rtl/>
          <w:lang w:bidi="fa-IR"/>
        </w:rPr>
        <w:t>و پنداشتى كه برترين انسانها در اسلام فلان كس</w:t>
      </w:r>
      <w:r w:rsidR="00DA6D80">
        <w:rPr>
          <w:rtl/>
          <w:lang w:bidi="fa-IR"/>
        </w:rPr>
        <w:t xml:space="preserve">، </w:t>
      </w:r>
      <w:r>
        <w:rPr>
          <w:rtl/>
          <w:lang w:bidi="fa-IR"/>
        </w:rPr>
        <w:t>و فلان شخص است</w:t>
      </w:r>
      <w:r w:rsidR="00DA6D80">
        <w:rPr>
          <w:rtl/>
          <w:lang w:bidi="fa-IR"/>
        </w:rPr>
        <w:t>؟</w:t>
      </w:r>
      <w:r>
        <w:rPr>
          <w:rtl/>
          <w:lang w:bidi="fa-IR"/>
        </w:rPr>
        <w:t xml:space="preserve"> </w:t>
      </w:r>
      <w:r w:rsidRPr="00FC70B6">
        <w:rPr>
          <w:rStyle w:val="libFootnotenumChar"/>
          <w:rtl/>
          <w:lang w:bidi="fa-IR"/>
        </w:rPr>
        <w:t>(43)</w:t>
      </w:r>
      <w:r>
        <w:rPr>
          <w:rtl/>
          <w:lang w:bidi="fa-IR"/>
        </w:rPr>
        <w:t xml:space="preserve"> چيزى را آورده اى كه اگر اثبات شود هيچ ارتباطى به تو ندارد و اگر دروغ هم باشد به تو مربوط نمى شود</w:t>
      </w:r>
      <w:r w:rsidR="00DA6D80">
        <w:rPr>
          <w:rtl/>
          <w:lang w:bidi="fa-IR"/>
        </w:rPr>
        <w:t xml:space="preserve">، </w:t>
      </w:r>
      <w:r>
        <w:rPr>
          <w:rtl/>
          <w:lang w:bidi="fa-IR"/>
        </w:rPr>
        <w:t>تو را با انسانهاى برتر و غير برتر</w:t>
      </w:r>
      <w:r w:rsidR="00DA6D80">
        <w:rPr>
          <w:rtl/>
          <w:lang w:bidi="fa-IR"/>
        </w:rPr>
        <w:t xml:space="preserve">، </w:t>
      </w:r>
      <w:r>
        <w:rPr>
          <w:rtl/>
          <w:lang w:bidi="fa-IR"/>
        </w:rPr>
        <w:t>سياستمدار و غير سياستمدار چه كار است</w:t>
      </w:r>
      <w:r w:rsidR="00DA6D80">
        <w:rPr>
          <w:rtl/>
          <w:lang w:bidi="fa-IR"/>
        </w:rPr>
        <w:t>؟</w:t>
      </w:r>
    </w:p>
    <w:p w:rsidR="00D900BF" w:rsidRDefault="00D900BF" w:rsidP="00D900BF">
      <w:pPr>
        <w:pStyle w:val="libNormal"/>
        <w:rPr>
          <w:rtl/>
          <w:lang w:bidi="fa-IR"/>
        </w:rPr>
      </w:pPr>
      <w:r>
        <w:rPr>
          <w:rtl/>
          <w:lang w:bidi="fa-IR"/>
        </w:rPr>
        <w:t xml:space="preserve">اسيران آزاده </w:t>
      </w:r>
      <w:r w:rsidRPr="00FC70B6">
        <w:rPr>
          <w:rStyle w:val="libFootnotenumChar"/>
          <w:rtl/>
          <w:lang w:bidi="fa-IR"/>
        </w:rPr>
        <w:t>(44)</w:t>
      </w:r>
      <w:r>
        <w:rPr>
          <w:rtl/>
          <w:lang w:bidi="fa-IR"/>
        </w:rPr>
        <w:t xml:space="preserve"> و فرزندانشان را چه رسد به امتيازات ميان مهاجران نخستين</w:t>
      </w:r>
      <w:r w:rsidR="00DA6D80">
        <w:rPr>
          <w:rtl/>
          <w:lang w:bidi="fa-IR"/>
        </w:rPr>
        <w:t xml:space="preserve">، </w:t>
      </w:r>
      <w:r>
        <w:rPr>
          <w:rtl/>
          <w:lang w:bidi="fa-IR"/>
        </w:rPr>
        <w:t>و ترتيب درجات</w:t>
      </w:r>
      <w:r w:rsidR="00DA6D80">
        <w:rPr>
          <w:rtl/>
          <w:lang w:bidi="fa-IR"/>
        </w:rPr>
        <w:t xml:space="preserve">، </w:t>
      </w:r>
      <w:r>
        <w:rPr>
          <w:rtl/>
          <w:lang w:bidi="fa-IR"/>
        </w:rPr>
        <w:t>و شناسايى منزلت و مقام آنان</w:t>
      </w:r>
      <w:r w:rsidR="00DA6D80">
        <w:rPr>
          <w:rtl/>
          <w:lang w:bidi="fa-IR"/>
        </w:rPr>
        <w:t>!</w:t>
      </w:r>
      <w:r>
        <w:rPr>
          <w:rtl/>
          <w:lang w:bidi="fa-IR"/>
        </w:rPr>
        <w:t xml:space="preserve"> هرگز!</w:t>
      </w:r>
    </w:p>
    <w:p w:rsidR="00D900BF" w:rsidRDefault="00D900BF" w:rsidP="00D900BF">
      <w:pPr>
        <w:pStyle w:val="libNormal"/>
        <w:rPr>
          <w:rtl/>
          <w:lang w:bidi="fa-IR"/>
        </w:rPr>
      </w:pPr>
      <w:r>
        <w:rPr>
          <w:rtl/>
          <w:lang w:bidi="fa-IR"/>
        </w:rPr>
        <w:t>علامه محمد تقى جعفرى ذيل اين عبارت مى فرمايد:</w:t>
      </w:r>
    </w:p>
    <w:p w:rsidR="00D900BF" w:rsidRDefault="00D900BF" w:rsidP="00D900BF">
      <w:pPr>
        <w:pStyle w:val="libNormal"/>
        <w:rPr>
          <w:rtl/>
          <w:lang w:bidi="fa-IR"/>
        </w:rPr>
      </w:pPr>
      <w:r>
        <w:rPr>
          <w:rtl/>
          <w:lang w:bidi="fa-IR"/>
        </w:rPr>
        <w:lastRenderedPageBreak/>
        <w:t>يعنى تو</w:t>
      </w:r>
      <w:r w:rsidR="00DA6D80">
        <w:rPr>
          <w:rtl/>
          <w:lang w:bidi="fa-IR"/>
        </w:rPr>
        <w:t xml:space="preserve">، </w:t>
      </w:r>
      <w:r>
        <w:rPr>
          <w:rtl/>
          <w:lang w:bidi="fa-IR"/>
        </w:rPr>
        <w:t>معاويه برو به دنبال خودكامگى و خودمحورى ها و سلطه جويى ها و فرصت طلبى ها و حيله گرى ها و مكايدهاى خود</w:t>
      </w:r>
      <w:r w:rsidR="00DA6D80">
        <w:rPr>
          <w:rtl/>
          <w:lang w:bidi="fa-IR"/>
        </w:rPr>
        <w:t xml:space="preserve">... </w:t>
      </w:r>
      <w:r w:rsidRPr="00FC70B6">
        <w:rPr>
          <w:rStyle w:val="libFootnotenumChar"/>
          <w:rtl/>
          <w:lang w:bidi="fa-IR"/>
        </w:rPr>
        <w:t>(45)</w:t>
      </w:r>
    </w:p>
    <w:p w:rsidR="00D900BF" w:rsidRDefault="00D900BF" w:rsidP="00D900BF">
      <w:pPr>
        <w:pStyle w:val="libNormal"/>
        <w:rPr>
          <w:rtl/>
          <w:lang w:bidi="fa-IR"/>
        </w:rPr>
      </w:pPr>
      <w:r>
        <w:rPr>
          <w:rtl/>
          <w:lang w:bidi="fa-IR"/>
        </w:rPr>
        <w:t>يعنى اى معاويه</w:t>
      </w:r>
      <w:r w:rsidR="00DA6D80">
        <w:rPr>
          <w:rtl/>
          <w:lang w:bidi="fa-IR"/>
        </w:rPr>
        <w:t>!</w:t>
      </w:r>
      <w:r>
        <w:rPr>
          <w:rtl/>
          <w:lang w:bidi="fa-IR"/>
        </w:rPr>
        <w:t xml:space="preserve"> تو را نرسيده است كه مردم را سياست و هدايت و رهبرى كنى</w:t>
      </w:r>
      <w:r w:rsidR="00DA6D80">
        <w:rPr>
          <w:rtl/>
          <w:lang w:bidi="fa-IR"/>
        </w:rPr>
        <w:t xml:space="preserve">، </w:t>
      </w:r>
      <w:r>
        <w:rPr>
          <w:rtl/>
          <w:lang w:bidi="fa-IR"/>
        </w:rPr>
        <w:t>اين امر به تو نيامده است</w:t>
      </w:r>
      <w:r w:rsidR="00DA6D80">
        <w:rPr>
          <w:rtl/>
          <w:lang w:bidi="fa-IR"/>
        </w:rPr>
        <w:t xml:space="preserve">. </w:t>
      </w:r>
      <w:r>
        <w:rPr>
          <w:rtl/>
          <w:lang w:bidi="fa-IR"/>
        </w:rPr>
        <w:t>تو را با سياست و هدايت و مديريت مردم چه كار</w:t>
      </w:r>
      <w:r w:rsidR="00DA6D80">
        <w:rPr>
          <w:rtl/>
          <w:lang w:bidi="fa-IR"/>
        </w:rPr>
        <w:t xml:space="preserve">، </w:t>
      </w:r>
      <w:r>
        <w:rPr>
          <w:rtl/>
          <w:lang w:bidi="fa-IR"/>
        </w:rPr>
        <w:t>تو به دنبال خدعه و نيرنگ و فساد خود باش</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خطاب به معاويه مى گويد:</w:t>
      </w:r>
    </w:p>
    <w:p w:rsidR="00D900BF" w:rsidRDefault="00D900BF" w:rsidP="00D900BF">
      <w:pPr>
        <w:pStyle w:val="libNormal"/>
        <w:rPr>
          <w:rtl/>
          <w:lang w:bidi="fa-IR"/>
        </w:rPr>
      </w:pPr>
      <w:r>
        <w:rPr>
          <w:rtl/>
          <w:lang w:bidi="fa-IR"/>
        </w:rPr>
        <w:t>و متى كنتم يا معاويه ساسه الرعيه وولاه امر الامه</w:t>
      </w:r>
      <w:r w:rsidR="00DA6D80">
        <w:rPr>
          <w:rtl/>
          <w:lang w:bidi="fa-IR"/>
        </w:rPr>
        <w:t>؟</w:t>
      </w:r>
      <w:r>
        <w:rPr>
          <w:rtl/>
          <w:lang w:bidi="fa-IR"/>
        </w:rPr>
        <w:t xml:space="preserve"> بغير قدم سابق</w:t>
      </w:r>
      <w:r w:rsidR="00DA6D80">
        <w:rPr>
          <w:rtl/>
          <w:lang w:bidi="fa-IR"/>
        </w:rPr>
        <w:t xml:space="preserve">، </w:t>
      </w:r>
      <w:r>
        <w:rPr>
          <w:rtl/>
          <w:lang w:bidi="fa-IR"/>
        </w:rPr>
        <w:t>و لا شرف باسق</w:t>
      </w:r>
      <w:r w:rsidR="00DA6D80">
        <w:rPr>
          <w:rtl/>
          <w:lang w:bidi="fa-IR"/>
        </w:rPr>
        <w:t xml:space="preserve">، </w:t>
      </w:r>
      <w:r>
        <w:rPr>
          <w:rtl/>
          <w:lang w:bidi="fa-IR"/>
        </w:rPr>
        <w:t>و نعوذ بالله من لزوم سوابق الشقاء</w:t>
      </w:r>
      <w:r w:rsidR="00DA6D80">
        <w:rPr>
          <w:rtl/>
          <w:lang w:bidi="fa-IR"/>
        </w:rPr>
        <w:t xml:space="preserve">. </w:t>
      </w:r>
      <w:r>
        <w:rPr>
          <w:rtl/>
          <w:lang w:bidi="fa-IR"/>
        </w:rPr>
        <w:t>و احذرك ان تكون متماد يا فى غره الامنيه</w:t>
      </w:r>
      <w:r w:rsidR="00DA6D80">
        <w:rPr>
          <w:rtl/>
          <w:lang w:bidi="fa-IR"/>
        </w:rPr>
        <w:t xml:space="preserve">، </w:t>
      </w:r>
      <w:r>
        <w:rPr>
          <w:rtl/>
          <w:lang w:bidi="fa-IR"/>
        </w:rPr>
        <w:t>مختلف العلانيه و السريره</w:t>
      </w:r>
      <w:r w:rsidR="00DA6D80">
        <w:rPr>
          <w:rtl/>
          <w:lang w:bidi="fa-IR"/>
        </w:rPr>
        <w:t xml:space="preserve">. </w:t>
      </w:r>
      <w:r w:rsidRPr="00FC70B6">
        <w:rPr>
          <w:rStyle w:val="libFootnotenumChar"/>
          <w:rtl/>
          <w:lang w:bidi="fa-IR"/>
        </w:rPr>
        <w:t>(46)</w:t>
      </w:r>
    </w:p>
    <w:p w:rsidR="00D900BF" w:rsidRDefault="00D900BF" w:rsidP="00D900BF">
      <w:pPr>
        <w:pStyle w:val="libNormal"/>
        <w:rPr>
          <w:rtl/>
          <w:lang w:bidi="fa-IR"/>
        </w:rPr>
      </w:pPr>
      <w:r>
        <w:rPr>
          <w:rtl/>
          <w:lang w:bidi="fa-IR"/>
        </w:rPr>
        <w:t>معاويه</w:t>
      </w:r>
      <w:r w:rsidR="00DA6D80">
        <w:rPr>
          <w:rtl/>
          <w:lang w:bidi="fa-IR"/>
        </w:rPr>
        <w:t>!</w:t>
      </w:r>
      <w:r>
        <w:rPr>
          <w:rtl/>
          <w:lang w:bidi="fa-IR"/>
        </w:rPr>
        <w:t xml:space="preserve"> از چه زمانى شما زمامداران امت و فرماندهان ملت بوديد؟ نه سابقه درخشانى در دين</w:t>
      </w:r>
      <w:r w:rsidR="00DA6D80">
        <w:rPr>
          <w:rtl/>
          <w:lang w:bidi="fa-IR"/>
        </w:rPr>
        <w:t xml:space="preserve">، </w:t>
      </w:r>
      <w:r>
        <w:rPr>
          <w:rtl/>
          <w:lang w:bidi="fa-IR"/>
        </w:rPr>
        <w:t>و نه شرافت والايى در خانواده داريد</w:t>
      </w:r>
      <w:r w:rsidR="00DA6D80">
        <w:rPr>
          <w:rtl/>
          <w:lang w:bidi="fa-IR"/>
        </w:rPr>
        <w:t xml:space="preserve">، </w:t>
      </w:r>
      <w:r>
        <w:rPr>
          <w:rtl/>
          <w:lang w:bidi="fa-IR"/>
        </w:rPr>
        <w:t>پناه بخدا مى برم از گرفتار شدن به دشمنى هاى ريشه دار</w:t>
      </w:r>
      <w:r w:rsidR="00DA6D80">
        <w:rPr>
          <w:rtl/>
          <w:lang w:bidi="fa-IR"/>
        </w:rPr>
        <w:t xml:space="preserve">، </w:t>
      </w:r>
      <w:r>
        <w:rPr>
          <w:rtl/>
          <w:lang w:bidi="fa-IR"/>
        </w:rPr>
        <w:t>تو را مى ترسانم از اينكه به دنبال آرزوها تلاش كنى</w:t>
      </w:r>
      <w:r w:rsidR="00DA6D80">
        <w:rPr>
          <w:rtl/>
          <w:lang w:bidi="fa-IR"/>
        </w:rPr>
        <w:t xml:space="preserve">، </w:t>
      </w:r>
      <w:r>
        <w:rPr>
          <w:rtl/>
          <w:lang w:bidi="fa-IR"/>
        </w:rPr>
        <w:t>و آشكار و نهانت يكسان نباشد</w:t>
      </w:r>
      <w:r w:rsidR="00DA6D80">
        <w:rPr>
          <w:rtl/>
          <w:lang w:bidi="fa-IR"/>
        </w:rPr>
        <w:t xml:space="preserve">. </w:t>
      </w:r>
    </w:p>
    <w:p w:rsidR="00D900BF" w:rsidRDefault="00D900BF" w:rsidP="00D900BF">
      <w:pPr>
        <w:pStyle w:val="libNormal"/>
        <w:rPr>
          <w:rtl/>
          <w:lang w:bidi="fa-IR"/>
        </w:rPr>
      </w:pPr>
      <w:r>
        <w:rPr>
          <w:rtl/>
          <w:lang w:bidi="fa-IR"/>
        </w:rPr>
        <w:t>در اين جا</w:t>
      </w:r>
      <w:r w:rsidR="00DA6D80">
        <w:rPr>
          <w:rtl/>
          <w:lang w:bidi="fa-IR"/>
        </w:rPr>
        <w:t xml:space="preserve">، </w:t>
      </w:r>
      <w:r>
        <w:rPr>
          <w:rtl/>
          <w:lang w:bidi="fa-IR"/>
        </w:rPr>
        <w:t xml:space="preserve">حضرت على </w:t>
      </w:r>
      <w:r w:rsidR="00885AB6" w:rsidRPr="00885AB6">
        <w:rPr>
          <w:rStyle w:val="libAlaemChar"/>
          <w:rtl/>
        </w:rPr>
        <w:t>عليه‌السلام</w:t>
      </w:r>
      <w:r>
        <w:rPr>
          <w:rtl/>
          <w:lang w:bidi="fa-IR"/>
        </w:rPr>
        <w:t xml:space="preserve"> سياست را به معناى حكمرانى و زمامدارى مردم گرفت و فرمود:</w:t>
      </w:r>
    </w:p>
    <w:p w:rsidR="00D900BF" w:rsidRDefault="00D900BF" w:rsidP="00D900BF">
      <w:pPr>
        <w:pStyle w:val="libNormal"/>
        <w:rPr>
          <w:rtl/>
          <w:lang w:bidi="fa-IR"/>
        </w:rPr>
      </w:pPr>
      <w:r>
        <w:rPr>
          <w:rtl/>
          <w:lang w:bidi="fa-IR"/>
        </w:rPr>
        <w:t>تو را نرسد كه به عنوان حكمران و زمامدار امت اسلام و جامعه اسلامى باشى</w:t>
      </w:r>
      <w:r w:rsidR="00DA6D80">
        <w:rPr>
          <w:rtl/>
          <w:lang w:bidi="fa-IR"/>
        </w:rPr>
        <w:t xml:space="preserve">، </w:t>
      </w:r>
      <w:r>
        <w:rPr>
          <w:rtl/>
          <w:lang w:bidi="fa-IR"/>
        </w:rPr>
        <w:t>چون نه سابقه خوبى دارى و نه لاحقه مثبتى</w:t>
      </w:r>
      <w:r w:rsidR="00DA6D80">
        <w:rPr>
          <w:rtl/>
          <w:lang w:bidi="fa-IR"/>
        </w:rPr>
        <w:t>؛</w:t>
      </w:r>
      <w:r>
        <w:rPr>
          <w:rtl/>
          <w:lang w:bidi="fa-IR"/>
        </w:rPr>
        <w:t xml:space="preserve"> يعنى كسى بايد به امر سياست مردم بپردازد كه سابقه خوب و اخلاق درستى داشته باشد</w:t>
      </w:r>
      <w:r w:rsidR="00DA6D80">
        <w:rPr>
          <w:rtl/>
          <w:lang w:bidi="fa-IR"/>
        </w:rPr>
        <w:t xml:space="preserve">. </w:t>
      </w:r>
    </w:p>
    <w:p w:rsidR="00D900BF" w:rsidRDefault="00D900BF" w:rsidP="00D900BF">
      <w:pPr>
        <w:pStyle w:val="libNormal"/>
        <w:rPr>
          <w:rtl/>
          <w:lang w:bidi="fa-IR"/>
        </w:rPr>
      </w:pPr>
      <w:r>
        <w:rPr>
          <w:rtl/>
          <w:lang w:bidi="fa-IR"/>
        </w:rPr>
        <w:t>همچنين در نهج البلاغه آمده است :</w:t>
      </w:r>
    </w:p>
    <w:p w:rsidR="00D900BF" w:rsidRDefault="00D900BF" w:rsidP="00D900BF">
      <w:pPr>
        <w:pStyle w:val="libNormal"/>
        <w:rPr>
          <w:rtl/>
          <w:lang w:bidi="fa-IR"/>
        </w:rPr>
      </w:pPr>
      <w:r>
        <w:rPr>
          <w:rtl/>
          <w:lang w:bidi="fa-IR"/>
        </w:rPr>
        <w:t xml:space="preserve">وسئل </w:t>
      </w:r>
      <w:r w:rsidR="00885AB6" w:rsidRPr="00885AB6">
        <w:rPr>
          <w:rStyle w:val="libAlaemChar"/>
          <w:rtl/>
        </w:rPr>
        <w:t>عليه‌السلام</w:t>
      </w:r>
      <w:r>
        <w:rPr>
          <w:rtl/>
          <w:lang w:bidi="fa-IR"/>
        </w:rPr>
        <w:t xml:space="preserve"> : ايهما افضل : العدل</w:t>
      </w:r>
      <w:r w:rsidR="00DA6D80">
        <w:rPr>
          <w:rtl/>
          <w:lang w:bidi="fa-IR"/>
        </w:rPr>
        <w:t xml:space="preserve">، </w:t>
      </w:r>
      <w:r>
        <w:rPr>
          <w:rtl/>
          <w:lang w:bidi="fa-IR"/>
        </w:rPr>
        <w:t xml:space="preserve">او الجود؟ فقال </w:t>
      </w:r>
      <w:r w:rsidR="00885AB6" w:rsidRPr="00885AB6">
        <w:rPr>
          <w:rStyle w:val="libAlaemChar"/>
          <w:rtl/>
        </w:rPr>
        <w:t>عليه‌السلام</w:t>
      </w:r>
      <w:r>
        <w:rPr>
          <w:rtl/>
          <w:lang w:bidi="fa-IR"/>
        </w:rPr>
        <w:t xml:space="preserve"> : العدل يضع الامور مواضعها</w:t>
      </w:r>
      <w:r w:rsidR="00DA6D80">
        <w:rPr>
          <w:rtl/>
          <w:lang w:bidi="fa-IR"/>
        </w:rPr>
        <w:t xml:space="preserve">، </w:t>
      </w:r>
      <w:r>
        <w:rPr>
          <w:rtl/>
          <w:lang w:bidi="fa-IR"/>
        </w:rPr>
        <w:t>و الجود يخرجها من جهتها</w:t>
      </w:r>
      <w:r w:rsidR="00DA6D80">
        <w:rPr>
          <w:rtl/>
          <w:lang w:bidi="fa-IR"/>
        </w:rPr>
        <w:t xml:space="preserve">، </w:t>
      </w:r>
      <w:r>
        <w:rPr>
          <w:rtl/>
          <w:lang w:bidi="fa-IR"/>
        </w:rPr>
        <w:t>و العدل سائس عام</w:t>
      </w:r>
      <w:r w:rsidR="00DA6D80">
        <w:rPr>
          <w:rtl/>
          <w:lang w:bidi="fa-IR"/>
        </w:rPr>
        <w:t xml:space="preserve">، </w:t>
      </w:r>
      <w:r>
        <w:rPr>
          <w:rtl/>
          <w:lang w:bidi="fa-IR"/>
        </w:rPr>
        <w:t>و الجود عارض خاص</w:t>
      </w:r>
      <w:r w:rsidR="00DA6D80">
        <w:rPr>
          <w:rtl/>
          <w:lang w:bidi="fa-IR"/>
        </w:rPr>
        <w:t xml:space="preserve">، </w:t>
      </w:r>
      <w:r>
        <w:rPr>
          <w:rtl/>
          <w:lang w:bidi="fa-IR"/>
        </w:rPr>
        <w:t>فالعدل اشرفهما و افضلهما</w:t>
      </w:r>
      <w:r w:rsidR="00DA6D80">
        <w:rPr>
          <w:rtl/>
          <w:lang w:bidi="fa-IR"/>
        </w:rPr>
        <w:t xml:space="preserve">. </w:t>
      </w:r>
      <w:r w:rsidRPr="00FC70B6">
        <w:rPr>
          <w:rStyle w:val="libFootnotenumChar"/>
          <w:rtl/>
          <w:lang w:bidi="fa-IR"/>
        </w:rPr>
        <w:t>(47)</w:t>
      </w:r>
    </w:p>
    <w:p w:rsidR="00D900BF" w:rsidRDefault="00D900BF" w:rsidP="00D900BF">
      <w:pPr>
        <w:pStyle w:val="libNormal"/>
        <w:rPr>
          <w:rtl/>
          <w:lang w:bidi="fa-IR"/>
        </w:rPr>
      </w:pPr>
      <w:r>
        <w:rPr>
          <w:rtl/>
          <w:lang w:bidi="fa-IR"/>
        </w:rPr>
        <w:lastRenderedPageBreak/>
        <w:t>و درود خدا بر او فرمود: (از امام پرسيدند عدل يا بخشش</w:t>
      </w:r>
      <w:r w:rsidR="00DA6D80">
        <w:rPr>
          <w:rtl/>
          <w:lang w:bidi="fa-IR"/>
        </w:rPr>
        <w:t xml:space="preserve">، </w:t>
      </w:r>
      <w:r>
        <w:rPr>
          <w:rtl/>
          <w:lang w:bidi="fa-IR"/>
        </w:rPr>
        <w:t>كدام يك برتر است</w:t>
      </w:r>
      <w:r w:rsidR="00DA6D80">
        <w:rPr>
          <w:rtl/>
          <w:lang w:bidi="fa-IR"/>
        </w:rPr>
        <w:t xml:space="preserve">، </w:t>
      </w:r>
      <w:r>
        <w:rPr>
          <w:rtl/>
          <w:lang w:bidi="fa-IR"/>
        </w:rPr>
        <w:t>فرمود:)</w:t>
      </w:r>
    </w:p>
    <w:p w:rsidR="00D900BF" w:rsidRDefault="00D900BF" w:rsidP="00D900BF">
      <w:pPr>
        <w:pStyle w:val="libNormal"/>
        <w:rPr>
          <w:rtl/>
          <w:lang w:bidi="fa-IR"/>
        </w:rPr>
      </w:pPr>
      <w:r>
        <w:rPr>
          <w:rtl/>
          <w:lang w:bidi="fa-IR"/>
        </w:rPr>
        <w:t>عدالت هر چيزى را در جاى خود مى نهد</w:t>
      </w:r>
      <w:r w:rsidR="00DA6D80">
        <w:rPr>
          <w:rtl/>
          <w:lang w:bidi="fa-IR"/>
        </w:rPr>
        <w:t xml:space="preserve">، </w:t>
      </w:r>
      <w:r>
        <w:rPr>
          <w:rtl/>
          <w:lang w:bidi="fa-IR"/>
        </w:rPr>
        <w:t>در حالى كه بخشش آن را از جاى خود خارج مى سازد</w:t>
      </w:r>
      <w:r w:rsidR="00DA6D80">
        <w:rPr>
          <w:rtl/>
          <w:lang w:bidi="fa-IR"/>
        </w:rPr>
        <w:t xml:space="preserve">، </w:t>
      </w:r>
      <w:r>
        <w:rPr>
          <w:rtl/>
          <w:lang w:bidi="fa-IR"/>
        </w:rPr>
        <w:t>عدالت تدبير عمومى مردم است</w:t>
      </w:r>
      <w:r w:rsidR="00DA6D80">
        <w:rPr>
          <w:rtl/>
          <w:lang w:bidi="fa-IR"/>
        </w:rPr>
        <w:t xml:space="preserve">، </w:t>
      </w:r>
      <w:r>
        <w:rPr>
          <w:rtl/>
          <w:lang w:bidi="fa-IR"/>
        </w:rPr>
        <w:t>در حالى كه بخشش گروه خاصى را شامل است</w:t>
      </w:r>
      <w:r w:rsidR="00DA6D80">
        <w:rPr>
          <w:rtl/>
          <w:lang w:bidi="fa-IR"/>
        </w:rPr>
        <w:t xml:space="preserve">، </w:t>
      </w:r>
      <w:r>
        <w:rPr>
          <w:rtl/>
          <w:lang w:bidi="fa-IR"/>
        </w:rPr>
        <w:t>پس عدالت شريف تر و برتر است</w:t>
      </w:r>
      <w:r w:rsidR="00DA6D80">
        <w:rPr>
          <w:rtl/>
          <w:lang w:bidi="fa-IR"/>
        </w:rPr>
        <w:t xml:space="preserve">. </w:t>
      </w:r>
    </w:p>
    <w:p w:rsidR="00D900BF" w:rsidRDefault="00D900BF" w:rsidP="00D900BF">
      <w:pPr>
        <w:pStyle w:val="libNormal"/>
        <w:rPr>
          <w:rtl/>
          <w:lang w:bidi="fa-IR"/>
        </w:rPr>
      </w:pPr>
      <w:r>
        <w:rPr>
          <w:rtl/>
          <w:lang w:bidi="fa-IR"/>
        </w:rPr>
        <w:t xml:space="preserve">نيز امام على </w:t>
      </w:r>
      <w:r w:rsidR="00885AB6" w:rsidRPr="00885AB6">
        <w:rPr>
          <w:rStyle w:val="libAlaemChar"/>
          <w:rtl/>
        </w:rPr>
        <w:t>عليه‌السلام</w:t>
      </w:r>
      <w:r>
        <w:rPr>
          <w:rtl/>
          <w:lang w:bidi="fa-IR"/>
        </w:rPr>
        <w:t xml:space="preserve"> فرمود:</w:t>
      </w:r>
    </w:p>
    <w:p w:rsidR="00D900BF" w:rsidRDefault="00D900BF" w:rsidP="00D900BF">
      <w:pPr>
        <w:pStyle w:val="libNormal"/>
        <w:rPr>
          <w:rtl/>
          <w:lang w:bidi="fa-IR"/>
        </w:rPr>
      </w:pPr>
      <w:r>
        <w:rPr>
          <w:rtl/>
          <w:lang w:bidi="fa-IR"/>
        </w:rPr>
        <w:t>ملاك السياسه العدل</w:t>
      </w:r>
      <w:r w:rsidR="00DA6D80">
        <w:rPr>
          <w:rtl/>
          <w:lang w:bidi="fa-IR"/>
        </w:rPr>
        <w:t xml:space="preserve">، </w:t>
      </w:r>
      <w:r>
        <w:rPr>
          <w:rtl/>
          <w:lang w:bidi="fa-IR"/>
        </w:rPr>
        <w:t>الرياسه كالعدل فى السياسه</w:t>
      </w:r>
      <w:r w:rsidR="00DA6D80">
        <w:rPr>
          <w:rtl/>
          <w:lang w:bidi="fa-IR"/>
        </w:rPr>
        <w:t xml:space="preserve">. </w:t>
      </w:r>
      <w:r>
        <w:rPr>
          <w:rtl/>
          <w:lang w:bidi="fa-IR"/>
        </w:rPr>
        <w:t>جمال السياسه العدل فى الامره</w:t>
      </w:r>
      <w:r w:rsidR="00DA6D80">
        <w:rPr>
          <w:rtl/>
          <w:lang w:bidi="fa-IR"/>
        </w:rPr>
        <w:t xml:space="preserve">. </w:t>
      </w:r>
      <w:r w:rsidRPr="00FC70B6">
        <w:rPr>
          <w:rStyle w:val="libFootnotenumChar"/>
          <w:rtl/>
          <w:lang w:bidi="fa-IR"/>
        </w:rPr>
        <w:t>(48)</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در اين عبارات</w:t>
      </w:r>
      <w:r w:rsidR="00DA6D80">
        <w:rPr>
          <w:rtl/>
          <w:lang w:bidi="fa-IR"/>
        </w:rPr>
        <w:t xml:space="preserve">، </w:t>
      </w:r>
      <w:r>
        <w:rPr>
          <w:rtl/>
          <w:lang w:bidi="fa-IR"/>
        </w:rPr>
        <w:t>عدالت و گذاشتن هر چيزى در جامعه در جاى خودش و دادن حق هر كسى به آن را سياست مى داند و تدبيرى كه بر اساس جور و ظلم باشد</w:t>
      </w:r>
      <w:r w:rsidR="00DA6D80">
        <w:rPr>
          <w:rtl/>
          <w:lang w:bidi="fa-IR"/>
        </w:rPr>
        <w:t xml:space="preserve">، </w:t>
      </w:r>
      <w:r>
        <w:rPr>
          <w:rtl/>
          <w:lang w:bidi="fa-IR"/>
        </w:rPr>
        <w:t>را سياست نمى داند؛ بلكه يك نوع نيرنگ و خدعه مى داند</w:t>
      </w:r>
      <w:r w:rsidR="00DA6D80">
        <w:rPr>
          <w:rtl/>
          <w:lang w:bidi="fa-IR"/>
        </w:rPr>
        <w:t xml:space="preserve">. </w:t>
      </w:r>
    </w:p>
    <w:p w:rsidR="00D900BF" w:rsidRDefault="00D900BF" w:rsidP="00D900BF">
      <w:pPr>
        <w:pStyle w:val="libNormal"/>
        <w:rPr>
          <w:rtl/>
          <w:lang w:bidi="fa-IR"/>
        </w:rPr>
      </w:pPr>
      <w:r>
        <w:rPr>
          <w:rtl/>
          <w:lang w:bidi="fa-IR"/>
        </w:rPr>
        <w:t>دير زمانى است كه نيرنگ و فريب چنان با سياست و حكمرانى به هم آميخته است كه تصور جدايى آن دو</w:t>
      </w:r>
      <w:r w:rsidR="00DA6D80">
        <w:rPr>
          <w:rtl/>
          <w:lang w:bidi="fa-IR"/>
        </w:rPr>
        <w:t xml:space="preserve">، </w:t>
      </w:r>
      <w:r>
        <w:rPr>
          <w:rtl/>
          <w:lang w:bidi="fa-IR"/>
        </w:rPr>
        <w:t>حتى موفقيت سياست بدون نيرنگ و گناه غير ممكن به نظر مى رسد</w:t>
      </w:r>
      <w:r w:rsidR="00DA6D80">
        <w:rPr>
          <w:rtl/>
          <w:lang w:bidi="fa-IR"/>
        </w:rPr>
        <w:t xml:space="preserve">. </w:t>
      </w:r>
      <w:r>
        <w:rPr>
          <w:rtl/>
          <w:lang w:bidi="fa-IR"/>
        </w:rPr>
        <w:t>سياست ماكياولى دقيقا به همين معناست</w:t>
      </w:r>
      <w:r w:rsidR="00DA6D80">
        <w:rPr>
          <w:rtl/>
          <w:lang w:bidi="fa-IR"/>
        </w:rPr>
        <w:t>؛</w:t>
      </w:r>
      <w:r>
        <w:rPr>
          <w:rtl/>
          <w:lang w:bidi="fa-IR"/>
        </w:rPr>
        <w:t xml:space="preserve"> يعنى پادشاه و سياست مدار نبايد خود را پايبند و ملزم به مسائل اخلاقى بكند</w:t>
      </w:r>
      <w:r w:rsidR="00DA6D80">
        <w:rPr>
          <w:rtl/>
          <w:lang w:bidi="fa-IR"/>
        </w:rPr>
        <w:t xml:space="preserve">، </w:t>
      </w:r>
      <w:r>
        <w:rPr>
          <w:rtl/>
          <w:lang w:bidi="fa-IR"/>
        </w:rPr>
        <w:t>براى او دروغ و وعده دروغ اشكال ندارد</w:t>
      </w:r>
      <w:r w:rsidR="00DA6D80">
        <w:rPr>
          <w:rtl/>
          <w:lang w:bidi="fa-IR"/>
        </w:rPr>
        <w:t xml:space="preserve">. </w:t>
      </w:r>
      <w:r w:rsidRPr="00FC70B6">
        <w:rPr>
          <w:rStyle w:val="libFootnotenumChar"/>
          <w:rtl/>
          <w:lang w:bidi="fa-IR"/>
        </w:rPr>
        <w:t>(49)</w:t>
      </w:r>
      <w:r>
        <w:rPr>
          <w:rtl/>
          <w:lang w:bidi="fa-IR"/>
        </w:rPr>
        <w:t xml:space="preserve"> سياست منهاى اخلاق</w:t>
      </w:r>
      <w:r w:rsidR="00DA6D80">
        <w:rPr>
          <w:rtl/>
          <w:lang w:bidi="fa-IR"/>
        </w:rPr>
        <w:t xml:space="preserve">. </w:t>
      </w:r>
      <w:r>
        <w:rPr>
          <w:rtl/>
          <w:lang w:bidi="fa-IR"/>
        </w:rPr>
        <w:t>معاويه هم دقيقا از اين اصل پيروى مى كرد</w:t>
      </w:r>
      <w:r w:rsidR="00DA6D80">
        <w:rPr>
          <w:rtl/>
          <w:lang w:bidi="fa-IR"/>
        </w:rPr>
        <w:t xml:space="preserve">. </w:t>
      </w:r>
    </w:p>
    <w:p w:rsidR="00D900BF" w:rsidRDefault="00D900BF" w:rsidP="00D900BF">
      <w:pPr>
        <w:pStyle w:val="libNormal"/>
        <w:rPr>
          <w:rtl/>
          <w:lang w:bidi="fa-IR"/>
        </w:rPr>
      </w:pPr>
      <w:r>
        <w:rPr>
          <w:rtl/>
          <w:lang w:bidi="fa-IR"/>
        </w:rPr>
        <w:t>معاويه پس از صلح</w:t>
      </w:r>
      <w:r w:rsidR="00DA6D80">
        <w:rPr>
          <w:rtl/>
          <w:lang w:bidi="fa-IR"/>
        </w:rPr>
        <w:t xml:space="preserve">، </w:t>
      </w:r>
      <w:r>
        <w:rPr>
          <w:rtl/>
          <w:lang w:bidi="fa-IR"/>
        </w:rPr>
        <w:t>در سال 40 (ه</w:t>
      </w:r>
      <w:r w:rsidR="00DA6D80">
        <w:rPr>
          <w:rtl/>
          <w:lang w:bidi="fa-IR"/>
        </w:rPr>
        <w:t xml:space="preserve">. </w:t>
      </w:r>
      <w:r>
        <w:rPr>
          <w:rtl/>
          <w:lang w:bidi="fa-IR"/>
        </w:rPr>
        <w:t>ق</w:t>
      </w:r>
      <w:r w:rsidR="00EB69C7">
        <w:rPr>
          <w:rtl/>
          <w:lang w:bidi="fa-IR"/>
        </w:rPr>
        <w:t>)</w:t>
      </w:r>
      <w:r>
        <w:rPr>
          <w:rtl/>
          <w:lang w:bidi="fa-IR"/>
        </w:rPr>
        <w:t xml:space="preserve"> گفت :</w:t>
      </w:r>
    </w:p>
    <w:p w:rsidR="00D900BF" w:rsidRDefault="00D900BF" w:rsidP="00D900BF">
      <w:pPr>
        <w:pStyle w:val="libNormal"/>
        <w:rPr>
          <w:rtl/>
          <w:lang w:bidi="fa-IR"/>
        </w:rPr>
      </w:pPr>
      <w:r>
        <w:rPr>
          <w:rtl/>
          <w:lang w:bidi="fa-IR"/>
        </w:rPr>
        <w:t>من با شما جنگ نكردم كه نماز بخوانيد</w:t>
      </w:r>
      <w:r w:rsidR="00DA6D80">
        <w:rPr>
          <w:rtl/>
          <w:lang w:bidi="fa-IR"/>
        </w:rPr>
        <w:t xml:space="preserve">، </w:t>
      </w:r>
      <w:r>
        <w:rPr>
          <w:rtl/>
          <w:lang w:bidi="fa-IR"/>
        </w:rPr>
        <w:t>يا روزه بگيريد</w:t>
      </w:r>
      <w:r w:rsidR="00DA6D80">
        <w:rPr>
          <w:rtl/>
          <w:lang w:bidi="fa-IR"/>
        </w:rPr>
        <w:t xml:space="preserve">، </w:t>
      </w:r>
      <w:r>
        <w:rPr>
          <w:rtl/>
          <w:lang w:bidi="fa-IR"/>
        </w:rPr>
        <w:t>يا حج كنيد و يا زكات دهيد</w:t>
      </w:r>
      <w:r w:rsidR="00DA6D80">
        <w:rPr>
          <w:rtl/>
          <w:lang w:bidi="fa-IR"/>
        </w:rPr>
        <w:t xml:space="preserve">. </w:t>
      </w:r>
      <w:r>
        <w:rPr>
          <w:rtl/>
          <w:lang w:bidi="fa-IR"/>
        </w:rPr>
        <w:t>شما اين كارها را مى كنيد</w:t>
      </w:r>
      <w:r w:rsidR="00DA6D80">
        <w:rPr>
          <w:rtl/>
          <w:lang w:bidi="fa-IR"/>
        </w:rPr>
        <w:t xml:space="preserve">. </w:t>
      </w:r>
      <w:r>
        <w:rPr>
          <w:rtl/>
          <w:lang w:bidi="fa-IR"/>
        </w:rPr>
        <w:t>من با شما جنگ كردم تا بر شما حكومت كنم و به مقصود خود نيز رسيدم</w:t>
      </w:r>
      <w:r w:rsidR="00DA6D80">
        <w:rPr>
          <w:rtl/>
          <w:lang w:bidi="fa-IR"/>
        </w:rPr>
        <w:t xml:space="preserve">. </w:t>
      </w:r>
      <w:r w:rsidRPr="00FC70B6">
        <w:rPr>
          <w:rStyle w:val="libFootnotenumChar"/>
          <w:rtl/>
          <w:lang w:bidi="fa-IR"/>
        </w:rPr>
        <w:t>(50)</w:t>
      </w:r>
    </w:p>
    <w:p w:rsidR="00D900BF" w:rsidRDefault="00D900BF" w:rsidP="00D900BF">
      <w:pPr>
        <w:pStyle w:val="libNormal"/>
        <w:rPr>
          <w:rtl/>
          <w:lang w:bidi="fa-IR"/>
        </w:rPr>
      </w:pPr>
      <w:r>
        <w:rPr>
          <w:rtl/>
          <w:lang w:bidi="fa-IR"/>
        </w:rPr>
        <w:lastRenderedPageBreak/>
        <w:t xml:space="preserve">علامه طباطبايى </w:t>
      </w:r>
      <w:r w:rsidR="00E43C59" w:rsidRPr="00E43C59">
        <w:rPr>
          <w:rStyle w:val="libAlaemChar"/>
          <w:rtl/>
        </w:rPr>
        <w:t>رحمه‌الله</w:t>
      </w:r>
      <w:r>
        <w:rPr>
          <w:rtl/>
          <w:lang w:bidi="fa-IR"/>
        </w:rPr>
        <w:t xml:space="preserve"> درباره اين سخن معاويه مى فرمايد: معاويه با اين سخن نشان داد كه سياست را از ديانت جدا خواهد كرد و مقررات دينى ضمانتى نخواهد داشت و همه نيروى خود را در زنده نگه داشتن حكومت خود به كار خواهد بست</w:t>
      </w:r>
      <w:r w:rsidR="00DA6D80">
        <w:rPr>
          <w:rtl/>
          <w:lang w:bidi="fa-IR"/>
        </w:rPr>
        <w:t xml:space="preserve">. </w:t>
      </w:r>
      <w:r w:rsidRPr="00FC70B6">
        <w:rPr>
          <w:rStyle w:val="libFootnotenumChar"/>
          <w:rtl/>
          <w:lang w:bidi="fa-IR"/>
        </w:rPr>
        <w:t>(51)</w:t>
      </w:r>
    </w:p>
    <w:p w:rsidR="00D900BF" w:rsidRDefault="00D900BF" w:rsidP="00D900BF">
      <w:pPr>
        <w:pStyle w:val="libNormal"/>
        <w:rPr>
          <w:rtl/>
          <w:lang w:bidi="fa-IR"/>
        </w:rPr>
      </w:pPr>
      <w:r>
        <w:rPr>
          <w:rtl/>
          <w:lang w:bidi="fa-IR"/>
        </w:rPr>
        <w:t xml:space="preserve">اطرافيان و ياران حضرت على </w:t>
      </w:r>
      <w:r w:rsidR="00885AB6" w:rsidRPr="00885AB6">
        <w:rPr>
          <w:rStyle w:val="libAlaemChar"/>
          <w:rtl/>
        </w:rPr>
        <w:t>عليه‌السلام</w:t>
      </w:r>
      <w:r>
        <w:rPr>
          <w:rtl/>
          <w:lang w:bidi="fa-IR"/>
        </w:rPr>
        <w:t xml:space="preserve"> بارها به آن حضرت پيشنهاد كردند براى تحكيم پايه هاى حكومتش در مقابل ظلم و فساد معاويه و اجراى عدالت</w:t>
      </w:r>
      <w:r w:rsidR="00DA6D80">
        <w:rPr>
          <w:rtl/>
          <w:lang w:bidi="fa-IR"/>
        </w:rPr>
        <w:t xml:space="preserve">، </w:t>
      </w:r>
      <w:r>
        <w:rPr>
          <w:rtl/>
          <w:lang w:bidi="fa-IR"/>
        </w:rPr>
        <w:t>اشراف و متنفذين را گرامى بدارد يا به برخى از آن ها مال و ثروتى واگذار كند</w:t>
      </w:r>
      <w:r w:rsidR="00DA6D80">
        <w:rPr>
          <w:rtl/>
          <w:lang w:bidi="fa-IR"/>
        </w:rPr>
        <w:t xml:space="preserve">، </w:t>
      </w:r>
      <w:r>
        <w:rPr>
          <w:rtl/>
          <w:lang w:bidi="fa-IR"/>
        </w:rPr>
        <w:t xml:space="preserve">ولى امام </w:t>
      </w:r>
      <w:r w:rsidR="00885AB6" w:rsidRPr="00885AB6">
        <w:rPr>
          <w:rStyle w:val="libAlaemChar"/>
          <w:rtl/>
        </w:rPr>
        <w:t>عليه‌السلام</w:t>
      </w:r>
      <w:r>
        <w:rPr>
          <w:rtl/>
          <w:lang w:bidi="fa-IR"/>
        </w:rPr>
        <w:t xml:space="preserve"> به هيچ وجه حاضر به پذيرش اين گونه راه ها و سياست ها نبود</w:t>
      </w:r>
      <w:r w:rsidR="00DA6D80">
        <w:rPr>
          <w:rtl/>
          <w:lang w:bidi="fa-IR"/>
        </w:rPr>
        <w:t xml:space="preserve">. </w:t>
      </w:r>
      <w:r>
        <w:rPr>
          <w:rtl/>
          <w:lang w:bidi="fa-IR"/>
        </w:rPr>
        <w:t>فلذا فرمود:</w:t>
      </w:r>
    </w:p>
    <w:p w:rsidR="00D900BF" w:rsidRDefault="00D900BF" w:rsidP="00D900BF">
      <w:pPr>
        <w:pStyle w:val="libNormal"/>
        <w:rPr>
          <w:rtl/>
          <w:lang w:bidi="fa-IR"/>
        </w:rPr>
      </w:pPr>
      <w:r>
        <w:rPr>
          <w:rtl/>
          <w:lang w:bidi="fa-IR"/>
        </w:rPr>
        <w:t>اتامرونى ان اطلب النصر با الجور فيمن وليت عليه</w:t>
      </w:r>
      <w:r w:rsidR="00DA6D80">
        <w:rPr>
          <w:rtl/>
          <w:lang w:bidi="fa-IR"/>
        </w:rPr>
        <w:t>؟</w:t>
      </w:r>
      <w:r>
        <w:rPr>
          <w:rtl/>
          <w:lang w:bidi="fa-IR"/>
        </w:rPr>
        <w:t xml:space="preserve"> </w:t>
      </w:r>
      <w:r w:rsidRPr="00FC70B6">
        <w:rPr>
          <w:rStyle w:val="libFootnotenumChar"/>
          <w:rtl/>
          <w:lang w:bidi="fa-IR"/>
        </w:rPr>
        <w:t>(52)</w:t>
      </w:r>
    </w:p>
    <w:p w:rsidR="00D900BF" w:rsidRDefault="00D900BF" w:rsidP="00D900BF">
      <w:pPr>
        <w:pStyle w:val="libNormal"/>
        <w:rPr>
          <w:rtl/>
          <w:lang w:bidi="fa-IR"/>
        </w:rPr>
      </w:pPr>
      <w:r>
        <w:rPr>
          <w:rtl/>
          <w:lang w:bidi="fa-IR"/>
        </w:rPr>
        <w:t>آيا به من امر مى كنيد كه پيروزى را با ستم بر كسى كه زمامدار او شده ام</w:t>
      </w:r>
      <w:r w:rsidR="00DA6D80">
        <w:rPr>
          <w:rtl/>
          <w:lang w:bidi="fa-IR"/>
        </w:rPr>
        <w:t xml:space="preserve">، </w:t>
      </w:r>
      <w:r>
        <w:rPr>
          <w:rtl/>
          <w:lang w:bidi="fa-IR"/>
        </w:rPr>
        <w:t>به دست آورم</w:t>
      </w:r>
      <w:r w:rsidR="00DA6D80">
        <w:rPr>
          <w:rtl/>
          <w:lang w:bidi="fa-IR"/>
        </w:rPr>
        <w:t>؟</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براى اجراى عدالت و اصلاح جامعه</w:t>
      </w:r>
      <w:r w:rsidR="00DA6D80">
        <w:rPr>
          <w:rtl/>
          <w:lang w:bidi="fa-IR"/>
        </w:rPr>
        <w:t xml:space="preserve">، </w:t>
      </w:r>
      <w:r>
        <w:rPr>
          <w:rtl/>
          <w:lang w:bidi="fa-IR"/>
        </w:rPr>
        <w:t>مرتكب هيچ گونه بى عدالتى و فساد نگرديد و فرمود:</w:t>
      </w:r>
    </w:p>
    <w:p w:rsidR="00D900BF" w:rsidRDefault="00D900BF" w:rsidP="00D900BF">
      <w:pPr>
        <w:pStyle w:val="libNormal"/>
        <w:rPr>
          <w:rtl/>
          <w:lang w:bidi="fa-IR"/>
        </w:rPr>
      </w:pPr>
      <w:r>
        <w:rPr>
          <w:rtl/>
          <w:lang w:bidi="fa-IR"/>
        </w:rPr>
        <w:t>و الله لا ارى اصلاحكم بافساد نفسى</w:t>
      </w:r>
      <w:r w:rsidR="00DA6D80">
        <w:rPr>
          <w:rtl/>
          <w:lang w:bidi="fa-IR"/>
        </w:rPr>
        <w:t>؛</w:t>
      </w:r>
    </w:p>
    <w:p w:rsidR="00D900BF" w:rsidRDefault="00D900BF" w:rsidP="00D900BF">
      <w:pPr>
        <w:pStyle w:val="libNormal"/>
        <w:rPr>
          <w:rtl/>
          <w:lang w:bidi="fa-IR"/>
        </w:rPr>
      </w:pPr>
      <w:r>
        <w:rPr>
          <w:rtl/>
          <w:lang w:bidi="fa-IR"/>
        </w:rPr>
        <w:t>سوگند به خدا! اصلاح شما را با فساد و تباه ساختن خود جايز نمى دانم</w:t>
      </w:r>
      <w:r w:rsidR="00DA6D80">
        <w:rPr>
          <w:rtl/>
          <w:lang w:bidi="fa-IR"/>
        </w:rPr>
        <w:t xml:space="preserve">. </w:t>
      </w:r>
      <w:r w:rsidRPr="00FC70B6">
        <w:rPr>
          <w:rStyle w:val="libFootnotenumChar"/>
          <w:rtl/>
          <w:lang w:bidi="fa-IR"/>
        </w:rPr>
        <w:t>(53)</w:t>
      </w:r>
    </w:p>
    <w:p w:rsidR="00D900BF" w:rsidRDefault="00D900BF" w:rsidP="00D900BF">
      <w:pPr>
        <w:pStyle w:val="libNormal"/>
        <w:rPr>
          <w:rtl/>
          <w:lang w:bidi="fa-IR"/>
        </w:rPr>
      </w:pPr>
      <w:r>
        <w:rPr>
          <w:rtl/>
          <w:lang w:bidi="fa-IR"/>
        </w:rPr>
        <w:t xml:space="preserve">سال ها خانه نشين شدن حضرت على </w:t>
      </w:r>
      <w:r w:rsidR="00885AB6" w:rsidRPr="00885AB6">
        <w:rPr>
          <w:rStyle w:val="libAlaemChar"/>
          <w:rtl/>
        </w:rPr>
        <w:t>عليه‌السلام</w:t>
      </w:r>
      <w:r>
        <w:rPr>
          <w:rtl/>
          <w:lang w:bidi="fa-IR"/>
        </w:rPr>
        <w:t xml:space="preserve"> فقط به خاطر اين بود كه امام نمى خواست حتى يك دروغ بگويد</w:t>
      </w:r>
      <w:r w:rsidR="00DA6D80">
        <w:rPr>
          <w:rtl/>
          <w:lang w:bidi="fa-IR"/>
        </w:rPr>
        <w:t xml:space="preserve">. </w:t>
      </w:r>
      <w:r>
        <w:rPr>
          <w:rtl/>
          <w:lang w:bidi="fa-IR"/>
        </w:rPr>
        <w:t xml:space="preserve">اگر امام على </w:t>
      </w:r>
      <w:r w:rsidR="00885AB6" w:rsidRPr="00885AB6">
        <w:rPr>
          <w:rStyle w:val="libAlaemChar"/>
          <w:rtl/>
        </w:rPr>
        <w:t>عليه‌السلام</w:t>
      </w:r>
      <w:r>
        <w:rPr>
          <w:rtl/>
          <w:lang w:bidi="fa-IR"/>
        </w:rPr>
        <w:t xml:space="preserve"> همانند ديگران در شوراى شش نفره عمر مى گفت به سيره شيخين عمل مى كنم</w:t>
      </w:r>
      <w:r w:rsidR="00DA6D80">
        <w:rPr>
          <w:rtl/>
          <w:lang w:bidi="fa-IR"/>
        </w:rPr>
        <w:t xml:space="preserve">، </w:t>
      </w:r>
      <w:r>
        <w:rPr>
          <w:rtl/>
          <w:lang w:bidi="fa-IR"/>
        </w:rPr>
        <w:t>ولى بعدا عمل نمى كرد</w:t>
      </w:r>
      <w:r w:rsidR="00DA6D80">
        <w:rPr>
          <w:rtl/>
          <w:lang w:bidi="fa-IR"/>
        </w:rPr>
        <w:t xml:space="preserve">، </w:t>
      </w:r>
      <w:r>
        <w:rPr>
          <w:rtl/>
          <w:lang w:bidi="fa-IR"/>
        </w:rPr>
        <w:t>هيچ كس او را بازخواست نمى كرد</w:t>
      </w:r>
      <w:r w:rsidR="00DA6D80">
        <w:rPr>
          <w:rtl/>
          <w:lang w:bidi="fa-IR"/>
        </w:rPr>
        <w:t xml:space="preserve">. </w:t>
      </w:r>
      <w:r>
        <w:rPr>
          <w:rtl/>
          <w:lang w:bidi="fa-IR"/>
        </w:rPr>
        <w:t>آن حضرت در طول حكومت فقط كافى بود چند دروغ بگويد و يا به حيله و فريب متوسل شود</w:t>
      </w:r>
      <w:r w:rsidR="00DA6D80">
        <w:rPr>
          <w:rtl/>
          <w:lang w:bidi="fa-IR"/>
        </w:rPr>
        <w:t xml:space="preserve">، </w:t>
      </w:r>
      <w:r>
        <w:rPr>
          <w:rtl/>
          <w:lang w:bidi="fa-IR"/>
        </w:rPr>
        <w:t>اما اين كارها را نكرد</w:t>
      </w:r>
      <w:r w:rsidR="00DA6D80">
        <w:rPr>
          <w:rtl/>
          <w:lang w:bidi="fa-IR"/>
        </w:rPr>
        <w:t xml:space="preserve">، </w:t>
      </w:r>
      <w:r>
        <w:rPr>
          <w:rtl/>
          <w:lang w:bidi="fa-IR"/>
        </w:rPr>
        <w:t>نه اين كه نمى توانست يا نمى دانست يا شرايط اجازه نمى داد</w:t>
      </w:r>
      <w:r w:rsidR="00DA6D80">
        <w:rPr>
          <w:rtl/>
          <w:lang w:bidi="fa-IR"/>
        </w:rPr>
        <w:t xml:space="preserve">. </w:t>
      </w:r>
    </w:p>
    <w:p w:rsidR="00D900BF" w:rsidRDefault="00D900BF" w:rsidP="00D900BF">
      <w:pPr>
        <w:pStyle w:val="libNormal"/>
        <w:rPr>
          <w:rtl/>
          <w:lang w:bidi="fa-IR"/>
        </w:rPr>
      </w:pPr>
      <w:r>
        <w:rPr>
          <w:rtl/>
          <w:lang w:bidi="fa-IR"/>
        </w:rPr>
        <w:lastRenderedPageBreak/>
        <w:t>امام يكى از شش نفره دهاه زيركان عرب بود و همه از زيركى و پيش بينى هاى دقيق سياسى او اطلاع داشتند</w:t>
      </w:r>
      <w:r w:rsidR="00DA6D80">
        <w:rPr>
          <w:rtl/>
          <w:lang w:bidi="fa-IR"/>
        </w:rPr>
        <w:t xml:space="preserve">. </w:t>
      </w:r>
      <w:r>
        <w:rPr>
          <w:rtl/>
          <w:lang w:bidi="fa-IR"/>
        </w:rPr>
        <w:t>شرايط هم كاملا مناسب بود</w:t>
      </w:r>
      <w:r w:rsidR="00DA6D80">
        <w:rPr>
          <w:rtl/>
          <w:lang w:bidi="fa-IR"/>
        </w:rPr>
        <w:t xml:space="preserve">. </w:t>
      </w:r>
      <w:r>
        <w:rPr>
          <w:rtl/>
          <w:lang w:bidi="fa-IR"/>
        </w:rPr>
        <w:t>گذشته از اين كه خلفاى قبل او نيز مرتكب چنين عملى شدند و جامعه هم آن را مى پذيرفت و گاهى خود مردم و اطرافيان آن حضرت به وى پيشنهاد كردند كه براى موفقيت بيش تر</w:t>
      </w:r>
      <w:r w:rsidR="00DA6D80">
        <w:rPr>
          <w:rtl/>
          <w:lang w:bidi="fa-IR"/>
        </w:rPr>
        <w:t xml:space="preserve">، </w:t>
      </w:r>
      <w:r>
        <w:rPr>
          <w:rtl/>
          <w:lang w:bidi="fa-IR"/>
        </w:rPr>
        <w:t>دست به برخى كارهاى نه چندان غير اخلاقى بزند</w:t>
      </w:r>
      <w:r w:rsidR="00DA6D80">
        <w:rPr>
          <w:rtl/>
          <w:lang w:bidi="fa-IR"/>
        </w:rPr>
        <w:t xml:space="preserve">، </w:t>
      </w:r>
      <w:r>
        <w:rPr>
          <w:rtl/>
          <w:lang w:bidi="fa-IR"/>
        </w:rPr>
        <w:t>ولى امام امتناع كرد و فرمود: آيا به من دستور مى دهيد كه با ستم پيروزى را به دست آورم</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مى فرمايد:</w:t>
      </w:r>
    </w:p>
    <w:p w:rsidR="00D900BF" w:rsidRDefault="00D900BF" w:rsidP="00D900BF">
      <w:pPr>
        <w:pStyle w:val="libNormal"/>
        <w:rPr>
          <w:rtl/>
          <w:lang w:bidi="fa-IR"/>
        </w:rPr>
      </w:pPr>
      <w:r>
        <w:rPr>
          <w:rtl/>
          <w:lang w:bidi="fa-IR"/>
        </w:rPr>
        <w:t>بئس السياسه الجور</w:t>
      </w:r>
    </w:p>
    <w:p w:rsidR="00D900BF" w:rsidRDefault="00D900BF" w:rsidP="00D900BF">
      <w:pPr>
        <w:pStyle w:val="libNormal"/>
        <w:rPr>
          <w:rtl/>
          <w:lang w:bidi="fa-IR"/>
        </w:rPr>
      </w:pPr>
      <w:r>
        <w:rPr>
          <w:rtl/>
          <w:lang w:bidi="fa-IR"/>
        </w:rPr>
        <w:t>بدترين نوع سياست</w:t>
      </w:r>
      <w:r w:rsidR="00DA6D80">
        <w:rPr>
          <w:rtl/>
          <w:lang w:bidi="fa-IR"/>
        </w:rPr>
        <w:t xml:space="preserve">، </w:t>
      </w:r>
      <w:r>
        <w:rPr>
          <w:rtl/>
          <w:lang w:bidi="fa-IR"/>
        </w:rPr>
        <w:t>ظلم و جور است</w:t>
      </w:r>
      <w:r w:rsidR="00DA6D80">
        <w:rPr>
          <w:rtl/>
          <w:lang w:bidi="fa-IR"/>
        </w:rPr>
        <w:t xml:space="preserve">. </w:t>
      </w:r>
    </w:p>
    <w:p w:rsidR="00D900BF" w:rsidRDefault="00D900BF" w:rsidP="00D900BF">
      <w:pPr>
        <w:pStyle w:val="libNormal"/>
        <w:rPr>
          <w:rtl/>
          <w:lang w:bidi="fa-IR"/>
        </w:rPr>
      </w:pPr>
      <w:r>
        <w:rPr>
          <w:rtl/>
          <w:lang w:bidi="fa-IR"/>
        </w:rPr>
        <w:t xml:space="preserve">اگر على </w:t>
      </w:r>
      <w:r w:rsidR="00885AB6" w:rsidRPr="00885AB6">
        <w:rPr>
          <w:rStyle w:val="libAlaemChar"/>
          <w:rtl/>
        </w:rPr>
        <w:t>عليه‌السلام</w:t>
      </w:r>
      <w:r>
        <w:rPr>
          <w:rtl/>
          <w:lang w:bidi="fa-IR"/>
        </w:rPr>
        <w:t xml:space="preserve"> اين كار را مى كرد</w:t>
      </w:r>
      <w:r w:rsidR="00DA6D80">
        <w:rPr>
          <w:rtl/>
          <w:lang w:bidi="fa-IR"/>
        </w:rPr>
        <w:t xml:space="preserve">، </w:t>
      </w:r>
      <w:r>
        <w:rPr>
          <w:rtl/>
          <w:lang w:bidi="fa-IR"/>
        </w:rPr>
        <w:t xml:space="preserve">ديگر على </w:t>
      </w:r>
      <w:r w:rsidR="00885AB6" w:rsidRPr="00885AB6">
        <w:rPr>
          <w:rStyle w:val="libAlaemChar"/>
          <w:rtl/>
        </w:rPr>
        <w:t>عليه‌السلام</w:t>
      </w:r>
      <w:r>
        <w:rPr>
          <w:rtl/>
          <w:lang w:bidi="fa-IR"/>
        </w:rPr>
        <w:t xml:space="preserve"> نبود</w:t>
      </w:r>
      <w:r w:rsidR="00DA6D80">
        <w:rPr>
          <w:rtl/>
          <w:lang w:bidi="fa-IR"/>
        </w:rPr>
        <w:t xml:space="preserve">، </w:t>
      </w:r>
      <w:r>
        <w:rPr>
          <w:rtl/>
          <w:lang w:bidi="fa-IR"/>
        </w:rPr>
        <w:t>ديگر به عنوان اسوه و الگوى عدل</w:t>
      </w:r>
      <w:r w:rsidR="00DA6D80">
        <w:rPr>
          <w:rtl/>
          <w:lang w:bidi="fa-IR"/>
        </w:rPr>
        <w:t xml:space="preserve">، </w:t>
      </w:r>
      <w:r>
        <w:rPr>
          <w:rtl/>
          <w:lang w:bidi="fa-IR"/>
        </w:rPr>
        <w:t>سياست و حكومت نبود</w:t>
      </w:r>
      <w:r w:rsidR="00DA6D80">
        <w:rPr>
          <w:rtl/>
          <w:lang w:bidi="fa-IR"/>
        </w:rPr>
        <w:t xml:space="preserve">، </w:t>
      </w:r>
      <w:r>
        <w:rPr>
          <w:rtl/>
          <w:lang w:bidi="fa-IR"/>
        </w:rPr>
        <w:t>مى شد مثل ساير حاكمانى كه در طول تاريخ آمدند و ظلم و ستم كردند و رفتند</w:t>
      </w:r>
      <w:r w:rsidR="00DA6D80">
        <w:rPr>
          <w:rtl/>
          <w:lang w:bidi="fa-IR"/>
        </w:rPr>
        <w:t xml:space="preserve">. </w:t>
      </w:r>
      <w:r>
        <w:rPr>
          <w:rtl/>
          <w:lang w:bidi="fa-IR"/>
        </w:rPr>
        <w:t xml:space="preserve">آن چيزى كه على </w:t>
      </w:r>
      <w:r w:rsidR="00885AB6" w:rsidRPr="00885AB6">
        <w:rPr>
          <w:rStyle w:val="libAlaemChar"/>
          <w:rtl/>
        </w:rPr>
        <w:t>عليه‌السلام</w:t>
      </w:r>
      <w:r>
        <w:rPr>
          <w:rtl/>
          <w:lang w:bidi="fa-IR"/>
        </w:rPr>
        <w:t xml:space="preserve"> را از ساير حاكمان متمايز مى كند</w:t>
      </w:r>
      <w:r w:rsidR="00DA6D80">
        <w:rPr>
          <w:rtl/>
          <w:lang w:bidi="fa-IR"/>
        </w:rPr>
        <w:t xml:space="preserve">، </w:t>
      </w:r>
      <w:r>
        <w:rPr>
          <w:rtl/>
          <w:lang w:bidi="fa-IR"/>
        </w:rPr>
        <w:t xml:space="preserve">همين سياست و شيوه على </w:t>
      </w:r>
      <w:r w:rsidR="00885AB6" w:rsidRPr="00885AB6">
        <w:rPr>
          <w:rStyle w:val="libAlaemChar"/>
          <w:rtl/>
        </w:rPr>
        <w:t>عليه‌السلام</w:t>
      </w:r>
      <w:r>
        <w:rPr>
          <w:rtl/>
          <w:lang w:bidi="fa-IR"/>
        </w:rPr>
        <w:t xml:space="preserve"> است</w:t>
      </w:r>
      <w:r w:rsidR="00DA6D80">
        <w:rPr>
          <w:rtl/>
          <w:lang w:bidi="fa-IR"/>
        </w:rPr>
        <w:t xml:space="preserve">. </w:t>
      </w:r>
      <w:r>
        <w:rPr>
          <w:rtl/>
          <w:lang w:bidi="fa-IR"/>
        </w:rPr>
        <w:t>عده اى در همان زمان گفتند كه معاويه زيرك تر و سياست مدارتر است</w:t>
      </w:r>
      <w:r w:rsidR="00DA6D80">
        <w:rPr>
          <w:rtl/>
          <w:lang w:bidi="fa-IR"/>
        </w:rPr>
        <w:t xml:space="preserve">. </w:t>
      </w:r>
      <w:r>
        <w:rPr>
          <w:rtl/>
          <w:lang w:bidi="fa-IR"/>
        </w:rPr>
        <w:t xml:space="preserve">شايد الان هم عده اى بگويند كه معاويه سياست مدارتر از على </w:t>
      </w:r>
      <w:r w:rsidR="00885AB6" w:rsidRPr="00885AB6">
        <w:rPr>
          <w:rStyle w:val="libAlaemChar"/>
          <w:rtl/>
        </w:rPr>
        <w:t>عليه‌السلام</w:t>
      </w:r>
      <w:r>
        <w:rPr>
          <w:rtl/>
          <w:lang w:bidi="fa-IR"/>
        </w:rPr>
        <w:t xml:space="preserve"> بوده و على </w:t>
      </w:r>
      <w:r w:rsidR="00885AB6" w:rsidRPr="00885AB6">
        <w:rPr>
          <w:rStyle w:val="libAlaemChar"/>
          <w:rtl/>
        </w:rPr>
        <w:t>عليه‌السلام</w:t>
      </w:r>
      <w:r>
        <w:rPr>
          <w:rtl/>
          <w:lang w:bidi="fa-IR"/>
        </w:rPr>
        <w:t xml:space="preserve"> براى تحكيم و تثبيت حكومت بايد چنين و چنان مى كرد</w:t>
      </w:r>
      <w:r w:rsidR="00DA6D80">
        <w:rPr>
          <w:rtl/>
          <w:lang w:bidi="fa-IR"/>
        </w:rPr>
        <w:t xml:space="preserve">. </w:t>
      </w:r>
      <w:r>
        <w:rPr>
          <w:rtl/>
          <w:lang w:bidi="fa-IR"/>
        </w:rPr>
        <w:t xml:space="preserve">على </w:t>
      </w:r>
      <w:r w:rsidR="00885AB6" w:rsidRPr="00885AB6">
        <w:rPr>
          <w:rStyle w:val="libAlaemChar"/>
          <w:rtl/>
        </w:rPr>
        <w:t>عليه‌السلام</w:t>
      </w:r>
      <w:r>
        <w:rPr>
          <w:rtl/>
          <w:lang w:bidi="fa-IR"/>
        </w:rPr>
        <w:t xml:space="preserve"> به اين توهم پاسخ مى دهد و مى فرمايد:</w:t>
      </w:r>
    </w:p>
    <w:p w:rsidR="00D900BF" w:rsidRDefault="00D900BF" w:rsidP="00D900BF">
      <w:pPr>
        <w:pStyle w:val="libNormal"/>
        <w:rPr>
          <w:rtl/>
          <w:lang w:bidi="fa-IR"/>
        </w:rPr>
      </w:pPr>
      <w:r>
        <w:rPr>
          <w:rtl/>
          <w:lang w:bidi="fa-IR"/>
        </w:rPr>
        <w:t>و الله ما معاويه بادهى منى</w:t>
      </w:r>
      <w:r w:rsidR="00DA6D80">
        <w:rPr>
          <w:rtl/>
          <w:lang w:bidi="fa-IR"/>
        </w:rPr>
        <w:t xml:space="preserve">، </w:t>
      </w:r>
      <w:r>
        <w:rPr>
          <w:rtl/>
          <w:lang w:bidi="fa-IR"/>
        </w:rPr>
        <w:t>ولكنه يغدر و يفجر</w:t>
      </w:r>
      <w:r w:rsidR="00DA6D80">
        <w:rPr>
          <w:rtl/>
          <w:lang w:bidi="fa-IR"/>
        </w:rPr>
        <w:t xml:space="preserve">. </w:t>
      </w:r>
      <w:r>
        <w:rPr>
          <w:rtl/>
          <w:lang w:bidi="fa-IR"/>
        </w:rPr>
        <w:t>ولولا كراهيه الغدر لكنت من ادهى الناس</w:t>
      </w:r>
      <w:r w:rsidR="00DA6D80">
        <w:rPr>
          <w:rtl/>
          <w:lang w:bidi="fa-IR"/>
        </w:rPr>
        <w:t xml:space="preserve">، </w:t>
      </w:r>
      <w:r>
        <w:rPr>
          <w:rtl/>
          <w:lang w:bidi="fa-IR"/>
        </w:rPr>
        <w:t>ولكن كل غدره فجره</w:t>
      </w:r>
      <w:r w:rsidR="00DA6D80">
        <w:rPr>
          <w:rtl/>
          <w:lang w:bidi="fa-IR"/>
        </w:rPr>
        <w:t xml:space="preserve">، </w:t>
      </w:r>
      <w:r>
        <w:rPr>
          <w:rtl/>
          <w:lang w:bidi="fa-IR"/>
        </w:rPr>
        <w:t>و كل فجره كفره</w:t>
      </w:r>
      <w:r w:rsidR="00DA6D80">
        <w:rPr>
          <w:rtl/>
          <w:lang w:bidi="fa-IR"/>
        </w:rPr>
        <w:t xml:space="preserve">. </w:t>
      </w:r>
      <w:r>
        <w:rPr>
          <w:rtl/>
          <w:lang w:bidi="fa-IR"/>
        </w:rPr>
        <w:t>ولكل غادر لواء يعرف به يوم القيامه</w:t>
      </w:r>
      <w:r w:rsidR="00DA6D80">
        <w:rPr>
          <w:rtl/>
          <w:lang w:bidi="fa-IR"/>
        </w:rPr>
        <w:t xml:space="preserve">. </w:t>
      </w:r>
    </w:p>
    <w:p w:rsidR="00D900BF" w:rsidRDefault="00D900BF" w:rsidP="00D900BF">
      <w:pPr>
        <w:pStyle w:val="libNormal"/>
        <w:rPr>
          <w:rtl/>
          <w:lang w:bidi="fa-IR"/>
        </w:rPr>
      </w:pPr>
      <w:r>
        <w:rPr>
          <w:rtl/>
          <w:lang w:bidi="fa-IR"/>
        </w:rPr>
        <w:t>و الله ما استغفل بالمكيده</w:t>
      </w:r>
      <w:r w:rsidR="00DA6D80">
        <w:rPr>
          <w:rtl/>
          <w:lang w:bidi="fa-IR"/>
        </w:rPr>
        <w:t xml:space="preserve">، </w:t>
      </w:r>
      <w:r>
        <w:rPr>
          <w:rtl/>
          <w:lang w:bidi="fa-IR"/>
        </w:rPr>
        <w:t>و لا استغمز بالشديده</w:t>
      </w:r>
      <w:r w:rsidR="00DA6D80">
        <w:rPr>
          <w:rtl/>
          <w:lang w:bidi="fa-IR"/>
        </w:rPr>
        <w:t xml:space="preserve">. </w:t>
      </w:r>
      <w:r w:rsidRPr="00FC70B6">
        <w:rPr>
          <w:rStyle w:val="libFootnotenumChar"/>
          <w:rtl/>
          <w:lang w:bidi="fa-IR"/>
        </w:rPr>
        <w:t>(54)</w:t>
      </w:r>
    </w:p>
    <w:p w:rsidR="00D900BF" w:rsidRDefault="00D900BF" w:rsidP="00D900BF">
      <w:pPr>
        <w:pStyle w:val="libNormal"/>
        <w:rPr>
          <w:rtl/>
          <w:lang w:bidi="fa-IR"/>
        </w:rPr>
      </w:pPr>
      <w:r>
        <w:rPr>
          <w:rtl/>
          <w:lang w:bidi="fa-IR"/>
        </w:rPr>
        <w:lastRenderedPageBreak/>
        <w:t>سوگند بخدا! معاويه از من سياستمدارتر نيست</w:t>
      </w:r>
      <w:r w:rsidR="00DA6D80">
        <w:rPr>
          <w:rtl/>
          <w:lang w:bidi="fa-IR"/>
        </w:rPr>
        <w:t xml:space="preserve">، </w:t>
      </w:r>
      <w:r>
        <w:rPr>
          <w:rtl/>
          <w:lang w:bidi="fa-IR"/>
        </w:rPr>
        <w:t>اما معاويه حيله گر و جنايتكار است</w:t>
      </w:r>
      <w:r w:rsidR="00DA6D80">
        <w:rPr>
          <w:rtl/>
          <w:lang w:bidi="fa-IR"/>
        </w:rPr>
        <w:t xml:space="preserve">، </w:t>
      </w:r>
      <w:r>
        <w:rPr>
          <w:rtl/>
          <w:lang w:bidi="fa-IR"/>
        </w:rPr>
        <w:t>اگر نيرنگ ناپسند نبود من زيركترين افراد بودم</w:t>
      </w:r>
      <w:r w:rsidR="00DA6D80">
        <w:rPr>
          <w:rtl/>
          <w:lang w:bidi="fa-IR"/>
        </w:rPr>
        <w:t xml:space="preserve">، </w:t>
      </w:r>
      <w:r>
        <w:rPr>
          <w:rtl/>
          <w:lang w:bidi="fa-IR"/>
        </w:rPr>
        <w:t>ولى هر نيرنگى گناه</w:t>
      </w:r>
      <w:r w:rsidR="00DA6D80">
        <w:rPr>
          <w:rtl/>
          <w:lang w:bidi="fa-IR"/>
        </w:rPr>
        <w:t xml:space="preserve">، </w:t>
      </w:r>
      <w:r>
        <w:rPr>
          <w:rtl/>
          <w:lang w:bidi="fa-IR"/>
        </w:rPr>
        <w:t>و هر گناهى نوعى كفر و انكار است</w:t>
      </w:r>
      <w:r w:rsidR="00DA6D80">
        <w:rPr>
          <w:rtl/>
          <w:lang w:bidi="fa-IR"/>
        </w:rPr>
        <w:t xml:space="preserve">، </w:t>
      </w:r>
      <w:r>
        <w:rPr>
          <w:rtl/>
          <w:lang w:bidi="fa-IR"/>
        </w:rPr>
        <w:t>روز رستاخيز در دست هر حيله گرى پرچمى است كه با آن شناخته مى شود</w:t>
      </w:r>
      <w:r w:rsidR="00DA6D80">
        <w:rPr>
          <w:rtl/>
          <w:lang w:bidi="fa-IR"/>
        </w:rPr>
        <w:t xml:space="preserve">. </w:t>
      </w:r>
    </w:p>
    <w:p w:rsidR="00D900BF" w:rsidRDefault="00D900BF" w:rsidP="00D900BF">
      <w:pPr>
        <w:pStyle w:val="libNormal"/>
        <w:rPr>
          <w:rtl/>
          <w:lang w:bidi="fa-IR"/>
        </w:rPr>
      </w:pPr>
      <w:r>
        <w:rPr>
          <w:rtl/>
          <w:lang w:bidi="fa-IR"/>
        </w:rPr>
        <w:t>بخدا سوگند! من با فريبكارى غافلگير نمى شوم</w:t>
      </w:r>
      <w:r w:rsidR="00DA6D80">
        <w:rPr>
          <w:rtl/>
          <w:lang w:bidi="fa-IR"/>
        </w:rPr>
        <w:t xml:space="preserve">، </w:t>
      </w:r>
      <w:r>
        <w:rPr>
          <w:rtl/>
          <w:lang w:bidi="fa-IR"/>
        </w:rPr>
        <w:t>و با سخت گيرى ناتوان نخواهم شد</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تصريح مى كند: آنچه كه معاويه دارد</w:t>
      </w:r>
      <w:r w:rsidR="00DA6D80">
        <w:rPr>
          <w:rtl/>
          <w:lang w:bidi="fa-IR"/>
        </w:rPr>
        <w:t xml:space="preserve">، </w:t>
      </w:r>
      <w:r>
        <w:rPr>
          <w:rtl/>
          <w:lang w:bidi="fa-IR"/>
        </w:rPr>
        <w:t>سياست نيست</w:t>
      </w:r>
      <w:r w:rsidR="00DA6D80">
        <w:rPr>
          <w:rtl/>
          <w:lang w:bidi="fa-IR"/>
        </w:rPr>
        <w:t xml:space="preserve">، </w:t>
      </w:r>
      <w:r>
        <w:rPr>
          <w:rtl/>
          <w:lang w:bidi="fa-IR"/>
        </w:rPr>
        <w:t>بلكه شيطنت است</w:t>
      </w:r>
      <w:r w:rsidR="00DA6D80">
        <w:rPr>
          <w:rtl/>
          <w:lang w:bidi="fa-IR"/>
        </w:rPr>
        <w:t xml:space="preserve">، </w:t>
      </w:r>
      <w:r>
        <w:rPr>
          <w:rtl/>
          <w:lang w:bidi="fa-IR"/>
        </w:rPr>
        <w:t>سياست نيست</w:t>
      </w:r>
      <w:r w:rsidR="00DA6D80">
        <w:rPr>
          <w:rtl/>
          <w:lang w:bidi="fa-IR"/>
        </w:rPr>
        <w:t>؛</w:t>
      </w:r>
      <w:r>
        <w:rPr>
          <w:rtl/>
          <w:lang w:bidi="fa-IR"/>
        </w:rPr>
        <w:t xml:space="preserve"> بلكه مكر و خدعه و نيرنگ است</w:t>
      </w:r>
      <w:r w:rsidR="00DA6D80">
        <w:rPr>
          <w:rtl/>
          <w:lang w:bidi="fa-IR"/>
        </w:rPr>
        <w:t xml:space="preserve">. </w:t>
      </w:r>
    </w:p>
    <w:p w:rsidR="00D900BF" w:rsidRDefault="00D900BF" w:rsidP="00D900BF">
      <w:pPr>
        <w:pStyle w:val="libNormal"/>
        <w:rPr>
          <w:rtl/>
          <w:lang w:bidi="fa-IR"/>
        </w:rPr>
      </w:pPr>
      <w:r>
        <w:rPr>
          <w:rtl/>
          <w:lang w:bidi="fa-IR"/>
        </w:rPr>
        <w:t>همين اشتباه در طول تاريخ همواره وجود داشت كه سياست را مساوى نيرنگ و دروغ مى دانستند</w:t>
      </w:r>
      <w:r w:rsidR="00DA6D80">
        <w:rPr>
          <w:rtl/>
          <w:lang w:bidi="fa-IR"/>
        </w:rPr>
        <w:t xml:space="preserve">. </w:t>
      </w:r>
      <w:r>
        <w:rPr>
          <w:rtl/>
          <w:lang w:bidi="fa-IR"/>
        </w:rPr>
        <w:t>در حكايتى كه از امام قبلا نقل كرديم : وقتى كه رئيس سازمان امنيت به امام گفت :</w:t>
      </w:r>
    </w:p>
    <w:p w:rsidR="00D900BF" w:rsidRDefault="00D900BF" w:rsidP="00D900BF">
      <w:pPr>
        <w:pStyle w:val="libNormal"/>
        <w:rPr>
          <w:rtl/>
          <w:lang w:bidi="fa-IR"/>
        </w:rPr>
      </w:pPr>
      <w:r>
        <w:rPr>
          <w:rtl/>
          <w:lang w:bidi="fa-IR"/>
        </w:rPr>
        <w:t>آقا سياست عبارت از دروغ گويى است</w:t>
      </w:r>
      <w:r w:rsidR="00DA6D80">
        <w:rPr>
          <w:rtl/>
          <w:lang w:bidi="fa-IR"/>
        </w:rPr>
        <w:t xml:space="preserve">، </w:t>
      </w:r>
      <w:r>
        <w:rPr>
          <w:rtl/>
          <w:lang w:bidi="fa-IR"/>
        </w:rPr>
        <w:t>عبارت از خدعه است</w:t>
      </w:r>
      <w:r w:rsidR="00DA6D80">
        <w:rPr>
          <w:rtl/>
          <w:lang w:bidi="fa-IR"/>
        </w:rPr>
        <w:t xml:space="preserve">، </w:t>
      </w:r>
      <w:r>
        <w:rPr>
          <w:rtl/>
          <w:lang w:bidi="fa-IR"/>
        </w:rPr>
        <w:t>عبارت از فريب است</w:t>
      </w:r>
      <w:r w:rsidR="00DA6D80">
        <w:rPr>
          <w:rtl/>
          <w:lang w:bidi="fa-IR"/>
        </w:rPr>
        <w:t xml:space="preserve">، </w:t>
      </w:r>
      <w:r>
        <w:rPr>
          <w:rtl/>
          <w:lang w:bidi="fa-IR"/>
        </w:rPr>
        <w:t>عبارت از پدرسوختگى است</w:t>
      </w:r>
      <w:r w:rsidR="00DA6D80">
        <w:rPr>
          <w:rtl/>
          <w:lang w:bidi="fa-IR"/>
        </w:rPr>
        <w:t xml:space="preserve">. </w:t>
      </w:r>
      <w:r>
        <w:rPr>
          <w:rtl/>
          <w:lang w:bidi="fa-IR"/>
        </w:rPr>
        <w:t>اين را بگذاريد براى ما</w:t>
      </w:r>
      <w:r w:rsidR="00DA6D80">
        <w:rPr>
          <w:rtl/>
          <w:lang w:bidi="fa-IR"/>
        </w:rPr>
        <w:t xml:space="preserve">. </w:t>
      </w:r>
    </w:p>
    <w:p w:rsidR="00D900BF" w:rsidRDefault="00D900BF" w:rsidP="00D900BF">
      <w:pPr>
        <w:pStyle w:val="libNormal"/>
        <w:rPr>
          <w:rtl/>
          <w:lang w:bidi="fa-IR"/>
        </w:rPr>
      </w:pPr>
      <w:r>
        <w:rPr>
          <w:rtl/>
          <w:lang w:bidi="fa-IR"/>
        </w:rPr>
        <w:t>من به او گفتم : اين سياست مال شماست</w:t>
      </w:r>
      <w:r w:rsidR="00DA6D80">
        <w:rPr>
          <w:rtl/>
          <w:lang w:bidi="fa-IR"/>
        </w:rPr>
        <w:t xml:space="preserve">، </w:t>
      </w:r>
      <w:r>
        <w:rPr>
          <w:rtl/>
          <w:lang w:bidi="fa-IR"/>
        </w:rPr>
        <w:t>البته اين سياست هيچ ربطى به سياست اسلامى ندارد</w:t>
      </w:r>
      <w:r w:rsidR="00DA6D80">
        <w:rPr>
          <w:rtl/>
          <w:lang w:bidi="fa-IR"/>
        </w:rPr>
        <w:t xml:space="preserve">. </w:t>
      </w:r>
      <w:r>
        <w:rPr>
          <w:rtl/>
          <w:lang w:bidi="fa-IR"/>
        </w:rPr>
        <w:t>اين سياست شيطانى است</w:t>
      </w:r>
      <w:r w:rsidR="00DA6D80">
        <w:rPr>
          <w:rtl/>
          <w:lang w:bidi="fa-IR"/>
        </w:rPr>
        <w:t xml:space="preserve">. </w:t>
      </w:r>
      <w:r w:rsidRPr="00FC70B6">
        <w:rPr>
          <w:rStyle w:val="libFootnotenumChar"/>
          <w:rtl/>
          <w:lang w:bidi="fa-IR"/>
        </w:rPr>
        <w:t>(55)</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در تعريف سياست به خدعه و دروغ و نيرنگ</w:t>
      </w:r>
      <w:r w:rsidR="00DA6D80">
        <w:rPr>
          <w:rtl/>
          <w:lang w:bidi="fa-IR"/>
        </w:rPr>
        <w:t xml:space="preserve">، </w:t>
      </w:r>
      <w:r>
        <w:rPr>
          <w:rtl/>
          <w:lang w:bidi="fa-IR"/>
        </w:rPr>
        <w:t>مى فرمايد:</w:t>
      </w:r>
    </w:p>
    <w:p w:rsidR="00D900BF" w:rsidRDefault="00D900BF" w:rsidP="00D900BF">
      <w:pPr>
        <w:pStyle w:val="libNormal"/>
        <w:rPr>
          <w:rtl/>
          <w:lang w:bidi="fa-IR"/>
        </w:rPr>
      </w:pPr>
      <w:r>
        <w:rPr>
          <w:rtl/>
          <w:lang w:bidi="fa-IR"/>
        </w:rPr>
        <w:t>اين سياست</w:t>
      </w:r>
      <w:r w:rsidR="00DA6D80">
        <w:rPr>
          <w:rtl/>
          <w:lang w:bidi="fa-IR"/>
        </w:rPr>
        <w:t xml:space="preserve">، </w:t>
      </w:r>
      <w:r>
        <w:rPr>
          <w:rtl/>
          <w:lang w:bidi="fa-IR"/>
        </w:rPr>
        <w:t>شيطانى است</w:t>
      </w:r>
      <w:r w:rsidR="00DA6D80">
        <w:rPr>
          <w:rtl/>
          <w:lang w:bidi="fa-IR"/>
        </w:rPr>
        <w:t>؛</w:t>
      </w:r>
      <w:r>
        <w:rPr>
          <w:rtl/>
          <w:lang w:bidi="fa-IR"/>
        </w:rPr>
        <w:t xml:space="preserve"> يعنى سياست معاويه</w:t>
      </w:r>
      <w:r w:rsidR="00DA6D80">
        <w:rPr>
          <w:rtl/>
          <w:lang w:bidi="fa-IR"/>
        </w:rPr>
        <w:t xml:space="preserve">، </w:t>
      </w:r>
      <w:r>
        <w:rPr>
          <w:rtl/>
          <w:lang w:bidi="fa-IR"/>
        </w:rPr>
        <w:t>سياست شيطانى بود</w:t>
      </w:r>
      <w:r w:rsidR="00DA6D80">
        <w:rPr>
          <w:rtl/>
          <w:lang w:bidi="fa-IR"/>
        </w:rPr>
        <w:t xml:space="preserve">. </w:t>
      </w:r>
      <w:r>
        <w:rPr>
          <w:rtl/>
          <w:lang w:bidi="fa-IR"/>
        </w:rPr>
        <w:t xml:space="preserve">سياست على </w:t>
      </w:r>
      <w:r w:rsidR="00885AB6" w:rsidRPr="00885AB6">
        <w:rPr>
          <w:rStyle w:val="libAlaemChar"/>
          <w:rtl/>
        </w:rPr>
        <w:t>عليه‌السلام</w:t>
      </w:r>
      <w:r w:rsidR="00DA6D80">
        <w:rPr>
          <w:rtl/>
          <w:lang w:bidi="fa-IR"/>
        </w:rPr>
        <w:t xml:space="preserve">، </w:t>
      </w:r>
      <w:r>
        <w:rPr>
          <w:rtl/>
          <w:lang w:bidi="fa-IR"/>
        </w:rPr>
        <w:t>سياست اسلامى و سياست دينى بود</w:t>
      </w:r>
      <w:r w:rsidR="00DA6D80">
        <w:rPr>
          <w:rtl/>
          <w:lang w:bidi="fa-IR"/>
        </w:rPr>
        <w:t xml:space="preserve">. </w:t>
      </w:r>
    </w:p>
    <w:p w:rsidR="00D900BF" w:rsidRDefault="00D900BF" w:rsidP="00D900BF">
      <w:pPr>
        <w:pStyle w:val="libNormal"/>
        <w:rPr>
          <w:rtl/>
          <w:lang w:bidi="fa-IR"/>
        </w:rPr>
      </w:pPr>
      <w:r>
        <w:rPr>
          <w:rtl/>
          <w:lang w:bidi="fa-IR"/>
        </w:rPr>
        <w:t>هدف از سياست دينى كه در سراسر نهج البلاغه جلوه هاى آن را مى بينيم</w:t>
      </w:r>
      <w:r w:rsidR="00DA6D80">
        <w:rPr>
          <w:rtl/>
          <w:lang w:bidi="fa-IR"/>
        </w:rPr>
        <w:t xml:space="preserve">، </w:t>
      </w:r>
      <w:r>
        <w:rPr>
          <w:rtl/>
          <w:lang w:bidi="fa-IR"/>
        </w:rPr>
        <w:t>اجراى عدالت</w:t>
      </w:r>
      <w:r w:rsidR="00DA6D80">
        <w:rPr>
          <w:rtl/>
          <w:lang w:bidi="fa-IR"/>
        </w:rPr>
        <w:t xml:space="preserve">، </w:t>
      </w:r>
      <w:r>
        <w:rPr>
          <w:rtl/>
          <w:lang w:bidi="fa-IR"/>
        </w:rPr>
        <w:t xml:space="preserve">زعامت و رهبرى و هدايت جامعه و مردم به سوى كمال و نزديكى به خداست و همين سياست دينى را على </w:t>
      </w:r>
      <w:r w:rsidR="00885AB6" w:rsidRPr="00885AB6">
        <w:rPr>
          <w:rStyle w:val="libAlaemChar"/>
          <w:rtl/>
        </w:rPr>
        <w:t>عليه‌السلام</w:t>
      </w:r>
      <w:r>
        <w:rPr>
          <w:rtl/>
          <w:lang w:bidi="fa-IR"/>
        </w:rPr>
        <w:t xml:space="preserve"> در نامه هايى كه به </w:t>
      </w:r>
      <w:r>
        <w:rPr>
          <w:rtl/>
          <w:lang w:bidi="fa-IR"/>
        </w:rPr>
        <w:lastRenderedPageBreak/>
        <w:t>حاكمان و واليان مى نويسد</w:t>
      </w:r>
      <w:r w:rsidR="00DA6D80">
        <w:rPr>
          <w:rtl/>
          <w:lang w:bidi="fa-IR"/>
        </w:rPr>
        <w:t xml:space="preserve">، </w:t>
      </w:r>
      <w:r>
        <w:rPr>
          <w:rtl/>
          <w:lang w:bidi="fa-IR"/>
        </w:rPr>
        <w:t>تعليم مى دهد و آن ها را به رعايت و اجراى آن توصيه مى كند</w:t>
      </w:r>
      <w:r w:rsidR="00DA6D80">
        <w:rPr>
          <w:rtl/>
          <w:lang w:bidi="fa-IR"/>
        </w:rPr>
        <w:t xml:space="preserve">. </w:t>
      </w:r>
    </w:p>
    <w:p w:rsidR="00D900BF" w:rsidRDefault="00D900BF" w:rsidP="00D900BF">
      <w:pPr>
        <w:pStyle w:val="libNormal"/>
        <w:rPr>
          <w:rtl/>
          <w:lang w:bidi="fa-IR"/>
        </w:rPr>
      </w:pPr>
      <w:r>
        <w:rPr>
          <w:rtl/>
          <w:lang w:bidi="fa-IR"/>
        </w:rPr>
        <w:t xml:space="preserve">جامع ترين توصيف امام على </w:t>
      </w:r>
      <w:r w:rsidR="00885AB6" w:rsidRPr="00885AB6">
        <w:rPr>
          <w:rStyle w:val="libAlaemChar"/>
          <w:rtl/>
        </w:rPr>
        <w:t>عليه‌السلام</w:t>
      </w:r>
      <w:r>
        <w:rPr>
          <w:rtl/>
          <w:lang w:bidi="fa-IR"/>
        </w:rPr>
        <w:t xml:space="preserve"> از سياست دينى را در نامه اى كه آن حضرت براى والى مصر</w:t>
      </w:r>
      <w:r w:rsidR="00DA6D80">
        <w:rPr>
          <w:rtl/>
          <w:lang w:bidi="fa-IR"/>
        </w:rPr>
        <w:t xml:space="preserve">، </w:t>
      </w:r>
      <w:r>
        <w:rPr>
          <w:rtl/>
          <w:lang w:bidi="fa-IR"/>
        </w:rPr>
        <w:t>مالك اشتر مى نويسد</w:t>
      </w:r>
      <w:r w:rsidR="00DA6D80">
        <w:rPr>
          <w:rtl/>
          <w:lang w:bidi="fa-IR"/>
        </w:rPr>
        <w:t xml:space="preserve">، </w:t>
      </w:r>
      <w:r>
        <w:rPr>
          <w:rtl/>
          <w:lang w:bidi="fa-IR"/>
        </w:rPr>
        <w:t>مشاهده مى كنيم</w:t>
      </w:r>
      <w:r w:rsidR="00DA6D80">
        <w:rPr>
          <w:rtl/>
          <w:lang w:bidi="fa-IR"/>
        </w:rPr>
        <w:t xml:space="preserve">. </w:t>
      </w:r>
      <w:r>
        <w:rPr>
          <w:rtl/>
          <w:lang w:bidi="fa-IR"/>
        </w:rPr>
        <w:t>تاكنون شرح هاى مختلفى بر اين نامه نوشته شده است</w:t>
      </w:r>
      <w:r w:rsidR="00DA6D80">
        <w:rPr>
          <w:rtl/>
          <w:lang w:bidi="fa-IR"/>
        </w:rPr>
        <w:t xml:space="preserve">. </w:t>
      </w:r>
      <w:r>
        <w:rPr>
          <w:rtl/>
          <w:lang w:bidi="fa-IR"/>
        </w:rPr>
        <w:t>در حقيقت</w:t>
      </w:r>
      <w:r w:rsidR="00DA6D80">
        <w:rPr>
          <w:rtl/>
          <w:lang w:bidi="fa-IR"/>
        </w:rPr>
        <w:t xml:space="preserve">، </w:t>
      </w:r>
      <w:r>
        <w:rPr>
          <w:rtl/>
          <w:lang w:bidi="fa-IR"/>
        </w:rPr>
        <w:t xml:space="preserve">نامه حضرت على </w:t>
      </w:r>
      <w:r w:rsidR="00885AB6" w:rsidRPr="00885AB6">
        <w:rPr>
          <w:rStyle w:val="libAlaemChar"/>
          <w:rtl/>
        </w:rPr>
        <w:t>عليه‌السلام</w:t>
      </w:r>
      <w:r>
        <w:rPr>
          <w:rtl/>
          <w:lang w:bidi="fa-IR"/>
        </w:rPr>
        <w:t xml:space="preserve"> به مالك اشتر تبيين دقيق سياست دينى</w:t>
      </w:r>
      <w:r w:rsidR="00DA6D80">
        <w:rPr>
          <w:rtl/>
          <w:lang w:bidi="fa-IR"/>
        </w:rPr>
        <w:t xml:space="preserve">، </w:t>
      </w:r>
      <w:r>
        <w:rPr>
          <w:rtl/>
          <w:lang w:bidi="fa-IR"/>
        </w:rPr>
        <w:t>شاخص ها و ويژگى هاى آن است كه زمامداران و حكمرانان جوامع اسلامى بايد آن را مورد توجه قرار بدهند</w:t>
      </w:r>
      <w:r w:rsidR="00DA6D80">
        <w:rPr>
          <w:rtl/>
          <w:lang w:bidi="fa-IR"/>
        </w:rPr>
        <w:t xml:space="preserve">. </w:t>
      </w:r>
    </w:p>
    <w:p w:rsidR="00D900BF" w:rsidRDefault="00D900BF" w:rsidP="00D900BF">
      <w:pPr>
        <w:pStyle w:val="libNormal"/>
        <w:rPr>
          <w:rtl/>
          <w:lang w:bidi="fa-IR"/>
        </w:rPr>
      </w:pPr>
      <w:r>
        <w:rPr>
          <w:rtl/>
          <w:lang w:bidi="fa-IR"/>
        </w:rPr>
        <w:t>در پايان اين فصل</w:t>
      </w:r>
      <w:r w:rsidR="00DA6D80">
        <w:rPr>
          <w:rtl/>
          <w:lang w:bidi="fa-IR"/>
        </w:rPr>
        <w:t xml:space="preserve">، </w:t>
      </w:r>
      <w:r>
        <w:rPr>
          <w:rtl/>
          <w:lang w:bidi="fa-IR"/>
        </w:rPr>
        <w:t>به قسمتى از آن اشاره مى شود:</w:t>
      </w:r>
    </w:p>
    <w:p w:rsidR="00D900BF" w:rsidRDefault="00D900BF" w:rsidP="00D900BF">
      <w:pPr>
        <w:pStyle w:val="libNormal"/>
        <w:rPr>
          <w:rtl/>
          <w:lang w:bidi="fa-IR"/>
        </w:rPr>
      </w:pPr>
      <w:r>
        <w:rPr>
          <w:rtl/>
          <w:lang w:bidi="fa-IR"/>
        </w:rPr>
        <w:t>و ان عقدت بينك و بين عدوك عقده</w:t>
      </w:r>
      <w:r w:rsidR="00DA6D80">
        <w:rPr>
          <w:rtl/>
          <w:lang w:bidi="fa-IR"/>
        </w:rPr>
        <w:t xml:space="preserve">، </w:t>
      </w:r>
      <w:r>
        <w:rPr>
          <w:rtl/>
          <w:lang w:bidi="fa-IR"/>
        </w:rPr>
        <w:t>او البسته منك ذمه</w:t>
      </w:r>
      <w:r w:rsidR="00DA6D80">
        <w:rPr>
          <w:rtl/>
          <w:lang w:bidi="fa-IR"/>
        </w:rPr>
        <w:t xml:space="preserve">، </w:t>
      </w:r>
      <w:r>
        <w:rPr>
          <w:rtl/>
          <w:lang w:bidi="fa-IR"/>
        </w:rPr>
        <w:t>فحط عهدك بالوفاء</w:t>
      </w:r>
      <w:r w:rsidR="00DA6D80">
        <w:rPr>
          <w:rtl/>
          <w:lang w:bidi="fa-IR"/>
        </w:rPr>
        <w:t xml:space="preserve">، </w:t>
      </w:r>
      <w:r>
        <w:rPr>
          <w:rtl/>
          <w:lang w:bidi="fa-IR"/>
        </w:rPr>
        <w:t>و ارع ذمتك بالامانه</w:t>
      </w:r>
      <w:r w:rsidR="00DA6D80">
        <w:rPr>
          <w:rtl/>
          <w:lang w:bidi="fa-IR"/>
        </w:rPr>
        <w:t xml:space="preserve">، </w:t>
      </w:r>
      <w:r>
        <w:rPr>
          <w:rtl/>
          <w:lang w:bidi="fa-IR"/>
        </w:rPr>
        <w:t>و اجعل نفسك جنه دون ما اعطيت</w:t>
      </w:r>
      <w:r w:rsidR="00DA6D80">
        <w:rPr>
          <w:rtl/>
          <w:lang w:bidi="fa-IR"/>
        </w:rPr>
        <w:t xml:space="preserve">، </w:t>
      </w:r>
      <w:r>
        <w:rPr>
          <w:rtl/>
          <w:lang w:bidi="fa-IR"/>
        </w:rPr>
        <w:t>فانه ليس من فرائض الله شى ء الناس ‍ اشد عليه اجتماعا</w:t>
      </w:r>
      <w:r w:rsidR="00DA6D80">
        <w:rPr>
          <w:rtl/>
          <w:lang w:bidi="fa-IR"/>
        </w:rPr>
        <w:t xml:space="preserve">، </w:t>
      </w:r>
      <w:r>
        <w:rPr>
          <w:rtl/>
          <w:lang w:bidi="fa-IR"/>
        </w:rPr>
        <w:t>مع تفرق اهوائهم</w:t>
      </w:r>
      <w:r w:rsidR="00DA6D80">
        <w:rPr>
          <w:rtl/>
          <w:lang w:bidi="fa-IR"/>
        </w:rPr>
        <w:t xml:space="preserve">، </w:t>
      </w:r>
      <w:r>
        <w:rPr>
          <w:rtl/>
          <w:lang w:bidi="fa-IR"/>
        </w:rPr>
        <w:t>و تشتت آرائهم</w:t>
      </w:r>
      <w:r w:rsidR="00DA6D80">
        <w:rPr>
          <w:rtl/>
          <w:lang w:bidi="fa-IR"/>
        </w:rPr>
        <w:t xml:space="preserve">، </w:t>
      </w:r>
      <w:r>
        <w:rPr>
          <w:rtl/>
          <w:lang w:bidi="fa-IR"/>
        </w:rPr>
        <w:t>من تعظيم الوفاء بالعهود</w:t>
      </w:r>
      <w:r w:rsidR="00DA6D80">
        <w:rPr>
          <w:rtl/>
          <w:lang w:bidi="fa-IR"/>
        </w:rPr>
        <w:t xml:space="preserve">. </w:t>
      </w:r>
    </w:p>
    <w:p w:rsidR="00D900BF" w:rsidRDefault="00D900BF" w:rsidP="00D900BF">
      <w:pPr>
        <w:pStyle w:val="libNormal"/>
        <w:rPr>
          <w:rtl/>
          <w:lang w:bidi="fa-IR"/>
        </w:rPr>
      </w:pPr>
      <w:r>
        <w:rPr>
          <w:rtl/>
          <w:lang w:bidi="fa-IR"/>
        </w:rPr>
        <w:t>و قد لزم ذلك المشركون فيما بينهم دون المسلمين لما استوبلوا من عواقب الغدر؛ فلا تغدرن بذمتك</w:t>
      </w:r>
      <w:r w:rsidR="00DA6D80">
        <w:rPr>
          <w:rtl/>
          <w:lang w:bidi="fa-IR"/>
        </w:rPr>
        <w:t xml:space="preserve">، </w:t>
      </w:r>
      <w:r>
        <w:rPr>
          <w:rtl/>
          <w:lang w:bidi="fa-IR"/>
        </w:rPr>
        <w:t>و لا تخيسن بعهدك</w:t>
      </w:r>
      <w:r w:rsidR="00DA6D80">
        <w:rPr>
          <w:rtl/>
          <w:lang w:bidi="fa-IR"/>
        </w:rPr>
        <w:t xml:space="preserve">، </w:t>
      </w:r>
      <w:r>
        <w:rPr>
          <w:rtl/>
          <w:lang w:bidi="fa-IR"/>
        </w:rPr>
        <w:t>و لا تختلن عدوك</w:t>
      </w:r>
      <w:r w:rsidR="00DA6D80">
        <w:rPr>
          <w:rtl/>
          <w:lang w:bidi="fa-IR"/>
        </w:rPr>
        <w:t xml:space="preserve">، </w:t>
      </w:r>
      <w:r>
        <w:rPr>
          <w:rtl/>
          <w:lang w:bidi="fa-IR"/>
        </w:rPr>
        <w:t>فانه لا يجترى على الله الا جاهل شقى</w:t>
      </w:r>
      <w:r w:rsidR="00DA6D80">
        <w:rPr>
          <w:rtl/>
          <w:lang w:bidi="fa-IR"/>
        </w:rPr>
        <w:t xml:space="preserve">. </w:t>
      </w:r>
    </w:p>
    <w:p w:rsidR="00D900BF" w:rsidRDefault="00D900BF" w:rsidP="00D900BF">
      <w:pPr>
        <w:pStyle w:val="libNormal"/>
        <w:rPr>
          <w:rtl/>
          <w:lang w:bidi="fa-IR"/>
        </w:rPr>
      </w:pPr>
      <w:r>
        <w:rPr>
          <w:rtl/>
          <w:lang w:bidi="fa-IR"/>
        </w:rPr>
        <w:t>و قد جعل الله عهده و ذمته امنا افضاه بين العباد برحمته</w:t>
      </w:r>
      <w:r w:rsidR="00DA6D80">
        <w:rPr>
          <w:rtl/>
          <w:lang w:bidi="fa-IR"/>
        </w:rPr>
        <w:t xml:space="preserve">، </w:t>
      </w:r>
      <w:r>
        <w:rPr>
          <w:rtl/>
          <w:lang w:bidi="fa-IR"/>
        </w:rPr>
        <w:t>و حريما يسكنون الى منعته</w:t>
      </w:r>
      <w:r w:rsidR="00DA6D80">
        <w:rPr>
          <w:rtl/>
          <w:lang w:bidi="fa-IR"/>
        </w:rPr>
        <w:t xml:space="preserve">، </w:t>
      </w:r>
      <w:r>
        <w:rPr>
          <w:rtl/>
          <w:lang w:bidi="fa-IR"/>
        </w:rPr>
        <w:t>و يستفيضون الى جواره</w:t>
      </w:r>
      <w:r w:rsidR="00DA6D80">
        <w:rPr>
          <w:rtl/>
          <w:lang w:bidi="fa-IR"/>
        </w:rPr>
        <w:t xml:space="preserve">. </w:t>
      </w:r>
    </w:p>
    <w:p w:rsidR="00D900BF" w:rsidRDefault="00D900BF" w:rsidP="00D900BF">
      <w:pPr>
        <w:pStyle w:val="libNormal"/>
        <w:rPr>
          <w:rtl/>
          <w:lang w:bidi="fa-IR"/>
        </w:rPr>
      </w:pPr>
      <w:r>
        <w:rPr>
          <w:rtl/>
          <w:lang w:bidi="fa-IR"/>
        </w:rPr>
        <w:t>فلا ادغال و لا مدالسه و لا خداع فيه</w:t>
      </w:r>
      <w:r w:rsidR="00DA6D80">
        <w:rPr>
          <w:rtl/>
          <w:lang w:bidi="fa-IR"/>
        </w:rPr>
        <w:t xml:space="preserve">، </w:t>
      </w:r>
      <w:r>
        <w:rPr>
          <w:rtl/>
          <w:lang w:bidi="fa-IR"/>
        </w:rPr>
        <w:t>و لا تعقد عقدا تجوز فيه العلل</w:t>
      </w:r>
      <w:r w:rsidR="00DA6D80">
        <w:rPr>
          <w:rtl/>
          <w:lang w:bidi="fa-IR"/>
        </w:rPr>
        <w:t xml:space="preserve">، </w:t>
      </w:r>
      <w:r>
        <w:rPr>
          <w:rtl/>
          <w:lang w:bidi="fa-IR"/>
        </w:rPr>
        <w:t>و لا تعولن على لحن قول بعد التاكيد و التوثقه</w:t>
      </w:r>
      <w:r w:rsidR="00DA6D80">
        <w:rPr>
          <w:rtl/>
          <w:lang w:bidi="fa-IR"/>
        </w:rPr>
        <w:t xml:space="preserve">، </w:t>
      </w:r>
      <w:r>
        <w:rPr>
          <w:rtl/>
          <w:lang w:bidi="fa-IR"/>
        </w:rPr>
        <w:t>و لا يدعونك ضيق امر</w:t>
      </w:r>
      <w:r w:rsidR="00DA6D80">
        <w:rPr>
          <w:rtl/>
          <w:lang w:bidi="fa-IR"/>
        </w:rPr>
        <w:t xml:space="preserve">، </w:t>
      </w:r>
      <w:r>
        <w:rPr>
          <w:rtl/>
          <w:lang w:bidi="fa-IR"/>
        </w:rPr>
        <w:t>لزمك فيه عهد الله</w:t>
      </w:r>
      <w:r w:rsidR="00DA6D80">
        <w:rPr>
          <w:rtl/>
          <w:lang w:bidi="fa-IR"/>
        </w:rPr>
        <w:t xml:space="preserve">، </w:t>
      </w:r>
      <w:r>
        <w:rPr>
          <w:rtl/>
          <w:lang w:bidi="fa-IR"/>
        </w:rPr>
        <w:t>الى طلب انفساخه بغير الحق</w:t>
      </w:r>
      <w:r w:rsidR="00DA6D80">
        <w:rPr>
          <w:rtl/>
          <w:lang w:bidi="fa-IR"/>
        </w:rPr>
        <w:t xml:space="preserve">، </w:t>
      </w:r>
      <w:r>
        <w:rPr>
          <w:rtl/>
          <w:lang w:bidi="fa-IR"/>
        </w:rPr>
        <w:t>فان صبرك على ضيق امر ترجو انفراجه و فضل عاقبته</w:t>
      </w:r>
      <w:r w:rsidR="00DA6D80">
        <w:rPr>
          <w:rtl/>
          <w:lang w:bidi="fa-IR"/>
        </w:rPr>
        <w:t xml:space="preserve">، </w:t>
      </w:r>
      <w:r>
        <w:rPr>
          <w:rtl/>
          <w:lang w:bidi="fa-IR"/>
        </w:rPr>
        <w:t>خير من غدر تخاف تبعته</w:t>
      </w:r>
      <w:r w:rsidR="00DA6D80">
        <w:rPr>
          <w:rtl/>
          <w:lang w:bidi="fa-IR"/>
        </w:rPr>
        <w:t xml:space="preserve">، </w:t>
      </w:r>
      <w:r>
        <w:rPr>
          <w:rtl/>
          <w:lang w:bidi="fa-IR"/>
        </w:rPr>
        <w:t>و ان تحيط بك من الله فيه طلبه</w:t>
      </w:r>
      <w:r w:rsidR="00DA6D80">
        <w:rPr>
          <w:rtl/>
          <w:lang w:bidi="fa-IR"/>
        </w:rPr>
        <w:t xml:space="preserve">، </w:t>
      </w:r>
      <w:r>
        <w:rPr>
          <w:rtl/>
          <w:lang w:bidi="fa-IR"/>
        </w:rPr>
        <w:t>لا تستقبل فيها دنياك و لا آخرتك</w:t>
      </w:r>
      <w:r w:rsidR="00DA6D80">
        <w:rPr>
          <w:rtl/>
          <w:lang w:bidi="fa-IR"/>
        </w:rPr>
        <w:t xml:space="preserve">. </w:t>
      </w:r>
      <w:r w:rsidRPr="00FC70B6">
        <w:rPr>
          <w:rStyle w:val="libFootnotenumChar"/>
          <w:rtl/>
          <w:lang w:bidi="fa-IR"/>
        </w:rPr>
        <w:t>(56)</w:t>
      </w:r>
    </w:p>
    <w:p w:rsidR="00D900BF" w:rsidRDefault="00D900BF" w:rsidP="00D900BF">
      <w:pPr>
        <w:pStyle w:val="libNormal"/>
        <w:rPr>
          <w:rtl/>
          <w:lang w:bidi="fa-IR"/>
        </w:rPr>
      </w:pPr>
      <w:r>
        <w:rPr>
          <w:rtl/>
          <w:lang w:bidi="fa-IR"/>
        </w:rPr>
        <w:lastRenderedPageBreak/>
        <w:t>حال اگر پيمانى بين تو و دشمن منعقد گرديد</w:t>
      </w:r>
      <w:r w:rsidR="00DA6D80">
        <w:rPr>
          <w:rtl/>
          <w:lang w:bidi="fa-IR"/>
        </w:rPr>
        <w:t xml:space="preserve">، </w:t>
      </w:r>
      <w:r>
        <w:rPr>
          <w:rtl/>
          <w:lang w:bidi="fa-IR"/>
        </w:rPr>
        <w:t>يا در پناه خود او را امان دادى</w:t>
      </w:r>
      <w:r w:rsidR="00DA6D80">
        <w:rPr>
          <w:rtl/>
          <w:lang w:bidi="fa-IR"/>
        </w:rPr>
        <w:t xml:space="preserve">، </w:t>
      </w:r>
      <w:r>
        <w:rPr>
          <w:rtl/>
          <w:lang w:bidi="fa-IR"/>
        </w:rPr>
        <w:t>به عهد خويش وفادار باش</w:t>
      </w:r>
      <w:r w:rsidR="00DA6D80">
        <w:rPr>
          <w:rtl/>
          <w:lang w:bidi="fa-IR"/>
        </w:rPr>
        <w:t xml:space="preserve">، </w:t>
      </w:r>
      <w:r>
        <w:rPr>
          <w:rtl/>
          <w:lang w:bidi="fa-IR"/>
        </w:rPr>
        <w:t>و آن چه بر عهده گرفتى امانت دار باش</w:t>
      </w:r>
      <w:r w:rsidR="00DA6D80">
        <w:rPr>
          <w:rtl/>
          <w:lang w:bidi="fa-IR"/>
        </w:rPr>
        <w:t xml:space="preserve">، </w:t>
      </w:r>
      <w:r>
        <w:rPr>
          <w:rtl/>
          <w:lang w:bidi="fa-IR"/>
        </w:rPr>
        <w:t>و جان خود را سپر پيمان خود گردان</w:t>
      </w:r>
      <w:r w:rsidR="00DA6D80">
        <w:rPr>
          <w:rtl/>
          <w:lang w:bidi="fa-IR"/>
        </w:rPr>
        <w:t xml:space="preserve">، </w:t>
      </w:r>
      <w:r>
        <w:rPr>
          <w:rtl/>
          <w:lang w:bidi="fa-IR"/>
        </w:rPr>
        <w:t>زيرا هيچ يك از واجبات الهى همانند وفاى به عهد نيست كه همه مردم جهان با تمام اختلافاتى كه در افكار و تمايلات دارند</w:t>
      </w:r>
      <w:r w:rsidR="00DA6D80">
        <w:rPr>
          <w:rtl/>
          <w:lang w:bidi="fa-IR"/>
        </w:rPr>
        <w:t xml:space="preserve">، </w:t>
      </w:r>
      <w:r>
        <w:rPr>
          <w:rtl/>
          <w:lang w:bidi="fa-IR"/>
        </w:rPr>
        <w:t>در آن اتفاق نظر داشته باشند</w:t>
      </w:r>
      <w:r w:rsidR="00DA6D80">
        <w:rPr>
          <w:rtl/>
          <w:lang w:bidi="fa-IR"/>
        </w:rPr>
        <w:t xml:space="preserve">. </w:t>
      </w:r>
    </w:p>
    <w:p w:rsidR="00D900BF" w:rsidRDefault="00D900BF" w:rsidP="00D900BF">
      <w:pPr>
        <w:pStyle w:val="libNormal"/>
        <w:rPr>
          <w:rtl/>
          <w:lang w:bidi="fa-IR"/>
        </w:rPr>
      </w:pPr>
      <w:r>
        <w:rPr>
          <w:rtl/>
          <w:lang w:bidi="fa-IR"/>
        </w:rPr>
        <w:t>تا آنجا كه مشركين زمان جاهليت به عهد و پيمانى كه با مسلمانان داشتند وفادار بودند</w:t>
      </w:r>
      <w:r w:rsidR="00DA6D80">
        <w:rPr>
          <w:rtl/>
          <w:lang w:bidi="fa-IR"/>
        </w:rPr>
        <w:t xml:space="preserve">، </w:t>
      </w:r>
      <w:r>
        <w:rPr>
          <w:rtl/>
          <w:lang w:bidi="fa-IR"/>
        </w:rPr>
        <w:t>زيرا كه آينده ناگوار پيمان شكنى را آزمودند</w:t>
      </w:r>
      <w:r w:rsidR="00DA6D80">
        <w:rPr>
          <w:rtl/>
          <w:lang w:bidi="fa-IR"/>
        </w:rPr>
        <w:t xml:space="preserve">، </w:t>
      </w:r>
      <w:r>
        <w:rPr>
          <w:rtl/>
          <w:lang w:bidi="fa-IR"/>
        </w:rPr>
        <w:t>پس هرگز پيمان شكن مباش</w:t>
      </w:r>
      <w:r w:rsidR="00DA6D80">
        <w:rPr>
          <w:rtl/>
          <w:lang w:bidi="fa-IR"/>
        </w:rPr>
        <w:t xml:space="preserve">، </w:t>
      </w:r>
      <w:r>
        <w:rPr>
          <w:rtl/>
          <w:lang w:bidi="fa-IR"/>
        </w:rPr>
        <w:t>و در عهد خود خيانت مكن</w:t>
      </w:r>
      <w:r w:rsidR="00DA6D80">
        <w:rPr>
          <w:rtl/>
          <w:lang w:bidi="fa-IR"/>
        </w:rPr>
        <w:t xml:space="preserve">، </w:t>
      </w:r>
      <w:r>
        <w:rPr>
          <w:rtl/>
          <w:lang w:bidi="fa-IR"/>
        </w:rPr>
        <w:t>و دشمن را فريب مده</w:t>
      </w:r>
      <w:r w:rsidR="00DA6D80">
        <w:rPr>
          <w:rtl/>
          <w:lang w:bidi="fa-IR"/>
        </w:rPr>
        <w:t xml:space="preserve">، </w:t>
      </w:r>
      <w:r>
        <w:rPr>
          <w:rtl/>
          <w:lang w:bidi="fa-IR"/>
        </w:rPr>
        <w:t>زيرا كسى جز نادان بدكار</w:t>
      </w:r>
      <w:r w:rsidR="00DA6D80">
        <w:rPr>
          <w:rtl/>
          <w:lang w:bidi="fa-IR"/>
        </w:rPr>
        <w:t xml:space="preserve">، </w:t>
      </w:r>
      <w:r>
        <w:rPr>
          <w:rtl/>
          <w:lang w:bidi="fa-IR"/>
        </w:rPr>
        <w:t>بر خدا گستاخى روا نمى دارد</w:t>
      </w:r>
      <w:r w:rsidR="00DA6D80">
        <w:rPr>
          <w:rtl/>
          <w:lang w:bidi="fa-IR"/>
        </w:rPr>
        <w:t xml:space="preserve">، </w:t>
      </w:r>
      <w:r>
        <w:rPr>
          <w:rtl/>
          <w:lang w:bidi="fa-IR"/>
        </w:rPr>
        <w:t>خداوند عهد و پيمانى كه با نام او شكل مى گيرد با رحمت خود مايه آسايش بندگان</w:t>
      </w:r>
      <w:r w:rsidR="00DA6D80">
        <w:rPr>
          <w:rtl/>
          <w:lang w:bidi="fa-IR"/>
        </w:rPr>
        <w:t xml:space="preserve">، </w:t>
      </w:r>
      <w:r>
        <w:rPr>
          <w:rtl/>
          <w:lang w:bidi="fa-IR"/>
        </w:rPr>
        <w:t>و پناهگاه امنى براى پناه آورندگان قرار داده است</w:t>
      </w:r>
      <w:r w:rsidR="00DA6D80">
        <w:rPr>
          <w:rtl/>
          <w:lang w:bidi="fa-IR"/>
        </w:rPr>
        <w:t xml:space="preserve">، </w:t>
      </w:r>
      <w:r>
        <w:rPr>
          <w:rtl/>
          <w:lang w:bidi="fa-IR"/>
        </w:rPr>
        <w:t>تا همگان به حريم امن آن روى بياورند</w:t>
      </w:r>
      <w:r w:rsidR="00DA6D80">
        <w:rPr>
          <w:rtl/>
          <w:lang w:bidi="fa-IR"/>
        </w:rPr>
        <w:t xml:space="preserve">. </w:t>
      </w:r>
    </w:p>
    <w:p w:rsidR="00D900BF" w:rsidRDefault="00D900BF" w:rsidP="00D900BF">
      <w:pPr>
        <w:pStyle w:val="libNormal"/>
        <w:rPr>
          <w:rtl/>
          <w:lang w:bidi="fa-IR"/>
        </w:rPr>
      </w:pPr>
      <w:r>
        <w:rPr>
          <w:rtl/>
          <w:lang w:bidi="fa-IR"/>
        </w:rPr>
        <w:t>پس فساد</w:t>
      </w:r>
      <w:r w:rsidR="00DA6D80">
        <w:rPr>
          <w:rtl/>
          <w:lang w:bidi="fa-IR"/>
        </w:rPr>
        <w:t xml:space="preserve">، </w:t>
      </w:r>
      <w:r>
        <w:rPr>
          <w:rtl/>
          <w:lang w:bidi="fa-IR"/>
        </w:rPr>
        <w:t>خيانت</w:t>
      </w:r>
      <w:r w:rsidR="00DA6D80">
        <w:rPr>
          <w:rtl/>
          <w:lang w:bidi="fa-IR"/>
        </w:rPr>
        <w:t xml:space="preserve">، </w:t>
      </w:r>
      <w:r>
        <w:rPr>
          <w:rtl/>
          <w:lang w:bidi="fa-IR"/>
        </w:rPr>
        <w:t>فريب</w:t>
      </w:r>
      <w:r w:rsidR="00DA6D80">
        <w:rPr>
          <w:rtl/>
          <w:lang w:bidi="fa-IR"/>
        </w:rPr>
        <w:t xml:space="preserve">، </w:t>
      </w:r>
      <w:r>
        <w:rPr>
          <w:rtl/>
          <w:lang w:bidi="fa-IR"/>
        </w:rPr>
        <w:t>در عهد و پيمان راه ندارد</w:t>
      </w:r>
      <w:r w:rsidR="00DA6D80">
        <w:rPr>
          <w:rtl/>
          <w:lang w:bidi="fa-IR"/>
        </w:rPr>
        <w:t xml:space="preserve">، </w:t>
      </w:r>
      <w:r>
        <w:rPr>
          <w:rtl/>
          <w:lang w:bidi="fa-IR"/>
        </w:rPr>
        <w:t>مبادا قراردادى را امضاء كنى كه در آن براى دغلكارى و فريب راه هايى وجود دارد</w:t>
      </w:r>
      <w:r w:rsidR="00DA6D80">
        <w:rPr>
          <w:rtl/>
          <w:lang w:bidi="fa-IR"/>
        </w:rPr>
        <w:t xml:space="preserve">، </w:t>
      </w:r>
      <w:r>
        <w:rPr>
          <w:rtl/>
          <w:lang w:bidi="fa-IR"/>
        </w:rPr>
        <w:t>و پس از محكم كارى و دقت در قرارداد نامه دست از بهانه جويى بردار</w:t>
      </w:r>
      <w:r w:rsidR="00DA6D80">
        <w:rPr>
          <w:rtl/>
          <w:lang w:bidi="fa-IR"/>
        </w:rPr>
        <w:t xml:space="preserve">، </w:t>
      </w:r>
      <w:r>
        <w:rPr>
          <w:rtl/>
          <w:lang w:bidi="fa-IR"/>
        </w:rPr>
        <w:t>مبادا مشكلات پيمانى كه بر عهده ات قرار گرفته</w:t>
      </w:r>
      <w:r w:rsidR="00DA6D80">
        <w:rPr>
          <w:rtl/>
          <w:lang w:bidi="fa-IR"/>
        </w:rPr>
        <w:t xml:space="preserve">، </w:t>
      </w:r>
      <w:r>
        <w:rPr>
          <w:rtl/>
          <w:lang w:bidi="fa-IR"/>
        </w:rPr>
        <w:t>و خدا آن را بر گردنت نهاده</w:t>
      </w:r>
      <w:r w:rsidR="00DA6D80">
        <w:rPr>
          <w:rtl/>
          <w:lang w:bidi="fa-IR"/>
        </w:rPr>
        <w:t xml:space="preserve">، </w:t>
      </w:r>
      <w:r>
        <w:rPr>
          <w:rtl/>
          <w:lang w:bidi="fa-IR"/>
        </w:rPr>
        <w:t>تو را به پيمان شكنى وادارد</w:t>
      </w:r>
      <w:r w:rsidR="00DA6D80">
        <w:rPr>
          <w:rtl/>
          <w:lang w:bidi="fa-IR"/>
        </w:rPr>
        <w:t xml:space="preserve">، </w:t>
      </w:r>
      <w:r>
        <w:rPr>
          <w:rtl/>
          <w:lang w:bidi="fa-IR"/>
        </w:rPr>
        <w:t>زيرا شكيبايى تو در مشكلات پيمانها كه اميد پيروزى در آينده را به همراه دارد</w:t>
      </w:r>
      <w:r w:rsidR="00DA6D80">
        <w:rPr>
          <w:rtl/>
          <w:lang w:bidi="fa-IR"/>
        </w:rPr>
        <w:t xml:space="preserve">، </w:t>
      </w:r>
      <w:r>
        <w:rPr>
          <w:rtl/>
          <w:lang w:bidi="fa-IR"/>
        </w:rPr>
        <w:t>بهتر از پيمان شكنى است كه از كيفر آن مى ترسى</w:t>
      </w:r>
      <w:r w:rsidR="00DA6D80">
        <w:rPr>
          <w:rtl/>
          <w:lang w:bidi="fa-IR"/>
        </w:rPr>
        <w:t xml:space="preserve">، </w:t>
      </w:r>
      <w:r>
        <w:rPr>
          <w:rtl/>
          <w:lang w:bidi="fa-IR"/>
        </w:rPr>
        <w:t>و در دنيا و آخرت نمى توانى پاسخ گوى پيمان شكنى باشى</w:t>
      </w:r>
      <w:r w:rsidR="00DA6D80">
        <w:rPr>
          <w:rtl/>
          <w:lang w:bidi="fa-IR"/>
        </w:rPr>
        <w:t xml:space="preserve">. </w:t>
      </w:r>
    </w:p>
    <w:p w:rsidR="00D900BF" w:rsidRDefault="00D900BF" w:rsidP="00D900BF">
      <w:pPr>
        <w:pStyle w:val="libNormal"/>
        <w:rPr>
          <w:rtl/>
          <w:lang w:bidi="fa-IR"/>
        </w:rPr>
      </w:pPr>
      <w:r>
        <w:rPr>
          <w:rtl/>
          <w:lang w:bidi="fa-IR"/>
        </w:rPr>
        <w:t>از آن جايى كه موضوع علم سياست و يا حداقل يكى از مهم ترين موضوع علم سياست حكومت مى باشد</w:t>
      </w:r>
      <w:r w:rsidR="00DA6D80">
        <w:rPr>
          <w:rtl/>
          <w:lang w:bidi="fa-IR"/>
        </w:rPr>
        <w:t xml:space="preserve">، </w:t>
      </w:r>
      <w:r>
        <w:rPr>
          <w:rtl/>
          <w:lang w:bidi="fa-IR"/>
        </w:rPr>
        <w:t>در فصل بعدى به مفهوم حكومت</w:t>
      </w:r>
      <w:r w:rsidR="00DA6D80">
        <w:rPr>
          <w:rtl/>
          <w:lang w:bidi="fa-IR"/>
        </w:rPr>
        <w:t xml:space="preserve">، </w:t>
      </w:r>
      <w:r>
        <w:rPr>
          <w:rtl/>
          <w:lang w:bidi="fa-IR"/>
        </w:rPr>
        <w:t>لزوم</w:t>
      </w:r>
      <w:r w:rsidR="00DA6D80">
        <w:rPr>
          <w:rtl/>
          <w:lang w:bidi="fa-IR"/>
        </w:rPr>
        <w:t xml:space="preserve">، </w:t>
      </w:r>
      <w:r>
        <w:rPr>
          <w:rtl/>
          <w:lang w:bidi="fa-IR"/>
        </w:rPr>
        <w:t>جايگاه و مشروعيت آن</w:t>
      </w:r>
      <w:r w:rsidR="00DA6D80">
        <w:rPr>
          <w:rtl/>
          <w:lang w:bidi="fa-IR"/>
        </w:rPr>
        <w:t xml:space="preserve">، </w:t>
      </w:r>
      <w:r>
        <w:rPr>
          <w:rtl/>
          <w:lang w:bidi="fa-IR"/>
        </w:rPr>
        <w:t>حقوق متقابل حكومت و مردم و وظايف حكومت از ديدگاه نهج البلاغه خواهيم پرداخت</w:t>
      </w:r>
      <w:r w:rsidR="00DA6D80">
        <w:rPr>
          <w:rtl/>
          <w:lang w:bidi="fa-IR"/>
        </w:rPr>
        <w:t xml:space="preserve">. </w:t>
      </w:r>
    </w:p>
    <w:p w:rsidR="00D900BF" w:rsidRDefault="00E1469F" w:rsidP="00931164">
      <w:pPr>
        <w:pStyle w:val="Heading1"/>
        <w:rPr>
          <w:rtl/>
          <w:lang w:bidi="fa-IR"/>
        </w:rPr>
      </w:pPr>
      <w:r>
        <w:rPr>
          <w:rtl/>
          <w:lang w:bidi="fa-IR"/>
        </w:rPr>
        <w:br w:type="page"/>
      </w:r>
      <w:bookmarkStart w:id="5" w:name="_Toc383867506"/>
      <w:r w:rsidR="00931164">
        <w:rPr>
          <w:rtl/>
          <w:lang w:bidi="fa-IR"/>
        </w:rPr>
        <w:lastRenderedPageBreak/>
        <w:t>فصل دوم : حكومت</w:t>
      </w:r>
      <w:bookmarkEnd w:id="5"/>
      <w:r w:rsidR="00931164">
        <w:rPr>
          <w:rtl/>
          <w:lang w:bidi="fa-IR"/>
        </w:rPr>
        <w:t xml:space="preserve"> </w:t>
      </w:r>
    </w:p>
    <w:p w:rsidR="00D900BF" w:rsidRDefault="00D900BF" w:rsidP="00931164">
      <w:pPr>
        <w:pStyle w:val="Heading2"/>
        <w:rPr>
          <w:rtl/>
          <w:lang w:bidi="fa-IR"/>
        </w:rPr>
      </w:pPr>
      <w:bookmarkStart w:id="6" w:name="_Toc383867507"/>
      <w:r>
        <w:rPr>
          <w:rtl/>
          <w:lang w:bidi="fa-IR"/>
        </w:rPr>
        <w:t>1</w:t>
      </w:r>
      <w:r w:rsidR="00115E2C">
        <w:rPr>
          <w:rFonts w:hint="cs"/>
          <w:rtl/>
          <w:lang w:bidi="fa-IR"/>
        </w:rPr>
        <w:t>.</w:t>
      </w:r>
      <w:r w:rsidR="00931164">
        <w:rPr>
          <w:rtl/>
          <w:lang w:bidi="fa-IR"/>
        </w:rPr>
        <w:t xml:space="preserve"> مفهوم حكومت</w:t>
      </w:r>
      <w:bookmarkEnd w:id="6"/>
      <w:r w:rsidR="00931164">
        <w:rPr>
          <w:rtl/>
          <w:lang w:bidi="fa-IR"/>
        </w:rPr>
        <w:t xml:space="preserve">  </w:t>
      </w:r>
    </w:p>
    <w:p w:rsidR="00D900BF" w:rsidRDefault="00D900BF" w:rsidP="00D900BF">
      <w:pPr>
        <w:pStyle w:val="libNormal"/>
        <w:rPr>
          <w:rtl/>
          <w:lang w:bidi="fa-IR"/>
        </w:rPr>
      </w:pPr>
      <w:r>
        <w:rPr>
          <w:rtl/>
          <w:lang w:bidi="fa-IR"/>
        </w:rPr>
        <w:t>معناى لغوى حكومت عبارت است از: فرمان دادن</w:t>
      </w:r>
      <w:r w:rsidR="00DA6D80">
        <w:rPr>
          <w:rtl/>
          <w:lang w:bidi="fa-IR"/>
        </w:rPr>
        <w:t xml:space="preserve">، </w:t>
      </w:r>
      <w:r>
        <w:rPr>
          <w:rtl/>
          <w:lang w:bidi="fa-IR"/>
        </w:rPr>
        <w:t>امر كردن</w:t>
      </w:r>
      <w:r w:rsidR="00DA6D80">
        <w:rPr>
          <w:rtl/>
          <w:lang w:bidi="fa-IR"/>
        </w:rPr>
        <w:t xml:space="preserve">، </w:t>
      </w:r>
      <w:r>
        <w:rPr>
          <w:rtl/>
          <w:lang w:bidi="fa-IR"/>
        </w:rPr>
        <w:t>فرمانروايى</w:t>
      </w:r>
      <w:r w:rsidR="00DA6D80">
        <w:rPr>
          <w:rtl/>
          <w:lang w:bidi="fa-IR"/>
        </w:rPr>
        <w:t xml:space="preserve">، </w:t>
      </w:r>
      <w:r>
        <w:rPr>
          <w:rtl/>
          <w:lang w:bidi="fa-IR"/>
        </w:rPr>
        <w:t>سلطنت</w:t>
      </w:r>
      <w:r w:rsidR="00DA6D80">
        <w:rPr>
          <w:rtl/>
          <w:lang w:bidi="fa-IR"/>
        </w:rPr>
        <w:t xml:space="preserve">، </w:t>
      </w:r>
      <w:r>
        <w:rPr>
          <w:rtl/>
          <w:lang w:bidi="fa-IR"/>
        </w:rPr>
        <w:t>پادشاهى</w:t>
      </w:r>
      <w:r w:rsidR="00DA6D80">
        <w:rPr>
          <w:rtl/>
          <w:lang w:bidi="fa-IR"/>
        </w:rPr>
        <w:t xml:space="preserve">، </w:t>
      </w:r>
      <w:r>
        <w:rPr>
          <w:rtl/>
          <w:lang w:bidi="fa-IR"/>
        </w:rPr>
        <w:t>داورى و قضاوت</w:t>
      </w:r>
      <w:r w:rsidR="00DA6D80">
        <w:rPr>
          <w:rtl/>
          <w:lang w:bidi="fa-IR"/>
        </w:rPr>
        <w:t xml:space="preserve">. </w:t>
      </w:r>
      <w:r w:rsidRPr="00FC70B6">
        <w:rPr>
          <w:rStyle w:val="libFootnotenumChar"/>
          <w:rtl/>
          <w:lang w:bidi="fa-IR"/>
        </w:rPr>
        <w:t>(57)</w:t>
      </w:r>
    </w:p>
    <w:p w:rsidR="00D900BF" w:rsidRDefault="00D900BF" w:rsidP="00D900BF">
      <w:pPr>
        <w:pStyle w:val="libNormal"/>
        <w:rPr>
          <w:rtl/>
          <w:lang w:bidi="fa-IR"/>
        </w:rPr>
      </w:pPr>
      <w:r>
        <w:rPr>
          <w:rtl/>
          <w:lang w:bidi="fa-IR"/>
        </w:rPr>
        <w:t>حكومت و دولت در كاربرد كهن و نوين خود</w:t>
      </w:r>
      <w:r w:rsidR="00DA6D80">
        <w:rPr>
          <w:rtl/>
          <w:lang w:bidi="fa-IR"/>
        </w:rPr>
        <w:t xml:space="preserve">، </w:t>
      </w:r>
      <w:r>
        <w:rPr>
          <w:rtl/>
          <w:lang w:bidi="fa-IR"/>
        </w:rPr>
        <w:t>به معانى متعددى به كار رفته اند كه در برخى از آن ها مرادف يك ديگر و در برخى از موارد متفاوت با يك ديگرند</w:t>
      </w:r>
      <w:r w:rsidR="00DA6D80">
        <w:rPr>
          <w:rtl/>
          <w:lang w:bidi="fa-IR"/>
        </w:rPr>
        <w:t xml:space="preserve">. </w:t>
      </w:r>
    </w:p>
    <w:p w:rsidR="00D900BF" w:rsidRDefault="00D900BF" w:rsidP="00D900BF">
      <w:pPr>
        <w:pStyle w:val="libNormal"/>
        <w:rPr>
          <w:rtl/>
          <w:lang w:bidi="fa-IR"/>
        </w:rPr>
      </w:pPr>
      <w:r>
        <w:rPr>
          <w:rtl/>
          <w:lang w:bidi="fa-IR"/>
        </w:rPr>
        <w:t>دولت در اصطلاح مدرن آن</w:t>
      </w:r>
      <w:r w:rsidR="00DA6D80">
        <w:rPr>
          <w:rtl/>
          <w:lang w:bidi="fa-IR"/>
        </w:rPr>
        <w:t xml:space="preserve">، </w:t>
      </w:r>
      <w:r>
        <w:rPr>
          <w:rtl/>
          <w:lang w:bidi="fa-IR"/>
        </w:rPr>
        <w:t>عبارت از اجتماع انسان هايى است كه در سرزمين خاصى سكونت كرده اند و داراى حكومتى هستند كه بر آن ها اعمال حكومت مى كنند</w:t>
      </w:r>
      <w:r w:rsidR="00DA6D80">
        <w:rPr>
          <w:rtl/>
          <w:lang w:bidi="fa-IR"/>
        </w:rPr>
        <w:t xml:space="preserve">. </w:t>
      </w:r>
      <w:r>
        <w:rPr>
          <w:rtl/>
          <w:lang w:bidi="fa-IR"/>
        </w:rPr>
        <w:t>بر اساس اين تعريف</w:t>
      </w:r>
      <w:r w:rsidR="00DA6D80">
        <w:rPr>
          <w:rtl/>
          <w:lang w:bidi="fa-IR"/>
        </w:rPr>
        <w:t xml:space="preserve">، </w:t>
      </w:r>
      <w:r>
        <w:rPr>
          <w:rtl/>
          <w:lang w:bidi="fa-IR"/>
        </w:rPr>
        <w:t>دولت در معناى وسيع كلمه</w:t>
      </w:r>
      <w:r w:rsidR="00DA6D80">
        <w:rPr>
          <w:rtl/>
          <w:lang w:bidi="fa-IR"/>
        </w:rPr>
        <w:t xml:space="preserve">، </w:t>
      </w:r>
      <w:r>
        <w:rPr>
          <w:rtl/>
          <w:lang w:bidi="fa-IR"/>
        </w:rPr>
        <w:t>داراى چهار ركن اساسى است : قلمرو و يا سرزمين</w:t>
      </w:r>
      <w:r w:rsidR="00DA6D80">
        <w:rPr>
          <w:rtl/>
          <w:lang w:bidi="fa-IR"/>
        </w:rPr>
        <w:t xml:space="preserve">، </w:t>
      </w:r>
      <w:r>
        <w:rPr>
          <w:rtl/>
          <w:lang w:bidi="fa-IR"/>
        </w:rPr>
        <w:t>جمعيت يا ملت</w:t>
      </w:r>
      <w:r w:rsidR="00DA6D80">
        <w:rPr>
          <w:rtl/>
          <w:lang w:bidi="fa-IR"/>
        </w:rPr>
        <w:t xml:space="preserve">، </w:t>
      </w:r>
      <w:r>
        <w:rPr>
          <w:rtl/>
          <w:lang w:bidi="fa-IR"/>
        </w:rPr>
        <w:t>حكومت (سه قوه</w:t>
      </w:r>
      <w:r w:rsidR="00EB69C7">
        <w:rPr>
          <w:rtl/>
          <w:lang w:bidi="fa-IR"/>
        </w:rPr>
        <w:t>)</w:t>
      </w:r>
      <w:r>
        <w:rPr>
          <w:rtl/>
          <w:lang w:bidi="fa-IR"/>
        </w:rPr>
        <w:t xml:space="preserve"> و حاكميت</w:t>
      </w:r>
      <w:r w:rsidR="00DA6D80">
        <w:rPr>
          <w:rtl/>
          <w:lang w:bidi="fa-IR"/>
        </w:rPr>
        <w:t xml:space="preserve">. </w:t>
      </w:r>
      <w:r w:rsidRPr="00FC70B6">
        <w:rPr>
          <w:rStyle w:val="libFootnotenumChar"/>
          <w:rtl/>
          <w:lang w:bidi="fa-IR"/>
        </w:rPr>
        <w:t>(58)</w:t>
      </w:r>
    </w:p>
    <w:p w:rsidR="00D900BF" w:rsidRDefault="00D900BF" w:rsidP="00D900BF">
      <w:pPr>
        <w:pStyle w:val="libNormal"/>
        <w:rPr>
          <w:rtl/>
          <w:lang w:bidi="fa-IR"/>
        </w:rPr>
      </w:pPr>
      <w:r>
        <w:rPr>
          <w:rtl/>
          <w:lang w:bidi="fa-IR"/>
        </w:rPr>
        <w:t>بنابراين</w:t>
      </w:r>
      <w:r w:rsidR="00DA6D80">
        <w:rPr>
          <w:rtl/>
          <w:lang w:bidi="fa-IR"/>
        </w:rPr>
        <w:t xml:space="preserve">، </w:t>
      </w:r>
      <w:r>
        <w:rPr>
          <w:rtl/>
          <w:lang w:bidi="fa-IR"/>
        </w:rPr>
        <w:t>تعريف حكومت مرادف با دولت نيست</w:t>
      </w:r>
      <w:r w:rsidR="00DA6D80">
        <w:rPr>
          <w:rtl/>
          <w:lang w:bidi="fa-IR"/>
        </w:rPr>
        <w:t>؛</w:t>
      </w:r>
      <w:r>
        <w:rPr>
          <w:rtl/>
          <w:lang w:bidi="fa-IR"/>
        </w:rPr>
        <w:t xml:space="preserve"> بلكه يكى از عناصر چهارگانه آن است</w:t>
      </w:r>
      <w:r w:rsidR="00DA6D80">
        <w:rPr>
          <w:rtl/>
          <w:lang w:bidi="fa-IR"/>
        </w:rPr>
        <w:t xml:space="preserve">، </w:t>
      </w:r>
      <w:r>
        <w:rPr>
          <w:rtl/>
          <w:lang w:bidi="fa-IR"/>
        </w:rPr>
        <w:t>اما اگر دولت را قدرت سياسى سازمان يافته اى كه امر و نهى مى كند</w:t>
      </w:r>
      <w:r w:rsidR="00DA6D80">
        <w:rPr>
          <w:rtl/>
          <w:lang w:bidi="fa-IR"/>
        </w:rPr>
        <w:t xml:space="preserve">، </w:t>
      </w:r>
      <w:r>
        <w:rPr>
          <w:rtl/>
          <w:lang w:bidi="fa-IR"/>
        </w:rPr>
        <w:t>تعريف كنيم</w:t>
      </w:r>
      <w:r w:rsidR="00DA6D80">
        <w:rPr>
          <w:rtl/>
          <w:lang w:bidi="fa-IR"/>
        </w:rPr>
        <w:t xml:space="preserve">، </w:t>
      </w:r>
      <w:r>
        <w:rPr>
          <w:rtl/>
          <w:lang w:bidi="fa-IR"/>
        </w:rPr>
        <w:t>مرادف با حكومت مى شود</w:t>
      </w:r>
      <w:r w:rsidR="00DA6D80">
        <w:rPr>
          <w:rtl/>
          <w:lang w:bidi="fa-IR"/>
        </w:rPr>
        <w:t xml:space="preserve">. </w:t>
      </w:r>
      <w:r>
        <w:rPr>
          <w:rtl/>
          <w:lang w:bidi="fa-IR"/>
        </w:rPr>
        <w:t>بر طبق اين تعريف</w:t>
      </w:r>
      <w:r w:rsidR="00DA6D80">
        <w:rPr>
          <w:rtl/>
          <w:lang w:bidi="fa-IR"/>
        </w:rPr>
        <w:t xml:space="preserve">، </w:t>
      </w:r>
      <w:r>
        <w:rPr>
          <w:rtl/>
          <w:lang w:bidi="fa-IR"/>
        </w:rPr>
        <w:t>دولت به معناى قوه مجريه كشور و هياءت دولت كه وظيفه اجراى قانون را بر عهده دارد</w:t>
      </w:r>
      <w:r w:rsidR="00DA6D80">
        <w:rPr>
          <w:rtl/>
          <w:lang w:bidi="fa-IR"/>
        </w:rPr>
        <w:t xml:space="preserve">، </w:t>
      </w:r>
      <w:r>
        <w:rPr>
          <w:rtl/>
          <w:lang w:bidi="fa-IR"/>
        </w:rPr>
        <w:t>نيست</w:t>
      </w:r>
      <w:r w:rsidR="00DA6D80">
        <w:rPr>
          <w:rtl/>
          <w:lang w:bidi="fa-IR"/>
        </w:rPr>
        <w:t>؛</w:t>
      </w:r>
      <w:r>
        <w:rPr>
          <w:rtl/>
          <w:lang w:bidi="fa-IR"/>
        </w:rPr>
        <w:t xml:space="preserve"> بلكه به مفهوم هياءت حاكمه اى است كه مجموعه سازمان ها و نهادهاى قدرت را شامل مى شود</w:t>
      </w:r>
      <w:r w:rsidR="00DA6D80">
        <w:rPr>
          <w:rtl/>
          <w:lang w:bidi="fa-IR"/>
        </w:rPr>
        <w:t xml:space="preserve">، </w:t>
      </w:r>
      <w:r>
        <w:rPr>
          <w:rtl/>
          <w:lang w:bidi="fa-IR"/>
        </w:rPr>
        <w:t>بنابراين</w:t>
      </w:r>
      <w:r w:rsidR="00DA6D80">
        <w:rPr>
          <w:rtl/>
          <w:lang w:bidi="fa-IR"/>
        </w:rPr>
        <w:t xml:space="preserve">، </w:t>
      </w:r>
      <w:r>
        <w:rPr>
          <w:rtl/>
          <w:lang w:bidi="fa-IR"/>
        </w:rPr>
        <w:t>اين معنا را از حكومت و دولت مقصود ماست كه سه جنبه متمايز و در عين حال</w:t>
      </w:r>
      <w:r w:rsidR="00DA6D80">
        <w:rPr>
          <w:rtl/>
          <w:lang w:bidi="fa-IR"/>
        </w:rPr>
        <w:t xml:space="preserve">، </w:t>
      </w:r>
      <w:r>
        <w:rPr>
          <w:rtl/>
          <w:lang w:bidi="fa-IR"/>
        </w:rPr>
        <w:t>مرتبط به هم دارد:</w:t>
      </w:r>
    </w:p>
    <w:p w:rsidR="00D900BF" w:rsidRDefault="00D900BF" w:rsidP="00D900BF">
      <w:pPr>
        <w:pStyle w:val="libNormal"/>
        <w:rPr>
          <w:rtl/>
          <w:lang w:bidi="fa-IR"/>
        </w:rPr>
      </w:pPr>
      <w:r>
        <w:rPr>
          <w:rtl/>
          <w:lang w:bidi="fa-IR"/>
        </w:rPr>
        <w:t>1) حكومت و دولت صاحب اقتدار است و امر و نهى مى كند و فرمان مى راند</w:t>
      </w:r>
      <w:r w:rsidR="00DA6D80">
        <w:rPr>
          <w:rtl/>
          <w:lang w:bidi="fa-IR"/>
        </w:rPr>
        <w:t xml:space="preserve">. </w:t>
      </w:r>
    </w:p>
    <w:p w:rsidR="00D900BF" w:rsidRDefault="00D900BF" w:rsidP="00D900BF">
      <w:pPr>
        <w:pStyle w:val="libNormal"/>
        <w:rPr>
          <w:rtl/>
          <w:lang w:bidi="fa-IR"/>
        </w:rPr>
      </w:pPr>
      <w:r>
        <w:rPr>
          <w:rtl/>
          <w:lang w:bidi="fa-IR"/>
        </w:rPr>
        <w:lastRenderedPageBreak/>
        <w:t>اين آمريت و اقتدار ويژگى تفكيك ناپذير همه شكل هاى حكومت و دولت است</w:t>
      </w:r>
      <w:r w:rsidR="00DA6D80">
        <w:rPr>
          <w:rtl/>
          <w:lang w:bidi="fa-IR"/>
        </w:rPr>
        <w:t xml:space="preserve">. </w:t>
      </w:r>
    </w:p>
    <w:p w:rsidR="00D900BF" w:rsidRDefault="00D900BF" w:rsidP="00D900BF">
      <w:pPr>
        <w:pStyle w:val="libNormal"/>
        <w:rPr>
          <w:rtl/>
          <w:lang w:bidi="fa-IR"/>
        </w:rPr>
      </w:pPr>
      <w:r>
        <w:rPr>
          <w:rtl/>
          <w:lang w:bidi="fa-IR"/>
        </w:rPr>
        <w:t>2) حكومت اعمال قدرت مى كند؛ يعنى وظايفى را بر عهده مى گيرد و در سطح جامعه و در برابر ديگر حكومت ها</w:t>
      </w:r>
      <w:r w:rsidR="00DA6D80">
        <w:rPr>
          <w:rtl/>
          <w:lang w:bidi="fa-IR"/>
        </w:rPr>
        <w:t xml:space="preserve">، </w:t>
      </w:r>
      <w:r>
        <w:rPr>
          <w:rtl/>
          <w:lang w:bidi="fa-IR"/>
        </w:rPr>
        <w:t>داراى كاركرد است</w:t>
      </w:r>
      <w:r w:rsidR="00DA6D80">
        <w:rPr>
          <w:rtl/>
          <w:lang w:bidi="fa-IR"/>
        </w:rPr>
        <w:t xml:space="preserve">. </w:t>
      </w:r>
    </w:p>
    <w:p w:rsidR="00D900BF" w:rsidRDefault="00D900BF" w:rsidP="00D900BF">
      <w:pPr>
        <w:pStyle w:val="libNormal"/>
        <w:rPr>
          <w:rtl/>
          <w:lang w:bidi="fa-IR"/>
        </w:rPr>
      </w:pPr>
      <w:r>
        <w:rPr>
          <w:rtl/>
          <w:lang w:bidi="fa-IR"/>
        </w:rPr>
        <w:t>3) حكومت داراى سازمان و ساختار است</w:t>
      </w:r>
      <w:r w:rsidR="00DA6D80">
        <w:rPr>
          <w:rtl/>
          <w:lang w:bidi="fa-IR"/>
        </w:rPr>
        <w:t>؛</w:t>
      </w:r>
      <w:r>
        <w:rPr>
          <w:rtl/>
          <w:lang w:bidi="fa-IR"/>
        </w:rPr>
        <w:t xml:space="preserve"> يعنى ارگان ها و نهادهايى براى اعمال حاكميت خويش دارد</w:t>
      </w:r>
      <w:r w:rsidR="00DA6D80">
        <w:rPr>
          <w:rtl/>
          <w:lang w:bidi="fa-IR"/>
        </w:rPr>
        <w:t xml:space="preserve">. </w:t>
      </w:r>
    </w:p>
    <w:p w:rsidR="00D900BF" w:rsidRDefault="00D900BF" w:rsidP="00D900BF">
      <w:pPr>
        <w:pStyle w:val="libNormal"/>
        <w:rPr>
          <w:rtl/>
          <w:lang w:bidi="fa-IR"/>
        </w:rPr>
      </w:pPr>
      <w:r>
        <w:rPr>
          <w:rtl/>
          <w:lang w:bidi="fa-IR"/>
        </w:rPr>
        <w:t>بنابراين</w:t>
      </w:r>
      <w:r w:rsidR="00DA6D80">
        <w:rPr>
          <w:rtl/>
          <w:lang w:bidi="fa-IR"/>
        </w:rPr>
        <w:t xml:space="preserve">، </w:t>
      </w:r>
      <w:r>
        <w:rPr>
          <w:rtl/>
          <w:lang w:bidi="fa-IR"/>
        </w:rPr>
        <w:t>حكومت قدرتى سياسى است كه امر و نهى مى كند</w:t>
      </w:r>
      <w:r w:rsidR="00DA6D80">
        <w:rPr>
          <w:rtl/>
          <w:lang w:bidi="fa-IR"/>
        </w:rPr>
        <w:t xml:space="preserve">، </w:t>
      </w:r>
      <w:r>
        <w:rPr>
          <w:rtl/>
          <w:lang w:bidi="fa-IR"/>
        </w:rPr>
        <w:t>قانون گذارى و سياست گذارى و اجرا را بر عهده دارد و مسؤ وليت قضاوت و داورى و برقرارى نظم و امنيت را بر دوش مى كشد</w:t>
      </w:r>
      <w:r w:rsidR="00DA6D80">
        <w:rPr>
          <w:rtl/>
          <w:lang w:bidi="fa-IR"/>
        </w:rPr>
        <w:t xml:space="preserve">. </w:t>
      </w:r>
      <w:r>
        <w:rPr>
          <w:rtl/>
          <w:lang w:bidi="fa-IR"/>
        </w:rPr>
        <w:t>البته معانى و تعاريف ديگرى هم براى حكومت شده است كه نزديك به هم هستند:</w:t>
      </w:r>
    </w:p>
    <w:p w:rsidR="00D900BF" w:rsidRDefault="00D900BF" w:rsidP="00D900BF">
      <w:pPr>
        <w:pStyle w:val="libNormal"/>
        <w:rPr>
          <w:rtl/>
          <w:lang w:bidi="fa-IR"/>
        </w:rPr>
      </w:pPr>
      <w:r>
        <w:rPr>
          <w:rtl/>
          <w:lang w:bidi="fa-IR"/>
        </w:rPr>
        <w:t>حكومت يا نظام سياسى عبارت است از مجموعه اى از سازمان هاى اجتماعى كه براى تاءمين روابط طبقات اجتماعى و حفظ انتظام جامعه به وجود مى آيند</w:t>
      </w:r>
      <w:r w:rsidR="00DA6D80">
        <w:rPr>
          <w:rtl/>
          <w:lang w:bidi="fa-IR"/>
        </w:rPr>
        <w:t xml:space="preserve">. </w:t>
      </w:r>
      <w:r w:rsidRPr="00FC70B6">
        <w:rPr>
          <w:rStyle w:val="libFootnotenumChar"/>
          <w:rtl/>
          <w:lang w:bidi="fa-IR"/>
        </w:rPr>
        <w:t>(59)</w:t>
      </w:r>
    </w:p>
    <w:p w:rsidR="00D900BF" w:rsidRDefault="00D900BF" w:rsidP="00D900BF">
      <w:pPr>
        <w:pStyle w:val="libNormal"/>
        <w:rPr>
          <w:rtl/>
          <w:lang w:bidi="fa-IR"/>
        </w:rPr>
      </w:pPr>
      <w:r>
        <w:rPr>
          <w:rtl/>
          <w:lang w:bidi="fa-IR"/>
        </w:rPr>
        <w:t>اين سازمان ها در جوامع ابتدايى وجود ندارند</w:t>
      </w:r>
      <w:r w:rsidR="00DA6D80">
        <w:rPr>
          <w:rtl/>
          <w:lang w:bidi="fa-IR"/>
        </w:rPr>
        <w:t xml:space="preserve">، </w:t>
      </w:r>
      <w:r>
        <w:rPr>
          <w:rtl/>
          <w:lang w:bidi="fa-IR"/>
        </w:rPr>
        <w:t>جامعه ابتدايى به علت پيوستگى و تجانس عظيم خود</w:t>
      </w:r>
      <w:r w:rsidR="00DA6D80">
        <w:rPr>
          <w:rtl/>
          <w:lang w:bidi="fa-IR"/>
        </w:rPr>
        <w:t xml:space="preserve">، </w:t>
      </w:r>
      <w:r>
        <w:rPr>
          <w:rtl/>
          <w:lang w:bidi="fa-IR"/>
        </w:rPr>
        <w:t>بدون متابعت از شخص يا سازمانى معين</w:t>
      </w:r>
      <w:r w:rsidR="00DA6D80">
        <w:rPr>
          <w:rtl/>
          <w:lang w:bidi="fa-IR"/>
        </w:rPr>
        <w:t xml:space="preserve">، </w:t>
      </w:r>
      <w:r>
        <w:rPr>
          <w:rtl/>
          <w:lang w:bidi="fa-IR"/>
        </w:rPr>
        <w:t>عمل مى كند و فقط به هنگام حوادث مهم مانند جنگ كه تمركز نيروهاى جامعه و هدايت دقيق آن ها ضرورت مى يابد شخص يا اشخاص برجسته اى را كه در نظر مردم داراى توانايى هاى فوق العاده هستند به طور موقت به رياست انتخاب مى كنند</w:t>
      </w:r>
      <w:r w:rsidR="00DA6D80">
        <w:rPr>
          <w:rtl/>
          <w:lang w:bidi="fa-IR"/>
        </w:rPr>
        <w:t xml:space="preserve">. </w:t>
      </w:r>
      <w:r>
        <w:rPr>
          <w:rtl/>
          <w:lang w:bidi="fa-IR"/>
        </w:rPr>
        <w:t>اما اين رياست معمولا پايدار و ريشه دار نمى باشد</w:t>
      </w:r>
      <w:r w:rsidR="00DA6D80">
        <w:rPr>
          <w:rtl/>
          <w:lang w:bidi="fa-IR"/>
        </w:rPr>
        <w:t xml:space="preserve">. </w:t>
      </w:r>
      <w:r w:rsidRPr="00FC70B6">
        <w:rPr>
          <w:rStyle w:val="libFootnotenumChar"/>
          <w:rtl/>
          <w:lang w:bidi="fa-IR"/>
        </w:rPr>
        <w:t>(60)</w:t>
      </w:r>
    </w:p>
    <w:p w:rsidR="00D900BF" w:rsidRDefault="00D900BF" w:rsidP="00D900BF">
      <w:pPr>
        <w:pStyle w:val="libNormal"/>
        <w:rPr>
          <w:rtl/>
          <w:lang w:bidi="fa-IR"/>
        </w:rPr>
      </w:pPr>
      <w:r>
        <w:rPr>
          <w:rtl/>
          <w:lang w:bidi="fa-IR"/>
        </w:rPr>
        <w:t>و يا به تعبيرى ديگر:</w:t>
      </w:r>
    </w:p>
    <w:p w:rsidR="00D900BF" w:rsidRDefault="00D900BF" w:rsidP="00D900BF">
      <w:pPr>
        <w:pStyle w:val="libNormal"/>
        <w:rPr>
          <w:rtl/>
          <w:lang w:bidi="fa-IR"/>
        </w:rPr>
      </w:pPr>
      <w:r>
        <w:rPr>
          <w:rtl/>
          <w:lang w:bidi="fa-IR"/>
        </w:rPr>
        <w:t>حكومت به معناى كوششى است كه براى تحت قاعده مشخص درآوردن و تبيين نحوه پيوند عناصر يك نظام سياسى خاص صورت مى گيرد</w:t>
      </w:r>
      <w:r w:rsidR="00DA6D80">
        <w:rPr>
          <w:rtl/>
          <w:lang w:bidi="fa-IR"/>
        </w:rPr>
        <w:t xml:space="preserve">. </w:t>
      </w:r>
      <w:r>
        <w:rPr>
          <w:rtl/>
          <w:lang w:bidi="fa-IR"/>
        </w:rPr>
        <w:t xml:space="preserve">نظام سياسى </w:t>
      </w:r>
      <w:r>
        <w:rPr>
          <w:rtl/>
          <w:lang w:bidi="fa-IR"/>
        </w:rPr>
        <w:lastRenderedPageBreak/>
        <w:t>را همچنين مجموعه محسوس</w:t>
      </w:r>
      <w:r w:rsidR="00DA6D80">
        <w:rPr>
          <w:rtl/>
          <w:lang w:bidi="fa-IR"/>
        </w:rPr>
        <w:t xml:space="preserve">، </w:t>
      </w:r>
      <w:r>
        <w:rPr>
          <w:rtl/>
          <w:lang w:bidi="fa-IR"/>
        </w:rPr>
        <w:t>نهادها و انگيزه ها مى دانند كه ساخت قدرت را ممكن مى سازد</w:t>
      </w:r>
      <w:r w:rsidR="00DA6D80">
        <w:rPr>
          <w:rtl/>
          <w:lang w:bidi="fa-IR"/>
        </w:rPr>
        <w:t xml:space="preserve">. </w:t>
      </w:r>
      <w:r w:rsidRPr="00FC70B6">
        <w:rPr>
          <w:rStyle w:val="libFootnotenumChar"/>
          <w:rtl/>
          <w:lang w:bidi="fa-IR"/>
        </w:rPr>
        <w:t>(61)</w:t>
      </w:r>
    </w:p>
    <w:p w:rsidR="00D900BF" w:rsidRDefault="00D900BF" w:rsidP="00D900BF">
      <w:pPr>
        <w:pStyle w:val="libNormal"/>
        <w:rPr>
          <w:rtl/>
          <w:lang w:bidi="fa-IR"/>
        </w:rPr>
      </w:pPr>
      <w:r>
        <w:rPr>
          <w:rtl/>
          <w:lang w:bidi="fa-IR"/>
        </w:rPr>
        <w:t>و همچنين در تعريف ديگرى آمده است : حكومت عبارت است از: فرمان روايى يك شخص و يا يك هياءت حاكمه و يا هياءت هاى مختلف بر جامعه اى</w:t>
      </w:r>
      <w:r w:rsidR="00DA6D80">
        <w:rPr>
          <w:rtl/>
          <w:lang w:bidi="fa-IR"/>
        </w:rPr>
        <w:t xml:space="preserve">، </w:t>
      </w:r>
      <w:r>
        <w:rPr>
          <w:rtl/>
          <w:lang w:bidi="fa-IR"/>
        </w:rPr>
        <w:t>به منظور تنظيم و اصلاح امور اجتماعى و انتظام امر معاش آن جامعه</w:t>
      </w:r>
      <w:r w:rsidR="00DA6D80">
        <w:rPr>
          <w:rtl/>
          <w:lang w:bidi="fa-IR"/>
        </w:rPr>
        <w:t xml:space="preserve">. </w:t>
      </w:r>
      <w:r w:rsidRPr="00FC70B6">
        <w:rPr>
          <w:rStyle w:val="libFootnotenumChar"/>
          <w:rtl/>
          <w:lang w:bidi="fa-IR"/>
        </w:rPr>
        <w:t>(62)</w:t>
      </w:r>
    </w:p>
    <w:p w:rsidR="00D900BF" w:rsidRDefault="00D900BF" w:rsidP="00D900BF">
      <w:pPr>
        <w:pStyle w:val="libNormal"/>
        <w:rPr>
          <w:rtl/>
          <w:lang w:bidi="fa-IR"/>
        </w:rPr>
      </w:pPr>
      <w:r>
        <w:rPr>
          <w:rtl/>
          <w:lang w:bidi="fa-IR"/>
        </w:rPr>
        <w:t>ژان ژاك روسو مى گويد: حكومت واسطه اى است بين رعايا و هياءت حاكمه كه آن ها را به هم ديگر مربوط مى سازد و اجراى قانون و حفظ آزادى سياسى را به عهده مى گيرد</w:t>
      </w:r>
      <w:r w:rsidR="00DA6D80">
        <w:rPr>
          <w:rtl/>
          <w:lang w:bidi="fa-IR"/>
        </w:rPr>
        <w:t xml:space="preserve">. </w:t>
      </w:r>
      <w:r w:rsidRPr="00FC70B6">
        <w:rPr>
          <w:rStyle w:val="libFootnotenumChar"/>
          <w:rtl/>
          <w:lang w:bidi="fa-IR"/>
        </w:rPr>
        <w:t>(63)</w:t>
      </w:r>
    </w:p>
    <w:p w:rsidR="00D900BF" w:rsidRDefault="00D900BF" w:rsidP="00D900BF">
      <w:pPr>
        <w:pStyle w:val="libNormal"/>
        <w:rPr>
          <w:rtl/>
          <w:lang w:bidi="fa-IR"/>
        </w:rPr>
      </w:pPr>
      <w:r>
        <w:rPr>
          <w:rtl/>
          <w:lang w:bidi="fa-IR"/>
        </w:rPr>
        <w:t>اما تاريخ بشر پيوسته شاهد دريافت مفهومى سلطه گرانه از مفهوم حكومت بوده است و اين مفهوم رايج از دريافت مفهوم حكومت به شمار مى آمده است</w:t>
      </w:r>
      <w:r w:rsidR="00DA6D80">
        <w:rPr>
          <w:rtl/>
          <w:lang w:bidi="fa-IR"/>
        </w:rPr>
        <w:t xml:space="preserve">. </w:t>
      </w:r>
      <w:r>
        <w:rPr>
          <w:rtl/>
          <w:lang w:bidi="fa-IR"/>
        </w:rPr>
        <w:t>گاه صريح و آشكار و گاه غير مستقيم و در پرده و فريب كارانه دريافت متداول از مفهوم حكومت</w:t>
      </w:r>
      <w:r w:rsidR="00DA6D80">
        <w:rPr>
          <w:rtl/>
          <w:lang w:bidi="fa-IR"/>
        </w:rPr>
        <w:t xml:space="preserve">، </w:t>
      </w:r>
      <w:r>
        <w:rPr>
          <w:rtl/>
          <w:lang w:bidi="fa-IR"/>
        </w:rPr>
        <w:t>حكمرانى</w:t>
      </w:r>
      <w:r w:rsidR="00DA6D80">
        <w:rPr>
          <w:rtl/>
          <w:lang w:bidi="fa-IR"/>
        </w:rPr>
        <w:t xml:space="preserve">، </w:t>
      </w:r>
      <w:r>
        <w:rPr>
          <w:rtl/>
          <w:lang w:bidi="fa-IR"/>
        </w:rPr>
        <w:t>گردن كشى</w:t>
      </w:r>
      <w:r w:rsidR="00DA6D80">
        <w:rPr>
          <w:rtl/>
          <w:lang w:bidi="fa-IR"/>
        </w:rPr>
        <w:t xml:space="preserve">، </w:t>
      </w:r>
      <w:r>
        <w:rPr>
          <w:rtl/>
          <w:lang w:bidi="fa-IR"/>
        </w:rPr>
        <w:t>گردن فرازى</w:t>
      </w:r>
      <w:r w:rsidR="00DA6D80">
        <w:rPr>
          <w:rtl/>
          <w:lang w:bidi="fa-IR"/>
        </w:rPr>
        <w:t xml:space="preserve">، </w:t>
      </w:r>
      <w:r>
        <w:rPr>
          <w:rtl/>
          <w:lang w:bidi="fa-IR"/>
        </w:rPr>
        <w:t>سلطه</w:t>
      </w:r>
      <w:r w:rsidR="00DA6D80">
        <w:rPr>
          <w:rtl/>
          <w:lang w:bidi="fa-IR"/>
        </w:rPr>
        <w:t xml:space="preserve">، </w:t>
      </w:r>
      <w:r>
        <w:rPr>
          <w:rtl/>
          <w:lang w:bidi="fa-IR"/>
        </w:rPr>
        <w:t>تجبر</w:t>
      </w:r>
      <w:r w:rsidR="00DA6D80">
        <w:rPr>
          <w:rtl/>
          <w:lang w:bidi="fa-IR"/>
        </w:rPr>
        <w:t xml:space="preserve">، </w:t>
      </w:r>
      <w:r>
        <w:rPr>
          <w:rtl/>
          <w:lang w:bidi="fa-IR"/>
        </w:rPr>
        <w:t>تحكم</w:t>
      </w:r>
      <w:r w:rsidR="00DA6D80">
        <w:rPr>
          <w:rtl/>
          <w:lang w:bidi="fa-IR"/>
        </w:rPr>
        <w:t xml:space="preserve">، </w:t>
      </w:r>
      <w:r>
        <w:rPr>
          <w:rtl/>
          <w:lang w:bidi="fa-IR"/>
        </w:rPr>
        <w:t>خودكامگى و برخوردارى گروه و طبقه خاصى از همه چيز و اعمال اراده خودى يا گروهى اندك بر اراده جمعى و گروه كثير بوده است</w:t>
      </w:r>
      <w:r w:rsidR="00DA6D80">
        <w:rPr>
          <w:rtl/>
          <w:lang w:bidi="fa-IR"/>
        </w:rPr>
        <w:t xml:space="preserve">. </w:t>
      </w:r>
    </w:p>
    <w:p w:rsidR="00D900BF" w:rsidRDefault="00D900BF" w:rsidP="00D900BF">
      <w:pPr>
        <w:pStyle w:val="libNormal"/>
        <w:rPr>
          <w:rtl/>
          <w:lang w:bidi="fa-IR"/>
        </w:rPr>
      </w:pPr>
      <w:r>
        <w:rPr>
          <w:rtl/>
          <w:lang w:bidi="fa-IR"/>
        </w:rPr>
        <w:t>بسيارى حكومت را به مفهوم تسلط بر جان</w:t>
      </w:r>
      <w:r w:rsidR="00DA6D80">
        <w:rPr>
          <w:rtl/>
          <w:lang w:bidi="fa-IR"/>
        </w:rPr>
        <w:t xml:space="preserve">، </w:t>
      </w:r>
      <w:r>
        <w:rPr>
          <w:rtl/>
          <w:lang w:bidi="fa-IR"/>
        </w:rPr>
        <w:t>مال و ناموس مردم و تصرف در همه امور مردم مى دانستند</w:t>
      </w:r>
      <w:r w:rsidR="00DA6D80">
        <w:rPr>
          <w:rtl/>
          <w:lang w:bidi="fa-IR"/>
        </w:rPr>
        <w:t xml:space="preserve">. </w:t>
      </w:r>
      <w:r>
        <w:rPr>
          <w:rtl/>
          <w:lang w:bidi="fa-IR"/>
        </w:rPr>
        <w:t>بر اين اساس</w:t>
      </w:r>
      <w:r w:rsidR="00DA6D80">
        <w:rPr>
          <w:rtl/>
          <w:lang w:bidi="fa-IR"/>
        </w:rPr>
        <w:t xml:space="preserve">، </w:t>
      </w:r>
      <w:r>
        <w:rPr>
          <w:rtl/>
          <w:lang w:bidi="fa-IR"/>
        </w:rPr>
        <w:t>حكومت هاى خودكامه فردى يا جمعى را شكل داده اند و در بسيارى از موارد</w:t>
      </w:r>
      <w:r w:rsidR="00DA6D80">
        <w:rPr>
          <w:rtl/>
          <w:lang w:bidi="fa-IR"/>
        </w:rPr>
        <w:t xml:space="preserve">، </w:t>
      </w:r>
      <w:r>
        <w:rPr>
          <w:rtl/>
          <w:lang w:bidi="fa-IR"/>
        </w:rPr>
        <w:t>چون حكومت شوندگان همين دريافت را از مفهوم حكومت داشتند</w:t>
      </w:r>
      <w:r w:rsidR="00DA6D80">
        <w:rPr>
          <w:rtl/>
          <w:lang w:bidi="fa-IR"/>
        </w:rPr>
        <w:t xml:space="preserve">، </w:t>
      </w:r>
      <w:r>
        <w:rPr>
          <w:rtl/>
          <w:lang w:bidi="fa-IR"/>
        </w:rPr>
        <w:t>اين سلطه گرى و فرمان روايى را امرى طبيعى دانسته و بدان تن داده اند و به سلطه گرى رايج رضايت داده اند</w:t>
      </w:r>
      <w:r w:rsidR="00DA6D80">
        <w:rPr>
          <w:rtl/>
          <w:lang w:bidi="fa-IR"/>
        </w:rPr>
        <w:t xml:space="preserve">. </w:t>
      </w:r>
      <w:r>
        <w:rPr>
          <w:rtl/>
          <w:lang w:bidi="fa-IR"/>
        </w:rPr>
        <w:t>و گاه حكومت از مفهوم واقعى خود چنان دور شده كه به مفهوم حكومت مطلقه و به صورت به بندگى كشيدن برخى ديگر جلوه كرده است</w:t>
      </w:r>
      <w:r w:rsidR="00DA6D80">
        <w:rPr>
          <w:rtl/>
          <w:lang w:bidi="fa-IR"/>
        </w:rPr>
        <w:t xml:space="preserve">. </w:t>
      </w:r>
    </w:p>
    <w:p w:rsidR="00D900BF" w:rsidRDefault="00D900BF" w:rsidP="00D900BF">
      <w:pPr>
        <w:pStyle w:val="libNormal"/>
        <w:rPr>
          <w:rtl/>
          <w:lang w:bidi="fa-IR"/>
        </w:rPr>
      </w:pPr>
      <w:r>
        <w:rPr>
          <w:rtl/>
          <w:lang w:bidi="fa-IR"/>
        </w:rPr>
        <w:lastRenderedPageBreak/>
        <w:t>در بسيارى از حكومت ها حاكمان مفهوم حكومت را با خودراءيى و خودكامگى مترادف مى ديدند و حكومت را حق خويش مى پنداشتند و بالطبع</w:t>
      </w:r>
      <w:r w:rsidR="00DA6D80">
        <w:rPr>
          <w:rtl/>
          <w:lang w:bidi="fa-IR"/>
        </w:rPr>
        <w:t xml:space="preserve">، </w:t>
      </w:r>
      <w:r>
        <w:rPr>
          <w:rtl/>
          <w:lang w:bidi="fa-IR"/>
        </w:rPr>
        <w:t>براى ديگران هيچ حقى قائل نبوده اند و از اين رو</w:t>
      </w:r>
      <w:r w:rsidR="00DA6D80">
        <w:rPr>
          <w:rtl/>
          <w:lang w:bidi="fa-IR"/>
        </w:rPr>
        <w:t xml:space="preserve">، </w:t>
      </w:r>
      <w:r>
        <w:rPr>
          <w:rtl/>
          <w:lang w:bidi="fa-IR"/>
        </w:rPr>
        <w:t>اجازه انديشيدن</w:t>
      </w:r>
      <w:r w:rsidR="00DA6D80">
        <w:rPr>
          <w:rtl/>
          <w:lang w:bidi="fa-IR"/>
        </w:rPr>
        <w:t xml:space="preserve">، </w:t>
      </w:r>
      <w:r>
        <w:rPr>
          <w:rtl/>
          <w:lang w:bidi="fa-IR"/>
        </w:rPr>
        <w:t>سخن گفتن</w:t>
      </w:r>
      <w:r w:rsidR="00DA6D80">
        <w:rPr>
          <w:rtl/>
          <w:lang w:bidi="fa-IR"/>
        </w:rPr>
        <w:t xml:space="preserve">، </w:t>
      </w:r>
      <w:r>
        <w:rPr>
          <w:rtl/>
          <w:lang w:bidi="fa-IR"/>
        </w:rPr>
        <w:t>انتخاب كردن</w:t>
      </w:r>
      <w:r w:rsidR="00DA6D80">
        <w:rPr>
          <w:rtl/>
          <w:lang w:bidi="fa-IR"/>
        </w:rPr>
        <w:t xml:space="preserve">، </w:t>
      </w:r>
      <w:r>
        <w:rPr>
          <w:rtl/>
          <w:lang w:bidi="fa-IR"/>
        </w:rPr>
        <w:t>انتقاد كردن و نصيحت كردن به كسى نمى دادند</w:t>
      </w:r>
      <w:r w:rsidR="00DA6D80">
        <w:rPr>
          <w:rtl/>
          <w:lang w:bidi="fa-IR"/>
        </w:rPr>
        <w:t xml:space="preserve">، </w:t>
      </w:r>
      <w:r>
        <w:rPr>
          <w:rtl/>
          <w:lang w:bidi="fa-IR"/>
        </w:rPr>
        <w:t>جز در آنچه آنان مى پسنديدند و بدان رضايت مى دادند</w:t>
      </w:r>
      <w:r w:rsidR="00DA6D80">
        <w:rPr>
          <w:rtl/>
          <w:lang w:bidi="fa-IR"/>
        </w:rPr>
        <w:t xml:space="preserve">. </w:t>
      </w:r>
    </w:p>
    <w:p w:rsidR="00D900BF" w:rsidRDefault="00D900BF" w:rsidP="00D900BF">
      <w:pPr>
        <w:pStyle w:val="libNormal"/>
        <w:rPr>
          <w:rtl/>
          <w:lang w:bidi="fa-IR"/>
        </w:rPr>
      </w:pPr>
      <w:r>
        <w:rPr>
          <w:rtl/>
          <w:lang w:bidi="fa-IR"/>
        </w:rPr>
        <w:t xml:space="preserve">اما مفهوم حكومت در نهج البلاغه و انديشه و سيره على </w:t>
      </w:r>
      <w:r w:rsidR="00885AB6" w:rsidRPr="00885AB6">
        <w:rPr>
          <w:rStyle w:val="libAlaemChar"/>
          <w:rtl/>
        </w:rPr>
        <w:t>عليه‌السلام</w:t>
      </w:r>
      <w:r>
        <w:rPr>
          <w:rtl/>
          <w:lang w:bidi="fa-IR"/>
        </w:rPr>
        <w:t xml:space="preserve"> به مفهوم مديريت</w:t>
      </w:r>
      <w:r w:rsidR="00DA6D80">
        <w:rPr>
          <w:rtl/>
          <w:lang w:bidi="fa-IR"/>
        </w:rPr>
        <w:t xml:space="preserve">، </w:t>
      </w:r>
      <w:r>
        <w:rPr>
          <w:rtl/>
          <w:lang w:bidi="fa-IR"/>
        </w:rPr>
        <w:t>هدايت</w:t>
      </w:r>
      <w:r w:rsidR="00DA6D80">
        <w:rPr>
          <w:rtl/>
          <w:lang w:bidi="fa-IR"/>
        </w:rPr>
        <w:t xml:space="preserve">، </w:t>
      </w:r>
      <w:r>
        <w:rPr>
          <w:rtl/>
          <w:lang w:bidi="fa-IR"/>
        </w:rPr>
        <w:t>محبت</w:t>
      </w:r>
      <w:r w:rsidR="00DA6D80">
        <w:rPr>
          <w:rtl/>
          <w:lang w:bidi="fa-IR"/>
        </w:rPr>
        <w:t xml:space="preserve">، </w:t>
      </w:r>
      <w:r>
        <w:rPr>
          <w:rtl/>
          <w:lang w:bidi="fa-IR"/>
        </w:rPr>
        <w:t>مشاركت و خدمت به مردم است</w:t>
      </w:r>
      <w:r w:rsidR="00DA6D80">
        <w:rPr>
          <w:rtl/>
          <w:lang w:bidi="fa-IR"/>
        </w:rPr>
        <w:t xml:space="preserve">. </w:t>
      </w:r>
      <w:r>
        <w:rPr>
          <w:rtl/>
          <w:lang w:bidi="fa-IR"/>
        </w:rPr>
        <w:t xml:space="preserve">اين مفهوم به زيبايى تمام در سخن و عمل على </w:t>
      </w:r>
      <w:r w:rsidR="00885AB6" w:rsidRPr="00885AB6">
        <w:rPr>
          <w:rStyle w:val="libAlaemChar"/>
          <w:rtl/>
        </w:rPr>
        <w:t>عليه‌السلام</w:t>
      </w:r>
      <w:r>
        <w:rPr>
          <w:rtl/>
          <w:lang w:bidi="fa-IR"/>
        </w:rPr>
        <w:t xml:space="preserve"> جلوه يافته است</w:t>
      </w:r>
      <w:r w:rsidR="00DA6D80">
        <w:rPr>
          <w:rtl/>
          <w:lang w:bidi="fa-IR"/>
        </w:rPr>
        <w:t xml:space="preserve">. </w:t>
      </w:r>
      <w:r>
        <w:rPr>
          <w:rtl/>
          <w:lang w:bidi="fa-IR"/>
        </w:rPr>
        <w:t>آن حضرت تلاش كرد تا مفهوم بدى كه از حكومت در اذهان باقى مانده بود</w:t>
      </w:r>
      <w:r w:rsidR="00DA6D80">
        <w:rPr>
          <w:rtl/>
          <w:lang w:bidi="fa-IR"/>
        </w:rPr>
        <w:t xml:space="preserve">، </w:t>
      </w:r>
      <w:r>
        <w:rPr>
          <w:rtl/>
          <w:lang w:bidi="fa-IR"/>
        </w:rPr>
        <w:t>را از بين ببرد و مفهوم درست و حقيقى آن را محقق سازد</w:t>
      </w:r>
      <w:r w:rsidR="00DA6D80">
        <w:rPr>
          <w:rtl/>
          <w:lang w:bidi="fa-IR"/>
        </w:rPr>
        <w:t xml:space="preserve">. </w:t>
      </w:r>
      <w:r>
        <w:rPr>
          <w:rtl/>
          <w:lang w:bidi="fa-IR"/>
        </w:rPr>
        <w:t xml:space="preserve">امام على </w:t>
      </w:r>
      <w:r w:rsidR="00885AB6" w:rsidRPr="00885AB6">
        <w:rPr>
          <w:rStyle w:val="libAlaemChar"/>
          <w:rtl/>
        </w:rPr>
        <w:t>عليه‌السلام</w:t>
      </w:r>
      <w:r>
        <w:rPr>
          <w:rtl/>
          <w:lang w:bidi="fa-IR"/>
        </w:rPr>
        <w:t xml:space="preserve"> در نامه اى كه به اشعث بن قيس</w:t>
      </w:r>
      <w:r w:rsidR="00DA6D80">
        <w:rPr>
          <w:rtl/>
          <w:lang w:bidi="fa-IR"/>
        </w:rPr>
        <w:t xml:space="preserve">، </w:t>
      </w:r>
      <w:r>
        <w:rPr>
          <w:rtl/>
          <w:lang w:bidi="fa-IR"/>
        </w:rPr>
        <w:t>استاندار آذربايجان نوشته است</w:t>
      </w:r>
      <w:r w:rsidR="00DA6D80">
        <w:rPr>
          <w:rtl/>
          <w:lang w:bidi="fa-IR"/>
        </w:rPr>
        <w:t xml:space="preserve">، </w:t>
      </w:r>
      <w:r>
        <w:rPr>
          <w:rtl/>
          <w:lang w:bidi="fa-IR"/>
        </w:rPr>
        <w:t>مفهوم درست و انسانى حكومت را مطرح مى كند</w:t>
      </w:r>
      <w:r w:rsidR="00DA6D80">
        <w:rPr>
          <w:rtl/>
          <w:lang w:bidi="fa-IR"/>
        </w:rPr>
        <w:t xml:space="preserve">. </w:t>
      </w:r>
    </w:p>
    <w:p w:rsidR="00D900BF" w:rsidRDefault="00D900BF" w:rsidP="00D900BF">
      <w:pPr>
        <w:pStyle w:val="libNormal"/>
        <w:rPr>
          <w:rtl/>
          <w:lang w:bidi="fa-IR"/>
        </w:rPr>
      </w:pPr>
      <w:r>
        <w:rPr>
          <w:rtl/>
          <w:lang w:bidi="fa-IR"/>
        </w:rPr>
        <w:t xml:space="preserve">اشعث بن قيس پيش از حكومت امام </w:t>
      </w:r>
      <w:r w:rsidR="00885AB6" w:rsidRPr="00885AB6">
        <w:rPr>
          <w:rStyle w:val="libAlaemChar"/>
          <w:rtl/>
        </w:rPr>
        <w:t>عليه‌السلام</w:t>
      </w:r>
      <w:r w:rsidR="00DA6D80">
        <w:rPr>
          <w:rtl/>
          <w:lang w:bidi="fa-IR"/>
        </w:rPr>
        <w:t xml:space="preserve">، </w:t>
      </w:r>
      <w:r>
        <w:rPr>
          <w:rtl/>
          <w:lang w:bidi="fa-IR"/>
        </w:rPr>
        <w:t>در دوران خليفه سوم به استاندارى آذربايجان منصوب شده بود و حكومت را آن گونه مى فهميد كه فهم رايج عصر خليفه سوم بود؛ يعنى تسلط</w:t>
      </w:r>
      <w:r w:rsidR="00DA6D80">
        <w:rPr>
          <w:rtl/>
          <w:lang w:bidi="fa-IR"/>
        </w:rPr>
        <w:t xml:space="preserve">، </w:t>
      </w:r>
      <w:r>
        <w:rPr>
          <w:rtl/>
          <w:lang w:bidi="fa-IR"/>
        </w:rPr>
        <w:t>تجبر</w:t>
      </w:r>
      <w:r w:rsidR="00DA6D80">
        <w:rPr>
          <w:rtl/>
          <w:lang w:bidi="fa-IR"/>
        </w:rPr>
        <w:t xml:space="preserve">، </w:t>
      </w:r>
      <w:r>
        <w:rPr>
          <w:rtl/>
          <w:lang w:bidi="fa-IR"/>
        </w:rPr>
        <w:t>خودمحورى و خودكامگى</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پس از مدتى كوتاه او را از استاندارى آذربايجان عزل نمود</w:t>
      </w:r>
      <w:r w:rsidR="00DA6D80">
        <w:rPr>
          <w:rtl/>
          <w:lang w:bidi="fa-IR"/>
        </w:rPr>
        <w:t xml:space="preserve">. </w:t>
      </w:r>
      <w:r>
        <w:rPr>
          <w:rtl/>
          <w:lang w:bidi="fa-IR"/>
        </w:rPr>
        <w:t xml:space="preserve">نامه امام على </w:t>
      </w:r>
      <w:r w:rsidR="00885AB6" w:rsidRPr="00885AB6">
        <w:rPr>
          <w:rStyle w:val="libAlaemChar"/>
          <w:rtl/>
        </w:rPr>
        <w:t>عليه‌السلام</w:t>
      </w:r>
      <w:r>
        <w:rPr>
          <w:rtl/>
          <w:lang w:bidi="fa-IR"/>
        </w:rPr>
        <w:t xml:space="preserve"> به اشعث بن قيس در تبيين نگاه آن حضرت به حكومت و دريافت حضرت از مفهوم حكومت بسيار در خور دقت و توجه است</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به اشعث بن قيس فرمود:</w:t>
      </w:r>
    </w:p>
    <w:p w:rsidR="00D900BF" w:rsidRDefault="00D900BF" w:rsidP="00D900BF">
      <w:pPr>
        <w:pStyle w:val="libNormal"/>
        <w:rPr>
          <w:rtl/>
          <w:lang w:bidi="fa-IR"/>
        </w:rPr>
      </w:pPr>
      <w:r>
        <w:rPr>
          <w:rtl/>
          <w:lang w:bidi="fa-IR"/>
        </w:rPr>
        <w:t>و ان عملك ليس لك بطعمه و لكنه فى عنقك امانه</w:t>
      </w:r>
      <w:r w:rsidR="00DA6D80">
        <w:rPr>
          <w:rtl/>
          <w:lang w:bidi="fa-IR"/>
        </w:rPr>
        <w:t xml:space="preserve">، </w:t>
      </w:r>
      <w:r>
        <w:rPr>
          <w:rtl/>
          <w:lang w:bidi="fa-IR"/>
        </w:rPr>
        <w:t>و انت مسترعى لمن فوقك</w:t>
      </w:r>
      <w:r w:rsidR="00DA6D80">
        <w:rPr>
          <w:rtl/>
          <w:lang w:bidi="fa-IR"/>
        </w:rPr>
        <w:t xml:space="preserve">. </w:t>
      </w:r>
      <w:r>
        <w:rPr>
          <w:rtl/>
          <w:lang w:bidi="fa-IR"/>
        </w:rPr>
        <w:t>ليس لك ان تفتات فى رعيه</w:t>
      </w:r>
      <w:r w:rsidR="00DA6D80">
        <w:rPr>
          <w:rtl/>
          <w:lang w:bidi="fa-IR"/>
        </w:rPr>
        <w:t xml:space="preserve">، </w:t>
      </w:r>
      <w:r>
        <w:rPr>
          <w:rtl/>
          <w:lang w:bidi="fa-IR"/>
        </w:rPr>
        <w:t>و لا تخاطر الا بوثيقه</w:t>
      </w:r>
      <w:r w:rsidR="00DA6D80">
        <w:rPr>
          <w:rtl/>
          <w:lang w:bidi="fa-IR"/>
        </w:rPr>
        <w:t xml:space="preserve">، </w:t>
      </w:r>
      <w:r>
        <w:rPr>
          <w:rtl/>
          <w:lang w:bidi="fa-IR"/>
        </w:rPr>
        <w:t xml:space="preserve">و فى يديك مال من </w:t>
      </w:r>
      <w:r>
        <w:rPr>
          <w:rtl/>
          <w:lang w:bidi="fa-IR"/>
        </w:rPr>
        <w:lastRenderedPageBreak/>
        <w:t>مال الله عزوجل</w:t>
      </w:r>
      <w:r w:rsidR="00DA6D80">
        <w:rPr>
          <w:rtl/>
          <w:lang w:bidi="fa-IR"/>
        </w:rPr>
        <w:t xml:space="preserve">، </w:t>
      </w:r>
      <w:r>
        <w:rPr>
          <w:rtl/>
          <w:lang w:bidi="fa-IR"/>
        </w:rPr>
        <w:t>و انت من خزانه حتى تسلمه الى</w:t>
      </w:r>
      <w:r w:rsidR="00DA6D80">
        <w:rPr>
          <w:rtl/>
          <w:lang w:bidi="fa-IR"/>
        </w:rPr>
        <w:t xml:space="preserve">، </w:t>
      </w:r>
      <w:r>
        <w:rPr>
          <w:rtl/>
          <w:lang w:bidi="fa-IR"/>
        </w:rPr>
        <w:t>و لعلى الا اكون شر ولاتك لك</w:t>
      </w:r>
      <w:r w:rsidR="00DA6D80">
        <w:rPr>
          <w:rtl/>
          <w:lang w:bidi="fa-IR"/>
        </w:rPr>
        <w:t xml:space="preserve">، </w:t>
      </w:r>
      <w:r>
        <w:rPr>
          <w:rtl/>
          <w:lang w:bidi="fa-IR"/>
        </w:rPr>
        <w:t>والسلام</w:t>
      </w:r>
      <w:r w:rsidR="00DA6D80">
        <w:rPr>
          <w:rtl/>
          <w:lang w:bidi="fa-IR"/>
        </w:rPr>
        <w:t xml:space="preserve">. </w:t>
      </w:r>
      <w:r w:rsidRPr="00FC70B6">
        <w:rPr>
          <w:rStyle w:val="libFootnotenumChar"/>
          <w:rtl/>
          <w:lang w:bidi="fa-IR"/>
        </w:rPr>
        <w:t>(64)</w:t>
      </w:r>
    </w:p>
    <w:p w:rsidR="00D900BF" w:rsidRDefault="00D900BF" w:rsidP="00D900BF">
      <w:pPr>
        <w:pStyle w:val="libNormal"/>
        <w:rPr>
          <w:rtl/>
          <w:lang w:bidi="fa-IR"/>
        </w:rPr>
      </w:pPr>
      <w:r>
        <w:rPr>
          <w:rtl/>
          <w:lang w:bidi="fa-IR"/>
        </w:rPr>
        <w:t>همانا پست فرماندارى براى تو وسيله آب و نان نخواهد بود</w:t>
      </w:r>
      <w:r w:rsidR="00DA6D80">
        <w:rPr>
          <w:rtl/>
          <w:lang w:bidi="fa-IR"/>
        </w:rPr>
        <w:t xml:space="preserve">، </w:t>
      </w:r>
      <w:r>
        <w:rPr>
          <w:rtl/>
          <w:lang w:bidi="fa-IR"/>
        </w:rPr>
        <w:t>بلكه امانتى است در گردن تو</w:t>
      </w:r>
      <w:r w:rsidR="00DA6D80">
        <w:rPr>
          <w:rtl/>
          <w:lang w:bidi="fa-IR"/>
        </w:rPr>
        <w:t xml:space="preserve">، </w:t>
      </w:r>
      <w:r>
        <w:rPr>
          <w:rtl/>
          <w:lang w:bidi="fa-IR"/>
        </w:rPr>
        <w:t>بايد از فرمانده و امامت اطاعت كنى</w:t>
      </w:r>
      <w:r w:rsidR="00DA6D80">
        <w:rPr>
          <w:rtl/>
          <w:lang w:bidi="fa-IR"/>
        </w:rPr>
        <w:t xml:space="preserve">، </w:t>
      </w:r>
      <w:r>
        <w:rPr>
          <w:rtl/>
          <w:lang w:bidi="fa-IR"/>
        </w:rPr>
        <w:t>تو حق ندارى نسبت به رعيت استبداد ورزى</w:t>
      </w:r>
      <w:r w:rsidR="00DA6D80">
        <w:rPr>
          <w:rtl/>
          <w:lang w:bidi="fa-IR"/>
        </w:rPr>
        <w:t xml:space="preserve">، </w:t>
      </w:r>
      <w:r>
        <w:rPr>
          <w:rtl/>
          <w:lang w:bidi="fa-IR"/>
        </w:rPr>
        <w:t>و بدون دستور به كار مهمى اقدام نمايى</w:t>
      </w:r>
      <w:r w:rsidR="00DA6D80">
        <w:rPr>
          <w:rtl/>
          <w:lang w:bidi="fa-IR"/>
        </w:rPr>
        <w:t xml:space="preserve">، </w:t>
      </w:r>
      <w:r>
        <w:rPr>
          <w:rtl/>
          <w:lang w:bidi="fa-IR"/>
        </w:rPr>
        <w:t>در دست تو اموالى از ثروتهاى خداى بزرگ و عزيز است</w:t>
      </w:r>
      <w:r w:rsidR="00DA6D80">
        <w:rPr>
          <w:rtl/>
          <w:lang w:bidi="fa-IR"/>
        </w:rPr>
        <w:t xml:space="preserve">، </w:t>
      </w:r>
      <w:r>
        <w:rPr>
          <w:rtl/>
          <w:lang w:bidi="fa-IR"/>
        </w:rPr>
        <w:t>و تو خزانه دار آنى تا به من بسپارى</w:t>
      </w:r>
      <w:r w:rsidR="00DA6D80">
        <w:rPr>
          <w:rtl/>
          <w:lang w:bidi="fa-IR"/>
        </w:rPr>
        <w:t xml:space="preserve">، </w:t>
      </w:r>
      <w:r>
        <w:rPr>
          <w:rtl/>
          <w:lang w:bidi="fa-IR"/>
        </w:rPr>
        <w:t>اميدوارم براى تو بدترين زمامدار نباشم</w:t>
      </w:r>
      <w:r w:rsidR="00DA6D80">
        <w:rPr>
          <w:rtl/>
          <w:lang w:bidi="fa-IR"/>
        </w:rPr>
        <w:t xml:space="preserve">، </w:t>
      </w:r>
      <w:r>
        <w:rPr>
          <w:rtl/>
          <w:lang w:bidi="fa-IR"/>
        </w:rPr>
        <w:t>با درود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اين برداشت كه حكومت طعمه اى در اختيار زمامداران است كه هرگونه بخواهند مى توانند عمل كنند</w:t>
      </w:r>
      <w:r w:rsidR="00DA6D80">
        <w:rPr>
          <w:rtl/>
          <w:lang w:bidi="fa-IR"/>
        </w:rPr>
        <w:t xml:space="preserve">، </w:t>
      </w:r>
      <w:r>
        <w:rPr>
          <w:rtl/>
          <w:lang w:bidi="fa-IR"/>
        </w:rPr>
        <w:t>را نفى مى كند و نقطه مقابل چنين برداشتى را اثبات مى كند؛ يعنى حكومت مسؤ وليت و امانتى است كه بر گردن زمامداران است و حكومت بايد پاسخگو باشد و براى اقدامات خود حجت روشن داشته باشد</w:t>
      </w:r>
      <w:r w:rsidR="00DA6D80">
        <w:rPr>
          <w:rtl/>
          <w:lang w:bidi="fa-IR"/>
        </w:rPr>
        <w:t xml:space="preserve">. </w:t>
      </w:r>
    </w:p>
    <w:p w:rsidR="00D900BF" w:rsidRDefault="00D900BF" w:rsidP="00D900BF">
      <w:pPr>
        <w:pStyle w:val="libNormal"/>
        <w:rPr>
          <w:rtl/>
          <w:lang w:bidi="fa-IR"/>
        </w:rPr>
      </w:pPr>
      <w:r>
        <w:rPr>
          <w:rtl/>
          <w:lang w:bidi="fa-IR"/>
        </w:rPr>
        <w:t>حاكمان در واقع</w:t>
      </w:r>
      <w:r w:rsidR="00DA6D80">
        <w:rPr>
          <w:rtl/>
          <w:lang w:bidi="fa-IR"/>
        </w:rPr>
        <w:t xml:space="preserve">، </w:t>
      </w:r>
      <w:r>
        <w:rPr>
          <w:rtl/>
          <w:lang w:bidi="fa-IR"/>
        </w:rPr>
        <w:t xml:space="preserve">خزانه داران و وكيلان مردمند؛ حضرت على </w:t>
      </w:r>
      <w:r w:rsidR="00885AB6" w:rsidRPr="00885AB6">
        <w:rPr>
          <w:rStyle w:val="libAlaemChar"/>
          <w:rtl/>
        </w:rPr>
        <w:t>عليه‌السلام</w:t>
      </w:r>
      <w:r>
        <w:rPr>
          <w:rtl/>
          <w:lang w:bidi="fa-IR"/>
        </w:rPr>
        <w:t xml:space="preserve"> فرمود:</w:t>
      </w:r>
    </w:p>
    <w:p w:rsidR="00D900BF" w:rsidRDefault="00D900BF" w:rsidP="00D900BF">
      <w:pPr>
        <w:pStyle w:val="libNormal"/>
        <w:rPr>
          <w:rtl/>
          <w:lang w:bidi="fa-IR"/>
        </w:rPr>
      </w:pPr>
      <w:r>
        <w:rPr>
          <w:rtl/>
          <w:lang w:bidi="fa-IR"/>
        </w:rPr>
        <w:t>ان السلطان لا مين الله فى الارض و مقيم العدل فى البلاد و العباد و وزعته فى الارض</w:t>
      </w:r>
      <w:r w:rsidR="00DA6D80">
        <w:rPr>
          <w:rtl/>
          <w:lang w:bidi="fa-IR"/>
        </w:rPr>
        <w:t>؛</w:t>
      </w:r>
      <w:r>
        <w:rPr>
          <w:rtl/>
          <w:lang w:bidi="fa-IR"/>
        </w:rPr>
        <w:t xml:space="preserve"> </w:t>
      </w:r>
      <w:r w:rsidRPr="00FC70B6">
        <w:rPr>
          <w:rStyle w:val="libFootnotenumChar"/>
          <w:rtl/>
          <w:lang w:bidi="fa-IR"/>
        </w:rPr>
        <w:t>(65)</w:t>
      </w:r>
    </w:p>
    <w:p w:rsidR="00D900BF" w:rsidRDefault="00D900BF" w:rsidP="00D900BF">
      <w:pPr>
        <w:pStyle w:val="libNormal"/>
        <w:rPr>
          <w:rtl/>
          <w:lang w:bidi="fa-IR"/>
        </w:rPr>
      </w:pPr>
      <w:r>
        <w:rPr>
          <w:rtl/>
          <w:lang w:bidi="fa-IR"/>
        </w:rPr>
        <w:t>همانا زمامدار</w:t>
      </w:r>
      <w:r w:rsidR="00DA6D80">
        <w:rPr>
          <w:rtl/>
          <w:lang w:bidi="fa-IR"/>
        </w:rPr>
        <w:t xml:space="preserve">، </w:t>
      </w:r>
      <w:r>
        <w:rPr>
          <w:rtl/>
          <w:lang w:bidi="fa-IR"/>
        </w:rPr>
        <w:t>امين خدا در زمين</w:t>
      </w:r>
      <w:r w:rsidR="00DA6D80">
        <w:rPr>
          <w:rtl/>
          <w:lang w:bidi="fa-IR"/>
        </w:rPr>
        <w:t xml:space="preserve">، </w:t>
      </w:r>
      <w:r>
        <w:rPr>
          <w:rtl/>
          <w:lang w:bidi="fa-IR"/>
        </w:rPr>
        <w:t>برپادارنده عدالت در جامعه و عامل جلوگيرى از فساد و گناه در ميان مردم است</w:t>
      </w:r>
      <w:r w:rsidR="00DA6D80">
        <w:rPr>
          <w:rtl/>
          <w:lang w:bidi="fa-IR"/>
        </w:rPr>
        <w:t xml:space="preserve">. </w:t>
      </w:r>
    </w:p>
    <w:p w:rsidR="00D900BF" w:rsidRDefault="00D900BF" w:rsidP="00D900BF">
      <w:pPr>
        <w:pStyle w:val="libNormal"/>
        <w:rPr>
          <w:rtl/>
          <w:lang w:bidi="fa-IR"/>
        </w:rPr>
      </w:pPr>
      <w:r>
        <w:rPr>
          <w:rtl/>
          <w:lang w:bidi="fa-IR"/>
        </w:rPr>
        <w:t>اگر كسى چنين تفكرى داشته باشد كه حكومت يعنى تسلط</w:t>
      </w:r>
      <w:r w:rsidR="00DA6D80">
        <w:rPr>
          <w:rtl/>
          <w:lang w:bidi="fa-IR"/>
        </w:rPr>
        <w:t xml:space="preserve">، </w:t>
      </w:r>
      <w:r>
        <w:rPr>
          <w:rtl/>
          <w:lang w:bidi="fa-IR"/>
        </w:rPr>
        <w:t xml:space="preserve">تجبر و استبداد به </w:t>
      </w:r>
      <w:r w:rsidR="009E53D4">
        <w:rPr>
          <w:rtl/>
          <w:lang w:bidi="fa-IR"/>
        </w:rPr>
        <w:t>رأی</w:t>
      </w:r>
      <w:r w:rsidR="00DA6D80">
        <w:rPr>
          <w:rtl/>
          <w:lang w:bidi="fa-IR"/>
        </w:rPr>
        <w:t xml:space="preserve">، </w:t>
      </w:r>
      <w:r>
        <w:rPr>
          <w:rtl/>
          <w:lang w:bidi="fa-IR"/>
        </w:rPr>
        <w:t>اين امر باعث فساد دل و خرابى دين و دگرگونى حكومت مى شود</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در نهج البلاغه مى فرمايد:</w:t>
      </w:r>
    </w:p>
    <w:p w:rsidR="00D900BF" w:rsidRDefault="00D900BF" w:rsidP="00D900BF">
      <w:pPr>
        <w:pStyle w:val="libNormal"/>
        <w:rPr>
          <w:rtl/>
          <w:lang w:bidi="fa-IR"/>
        </w:rPr>
      </w:pPr>
      <w:r>
        <w:rPr>
          <w:rtl/>
          <w:lang w:bidi="fa-IR"/>
        </w:rPr>
        <w:t>و لا تقولن انى مومر امر فاطاع فان ذلك ادغال فى القلب و منهكه للدين و تقرب من الغير</w:t>
      </w:r>
      <w:r w:rsidR="00DA6D80">
        <w:rPr>
          <w:rtl/>
          <w:lang w:bidi="fa-IR"/>
        </w:rPr>
        <w:t>...؛</w:t>
      </w:r>
      <w:r>
        <w:rPr>
          <w:rtl/>
          <w:lang w:bidi="fa-IR"/>
        </w:rPr>
        <w:t xml:space="preserve"> </w:t>
      </w:r>
      <w:r w:rsidRPr="00FC70B6">
        <w:rPr>
          <w:rStyle w:val="libFootnotenumChar"/>
          <w:rtl/>
          <w:lang w:bidi="fa-IR"/>
        </w:rPr>
        <w:t>(66)</w:t>
      </w:r>
    </w:p>
    <w:p w:rsidR="00D900BF" w:rsidRDefault="00D900BF" w:rsidP="00D900BF">
      <w:pPr>
        <w:pStyle w:val="libNormal"/>
        <w:rPr>
          <w:rtl/>
          <w:lang w:bidi="fa-IR"/>
        </w:rPr>
      </w:pPr>
      <w:r>
        <w:rPr>
          <w:rtl/>
          <w:lang w:bidi="fa-IR"/>
        </w:rPr>
        <w:lastRenderedPageBreak/>
        <w:t>مبادا بگويى من اكنون بر آنان مسلطم</w:t>
      </w:r>
      <w:r w:rsidR="00DA6D80">
        <w:rPr>
          <w:rtl/>
          <w:lang w:bidi="fa-IR"/>
        </w:rPr>
        <w:t xml:space="preserve">، </w:t>
      </w:r>
      <w:r>
        <w:rPr>
          <w:rtl/>
          <w:lang w:bidi="fa-IR"/>
        </w:rPr>
        <w:t>فرمان دادن از من است و از آنان اطاعت كردن</w:t>
      </w:r>
      <w:r w:rsidR="00DA6D80">
        <w:rPr>
          <w:rtl/>
          <w:lang w:bidi="fa-IR"/>
        </w:rPr>
        <w:t xml:space="preserve">، </w:t>
      </w:r>
      <w:r>
        <w:rPr>
          <w:rtl/>
          <w:lang w:bidi="fa-IR"/>
        </w:rPr>
        <w:t>كه عين راه يافتن فساد در دل و خرابى در دين و نزديك شدن تغيير و تحول (در قدرت</w:t>
      </w:r>
      <w:r w:rsidR="00EB69C7">
        <w:rPr>
          <w:rtl/>
          <w:lang w:bidi="fa-IR"/>
        </w:rPr>
        <w:t>)</w:t>
      </w:r>
      <w:r>
        <w:rPr>
          <w:rtl/>
          <w:lang w:bidi="fa-IR"/>
        </w:rPr>
        <w:t xml:space="preserve"> است</w:t>
      </w:r>
      <w:r w:rsidR="00DA6D80">
        <w:rPr>
          <w:rtl/>
          <w:lang w:bidi="fa-IR"/>
        </w:rPr>
        <w:t xml:space="preserve">. </w:t>
      </w:r>
    </w:p>
    <w:p w:rsidR="00D900BF" w:rsidRDefault="00D900BF" w:rsidP="00D900BF">
      <w:pPr>
        <w:pStyle w:val="libNormal"/>
        <w:rPr>
          <w:rtl/>
          <w:lang w:bidi="fa-IR"/>
        </w:rPr>
      </w:pPr>
      <w:r>
        <w:rPr>
          <w:rtl/>
          <w:lang w:bidi="fa-IR"/>
        </w:rPr>
        <w:t>فهم خودكامانه و سلطه گرانه از حكومت</w:t>
      </w:r>
      <w:r w:rsidR="00DA6D80">
        <w:rPr>
          <w:rtl/>
          <w:lang w:bidi="fa-IR"/>
        </w:rPr>
        <w:t xml:space="preserve">، </w:t>
      </w:r>
      <w:r>
        <w:rPr>
          <w:rtl/>
          <w:lang w:bidi="fa-IR"/>
        </w:rPr>
        <w:t>انسان را به تندى</w:t>
      </w:r>
      <w:r w:rsidR="00DA6D80">
        <w:rPr>
          <w:rtl/>
          <w:lang w:bidi="fa-IR"/>
        </w:rPr>
        <w:t xml:space="preserve">، </w:t>
      </w:r>
      <w:r>
        <w:rPr>
          <w:rtl/>
          <w:lang w:bidi="fa-IR"/>
        </w:rPr>
        <w:t>سركشى</w:t>
      </w:r>
      <w:r w:rsidR="00DA6D80">
        <w:rPr>
          <w:rtl/>
          <w:lang w:bidi="fa-IR"/>
        </w:rPr>
        <w:t xml:space="preserve">، </w:t>
      </w:r>
      <w:r>
        <w:rPr>
          <w:rtl/>
          <w:lang w:bidi="fa-IR"/>
        </w:rPr>
        <w:t>غرور و تكبر مى كشاند</w:t>
      </w:r>
      <w:r w:rsidR="00DA6D80">
        <w:rPr>
          <w:rtl/>
          <w:lang w:bidi="fa-IR"/>
        </w:rPr>
        <w:t xml:space="preserve">. </w:t>
      </w:r>
      <w:r>
        <w:rPr>
          <w:rtl/>
          <w:lang w:bidi="fa-IR"/>
        </w:rPr>
        <w:t>همين كه انسان تصور كند كه بر ديگران مسلط است و از او فرمان دادن است و از ديگران بى چون و چرا فرمان بردن</w:t>
      </w:r>
      <w:r w:rsidR="00DA6D80">
        <w:rPr>
          <w:rtl/>
          <w:lang w:bidi="fa-IR"/>
        </w:rPr>
        <w:t xml:space="preserve">، </w:t>
      </w:r>
      <w:r>
        <w:rPr>
          <w:rtl/>
          <w:lang w:bidi="fa-IR"/>
        </w:rPr>
        <w:t>از مرتبه انسانى بيرون مى شود و خرد و عقل خود را از دست خواهد داد</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در نامه اش به مالك اشتر چنين مى فرمايد:</w:t>
      </w:r>
    </w:p>
    <w:p w:rsidR="00D900BF" w:rsidRDefault="00D900BF" w:rsidP="00D900BF">
      <w:pPr>
        <w:pStyle w:val="libNormal"/>
        <w:rPr>
          <w:rtl/>
          <w:lang w:bidi="fa-IR"/>
        </w:rPr>
      </w:pPr>
      <w:r>
        <w:rPr>
          <w:rtl/>
          <w:lang w:bidi="fa-IR"/>
        </w:rPr>
        <w:t>و اذا احدث لك ما انت فيه من سلطانك ابهه او مخيله</w:t>
      </w:r>
      <w:r w:rsidR="00DA6D80">
        <w:rPr>
          <w:rtl/>
          <w:lang w:bidi="fa-IR"/>
        </w:rPr>
        <w:t xml:space="preserve">، </w:t>
      </w:r>
      <w:r>
        <w:rPr>
          <w:rtl/>
          <w:lang w:bidi="fa-IR"/>
        </w:rPr>
        <w:t>فانظر الى عظم ملك الله فوقك</w:t>
      </w:r>
      <w:r w:rsidR="00DA6D80">
        <w:rPr>
          <w:rtl/>
          <w:lang w:bidi="fa-IR"/>
        </w:rPr>
        <w:t xml:space="preserve">، </w:t>
      </w:r>
      <w:r>
        <w:rPr>
          <w:rtl/>
          <w:lang w:bidi="fa-IR"/>
        </w:rPr>
        <w:t>و قدرته منك على ما لا تقدر عليه من نفسك</w:t>
      </w:r>
      <w:r w:rsidR="00DA6D80">
        <w:rPr>
          <w:rtl/>
          <w:lang w:bidi="fa-IR"/>
        </w:rPr>
        <w:t xml:space="preserve">، </w:t>
      </w:r>
      <w:r>
        <w:rPr>
          <w:rtl/>
          <w:lang w:bidi="fa-IR"/>
        </w:rPr>
        <w:t>فان ذلك يطامن اليك من طماحك</w:t>
      </w:r>
      <w:r w:rsidR="00DA6D80">
        <w:rPr>
          <w:rtl/>
          <w:lang w:bidi="fa-IR"/>
        </w:rPr>
        <w:t xml:space="preserve">، </w:t>
      </w:r>
      <w:r>
        <w:rPr>
          <w:rtl/>
          <w:lang w:bidi="fa-IR"/>
        </w:rPr>
        <w:t>و يكف عنك من غربك</w:t>
      </w:r>
      <w:r w:rsidR="00DA6D80">
        <w:rPr>
          <w:rtl/>
          <w:lang w:bidi="fa-IR"/>
        </w:rPr>
        <w:t xml:space="preserve">، </w:t>
      </w:r>
      <w:r>
        <w:rPr>
          <w:rtl/>
          <w:lang w:bidi="fa-IR"/>
        </w:rPr>
        <w:t>و يفى ء اليك بما عزب عنك من عقلك</w:t>
      </w:r>
      <w:r w:rsidR="00DA6D80">
        <w:rPr>
          <w:rtl/>
          <w:lang w:bidi="fa-IR"/>
        </w:rPr>
        <w:t>!</w:t>
      </w:r>
      <w:r>
        <w:rPr>
          <w:rtl/>
          <w:lang w:bidi="fa-IR"/>
        </w:rPr>
        <w:t xml:space="preserve"> </w:t>
      </w:r>
      <w:r w:rsidRPr="00FC70B6">
        <w:rPr>
          <w:rStyle w:val="libFootnotenumChar"/>
          <w:rtl/>
          <w:lang w:bidi="fa-IR"/>
        </w:rPr>
        <w:t>(67)</w:t>
      </w:r>
    </w:p>
    <w:p w:rsidR="00D900BF" w:rsidRDefault="00D900BF" w:rsidP="00D900BF">
      <w:pPr>
        <w:pStyle w:val="libNormal"/>
        <w:rPr>
          <w:rtl/>
          <w:lang w:bidi="fa-IR"/>
        </w:rPr>
      </w:pPr>
      <w:r>
        <w:rPr>
          <w:rtl/>
          <w:lang w:bidi="fa-IR"/>
        </w:rPr>
        <w:t>و اگر با مقام و قدرتى كه دارى</w:t>
      </w:r>
      <w:r w:rsidR="00DA6D80">
        <w:rPr>
          <w:rtl/>
          <w:lang w:bidi="fa-IR"/>
        </w:rPr>
        <w:t xml:space="preserve">، </w:t>
      </w:r>
      <w:r>
        <w:rPr>
          <w:rtl/>
          <w:lang w:bidi="fa-IR"/>
        </w:rPr>
        <w:t>دچار تكبر يا خود بزرگ بينى شدى به بزرگى حكومت پروردگار كه برتر از تو است بنگر</w:t>
      </w:r>
      <w:r w:rsidR="00DA6D80">
        <w:rPr>
          <w:rtl/>
          <w:lang w:bidi="fa-IR"/>
        </w:rPr>
        <w:t xml:space="preserve">، </w:t>
      </w:r>
      <w:r>
        <w:rPr>
          <w:rtl/>
          <w:lang w:bidi="fa-IR"/>
        </w:rPr>
        <w:t>كه تو را از آن سركشى نجات مى دهد</w:t>
      </w:r>
      <w:r w:rsidR="00DA6D80">
        <w:rPr>
          <w:rtl/>
          <w:lang w:bidi="fa-IR"/>
        </w:rPr>
        <w:t xml:space="preserve">، </w:t>
      </w:r>
      <w:r>
        <w:rPr>
          <w:rtl/>
          <w:lang w:bidi="fa-IR"/>
        </w:rPr>
        <w:t>و تند روى تو را فرو مى نشاند</w:t>
      </w:r>
      <w:r w:rsidR="00DA6D80">
        <w:rPr>
          <w:rtl/>
          <w:lang w:bidi="fa-IR"/>
        </w:rPr>
        <w:t xml:space="preserve">، </w:t>
      </w:r>
      <w:r>
        <w:rPr>
          <w:rtl/>
          <w:lang w:bidi="fa-IR"/>
        </w:rPr>
        <w:t>و عقل و انديشه ات را به جايگاه اصلى باز مى گرداند</w:t>
      </w:r>
      <w:r w:rsidR="00DA6D80">
        <w:rPr>
          <w:rtl/>
          <w:lang w:bidi="fa-IR"/>
        </w:rPr>
        <w:t xml:space="preserve">. </w:t>
      </w:r>
    </w:p>
    <w:p w:rsidR="00D900BF" w:rsidRDefault="00D900BF" w:rsidP="00D900BF">
      <w:pPr>
        <w:pStyle w:val="libNormal"/>
        <w:rPr>
          <w:rtl/>
          <w:lang w:bidi="fa-IR"/>
        </w:rPr>
      </w:pPr>
      <w:r>
        <w:rPr>
          <w:rtl/>
          <w:lang w:bidi="fa-IR"/>
        </w:rPr>
        <w:t>همچنين در اين زمينه مى فرمايد:</w:t>
      </w:r>
    </w:p>
    <w:p w:rsidR="00D900BF" w:rsidRDefault="00D900BF" w:rsidP="00D900BF">
      <w:pPr>
        <w:pStyle w:val="libNormal"/>
        <w:rPr>
          <w:rtl/>
          <w:lang w:bidi="fa-IR"/>
        </w:rPr>
      </w:pPr>
      <w:r>
        <w:rPr>
          <w:rtl/>
          <w:lang w:bidi="fa-IR"/>
        </w:rPr>
        <w:t>و اعتمدوا وضع التذلل على رؤ وسكم</w:t>
      </w:r>
      <w:r w:rsidR="00DA6D80">
        <w:rPr>
          <w:rtl/>
          <w:lang w:bidi="fa-IR"/>
        </w:rPr>
        <w:t xml:space="preserve">، </w:t>
      </w:r>
      <w:r>
        <w:rPr>
          <w:rtl/>
          <w:lang w:bidi="fa-IR"/>
        </w:rPr>
        <w:t>و القاء التعزز تحت اقدامكم</w:t>
      </w:r>
      <w:r w:rsidR="00DA6D80">
        <w:rPr>
          <w:rtl/>
          <w:lang w:bidi="fa-IR"/>
        </w:rPr>
        <w:t xml:space="preserve">، </w:t>
      </w:r>
      <w:r>
        <w:rPr>
          <w:rtl/>
          <w:lang w:bidi="fa-IR"/>
        </w:rPr>
        <w:t>و خلع التكبر من اعناقكم</w:t>
      </w:r>
      <w:r w:rsidR="00DA6D80">
        <w:rPr>
          <w:rtl/>
          <w:lang w:bidi="fa-IR"/>
        </w:rPr>
        <w:t>؛</w:t>
      </w:r>
      <w:r>
        <w:rPr>
          <w:rtl/>
          <w:lang w:bidi="fa-IR"/>
        </w:rPr>
        <w:t xml:space="preserve"> و اتخذوا التواضع مسلحه بينكم و بين عدوكم ابليس و جنوده</w:t>
      </w:r>
      <w:r w:rsidR="00DA6D80">
        <w:rPr>
          <w:rtl/>
          <w:lang w:bidi="fa-IR"/>
        </w:rPr>
        <w:t>؛</w:t>
      </w:r>
      <w:r>
        <w:rPr>
          <w:rtl/>
          <w:lang w:bidi="fa-IR"/>
        </w:rPr>
        <w:t xml:space="preserve"> فان له من كل امه جنودا و اعوانا</w:t>
      </w:r>
      <w:r w:rsidR="00DA6D80">
        <w:rPr>
          <w:rtl/>
          <w:lang w:bidi="fa-IR"/>
        </w:rPr>
        <w:t xml:space="preserve">، </w:t>
      </w:r>
      <w:r>
        <w:rPr>
          <w:rtl/>
          <w:lang w:bidi="fa-IR"/>
        </w:rPr>
        <w:t>و رجلا و فرسانا</w:t>
      </w:r>
      <w:r w:rsidR="00DA6D80">
        <w:rPr>
          <w:rtl/>
          <w:lang w:bidi="fa-IR"/>
        </w:rPr>
        <w:t xml:space="preserve">. </w:t>
      </w:r>
      <w:r w:rsidRPr="00FC70B6">
        <w:rPr>
          <w:rStyle w:val="libFootnotenumChar"/>
          <w:rtl/>
          <w:lang w:bidi="fa-IR"/>
        </w:rPr>
        <w:t>(68)</w:t>
      </w:r>
    </w:p>
    <w:p w:rsidR="00D900BF" w:rsidRDefault="00D900BF" w:rsidP="00D900BF">
      <w:pPr>
        <w:pStyle w:val="libNormal"/>
        <w:rPr>
          <w:rtl/>
          <w:lang w:bidi="fa-IR"/>
        </w:rPr>
      </w:pPr>
      <w:r>
        <w:rPr>
          <w:rtl/>
          <w:lang w:bidi="fa-IR"/>
        </w:rPr>
        <w:t>تاج تواضع و فروتنى را بر سر نهيد و تكبر و خودپسندى را زير پا بگذاريد و حلقه هاى زنجير خود بزرگ بينى را از گردن باز كنيد</w:t>
      </w:r>
      <w:r w:rsidR="00DA6D80">
        <w:rPr>
          <w:rtl/>
          <w:lang w:bidi="fa-IR"/>
        </w:rPr>
        <w:t xml:space="preserve">، </w:t>
      </w:r>
      <w:r>
        <w:rPr>
          <w:rtl/>
          <w:lang w:bidi="fa-IR"/>
        </w:rPr>
        <w:t xml:space="preserve">و تواضع و فروتنى را </w:t>
      </w:r>
      <w:r>
        <w:rPr>
          <w:rtl/>
          <w:lang w:bidi="fa-IR"/>
        </w:rPr>
        <w:lastRenderedPageBreak/>
        <w:t>سنگر ميان خود و شيطان و لشكريانش قرار دهيد</w:t>
      </w:r>
      <w:r w:rsidR="00DA6D80">
        <w:rPr>
          <w:rtl/>
          <w:lang w:bidi="fa-IR"/>
        </w:rPr>
        <w:t xml:space="preserve">، </w:t>
      </w:r>
      <w:r>
        <w:rPr>
          <w:rtl/>
          <w:lang w:bidi="fa-IR"/>
        </w:rPr>
        <w:t>زيرا شيطان از هر گروهى لشكريان و يارانى سواره و پياده دارد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تفكر سلطه گرانه</w:t>
      </w:r>
      <w:r w:rsidR="00DA6D80">
        <w:rPr>
          <w:rtl/>
          <w:lang w:bidi="fa-IR"/>
        </w:rPr>
        <w:t xml:space="preserve">، </w:t>
      </w:r>
      <w:r>
        <w:rPr>
          <w:rtl/>
          <w:lang w:bidi="fa-IR"/>
        </w:rPr>
        <w:t>درنده خويانه و خودكامگى را نفى مى كند و حاكمان را دعوت به محبت و مهربانى مى كند:</w:t>
      </w:r>
    </w:p>
    <w:p w:rsidR="00D900BF" w:rsidRDefault="00D900BF" w:rsidP="00D900BF">
      <w:pPr>
        <w:pStyle w:val="libNormal"/>
        <w:rPr>
          <w:rtl/>
          <w:lang w:bidi="fa-IR"/>
        </w:rPr>
      </w:pPr>
      <w:r>
        <w:rPr>
          <w:rtl/>
          <w:lang w:bidi="fa-IR"/>
        </w:rPr>
        <w:t>و اشعر قلبك الرحمه للرعيه</w:t>
      </w:r>
      <w:r w:rsidR="00DA6D80">
        <w:rPr>
          <w:rtl/>
          <w:lang w:bidi="fa-IR"/>
        </w:rPr>
        <w:t xml:space="preserve">، </w:t>
      </w:r>
      <w:r>
        <w:rPr>
          <w:rtl/>
          <w:lang w:bidi="fa-IR"/>
        </w:rPr>
        <w:t>و المحبه لهم</w:t>
      </w:r>
      <w:r w:rsidR="00DA6D80">
        <w:rPr>
          <w:rtl/>
          <w:lang w:bidi="fa-IR"/>
        </w:rPr>
        <w:t xml:space="preserve">، </w:t>
      </w:r>
      <w:r>
        <w:rPr>
          <w:rtl/>
          <w:lang w:bidi="fa-IR"/>
        </w:rPr>
        <w:t>و اللطف بهم</w:t>
      </w:r>
      <w:r w:rsidR="00DA6D80">
        <w:rPr>
          <w:rtl/>
          <w:lang w:bidi="fa-IR"/>
        </w:rPr>
        <w:t xml:space="preserve">، </w:t>
      </w:r>
      <w:r>
        <w:rPr>
          <w:rtl/>
          <w:lang w:bidi="fa-IR"/>
        </w:rPr>
        <w:t>عليهم سبعا ضاريا تغتنم اكلهم</w:t>
      </w:r>
      <w:r w:rsidR="00DA6D80">
        <w:rPr>
          <w:rtl/>
          <w:lang w:bidi="fa-IR"/>
        </w:rPr>
        <w:t xml:space="preserve">، </w:t>
      </w:r>
      <w:r>
        <w:rPr>
          <w:rtl/>
          <w:lang w:bidi="fa-IR"/>
        </w:rPr>
        <w:t>فانهم صنفان : اما اخ لك فى الدين</w:t>
      </w:r>
      <w:r w:rsidR="00DA6D80">
        <w:rPr>
          <w:rtl/>
          <w:lang w:bidi="fa-IR"/>
        </w:rPr>
        <w:t xml:space="preserve">، </w:t>
      </w:r>
      <w:r>
        <w:rPr>
          <w:rtl/>
          <w:lang w:bidi="fa-IR"/>
        </w:rPr>
        <w:t>او نظير لك فى الخلق</w:t>
      </w:r>
      <w:r w:rsidR="00DA6D80">
        <w:rPr>
          <w:rtl/>
          <w:lang w:bidi="fa-IR"/>
        </w:rPr>
        <w:t xml:space="preserve">، </w:t>
      </w:r>
      <w:r>
        <w:rPr>
          <w:rtl/>
          <w:lang w:bidi="fa-IR"/>
        </w:rPr>
        <w:t>يفرط منهم الزلل</w:t>
      </w:r>
      <w:r w:rsidR="00DA6D80">
        <w:rPr>
          <w:rtl/>
          <w:lang w:bidi="fa-IR"/>
        </w:rPr>
        <w:t xml:space="preserve">، </w:t>
      </w:r>
      <w:r>
        <w:rPr>
          <w:rtl/>
          <w:lang w:bidi="fa-IR"/>
        </w:rPr>
        <w:t>و تعرض ‍ لهم العلل</w:t>
      </w:r>
      <w:r w:rsidR="00DA6D80">
        <w:rPr>
          <w:rtl/>
          <w:lang w:bidi="fa-IR"/>
        </w:rPr>
        <w:t xml:space="preserve">، </w:t>
      </w:r>
      <w:r>
        <w:rPr>
          <w:rtl/>
          <w:lang w:bidi="fa-IR"/>
        </w:rPr>
        <w:t>ويوتى على ايديهم فى العمد و الخطا</w:t>
      </w:r>
      <w:r w:rsidR="00DA6D80">
        <w:rPr>
          <w:rtl/>
          <w:lang w:bidi="fa-IR"/>
        </w:rPr>
        <w:t xml:space="preserve">، </w:t>
      </w:r>
      <w:r>
        <w:rPr>
          <w:rtl/>
          <w:lang w:bidi="fa-IR"/>
        </w:rPr>
        <w:t>فاعطهم من عفوك و صفحك مثل الذى تحب و ترضى ان يعطيك الله من عفوه و صفحه</w:t>
      </w:r>
      <w:r w:rsidR="00DA6D80">
        <w:rPr>
          <w:rtl/>
          <w:lang w:bidi="fa-IR"/>
        </w:rPr>
        <w:t xml:space="preserve">. </w:t>
      </w:r>
      <w:r w:rsidRPr="00FC70B6">
        <w:rPr>
          <w:rStyle w:val="libFootnotenumChar"/>
          <w:rtl/>
          <w:lang w:bidi="fa-IR"/>
        </w:rPr>
        <w:t>(69)</w:t>
      </w:r>
    </w:p>
    <w:p w:rsidR="00D900BF" w:rsidRDefault="00D900BF" w:rsidP="00D900BF">
      <w:pPr>
        <w:pStyle w:val="libNormal"/>
        <w:rPr>
          <w:rtl/>
          <w:lang w:bidi="fa-IR"/>
        </w:rPr>
      </w:pPr>
      <w:r>
        <w:rPr>
          <w:rtl/>
          <w:lang w:bidi="fa-IR"/>
        </w:rPr>
        <w:t>مهربانى با مردم را پوشش دل خويش قرار ده</w:t>
      </w:r>
      <w:r w:rsidR="00DA6D80">
        <w:rPr>
          <w:rtl/>
          <w:lang w:bidi="fa-IR"/>
        </w:rPr>
        <w:t xml:space="preserve">، </w:t>
      </w:r>
      <w:r>
        <w:rPr>
          <w:rtl/>
          <w:lang w:bidi="fa-IR"/>
        </w:rPr>
        <w:t>و با همه دوست و مهربان باش</w:t>
      </w:r>
      <w:r w:rsidR="00DA6D80">
        <w:rPr>
          <w:rtl/>
          <w:lang w:bidi="fa-IR"/>
        </w:rPr>
        <w:t xml:space="preserve">، </w:t>
      </w:r>
      <w:r>
        <w:rPr>
          <w:rtl/>
          <w:lang w:bidi="fa-IR"/>
        </w:rPr>
        <w:t>مبادا هرگز</w:t>
      </w:r>
      <w:r w:rsidR="00DA6D80">
        <w:rPr>
          <w:rtl/>
          <w:lang w:bidi="fa-IR"/>
        </w:rPr>
        <w:t xml:space="preserve">، </w:t>
      </w:r>
      <w:r>
        <w:rPr>
          <w:rtl/>
          <w:lang w:bidi="fa-IR"/>
        </w:rPr>
        <w:t>چونان حيوان شكارى باشى كه خوردن آنان را غنيمت دانى</w:t>
      </w:r>
      <w:r w:rsidR="00DA6D80">
        <w:rPr>
          <w:rtl/>
          <w:lang w:bidi="fa-IR"/>
        </w:rPr>
        <w:t xml:space="preserve">، </w:t>
      </w:r>
      <w:r>
        <w:rPr>
          <w:rtl/>
          <w:lang w:bidi="fa-IR"/>
        </w:rPr>
        <w:t>زيرا مردم دو دسته اند</w:t>
      </w:r>
      <w:r w:rsidR="00DA6D80">
        <w:rPr>
          <w:rtl/>
          <w:lang w:bidi="fa-IR"/>
        </w:rPr>
        <w:t xml:space="preserve">، </w:t>
      </w:r>
      <w:r>
        <w:rPr>
          <w:rtl/>
          <w:lang w:bidi="fa-IR"/>
        </w:rPr>
        <w:t>دسته اى برادر دينى تو</w:t>
      </w:r>
      <w:r w:rsidR="00DA6D80">
        <w:rPr>
          <w:rtl/>
          <w:lang w:bidi="fa-IR"/>
        </w:rPr>
        <w:t xml:space="preserve">، </w:t>
      </w:r>
      <w:r>
        <w:rPr>
          <w:rtl/>
          <w:lang w:bidi="fa-IR"/>
        </w:rPr>
        <w:t>و دسته ديگر همانند تو در آفرينش مى باشند</w:t>
      </w:r>
      <w:r w:rsidR="00DA6D80">
        <w:rPr>
          <w:rtl/>
          <w:lang w:bidi="fa-IR"/>
        </w:rPr>
        <w:t xml:space="preserve">، </w:t>
      </w:r>
      <w:r>
        <w:rPr>
          <w:rtl/>
          <w:lang w:bidi="fa-IR"/>
        </w:rPr>
        <w:t>اگر گناهى از آنان سر مى زند</w:t>
      </w:r>
      <w:r w:rsidR="00DA6D80">
        <w:rPr>
          <w:rtl/>
          <w:lang w:bidi="fa-IR"/>
        </w:rPr>
        <w:t xml:space="preserve">، </w:t>
      </w:r>
      <w:r>
        <w:rPr>
          <w:rtl/>
          <w:lang w:bidi="fa-IR"/>
        </w:rPr>
        <w:t>يا علتهايى بر آنان عارض مى شود</w:t>
      </w:r>
      <w:r w:rsidR="00DA6D80">
        <w:rPr>
          <w:rtl/>
          <w:lang w:bidi="fa-IR"/>
        </w:rPr>
        <w:t xml:space="preserve">، </w:t>
      </w:r>
      <w:r>
        <w:rPr>
          <w:rtl/>
          <w:lang w:bidi="fa-IR"/>
        </w:rPr>
        <w:t>يا خواسته و ناخواسته</w:t>
      </w:r>
      <w:r w:rsidR="00DA6D80">
        <w:rPr>
          <w:rtl/>
          <w:lang w:bidi="fa-IR"/>
        </w:rPr>
        <w:t xml:space="preserve">، </w:t>
      </w:r>
      <w:r>
        <w:rPr>
          <w:rtl/>
          <w:lang w:bidi="fa-IR"/>
        </w:rPr>
        <w:t>اشتباهى مرتكب مى گردند</w:t>
      </w:r>
      <w:r w:rsidR="00DA6D80">
        <w:rPr>
          <w:rtl/>
          <w:lang w:bidi="fa-IR"/>
        </w:rPr>
        <w:t xml:space="preserve">، </w:t>
      </w:r>
      <w:r>
        <w:rPr>
          <w:rtl/>
          <w:lang w:bidi="fa-IR"/>
        </w:rPr>
        <w:t>آنان را ببخشاى و بر آنان آسان گير</w:t>
      </w:r>
      <w:r w:rsidR="00DA6D80">
        <w:rPr>
          <w:rtl/>
          <w:lang w:bidi="fa-IR"/>
        </w:rPr>
        <w:t xml:space="preserve">، </w:t>
      </w:r>
      <w:r>
        <w:rPr>
          <w:rtl/>
          <w:lang w:bidi="fa-IR"/>
        </w:rPr>
        <w:t>آن گونه كه دوست دارى خدا تو را ببخشايد و بر تو آسان گيرد</w:t>
      </w:r>
      <w:r w:rsidR="00DA6D80">
        <w:rPr>
          <w:rtl/>
          <w:lang w:bidi="fa-IR"/>
        </w:rPr>
        <w:t xml:space="preserve">. </w:t>
      </w:r>
    </w:p>
    <w:p w:rsidR="00D900BF" w:rsidRDefault="00D900BF" w:rsidP="00D900BF">
      <w:pPr>
        <w:pStyle w:val="libNormal"/>
        <w:rPr>
          <w:rtl/>
          <w:lang w:bidi="fa-IR"/>
        </w:rPr>
      </w:pPr>
      <w:r>
        <w:rPr>
          <w:rtl/>
          <w:lang w:bidi="fa-IR"/>
        </w:rPr>
        <w:t>يعنى فهم سلطه گرانه و خودكامانه از حكومت انسان را تا جانورى درنده خوى تنزل مى دهد و باعث مى شود كه كرامت و عزت انسان ها و حريم آن ها شكسته شود</w:t>
      </w:r>
      <w:r w:rsidR="00DA6D80">
        <w:rPr>
          <w:rtl/>
          <w:lang w:bidi="fa-IR"/>
        </w:rPr>
        <w:t xml:space="preserve">. </w:t>
      </w:r>
    </w:p>
    <w:p w:rsidR="00D900BF" w:rsidRDefault="00D900BF" w:rsidP="00D900BF">
      <w:pPr>
        <w:pStyle w:val="libNormal"/>
        <w:rPr>
          <w:rtl/>
          <w:lang w:bidi="fa-IR"/>
        </w:rPr>
      </w:pPr>
      <w:r>
        <w:rPr>
          <w:rtl/>
          <w:lang w:bidi="fa-IR"/>
        </w:rPr>
        <w:t xml:space="preserve">شهيد مطهرى </w:t>
      </w:r>
      <w:r w:rsidR="00E43C59" w:rsidRPr="00E43C59">
        <w:rPr>
          <w:rStyle w:val="libAlaemChar"/>
          <w:rtl/>
        </w:rPr>
        <w:t>رحمه‌الله</w:t>
      </w:r>
      <w:r>
        <w:rPr>
          <w:rtl/>
          <w:lang w:bidi="fa-IR"/>
        </w:rPr>
        <w:t xml:space="preserve"> در رابطه با مفهوم حكومت در نهج البلاغه مى فرمايد:</w:t>
      </w:r>
    </w:p>
    <w:p w:rsidR="00D900BF" w:rsidRDefault="00D900BF" w:rsidP="00D900BF">
      <w:pPr>
        <w:pStyle w:val="libNormal"/>
        <w:rPr>
          <w:rtl/>
          <w:lang w:bidi="fa-IR"/>
        </w:rPr>
      </w:pPr>
      <w:r>
        <w:rPr>
          <w:rtl/>
          <w:lang w:bidi="fa-IR"/>
        </w:rPr>
        <w:t>در نهج البلاغه</w:t>
      </w:r>
      <w:r w:rsidR="00DA6D80">
        <w:rPr>
          <w:rtl/>
          <w:lang w:bidi="fa-IR"/>
        </w:rPr>
        <w:t xml:space="preserve">، </w:t>
      </w:r>
      <w:r>
        <w:rPr>
          <w:rtl/>
          <w:lang w:bidi="fa-IR"/>
        </w:rPr>
        <w:t>با آن كه اين كتاب مقدس قبل از هر چيز كتاب توحيد و عرفان است و در سراسر آن سخن خدا است و در همه جا نام خدا به چشم مى خورد</w:t>
      </w:r>
      <w:r w:rsidR="00DA6D80">
        <w:rPr>
          <w:rtl/>
          <w:lang w:bidi="fa-IR"/>
        </w:rPr>
        <w:t xml:space="preserve">، </w:t>
      </w:r>
      <w:r>
        <w:rPr>
          <w:rtl/>
          <w:lang w:bidi="fa-IR"/>
        </w:rPr>
        <w:t xml:space="preserve">از حقوق واقعى توده مردم و موقع شايسته و ممتاز آن ها در برابر </w:t>
      </w:r>
      <w:r>
        <w:rPr>
          <w:rtl/>
          <w:lang w:bidi="fa-IR"/>
        </w:rPr>
        <w:lastRenderedPageBreak/>
        <w:t>حكمران و اين كه مقام واقعى حكمران امانتدارى و نگهبانى حقوق مردم است</w:t>
      </w:r>
      <w:r w:rsidR="00DA6D80">
        <w:rPr>
          <w:rtl/>
          <w:lang w:bidi="fa-IR"/>
        </w:rPr>
        <w:t xml:space="preserve">، </w:t>
      </w:r>
      <w:r>
        <w:rPr>
          <w:rtl/>
          <w:lang w:bidi="fa-IR"/>
        </w:rPr>
        <w:t>غفلت نشد؛ بلكه بدان توجه شده است</w:t>
      </w:r>
      <w:r w:rsidR="00DA6D80">
        <w:rPr>
          <w:rtl/>
          <w:lang w:bidi="fa-IR"/>
        </w:rPr>
        <w:t xml:space="preserve">. </w:t>
      </w:r>
      <w:r>
        <w:rPr>
          <w:rtl/>
          <w:lang w:bidi="fa-IR"/>
        </w:rPr>
        <w:t>در منطق اين كتاب شريف</w:t>
      </w:r>
      <w:r w:rsidR="00DA6D80">
        <w:rPr>
          <w:rtl/>
          <w:lang w:bidi="fa-IR"/>
        </w:rPr>
        <w:t xml:space="preserve">، </w:t>
      </w:r>
      <w:r>
        <w:rPr>
          <w:rtl/>
          <w:lang w:bidi="fa-IR"/>
        </w:rPr>
        <w:t>امام و حكمران</w:t>
      </w:r>
      <w:r w:rsidR="00DA6D80">
        <w:rPr>
          <w:rtl/>
          <w:lang w:bidi="fa-IR"/>
        </w:rPr>
        <w:t xml:space="preserve">، </w:t>
      </w:r>
      <w:r>
        <w:rPr>
          <w:rtl/>
          <w:lang w:bidi="fa-IR"/>
        </w:rPr>
        <w:t>امين و پاسبان حقوق مردم و مسؤ ول در برابر آن ها است</w:t>
      </w:r>
      <w:r w:rsidR="00DA6D80">
        <w:rPr>
          <w:rtl/>
          <w:lang w:bidi="fa-IR"/>
        </w:rPr>
        <w:t xml:space="preserve">. </w:t>
      </w:r>
    </w:p>
    <w:p w:rsidR="00D900BF" w:rsidRDefault="00D900BF" w:rsidP="00D900BF">
      <w:pPr>
        <w:pStyle w:val="libNormal"/>
        <w:rPr>
          <w:rtl/>
          <w:lang w:bidi="fa-IR"/>
        </w:rPr>
      </w:pPr>
      <w:r>
        <w:rPr>
          <w:rtl/>
          <w:lang w:bidi="fa-IR"/>
        </w:rPr>
        <w:t>از اين دو حكمران و مردم اگر بناست يكى براى ديگرى باشد</w:t>
      </w:r>
      <w:r w:rsidR="00DA6D80">
        <w:rPr>
          <w:rtl/>
          <w:lang w:bidi="fa-IR"/>
        </w:rPr>
        <w:t xml:space="preserve">، </w:t>
      </w:r>
      <w:r>
        <w:rPr>
          <w:rtl/>
          <w:lang w:bidi="fa-IR"/>
        </w:rPr>
        <w:t>اين حكمران است كه براى توده مردم است نه توده مردم براى حكمران</w:t>
      </w:r>
      <w:r w:rsidR="00DA6D80">
        <w:rPr>
          <w:rtl/>
          <w:lang w:bidi="fa-IR"/>
        </w:rPr>
        <w:t xml:space="preserve">. </w:t>
      </w:r>
      <w:r w:rsidRPr="00FC70B6">
        <w:rPr>
          <w:rStyle w:val="libFootnotenumChar"/>
          <w:rtl/>
          <w:lang w:bidi="fa-IR"/>
        </w:rPr>
        <w:t>(70)</w:t>
      </w:r>
    </w:p>
    <w:p w:rsidR="00D900BF" w:rsidRDefault="00D900BF" w:rsidP="00D900BF">
      <w:pPr>
        <w:pStyle w:val="libNormal"/>
        <w:rPr>
          <w:rtl/>
          <w:lang w:bidi="fa-IR"/>
        </w:rPr>
      </w:pPr>
      <w:r>
        <w:rPr>
          <w:rtl/>
          <w:lang w:bidi="fa-IR"/>
        </w:rPr>
        <w:t xml:space="preserve">امير المؤ منين </w:t>
      </w:r>
      <w:r w:rsidR="00885AB6" w:rsidRPr="00885AB6">
        <w:rPr>
          <w:rStyle w:val="libAlaemChar"/>
          <w:rtl/>
        </w:rPr>
        <w:t>عليه‌السلام</w:t>
      </w:r>
      <w:r>
        <w:rPr>
          <w:rtl/>
          <w:lang w:bidi="fa-IR"/>
        </w:rPr>
        <w:t xml:space="preserve"> در بيان ديگرى</w:t>
      </w:r>
      <w:r w:rsidR="00DA6D80">
        <w:rPr>
          <w:rtl/>
          <w:lang w:bidi="fa-IR"/>
        </w:rPr>
        <w:t xml:space="preserve">، </w:t>
      </w:r>
      <w:r>
        <w:rPr>
          <w:rtl/>
          <w:lang w:bidi="fa-IR"/>
        </w:rPr>
        <w:t>مفهوم حقيقى حكومت را پاسدارى از حرمت</w:t>
      </w:r>
      <w:r w:rsidR="00DA6D80">
        <w:rPr>
          <w:rtl/>
          <w:lang w:bidi="fa-IR"/>
        </w:rPr>
        <w:t xml:space="preserve">، </w:t>
      </w:r>
      <w:r>
        <w:rPr>
          <w:rtl/>
          <w:lang w:bidi="fa-IR"/>
        </w:rPr>
        <w:t>حقوق و آزادى هاى مردم مى داند</w:t>
      </w:r>
      <w:r w:rsidR="00DA6D80">
        <w:rPr>
          <w:rtl/>
          <w:lang w:bidi="fa-IR"/>
        </w:rPr>
        <w:t xml:space="preserve">. </w:t>
      </w:r>
    </w:p>
    <w:p w:rsidR="00D900BF" w:rsidRDefault="00D900BF" w:rsidP="00D900BF">
      <w:pPr>
        <w:pStyle w:val="libNormal"/>
        <w:rPr>
          <w:rtl/>
          <w:lang w:bidi="fa-IR"/>
        </w:rPr>
      </w:pPr>
      <w:r>
        <w:rPr>
          <w:rtl/>
          <w:lang w:bidi="fa-IR"/>
        </w:rPr>
        <w:t>السلطان وزعه الله فى ارضه</w:t>
      </w:r>
      <w:r w:rsidR="00DA6D80">
        <w:rPr>
          <w:rtl/>
          <w:lang w:bidi="fa-IR"/>
        </w:rPr>
        <w:t>؛</w:t>
      </w:r>
      <w:r>
        <w:rPr>
          <w:rtl/>
          <w:lang w:bidi="fa-IR"/>
        </w:rPr>
        <w:t xml:space="preserve"> </w:t>
      </w:r>
      <w:r w:rsidRPr="00FC70B6">
        <w:rPr>
          <w:rStyle w:val="libFootnotenumChar"/>
          <w:rtl/>
          <w:lang w:bidi="fa-IR"/>
        </w:rPr>
        <w:t>(71)</w:t>
      </w:r>
    </w:p>
    <w:p w:rsidR="00D900BF" w:rsidRDefault="00D900BF" w:rsidP="00D900BF">
      <w:pPr>
        <w:pStyle w:val="libNormal"/>
        <w:rPr>
          <w:rtl/>
          <w:lang w:bidi="fa-IR"/>
        </w:rPr>
      </w:pPr>
      <w:r>
        <w:rPr>
          <w:rtl/>
          <w:lang w:bidi="fa-IR"/>
        </w:rPr>
        <w:t>حاكمان پاسبانان خدايند در زمين او</w:t>
      </w:r>
      <w:r w:rsidR="00DA6D80">
        <w:rPr>
          <w:rtl/>
          <w:lang w:bidi="fa-IR"/>
        </w:rPr>
        <w:t xml:space="preserve">. </w:t>
      </w:r>
    </w:p>
    <w:p w:rsidR="00D900BF" w:rsidRDefault="00D900BF" w:rsidP="00D900BF">
      <w:pPr>
        <w:pStyle w:val="libNormal"/>
        <w:rPr>
          <w:rtl/>
          <w:lang w:bidi="fa-IR"/>
        </w:rPr>
      </w:pPr>
      <w:r>
        <w:rPr>
          <w:rtl/>
          <w:lang w:bidi="fa-IR"/>
        </w:rPr>
        <w:t>بنابراين</w:t>
      </w:r>
      <w:r w:rsidR="00DA6D80">
        <w:rPr>
          <w:rtl/>
          <w:lang w:bidi="fa-IR"/>
        </w:rPr>
        <w:t xml:space="preserve">، </w:t>
      </w:r>
      <w:r>
        <w:rPr>
          <w:rtl/>
          <w:lang w:bidi="fa-IR"/>
        </w:rPr>
        <w:t xml:space="preserve">در انديشه سياسى امام على </w:t>
      </w:r>
      <w:r w:rsidR="00885AB6" w:rsidRPr="00885AB6">
        <w:rPr>
          <w:rStyle w:val="libAlaemChar"/>
          <w:rtl/>
        </w:rPr>
        <w:t>عليه‌السلام</w:t>
      </w:r>
      <w:r>
        <w:rPr>
          <w:rtl/>
          <w:lang w:bidi="fa-IR"/>
        </w:rPr>
        <w:t xml:space="preserve"> در مفهوم حكومت هيچ نشانه اى از تسلط</w:t>
      </w:r>
      <w:r w:rsidR="00DA6D80">
        <w:rPr>
          <w:rtl/>
          <w:lang w:bidi="fa-IR"/>
        </w:rPr>
        <w:t xml:space="preserve">، </w:t>
      </w:r>
      <w:r>
        <w:rPr>
          <w:rtl/>
          <w:lang w:bidi="fa-IR"/>
        </w:rPr>
        <w:t>تجبر و خودكامگى نيست و اگر زمامداران خود را مسلط بر مردمان ببينند و احساس ‍ كنند كه بر هر تصميمى و بر هر عملى مجازند</w:t>
      </w:r>
      <w:r w:rsidR="00DA6D80">
        <w:rPr>
          <w:rtl/>
          <w:lang w:bidi="fa-IR"/>
        </w:rPr>
        <w:t xml:space="preserve">، </w:t>
      </w:r>
      <w:r>
        <w:rPr>
          <w:rtl/>
          <w:lang w:bidi="fa-IR"/>
        </w:rPr>
        <w:t>بى گمان به خودكامگى و سلطه گرى كشيده مى شوند؛ بلكه مفهوم حكومت مديريت</w:t>
      </w:r>
      <w:r w:rsidR="00DA6D80">
        <w:rPr>
          <w:rtl/>
          <w:lang w:bidi="fa-IR"/>
        </w:rPr>
        <w:t xml:space="preserve">، </w:t>
      </w:r>
      <w:r>
        <w:rPr>
          <w:rtl/>
          <w:lang w:bidi="fa-IR"/>
        </w:rPr>
        <w:t>امانتدارى</w:t>
      </w:r>
      <w:r w:rsidR="00DA6D80">
        <w:rPr>
          <w:rtl/>
          <w:lang w:bidi="fa-IR"/>
        </w:rPr>
        <w:t xml:space="preserve">، </w:t>
      </w:r>
      <w:r>
        <w:rPr>
          <w:rtl/>
          <w:lang w:bidi="fa-IR"/>
        </w:rPr>
        <w:t>خدمتگزارى و مهرورزى و هدايت مسؤ وليت و پاسدارى از حقوق و آزادى هاى مردم مى باشد</w:t>
      </w:r>
      <w:r w:rsidR="00DA6D80">
        <w:rPr>
          <w:rtl/>
          <w:lang w:bidi="fa-IR"/>
        </w:rPr>
        <w:t xml:space="preserve">. </w:t>
      </w:r>
    </w:p>
    <w:p w:rsidR="00D900BF" w:rsidRDefault="00D900BF" w:rsidP="00931164">
      <w:pPr>
        <w:pStyle w:val="Heading2"/>
        <w:rPr>
          <w:rtl/>
          <w:lang w:bidi="fa-IR"/>
        </w:rPr>
      </w:pPr>
      <w:bookmarkStart w:id="7" w:name="_Toc383867508"/>
      <w:r>
        <w:rPr>
          <w:rtl/>
          <w:lang w:bidi="fa-IR"/>
        </w:rPr>
        <w:t>2</w:t>
      </w:r>
      <w:r w:rsidR="009E53D4">
        <w:rPr>
          <w:rFonts w:hint="cs"/>
          <w:rtl/>
          <w:lang w:bidi="fa-IR"/>
        </w:rPr>
        <w:t>.</w:t>
      </w:r>
      <w:r w:rsidR="00931164">
        <w:rPr>
          <w:rtl/>
          <w:lang w:bidi="fa-IR"/>
        </w:rPr>
        <w:t xml:space="preserve"> ضرورت حكومت</w:t>
      </w:r>
      <w:bookmarkEnd w:id="7"/>
      <w:r w:rsidR="00931164">
        <w:rPr>
          <w:rtl/>
          <w:lang w:bidi="fa-IR"/>
        </w:rPr>
        <w:t xml:space="preserve">  </w:t>
      </w:r>
    </w:p>
    <w:p w:rsidR="00D900BF" w:rsidRDefault="00D900BF" w:rsidP="00D900BF">
      <w:pPr>
        <w:pStyle w:val="libNormal"/>
        <w:rPr>
          <w:rtl/>
          <w:lang w:bidi="fa-IR"/>
        </w:rPr>
      </w:pPr>
      <w:r>
        <w:rPr>
          <w:rtl/>
          <w:lang w:bidi="fa-IR"/>
        </w:rPr>
        <w:t>انسان موجودى اجتماعى و مدنى است</w:t>
      </w:r>
      <w:r w:rsidR="00DA6D80">
        <w:rPr>
          <w:rtl/>
          <w:lang w:bidi="fa-IR"/>
        </w:rPr>
        <w:t xml:space="preserve">. </w:t>
      </w:r>
      <w:r>
        <w:rPr>
          <w:rtl/>
          <w:lang w:bidi="fa-IR"/>
        </w:rPr>
        <w:t>از طرف ديگر</w:t>
      </w:r>
      <w:r w:rsidR="00DA6D80">
        <w:rPr>
          <w:rtl/>
          <w:lang w:bidi="fa-IR"/>
        </w:rPr>
        <w:t xml:space="preserve">، </w:t>
      </w:r>
      <w:r>
        <w:rPr>
          <w:rtl/>
          <w:lang w:bidi="fa-IR"/>
        </w:rPr>
        <w:t>عامل عقلانى و اختيارى در انتخاب زندگى اجتماعى مؤ ثر است</w:t>
      </w:r>
      <w:r w:rsidR="00DA6D80">
        <w:rPr>
          <w:rtl/>
          <w:lang w:bidi="fa-IR"/>
        </w:rPr>
        <w:t>؛</w:t>
      </w:r>
      <w:r>
        <w:rPr>
          <w:rtl/>
          <w:lang w:bidi="fa-IR"/>
        </w:rPr>
        <w:t xml:space="preserve"> بدين معنا كه انسان چون در زندگى اجتماعى منافعى براى خويش مى بيند و ملاحظه مى كند نيازهاى مادى و معنوى اش بدون زندگى اجتماعى تاءمين نمى شود</w:t>
      </w:r>
      <w:r w:rsidR="00DA6D80">
        <w:rPr>
          <w:rtl/>
          <w:lang w:bidi="fa-IR"/>
        </w:rPr>
        <w:t xml:space="preserve">، </w:t>
      </w:r>
      <w:r>
        <w:rPr>
          <w:rtl/>
          <w:lang w:bidi="fa-IR"/>
        </w:rPr>
        <w:t>يا به صورت مطلوب و كامل برآورده نمى شود</w:t>
      </w:r>
      <w:r w:rsidR="00DA6D80">
        <w:rPr>
          <w:rtl/>
          <w:lang w:bidi="fa-IR"/>
        </w:rPr>
        <w:t xml:space="preserve">، </w:t>
      </w:r>
      <w:r>
        <w:rPr>
          <w:rtl/>
          <w:lang w:bidi="fa-IR"/>
        </w:rPr>
        <w:t>به زندگى اجتماعى تن مى دهد و شرايط آن را مى پذيرد</w:t>
      </w:r>
      <w:r w:rsidR="00DA6D80">
        <w:rPr>
          <w:rtl/>
          <w:lang w:bidi="fa-IR"/>
        </w:rPr>
        <w:t xml:space="preserve">. </w:t>
      </w:r>
    </w:p>
    <w:p w:rsidR="00D900BF" w:rsidRDefault="00D900BF" w:rsidP="00D900BF">
      <w:pPr>
        <w:pStyle w:val="libNormal"/>
        <w:rPr>
          <w:rtl/>
          <w:lang w:bidi="fa-IR"/>
        </w:rPr>
      </w:pPr>
      <w:r>
        <w:rPr>
          <w:rtl/>
          <w:lang w:bidi="fa-IR"/>
        </w:rPr>
        <w:lastRenderedPageBreak/>
        <w:t>از طرفى</w:t>
      </w:r>
      <w:r w:rsidR="00DA6D80">
        <w:rPr>
          <w:rtl/>
          <w:lang w:bidi="fa-IR"/>
        </w:rPr>
        <w:t xml:space="preserve">، </w:t>
      </w:r>
      <w:r>
        <w:rPr>
          <w:rtl/>
          <w:lang w:bidi="fa-IR"/>
        </w:rPr>
        <w:t>لازمه زندگى اجتماعى وجود اصطكاك ها و برخوردها بين منافع افراد و جامعه است</w:t>
      </w:r>
      <w:r w:rsidR="00DA6D80">
        <w:rPr>
          <w:rtl/>
          <w:lang w:bidi="fa-IR"/>
        </w:rPr>
        <w:t>؛</w:t>
      </w:r>
      <w:r>
        <w:rPr>
          <w:rtl/>
          <w:lang w:bidi="fa-IR"/>
        </w:rPr>
        <w:t xml:space="preserve"> يعنى وقتى مردم بخواهند زندگى اجتماعى داشته باشند و با يك ديگر همكارى كنند و دست آوردهاى اين همكارى را ميان خود تقسيم كنند</w:t>
      </w:r>
      <w:r w:rsidR="00DA6D80">
        <w:rPr>
          <w:rtl/>
          <w:lang w:bidi="fa-IR"/>
        </w:rPr>
        <w:t xml:space="preserve">، </w:t>
      </w:r>
      <w:r>
        <w:rPr>
          <w:rtl/>
          <w:lang w:bidi="fa-IR"/>
        </w:rPr>
        <w:t>بين منافع و خواسته هاى آن ها برخوردهايى صورت مى گيرد؛ كسانى مى خواهند سهم بيش ترى ببرند</w:t>
      </w:r>
      <w:r w:rsidR="00DA6D80">
        <w:rPr>
          <w:rtl/>
          <w:lang w:bidi="fa-IR"/>
        </w:rPr>
        <w:t xml:space="preserve">، </w:t>
      </w:r>
      <w:r>
        <w:rPr>
          <w:rtl/>
          <w:lang w:bidi="fa-IR"/>
        </w:rPr>
        <w:t>فلذا قوانين را براى جلوگيرى از اين اصطكاك و برخوردها وضع كرده اند چون طبيعت انسان بر خودخواهى</w:t>
      </w:r>
      <w:r w:rsidR="00DA6D80">
        <w:rPr>
          <w:rtl/>
          <w:lang w:bidi="fa-IR"/>
        </w:rPr>
        <w:t xml:space="preserve">، </w:t>
      </w:r>
      <w:r>
        <w:rPr>
          <w:rtl/>
          <w:lang w:bidi="fa-IR"/>
        </w:rPr>
        <w:t>مال دوستى و رياست طلبى است</w:t>
      </w:r>
      <w:r w:rsidR="00DA6D80">
        <w:rPr>
          <w:rtl/>
          <w:lang w:bidi="fa-IR"/>
        </w:rPr>
        <w:t xml:space="preserve">. </w:t>
      </w:r>
    </w:p>
    <w:p w:rsidR="00D900BF" w:rsidRDefault="00D900BF" w:rsidP="00D900BF">
      <w:pPr>
        <w:pStyle w:val="libNormal"/>
        <w:rPr>
          <w:rtl/>
          <w:lang w:bidi="fa-IR"/>
        </w:rPr>
      </w:pPr>
      <w:r>
        <w:rPr>
          <w:rtl/>
          <w:lang w:bidi="fa-IR"/>
        </w:rPr>
        <w:t>از سوى ديگر</w:t>
      </w:r>
      <w:r w:rsidR="00DA6D80">
        <w:rPr>
          <w:rtl/>
          <w:lang w:bidi="fa-IR"/>
        </w:rPr>
        <w:t xml:space="preserve">، </w:t>
      </w:r>
      <w:r>
        <w:rPr>
          <w:rtl/>
          <w:lang w:bidi="fa-IR"/>
        </w:rPr>
        <w:t>وضع قانون با تطبيق آن بر شرايط اجتماعى خاص</w:t>
      </w:r>
      <w:r w:rsidR="00DA6D80">
        <w:rPr>
          <w:rtl/>
          <w:lang w:bidi="fa-IR"/>
        </w:rPr>
        <w:t xml:space="preserve">، </w:t>
      </w:r>
      <w:r>
        <w:rPr>
          <w:rtl/>
          <w:lang w:bidi="fa-IR"/>
        </w:rPr>
        <w:t>نياز به نهاد قانونگذار دارد</w:t>
      </w:r>
      <w:r w:rsidR="00DA6D80">
        <w:rPr>
          <w:rtl/>
          <w:lang w:bidi="fa-IR"/>
        </w:rPr>
        <w:t xml:space="preserve">. </w:t>
      </w:r>
      <w:r>
        <w:rPr>
          <w:rtl/>
          <w:lang w:bidi="fa-IR"/>
        </w:rPr>
        <w:t>اجراى قانون و پياده كردن آن در سطح جامعه و نظارت شؤ ون عمومى مردم</w:t>
      </w:r>
      <w:r w:rsidR="00DA6D80">
        <w:rPr>
          <w:rtl/>
          <w:lang w:bidi="fa-IR"/>
        </w:rPr>
        <w:t xml:space="preserve">، </w:t>
      </w:r>
      <w:r>
        <w:rPr>
          <w:rtl/>
          <w:lang w:bidi="fa-IR"/>
        </w:rPr>
        <w:t>برقرارى امنيت داخلى و دفاع در برابر تجاوز خارجى نيازمند به دستگاه اجرايى مناسب است</w:t>
      </w:r>
      <w:r w:rsidR="00DA6D80">
        <w:rPr>
          <w:rtl/>
          <w:lang w:bidi="fa-IR"/>
        </w:rPr>
        <w:t xml:space="preserve">. </w:t>
      </w:r>
      <w:r>
        <w:rPr>
          <w:rtl/>
          <w:lang w:bidi="fa-IR"/>
        </w:rPr>
        <w:t>جلوگيرى از تخلفات افراد</w:t>
      </w:r>
      <w:r w:rsidR="00DA6D80">
        <w:rPr>
          <w:rtl/>
          <w:lang w:bidi="fa-IR"/>
        </w:rPr>
        <w:t xml:space="preserve">، </w:t>
      </w:r>
      <w:r>
        <w:rPr>
          <w:rtl/>
          <w:lang w:bidi="fa-IR"/>
        </w:rPr>
        <w:t>گروه ها و اجراى عدالت</w:t>
      </w:r>
      <w:r w:rsidR="00DA6D80">
        <w:rPr>
          <w:rtl/>
          <w:lang w:bidi="fa-IR"/>
        </w:rPr>
        <w:t xml:space="preserve">، </w:t>
      </w:r>
      <w:r>
        <w:rPr>
          <w:rtl/>
          <w:lang w:bidi="fa-IR"/>
        </w:rPr>
        <w:t>دستگاه قضايى ويژه اى را مى طلبد</w:t>
      </w:r>
      <w:r w:rsidR="00DA6D80">
        <w:rPr>
          <w:rtl/>
          <w:lang w:bidi="fa-IR"/>
        </w:rPr>
        <w:t xml:space="preserve">. </w:t>
      </w:r>
    </w:p>
    <w:p w:rsidR="00D900BF" w:rsidRDefault="00D900BF" w:rsidP="00D900BF">
      <w:pPr>
        <w:pStyle w:val="libNormal"/>
        <w:rPr>
          <w:rtl/>
          <w:lang w:bidi="fa-IR"/>
        </w:rPr>
      </w:pPr>
      <w:r>
        <w:rPr>
          <w:rtl/>
          <w:lang w:bidi="fa-IR"/>
        </w:rPr>
        <w:t>تعريفى كه ژان ژاك روسو از حكومت مى كند</w:t>
      </w:r>
      <w:r w:rsidR="00DA6D80">
        <w:rPr>
          <w:rtl/>
          <w:lang w:bidi="fa-IR"/>
        </w:rPr>
        <w:t xml:space="preserve">، </w:t>
      </w:r>
      <w:r>
        <w:rPr>
          <w:rtl/>
          <w:lang w:bidi="fa-IR"/>
        </w:rPr>
        <w:t>بر ضرورت قانون و اجراى آن در جامعه اشاره مى كند:</w:t>
      </w:r>
    </w:p>
    <w:p w:rsidR="00D900BF" w:rsidRDefault="00D900BF" w:rsidP="00D900BF">
      <w:pPr>
        <w:pStyle w:val="libNormal"/>
        <w:rPr>
          <w:rtl/>
          <w:lang w:bidi="fa-IR"/>
        </w:rPr>
      </w:pPr>
      <w:r>
        <w:rPr>
          <w:rtl/>
          <w:lang w:bidi="fa-IR"/>
        </w:rPr>
        <w:t>حكومت واسطه اى است بين رعايا و هياءت حاكمه كه آن ها را به همديگر مربوط مى سازد و اجراى قانون و حفظ آزادى سياسى را بر عهده مى گيرد</w:t>
      </w:r>
      <w:r w:rsidR="00DA6D80">
        <w:rPr>
          <w:rtl/>
          <w:lang w:bidi="fa-IR"/>
        </w:rPr>
        <w:t xml:space="preserve">. </w:t>
      </w:r>
      <w:r w:rsidRPr="00FC70B6">
        <w:rPr>
          <w:rStyle w:val="libFootnotenumChar"/>
          <w:rtl/>
          <w:lang w:bidi="fa-IR"/>
        </w:rPr>
        <w:t>(72)</w:t>
      </w:r>
    </w:p>
    <w:p w:rsidR="00D900BF" w:rsidRDefault="00D900BF" w:rsidP="00D900BF">
      <w:pPr>
        <w:pStyle w:val="libNormal"/>
        <w:rPr>
          <w:rtl/>
          <w:lang w:bidi="fa-IR"/>
        </w:rPr>
      </w:pPr>
      <w:r>
        <w:rPr>
          <w:rtl/>
          <w:lang w:bidi="fa-IR"/>
        </w:rPr>
        <w:t>ارسطو مى گويد:</w:t>
      </w:r>
    </w:p>
    <w:p w:rsidR="00D900BF" w:rsidRDefault="00D900BF" w:rsidP="00D900BF">
      <w:pPr>
        <w:pStyle w:val="libNormal"/>
        <w:rPr>
          <w:rtl/>
          <w:lang w:bidi="fa-IR"/>
        </w:rPr>
      </w:pPr>
      <w:r>
        <w:rPr>
          <w:rtl/>
          <w:lang w:bidi="fa-IR"/>
        </w:rPr>
        <w:t>حكومت</w:t>
      </w:r>
      <w:r w:rsidR="00DA6D80">
        <w:rPr>
          <w:rtl/>
          <w:lang w:bidi="fa-IR"/>
        </w:rPr>
        <w:t xml:space="preserve">، </w:t>
      </w:r>
      <w:r>
        <w:rPr>
          <w:rtl/>
          <w:lang w:bidi="fa-IR"/>
        </w:rPr>
        <w:t>لازمه طبيعت بشرى است</w:t>
      </w:r>
      <w:r w:rsidR="00DA6D80">
        <w:rPr>
          <w:rtl/>
          <w:lang w:bidi="fa-IR"/>
        </w:rPr>
        <w:t xml:space="preserve">، </w:t>
      </w:r>
      <w:r>
        <w:rPr>
          <w:rtl/>
          <w:lang w:bidi="fa-IR"/>
        </w:rPr>
        <w:t>زيرا انسان يك موجود اجتماعى است و بدون وجود حكومت نمى تواند اجتماعى بودن خود را حفظ كند</w:t>
      </w:r>
      <w:r w:rsidR="00DA6D80">
        <w:rPr>
          <w:rtl/>
          <w:lang w:bidi="fa-IR"/>
        </w:rPr>
        <w:t xml:space="preserve">. </w:t>
      </w:r>
      <w:r w:rsidRPr="00FC70B6">
        <w:rPr>
          <w:rStyle w:val="libFootnotenumChar"/>
          <w:rtl/>
          <w:lang w:bidi="fa-IR"/>
        </w:rPr>
        <w:t>(73)</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در نهج البلاغه بارها لزوم يك حكومت مقتدر را تصريح كرده است و با فكر خوارج كه در آغاز مدعى بودند با وجود قرآن از حكومت بى نيازيم</w:t>
      </w:r>
      <w:r w:rsidR="00DA6D80">
        <w:rPr>
          <w:rtl/>
          <w:lang w:bidi="fa-IR"/>
        </w:rPr>
        <w:t xml:space="preserve">، </w:t>
      </w:r>
      <w:r>
        <w:rPr>
          <w:rtl/>
          <w:lang w:bidi="fa-IR"/>
        </w:rPr>
        <w:t>مبارزه كرده است</w:t>
      </w:r>
      <w:r w:rsidR="00DA6D80">
        <w:rPr>
          <w:rtl/>
          <w:lang w:bidi="fa-IR"/>
        </w:rPr>
        <w:t xml:space="preserve">. </w:t>
      </w:r>
    </w:p>
    <w:p w:rsidR="00D900BF" w:rsidRDefault="00D900BF" w:rsidP="00D900BF">
      <w:pPr>
        <w:pStyle w:val="libNormal"/>
        <w:rPr>
          <w:rtl/>
          <w:lang w:bidi="fa-IR"/>
        </w:rPr>
      </w:pPr>
      <w:r>
        <w:rPr>
          <w:rtl/>
          <w:lang w:bidi="fa-IR"/>
        </w:rPr>
        <w:lastRenderedPageBreak/>
        <w:t>شعار خوارج لا حكم الا لله بود</w:t>
      </w:r>
      <w:r w:rsidR="00DA6D80">
        <w:rPr>
          <w:rtl/>
          <w:lang w:bidi="fa-IR"/>
        </w:rPr>
        <w:t xml:space="preserve">. </w:t>
      </w:r>
      <w:r>
        <w:rPr>
          <w:rtl/>
          <w:lang w:bidi="fa-IR"/>
        </w:rPr>
        <w:t>اين شعار از قرآن مجيد اقتباس شده است و مفادش اين است كه فرمان (قانون</w:t>
      </w:r>
      <w:r w:rsidR="00EB69C7">
        <w:rPr>
          <w:rtl/>
          <w:lang w:bidi="fa-IR"/>
        </w:rPr>
        <w:t>)</w:t>
      </w:r>
      <w:r>
        <w:rPr>
          <w:rtl/>
          <w:lang w:bidi="fa-IR"/>
        </w:rPr>
        <w:t xml:space="preserve"> تنها از ناحيه خداوند و يا از ناحيه كسانى كه خداوند به آنان اجازه قانونگذارى داده است</w:t>
      </w:r>
      <w:r w:rsidR="00DA6D80">
        <w:rPr>
          <w:rtl/>
          <w:lang w:bidi="fa-IR"/>
        </w:rPr>
        <w:t xml:space="preserve">، </w:t>
      </w:r>
      <w:r>
        <w:rPr>
          <w:rtl/>
          <w:lang w:bidi="fa-IR"/>
        </w:rPr>
        <w:t>بايد وضع شود</w:t>
      </w:r>
      <w:r w:rsidR="00DA6D80">
        <w:rPr>
          <w:rtl/>
          <w:lang w:bidi="fa-IR"/>
        </w:rPr>
        <w:t xml:space="preserve">، </w:t>
      </w:r>
      <w:r>
        <w:rPr>
          <w:rtl/>
          <w:lang w:bidi="fa-IR"/>
        </w:rPr>
        <w:t>ولى خوارج در ابتدا</w:t>
      </w:r>
      <w:r w:rsidR="00DA6D80">
        <w:rPr>
          <w:rtl/>
          <w:lang w:bidi="fa-IR"/>
        </w:rPr>
        <w:t xml:space="preserve">، </w:t>
      </w:r>
      <w:r>
        <w:rPr>
          <w:rtl/>
          <w:lang w:bidi="fa-IR"/>
        </w:rPr>
        <w:t xml:space="preserve">طور ديگرى اين را تعبير كردند و به تعبير على </w:t>
      </w:r>
      <w:r w:rsidR="00885AB6" w:rsidRPr="00885AB6">
        <w:rPr>
          <w:rStyle w:val="libAlaemChar"/>
          <w:rtl/>
        </w:rPr>
        <w:t>عليه‌السلام</w:t>
      </w:r>
      <w:r>
        <w:rPr>
          <w:rtl/>
          <w:lang w:bidi="fa-IR"/>
        </w:rPr>
        <w:t xml:space="preserve"> از اين كلمه حق</w:t>
      </w:r>
      <w:r w:rsidR="00DA6D80">
        <w:rPr>
          <w:rtl/>
          <w:lang w:bidi="fa-IR"/>
        </w:rPr>
        <w:t xml:space="preserve">، </w:t>
      </w:r>
      <w:r>
        <w:rPr>
          <w:rtl/>
          <w:lang w:bidi="fa-IR"/>
        </w:rPr>
        <w:t>معناى باطل را در نظر گرفتند</w:t>
      </w:r>
      <w:r w:rsidR="00DA6D80">
        <w:rPr>
          <w:rtl/>
          <w:lang w:bidi="fa-IR"/>
        </w:rPr>
        <w:t xml:space="preserve">. </w:t>
      </w:r>
    </w:p>
    <w:p w:rsidR="00D900BF" w:rsidRDefault="00D900BF" w:rsidP="00D900BF">
      <w:pPr>
        <w:pStyle w:val="libNormal"/>
        <w:rPr>
          <w:rtl/>
          <w:lang w:bidi="fa-IR"/>
        </w:rPr>
      </w:pPr>
      <w:r>
        <w:rPr>
          <w:rtl/>
          <w:lang w:bidi="fa-IR"/>
        </w:rPr>
        <w:t>حاصل تعبير آنان اين بود كه بشر حق حكومت ندارد و حكومت منحصرا از آن خداست</w:t>
      </w:r>
      <w:r w:rsidR="00DA6D80">
        <w:rPr>
          <w:rtl/>
          <w:lang w:bidi="fa-IR"/>
        </w:rPr>
        <w:t xml:space="preserve">. </w:t>
      </w:r>
      <w:r>
        <w:rPr>
          <w:rtl/>
          <w:lang w:bidi="fa-IR"/>
        </w:rPr>
        <w:t xml:space="preserve">على </w:t>
      </w:r>
      <w:r w:rsidR="00885AB6" w:rsidRPr="00885AB6">
        <w:rPr>
          <w:rStyle w:val="libAlaemChar"/>
          <w:rtl/>
        </w:rPr>
        <w:t>عليه‌السلام</w:t>
      </w:r>
      <w:r>
        <w:rPr>
          <w:rtl/>
          <w:lang w:bidi="fa-IR"/>
        </w:rPr>
        <w:t xml:space="preserve"> در رد كلام خوارج مى فرمايد:</w:t>
      </w:r>
    </w:p>
    <w:p w:rsidR="00D900BF" w:rsidRDefault="00D900BF" w:rsidP="00D900BF">
      <w:pPr>
        <w:pStyle w:val="libNormal"/>
        <w:rPr>
          <w:rtl/>
          <w:lang w:bidi="fa-IR"/>
        </w:rPr>
      </w:pPr>
      <w:r>
        <w:rPr>
          <w:rtl/>
          <w:lang w:bidi="fa-IR"/>
        </w:rPr>
        <w:t>فى الخوارج لما سمع قولهم : لا حكم الا لله</w:t>
      </w:r>
    </w:p>
    <w:p w:rsidR="00D900BF" w:rsidRDefault="00D900BF" w:rsidP="00D900BF">
      <w:pPr>
        <w:pStyle w:val="libNormal"/>
        <w:rPr>
          <w:rtl/>
          <w:lang w:bidi="fa-IR"/>
        </w:rPr>
      </w:pPr>
      <w:r>
        <w:rPr>
          <w:rtl/>
          <w:lang w:bidi="fa-IR"/>
        </w:rPr>
        <w:t xml:space="preserve">قال </w:t>
      </w:r>
      <w:r w:rsidR="00885AB6" w:rsidRPr="00885AB6">
        <w:rPr>
          <w:rStyle w:val="libAlaemChar"/>
          <w:rtl/>
        </w:rPr>
        <w:t>عليه‌السلام</w:t>
      </w:r>
      <w:r>
        <w:rPr>
          <w:rtl/>
          <w:lang w:bidi="fa-IR"/>
        </w:rPr>
        <w:t xml:space="preserve"> : كلمه حق يراد بها باطل</w:t>
      </w:r>
      <w:r w:rsidR="00DA6D80">
        <w:rPr>
          <w:rtl/>
          <w:lang w:bidi="fa-IR"/>
        </w:rPr>
        <w:t>!</w:t>
      </w:r>
    </w:p>
    <w:p w:rsidR="00D900BF" w:rsidRDefault="00D900BF" w:rsidP="00D900BF">
      <w:pPr>
        <w:pStyle w:val="libNormal"/>
        <w:rPr>
          <w:rtl/>
          <w:lang w:bidi="fa-IR"/>
        </w:rPr>
      </w:pPr>
      <w:r>
        <w:rPr>
          <w:rtl/>
          <w:lang w:bidi="fa-IR"/>
        </w:rPr>
        <w:t>نعم انه لا حكم الا لله</w:t>
      </w:r>
      <w:r w:rsidR="00DA6D80">
        <w:rPr>
          <w:rtl/>
          <w:lang w:bidi="fa-IR"/>
        </w:rPr>
        <w:t xml:space="preserve">، </w:t>
      </w:r>
      <w:r>
        <w:rPr>
          <w:rtl/>
          <w:lang w:bidi="fa-IR"/>
        </w:rPr>
        <w:t>ولكن هولاء يقولون : لا امره الا لله</w:t>
      </w:r>
      <w:r w:rsidR="00DA6D80">
        <w:rPr>
          <w:rtl/>
          <w:lang w:bidi="fa-IR"/>
        </w:rPr>
        <w:t xml:space="preserve">. </w:t>
      </w:r>
    </w:p>
    <w:p w:rsidR="00D900BF" w:rsidRDefault="00D900BF" w:rsidP="00D900BF">
      <w:pPr>
        <w:pStyle w:val="libNormal"/>
        <w:rPr>
          <w:rtl/>
          <w:lang w:bidi="fa-IR"/>
        </w:rPr>
      </w:pPr>
      <w:r>
        <w:rPr>
          <w:rtl/>
          <w:lang w:bidi="fa-IR"/>
        </w:rPr>
        <w:t>و انه لابد للناس من امير بر او فاجر يعمل فى امرته المؤ من</w:t>
      </w:r>
      <w:r w:rsidR="00DA6D80">
        <w:rPr>
          <w:rtl/>
          <w:lang w:bidi="fa-IR"/>
        </w:rPr>
        <w:t xml:space="preserve">، </w:t>
      </w:r>
      <w:r>
        <w:rPr>
          <w:rtl/>
          <w:lang w:bidi="fa-IR"/>
        </w:rPr>
        <w:t>و يستمتع فيها الكافر</w:t>
      </w:r>
      <w:r w:rsidR="00DA6D80">
        <w:rPr>
          <w:rtl/>
          <w:lang w:bidi="fa-IR"/>
        </w:rPr>
        <w:t xml:space="preserve">، </w:t>
      </w:r>
      <w:r>
        <w:rPr>
          <w:rtl/>
          <w:lang w:bidi="fa-IR"/>
        </w:rPr>
        <w:t>و يبلغ الله فيها الاجل</w:t>
      </w:r>
      <w:r w:rsidR="00DA6D80">
        <w:rPr>
          <w:rtl/>
          <w:lang w:bidi="fa-IR"/>
        </w:rPr>
        <w:t xml:space="preserve">، </w:t>
      </w:r>
      <w:r>
        <w:rPr>
          <w:rtl/>
          <w:lang w:bidi="fa-IR"/>
        </w:rPr>
        <w:t>و يجمع به الفى ء</w:t>
      </w:r>
      <w:r w:rsidR="00DA6D80">
        <w:rPr>
          <w:rtl/>
          <w:lang w:bidi="fa-IR"/>
        </w:rPr>
        <w:t xml:space="preserve">، </w:t>
      </w:r>
      <w:r>
        <w:rPr>
          <w:rtl/>
          <w:lang w:bidi="fa-IR"/>
        </w:rPr>
        <w:t>و يقاتل به العدو</w:t>
      </w:r>
      <w:r w:rsidR="00DA6D80">
        <w:rPr>
          <w:rtl/>
          <w:lang w:bidi="fa-IR"/>
        </w:rPr>
        <w:t xml:space="preserve">، </w:t>
      </w:r>
      <w:r>
        <w:rPr>
          <w:rtl/>
          <w:lang w:bidi="fa-IR"/>
        </w:rPr>
        <w:t>و تامن به السبل</w:t>
      </w:r>
      <w:r w:rsidR="00DA6D80">
        <w:rPr>
          <w:rtl/>
          <w:lang w:bidi="fa-IR"/>
        </w:rPr>
        <w:t xml:space="preserve">، </w:t>
      </w:r>
      <w:r>
        <w:rPr>
          <w:rtl/>
          <w:lang w:bidi="fa-IR"/>
        </w:rPr>
        <w:t>و يوخذ به للضعيف من القوى</w:t>
      </w:r>
      <w:r w:rsidR="00DA6D80">
        <w:rPr>
          <w:rtl/>
          <w:lang w:bidi="fa-IR"/>
        </w:rPr>
        <w:t>؛</w:t>
      </w:r>
      <w:r>
        <w:rPr>
          <w:rtl/>
          <w:lang w:bidi="fa-IR"/>
        </w:rPr>
        <w:t xml:space="preserve"> حتى يستريح بر</w:t>
      </w:r>
      <w:r w:rsidR="00DA6D80">
        <w:rPr>
          <w:rtl/>
          <w:lang w:bidi="fa-IR"/>
        </w:rPr>
        <w:t xml:space="preserve">، </w:t>
      </w:r>
      <w:r>
        <w:rPr>
          <w:rtl/>
          <w:lang w:bidi="fa-IR"/>
        </w:rPr>
        <w:t>و يستراح من فاجر</w:t>
      </w:r>
      <w:r w:rsidR="00DA6D80">
        <w:rPr>
          <w:rtl/>
          <w:lang w:bidi="fa-IR"/>
        </w:rPr>
        <w:t xml:space="preserve">. </w:t>
      </w:r>
    </w:p>
    <w:p w:rsidR="00D900BF" w:rsidRDefault="00D900BF" w:rsidP="00D900BF">
      <w:pPr>
        <w:pStyle w:val="libNormal"/>
        <w:rPr>
          <w:rtl/>
          <w:lang w:bidi="fa-IR"/>
        </w:rPr>
      </w:pPr>
      <w:r>
        <w:rPr>
          <w:rtl/>
          <w:lang w:bidi="fa-IR"/>
        </w:rPr>
        <w:t xml:space="preserve">و فى روايه اخرى انه </w:t>
      </w:r>
      <w:r w:rsidR="00885AB6" w:rsidRPr="00885AB6">
        <w:rPr>
          <w:rStyle w:val="libAlaemChar"/>
          <w:rtl/>
        </w:rPr>
        <w:t>عليه‌السلام</w:t>
      </w:r>
      <w:r>
        <w:rPr>
          <w:rtl/>
          <w:lang w:bidi="fa-IR"/>
        </w:rPr>
        <w:t xml:space="preserve"> لما سمع تحكيمهم قال : حكم الله انتظر فيكم</w:t>
      </w:r>
      <w:r w:rsidR="00DA6D80">
        <w:rPr>
          <w:rtl/>
          <w:lang w:bidi="fa-IR"/>
        </w:rPr>
        <w:t xml:space="preserve">. </w:t>
      </w:r>
    </w:p>
    <w:p w:rsidR="00D900BF" w:rsidRDefault="00D900BF" w:rsidP="00D900BF">
      <w:pPr>
        <w:pStyle w:val="libNormal"/>
        <w:rPr>
          <w:rtl/>
          <w:lang w:bidi="fa-IR"/>
        </w:rPr>
      </w:pPr>
      <w:r>
        <w:rPr>
          <w:rtl/>
          <w:lang w:bidi="fa-IR"/>
        </w:rPr>
        <w:t>و قال : اما الامره البره فيعمل فيها التقى</w:t>
      </w:r>
      <w:r w:rsidR="00DA6D80">
        <w:rPr>
          <w:rtl/>
          <w:lang w:bidi="fa-IR"/>
        </w:rPr>
        <w:t>؛</w:t>
      </w:r>
      <w:r>
        <w:rPr>
          <w:rtl/>
          <w:lang w:bidi="fa-IR"/>
        </w:rPr>
        <w:t xml:space="preserve"> و اما الامره الفاجره فيتمتع فيها الشقى</w:t>
      </w:r>
      <w:r w:rsidR="00DA6D80">
        <w:rPr>
          <w:rtl/>
          <w:lang w:bidi="fa-IR"/>
        </w:rPr>
        <w:t>؛</w:t>
      </w:r>
      <w:r>
        <w:rPr>
          <w:rtl/>
          <w:lang w:bidi="fa-IR"/>
        </w:rPr>
        <w:t xml:space="preserve"> الى ان تنقطع مدته</w:t>
      </w:r>
      <w:r w:rsidR="00DA6D80">
        <w:rPr>
          <w:rtl/>
          <w:lang w:bidi="fa-IR"/>
        </w:rPr>
        <w:t xml:space="preserve">، </w:t>
      </w:r>
      <w:r>
        <w:rPr>
          <w:rtl/>
          <w:lang w:bidi="fa-IR"/>
        </w:rPr>
        <w:t>و تدركه منيته</w:t>
      </w:r>
      <w:r w:rsidR="00DA6D80">
        <w:rPr>
          <w:rtl/>
          <w:lang w:bidi="fa-IR"/>
        </w:rPr>
        <w:t xml:space="preserve">. </w:t>
      </w:r>
      <w:r w:rsidRPr="00FC70B6">
        <w:rPr>
          <w:rStyle w:val="libFootnotenumChar"/>
          <w:rtl/>
          <w:lang w:bidi="fa-IR"/>
        </w:rPr>
        <w:t>(74)</w:t>
      </w:r>
    </w:p>
    <w:p w:rsidR="00D900BF" w:rsidRDefault="00D900BF" w:rsidP="00D900BF">
      <w:pPr>
        <w:pStyle w:val="libNormal"/>
        <w:rPr>
          <w:rtl/>
          <w:lang w:bidi="fa-IR"/>
        </w:rPr>
      </w:pPr>
      <w:r>
        <w:rPr>
          <w:rtl/>
          <w:lang w:bidi="fa-IR"/>
        </w:rPr>
        <w:t>وقتى على (ع</w:t>
      </w:r>
      <w:r w:rsidR="00EB69C7">
        <w:rPr>
          <w:rtl/>
          <w:lang w:bidi="fa-IR"/>
        </w:rPr>
        <w:t>)</w:t>
      </w:r>
      <w:r>
        <w:rPr>
          <w:rtl/>
          <w:lang w:bidi="fa-IR"/>
        </w:rPr>
        <w:t xml:space="preserve"> شنيد كه خوارج مى گويند: لا حكم الا لله</w:t>
      </w:r>
      <w:r w:rsidR="00DA6D80">
        <w:rPr>
          <w:rtl/>
          <w:lang w:bidi="fa-IR"/>
        </w:rPr>
        <w:t xml:space="preserve">، </w:t>
      </w:r>
      <w:r>
        <w:rPr>
          <w:rtl/>
          <w:lang w:bidi="fa-IR"/>
        </w:rPr>
        <w:t>فرمود:</w:t>
      </w:r>
    </w:p>
    <w:p w:rsidR="00D900BF" w:rsidRDefault="00D900BF" w:rsidP="00D900BF">
      <w:pPr>
        <w:pStyle w:val="libNormal"/>
        <w:rPr>
          <w:rtl/>
          <w:lang w:bidi="fa-IR"/>
        </w:rPr>
      </w:pPr>
      <w:r>
        <w:rPr>
          <w:rtl/>
          <w:lang w:bidi="fa-IR"/>
        </w:rPr>
        <w:t>سخن حقى است</w:t>
      </w:r>
      <w:r w:rsidR="00DA6D80">
        <w:rPr>
          <w:rtl/>
          <w:lang w:bidi="fa-IR"/>
        </w:rPr>
        <w:t xml:space="preserve">، </w:t>
      </w:r>
      <w:r>
        <w:rPr>
          <w:rtl/>
          <w:lang w:bidi="fa-IR"/>
        </w:rPr>
        <w:t>كه از آن اراده باطل شده</w:t>
      </w:r>
      <w:r w:rsidR="00DA6D80">
        <w:rPr>
          <w:rtl/>
          <w:lang w:bidi="fa-IR"/>
        </w:rPr>
        <w:t>!</w:t>
      </w:r>
    </w:p>
    <w:p w:rsidR="00D900BF" w:rsidRDefault="00D900BF" w:rsidP="00D900BF">
      <w:pPr>
        <w:pStyle w:val="libNormal"/>
        <w:rPr>
          <w:rtl/>
          <w:lang w:bidi="fa-IR"/>
        </w:rPr>
      </w:pPr>
      <w:r>
        <w:rPr>
          <w:rtl/>
          <w:lang w:bidi="fa-IR"/>
        </w:rPr>
        <w:t>آرى درست است</w:t>
      </w:r>
      <w:r w:rsidR="00DA6D80">
        <w:rPr>
          <w:rtl/>
          <w:lang w:bidi="fa-IR"/>
        </w:rPr>
        <w:t xml:space="preserve">، </w:t>
      </w:r>
      <w:r>
        <w:rPr>
          <w:rtl/>
          <w:lang w:bidi="fa-IR"/>
        </w:rPr>
        <w:t>فرمانى جز فرمان خدا نيست</w:t>
      </w:r>
      <w:r w:rsidR="00DA6D80">
        <w:rPr>
          <w:rtl/>
          <w:lang w:bidi="fa-IR"/>
        </w:rPr>
        <w:t xml:space="preserve">، </w:t>
      </w:r>
      <w:r>
        <w:rPr>
          <w:rtl/>
          <w:lang w:bidi="fa-IR"/>
        </w:rPr>
        <w:t>ولى اينها مى گويند زمامدارى جز براى خدا نيست</w:t>
      </w:r>
      <w:r w:rsidR="00DA6D80">
        <w:rPr>
          <w:rtl/>
          <w:lang w:bidi="fa-IR"/>
        </w:rPr>
        <w:t xml:space="preserve">، </w:t>
      </w:r>
      <w:r>
        <w:rPr>
          <w:rtl/>
          <w:lang w:bidi="fa-IR"/>
        </w:rPr>
        <w:t>در حالى كه مردم به زمامدارى نيك يا بد</w:t>
      </w:r>
      <w:r w:rsidR="00DA6D80">
        <w:rPr>
          <w:rtl/>
          <w:lang w:bidi="fa-IR"/>
        </w:rPr>
        <w:t xml:space="preserve">، </w:t>
      </w:r>
      <w:r>
        <w:rPr>
          <w:rtl/>
          <w:lang w:bidi="fa-IR"/>
        </w:rPr>
        <w:t>نيازمندند تا مؤ منان در سايه حكومت</w:t>
      </w:r>
      <w:r w:rsidR="00DA6D80">
        <w:rPr>
          <w:rtl/>
          <w:lang w:bidi="fa-IR"/>
        </w:rPr>
        <w:t xml:space="preserve">، </w:t>
      </w:r>
      <w:r>
        <w:rPr>
          <w:rtl/>
          <w:lang w:bidi="fa-IR"/>
        </w:rPr>
        <w:t>بكار خود مشغول و كافران هم بهره مند شوند</w:t>
      </w:r>
      <w:r w:rsidR="00DA6D80">
        <w:rPr>
          <w:rtl/>
          <w:lang w:bidi="fa-IR"/>
        </w:rPr>
        <w:t xml:space="preserve">، </w:t>
      </w:r>
      <w:r>
        <w:rPr>
          <w:rtl/>
          <w:lang w:bidi="fa-IR"/>
        </w:rPr>
        <w:t>و مردم در استقرار حكومت</w:t>
      </w:r>
      <w:r w:rsidR="00DA6D80">
        <w:rPr>
          <w:rtl/>
          <w:lang w:bidi="fa-IR"/>
        </w:rPr>
        <w:t xml:space="preserve">، </w:t>
      </w:r>
      <w:r>
        <w:rPr>
          <w:rtl/>
          <w:lang w:bidi="fa-IR"/>
        </w:rPr>
        <w:t>زندگى كنند</w:t>
      </w:r>
      <w:r w:rsidR="00DA6D80">
        <w:rPr>
          <w:rtl/>
          <w:lang w:bidi="fa-IR"/>
        </w:rPr>
        <w:t xml:space="preserve">، </w:t>
      </w:r>
      <w:r>
        <w:rPr>
          <w:rtl/>
          <w:lang w:bidi="fa-IR"/>
        </w:rPr>
        <w:t xml:space="preserve">به وسيله حكومت بيت المال </w:t>
      </w:r>
      <w:r>
        <w:rPr>
          <w:rtl/>
          <w:lang w:bidi="fa-IR"/>
        </w:rPr>
        <w:lastRenderedPageBreak/>
        <w:t>جمع آورى مى گردد و به كمك آن با دشمنان مى توان مبارزه كرد</w:t>
      </w:r>
      <w:r w:rsidR="00DA6D80">
        <w:rPr>
          <w:rtl/>
          <w:lang w:bidi="fa-IR"/>
        </w:rPr>
        <w:t xml:space="preserve">، </w:t>
      </w:r>
      <w:r>
        <w:rPr>
          <w:rtl/>
          <w:lang w:bidi="fa-IR"/>
        </w:rPr>
        <w:t>جاده ها امن و امان و حق ضعيفان از نيرومندان گرفته مى شود</w:t>
      </w:r>
      <w:r w:rsidR="00DA6D80">
        <w:rPr>
          <w:rtl/>
          <w:lang w:bidi="fa-IR"/>
        </w:rPr>
        <w:t xml:space="preserve">، </w:t>
      </w:r>
      <w:r>
        <w:rPr>
          <w:rtl/>
          <w:lang w:bidi="fa-IR"/>
        </w:rPr>
        <w:t>نيكوكاران در رفاه و از دست بدكاران</w:t>
      </w:r>
      <w:r w:rsidR="00DA6D80">
        <w:rPr>
          <w:rtl/>
          <w:lang w:bidi="fa-IR"/>
        </w:rPr>
        <w:t xml:space="preserve">، </w:t>
      </w:r>
      <w:r>
        <w:rPr>
          <w:rtl/>
          <w:lang w:bidi="fa-IR"/>
        </w:rPr>
        <w:t>در امان مى باشند</w:t>
      </w:r>
      <w:r w:rsidR="00DA6D80">
        <w:rPr>
          <w:rtl/>
          <w:lang w:bidi="fa-IR"/>
        </w:rPr>
        <w:t xml:space="preserve">. </w:t>
      </w:r>
    </w:p>
    <w:p w:rsidR="00D900BF" w:rsidRDefault="00D900BF" w:rsidP="00D900BF">
      <w:pPr>
        <w:pStyle w:val="libNormal"/>
        <w:rPr>
          <w:rtl/>
          <w:lang w:bidi="fa-IR"/>
        </w:rPr>
      </w:pPr>
      <w:r>
        <w:rPr>
          <w:rtl/>
          <w:lang w:bidi="fa-IR"/>
        </w:rPr>
        <w:t>منتظر حكم خدا درباره شما هستم</w:t>
      </w:r>
      <w:r w:rsidR="00DA6D80">
        <w:rPr>
          <w:rtl/>
          <w:lang w:bidi="fa-IR"/>
        </w:rPr>
        <w:t xml:space="preserve">. </w:t>
      </w:r>
    </w:p>
    <w:p w:rsidR="00D900BF" w:rsidRDefault="00D900BF" w:rsidP="00D900BF">
      <w:pPr>
        <w:pStyle w:val="libNormal"/>
        <w:rPr>
          <w:rtl/>
          <w:lang w:bidi="fa-IR"/>
        </w:rPr>
      </w:pPr>
      <w:r>
        <w:rPr>
          <w:rtl/>
          <w:lang w:bidi="fa-IR"/>
        </w:rPr>
        <w:t>و نيز فرمود: اما در حكومت پاكان</w:t>
      </w:r>
      <w:r w:rsidR="00DA6D80">
        <w:rPr>
          <w:rtl/>
          <w:lang w:bidi="fa-IR"/>
        </w:rPr>
        <w:t xml:space="preserve">، </w:t>
      </w:r>
      <w:r>
        <w:rPr>
          <w:rtl/>
          <w:lang w:bidi="fa-IR"/>
        </w:rPr>
        <w:t>پرهيزكار به خوبى انجام وظيفه مى كند ولى در حكومت بدكاران</w:t>
      </w:r>
      <w:r w:rsidR="00DA6D80">
        <w:rPr>
          <w:rtl/>
          <w:lang w:bidi="fa-IR"/>
        </w:rPr>
        <w:t xml:space="preserve">، </w:t>
      </w:r>
      <w:r>
        <w:rPr>
          <w:rtl/>
          <w:lang w:bidi="fa-IR"/>
        </w:rPr>
        <w:t>ناپاك از آن بهره مند مى شود تا مدتش سرآيد و مرگ فرا رسد</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در اين خطبه</w:t>
      </w:r>
      <w:r w:rsidR="00DA6D80">
        <w:rPr>
          <w:rtl/>
          <w:lang w:bidi="fa-IR"/>
        </w:rPr>
        <w:t xml:space="preserve">، </w:t>
      </w:r>
      <w:r>
        <w:rPr>
          <w:rtl/>
          <w:lang w:bidi="fa-IR"/>
        </w:rPr>
        <w:t>ضرورت وجود دولت و حكومت براى جامعه را تا جايى كه حتى در شرايط اضطرار</w:t>
      </w:r>
      <w:r w:rsidR="00DA6D80">
        <w:rPr>
          <w:rtl/>
          <w:lang w:bidi="fa-IR"/>
        </w:rPr>
        <w:t xml:space="preserve">، </w:t>
      </w:r>
      <w:r>
        <w:rPr>
          <w:rtl/>
          <w:lang w:bidi="fa-IR"/>
        </w:rPr>
        <w:t>حكومت ستمگر جائر به همه پليدى ها و زشتى هايى كه دارد را از بى حكومتى بهتر مى داند</w:t>
      </w:r>
      <w:r w:rsidR="00DA6D80">
        <w:rPr>
          <w:rtl/>
          <w:lang w:bidi="fa-IR"/>
        </w:rPr>
        <w:t xml:space="preserve">، </w:t>
      </w:r>
      <w:r>
        <w:rPr>
          <w:rtl/>
          <w:lang w:bidi="fa-IR"/>
        </w:rPr>
        <w:t>و كار ويژه حكومت ها را ثبات سياسى و امنيت روحى و روانى و نظامى در دفع متجاوز و احقاق حقوق ضعفا برمى شمارد</w:t>
      </w:r>
      <w:r w:rsidR="00DA6D80">
        <w:rPr>
          <w:rtl/>
          <w:lang w:bidi="fa-IR"/>
        </w:rPr>
        <w:t xml:space="preserve">. </w:t>
      </w:r>
    </w:p>
    <w:p w:rsidR="00D900BF" w:rsidRDefault="00D900BF" w:rsidP="00D900BF">
      <w:pPr>
        <w:pStyle w:val="libNormal"/>
        <w:rPr>
          <w:rtl/>
          <w:lang w:bidi="fa-IR"/>
        </w:rPr>
      </w:pPr>
      <w:r>
        <w:rPr>
          <w:rtl/>
          <w:lang w:bidi="fa-IR"/>
        </w:rPr>
        <w:t xml:space="preserve">در كنزل العمال نيز از امير المؤ منين </w:t>
      </w:r>
      <w:r w:rsidR="00885AB6" w:rsidRPr="00885AB6">
        <w:rPr>
          <w:rStyle w:val="libAlaemChar"/>
          <w:rtl/>
        </w:rPr>
        <w:t>عليه‌السلام</w:t>
      </w:r>
      <w:r>
        <w:rPr>
          <w:rtl/>
          <w:lang w:bidi="fa-IR"/>
        </w:rPr>
        <w:t xml:space="preserve"> روايت شده است كه آن حضرت فرمود:</w:t>
      </w:r>
    </w:p>
    <w:p w:rsidR="00D900BF" w:rsidRDefault="00D900BF" w:rsidP="00D900BF">
      <w:pPr>
        <w:pStyle w:val="libNormal"/>
        <w:rPr>
          <w:rtl/>
          <w:lang w:bidi="fa-IR"/>
        </w:rPr>
      </w:pPr>
      <w:r>
        <w:rPr>
          <w:rtl/>
          <w:lang w:bidi="fa-IR"/>
        </w:rPr>
        <w:t>لا يصلح الناس الا امير بر او فاجر</w:t>
      </w:r>
      <w:r w:rsidR="00DA6D80">
        <w:rPr>
          <w:rtl/>
          <w:lang w:bidi="fa-IR"/>
        </w:rPr>
        <w:t xml:space="preserve">. </w:t>
      </w:r>
      <w:r>
        <w:rPr>
          <w:rtl/>
          <w:lang w:bidi="fa-IR"/>
        </w:rPr>
        <w:t>قالوا: يا امير المومنين</w:t>
      </w:r>
      <w:r w:rsidR="00DA6D80">
        <w:rPr>
          <w:rtl/>
          <w:lang w:bidi="fa-IR"/>
        </w:rPr>
        <w:t>!</w:t>
      </w:r>
      <w:r>
        <w:rPr>
          <w:rtl/>
          <w:lang w:bidi="fa-IR"/>
        </w:rPr>
        <w:t xml:space="preserve"> هذا البر فكيف بالفاجر؟ قال :</w:t>
      </w:r>
    </w:p>
    <w:p w:rsidR="00D900BF" w:rsidRDefault="00D900BF" w:rsidP="00D900BF">
      <w:pPr>
        <w:pStyle w:val="libNormal"/>
        <w:rPr>
          <w:rtl/>
          <w:lang w:bidi="fa-IR"/>
        </w:rPr>
      </w:pPr>
      <w:r>
        <w:rPr>
          <w:rtl/>
          <w:lang w:bidi="fa-IR"/>
        </w:rPr>
        <w:t>ان الفاجر يامن الله به السبيل و يجاهد به العدو و يجى ء به الفى و يقام به الحدود و يحج به البيت و يعبد الله فيه المسلم امنا حتى ياتيه اجله</w:t>
      </w:r>
      <w:r w:rsidR="00DA6D80">
        <w:rPr>
          <w:rtl/>
          <w:lang w:bidi="fa-IR"/>
        </w:rPr>
        <w:t xml:space="preserve">. </w:t>
      </w:r>
      <w:r w:rsidRPr="00FC70B6">
        <w:rPr>
          <w:rStyle w:val="libFootnotenumChar"/>
          <w:rtl/>
          <w:lang w:bidi="fa-IR"/>
        </w:rPr>
        <w:t>(75)</w:t>
      </w:r>
    </w:p>
    <w:p w:rsidR="00D900BF" w:rsidRDefault="00D900BF" w:rsidP="00D900BF">
      <w:pPr>
        <w:pStyle w:val="libNormal"/>
        <w:rPr>
          <w:rtl/>
          <w:lang w:bidi="fa-IR"/>
        </w:rPr>
      </w:pPr>
      <w:r>
        <w:rPr>
          <w:rtl/>
          <w:lang w:bidi="fa-IR"/>
        </w:rPr>
        <w:t>مردم اصلاح نخواهند شد</w:t>
      </w:r>
      <w:r w:rsidR="00DA6D80">
        <w:rPr>
          <w:rtl/>
          <w:lang w:bidi="fa-IR"/>
        </w:rPr>
        <w:t xml:space="preserve">، </w:t>
      </w:r>
      <w:r>
        <w:rPr>
          <w:rtl/>
          <w:lang w:bidi="fa-IR"/>
        </w:rPr>
        <w:t>مگر به وسيله حاكم</w:t>
      </w:r>
      <w:r w:rsidR="00DA6D80">
        <w:rPr>
          <w:rtl/>
          <w:lang w:bidi="fa-IR"/>
        </w:rPr>
        <w:t xml:space="preserve">، </w:t>
      </w:r>
      <w:r>
        <w:rPr>
          <w:rtl/>
          <w:lang w:bidi="fa-IR"/>
        </w:rPr>
        <w:t>نيكوكار باشد يا بدكار</w:t>
      </w:r>
      <w:r w:rsidR="00DA6D80">
        <w:rPr>
          <w:rtl/>
          <w:lang w:bidi="fa-IR"/>
        </w:rPr>
        <w:t xml:space="preserve">. </w:t>
      </w:r>
      <w:r>
        <w:rPr>
          <w:rtl/>
          <w:lang w:bidi="fa-IR"/>
        </w:rPr>
        <w:t>گفتند: اى امير المؤ منين اصلاح مردم توسط حاكم نيكوكار مشخص است</w:t>
      </w:r>
      <w:r w:rsidR="00DA6D80">
        <w:rPr>
          <w:rtl/>
          <w:lang w:bidi="fa-IR"/>
        </w:rPr>
        <w:t xml:space="preserve">، </w:t>
      </w:r>
      <w:r>
        <w:rPr>
          <w:rtl/>
          <w:lang w:bidi="fa-IR"/>
        </w:rPr>
        <w:t>اما در حكومت حاكم بدكار فاجر چگونه</w:t>
      </w:r>
      <w:r w:rsidR="00DA6D80">
        <w:rPr>
          <w:rtl/>
          <w:lang w:bidi="fa-IR"/>
        </w:rPr>
        <w:t>؟</w:t>
      </w:r>
      <w:r>
        <w:rPr>
          <w:rtl/>
          <w:lang w:bidi="fa-IR"/>
        </w:rPr>
        <w:t xml:space="preserve"> حضرت امير المومنين </w:t>
      </w:r>
      <w:r w:rsidR="00885AB6" w:rsidRPr="00885AB6">
        <w:rPr>
          <w:rStyle w:val="libAlaemChar"/>
          <w:rtl/>
        </w:rPr>
        <w:t>عليه‌السلام</w:t>
      </w:r>
      <w:r>
        <w:rPr>
          <w:rtl/>
          <w:lang w:bidi="fa-IR"/>
        </w:rPr>
        <w:t xml:space="preserve"> فرمود:</w:t>
      </w:r>
    </w:p>
    <w:p w:rsidR="00D900BF" w:rsidRDefault="00D900BF" w:rsidP="00D900BF">
      <w:pPr>
        <w:pStyle w:val="libNormal"/>
        <w:rPr>
          <w:rtl/>
          <w:lang w:bidi="fa-IR"/>
        </w:rPr>
      </w:pPr>
      <w:r>
        <w:rPr>
          <w:rtl/>
          <w:lang w:bidi="fa-IR"/>
        </w:rPr>
        <w:lastRenderedPageBreak/>
        <w:t>در حكومت فاجر نيز خداوند به وسيله او راه ها را امن و با دشمنان مبارزه و ماليات ها را جمع و حدود را اقامه و وسيله زيارت خانه خدا را فراهم مى كند و شخص مسلمان مؤ من در پناه امنيت</w:t>
      </w:r>
      <w:r w:rsidR="00DA6D80">
        <w:rPr>
          <w:rtl/>
          <w:lang w:bidi="fa-IR"/>
        </w:rPr>
        <w:t xml:space="preserve">، </w:t>
      </w:r>
      <w:r>
        <w:rPr>
          <w:rtl/>
          <w:lang w:bidi="fa-IR"/>
        </w:rPr>
        <w:t>خدا را عبادت مى نمايند</w:t>
      </w:r>
      <w:r w:rsidR="00DA6D80">
        <w:rPr>
          <w:rtl/>
          <w:lang w:bidi="fa-IR"/>
        </w:rPr>
        <w:t xml:space="preserve">، </w:t>
      </w:r>
      <w:r>
        <w:rPr>
          <w:rtl/>
          <w:lang w:bidi="fa-IR"/>
        </w:rPr>
        <w:t>تا اجل او فرا رسد و از دار دنيا برود</w:t>
      </w:r>
      <w:r w:rsidR="00DA6D80">
        <w:rPr>
          <w:rtl/>
          <w:lang w:bidi="fa-IR"/>
        </w:rPr>
        <w:t xml:space="preserve">. </w:t>
      </w:r>
    </w:p>
    <w:p w:rsidR="00D900BF" w:rsidRDefault="00D900BF" w:rsidP="00D900BF">
      <w:pPr>
        <w:pStyle w:val="libNormal"/>
        <w:rPr>
          <w:rtl/>
          <w:lang w:bidi="fa-IR"/>
        </w:rPr>
      </w:pPr>
      <w:r>
        <w:rPr>
          <w:rtl/>
          <w:lang w:bidi="fa-IR"/>
        </w:rPr>
        <w:t>و نيز آمده است :</w:t>
      </w:r>
    </w:p>
    <w:p w:rsidR="00D900BF" w:rsidRDefault="00D900BF" w:rsidP="00D900BF">
      <w:pPr>
        <w:pStyle w:val="libNormal"/>
        <w:rPr>
          <w:rtl/>
          <w:lang w:bidi="fa-IR"/>
        </w:rPr>
      </w:pPr>
      <w:r>
        <w:rPr>
          <w:rtl/>
          <w:lang w:bidi="fa-IR"/>
        </w:rPr>
        <w:t>دخل رجل المسجد فقال لا حكم الا لله فقال على لا حكم الا لله</w:t>
      </w:r>
      <w:r w:rsidR="00DA6D80">
        <w:rPr>
          <w:rtl/>
          <w:lang w:bidi="fa-IR"/>
        </w:rPr>
        <w:t xml:space="preserve">. </w:t>
      </w:r>
      <w:r>
        <w:rPr>
          <w:rtl/>
          <w:lang w:bidi="fa-IR"/>
        </w:rPr>
        <w:t>ان وعد الله حق و لا يستخفنك الدين لا يوقنون فما تدرون ما يقولون هولاء؟ يقولون لا اماره ايها الناس انه لا يصلحكم الا امير بر او فاجر قالوا: قد عرفناه فما بال الفاجر؟ فقال يعمل المؤ من و يملى للفاجر و يبلغ الله الاجل و تامن سبلكم و تقوم اسواقكم و يقسم فيئكم و يجاهد عدوكم و يوخذ للضعيف من القوى او قال من الشديد منكم</w:t>
      </w:r>
      <w:r w:rsidR="00DA6D80">
        <w:rPr>
          <w:rtl/>
          <w:lang w:bidi="fa-IR"/>
        </w:rPr>
        <w:t xml:space="preserve">. </w:t>
      </w:r>
      <w:r w:rsidRPr="00FC70B6">
        <w:rPr>
          <w:rStyle w:val="libFootnotenumChar"/>
          <w:rtl/>
          <w:lang w:bidi="fa-IR"/>
        </w:rPr>
        <w:t>(76)</w:t>
      </w:r>
    </w:p>
    <w:p w:rsidR="00D900BF" w:rsidRDefault="00D900BF" w:rsidP="00D900BF">
      <w:pPr>
        <w:pStyle w:val="libNormal"/>
        <w:rPr>
          <w:rtl/>
          <w:lang w:bidi="fa-IR"/>
        </w:rPr>
      </w:pPr>
      <w:r>
        <w:rPr>
          <w:rtl/>
          <w:lang w:bidi="fa-IR"/>
        </w:rPr>
        <w:t>در كتاب مصنف ابن ابى شيبه نقل شده است :</w:t>
      </w:r>
    </w:p>
    <w:p w:rsidR="00D900BF" w:rsidRDefault="00D900BF" w:rsidP="00D900BF">
      <w:pPr>
        <w:pStyle w:val="libNormal"/>
        <w:rPr>
          <w:rtl/>
          <w:lang w:bidi="fa-IR"/>
        </w:rPr>
      </w:pPr>
      <w:r>
        <w:rPr>
          <w:rtl/>
          <w:lang w:bidi="fa-IR"/>
        </w:rPr>
        <w:t>مردى وارد مسجد شد و گفت : لا حكم الا لله</w:t>
      </w:r>
      <w:r w:rsidR="00DA6D80">
        <w:rPr>
          <w:rtl/>
          <w:lang w:bidi="fa-IR"/>
        </w:rPr>
        <w:t xml:space="preserve">. </w:t>
      </w:r>
      <w:r>
        <w:rPr>
          <w:rtl/>
          <w:lang w:bidi="fa-IR"/>
        </w:rPr>
        <w:t xml:space="preserve">حضرت على </w:t>
      </w:r>
      <w:r w:rsidR="00885AB6" w:rsidRPr="00885AB6">
        <w:rPr>
          <w:rStyle w:val="libAlaemChar"/>
          <w:rtl/>
        </w:rPr>
        <w:t>عليه‌السلام</w:t>
      </w:r>
      <w:r>
        <w:rPr>
          <w:rtl/>
          <w:lang w:bidi="fa-IR"/>
        </w:rPr>
        <w:t xml:space="preserve"> فرمود: بله</w:t>
      </w:r>
      <w:r w:rsidR="00DA6D80">
        <w:rPr>
          <w:rtl/>
          <w:lang w:bidi="fa-IR"/>
        </w:rPr>
        <w:t>!</w:t>
      </w:r>
      <w:r>
        <w:rPr>
          <w:rtl/>
          <w:lang w:bidi="fa-IR"/>
        </w:rPr>
        <w:t xml:space="preserve"> حكم نيست مگر براى خداوند</w:t>
      </w:r>
      <w:r w:rsidR="00DA6D80">
        <w:rPr>
          <w:rtl/>
          <w:lang w:bidi="fa-IR"/>
        </w:rPr>
        <w:t xml:space="preserve">. </w:t>
      </w:r>
      <w:r>
        <w:rPr>
          <w:rtl/>
          <w:lang w:bidi="fa-IR"/>
        </w:rPr>
        <w:t>همانا وعده خدا حق است و كسانى كه يقين به مبداء و معاد ندارند تو را خفيف و ضعيف نكنند</w:t>
      </w:r>
      <w:r w:rsidR="00DA6D80">
        <w:rPr>
          <w:rtl/>
          <w:lang w:bidi="fa-IR"/>
        </w:rPr>
        <w:t xml:space="preserve">. </w:t>
      </w:r>
    </w:p>
    <w:p w:rsidR="00D900BF" w:rsidRDefault="00D900BF" w:rsidP="00D900BF">
      <w:pPr>
        <w:pStyle w:val="libNormal"/>
        <w:rPr>
          <w:rtl/>
          <w:lang w:bidi="fa-IR"/>
        </w:rPr>
      </w:pPr>
      <w:r>
        <w:rPr>
          <w:rtl/>
          <w:lang w:bidi="fa-IR"/>
        </w:rPr>
        <w:t>آن گاه حضرت رو به مردم نمود و فرمود: آيا مى دانيد اينان خوارج چه مى گويند؟ اينان مى گويند: امارت و حكومتى نبايد باشد</w:t>
      </w:r>
      <w:r w:rsidR="00DA6D80">
        <w:rPr>
          <w:rtl/>
          <w:lang w:bidi="fa-IR"/>
        </w:rPr>
        <w:t xml:space="preserve">. </w:t>
      </w:r>
      <w:r>
        <w:rPr>
          <w:rtl/>
          <w:lang w:bidi="fa-IR"/>
        </w:rPr>
        <w:t>اى مردم</w:t>
      </w:r>
      <w:r w:rsidR="00DA6D80">
        <w:rPr>
          <w:rtl/>
          <w:lang w:bidi="fa-IR"/>
        </w:rPr>
        <w:t>!</w:t>
      </w:r>
      <w:r>
        <w:rPr>
          <w:rtl/>
          <w:lang w:bidi="fa-IR"/>
        </w:rPr>
        <w:t xml:space="preserve"> شما را اصلاح نخواهد كرد مگر فرمانده و امير</w:t>
      </w:r>
      <w:r w:rsidR="00DA6D80">
        <w:rPr>
          <w:rtl/>
          <w:lang w:bidi="fa-IR"/>
        </w:rPr>
        <w:t xml:space="preserve">، </w:t>
      </w:r>
      <w:r>
        <w:rPr>
          <w:rtl/>
          <w:lang w:bidi="fa-IR"/>
        </w:rPr>
        <w:t>نيكوكار باشد يا بدكار</w:t>
      </w:r>
      <w:r w:rsidR="00DA6D80">
        <w:rPr>
          <w:rtl/>
          <w:lang w:bidi="fa-IR"/>
        </w:rPr>
        <w:t xml:space="preserve">. </w:t>
      </w:r>
    </w:p>
    <w:p w:rsidR="00D900BF" w:rsidRDefault="00D900BF" w:rsidP="00D900BF">
      <w:pPr>
        <w:pStyle w:val="libNormal"/>
        <w:rPr>
          <w:rtl/>
          <w:lang w:bidi="fa-IR"/>
        </w:rPr>
      </w:pPr>
      <w:r>
        <w:rPr>
          <w:rtl/>
          <w:lang w:bidi="fa-IR"/>
        </w:rPr>
        <w:t>گفتند: نيكوكار را مى دانيم اما بدكار چگونه</w:t>
      </w:r>
      <w:r w:rsidR="00DA6D80">
        <w:rPr>
          <w:rtl/>
          <w:lang w:bidi="fa-IR"/>
        </w:rPr>
        <w:t>؟</w:t>
      </w:r>
    </w:p>
    <w:p w:rsidR="00D900BF" w:rsidRDefault="00D900BF" w:rsidP="00D900BF">
      <w:pPr>
        <w:pStyle w:val="libNormal"/>
        <w:rPr>
          <w:rtl/>
          <w:lang w:bidi="fa-IR"/>
        </w:rPr>
      </w:pPr>
      <w:r>
        <w:rPr>
          <w:rtl/>
          <w:lang w:bidi="fa-IR"/>
        </w:rPr>
        <w:t>حضرت فرمود: مؤ من در آن حكومت استخدام شده و به وظايف خود عمل مى كند و فاجر براى نشان دادن خود مهلت داده مى شود و خداوند هر چيز را به سرآمد خود مى رساند</w:t>
      </w:r>
      <w:r w:rsidR="00DA6D80">
        <w:rPr>
          <w:rtl/>
          <w:lang w:bidi="fa-IR"/>
        </w:rPr>
        <w:t xml:space="preserve">. </w:t>
      </w:r>
      <w:r>
        <w:rPr>
          <w:rtl/>
          <w:lang w:bidi="fa-IR"/>
        </w:rPr>
        <w:t xml:space="preserve">چنين اميرى راه هاى شما را امن و بازارهاى شما را </w:t>
      </w:r>
      <w:r>
        <w:rPr>
          <w:rtl/>
          <w:lang w:bidi="fa-IR"/>
        </w:rPr>
        <w:lastRenderedPageBreak/>
        <w:t>با رونق و سرپا نگاه مى دارد</w:t>
      </w:r>
      <w:r w:rsidR="00DA6D80">
        <w:rPr>
          <w:rtl/>
          <w:lang w:bidi="fa-IR"/>
        </w:rPr>
        <w:t xml:space="preserve">، </w:t>
      </w:r>
      <w:r>
        <w:rPr>
          <w:rtl/>
          <w:lang w:bidi="fa-IR"/>
        </w:rPr>
        <w:t>بيت المال را بين شما تقسيم و با دشمنانتان مبارزه و قتال مى كند و حق ضعيف را از افراد قوى (با افراد سرسخت و بدخو) مى گيرد</w:t>
      </w:r>
      <w:r w:rsidR="00DA6D80">
        <w:rPr>
          <w:rtl/>
          <w:lang w:bidi="fa-IR"/>
        </w:rPr>
        <w:t xml:space="preserve">. </w:t>
      </w:r>
    </w:p>
    <w:p w:rsidR="00D900BF" w:rsidRDefault="00D900BF" w:rsidP="00D900BF">
      <w:pPr>
        <w:pStyle w:val="libNormal"/>
        <w:rPr>
          <w:rtl/>
          <w:lang w:bidi="fa-IR"/>
        </w:rPr>
      </w:pPr>
      <w:r>
        <w:rPr>
          <w:rtl/>
          <w:lang w:bidi="fa-IR"/>
        </w:rPr>
        <w:t>اين كه حضرت فرمود:</w:t>
      </w:r>
    </w:p>
    <w:p w:rsidR="00D900BF" w:rsidRDefault="00D900BF" w:rsidP="00D900BF">
      <w:pPr>
        <w:pStyle w:val="libNormal"/>
        <w:rPr>
          <w:rtl/>
          <w:lang w:bidi="fa-IR"/>
        </w:rPr>
      </w:pPr>
      <w:r>
        <w:rPr>
          <w:rtl/>
          <w:lang w:bidi="fa-IR"/>
        </w:rPr>
        <w:t>مردم مجبور از حكومتند</w:t>
      </w:r>
      <w:r w:rsidR="00DA6D80">
        <w:rPr>
          <w:rtl/>
          <w:lang w:bidi="fa-IR"/>
        </w:rPr>
        <w:t xml:space="preserve">، </w:t>
      </w:r>
      <w:r>
        <w:rPr>
          <w:rtl/>
          <w:lang w:bidi="fa-IR"/>
        </w:rPr>
        <w:t>نيكوكار باشد يا بدكار</w:t>
      </w:r>
      <w:r w:rsidR="00DA6D80">
        <w:rPr>
          <w:rtl/>
          <w:lang w:bidi="fa-IR"/>
        </w:rPr>
        <w:t xml:space="preserve">، </w:t>
      </w:r>
      <w:r>
        <w:rPr>
          <w:rtl/>
          <w:lang w:bidi="fa-IR"/>
        </w:rPr>
        <w:t>آن حضرت نمى خواهد به حكومت افراد فاجر و بدكار مشروعيت ببخشد؛ بلكه به معناى رجحان عقلى است</w:t>
      </w:r>
      <w:r w:rsidR="00DA6D80">
        <w:rPr>
          <w:rtl/>
          <w:lang w:bidi="fa-IR"/>
        </w:rPr>
        <w:t>؛</w:t>
      </w:r>
      <w:r>
        <w:rPr>
          <w:rtl/>
          <w:lang w:bidi="fa-IR"/>
        </w:rPr>
        <w:t xml:space="preserve"> يعنى حكومت ولو اين كه فاجر باشد</w:t>
      </w:r>
      <w:r w:rsidR="00DA6D80">
        <w:rPr>
          <w:rtl/>
          <w:lang w:bidi="fa-IR"/>
        </w:rPr>
        <w:t xml:space="preserve">، </w:t>
      </w:r>
      <w:r>
        <w:rPr>
          <w:rtl/>
          <w:lang w:bidi="fa-IR"/>
        </w:rPr>
        <w:t>بر هرج و مرج</w:t>
      </w:r>
      <w:r w:rsidR="00DA6D80">
        <w:rPr>
          <w:rtl/>
          <w:lang w:bidi="fa-IR"/>
        </w:rPr>
        <w:t xml:space="preserve">، </w:t>
      </w:r>
      <w:r>
        <w:rPr>
          <w:rtl/>
          <w:lang w:bidi="fa-IR"/>
        </w:rPr>
        <w:t>عقلا مقدم است</w:t>
      </w:r>
      <w:r w:rsidR="00DA6D80">
        <w:rPr>
          <w:rtl/>
          <w:lang w:bidi="fa-IR"/>
        </w:rPr>
        <w:t xml:space="preserve">. </w:t>
      </w:r>
    </w:p>
    <w:p w:rsidR="00D900BF" w:rsidRDefault="00D900BF" w:rsidP="00D900BF">
      <w:pPr>
        <w:pStyle w:val="libNormal"/>
        <w:rPr>
          <w:rtl/>
          <w:lang w:bidi="fa-IR"/>
        </w:rPr>
      </w:pPr>
      <w:r>
        <w:rPr>
          <w:rtl/>
          <w:lang w:bidi="fa-IR"/>
        </w:rPr>
        <w:t>شبيه همين روايت از پيامبر اسلام هم نقل</w:t>
      </w:r>
      <w:r w:rsidR="009E53D4">
        <w:rPr>
          <w:rtl/>
          <w:lang w:bidi="fa-IR"/>
        </w:rPr>
        <w:t xml:space="preserve"> شده است در كنز العمال آمده است</w:t>
      </w:r>
      <w:r>
        <w:rPr>
          <w:rtl/>
          <w:lang w:bidi="fa-IR"/>
        </w:rPr>
        <w:t>:</w:t>
      </w:r>
    </w:p>
    <w:p w:rsidR="00D900BF" w:rsidRDefault="00D900BF" w:rsidP="00D900BF">
      <w:pPr>
        <w:pStyle w:val="libNormal"/>
        <w:rPr>
          <w:rtl/>
          <w:lang w:bidi="fa-IR"/>
        </w:rPr>
      </w:pPr>
      <w:r>
        <w:rPr>
          <w:rtl/>
          <w:lang w:bidi="fa-IR"/>
        </w:rPr>
        <w:t>لابد الناس من اماره بره او فاجره فاما البره فتعدل فى القسم و تقسم بينكم فيئكم بالسويه و اما الفاجره فيبتلى فيها المومن و الاماره خير من الهرج قيل يا رسول الله و ما الهرج</w:t>
      </w:r>
      <w:r w:rsidR="00DA6D80">
        <w:rPr>
          <w:rtl/>
          <w:lang w:bidi="fa-IR"/>
        </w:rPr>
        <w:t xml:space="preserve">. </w:t>
      </w:r>
      <w:r>
        <w:rPr>
          <w:rtl/>
          <w:lang w:bidi="fa-IR"/>
        </w:rPr>
        <w:t>قال : القتل و الكذب</w:t>
      </w:r>
      <w:r w:rsidR="00DA6D80">
        <w:rPr>
          <w:rtl/>
          <w:lang w:bidi="fa-IR"/>
        </w:rPr>
        <w:t xml:space="preserve">. </w:t>
      </w:r>
      <w:r w:rsidRPr="00FC70B6">
        <w:rPr>
          <w:rStyle w:val="libFootnotenumChar"/>
          <w:rtl/>
          <w:lang w:bidi="fa-IR"/>
        </w:rPr>
        <w:t>(77)</w:t>
      </w:r>
    </w:p>
    <w:p w:rsidR="00D900BF" w:rsidRDefault="00D900BF" w:rsidP="00D900BF">
      <w:pPr>
        <w:pStyle w:val="libNormal"/>
        <w:rPr>
          <w:rtl/>
          <w:lang w:bidi="fa-IR"/>
        </w:rPr>
      </w:pPr>
      <w:r>
        <w:rPr>
          <w:rtl/>
          <w:lang w:bidi="fa-IR"/>
        </w:rPr>
        <w:t>مردم ناچارند از حكومت</w:t>
      </w:r>
      <w:r w:rsidR="00DA6D80">
        <w:rPr>
          <w:rtl/>
          <w:lang w:bidi="fa-IR"/>
        </w:rPr>
        <w:t xml:space="preserve">، </w:t>
      </w:r>
      <w:r>
        <w:rPr>
          <w:rtl/>
          <w:lang w:bidi="fa-IR"/>
        </w:rPr>
        <w:t>نيكوكار باشد يا بدكار</w:t>
      </w:r>
      <w:r w:rsidR="00DA6D80">
        <w:rPr>
          <w:rtl/>
          <w:lang w:bidi="fa-IR"/>
        </w:rPr>
        <w:t xml:space="preserve">، </w:t>
      </w:r>
      <w:r>
        <w:rPr>
          <w:rtl/>
          <w:lang w:bidi="fa-IR"/>
        </w:rPr>
        <w:t>اما حاكم نيكوكار در تقسيم به عدالت رفتار مى كند و اموال عمومى بيت المال را به صورت مساوى و عادلانه بين شما تقسيم مى كند و اما در حكومت فاجر</w:t>
      </w:r>
      <w:r w:rsidR="00DA6D80">
        <w:rPr>
          <w:rtl/>
          <w:lang w:bidi="fa-IR"/>
        </w:rPr>
        <w:t xml:space="preserve">، </w:t>
      </w:r>
      <w:r>
        <w:rPr>
          <w:rtl/>
          <w:lang w:bidi="fa-IR"/>
        </w:rPr>
        <w:t>مؤ من مورد ابتلا و آزمايش قرار مى گيرد و حكومت بهتر از هرج است</w:t>
      </w:r>
      <w:r w:rsidR="00DA6D80">
        <w:rPr>
          <w:rtl/>
          <w:lang w:bidi="fa-IR"/>
        </w:rPr>
        <w:t xml:space="preserve">. </w:t>
      </w:r>
      <w:r>
        <w:rPr>
          <w:rtl/>
          <w:lang w:bidi="fa-IR"/>
        </w:rPr>
        <w:t>گفته شد: يا رسول الله</w:t>
      </w:r>
      <w:r w:rsidR="00DA6D80">
        <w:rPr>
          <w:rtl/>
          <w:lang w:bidi="fa-IR"/>
        </w:rPr>
        <w:t>!</w:t>
      </w:r>
      <w:r>
        <w:rPr>
          <w:rtl/>
          <w:lang w:bidi="fa-IR"/>
        </w:rPr>
        <w:t xml:space="preserve"> هرج چيست</w:t>
      </w:r>
      <w:r w:rsidR="00DA6D80">
        <w:rPr>
          <w:rtl/>
          <w:lang w:bidi="fa-IR"/>
        </w:rPr>
        <w:t>؟</w:t>
      </w:r>
      <w:r>
        <w:rPr>
          <w:rtl/>
          <w:lang w:bidi="fa-IR"/>
        </w:rPr>
        <w:t xml:space="preserve"> فرمود: كشتار و دروغ گويى</w:t>
      </w:r>
      <w:r w:rsidR="00DA6D80">
        <w:rPr>
          <w:rtl/>
          <w:lang w:bidi="fa-IR"/>
        </w:rPr>
        <w:t xml:space="preserve">. </w:t>
      </w:r>
    </w:p>
    <w:p w:rsidR="00D900BF" w:rsidRDefault="00D900BF" w:rsidP="00D900BF">
      <w:pPr>
        <w:pStyle w:val="libNormal"/>
        <w:rPr>
          <w:rtl/>
          <w:lang w:bidi="fa-IR"/>
        </w:rPr>
      </w:pPr>
      <w:r>
        <w:rPr>
          <w:rtl/>
          <w:lang w:bidi="fa-IR"/>
        </w:rPr>
        <w:t>روايت ذيل نيز مويد همين معنا است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مى فرمايد:</w:t>
      </w:r>
    </w:p>
    <w:p w:rsidR="00D900BF" w:rsidRDefault="00D900BF" w:rsidP="00D900BF">
      <w:pPr>
        <w:pStyle w:val="libNormal"/>
        <w:rPr>
          <w:rtl/>
          <w:lang w:bidi="fa-IR"/>
        </w:rPr>
      </w:pPr>
      <w:r>
        <w:rPr>
          <w:rtl/>
          <w:lang w:bidi="fa-IR"/>
        </w:rPr>
        <w:t>و ال ظلوم غشوم خير من فتنه تدوم</w:t>
      </w:r>
      <w:r w:rsidR="00DA6D80">
        <w:rPr>
          <w:rtl/>
          <w:lang w:bidi="fa-IR"/>
        </w:rPr>
        <w:t>؛</w:t>
      </w:r>
      <w:r>
        <w:rPr>
          <w:rtl/>
          <w:lang w:bidi="fa-IR"/>
        </w:rPr>
        <w:t xml:space="preserve"> </w:t>
      </w:r>
      <w:r w:rsidRPr="00FC70B6">
        <w:rPr>
          <w:rStyle w:val="libFootnotenumChar"/>
          <w:rtl/>
          <w:lang w:bidi="fa-IR"/>
        </w:rPr>
        <w:t>(78)</w:t>
      </w:r>
    </w:p>
    <w:p w:rsidR="00D900BF" w:rsidRDefault="00D900BF" w:rsidP="00D900BF">
      <w:pPr>
        <w:pStyle w:val="libNormal"/>
        <w:rPr>
          <w:rtl/>
          <w:lang w:bidi="fa-IR"/>
        </w:rPr>
      </w:pPr>
      <w:r>
        <w:rPr>
          <w:rtl/>
          <w:lang w:bidi="fa-IR"/>
        </w:rPr>
        <w:t>ولى ستمگر كينه توز از فتنه و هرج و مرج مدام بهتر است</w:t>
      </w:r>
      <w:r w:rsidR="00DA6D80">
        <w:rPr>
          <w:rtl/>
          <w:lang w:bidi="fa-IR"/>
        </w:rPr>
        <w:t xml:space="preserve">. </w:t>
      </w:r>
    </w:p>
    <w:p w:rsidR="00D900BF" w:rsidRDefault="00D900BF" w:rsidP="00D900BF">
      <w:pPr>
        <w:pStyle w:val="libNormal"/>
        <w:rPr>
          <w:rtl/>
          <w:lang w:bidi="fa-IR"/>
        </w:rPr>
      </w:pPr>
      <w:r>
        <w:rPr>
          <w:rtl/>
          <w:lang w:bidi="fa-IR"/>
        </w:rPr>
        <w:t>حكومت راندن شخص ستمگر</w:t>
      </w:r>
    </w:p>
    <w:p w:rsidR="00D900BF" w:rsidRDefault="00D900BF" w:rsidP="00D900BF">
      <w:pPr>
        <w:pStyle w:val="libNormal"/>
        <w:rPr>
          <w:rtl/>
          <w:lang w:bidi="fa-IR"/>
        </w:rPr>
      </w:pPr>
      <w:r>
        <w:rPr>
          <w:rtl/>
          <w:lang w:bidi="fa-IR"/>
        </w:rPr>
        <w:lastRenderedPageBreak/>
        <w:t>ز هرج و مرج و فتنه هست بهتر</w:t>
      </w:r>
    </w:p>
    <w:p w:rsidR="00D900BF" w:rsidRDefault="00D900BF" w:rsidP="00D900BF">
      <w:pPr>
        <w:pStyle w:val="libNormal"/>
        <w:rPr>
          <w:rtl/>
          <w:lang w:bidi="fa-IR"/>
        </w:rPr>
      </w:pPr>
      <w:r>
        <w:rPr>
          <w:rtl/>
          <w:lang w:bidi="fa-IR"/>
        </w:rPr>
        <w:t>نيز مى فرمايد:</w:t>
      </w:r>
    </w:p>
    <w:p w:rsidR="00D900BF" w:rsidRDefault="00D900BF" w:rsidP="00D900BF">
      <w:pPr>
        <w:pStyle w:val="libNormal"/>
        <w:rPr>
          <w:rtl/>
          <w:lang w:bidi="fa-IR"/>
        </w:rPr>
      </w:pPr>
      <w:r>
        <w:rPr>
          <w:rtl/>
          <w:lang w:bidi="fa-IR"/>
        </w:rPr>
        <w:t>اسد حطوم خير من سلطان ظلوم و سلطان ظلوم خير من فتن تدوم</w:t>
      </w:r>
      <w:r w:rsidR="00DA6D80">
        <w:rPr>
          <w:rtl/>
          <w:lang w:bidi="fa-IR"/>
        </w:rPr>
        <w:t>؛</w:t>
      </w:r>
      <w:r>
        <w:rPr>
          <w:rtl/>
          <w:lang w:bidi="fa-IR"/>
        </w:rPr>
        <w:t xml:space="preserve"> </w:t>
      </w:r>
      <w:r w:rsidRPr="00FC70B6">
        <w:rPr>
          <w:rStyle w:val="libFootnotenumChar"/>
          <w:rtl/>
          <w:lang w:bidi="fa-IR"/>
        </w:rPr>
        <w:t>(79)</w:t>
      </w:r>
    </w:p>
    <w:p w:rsidR="00D900BF" w:rsidRDefault="00D900BF" w:rsidP="00D900BF">
      <w:pPr>
        <w:pStyle w:val="libNormal"/>
        <w:rPr>
          <w:rtl/>
          <w:lang w:bidi="fa-IR"/>
        </w:rPr>
      </w:pPr>
      <w:r>
        <w:rPr>
          <w:rtl/>
          <w:lang w:bidi="fa-IR"/>
        </w:rPr>
        <w:t>شير درنده بهتر از سلطان ستمگر و سلطان ستمگر بهتر از فتنه اى كه مداوم باشد</w:t>
      </w:r>
      <w:r w:rsidR="00DA6D80">
        <w:rPr>
          <w:rtl/>
          <w:lang w:bidi="fa-IR"/>
        </w:rPr>
        <w:t xml:space="preserve">. </w:t>
      </w:r>
    </w:p>
    <w:p w:rsidR="00D900BF" w:rsidRDefault="00D900BF" w:rsidP="00D900BF">
      <w:pPr>
        <w:pStyle w:val="libNormal"/>
        <w:rPr>
          <w:rtl/>
          <w:lang w:bidi="fa-IR"/>
        </w:rPr>
      </w:pPr>
      <w:r>
        <w:rPr>
          <w:rtl/>
          <w:lang w:bidi="fa-IR"/>
        </w:rPr>
        <w:t>و نيز:</w:t>
      </w:r>
    </w:p>
    <w:p w:rsidR="00D900BF" w:rsidRDefault="00D900BF" w:rsidP="00D900BF">
      <w:pPr>
        <w:pStyle w:val="libNormal"/>
        <w:rPr>
          <w:rtl/>
          <w:lang w:bidi="fa-IR"/>
        </w:rPr>
      </w:pPr>
      <w:r>
        <w:rPr>
          <w:rtl/>
          <w:lang w:bidi="fa-IR"/>
        </w:rPr>
        <w:t>افضل ما من الله سبحانه به على عباده علم و عقل و ملك و عدل</w:t>
      </w:r>
      <w:r w:rsidR="00DA6D80">
        <w:rPr>
          <w:rtl/>
          <w:lang w:bidi="fa-IR"/>
        </w:rPr>
        <w:t>؛</w:t>
      </w:r>
      <w:r>
        <w:rPr>
          <w:rtl/>
          <w:lang w:bidi="fa-IR"/>
        </w:rPr>
        <w:t xml:space="preserve"> </w:t>
      </w:r>
      <w:r w:rsidRPr="00FC70B6">
        <w:rPr>
          <w:rStyle w:val="libFootnotenumChar"/>
          <w:rtl/>
          <w:lang w:bidi="fa-IR"/>
        </w:rPr>
        <w:t>(80)</w:t>
      </w:r>
    </w:p>
    <w:p w:rsidR="00D900BF" w:rsidRDefault="00D900BF" w:rsidP="00D900BF">
      <w:pPr>
        <w:pStyle w:val="libNormal"/>
        <w:rPr>
          <w:rtl/>
          <w:lang w:bidi="fa-IR"/>
        </w:rPr>
      </w:pPr>
      <w:r>
        <w:rPr>
          <w:rtl/>
          <w:lang w:bidi="fa-IR"/>
        </w:rPr>
        <w:t>بهترين چيزى كه خداوند بر بندگان خويش منت نهاده</w:t>
      </w:r>
      <w:r w:rsidR="00DA6D80">
        <w:rPr>
          <w:rtl/>
          <w:lang w:bidi="fa-IR"/>
        </w:rPr>
        <w:t xml:space="preserve">، </w:t>
      </w:r>
      <w:r>
        <w:rPr>
          <w:rtl/>
          <w:lang w:bidi="fa-IR"/>
        </w:rPr>
        <w:t>علم است و عقل و حكومت و عدالت</w:t>
      </w:r>
      <w:r w:rsidR="00DA6D80">
        <w:rPr>
          <w:rtl/>
          <w:lang w:bidi="fa-IR"/>
        </w:rPr>
        <w:t xml:space="preserve">. </w:t>
      </w:r>
    </w:p>
    <w:p w:rsidR="00D900BF" w:rsidRDefault="00D900BF" w:rsidP="00D900BF">
      <w:pPr>
        <w:pStyle w:val="libNormal"/>
        <w:rPr>
          <w:rtl/>
          <w:lang w:bidi="fa-IR"/>
        </w:rPr>
      </w:pPr>
      <w:r>
        <w:rPr>
          <w:rtl/>
          <w:lang w:bidi="fa-IR"/>
        </w:rPr>
        <w:t xml:space="preserve">نظير اين عباراتى كه از على </w:t>
      </w:r>
      <w:r w:rsidR="00885AB6" w:rsidRPr="00885AB6">
        <w:rPr>
          <w:rStyle w:val="libAlaemChar"/>
          <w:rtl/>
        </w:rPr>
        <w:t>عليه‌السلام</w:t>
      </w:r>
      <w:r>
        <w:rPr>
          <w:rtl/>
          <w:lang w:bidi="fa-IR"/>
        </w:rPr>
        <w:t xml:space="preserve"> درباره لزوم حكومت و داشتن امير و حاكم ذكر كرديم</w:t>
      </w:r>
      <w:r w:rsidR="00DA6D80">
        <w:rPr>
          <w:rtl/>
          <w:lang w:bidi="fa-IR"/>
        </w:rPr>
        <w:t xml:space="preserve">، </w:t>
      </w:r>
      <w:r>
        <w:rPr>
          <w:rtl/>
          <w:lang w:bidi="fa-IR"/>
        </w:rPr>
        <w:t>روايت معروفى است كه در كتاب علل شرايع</w:t>
      </w:r>
      <w:r w:rsidR="00DA6D80">
        <w:rPr>
          <w:rtl/>
          <w:lang w:bidi="fa-IR"/>
        </w:rPr>
        <w:t xml:space="preserve">، </w:t>
      </w:r>
      <w:r>
        <w:rPr>
          <w:rtl/>
          <w:lang w:bidi="fa-IR"/>
        </w:rPr>
        <w:t xml:space="preserve">با سندى خوب و موثق از فضل بن شاذان آمده است كه امام رضا </w:t>
      </w:r>
      <w:r w:rsidR="00885AB6" w:rsidRPr="00885AB6">
        <w:rPr>
          <w:rStyle w:val="libAlaemChar"/>
          <w:rtl/>
        </w:rPr>
        <w:t>عليه‌السلام</w:t>
      </w:r>
      <w:r>
        <w:rPr>
          <w:rtl/>
          <w:lang w:bidi="fa-IR"/>
        </w:rPr>
        <w:t xml:space="preserve"> فرمود:</w:t>
      </w:r>
    </w:p>
    <w:p w:rsidR="00D900BF" w:rsidRDefault="00D900BF" w:rsidP="00D900BF">
      <w:pPr>
        <w:pStyle w:val="libNormal"/>
        <w:rPr>
          <w:rtl/>
          <w:lang w:bidi="fa-IR"/>
        </w:rPr>
      </w:pPr>
      <w:r>
        <w:rPr>
          <w:rtl/>
          <w:lang w:bidi="fa-IR"/>
        </w:rPr>
        <w:t>فان قال فلم جعل اولى الامر و امر بطاعتهم قيل لعلل كثيره : منها ان الخلق لما وقفوا على حد محدود و امروا ان لا يتعدوا ذلك الحد لما فيه امينا يمنعهم من التعدى و الدخول فيما خطر عليهم لانه ان لم يكن ذلك لكان احد يترك لذته و منفعته لفساد غيره</w:t>
      </w:r>
      <w:r w:rsidR="00DA6D80">
        <w:rPr>
          <w:rtl/>
          <w:lang w:bidi="fa-IR"/>
        </w:rPr>
        <w:t xml:space="preserve">، </w:t>
      </w:r>
      <w:r>
        <w:rPr>
          <w:rtl/>
          <w:lang w:bidi="fa-IR"/>
        </w:rPr>
        <w:t>فجعل عليهم قيما يمنعهم من الفساد و يقيم فيهم الحدود و الاحكام</w:t>
      </w:r>
      <w:r w:rsidR="00DA6D80">
        <w:rPr>
          <w:rtl/>
          <w:lang w:bidi="fa-IR"/>
        </w:rPr>
        <w:t xml:space="preserve">. </w:t>
      </w:r>
    </w:p>
    <w:p w:rsidR="00D900BF" w:rsidRDefault="00D900BF" w:rsidP="00D900BF">
      <w:pPr>
        <w:pStyle w:val="libNormal"/>
        <w:rPr>
          <w:rtl/>
          <w:lang w:bidi="fa-IR"/>
        </w:rPr>
      </w:pPr>
      <w:r>
        <w:rPr>
          <w:rtl/>
          <w:lang w:bidi="fa-IR"/>
        </w:rPr>
        <w:t>و منها انا لا نجد من الفرق و لا مله من الملل بقوا و عاشوا الا بقيم و رئيس لما لا يدلهم من امر الدين و الدنيا</w:t>
      </w:r>
      <w:r w:rsidR="00DA6D80">
        <w:rPr>
          <w:rtl/>
          <w:lang w:bidi="fa-IR"/>
        </w:rPr>
        <w:t xml:space="preserve">. </w:t>
      </w:r>
      <w:r>
        <w:rPr>
          <w:rtl/>
          <w:lang w:bidi="fa-IR"/>
        </w:rPr>
        <w:t>فلم يجز فى حكمه الحكيم ان يترك الخلق مما يعلم انه لا بدلهم منه و لا قوام لهم الا به فيقاتلون به عدوهم و يقسمون به فيئهم و يقيم لهم جمعتهم و جماعتهم و يمنع ظالمهم من مظلوم مظلومهم</w:t>
      </w:r>
      <w:r w:rsidR="00DA6D80">
        <w:rPr>
          <w:rtl/>
          <w:lang w:bidi="fa-IR"/>
        </w:rPr>
        <w:t xml:space="preserve">. </w:t>
      </w:r>
      <w:r>
        <w:rPr>
          <w:rtl/>
          <w:lang w:bidi="fa-IR"/>
        </w:rPr>
        <w:t xml:space="preserve">و منها انه لو لم يجعل لهم اماما قيما امنا حافظا مستودعا لدرست المله و ذهب الدين و </w:t>
      </w:r>
      <w:r>
        <w:rPr>
          <w:rtl/>
          <w:lang w:bidi="fa-IR"/>
        </w:rPr>
        <w:lastRenderedPageBreak/>
        <w:t>غيرت السنه و الاحكام و لزاد فيه المبتدعون و نقص منه الملحدون و شبهوا ذلك على المسلمين لاناقد وجدنا الخلق منقوصين محتاجين غير كاملين مع اختلافهم و اختلاف اهوائهم و تشتت انحائهم لو لم يجعل لهم قيما حافظا لما جاء به الرسول لفسدوا على نحو ما بينا و غيرت الشرائع و السنن و الاحكام و الايمان و كان فى ذلك فساد الخلق اجمعين</w:t>
      </w:r>
      <w:r w:rsidR="00DA6D80">
        <w:rPr>
          <w:rtl/>
          <w:lang w:bidi="fa-IR"/>
        </w:rPr>
        <w:t xml:space="preserve">. </w:t>
      </w:r>
      <w:r w:rsidRPr="00FC70B6">
        <w:rPr>
          <w:rStyle w:val="libFootnotenumChar"/>
          <w:rtl/>
          <w:lang w:bidi="fa-IR"/>
        </w:rPr>
        <w:t>(81)</w:t>
      </w:r>
    </w:p>
    <w:p w:rsidR="00D900BF" w:rsidRDefault="00D900BF" w:rsidP="00D900BF">
      <w:pPr>
        <w:pStyle w:val="libNormal"/>
        <w:rPr>
          <w:rtl/>
          <w:lang w:bidi="fa-IR"/>
        </w:rPr>
      </w:pPr>
      <w:r>
        <w:rPr>
          <w:rtl/>
          <w:lang w:bidi="fa-IR"/>
        </w:rPr>
        <w:t>اگر كسى بگويد كه چرا خداوند اولى الامر براى مردم قرار داده است</w:t>
      </w:r>
      <w:r w:rsidR="00DA6D80">
        <w:rPr>
          <w:rtl/>
          <w:lang w:bidi="fa-IR"/>
        </w:rPr>
        <w:t xml:space="preserve">، </w:t>
      </w:r>
      <w:r>
        <w:rPr>
          <w:rtl/>
          <w:lang w:bidi="fa-IR"/>
        </w:rPr>
        <w:t>آنان را به پيروى از ايشان امر فرموده است</w:t>
      </w:r>
      <w:r w:rsidR="00DA6D80">
        <w:rPr>
          <w:rtl/>
          <w:lang w:bidi="fa-IR"/>
        </w:rPr>
        <w:t xml:space="preserve">، </w:t>
      </w:r>
      <w:r>
        <w:rPr>
          <w:rtl/>
          <w:lang w:bidi="fa-IR"/>
        </w:rPr>
        <w:t>پاسخ داده مى شود كه اين امر علل بسيار دارد: از جمله اين كه خداوند حدود و قوانينى براى زندگى بشر تعيين فرموده است و به مردم فرمان داده است كه از آن حدود و قوانين تجاوز نكنند</w:t>
      </w:r>
      <w:r w:rsidR="00DA6D80">
        <w:rPr>
          <w:rtl/>
          <w:lang w:bidi="fa-IR"/>
        </w:rPr>
        <w:t xml:space="preserve">، </w:t>
      </w:r>
      <w:r>
        <w:rPr>
          <w:rtl/>
          <w:lang w:bidi="fa-IR"/>
        </w:rPr>
        <w:t>چون فساد و تباهى براى آنان به ارمغان مى آورد</w:t>
      </w:r>
      <w:r w:rsidR="00DA6D80">
        <w:rPr>
          <w:rtl/>
          <w:lang w:bidi="fa-IR"/>
        </w:rPr>
        <w:t xml:space="preserve">. </w:t>
      </w:r>
    </w:p>
    <w:p w:rsidR="00D900BF" w:rsidRDefault="00D900BF" w:rsidP="00D900BF">
      <w:pPr>
        <w:pStyle w:val="libNormal"/>
        <w:rPr>
          <w:rtl/>
          <w:lang w:bidi="fa-IR"/>
        </w:rPr>
      </w:pPr>
      <w:r>
        <w:rPr>
          <w:rtl/>
          <w:lang w:bidi="fa-IR"/>
        </w:rPr>
        <w:t>اما اجراى اين قوانين و رعايت حدود شرعى صورت تحقق نمى پذيرد</w:t>
      </w:r>
      <w:r w:rsidR="00DA6D80">
        <w:rPr>
          <w:rtl/>
          <w:lang w:bidi="fa-IR"/>
        </w:rPr>
        <w:t xml:space="preserve">، </w:t>
      </w:r>
      <w:r>
        <w:rPr>
          <w:rtl/>
          <w:lang w:bidi="fa-IR"/>
        </w:rPr>
        <w:t>مگر آن كه خداوند زمامدارى امين بر ايشان بگمارد</w:t>
      </w:r>
      <w:r w:rsidR="00DA6D80">
        <w:rPr>
          <w:rtl/>
          <w:lang w:bidi="fa-IR"/>
        </w:rPr>
        <w:t xml:space="preserve">، </w:t>
      </w:r>
      <w:r>
        <w:rPr>
          <w:rtl/>
          <w:lang w:bidi="fa-IR"/>
        </w:rPr>
        <w:t>تا آنان را از تعدى از حدود و ارتكاب محرمات بازدارد</w:t>
      </w:r>
      <w:r w:rsidR="00DA6D80">
        <w:rPr>
          <w:rtl/>
          <w:lang w:bidi="fa-IR"/>
        </w:rPr>
        <w:t xml:space="preserve">، </w:t>
      </w:r>
      <w:r>
        <w:rPr>
          <w:rtl/>
          <w:lang w:bidi="fa-IR"/>
        </w:rPr>
        <w:t>در غير اين صورت</w:t>
      </w:r>
      <w:r w:rsidR="00DA6D80">
        <w:rPr>
          <w:rtl/>
          <w:lang w:bidi="fa-IR"/>
        </w:rPr>
        <w:t xml:space="preserve">، </w:t>
      </w:r>
      <w:r>
        <w:rPr>
          <w:rtl/>
          <w:lang w:bidi="fa-IR"/>
        </w:rPr>
        <w:t>چه بسا افرادى باشند كه از لذت و منفعت شخصى خود به بهاى تباه شدن امور ديگران صرف نظر نكنند</w:t>
      </w:r>
      <w:r w:rsidR="00DA6D80">
        <w:rPr>
          <w:rtl/>
          <w:lang w:bidi="fa-IR"/>
        </w:rPr>
        <w:t xml:space="preserve">، </w:t>
      </w:r>
      <w:r>
        <w:rPr>
          <w:rtl/>
          <w:lang w:bidi="fa-IR"/>
        </w:rPr>
        <w:t>از اين رو خداوند سرپرستى براى مردم تعيين فرموده است</w:t>
      </w:r>
      <w:r w:rsidR="00DA6D80">
        <w:rPr>
          <w:rtl/>
          <w:lang w:bidi="fa-IR"/>
        </w:rPr>
        <w:t xml:space="preserve">، </w:t>
      </w:r>
      <w:r>
        <w:rPr>
          <w:rtl/>
          <w:lang w:bidi="fa-IR"/>
        </w:rPr>
        <w:t>تا ايشان را از فساد و تباهى بازدارد و احكام و قوانين اسلامى را در ميان آنان اقامه كند</w:t>
      </w:r>
      <w:r w:rsidR="00DA6D80">
        <w:rPr>
          <w:rtl/>
          <w:lang w:bidi="fa-IR"/>
        </w:rPr>
        <w:t xml:space="preserve">. </w:t>
      </w:r>
    </w:p>
    <w:p w:rsidR="00D900BF" w:rsidRDefault="00D900BF" w:rsidP="00D900BF">
      <w:pPr>
        <w:pStyle w:val="libNormal"/>
        <w:rPr>
          <w:rtl/>
          <w:lang w:bidi="fa-IR"/>
        </w:rPr>
      </w:pPr>
      <w:r>
        <w:rPr>
          <w:rtl/>
          <w:lang w:bidi="fa-IR"/>
        </w:rPr>
        <w:t>ديگر آن كه</w:t>
      </w:r>
      <w:r w:rsidR="00DA6D80">
        <w:rPr>
          <w:rtl/>
          <w:lang w:bidi="fa-IR"/>
        </w:rPr>
        <w:t xml:space="preserve">، </w:t>
      </w:r>
      <w:r>
        <w:rPr>
          <w:rtl/>
          <w:lang w:bidi="fa-IR"/>
        </w:rPr>
        <w:t>ما هيچ گروه يا ملتى را نمى يابيم كه بدون زمامدار و سرپرست زندگى كرده</w:t>
      </w:r>
      <w:r w:rsidR="00DA6D80">
        <w:rPr>
          <w:rtl/>
          <w:lang w:bidi="fa-IR"/>
        </w:rPr>
        <w:t xml:space="preserve">، </w:t>
      </w:r>
      <w:r>
        <w:rPr>
          <w:rtl/>
          <w:lang w:bidi="fa-IR"/>
        </w:rPr>
        <w:t>ادامه حيات داده باشد</w:t>
      </w:r>
      <w:r w:rsidR="00DA6D80">
        <w:rPr>
          <w:rtl/>
          <w:lang w:bidi="fa-IR"/>
        </w:rPr>
        <w:t xml:space="preserve">، </w:t>
      </w:r>
      <w:r>
        <w:rPr>
          <w:rtl/>
          <w:lang w:bidi="fa-IR"/>
        </w:rPr>
        <w:t>زيرا اداره امور دينى و دنيوى آنان به زمامدارى مدبر نيازمند است</w:t>
      </w:r>
      <w:r w:rsidR="00DA6D80">
        <w:rPr>
          <w:rtl/>
          <w:lang w:bidi="fa-IR"/>
        </w:rPr>
        <w:t xml:space="preserve">، </w:t>
      </w:r>
      <w:r>
        <w:rPr>
          <w:rtl/>
          <w:lang w:bidi="fa-IR"/>
        </w:rPr>
        <w:t>از حكمت خدا به دور است كه آفريدگان خود را بدون رهبر و زمامدار رها كند</w:t>
      </w:r>
      <w:r w:rsidR="00DA6D80">
        <w:rPr>
          <w:rtl/>
          <w:lang w:bidi="fa-IR"/>
        </w:rPr>
        <w:t xml:space="preserve">. </w:t>
      </w:r>
      <w:r>
        <w:rPr>
          <w:rtl/>
          <w:lang w:bidi="fa-IR"/>
        </w:rPr>
        <w:t xml:space="preserve">حال آنكه خود به خوبى مى داند كه مردمان به ناچار بايد حاكمى داشته باشند كه جامعه را قوام و پايدارى بخشد و مردم را در نبرد با دشمنانشان رهبرى كند و اموال عمومى را ميانشان تقسيم كند و نماز </w:t>
      </w:r>
      <w:r>
        <w:rPr>
          <w:rtl/>
          <w:lang w:bidi="fa-IR"/>
        </w:rPr>
        <w:lastRenderedPageBreak/>
        <w:t>جمعه و جماعات آنان را برپا دارد و از ستم ستمگران نسبت به مظلومان جلوگيرى كند</w:t>
      </w:r>
      <w:r w:rsidR="00DA6D80">
        <w:rPr>
          <w:rtl/>
          <w:lang w:bidi="fa-IR"/>
        </w:rPr>
        <w:t xml:space="preserve">. </w:t>
      </w:r>
      <w:r>
        <w:rPr>
          <w:rtl/>
          <w:lang w:bidi="fa-IR"/>
        </w:rPr>
        <w:t>و ديگر آن كه</w:t>
      </w:r>
      <w:r w:rsidR="00DA6D80">
        <w:rPr>
          <w:rtl/>
          <w:lang w:bidi="fa-IR"/>
        </w:rPr>
        <w:t xml:space="preserve">، </w:t>
      </w:r>
      <w:r>
        <w:rPr>
          <w:rtl/>
          <w:lang w:bidi="fa-IR"/>
        </w:rPr>
        <w:t>چنانچه خداوند براى مردم زمامدارى امين</w:t>
      </w:r>
      <w:r w:rsidR="00DA6D80">
        <w:rPr>
          <w:rtl/>
          <w:lang w:bidi="fa-IR"/>
        </w:rPr>
        <w:t xml:space="preserve">، </w:t>
      </w:r>
      <w:r>
        <w:rPr>
          <w:rtl/>
          <w:lang w:bidi="fa-IR"/>
        </w:rPr>
        <w:t>حفيظ و مورد اطمينان قرار نمى داد</w:t>
      </w:r>
      <w:r w:rsidR="00DA6D80">
        <w:rPr>
          <w:rtl/>
          <w:lang w:bidi="fa-IR"/>
        </w:rPr>
        <w:t xml:space="preserve">، </w:t>
      </w:r>
      <w:r>
        <w:rPr>
          <w:rtl/>
          <w:lang w:bidi="fa-IR"/>
        </w:rPr>
        <w:t>به يقين</w:t>
      </w:r>
      <w:r w:rsidR="00DA6D80">
        <w:rPr>
          <w:rtl/>
          <w:lang w:bidi="fa-IR"/>
        </w:rPr>
        <w:t xml:space="preserve">، </w:t>
      </w:r>
      <w:r>
        <w:rPr>
          <w:rtl/>
          <w:lang w:bidi="fa-IR"/>
        </w:rPr>
        <w:t>آيين و دين الهى از بين مى رفت</w:t>
      </w:r>
      <w:r w:rsidR="00DA6D80">
        <w:rPr>
          <w:rtl/>
          <w:lang w:bidi="fa-IR"/>
        </w:rPr>
        <w:t>؛</w:t>
      </w:r>
      <w:r>
        <w:rPr>
          <w:rtl/>
          <w:lang w:bidi="fa-IR"/>
        </w:rPr>
        <w:t xml:space="preserve"> احكام و سنن خداوندى تغيير مى كرد</w:t>
      </w:r>
      <w:r w:rsidR="00DA6D80">
        <w:rPr>
          <w:rtl/>
          <w:lang w:bidi="fa-IR"/>
        </w:rPr>
        <w:t xml:space="preserve">، </w:t>
      </w:r>
      <w:r>
        <w:rPr>
          <w:rtl/>
          <w:lang w:bidi="fa-IR"/>
        </w:rPr>
        <w:t>بدعت ها در دين افزايش مى يافت</w:t>
      </w:r>
      <w:r w:rsidR="00DA6D80">
        <w:rPr>
          <w:rtl/>
          <w:lang w:bidi="fa-IR"/>
        </w:rPr>
        <w:t>؛</w:t>
      </w:r>
      <w:r>
        <w:rPr>
          <w:rtl/>
          <w:lang w:bidi="fa-IR"/>
        </w:rPr>
        <w:t xml:space="preserve"> بى دينان در مذهب الهى دست مى بردند و آن را دچار نقايص و كاستى ها مى كردند و شبهاتى درباره اسلام در ميان مسلمانان رواج مى دادند؛ چون مى دانيم مردم ناقص و نيازمندند و افكار و تمايلات آنان مختلف است</w:t>
      </w:r>
      <w:r w:rsidR="00DA6D80">
        <w:rPr>
          <w:rtl/>
          <w:lang w:bidi="fa-IR"/>
        </w:rPr>
        <w:t xml:space="preserve">. </w:t>
      </w:r>
      <w:r>
        <w:rPr>
          <w:rtl/>
          <w:lang w:bidi="fa-IR"/>
        </w:rPr>
        <w:t xml:space="preserve">پس اگر حضرت حق زمامدارى را كه از ره آوردهاى پيامبر </w:t>
      </w:r>
      <w:r w:rsidR="00885AB6" w:rsidRPr="00885AB6">
        <w:rPr>
          <w:rStyle w:val="libAlaemChar"/>
          <w:rtl/>
        </w:rPr>
        <w:t>صلى‌الله‌عليه‌وآله</w:t>
      </w:r>
      <w:r>
        <w:rPr>
          <w:rtl/>
          <w:lang w:bidi="fa-IR"/>
        </w:rPr>
        <w:t xml:space="preserve"> پاسدارى كند</w:t>
      </w:r>
      <w:r w:rsidR="00DA6D80">
        <w:rPr>
          <w:rtl/>
          <w:lang w:bidi="fa-IR"/>
        </w:rPr>
        <w:t xml:space="preserve">، </w:t>
      </w:r>
      <w:r>
        <w:rPr>
          <w:rtl/>
          <w:lang w:bidi="fa-IR"/>
        </w:rPr>
        <w:t>تعيين نمى فرمود</w:t>
      </w:r>
      <w:r w:rsidR="00DA6D80">
        <w:rPr>
          <w:rtl/>
          <w:lang w:bidi="fa-IR"/>
        </w:rPr>
        <w:t xml:space="preserve">، </w:t>
      </w:r>
      <w:r>
        <w:rPr>
          <w:rtl/>
          <w:lang w:bidi="fa-IR"/>
        </w:rPr>
        <w:t>مردم فاسد و تباه مى شدند؛ آئين و سنت و احكام خداوند تغيير مى يافت</w:t>
      </w:r>
      <w:r w:rsidR="00DA6D80">
        <w:rPr>
          <w:rtl/>
          <w:lang w:bidi="fa-IR"/>
        </w:rPr>
        <w:t>؛</w:t>
      </w:r>
      <w:r>
        <w:rPr>
          <w:rtl/>
          <w:lang w:bidi="fa-IR"/>
        </w:rPr>
        <w:t xml:space="preserve"> ايمان مردم متزلزل مى شد و تمامى خلق به تباهى و ضلالت مى افتادند</w:t>
      </w:r>
      <w:r w:rsidR="00DA6D80">
        <w:rPr>
          <w:rtl/>
          <w:lang w:bidi="fa-IR"/>
        </w:rPr>
        <w:t xml:space="preserve">. </w:t>
      </w:r>
    </w:p>
    <w:p w:rsidR="00D900BF" w:rsidRDefault="00D900BF" w:rsidP="00D900BF">
      <w:pPr>
        <w:pStyle w:val="libNormal"/>
        <w:rPr>
          <w:rtl/>
          <w:lang w:bidi="fa-IR"/>
        </w:rPr>
      </w:pPr>
      <w:r>
        <w:rPr>
          <w:rtl/>
          <w:lang w:bidi="fa-IR"/>
        </w:rPr>
        <w:t xml:space="preserve">مى بينيم امام رضا </w:t>
      </w:r>
      <w:r w:rsidR="00885AB6" w:rsidRPr="00885AB6">
        <w:rPr>
          <w:rStyle w:val="libAlaemChar"/>
          <w:rtl/>
        </w:rPr>
        <w:t>عليه‌السلام</w:t>
      </w:r>
      <w:r>
        <w:rPr>
          <w:rtl/>
          <w:lang w:bidi="fa-IR"/>
        </w:rPr>
        <w:t xml:space="preserve"> لزوم و ضرورت حكومت را يك امر پذيرفته شده در ميان همه ملت ها مى داند و مهم ترين دلايل ضرورت حكومت و داشتن والى و حاكم را اجراى قوانين</w:t>
      </w:r>
      <w:r w:rsidR="00DA6D80">
        <w:rPr>
          <w:rtl/>
          <w:lang w:bidi="fa-IR"/>
        </w:rPr>
        <w:t xml:space="preserve">، </w:t>
      </w:r>
      <w:r>
        <w:rPr>
          <w:rtl/>
          <w:lang w:bidi="fa-IR"/>
        </w:rPr>
        <w:t>توزيع عادلانه اموال و ثروت عمومى</w:t>
      </w:r>
      <w:r w:rsidR="00DA6D80">
        <w:rPr>
          <w:rtl/>
          <w:lang w:bidi="fa-IR"/>
        </w:rPr>
        <w:t xml:space="preserve">، </w:t>
      </w:r>
      <w:r>
        <w:rPr>
          <w:rtl/>
          <w:lang w:bidi="fa-IR"/>
        </w:rPr>
        <w:t>بسيج مردم در مقابله با دشمن</w:t>
      </w:r>
      <w:r w:rsidR="00DA6D80">
        <w:rPr>
          <w:rtl/>
          <w:lang w:bidi="fa-IR"/>
        </w:rPr>
        <w:t xml:space="preserve">، </w:t>
      </w:r>
      <w:r>
        <w:rPr>
          <w:rtl/>
          <w:lang w:bidi="fa-IR"/>
        </w:rPr>
        <w:t>جلوگيرى از فتنه فساد و هرج و مرج</w:t>
      </w:r>
      <w:r w:rsidR="00DA6D80">
        <w:rPr>
          <w:rtl/>
          <w:lang w:bidi="fa-IR"/>
        </w:rPr>
        <w:t xml:space="preserve">، </w:t>
      </w:r>
      <w:r>
        <w:rPr>
          <w:rtl/>
          <w:lang w:bidi="fa-IR"/>
        </w:rPr>
        <w:t>جلوگيرى از ظلم و ستم ظالمان و احقاق حقوق مظلومان و اداره صحيح زندگى بشر و ايجاد نظم و قانون در جامعه مى داند</w:t>
      </w:r>
      <w:r w:rsidR="00DA6D80">
        <w:rPr>
          <w:rtl/>
          <w:lang w:bidi="fa-IR"/>
        </w:rPr>
        <w:t xml:space="preserve">. </w:t>
      </w:r>
    </w:p>
    <w:p w:rsidR="00D900BF" w:rsidRDefault="00D900BF" w:rsidP="00D900BF">
      <w:pPr>
        <w:pStyle w:val="libNormal"/>
        <w:rPr>
          <w:rtl/>
          <w:lang w:bidi="fa-IR"/>
        </w:rPr>
      </w:pPr>
      <w:r>
        <w:rPr>
          <w:rtl/>
          <w:lang w:bidi="fa-IR"/>
        </w:rPr>
        <w:t xml:space="preserve">امام خمينى </w:t>
      </w:r>
      <w:r w:rsidR="00846A13" w:rsidRPr="00846A13">
        <w:rPr>
          <w:rStyle w:val="libAlaemChar"/>
          <w:rtl/>
        </w:rPr>
        <w:t>قدس‌سره</w:t>
      </w:r>
      <w:r>
        <w:rPr>
          <w:rtl/>
          <w:lang w:bidi="fa-IR"/>
        </w:rPr>
        <w:t xml:space="preserve"> در كتاب حكومت اسلامى</w:t>
      </w:r>
      <w:r w:rsidR="00DA6D80">
        <w:rPr>
          <w:rtl/>
          <w:lang w:bidi="fa-IR"/>
        </w:rPr>
        <w:t xml:space="preserve">، </w:t>
      </w:r>
      <w:r>
        <w:rPr>
          <w:rtl/>
          <w:lang w:bidi="fa-IR"/>
        </w:rPr>
        <w:t>دلائل لزوم تشكيل حكومت را تشريح مى كند و مى فرمايد:</w:t>
      </w:r>
    </w:p>
    <w:p w:rsidR="00D900BF" w:rsidRDefault="00D900BF" w:rsidP="00D900BF">
      <w:pPr>
        <w:pStyle w:val="libNormal"/>
        <w:rPr>
          <w:rtl/>
          <w:lang w:bidi="fa-IR"/>
        </w:rPr>
      </w:pPr>
      <w:r>
        <w:rPr>
          <w:rtl/>
          <w:lang w:bidi="fa-IR"/>
        </w:rPr>
        <w:t>همان دلايل كه لزوم امامت پس از نبوت را اثبات مى كند</w:t>
      </w:r>
      <w:r w:rsidR="00DA6D80">
        <w:rPr>
          <w:rtl/>
          <w:lang w:bidi="fa-IR"/>
        </w:rPr>
        <w:t xml:space="preserve">، </w:t>
      </w:r>
      <w:r>
        <w:rPr>
          <w:rtl/>
          <w:lang w:bidi="fa-IR"/>
        </w:rPr>
        <w:t xml:space="preserve">عينا لزوم حكومت در دوران غيبت حضرت ولى عصر </w:t>
      </w:r>
      <w:r w:rsidR="00885AB6" w:rsidRPr="00885AB6">
        <w:rPr>
          <w:rStyle w:val="libAlaemChar"/>
          <w:rtl/>
        </w:rPr>
        <w:t>عليه‌السلام</w:t>
      </w:r>
      <w:r>
        <w:rPr>
          <w:rtl/>
          <w:lang w:bidi="fa-IR"/>
        </w:rPr>
        <w:t xml:space="preserve"> را در بر دارد و سپس با توجه به جامعيت مكتب اسلام (كه در همه زمينه هاى سياسى</w:t>
      </w:r>
      <w:r w:rsidR="00DA6D80">
        <w:rPr>
          <w:rtl/>
          <w:lang w:bidi="fa-IR"/>
        </w:rPr>
        <w:t xml:space="preserve">، </w:t>
      </w:r>
      <w:r>
        <w:rPr>
          <w:rtl/>
          <w:lang w:bidi="fa-IR"/>
        </w:rPr>
        <w:t>اقتصادى</w:t>
      </w:r>
      <w:r w:rsidR="00DA6D80">
        <w:rPr>
          <w:rtl/>
          <w:lang w:bidi="fa-IR"/>
        </w:rPr>
        <w:t xml:space="preserve">، </w:t>
      </w:r>
      <w:r>
        <w:rPr>
          <w:rtl/>
          <w:lang w:bidi="fa-IR"/>
        </w:rPr>
        <w:t xml:space="preserve">اجتماعى و عبادى احكام دارد) و جاودانگى احكام اسلام (احكام اسلامى اعم از قوانين </w:t>
      </w:r>
      <w:r>
        <w:rPr>
          <w:rtl/>
          <w:lang w:bidi="fa-IR"/>
        </w:rPr>
        <w:lastRenderedPageBreak/>
        <w:t>اقتصادى</w:t>
      </w:r>
      <w:r w:rsidR="00DA6D80">
        <w:rPr>
          <w:rtl/>
          <w:lang w:bidi="fa-IR"/>
        </w:rPr>
        <w:t xml:space="preserve">، </w:t>
      </w:r>
      <w:r>
        <w:rPr>
          <w:rtl/>
          <w:lang w:bidi="fa-IR"/>
        </w:rPr>
        <w:t>سياسى و حقوقى</w:t>
      </w:r>
      <w:r w:rsidR="00DA6D80">
        <w:rPr>
          <w:rtl/>
          <w:lang w:bidi="fa-IR"/>
        </w:rPr>
        <w:t xml:space="preserve">، </w:t>
      </w:r>
      <w:r>
        <w:rPr>
          <w:rtl/>
          <w:lang w:bidi="fa-IR"/>
        </w:rPr>
        <w:t>تا روز قيامت باقى و لازم الامر است</w:t>
      </w:r>
      <w:r w:rsidR="00EB69C7">
        <w:rPr>
          <w:rtl/>
          <w:lang w:bidi="fa-IR"/>
        </w:rPr>
        <w:t>)</w:t>
      </w:r>
      <w:r>
        <w:rPr>
          <w:rtl/>
          <w:lang w:bidi="fa-IR"/>
        </w:rPr>
        <w:t xml:space="preserve"> و ماهيت و كيفيت قوانين اسلام (احكام مالى</w:t>
      </w:r>
      <w:r w:rsidR="00DA6D80">
        <w:rPr>
          <w:rtl/>
          <w:lang w:bidi="fa-IR"/>
        </w:rPr>
        <w:t xml:space="preserve">، </w:t>
      </w:r>
      <w:r>
        <w:rPr>
          <w:rtl/>
          <w:lang w:bidi="fa-IR"/>
        </w:rPr>
        <w:t>دفاعى</w:t>
      </w:r>
      <w:r w:rsidR="00DA6D80">
        <w:rPr>
          <w:rtl/>
          <w:lang w:bidi="fa-IR"/>
        </w:rPr>
        <w:t xml:space="preserve">، </w:t>
      </w:r>
      <w:r>
        <w:rPr>
          <w:rtl/>
          <w:lang w:bidi="fa-IR"/>
        </w:rPr>
        <w:t>حقوقى و</w:t>
      </w:r>
      <w:r w:rsidR="00DA6D80">
        <w:rPr>
          <w:rtl/>
          <w:lang w:bidi="fa-IR"/>
        </w:rPr>
        <w:t>...</w:t>
      </w:r>
      <w:r w:rsidR="00EB69C7">
        <w:rPr>
          <w:rtl/>
          <w:lang w:bidi="fa-IR"/>
        </w:rPr>
        <w:t>)</w:t>
      </w:r>
      <w:r>
        <w:rPr>
          <w:rtl/>
          <w:lang w:bidi="fa-IR"/>
        </w:rPr>
        <w:t xml:space="preserve"> لزوم مؤ سسات اجرايى و تشكيلات حكومتى را امرى بديهى</w:t>
      </w:r>
      <w:r w:rsidR="00DA6D80">
        <w:rPr>
          <w:rtl/>
          <w:lang w:bidi="fa-IR"/>
        </w:rPr>
        <w:t xml:space="preserve">، </w:t>
      </w:r>
      <w:r>
        <w:rPr>
          <w:rtl/>
          <w:lang w:bidi="fa-IR"/>
        </w:rPr>
        <w:t>ضرورى و لازم مى داند</w:t>
      </w:r>
      <w:r w:rsidR="00DA6D80">
        <w:rPr>
          <w:rtl/>
          <w:lang w:bidi="fa-IR"/>
        </w:rPr>
        <w:t xml:space="preserve">. </w:t>
      </w:r>
      <w:r w:rsidRPr="00FC70B6">
        <w:rPr>
          <w:rStyle w:val="libFootnotenumChar"/>
          <w:rtl/>
          <w:lang w:bidi="fa-IR"/>
        </w:rPr>
        <w:t>(82)</w:t>
      </w:r>
    </w:p>
    <w:p w:rsidR="00D900BF" w:rsidRDefault="00D900BF" w:rsidP="00931164">
      <w:pPr>
        <w:pStyle w:val="Heading2"/>
        <w:rPr>
          <w:rtl/>
          <w:lang w:bidi="fa-IR"/>
        </w:rPr>
      </w:pPr>
      <w:bookmarkStart w:id="8" w:name="_Toc383867509"/>
      <w:r>
        <w:rPr>
          <w:rtl/>
          <w:lang w:bidi="fa-IR"/>
        </w:rPr>
        <w:t>3</w:t>
      </w:r>
      <w:r w:rsidR="009E53D4">
        <w:rPr>
          <w:rFonts w:hint="cs"/>
          <w:rtl/>
          <w:lang w:bidi="fa-IR"/>
        </w:rPr>
        <w:t>.</w:t>
      </w:r>
      <w:r w:rsidR="00931164">
        <w:rPr>
          <w:rtl/>
          <w:lang w:bidi="fa-IR"/>
        </w:rPr>
        <w:t xml:space="preserve"> جايگاه حكومت</w:t>
      </w:r>
      <w:bookmarkEnd w:id="8"/>
      <w:r w:rsidR="00931164">
        <w:rPr>
          <w:rtl/>
          <w:lang w:bidi="fa-IR"/>
        </w:rPr>
        <w:t xml:space="preserve">  </w:t>
      </w:r>
    </w:p>
    <w:p w:rsidR="00D900BF" w:rsidRDefault="00D900BF" w:rsidP="00D900BF">
      <w:pPr>
        <w:pStyle w:val="libNormal"/>
        <w:rPr>
          <w:rtl/>
          <w:lang w:bidi="fa-IR"/>
        </w:rPr>
      </w:pPr>
      <w:r>
        <w:rPr>
          <w:rtl/>
          <w:lang w:bidi="fa-IR"/>
        </w:rPr>
        <w:t xml:space="preserve">اين كه على </w:t>
      </w:r>
      <w:r w:rsidR="00885AB6" w:rsidRPr="00885AB6">
        <w:rPr>
          <w:rStyle w:val="libAlaemChar"/>
          <w:rtl/>
        </w:rPr>
        <w:t>عليه‌السلام</w:t>
      </w:r>
      <w:r>
        <w:rPr>
          <w:rtl/>
          <w:lang w:bidi="fa-IR"/>
        </w:rPr>
        <w:t xml:space="preserve"> حكومت را امر ضرورى و لازم مى داند نه به عنوان يك هدف و يا يك شاءن و مقام</w:t>
      </w:r>
      <w:r w:rsidR="00DA6D80">
        <w:rPr>
          <w:rtl/>
          <w:lang w:bidi="fa-IR"/>
        </w:rPr>
        <w:t>؛</w:t>
      </w:r>
      <w:r>
        <w:rPr>
          <w:rtl/>
          <w:lang w:bidi="fa-IR"/>
        </w:rPr>
        <w:t xml:space="preserve"> بلكه اين از را به عنوان يك وظيفه تلقى مى كند</w:t>
      </w:r>
      <w:r w:rsidR="00DA6D80">
        <w:rPr>
          <w:rtl/>
          <w:lang w:bidi="fa-IR"/>
        </w:rPr>
        <w:t xml:space="preserve">، </w:t>
      </w:r>
      <w:r>
        <w:rPr>
          <w:rtl/>
          <w:lang w:bidi="fa-IR"/>
        </w:rPr>
        <w:t>تا با آن بتواند هدف هاى عالى خود را تحقق بخشد</w:t>
      </w:r>
      <w:r w:rsidR="00DA6D80">
        <w:rPr>
          <w:rtl/>
          <w:lang w:bidi="fa-IR"/>
        </w:rPr>
        <w:t xml:space="preserve">. </w:t>
      </w:r>
    </w:p>
    <w:p w:rsidR="00D900BF" w:rsidRDefault="00D900BF" w:rsidP="00D900BF">
      <w:pPr>
        <w:pStyle w:val="libNormal"/>
        <w:rPr>
          <w:rtl/>
          <w:lang w:bidi="fa-IR"/>
        </w:rPr>
      </w:pPr>
      <w:r>
        <w:rPr>
          <w:rtl/>
          <w:lang w:bidi="fa-IR"/>
        </w:rPr>
        <w:t xml:space="preserve">شهيد مطهرى </w:t>
      </w:r>
      <w:r w:rsidR="00E43C59" w:rsidRPr="00E43C59">
        <w:rPr>
          <w:rStyle w:val="libAlaemChar"/>
          <w:rtl/>
        </w:rPr>
        <w:t>رحمه‌الله</w:t>
      </w:r>
      <w:r>
        <w:rPr>
          <w:rtl/>
          <w:lang w:bidi="fa-IR"/>
        </w:rPr>
        <w:t xml:space="preserve"> در اين رابطه مى فرمايد:</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مانند هر مرد الهى و رجل ربانى ديگر</w:t>
      </w:r>
      <w:r w:rsidR="00DA6D80">
        <w:rPr>
          <w:rtl/>
          <w:lang w:bidi="fa-IR"/>
        </w:rPr>
        <w:t xml:space="preserve">، </w:t>
      </w:r>
      <w:r>
        <w:rPr>
          <w:rtl/>
          <w:lang w:bidi="fa-IR"/>
        </w:rPr>
        <w:t>حكومت و زعامت را به عنوان يك پست و مقام دنيوى كه اشباع كننده حس جاه طلبى بشر است و به عنوان هدف و ايده آل زندگى</w:t>
      </w:r>
      <w:r w:rsidR="00DA6D80">
        <w:rPr>
          <w:rtl/>
          <w:lang w:bidi="fa-IR"/>
        </w:rPr>
        <w:t xml:space="preserve">، </w:t>
      </w:r>
      <w:r>
        <w:rPr>
          <w:rtl/>
          <w:lang w:bidi="fa-IR"/>
        </w:rPr>
        <w:t>سخت تحقير مى كنند و آن را پشيزى نمى شمارد</w:t>
      </w:r>
      <w:r w:rsidR="00DA6D80">
        <w:rPr>
          <w:rtl/>
          <w:lang w:bidi="fa-IR"/>
        </w:rPr>
        <w:t xml:space="preserve">، </w:t>
      </w:r>
      <w:r>
        <w:rPr>
          <w:rtl/>
          <w:lang w:bidi="fa-IR"/>
        </w:rPr>
        <w:t>آن را مانند ساير مظاهر مادى دنيا از استخوان خوكى در دست انسان خوره دارى باشد بى مقدار مى شمرد</w:t>
      </w:r>
      <w:r w:rsidR="00DA6D80">
        <w:rPr>
          <w:rtl/>
          <w:lang w:bidi="fa-IR"/>
        </w:rPr>
        <w:t xml:space="preserve">، </w:t>
      </w:r>
      <w:r>
        <w:rPr>
          <w:rtl/>
          <w:lang w:bidi="fa-IR"/>
        </w:rPr>
        <w:t>اما همين حكومت و زعامت را براى اجراى عدالت و احقاق حق و خدمت به اجتماع فوق العاده مقدس مى شمارد</w:t>
      </w:r>
      <w:r w:rsidR="00DA6D80">
        <w:rPr>
          <w:rtl/>
          <w:lang w:bidi="fa-IR"/>
        </w:rPr>
        <w:t xml:space="preserve">. </w:t>
      </w:r>
      <w:r w:rsidRPr="00FC70B6">
        <w:rPr>
          <w:rStyle w:val="libFootnotenumChar"/>
          <w:rtl/>
          <w:lang w:bidi="fa-IR"/>
        </w:rPr>
        <w:t>(83)</w:t>
      </w:r>
    </w:p>
    <w:p w:rsidR="00D900BF" w:rsidRDefault="00D900BF" w:rsidP="00D900BF">
      <w:pPr>
        <w:pStyle w:val="libNormal"/>
        <w:rPr>
          <w:rtl/>
          <w:lang w:bidi="fa-IR"/>
        </w:rPr>
      </w:pPr>
      <w:r>
        <w:rPr>
          <w:rtl/>
          <w:lang w:bidi="fa-IR"/>
        </w:rPr>
        <w:t>بنابراين حضرت</w:t>
      </w:r>
      <w:r w:rsidR="00DA6D80">
        <w:rPr>
          <w:rtl/>
          <w:lang w:bidi="fa-IR"/>
        </w:rPr>
        <w:t xml:space="preserve">، </w:t>
      </w:r>
      <w:r>
        <w:rPr>
          <w:rtl/>
          <w:lang w:bidi="fa-IR"/>
        </w:rPr>
        <w:t>حكومت را براى رياست و سيادت دنيايى و ارضاى غرائز نفسانى و برترى طلبى و انتقام از دشمنان و رقيبان نمى داند</w:t>
      </w:r>
      <w:r w:rsidR="00DA6D80">
        <w:rPr>
          <w:rtl/>
          <w:lang w:bidi="fa-IR"/>
        </w:rPr>
        <w:t xml:space="preserve">. </w:t>
      </w:r>
    </w:p>
    <w:p w:rsidR="00D900BF" w:rsidRDefault="00D900BF" w:rsidP="00D900BF">
      <w:pPr>
        <w:pStyle w:val="libNormal"/>
        <w:rPr>
          <w:rtl/>
          <w:lang w:bidi="fa-IR"/>
        </w:rPr>
      </w:pPr>
      <w:r>
        <w:rPr>
          <w:rtl/>
          <w:lang w:bidi="fa-IR"/>
        </w:rPr>
        <w:t>در كتاب توسعه سياسى در نهج البلاغه آمده است :</w:t>
      </w:r>
    </w:p>
    <w:p w:rsidR="00D900BF" w:rsidRDefault="00D900BF" w:rsidP="00D900BF">
      <w:pPr>
        <w:pStyle w:val="libNormal"/>
        <w:rPr>
          <w:rtl/>
          <w:lang w:bidi="fa-IR"/>
        </w:rPr>
      </w:pPr>
      <w:r>
        <w:rPr>
          <w:rtl/>
          <w:lang w:bidi="fa-IR"/>
        </w:rPr>
        <w:t>نگرش آن حضرت به قدرت و حكومت از يك زاويه نگرشى عارفانه و زاهدانه است به طورى كه امام آن را از آب بينى بز كم ارزش تر و پست تر دانسته و ارزش يك جفت كفش ‍ مندرس را از حكومت بر مردم بالاتر مى داند</w:t>
      </w:r>
      <w:r w:rsidR="00DA6D80">
        <w:rPr>
          <w:rtl/>
          <w:lang w:bidi="fa-IR"/>
        </w:rPr>
        <w:t xml:space="preserve">، </w:t>
      </w:r>
      <w:r>
        <w:rPr>
          <w:rtl/>
          <w:lang w:bidi="fa-IR"/>
        </w:rPr>
        <w:t>مگر آن كه بتواند انگيزه ها و اهداف والاى خود از حكومت را عملى سازد</w:t>
      </w:r>
      <w:r w:rsidR="00DA6D80">
        <w:rPr>
          <w:rtl/>
          <w:lang w:bidi="fa-IR"/>
        </w:rPr>
        <w:t xml:space="preserve">. </w:t>
      </w:r>
      <w:r w:rsidRPr="00FC70B6">
        <w:rPr>
          <w:rStyle w:val="libFootnotenumChar"/>
          <w:rtl/>
          <w:lang w:bidi="fa-IR"/>
        </w:rPr>
        <w:t>(84)</w:t>
      </w:r>
    </w:p>
    <w:p w:rsidR="00D900BF" w:rsidRDefault="00D900BF" w:rsidP="00D900BF">
      <w:pPr>
        <w:pStyle w:val="libNormal"/>
        <w:rPr>
          <w:rtl/>
          <w:lang w:bidi="fa-IR"/>
        </w:rPr>
      </w:pPr>
      <w:r>
        <w:rPr>
          <w:rtl/>
          <w:lang w:bidi="fa-IR"/>
        </w:rPr>
        <w:lastRenderedPageBreak/>
        <w:t xml:space="preserve">على </w:t>
      </w:r>
      <w:r w:rsidR="00885AB6" w:rsidRPr="00885AB6">
        <w:rPr>
          <w:rStyle w:val="libAlaemChar"/>
          <w:rtl/>
        </w:rPr>
        <w:t>عليه‌السلام</w:t>
      </w:r>
      <w:r>
        <w:rPr>
          <w:rtl/>
          <w:lang w:bidi="fa-IR"/>
        </w:rPr>
        <w:t xml:space="preserve"> در موارد متعددى از نهج البلاغه</w:t>
      </w:r>
      <w:r w:rsidR="00DA6D80">
        <w:rPr>
          <w:rtl/>
          <w:lang w:bidi="fa-IR"/>
        </w:rPr>
        <w:t xml:space="preserve">، </w:t>
      </w:r>
      <w:r>
        <w:rPr>
          <w:rtl/>
          <w:lang w:bidi="fa-IR"/>
        </w:rPr>
        <w:t>نگاه ابزارى به حكومت را متذكر مى شود و فى نفسه براى آن هيچ ارزشى قائل نيست</w:t>
      </w:r>
      <w:r w:rsidR="00DA6D80">
        <w:rPr>
          <w:rtl/>
          <w:lang w:bidi="fa-IR"/>
        </w:rPr>
        <w:t xml:space="preserve">. </w:t>
      </w:r>
      <w:r>
        <w:rPr>
          <w:rtl/>
          <w:lang w:bidi="fa-IR"/>
        </w:rPr>
        <w:t>اينك به چند مورد از آن اشاره مى شود:</w:t>
      </w:r>
    </w:p>
    <w:p w:rsidR="00D900BF" w:rsidRDefault="00D900BF" w:rsidP="00D900BF">
      <w:pPr>
        <w:pStyle w:val="libNormal"/>
        <w:rPr>
          <w:rtl/>
          <w:lang w:bidi="fa-IR"/>
        </w:rPr>
      </w:pPr>
      <w:r>
        <w:rPr>
          <w:rtl/>
          <w:lang w:bidi="fa-IR"/>
        </w:rPr>
        <w:t>1)</w:t>
      </w:r>
      <w:r w:rsidR="00827459">
        <w:rPr>
          <w:rFonts w:hint="cs"/>
          <w:rtl/>
          <w:lang w:bidi="fa-IR"/>
        </w:rPr>
        <w:t xml:space="preserve"> </w:t>
      </w:r>
      <w:r>
        <w:rPr>
          <w:rtl/>
          <w:lang w:bidi="fa-IR"/>
        </w:rPr>
        <w:t xml:space="preserve">قال عبدالله بن عباس رضى الله عنه دخلت على امير المومنين </w:t>
      </w:r>
      <w:r w:rsidR="00885AB6" w:rsidRPr="00885AB6">
        <w:rPr>
          <w:rStyle w:val="libAlaemChar"/>
          <w:rtl/>
        </w:rPr>
        <w:t>عليه‌السلام</w:t>
      </w:r>
      <w:r>
        <w:rPr>
          <w:rtl/>
          <w:lang w:bidi="fa-IR"/>
        </w:rPr>
        <w:t xml:space="preserve"> بذى قار و هو يخصف نعله</w:t>
      </w:r>
      <w:r w:rsidR="00DA6D80">
        <w:rPr>
          <w:rtl/>
          <w:lang w:bidi="fa-IR"/>
        </w:rPr>
        <w:t xml:space="preserve">، </w:t>
      </w:r>
      <w:r>
        <w:rPr>
          <w:rtl/>
          <w:lang w:bidi="fa-IR"/>
        </w:rPr>
        <w:t>فقال فى :</w:t>
      </w:r>
    </w:p>
    <w:p w:rsidR="00D900BF" w:rsidRDefault="00D900BF" w:rsidP="00D900BF">
      <w:pPr>
        <w:pStyle w:val="libNormal"/>
        <w:rPr>
          <w:rtl/>
          <w:lang w:bidi="fa-IR"/>
        </w:rPr>
      </w:pPr>
      <w:r>
        <w:rPr>
          <w:rtl/>
          <w:lang w:bidi="fa-IR"/>
        </w:rPr>
        <w:t>ما قيمه هذا النعل</w:t>
      </w:r>
      <w:r w:rsidR="00DA6D80">
        <w:rPr>
          <w:rtl/>
          <w:lang w:bidi="fa-IR"/>
        </w:rPr>
        <w:t>؟</w:t>
      </w:r>
      <w:r>
        <w:rPr>
          <w:rtl/>
          <w:lang w:bidi="fa-IR"/>
        </w:rPr>
        <w:t xml:space="preserve"> فقلت : لا قيمه لها! فقال </w:t>
      </w:r>
      <w:r w:rsidR="00885AB6" w:rsidRPr="00885AB6">
        <w:rPr>
          <w:rStyle w:val="libAlaemChar"/>
          <w:rtl/>
        </w:rPr>
        <w:t>عليه‌السلام</w:t>
      </w:r>
      <w:r>
        <w:rPr>
          <w:rtl/>
          <w:lang w:bidi="fa-IR"/>
        </w:rPr>
        <w:t xml:space="preserve"> : و الله لهى احب الى من امرتكم</w:t>
      </w:r>
      <w:r w:rsidR="00DA6D80">
        <w:rPr>
          <w:rtl/>
          <w:lang w:bidi="fa-IR"/>
        </w:rPr>
        <w:t xml:space="preserve">، </w:t>
      </w:r>
      <w:r>
        <w:rPr>
          <w:rtl/>
          <w:lang w:bidi="fa-IR"/>
        </w:rPr>
        <w:t>الا ان اقيم حقا</w:t>
      </w:r>
      <w:r w:rsidR="00DA6D80">
        <w:rPr>
          <w:rtl/>
          <w:lang w:bidi="fa-IR"/>
        </w:rPr>
        <w:t xml:space="preserve">، </w:t>
      </w:r>
      <w:r>
        <w:rPr>
          <w:rtl/>
          <w:lang w:bidi="fa-IR"/>
        </w:rPr>
        <w:t>او ادفع باطلا</w:t>
      </w:r>
      <w:r w:rsidR="00DA6D80">
        <w:rPr>
          <w:rtl/>
          <w:lang w:bidi="fa-IR"/>
        </w:rPr>
        <w:t xml:space="preserve">. </w:t>
      </w:r>
      <w:r w:rsidRPr="00FC70B6">
        <w:rPr>
          <w:rStyle w:val="libFootnotenumChar"/>
          <w:rtl/>
          <w:lang w:bidi="fa-IR"/>
        </w:rPr>
        <w:t>(85)</w:t>
      </w:r>
    </w:p>
    <w:p w:rsidR="00D900BF" w:rsidRDefault="00D900BF" w:rsidP="00D900BF">
      <w:pPr>
        <w:pStyle w:val="libNormal"/>
        <w:rPr>
          <w:rtl/>
          <w:lang w:bidi="fa-IR"/>
        </w:rPr>
      </w:pPr>
      <w:r>
        <w:rPr>
          <w:rtl/>
          <w:lang w:bidi="fa-IR"/>
        </w:rPr>
        <w:t xml:space="preserve">ابن عباس مى گويد در سرزمين ذى قار </w:t>
      </w:r>
      <w:r w:rsidRPr="00FC70B6">
        <w:rPr>
          <w:rStyle w:val="libFootnotenumChar"/>
          <w:rtl/>
          <w:lang w:bidi="fa-IR"/>
        </w:rPr>
        <w:t>(86)</w:t>
      </w:r>
      <w:r w:rsidR="00DA6D80">
        <w:rPr>
          <w:rtl/>
          <w:lang w:bidi="fa-IR"/>
        </w:rPr>
        <w:t xml:space="preserve">، </w:t>
      </w:r>
      <w:r>
        <w:rPr>
          <w:rtl/>
          <w:lang w:bidi="fa-IR"/>
        </w:rPr>
        <w:t>خدمت امام رفتم كه داشت كفش خود را پينه مى زد</w:t>
      </w:r>
      <w:r w:rsidR="00DA6D80">
        <w:rPr>
          <w:rtl/>
          <w:lang w:bidi="fa-IR"/>
        </w:rPr>
        <w:t xml:space="preserve">، </w:t>
      </w:r>
      <w:r>
        <w:rPr>
          <w:rtl/>
          <w:lang w:bidi="fa-IR"/>
        </w:rPr>
        <w:t>تا مرا ديد</w:t>
      </w:r>
      <w:r w:rsidR="00DA6D80">
        <w:rPr>
          <w:rtl/>
          <w:lang w:bidi="fa-IR"/>
        </w:rPr>
        <w:t xml:space="preserve">، </w:t>
      </w:r>
      <w:r>
        <w:rPr>
          <w:rtl/>
          <w:lang w:bidi="fa-IR"/>
        </w:rPr>
        <w:t>فرمود: قيمت اين كفش چقدر است</w:t>
      </w:r>
      <w:r w:rsidR="00DA6D80">
        <w:rPr>
          <w:rtl/>
          <w:lang w:bidi="fa-IR"/>
        </w:rPr>
        <w:t>؟</w:t>
      </w:r>
      <w:r>
        <w:rPr>
          <w:rtl/>
          <w:lang w:bidi="fa-IR"/>
        </w:rPr>
        <w:t xml:space="preserve"> گفتم بهايى ندارد</w:t>
      </w:r>
      <w:r w:rsidR="00DA6D80">
        <w:rPr>
          <w:rtl/>
          <w:lang w:bidi="fa-IR"/>
        </w:rPr>
        <w:t xml:space="preserve">، </w:t>
      </w:r>
      <w:r>
        <w:rPr>
          <w:rtl/>
          <w:lang w:bidi="fa-IR"/>
        </w:rPr>
        <w:t>فرمود:</w:t>
      </w:r>
    </w:p>
    <w:p w:rsidR="00D900BF" w:rsidRDefault="00D900BF" w:rsidP="00D900BF">
      <w:pPr>
        <w:pStyle w:val="libNormal"/>
        <w:rPr>
          <w:rtl/>
          <w:lang w:bidi="fa-IR"/>
        </w:rPr>
      </w:pPr>
      <w:r>
        <w:rPr>
          <w:rtl/>
          <w:lang w:bidi="fa-IR"/>
        </w:rPr>
        <w:t>بخدا سوگند</w:t>
      </w:r>
      <w:r w:rsidR="00DA6D80">
        <w:rPr>
          <w:rtl/>
          <w:lang w:bidi="fa-IR"/>
        </w:rPr>
        <w:t xml:space="preserve">، </w:t>
      </w:r>
      <w:r>
        <w:rPr>
          <w:rtl/>
          <w:lang w:bidi="fa-IR"/>
        </w:rPr>
        <w:t>همين كفش بى ارزش نزد من از حكومت بر شما محبوب تر است مگر اينكه حقى را با آن بپا دارم</w:t>
      </w:r>
      <w:r w:rsidR="00DA6D80">
        <w:rPr>
          <w:rtl/>
          <w:lang w:bidi="fa-IR"/>
        </w:rPr>
        <w:t xml:space="preserve">، </w:t>
      </w:r>
      <w:r>
        <w:rPr>
          <w:rtl/>
          <w:lang w:bidi="fa-IR"/>
        </w:rPr>
        <w:t>يا باطلى را دفع نمايم</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پس از قبول حكومت نيز</w:t>
      </w:r>
      <w:r w:rsidR="00DA6D80">
        <w:rPr>
          <w:rtl/>
          <w:lang w:bidi="fa-IR"/>
        </w:rPr>
        <w:t xml:space="preserve">، </w:t>
      </w:r>
      <w:r>
        <w:rPr>
          <w:rtl/>
          <w:lang w:bidi="fa-IR"/>
        </w:rPr>
        <w:t>بى ارزشى آن را يادآور مى شود و انگيزه خود را از پذيرفتن حكومت چنين ذكر مى كند:</w:t>
      </w:r>
    </w:p>
    <w:p w:rsidR="00D900BF" w:rsidRDefault="00D900BF" w:rsidP="00D900BF">
      <w:pPr>
        <w:pStyle w:val="libNormal"/>
        <w:rPr>
          <w:rtl/>
          <w:lang w:bidi="fa-IR"/>
        </w:rPr>
      </w:pPr>
      <w:r>
        <w:rPr>
          <w:rtl/>
          <w:lang w:bidi="fa-IR"/>
        </w:rPr>
        <w:t>اما و الذى فلق الحبه</w:t>
      </w:r>
      <w:r w:rsidR="00DA6D80">
        <w:rPr>
          <w:rtl/>
          <w:lang w:bidi="fa-IR"/>
        </w:rPr>
        <w:t xml:space="preserve">، </w:t>
      </w:r>
      <w:r>
        <w:rPr>
          <w:rtl/>
          <w:lang w:bidi="fa-IR"/>
        </w:rPr>
        <w:t>وبرا النسمه</w:t>
      </w:r>
      <w:r w:rsidR="00DA6D80">
        <w:rPr>
          <w:rtl/>
          <w:lang w:bidi="fa-IR"/>
        </w:rPr>
        <w:t xml:space="preserve">، </w:t>
      </w:r>
      <w:r>
        <w:rPr>
          <w:rtl/>
          <w:lang w:bidi="fa-IR"/>
        </w:rPr>
        <w:t>لولا حضور الحاضر</w:t>
      </w:r>
      <w:r w:rsidR="00DA6D80">
        <w:rPr>
          <w:rtl/>
          <w:lang w:bidi="fa-IR"/>
        </w:rPr>
        <w:t xml:space="preserve">، </w:t>
      </w:r>
      <w:r>
        <w:rPr>
          <w:rtl/>
          <w:lang w:bidi="fa-IR"/>
        </w:rPr>
        <w:t>و قيام الحجه بوجود الناصر</w:t>
      </w:r>
      <w:r w:rsidR="00DA6D80">
        <w:rPr>
          <w:rtl/>
          <w:lang w:bidi="fa-IR"/>
        </w:rPr>
        <w:t xml:space="preserve">، </w:t>
      </w:r>
      <w:r>
        <w:rPr>
          <w:rtl/>
          <w:lang w:bidi="fa-IR"/>
        </w:rPr>
        <w:t>و ما اخذ الله على العلماء الا يقاروا على كظه ظالم</w:t>
      </w:r>
      <w:r w:rsidR="00DA6D80">
        <w:rPr>
          <w:rtl/>
          <w:lang w:bidi="fa-IR"/>
        </w:rPr>
        <w:t xml:space="preserve">، </w:t>
      </w:r>
      <w:r>
        <w:rPr>
          <w:rtl/>
          <w:lang w:bidi="fa-IR"/>
        </w:rPr>
        <w:t>و لا سغب مظلوم</w:t>
      </w:r>
      <w:r w:rsidR="00DA6D80">
        <w:rPr>
          <w:rtl/>
          <w:lang w:bidi="fa-IR"/>
        </w:rPr>
        <w:t xml:space="preserve">، </w:t>
      </w:r>
      <w:r>
        <w:rPr>
          <w:rtl/>
          <w:lang w:bidi="fa-IR"/>
        </w:rPr>
        <w:t>لا لقيت حبلها على غاربها</w:t>
      </w:r>
      <w:r w:rsidR="00DA6D80">
        <w:rPr>
          <w:rtl/>
          <w:lang w:bidi="fa-IR"/>
        </w:rPr>
        <w:t xml:space="preserve">، </w:t>
      </w:r>
      <w:r>
        <w:rPr>
          <w:rtl/>
          <w:lang w:bidi="fa-IR"/>
        </w:rPr>
        <w:t>و لسقيت آخرها بكاس اولها</w:t>
      </w:r>
      <w:r w:rsidR="00DA6D80">
        <w:rPr>
          <w:rtl/>
          <w:lang w:bidi="fa-IR"/>
        </w:rPr>
        <w:t xml:space="preserve">، </w:t>
      </w:r>
      <w:r>
        <w:rPr>
          <w:rtl/>
          <w:lang w:bidi="fa-IR"/>
        </w:rPr>
        <w:t xml:space="preserve">و لا لفيتم دنياكم هذه ازهد عندى من عفطه عنز! </w:t>
      </w:r>
      <w:r w:rsidRPr="00FC70B6">
        <w:rPr>
          <w:rStyle w:val="libFootnotenumChar"/>
          <w:rtl/>
          <w:lang w:bidi="fa-IR"/>
        </w:rPr>
        <w:t>(87)</w:t>
      </w:r>
    </w:p>
    <w:p w:rsidR="00D900BF" w:rsidRDefault="00D900BF" w:rsidP="00D900BF">
      <w:pPr>
        <w:pStyle w:val="libNormal"/>
        <w:rPr>
          <w:rtl/>
          <w:lang w:bidi="fa-IR"/>
        </w:rPr>
      </w:pPr>
      <w:r>
        <w:rPr>
          <w:rtl/>
          <w:lang w:bidi="fa-IR"/>
        </w:rPr>
        <w:t>سوگند بخدايى كه دانه را شكافت و جان را آفريد</w:t>
      </w:r>
      <w:r w:rsidR="00DA6D80">
        <w:rPr>
          <w:rtl/>
          <w:lang w:bidi="fa-IR"/>
        </w:rPr>
        <w:t xml:space="preserve">، </w:t>
      </w:r>
      <w:r>
        <w:rPr>
          <w:rtl/>
          <w:lang w:bidi="fa-IR"/>
        </w:rPr>
        <w:t>اگر حضور فراوان بيعت كنندگان نبود</w:t>
      </w:r>
      <w:r w:rsidR="00DA6D80">
        <w:rPr>
          <w:rtl/>
          <w:lang w:bidi="fa-IR"/>
        </w:rPr>
        <w:t xml:space="preserve">، </w:t>
      </w:r>
      <w:r>
        <w:rPr>
          <w:rtl/>
          <w:lang w:bidi="fa-IR"/>
        </w:rPr>
        <w:t>و ياران حجت را بر من تمام نمى كردند</w:t>
      </w:r>
      <w:r w:rsidR="00DA6D80">
        <w:rPr>
          <w:rtl/>
          <w:lang w:bidi="fa-IR"/>
        </w:rPr>
        <w:t xml:space="preserve">، </w:t>
      </w:r>
      <w:r>
        <w:rPr>
          <w:rtl/>
          <w:lang w:bidi="fa-IR"/>
        </w:rPr>
        <w:t>و اگر خداوند از علماء عهد و پيمان نگرفته بود كه برابر شكم بارگى ستمگران و گرسنگى مظلومان</w:t>
      </w:r>
      <w:r w:rsidR="00DA6D80">
        <w:rPr>
          <w:rtl/>
          <w:lang w:bidi="fa-IR"/>
        </w:rPr>
        <w:t xml:space="preserve">، </w:t>
      </w:r>
      <w:r>
        <w:rPr>
          <w:rtl/>
          <w:lang w:bidi="fa-IR"/>
        </w:rPr>
        <w:t>سكوت نكنند</w:t>
      </w:r>
      <w:r w:rsidR="00DA6D80">
        <w:rPr>
          <w:rtl/>
          <w:lang w:bidi="fa-IR"/>
        </w:rPr>
        <w:t xml:space="preserve">، </w:t>
      </w:r>
      <w:r>
        <w:rPr>
          <w:rtl/>
          <w:lang w:bidi="fa-IR"/>
        </w:rPr>
        <w:t>مهار شتر خلافت را بر كوهان آن انداخته</w:t>
      </w:r>
      <w:r w:rsidR="00DA6D80">
        <w:rPr>
          <w:rtl/>
          <w:lang w:bidi="fa-IR"/>
        </w:rPr>
        <w:t xml:space="preserve">، </w:t>
      </w:r>
      <w:r>
        <w:rPr>
          <w:rtl/>
          <w:lang w:bidi="fa-IR"/>
        </w:rPr>
        <w:t xml:space="preserve">رها مى نمودم و آخر </w:t>
      </w:r>
      <w:r>
        <w:rPr>
          <w:rtl/>
          <w:lang w:bidi="fa-IR"/>
        </w:rPr>
        <w:lastRenderedPageBreak/>
        <w:t>خلافت را كه كاسه اول آن سيراب مى كردم</w:t>
      </w:r>
      <w:r w:rsidR="00DA6D80">
        <w:rPr>
          <w:rtl/>
          <w:lang w:bidi="fa-IR"/>
        </w:rPr>
        <w:t xml:space="preserve">، </w:t>
      </w:r>
      <w:r>
        <w:rPr>
          <w:rtl/>
          <w:lang w:bidi="fa-IR"/>
        </w:rPr>
        <w:t>آنگاه مى ديديد كه دنياى شما نزد من از آب بينى گوسفندى بى ارزش تر است</w:t>
      </w:r>
      <w:r w:rsidR="00DA6D80">
        <w:rPr>
          <w:rtl/>
          <w:lang w:bidi="fa-IR"/>
        </w:rPr>
        <w:t xml:space="preserve">. </w:t>
      </w:r>
    </w:p>
    <w:p w:rsidR="00D900BF" w:rsidRDefault="00D900BF" w:rsidP="00D900BF">
      <w:pPr>
        <w:pStyle w:val="libNormal"/>
        <w:rPr>
          <w:rtl/>
          <w:lang w:bidi="fa-IR"/>
        </w:rPr>
      </w:pPr>
      <w:r>
        <w:rPr>
          <w:rtl/>
          <w:lang w:bidi="fa-IR"/>
        </w:rPr>
        <w:t>بنابراين مهم ترين علت پذيرش حكومت</w:t>
      </w:r>
      <w:r w:rsidR="00DA6D80">
        <w:rPr>
          <w:rtl/>
          <w:lang w:bidi="fa-IR"/>
        </w:rPr>
        <w:t xml:space="preserve">، </w:t>
      </w:r>
      <w:r>
        <w:rPr>
          <w:rtl/>
          <w:lang w:bidi="fa-IR"/>
        </w:rPr>
        <w:t>گذشته از حضور بيعت كنندگان</w:t>
      </w:r>
      <w:r w:rsidR="00DA6D80">
        <w:rPr>
          <w:rtl/>
          <w:lang w:bidi="fa-IR"/>
        </w:rPr>
        <w:t xml:space="preserve">، </w:t>
      </w:r>
      <w:r>
        <w:rPr>
          <w:rtl/>
          <w:lang w:bidi="fa-IR"/>
        </w:rPr>
        <w:t>عهد و پيمانى است كه خداوند از دانايان و دانشمندان گرفته است كه در برابر سيرى ظالم و گرسنگى مظلوم</w:t>
      </w:r>
      <w:r w:rsidR="00DA6D80">
        <w:rPr>
          <w:rtl/>
          <w:lang w:bidi="fa-IR"/>
        </w:rPr>
        <w:t xml:space="preserve">، </w:t>
      </w:r>
      <w:r>
        <w:rPr>
          <w:rtl/>
          <w:lang w:bidi="fa-IR"/>
        </w:rPr>
        <w:t>ساكت ننشينند و در دفاع از مظلوم و ستمديده تلاش كنند</w:t>
      </w:r>
      <w:r w:rsidR="00DA6D80">
        <w:rPr>
          <w:rtl/>
          <w:lang w:bidi="fa-IR"/>
        </w:rPr>
        <w:t xml:space="preserve">. </w:t>
      </w:r>
    </w:p>
    <w:p w:rsidR="00D900BF" w:rsidRDefault="00D900BF" w:rsidP="00D900BF">
      <w:pPr>
        <w:pStyle w:val="libNormal"/>
        <w:rPr>
          <w:rtl/>
          <w:lang w:bidi="fa-IR"/>
        </w:rPr>
      </w:pPr>
      <w:r>
        <w:rPr>
          <w:rtl/>
          <w:lang w:bidi="fa-IR"/>
        </w:rPr>
        <w:t>فلذا برداشتن شكاف طبقاتى و فقر از جامعه</w:t>
      </w:r>
      <w:r w:rsidR="00DA6D80">
        <w:rPr>
          <w:rtl/>
          <w:lang w:bidi="fa-IR"/>
        </w:rPr>
        <w:t xml:space="preserve">، </w:t>
      </w:r>
      <w:r>
        <w:rPr>
          <w:rtl/>
          <w:lang w:bidi="fa-IR"/>
        </w:rPr>
        <w:t>رسيدگى به ثروت هاى بادآورده و ايجاد نظم سالم اقتصادى</w:t>
      </w:r>
      <w:r w:rsidR="00DA6D80">
        <w:rPr>
          <w:rtl/>
          <w:lang w:bidi="fa-IR"/>
        </w:rPr>
        <w:t xml:space="preserve">، </w:t>
      </w:r>
      <w:r>
        <w:rPr>
          <w:rtl/>
          <w:lang w:bidi="fa-IR"/>
        </w:rPr>
        <w:t>از وظايف مهم حاكمان مى باشد</w:t>
      </w:r>
      <w:r w:rsidR="00DA6D80">
        <w:rPr>
          <w:rtl/>
          <w:lang w:bidi="fa-IR"/>
        </w:rPr>
        <w:t xml:space="preserve">. </w:t>
      </w:r>
    </w:p>
    <w:p w:rsidR="00D900BF" w:rsidRDefault="00D900BF" w:rsidP="00D900BF">
      <w:pPr>
        <w:pStyle w:val="libNormal"/>
        <w:rPr>
          <w:rtl/>
          <w:lang w:bidi="fa-IR"/>
        </w:rPr>
      </w:pPr>
      <w:r>
        <w:rPr>
          <w:rtl/>
          <w:lang w:bidi="fa-IR"/>
        </w:rPr>
        <w:t xml:space="preserve">2) على </w:t>
      </w:r>
      <w:r w:rsidR="00885AB6" w:rsidRPr="00885AB6">
        <w:rPr>
          <w:rStyle w:val="libAlaemChar"/>
          <w:rtl/>
        </w:rPr>
        <w:t>عليه‌السلام</w:t>
      </w:r>
      <w:r>
        <w:rPr>
          <w:rtl/>
          <w:lang w:bidi="fa-IR"/>
        </w:rPr>
        <w:t xml:space="preserve"> در فرازى ديگر از فرمايشات خود در نهج البلاغه</w:t>
      </w:r>
      <w:r w:rsidR="00DA6D80">
        <w:rPr>
          <w:rtl/>
          <w:lang w:bidi="fa-IR"/>
        </w:rPr>
        <w:t xml:space="preserve">، </w:t>
      </w:r>
      <w:r>
        <w:rPr>
          <w:rtl/>
          <w:lang w:bidi="fa-IR"/>
        </w:rPr>
        <w:t>هدف از تشكيل حكومت را چنين بيان مى كند:</w:t>
      </w:r>
    </w:p>
    <w:p w:rsidR="00D900BF" w:rsidRDefault="00D900BF" w:rsidP="00D900BF">
      <w:pPr>
        <w:pStyle w:val="libNormal"/>
        <w:rPr>
          <w:rtl/>
          <w:lang w:bidi="fa-IR"/>
        </w:rPr>
      </w:pPr>
      <w:r>
        <w:rPr>
          <w:rtl/>
          <w:lang w:bidi="fa-IR"/>
        </w:rPr>
        <w:t>اللهم انك تعلم انه لم يكن الذى كان منا منافسه فى سلطان</w:t>
      </w:r>
      <w:r w:rsidR="00DA6D80">
        <w:rPr>
          <w:rtl/>
          <w:lang w:bidi="fa-IR"/>
        </w:rPr>
        <w:t xml:space="preserve">، </w:t>
      </w:r>
      <w:r>
        <w:rPr>
          <w:rtl/>
          <w:lang w:bidi="fa-IR"/>
        </w:rPr>
        <w:t>و لا التماس شى ء من فضول الحطام</w:t>
      </w:r>
      <w:r w:rsidR="00DA6D80">
        <w:rPr>
          <w:rtl/>
          <w:lang w:bidi="fa-IR"/>
        </w:rPr>
        <w:t xml:space="preserve">، </w:t>
      </w:r>
      <w:r>
        <w:rPr>
          <w:rtl/>
          <w:lang w:bidi="fa-IR"/>
        </w:rPr>
        <w:t>ولكن لنرد المعالم من دينك</w:t>
      </w:r>
      <w:r w:rsidR="00DA6D80">
        <w:rPr>
          <w:rtl/>
          <w:lang w:bidi="fa-IR"/>
        </w:rPr>
        <w:t xml:space="preserve">، </w:t>
      </w:r>
      <w:r>
        <w:rPr>
          <w:rtl/>
          <w:lang w:bidi="fa-IR"/>
        </w:rPr>
        <w:t>و نظهر الاصلاح فى بلادك</w:t>
      </w:r>
      <w:r w:rsidR="00DA6D80">
        <w:rPr>
          <w:rtl/>
          <w:lang w:bidi="fa-IR"/>
        </w:rPr>
        <w:t xml:space="preserve">، </w:t>
      </w:r>
      <w:r>
        <w:rPr>
          <w:rtl/>
          <w:lang w:bidi="fa-IR"/>
        </w:rPr>
        <w:t>فيامن المظلومون من عنادك</w:t>
      </w:r>
      <w:r w:rsidR="00DA6D80">
        <w:rPr>
          <w:rtl/>
          <w:lang w:bidi="fa-IR"/>
        </w:rPr>
        <w:t xml:space="preserve">، </w:t>
      </w:r>
      <w:r>
        <w:rPr>
          <w:rtl/>
          <w:lang w:bidi="fa-IR"/>
        </w:rPr>
        <w:t>و تقام المعطله من حدودك</w:t>
      </w:r>
      <w:r w:rsidR="00DA6D80">
        <w:rPr>
          <w:rtl/>
          <w:lang w:bidi="fa-IR"/>
        </w:rPr>
        <w:t xml:space="preserve">. </w:t>
      </w:r>
      <w:r w:rsidRPr="00FC70B6">
        <w:rPr>
          <w:rStyle w:val="libFootnotenumChar"/>
          <w:rtl/>
          <w:lang w:bidi="fa-IR"/>
        </w:rPr>
        <w:t>(88)</w:t>
      </w:r>
      <w:r>
        <w:rPr>
          <w:rtl/>
          <w:lang w:bidi="fa-IR"/>
        </w:rPr>
        <w:t xml:space="preserve"> خدايا تو ميدانى كه جنگ و درگيرى ما براى به دست آوردن قدرت و حكومت</w:t>
      </w:r>
      <w:r w:rsidR="00DA6D80">
        <w:rPr>
          <w:rtl/>
          <w:lang w:bidi="fa-IR"/>
        </w:rPr>
        <w:t xml:space="preserve">، </w:t>
      </w:r>
      <w:r>
        <w:rPr>
          <w:rtl/>
          <w:lang w:bidi="fa-IR"/>
        </w:rPr>
        <w:t>و دنيا و ثروت نبود</w:t>
      </w:r>
      <w:r w:rsidR="00DA6D80">
        <w:rPr>
          <w:rtl/>
          <w:lang w:bidi="fa-IR"/>
        </w:rPr>
        <w:t xml:space="preserve">، </w:t>
      </w:r>
      <w:r>
        <w:rPr>
          <w:rtl/>
          <w:lang w:bidi="fa-IR"/>
        </w:rPr>
        <w:t>بلكه مى خواستيم نشانه هاى حق و دين تو را در جايگاه خويش بازگردانيم و در سرزمين هاى تو اصلاح را ظاهر كنيم</w:t>
      </w:r>
      <w:r w:rsidR="00DA6D80">
        <w:rPr>
          <w:rtl/>
          <w:lang w:bidi="fa-IR"/>
        </w:rPr>
        <w:t xml:space="preserve">، </w:t>
      </w:r>
      <w:r>
        <w:rPr>
          <w:rtl/>
          <w:lang w:bidi="fa-IR"/>
        </w:rPr>
        <w:t>تا بندگان ستمديده ات در امن و امان زندگى كنند</w:t>
      </w:r>
      <w:r w:rsidR="00DA6D80">
        <w:rPr>
          <w:rtl/>
          <w:lang w:bidi="fa-IR"/>
        </w:rPr>
        <w:t xml:space="preserve">، </w:t>
      </w:r>
      <w:r>
        <w:rPr>
          <w:rtl/>
          <w:lang w:bidi="fa-IR"/>
        </w:rPr>
        <w:t>و قوانين و مقررات فراموش شده تو بار ديگر اجراء گردد</w:t>
      </w:r>
      <w:r w:rsidR="00DA6D80">
        <w:rPr>
          <w:rtl/>
          <w:lang w:bidi="fa-IR"/>
        </w:rPr>
        <w:t xml:space="preserve">. </w:t>
      </w:r>
    </w:p>
    <w:p w:rsidR="00D900BF" w:rsidRDefault="00D900BF" w:rsidP="00D900BF">
      <w:pPr>
        <w:pStyle w:val="libNormal"/>
        <w:rPr>
          <w:rtl/>
          <w:lang w:bidi="fa-IR"/>
        </w:rPr>
      </w:pPr>
      <w:r>
        <w:rPr>
          <w:rtl/>
          <w:lang w:bidi="fa-IR"/>
        </w:rPr>
        <w:t xml:space="preserve">در اين جا نيز على </w:t>
      </w:r>
      <w:r w:rsidR="00885AB6" w:rsidRPr="00885AB6">
        <w:rPr>
          <w:rStyle w:val="libAlaemChar"/>
          <w:rtl/>
        </w:rPr>
        <w:t>عليه‌السلام</w:t>
      </w:r>
      <w:r>
        <w:rPr>
          <w:rtl/>
          <w:lang w:bidi="fa-IR"/>
        </w:rPr>
        <w:t xml:space="preserve"> هدف و انگيزه خود را از قبول حكومت</w:t>
      </w:r>
      <w:r w:rsidR="00DA6D80">
        <w:rPr>
          <w:rtl/>
          <w:lang w:bidi="fa-IR"/>
        </w:rPr>
        <w:t xml:space="preserve">، </w:t>
      </w:r>
      <w:r>
        <w:rPr>
          <w:rtl/>
          <w:lang w:bidi="fa-IR"/>
        </w:rPr>
        <w:t>نه به عنوان يك پست و مقام دنيوى</w:t>
      </w:r>
      <w:r w:rsidR="00DA6D80">
        <w:rPr>
          <w:rtl/>
          <w:lang w:bidi="fa-IR"/>
        </w:rPr>
        <w:t>؛</w:t>
      </w:r>
      <w:r>
        <w:rPr>
          <w:rtl/>
          <w:lang w:bidi="fa-IR"/>
        </w:rPr>
        <w:t xml:space="preserve"> بلكه براى حاكميت قانون الهى</w:t>
      </w:r>
      <w:r w:rsidR="00DA6D80">
        <w:rPr>
          <w:rtl/>
          <w:lang w:bidi="fa-IR"/>
        </w:rPr>
        <w:t xml:space="preserve">، </w:t>
      </w:r>
      <w:r>
        <w:rPr>
          <w:rtl/>
          <w:lang w:bidi="fa-IR"/>
        </w:rPr>
        <w:t>برچيدن ظلم و ستم</w:t>
      </w:r>
      <w:r w:rsidR="00DA6D80">
        <w:rPr>
          <w:rtl/>
          <w:lang w:bidi="fa-IR"/>
        </w:rPr>
        <w:t xml:space="preserve">، </w:t>
      </w:r>
      <w:r>
        <w:rPr>
          <w:rtl/>
          <w:lang w:bidi="fa-IR"/>
        </w:rPr>
        <w:t>انجام اصلاحات و ايجاد امنيت و اجراى حدود الهى شمرده است</w:t>
      </w:r>
      <w:r w:rsidR="00DA6D80">
        <w:rPr>
          <w:rtl/>
          <w:lang w:bidi="fa-IR"/>
        </w:rPr>
        <w:t xml:space="preserve">. </w:t>
      </w:r>
    </w:p>
    <w:p w:rsidR="00D900BF" w:rsidRDefault="00D900BF" w:rsidP="00D900BF">
      <w:pPr>
        <w:pStyle w:val="libNormal"/>
        <w:rPr>
          <w:rtl/>
          <w:lang w:bidi="fa-IR"/>
        </w:rPr>
      </w:pPr>
      <w:r>
        <w:rPr>
          <w:rtl/>
          <w:lang w:bidi="fa-IR"/>
        </w:rPr>
        <w:lastRenderedPageBreak/>
        <w:t xml:space="preserve">على </w:t>
      </w:r>
      <w:r w:rsidR="00885AB6" w:rsidRPr="00885AB6">
        <w:rPr>
          <w:rStyle w:val="libAlaemChar"/>
          <w:rtl/>
        </w:rPr>
        <w:t>عليه‌السلام</w:t>
      </w:r>
      <w:r>
        <w:rPr>
          <w:rtl/>
          <w:lang w:bidi="fa-IR"/>
        </w:rPr>
        <w:t xml:space="preserve"> اصلاحات را جزء وظيفه هاى خود و خود را به عنوان يك اصلاح طلب معرفى مى كند و ايجاد امنيت سياسى</w:t>
      </w:r>
      <w:r w:rsidR="00DA6D80">
        <w:rPr>
          <w:rtl/>
          <w:lang w:bidi="fa-IR"/>
        </w:rPr>
        <w:t xml:space="preserve">، </w:t>
      </w:r>
      <w:r>
        <w:rPr>
          <w:rtl/>
          <w:lang w:bidi="fa-IR"/>
        </w:rPr>
        <w:t>اجتماعى و اقتصادى را از اهداف حكومت خود مطرح مى كند</w:t>
      </w:r>
      <w:r w:rsidR="00DA6D80">
        <w:rPr>
          <w:rtl/>
          <w:lang w:bidi="fa-IR"/>
        </w:rPr>
        <w:t xml:space="preserve">. </w:t>
      </w:r>
    </w:p>
    <w:p w:rsidR="00D900BF" w:rsidRDefault="00D900BF" w:rsidP="00D900BF">
      <w:pPr>
        <w:pStyle w:val="libNormal"/>
        <w:rPr>
          <w:rtl/>
          <w:lang w:bidi="fa-IR"/>
        </w:rPr>
      </w:pPr>
      <w:r>
        <w:rPr>
          <w:rtl/>
          <w:lang w:bidi="fa-IR"/>
        </w:rPr>
        <w:t xml:space="preserve">امنيت ملى كه توسط مقام معظم رهبرى در سال على بن ابى طالب </w:t>
      </w:r>
      <w:r w:rsidR="00885AB6" w:rsidRPr="00885AB6">
        <w:rPr>
          <w:rStyle w:val="libAlaemChar"/>
          <w:rtl/>
        </w:rPr>
        <w:t>عليه‌السلام</w:t>
      </w:r>
      <w:r>
        <w:rPr>
          <w:rtl/>
          <w:lang w:bidi="fa-IR"/>
        </w:rPr>
        <w:t xml:space="preserve"> به عنوان يك اصل اساسى و شعار مهم مطرح شده است</w:t>
      </w:r>
      <w:r w:rsidR="00DA6D80">
        <w:rPr>
          <w:rtl/>
          <w:lang w:bidi="fa-IR"/>
        </w:rPr>
        <w:t xml:space="preserve">، </w:t>
      </w:r>
      <w:r>
        <w:rPr>
          <w:rtl/>
          <w:lang w:bidi="fa-IR"/>
        </w:rPr>
        <w:t>از وظايف مهم حكومت و حاكمان جامعه است كه بايد به آن توجه شود</w:t>
      </w:r>
      <w:r w:rsidR="00DA6D80">
        <w:rPr>
          <w:rtl/>
          <w:lang w:bidi="fa-IR"/>
        </w:rPr>
        <w:t xml:space="preserve">. </w:t>
      </w:r>
    </w:p>
    <w:p w:rsidR="00D900BF" w:rsidRDefault="00D900BF" w:rsidP="00D900BF">
      <w:pPr>
        <w:pStyle w:val="libNormal"/>
        <w:rPr>
          <w:rtl/>
          <w:lang w:bidi="fa-IR"/>
        </w:rPr>
      </w:pPr>
      <w:r>
        <w:rPr>
          <w:rtl/>
          <w:lang w:bidi="fa-IR"/>
        </w:rPr>
        <w:t xml:space="preserve">از سخنان حضرت على </w:t>
      </w:r>
      <w:r w:rsidR="00885AB6" w:rsidRPr="00885AB6">
        <w:rPr>
          <w:rStyle w:val="libAlaemChar"/>
          <w:rtl/>
        </w:rPr>
        <w:t>عليه‌السلام</w:t>
      </w:r>
      <w:r>
        <w:rPr>
          <w:rtl/>
          <w:lang w:bidi="fa-IR"/>
        </w:rPr>
        <w:t xml:space="preserve"> معلوم مى شود كه اگر به خاطر اهداف فوق نبود</w:t>
      </w:r>
      <w:r w:rsidR="00DA6D80">
        <w:rPr>
          <w:rtl/>
          <w:lang w:bidi="fa-IR"/>
        </w:rPr>
        <w:t xml:space="preserve">، </w:t>
      </w:r>
      <w:r>
        <w:rPr>
          <w:rtl/>
          <w:lang w:bidi="fa-IR"/>
        </w:rPr>
        <w:t>آن حضرت حكومت را نمى پذيرفت</w:t>
      </w:r>
      <w:r w:rsidR="00DA6D80">
        <w:rPr>
          <w:rtl/>
          <w:lang w:bidi="fa-IR"/>
        </w:rPr>
        <w:t xml:space="preserve">، </w:t>
      </w:r>
      <w:r>
        <w:rPr>
          <w:rtl/>
          <w:lang w:bidi="fa-IR"/>
        </w:rPr>
        <w:t>چون در جاى ديگر</w:t>
      </w:r>
      <w:r w:rsidR="00DA6D80">
        <w:rPr>
          <w:rtl/>
          <w:lang w:bidi="fa-IR"/>
        </w:rPr>
        <w:t xml:space="preserve">، </w:t>
      </w:r>
      <w:r>
        <w:rPr>
          <w:rtl/>
          <w:lang w:bidi="fa-IR"/>
        </w:rPr>
        <w:t>همين مطلب را بيان مى كند:</w:t>
      </w:r>
    </w:p>
    <w:p w:rsidR="00D900BF" w:rsidRDefault="00D900BF" w:rsidP="00D900BF">
      <w:pPr>
        <w:pStyle w:val="libNormal"/>
        <w:rPr>
          <w:rtl/>
          <w:lang w:bidi="fa-IR"/>
        </w:rPr>
      </w:pPr>
      <w:r>
        <w:rPr>
          <w:rtl/>
          <w:lang w:bidi="fa-IR"/>
        </w:rPr>
        <w:t>و الله ما كانت لى فى الخلاقه رغبه</w:t>
      </w:r>
      <w:r w:rsidR="00DA6D80">
        <w:rPr>
          <w:rtl/>
          <w:lang w:bidi="fa-IR"/>
        </w:rPr>
        <w:t xml:space="preserve">، </w:t>
      </w:r>
      <w:r>
        <w:rPr>
          <w:rtl/>
          <w:lang w:bidi="fa-IR"/>
        </w:rPr>
        <w:t>و لا فى الولايه اربه</w:t>
      </w:r>
      <w:r w:rsidR="00DA6D80">
        <w:rPr>
          <w:rtl/>
          <w:lang w:bidi="fa-IR"/>
        </w:rPr>
        <w:t xml:space="preserve">، </w:t>
      </w:r>
      <w:r>
        <w:rPr>
          <w:rtl/>
          <w:lang w:bidi="fa-IR"/>
        </w:rPr>
        <w:t>ولكنكم دعوتمونى اليها</w:t>
      </w:r>
      <w:r w:rsidR="00DA6D80">
        <w:rPr>
          <w:rtl/>
          <w:lang w:bidi="fa-IR"/>
        </w:rPr>
        <w:t xml:space="preserve">، </w:t>
      </w:r>
      <w:r>
        <w:rPr>
          <w:rtl/>
          <w:lang w:bidi="fa-IR"/>
        </w:rPr>
        <w:t>و حملتمونى عليها</w:t>
      </w:r>
      <w:r w:rsidR="00DA6D80">
        <w:rPr>
          <w:rtl/>
          <w:lang w:bidi="fa-IR"/>
        </w:rPr>
        <w:t xml:space="preserve">، </w:t>
      </w:r>
      <w:r>
        <w:rPr>
          <w:rtl/>
          <w:lang w:bidi="fa-IR"/>
        </w:rPr>
        <w:t>فلما افضت الى نظرت الى كتاب الله و ما وضع لنا</w:t>
      </w:r>
      <w:r w:rsidR="00DA6D80">
        <w:rPr>
          <w:rtl/>
          <w:lang w:bidi="fa-IR"/>
        </w:rPr>
        <w:t xml:space="preserve">، </w:t>
      </w:r>
      <w:r>
        <w:rPr>
          <w:rtl/>
          <w:lang w:bidi="fa-IR"/>
        </w:rPr>
        <w:t>و امرنا بالحكم به فاتبعته</w:t>
      </w:r>
      <w:r w:rsidR="00DA6D80">
        <w:rPr>
          <w:rtl/>
          <w:lang w:bidi="fa-IR"/>
        </w:rPr>
        <w:t xml:space="preserve">، </w:t>
      </w:r>
      <w:r>
        <w:rPr>
          <w:rtl/>
          <w:lang w:bidi="fa-IR"/>
        </w:rPr>
        <w:t xml:space="preserve">و ما استن النبى </w:t>
      </w:r>
      <w:r w:rsidR="00885AB6" w:rsidRPr="00885AB6">
        <w:rPr>
          <w:rStyle w:val="libAlaemChar"/>
          <w:rtl/>
        </w:rPr>
        <w:t>صلى‌الله‌عليه‌وآله</w:t>
      </w:r>
      <w:r>
        <w:rPr>
          <w:rtl/>
          <w:lang w:bidi="fa-IR"/>
        </w:rPr>
        <w:t xml:space="preserve"> فاقتديته</w:t>
      </w:r>
      <w:r w:rsidR="00DA6D80">
        <w:rPr>
          <w:rtl/>
          <w:lang w:bidi="fa-IR"/>
        </w:rPr>
        <w:t xml:space="preserve">. </w:t>
      </w:r>
      <w:r w:rsidRPr="00FC70B6">
        <w:rPr>
          <w:rStyle w:val="libFootnotenumChar"/>
          <w:rtl/>
          <w:lang w:bidi="fa-IR"/>
        </w:rPr>
        <w:t>(89)</w:t>
      </w:r>
    </w:p>
    <w:p w:rsidR="00D900BF" w:rsidRDefault="00D900BF" w:rsidP="00D900BF">
      <w:pPr>
        <w:pStyle w:val="libNormal"/>
        <w:rPr>
          <w:rtl/>
          <w:lang w:bidi="fa-IR"/>
        </w:rPr>
      </w:pPr>
      <w:r>
        <w:rPr>
          <w:rtl/>
          <w:lang w:bidi="fa-IR"/>
        </w:rPr>
        <w:t>بخدا سوگند! من به خلافت رغبتى نداشته و به ولايت بر شما علاقه اى نشان نمى دادم و اين شما بوديد كه مرا به آن دعوت كرديد و آن را بر من تحميل نموديد</w:t>
      </w:r>
      <w:r w:rsidR="00DA6D80">
        <w:rPr>
          <w:rtl/>
          <w:lang w:bidi="fa-IR"/>
        </w:rPr>
        <w:t xml:space="preserve">، </w:t>
      </w:r>
      <w:r>
        <w:rPr>
          <w:rtl/>
          <w:lang w:bidi="fa-IR"/>
        </w:rPr>
        <w:t>روزى كه خلافت به من رسيد در قرآن نظر دوختم</w:t>
      </w:r>
      <w:r w:rsidR="00DA6D80">
        <w:rPr>
          <w:rtl/>
          <w:lang w:bidi="fa-IR"/>
        </w:rPr>
        <w:t xml:space="preserve">، </w:t>
      </w:r>
      <w:r>
        <w:rPr>
          <w:rtl/>
          <w:lang w:bidi="fa-IR"/>
        </w:rPr>
        <w:t>هر دستورى كه داده</w:t>
      </w:r>
      <w:r w:rsidR="00DA6D80">
        <w:rPr>
          <w:rtl/>
          <w:lang w:bidi="fa-IR"/>
        </w:rPr>
        <w:t xml:space="preserve">، </w:t>
      </w:r>
      <w:r>
        <w:rPr>
          <w:rtl/>
          <w:lang w:bidi="fa-IR"/>
        </w:rPr>
        <w:t>و هر فرمانى كه فرموده پيروى كردم</w:t>
      </w:r>
      <w:r w:rsidR="00DA6D80">
        <w:rPr>
          <w:rtl/>
          <w:lang w:bidi="fa-IR"/>
        </w:rPr>
        <w:t xml:space="preserve">، </w:t>
      </w:r>
      <w:r>
        <w:rPr>
          <w:rtl/>
          <w:lang w:bidi="fa-IR"/>
        </w:rPr>
        <w:t xml:space="preserve">به راه و رسم پيامبر </w:t>
      </w:r>
      <w:r w:rsidR="00885AB6" w:rsidRPr="00885AB6">
        <w:rPr>
          <w:rStyle w:val="libAlaemChar"/>
          <w:rtl/>
        </w:rPr>
        <w:t>صلى‌الله‌عليه‌وآله</w:t>
      </w:r>
      <w:r>
        <w:rPr>
          <w:rtl/>
          <w:lang w:bidi="fa-IR"/>
        </w:rPr>
        <w:t xml:space="preserve"> اقتدا كردم</w:t>
      </w:r>
      <w:r w:rsidR="00DA6D80">
        <w:rPr>
          <w:rtl/>
          <w:lang w:bidi="fa-IR"/>
        </w:rPr>
        <w:t xml:space="preserve">. </w:t>
      </w:r>
    </w:p>
    <w:p w:rsidR="00D900BF" w:rsidRDefault="00D900BF" w:rsidP="00D900BF">
      <w:pPr>
        <w:pStyle w:val="libNormal"/>
        <w:rPr>
          <w:rtl/>
          <w:lang w:bidi="fa-IR"/>
        </w:rPr>
      </w:pPr>
      <w:r>
        <w:rPr>
          <w:rtl/>
          <w:lang w:bidi="fa-IR"/>
        </w:rPr>
        <w:t>اين جا نيز حضرت بى علاقگى خود را به حكومت نشان مى دهد و آن را يك وظيفه تلقى مى كند و وظيفه خود را اجراى قانون الهى و ارزش هاى اسلامى و سنت نبوى مى داند</w:t>
      </w:r>
      <w:r w:rsidR="00DA6D80">
        <w:rPr>
          <w:rtl/>
          <w:lang w:bidi="fa-IR"/>
        </w:rPr>
        <w:t xml:space="preserve">. </w:t>
      </w:r>
    </w:p>
    <w:p w:rsidR="00D900BF" w:rsidRDefault="00D900BF" w:rsidP="00D900BF">
      <w:pPr>
        <w:pStyle w:val="libNormal"/>
        <w:rPr>
          <w:rtl/>
          <w:lang w:bidi="fa-IR"/>
        </w:rPr>
      </w:pPr>
      <w:r>
        <w:rPr>
          <w:rtl/>
          <w:lang w:bidi="fa-IR"/>
        </w:rPr>
        <w:t>يكى از بحث هاى مهمى كه در نهج البلاغه آمده</w:t>
      </w:r>
      <w:r w:rsidR="00DA6D80">
        <w:rPr>
          <w:rtl/>
          <w:lang w:bidi="fa-IR"/>
        </w:rPr>
        <w:t xml:space="preserve">، </w:t>
      </w:r>
      <w:r>
        <w:rPr>
          <w:rtl/>
          <w:lang w:bidi="fa-IR"/>
        </w:rPr>
        <w:t>بحث حقوق است</w:t>
      </w:r>
      <w:r w:rsidR="00DA6D80">
        <w:rPr>
          <w:rtl/>
          <w:lang w:bidi="fa-IR"/>
        </w:rPr>
        <w:t xml:space="preserve">. </w:t>
      </w:r>
      <w:r>
        <w:rPr>
          <w:rtl/>
          <w:lang w:bidi="fa-IR"/>
        </w:rPr>
        <w:t>همان طورى كه حكومت يك سرى تكاليف و وظايفى دارد كه بايد انجام دهد</w:t>
      </w:r>
      <w:r w:rsidR="00DA6D80">
        <w:rPr>
          <w:rtl/>
          <w:lang w:bidi="fa-IR"/>
        </w:rPr>
        <w:t xml:space="preserve">، </w:t>
      </w:r>
      <w:r>
        <w:rPr>
          <w:rtl/>
          <w:lang w:bidi="fa-IR"/>
        </w:rPr>
        <w:t xml:space="preserve">حقوقى هم دارد كه مردم بايد آن ها را اداء كنند؛ همان طور كه مردم نيز در كنار تكاليف </w:t>
      </w:r>
      <w:r>
        <w:rPr>
          <w:rtl/>
          <w:lang w:bidi="fa-IR"/>
        </w:rPr>
        <w:lastRenderedPageBreak/>
        <w:t>و وظايفى كه دارند</w:t>
      </w:r>
      <w:r w:rsidR="00DA6D80">
        <w:rPr>
          <w:rtl/>
          <w:lang w:bidi="fa-IR"/>
        </w:rPr>
        <w:t xml:space="preserve">، </w:t>
      </w:r>
      <w:r>
        <w:rPr>
          <w:rtl/>
          <w:lang w:bidi="fa-IR"/>
        </w:rPr>
        <w:t>حقوقى هم دارند كه حكومت بايد آن ها را ادا كند؛ به عبارتى</w:t>
      </w:r>
      <w:r w:rsidR="00DA6D80">
        <w:rPr>
          <w:rtl/>
          <w:lang w:bidi="fa-IR"/>
        </w:rPr>
        <w:t xml:space="preserve">، </w:t>
      </w:r>
      <w:r>
        <w:rPr>
          <w:rtl/>
          <w:lang w:bidi="fa-IR"/>
        </w:rPr>
        <w:t>حكومت و مردم حقوق و تكاليف متقابل دارند</w:t>
      </w:r>
      <w:r w:rsidR="00DA6D80">
        <w:rPr>
          <w:rtl/>
          <w:lang w:bidi="fa-IR"/>
        </w:rPr>
        <w:t xml:space="preserve">. </w:t>
      </w:r>
    </w:p>
    <w:p w:rsidR="00D900BF" w:rsidRDefault="00D900BF" w:rsidP="00D900BF">
      <w:pPr>
        <w:pStyle w:val="libNormal"/>
        <w:rPr>
          <w:rtl/>
          <w:lang w:bidi="fa-IR"/>
        </w:rPr>
      </w:pPr>
      <w:r>
        <w:rPr>
          <w:rtl/>
          <w:lang w:bidi="fa-IR"/>
        </w:rPr>
        <w:t xml:space="preserve">شهيد مطهرى </w:t>
      </w:r>
      <w:r w:rsidR="00E43C59" w:rsidRPr="00E43C59">
        <w:rPr>
          <w:rStyle w:val="libAlaemChar"/>
          <w:rtl/>
        </w:rPr>
        <w:t>رحمه‌الله</w:t>
      </w:r>
      <w:r>
        <w:rPr>
          <w:rtl/>
          <w:lang w:bidi="fa-IR"/>
        </w:rPr>
        <w:t xml:space="preserve"> در اين رابطه مى فرمايد:</w:t>
      </w:r>
    </w:p>
    <w:p w:rsidR="00D900BF" w:rsidRDefault="00D900BF" w:rsidP="00D900BF">
      <w:pPr>
        <w:pStyle w:val="libNormal"/>
        <w:rPr>
          <w:rtl/>
          <w:lang w:bidi="fa-IR"/>
        </w:rPr>
      </w:pPr>
      <w:r>
        <w:rPr>
          <w:rtl/>
          <w:lang w:bidi="fa-IR"/>
        </w:rPr>
        <w:t>در منطق اين كتاب شريف (نهج البلاغه</w:t>
      </w:r>
      <w:r w:rsidR="00EB69C7">
        <w:rPr>
          <w:rtl/>
          <w:lang w:bidi="fa-IR"/>
        </w:rPr>
        <w:t>)</w:t>
      </w:r>
      <w:r>
        <w:rPr>
          <w:rtl/>
          <w:lang w:bidi="fa-IR"/>
        </w:rPr>
        <w:t xml:space="preserve"> امام و حكمران</w:t>
      </w:r>
      <w:r w:rsidR="00DA6D80">
        <w:rPr>
          <w:rtl/>
          <w:lang w:bidi="fa-IR"/>
        </w:rPr>
        <w:t xml:space="preserve">، </w:t>
      </w:r>
      <w:r>
        <w:rPr>
          <w:rtl/>
          <w:lang w:bidi="fa-IR"/>
        </w:rPr>
        <w:t>امين و پاسبان حقوق مردم و مسؤ ول در برابر آن ها است</w:t>
      </w:r>
      <w:r w:rsidR="00DA6D80">
        <w:rPr>
          <w:rtl/>
          <w:lang w:bidi="fa-IR"/>
        </w:rPr>
        <w:t xml:space="preserve">، </w:t>
      </w:r>
      <w:r>
        <w:rPr>
          <w:rtl/>
          <w:lang w:bidi="fa-IR"/>
        </w:rPr>
        <w:t>از اين دو (حكمران و مردم</w:t>
      </w:r>
      <w:r w:rsidR="00EB69C7">
        <w:rPr>
          <w:rtl/>
          <w:lang w:bidi="fa-IR"/>
        </w:rPr>
        <w:t>)</w:t>
      </w:r>
      <w:r>
        <w:rPr>
          <w:rtl/>
          <w:lang w:bidi="fa-IR"/>
        </w:rPr>
        <w:t xml:space="preserve"> اگر بناست يكى براى ديگرى باشد</w:t>
      </w:r>
      <w:r w:rsidR="00DA6D80">
        <w:rPr>
          <w:rtl/>
          <w:lang w:bidi="fa-IR"/>
        </w:rPr>
        <w:t xml:space="preserve">، </w:t>
      </w:r>
      <w:r>
        <w:rPr>
          <w:rtl/>
          <w:lang w:bidi="fa-IR"/>
        </w:rPr>
        <w:t>اين حكمران است كه براى توده محكوم است</w:t>
      </w:r>
      <w:r w:rsidR="00DA6D80">
        <w:rPr>
          <w:rtl/>
          <w:lang w:bidi="fa-IR"/>
        </w:rPr>
        <w:t xml:space="preserve">، </w:t>
      </w:r>
      <w:r>
        <w:rPr>
          <w:rtl/>
          <w:lang w:bidi="fa-IR"/>
        </w:rPr>
        <w:t>نه توده محكوم براى حكمران</w:t>
      </w:r>
      <w:r w:rsidR="00DA6D80">
        <w:rPr>
          <w:rtl/>
          <w:lang w:bidi="fa-IR"/>
        </w:rPr>
        <w:t xml:space="preserve">. </w:t>
      </w:r>
    </w:p>
    <w:p w:rsidR="00D900BF" w:rsidRDefault="00D900BF" w:rsidP="00D900BF">
      <w:pPr>
        <w:pStyle w:val="libNormal"/>
        <w:rPr>
          <w:rtl/>
          <w:lang w:bidi="fa-IR"/>
        </w:rPr>
      </w:pPr>
      <w:r>
        <w:rPr>
          <w:rtl/>
          <w:lang w:bidi="fa-IR"/>
        </w:rPr>
        <w:t>سعدى همين معنى را بيان كرده</w:t>
      </w:r>
      <w:r w:rsidR="00DA6D80">
        <w:rPr>
          <w:rtl/>
          <w:lang w:bidi="fa-IR"/>
        </w:rPr>
        <w:t xml:space="preserve">، </w:t>
      </w:r>
      <w:r>
        <w:rPr>
          <w:rtl/>
          <w:lang w:bidi="fa-IR"/>
        </w:rPr>
        <w:t>آن جا كه گفته است :</w:t>
      </w:r>
    </w:p>
    <w:tbl>
      <w:tblPr>
        <w:tblStyle w:val="TableGrid"/>
        <w:bidiVisual/>
        <w:tblW w:w="5000" w:type="pct"/>
        <w:tblLook w:val="01E0"/>
      </w:tblPr>
      <w:tblGrid>
        <w:gridCol w:w="3665"/>
        <w:gridCol w:w="269"/>
        <w:gridCol w:w="3653"/>
      </w:tblGrid>
      <w:tr w:rsidR="009E53D4" w:rsidTr="00C772AC">
        <w:trPr>
          <w:trHeight w:val="350"/>
        </w:trPr>
        <w:tc>
          <w:tcPr>
            <w:tcW w:w="4288" w:type="dxa"/>
            <w:shd w:val="clear" w:color="auto" w:fill="auto"/>
          </w:tcPr>
          <w:p w:rsidR="009E53D4" w:rsidRDefault="009E53D4" w:rsidP="00C772AC">
            <w:pPr>
              <w:pStyle w:val="libPoem"/>
              <w:rPr>
                <w:rtl/>
              </w:rPr>
            </w:pPr>
            <w:r>
              <w:rPr>
                <w:rtl/>
                <w:lang w:bidi="fa-IR"/>
              </w:rPr>
              <w:t>گوسفند از براى چوپان نيست</w:t>
            </w:r>
            <w:r w:rsidRPr="00725071">
              <w:rPr>
                <w:rStyle w:val="libPoemTiniChar0"/>
                <w:rtl/>
              </w:rPr>
              <w:br/>
              <w:t> </w:t>
            </w:r>
          </w:p>
        </w:tc>
        <w:tc>
          <w:tcPr>
            <w:tcW w:w="280" w:type="dxa"/>
            <w:shd w:val="clear" w:color="auto" w:fill="auto"/>
          </w:tcPr>
          <w:p w:rsidR="009E53D4" w:rsidRDefault="009E53D4" w:rsidP="00C772AC">
            <w:pPr>
              <w:pStyle w:val="libPoem"/>
              <w:rPr>
                <w:rtl/>
              </w:rPr>
            </w:pPr>
          </w:p>
        </w:tc>
        <w:tc>
          <w:tcPr>
            <w:tcW w:w="4288" w:type="dxa"/>
            <w:shd w:val="clear" w:color="auto" w:fill="auto"/>
          </w:tcPr>
          <w:p w:rsidR="009E53D4" w:rsidRDefault="009E53D4" w:rsidP="00C772AC">
            <w:pPr>
              <w:pStyle w:val="libPoem"/>
              <w:rPr>
                <w:rtl/>
              </w:rPr>
            </w:pPr>
            <w:r>
              <w:rPr>
                <w:rtl/>
                <w:lang w:bidi="fa-IR"/>
              </w:rPr>
              <w:t>بلكه چوپان براى خدمت او است</w:t>
            </w:r>
            <w:r w:rsidRPr="00725071">
              <w:rPr>
                <w:rStyle w:val="libPoemTiniChar0"/>
                <w:rtl/>
              </w:rPr>
              <w:br/>
              <w:t> </w:t>
            </w:r>
          </w:p>
        </w:tc>
      </w:tr>
    </w:tbl>
    <w:p w:rsidR="00D900BF" w:rsidRDefault="00D900BF" w:rsidP="00D900BF">
      <w:pPr>
        <w:pStyle w:val="libNormal"/>
        <w:rPr>
          <w:rtl/>
          <w:lang w:bidi="fa-IR"/>
        </w:rPr>
      </w:pPr>
      <w:r>
        <w:rPr>
          <w:rtl/>
          <w:lang w:bidi="fa-IR"/>
        </w:rPr>
        <w:t>واژه رعيت عليرغم معناى منفورى كه تدريجا در زبان فارسى به خود گفته است</w:t>
      </w:r>
      <w:r w:rsidR="00DA6D80">
        <w:rPr>
          <w:rtl/>
          <w:lang w:bidi="fa-IR"/>
        </w:rPr>
        <w:t xml:space="preserve">، </w:t>
      </w:r>
      <w:r>
        <w:rPr>
          <w:rtl/>
          <w:lang w:bidi="fa-IR"/>
        </w:rPr>
        <w:t>مفهومى زيبا و انسانى داشته است</w:t>
      </w:r>
      <w:r w:rsidR="00DA6D80">
        <w:rPr>
          <w:rtl/>
          <w:lang w:bidi="fa-IR"/>
        </w:rPr>
        <w:t xml:space="preserve">. </w:t>
      </w:r>
      <w:r>
        <w:rPr>
          <w:rtl/>
          <w:lang w:bidi="fa-IR"/>
        </w:rPr>
        <w:t xml:space="preserve">استعمال كلمه راعى را در مورد حكمران و كلمه رعيت را در مورد توده مردم اولين مرتبه در كلمات رسول اكرم </w:t>
      </w:r>
      <w:r w:rsidR="00885AB6" w:rsidRPr="00885AB6">
        <w:rPr>
          <w:rStyle w:val="libAlaemChar"/>
          <w:rtl/>
        </w:rPr>
        <w:t>صلى‌الله‌عليه‌وآله</w:t>
      </w:r>
      <w:r w:rsidR="00DA6D80">
        <w:rPr>
          <w:rtl/>
          <w:lang w:bidi="fa-IR"/>
        </w:rPr>
        <w:t xml:space="preserve">، </w:t>
      </w:r>
      <w:r>
        <w:rPr>
          <w:rtl/>
          <w:lang w:bidi="fa-IR"/>
        </w:rPr>
        <w:t xml:space="preserve">سپس به وفور در كلمات على </w:t>
      </w:r>
      <w:r w:rsidR="00885AB6" w:rsidRPr="00885AB6">
        <w:rPr>
          <w:rStyle w:val="libAlaemChar"/>
          <w:rtl/>
        </w:rPr>
        <w:t>عليه‌السلام</w:t>
      </w:r>
      <w:r>
        <w:rPr>
          <w:rtl/>
          <w:lang w:bidi="fa-IR"/>
        </w:rPr>
        <w:t xml:space="preserve"> مى بينيم</w:t>
      </w:r>
      <w:r w:rsidR="00DA6D80">
        <w:rPr>
          <w:rtl/>
          <w:lang w:bidi="fa-IR"/>
        </w:rPr>
        <w:t xml:space="preserve">. </w:t>
      </w:r>
    </w:p>
    <w:p w:rsidR="00D900BF" w:rsidRDefault="00D900BF" w:rsidP="00D900BF">
      <w:pPr>
        <w:pStyle w:val="libNormal"/>
        <w:rPr>
          <w:rtl/>
          <w:lang w:bidi="fa-IR"/>
        </w:rPr>
      </w:pPr>
      <w:r>
        <w:rPr>
          <w:rtl/>
          <w:lang w:bidi="fa-IR"/>
        </w:rPr>
        <w:t>اين لغت از ماده رعى است كه به معنى حفظ و نگهبانى است</w:t>
      </w:r>
      <w:r w:rsidR="00DA6D80">
        <w:rPr>
          <w:rtl/>
          <w:lang w:bidi="fa-IR"/>
        </w:rPr>
        <w:t xml:space="preserve">. </w:t>
      </w:r>
      <w:r>
        <w:rPr>
          <w:rtl/>
          <w:lang w:bidi="fa-IR"/>
        </w:rPr>
        <w:t>به مردم از آن جهت كلمه رعيت اطلاق شده است كه حكمران</w:t>
      </w:r>
      <w:r w:rsidR="00DA6D80">
        <w:rPr>
          <w:rtl/>
          <w:lang w:bidi="fa-IR"/>
        </w:rPr>
        <w:t xml:space="preserve">، </w:t>
      </w:r>
      <w:r>
        <w:rPr>
          <w:rtl/>
          <w:lang w:bidi="fa-IR"/>
        </w:rPr>
        <w:t>عهده دار حفظ و نگهبانى جان</w:t>
      </w:r>
      <w:r w:rsidR="00DA6D80">
        <w:rPr>
          <w:rtl/>
          <w:lang w:bidi="fa-IR"/>
        </w:rPr>
        <w:t xml:space="preserve">، </w:t>
      </w:r>
      <w:r>
        <w:rPr>
          <w:rtl/>
          <w:lang w:bidi="fa-IR"/>
        </w:rPr>
        <w:t>مال</w:t>
      </w:r>
      <w:r w:rsidR="00DA6D80">
        <w:rPr>
          <w:rtl/>
          <w:lang w:bidi="fa-IR"/>
        </w:rPr>
        <w:t xml:space="preserve">، </w:t>
      </w:r>
      <w:r>
        <w:rPr>
          <w:rtl/>
          <w:lang w:bidi="fa-IR"/>
        </w:rPr>
        <w:t>حقوق و آزاديى هاى آن ها است</w:t>
      </w:r>
      <w:r w:rsidR="00DA6D80">
        <w:rPr>
          <w:rtl/>
          <w:lang w:bidi="fa-IR"/>
        </w:rPr>
        <w:t xml:space="preserve">. </w:t>
      </w:r>
      <w:r w:rsidRPr="00FC70B6">
        <w:rPr>
          <w:rStyle w:val="libFootnotenumChar"/>
          <w:rtl/>
          <w:lang w:bidi="fa-IR"/>
        </w:rPr>
        <w:t>(90)</w:t>
      </w:r>
    </w:p>
    <w:p w:rsidR="00D900BF" w:rsidRDefault="00D900BF" w:rsidP="00D900BF">
      <w:pPr>
        <w:pStyle w:val="libNormal"/>
        <w:rPr>
          <w:rtl/>
          <w:lang w:bidi="fa-IR"/>
        </w:rPr>
      </w:pPr>
      <w:r>
        <w:rPr>
          <w:rtl/>
          <w:lang w:bidi="fa-IR"/>
        </w:rPr>
        <w:t>قبل از اين كه به حقوق متقابل حاكم و مردم بپردازيم</w:t>
      </w:r>
      <w:r w:rsidR="00DA6D80">
        <w:rPr>
          <w:rtl/>
          <w:lang w:bidi="fa-IR"/>
        </w:rPr>
        <w:t xml:space="preserve">، </w:t>
      </w:r>
      <w:r>
        <w:rPr>
          <w:rtl/>
          <w:lang w:bidi="fa-IR"/>
        </w:rPr>
        <w:t>آيه اى از قرآن را در اين رابطه (حقوق متقابل حاكم و مردم</w:t>
      </w:r>
      <w:r w:rsidR="00EB69C7">
        <w:rPr>
          <w:rtl/>
          <w:lang w:bidi="fa-IR"/>
        </w:rPr>
        <w:t>)</w:t>
      </w:r>
      <w:r>
        <w:rPr>
          <w:rtl/>
          <w:lang w:bidi="fa-IR"/>
        </w:rPr>
        <w:t xml:space="preserve"> ذكر مى كنيم</w:t>
      </w:r>
      <w:r w:rsidR="00DA6D80">
        <w:rPr>
          <w:rtl/>
          <w:lang w:bidi="fa-IR"/>
        </w:rPr>
        <w:t xml:space="preserve">، </w:t>
      </w:r>
      <w:r>
        <w:rPr>
          <w:rtl/>
          <w:lang w:bidi="fa-IR"/>
        </w:rPr>
        <w:t xml:space="preserve">تا روشن شود آنچه على </w:t>
      </w:r>
      <w:r w:rsidR="00885AB6" w:rsidRPr="00885AB6">
        <w:rPr>
          <w:rStyle w:val="libAlaemChar"/>
          <w:rtl/>
        </w:rPr>
        <w:t>عليه‌السلام</w:t>
      </w:r>
      <w:r>
        <w:rPr>
          <w:rtl/>
          <w:lang w:bidi="fa-IR"/>
        </w:rPr>
        <w:t xml:space="preserve"> بيان فرمود</w:t>
      </w:r>
      <w:r w:rsidR="00DA6D80">
        <w:rPr>
          <w:rtl/>
          <w:lang w:bidi="fa-IR"/>
        </w:rPr>
        <w:t xml:space="preserve">، </w:t>
      </w:r>
      <w:r>
        <w:rPr>
          <w:rtl/>
          <w:lang w:bidi="fa-IR"/>
        </w:rPr>
        <w:t>عينا همان چيزى است كه از قرآن كريم استنباط مى شود</w:t>
      </w:r>
      <w:r w:rsidR="00DA6D80">
        <w:rPr>
          <w:rtl/>
          <w:lang w:bidi="fa-IR"/>
        </w:rPr>
        <w:t xml:space="preserve">. </w:t>
      </w:r>
    </w:p>
    <w:p w:rsidR="00D900BF" w:rsidRDefault="00D900BF" w:rsidP="00D900BF">
      <w:pPr>
        <w:pStyle w:val="libNormal"/>
        <w:rPr>
          <w:rtl/>
          <w:lang w:bidi="fa-IR"/>
        </w:rPr>
      </w:pPr>
      <w:r>
        <w:rPr>
          <w:rtl/>
          <w:lang w:bidi="fa-IR"/>
        </w:rPr>
        <w:t>در سوره مباركه نساء</w:t>
      </w:r>
      <w:r w:rsidR="00DA6D80">
        <w:rPr>
          <w:rtl/>
          <w:lang w:bidi="fa-IR"/>
        </w:rPr>
        <w:t xml:space="preserve">، </w:t>
      </w:r>
      <w:r>
        <w:rPr>
          <w:rtl/>
          <w:lang w:bidi="fa-IR"/>
        </w:rPr>
        <w:t>آيه 58 چنين مى خوانيم :</w:t>
      </w:r>
    </w:p>
    <w:p w:rsidR="00D900BF" w:rsidRDefault="00D900BF" w:rsidP="009E53D4">
      <w:pPr>
        <w:pStyle w:val="libAie"/>
        <w:rPr>
          <w:rtl/>
          <w:lang w:bidi="fa-IR"/>
        </w:rPr>
      </w:pPr>
      <w:r>
        <w:rPr>
          <w:rtl/>
          <w:lang w:bidi="fa-IR"/>
        </w:rPr>
        <w:t xml:space="preserve">مان الله يامركم ان تودوا الامانات الى اهلها و اذا حكمتم بين الناس ان تحكموا بالعدل </w:t>
      </w:r>
    </w:p>
    <w:p w:rsidR="00D900BF" w:rsidRDefault="00D900BF" w:rsidP="00D900BF">
      <w:pPr>
        <w:pStyle w:val="libNormal"/>
        <w:rPr>
          <w:rtl/>
          <w:lang w:bidi="fa-IR"/>
        </w:rPr>
      </w:pPr>
      <w:r>
        <w:rPr>
          <w:rtl/>
          <w:lang w:bidi="fa-IR"/>
        </w:rPr>
        <w:lastRenderedPageBreak/>
        <w:t>خداوند فرمان مى دهد كه امانت ها را به صاحبانشان برگردانيد و در وقتى كه ميان مردم حكم مى كنيد</w:t>
      </w:r>
      <w:r w:rsidR="00DA6D80">
        <w:rPr>
          <w:rtl/>
          <w:lang w:bidi="fa-IR"/>
        </w:rPr>
        <w:t xml:space="preserve">، </w:t>
      </w:r>
      <w:r>
        <w:rPr>
          <w:rtl/>
          <w:lang w:bidi="fa-IR"/>
        </w:rPr>
        <w:t>به عدالت حكم كنيد</w:t>
      </w:r>
      <w:r w:rsidR="00DA6D80">
        <w:rPr>
          <w:rtl/>
          <w:lang w:bidi="fa-IR"/>
        </w:rPr>
        <w:t xml:space="preserve">. </w:t>
      </w:r>
    </w:p>
    <w:p w:rsidR="00D900BF" w:rsidRDefault="00D900BF" w:rsidP="00D900BF">
      <w:pPr>
        <w:pStyle w:val="libNormal"/>
        <w:rPr>
          <w:rtl/>
          <w:lang w:bidi="fa-IR"/>
        </w:rPr>
      </w:pPr>
      <w:r>
        <w:rPr>
          <w:rtl/>
          <w:lang w:bidi="fa-IR"/>
        </w:rPr>
        <w:t>مرحوم طبرسى در مجمع البيان ذيل اين آيه مى گويد:</w:t>
      </w:r>
    </w:p>
    <w:p w:rsidR="00D900BF" w:rsidRDefault="00D900BF" w:rsidP="00D900BF">
      <w:pPr>
        <w:pStyle w:val="libNormal"/>
        <w:rPr>
          <w:rtl/>
          <w:lang w:bidi="fa-IR"/>
        </w:rPr>
      </w:pPr>
      <w:r>
        <w:rPr>
          <w:rtl/>
          <w:lang w:bidi="fa-IR"/>
        </w:rPr>
        <w:t>در معنى اين آيه چند قول است :</w:t>
      </w:r>
    </w:p>
    <w:p w:rsidR="00D900BF" w:rsidRDefault="00D900BF" w:rsidP="00D900BF">
      <w:pPr>
        <w:pStyle w:val="libNormal"/>
        <w:rPr>
          <w:rtl/>
          <w:lang w:bidi="fa-IR"/>
        </w:rPr>
      </w:pPr>
      <w:r>
        <w:rPr>
          <w:rtl/>
          <w:lang w:bidi="fa-IR"/>
        </w:rPr>
        <w:t>يكى اين كه مقصود مطلق امانت ها است</w:t>
      </w:r>
      <w:r w:rsidR="00DA6D80">
        <w:rPr>
          <w:rtl/>
          <w:lang w:bidi="fa-IR"/>
        </w:rPr>
        <w:t xml:space="preserve">، </w:t>
      </w:r>
      <w:r>
        <w:rPr>
          <w:rtl/>
          <w:lang w:bidi="fa-IR"/>
        </w:rPr>
        <w:t>اعم از الهى و غير الهى و اعم از مالى و غير مالى</w:t>
      </w:r>
      <w:r w:rsidR="00DA6D80">
        <w:rPr>
          <w:rtl/>
          <w:lang w:bidi="fa-IR"/>
        </w:rPr>
        <w:t xml:space="preserve">. </w:t>
      </w:r>
      <w:r>
        <w:rPr>
          <w:rtl/>
          <w:lang w:bidi="fa-IR"/>
        </w:rPr>
        <w:t>دوم اين كه مخاطب حكمرانانند</w:t>
      </w:r>
      <w:r w:rsidR="00DA6D80">
        <w:rPr>
          <w:rtl/>
          <w:lang w:bidi="fa-IR"/>
        </w:rPr>
        <w:t xml:space="preserve">. </w:t>
      </w:r>
      <w:r>
        <w:rPr>
          <w:rtl/>
          <w:lang w:bidi="fa-IR"/>
        </w:rPr>
        <w:t>خداوند با تعبير لزوم اداء امانت حكمرانان را فرمان مى دهد كه به رعايت مردم قيام كنند</w:t>
      </w:r>
      <w:r w:rsidR="00DA6D80">
        <w:rPr>
          <w:rtl/>
          <w:lang w:bidi="fa-IR"/>
        </w:rPr>
        <w:t xml:space="preserve">. </w:t>
      </w:r>
    </w:p>
    <w:p w:rsidR="00D900BF" w:rsidRDefault="00D900BF" w:rsidP="00D900BF">
      <w:pPr>
        <w:pStyle w:val="libNormal"/>
        <w:rPr>
          <w:rtl/>
          <w:lang w:bidi="fa-IR"/>
        </w:rPr>
      </w:pPr>
      <w:r>
        <w:rPr>
          <w:rtl/>
          <w:lang w:bidi="fa-IR"/>
        </w:rPr>
        <w:t>سپس مى فرمايد: مويد اين معنى اين است كه بعد از اين آيه بلافاصله مى فرمايد:</w:t>
      </w:r>
    </w:p>
    <w:p w:rsidR="00D900BF" w:rsidRDefault="00D900BF" w:rsidP="00885AB6">
      <w:pPr>
        <w:pStyle w:val="libAie"/>
        <w:rPr>
          <w:rtl/>
          <w:lang w:bidi="fa-IR"/>
        </w:rPr>
      </w:pPr>
      <w:r>
        <w:rPr>
          <w:rtl/>
          <w:lang w:bidi="fa-IR"/>
        </w:rPr>
        <w:t xml:space="preserve">يا ايها الذين امنوا اطيعوا الله و اطيعوا الرسول و اولى الامر منكم </w:t>
      </w:r>
    </w:p>
    <w:p w:rsidR="00D900BF" w:rsidRDefault="00D900BF" w:rsidP="00D900BF">
      <w:pPr>
        <w:pStyle w:val="libNormal"/>
        <w:rPr>
          <w:rtl/>
          <w:lang w:bidi="fa-IR"/>
        </w:rPr>
      </w:pPr>
      <w:r>
        <w:rPr>
          <w:rtl/>
          <w:lang w:bidi="fa-IR"/>
        </w:rPr>
        <w:t>در اين آيه مردم موظف شده اند كه امر خدا و رسول و ولايت امر را اطاعت كنند</w:t>
      </w:r>
      <w:r w:rsidR="00DA6D80">
        <w:rPr>
          <w:rtl/>
          <w:lang w:bidi="fa-IR"/>
        </w:rPr>
        <w:t xml:space="preserve">. </w:t>
      </w:r>
      <w:r>
        <w:rPr>
          <w:rtl/>
          <w:lang w:bidi="fa-IR"/>
        </w:rPr>
        <w:t>در آيه پيش حقوق مردم و در اين آيه متقابلا حقوق ولايت امر يادآورى شده است</w:t>
      </w:r>
      <w:r w:rsidR="00DA6D80">
        <w:rPr>
          <w:rtl/>
          <w:lang w:bidi="fa-IR"/>
        </w:rPr>
        <w:t xml:space="preserve">. </w:t>
      </w:r>
      <w:r>
        <w:rPr>
          <w:rtl/>
          <w:lang w:bidi="fa-IR"/>
        </w:rPr>
        <w:t xml:space="preserve">از ائمه </w:t>
      </w:r>
      <w:r w:rsidR="00597B06" w:rsidRPr="00597B06">
        <w:rPr>
          <w:rStyle w:val="libAlaemChar"/>
          <w:rtl/>
        </w:rPr>
        <w:t>عليهم‌السلام</w:t>
      </w:r>
      <w:r>
        <w:rPr>
          <w:rtl/>
          <w:lang w:bidi="fa-IR"/>
        </w:rPr>
        <w:t xml:space="preserve"> روايت رسيده است كه از اين دو آيه يكى مال است (مبين حقوق ما بر شما است</w:t>
      </w:r>
      <w:r w:rsidR="00EB69C7">
        <w:rPr>
          <w:rtl/>
          <w:lang w:bidi="fa-IR"/>
        </w:rPr>
        <w:t>)</w:t>
      </w:r>
      <w:r>
        <w:rPr>
          <w:rtl/>
          <w:lang w:bidi="fa-IR"/>
        </w:rPr>
        <w:t xml:space="preserve"> و ديگرى ما شما است (مبين حقوق شما بر ما است</w:t>
      </w:r>
      <w:r w:rsidR="00DA6D80">
        <w:rPr>
          <w:rtl/>
          <w:lang w:bidi="fa-IR"/>
        </w:rPr>
        <w:t>.</w:t>
      </w:r>
      <w:r w:rsidR="00EB69C7">
        <w:rPr>
          <w:rtl/>
          <w:lang w:bidi="fa-IR"/>
        </w:rPr>
        <w:t>)</w:t>
      </w:r>
      <w:r>
        <w:rPr>
          <w:rtl/>
          <w:lang w:bidi="fa-IR"/>
        </w:rPr>
        <w:t xml:space="preserve"> </w:t>
      </w:r>
      <w:r w:rsidRPr="00FC70B6">
        <w:rPr>
          <w:rStyle w:val="libFootnotenumChar"/>
          <w:rtl/>
          <w:lang w:bidi="fa-IR"/>
        </w:rPr>
        <w:t>(91)</w:t>
      </w:r>
    </w:p>
    <w:p w:rsidR="00D900BF" w:rsidRDefault="00D900BF" w:rsidP="00D900BF">
      <w:pPr>
        <w:pStyle w:val="libNormal"/>
        <w:rPr>
          <w:rtl/>
          <w:lang w:bidi="fa-IR"/>
        </w:rPr>
      </w:pPr>
      <w:r>
        <w:rPr>
          <w:rtl/>
          <w:lang w:bidi="fa-IR"/>
        </w:rPr>
        <w:t xml:space="preserve">امام باقر </w:t>
      </w:r>
      <w:r w:rsidR="00885AB6" w:rsidRPr="00885AB6">
        <w:rPr>
          <w:rStyle w:val="libAlaemChar"/>
          <w:rtl/>
        </w:rPr>
        <w:t>عليه‌السلام</w:t>
      </w:r>
      <w:r>
        <w:rPr>
          <w:rtl/>
          <w:lang w:bidi="fa-IR"/>
        </w:rPr>
        <w:t xml:space="preserve"> فرمود:</w:t>
      </w:r>
    </w:p>
    <w:p w:rsidR="00D900BF" w:rsidRDefault="00D900BF" w:rsidP="00D900BF">
      <w:pPr>
        <w:pStyle w:val="libNormal"/>
        <w:rPr>
          <w:rtl/>
          <w:lang w:bidi="fa-IR"/>
        </w:rPr>
      </w:pPr>
      <w:r>
        <w:rPr>
          <w:rtl/>
          <w:lang w:bidi="fa-IR"/>
        </w:rPr>
        <w:t>اداى نماز</w:t>
      </w:r>
      <w:r w:rsidR="00DA6D80">
        <w:rPr>
          <w:rtl/>
          <w:lang w:bidi="fa-IR"/>
        </w:rPr>
        <w:t xml:space="preserve">، </w:t>
      </w:r>
      <w:r>
        <w:rPr>
          <w:rtl/>
          <w:lang w:bidi="fa-IR"/>
        </w:rPr>
        <w:t>زكات</w:t>
      </w:r>
      <w:r w:rsidR="00DA6D80">
        <w:rPr>
          <w:rtl/>
          <w:lang w:bidi="fa-IR"/>
        </w:rPr>
        <w:t xml:space="preserve">، </w:t>
      </w:r>
      <w:r>
        <w:rPr>
          <w:rtl/>
          <w:lang w:bidi="fa-IR"/>
        </w:rPr>
        <w:t>روزه و حج از جمله امانات است</w:t>
      </w:r>
      <w:r w:rsidR="00DA6D80">
        <w:rPr>
          <w:rtl/>
          <w:lang w:bidi="fa-IR"/>
        </w:rPr>
        <w:t xml:space="preserve">. </w:t>
      </w:r>
      <w:r>
        <w:rPr>
          <w:rtl/>
          <w:lang w:bidi="fa-IR"/>
        </w:rPr>
        <w:t>از جمله امانت ها اين است كه به واليان امر دستور داده شده است كه صدقات و غنائم و غير اين ها از آنچه بستگى به حقوق رعيت دارد</w:t>
      </w:r>
      <w:r w:rsidR="00DA6D80">
        <w:rPr>
          <w:rtl/>
          <w:lang w:bidi="fa-IR"/>
        </w:rPr>
        <w:t xml:space="preserve">، </w:t>
      </w:r>
      <w:r>
        <w:rPr>
          <w:rtl/>
          <w:lang w:bidi="fa-IR"/>
        </w:rPr>
        <w:t>را تقسيم نمايند</w:t>
      </w:r>
      <w:r w:rsidR="00DA6D80">
        <w:rPr>
          <w:rtl/>
          <w:lang w:bidi="fa-IR"/>
        </w:rPr>
        <w:t xml:space="preserve">. </w:t>
      </w:r>
    </w:p>
    <w:p w:rsidR="00D900BF" w:rsidRDefault="00D900BF" w:rsidP="00D900BF">
      <w:pPr>
        <w:pStyle w:val="libNormal"/>
        <w:rPr>
          <w:rtl/>
          <w:lang w:bidi="fa-IR"/>
        </w:rPr>
      </w:pPr>
      <w:r>
        <w:rPr>
          <w:rtl/>
          <w:lang w:bidi="fa-IR"/>
        </w:rPr>
        <w:t>در تفسير الميزان نيز در بحث روايى كه در ذيل اين آيه آمده است</w:t>
      </w:r>
      <w:r w:rsidR="00DA6D80">
        <w:rPr>
          <w:rtl/>
          <w:lang w:bidi="fa-IR"/>
        </w:rPr>
        <w:t xml:space="preserve">، </w:t>
      </w:r>
      <w:r>
        <w:rPr>
          <w:rtl/>
          <w:lang w:bidi="fa-IR"/>
        </w:rPr>
        <w:t xml:space="preserve">از درالمنثور روايت شده است : على </w:t>
      </w:r>
      <w:r w:rsidR="00885AB6" w:rsidRPr="00885AB6">
        <w:rPr>
          <w:rStyle w:val="libAlaemChar"/>
          <w:rtl/>
        </w:rPr>
        <w:t>عليه‌السلام</w:t>
      </w:r>
      <w:r>
        <w:rPr>
          <w:rtl/>
          <w:lang w:bidi="fa-IR"/>
        </w:rPr>
        <w:t xml:space="preserve"> فرمود:</w:t>
      </w:r>
    </w:p>
    <w:p w:rsidR="00D900BF" w:rsidRDefault="00D900BF" w:rsidP="00D900BF">
      <w:pPr>
        <w:pStyle w:val="libNormal"/>
        <w:rPr>
          <w:rtl/>
          <w:lang w:bidi="fa-IR"/>
        </w:rPr>
      </w:pPr>
      <w:r>
        <w:rPr>
          <w:rtl/>
          <w:lang w:bidi="fa-IR"/>
        </w:rPr>
        <w:lastRenderedPageBreak/>
        <w:t>حق على الامام ان يحكم بما انزل الله و ان يودى الامانه فاذا فعل ذلك فحق على الناس اين يسمعوا الله و ان يطيعوا و ان يجيبوا اذا دعوا</w:t>
      </w:r>
      <w:r w:rsidR="00DA6D80">
        <w:rPr>
          <w:rtl/>
          <w:lang w:bidi="fa-IR"/>
        </w:rPr>
        <w:t>؛</w:t>
      </w:r>
    </w:p>
    <w:p w:rsidR="00D900BF" w:rsidRDefault="00D900BF" w:rsidP="00D900BF">
      <w:pPr>
        <w:pStyle w:val="libNormal"/>
        <w:rPr>
          <w:rtl/>
          <w:lang w:bidi="fa-IR"/>
        </w:rPr>
      </w:pPr>
      <w:r>
        <w:rPr>
          <w:rtl/>
          <w:lang w:bidi="fa-IR"/>
        </w:rPr>
        <w:t>بر امام لازم است كه آن چنان حكومت كند در ميان مردم كه خداوند دستور آن را فرود آورده است و امانتى كه از جانب خداوند به او رسيده است</w:t>
      </w:r>
      <w:r w:rsidR="00DA6D80">
        <w:rPr>
          <w:rtl/>
          <w:lang w:bidi="fa-IR"/>
        </w:rPr>
        <w:t xml:space="preserve">، </w:t>
      </w:r>
      <w:r>
        <w:rPr>
          <w:rtl/>
          <w:lang w:bidi="fa-IR"/>
        </w:rPr>
        <w:t>ادا كند</w:t>
      </w:r>
      <w:r w:rsidR="00DA6D80">
        <w:rPr>
          <w:rtl/>
          <w:lang w:bidi="fa-IR"/>
        </w:rPr>
        <w:t xml:space="preserve">. </w:t>
      </w:r>
      <w:r>
        <w:rPr>
          <w:rtl/>
          <w:lang w:bidi="fa-IR"/>
        </w:rPr>
        <w:t>هرگاه چنين كند</w:t>
      </w:r>
      <w:r w:rsidR="00DA6D80">
        <w:rPr>
          <w:rtl/>
          <w:lang w:bidi="fa-IR"/>
        </w:rPr>
        <w:t xml:space="preserve">، </w:t>
      </w:r>
      <w:r>
        <w:rPr>
          <w:rtl/>
          <w:lang w:bidi="fa-IR"/>
        </w:rPr>
        <w:t>بر مردم است كه فرمان او را بشنوند و اطاعتش را بپذيرند و دعوتش را اجابت كنند</w:t>
      </w:r>
      <w:r w:rsidR="00DA6D80">
        <w:rPr>
          <w:rtl/>
          <w:lang w:bidi="fa-IR"/>
        </w:rPr>
        <w:t xml:space="preserve">. </w:t>
      </w:r>
      <w:r w:rsidRPr="00FC70B6">
        <w:rPr>
          <w:rStyle w:val="libFootnotenumChar"/>
          <w:rtl/>
          <w:lang w:bidi="fa-IR"/>
        </w:rPr>
        <w:t>(92)</w:t>
      </w:r>
    </w:p>
    <w:p w:rsidR="00D900BF" w:rsidRDefault="00D900BF" w:rsidP="00D900BF">
      <w:pPr>
        <w:pStyle w:val="libNormal"/>
        <w:rPr>
          <w:rtl/>
          <w:lang w:bidi="fa-IR"/>
        </w:rPr>
      </w:pPr>
      <w:r>
        <w:rPr>
          <w:rtl/>
          <w:lang w:bidi="fa-IR"/>
        </w:rPr>
        <w:t>قرآن كريم حاكم و سرپرست اجتماع را به عنوان امين و نگهبان اجتماع مى شناسد و حكومت عادلانه را نوعى امانت كه به او سپرده شده است و بايد ادا نمايد</w:t>
      </w:r>
      <w:r w:rsidR="00DA6D80">
        <w:rPr>
          <w:rtl/>
          <w:lang w:bidi="fa-IR"/>
        </w:rPr>
        <w:t xml:space="preserve">، </w:t>
      </w:r>
      <w:r>
        <w:rPr>
          <w:rtl/>
          <w:lang w:bidi="fa-IR"/>
        </w:rPr>
        <w:t>تلقى مى كند</w:t>
      </w:r>
      <w:r w:rsidR="00DA6D80">
        <w:rPr>
          <w:rtl/>
          <w:lang w:bidi="fa-IR"/>
        </w:rPr>
        <w:t xml:space="preserve">، </w:t>
      </w:r>
      <w:r>
        <w:rPr>
          <w:rtl/>
          <w:lang w:bidi="fa-IR"/>
        </w:rPr>
        <w:t xml:space="preserve">حال به حقوق متقابل حاكم و مردم از ديدگاه على </w:t>
      </w:r>
      <w:r w:rsidR="00885AB6" w:rsidRPr="00885AB6">
        <w:rPr>
          <w:rStyle w:val="libAlaemChar"/>
          <w:rtl/>
        </w:rPr>
        <w:t>عليه‌السلام</w:t>
      </w:r>
      <w:r>
        <w:rPr>
          <w:rtl/>
          <w:lang w:bidi="fa-IR"/>
        </w:rPr>
        <w:t xml:space="preserve"> در نهج البلاغه مى پردازيم</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در موارد مختلف به ويژه در نامه هايى كه براى والى و حاكمان خود مى فرستد</w:t>
      </w:r>
      <w:r w:rsidR="00DA6D80">
        <w:rPr>
          <w:rtl/>
          <w:lang w:bidi="fa-IR"/>
        </w:rPr>
        <w:t xml:space="preserve">، </w:t>
      </w:r>
      <w:r>
        <w:rPr>
          <w:rtl/>
          <w:lang w:bidi="fa-IR"/>
        </w:rPr>
        <w:t>حقوق متقابل حاكم و مردم را بيان مى كند</w:t>
      </w:r>
      <w:r w:rsidR="00DA6D80">
        <w:rPr>
          <w:rtl/>
          <w:lang w:bidi="fa-IR"/>
        </w:rPr>
        <w:t xml:space="preserve">، </w:t>
      </w:r>
      <w:r>
        <w:rPr>
          <w:rtl/>
          <w:lang w:bidi="fa-IR"/>
        </w:rPr>
        <w:t>كه يكى از مهم ترين آن ها در خطبه 214 و ديگرى در نامه 53 آمده است</w:t>
      </w:r>
      <w:r w:rsidR="00DA6D80">
        <w:rPr>
          <w:rtl/>
          <w:lang w:bidi="fa-IR"/>
        </w:rPr>
        <w:t xml:space="preserve">. </w:t>
      </w:r>
      <w:r>
        <w:rPr>
          <w:rtl/>
          <w:lang w:bidi="fa-IR"/>
        </w:rPr>
        <w:t>چند نكته را در ابتدا متذكر شده</w:t>
      </w:r>
      <w:r w:rsidR="00DA6D80">
        <w:rPr>
          <w:rtl/>
          <w:lang w:bidi="fa-IR"/>
        </w:rPr>
        <w:t xml:space="preserve">، </w:t>
      </w:r>
      <w:r>
        <w:rPr>
          <w:rtl/>
          <w:lang w:bidi="fa-IR"/>
        </w:rPr>
        <w:t>سپس به بيان كلام آن حضرت مى پردازيم</w:t>
      </w:r>
      <w:r w:rsidR="00DA6D80">
        <w:rPr>
          <w:rtl/>
          <w:lang w:bidi="fa-IR"/>
        </w:rPr>
        <w:t xml:space="preserve">. </w:t>
      </w:r>
    </w:p>
    <w:p w:rsidR="00D900BF" w:rsidRDefault="00D900BF" w:rsidP="00D900BF">
      <w:pPr>
        <w:pStyle w:val="libNormal"/>
        <w:rPr>
          <w:rtl/>
          <w:lang w:bidi="fa-IR"/>
        </w:rPr>
      </w:pPr>
      <w:r>
        <w:rPr>
          <w:rtl/>
          <w:lang w:bidi="fa-IR"/>
        </w:rPr>
        <w:t>1 حقوق حاكمان بر مردم</w:t>
      </w:r>
      <w:r w:rsidR="00DA6D80">
        <w:rPr>
          <w:rtl/>
          <w:lang w:bidi="fa-IR"/>
        </w:rPr>
        <w:t xml:space="preserve">، </w:t>
      </w:r>
      <w:r>
        <w:rPr>
          <w:rtl/>
          <w:lang w:bidi="fa-IR"/>
        </w:rPr>
        <w:t>امتياز ويژه اى براى آن ها نيست</w:t>
      </w:r>
      <w:r w:rsidR="00DA6D80">
        <w:rPr>
          <w:rtl/>
          <w:lang w:bidi="fa-IR"/>
        </w:rPr>
        <w:t>؛</w:t>
      </w:r>
      <w:r>
        <w:rPr>
          <w:rtl/>
          <w:lang w:bidi="fa-IR"/>
        </w:rPr>
        <w:t xml:space="preserve"> بلكه اختيارات و امتيازاتى است كه ضرورتا براى اداره اصلاح و هدايت جامعه در مسير ترقى و كمال به آنان عطا شده است و به همين دليل است كه از ديدگاه امير المومنين </w:t>
      </w:r>
      <w:r w:rsidR="00885AB6" w:rsidRPr="00885AB6">
        <w:rPr>
          <w:rStyle w:val="libAlaemChar"/>
          <w:rtl/>
        </w:rPr>
        <w:t>عليه‌السلام</w:t>
      </w:r>
      <w:r>
        <w:rPr>
          <w:rtl/>
          <w:lang w:bidi="fa-IR"/>
        </w:rPr>
        <w:t xml:space="preserve"> زمامدارى حق شخصى براى رهبران پديد نمى آورد و آن ها در ساير حقوق اجتماعى با تمام مردم برابر هستند</w:t>
      </w:r>
      <w:r w:rsidR="00DA6D80">
        <w:rPr>
          <w:rtl/>
          <w:lang w:bidi="fa-IR"/>
        </w:rPr>
        <w:t xml:space="preserve">، </w:t>
      </w:r>
      <w:r>
        <w:rPr>
          <w:rtl/>
          <w:lang w:bidi="fa-IR"/>
        </w:rPr>
        <w:t xml:space="preserve">بر مبناى اين عقيده بود كه على </w:t>
      </w:r>
      <w:r w:rsidR="00885AB6" w:rsidRPr="00885AB6">
        <w:rPr>
          <w:rStyle w:val="libAlaemChar"/>
          <w:rtl/>
        </w:rPr>
        <w:t>عليه‌السلام</w:t>
      </w:r>
      <w:r>
        <w:rPr>
          <w:rtl/>
          <w:lang w:bidi="fa-IR"/>
        </w:rPr>
        <w:t xml:space="preserve"> خطاب به حاكم بصره مى نويسد:</w:t>
      </w:r>
    </w:p>
    <w:p w:rsidR="00D900BF" w:rsidRDefault="00D900BF" w:rsidP="00D900BF">
      <w:pPr>
        <w:pStyle w:val="libNormal"/>
        <w:rPr>
          <w:rtl/>
          <w:lang w:bidi="fa-IR"/>
        </w:rPr>
      </w:pPr>
      <w:r>
        <w:rPr>
          <w:rtl/>
          <w:lang w:bidi="fa-IR"/>
        </w:rPr>
        <w:t xml:space="preserve">اياك و الاستئثار بما الناس فيه اسوه </w:t>
      </w:r>
    </w:p>
    <w:p w:rsidR="00D900BF" w:rsidRDefault="00D900BF" w:rsidP="00D900BF">
      <w:pPr>
        <w:pStyle w:val="libNormal"/>
        <w:rPr>
          <w:rtl/>
          <w:lang w:bidi="fa-IR"/>
        </w:rPr>
      </w:pPr>
      <w:r>
        <w:rPr>
          <w:rtl/>
          <w:lang w:bidi="fa-IR"/>
        </w:rPr>
        <w:lastRenderedPageBreak/>
        <w:t>بترس از به خود اختصاص دادن آنچه كه مردم در آن يكسانند (غنائم جنگى</w:t>
      </w:r>
      <w:r w:rsidR="00DA6D80">
        <w:rPr>
          <w:rtl/>
          <w:lang w:bidi="fa-IR"/>
        </w:rPr>
        <w:t xml:space="preserve">، </w:t>
      </w:r>
      <w:r>
        <w:rPr>
          <w:rtl/>
          <w:lang w:bidi="fa-IR"/>
        </w:rPr>
        <w:t>جنگل ها و</w:t>
      </w:r>
      <w:r w:rsidR="00DA6D80">
        <w:rPr>
          <w:rtl/>
          <w:lang w:bidi="fa-IR"/>
        </w:rPr>
        <w:t>...</w:t>
      </w:r>
      <w:r w:rsidR="00EB69C7">
        <w:rPr>
          <w:rtl/>
          <w:lang w:bidi="fa-IR"/>
        </w:rPr>
        <w:t>)</w:t>
      </w:r>
      <w:r w:rsidR="00DA6D80">
        <w:rPr>
          <w:rtl/>
          <w:lang w:bidi="fa-IR"/>
        </w:rPr>
        <w:t xml:space="preserve">. </w:t>
      </w:r>
      <w:r w:rsidRPr="00FC70B6">
        <w:rPr>
          <w:rStyle w:val="libFootnotenumChar"/>
          <w:rtl/>
          <w:lang w:bidi="fa-IR"/>
        </w:rPr>
        <w:t>(93)</w:t>
      </w:r>
    </w:p>
    <w:p w:rsidR="00D900BF" w:rsidRDefault="00D900BF" w:rsidP="00D900BF">
      <w:pPr>
        <w:pStyle w:val="libNormal"/>
        <w:rPr>
          <w:rtl/>
          <w:lang w:bidi="fa-IR"/>
        </w:rPr>
      </w:pPr>
      <w:r>
        <w:rPr>
          <w:rtl/>
          <w:lang w:bidi="fa-IR"/>
        </w:rPr>
        <w:t>2 مردم تا زمانى بايد به اداى حقوق و تعهدات خود پايبند باشند كه حكومت حقوق خود نسبت به مردم را ادا كند و به تعهدات خود عمل نمايد</w:t>
      </w:r>
      <w:r w:rsidR="00DA6D80">
        <w:rPr>
          <w:rtl/>
          <w:lang w:bidi="fa-IR"/>
        </w:rPr>
        <w:t xml:space="preserve">، </w:t>
      </w:r>
      <w:r>
        <w:rPr>
          <w:rtl/>
          <w:lang w:bidi="fa-IR"/>
        </w:rPr>
        <w:t>اطاعت مردم از رهبران و اداى حقوق آنان منوط به عملكرد نخبگان است</w:t>
      </w:r>
      <w:r w:rsidR="00DA6D80">
        <w:rPr>
          <w:rtl/>
          <w:lang w:bidi="fa-IR"/>
        </w:rPr>
        <w:t xml:space="preserve">. </w:t>
      </w:r>
      <w:r w:rsidRPr="00FC70B6">
        <w:rPr>
          <w:rStyle w:val="libFootnotenumChar"/>
          <w:rtl/>
          <w:lang w:bidi="fa-IR"/>
        </w:rPr>
        <w:t>(94)</w:t>
      </w:r>
    </w:p>
    <w:p w:rsidR="00D900BF" w:rsidRDefault="00D900BF" w:rsidP="00D900BF">
      <w:pPr>
        <w:pStyle w:val="libNormal"/>
        <w:rPr>
          <w:rtl/>
          <w:lang w:bidi="fa-IR"/>
        </w:rPr>
      </w:pPr>
      <w:r>
        <w:rPr>
          <w:rtl/>
          <w:lang w:bidi="fa-IR"/>
        </w:rPr>
        <w:t>3 تمام تعهدات طرفين</w:t>
      </w:r>
      <w:r w:rsidR="00DA6D80">
        <w:rPr>
          <w:rtl/>
          <w:lang w:bidi="fa-IR"/>
        </w:rPr>
        <w:t xml:space="preserve">، </w:t>
      </w:r>
      <w:r>
        <w:rPr>
          <w:rtl/>
          <w:lang w:bidi="fa-IR"/>
        </w:rPr>
        <w:t>در جهت رشد و ترقى جامعه و رسيدن به كمال است</w:t>
      </w:r>
      <w:r w:rsidR="00DA6D80">
        <w:rPr>
          <w:rtl/>
          <w:lang w:bidi="fa-IR"/>
        </w:rPr>
        <w:t xml:space="preserve">. </w:t>
      </w:r>
      <w:r>
        <w:rPr>
          <w:rtl/>
          <w:lang w:bidi="fa-IR"/>
        </w:rPr>
        <w:t>اطاعتى كه امام از مردم انتظار دارد</w:t>
      </w:r>
      <w:r w:rsidR="00DA6D80">
        <w:rPr>
          <w:rtl/>
          <w:lang w:bidi="fa-IR"/>
        </w:rPr>
        <w:t xml:space="preserve">، </w:t>
      </w:r>
      <w:r>
        <w:rPr>
          <w:rtl/>
          <w:lang w:bidi="fa-IR"/>
        </w:rPr>
        <w:t>اطاعت كوركورانه نيست</w:t>
      </w:r>
      <w:r w:rsidR="00DA6D80">
        <w:rPr>
          <w:rtl/>
          <w:lang w:bidi="fa-IR"/>
        </w:rPr>
        <w:t>؛</w:t>
      </w:r>
      <w:r>
        <w:rPr>
          <w:rtl/>
          <w:lang w:bidi="fa-IR"/>
        </w:rPr>
        <w:t xml:space="preserve"> بلكه اطاعتى است كه از روى شناخت و آگاهى است و در جهت سازندگى كشور به كار بسته شود</w:t>
      </w:r>
      <w:r w:rsidR="00DA6D80">
        <w:rPr>
          <w:rtl/>
          <w:lang w:bidi="fa-IR"/>
        </w:rPr>
        <w:t xml:space="preserve">. </w:t>
      </w:r>
    </w:p>
    <w:p w:rsidR="00D900BF" w:rsidRDefault="00D900BF" w:rsidP="00D900BF">
      <w:pPr>
        <w:pStyle w:val="libNormal"/>
        <w:rPr>
          <w:rtl/>
          <w:lang w:bidi="fa-IR"/>
        </w:rPr>
      </w:pPr>
      <w:r>
        <w:rPr>
          <w:rtl/>
          <w:lang w:bidi="fa-IR"/>
        </w:rPr>
        <w:t xml:space="preserve">جامعه مطلوب از ديدگاه امام على </w:t>
      </w:r>
      <w:r w:rsidR="00885AB6" w:rsidRPr="00885AB6">
        <w:rPr>
          <w:rStyle w:val="libAlaemChar"/>
          <w:rtl/>
        </w:rPr>
        <w:t>عليه‌السلام</w:t>
      </w:r>
      <w:r>
        <w:rPr>
          <w:rtl/>
          <w:lang w:bidi="fa-IR"/>
        </w:rPr>
        <w:t xml:space="preserve"> آن است كه از حاكمان و مردم به وظايف و تعهدات خود آشنا باشند و به آن ها عمل نمايند</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درباره حقوق متقابل حكومت و مردم فرمود:</w:t>
      </w:r>
    </w:p>
    <w:p w:rsidR="00D900BF" w:rsidRDefault="00D900BF" w:rsidP="00D900BF">
      <w:pPr>
        <w:pStyle w:val="libNormal"/>
        <w:rPr>
          <w:rtl/>
          <w:lang w:bidi="fa-IR"/>
        </w:rPr>
      </w:pPr>
      <w:r>
        <w:rPr>
          <w:rtl/>
          <w:lang w:bidi="fa-IR"/>
        </w:rPr>
        <w:t>اما بعد</w:t>
      </w:r>
      <w:r w:rsidR="00DA6D80">
        <w:rPr>
          <w:rtl/>
          <w:lang w:bidi="fa-IR"/>
        </w:rPr>
        <w:t xml:space="preserve">، </w:t>
      </w:r>
      <w:r>
        <w:rPr>
          <w:rtl/>
          <w:lang w:bidi="fa-IR"/>
        </w:rPr>
        <w:t>فقد جعل الله سبحانه لى عليكم حقا بولايه امركم</w:t>
      </w:r>
      <w:r w:rsidR="00DA6D80">
        <w:rPr>
          <w:rtl/>
          <w:lang w:bidi="fa-IR"/>
        </w:rPr>
        <w:t xml:space="preserve">، </w:t>
      </w:r>
      <w:r>
        <w:rPr>
          <w:rtl/>
          <w:lang w:bidi="fa-IR"/>
        </w:rPr>
        <w:t>ولكم على من الحق مثل الذى لى عليكم</w:t>
      </w:r>
      <w:r w:rsidR="00DA6D80">
        <w:rPr>
          <w:rtl/>
          <w:lang w:bidi="fa-IR"/>
        </w:rPr>
        <w:t xml:space="preserve">، </w:t>
      </w:r>
      <w:r>
        <w:rPr>
          <w:rtl/>
          <w:lang w:bidi="fa-IR"/>
        </w:rPr>
        <w:t>فالحق اوسع الاشياء فى التواصف</w:t>
      </w:r>
      <w:r w:rsidR="00DA6D80">
        <w:rPr>
          <w:rtl/>
          <w:lang w:bidi="fa-IR"/>
        </w:rPr>
        <w:t xml:space="preserve">، </w:t>
      </w:r>
      <w:r>
        <w:rPr>
          <w:rtl/>
          <w:lang w:bidi="fa-IR"/>
        </w:rPr>
        <w:t>و اضيقها فى التناصف</w:t>
      </w:r>
      <w:r w:rsidR="00DA6D80">
        <w:rPr>
          <w:rtl/>
          <w:lang w:bidi="fa-IR"/>
        </w:rPr>
        <w:t xml:space="preserve">، </w:t>
      </w:r>
      <w:r>
        <w:rPr>
          <w:rtl/>
          <w:lang w:bidi="fa-IR"/>
        </w:rPr>
        <w:t>لا يجرى لاحد الا جرى عليه</w:t>
      </w:r>
      <w:r w:rsidR="00DA6D80">
        <w:rPr>
          <w:rtl/>
          <w:lang w:bidi="fa-IR"/>
        </w:rPr>
        <w:t xml:space="preserve">، </w:t>
      </w:r>
      <w:r>
        <w:rPr>
          <w:rtl/>
          <w:lang w:bidi="fa-IR"/>
        </w:rPr>
        <w:t>و لا يجرى عليه الا جرى له</w:t>
      </w:r>
      <w:r w:rsidR="00DA6D80">
        <w:rPr>
          <w:rtl/>
          <w:lang w:bidi="fa-IR"/>
        </w:rPr>
        <w:t xml:space="preserve">. </w:t>
      </w:r>
    </w:p>
    <w:p w:rsidR="00D900BF" w:rsidRDefault="00D900BF" w:rsidP="00D900BF">
      <w:pPr>
        <w:pStyle w:val="libNormal"/>
        <w:rPr>
          <w:lang w:bidi="fa-IR"/>
        </w:rPr>
      </w:pPr>
      <w:r>
        <w:rPr>
          <w:rtl/>
          <w:lang w:bidi="fa-IR"/>
        </w:rPr>
        <w:t>ولو كان لاحد ان يجرى له ولا يجرى عليه</w:t>
      </w:r>
      <w:r w:rsidR="00DA6D80">
        <w:rPr>
          <w:rtl/>
          <w:lang w:bidi="fa-IR"/>
        </w:rPr>
        <w:t xml:space="preserve">، </w:t>
      </w:r>
      <w:r>
        <w:rPr>
          <w:rtl/>
          <w:lang w:bidi="fa-IR"/>
        </w:rPr>
        <w:t>لكان ذلك خالصا لله سبحانه دون خلقه</w:t>
      </w:r>
      <w:r w:rsidR="00DA6D80">
        <w:rPr>
          <w:rtl/>
          <w:lang w:bidi="fa-IR"/>
        </w:rPr>
        <w:t xml:space="preserve">، </w:t>
      </w:r>
      <w:r>
        <w:rPr>
          <w:rtl/>
          <w:lang w:bidi="fa-IR"/>
        </w:rPr>
        <w:t>لقدرته على عباده</w:t>
      </w:r>
      <w:r w:rsidR="00DA6D80">
        <w:rPr>
          <w:rtl/>
          <w:lang w:bidi="fa-IR"/>
        </w:rPr>
        <w:t xml:space="preserve">، </w:t>
      </w:r>
      <w:r>
        <w:rPr>
          <w:rtl/>
          <w:lang w:bidi="fa-IR"/>
        </w:rPr>
        <w:t>و لعدله فى كل ما جرت عليه صروف قضائه</w:t>
      </w:r>
      <w:r w:rsidR="00DA6D80">
        <w:rPr>
          <w:rtl/>
          <w:lang w:bidi="fa-IR"/>
        </w:rPr>
        <w:t xml:space="preserve">، </w:t>
      </w:r>
      <w:r>
        <w:rPr>
          <w:rtl/>
          <w:lang w:bidi="fa-IR"/>
        </w:rPr>
        <w:t>ولكنه سبحانه جعل حقه على العباد ان يطيعوه</w:t>
      </w:r>
      <w:r w:rsidR="00DA6D80">
        <w:rPr>
          <w:rtl/>
          <w:lang w:bidi="fa-IR"/>
        </w:rPr>
        <w:t xml:space="preserve">، </w:t>
      </w:r>
      <w:r>
        <w:rPr>
          <w:rtl/>
          <w:lang w:bidi="fa-IR"/>
        </w:rPr>
        <w:t>و جعل جزاء هم عليه مضاعفه الثواب تفضلا منه</w:t>
      </w:r>
      <w:r w:rsidR="00DA6D80">
        <w:rPr>
          <w:rtl/>
          <w:lang w:bidi="fa-IR"/>
        </w:rPr>
        <w:t xml:space="preserve">، </w:t>
      </w:r>
      <w:r>
        <w:rPr>
          <w:rtl/>
          <w:lang w:bidi="fa-IR"/>
        </w:rPr>
        <w:t>و توسعا بما هو من المزيد اهله</w:t>
      </w:r>
      <w:r w:rsidR="00DA6D80">
        <w:rPr>
          <w:rtl/>
          <w:lang w:bidi="fa-IR"/>
        </w:rPr>
        <w:t xml:space="preserve">. </w:t>
      </w:r>
    </w:p>
    <w:p w:rsidR="00D900BF" w:rsidRDefault="00D900BF" w:rsidP="00D900BF">
      <w:pPr>
        <w:pStyle w:val="libNormal"/>
        <w:rPr>
          <w:rtl/>
          <w:lang w:bidi="fa-IR"/>
        </w:rPr>
      </w:pPr>
      <w:r>
        <w:rPr>
          <w:rtl/>
          <w:lang w:bidi="fa-IR"/>
        </w:rPr>
        <w:t>ثم جعل سبحانه من حقوقه حقوقا افترضها لبعض الناس على بعض</w:t>
      </w:r>
      <w:r w:rsidR="00DA6D80">
        <w:rPr>
          <w:rtl/>
          <w:lang w:bidi="fa-IR"/>
        </w:rPr>
        <w:t xml:space="preserve">، </w:t>
      </w:r>
      <w:r>
        <w:rPr>
          <w:rtl/>
          <w:lang w:bidi="fa-IR"/>
        </w:rPr>
        <w:t>فجعلها تتكافا فى وجوهما</w:t>
      </w:r>
      <w:r w:rsidR="00DA6D80">
        <w:rPr>
          <w:rtl/>
          <w:lang w:bidi="fa-IR"/>
        </w:rPr>
        <w:t xml:space="preserve">، </w:t>
      </w:r>
      <w:r>
        <w:rPr>
          <w:rtl/>
          <w:lang w:bidi="fa-IR"/>
        </w:rPr>
        <w:t>و يوجب بعضها بعضا</w:t>
      </w:r>
      <w:r w:rsidR="00DA6D80">
        <w:rPr>
          <w:rtl/>
          <w:lang w:bidi="fa-IR"/>
        </w:rPr>
        <w:t xml:space="preserve">، </w:t>
      </w:r>
      <w:r>
        <w:rPr>
          <w:rtl/>
          <w:lang w:bidi="fa-IR"/>
        </w:rPr>
        <w:t>و لا يستوجب بعضها الا يبعض</w:t>
      </w:r>
      <w:r w:rsidR="00DA6D80">
        <w:rPr>
          <w:rtl/>
          <w:lang w:bidi="fa-IR"/>
        </w:rPr>
        <w:t xml:space="preserve">. </w:t>
      </w:r>
    </w:p>
    <w:p w:rsidR="00D900BF" w:rsidRDefault="00D900BF" w:rsidP="00D900BF">
      <w:pPr>
        <w:pStyle w:val="libNormal"/>
        <w:rPr>
          <w:rtl/>
          <w:lang w:bidi="fa-IR"/>
        </w:rPr>
      </w:pPr>
      <w:r>
        <w:rPr>
          <w:rtl/>
          <w:lang w:bidi="fa-IR"/>
        </w:rPr>
        <w:t>و اعظم ما افترض سبحانه من تلك الحقوق حق الوالى على الرعيه</w:t>
      </w:r>
      <w:r w:rsidR="00DA6D80">
        <w:rPr>
          <w:rtl/>
          <w:lang w:bidi="fa-IR"/>
        </w:rPr>
        <w:t xml:space="preserve">، </w:t>
      </w:r>
      <w:r>
        <w:rPr>
          <w:rtl/>
          <w:lang w:bidi="fa-IR"/>
        </w:rPr>
        <w:t>و حق الرعيه على الوالى</w:t>
      </w:r>
      <w:r w:rsidR="00DA6D80">
        <w:rPr>
          <w:rtl/>
          <w:lang w:bidi="fa-IR"/>
        </w:rPr>
        <w:t xml:space="preserve">، </w:t>
      </w:r>
      <w:r>
        <w:rPr>
          <w:rtl/>
          <w:lang w:bidi="fa-IR"/>
        </w:rPr>
        <w:t>فريضه فرضها الله سبحانه لكل على كل فجعلها نظاما لا لفتهم</w:t>
      </w:r>
      <w:r w:rsidR="00DA6D80">
        <w:rPr>
          <w:rtl/>
          <w:lang w:bidi="fa-IR"/>
        </w:rPr>
        <w:t xml:space="preserve">، </w:t>
      </w:r>
      <w:r>
        <w:rPr>
          <w:rtl/>
          <w:lang w:bidi="fa-IR"/>
        </w:rPr>
        <w:lastRenderedPageBreak/>
        <w:t>و عزا لدينهم</w:t>
      </w:r>
      <w:r w:rsidR="00DA6D80">
        <w:rPr>
          <w:rtl/>
          <w:lang w:bidi="fa-IR"/>
        </w:rPr>
        <w:t xml:space="preserve">. </w:t>
      </w:r>
      <w:r>
        <w:rPr>
          <w:rtl/>
          <w:lang w:bidi="fa-IR"/>
        </w:rPr>
        <w:t>فليست تصلح الرعيه الا بصلاح الولاه</w:t>
      </w:r>
      <w:r w:rsidR="00DA6D80">
        <w:rPr>
          <w:rtl/>
          <w:lang w:bidi="fa-IR"/>
        </w:rPr>
        <w:t xml:space="preserve">، </w:t>
      </w:r>
      <w:r>
        <w:rPr>
          <w:rtl/>
          <w:lang w:bidi="fa-IR"/>
        </w:rPr>
        <w:t>و لا تصلح الولاه الا باستقامه الرعيه</w:t>
      </w:r>
      <w:r w:rsidR="00DA6D80">
        <w:rPr>
          <w:rtl/>
          <w:lang w:bidi="fa-IR"/>
        </w:rPr>
        <w:t xml:space="preserve">، </w:t>
      </w:r>
      <w:r>
        <w:rPr>
          <w:rtl/>
          <w:lang w:bidi="fa-IR"/>
        </w:rPr>
        <w:t>فاذا ادت الرعيه الى الوالى حقه</w:t>
      </w:r>
      <w:r w:rsidR="00DA6D80">
        <w:rPr>
          <w:rtl/>
          <w:lang w:bidi="fa-IR"/>
        </w:rPr>
        <w:t xml:space="preserve">، </w:t>
      </w:r>
      <w:r>
        <w:rPr>
          <w:rtl/>
          <w:lang w:bidi="fa-IR"/>
        </w:rPr>
        <w:t>وادى الوالى اليها حقها عز الحق بينهم و قامت مناهج الدين</w:t>
      </w:r>
      <w:r w:rsidR="00DA6D80">
        <w:rPr>
          <w:rtl/>
          <w:lang w:bidi="fa-IR"/>
        </w:rPr>
        <w:t xml:space="preserve">، </w:t>
      </w:r>
      <w:r>
        <w:rPr>
          <w:rtl/>
          <w:lang w:bidi="fa-IR"/>
        </w:rPr>
        <w:t>و اعتدلت معالم العدل</w:t>
      </w:r>
      <w:r w:rsidR="00DA6D80">
        <w:rPr>
          <w:rtl/>
          <w:lang w:bidi="fa-IR"/>
        </w:rPr>
        <w:t xml:space="preserve">، </w:t>
      </w:r>
      <w:r>
        <w:rPr>
          <w:rtl/>
          <w:lang w:bidi="fa-IR"/>
        </w:rPr>
        <w:t>وجرت على اذلالها السنن</w:t>
      </w:r>
      <w:r w:rsidR="00DA6D80">
        <w:rPr>
          <w:rtl/>
          <w:lang w:bidi="fa-IR"/>
        </w:rPr>
        <w:t xml:space="preserve">، </w:t>
      </w:r>
      <w:r>
        <w:rPr>
          <w:rtl/>
          <w:lang w:bidi="fa-IR"/>
        </w:rPr>
        <w:t>فصلح بذلك الزمان</w:t>
      </w:r>
      <w:r w:rsidR="00DA6D80">
        <w:rPr>
          <w:rtl/>
          <w:lang w:bidi="fa-IR"/>
        </w:rPr>
        <w:t xml:space="preserve">، </w:t>
      </w:r>
      <w:r>
        <w:rPr>
          <w:rtl/>
          <w:lang w:bidi="fa-IR"/>
        </w:rPr>
        <w:t>و طمع فى بقاء الدوله</w:t>
      </w:r>
      <w:r w:rsidR="00DA6D80">
        <w:rPr>
          <w:rtl/>
          <w:lang w:bidi="fa-IR"/>
        </w:rPr>
        <w:t xml:space="preserve">، </w:t>
      </w:r>
      <w:r>
        <w:rPr>
          <w:rtl/>
          <w:lang w:bidi="fa-IR"/>
        </w:rPr>
        <w:t>و يئست مطامع الاعداء</w:t>
      </w:r>
      <w:r w:rsidR="00DA6D80">
        <w:rPr>
          <w:rtl/>
          <w:lang w:bidi="fa-IR"/>
        </w:rPr>
        <w:t xml:space="preserve">. </w:t>
      </w:r>
    </w:p>
    <w:p w:rsidR="00D900BF" w:rsidRDefault="00D900BF" w:rsidP="00D900BF">
      <w:pPr>
        <w:pStyle w:val="libNormal"/>
        <w:rPr>
          <w:rtl/>
          <w:lang w:bidi="fa-IR"/>
        </w:rPr>
      </w:pPr>
      <w:r>
        <w:rPr>
          <w:rtl/>
          <w:lang w:bidi="fa-IR"/>
        </w:rPr>
        <w:t>و اذا غلبت الرعيه و اليها</w:t>
      </w:r>
      <w:r w:rsidR="00DA6D80">
        <w:rPr>
          <w:rtl/>
          <w:lang w:bidi="fa-IR"/>
        </w:rPr>
        <w:t xml:space="preserve">، </w:t>
      </w:r>
      <w:r>
        <w:rPr>
          <w:rtl/>
          <w:lang w:bidi="fa-IR"/>
        </w:rPr>
        <w:t>او اجحف الوالى برعيته</w:t>
      </w:r>
      <w:r w:rsidR="00DA6D80">
        <w:rPr>
          <w:rtl/>
          <w:lang w:bidi="fa-IR"/>
        </w:rPr>
        <w:t xml:space="preserve">، </w:t>
      </w:r>
      <w:r>
        <w:rPr>
          <w:rtl/>
          <w:lang w:bidi="fa-IR"/>
        </w:rPr>
        <w:t>اختلفت هنالك الكلمه</w:t>
      </w:r>
      <w:r w:rsidR="00DA6D80">
        <w:rPr>
          <w:rtl/>
          <w:lang w:bidi="fa-IR"/>
        </w:rPr>
        <w:t xml:space="preserve">، </w:t>
      </w:r>
      <w:r>
        <w:rPr>
          <w:rtl/>
          <w:lang w:bidi="fa-IR"/>
        </w:rPr>
        <w:t>و ظهرت معالم الجور</w:t>
      </w:r>
      <w:r w:rsidR="00DA6D80">
        <w:rPr>
          <w:rtl/>
          <w:lang w:bidi="fa-IR"/>
        </w:rPr>
        <w:t xml:space="preserve">، </w:t>
      </w:r>
      <w:r>
        <w:rPr>
          <w:rtl/>
          <w:lang w:bidi="fa-IR"/>
        </w:rPr>
        <w:t>و كثر الادغال فى الدين</w:t>
      </w:r>
      <w:r w:rsidR="00DA6D80">
        <w:rPr>
          <w:rtl/>
          <w:lang w:bidi="fa-IR"/>
        </w:rPr>
        <w:t xml:space="preserve">، </w:t>
      </w:r>
      <w:r>
        <w:rPr>
          <w:rtl/>
          <w:lang w:bidi="fa-IR"/>
        </w:rPr>
        <w:t>و تركت محاج السنن</w:t>
      </w:r>
      <w:r w:rsidR="00DA6D80">
        <w:rPr>
          <w:rtl/>
          <w:lang w:bidi="fa-IR"/>
        </w:rPr>
        <w:t xml:space="preserve">، </w:t>
      </w:r>
      <w:r>
        <w:rPr>
          <w:rtl/>
          <w:lang w:bidi="fa-IR"/>
        </w:rPr>
        <w:t>فعمل بالهوى</w:t>
      </w:r>
      <w:r w:rsidR="00DA6D80">
        <w:rPr>
          <w:rtl/>
          <w:lang w:bidi="fa-IR"/>
        </w:rPr>
        <w:t xml:space="preserve">، </w:t>
      </w:r>
      <w:r>
        <w:rPr>
          <w:rtl/>
          <w:lang w:bidi="fa-IR"/>
        </w:rPr>
        <w:t>و عطلت الاحكام</w:t>
      </w:r>
      <w:r w:rsidR="00DA6D80">
        <w:rPr>
          <w:rtl/>
          <w:lang w:bidi="fa-IR"/>
        </w:rPr>
        <w:t xml:space="preserve">، </w:t>
      </w:r>
      <w:r>
        <w:rPr>
          <w:rtl/>
          <w:lang w:bidi="fa-IR"/>
        </w:rPr>
        <w:t>و كثرت علل النفوس</w:t>
      </w:r>
      <w:r w:rsidR="00DA6D80">
        <w:rPr>
          <w:rtl/>
          <w:lang w:bidi="fa-IR"/>
        </w:rPr>
        <w:t xml:space="preserve">، </w:t>
      </w:r>
      <w:r>
        <w:rPr>
          <w:rtl/>
          <w:lang w:bidi="fa-IR"/>
        </w:rPr>
        <w:t>فلا يستوحش لعظيم حق عطل و لا لعظيم باطل فعل</w:t>
      </w:r>
      <w:r w:rsidR="00DA6D80">
        <w:rPr>
          <w:rtl/>
          <w:lang w:bidi="fa-IR"/>
        </w:rPr>
        <w:t>!</w:t>
      </w:r>
      <w:r>
        <w:rPr>
          <w:rtl/>
          <w:lang w:bidi="fa-IR"/>
        </w:rPr>
        <w:t xml:space="preserve"> فهنالك تذل الابرار</w:t>
      </w:r>
      <w:r w:rsidR="00DA6D80">
        <w:rPr>
          <w:rtl/>
          <w:lang w:bidi="fa-IR"/>
        </w:rPr>
        <w:t xml:space="preserve">، </w:t>
      </w:r>
      <w:r>
        <w:rPr>
          <w:rtl/>
          <w:lang w:bidi="fa-IR"/>
        </w:rPr>
        <w:t>و تعز الاشرار</w:t>
      </w:r>
      <w:r w:rsidR="00DA6D80">
        <w:rPr>
          <w:rtl/>
          <w:lang w:bidi="fa-IR"/>
        </w:rPr>
        <w:t xml:space="preserve">، </w:t>
      </w:r>
      <w:r>
        <w:rPr>
          <w:rtl/>
          <w:lang w:bidi="fa-IR"/>
        </w:rPr>
        <w:t>و تعظم تبعات الله سبحانه عند العباد</w:t>
      </w:r>
      <w:r w:rsidR="00DA6D80">
        <w:rPr>
          <w:rtl/>
          <w:lang w:bidi="fa-IR"/>
        </w:rPr>
        <w:t xml:space="preserve">. </w:t>
      </w:r>
    </w:p>
    <w:p w:rsidR="00D900BF" w:rsidRDefault="00D900BF" w:rsidP="00D900BF">
      <w:pPr>
        <w:pStyle w:val="libNormal"/>
        <w:rPr>
          <w:rtl/>
          <w:lang w:bidi="fa-IR"/>
        </w:rPr>
      </w:pPr>
      <w:r>
        <w:rPr>
          <w:rtl/>
          <w:lang w:bidi="fa-IR"/>
        </w:rPr>
        <w:t>فعليكم بالتناصح فى ذلك</w:t>
      </w:r>
      <w:r w:rsidR="00DA6D80">
        <w:rPr>
          <w:rtl/>
          <w:lang w:bidi="fa-IR"/>
        </w:rPr>
        <w:t xml:space="preserve">، </w:t>
      </w:r>
      <w:r>
        <w:rPr>
          <w:rtl/>
          <w:lang w:bidi="fa-IR"/>
        </w:rPr>
        <w:t>و حسن التعاون عليه</w:t>
      </w:r>
      <w:r w:rsidR="00DA6D80">
        <w:rPr>
          <w:rtl/>
          <w:lang w:bidi="fa-IR"/>
        </w:rPr>
        <w:t xml:space="preserve">. </w:t>
      </w:r>
      <w:r w:rsidRPr="00FC70B6">
        <w:rPr>
          <w:rStyle w:val="libFootnotenumChar"/>
          <w:rtl/>
          <w:lang w:bidi="fa-IR"/>
        </w:rPr>
        <w:t>(95)</w:t>
      </w:r>
    </w:p>
    <w:p w:rsidR="00D900BF" w:rsidRDefault="00D900BF" w:rsidP="00D900BF">
      <w:pPr>
        <w:pStyle w:val="libNormal"/>
        <w:rPr>
          <w:rtl/>
          <w:lang w:bidi="fa-IR"/>
        </w:rPr>
      </w:pPr>
      <w:r>
        <w:rPr>
          <w:rtl/>
          <w:lang w:bidi="fa-IR"/>
        </w:rPr>
        <w:t>پس از ستايش پروردگار! خداوند سبحان براى من</w:t>
      </w:r>
      <w:r w:rsidR="00DA6D80">
        <w:rPr>
          <w:rtl/>
          <w:lang w:bidi="fa-IR"/>
        </w:rPr>
        <w:t xml:space="preserve">، </w:t>
      </w:r>
      <w:r>
        <w:rPr>
          <w:rtl/>
          <w:lang w:bidi="fa-IR"/>
        </w:rPr>
        <w:t>بر شما به جهت سرپرستى حكومت</w:t>
      </w:r>
      <w:r w:rsidR="00DA6D80">
        <w:rPr>
          <w:rtl/>
          <w:lang w:bidi="fa-IR"/>
        </w:rPr>
        <w:t xml:space="preserve">، </w:t>
      </w:r>
      <w:r>
        <w:rPr>
          <w:rtl/>
          <w:lang w:bidi="fa-IR"/>
        </w:rPr>
        <w:t>حقى قرار داده</w:t>
      </w:r>
      <w:r w:rsidR="00DA6D80">
        <w:rPr>
          <w:rtl/>
          <w:lang w:bidi="fa-IR"/>
        </w:rPr>
        <w:t xml:space="preserve">، </w:t>
      </w:r>
      <w:r>
        <w:rPr>
          <w:rtl/>
          <w:lang w:bidi="fa-IR"/>
        </w:rPr>
        <w:t>و براى شما همانند حق من</w:t>
      </w:r>
      <w:r w:rsidR="00DA6D80">
        <w:rPr>
          <w:rtl/>
          <w:lang w:bidi="fa-IR"/>
        </w:rPr>
        <w:t xml:space="preserve">، </w:t>
      </w:r>
      <w:r>
        <w:rPr>
          <w:rtl/>
          <w:lang w:bidi="fa-IR"/>
        </w:rPr>
        <w:t>حقى تعيين فرموده است</w:t>
      </w:r>
      <w:r w:rsidR="00DA6D80">
        <w:rPr>
          <w:rtl/>
          <w:lang w:bidi="fa-IR"/>
        </w:rPr>
        <w:t xml:space="preserve">، </w:t>
      </w:r>
      <w:r>
        <w:rPr>
          <w:rtl/>
          <w:lang w:bidi="fa-IR"/>
        </w:rPr>
        <w:t>پس حق گسترده تر از آن است كه توصيفش كنند</w:t>
      </w:r>
      <w:r w:rsidR="00DA6D80">
        <w:rPr>
          <w:rtl/>
          <w:lang w:bidi="fa-IR"/>
        </w:rPr>
        <w:t xml:space="preserve">، </w:t>
      </w:r>
      <w:r>
        <w:rPr>
          <w:rtl/>
          <w:lang w:bidi="fa-IR"/>
        </w:rPr>
        <w:t>ولى به هنگام عمل تنگنايى بى مانند دارد</w:t>
      </w:r>
      <w:r w:rsidR="00DA6D80">
        <w:rPr>
          <w:rtl/>
          <w:lang w:bidi="fa-IR"/>
        </w:rPr>
        <w:t xml:space="preserve">. </w:t>
      </w:r>
    </w:p>
    <w:p w:rsidR="00D900BF" w:rsidRDefault="00D900BF" w:rsidP="00D900BF">
      <w:pPr>
        <w:pStyle w:val="libNormal"/>
        <w:rPr>
          <w:rtl/>
          <w:lang w:bidi="fa-IR"/>
        </w:rPr>
      </w:pPr>
      <w:r>
        <w:rPr>
          <w:rtl/>
          <w:lang w:bidi="fa-IR"/>
        </w:rPr>
        <w:t>حق اگر به سود كسى اجرا شود</w:t>
      </w:r>
      <w:r w:rsidR="00DA6D80">
        <w:rPr>
          <w:rtl/>
          <w:lang w:bidi="fa-IR"/>
        </w:rPr>
        <w:t xml:space="preserve">، </w:t>
      </w:r>
      <w:r>
        <w:rPr>
          <w:rtl/>
          <w:lang w:bidi="fa-IR"/>
        </w:rPr>
        <w:t>ناگريز به زبان او نيز روزى به كار رود و چون به زبان كسى اجراء شود روزى به سود او نيز جريان خواهد داشت</w:t>
      </w:r>
      <w:r w:rsidR="00DA6D80">
        <w:rPr>
          <w:rtl/>
          <w:lang w:bidi="fa-IR"/>
        </w:rPr>
        <w:t xml:space="preserve">. </w:t>
      </w:r>
    </w:p>
    <w:p w:rsidR="00D900BF" w:rsidRDefault="00D900BF" w:rsidP="00D900BF">
      <w:pPr>
        <w:pStyle w:val="libNormal"/>
        <w:rPr>
          <w:rtl/>
          <w:lang w:bidi="fa-IR"/>
        </w:rPr>
      </w:pPr>
      <w:r>
        <w:rPr>
          <w:rtl/>
          <w:lang w:bidi="fa-IR"/>
        </w:rPr>
        <w:t>اگر بنا باشد حق به سود كسى اجراء شود و زبانى نداشته باشد</w:t>
      </w:r>
      <w:r w:rsidR="00DA6D80">
        <w:rPr>
          <w:rtl/>
          <w:lang w:bidi="fa-IR"/>
        </w:rPr>
        <w:t xml:space="preserve">، </w:t>
      </w:r>
      <w:r>
        <w:rPr>
          <w:rtl/>
          <w:lang w:bidi="fa-IR"/>
        </w:rPr>
        <w:t>اين مخصوص خداى سبحان است نه ديگر آفريده ها</w:t>
      </w:r>
      <w:r w:rsidR="00DA6D80">
        <w:rPr>
          <w:rtl/>
          <w:lang w:bidi="fa-IR"/>
        </w:rPr>
        <w:t xml:space="preserve">، </w:t>
      </w:r>
      <w:r>
        <w:rPr>
          <w:rtl/>
          <w:lang w:bidi="fa-IR"/>
        </w:rPr>
        <w:t>به خاطر قدرت الهى بر بندگان و عدالت او بر تمام موجوداتى كه فرمانش بر آنها جارى است</w:t>
      </w:r>
      <w:r w:rsidR="00DA6D80">
        <w:rPr>
          <w:rtl/>
          <w:lang w:bidi="fa-IR"/>
        </w:rPr>
        <w:t xml:space="preserve">، </w:t>
      </w:r>
      <w:r>
        <w:rPr>
          <w:rtl/>
          <w:lang w:bidi="fa-IR"/>
        </w:rPr>
        <w:t>لكن خداوند حق خود را بر بندگان</w:t>
      </w:r>
      <w:r w:rsidR="00DA6D80">
        <w:rPr>
          <w:rtl/>
          <w:lang w:bidi="fa-IR"/>
        </w:rPr>
        <w:t xml:space="preserve">، </w:t>
      </w:r>
      <w:r>
        <w:rPr>
          <w:rtl/>
          <w:lang w:bidi="fa-IR"/>
        </w:rPr>
        <w:t>اطاعت خويش قرار داده</w:t>
      </w:r>
      <w:r w:rsidR="00DA6D80">
        <w:rPr>
          <w:rtl/>
          <w:lang w:bidi="fa-IR"/>
        </w:rPr>
        <w:t xml:space="preserve">، </w:t>
      </w:r>
      <w:r>
        <w:rPr>
          <w:rtl/>
          <w:lang w:bidi="fa-IR"/>
        </w:rPr>
        <w:t>و پاداش آن را دو چندان كرده است</w:t>
      </w:r>
      <w:r w:rsidR="00DA6D80">
        <w:rPr>
          <w:rtl/>
          <w:lang w:bidi="fa-IR"/>
        </w:rPr>
        <w:t xml:space="preserve">، </w:t>
      </w:r>
      <w:r>
        <w:rPr>
          <w:rtl/>
          <w:lang w:bidi="fa-IR"/>
        </w:rPr>
        <w:t>از روى بخشندگى و گشايشى كه خواسته به بندگان عطا فرمايد</w:t>
      </w:r>
      <w:r w:rsidR="00DA6D80">
        <w:rPr>
          <w:rtl/>
          <w:lang w:bidi="fa-IR"/>
        </w:rPr>
        <w:t xml:space="preserve">. </w:t>
      </w:r>
    </w:p>
    <w:p w:rsidR="00D900BF" w:rsidRDefault="00D900BF" w:rsidP="00D900BF">
      <w:pPr>
        <w:pStyle w:val="libNormal"/>
        <w:rPr>
          <w:rtl/>
          <w:lang w:bidi="fa-IR"/>
        </w:rPr>
      </w:pPr>
      <w:r>
        <w:rPr>
          <w:rtl/>
          <w:lang w:bidi="fa-IR"/>
        </w:rPr>
        <w:lastRenderedPageBreak/>
        <w:t>پس خداى سبحان</w:t>
      </w:r>
      <w:r w:rsidR="00DA6D80">
        <w:rPr>
          <w:rtl/>
          <w:lang w:bidi="fa-IR"/>
        </w:rPr>
        <w:t>!</w:t>
      </w:r>
      <w:r>
        <w:rPr>
          <w:rtl/>
          <w:lang w:bidi="fa-IR"/>
        </w:rPr>
        <w:t xml:space="preserve"> برخى از حقوق خود را براى بعضى از مردم واجب كرد</w:t>
      </w:r>
      <w:r w:rsidR="00DA6D80">
        <w:rPr>
          <w:rtl/>
          <w:lang w:bidi="fa-IR"/>
        </w:rPr>
        <w:t xml:space="preserve">، </w:t>
      </w:r>
      <w:r>
        <w:rPr>
          <w:rtl/>
          <w:lang w:bidi="fa-IR"/>
        </w:rPr>
        <w:t>و آن حقوق را در برابر هم گذاشت</w:t>
      </w:r>
      <w:r w:rsidR="00DA6D80">
        <w:rPr>
          <w:rtl/>
          <w:lang w:bidi="fa-IR"/>
        </w:rPr>
        <w:t xml:space="preserve">، </w:t>
      </w:r>
      <w:r>
        <w:rPr>
          <w:rtl/>
          <w:lang w:bidi="fa-IR"/>
        </w:rPr>
        <w:t>كه برخى از حقوق برخى ديگر را واجب گرداند</w:t>
      </w:r>
      <w:r w:rsidR="00DA6D80">
        <w:rPr>
          <w:rtl/>
          <w:lang w:bidi="fa-IR"/>
        </w:rPr>
        <w:t xml:space="preserve">، </w:t>
      </w:r>
      <w:r>
        <w:rPr>
          <w:rtl/>
          <w:lang w:bidi="fa-IR"/>
        </w:rPr>
        <w:t>و حقى بر كسى واجب نمى شود مگر همانند آن را انجام دهد</w:t>
      </w:r>
      <w:r w:rsidR="00DA6D80">
        <w:rPr>
          <w:rtl/>
          <w:lang w:bidi="fa-IR"/>
        </w:rPr>
        <w:t xml:space="preserve">. </w:t>
      </w:r>
    </w:p>
    <w:p w:rsidR="00D900BF" w:rsidRDefault="00D900BF" w:rsidP="00D900BF">
      <w:pPr>
        <w:pStyle w:val="libNormal"/>
        <w:rPr>
          <w:rtl/>
          <w:lang w:bidi="fa-IR"/>
        </w:rPr>
      </w:pPr>
      <w:r>
        <w:rPr>
          <w:rtl/>
          <w:lang w:bidi="fa-IR"/>
        </w:rPr>
        <w:t>و در ميان حقوق الهى بزرگ ترين حق</w:t>
      </w:r>
      <w:r w:rsidR="00DA6D80">
        <w:rPr>
          <w:rtl/>
          <w:lang w:bidi="fa-IR"/>
        </w:rPr>
        <w:t xml:space="preserve">، </w:t>
      </w:r>
      <w:r>
        <w:rPr>
          <w:rtl/>
          <w:lang w:bidi="fa-IR"/>
        </w:rPr>
        <w:t>حق رهبر بر مردم</w:t>
      </w:r>
      <w:r w:rsidR="00DA6D80">
        <w:rPr>
          <w:rtl/>
          <w:lang w:bidi="fa-IR"/>
        </w:rPr>
        <w:t xml:space="preserve">، </w:t>
      </w:r>
      <w:r>
        <w:rPr>
          <w:rtl/>
          <w:lang w:bidi="fa-IR"/>
        </w:rPr>
        <w:t>و حق مردم بر رهبر است</w:t>
      </w:r>
      <w:r w:rsidR="00DA6D80">
        <w:rPr>
          <w:rtl/>
          <w:lang w:bidi="fa-IR"/>
        </w:rPr>
        <w:t xml:space="preserve">، </w:t>
      </w:r>
      <w:r>
        <w:rPr>
          <w:rtl/>
          <w:lang w:bidi="fa-IR"/>
        </w:rPr>
        <w:t>حق واجبى كه خداى سبحان بر هر دو گروه لازم شمرد</w:t>
      </w:r>
      <w:r w:rsidR="00DA6D80">
        <w:rPr>
          <w:rtl/>
          <w:lang w:bidi="fa-IR"/>
        </w:rPr>
        <w:t xml:space="preserve">، </w:t>
      </w:r>
      <w:r>
        <w:rPr>
          <w:rtl/>
          <w:lang w:bidi="fa-IR"/>
        </w:rPr>
        <w:t>و آن را عامل پايدارى پيوند ملت و رهبر و عزت دين قرار داد</w:t>
      </w:r>
      <w:r w:rsidR="00DA6D80">
        <w:rPr>
          <w:rtl/>
          <w:lang w:bidi="fa-IR"/>
        </w:rPr>
        <w:t xml:space="preserve">. </w:t>
      </w:r>
    </w:p>
    <w:p w:rsidR="00D900BF" w:rsidRDefault="00D900BF" w:rsidP="00D900BF">
      <w:pPr>
        <w:pStyle w:val="libNormal"/>
        <w:rPr>
          <w:rtl/>
          <w:lang w:bidi="fa-IR"/>
        </w:rPr>
      </w:pPr>
      <w:r>
        <w:rPr>
          <w:rtl/>
          <w:lang w:bidi="fa-IR"/>
        </w:rPr>
        <w:t>پس رعيت اصلاح نمى شود جز آن كه زمامداران اصلاح كردند و زمامداران اصلاح نمى شوند جز با درستكارى رعيت و آنگاه كه مردم حق رهبرى را اداء كنند و زمامدار حق مردم را بپردازد</w:t>
      </w:r>
      <w:r w:rsidR="00DA6D80">
        <w:rPr>
          <w:rtl/>
          <w:lang w:bidi="fa-IR"/>
        </w:rPr>
        <w:t xml:space="preserve">، </w:t>
      </w:r>
      <w:r>
        <w:rPr>
          <w:rtl/>
          <w:lang w:bidi="fa-IR"/>
        </w:rPr>
        <w:t>حق در آن جامعه عزت يابد و راههاى دين پديدار و نشانه هاى عدالت برقرار</w:t>
      </w:r>
      <w:r w:rsidR="00DA6D80">
        <w:rPr>
          <w:rtl/>
          <w:lang w:bidi="fa-IR"/>
        </w:rPr>
        <w:t xml:space="preserve">، </w:t>
      </w:r>
      <w:r>
        <w:rPr>
          <w:rtl/>
          <w:lang w:bidi="fa-IR"/>
        </w:rPr>
        <w:t xml:space="preserve">و سنت پيامبر </w:t>
      </w:r>
      <w:r w:rsidR="00885AB6" w:rsidRPr="00885AB6">
        <w:rPr>
          <w:rStyle w:val="libAlaemChar"/>
          <w:rtl/>
        </w:rPr>
        <w:t>صلى‌الله‌عليه‌وآله</w:t>
      </w:r>
      <w:r>
        <w:rPr>
          <w:rtl/>
          <w:lang w:bidi="fa-IR"/>
        </w:rPr>
        <w:t xml:space="preserve"> پايدار گردد</w:t>
      </w:r>
      <w:r w:rsidR="00DA6D80">
        <w:rPr>
          <w:rtl/>
          <w:lang w:bidi="fa-IR"/>
        </w:rPr>
        <w:t xml:space="preserve">، </w:t>
      </w:r>
      <w:r>
        <w:rPr>
          <w:rtl/>
          <w:lang w:bidi="fa-IR"/>
        </w:rPr>
        <w:t>پس روزگار اصلاح شود</w:t>
      </w:r>
      <w:r w:rsidR="00DA6D80">
        <w:rPr>
          <w:rtl/>
          <w:lang w:bidi="fa-IR"/>
        </w:rPr>
        <w:t xml:space="preserve">، </w:t>
      </w:r>
      <w:r>
        <w:rPr>
          <w:rtl/>
          <w:lang w:bidi="fa-IR"/>
        </w:rPr>
        <w:t>و مردم در تداوم حكومت اميدوار</w:t>
      </w:r>
      <w:r w:rsidR="00DA6D80">
        <w:rPr>
          <w:rtl/>
          <w:lang w:bidi="fa-IR"/>
        </w:rPr>
        <w:t xml:space="preserve">، </w:t>
      </w:r>
      <w:r>
        <w:rPr>
          <w:rtl/>
          <w:lang w:bidi="fa-IR"/>
        </w:rPr>
        <w:t>و دشمن در آرزوهايش مايوس مى شود</w:t>
      </w:r>
      <w:r w:rsidR="00DA6D80">
        <w:rPr>
          <w:rtl/>
          <w:lang w:bidi="fa-IR"/>
        </w:rPr>
        <w:t xml:space="preserve">. </w:t>
      </w:r>
    </w:p>
    <w:p w:rsidR="00D900BF" w:rsidRDefault="00D900BF" w:rsidP="00D900BF">
      <w:pPr>
        <w:pStyle w:val="libNormal"/>
        <w:rPr>
          <w:lang w:bidi="fa-IR"/>
        </w:rPr>
      </w:pPr>
      <w:r>
        <w:rPr>
          <w:rtl/>
          <w:lang w:bidi="fa-IR"/>
        </w:rPr>
        <w:t>اما اگر مردم بر حكومت چيره شوند</w:t>
      </w:r>
      <w:r w:rsidR="00DA6D80">
        <w:rPr>
          <w:rtl/>
          <w:lang w:bidi="fa-IR"/>
        </w:rPr>
        <w:t xml:space="preserve">، </w:t>
      </w:r>
      <w:r>
        <w:rPr>
          <w:rtl/>
          <w:lang w:bidi="fa-IR"/>
        </w:rPr>
        <w:t>يا زمامدار بر رعيت ستم كند</w:t>
      </w:r>
      <w:r w:rsidR="00DA6D80">
        <w:rPr>
          <w:rtl/>
          <w:lang w:bidi="fa-IR"/>
        </w:rPr>
        <w:t xml:space="preserve">، </w:t>
      </w:r>
      <w:r>
        <w:rPr>
          <w:rtl/>
          <w:lang w:bidi="fa-IR"/>
        </w:rPr>
        <w:t>وحدت كلمه از بين مى رود</w:t>
      </w:r>
      <w:r w:rsidR="00DA6D80">
        <w:rPr>
          <w:rtl/>
          <w:lang w:bidi="fa-IR"/>
        </w:rPr>
        <w:t xml:space="preserve">، </w:t>
      </w:r>
      <w:r>
        <w:rPr>
          <w:rtl/>
          <w:lang w:bidi="fa-IR"/>
        </w:rPr>
        <w:t>نشانه هاى ستم آشكار</w:t>
      </w:r>
      <w:r w:rsidR="00DA6D80">
        <w:rPr>
          <w:rtl/>
          <w:lang w:bidi="fa-IR"/>
        </w:rPr>
        <w:t xml:space="preserve">، </w:t>
      </w:r>
      <w:r>
        <w:rPr>
          <w:rtl/>
          <w:lang w:bidi="fa-IR"/>
        </w:rPr>
        <w:t>و نيرنگ بازى در دين فراوان مى گردد</w:t>
      </w:r>
      <w:r w:rsidR="00DA6D80">
        <w:rPr>
          <w:rtl/>
          <w:lang w:bidi="fa-IR"/>
        </w:rPr>
        <w:t xml:space="preserve">، </w:t>
      </w:r>
      <w:r>
        <w:rPr>
          <w:rtl/>
          <w:lang w:bidi="fa-IR"/>
        </w:rPr>
        <w:t xml:space="preserve">و راه گسترده سنت پيامبر </w:t>
      </w:r>
      <w:r w:rsidR="00885AB6" w:rsidRPr="00885AB6">
        <w:rPr>
          <w:rStyle w:val="libAlaemChar"/>
          <w:rtl/>
        </w:rPr>
        <w:t>صلى‌الله‌عليه‌وآله</w:t>
      </w:r>
      <w:r>
        <w:rPr>
          <w:rtl/>
          <w:lang w:bidi="fa-IR"/>
        </w:rPr>
        <w:t xml:space="preserve"> متروك</w:t>
      </w:r>
      <w:r w:rsidR="00DA6D80">
        <w:rPr>
          <w:rtl/>
          <w:lang w:bidi="fa-IR"/>
        </w:rPr>
        <w:t xml:space="preserve">، </w:t>
      </w:r>
      <w:r>
        <w:rPr>
          <w:rtl/>
          <w:lang w:bidi="fa-IR"/>
        </w:rPr>
        <w:t>هواپرستى فراوان</w:t>
      </w:r>
      <w:r w:rsidR="00DA6D80">
        <w:rPr>
          <w:rtl/>
          <w:lang w:bidi="fa-IR"/>
        </w:rPr>
        <w:t xml:space="preserve">، </w:t>
      </w:r>
      <w:r>
        <w:rPr>
          <w:rtl/>
          <w:lang w:bidi="fa-IR"/>
        </w:rPr>
        <w:t>احكام دين تعطيل</w:t>
      </w:r>
      <w:r w:rsidR="00DA6D80">
        <w:rPr>
          <w:rtl/>
          <w:lang w:bidi="fa-IR"/>
        </w:rPr>
        <w:t xml:space="preserve">، </w:t>
      </w:r>
      <w:r>
        <w:rPr>
          <w:rtl/>
          <w:lang w:bidi="fa-IR"/>
        </w:rPr>
        <w:t>و بيماريهاى دل فراوان گردد مردم از اينكه حق بزرگى فراموش مى شود</w:t>
      </w:r>
      <w:r w:rsidR="00DA6D80">
        <w:rPr>
          <w:rtl/>
          <w:lang w:bidi="fa-IR"/>
        </w:rPr>
        <w:t xml:space="preserve">، </w:t>
      </w:r>
      <w:r>
        <w:rPr>
          <w:rtl/>
          <w:lang w:bidi="fa-IR"/>
        </w:rPr>
        <w:t>يا باطل خطرناكى در جامعه رواج مى يابد</w:t>
      </w:r>
      <w:r w:rsidR="00DA6D80">
        <w:rPr>
          <w:rtl/>
          <w:lang w:bidi="fa-IR"/>
        </w:rPr>
        <w:t xml:space="preserve">، </w:t>
      </w:r>
      <w:r>
        <w:rPr>
          <w:rtl/>
          <w:lang w:bidi="fa-IR"/>
        </w:rPr>
        <w:t>احساس نگرانى نمى كنند</w:t>
      </w:r>
      <w:r w:rsidR="00DA6D80">
        <w:rPr>
          <w:rtl/>
          <w:lang w:bidi="fa-IR"/>
        </w:rPr>
        <w:t xml:space="preserve">، </w:t>
      </w:r>
      <w:r>
        <w:rPr>
          <w:rtl/>
          <w:lang w:bidi="fa-IR"/>
        </w:rPr>
        <w:t>پس در آن زمان نيكان خوار و بدان قدرتمند مى شوند و كيفر الهى بر بندگان بزرگ و دردناك خواهد بود</w:t>
      </w:r>
      <w:r w:rsidR="00DA6D80">
        <w:rPr>
          <w:rtl/>
          <w:lang w:bidi="fa-IR"/>
        </w:rPr>
        <w:t xml:space="preserve">، </w:t>
      </w:r>
      <w:r>
        <w:rPr>
          <w:rtl/>
          <w:lang w:bidi="fa-IR"/>
        </w:rPr>
        <w:t>پس بر شماست كه يكديگر را نصيحت كنيد</w:t>
      </w:r>
      <w:r w:rsidR="00DA6D80">
        <w:rPr>
          <w:rtl/>
          <w:lang w:bidi="fa-IR"/>
        </w:rPr>
        <w:t xml:space="preserve">، </w:t>
      </w:r>
      <w:r>
        <w:rPr>
          <w:rtl/>
          <w:lang w:bidi="fa-IR"/>
        </w:rPr>
        <w:t>و نيكو همكارى نماييد</w:t>
      </w:r>
      <w:r w:rsidR="00DA6D80">
        <w:rPr>
          <w:rtl/>
          <w:lang w:bidi="fa-IR"/>
        </w:rPr>
        <w:t xml:space="preserve">. </w:t>
      </w:r>
    </w:p>
    <w:p w:rsidR="00D900BF" w:rsidRDefault="00D900BF" w:rsidP="00D900BF">
      <w:pPr>
        <w:pStyle w:val="libNormal"/>
        <w:rPr>
          <w:rtl/>
          <w:lang w:bidi="fa-IR"/>
        </w:rPr>
      </w:pPr>
      <w:r>
        <w:rPr>
          <w:rtl/>
          <w:lang w:bidi="fa-IR"/>
        </w:rPr>
        <w:t>چنان كه در قرآن كريم آمده است :</w:t>
      </w:r>
    </w:p>
    <w:p w:rsidR="00D900BF" w:rsidRDefault="00D900BF" w:rsidP="00D900BF">
      <w:pPr>
        <w:pStyle w:val="libNormal"/>
        <w:rPr>
          <w:rtl/>
          <w:lang w:bidi="fa-IR"/>
        </w:rPr>
      </w:pPr>
      <w:r w:rsidRPr="00885AB6">
        <w:rPr>
          <w:rStyle w:val="libAieChar"/>
          <w:rtl/>
        </w:rPr>
        <w:lastRenderedPageBreak/>
        <w:t>و لوشاء ربك لامن من فى الارض كلهم جميعا افانت تكره الناس حتى يكونوا مؤ منين</w:t>
      </w:r>
      <w:r w:rsidR="00DA6D80">
        <w:rPr>
          <w:rtl/>
          <w:lang w:bidi="fa-IR"/>
        </w:rPr>
        <w:t>؛</w:t>
      </w:r>
      <w:r>
        <w:rPr>
          <w:rtl/>
          <w:lang w:bidi="fa-IR"/>
        </w:rPr>
        <w:t xml:space="preserve"> </w:t>
      </w:r>
      <w:r w:rsidRPr="00FC70B6">
        <w:rPr>
          <w:rStyle w:val="libFootnotenumChar"/>
          <w:rtl/>
          <w:lang w:bidi="fa-IR"/>
        </w:rPr>
        <w:t>(96)</w:t>
      </w:r>
    </w:p>
    <w:p w:rsidR="00D900BF" w:rsidRDefault="00D900BF" w:rsidP="00D900BF">
      <w:pPr>
        <w:pStyle w:val="libNormal"/>
        <w:rPr>
          <w:rtl/>
          <w:lang w:bidi="fa-IR"/>
        </w:rPr>
      </w:pPr>
      <w:r>
        <w:rPr>
          <w:rtl/>
          <w:lang w:bidi="fa-IR"/>
        </w:rPr>
        <w:t>اگر پروردگار تو بخواهد هر كه در زمين است ايمان مى آورد</w:t>
      </w:r>
      <w:r w:rsidR="00DA6D80">
        <w:rPr>
          <w:rtl/>
          <w:lang w:bidi="fa-IR"/>
        </w:rPr>
        <w:t xml:space="preserve">، </w:t>
      </w:r>
      <w:r>
        <w:rPr>
          <w:rtl/>
          <w:lang w:bidi="fa-IR"/>
        </w:rPr>
        <w:t>آيا تو مردم را به اكراه وادار به ايمان آوردن مى نمايى</w:t>
      </w:r>
    </w:p>
    <w:p w:rsidR="00D900BF" w:rsidRDefault="00D900BF" w:rsidP="00D900BF">
      <w:pPr>
        <w:pStyle w:val="libNormal"/>
        <w:rPr>
          <w:rtl/>
          <w:lang w:bidi="fa-IR"/>
        </w:rPr>
      </w:pPr>
      <w:r>
        <w:rPr>
          <w:rtl/>
          <w:lang w:bidi="fa-IR"/>
        </w:rPr>
        <w:t>يعنى تو توانايى ندارى كسى را به اجبار مؤ من گردانى و در هر چه قضا و قدر گوناگون او جارى گردد</w:t>
      </w:r>
      <w:r w:rsidR="00DA6D80">
        <w:rPr>
          <w:rtl/>
          <w:lang w:bidi="fa-IR"/>
        </w:rPr>
        <w:t xml:space="preserve">، </w:t>
      </w:r>
      <w:r>
        <w:rPr>
          <w:rtl/>
          <w:lang w:bidi="fa-IR"/>
        </w:rPr>
        <w:t>عادل و دادگر است</w:t>
      </w:r>
      <w:r w:rsidR="00DA6D80">
        <w:rPr>
          <w:rtl/>
          <w:lang w:bidi="fa-IR"/>
        </w:rPr>
        <w:t xml:space="preserve">، </w:t>
      </w:r>
      <w:r>
        <w:rPr>
          <w:rtl/>
          <w:lang w:bidi="fa-IR"/>
        </w:rPr>
        <w:t>پس اگر اعمال بندگان را هم پاداش ندهد</w:t>
      </w:r>
      <w:r w:rsidR="00DA6D80">
        <w:rPr>
          <w:rtl/>
          <w:lang w:bidi="fa-IR"/>
        </w:rPr>
        <w:t xml:space="preserve">، </w:t>
      </w:r>
      <w:r>
        <w:rPr>
          <w:rtl/>
          <w:lang w:bidi="fa-IR"/>
        </w:rPr>
        <w:t>عادل است</w:t>
      </w:r>
      <w:r w:rsidR="00DA6D80">
        <w:rPr>
          <w:rtl/>
          <w:lang w:bidi="fa-IR"/>
        </w:rPr>
        <w:t>؛</w:t>
      </w:r>
      <w:r>
        <w:rPr>
          <w:rtl/>
          <w:lang w:bidi="fa-IR"/>
        </w:rPr>
        <w:t xml:space="preserve"> زيرا بنده كه او را در تمام حيات پرستش مى نمايد</w:t>
      </w:r>
      <w:r w:rsidR="00DA6D80">
        <w:rPr>
          <w:rtl/>
          <w:lang w:bidi="fa-IR"/>
        </w:rPr>
        <w:t xml:space="preserve">، </w:t>
      </w:r>
      <w:r>
        <w:rPr>
          <w:rtl/>
          <w:lang w:bidi="fa-IR"/>
        </w:rPr>
        <w:t>حق يكى از كوچك ترين نعمت هاى او را ادا ننموده است</w:t>
      </w:r>
      <w:r w:rsidR="00DA6D80">
        <w:rPr>
          <w:rtl/>
          <w:lang w:bidi="fa-IR"/>
        </w:rPr>
        <w:t xml:space="preserve">. </w:t>
      </w:r>
    </w:p>
    <w:p w:rsidR="00D900BF" w:rsidRDefault="00D900BF" w:rsidP="00D900BF">
      <w:pPr>
        <w:pStyle w:val="libNormal"/>
        <w:rPr>
          <w:rtl/>
          <w:lang w:bidi="fa-IR"/>
        </w:rPr>
      </w:pPr>
      <w:r>
        <w:rPr>
          <w:rtl/>
          <w:lang w:bidi="fa-IR"/>
        </w:rPr>
        <w:t>همان طور كه ملاحظه مى شود</w:t>
      </w:r>
      <w:r w:rsidR="00DA6D80">
        <w:rPr>
          <w:rtl/>
          <w:lang w:bidi="fa-IR"/>
        </w:rPr>
        <w:t xml:space="preserve">، </w:t>
      </w:r>
      <w:r>
        <w:rPr>
          <w:rtl/>
          <w:lang w:bidi="fa-IR"/>
        </w:rPr>
        <w:t xml:space="preserve">حضرت على </w:t>
      </w:r>
      <w:r w:rsidR="00885AB6" w:rsidRPr="00885AB6">
        <w:rPr>
          <w:rStyle w:val="libAlaemChar"/>
          <w:rtl/>
        </w:rPr>
        <w:t>عليه‌السلام</w:t>
      </w:r>
      <w:r>
        <w:rPr>
          <w:rtl/>
          <w:lang w:bidi="fa-IR"/>
        </w:rPr>
        <w:t xml:space="preserve"> در ابتدا</w:t>
      </w:r>
      <w:r w:rsidR="00DA6D80">
        <w:rPr>
          <w:rtl/>
          <w:lang w:bidi="fa-IR"/>
        </w:rPr>
        <w:t xml:space="preserve">، </w:t>
      </w:r>
      <w:r>
        <w:rPr>
          <w:rtl/>
          <w:lang w:bidi="fa-IR"/>
        </w:rPr>
        <w:t>اين حقوق را كاملا متقابل و دو طرفه مى داند و فقط خداوند را از اين اصل استثنا مى كند آن حضرت حقوق متقابل والى و مردم را از بزرگ ترين حقوق مى داند</w:t>
      </w:r>
      <w:r w:rsidR="00DA6D80">
        <w:rPr>
          <w:rtl/>
          <w:lang w:bidi="fa-IR"/>
        </w:rPr>
        <w:t xml:space="preserve">. </w:t>
      </w:r>
      <w:r>
        <w:rPr>
          <w:rtl/>
          <w:lang w:bidi="fa-IR"/>
        </w:rPr>
        <w:t>چون اين حقوق جنبه اجتماعى و عمومى پيدا مى كند و صلاح و فساد آن بسيار بزرگ تر است از حقوقى كه جنبه شخصى و فردى دارد</w:t>
      </w:r>
      <w:r w:rsidR="00DA6D80">
        <w:rPr>
          <w:rtl/>
          <w:lang w:bidi="fa-IR"/>
        </w:rPr>
        <w:t xml:space="preserve">. </w:t>
      </w:r>
    </w:p>
    <w:p w:rsidR="00D900BF" w:rsidRDefault="00D900BF" w:rsidP="00D900BF">
      <w:pPr>
        <w:pStyle w:val="libNormal"/>
        <w:rPr>
          <w:rtl/>
          <w:lang w:bidi="fa-IR"/>
        </w:rPr>
      </w:pPr>
      <w:r>
        <w:rPr>
          <w:rtl/>
          <w:lang w:bidi="fa-IR"/>
        </w:rPr>
        <w:t>سپس آن حضرت به فايده هاى مهم اداى اين حقوق اشاره مى كند و اجراى عدالت احقاق حقوق</w:t>
      </w:r>
      <w:r w:rsidR="00DA6D80">
        <w:rPr>
          <w:rtl/>
          <w:lang w:bidi="fa-IR"/>
        </w:rPr>
        <w:t xml:space="preserve">، </w:t>
      </w:r>
      <w:r>
        <w:rPr>
          <w:rtl/>
          <w:lang w:bidi="fa-IR"/>
        </w:rPr>
        <w:t>نظم و آرامش</w:t>
      </w:r>
      <w:r w:rsidR="00DA6D80">
        <w:rPr>
          <w:rtl/>
          <w:lang w:bidi="fa-IR"/>
        </w:rPr>
        <w:t xml:space="preserve">، </w:t>
      </w:r>
      <w:r>
        <w:rPr>
          <w:rtl/>
          <w:lang w:bidi="fa-IR"/>
        </w:rPr>
        <w:t>امنيت و آسايش</w:t>
      </w:r>
      <w:r w:rsidR="00DA6D80">
        <w:rPr>
          <w:rtl/>
          <w:lang w:bidi="fa-IR"/>
        </w:rPr>
        <w:t xml:space="preserve">، </w:t>
      </w:r>
      <w:r>
        <w:rPr>
          <w:rtl/>
          <w:lang w:bidi="fa-IR"/>
        </w:rPr>
        <w:t>اصلاح امور</w:t>
      </w:r>
      <w:r w:rsidR="00DA6D80">
        <w:rPr>
          <w:rtl/>
          <w:lang w:bidi="fa-IR"/>
        </w:rPr>
        <w:t xml:space="preserve">، </w:t>
      </w:r>
      <w:r>
        <w:rPr>
          <w:rtl/>
          <w:lang w:bidi="fa-IR"/>
        </w:rPr>
        <w:t>دوام و بقاى حكومت و اجراى دستورهاى شريعت را منوط به اداى حقوق متقابل و انجام تعهد دو طرفه مى داند</w:t>
      </w:r>
      <w:r w:rsidR="00DA6D80">
        <w:rPr>
          <w:rtl/>
          <w:lang w:bidi="fa-IR"/>
        </w:rPr>
        <w:t xml:space="preserve">، </w:t>
      </w:r>
      <w:r>
        <w:rPr>
          <w:rtl/>
          <w:lang w:bidi="fa-IR"/>
        </w:rPr>
        <w:t>اگر اين حقوق ادا نشود</w:t>
      </w:r>
      <w:r w:rsidR="00DA6D80">
        <w:rPr>
          <w:rtl/>
          <w:lang w:bidi="fa-IR"/>
        </w:rPr>
        <w:t xml:space="preserve">، </w:t>
      </w:r>
      <w:r>
        <w:rPr>
          <w:rtl/>
          <w:lang w:bidi="fa-IR"/>
        </w:rPr>
        <w:t>اختلاف و تشتت در جامعه پديد مى آيد: نشانه هاى ظلم و ستم آشكار مى شود</w:t>
      </w:r>
      <w:r w:rsidR="00DA6D80">
        <w:rPr>
          <w:rtl/>
          <w:lang w:bidi="fa-IR"/>
        </w:rPr>
        <w:t xml:space="preserve">، </w:t>
      </w:r>
      <w:r>
        <w:rPr>
          <w:rtl/>
          <w:lang w:bidi="fa-IR"/>
        </w:rPr>
        <w:t>به هوا و هوس عمل مى شود؛ شريعت اجرا نمى گردد؛ گرفتارى ها</w:t>
      </w:r>
      <w:r w:rsidR="00DA6D80">
        <w:rPr>
          <w:rtl/>
          <w:lang w:bidi="fa-IR"/>
        </w:rPr>
        <w:t xml:space="preserve">، </w:t>
      </w:r>
      <w:r>
        <w:rPr>
          <w:rtl/>
          <w:lang w:bidi="fa-IR"/>
        </w:rPr>
        <w:t>مصيبت ها و دردهاى اجتماعى</w:t>
      </w:r>
      <w:r w:rsidR="00DA6D80">
        <w:rPr>
          <w:rtl/>
          <w:lang w:bidi="fa-IR"/>
        </w:rPr>
        <w:t xml:space="preserve">، </w:t>
      </w:r>
      <w:r>
        <w:rPr>
          <w:rtl/>
          <w:lang w:bidi="fa-IR"/>
        </w:rPr>
        <w:t>اقتصادى و سياسى از جمله ناامنى</w:t>
      </w:r>
      <w:r w:rsidR="00DA6D80">
        <w:rPr>
          <w:rtl/>
          <w:lang w:bidi="fa-IR"/>
        </w:rPr>
        <w:t xml:space="preserve">، </w:t>
      </w:r>
      <w:r>
        <w:rPr>
          <w:rtl/>
          <w:lang w:bidi="fa-IR"/>
        </w:rPr>
        <w:t>اضطراب</w:t>
      </w:r>
      <w:r w:rsidR="00DA6D80">
        <w:rPr>
          <w:rtl/>
          <w:lang w:bidi="fa-IR"/>
        </w:rPr>
        <w:t xml:space="preserve">، </w:t>
      </w:r>
      <w:r>
        <w:rPr>
          <w:rtl/>
          <w:lang w:bidi="fa-IR"/>
        </w:rPr>
        <w:t>تورم</w:t>
      </w:r>
      <w:r w:rsidR="00DA6D80">
        <w:rPr>
          <w:rtl/>
          <w:lang w:bidi="fa-IR"/>
        </w:rPr>
        <w:t xml:space="preserve">، </w:t>
      </w:r>
      <w:r>
        <w:rPr>
          <w:rtl/>
          <w:lang w:bidi="fa-IR"/>
        </w:rPr>
        <w:t>گرانى</w:t>
      </w:r>
      <w:r w:rsidR="00DA6D80">
        <w:rPr>
          <w:rtl/>
          <w:lang w:bidi="fa-IR"/>
        </w:rPr>
        <w:t xml:space="preserve">، </w:t>
      </w:r>
      <w:r>
        <w:rPr>
          <w:rtl/>
          <w:lang w:bidi="fa-IR"/>
        </w:rPr>
        <w:t xml:space="preserve">احتكار و گروه گرايى و اختلاف زياد مى شود؛ اصل شايسته سالارى و لياقت كنار مى رود؛ شايستگان خوار مى گردند؛ اصل رابطه بازى حاكم مى گردد؛ و بدكاران عزيز </w:t>
      </w:r>
      <w:r>
        <w:rPr>
          <w:rtl/>
          <w:lang w:bidi="fa-IR"/>
        </w:rPr>
        <w:lastRenderedPageBreak/>
        <w:t>مى شوند و كسى از اجرا نشدن حق ناراحت و از اجراشدن باطل نگران نمى شود</w:t>
      </w:r>
      <w:r w:rsidR="00DA6D80">
        <w:rPr>
          <w:rtl/>
          <w:lang w:bidi="fa-IR"/>
        </w:rPr>
        <w:t xml:space="preserve">. </w:t>
      </w:r>
    </w:p>
    <w:p w:rsidR="00D900BF" w:rsidRDefault="00D900BF" w:rsidP="00D900BF">
      <w:pPr>
        <w:pStyle w:val="libNormal"/>
        <w:rPr>
          <w:rtl/>
          <w:lang w:bidi="fa-IR"/>
        </w:rPr>
      </w:pPr>
      <w:r>
        <w:rPr>
          <w:rtl/>
          <w:lang w:bidi="fa-IR"/>
        </w:rPr>
        <w:t>نيز در اين خطبه مى فرمايد:</w:t>
      </w:r>
    </w:p>
    <w:p w:rsidR="00D900BF" w:rsidRDefault="00D900BF" w:rsidP="00D900BF">
      <w:pPr>
        <w:pStyle w:val="libNormal"/>
        <w:rPr>
          <w:rtl/>
          <w:lang w:bidi="fa-IR"/>
        </w:rPr>
      </w:pPr>
      <w:r>
        <w:rPr>
          <w:rtl/>
          <w:lang w:bidi="fa-IR"/>
        </w:rPr>
        <w:t>و ليس امرو و ان عظمت فى الحق منزلته</w:t>
      </w:r>
      <w:r w:rsidR="00DA6D80">
        <w:rPr>
          <w:rtl/>
          <w:lang w:bidi="fa-IR"/>
        </w:rPr>
        <w:t xml:space="preserve">، </w:t>
      </w:r>
      <w:r>
        <w:rPr>
          <w:rtl/>
          <w:lang w:bidi="fa-IR"/>
        </w:rPr>
        <w:t>و تقدمت فى الدين فضيلته - بفوق ان يعان على ما حمله الله من حقه</w:t>
      </w:r>
      <w:r w:rsidR="00DA6D80">
        <w:rPr>
          <w:rtl/>
          <w:lang w:bidi="fa-IR"/>
        </w:rPr>
        <w:t xml:space="preserve">، </w:t>
      </w:r>
      <w:r>
        <w:rPr>
          <w:rtl/>
          <w:lang w:bidi="fa-IR"/>
        </w:rPr>
        <w:t>و لا امرو و ان صغرته النفوس</w:t>
      </w:r>
      <w:r w:rsidR="00DA6D80">
        <w:rPr>
          <w:rtl/>
          <w:lang w:bidi="fa-IR"/>
        </w:rPr>
        <w:t xml:space="preserve">، </w:t>
      </w:r>
      <w:r>
        <w:rPr>
          <w:rtl/>
          <w:lang w:bidi="fa-IR"/>
        </w:rPr>
        <w:t>و اقتحمته العيون بدون ان يعين على ذلك او يعان عليه</w:t>
      </w:r>
      <w:r w:rsidR="00DA6D80">
        <w:rPr>
          <w:rtl/>
          <w:lang w:bidi="fa-IR"/>
        </w:rPr>
        <w:t xml:space="preserve">. </w:t>
      </w:r>
      <w:r w:rsidRPr="00FC70B6">
        <w:rPr>
          <w:rStyle w:val="libFootnotenumChar"/>
          <w:rtl/>
          <w:lang w:bidi="fa-IR"/>
        </w:rPr>
        <w:t>(97)</w:t>
      </w:r>
    </w:p>
    <w:p w:rsidR="00D900BF" w:rsidRDefault="00D900BF" w:rsidP="00D900BF">
      <w:pPr>
        <w:pStyle w:val="libNormal"/>
        <w:rPr>
          <w:rtl/>
          <w:lang w:bidi="fa-IR"/>
        </w:rPr>
      </w:pPr>
      <w:r>
        <w:rPr>
          <w:rtl/>
          <w:lang w:bidi="fa-IR"/>
        </w:rPr>
        <w:t>هيچ كس هر چند قدر او در حق بزرگ</w:t>
      </w:r>
      <w:r w:rsidR="00DA6D80">
        <w:rPr>
          <w:rtl/>
          <w:lang w:bidi="fa-IR"/>
        </w:rPr>
        <w:t xml:space="preserve">، </w:t>
      </w:r>
      <w:r>
        <w:rPr>
          <w:rtl/>
          <w:lang w:bidi="fa-IR"/>
        </w:rPr>
        <w:t>و ارزش او در دين بيشتر باشد</w:t>
      </w:r>
      <w:r w:rsidR="00DA6D80">
        <w:rPr>
          <w:rtl/>
          <w:lang w:bidi="fa-IR"/>
        </w:rPr>
        <w:t xml:space="preserve">، </w:t>
      </w:r>
      <w:r>
        <w:rPr>
          <w:rtl/>
          <w:lang w:bidi="fa-IR"/>
        </w:rPr>
        <w:t>بى نياز نيست كه او را در انجام حق يارى رسانند</w:t>
      </w:r>
      <w:r w:rsidR="00DA6D80">
        <w:rPr>
          <w:rtl/>
          <w:lang w:bidi="fa-IR"/>
        </w:rPr>
        <w:t xml:space="preserve">، </w:t>
      </w:r>
      <w:r>
        <w:rPr>
          <w:rtl/>
          <w:lang w:bidi="fa-IR"/>
        </w:rPr>
        <w:t>و هيچ كس گرچه مردم او را خوار شمارند</w:t>
      </w:r>
      <w:r w:rsidR="00DA6D80">
        <w:rPr>
          <w:rtl/>
          <w:lang w:bidi="fa-IR"/>
        </w:rPr>
        <w:t xml:space="preserve">، </w:t>
      </w:r>
      <w:r>
        <w:rPr>
          <w:rtl/>
          <w:lang w:bidi="fa-IR"/>
        </w:rPr>
        <w:t>و در ديده ها بى ارزش باشد</w:t>
      </w:r>
      <w:r w:rsidR="00DA6D80">
        <w:rPr>
          <w:rtl/>
          <w:lang w:bidi="fa-IR"/>
        </w:rPr>
        <w:t xml:space="preserve">، </w:t>
      </w:r>
      <w:r>
        <w:rPr>
          <w:rtl/>
          <w:lang w:bidi="fa-IR"/>
        </w:rPr>
        <w:t>كوچك تر از آن نيست كه كسى را در انجام حق يارى كند يا ديگرى به يارى او برخيزد</w:t>
      </w:r>
      <w:r w:rsidR="00DA6D80">
        <w:rPr>
          <w:rtl/>
          <w:lang w:bidi="fa-IR"/>
        </w:rPr>
        <w:t xml:space="preserve">. </w:t>
      </w:r>
    </w:p>
    <w:p w:rsidR="00D900BF" w:rsidRDefault="00D900BF" w:rsidP="00D900BF">
      <w:pPr>
        <w:pStyle w:val="libNormal"/>
        <w:rPr>
          <w:rtl/>
          <w:lang w:bidi="fa-IR"/>
        </w:rPr>
      </w:pPr>
      <w:r>
        <w:rPr>
          <w:rtl/>
          <w:lang w:bidi="fa-IR"/>
        </w:rPr>
        <w:t xml:space="preserve">همچنين على </w:t>
      </w:r>
      <w:r w:rsidR="00885AB6" w:rsidRPr="00885AB6">
        <w:rPr>
          <w:rStyle w:val="libAlaemChar"/>
          <w:rtl/>
        </w:rPr>
        <w:t>عليه‌السلام</w:t>
      </w:r>
      <w:r>
        <w:rPr>
          <w:rtl/>
          <w:lang w:bidi="fa-IR"/>
        </w:rPr>
        <w:t xml:space="preserve"> در نامه اى به بعضى از اين حقوق اشاره مى كند:</w:t>
      </w:r>
    </w:p>
    <w:p w:rsidR="00D900BF" w:rsidRDefault="00D900BF" w:rsidP="00D900BF">
      <w:pPr>
        <w:pStyle w:val="libNormal"/>
        <w:rPr>
          <w:rtl/>
          <w:lang w:bidi="fa-IR"/>
        </w:rPr>
      </w:pPr>
      <w:r>
        <w:rPr>
          <w:rtl/>
          <w:lang w:bidi="fa-IR"/>
        </w:rPr>
        <w:t>الا و ان لكم عندى الا احتجز دونكم سرا الا فى حرب</w:t>
      </w:r>
      <w:r w:rsidR="00DA6D80">
        <w:rPr>
          <w:rtl/>
          <w:lang w:bidi="fa-IR"/>
        </w:rPr>
        <w:t xml:space="preserve">، </w:t>
      </w:r>
      <w:r>
        <w:rPr>
          <w:rtl/>
          <w:lang w:bidi="fa-IR"/>
        </w:rPr>
        <w:t>و لا اطوى دونكم امرا الا فى حكم</w:t>
      </w:r>
      <w:r w:rsidR="00DA6D80">
        <w:rPr>
          <w:rtl/>
          <w:lang w:bidi="fa-IR"/>
        </w:rPr>
        <w:t xml:space="preserve">، </w:t>
      </w:r>
      <w:r>
        <w:rPr>
          <w:rtl/>
          <w:lang w:bidi="fa-IR"/>
        </w:rPr>
        <w:t>و لا اوخر لكم حقا عن محله</w:t>
      </w:r>
      <w:r w:rsidR="00DA6D80">
        <w:rPr>
          <w:rtl/>
          <w:lang w:bidi="fa-IR"/>
        </w:rPr>
        <w:t xml:space="preserve">، </w:t>
      </w:r>
      <w:r>
        <w:rPr>
          <w:rtl/>
          <w:lang w:bidi="fa-IR"/>
        </w:rPr>
        <w:t>و لا اقف به دون مقطعه</w:t>
      </w:r>
      <w:r w:rsidR="00DA6D80">
        <w:rPr>
          <w:rtl/>
          <w:lang w:bidi="fa-IR"/>
        </w:rPr>
        <w:t xml:space="preserve">، </w:t>
      </w:r>
      <w:r>
        <w:rPr>
          <w:rtl/>
          <w:lang w:bidi="fa-IR"/>
        </w:rPr>
        <w:t>و ان تكونوا عندى فى الحق سواء</w:t>
      </w:r>
      <w:r w:rsidR="00DA6D80">
        <w:rPr>
          <w:rtl/>
          <w:lang w:bidi="fa-IR"/>
        </w:rPr>
        <w:t xml:space="preserve">. </w:t>
      </w:r>
    </w:p>
    <w:p w:rsidR="00D900BF" w:rsidRDefault="00D900BF" w:rsidP="00D900BF">
      <w:pPr>
        <w:pStyle w:val="libNormal"/>
        <w:rPr>
          <w:rtl/>
          <w:lang w:bidi="fa-IR"/>
        </w:rPr>
      </w:pPr>
      <w:r>
        <w:rPr>
          <w:rtl/>
          <w:lang w:bidi="fa-IR"/>
        </w:rPr>
        <w:t>فاذا فعلت ذلك وجبت لله عليكم النعمه</w:t>
      </w:r>
      <w:r w:rsidR="00DA6D80">
        <w:rPr>
          <w:rtl/>
          <w:lang w:bidi="fa-IR"/>
        </w:rPr>
        <w:t xml:space="preserve">، </w:t>
      </w:r>
      <w:r>
        <w:rPr>
          <w:rtl/>
          <w:lang w:bidi="fa-IR"/>
        </w:rPr>
        <w:t>ولى عليكم الطاعه</w:t>
      </w:r>
      <w:r w:rsidR="00DA6D80">
        <w:rPr>
          <w:rtl/>
          <w:lang w:bidi="fa-IR"/>
        </w:rPr>
        <w:t>؛</w:t>
      </w:r>
      <w:r>
        <w:rPr>
          <w:rtl/>
          <w:lang w:bidi="fa-IR"/>
        </w:rPr>
        <w:t xml:space="preserve"> و الا تنكصوا عن دعوه</w:t>
      </w:r>
      <w:r w:rsidR="00DA6D80">
        <w:rPr>
          <w:rtl/>
          <w:lang w:bidi="fa-IR"/>
        </w:rPr>
        <w:t xml:space="preserve">، </w:t>
      </w:r>
      <w:r>
        <w:rPr>
          <w:rtl/>
          <w:lang w:bidi="fa-IR"/>
        </w:rPr>
        <w:t>و لا تفرطوا فى صلاح</w:t>
      </w:r>
      <w:r w:rsidR="00DA6D80">
        <w:rPr>
          <w:rtl/>
          <w:lang w:bidi="fa-IR"/>
        </w:rPr>
        <w:t xml:space="preserve">، </w:t>
      </w:r>
      <w:r>
        <w:rPr>
          <w:rtl/>
          <w:lang w:bidi="fa-IR"/>
        </w:rPr>
        <w:t>و ان تخوضوا الغمرات الى الحق</w:t>
      </w:r>
      <w:r w:rsidR="00DA6D80">
        <w:rPr>
          <w:rtl/>
          <w:lang w:bidi="fa-IR"/>
        </w:rPr>
        <w:t xml:space="preserve">، </w:t>
      </w:r>
      <w:r>
        <w:rPr>
          <w:rtl/>
          <w:lang w:bidi="fa-IR"/>
        </w:rPr>
        <w:t>فان انتم لم تستقيموا لى على ذلك لم يكن احد اهون على ممن اعوج منكم</w:t>
      </w:r>
      <w:r w:rsidR="00DA6D80">
        <w:rPr>
          <w:rtl/>
          <w:lang w:bidi="fa-IR"/>
        </w:rPr>
        <w:t xml:space="preserve">، </w:t>
      </w:r>
      <w:r>
        <w:rPr>
          <w:rtl/>
          <w:lang w:bidi="fa-IR"/>
        </w:rPr>
        <w:t>ثم اعظم له العقوبه</w:t>
      </w:r>
      <w:r w:rsidR="00DA6D80">
        <w:rPr>
          <w:rtl/>
          <w:lang w:bidi="fa-IR"/>
        </w:rPr>
        <w:t xml:space="preserve">، </w:t>
      </w:r>
      <w:r>
        <w:rPr>
          <w:rtl/>
          <w:lang w:bidi="fa-IR"/>
        </w:rPr>
        <w:t>و لا يجد عندى فيها رخصه</w:t>
      </w:r>
      <w:r w:rsidR="00DA6D80">
        <w:rPr>
          <w:rtl/>
          <w:lang w:bidi="fa-IR"/>
        </w:rPr>
        <w:t xml:space="preserve">. </w:t>
      </w:r>
    </w:p>
    <w:p w:rsidR="00D900BF" w:rsidRDefault="00D900BF" w:rsidP="00D900BF">
      <w:pPr>
        <w:pStyle w:val="libNormal"/>
        <w:rPr>
          <w:rtl/>
          <w:lang w:bidi="fa-IR"/>
        </w:rPr>
      </w:pPr>
      <w:r>
        <w:rPr>
          <w:rtl/>
          <w:lang w:bidi="fa-IR"/>
        </w:rPr>
        <w:t>فخذوا هذا من امرائكم</w:t>
      </w:r>
      <w:r w:rsidR="00DA6D80">
        <w:rPr>
          <w:rtl/>
          <w:lang w:bidi="fa-IR"/>
        </w:rPr>
        <w:t xml:space="preserve">، </w:t>
      </w:r>
      <w:r>
        <w:rPr>
          <w:rtl/>
          <w:lang w:bidi="fa-IR"/>
        </w:rPr>
        <w:t>و اعطوهم من انفسكم ما يصلح الله به امركم والسلام</w:t>
      </w:r>
      <w:r w:rsidR="00DA6D80">
        <w:rPr>
          <w:rtl/>
          <w:lang w:bidi="fa-IR"/>
        </w:rPr>
        <w:t xml:space="preserve">. </w:t>
      </w:r>
      <w:r w:rsidRPr="00FC70B6">
        <w:rPr>
          <w:rStyle w:val="libFootnotenumChar"/>
          <w:rtl/>
          <w:lang w:bidi="fa-IR"/>
        </w:rPr>
        <w:t>(98)</w:t>
      </w:r>
    </w:p>
    <w:p w:rsidR="00D900BF" w:rsidRDefault="00D900BF" w:rsidP="00D900BF">
      <w:pPr>
        <w:pStyle w:val="libNormal"/>
        <w:rPr>
          <w:rtl/>
          <w:lang w:bidi="fa-IR"/>
        </w:rPr>
      </w:pPr>
      <w:r>
        <w:rPr>
          <w:rtl/>
          <w:lang w:bidi="fa-IR"/>
        </w:rPr>
        <w:t>آگاه باشيد! حق شما بر من آن است كه جز اسرار جنگى هيچ رازى را از شما پنهان ندارم</w:t>
      </w:r>
      <w:r w:rsidR="00DA6D80">
        <w:rPr>
          <w:rtl/>
          <w:lang w:bidi="fa-IR"/>
        </w:rPr>
        <w:t xml:space="preserve">، </w:t>
      </w:r>
      <w:r>
        <w:rPr>
          <w:rtl/>
          <w:lang w:bidi="fa-IR"/>
        </w:rPr>
        <w:t>و كارى را جز حكم شرع</w:t>
      </w:r>
      <w:r w:rsidR="00DA6D80">
        <w:rPr>
          <w:rtl/>
          <w:lang w:bidi="fa-IR"/>
        </w:rPr>
        <w:t xml:space="preserve">، </w:t>
      </w:r>
      <w:r>
        <w:rPr>
          <w:rtl/>
          <w:lang w:bidi="fa-IR"/>
        </w:rPr>
        <w:t>بدون مشورت با شما انجام ندهم</w:t>
      </w:r>
      <w:r w:rsidR="00DA6D80">
        <w:rPr>
          <w:rtl/>
          <w:lang w:bidi="fa-IR"/>
        </w:rPr>
        <w:t xml:space="preserve">، </w:t>
      </w:r>
      <w:r>
        <w:rPr>
          <w:rtl/>
          <w:lang w:bidi="fa-IR"/>
        </w:rPr>
        <w:t xml:space="preserve">و </w:t>
      </w:r>
      <w:r>
        <w:rPr>
          <w:rtl/>
          <w:lang w:bidi="fa-IR"/>
        </w:rPr>
        <w:lastRenderedPageBreak/>
        <w:t>در پرداخت حق شما كوتاهى نكرده و در وقت تعيين شده آن بپردازم</w:t>
      </w:r>
      <w:r w:rsidR="00DA6D80">
        <w:rPr>
          <w:rtl/>
          <w:lang w:bidi="fa-IR"/>
        </w:rPr>
        <w:t xml:space="preserve">، </w:t>
      </w:r>
      <w:r>
        <w:rPr>
          <w:rtl/>
          <w:lang w:bidi="fa-IR"/>
        </w:rPr>
        <w:t>و با همه شما بگونه اى مساوى رفتار كنم</w:t>
      </w:r>
      <w:r w:rsidR="00DA6D80">
        <w:rPr>
          <w:rtl/>
          <w:lang w:bidi="fa-IR"/>
        </w:rPr>
        <w:t xml:space="preserve">. </w:t>
      </w:r>
    </w:p>
    <w:p w:rsidR="00D900BF" w:rsidRDefault="00D900BF" w:rsidP="00D900BF">
      <w:pPr>
        <w:pStyle w:val="libNormal"/>
        <w:rPr>
          <w:rtl/>
          <w:lang w:bidi="fa-IR"/>
        </w:rPr>
      </w:pPr>
      <w:r>
        <w:rPr>
          <w:rtl/>
          <w:lang w:bidi="fa-IR"/>
        </w:rPr>
        <w:t>پس وقتى من مسؤ وليت هاى ياد شده را انجام دهم</w:t>
      </w:r>
      <w:r w:rsidR="00DA6D80">
        <w:rPr>
          <w:rtl/>
          <w:lang w:bidi="fa-IR"/>
        </w:rPr>
        <w:t xml:space="preserve">، </w:t>
      </w:r>
      <w:r>
        <w:rPr>
          <w:rtl/>
          <w:lang w:bidi="fa-IR"/>
        </w:rPr>
        <w:t>بر خداست كه نعمتهاى خود را بر شما ارزانى دارد و اطاعت من بر شما لازم است</w:t>
      </w:r>
      <w:r w:rsidR="00DA6D80">
        <w:rPr>
          <w:rtl/>
          <w:lang w:bidi="fa-IR"/>
        </w:rPr>
        <w:t xml:space="preserve">، </w:t>
      </w:r>
      <w:r>
        <w:rPr>
          <w:rtl/>
          <w:lang w:bidi="fa-IR"/>
        </w:rPr>
        <w:t>و نبايد از فرمان من سرپيچى كنيد</w:t>
      </w:r>
      <w:r w:rsidR="00DA6D80">
        <w:rPr>
          <w:rtl/>
          <w:lang w:bidi="fa-IR"/>
        </w:rPr>
        <w:t xml:space="preserve">، </w:t>
      </w:r>
      <w:r>
        <w:rPr>
          <w:rtl/>
          <w:lang w:bidi="fa-IR"/>
        </w:rPr>
        <w:t>و در انجام آن چه صلاح است سستى ورزيد</w:t>
      </w:r>
      <w:r w:rsidR="00DA6D80">
        <w:rPr>
          <w:rtl/>
          <w:lang w:bidi="fa-IR"/>
        </w:rPr>
        <w:t xml:space="preserve">، </w:t>
      </w:r>
      <w:r>
        <w:rPr>
          <w:rtl/>
          <w:lang w:bidi="fa-IR"/>
        </w:rPr>
        <w:t>و در سختيها براى رسيدن به حق تلاش كنيد</w:t>
      </w:r>
      <w:r w:rsidR="00DA6D80">
        <w:rPr>
          <w:rtl/>
          <w:lang w:bidi="fa-IR"/>
        </w:rPr>
        <w:t xml:space="preserve">، </w:t>
      </w:r>
      <w:r>
        <w:rPr>
          <w:rtl/>
          <w:lang w:bidi="fa-IR"/>
        </w:rPr>
        <w:t>حال اگر شما پايدارى نكنيد</w:t>
      </w:r>
      <w:r w:rsidR="00DA6D80">
        <w:rPr>
          <w:rtl/>
          <w:lang w:bidi="fa-IR"/>
        </w:rPr>
        <w:t xml:space="preserve">، </w:t>
      </w:r>
      <w:r>
        <w:rPr>
          <w:rtl/>
          <w:lang w:bidi="fa-IR"/>
        </w:rPr>
        <w:t>خوارترين افراد نزد من انسان كج رفتار است</w:t>
      </w:r>
      <w:r w:rsidR="00DA6D80">
        <w:rPr>
          <w:rtl/>
          <w:lang w:bidi="fa-IR"/>
        </w:rPr>
        <w:t xml:space="preserve">، </w:t>
      </w:r>
      <w:r>
        <w:rPr>
          <w:rtl/>
          <w:lang w:bidi="fa-IR"/>
        </w:rPr>
        <w:t>كه او را به سختى كيفر خواهم داد</w:t>
      </w:r>
      <w:r w:rsidR="00DA6D80">
        <w:rPr>
          <w:rtl/>
          <w:lang w:bidi="fa-IR"/>
        </w:rPr>
        <w:t xml:space="preserve">، </w:t>
      </w:r>
      <w:r>
        <w:rPr>
          <w:rtl/>
          <w:lang w:bidi="fa-IR"/>
        </w:rPr>
        <w:t>و هيچ راه فرارى نخواهد داشت</w:t>
      </w:r>
      <w:r w:rsidR="00DA6D80">
        <w:rPr>
          <w:rtl/>
          <w:lang w:bidi="fa-IR"/>
        </w:rPr>
        <w:t xml:space="preserve">، </w:t>
      </w:r>
      <w:r>
        <w:rPr>
          <w:rtl/>
          <w:lang w:bidi="fa-IR"/>
        </w:rPr>
        <w:t>پس دستور العمل هاى ضرورى را از فرماندهانتان دريافت داشته</w:t>
      </w:r>
      <w:r w:rsidR="00DA6D80">
        <w:rPr>
          <w:rtl/>
          <w:lang w:bidi="fa-IR"/>
        </w:rPr>
        <w:t xml:space="preserve">، </w:t>
      </w:r>
      <w:r>
        <w:rPr>
          <w:rtl/>
          <w:lang w:bidi="fa-IR"/>
        </w:rPr>
        <w:t>و از فرماندهان خود در آن چه كه خدا امور شما را اصلاح مى كند</w:t>
      </w:r>
      <w:r w:rsidR="00DA6D80">
        <w:rPr>
          <w:rtl/>
          <w:lang w:bidi="fa-IR"/>
        </w:rPr>
        <w:t xml:space="preserve">، </w:t>
      </w:r>
      <w:r>
        <w:rPr>
          <w:rtl/>
          <w:lang w:bidi="fa-IR"/>
        </w:rPr>
        <w:t>اطاعت كنيد</w:t>
      </w:r>
      <w:r w:rsidR="00DA6D80">
        <w:rPr>
          <w:rtl/>
          <w:lang w:bidi="fa-IR"/>
        </w:rPr>
        <w:t xml:space="preserve">، </w:t>
      </w:r>
      <w:r>
        <w:rPr>
          <w:rtl/>
          <w:lang w:bidi="fa-IR"/>
        </w:rPr>
        <w:t>با درود</w:t>
      </w:r>
    </w:p>
    <w:p w:rsidR="00D900BF" w:rsidRDefault="00D900BF" w:rsidP="00D900BF">
      <w:pPr>
        <w:pStyle w:val="libNormal"/>
        <w:rPr>
          <w:rtl/>
          <w:lang w:bidi="fa-IR"/>
        </w:rPr>
      </w:pPr>
      <w:r>
        <w:rPr>
          <w:rtl/>
          <w:lang w:bidi="fa-IR"/>
        </w:rPr>
        <w:t xml:space="preserve">در نامه 53 كه على </w:t>
      </w:r>
      <w:r w:rsidR="00885AB6" w:rsidRPr="00885AB6">
        <w:rPr>
          <w:rStyle w:val="libAlaemChar"/>
          <w:rtl/>
        </w:rPr>
        <w:t>عليه‌السلام</w:t>
      </w:r>
      <w:r>
        <w:rPr>
          <w:rtl/>
          <w:lang w:bidi="fa-IR"/>
        </w:rPr>
        <w:t xml:space="preserve"> به مالك اشتر والى مصر مى نويسد</w:t>
      </w:r>
      <w:r w:rsidR="00DA6D80">
        <w:rPr>
          <w:rtl/>
          <w:lang w:bidi="fa-IR"/>
        </w:rPr>
        <w:t xml:space="preserve">، </w:t>
      </w:r>
      <w:r>
        <w:rPr>
          <w:rtl/>
          <w:lang w:bidi="fa-IR"/>
        </w:rPr>
        <w:t>به طور جامع</w:t>
      </w:r>
      <w:r w:rsidR="00DA6D80">
        <w:rPr>
          <w:rtl/>
          <w:lang w:bidi="fa-IR"/>
        </w:rPr>
        <w:t xml:space="preserve">، </w:t>
      </w:r>
      <w:r>
        <w:rPr>
          <w:rtl/>
          <w:lang w:bidi="fa-IR"/>
        </w:rPr>
        <w:t>وظايف و تكاليف حاكمان را در برابر مردم بيان مى كند كه به قسمتى از آن اشاره مى شود:</w:t>
      </w:r>
    </w:p>
    <w:p w:rsidR="00D900BF" w:rsidRDefault="00D900BF" w:rsidP="00D900BF">
      <w:pPr>
        <w:pStyle w:val="libNormal"/>
        <w:rPr>
          <w:rtl/>
          <w:lang w:bidi="fa-IR"/>
        </w:rPr>
      </w:pPr>
      <w:r>
        <w:rPr>
          <w:rtl/>
          <w:lang w:bidi="fa-IR"/>
        </w:rPr>
        <w:t>1</w:t>
      </w:r>
      <w:r w:rsidR="00DA6D80">
        <w:rPr>
          <w:rtl/>
          <w:lang w:bidi="fa-IR"/>
        </w:rPr>
        <w:t xml:space="preserve">. </w:t>
      </w:r>
      <w:r>
        <w:rPr>
          <w:rtl/>
          <w:lang w:bidi="fa-IR"/>
        </w:rPr>
        <w:t>زمامدار اسلامى بايد رحمت</w:t>
      </w:r>
      <w:r w:rsidR="00DA6D80">
        <w:rPr>
          <w:rtl/>
          <w:lang w:bidi="fa-IR"/>
        </w:rPr>
        <w:t xml:space="preserve">، </w:t>
      </w:r>
      <w:r>
        <w:rPr>
          <w:rtl/>
          <w:lang w:bidi="fa-IR"/>
        </w:rPr>
        <w:t>محبت و لطف را از اعماق قلب خود براى مردم دريافت كند:</w:t>
      </w:r>
    </w:p>
    <w:p w:rsidR="00D900BF" w:rsidRDefault="00D900BF" w:rsidP="00D900BF">
      <w:pPr>
        <w:pStyle w:val="libNormal"/>
        <w:rPr>
          <w:rtl/>
          <w:lang w:bidi="fa-IR"/>
        </w:rPr>
      </w:pPr>
      <w:r>
        <w:rPr>
          <w:rtl/>
          <w:lang w:bidi="fa-IR"/>
        </w:rPr>
        <w:t xml:space="preserve">و اشعر قلبك الرحمه للرعيه و المحبه لهم و اللطف بهم و لا تكون عليهم سبعا ضاربا تغتنم اكلهم فانهم صنفان اما اخ لك فى الدين او نظير لك فى الخلق </w:t>
      </w:r>
    </w:p>
    <w:p w:rsidR="00D900BF" w:rsidRDefault="00D900BF" w:rsidP="00D900BF">
      <w:pPr>
        <w:pStyle w:val="libNormal"/>
        <w:rPr>
          <w:rtl/>
          <w:lang w:bidi="fa-IR"/>
        </w:rPr>
      </w:pPr>
      <w:r>
        <w:rPr>
          <w:rtl/>
          <w:lang w:bidi="fa-IR"/>
        </w:rPr>
        <w:t>رحمت بر رعيت و محبت و لطف به آنان را به قلبت قابل دريافت بگردان و براى آنان درنده اى خونخوار مباش كه خوردن آنان را غنيمت بشمارى</w:t>
      </w:r>
      <w:r w:rsidR="00DA6D80">
        <w:rPr>
          <w:rtl/>
          <w:lang w:bidi="fa-IR"/>
        </w:rPr>
        <w:t xml:space="preserve">، </w:t>
      </w:r>
      <w:r>
        <w:rPr>
          <w:rtl/>
          <w:lang w:bidi="fa-IR"/>
        </w:rPr>
        <w:t>زيرا آنان بر دو صفتند</w:t>
      </w:r>
      <w:r w:rsidR="00DA6D80">
        <w:rPr>
          <w:rtl/>
          <w:lang w:bidi="fa-IR"/>
        </w:rPr>
        <w:t xml:space="preserve">، </w:t>
      </w:r>
      <w:r>
        <w:rPr>
          <w:rtl/>
          <w:lang w:bidi="fa-IR"/>
        </w:rPr>
        <w:t>يا برادر دينى تواند و يا هم نوع تو در خلقت</w:t>
      </w:r>
      <w:r w:rsidR="00DA6D80">
        <w:rPr>
          <w:rtl/>
          <w:lang w:bidi="fa-IR"/>
        </w:rPr>
        <w:t xml:space="preserve">. </w:t>
      </w:r>
    </w:p>
    <w:p w:rsidR="00D900BF" w:rsidRDefault="00D900BF" w:rsidP="00D900BF">
      <w:pPr>
        <w:pStyle w:val="libNormal"/>
        <w:rPr>
          <w:rtl/>
          <w:lang w:bidi="fa-IR"/>
        </w:rPr>
      </w:pPr>
      <w:r>
        <w:rPr>
          <w:rtl/>
          <w:lang w:bidi="fa-IR"/>
        </w:rPr>
        <w:t>2</w:t>
      </w:r>
      <w:r w:rsidR="00DA6D80">
        <w:rPr>
          <w:rtl/>
          <w:lang w:bidi="fa-IR"/>
        </w:rPr>
        <w:t xml:space="preserve">. </w:t>
      </w:r>
      <w:r>
        <w:rPr>
          <w:rtl/>
          <w:lang w:bidi="fa-IR"/>
        </w:rPr>
        <w:t>برخوردار ساختن مردم از عفو و اغماض در مواردى كه امكان دارد:</w:t>
      </w:r>
    </w:p>
    <w:p w:rsidR="00D900BF" w:rsidRDefault="00D900BF" w:rsidP="00D900BF">
      <w:pPr>
        <w:pStyle w:val="libNormal"/>
        <w:rPr>
          <w:rtl/>
          <w:lang w:bidi="fa-IR"/>
        </w:rPr>
      </w:pPr>
      <w:r>
        <w:rPr>
          <w:rtl/>
          <w:lang w:bidi="fa-IR"/>
        </w:rPr>
        <w:lastRenderedPageBreak/>
        <w:t>يفرط منهم الزلل و تعرض لهم العلل و يؤ تى عليهم فى العهد و الخطا: فاعطيهم من عفوك و صفحك مثل الذى تحب و ترضى ان يعطيك الله من عفوه و صفحه مالكا</w:t>
      </w:r>
      <w:r w:rsidR="00DA6D80">
        <w:rPr>
          <w:rtl/>
          <w:lang w:bidi="fa-IR"/>
        </w:rPr>
        <w:t xml:space="preserve">. </w:t>
      </w:r>
    </w:p>
    <w:p w:rsidR="00D900BF" w:rsidRDefault="00D900BF" w:rsidP="00D900BF">
      <w:pPr>
        <w:pStyle w:val="libNormal"/>
        <w:rPr>
          <w:rtl/>
          <w:lang w:bidi="fa-IR"/>
        </w:rPr>
      </w:pPr>
      <w:r>
        <w:rPr>
          <w:rtl/>
          <w:lang w:bidi="fa-IR"/>
        </w:rPr>
        <w:t>بر رعيت خود رحمت</w:t>
      </w:r>
      <w:r w:rsidR="00DA6D80">
        <w:rPr>
          <w:rtl/>
          <w:lang w:bidi="fa-IR"/>
        </w:rPr>
        <w:t xml:space="preserve">، </w:t>
      </w:r>
      <w:r>
        <w:rPr>
          <w:rtl/>
          <w:lang w:bidi="fa-IR"/>
        </w:rPr>
        <w:t>لطف و محبت بورز</w:t>
      </w:r>
      <w:r w:rsidR="00DA6D80">
        <w:rPr>
          <w:rtl/>
          <w:lang w:bidi="fa-IR"/>
        </w:rPr>
        <w:t xml:space="preserve">، </w:t>
      </w:r>
      <w:r>
        <w:rPr>
          <w:rtl/>
          <w:lang w:bidi="fa-IR"/>
        </w:rPr>
        <w:t>زيرا آنان انسانند و در معرض تجاوز و افتادن در لغزش ها و ورود به اشتباهات خطايى و انحرافات عمدى قرار مى گيرند</w:t>
      </w:r>
      <w:r w:rsidR="00DA6D80">
        <w:rPr>
          <w:rtl/>
          <w:lang w:bidi="fa-IR"/>
        </w:rPr>
        <w:t xml:space="preserve">. </w:t>
      </w:r>
      <w:r>
        <w:rPr>
          <w:rtl/>
          <w:lang w:bidi="fa-IR"/>
        </w:rPr>
        <w:t>بنابراين آنان را (در مواردى كه ممكن است</w:t>
      </w:r>
      <w:r w:rsidR="00EB69C7">
        <w:rPr>
          <w:rtl/>
          <w:lang w:bidi="fa-IR"/>
        </w:rPr>
        <w:t>)</w:t>
      </w:r>
      <w:r>
        <w:rPr>
          <w:rtl/>
          <w:lang w:bidi="fa-IR"/>
        </w:rPr>
        <w:t xml:space="preserve"> از عفو و گذشت خود بهره مند نما</w:t>
      </w:r>
      <w:r w:rsidR="00DA6D80">
        <w:rPr>
          <w:rtl/>
          <w:lang w:bidi="fa-IR"/>
        </w:rPr>
        <w:t xml:space="preserve">، </w:t>
      </w:r>
      <w:r>
        <w:rPr>
          <w:rtl/>
          <w:lang w:bidi="fa-IR"/>
        </w:rPr>
        <w:t>همان گونه كه دوست دارى خدا تو را از عفو و گذشت برخوردار كند</w:t>
      </w:r>
      <w:r w:rsidR="00DA6D80">
        <w:rPr>
          <w:rtl/>
          <w:lang w:bidi="fa-IR"/>
        </w:rPr>
        <w:t xml:space="preserve">. </w:t>
      </w:r>
    </w:p>
    <w:p w:rsidR="00D900BF" w:rsidRDefault="00D900BF" w:rsidP="00D900BF">
      <w:pPr>
        <w:pStyle w:val="libNormal"/>
        <w:rPr>
          <w:rtl/>
          <w:lang w:bidi="fa-IR"/>
        </w:rPr>
      </w:pPr>
      <w:r>
        <w:rPr>
          <w:rtl/>
          <w:lang w:bidi="fa-IR"/>
        </w:rPr>
        <w:t>3 بايد محبوب ترين امور در نزد زمامدار اسلامى رساترين آن ها در حق و فراگيرترين آن ها در عدل و جامع ترين آن ها براى رضايت عدم مردم باشد (نه طيف و جناح خاصى</w:t>
      </w:r>
      <w:r w:rsidR="00EB69C7">
        <w:rPr>
          <w:rtl/>
          <w:lang w:bidi="fa-IR"/>
        </w:rPr>
        <w:t>)</w:t>
      </w:r>
      <w:r>
        <w:rPr>
          <w:rtl/>
          <w:lang w:bidi="fa-IR"/>
        </w:rPr>
        <w:t>:</w:t>
      </w:r>
    </w:p>
    <w:p w:rsidR="00D900BF" w:rsidRDefault="00D900BF" w:rsidP="00D900BF">
      <w:pPr>
        <w:pStyle w:val="libNormal"/>
        <w:rPr>
          <w:rtl/>
          <w:lang w:bidi="fa-IR"/>
        </w:rPr>
      </w:pPr>
      <w:r>
        <w:rPr>
          <w:rtl/>
          <w:lang w:bidi="fa-IR"/>
        </w:rPr>
        <w:t>و ليكن احب الامور اليك اوسطها فى الحق و اعمها فى العدل و اجمعها لرضى لرعيه</w:t>
      </w:r>
      <w:r w:rsidR="00DA6D80">
        <w:rPr>
          <w:rtl/>
          <w:lang w:bidi="fa-IR"/>
        </w:rPr>
        <w:t xml:space="preserve">. </w:t>
      </w:r>
    </w:p>
    <w:p w:rsidR="00D900BF" w:rsidRDefault="00D900BF" w:rsidP="00D900BF">
      <w:pPr>
        <w:pStyle w:val="libNormal"/>
        <w:rPr>
          <w:rtl/>
          <w:lang w:bidi="fa-IR"/>
        </w:rPr>
      </w:pPr>
      <w:r>
        <w:rPr>
          <w:rtl/>
          <w:lang w:bidi="fa-IR"/>
        </w:rPr>
        <w:t>4</w:t>
      </w:r>
      <w:r w:rsidR="00DA6D80">
        <w:rPr>
          <w:rtl/>
          <w:lang w:bidi="fa-IR"/>
        </w:rPr>
        <w:t xml:space="preserve">. </w:t>
      </w:r>
      <w:r>
        <w:rPr>
          <w:rtl/>
          <w:lang w:bidi="fa-IR"/>
        </w:rPr>
        <w:t>مقدم ترين مردم در نزد زمامدار اسلامى بايد كسانى باشند كه حق را</w:t>
      </w:r>
      <w:r w:rsidR="00DA6D80">
        <w:rPr>
          <w:rtl/>
          <w:lang w:bidi="fa-IR"/>
        </w:rPr>
        <w:t xml:space="preserve">، </w:t>
      </w:r>
      <w:r>
        <w:rPr>
          <w:rtl/>
          <w:lang w:bidi="fa-IR"/>
        </w:rPr>
        <w:t>حتى در تلخ ‌ترين حالات آن</w:t>
      </w:r>
      <w:r w:rsidR="00DA6D80">
        <w:rPr>
          <w:rtl/>
          <w:lang w:bidi="fa-IR"/>
        </w:rPr>
        <w:t xml:space="preserve">، </w:t>
      </w:r>
      <w:r>
        <w:rPr>
          <w:rtl/>
          <w:lang w:bidi="fa-IR"/>
        </w:rPr>
        <w:t>گوياتر از ديگران گوشزد مى كنند:</w:t>
      </w:r>
    </w:p>
    <w:p w:rsidR="00D900BF" w:rsidRDefault="00D900BF" w:rsidP="00D900BF">
      <w:pPr>
        <w:pStyle w:val="libNormal"/>
        <w:rPr>
          <w:rtl/>
          <w:lang w:bidi="fa-IR"/>
        </w:rPr>
      </w:pPr>
      <w:r>
        <w:rPr>
          <w:rtl/>
          <w:lang w:bidi="fa-IR"/>
        </w:rPr>
        <w:t>ثم ليكن اثرهم عندك اقولهم لمر الحق</w:t>
      </w:r>
      <w:r w:rsidR="00DA6D80">
        <w:rPr>
          <w:rtl/>
          <w:lang w:bidi="fa-IR"/>
        </w:rPr>
        <w:t xml:space="preserve">. </w:t>
      </w:r>
    </w:p>
    <w:p w:rsidR="00D900BF" w:rsidRDefault="00D900BF" w:rsidP="00D900BF">
      <w:pPr>
        <w:pStyle w:val="libNormal"/>
        <w:rPr>
          <w:rtl/>
          <w:lang w:bidi="fa-IR"/>
        </w:rPr>
      </w:pPr>
      <w:r>
        <w:rPr>
          <w:rtl/>
          <w:lang w:bidi="fa-IR"/>
        </w:rPr>
        <w:t>5</w:t>
      </w:r>
      <w:r w:rsidR="00DA6D80">
        <w:rPr>
          <w:rtl/>
          <w:lang w:bidi="fa-IR"/>
        </w:rPr>
        <w:t xml:space="preserve">. </w:t>
      </w:r>
      <w:r>
        <w:rPr>
          <w:rtl/>
          <w:lang w:bidi="fa-IR"/>
        </w:rPr>
        <w:t>زمامدار اسلامى بايد عوامل حسن ظن بر رعيت را به وجود بياورد:</w:t>
      </w:r>
    </w:p>
    <w:p w:rsidR="00D900BF" w:rsidRDefault="00D900BF" w:rsidP="00D900BF">
      <w:pPr>
        <w:pStyle w:val="libNormal"/>
        <w:rPr>
          <w:rtl/>
          <w:lang w:bidi="fa-IR"/>
        </w:rPr>
      </w:pPr>
      <w:r>
        <w:rPr>
          <w:rtl/>
          <w:lang w:bidi="fa-IR"/>
        </w:rPr>
        <w:t>و اعلم انه ليس شى بادعى الى حسن ظن راع برعيته</w:t>
      </w:r>
      <w:r w:rsidR="00DA6D80">
        <w:rPr>
          <w:rtl/>
          <w:lang w:bidi="fa-IR"/>
        </w:rPr>
        <w:t xml:space="preserve">. </w:t>
      </w:r>
    </w:p>
    <w:p w:rsidR="00D900BF" w:rsidRDefault="00D900BF" w:rsidP="00D900BF">
      <w:pPr>
        <w:pStyle w:val="libNormal"/>
        <w:rPr>
          <w:rtl/>
          <w:lang w:bidi="fa-IR"/>
        </w:rPr>
      </w:pPr>
      <w:r>
        <w:rPr>
          <w:rtl/>
          <w:lang w:bidi="fa-IR"/>
        </w:rPr>
        <w:t>6</w:t>
      </w:r>
      <w:r w:rsidR="00DA6D80">
        <w:rPr>
          <w:rtl/>
          <w:lang w:bidi="fa-IR"/>
        </w:rPr>
        <w:t xml:space="preserve">. </w:t>
      </w:r>
      <w:r>
        <w:rPr>
          <w:rtl/>
          <w:lang w:bidi="fa-IR"/>
        </w:rPr>
        <w:t>زمامدار اسلامى همان گونه كه خود نبايد از مردم عيب جويى كند</w:t>
      </w:r>
      <w:r w:rsidR="00DA6D80">
        <w:rPr>
          <w:rtl/>
          <w:lang w:bidi="fa-IR"/>
        </w:rPr>
        <w:t xml:space="preserve">، </w:t>
      </w:r>
      <w:r>
        <w:rPr>
          <w:rtl/>
          <w:lang w:bidi="fa-IR"/>
        </w:rPr>
        <w:t>بايد اشخاص عيب جو را از خود دور كند:</w:t>
      </w:r>
    </w:p>
    <w:p w:rsidR="00D900BF" w:rsidRDefault="00D900BF" w:rsidP="00D900BF">
      <w:pPr>
        <w:pStyle w:val="libNormal"/>
        <w:rPr>
          <w:rtl/>
          <w:lang w:bidi="fa-IR"/>
        </w:rPr>
      </w:pPr>
      <w:r>
        <w:rPr>
          <w:rtl/>
          <w:lang w:bidi="fa-IR"/>
        </w:rPr>
        <w:t>و ليكن ابعد رعيتك منك و اشناهم عندك</w:t>
      </w:r>
      <w:r w:rsidR="00DA6D80">
        <w:rPr>
          <w:rtl/>
          <w:lang w:bidi="fa-IR"/>
        </w:rPr>
        <w:t xml:space="preserve">. </w:t>
      </w:r>
    </w:p>
    <w:p w:rsidR="00D900BF" w:rsidRDefault="00D900BF" w:rsidP="00D900BF">
      <w:pPr>
        <w:pStyle w:val="libNormal"/>
        <w:rPr>
          <w:rtl/>
          <w:lang w:bidi="fa-IR"/>
        </w:rPr>
      </w:pPr>
      <w:r>
        <w:rPr>
          <w:rtl/>
          <w:lang w:bidi="fa-IR"/>
        </w:rPr>
        <w:lastRenderedPageBreak/>
        <w:t>7</w:t>
      </w:r>
      <w:r w:rsidR="00DA6D80">
        <w:rPr>
          <w:rtl/>
          <w:lang w:bidi="fa-IR"/>
        </w:rPr>
        <w:t xml:space="preserve">. </w:t>
      </w:r>
      <w:r>
        <w:rPr>
          <w:rtl/>
          <w:lang w:bidi="fa-IR"/>
        </w:rPr>
        <w:t>زمامدار نبايد انسان هاى نيكوكار و بدكار در نزد زمامدار و ديگر گردانندگان جامعه يكسان باشند:</w:t>
      </w:r>
    </w:p>
    <w:p w:rsidR="00D900BF" w:rsidRDefault="00D900BF" w:rsidP="00D900BF">
      <w:pPr>
        <w:pStyle w:val="libNormal"/>
        <w:rPr>
          <w:rtl/>
          <w:lang w:bidi="fa-IR"/>
        </w:rPr>
      </w:pPr>
      <w:r>
        <w:rPr>
          <w:rtl/>
          <w:lang w:bidi="fa-IR"/>
        </w:rPr>
        <w:t>و لا يكون المحسن و المسى عندك بمنزله سواء</w:t>
      </w:r>
      <w:r w:rsidR="00DA6D80">
        <w:rPr>
          <w:rtl/>
          <w:lang w:bidi="fa-IR"/>
        </w:rPr>
        <w:t xml:space="preserve">. </w:t>
      </w:r>
    </w:p>
    <w:p w:rsidR="00D900BF" w:rsidRDefault="00D900BF" w:rsidP="00D900BF">
      <w:pPr>
        <w:pStyle w:val="libNormal"/>
        <w:rPr>
          <w:rtl/>
          <w:lang w:bidi="fa-IR"/>
        </w:rPr>
      </w:pPr>
      <w:r>
        <w:rPr>
          <w:rtl/>
          <w:lang w:bidi="fa-IR"/>
        </w:rPr>
        <w:t>9</w:t>
      </w:r>
      <w:r w:rsidR="00DA6D80">
        <w:rPr>
          <w:rtl/>
          <w:lang w:bidi="fa-IR"/>
        </w:rPr>
        <w:t xml:space="preserve">. </w:t>
      </w:r>
      <w:r>
        <w:rPr>
          <w:rtl/>
          <w:lang w:bidi="fa-IR"/>
        </w:rPr>
        <w:t>زمامدار اسلامى موظف است از مقدم داشتن و ترجيح خويشاوندان و وابستگان بر ديگر مردم جدا خوددارى نمايد:</w:t>
      </w:r>
    </w:p>
    <w:p w:rsidR="00D900BF" w:rsidRDefault="00D900BF" w:rsidP="00D900BF">
      <w:pPr>
        <w:pStyle w:val="libNormal"/>
        <w:rPr>
          <w:rtl/>
          <w:lang w:bidi="fa-IR"/>
        </w:rPr>
      </w:pPr>
      <w:r>
        <w:rPr>
          <w:rtl/>
          <w:lang w:bidi="fa-IR"/>
        </w:rPr>
        <w:t>فاحسم ماده اولئك</w:t>
      </w:r>
      <w:r w:rsidR="00DA6D80">
        <w:rPr>
          <w:rtl/>
          <w:lang w:bidi="fa-IR"/>
        </w:rPr>
        <w:t>؛</w:t>
      </w:r>
    </w:p>
    <w:p w:rsidR="00D900BF" w:rsidRDefault="00D900BF" w:rsidP="00D900BF">
      <w:pPr>
        <w:pStyle w:val="libNormal"/>
        <w:rPr>
          <w:rtl/>
          <w:lang w:bidi="fa-IR"/>
        </w:rPr>
      </w:pPr>
      <w:r>
        <w:rPr>
          <w:rtl/>
          <w:lang w:bidi="fa-IR"/>
        </w:rPr>
        <w:t>قطع كن ماده پيوند دهنده آنان را با خودت</w:t>
      </w:r>
      <w:r w:rsidR="00DA6D80">
        <w:rPr>
          <w:rtl/>
          <w:lang w:bidi="fa-IR"/>
        </w:rPr>
        <w:t xml:space="preserve">. </w:t>
      </w:r>
    </w:p>
    <w:p w:rsidR="00D900BF" w:rsidRDefault="00D900BF" w:rsidP="00D900BF">
      <w:pPr>
        <w:pStyle w:val="libNormal"/>
        <w:rPr>
          <w:rtl/>
          <w:lang w:bidi="fa-IR"/>
        </w:rPr>
      </w:pPr>
      <w:r>
        <w:rPr>
          <w:rtl/>
          <w:lang w:bidi="fa-IR"/>
        </w:rPr>
        <w:t>10</w:t>
      </w:r>
      <w:r w:rsidR="00DA6D80">
        <w:rPr>
          <w:rtl/>
          <w:lang w:bidi="fa-IR"/>
        </w:rPr>
        <w:t xml:space="preserve">. </w:t>
      </w:r>
      <w:r>
        <w:rPr>
          <w:rtl/>
          <w:lang w:bidi="fa-IR"/>
        </w:rPr>
        <w:t>زمامدار نبايد در آن موارد كه همه مردم در آن مساويند</w:t>
      </w:r>
      <w:r w:rsidR="00DA6D80">
        <w:rPr>
          <w:rtl/>
          <w:lang w:bidi="fa-IR"/>
        </w:rPr>
        <w:t xml:space="preserve">، </w:t>
      </w:r>
      <w:r>
        <w:rPr>
          <w:rtl/>
          <w:lang w:bidi="fa-IR"/>
        </w:rPr>
        <w:t>خود را مقدم بدارد:</w:t>
      </w:r>
    </w:p>
    <w:p w:rsidR="00D900BF" w:rsidRDefault="00D900BF" w:rsidP="00D900BF">
      <w:pPr>
        <w:pStyle w:val="libNormal"/>
        <w:rPr>
          <w:rtl/>
          <w:lang w:bidi="fa-IR"/>
        </w:rPr>
      </w:pPr>
      <w:r>
        <w:rPr>
          <w:rtl/>
          <w:lang w:bidi="fa-IR"/>
        </w:rPr>
        <w:t>و اياك و الاستئثار بما الناس فيه اسوه</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در خطبه 34</w:t>
      </w:r>
      <w:r w:rsidR="00DA6D80">
        <w:rPr>
          <w:rtl/>
          <w:lang w:bidi="fa-IR"/>
        </w:rPr>
        <w:t xml:space="preserve">، </w:t>
      </w:r>
      <w:r>
        <w:rPr>
          <w:rtl/>
          <w:lang w:bidi="fa-IR"/>
        </w:rPr>
        <w:t>درباره حقوق متقابل حكومت و بر مردم مى فرمايد:</w:t>
      </w:r>
    </w:p>
    <w:p w:rsidR="00D900BF" w:rsidRDefault="00D900BF" w:rsidP="00D900BF">
      <w:pPr>
        <w:pStyle w:val="libNormal"/>
        <w:rPr>
          <w:rtl/>
          <w:lang w:bidi="fa-IR"/>
        </w:rPr>
      </w:pPr>
      <w:r>
        <w:rPr>
          <w:rtl/>
          <w:lang w:bidi="fa-IR"/>
        </w:rPr>
        <w:t>ايها الناس</w:t>
      </w:r>
      <w:r w:rsidR="00DA6D80">
        <w:rPr>
          <w:rtl/>
          <w:lang w:bidi="fa-IR"/>
        </w:rPr>
        <w:t xml:space="preserve">، </w:t>
      </w:r>
      <w:r>
        <w:rPr>
          <w:rtl/>
          <w:lang w:bidi="fa-IR"/>
        </w:rPr>
        <w:t>ان لى عليكم حقا</w:t>
      </w:r>
      <w:r w:rsidR="00DA6D80">
        <w:rPr>
          <w:rtl/>
          <w:lang w:bidi="fa-IR"/>
        </w:rPr>
        <w:t xml:space="preserve">، </w:t>
      </w:r>
      <w:r>
        <w:rPr>
          <w:rtl/>
          <w:lang w:bidi="fa-IR"/>
        </w:rPr>
        <w:t>ولكم على حق : فاما حقكم على فالنصيحه لكم</w:t>
      </w:r>
      <w:r w:rsidR="00DA6D80">
        <w:rPr>
          <w:rtl/>
          <w:lang w:bidi="fa-IR"/>
        </w:rPr>
        <w:t xml:space="preserve">، </w:t>
      </w:r>
      <w:r>
        <w:rPr>
          <w:rtl/>
          <w:lang w:bidi="fa-IR"/>
        </w:rPr>
        <w:t>و توفير فيئكم عليكم</w:t>
      </w:r>
      <w:r w:rsidR="00DA6D80">
        <w:rPr>
          <w:rtl/>
          <w:lang w:bidi="fa-IR"/>
        </w:rPr>
        <w:t xml:space="preserve">، </w:t>
      </w:r>
      <w:r>
        <w:rPr>
          <w:rtl/>
          <w:lang w:bidi="fa-IR"/>
        </w:rPr>
        <w:t>و تعليمكم كيلا تجهلوا</w:t>
      </w:r>
      <w:r w:rsidR="00DA6D80">
        <w:rPr>
          <w:rtl/>
          <w:lang w:bidi="fa-IR"/>
        </w:rPr>
        <w:t xml:space="preserve">، </w:t>
      </w:r>
      <w:r>
        <w:rPr>
          <w:rtl/>
          <w:lang w:bidi="fa-IR"/>
        </w:rPr>
        <w:t>و تاديبكم كيما تعلموا</w:t>
      </w:r>
      <w:r w:rsidR="00DA6D80">
        <w:rPr>
          <w:rtl/>
          <w:lang w:bidi="fa-IR"/>
        </w:rPr>
        <w:t xml:space="preserve">. </w:t>
      </w:r>
    </w:p>
    <w:p w:rsidR="00D900BF" w:rsidRDefault="00D900BF" w:rsidP="00D900BF">
      <w:pPr>
        <w:pStyle w:val="libNormal"/>
        <w:rPr>
          <w:rtl/>
          <w:lang w:bidi="fa-IR"/>
        </w:rPr>
      </w:pPr>
      <w:r>
        <w:rPr>
          <w:rtl/>
          <w:lang w:bidi="fa-IR"/>
        </w:rPr>
        <w:t>و اما حقى عليكم فالوفاء بالبيعه</w:t>
      </w:r>
      <w:r w:rsidR="00DA6D80">
        <w:rPr>
          <w:rtl/>
          <w:lang w:bidi="fa-IR"/>
        </w:rPr>
        <w:t xml:space="preserve">، </w:t>
      </w:r>
      <w:r>
        <w:rPr>
          <w:rtl/>
          <w:lang w:bidi="fa-IR"/>
        </w:rPr>
        <w:t>و النصيحه فى المشهد و المغيب</w:t>
      </w:r>
      <w:r w:rsidR="00DA6D80">
        <w:rPr>
          <w:rtl/>
          <w:lang w:bidi="fa-IR"/>
        </w:rPr>
        <w:t xml:space="preserve">، </w:t>
      </w:r>
      <w:r>
        <w:rPr>
          <w:rtl/>
          <w:lang w:bidi="fa-IR"/>
        </w:rPr>
        <w:t>و الاجابه حين ادعوكم</w:t>
      </w:r>
      <w:r w:rsidR="00DA6D80">
        <w:rPr>
          <w:rtl/>
          <w:lang w:bidi="fa-IR"/>
        </w:rPr>
        <w:t xml:space="preserve">، </w:t>
      </w:r>
      <w:r>
        <w:rPr>
          <w:rtl/>
          <w:lang w:bidi="fa-IR"/>
        </w:rPr>
        <w:t>و الطاعه حين آمركم</w:t>
      </w:r>
      <w:r w:rsidR="00DA6D80">
        <w:rPr>
          <w:rtl/>
          <w:lang w:bidi="fa-IR"/>
        </w:rPr>
        <w:t xml:space="preserve">. </w:t>
      </w:r>
      <w:r w:rsidRPr="00FC70B6">
        <w:rPr>
          <w:rStyle w:val="libFootnotenumChar"/>
          <w:rtl/>
          <w:lang w:bidi="fa-IR"/>
        </w:rPr>
        <w:t>(99)</w:t>
      </w:r>
    </w:p>
    <w:p w:rsidR="00D900BF" w:rsidRDefault="00D900BF" w:rsidP="00D900BF">
      <w:pPr>
        <w:pStyle w:val="libNormal"/>
        <w:rPr>
          <w:rtl/>
          <w:lang w:bidi="fa-IR"/>
        </w:rPr>
      </w:pPr>
      <w:r>
        <w:rPr>
          <w:rtl/>
          <w:lang w:bidi="fa-IR"/>
        </w:rPr>
        <w:t>اى مردم</w:t>
      </w:r>
      <w:r w:rsidR="00DA6D80">
        <w:rPr>
          <w:rtl/>
          <w:lang w:bidi="fa-IR"/>
        </w:rPr>
        <w:t xml:space="preserve">، </w:t>
      </w:r>
      <w:r>
        <w:rPr>
          <w:rtl/>
          <w:lang w:bidi="fa-IR"/>
        </w:rPr>
        <w:t>مرا بر شما و شما را بر من حقى واجب شده است</w:t>
      </w:r>
      <w:r w:rsidR="00DA6D80">
        <w:rPr>
          <w:rtl/>
          <w:lang w:bidi="fa-IR"/>
        </w:rPr>
        <w:t xml:space="preserve">، </w:t>
      </w:r>
      <w:r>
        <w:rPr>
          <w:rtl/>
          <w:lang w:bidi="fa-IR"/>
        </w:rPr>
        <w:t>حق شما بر من</w:t>
      </w:r>
      <w:r w:rsidR="00DA6D80">
        <w:rPr>
          <w:rtl/>
          <w:lang w:bidi="fa-IR"/>
        </w:rPr>
        <w:t xml:space="preserve">، </w:t>
      </w:r>
      <w:r>
        <w:rPr>
          <w:rtl/>
          <w:lang w:bidi="fa-IR"/>
        </w:rPr>
        <w:t>آن كه از خيرخواهى شما دريغ نورزم و بيت المال را ميان شما عادلانه تقسيم كنم و شما را آموزش ‍ دهم تا بى سواد و نادان نباشيد و شما را تربيت كنم تا راه و رسم زندگى را بدانيد</w:t>
      </w:r>
      <w:r w:rsidR="00DA6D80">
        <w:rPr>
          <w:rtl/>
          <w:lang w:bidi="fa-IR"/>
        </w:rPr>
        <w:t xml:space="preserve">، </w:t>
      </w:r>
      <w:r>
        <w:rPr>
          <w:rtl/>
          <w:lang w:bidi="fa-IR"/>
        </w:rPr>
        <w:t>و اما حق من بر شما اين است كه با من وفادار باشيد</w:t>
      </w:r>
      <w:r w:rsidR="00DA6D80">
        <w:rPr>
          <w:rtl/>
          <w:lang w:bidi="fa-IR"/>
        </w:rPr>
        <w:t xml:space="preserve">، </w:t>
      </w:r>
      <w:r>
        <w:rPr>
          <w:rtl/>
          <w:lang w:bidi="fa-IR"/>
        </w:rPr>
        <w:t>و در آشكار و نهان خيرخواهى كنيد</w:t>
      </w:r>
      <w:r w:rsidR="00DA6D80">
        <w:rPr>
          <w:rtl/>
          <w:lang w:bidi="fa-IR"/>
        </w:rPr>
        <w:t xml:space="preserve">، </w:t>
      </w:r>
      <w:r>
        <w:rPr>
          <w:rtl/>
          <w:lang w:bidi="fa-IR"/>
        </w:rPr>
        <w:t>هرگاه شما را فرا خواندم اجابت نماييد و فرمان دادم اطاعت كنيد</w:t>
      </w:r>
      <w:r w:rsidR="00DA6D80">
        <w:rPr>
          <w:rtl/>
          <w:lang w:bidi="fa-IR"/>
        </w:rPr>
        <w:t xml:space="preserve">. </w:t>
      </w:r>
    </w:p>
    <w:p w:rsidR="00D900BF" w:rsidRDefault="00D900BF" w:rsidP="00D900BF">
      <w:pPr>
        <w:pStyle w:val="libNormal"/>
        <w:rPr>
          <w:rtl/>
          <w:lang w:bidi="fa-IR"/>
        </w:rPr>
      </w:pPr>
      <w:r>
        <w:rPr>
          <w:rtl/>
          <w:lang w:bidi="fa-IR"/>
        </w:rPr>
        <w:lastRenderedPageBreak/>
        <w:t>يكى از موضوعات مهم در فلسفه سياسى</w:t>
      </w:r>
      <w:r w:rsidR="00DA6D80">
        <w:rPr>
          <w:rtl/>
          <w:lang w:bidi="fa-IR"/>
        </w:rPr>
        <w:t xml:space="preserve">، </w:t>
      </w:r>
      <w:r>
        <w:rPr>
          <w:rtl/>
          <w:lang w:bidi="fa-IR"/>
        </w:rPr>
        <w:t>مفهوم مشروعيت حكومت هاست</w:t>
      </w:r>
      <w:r w:rsidR="00DA6D80">
        <w:rPr>
          <w:rtl/>
          <w:lang w:bidi="fa-IR"/>
        </w:rPr>
        <w:t xml:space="preserve">. </w:t>
      </w:r>
      <w:r>
        <w:rPr>
          <w:rtl/>
          <w:lang w:bidi="fa-IR"/>
        </w:rPr>
        <w:t xml:space="preserve">در زبان انگليسى براى واژه </w:t>
      </w:r>
      <w:r>
        <w:rPr>
          <w:lang w:bidi="fa-IR"/>
        </w:rPr>
        <w:t>legitimacy</w:t>
      </w:r>
      <w:r>
        <w:rPr>
          <w:rtl/>
          <w:lang w:bidi="fa-IR"/>
        </w:rPr>
        <w:t xml:space="preserve"> معادل هاى زير وجود دارد: حقانيت</w:t>
      </w:r>
      <w:r w:rsidR="00DA6D80">
        <w:rPr>
          <w:rtl/>
          <w:lang w:bidi="fa-IR"/>
        </w:rPr>
        <w:t xml:space="preserve">، </w:t>
      </w:r>
      <w:r>
        <w:rPr>
          <w:rtl/>
          <w:lang w:bidi="fa-IR"/>
        </w:rPr>
        <w:t>قانونيت</w:t>
      </w:r>
      <w:r w:rsidR="00DA6D80">
        <w:rPr>
          <w:rtl/>
          <w:lang w:bidi="fa-IR"/>
        </w:rPr>
        <w:t xml:space="preserve">، </w:t>
      </w:r>
      <w:r>
        <w:rPr>
          <w:rtl/>
          <w:lang w:bidi="fa-IR"/>
        </w:rPr>
        <w:t>مقبوليت و مشروعيت</w:t>
      </w:r>
      <w:r w:rsidR="00DA6D80">
        <w:rPr>
          <w:rtl/>
          <w:lang w:bidi="fa-IR"/>
        </w:rPr>
        <w:t xml:space="preserve">. </w:t>
      </w:r>
    </w:p>
    <w:p w:rsidR="00D900BF" w:rsidRDefault="00D900BF" w:rsidP="00D900BF">
      <w:pPr>
        <w:pStyle w:val="libNormal"/>
        <w:rPr>
          <w:rtl/>
          <w:lang w:bidi="fa-IR"/>
        </w:rPr>
      </w:pPr>
      <w:r>
        <w:rPr>
          <w:rtl/>
          <w:lang w:bidi="fa-IR"/>
        </w:rPr>
        <w:t>بر همين اساس در اصطلاح حقوقدانان</w:t>
      </w:r>
      <w:r w:rsidR="00DA6D80">
        <w:rPr>
          <w:rtl/>
          <w:lang w:bidi="fa-IR"/>
        </w:rPr>
        <w:t xml:space="preserve">، </w:t>
      </w:r>
      <w:r>
        <w:rPr>
          <w:rtl/>
          <w:lang w:bidi="fa-IR"/>
        </w:rPr>
        <w:t>جامعه شناسان و صاحبنظران علوم سياسى و روابط بين الملل اين واژه عبارت از:</w:t>
      </w:r>
    </w:p>
    <w:p w:rsidR="00D900BF" w:rsidRDefault="00D900BF" w:rsidP="00D900BF">
      <w:pPr>
        <w:pStyle w:val="libNormal"/>
        <w:rPr>
          <w:rtl/>
          <w:lang w:bidi="fa-IR"/>
        </w:rPr>
      </w:pPr>
      <w:r>
        <w:rPr>
          <w:rtl/>
          <w:lang w:bidi="fa-IR"/>
        </w:rPr>
        <w:t>يكى و يگانه بودن چگونگى به قدرت رسيدن رهبران و زمامداران با نظريه و باورهاى همگانى يا اكثريت مردم جامعه در يك زمان و مكان معين كه نتيجه اين باور</w:t>
      </w:r>
      <w:r w:rsidR="00DA6D80">
        <w:rPr>
          <w:rtl/>
          <w:lang w:bidi="fa-IR"/>
        </w:rPr>
        <w:t xml:space="preserve">، </w:t>
      </w:r>
      <w:r>
        <w:rPr>
          <w:rtl/>
          <w:lang w:bidi="fa-IR"/>
        </w:rPr>
        <w:t>پذيرش حق فرمان دادن براى رهبران و وظيفه فرمان بردن براى اعضاى جامعه يا شهروندان مى باشد</w:t>
      </w:r>
      <w:r w:rsidR="00DA6D80">
        <w:rPr>
          <w:rtl/>
          <w:lang w:bidi="fa-IR"/>
        </w:rPr>
        <w:t xml:space="preserve">. </w:t>
      </w:r>
    </w:p>
    <w:p w:rsidR="00D900BF" w:rsidRDefault="00D900BF" w:rsidP="00D900BF">
      <w:pPr>
        <w:pStyle w:val="libNormal"/>
        <w:rPr>
          <w:rtl/>
          <w:lang w:bidi="fa-IR"/>
        </w:rPr>
      </w:pPr>
      <w:r>
        <w:rPr>
          <w:rtl/>
          <w:lang w:bidi="fa-IR"/>
        </w:rPr>
        <w:t>بنابراين در اين نگاه مشروعيت و مقبوليت به يك معناست و هر حكومتى كه مشروعيت دارد مقبوليت دارد و بالعكس</w:t>
      </w:r>
      <w:r w:rsidR="00DA6D80">
        <w:rPr>
          <w:rtl/>
          <w:lang w:bidi="fa-IR"/>
        </w:rPr>
        <w:t xml:space="preserve">. </w:t>
      </w:r>
      <w:r>
        <w:rPr>
          <w:rtl/>
          <w:lang w:bidi="fa-IR"/>
        </w:rPr>
        <w:t>اما واژه عربى مشروعيت از شرع گرفته شده</w:t>
      </w:r>
      <w:r w:rsidR="00DA6D80">
        <w:rPr>
          <w:rtl/>
          <w:lang w:bidi="fa-IR"/>
        </w:rPr>
        <w:t xml:space="preserve">، </w:t>
      </w:r>
      <w:r>
        <w:rPr>
          <w:rtl/>
          <w:lang w:bidi="fa-IR"/>
        </w:rPr>
        <w:t>يعنى حكم خدا</w:t>
      </w:r>
      <w:r w:rsidR="00DA6D80">
        <w:rPr>
          <w:rtl/>
          <w:lang w:bidi="fa-IR"/>
        </w:rPr>
        <w:t xml:space="preserve">، </w:t>
      </w:r>
      <w:r>
        <w:rPr>
          <w:rtl/>
          <w:lang w:bidi="fa-IR"/>
        </w:rPr>
        <w:t>دين خدا و در اصطلاح يعنى چيزى كه بر اساس حكم خدا و منطبق بر قوانين شرع باشد</w:t>
      </w:r>
      <w:r w:rsidR="00DA6D80">
        <w:rPr>
          <w:rtl/>
          <w:lang w:bidi="fa-IR"/>
        </w:rPr>
        <w:t xml:space="preserve">. </w:t>
      </w:r>
      <w:r>
        <w:rPr>
          <w:rtl/>
          <w:lang w:bidi="fa-IR"/>
        </w:rPr>
        <w:t>و مقبوليت در اين نگاه يعنى اقبال عمومى و پذيرش مردمى كه با واژه مشروعيت فرق دارد و دو مقوله جداست</w:t>
      </w:r>
      <w:r w:rsidR="00DA6D80">
        <w:rPr>
          <w:rtl/>
          <w:lang w:bidi="fa-IR"/>
        </w:rPr>
        <w:t xml:space="preserve">. </w:t>
      </w:r>
    </w:p>
    <w:p w:rsidR="00D900BF" w:rsidRDefault="00D900BF" w:rsidP="00D900BF">
      <w:pPr>
        <w:pStyle w:val="libNormal"/>
        <w:rPr>
          <w:lang w:bidi="fa-IR"/>
        </w:rPr>
      </w:pPr>
      <w:r>
        <w:rPr>
          <w:rtl/>
          <w:lang w:bidi="fa-IR"/>
        </w:rPr>
        <w:t>ممكن است يك حكومتى مشروعيت داشته باشد ولى مقبوليت نداشته باشد و بالعكس</w:t>
      </w:r>
      <w:r w:rsidR="00DA6D80">
        <w:rPr>
          <w:rtl/>
          <w:lang w:bidi="fa-IR"/>
        </w:rPr>
        <w:t xml:space="preserve">. </w:t>
      </w:r>
      <w:r>
        <w:rPr>
          <w:rtl/>
          <w:lang w:bidi="fa-IR"/>
        </w:rPr>
        <w:t>يعنى تلازمى بين مشروعيت و مقبوليت نيست</w:t>
      </w:r>
      <w:r w:rsidR="00DA6D80">
        <w:rPr>
          <w:rtl/>
          <w:lang w:bidi="fa-IR"/>
        </w:rPr>
        <w:t xml:space="preserve">. </w:t>
      </w:r>
      <w:r>
        <w:rPr>
          <w:rtl/>
          <w:lang w:bidi="fa-IR"/>
        </w:rPr>
        <w:t>خلاصه اينكه مشروعيت در اصطلاح دينى و فقهى با مشروعيت مصطلح در علوم سياسى و جامعه شناسى سياسى و حقوقى اساسى متفاوت است</w:t>
      </w:r>
      <w:r w:rsidR="00DA6D80">
        <w:rPr>
          <w:rtl/>
          <w:lang w:bidi="fa-IR"/>
        </w:rPr>
        <w:t xml:space="preserve">. </w:t>
      </w:r>
      <w:r>
        <w:rPr>
          <w:rtl/>
          <w:lang w:bidi="fa-IR"/>
        </w:rPr>
        <w:t>در اين قسمت ما بر اساس اصطلاح دينى و فقهى بحث مى كنيم</w:t>
      </w:r>
      <w:r w:rsidR="00DA6D80">
        <w:rPr>
          <w:rtl/>
          <w:lang w:bidi="fa-IR"/>
        </w:rPr>
        <w:t xml:space="preserve">. </w:t>
      </w:r>
      <w:r>
        <w:rPr>
          <w:rtl/>
          <w:lang w:bidi="fa-IR"/>
        </w:rPr>
        <w:t>درباره ملاك مشروعيت حكومت ها نظريات زيادى وجود دارد كه عبارتند از: قرارداد اجتماعى يا اراده عمومى كه رضايت و قرارداد شهروندان را ملاك مشروعيت مى دانند (جان لاك</w:t>
      </w:r>
      <w:r w:rsidR="00DA6D80">
        <w:rPr>
          <w:rtl/>
          <w:lang w:bidi="fa-IR"/>
        </w:rPr>
        <w:t xml:space="preserve">، </w:t>
      </w:r>
      <w:r>
        <w:rPr>
          <w:rtl/>
          <w:lang w:bidi="fa-IR"/>
        </w:rPr>
        <w:t>ژان ژاك روسو</w:t>
      </w:r>
      <w:r w:rsidR="00DA6D80">
        <w:rPr>
          <w:rtl/>
          <w:lang w:bidi="fa-IR"/>
        </w:rPr>
        <w:t xml:space="preserve">، </w:t>
      </w:r>
      <w:r>
        <w:rPr>
          <w:rtl/>
          <w:lang w:bidi="fa-IR"/>
        </w:rPr>
        <w:t>منتسكيو و ژان بدن طرفداران اين نظريه هستند</w:t>
      </w:r>
      <w:r w:rsidR="00DA6D80">
        <w:rPr>
          <w:rtl/>
          <w:lang w:bidi="fa-IR"/>
        </w:rPr>
        <w:t>.</w:t>
      </w:r>
      <w:r w:rsidR="00EB69C7">
        <w:rPr>
          <w:rtl/>
          <w:lang w:bidi="fa-IR"/>
        </w:rPr>
        <w:t>)</w:t>
      </w:r>
      <w:r w:rsidR="00DA6D80">
        <w:rPr>
          <w:rtl/>
          <w:lang w:bidi="fa-IR"/>
        </w:rPr>
        <w:t xml:space="preserve">. </w:t>
      </w:r>
    </w:p>
    <w:p w:rsidR="00D900BF" w:rsidRDefault="00D900BF" w:rsidP="00D900BF">
      <w:pPr>
        <w:pStyle w:val="libNormal"/>
        <w:rPr>
          <w:rtl/>
          <w:lang w:bidi="fa-IR"/>
        </w:rPr>
      </w:pPr>
      <w:r>
        <w:rPr>
          <w:rtl/>
          <w:lang w:bidi="fa-IR"/>
        </w:rPr>
        <w:lastRenderedPageBreak/>
        <w:t>نظريه زور: الحق لمن غلب</w:t>
      </w:r>
      <w:r w:rsidR="00DA6D80">
        <w:rPr>
          <w:rtl/>
          <w:lang w:bidi="fa-IR"/>
        </w:rPr>
        <w:t xml:space="preserve">، </w:t>
      </w:r>
      <w:r>
        <w:rPr>
          <w:rtl/>
          <w:lang w:bidi="fa-IR"/>
        </w:rPr>
        <w:t>كه ملاك مشروعيت را پيروزى و غلبه يافتن مى داند</w:t>
      </w:r>
      <w:r w:rsidR="00DA6D80">
        <w:rPr>
          <w:rtl/>
          <w:lang w:bidi="fa-IR"/>
        </w:rPr>
        <w:t xml:space="preserve">. </w:t>
      </w:r>
    </w:p>
    <w:p w:rsidR="00D900BF" w:rsidRDefault="00D900BF" w:rsidP="00D900BF">
      <w:pPr>
        <w:pStyle w:val="libNormal"/>
        <w:rPr>
          <w:rtl/>
          <w:lang w:bidi="fa-IR"/>
        </w:rPr>
      </w:pPr>
      <w:r>
        <w:rPr>
          <w:rtl/>
          <w:lang w:bidi="fa-IR"/>
        </w:rPr>
        <w:t>ماكس وبر</w:t>
      </w:r>
      <w:r w:rsidR="00DA6D80">
        <w:rPr>
          <w:rtl/>
          <w:lang w:bidi="fa-IR"/>
        </w:rPr>
        <w:t xml:space="preserve">، </w:t>
      </w:r>
      <w:r>
        <w:rPr>
          <w:rtl/>
          <w:lang w:bidi="fa-IR"/>
        </w:rPr>
        <w:t>ملاك مشروعيت را سنت (مهم ترين وجوه مشروعيت سنتى عبارت است از: ورائت</w:t>
      </w:r>
      <w:r w:rsidR="00DA6D80">
        <w:rPr>
          <w:rtl/>
          <w:lang w:bidi="fa-IR"/>
        </w:rPr>
        <w:t xml:space="preserve">، </w:t>
      </w:r>
      <w:r>
        <w:rPr>
          <w:rtl/>
          <w:lang w:bidi="fa-IR"/>
        </w:rPr>
        <w:t>ابوت</w:t>
      </w:r>
      <w:r w:rsidR="00DA6D80">
        <w:rPr>
          <w:rtl/>
          <w:lang w:bidi="fa-IR"/>
        </w:rPr>
        <w:t xml:space="preserve">، </w:t>
      </w:r>
      <w:r>
        <w:rPr>
          <w:rtl/>
          <w:lang w:bidi="fa-IR"/>
        </w:rPr>
        <w:t>خون</w:t>
      </w:r>
      <w:r w:rsidR="00DA6D80">
        <w:rPr>
          <w:rtl/>
          <w:lang w:bidi="fa-IR"/>
        </w:rPr>
        <w:t xml:space="preserve">، </w:t>
      </w:r>
      <w:r>
        <w:rPr>
          <w:rtl/>
          <w:lang w:bidi="fa-IR"/>
        </w:rPr>
        <w:t>نژاد و نخبه گرايى</w:t>
      </w:r>
      <w:r w:rsidR="00EB69C7">
        <w:rPr>
          <w:rtl/>
          <w:lang w:bidi="fa-IR"/>
        </w:rPr>
        <w:t>)</w:t>
      </w:r>
      <w:r w:rsidR="00DA6D80">
        <w:rPr>
          <w:rtl/>
          <w:lang w:bidi="fa-IR"/>
        </w:rPr>
        <w:t xml:space="preserve">، </w:t>
      </w:r>
      <w:r>
        <w:rPr>
          <w:rtl/>
          <w:lang w:bidi="fa-IR"/>
        </w:rPr>
        <w:t>كاريز ماتيك (داشتن ويژگى ها و خصوصيات خاص و خارق العاده</w:t>
      </w:r>
      <w:r w:rsidR="00EB69C7">
        <w:rPr>
          <w:rtl/>
          <w:lang w:bidi="fa-IR"/>
        </w:rPr>
        <w:t>)</w:t>
      </w:r>
      <w:r>
        <w:rPr>
          <w:rtl/>
          <w:lang w:bidi="fa-IR"/>
        </w:rPr>
        <w:t xml:space="preserve"> و قانون مى داند</w:t>
      </w:r>
      <w:r w:rsidR="00DA6D80">
        <w:rPr>
          <w:rtl/>
          <w:lang w:bidi="fa-IR"/>
        </w:rPr>
        <w:t xml:space="preserve">. </w:t>
      </w:r>
      <w:r w:rsidRPr="00FC70B6">
        <w:rPr>
          <w:rStyle w:val="libFootnotenumChar"/>
          <w:rtl/>
          <w:lang w:bidi="fa-IR"/>
        </w:rPr>
        <w:t>(100)</w:t>
      </w:r>
    </w:p>
    <w:p w:rsidR="00D900BF" w:rsidRDefault="00D900BF" w:rsidP="00D900BF">
      <w:pPr>
        <w:pStyle w:val="libNormal"/>
        <w:rPr>
          <w:rtl/>
          <w:lang w:bidi="fa-IR"/>
        </w:rPr>
      </w:pPr>
      <w:r>
        <w:rPr>
          <w:rtl/>
          <w:lang w:bidi="fa-IR"/>
        </w:rPr>
        <w:t>مبناى مشروعيت در ديدگاه اسلام خداست</w:t>
      </w:r>
      <w:r w:rsidR="00DA6D80">
        <w:rPr>
          <w:rtl/>
          <w:lang w:bidi="fa-IR"/>
        </w:rPr>
        <w:t xml:space="preserve">. </w:t>
      </w:r>
      <w:r>
        <w:rPr>
          <w:rtl/>
          <w:lang w:bidi="fa-IR"/>
        </w:rPr>
        <w:t>خداوند تنها منبع ذاتى مشروعيت و حقانيت است و هر مشروعيتى بالعرض است</w:t>
      </w:r>
      <w:r w:rsidR="00DA6D80">
        <w:rPr>
          <w:rtl/>
          <w:lang w:bidi="fa-IR"/>
        </w:rPr>
        <w:t xml:space="preserve">. </w:t>
      </w:r>
      <w:r>
        <w:rPr>
          <w:rtl/>
          <w:lang w:bidi="fa-IR"/>
        </w:rPr>
        <w:t>مشروعيت بالعرض بايد از منبع مشروعيت بالذات كسب مشروعيت نمايد</w:t>
      </w:r>
      <w:r w:rsidR="00DA6D80">
        <w:rPr>
          <w:rtl/>
          <w:lang w:bidi="fa-IR"/>
        </w:rPr>
        <w:t xml:space="preserve">. </w:t>
      </w:r>
      <w:r>
        <w:rPr>
          <w:rtl/>
          <w:lang w:bidi="fa-IR"/>
        </w:rPr>
        <w:t xml:space="preserve">مساءله امامت ائمه معصومين </w:t>
      </w:r>
      <w:r w:rsidR="00597B06" w:rsidRPr="00597B06">
        <w:rPr>
          <w:rStyle w:val="libAlaemChar"/>
          <w:rtl/>
        </w:rPr>
        <w:t>عليهم‌السلام</w:t>
      </w:r>
      <w:r>
        <w:rPr>
          <w:rtl/>
          <w:lang w:bidi="fa-IR"/>
        </w:rPr>
        <w:t xml:space="preserve"> هم از همين قبيل است</w:t>
      </w:r>
      <w:r w:rsidR="00DA6D80">
        <w:rPr>
          <w:rtl/>
          <w:lang w:bidi="fa-IR"/>
        </w:rPr>
        <w:t>؛</w:t>
      </w:r>
      <w:r>
        <w:rPr>
          <w:rtl/>
          <w:lang w:bidi="fa-IR"/>
        </w:rPr>
        <w:t xml:space="preserve"> يعنى انتصاب آنان از ناحيه خداست</w:t>
      </w:r>
      <w:r w:rsidR="00DA6D80">
        <w:rPr>
          <w:rtl/>
          <w:lang w:bidi="fa-IR"/>
        </w:rPr>
        <w:t xml:space="preserve">. </w:t>
      </w:r>
      <w:r>
        <w:rPr>
          <w:rtl/>
          <w:lang w:bidi="fa-IR"/>
        </w:rPr>
        <w:t>نقشى كه مردم دارند</w:t>
      </w:r>
      <w:r w:rsidR="00DA6D80">
        <w:rPr>
          <w:rtl/>
          <w:lang w:bidi="fa-IR"/>
        </w:rPr>
        <w:t xml:space="preserve">، </w:t>
      </w:r>
      <w:r>
        <w:rPr>
          <w:rtl/>
          <w:lang w:bidi="fa-IR"/>
        </w:rPr>
        <w:t>در اعطاى ولايت و امامت نيست</w:t>
      </w:r>
      <w:r w:rsidR="00DA6D80">
        <w:rPr>
          <w:rtl/>
          <w:lang w:bidi="fa-IR"/>
        </w:rPr>
        <w:t>؛</w:t>
      </w:r>
      <w:r>
        <w:rPr>
          <w:rtl/>
          <w:lang w:bidi="fa-IR"/>
        </w:rPr>
        <w:t xml:space="preserve"> بلكه در اعمال ولايت است</w:t>
      </w:r>
      <w:r w:rsidR="00DA6D80">
        <w:rPr>
          <w:rtl/>
          <w:lang w:bidi="fa-IR"/>
        </w:rPr>
        <w:t xml:space="preserve">. </w:t>
      </w:r>
    </w:p>
    <w:p w:rsidR="00D900BF" w:rsidRDefault="00D900BF" w:rsidP="00D900BF">
      <w:pPr>
        <w:pStyle w:val="libNormal"/>
        <w:rPr>
          <w:rtl/>
          <w:lang w:bidi="fa-IR"/>
        </w:rPr>
      </w:pPr>
      <w:r>
        <w:rPr>
          <w:rtl/>
          <w:lang w:bidi="fa-IR"/>
        </w:rPr>
        <w:t>به عبارت ديگر</w:t>
      </w:r>
      <w:r w:rsidR="00DA6D80">
        <w:rPr>
          <w:rtl/>
          <w:lang w:bidi="fa-IR"/>
        </w:rPr>
        <w:t xml:space="preserve">، </w:t>
      </w:r>
      <w:r>
        <w:rPr>
          <w:rtl/>
          <w:lang w:bidi="fa-IR"/>
        </w:rPr>
        <w:t>ما بايد بين دو مقوله مشروعيت الهى و مقبوليت مردمى (كارآمدى</w:t>
      </w:r>
      <w:r w:rsidR="00EB69C7">
        <w:rPr>
          <w:rtl/>
          <w:lang w:bidi="fa-IR"/>
        </w:rPr>
        <w:t>)</w:t>
      </w:r>
      <w:r>
        <w:rPr>
          <w:rtl/>
          <w:lang w:bidi="fa-IR"/>
        </w:rPr>
        <w:t xml:space="preserve"> فرق بگذاريم</w:t>
      </w:r>
      <w:r w:rsidR="00DA6D80">
        <w:rPr>
          <w:rtl/>
          <w:lang w:bidi="fa-IR"/>
        </w:rPr>
        <w:t xml:space="preserve">. </w:t>
      </w:r>
    </w:p>
    <w:p w:rsidR="00D900BF" w:rsidRDefault="00D900BF" w:rsidP="00D900BF">
      <w:pPr>
        <w:pStyle w:val="libNormal"/>
        <w:rPr>
          <w:rtl/>
          <w:lang w:bidi="fa-IR"/>
        </w:rPr>
      </w:pPr>
      <w:r>
        <w:rPr>
          <w:rtl/>
          <w:lang w:bidi="fa-IR"/>
        </w:rPr>
        <w:t>آيات بى شمارى در قرآن</w:t>
      </w:r>
      <w:r w:rsidR="00DA6D80">
        <w:rPr>
          <w:rtl/>
          <w:lang w:bidi="fa-IR"/>
        </w:rPr>
        <w:t xml:space="preserve">، </w:t>
      </w:r>
      <w:r>
        <w:rPr>
          <w:rtl/>
          <w:lang w:bidi="fa-IR"/>
        </w:rPr>
        <w:t xml:space="preserve">از جمله آيه ولايت </w:t>
      </w:r>
      <w:r w:rsidRPr="00FC70B6">
        <w:rPr>
          <w:rStyle w:val="libFootnotenumChar"/>
          <w:rtl/>
          <w:lang w:bidi="fa-IR"/>
        </w:rPr>
        <w:t>(101)</w:t>
      </w:r>
      <w:r>
        <w:rPr>
          <w:rtl/>
          <w:lang w:bidi="fa-IR"/>
        </w:rPr>
        <w:t xml:space="preserve"> و آيه اكمال </w:t>
      </w:r>
      <w:r w:rsidRPr="00FC70B6">
        <w:rPr>
          <w:rStyle w:val="libFootnotenumChar"/>
          <w:rtl/>
          <w:lang w:bidi="fa-IR"/>
        </w:rPr>
        <w:t>(102)</w:t>
      </w:r>
      <w:r>
        <w:rPr>
          <w:rtl/>
          <w:lang w:bidi="fa-IR"/>
        </w:rPr>
        <w:t xml:space="preserve"> و احاديث متواترى از پيامبر </w:t>
      </w:r>
      <w:r w:rsidR="00885AB6" w:rsidRPr="00885AB6">
        <w:rPr>
          <w:rStyle w:val="libAlaemChar"/>
          <w:rtl/>
        </w:rPr>
        <w:t>صلى‌الله‌عليه‌وآله</w:t>
      </w:r>
      <w:r>
        <w:rPr>
          <w:rtl/>
          <w:lang w:bidi="fa-IR"/>
        </w:rPr>
        <w:t xml:space="preserve"> اين مطلب را ثابت مى كند</w:t>
      </w:r>
      <w:r w:rsidR="00DA6D80">
        <w:rPr>
          <w:rtl/>
          <w:lang w:bidi="fa-IR"/>
        </w:rPr>
        <w:t xml:space="preserve">، </w:t>
      </w:r>
      <w:r>
        <w:rPr>
          <w:rtl/>
          <w:lang w:bidi="fa-IR"/>
        </w:rPr>
        <w:t>اما چون بحث ما پيرامون نهج البلاغه است</w:t>
      </w:r>
      <w:r w:rsidR="00DA6D80">
        <w:rPr>
          <w:rtl/>
          <w:lang w:bidi="fa-IR"/>
        </w:rPr>
        <w:t xml:space="preserve">، </w:t>
      </w:r>
      <w:r>
        <w:rPr>
          <w:rtl/>
          <w:lang w:bidi="fa-IR"/>
        </w:rPr>
        <w:t>ما موضوع مشروعيت الهى و مقبوليت مردمى را از ديدگاه نهج البلاغه پى مى گيريم</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(همان طورى كه در فصل قبلى اشاره شد) به حقوق مردم اهميت فراوانى مى دهد اما هرگز </w:t>
      </w:r>
      <w:r w:rsidR="009E53D4">
        <w:rPr>
          <w:rtl/>
          <w:lang w:bidi="fa-IR"/>
        </w:rPr>
        <w:t>رأی</w:t>
      </w:r>
      <w:r>
        <w:rPr>
          <w:rtl/>
          <w:lang w:bidi="fa-IR"/>
        </w:rPr>
        <w:t xml:space="preserve"> و انتخاب مردم را در مشروعيت حكومت و ولايت خود دخيل نمى داند؛ بلكه نقش مردم را در اعمال ولايت و تحقق بخشيدن آن مى داند</w:t>
      </w:r>
      <w:r w:rsidR="00DA6D80">
        <w:rPr>
          <w:rtl/>
          <w:lang w:bidi="fa-IR"/>
        </w:rPr>
        <w:t xml:space="preserve">. </w:t>
      </w:r>
      <w:r>
        <w:rPr>
          <w:rtl/>
          <w:lang w:bidi="fa-IR"/>
        </w:rPr>
        <w:t>براى اثبات اين نكته</w:t>
      </w:r>
      <w:r w:rsidR="00DA6D80">
        <w:rPr>
          <w:rtl/>
          <w:lang w:bidi="fa-IR"/>
        </w:rPr>
        <w:t xml:space="preserve">، </w:t>
      </w:r>
      <w:r>
        <w:rPr>
          <w:rtl/>
          <w:lang w:bidi="fa-IR"/>
        </w:rPr>
        <w:t xml:space="preserve">به كلام على </w:t>
      </w:r>
      <w:r w:rsidR="00885AB6" w:rsidRPr="00885AB6">
        <w:rPr>
          <w:rStyle w:val="libAlaemChar"/>
          <w:rtl/>
        </w:rPr>
        <w:t>عليه‌السلام</w:t>
      </w:r>
      <w:r>
        <w:rPr>
          <w:rtl/>
          <w:lang w:bidi="fa-IR"/>
        </w:rPr>
        <w:t xml:space="preserve"> استناد مى جوييم و عباراتى كه شائبه اى در خلاف اين مطلب را مى رساند</w:t>
      </w:r>
      <w:r w:rsidR="00DA6D80">
        <w:rPr>
          <w:rtl/>
          <w:lang w:bidi="fa-IR"/>
        </w:rPr>
        <w:t xml:space="preserve">، </w:t>
      </w:r>
      <w:r>
        <w:rPr>
          <w:rtl/>
          <w:lang w:bidi="fa-IR"/>
        </w:rPr>
        <w:t>توضيح مى دهيم</w:t>
      </w:r>
      <w:r w:rsidR="00DA6D80">
        <w:rPr>
          <w:rtl/>
          <w:lang w:bidi="fa-IR"/>
        </w:rPr>
        <w:t xml:space="preserve">. </w:t>
      </w:r>
    </w:p>
    <w:p w:rsidR="00D900BF" w:rsidRDefault="00D900BF" w:rsidP="00D900BF">
      <w:pPr>
        <w:pStyle w:val="libNormal"/>
        <w:rPr>
          <w:rtl/>
          <w:lang w:bidi="fa-IR"/>
        </w:rPr>
      </w:pPr>
      <w:r>
        <w:rPr>
          <w:rtl/>
          <w:lang w:bidi="fa-IR"/>
        </w:rPr>
        <w:lastRenderedPageBreak/>
        <w:t>الف</w:t>
      </w:r>
      <w:r w:rsidR="00EB69C7">
        <w:rPr>
          <w:rtl/>
          <w:lang w:bidi="fa-IR"/>
        </w:rPr>
        <w:t>)</w:t>
      </w:r>
      <w:r>
        <w:rPr>
          <w:rtl/>
          <w:lang w:bidi="fa-IR"/>
        </w:rPr>
        <w:t xml:space="preserve"> على </w:t>
      </w:r>
      <w:r w:rsidR="00885AB6" w:rsidRPr="00885AB6">
        <w:rPr>
          <w:rStyle w:val="libAlaemChar"/>
          <w:rtl/>
        </w:rPr>
        <w:t>عليه‌السلام</w:t>
      </w:r>
      <w:r>
        <w:rPr>
          <w:rtl/>
          <w:lang w:bidi="fa-IR"/>
        </w:rPr>
        <w:t xml:space="preserve"> درباره ائمه </w:t>
      </w:r>
      <w:r w:rsidR="00597B06" w:rsidRPr="00597B06">
        <w:rPr>
          <w:rStyle w:val="libAlaemChar"/>
          <w:rtl/>
        </w:rPr>
        <w:t>عليهم‌السلام</w:t>
      </w:r>
      <w:r>
        <w:rPr>
          <w:rtl/>
          <w:lang w:bidi="fa-IR"/>
        </w:rPr>
        <w:t xml:space="preserve"> مى فرمايد:</w:t>
      </w:r>
    </w:p>
    <w:p w:rsidR="00D900BF" w:rsidRDefault="00D900BF" w:rsidP="00D900BF">
      <w:pPr>
        <w:pStyle w:val="libNormal"/>
        <w:rPr>
          <w:rtl/>
          <w:lang w:bidi="fa-IR"/>
        </w:rPr>
      </w:pPr>
      <w:r>
        <w:rPr>
          <w:rtl/>
          <w:lang w:bidi="fa-IR"/>
        </w:rPr>
        <w:t>و انما الائمه قوام الله على خلقه</w:t>
      </w:r>
      <w:r w:rsidR="00DA6D80">
        <w:rPr>
          <w:rtl/>
          <w:lang w:bidi="fa-IR"/>
        </w:rPr>
        <w:t xml:space="preserve">، </w:t>
      </w:r>
      <w:r>
        <w:rPr>
          <w:rtl/>
          <w:lang w:bidi="fa-IR"/>
        </w:rPr>
        <w:t>و عرفاوه على عباده</w:t>
      </w:r>
      <w:r w:rsidR="00DA6D80">
        <w:rPr>
          <w:rtl/>
          <w:lang w:bidi="fa-IR"/>
        </w:rPr>
        <w:t>؛</w:t>
      </w:r>
      <w:r>
        <w:rPr>
          <w:rtl/>
          <w:lang w:bidi="fa-IR"/>
        </w:rPr>
        <w:t xml:space="preserve"> و لا يدخل الجنه الا من عرفهم و عرفوه</w:t>
      </w:r>
      <w:r w:rsidR="00DA6D80">
        <w:rPr>
          <w:rtl/>
          <w:lang w:bidi="fa-IR"/>
        </w:rPr>
        <w:t xml:space="preserve">، </w:t>
      </w:r>
      <w:r>
        <w:rPr>
          <w:rtl/>
          <w:lang w:bidi="fa-IR"/>
        </w:rPr>
        <w:t>و لا يدخل النار الا من انكرهم و انكروه</w:t>
      </w:r>
      <w:r w:rsidR="00DA6D80">
        <w:rPr>
          <w:rtl/>
          <w:lang w:bidi="fa-IR"/>
        </w:rPr>
        <w:t xml:space="preserve">. </w:t>
      </w:r>
      <w:r w:rsidRPr="00FC70B6">
        <w:rPr>
          <w:rStyle w:val="libFootnotenumChar"/>
          <w:rtl/>
          <w:lang w:bidi="fa-IR"/>
        </w:rPr>
        <w:t>(103)</w:t>
      </w:r>
    </w:p>
    <w:p w:rsidR="00D900BF" w:rsidRDefault="00D900BF" w:rsidP="00D900BF">
      <w:pPr>
        <w:pStyle w:val="libNormal"/>
        <w:rPr>
          <w:rtl/>
          <w:lang w:bidi="fa-IR"/>
        </w:rPr>
      </w:pPr>
      <w:r>
        <w:rPr>
          <w:rtl/>
          <w:lang w:bidi="fa-IR"/>
        </w:rPr>
        <w:t>همانا! امامان دين</w:t>
      </w:r>
      <w:r w:rsidR="00DA6D80">
        <w:rPr>
          <w:rtl/>
          <w:lang w:bidi="fa-IR"/>
        </w:rPr>
        <w:t xml:space="preserve">، </w:t>
      </w:r>
      <w:r>
        <w:rPr>
          <w:rtl/>
          <w:lang w:bidi="fa-IR"/>
        </w:rPr>
        <w:t>از طرف خدا</w:t>
      </w:r>
      <w:r w:rsidR="00DA6D80">
        <w:rPr>
          <w:rtl/>
          <w:lang w:bidi="fa-IR"/>
        </w:rPr>
        <w:t xml:space="preserve">، </w:t>
      </w:r>
      <w:r>
        <w:rPr>
          <w:rtl/>
          <w:lang w:bidi="fa-IR"/>
        </w:rPr>
        <w:t>تدبير كنندگان امور مردم و كارگزاران آگاه بندگانند</w:t>
      </w:r>
      <w:r w:rsidR="00DA6D80">
        <w:rPr>
          <w:rtl/>
          <w:lang w:bidi="fa-IR"/>
        </w:rPr>
        <w:t xml:space="preserve">، </w:t>
      </w:r>
      <w:r>
        <w:rPr>
          <w:rtl/>
          <w:lang w:bidi="fa-IR"/>
        </w:rPr>
        <w:t>كسى به بهشت نمى رود جز آن كه آنان را شناخته</w:t>
      </w:r>
      <w:r w:rsidR="00DA6D80">
        <w:rPr>
          <w:rtl/>
          <w:lang w:bidi="fa-IR"/>
        </w:rPr>
        <w:t xml:space="preserve">، </w:t>
      </w:r>
      <w:r>
        <w:rPr>
          <w:rtl/>
          <w:lang w:bidi="fa-IR"/>
        </w:rPr>
        <w:t>و آنان او را بشناسند</w:t>
      </w:r>
      <w:r w:rsidR="00DA6D80">
        <w:rPr>
          <w:rtl/>
          <w:lang w:bidi="fa-IR"/>
        </w:rPr>
        <w:t xml:space="preserve">، </w:t>
      </w:r>
      <w:r>
        <w:rPr>
          <w:rtl/>
          <w:lang w:bidi="fa-IR"/>
        </w:rPr>
        <w:t>و كسى در جهنم سرنگون نگردد جز آن كه منكر آنان باشد و امامان دين هم وى را نپذيرند</w:t>
      </w:r>
      <w:r w:rsidR="00DA6D80">
        <w:rPr>
          <w:rtl/>
          <w:lang w:bidi="fa-IR"/>
        </w:rPr>
        <w:t xml:space="preserve">. </w:t>
      </w:r>
    </w:p>
    <w:p w:rsidR="00D900BF" w:rsidRDefault="00D900BF" w:rsidP="00D900BF">
      <w:pPr>
        <w:pStyle w:val="libNormal"/>
        <w:rPr>
          <w:rtl/>
          <w:lang w:bidi="fa-IR"/>
        </w:rPr>
      </w:pPr>
      <w:r>
        <w:rPr>
          <w:rtl/>
          <w:lang w:bidi="fa-IR"/>
        </w:rPr>
        <w:t>ب</w:t>
      </w:r>
      <w:r w:rsidR="00EB69C7">
        <w:rPr>
          <w:rtl/>
          <w:lang w:bidi="fa-IR"/>
        </w:rPr>
        <w:t>)</w:t>
      </w:r>
      <w:r>
        <w:rPr>
          <w:rtl/>
          <w:lang w:bidi="fa-IR"/>
        </w:rPr>
        <w:t xml:space="preserve"> در خطبه شقشقيه مى فرمايد:</w:t>
      </w:r>
    </w:p>
    <w:p w:rsidR="00D900BF" w:rsidRDefault="00D900BF" w:rsidP="00D900BF">
      <w:pPr>
        <w:pStyle w:val="libNormal"/>
        <w:rPr>
          <w:rtl/>
          <w:lang w:bidi="fa-IR"/>
        </w:rPr>
      </w:pPr>
      <w:r>
        <w:rPr>
          <w:rtl/>
          <w:lang w:bidi="fa-IR"/>
        </w:rPr>
        <w:t>ارى تراثى نهبا</w:t>
      </w:r>
      <w:r w:rsidR="00DA6D80">
        <w:rPr>
          <w:rtl/>
          <w:lang w:bidi="fa-IR"/>
        </w:rPr>
        <w:t>...؛</w:t>
      </w:r>
      <w:r>
        <w:rPr>
          <w:rtl/>
          <w:lang w:bidi="fa-IR"/>
        </w:rPr>
        <w:t xml:space="preserve"> </w:t>
      </w:r>
      <w:r w:rsidRPr="00FC70B6">
        <w:rPr>
          <w:rStyle w:val="libFootnotenumChar"/>
          <w:rtl/>
          <w:lang w:bidi="fa-IR"/>
        </w:rPr>
        <w:t>(104)</w:t>
      </w:r>
    </w:p>
    <w:p w:rsidR="00D900BF" w:rsidRDefault="00D900BF" w:rsidP="00D900BF">
      <w:pPr>
        <w:pStyle w:val="libNormal"/>
        <w:rPr>
          <w:rtl/>
          <w:lang w:bidi="fa-IR"/>
        </w:rPr>
      </w:pPr>
      <w:r>
        <w:rPr>
          <w:rtl/>
          <w:lang w:bidi="fa-IR"/>
        </w:rPr>
        <w:t>حق موروثى خود را مى ديدم كه به غارت برده مى شود</w:t>
      </w:r>
      <w:r w:rsidR="00DA6D80">
        <w:rPr>
          <w:rtl/>
          <w:lang w:bidi="fa-IR"/>
        </w:rPr>
        <w:t xml:space="preserve">. </w:t>
      </w:r>
    </w:p>
    <w:p w:rsidR="00D900BF" w:rsidRDefault="00D900BF" w:rsidP="00D900BF">
      <w:pPr>
        <w:pStyle w:val="libNormal"/>
        <w:rPr>
          <w:rtl/>
          <w:lang w:bidi="fa-IR"/>
        </w:rPr>
      </w:pPr>
      <w:r>
        <w:rPr>
          <w:rtl/>
          <w:lang w:bidi="fa-IR"/>
        </w:rPr>
        <w:t>حق موروثى كنايه از وراثت معنوى و الهى است</w:t>
      </w:r>
      <w:r w:rsidR="00DA6D80">
        <w:rPr>
          <w:rtl/>
          <w:lang w:bidi="fa-IR"/>
        </w:rPr>
        <w:t xml:space="preserve">. </w:t>
      </w:r>
      <w:r>
        <w:rPr>
          <w:rtl/>
          <w:lang w:bidi="fa-IR"/>
        </w:rPr>
        <w:t xml:space="preserve">ابن ابى الحديد در ذيل جمله فوق مى گويد: كلماتى مانند جمله هاى بالا از على </w:t>
      </w:r>
      <w:r w:rsidR="00885AB6" w:rsidRPr="00885AB6">
        <w:rPr>
          <w:rStyle w:val="libAlaemChar"/>
          <w:rtl/>
        </w:rPr>
        <w:t>عليه‌السلام</w:t>
      </w:r>
      <w:r>
        <w:rPr>
          <w:rtl/>
          <w:lang w:bidi="fa-IR"/>
        </w:rPr>
        <w:t xml:space="preserve"> مبنى بر شكايت از ديگران و اين كه حق مسلم او به ظلم گرفته شده</w:t>
      </w:r>
      <w:r w:rsidR="00DA6D80">
        <w:rPr>
          <w:rtl/>
          <w:lang w:bidi="fa-IR"/>
        </w:rPr>
        <w:t xml:space="preserve">، </w:t>
      </w:r>
      <w:r>
        <w:rPr>
          <w:rtl/>
          <w:lang w:bidi="fa-IR"/>
        </w:rPr>
        <w:t>به تواتر نقل شده و مؤ يد نظريه اماميه است كه مى گويند:</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با نص مسلم تعيين شد و هيچ كس حق نداشت به هيچ عنوان بر مسند خلافت نشيند</w:t>
      </w:r>
      <w:r w:rsidR="00DA6D80">
        <w:rPr>
          <w:rtl/>
          <w:lang w:bidi="fa-IR"/>
        </w:rPr>
        <w:t xml:space="preserve">، </w:t>
      </w:r>
      <w:r>
        <w:rPr>
          <w:rtl/>
          <w:lang w:bidi="fa-IR"/>
        </w:rPr>
        <w:t>ولى نظر به اين كه حمل اين كلمات بر آنچه كه از ظاهر آن استفاده مى شود</w:t>
      </w:r>
      <w:r w:rsidR="00DA6D80">
        <w:rPr>
          <w:rtl/>
          <w:lang w:bidi="fa-IR"/>
        </w:rPr>
        <w:t xml:space="preserve">، </w:t>
      </w:r>
      <w:r>
        <w:rPr>
          <w:rtl/>
          <w:lang w:bidi="fa-IR"/>
        </w:rPr>
        <w:t>مستلزم تفسيق و يا تكفير ديگران است</w:t>
      </w:r>
      <w:r w:rsidR="00DA6D80">
        <w:rPr>
          <w:rtl/>
          <w:lang w:bidi="fa-IR"/>
        </w:rPr>
        <w:t xml:space="preserve">، </w:t>
      </w:r>
      <w:r>
        <w:rPr>
          <w:rtl/>
          <w:lang w:bidi="fa-IR"/>
        </w:rPr>
        <w:t xml:space="preserve">لازم است آن ها را </w:t>
      </w:r>
      <w:r w:rsidR="00885AB6">
        <w:rPr>
          <w:rtl/>
          <w:lang w:bidi="fa-IR"/>
        </w:rPr>
        <w:t>تأویل</w:t>
      </w:r>
      <w:r>
        <w:rPr>
          <w:rtl/>
          <w:lang w:bidi="fa-IR"/>
        </w:rPr>
        <w:t xml:space="preserve"> كنيم</w:t>
      </w:r>
      <w:r w:rsidR="00DA6D80">
        <w:rPr>
          <w:rtl/>
          <w:lang w:bidi="fa-IR"/>
        </w:rPr>
        <w:t xml:space="preserve">. </w:t>
      </w:r>
      <w:r>
        <w:rPr>
          <w:rtl/>
          <w:lang w:bidi="fa-IR"/>
        </w:rPr>
        <w:t>اين كلمات مانند آيات متشابه قرآن است كه نمى توان ظاهر آن را گرفت</w:t>
      </w:r>
      <w:r w:rsidR="00DA6D80">
        <w:rPr>
          <w:rtl/>
          <w:lang w:bidi="fa-IR"/>
        </w:rPr>
        <w:t xml:space="preserve">. </w:t>
      </w:r>
      <w:r w:rsidRPr="00FC70B6">
        <w:rPr>
          <w:rStyle w:val="libFootnotenumChar"/>
          <w:rtl/>
          <w:lang w:bidi="fa-IR"/>
        </w:rPr>
        <w:t>(105)</w:t>
      </w:r>
    </w:p>
    <w:p w:rsidR="00D900BF" w:rsidRDefault="00D900BF" w:rsidP="00D900BF">
      <w:pPr>
        <w:pStyle w:val="libNormal"/>
        <w:rPr>
          <w:rtl/>
          <w:lang w:bidi="fa-IR"/>
        </w:rPr>
      </w:pPr>
      <w:r>
        <w:rPr>
          <w:rtl/>
          <w:lang w:bidi="fa-IR"/>
        </w:rPr>
        <w:t>ج</w:t>
      </w:r>
      <w:r w:rsidR="00EB69C7">
        <w:rPr>
          <w:rtl/>
          <w:lang w:bidi="fa-IR"/>
        </w:rPr>
        <w:t>)</w:t>
      </w:r>
      <w:r w:rsidR="00885AB6">
        <w:rPr>
          <w:rFonts w:hint="cs"/>
          <w:rtl/>
          <w:lang w:bidi="fa-IR"/>
        </w:rPr>
        <w:t xml:space="preserve"> </w:t>
      </w:r>
      <w:r>
        <w:rPr>
          <w:rtl/>
          <w:lang w:bidi="fa-IR"/>
        </w:rPr>
        <w:t>فو الله مازلت مدفوعا عن حقى مستاثرا على منذ قبض الله نبيه حتى يوم الناس هذا</w:t>
      </w:r>
      <w:r w:rsidR="00DA6D80">
        <w:rPr>
          <w:rtl/>
          <w:lang w:bidi="fa-IR"/>
        </w:rPr>
        <w:t>؛</w:t>
      </w:r>
      <w:r>
        <w:rPr>
          <w:rtl/>
          <w:lang w:bidi="fa-IR"/>
        </w:rPr>
        <w:t xml:space="preserve"> </w:t>
      </w:r>
      <w:r w:rsidRPr="00FC70B6">
        <w:rPr>
          <w:rStyle w:val="libFootnotenumChar"/>
          <w:rtl/>
          <w:lang w:bidi="fa-IR"/>
        </w:rPr>
        <w:t>(106)</w:t>
      </w:r>
    </w:p>
    <w:p w:rsidR="00D900BF" w:rsidRDefault="00D900BF" w:rsidP="00D900BF">
      <w:pPr>
        <w:pStyle w:val="libNormal"/>
        <w:rPr>
          <w:rtl/>
          <w:lang w:bidi="fa-IR"/>
        </w:rPr>
      </w:pPr>
      <w:r>
        <w:rPr>
          <w:rtl/>
          <w:lang w:bidi="fa-IR"/>
        </w:rPr>
        <w:lastRenderedPageBreak/>
        <w:t xml:space="preserve">به خدا سوگند! از روزى كه خدا جان پيامبر </w:t>
      </w:r>
      <w:r w:rsidR="00885AB6" w:rsidRPr="00885AB6">
        <w:rPr>
          <w:rStyle w:val="libAlaemChar"/>
          <w:rtl/>
        </w:rPr>
        <w:t>صلى‌الله‌عليه‌وآله</w:t>
      </w:r>
      <w:r>
        <w:rPr>
          <w:rtl/>
          <w:lang w:bidi="fa-IR"/>
        </w:rPr>
        <w:t xml:space="preserve"> خويش را تحويل گرفت</w:t>
      </w:r>
      <w:r w:rsidR="00DA6D80">
        <w:rPr>
          <w:rtl/>
          <w:lang w:bidi="fa-IR"/>
        </w:rPr>
        <w:t xml:space="preserve">، </w:t>
      </w:r>
      <w:r>
        <w:rPr>
          <w:rtl/>
          <w:lang w:bidi="fa-IR"/>
        </w:rPr>
        <w:t>تا امروز</w:t>
      </w:r>
      <w:r w:rsidR="00DA6D80">
        <w:rPr>
          <w:rtl/>
          <w:lang w:bidi="fa-IR"/>
        </w:rPr>
        <w:t xml:space="preserve">، </w:t>
      </w:r>
      <w:r>
        <w:rPr>
          <w:rtl/>
          <w:lang w:bidi="fa-IR"/>
        </w:rPr>
        <w:t>همواره حق مسلم من از من سلب شده است</w:t>
      </w:r>
      <w:r w:rsidR="00DA6D80">
        <w:rPr>
          <w:rtl/>
          <w:lang w:bidi="fa-IR"/>
        </w:rPr>
        <w:t xml:space="preserve">. </w:t>
      </w:r>
    </w:p>
    <w:p w:rsidR="00D900BF" w:rsidRDefault="00D900BF" w:rsidP="00D900BF">
      <w:pPr>
        <w:pStyle w:val="libNormal"/>
        <w:rPr>
          <w:rtl/>
          <w:lang w:bidi="fa-IR"/>
        </w:rPr>
      </w:pPr>
      <w:r>
        <w:rPr>
          <w:rtl/>
          <w:lang w:bidi="fa-IR"/>
        </w:rPr>
        <w:t xml:space="preserve">شهيد مطهرى </w:t>
      </w:r>
      <w:r w:rsidR="00E43C59" w:rsidRPr="00E43C59">
        <w:rPr>
          <w:rStyle w:val="libAlaemChar"/>
          <w:rtl/>
        </w:rPr>
        <w:t>رحمه‌الله</w:t>
      </w:r>
      <w:r>
        <w:rPr>
          <w:rtl/>
          <w:lang w:bidi="fa-IR"/>
        </w:rPr>
        <w:t xml:space="preserve"> در اين باره مى گويد:</w:t>
      </w:r>
    </w:p>
    <w:p w:rsidR="00D900BF" w:rsidRDefault="00D900BF" w:rsidP="00D900BF">
      <w:pPr>
        <w:pStyle w:val="libNormal"/>
        <w:rPr>
          <w:rtl/>
          <w:lang w:bidi="fa-IR"/>
        </w:rPr>
      </w:pPr>
      <w:r>
        <w:rPr>
          <w:rtl/>
          <w:lang w:bidi="fa-IR"/>
        </w:rPr>
        <w:t>در موارد زيادى</w:t>
      </w:r>
      <w:r w:rsidR="00DA6D80">
        <w:rPr>
          <w:rtl/>
          <w:lang w:bidi="fa-IR"/>
        </w:rPr>
        <w:t xml:space="preserve">، </w:t>
      </w:r>
      <w:r>
        <w:rPr>
          <w:rtl/>
          <w:lang w:bidi="fa-IR"/>
        </w:rPr>
        <w:t xml:space="preserve">على </w:t>
      </w:r>
      <w:r w:rsidR="00885AB6" w:rsidRPr="00885AB6">
        <w:rPr>
          <w:rStyle w:val="libAlaemChar"/>
          <w:rtl/>
        </w:rPr>
        <w:t>عليه‌السلام</w:t>
      </w:r>
      <w:r>
        <w:rPr>
          <w:rtl/>
          <w:lang w:bidi="fa-IR"/>
        </w:rPr>
        <w:t xml:space="preserve"> از حق خويش چنان سخن مى گويد كه جز با مساءله تنصيص و مشخص شدن حق خلافت براى او به وسيله پيامبر </w:t>
      </w:r>
      <w:r w:rsidR="00885AB6" w:rsidRPr="00885AB6">
        <w:rPr>
          <w:rStyle w:val="libAlaemChar"/>
          <w:rtl/>
        </w:rPr>
        <w:t>صلى‌الله‌عليه‌وآله</w:t>
      </w:r>
      <w:r>
        <w:rPr>
          <w:rtl/>
          <w:lang w:bidi="fa-IR"/>
        </w:rPr>
        <w:t xml:space="preserve"> قابل توجيه نيست</w:t>
      </w:r>
      <w:r w:rsidR="00DA6D80">
        <w:rPr>
          <w:rtl/>
          <w:lang w:bidi="fa-IR"/>
        </w:rPr>
        <w:t xml:space="preserve">. </w:t>
      </w:r>
      <w:r>
        <w:rPr>
          <w:rtl/>
          <w:lang w:bidi="fa-IR"/>
        </w:rPr>
        <w:t xml:space="preserve">در اين موارد سخن على </w:t>
      </w:r>
      <w:r w:rsidR="00885AB6" w:rsidRPr="00885AB6">
        <w:rPr>
          <w:rStyle w:val="libAlaemChar"/>
          <w:rtl/>
        </w:rPr>
        <w:t>عليه‌السلام</w:t>
      </w:r>
      <w:r>
        <w:rPr>
          <w:rtl/>
          <w:lang w:bidi="fa-IR"/>
        </w:rPr>
        <w:t xml:space="preserve"> اين نيست كه چرا مرا با همه جامعيت شرايط كنار گذاشتند و ديگران را برگزيدند سخنش اين است كه حق قطعى و مسلم مرا از من ربودند</w:t>
      </w:r>
      <w:r w:rsidR="00DA6D80">
        <w:rPr>
          <w:rtl/>
          <w:lang w:bidi="fa-IR"/>
        </w:rPr>
        <w:t xml:space="preserve">. </w:t>
      </w:r>
      <w:r>
        <w:rPr>
          <w:rtl/>
          <w:lang w:bidi="fa-IR"/>
        </w:rPr>
        <w:t xml:space="preserve">بديهى است كه تنها با نص و تعيين قبلى از طريق رسول اكرم </w:t>
      </w:r>
      <w:r w:rsidR="00885AB6" w:rsidRPr="00885AB6">
        <w:rPr>
          <w:rStyle w:val="libAlaemChar"/>
          <w:rtl/>
        </w:rPr>
        <w:t>صلى‌الله‌عليه‌وآله</w:t>
      </w:r>
      <w:r>
        <w:rPr>
          <w:rtl/>
          <w:lang w:bidi="fa-IR"/>
        </w:rPr>
        <w:t xml:space="preserve"> است كه مى توان از حق مسلم و قطعى دم زد</w:t>
      </w:r>
      <w:r w:rsidR="00DA6D80">
        <w:rPr>
          <w:rtl/>
          <w:lang w:bidi="fa-IR"/>
        </w:rPr>
        <w:t xml:space="preserve">. </w:t>
      </w:r>
      <w:r>
        <w:rPr>
          <w:rtl/>
          <w:lang w:bidi="fa-IR"/>
        </w:rPr>
        <w:t>صلاحيت و شايستگى حق بالقوه ايجاد مى كند نه حق بالفعل و در مورد حق بالقوه سخن از ربوده شدن حق مسلم و قطعى صحيح نيست</w:t>
      </w:r>
      <w:r w:rsidR="00DA6D80">
        <w:rPr>
          <w:rtl/>
          <w:lang w:bidi="fa-IR"/>
        </w:rPr>
        <w:t xml:space="preserve">. </w:t>
      </w:r>
      <w:r w:rsidRPr="00FC70B6">
        <w:rPr>
          <w:rStyle w:val="libFootnotenumChar"/>
          <w:rtl/>
          <w:lang w:bidi="fa-IR"/>
        </w:rPr>
        <w:t>(107)</w:t>
      </w:r>
    </w:p>
    <w:p w:rsidR="00D900BF" w:rsidRDefault="00D900BF" w:rsidP="00D900BF">
      <w:pPr>
        <w:pStyle w:val="libNormal"/>
        <w:rPr>
          <w:rtl/>
          <w:lang w:bidi="fa-IR"/>
        </w:rPr>
      </w:pPr>
      <w:r>
        <w:rPr>
          <w:rtl/>
          <w:lang w:bidi="fa-IR"/>
        </w:rPr>
        <w:t xml:space="preserve">د) على </w:t>
      </w:r>
      <w:r w:rsidR="00885AB6" w:rsidRPr="00885AB6">
        <w:rPr>
          <w:rStyle w:val="libAlaemChar"/>
          <w:rtl/>
        </w:rPr>
        <w:t>عليه‌السلام</w:t>
      </w:r>
      <w:r>
        <w:rPr>
          <w:rtl/>
          <w:lang w:bidi="fa-IR"/>
        </w:rPr>
        <w:t xml:space="preserve"> پس از بيعت مردم</w:t>
      </w:r>
      <w:r w:rsidR="00DA6D80">
        <w:rPr>
          <w:rtl/>
          <w:lang w:bidi="fa-IR"/>
        </w:rPr>
        <w:t xml:space="preserve">، </w:t>
      </w:r>
      <w:r>
        <w:rPr>
          <w:rtl/>
          <w:lang w:bidi="fa-IR"/>
        </w:rPr>
        <w:t>طى نامه اى به همه كارگزاران خود در سراسر قلمرو اسلامى</w:t>
      </w:r>
      <w:r w:rsidR="00DA6D80">
        <w:rPr>
          <w:rtl/>
          <w:lang w:bidi="fa-IR"/>
        </w:rPr>
        <w:t xml:space="preserve">، </w:t>
      </w:r>
      <w:r>
        <w:rPr>
          <w:rtl/>
          <w:lang w:bidi="fa-IR"/>
        </w:rPr>
        <w:t xml:space="preserve">چنين اظهار مى دارد: پيامبر خدا </w:t>
      </w:r>
      <w:r w:rsidR="00885AB6" w:rsidRPr="00885AB6">
        <w:rPr>
          <w:rStyle w:val="libAlaemChar"/>
          <w:rtl/>
        </w:rPr>
        <w:t>صلى‌الله‌عليه‌وآله</w:t>
      </w:r>
      <w:r>
        <w:rPr>
          <w:rtl/>
          <w:lang w:bidi="fa-IR"/>
        </w:rPr>
        <w:t xml:space="preserve"> به من فرمود:</w:t>
      </w:r>
    </w:p>
    <w:p w:rsidR="00D900BF" w:rsidRDefault="00D900BF" w:rsidP="00D900BF">
      <w:pPr>
        <w:pStyle w:val="libNormal"/>
        <w:rPr>
          <w:rtl/>
          <w:lang w:bidi="fa-IR"/>
        </w:rPr>
      </w:pPr>
      <w:r>
        <w:rPr>
          <w:rtl/>
          <w:lang w:bidi="fa-IR"/>
        </w:rPr>
        <w:t>اى پسر ابى طالب</w:t>
      </w:r>
      <w:r w:rsidR="00DA6D80">
        <w:rPr>
          <w:rtl/>
          <w:lang w:bidi="fa-IR"/>
        </w:rPr>
        <w:t xml:space="preserve">، </w:t>
      </w:r>
      <w:r>
        <w:rPr>
          <w:rtl/>
          <w:lang w:bidi="fa-IR"/>
        </w:rPr>
        <w:t>ولايت بر امت من از آن توست</w:t>
      </w:r>
      <w:r w:rsidR="00DA6D80">
        <w:rPr>
          <w:rtl/>
          <w:lang w:bidi="fa-IR"/>
        </w:rPr>
        <w:t xml:space="preserve">، </w:t>
      </w:r>
      <w:r>
        <w:rPr>
          <w:rtl/>
          <w:lang w:bidi="fa-IR"/>
        </w:rPr>
        <w:t>اگر با رضا و رغبت تو را به ولايت خويش برگزيدند و با رضايت بر خلافت تو اجتماع كردند</w:t>
      </w:r>
      <w:r w:rsidR="00DA6D80">
        <w:rPr>
          <w:rtl/>
          <w:lang w:bidi="fa-IR"/>
        </w:rPr>
        <w:t xml:space="preserve">، </w:t>
      </w:r>
      <w:r>
        <w:rPr>
          <w:rtl/>
          <w:lang w:bidi="fa-IR"/>
        </w:rPr>
        <w:t>ولايت آن ها را بر عهده بگير و اگر بر خلافت تو اختلاف نمودند</w:t>
      </w:r>
      <w:r w:rsidR="00DA6D80">
        <w:rPr>
          <w:rtl/>
          <w:lang w:bidi="fa-IR"/>
        </w:rPr>
        <w:t xml:space="preserve">، </w:t>
      </w:r>
      <w:r>
        <w:rPr>
          <w:rtl/>
          <w:lang w:bidi="fa-IR"/>
        </w:rPr>
        <w:t>آن ها را به حال خود واگذار</w:t>
      </w:r>
      <w:r w:rsidR="00DA6D80">
        <w:rPr>
          <w:rtl/>
          <w:lang w:bidi="fa-IR"/>
        </w:rPr>
        <w:t xml:space="preserve">.... </w:t>
      </w:r>
      <w:r w:rsidRPr="00FC70B6">
        <w:rPr>
          <w:rStyle w:val="libFootnotenumChar"/>
          <w:rtl/>
          <w:lang w:bidi="fa-IR"/>
        </w:rPr>
        <w:t>(108)</w:t>
      </w:r>
    </w:p>
    <w:p w:rsidR="00D900BF" w:rsidRDefault="00D900BF" w:rsidP="00D900BF">
      <w:pPr>
        <w:pStyle w:val="libNormal"/>
        <w:rPr>
          <w:rtl/>
          <w:lang w:bidi="fa-IR"/>
        </w:rPr>
      </w:pPr>
      <w:r>
        <w:rPr>
          <w:rtl/>
          <w:lang w:bidi="fa-IR"/>
        </w:rPr>
        <w:t>ممكن است كسى بخواهد اين روايت را دليلى بر مشروعيت مردمى بگيرد و به ذيل روايت استناد بكند</w:t>
      </w:r>
      <w:r w:rsidR="00DA6D80">
        <w:rPr>
          <w:rtl/>
          <w:lang w:bidi="fa-IR"/>
        </w:rPr>
        <w:t xml:space="preserve">، </w:t>
      </w:r>
      <w:r>
        <w:rPr>
          <w:rtl/>
          <w:lang w:bidi="fa-IR"/>
        </w:rPr>
        <w:t>اما با توضيحى كه داده خواهد شد</w:t>
      </w:r>
      <w:r w:rsidR="00DA6D80">
        <w:rPr>
          <w:rtl/>
          <w:lang w:bidi="fa-IR"/>
        </w:rPr>
        <w:t xml:space="preserve">، </w:t>
      </w:r>
      <w:r>
        <w:rPr>
          <w:rtl/>
          <w:lang w:bidi="fa-IR"/>
        </w:rPr>
        <w:t>روشن مى شود كه اتفاقا اين حديث دقيقا بر مشروعيت الهى و مقبوليت مردمى اشاره دارد</w:t>
      </w:r>
      <w:r w:rsidR="00DA6D80">
        <w:rPr>
          <w:rtl/>
          <w:lang w:bidi="fa-IR"/>
        </w:rPr>
        <w:t xml:space="preserve">. </w:t>
      </w:r>
    </w:p>
    <w:p w:rsidR="00D900BF" w:rsidRDefault="00D900BF" w:rsidP="00D900BF">
      <w:pPr>
        <w:pStyle w:val="libNormal"/>
        <w:rPr>
          <w:rtl/>
          <w:lang w:bidi="fa-IR"/>
        </w:rPr>
      </w:pPr>
      <w:r>
        <w:rPr>
          <w:rtl/>
          <w:lang w:bidi="fa-IR"/>
        </w:rPr>
        <w:t xml:space="preserve">پيامبر </w:t>
      </w:r>
      <w:r w:rsidR="00885AB6" w:rsidRPr="00885AB6">
        <w:rPr>
          <w:rStyle w:val="libAlaemChar"/>
          <w:rtl/>
        </w:rPr>
        <w:t>صلى‌الله‌عليه‌وآله</w:t>
      </w:r>
      <w:r>
        <w:rPr>
          <w:rtl/>
          <w:lang w:bidi="fa-IR"/>
        </w:rPr>
        <w:t xml:space="preserve"> مى فرمايد: ولايت بر امت من از آن توست </w:t>
      </w:r>
    </w:p>
    <w:p w:rsidR="00D900BF" w:rsidRDefault="00D900BF" w:rsidP="00D900BF">
      <w:pPr>
        <w:pStyle w:val="libNormal"/>
        <w:rPr>
          <w:rtl/>
          <w:lang w:bidi="fa-IR"/>
        </w:rPr>
      </w:pPr>
      <w:r>
        <w:rPr>
          <w:rtl/>
          <w:lang w:bidi="fa-IR"/>
        </w:rPr>
        <w:lastRenderedPageBreak/>
        <w:t>معنايش اين است كه اى على</w:t>
      </w:r>
      <w:r w:rsidR="00DA6D80">
        <w:rPr>
          <w:rtl/>
          <w:lang w:bidi="fa-IR"/>
        </w:rPr>
        <w:t>!</w:t>
      </w:r>
      <w:r>
        <w:rPr>
          <w:rtl/>
          <w:lang w:bidi="fa-IR"/>
        </w:rPr>
        <w:t xml:space="preserve"> تا شما هستى</w:t>
      </w:r>
      <w:r w:rsidR="00DA6D80">
        <w:rPr>
          <w:rtl/>
          <w:lang w:bidi="fa-IR"/>
        </w:rPr>
        <w:t xml:space="preserve">، </w:t>
      </w:r>
      <w:r>
        <w:rPr>
          <w:rtl/>
          <w:lang w:bidi="fa-IR"/>
        </w:rPr>
        <w:t>كسى هيچ گونه حق ولايت بر امت را ندارد</w:t>
      </w:r>
      <w:r w:rsidR="00DA6D80">
        <w:rPr>
          <w:rtl/>
          <w:lang w:bidi="fa-IR"/>
        </w:rPr>
        <w:t xml:space="preserve">. </w:t>
      </w:r>
      <w:r>
        <w:rPr>
          <w:rtl/>
          <w:lang w:bidi="fa-IR"/>
        </w:rPr>
        <w:t>در ذيل روايت</w:t>
      </w:r>
      <w:r w:rsidR="00DA6D80">
        <w:rPr>
          <w:rtl/>
          <w:lang w:bidi="fa-IR"/>
        </w:rPr>
        <w:t xml:space="preserve">، </w:t>
      </w:r>
      <w:r>
        <w:rPr>
          <w:rtl/>
          <w:lang w:bidi="fa-IR"/>
        </w:rPr>
        <w:t>اشاره به مقبوليت شده است</w:t>
      </w:r>
      <w:r w:rsidR="00DA6D80">
        <w:rPr>
          <w:rtl/>
          <w:lang w:bidi="fa-IR"/>
        </w:rPr>
        <w:t xml:space="preserve">. </w:t>
      </w:r>
    </w:p>
    <w:p w:rsidR="00D900BF" w:rsidRDefault="00D900BF" w:rsidP="00D900BF">
      <w:pPr>
        <w:pStyle w:val="libNormal"/>
        <w:rPr>
          <w:rtl/>
          <w:lang w:bidi="fa-IR"/>
        </w:rPr>
      </w:pPr>
      <w:r>
        <w:rPr>
          <w:rtl/>
          <w:lang w:bidi="fa-IR"/>
        </w:rPr>
        <w:t>اگر با رضا و رغبت ولايت تو را پذيرفتند در امر حكومت آن ها قيام كن و اگر نپذيرفتند</w:t>
      </w:r>
      <w:r w:rsidR="00DA6D80">
        <w:rPr>
          <w:rtl/>
          <w:lang w:bidi="fa-IR"/>
        </w:rPr>
        <w:t xml:space="preserve">، </w:t>
      </w:r>
      <w:r>
        <w:rPr>
          <w:rtl/>
          <w:lang w:bidi="fa-IR"/>
        </w:rPr>
        <w:t>آن ها را به حال خود بگذار</w:t>
      </w:r>
    </w:p>
    <w:p w:rsidR="00D900BF" w:rsidRDefault="00D900BF" w:rsidP="00D900BF">
      <w:pPr>
        <w:pStyle w:val="libNormal"/>
        <w:rPr>
          <w:rtl/>
          <w:lang w:bidi="fa-IR"/>
        </w:rPr>
      </w:pPr>
      <w:r>
        <w:rPr>
          <w:rtl/>
          <w:lang w:bidi="fa-IR"/>
        </w:rPr>
        <w:t>كه اين جمله</w:t>
      </w:r>
      <w:r w:rsidR="00DA6D80">
        <w:rPr>
          <w:rtl/>
          <w:lang w:bidi="fa-IR"/>
        </w:rPr>
        <w:t xml:space="preserve">، </w:t>
      </w:r>
      <w:r>
        <w:rPr>
          <w:rtl/>
          <w:lang w:bidi="fa-IR"/>
        </w:rPr>
        <w:t>با صراحت اقبال عمومى و مقبوليت مردمى را مى رساند</w:t>
      </w:r>
      <w:r w:rsidR="00DA6D80">
        <w:rPr>
          <w:rtl/>
          <w:lang w:bidi="fa-IR"/>
        </w:rPr>
        <w:t xml:space="preserve">. </w:t>
      </w:r>
    </w:p>
    <w:p w:rsidR="00D900BF" w:rsidRDefault="00D900BF" w:rsidP="00D900BF">
      <w:pPr>
        <w:pStyle w:val="libNormal"/>
        <w:rPr>
          <w:rtl/>
          <w:lang w:bidi="fa-IR"/>
        </w:rPr>
      </w:pPr>
      <w:r>
        <w:rPr>
          <w:rtl/>
          <w:lang w:bidi="fa-IR"/>
        </w:rPr>
        <w:t>با يك مثال</w:t>
      </w:r>
      <w:r w:rsidR="00DA6D80">
        <w:rPr>
          <w:rtl/>
          <w:lang w:bidi="fa-IR"/>
        </w:rPr>
        <w:t xml:space="preserve">، </w:t>
      </w:r>
      <w:r>
        <w:rPr>
          <w:rtl/>
          <w:lang w:bidi="fa-IR"/>
        </w:rPr>
        <w:t>اين موضوع روشن تر مى شود</w:t>
      </w:r>
      <w:r w:rsidR="00DA6D80">
        <w:rPr>
          <w:rtl/>
          <w:lang w:bidi="fa-IR"/>
        </w:rPr>
        <w:t xml:space="preserve">. </w:t>
      </w:r>
    </w:p>
    <w:p w:rsidR="00D900BF" w:rsidRDefault="00D900BF" w:rsidP="00D900BF">
      <w:pPr>
        <w:pStyle w:val="libNormal"/>
        <w:rPr>
          <w:rtl/>
          <w:lang w:bidi="fa-IR"/>
        </w:rPr>
      </w:pPr>
      <w:r>
        <w:rPr>
          <w:rtl/>
          <w:lang w:bidi="fa-IR"/>
        </w:rPr>
        <w:t>اگر به دكتر متخصص بگويند: درمان اين گروه مريض فقط بر عهده شماست</w:t>
      </w:r>
      <w:r w:rsidR="00DA6D80">
        <w:rPr>
          <w:rtl/>
          <w:lang w:bidi="fa-IR"/>
        </w:rPr>
        <w:t xml:space="preserve">، </w:t>
      </w:r>
      <w:r>
        <w:rPr>
          <w:rtl/>
          <w:lang w:bidi="fa-IR"/>
        </w:rPr>
        <w:t>اگر آن ها با رضايت و رغبت خودشان حاضر شدند و طبابت شما را پذيرفتند</w:t>
      </w:r>
      <w:r w:rsidR="00DA6D80">
        <w:rPr>
          <w:rtl/>
          <w:lang w:bidi="fa-IR"/>
        </w:rPr>
        <w:t xml:space="preserve">، </w:t>
      </w:r>
      <w:r>
        <w:rPr>
          <w:rtl/>
          <w:lang w:bidi="fa-IR"/>
        </w:rPr>
        <w:t>آن ها را مداوا كن و اگر حاضر نشدند</w:t>
      </w:r>
      <w:r w:rsidR="00DA6D80">
        <w:rPr>
          <w:rtl/>
          <w:lang w:bidi="fa-IR"/>
        </w:rPr>
        <w:t xml:space="preserve">، </w:t>
      </w:r>
      <w:r>
        <w:rPr>
          <w:rtl/>
          <w:lang w:bidi="fa-IR"/>
        </w:rPr>
        <w:t>آن ها را به حال خودشان واگذار</w:t>
      </w:r>
      <w:r w:rsidR="00DA6D80">
        <w:rPr>
          <w:rtl/>
          <w:lang w:bidi="fa-IR"/>
        </w:rPr>
        <w:t xml:space="preserve">. </w:t>
      </w:r>
      <w:r>
        <w:rPr>
          <w:rtl/>
          <w:lang w:bidi="fa-IR"/>
        </w:rPr>
        <w:t>از كجاى اين جمله تلقى مى شود كه مقام طبيب و عنوان پزشك بودن به اختيار بيماران است</w:t>
      </w:r>
      <w:r w:rsidR="00DA6D80">
        <w:rPr>
          <w:rtl/>
          <w:lang w:bidi="fa-IR"/>
        </w:rPr>
        <w:t>؟</w:t>
      </w:r>
      <w:r>
        <w:rPr>
          <w:rtl/>
          <w:lang w:bidi="fa-IR"/>
        </w:rPr>
        <w:t xml:space="preserve"> اگر بيمارها به مداوا و عمل جراحى رضايت ندهند</w:t>
      </w:r>
      <w:r w:rsidR="00DA6D80">
        <w:rPr>
          <w:rtl/>
          <w:lang w:bidi="fa-IR"/>
        </w:rPr>
        <w:t xml:space="preserve">، </w:t>
      </w:r>
      <w:r>
        <w:rPr>
          <w:rtl/>
          <w:lang w:bidi="fa-IR"/>
        </w:rPr>
        <w:t>دكتر از مقام طبابت خلع مى شود؟!</w:t>
      </w:r>
    </w:p>
    <w:p w:rsidR="00D900BF" w:rsidRDefault="00D900BF" w:rsidP="00D900BF">
      <w:pPr>
        <w:pStyle w:val="libNormal"/>
        <w:rPr>
          <w:rtl/>
          <w:lang w:bidi="fa-IR"/>
        </w:rPr>
      </w:pPr>
      <w:r>
        <w:rPr>
          <w:rtl/>
          <w:lang w:bidi="fa-IR"/>
        </w:rPr>
        <w:t xml:space="preserve">اگر پيامبر </w:t>
      </w:r>
      <w:r w:rsidR="00885AB6" w:rsidRPr="00885AB6">
        <w:rPr>
          <w:rStyle w:val="libAlaemChar"/>
          <w:rtl/>
        </w:rPr>
        <w:t>صلى‌الله‌عليه‌وآله</w:t>
      </w:r>
      <w:r>
        <w:rPr>
          <w:rtl/>
          <w:lang w:bidi="fa-IR"/>
        </w:rPr>
        <w:t xml:space="preserve"> رضايت و رغبت را مطرح مى كند</w:t>
      </w:r>
      <w:r w:rsidR="00DA6D80">
        <w:rPr>
          <w:rtl/>
          <w:lang w:bidi="fa-IR"/>
        </w:rPr>
        <w:t xml:space="preserve">، </w:t>
      </w:r>
      <w:r>
        <w:rPr>
          <w:rtl/>
          <w:lang w:bidi="fa-IR"/>
        </w:rPr>
        <w:t>بدين دليل است كه اعمال ولايت</w:t>
      </w:r>
      <w:r w:rsidR="00DA6D80">
        <w:rPr>
          <w:rtl/>
          <w:lang w:bidi="fa-IR"/>
        </w:rPr>
        <w:t xml:space="preserve">، </w:t>
      </w:r>
      <w:r>
        <w:rPr>
          <w:rtl/>
          <w:lang w:bidi="fa-IR"/>
        </w:rPr>
        <w:t>بدون مقبوليت و پذيرش مردم ممكن نيست</w:t>
      </w:r>
      <w:r w:rsidR="00DA6D80">
        <w:rPr>
          <w:rtl/>
          <w:lang w:bidi="fa-IR"/>
        </w:rPr>
        <w:t xml:space="preserve">، </w:t>
      </w:r>
      <w:r>
        <w:rPr>
          <w:rtl/>
          <w:lang w:bidi="fa-IR"/>
        </w:rPr>
        <w:t>نه به معناى آن است كه امامت آن ها تنصيصى از جانب خدا نيست</w:t>
      </w:r>
      <w:r w:rsidR="00DA6D80">
        <w:rPr>
          <w:rtl/>
          <w:lang w:bidi="fa-IR"/>
        </w:rPr>
        <w:t xml:space="preserve">. </w:t>
      </w:r>
    </w:p>
    <w:p w:rsidR="00D900BF" w:rsidRDefault="00D900BF" w:rsidP="00D900BF">
      <w:pPr>
        <w:pStyle w:val="libNormal"/>
        <w:rPr>
          <w:rtl/>
          <w:lang w:bidi="fa-IR"/>
        </w:rPr>
      </w:pPr>
      <w:r>
        <w:rPr>
          <w:rtl/>
          <w:lang w:bidi="fa-IR"/>
        </w:rPr>
        <w:t>شاهد اين مطلب</w:t>
      </w:r>
      <w:r w:rsidR="00DA6D80">
        <w:rPr>
          <w:rtl/>
          <w:lang w:bidi="fa-IR"/>
        </w:rPr>
        <w:t xml:space="preserve">، </w:t>
      </w:r>
      <w:r>
        <w:rPr>
          <w:rtl/>
          <w:lang w:bidi="fa-IR"/>
        </w:rPr>
        <w:t xml:space="preserve">فرمايشات مكرر پيامبر </w:t>
      </w:r>
      <w:r w:rsidR="00885AB6" w:rsidRPr="00885AB6">
        <w:rPr>
          <w:rStyle w:val="libAlaemChar"/>
          <w:rtl/>
        </w:rPr>
        <w:t>صلى‌الله‌عليه‌وآله</w:t>
      </w:r>
      <w:r>
        <w:rPr>
          <w:rtl/>
          <w:lang w:bidi="fa-IR"/>
        </w:rPr>
        <w:t xml:space="preserve"> است</w:t>
      </w:r>
      <w:r w:rsidR="00DA6D80">
        <w:rPr>
          <w:rtl/>
          <w:lang w:bidi="fa-IR"/>
        </w:rPr>
        <w:t xml:space="preserve">، </w:t>
      </w:r>
      <w:r>
        <w:rPr>
          <w:rtl/>
          <w:lang w:bidi="fa-IR"/>
        </w:rPr>
        <w:t>از جمله فرمود:</w:t>
      </w:r>
    </w:p>
    <w:p w:rsidR="00D900BF" w:rsidRDefault="00D900BF" w:rsidP="00D900BF">
      <w:pPr>
        <w:pStyle w:val="libNormal"/>
        <w:rPr>
          <w:rtl/>
          <w:lang w:bidi="fa-IR"/>
        </w:rPr>
      </w:pPr>
      <w:r>
        <w:rPr>
          <w:rtl/>
          <w:lang w:bidi="fa-IR"/>
        </w:rPr>
        <w:t>ان هذا (على</w:t>
      </w:r>
      <w:r w:rsidR="00EB69C7">
        <w:rPr>
          <w:rtl/>
          <w:lang w:bidi="fa-IR"/>
        </w:rPr>
        <w:t>)</w:t>
      </w:r>
      <w:r>
        <w:rPr>
          <w:rtl/>
          <w:lang w:bidi="fa-IR"/>
        </w:rPr>
        <w:t xml:space="preserve"> اخى و وصيى و خليفتى فيكم يا على هو الامام و الحجه بعدى </w:t>
      </w:r>
      <w:r w:rsidRPr="00FC70B6">
        <w:rPr>
          <w:rStyle w:val="libFootnotenumChar"/>
          <w:rtl/>
          <w:lang w:bidi="fa-IR"/>
        </w:rPr>
        <w:t>(109)</w:t>
      </w:r>
      <w:r w:rsidR="00DA6D80">
        <w:rPr>
          <w:rtl/>
          <w:lang w:bidi="fa-IR"/>
        </w:rPr>
        <w:t xml:space="preserve">. </w:t>
      </w:r>
    </w:p>
    <w:p w:rsidR="00D900BF" w:rsidRDefault="00D900BF" w:rsidP="00D900BF">
      <w:pPr>
        <w:pStyle w:val="libNormal"/>
        <w:rPr>
          <w:rtl/>
          <w:lang w:bidi="fa-IR"/>
        </w:rPr>
      </w:pPr>
      <w:r>
        <w:rPr>
          <w:rtl/>
          <w:lang w:bidi="fa-IR"/>
        </w:rPr>
        <w:t xml:space="preserve">وقتى از حضرت زهرا </w:t>
      </w:r>
      <w:r w:rsidR="00704288" w:rsidRPr="00704288">
        <w:rPr>
          <w:rStyle w:val="libAlaemChar"/>
          <w:rtl/>
        </w:rPr>
        <w:t>عليها‌السلام</w:t>
      </w:r>
      <w:r>
        <w:rPr>
          <w:rtl/>
          <w:lang w:bidi="fa-IR"/>
        </w:rPr>
        <w:t xml:space="preserve"> سؤ ال شد: آيا پيامبر </w:t>
      </w:r>
      <w:r w:rsidR="00885AB6" w:rsidRPr="00885AB6">
        <w:rPr>
          <w:rStyle w:val="libAlaemChar"/>
          <w:rtl/>
        </w:rPr>
        <w:t>صلى‌الله‌عليه‌وآله</w:t>
      </w:r>
      <w:r>
        <w:rPr>
          <w:rtl/>
          <w:lang w:bidi="fa-IR"/>
        </w:rPr>
        <w:t xml:space="preserve"> قبل از وفاتش</w:t>
      </w:r>
      <w:r w:rsidR="00DA6D80">
        <w:rPr>
          <w:rtl/>
          <w:lang w:bidi="fa-IR"/>
        </w:rPr>
        <w:t xml:space="preserve">، </w:t>
      </w:r>
      <w:r>
        <w:rPr>
          <w:rtl/>
          <w:lang w:bidi="fa-IR"/>
        </w:rPr>
        <w:t xml:space="preserve">امامت على </w:t>
      </w:r>
      <w:r w:rsidR="00885AB6" w:rsidRPr="00885AB6">
        <w:rPr>
          <w:rStyle w:val="libAlaemChar"/>
          <w:rtl/>
        </w:rPr>
        <w:t>عليه‌السلام</w:t>
      </w:r>
      <w:r>
        <w:rPr>
          <w:rtl/>
          <w:lang w:bidi="fa-IR"/>
        </w:rPr>
        <w:t xml:space="preserve"> را تنصيص فرمود؟</w:t>
      </w:r>
      <w:r w:rsidR="00DA6D80">
        <w:rPr>
          <w:rtl/>
          <w:lang w:bidi="fa-IR"/>
        </w:rPr>
        <w:t xml:space="preserve">، </w:t>
      </w:r>
    </w:p>
    <w:p w:rsidR="00D900BF" w:rsidRDefault="00D900BF" w:rsidP="00D900BF">
      <w:pPr>
        <w:pStyle w:val="libNormal"/>
        <w:rPr>
          <w:rtl/>
          <w:lang w:bidi="fa-IR"/>
        </w:rPr>
      </w:pPr>
      <w:r>
        <w:rPr>
          <w:rtl/>
          <w:lang w:bidi="fa-IR"/>
        </w:rPr>
        <w:t>حضرت فرمود: انسيتم يوم غدير خم</w:t>
      </w:r>
      <w:r w:rsidR="00DA6D80">
        <w:rPr>
          <w:rtl/>
          <w:lang w:bidi="fa-IR"/>
        </w:rPr>
        <w:t>؟</w:t>
      </w:r>
      <w:r>
        <w:rPr>
          <w:rtl/>
          <w:lang w:bidi="fa-IR"/>
        </w:rPr>
        <w:t>!</w:t>
      </w:r>
    </w:p>
    <w:p w:rsidR="00D900BF" w:rsidRDefault="00D900BF" w:rsidP="00D900BF">
      <w:pPr>
        <w:pStyle w:val="libNormal"/>
        <w:rPr>
          <w:rtl/>
          <w:lang w:bidi="fa-IR"/>
        </w:rPr>
      </w:pPr>
      <w:r>
        <w:rPr>
          <w:rtl/>
          <w:lang w:bidi="fa-IR"/>
        </w:rPr>
        <w:t>آيا روز غدير خم را فراموش كرديد</w:t>
      </w:r>
      <w:r w:rsidR="00DA6D80">
        <w:rPr>
          <w:rtl/>
          <w:lang w:bidi="fa-IR"/>
        </w:rPr>
        <w:t xml:space="preserve">. </w:t>
      </w:r>
      <w:r w:rsidRPr="00FC70B6">
        <w:rPr>
          <w:rStyle w:val="libFootnotenumChar"/>
          <w:rtl/>
          <w:lang w:bidi="fa-IR"/>
        </w:rPr>
        <w:t>(110)</w:t>
      </w:r>
    </w:p>
    <w:p w:rsidR="00D900BF" w:rsidRDefault="00D900BF" w:rsidP="00D900BF">
      <w:pPr>
        <w:pStyle w:val="libNormal"/>
        <w:rPr>
          <w:rtl/>
          <w:lang w:bidi="fa-IR"/>
        </w:rPr>
      </w:pPr>
      <w:r>
        <w:rPr>
          <w:rtl/>
          <w:lang w:bidi="fa-IR"/>
        </w:rPr>
        <w:lastRenderedPageBreak/>
        <w:t>ه</w:t>
      </w:r>
      <w:r w:rsidR="00EB69C7">
        <w:rPr>
          <w:rtl/>
          <w:lang w:bidi="fa-IR"/>
        </w:rPr>
        <w:t>)</w:t>
      </w:r>
      <w:r w:rsidR="00DA6D80">
        <w:rPr>
          <w:rtl/>
          <w:lang w:bidi="fa-IR"/>
        </w:rPr>
        <w:t xml:space="preserve">... </w:t>
      </w:r>
      <w:r>
        <w:rPr>
          <w:rtl/>
          <w:lang w:bidi="fa-IR"/>
        </w:rPr>
        <w:t>لولا حضور الحاضر و قيام الحجه بوجود الناصر</w:t>
      </w:r>
      <w:r w:rsidR="00DA6D80">
        <w:rPr>
          <w:rtl/>
          <w:lang w:bidi="fa-IR"/>
        </w:rPr>
        <w:t xml:space="preserve">... </w:t>
      </w:r>
      <w:r>
        <w:rPr>
          <w:rtl/>
          <w:lang w:bidi="fa-IR"/>
        </w:rPr>
        <w:t>لا لقيت حبلها على غاربها</w:t>
      </w:r>
      <w:r w:rsidR="00DA6D80">
        <w:rPr>
          <w:rtl/>
          <w:lang w:bidi="fa-IR"/>
        </w:rPr>
        <w:t xml:space="preserve">. </w:t>
      </w:r>
      <w:r w:rsidRPr="00FC70B6">
        <w:rPr>
          <w:rStyle w:val="libFootnotenumChar"/>
          <w:rtl/>
          <w:lang w:bidi="fa-IR"/>
        </w:rPr>
        <w:t>(111)</w:t>
      </w:r>
    </w:p>
    <w:p w:rsidR="00D900BF" w:rsidRDefault="00D900BF" w:rsidP="00D900BF">
      <w:pPr>
        <w:pStyle w:val="libNormal"/>
        <w:rPr>
          <w:rtl/>
          <w:lang w:bidi="fa-IR"/>
        </w:rPr>
      </w:pPr>
      <w:r>
        <w:rPr>
          <w:rtl/>
          <w:lang w:bidi="fa-IR"/>
        </w:rPr>
        <w:t>بعضى ها ممكن است در اين قسمت هم حضور مردم و نقش مردم را در بعد مشروعيت توجيه كنند</w:t>
      </w:r>
      <w:r w:rsidR="00DA6D80">
        <w:rPr>
          <w:rtl/>
          <w:lang w:bidi="fa-IR"/>
        </w:rPr>
        <w:t xml:space="preserve">، </w:t>
      </w:r>
      <w:r>
        <w:rPr>
          <w:rtl/>
          <w:lang w:bidi="fa-IR"/>
        </w:rPr>
        <w:t>اما دقت در اين عبارت خلاف آن را ثابت مى كند</w:t>
      </w:r>
      <w:r w:rsidR="00DA6D80">
        <w:rPr>
          <w:rtl/>
          <w:lang w:bidi="fa-IR"/>
        </w:rPr>
        <w:t xml:space="preserve">. </w:t>
      </w:r>
    </w:p>
    <w:p w:rsidR="00D900BF" w:rsidRDefault="00D900BF" w:rsidP="00D900BF">
      <w:pPr>
        <w:pStyle w:val="libNormal"/>
        <w:rPr>
          <w:rtl/>
          <w:lang w:bidi="fa-IR"/>
        </w:rPr>
      </w:pPr>
      <w:r>
        <w:rPr>
          <w:rtl/>
          <w:lang w:bidi="fa-IR"/>
        </w:rPr>
        <w:t>منظور آن حضرت اين است كه با آمدن مردم و پيدا شدن يار و ياور</w:t>
      </w:r>
      <w:r w:rsidR="00DA6D80">
        <w:rPr>
          <w:rtl/>
          <w:lang w:bidi="fa-IR"/>
        </w:rPr>
        <w:t xml:space="preserve">، </w:t>
      </w:r>
      <w:r>
        <w:rPr>
          <w:rtl/>
          <w:lang w:bidi="fa-IR"/>
        </w:rPr>
        <w:t>حجت بر من تمام شد و بايد زمام امور را در دست بگيرم</w:t>
      </w:r>
      <w:r w:rsidR="00DA6D80">
        <w:rPr>
          <w:rtl/>
          <w:lang w:bidi="fa-IR"/>
        </w:rPr>
        <w:t xml:space="preserve">، </w:t>
      </w:r>
      <w:r>
        <w:rPr>
          <w:rtl/>
          <w:lang w:bidi="fa-IR"/>
        </w:rPr>
        <w:t>نه اين كه حضور مردم و اعلان وفادارى در اصل اعطاى مقام امامت نقشى داشته باشد؛ بلكه در تصدى و اجراى آن مؤ ثر بوده است و بدون حضور مردم اعمال ولايت ممكن نيست</w:t>
      </w:r>
      <w:r w:rsidR="00DA6D80">
        <w:rPr>
          <w:rtl/>
          <w:lang w:bidi="fa-IR"/>
        </w:rPr>
        <w:t xml:space="preserve">، </w:t>
      </w:r>
      <w:r>
        <w:rPr>
          <w:rtl/>
          <w:lang w:bidi="fa-IR"/>
        </w:rPr>
        <w:t xml:space="preserve">چون خود آن حضرت در خطبه 27 فرمود:لا </w:t>
      </w:r>
      <w:r w:rsidR="009E53D4">
        <w:rPr>
          <w:rtl/>
          <w:lang w:bidi="fa-IR"/>
        </w:rPr>
        <w:t>رأی</w:t>
      </w:r>
      <w:r>
        <w:rPr>
          <w:rtl/>
          <w:lang w:bidi="fa-IR"/>
        </w:rPr>
        <w:t xml:space="preserve"> لمن لا يطاع</w:t>
      </w:r>
      <w:r w:rsidR="00DA6D80">
        <w:rPr>
          <w:rtl/>
          <w:lang w:bidi="fa-IR"/>
        </w:rPr>
        <w:t xml:space="preserve">، </w:t>
      </w:r>
      <w:r>
        <w:rPr>
          <w:rtl/>
          <w:lang w:bidi="fa-IR"/>
        </w:rPr>
        <w:t>كه ناظر به مرحله مقبوليت و كارآمدى حكومت است</w:t>
      </w:r>
      <w:r w:rsidR="00DA6D80">
        <w:rPr>
          <w:rtl/>
          <w:lang w:bidi="fa-IR"/>
        </w:rPr>
        <w:t xml:space="preserve">، </w:t>
      </w:r>
      <w:r>
        <w:rPr>
          <w:rtl/>
          <w:lang w:bidi="fa-IR"/>
        </w:rPr>
        <w:t>نه مشروعيت آن</w:t>
      </w:r>
      <w:r w:rsidR="00DA6D80">
        <w:rPr>
          <w:rtl/>
          <w:lang w:bidi="fa-IR"/>
        </w:rPr>
        <w:t xml:space="preserve">. </w:t>
      </w:r>
      <w:r>
        <w:rPr>
          <w:rtl/>
          <w:lang w:bidi="fa-IR"/>
        </w:rPr>
        <w:t xml:space="preserve">فلذا شيعه قائل است على </w:t>
      </w:r>
      <w:r w:rsidR="00885AB6" w:rsidRPr="00885AB6">
        <w:rPr>
          <w:rStyle w:val="libAlaemChar"/>
          <w:rtl/>
        </w:rPr>
        <w:t>عليه‌السلام</w:t>
      </w:r>
      <w:r>
        <w:rPr>
          <w:rtl/>
          <w:lang w:bidi="fa-IR"/>
        </w:rPr>
        <w:t xml:space="preserve"> در مدت 25 سالى كه خانه نشين بود</w:t>
      </w:r>
      <w:r w:rsidR="00DA6D80">
        <w:rPr>
          <w:rtl/>
          <w:lang w:bidi="fa-IR"/>
        </w:rPr>
        <w:t xml:space="preserve">، </w:t>
      </w:r>
      <w:r>
        <w:rPr>
          <w:rtl/>
          <w:lang w:bidi="fa-IR"/>
        </w:rPr>
        <w:t>هم امام بود و داراى مقام ولايت و امامت بود</w:t>
      </w:r>
      <w:r w:rsidR="00DA6D80">
        <w:rPr>
          <w:rtl/>
          <w:lang w:bidi="fa-IR"/>
        </w:rPr>
        <w:t xml:space="preserve">، </w:t>
      </w:r>
      <w:r>
        <w:rPr>
          <w:rtl/>
          <w:lang w:bidi="fa-IR"/>
        </w:rPr>
        <w:t>اما مبسوط اليد نبود كه اعمال ولايت بكند</w:t>
      </w:r>
      <w:r w:rsidR="00DA6D80">
        <w:rPr>
          <w:rtl/>
          <w:lang w:bidi="fa-IR"/>
        </w:rPr>
        <w:t xml:space="preserve">. </w:t>
      </w:r>
    </w:p>
    <w:p w:rsidR="00D900BF" w:rsidRDefault="00D900BF" w:rsidP="00D900BF">
      <w:pPr>
        <w:pStyle w:val="libNormal"/>
        <w:rPr>
          <w:rtl/>
          <w:lang w:bidi="fa-IR"/>
        </w:rPr>
      </w:pPr>
      <w:r>
        <w:rPr>
          <w:rtl/>
          <w:lang w:bidi="fa-IR"/>
        </w:rPr>
        <w:t xml:space="preserve">در اين جا شايد سؤ الى به ذهن خطور كند كه اگر حكومت و ولايت يك منصب الهى است چرا على </w:t>
      </w:r>
      <w:r w:rsidR="00885AB6" w:rsidRPr="00885AB6">
        <w:rPr>
          <w:rStyle w:val="libAlaemChar"/>
          <w:rtl/>
        </w:rPr>
        <w:t>عليه‌السلام</w:t>
      </w:r>
      <w:r>
        <w:rPr>
          <w:rtl/>
          <w:lang w:bidi="fa-IR"/>
        </w:rPr>
        <w:t xml:space="preserve"> آن را بى ارزش مى داند:</w:t>
      </w:r>
    </w:p>
    <w:p w:rsidR="00D900BF" w:rsidRDefault="00D900BF" w:rsidP="00D900BF">
      <w:pPr>
        <w:pStyle w:val="libNormal"/>
        <w:rPr>
          <w:rtl/>
          <w:lang w:bidi="fa-IR"/>
        </w:rPr>
      </w:pPr>
      <w:r>
        <w:rPr>
          <w:rtl/>
          <w:lang w:bidi="fa-IR"/>
        </w:rPr>
        <w:t xml:space="preserve">والله ما كانت لى فى الخلافه رغبه و لا فى الولايه اربه </w:t>
      </w:r>
    </w:p>
    <w:p w:rsidR="00D900BF" w:rsidRDefault="00D900BF" w:rsidP="00D900BF">
      <w:pPr>
        <w:pStyle w:val="libNormal"/>
        <w:rPr>
          <w:rtl/>
          <w:lang w:bidi="fa-IR"/>
        </w:rPr>
      </w:pPr>
      <w:r>
        <w:rPr>
          <w:rtl/>
          <w:lang w:bidi="fa-IR"/>
        </w:rPr>
        <w:t>به خدا سوگند! نه به خلافت رغبتى دارم و نه در ولايت طمعى</w:t>
      </w:r>
      <w:r w:rsidR="00DA6D80">
        <w:rPr>
          <w:rtl/>
          <w:lang w:bidi="fa-IR"/>
        </w:rPr>
        <w:t xml:space="preserve">. </w:t>
      </w:r>
      <w:r w:rsidRPr="00FC70B6">
        <w:rPr>
          <w:rStyle w:val="libFootnotenumChar"/>
          <w:rtl/>
          <w:lang w:bidi="fa-IR"/>
        </w:rPr>
        <w:t>(112)</w:t>
      </w:r>
    </w:p>
    <w:p w:rsidR="00D900BF" w:rsidRDefault="00D900BF" w:rsidP="00D900BF">
      <w:pPr>
        <w:pStyle w:val="libNormal"/>
        <w:rPr>
          <w:rtl/>
          <w:lang w:bidi="fa-IR"/>
        </w:rPr>
      </w:pPr>
      <w:r>
        <w:rPr>
          <w:rtl/>
          <w:lang w:bidi="fa-IR"/>
        </w:rPr>
        <w:t>يكى از محققان در پاسخ به اين سؤ ال مى فرمايد:</w:t>
      </w:r>
    </w:p>
    <w:p w:rsidR="00D900BF" w:rsidRDefault="00D900BF" w:rsidP="00D900BF">
      <w:pPr>
        <w:pStyle w:val="libNormal"/>
        <w:rPr>
          <w:rtl/>
          <w:lang w:bidi="fa-IR"/>
        </w:rPr>
      </w:pPr>
      <w:r>
        <w:rPr>
          <w:rtl/>
          <w:lang w:bidi="fa-IR"/>
        </w:rPr>
        <w:t>در فهم اين نكته</w:t>
      </w:r>
      <w:r w:rsidR="00DA6D80">
        <w:rPr>
          <w:rtl/>
          <w:lang w:bidi="fa-IR"/>
        </w:rPr>
        <w:t xml:space="preserve">، </w:t>
      </w:r>
      <w:r>
        <w:rPr>
          <w:rtl/>
          <w:lang w:bidi="fa-IR"/>
        </w:rPr>
        <w:t>دو معناى ولايت ظاهرى را بايد از يك ديگر جدا كرد</w:t>
      </w:r>
      <w:r w:rsidR="00DA6D80">
        <w:rPr>
          <w:rtl/>
          <w:lang w:bidi="fa-IR"/>
        </w:rPr>
        <w:t xml:space="preserve">، </w:t>
      </w:r>
      <w:r>
        <w:rPr>
          <w:rtl/>
          <w:lang w:bidi="fa-IR"/>
        </w:rPr>
        <w:t>يكى منصب خلافت كه با جعل الهى است و ديگرى</w:t>
      </w:r>
      <w:r w:rsidR="00DA6D80">
        <w:rPr>
          <w:rtl/>
          <w:lang w:bidi="fa-IR"/>
        </w:rPr>
        <w:t xml:space="preserve">، </w:t>
      </w:r>
      <w:r>
        <w:rPr>
          <w:rtl/>
          <w:lang w:bidi="fa-IR"/>
        </w:rPr>
        <w:t>تصدى خلافت كه با قدرت مردم است</w:t>
      </w:r>
      <w:r w:rsidR="00DA6D80">
        <w:rPr>
          <w:rtl/>
          <w:lang w:bidi="fa-IR"/>
        </w:rPr>
        <w:t xml:space="preserve">. </w:t>
      </w:r>
      <w:r>
        <w:rPr>
          <w:rtl/>
          <w:lang w:bidi="fa-IR"/>
        </w:rPr>
        <w:t>منصب الهى كه زمينه ساز ما حكم بين الناس بالعدل است</w:t>
      </w:r>
      <w:r w:rsidR="00DA6D80">
        <w:rPr>
          <w:rtl/>
          <w:lang w:bidi="fa-IR"/>
        </w:rPr>
        <w:t xml:space="preserve">. </w:t>
      </w:r>
      <w:r>
        <w:rPr>
          <w:rtl/>
          <w:lang w:bidi="fa-IR"/>
        </w:rPr>
        <w:t>ظهور حكمت و عدالت الهى نمايان گر شايستگى و كمال منصوب است</w:t>
      </w:r>
      <w:r w:rsidR="00DA6D80">
        <w:rPr>
          <w:rtl/>
          <w:lang w:bidi="fa-IR"/>
        </w:rPr>
        <w:t xml:space="preserve">. </w:t>
      </w:r>
      <w:r>
        <w:rPr>
          <w:rtl/>
          <w:lang w:bidi="fa-IR"/>
        </w:rPr>
        <w:t>از اين رو نمى تواند براى اولياى الهى مرغوب عنه باشد</w:t>
      </w:r>
      <w:r w:rsidR="00DA6D80">
        <w:rPr>
          <w:rtl/>
          <w:lang w:bidi="fa-IR"/>
        </w:rPr>
        <w:t xml:space="preserve">، </w:t>
      </w:r>
      <w:r>
        <w:rPr>
          <w:rtl/>
          <w:lang w:bidi="fa-IR"/>
        </w:rPr>
        <w:t xml:space="preserve">ولى تصدى كه متوقف بر حضور </w:t>
      </w:r>
      <w:r>
        <w:rPr>
          <w:rtl/>
          <w:lang w:bidi="fa-IR"/>
        </w:rPr>
        <w:lastRenderedPageBreak/>
        <w:t>حاضر است</w:t>
      </w:r>
      <w:r w:rsidR="00DA6D80">
        <w:rPr>
          <w:rtl/>
          <w:lang w:bidi="fa-IR"/>
        </w:rPr>
        <w:t xml:space="preserve">، </w:t>
      </w:r>
      <w:r>
        <w:rPr>
          <w:rtl/>
          <w:lang w:bidi="fa-IR"/>
        </w:rPr>
        <w:t>هميشه حكم يكسانى ندارد و گاه شرايط اجتماعى چنان آشفته و فضاى جامعه چنان تاريك است كه با تصدى</w:t>
      </w:r>
      <w:r w:rsidR="00DA6D80">
        <w:rPr>
          <w:rtl/>
          <w:lang w:bidi="fa-IR"/>
        </w:rPr>
        <w:t xml:space="preserve">، </w:t>
      </w:r>
      <w:r>
        <w:rPr>
          <w:rtl/>
          <w:lang w:bidi="fa-IR"/>
        </w:rPr>
        <w:t>اميد چندانى به اصلاح اجتماع نمى رود</w:t>
      </w:r>
      <w:r w:rsidR="00DA6D80">
        <w:rPr>
          <w:rtl/>
          <w:lang w:bidi="fa-IR"/>
        </w:rPr>
        <w:t xml:space="preserve">. </w:t>
      </w:r>
      <w:r>
        <w:rPr>
          <w:rtl/>
          <w:lang w:bidi="fa-IR"/>
        </w:rPr>
        <w:t>از آن رو</w:t>
      </w:r>
      <w:r w:rsidR="00DA6D80">
        <w:rPr>
          <w:rtl/>
          <w:lang w:bidi="fa-IR"/>
        </w:rPr>
        <w:t xml:space="preserve">، </w:t>
      </w:r>
      <w:r>
        <w:rPr>
          <w:rtl/>
          <w:lang w:bidi="fa-IR"/>
        </w:rPr>
        <w:t>رغبتى براى بدست گرفتن امور وجود ندارد</w:t>
      </w:r>
      <w:r w:rsidR="00DA6D80">
        <w:rPr>
          <w:rtl/>
          <w:lang w:bidi="fa-IR"/>
        </w:rPr>
        <w:t xml:space="preserve">. </w:t>
      </w:r>
    </w:p>
    <w:p w:rsidR="00D900BF" w:rsidRDefault="00D900BF" w:rsidP="00D900BF">
      <w:pPr>
        <w:pStyle w:val="libNormal"/>
        <w:rPr>
          <w:rtl/>
          <w:lang w:bidi="fa-IR"/>
        </w:rPr>
      </w:pPr>
      <w:r>
        <w:rPr>
          <w:rtl/>
          <w:lang w:bidi="fa-IR"/>
        </w:rPr>
        <w:t>سخن امام را مى توان به عدم رغبت در تصدى مربوط دانست كه ناشى از نامساعد بودن اوضاع اجتماعى براى پذيرش و تحقق حكومت عمومى است و ارتباطى به منصب الهى ندارد</w:t>
      </w:r>
      <w:r w:rsidR="00DA6D80">
        <w:rPr>
          <w:rtl/>
          <w:lang w:bidi="fa-IR"/>
        </w:rPr>
        <w:t xml:space="preserve">. </w:t>
      </w:r>
    </w:p>
    <w:p w:rsidR="00D900BF" w:rsidRDefault="00D900BF" w:rsidP="00D900BF">
      <w:pPr>
        <w:pStyle w:val="libNormal"/>
        <w:rPr>
          <w:rtl/>
          <w:lang w:bidi="fa-IR"/>
        </w:rPr>
      </w:pPr>
      <w:r>
        <w:rPr>
          <w:rtl/>
          <w:lang w:bidi="fa-IR"/>
        </w:rPr>
        <w:t>شاهد اين تفسير آن است كه حضرت بلافاصله از اصرار مردم سخن مى گويد:</w:t>
      </w:r>
    </w:p>
    <w:p w:rsidR="00D900BF" w:rsidRDefault="00D900BF" w:rsidP="00D900BF">
      <w:pPr>
        <w:pStyle w:val="libNormal"/>
        <w:rPr>
          <w:rtl/>
          <w:lang w:bidi="fa-IR"/>
        </w:rPr>
      </w:pPr>
      <w:r>
        <w:rPr>
          <w:rtl/>
          <w:lang w:bidi="fa-IR"/>
        </w:rPr>
        <w:t>و لكنكم دعوتمونى اليها و حملتونى عليها</w:t>
      </w:r>
      <w:r w:rsidR="00DA6D80">
        <w:rPr>
          <w:rtl/>
          <w:lang w:bidi="fa-IR"/>
        </w:rPr>
        <w:t xml:space="preserve">. </w:t>
      </w:r>
      <w:r w:rsidRPr="00FC70B6">
        <w:rPr>
          <w:rStyle w:val="libFootnotenumChar"/>
          <w:rtl/>
          <w:lang w:bidi="fa-IR"/>
        </w:rPr>
        <w:t>(113)</w:t>
      </w:r>
    </w:p>
    <w:p w:rsidR="00D900BF" w:rsidRDefault="00D900BF" w:rsidP="00D900BF">
      <w:pPr>
        <w:pStyle w:val="libNormal"/>
        <w:rPr>
          <w:rtl/>
          <w:lang w:bidi="fa-IR"/>
        </w:rPr>
      </w:pPr>
      <w:r>
        <w:rPr>
          <w:rtl/>
          <w:lang w:bidi="fa-IR"/>
        </w:rPr>
        <w:t>و) دعونى و التمسوا غيرى</w:t>
      </w:r>
      <w:r w:rsidR="00DA6D80">
        <w:rPr>
          <w:rtl/>
          <w:lang w:bidi="fa-IR"/>
        </w:rPr>
        <w:t>؛</w:t>
      </w:r>
      <w:r>
        <w:rPr>
          <w:rtl/>
          <w:lang w:bidi="fa-IR"/>
        </w:rPr>
        <w:t xml:space="preserve"> فانا مستقبلون امرا له وجوه و الوان</w:t>
      </w:r>
      <w:r w:rsidR="00DA6D80">
        <w:rPr>
          <w:rtl/>
          <w:lang w:bidi="fa-IR"/>
        </w:rPr>
        <w:t>؛</w:t>
      </w:r>
      <w:r>
        <w:rPr>
          <w:rtl/>
          <w:lang w:bidi="fa-IR"/>
        </w:rPr>
        <w:t xml:space="preserve"> لا تقوم له القلوب</w:t>
      </w:r>
      <w:r w:rsidR="00DA6D80">
        <w:rPr>
          <w:rtl/>
          <w:lang w:bidi="fa-IR"/>
        </w:rPr>
        <w:t xml:space="preserve">، </w:t>
      </w:r>
      <w:r>
        <w:rPr>
          <w:rtl/>
          <w:lang w:bidi="fa-IR"/>
        </w:rPr>
        <w:t>و لا تثبت عليه العقول</w:t>
      </w:r>
      <w:r w:rsidR="00DA6D80">
        <w:rPr>
          <w:rtl/>
          <w:lang w:bidi="fa-IR"/>
        </w:rPr>
        <w:t xml:space="preserve">. </w:t>
      </w:r>
      <w:r>
        <w:rPr>
          <w:rtl/>
          <w:lang w:bidi="fa-IR"/>
        </w:rPr>
        <w:t>و ان الافاق قد اغامت</w:t>
      </w:r>
      <w:r w:rsidR="00DA6D80">
        <w:rPr>
          <w:rtl/>
          <w:lang w:bidi="fa-IR"/>
        </w:rPr>
        <w:t xml:space="preserve">، </w:t>
      </w:r>
      <w:r>
        <w:rPr>
          <w:rtl/>
          <w:lang w:bidi="fa-IR"/>
        </w:rPr>
        <w:t>و المحجه قد تنكرت</w:t>
      </w:r>
      <w:r w:rsidR="00DA6D80">
        <w:rPr>
          <w:rtl/>
          <w:lang w:bidi="fa-IR"/>
        </w:rPr>
        <w:t xml:space="preserve">. </w:t>
      </w:r>
    </w:p>
    <w:p w:rsidR="00D900BF" w:rsidRDefault="00D900BF" w:rsidP="00D900BF">
      <w:pPr>
        <w:pStyle w:val="libNormal"/>
        <w:rPr>
          <w:rtl/>
          <w:lang w:bidi="fa-IR"/>
        </w:rPr>
      </w:pPr>
      <w:r>
        <w:rPr>
          <w:rtl/>
          <w:lang w:bidi="fa-IR"/>
        </w:rPr>
        <w:t>و اعلموا انى ان اجبتكم ركبت بكم ما اعلم</w:t>
      </w:r>
      <w:r w:rsidR="00DA6D80">
        <w:rPr>
          <w:rtl/>
          <w:lang w:bidi="fa-IR"/>
        </w:rPr>
        <w:t xml:space="preserve">، </w:t>
      </w:r>
      <w:r>
        <w:rPr>
          <w:rtl/>
          <w:lang w:bidi="fa-IR"/>
        </w:rPr>
        <w:t>ولم اصغ الى قول القائل و عتب العاتب</w:t>
      </w:r>
      <w:r w:rsidR="00DA6D80">
        <w:rPr>
          <w:rtl/>
          <w:lang w:bidi="fa-IR"/>
        </w:rPr>
        <w:t xml:space="preserve">، </w:t>
      </w:r>
      <w:r>
        <w:rPr>
          <w:rtl/>
          <w:lang w:bidi="fa-IR"/>
        </w:rPr>
        <w:t>و ان تركتمونى فانا كاحدكم</w:t>
      </w:r>
      <w:r w:rsidR="00DA6D80">
        <w:rPr>
          <w:rtl/>
          <w:lang w:bidi="fa-IR"/>
        </w:rPr>
        <w:t>؛</w:t>
      </w:r>
      <w:r>
        <w:rPr>
          <w:rtl/>
          <w:lang w:bidi="fa-IR"/>
        </w:rPr>
        <w:t xml:space="preserve"> و لعلى اسمعكم و اطوعكم لمن و ليتموه امركم</w:t>
      </w:r>
      <w:r w:rsidR="00DA6D80">
        <w:rPr>
          <w:rtl/>
          <w:lang w:bidi="fa-IR"/>
        </w:rPr>
        <w:t xml:space="preserve">، </w:t>
      </w:r>
      <w:r>
        <w:rPr>
          <w:rtl/>
          <w:lang w:bidi="fa-IR"/>
        </w:rPr>
        <w:t>و انا لكم وزيرا</w:t>
      </w:r>
      <w:r w:rsidR="00DA6D80">
        <w:rPr>
          <w:rtl/>
          <w:lang w:bidi="fa-IR"/>
        </w:rPr>
        <w:t xml:space="preserve">، </w:t>
      </w:r>
      <w:r>
        <w:rPr>
          <w:rtl/>
          <w:lang w:bidi="fa-IR"/>
        </w:rPr>
        <w:t xml:space="preserve">خير لكم منى اميرا! </w:t>
      </w:r>
      <w:r w:rsidRPr="00FC70B6">
        <w:rPr>
          <w:rStyle w:val="libFootnotenumChar"/>
          <w:rtl/>
          <w:lang w:bidi="fa-IR"/>
        </w:rPr>
        <w:t>(114)</w:t>
      </w:r>
    </w:p>
    <w:p w:rsidR="00D900BF" w:rsidRDefault="00D900BF" w:rsidP="00D900BF">
      <w:pPr>
        <w:pStyle w:val="libNormal"/>
        <w:rPr>
          <w:rtl/>
          <w:lang w:bidi="fa-IR"/>
        </w:rPr>
      </w:pPr>
      <w:r>
        <w:rPr>
          <w:rtl/>
          <w:lang w:bidi="fa-IR"/>
        </w:rPr>
        <w:t>مرا بگذاريد و ديگرى را به دست آريد</w:t>
      </w:r>
      <w:r w:rsidR="00DA6D80">
        <w:rPr>
          <w:rtl/>
          <w:lang w:bidi="fa-IR"/>
        </w:rPr>
        <w:t xml:space="preserve">، </w:t>
      </w:r>
      <w:r w:rsidRPr="00FC70B6">
        <w:rPr>
          <w:rStyle w:val="libFootnotenumChar"/>
          <w:rtl/>
          <w:lang w:bidi="fa-IR"/>
        </w:rPr>
        <w:t>(115)</w:t>
      </w:r>
      <w:r>
        <w:rPr>
          <w:rtl/>
          <w:lang w:bidi="fa-IR"/>
        </w:rPr>
        <w:t xml:space="preserve"> زيرا ما به استقبال حوادث و امورى مى رويم كه رنگارنگ و فتنه آميز است</w:t>
      </w:r>
      <w:r w:rsidR="00DA6D80">
        <w:rPr>
          <w:rtl/>
          <w:lang w:bidi="fa-IR"/>
        </w:rPr>
        <w:t xml:space="preserve">، </w:t>
      </w:r>
      <w:r>
        <w:rPr>
          <w:rtl/>
          <w:lang w:bidi="fa-IR"/>
        </w:rPr>
        <w:t>و چهره هاى گوناگون دارد و دلها بر اين بيعت ثابت و عقلها بر اين پيمان استوار نمى ماند</w:t>
      </w:r>
      <w:r w:rsidR="00DA6D80">
        <w:rPr>
          <w:rtl/>
          <w:lang w:bidi="fa-IR"/>
        </w:rPr>
        <w:t xml:space="preserve">، </w:t>
      </w:r>
      <w:r>
        <w:rPr>
          <w:rtl/>
          <w:lang w:bidi="fa-IR"/>
        </w:rPr>
        <w:t>چهره افق حقيقت را (در دوران خلافت سه خليفه</w:t>
      </w:r>
      <w:r w:rsidR="00EB69C7">
        <w:rPr>
          <w:rtl/>
          <w:lang w:bidi="fa-IR"/>
        </w:rPr>
        <w:t>)</w:t>
      </w:r>
      <w:r>
        <w:rPr>
          <w:rtl/>
          <w:lang w:bidi="fa-IR"/>
        </w:rPr>
        <w:t xml:space="preserve"> ابرهاى تيره فساد گرفته و راه مستقيم حق ناشناخته ماند</w:t>
      </w:r>
      <w:r w:rsidR="00DA6D80">
        <w:rPr>
          <w:rtl/>
          <w:lang w:bidi="fa-IR"/>
        </w:rPr>
        <w:t xml:space="preserve">. </w:t>
      </w:r>
    </w:p>
    <w:p w:rsidR="00D900BF" w:rsidRDefault="00D900BF" w:rsidP="00D900BF">
      <w:pPr>
        <w:pStyle w:val="libNormal"/>
        <w:rPr>
          <w:lang w:bidi="fa-IR"/>
        </w:rPr>
      </w:pPr>
      <w:r>
        <w:rPr>
          <w:rtl/>
          <w:lang w:bidi="fa-IR"/>
        </w:rPr>
        <w:t>راه روشن (حقيقت احكام اسلام</w:t>
      </w:r>
      <w:r w:rsidR="00EB69C7">
        <w:rPr>
          <w:rtl/>
          <w:lang w:bidi="fa-IR"/>
        </w:rPr>
        <w:t>)</w:t>
      </w:r>
      <w:r>
        <w:rPr>
          <w:rtl/>
          <w:lang w:bidi="fa-IR"/>
        </w:rPr>
        <w:t xml:space="preserve"> تغيير يافته است و بدانيد اگر من دعوت (بيعت</w:t>
      </w:r>
      <w:r w:rsidR="00EB69C7">
        <w:rPr>
          <w:rtl/>
          <w:lang w:bidi="fa-IR"/>
        </w:rPr>
        <w:t>)</w:t>
      </w:r>
      <w:r>
        <w:rPr>
          <w:rtl/>
          <w:lang w:bidi="fa-IR"/>
        </w:rPr>
        <w:t xml:space="preserve"> شما را بپذيرم</w:t>
      </w:r>
      <w:r w:rsidR="00DA6D80">
        <w:rPr>
          <w:rtl/>
          <w:lang w:bidi="fa-IR"/>
        </w:rPr>
        <w:t xml:space="preserve">، </w:t>
      </w:r>
      <w:r>
        <w:rPr>
          <w:rtl/>
          <w:lang w:bidi="fa-IR"/>
        </w:rPr>
        <w:t xml:space="preserve">طبق آنچه خود مى دانم رفتار خواهم نمود و شما را بر </w:t>
      </w:r>
      <w:r>
        <w:rPr>
          <w:rtl/>
          <w:lang w:bidi="fa-IR"/>
        </w:rPr>
        <w:lastRenderedPageBreak/>
        <w:t>مركب حق سوار مى نمايم و در راه راست سوق مى دهم و بر خلاف رضا و خشنودى خدا و رسول سخنى نمى گويم و قدمى برنمى دارم</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با مردم اتمام حجت مى كند كه بعد از بيعت كردن</w:t>
      </w:r>
      <w:r w:rsidR="00DA6D80">
        <w:rPr>
          <w:rtl/>
          <w:lang w:bidi="fa-IR"/>
        </w:rPr>
        <w:t xml:space="preserve">، </w:t>
      </w:r>
      <w:r>
        <w:rPr>
          <w:rtl/>
          <w:lang w:bidi="fa-IR"/>
        </w:rPr>
        <w:t>اگر بر خلاف خواهش هاى آنان رفتار نمود</w:t>
      </w:r>
      <w:r w:rsidR="00DA6D80">
        <w:rPr>
          <w:rtl/>
          <w:lang w:bidi="fa-IR"/>
        </w:rPr>
        <w:t xml:space="preserve">، </w:t>
      </w:r>
      <w:r>
        <w:rPr>
          <w:rtl/>
          <w:lang w:bidi="fa-IR"/>
        </w:rPr>
        <w:t>ايراد نكنند كه ما نمى دانستيم چنين رفتار مى نمايى وگرنه با تو بيعت نمى نموديم</w:t>
      </w:r>
      <w:r w:rsidR="00DA6D80">
        <w:rPr>
          <w:rtl/>
          <w:lang w:bidi="fa-IR"/>
        </w:rPr>
        <w:t xml:space="preserve">، </w:t>
      </w:r>
      <w:r>
        <w:rPr>
          <w:rtl/>
          <w:lang w:bidi="fa-IR"/>
        </w:rPr>
        <w:t>فلذا معناى دعونى و التمسوا غيرى (رهايم كنيد و ديگران را انتخاب كنيد) به معناى نفى انتصاب آن حضرت از جانب خدا و مشروعيت انتخاب از ناحيه مردم نيست</w:t>
      </w:r>
      <w:r w:rsidR="00DA6D80">
        <w:rPr>
          <w:rtl/>
          <w:lang w:bidi="fa-IR"/>
        </w:rPr>
        <w:t>؛</w:t>
      </w:r>
      <w:r>
        <w:rPr>
          <w:rtl/>
          <w:lang w:bidi="fa-IR"/>
        </w:rPr>
        <w:t xml:space="preserve"> بلكه اتمام حجت و شرايط خاص زمانه است كه حضرت فرمود:</w:t>
      </w:r>
    </w:p>
    <w:p w:rsidR="00D900BF" w:rsidRDefault="00D900BF" w:rsidP="00D900BF">
      <w:pPr>
        <w:pStyle w:val="libNormal"/>
        <w:rPr>
          <w:rtl/>
          <w:lang w:bidi="fa-IR"/>
        </w:rPr>
      </w:pPr>
      <w:r>
        <w:rPr>
          <w:rtl/>
          <w:lang w:bidi="fa-IR"/>
        </w:rPr>
        <w:t>و ان الافاق قد اغامت</w:t>
      </w:r>
    </w:p>
    <w:p w:rsidR="00D900BF" w:rsidRDefault="00D900BF" w:rsidP="00D900BF">
      <w:pPr>
        <w:pStyle w:val="libNormal"/>
        <w:rPr>
          <w:rtl/>
          <w:lang w:bidi="fa-IR"/>
        </w:rPr>
      </w:pPr>
      <w:r>
        <w:rPr>
          <w:rtl/>
          <w:lang w:bidi="fa-IR"/>
        </w:rPr>
        <w:t>آفاق را ابر سياه ظلم و ستم گرفته است</w:t>
      </w:r>
    </w:p>
    <w:p w:rsidR="00D900BF" w:rsidRDefault="00D900BF" w:rsidP="00D900BF">
      <w:pPr>
        <w:pStyle w:val="libNormal"/>
        <w:rPr>
          <w:rtl/>
          <w:lang w:bidi="fa-IR"/>
        </w:rPr>
      </w:pPr>
      <w:r>
        <w:rPr>
          <w:rtl/>
          <w:lang w:bidi="fa-IR"/>
        </w:rPr>
        <w:t>كه كاملا بيان كننده شرايط نامساعد سياسى و اجتماعى است</w:t>
      </w:r>
      <w:r w:rsidR="00DA6D80">
        <w:rPr>
          <w:rtl/>
          <w:lang w:bidi="fa-IR"/>
        </w:rPr>
        <w:t xml:space="preserve">. </w:t>
      </w:r>
    </w:p>
    <w:p w:rsidR="00D900BF" w:rsidRDefault="00D900BF" w:rsidP="00D900BF">
      <w:pPr>
        <w:pStyle w:val="libNormal"/>
        <w:rPr>
          <w:rtl/>
          <w:lang w:bidi="fa-IR"/>
        </w:rPr>
      </w:pPr>
      <w:r>
        <w:rPr>
          <w:rtl/>
          <w:lang w:bidi="fa-IR"/>
        </w:rPr>
        <w:t xml:space="preserve">جنگ ها و نزاع هايى كه در دوران حكومت حضرت على </w:t>
      </w:r>
      <w:r w:rsidR="00885AB6" w:rsidRPr="00885AB6">
        <w:rPr>
          <w:rStyle w:val="libAlaemChar"/>
          <w:rtl/>
        </w:rPr>
        <w:t>عليه‌السلام</w:t>
      </w:r>
      <w:r>
        <w:rPr>
          <w:rtl/>
          <w:lang w:bidi="fa-IR"/>
        </w:rPr>
        <w:t xml:space="preserve"> به وجود آمد</w:t>
      </w:r>
      <w:r w:rsidR="00DA6D80">
        <w:rPr>
          <w:rtl/>
          <w:lang w:bidi="fa-IR"/>
        </w:rPr>
        <w:t xml:space="preserve">، </w:t>
      </w:r>
      <w:r>
        <w:rPr>
          <w:rtl/>
          <w:lang w:bidi="fa-IR"/>
        </w:rPr>
        <w:t xml:space="preserve">مؤ يد اين است كه مردم تحمل عدالت على </w:t>
      </w:r>
      <w:r w:rsidR="00885AB6" w:rsidRPr="00885AB6">
        <w:rPr>
          <w:rStyle w:val="libAlaemChar"/>
          <w:rtl/>
        </w:rPr>
        <w:t>عليه‌السلام</w:t>
      </w:r>
      <w:r>
        <w:rPr>
          <w:rtl/>
          <w:lang w:bidi="fa-IR"/>
        </w:rPr>
        <w:t xml:space="preserve"> را نداشتند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فرمود:</w:t>
      </w:r>
    </w:p>
    <w:p w:rsidR="00D900BF" w:rsidRDefault="00D900BF" w:rsidP="00D900BF">
      <w:pPr>
        <w:pStyle w:val="libNormal"/>
        <w:rPr>
          <w:rtl/>
          <w:lang w:bidi="fa-IR"/>
        </w:rPr>
      </w:pPr>
      <w:r>
        <w:rPr>
          <w:rtl/>
          <w:lang w:bidi="fa-IR"/>
        </w:rPr>
        <w:t>ايها الناس</w:t>
      </w:r>
      <w:r w:rsidR="00DA6D80">
        <w:rPr>
          <w:rtl/>
          <w:lang w:bidi="fa-IR"/>
        </w:rPr>
        <w:t xml:space="preserve">، </w:t>
      </w:r>
      <w:r>
        <w:rPr>
          <w:rtl/>
          <w:lang w:bidi="fa-IR"/>
        </w:rPr>
        <w:t>ان احق الناس بهذا الامر اقواهم عليه</w:t>
      </w:r>
      <w:r w:rsidR="00DA6D80">
        <w:rPr>
          <w:rtl/>
          <w:lang w:bidi="fa-IR"/>
        </w:rPr>
        <w:t xml:space="preserve">، </w:t>
      </w:r>
      <w:r>
        <w:rPr>
          <w:rtl/>
          <w:lang w:bidi="fa-IR"/>
        </w:rPr>
        <w:t>و اعلمهم بامر الله فيه</w:t>
      </w:r>
      <w:r w:rsidR="00DA6D80">
        <w:rPr>
          <w:rtl/>
          <w:lang w:bidi="fa-IR"/>
        </w:rPr>
        <w:t xml:space="preserve">، </w:t>
      </w:r>
      <w:r>
        <w:rPr>
          <w:rtl/>
          <w:lang w:bidi="fa-IR"/>
        </w:rPr>
        <w:t>فان شغب شاغب استعتب</w:t>
      </w:r>
      <w:r w:rsidR="00DA6D80">
        <w:rPr>
          <w:rtl/>
          <w:lang w:bidi="fa-IR"/>
        </w:rPr>
        <w:t xml:space="preserve">، </w:t>
      </w:r>
      <w:r>
        <w:rPr>
          <w:rtl/>
          <w:lang w:bidi="fa-IR"/>
        </w:rPr>
        <w:t>فان ابى قوتل</w:t>
      </w:r>
      <w:r w:rsidR="00DA6D80">
        <w:rPr>
          <w:rtl/>
          <w:lang w:bidi="fa-IR"/>
        </w:rPr>
        <w:t xml:space="preserve">. </w:t>
      </w:r>
    </w:p>
    <w:p w:rsidR="00D900BF" w:rsidRDefault="00D900BF" w:rsidP="00D900BF">
      <w:pPr>
        <w:pStyle w:val="libNormal"/>
        <w:rPr>
          <w:rtl/>
          <w:lang w:bidi="fa-IR"/>
        </w:rPr>
      </w:pPr>
      <w:r>
        <w:rPr>
          <w:rtl/>
          <w:lang w:bidi="fa-IR"/>
        </w:rPr>
        <w:t>و لعمرى</w:t>
      </w:r>
      <w:r w:rsidR="00DA6D80">
        <w:rPr>
          <w:rtl/>
          <w:lang w:bidi="fa-IR"/>
        </w:rPr>
        <w:t xml:space="preserve">، </w:t>
      </w:r>
      <w:r>
        <w:rPr>
          <w:rtl/>
          <w:lang w:bidi="fa-IR"/>
        </w:rPr>
        <w:t>لئن كانت الامامه لا تنعقد حتى يحضرها عامه الناس</w:t>
      </w:r>
      <w:r w:rsidR="00DA6D80">
        <w:rPr>
          <w:rtl/>
          <w:lang w:bidi="fa-IR"/>
        </w:rPr>
        <w:t xml:space="preserve">، </w:t>
      </w:r>
      <w:r>
        <w:rPr>
          <w:rtl/>
          <w:lang w:bidi="fa-IR"/>
        </w:rPr>
        <w:t>فما الى ذلك سبيل</w:t>
      </w:r>
      <w:r w:rsidR="00DA6D80">
        <w:rPr>
          <w:rtl/>
          <w:lang w:bidi="fa-IR"/>
        </w:rPr>
        <w:t xml:space="preserve">، </w:t>
      </w:r>
      <w:r>
        <w:rPr>
          <w:rtl/>
          <w:lang w:bidi="fa-IR"/>
        </w:rPr>
        <w:t>ولكن اهلها يحكمون على من غاب عنها</w:t>
      </w:r>
      <w:r w:rsidR="00DA6D80">
        <w:rPr>
          <w:rtl/>
          <w:lang w:bidi="fa-IR"/>
        </w:rPr>
        <w:t xml:space="preserve">، </w:t>
      </w:r>
      <w:r>
        <w:rPr>
          <w:rtl/>
          <w:lang w:bidi="fa-IR"/>
        </w:rPr>
        <w:t>ثم ليس للشاهد ان يرجع</w:t>
      </w:r>
      <w:r w:rsidR="00DA6D80">
        <w:rPr>
          <w:rtl/>
          <w:lang w:bidi="fa-IR"/>
        </w:rPr>
        <w:t xml:space="preserve">، </w:t>
      </w:r>
      <w:r>
        <w:rPr>
          <w:rtl/>
          <w:lang w:bidi="fa-IR"/>
        </w:rPr>
        <w:t>و لا للغائب ان يختار</w:t>
      </w:r>
      <w:r w:rsidR="00DA6D80">
        <w:rPr>
          <w:rtl/>
          <w:lang w:bidi="fa-IR"/>
        </w:rPr>
        <w:t xml:space="preserve">. </w:t>
      </w:r>
      <w:r>
        <w:rPr>
          <w:rtl/>
          <w:lang w:bidi="fa-IR"/>
        </w:rPr>
        <w:t>الا و انى اقاتل رجلين</w:t>
      </w:r>
      <w:r w:rsidR="00DA6D80">
        <w:rPr>
          <w:rtl/>
          <w:lang w:bidi="fa-IR"/>
        </w:rPr>
        <w:t xml:space="preserve">، </w:t>
      </w:r>
      <w:r>
        <w:rPr>
          <w:rtl/>
          <w:lang w:bidi="fa-IR"/>
        </w:rPr>
        <w:t>رجلا ادعى ما ليس له</w:t>
      </w:r>
      <w:r w:rsidR="00DA6D80">
        <w:rPr>
          <w:rtl/>
          <w:lang w:bidi="fa-IR"/>
        </w:rPr>
        <w:t xml:space="preserve">، </w:t>
      </w:r>
      <w:r>
        <w:rPr>
          <w:rtl/>
          <w:lang w:bidi="fa-IR"/>
        </w:rPr>
        <w:t>و آخر منع الذى عليه</w:t>
      </w:r>
      <w:r w:rsidR="00DA6D80">
        <w:rPr>
          <w:rtl/>
          <w:lang w:bidi="fa-IR"/>
        </w:rPr>
        <w:t xml:space="preserve">. </w:t>
      </w:r>
      <w:r w:rsidRPr="00FC70B6">
        <w:rPr>
          <w:rStyle w:val="libFootnotenumChar"/>
          <w:rtl/>
          <w:lang w:bidi="fa-IR"/>
        </w:rPr>
        <w:t>(116)</w:t>
      </w:r>
    </w:p>
    <w:p w:rsidR="00D900BF" w:rsidRDefault="00D900BF" w:rsidP="00D900BF">
      <w:pPr>
        <w:pStyle w:val="libNormal"/>
        <w:rPr>
          <w:rtl/>
          <w:lang w:bidi="fa-IR"/>
        </w:rPr>
      </w:pPr>
      <w:r>
        <w:rPr>
          <w:rtl/>
          <w:lang w:bidi="fa-IR"/>
        </w:rPr>
        <w:lastRenderedPageBreak/>
        <w:t>اى مردم</w:t>
      </w:r>
      <w:r w:rsidR="00DA6D80">
        <w:rPr>
          <w:rtl/>
          <w:lang w:bidi="fa-IR"/>
        </w:rPr>
        <w:t>!</w:t>
      </w:r>
      <w:r>
        <w:rPr>
          <w:rtl/>
          <w:lang w:bidi="fa-IR"/>
        </w:rPr>
        <w:t xml:space="preserve"> سزاوارترين اشخاص به خلافت</w:t>
      </w:r>
      <w:r w:rsidR="00DA6D80">
        <w:rPr>
          <w:rtl/>
          <w:lang w:bidi="fa-IR"/>
        </w:rPr>
        <w:t xml:space="preserve">، </w:t>
      </w:r>
      <w:r>
        <w:rPr>
          <w:rtl/>
          <w:lang w:bidi="fa-IR"/>
        </w:rPr>
        <w:t>آن كه در تحقق حكومت نيرومندتر</w:t>
      </w:r>
      <w:r w:rsidR="00DA6D80">
        <w:rPr>
          <w:rtl/>
          <w:lang w:bidi="fa-IR"/>
        </w:rPr>
        <w:t xml:space="preserve">، </w:t>
      </w:r>
      <w:r>
        <w:rPr>
          <w:rtl/>
          <w:lang w:bidi="fa-IR"/>
        </w:rPr>
        <w:t>و در آگاهى از فرمان خدا داناتر باشد</w:t>
      </w:r>
      <w:r w:rsidR="00DA6D80">
        <w:rPr>
          <w:rtl/>
          <w:lang w:bidi="fa-IR"/>
        </w:rPr>
        <w:t xml:space="preserve">، </w:t>
      </w:r>
      <w:r>
        <w:rPr>
          <w:rtl/>
          <w:lang w:bidi="fa-IR"/>
        </w:rPr>
        <w:t>تا اگر آشوب گرى به فتنه انگيزى برخيزد</w:t>
      </w:r>
      <w:r w:rsidR="00DA6D80">
        <w:rPr>
          <w:rtl/>
          <w:lang w:bidi="fa-IR"/>
        </w:rPr>
        <w:t xml:space="preserve">، </w:t>
      </w:r>
      <w:r>
        <w:rPr>
          <w:rtl/>
          <w:lang w:bidi="fa-IR"/>
        </w:rPr>
        <w:t>به حق بازگردانده شود</w:t>
      </w:r>
      <w:r w:rsidR="00DA6D80">
        <w:rPr>
          <w:rtl/>
          <w:lang w:bidi="fa-IR"/>
        </w:rPr>
        <w:t xml:space="preserve">، </w:t>
      </w:r>
      <w:r>
        <w:rPr>
          <w:rtl/>
          <w:lang w:bidi="fa-IR"/>
        </w:rPr>
        <w:t>و اگر سرباز زد با او مبارزه شود</w:t>
      </w:r>
      <w:r w:rsidR="00DA6D80">
        <w:rPr>
          <w:rtl/>
          <w:lang w:bidi="fa-IR"/>
        </w:rPr>
        <w:t xml:space="preserve">. </w:t>
      </w:r>
    </w:p>
    <w:p w:rsidR="00D900BF" w:rsidRDefault="00D900BF" w:rsidP="00D900BF">
      <w:pPr>
        <w:pStyle w:val="libNormal"/>
        <w:rPr>
          <w:rtl/>
          <w:lang w:bidi="fa-IR"/>
        </w:rPr>
      </w:pPr>
      <w:r>
        <w:rPr>
          <w:rtl/>
          <w:lang w:bidi="fa-IR"/>
        </w:rPr>
        <w:t>بجانم سوگند! اگر شرط انتخاب رهبر</w:t>
      </w:r>
      <w:r w:rsidR="00DA6D80">
        <w:rPr>
          <w:rtl/>
          <w:lang w:bidi="fa-IR"/>
        </w:rPr>
        <w:t xml:space="preserve">، </w:t>
      </w:r>
      <w:r>
        <w:rPr>
          <w:rtl/>
          <w:lang w:bidi="fa-IR"/>
        </w:rPr>
        <w:t>حضور تمامى مردم باشد هرگز راهى براى تحقق آن وجود نخواهد داشت</w:t>
      </w:r>
      <w:r w:rsidR="00DA6D80">
        <w:rPr>
          <w:rtl/>
          <w:lang w:bidi="fa-IR"/>
        </w:rPr>
        <w:t xml:space="preserve">، </w:t>
      </w:r>
      <w:r>
        <w:rPr>
          <w:rtl/>
          <w:lang w:bidi="fa-IR"/>
        </w:rPr>
        <w:t xml:space="preserve">بلكه آگاهان داراى صلاحيت و </w:t>
      </w:r>
      <w:r w:rsidR="009E53D4">
        <w:rPr>
          <w:rtl/>
          <w:lang w:bidi="fa-IR"/>
        </w:rPr>
        <w:t>رأی</w:t>
      </w:r>
      <w:r>
        <w:rPr>
          <w:rtl/>
          <w:lang w:bidi="fa-IR"/>
        </w:rPr>
        <w:t xml:space="preserve"> و اهل حل و عقد (خبرگان ملت</w:t>
      </w:r>
      <w:r w:rsidR="00EB69C7">
        <w:rPr>
          <w:rtl/>
          <w:lang w:bidi="fa-IR"/>
        </w:rPr>
        <w:t>)</w:t>
      </w:r>
      <w:r>
        <w:rPr>
          <w:rtl/>
          <w:lang w:bidi="fa-IR"/>
        </w:rPr>
        <w:t xml:space="preserve"> رهبر و خليفه را انتخاب مى كنند</w:t>
      </w:r>
      <w:r w:rsidR="00DA6D80">
        <w:rPr>
          <w:rtl/>
          <w:lang w:bidi="fa-IR"/>
        </w:rPr>
        <w:t xml:space="preserve">، </w:t>
      </w:r>
      <w:r>
        <w:rPr>
          <w:rtl/>
          <w:lang w:bidi="fa-IR"/>
        </w:rPr>
        <w:t>كه عمل آنها نسبت به ديگر مسلمانان نافذ است</w:t>
      </w:r>
      <w:r w:rsidR="00DA6D80">
        <w:rPr>
          <w:rtl/>
          <w:lang w:bidi="fa-IR"/>
        </w:rPr>
        <w:t xml:space="preserve">، </w:t>
      </w:r>
      <w:r>
        <w:rPr>
          <w:rtl/>
          <w:lang w:bidi="fa-IR"/>
        </w:rPr>
        <w:t>آنگاه نه حاضران بيعت كننده</w:t>
      </w:r>
      <w:r w:rsidR="00DA6D80">
        <w:rPr>
          <w:rtl/>
          <w:lang w:bidi="fa-IR"/>
        </w:rPr>
        <w:t xml:space="preserve">، </w:t>
      </w:r>
      <w:r>
        <w:rPr>
          <w:rtl/>
          <w:lang w:bidi="fa-IR"/>
        </w:rPr>
        <w:t>حق تجديد نظر دارند و نه آنان كه در انتخابات حضور نداشتند حق انتخابى ديگر را خواهند داشت</w:t>
      </w:r>
      <w:r w:rsidR="00DA6D80">
        <w:rPr>
          <w:rtl/>
          <w:lang w:bidi="fa-IR"/>
        </w:rPr>
        <w:t xml:space="preserve">. </w:t>
      </w:r>
    </w:p>
    <w:p w:rsidR="00D900BF" w:rsidRDefault="00D900BF" w:rsidP="00D900BF">
      <w:pPr>
        <w:pStyle w:val="libNormal"/>
        <w:rPr>
          <w:rtl/>
          <w:lang w:bidi="fa-IR"/>
        </w:rPr>
      </w:pPr>
      <w:r>
        <w:rPr>
          <w:rtl/>
          <w:lang w:bidi="fa-IR"/>
        </w:rPr>
        <w:t>آگاه باشيد! من با دو كس پيكار مى كنم</w:t>
      </w:r>
      <w:r w:rsidR="00DA6D80">
        <w:rPr>
          <w:rtl/>
          <w:lang w:bidi="fa-IR"/>
        </w:rPr>
        <w:t xml:space="preserve">، </w:t>
      </w:r>
      <w:r>
        <w:rPr>
          <w:rtl/>
          <w:lang w:bidi="fa-IR"/>
        </w:rPr>
        <w:t>كسى چيزى را ادعا كند كه از آن او نباشد و آن كس كه از اداى حق سرباز زند</w:t>
      </w:r>
      <w:r w:rsidR="00DA6D80">
        <w:rPr>
          <w:rtl/>
          <w:lang w:bidi="fa-IR"/>
        </w:rPr>
        <w:t xml:space="preserve">. </w:t>
      </w:r>
    </w:p>
    <w:p w:rsidR="00D900BF" w:rsidRDefault="00D900BF" w:rsidP="00D900BF">
      <w:pPr>
        <w:pStyle w:val="libNormal"/>
        <w:rPr>
          <w:rtl/>
          <w:lang w:bidi="fa-IR"/>
        </w:rPr>
      </w:pPr>
      <w:r>
        <w:rPr>
          <w:rtl/>
          <w:lang w:bidi="fa-IR"/>
        </w:rPr>
        <w:t>در عبارتى كه ذكر شد</w:t>
      </w:r>
      <w:r w:rsidR="00DA6D80">
        <w:rPr>
          <w:rtl/>
          <w:lang w:bidi="fa-IR"/>
        </w:rPr>
        <w:t xml:space="preserve">، </w:t>
      </w:r>
      <w:r>
        <w:rPr>
          <w:rtl/>
          <w:lang w:bidi="fa-IR"/>
        </w:rPr>
        <w:t xml:space="preserve">ممكن است اين توهم به وجود آيد كه مشروعيت امامت با </w:t>
      </w:r>
      <w:r w:rsidR="009E53D4">
        <w:rPr>
          <w:rtl/>
          <w:lang w:bidi="fa-IR"/>
        </w:rPr>
        <w:t>رأی</w:t>
      </w:r>
      <w:r>
        <w:rPr>
          <w:rtl/>
          <w:lang w:bidi="fa-IR"/>
        </w:rPr>
        <w:t xml:space="preserve"> مردم منعقد مى شود</w:t>
      </w:r>
      <w:r w:rsidR="00DA6D80">
        <w:rPr>
          <w:rtl/>
          <w:lang w:bidi="fa-IR"/>
        </w:rPr>
        <w:t xml:space="preserve">، </w:t>
      </w:r>
      <w:r>
        <w:rPr>
          <w:rtl/>
          <w:lang w:bidi="fa-IR"/>
        </w:rPr>
        <w:t>در پاسخ اين توهم بايد گفته شود:</w:t>
      </w:r>
    </w:p>
    <w:p w:rsidR="00D900BF" w:rsidRDefault="00D900BF" w:rsidP="00D900BF">
      <w:pPr>
        <w:pStyle w:val="libNormal"/>
        <w:rPr>
          <w:rtl/>
          <w:lang w:bidi="fa-IR"/>
        </w:rPr>
      </w:pPr>
      <w:r>
        <w:rPr>
          <w:rtl/>
          <w:lang w:bidi="fa-IR"/>
        </w:rPr>
        <w:t>اولا</w:t>
      </w:r>
      <w:r w:rsidR="00DA6D80">
        <w:rPr>
          <w:rtl/>
          <w:lang w:bidi="fa-IR"/>
        </w:rPr>
        <w:t xml:space="preserve">، </w:t>
      </w:r>
      <w:r>
        <w:rPr>
          <w:rtl/>
          <w:lang w:bidi="fa-IR"/>
        </w:rPr>
        <w:t>آن حضرت با ان شرطيه اين مطلب را ذكر كرد</w:t>
      </w:r>
      <w:r w:rsidR="00DA6D80">
        <w:rPr>
          <w:rtl/>
          <w:lang w:bidi="fa-IR"/>
        </w:rPr>
        <w:t xml:space="preserve">، </w:t>
      </w:r>
      <w:r>
        <w:rPr>
          <w:rtl/>
          <w:lang w:bidi="fa-IR"/>
        </w:rPr>
        <w:t>اين طور نيست كه آن را پذيرفته باشد</w:t>
      </w:r>
      <w:r w:rsidR="00DA6D80">
        <w:rPr>
          <w:rtl/>
          <w:lang w:bidi="fa-IR"/>
        </w:rPr>
        <w:t xml:space="preserve">. </w:t>
      </w:r>
    </w:p>
    <w:p w:rsidR="00D900BF" w:rsidRDefault="00D900BF" w:rsidP="00D900BF">
      <w:pPr>
        <w:pStyle w:val="libNormal"/>
        <w:rPr>
          <w:rtl/>
          <w:lang w:bidi="fa-IR"/>
        </w:rPr>
      </w:pPr>
      <w:r>
        <w:rPr>
          <w:rtl/>
          <w:lang w:bidi="fa-IR"/>
        </w:rPr>
        <w:t>آن حضرت مى فرمايد: امامت منعقد نمى شود</w:t>
      </w:r>
      <w:r w:rsidR="00DA6D80">
        <w:rPr>
          <w:rtl/>
          <w:lang w:bidi="fa-IR"/>
        </w:rPr>
        <w:t xml:space="preserve">، </w:t>
      </w:r>
      <w:r>
        <w:rPr>
          <w:rtl/>
          <w:lang w:bidi="fa-IR"/>
        </w:rPr>
        <w:t>مگر با حضور همه مردم</w:t>
      </w:r>
      <w:r w:rsidR="00DA6D80">
        <w:rPr>
          <w:rtl/>
          <w:lang w:bidi="fa-IR"/>
        </w:rPr>
        <w:t xml:space="preserve">. </w:t>
      </w:r>
    </w:p>
    <w:p w:rsidR="00D900BF" w:rsidRDefault="00D900BF" w:rsidP="00D900BF">
      <w:pPr>
        <w:pStyle w:val="libNormal"/>
        <w:rPr>
          <w:rtl/>
          <w:lang w:bidi="fa-IR"/>
        </w:rPr>
      </w:pPr>
      <w:r>
        <w:rPr>
          <w:rtl/>
          <w:lang w:bidi="fa-IR"/>
        </w:rPr>
        <w:t>اين امر ممكن نيست</w:t>
      </w:r>
      <w:r w:rsidR="00DA6D80">
        <w:rPr>
          <w:rtl/>
          <w:lang w:bidi="fa-IR"/>
        </w:rPr>
        <w:t>؛</w:t>
      </w:r>
      <w:r>
        <w:rPr>
          <w:rtl/>
          <w:lang w:bidi="fa-IR"/>
        </w:rPr>
        <w:t xml:space="preserve"> چون نمى توان همه مردم را در يك جا جمع كرد</w:t>
      </w:r>
      <w:r w:rsidR="00DA6D80">
        <w:rPr>
          <w:rtl/>
          <w:lang w:bidi="fa-IR"/>
        </w:rPr>
        <w:t xml:space="preserve">. </w:t>
      </w:r>
    </w:p>
    <w:p w:rsidR="00D900BF" w:rsidRDefault="00D900BF" w:rsidP="00D900BF">
      <w:pPr>
        <w:pStyle w:val="libNormal"/>
        <w:rPr>
          <w:rtl/>
          <w:lang w:bidi="fa-IR"/>
        </w:rPr>
      </w:pPr>
      <w:r>
        <w:rPr>
          <w:rtl/>
          <w:lang w:bidi="fa-IR"/>
        </w:rPr>
        <w:t>ثانيا</w:t>
      </w:r>
      <w:r w:rsidR="00DA6D80">
        <w:rPr>
          <w:rtl/>
          <w:lang w:bidi="fa-IR"/>
        </w:rPr>
        <w:t xml:space="preserve">، </w:t>
      </w:r>
      <w:r>
        <w:rPr>
          <w:rtl/>
          <w:lang w:bidi="fa-IR"/>
        </w:rPr>
        <w:t>اين جمله در جواب معاويه است</w:t>
      </w:r>
      <w:r w:rsidR="00DA6D80">
        <w:rPr>
          <w:rtl/>
          <w:lang w:bidi="fa-IR"/>
        </w:rPr>
        <w:t xml:space="preserve">، </w:t>
      </w:r>
      <w:r>
        <w:rPr>
          <w:rtl/>
          <w:lang w:bidi="fa-IR"/>
        </w:rPr>
        <w:t xml:space="preserve">چون معاويه در بيان دليل مخالفت خود با امير المومنين </w:t>
      </w:r>
      <w:r w:rsidR="00885AB6" w:rsidRPr="00885AB6">
        <w:rPr>
          <w:rStyle w:val="libAlaemChar"/>
          <w:rtl/>
        </w:rPr>
        <w:t>عليه‌السلام</w:t>
      </w:r>
      <w:r>
        <w:rPr>
          <w:rtl/>
          <w:lang w:bidi="fa-IR"/>
        </w:rPr>
        <w:t xml:space="preserve"> به اهل شام مى گفت : من در امر خلافت حاضر نبودم و بيعت نكردم و امام </w:t>
      </w:r>
      <w:r w:rsidR="00885AB6" w:rsidRPr="00885AB6">
        <w:rPr>
          <w:rStyle w:val="libAlaemChar"/>
          <w:rtl/>
        </w:rPr>
        <w:t>عليه‌السلام</w:t>
      </w:r>
      <w:r>
        <w:rPr>
          <w:rtl/>
          <w:lang w:bidi="fa-IR"/>
        </w:rPr>
        <w:t xml:space="preserve"> در چنين شرايطى بر مبناى ديدگاه آن ها كه مشروعيت را به آراى مردم مى دانستند</w:t>
      </w:r>
      <w:r w:rsidR="00DA6D80">
        <w:rPr>
          <w:rtl/>
          <w:lang w:bidi="fa-IR"/>
        </w:rPr>
        <w:t xml:space="preserve">، </w:t>
      </w:r>
      <w:r>
        <w:rPr>
          <w:rtl/>
          <w:lang w:bidi="fa-IR"/>
        </w:rPr>
        <w:t xml:space="preserve">پاسخ داد و فرمود كه اگر حضور همه </w:t>
      </w:r>
      <w:r>
        <w:rPr>
          <w:rtl/>
          <w:lang w:bidi="fa-IR"/>
        </w:rPr>
        <w:lastRenderedPageBreak/>
        <w:t>مردم هنگام بيعت لازم باشد</w:t>
      </w:r>
      <w:r w:rsidR="00DA6D80">
        <w:rPr>
          <w:rtl/>
          <w:lang w:bidi="fa-IR"/>
        </w:rPr>
        <w:t xml:space="preserve">، </w:t>
      </w:r>
      <w:r>
        <w:rPr>
          <w:rtl/>
          <w:lang w:bidi="fa-IR"/>
        </w:rPr>
        <w:t>اين امر ممكن نيست</w:t>
      </w:r>
      <w:r w:rsidR="00DA6D80">
        <w:rPr>
          <w:rtl/>
          <w:lang w:bidi="fa-IR"/>
        </w:rPr>
        <w:t xml:space="preserve">، </w:t>
      </w:r>
      <w:r>
        <w:rPr>
          <w:rtl/>
          <w:lang w:bidi="fa-IR"/>
        </w:rPr>
        <w:t>چون نمى شود همه مردم را در يك امرى جمع كرد</w:t>
      </w:r>
      <w:r w:rsidR="00DA6D80">
        <w:rPr>
          <w:rtl/>
          <w:lang w:bidi="fa-IR"/>
        </w:rPr>
        <w:t xml:space="preserve">، </w:t>
      </w:r>
      <w:r>
        <w:rPr>
          <w:rtl/>
          <w:lang w:bidi="fa-IR"/>
        </w:rPr>
        <w:t>حتى يك نفر هم غايب نباشد</w:t>
      </w:r>
      <w:r w:rsidR="00DA6D80">
        <w:rPr>
          <w:rtl/>
          <w:lang w:bidi="fa-IR"/>
        </w:rPr>
        <w:t xml:space="preserve">. </w:t>
      </w:r>
    </w:p>
    <w:p w:rsidR="00D900BF" w:rsidRDefault="00D900BF" w:rsidP="00D900BF">
      <w:pPr>
        <w:pStyle w:val="libNormal"/>
        <w:rPr>
          <w:rtl/>
          <w:lang w:bidi="fa-IR"/>
        </w:rPr>
      </w:pPr>
      <w:r>
        <w:rPr>
          <w:rtl/>
          <w:lang w:bidi="fa-IR"/>
        </w:rPr>
        <w:t>اگر امام بر مبناى ديدگاه خودش (نصب</w:t>
      </w:r>
      <w:r w:rsidR="00EB69C7">
        <w:rPr>
          <w:rtl/>
          <w:lang w:bidi="fa-IR"/>
        </w:rPr>
        <w:t>)</w:t>
      </w:r>
      <w:r>
        <w:rPr>
          <w:rtl/>
          <w:lang w:bidi="fa-IR"/>
        </w:rPr>
        <w:t xml:space="preserve"> جواب مى داد</w:t>
      </w:r>
      <w:r w:rsidR="00DA6D80">
        <w:rPr>
          <w:rtl/>
          <w:lang w:bidi="fa-IR"/>
        </w:rPr>
        <w:t xml:space="preserve">، </w:t>
      </w:r>
      <w:r>
        <w:rPr>
          <w:rtl/>
          <w:lang w:bidi="fa-IR"/>
        </w:rPr>
        <w:t>آن ها اصلا نمى پذيرفتند</w:t>
      </w:r>
      <w:r w:rsidR="00DA6D80">
        <w:rPr>
          <w:rtl/>
          <w:lang w:bidi="fa-IR"/>
        </w:rPr>
        <w:t xml:space="preserve">، </w:t>
      </w:r>
      <w:r>
        <w:rPr>
          <w:rtl/>
          <w:lang w:bidi="fa-IR"/>
        </w:rPr>
        <w:t>فلذا ديدگاهشان را بر اساس مبناى خودشان باطل كرد</w:t>
      </w:r>
      <w:r w:rsidR="00DA6D80">
        <w:rPr>
          <w:rtl/>
          <w:lang w:bidi="fa-IR"/>
        </w:rPr>
        <w:t xml:space="preserve">. </w:t>
      </w:r>
    </w:p>
    <w:p w:rsidR="00D900BF" w:rsidRDefault="00D900BF" w:rsidP="00D900BF">
      <w:pPr>
        <w:pStyle w:val="libNormal"/>
        <w:rPr>
          <w:rtl/>
          <w:lang w:bidi="fa-IR"/>
        </w:rPr>
      </w:pPr>
      <w:r>
        <w:rPr>
          <w:rtl/>
          <w:lang w:bidi="fa-IR"/>
        </w:rPr>
        <w:t xml:space="preserve">روايت نسبتا مفصلى است از على </w:t>
      </w:r>
      <w:r w:rsidR="00885AB6" w:rsidRPr="00885AB6">
        <w:rPr>
          <w:rStyle w:val="libAlaemChar"/>
          <w:rtl/>
        </w:rPr>
        <w:t>عليه‌السلام</w:t>
      </w:r>
      <w:r>
        <w:rPr>
          <w:rtl/>
          <w:lang w:bidi="fa-IR"/>
        </w:rPr>
        <w:t xml:space="preserve"> كه دلايل فوق را كاملا اثبات مى كند</w:t>
      </w:r>
      <w:r w:rsidR="00DA6D80">
        <w:rPr>
          <w:rtl/>
          <w:lang w:bidi="fa-IR"/>
        </w:rPr>
        <w:t xml:space="preserve">. </w:t>
      </w:r>
    </w:p>
    <w:p w:rsidR="00D900BF" w:rsidRDefault="00D900BF" w:rsidP="00D900BF">
      <w:pPr>
        <w:pStyle w:val="libNormal"/>
        <w:rPr>
          <w:rtl/>
          <w:lang w:bidi="fa-IR"/>
        </w:rPr>
      </w:pPr>
      <w:r>
        <w:rPr>
          <w:rtl/>
          <w:lang w:bidi="fa-IR"/>
        </w:rPr>
        <w:t xml:space="preserve">در كتاب سليم بن قيس آمده است : هنگامى كه نامه معاويه توسط ابو درداء و ابو هريره به دست امام </w:t>
      </w:r>
      <w:r w:rsidR="00885AB6" w:rsidRPr="00885AB6">
        <w:rPr>
          <w:rStyle w:val="libAlaemChar"/>
          <w:rtl/>
        </w:rPr>
        <w:t>عليه‌السلام</w:t>
      </w:r>
      <w:r>
        <w:rPr>
          <w:rtl/>
          <w:lang w:bidi="fa-IR"/>
        </w:rPr>
        <w:t xml:space="preserve"> رسيد و آن حضرت به مضمون آن كه درخواست بازگردانيدن قاتلان عثمان به معاويه</w:t>
      </w:r>
      <w:r w:rsidR="00DA6D80">
        <w:rPr>
          <w:rtl/>
          <w:lang w:bidi="fa-IR"/>
        </w:rPr>
        <w:t xml:space="preserve">، </w:t>
      </w:r>
      <w:r>
        <w:rPr>
          <w:rtl/>
          <w:lang w:bidi="fa-IR"/>
        </w:rPr>
        <w:t>به منظور كشتن آنان بود مطلع گرديد</w:t>
      </w:r>
      <w:r w:rsidR="00DA6D80">
        <w:rPr>
          <w:rtl/>
          <w:lang w:bidi="fa-IR"/>
        </w:rPr>
        <w:t xml:space="preserve">، </w:t>
      </w:r>
      <w:r>
        <w:rPr>
          <w:rtl/>
          <w:lang w:bidi="fa-IR"/>
        </w:rPr>
        <w:t>در پاسخ فرمود:</w:t>
      </w:r>
    </w:p>
    <w:p w:rsidR="00D900BF" w:rsidRDefault="00D900BF" w:rsidP="00D900BF">
      <w:pPr>
        <w:pStyle w:val="libNormal"/>
        <w:rPr>
          <w:rtl/>
          <w:lang w:bidi="fa-IR"/>
        </w:rPr>
      </w:pPr>
      <w:r>
        <w:rPr>
          <w:rtl/>
          <w:lang w:bidi="fa-IR"/>
        </w:rPr>
        <w:t>قد بلغتمانى ما ارسلكما به معاويه</w:t>
      </w:r>
      <w:r w:rsidR="00DA6D80">
        <w:rPr>
          <w:rtl/>
          <w:lang w:bidi="fa-IR"/>
        </w:rPr>
        <w:t xml:space="preserve">، </w:t>
      </w:r>
      <w:r>
        <w:rPr>
          <w:rtl/>
          <w:lang w:bidi="fa-IR"/>
        </w:rPr>
        <w:t>فاسمعامنى ثم ابلغاه عنى و قولا له : ان عثمان بن عفان لا يعد و ان يكون احد رجلين اما امام هدى حرام الدم واجب النصره لا تحل معصيه و لا سع الامه خذلانه او امام ضلاله حلال الدم لا تحل ولايته و لا نصرته فلا يخلو من احدى الخصلتين</w:t>
      </w:r>
      <w:r w:rsidR="00DA6D80">
        <w:rPr>
          <w:rtl/>
          <w:lang w:bidi="fa-IR"/>
        </w:rPr>
        <w:t xml:space="preserve">. </w:t>
      </w:r>
    </w:p>
    <w:p w:rsidR="00D900BF" w:rsidRDefault="00D900BF" w:rsidP="00D900BF">
      <w:pPr>
        <w:pStyle w:val="libNormal"/>
        <w:rPr>
          <w:rtl/>
          <w:lang w:bidi="fa-IR"/>
        </w:rPr>
      </w:pPr>
      <w:r>
        <w:rPr>
          <w:rtl/>
          <w:lang w:bidi="fa-IR"/>
        </w:rPr>
        <w:t>و الواجب فى حكم الله و حكم الاسلام على المسلمين بعد ما يموت امامهم او يقتل ضالا كان او مهتديا</w:t>
      </w:r>
      <w:r w:rsidR="00DA6D80">
        <w:rPr>
          <w:rtl/>
          <w:lang w:bidi="fa-IR"/>
        </w:rPr>
        <w:t xml:space="preserve">، </w:t>
      </w:r>
      <w:r>
        <w:rPr>
          <w:rtl/>
          <w:lang w:bidi="fa-IR"/>
        </w:rPr>
        <w:t>مظلوما كان او ظالما حلال الدم او حرام الدم</w:t>
      </w:r>
      <w:r w:rsidR="00DA6D80">
        <w:rPr>
          <w:rtl/>
          <w:lang w:bidi="fa-IR"/>
        </w:rPr>
        <w:t xml:space="preserve">، </w:t>
      </w:r>
      <w:r>
        <w:rPr>
          <w:rtl/>
          <w:lang w:bidi="fa-IR"/>
        </w:rPr>
        <w:t xml:space="preserve">ان لا يعملوا عملا و لا يحدثوا حدثا و لا يقدموا يدا و لا رجلا و لا يبدؤ وا بشى قبل ان يختاروا لا نفسهم اماما عفيفا عالما و رعا عارفا بالقضا و السنه يجمع امرهم و يحكم بينهم و ياءخذ للمظلوم من الظالم حقه و يحفظ اطرافهم و يجيى ء فيئهم و يقيم حجتهم </w:t>
      </w:r>
      <w:r w:rsidRPr="00FC70B6">
        <w:rPr>
          <w:rStyle w:val="libFootnotenumChar"/>
          <w:rtl/>
          <w:lang w:bidi="fa-IR"/>
        </w:rPr>
        <w:t>(117)</w:t>
      </w:r>
      <w:r>
        <w:rPr>
          <w:rtl/>
          <w:lang w:bidi="fa-IR"/>
        </w:rPr>
        <w:t xml:space="preserve"> و يحيى صدقاتهم ثم يحتكمون اليه فى امامهم المقتول ظلما ليحكم بينهم بالحق</w:t>
      </w:r>
      <w:r w:rsidR="00DA6D80">
        <w:rPr>
          <w:rtl/>
          <w:lang w:bidi="fa-IR"/>
        </w:rPr>
        <w:t xml:space="preserve">. </w:t>
      </w:r>
      <w:r>
        <w:rPr>
          <w:rtl/>
          <w:lang w:bidi="fa-IR"/>
        </w:rPr>
        <w:t>فان كان امامهم قتل مظلوما حكم لاوليائه بدمه و ان كان قتل ظالما نظر كيف الحكم فى ذلك</w:t>
      </w:r>
    </w:p>
    <w:p w:rsidR="00D900BF" w:rsidRDefault="00D900BF" w:rsidP="00D900BF">
      <w:pPr>
        <w:pStyle w:val="libNormal"/>
        <w:rPr>
          <w:rtl/>
          <w:lang w:bidi="fa-IR"/>
        </w:rPr>
      </w:pPr>
      <w:r>
        <w:rPr>
          <w:rtl/>
          <w:lang w:bidi="fa-IR"/>
        </w:rPr>
        <w:lastRenderedPageBreak/>
        <w:t xml:space="preserve">هذا اول ما ينبغى </w:t>
      </w:r>
      <w:r w:rsidRPr="00FC70B6">
        <w:rPr>
          <w:rStyle w:val="libFootnotenumChar"/>
          <w:rtl/>
          <w:lang w:bidi="fa-IR"/>
        </w:rPr>
        <w:t>(118)</w:t>
      </w:r>
      <w:r>
        <w:rPr>
          <w:rtl/>
          <w:lang w:bidi="fa-IR"/>
        </w:rPr>
        <w:t xml:space="preserve"> ان يفعلوه ان يختاروا اماما يجمع امرهم ان كانت الخيره لهم و يتابعوه و يطيعوا و ان كانت الخيره الى الله عزوجل و الى رسوله فان الله قد كفاهم النظر فى ذلك و الاختيار و رسول الله و رسول الله قدرضى لهم اماما و امرهم بطاعه و اتباعه و قد بايعنى الناس بعد قتل عثمان و بايعنى المهاجرون و الانصار بعد ما تشاوروا فى ثلاثه ايام و هم الذين بايعوا ابابكر و عمر و عثمان و عقدوا امامتهم ولى ذلك اهل بدر و السابقه من المهاجرين و الانصار غير انهم بايعوهم قبلى على غير مشوره من العامه و ان بيعنى كانت بمشوره من العامه فان كان الله جعل الاختيار الى الامه و هم الذين يختارون و ينظرون لا نفسهم و اختيار هم لا نفسهم و نظرهم لها خير لهم من اختيار الله و رسوله لهم و كان من اختاروه و بايعوه بيعته بيعته هدى و كان اماما واجبا على الناس طاعته و نصرته فقد تشاوروا فى و اختارونى با جماع منهم و ان كان الله عزوجل الذى يختار و له الخيره فقد اختارنى للامه و استخلصنى عليهم و امرهم بطاعتى و نصرتى فى كتابه المنزل و سنه نبيه</w:t>
      </w:r>
      <w:r w:rsidR="00DA6D80">
        <w:rPr>
          <w:rtl/>
          <w:lang w:bidi="fa-IR"/>
        </w:rPr>
        <w:t xml:space="preserve">، </w:t>
      </w:r>
      <w:r>
        <w:rPr>
          <w:rtl/>
          <w:lang w:bidi="fa-IR"/>
        </w:rPr>
        <w:t>فذلك اقوى لحجتى و اوجب لحقى</w:t>
      </w:r>
      <w:r w:rsidR="00DA6D80">
        <w:rPr>
          <w:rtl/>
          <w:lang w:bidi="fa-IR"/>
        </w:rPr>
        <w:t xml:space="preserve">. </w:t>
      </w:r>
      <w:r w:rsidRPr="00FC70B6">
        <w:rPr>
          <w:rStyle w:val="libFootnotenumChar"/>
          <w:rtl/>
          <w:lang w:bidi="fa-IR"/>
        </w:rPr>
        <w:t>(119)</w:t>
      </w:r>
    </w:p>
    <w:p w:rsidR="00D900BF" w:rsidRDefault="00D900BF" w:rsidP="00D900BF">
      <w:pPr>
        <w:pStyle w:val="libNormal"/>
        <w:rPr>
          <w:rtl/>
          <w:lang w:bidi="fa-IR"/>
        </w:rPr>
      </w:pPr>
      <w:r>
        <w:rPr>
          <w:rtl/>
          <w:lang w:bidi="fa-IR"/>
        </w:rPr>
        <w:t>ابو هريره</w:t>
      </w:r>
      <w:r w:rsidR="00DA6D80">
        <w:rPr>
          <w:rtl/>
          <w:lang w:bidi="fa-IR"/>
        </w:rPr>
        <w:t>!</w:t>
      </w:r>
      <w:r>
        <w:rPr>
          <w:rtl/>
          <w:lang w:bidi="fa-IR"/>
        </w:rPr>
        <w:t xml:space="preserve"> اى ابو درداء! شما پيام و نامه معاويه را به من رسانديد</w:t>
      </w:r>
      <w:r w:rsidR="00DA6D80">
        <w:rPr>
          <w:rtl/>
          <w:lang w:bidi="fa-IR"/>
        </w:rPr>
        <w:t xml:space="preserve">، </w:t>
      </w:r>
      <w:r>
        <w:rPr>
          <w:rtl/>
          <w:lang w:bidi="fa-IR"/>
        </w:rPr>
        <w:t>اينك توجه كنيد آنچه را براى شما مى گويم</w:t>
      </w:r>
      <w:r w:rsidR="00DA6D80">
        <w:rPr>
          <w:rtl/>
          <w:lang w:bidi="fa-IR"/>
        </w:rPr>
        <w:t xml:space="preserve">، </w:t>
      </w:r>
      <w:r>
        <w:rPr>
          <w:rtl/>
          <w:lang w:bidi="fa-IR"/>
        </w:rPr>
        <w:t>براى معاويه باز گوييد</w:t>
      </w:r>
      <w:r w:rsidR="00DA6D80">
        <w:rPr>
          <w:rtl/>
          <w:lang w:bidi="fa-IR"/>
        </w:rPr>
        <w:t xml:space="preserve">، </w:t>
      </w:r>
      <w:r>
        <w:rPr>
          <w:rtl/>
          <w:lang w:bidi="fa-IR"/>
        </w:rPr>
        <w:t>به معاويه بگوييد:</w:t>
      </w:r>
    </w:p>
    <w:p w:rsidR="00D900BF" w:rsidRDefault="00D900BF" w:rsidP="00D900BF">
      <w:pPr>
        <w:pStyle w:val="libNormal"/>
        <w:rPr>
          <w:rtl/>
          <w:lang w:bidi="fa-IR"/>
        </w:rPr>
      </w:pPr>
      <w:r>
        <w:rPr>
          <w:rtl/>
          <w:lang w:bidi="fa-IR"/>
        </w:rPr>
        <w:t>جريان عثمان بن عفان از دو صورت خارج نيست</w:t>
      </w:r>
      <w:r w:rsidR="00DA6D80">
        <w:rPr>
          <w:rtl/>
          <w:lang w:bidi="fa-IR"/>
        </w:rPr>
        <w:t xml:space="preserve">، </w:t>
      </w:r>
      <w:r>
        <w:rPr>
          <w:rtl/>
          <w:lang w:bidi="fa-IR"/>
        </w:rPr>
        <w:t>يا اين كه رهبر و امام صالحى بود كه مردم را به هدايت دعوت مى كرد كه در اين صورت ريختن خون او حرام و يارى كردن او واجب بود و هيچ كس حق نداشت از فرمان او سرپيچى نموده و در شكست و ذلت او تلاش كند و يا رهبر و امامى بود گمراه و ستمگر كه در آن صورت</w:t>
      </w:r>
      <w:r w:rsidR="00DA6D80">
        <w:rPr>
          <w:rtl/>
          <w:lang w:bidi="fa-IR"/>
        </w:rPr>
        <w:t xml:space="preserve">، </w:t>
      </w:r>
      <w:r>
        <w:rPr>
          <w:rtl/>
          <w:lang w:bidi="fa-IR"/>
        </w:rPr>
        <w:t>ريختن خون او حلال و يارى كردن او حرام و غير جايز بود</w:t>
      </w:r>
      <w:r w:rsidR="00DA6D80">
        <w:rPr>
          <w:rtl/>
          <w:lang w:bidi="fa-IR"/>
        </w:rPr>
        <w:t xml:space="preserve">. </w:t>
      </w:r>
      <w:r>
        <w:rPr>
          <w:rtl/>
          <w:lang w:bidi="fa-IR"/>
        </w:rPr>
        <w:t>در هر دو صورت</w:t>
      </w:r>
      <w:r w:rsidR="00DA6D80">
        <w:rPr>
          <w:rtl/>
          <w:lang w:bidi="fa-IR"/>
        </w:rPr>
        <w:t xml:space="preserve">، </w:t>
      </w:r>
      <w:r>
        <w:rPr>
          <w:rtl/>
          <w:lang w:bidi="fa-IR"/>
        </w:rPr>
        <w:t xml:space="preserve">بعد از مرگ يا كشته شدن امام و حاكم در هر </w:t>
      </w:r>
      <w:r>
        <w:rPr>
          <w:rtl/>
          <w:lang w:bidi="fa-IR"/>
        </w:rPr>
        <w:lastRenderedPageBreak/>
        <w:t>زمان</w:t>
      </w:r>
      <w:r w:rsidR="00DA6D80">
        <w:rPr>
          <w:rtl/>
          <w:lang w:bidi="fa-IR"/>
        </w:rPr>
        <w:t xml:space="preserve">، </w:t>
      </w:r>
      <w:r>
        <w:rPr>
          <w:rtl/>
          <w:lang w:bidi="fa-IR"/>
        </w:rPr>
        <w:t>چه بر حق بوده يا بر باطل</w:t>
      </w:r>
      <w:r w:rsidR="00DA6D80">
        <w:rPr>
          <w:rtl/>
          <w:lang w:bidi="fa-IR"/>
        </w:rPr>
        <w:t xml:space="preserve">، </w:t>
      </w:r>
      <w:r>
        <w:rPr>
          <w:rtl/>
          <w:lang w:bidi="fa-IR"/>
        </w:rPr>
        <w:t>چه ظالم بوده يا مظلوم</w:t>
      </w:r>
      <w:r w:rsidR="00DA6D80">
        <w:rPr>
          <w:rtl/>
          <w:lang w:bidi="fa-IR"/>
        </w:rPr>
        <w:t xml:space="preserve">، </w:t>
      </w:r>
      <w:r>
        <w:rPr>
          <w:rtl/>
          <w:lang w:bidi="fa-IR"/>
        </w:rPr>
        <w:t>چه مهدورالدم بوده باشد يا مهدورالدم نباشد</w:t>
      </w:r>
      <w:r w:rsidR="00DA6D80">
        <w:rPr>
          <w:rtl/>
          <w:lang w:bidi="fa-IR"/>
        </w:rPr>
        <w:t xml:space="preserve">، </w:t>
      </w:r>
      <w:r>
        <w:rPr>
          <w:rtl/>
          <w:lang w:bidi="fa-IR"/>
        </w:rPr>
        <w:t>بر مسلمانان لازم و واجب است دست از پا خطا نكنند و هيچ عملى انجام ندهند تا اين كه امام و رهبرى عفيف</w:t>
      </w:r>
      <w:r w:rsidR="00DA6D80">
        <w:rPr>
          <w:rtl/>
          <w:lang w:bidi="fa-IR"/>
        </w:rPr>
        <w:t xml:space="preserve">، </w:t>
      </w:r>
      <w:r>
        <w:rPr>
          <w:rtl/>
          <w:lang w:bidi="fa-IR"/>
        </w:rPr>
        <w:t>عالم</w:t>
      </w:r>
      <w:r w:rsidR="00DA6D80">
        <w:rPr>
          <w:rtl/>
          <w:lang w:bidi="fa-IR"/>
        </w:rPr>
        <w:t xml:space="preserve">، </w:t>
      </w:r>
      <w:r>
        <w:rPr>
          <w:rtl/>
          <w:lang w:bidi="fa-IR"/>
        </w:rPr>
        <w:t>پارسا و آگاه به قضاوت و سنت را براى سر و سامان دادن به امور پراكنده گرفتن حق مظلوميت از ستمگران</w:t>
      </w:r>
      <w:r w:rsidR="00DA6D80">
        <w:rPr>
          <w:rtl/>
          <w:lang w:bidi="fa-IR"/>
        </w:rPr>
        <w:t xml:space="preserve">، </w:t>
      </w:r>
      <w:r>
        <w:rPr>
          <w:rtl/>
          <w:lang w:bidi="fa-IR"/>
        </w:rPr>
        <w:t>حفظ استقلال و تماميت كشور اسلامى</w:t>
      </w:r>
      <w:r w:rsidR="00DA6D80">
        <w:rPr>
          <w:rtl/>
          <w:lang w:bidi="fa-IR"/>
        </w:rPr>
        <w:t xml:space="preserve">، </w:t>
      </w:r>
      <w:r>
        <w:rPr>
          <w:rtl/>
          <w:lang w:bidi="fa-IR"/>
        </w:rPr>
        <w:t>جمع آورى ماليات ها و حفظ نظام برگزينند پس از آن</w:t>
      </w:r>
      <w:r w:rsidR="00DA6D80">
        <w:rPr>
          <w:rtl/>
          <w:lang w:bidi="fa-IR"/>
        </w:rPr>
        <w:t xml:space="preserve">، </w:t>
      </w:r>
      <w:r>
        <w:rPr>
          <w:rtl/>
          <w:lang w:bidi="fa-IR"/>
        </w:rPr>
        <w:t>جريان پى گيرى قتل امام مقتول خود را كه گمان مى رود</w:t>
      </w:r>
      <w:r w:rsidR="00DA6D80">
        <w:rPr>
          <w:rtl/>
          <w:lang w:bidi="fa-IR"/>
        </w:rPr>
        <w:t xml:space="preserve">، </w:t>
      </w:r>
      <w:r>
        <w:rPr>
          <w:rtl/>
          <w:lang w:bidi="fa-IR"/>
        </w:rPr>
        <w:t>مظلوم كشته شده است</w:t>
      </w:r>
      <w:r w:rsidR="00DA6D80">
        <w:rPr>
          <w:rtl/>
          <w:lang w:bidi="fa-IR"/>
        </w:rPr>
        <w:t xml:space="preserve">، </w:t>
      </w:r>
      <w:r>
        <w:rPr>
          <w:rtl/>
          <w:lang w:bidi="fa-IR"/>
        </w:rPr>
        <w:t>از او درخواست كنند</w:t>
      </w:r>
      <w:r w:rsidR="00DA6D80">
        <w:rPr>
          <w:rtl/>
          <w:lang w:bidi="fa-IR"/>
        </w:rPr>
        <w:t xml:space="preserve">. </w:t>
      </w:r>
      <w:r>
        <w:rPr>
          <w:rtl/>
          <w:lang w:bidi="fa-IR"/>
        </w:rPr>
        <w:t>در آن صورت</w:t>
      </w:r>
      <w:r w:rsidR="00DA6D80">
        <w:rPr>
          <w:rtl/>
          <w:lang w:bidi="fa-IR"/>
        </w:rPr>
        <w:t xml:space="preserve">، </w:t>
      </w:r>
      <w:r>
        <w:rPr>
          <w:rtl/>
          <w:lang w:bidi="fa-IR"/>
        </w:rPr>
        <w:t>اگر مظلوم كشته شده بود</w:t>
      </w:r>
      <w:r w:rsidR="00DA6D80">
        <w:rPr>
          <w:rtl/>
          <w:lang w:bidi="fa-IR"/>
        </w:rPr>
        <w:t xml:space="preserve">، </w:t>
      </w:r>
      <w:r>
        <w:rPr>
          <w:rtl/>
          <w:lang w:bidi="fa-IR"/>
        </w:rPr>
        <w:t>امام حكم مطالبه خونش را به اوليائش ‍ صادر خواهد كرد و اگر ظالم و ستمگر بوده است</w:t>
      </w:r>
      <w:r w:rsidR="00DA6D80">
        <w:rPr>
          <w:rtl/>
          <w:lang w:bidi="fa-IR"/>
        </w:rPr>
        <w:t xml:space="preserve">، </w:t>
      </w:r>
      <w:r>
        <w:rPr>
          <w:rtl/>
          <w:lang w:bidi="fa-IR"/>
        </w:rPr>
        <w:t>طبق مصالح هرگونه صلاح دانست</w:t>
      </w:r>
      <w:r w:rsidR="00DA6D80">
        <w:rPr>
          <w:rtl/>
          <w:lang w:bidi="fa-IR"/>
        </w:rPr>
        <w:t xml:space="preserve">، </w:t>
      </w:r>
      <w:r>
        <w:rPr>
          <w:rtl/>
          <w:lang w:bidi="fa-IR"/>
        </w:rPr>
        <w:t>حكم خواهد نمود</w:t>
      </w:r>
      <w:r w:rsidR="00DA6D80">
        <w:rPr>
          <w:rtl/>
          <w:lang w:bidi="fa-IR"/>
        </w:rPr>
        <w:t xml:space="preserve">. </w:t>
      </w:r>
    </w:p>
    <w:p w:rsidR="00D900BF" w:rsidRDefault="00D900BF" w:rsidP="00D900BF">
      <w:pPr>
        <w:pStyle w:val="libNormal"/>
        <w:rPr>
          <w:rtl/>
          <w:lang w:bidi="fa-IR"/>
        </w:rPr>
      </w:pPr>
      <w:r>
        <w:rPr>
          <w:rtl/>
          <w:lang w:bidi="fa-IR"/>
        </w:rPr>
        <w:t>اين اولين وظيفه اى است كه مردم پس از كشته شدن امامشان دارند</w:t>
      </w:r>
      <w:r w:rsidR="00DA6D80">
        <w:rPr>
          <w:rtl/>
          <w:lang w:bidi="fa-IR"/>
        </w:rPr>
        <w:t xml:space="preserve">، </w:t>
      </w:r>
      <w:r>
        <w:rPr>
          <w:rtl/>
          <w:lang w:bidi="fa-IR"/>
        </w:rPr>
        <w:t>در صورتى كه انتخاب رهبر به دست آنان باشد</w:t>
      </w:r>
      <w:r w:rsidR="00DA6D80">
        <w:rPr>
          <w:rtl/>
          <w:lang w:bidi="fa-IR"/>
        </w:rPr>
        <w:t xml:space="preserve">. </w:t>
      </w:r>
      <w:r>
        <w:rPr>
          <w:rtl/>
          <w:lang w:bidi="fa-IR"/>
        </w:rPr>
        <w:t>اگر تعيين امام به عهده خدا و رسولش باشد</w:t>
      </w:r>
      <w:r w:rsidR="00DA6D80">
        <w:rPr>
          <w:rtl/>
          <w:lang w:bidi="fa-IR"/>
        </w:rPr>
        <w:t xml:space="preserve">، </w:t>
      </w:r>
      <w:r>
        <w:rPr>
          <w:rtl/>
          <w:lang w:bidi="fa-IR"/>
        </w:rPr>
        <w:t>خدا و رسول امام را مشخص كرده و از عهده اين مهم برآمده اند و مردم را به اطاعت و فرمان بردارى از او ماءمور نموده اند</w:t>
      </w:r>
      <w:r w:rsidR="00DA6D80">
        <w:rPr>
          <w:rtl/>
          <w:lang w:bidi="fa-IR"/>
        </w:rPr>
        <w:t xml:space="preserve">. </w:t>
      </w:r>
      <w:r>
        <w:rPr>
          <w:rtl/>
          <w:lang w:bidi="fa-IR"/>
        </w:rPr>
        <w:t>خدا مردم را بى نياز از اعمال نظر و انتخاب كرده و شخص پيامبر</w:t>
      </w:r>
      <w:r w:rsidR="00DA6D80">
        <w:rPr>
          <w:rtl/>
          <w:lang w:bidi="fa-IR"/>
        </w:rPr>
        <w:t xml:space="preserve">، </w:t>
      </w:r>
      <w:r>
        <w:rPr>
          <w:rtl/>
          <w:lang w:bidi="fa-IR"/>
        </w:rPr>
        <w:t>امام بعد از خود را معين و مردم را ملزم اطاعت از او نموده است</w:t>
      </w:r>
      <w:r w:rsidR="00DA6D80">
        <w:rPr>
          <w:rtl/>
          <w:lang w:bidi="fa-IR"/>
        </w:rPr>
        <w:t xml:space="preserve">. </w:t>
      </w:r>
    </w:p>
    <w:p w:rsidR="00D900BF" w:rsidRDefault="00D900BF" w:rsidP="00D900BF">
      <w:pPr>
        <w:pStyle w:val="libNormal"/>
        <w:rPr>
          <w:rtl/>
          <w:lang w:bidi="fa-IR"/>
        </w:rPr>
      </w:pPr>
      <w:r>
        <w:rPr>
          <w:rtl/>
          <w:lang w:bidi="fa-IR"/>
        </w:rPr>
        <w:t>گذشته از اين مردم پس از كشته شدن عثمان با من بيعت كردند و نيز مهاجرين و انصار پس از سه روز مشورت در مورد خلافت من</w:t>
      </w:r>
      <w:r w:rsidR="00DA6D80">
        <w:rPr>
          <w:rtl/>
          <w:lang w:bidi="fa-IR"/>
        </w:rPr>
        <w:t xml:space="preserve">، </w:t>
      </w:r>
      <w:r>
        <w:rPr>
          <w:rtl/>
          <w:lang w:bidi="fa-IR"/>
        </w:rPr>
        <w:t>به همين نتيجه رسيدند و اينان همان كسانى هستند كه قبلا با ابوبكر و عثمان بيعت كرده و خلافت آن ها را تثبيت نموده بودند و اين معنا را اهل بدر و پيشتازان مهاجرين و انصار</w:t>
      </w:r>
      <w:r w:rsidR="00DA6D80">
        <w:rPr>
          <w:rtl/>
          <w:lang w:bidi="fa-IR"/>
        </w:rPr>
        <w:t xml:space="preserve">، </w:t>
      </w:r>
      <w:r>
        <w:rPr>
          <w:rtl/>
          <w:lang w:bidi="fa-IR"/>
        </w:rPr>
        <w:t>متصدى شدند</w:t>
      </w:r>
      <w:r w:rsidR="00DA6D80">
        <w:rPr>
          <w:rtl/>
          <w:lang w:bidi="fa-IR"/>
        </w:rPr>
        <w:t xml:space="preserve">. </w:t>
      </w:r>
      <w:r>
        <w:rPr>
          <w:rtl/>
          <w:lang w:bidi="fa-IR"/>
        </w:rPr>
        <w:t>علاوه بر اين</w:t>
      </w:r>
      <w:r w:rsidR="00DA6D80">
        <w:rPr>
          <w:rtl/>
          <w:lang w:bidi="fa-IR"/>
        </w:rPr>
        <w:t xml:space="preserve">، </w:t>
      </w:r>
      <w:r>
        <w:rPr>
          <w:rtl/>
          <w:lang w:bidi="fa-IR"/>
        </w:rPr>
        <w:t>امتيازى كه براى من است</w:t>
      </w:r>
      <w:r w:rsidR="00DA6D80">
        <w:rPr>
          <w:rtl/>
          <w:lang w:bidi="fa-IR"/>
        </w:rPr>
        <w:t xml:space="preserve">، </w:t>
      </w:r>
      <w:r>
        <w:rPr>
          <w:rtl/>
          <w:lang w:bidi="fa-IR"/>
        </w:rPr>
        <w:t xml:space="preserve">اين است كه </w:t>
      </w:r>
      <w:r>
        <w:rPr>
          <w:rtl/>
          <w:lang w:bidi="fa-IR"/>
        </w:rPr>
        <w:lastRenderedPageBreak/>
        <w:t>بيعت با ديگران (ابوبكر</w:t>
      </w:r>
      <w:r w:rsidR="00DA6D80">
        <w:rPr>
          <w:rtl/>
          <w:lang w:bidi="fa-IR"/>
        </w:rPr>
        <w:t xml:space="preserve">، </w:t>
      </w:r>
      <w:r>
        <w:rPr>
          <w:rtl/>
          <w:lang w:bidi="fa-IR"/>
        </w:rPr>
        <w:t>عمر و عثمان</w:t>
      </w:r>
      <w:r w:rsidR="00EB69C7">
        <w:rPr>
          <w:rtl/>
          <w:lang w:bidi="fa-IR"/>
        </w:rPr>
        <w:t>)</w:t>
      </w:r>
      <w:r>
        <w:rPr>
          <w:rtl/>
          <w:lang w:bidi="fa-IR"/>
        </w:rPr>
        <w:t xml:space="preserve"> بدون مشورت با مردم انجام شد و حال آن كه بيعت با من</w:t>
      </w:r>
      <w:r w:rsidR="00DA6D80">
        <w:rPr>
          <w:rtl/>
          <w:lang w:bidi="fa-IR"/>
        </w:rPr>
        <w:t xml:space="preserve">، </w:t>
      </w:r>
      <w:r>
        <w:rPr>
          <w:rtl/>
          <w:lang w:bidi="fa-IR"/>
        </w:rPr>
        <w:t>با حضور و مشورت مردم انجام گرفت</w:t>
      </w:r>
      <w:r w:rsidR="00DA6D80">
        <w:rPr>
          <w:rtl/>
          <w:lang w:bidi="fa-IR"/>
        </w:rPr>
        <w:t xml:space="preserve">. </w:t>
      </w:r>
    </w:p>
    <w:p w:rsidR="00D900BF" w:rsidRDefault="00D900BF" w:rsidP="00D900BF">
      <w:pPr>
        <w:pStyle w:val="libNormal"/>
        <w:rPr>
          <w:rtl/>
          <w:lang w:bidi="fa-IR"/>
        </w:rPr>
      </w:pPr>
      <w:r>
        <w:rPr>
          <w:rtl/>
          <w:lang w:bidi="fa-IR"/>
        </w:rPr>
        <w:t>پس اگر خداوند سبحان اختيار انتخاب امام را به مردم واگذار كرده است و اين مردم هستند كه حق اختيار و انتخاب را دارند و هر كس را انتخاب كنند</w:t>
      </w:r>
      <w:r w:rsidR="00DA6D80">
        <w:rPr>
          <w:rtl/>
          <w:lang w:bidi="fa-IR"/>
        </w:rPr>
        <w:t xml:space="preserve">. </w:t>
      </w:r>
      <w:r>
        <w:rPr>
          <w:rtl/>
          <w:lang w:bidi="fa-IR"/>
        </w:rPr>
        <w:t>از اختيار و تعيين خداى سبحان و رسولش مقدم است و چنين شخصى بر هدايت است و امام آنان محسوب مى شود و بر مردم واجب است كه از او اطاعت نموده و بالاجماع مرا انتخاب كرده اند و اگر خداوند سبحان امام را انتخاب مى كند و اختيار به دست اوست</w:t>
      </w:r>
      <w:r w:rsidR="00DA6D80">
        <w:rPr>
          <w:rtl/>
          <w:lang w:bidi="fa-IR"/>
        </w:rPr>
        <w:t xml:space="preserve">، </w:t>
      </w:r>
      <w:r>
        <w:rPr>
          <w:rtl/>
          <w:lang w:bidi="fa-IR"/>
        </w:rPr>
        <w:t>همانا خداوند مرا براى امامت برگزيده و مرا خليفه خدا قرار داده است و در كتاب و سنت</w:t>
      </w:r>
      <w:r w:rsidR="00DA6D80">
        <w:rPr>
          <w:rtl/>
          <w:lang w:bidi="fa-IR"/>
        </w:rPr>
        <w:t xml:space="preserve">، </w:t>
      </w:r>
      <w:r>
        <w:rPr>
          <w:rtl/>
          <w:lang w:bidi="fa-IR"/>
        </w:rPr>
        <w:t>مردم را به اطاعت از من فرا خوانده است و اين انتخاب خداى سبحان محبت مرا قوى تر و حقم را مسلم مى سازد و</w:t>
      </w:r>
      <w:r w:rsidR="00DA6D80">
        <w:rPr>
          <w:rtl/>
          <w:lang w:bidi="fa-IR"/>
        </w:rPr>
        <w:t xml:space="preserve">... </w:t>
      </w:r>
    </w:p>
    <w:p w:rsidR="00D900BF" w:rsidRDefault="00D900BF" w:rsidP="00D900BF">
      <w:pPr>
        <w:pStyle w:val="libNormal"/>
        <w:rPr>
          <w:rtl/>
          <w:lang w:bidi="fa-IR"/>
        </w:rPr>
      </w:pPr>
      <w:r>
        <w:rPr>
          <w:rtl/>
          <w:lang w:bidi="fa-IR"/>
        </w:rPr>
        <w:t xml:space="preserve">در ابتدا حضرت على </w:t>
      </w:r>
      <w:r w:rsidR="00885AB6" w:rsidRPr="00885AB6">
        <w:rPr>
          <w:rStyle w:val="libAlaemChar"/>
          <w:rtl/>
        </w:rPr>
        <w:t>عليه‌السلام</w:t>
      </w:r>
      <w:r>
        <w:rPr>
          <w:rtl/>
          <w:lang w:bidi="fa-IR"/>
        </w:rPr>
        <w:t xml:space="preserve"> بر لزوم حكومت در تمام زمان ها و مكان ها و وجوب اهتمام مردم به تشكيل حكومت و مقدم داشتن آن بر هر كار ديگرى اشاره مى كند و سپس ‍ آثار مثبت و فوائد مهم اين كار را گوشزد مى كند</w:t>
      </w:r>
      <w:r w:rsidR="00DA6D80">
        <w:rPr>
          <w:rtl/>
          <w:lang w:bidi="fa-IR"/>
        </w:rPr>
        <w:t xml:space="preserve">، </w:t>
      </w:r>
      <w:r>
        <w:rPr>
          <w:rtl/>
          <w:lang w:bidi="fa-IR"/>
        </w:rPr>
        <w:t>سپس به مساءله مشروعيت حاكم و حكومت مى پردازد و دو ديدگاه متفاوت را بيان مى كند: يكى</w:t>
      </w:r>
      <w:r w:rsidR="00DA6D80">
        <w:rPr>
          <w:rtl/>
          <w:lang w:bidi="fa-IR"/>
        </w:rPr>
        <w:t xml:space="preserve">، </w:t>
      </w:r>
      <w:r>
        <w:rPr>
          <w:rtl/>
          <w:lang w:bidi="fa-IR"/>
        </w:rPr>
        <w:t>مشروعيت مردمى و ديگرى مشروعيت الهى و ديدگاه خودش را صراحتا بيان مى دارد و مى فرمايد كه اگر بر اساس ديدگاه خود شما عمل كنيم كه حاكم و حكومت بايد مشروعيت مردمى داشته باشند</w:t>
      </w:r>
      <w:r w:rsidR="00DA6D80">
        <w:rPr>
          <w:rtl/>
          <w:lang w:bidi="fa-IR"/>
        </w:rPr>
        <w:t xml:space="preserve">، </w:t>
      </w:r>
      <w:r>
        <w:rPr>
          <w:rtl/>
          <w:lang w:bidi="fa-IR"/>
        </w:rPr>
        <w:t>من كه اين شرط را دارم</w:t>
      </w:r>
      <w:r w:rsidR="00DA6D80">
        <w:rPr>
          <w:rtl/>
          <w:lang w:bidi="fa-IR"/>
        </w:rPr>
        <w:t>؛</w:t>
      </w:r>
      <w:r>
        <w:rPr>
          <w:rtl/>
          <w:lang w:bidi="fa-IR"/>
        </w:rPr>
        <w:t xml:space="preserve"> چون همه مردم آمدند و با من بيعت كردند و اگر بر اساس مشروعيت الهى باشد كه خداوند مرا انتخاب كرد و خداوند مرا به امامت برگزيده و در كتاب و سنت پيامبر </w:t>
      </w:r>
      <w:r w:rsidR="00885AB6" w:rsidRPr="00885AB6">
        <w:rPr>
          <w:rStyle w:val="libAlaemChar"/>
          <w:rtl/>
        </w:rPr>
        <w:t>صلى‌الله‌عليه‌وآله</w:t>
      </w:r>
      <w:r>
        <w:rPr>
          <w:rtl/>
          <w:lang w:bidi="fa-IR"/>
        </w:rPr>
        <w:t xml:space="preserve"> مردم را به اطاعت از من فراخوانده است</w:t>
      </w:r>
      <w:r w:rsidR="00DA6D80">
        <w:rPr>
          <w:rtl/>
          <w:lang w:bidi="fa-IR"/>
        </w:rPr>
        <w:t xml:space="preserve">، </w:t>
      </w:r>
      <w:r>
        <w:rPr>
          <w:rtl/>
          <w:lang w:bidi="fa-IR"/>
        </w:rPr>
        <w:t xml:space="preserve">بنابراين حضرت </w:t>
      </w:r>
      <w:r>
        <w:rPr>
          <w:rtl/>
          <w:lang w:bidi="fa-IR"/>
        </w:rPr>
        <w:lastRenderedPageBreak/>
        <w:t xml:space="preserve">على </w:t>
      </w:r>
      <w:r w:rsidR="00885AB6" w:rsidRPr="00885AB6">
        <w:rPr>
          <w:rStyle w:val="libAlaemChar"/>
          <w:rtl/>
        </w:rPr>
        <w:t>عليه‌السلام</w:t>
      </w:r>
      <w:r>
        <w:rPr>
          <w:rtl/>
          <w:lang w:bidi="fa-IR"/>
        </w:rPr>
        <w:t xml:space="preserve"> به انتصاب الهى خود تصريح كرده و جاى هيچ گونه شك و شبهه اى را باقى نگذاشته است</w:t>
      </w:r>
      <w:r w:rsidR="00DA6D80">
        <w:rPr>
          <w:rtl/>
          <w:lang w:bidi="fa-IR"/>
        </w:rPr>
        <w:t xml:space="preserve">. </w:t>
      </w:r>
    </w:p>
    <w:p w:rsidR="00D900BF" w:rsidRDefault="00D900BF" w:rsidP="00D900BF">
      <w:pPr>
        <w:pStyle w:val="libNormal"/>
        <w:rPr>
          <w:rtl/>
          <w:lang w:bidi="fa-IR"/>
        </w:rPr>
      </w:pPr>
      <w:r>
        <w:rPr>
          <w:rtl/>
          <w:lang w:bidi="fa-IR"/>
        </w:rPr>
        <w:t>حال كه مشروعيت امام به نصب الهى است</w:t>
      </w:r>
      <w:r w:rsidR="00DA6D80">
        <w:rPr>
          <w:rtl/>
          <w:lang w:bidi="fa-IR"/>
        </w:rPr>
        <w:t xml:space="preserve">، </w:t>
      </w:r>
      <w:r>
        <w:rPr>
          <w:rtl/>
          <w:lang w:bidi="fa-IR"/>
        </w:rPr>
        <w:t xml:space="preserve">پس چرا آن حضرت اين همه بحث بيعت و </w:t>
      </w:r>
      <w:r w:rsidR="009E53D4">
        <w:rPr>
          <w:rtl/>
          <w:lang w:bidi="fa-IR"/>
        </w:rPr>
        <w:t>رأی</w:t>
      </w:r>
      <w:r>
        <w:rPr>
          <w:rtl/>
          <w:lang w:bidi="fa-IR"/>
        </w:rPr>
        <w:t xml:space="preserve"> و رضايت مردم را مطرح مى كند؟ آيه الله مؤ من در پاسخ به اين سؤ ال مى فرمايد:</w:t>
      </w:r>
    </w:p>
    <w:p w:rsidR="00D900BF" w:rsidRDefault="00D900BF" w:rsidP="00D900BF">
      <w:pPr>
        <w:pStyle w:val="libNormal"/>
        <w:rPr>
          <w:rtl/>
          <w:lang w:bidi="fa-IR"/>
        </w:rPr>
      </w:pPr>
      <w:r>
        <w:rPr>
          <w:rtl/>
          <w:lang w:bidi="fa-IR"/>
        </w:rPr>
        <w:t>زمينه هايى كه به وجود آمد</w:t>
      </w:r>
      <w:r w:rsidR="00DA6D80">
        <w:rPr>
          <w:rtl/>
          <w:lang w:bidi="fa-IR"/>
        </w:rPr>
        <w:t xml:space="preserve">، </w:t>
      </w:r>
      <w:r>
        <w:rPr>
          <w:rtl/>
          <w:lang w:bidi="fa-IR"/>
        </w:rPr>
        <w:t>محيط محيطى بود كه مردم 25 سال در يك محيطى بودند كه رهبرى غير اسلامى داشت كه نمى خواهيم جهات ديگر را بگوييم</w:t>
      </w:r>
      <w:r w:rsidR="00DA6D80">
        <w:rPr>
          <w:rtl/>
          <w:lang w:bidi="fa-IR"/>
        </w:rPr>
        <w:t xml:space="preserve">. </w:t>
      </w:r>
      <w:r>
        <w:rPr>
          <w:rtl/>
          <w:lang w:bidi="fa-IR"/>
        </w:rPr>
        <w:t>قاعدتا اين ها بايد با هر چيزى كه وجود آنان در تزاحم بوده است درگير مى شدند</w:t>
      </w:r>
      <w:r w:rsidR="00DA6D80">
        <w:rPr>
          <w:rtl/>
          <w:lang w:bidi="fa-IR"/>
        </w:rPr>
        <w:t xml:space="preserve">. </w:t>
      </w:r>
      <w:r>
        <w:rPr>
          <w:rtl/>
          <w:lang w:bidi="fa-IR"/>
        </w:rPr>
        <w:t>حكومت معاويه را هم با بيعت درست كردند</w:t>
      </w:r>
      <w:r w:rsidR="00DA6D80">
        <w:rPr>
          <w:rtl/>
          <w:lang w:bidi="fa-IR"/>
        </w:rPr>
        <w:t xml:space="preserve">. </w:t>
      </w:r>
      <w:r>
        <w:rPr>
          <w:rtl/>
          <w:lang w:bidi="fa-IR"/>
        </w:rPr>
        <w:t>حضرت امير در چنين محيطى آمد</w:t>
      </w:r>
      <w:r w:rsidR="00DA6D80">
        <w:rPr>
          <w:rtl/>
          <w:lang w:bidi="fa-IR"/>
        </w:rPr>
        <w:t xml:space="preserve">. </w:t>
      </w:r>
    </w:p>
    <w:p w:rsidR="00D900BF" w:rsidRDefault="00D900BF" w:rsidP="00D900BF">
      <w:pPr>
        <w:pStyle w:val="libNormal"/>
        <w:rPr>
          <w:rtl/>
          <w:lang w:bidi="fa-IR"/>
        </w:rPr>
      </w:pPr>
      <w:r>
        <w:rPr>
          <w:rtl/>
          <w:lang w:bidi="fa-IR"/>
        </w:rPr>
        <w:t>مشروعيت الهى را كه همين خطبه شقشقيه فى الجمله به آن اشاره دارد</w:t>
      </w:r>
      <w:r w:rsidR="00DA6D80">
        <w:rPr>
          <w:rtl/>
          <w:lang w:bidi="fa-IR"/>
        </w:rPr>
        <w:t xml:space="preserve">، </w:t>
      </w:r>
      <w:r>
        <w:rPr>
          <w:rtl/>
          <w:lang w:bidi="fa-IR"/>
        </w:rPr>
        <w:t>آن مسؤ وليت را از طريق بيعت بر گردن مى گيرد</w:t>
      </w:r>
      <w:r w:rsidR="00DA6D80">
        <w:rPr>
          <w:rtl/>
          <w:lang w:bidi="fa-IR"/>
        </w:rPr>
        <w:t xml:space="preserve">. </w:t>
      </w:r>
      <w:r>
        <w:rPr>
          <w:rtl/>
          <w:lang w:bidi="fa-IR"/>
        </w:rPr>
        <w:t>در اين محيطى كه ذهن ها به خاطر عادت كردن آن ها به بيعت مشوب شده</w:t>
      </w:r>
      <w:r w:rsidR="00DA6D80">
        <w:rPr>
          <w:rtl/>
          <w:lang w:bidi="fa-IR"/>
        </w:rPr>
        <w:t xml:space="preserve">، </w:t>
      </w:r>
      <w:r>
        <w:rPr>
          <w:rtl/>
          <w:lang w:bidi="fa-IR"/>
        </w:rPr>
        <w:t>عهده دار حكومت شد در اين جا مانعى ندارد كه حضرت براى بيعت يك حسابى باز كند و به طلحه و زبير بگويد كه من كه نيامدم به شما زور بگويم كه بيعت كنيد؛ بلكه شما خودتان بيعت كرديد و وقتى كه بيعت كردند بايد بر بيعت خود استوار باشيد</w:t>
      </w:r>
      <w:r w:rsidR="00DA6D80">
        <w:rPr>
          <w:rtl/>
          <w:lang w:bidi="fa-IR"/>
        </w:rPr>
        <w:t xml:space="preserve">. </w:t>
      </w:r>
      <w:r>
        <w:rPr>
          <w:rtl/>
          <w:lang w:bidi="fa-IR"/>
        </w:rPr>
        <w:t>اين بيعت را از ادله استفاده مى كنيم كه بيعت كردن با كسى كه حق دارد كه عهده دار ولايت شود خودش موضوع براى وجوب بيعت است</w:t>
      </w:r>
      <w:r w:rsidR="00DA6D80">
        <w:rPr>
          <w:rtl/>
          <w:lang w:bidi="fa-IR"/>
        </w:rPr>
        <w:t xml:space="preserve">. </w:t>
      </w:r>
      <w:r>
        <w:rPr>
          <w:rtl/>
          <w:lang w:bidi="fa-IR"/>
        </w:rPr>
        <w:t>اين مطلب را ما از ادله استفاده كنيم و آن گاه حضرت به معاويه مى گويد اگر بيعت نقش داشته باشد آن بيعت براى آن كسانى نقش دارد كه با عمر و ابوبكر بيعت كردند و به اصطلاح اهل سنت اهل حل و عقد بودند و در مدينه بودند</w:t>
      </w:r>
      <w:r w:rsidR="00DA6D80">
        <w:rPr>
          <w:rtl/>
          <w:lang w:bidi="fa-IR"/>
        </w:rPr>
        <w:t xml:space="preserve">. </w:t>
      </w:r>
    </w:p>
    <w:p w:rsidR="00D900BF" w:rsidRDefault="00D900BF" w:rsidP="00D900BF">
      <w:pPr>
        <w:pStyle w:val="libNormal"/>
        <w:rPr>
          <w:rtl/>
          <w:lang w:bidi="fa-IR"/>
        </w:rPr>
      </w:pPr>
      <w:r>
        <w:rPr>
          <w:rtl/>
          <w:lang w:bidi="fa-IR"/>
        </w:rPr>
        <w:lastRenderedPageBreak/>
        <w:t>همانا كسانى كه با عمر و ابوبكر بيعت كردند با من بيعت كردند</w:t>
      </w:r>
      <w:r w:rsidR="00DA6D80">
        <w:rPr>
          <w:rtl/>
          <w:lang w:bidi="fa-IR"/>
        </w:rPr>
        <w:t xml:space="preserve">. </w:t>
      </w:r>
      <w:r>
        <w:rPr>
          <w:rtl/>
          <w:lang w:bidi="fa-IR"/>
        </w:rPr>
        <w:t>بيعت ارزشش بسته به نظر آن هاست و تو حق ندارى كه اين حرف ها را بزنى</w:t>
      </w:r>
      <w:r w:rsidR="00DA6D80">
        <w:rPr>
          <w:rtl/>
          <w:lang w:bidi="fa-IR"/>
        </w:rPr>
        <w:t xml:space="preserve">، </w:t>
      </w:r>
      <w:r>
        <w:rPr>
          <w:rtl/>
          <w:lang w:bidi="fa-IR"/>
        </w:rPr>
        <w:t>شما كجا بوديد؟ بالاخره مقصود اين است كه پيش كشيدن مساءله بيعت به خاطر جريان روز است كه مردم با آن آموزش عملى ديده بودند</w:t>
      </w:r>
      <w:r w:rsidR="00DA6D80">
        <w:rPr>
          <w:rtl/>
          <w:lang w:bidi="fa-IR"/>
        </w:rPr>
        <w:t xml:space="preserve">. </w:t>
      </w:r>
      <w:r w:rsidRPr="00FC70B6">
        <w:rPr>
          <w:rStyle w:val="libFootnotenumChar"/>
          <w:rtl/>
          <w:lang w:bidi="fa-IR"/>
        </w:rPr>
        <w:t>(120)</w:t>
      </w:r>
    </w:p>
    <w:p w:rsidR="00D900BF" w:rsidRDefault="00D900BF" w:rsidP="00D900BF">
      <w:pPr>
        <w:pStyle w:val="libNormal"/>
        <w:rPr>
          <w:rtl/>
          <w:lang w:bidi="fa-IR"/>
        </w:rPr>
      </w:pPr>
      <w:r>
        <w:rPr>
          <w:rtl/>
          <w:lang w:bidi="fa-IR"/>
        </w:rPr>
        <w:t>در رابطه با ولايت فقيه هم مشهور فقهاى اماميه</w:t>
      </w:r>
      <w:r w:rsidR="00DA6D80">
        <w:rPr>
          <w:rtl/>
          <w:lang w:bidi="fa-IR"/>
        </w:rPr>
        <w:t xml:space="preserve">، </w:t>
      </w:r>
      <w:r>
        <w:rPr>
          <w:rtl/>
          <w:lang w:bidi="fa-IR"/>
        </w:rPr>
        <w:t xml:space="preserve">به ويژه امام خمينى </w:t>
      </w:r>
      <w:r w:rsidR="00846A13" w:rsidRPr="00846A13">
        <w:rPr>
          <w:rStyle w:val="libAlaemChar"/>
          <w:rtl/>
        </w:rPr>
        <w:t>قدس‌سره</w:t>
      </w:r>
      <w:r>
        <w:rPr>
          <w:rtl/>
          <w:lang w:bidi="fa-IR"/>
        </w:rPr>
        <w:t xml:space="preserve"> قائل به مشروعيت الهى و مقبوليت مردمى است</w:t>
      </w:r>
      <w:r w:rsidR="00DA6D80">
        <w:rPr>
          <w:rtl/>
          <w:lang w:bidi="fa-IR"/>
        </w:rPr>
        <w:t>؛</w:t>
      </w:r>
      <w:r>
        <w:rPr>
          <w:rtl/>
          <w:lang w:bidi="fa-IR"/>
        </w:rPr>
        <w:t xml:space="preserve"> با اين فرق كه در معصومين </w:t>
      </w:r>
      <w:r w:rsidR="00597B06" w:rsidRPr="00597B06">
        <w:rPr>
          <w:rStyle w:val="libAlaemChar"/>
          <w:rtl/>
        </w:rPr>
        <w:t>عليهم‌السلام</w:t>
      </w:r>
      <w:r>
        <w:rPr>
          <w:rtl/>
          <w:lang w:bidi="fa-IR"/>
        </w:rPr>
        <w:t xml:space="preserve"> انتصاب بالتنصيص مى باشد</w:t>
      </w:r>
      <w:r w:rsidR="00DA6D80">
        <w:rPr>
          <w:rtl/>
          <w:lang w:bidi="fa-IR"/>
        </w:rPr>
        <w:t xml:space="preserve">، </w:t>
      </w:r>
      <w:r>
        <w:rPr>
          <w:rtl/>
          <w:lang w:bidi="fa-IR"/>
        </w:rPr>
        <w:t>ولى در ولايت فقيه انتصاب بالتوصيف كه تفصيل آن را به محلش ارجاع مى دهيم</w:t>
      </w:r>
      <w:r w:rsidR="00DA6D80">
        <w:rPr>
          <w:rtl/>
          <w:lang w:bidi="fa-IR"/>
        </w:rPr>
        <w:t xml:space="preserve">. </w:t>
      </w:r>
      <w:r w:rsidRPr="00FC70B6">
        <w:rPr>
          <w:rStyle w:val="libFootnotenumChar"/>
          <w:rtl/>
          <w:lang w:bidi="fa-IR"/>
        </w:rPr>
        <w:t>(121)</w:t>
      </w:r>
    </w:p>
    <w:p w:rsidR="00D900BF" w:rsidRDefault="00D900BF" w:rsidP="00D900BF">
      <w:pPr>
        <w:pStyle w:val="libNormal"/>
        <w:rPr>
          <w:rtl/>
          <w:lang w:bidi="fa-IR"/>
        </w:rPr>
      </w:pPr>
      <w:r>
        <w:rPr>
          <w:rtl/>
          <w:lang w:bidi="fa-IR"/>
        </w:rPr>
        <w:t>پايان اين فصل را متبرك مى كنيم به حديثى از حضرت ولى عصر ارواحنا له فدا درباره فلسفه انتصاب</w:t>
      </w:r>
      <w:r w:rsidR="00DA6D80">
        <w:rPr>
          <w:rtl/>
          <w:lang w:bidi="fa-IR"/>
        </w:rPr>
        <w:t xml:space="preserve">. </w:t>
      </w:r>
    </w:p>
    <w:p w:rsidR="00D900BF" w:rsidRDefault="00D900BF" w:rsidP="00D900BF">
      <w:pPr>
        <w:pStyle w:val="libNormal"/>
        <w:rPr>
          <w:rtl/>
          <w:lang w:bidi="fa-IR"/>
        </w:rPr>
      </w:pPr>
      <w:r>
        <w:rPr>
          <w:rtl/>
          <w:lang w:bidi="fa-IR"/>
        </w:rPr>
        <w:t xml:space="preserve">يكى از اصحاب امام زمان </w:t>
      </w:r>
      <w:r w:rsidR="00885AB6" w:rsidRPr="00885AB6">
        <w:rPr>
          <w:rStyle w:val="libAlaemChar"/>
          <w:rtl/>
        </w:rPr>
        <w:t>عليه‌السلام</w:t>
      </w:r>
      <w:r>
        <w:rPr>
          <w:rtl/>
          <w:lang w:bidi="fa-IR"/>
        </w:rPr>
        <w:t xml:space="preserve"> درباره فلسفه انتصابى بودن امام</w:t>
      </w:r>
      <w:r w:rsidR="00DA6D80">
        <w:rPr>
          <w:rtl/>
          <w:lang w:bidi="fa-IR"/>
        </w:rPr>
        <w:t xml:space="preserve">، </w:t>
      </w:r>
      <w:r>
        <w:rPr>
          <w:rtl/>
          <w:lang w:bidi="fa-IR"/>
        </w:rPr>
        <w:t>از آن حضرت سؤ ال كرد: چرا مردم از انتخاب امام و رهبرى خود ممنوع شدند؟</w:t>
      </w:r>
    </w:p>
    <w:p w:rsidR="00D900BF" w:rsidRDefault="00D900BF" w:rsidP="00D900BF">
      <w:pPr>
        <w:pStyle w:val="libNormal"/>
        <w:rPr>
          <w:rtl/>
          <w:lang w:bidi="fa-IR"/>
        </w:rPr>
      </w:pPr>
      <w:r>
        <w:rPr>
          <w:rtl/>
          <w:lang w:bidi="fa-IR"/>
        </w:rPr>
        <w:t>امام فرمود: امام مصلح و يا مفسد؟</w:t>
      </w:r>
    </w:p>
    <w:p w:rsidR="00D900BF" w:rsidRDefault="00D900BF" w:rsidP="00D900BF">
      <w:pPr>
        <w:pStyle w:val="libNormal"/>
        <w:rPr>
          <w:rtl/>
          <w:lang w:bidi="fa-IR"/>
        </w:rPr>
      </w:pPr>
      <w:r>
        <w:rPr>
          <w:rtl/>
          <w:lang w:bidi="fa-IR"/>
        </w:rPr>
        <w:t>عرض كردم : البته مصلح</w:t>
      </w:r>
      <w:r w:rsidR="00DA6D80">
        <w:rPr>
          <w:rtl/>
          <w:lang w:bidi="fa-IR"/>
        </w:rPr>
        <w:t xml:space="preserve">. </w:t>
      </w:r>
    </w:p>
    <w:p w:rsidR="00D900BF" w:rsidRDefault="00D900BF" w:rsidP="00D900BF">
      <w:pPr>
        <w:pStyle w:val="libNormal"/>
        <w:rPr>
          <w:rtl/>
          <w:lang w:bidi="fa-IR"/>
        </w:rPr>
      </w:pPr>
      <w:r>
        <w:rPr>
          <w:rtl/>
          <w:lang w:bidi="fa-IR"/>
        </w:rPr>
        <w:t>فرمود: آيا با اين كه احدى از مردم از صلاح و فساد درونى اشخاص آگاهى ندارند</w:t>
      </w:r>
      <w:r w:rsidR="00DA6D80">
        <w:rPr>
          <w:rtl/>
          <w:lang w:bidi="fa-IR"/>
        </w:rPr>
        <w:t xml:space="preserve">، </w:t>
      </w:r>
      <w:r>
        <w:rPr>
          <w:rtl/>
          <w:lang w:bidi="fa-IR"/>
        </w:rPr>
        <w:t>آيا ممكن است شخصى را كه انتخاب مى كنند اتفاقا بر خلاف تشخيص آن ها مفسد از كار درآيد؟</w:t>
      </w:r>
    </w:p>
    <w:p w:rsidR="00D900BF" w:rsidRDefault="00D900BF" w:rsidP="00D900BF">
      <w:pPr>
        <w:pStyle w:val="libNormal"/>
        <w:rPr>
          <w:rtl/>
          <w:lang w:bidi="fa-IR"/>
        </w:rPr>
      </w:pPr>
      <w:r>
        <w:rPr>
          <w:rtl/>
          <w:lang w:bidi="fa-IR"/>
        </w:rPr>
        <w:t>عرض كردم : بلى</w:t>
      </w:r>
      <w:r w:rsidR="00DA6D80">
        <w:rPr>
          <w:rtl/>
          <w:lang w:bidi="fa-IR"/>
        </w:rPr>
        <w:t>!</w:t>
      </w:r>
      <w:r>
        <w:rPr>
          <w:rtl/>
          <w:lang w:bidi="fa-IR"/>
        </w:rPr>
        <w:t xml:space="preserve"> ممكن است</w:t>
      </w:r>
      <w:r w:rsidR="00DA6D80">
        <w:rPr>
          <w:rtl/>
          <w:lang w:bidi="fa-IR"/>
        </w:rPr>
        <w:t xml:space="preserve">. </w:t>
      </w:r>
    </w:p>
    <w:p w:rsidR="00D900BF" w:rsidRDefault="00D900BF" w:rsidP="00D900BF">
      <w:pPr>
        <w:pStyle w:val="libNormal"/>
        <w:rPr>
          <w:rtl/>
          <w:lang w:bidi="fa-IR"/>
        </w:rPr>
      </w:pPr>
      <w:r>
        <w:rPr>
          <w:rtl/>
          <w:lang w:bidi="fa-IR"/>
        </w:rPr>
        <w:t>فرمود: علت ممنوعيت مردم همين است كه من آن را به صورت برهان برايت ايراد كردم</w:t>
      </w:r>
      <w:r w:rsidR="00DA6D80">
        <w:rPr>
          <w:rtl/>
          <w:lang w:bidi="fa-IR"/>
        </w:rPr>
        <w:t xml:space="preserve">. </w:t>
      </w:r>
      <w:r w:rsidRPr="00FC70B6">
        <w:rPr>
          <w:rStyle w:val="libFootnotenumChar"/>
          <w:rtl/>
          <w:lang w:bidi="fa-IR"/>
        </w:rPr>
        <w:t>(122)</w:t>
      </w:r>
    </w:p>
    <w:p w:rsidR="00D900BF" w:rsidRDefault="00D900BF" w:rsidP="00D900BF">
      <w:pPr>
        <w:pStyle w:val="libNormal"/>
        <w:rPr>
          <w:rFonts w:hint="cs"/>
          <w:rtl/>
          <w:lang w:bidi="fa-IR"/>
        </w:rPr>
      </w:pPr>
      <w:r>
        <w:rPr>
          <w:rtl/>
          <w:lang w:bidi="fa-IR"/>
        </w:rPr>
        <w:t>اين بحث (مشروعيت حكومت</w:t>
      </w:r>
      <w:r w:rsidR="00EB69C7">
        <w:rPr>
          <w:rtl/>
          <w:lang w:bidi="fa-IR"/>
        </w:rPr>
        <w:t>)</w:t>
      </w:r>
      <w:r>
        <w:rPr>
          <w:rtl/>
          <w:lang w:bidi="fa-IR"/>
        </w:rPr>
        <w:t xml:space="preserve"> مى تواند پاسخى به مقاله چرا ديگر از على و نهج البلاغه حرفى نيست كه در مجله ايران فردا</w:t>
      </w:r>
      <w:r w:rsidR="00DA6D80">
        <w:rPr>
          <w:rtl/>
          <w:lang w:bidi="fa-IR"/>
        </w:rPr>
        <w:t xml:space="preserve">، </w:t>
      </w:r>
      <w:r>
        <w:rPr>
          <w:rtl/>
          <w:lang w:bidi="fa-IR"/>
        </w:rPr>
        <w:t>شماره 65 آمده است باشد</w:t>
      </w:r>
      <w:r w:rsidR="00DA6D80">
        <w:rPr>
          <w:rtl/>
          <w:lang w:bidi="fa-IR"/>
        </w:rPr>
        <w:t xml:space="preserve">. </w:t>
      </w:r>
    </w:p>
    <w:p w:rsidR="00D900BF" w:rsidRDefault="002310F7" w:rsidP="00931164">
      <w:pPr>
        <w:pStyle w:val="Heading2"/>
        <w:rPr>
          <w:rtl/>
          <w:lang w:bidi="fa-IR"/>
        </w:rPr>
      </w:pPr>
      <w:bookmarkStart w:id="9" w:name="_Toc383867510"/>
      <w:r>
        <w:rPr>
          <w:rFonts w:hint="cs"/>
          <w:rtl/>
          <w:lang w:bidi="fa-IR"/>
        </w:rPr>
        <w:lastRenderedPageBreak/>
        <w:t>4</w:t>
      </w:r>
      <w:r w:rsidR="00885AB6">
        <w:rPr>
          <w:rFonts w:hint="cs"/>
          <w:rtl/>
          <w:lang w:bidi="fa-IR"/>
        </w:rPr>
        <w:t>.</w:t>
      </w:r>
      <w:r w:rsidR="00931164">
        <w:rPr>
          <w:rtl/>
          <w:lang w:bidi="fa-IR"/>
        </w:rPr>
        <w:t xml:space="preserve"> بيعت</w:t>
      </w:r>
      <w:bookmarkEnd w:id="9"/>
      <w:r w:rsidR="00931164">
        <w:rPr>
          <w:rtl/>
          <w:lang w:bidi="fa-IR"/>
        </w:rPr>
        <w:t xml:space="preserve">  </w:t>
      </w:r>
    </w:p>
    <w:p w:rsidR="00D900BF" w:rsidRDefault="00D900BF" w:rsidP="00D900BF">
      <w:pPr>
        <w:pStyle w:val="libNormal"/>
        <w:rPr>
          <w:rtl/>
          <w:lang w:bidi="fa-IR"/>
        </w:rPr>
      </w:pPr>
      <w:r>
        <w:rPr>
          <w:rtl/>
          <w:lang w:bidi="fa-IR"/>
        </w:rPr>
        <w:t>يكى از بحث هايى كه ذيل بحث مشروعيت مطرح است</w:t>
      </w:r>
      <w:r w:rsidR="00DA6D80">
        <w:rPr>
          <w:rtl/>
          <w:lang w:bidi="fa-IR"/>
        </w:rPr>
        <w:t xml:space="preserve">، </w:t>
      </w:r>
      <w:r>
        <w:rPr>
          <w:rtl/>
          <w:lang w:bidi="fa-IR"/>
        </w:rPr>
        <w:t>بيعت است</w:t>
      </w:r>
      <w:r w:rsidR="00DA6D80">
        <w:rPr>
          <w:rtl/>
          <w:lang w:bidi="fa-IR"/>
        </w:rPr>
        <w:t xml:space="preserve">. </w:t>
      </w:r>
      <w:r>
        <w:rPr>
          <w:rtl/>
          <w:lang w:bidi="fa-IR"/>
        </w:rPr>
        <w:t>آيا بيعت موجب مشروعيت حاكم و حكومت است</w:t>
      </w:r>
      <w:r w:rsidR="00DA6D80">
        <w:rPr>
          <w:rtl/>
          <w:lang w:bidi="fa-IR"/>
        </w:rPr>
        <w:t xml:space="preserve">، </w:t>
      </w:r>
      <w:r>
        <w:rPr>
          <w:rtl/>
          <w:lang w:bidi="fa-IR"/>
        </w:rPr>
        <w:t>به نحوى كه اعطاى ولايت به حاكم شود؟ آيا بيعت وسيله اعتراف به ولايتى است كه از پيش تحقق يافته و در جهت تقويت آمده است</w:t>
      </w:r>
      <w:r w:rsidR="00DA6D80">
        <w:rPr>
          <w:rtl/>
          <w:lang w:bidi="fa-IR"/>
        </w:rPr>
        <w:t>؟</w:t>
      </w:r>
      <w:r>
        <w:rPr>
          <w:rtl/>
          <w:lang w:bidi="fa-IR"/>
        </w:rPr>
        <w:t xml:space="preserve"> آيا بيعت موجب تحقق و كارآمدى ولايت و حكومت است</w:t>
      </w:r>
      <w:r w:rsidR="00DA6D80">
        <w:rPr>
          <w:rtl/>
          <w:lang w:bidi="fa-IR"/>
        </w:rPr>
        <w:t>؟</w:t>
      </w:r>
    </w:p>
    <w:p w:rsidR="00D900BF" w:rsidRDefault="00D900BF" w:rsidP="00D900BF">
      <w:pPr>
        <w:pStyle w:val="libNormal"/>
        <w:rPr>
          <w:rtl/>
          <w:lang w:bidi="fa-IR"/>
        </w:rPr>
      </w:pPr>
      <w:r>
        <w:rPr>
          <w:rtl/>
          <w:lang w:bidi="fa-IR"/>
        </w:rPr>
        <w:t>قبل از اين كه اين موضوع را از نهج البلاغه پى بگيريم</w:t>
      </w:r>
      <w:r w:rsidR="00DA6D80">
        <w:rPr>
          <w:rtl/>
          <w:lang w:bidi="fa-IR"/>
        </w:rPr>
        <w:t xml:space="preserve">، </w:t>
      </w:r>
      <w:r>
        <w:rPr>
          <w:rtl/>
          <w:lang w:bidi="fa-IR"/>
        </w:rPr>
        <w:t>مقدمه اى درباره بيعت ذكر مى كنيم</w:t>
      </w:r>
      <w:r w:rsidR="00DA6D80">
        <w:rPr>
          <w:rtl/>
          <w:lang w:bidi="fa-IR"/>
        </w:rPr>
        <w:t xml:space="preserve">. </w:t>
      </w:r>
    </w:p>
    <w:p w:rsidR="00D900BF" w:rsidRDefault="00D900BF" w:rsidP="00D900BF">
      <w:pPr>
        <w:pStyle w:val="libNormal"/>
        <w:rPr>
          <w:rtl/>
          <w:lang w:bidi="fa-IR"/>
        </w:rPr>
      </w:pPr>
      <w:r>
        <w:rPr>
          <w:rtl/>
          <w:lang w:bidi="fa-IR"/>
        </w:rPr>
        <w:t>در مفردات راغب آمده است :</w:t>
      </w:r>
    </w:p>
    <w:p w:rsidR="00D900BF" w:rsidRDefault="00D900BF" w:rsidP="00D900BF">
      <w:pPr>
        <w:pStyle w:val="libNormal"/>
        <w:rPr>
          <w:rtl/>
          <w:lang w:bidi="fa-IR"/>
        </w:rPr>
      </w:pPr>
      <w:r>
        <w:rPr>
          <w:rtl/>
          <w:lang w:bidi="fa-IR"/>
        </w:rPr>
        <w:t>با سلطان بيعت كرد (بايع السلطان</w:t>
      </w:r>
      <w:r w:rsidR="00EB69C7">
        <w:rPr>
          <w:rtl/>
          <w:lang w:bidi="fa-IR"/>
        </w:rPr>
        <w:t>)</w:t>
      </w:r>
      <w:r w:rsidR="00DA6D80">
        <w:rPr>
          <w:rtl/>
          <w:lang w:bidi="fa-IR"/>
        </w:rPr>
        <w:t xml:space="preserve">، </w:t>
      </w:r>
      <w:r>
        <w:rPr>
          <w:rtl/>
          <w:lang w:bidi="fa-IR"/>
        </w:rPr>
        <w:t>يعنى در مقابل خدماتى كه سلطان انجام مى دهد</w:t>
      </w:r>
      <w:r w:rsidR="00DA6D80">
        <w:rPr>
          <w:rtl/>
          <w:lang w:bidi="fa-IR"/>
        </w:rPr>
        <w:t xml:space="preserve">، </w:t>
      </w:r>
      <w:r>
        <w:rPr>
          <w:rtl/>
          <w:lang w:bidi="fa-IR"/>
        </w:rPr>
        <w:t>اطاعت و شنوايى از وى را بر عهده گرفت</w:t>
      </w:r>
      <w:r w:rsidR="00DA6D80">
        <w:rPr>
          <w:rtl/>
          <w:lang w:bidi="fa-IR"/>
        </w:rPr>
        <w:t xml:space="preserve">. </w:t>
      </w:r>
      <w:r>
        <w:rPr>
          <w:rtl/>
          <w:lang w:bidi="fa-IR"/>
        </w:rPr>
        <w:t>به اين بيعت و مبايعه گفته مى شود</w:t>
      </w:r>
      <w:r w:rsidR="00DA6D80">
        <w:rPr>
          <w:rtl/>
          <w:lang w:bidi="fa-IR"/>
        </w:rPr>
        <w:t xml:space="preserve">. </w:t>
      </w:r>
      <w:r w:rsidRPr="00FC70B6">
        <w:rPr>
          <w:rStyle w:val="libFootnotenumChar"/>
          <w:rtl/>
          <w:lang w:bidi="fa-IR"/>
        </w:rPr>
        <w:t>(123)</w:t>
      </w:r>
    </w:p>
    <w:p w:rsidR="00D900BF" w:rsidRDefault="00D900BF" w:rsidP="00D900BF">
      <w:pPr>
        <w:pStyle w:val="libNormal"/>
        <w:rPr>
          <w:rtl/>
          <w:lang w:bidi="fa-IR"/>
        </w:rPr>
      </w:pPr>
      <w:r>
        <w:rPr>
          <w:rtl/>
          <w:lang w:bidi="fa-IR"/>
        </w:rPr>
        <w:t>در لسان العرب آمده است :</w:t>
      </w:r>
    </w:p>
    <w:p w:rsidR="00D900BF" w:rsidRDefault="00D900BF" w:rsidP="00D900BF">
      <w:pPr>
        <w:pStyle w:val="libNormal"/>
        <w:rPr>
          <w:rtl/>
          <w:lang w:bidi="fa-IR"/>
        </w:rPr>
      </w:pPr>
      <w:r>
        <w:rPr>
          <w:rtl/>
          <w:lang w:bidi="fa-IR"/>
        </w:rPr>
        <w:t>البيعه</w:t>
      </w:r>
      <w:r w:rsidR="00DA6D80">
        <w:rPr>
          <w:rtl/>
          <w:lang w:bidi="fa-IR"/>
        </w:rPr>
        <w:t xml:space="preserve">، </w:t>
      </w:r>
      <w:r>
        <w:rPr>
          <w:rtl/>
          <w:lang w:bidi="fa-IR"/>
        </w:rPr>
        <w:t>دست به هم دادن بر ايجاب و انشاء معامله و نيز دست به هم دادن براى بيعت و اطاعت است</w:t>
      </w:r>
      <w:r w:rsidR="00DA6D80">
        <w:rPr>
          <w:rtl/>
          <w:lang w:bidi="fa-IR"/>
        </w:rPr>
        <w:t xml:space="preserve">. </w:t>
      </w:r>
      <w:r>
        <w:rPr>
          <w:rtl/>
          <w:lang w:bidi="fa-IR"/>
        </w:rPr>
        <w:t>در حديث نيز آمده است : الا تبايعونى على الاسلام كه به معناى قرارداد بستن و معاهده است</w:t>
      </w:r>
      <w:r w:rsidR="00DA6D80">
        <w:rPr>
          <w:rtl/>
          <w:lang w:bidi="fa-IR"/>
        </w:rPr>
        <w:t xml:space="preserve">. </w:t>
      </w:r>
      <w:r>
        <w:rPr>
          <w:rtl/>
          <w:lang w:bidi="fa-IR"/>
        </w:rPr>
        <w:t>گويا هر يك از آنان آنچه را در اختيار دارد</w:t>
      </w:r>
      <w:r w:rsidR="00DA6D80">
        <w:rPr>
          <w:rtl/>
          <w:lang w:bidi="fa-IR"/>
        </w:rPr>
        <w:t xml:space="preserve">، </w:t>
      </w:r>
      <w:r>
        <w:rPr>
          <w:rtl/>
          <w:lang w:bidi="fa-IR"/>
        </w:rPr>
        <w:t>به رفيقش مى فروشد و جان</w:t>
      </w:r>
      <w:r w:rsidR="00DA6D80">
        <w:rPr>
          <w:rtl/>
          <w:lang w:bidi="fa-IR"/>
        </w:rPr>
        <w:t xml:space="preserve">، </w:t>
      </w:r>
      <w:r>
        <w:rPr>
          <w:rtl/>
          <w:lang w:bidi="fa-IR"/>
        </w:rPr>
        <w:t>اطاعت و دخالت در كار خويش را در اختيارى ديگرى مى گذارد</w:t>
      </w:r>
      <w:r w:rsidR="00DA6D80">
        <w:rPr>
          <w:rtl/>
          <w:lang w:bidi="fa-IR"/>
        </w:rPr>
        <w:t xml:space="preserve">. </w:t>
      </w:r>
      <w:r w:rsidRPr="00FC70B6">
        <w:rPr>
          <w:rStyle w:val="libFootnotenumChar"/>
          <w:rtl/>
          <w:lang w:bidi="fa-IR"/>
        </w:rPr>
        <w:t>(124)</w:t>
      </w:r>
    </w:p>
    <w:p w:rsidR="00D900BF" w:rsidRDefault="00D900BF" w:rsidP="00D900BF">
      <w:pPr>
        <w:pStyle w:val="libNormal"/>
        <w:rPr>
          <w:rtl/>
          <w:lang w:bidi="fa-IR"/>
        </w:rPr>
      </w:pPr>
      <w:r>
        <w:rPr>
          <w:rtl/>
          <w:lang w:bidi="fa-IR"/>
        </w:rPr>
        <w:t>در بيعت</w:t>
      </w:r>
      <w:r w:rsidR="00DA6D80">
        <w:rPr>
          <w:rtl/>
          <w:lang w:bidi="fa-IR"/>
        </w:rPr>
        <w:t xml:space="preserve">، </w:t>
      </w:r>
      <w:r>
        <w:rPr>
          <w:rtl/>
          <w:lang w:bidi="fa-IR"/>
        </w:rPr>
        <w:t>بيعت كنندگان تعهد مى كنند كه از امير و يا فرمانده اطاعت كنند و از او فرمان ببرند</w:t>
      </w:r>
      <w:r w:rsidR="00DA6D80">
        <w:rPr>
          <w:rtl/>
          <w:lang w:bidi="fa-IR"/>
        </w:rPr>
        <w:t xml:space="preserve">. </w:t>
      </w:r>
    </w:p>
    <w:p w:rsidR="00D900BF" w:rsidRDefault="00D900BF" w:rsidP="00D900BF">
      <w:pPr>
        <w:pStyle w:val="libNormal"/>
        <w:rPr>
          <w:rtl/>
          <w:lang w:bidi="fa-IR"/>
        </w:rPr>
      </w:pPr>
      <w:r>
        <w:rPr>
          <w:rtl/>
          <w:lang w:bidi="fa-IR"/>
        </w:rPr>
        <w:t>در قرآن كريم هم آمده است :</w:t>
      </w:r>
    </w:p>
    <w:p w:rsidR="00D900BF" w:rsidRDefault="00D900BF" w:rsidP="00D900BF">
      <w:pPr>
        <w:pStyle w:val="libNormal"/>
        <w:rPr>
          <w:rtl/>
          <w:lang w:bidi="fa-IR"/>
        </w:rPr>
      </w:pPr>
      <w:r w:rsidRPr="00885AB6">
        <w:rPr>
          <w:rStyle w:val="libAieChar"/>
          <w:rtl/>
        </w:rPr>
        <w:lastRenderedPageBreak/>
        <w:t>يا ايها النبى اذ جاءك المومنات يبايعونك على ان لا يشركن بالله شيئا و لا يسرقن و لا يزنين و لا تقتلن اولادهن و لا ياءتين بهتان يفترنه بين ايديهن و ارجلهن و لا يعصيك فى معروف فبايعهن و استغفر لهن الله ان الله غفور رحيم</w:t>
      </w:r>
      <w:r w:rsidR="00DA6D80" w:rsidRPr="00885AB6">
        <w:rPr>
          <w:rStyle w:val="libAieChar"/>
          <w:rtl/>
        </w:rPr>
        <w:t>؛</w:t>
      </w:r>
      <w:r>
        <w:rPr>
          <w:rtl/>
          <w:lang w:bidi="fa-IR"/>
        </w:rPr>
        <w:t xml:space="preserve"> </w:t>
      </w:r>
      <w:r w:rsidRPr="00FC70B6">
        <w:rPr>
          <w:rStyle w:val="libFootnotenumChar"/>
          <w:rtl/>
          <w:lang w:bidi="fa-IR"/>
        </w:rPr>
        <w:t>(125)</w:t>
      </w:r>
    </w:p>
    <w:p w:rsidR="00D900BF" w:rsidRDefault="00D900BF" w:rsidP="00D900BF">
      <w:pPr>
        <w:pStyle w:val="libNormal"/>
        <w:rPr>
          <w:rtl/>
          <w:lang w:bidi="fa-IR"/>
        </w:rPr>
      </w:pPr>
      <w:r>
        <w:rPr>
          <w:rtl/>
          <w:lang w:bidi="fa-IR"/>
        </w:rPr>
        <w:t>اى پيغمبر! چون زنان مؤ من آيند كه با تو بر ايمان بيعت كنند كه ديگر هرگز شرك به خدا نياورند و سرقت و زناكارى نكنند و اولاد خود را به قتل نرسانند و بر كسى افترا و بهتان ميان دست و پاى خود نبندند و با تو در هيچ امر معروفى (كه به آن ها مى كنى</w:t>
      </w:r>
      <w:r w:rsidR="00EB69C7">
        <w:rPr>
          <w:rtl/>
          <w:lang w:bidi="fa-IR"/>
        </w:rPr>
        <w:t>)</w:t>
      </w:r>
      <w:r>
        <w:rPr>
          <w:rtl/>
          <w:lang w:bidi="fa-IR"/>
        </w:rPr>
        <w:t xml:space="preserve"> مخالفت نكنند</w:t>
      </w:r>
      <w:r w:rsidR="00DA6D80">
        <w:rPr>
          <w:rtl/>
          <w:lang w:bidi="fa-IR"/>
        </w:rPr>
        <w:t xml:space="preserve">، </w:t>
      </w:r>
      <w:r>
        <w:rPr>
          <w:rtl/>
          <w:lang w:bidi="fa-IR"/>
        </w:rPr>
        <w:t>بدين شرايط با آن ها بيعت كن و بر آنان از خدا آمرزش و غفران طلب</w:t>
      </w:r>
      <w:r w:rsidR="00DA6D80">
        <w:rPr>
          <w:rtl/>
          <w:lang w:bidi="fa-IR"/>
        </w:rPr>
        <w:t xml:space="preserve">، </w:t>
      </w:r>
      <w:r>
        <w:rPr>
          <w:rtl/>
          <w:lang w:bidi="fa-IR"/>
        </w:rPr>
        <w:t>كه خدا بسيار آمرزنده و مهربان است</w:t>
      </w:r>
      <w:r w:rsidR="00DA6D80">
        <w:rPr>
          <w:rtl/>
          <w:lang w:bidi="fa-IR"/>
        </w:rPr>
        <w:t xml:space="preserve">. </w:t>
      </w:r>
    </w:p>
    <w:p w:rsidR="00D900BF" w:rsidRDefault="00D900BF" w:rsidP="00D900BF">
      <w:pPr>
        <w:pStyle w:val="libNormal"/>
        <w:rPr>
          <w:rtl/>
          <w:lang w:bidi="fa-IR"/>
        </w:rPr>
      </w:pPr>
      <w:r>
        <w:rPr>
          <w:rtl/>
          <w:lang w:bidi="fa-IR"/>
        </w:rPr>
        <w:t>همچنين مى فرمايد:</w:t>
      </w:r>
    </w:p>
    <w:p w:rsidR="00D900BF" w:rsidRDefault="00D900BF" w:rsidP="00D900BF">
      <w:pPr>
        <w:pStyle w:val="libNormal"/>
        <w:rPr>
          <w:rtl/>
          <w:lang w:bidi="fa-IR"/>
        </w:rPr>
      </w:pPr>
      <w:r w:rsidRPr="00885AB6">
        <w:rPr>
          <w:rStyle w:val="libAieChar"/>
          <w:rtl/>
        </w:rPr>
        <w:t>لقد رضى الله عن المومنين اذا يبايعونك تحت الشجره فعلم ما فى قلوبهم فانزل السكينه عليهم و اتابهم فتحا قريبا</w:t>
      </w:r>
      <w:r w:rsidR="00DA6D80">
        <w:rPr>
          <w:rtl/>
          <w:lang w:bidi="fa-IR"/>
        </w:rPr>
        <w:t>؛</w:t>
      </w:r>
      <w:r>
        <w:rPr>
          <w:rtl/>
          <w:lang w:bidi="fa-IR"/>
        </w:rPr>
        <w:t xml:space="preserve"> </w:t>
      </w:r>
      <w:r w:rsidRPr="00FC70B6">
        <w:rPr>
          <w:rStyle w:val="libFootnotenumChar"/>
          <w:rtl/>
          <w:lang w:bidi="fa-IR"/>
        </w:rPr>
        <w:t>(126)</w:t>
      </w:r>
    </w:p>
    <w:p w:rsidR="00D900BF" w:rsidRDefault="00D900BF" w:rsidP="00D900BF">
      <w:pPr>
        <w:pStyle w:val="libNormal"/>
        <w:rPr>
          <w:rtl/>
          <w:lang w:bidi="fa-IR"/>
        </w:rPr>
      </w:pPr>
      <w:r>
        <w:rPr>
          <w:rtl/>
          <w:lang w:bidi="fa-IR"/>
        </w:rPr>
        <w:t>خداوند از مومنانى كه زير درخت (معهود حديبيه</w:t>
      </w:r>
      <w:r w:rsidR="00EB69C7">
        <w:rPr>
          <w:rtl/>
          <w:lang w:bidi="fa-IR"/>
        </w:rPr>
        <w:t>)</w:t>
      </w:r>
      <w:r>
        <w:rPr>
          <w:rtl/>
          <w:lang w:bidi="fa-IR"/>
        </w:rPr>
        <w:t xml:space="preserve"> با تو بيعت كردند</w:t>
      </w:r>
      <w:r w:rsidR="00DA6D80">
        <w:rPr>
          <w:rtl/>
          <w:lang w:bidi="fa-IR"/>
        </w:rPr>
        <w:t xml:space="preserve">، </w:t>
      </w:r>
      <w:r>
        <w:rPr>
          <w:rtl/>
          <w:lang w:bidi="fa-IR"/>
        </w:rPr>
        <w:t>به حقيقت خشنود گشت و از وفا و خلوص قلبى آن ها آگاه بود كه وقار و اطمينان كامل بر آنان نازل فرمود و آنان را به فتحى نزديك پاداش ده</w:t>
      </w:r>
      <w:r w:rsidR="00DA6D80">
        <w:rPr>
          <w:rtl/>
          <w:lang w:bidi="fa-IR"/>
        </w:rPr>
        <w:t xml:space="preserve">. </w:t>
      </w:r>
    </w:p>
    <w:p w:rsidR="00D900BF" w:rsidRDefault="00D900BF" w:rsidP="00D900BF">
      <w:pPr>
        <w:pStyle w:val="libNormal"/>
        <w:rPr>
          <w:rtl/>
          <w:lang w:bidi="fa-IR"/>
        </w:rPr>
      </w:pPr>
      <w:r>
        <w:rPr>
          <w:rtl/>
          <w:lang w:bidi="fa-IR"/>
        </w:rPr>
        <w:t>نيز مى فرمايد:</w:t>
      </w:r>
    </w:p>
    <w:p w:rsidR="00D900BF" w:rsidRDefault="00D900BF" w:rsidP="00D900BF">
      <w:pPr>
        <w:pStyle w:val="libNormal"/>
        <w:rPr>
          <w:rtl/>
          <w:lang w:bidi="fa-IR"/>
        </w:rPr>
      </w:pPr>
      <w:r w:rsidRPr="00885AB6">
        <w:rPr>
          <w:rStyle w:val="libAieChar"/>
          <w:rtl/>
        </w:rPr>
        <w:t>ان الذين يبانعوك انما يبايعون الله يدالله فوق ايديهم فمن نكث فانما ينكث على نفسه و من اوفى بما عاهد عليه الله فسيوتيه اجرا عظيما</w:t>
      </w:r>
      <w:r w:rsidR="00DA6D80">
        <w:rPr>
          <w:rtl/>
          <w:lang w:bidi="fa-IR"/>
        </w:rPr>
        <w:t>؛</w:t>
      </w:r>
      <w:r>
        <w:rPr>
          <w:rtl/>
          <w:lang w:bidi="fa-IR"/>
        </w:rPr>
        <w:t xml:space="preserve"> </w:t>
      </w:r>
      <w:r w:rsidRPr="00FC70B6">
        <w:rPr>
          <w:rStyle w:val="libFootnotenumChar"/>
          <w:rtl/>
          <w:lang w:bidi="fa-IR"/>
        </w:rPr>
        <w:t>(127)</w:t>
      </w:r>
    </w:p>
    <w:p w:rsidR="00D900BF" w:rsidRDefault="00D900BF" w:rsidP="00D900BF">
      <w:pPr>
        <w:pStyle w:val="libNormal"/>
        <w:rPr>
          <w:rtl/>
          <w:lang w:bidi="fa-IR"/>
        </w:rPr>
      </w:pPr>
      <w:r>
        <w:rPr>
          <w:rtl/>
          <w:lang w:bidi="fa-IR"/>
        </w:rPr>
        <w:t>اى پيامبر!مومنانى كه با تو (در حديبيه</w:t>
      </w:r>
      <w:r w:rsidR="00EB69C7">
        <w:rPr>
          <w:rtl/>
          <w:lang w:bidi="fa-IR"/>
        </w:rPr>
        <w:t>)</w:t>
      </w:r>
      <w:r>
        <w:rPr>
          <w:rtl/>
          <w:lang w:bidi="fa-IR"/>
        </w:rPr>
        <w:t xml:space="preserve"> بيعت كردند</w:t>
      </w:r>
      <w:r w:rsidR="00DA6D80">
        <w:rPr>
          <w:rtl/>
          <w:lang w:bidi="fa-IR"/>
        </w:rPr>
        <w:t xml:space="preserve">، </w:t>
      </w:r>
      <w:r>
        <w:rPr>
          <w:rtl/>
          <w:lang w:bidi="fa-IR"/>
        </w:rPr>
        <w:t>در حقيقت</w:t>
      </w:r>
      <w:r w:rsidR="00DA6D80">
        <w:rPr>
          <w:rtl/>
          <w:lang w:bidi="fa-IR"/>
        </w:rPr>
        <w:t xml:space="preserve">، </w:t>
      </w:r>
      <w:r>
        <w:rPr>
          <w:rtl/>
          <w:lang w:bidi="fa-IR"/>
        </w:rPr>
        <w:t>با خدا بيعت كردند</w:t>
      </w:r>
      <w:r w:rsidR="00DA6D80">
        <w:rPr>
          <w:rtl/>
          <w:lang w:bidi="fa-IR"/>
        </w:rPr>
        <w:t xml:space="preserve">. </w:t>
      </w:r>
      <w:r>
        <w:rPr>
          <w:rtl/>
          <w:lang w:bidi="fa-IR"/>
        </w:rPr>
        <w:t>دست خدا بالاى دست آن هاست</w:t>
      </w:r>
      <w:r w:rsidR="00DA6D80">
        <w:rPr>
          <w:rtl/>
          <w:lang w:bidi="fa-IR"/>
        </w:rPr>
        <w:t xml:space="preserve">. </w:t>
      </w:r>
      <w:r>
        <w:rPr>
          <w:rtl/>
          <w:lang w:bidi="fa-IR"/>
        </w:rPr>
        <w:t>پس از آن</w:t>
      </w:r>
      <w:r w:rsidR="00DA6D80">
        <w:rPr>
          <w:rtl/>
          <w:lang w:bidi="fa-IR"/>
        </w:rPr>
        <w:t xml:space="preserve">، </w:t>
      </w:r>
      <w:r>
        <w:rPr>
          <w:rtl/>
          <w:lang w:bidi="fa-IR"/>
        </w:rPr>
        <w:t>هر كس نقض بيعت كند</w:t>
      </w:r>
      <w:r w:rsidR="00DA6D80">
        <w:rPr>
          <w:rtl/>
          <w:lang w:bidi="fa-IR"/>
        </w:rPr>
        <w:t xml:space="preserve">، </w:t>
      </w:r>
      <w:r>
        <w:rPr>
          <w:rtl/>
          <w:lang w:bidi="fa-IR"/>
        </w:rPr>
        <w:t>در حقيقت</w:t>
      </w:r>
      <w:r w:rsidR="00DA6D80">
        <w:rPr>
          <w:rtl/>
          <w:lang w:bidi="fa-IR"/>
        </w:rPr>
        <w:t xml:space="preserve">، </w:t>
      </w:r>
      <w:r>
        <w:rPr>
          <w:rtl/>
          <w:lang w:bidi="fa-IR"/>
        </w:rPr>
        <w:t>بر زبان و هلاكت خويش اقدام كرده است و هر كس به عهدى كه با خدا بسته است</w:t>
      </w:r>
      <w:r w:rsidR="00DA6D80">
        <w:rPr>
          <w:rtl/>
          <w:lang w:bidi="fa-IR"/>
        </w:rPr>
        <w:t xml:space="preserve">، </w:t>
      </w:r>
      <w:r>
        <w:rPr>
          <w:rtl/>
          <w:lang w:bidi="fa-IR"/>
        </w:rPr>
        <w:t>وفا كند</w:t>
      </w:r>
      <w:r w:rsidR="00DA6D80">
        <w:rPr>
          <w:rtl/>
          <w:lang w:bidi="fa-IR"/>
        </w:rPr>
        <w:t xml:space="preserve">، </w:t>
      </w:r>
      <w:r>
        <w:rPr>
          <w:rtl/>
          <w:lang w:bidi="fa-IR"/>
        </w:rPr>
        <w:t>به زودى</w:t>
      </w:r>
      <w:r w:rsidR="00DA6D80">
        <w:rPr>
          <w:rtl/>
          <w:lang w:bidi="fa-IR"/>
        </w:rPr>
        <w:t xml:space="preserve">، </w:t>
      </w:r>
      <w:r>
        <w:rPr>
          <w:rtl/>
          <w:lang w:bidi="fa-IR"/>
        </w:rPr>
        <w:t>خدا به وى پاداشى بزرگ عطا خواهد كرد</w:t>
      </w:r>
      <w:r w:rsidR="00DA6D80">
        <w:rPr>
          <w:rtl/>
          <w:lang w:bidi="fa-IR"/>
        </w:rPr>
        <w:t xml:space="preserve">. </w:t>
      </w:r>
    </w:p>
    <w:p w:rsidR="00D900BF" w:rsidRDefault="00D900BF" w:rsidP="00D900BF">
      <w:pPr>
        <w:pStyle w:val="libNormal"/>
        <w:rPr>
          <w:rtl/>
          <w:lang w:bidi="fa-IR"/>
        </w:rPr>
      </w:pPr>
      <w:r>
        <w:rPr>
          <w:rtl/>
          <w:lang w:bidi="fa-IR"/>
        </w:rPr>
        <w:lastRenderedPageBreak/>
        <w:t>اين دو آيه در ارتباط با بيعت حديبيه كه در سال ششم هجرى واقع شده است</w:t>
      </w:r>
      <w:r w:rsidR="00DA6D80">
        <w:rPr>
          <w:rtl/>
          <w:lang w:bidi="fa-IR"/>
        </w:rPr>
        <w:t xml:space="preserve">، </w:t>
      </w:r>
      <w:r>
        <w:rPr>
          <w:rtl/>
          <w:lang w:bidi="fa-IR"/>
        </w:rPr>
        <w:t>مى باشد</w:t>
      </w:r>
      <w:r w:rsidR="00DA6D80">
        <w:rPr>
          <w:rtl/>
          <w:lang w:bidi="fa-IR"/>
        </w:rPr>
        <w:t xml:space="preserve">. </w:t>
      </w:r>
      <w:r>
        <w:rPr>
          <w:rtl/>
          <w:lang w:bidi="fa-IR"/>
        </w:rPr>
        <w:t>به مناسبت كلمه رضى در آيه شريفه</w:t>
      </w:r>
      <w:r w:rsidR="00DA6D80">
        <w:rPr>
          <w:rtl/>
          <w:lang w:bidi="fa-IR"/>
        </w:rPr>
        <w:t xml:space="preserve">، </w:t>
      </w:r>
      <w:r>
        <w:rPr>
          <w:rtl/>
          <w:lang w:bidi="fa-IR"/>
        </w:rPr>
        <w:t>اين بيعت در تاريخ به بيعت رضوان شناخته مى شود</w:t>
      </w:r>
      <w:r w:rsidR="00DA6D80">
        <w:rPr>
          <w:rtl/>
          <w:lang w:bidi="fa-IR"/>
        </w:rPr>
        <w:t xml:space="preserve">. </w:t>
      </w:r>
      <w:r>
        <w:rPr>
          <w:rtl/>
          <w:lang w:bidi="fa-IR"/>
        </w:rPr>
        <w:t xml:space="preserve">در روايت آمده است : از حضرت رسول </w:t>
      </w:r>
      <w:r w:rsidR="00885AB6" w:rsidRPr="00885AB6">
        <w:rPr>
          <w:rStyle w:val="libAlaemChar"/>
          <w:rtl/>
        </w:rPr>
        <w:t>صلى‌الله‌عليه‌وآله</w:t>
      </w:r>
      <w:r>
        <w:rPr>
          <w:rtl/>
          <w:lang w:bidi="fa-IR"/>
        </w:rPr>
        <w:t xml:space="preserve"> وقتى مى خواست با زنان بيعت كند</w:t>
      </w:r>
      <w:r w:rsidR="00DA6D80">
        <w:rPr>
          <w:rtl/>
          <w:lang w:bidi="fa-IR"/>
        </w:rPr>
        <w:t xml:space="preserve">، </w:t>
      </w:r>
      <w:r>
        <w:rPr>
          <w:rtl/>
          <w:lang w:bidi="fa-IR"/>
        </w:rPr>
        <w:t>فرمود: من با زن ها دست نمى دهم</w:t>
      </w:r>
      <w:r w:rsidR="00DA6D80">
        <w:rPr>
          <w:rtl/>
          <w:lang w:bidi="fa-IR"/>
        </w:rPr>
        <w:t xml:space="preserve">. </w:t>
      </w:r>
      <w:r>
        <w:rPr>
          <w:rtl/>
          <w:lang w:bidi="fa-IR"/>
        </w:rPr>
        <w:t>آن گاه قدحى از آب فراخواند و دست خويش در آب زد و بيرون آورد و فرمود: دست خويش را در اين آب فرو ببريد</w:t>
      </w:r>
      <w:r w:rsidR="00DA6D80">
        <w:rPr>
          <w:rtl/>
          <w:lang w:bidi="fa-IR"/>
        </w:rPr>
        <w:t xml:space="preserve">. </w:t>
      </w:r>
      <w:r w:rsidRPr="00FC70B6">
        <w:rPr>
          <w:rStyle w:val="libFootnotenumChar"/>
          <w:rtl/>
          <w:lang w:bidi="fa-IR"/>
        </w:rPr>
        <w:t>(128)</w:t>
      </w:r>
    </w:p>
    <w:p w:rsidR="00D900BF" w:rsidRDefault="00D900BF" w:rsidP="00D900BF">
      <w:pPr>
        <w:pStyle w:val="libNormal"/>
        <w:rPr>
          <w:rtl/>
          <w:lang w:bidi="fa-IR"/>
        </w:rPr>
      </w:pPr>
      <w:r>
        <w:rPr>
          <w:rtl/>
          <w:lang w:bidi="fa-IR"/>
        </w:rPr>
        <w:t>در كتاب احتجاج مرحوم طبرسى</w:t>
      </w:r>
      <w:r w:rsidR="00DA6D80">
        <w:rPr>
          <w:rtl/>
          <w:lang w:bidi="fa-IR"/>
        </w:rPr>
        <w:t xml:space="preserve">، </w:t>
      </w:r>
      <w:r>
        <w:rPr>
          <w:rtl/>
          <w:lang w:bidi="fa-IR"/>
        </w:rPr>
        <w:t xml:space="preserve">در رابطه با داستان غدير خم از امام باقر </w:t>
      </w:r>
      <w:r w:rsidR="00885AB6" w:rsidRPr="00885AB6">
        <w:rPr>
          <w:rStyle w:val="libAlaemChar"/>
          <w:rtl/>
        </w:rPr>
        <w:t>عليه‌السلام</w:t>
      </w:r>
      <w:r>
        <w:rPr>
          <w:rtl/>
          <w:lang w:bidi="fa-IR"/>
        </w:rPr>
        <w:t xml:space="preserve"> روايت ذكر شده است كه آن حضرت فرمود:</w:t>
      </w:r>
    </w:p>
    <w:p w:rsidR="00D900BF" w:rsidRDefault="00D900BF" w:rsidP="00D900BF">
      <w:pPr>
        <w:pStyle w:val="libNormal"/>
        <w:rPr>
          <w:rtl/>
          <w:lang w:bidi="fa-IR"/>
        </w:rPr>
      </w:pPr>
      <w:r>
        <w:rPr>
          <w:rtl/>
          <w:lang w:bidi="fa-IR"/>
        </w:rPr>
        <w:t xml:space="preserve">و اين چنين پيامبر خدا </w:t>
      </w:r>
      <w:r w:rsidR="00885AB6" w:rsidRPr="00885AB6">
        <w:rPr>
          <w:rStyle w:val="libAlaemChar"/>
          <w:rtl/>
        </w:rPr>
        <w:t>صلى‌الله‌عليه‌وآله</w:t>
      </w:r>
      <w:r>
        <w:rPr>
          <w:rtl/>
          <w:lang w:bidi="fa-IR"/>
        </w:rPr>
        <w:t xml:space="preserve"> براى على </w:t>
      </w:r>
      <w:r w:rsidR="00885AB6" w:rsidRPr="00885AB6">
        <w:rPr>
          <w:rStyle w:val="libAlaemChar"/>
          <w:rtl/>
        </w:rPr>
        <w:t>عليه‌السلام</w:t>
      </w:r>
      <w:r>
        <w:rPr>
          <w:rtl/>
          <w:lang w:bidi="fa-IR"/>
        </w:rPr>
        <w:t xml:space="preserve"> بر خلافت به تعداد اصحاب حضرت موسى بيعت گرفت</w:t>
      </w:r>
      <w:r w:rsidR="00DA6D80">
        <w:rPr>
          <w:rtl/>
          <w:lang w:bidi="fa-IR"/>
        </w:rPr>
        <w:t xml:space="preserve">، </w:t>
      </w:r>
      <w:r>
        <w:rPr>
          <w:rtl/>
          <w:lang w:bidi="fa-IR"/>
        </w:rPr>
        <w:t>ولى آنان بيعت را شكستند</w:t>
      </w:r>
      <w:r w:rsidR="00DA6D80">
        <w:rPr>
          <w:rtl/>
          <w:lang w:bidi="fa-IR"/>
        </w:rPr>
        <w:t xml:space="preserve">... </w:t>
      </w:r>
      <w:r>
        <w:rPr>
          <w:rtl/>
          <w:lang w:bidi="fa-IR"/>
        </w:rPr>
        <w:t>(و خداوند متعال مى فرمايد) او را علم و پرچم مردم قرار ده و عهد و ميثاق و بيعت وى را تجديد كن و آن بيعت و ميثاقى كه با من داشتند و عهدى كه با من بسته بودند در مورد ولايت ولى من و مولاى آنان و مولاى هر زن و مرد مؤ من</w:t>
      </w:r>
      <w:r w:rsidR="00DA6D80">
        <w:rPr>
          <w:rtl/>
          <w:lang w:bidi="fa-IR"/>
        </w:rPr>
        <w:t xml:space="preserve">، </w:t>
      </w:r>
      <w:r>
        <w:rPr>
          <w:rtl/>
          <w:lang w:bidi="fa-IR"/>
        </w:rPr>
        <w:t>يعنى ولايت على بن ابى طالب را به يادشان آر</w:t>
      </w:r>
      <w:r w:rsidR="00DA6D80">
        <w:rPr>
          <w:rtl/>
          <w:lang w:bidi="fa-IR"/>
        </w:rPr>
        <w:t xml:space="preserve">... </w:t>
      </w:r>
      <w:r>
        <w:rPr>
          <w:rtl/>
          <w:lang w:bidi="fa-IR"/>
        </w:rPr>
        <w:t xml:space="preserve">و اى محمد </w:t>
      </w:r>
      <w:r w:rsidR="00885AB6" w:rsidRPr="00885AB6">
        <w:rPr>
          <w:rStyle w:val="libAlaemChar"/>
          <w:rtl/>
        </w:rPr>
        <w:t>صلى‌الله‌عليه‌وآله</w:t>
      </w:r>
      <w:r w:rsidR="00DA6D80">
        <w:rPr>
          <w:rtl/>
          <w:lang w:bidi="fa-IR"/>
        </w:rPr>
        <w:t>!</w:t>
      </w:r>
      <w:r>
        <w:rPr>
          <w:rtl/>
          <w:lang w:bidi="fa-IR"/>
        </w:rPr>
        <w:t xml:space="preserve"> على </w:t>
      </w:r>
      <w:r w:rsidR="00885AB6" w:rsidRPr="00885AB6">
        <w:rPr>
          <w:rStyle w:val="libAlaemChar"/>
          <w:rtl/>
        </w:rPr>
        <w:t>عليه‌السلام</w:t>
      </w:r>
      <w:r>
        <w:rPr>
          <w:rtl/>
          <w:lang w:bidi="fa-IR"/>
        </w:rPr>
        <w:t xml:space="preserve"> را علم قرار ده و از آنان بر خلافت وى بيعت بگير</w:t>
      </w:r>
      <w:r w:rsidR="00DA6D80">
        <w:rPr>
          <w:rtl/>
          <w:lang w:bidi="fa-IR"/>
        </w:rPr>
        <w:t xml:space="preserve">... </w:t>
      </w:r>
      <w:r>
        <w:rPr>
          <w:rtl/>
          <w:lang w:bidi="fa-IR"/>
        </w:rPr>
        <w:t>(و در ادامه به نقل از گفتار پيامبر مى فرمايد) اى مردم</w:t>
      </w:r>
      <w:r w:rsidR="00DA6D80">
        <w:rPr>
          <w:rtl/>
          <w:lang w:bidi="fa-IR"/>
        </w:rPr>
        <w:t>!</w:t>
      </w:r>
      <w:r>
        <w:rPr>
          <w:rtl/>
          <w:lang w:bidi="fa-IR"/>
        </w:rPr>
        <w:t xml:space="preserve"> من مسائل را براى شما بيان كرده و مطالب را به شما فهماندم و اين على </w:t>
      </w:r>
      <w:r w:rsidR="00885AB6" w:rsidRPr="00885AB6">
        <w:rPr>
          <w:rStyle w:val="libAlaemChar"/>
          <w:rtl/>
        </w:rPr>
        <w:t>عليه‌السلام</w:t>
      </w:r>
      <w:r>
        <w:rPr>
          <w:rtl/>
          <w:lang w:bidi="fa-IR"/>
        </w:rPr>
        <w:t xml:space="preserve"> است كه پس از من مسائل را به شما گوشزد مى كند</w:t>
      </w:r>
      <w:r w:rsidR="00DA6D80">
        <w:rPr>
          <w:rtl/>
          <w:lang w:bidi="fa-IR"/>
        </w:rPr>
        <w:t xml:space="preserve">. </w:t>
      </w:r>
      <w:r>
        <w:rPr>
          <w:rtl/>
          <w:lang w:bidi="fa-IR"/>
        </w:rPr>
        <w:t>آگاه باشيد كه پس از پايان سخن من</w:t>
      </w:r>
      <w:r w:rsidR="00DA6D80">
        <w:rPr>
          <w:rtl/>
          <w:lang w:bidi="fa-IR"/>
        </w:rPr>
        <w:t xml:space="preserve">، </w:t>
      </w:r>
      <w:r>
        <w:rPr>
          <w:rtl/>
          <w:lang w:bidi="fa-IR"/>
        </w:rPr>
        <w:t>براى بيعت با وى دست به دست من بدهيد و اقرار به ولايت او كنيد</w:t>
      </w:r>
      <w:r w:rsidR="00DA6D80">
        <w:rPr>
          <w:rtl/>
          <w:lang w:bidi="fa-IR"/>
        </w:rPr>
        <w:t xml:space="preserve">. </w:t>
      </w:r>
      <w:r>
        <w:rPr>
          <w:rtl/>
          <w:lang w:bidi="fa-IR"/>
        </w:rPr>
        <w:t xml:space="preserve">آن گاه بعد از من نيز براى بيعت دست به دست او (على </w:t>
      </w:r>
      <w:r w:rsidR="00885AB6" w:rsidRPr="00885AB6">
        <w:rPr>
          <w:rStyle w:val="libAlaemChar"/>
          <w:rtl/>
        </w:rPr>
        <w:t>عليه‌السلام</w:t>
      </w:r>
      <w:r w:rsidR="00EB69C7">
        <w:rPr>
          <w:rtl/>
          <w:lang w:bidi="fa-IR"/>
        </w:rPr>
        <w:t>)</w:t>
      </w:r>
      <w:r>
        <w:rPr>
          <w:rtl/>
          <w:lang w:bidi="fa-IR"/>
        </w:rPr>
        <w:t xml:space="preserve"> بدهيد</w:t>
      </w:r>
      <w:r w:rsidR="00DA6D80">
        <w:rPr>
          <w:rtl/>
          <w:lang w:bidi="fa-IR"/>
        </w:rPr>
        <w:t xml:space="preserve">، </w:t>
      </w:r>
      <w:r>
        <w:rPr>
          <w:rtl/>
          <w:lang w:bidi="fa-IR"/>
        </w:rPr>
        <w:t xml:space="preserve">بدانيد كه من با خدا بيعت نموده و پيمان بسته ام و على </w:t>
      </w:r>
      <w:r w:rsidR="00885AB6" w:rsidRPr="00885AB6">
        <w:rPr>
          <w:rStyle w:val="libAlaemChar"/>
          <w:rtl/>
        </w:rPr>
        <w:t>عليه‌السلام</w:t>
      </w:r>
      <w:r>
        <w:rPr>
          <w:rtl/>
          <w:lang w:bidi="fa-IR"/>
        </w:rPr>
        <w:t xml:space="preserve"> با من بيعت كرده و من از سوى خداوند براى او بيعت مى گيرم و آن كس كه پيمان بشكند عليه خويش پيمان شكسته است</w:t>
      </w:r>
      <w:r w:rsidR="00DA6D80">
        <w:rPr>
          <w:rtl/>
          <w:lang w:bidi="fa-IR"/>
        </w:rPr>
        <w:t xml:space="preserve">. </w:t>
      </w:r>
      <w:r>
        <w:rPr>
          <w:rtl/>
          <w:lang w:bidi="fa-IR"/>
        </w:rPr>
        <w:t>اى مردم</w:t>
      </w:r>
      <w:r w:rsidR="00DA6D80">
        <w:rPr>
          <w:rtl/>
          <w:lang w:bidi="fa-IR"/>
        </w:rPr>
        <w:t>!</w:t>
      </w:r>
      <w:r>
        <w:rPr>
          <w:rtl/>
          <w:lang w:bidi="fa-IR"/>
        </w:rPr>
        <w:t xml:space="preserve"> از خدا بترسيد و با على</w:t>
      </w:r>
      <w:r w:rsidR="00DA6D80">
        <w:rPr>
          <w:rtl/>
          <w:lang w:bidi="fa-IR"/>
        </w:rPr>
        <w:t xml:space="preserve">، </w:t>
      </w:r>
      <w:r>
        <w:rPr>
          <w:rtl/>
          <w:lang w:bidi="fa-IR"/>
        </w:rPr>
        <w:t>حسن</w:t>
      </w:r>
      <w:r w:rsidR="00DA6D80">
        <w:rPr>
          <w:rtl/>
          <w:lang w:bidi="fa-IR"/>
        </w:rPr>
        <w:t xml:space="preserve">، </w:t>
      </w:r>
      <w:r>
        <w:rPr>
          <w:rtl/>
          <w:lang w:bidi="fa-IR"/>
        </w:rPr>
        <w:lastRenderedPageBreak/>
        <w:t xml:space="preserve">حسين و ساير ائمه </w:t>
      </w:r>
      <w:r w:rsidR="00597B06" w:rsidRPr="00597B06">
        <w:rPr>
          <w:rStyle w:val="libAlaemChar"/>
          <w:rtl/>
        </w:rPr>
        <w:t>عليهم‌السلام</w:t>
      </w:r>
      <w:r>
        <w:rPr>
          <w:rtl/>
          <w:lang w:bidi="fa-IR"/>
        </w:rPr>
        <w:t xml:space="preserve"> بيعت كنيد</w:t>
      </w:r>
      <w:r w:rsidR="00DA6D80">
        <w:rPr>
          <w:rtl/>
          <w:lang w:bidi="fa-IR"/>
        </w:rPr>
        <w:t xml:space="preserve">. </w:t>
      </w:r>
      <w:r>
        <w:rPr>
          <w:rtl/>
          <w:lang w:bidi="fa-IR"/>
        </w:rPr>
        <w:t>اينان كلمه پاك و جاويدان هستند</w:t>
      </w:r>
      <w:r w:rsidR="00DA6D80">
        <w:rPr>
          <w:rtl/>
          <w:lang w:bidi="fa-IR"/>
        </w:rPr>
        <w:t xml:space="preserve">. </w:t>
      </w:r>
      <w:r>
        <w:rPr>
          <w:rtl/>
          <w:lang w:bidi="fa-IR"/>
        </w:rPr>
        <w:t>خداوند آن كه مكر كند را هلاك و آن كه وفادار ماند را رحمت كند</w:t>
      </w:r>
      <w:r w:rsidR="00DA6D80">
        <w:rPr>
          <w:rtl/>
          <w:lang w:bidi="fa-IR"/>
        </w:rPr>
        <w:t xml:space="preserve">. </w:t>
      </w:r>
    </w:p>
    <w:p w:rsidR="00D900BF" w:rsidRDefault="00D900BF" w:rsidP="00D900BF">
      <w:pPr>
        <w:pStyle w:val="libNormal"/>
        <w:rPr>
          <w:rtl/>
          <w:lang w:bidi="fa-IR"/>
        </w:rPr>
      </w:pPr>
      <w:r>
        <w:rPr>
          <w:rtl/>
          <w:lang w:bidi="fa-IR"/>
        </w:rPr>
        <w:t>در اين هنگام مردم ندا دادند: شنيديم و امر خدا و رسول وى را و با دل ها و زبان ها و دست هايمان اطاعت كرديم</w:t>
      </w:r>
      <w:r w:rsidR="00DA6D80">
        <w:rPr>
          <w:rtl/>
          <w:lang w:bidi="fa-IR"/>
        </w:rPr>
        <w:t xml:space="preserve">. </w:t>
      </w:r>
      <w:r>
        <w:rPr>
          <w:rtl/>
          <w:lang w:bidi="fa-IR"/>
        </w:rPr>
        <w:t xml:space="preserve">پس براى بيعت با پيامبر خدا و على </w:t>
      </w:r>
      <w:r w:rsidR="00597B06" w:rsidRPr="00597B06">
        <w:rPr>
          <w:rStyle w:val="libAlaemChar"/>
          <w:rtl/>
        </w:rPr>
        <w:t>عليهم‌السلام</w:t>
      </w:r>
      <w:r>
        <w:rPr>
          <w:rtl/>
          <w:lang w:bidi="fa-IR"/>
        </w:rPr>
        <w:t xml:space="preserve"> هجوم آوردند و به آنان دست دادند و از آن هنگام دست دادن (در اسلام</w:t>
      </w:r>
      <w:r w:rsidR="00EB69C7">
        <w:rPr>
          <w:rtl/>
          <w:lang w:bidi="fa-IR"/>
        </w:rPr>
        <w:t>)</w:t>
      </w:r>
      <w:r>
        <w:rPr>
          <w:rtl/>
          <w:lang w:bidi="fa-IR"/>
        </w:rPr>
        <w:t xml:space="preserve"> سنت و رسم شد و كسانى كه حق خلافت نيز نداشتند</w:t>
      </w:r>
      <w:r w:rsidR="00DA6D80">
        <w:rPr>
          <w:rtl/>
          <w:lang w:bidi="fa-IR"/>
        </w:rPr>
        <w:t xml:space="preserve">، </w:t>
      </w:r>
      <w:r>
        <w:rPr>
          <w:rtl/>
          <w:lang w:bidi="fa-IR"/>
        </w:rPr>
        <w:t>آن را به كار گرفتند</w:t>
      </w:r>
      <w:r w:rsidR="00DA6D80">
        <w:rPr>
          <w:rtl/>
          <w:lang w:bidi="fa-IR"/>
        </w:rPr>
        <w:t xml:space="preserve">. </w:t>
      </w:r>
      <w:r w:rsidRPr="00FC70B6">
        <w:rPr>
          <w:rStyle w:val="libFootnotenumChar"/>
          <w:rtl/>
          <w:lang w:bidi="fa-IR"/>
        </w:rPr>
        <w:t>(129)</w:t>
      </w:r>
    </w:p>
    <w:p w:rsidR="00D900BF" w:rsidRDefault="00D900BF" w:rsidP="00D900BF">
      <w:pPr>
        <w:pStyle w:val="libNormal"/>
        <w:rPr>
          <w:rtl/>
          <w:lang w:bidi="fa-IR"/>
        </w:rPr>
      </w:pPr>
      <w:r>
        <w:rPr>
          <w:rtl/>
          <w:lang w:bidi="fa-IR"/>
        </w:rPr>
        <w:t>با توجه به آيات و روايات فوق</w:t>
      </w:r>
      <w:r w:rsidR="00DA6D80">
        <w:rPr>
          <w:rtl/>
          <w:lang w:bidi="fa-IR"/>
        </w:rPr>
        <w:t xml:space="preserve">، </w:t>
      </w:r>
      <w:r>
        <w:rPr>
          <w:rtl/>
          <w:lang w:bidi="fa-IR"/>
        </w:rPr>
        <w:t xml:space="preserve">كاملا روشن است كه بيعت براى تاكيد بر وفادارى و اطاعت از دستورهاى پيامبر </w:t>
      </w:r>
      <w:r w:rsidR="00885AB6" w:rsidRPr="00885AB6">
        <w:rPr>
          <w:rStyle w:val="libAlaemChar"/>
          <w:rtl/>
        </w:rPr>
        <w:t>صلى‌الله‌عليه‌وآله</w:t>
      </w:r>
      <w:r>
        <w:rPr>
          <w:rtl/>
          <w:lang w:bidi="fa-IR"/>
        </w:rPr>
        <w:t xml:space="preserve"> است و هيچ گونه نقشى در اعطاى نبوت يا ولايت به پيامبر و ائمه معصومين </w:t>
      </w:r>
      <w:r w:rsidR="00597B06" w:rsidRPr="00597B06">
        <w:rPr>
          <w:rStyle w:val="libAlaemChar"/>
          <w:rtl/>
        </w:rPr>
        <w:t>عليهم‌السلام</w:t>
      </w:r>
      <w:r>
        <w:rPr>
          <w:rtl/>
          <w:lang w:bidi="fa-IR"/>
        </w:rPr>
        <w:t xml:space="preserve"> ندارد</w:t>
      </w:r>
      <w:r w:rsidR="00DA6D80">
        <w:rPr>
          <w:rtl/>
          <w:lang w:bidi="fa-IR"/>
        </w:rPr>
        <w:t xml:space="preserve">، </w:t>
      </w:r>
      <w:r>
        <w:rPr>
          <w:rtl/>
          <w:lang w:bidi="fa-IR"/>
        </w:rPr>
        <w:t>به ويژه در روايت فوق</w:t>
      </w:r>
      <w:r w:rsidR="00DA6D80">
        <w:rPr>
          <w:rtl/>
          <w:lang w:bidi="fa-IR"/>
        </w:rPr>
        <w:t xml:space="preserve">، </w:t>
      </w:r>
      <w:r>
        <w:rPr>
          <w:rtl/>
          <w:lang w:bidi="fa-IR"/>
        </w:rPr>
        <w:t xml:space="preserve">كه امام باقر </w:t>
      </w:r>
      <w:r w:rsidR="00885AB6" w:rsidRPr="00885AB6">
        <w:rPr>
          <w:rStyle w:val="libAlaemChar"/>
          <w:rtl/>
        </w:rPr>
        <w:t>عليه‌السلام</w:t>
      </w:r>
      <w:r>
        <w:rPr>
          <w:rtl/>
          <w:lang w:bidi="fa-IR"/>
        </w:rPr>
        <w:t xml:space="preserve"> تصريح مى كند كه ولايت و امامت على </w:t>
      </w:r>
      <w:r w:rsidR="00885AB6" w:rsidRPr="00885AB6">
        <w:rPr>
          <w:rStyle w:val="libAlaemChar"/>
          <w:rtl/>
        </w:rPr>
        <w:t>عليه‌السلام</w:t>
      </w:r>
      <w:r>
        <w:rPr>
          <w:rtl/>
          <w:lang w:bidi="fa-IR"/>
        </w:rPr>
        <w:t xml:space="preserve"> از جانب خداست و قبول بيعت و پذيرش آن ولايت و امامت خدادادى است و اين بيعت امكان تحقق عملى آن ولايت و امامت را فراهم مى كند</w:t>
      </w:r>
      <w:r w:rsidR="00DA6D80">
        <w:rPr>
          <w:rtl/>
          <w:lang w:bidi="fa-IR"/>
        </w:rPr>
        <w:t xml:space="preserve">. </w:t>
      </w:r>
    </w:p>
    <w:p w:rsidR="00D900BF" w:rsidRDefault="00D900BF" w:rsidP="00D900BF">
      <w:pPr>
        <w:pStyle w:val="libNormal"/>
        <w:rPr>
          <w:rtl/>
          <w:lang w:bidi="fa-IR"/>
        </w:rPr>
      </w:pPr>
      <w:r>
        <w:rPr>
          <w:rtl/>
          <w:lang w:bidi="fa-IR"/>
        </w:rPr>
        <w:t>آيه الله معرفت در اين باره مى گويد:</w:t>
      </w:r>
    </w:p>
    <w:p w:rsidR="00D900BF" w:rsidRDefault="00D900BF" w:rsidP="00D900BF">
      <w:pPr>
        <w:pStyle w:val="libNormal"/>
        <w:rPr>
          <w:rtl/>
          <w:lang w:bidi="fa-IR"/>
        </w:rPr>
      </w:pPr>
      <w:r>
        <w:rPr>
          <w:rtl/>
          <w:lang w:bidi="fa-IR"/>
        </w:rPr>
        <w:t>بيعت در آن عهد براى تاكيد بر وفادارى و فراهم ساختن امكانات بوده است و همان گونه كه در امر رسالت دخالتى نداشته</w:t>
      </w:r>
      <w:r w:rsidR="00DA6D80">
        <w:rPr>
          <w:rtl/>
          <w:lang w:bidi="fa-IR"/>
        </w:rPr>
        <w:t xml:space="preserve">، </w:t>
      </w:r>
      <w:r>
        <w:rPr>
          <w:rtl/>
          <w:lang w:bidi="fa-IR"/>
        </w:rPr>
        <w:t xml:space="preserve">در امر زعامت پيامبر </w:t>
      </w:r>
      <w:r w:rsidR="00885AB6" w:rsidRPr="00885AB6">
        <w:rPr>
          <w:rStyle w:val="libAlaemChar"/>
          <w:rtl/>
        </w:rPr>
        <w:t>صلى‌الله‌عليه‌وآله</w:t>
      </w:r>
      <w:r>
        <w:rPr>
          <w:rtl/>
          <w:lang w:bidi="fa-IR"/>
        </w:rPr>
        <w:t xml:space="preserve"> نيز دخالتى نداشته است</w:t>
      </w:r>
      <w:r w:rsidR="00DA6D80">
        <w:rPr>
          <w:rtl/>
          <w:lang w:bidi="fa-IR"/>
        </w:rPr>
        <w:t xml:space="preserve">، </w:t>
      </w:r>
      <w:r>
        <w:rPr>
          <w:rtl/>
          <w:lang w:bidi="fa-IR"/>
        </w:rPr>
        <w:t xml:space="preserve">زيرا پيامبر </w:t>
      </w:r>
      <w:r w:rsidR="00885AB6" w:rsidRPr="00885AB6">
        <w:rPr>
          <w:rStyle w:val="libAlaemChar"/>
          <w:rtl/>
        </w:rPr>
        <w:t>صلى‌الله‌عليه‌وآله</w:t>
      </w:r>
      <w:r>
        <w:rPr>
          <w:rtl/>
          <w:lang w:bidi="fa-IR"/>
        </w:rPr>
        <w:t xml:space="preserve"> از جانب خداوند به هر دو مقام منصوب گرديده بود و تاكيد پيامبر </w:t>
      </w:r>
      <w:r w:rsidR="00885AB6" w:rsidRPr="00885AB6">
        <w:rPr>
          <w:rStyle w:val="libAlaemChar"/>
          <w:rtl/>
        </w:rPr>
        <w:t>صلى‌الله‌عليه‌وآله</w:t>
      </w:r>
      <w:r>
        <w:rPr>
          <w:rtl/>
          <w:lang w:bidi="fa-IR"/>
        </w:rPr>
        <w:t xml:space="preserve"> بر گرفتن بيعت</w:t>
      </w:r>
      <w:r w:rsidR="00DA6D80">
        <w:rPr>
          <w:rtl/>
          <w:lang w:bidi="fa-IR"/>
        </w:rPr>
        <w:t xml:space="preserve">، </w:t>
      </w:r>
      <w:r>
        <w:rPr>
          <w:rtl/>
          <w:lang w:bidi="fa-IR"/>
        </w:rPr>
        <w:t>تنها براى تحكيم و تثبيت پايه هاى حكومت خود و فراهم ساختن امكانات بوده است</w:t>
      </w:r>
      <w:r w:rsidR="00DA6D80">
        <w:rPr>
          <w:rtl/>
          <w:lang w:bidi="fa-IR"/>
        </w:rPr>
        <w:t xml:space="preserve">. </w:t>
      </w:r>
    </w:p>
    <w:p w:rsidR="00D900BF" w:rsidRDefault="00D900BF" w:rsidP="00D900BF">
      <w:pPr>
        <w:pStyle w:val="libNormal"/>
        <w:rPr>
          <w:rtl/>
          <w:lang w:bidi="fa-IR"/>
        </w:rPr>
      </w:pPr>
      <w:r>
        <w:rPr>
          <w:rtl/>
          <w:lang w:bidi="fa-IR"/>
        </w:rPr>
        <w:t xml:space="preserve">بيعتى را كه پيامبر اكرم </w:t>
      </w:r>
      <w:r w:rsidR="00885AB6" w:rsidRPr="00885AB6">
        <w:rPr>
          <w:rStyle w:val="libAlaemChar"/>
          <w:rtl/>
        </w:rPr>
        <w:t>صلى‌الله‌عليه‌وآله</w:t>
      </w:r>
      <w:r>
        <w:rPr>
          <w:rtl/>
          <w:lang w:bidi="fa-IR"/>
        </w:rPr>
        <w:t xml:space="preserve"> در روز غدير از مسلمانان درباره مقام ولايت براى امير المومنان </w:t>
      </w:r>
      <w:r w:rsidR="00885AB6" w:rsidRPr="00885AB6">
        <w:rPr>
          <w:rStyle w:val="libAlaemChar"/>
          <w:rtl/>
        </w:rPr>
        <w:t>عليه‌السلام</w:t>
      </w:r>
      <w:r>
        <w:rPr>
          <w:rtl/>
          <w:lang w:bidi="fa-IR"/>
        </w:rPr>
        <w:t xml:space="preserve"> گرفت بر همين منوال بود</w:t>
      </w:r>
      <w:r w:rsidR="00DA6D80">
        <w:rPr>
          <w:rtl/>
          <w:lang w:bidi="fa-IR"/>
        </w:rPr>
        <w:t xml:space="preserve">. </w:t>
      </w:r>
      <w:r>
        <w:rPr>
          <w:rtl/>
          <w:lang w:bidi="fa-IR"/>
        </w:rPr>
        <w:t xml:space="preserve">پس از آن كه به طور صريح على </w:t>
      </w:r>
      <w:r w:rsidR="00885AB6" w:rsidRPr="00885AB6">
        <w:rPr>
          <w:rStyle w:val="libAlaemChar"/>
          <w:rtl/>
        </w:rPr>
        <w:t>عليه‌السلام</w:t>
      </w:r>
      <w:r>
        <w:rPr>
          <w:rtl/>
          <w:lang w:bidi="fa-IR"/>
        </w:rPr>
        <w:t xml:space="preserve"> را براى خلافت و امامت پس از خود منصوب نمود از مردم پيمان وفادارى گرفت تا امكانات خود را همان گونه كه در اختيار پيامبر </w:t>
      </w:r>
      <w:r w:rsidR="00885AB6" w:rsidRPr="00885AB6">
        <w:rPr>
          <w:rStyle w:val="libAlaemChar"/>
          <w:rtl/>
        </w:rPr>
        <w:t>صلى‌الله‌عليه‌وآله</w:t>
      </w:r>
      <w:r>
        <w:rPr>
          <w:rtl/>
          <w:lang w:bidi="fa-IR"/>
        </w:rPr>
        <w:t xml:space="preserve"> قرار </w:t>
      </w:r>
      <w:r>
        <w:rPr>
          <w:rtl/>
          <w:lang w:bidi="fa-IR"/>
        </w:rPr>
        <w:lastRenderedPageBreak/>
        <w:t xml:space="preserve">داده اند در اختيار على </w:t>
      </w:r>
      <w:r w:rsidR="00885AB6" w:rsidRPr="00885AB6">
        <w:rPr>
          <w:rStyle w:val="libAlaemChar"/>
          <w:rtl/>
        </w:rPr>
        <w:t>عليه‌السلام</w:t>
      </w:r>
      <w:r>
        <w:rPr>
          <w:rtl/>
          <w:lang w:bidi="fa-IR"/>
        </w:rPr>
        <w:t xml:space="preserve"> نيز قرار دهند و در تثبيت پايه هاى حكومت وى بكوشند</w:t>
      </w:r>
      <w:r w:rsidR="00DA6D80">
        <w:rPr>
          <w:rtl/>
          <w:lang w:bidi="fa-IR"/>
        </w:rPr>
        <w:t xml:space="preserve">. </w:t>
      </w:r>
      <w:r w:rsidRPr="00FC70B6">
        <w:rPr>
          <w:rStyle w:val="libFootnotenumChar"/>
          <w:rtl/>
          <w:lang w:bidi="fa-IR"/>
        </w:rPr>
        <w:t>(130)</w:t>
      </w:r>
    </w:p>
    <w:p w:rsidR="00D900BF" w:rsidRDefault="00D900BF" w:rsidP="00D900BF">
      <w:pPr>
        <w:pStyle w:val="libNormal"/>
        <w:rPr>
          <w:rtl/>
          <w:lang w:bidi="fa-IR"/>
        </w:rPr>
      </w:pPr>
      <w:r>
        <w:rPr>
          <w:rtl/>
          <w:lang w:bidi="fa-IR"/>
        </w:rPr>
        <w:t>همچنين آقاى رسول جعفريان مى فرمايد:</w:t>
      </w:r>
    </w:p>
    <w:p w:rsidR="00D900BF" w:rsidRDefault="00D900BF" w:rsidP="00D900BF">
      <w:pPr>
        <w:pStyle w:val="libNormal"/>
        <w:rPr>
          <w:rtl/>
          <w:lang w:bidi="fa-IR"/>
        </w:rPr>
      </w:pPr>
      <w:r>
        <w:rPr>
          <w:rtl/>
          <w:lang w:bidi="fa-IR"/>
        </w:rPr>
        <w:t>اين كه آيا بيعت به معناى راى دادن بود يا نه</w:t>
      </w:r>
      <w:r w:rsidR="00DA6D80">
        <w:rPr>
          <w:rtl/>
          <w:lang w:bidi="fa-IR"/>
        </w:rPr>
        <w:t>؟</w:t>
      </w:r>
      <w:r>
        <w:rPr>
          <w:rtl/>
          <w:lang w:bidi="fa-IR"/>
        </w:rPr>
        <w:t xml:space="preserve"> مسلم است كه چنين امرى درباره رسول خدا </w:t>
      </w:r>
      <w:r w:rsidR="00885AB6" w:rsidRPr="00885AB6">
        <w:rPr>
          <w:rStyle w:val="libAlaemChar"/>
          <w:rtl/>
        </w:rPr>
        <w:t>صلى‌الله‌عليه‌وآله</w:t>
      </w:r>
      <w:r>
        <w:rPr>
          <w:rtl/>
          <w:lang w:bidi="fa-IR"/>
        </w:rPr>
        <w:t xml:space="preserve"> و يا هر شخص ديگرى كه قدرتش از ناحيه خداوند تامين شده</w:t>
      </w:r>
      <w:r w:rsidR="00DA6D80">
        <w:rPr>
          <w:rtl/>
          <w:lang w:bidi="fa-IR"/>
        </w:rPr>
        <w:t xml:space="preserve">، </w:t>
      </w:r>
      <w:r>
        <w:rPr>
          <w:rtl/>
          <w:lang w:bidi="fa-IR"/>
        </w:rPr>
        <w:t>مصداق نمى يابد</w:t>
      </w:r>
      <w:r w:rsidR="00DA6D80">
        <w:rPr>
          <w:rtl/>
          <w:lang w:bidi="fa-IR"/>
        </w:rPr>
        <w:t xml:space="preserve">. </w:t>
      </w:r>
      <w:r>
        <w:rPr>
          <w:rtl/>
          <w:lang w:bidi="fa-IR"/>
        </w:rPr>
        <w:t>اگر كسى بيعت را به معناى راى دادن و حق طبيعى فرد معنا كند</w:t>
      </w:r>
      <w:r w:rsidR="00DA6D80">
        <w:rPr>
          <w:rtl/>
          <w:lang w:bidi="fa-IR"/>
        </w:rPr>
        <w:t xml:space="preserve">، </w:t>
      </w:r>
      <w:r>
        <w:rPr>
          <w:rtl/>
          <w:lang w:bidi="fa-IR"/>
        </w:rPr>
        <w:t xml:space="preserve">لزوما درباره رسول خدا </w:t>
      </w:r>
      <w:r w:rsidR="00885AB6" w:rsidRPr="00885AB6">
        <w:rPr>
          <w:rStyle w:val="libAlaemChar"/>
          <w:rtl/>
        </w:rPr>
        <w:t>صلى‌الله‌عليه‌وآله</w:t>
      </w:r>
      <w:r>
        <w:rPr>
          <w:rtl/>
          <w:lang w:bidi="fa-IR"/>
        </w:rPr>
        <w:t xml:space="preserve"> و بيعتى كه در قرآن از آن ياد شده است دچار مشكل خواهد شد</w:t>
      </w:r>
      <w:r w:rsidR="00DA6D80">
        <w:rPr>
          <w:rtl/>
          <w:lang w:bidi="fa-IR"/>
        </w:rPr>
        <w:t xml:space="preserve">. </w:t>
      </w:r>
      <w:r w:rsidRPr="00FC70B6">
        <w:rPr>
          <w:rStyle w:val="libFootnotenumChar"/>
          <w:rtl/>
          <w:lang w:bidi="fa-IR"/>
        </w:rPr>
        <w:t>(131)</w:t>
      </w:r>
    </w:p>
    <w:p w:rsidR="00D900BF" w:rsidRDefault="00D900BF" w:rsidP="00D900BF">
      <w:pPr>
        <w:pStyle w:val="libNormal"/>
        <w:rPr>
          <w:rtl/>
          <w:lang w:bidi="fa-IR"/>
        </w:rPr>
      </w:pPr>
      <w:r>
        <w:rPr>
          <w:rtl/>
          <w:lang w:bidi="fa-IR"/>
        </w:rPr>
        <w:t>بيعت گرچه اصل بسيار مهمى است و تاثيرات مهمى</w:t>
      </w:r>
      <w:r w:rsidR="00DA6D80">
        <w:rPr>
          <w:rtl/>
          <w:lang w:bidi="fa-IR"/>
        </w:rPr>
        <w:t xml:space="preserve">، </w:t>
      </w:r>
      <w:r>
        <w:rPr>
          <w:rtl/>
          <w:lang w:bidi="fa-IR"/>
        </w:rPr>
        <w:t>به ويژه در مسائل سياسى و اجتماعى دارد</w:t>
      </w:r>
      <w:r w:rsidR="00DA6D80">
        <w:rPr>
          <w:rtl/>
          <w:lang w:bidi="fa-IR"/>
        </w:rPr>
        <w:t xml:space="preserve">، </w:t>
      </w:r>
      <w:r>
        <w:rPr>
          <w:rtl/>
          <w:lang w:bidi="fa-IR"/>
        </w:rPr>
        <w:t>لكن به عنوان ابزار مشروعيت بخشى نيست</w:t>
      </w:r>
      <w:r w:rsidR="00DA6D80">
        <w:rPr>
          <w:rtl/>
          <w:lang w:bidi="fa-IR"/>
        </w:rPr>
        <w:t>؛</w:t>
      </w:r>
      <w:r>
        <w:rPr>
          <w:rtl/>
          <w:lang w:bidi="fa-IR"/>
        </w:rPr>
        <w:t xml:space="preserve"> بلكه با بيعت</w:t>
      </w:r>
      <w:r w:rsidR="00DA6D80">
        <w:rPr>
          <w:rtl/>
          <w:lang w:bidi="fa-IR"/>
        </w:rPr>
        <w:t xml:space="preserve">، </w:t>
      </w:r>
      <w:r>
        <w:rPr>
          <w:rtl/>
          <w:lang w:bidi="fa-IR"/>
        </w:rPr>
        <w:t>ولايت انتصابى از جانب خداوند تحقق پيدا مى كند و حاكم مبسوط اليد مى شود و با پشتوانه مردمى كه توسط بيعت حاصل مى كند</w:t>
      </w:r>
      <w:r w:rsidR="00DA6D80">
        <w:rPr>
          <w:rtl/>
          <w:lang w:bidi="fa-IR"/>
        </w:rPr>
        <w:t xml:space="preserve">. </w:t>
      </w:r>
      <w:r>
        <w:rPr>
          <w:rtl/>
          <w:lang w:bidi="fa-IR"/>
        </w:rPr>
        <w:t>قدرت پيدا مى كند</w:t>
      </w:r>
      <w:r w:rsidR="00DA6D80">
        <w:rPr>
          <w:rtl/>
          <w:lang w:bidi="fa-IR"/>
        </w:rPr>
        <w:t xml:space="preserve">، </w:t>
      </w:r>
      <w:r>
        <w:rPr>
          <w:rtl/>
          <w:lang w:bidi="fa-IR"/>
        </w:rPr>
        <w:t>تا شريعت را اجرا كند و با دشمنان بجنگند</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در نهج البلاغه با همين نگرش مساله بيعت را طرح مى كند</w:t>
      </w:r>
      <w:r w:rsidR="00DA6D80">
        <w:rPr>
          <w:rtl/>
          <w:lang w:bidi="fa-IR"/>
        </w:rPr>
        <w:t xml:space="preserve">، </w:t>
      </w:r>
      <w:r>
        <w:rPr>
          <w:rtl/>
          <w:lang w:bidi="fa-IR"/>
        </w:rPr>
        <w:t>كه اينك به آن مى پردازيم</w:t>
      </w:r>
      <w:r w:rsidR="00DA6D80">
        <w:rPr>
          <w:rtl/>
          <w:lang w:bidi="fa-IR"/>
        </w:rPr>
        <w:t xml:space="preserve">. </w:t>
      </w:r>
    </w:p>
    <w:p w:rsidR="00D900BF" w:rsidRDefault="00D900BF" w:rsidP="00D900BF">
      <w:pPr>
        <w:pStyle w:val="libNormal"/>
        <w:rPr>
          <w:rtl/>
          <w:lang w:bidi="fa-IR"/>
        </w:rPr>
      </w:pPr>
      <w:r>
        <w:rPr>
          <w:rtl/>
          <w:lang w:bidi="fa-IR"/>
        </w:rPr>
        <w:t>در نهج البلاغه آمده است :</w:t>
      </w:r>
    </w:p>
    <w:p w:rsidR="00D900BF" w:rsidRDefault="00D900BF" w:rsidP="00D900BF">
      <w:pPr>
        <w:pStyle w:val="libNormal"/>
        <w:rPr>
          <w:rtl/>
          <w:lang w:bidi="fa-IR"/>
        </w:rPr>
      </w:pPr>
      <w:r>
        <w:rPr>
          <w:rtl/>
          <w:lang w:bidi="fa-IR"/>
        </w:rPr>
        <w:t>و منه : فاقبلتم الى اقبال العوذ المطافيل على اولادها</w:t>
      </w:r>
      <w:r w:rsidR="00DA6D80">
        <w:rPr>
          <w:rtl/>
          <w:lang w:bidi="fa-IR"/>
        </w:rPr>
        <w:t xml:space="preserve">، </w:t>
      </w:r>
      <w:r>
        <w:rPr>
          <w:rtl/>
          <w:lang w:bidi="fa-IR"/>
        </w:rPr>
        <w:t>تقولون : البيعه البيعه</w:t>
      </w:r>
      <w:r w:rsidR="00DA6D80">
        <w:rPr>
          <w:rtl/>
          <w:lang w:bidi="fa-IR"/>
        </w:rPr>
        <w:t>!</w:t>
      </w:r>
      <w:r>
        <w:rPr>
          <w:rtl/>
          <w:lang w:bidi="fa-IR"/>
        </w:rPr>
        <w:t xml:space="preserve"> قبضت كفى فبسطتموها</w:t>
      </w:r>
      <w:r w:rsidR="00DA6D80">
        <w:rPr>
          <w:rtl/>
          <w:lang w:bidi="fa-IR"/>
        </w:rPr>
        <w:t xml:space="preserve">، </w:t>
      </w:r>
      <w:r>
        <w:rPr>
          <w:rtl/>
          <w:lang w:bidi="fa-IR"/>
        </w:rPr>
        <w:t>و ناز عتكم يدى فجاذبتموها</w:t>
      </w:r>
      <w:r w:rsidR="00DA6D80">
        <w:rPr>
          <w:rtl/>
          <w:lang w:bidi="fa-IR"/>
        </w:rPr>
        <w:t xml:space="preserve">. </w:t>
      </w:r>
    </w:p>
    <w:p w:rsidR="00D900BF" w:rsidRDefault="00D900BF" w:rsidP="00D900BF">
      <w:pPr>
        <w:pStyle w:val="libNormal"/>
        <w:rPr>
          <w:rtl/>
          <w:lang w:bidi="fa-IR"/>
        </w:rPr>
      </w:pPr>
      <w:r>
        <w:rPr>
          <w:rtl/>
          <w:lang w:bidi="fa-IR"/>
        </w:rPr>
        <w:t>اللهم انهما قطعانى و ظلمانى</w:t>
      </w:r>
      <w:r w:rsidR="00DA6D80">
        <w:rPr>
          <w:rtl/>
          <w:lang w:bidi="fa-IR"/>
        </w:rPr>
        <w:t xml:space="preserve">، </w:t>
      </w:r>
      <w:r>
        <w:rPr>
          <w:rtl/>
          <w:lang w:bidi="fa-IR"/>
        </w:rPr>
        <w:t>ونكثا بيعتى</w:t>
      </w:r>
      <w:r w:rsidR="00DA6D80">
        <w:rPr>
          <w:rtl/>
          <w:lang w:bidi="fa-IR"/>
        </w:rPr>
        <w:t xml:space="preserve">، </w:t>
      </w:r>
      <w:r>
        <w:rPr>
          <w:rtl/>
          <w:lang w:bidi="fa-IR"/>
        </w:rPr>
        <w:t>و البا الناس على</w:t>
      </w:r>
      <w:r w:rsidR="00DA6D80">
        <w:rPr>
          <w:rtl/>
          <w:lang w:bidi="fa-IR"/>
        </w:rPr>
        <w:t>؛</w:t>
      </w:r>
      <w:r>
        <w:rPr>
          <w:rtl/>
          <w:lang w:bidi="fa-IR"/>
        </w:rPr>
        <w:t xml:space="preserve"> فاحلل ما عقدا</w:t>
      </w:r>
      <w:r w:rsidR="00DA6D80">
        <w:rPr>
          <w:rtl/>
          <w:lang w:bidi="fa-IR"/>
        </w:rPr>
        <w:t xml:space="preserve">، </w:t>
      </w:r>
      <w:r>
        <w:rPr>
          <w:rtl/>
          <w:lang w:bidi="fa-IR"/>
        </w:rPr>
        <w:t>و لا تحكم لهما ما ابرما</w:t>
      </w:r>
      <w:r w:rsidR="00DA6D80">
        <w:rPr>
          <w:rtl/>
          <w:lang w:bidi="fa-IR"/>
        </w:rPr>
        <w:t xml:space="preserve">، </w:t>
      </w:r>
      <w:r>
        <w:rPr>
          <w:rtl/>
          <w:lang w:bidi="fa-IR"/>
        </w:rPr>
        <w:t>و ارهما الماساءه فيما املا و عملا</w:t>
      </w:r>
      <w:r w:rsidR="00DA6D80">
        <w:rPr>
          <w:rtl/>
          <w:lang w:bidi="fa-IR"/>
        </w:rPr>
        <w:t xml:space="preserve">، </w:t>
      </w:r>
      <w:r>
        <w:rPr>
          <w:rtl/>
          <w:lang w:bidi="fa-IR"/>
        </w:rPr>
        <w:t>و لقد استثبتهما قبل القتال</w:t>
      </w:r>
      <w:r w:rsidR="00DA6D80">
        <w:rPr>
          <w:rtl/>
          <w:lang w:bidi="fa-IR"/>
        </w:rPr>
        <w:t xml:space="preserve">، </w:t>
      </w:r>
      <w:r>
        <w:rPr>
          <w:rtl/>
          <w:lang w:bidi="fa-IR"/>
        </w:rPr>
        <w:t>و استانيت بهما امام الوقاع</w:t>
      </w:r>
      <w:r w:rsidR="00DA6D80">
        <w:rPr>
          <w:rtl/>
          <w:lang w:bidi="fa-IR"/>
        </w:rPr>
        <w:t xml:space="preserve">، </w:t>
      </w:r>
      <w:r>
        <w:rPr>
          <w:rtl/>
          <w:lang w:bidi="fa-IR"/>
        </w:rPr>
        <w:t>فغمطا النعمه</w:t>
      </w:r>
      <w:r w:rsidR="00DA6D80">
        <w:rPr>
          <w:rtl/>
          <w:lang w:bidi="fa-IR"/>
        </w:rPr>
        <w:t xml:space="preserve">، </w:t>
      </w:r>
      <w:r>
        <w:rPr>
          <w:rtl/>
          <w:lang w:bidi="fa-IR"/>
        </w:rPr>
        <w:t>وردا العافيه</w:t>
      </w:r>
      <w:r w:rsidR="00DA6D80">
        <w:rPr>
          <w:rtl/>
          <w:lang w:bidi="fa-IR"/>
        </w:rPr>
        <w:t xml:space="preserve">. </w:t>
      </w:r>
      <w:r w:rsidRPr="00FC70B6">
        <w:rPr>
          <w:rStyle w:val="libFootnotenumChar"/>
          <w:rtl/>
          <w:lang w:bidi="fa-IR"/>
        </w:rPr>
        <w:t>(132)</w:t>
      </w:r>
    </w:p>
    <w:p w:rsidR="00D900BF" w:rsidRDefault="00D900BF" w:rsidP="00D900BF">
      <w:pPr>
        <w:pStyle w:val="libNormal"/>
        <w:rPr>
          <w:rtl/>
          <w:lang w:bidi="fa-IR"/>
        </w:rPr>
      </w:pPr>
      <w:r>
        <w:rPr>
          <w:rtl/>
          <w:lang w:bidi="fa-IR"/>
        </w:rPr>
        <w:lastRenderedPageBreak/>
        <w:t>شما مردم</w:t>
      </w:r>
      <w:r w:rsidR="00DA6D80">
        <w:rPr>
          <w:rtl/>
          <w:lang w:bidi="fa-IR"/>
        </w:rPr>
        <w:t>!</w:t>
      </w:r>
      <w:r>
        <w:rPr>
          <w:rtl/>
          <w:lang w:bidi="fa-IR"/>
        </w:rPr>
        <w:t xml:space="preserve"> براى بيعت كردن به سوى من يورش آورديد</w:t>
      </w:r>
      <w:r w:rsidR="00DA6D80">
        <w:rPr>
          <w:rtl/>
          <w:lang w:bidi="fa-IR"/>
        </w:rPr>
        <w:t xml:space="preserve">، </w:t>
      </w:r>
      <w:r>
        <w:rPr>
          <w:rtl/>
          <w:lang w:bidi="fa-IR"/>
        </w:rPr>
        <w:t>چونان مادران تازه زاييده كه به طرف بچه هاى خود مى شتابند</w:t>
      </w:r>
      <w:r w:rsidR="00DA6D80">
        <w:rPr>
          <w:rtl/>
          <w:lang w:bidi="fa-IR"/>
        </w:rPr>
        <w:t xml:space="preserve">. </w:t>
      </w:r>
      <w:r>
        <w:rPr>
          <w:rtl/>
          <w:lang w:bidi="fa-IR"/>
        </w:rPr>
        <w:t>و پياپى فرياد كشيديد</w:t>
      </w:r>
      <w:r w:rsidR="00DA6D80">
        <w:rPr>
          <w:rtl/>
          <w:lang w:bidi="fa-IR"/>
        </w:rPr>
        <w:t xml:space="preserve">، </w:t>
      </w:r>
      <w:r>
        <w:rPr>
          <w:rtl/>
          <w:lang w:bidi="fa-IR"/>
        </w:rPr>
        <w:t>بيعت</w:t>
      </w:r>
      <w:r w:rsidR="00DA6D80">
        <w:rPr>
          <w:rtl/>
          <w:lang w:bidi="fa-IR"/>
        </w:rPr>
        <w:t>!</w:t>
      </w:r>
      <w:r>
        <w:rPr>
          <w:rtl/>
          <w:lang w:bidi="fa-IR"/>
        </w:rPr>
        <w:t xml:space="preserve"> بيعت</w:t>
      </w:r>
      <w:r w:rsidR="00DA6D80">
        <w:rPr>
          <w:rtl/>
          <w:lang w:bidi="fa-IR"/>
        </w:rPr>
        <w:t>!</w:t>
      </w:r>
      <w:r>
        <w:rPr>
          <w:rtl/>
          <w:lang w:bidi="fa-IR"/>
        </w:rPr>
        <w:t xml:space="preserve"> من دستان خويش فرو بستم</w:t>
      </w:r>
      <w:r w:rsidR="00DA6D80">
        <w:rPr>
          <w:rtl/>
          <w:lang w:bidi="fa-IR"/>
        </w:rPr>
        <w:t xml:space="preserve">، </w:t>
      </w:r>
      <w:r>
        <w:rPr>
          <w:rtl/>
          <w:lang w:bidi="fa-IR"/>
        </w:rPr>
        <w:t>اما شما به اصرار آن را گشوديد</w:t>
      </w:r>
      <w:r w:rsidR="00DA6D80">
        <w:rPr>
          <w:rtl/>
          <w:lang w:bidi="fa-IR"/>
        </w:rPr>
        <w:t xml:space="preserve">، </w:t>
      </w:r>
      <w:r>
        <w:rPr>
          <w:rtl/>
          <w:lang w:bidi="fa-IR"/>
        </w:rPr>
        <w:t>من از دست دراز كردن</w:t>
      </w:r>
      <w:r w:rsidR="00DA6D80">
        <w:rPr>
          <w:rtl/>
          <w:lang w:bidi="fa-IR"/>
        </w:rPr>
        <w:t xml:space="preserve">، </w:t>
      </w:r>
      <w:r>
        <w:rPr>
          <w:rtl/>
          <w:lang w:bidi="fa-IR"/>
        </w:rPr>
        <w:t>سرباز زدم</w:t>
      </w:r>
      <w:r w:rsidR="00DA6D80">
        <w:rPr>
          <w:rtl/>
          <w:lang w:bidi="fa-IR"/>
        </w:rPr>
        <w:t xml:space="preserve">، </w:t>
      </w:r>
      <w:r>
        <w:rPr>
          <w:rtl/>
          <w:lang w:bidi="fa-IR"/>
        </w:rPr>
        <w:t>و شما دستم را كشيديد</w:t>
      </w:r>
      <w:r w:rsidR="00DA6D80">
        <w:rPr>
          <w:rtl/>
          <w:lang w:bidi="fa-IR"/>
        </w:rPr>
        <w:t xml:space="preserve">. </w:t>
      </w:r>
    </w:p>
    <w:p w:rsidR="00D900BF" w:rsidRDefault="00D900BF" w:rsidP="00BB04C5">
      <w:pPr>
        <w:pStyle w:val="libNormal"/>
        <w:rPr>
          <w:lang w:bidi="fa-IR"/>
        </w:rPr>
      </w:pPr>
      <w:r>
        <w:rPr>
          <w:rtl/>
          <w:lang w:bidi="fa-IR"/>
        </w:rPr>
        <w:t>خدايا! طلحه و زبير پيوند مرا گسستند</w:t>
      </w:r>
      <w:r w:rsidR="00DA6D80">
        <w:rPr>
          <w:rtl/>
          <w:lang w:bidi="fa-IR"/>
        </w:rPr>
        <w:t xml:space="preserve">، </w:t>
      </w:r>
      <w:r>
        <w:rPr>
          <w:rtl/>
          <w:lang w:bidi="fa-IR"/>
        </w:rPr>
        <w:t>بر من ستم كرده و بيعت مرا شكستند و مردم را براى جنگ با من شوراندند</w:t>
      </w:r>
      <w:r w:rsidR="00DA6D80">
        <w:rPr>
          <w:rtl/>
          <w:lang w:bidi="fa-IR"/>
        </w:rPr>
        <w:t xml:space="preserve">، </w:t>
      </w:r>
      <w:r>
        <w:rPr>
          <w:rtl/>
          <w:lang w:bidi="fa-IR"/>
        </w:rPr>
        <w:t>خدايا آن چه را بستند تو بگشا</w:t>
      </w:r>
      <w:r w:rsidR="00DA6D80">
        <w:rPr>
          <w:rtl/>
          <w:lang w:bidi="fa-IR"/>
        </w:rPr>
        <w:t xml:space="preserve">، </w:t>
      </w:r>
      <w:r>
        <w:rPr>
          <w:rtl/>
          <w:lang w:bidi="fa-IR"/>
        </w:rPr>
        <w:t>و آن چه را محكم رشته اند پايدار مفرما</w:t>
      </w:r>
      <w:r w:rsidR="00DA6D80">
        <w:rPr>
          <w:rtl/>
          <w:lang w:bidi="fa-IR"/>
        </w:rPr>
        <w:t xml:space="preserve">، </w:t>
      </w:r>
      <w:r>
        <w:rPr>
          <w:rtl/>
          <w:lang w:bidi="fa-IR"/>
        </w:rPr>
        <w:t>آرزوهايى كه براى آن تلاش مى كنند بر باد ده</w:t>
      </w:r>
      <w:r w:rsidR="00DA6D80">
        <w:rPr>
          <w:rtl/>
          <w:lang w:bidi="fa-IR"/>
        </w:rPr>
        <w:t xml:space="preserve">، </w:t>
      </w:r>
      <w:r>
        <w:rPr>
          <w:rtl/>
          <w:lang w:bidi="fa-IR"/>
        </w:rPr>
        <w:t>من پيش از جنگ از آنها خواستم تا بازگردند</w:t>
      </w:r>
      <w:r w:rsidR="00DA6D80">
        <w:rPr>
          <w:rtl/>
          <w:lang w:bidi="fa-IR"/>
        </w:rPr>
        <w:t xml:space="preserve">، </w:t>
      </w:r>
      <w:r>
        <w:rPr>
          <w:rtl/>
          <w:lang w:bidi="fa-IR"/>
        </w:rPr>
        <w:t>و تا هنگام آغاز نبرد انتظارشان را مى كشيدم لكن آنها به نعمت پشت پا زدند و بر سينه عافيت دست رد گذاردند</w:t>
      </w:r>
      <w:r w:rsidR="00DA6D80">
        <w:rPr>
          <w:rtl/>
          <w:lang w:bidi="fa-IR"/>
        </w:rPr>
        <w:t xml:space="preserve">. </w:t>
      </w:r>
    </w:p>
    <w:p w:rsidR="00D900BF" w:rsidRDefault="00D900BF" w:rsidP="00D900BF">
      <w:pPr>
        <w:pStyle w:val="libNormal"/>
        <w:rPr>
          <w:rtl/>
          <w:lang w:bidi="fa-IR"/>
        </w:rPr>
      </w:pPr>
      <w:r>
        <w:rPr>
          <w:rtl/>
          <w:lang w:bidi="fa-IR"/>
        </w:rPr>
        <w:t>باز در نهج البلاغه آمده است :</w:t>
      </w:r>
    </w:p>
    <w:p w:rsidR="00D900BF" w:rsidRDefault="00D900BF" w:rsidP="00D900BF">
      <w:pPr>
        <w:pStyle w:val="libNormal"/>
        <w:rPr>
          <w:rtl/>
          <w:lang w:bidi="fa-IR"/>
        </w:rPr>
      </w:pPr>
      <w:r>
        <w:rPr>
          <w:rtl/>
          <w:lang w:bidi="fa-IR"/>
        </w:rPr>
        <w:t>اما بعد</w:t>
      </w:r>
      <w:r w:rsidR="00DA6D80">
        <w:rPr>
          <w:rtl/>
          <w:lang w:bidi="fa-IR"/>
        </w:rPr>
        <w:t xml:space="preserve">، </w:t>
      </w:r>
      <w:r>
        <w:rPr>
          <w:rtl/>
          <w:lang w:bidi="fa-IR"/>
        </w:rPr>
        <w:t>فقد علمتما</w:t>
      </w:r>
      <w:r w:rsidR="00DA6D80">
        <w:rPr>
          <w:rtl/>
          <w:lang w:bidi="fa-IR"/>
        </w:rPr>
        <w:t xml:space="preserve">، </w:t>
      </w:r>
      <w:r>
        <w:rPr>
          <w:rtl/>
          <w:lang w:bidi="fa-IR"/>
        </w:rPr>
        <w:t>و ان كتمتا</w:t>
      </w:r>
      <w:r w:rsidR="00DA6D80">
        <w:rPr>
          <w:rtl/>
          <w:lang w:bidi="fa-IR"/>
        </w:rPr>
        <w:t xml:space="preserve">، </w:t>
      </w:r>
      <w:r>
        <w:rPr>
          <w:rtl/>
          <w:lang w:bidi="fa-IR"/>
        </w:rPr>
        <w:t>انى لم ارد الناس حتى ارادونى</w:t>
      </w:r>
      <w:r w:rsidR="00DA6D80">
        <w:rPr>
          <w:rtl/>
          <w:lang w:bidi="fa-IR"/>
        </w:rPr>
        <w:t xml:space="preserve">، </w:t>
      </w:r>
      <w:r>
        <w:rPr>
          <w:rtl/>
          <w:lang w:bidi="fa-IR"/>
        </w:rPr>
        <w:t>ولم ابايعهم حتى بايعونى</w:t>
      </w:r>
      <w:r w:rsidR="00DA6D80">
        <w:rPr>
          <w:rtl/>
          <w:lang w:bidi="fa-IR"/>
        </w:rPr>
        <w:t xml:space="preserve">، </w:t>
      </w:r>
      <w:r>
        <w:rPr>
          <w:rtl/>
          <w:lang w:bidi="fa-IR"/>
        </w:rPr>
        <w:t>و انكما ممن ارادنى و بايعنى</w:t>
      </w:r>
      <w:r w:rsidR="00DA6D80">
        <w:rPr>
          <w:rtl/>
          <w:lang w:bidi="fa-IR"/>
        </w:rPr>
        <w:t xml:space="preserve">. </w:t>
      </w:r>
    </w:p>
    <w:p w:rsidR="00D900BF" w:rsidRDefault="00D900BF" w:rsidP="00D900BF">
      <w:pPr>
        <w:pStyle w:val="libNormal"/>
        <w:rPr>
          <w:rtl/>
          <w:lang w:bidi="fa-IR"/>
        </w:rPr>
      </w:pPr>
      <w:r>
        <w:rPr>
          <w:rtl/>
          <w:lang w:bidi="fa-IR"/>
        </w:rPr>
        <w:t>و ان العامه لم تبايعنى لسلطان غالب</w:t>
      </w:r>
      <w:r w:rsidR="00DA6D80">
        <w:rPr>
          <w:rtl/>
          <w:lang w:bidi="fa-IR"/>
        </w:rPr>
        <w:t xml:space="preserve">، </w:t>
      </w:r>
      <w:r>
        <w:rPr>
          <w:rtl/>
          <w:lang w:bidi="fa-IR"/>
        </w:rPr>
        <w:t>و لا لعرض حاضر</w:t>
      </w:r>
      <w:r w:rsidR="00DA6D80">
        <w:rPr>
          <w:rtl/>
          <w:lang w:bidi="fa-IR"/>
        </w:rPr>
        <w:t xml:space="preserve">، </w:t>
      </w:r>
      <w:r>
        <w:rPr>
          <w:rtl/>
          <w:lang w:bidi="fa-IR"/>
        </w:rPr>
        <w:t>فان كنتما بايعتمانى طائعين</w:t>
      </w:r>
      <w:r w:rsidR="00DA6D80">
        <w:rPr>
          <w:rtl/>
          <w:lang w:bidi="fa-IR"/>
        </w:rPr>
        <w:t xml:space="preserve">، </w:t>
      </w:r>
      <w:r>
        <w:rPr>
          <w:rtl/>
          <w:lang w:bidi="fa-IR"/>
        </w:rPr>
        <w:t>فارجعا و توبا الى الله من قريب</w:t>
      </w:r>
      <w:r w:rsidR="00DA6D80">
        <w:rPr>
          <w:rtl/>
          <w:lang w:bidi="fa-IR"/>
        </w:rPr>
        <w:t>؛</w:t>
      </w:r>
      <w:r>
        <w:rPr>
          <w:rtl/>
          <w:lang w:bidi="fa-IR"/>
        </w:rPr>
        <w:t xml:space="preserve"> و ان كنتما بايعتمانى كارهين</w:t>
      </w:r>
      <w:r w:rsidR="00DA6D80">
        <w:rPr>
          <w:rtl/>
          <w:lang w:bidi="fa-IR"/>
        </w:rPr>
        <w:t xml:space="preserve">، </w:t>
      </w:r>
      <w:r>
        <w:rPr>
          <w:rtl/>
          <w:lang w:bidi="fa-IR"/>
        </w:rPr>
        <w:t>فقد جعلتما لى عليكما السبيل باظهاركما الطاعه</w:t>
      </w:r>
      <w:r w:rsidR="00DA6D80">
        <w:rPr>
          <w:rtl/>
          <w:lang w:bidi="fa-IR"/>
        </w:rPr>
        <w:t xml:space="preserve">، </w:t>
      </w:r>
      <w:r>
        <w:rPr>
          <w:rtl/>
          <w:lang w:bidi="fa-IR"/>
        </w:rPr>
        <w:t>و اسراركما المعصيه</w:t>
      </w:r>
      <w:r w:rsidR="00DA6D80">
        <w:rPr>
          <w:rtl/>
          <w:lang w:bidi="fa-IR"/>
        </w:rPr>
        <w:t xml:space="preserve">. </w:t>
      </w:r>
    </w:p>
    <w:p w:rsidR="00D900BF" w:rsidRDefault="00D900BF" w:rsidP="00D900BF">
      <w:pPr>
        <w:pStyle w:val="libNormal"/>
        <w:rPr>
          <w:rtl/>
          <w:lang w:bidi="fa-IR"/>
        </w:rPr>
      </w:pPr>
      <w:r>
        <w:rPr>
          <w:rtl/>
          <w:lang w:bidi="fa-IR"/>
        </w:rPr>
        <w:t>و لعمرى ماكنتما باحق المهاجرين بالتقيه و الكتمان</w:t>
      </w:r>
      <w:r w:rsidR="00DA6D80">
        <w:rPr>
          <w:rtl/>
          <w:lang w:bidi="fa-IR"/>
        </w:rPr>
        <w:t xml:space="preserve">، </w:t>
      </w:r>
      <w:r>
        <w:rPr>
          <w:rtl/>
          <w:lang w:bidi="fa-IR"/>
        </w:rPr>
        <w:t>و ان دفعكما هذا الامر من قبل ان تدخلا فيه</w:t>
      </w:r>
      <w:r w:rsidR="00DA6D80">
        <w:rPr>
          <w:rtl/>
          <w:lang w:bidi="fa-IR"/>
        </w:rPr>
        <w:t xml:space="preserve">، </w:t>
      </w:r>
      <w:r>
        <w:rPr>
          <w:rtl/>
          <w:lang w:bidi="fa-IR"/>
        </w:rPr>
        <w:t>كان اوسع عليكما من خروجكما منه</w:t>
      </w:r>
      <w:r w:rsidR="00DA6D80">
        <w:rPr>
          <w:rtl/>
          <w:lang w:bidi="fa-IR"/>
        </w:rPr>
        <w:t xml:space="preserve">، </w:t>
      </w:r>
      <w:r>
        <w:rPr>
          <w:rtl/>
          <w:lang w:bidi="fa-IR"/>
        </w:rPr>
        <w:t>بعد اقراركما و قد زعمتما انى قتلت عثمان</w:t>
      </w:r>
      <w:r w:rsidR="00DA6D80">
        <w:rPr>
          <w:rtl/>
          <w:lang w:bidi="fa-IR"/>
        </w:rPr>
        <w:t xml:space="preserve">، </w:t>
      </w:r>
      <w:r>
        <w:rPr>
          <w:rtl/>
          <w:lang w:bidi="fa-IR"/>
        </w:rPr>
        <w:t>فبينى و بينكما من تخلف عنى و عنكما من اهل المدينه</w:t>
      </w:r>
      <w:r w:rsidR="00DA6D80">
        <w:rPr>
          <w:rtl/>
          <w:lang w:bidi="fa-IR"/>
        </w:rPr>
        <w:t xml:space="preserve">، </w:t>
      </w:r>
      <w:r>
        <w:rPr>
          <w:rtl/>
          <w:lang w:bidi="fa-IR"/>
        </w:rPr>
        <w:t>ثم يلزم كل امرى بقدر ما احتمل</w:t>
      </w:r>
      <w:r w:rsidR="00DA6D80">
        <w:rPr>
          <w:rtl/>
          <w:lang w:bidi="fa-IR"/>
        </w:rPr>
        <w:t xml:space="preserve">. </w:t>
      </w:r>
    </w:p>
    <w:p w:rsidR="00D900BF" w:rsidRDefault="00D900BF" w:rsidP="00D900BF">
      <w:pPr>
        <w:pStyle w:val="libNormal"/>
        <w:rPr>
          <w:rtl/>
          <w:lang w:bidi="fa-IR"/>
        </w:rPr>
      </w:pPr>
      <w:r>
        <w:rPr>
          <w:rtl/>
          <w:lang w:bidi="fa-IR"/>
        </w:rPr>
        <w:t>فارجعا ايها الشيخان عن رايكما</w:t>
      </w:r>
      <w:r w:rsidR="00DA6D80">
        <w:rPr>
          <w:rtl/>
          <w:lang w:bidi="fa-IR"/>
        </w:rPr>
        <w:t xml:space="preserve">، </w:t>
      </w:r>
      <w:r>
        <w:rPr>
          <w:rtl/>
          <w:lang w:bidi="fa-IR"/>
        </w:rPr>
        <w:t>فان الان اعظم امركما العار</w:t>
      </w:r>
      <w:r w:rsidR="00DA6D80">
        <w:rPr>
          <w:rtl/>
          <w:lang w:bidi="fa-IR"/>
        </w:rPr>
        <w:t xml:space="preserve">، </w:t>
      </w:r>
      <w:r>
        <w:rPr>
          <w:rtl/>
          <w:lang w:bidi="fa-IR"/>
        </w:rPr>
        <w:t>من قبل ان يتجمع العار و النار</w:t>
      </w:r>
      <w:r w:rsidR="00DA6D80">
        <w:rPr>
          <w:rtl/>
          <w:lang w:bidi="fa-IR"/>
        </w:rPr>
        <w:t xml:space="preserve">، </w:t>
      </w:r>
      <w:r>
        <w:rPr>
          <w:rtl/>
          <w:lang w:bidi="fa-IR"/>
        </w:rPr>
        <w:t>والسلام</w:t>
      </w:r>
      <w:r w:rsidR="00DA6D80">
        <w:rPr>
          <w:rtl/>
          <w:lang w:bidi="fa-IR"/>
        </w:rPr>
        <w:t xml:space="preserve">. </w:t>
      </w:r>
      <w:r w:rsidRPr="00FC70B6">
        <w:rPr>
          <w:rStyle w:val="libFootnotenumChar"/>
          <w:rtl/>
          <w:lang w:bidi="fa-IR"/>
        </w:rPr>
        <w:t>(133)</w:t>
      </w:r>
    </w:p>
    <w:p w:rsidR="00D900BF" w:rsidRDefault="00D900BF" w:rsidP="00D900BF">
      <w:pPr>
        <w:pStyle w:val="libNormal"/>
        <w:rPr>
          <w:rtl/>
          <w:lang w:bidi="fa-IR"/>
        </w:rPr>
      </w:pPr>
      <w:r>
        <w:rPr>
          <w:rtl/>
          <w:lang w:bidi="fa-IR"/>
        </w:rPr>
        <w:lastRenderedPageBreak/>
        <w:t>پس از ياد خدا و درود! شما مى دانيد گرچه پنهان مى داريد</w:t>
      </w:r>
      <w:r w:rsidR="00DA6D80">
        <w:rPr>
          <w:rtl/>
          <w:lang w:bidi="fa-IR"/>
        </w:rPr>
        <w:t xml:space="preserve">. </w:t>
      </w:r>
      <w:r>
        <w:rPr>
          <w:rtl/>
          <w:lang w:bidi="fa-IR"/>
        </w:rPr>
        <w:t>كه من براى حكومت در پى مردم نرفته</w:t>
      </w:r>
      <w:r w:rsidR="00DA6D80">
        <w:rPr>
          <w:rtl/>
          <w:lang w:bidi="fa-IR"/>
        </w:rPr>
        <w:t xml:space="preserve">، </w:t>
      </w:r>
      <w:r>
        <w:rPr>
          <w:rtl/>
          <w:lang w:bidi="fa-IR"/>
        </w:rPr>
        <w:t>آنان به سوى من آمدند</w:t>
      </w:r>
      <w:r w:rsidR="00DA6D80">
        <w:rPr>
          <w:rtl/>
          <w:lang w:bidi="fa-IR"/>
        </w:rPr>
        <w:t xml:space="preserve">، </w:t>
      </w:r>
      <w:r>
        <w:rPr>
          <w:rtl/>
          <w:lang w:bidi="fa-IR"/>
        </w:rPr>
        <w:t>و من قول بيعت نداده تا آن كه آنان با من بيعت كردند</w:t>
      </w:r>
      <w:r w:rsidR="00DA6D80">
        <w:rPr>
          <w:rtl/>
          <w:lang w:bidi="fa-IR"/>
        </w:rPr>
        <w:t xml:space="preserve">، </w:t>
      </w:r>
      <w:r>
        <w:rPr>
          <w:rtl/>
          <w:lang w:bidi="fa-IR"/>
        </w:rPr>
        <w:t>و شما دو نفر از كسانى بوديد كه مرا خواستيد و بيعت كرديد</w:t>
      </w:r>
      <w:r w:rsidR="00DA6D80">
        <w:rPr>
          <w:rtl/>
          <w:lang w:bidi="fa-IR"/>
        </w:rPr>
        <w:t xml:space="preserve">. </w:t>
      </w:r>
    </w:p>
    <w:p w:rsidR="00D900BF" w:rsidRDefault="00D900BF" w:rsidP="00D900BF">
      <w:pPr>
        <w:pStyle w:val="libNormal"/>
        <w:rPr>
          <w:rtl/>
          <w:lang w:bidi="fa-IR"/>
        </w:rPr>
      </w:pPr>
      <w:r>
        <w:rPr>
          <w:rtl/>
          <w:lang w:bidi="fa-IR"/>
        </w:rPr>
        <w:t>همانا بيعت عموم مردم با من نه از روى ترس قدرتى مسلط بود</w:t>
      </w:r>
      <w:r w:rsidR="00DA6D80">
        <w:rPr>
          <w:rtl/>
          <w:lang w:bidi="fa-IR"/>
        </w:rPr>
        <w:t xml:space="preserve">، </w:t>
      </w:r>
      <w:r>
        <w:rPr>
          <w:rtl/>
          <w:lang w:bidi="fa-IR"/>
        </w:rPr>
        <w:t>و نه براى به دست آوردن متاع دنيا</w:t>
      </w:r>
      <w:r w:rsidR="00DA6D80">
        <w:rPr>
          <w:rtl/>
          <w:lang w:bidi="fa-IR"/>
        </w:rPr>
        <w:t xml:space="preserve">، </w:t>
      </w:r>
      <w:r>
        <w:rPr>
          <w:rtl/>
          <w:lang w:bidi="fa-IR"/>
        </w:rPr>
        <w:t>اگر شما دو نفر از روى ميل و انتخاب بيعت كرديد تا دير نشده باز گرديد</w:t>
      </w:r>
      <w:r w:rsidR="00DA6D80">
        <w:rPr>
          <w:rtl/>
          <w:lang w:bidi="fa-IR"/>
        </w:rPr>
        <w:t xml:space="preserve">، </w:t>
      </w:r>
      <w:r>
        <w:rPr>
          <w:rtl/>
          <w:lang w:bidi="fa-IR"/>
        </w:rPr>
        <w:t>و در پيشگاه خدا توبه كنيد</w:t>
      </w:r>
      <w:r w:rsidR="00DA6D80">
        <w:rPr>
          <w:rtl/>
          <w:lang w:bidi="fa-IR"/>
        </w:rPr>
        <w:t xml:space="preserve">، </w:t>
      </w:r>
      <w:r>
        <w:rPr>
          <w:rtl/>
          <w:lang w:bidi="fa-IR"/>
        </w:rPr>
        <w:t>و اگر در دل با اكراه بيعت كرديد خود دانيد</w:t>
      </w:r>
      <w:r w:rsidR="00DA6D80">
        <w:rPr>
          <w:rtl/>
          <w:lang w:bidi="fa-IR"/>
        </w:rPr>
        <w:t xml:space="preserve">، </w:t>
      </w:r>
      <w:r>
        <w:rPr>
          <w:rtl/>
          <w:lang w:bidi="fa-IR"/>
        </w:rPr>
        <w:t>زيرا اين شما بوديد كه مرا در حكومت بر خويش راه داديد</w:t>
      </w:r>
      <w:r w:rsidR="00DA6D80">
        <w:rPr>
          <w:rtl/>
          <w:lang w:bidi="fa-IR"/>
        </w:rPr>
        <w:t xml:space="preserve">، </w:t>
      </w:r>
      <w:r>
        <w:rPr>
          <w:rtl/>
          <w:lang w:bidi="fa-IR"/>
        </w:rPr>
        <w:t>اطاعت از من را ظاهر</w:t>
      </w:r>
      <w:r w:rsidR="00DA6D80">
        <w:rPr>
          <w:rtl/>
          <w:lang w:bidi="fa-IR"/>
        </w:rPr>
        <w:t xml:space="preserve">، </w:t>
      </w:r>
      <w:r>
        <w:rPr>
          <w:rtl/>
          <w:lang w:bidi="fa-IR"/>
        </w:rPr>
        <w:t>و نافرمانى را پنهان داشتيد</w:t>
      </w:r>
      <w:r w:rsidR="00DA6D80">
        <w:rPr>
          <w:rtl/>
          <w:lang w:bidi="fa-IR"/>
        </w:rPr>
        <w:t xml:space="preserve">. </w:t>
      </w:r>
    </w:p>
    <w:p w:rsidR="00D900BF" w:rsidRDefault="00D900BF" w:rsidP="00D900BF">
      <w:pPr>
        <w:pStyle w:val="libNormal"/>
        <w:rPr>
          <w:rtl/>
          <w:lang w:bidi="fa-IR"/>
        </w:rPr>
      </w:pPr>
      <w:r>
        <w:rPr>
          <w:rtl/>
          <w:lang w:bidi="fa-IR"/>
        </w:rPr>
        <w:t>به جان خودم سوگند! شما از ساير مهاجران سزاوارتر به پنهان داشتن عقيده و پنهان كارى نيستيد</w:t>
      </w:r>
      <w:r w:rsidR="00DA6D80">
        <w:rPr>
          <w:rtl/>
          <w:lang w:bidi="fa-IR"/>
        </w:rPr>
        <w:t xml:space="preserve">، </w:t>
      </w:r>
      <w:r>
        <w:rPr>
          <w:rtl/>
          <w:lang w:bidi="fa-IR"/>
        </w:rPr>
        <w:t>اگر در آغاز بيعت كنار مى رفتيد آسان تر بود كه بيعت كنيد و سپس به بهانه سرباز زنيد</w:t>
      </w:r>
      <w:r w:rsidR="00DA6D80">
        <w:rPr>
          <w:rtl/>
          <w:lang w:bidi="fa-IR"/>
        </w:rPr>
        <w:t xml:space="preserve">. </w:t>
      </w:r>
    </w:p>
    <w:p w:rsidR="00D900BF" w:rsidRDefault="00D900BF" w:rsidP="00D900BF">
      <w:pPr>
        <w:pStyle w:val="libNormal"/>
        <w:rPr>
          <w:rtl/>
          <w:lang w:bidi="fa-IR"/>
        </w:rPr>
      </w:pPr>
      <w:r>
        <w:rPr>
          <w:rtl/>
          <w:lang w:bidi="fa-IR"/>
        </w:rPr>
        <w:t>شما پنداشته ايد كه من كشنده عثمان مى باشم</w:t>
      </w:r>
      <w:r w:rsidR="00DA6D80">
        <w:rPr>
          <w:rtl/>
          <w:lang w:bidi="fa-IR"/>
        </w:rPr>
        <w:t xml:space="preserve">، </w:t>
      </w:r>
      <w:r>
        <w:rPr>
          <w:rtl/>
          <w:lang w:bidi="fa-IR"/>
        </w:rPr>
        <w:t>بياييد تا مردم مدينه بين من و شما داورى كنند</w:t>
      </w:r>
      <w:r w:rsidR="00DA6D80">
        <w:rPr>
          <w:rtl/>
          <w:lang w:bidi="fa-IR"/>
        </w:rPr>
        <w:t xml:space="preserve">، </w:t>
      </w:r>
      <w:r>
        <w:rPr>
          <w:rtl/>
          <w:lang w:bidi="fa-IR"/>
        </w:rPr>
        <w:t>آنان كه نه به طرفدارى من برخواستند نه شما</w:t>
      </w:r>
      <w:r w:rsidR="00DA6D80">
        <w:rPr>
          <w:rtl/>
          <w:lang w:bidi="fa-IR"/>
        </w:rPr>
        <w:t xml:space="preserve">، </w:t>
      </w:r>
      <w:r>
        <w:rPr>
          <w:rtl/>
          <w:lang w:bidi="fa-IR"/>
        </w:rPr>
        <w:t>سپس هر كدام به اندازه جرمى كه در آن حادثه داشته مسؤ وليت آن را پذيرا باشد</w:t>
      </w:r>
      <w:r w:rsidR="00DA6D80">
        <w:rPr>
          <w:rtl/>
          <w:lang w:bidi="fa-IR"/>
        </w:rPr>
        <w:t xml:space="preserve">. </w:t>
      </w:r>
    </w:p>
    <w:p w:rsidR="00D900BF" w:rsidRDefault="00D900BF" w:rsidP="00D900BF">
      <w:pPr>
        <w:pStyle w:val="libNormal"/>
        <w:rPr>
          <w:rtl/>
          <w:lang w:bidi="fa-IR"/>
        </w:rPr>
      </w:pPr>
      <w:r>
        <w:rPr>
          <w:rtl/>
          <w:lang w:bidi="fa-IR"/>
        </w:rPr>
        <w:t>اى دو پيرمرد</w:t>
      </w:r>
      <w:r w:rsidR="00DA6D80">
        <w:rPr>
          <w:rtl/>
          <w:lang w:bidi="fa-IR"/>
        </w:rPr>
        <w:t xml:space="preserve">، </w:t>
      </w:r>
      <w:r>
        <w:rPr>
          <w:rtl/>
          <w:lang w:bidi="fa-IR"/>
        </w:rPr>
        <w:t>از آن چه در انديشه داريد باز گرديد</w:t>
      </w:r>
      <w:r w:rsidR="00DA6D80">
        <w:rPr>
          <w:rtl/>
          <w:lang w:bidi="fa-IR"/>
        </w:rPr>
        <w:t xml:space="preserve">، </w:t>
      </w:r>
      <w:r>
        <w:rPr>
          <w:rtl/>
          <w:lang w:bidi="fa-IR"/>
        </w:rPr>
        <w:t>هم اكنون بزرگ ترين مسئله شما عار است</w:t>
      </w:r>
      <w:r w:rsidR="00DA6D80">
        <w:rPr>
          <w:rtl/>
          <w:lang w:bidi="fa-IR"/>
        </w:rPr>
        <w:t xml:space="preserve">، </w:t>
      </w:r>
      <w:r>
        <w:rPr>
          <w:rtl/>
          <w:lang w:bidi="fa-IR"/>
        </w:rPr>
        <w:t>پيش از آن كه عار و آتش خشم پروردگار دامنگيرتان گردد</w:t>
      </w:r>
      <w:r w:rsidR="00DA6D80">
        <w:rPr>
          <w:rtl/>
          <w:lang w:bidi="fa-IR"/>
        </w:rPr>
        <w:t xml:space="preserve">. </w:t>
      </w:r>
      <w:r>
        <w:rPr>
          <w:rtl/>
          <w:lang w:bidi="fa-IR"/>
        </w:rPr>
        <w:t>با درود</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در نامه اى به معاويه مى نويسد:</w:t>
      </w:r>
    </w:p>
    <w:p w:rsidR="00D900BF" w:rsidRDefault="00D900BF" w:rsidP="00D900BF">
      <w:pPr>
        <w:pStyle w:val="libNormal"/>
        <w:rPr>
          <w:rtl/>
          <w:lang w:bidi="fa-IR"/>
        </w:rPr>
      </w:pPr>
      <w:r>
        <w:rPr>
          <w:rtl/>
          <w:lang w:bidi="fa-IR"/>
        </w:rPr>
        <w:t>انه بايعنى القوم الذين بايعوا ابابكر و عمر و عثمان على ما بايعوهم عليه</w:t>
      </w:r>
      <w:r w:rsidR="00DA6D80">
        <w:rPr>
          <w:rtl/>
          <w:lang w:bidi="fa-IR"/>
        </w:rPr>
        <w:t xml:space="preserve">، </w:t>
      </w:r>
      <w:r>
        <w:rPr>
          <w:rtl/>
          <w:lang w:bidi="fa-IR"/>
        </w:rPr>
        <w:t>فلم يكن للشاهد ان يختار</w:t>
      </w:r>
      <w:r w:rsidR="00DA6D80">
        <w:rPr>
          <w:rtl/>
          <w:lang w:bidi="fa-IR"/>
        </w:rPr>
        <w:t xml:space="preserve">، </w:t>
      </w:r>
      <w:r>
        <w:rPr>
          <w:rtl/>
          <w:lang w:bidi="fa-IR"/>
        </w:rPr>
        <w:t>و لا للغائب ان يرد</w:t>
      </w:r>
      <w:r w:rsidR="00DA6D80">
        <w:rPr>
          <w:rtl/>
          <w:lang w:bidi="fa-IR"/>
        </w:rPr>
        <w:t xml:space="preserve">. </w:t>
      </w:r>
      <w:r>
        <w:rPr>
          <w:rtl/>
          <w:lang w:bidi="fa-IR"/>
        </w:rPr>
        <w:t>و انما الشورى للمهاجرين و الانصار</w:t>
      </w:r>
      <w:r w:rsidR="00DA6D80">
        <w:rPr>
          <w:rtl/>
          <w:lang w:bidi="fa-IR"/>
        </w:rPr>
        <w:t xml:space="preserve">، </w:t>
      </w:r>
      <w:r>
        <w:rPr>
          <w:rtl/>
          <w:lang w:bidi="fa-IR"/>
        </w:rPr>
        <w:t>فان اجتمعوا على رجل و سموه اماما كان ذلك لله رضى</w:t>
      </w:r>
      <w:r w:rsidR="00DA6D80">
        <w:rPr>
          <w:rtl/>
          <w:lang w:bidi="fa-IR"/>
        </w:rPr>
        <w:t xml:space="preserve">، </w:t>
      </w:r>
      <w:r>
        <w:rPr>
          <w:rtl/>
          <w:lang w:bidi="fa-IR"/>
        </w:rPr>
        <w:t xml:space="preserve">فان خرج عن امرهم </w:t>
      </w:r>
      <w:r>
        <w:rPr>
          <w:rtl/>
          <w:lang w:bidi="fa-IR"/>
        </w:rPr>
        <w:lastRenderedPageBreak/>
        <w:t>خارج بطعن او بدعه زدوه الى ما خرج منه</w:t>
      </w:r>
      <w:r w:rsidR="00DA6D80">
        <w:rPr>
          <w:rtl/>
          <w:lang w:bidi="fa-IR"/>
        </w:rPr>
        <w:t xml:space="preserve">، </w:t>
      </w:r>
      <w:r>
        <w:rPr>
          <w:rtl/>
          <w:lang w:bidi="fa-IR"/>
        </w:rPr>
        <w:t>فان ابى قاتلوه على اتباعه غير سبيل المومنين</w:t>
      </w:r>
      <w:r w:rsidR="00DA6D80">
        <w:rPr>
          <w:rtl/>
          <w:lang w:bidi="fa-IR"/>
        </w:rPr>
        <w:t xml:space="preserve">، </w:t>
      </w:r>
      <w:r>
        <w:rPr>
          <w:rtl/>
          <w:lang w:bidi="fa-IR"/>
        </w:rPr>
        <w:t>وولاه الله ما تولى</w:t>
      </w:r>
      <w:r w:rsidR="00DA6D80">
        <w:rPr>
          <w:rtl/>
          <w:lang w:bidi="fa-IR"/>
        </w:rPr>
        <w:t xml:space="preserve">. </w:t>
      </w:r>
    </w:p>
    <w:p w:rsidR="00D900BF" w:rsidRDefault="00D900BF" w:rsidP="00D900BF">
      <w:pPr>
        <w:pStyle w:val="libNormal"/>
        <w:rPr>
          <w:rtl/>
          <w:lang w:bidi="fa-IR"/>
        </w:rPr>
      </w:pPr>
      <w:r>
        <w:rPr>
          <w:rtl/>
          <w:lang w:bidi="fa-IR"/>
        </w:rPr>
        <w:t>و لعمرى</w:t>
      </w:r>
      <w:r w:rsidR="00DA6D80">
        <w:rPr>
          <w:rtl/>
          <w:lang w:bidi="fa-IR"/>
        </w:rPr>
        <w:t xml:space="preserve">، </w:t>
      </w:r>
      <w:r>
        <w:rPr>
          <w:rtl/>
          <w:lang w:bidi="fa-IR"/>
        </w:rPr>
        <w:t>يا معاويه</w:t>
      </w:r>
      <w:r w:rsidR="00DA6D80">
        <w:rPr>
          <w:rtl/>
          <w:lang w:bidi="fa-IR"/>
        </w:rPr>
        <w:t xml:space="preserve">، </w:t>
      </w:r>
      <w:r>
        <w:rPr>
          <w:rtl/>
          <w:lang w:bidi="fa-IR"/>
        </w:rPr>
        <w:t>لئن نظرت بعقلك دون هواك لتجدنى ابرا الناس من دم عثمان</w:t>
      </w:r>
      <w:r w:rsidR="00DA6D80">
        <w:rPr>
          <w:rtl/>
          <w:lang w:bidi="fa-IR"/>
        </w:rPr>
        <w:t xml:space="preserve">، </w:t>
      </w:r>
      <w:r>
        <w:rPr>
          <w:rtl/>
          <w:lang w:bidi="fa-IR"/>
        </w:rPr>
        <w:t>و لتعلمن انى كنت فى عزله عنه الا ان تتجنى</w:t>
      </w:r>
      <w:r w:rsidR="00DA6D80">
        <w:rPr>
          <w:rtl/>
          <w:lang w:bidi="fa-IR"/>
        </w:rPr>
        <w:t>؛</w:t>
      </w:r>
      <w:r>
        <w:rPr>
          <w:rtl/>
          <w:lang w:bidi="fa-IR"/>
        </w:rPr>
        <w:t xml:space="preserve"> فتجن ما بدالك</w:t>
      </w:r>
      <w:r w:rsidR="00DA6D80">
        <w:rPr>
          <w:rtl/>
          <w:lang w:bidi="fa-IR"/>
        </w:rPr>
        <w:t>!</w:t>
      </w:r>
      <w:r>
        <w:rPr>
          <w:rtl/>
          <w:lang w:bidi="fa-IR"/>
        </w:rPr>
        <w:t xml:space="preserve"> والسلام</w:t>
      </w:r>
      <w:r w:rsidR="00DA6D80">
        <w:rPr>
          <w:rtl/>
          <w:lang w:bidi="fa-IR"/>
        </w:rPr>
        <w:t xml:space="preserve">. </w:t>
      </w:r>
      <w:r w:rsidRPr="00FC70B6">
        <w:rPr>
          <w:rStyle w:val="libFootnotenumChar"/>
          <w:rtl/>
          <w:lang w:bidi="fa-IR"/>
        </w:rPr>
        <w:t>(134)</w:t>
      </w:r>
    </w:p>
    <w:p w:rsidR="00D900BF" w:rsidRDefault="00D900BF" w:rsidP="00D900BF">
      <w:pPr>
        <w:pStyle w:val="libNormal"/>
        <w:rPr>
          <w:rtl/>
          <w:lang w:bidi="fa-IR"/>
        </w:rPr>
      </w:pPr>
      <w:r>
        <w:rPr>
          <w:rtl/>
          <w:lang w:bidi="fa-IR"/>
        </w:rPr>
        <w:t>همانا كسانى با من بيعت كرده اند كه با ابابكر و عمر و عثمان</w:t>
      </w:r>
      <w:r w:rsidR="00DA6D80">
        <w:rPr>
          <w:rtl/>
          <w:lang w:bidi="fa-IR"/>
        </w:rPr>
        <w:t xml:space="preserve">، </w:t>
      </w:r>
      <w:r>
        <w:rPr>
          <w:rtl/>
          <w:lang w:bidi="fa-IR"/>
        </w:rPr>
        <w:t>با همان شرايط بيعت نمودند</w:t>
      </w:r>
      <w:r w:rsidR="00DA6D80">
        <w:rPr>
          <w:rtl/>
          <w:lang w:bidi="fa-IR"/>
        </w:rPr>
        <w:t xml:space="preserve">، </w:t>
      </w:r>
      <w:r>
        <w:rPr>
          <w:rtl/>
          <w:lang w:bidi="fa-IR"/>
        </w:rPr>
        <w:t>پس آن كه در بيعت حضور داشت نمى تواند خليفه اى ديگر برگزيند</w:t>
      </w:r>
      <w:r w:rsidR="00DA6D80">
        <w:rPr>
          <w:rtl/>
          <w:lang w:bidi="fa-IR"/>
        </w:rPr>
        <w:t xml:space="preserve">، </w:t>
      </w:r>
      <w:r>
        <w:rPr>
          <w:rtl/>
          <w:lang w:bidi="fa-IR"/>
        </w:rPr>
        <w:t>و آن كه غايب است نمى تواند بيعت مردم را نپذيرد</w:t>
      </w:r>
      <w:r w:rsidR="00DA6D80">
        <w:rPr>
          <w:rtl/>
          <w:lang w:bidi="fa-IR"/>
        </w:rPr>
        <w:t xml:space="preserve">، </w:t>
      </w:r>
      <w:r>
        <w:rPr>
          <w:rtl/>
          <w:lang w:bidi="fa-IR"/>
        </w:rPr>
        <w:t>و همانا شوراى مسلمين از آن مهاجرين و انصار است</w:t>
      </w:r>
      <w:r w:rsidR="00DA6D80">
        <w:rPr>
          <w:rtl/>
          <w:lang w:bidi="fa-IR"/>
        </w:rPr>
        <w:t xml:space="preserve">، </w:t>
      </w:r>
      <w:r>
        <w:rPr>
          <w:rtl/>
          <w:lang w:bidi="fa-IR"/>
        </w:rPr>
        <w:t>پس اگر بر امامت كسى گرد آمدند</w:t>
      </w:r>
      <w:r w:rsidR="00DA6D80">
        <w:rPr>
          <w:rtl/>
          <w:lang w:bidi="fa-IR"/>
        </w:rPr>
        <w:t xml:space="preserve">، </w:t>
      </w:r>
      <w:r>
        <w:rPr>
          <w:rtl/>
          <w:lang w:bidi="fa-IR"/>
        </w:rPr>
        <w:t>و او را امام خود خواندند</w:t>
      </w:r>
      <w:r w:rsidR="00DA6D80">
        <w:rPr>
          <w:rtl/>
          <w:lang w:bidi="fa-IR"/>
        </w:rPr>
        <w:t xml:space="preserve">، </w:t>
      </w:r>
      <w:r>
        <w:rPr>
          <w:rtl/>
          <w:lang w:bidi="fa-IR"/>
        </w:rPr>
        <w:t>خشنودى خدا هم در آن است</w:t>
      </w:r>
      <w:r w:rsidR="00DA6D80">
        <w:rPr>
          <w:rtl/>
          <w:lang w:bidi="fa-IR"/>
        </w:rPr>
        <w:t xml:space="preserve">. </w:t>
      </w:r>
      <w:r>
        <w:rPr>
          <w:rtl/>
          <w:lang w:bidi="fa-IR"/>
        </w:rPr>
        <w:t>حال اگر كسى كار آنان را نكوهش كند يا بدعتى پديد آورد</w:t>
      </w:r>
      <w:r w:rsidR="00DA6D80">
        <w:rPr>
          <w:rtl/>
          <w:lang w:bidi="fa-IR"/>
        </w:rPr>
        <w:t xml:space="preserve">، </w:t>
      </w:r>
      <w:r>
        <w:rPr>
          <w:rtl/>
          <w:lang w:bidi="fa-IR"/>
        </w:rPr>
        <w:t>او را به جايگاه بيعت قانونى باز مى گردانند</w:t>
      </w:r>
      <w:r w:rsidR="00DA6D80">
        <w:rPr>
          <w:rtl/>
          <w:lang w:bidi="fa-IR"/>
        </w:rPr>
        <w:t xml:space="preserve">، </w:t>
      </w:r>
      <w:r>
        <w:rPr>
          <w:rtl/>
          <w:lang w:bidi="fa-IR"/>
        </w:rPr>
        <w:t>اگر سرباز زد با او پيكار مى كنند</w:t>
      </w:r>
      <w:r w:rsidR="00DA6D80">
        <w:rPr>
          <w:rtl/>
          <w:lang w:bidi="fa-IR"/>
        </w:rPr>
        <w:t xml:space="preserve">، </w:t>
      </w:r>
      <w:r>
        <w:rPr>
          <w:rtl/>
          <w:lang w:bidi="fa-IR"/>
        </w:rPr>
        <w:t>زيرا كه به راه مسلمانان در نيامده خدا هم او را در گمراهيش وا مى گذارد</w:t>
      </w:r>
      <w:r w:rsidR="00DA6D80">
        <w:rPr>
          <w:rtl/>
          <w:lang w:bidi="fa-IR"/>
        </w:rPr>
        <w:t xml:space="preserve">. </w:t>
      </w:r>
    </w:p>
    <w:p w:rsidR="00D900BF" w:rsidRDefault="00D900BF" w:rsidP="00D900BF">
      <w:pPr>
        <w:pStyle w:val="libNormal"/>
        <w:rPr>
          <w:rtl/>
          <w:lang w:bidi="fa-IR"/>
        </w:rPr>
      </w:pPr>
      <w:r>
        <w:rPr>
          <w:rtl/>
          <w:lang w:bidi="fa-IR"/>
        </w:rPr>
        <w:t>بجانم سوگند! اى معاويه اگر دور از هواى نفس</w:t>
      </w:r>
      <w:r w:rsidR="00DA6D80">
        <w:rPr>
          <w:rtl/>
          <w:lang w:bidi="fa-IR"/>
        </w:rPr>
        <w:t xml:space="preserve">، </w:t>
      </w:r>
      <w:r>
        <w:rPr>
          <w:rtl/>
          <w:lang w:bidi="fa-IR"/>
        </w:rPr>
        <w:t>به ديده عقل بنگرى</w:t>
      </w:r>
      <w:r w:rsidR="00DA6D80">
        <w:rPr>
          <w:rtl/>
          <w:lang w:bidi="fa-IR"/>
        </w:rPr>
        <w:t xml:space="preserve">، </w:t>
      </w:r>
      <w:r>
        <w:rPr>
          <w:rtl/>
          <w:lang w:bidi="fa-IR"/>
        </w:rPr>
        <w:t>خواهى ديد كه من نسبت به خون عثمان پاك ترين افرادم</w:t>
      </w:r>
      <w:r w:rsidR="00DA6D80">
        <w:rPr>
          <w:rtl/>
          <w:lang w:bidi="fa-IR"/>
        </w:rPr>
        <w:t xml:space="preserve">، </w:t>
      </w:r>
      <w:r>
        <w:rPr>
          <w:rtl/>
          <w:lang w:bidi="fa-IR"/>
        </w:rPr>
        <w:t>و مى دانى كه من از آن دور بوده ام</w:t>
      </w:r>
      <w:r w:rsidR="00DA6D80">
        <w:rPr>
          <w:rtl/>
          <w:lang w:bidi="fa-IR"/>
        </w:rPr>
        <w:t xml:space="preserve">، </w:t>
      </w:r>
      <w:r>
        <w:rPr>
          <w:rtl/>
          <w:lang w:bidi="fa-IR"/>
        </w:rPr>
        <w:t>جز اينكه از راه خيانت مرا متهم كنى</w:t>
      </w:r>
      <w:r w:rsidR="00DA6D80">
        <w:rPr>
          <w:rtl/>
          <w:lang w:bidi="fa-IR"/>
        </w:rPr>
        <w:t xml:space="preserve">، </w:t>
      </w:r>
      <w:r>
        <w:rPr>
          <w:rtl/>
          <w:lang w:bidi="fa-IR"/>
        </w:rPr>
        <w:t>و حق آشكارى را بپوشانى</w:t>
      </w:r>
      <w:r w:rsidR="00DA6D80">
        <w:rPr>
          <w:rtl/>
          <w:lang w:bidi="fa-IR"/>
        </w:rPr>
        <w:t xml:space="preserve">، </w:t>
      </w:r>
      <w:r>
        <w:rPr>
          <w:rtl/>
          <w:lang w:bidi="fa-IR"/>
        </w:rPr>
        <w:t>با درود</w:t>
      </w:r>
      <w:r w:rsidR="00DA6D80">
        <w:rPr>
          <w:rtl/>
          <w:lang w:bidi="fa-IR"/>
        </w:rPr>
        <w:t xml:space="preserve">. </w:t>
      </w:r>
    </w:p>
    <w:p w:rsidR="00D900BF" w:rsidRDefault="00D900BF" w:rsidP="00D900BF">
      <w:pPr>
        <w:pStyle w:val="libNormal"/>
        <w:rPr>
          <w:rtl/>
          <w:lang w:bidi="fa-IR"/>
        </w:rPr>
      </w:pPr>
      <w:r>
        <w:rPr>
          <w:rtl/>
          <w:lang w:bidi="fa-IR"/>
        </w:rPr>
        <w:t>باز در نهج البلاغه آمده است :</w:t>
      </w:r>
    </w:p>
    <w:p w:rsidR="00D900BF" w:rsidRDefault="00D900BF" w:rsidP="00D900BF">
      <w:pPr>
        <w:pStyle w:val="libNormal"/>
        <w:rPr>
          <w:rtl/>
          <w:lang w:bidi="fa-IR"/>
        </w:rPr>
      </w:pPr>
      <w:r>
        <w:rPr>
          <w:rtl/>
          <w:lang w:bidi="fa-IR"/>
        </w:rPr>
        <w:t>لانها بيعه واحده لا يثنى فيها النظر</w:t>
      </w:r>
      <w:r w:rsidR="00DA6D80">
        <w:rPr>
          <w:rtl/>
          <w:lang w:bidi="fa-IR"/>
        </w:rPr>
        <w:t xml:space="preserve">، </w:t>
      </w:r>
      <w:r>
        <w:rPr>
          <w:rtl/>
          <w:lang w:bidi="fa-IR"/>
        </w:rPr>
        <w:t>و لا يستانف فيها الخيار</w:t>
      </w:r>
      <w:r w:rsidR="00DA6D80">
        <w:rPr>
          <w:rtl/>
          <w:lang w:bidi="fa-IR"/>
        </w:rPr>
        <w:t xml:space="preserve">. </w:t>
      </w:r>
      <w:r>
        <w:rPr>
          <w:rtl/>
          <w:lang w:bidi="fa-IR"/>
        </w:rPr>
        <w:t>الخارج منها طاعن</w:t>
      </w:r>
      <w:r w:rsidR="00DA6D80">
        <w:rPr>
          <w:rtl/>
          <w:lang w:bidi="fa-IR"/>
        </w:rPr>
        <w:t xml:space="preserve">، </w:t>
      </w:r>
      <w:r>
        <w:rPr>
          <w:rtl/>
          <w:lang w:bidi="fa-IR"/>
        </w:rPr>
        <w:t>و المروى فيها مداهن</w:t>
      </w:r>
      <w:r w:rsidR="00DA6D80">
        <w:rPr>
          <w:rtl/>
          <w:lang w:bidi="fa-IR"/>
        </w:rPr>
        <w:t xml:space="preserve">. </w:t>
      </w:r>
      <w:r w:rsidRPr="00FC70B6">
        <w:rPr>
          <w:rStyle w:val="libFootnotenumChar"/>
          <w:rtl/>
          <w:lang w:bidi="fa-IR"/>
        </w:rPr>
        <w:t>(135)</w:t>
      </w:r>
    </w:p>
    <w:p w:rsidR="00D900BF" w:rsidRDefault="00D900BF" w:rsidP="00D900BF">
      <w:pPr>
        <w:pStyle w:val="libNormal"/>
        <w:rPr>
          <w:rtl/>
          <w:lang w:bidi="fa-IR"/>
        </w:rPr>
      </w:pPr>
      <w:r>
        <w:rPr>
          <w:rtl/>
          <w:lang w:bidi="fa-IR"/>
        </w:rPr>
        <w:t>همانا بيعت براى امام يك بار بيش نيست</w:t>
      </w:r>
      <w:r w:rsidR="00DA6D80">
        <w:rPr>
          <w:rtl/>
          <w:lang w:bidi="fa-IR"/>
        </w:rPr>
        <w:t xml:space="preserve">، </w:t>
      </w:r>
      <w:r>
        <w:rPr>
          <w:rtl/>
          <w:lang w:bidi="fa-IR"/>
        </w:rPr>
        <w:t>و تجديد نظر در آن ميسر نخواهد بود</w:t>
      </w:r>
      <w:r w:rsidR="00DA6D80">
        <w:rPr>
          <w:rtl/>
          <w:lang w:bidi="fa-IR"/>
        </w:rPr>
        <w:t xml:space="preserve">، </w:t>
      </w:r>
      <w:r>
        <w:rPr>
          <w:rtl/>
          <w:lang w:bidi="fa-IR"/>
        </w:rPr>
        <w:t>و كسى اختيار از سرگرفتن آن را ندارد</w:t>
      </w:r>
      <w:r w:rsidR="00DA6D80">
        <w:rPr>
          <w:rtl/>
          <w:lang w:bidi="fa-IR"/>
        </w:rPr>
        <w:t xml:space="preserve">، </w:t>
      </w:r>
      <w:r>
        <w:rPr>
          <w:rtl/>
          <w:lang w:bidi="fa-IR"/>
        </w:rPr>
        <w:t xml:space="preserve">آن كس كه از اين بيعت عمومى سر </w:t>
      </w:r>
      <w:r>
        <w:rPr>
          <w:rtl/>
          <w:lang w:bidi="fa-IR"/>
        </w:rPr>
        <w:lastRenderedPageBreak/>
        <w:t>باز زند</w:t>
      </w:r>
      <w:r w:rsidR="00DA6D80">
        <w:rPr>
          <w:rtl/>
          <w:lang w:bidi="fa-IR"/>
        </w:rPr>
        <w:t xml:space="preserve">، </w:t>
      </w:r>
      <w:r>
        <w:rPr>
          <w:rtl/>
          <w:lang w:bidi="fa-IR"/>
        </w:rPr>
        <w:t>طعنه زن و عيب جو خوانده مى شود</w:t>
      </w:r>
      <w:r w:rsidR="00DA6D80">
        <w:rPr>
          <w:rtl/>
          <w:lang w:bidi="fa-IR"/>
        </w:rPr>
        <w:t xml:space="preserve">، </w:t>
      </w:r>
      <w:r>
        <w:rPr>
          <w:rtl/>
          <w:lang w:bidi="fa-IR"/>
        </w:rPr>
        <w:t>و آن كس كه نسبت به آن دو دل باشد منافق است</w:t>
      </w:r>
      <w:r w:rsidR="00DA6D80">
        <w:rPr>
          <w:rtl/>
          <w:lang w:bidi="fa-IR"/>
        </w:rPr>
        <w:t xml:space="preserve">. </w:t>
      </w:r>
    </w:p>
    <w:p w:rsidR="00D900BF" w:rsidRDefault="00D900BF" w:rsidP="00D900BF">
      <w:pPr>
        <w:pStyle w:val="libNormal"/>
        <w:rPr>
          <w:rtl/>
          <w:lang w:bidi="fa-IR"/>
        </w:rPr>
      </w:pPr>
      <w:r>
        <w:rPr>
          <w:rtl/>
          <w:lang w:bidi="fa-IR"/>
        </w:rPr>
        <w:t>باز در نهج البلاغه آمده است :</w:t>
      </w:r>
    </w:p>
    <w:p w:rsidR="00D900BF" w:rsidRDefault="00D900BF" w:rsidP="00D900BF">
      <w:pPr>
        <w:pStyle w:val="libNormal"/>
        <w:rPr>
          <w:rtl/>
          <w:lang w:bidi="fa-IR"/>
        </w:rPr>
      </w:pPr>
      <w:r>
        <w:rPr>
          <w:rtl/>
          <w:lang w:bidi="fa-IR"/>
        </w:rPr>
        <w:t>و بسطتم يدى فكفقتها</w:t>
      </w:r>
      <w:r w:rsidR="00DA6D80">
        <w:rPr>
          <w:rtl/>
          <w:lang w:bidi="fa-IR"/>
        </w:rPr>
        <w:t xml:space="preserve">، </w:t>
      </w:r>
      <w:r>
        <w:rPr>
          <w:rtl/>
          <w:lang w:bidi="fa-IR"/>
        </w:rPr>
        <w:t>و مددتموها فقيضتها</w:t>
      </w:r>
      <w:r w:rsidR="00DA6D80">
        <w:rPr>
          <w:rtl/>
          <w:lang w:bidi="fa-IR"/>
        </w:rPr>
        <w:t xml:space="preserve">، </w:t>
      </w:r>
      <w:r>
        <w:rPr>
          <w:rtl/>
          <w:lang w:bidi="fa-IR"/>
        </w:rPr>
        <w:t>ثم تداككتم على تداك الابل الهيم على حياضها يوم وژدها</w:t>
      </w:r>
      <w:r w:rsidR="00DA6D80">
        <w:rPr>
          <w:rtl/>
          <w:lang w:bidi="fa-IR"/>
        </w:rPr>
        <w:t xml:space="preserve">، </w:t>
      </w:r>
      <w:r>
        <w:rPr>
          <w:rtl/>
          <w:lang w:bidi="fa-IR"/>
        </w:rPr>
        <w:t>حتى انقطعت النعل</w:t>
      </w:r>
      <w:r w:rsidR="00DA6D80">
        <w:rPr>
          <w:rtl/>
          <w:lang w:bidi="fa-IR"/>
        </w:rPr>
        <w:t xml:space="preserve">، </w:t>
      </w:r>
      <w:r>
        <w:rPr>
          <w:rtl/>
          <w:lang w:bidi="fa-IR"/>
        </w:rPr>
        <w:t>و سقط الرداء و وطى الضعيف</w:t>
      </w:r>
      <w:r w:rsidR="00DA6D80">
        <w:rPr>
          <w:rtl/>
          <w:lang w:bidi="fa-IR"/>
        </w:rPr>
        <w:t xml:space="preserve">، </w:t>
      </w:r>
      <w:r>
        <w:rPr>
          <w:rtl/>
          <w:lang w:bidi="fa-IR"/>
        </w:rPr>
        <w:t>و بلغ من سرور الناس ببيعتهم اياى ان ابتهج بها الصغير</w:t>
      </w:r>
      <w:r w:rsidR="00DA6D80">
        <w:rPr>
          <w:rtl/>
          <w:lang w:bidi="fa-IR"/>
        </w:rPr>
        <w:t xml:space="preserve">، </w:t>
      </w:r>
      <w:r>
        <w:rPr>
          <w:rtl/>
          <w:lang w:bidi="fa-IR"/>
        </w:rPr>
        <w:t>و هدج اليها الكبير</w:t>
      </w:r>
      <w:r w:rsidR="00DA6D80">
        <w:rPr>
          <w:rtl/>
          <w:lang w:bidi="fa-IR"/>
        </w:rPr>
        <w:t xml:space="preserve">، </w:t>
      </w:r>
      <w:r>
        <w:rPr>
          <w:rtl/>
          <w:lang w:bidi="fa-IR"/>
        </w:rPr>
        <w:t>و تحامل نحوها العليل</w:t>
      </w:r>
      <w:r w:rsidR="00DA6D80">
        <w:rPr>
          <w:rtl/>
          <w:lang w:bidi="fa-IR"/>
        </w:rPr>
        <w:t xml:space="preserve">، </w:t>
      </w:r>
      <w:r>
        <w:rPr>
          <w:rtl/>
          <w:lang w:bidi="fa-IR"/>
        </w:rPr>
        <w:t>و حسرت اليها الكعاب</w:t>
      </w:r>
      <w:r w:rsidR="00DA6D80">
        <w:rPr>
          <w:rtl/>
          <w:lang w:bidi="fa-IR"/>
        </w:rPr>
        <w:t xml:space="preserve">. </w:t>
      </w:r>
      <w:r w:rsidRPr="00FC70B6">
        <w:rPr>
          <w:rStyle w:val="libFootnotenumChar"/>
          <w:rtl/>
          <w:lang w:bidi="fa-IR"/>
        </w:rPr>
        <w:t>(136)</w:t>
      </w:r>
    </w:p>
    <w:p w:rsidR="00D900BF" w:rsidRDefault="00D900BF" w:rsidP="00D900BF">
      <w:pPr>
        <w:pStyle w:val="libNormal"/>
        <w:rPr>
          <w:rtl/>
          <w:lang w:bidi="fa-IR"/>
        </w:rPr>
      </w:pPr>
      <w:r>
        <w:rPr>
          <w:rtl/>
          <w:lang w:bidi="fa-IR"/>
        </w:rPr>
        <w:t>دست مرا براى بيعت مى گشوديد و من مى بستم</w:t>
      </w:r>
      <w:r w:rsidR="00DA6D80">
        <w:rPr>
          <w:rtl/>
          <w:lang w:bidi="fa-IR"/>
        </w:rPr>
        <w:t xml:space="preserve">، </w:t>
      </w:r>
      <w:r>
        <w:rPr>
          <w:rtl/>
          <w:lang w:bidi="fa-IR"/>
        </w:rPr>
        <w:t>شما آن را به سوى خود مى كشيديد و من آن را مى گرفتم</w:t>
      </w:r>
      <w:r w:rsidR="00DA6D80">
        <w:rPr>
          <w:rtl/>
          <w:lang w:bidi="fa-IR"/>
        </w:rPr>
        <w:t xml:space="preserve">، </w:t>
      </w:r>
      <w:r>
        <w:rPr>
          <w:rtl/>
          <w:lang w:bidi="fa-IR"/>
        </w:rPr>
        <w:t>سپس چونان شتران تشنه كه به طرف آبشخور هجوم مى آورند بر من هجوم آورديد</w:t>
      </w:r>
      <w:r w:rsidR="00DA6D80">
        <w:rPr>
          <w:rtl/>
          <w:lang w:bidi="fa-IR"/>
        </w:rPr>
        <w:t xml:space="preserve">، </w:t>
      </w:r>
      <w:r>
        <w:rPr>
          <w:rtl/>
          <w:lang w:bidi="fa-IR"/>
        </w:rPr>
        <w:t>تا آن كه بند كفشم پاره شد و عبا از دوشم افتاد</w:t>
      </w:r>
      <w:r w:rsidR="00DA6D80">
        <w:rPr>
          <w:rtl/>
          <w:lang w:bidi="fa-IR"/>
        </w:rPr>
        <w:t xml:space="preserve">، </w:t>
      </w:r>
      <w:r>
        <w:rPr>
          <w:rtl/>
          <w:lang w:bidi="fa-IR"/>
        </w:rPr>
        <w:t>و افراد ناتوان پايمال گرديدند</w:t>
      </w:r>
      <w:r w:rsidR="00DA6D80">
        <w:rPr>
          <w:rtl/>
          <w:lang w:bidi="fa-IR"/>
        </w:rPr>
        <w:t xml:space="preserve">، </w:t>
      </w:r>
      <w:r>
        <w:rPr>
          <w:rtl/>
          <w:lang w:bidi="fa-IR"/>
        </w:rPr>
        <w:t>آنچنان مردم در بيعت با من خشنود بودند كه خردسالان شادمان و پيران براى بيعت كردن لرزان به راه افتادند</w:t>
      </w:r>
      <w:r w:rsidR="00DA6D80">
        <w:rPr>
          <w:rtl/>
          <w:lang w:bidi="fa-IR"/>
        </w:rPr>
        <w:t xml:space="preserve">، </w:t>
      </w:r>
      <w:r>
        <w:rPr>
          <w:rtl/>
          <w:lang w:bidi="fa-IR"/>
        </w:rPr>
        <w:t>بيماران بر دوش خويشان سوار</w:t>
      </w:r>
      <w:r w:rsidR="00DA6D80">
        <w:rPr>
          <w:rtl/>
          <w:lang w:bidi="fa-IR"/>
        </w:rPr>
        <w:t xml:space="preserve">، </w:t>
      </w:r>
      <w:r>
        <w:rPr>
          <w:rtl/>
          <w:lang w:bidi="fa-IR"/>
        </w:rPr>
        <w:t>و دختران جوان بى نقاب به صحنه آمدند</w:t>
      </w:r>
      <w:r w:rsidR="00DA6D80">
        <w:rPr>
          <w:rtl/>
          <w:lang w:bidi="fa-IR"/>
        </w:rPr>
        <w:t xml:space="preserve">. </w:t>
      </w:r>
    </w:p>
    <w:p w:rsidR="00D900BF" w:rsidRDefault="00D900BF" w:rsidP="00D900BF">
      <w:pPr>
        <w:pStyle w:val="libNormal"/>
        <w:rPr>
          <w:rtl/>
          <w:lang w:bidi="fa-IR"/>
        </w:rPr>
      </w:pPr>
      <w:r>
        <w:rPr>
          <w:rtl/>
          <w:lang w:bidi="fa-IR"/>
        </w:rPr>
        <w:t>نيز در نهج البلاغه آمده است :</w:t>
      </w:r>
    </w:p>
    <w:p w:rsidR="00D900BF" w:rsidRDefault="00D900BF" w:rsidP="00D900BF">
      <w:pPr>
        <w:pStyle w:val="libNormal"/>
        <w:rPr>
          <w:rtl/>
          <w:lang w:bidi="fa-IR"/>
        </w:rPr>
      </w:pPr>
      <w:r>
        <w:rPr>
          <w:rtl/>
          <w:lang w:bidi="fa-IR"/>
        </w:rPr>
        <w:t>اولم يبايعنى بعد قتل عثمان</w:t>
      </w:r>
      <w:r w:rsidR="00DA6D80">
        <w:rPr>
          <w:rtl/>
          <w:lang w:bidi="fa-IR"/>
        </w:rPr>
        <w:t>؟</w:t>
      </w:r>
      <w:r>
        <w:rPr>
          <w:rtl/>
          <w:lang w:bidi="fa-IR"/>
        </w:rPr>
        <w:t xml:space="preserve"> لا حاجه لى فى بيعته</w:t>
      </w:r>
      <w:r w:rsidR="00DA6D80">
        <w:rPr>
          <w:rtl/>
          <w:lang w:bidi="fa-IR"/>
        </w:rPr>
        <w:t>!</w:t>
      </w:r>
      <w:r>
        <w:rPr>
          <w:rtl/>
          <w:lang w:bidi="fa-IR"/>
        </w:rPr>
        <w:t xml:space="preserve"> انها كف يهوديه</w:t>
      </w:r>
      <w:r w:rsidR="00DA6D80">
        <w:rPr>
          <w:rtl/>
          <w:lang w:bidi="fa-IR"/>
        </w:rPr>
        <w:t xml:space="preserve">، </w:t>
      </w:r>
      <w:r>
        <w:rPr>
          <w:rtl/>
          <w:lang w:bidi="fa-IR"/>
        </w:rPr>
        <w:t>لو بايعنى بكفه لغدر بسبته اما ان له امره كلعقه الكلب انفه</w:t>
      </w:r>
      <w:r w:rsidR="00DA6D80">
        <w:rPr>
          <w:rtl/>
          <w:lang w:bidi="fa-IR"/>
        </w:rPr>
        <w:t xml:space="preserve">، </w:t>
      </w:r>
      <w:r>
        <w:rPr>
          <w:rtl/>
          <w:lang w:bidi="fa-IR"/>
        </w:rPr>
        <w:t>و هو ابو الاكبش الاربعه</w:t>
      </w:r>
      <w:r w:rsidR="00DA6D80">
        <w:rPr>
          <w:rtl/>
          <w:lang w:bidi="fa-IR"/>
        </w:rPr>
        <w:t xml:space="preserve">، </w:t>
      </w:r>
      <w:r>
        <w:rPr>
          <w:rtl/>
          <w:lang w:bidi="fa-IR"/>
        </w:rPr>
        <w:t xml:space="preserve">و ستلقى الامه منه و من ولده يوما احمر! </w:t>
      </w:r>
      <w:r w:rsidRPr="00FC70B6">
        <w:rPr>
          <w:rStyle w:val="libFootnotenumChar"/>
          <w:rtl/>
          <w:lang w:bidi="fa-IR"/>
        </w:rPr>
        <w:t>(137)</w:t>
      </w:r>
    </w:p>
    <w:p w:rsidR="00D900BF" w:rsidRDefault="00D900BF" w:rsidP="00D900BF">
      <w:pPr>
        <w:pStyle w:val="libNormal"/>
        <w:rPr>
          <w:rtl/>
          <w:lang w:bidi="fa-IR"/>
        </w:rPr>
      </w:pPr>
      <w:r>
        <w:rPr>
          <w:rtl/>
          <w:lang w:bidi="fa-IR"/>
        </w:rPr>
        <w:t>مگر پس از كشته شدن عثمان با من بيعت نكرد؟ مرا به بيعت او نيازى نيست</w:t>
      </w:r>
      <w:r w:rsidR="00DA6D80">
        <w:rPr>
          <w:rtl/>
          <w:lang w:bidi="fa-IR"/>
        </w:rPr>
        <w:t>!</w:t>
      </w:r>
      <w:r>
        <w:rPr>
          <w:rtl/>
          <w:lang w:bidi="fa-IR"/>
        </w:rPr>
        <w:t xml:space="preserve"> دست او دست يهودى است</w:t>
      </w:r>
      <w:r w:rsidR="00DA6D80">
        <w:rPr>
          <w:rtl/>
          <w:lang w:bidi="fa-IR"/>
        </w:rPr>
        <w:t xml:space="preserve">، </w:t>
      </w:r>
      <w:r>
        <w:rPr>
          <w:rtl/>
          <w:lang w:bidi="fa-IR"/>
        </w:rPr>
        <w:t>اگر با دست خود بيعت كند</w:t>
      </w:r>
      <w:r w:rsidR="00DA6D80">
        <w:rPr>
          <w:rtl/>
          <w:lang w:bidi="fa-IR"/>
        </w:rPr>
        <w:t xml:space="preserve">، </w:t>
      </w:r>
      <w:r>
        <w:rPr>
          <w:rtl/>
          <w:lang w:bidi="fa-IR"/>
        </w:rPr>
        <w:t>در نهان بيعت را مى شكند</w:t>
      </w:r>
      <w:r w:rsidR="00DA6D80">
        <w:rPr>
          <w:rtl/>
          <w:lang w:bidi="fa-IR"/>
        </w:rPr>
        <w:t xml:space="preserve">. </w:t>
      </w:r>
    </w:p>
    <w:p w:rsidR="00D900BF" w:rsidRDefault="00D900BF" w:rsidP="00D900BF">
      <w:pPr>
        <w:pStyle w:val="libNormal"/>
        <w:rPr>
          <w:rtl/>
          <w:lang w:bidi="fa-IR"/>
        </w:rPr>
      </w:pPr>
      <w:r>
        <w:rPr>
          <w:rtl/>
          <w:lang w:bidi="fa-IR"/>
        </w:rPr>
        <w:lastRenderedPageBreak/>
        <w:t>آگاه باشيد</w:t>
      </w:r>
      <w:r w:rsidR="00DA6D80">
        <w:rPr>
          <w:rtl/>
          <w:lang w:bidi="fa-IR"/>
        </w:rPr>
        <w:t xml:space="preserve">، </w:t>
      </w:r>
      <w:r>
        <w:rPr>
          <w:rtl/>
          <w:lang w:bidi="fa-IR"/>
        </w:rPr>
        <w:t>او حكومت كوتاه مدتى خواهد داشت</w:t>
      </w:r>
      <w:r w:rsidR="00DA6D80">
        <w:rPr>
          <w:rtl/>
          <w:lang w:bidi="fa-IR"/>
        </w:rPr>
        <w:t xml:space="preserve">، </w:t>
      </w:r>
      <w:r>
        <w:rPr>
          <w:rtl/>
          <w:lang w:bidi="fa-IR"/>
        </w:rPr>
        <w:t>مانند فرصت كوتاه سگى كه با زبان بينى خود را پاك كند</w:t>
      </w:r>
      <w:r w:rsidR="00DA6D80">
        <w:rPr>
          <w:rtl/>
          <w:lang w:bidi="fa-IR"/>
        </w:rPr>
        <w:t xml:space="preserve">. </w:t>
      </w:r>
    </w:p>
    <w:p w:rsidR="00D900BF" w:rsidRDefault="00D900BF" w:rsidP="00D900BF">
      <w:pPr>
        <w:pStyle w:val="libNormal"/>
        <w:rPr>
          <w:rtl/>
          <w:lang w:bidi="fa-IR"/>
        </w:rPr>
      </w:pPr>
      <w:r>
        <w:rPr>
          <w:rtl/>
          <w:lang w:bidi="fa-IR"/>
        </w:rPr>
        <w:t>او پدر چهار فرمانرواست قوچ هاى چهارگانه و امت اسلام از دست او و پسرانش روز خونينى خواهند داشت</w:t>
      </w:r>
      <w:r w:rsidR="00DA6D80">
        <w:rPr>
          <w:rtl/>
          <w:lang w:bidi="fa-IR"/>
        </w:rPr>
        <w:t xml:space="preserve">. </w:t>
      </w:r>
      <w:r w:rsidRPr="00FC70B6">
        <w:rPr>
          <w:rStyle w:val="libFootnotenumChar"/>
          <w:rtl/>
          <w:lang w:bidi="fa-IR"/>
        </w:rPr>
        <w:t>(138)</w:t>
      </w:r>
    </w:p>
    <w:p w:rsidR="00D900BF" w:rsidRDefault="00D900BF" w:rsidP="00D900BF">
      <w:pPr>
        <w:pStyle w:val="libNormal"/>
        <w:rPr>
          <w:rtl/>
          <w:lang w:bidi="fa-IR"/>
        </w:rPr>
      </w:pPr>
      <w:r>
        <w:rPr>
          <w:rtl/>
          <w:lang w:bidi="fa-IR"/>
        </w:rPr>
        <w:t>باز در نهج البلاغه آمده است :</w:t>
      </w:r>
    </w:p>
    <w:p w:rsidR="00D900BF" w:rsidRDefault="00D900BF" w:rsidP="00D900BF">
      <w:pPr>
        <w:pStyle w:val="libNormal"/>
        <w:rPr>
          <w:rtl/>
          <w:lang w:bidi="fa-IR"/>
        </w:rPr>
      </w:pPr>
      <w:r>
        <w:rPr>
          <w:rtl/>
          <w:lang w:bidi="fa-IR"/>
        </w:rPr>
        <w:t>لم تكن بيعتكم اياى فلته</w:t>
      </w:r>
      <w:r w:rsidR="00DA6D80">
        <w:rPr>
          <w:rtl/>
          <w:lang w:bidi="fa-IR"/>
        </w:rPr>
        <w:t xml:space="preserve">، </w:t>
      </w:r>
      <w:r>
        <w:rPr>
          <w:rtl/>
          <w:lang w:bidi="fa-IR"/>
        </w:rPr>
        <w:t>و ليس امرى و امركم واحدا</w:t>
      </w:r>
      <w:r w:rsidR="00DA6D80">
        <w:rPr>
          <w:rtl/>
          <w:lang w:bidi="fa-IR"/>
        </w:rPr>
        <w:t xml:space="preserve">، </w:t>
      </w:r>
      <w:r>
        <w:rPr>
          <w:rtl/>
          <w:lang w:bidi="fa-IR"/>
        </w:rPr>
        <w:t>انى اريدكم لله و انتم تريدوننى لا نفسكم</w:t>
      </w:r>
      <w:r w:rsidR="00DA6D80">
        <w:rPr>
          <w:rtl/>
          <w:lang w:bidi="fa-IR"/>
        </w:rPr>
        <w:t xml:space="preserve">. </w:t>
      </w:r>
      <w:r>
        <w:rPr>
          <w:rtl/>
          <w:lang w:bidi="fa-IR"/>
        </w:rPr>
        <w:t>ايها الناس</w:t>
      </w:r>
      <w:r w:rsidR="00DA6D80">
        <w:rPr>
          <w:rtl/>
          <w:lang w:bidi="fa-IR"/>
        </w:rPr>
        <w:t xml:space="preserve">، </w:t>
      </w:r>
      <w:r>
        <w:rPr>
          <w:rtl/>
          <w:lang w:bidi="fa-IR"/>
        </w:rPr>
        <w:t>اعينونى على انفسكم</w:t>
      </w:r>
      <w:r w:rsidR="00DA6D80">
        <w:rPr>
          <w:rtl/>
          <w:lang w:bidi="fa-IR"/>
        </w:rPr>
        <w:t xml:space="preserve">، </w:t>
      </w:r>
      <w:r>
        <w:rPr>
          <w:rtl/>
          <w:lang w:bidi="fa-IR"/>
        </w:rPr>
        <w:t>و ايم الله لا نصفن المظلوم من ظالمه</w:t>
      </w:r>
      <w:r w:rsidR="00DA6D80">
        <w:rPr>
          <w:rtl/>
          <w:lang w:bidi="fa-IR"/>
        </w:rPr>
        <w:t xml:space="preserve">، </w:t>
      </w:r>
      <w:r>
        <w:rPr>
          <w:rtl/>
          <w:lang w:bidi="fa-IR"/>
        </w:rPr>
        <w:t>و لا قودن الظالم بخزامته</w:t>
      </w:r>
      <w:r w:rsidR="00DA6D80">
        <w:rPr>
          <w:rtl/>
          <w:lang w:bidi="fa-IR"/>
        </w:rPr>
        <w:t xml:space="preserve">، </w:t>
      </w:r>
      <w:r>
        <w:rPr>
          <w:rtl/>
          <w:lang w:bidi="fa-IR"/>
        </w:rPr>
        <w:t>حتى اورده منهل الحق و ان كان كارها</w:t>
      </w:r>
      <w:r w:rsidR="00DA6D80">
        <w:rPr>
          <w:rtl/>
          <w:lang w:bidi="fa-IR"/>
        </w:rPr>
        <w:t xml:space="preserve">. </w:t>
      </w:r>
      <w:r w:rsidRPr="00FC70B6">
        <w:rPr>
          <w:rStyle w:val="libFootnotenumChar"/>
          <w:rtl/>
          <w:lang w:bidi="fa-IR"/>
        </w:rPr>
        <w:t>(139)</w:t>
      </w:r>
    </w:p>
    <w:p w:rsidR="00D900BF" w:rsidRDefault="00D900BF" w:rsidP="00D900BF">
      <w:pPr>
        <w:pStyle w:val="libNormal"/>
        <w:rPr>
          <w:rtl/>
          <w:lang w:bidi="fa-IR"/>
        </w:rPr>
      </w:pPr>
      <w:r>
        <w:rPr>
          <w:rtl/>
          <w:lang w:bidi="fa-IR"/>
        </w:rPr>
        <w:t>بيعت شما مردم با من بى مطالعه و ناگهانى نبود</w:t>
      </w:r>
      <w:r w:rsidR="00DA6D80">
        <w:rPr>
          <w:rtl/>
          <w:lang w:bidi="fa-IR"/>
        </w:rPr>
        <w:t xml:space="preserve">، </w:t>
      </w:r>
      <w:r>
        <w:rPr>
          <w:rtl/>
          <w:lang w:bidi="fa-IR"/>
        </w:rPr>
        <w:t>و كار من و شما يكسان نيست</w:t>
      </w:r>
      <w:r w:rsidR="00DA6D80">
        <w:rPr>
          <w:rtl/>
          <w:lang w:bidi="fa-IR"/>
        </w:rPr>
        <w:t xml:space="preserve">، </w:t>
      </w:r>
      <w:r>
        <w:rPr>
          <w:rtl/>
          <w:lang w:bidi="fa-IR"/>
        </w:rPr>
        <w:t>من شما را براى خدا مى خواهم و شما مرا براى خود مى خواهيد</w:t>
      </w:r>
      <w:r w:rsidR="00DA6D80">
        <w:rPr>
          <w:rtl/>
          <w:lang w:bidi="fa-IR"/>
        </w:rPr>
        <w:t xml:space="preserve">. </w:t>
      </w:r>
    </w:p>
    <w:p w:rsidR="00D900BF" w:rsidRDefault="00D900BF" w:rsidP="00D900BF">
      <w:pPr>
        <w:pStyle w:val="libNormal"/>
        <w:rPr>
          <w:rtl/>
          <w:lang w:bidi="fa-IR"/>
        </w:rPr>
      </w:pPr>
      <w:r>
        <w:rPr>
          <w:rtl/>
          <w:lang w:bidi="fa-IR"/>
        </w:rPr>
        <w:t>اى مردم براى اصلاح خودتان مرا يارى كنيد</w:t>
      </w:r>
      <w:r w:rsidR="00DA6D80">
        <w:rPr>
          <w:rtl/>
          <w:lang w:bidi="fa-IR"/>
        </w:rPr>
        <w:t xml:space="preserve">، </w:t>
      </w:r>
      <w:r>
        <w:rPr>
          <w:rtl/>
          <w:lang w:bidi="fa-IR"/>
        </w:rPr>
        <w:t>بخدا سوگند! كه داد ستمديده را از ظالم ستمگر بستانم</w:t>
      </w:r>
      <w:r w:rsidR="00DA6D80">
        <w:rPr>
          <w:rtl/>
          <w:lang w:bidi="fa-IR"/>
        </w:rPr>
        <w:t xml:space="preserve">، </w:t>
      </w:r>
      <w:r>
        <w:rPr>
          <w:rtl/>
          <w:lang w:bidi="fa-IR"/>
        </w:rPr>
        <w:t>و مهار ستمگر را بگيرم و به آبشخور حق وارد سازم گرچه تمايل نداشته باشد</w:t>
      </w:r>
      <w:r w:rsidR="00DA6D80">
        <w:rPr>
          <w:rtl/>
          <w:lang w:bidi="fa-IR"/>
        </w:rPr>
        <w:t xml:space="preserve">. </w:t>
      </w:r>
    </w:p>
    <w:p w:rsidR="00D900BF" w:rsidRDefault="00D900BF" w:rsidP="00D900BF">
      <w:pPr>
        <w:pStyle w:val="libNormal"/>
        <w:rPr>
          <w:rtl/>
          <w:lang w:bidi="fa-IR"/>
        </w:rPr>
      </w:pPr>
      <w:r>
        <w:rPr>
          <w:rtl/>
          <w:lang w:bidi="fa-IR"/>
        </w:rPr>
        <w:t>از مجموع اين گفتار مى توان چنين نتيجه گرفت :</w:t>
      </w:r>
    </w:p>
    <w:p w:rsidR="00D900BF" w:rsidRDefault="00D900BF" w:rsidP="00D900BF">
      <w:pPr>
        <w:pStyle w:val="libNormal"/>
        <w:rPr>
          <w:rtl/>
          <w:lang w:bidi="fa-IR"/>
        </w:rPr>
      </w:pPr>
      <w:r>
        <w:rPr>
          <w:rtl/>
          <w:lang w:bidi="fa-IR"/>
        </w:rPr>
        <w:t xml:space="preserve">1) بيعت با على </w:t>
      </w:r>
      <w:r w:rsidR="00885AB6" w:rsidRPr="00885AB6">
        <w:rPr>
          <w:rStyle w:val="libAlaemChar"/>
          <w:rtl/>
        </w:rPr>
        <w:t>عليه‌السلام</w:t>
      </w:r>
      <w:r>
        <w:rPr>
          <w:rtl/>
          <w:lang w:bidi="fa-IR"/>
        </w:rPr>
        <w:t xml:space="preserve"> از سوى همه مردم بود</w:t>
      </w:r>
      <w:r w:rsidR="00DA6D80">
        <w:rPr>
          <w:rtl/>
          <w:lang w:bidi="fa-IR"/>
        </w:rPr>
        <w:t xml:space="preserve">. </w:t>
      </w:r>
      <w:r>
        <w:rPr>
          <w:rtl/>
          <w:lang w:bidi="fa-IR"/>
        </w:rPr>
        <w:t xml:space="preserve">مردم بودند كه براى بيعت سوى على </w:t>
      </w:r>
      <w:r w:rsidR="00885AB6" w:rsidRPr="00885AB6">
        <w:rPr>
          <w:rStyle w:val="libAlaemChar"/>
          <w:rtl/>
        </w:rPr>
        <w:t>عليه‌السلام</w:t>
      </w:r>
      <w:r>
        <w:rPr>
          <w:rtl/>
          <w:lang w:bidi="fa-IR"/>
        </w:rPr>
        <w:t xml:space="preserve"> آمدند</w:t>
      </w:r>
      <w:r w:rsidR="00DA6D80">
        <w:rPr>
          <w:rtl/>
          <w:lang w:bidi="fa-IR"/>
        </w:rPr>
        <w:t xml:space="preserve">، </w:t>
      </w:r>
      <w:r>
        <w:rPr>
          <w:rtl/>
          <w:lang w:bidi="fa-IR"/>
        </w:rPr>
        <w:t xml:space="preserve">نه اين كه حضرت على </w:t>
      </w:r>
      <w:r w:rsidR="00885AB6" w:rsidRPr="00885AB6">
        <w:rPr>
          <w:rStyle w:val="libAlaemChar"/>
          <w:rtl/>
        </w:rPr>
        <w:t>عليه‌السلام</w:t>
      </w:r>
      <w:r>
        <w:rPr>
          <w:rtl/>
          <w:lang w:bidi="fa-IR"/>
        </w:rPr>
        <w:t xml:space="preserve"> به سوى آن ها رفته باشد</w:t>
      </w:r>
      <w:r w:rsidR="00DA6D80">
        <w:rPr>
          <w:rtl/>
          <w:lang w:bidi="fa-IR"/>
        </w:rPr>
        <w:t xml:space="preserve">. </w:t>
      </w:r>
    </w:p>
    <w:p w:rsidR="00D900BF" w:rsidRDefault="00D900BF" w:rsidP="00D900BF">
      <w:pPr>
        <w:pStyle w:val="libNormal"/>
        <w:rPr>
          <w:rtl/>
          <w:lang w:bidi="fa-IR"/>
        </w:rPr>
      </w:pPr>
      <w:r>
        <w:rPr>
          <w:rtl/>
          <w:lang w:bidi="fa-IR"/>
        </w:rPr>
        <w:t>2) بيعت كاملا با رغبت و ميل انجام گرفت</w:t>
      </w:r>
      <w:r w:rsidR="00DA6D80">
        <w:rPr>
          <w:rtl/>
          <w:lang w:bidi="fa-IR"/>
        </w:rPr>
        <w:t xml:space="preserve">. </w:t>
      </w:r>
    </w:p>
    <w:p w:rsidR="00D900BF" w:rsidRDefault="00D900BF" w:rsidP="00D900BF">
      <w:pPr>
        <w:pStyle w:val="libNormal"/>
        <w:rPr>
          <w:rtl/>
          <w:lang w:bidi="fa-IR"/>
        </w:rPr>
      </w:pPr>
      <w:r>
        <w:rPr>
          <w:rtl/>
          <w:lang w:bidi="fa-IR"/>
        </w:rPr>
        <w:t>3) بيعت كاملا از روى آگاهى و انديشه بود</w:t>
      </w:r>
      <w:r w:rsidR="00DA6D80">
        <w:rPr>
          <w:rtl/>
          <w:lang w:bidi="fa-IR"/>
        </w:rPr>
        <w:t xml:space="preserve">، </w:t>
      </w:r>
      <w:r>
        <w:rPr>
          <w:rtl/>
          <w:lang w:bidi="fa-IR"/>
        </w:rPr>
        <w:t>نه اين كه ناگهانى و بى انديشه صورت گرفته باشد</w:t>
      </w:r>
      <w:r w:rsidR="00DA6D80">
        <w:rPr>
          <w:rtl/>
          <w:lang w:bidi="fa-IR"/>
        </w:rPr>
        <w:t xml:space="preserve">. </w:t>
      </w:r>
    </w:p>
    <w:p w:rsidR="00D900BF" w:rsidRDefault="00D900BF" w:rsidP="00D900BF">
      <w:pPr>
        <w:pStyle w:val="libNormal"/>
        <w:rPr>
          <w:rtl/>
          <w:lang w:bidi="fa-IR"/>
        </w:rPr>
      </w:pPr>
      <w:r>
        <w:rPr>
          <w:rtl/>
          <w:lang w:bidi="fa-IR"/>
        </w:rPr>
        <w:t>4) بيعت امر لازم الاجرايى است</w:t>
      </w:r>
      <w:r w:rsidR="00DA6D80">
        <w:rPr>
          <w:rtl/>
          <w:lang w:bidi="fa-IR"/>
        </w:rPr>
        <w:t xml:space="preserve">. </w:t>
      </w:r>
      <w:r>
        <w:rPr>
          <w:rtl/>
          <w:lang w:bidi="fa-IR"/>
        </w:rPr>
        <w:t>فلذا كسانى كه نقض بيعت كردند</w:t>
      </w:r>
      <w:r w:rsidR="00DA6D80">
        <w:rPr>
          <w:rtl/>
          <w:lang w:bidi="fa-IR"/>
        </w:rPr>
        <w:t xml:space="preserve">، </w:t>
      </w:r>
      <w:r>
        <w:rPr>
          <w:rtl/>
          <w:lang w:bidi="fa-IR"/>
        </w:rPr>
        <w:t xml:space="preserve">حضرت على </w:t>
      </w:r>
      <w:r w:rsidR="00885AB6" w:rsidRPr="00885AB6">
        <w:rPr>
          <w:rStyle w:val="libAlaemChar"/>
          <w:rtl/>
        </w:rPr>
        <w:t>عليه‌السلام</w:t>
      </w:r>
      <w:r>
        <w:rPr>
          <w:rtl/>
          <w:lang w:bidi="fa-IR"/>
        </w:rPr>
        <w:t xml:space="preserve"> ابتدا آن ها را نصيحت كرد و سپس به خدا شكايت نمود و در نهايت</w:t>
      </w:r>
      <w:r w:rsidR="00DA6D80">
        <w:rPr>
          <w:rtl/>
          <w:lang w:bidi="fa-IR"/>
        </w:rPr>
        <w:t xml:space="preserve">، </w:t>
      </w:r>
      <w:r>
        <w:rPr>
          <w:rtl/>
          <w:lang w:bidi="fa-IR"/>
        </w:rPr>
        <w:t>با آن ها برخورد نمود</w:t>
      </w:r>
      <w:r w:rsidR="00DA6D80">
        <w:rPr>
          <w:rtl/>
          <w:lang w:bidi="fa-IR"/>
        </w:rPr>
        <w:t xml:space="preserve">. </w:t>
      </w:r>
    </w:p>
    <w:p w:rsidR="00D900BF" w:rsidRDefault="00D900BF" w:rsidP="00D900BF">
      <w:pPr>
        <w:pStyle w:val="libNormal"/>
        <w:rPr>
          <w:rtl/>
          <w:lang w:bidi="fa-IR"/>
        </w:rPr>
      </w:pPr>
      <w:r>
        <w:rPr>
          <w:rtl/>
          <w:lang w:bidi="fa-IR"/>
        </w:rPr>
        <w:lastRenderedPageBreak/>
        <w:t xml:space="preserve">5) على </w:t>
      </w:r>
      <w:r w:rsidR="00885AB6" w:rsidRPr="00885AB6">
        <w:rPr>
          <w:rStyle w:val="libAlaemChar"/>
          <w:rtl/>
        </w:rPr>
        <w:t>عليه‌السلام</w:t>
      </w:r>
      <w:r>
        <w:rPr>
          <w:rtl/>
          <w:lang w:bidi="fa-IR"/>
        </w:rPr>
        <w:t xml:space="preserve"> در خطبه 34</w:t>
      </w:r>
      <w:r w:rsidR="00DA6D80">
        <w:rPr>
          <w:rtl/>
          <w:lang w:bidi="fa-IR"/>
        </w:rPr>
        <w:t xml:space="preserve">، </w:t>
      </w:r>
      <w:r>
        <w:rPr>
          <w:rtl/>
          <w:lang w:bidi="fa-IR"/>
        </w:rPr>
        <w:t>يكى از حقوق خود بر مردم را وفاى نسبت به بيعت و اطاعت از خود بيان مى كند</w:t>
      </w:r>
      <w:r w:rsidR="00DA6D80">
        <w:rPr>
          <w:rtl/>
          <w:lang w:bidi="fa-IR"/>
        </w:rPr>
        <w:t xml:space="preserve">. </w:t>
      </w:r>
    </w:p>
    <w:p w:rsidR="00D900BF" w:rsidRDefault="00D900BF" w:rsidP="00D900BF">
      <w:pPr>
        <w:pStyle w:val="libNormal"/>
        <w:rPr>
          <w:rtl/>
          <w:lang w:bidi="fa-IR"/>
        </w:rPr>
      </w:pPr>
      <w:r>
        <w:rPr>
          <w:rtl/>
          <w:lang w:bidi="fa-IR"/>
        </w:rPr>
        <w:t xml:space="preserve">6) بيعت نقش يك وظيفه و تكليف شرعى در رابطه با فراهم ساختن امكانات لازم براى اولياى امور را ايفا مى كند و مقام ولايت و زعامت سياسى پيامبر و امامان معصوم </w:t>
      </w:r>
      <w:r w:rsidR="00597B06" w:rsidRPr="00597B06">
        <w:rPr>
          <w:rStyle w:val="libAlaemChar"/>
          <w:rtl/>
        </w:rPr>
        <w:t>عليهم‌السلام</w:t>
      </w:r>
      <w:r>
        <w:rPr>
          <w:rtl/>
          <w:lang w:bidi="fa-IR"/>
        </w:rPr>
        <w:t xml:space="preserve"> از مقام نبوت و امامت آنان نشات گرفته و بر مردم واجب است كه امكانات لازم را براى آن ها فراهم سازند</w:t>
      </w:r>
      <w:r w:rsidR="00DA6D80">
        <w:rPr>
          <w:rtl/>
          <w:lang w:bidi="fa-IR"/>
        </w:rPr>
        <w:t xml:space="preserve">، </w:t>
      </w:r>
      <w:r>
        <w:rPr>
          <w:rtl/>
          <w:lang w:bidi="fa-IR"/>
        </w:rPr>
        <w:t>تا بتوانند با پشتوانه و مقبوليت مردمى مسؤ وليت اجراى عدالت را به بهترين شكل به انجام رسانند</w:t>
      </w:r>
      <w:r w:rsidR="00DA6D80">
        <w:rPr>
          <w:rtl/>
          <w:lang w:bidi="fa-IR"/>
        </w:rPr>
        <w:t xml:space="preserve">، </w:t>
      </w:r>
      <w:r>
        <w:rPr>
          <w:rtl/>
          <w:lang w:bidi="fa-IR"/>
        </w:rPr>
        <w:t>بيعت نفيا و اثباتا در امامت و زعامت نقشى ندارد و تنها در ايجاد توان و قدرت اجرايى نقش دارد</w:t>
      </w:r>
      <w:r w:rsidR="00DA6D80">
        <w:rPr>
          <w:rtl/>
          <w:lang w:bidi="fa-IR"/>
        </w:rPr>
        <w:t xml:space="preserve">. </w:t>
      </w:r>
    </w:p>
    <w:p w:rsidR="00D900BF" w:rsidRDefault="00D900BF" w:rsidP="00D900BF">
      <w:pPr>
        <w:pStyle w:val="libNormal"/>
        <w:rPr>
          <w:rtl/>
          <w:lang w:bidi="fa-IR"/>
        </w:rPr>
      </w:pPr>
      <w:r>
        <w:rPr>
          <w:rtl/>
          <w:lang w:bidi="fa-IR"/>
        </w:rPr>
        <w:t>بيعت در عصر غيبت نيز همين معنا را دارد</w:t>
      </w:r>
      <w:r w:rsidR="00DA6D80">
        <w:rPr>
          <w:rtl/>
          <w:lang w:bidi="fa-IR"/>
        </w:rPr>
        <w:t xml:space="preserve">، </w:t>
      </w:r>
      <w:r>
        <w:rPr>
          <w:rtl/>
          <w:lang w:bidi="fa-IR"/>
        </w:rPr>
        <w:t>طبق مقبوله عمر بن حنظله : فانى قد جعلته عليكم حاكما؛ همانا ما او را (فقيه را) بر شما حاكم قرار داديم و نيز بنا بر توقيع شريف فانهم حجتى عليكم و انا حجه الله عليهم</w:t>
      </w:r>
      <w:r w:rsidR="00DA6D80">
        <w:rPr>
          <w:rtl/>
          <w:lang w:bidi="fa-IR"/>
        </w:rPr>
        <w:t>؛</w:t>
      </w:r>
      <w:r>
        <w:rPr>
          <w:rtl/>
          <w:lang w:bidi="fa-IR"/>
        </w:rPr>
        <w:t xml:space="preserve"> همان طور كه ما حجت بر شمائيم</w:t>
      </w:r>
      <w:r w:rsidR="00DA6D80">
        <w:rPr>
          <w:rtl/>
          <w:lang w:bidi="fa-IR"/>
        </w:rPr>
        <w:t xml:space="preserve">، </w:t>
      </w:r>
      <w:r>
        <w:rPr>
          <w:rtl/>
          <w:lang w:bidi="fa-IR"/>
        </w:rPr>
        <w:t>آن ها (فقهاء) حجت ما بر شما هستند</w:t>
      </w:r>
      <w:r w:rsidR="00DA6D80">
        <w:rPr>
          <w:rtl/>
          <w:lang w:bidi="fa-IR"/>
        </w:rPr>
        <w:t xml:space="preserve">. </w:t>
      </w:r>
      <w:r>
        <w:rPr>
          <w:rtl/>
          <w:lang w:bidi="fa-IR"/>
        </w:rPr>
        <w:t xml:space="preserve">ولى فقيه منصوب از جانب خداوند تبارك و تعالى و ائمه معصومين </w:t>
      </w:r>
      <w:r w:rsidR="00597B06" w:rsidRPr="00597B06">
        <w:rPr>
          <w:rStyle w:val="libAlaemChar"/>
          <w:rtl/>
        </w:rPr>
        <w:t>عليهم‌السلام</w:t>
      </w:r>
      <w:r>
        <w:rPr>
          <w:rtl/>
          <w:lang w:bidi="fa-IR"/>
        </w:rPr>
        <w:t xml:space="preserve"> است</w:t>
      </w:r>
      <w:r w:rsidR="00DA6D80">
        <w:rPr>
          <w:rtl/>
          <w:lang w:bidi="fa-IR"/>
        </w:rPr>
        <w:t xml:space="preserve">. </w:t>
      </w:r>
      <w:r>
        <w:rPr>
          <w:rtl/>
          <w:lang w:bidi="fa-IR"/>
        </w:rPr>
        <w:t xml:space="preserve">با اين فرق كه در معصومين </w:t>
      </w:r>
      <w:r w:rsidR="00597B06" w:rsidRPr="00597B06">
        <w:rPr>
          <w:rStyle w:val="libAlaemChar"/>
          <w:rtl/>
        </w:rPr>
        <w:t>عليهم‌السلام</w:t>
      </w:r>
      <w:r>
        <w:rPr>
          <w:rtl/>
          <w:lang w:bidi="fa-IR"/>
        </w:rPr>
        <w:t xml:space="preserve"> انتصاب به اشخاص است و در غير معصوم انتصاب به اوصاف</w:t>
      </w:r>
      <w:r w:rsidR="00DA6D80">
        <w:rPr>
          <w:rtl/>
          <w:lang w:bidi="fa-IR"/>
        </w:rPr>
        <w:t xml:space="preserve">، </w:t>
      </w:r>
      <w:r>
        <w:rPr>
          <w:rtl/>
          <w:lang w:bidi="fa-IR"/>
        </w:rPr>
        <w:t>فلذا مردم به وسيله خبرگان خود</w:t>
      </w:r>
      <w:r w:rsidR="00DA6D80">
        <w:rPr>
          <w:rtl/>
          <w:lang w:bidi="fa-IR"/>
        </w:rPr>
        <w:t xml:space="preserve">، </w:t>
      </w:r>
      <w:r>
        <w:rPr>
          <w:rtl/>
          <w:lang w:bidi="fa-IR"/>
        </w:rPr>
        <w:t>آن فقيهى كه واجد اوصاف و شرايط شايستگى مقام ولايت را باشد</w:t>
      </w:r>
      <w:r w:rsidR="00DA6D80">
        <w:rPr>
          <w:rtl/>
          <w:lang w:bidi="fa-IR"/>
        </w:rPr>
        <w:t xml:space="preserve">، </w:t>
      </w:r>
      <w:r>
        <w:rPr>
          <w:rtl/>
          <w:lang w:bidi="fa-IR"/>
        </w:rPr>
        <w:t>كشف مى كنند و مردم نيز با او بيعت مى كنند</w:t>
      </w:r>
      <w:r w:rsidR="00DA6D80">
        <w:rPr>
          <w:rtl/>
          <w:lang w:bidi="fa-IR"/>
        </w:rPr>
        <w:t xml:space="preserve">. </w:t>
      </w:r>
    </w:p>
    <w:p w:rsidR="00D900BF" w:rsidRDefault="00D900BF" w:rsidP="00D900BF">
      <w:pPr>
        <w:pStyle w:val="libNormal"/>
        <w:rPr>
          <w:rtl/>
          <w:lang w:bidi="fa-IR"/>
        </w:rPr>
      </w:pPr>
      <w:r>
        <w:rPr>
          <w:rtl/>
          <w:lang w:bidi="fa-IR"/>
        </w:rPr>
        <w:t>مشروعيت ولايت فقيه همان طور كه قبلا گفته شد الهى است و راى و بيعت مردم باعث اعمال آن ولايتى مى شود كه شارع مقدس به او اعطا نموده است</w:t>
      </w:r>
      <w:r w:rsidR="00DA6D80">
        <w:rPr>
          <w:rtl/>
          <w:lang w:bidi="fa-IR"/>
        </w:rPr>
        <w:t xml:space="preserve">. </w:t>
      </w:r>
      <w:r>
        <w:rPr>
          <w:rtl/>
          <w:lang w:bidi="fa-IR"/>
        </w:rPr>
        <w:t>به عبارتى</w:t>
      </w:r>
      <w:r w:rsidR="00DA6D80">
        <w:rPr>
          <w:rtl/>
          <w:lang w:bidi="fa-IR"/>
        </w:rPr>
        <w:t xml:space="preserve">، </w:t>
      </w:r>
      <w:r>
        <w:rPr>
          <w:rtl/>
          <w:lang w:bidi="fa-IR"/>
        </w:rPr>
        <w:t>اعطاى ولايت از جانب شارع و اعمال آن از ناحيه مردم مى باشد</w:t>
      </w:r>
      <w:r w:rsidR="00DA6D80">
        <w:rPr>
          <w:rtl/>
          <w:lang w:bidi="fa-IR"/>
        </w:rPr>
        <w:t xml:space="preserve">. </w:t>
      </w:r>
      <w:r w:rsidRPr="00FC70B6">
        <w:rPr>
          <w:rStyle w:val="libFootnotenumChar"/>
          <w:rtl/>
          <w:lang w:bidi="fa-IR"/>
        </w:rPr>
        <w:t>(140)</w:t>
      </w:r>
    </w:p>
    <w:p w:rsidR="00D900BF" w:rsidRDefault="00E1469F" w:rsidP="00931164">
      <w:pPr>
        <w:pStyle w:val="Heading1"/>
        <w:rPr>
          <w:rtl/>
          <w:lang w:bidi="fa-IR"/>
        </w:rPr>
      </w:pPr>
      <w:r>
        <w:rPr>
          <w:rtl/>
          <w:lang w:bidi="fa-IR"/>
        </w:rPr>
        <w:br w:type="page"/>
      </w:r>
      <w:bookmarkStart w:id="10" w:name="_Toc383867511"/>
      <w:r w:rsidR="00931164">
        <w:rPr>
          <w:rtl/>
          <w:lang w:bidi="fa-IR"/>
        </w:rPr>
        <w:lastRenderedPageBreak/>
        <w:t>فصل سوم : حكومت و وظايف آن</w:t>
      </w:r>
      <w:bookmarkEnd w:id="10"/>
      <w:r w:rsidR="00931164">
        <w:rPr>
          <w:rtl/>
          <w:lang w:bidi="fa-IR"/>
        </w:rPr>
        <w:t xml:space="preserve"> </w:t>
      </w:r>
    </w:p>
    <w:p w:rsidR="00D900BF" w:rsidRDefault="00D900BF" w:rsidP="00931164">
      <w:pPr>
        <w:pStyle w:val="Heading2"/>
        <w:rPr>
          <w:rtl/>
          <w:lang w:bidi="fa-IR"/>
        </w:rPr>
      </w:pPr>
      <w:bookmarkStart w:id="11" w:name="_Toc383867512"/>
      <w:r>
        <w:rPr>
          <w:rtl/>
          <w:lang w:bidi="fa-IR"/>
        </w:rPr>
        <w:t>1</w:t>
      </w:r>
      <w:r w:rsidR="00BB04C5">
        <w:rPr>
          <w:rFonts w:hint="cs"/>
          <w:rtl/>
          <w:lang w:bidi="fa-IR"/>
        </w:rPr>
        <w:t>.</w:t>
      </w:r>
      <w:r w:rsidR="00931164">
        <w:rPr>
          <w:rtl/>
          <w:lang w:bidi="fa-IR"/>
        </w:rPr>
        <w:t xml:space="preserve"> حكومت و عدالت</w:t>
      </w:r>
      <w:bookmarkEnd w:id="11"/>
      <w:r w:rsidR="00931164">
        <w:rPr>
          <w:rtl/>
          <w:lang w:bidi="fa-IR"/>
        </w:rPr>
        <w:t xml:space="preserve">  </w:t>
      </w:r>
    </w:p>
    <w:p w:rsidR="00D900BF" w:rsidRDefault="00D900BF" w:rsidP="00D900BF">
      <w:pPr>
        <w:pStyle w:val="libNormal"/>
        <w:rPr>
          <w:rtl/>
          <w:lang w:bidi="fa-IR"/>
        </w:rPr>
      </w:pPr>
      <w:r>
        <w:rPr>
          <w:rtl/>
          <w:lang w:bidi="fa-IR"/>
        </w:rPr>
        <w:t>در ارزش و اعتبار عدالت همين قدر بس كه در قرآن كريم</w:t>
      </w:r>
      <w:r w:rsidR="00DA6D80">
        <w:rPr>
          <w:rtl/>
          <w:lang w:bidi="fa-IR"/>
        </w:rPr>
        <w:t xml:space="preserve">، </w:t>
      </w:r>
      <w:r>
        <w:rPr>
          <w:rtl/>
          <w:lang w:bidi="fa-IR"/>
        </w:rPr>
        <w:t>برقرارى عدالت به عنوان هدف بعثت همه انبياء معرفى شده است</w:t>
      </w:r>
      <w:r w:rsidR="00DA6D80">
        <w:rPr>
          <w:rtl/>
          <w:lang w:bidi="fa-IR"/>
        </w:rPr>
        <w:t xml:space="preserve">. </w:t>
      </w:r>
      <w:r>
        <w:rPr>
          <w:rtl/>
          <w:lang w:bidi="fa-IR"/>
        </w:rPr>
        <w:t>مقام عدالت آن قدر ارزشمند است كه پيامبران الهى به خاطر آن مبعوث شده اند</w:t>
      </w:r>
      <w:r w:rsidR="00DA6D80">
        <w:rPr>
          <w:rtl/>
          <w:lang w:bidi="fa-IR"/>
        </w:rPr>
        <w:t xml:space="preserve">. </w:t>
      </w:r>
    </w:p>
    <w:p w:rsidR="00D900BF" w:rsidRDefault="00D900BF" w:rsidP="00D900BF">
      <w:pPr>
        <w:pStyle w:val="libNormal"/>
        <w:rPr>
          <w:rtl/>
          <w:lang w:bidi="fa-IR"/>
        </w:rPr>
      </w:pPr>
      <w:r>
        <w:rPr>
          <w:rtl/>
          <w:lang w:bidi="fa-IR"/>
        </w:rPr>
        <w:t>لقد ارسلنا رسلنا بالبينات و انزلنا معهم الكتاب و الميزان ليقوم الناس بالقسط</w:t>
      </w:r>
      <w:r w:rsidR="00DA6D80">
        <w:rPr>
          <w:rtl/>
          <w:lang w:bidi="fa-IR"/>
        </w:rPr>
        <w:t xml:space="preserve">. </w:t>
      </w:r>
      <w:r w:rsidRPr="00FC70B6">
        <w:rPr>
          <w:rStyle w:val="libFootnotenumChar"/>
          <w:rtl/>
          <w:lang w:bidi="fa-IR"/>
        </w:rPr>
        <w:t>(141)</w:t>
      </w:r>
      <w:r w:rsidR="00DA6D80">
        <w:rPr>
          <w:rtl/>
          <w:lang w:bidi="fa-IR"/>
        </w:rPr>
        <w:t>؛</w:t>
      </w:r>
    </w:p>
    <w:p w:rsidR="00D900BF" w:rsidRDefault="00D900BF" w:rsidP="00D900BF">
      <w:pPr>
        <w:pStyle w:val="libNormal"/>
        <w:rPr>
          <w:rtl/>
          <w:lang w:bidi="fa-IR"/>
        </w:rPr>
      </w:pPr>
      <w:r>
        <w:rPr>
          <w:rtl/>
          <w:lang w:bidi="fa-IR"/>
        </w:rPr>
        <w:t>به تحقيق ما پيامبران خويش</w:t>
      </w:r>
      <w:r w:rsidR="00DA6D80">
        <w:rPr>
          <w:rtl/>
          <w:lang w:bidi="fa-IR"/>
        </w:rPr>
        <w:t xml:space="preserve">، </w:t>
      </w:r>
      <w:r>
        <w:rPr>
          <w:rtl/>
          <w:lang w:bidi="fa-IR"/>
        </w:rPr>
        <w:t>را با دلايل روشن فرستاديم و با آنان كتاب و ترازو فرود آورديم كه ميان مردم به عدالت قيام كنند</w:t>
      </w:r>
      <w:r w:rsidR="00DA6D80">
        <w:rPr>
          <w:rtl/>
          <w:lang w:bidi="fa-IR"/>
        </w:rPr>
        <w:t xml:space="preserve">. </w:t>
      </w:r>
    </w:p>
    <w:p w:rsidR="00D900BF" w:rsidRDefault="00D900BF" w:rsidP="00D900BF">
      <w:pPr>
        <w:pStyle w:val="libNormal"/>
        <w:rPr>
          <w:rtl/>
          <w:lang w:bidi="fa-IR"/>
        </w:rPr>
      </w:pPr>
      <w:r>
        <w:rPr>
          <w:rtl/>
          <w:lang w:bidi="fa-IR"/>
        </w:rPr>
        <w:t xml:space="preserve">با نگاهى اجمالى به نهج البلاغه در مى يابيم كه على </w:t>
      </w:r>
      <w:r w:rsidR="00885AB6" w:rsidRPr="00885AB6">
        <w:rPr>
          <w:rStyle w:val="libAlaemChar"/>
          <w:rtl/>
        </w:rPr>
        <w:t>عليه‌السلام</w:t>
      </w:r>
      <w:r>
        <w:rPr>
          <w:rtl/>
          <w:lang w:bidi="fa-IR"/>
        </w:rPr>
        <w:t xml:space="preserve"> درباره حكومت و عدالت نگرش خاصى دارد</w:t>
      </w:r>
      <w:r w:rsidR="00DA6D80">
        <w:rPr>
          <w:rtl/>
          <w:lang w:bidi="fa-IR"/>
        </w:rPr>
        <w:t xml:space="preserve">. </w:t>
      </w:r>
    </w:p>
    <w:p w:rsidR="00D900BF" w:rsidRDefault="00D900BF" w:rsidP="00D900BF">
      <w:pPr>
        <w:pStyle w:val="libNormal"/>
        <w:rPr>
          <w:rtl/>
          <w:lang w:bidi="fa-IR"/>
        </w:rPr>
      </w:pPr>
      <w:r>
        <w:rPr>
          <w:rtl/>
          <w:lang w:bidi="fa-IR"/>
        </w:rPr>
        <w:t>آن حضرت در اجراى عدالت آن قدر پافشارى نمود كه گفته شده است :</w:t>
      </w:r>
    </w:p>
    <w:p w:rsidR="00D900BF" w:rsidRDefault="00D900BF" w:rsidP="00D900BF">
      <w:pPr>
        <w:pStyle w:val="libNormal"/>
        <w:rPr>
          <w:rtl/>
          <w:lang w:bidi="fa-IR"/>
        </w:rPr>
      </w:pPr>
      <w:r>
        <w:rPr>
          <w:rtl/>
          <w:lang w:bidi="fa-IR"/>
        </w:rPr>
        <w:t>قتل فى محرابه لشدت عدله</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كشته عدالت خويش است</w:t>
      </w:r>
      <w:r w:rsidR="00DA6D80">
        <w:rPr>
          <w:rtl/>
          <w:lang w:bidi="fa-IR"/>
        </w:rPr>
        <w:t xml:space="preserve">. </w:t>
      </w:r>
    </w:p>
    <w:p w:rsidR="00D900BF" w:rsidRDefault="00D900BF" w:rsidP="00D900BF">
      <w:pPr>
        <w:pStyle w:val="libNormal"/>
        <w:rPr>
          <w:rtl/>
          <w:lang w:bidi="fa-IR"/>
        </w:rPr>
      </w:pPr>
      <w:r>
        <w:rPr>
          <w:rtl/>
          <w:lang w:bidi="fa-IR"/>
        </w:rPr>
        <w:t>در تمام صفحات تاريخ اسلام</w:t>
      </w:r>
      <w:r w:rsidR="00DA6D80">
        <w:rPr>
          <w:rtl/>
          <w:lang w:bidi="fa-IR"/>
        </w:rPr>
        <w:t xml:space="preserve">، </w:t>
      </w:r>
      <w:r>
        <w:rPr>
          <w:rtl/>
          <w:lang w:bidi="fa-IR"/>
        </w:rPr>
        <w:t xml:space="preserve">نام على </w:t>
      </w:r>
      <w:r w:rsidR="00885AB6" w:rsidRPr="00885AB6">
        <w:rPr>
          <w:rStyle w:val="libAlaemChar"/>
          <w:rtl/>
        </w:rPr>
        <w:t>عليه‌السلام</w:t>
      </w:r>
      <w:r>
        <w:rPr>
          <w:rtl/>
          <w:lang w:bidi="fa-IR"/>
        </w:rPr>
        <w:t xml:space="preserve"> قرين عدل و عدالت است</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عدل را رستگارى و كرامت العدل فوز و كرامه</w:t>
      </w:r>
      <w:r w:rsidR="00DA6D80">
        <w:rPr>
          <w:rtl/>
          <w:lang w:bidi="fa-IR"/>
        </w:rPr>
        <w:t xml:space="preserve">، </w:t>
      </w:r>
      <w:r>
        <w:rPr>
          <w:rtl/>
          <w:lang w:bidi="fa-IR"/>
        </w:rPr>
        <w:t>برترين فضايل العدل افضل السجيه و بالاترين موهبت الهى اسنى المواهب العدل مى داند</w:t>
      </w:r>
      <w:r w:rsidR="00DA6D80">
        <w:rPr>
          <w:rtl/>
          <w:lang w:bidi="fa-IR"/>
        </w:rPr>
        <w:t xml:space="preserve">. </w:t>
      </w:r>
      <w:r w:rsidRPr="00FC70B6">
        <w:rPr>
          <w:rStyle w:val="libFootnotenumChar"/>
          <w:rtl/>
          <w:lang w:bidi="fa-IR"/>
        </w:rPr>
        <w:t>(142)</w:t>
      </w:r>
    </w:p>
    <w:p w:rsidR="00D900BF" w:rsidRDefault="00D900BF" w:rsidP="00D900BF">
      <w:pPr>
        <w:pStyle w:val="libNormal"/>
        <w:rPr>
          <w:rtl/>
          <w:lang w:bidi="fa-IR"/>
        </w:rPr>
      </w:pPr>
      <w:r>
        <w:rPr>
          <w:rtl/>
          <w:lang w:bidi="fa-IR"/>
        </w:rPr>
        <w:t>همچنين مى فرمايد:</w:t>
      </w:r>
    </w:p>
    <w:p w:rsidR="00D900BF" w:rsidRDefault="00D900BF" w:rsidP="00D900BF">
      <w:pPr>
        <w:pStyle w:val="libNormal"/>
        <w:rPr>
          <w:rtl/>
          <w:lang w:bidi="fa-IR"/>
        </w:rPr>
      </w:pPr>
      <w:r>
        <w:rPr>
          <w:rtl/>
          <w:lang w:bidi="fa-IR"/>
        </w:rPr>
        <w:t>ملاك السياسه العدل</w:t>
      </w:r>
      <w:r w:rsidR="00DA6D80">
        <w:rPr>
          <w:rtl/>
          <w:lang w:bidi="fa-IR"/>
        </w:rPr>
        <w:t>؛</w:t>
      </w:r>
      <w:r>
        <w:rPr>
          <w:rtl/>
          <w:lang w:bidi="fa-IR"/>
        </w:rPr>
        <w:t xml:space="preserve"> ملاك حكمرانى عدالت است</w:t>
      </w:r>
      <w:r w:rsidR="00DA6D80">
        <w:rPr>
          <w:rtl/>
          <w:lang w:bidi="fa-IR"/>
        </w:rPr>
        <w:t xml:space="preserve">. </w:t>
      </w:r>
    </w:p>
    <w:p w:rsidR="00D900BF" w:rsidRDefault="00D900BF" w:rsidP="00D900BF">
      <w:pPr>
        <w:pStyle w:val="libNormal"/>
        <w:rPr>
          <w:rtl/>
          <w:lang w:bidi="fa-IR"/>
        </w:rPr>
      </w:pPr>
      <w:r>
        <w:rPr>
          <w:rtl/>
          <w:lang w:bidi="fa-IR"/>
        </w:rPr>
        <w:t>العدل راس الايمان</w:t>
      </w:r>
      <w:r w:rsidR="00DA6D80">
        <w:rPr>
          <w:rtl/>
          <w:lang w:bidi="fa-IR"/>
        </w:rPr>
        <w:t>؛</w:t>
      </w:r>
      <w:r>
        <w:rPr>
          <w:rtl/>
          <w:lang w:bidi="fa-IR"/>
        </w:rPr>
        <w:t xml:space="preserve"> عدالت راس ايمان است</w:t>
      </w:r>
      <w:r w:rsidR="00DA6D80">
        <w:rPr>
          <w:rtl/>
          <w:lang w:bidi="fa-IR"/>
        </w:rPr>
        <w:t xml:space="preserve">. </w:t>
      </w:r>
    </w:p>
    <w:p w:rsidR="00D900BF" w:rsidRDefault="00D900BF" w:rsidP="00D900BF">
      <w:pPr>
        <w:pStyle w:val="libNormal"/>
        <w:rPr>
          <w:rtl/>
          <w:lang w:bidi="fa-IR"/>
        </w:rPr>
      </w:pPr>
      <w:r>
        <w:rPr>
          <w:rtl/>
          <w:lang w:bidi="fa-IR"/>
        </w:rPr>
        <w:t>العدل اقوى اساس</w:t>
      </w:r>
      <w:r w:rsidR="00DA6D80">
        <w:rPr>
          <w:rtl/>
          <w:lang w:bidi="fa-IR"/>
        </w:rPr>
        <w:t>؛</w:t>
      </w:r>
      <w:r>
        <w:rPr>
          <w:rtl/>
          <w:lang w:bidi="fa-IR"/>
        </w:rPr>
        <w:t xml:space="preserve"> عدالت محكم ترين بنيان است</w:t>
      </w:r>
      <w:r w:rsidR="00DA6D80">
        <w:rPr>
          <w:rtl/>
          <w:lang w:bidi="fa-IR"/>
        </w:rPr>
        <w:t xml:space="preserve">. </w:t>
      </w:r>
    </w:p>
    <w:p w:rsidR="00D900BF" w:rsidRDefault="00D900BF" w:rsidP="00D900BF">
      <w:pPr>
        <w:pStyle w:val="libNormal"/>
        <w:rPr>
          <w:rtl/>
          <w:lang w:bidi="fa-IR"/>
        </w:rPr>
      </w:pPr>
      <w:r>
        <w:rPr>
          <w:rtl/>
          <w:lang w:bidi="fa-IR"/>
        </w:rPr>
        <w:t>العدل حياه الاحكام</w:t>
      </w:r>
      <w:r w:rsidR="00DA6D80">
        <w:rPr>
          <w:rtl/>
          <w:lang w:bidi="fa-IR"/>
        </w:rPr>
        <w:t>؛</w:t>
      </w:r>
      <w:r>
        <w:rPr>
          <w:rtl/>
          <w:lang w:bidi="fa-IR"/>
        </w:rPr>
        <w:t xml:space="preserve"> احكام و قوانين به وسيله عدالت زنده مى شوند</w:t>
      </w:r>
      <w:r w:rsidR="00DA6D80">
        <w:rPr>
          <w:rtl/>
          <w:lang w:bidi="fa-IR"/>
        </w:rPr>
        <w:t xml:space="preserve">. </w:t>
      </w:r>
    </w:p>
    <w:p w:rsidR="00D900BF" w:rsidRDefault="00D900BF" w:rsidP="00D900BF">
      <w:pPr>
        <w:pStyle w:val="libNormal"/>
        <w:rPr>
          <w:rtl/>
          <w:lang w:bidi="fa-IR"/>
        </w:rPr>
      </w:pPr>
      <w:r>
        <w:rPr>
          <w:rtl/>
          <w:lang w:bidi="fa-IR"/>
        </w:rPr>
        <w:lastRenderedPageBreak/>
        <w:t>خير السياسات العدل</w:t>
      </w:r>
      <w:r w:rsidR="00DA6D80">
        <w:rPr>
          <w:rtl/>
          <w:lang w:bidi="fa-IR"/>
        </w:rPr>
        <w:t>؛</w:t>
      </w:r>
      <w:r>
        <w:rPr>
          <w:rtl/>
          <w:lang w:bidi="fa-IR"/>
        </w:rPr>
        <w:t xml:space="preserve"> بهترين روش حكومت عدالت است</w:t>
      </w:r>
      <w:r w:rsidR="00DA6D80">
        <w:rPr>
          <w:rtl/>
          <w:lang w:bidi="fa-IR"/>
        </w:rPr>
        <w:t xml:space="preserve">. </w:t>
      </w:r>
    </w:p>
    <w:p w:rsidR="00D900BF" w:rsidRDefault="00D900BF" w:rsidP="00D900BF">
      <w:pPr>
        <w:pStyle w:val="libNormal"/>
        <w:rPr>
          <w:rtl/>
          <w:lang w:bidi="fa-IR"/>
        </w:rPr>
      </w:pPr>
      <w:r>
        <w:rPr>
          <w:rtl/>
          <w:lang w:bidi="fa-IR"/>
        </w:rPr>
        <w:t>العدل نظام الامره</w:t>
      </w:r>
      <w:r w:rsidR="00DA6D80">
        <w:rPr>
          <w:rtl/>
          <w:lang w:bidi="fa-IR"/>
        </w:rPr>
        <w:t>؛</w:t>
      </w:r>
      <w:r>
        <w:rPr>
          <w:rtl/>
          <w:lang w:bidi="fa-IR"/>
        </w:rPr>
        <w:t xml:space="preserve"> انتظام امور نظام سياسى به عدالت است</w:t>
      </w:r>
      <w:r w:rsidR="00DA6D80">
        <w:rPr>
          <w:rtl/>
          <w:lang w:bidi="fa-IR"/>
        </w:rPr>
        <w:t xml:space="preserve">. </w:t>
      </w:r>
      <w:r w:rsidRPr="00FC70B6">
        <w:rPr>
          <w:rStyle w:val="libFootnotenumChar"/>
          <w:rtl/>
          <w:lang w:bidi="fa-IR"/>
        </w:rPr>
        <w:t>(143)</w:t>
      </w:r>
    </w:p>
    <w:p w:rsidR="00D900BF" w:rsidRDefault="00D900BF" w:rsidP="00D900BF">
      <w:pPr>
        <w:pStyle w:val="libNormal"/>
        <w:rPr>
          <w:rtl/>
          <w:lang w:bidi="fa-IR"/>
        </w:rPr>
      </w:pPr>
      <w:r>
        <w:rPr>
          <w:rtl/>
          <w:lang w:bidi="fa-IR"/>
        </w:rPr>
        <w:t xml:space="preserve">در ديدگاه على </w:t>
      </w:r>
      <w:r w:rsidR="00885AB6" w:rsidRPr="00885AB6">
        <w:rPr>
          <w:rStyle w:val="libAlaemChar"/>
          <w:rtl/>
        </w:rPr>
        <w:t>عليه‌السلام</w:t>
      </w:r>
      <w:r>
        <w:rPr>
          <w:rtl/>
          <w:lang w:bidi="fa-IR"/>
        </w:rPr>
        <w:t xml:space="preserve"> حكومتى كه بر اساس عدالت حركت كند</w:t>
      </w:r>
      <w:r w:rsidR="00DA6D80">
        <w:rPr>
          <w:rtl/>
          <w:lang w:bidi="fa-IR"/>
        </w:rPr>
        <w:t xml:space="preserve">، </w:t>
      </w:r>
      <w:r>
        <w:rPr>
          <w:rtl/>
          <w:lang w:bidi="fa-IR"/>
        </w:rPr>
        <w:t>نتايج فراوانى را به دنبال دارد</w:t>
      </w:r>
      <w:r w:rsidR="00DA6D80">
        <w:rPr>
          <w:rtl/>
          <w:lang w:bidi="fa-IR"/>
        </w:rPr>
        <w:t xml:space="preserve">، </w:t>
      </w:r>
      <w:r>
        <w:rPr>
          <w:rtl/>
          <w:lang w:bidi="fa-IR"/>
        </w:rPr>
        <w:t>از جمله :</w:t>
      </w:r>
    </w:p>
    <w:p w:rsidR="00D900BF" w:rsidRDefault="00D900BF" w:rsidP="00D900BF">
      <w:pPr>
        <w:pStyle w:val="libNormal"/>
        <w:rPr>
          <w:rtl/>
          <w:lang w:bidi="fa-IR"/>
        </w:rPr>
      </w:pPr>
      <w:r>
        <w:rPr>
          <w:rtl/>
          <w:lang w:bidi="fa-IR"/>
        </w:rPr>
        <w:t>1 استقلال و توان : من عدل تمكن</w:t>
      </w:r>
      <w:r w:rsidR="00DA6D80">
        <w:rPr>
          <w:rtl/>
          <w:lang w:bidi="fa-IR"/>
        </w:rPr>
        <w:t xml:space="preserve">. </w:t>
      </w:r>
    </w:p>
    <w:p w:rsidR="00D900BF" w:rsidRDefault="00D900BF" w:rsidP="00D900BF">
      <w:pPr>
        <w:pStyle w:val="libNormal"/>
        <w:rPr>
          <w:rtl/>
          <w:lang w:bidi="fa-IR"/>
        </w:rPr>
      </w:pPr>
      <w:r>
        <w:rPr>
          <w:rtl/>
          <w:lang w:bidi="fa-IR"/>
        </w:rPr>
        <w:t>2 نافذ شدن حكم : من عدل نفذ حكمه</w:t>
      </w:r>
      <w:r w:rsidR="00DA6D80">
        <w:rPr>
          <w:rtl/>
          <w:lang w:bidi="fa-IR"/>
        </w:rPr>
        <w:t xml:space="preserve">. </w:t>
      </w:r>
    </w:p>
    <w:p w:rsidR="00D900BF" w:rsidRDefault="00D900BF" w:rsidP="00D900BF">
      <w:pPr>
        <w:pStyle w:val="libNormal"/>
        <w:rPr>
          <w:rtl/>
          <w:lang w:bidi="fa-IR"/>
        </w:rPr>
      </w:pPr>
      <w:r>
        <w:rPr>
          <w:rtl/>
          <w:lang w:bidi="fa-IR"/>
        </w:rPr>
        <w:t>3 ارزشمندى : من عدل عظم قدره</w:t>
      </w:r>
      <w:r w:rsidR="00DA6D80">
        <w:rPr>
          <w:rtl/>
          <w:lang w:bidi="fa-IR"/>
        </w:rPr>
        <w:t xml:space="preserve">. </w:t>
      </w:r>
    </w:p>
    <w:p w:rsidR="00D900BF" w:rsidRDefault="00D900BF" w:rsidP="00D900BF">
      <w:pPr>
        <w:pStyle w:val="libNormal"/>
        <w:rPr>
          <w:rtl/>
          <w:lang w:bidi="fa-IR"/>
        </w:rPr>
      </w:pPr>
      <w:r>
        <w:rPr>
          <w:rtl/>
          <w:lang w:bidi="fa-IR"/>
        </w:rPr>
        <w:t>4 بى نيازى از اطرافيان : من عدل فى سلطانه استغنى عن اعوانه</w:t>
      </w:r>
      <w:r w:rsidR="00DA6D80">
        <w:rPr>
          <w:rtl/>
          <w:lang w:bidi="fa-IR"/>
        </w:rPr>
        <w:t xml:space="preserve">. </w:t>
      </w:r>
    </w:p>
    <w:p w:rsidR="00D900BF" w:rsidRDefault="00D900BF" w:rsidP="00D900BF">
      <w:pPr>
        <w:pStyle w:val="libNormal"/>
        <w:rPr>
          <w:rtl/>
          <w:lang w:bidi="fa-IR"/>
        </w:rPr>
      </w:pPr>
      <w:r>
        <w:rPr>
          <w:rtl/>
          <w:lang w:bidi="fa-IR"/>
        </w:rPr>
        <w:t>5 مورد ستايش قرار گرفتن : من كثر عدله حمدت ايامه</w:t>
      </w:r>
      <w:r w:rsidR="00DA6D80">
        <w:rPr>
          <w:rtl/>
          <w:lang w:bidi="fa-IR"/>
        </w:rPr>
        <w:t xml:space="preserve">. </w:t>
      </w:r>
    </w:p>
    <w:p w:rsidR="00D900BF" w:rsidRDefault="00D900BF" w:rsidP="00D900BF">
      <w:pPr>
        <w:pStyle w:val="libNormal"/>
        <w:rPr>
          <w:rtl/>
          <w:lang w:bidi="fa-IR"/>
        </w:rPr>
      </w:pPr>
      <w:r>
        <w:rPr>
          <w:rtl/>
          <w:lang w:bidi="fa-IR"/>
        </w:rPr>
        <w:t>6 اقتدار دولت و عزت دولت مردان :</w:t>
      </w:r>
    </w:p>
    <w:p w:rsidR="00D900BF" w:rsidRDefault="00D900BF" w:rsidP="00D900BF">
      <w:pPr>
        <w:pStyle w:val="libNormal"/>
        <w:rPr>
          <w:rtl/>
          <w:lang w:bidi="fa-IR"/>
        </w:rPr>
      </w:pPr>
      <w:r>
        <w:rPr>
          <w:rtl/>
          <w:lang w:bidi="fa-IR"/>
        </w:rPr>
        <w:t>من عدل فى سلطانه و بذل احسانه اعلى الله شانه و اعزا اعوانه</w:t>
      </w:r>
      <w:r w:rsidR="00DA6D80">
        <w:rPr>
          <w:rtl/>
          <w:lang w:bidi="fa-IR"/>
        </w:rPr>
        <w:t xml:space="preserve">. </w:t>
      </w:r>
    </w:p>
    <w:p w:rsidR="00D900BF" w:rsidRDefault="00D900BF" w:rsidP="00D900BF">
      <w:pPr>
        <w:pStyle w:val="libNormal"/>
        <w:rPr>
          <w:rtl/>
          <w:lang w:bidi="fa-IR"/>
        </w:rPr>
      </w:pPr>
      <w:r>
        <w:rPr>
          <w:rtl/>
          <w:lang w:bidi="fa-IR"/>
        </w:rPr>
        <w:t>7 نگهدارى حكومت : من عمل بالعدل حصن الله ملكه</w:t>
      </w:r>
      <w:r w:rsidR="00DA6D80">
        <w:rPr>
          <w:rtl/>
          <w:lang w:bidi="fa-IR"/>
        </w:rPr>
        <w:t xml:space="preserve">. </w:t>
      </w:r>
    </w:p>
    <w:p w:rsidR="00D900BF" w:rsidRDefault="00D900BF" w:rsidP="00D900BF">
      <w:pPr>
        <w:pStyle w:val="libNormal"/>
        <w:rPr>
          <w:rtl/>
          <w:lang w:bidi="fa-IR"/>
        </w:rPr>
      </w:pPr>
      <w:r>
        <w:rPr>
          <w:rtl/>
          <w:lang w:bidi="fa-IR"/>
        </w:rPr>
        <w:t>8 اصلاح جامعه :</w:t>
      </w:r>
    </w:p>
    <w:p w:rsidR="00D900BF" w:rsidRDefault="00D900BF" w:rsidP="00D900BF">
      <w:pPr>
        <w:pStyle w:val="libNormal"/>
        <w:rPr>
          <w:rtl/>
          <w:lang w:bidi="fa-IR"/>
        </w:rPr>
      </w:pPr>
      <w:r>
        <w:rPr>
          <w:rtl/>
          <w:lang w:bidi="fa-IR"/>
        </w:rPr>
        <w:t>الرعيه لا تصلحها الا بالعدل و بالعدل تصلح الرعيه</w:t>
      </w:r>
      <w:r w:rsidR="00DA6D80">
        <w:rPr>
          <w:rtl/>
          <w:lang w:bidi="fa-IR"/>
        </w:rPr>
        <w:t xml:space="preserve">. </w:t>
      </w:r>
    </w:p>
    <w:p w:rsidR="00D900BF" w:rsidRDefault="00D900BF" w:rsidP="00D900BF">
      <w:pPr>
        <w:pStyle w:val="libNormal"/>
        <w:rPr>
          <w:rtl/>
          <w:lang w:bidi="fa-IR"/>
        </w:rPr>
      </w:pPr>
      <w:r>
        <w:rPr>
          <w:rtl/>
          <w:lang w:bidi="fa-IR"/>
        </w:rPr>
        <w:t>9 استمرار محبت مردم به حكومت : العدل يستديم المحبه</w:t>
      </w:r>
      <w:r w:rsidR="00DA6D80">
        <w:rPr>
          <w:rtl/>
          <w:lang w:bidi="fa-IR"/>
        </w:rPr>
        <w:t xml:space="preserve">. </w:t>
      </w:r>
    </w:p>
    <w:p w:rsidR="00D900BF" w:rsidRDefault="00D900BF" w:rsidP="00D900BF">
      <w:pPr>
        <w:pStyle w:val="libNormal"/>
        <w:rPr>
          <w:rtl/>
          <w:lang w:bidi="fa-IR"/>
        </w:rPr>
      </w:pPr>
      <w:r>
        <w:rPr>
          <w:rtl/>
          <w:lang w:bidi="fa-IR"/>
        </w:rPr>
        <w:t>10 آبادانى كشور: ما عمرت البلدان بمثل العدل</w:t>
      </w:r>
      <w:r w:rsidR="00DA6D80">
        <w:rPr>
          <w:rtl/>
          <w:lang w:bidi="fa-IR"/>
        </w:rPr>
        <w:t xml:space="preserve">. </w:t>
      </w:r>
      <w:r w:rsidRPr="00FC70B6">
        <w:rPr>
          <w:rStyle w:val="libFootnotenumChar"/>
          <w:rtl/>
          <w:lang w:bidi="fa-IR"/>
        </w:rPr>
        <w:t>(144)</w:t>
      </w:r>
    </w:p>
    <w:p w:rsidR="00D900BF" w:rsidRDefault="00D900BF" w:rsidP="00D900BF">
      <w:pPr>
        <w:pStyle w:val="libNormal"/>
        <w:rPr>
          <w:rtl/>
          <w:lang w:bidi="fa-IR"/>
        </w:rPr>
      </w:pPr>
      <w:r>
        <w:rPr>
          <w:rtl/>
          <w:lang w:bidi="fa-IR"/>
        </w:rPr>
        <w:t>در مقابل عدالت</w:t>
      </w:r>
      <w:r w:rsidR="00DA6D80">
        <w:rPr>
          <w:rtl/>
          <w:lang w:bidi="fa-IR"/>
        </w:rPr>
        <w:t xml:space="preserve">، </w:t>
      </w:r>
      <w:r>
        <w:rPr>
          <w:rtl/>
          <w:lang w:bidi="fa-IR"/>
        </w:rPr>
        <w:t>ظلم و جور است</w:t>
      </w:r>
      <w:r w:rsidR="00DA6D80">
        <w:rPr>
          <w:rtl/>
          <w:lang w:bidi="fa-IR"/>
        </w:rPr>
        <w:t xml:space="preserve">. </w:t>
      </w:r>
    </w:p>
    <w:p w:rsidR="00D900BF" w:rsidRDefault="00D900BF" w:rsidP="00D900BF">
      <w:pPr>
        <w:pStyle w:val="libNormal"/>
        <w:rPr>
          <w:rtl/>
          <w:lang w:bidi="fa-IR"/>
        </w:rPr>
      </w:pPr>
      <w:r>
        <w:rPr>
          <w:rtl/>
          <w:lang w:bidi="fa-IR"/>
        </w:rPr>
        <w:t>اگر حكومت بر پايه ظلم و جور باشد موجب فساد جامعه</w:t>
      </w:r>
      <w:r w:rsidR="00DA6D80">
        <w:rPr>
          <w:rtl/>
          <w:lang w:bidi="fa-IR"/>
        </w:rPr>
        <w:t xml:space="preserve">، </w:t>
      </w:r>
      <w:r>
        <w:rPr>
          <w:rtl/>
          <w:lang w:bidi="fa-IR"/>
        </w:rPr>
        <w:t>اختلاف و شكاف طبقاتى</w:t>
      </w:r>
      <w:r w:rsidR="00DA6D80">
        <w:rPr>
          <w:rtl/>
          <w:lang w:bidi="fa-IR"/>
        </w:rPr>
        <w:t xml:space="preserve">، </w:t>
      </w:r>
      <w:r>
        <w:rPr>
          <w:rtl/>
          <w:lang w:bidi="fa-IR"/>
        </w:rPr>
        <w:t>دشمنى مردم نسبت به حكومت</w:t>
      </w:r>
      <w:r w:rsidR="00DA6D80">
        <w:rPr>
          <w:rtl/>
          <w:lang w:bidi="fa-IR"/>
        </w:rPr>
        <w:t xml:space="preserve">، </w:t>
      </w:r>
      <w:r>
        <w:rPr>
          <w:rtl/>
          <w:lang w:bidi="fa-IR"/>
        </w:rPr>
        <w:t>عقب ماندگى و سست شدن پايه هاى حكومت مى شود</w:t>
      </w:r>
      <w:r w:rsidR="00DA6D80">
        <w:rPr>
          <w:rtl/>
          <w:lang w:bidi="fa-IR"/>
        </w:rPr>
        <w:t xml:space="preserve">. </w:t>
      </w:r>
    </w:p>
    <w:p w:rsidR="00D900BF" w:rsidRDefault="00D900BF" w:rsidP="00D900BF">
      <w:pPr>
        <w:pStyle w:val="libNormal"/>
        <w:rPr>
          <w:rtl/>
          <w:lang w:bidi="fa-IR"/>
        </w:rPr>
      </w:pPr>
      <w:r>
        <w:rPr>
          <w:rtl/>
          <w:lang w:bidi="fa-IR"/>
        </w:rPr>
        <w:t xml:space="preserve">حال مى توانيم دريابيم كه چرا مساله عدالت براى على </w:t>
      </w:r>
      <w:r w:rsidR="00885AB6" w:rsidRPr="00885AB6">
        <w:rPr>
          <w:rStyle w:val="libAlaemChar"/>
          <w:rtl/>
        </w:rPr>
        <w:t>عليه‌السلام</w:t>
      </w:r>
      <w:r>
        <w:rPr>
          <w:rtl/>
          <w:lang w:bidi="fa-IR"/>
        </w:rPr>
        <w:t xml:space="preserve"> آن گونه مهم بود كه حتى حاضر نشد ذره اى از آن عدول كند</w:t>
      </w:r>
      <w:r w:rsidR="00DA6D80">
        <w:rPr>
          <w:rtl/>
          <w:lang w:bidi="fa-IR"/>
        </w:rPr>
        <w:t xml:space="preserve">. </w:t>
      </w:r>
      <w:r>
        <w:rPr>
          <w:rtl/>
          <w:lang w:bidi="fa-IR"/>
        </w:rPr>
        <w:t>دليل اين كه آن حضرت در ابتداء</w:t>
      </w:r>
      <w:r w:rsidR="00DA6D80">
        <w:rPr>
          <w:rtl/>
          <w:lang w:bidi="fa-IR"/>
        </w:rPr>
        <w:t xml:space="preserve">، </w:t>
      </w:r>
      <w:r>
        <w:rPr>
          <w:rtl/>
          <w:lang w:bidi="fa-IR"/>
        </w:rPr>
        <w:lastRenderedPageBreak/>
        <w:t>از قبول بيعت مردم امتناع كرد</w:t>
      </w:r>
      <w:r w:rsidR="00DA6D80">
        <w:rPr>
          <w:rtl/>
          <w:lang w:bidi="fa-IR"/>
        </w:rPr>
        <w:t xml:space="preserve">، </w:t>
      </w:r>
      <w:r>
        <w:rPr>
          <w:rtl/>
          <w:lang w:bidi="fa-IR"/>
        </w:rPr>
        <w:t>اين بود كه مى دانست مردم تحمل عدالت او را ندارند</w:t>
      </w:r>
      <w:r w:rsidR="00DA6D80">
        <w:rPr>
          <w:rtl/>
          <w:lang w:bidi="fa-IR"/>
        </w:rPr>
        <w:t xml:space="preserve">. </w:t>
      </w:r>
    </w:p>
    <w:p w:rsidR="00D900BF" w:rsidRDefault="00D900BF" w:rsidP="00D900BF">
      <w:pPr>
        <w:pStyle w:val="libNormal"/>
        <w:rPr>
          <w:rtl/>
          <w:lang w:bidi="fa-IR"/>
        </w:rPr>
      </w:pPr>
      <w:r>
        <w:rPr>
          <w:rtl/>
          <w:lang w:bidi="fa-IR"/>
        </w:rPr>
        <w:t>عثمان قسمتى از اموال عمومى مسلمانان را به خويشاوندان و نزديكانش بخشيده بود</w:t>
      </w:r>
      <w:r w:rsidR="00DA6D80">
        <w:rPr>
          <w:rtl/>
          <w:lang w:bidi="fa-IR"/>
        </w:rPr>
        <w:t xml:space="preserve">. </w:t>
      </w:r>
    </w:p>
    <w:p w:rsidR="00D900BF" w:rsidRDefault="00D900BF" w:rsidP="00D900BF">
      <w:pPr>
        <w:pStyle w:val="libNormal"/>
        <w:rPr>
          <w:rtl/>
          <w:lang w:bidi="fa-IR"/>
        </w:rPr>
      </w:pPr>
      <w:r>
        <w:rPr>
          <w:rtl/>
          <w:lang w:bidi="fa-IR"/>
        </w:rPr>
        <w:t xml:space="preserve">بعد از آن كه على </w:t>
      </w:r>
      <w:r w:rsidR="00885AB6" w:rsidRPr="00885AB6">
        <w:rPr>
          <w:rStyle w:val="libAlaemChar"/>
          <w:rtl/>
        </w:rPr>
        <w:t>عليه‌السلام</w:t>
      </w:r>
      <w:r>
        <w:rPr>
          <w:rtl/>
          <w:lang w:bidi="fa-IR"/>
        </w:rPr>
        <w:t xml:space="preserve"> زمام امور را در دست گرفت</w:t>
      </w:r>
      <w:r w:rsidR="00DA6D80">
        <w:rPr>
          <w:rtl/>
          <w:lang w:bidi="fa-IR"/>
        </w:rPr>
        <w:t xml:space="preserve">، </w:t>
      </w:r>
      <w:r>
        <w:rPr>
          <w:rtl/>
          <w:lang w:bidi="fa-IR"/>
        </w:rPr>
        <w:t>از آن حضرت خواستند كه عطف به ما سبق نكند و كارى به گذشته نداشته باشد</w:t>
      </w:r>
      <w:r w:rsidR="00DA6D80">
        <w:rPr>
          <w:rtl/>
          <w:lang w:bidi="fa-IR"/>
        </w:rPr>
        <w:t xml:space="preserve">، </w:t>
      </w:r>
      <w:r>
        <w:rPr>
          <w:rtl/>
          <w:lang w:bidi="fa-IR"/>
        </w:rPr>
        <w:t>اما آن حضرت با قاطعيت تمام فرمود:</w:t>
      </w:r>
    </w:p>
    <w:p w:rsidR="00D900BF" w:rsidRDefault="00D900BF" w:rsidP="00D900BF">
      <w:pPr>
        <w:pStyle w:val="libNormal"/>
        <w:rPr>
          <w:rtl/>
          <w:lang w:bidi="fa-IR"/>
        </w:rPr>
      </w:pPr>
      <w:r>
        <w:rPr>
          <w:rtl/>
          <w:lang w:bidi="fa-IR"/>
        </w:rPr>
        <w:t xml:space="preserve">والله لو وجدته قد تزوج به النساء و ملك به الاماء كرددته فان فى العدل سعه و من ضاق عليه العدل فالجور عليه اضيق </w:t>
      </w:r>
      <w:r w:rsidRPr="00FC70B6">
        <w:rPr>
          <w:rStyle w:val="libFootnotenumChar"/>
          <w:rtl/>
          <w:lang w:bidi="fa-IR"/>
        </w:rPr>
        <w:t>(145)</w:t>
      </w:r>
      <w:r w:rsidR="00DA6D80">
        <w:rPr>
          <w:rtl/>
          <w:lang w:bidi="fa-IR"/>
        </w:rPr>
        <w:t>؛</w:t>
      </w:r>
    </w:p>
    <w:p w:rsidR="00D900BF" w:rsidRDefault="00D900BF" w:rsidP="00D900BF">
      <w:pPr>
        <w:pStyle w:val="libNormal"/>
        <w:rPr>
          <w:rtl/>
          <w:lang w:bidi="fa-IR"/>
        </w:rPr>
      </w:pPr>
      <w:r>
        <w:rPr>
          <w:rtl/>
          <w:lang w:bidi="fa-IR"/>
        </w:rPr>
        <w:t>سوگند به خدا اگر مالى را كه عثمان بخشيده بيابم به مالك آن باز مى گردانم</w:t>
      </w:r>
      <w:r w:rsidR="00DA6D80">
        <w:rPr>
          <w:rtl/>
          <w:lang w:bidi="fa-IR"/>
        </w:rPr>
        <w:t>؛</w:t>
      </w:r>
      <w:r>
        <w:rPr>
          <w:rtl/>
          <w:lang w:bidi="fa-IR"/>
        </w:rPr>
        <w:t xml:space="preserve"> اگر چه از آن ها زن ها شوهر داده و كنيزان خريده شده باشند؛ زيرا در عدل گشايش است و كسى كه عدل بر او تنگ مى گردد</w:t>
      </w:r>
      <w:r w:rsidR="00DA6D80">
        <w:rPr>
          <w:rtl/>
          <w:lang w:bidi="fa-IR"/>
        </w:rPr>
        <w:t xml:space="preserve">، </w:t>
      </w:r>
      <w:r>
        <w:rPr>
          <w:rtl/>
          <w:lang w:bidi="fa-IR"/>
        </w:rPr>
        <w:t>ستم بر او تنگ تر مى شود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در خطبه شقشقيه</w:t>
      </w:r>
      <w:r w:rsidR="00DA6D80">
        <w:rPr>
          <w:rtl/>
          <w:lang w:bidi="fa-IR"/>
        </w:rPr>
        <w:t xml:space="preserve">، </w:t>
      </w:r>
      <w:r>
        <w:rPr>
          <w:rtl/>
          <w:lang w:bidi="fa-IR"/>
        </w:rPr>
        <w:t>پس از آن كه ماجراهاى غم انگيز سياسى گذشته را شرح مى دهد</w:t>
      </w:r>
      <w:r w:rsidR="00DA6D80">
        <w:rPr>
          <w:rtl/>
          <w:lang w:bidi="fa-IR"/>
        </w:rPr>
        <w:t xml:space="preserve">، </w:t>
      </w:r>
      <w:r>
        <w:rPr>
          <w:rtl/>
          <w:lang w:bidi="fa-IR"/>
        </w:rPr>
        <w:t>يادآورى مى كند كه مردم پس از قتل عثمان</w:t>
      </w:r>
      <w:r w:rsidR="00DA6D80">
        <w:rPr>
          <w:rtl/>
          <w:lang w:bidi="fa-IR"/>
        </w:rPr>
        <w:t xml:space="preserve">، </w:t>
      </w:r>
      <w:r>
        <w:rPr>
          <w:rtl/>
          <w:lang w:bidi="fa-IR"/>
        </w:rPr>
        <w:t>به سوى او هجوم آوردند و با اصرار از او خواستند زمامدارى را قبول كند و او نخست پيشنهاد مردم را قبول نكرد</w:t>
      </w:r>
      <w:r w:rsidR="00DA6D80">
        <w:rPr>
          <w:rtl/>
          <w:lang w:bidi="fa-IR"/>
        </w:rPr>
        <w:t xml:space="preserve">، </w:t>
      </w:r>
      <w:r>
        <w:rPr>
          <w:rtl/>
          <w:lang w:bidi="fa-IR"/>
        </w:rPr>
        <w:t>چون خلافت براى او ارزشى ندارد</w:t>
      </w:r>
      <w:r w:rsidR="00DA6D80">
        <w:rPr>
          <w:rtl/>
          <w:lang w:bidi="fa-IR"/>
        </w:rPr>
        <w:t xml:space="preserve">، </w:t>
      </w:r>
      <w:r>
        <w:rPr>
          <w:rtl/>
          <w:lang w:bidi="fa-IR"/>
        </w:rPr>
        <w:t>اما چون جامعه به دو طبقه ستمگر و ستمديده كه يكى گرسنه و ديگرى پرخور بود</w:t>
      </w:r>
      <w:r w:rsidR="00DA6D80">
        <w:rPr>
          <w:rtl/>
          <w:lang w:bidi="fa-IR"/>
        </w:rPr>
        <w:t xml:space="preserve">، </w:t>
      </w:r>
      <w:r>
        <w:rPr>
          <w:rtl/>
          <w:lang w:bidi="fa-IR"/>
        </w:rPr>
        <w:t>تقسيم شد</w:t>
      </w:r>
      <w:r w:rsidR="00DA6D80">
        <w:rPr>
          <w:rtl/>
          <w:lang w:bidi="fa-IR"/>
        </w:rPr>
        <w:t xml:space="preserve">، </w:t>
      </w:r>
      <w:r>
        <w:rPr>
          <w:rtl/>
          <w:lang w:bidi="fa-IR"/>
        </w:rPr>
        <w:t>پذيرفت</w:t>
      </w:r>
      <w:r w:rsidR="00DA6D80">
        <w:rPr>
          <w:rtl/>
          <w:lang w:bidi="fa-IR"/>
        </w:rPr>
        <w:t xml:space="preserve">. </w:t>
      </w:r>
      <w:r>
        <w:rPr>
          <w:rtl/>
          <w:lang w:bidi="fa-IR"/>
        </w:rPr>
        <w:t>آن حضرت فرمود:</w:t>
      </w:r>
    </w:p>
    <w:p w:rsidR="00D900BF" w:rsidRDefault="00D900BF" w:rsidP="00D900BF">
      <w:pPr>
        <w:pStyle w:val="libNormal"/>
        <w:rPr>
          <w:rtl/>
          <w:lang w:bidi="fa-IR"/>
        </w:rPr>
      </w:pPr>
      <w:r>
        <w:rPr>
          <w:rtl/>
          <w:lang w:bidi="fa-IR"/>
        </w:rPr>
        <w:t>لولا حضور الحاضر</w:t>
      </w:r>
      <w:r w:rsidR="00DA6D80">
        <w:rPr>
          <w:rtl/>
          <w:lang w:bidi="fa-IR"/>
        </w:rPr>
        <w:t xml:space="preserve">، </w:t>
      </w:r>
      <w:r>
        <w:rPr>
          <w:rtl/>
          <w:lang w:bidi="fa-IR"/>
        </w:rPr>
        <w:t>و قيام الحجه بوجود الناصر</w:t>
      </w:r>
      <w:r w:rsidR="00DA6D80">
        <w:rPr>
          <w:rtl/>
          <w:lang w:bidi="fa-IR"/>
        </w:rPr>
        <w:t xml:space="preserve">، </w:t>
      </w:r>
      <w:r>
        <w:rPr>
          <w:rtl/>
          <w:lang w:bidi="fa-IR"/>
        </w:rPr>
        <w:t>و ما اخذ الله على العلماء الا يقاروا على كظه ظالم</w:t>
      </w:r>
      <w:r w:rsidR="00DA6D80">
        <w:rPr>
          <w:rtl/>
          <w:lang w:bidi="fa-IR"/>
        </w:rPr>
        <w:t xml:space="preserve">، </w:t>
      </w:r>
      <w:r>
        <w:rPr>
          <w:rtl/>
          <w:lang w:bidi="fa-IR"/>
        </w:rPr>
        <w:t>و لا سغب مظلوم</w:t>
      </w:r>
      <w:r w:rsidR="00DA6D80">
        <w:rPr>
          <w:rtl/>
          <w:lang w:bidi="fa-IR"/>
        </w:rPr>
        <w:t xml:space="preserve">، </w:t>
      </w:r>
      <w:r>
        <w:rPr>
          <w:rtl/>
          <w:lang w:bidi="fa-IR"/>
        </w:rPr>
        <w:t>لالقيت حبلها على غاربها</w:t>
      </w:r>
      <w:r w:rsidR="00DA6D80">
        <w:rPr>
          <w:rtl/>
          <w:lang w:bidi="fa-IR"/>
        </w:rPr>
        <w:t xml:space="preserve">، </w:t>
      </w:r>
      <w:r>
        <w:rPr>
          <w:rtl/>
          <w:lang w:bidi="fa-IR"/>
        </w:rPr>
        <w:t>و لسقيت اخرها بكاس ‍ اولها</w:t>
      </w:r>
      <w:r w:rsidR="00DA6D80">
        <w:rPr>
          <w:rtl/>
          <w:lang w:bidi="fa-IR"/>
        </w:rPr>
        <w:t xml:space="preserve">، </w:t>
      </w:r>
      <w:r>
        <w:rPr>
          <w:rtl/>
          <w:lang w:bidi="fa-IR"/>
        </w:rPr>
        <w:t xml:space="preserve">و لالفيتم دنياكم هذه ازهد عندى من عفطه عنز! </w:t>
      </w:r>
      <w:r w:rsidRPr="00FC70B6">
        <w:rPr>
          <w:rStyle w:val="libFootnotenumChar"/>
          <w:rtl/>
          <w:lang w:bidi="fa-IR"/>
        </w:rPr>
        <w:t>(146)</w:t>
      </w:r>
    </w:p>
    <w:p w:rsidR="00D900BF" w:rsidRDefault="00D900BF" w:rsidP="00D900BF">
      <w:pPr>
        <w:pStyle w:val="libNormal"/>
        <w:rPr>
          <w:rtl/>
          <w:lang w:bidi="fa-IR"/>
        </w:rPr>
      </w:pPr>
      <w:r>
        <w:rPr>
          <w:rtl/>
          <w:lang w:bidi="fa-IR"/>
        </w:rPr>
        <w:lastRenderedPageBreak/>
        <w:t>اگر حضور فراوان بيعت كنندگان نبود</w:t>
      </w:r>
      <w:r w:rsidR="00DA6D80">
        <w:rPr>
          <w:rtl/>
          <w:lang w:bidi="fa-IR"/>
        </w:rPr>
        <w:t xml:space="preserve">، </w:t>
      </w:r>
      <w:r>
        <w:rPr>
          <w:rtl/>
          <w:lang w:bidi="fa-IR"/>
        </w:rPr>
        <w:t>و ياران</w:t>
      </w:r>
      <w:r w:rsidR="00DA6D80">
        <w:rPr>
          <w:rtl/>
          <w:lang w:bidi="fa-IR"/>
        </w:rPr>
        <w:t xml:space="preserve">، </w:t>
      </w:r>
      <w:r>
        <w:rPr>
          <w:rtl/>
          <w:lang w:bidi="fa-IR"/>
        </w:rPr>
        <w:t>حجت را بر من تمام نمى كردند</w:t>
      </w:r>
      <w:r w:rsidR="00DA6D80">
        <w:rPr>
          <w:rtl/>
          <w:lang w:bidi="fa-IR"/>
        </w:rPr>
        <w:t xml:space="preserve">، </w:t>
      </w:r>
      <w:r>
        <w:rPr>
          <w:rtl/>
          <w:lang w:bidi="fa-IR"/>
        </w:rPr>
        <w:t>و اگر خداوند از علماء عهد و پيمان نگرفته بود كه برابر شكم بارگى ستمگران</w:t>
      </w:r>
      <w:r w:rsidR="00DA6D80">
        <w:rPr>
          <w:rtl/>
          <w:lang w:bidi="fa-IR"/>
        </w:rPr>
        <w:t xml:space="preserve">، </w:t>
      </w:r>
      <w:r>
        <w:rPr>
          <w:rtl/>
          <w:lang w:bidi="fa-IR"/>
        </w:rPr>
        <w:t>و گرسنگى مظلومان</w:t>
      </w:r>
      <w:r w:rsidR="00DA6D80">
        <w:rPr>
          <w:rtl/>
          <w:lang w:bidi="fa-IR"/>
        </w:rPr>
        <w:t xml:space="preserve">، </w:t>
      </w:r>
      <w:r>
        <w:rPr>
          <w:rtl/>
          <w:lang w:bidi="fa-IR"/>
        </w:rPr>
        <w:t>سكوت نكنند</w:t>
      </w:r>
      <w:r w:rsidR="00DA6D80">
        <w:rPr>
          <w:rtl/>
          <w:lang w:bidi="fa-IR"/>
        </w:rPr>
        <w:t xml:space="preserve">، </w:t>
      </w:r>
      <w:r>
        <w:rPr>
          <w:rtl/>
          <w:lang w:bidi="fa-IR"/>
        </w:rPr>
        <w:t>مهار شتر خلافت را بر كوهان آن انداخته</w:t>
      </w:r>
      <w:r w:rsidR="00DA6D80">
        <w:rPr>
          <w:rtl/>
          <w:lang w:bidi="fa-IR"/>
        </w:rPr>
        <w:t xml:space="preserve">، </w:t>
      </w:r>
      <w:r>
        <w:rPr>
          <w:rtl/>
          <w:lang w:bidi="fa-IR"/>
        </w:rPr>
        <w:t>رها مى نمودم</w:t>
      </w:r>
      <w:r w:rsidR="00DA6D80">
        <w:rPr>
          <w:rtl/>
          <w:lang w:bidi="fa-IR"/>
        </w:rPr>
        <w:t xml:space="preserve">، </w:t>
      </w:r>
      <w:r>
        <w:rPr>
          <w:rtl/>
          <w:lang w:bidi="fa-IR"/>
        </w:rPr>
        <w:t>و آخر خلافت را به كاسه اول آن سيراب مى كردم</w:t>
      </w:r>
      <w:r w:rsidR="00DA6D80">
        <w:rPr>
          <w:rtl/>
          <w:lang w:bidi="fa-IR"/>
        </w:rPr>
        <w:t xml:space="preserve">، </w:t>
      </w:r>
      <w:r>
        <w:rPr>
          <w:rtl/>
          <w:lang w:bidi="fa-IR"/>
        </w:rPr>
        <w:t>آنگاه مى ديديد كه دنياى شما نزد من از آب بينى گوسفندى بى ارزش تر است</w:t>
      </w:r>
      <w:r w:rsidR="00DA6D80">
        <w:rPr>
          <w:rtl/>
          <w:lang w:bidi="fa-IR"/>
        </w:rPr>
        <w:t xml:space="preserve">. </w:t>
      </w:r>
    </w:p>
    <w:p w:rsidR="00D900BF" w:rsidRDefault="00D900BF" w:rsidP="00D900BF">
      <w:pPr>
        <w:pStyle w:val="libNormal"/>
        <w:rPr>
          <w:rtl/>
          <w:lang w:bidi="fa-IR"/>
        </w:rPr>
      </w:pPr>
      <w:r>
        <w:rPr>
          <w:rtl/>
          <w:lang w:bidi="fa-IR"/>
        </w:rPr>
        <w:t>همچنين در يكى از خطبه ها فرمود:</w:t>
      </w:r>
    </w:p>
    <w:p w:rsidR="00D900BF" w:rsidRDefault="00D900BF" w:rsidP="00D900BF">
      <w:pPr>
        <w:pStyle w:val="libNormal"/>
        <w:rPr>
          <w:rtl/>
          <w:lang w:bidi="fa-IR"/>
        </w:rPr>
      </w:pPr>
      <w:r>
        <w:rPr>
          <w:rtl/>
          <w:lang w:bidi="fa-IR"/>
        </w:rPr>
        <w:t>و الذى بعثه بالحق لتبلبلن بلبله</w:t>
      </w:r>
      <w:r w:rsidR="00DA6D80">
        <w:rPr>
          <w:rtl/>
          <w:lang w:bidi="fa-IR"/>
        </w:rPr>
        <w:t xml:space="preserve">، </w:t>
      </w:r>
      <w:r>
        <w:rPr>
          <w:rtl/>
          <w:lang w:bidi="fa-IR"/>
        </w:rPr>
        <w:t>و لتغربلن غربله</w:t>
      </w:r>
      <w:r w:rsidR="00DA6D80">
        <w:rPr>
          <w:rtl/>
          <w:lang w:bidi="fa-IR"/>
        </w:rPr>
        <w:t xml:space="preserve">، </w:t>
      </w:r>
      <w:r>
        <w:rPr>
          <w:rtl/>
          <w:lang w:bidi="fa-IR"/>
        </w:rPr>
        <w:t>و لتساطن سوط القدر</w:t>
      </w:r>
      <w:r w:rsidR="00DA6D80">
        <w:rPr>
          <w:rtl/>
          <w:lang w:bidi="fa-IR"/>
        </w:rPr>
        <w:t xml:space="preserve">، </w:t>
      </w:r>
      <w:r>
        <w:rPr>
          <w:rtl/>
          <w:lang w:bidi="fa-IR"/>
        </w:rPr>
        <w:t>حتى يعود اسفلكم اعلاكم</w:t>
      </w:r>
      <w:r w:rsidR="00DA6D80">
        <w:rPr>
          <w:rtl/>
          <w:lang w:bidi="fa-IR"/>
        </w:rPr>
        <w:t xml:space="preserve">، </w:t>
      </w:r>
      <w:r>
        <w:rPr>
          <w:rtl/>
          <w:lang w:bidi="fa-IR"/>
        </w:rPr>
        <w:t>و اعلاكم اسفلكم</w:t>
      </w:r>
      <w:r w:rsidR="00DA6D80">
        <w:rPr>
          <w:rtl/>
          <w:lang w:bidi="fa-IR"/>
        </w:rPr>
        <w:t xml:space="preserve">، </w:t>
      </w:r>
      <w:r>
        <w:rPr>
          <w:rtl/>
          <w:lang w:bidi="fa-IR"/>
        </w:rPr>
        <w:t>و ليسبقن سابقون كانوا قصروا</w:t>
      </w:r>
      <w:r w:rsidR="00DA6D80">
        <w:rPr>
          <w:rtl/>
          <w:lang w:bidi="fa-IR"/>
        </w:rPr>
        <w:t xml:space="preserve">، </w:t>
      </w:r>
      <w:r>
        <w:rPr>
          <w:rtl/>
          <w:lang w:bidi="fa-IR"/>
        </w:rPr>
        <w:t>و ليقصرن سباقون كانوا سبقوا</w:t>
      </w:r>
      <w:r w:rsidR="00DA6D80">
        <w:rPr>
          <w:rtl/>
          <w:lang w:bidi="fa-IR"/>
        </w:rPr>
        <w:t xml:space="preserve">. </w:t>
      </w:r>
      <w:r w:rsidRPr="00FC70B6">
        <w:rPr>
          <w:rStyle w:val="libFootnotenumChar"/>
          <w:rtl/>
          <w:lang w:bidi="fa-IR"/>
        </w:rPr>
        <w:t>(147)</w:t>
      </w:r>
    </w:p>
    <w:p w:rsidR="00D900BF" w:rsidRDefault="00D900BF" w:rsidP="00D900BF">
      <w:pPr>
        <w:pStyle w:val="libNormal"/>
        <w:rPr>
          <w:rtl/>
          <w:lang w:bidi="fa-IR"/>
        </w:rPr>
      </w:pPr>
      <w:r>
        <w:rPr>
          <w:rtl/>
          <w:lang w:bidi="fa-IR"/>
        </w:rPr>
        <w:t xml:space="preserve">سوگند بخدايى كه پيامبر </w:t>
      </w:r>
      <w:r w:rsidR="00885AB6" w:rsidRPr="00885AB6">
        <w:rPr>
          <w:rStyle w:val="libAlaemChar"/>
          <w:rtl/>
        </w:rPr>
        <w:t>صلى‌الله‌عليه‌وآله</w:t>
      </w:r>
      <w:r>
        <w:rPr>
          <w:rtl/>
          <w:lang w:bidi="fa-IR"/>
        </w:rPr>
        <w:t xml:space="preserve"> را به حق مبعوث كرد</w:t>
      </w:r>
      <w:r w:rsidR="00DA6D80">
        <w:rPr>
          <w:rtl/>
          <w:lang w:bidi="fa-IR"/>
        </w:rPr>
        <w:t xml:space="preserve">، </w:t>
      </w:r>
      <w:r>
        <w:rPr>
          <w:rtl/>
          <w:lang w:bidi="fa-IR"/>
        </w:rPr>
        <w:t>سخت آزمايش مى شويد</w:t>
      </w:r>
      <w:r w:rsidR="00DA6D80">
        <w:rPr>
          <w:rtl/>
          <w:lang w:bidi="fa-IR"/>
        </w:rPr>
        <w:t xml:space="preserve">، </w:t>
      </w:r>
      <w:r>
        <w:rPr>
          <w:rtl/>
          <w:lang w:bidi="fa-IR"/>
        </w:rPr>
        <w:t>چون دانه اى كه در غربال ريزند</w:t>
      </w:r>
      <w:r w:rsidR="00DA6D80">
        <w:rPr>
          <w:rtl/>
          <w:lang w:bidi="fa-IR"/>
        </w:rPr>
        <w:t xml:space="preserve">، </w:t>
      </w:r>
      <w:r>
        <w:rPr>
          <w:rtl/>
          <w:lang w:bidi="fa-IR"/>
        </w:rPr>
        <w:t>يا غذايى كه در ديگ گذارند</w:t>
      </w:r>
      <w:r w:rsidR="00DA6D80">
        <w:rPr>
          <w:rtl/>
          <w:lang w:bidi="fa-IR"/>
        </w:rPr>
        <w:t xml:space="preserve">، </w:t>
      </w:r>
      <w:r>
        <w:rPr>
          <w:rtl/>
          <w:lang w:bidi="fa-IR"/>
        </w:rPr>
        <w:t>به هم خواهيد ريخت</w:t>
      </w:r>
      <w:r w:rsidR="00DA6D80">
        <w:rPr>
          <w:rtl/>
          <w:lang w:bidi="fa-IR"/>
        </w:rPr>
        <w:t xml:space="preserve">، </w:t>
      </w:r>
      <w:r>
        <w:rPr>
          <w:rtl/>
          <w:lang w:bidi="fa-IR"/>
        </w:rPr>
        <w:t>زير و رو خواهيد شد</w:t>
      </w:r>
      <w:r w:rsidR="00DA6D80">
        <w:rPr>
          <w:rtl/>
          <w:lang w:bidi="fa-IR"/>
        </w:rPr>
        <w:t xml:space="preserve">، </w:t>
      </w:r>
      <w:r>
        <w:rPr>
          <w:rtl/>
          <w:lang w:bidi="fa-IR"/>
        </w:rPr>
        <w:t>تا آن كه پايين به بالا</w:t>
      </w:r>
      <w:r w:rsidR="00DA6D80">
        <w:rPr>
          <w:rtl/>
          <w:lang w:bidi="fa-IR"/>
        </w:rPr>
        <w:t xml:space="preserve">، </w:t>
      </w:r>
      <w:r>
        <w:rPr>
          <w:rtl/>
          <w:lang w:bidi="fa-IR"/>
        </w:rPr>
        <w:t>و بالا به پايين رود</w:t>
      </w:r>
      <w:r w:rsidR="00DA6D80">
        <w:rPr>
          <w:rtl/>
          <w:lang w:bidi="fa-IR"/>
        </w:rPr>
        <w:t xml:space="preserve">، </w:t>
      </w:r>
      <w:r>
        <w:rPr>
          <w:rtl/>
          <w:lang w:bidi="fa-IR"/>
        </w:rPr>
        <w:t>آنان كه سابقه اى در اسلام داشتند و تاكنون منزوى بودند</w:t>
      </w:r>
      <w:r w:rsidR="00DA6D80">
        <w:rPr>
          <w:rtl/>
          <w:lang w:bidi="fa-IR"/>
        </w:rPr>
        <w:t xml:space="preserve">، </w:t>
      </w:r>
      <w:r>
        <w:rPr>
          <w:rtl/>
          <w:lang w:bidi="fa-IR"/>
        </w:rPr>
        <w:t>بر سر كار مى آيند</w:t>
      </w:r>
      <w:r w:rsidR="00DA6D80">
        <w:rPr>
          <w:rtl/>
          <w:lang w:bidi="fa-IR"/>
        </w:rPr>
        <w:t xml:space="preserve">، </w:t>
      </w:r>
      <w:r>
        <w:rPr>
          <w:rtl/>
          <w:lang w:bidi="fa-IR"/>
        </w:rPr>
        <w:t>و آنها كه به ناحق</w:t>
      </w:r>
      <w:r w:rsidR="00DA6D80">
        <w:rPr>
          <w:rtl/>
          <w:lang w:bidi="fa-IR"/>
        </w:rPr>
        <w:t xml:space="preserve">، </w:t>
      </w:r>
      <w:r>
        <w:rPr>
          <w:rtl/>
          <w:lang w:bidi="fa-IR"/>
        </w:rPr>
        <w:t>پيشى گرفتند</w:t>
      </w:r>
      <w:r w:rsidR="00DA6D80">
        <w:rPr>
          <w:rtl/>
          <w:lang w:bidi="fa-IR"/>
        </w:rPr>
        <w:t xml:space="preserve">، </w:t>
      </w:r>
      <w:r>
        <w:rPr>
          <w:rtl/>
          <w:lang w:bidi="fa-IR"/>
        </w:rPr>
        <w:t>عقب زده خواهند شد</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در اجراى عدالت</w:t>
      </w:r>
      <w:r w:rsidR="00DA6D80">
        <w:rPr>
          <w:rtl/>
          <w:lang w:bidi="fa-IR"/>
        </w:rPr>
        <w:t xml:space="preserve">، </w:t>
      </w:r>
      <w:r>
        <w:rPr>
          <w:rtl/>
          <w:lang w:bidi="fa-IR"/>
        </w:rPr>
        <w:t>اصل را بر لياقت و شايستگى مى داند و هرگونه رابطه سالارى و خويشاوند مدارى را مذمت مى كند</w:t>
      </w:r>
      <w:r w:rsidR="00DA6D80">
        <w:rPr>
          <w:rtl/>
          <w:lang w:bidi="fa-IR"/>
        </w:rPr>
        <w:t xml:space="preserve">. </w:t>
      </w:r>
      <w:r>
        <w:rPr>
          <w:rtl/>
          <w:lang w:bidi="fa-IR"/>
        </w:rPr>
        <w:t>بعبارت ديگر در توزيع پست هاى سياسى و اعطاى مقامها</w:t>
      </w:r>
      <w:r w:rsidR="00DA6D80">
        <w:rPr>
          <w:rtl/>
          <w:lang w:bidi="fa-IR"/>
        </w:rPr>
        <w:t xml:space="preserve">، </w:t>
      </w:r>
      <w:r>
        <w:rPr>
          <w:rtl/>
          <w:lang w:bidi="fa-IR"/>
        </w:rPr>
        <w:t>به عدالت توزيع مى كند و يكى از آفت هاى حكومت را اين مى داند كه مسئوليت ها بر اساس صلاحيت ها و شايستگى تقسيم نشود بلكه بر اساس رفاقت بازى يا گروه گرايى باشد</w:t>
      </w:r>
      <w:r w:rsidR="00DA6D80">
        <w:rPr>
          <w:rtl/>
          <w:lang w:bidi="fa-IR"/>
        </w:rPr>
        <w:t xml:space="preserve">. </w:t>
      </w:r>
    </w:p>
    <w:p w:rsidR="00D900BF" w:rsidRDefault="00D900BF" w:rsidP="00D900BF">
      <w:pPr>
        <w:pStyle w:val="libNormal"/>
        <w:rPr>
          <w:rtl/>
          <w:lang w:bidi="fa-IR"/>
        </w:rPr>
      </w:pPr>
      <w:r>
        <w:rPr>
          <w:rtl/>
          <w:lang w:bidi="fa-IR"/>
        </w:rPr>
        <w:t>چرا كه در اينصورت فساد دامن گير حكومت و جامعه مى گردد و بدبينى حاصل مى گردد</w:t>
      </w:r>
      <w:r w:rsidR="00DA6D80">
        <w:rPr>
          <w:rtl/>
          <w:lang w:bidi="fa-IR"/>
        </w:rPr>
        <w:t xml:space="preserve">. </w:t>
      </w:r>
      <w:r>
        <w:rPr>
          <w:rtl/>
          <w:lang w:bidi="fa-IR"/>
        </w:rPr>
        <w:t xml:space="preserve">در نامه حضرت على </w:t>
      </w:r>
      <w:r w:rsidR="00885AB6" w:rsidRPr="00885AB6">
        <w:rPr>
          <w:rStyle w:val="libAlaemChar"/>
          <w:rtl/>
        </w:rPr>
        <w:t>عليه‌السلام</w:t>
      </w:r>
      <w:r>
        <w:rPr>
          <w:rtl/>
          <w:lang w:bidi="fa-IR"/>
        </w:rPr>
        <w:t xml:space="preserve"> به مالك اشتر آمده است :</w:t>
      </w:r>
    </w:p>
    <w:p w:rsidR="00D900BF" w:rsidRDefault="00D900BF" w:rsidP="00D900BF">
      <w:pPr>
        <w:pStyle w:val="libNormal"/>
        <w:rPr>
          <w:rtl/>
          <w:lang w:bidi="fa-IR"/>
        </w:rPr>
      </w:pPr>
      <w:r>
        <w:rPr>
          <w:rtl/>
          <w:lang w:bidi="fa-IR"/>
        </w:rPr>
        <w:lastRenderedPageBreak/>
        <w:t>ثم انظر فى امور عمالك فاستعملهم اختبارا</w:t>
      </w:r>
      <w:r w:rsidR="00DA6D80">
        <w:rPr>
          <w:rtl/>
          <w:lang w:bidi="fa-IR"/>
        </w:rPr>
        <w:t xml:space="preserve">، </w:t>
      </w:r>
      <w:r>
        <w:rPr>
          <w:rtl/>
          <w:lang w:bidi="fa-IR"/>
        </w:rPr>
        <w:t>و لا تولهم محاباه و اثره</w:t>
      </w:r>
      <w:r w:rsidR="00DA6D80">
        <w:rPr>
          <w:rtl/>
          <w:lang w:bidi="fa-IR"/>
        </w:rPr>
        <w:t xml:space="preserve">، </w:t>
      </w:r>
      <w:r>
        <w:rPr>
          <w:rtl/>
          <w:lang w:bidi="fa-IR"/>
        </w:rPr>
        <w:t>فانهما جماع من شعب الجور و الخيانه</w:t>
      </w:r>
      <w:r w:rsidR="00DA6D80">
        <w:rPr>
          <w:rtl/>
          <w:lang w:bidi="fa-IR"/>
        </w:rPr>
        <w:t xml:space="preserve">. </w:t>
      </w:r>
    </w:p>
    <w:p w:rsidR="00D900BF" w:rsidRDefault="00D900BF" w:rsidP="00D900BF">
      <w:pPr>
        <w:pStyle w:val="libNormal"/>
        <w:rPr>
          <w:rtl/>
          <w:lang w:bidi="fa-IR"/>
        </w:rPr>
      </w:pPr>
      <w:r>
        <w:rPr>
          <w:rtl/>
          <w:lang w:bidi="fa-IR"/>
        </w:rPr>
        <w:t>و توخ منهم اهل التجربه و الحياء من اهل البيوتات الصالحه</w:t>
      </w:r>
      <w:r w:rsidR="00DA6D80">
        <w:rPr>
          <w:rtl/>
          <w:lang w:bidi="fa-IR"/>
        </w:rPr>
        <w:t xml:space="preserve">، </w:t>
      </w:r>
      <w:r>
        <w:rPr>
          <w:rtl/>
          <w:lang w:bidi="fa-IR"/>
        </w:rPr>
        <w:t>و القدم فى الاسلام المتقدمه</w:t>
      </w:r>
      <w:r w:rsidR="00DA6D80">
        <w:rPr>
          <w:rtl/>
          <w:lang w:bidi="fa-IR"/>
        </w:rPr>
        <w:t xml:space="preserve">، </w:t>
      </w:r>
      <w:r>
        <w:rPr>
          <w:rtl/>
          <w:lang w:bidi="fa-IR"/>
        </w:rPr>
        <w:t>فانهم اكرم اخلاقا</w:t>
      </w:r>
      <w:r w:rsidR="00DA6D80">
        <w:rPr>
          <w:rtl/>
          <w:lang w:bidi="fa-IR"/>
        </w:rPr>
        <w:t xml:space="preserve">، </w:t>
      </w:r>
      <w:r>
        <w:rPr>
          <w:rtl/>
          <w:lang w:bidi="fa-IR"/>
        </w:rPr>
        <w:t>واصح اعراضا</w:t>
      </w:r>
      <w:r w:rsidR="00DA6D80">
        <w:rPr>
          <w:rtl/>
          <w:lang w:bidi="fa-IR"/>
        </w:rPr>
        <w:t xml:space="preserve">، </w:t>
      </w:r>
      <w:r>
        <w:rPr>
          <w:rtl/>
          <w:lang w:bidi="fa-IR"/>
        </w:rPr>
        <w:t>و اقل فى المطامع اشراقا</w:t>
      </w:r>
      <w:r w:rsidR="00DA6D80">
        <w:rPr>
          <w:rtl/>
          <w:lang w:bidi="fa-IR"/>
        </w:rPr>
        <w:t xml:space="preserve">، </w:t>
      </w:r>
      <w:r>
        <w:rPr>
          <w:rtl/>
          <w:lang w:bidi="fa-IR"/>
        </w:rPr>
        <w:t>و ابلغ فى عواقب الامور نظرا</w:t>
      </w:r>
      <w:r w:rsidR="00DA6D80">
        <w:rPr>
          <w:rtl/>
          <w:lang w:bidi="fa-IR"/>
        </w:rPr>
        <w:t xml:space="preserve">. </w:t>
      </w:r>
    </w:p>
    <w:p w:rsidR="00D900BF" w:rsidRDefault="00D900BF" w:rsidP="00D900BF">
      <w:pPr>
        <w:pStyle w:val="libNormal"/>
        <w:rPr>
          <w:rtl/>
          <w:lang w:bidi="fa-IR"/>
        </w:rPr>
      </w:pPr>
      <w:r>
        <w:rPr>
          <w:rtl/>
          <w:lang w:bidi="fa-IR"/>
        </w:rPr>
        <w:t>ثم اسبغ عليهم الارزاق</w:t>
      </w:r>
      <w:r w:rsidR="00DA6D80">
        <w:rPr>
          <w:rtl/>
          <w:lang w:bidi="fa-IR"/>
        </w:rPr>
        <w:t xml:space="preserve">، </w:t>
      </w:r>
      <w:r>
        <w:rPr>
          <w:rtl/>
          <w:lang w:bidi="fa-IR"/>
        </w:rPr>
        <w:t>فان ذلك قوه لهم على استصلاح انفسهم</w:t>
      </w:r>
      <w:r w:rsidR="00DA6D80">
        <w:rPr>
          <w:rtl/>
          <w:lang w:bidi="fa-IR"/>
        </w:rPr>
        <w:t xml:space="preserve">، </w:t>
      </w:r>
      <w:r>
        <w:rPr>
          <w:rtl/>
          <w:lang w:bidi="fa-IR"/>
        </w:rPr>
        <w:t>وغنى لهم عن تناول ما تحت ايديهم</w:t>
      </w:r>
      <w:r w:rsidR="00DA6D80">
        <w:rPr>
          <w:rtl/>
          <w:lang w:bidi="fa-IR"/>
        </w:rPr>
        <w:t xml:space="preserve">، </w:t>
      </w:r>
      <w:r>
        <w:rPr>
          <w:rtl/>
          <w:lang w:bidi="fa-IR"/>
        </w:rPr>
        <w:t>و حجه عليهم ان خالفوا امرك او ثلموا امانتك</w:t>
      </w:r>
      <w:r w:rsidR="00DA6D80">
        <w:rPr>
          <w:rtl/>
          <w:lang w:bidi="fa-IR"/>
        </w:rPr>
        <w:t xml:space="preserve">. </w:t>
      </w:r>
    </w:p>
    <w:p w:rsidR="00D900BF" w:rsidRDefault="00D900BF" w:rsidP="00D900BF">
      <w:pPr>
        <w:pStyle w:val="libNormal"/>
        <w:rPr>
          <w:rtl/>
          <w:lang w:bidi="fa-IR"/>
        </w:rPr>
      </w:pPr>
      <w:r>
        <w:rPr>
          <w:rtl/>
          <w:lang w:bidi="fa-IR"/>
        </w:rPr>
        <w:t>ثم تفقد اعمالهم</w:t>
      </w:r>
      <w:r w:rsidR="00DA6D80">
        <w:rPr>
          <w:rtl/>
          <w:lang w:bidi="fa-IR"/>
        </w:rPr>
        <w:t xml:space="preserve">، </w:t>
      </w:r>
      <w:r>
        <w:rPr>
          <w:rtl/>
          <w:lang w:bidi="fa-IR"/>
        </w:rPr>
        <w:t>و ابعث العيون من اهل الصدق و الوفاء عليهم</w:t>
      </w:r>
      <w:r w:rsidR="00DA6D80">
        <w:rPr>
          <w:rtl/>
          <w:lang w:bidi="fa-IR"/>
        </w:rPr>
        <w:t xml:space="preserve">، </w:t>
      </w:r>
      <w:r>
        <w:rPr>
          <w:rtl/>
          <w:lang w:bidi="fa-IR"/>
        </w:rPr>
        <w:t>فان تعاهدك فى السر لامورهم حدوه لهم على استعمال الامانه</w:t>
      </w:r>
      <w:r w:rsidR="00DA6D80">
        <w:rPr>
          <w:rtl/>
          <w:lang w:bidi="fa-IR"/>
        </w:rPr>
        <w:t xml:space="preserve">، </w:t>
      </w:r>
      <w:r>
        <w:rPr>
          <w:rtl/>
          <w:lang w:bidi="fa-IR"/>
        </w:rPr>
        <w:t>و الرفق بالرعيه</w:t>
      </w:r>
      <w:r w:rsidR="00DA6D80">
        <w:rPr>
          <w:rtl/>
          <w:lang w:bidi="fa-IR"/>
        </w:rPr>
        <w:t xml:space="preserve">. </w:t>
      </w:r>
      <w:r w:rsidRPr="00FC70B6">
        <w:rPr>
          <w:rStyle w:val="libFootnotenumChar"/>
          <w:rtl/>
          <w:lang w:bidi="fa-IR"/>
        </w:rPr>
        <w:t>(148)</w:t>
      </w:r>
    </w:p>
    <w:p w:rsidR="00D900BF" w:rsidRDefault="00D900BF" w:rsidP="00D900BF">
      <w:pPr>
        <w:pStyle w:val="libNormal"/>
        <w:rPr>
          <w:rtl/>
          <w:lang w:bidi="fa-IR"/>
        </w:rPr>
      </w:pPr>
      <w:r>
        <w:rPr>
          <w:rtl/>
          <w:lang w:bidi="fa-IR"/>
        </w:rPr>
        <w:t>سپس در امور كارمندانت بينديش</w:t>
      </w:r>
      <w:r w:rsidR="00DA6D80">
        <w:rPr>
          <w:rtl/>
          <w:lang w:bidi="fa-IR"/>
        </w:rPr>
        <w:t xml:space="preserve">، </w:t>
      </w:r>
      <w:r>
        <w:rPr>
          <w:rtl/>
          <w:lang w:bidi="fa-IR"/>
        </w:rPr>
        <w:t>و پس از آزمايش به كارشان بگمار</w:t>
      </w:r>
      <w:r w:rsidR="00DA6D80">
        <w:rPr>
          <w:rtl/>
          <w:lang w:bidi="fa-IR"/>
        </w:rPr>
        <w:t xml:space="preserve">، </w:t>
      </w:r>
      <w:r>
        <w:rPr>
          <w:rtl/>
          <w:lang w:bidi="fa-IR"/>
        </w:rPr>
        <w:t>و با ميل شخصى</w:t>
      </w:r>
      <w:r w:rsidR="00DA6D80">
        <w:rPr>
          <w:rtl/>
          <w:lang w:bidi="fa-IR"/>
        </w:rPr>
        <w:t xml:space="preserve">، </w:t>
      </w:r>
      <w:r>
        <w:rPr>
          <w:rtl/>
          <w:lang w:bidi="fa-IR"/>
        </w:rPr>
        <w:t>و بدون مشورت با ديگران آنان را به كارهاى مختلف وادار نكن</w:t>
      </w:r>
      <w:r w:rsidR="00DA6D80">
        <w:rPr>
          <w:rtl/>
          <w:lang w:bidi="fa-IR"/>
        </w:rPr>
        <w:t xml:space="preserve">، </w:t>
      </w:r>
      <w:r>
        <w:rPr>
          <w:rtl/>
          <w:lang w:bidi="fa-IR"/>
        </w:rPr>
        <w:t>زيرا نوعى ستمگرى و خيانت است</w:t>
      </w:r>
      <w:r w:rsidR="00DA6D80">
        <w:rPr>
          <w:rtl/>
          <w:lang w:bidi="fa-IR"/>
        </w:rPr>
        <w:t xml:space="preserve">. </w:t>
      </w:r>
    </w:p>
    <w:p w:rsidR="00D900BF" w:rsidRDefault="00D900BF" w:rsidP="00D900BF">
      <w:pPr>
        <w:pStyle w:val="libNormal"/>
        <w:rPr>
          <w:rtl/>
          <w:lang w:bidi="fa-IR"/>
        </w:rPr>
      </w:pPr>
      <w:r>
        <w:rPr>
          <w:rtl/>
          <w:lang w:bidi="fa-IR"/>
        </w:rPr>
        <w:t>كارگزاران دولتى را از ميان مردمى باتجربه و باحيا</w:t>
      </w:r>
      <w:r w:rsidR="00DA6D80">
        <w:rPr>
          <w:rtl/>
          <w:lang w:bidi="fa-IR"/>
        </w:rPr>
        <w:t xml:space="preserve">، </w:t>
      </w:r>
      <w:r>
        <w:rPr>
          <w:rtl/>
          <w:lang w:bidi="fa-IR"/>
        </w:rPr>
        <w:t>از خاندانهاى پاكيزه و با تقوى</w:t>
      </w:r>
      <w:r w:rsidR="00DA6D80">
        <w:rPr>
          <w:rtl/>
          <w:lang w:bidi="fa-IR"/>
        </w:rPr>
        <w:t xml:space="preserve">، </w:t>
      </w:r>
      <w:r>
        <w:rPr>
          <w:rtl/>
          <w:lang w:bidi="fa-IR"/>
        </w:rPr>
        <w:t>كه در مسلمانى سابقه درخشانى دارند انتخاب كن</w:t>
      </w:r>
      <w:r w:rsidR="00DA6D80">
        <w:rPr>
          <w:rtl/>
          <w:lang w:bidi="fa-IR"/>
        </w:rPr>
        <w:t xml:space="preserve">، </w:t>
      </w:r>
      <w:r>
        <w:rPr>
          <w:rtl/>
          <w:lang w:bidi="fa-IR"/>
        </w:rPr>
        <w:t>زيرا اخلاق آنان گرامى تر</w:t>
      </w:r>
      <w:r w:rsidR="00DA6D80">
        <w:rPr>
          <w:rtl/>
          <w:lang w:bidi="fa-IR"/>
        </w:rPr>
        <w:t xml:space="preserve">، </w:t>
      </w:r>
      <w:r>
        <w:rPr>
          <w:rtl/>
          <w:lang w:bidi="fa-IR"/>
        </w:rPr>
        <w:t>و آبرويشان محفوظتر</w:t>
      </w:r>
      <w:r w:rsidR="00DA6D80">
        <w:rPr>
          <w:rtl/>
          <w:lang w:bidi="fa-IR"/>
        </w:rPr>
        <w:t xml:space="preserve">، </w:t>
      </w:r>
      <w:r>
        <w:rPr>
          <w:rtl/>
          <w:lang w:bidi="fa-IR"/>
        </w:rPr>
        <w:t>و طمع ورزيشان كمتر</w:t>
      </w:r>
      <w:r w:rsidR="00DA6D80">
        <w:rPr>
          <w:rtl/>
          <w:lang w:bidi="fa-IR"/>
        </w:rPr>
        <w:t xml:space="preserve">، </w:t>
      </w:r>
      <w:r>
        <w:rPr>
          <w:rtl/>
          <w:lang w:bidi="fa-IR"/>
        </w:rPr>
        <w:t>و آينده نگرى آنان بيشتر است</w:t>
      </w:r>
      <w:r w:rsidR="00DA6D80">
        <w:rPr>
          <w:rtl/>
          <w:lang w:bidi="fa-IR"/>
        </w:rPr>
        <w:t xml:space="preserve">. </w:t>
      </w:r>
    </w:p>
    <w:p w:rsidR="00D900BF" w:rsidRDefault="00D900BF" w:rsidP="00D900BF">
      <w:pPr>
        <w:pStyle w:val="libNormal"/>
        <w:rPr>
          <w:rtl/>
          <w:lang w:bidi="fa-IR"/>
        </w:rPr>
      </w:pPr>
      <w:r>
        <w:rPr>
          <w:rtl/>
          <w:lang w:bidi="fa-IR"/>
        </w:rPr>
        <w:t>سپس روزى فراوان بر آنان ارزانى دار</w:t>
      </w:r>
      <w:r w:rsidR="00DA6D80">
        <w:rPr>
          <w:rtl/>
          <w:lang w:bidi="fa-IR"/>
        </w:rPr>
        <w:t xml:space="preserve">، </w:t>
      </w:r>
      <w:r>
        <w:rPr>
          <w:rtl/>
          <w:lang w:bidi="fa-IR"/>
        </w:rPr>
        <w:t>كه با گرفتن حقوق كافى در اصلاح خود بيشتر مى كوشند و با بى نيازى</w:t>
      </w:r>
      <w:r w:rsidR="00DA6D80">
        <w:rPr>
          <w:rtl/>
          <w:lang w:bidi="fa-IR"/>
        </w:rPr>
        <w:t xml:space="preserve">، </w:t>
      </w:r>
      <w:r>
        <w:rPr>
          <w:rtl/>
          <w:lang w:bidi="fa-IR"/>
        </w:rPr>
        <w:t>دست به اموال بيت المال نمى زنند</w:t>
      </w:r>
      <w:r w:rsidR="00DA6D80">
        <w:rPr>
          <w:rtl/>
          <w:lang w:bidi="fa-IR"/>
        </w:rPr>
        <w:t xml:space="preserve">، </w:t>
      </w:r>
      <w:r>
        <w:rPr>
          <w:rtl/>
          <w:lang w:bidi="fa-IR"/>
        </w:rPr>
        <w:t>و اتمام حجتى است بر آنان اگر فرمانت را نپذيرند يا در امانت تو خيانت كنند</w:t>
      </w:r>
      <w:r w:rsidR="00DA6D80">
        <w:rPr>
          <w:rtl/>
          <w:lang w:bidi="fa-IR"/>
        </w:rPr>
        <w:t xml:space="preserve">. </w:t>
      </w:r>
    </w:p>
    <w:p w:rsidR="00D900BF" w:rsidRDefault="00D900BF" w:rsidP="00D900BF">
      <w:pPr>
        <w:pStyle w:val="libNormal"/>
        <w:rPr>
          <w:rtl/>
          <w:lang w:bidi="fa-IR"/>
        </w:rPr>
      </w:pPr>
      <w:r>
        <w:rPr>
          <w:rtl/>
          <w:lang w:bidi="fa-IR"/>
        </w:rPr>
        <w:t>سپس رفتار كارگزاران را بررسى كن</w:t>
      </w:r>
      <w:r w:rsidR="00DA6D80">
        <w:rPr>
          <w:rtl/>
          <w:lang w:bidi="fa-IR"/>
        </w:rPr>
        <w:t xml:space="preserve">، </w:t>
      </w:r>
      <w:r>
        <w:rPr>
          <w:rtl/>
          <w:lang w:bidi="fa-IR"/>
        </w:rPr>
        <w:t>و جاسوسانى راستگو</w:t>
      </w:r>
      <w:r w:rsidR="00DA6D80">
        <w:rPr>
          <w:rtl/>
          <w:lang w:bidi="fa-IR"/>
        </w:rPr>
        <w:t xml:space="preserve">، </w:t>
      </w:r>
      <w:r>
        <w:rPr>
          <w:rtl/>
          <w:lang w:bidi="fa-IR"/>
        </w:rPr>
        <w:t>و وفاپيشه بر آنان بگمار</w:t>
      </w:r>
      <w:r w:rsidR="00DA6D80">
        <w:rPr>
          <w:rtl/>
          <w:lang w:bidi="fa-IR"/>
        </w:rPr>
        <w:t xml:space="preserve">، </w:t>
      </w:r>
      <w:r>
        <w:rPr>
          <w:rtl/>
          <w:lang w:bidi="fa-IR"/>
        </w:rPr>
        <w:t>كه مراقبت و بازرسى پنهانى تو از كار آنان</w:t>
      </w:r>
      <w:r w:rsidR="00DA6D80">
        <w:rPr>
          <w:rtl/>
          <w:lang w:bidi="fa-IR"/>
        </w:rPr>
        <w:t xml:space="preserve">، </w:t>
      </w:r>
      <w:r>
        <w:rPr>
          <w:rtl/>
          <w:lang w:bidi="fa-IR"/>
        </w:rPr>
        <w:t>سبب امانت دارى</w:t>
      </w:r>
      <w:r w:rsidR="00DA6D80">
        <w:rPr>
          <w:rtl/>
          <w:lang w:bidi="fa-IR"/>
        </w:rPr>
        <w:t xml:space="preserve">، </w:t>
      </w:r>
      <w:r>
        <w:rPr>
          <w:rtl/>
          <w:lang w:bidi="fa-IR"/>
        </w:rPr>
        <w:t>و مهربانى با رعيت خواهد بود</w:t>
      </w:r>
      <w:r w:rsidR="00DA6D80">
        <w:rPr>
          <w:rtl/>
          <w:lang w:bidi="fa-IR"/>
        </w:rPr>
        <w:t xml:space="preserve">. </w:t>
      </w:r>
    </w:p>
    <w:p w:rsidR="00D900BF" w:rsidRDefault="00D900BF" w:rsidP="00D900BF">
      <w:pPr>
        <w:pStyle w:val="libNormal"/>
        <w:rPr>
          <w:rtl/>
          <w:lang w:bidi="fa-IR"/>
        </w:rPr>
      </w:pPr>
      <w:r>
        <w:rPr>
          <w:rtl/>
          <w:lang w:bidi="fa-IR"/>
        </w:rPr>
        <w:lastRenderedPageBreak/>
        <w:t xml:space="preserve">حضرت على </w:t>
      </w:r>
      <w:r w:rsidR="00885AB6" w:rsidRPr="00885AB6">
        <w:rPr>
          <w:rStyle w:val="libAlaemChar"/>
          <w:rtl/>
        </w:rPr>
        <w:t>عليه‌السلام</w:t>
      </w:r>
      <w:r>
        <w:rPr>
          <w:rtl/>
          <w:lang w:bidi="fa-IR"/>
        </w:rPr>
        <w:t xml:space="preserve"> در نامه فوق شرايطى را براى انتخاب كارگزاران بيان مى كند كه براى حاكمان اسلامى قابل دقت و تامل است :</w:t>
      </w:r>
    </w:p>
    <w:p w:rsidR="00D900BF" w:rsidRDefault="00D900BF" w:rsidP="00D900BF">
      <w:pPr>
        <w:pStyle w:val="libNormal"/>
        <w:rPr>
          <w:rtl/>
          <w:lang w:bidi="fa-IR"/>
        </w:rPr>
      </w:pPr>
      <w:r>
        <w:rPr>
          <w:rtl/>
          <w:lang w:bidi="fa-IR"/>
        </w:rPr>
        <w:t>1 كارگزاران حكومت بايد بر مبناى آزمايش به كار گماشته شوند</w:t>
      </w:r>
      <w:r w:rsidR="00DA6D80">
        <w:rPr>
          <w:rtl/>
          <w:lang w:bidi="fa-IR"/>
        </w:rPr>
        <w:t xml:space="preserve">، </w:t>
      </w:r>
      <w:r>
        <w:rPr>
          <w:rtl/>
          <w:lang w:bidi="fa-IR"/>
        </w:rPr>
        <w:t>نه از روى بخشش اختصاصى و استبداد در مقدم داشتن بعضى اشخاص بر بعضى ديگر</w:t>
      </w:r>
      <w:r w:rsidR="00DA6D80">
        <w:rPr>
          <w:rtl/>
          <w:lang w:bidi="fa-IR"/>
        </w:rPr>
        <w:t xml:space="preserve">. </w:t>
      </w:r>
    </w:p>
    <w:p w:rsidR="00D900BF" w:rsidRDefault="00D900BF" w:rsidP="00D900BF">
      <w:pPr>
        <w:pStyle w:val="libNormal"/>
        <w:rPr>
          <w:rtl/>
          <w:lang w:bidi="fa-IR"/>
        </w:rPr>
      </w:pPr>
      <w:r>
        <w:rPr>
          <w:rtl/>
          <w:lang w:bidi="fa-IR"/>
        </w:rPr>
        <w:t>2 كارگزاران بايستى از ميان مردمى انتخاب شوند كه با حياء</w:t>
      </w:r>
      <w:r w:rsidR="00DA6D80">
        <w:rPr>
          <w:rtl/>
          <w:lang w:bidi="fa-IR"/>
        </w:rPr>
        <w:t xml:space="preserve">، </w:t>
      </w:r>
      <w:r>
        <w:rPr>
          <w:rtl/>
          <w:lang w:bidi="fa-IR"/>
        </w:rPr>
        <w:t>متين</w:t>
      </w:r>
      <w:r w:rsidR="00DA6D80">
        <w:rPr>
          <w:rtl/>
          <w:lang w:bidi="fa-IR"/>
        </w:rPr>
        <w:t xml:space="preserve">، </w:t>
      </w:r>
      <w:r>
        <w:rPr>
          <w:rtl/>
          <w:lang w:bidi="fa-IR"/>
        </w:rPr>
        <w:t>از خاندان هاى صالح و در قلمرو معرفت و عمل اسلامى پيشقدم باشند</w:t>
      </w:r>
      <w:r w:rsidR="00DA6D80">
        <w:rPr>
          <w:rtl/>
          <w:lang w:bidi="fa-IR"/>
        </w:rPr>
        <w:t xml:space="preserve">، </w:t>
      </w:r>
      <w:r>
        <w:rPr>
          <w:rtl/>
          <w:lang w:bidi="fa-IR"/>
        </w:rPr>
        <w:t>چون آنان بيش از همه داراى اخلاق كريم و آبروهاى پاكيزه هستند و كمتر از همه پيرامون طمع مى گردند</w:t>
      </w:r>
      <w:r w:rsidR="00DA6D80">
        <w:rPr>
          <w:rtl/>
          <w:lang w:bidi="fa-IR"/>
        </w:rPr>
        <w:t xml:space="preserve">. </w:t>
      </w:r>
      <w:r>
        <w:rPr>
          <w:rtl/>
          <w:lang w:bidi="fa-IR"/>
        </w:rPr>
        <w:t>و داراى نظرهايى رساتر از ديگران در عواقب امر مى باشند</w:t>
      </w:r>
      <w:r w:rsidR="00DA6D80">
        <w:rPr>
          <w:rtl/>
          <w:lang w:bidi="fa-IR"/>
        </w:rPr>
        <w:t xml:space="preserve">. </w:t>
      </w:r>
    </w:p>
    <w:p w:rsidR="00D900BF" w:rsidRDefault="00D900BF" w:rsidP="00D900BF">
      <w:pPr>
        <w:pStyle w:val="libNormal"/>
        <w:rPr>
          <w:rtl/>
          <w:lang w:bidi="fa-IR"/>
        </w:rPr>
      </w:pPr>
      <w:r>
        <w:rPr>
          <w:rtl/>
          <w:lang w:bidi="fa-IR"/>
        </w:rPr>
        <w:t>3 بايد كارهاى كارگزاران توسط بازرسان مخفى كه اهل صداقت و وفا هستند</w:t>
      </w:r>
      <w:r w:rsidR="00DA6D80">
        <w:rPr>
          <w:rtl/>
          <w:lang w:bidi="fa-IR"/>
        </w:rPr>
        <w:t xml:space="preserve">، </w:t>
      </w:r>
      <w:r>
        <w:rPr>
          <w:rtl/>
          <w:lang w:bidi="fa-IR"/>
        </w:rPr>
        <w:t>به طور جدى زير نظر گرفته شود؛ زيرا بازرسى پنهانى آنان را وادار به مراعات نمودن امانت و مدارا با مردم مى نمايد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درباره حكومت و عدالت مى فرمايد:</w:t>
      </w:r>
    </w:p>
    <w:p w:rsidR="00D900BF" w:rsidRDefault="00D900BF" w:rsidP="00D900BF">
      <w:pPr>
        <w:pStyle w:val="libNormal"/>
        <w:rPr>
          <w:rtl/>
          <w:lang w:bidi="fa-IR"/>
        </w:rPr>
      </w:pPr>
      <w:r>
        <w:rPr>
          <w:rtl/>
          <w:lang w:bidi="fa-IR"/>
        </w:rPr>
        <w:t>و ان افضل قره عين الولاه استقامه العدل فى البلاد و ظهور موده الرعيه</w:t>
      </w:r>
      <w:r w:rsidR="00DA6D80">
        <w:rPr>
          <w:rtl/>
          <w:lang w:bidi="fa-IR"/>
        </w:rPr>
        <w:t>؛</w:t>
      </w:r>
      <w:r>
        <w:rPr>
          <w:rtl/>
          <w:lang w:bidi="fa-IR"/>
        </w:rPr>
        <w:t xml:space="preserve"> </w:t>
      </w:r>
      <w:r w:rsidRPr="00FC70B6">
        <w:rPr>
          <w:rStyle w:val="libFootnotenumChar"/>
          <w:rtl/>
          <w:lang w:bidi="fa-IR"/>
        </w:rPr>
        <w:t>(149)</w:t>
      </w:r>
    </w:p>
    <w:p w:rsidR="00D900BF" w:rsidRDefault="00D900BF" w:rsidP="00D900BF">
      <w:pPr>
        <w:pStyle w:val="libNormal"/>
        <w:rPr>
          <w:rtl/>
          <w:lang w:bidi="fa-IR"/>
        </w:rPr>
      </w:pPr>
      <w:r>
        <w:rPr>
          <w:rtl/>
          <w:lang w:bidi="fa-IR"/>
        </w:rPr>
        <w:t>بهترين روشنايى چشم زمامداران (آرامش خاطر درونى</w:t>
      </w:r>
      <w:r w:rsidR="00EB69C7">
        <w:rPr>
          <w:rtl/>
          <w:lang w:bidi="fa-IR"/>
        </w:rPr>
        <w:t>)</w:t>
      </w:r>
      <w:r>
        <w:rPr>
          <w:rtl/>
          <w:lang w:bidi="fa-IR"/>
        </w:rPr>
        <w:t xml:space="preserve"> استقرار يافتن عدالت در شهرها و ظهور محبت مردم است</w:t>
      </w:r>
      <w:r w:rsidR="00DA6D80">
        <w:rPr>
          <w:rtl/>
          <w:lang w:bidi="fa-IR"/>
        </w:rPr>
        <w:t xml:space="preserve">. </w:t>
      </w:r>
    </w:p>
    <w:p w:rsidR="00D900BF" w:rsidRDefault="00D900BF" w:rsidP="00D900BF">
      <w:pPr>
        <w:pStyle w:val="libNormal"/>
        <w:rPr>
          <w:rtl/>
          <w:lang w:bidi="fa-IR"/>
        </w:rPr>
      </w:pPr>
      <w:r>
        <w:rPr>
          <w:rtl/>
          <w:lang w:bidi="fa-IR"/>
        </w:rPr>
        <w:t>به دنبال عدالت قطعا محبت مردم نيز وجود دارد؛ زيرا انسان ها تشنه عدالتند</w:t>
      </w:r>
      <w:r w:rsidR="00DA6D80">
        <w:rPr>
          <w:rtl/>
          <w:lang w:bidi="fa-IR"/>
        </w:rPr>
        <w:t xml:space="preserve">. </w:t>
      </w:r>
      <w:r>
        <w:rPr>
          <w:rtl/>
          <w:lang w:bidi="fa-IR"/>
        </w:rPr>
        <w:t>دوام و بقاى حكومت به عدالت است</w:t>
      </w:r>
      <w:r w:rsidR="00DA6D80">
        <w:rPr>
          <w:rtl/>
          <w:lang w:bidi="fa-IR"/>
        </w:rPr>
        <w:t xml:space="preserve">، </w:t>
      </w:r>
      <w:r>
        <w:rPr>
          <w:rtl/>
          <w:lang w:bidi="fa-IR"/>
        </w:rPr>
        <w:t>چون :</w:t>
      </w:r>
    </w:p>
    <w:p w:rsidR="00D900BF" w:rsidRDefault="00D900BF" w:rsidP="00D900BF">
      <w:pPr>
        <w:pStyle w:val="libNormal"/>
        <w:rPr>
          <w:rtl/>
          <w:lang w:bidi="fa-IR"/>
        </w:rPr>
      </w:pPr>
      <w:r>
        <w:rPr>
          <w:rtl/>
          <w:lang w:bidi="fa-IR"/>
        </w:rPr>
        <w:t>الملك يبقى مع الكفر و لا يبقى مع الظلم</w:t>
      </w:r>
      <w:r w:rsidR="00DA6D80">
        <w:rPr>
          <w:rtl/>
          <w:lang w:bidi="fa-IR"/>
        </w:rPr>
        <w:t>؛</w:t>
      </w:r>
    </w:p>
    <w:p w:rsidR="00D900BF" w:rsidRDefault="00D900BF" w:rsidP="00D900BF">
      <w:pPr>
        <w:pStyle w:val="libNormal"/>
        <w:rPr>
          <w:rtl/>
          <w:lang w:bidi="fa-IR"/>
        </w:rPr>
      </w:pPr>
      <w:r>
        <w:rPr>
          <w:rtl/>
          <w:lang w:bidi="fa-IR"/>
        </w:rPr>
        <w:t>حكومت با كفر باقى مى ماند</w:t>
      </w:r>
      <w:r w:rsidR="00DA6D80">
        <w:rPr>
          <w:rtl/>
          <w:lang w:bidi="fa-IR"/>
        </w:rPr>
        <w:t xml:space="preserve">، </w:t>
      </w:r>
      <w:r>
        <w:rPr>
          <w:rtl/>
          <w:lang w:bidi="fa-IR"/>
        </w:rPr>
        <w:t>اما با ستم پايدار نمى ماند</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مى فرمايد:</w:t>
      </w:r>
    </w:p>
    <w:p w:rsidR="00D900BF" w:rsidRDefault="00D900BF" w:rsidP="00D900BF">
      <w:pPr>
        <w:pStyle w:val="libNormal"/>
        <w:rPr>
          <w:rtl/>
          <w:lang w:bidi="fa-IR"/>
        </w:rPr>
      </w:pPr>
      <w:r>
        <w:rPr>
          <w:rtl/>
          <w:lang w:bidi="fa-IR"/>
        </w:rPr>
        <w:t>و الله لان ابيت على حسك السعدان مسهدا</w:t>
      </w:r>
      <w:r w:rsidR="00DA6D80">
        <w:rPr>
          <w:rtl/>
          <w:lang w:bidi="fa-IR"/>
        </w:rPr>
        <w:t xml:space="preserve">، </w:t>
      </w:r>
      <w:r>
        <w:rPr>
          <w:rtl/>
          <w:lang w:bidi="fa-IR"/>
        </w:rPr>
        <w:t>او اجر فى الاغلال مصفدا احب الى من ان القى الله و رسوله يوم القيامه ظالما لبعض العباد</w:t>
      </w:r>
      <w:r w:rsidR="00DA6D80">
        <w:rPr>
          <w:rtl/>
          <w:lang w:bidi="fa-IR"/>
        </w:rPr>
        <w:t xml:space="preserve">، </w:t>
      </w:r>
      <w:r>
        <w:rPr>
          <w:rtl/>
          <w:lang w:bidi="fa-IR"/>
        </w:rPr>
        <w:t xml:space="preserve">و غاصبا لشى ء من </w:t>
      </w:r>
      <w:r>
        <w:rPr>
          <w:rtl/>
          <w:lang w:bidi="fa-IR"/>
        </w:rPr>
        <w:lastRenderedPageBreak/>
        <w:t>الحطام</w:t>
      </w:r>
      <w:r w:rsidR="00DA6D80">
        <w:rPr>
          <w:rtl/>
          <w:lang w:bidi="fa-IR"/>
        </w:rPr>
        <w:t xml:space="preserve">، </w:t>
      </w:r>
      <w:r>
        <w:rPr>
          <w:rtl/>
          <w:lang w:bidi="fa-IR"/>
        </w:rPr>
        <w:t>و كيف اظلم احدا لنفس يسرع الى البلى قفولها</w:t>
      </w:r>
      <w:r w:rsidR="00DA6D80">
        <w:rPr>
          <w:rtl/>
          <w:lang w:bidi="fa-IR"/>
        </w:rPr>
        <w:t xml:space="preserve">، </w:t>
      </w:r>
      <w:r>
        <w:rPr>
          <w:rtl/>
          <w:lang w:bidi="fa-IR"/>
        </w:rPr>
        <w:t>و يطول فى الشرى حلولها؟!</w:t>
      </w:r>
    </w:p>
    <w:p w:rsidR="00D900BF" w:rsidRDefault="00D900BF" w:rsidP="00D900BF">
      <w:pPr>
        <w:pStyle w:val="libNormal"/>
        <w:rPr>
          <w:rtl/>
          <w:lang w:bidi="fa-IR"/>
        </w:rPr>
      </w:pPr>
      <w:r>
        <w:rPr>
          <w:rtl/>
          <w:lang w:bidi="fa-IR"/>
        </w:rPr>
        <w:t>والله لقد رايت عقيلا و قد املق حتى استماحنى من بركم صاعا</w:t>
      </w:r>
      <w:r w:rsidR="00DA6D80">
        <w:rPr>
          <w:rtl/>
          <w:lang w:bidi="fa-IR"/>
        </w:rPr>
        <w:t xml:space="preserve">، </w:t>
      </w:r>
      <w:r>
        <w:rPr>
          <w:rtl/>
          <w:lang w:bidi="fa-IR"/>
        </w:rPr>
        <w:t>و رايت صبيانه شعث الشعور</w:t>
      </w:r>
      <w:r w:rsidR="00DA6D80">
        <w:rPr>
          <w:rtl/>
          <w:lang w:bidi="fa-IR"/>
        </w:rPr>
        <w:t xml:space="preserve">، </w:t>
      </w:r>
      <w:r>
        <w:rPr>
          <w:rtl/>
          <w:lang w:bidi="fa-IR"/>
        </w:rPr>
        <w:t>غبر الالوان</w:t>
      </w:r>
      <w:r w:rsidR="00DA6D80">
        <w:rPr>
          <w:rtl/>
          <w:lang w:bidi="fa-IR"/>
        </w:rPr>
        <w:t xml:space="preserve">، </w:t>
      </w:r>
      <w:r>
        <w:rPr>
          <w:rtl/>
          <w:lang w:bidi="fa-IR"/>
        </w:rPr>
        <w:t>من فقرهم</w:t>
      </w:r>
      <w:r w:rsidR="00DA6D80">
        <w:rPr>
          <w:rtl/>
          <w:lang w:bidi="fa-IR"/>
        </w:rPr>
        <w:t xml:space="preserve">، </w:t>
      </w:r>
      <w:r>
        <w:rPr>
          <w:rtl/>
          <w:lang w:bidi="fa-IR"/>
        </w:rPr>
        <w:t>كانما سودت و جوههم بالعظلم</w:t>
      </w:r>
      <w:r w:rsidR="00DA6D80">
        <w:rPr>
          <w:rtl/>
          <w:lang w:bidi="fa-IR"/>
        </w:rPr>
        <w:t xml:space="preserve">، </w:t>
      </w:r>
      <w:r>
        <w:rPr>
          <w:rtl/>
          <w:lang w:bidi="fa-IR"/>
        </w:rPr>
        <w:t>و عاودنى موكدا</w:t>
      </w:r>
      <w:r w:rsidR="00DA6D80">
        <w:rPr>
          <w:rtl/>
          <w:lang w:bidi="fa-IR"/>
        </w:rPr>
        <w:t xml:space="preserve">. </w:t>
      </w:r>
    </w:p>
    <w:p w:rsidR="00D900BF" w:rsidRDefault="00D900BF" w:rsidP="00D900BF">
      <w:pPr>
        <w:pStyle w:val="libNormal"/>
        <w:rPr>
          <w:rtl/>
          <w:lang w:bidi="fa-IR"/>
        </w:rPr>
      </w:pPr>
      <w:r>
        <w:rPr>
          <w:rtl/>
          <w:lang w:bidi="fa-IR"/>
        </w:rPr>
        <w:t>و كرر على القول مرددا</w:t>
      </w:r>
      <w:r w:rsidR="00DA6D80">
        <w:rPr>
          <w:rtl/>
          <w:lang w:bidi="fa-IR"/>
        </w:rPr>
        <w:t xml:space="preserve">، </w:t>
      </w:r>
      <w:r>
        <w:rPr>
          <w:rtl/>
          <w:lang w:bidi="fa-IR"/>
        </w:rPr>
        <w:t>فاصغيت اليه سمعى</w:t>
      </w:r>
      <w:r w:rsidR="00DA6D80">
        <w:rPr>
          <w:rtl/>
          <w:lang w:bidi="fa-IR"/>
        </w:rPr>
        <w:t xml:space="preserve">، </w:t>
      </w:r>
      <w:r>
        <w:rPr>
          <w:rtl/>
          <w:lang w:bidi="fa-IR"/>
        </w:rPr>
        <w:t>فظن انى ابيعه دينى</w:t>
      </w:r>
      <w:r w:rsidR="00DA6D80">
        <w:rPr>
          <w:rtl/>
          <w:lang w:bidi="fa-IR"/>
        </w:rPr>
        <w:t xml:space="preserve">، </w:t>
      </w:r>
      <w:r>
        <w:rPr>
          <w:rtl/>
          <w:lang w:bidi="fa-IR"/>
        </w:rPr>
        <w:t>و اتبع قياده مفارقا طريقتى</w:t>
      </w:r>
      <w:r w:rsidR="00DA6D80">
        <w:rPr>
          <w:rtl/>
          <w:lang w:bidi="fa-IR"/>
        </w:rPr>
        <w:t xml:space="preserve">، </w:t>
      </w:r>
      <w:r>
        <w:rPr>
          <w:rtl/>
          <w:lang w:bidi="fa-IR"/>
        </w:rPr>
        <w:t>فاحميت له حديده</w:t>
      </w:r>
      <w:r w:rsidR="00DA6D80">
        <w:rPr>
          <w:rtl/>
          <w:lang w:bidi="fa-IR"/>
        </w:rPr>
        <w:t xml:space="preserve">، </w:t>
      </w:r>
      <w:r>
        <w:rPr>
          <w:rtl/>
          <w:lang w:bidi="fa-IR"/>
        </w:rPr>
        <w:t>ثم ادنيتها من جسمه ليعتبر بها</w:t>
      </w:r>
      <w:r w:rsidR="00DA6D80">
        <w:rPr>
          <w:rtl/>
          <w:lang w:bidi="fa-IR"/>
        </w:rPr>
        <w:t xml:space="preserve">، </w:t>
      </w:r>
      <w:r>
        <w:rPr>
          <w:rtl/>
          <w:lang w:bidi="fa-IR"/>
        </w:rPr>
        <w:t>فضج ضجيج ذى دنف من المها</w:t>
      </w:r>
      <w:r w:rsidR="00DA6D80">
        <w:rPr>
          <w:rtl/>
          <w:lang w:bidi="fa-IR"/>
        </w:rPr>
        <w:t xml:space="preserve">، </w:t>
      </w:r>
      <w:r>
        <w:rPr>
          <w:rtl/>
          <w:lang w:bidi="fa-IR"/>
        </w:rPr>
        <w:t>و كاد ان يحترض من ميسمها</w:t>
      </w:r>
      <w:r w:rsidR="00DA6D80">
        <w:rPr>
          <w:rtl/>
          <w:lang w:bidi="fa-IR"/>
        </w:rPr>
        <w:t xml:space="preserve">. </w:t>
      </w:r>
    </w:p>
    <w:p w:rsidR="00D900BF" w:rsidRDefault="00D900BF" w:rsidP="00D900BF">
      <w:pPr>
        <w:pStyle w:val="libNormal"/>
        <w:rPr>
          <w:rtl/>
          <w:lang w:bidi="fa-IR"/>
        </w:rPr>
      </w:pPr>
      <w:r>
        <w:rPr>
          <w:rtl/>
          <w:lang w:bidi="fa-IR"/>
        </w:rPr>
        <w:t>فقلت له : ثكلتك الثواكل</w:t>
      </w:r>
      <w:r w:rsidR="00DA6D80">
        <w:rPr>
          <w:rtl/>
          <w:lang w:bidi="fa-IR"/>
        </w:rPr>
        <w:t xml:space="preserve">، </w:t>
      </w:r>
      <w:r>
        <w:rPr>
          <w:rtl/>
          <w:lang w:bidi="fa-IR"/>
        </w:rPr>
        <w:t>يا عقيل</w:t>
      </w:r>
      <w:r w:rsidR="00DA6D80">
        <w:rPr>
          <w:rtl/>
          <w:lang w:bidi="fa-IR"/>
        </w:rPr>
        <w:t>!</w:t>
      </w:r>
      <w:r>
        <w:rPr>
          <w:rtl/>
          <w:lang w:bidi="fa-IR"/>
        </w:rPr>
        <w:t xml:space="preserve"> اتئن من حديده احماها انسانها للعبه</w:t>
      </w:r>
      <w:r w:rsidR="00DA6D80">
        <w:rPr>
          <w:rtl/>
          <w:lang w:bidi="fa-IR"/>
        </w:rPr>
        <w:t xml:space="preserve">، </w:t>
      </w:r>
      <w:r>
        <w:rPr>
          <w:rtl/>
          <w:lang w:bidi="fa-IR"/>
        </w:rPr>
        <w:t>و تجرنى الى نار سجرها جبارها لغضبه</w:t>
      </w:r>
      <w:r w:rsidR="00DA6D80">
        <w:rPr>
          <w:rtl/>
          <w:lang w:bidi="fa-IR"/>
        </w:rPr>
        <w:t>!</w:t>
      </w:r>
      <w:r>
        <w:rPr>
          <w:rtl/>
          <w:lang w:bidi="fa-IR"/>
        </w:rPr>
        <w:t xml:space="preserve"> اتئن من الاذى و لا ائن من لظى</w:t>
      </w:r>
      <w:r w:rsidR="00DA6D80">
        <w:rPr>
          <w:rtl/>
          <w:lang w:bidi="fa-IR"/>
        </w:rPr>
        <w:t>؟</w:t>
      </w:r>
      <w:r>
        <w:rPr>
          <w:rtl/>
          <w:lang w:bidi="fa-IR"/>
        </w:rPr>
        <w:t>! و اعجب من ذلك طارق طرقنا بملفوفه فى و عائها</w:t>
      </w:r>
      <w:r w:rsidR="00DA6D80">
        <w:rPr>
          <w:rtl/>
          <w:lang w:bidi="fa-IR"/>
        </w:rPr>
        <w:t xml:space="preserve">، </w:t>
      </w:r>
      <w:r>
        <w:rPr>
          <w:rtl/>
          <w:lang w:bidi="fa-IR"/>
        </w:rPr>
        <w:t>و معجونه شنئتها</w:t>
      </w:r>
      <w:r w:rsidR="00DA6D80">
        <w:rPr>
          <w:rtl/>
          <w:lang w:bidi="fa-IR"/>
        </w:rPr>
        <w:t xml:space="preserve">، </w:t>
      </w:r>
      <w:r>
        <w:rPr>
          <w:rtl/>
          <w:lang w:bidi="fa-IR"/>
        </w:rPr>
        <w:t>كانما عجنت بريق حيه او قيئها</w:t>
      </w:r>
      <w:r w:rsidR="00DA6D80">
        <w:rPr>
          <w:rtl/>
          <w:lang w:bidi="fa-IR"/>
        </w:rPr>
        <w:t xml:space="preserve">، </w:t>
      </w:r>
      <w:r>
        <w:rPr>
          <w:rtl/>
          <w:lang w:bidi="fa-IR"/>
        </w:rPr>
        <w:t>فقلت : اصله</w:t>
      </w:r>
      <w:r w:rsidR="00DA6D80">
        <w:rPr>
          <w:rtl/>
          <w:lang w:bidi="fa-IR"/>
        </w:rPr>
        <w:t xml:space="preserve">، </w:t>
      </w:r>
      <w:r>
        <w:rPr>
          <w:rtl/>
          <w:lang w:bidi="fa-IR"/>
        </w:rPr>
        <w:t>ام زكاه</w:t>
      </w:r>
      <w:r w:rsidR="00DA6D80">
        <w:rPr>
          <w:rtl/>
          <w:lang w:bidi="fa-IR"/>
        </w:rPr>
        <w:t xml:space="preserve">، </w:t>
      </w:r>
      <w:r>
        <w:rPr>
          <w:rtl/>
          <w:lang w:bidi="fa-IR"/>
        </w:rPr>
        <w:t>ام صدقه</w:t>
      </w:r>
      <w:r w:rsidR="00DA6D80">
        <w:rPr>
          <w:rtl/>
          <w:lang w:bidi="fa-IR"/>
        </w:rPr>
        <w:t>؟</w:t>
      </w:r>
      <w:r>
        <w:rPr>
          <w:rtl/>
          <w:lang w:bidi="fa-IR"/>
        </w:rPr>
        <w:t xml:space="preserve"> فذلك محرم علينا اهل البيت</w:t>
      </w:r>
      <w:r w:rsidR="00DA6D80">
        <w:rPr>
          <w:rtl/>
          <w:lang w:bidi="fa-IR"/>
        </w:rPr>
        <w:t>!</w:t>
      </w:r>
    </w:p>
    <w:p w:rsidR="00D900BF" w:rsidRDefault="00D900BF" w:rsidP="00D900BF">
      <w:pPr>
        <w:pStyle w:val="libNormal"/>
        <w:rPr>
          <w:rtl/>
          <w:lang w:bidi="fa-IR"/>
        </w:rPr>
      </w:pPr>
      <w:r>
        <w:rPr>
          <w:rtl/>
          <w:lang w:bidi="fa-IR"/>
        </w:rPr>
        <w:t>فقال : لا ذاولا ذاك</w:t>
      </w:r>
      <w:r w:rsidR="00DA6D80">
        <w:rPr>
          <w:rtl/>
          <w:lang w:bidi="fa-IR"/>
        </w:rPr>
        <w:t xml:space="preserve">، </w:t>
      </w:r>
      <w:r>
        <w:rPr>
          <w:rtl/>
          <w:lang w:bidi="fa-IR"/>
        </w:rPr>
        <w:t>ولكنها هليه</w:t>
      </w:r>
      <w:r w:rsidR="00DA6D80">
        <w:rPr>
          <w:rtl/>
          <w:lang w:bidi="fa-IR"/>
        </w:rPr>
        <w:t xml:space="preserve">. </w:t>
      </w:r>
    </w:p>
    <w:p w:rsidR="00D900BF" w:rsidRDefault="00D900BF" w:rsidP="00D900BF">
      <w:pPr>
        <w:pStyle w:val="libNormal"/>
        <w:rPr>
          <w:rtl/>
          <w:lang w:bidi="fa-IR"/>
        </w:rPr>
      </w:pPr>
      <w:r>
        <w:rPr>
          <w:rtl/>
          <w:lang w:bidi="fa-IR"/>
        </w:rPr>
        <w:t>فقلت : هبلتك الهبول</w:t>
      </w:r>
      <w:r w:rsidR="00DA6D80">
        <w:rPr>
          <w:rtl/>
          <w:lang w:bidi="fa-IR"/>
        </w:rPr>
        <w:t>!</w:t>
      </w:r>
      <w:r>
        <w:rPr>
          <w:rtl/>
          <w:lang w:bidi="fa-IR"/>
        </w:rPr>
        <w:t xml:space="preserve"> اعن دين الله اتيتنى لتخد عنى</w:t>
      </w:r>
      <w:r w:rsidR="00DA6D80">
        <w:rPr>
          <w:rtl/>
          <w:lang w:bidi="fa-IR"/>
        </w:rPr>
        <w:t>؟</w:t>
      </w:r>
      <w:r>
        <w:rPr>
          <w:rtl/>
          <w:lang w:bidi="fa-IR"/>
        </w:rPr>
        <w:t xml:space="preserve"> امختبط انت ام ذو جنه</w:t>
      </w:r>
      <w:r w:rsidR="00DA6D80">
        <w:rPr>
          <w:rtl/>
          <w:lang w:bidi="fa-IR"/>
        </w:rPr>
        <w:t xml:space="preserve">، </w:t>
      </w:r>
      <w:r>
        <w:rPr>
          <w:rtl/>
          <w:lang w:bidi="fa-IR"/>
        </w:rPr>
        <w:t>ام تهجر؟</w:t>
      </w:r>
    </w:p>
    <w:p w:rsidR="00D900BF" w:rsidRDefault="00D900BF" w:rsidP="00D900BF">
      <w:pPr>
        <w:pStyle w:val="libNormal"/>
        <w:rPr>
          <w:rtl/>
          <w:lang w:bidi="fa-IR"/>
        </w:rPr>
      </w:pPr>
      <w:r>
        <w:rPr>
          <w:rtl/>
          <w:lang w:bidi="fa-IR"/>
        </w:rPr>
        <w:t>و الله لو اعطيت الاقاليم السبعه بما تحت افلاكها</w:t>
      </w:r>
      <w:r w:rsidR="00DA6D80">
        <w:rPr>
          <w:rtl/>
          <w:lang w:bidi="fa-IR"/>
        </w:rPr>
        <w:t xml:space="preserve">، </w:t>
      </w:r>
      <w:r>
        <w:rPr>
          <w:rtl/>
          <w:lang w:bidi="fa-IR"/>
        </w:rPr>
        <w:t>على ان اعصى الله فى نمله اسلبها جلب شعيره ما فعلته</w:t>
      </w:r>
      <w:r w:rsidR="00DA6D80">
        <w:rPr>
          <w:rtl/>
          <w:lang w:bidi="fa-IR"/>
        </w:rPr>
        <w:t xml:space="preserve">. </w:t>
      </w:r>
      <w:r w:rsidRPr="00FC70B6">
        <w:rPr>
          <w:rStyle w:val="libFootnotenumChar"/>
          <w:rtl/>
          <w:lang w:bidi="fa-IR"/>
        </w:rPr>
        <w:t>(150)</w:t>
      </w:r>
    </w:p>
    <w:p w:rsidR="00D900BF" w:rsidRDefault="00D900BF" w:rsidP="00D900BF">
      <w:pPr>
        <w:pStyle w:val="libNormal"/>
        <w:rPr>
          <w:rtl/>
          <w:lang w:bidi="fa-IR"/>
        </w:rPr>
      </w:pPr>
      <w:r>
        <w:rPr>
          <w:rtl/>
          <w:lang w:bidi="fa-IR"/>
        </w:rPr>
        <w:t>سوگند بخدا! اگر بر روى خارهاى سعدان بسر ببرم</w:t>
      </w:r>
      <w:r w:rsidR="00DA6D80">
        <w:rPr>
          <w:rtl/>
          <w:lang w:bidi="fa-IR"/>
        </w:rPr>
        <w:t xml:space="preserve">، </w:t>
      </w:r>
      <w:r>
        <w:rPr>
          <w:rtl/>
          <w:lang w:bidi="fa-IR"/>
        </w:rPr>
        <w:t>و يا با غل و زنجير به اين سو يا آن سو كشيده شوم</w:t>
      </w:r>
      <w:r w:rsidR="00DA6D80">
        <w:rPr>
          <w:rtl/>
          <w:lang w:bidi="fa-IR"/>
        </w:rPr>
        <w:t xml:space="preserve">، </w:t>
      </w:r>
      <w:r>
        <w:rPr>
          <w:rtl/>
          <w:lang w:bidi="fa-IR"/>
        </w:rPr>
        <w:t>خوش تر دارم تا خدا و پيامبرش را در روز قيامت</w:t>
      </w:r>
      <w:r w:rsidR="00DA6D80">
        <w:rPr>
          <w:rtl/>
          <w:lang w:bidi="fa-IR"/>
        </w:rPr>
        <w:t xml:space="preserve">، </w:t>
      </w:r>
      <w:r>
        <w:rPr>
          <w:rtl/>
          <w:lang w:bidi="fa-IR"/>
        </w:rPr>
        <w:t xml:space="preserve">در حالى ملاقات كنم كه به بعضى از بندگان ستم و چيزى از اموال را </w:t>
      </w:r>
      <w:r>
        <w:rPr>
          <w:rtl/>
          <w:lang w:bidi="fa-IR"/>
        </w:rPr>
        <w:lastRenderedPageBreak/>
        <w:t>غصب كرده باشم</w:t>
      </w:r>
      <w:r w:rsidR="00DA6D80">
        <w:rPr>
          <w:rtl/>
          <w:lang w:bidi="fa-IR"/>
        </w:rPr>
        <w:t xml:space="preserve">، </w:t>
      </w:r>
      <w:r>
        <w:rPr>
          <w:rtl/>
          <w:lang w:bidi="fa-IR"/>
        </w:rPr>
        <w:t>چگونه بر كسى ستم كنم براى نفس خويش</w:t>
      </w:r>
      <w:r w:rsidR="00DA6D80">
        <w:rPr>
          <w:rtl/>
          <w:lang w:bidi="fa-IR"/>
        </w:rPr>
        <w:t xml:space="preserve">، </w:t>
      </w:r>
      <w:r>
        <w:rPr>
          <w:rtl/>
          <w:lang w:bidi="fa-IR"/>
        </w:rPr>
        <w:t>كه به سوى كهنگى و پوسيده شدن پيش مى رود</w:t>
      </w:r>
      <w:r w:rsidR="00DA6D80">
        <w:rPr>
          <w:rtl/>
          <w:lang w:bidi="fa-IR"/>
        </w:rPr>
        <w:t xml:space="preserve">، </w:t>
      </w:r>
      <w:r>
        <w:rPr>
          <w:rtl/>
          <w:lang w:bidi="fa-IR"/>
        </w:rPr>
        <w:t>و در خاك</w:t>
      </w:r>
      <w:r w:rsidR="00DA6D80">
        <w:rPr>
          <w:rtl/>
          <w:lang w:bidi="fa-IR"/>
        </w:rPr>
        <w:t xml:space="preserve">، </w:t>
      </w:r>
      <w:r>
        <w:rPr>
          <w:rtl/>
          <w:lang w:bidi="fa-IR"/>
        </w:rPr>
        <w:t>زمان طولانى اقامت مى كند</w:t>
      </w:r>
      <w:r w:rsidR="00DA6D80">
        <w:rPr>
          <w:rtl/>
          <w:lang w:bidi="fa-IR"/>
        </w:rPr>
        <w:t xml:space="preserve">. </w:t>
      </w:r>
    </w:p>
    <w:p w:rsidR="00D900BF" w:rsidRDefault="00D900BF" w:rsidP="00D900BF">
      <w:pPr>
        <w:pStyle w:val="libNormal"/>
        <w:rPr>
          <w:rtl/>
          <w:lang w:bidi="fa-IR"/>
        </w:rPr>
      </w:pPr>
      <w:r>
        <w:rPr>
          <w:rtl/>
          <w:lang w:bidi="fa-IR"/>
        </w:rPr>
        <w:t>بخدا سوگند</w:t>
      </w:r>
      <w:r w:rsidR="00DA6D80">
        <w:rPr>
          <w:rtl/>
          <w:lang w:bidi="fa-IR"/>
        </w:rPr>
        <w:t xml:space="preserve">، </w:t>
      </w:r>
      <w:r>
        <w:rPr>
          <w:rtl/>
          <w:lang w:bidi="fa-IR"/>
        </w:rPr>
        <w:t>برادرم عقيل را ديدم كه به شدت تهيدست شده و از من درخواست داشت تا يك از من گندمهاى بيت المال را به او ببخشم</w:t>
      </w:r>
      <w:r w:rsidR="00DA6D80">
        <w:rPr>
          <w:rtl/>
          <w:lang w:bidi="fa-IR"/>
        </w:rPr>
        <w:t xml:space="preserve">، </w:t>
      </w:r>
      <w:r>
        <w:rPr>
          <w:rtl/>
          <w:lang w:bidi="fa-IR"/>
        </w:rPr>
        <w:t>كودكانش را ديدم كه از گرسنگى داراى موهاى ژوليده و رنگشان تيره شده بود گويا با نيل رنگ شده بودند</w:t>
      </w:r>
      <w:r w:rsidR="00DA6D80">
        <w:rPr>
          <w:rtl/>
          <w:lang w:bidi="fa-IR"/>
        </w:rPr>
        <w:t xml:space="preserve">، </w:t>
      </w:r>
      <w:r>
        <w:rPr>
          <w:rtl/>
          <w:lang w:bidi="fa-IR"/>
        </w:rPr>
        <w:t>پى در پى مرا ديدار و درخواست خود را تكرار مى كرد</w:t>
      </w:r>
      <w:r w:rsidR="00DA6D80">
        <w:rPr>
          <w:rtl/>
          <w:lang w:bidi="fa-IR"/>
        </w:rPr>
        <w:t xml:space="preserve">، </w:t>
      </w:r>
      <w:r>
        <w:rPr>
          <w:rtl/>
          <w:lang w:bidi="fa-IR"/>
        </w:rPr>
        <w:t>چون گفته هاى او را گوش فرا دادم پنداشت كه دين خود را به او واگذار مى كنم</w:t>
      </w:r>
      <w:r w:rsidR="00DA6D80">
        <w:rPr>
          <w:rtl/>
          <w:lang w:bidi="fa-IR"/>
        </w:rPr>
        <w:t xml:space="preserve">، </w:t>
      </w:r>
      <w:r>
        <w:rPr>
          <w:rtl/>
          <w:lang w:bidi="fa-IR"/>
        </w:rPr>
        <w:t>و به دلخواه او رفتار و از راه و رسم عادلانه خود دست برمى دارم</w:t>
      </w:r>
      <w:r w:rsidR="00DA6D80">
        <w:rPr>
          <w:rtl/>
          <w:lang w:bidi="fa-IR"/>
        </w:rPr>
        <w:t xml:space="preserve">. </w:t>
      </w:r>
      <w:r>
        <w:rPr>
          <w:rtl/>
          <w:lang w:bidi="fa-IR"/>
        </w:rPr>
        <w:t>روزى آهنى را در آتش گداخته به جسمش نزديك كردم تا او را بيازمايم</w:t>
      </w:r>
      <w:r w:rsidR="00DA6D80">
        <w:rPr>
          <w:rtl/>
          <w:lang w:bidi="fa-IR"/>
        </w:rPr>
        <w:t xml:space="preserve">، </w:t>
      </w:r>
      <w:r>
        <w:rPr>
          <w:rtl/>
          <w:lang w:bidi="fa-IR"/>
        </w:rPr>
        <w:t>پس چونان بيمار از درد فرياد زد و نزديك بود از حرارت آن بسوزد</w:t>
      </w:r>
      <w:r w:rsidR="00DA6D80">
        <w:rPr>
          <w:rtl/>
          <w:lang w:bidi="fa-IR"/>
        </w:rPr>
        <w:t xml:space="preserve">. </w:t>
      </w:r>
    </w:p>
    <w:p w:rsidR="00D900BF" w:rsidRDefault="00D900BF" w:rsidP="00D900BF">
      <w:pPr>
        <w:pStyle w:val="libNormal"/>
        <w:rPr>
          <w:rtl/>
          <w:lang w:bidi="fa-IR"/>
        </w:rPr>
      </w:pPr>
      <w:r>
        <w:rPr>
          <w:rtl/>
          <w:lang w:bidi="fa-IR"/>
        </w:rPr>
        <w:t>به او گفتم اى عقيل : گريه كنندگان بر تو بگريند</w:t>
      </w:r>
      <w:r w:rsidR="00DA6D80">
        <w:rPr>
          <w:rtl/>
          <w:lang w:bidi="fa-IR"/>
        </w:rPr>
        <w:t xml:space="preserve">، </w:t>
      </w:r>
      <w:r>
        <w:rPr>
          <w:rtl/>
          <w:lang w:bidi="fa-IR"/>
        </w:rPr>
        <w:t>از حرارت آهنى مى نالى كه انسانى به بازيچه آن را گرم ساخته است</w:t>
      </w:r>
      <w:r w:rsidR="00DA6D80">
        <w:rPr>
          <w:rtl/>
          <w:lang w:bidi="fa-IR"/>
        </w:rPr>
        <w:t>؟</w:t>
      </w:r>
      <w:r>
        <w:rPr>
          <w:rtl/>
          <w:lang w:bidi="fa-IR"/>
        </w:rPr>
        <w:t xml:space="preserve"> اما مرا به آتش دوزخى مى خوانى كه خداى جبارش با خشم خود آن را گداخته است</w:t>
      </w:r>
      <w:r w:rsidR="00DA6D80">
        <w:rPr>
          <w:rtl/>
          <w:lang w:bidi="fa-IR"/>
        </w:rPr>
        <w:t xml:space="preserve">، </w:t>
      </w:r>
      <w:r>
        <w:rPr>
          <w:rtl/>
          <w:lang w:bidi="fa-IR"/>
        </w:rPr>
        <w:t>تو از حرارت ناچيز مى نالى و من از حرارت آتش الهى ننالم</w:t>
      </w:r>
      <w:r w:rsidR="00DA6D80">
        <w:rPr>
          <w:rtl/>
          <w:lang w:bidi="fa-IR"/>
        </w:rPr>
        <w:t>؟</w:t>
      </w:r>
    </w:p>
    <w:p w:rsidR="00D900BF" w:rsidRDefault="00D900BF" w:rsidP="00D900BF">
      <w:pPr>
        <w:pStyle w:val="libNormal"/>
        <w:rPr>
          <w:rtl/>
          <w:lang w:bidi="fa-IR"/>
        </w:rPr>
      </w:pPr>
      <w:r>
        <w:rPr>
          <w:rtl/>
          <w:lang w:bidi="fa-IR"/>
        </w:rPr>
        <w:t xml:space="preserve">و از اين حادثه شگفت آورتر اينكه شب هنگام كسى به ديدار ما آمد </w:t>
      </w:r>
      <w:r w:rsidRPr="00FC70B6">
        <w:rPr>
          <w:rStyle w:val="libFootnotenumChar"/>
          <w:rtl/>
          <w:lang w:bidi="fa-IR"/>
        </w:rPr>
        <w:t>(151)</w:t>
      </w:r>
      <w:r>
        <w:rPr>
          <w:rtl/>
          <w:lang w:bidi="fa-IR"/>
        </w:rPr>
        <w:t xml:space="preserve"> و ظرفى سرپوشيده پر از حلوا داشت</w:t>
      </w:r>
      <w:r w:rsidR="00DA6D80">
        <w:rPr>
          <w:rtl/>
          <w:lang w:bidi="fa-IR"/>
        </w:rPr>
        <w:t xml:space="preserve">، </w:t>
      </w:r>
      <w:r>
        <w:rPr>
          <w:rtl/>
          <w:lang w:bidi="fa-IR"/>
        </w:rPr>
        <w:t>معجونى در آن ظرف بود كه از آن تنفر داشتم</w:t>
      </w:r>
      <w:r w:rsidR="00DA6D80">
        <w:rPr>
          <w:rtl/>
          <w:lang w:bidi="fa-IR"/>
        </w:rPr>
        <w:t xml:space="preserve">، </w:t>
      </w:r>
      <w:r>
        <w:rPr>
          <w:rtl/>
          <w:lang w:bidi="fa-IR"/>
        </w:rPr>
        <w:t>گويا آن را با آب دهان مار سمى</w:t>
      </w:r>
      <w:r w:rsidR="00DA6D80">
        <w:rPr>
          <w:rtl/>
          <w:lang w:bidi="fa-IR"/>
        </w:rPr>
        <w:t xml:space="preserve">، </w:t>
      </w:r>
      <w:r>
        <w:rPr>
          <w:rtl/>
          <w:lang w:bidi="fa-IR"/>
        </w:rPr>
        <w:t>يا قى كرده آن مخلوط كردند</w:t>
      </w:r>
      <w:r w:rsidR="00DA6D80">
        <w:rPr>
          <w:rtl/>
          <w:lang w:bidi="fa-IR"/>
        </w:rPr>
        <w:t xml:space="preserve">، </w:t>
      </w:r>
      <w:r>
        <w:rPr>
          <w:rtl/>
          <w:lang w:bidi="fa-IR"/>
        </w:rPr>
        <w:t>به او گفتم : هديه است</w:t>
      </w:r>
      <w:r w:rsidR="00DA6D80">
        <w:rPr>
          <w:rtl/>
          <w:lang w:bidi="fa-IR"/>
        </w:rPr>
        <w:t>؟</w:t>
      </w:r>
      <w:r>
        <w:rPr>
          <w:rtl/>
          <w:lang w:bidi="fa-IR"/>
        </w:rPr>
        <w:t xml:space="preserve"> يا زكات يا صدقه</w:t>
      </w:r>
      <w:r w:rsidR="00DA6D80">
        <w:rPr>
          <w:rtl/>
          <w:lang w:bidi="fa-IR"/>
        </w:rPr>
        <w:t>؟</w:t>
      </w:r>
      <w:r>
        <w:rPr>
          <w:rtl/>
          <w:lang w:bidi="fa-IR"/>
        </w:rPr>
        <w:t xml:space="preserve"> كه اين دو بر ما اهل بيت پيامبر </w:t>
      </w:r>
      <w:r w:rsidR="00885AB6" w:rsidRPr="00885AB6">
        <w:rPr>
          <w:rStyle w:val="libAlaemChar"/>
          <w:rtl/>
        </w:rPr>
        <w:t>صلى‌الله‌عليه‌وآله</w:t>
      </w:r>
      <w:r>
        <w:rPr>
          <w:rtl/>
          <w:lang w:bidi="fa-IR"/>
        </w:rPr>
        <w:t xml:space="preserve"> حرام است</w:t>
      </w:r>
      <w:r w:rsidR="00DA6D80">
        <w:rPr>
          <w:rtl/>
          <w:lang w:bidi="fa-IR"/>
        </w:rPr>
        <w:t xml:space="preserve">. </w:t>
      </w:r>
    </w:p>
    <w:p w:rsidR="00D900BF" w:rsidRDefault="00D900BF" w:rsidP="00D900BF">
      <w:pPr>
        <w:pStyle w:val="libNormal"/>
        <w:rPr>
          <w:rtl/>
          <w:lang w:bidi="fa-IR"/>
        </w:rPr>
      </w:pPr>
      <w:r>
        <w:rPr>
          <w:rtl/>
          <w:lang w:bidi="fa-IR"/>
        </w:rPr>
        <w:t>گفت : نه</w:t>
      </w:r>
      <w:r w:rsidR="00DA6D80">
        <w:rPr>
          <w:rtl/>
          <w:lang w:bidi="fa-IR"/>
        </w:rPr>
        <w:t xml:space="preserve">، </w:t>
      </w:r>
      <w:r>
        <w:rPr>
          <w:rtl/>
          <w:lang w:bidi="fa-IR"/>
        </w:rPr>
        <w:t>نه زكات است نه صدقه</w:t>
      </w:r>
      <w:r w:rsidR="00DA6D80">
        <w:rPr>
          <w:rtl/>
          <w:lang w:bidi="fa-IR"/>
        </w:rPr>
        <w:t xml:space="preserve">، </w:t>
      </w:r>
      <w:r>
        <w:rPr>
          <w:rtl/>
          <w:lang w:bidi="fa-IR"/>
        </w:rPr>
        <w:t>بلكه هديه است</w:t>
      </w:r>
      <w:r w:rsidR="00DA6D80">
        <w:rPr>
          <w:rtl/>
          <w:lang w:bidi="fa-IR"/>
        </w:rPr>
        <w:t xml:space="preserve">. </w:t>
      </w:r>
    </w:p>
    <w:p w:rsidR="00D900BF" w:rsidRDefault="00D900BF" w:rsidP="00D900BF">
      <w:pPr>
        <w:pStyle w:val="libNormal"/>
        <w:rPr>
          <w:rtl/>
          <w:lang w:bidi="fa-IR"/>
        </w:rPr>
      </w:pPr>
      <w:r>
        <w:rPr>
          <w:rtl/>
          <w:lang w:bidi="fa-IR"/>
        </w:rPr>
        <w:t>گفتم : زنان بچه مرده بر تو بگريند</w:t>
      </w:r>
      <w:r w:rsidR="00DA6D80">
        <w:rPr>
          <w:rtl/>
          <w:lang w:bidi="fa-IR"/>
        </w:rPr>
        <w:t xml:space="preserve">، </w:t>
      </w:r>
      <w:r>
        <w:rPr>
          <w:rtl/>
          <w:lang w:bidi="fa-IR"/>
        </w:rPr>
        <w:t>آيا از راه دين وارد شدى كه مرا بفريبى</w:t>
      </w:r>
      <w:r w:rsidR="00DA6D80">
        <w:rPr>
          <w:rtl/>
          <w:lang w:bidi="fa-IR"/>
        </w:rPr>
        <w:t>؟</w:t>
      </w:r>
      <w:r>
        <w:rPr>
          <w:rtl/>
          <w:lang w:bidi="fa-IR"/>
        </w:rPr>
        <w:t xml:space="preserve"> يا عقلت آشفته شده يا جن زده شدى</w:t>
      </w:r>
      <w:r w:rsidR="00DA6D80">
        <w:rPr>
          <w:rtl/>
          <w:lang w:bidi="fa-IR"/>
        </w:rPr>
        <w:t>؟</w:t>
      </w:r>
      <w:r>
        <w:rPr>
          <w:rtl/>
          <w:lang w:bidi="fa-IR"/>
        </w:rPr>
        <w:t xml:space="preserve"> يا هذيان مى گويى</w:t>
      </w:r>
      <w:r w:rsidR="00DA6D80">
        <w:rPr>
          <w:rtl/>
          <w:lang w:bidi="fa-IR"/>
        </w:rPr>
        <w:t>؟</w:t>
      </w:r>
    </w:p>
    <w:p w:rsidR="00D900BF" w:rsidRDefault="00D900BF" w:rsidP="00D900BF">
      <w:pPr>
        <w:pStyle w:val="libNormal"/>
        <w:rPr>
          <w:rtl/>
          <w:lang w:bidi="fa-IR"/>
        </w:rPr>
      </w:pPr>
      <w:r>
        <w:rPr>
          <w:rtl/>
          <w:lang w:bidi="fa-IR"/>
        </w:rPr>
        <w:lastRenderedPageBreak/>
        <w:t>بخدا سوگند! اگر هفت اقليم را با آن چه در زير آسمانهاست به من دهند تا خدا را نافرمانى كنم كه پوست جواى را از مورچه اى ناروا بگيرم</w:t>
      </w:r>
      <w:r w:rsidR="00DA6D80">
        <w:rPr>
          <w:rtl/>
          <w:lang w:bidi="fa-IR"/>
        </w:rPr>
        <w:t xml:space="preserve">، </w:t>
      </w:r>
      <w:r>
        <w:rPr>
          <w:rtl/>
          <w:lang w:bidi="fa-IR"/>
        </w:rPr>
        <w:t>چنين نخواهم كرد</w:t>
      </w:r>
      <w:r w:rsidR="00DA6D80">
        <w:rPr>
          <w:rtl/>
          <w:lang w:bidi="fa-IR"/>
        </w:rPr>
        <w:t xml:space="preserve">. </w:t>
      </w:r>
    </w:p>
    <w:p w:rsidR="00D900BF" w:rsidRDefault="00D900BF" w:rsidP="00D900BF">
      <w:pPr>
        <w:pStyle w:val="libNormal"/>
        <w:rPr>
          <w:rtl/>
          <w:lang w:bidi="fa-IR"/>
        </w:rPr>
      </w:pPr>
      <w:r>
        <w:rPr>
          <w:rtl/>
          <w:lang w:bidi="fa-IR"/>
        </w:rPr>
        <w:t xml:space="preserve">اگر به نگرش امام على </w:t>
      </w:r>
      <w:r w:rsidR="00885AB6" w:rsidRPr="00885AB6">
        <w:rPr>
          <w:rStyle w:val="libAlaemChar"/>
          <w:rtl/>
        </w:rPr>
        <w:t>عليه‌السلام</w:t>
      </w:r>
      <w:r>
        <w:rPr>
          <w:rtl/>
          <w:lang w:bidi="fa-IR"/>
        </w:rPr>
        <w:t xml:space="preserve"> نسبت به عدالت و ظلم توجه شود</w:t>
      </w:r>
      <w:r w:rsidR="00DA6D80">
        <w:rPr>
          <w:rtl/>
          <w:lang w:bidi="fa-IR"/>
        </w:rPr>
        <w:t xml:space="preserve">، </w:t>
      </w:r>
      <w:r>
        <w:rPr>
          <w:rtl/>
          <w:lang w:bidi="fa-IR"/>
        </w:rPr>
        <w:t>جامعه اسلامى با سرعت به سمت توسعه و كمال هدايت مى شود</w:t>
      </w:r>
      <w:r w:rsidR="00DA6D80">
        <w:rPr>
          <w:rtl/>
          <w:lang w:bidi="fa-IR"/>
        </w:rPr>
        <w:t xml:space="preserve">. </w:t>
      </w:r>
      <w:r>
        <w:rPr>
          <w:rtl/>
          <w:lang w:bidi="fa-IR"/>
        </w:rPr>
        <w:t>اكثر نارضايتى مردم در جامعه به خاطر تبعيض و بى عدالتى است</w:t>
      </w:r>
      <w:r w:rsidR="00DA6D80">
        <w:rPr>
          <w:rtl/>
          <w:lang w:bidi="fa-IR"/>
        </w:rPr>
        <w:t xml:space="preserve">. </w:t>
      </w:r>
    </w:p>
    <w:p w:rsidR="00D900BF" w:rsidRDefault="00D900BF" w:rsidP="00D900BF">
      <w:pPr>
        <w:pStyle w:val="libNormal"/>
        <w:rPr>
          <w:rtl/>
          <w:lang w:bidi="fa-IR"/>
        </w:rPr>
      </w:pPr>
      <w:r>
        <w:rPr>
          <w:rtl/>
          <w:lang w:bidi="fa-IR"/>
        </w:rPr>
        <w:t>در نهج البلاغه آمده است :</w:t>
      </w:r>
    </w:p>
    <w:p w:rsidR="00D900BF" w:rsidRDefault="00D900BF" w:rsidP="00D900BF">
      <w:pPr>
        <w:pStyle w:val="libNormal"/>
        <w:rPr>
          <w:rtl/>
          <w:lang w:bidi="fa-IR"/>
        </w:rPr>
      </w:pPr>
      <w:r>
        <w:rPr>
          <w:rtl/>
          <w:lang w:bidi="fa-IR"/>
        </w:rPr>
        <w:t xml:space="preserve">وسئل </w:t>
      </w:r>
      <w:r w:rsidR="00885AB6" w:rsidRPr="00885AB6">
        <w:rPr>
          <w:rStyle w:val="libAlaemChar"/>
          <w:rtl/>
        </w:rPr>
        <w:t>عليه‌السلام</w:t>
      </w:r>
      <w:r>
        <w:rPr>
          <w:rtl/>
          <w:lang w:bidi="fa-IR"/>
        </w:rPr>
        <w:t xml:space="preserve"> : ايهما افضل : العدل</w:t>
      </w:r>
      <w:r w:rsidR="00DA6D80">
        <w:rPr>
          <w:rtl/>
          <w:lang w:bidi="fa-IR"/>
        </w:rPr>
        <w:t xml:space="preserve">، </w:t>
      </w:r>
      <w:r>
        <w:rPr>
          <w:rtl/>
          <w:lang w:bidi="fa-IR"/>
        </w:rPr>
        <w:t xml:space="preserve">او الجود؟ فقال </w:t>
      </w:r>
      <w:r w:rsidR="00885AB6" w:rsidRPr="00885AB6">
        <w:rPr>
          <w:rStyle w:val="libAlaemChar"/>
          <w:rtl/>
        </w:rPr>
        <w:t>عليه‌السلام</w:t>
      </w:r>
      <w:r>
        <w:rPr>
          <w:rtl/>
          <w:lang w:bidi="fa-IR"/>
        </w:rPr>
        <w:t xml:space="preserve"> : العدل يضع الامور مواضعها</w:t>
      </w:r>
      <w:r w:rsidR="00DA6D80">
        <w:rPr>
          <w:rtl/>
          <w:lang w:bidi="fa-IR"/>
        </w:rPr>
        <w:t xml:space="preserve">، </w:t>
      </w:r>
      <w:r>
        <w:rPr>
          <w:rtl/>
          <w:lang w:bidi="fa-IR"/>
        </w:rPr>
        <w:t>و الجود يخرجها من جهتها</w:t>
      </w:r>
      <w:r w:rsidR="00DA6D80">
        <w:rPr>
          <w:rtl/>
          <w:lang w:bidi="fa-IR"/>
        </w:rPr>
        <w:t xml:space="preserve">، </w:t>
      </w:r>
      <w:r>
        <w:rPr>
          <w:rtl/>
          <w:lang w:bidi="fa-IR"/>
        </w:rPr>
        <w:t>و العدل سائس عام</w:t>
      </w:r>
      <w:r w:rsidR="00DA6D80">
        <w:rPr>
          <w:rtl/>
          <w:lang w:bidi="fa-IR"/>
        </w:rPr>
        <w:t xml:space="preserve">، </w:t>
      </w:r>
      <w:r>
        <w:rPr>
          <w:rtl/>
          <w:lang w:bidi="fa-IR"/>
        </w:rPr>
        <w:t>و الجود عارض خاص</w:t>
      </w:r>
      <w:r w:rsidR="00DA6D80">
        <w:rPr>
          <w:rtl/>
          <w:lang w:bidi="fa-IR"/>
        </w:rPr>
        <w:t xml:space="preserve">، </w:t>
      </w:r>
      <w:r>
        <w:rPr>
          <w:rtl/>
          <w:lang w:bidi="fa-IR"/>
        </w:rPr>
        <w:t>فالعدل اشرفهما و افضلهما</w:t>
      </w:r>
      <w:r w:rsidR="00DA6D80">
        <w:rPr>
          <w:rtl/>
          <w:lang w:bidi="fa-IR"/>
        </w:rPr>
        <w:t xml:space="preserve">. </w:t>
      </w:r>
      <w:r w:rsidRPr="00FC70B6">
        <w:rPr>
          <w:rStyle w:val="libFootnotenumChar"/>
          <w:rtl/>
          <w:lang w:bidi="fa-IR"/>
        </w:rPr>
        <w:t>(152)</w:t>
      </w:r>
    </w:p>
    <w:p w:rsidR="00D900BF" w:rsidRDefault="00D900BF" w:rsidP="00D900BF">
      <w:pPr>
        <w:pStyle w:val="libNormal"/>
        <w:rPr>
          <w:rtl/>
          <w:lang w:bidi="fa-IR"/>
        </w:rPr>
      </w:pPr>
      <w:r>
        <w:rPr>
          <w:rtl/>
          <w:lang w:bidi="fa-IR"/>
        </w:rPr>
        <w:t>و درود خدا بر او فرمود: از امام پرسيدند عدل يا بخشش</w:t>
      </w:r>
      <w:r w:rsidR="00DA6D80">
        <w:rPr>
          <w:rtl/>
          <w:lang w:bidi="fa-IR"/>
        </w:rPr>
        <w:t xml:space="preserve">، </w:t>
      </w:r>
      <w:r>
        <w:rPr>
          <w:rtl/>
          <w:lang w:bidi="fa-IR"/>
        </w:rPr>
        <w:t>كدام يك برتر است</w:t>
      </w:r>
      <w:r w:rsidR="00DA6D80">
        <w:rPr>
          <w:rtl/>
          <w:lang w:bidi="fa-IR"/>
        </w:rPr>
        <w:t xml:space="preserve">، </w:t>
      </w:r>
      <w:r>
        <w:rPr>
          <w:rtl/>
          <w:lang w:bidi="fa-IR"/>
        </w:rPr>
        <w:t>فرمود:</w:t>
      </w:r>
    </w:p>
    <w:p w:rsidR="00D900BF" w:rsidRDefault="00D900BF" w:rsidP="00D900BF">
      <w:pPr>
        <w:pStyle w:val="libNormal"/>
        <w:rPr>
          <w:rtl/>
          <w:lang w:bidi="fa-IR"/>
        </w:rPr>
      </w:pPr>
      <w:r>
        <w:rPr>
          <w:rtl/>
          <w:lang w:bidi="fa-IR"/>
        </w:rPr>
        <w:t>عدالت هر چيزى را در جاى خود مى نهد</w:t>
      </w:r>
      <w:r w:rsidR="00DA6D80">
        <w:rPr>
          <w:rtl/>
          <w:lang w:bidi="fa-IR"/>
        </w:rPr>
        <w:t xml:space="preserve">. </w:t>
      </w:r>
      <w:r>
        <w:rPr>
          <w:rtl/>
          <w:lang w:bidi="fa-IR"/>
        </w:rPr>
        <w:t>در حالى كه بخشش آن را از جاى خود خارج مى سازد</w:t>
      </w:r>
      <w:r w:rsidR="00DA6D80">
        <w:rPr>
          <w:rtl/>
          <w:lang w:bidi="fa-IR"/>
        </w:rPr>
        <w:t xml:space="preserve">، </w:t>
      </w:r>
      <w:r>
        <w:rPr>
          <w:rtl/>
          <w:lang w:bidi="fa-IR"/>
        </w:rPr>
        <w:t>عدالت تدبير عمومى مردم است</w:t>
      </w:r>
      <w:r w:rsidR="00DA6D80">
        <w:rPr>
          <w:rtl/>
          <w:lang w:bidi="fa-IR"/>
        </w:rPr>
        <w:t xml:space="preserve">، </w:t>
      </w:r>
      <w:r>
        <w:rPr>
          <w:rtl/>
          <w:lang w:bidi="fa-IR"/>
        </w:rPr>
        <w:t>در حالى كه بخشش گروه خاصى را شامل است</w:t>
      </w:r>
      <w:r w:rsidR="00DA6D80">
        <w:rPr>
          <w:rtl/>
          <w:lang w:bidi="fa-IR"/>
        </w:rPr>
        <w:t xml:space="preserve">، </w:t>
      </w:r>
      <w:r>
        <w:rPr>
          <w:rtl/>
          <w:lang w:bidi="fa-IR"/>
        </w:rPr>
        <w:t>پس عدالت شريف تر و برتر است</w:t>
      </w:r>
      <w:r w:rsidR="00DA6D80">
        <w:rPr>
          <w:rtl/>
          <w:lang w:bidi="fa-IR"/>
        </w:rPr>
        <w:t xml:space="preserve">. </w:t>
      </w:r>
    </w:p>
    <w:p w:rsidR="00D900BF" w:rsidRDefault="00D900BF" w:rsidP="00D900BF">
      <w:pPr>
        <w:pStyle w:val="libNormal"/>
        <w:rPr>
          <w:rtl/>
          <w:lang w:bidi="fa-IR"/>
        </w:rPr>
      </w:pPr>
      <w:r>
        <w:rPr>
          <w:rtl/>
          <w:lang w:bidi="fa-IR"/>
        </w:rPr>
        <w:t>وقتى انسان با اين سوال رو به رو مى شود كه آيا عدل برتر است يا جود</w:t>
      </w:r>
      <w:r w:rsidR="00DA6D80">
        <w:rPr>
          <w:rtl/>
          <w:lang w:bidi="fa-IR"/>
        </w:rPr>
        <w:t xml:space="preserve">، </w:t>
      </w:r>
      <w:r>
        <w:rPr>
          <w:rtl/>
          <w:lang w:bidi="fa-IR"/>
        </w:rPr>
        <w:t>در ابتداى امر</w:t>
      </w:r>
      <w:r w:rsidR="00DA6D80">
        <w:rPr>
          <w:rtl/>
          <w:lang w:bidi="fa-IR"/>
        </w:rPr>
        <w:t xml:space="preserve">، </w:t>
      </w:r>
      <w:r>
        <w:rPr>
          <w:rtl/>
          <w:lang w:bidi="fa-IR"/>
        </w:rPr>
        <w:t>به نظر مى رسد كه جود و بخشندگى بالاتر است</w:t>
      </w:r>
      <w:r w:rsidR="00DA6D80">
        <w:rPr>
          <w:rtl/>
          <w:lang w:bidi="fa-IR"/>
        </w:rPr>
        <w:t>؛</w:t>
      </w:r>
      <w:r>
        <w:rPr>
          <w:rtl/>
          <w:lang w:bidi="fa-IR"/>
        </w:rPr>
        <w:t xml:space="preserve"> زيرا عدالت رعايت حقوق ديگران و تجاوز نكردن به حقوق آن هاست</w:t>
      </w:r>
      <w:r w:rsidR="00DA6D80">
        <w:rPr>
          <w:rtl/>
          <w:lang w:bidi="fa-IR"/>
        </w:rPr>
        <w:t xml:space="preserve">، </w:t>
      </w:r>
      <w:r>
        <w:rPr>
          <w:rtl/>
          <w:lang w:bidi="fa-IR"/>
        </w:rPr>
        <w:t>اما جود يك نوع فداكارى</w:t>
      </w:r>
      <w:r w:rsidR="00DA6D80">
        <w:rPr>
          <w:rtl/>
          <w:lang w:bidi="fa-IR"/>
        </w:rPr>
        <w:t xml:space="preserve">، </w:t>
      </w:r>
      <w:r>
        <w:rPr>
          <w:rtl/>
          <w:lang w:bidi="fa-IR"/>
        </w:rPr>
        <w:t>ايثار</w:t>
      </w:r>
      <w:r w:rsidR="00DA6D80">
        <w:rPr>
          <w:rtl/>
          <w:lang w:bidi="fa-IR"/>
        </w:rPr>
        <w:t xml:space="preserve">، </w:t>
      </w:r>
      <w:r>
        <w:rPr>
          <w:rtl/>
          <w:lang w:bidi="fa-IR"/>
        </w:rPr>
        <w:t>از خودگذشتگى و حق مسلم خود را به ديگرى تفويض كردن است</w:t>
      </w:r>
      <w:r w:rsidR="00DA6D80">
        <w:rPr>
          <w:rtl/>
          <w:lang w:bidi="fa-IR"/>
        </w:rPr>
        <w:t xml:space="preserve">. </w:t>
      </w:r>
      <w:r>
        <w:rPr>
          <w:rtl/>
          <w:lang w:bidi="fa-IR"/>
        </w:rPr>
        <w:t>واقعا اگر با معيار فردى و اخلاقى بنگريم</w:t>
      </w:r>
      <w:r w:rsidR="00DA6D80">
        <w:rPr>
          <w:rtl/>
          <w:lang w:bidi="fa-IR"/>
        </w:rPr>
        <w:t xml:space="preserve">، </w:t>
      </w:r>
      <w:r>
        <w:rPr>
          <w:rtl/>
          <w:lang w:bidi="fa-IR"/>
        </w:rPr>
        <w:t>اين طور قضاوت مى كنيم</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عكس نظر بالا جواب مى دهد و دو دليل اقامه مى كند:</w:t>
      </w:r>
    </w:p>
    <w:p w:rsidR="00D900BF" w:rsidRDefault="00D900BF" w:rsidP="00D900BF">
      <w:pPr>
        <w:pStyle w:val="libNormal"/>
        <w:rPr>
          <w:rtl/>
          <w:lang w:bidi="fa-IR"/>
        </w:rPr>
      </w:pPr>
      <w:r>
        <w:rPr>
          <w:rtl/>
          <w:lang w:bidi="fa-IR"/>
        </w:rPr>
        <w:lastRenderedPageBreak/>
        <w:t>1 عدل</w:t>
      </w:r>
      <w:r w:rsidR="00DA6D80">
        <w:rPr>
          <w:rtl/>
          <w:lang w:bidi="fa-IR"/>
        </w:rPr>
        <w:t xml:space="preserve">، </w:t>
      </w:r>
      <w:r>
        <w:rPr>
          <w:rtl/>
          <w:lang w:bidi="fa-IR"/>
        </w:rPr>
        <w:t>جريان ها را در مجراى طبيعى خود قرار مى دهد</w:t>
      </w:r>
      <w:r w:rsidR="00DA6D80">
        <w:rPr>
          <w:rtl/>
          <w:lang w:bidi="fa-IR"/>
        </w:rPr>
        <w:t xml:space="preserve">، </w:t>
      </w:r>
      <w:r>
        <w:rPr>
          <w:rtl/>
          <w:lang w:bidi="fa-IR"/>
        </w:rPr>
        <w:t>اما جود جريان ها را از مجراى طبيعى خود خارج مى كند</w:t>
      </w:r>
      <w:r w:rsidR="00DA6D80">
        <w:rPr>
          <w:rtl/>
          <w:lang w:bidi="fa-IR"/>
        </w:rPr>
        <w:t xml:space="preserve">، </w:t>
      </w:r>
      <w:r>
        <w:rPr>
          <w:rtl/>
          <w:lang w:bidi="fa-IR"/>
        </w:rPr>
        <w:t>استاد مطهرى در توضيح اين عبارت مى فرمايد:</w:t>
      </w:r>
    </w:p>
    <w:p w:rsidR="00D900BF" w:rsidRDefault="00D900BF" w:rsidP="00D900BF">
      <w:pPr>
        <w:pStyle w:val="libNormal"/>
        <w:rPr>
          <w:rtl/>
          <w:lang w:bidi="fa-IR"/>
        </w:rPr>
      </w:pPr>
      <w:r>
        <w:rPr>
          <w:rtl/>
          <w:lang w:bidi="fa-IR"/>
        </w:rPr>
        <w:t>مفهوم عدالت اينست كه استحقاق هاى طبيعى و واقعى در نظر گرفته مى شود</w:t>
      </w:r>
      <w:r w:rsidR="00DA6D80">
        <w:rPr>
          <w:rtl/>
          <w:lang w:bidi="fa-IR"/>
        </w:rPr>
        <w:t xml:space="preserve">، </w:t>
      </w:r>
      <w:r>
        <w:rPr>
          <w:rtl/>
          <w:lang w:bidi="fa-IR"/>
        </w:rPr>
        <w:t>و به هر كس مطابق آنچه به حسب كار و استعداد لياقت دارد داده شود</w:t>
      </w:r>
      <w:r w:rsidR="00DA6D80">
        <w:rPr>
          <w:rtl/>
          <w:lang w:bidi="fa-IR"/>
        </w:rPr>
        <w:t xml:space="preserve">. </w:t>
      </w:r>
      <w:r>
        <w:rPr>
          <w:rtl/>
          <w:lang w:bidi="fa-IR"/>
        </w:rPr>
        <w:t>اجتماع حكم ماشينى را پيدا مى كند كه هر جزء آن در جاى خودش قرار گرفته است</w:t>
      </w:r>
      <w:r w:rsidR="00DA6D80">
        <w:rPr>
          <w:rtl/>
          <w:lang w:bidi="fa-IR"/>
        </w:rPr>
        <w:t xml:space="preserve">. </w:t>
      </w:r>
      <w:r>
        <w:rPr>
          <w:rtl/>
          <w:lang w:bidi="fa-IR"/>
        </w:rPr>
        <w:t>و اما جود درست است كه از نظر شخص جود كننده كه مال مشروع خويش را به ديگرى مى بخشد</w:t>
      </w:r>
      <w:r w:rsidR="00DA6D80">
        <w:rPr>
          <w:rtl/>
          <w:lang w:bidi="fa-IR"/>
        </w:rPr>
        <w:t xml:space="preserve">، </w:t>
      </w:r>
      <w:r>
        <w:rPr>
          <w:rtl/>
          <w:lang w:bidi="fa-IR"/>
        </w:rPr>
        <w:t>فوق العاده باارزش ‍ است</w:t>
      </w:r>
      <w:r w:rsidR="00DA6D80">
        <w:rPr>
          <w:rtl/>
          <w:lang w:bidi="fa-IR"/>
        </w:rPr>
        <w:t xml:space="preserve">. </w:t>
      </w:r>
    </w:p>
    <w:p w:rsidR="00D900BF" w:rsidRDefault="00D900BF" w:rsidP="00D900BF">
      <w:pPr>
        <w:pStyle w:val="libNormal"/>
        <w:rPr>
          <w:rtl/>
          <w:lang w:bidi="fa-IR"/>
        </w:rPr>
      </w:pPr>
      <w:r>
        <w:rPr>
          <w:rtl/>
          <w:lang w:bidi="fa-IR"/>
        </w:rPr>
        <w:t>اما بايد توجه داشت كه يك جريان غير طبيعى است مانند بدنى است كه عضوى از آن بيمار است و ساير اعضاء موقتا براى اينكه آن عضو را نجات دهند فعاليت خويش را متوجه اصلاح وضع او مى كنند</w:t>
      </w:r>
      <w:r w:rsidR="00DA6D80">
        <w:rPr>
          <w:rtl/>
          <w:lang w:bidi="fa-IR"/>
        </w:rPr>
        <w:t xml:space="preserve">. </w:t>
      </w:r>
    </w:p>
    <w:p w:rsidR="00D900BF" w:rsidRDefault="00D900BF" w:rsidP="00D900BF">
      <w:pPr>
        <w:pStyle w:val="libNormal"/>
        <w:rPr>
          <w:rtl/>
          <w:lang w:bidi="fa-IR"/>
        </w:rPr>
      </w:pPr>
      <w:r>
        <w:rPr>
          <w:rtl/>
          <w:lang w:bidi="fa-IR"/>
        </w:rPr>
        <w:t>از نظر اجتماعى چه بهتر كه اجتماع چنين اعضاى بيمار را نداشته باشد تا توجه اعضاى جامعه به جاى اينكه به طرف اصلاح و كمك به يك عضو خاص معطوف شود به سوى اصلاح عمومى اجتماعى معطوف گردد</w:t>
      </w:r>
      <w:r w:rsidR="00DA6D80">
        <w:rPr>
          <w:rtl/>
          <w:lang w:bidi="fa-IR"/>
        </w:rPr>
        <w:t xml:space="preserve">. </w:t>
      </w:r>
      <w:r w:rsidRPr="00FC70B6">
        <w:rPr>
          <w:rStyle w:val="libFootnotenumChar"/>
          <w:rtl/>
          <w:lang w:bidi="fa-IR"/>
        </w:rPr>
        <w:t>(153)</w:t>
      </w:r>
    </w:p>
    <w:p w:rsidR="00D900BF" w:rsidRDefault="00D900BF" w:rsidP="00D900BF">
      <w:pPr>
        <w:pStyle w:val="libNormal"/>
        <w:rPr>
          <w:rtl/>
          <w:lang w:bidi="fa-IR"/>
        </w:rPr>
      </w:pPr>
      <w:r>
        <w:rPr>
          <w:rtl/>
          <w:lang w:bidi="fa-IR"/>
        </w:rPr>
        <w:t>2 عدالت قانونى است عام كه همه اجتماع را در بر مى گيرد</w:t>
      </w:r>
      <w:r w:rsidR="00DA6D80">
        <w:rPr>
          <w:rtl/>
          <w:lang w:bidi="fa-IR"/>
        </w:rPr>
        <w:t xml:space="preserve">، </w:t>
      </w:r>
      <w:r>
        <w:rPr>
          <w:rtl/>
          <w:lang w:bidi="fa-IR"/>
        </w:rPr>
        <w:t>اما بخشش يك حالت استثنايى است كه شامل افراد خاصى مى شود</w:t>
      </w:r>
      <w:r w:rsidR="00DA6D80">
        <w:rPr>
          <w:rtl/>
          <w:lang w:bidi="fa-IR"/>
        </w:rPr>
        <w:t xml:space="preserve">. </w:t>
      </w:r>
      <w:r>
        <w:rPr>
          <w:rtl/>
          <w:lang w:bidi="fa-IR"/>
        </w:rPr>
        <w:t>اصلى كه مى تواند تعادل اجتماع را حفظ كند و همه را راضى نگهدارد و سلامت به پيكر اجتماع و آرامش به روح اجتماع بدهد</w:t>
      </w:r>
      <w:r w:rsidR="00DA6D80">
        <w:rPr>
          <w:rtl/>
          <w:lang w:bidi="fa-IR"/>
        </w:rPr>
        <w:t xml:space="preserve">، </w:t>
      </w:r>
      <w:r>
        <w:rPr>
          <w:rtl/>
          <w:lang w:bidi="fa-IR"/>
        </w:rPr>
        <w:t>عدالت است</w:t>
      </w:r>
      <w:r w:rsidR="00DA6D80">
        <w:rPr>
          <w:rtl/>
          <w:lang w:bidi="fa-IR"/>
        </w:rPr>
        <w:t xml:space="preserve">. </w:t>
      </w:r>
    </w:p>
    <w:p w:rsidR="00D900BF" w:rsidRDefault="00D900BF" w:rsidP="00D900BF">
      <w:pPr>
        <w:pStyle w:val="libNormal"/>
        <w:rPr>
          <w:rtl/>
          <w:lang w:bidi="fa-IR"/>
        </w:rPr>
      </w:pPr>
      <w:r>
        <w:rPr>
          <w:rtl/>
          <w:lang w:bidi="fa-IR"/>
        </w:rPr>
        <w:t xml:space="preserve">فلذا امام على </w:t>
      </w:r>
      <w:r w:rsidR="00885AB6" w:rsidRPr="00885AB6">
        <w:rPr>
          <w:rStyle w:val="libAlaemChar"/>
          <w:rtl/>
        </w:rPr>
        <w:t>عليه‌السلام</w:t>
      </w:r>
      <w:r>
        <w:rPr>
          <w:rtl/>
          <w:lang w:bidi="fa-IR"/>
        </w:rPr>
        <w:t xml:space="preserve"> نه تنها در تقسيم بيت المال به عدالت رفتار مى كرد</w:t>
      </w:r>
      <w:r w:rsidR="00DA6D80">
        <w:rPr>
          <w:rtl/>
          <w:lang w:bidi="fa-IR"/>
        </w:rPr>
        <w:t xml:space="preserve">، </w:t>
      </w:r>
      <w:r>
        <w:rPr>
          <w:rtl/>
          <w:lang w:bidi="fa-IR"/>
        </w:rPr>
        <w:t>بلكه در صدقه به مستمندان نيز تبعيض روا نمى داشت</w:t>
      </w:r>
      <w:r w:rsidR="00DA6D80">
        <w:rPr>
          <w:rtl/>
          <w:lang w:bidi="fa-IR"/>
        </w:rPr>
        <w:t xml:space="preserve">. </w:t>
      </w:r>
    </w:p>
    <w:p w:rsidR="00D900BF" w:rsidRDefault="00D900BF" w:rsidP="00D900BF">
      <w:pPr>
        <w:pStyle w:val="libNormal"/>
        <w:rPr>
          <w:rtl/>
          <w:lang w:bidi="fa-IR"/>
        </w:rPr>
      </w:pPr>
      <w:r>
        <w:rPr>
          <w:rtl/>
          <w:lang w:bidi="fa-IR"/>
        </w:rPr>
        <w:t>اتامرونى ان اطلب النصر بالجور فيمن وليت عليه</w:t>
      </w:r>
      <w:r w:rsidR="00DA6D80">
        <w:rPr>
          <w:rtl/>
          <w:lang w:bidi="fa-IR"/>
        </w:rPr>
        <w:t>!</w:t>
      </w:r>
      <w:r>
        <w:rPr>
          <w:rtl/>
          <w:lang w:bidi="fa-IR"/>
        </w:rPr>
        <w:t xml:space="preserve"> والله لا اطور به ما سمر سمير</w:t>
      </w:r>
      <w:r w:rsidR="00DA6D80">
        <w:rPr>
          <w:rtl/>
          <w:lang w:bidi="fa-IR"/>
        </w:rPr>
        <w:t xml:space="preserve">، </w:t>
      </w:r>
      <w:r>
        <w:rPr>
          <w:rtl/>
          <w:lang w:bidi="fa-IR"/>
        </w:rPr>
        <w:t>و ما ام نجم فى السماء نجما!</w:t>
      </w:r>
    </w:p>
    <w:p w:rsidR="00D900BF" w:rsidRDefault="00D900BF" w:rsidP="00D900BF">
      <w:pPr>
        <w:pStyle w:val="libNormal"/>
        <w:rPr>
          <w:rtl/>
          <w:lang w:bidi="fa-IR"/>
        </w:rPr>
      </w:pPr>
      <w:r>
        <w:rPr>
          <w:rtl/>
          <w:lang w:bidi="fa-IR"/>
        </w:rPr>
        <w:lastRenderedPageBreak/>
        <w:t>لو كان المال لى لسويت بينهم</w:t>
      </w:r>
      <w:r w:rsidR="00DA6D80">
        <w:rPr>
          <w:rtl/>
          <w:lang w:bidi="fa-IR"/>
        </w:rPr>
        <w:t xml:space="preserve">، </w:t>
      </w:r>
      <w:r>
        <w:rPr>
          <w:rtl/>
          <w:lang w:bidi="fa-IR"/>
        </w:rPr>
        <w:t>فكيف و انما المال مال الله</w:t>
      </w:r>
      <w:r w:rsidR="00DA6D80">
        <w:rPr>
          <w:rtl/>
          <w:lang w:bidi="fa-IR"/>
        </w:rPr>
        <w:t>!</w:t>
      </w:r>
      <w:r>
        <w:rPr>
          <w:rtl/>
          <w:lang w:bidi="fa-IR"/>
        </w:rPr>
        <w:t xml:space="preserve"> الا و ان اعطاء المال فى غير حقه تبذير و اسراف</w:t>
      </w:r>
      <w:r w:rsidR="00DA6D80">
        <w:rPr>
          <w:rtl/>
          <w:lang w:bidi="fa-IR"/>
        </w:rPr>
        <w:t xml:space="preserve">، </w:t>
      </w:r>
      <w:r>
        <w:rPr>
          <w:rtl/>
          <w:lang w:bidi="fa-IR"/>
        </w:rPr>
        <w:t>و هو يرفع صاحبه فى الدنيا و يضعه فى الاخره</w:t>
      </w:r>
      <w:r w:rsidR="00DA6D80">
        <w:rPr>
          <w:rtl/>
          <w:lang w:bidi="fa-IR"/>
        </w:rPr>
        <w:t xml:space="preserve">، </w:t>
      </w:r>
      <w:r>
        <w:rPr>
          <w:rtl/>
          <w:lang w:bidi="fa-IR"/>
        </w:rPr>
        <w:t>و يكرمه فى الناس و بهينه عند الله</w:t>
      </w:r>
      <w:r w:rsidR="00DA6D80">
        <w:rPr>
          <w:rtl/>
          <w:lang w:bidi="fa-IR"/>
        </w:rPr>
        <w:t xml:space="preserve">. </w:t>
      </w:r>
      <w:r w:rsidRPr="00FC70B6">
        <w:rPr>
          <w:rStyle w:val="libFootnotenumChar"/>
          <w:rtl/>
          <w:lang w:bidi="fa-IR"/>
        </w:rPr>
        <w:t>(154)</w:t>
      </w:r>
    </w:p>
    <w:p w:rsidR="00D900BF" w:rsidRDefault="00D900BF" w:rsidP="00D900BF">
      <w:pPr>
        <w:pStyle w:val="libNormal"/>
        <w:rPr>
          <w:rtl/>
          <w:lang w:bidi="fa-IR"/>
        </w:rPr>
      </w:pPr>
      <w:r>
        <w:rPr>
          <w:rtl/>
          <w:lang w:bidi="fa-IR"/>
        </w:rPr>
        <w:t>آيا به من دستور مى دهيد براى پيروزى خود</w:t>
      </w:r>
      <w:r w:rsidR="00DA6D80">
        <w:rPr>
          <w:rtl/>
          <w:lang w:bidi="fa-IR"/>
        </w:rPr>
        <w:t xml:space="preserve">، </w:t>
      </w:r>
      <w:r>
        <w:rPr>
          <w:rtl/>
          <w:lang w:bidi="fa-IR"/>
        </w:rPr>
        <w:t>از جور و ستم درباره امت اسلامى كه بر آنها ولايت دارم</w:t>
      </w:r>
      <w:r w:rsidR="00DA6D80">
        <w:rPr>
          <w:rtl/>
          <w:lang w:bidi="fa-IR"/>
        </w:rPr>
        <w:t xml:space="preserve">، </w:t>
      </w:r>
      <w:r>
        <w:rPr>
          <w:rtl/>
          <w:lang w:bidi="fa-IR"/>
        </w:rPr>
        <w:t>استفاده كنم</w:t>
      </w:r>
      <w:r w:rsidR="00DA6D80">
        <w:rPr>
          <w:rtl/>
          <w:lang w:bidi="fa-IR"/>
        </w:rPr>
        <w:t>؟</w:t>
      </w:r>
    </w:p>
    <w:p w:rsidR="00D900BF" w:rsidRDefault="00D900BF" w:rsidP="00D900BF">
      <w:pPr>
        <w:pStyle w:val="libNormal"/>
        <w:rPr>
          <w:rtl/>
          <w:lang w:bidi="fa-IR"/>
        </w:rPr>
      </w:pPr>
      <w:r>
        <w:rPr>
          <w:rtl/>
          <w:lang w:bidi="fa-IR"/>
        </w:rPr>
        <w:t>بخدا سوگند! تا عمر دارم</w:t>
      </w:r>
      <w:r w:rsidR="00DA6D80">
        <w:rPr>
          <w:rtl/>
          <w:lang w:bidi="fa-IR"/>
        </w:rPr>
        <w:t xml:space="preserve">، </w:t>
      </w:r>
      <w:r>
        <w:rPr>
          <w:rtl/>
          <w:lang w:bidi="fa-IR"/>
        </w:rPr>
        <w:t>و شب و روز برقرار است</w:t>
      </w:r>
      <w:r w:rsidR="00DA6D80">
        <w:rPr>
          <w:rtl/>
          <w:lang w:bidi="fa-IR"/>
        </w:rPr>
        <w:t xml:space="preserve">، </w:t>
      </w:r>
      <w:r>
        <w:rPr>
          <w:rtl/>
          <w:lang w:bidi="fa-IR"/>
        </w:rPr>
        <w:t>و ستارگان از پى هم طلوع و غروب مى كنند</w:t>
      </w:r>
      <w:r w:rsidR="00DA6D80">
        <w:rPr>
          <w:rtl/>
          <w:lang w:bidi="fa-IR"/>
        </w:rPr>
        <w:t xml:space="preserve">، </w:t>
      </w:r>
      <w:r>
        <w:rPr>
          <w:rtl/>
          <w:lang w:bidi="fa-IR"/>
        </w:rPr>
        <w:t>هرگز چنين كارى نخواهم كرد!</w:t>
      </w:r>
    </w:p>
    <w:p w:rsidR="00D900BF" w:rsidRDefault="00D900BF" w:rsidP="00D900BF">
      <w:pPr>
        <w:pStyle w:val="libNormal"/>
        <w:rPr>
          <w:rtl/>
          <w:lang w:bidi="fa-IR"/>
        </w:rPr>
      </w:pPr>
      <w:r>
        <w:rPr>
          <w:rtl/>
          <w:lang w:bidi="fa-IR"/>
        </w:rPr>
        <w:t>اگر اين اموال از خودم بود بگونه اى مساوى در ميان مردم تقسيم مى كردم تا چه رسد كه جزو اموال خداست</w:t>
      </w:r>
      <w:r w:rsidR="00DA6D80">
        <w:rPr>
          <w:rtl/>
          <w:lang w:bidi="fa-IR"/>
        </w:rPr>
        <w:t xml:space="preserve">، </w:t>
      </w:r>
      <w:r>
        <w:rPr>
          <w:rtl/>
          <w:lang w:bidi="fa-IR"/>
        </w:rPr>
        <w:t>آگاه باشيد! بخشيدن مال به آنها كه استحقاق ندارند</w:t>
      </w:r>
      <w:r w:rsidR="00DA6D80">
        <w:rPr>
          <w:rtl/>
          <w:lang w:bidi="fa-IR"/>
        </w:rPr>
        <w:t xml:space="preserve">، </w:t>
      </w:r>
      <w:r>
        <w:rPr>
          <w:rtl/>
          <w:lang w:bidi="fa-IR"/>
        </w:rPr>
        <w:t>زياده روى و اسراف است</w:t>
      </w:r>
      <w:r w:rsidR="00DA6D80">
        <w:rPr>
          <w:rtl/>
          <w:lang w:bidi="fa-IR"/>
        </w:rPr>
        <w:t xml:space="preserve">، </w:t>
      </w:r>
      <w:r>
        <w:rPr>
          <w:rtl/>
          <w:lang w:bidi="fa-IR"/>
        </w:rPr>
        <w:t>ممكن است در دنيا ارزش دهنده آن را بالا برد اما در آخرت پست خواهد كرد</w:t>
      </w:r>
      <w:r w:rsidR="00DA6D80">
        <w:rPr>
          <w:rtl/>
          <w:lang w:bidi="fa-IR"/>
        </w:rPr>
        <w:t xml:space="preserve">، </w:t>
      </w:r>
      <w:r>
        <w:rPr>
          <w:rtl/>
          <w:lang w:bidi="fa-IR"/>
        </w:rPr>
        <w:t>در ميان مردم ممكن است گراميش بدارند اما در پيشگاه خدا خوار و ذليل است</w:t>
      </w:r>
      <w:r w:rsidR="00DA6D80">
        <w:rPr>
          <w:rtl/>
          <w:lang w:bidi="fa-IR"/>
        </w:rPr>
        <w:t xml:space="preserve">. </w:t>
      </w:r>
    </w:p>
    <w:p w:rsidR="00D900BF" w:rsidRDefault="00D900BF" w:rsidP="00D900BF">
      <w:pPr>
        <w:pStyle w:val="libNormal"/>
        <w:rPr>
          <w:rtl/>
          <w:lang w:bidi="fa-IR"/>
        </w:rPr>
      </w:pPr>
      <w:r>
        <w:rPr>
          <w:rtl/>
          <w:lang w:bidi="fa-IR"/>
        </w:rPr>
        <w:t>حكومت اسلامى از نظر امير المومنين بايد تمام همت خود را در اجراى عدالت به كار بندد</w:t>
      </w:r>
      <w:r w:rsidR="00DA6D80">
        <w:rPr>
          <w:rtl/>
          <w:lang w:bidi="fa-IR"/>
        </w:rPr>
        <w:t xml:space="preserve">. </w:t>
      </w:r>
      <w:r>
        <w:rPr>
          <w:rtl/>
          <w:lang w:bidi="fa-IR"/>
        </w:rPr>
        <w:t>هيچ امرى براى حكومت نبايد از عدالت مهم تر باشد</w:t>
      </w:r>
      <w:r w:rsidR="00DA6D80">
        <w:rPr>
          <w:rtl/>
          <w:lang w:bidi="fa-IR"/>
        </w:rPr>
        <w:t xml:space="preserve">. </w:t>
      </w:r>
      <w:r>
        <w:rPr>
          <w:rtl/>
          <w:lang w:bidi="fa-IR"/>
        </w:rPr>
        <w:t>انقلاب اسلامى ايران هم هدفش ‍ تحقق عدالت اجتماعى و مبارزه با ظلم و ستمى بود كه ساليان سال بر اين كشور سايه انداخته بود</w:t>
      </w:r>
      <w:r w:rsidR="00DA6D80">
        <w:rPr>
          <w:rtl/>
          <w:lang w:bidi="fa-IR"/>
        </w:rPr>
        <w:t xml:space="preserve">. </w:t>
      </w:r>
      <w:r>
        <w:rPr>
          <w:rtl/>
          <w:lang w:bidi="fa-IR"/>
        </w:rPr>
        <w:t>بايد همه مسؤ ولان نظام اسلامى بدانند كه اگر علت محدثه انقلاب</w:t>
      </w:r>
      <w:r w:rsidR="00DA6D80">
        <w:rPr>
          <w:rtl/>
          <w:lang w:bidi="fa-IR"/>
        </w:rPr>
        <w:t xml:space="preserve">، </w:t>
      </w:r>
      <w:r>
        <w:rPr>
          <w:rtl/>
          <w:lang w:bidi="fa-IR"/>
        </w:rPr>
        <w:t>استقرار و بسط عدالت اجتماعى بود</w:t>
      </w:r>
      <w:r w:rsidR="00DA6D80">
        <w:rPr>
          <w:rtl/>
          <w:lang w:bidi="fa-IR"/>
        </w:rPr>
        <w:t xml:space="preserve">، </w:t>
      </w:r>
      <w:r>
        <w:rPr>
          <w:rtl/>
          <w:lang w:bidi="fa-IR"/>
        </w:rPr>
        <w:t>علت مبقيه انقلاب نيز چنين خواهد بود</w:t>
      </w:r>
      <w:r w:rsidR="00DA6D80">
        <w:rPr>
          <w:rtl/>
          <w:lang w:bidi="fa-IR"/>
        </w:rPr>
        <w:t xml:space="preserve">، </w:t>
      </w:r>
      <w:r>
        <w:rPr>
          <w:rtl/>
          <w:lang w:bidi="fa-IR"/>
        </w:rPr>
        <w:t>چون :</w:t>
      </w:r>
    </w:p>
    <w:p w:rsidR="00D900BF" w:rsidRDefault="00D900BF" w:rsidP="00D900BF">
      <w:pPr>
        <w:pStyle w:val="libNormal"/>
        <w:rPr>
          <w:rFonts w:hint="cs"/>
          <w:rtl/>
          <w:lang w:bidi="fa-IR"/>
        </w:rPr>
      </w:pPr>
      <w:r>
        <w:rPr>
          <w:rtl/>
          <w:lang w:bidi="fa-IR"/>
        </w:rPr>
        <w:t>الملك يبقى مع الكفر و لا يبقى مع الظلم</w:t>
      </w:r>
      <w:r w:rsidR="00DA6D80">
        <w:rPr>
          <w:rtl/>
          <w:lang w:bidi="fa-IR"/>
        </w:rPr>
        <w:t xml:space="preserve">. </w:t>
      </w:r>
    </w:p>
    <w:p w:rsidR="00D900BF" w:rsidRDefault="00D900BF" w:rsidP="00931164">
      <w:pPr>
        <w:pStyle w:val="Heading2"/>
        <w:rPr>
          <w:rtl/>
          <w:lang w:bidi="fa-IR"/>
        </w:rPr>
      </w:pPr>
      <w:bookmarkStart w:id="12" w:name="_Toc383867513"/>
      <w:r>
        <w:rPr>
          <w:rtl/>
          <w:lang w:bidi="fa-IR"/>
        </w:rPr>
        <w:lastRenderedPageBreak/>
        <w:t>2</w:t>
      </w:r>
      <w:r w:rsidR="00C772AC">
        <w:rPr>
          <w:rFonts w:hint="cs"/>
          <w:rtl/>
          <w:lang w:bidi="fa-IR"/>
        </w:rPr>
        <w:t>.</w:t>
      </w:r>
      <w:r w:rsidR="00931164">
        <w:rPr>
          <w:rtl/>
          <w:lang w:bidi="fa-IR"/>
        </w:rPr>
        <w:t xml:space="preserve"> حكومت و وحدت</w:t>
      </w:r>
      <w:bookmarkEnd w:id="12"/>
      <w:r w:rsidR="00931164">
        <w:rPr>
          <w:rtl/>
          <w:lang w:bidi="fa-IR"/>
        </w:rPr>
        <w:t xml:space="preserve">  </w:t>
      </w:r>
    </w:p>
    <w:p w:rsidR="00D900BF" w:rsidRDefault="00D900BF" w:rsidP="00D900BF">
      <w:pPr>
        <w:pStyle w:val="libNormal"/>
        <w:rPr>
          <w:rtl/>
          <w:lang w:bidi="fa-IR"/>
        </w:rPr>
      </w:pPr>
      <w:r>
        <w:rPr>
          <w:rtl/>
          <w:lang w:bidi="fa-IR"/>
        </w:rPr>
        <w:t>قبل از شروع بحث</w:t>
      </w:r>
      <w:r w:rsidR="00DA6D80">
        <w:rPr>
          <w:rtl/>
          <w:lang w:bidi="fa-IR"/>
        </w:rPr>
        <w:t xml:space="preserve">، </w:t>
      </w:r>
      <w:r>
        <w:rPr>
          <w:rtl/>
          <w:lang w:bidi="fa-IR"/>
        </w:rPr>
        <w:t>مطلع كلام را سخنان ارزشمند و گوهربار مقام معظم رهبرى قرار مى دهيم</w:t>
      </w:r>
      <w:r w:rsidR="00DA6D80">
        <w:rPr>
          <w:rtl/>
          <w:lang w:bidi="fa-IR"/>
        </w:rPr>
        <w:t xml:space="preserve">، </w:t>
      </w:r>
      <w:r>
        <w:rPr>
          <w:rtl/>
          <w:lang w:bidi="fa-IR"/>
        </w:rPr>
        <w:t>تا با رهنمود از سخنان ايشان</w:t>
      </w:r>
      <w:r w:rsidR="00DA6D80">
        <w:rPr>
          <w:rtl/>
          <w:lang w:bidi="fa-IR"/>
        </w:rPr>
        <w:t xml:space="preserve">، </w:t>
      </w:r>
      <w:r>
        <w:rPr>
          <w:rtl/>
          <w:lang w:bidi="fa-IR"/>
        </w:rPr>
        <w:t>جايگاه و اهميت موضوع و حياتى بودن آن روشن گردد</w:t>
      </w:r>
      <w:r w:rsidR="00DA6D80">
        <w:rPr>
          <w:rtl/>
          <w:lang w:bidi="fa-IR"/>
        </w:rPr>
        <w:t xml:space="preserve">. </w:t>
      </w:r>
    </w:p>
    <w:p w:rsidR="00D900BF" w:rsidRDefault="00D900BF" w:rsidP="00D900BF">
      <w:pPr>
        <w:pStyle w:val="libNormal"/>
        <w:rPr>
          <w:rtl/>
          <w:lang w:bidi="fa-IR"/>
        </w:rPr>
      </w:pPr>
      <w:r>
        <w:rPr>
          <w:rtl/>
          <w:lang w:bidi="fa-IR"/>
        </w:rPr>
        <w:t>مقام معظم رهبرى فرمود:</w:t>
      </w:r>
    </w:p>
    <w:p w:rsidR="00D900BF" w:rsidRDefault="00D900BF" w:rsidP="00D900BF">
      <w:pPr>
        <w:pStyle w:val="libNormal"/>
        <w:rPr>
          <w:rtl/>
          <w:lang w:bidi="fa-IR"/>
        </w:rPr>
      </w:pPr>
      <w:r>
        <w:rPr>
          <w:rtl/>
          <w:lang w:bidi="fa-IR"/>
        </w:rPr>
        <w:t>من گمان مى كنم بزرگ ترين شعار ما در سالى كه در پيش رو داريم</w:t>
      </w:r>
      <w:r w:rsidR="00DA6D80">
        <w:rPr>
          <w:rtl/>
          <w:lang w:bidi="fa-IR"/>
        </w:rPr>
        <w:t xml:space="preserve">، </w:t>
      </w:r>
      <w:r>
        <w:rPr>
          <w:rtl/>
          <w:lang w:bidi="fa-IR"/>
        </w:rPr>
        <w:t>مى تواند وحدت ملى و امنيت ملى باشد</w:t>
      </w:r>
      <w:r w:rsidR="00DA6D80">
        <w:rPr>
          <w:rtl/>
          <w:lang w:bidi="fa-IR"/>
        </w:rPr>
        <w:t xml:space="preserve">. </w:t>
      </w:r>
      <w:r>
        <w:rPr>
          <w:rtl/>
          <w:lang w:bidi="fa-IR"/>
        </w:rPr>
        <w:t>اين براى ما</w:t>
      </w:r>
      <w:r w:rsidR="00DA6D80">
        <w:rPr>
          <w:rtl/>
          <w:lang w:bidi="fa-IR"/>
        </w:rPr>
        <w:t xml:space="preserve">، </w:t>
      </w:r>
      <w:r>
        <w:rPr>
          <w:rtl/>
          <w:lang w:bidi="fa-IR"/>
        </w:rPr>
        <w:t>دو شعار اساسى است</w:t>
      </w:r>
      <w:r w:rsidR="00DA6D80">
        <w:rPr>
          <w:rtl/>
          <w:lang w:bidi="fa-IR"/>
        </w:rPr>
        <w:t xml:space="preserve">. </w:t>
      </w:r>
    </w:p>
    <w:p w:rsidR="00D900BF" w:rsidRDefault="00D900BF" w:rsidP="00D900BF">
      <w:pPr>
        <w:pStyle w:val="libNormal"/>
        <w:rPr>
          <w:rtl/>
          <w:lang w:bidi="fa-IR"/>
        </w:rPr>
      </w:pPr>
      <w:r>
        <w:rPr>
          <w:rtl/>
          <w:lang w:bidi="fa-IR"/>
        </w:rPr>
        <w:t>وحدت ملى همان چيزى است كه مى تواند پشتوانه همه تلاش هاى دولت مردان و مسؤ ولان و مبارزان و دلسوزان اين كشور و اين انقلاب باشد</w:t>
      </w:r>
      <w:r w:rsidR="00DA6D80">
        <w:rPr>
          <w:rtl/>
          <w:lang w:bidi="fa-IR"/>
        </w:rPr>
        <w:t xml:space="preserve">. </w:t>
      </w:r>
      <w:r>
        <w:rPr>
          <w:rtl/>
          <w:lang w:bidi="fa-IR"/>
        </w:rPr>
        <w:t>بدون وحدت ملى</w:t>
      </w:r>
      <w:r w:rsidR="00DA6D80">
        <w:rPr>
          <w:rtl/>
          <w:lang w:bidi="fa-IR"/>
        </w:rPr>
        <w:t xml:space="preserve">، </w:t>
      </w:r>
      <w:r>
        <w:rPr>
          <w:rtl/>
          <w:lang w:bidi="fa-IR"/>
        </w:rPr>
        <w:t>اين كشور بزرگ ترين نيروى خود و مايه عظمت خويش را نخواهد داشت و مى بينيم كه كسانى تلاش مى كنند اين وحدت را خدشه دار كنند كه يقينا آن ها دوستان اين ملت نيستند</w:t>
      </w:r>
      <w:r w:rsidR="00DA6D80">
        <w:rPr>
          <w:rtl/>
          <w:lang w:bidi="fa-IR"/>
        </w:rPr>
        <w:t xml:space="preserve">. </w:t>
      </w:r>
    </w:p>
    <w:p w:rsidR="00D900BF" w:rsidRDefault="00D900BF" w:rsidP="00D900BF">
      <w:pPr>
        <w:pStyle w:val="libNormal"/>
        <w:rPr>
          <w:rtl/>
          <w:lang w:bidi="fa-IR"/>
        </w:rPr>
      </w:pPr>
      <w:r>
        <w:rPr>
          <w:rtl/>
          <w:lang w:bidi="fa-IR"/>
        </w:rPr>
        <w:t>وحدت ملى</w:t>
      </w:r>
      <w:r w:rsidR="00DA6D80">
        <w:rPr>
          <w:rtl/>
          <w:lang w:bidi="fa-IR"/>
        </w:rPr>
        <w:t xml:space="preserve">، </w:t>
      </w:r>
      <w:r>
        <w:rPr>
          <w:rtl/>
          <w:lang w:bidi="fa-IR"/>
        </w:rPr>
        <w:t>شعار اساسى و حياتى براى كشور ماست و مخاطب اين شعار</w:t>
      </w:r>
      <w:r w:rsidR="00DA6D80">
        <w:rPr>
          <w:rtl/>
          <w:lang w:bidi="fa-IR"/>
        </w:rPr>
        <w:t xml:space="preserve">، </w:t>
      </w:r>
      <w:r>
        <w:rPr>
          <w:rtl/>
          <w:lang w:bidi="fa-IR"/>
        </w:rPr>
        <w:t>افراد خاصى نيستند</w:t>
      </w:r>
      <w:r w:rsidR="00DA6D80">
        <w:rPr>
          <w:rtl/>
          <w:lang w:bidi="fa-IR"/>
        </w:rPr>
        <w:t xml:space="preserve">، </w:t>
      </w:r>
      <w:r>
        <w:rPr>
          <w:rtl/>
          <w:lang w:bidi="fa-IR"/>
        </w:rPr>
        <w:t>همه هستند؛ آحاد مردم مسؤ ولند؛ بخصوص مسؤ ولان كشور</w:t>
      </w:r>
      <w:r w:rsidR="00DA6D80">
        <w:rPr>
          <w:rtl/>
          <w:lang w:bidi="fa-IR"/>
        </w:rPr>
        <w:t xml:space="preserve">، </w:t>
      </w:r>
      <w:r>
        <w:rPr>
          <w:rtl/>
          <w:lang w:bidi="fa-IR"/>
        </w:rPr>
        <w:t>بيش از همه مسؤ ولند</w:t>
      </w:r>
      <w:r w:rsidR="00DA6D80">
        <w:rPr>
          <w:rtl/>
          <w:lang w:bidi="fa-IR"/>
        </w:rPr>
        <w:t xml:space="preserve">. </w:t>
      </w:r>
      <w:r>
        <w:rPr>
          <w:rtl/>
          <w:lang w:bidi="fa-IR"/>
        </w:rPr>
        <w:t>سياستمداران و كسانى كه در صحنه سياست حضور و فعاليت دارند</w:t>
      </w:r>
      <w:r w:rsidR="00DA6D80">
        <w:rPr>
          <w:rtl/>
          <w:lang w:bidi="fa-IR"/>
        </w:rPr>
        <w:t xml:space="preserve">، </w:t>
      </w:r>
      <w:r>
        <w:rPr>
          <w:rtl/>
          <w:lang w:bidi="fa-IR"/>
        </w:rPr>
        <w:t>بسيار مسؤ ولند</w:t>
      </w:r>
      <w:r w:rsidR="00DA6D80">
        <w:rPr>
          <w:rtl/>
          <w:lang w:bidi="fa-IR"/>
        </w:rPr>
        <w:t xml:space="preserve">. </w:t>
      </w:r>
      <w:r>
        <w:rPr>
          <w:rtl/>
          <w:lang w:bidi="fa-IR"/>
        </w:rPr>
        <w:t>وحدت ملى براى همه ملت</w:t>
      </w:r>
      <w:r w:rsidR="00DA6D80">
        <w:rPr>
          <w:rtl/>
          <w:lang w:bidi="fa-IR"/>
        </w:rPr>
        <w:t xml:space="preserve">، </w:t>
      </w:r>
      <w:r>
        <w:rPr>
          <w:rtl/>
          <w:lang w:bidi="fa-IR"/>
        </w:rPr>
        <w:t>شعار بزرگ است و ديگر</w:t>
      </w:r>
      <w:r w:rsidR="00DA6D80">
        <w:rPr>
          <w:rtl/>
          <w:lang w:bidi="fa-IR"/>
        </w:rPr>
        <w:t xml:space="preserve">، </w:t>
      </w:r>
      <w:r>
        <w:rPr>
          <w:rtl/>
          <w:lang w:bidi="fa-IR"/>
        </w:rPr>
        <w:t>امنيت ملى است</w:t>
      </w:r>
      <w:r w:rsidR="00DA6D80">
        <w:rPr>
          <w:rtl/>
          <w:lang w:bidi="fa-IR"/>
        </w:rPr>
        <w:t xml:space="preserve">. </w:t>
      </w:r>
      <w:r>
        <w:rPr>
          <w:rtl/>
          <w:lang w:bidi="fa-IR"/>
        </w:rPr>
        <w:t>اگر امنيت نباشد</w:t>
      </w:r>
      <w:r w:rsidR="00DA6D80">
        <w:rPr>
          <w:rtl/>
          <w:lang w:bidi="fa-IR"/>
        </w:rPr>
        <w:t xml:space="preserve">، </w:t>
      </w:r>
      <w:r>
        <w:rPr>
          <w:rtl/>
          <w:lang w:bidi="fa-IR"/>
        </w:rPr>
        <w:t>اقتصاد هم نيست</w:t>
      </w:r>
      <w:r w:rsidR="00DA6D80">
        <w:rPr>
          <w:rtl/>
          <w:lang w:bidi="fa-IR"/>
        </w:rPr>
        <w:t xml:space="preserve">. </w:t>
      </w:r>
      <w:r>
        <w:rPr>
          <w:rtl/>
          <w:lang w:bidi="fa-IR"/>
        </w:rPr>
        <w:t>تلاش براى سازندگى و براى افتخار آفرينى هم نيست</w:t>
      </w:r>
      <w:r w:rsidR="00DA6D80">
        <w:rPr>
          <w:rtl/>
          <w:lang w:bidi="fa-IR"/>
        </w:rPr>
        <w:t xml:space="preserve">. </w:t>
      </w:r>
      <w:r>
        <w:rPr>
          <w:rtl/>
          <w:lang w:bidi="fa-IR"/>
        </w:rPr>
        <w:t>ناامنى بزرگ ترين خطرى است كه يك ملت را تهديد مى كند</w:t>
      </w:r>
      <w:r w:rsidR="00DA6D80">
        <w:rPr>
          <w:rtl/>
          <w:lang w:bidi="fa-IR"/>
        </w:rPr>
        <w:t xml:space="preserve">. </w:t>
      </w:r>
    </w:p>
    <w:p w:rsidR="00D900BF" w:rsidRDefault="00D900BF" w:rsidP="00D900BF">
      <w:pPr>
        <w:pStyle w:val="libNormal"/>
        <w:rPr>
          <w:rtl/>
          <w:lang w:bidi="fa-IR"/>
        </w:rPr>
      </w:pPr>
      <w:r>
        <w:rPr>
          <w:rtl/>
          <w:lang w:bidi="fa-IR"/>
        </w:rPr>
        <w:t xml:space="preserve">اگر به بعضى از ملت هاى ديگر نگاه كنيد و ببينيد كه در زير آوار ناامنى چه مشكلاتى برايشان به وجود آمده و امنيتى كه ما در طول سال هاى گذشته </w:t>
      </w:r>
      <w:r>
        <w:rPr>
          <w:rtl/>
          <w:lang w:bidi="fa-IR"/>
        </w:rPr>
        <w:lastRenderedPageBreak/>
        <w:t>داشتيم</w:t>
      </w:r>
      <w:r w:rsidR="00DA6D80">
        <w:rPr>
          <w:rtl/>
          <w:lang w:bidi="fa-IR"/>
        </w:rPr>
        <w:t xml:space="preserve">، </w:t>
      </w:r>
      <w:r>
        <w:rPr>
          <w:rtl/>
          <w:lang w:bidi="fa-IR"/>
        </w:rPr>
        <w:t>چه فرصتهاى خوبى را در اختيار ملت ايران قرار داده است</w:t>
      </w:r>
      <w:r w:rsidR="00DA6D80">
        <w:rPr>
          <w:rtl/>
          <w:lang w:bidi="fa-IR"/>
        </w:rPr>
        <w:t xml:space="preserve">، </w:t>
      </w:r>
      <w:r>
        <w:rPr>
          <w:rtl/>
          <w:lang w:bidi="fa-IR"/>
        </w:rPr>
        <w:t>آن وقت اهميت امنيت ملى براى كشور و مردم ما آشكار خواهد شد</w:t>
      </w:r>
      <w:r w:rsidR="00DA6D80">
        <w:rPr>
          <w:rtl/>
          <w:lang w:bidi="fa-IR"/>
        </w:rPr>
        <w:t xml:space="preserve">. </w:t>
      </w:r>
    </w:p>
    <w:p w:rsidR="00D900BF" w:rsidRDefault="00D900BF" w:rsidP="00D900BF">
      <w:pPr>
        <w:pStyle w:val="libNormal"/>
        <w:rPr>
          <w:rtl/>
          <w:lang w:bidi="fa-IR"/>
        </w:rPr>
      </w:pPr>
      <w:r>
        <w:rPr>
          <w:rtl/>
          <w:lang w:bidi="fa-IR"/>
        </w:rPr>
        <w:t>اميدوارم همه مسؤ ولان و همه آحاد ملت</w:t>
      </w:r>
      <w:r w:rsidR="00DA6D80">
        <w:rPr>
          <w:rtl/>
          <w:lang w:bidi="fa-IR"/>
        </w:rPr>
        <w:t xml:space="preserve">، </w:t>
      </w:r>
      <w:r>
        <w:rPr>
          <w:rtl/>
          <w:lang w:bidi="fa-IR"/>
        </w:rPr>
        <w:t>همه شخصيت هاى اثرگذار بر روى ذهن و دل مردم و هدايت كننده عمل مردم</w:t>
      </w:r>
      <w:r w:rsidR="00DA6D80">
        <w:rPr>
          <w:rtl/>
          <w:lang w:bidi="fa-IR"/>
        </w:rPr>
        <w:t xml:space="preserve">، </w:t>
      </w:r>
      <w:r>
        <w:rPr>
          <w:rtl/>
          <w:lang w:bidi="fa-IR"/>
        </w:rPr>
        <w:t>اين دو شعار امنيت ملى و وحدت ملى را پاس بدارند و نه فقط به صورت يك شعار زبانى</w:t>
      </w:r>
      <w:r w:rsidR="00DA6D80">
        <w:rPr>
          <w:rtl/>
          <w:lang w:bidi="fa-IR"/>
        </w:rPr>
        <w:t xml:space="preserve">، </w:t>
      </w:r>
      <w:r>
        <w:rPr>
          <w:rtl/>
          <w:lang w:bidi="fa-IR"/>
        </w:rPr>
        <w:t>بلكه به صورت يك شعار عملى و به صورت يك حركت در راه اين دو هدف بزرگ تلاش كنند</w:t>
      </w:r>
      <w:r w:rsidR="00DA6D80">
        <w:rPr>
          <w:rtl/>
          <w:lang w:bidi="fa-IR"/>
        </w:rPr>
        <w:t xml:space="preserve">. </w:t>
      </w:r>
      <w:r w:rsidRPr="00FC70B6">
        <w:rPr>
          <w:rStyle w:val="libFootnotenumChar"/>
          <w:rtl/>
          <w:lang w:bidi="fa-IR"/>
        </w:rPr>
        <w:t>(155)</w:t>
      </w:r>
    </w:p>
    <w:p w:rsidR="00D900BF" w:rsidRDefault="00D900BF" w:rsidP="00D900BF">
      <w:pPr>
        <w:pStyle w:val="libNormal"/>
        <w:rPr>
          <w:rtl/>
          <w:lang w:bidi="fa-IR"/>
        </w:rPr>
      </w:pPr>
      <w:r>
        <w:rPr>
          <w:rtl/>
          <w:lang w:bidi="fa-IR"/>
        </w:rPr>
        <w:t>انبياى عظام الهى مردم را به وحدت در پناه فرامين الهى دعوت كرده اند</w:t>
      </w:r>
      <w:r w:rsidR="00DA6D80">
        <w:rPr>
          <w:rtl/>
          <w:lang w:bidi="fa-IR"/>
        </w:rPr>
        <w:t xml:space="preserve">. </w:t>
      </w:r>
      <w:r>
        <w:rPr>
          <w:rtl/>
          <w:lang w:bidi="fa-IR"/>
        </w:rPr>
        <w:t>نگاهى به آيات قرآن مجيد نيز بيانگر همين واقعيت است</w:t>
      </w:r>
      <w:r w:rsidR="00DA6D80">
        <w:rPr>
          <w:rtl/>
          <w:lang w:bidi="fa-IR"/>
        </w:rPr>
        <w:t xml:space="preserve">. </w:t>
      </w:r>
      <w:r>
        <w:rPr>
          <w:rtl/>
          <w:lang w:bidi="fa-IR"/>
        </w:rPr>
        <w:t>خط وحدت</w:t>
      </w:r>
      <w:r w:rsidR="00DA6D80">
        <w:rPr>
          <w:rtl/>
          <w:lang w:bidi="fa-IR"/>
        </w:rPr>
        <w:t xml:space="preserve">، </w:t>
      </w:r>
      <w:r>
        <w:rPr>
          <w:rtl/>
          <w:lang w:bidi="fa-IR"/>
        </w:rPr>
        <w:t>خط خداست و خط تفرقه</w:t>
      </w:r>
      <w:r w:rsidR="00DA6D80">
        <w:rPr>
          <w:rtl/>
          <w:lang w:bidi="fa-IR"/>
        </w:rPr>
        <w:t xml:space="preserve">، </w:t>
      </w:r>
      <w:r>
        <w:rPr>
          <w:rtl/>
          <w:lang w:bidi="fa-IR"/>
        </w:rPr>
        <w:t>خط شيطان است</w:t>
      </w:r>
      <w:r w:rsidR="00DA6D80">
        <w:rPr>
          <w:rtl/>
          <w:lang w:bidi="fa-IR"/>
        </w:rPr>
        <w:t xml:space="preserve">. </w:t>
      </w:r>
      <w:r>
        <w:rPr>
          <w:rtl/>
          <w:lang w:bidi="fa-IR"/>
        </w:rPr>
        <w:t>اسلام مردم را به تجمع و ارتباط با يك ديگر و توحيد كلمه دعوت نموده و از تفرقه</w:t>
      </w:r>
      <w:r w:rsidR="00DA6D80">
        <w:rPr>
          <w:rtl/>
          <w:lang w:bidi="fa-IR"/>
        </w:rPr>
        <w:t xml:space="preserve">، </w:t>
      </w:r>
      <w:r>
        <w:rPr>
          <w:rtl/>
          <w:lang w:bidi="fa-IR"/>
        </w:rPr>
        <w:t>اختلاف</w:t>
      </w:r>
      <w:r w:rsidR="00DA6D80">
        <w:rPr>
          <w:rtl/>
          <w:lang w:bidi="fa-IR"/>
        </w:rPr>
        <w:t xml:space="preserve">، </w:t>
      </w:r>
      <w:r>
        <w:rPr>
          <w:rtl/>
          <w:lang w:bidi="fa-IR"/>
        </w:rPr>
        <w:t>كناره گيرى و گوشه نشينى بازداشته است</w:t>
      </w:r>
      <w:r w:rsidR="00DA6D80">
        <w:rPr>
          <w:rtl/>
          <w:lang w:bidi="fa-IR"/>
        </w:rPr>
        <w:t xml:space="preserve">. </w:t>
      </w:r>
      <w:r>
        <w:rPr>
          <w:rtl/>
          <w:lang w:bidi="fa-IR"/>
        </w:rPr>
        <w:t>به قول علامه شيخ محمد حسين كاشف الغطاء</w:t>
      </w:r>
      <w:r w:rsidR="00DA6D80">
        <w:rPr>
          <w:rtl/>
          <w:lang w:bidi="fa-IR"/>
        </w:rPr>
        <w:t xml:space="preserve">، </w:t>
      </w:r>
      <w:r>
        <w:rPr>
          <w:rtl/>
          <w:lang w:bidi="fa-IR"/>
        </w:rPr>
        <w:t>اسلام بر دو كلمه بنا گرديده است : كلمه توحيد و توحيد كلمه</w:t>
      </w:r>
      <w:r w:rsidR="00DA6D80">
        <w:rPr>
          <w:rtl/>
          <w:lang w:bidi="fa-IR"/>
        </w:rPr>
        <w:t xml:space="preserve">. </w:t>
      </w:r>
      <w:r>
        <w:rPr>
          <w:rtl/>
          <w:lang w:bidi="fa-IR"/>
        </w:rPr>
        <w:t>حكومت و امامت وسيله تشكيل نظام جامعه</w:t>
      </w:r>
      <w:r w:rsidR="00DA6D80">
        <w:rPr>
          <w:rtl/>
          <w:lang w:bidi="fa-IR"/>
        </w:rPr>
        <w:t xml:space="preserve">، </w:t>
      </w:r>
      <w:r>
        <w:rPr>
          <w:rtl/>
          <w:lang w:bidi="fa-IR"/>
        </w:rPr>
        <w:t>حفظ وحدت و انسجام مردم است</w:t>
      </w:r>
      <w:r w:rsidR="00DA6D80">
        <w:rPr>
          <w:rtl/>
          <w:lang w:bidi="fa-IR"/>
        </w:rPr>
        <w:t xml:space="preserve">. </w:t>
      </w:r>
      <w:r>
        <w:rPr>
          <w:rtl/>
          <w:lang w:bidi="fa-IR"/>
        </w:rPr>
        <w:t>تشكيل حكومت براى جامعه اسلامى ضرورى است و حكومت اسلامى بايد زمينه و بستر وحدت و وفاق ملى را مهيا و با علل و عوامل اختلاف و تفرقه مبارزه كند</w:t>
      </w:r>
      <w:r w:rsidR="00DA6D80">
        <w:rPr>
          <w:rtl/>
          <w:lang w:bidi="fa-IR"/>
        </w:rPr>
        <w:t xml:space="preserve">. </w:t>
      </w:r>
    </w:p>
    <w:p w:rsidR="00D900BF" w:rsidRDefault="00D900BF" w:rsidP="00D900BF">
      <w:pPr>
        <w:pStyle w:val="libNormal"/>
        <w:rPr>
          <w:rtl/>
          <w:lang w:bidi="fa-IR"/>
        </w:rPr>
      </w:pPr>
      <w:r>
        <w:rPr>
          <w:rtl/>
          <w:lang w:bidi="fa-IR"/>
        </w:rPr>
        <w:t>براى اين كه اهميت اين وظيفه حكومت اسلامى روشن شود</w:t>
      </w:r>
      <w:r w:rsidR="00DA6D80">
        <w:rPr>
          <w:rtl/>
          <w:lang w:bidi="fa-IR"/>
        </w:rPr>
        <w:t xml:space="preserve">، </w:t>
      </w:r>
      <w:r>
        <w:rPr>
          <w:rtl/>
          <w:lang w:bidi="fa-IR"/>
        </w:rPr>
        <w:t xml:space="preserve">نگاهى به قرآن كريم اين كتاب وحدت آفرين و روايات ائمه </w:t>
      </w:r>
      <w:r w:rsidR="00597B06" w:rsidRPr="00597B06">
        <w:rPr>
          <w:rStyle w:val="libAlaemChar"/>
          <w:rtl/>
        </w:rPr>
        <w:t>عليهم‌السلام</w:t>
      </w:r>
      <w:r>
        <w:rPr>
          <w:rtl/>
          <w:lang w:bidi="fa-IR"/>
        </w:rPr>
        <w:t xml:space="preserve"> به ويژه نهج البلاغه خواهيم داشت</w:t>
      </w:r>
      <w:r w:rsidR="00DA6D80">
        <w:rPr>
          <w:rtl/>
          <w:lang w:bidi="fa-IR"/>
        </w:rPr>
        <w:t xml:space="preserve">، </w:t>
      </w:r>
      <w:r>
        <w:rPr>
          <w:rtl/>
          <w:lang w:bidi="fa-IR"/>
        </w:rPr>
        <w:t>تا با مبانى و آثار مثبت وحدت آشنا شويم</w:t>
      </w:r>
      <w:r w:rsidR="00DA6D80">
        <w:rPr>
          <w:rtl/>
          <w:lang w:bidi="fa-IR"/>
        </w:rPr>
        <w:t xml:space="preserve">. </w:t>
      </w:r>
    </w:p>
    <w:p w:rsidR="00D900BF" w:rsidRDefault="00C772AC" w:rsidP="00C772AC">
      <w:pPr>
        <w:pStyle w:val="Heading3"/>
        <w:rPr>
          <w:rtl/>
          <w:lang w:bidi="fa-IR"/>
        </w:rPr>
      </w:pPr>
      <w:bookmarkStart w:id="13" w:name="_Toc383867514"/>
      <w:r>
        <w:rPr>
          <w:rtl/>
          <w:lang w:bidi="fa-IR"/>
        </w:rPr>
        <w:lastRenderedPageBreak/>
        <w:t>قرآن و وحدت</w:t>
      </w:r>
      <w:bookmarkEnd w:id="13"/>
      <w:r w:rsidR="00931164">
        <w:rPr>
          <w:rtl/>
          <w:lang w:bidi="fa-IR"/>
        </w:rPr>
        <w:t xml:space="preserve"> </w:t>
      </w:r>
    </w:p>
    <w:p w:rsidR="00D900BF" w:rsidRDefault="00D900BF" w:rsidP="00D900BF">
      <w:pPr>
        <w:pStyle w:val="libNormal"/>
        <w:rPr>
          <w:rtl/>
          <w:lang w:bidi="fa-IR"/>
        </w:rPr>
      </w:pPr>
      <w:r>
        <w:rPr>
          <w:rtl/>
          <w:lang w:bidi="fa-IR"/>
        </w:rPr>
        <w:t>آيات قرآن در اين رابطه شامل دو بخش مى باشد؛ بخش اول به وحدت و عوامل و آثار مثبت آن اشاره مى كند و بخش دوم به تفرقه و عوامل آن و آثار منفى تفرقه مى پردازد</w:t>
      </w:r>
      <w:r w:rsidR="00DA6D80">
        <w:rPr>
          <w:rtl/>
          <w:lang w:bidi="fa-IR"/>
        </w:rPr>
        <w:t xml:space="preserve">. </w:t>
      </w:r>
    </w:p>
    <w:p w:rsidR="00D900BF" w:rsidRDefault="00D900BF" w:rsidP="00D900BF">
      <w:pPr>
        <w:pStyle w:val="libNormal"/>
        <w:rPr>
          <w:rtl/>
          <w:lang w:bidi="fa-IR"/>
        </w:rPr>
      </w:pPr>
      <w:r>
        <w:rPr>
          <w:rtl/>
          <w:lang w:bidi="fa-IR"/>
        </w:rPr>
        <w:t>در بخش اول آمده است :</w:t>
      </w:r>
    </w:p>
    <w:p w:rsidR="00D900BF" w:rsidRDefault="00D900BF" w:rsidP="00D900BF">
      <w:pPr>
        <w:pStyle w:val="libNormal"/>
        <w:rPr>
          <w:rtl/>
          <w:lang w:bidi="fa-IR"/>
        </w:rPr>
      </w:pPr>
      <w:r>
        <w:rPr>
          <w:rtl/>
          <w:lang w:bidi="fa-IR"/>
        </w:rPr>
        <w:t xml:space="preserve">1 </w:t>
      </w:r>
      <w:r w:rsidRPr="00C772AC">
        <w:rPr>
          <w:rStyle w:val="libAieChar"/>
          <w:rtl/>
        </w:rPr>
        <w:t>و اعتصموا بحبل الله جميعا و لا تفرقوا و اذكروا نعمه الله عليكم اذ كنتم اعداء فالف بين قلوبكم فاصبحتم بنعمته اخوانا و كنتم على شفا حفره من النار فانقذكم منها كذلك يبين الله لكم اياته لعلكم تهتدون</w:t>
      </w:r>
      <w:r w:rsidR="00DA6D80">
        <w:rPr>
          <w:rtl/>
          <w:lang w:bidi="fa-IR"/>
        </w:rPr>
        <w:t>؛</w:t>
      </w:r>
      <w:r>
        <w:rPr>
          <w:rtl/>
          <w:lang w:bidi="fa-IR"/>
        </w:rPr>
        <w:t xml:space="preserve"> </w:t>
      </w:r>
      <w:r w:rsidRPr="00FC70B6">
        <w:rPr>
          <w:rStyle w:val="libFootnotenumChar"/>
          <w:rtl/>
          <w:lang w:bidi="fa-IR"/>
        </w:rPr>
        <w:t>(156)</w:t>
      </w:r>
    </w:p>
    <w:p w:rsidR="00D900BF" w:rsidRDefault="00D900BF" w:rsidP="00D900BF">
      <w:pPr>
        <w:pStyle w:val="libNormal"/>
        <w:rPr>
          <w:rtl/>
          <w:lang w:bidi="fa-IR"/>
        </w:rPr>
      </w:pPr>
      <w:r>
        <w:rPr>
          <w:rtl/>
          <w:lang w:bidi="fa-IR"/>
        </w:rPr>
        <w:t>و همگى به ريسمان خدا چنگ زنيد و پراكنده نشويد و به ياد بياوريد نعمت خدا بر شما را</w:t>
      </w:r>
      <w:r w:rsidR="00DA6D80">
        <w:rPr>
          <w:rtl/>
          <w:lang w:bidi="fa-IR"/>
        </w:rPr>
        <w:t xml:space="preserve">، </w:t>
      </w:r>
      <w:r>
        <w:rPr>
          <w:rtl/>
          <w:lang w:bidi="fa-IR"/>
        </w:rPr>
        <w:t>زمانى كه شما قبلا با هم دشمن بوديد و او در دل هاى شما الفت انداخت و به لطف خدا</w:t>
      </w:r>
      <w:r w:rsidR="00DA6D80">
        <w:rPr>
          <w:rtl/>
          <w:lang w:bidi="fa-IR"/>
        </w:rPr>
        <w:t xml:space="preserve">، </w:t>
      </w:r>
      <w:r>
        <w:rPr>
          <w:rtl/>
          <w:lang w:bidi="fa-IR"/>
        </w:rPr>
        <w:t>همه برادر دينى يك ديگر شديد و در پرتگاه آتش بوديد</w:t>
      </w:r>
      <w:r w:rsidR="00DA6D80">
        <w:rPr>
          <w:rtl/>
          <w:lang w:bidi="fa-IR"/>
        </w:rPr>
        <w:t xml:space="preserve">، </w:t>
      </w:r>
      <w:r>
        <w:rPr>
          <w:rtl/>
          <w:lang w:bidi="fa-IR"/>
        </w:rPr>
        <w:t>خدا شما را نجات داد</w:t>
      </w:r>
      <w:r w:rsidR="00DA6D80">
        <w:rPr>
          <w:rtl/>
          <w:lang w:bidi="fa-IR"/>
        </w:rPr>
        <w:t xml:space="preserve">. </w:t>
      </w:r>
      <w:r>
        <w:rPr>
          <w:rtl/>
          <w:lang w:bidi="fa-IR"/>
        </w:rPr>
        <w:t>خداوند اين چنين آياتش را براى رهنمايى شما بيان مى كند</w:t>
      </w:r>
      <w:r w:rsidR="00DA6D80">
        <w:rPr>
          <w:rtl/>
          <w:lang w:bidi="fa-IR"/>
        </w:rPr>
        <w:t xml:space="preserve">، </w:t>
      </w:r>
      <w:r>
        <w:rPr>
          <w:rtl/>
          <w:lang w:bidi="fa-IR"/>
        </w:rPr>
        <w:t>باشد كه به مقام سعادت هدايت شويد</w:t>
      </w:r>
      <w:r w:rsidR="00DA6D80">
        <w:rPr>
          <w:rtl/>
          <w:lang w:bidi="fa-IR"/>
        </w:rPr>
        <w:t xml:space="preserve">. </w:t>
      </w:r>
    </w:p>
    <w:p w:rsidR="00D900BF" w:rsidRDefault="00D900BF" w:rsidP="00D900BF">
      <w:pPr>
        <w:pStyle w:val="libNormal"/>
        <w:rPr>
          <w:rtl/>
          <w:lang w:bidi="fa-IR"/>
        </w:rPr>
      </w:pPr>
      <w:r>
        <w:rPr>
          <w:rtl/>
          <w:lang w:bidi="fa-IR"/>
        </w:rPr>
        <w:t>در آيه فوق</w:t>
      </w:r>
      <w:r w:rsidR="00DA6D80">
        <w:rPr>
          <w:rtl/>
          <w:lang w:bidi="fa-IR"/>
        </w:rPr>
        <w:t xml:space="preserve">، </w:t>
      </w:r>
      <w:r>
        <w:rPr>
          <w:rtl/>
          <w:lang w:bidi="fa-IR"/>
        </w:rPr>
        <w:t>خداوند مسلمانان را به جوهر عقيده اسلام كه يگانگى در راه خداست</w:t>
      </w:r>
      <w:r w:rsidR="00DA6D80">
        <w:rPr>
          <w:rtl/>
          <w:lang w:bidi="fa-IR"/>
        </w:rPr>
        <w:t xml:space="preserve">، </w:t>
      </w:r>
      <w:r>
        <w:rPr>
          <w:rtl/>
          <w:lang w:bidi="fa-IR"/>
        </w:rPr>
        <w:t>فرا مى خواند و چنگ زدن به ريسمان خدا را وسيله يگانگى مى شمارد</w:t>
      </w:r>
      <w:r w:rsidR="00DA6D80">
        <w:rPr>
          <w:rtl/>
          <w:lang w:bidi="fa-IR"/>
        </w:rPr>
        <w:t xml:space="preserve">. </w:t>
      </w:r>
      <w:r>
        <w:rPr>
          <w:rtl/>
          <w:lang w:bidi="fa-IR"/>
        </w:rPr>
        <w:t>روايات و توضيحات زيادى درباره اين آيه آمده است كه به آن ها اشاره مى شود</w:t>
      </w:r>
      <w:r w:rsidR="00DA6D80">
        <w:rPr>
          <w:rtl/>
          <w:lang w:bidi="fa-IR"/>
        </w:rPr>
        <w:t xml:space="preserve">. </w:t>
      </w:r>
    </w:p>
    <w:p w:rsidR="00D900BF" w:rsidRDefault="00D900BF" w:rsidP="00D900BF">
      <w:pPr>
        <w:pStyle w:val="libNormal"/>
        <w:rPr>
          <w:rtl/>
          <w:lang w:bidi="fa-IR"/>
        </w:rPr>
      </w:pPr>
      <w:r>
        <w:rPr>
          <w:rtl/>
          <w:lang w:bidi="fa-IR"/>
        </w:rPr>
        <w:t>نويسنده تفسير المنار مى گويد: و اعتصموا بحبل الله</w:t>
      </w:r>
      <w:r w:rsidR="00DA6D80">
        <w:rPr>
          <w:rtl/>
          <w:lang w:bidi="fa-IR"/>
        </w:rPr>
        <w:t xml:space="preserve">... </w:t>
      </w:r>
    </w:p>
    <w:p w:rsidR="00D900BF" w:rsidRDefault="00D900BF" w:rsidP="00D900BF">
      <w:pPr>
        <w:pStyle w:val="libNormal"/>
        <w:rPr>
          <w:rtl/>
          <w:lang w:bidi="fa-IR"/>
        </w:rPr>
      </w:pPr>
      <w:r>
        <w:rPr>
          <w:rtl/>
          <w:lang w:bidi="fa-IR"/>
        </w:rPr>
        <w:t>استعاره تمثيليه است</w:t>
      </w:r>
      <w:r w:rsidR="00DA6D80">
        <w:rPr>
          <w:rtl/>
          <w:lang w:bidi="fa-IR"/>
        </w:rPr>
        <w:t>؛</w:t>
      </w:r>
      <w:r>
        <w:rPr>
          <w:rtl/>
          <w:lang w:bidi="fa-IR"/>
        </w:rPr>
        <w:t xml:space="preserve"> زيرا حالت و موقعيت مسلمانان در تمسك آنان به كتاب الله و يا در متحد بودنشان و يار بودنشان نسبت به يك ديگر</w:t>
      </w:r>
      <w:r w:rsidR="00DA6D80">
        <w:rPr>
          <w:rtl/>
          <w:lang w:bidi="fa-IR"/>
        </w:rPr>
        <w:t xml:space="preserve">، </w:t>
      </w:r>
      <w:r>
        <w:rPr>
          <w:rtl/>
          <w:lang w:bidi="fa-IR"/>
        </w:rPr>
        <w:t>به حالت كسى تشبيه شده است كه از مكان بلند به ريسمان محكمى چنگ مى زند كه امنيت دارد و از سقوط او جلوگيرى مى كند</w:t>
      </w:r>
      <w:r w:rsidR="00DA6D80">
        <w:rPr>
          <w:rtl/>
          <w:lang w:bidi="fa-IR"/>
        </w:rPr>
        <w:t xml:space="preserve">. </w:t>
      </w:r>
      <w:r w:rsidRPr="00FC70B6">
        <w:rPr>
          <w:rStyle w:val="libFootnotenumChar"/>
          <w:rtl/>
          <w:lang w:bidi="fa-IR"/>
        </w:rPr>
        <w:t>(157)</w:t>
      </w:r>
    </w:p>
    <w:p w:rsidR="00D900BF" w:rsidRDefault="00D900BF" w:rsidP="00D900BF">
      <w:pPr>
        <w:pStyle w:val="libNormal"/>
        <w:rPr>
          <w:rtl/>
          <w:lang w:bidi="fa-IR"/>
        </w:rPr>
      </w:pPr>
      <w:r>
        <w:rPr>
          <w:rtl/>
          <w:lang w:bidi="fa-IR"/>
        </w:rPr>
        <w:lastRenderedPageBreak/>
        <w:t xml:space="preserve">ائمه </w:t>
      </w:r>
      <w:r w:rsidR="00597B06" w:rsidRPr="00597B06">
        <w:rPr>
          <w:rStyle w:val="libAlaemChar"/>
          <w:rtl/>
        </w:rPr>
        <w:t>عليهم‌السلام</w:t>
      </w:r>
      <w:r>
        <w:rPr>
          <w:rtl/>
          <w:lang w:bidi="fa-IR"/>
        </w:rPr>
        <w:t xml:space="preserve"> در روايات متعددى</w:t>
      </w:r>
      <w:r w:rsidR="00DA6D80">
        <w:rPr>
          <w:rtl/>
          <w:lang w:bidi="fa-IR"/>
        </w:rPr>
        <w:t xml:space="preserve">، </w:t>
      </w:r>
      <w:r>
        <w:rPr>
          <w:rtl/>
          <w:lang w:bidi="fa-IR"/>
        </w:rPr>
        <w:t>حبل الله را به اسلام و قرآن</w:t>
      </w:r>
      <w:r w:rsidR="00DA6D80">
        <w:rPr>
          <w:rtl/>
          <w:lang w:bidi="fa-IR"/>
        </w:rPr>
        <w:t xml:space="preserve">، </w:t>
      </w:r>
      <w:r>
        <w:rPr>
          <w:rtl/>
          <w:lang w:bidi="fa-IR"/>
        </w:rPr>
        <w:t>توحيد</w:t>
      </w:r>
      <w:r w:rsidR="00DA6D80">
        <w:rPr>
          <w:rtl/>
          <w:lang w:bidi="fa-IR"/>
        </w:rPr>
        <w:t xml:space="preserve">، </w:t>
      </w:r>
      <w:r>
        <w:rPr>
          <w:rtl/>
          <w:lang w:bidi="fa-IR"/>
        </w:rPr>
        <w:t>ولايت</w:t>
      </w:r>
      <w:r w:rsidR="00DA6D80">
        <w:rPr>
          <w:rtl/>
          <w:lang w:bidi="fa-IR"/>
        </w:rPr>
        <w:t xml:space="preserve">، </w:t>
      </w:r>
      <w:r>
        <w:rPr>
          <w:rtl/>
          <w:lang w:bidi="fa-IR"/>
        </w:rPr>
        <w:t>دين و عهدالله تفسير كرده اند</w:t>
      </w:r>
      <w:r w:rsidR="00DA6D80">
        <w:rPr>
          <w:rtl/>
          <w:lang w:bidi="fa-IR"/>
        </w:rPr>
        <w:t xml:space="preserve">. </w:t>
      </w:r>
      <w:r>
        <w:rPr>
          <w:rtl/>
          <w:lang w:bidi="fa-IR"/>
        </w:rPr>
        <w:t>يعنى محور وحدت مسلمانان و جامعه اسلامى</w:t>
      </w:r>
      <w:r w:rsidR="00DA6D80">
        <w:rPr>
          <w:rtl/>
          <w:lang w:bidi="fa-IR"/>
        </w:rPr>
        <w:t xml:space="preserve">، </w:t>
      </w:r>
      <w:r>
        <w:rPr>
          <w:rtl/>
          <w:lang w:bidi="fa-IR"/>
        </w:rPr>
        <w:t>اسلام قرآن</w:t>
      </w:r>
      <w:r w:rsidR="00DA6D80">
        <w:rPr>
          <w:rtl/>
          <w:lang w:bidi="fa-IR"/>
        </w:rPr>
        <w:t xml:space="preserve">، </w:t>
      </w:r>
      <w:r>
        <w:rPr>
          <w:rtl/>
          <w:lang w:bidi="fa-IR"/>
        </w:rPr>
        <w:t>توحيد و ولايت است</w:t>
      </w:r>
      <w:r w:rsidR="00DA6D80">
        <w:rPr>
          <w:rtl/>
          <w:lang w:bidi="fa-IR"/>
        </w:rPr>
        <w:t xml:space="preserve">. </w:t>
      </w:r>
    </w:p>
    <w:p w:rsidR="00D900BF" w:rsidRDefault="00D900BF" w:rsidP="00D900BF">
      <w:pPr>
        <w:pStyle w:val="libNormal"/>
        <w:rPr>
          <w:rtl/>
          <w:lang w:bidi="fa-IR"/>
        </w:rPr>
      </w:pPr>
      <w:r>
        <w:rPr>
          <w:rtl/>
          <w:lang w:bidi="fa-IR"/>
        </w:rPr>
        <w:t>شيخ طوسى در تفسير تبيان مى گويد:</w:t>
      </w:r>
    </w:p>
    <w:p w:rsidR="00D900BF" w:rsidRDefault="00D900BF" w:rsidP="00D900BF">
      <w:pPr>
        <w:pStyle w:val="libNormal"/>
        <w:rPr>
          <w:rtl/>
          <w:lang w:bidi="fa-IR"/>
        </w:rPr>
      </w:pPr>
      <w:r>
        <w:rPr>
          <w:rtl/>
          <w:lang w:bidi="fa-IR"/>
        </w:rPr>
        <w:t>همان طور كه با حبل (ريسمان</w:t>
      </w:r>
      <w:r w:rsidR="00EB69C7">
        <w:rPr>
          <w:rtl/>
          <w:lang w:bidi="fa-IR"/>
        </w:rPr>
        <w:t>)</w:t>
      </w:r>
      <w:r>
        <w:rPr>
          <w:rtl/>
          <w:lang w:bidi="fa-IR"/>
        </w:rPr>
        <w:t xml:space="preserve"> مى توان هر چيز را از قعر دره يا ته چاه ژرف به بالا كشيد</w:t>
      </w:r>
      <w:r w:rsidR="00DA6D80">
        <w:rPr>
          <w:rtl/>
          <w:lang w:bidi="fa-IR"/>
        </w:rPr>
        <w:t xml:space="preserve">، </w:t>
      </w:r>
      <w:r>
        <w:rPr>
          <w:rtl/>
          <w:lang w:bidi="fa-IR"/>
        </w:rPr>
        <w:t>با ريسمان خدايى هم آدمى مى تواند خود را از چاه تاريك غرائز سركش و دره جهل و نادانى نجات دهد تا از پستى ها به معنويات عاليه عروج كند</w:t>
      </w:r>
      <w:r w:rsidR="00DA6D80">
        <w:rPr>
          <w:rtl/>
          <w:lang w:bidi="fa-IR"/>
        </w:rPr>
        <w:t xml:space="preserve">. </w:t>
      </w:r>
      <w:r w:rsidRPr="00FC70B6">
        <w:rPr>
          <w:rStyle w:val="libFootnotenumChar"/>
          <w:rtl/>
          <w:lang w:bidi="fa-IR"/>
        </w:rPr>
        <w:t>(158)</w:t>
      </w:r>
    </w:p>
    <w:p w:rsidR="00D900BF" w:rsidRDefault="00D900BF" w:rsidP="00D900BF">
      <w:pPr>
        <w:pStyle w:val="libNormal"/>
        <w:rPr>
          <w:rtl/>
          <w:lang w:bidi="fa-IR"/>
        </w:rPr>
      </w:pPr>
      <w:r>
        <w:rPr>
          <w:rtl/>
          <w:lang w:bidi="fa-IR"/>
        </w:rPr>
        <w:t>خداوند پس از امر به وحدت و اعتصام به حبل الله</w:t>
      </w:r>
      <w:r w:rsidR="00DA6D80">
        <w:rPr>
          <w:rtl/>
          <w:lang w:bidi="fa-IR"/>
        </w:rPr>
        <w:t xml:space="preserve">، </w:t>
      </w:r>
      <w:r>
        <w:rPr>
          <w:rtl/>
          <w:lang w:bidi="fa-IR"/>
        </w:rPr>
        <w:t>ما را از تفرقه و تشتت نهى فرمود: و لا تفرقوا</w:t>
      </w:r>
      <w:r w:rsidR="00DA6D80">
        <w:rPr>
          <w:rtl/>
          <w:lang w:bidi="fa-IR"/>
        </w:rPr>
        <w:t xml:space="preserve">. </w:t>
      </w:r>
      <w:r>
        <w:rPr>
          <w:rtl/>
          <w:lang w:bidi="fa-IR"/>
        </w:rPr>
        <w:t>جامعه</w:t>
      </w:r>
      <w:r w:rsidR="00DA6D80">
        <w:rPr>
          <w:rtl/>
          <w:lang w:bidi="fa-IR"/>
        </w:rPr>
        <w:t xml:space="preserve">، </w:t>
      </w:r>
      <w:r>
        <w:rPr>
          <w:rtl/>
          <w:lang w:bidi="fa-IR"/>
        </w:rPr>
        <w:t>پابرجا و پايدار نخواهد بود مگر در سايه وحدت</w:t>
      </w:r>
      <w:r w:rsidR="00DA6D80">
        <w:rPr>
          <w:rtl/>
          <w:lang w:bidi="fa-IR"/>
        </w:rPr>
        <w:t xml:space="preserve">، </w:t>
      </w:r>
      <w:r>
        <w:rPr>
          <w:rtl/>
          <w:lang w:bidi="fa-IR"/>
        </w:rPr>
        <w:t>زيرا وحدت است كه امت اسلامى را امتى زنده نگه مى دارد</w:t>
      </w:r>
      <w:r w:rsidR="00DA6D80">
        <w:rPr>
          <w:rtl/>
          <w:lang w:bidi="fa-IR"/>
        </w:rPr>
        <w:t xml:space="preserve">. </w:t>
      </w:r>
    </w:p>
    <w:p w:rsidR="00D900BF" w:rsidRDefault="00D900BF" w:rsidP="00D900BF">
      <w:pPr>
        <w:pStyle w:val="libNormal"/>
        <w:rPr>
          <w:rtl/>
          <w:lang w:bidi="fa-IR"/>
        </w:rPr>
      </w:pPr>
      <w:r>
        <w:rPr>
          <w:rtl/>
          <w:lang w:bidi="fa-IR"/>
        </w:rPr>
        <w:t>نكته قابل توجه اين است كه خداوند در اين آيه</w:t>
      </w:r>
      <w:r w:rsidR="00DA6D80">
        <w:rPr>
          <w:rtl/>
          <w:lang w:bidi="fa-IR"/>
        </w:rPr>
        <w:t xml:space="preserve">، </w:t>
      </w:r>
      <w:r>
        <w:rPr>
          <w:rtl/>
          <w:lang w:bidi="fa-IR"/>
        </w:rPr>
        <w:t>كلمه نعمت را كه منظور از آن وحدت و اتحاد است</w:t>
      </w:r>
      <w:r w:rsidR="00DA6D80">
        <w:rPr>
          <w:rtl/>
          <w:lang w:bidi="fa-IR"/>
        </w:rPr>
        <w:t xml:space="preserve">، </w:t>
      </w:r>
      <w:r>
        <w:rPr>
          <w:rtl/>
          <w:lang w:bidi="fa-IR"/>
        </w:rPr>
        <w:t>دو بار به كار برده است :</w:t>
      </w:r>
    </w:p>
    <w:p w:rsidR="00D900BF" w:rsidRDefault="00DA6D80" w:rsidP="00D900BF">
      <w:pPr>
        <w:pStyle w:val="libNormal"/>
        <w:rPr>
          <w:rtl/>
          <w:lang w:bidi="fa-IR"/>
        </w:rPr>
      </w:pPr>
      <w:r>
        <w:rPr>
          <w:rtl/>
          <w:lang w:bidi="fa-IR"/>
        </w:rPr>
        <w:t xml:space="preserve">... </w:t>
      </w:r>
      <w:r w:rsidR="00D900BF" w:rsidRPr="00C772AC">
        <w:rPr>
          <w:rStyle w:val="libAieChar"/>
          <w:rtl/>
        </w:rPr>
        <w:t>و اذكروا نعمه الله عليكم اذ كنتم اعداء فالف بين قلوبكم فاصحبتم بنعمته اخوانا</w:t>
      </w:r>
      <w:r w:rsidRPr="00C772AC">
        <w:rPr>
          <w:rStyle w:val="libAieChar"/>
          <w:rtl/>
        </w:rPr>
        <w:t>.</w:t>
      </w:r>
      <w:r>
        <w:rPr>
          <w:rtl/>
          <w:lang w:bidi="fa-IR"/>
        </w:rPr>
        <w:t xml:space="preserve"> </w:t>
      </w:r>
    </w:p>
    <w:p w:rsidR="00D900BF" w:rsidRDefault="00D900BF" w:rsidP="00D900BF">
      <w:pPr>
        <w:pStyle w:val="libNormal"/>
        <w:rPr>
          <w:rtl/>
          <w:lang w:bidi="fa-IR"/>
        </w:rPr>
      </w:pPr>
      <w:r>
        <w:rPr>
          <w:rtl/>
          <w:lang w:bidi="fa-IR"/>
        </w:rPr>
        <w:t>خداوند با تكرار كلمه نعمت كه همان اتحاد است</w:t>
      </w:r>
      <w:r w:rsidR="00DA6D80">
        <w:rPr>
          <w:rtl/>
          <w:lang w:bidi="fa-IR"/>
        </w:rPr>
        <w:t xml:space="preserve">، </w:t>
      </w:r>
      <w:r>
        <w:rPr>
          <w:rtl/>
          <w:lang w:bidi="fa-IR"/>
        </w:rPr>
        <w:t>خواسته اهميت اتفاق</w:t>
      </w:r>
      <w:r w:rsidR="00DA6D80">
        <w:rPr>
          <w:rtl/>
          <w:lang w:bidi="fa-IR"/>
        </w:rPr>
        <w:t xml:space="preserve">، </w:t>
      </w:r>
      <w:r>
        <w:rPr>
          <w:rtl/>
          <w:lang w:bidi="fa-IR"/>
        </w:rPr>
        <w:t>برادرى</w:t>
      </w:r>
      <w:r w:rsidR="00DA6D80">
        <w:rPr>
          <w:rtl/>
          <w:lang w:bidi="fa-IR"/>
        </w:rPr>
        <w:t xml:space="preserve">، </w:t>
      </w:r>
      <w:r>
        <w:rPr>
          <w:rtl/>
          <w:lang w:bidi="fa-IR"/>
        </w:rPr>
        <w:t>وحدت و اتحاد را به مسلمانان يادآور شود</w:t>
      </w:r>
      <w:r w:rsidR="00DA6D80">
        <w:rPr>
          <w:rtl/>
          <w:lang w:bidi="fa-IR"/>
        </w:rPr>
        <w:t xml:space="preserve">. </w:t>
      </w:r>
    </w:p>
    <w:p w:rsidR="00D900BF" w:rsidRDefault="00D900BF" w:rsidP="00D900BF">
      <w:pPr>
        <w:pStyle w:val="libNormal"/>
        <w:rPr>
          <w:rtl/>
          <w:lang w:bidi="fa-IR"/>
        </w:rPr>
      </w:pPr>
      <w:r>
        <w:rPr>
          <w:rtl/>
          <w:lang w:bidi="fa-IR"/>
        </w:rPr>
        <w:t>علامه طباطبائى مى فرمايد:</w:t>
      </w:r>
    </w:p>
    <w:p w:rsidR="00D900BF" w:rsidRDefault="00D900BF" w:rsidP="00D900BF">
      <w:pPr>
        <w:pStyle w:val="libNormal"/>
        <w:rPr>
          <w:rtl/>
          <w:lang w:bidi="fa-IR"/>
        </w:rPr>
      </w:pPr>
      <w:r>
        <w:rPr>
          <w:rtl/>
          <w:lang w:bidi="fa-IR"/>
        </w:rPr>
        <w:t>آيه و اعتصموا الله متعرض حكم اجتماع است</w:t>
      </w:r>
      <w:r w:rsidR="00DA6D80">
        <w:rPr>
          <w:rtl/>
          <w:lang w:bidi="fa-IR"/>
        </w:rPr>
        <w:t>؛</w:t>
      </w:r>
      <w:r>
        <w:rPr>
          <w:rtl/>
          <w:lang w:bidi="fa-IR"/>
        </w:rPr>
        <w:t xml:space="preserve"> چنان كه از كلمه جميعا و لا تتفرقوا استفاده مى شود</w:t>
      </w:r>
      <w:r w:rsidR="00DA6D80">
        <w:rPr>
          <w:rtl/>
          <w:lang w:bidi="fa-IR"/>
        </w:rPr>
        <w:t xml:space="preserve">. </w:t>
      </w:r>
      <w:r>
        <w:rPr>
          <w:rtl/>
          <w:lang w:bidi="fa-IR"/>
        </w:rPr>
        <w:t>پس آيات قرآن همان طور كه فرد را مامور به تمسك جستن و چنگ زدن به كتاب الهى و سنت نبوى مى نمايد</w:t>
      </w:r>
      <w:r w:rsidR="00DA6D80">
        <w:rPr>
          <w:rtl/>
          <w:lang w:bidi="fa-IR"/>
        </w:rPr>
        <w:t xml:space="preserve">، </w:t>
      </w:r>
      <w:r>
        <w:rPr>
          <w:rtl/>
          <w:lang w:bidi="fa-IR"/>
        </w:rPr>
        <w:t>جامعه اسلامى را هم به همان امر دعوت مى كند</w:t>
      </w:r>
      <w:r w:rsidR="00DA6D80">
        <w:rPr>
          <w:rtl/>
          <w:lang w:bidi="fa-IR"/>
        </w:rPr>
        <w:t xml:space="preserve">. </w:t>
      </w:r>
      <w:r w:rsidRPr="00FC70B6">
        <w:rPr>
          <w:rStyle w:val="libFootnotenumChar"/>
          <w:rtl/>
          <w:lang w:bidi="fa-IR"/>
        </w:rPr>
        <w:t>(159)</w:t>
      </w:r>
    </w:p>
    <w:p w:rsidR="00D900BF" w:rsidRDefault="00D900BF" w:rsidP="00D900BF">
      <w:pPr>
        <w:pStyle w:val="libNormal"/>
        <w:rPr>
          <w:rtl/>
          <w:lang w:bidi="fa-IR"/>
        </w:rPr>
      </w:pPr>
      <w:r>
        <w:rPr>
          <w:rtl/>
          <w:lang w:bidi="fa-IR"/>
        </w:rPr>
        <w:lastRenderedPageBreak/>
        <w:t>بعد از اين كه خداوند امر به وحدت و اتحاد اتفاق مى كند و از تفرقه و تشتت نهى مى كند</w:t>
      </w:r>
      <w:r w:rsidR="00DA6D80">
        <w:rPr>
          <w:rtl/>
          <w:lang w:bidi="fa-IR"/>
        </w:rPr>
        <w:t xml:space="preserve">، </w:t>
      </w:r>
      <w:r>
        <w:rPr>
          <w:rtl/>
          <w:lang w:bidi="fa-IR"/>
        </w:rPr>
        <w:t>دو علت را بر اين امر ذكر مى كند: يكى</w:t>
      </w:r>
      <w:r w:rsidR="00DA6D80">
        <w:rPr>
          <w:rtl/>
          <w:lang w:bidi="fa-IR"/>
        </w:rPr>
        <w:t xml:space="preserve">، </w:t>
      </w:r>
      <w:r>
        <w:rPr>
          <w:rtl/>
          <w:lang w:bidi="fa-IR"/>
        </w:rPr>
        <w:t>اذكنتم اعداء و ديگرى</w:t>
      </w:r>
      <w:r w:rsidR="00DA6D80">
        <w:rPr>
          <w:rtl/>
          <w:lang w:bidi="fa-IR"/>
        </w:rPr>
        <w:t xml:space="preserve">، </w:t>
      </w:r>
      <w:r>
        <w:rPr>
          <w:rtl/>
          <w:lang w:bidi="fa-IR"/>
        </w:rPr>
        <w:t>و كنتم على شفا حفره</w:t>
      </w:r>
      <w:r w:rsidR="00DA6D80">
        <w:rPr>
          <w:rtl/>
          <w:lang w:bidi="fa-IR"/>
        </w:rPr>
        <w:t xml:space="preserve">. </w:t>
      </w:r>
    </w:p>
    <w:p w:rsidR="00D900BF" w:rsidRDefault="00D900BF" w:rsidP="00D900BF">
      <w:pPr>
        <w:pStyle w:val="libNormal"/>
        <w:rPr>
          <w:rtl/>
          <w:lang w:bidi="fa-IR"/>
        </w:rPr>
      </w:pPr>
      <w:r>
        <w:rPr>
          <w:rtl/>
          <w:lang w:bidi="fa-IR"/>
        </w:rPr>
        <w:t>علامه طباطبايى در اين باره مى فرمايد: دو دليلى كه در اين باره ذكر شد</w:t>
      </w:r>
      <w:r w:rsidR="00DA6D80">
        <w:rPr>
          <w:rtl/>
          <w:lang w:bidi="fa-IR"/>
        </w:rPr>
        <w:t xml:space="preserve">، </w:t>
      </w:r>
      <w:r>
        <w:rPr>
          <w:rtl/>
          <w:lang w:bidi="fa-IR"/>
        </w:rPr>
        <w:t>اساس يكى بر تجربه نهاده شده</w:t>
      </w:r>
      <w:r w:rsidR="00DA6D80">
        <w:rPr>
          <w:rtl/>
          <w:lang w:bidi="fa-IR"/>
        </w:rPr>
        <w:t xml:space="preserve">، </w:t>
      </w:r>
      <w:r>
        <w:rPr>
          <w:rtl/>
          <w:lang w:bidi="fa-IR"/>
        </w:rPr>
        <w:t>كه مضمون آيه اذ كنتم اعداء است و اساس ديگرى بر بيان عقلى استوار مى باشد</w:t>
      </w:r>
      <w:r w:rsidR="00DA6D80">
        <w:rPr>
          <w:rtl/>
          <w:lang w:bidi="fa-IR"/>
        </w:rPr>
        <w:t xml:space="preserve">، </w:t>
      </w:r>
      <w:r>
        <w:rPr>
          <w:rtl/>
          <w:lang w:bidi="fa-IR"/>
        </w:rPr>
        <w:t>كه مضمون آيه و كنتم على شفا حفره</w:t>
      </w:r>
      <w:r w:rsidR="00DA6D80">
        <w:rPr>
          <w:rtl/>
          <w:lang w:bidi="fa-IR"/>
        </w:rPr>
        <w:t xml:space="preserve">... </w:t>
      </w:r>
      <w:r>
        <w:rPr>
          <w:rtl/>
          <w:lang w:bidi="fa-IR"/>
        </w:rPr>
        <w:t>مى باشد</w:t>
      </w:r>
      <w:r w:rsidR="00DA6D80">
        <w:rPr>
          <w:rtl/>
          <w:lang w:bidi="fa-IR"/>
        </w:rPr>
        <w:t xml:space="preserve">. </w:t>
      </w:r>
      <w:r w:rsidRPr="00FC70B6">
        <w:rPr>
          <w:rStyle w:val="libFootnotenumChar"/>
          <w:rtl/>
          <w:lang w:bidi="fa-IR"/>
        </w:rPr>
        <w:t>(160)</w:t>
      </w:r>
    </w:p>
    <w:p w:rsidR="00D900BF" w:rsidRDefault="00D900BF" w:rsidP="00D900BF">
      <w:pPr>
        <w:pStyle w:val="libNormal"/>
        <w:rPr>
          <w:rtl/>
          <w:lang w:bidi="fa-IR"/>
        </w:rPr>
      </w:pPr>
      <w:r>
        <w:rPr>
          <w:rtl/>
          <w:lang w:bidi="fa-IR"/>
        </w:rPr>
        <w:t>مضمون اين دو دليل آن است كه خداوند مى فرمايد:</w:t>
      </w:r>
    </w:p>
    <w:p w:rsidR="00D900BF" w:rsidRDefault="00D900BF" w:rsidP="00D900BF">
      <w:pPr>
        <w:pStyle w:val="libNormal"/>
        <w:rPr>
          <w:rtl/>
          <w:lang w:bidi="fa-IR"/>
        </w:rPr>
      </w:pPr>
      <w:r>
        <w:rPr>
          <w:rtl/>
          <w:lang w:bidi="fa-IR"/>
        </w:rPr>
        <w:t>دليل آن كه شما را به اتحاد و اتفاق و اجتماع دعوت مى كنيم</w:t>
      </w:r>
      <w:r w:rsidR="00DA6D80">
        <w:rPr>
          <w:rtl/>
          <w:lang w:bidi="fa-IR"/>
        </w:rPr>
        <w:t xml:space="preserve">، </w:t>
      </w:r>
      <w:r>
        <w:rPr>
          <w:rtl/>
          <w:lang w:bidi="fa-IR"/>
        </w:rPr>
        <w:t>همانا مشاهداتى است كه خودتان</w:t>
      </w:r>
      <w:r w:rsidR="00DA6D80">
        <w:rPr>
          <w:rtl/>
          <w:lang w:bidi="fa-IR"/>
        </w:rPr>
        <w:t xml:space="preserve">، </w:t>
      </w:r>
      <w:r>
        <w:rPr>
          <w:rtl/>
          <w:lang w:bidi="fa-IR"/>
        </w:rPr>
        <w:t>از تلخى دشمنى ها و شيرينى دوستى ها و برادرى نموده ايد</w:t>
      </w:r>
      <w:r w:rsidR="00DA6D80">
        <w:rPr>
          <w:rtl/>
          <w:lang w:bidi="fa-IR"/>
        </w:rPr>
        <w:t xml:space="preserve">. </w:t>
      </w:r>
      <w:r>
        <w:rPr>
          <w:rtl/>
          <w:lang w:bidi="fa-IR"/>
        </w:rPr>
        <w:t>شما قبل از اين كه به واسطه اسلام متحد بشويد</w:t>
      </w:r>
      <w:r w:rsidR="00DA6D80">
        <w:rPr>
          <w:rtl/>
          <w:lang w:bidi="fa-IR"/>
        </w:rPr>
        <w:t xml:space="preserve">، </w:t>
      </w:r>
      <w:r>
        <w:rPr>
          <w:rtl/>
          <w:lang w:bidi="fa-IR"/>
        </w:rPr>
        <w:t>با هم دشمنى و جنگ و نزاع داشتيد و در حال كفر و در خطر سقوط در عذاب الهى بوديد</w:t>
      </w:r>
      <w:r w:rsidR="00DA6D80">
        <w:rPr>
          <w:rtl/>
          <w:lang w:bidi="fa-IR"/>
        </w:rPr>
        <w:t xml:space="preserve">... </w:t>
      </w:r>
      <w:r>
        <w:rPr>
          <w:rtl/>
          <w:lang w:bidi="fa-IR"/>
        </w:rPr>
        <w:t>و ما به شما نعمت وحدت و الفت و مودت را عطا كرديم</w:t>
      </w:r>
      <w:r w:rsidR="00DA6D80">
        <w:rPr>
          <w:rtl/>
          <w:lang w:bidi="fa-IR"/>
        </w:rPr>
        <w:t>؛</w:t>
      </w:r>
      <w:r>
        <w:rPr>
          <w:rtl/>
          <w:lang w:bidi="fa-IR"/>
        </w:rPr>
        <w:t xml:space="preserve"> حال آن ها را همواره به ياد داشته باشيد</w:t>
      </w:r>
      <w:r w:rsidR="00DA6D80">
        <w:rPr>
          <w:rtl/>
          <w:lang w:bidi="fa-IR"/>
        </w:rPr>
        <w:t xml:space="preserve">. </w:t>
      </w:r>
    </w:p>
    <w:p w:rsidR="00D900BF" w:rsidRDefault="00D900BF" w:rsidP="00D900BF">
      <w:pPr>
        <w:pStyle w:val="libNormal"/>
        <w:rPr>
          <w:rtl/>
          <w:lang w:bidi="fa-IR"/>
        </w:rPr>
      </w:pPr>
      <w:r>
        <w:rPr>
          <w:rtl/>
          <w:lang w:bidi="fa-IR"/>
        </w:rPr>
        <w:t>خداوند بار ديگر در آيه بعد مى فرمايد:</w:t>
      </w:r>
    </w:p>
    <w:p w:rsidR="00D900BF" w:rsidRDefault="00D900BF" w:rsidP="00D900BF">
      <w:pPr>
        <w:pStyle w:val="libNormal"/>
        <w:rPr>
          <w:rtl/>
          <w:lang w:bidi="fa-IR"/>
        </w:rPr>
      </w:pPr>
      <w:r w:rsidRPr="00C772AC">
        <w:rPr>
          <w:rStyle w:val="libAieChar"/>
          <w:rtl/>
        </w:rPr>
        <w:t>و لا تكونوا كالذين تفرقوا اختلفوا من بعد ما جاء هم البينات و اولئك لهم عذاب عظيم</w:t>
      </w:r>
      <w:r w:rsidR="00DA6D80">
        <w:rPr>
          <w:rtl/>
          <w:lang w:bidi="fa-IR"/>
        </w:rPr>
        <w:t xml:space="preserve">. </w:t>
      </w:r>
      <w:r w:rsidRPr="00FC70B6">
        <w:rPr>
          <w:rStyle w:val="libFootnotenumChar"/>
          <w:rtl/>
          <w:lang w:bidi="fa-IR"/>
        </w:rPr>
        <w:t>(161)</w:t>
      </w:r>
    </w:p>
    <w:p w:rsidR="00D900BF" w:rsidRDefault="00D900BF" w:rsidP="00D900BF">
      <w:pPr>
        <w:pStyle w:val="libNormal"/>
        <w:rPr>
          <w:rtl/>
          <w:lang w:bidi="fa-IR"/>
        </w:rPr>
      </w:pPr>
      <w:r>
        <w:rPr>
          <w:rtl/>
          <w:lang w:bidi="fa-IR"/>
        </w:rPr>
        <w:t>خداوند باز كلام را بر اساس مشاهده بنا مى نهد و مخاطبان را متوجه حال پيشينيان مى نمايد</w:t>
      </w:r>
      <w:r w:rsidR="00DA6D80">
        <w:rPr>
          <w:rtl/>
          <w:lang w:bidi="fa-IR"/>
        </w:rPr>
        <w:t xml:space="preserve">. </w:t>
      </w:r>
    </w:p>
    <w:p w:rsidR="00D900BF" w:rsidRDefault="00D900BF" w:rsidP="00D900BF">
      <w:pPr>
        <w:pStyle w:val="libNormal"/>
        <w:rPr>
          <w:rtl/>
          <w:lang w:bidi="fa-IR"/>
        </w:rPr>
      </w:pPr>
      <w:r>
        <w:rPr>
          <w:rtl/>
          <w:lang w:bidi="fa-IR"/>
        </w:rPr>
        <w:t>اين آيه</w:t>
      </w:r>
      <w:r w:rsidR="00DA6D80">
        <w:rPr>
          <w:rtl/>
          <w:lang w:bidi="fa-IR"/>
        </w:rPr>
        <w:t xml:space="preserve">، </w:t>
      </w:r>
      <w:r>
        <w:rPr>
          <w:rtl/>
          <w:lang w:bidi="fa-IR"/>
        </w:rPr>
        <w:t>در واقع متمم آيه پيشين : و اعتصموا</w:t>
      </w:r>
      <w:r w:rsidR="00DA6D80">
        <w:rPr>
          <w:rtl/>
          <w:lang w:bidi="fa-IR"/>
        </w:rPr>
        <w:t xml:space="preserve">... </w:t>
      </w:r>
      <w:r>
        <w:rPr>
          <w:rtl/>
          <w:lang w:bidi="fa-IR"/>
        </w:rPr>
        <w:t>مى باشد</w:t>
      </w:r>
      <w:r w:rsidR="00DA6D80">
        <w:rPr>
          <w:rtl/>
          <w:lang w:bidi="fa-IR"/>
        </w:rPr>
        <w:t xml:space="preserve">. </w:t>
      </w:r>
      <w:r>
        <w:rPr>
          <w:rtl/>
          <w:lang w:bidi="fa-IR"/>
        </w:rPr>
        <w:t>سر اين همه تاكيد براى پرهيز از تفرقه و تشتت اين است كه شقاق و اختلاف</w:t>
      </w:r>
      <w:r w:rsidR="00DA6D80">
        <w:rPr>
          <w:rtl/>
          <w:lang w:bidi="fa-IR"/>
        </w:rPr>
        <w:t xml:space="preserve">، </w:t>
      </w:r>
      <w:r>
        <w:rPr>
          <w:rtl/>
          <w:lang w:bidi="fa-IR"/>
        </w:rPr>
        <w:t>مايه اصلى فساد است و ملتى كه در ميان آنان اختلاف باشد و از اتحاد به دور باشد</w:t>
      </w:r>
      <w:r w:rsidR="00DA6D80">
        <w:rPr>
          <w:rtl/>
          <w:lang w:bidi="fa-IR"/>
        </w:rPr>
        <w:t xml:space="preserve">، </w:t>
      </w:r>
      <w:r>
        <w:rPr>
          <w:rtl/>
          <w:lang w:bidi="fa-IR"/>
        </w:rPr>
        <w:t xml:space="preserve">اين ملت </w:t>
      </w:r>
      <w:r>
        <w:rPr>
          <w:rtl/>
          <w:lang w:bidi="fa-IR"/>
        </w:rPr>
        <w:lastRenderedPageBreak/>
        <w:t>متشتت به سوى بدبختى كشانده مى شود و سرانجام آن</w:t>
      </w:r>
      <w:r w:rsidR="00DA6D80">
        <w:rPr>
          <w:rtl/>
          <w:lang w:bidi="fa-IR"/>
        </w:rPr>
        <w:t xml:space="preserve">، </w:t>
      </w:r>
      <w:r>
        <w:rPr>
          <w:rtl/>
          <w:lang w:bidi="fa-IR"/>
        </w:rPr>
        <w:t>همان طور كه قرآن فرمود:</w:t>
      </w:r>
    </w:p>
    <w:p w:rsidR="00D900BF" w:rsidRDefault="00D900BF" w:rsidP="00D900BF">
      <w:pPr>
        <w:pStyle w:val="libNormal"/>
        <w:rPr>
          <w:rtl/>
          <w:lang w:bidi="fa-IR"/>
        </w:rPr>
      </w:pPr>
      <w:r>
        <w:rPr>
          <w:rtl/>
          <w:lang w:bidi="fa-IR"/>
        </w:rPr>
        <w:t>لهم عذاب عظيم</w:t>
      </w:r>
      <w:r w:rsidR="00DA6D80">
        <w:rPr>
          <w:rtl/>
          <w:lang w:bidi="fa-IR"/>
        </w:rPr>
        <w:t>؛</w:t>
      </w:r>
      <w:r>
        <w:rPr>
          <w:rtl/>
          <w:lang w:bidi="fa-IR"/>
        </w:rPr>
        <w:t xml:space="preserve"> عذابى بزرگ است</w:t>
      </w:r>
      <w:r w:rsidR="00DA6D80">
        <w:rPr>
          <w:rtl/>
          <w:lang w:bidi="fa-IR"/>
        </w:rPr>
        <w:t xml:space="preserve">. </w:t>
      </w:r>
    </w:p>
    <w:p w:rsidR="00D900BF" w:rsidRDefault="00D900BF" w:rsidP="00D900BF">
      <w:pPr>
        <w:pStyle w:val="libNormal"/>
        <w:rPr>
          <w:rtl/>
          <w:lang w:bidi="fa-IR"/>
        </w:rPr>
      </w:pPr>
      <w:r>
        <w:rPr>
          <w:rtl/>
          <w:lang w:bidi="fa-IR"/>
        </w:rPr>
        <w:t>چون اگر وحدت و همبستگى در ميان امت نباشد و تفرقه و جدايى حاكم باشد</w:t>
      </w:r>
      <w:r w:rsidR="00DA6D80">
        <w:rPr>
          <w:rtl/>
          <w:lang w:bidi="fa-IR"/>
        </w:rPr>
        <w:t xml:space="preserve">، </w:t>
      </w:r>
      <w:r>
        <w:rPr>
          <w:rtl/>
          <w:lang w:bidi="fa-IR"/>
        </w:rPr>
        <w:t>هميشه زورگويى و هواهاى نفسانى حكومت مى كند و استعمارگران تفرقه انداز بر آنان مسلط خواهند شد و در همين جهان</w:t>
      </w:r>
      <w:r w:rsidR="00DA6D80">
        <w:rPr>
          <w:rtl/>
          <w:lang w:bidi="fa-IR"/>
        </w:rPr>
        <w:t xml:space="preserve">، </w:t>
      </w:r>
      <w:r>
        <w:rPr>
          <w:rtl/>
          <w:lang w:bidi="fa-IR"/>
        </w:rPr>
        <w:t>ثمرات عذاب عظيم را مى بينند</w:t>
      </w:r>
      <w:r w:rsidR="00DA6D80">
        <w:rPr>
          <w:rtl/>
          <w:lang w:bidi="fa-IR"/>
        </w:rPr>
        <w:t xml:space="preserve">. </w:t>
      </w:r>
    </w:p>
    <w:p w:rsidR="00D900BF" w:rsidRDefault="00D900BF" w:rsidP="00D900BF">
      <w:pPr>
        <w:pStyle w:val="libNormal"/>
        <w:rPr>
          <w:rtl/>
          <w:lang w:bidi="fa-IR"/>
        </w:rPr>
      </w:pPr>
      <w:r>
        <w:rPr>
          <w:rtl/>
          <w:lang w:bidi="fa-IR"/>
        </w:rPr>
        <w:t>از همين روست كه پيامبر عظيم الشان اسلام مى فرمايد:</w:t>
      </w:r>
    </w:p>
    <w:p w:rsidR="00D900BF" w:rsidRDefault="00D900BF" w:rsidP="00D900BF">
      <w:pPr>
        <w:pStyle w:val="libNormal"/>
        <w:rPr>
          <w:rtl/>
          <w:lang w:bidi="fa-IR"/>
        </w:rPr>
      </w:pPr>
      <w:r>
        <w:rPr>
          <w:rtl/>
          <w:lang w:bidi="fa-IR"/>
        </w:rPr>
        <w:t>الجماعه رحمه و الفرقه عذاب</w:t>
      </w:r>
      <w:r w:rsidR="00DA6D80">
        <w:rPr>
          <w:rtl/>
          <w:lang w:bidi="fa-IR"/>
        </w:rPr>
        <w:t>؛</w:t>
      </w:r>
    </w:p>
    <w:p w:rsidR="00D900BF" w:rsidRDefault="00D900BF" w:rsidP="00D900BF">
      <w:pPr>
        <w:pStyle w:val="libNormal"/>
        <w:rPr>
          <w:rtl/>
          <w:lang w:bidi="fa-IR"/>
        </w:rPr>
      </w:pPr>
      <w:r>
        <w:rPr>
          <w:rtl/>
          <w:lang w:bidi="fa-IR"/>
        </w:rPr>
        <w:t>جماعت و وحدت</w:t>
      </w:r>
      <w:r w:rsidR="00DA6D80">
        <w:rPr>
          <w:rtl/>
          <w:lang w:bidi="fa-IR"/>
        </w:rPr>
        <w:t xml:space="preserve">، </w:t>
      </w:r>
      <w:r>
        <w:rPr>
          <w:rtl/>
          <w:lang w:bidi="fa-IR"/>
        </w:rPr>
        <w:t>مايه رحمت و تفرقه</w:t>
      </w:r>
      <w:r w:rsidR="00DA6D80">
        <w:rPr>
          <w:rtl/>
          <w:lang w:bidi="fa-IR"/>
        </w:rPr>
        <w:t xml:space="preserve">، </w:t>
      </w:r>
      <w:r>
        <w:rPr>
          <w:rtl/>
          <w:lang w:bidi="fa-IR"/>
        </w:rPr>
        <w:t>مايه عذاب و بدبختى است</w:t>
      </w:r>
      <w:r w:rsidR="00DA6D80">
        <w:rPr>
          <w:rtl/>
          <w:lang w:bidi="fa-IR"/>
        </w:rPr>
        <w:t xml:space="preserve">. </w:t>
      </w:r>
    </w:p>
    <w:p w:rsidR="00D900BF" w:rsidRDefault="00D900BF" w:rsidP="00D900BF">
      <w:pPr>
        <w:pStyle w:val="libNormal"/>
        <w:rPr>
          <w:rtl/>
          <w:lang w:bidi="fa-IR"/>
        </w:rPr>
      </w:pPr>
      <w:r>
        <w:rPr>
          <w:rtl/>
          <w:lang w:bidi="fa-IR"/>
        </w:rPr>
        <w:t>نكته لطيفى كه در آيه و اعتصموا</w:t>
      </w:r>
      <w:r w:rsidR="00DA6D80">
        <w:rPr>
          <w:rtl/>
          <w:lang w:bidi="fa-IR"/>
        </w:rPr>
        <w:t xml:space="preserve">... </w:t>
      </w:r>
      <w:r>
        <w:rPr>
          <w:rtl/>
          <w:lang w:bidi="fa-IR"/>
        </w:rPr>
        <w:t>وجود دارد</w:t>
      </w:r>
      <w:r w:rsidR="00DA6D80">
        <w:rPr>
          <w:rtl/>
          <w:lang w:bidi="fa-IR"/>
        </w:rPr>
        <w:t xml:space="preserve">، </w:t>
      </w:r>
      <w:r>
        <w:rPr>
          <w:rtl/>
          <w:lang w:bidi="fa-IR"/>
        </w:rPr>
        <w:t>اين است كه وحدت نبايد شعارى و ظاهرى باشد و اگر اين گونه باشد</w:t>
      </w:r>
      <w:r w:rsidR="00DA6D80">
        <w:rPr>
          <w:rtl/>
          <w:lang w:bidi="fa-IR"/>
        </w:rPr>
        <w:t xml:space="preserve">، </w:t>
      </w:r>
      <w:r>
        <w:rPr>
          <w:rtl/>
          <w:lang w:bidi="fa-IR"/>
        </w:rPr>
        <w:t>فايده اى ندارد</w:t>
      </w:r>
      <w:r w:rsidR="00DA6D80">
        <w:rPr>
          <w:rtl/>
          <w:lang w:bidi="fa-IR"/>
        </w:rPr>
        <w:t xml:space="preserve">، </w:t>
      </w:r>
      <w:r>
        <w:rPr>
          <w:rtl/>
          <w:lang w:bidi="fa-IR"/>
        </w:rPr>
        <w:t>وحدت بايد بين قلب ها باشد؛ فالف بين قلوبكم</w:t>
      </w:r>
      <w:r w:rsidR="00DA6D80">
        <w:rPr>
          <w:rtl/>
          <w:lang w:bidi="fa-IR"/>
        </w:rPr>
        <w:t xml:space="preserve">. </w:t>
      </w:r>
    </w:p>
    <w:p w:rsidR="00D900BF" w:rsidRDefault="00D900BF" w:rsidP="00D900BF">
      <w:pPr>
        <w:pStyle w:val="libNormal"/>
        <w:rPr>
          <w:rtl/>
          <w:lang w:bidi="fa-IR"/>
        </w:rPr>
      </w:pPr>
      <w:r>
        <w:rPr>
          <w:rtl/>
          <w:lang w:bidi="fa-IR"/>
        </w:rPr>
        <w:t>خداوند بزرگ براى اين كه مسلمانان را از تفرقه و تشتت باز دارد</w:t>
      </w:r>
      <w:r w:rsidR="00DA6D80">
        <w:rPr>
          <w:rtl/>
          <w:lang w:bidi="fa-IR"/>
        </w:rPr>
        <w:t xml:space="preserve">، </w:t>
      </w:r>
      <w:r>
        <w:rPr>
          <w:rtl/>
          <w:lang w:bidi="fa-IR"/>
        </w:rPr>
        <w:t>در انعام مى فرمايد:</w:t>
      </w:r>
    </w:p>
    <w:p w:rsidR="00D900BF" w:rsidRDefault="00D900BF" w:rsidP="00D900BF">
      <w:pPr>
        <w:pStyle w:val="libNormal"/>
        <w:rPr>
          <w:rtl/>
          <w:lang w:bidi="fa-IR"/>
        </w:rPr>
      </w:pPr>
      <w:r w:rsidRPr="00C772AC">
        <w:rPr>
          <w:rStyle w:val="libAieChar"/>
          <w:rtl/>
        </w:rPr>
        <w:t>ان الذين فرقوا دينهم و كانوا شيعا لست منهم فى شى</w:t>
      </w:r>
      <w:r>
        <w:rPr>
          <w:rtl/>
          <w:lang w:bidi="fa-IR"/>
        </w:rPr>
        <w:t xml:space="preserve"> ء</w:t>
      </w:r>
      <w:r w:rsidR="00DA6D80">
        <w:rPr>
          <w:rtl/>
          <w:lang w:bidi="fa-IR"/>
        </w:rPr>
        <w:t>؛</w:t>
      </w:r>
      <w:r>
        <w:rPr>
          <w:rtl/>
          <w:lang w:bidi="fa-IR"/>
        </w:rPr>
        <w:t xml:space="preserve"> </w:t>
      </w:r>
      <w:r w:rsidRPr="00FC70B6">
        <w:rPr>
          <w:rStyle w:val="libFootnotenumChar"/>
          <w:rtl/>
          <w:lang w:bidi="fa-IR"/>
        </w:rPr>
        <w:t>(162)</w:t>
      </w:r>
    </w:p>
    <w:p w:rsidR="00D900BF" w:rsidRDefault="00D900BF" w:rsidP="00D900BF">
      <w:pPr>
        <w:pStyle w:val="libNormal"/>
        <w:rPr>
          <w:rtl/>
          <w:lang w:bidi="fa-IR"/>
        </w:rPr>
      </w:pPr>
      <w:r>
        <w:rPr>
          <w:rtl/>
          <w:lang w:bidi="fa-IR"/>
        </w:rPr>
        <w:t>آنان كه دين را پراكندند (تفرقه ايجاد كردند) و فرقه فرقه شدند</w:t>
      </w:r>
      <w:r w:rsidR="00DA6D80">
        <w:rPr>
          <w:rtl/>
          <w:lang w:bidi="fa-IR"/>
        </w:rPr>
        <w:t xml:space="preserve">، </w:t>
      </w:r>
      <w:r>
        <w:rPr>
          <w:rtl/>
          <w:lang w:bidi="fa-IR"/>
        </w:rPr>
        <w:t>چشم از آن ها بپوش</w:t>
      </w:r>
      <w:r w:rsidR="00DA6D80">
        <w:rPr>
          <w:rtl/>
          <w:lang w:bidi="fa-IR"/>
        </w:rPr>
        <w:t>؛</w:t>
      </w:r>
      <w:r>
        <w:rPr>
          <w:rtl/>
          <w:lang w:bidi="fa-IR"/>
        </w:rPr>
        <w:t xml:space="preserve"> زيرا چنين كسانى به كار تو نيايند (و) تو را با ايشان سر و كارى نباشد</w:t>
      </w:r>
      <w:r w:rsidR="00DA6D80">
        <w:rPr>
          <w:rtl/>
          <w:lang w:bidi="fa-IR"/>
        </w:rPr>
        <w:t xml:space="preserve">. </w:t>
      </w:r>
    </w:p>
    <w:p w:rsidR="00D900BF" w:rsidRDefault="00D900BF" w:rsidP="00D900BF">
      <w:pPr>
        <w:pStyle w:val="libNormal"/>
        <w:rPr>
          <w:rtl/>
          <w:lang w:bidi="fa-IR"/>
        </w:rPr>
      </w:pPr>
      <w:r>
        <w:rPr>
          <w:rtl/>
          <w:lang w:bidi="fa-IR"/>
        </w:rPr>
        <w:t>در واقع</w:t>
      </w:r>
      <w:r w:rsidR="00DA6D80">
        <w:rPr>
          <w:rtl/>
          <w:lang w:bidi="fa-IR"/>
        </w:rPr>
        <w:t xml:space="preserve">، </w:t>
      </w:r>
      <w:r>
        <w:rPr>
          <w:rtl/>
          <w:lang w:bidi="fa-IR"/>
        </w:rPr>
        <w:t>خداوند در اين آيه فرموده است : آنان كه تفرقه ايجاد كنند</w:t>
      </w:r>
      <w:r w:rsidR="00DA6D80">
        <w:rPr>
          <w:rtl/>
          <w:lang w:bidi="fa-IR"/>
        </w:rPr>
        <w:t xml:space="preserve">، </w:t>
      </w:r>
      <w:r>
        <w:rPr>
          <w:rtl/>
          <w:lang w:bidi="fa-IR"/>
        </w:rPr>
        <w:t>راهشان از راه پيامبر جداست</w:t>
      </w:r>
      <w:r w:rsidR="00DA6D80">
        <w:rPr>
          <w:rtl/>
          <w:lang w:bidi="fa-IR"/>
        </w:rPr>
        <w:t xml:space="preserve">، </w:t>
      </w:r>
      <w:r>
        <w:rPr>
          <w:rtl/>
          <w:lang w:bidi="fa-IR"/>
        </w:rPr>
        <w:t xml:space="preserve">اينان از راه امت پيامبر </w:t>
      </w:r>
      <w:r w:rsidR="00885AB6" w:rsidRPr="00885AB6">
        <w:rPr>
          <w:rStyle w:val="libAlaemChar"/>
          <w:rtl/>
        </w:rPr>
        <w:t>صلى‌الله‌عليه‌وآله</w:t>
      </w:r>
      <w:r>
        <w:rPr>
          <w:rtl/>
          <w:lang w:bidi="fa-IR"/>
        </w:rPr>
        <w:t xml:space="preserve"> جدا مى شوند</w:t>
      </w:r>
      <w:r w:rsidR="00DA6D80">
        <w:rPr>
          <w:rtl/>
          <w:lang w:bidi="fa-IR"/>
        </w:rPr>
        <w:t xml:space="preserve">. </w:t>
      </w:r>
    </w:p>
    <w:p w:rsidR="00D900BF" w:rsidRDefault="00D900BF" w:rsidP="00D900BF">
      <w:pPr>
        <w:pStyle w:val="libNormal"/>
        <w:rPr>
          <w:rtl/>
          <w:lang w:bidi="fa-IR"/>
        </w:rPr>
      </w:pPr>
      <w:r>
        <w:rPr>
          <w:rtl/>
          <w:lang w:bidi="fa-IR"/>
        </w:rPr>
        <w:t>در همين سوره همچنين آمده است :</w:t>
      </w:r>
    </w:p>
    <w:p w:rsidR="00D900BF" w:rsidRDefault="00D900BF" w:rsidP="00D900BF">
      <w:pPr>
        <w:pStyle w:val="libNormal"/>
        <w:rPr>
          <w:rtl/>
          <w:lang w:bidi="fa-IR"/>
        </w:rPr>
      </w:pPr>
      <w:r w:rsidRPr="00C772AC">
        <w:rPr>
          <w:rStyle w:val="libAieChar"/>
          <w:rtl/>
        </w:rPr>
        <w:lastRenderedPageBreak/>
        <w:t>و ان هذا صراطى مستقيما فاتبعوه و لا تتبعوا السبل فتفرق بكم عن سبيله</w:t>
      </w:r>
      <w:r w:rsidR="00DA6D80">
        <w:rPr>
          <w:rtl/>
          <w:lang w:bidi="fa-IR"/>
        </w:rPr>
        <w:t xml:space="preserve">. </w:t>
      </w:r>
      <w:r w:rsidRPr="00FC70B6">
        <w:rPr>
          <w:rStyle w:val="libFootnotenumChar"/>
          <w:rtl/>
          <w:lang w:bidi="fa-IR"/>
        </w:rPr>
        <w:t>(163)</w:t>
      </w:r>
    </w:p>
    <w:p w:rsidR="00D900BF" w:rsidRDefault="00D900BF" w:rsidP="00D900BF">
      <w:pPr>
        <w:pStyle w:val="libNormal"/>
        <w:rPr>
          <w:rtl/>
          <w:lang w:bidi="fa-IR"/>
        </w:rPr>
      </w:pPr>
      <w:r>
        <w:rPr>
          <w:rtl/>
          <w:lang w:bidi="fa-IR"/>
        </w:rPr>
        <w:t>خداوند در اين آيه</w:t>
      </w:r>
      <w:r w:rsidR="00DA6D80">
        <w:rPr>
          <w:rtl/>
          <w:lang w:bidi="fa-IR"/>
        </w:rPr>
        <w:t xml:space="preserve">، </w:t>
      </w:r>
      <w:r>
        <w:rPr>
          <w:rtl/>
          <w:lang w:bidi="fa-IR"/>
        </w:rPr>
        <w:t>به پيروى از صراط مستقيم فرمان داده و از هرگونه نفاق و تفرقه برحذر داشته است</w:t>
      </w:r>
      <w:r w:rsidR="00DA6D80">
        <w:rPr>
          <w:rtl/>
          <w:lang w:bidi="fa-IR"/>
        </w:rPr>
        <w:t xml:space="preserve">. </w:t>
      </w:r>
    </w:p>
    <w:p w:rsidR="00D900BF" w:rsidRDefault="00D900BF" w:rsidP="00D900BF">
      <w:pPr>
        <w:pStyle w:val="libNormal"/>
        <w:rPr>
          <w:rtl/>
          <w:lang w:bidi="fa-IR"/>
        </w:rPr>
      </w:pPr>
      <w:r>
        <w:rPr>
          <w:rtl/>
          <w:lang w:bidi="fa-IR"/>
        </w:rPr>
        <w:t>در آيه ديگر</w:t>
      </w:r>
      <w:r w:rsidR="00DA6D80">
        <w:rPr>
          <w:rtl/>
          <w:lang w:bidi="fa-IR"/>
        </w:rPr>
        <w:t xml:space="preserve">، </w:t>
      </w:r>
      <w:r>
        <w:rPr>
          <w:rtl/>
          <w:lang w:bidi="fa-IR"/>
        </w:rPr>
        <w:t>خداوند اطاعت از خود و رسولش را مايه وحدت</w:t>
      </w:r>
      <w:r w:rsidR="00DA6D80">
        <w:rPr>
          <w:rtl/>
          <w:lang w:bidi="fa-IR"/>
        </w:rPr>
        <w:t xml:space="preserve">، </w:t>
      </w:r>
      <w:r>
        <w:rPr>
          <w:rtl/>
          <w:lang w:bidi="fa-IR"/>
        </w:rPr>
        <w:t>و نافرمانى را عامل تفرقه و جدايى دانسته است</w:t>
      </w:r>
      <w:r w:rsidR="00DA6D80">
        <w:rPr>
          <w:rtl/>
          <w:lang w:bidi="fa-IR"/>
        </w:rPr>
        <w:t xml:space="preserve">. </w:t>
      </w:r>
      <w:r>
        <w:rPr>
          <w:rtl/>
          <w:lang w:bidi="fa-IR"/>
        </w:rPr>
        <w:t>يعنى اطاعت از ولايت و امامت</w:t>
      </w:r>
      <w:r w:rsidR="00DA6D80">
        <w:rPr>
          <w:rtl/>
          <w:lang w:bidi="fa-IR"/>
        </w:rPr>
        <w:t xml:space="preserve">، </w:t>
      </w:r>
      <w:r>
        <w:rPr>
          <w:rtl/>
          <w:lang w:bidi="fa-IR"/>
        </w:rPr>
        <w:t>وحدت را به دنبال دارد:</w:t>
      </w:r>
    </w:p>
    <w:p w:rsidR="00D900BF" w:rsidRDefault="00D900BF" w:rsidP="00D900BF">
      <w:pPr>
        <w:pStyle w:val="libNormal"/>
        <w:rPr>
          <w:rtl/>
          <w:lang w:bidi="fa-IR"/>
        </w:rPr>
      </w:pPr>
      <w:r w:rsidRPr="00C772AC">
        <w:rPr>
          <w:rStyle w:val="libAieChar"/>
          <w:rtl/>
        </w:rPr>
        <w:t>و اطيعوا الله و رسوله و لا تنازعوا فتفشلوا و تذهب ريحكم و اصبروا ان الله مع الصابرين</w:t>
      </w:r>
      <w:r>
        <w:rPr>
          <w:rtl/>
          <w:lang w:bidi="fa-IR"/>
        </w:rPr>
        <w:t xml:space="preserve"> </w:t>
      </w:r>
      <w:r w:rsidRPr="00FC70B6">
        <w:rPr>
          <w:rStyle w:val="libFootnotenumChar"/>
          <w:rtl/>
          <w:lang w:bidi="fa-IR"/>
        </w:rPr>
        <w:t>(164)</w:t>
      </w:r>
      <w:r w:rsidR="00DA6D80">
        <w:rPr>
          <w:rtl/>
          <w:lang w:bidi="fa-IR"/>
        </w:rPr>
        <w:t>؛</w:t>
      </w:r>
    </w:p>
    <w:p w:rsidR="00D900BF" w:rsidRDefault="00D900BF" w:rsidP="00D900BF">
      <w:pPr>
        <w:pStyle w:val="libNormal"/>
        <w:rPr>
          <w:rtl/>
          <w:lang w:bidi="fa-IR"/>
        </w:rPr>
      </w:pPr>
      <w:r>
        <w:rPr>
          <w:rtl/>
          <w:lang w:bidi="fa-IR"/>
        </w:rPr>
        <w:t>و از خدا و رسول اطاعت كنيد و با يك ديگر نزاع نكنيد</w:t>
      </w:r>
      <w:r w:rsidR="00DA6D80">
        <w:rPr>
          <w:rtl/>
          <w:lang w:bidi="fa-IR"/>
        </w:rPr>
        <w:t xml:space="preserve">، </w:t>
      </w:r>
      <w:r>
        <w:rPr>
          <w:rtl/>
          <w:lang w:bidi="fa-IR"/>
        </w:rPr>
        <w:t>كه در اثر تفرقه ضعيف مى شويد و قدرت و عظمت شما نابود خواهد شد و شكيبا باشيد كه خداوند با صابران است</w:t>
      </w:r>
      <w:r w:rsidR="00DA6D80">
        <w:rPr>
          <w:rtl/>
          <w:lang w:bidi="fa-IR"/>
        </w:rPr>
        <w:t xml:space="preserve">. </w:t>
      </w:r>
    </w:p>
    <w:p w:rsidR="00D900BF" w:rsidRDefault="00D900BF" w:rsidP="00D900BF">
      <w:pPr>
        <w:pStyle w:val="libNormal"/>
        <w:rPr>
          <w:rtl/>
          <w:lang w:bidi="fa-IR"/>
        </w:rPr>
      </w:pPr>
      <w:r>
        <w:rPr>
          <w:rtl/>
          <w:lang w:bidi="fa-IR"/>
        </w:rPr>
        <w:t>خداوند بلافاصله بعد از امر به اطاعت فرمود: با هم تنازع و كشمكش نكنيد؛ چون تنازع و اختلاف باعث ضعف اراده مى شود</w:t>
      </w:r>
      <w:r w:rsidR="00DA6D80">
        <w:rPr>
          <w:rtl/>
          <w:lang w:bidi="fa-IR"/>
        </w:rPr>
        <w:t xml:space="preserve">. </w:t>
      </w:r>
      <w:r>
        <w:rPr>
          <w:rtl/>
          <w:lang w:bidi="fa-IR"/>
        </w:rPr>
        <w:t>علامه طباطبايى در تفسير الميزان مى فرمايد:</w:t>
      </w:r>
    </w:p>
    <w:p w:rsidR="00D900BF" w:rsidRDefault="00D900BF" w:rsidP="00D900BF">
      <w:pPr>
        <w:pStyle w:val="libNormal"/>
        <w:rPr>
          <w:rtl/>
          <w:lang w:bidi="fa-IR"/>
        </w:rPr>
      </w:pPr>
      <w:r>
        <w:rPr>
          <w:rtl/>
          <w:lang w:bidi="fa-IR"/>
        </w:rPr>
        <w:t>با نزاع و كشمكش در ميانه خود ايجاد اختلاف نكنيد و در نتيجه</w:t>
      </w:r>
      <w:r w:rsidR="00DA6D80">
        <w:rPr>
          <w:rtl/>
          <w:lang w:bidi="fa-IR"/>
        </w:rPr>
        <w:t xml:space="preserve">، </w:t>
      </w:r>
      <w:r>
        <w:rPr>
          <w:rtl/>
          <w:lang w:bidi="fa-IR"/>
        </w:rPr>
        <w:t>خود را دچار ضعف اراده مسازيد و عزت و دولت و يا غلبه بر دشمن را از دست مدهيد</w:t>
      </w:r>
      <w:r w:rsidR="00DA6D80">
        <w:rPr>
          <w:rtl/>
          <w:lang w:bidi="fa-IR"/>
        </w:rPr>
        <w:t xml:space="preserve">، </w:t>
      </w:r>
      <w:r>
        <w:rPr>
          <w:rtl/>
          <w:lang w:bidi="fa-IR"/>
        </w:rPr>
        <w:t>چون</w:t>
      </w:r>
      <w:r w:rsidR="00DA6D80">
        <w:rPr>
          <w:rtl/>
          <w:lang w:bidi="fa-IR"/>
        </w:rPr>
        <w:t xml:space="preserve">، </w:t>
      </w:r>
      <w:r>
        <w:rPr>
          <w:rtl/>
          <w:lang w:bidi="fa-IR"/>
        </w:rPr>
        <w:t>اختلاف</w:t>
      </w:r>
      <w:r w:rsidR="00DA6D80">
        <w:rPr>
          <w:rtl/>
          <w:lang w:bidi="fa-IR"/>
        </w:rPr>
        <w:t xml:space="preserve">، </w:t>
      </w:r>
      <w:r>
        <w:rPr>
          <w:rtl/>
          <w:lang w:bidi="fa-IR"/>
        </w:rPr>
        <w:t>وحدت كلمه و شوكت و نيروى شما را از بين مى برد</w:t>
      </w:r>
      <w:r w:rsidR="00DA6D80">
        <w:rPr>
          <w:rtl/>
          <w:lang w:bidi="fa-IR"/>
        </w:rPr>
        <w:t xml:space="preserve">. </w:t>
      </w:r>
      <w:r w:rsidRPr="00FC70B6">
        <w:rPr>
          <w:rStyle w:val="libFootnotenumChar"/>
          <w:rtl/>
          <w:lang w:bidi="fa-IR"/>
        </w:rPr>
        <w:t>(165)</w:t>
      </w:r>
    </w:p>
    <w:p w:rsidR="00D900BF" w:rsidRDefault="00D900BF" w:rsidP="00D900BF">
      <w:pPr>
        <w:pStyle w:val="libNormal"/>
        <w:rPr>
          <w:rtl/>
          <w:lang w:bidi="fa-IR"/>
        </w:rPr>
      </w:pPr>
      <w:r>
        <w:rPr>
          <w:rtl/>
          <w:lang w:bidi="fa-IR"/>
        </w:rPr>
        <w:t>در اين آيه فوق</w:t>
      </w:r>
      <w:r w:rsidR="00DA6D80">
        <w:rPr>
          <w:rtl/>
          <w:lang w:bidi="fa-IR"/>
        </w:rPr>
        <w:t xml:space="preserve">، </w:t>
      </w:r>
      <w:r>
        <w:rPr>
          <w:rtl/>
          <w:lang w:bidi="fa-IR"/>
        </w:rPr>
        <w:t>ريح استعاره اى است براى قوت و نيرو</w:t>
      </w:r>
      <w:r w:rsidR="00DA6D80">
        <w:rPr>
          <w:rtl/>
          <w:lang w:bidi="fa-IR"/>
        </w:rPr>
        <w:t xml:space="preserve">، </w:t>
      </w:r>
      <w:r>
        <w:rPr>
          <w:rtl/>
          <w:lang w:bidi="fa-IR"/>
        </w:rPr>
        <w:t>تذهب ريحكم</w:t>
      </w:r>
      <w:r w:rsidR="00DA6D80">
        <w:rPr>
          <w:rtl/>
          <w:lang w:bidi="fa-IR"/>
        </w:rPr>
        <w:t>؛</w:t>
      </w:r>
      <w:r>
        <w:rPr>
          <w:rtl/>
          <w:lang w:bidi="fa-IR"/>
        </w:rPr>
        <w:t xml:space="preserve"> يعنى تذهب قوتكم</w:t>
      </w:r>
      <w:r w:rsidR="00DA6D80">
        <w:rPr>
          <w:rtl/>
          <w:lang w:bidi="fa-IR"/>
        </w:rPr>
        <w:t>؛</w:t>
      </w:r>
      <w:r>
        <w:rPr>
          <w:rtl/>
          <w:lang w:bidi="fa-IR"/>
        </w:rPr>
        <w:t xml:space="preserve"> با اختلاف</w:t>
      </w:r>
      <w:r w:rsidR="00DA6D80">
        <w:rPr>
          <w:rtl/>
          <w:lang w:bidi="fa-IR"/>
        </w:rPr>
        <w:t xml:space="preserve">، </w:t>
      </w:r>
      <w:r>
        <w:rPr>
          <w:rtl/>
          <w:lang w:bidi="fa-IR"/>
        </w:rPr>
        <w:t>ضعيف مى شويد</w:t>
      </w:r>
      <w:r w:rsidR="00DA6D80">
        <w:rPr>
          <w:rtl/>
          <w:lang w:bidi="fa-IR"/>
        </w:rPr>
        <w:t xml:space="preserve">، </w:t>
      </w:r>
      <w:r>
        <w:rPr>
          <w:rtl/>
          <w:lang w:bidi="fa-IR"/>
        </w:rPr>
        <w:t>قدرت و قوت شما از بين مى رود و در نتيجه دشمن غلبه پيدا مى كند</w:t>
      </w:r>
      <w:r w:rsidR="00DA6D80">
        <w:rPr>
          <w:rtl/>
          <w:lang w:bidi="fa-IR"/>
        </w:rPr>
        <w:t xml:space="preserve">. </w:t>
      </w:r>
    </w:p>
    <w:p w:rsidR="00D900BF" w:rsidRDefault="00D900BF" w:rsidP="00D900BF">
      <w:pPr>
        <w:pStyle w:val="libNormal"/>
        <w:rPr>
          <w:rtl/>
          <w:lang w:bidi="fa-IR"/>
        </w:rPr>
      </w:pPr>
      <w:r>
        <w:rPr>
          <w:rtl/>
          <w:lang w:bidi="fa-IR"/>
        </w:rPr>
        <w:t>سيد قطب مى گويد:</w:t>
      </w:r>
    </w:p>
    <w:p w:rsidR="00D900BF" w:rsidRDefault="00D900BF" w:rsidP="00D900BF">
      <w:pPr>
        <w:pStyle w:val="libNormal"/>
        <w:rPr>
          <w:rtl/>
          <w:lang w:bidi="fa-IR"/>
        </w:rPr>
      </w:pPr>
      <w:r>
        <w:rPr>
          <w:rtl/>
          <w:lang w:bidi="fa-IR"/>
        </w:rPr>
        <w:lastRenderedPageBreak/>
        <w:t>اطيعوا به صيغه جمع فعل امر</w:t>
      </w:r>
      <w:r w:rsidR="00DA6D80">
        <w:rPr>
          <w:rtl/>
          <w:lang w:bidi="fa-IR"/>
        </w:rPr>
        <w:t xml:space="preserve">، </w:t>
      </w:r>
      <w:r>
        <w:rPr>
          <w:rtl/>
          <w:lang w:bidi="fa-IR"/>
        </w:rPr>
        <w:t>همه را به اطاعت و فرمان بردارى خدا و رسول امر مى كند و در واقع</w:t>
      </w:r>
      <w:r w:rsidR="00DA6D80">
        <w:rPr>
          <w:rtl/>
          <w:lang w:bidi="fa-IR"/>
        </w:rPr>
        <w:t xml:space="preserve">، </w:t>
      </w:r>
      <w:r>
        <w:rPr>
          <w:rtl/>
          <w:lang w:bidi="fa-IR"/>
        </w:rPr>
        <w:t>قرآن گفته است : اگر اطاعت خدا و رسول باشد</w:t>
      </w:r>
      <w:r w:rsidR="00DA6D80">
        <w:rPr>
          <w:rtl/>
          <w:lang w:bidi="fa-IR"/>
        </w:rPr>
        <w:t xml:space="preserve">، </w:t>
      </w:r>
      <w:r>
        <w:rPr>
          <w:rtl/>
          <w:lang w:bidi="fa-IR"/>
        </w:rPr>
        <w:t>نزاع و اختلاف از ميان مى رود و از ميان رفتن آبرو و بر باد رفتن شكوه و عظمت براى مسلمان ها نخواهد بود</w:t>
      </w:r>
      <w:r w:rsidR="00DA6D80">
        <w:rPr>
          <w:rtl/>
          <w:lang w:bidi="fa-IR"/>
        </w:rPr>
        <w:t xml:space="preserve">. </w:t>
      </w:r>
      <w:r w:rsidRPr="00FC70B6">
        <w:rPr>
          <w:rStyle w:val="libFootnotenumChar"/>
          <w:rtl/>
          <w:lang w:bidi="fa-IR"/>
        </w:rPr>
        <w:t>(166)</w:t>
      </w:r>
    </w:p>
    <w:p w:rsidR="00D900BF" w:rsidRDefault="00D900BF" w:rsidP="00D900BF">
      <w:pPr>
        <w:pStyle w:val="libNormal"/>
        <w:rPr>
          <w:rtl/>
          <w:lang w:bidi="fa-IR"/>
        </w:rPr>
      </w:pPr>
      <w:r>
        <w:rPr>
          <w:rtl/>
          <w:lang w:bidi="fa-IR"/>
        </w:rPr>
        <w:t>از آن جا كه تنازع يك امر طبيعى است</w:t>
      </w:r>
      <w:r w:rsidR="00DA6D80">
        <w:rPr>
          <w:rtl/>
          <w:lang w:bidi="fa-IR"/>
        </w:rPr>
        <w:t xml:space="preserve">، </w:t>
      </w:r>
      <w:r>
        <w:rPr>
          <w:rtl/>
          <w:lang w:bidi="fa-IR"/>
        </w:rPr>
        <w:t>خداوند براى رفع تنازع</w:t>
      </w:r>
      <w:r w:rsidR="00DA6D80">
        <w:rPr>
          <w:rtl/>
          <w:lang w:bidi="fa-IR"/>
        </w:rPr>
        <w:t xml:space="preserve">، </w:t>
      </w:r>
      <w:r>
        <w:rPr>
          <w:rtl/>
          <w:lang w:bidi="fa-IR"/>
        </w:rPr>
        <w:t>مرجعى معين كرده است</w:t>
      </w:r>
      <w:r w:rsidR="00DA6D80">
        <w:rPr>
          <w:rtl/>
          <w:lang w:bidi="fa-IR"/>
        </w:rPr>
        <w:t xml:space="preserve">، </w:t>
      </w:r>
      <w:r>
        <w:rPr>
          <w:rtl/>
          <w:lang w:bidi="fa-IR"/>
        </w:rPr>
        <w:t>تا مسلمانان هنگام اختلاف به آن رجوع كنند</w:t>
      </w:r>
      <w:r w:rsidR="00DA6D80">
        <w:rPr>
          <w:rtl/>
          <w:lang w:bidi="fa-IR"/>
        </w:rPr>
        <w:t xml:space="preserve">. </w:t>
      </w:r>
    </w:p>
    <w:p w:rsidR="00D900BF" w:rsidRDefault="00D900BF" w:rsidP="00D900BF">
      <w:pPr>
        <w:pStyle w:val="libNormal"/>
        <w:rPr>
          <w:rtl/>
          <w:lang w:bidi="fa-IR"/>
        </w:rPr>
      </w:pPr>
      <w:r>
        <w:rPr>
          <w:rtl/>
          <w:lang w:bidi="fa-IR"/>
        </w:rPr>
        <w:t>آيه الله مهدوى كنى در همين باره مى گويد:</w:t>
      </w:r>
    </w:p>
    <w:p w:rsidR="00D900BF" w:rsidRDefault="00D900BF" w:rsidP="00D900BF">
      <w:pPr>
        <w:pStyle w:val="libNormal"/>
        <w:rPr>
          <w:rtl/>
          <w:lang w:bidi="fa-IR"/>
        </w:rPr>
      </w:pPr>
      <w:r>
        <w:rPr>
          <w:rtl/>
          <w:lang w:bidi="fa-IR"/>
        </w:rPr>
        <w:t>براى رفع تنازع</w:t>
      </w:r>
      <w:r w:rsidR="00DA6D80">
        <w:rPr>
          <w:rtl/>
          <w:lang w:bidi="fa-IR"/>
        </w:rPr>
        <w:t xml:space="preserve">، </w:t>
      </w:r>
      <w:r>
        <w:rPr>
          <w:rtl/>
          <w:lang w:bidi="fa-IR"/>
        </w:rPr>
        <w:t>مرجعى معين شده است</w:t>
      </w:r>
      <w:r w:rsidR="00DA6D80">
        <w:rPr>
          <w:rtl/>
          <w:lang w:bidi="fa-IR"/>
        </w:rPr>
        <w:t xml:space="preserve">، </w:t>
      </w:r>
      <w:r>
        <w:rPr>
          <w:rtl/>
          <w:lang w:bidi="fa-IR"/>
        </w:rPr>
        <w:t>هم مرجع علمى و فكرى و هم مرجع عملى و اجرائى</w:t>
      </w:r>
      <w:r w:rsidR="00DA6D80">
        <w:rPr>
          <w:rtl/>
          <w:lang w:bidi="fa-IR"/>
        </w:rPr>
        <w:t xml:space="preserve">. </w:t>
      </w:r>
      <w:r>
        <w:rPr>
          <w:rtl/>
          <w:lang w:bidi="fa-IR"/>
        </w:rPr>
        <w:t>اما مرجع فكرى و نظرى :</w:t>
      </w:r>
    </w:p>
    <w:p w:rsidR="00D900BF" w:rsidRDefault="00D900BF" w:rsidP="00D900BF">
      <w:pPr>
        <w:pStyle w:val="libNormal"/>
        <w:rPr>
          <w:rtl/>
          <w:lang w:bidi="fa-IR"/>
        </w:rPr>
      </w:pPr>
      <w:r>
        <w:rPr>
          <w:rtl/>
          <w:lang w:bidi="fa-IR"/>
        </w:rPr>
        <w:t xml:space="preserve">فان تنازعتم فى شى ء فردوه الى الله و الرسول ان كنتم مومنون بالله و اليوم الاخر ذلك خير و احسن تاويلا </w:t>
      </w:r>
      <w:r w:rsidRPr="00FC70B6">
        <w:rPr>
          <w:rStyle w:val="libFootnotenumChar"/>
          <w:rtl/>
          <w:lang w:bidi="fa-IR"/>
        </w:rPr>
        <w:t>(167)</w:t>
      </w:r>
    </w:p>
    <w:p w:rsidR="00D900BF" w:rsidRDefault="00D900BF" w:rsidP="00D900BF">
      <w:pPr>
        <w:pStyle w:val="libNormal"/>
        <w:rPr>
          <w:rtl/>
          <w:lang w:bidi="fa-IR"/>
        </w:rPr>
      </w:pPr>
      <w:r>
        <w:rPr>
          <w:rtl/>
          <w:lang w:bidi="fa-IR"/>
        </w:rPr>
        <w:t>چنانچه در امرى اختلاف شما به نزاع و درگيرى كشيد</w:t>
      </w:r>
      <w:r w:rsidR="00DA6D80">
        <w:rPr>
          <w:rtl/>
          <w:lang w:bidi="fa-IR"/>
        </w:rPr>
        <w:t xml:space="preserve">، </w:t>
      </w:r>
      <w:r>
        <w:rPr>
          <w:rtl/>
          <w:lang w:bidi="fa-IR"/>
        </w:rPr>
        <w:t>آن را به خدا و رسول او باز گردانيد</w:t>
      </w:r>
      <w:r w:rsidR="00DA6D80">
        <w:rPr>
          <w:rtl/>
          <w:lang w:bidi="fa-IR"/>
        </w:rPr>
        <w:t xml:space="preserve">، </w:t>
      </w:r>
      <w:r>
        <w:rPr>
          <w:rtl/>
          <w:lang w:bidi="fa-IR"/>
        </w:rPr>
        <w:t>اگر به خدا و روز جزا ايمان داريد كه اين بهتر است</w:t>
      </w:r>
      <w:r w:rsidR="00DA6D80">
        <w:rPr>
          <w:rtl/>
          <w:lang w:bidi="fa-IR"/>
        </w:rPr>
        <w:t xml:space="preserve">. </w:t>
      </w:r>
    </w:p>
    <w:p w:rsidR="00D900BF" w:rsidRDefault="00D900BF" w:rsidP="00D900BF">
      <w:pPr>
        <w:pStyle w:val="libNormal"/>
        <w:rPr>
          <w:rtl/>
          <w:lang w:bidi="fa-IR"/>
        </w:rPr>
      </w:pPr>
      <w:r>
        <w:rPr>
          <w:rtl/>
          <w:lang w:bidi="fa-IR"/>
        </w:rPr>
        <w:t>مرجع رفع نزاع ميان همه مسلمان ها</w:t>
      </w:r>
      <w:r w:rsidR="00DA6D80">
        <w:rPr>
          <w:rtl/>
          <w:lang w:bidi="fa-IR"/>
        </w:rPr>
        <w:t xml:space="preserve">، </w:t>
      </w:r>
      <w:r>
        <w:rPr>
          <w:rtl/>
          <w:lang w:bidi="fa-IR"/>
        </w:rPr>
        <w:t>خدا و رسول است</w:t>
      </w:r>
      <w:r w:rsidR="00DA6D80">
        <w:rPr>
          <w:rtl/>
          <w:lang w:bidi="fa-IR"/>
        </w:rPr>
        <w:t>؛</w:t>
      </w:r>
      <w:r>
        <w:rPr>
          <w:rtl/>
          <w:lang w:bidi="fa-IR"/>
        </w:rPr>
        <w:t xml:space="preserve"> يعنى كتاب خدا و سنت رسول</w:t>
      </w:r>
      <w:r w:rsidR="00DA6D80">
        <w:rPr>
          <w:rtl/>
          <w:lang w:bidi="fa-IR"/>
        </w:rPr>
        <w:t xml:space="preserve">. </w:t>
      </w:r>
      <w:r>
        <w:rPr>
          <w:rtl/>
          <w:lang w:bidi="fa-IR"/>
        </w:rPr>
        <w:t>نكته جالبى كه در اين آيه وجود دارد اين است كه مى فرمايد؛ اگر ايمان به خدا و روز جزا دارد</w:t>
      </w:r>
      <w:r w:rsidR="00DA6D80">
        <w:rPr>
          <w:rtl/>
          <w:lang w:bidi="fa-IR"/>
        </w:rPr>
        <w:t xml:space="preserve">، </w:t>
      </w:r>
      <w:r>
        <w:rPr>
          <w:rtl/>
          <w:lang w:bidi="fa-IR"/>
        </w:rPr>
        <w:t>از مقام تنازع به خدا و رسول برگرديد</w:t>
      </w:r>
      <w:r w:rsidR="00DA6D80">
        <w:rPr>
          <w:rtl/>
          <w:lang w:bidi="fa-IR"/>
        </w:rPr>
        <w:t xml:space="preserve">. </w:t>
      </w:r>
      <w:r>
        <w:rPr>
          <w:rtl/>
          <w:lang w:bidi="fa-IR"/>
        </w:rPr>
        <w:t>معلوم مى شود كسانى كه در مقام تنازع مى مانند و رفع نزاع نمى كنند</w:t>
      </w:r>
      <w:r w:rsidR="00DA6D80">
        <w:rPr>
          <w:rtl/>
          <w:lang w:bidi="fa-IR"/>
        </w:rPr>
        <w:t xml:space="preserve">، </w:t>
      </w:r>
      <w:r>
        <w:rPr>
          <w:rtl/>
          <w:lang w:bidi="fa-IR"/>
        </w:rPr>
        <w:t>گرفتار هواهاى نفسانى بوده و ايمان به خدا و روز جزا ندارند</w:t>
      </w:r>
      <w:r w:rsidR="00DA6D80">
        <w:rPr>
          <w:rtl/>
          <w:lang w:bidi="fa-IR"/>
        </w:rPr>
        <w:t xml:space="preserve">... </w:t>
      </w:r>
      <w:r>
        <w:rPr>
          <w:rtl/>
          <w:lang w:bidi="fa-IR"/>
        </w:rPr>
        <w:t>اما در مقام عمل و اجرا</w:t>
      </w:r>
      <w:r w:rsidR="00DA6D80">
        <w:rPr>
          <w:rtl/>
          <w:lang w:bidi="fa-IR"/>
        </w:rPr>
        <w:t xml:space="preserve">، </w:t>
      </w:r>
      <w:r>
        <w:rPr>
          <w:rtl/>
          <w:lang w:bidi="fa-IR"/>
        </w:rPr>
        <w:t>براى رفع نزاع و مخاصمه فرمود:</w:t>
      </w:r>
    </w:p>
    <w:p w:rsidR="00D900BF" w:rsidRDefault="00D900BF" w:rsidP="00C772AC">
      <w:pPr>
        <w:pStyle w:val="libAie"/>
        <w:rPr>
          <w:rtl/>
          <w:lang w:bidi="fa-IR"/>
        </w:rPr>
      </w:pPr>
      <w:r>
        <w:rPr>
          <w:rtl/>
          <w:lang w:bidi="fa-IR"/>
        </w:rPr>
        <w:t xml:space="preserve">اطيعوا الله و اطيعوا الرسول و اولى الامر منكم </w:t>
      </w:r>
    </w:p>
    <w:p w:rsidR="00D900BF" w:rsidRDefault="00D900BF" w:rsidP="00D900BF">
      <w:pPr>
        <w:pStyle w:val="libNormal"/>
        <w:rPr>
          <w:rtl/>
          <w:lang w:bidi="fa-IR"/>
        </w:rPr>
      </w:pPr>
      <w:r>
        <w:rPr>
          <w:rtl/>
          <w:lang w:bidi="fa-IR"/>
        </w:rPr>
        <w:t>اعتقادات اصولى اى كه شيعه نسبت به اولياء و ائمه معصومين دارد</w:t>
      </w:r>
      <w:r w:rsidR="00DA6D80">
        <w:rPr>
          <w:rtl/>
          <w:lang w:bidi="fa-IR"/>
        </w:rPr>
        <w:t xml:space="preserve">، </w:t>
      </w:r>
      <w:r>
        <w:rPr>
          <w:rtl/>
          <w:lang w:bidi="fa-IR"/>
        </w:rPr>
        <w:t>به جاى خود محفوظ است و جزء معتقدات مذهب ماست</w:t>
      </w:r>
      <w:r w:rsidR="00DA6D80">
        <w:rPr>
          <w:rtl/>
          <w:lang w:bidi="fa-IR"/>
        </w:rPr>
        <w:t>؛</w:t>
      </w:r>
      <w:r>
        <w:rPr>
          <w:rtl/>
          <w:lang w:bidi="fa-IR"/>
        </w:rPr>
        <w:t xml:space="preserve"> ولى مسلم آن است كه اين </w:t>
      </w:r>
      <w:r>
        <w:rPr>
          <w:rtl/>
          <w:lang w:bidi="fa-IR"/>
        </w:rPr>
        <w:lastRenderedPageBreak/>
        <w:t>آيه مربوط به همه زمان هاست و صيغه جمع اولى الامر هم به همين جهت است كه در همه زمان ها</w:t>
      </w:r>
      <w:r w:rsidR="00DA6D80">
        <w:rPr>
          <w:rtl/>
          <w:lang w:bidi="fa-IR"/>
        </w:rPr>
        <w:t xml:space="preserve">، </w:t>
      </w:r>
      <w:r>
        <w:rPr>
          <w:rtl/>
          <w:lang w:bidi="fa-IR"/>
        </w:rPr>
        <w:t>پيروى از ولى امر كه از خودتان باشد</w:t>
      </w:r>
      <w:r w:rsidR="00DA6D80">
        <w:rPr>
          <w:rtl/>
          <w:lang w:bidi="fa-IR"/>
        </w:rPr>
        <w:t xml:space="preserve">، </w:t>
      </w:r>
      <w:r>
        <w:rPr>
          <w:rtl/>
          <w:lang w:bidi="fa-IR"/>
        </w:rPr>
        <w:t>نه از آمريكا و شوروى</w:t>
      </w:r>
      <w:r w:rsidR="00DA6D80">
        <w:rPr>
          <w:rtl/>
          <w:lang w:bidi="fa-IR"/>
        </w:rPr>
        <w:t xml:space="preserve">، </w:t>
      </w:r>
      <w:r>
        <w:rPr>
          <w:rtl/>
          <w:lang w:bidi="fa-IR"/>
        </w:rPr>
        <w:t>لازم است</w:t>
      </w:r>
      <w:r w:rsidR="00DA6D80">
        <w:rPr>
          <w:rtl/>
          <w:lang w:bidi="fa-IR"/>
        </w:rPr>
        <w:t xml:space="preserve">. </w:t>
      </w:r>
      <w:r>
        <w:rPr>
          <w:rtl/>
          <w:lang w:bidi="fa-IR"/>
        </w:rPr>
        <w:t>پس قرآن براى ما راه را گشوده كه براى رفع اختلاف خود</w:t>
      </w:r>
      <w:r w:rsidR="00DA6D80">
        <w:rPr>
          <w:rtl/>
          <w:lang w:bidi="fa-IR"/>
        </w:rPr>
        <w:t xml:space="preserve">، </w:t>
      </w:r>
      <w:r>
        <w:rPr>
          <w:rtl/>
          <w:lang w:bidi="fa-IR"/>
        </w:rPr>
        <w:t>به سوى رهبرى برويد كه از خود شما باشد و از خود شما برخاسته باشد</w:t>
      </w:r>
      <w:r w:rsidR="00DA6D80">
        <w:rPr>
          <w:rtl/>
          <w:lang w:bidi="fa-IR"/>
        </w:rPr>
        <w:t xml:space="preserve">. </w:t>
      </w:r>
      <w:r w:rsidRPr="00FC70B6">
        <w:rPr>
          <w:rStyle w:val="libFootnotenumChar"/>
          <w:rtl/>
          <w:lang w:bidi="fa-IR"/>
        </w:rPr>
        <w:t>(168)</w:t>
      </w:r>
    </w:p>
    <w:p w:rsidR="00D900BF" w:rsidRDefault="00D900BF" w:rsidP="00D900BF">
      <w:pPr>
        <w:pStyle w:val="libNormal"/>
        <w:rPr>
          <w:rtl/>
          <w:lang w:bidi="fa-IR"/>
        </w:rPr>
      </w:pPr>
      <w:r>
        <w:rPr>
          <w:rtl/>
          <w:lang w:bidi="fa-IR"/>
        </w:rPr>
        <w:t>نتيجه اين كه</w:t>
      </w:r>
      <w:r w:rsidR="00DA6D80">
        <w:rPr>
          <w:rtl/>
          <w:lang w:bidi="fa-IR"/>
        </w:rPr>
        <w:t xml:space="preserve">، </w:t>
      </w:r>
      <w:r>
        <w:rPr>
          <w:rtl/>
          <w:lang w:bidi="fa-IR"/>
        </w:rPr>
        <w:t>قرآن كريم همه مسلمان ها را به وحدت و يك پارچگى دعوت كرده و از اختلاف و تفرقه نهى مى كند و تمسك به اسلام و قرآن و ولايت و اطاعت از رهبرى را پايه هاى وحدت</w:t>
      </w:r>
      <w:r w:rsidR="00DA6D80">
        <w:rPr>
          <w:rtl/>
          <w:lang w:bidi="fa-IR"/>
        </w:rPr>
        <w:t xml:space="preserve">، </w:t>
      </w:r>
      <w:r>
        <w:rPr>
          <w:rtl/>
          <w:lang w:bidi="fa-IR"/>
        </w:rPr>
        <w:t>و نافرمانى از خدا و رسول و از هواى نفسانى را مايه تفرقه مى داند</w:t>
      </w:r>
      <w:r w:rsidR="00DA6D80">
        <w:rPr>
          <w:rtl/>
          <w:lang w:bidi="fa-IR"/>
        </w:rPr>
        <w:t xml:space="preserve">. </w:t>
      </w:r>
      <w:r>
        <w:rPr>
          <w:rtl/>
          <w:lang w:bidi="fa-IR"/>
        </w:rPr>
        <w:t>همچنين اخوت و برادرى</w:t>
      </w:r>
      <w:r w:rsidR="00DA6D80">
        <w:rPr>
          <w:rtl/>
          <w:lang w:bidi="fa-IR"/>
        </w:rPr>
        <w:t xml:space="preserve">، </w:t>
      </w:r>
      <w:r>
        <w:rPr>
          <w:rtl/>
          <w:lang w:bidi="fa-IR"/>
        </w:rPr>
        <w:t>محبت و الفت و رحمت و مهربانى</w:t>
      </w:r>
      <w:r w:rsidR="00DA6D80">
        <w:rPr>
          <w:rtl/>
          <w:lang w:bidi="fa-IR"/>
        </w:rPr>
        <w:t xml:space="preserve">، </w:t>
      </w:r>
      <w:r>
        <w:rPr>
          <w:rtl/>
          <w:lang w:bidi="fa-IR"/>
        </w:rPr>
        <w:t>امنيت فردى و اجتماعى</w:t>
      </w:r>
      <w:r w:rsidR="00DA6D80">
        <w:rPr>
          <w:rtl/>
          <w:lang w:bidi="fa-IR"/>
        </w:rPr>
        <w:t xml:space="preserve">، </w:t>
      </w:r>
      <w:r>
        <w:rPr>
          <w:rtl/>
          <w:lang w:bidi="fa-IR"/>
        </w:rPr>
        <w:t>تقويت امت و دولت را از آثار مثبت وحدت معرفى مى كند</w:t>
      </w:r>
      <w:r w:rsidR="00DA6D80">
        <w:rPr>
          <w:rtl/>
          <w:lang w:bidi="fa-IR"/>
        </w:rPr>
        <w:t xml:space="preserve">. </w:t>
      </w:r>
      <w:r>
        <w:rPr>
          <w:rtl/>
          <w:lang w:bidi="fa-IR"/>
        </w:rPr>
        <w:t>دشمنى و جنگ</w:t>
      </w:r>
      <w:r w:rsidR="00DA6D80">
        <w:rPr>
          <w:rtl/>
          <w:lang w:bidi="fa-IR"/>
        </w:rPr>
        <w:t xml:space="preserve">، </w:t>
      </w:r>
      <w:r>
        <w:rPr>
          <w:rtl/>
          <w:lang w:bidi="fa-IR"/>
        </w:rPr>
        <w:t>گرفتارى در عذاب دنيوى و اخروى</w:t>
      </w:r>
      <w:r w:rsidR="00DA6D80">
        <w:rPr>
          <w:rtl/>
          <w:lang w:bidi="fa-IR"/>
        </w:rPr>
        <w:t xml:space="preserve">، </w:t>
      </w:r>
      <w:r>
        <w:rPr>
          <w:rtl/>
          <w:lang w:bidi="fa-IR"/>
        </w:rPr>
        <w:t>ضعف و سستى اراده</w:t>
      </w:r>
      <w:r w:rsidR="00DA6D80">
        <w:rPr>
          <w:rtl/>
          <w:lang w:bidi="fa-IR"/>
        </w:rPr>
        <w:t xml:space="preserve">، </w:t>
      </w:r>
      <w:r>
        <w:rPr>
          <w:rtl/>
          <w:lang w:bidi="fa-IR"/>
        </w:rPr>
        <w:t>از بين رفتن عزت و شوكت مسلمانان و تسلط بيگانگان بر جوامع اسلامى</w:t>
      </w:r>
      <w:r w:rsidR="00DA6D80">
        <w:rPr>
          <w:rtl/>
          <w:lang w:bidi="fa-IR"/>
        </w:rPr>
        <w:t xml:space="preserve">، </w:t>
      </w:r>
      <w:r>
        <w:rPr>
          <w:rtl/>
          <w:lang w:bidi="fa-IR"/>
        </w:rPr>
        <w:t>تحليل رفتن قوت و قدرت سياسى و از هم پاشيدگى جامعه را از آثار تفرقه و اختلاف بر مى شمرد</w:t>
      </w:r>
      <w:r w:rsidR="00DA6D80">
        <w:rPr>
          <w:rtl/>
          <w:lang w:bidi="fa-IR"/>
        </w:rPr>
        <w:t xml:space="preserve">. </w:t>
      </w:r>
    </w:p>
    <w:p w:rsidR="00D900BF" w:rsidRDefault="00D900BF" w:rsidP="00D900BF">
      <w:pPr>
        <w:pStyle w:val="libNormal"/>
        <w:rPr>
          <w:rtl/>
          <w:lang w:bidi="fa-IR"/>
        </w:rPr>
      </w:pPr>
      <w:r>
        <w:rPr>
          <w:rtl/>
          <w:lang w:bidi="fa-IR"/>
        </w:rPr>
        <w:t>نخستين شعار پيامبر اسلام براى پيشبرد دين مقدس اسلام</w:t>
      </w:r>
      <w:r w:rsidR="00DA6D80">
        <w:rPr>
          <w:rtl/>
          <w:lang w:bidi="fa-IR"/>
        </w:rPr>
        <w:t xml:space="preserve">، </w:t>
      </w:r>
      <w:r>
        <w:rPr>
          <w:rtl/>
          <w:lang w:bidi="fa-IR"/>
        </w:rPr>
        <w:t>آواى وحدت بود؛ وحدت بر مبناى وحدت معبود شمار پيامبر چنين بود:</w:t>
      </w:r>
    </w:p>
    <w:p w:rsidR="00D900BF" w:rsidRDefault="00D900BF" w:rsidP="00D900BF">
      <w:pPr>
        <w:pStyle w:val="libNormal"/>
        <w:rPr>
          <w:rtl/>
          <w:lang w:bidi="fa-IR"/>
        </w:rPr>
      </w:pPr>
      <w:r>
        <w:rPr>
          <w:rtl/>
          <w:lang w:bidi="fa-IR"/>
        </w:rPr>
        <w:t>قولوا لا اله الا الله تفلجوا</w:t>
      </w:r>
    </w:p>
    <w:p w:rsidR="00D900BF" w:rsidRDefault="00D900BF" w:rsidP="00D900BF">
      <w:pPr>
        <w:pStyle w:val="libNormal"/>
        <w:rPr>
          <w:rtl/>
          <w:lang w:bidi="fa-IR"/>
        </w:rPr>
      </w:pPr>
      <w:r>
        <w:rPr>
          <w:rtl/>
          <w:lang w:bidi="fa-IR"/>
        </w:rPr>
        <w:t>خداى آسمانى موجب طرد خدايانى كه هر قوم براى خود ساخته بود و با تعلق به آن</w:t>
      </w:r>
      <w:r w:rsidR="00DA6D80">
        <w:rPr>
          <w:rtl/>
          <w:lang w:bidi="fa-IR"/>
        </w:rPr>
        <w:t xml:space="preserve">، </w:t>
      </w:r>
      <w:r>
        <w:rPr>
          <w:rtl/>
          <w:lang w:bidi="fa-IR"/>
        </w:rPr>
        <w:t>خود را از ديگران مجزا مى دانست</w:t>
      </w:r>
      <w:r w:rsidR="00DA6D80">
        <w:rPr>
          <w:rtl/>
          <w:lang w:bidi="fa-IR"/>
        </w:rPr>
        <w:t xml:space="preserve">. </w:t>
      </w:r>
      <w:r>
        <w:rPr>
          <w:rtl/>
          <w:lang w:bidi="fa-IR"/>
        </w:rPr>
        <w:t>مى گرديد و وحدت عقيده و وحدت هدف و عمل را نيز در پى داشت</w:t>
      </w:r>
      <w:r w:rsidR="00DA6D80">
        <w:rPr>
          <w:rtl/>
          <w:lang w:bidi="fa-IR"/>
        </w:rPr>
        <w:t xml:space="preserve">. </w:t>
      </w:r>
      <w:r>
        <w:rPr>
          <w:rtl/>
          <w:lang w:bidi="fa-IR"/>
        </w:rPr>
        <w:t>آن حضرت مى دانست كه مهم ترين عاملى كه مشركان را از گرايش به اسلام و وحدت اسلامى باز مى دارد</w:t>
      </w:r>
      <w:r w:rsidR="00DA6D80">
        <w:rPr>
          <w:rtl/>
          <w:lang w:bidi="fa-IR"/>
        </w:rPr>
        <w:t xml:space="preserve">، </w:t>
      </w:r>
      <w:r>
        <w:rPr>
          <w:rtl/>
          <w:lang w:bidi="fa-IR"/>
        </w:rPr>
        <w:t>همبستگى نژادى و قومى است و به همين دليل</w:t>
      </w:r>
      <w:r w:rsidR="00DA6D80">
        <w:rPr>
          <w:rtl/>
          <w:lang w:bidi="fa-IR"/>
        </w:rPr>
        <w:t xml:space="preserve">، </w:t>
      </w:r>
      <w:r>
        <w:rPr>
          <w:rtl/>
          <w:lang w:bidi="fa-IR"/>
        </w:rPr>
        <w:t>در مقام نابودى اين عامل فرمود:</w:t>
      </w:r>
    </w:p>
    <w:p w:rsidR="00D900BF" w:rsidRDefault="00D900BF" w:rsidP="00D900BF">
      <w:pPr>
        <w:pStyle w:val="libNormal"/>
        <w:rPr>
          <w:rtl/>
          <w:lang w:bidi="fa-IR"/>
        </w:rPr>
      </w:pPr>
      <w:r>
        <w:rPr>
          <w:rtl/>
          <w:lang w:bidi="fa-IR"/>
        </w:rPr>
        <w:lastRenderedPageBreak/>
        <w:t>لا فخر لعرب على عجم و لا لاييض على الاسود</w:t>
      </w:r>
      <w:r w:rsidR="00DA6D80">
        <w:rPr>
          <w:rtl/>
          <w:lang w:bidi="fa-IR"/>
        </w:rPr>
        <w:t xml:space="preserve">. </w:t>
      </w:r>
    </w:p>
    <w:p w:rsidR="00D900BF" w:rsidRDefault="00D900BF" w:rsidP="00D900BF">
      <w:pPr>
        <w:pStyle w:val="libNormal"/>
        <w:rPr>
          <w:rtl/>
          <w:lang w:bidi="fa-IR"/>
        </w:rPr>
      </w:pPr>
      <w:r>
        <w:rPr>
          <w:rtl/>
          <w:lang w:bidi="fa-IR"/>
        </w:rPr>
        <w:t>نيز از سوى خداوند</w:t>
      </w:r>
      <w:r w:rsidR="00DA6D80">
        <w:rPr>
          <w:rtl/>
          <w:lang w:bidi="fa-IR"/>
        </w:rPr>
        <w:t xml:space="preserve">، </w:t>
      </w:r>
      <w:r>
        <w:rPr>
          <w:rtl/>
          <w:lang w:bidi="fa-IR"/>
        </w:rPr>
        <w:t>ابلاغ فرمود كه نژاد و قبايل فقط براى شناسايى و معرفى خلق است</w:t>
      </w:r>
      <w:r w:rsidR="00DA6D80">
        <w:rPr>
          <w:rtl/>
          <w:lang w:bidi="fa-IR"/>
        </w:rPr>
        <w:t xml:space="preserve">، </w:t>
      </w:r>
      <w:r>
        <w:rPr>
          <w:rtl/>
          <w:lang w:bidi="fa-IR"/>
        </w:rPr>
        <w:t>نه اين كه موجب امتياز باشد؛</w:t>
      </w:r>
    </w:p>
    <w:p w:rsidR="00D900BF" w:rsidRDefault="00D900BF" w:rsidP="00D900BF">
      <w:pPr>
        <w:pStyle w:val="libNormal"/>
        <w:rPr>
          <w:rtl/>
          <w:lang w:bidi="fa-IR"/>
        </w:rPr>
      </w:pPr>
      <w:r w:rsidRPr="00C772AC">
        <w:rPr>
          <w:rStyle w:val="libAieChar"/>
          <w:rtl/>
        </w:rPr>
        <w:t>يا ايها الناس انا خلقناكم من ذكروا انثى و جعلناكم شعوبا و قبائل لتعارفوا</w:t>
      </w:r>
      <w:r>
        <w:rPr>
          <w:rtl/>
          <w:lang w:bidi="fa-IR"/>
        </w:rPr>
        <w:t xml:space="preserve"> </w:t>
      </w:r>
      <w:r w:rsidRPr="00FC70B6">
        <w:rPr>
          <w:rStyle w:val="libFootnotenumChar"/>
          <w:rtl/>
          <w:lang w:bidi="fa-IR"/>
        </w:rPr>
        <w:t>(169)</w:t>
      </w:r>
      <w:r w:rsidR="00DA6D80">
        <w:rPr>
          <w:rtl/>
          <w:lang w:bidi="fa-IR"/>
        </w:rPr>
        <w:t xml:space="preserve">. </w:t>
      </w:r>
    </w:p>
    <w:p w:rsidR="00D900BF" w:rsidRDefault="00D900BF" w:rsidP="00D900BF">
      <w:pPr>
        <w:pStyle w:val="libNormal"/>
        <w:rPr>
          <w:rtl/>
          <w:lang w:bidi="fa-IR"/>
        </w:rPr>
      </w:pPr>
      <w:r>
        <w:rPr>
          <w:rtl/>
          <w:lang w:bidi="fa-IR"/>
        </w:rPr>
        <w:t xml:space="preserve">همچنين حضرت محمد </w:t>
      </w:r>
      <w:r w:rsidR="00885AB6" w:rsidRPr="00885AB6">
        <w:rPr>
          <w:rStyle w:val="libAlaemChar"/>
          <w:rtl/>
        </w:rPr>
        <w:t>صلى‌الله‌عليه‌وآله</w:t>
      </w:r>
      <w:r>
        <w:rPr>
          <w:rtl/>
          <w:lang w:bidi="fa-IR"/>
        </w:rPr>
        <w:t xml:space="preserve"> مسلمانان را مانند عضوى مى داند كه اگر دردى بر آن عارض شود</w:t>
      </w:r>
      <w:r w:rsidR="00DA6D80">
        <w:rPr>
          <w:rtl/>
          <w:lang w:bidi="fa-IR"/>
        </w:rPr>
        <w:t xml:space="preserve">، </w:t>
      </w:r>
      <w:r>
        <w:rPr>
          <w:rtl/>
          <w:lang w:bidi="fa-IR"/>
        </w:rPr>
        <w:t>اعضاى ديگر را ناآرام و بى قرار مى كند:</w:t>
      </w:r>
    </w:p>
    <w:p w:rsidR="00D900BF" w:rsidRDefault="00D900BF" w:rsidP="00D900BF">
      <w:pPr>
        <w:pStyle w:val="libNormal"/>
        <w:rPr>
          <w:rtl/>
          <w:lang w:bidi="fa-IR"/>
        </w:rPr>
      </w:pPr>
      <w:r>
        <w:rPr>
          <w:rtl/>
          <w:lang w:bidi="fa-IR"/>
        </w:rPr>
        <w:t xml:space="preserve">ترى المومنين فى تراحمهم و توادهم و تعاطفهم كمثل الجسد اذا اشتكى عضوا تداعى له سائر الجسد بالسهر و الحمى </w:t>
      </w:r>
      <w:r w:rsidRPr="00FC70B6">
        <w:rPr>
          <w:rStyle w:val="libFootnotenumChar"/>
          <w:rtl/>
          <w:lang w:bidi="fa-IR"/>
        </w:rPr>
        <w:t>(170)</w:t>
      </w:r>
      <w:r w:rsidR="00DA6D80">
        <w:rPr>
          <w:rtl/>
          <w:lang w:bidi="fa-IR"/>
        </w:rPr>
        <w:t>؛</w:t>
      </w:r>
    </w:p>
    <w:p w:rsidR="00D900BF" w:rsidRDefault="00D900BF" w:rsidP="00D900BF">
      <w:pPr>
        <w:pStyle w:val="libNormal"/>
        <w:rPr>
          <w:rtl/>
          <w:lang w:bidi="fa-IR"/>
        </w:rPr>
      </w:pPr>
      <w:r>
        <w:rPr>
          <w:rtl/>
          <w:lang w:bidi="fa-IR"/>
        </w:rPr>
        <w:t>مومنان در رحمت</w:t>
      </w:r>
      <w:r w:rsidR="00DA6D80">
        <w:rPr>
          <w:rtl/>
          <w:lang w:bidi="fa-IR"/>
        </w:rPr>
        <w:t xml:space="preserve">، </w:t>
      </w:r>
      <w:r>
        <w:rPr>
          <w:rtl/>
          <w:lang w:bidi="fa-IR"/>
        </w:rPr>
        <w:t>مودت</w:t>
      </w:r>
      <w:r w:rsidR="00DA6D80">
        <w:rPr>
          <w:rtl/>
          <w:lang w:bidi="fa-IR"/>
        </w:rPr>
        <w:t xml:space="preserve">، </w:t>
      </w:r>
      <w:r>
        <w:rPr>
          <w:rtl/>
          <w:lang w:bidi="fa-IR"/>
        </w:rPr>
        <w:t>دوستى</w:t>
      </w:r>
      <w:r w:rsidR="00DA6D80">
        <w:rPr>
          <w:rtl/>
          <w:lang w:bidi="fa-IR"/>
        </w:rPr>
        <w:t xml:space="preserve">، </w:t>
      </w:r>
      <w:r>
        <w:rPr>
          <w:rtl/>
          <w:lang w:bidi="fa-IR"/>
        </w:rPr>
        <w:t>احساس و عاطفه</w:t>
      </w:r>
      <w:r w:rsidR="00DA6D80">
        <w:rPr>
          <w:rtl/>
          <w:lang w:bidi="fa-IR"/>
        </w:rPr>
        <w:t xml:space="preserve">، </w:t>
      </w:r>
      <w:r>
        <w:rPr>
          <w:rtl/>
          <w:lang w:bidi="fa-IR"/>
        </w:rPr>
        <w:t>مثل يك بدن هستند كه اگر به يكى از اعضاء آسيبى برسد</w:t>
      </w:r>
      <w:r w:rsidR="00DA6D80">
        <w:rPr>
          <w:rtl/>
          <w:lang w:bidi="fa-IR"/>
        </w:rPr>
        <w:t xml:space="preserve">، </w:t>
      </w:r>
      <w:r>
        <w:rPr>
          <w:rtl/>
          <w:lang w:bidi="fa-IR"/>
        </w:rPr>
        <w:t>به همه اعضا آسيب مى رسد</w:t>
      </w:r>
      <w:r w:rsidR="00DA6D80">
        <w:rPr>
          <w:rtl/>
          <w:lang w:bidi="fa-IR"/>
        </w:rPr>
        <w:t xml:space="preserve">. </w:t>
      </w:r>
    </w:p>
    <w:p w:rsidR="00D900BF" w:rsidRDefault="00D900BF" w:rsidP="00D900BF">
      <w:pPr>
        <w:pStyle w:val="libNormal"/>
        <w:rPr>
          <w:rtl/>
          <w:lang w:bidi="fa-IR"/>
        </w:rPr>
      </w:pPr>
      <w:r>
        <w:rPr>
          <w:rtl/>
          <w:lang w:bidi="fa-IR"/>
        </w:rPr>
        <w:t>شعر معروف سعدى از همين حديث نبوى گرفته شده است :</w:t>
      </w:r>
    </w:p>
    <w:tbl>
      <w:tblPr>
        <w:tblStyle w:val="TableGrid"/>
        <w:bidiVisual/>
        <w:tblW w:w="5000" w:type="pct"/>
        <w:tblLook w:val="01E0"/>
      </w:tblPr>
      <w:tblGrid>
        <w:gridCol w:w="3675"/>
        <w:gridCol w:w="269"/>
        <w:gridCol w:w="3643"/>
      </w:tblGrid>
      <w:tr w:rsidR="00C772AC" w:rsidTr="00C772AC">
        <w:trPr>
          <w:trHeight w:val="350"/>
        </w:trPr>
        <w:tc>
          <w:tcPr>
            <w:tcW w:w="4288" w:type="dxa"/>
            <w:shd w:val="clear" w:color="auto" w:fill="auto"/>
          </w:tcPr>
          <w:p w:rsidR="00C772AC" w:rsidRDefault="00C772AC" w:rsidP="00C772AC">
            <w:pPr>
              <w:pStyle w:val="libPoem"/>
              <w:rPr>
                <w:rtl/>
              </w:rPr>
            </w:pPr>
            <w:r>
              <w:rPr>
                <w:rtl/>
                <w:lang w:bidi="fa-IR"/>
              </w:rPr>
              <w:t>بنى آدم اعضاى يكديگرند</w:t>
            </w:r>
            <w:r w:rsidRPr="00725071">
              <w:rPr>
                <w:rStyle w:val="libPoemTiniChar0"/>
                <w:rtl/>
              </w:rPr>
              <w:br/>
              <w:t> </w:t>
            </w:r>
          </w:p>
        </w:tc>
        <w:tc>
          <w:tcPr>
            <w:tcW w:w="280" w:type="dxa"/>
            <w:shd w:val="clear" w:color="auto" w:fill="auto"/>
          </w:tcPr>
          <w:p w:rsidR="00C772AC" w:rsidRDefault="00C772AC" w:rsidP="00C772AC">
            <w:pPr>
              <w:pStyle w:val="libPoem"/>
              <w:rPr>
                <w:rtl/>
              </w:rPr>
            </w:pPr>
          </w:p>
        </w:tc>
        <w:tc>
          <w:tcPr>
            <w:tcW w:w="4288" w:type="dxa"/>
            <w:shd w:val="clear" w:color="auto" w:fill="auto"/>
          </w:tcPr>
          <w:p w:rsidR="00C772AC" w:rsidRDefault="00C772AC" w:rsidP="00C772AC">
            <w:pPr>
              <w:pStyle w:val="libPoem"/>
              <w:rPr>
                <w:rtl/>
              </w:rPr>
            </w:pPr>
            <w:r>
              <w:rPr>
                <w:rtl/>
                <w:lang w:bidi="fa-IR"/>
              </w:rPr>
              <w:t>كه در آفرينش ز يك گوهرند</w:t>
            </w:r>
            <w:r w:rsidRPr="00725071">
              <w:rPr>
                <w:rStyle w:val="libPoemTiniChar0"/>
                <w:rtl/>
              </w:rPr>
              <w:br/>
              <w:t> </w:t>
            </w:r>
          </w:p>
        </w:tc>
      </w:tr>
      <w:tr w:rsidR="00C772AC" w:rsidTr="00C772AC">
        <w:trPr>
          <w:trHeight w:val="350"/>
        </w:trPr>
        <w:tc>
          <w:tcPr>
            <w:tcW w:w="4288" w:type="dxa"/>
          </w:tcPr>
          <w:p w:rsidR="00C772AC" w:rsidRDefault="00C772AC" w:rsidP="00C772AC">
            <w:pPr>
              <w:pStyle w:val="libPoem"/>
              <w:rPr>
                <w:rtl/>
              </w:rPr>
            </w:pPr>
            <w:r>
              <w:rPr>
                <w:rtl/>
                <w:lang w:bidi="fa-IR"/>
              </w:rPr>
              <w:t>چو عضوى بدرد آورد روزگار</w:t>
            </w:r>
            <w:r w:rsidRPr="00725071">
              <w:rPr>
                <w:rStyle w:val="libPoemTiniChar0"/>
                <w:rtl/>
              </w:rPr>
              <w:br/>
              <w:t> </w:t>
            </w:r>
          </w:p>
        </w:tc>
        <w:tc>
          <w:tcPr>
            <w:tcW w:w="280" w:type="dxa"/>
          </w:tcPr>
          <w:p w:rsidR="00C772AC" w:rsidRDefault="00C772AC" w:rsidP="00C772AC">
            <w:pPr>
              <w:pStyle w:val="libPoem"/>
              <w:rPr>
                <w:rtl/>
              </w:rPr>
            </w:pPr>
          </w:p>
        </w:tc>
        <w:tc>
          <w:tcPr>
            <w:tcW w:w="4288" w:type="dxa"/>
          </w:tcPr>
          <w:p w:rsidR="00C772AC" w:rsidRDefault="00C772AC" w:rsidP="00C772AC">
            <w:pPr>
              <w:pStyle w:val="libPoem"/>
              <w:rPr>
                <w:rtl/>
              </w:rPr>
            </w:pPr>
            <w:r>
              <w:rPr>
                <w:rtl/>
                <w:lang w:bidi="fa-IR"/>
              </w:rPr>
              <w:t>دگر عضوها را نماند قرار</w:t>
            </w:r>
            <w:r w:rsidRPr="00725071">
              <w:rPr>
                <w:rStyle w:val="libPoemTiniChar0"/>
                <w:rtl/>
              </w:rPr>
              <w:br/>
              <w:t> </w:t>
            </w:r>
          </w:p>
        </w:tc>
      </w:tr>
    </w:tbl>
    <w:p w:rsidR="00D900BF" w:rsidRDefault="00D900BF" w:rsidP="00D900BF">
      <w:pPr>
        <w:pStyle w:val="libNormal"/>
        <w:rPr>
          <w:rtl/>
          <w:lang w:bidi="fa-IR"/>
        </w:rPr>
      </w:pPr>
      <w:r>
        <w:rPr>
          <w:rtl/>
          <w:lang w:bidi="fa-IR"/>
        </w:rPr>
        <w:t>مولوى نيز در اين باره چنين مى گويد:</w:t>
      </w:r>
    </w:p>
    <w:tbl>
      <w:tblPr>
        <w:tblStyle w:val="TableGrid"/>
        <w:bidiVisual/>
        <w:tblW w:w="5000" w:type="pct"/>
        <w:tblLook w:val="01E0"/>
      </w:tblPr>
      <w:tblGrid>
        <w:gridCol w:w="3651"/>
        <w:gridCol w:w="269"/>
        <w:gridCol w:w="3667"/>
      </w:tblGrid>
      <w:tr w:rsidR="00C772AC" w:rsidTr="00C772AC">
        <w:trPr>
          <w:trHeight w:val="350"/>
        </w:trPr>
        <w:tc>
          <w:tcPr>
            <w:tcW w:w="4288" w:type="dxa"/>
            <w:shd w:val="clear" w:color="auto" w:fill="auto"/>
          </w:tcPr>
          <w:p w:rsidR="00C772AC" w:rsidRDefault="00C772AC" w:rsidP="00C772AC">
            <w:pPr>
              <w:pStyle w:val="libPoem"/>
              <w:rPr>
                <w:rtl/>
              </w:rPr>
            </w:pPr>
            <w:r>
              <w:rPr>
                <w:rtl/>
                <w:lang w:bidi="fa-IR"/>
              </w:rPr>
              <w:t>مومنان معدود، ليك ايمان يكى</w:t>
            </w:r>
            <w:r w:rsidRPr="00725071">
              <w:rPr>
                <w:rStyle w:val="libPoemTiniChar0"/>
                <w:rtl/>
              </w:rPr>
              <w:br/>
              <w:t> </w:t>
            </w:r>
          </w:p>
        </w:tc>
        <w:tc>
          <w:tcPr>
            <w:tcW w:w="280" w:type="dxa"/>
            <w:shd w:val="clear" w:color="auto" w:fill="auto"/>
          </w:tcPr>
          <w:p w:rsidR="00C772AC" w:rsidRDefault="00C772AC" w:rsidP="00C772AC">
            <w:pPr>
              <w:pStyle w:val="libPoem"/>
              <w:rPr>
                <w:rtl/>
              </w:rPr>
            </w:pPr>
          </w:p>
        </w:tc>
        <w:tc>
          <w:tcPr>
            <w:tcW w:w="4288" w:type="dxa"/>
            <w:shd w:val="clear" w:color="auto" w:fill="auto"/>
          </w:tcPr>
          <w:p w:rsidR="00C772AC" w:rsidRDefault="00C772AC" w:rsidP="00C772AC">
            <w:pPr>
              <w:pStyle w:val="libPoem"/>
              <w:rPr>
                <w:rtl/>
              </w:rPr>
            </w:pPr>
            <w:r>
              <w:rPr>
                <w:rtl/>
                <w:lang w:bidi="fa-IR"/>
              </w:rPr>
              <w:t>جسمشان معدود، ليكن جان يكى</w:t>
            </w:r>
            <w:r w:rsidRPr="00725071">
              <w:rPr>
                <w:rStyle w:val="libPoemTiniChar0"/>
                <w:rtl/>
              </w:rPr>
              <w:br/>
              <w:t> </w:t>
            </w:r>
          </w:p>
        </w:tc>
      </w:tr>
      <w:tr w:rsidR="00C772AC" w:rsidTr="00C772AC">
        <w:trPr>
          <w:trHeight w:val="350"/>
        </w:trPr>
        <w:tc>
          <w:tcPr>
            <w:tcW w:w="4288" w:type="dxa"/>
          </w:tcPr>
          <w:p w:rsidR="00C772AC" w:rsidRDefault="001B4316" w:rsidP="00C772AC">
            <w:pPr>
              <w:pStyle w:val="libPoem"/>
              <w:rPr>
                <w:rtl/>
              </w:rPr>
            </w:pPr>
            <w:r>
              <w:rPr>
                <w:rtl/>
                <w:lang w:bidi="fa-IR"/>
              </w:rPr>
              <w:t>غير فهم و جان كه در</w:t>
            </w:r>
            <w:r w:rsidR="00C772AC">
              <w:rPr>
                <w:rtl/>
                <w:lang w:bidi="fa-IR"/>
              </w:rPr>
              <w:t>گاو و خر است</w:t>
            </w:r>
            <w:r w:rsidR="00C772AC" w:rsidRPr="00725071">
              <w:rPr>
                <w:rStyle w:val="libPoemTiniChar0"/>
                <w:rtl/>
              </w:rPr>
              <w:br/>
              <w:t> </w:t>
            </w:r>
          </w:p>
        </w:tc>
        <w:tc>
          <w:tcPr>
            <w:tcW w:w="280" w:type="dxa"/>
          </w:tcPr>
          <w:p w:rsidR="00C772AC" w:rsidRDefault="00C772AC" w:rsidP="00C772AC">
            <w:pPr>
              <w:pStyle w:val="libPoem"/>
              <w:rPr>
                <w:rtl/>
              </w:rPr>
            </w:pPr>
          </w:p>
        </w:tc>
        <w:tc>
          <w:tcPr>
            <w:tcW w:w="4288" w:type="dxa"/>
          </w:tcPr>
          <w:p w:rsidR="00C772AC" w:rsidRDefault="00C772AC" w:rsidP="00C772AC">
            <w:pPr>
              <w:pStyle w:val="libPoem"/>
              <w:rPr>
                <w:rtl/>
              </w:rPr>
            </w:pPr>
            <w:r>
              <w:rPr>
                <w:rtl/>
                <w:lang w:bidi="fa-IR"/>
              </w:rPr>
              <w:t>آدمى را عقل و جانى ديگر است</w:t>
            </w:r>
            <w:r w:rsidRPr="00725071">
              <w:rPr>
                <w:rStyle w:val="libPoemTiniChar0"/>
                <w:rtl/>
              </w:rPr>
              <w:br/>
              <w:t> </w:t>
            </w:r>
          </w:p>
        </w:tc>
      </w:tr>
      <w:tr w:rsidR="00C772AC" w:rsidTr="00C772AC">
        <w:trPr>
          <w:trHeight w:val="350"/>
        </w:trPr>
        <w:tc>
          <w:tcPr>
            <w:tcW w:w="4288" w:type="dxa"/>
          </w:tcPr>
          <w:p w:rsidR="00C772AC" w:rsidRDefault="00C772AC" w:rsidP="00C772AC">
            <w:pPr>
              <w:pStyle w:val="libPoem"/>
              <w:rPr>
                <w:rtl/>
              </w:rPr>
            </w:pPr>
            <w:r>
              <w:rPr>
                <w:rtl/>
                <w:lang w:bidi="fa-IR"/>
              </w:rPr>
              <w:t>باز غير عقل و جان آدمى</w:t>
            </w:r>
            <w:r w:rsidRPr="00725071">
              <w:rPr>
                <w:rStyle w:val="libPoemTiniChar0"/>
                <w:rtl/>
              </w:rPr>
              <w:br/>
              <w:t> </w:t>
            </w:r>
          </w:p>
        </w:tc>
        <w:tc>
          <w:tcPr>
            <w:tcW w:w="280" w:type="dxa"/>
          </w:tcPr>
          <w:p w:rsidR="00C772AC" w:rsidRDefault="00C772AC" w:rsidP="00C772AC">
            <w:pPr>
              <w:pStyle w:val="libPoem"/>
              <w:rPr>
                <w:rtl/>
              </w:rPr>
            </w:pPr>
          </w:p>
        </w:tc>
        <w:tc>
          <w:tcPr>
            <w:tcW w:w="4288" w:type="dxa"/>
          </w:tcPr>
          <w:p w:rsidR="00C772AC" w:rsidRDefault="00C772AC" w:rsidP="00C772AC">
            <w:pPr>
              <w:pStyle w:val="libPoem"/>
              <w:rPr>
                <w:rtl/>
              </w:rPr>
            </w:pPr>
            <w:r>
              <w:rPr>
                <w:rtl/>
                <w:lang w:bidi="fa-IR"/>
              </w:rPr>
              <w:t>هست جانى در نبى و در ولى</w:t>
            </w:r>
            <w:r w:rsidRPr="00725071">
              <w:rPr>
                <w:rStyle w:val="libPoemTiniChar0"/>
                <w:rtl/>
              </w:rPr>
              <w:br/>
              <w:t> </w:t>
            </w:r>
          </w:p>
        </w:tc>
      </w:tr>
      <w:tr w:rsidR="00C772AC" w:rsidTr="00C772AC">
        <w:trPr>
          <w:trHeight w:val="350"/>
        </w:trPr>
        <w:tc>
          <w:tcPr>
            <w:tcW w:w="4288" w:type="dxa"/>
          </w:tcPr>
          <w:p w:rsidR="00C772AC" w:rsidRDefault="00C772AC" w:rsidP="00C772AC">
            <w:pPr>
              <w:pStyle w:val="libPoem"/>
              <w:rPr>
                <w:rtl/>
              </w:rPr>
            </w:pPr>
            <w:r>
              <w:rPr>
                <w:rtl/>
                <w:lang w:bidi="fa-IR"/>
              </w:rPr>
              <w:t>جان حيوانى ندارد اتحاد</w:t>
            </w:r>
            <w:r w:rsidRPr="00725071">
              <w:rPr>
                <w:rStyle w:val="libPoemTiniChar0"/>
                <w:rtl/>
              </w:rPr>
              <w:br/>
              <w:t> </w:t>
            </w:r>
          </w:p>
        </w:tc>
        <w:tc>
          <w:tcPr>
            <w:tcW w:w="280" w:type="dxa"/>
          </w:tcPr>
          <w:p w:rsidR="00C772AC" w:rsidRDefault="00C772AC" w:rsidP="00C772AC">
            <w:pPr>
              <w:pStyle w:val="libPoem"/>
              <w:rPr>
                <w:rtl/>
              </w:rPr>
            </w:pPr>
          </w:p>
        </w:tc>
        <w:tc>
          <w:tcPr>
            <w:tcW w:w="4288" w:type="dxa"/>
          </w:tcPr>
          <w:p w:rsidR="00C772AC" w:rsidRDefault="00C772AC" w:rsidP="00C772AC">
            <w:pPr>
              <w:pStyle w:val="libPoem"/>
              <w:rPr>
                <w:rtl/>
              </w:rPr>
            </w:pPr>
            <w:r>
              <w:rPr>
                <w:rtl/>
                <w:lang w:bidi="fa-IR"/>
              </w:rPr>
              <w:t>تو مجو اين اتحاد از روح باد</w:t>
            </w:r>
            <w:r w:rsidRPr="00725071">
              <w:rPr>
                <w:rStyle w:val="libPoemTiniChar0"/>
                <w:rtl/>
              </w:rPr>
              <w:br/>
              <w:t> </w:t>
            </w:r>
          </w:p>
        </w:tc>
      </w:tr>
      <w:tr w:rsidR="00C772AC" w:rsidTr="00C772AC">
        <w:trPr>
          <w:trHeight w:val="350"/>
        </w:trPr>
        <w:tc>
          <w:tcPr>
            <w:tcW w:w="4288" w:type="dxa"/>
          </w:tcPr>
          <w:p w:rsidR="00C772AC" w:rsidRDefault="00C772AC" w:rsidP="00C772AC">
            <w:pPr>
              <w:pStyle w:val="libPoem"/>
              <w:rPr>
                <w:rtl/>
              </w:rPr>
            </w:pPr>
            <w:r>
              <w:rPr>
                <w:rtl/>
                <w:lang w:bidi="fa-IR"/>
              </w:rPr>
              <w:t>گر خورد اين نان، نگردد سير آن</w:t>
            </w:r>
            <w:r w:rsidRPr="00725071">
              <w:rPr>
                <w:rStyle w:val="libPoemTiniChar0"/>
                <w:rtl/>
              </w:rPr>
              <w:br/>
              <w:t> </w:t>
            </w:r>
          </w:p>
        </w:tc>
        <w:tc>
          <w:tcPr>
            <w:tcW w:w="280" w:type="dxa"/>
          </w:tcPr>
          <w:p w:rsidR="00C772AC" w:rsidRDefault="00C772AC" w:rsidP="00C772AC">
            <w:pPr>
              <w:pStyle w:val="libPoem"/>
              <w:rPr>
                <w:rtl/>
              </w:rPr>
            </w:pPr>
          </w:p>
        </w:tc>
        <w:tc>
          <w:tcPr>
            <w:tcW w:w="4288" w:type="dxa"/>
          </w:tcPr>
          <w:p w:rsidR="00C772AC" w:rsidRDefault="00C772AC" w:rsidP="00C772AC">
            <w:pPr>
              <w:pStyle w:val="libPoem"/>
              <w:rPr>
                <w:rtl/>
              </w:rPr>
            </w:pPr>
            <w:r>
              <w:rPr>
                <w:rtl/>
                <w:lang w:bidi="fa-IR"/>
              </w:rPr>
              <w:t>وركشد بار اين، نگردد او گران</w:t>
            </w:r>
            <w:r w:rsidRPr="00725071">
              <w:rPr>
                <w:rStyle w:val="libPoemTiniChar0"/>
                <w:rtl/>
              </w:rPr>
              <w:br/>
              <w:t> </w:t>
            </w:r>
          </w:p>
        </w:tc>
      </w:tr>
      <w:tr w:rsidR="00C772AC" w:rsidTr="00C772AC">
        <w:tblPrEx>
          <w:tblLook w:val="04A0"/>
        </w:tblPrEx>
        <w:trPr>
          <w:trHeight w:val="350"/>
        </w:trPr>
        <w:tc>
          <w:tcPr>
            <w:tcW w:w="4288" w:type="dxa"/>
          </w:tcPr>
          <w:p w:rsidR="00C772AC" w:rsidRDefault="00C772AC" w:rsidP="00C772AC">
            <w:pPr>
              <w:pStyle w:val="libPoem"/>
              <w:rPr>
                <w:rtl/>
              </w:rPr>
            </w:pPr>
            <w:r>
              <w:rPr>
                <w:rtl/>
                <w:lang w:bidi="fa-IR"/>
              </w:rPr>
              <w:t>بلكه اين شادى كند از مرگ او</w:t>
            </w:r>
            <w:r w:rsidRPr="00725071">
              <w:rPr>
                <w:rStyle w:val="libPoemTiniChar0"/>
                <w:rtl/>
              </w:rPr>
              <w:br/>
              <w:t> </w:t>
            </w:r>
          </w:p>
        </w:tc>
        <w:tc>
          <w:tcPr>
            <w:tcW w:w="280" w:type="dxa"/>
          </w:tcPr>
          <w:p w:rsidR="00C772AC" w:rsidRDefault="00C772AC" w:rsidP="00C772AC">
            <w:pPr>
              <w:pStyle w:val="libPoem"/>
              <w:rPr>
                <w:rtl/>
              </w:rPr>
            </w:pPr>
          </w:p>
        </w:tc>
        <w:tc>
          <w:tcPr>
            <w:tcW w:w="4288" w:type="dxa"/>
          </w:tcPr>
          <w:p w:rsidR="00C772AC" w:rsidRDefault="00C772AC" w:rsidP="00C772AC">
            <w:pPr>
              <w:pStyle w:val="libPoem"/>
              <w:rPr>
                <w:rtl/>
              </w:rPr>
            </w:pPr>
            <w:r>
              <w:rPr>
                <w:rtl/>
                <w:lang w:bidi="fa-IR"/>
              </w:rPr>
              <w:t>او حسد ميرد چو بيند برگ او</w:t>
            </w:r>
            <w:r w:rsidRPr="00725071">
              <w:rPr>
                <w:rStyle w:val="libPoemTiniChar0"/>
                <w:rtl/>
              </w:rPr>
              <w:br/>
              <w:t> </w:t>
            </w:r>
          </w:p>
        </w:tc>
      </w:tr>
      <w:tr w:rsidR="00C772AC" w:rsidTr="00C772AC">
        <w:tblPrEx>
          <w:tblLook w:val="04A0"/>
        </w:tblPrEx>
        <w:trPr>
          <w:trHeight w:val="350"/>
        </w:trPr>
        <w:tc>
          <w:tcPr>
            <w:tcW w:w="4288" w:type="dxa"/>
          </w:tcPr>
          <w:p w:rsidR="00C772AC" w:rsidRDefault="00C772AC" w:rsidP="00C772AC">
            <w:pPr>
              <w:pStyle w:val="libPoem"/>
              <w:rPr>
                <w:rtl/>
              </w:rPr>
            </w:pPr>
            <w:r>
              <w:rPr>
                <w:rtl/>
                <w:lang w:bidi="fa-IR"/>
              </w:rPr>
              <w:t>جان گرگان وسگان هر يك جداست</w:t>
            </w:r>
            <w:r w:rsidRPr="00725071">
              <w:rPr>
                <w:rStyle w:val="libPoemTiniChar0"/>
                <w:rtl/>
              </w:rPr>
              <w:br/>
              <w:t> </w:t>
            </w:r>
          </w:p>
        </w:tc>
        <w:tc>
          <w:tcPr>
            <w:tcW w:w="280" w:type="dxa"/>
          </w:tcPr>
          <w:p w:rsidR="00C772AC" w:rsidRDefault="00C772AC" w:rsidP="00C772AC">
            <w:pPr>
              <w:pStyle w:val="libPoem"/>
              <w:rPr>
                <w:rtl/>
              </w:rPr>
            </w:pPr>
          </w:p>
        </w:tc>
        <w:tc>
          <w:tcPr>
            <w:tcW w:w="4288" w:type="dxa"/>
          </w:tcPr>
          <w:p w:rsidR="00C772AC" w:rsidRDefault="00C772AC" w:rsidP="00C772AC">
            <w:pPr>
              <w:pStyle w:val="libPoem"/>
              <w:rPr>
                <w:rtl/>
              </w:rPr>
            </w:pPr>
            <w:r>
              <w:rPr>
                <w:rtl/>
                <w:lang w:bidi="fa-IR"/>
              </w:rPr>
              <w:t>متحد جان هاى شيران خداست</w:t>
            </w:r>
            <w:r w:rsidRPr="00725071">
              <w:rPr>
                <w:rStyle w:val="libPoemTiniChar0"/>
                <w:rtl/>
              </w:rPr>
              <w:br/>
              <w:t> </w:t>
            </w:r>
          </w:p>
        </w:tc>
      </w:tr>
      <w:tr w:rsidR="00C772AC" w:rsidTr="00C772AC">
        <w:tblPrEx>
          <w:tblLook w:val="04A0"/>
        </w:tblPrEx>
        <w:trPr>
          <w:trHeight w:val="350"/>
        </w:trPr>
        <w:tc>
          <w:tcPr>
            <w:tcW w:w="4288" w:type="dxa"/>
          </w:tcPr>
          <w:p w:rsidR="00C772AC" w:rsidRDefault="00C772AC" w:rsidP="00C772AC">
            <w:pPr>
              <w:pStyle w:val="libPoem"/>
              <w:rPr>
                <w:rtl/>
              </w:rPr>
            </w:pPr>
            <w:r>
              <w:rPr>
                <w:rtl/>
                <w:lang w:bidi="fa-IR"/>
              </w:rPr>
              <w:lastRenderedPageBreak/>
              <w:t>جمع گفتم جان هاشان من به اسم</w:t>
            </w:r>
            <w:r w:rsidRPr="00725071">
              <w:rPr>
                <w:rStyle w:val="libPoemTiniChar0"/>
                <w:rtl/>
              </w:rPr>
              <w:br/>
              <w:t> </w:t>
            </w:r>
          </w:p>
        </w:tc>
        <w:tc>
          <w:tcPr>
            <w:tcW w:w="280" w:type="dxa"/>
          </w:tcPr>
          <w:p w:rsidR="00C772AC" w:rsidRDefault="00C772AC" w:rsidP="00C772AC">
            <w:pPr>
              <w:pStyle w:val="libPoem"/>
              <w:rPr>
                <w:rtl/>
              </w:rPr>
            </w:pPr>
          </w:p>
        </w:tc>
        <w:tc>
          <w:tcPr>
            <w:tcW w:w="4288" w:type="dxa"/>
          </w:tcPr>
          <w:p w:rsidR="00C772AC" w:rsidRDefault="001B4316" w:rsidP="00C772AC">
            <w:pPr>
              <w:pStyle w:val="libPoem"/>
              <w:rPr>
                <w:rtl/>
              </w:rPr>
            </w:pPr>
            <w:r>
              <w:rPr>
                <w:rtl/>
                <w:lang w:bidi="fa-IR"/>
              </w:rPr>
              <w:t>كان يكى صد</w:t>
            </w:r>
            <w:r w:rsidR="00C772AC">
              <w:rPr>
                <w:rtl/>
                <w:lang w:bidi="fa-IR"/>
              </w:rPr>
              <w:t>جان بود نسبت به جسم</w:t>
            </w:r>
            <w:r w:rsidR="00C772AC" w:rsidRPr="00725071">
              <w:rPr>
                <w:rStyle w:val="libPoemTiniChar0"/>
                <w:rtl/>
              </w:rPr>
              <w:br/>
              <w:t> </w:t>
            </w:r>
          </w:p>
        </w:tc>
      </w:tr>
      <w:tr w:rsidR="00C772AC" w:rsidTr="00C772AC">
        <w:tblPrEx>
          <w:tblLook w:val="04A0"/>
        </w:tblPrEx>
        <w:trPr>
          <w:trHeight w:val="350"/>
        </w:trPr>
        <w:tc>
          <w:tcPr>
            <w:tcW w:w="4288" w:type="dxa"/>
          </w:tcPr>
          <w:p w:rsidR="00C772AC" w:rsidRDefault="00C772AC" w:rsidP="00C772AC">
            <w:pPr>
              <w:pStyle w:val="libPoem"/>
              <w:rPr>
                <w:rtl/>
              </w:rPr>
            </w:pPr>
            <w:r>
              <w:rPr>
                <w:rtl/>
                <w:lang w:bidi="fa-IR"/>
              </w:rPr>
              <w:t>همچو آن يك نور خورشيد سما</w:t>
            </w:r>
            <w:r w:rsidRPr="00725071">
              <w:rPr>
                <w:rStyle w:val="libPoemTiniChar0"/>
                <w:rtl/>
              </w:rPr>
              <w:br/>
              <w:t> </w:t>
            </w:r>
          </w:p>
        </w:tc>
        <w:tc>
          <w:tcPr>
            <w:tcW w:w="280" w:type="dxa"/>
          </w:tcPr>
          <w:p w:rsidR="00C772AC" w:rsidRDefault="00C772AC" w:rsidP="00C772AC">
            <w:pPr>
              <w:pStyle w:val="libPoem"/>
              <w:rPr>
                <w:rtl/>
              </w:rPr>
            </w:pPr>
          </w:p>
        </w:tc>
        <w:tc>
          <w:tcPr>
            <w:tcW w:w="4288" w:type="dxa"/>
          </w:tcPr>
          <w:p w:rsidR="00C772AC" w:rsidRDefault="00C772AC" w:rsidP="00C772AC">
            <w:pPr>
              <w:pStyle w:val="libPoem"/>
              <w:rPr>
                <w:rtl/>
              </w:rPr>
            </w:pPr>
            <w:r>
              <w:rPr>
                <w:rtl/>
                <w:lang w:bidi="fa-IR"/>
              </w:rPr>
              <w:t>صد بود نسبت به صحن خانه ها</w:t>
            </w:r>
            <w:r w:rsidRPr="00725071">
              <w:rPr>
                <w:rStyle w:val="libPoemTiniChar0"/>
                <w:rtl/>
              </w:rPr>
              <w:br/>
              <w:t> </w:t>
            </w:r>
          </w:p>
        </w:tc>
      </w:tr>
      <w:tr w:rsidR="00C772AC" w:rsidTr="00C772AC">
        <w:tblPrEx>
          <w:tblLook w:val="04A0"/>
        </w:tblPrEx>
        <w:trPr>
          <w:trHeight w:val="350"/>
        </w:trPr>
        <w:tc>
          <w:tcPr>
            <w:tcW w:w="4288" w:type="dxa"/>
          </w:tcPr>
          <w:p w:rsidR="00C772AC" w:rsidRDefault="00C772AC" w:rsidP="00C772AC">
            <w:pPr>
              <w:pStyle w:val="libPoem"/>
              <w:rPr>
                <w:rtl/>
              </w:rPr>
            </w:pPr>
            <w:r>
              <w:rPr>
                <w:rtl/>
                <w:lang w:bidi="fa-IR"/>
              </w:rPr>
              <w:t>ليك يك باشد همه انوارشان</w:t>
            </w:r>
            <w:r w:rsidRPr="00725071">
              <w:rPr>
                <w:rStyle w:val="libPoemTiniChar0"/>
                <w:rtl/>
              </w:rPr>
              <w:br/>
              <w:t> </w:t>
            </w:r>
          </w:p>
        </w:tc>
        <w:tc>
          <w:tcPr>
            <w:tcW w:w="280" w:type="dxa"/>
          </w:tcPr>
          <w:p w:rsidR="00C772AC" w:rsidRDefault="00C772AC" w:rsidP="00C772AC">
            <w:pPr>
              <w:pStyle w:val="libPoem"/>
              <w:rPr>
                <w:rtl/>
              </w:rPr>
            </w:pPr>
          </w:p>
        </w:tc>
        <w:tc>
          <w:tcPr>
            <w:tcW w:w="4288" w:type="dxa"/>
          </w:tcPr>
          <w:p w:rsidR="00C772AC" w:rsidRDefault="00C772AC" w:rsidP="00C772AC">
            <w:pPr>
              <w:pStyle w:val="libPoem"/>
              <w:rPr>
                <w:rtl/>
              </w:rPr>
            </w:pPr>
            <w:r>
              <w:rPr>
                <w:rtl/>
                <w:lang w:bidi="fa-IR"/>
              </w:rPr>
              <w:t>چون كه برگيرى تو ديوار از ميان</w:t>
            </w:r>
            <w:r w:rsidRPr="00725071">
              <w:rPr>
                <w:rStyle w:val="libPoemTiniChar0"/>
                <w:rtl/>
              </w:rPr>
              <w:br/>
              <w:t> </w:t>
            </w:r>
          </w:p>
        </w:tc>
      </w:tr>
      <w:tr w:rsidR="00C772AC" w:rsidTr="00C772AC">
        <w:tblPrEx>
          <w:tblLook w:val="04A0"/>
        </w:tblPrEx>
        <w:trPr>
          <w:trHeight w:val="350"/>
        </w:trPr>
        <w:tc>
          <w:tcPr>
            <w:tcW w:w="4288" w:type="dxa"/>
          </w:tcPr>
          <w:p w:rsidR="00C772AC" w:rsidRDefault="00C772AC" w:rsidP="00C772AC">
            <w:pPr>
              <w:pStyle w:val="libPoem"/>
              <w:rPr>
                <w:rtl/>
              </w:rPr>
            </w:pPr>
            <w:r>
              <w:rPr>
                <w:rtl/>
                <w:lang w:bidi="fa-IR"/>
              </w:rPr>
              <w:t>چون نماند خانه ها را قاعده</w:t>
            </w:r>
            <w:r w:rsidRPr="00725071">
              <w:rPr>
                <w:rStyle w:val="libPoemTiniChar0"/>
                <w:rtl/>
              </w:rPr>
              <w:br/>
              <w:t> </w:t>
            </w:r>
          </w:p>
        </w:tc>
        <w:tc>
          <w:tcPr>
            <w:tcW w:w="280" w:type="dxa"/>
          </w:tcPr>
          <w:p w:rsidR="00C772AC" w:rsidRDefault="00C772AC" w:rsidP="00C772AC">
            <w:pPr>
              <w:pStyle w:val="libPoem"/>
              <w:rPr>
                <w:rtl/>
              </w:rPr>
            </w:pPr>
          </w:p>
        </w:tc>
        <w:tc>
          <w:tcPr>
            <w:tcW w:w="4288" w:type="dxa"/>
          </w:tcPr>
          <w:p w:rsidR="00C772AC" w:rsidRDefault="00C772AC" w:rsidP="00C772AC">
            <w:pPr>
              <w:pStyle w:val="libPoem"/>
              <w:rPr>
                <w:rtl/>
              </w:rPr>
            </w:pPr>
            <w:r>
              <w:rPr>
                <w:rtl/>
                <w:lang w:bidi="fa-IR"/>
              </w:rPr>
              <w:t>مومنان مانند نفس واحده</w:t>
            </w:r>
            <w:r w:rsidRPr="00725071">
              <w:rPr>
                <w:rStyle w:val="libPoemTiniChar0"/>
                <w:rtl/>
              </w:rPr>
              <w:br/>
              <w:t> </w:t>
            </w:r>
          </w:p>
        </w:tc>
      </w:tr>
    </w:tbl>
    <w:p w:rsidR="00D900BF" w:rsidRDefault="00D900BF" w:rsidP="00D900BF">
      <w:pPr>
        <w:pStyle w:val="libNormal"/>
        <w:rPr>
          <w:rtl/>
          <w:lang w:bidi="fa-IR"/>
        </w:rPr>
      </w:pPr>
      <w:r>
        <w:rPr>
          <w:rtl/>
          <w:lang w:bidi="fa-IR"/>
        </w:rPr>
        <w:t xml:space="preserve">و نيز حضرت محمد </w:t>
      </w:r>
      <w:r w:rsidR="00885AB6" w:rsidRPr="00885AB6">
        <w:rPr>
          <w:rStyle w:val="libAlaemChar"/>
          <w:rtl/>
        </w:rPr>
        <w:t>صلى‌الله‌عليه‌وآله</w:t>
      </w:r>
      <w:r>
        <w:rPr>
          <w:rtl/>
          <w:lang w:bidi="fa-IR"/>
        </w:rPr>
        <w:t xml:space="preserve"> فرمود:</w:t>
      </w:r>
    </w:p>
    <w:p w:rsidR="00D900BF" w:rsidRDefault="00D900BF" w:rsidP="00D900BF">
      <w:pPr>
        <w:pStyle w:val="libNormal"/>
        <w:rPr>
          <w:rtl/>
          <w:lang w:bidi="fa-IR"/>
        </w:rPr>
      </w:pPr>
      <w:r>
        <w:rPr>
          <w:rtl/>
          <w:lang w:bidi="fa-IR"/>
        </w:rPr>
        <w:t>المومن اخ المومن كالجسد الواحد</w:t>
      </w:r>
      <w:r w:rsidR="00DA6D80">
        <w:rPr>
          <w:rtl/>
          <w:lang w:bidi="fa-IR"/>
        </w:rPr>
        <w:t>؛</w:t>
      </w:r>
    </w:p>
    <w:p w:rsidR="00D900BF" w:rsidRDefault="00D900BF" w:rsidP="00D900BF">
      <w:pPr>
        <w:pStyle w:val="libNormal"/>
        <w:rPr>
          <w:rtl/>
          <w:lang w:bidi="fa-IR"/>
        </w:rPr>
      </w:pPr>
      <w:r>
        <w:rPr>
          <w:rtl/>
          <w:lang w:bidi="fa-IR"/>
        </w:rPr>
        <w:t>مؤ من برادر مؤ من است</w:t>
      </w:r>
      <w:r w:rsidR="00DA6D80">
        <w:rPr>
          <w:rtl/>
          <w:lang w:bidi="fa-IR"/>
        </w:rPr>
        <w:t xml:space="preserve">. </w:t>
      </w:r>
      <w:r>
        <w:rPr>
          <w:rtl/>
          <w:lang w:bidi="fa-IR"/>
        </w:rPr>
        <w:t>همه يك پيكرند</w:t>
      </w:r>
      <w:r w:rsidR="00DA6D80">
        <w:rPr>
          <w:rtl/>
          <w:lang w:bidi="fa-IR"/>
        </w:rPr>
        <w:t xml:space="preserve">. </w:t>
      </w:r>
      <w:r>
        <w:rPr>
          <w:rtl/>
          <w:lang w:bidi="fa-IR"/>
        </w:rPr>
        <w:t>ارواح مومنان از يك روح نشات گرفته است</w:t>
      </w:r>
      <w:r w:rsidR="00DA6D80">
        <w:rPr>
          <w:rtl/>
          <w:lang w:bidi="fa-IR"/>
        </w:rPr>
        <w:t xml:space="preserve">. </w:t>
      </w:r>
      <w:r>
        <w:rPr>
          <w:rtl/>
          <w:lang w:bidi="fa-IR"/>
        </w:rPr>
        <w:t>آنان بايد در تمام موارد به يكديگر مدد رسانند و روح وحدت و اتحاد را حفظ نمايند</w:t>
      </w:r>
      <w:r w:rsidR="00DA6D80">
        <w:rPr>
          <w:rtl/>
          <w:lang w:bidi="fa-IR"/>
        </w:rPr>
        <w:t xml:space="preserve">. </w:t>
      </w:r>
      <w:r>
        <w:rPr>
          <w:rtl/>
          <w:lang w:bidi="fa-IR"/>
        </w:rPr>
        <w:t xml:space="preserve">حضرت محمد </w:t>
      </w:r>
      <w:r w:rsidR="00885AB6" w:rsidRPr="00885AB6">
        <w:rPr>
          <w:rStyle w:val="libAlaemChar"/>
          <w:rtl/>
        </w:rPr>
        <w:t>صلى‌الله‌عليه‌وآله</w:t>
      </w:r>
      <w:r>
        <w:rPr>
          <w:rtl/>
          <w:lang w:bidi="fa-IR"/>
        </w:rPr>
        <w:t xml:space="preserve"> دستور كشتن فردى را كه موجب تفرقه و اختلاف افكنى در جامعه بود</w:t>
      </w:r>
      <w:r w:rsidR="00DA6D80">
        <w:rPr>
          <w:rtl/>
          <w:lang w:bidi="fa-IR"/>
        </w:rPr>
        <w:t xml:space="preserve">، </w:t>
      </w:r>
      <w:r>
        <w:rPr>
          <w:rtl/>
          <w:lang w:bidi="fa-IR"/>
        </w:rPr>
        <w:t>را صادر كرد و فرمود:</w:t>
      </w:r>
    </w:p>
    <w:p w:rsidR="00D900BF" w:rsidRDefault="00D900BF" w:rsidP="00D900BF">
      <w:pPr>
        <w:pStyle w:val="libNormal"/>
        <w:rPr>
          <w:rtl/>
          <w:lang w:bidi="fa-IR"/>
        </w:rPr>
      </w:pPr>
      <w:r>
        <w:rPr>
          <w:rtl/>
          <w:lang w:bidi="fa-IR"/>
        </w:rPr>
        <w:t xml:space="preserve">من اتاكم و امركم جميع على رجل واحد يريدان يشق عصاكم او يفرق جماعتكم فاقتلوه </w:t>
      </w:r>
      <w:r w:rsidRPr="00FC70B6">
        <w:rPr>
          <w:rStyle w:val="libFootnotenumChar"/>
          <w:rtl/>
          <w:lang w:bidi="fa-IR"/>
        </w:rPr>
        <w:t>(171)</w:t>
      </w:r>
      <w:r w:rsidR="00DA6D80">
        <w:rPr>
          <w:rtl/>
          <w:lang w:bidi="fa-IR"/>
        </w:rPr>
        <w:t xml:space="preserve">. </w:t>
      </w:r>
    </w:p>
    <w:p w:rsidR="00D900BF" w:rsidRDefault="00D900BF" w:rsidP="00D900BF">
      <w:pPr>
        <w:pStyle w:val="libNormal"/>
        <w:rPr>
          <w:rtl/>
          <w:lang w:bidi="fa-IR"/>
        </w:rPr>
      </w:pPr>
      <w:r>
        <w:rPr>
          <w:rtl/>
          <w:lang w:bidi="fa-IR"/>
        </w:rPr>
        <w:t>كسى كه به نزد شما آمد و قصد دارد با اين كه شما بر فردى گرد آمده و رهبرى او را پذيرفته اند</w:t>
      </w:r>
      <w:r w:rsidR="00DA6D80">
        <w:rPr>
          <w:rtl/>
          <w:lang w:bidi="fa-IR"/>
        </w:rPr>
        <w:t xml:space="preserve">، </w:t>
      </w:r>
      <w:r>
        <w:rPr>
          <w:rtl/>
          <w:lang w:bidi="fa-IR"/>
        </w:rPr>
        <w:t>عصاى شما را بشكند و وحدت شما را تبديل به تفرقه كند</w:t>
      </w:r>
      <w:r w:rsidR="00DA6D80">
        <w:rPr>
          <w:rtl/>
          <w:lang w:bidi="fa-IR"/>
        </w:rPr>
        <w:t xml:space="preserve">، </w:t>
      </w:r>
      <w:r>
        <w:rPr>
          <w:rtl/>
          <w:lang w:bidi="fa-IR"/>
        </w:rPr>
        <w:t>او را بكشيد</w:t>
      </w:r>
      <w:r w:rsidR="00DA6D80">
        <w:rPr>
          <w:rtl/>
          <w:lang w:bidi="fa-IR"/>
        </w:rPr>
        <w:t xml:space="preserve">. </w:t>
      </w:r>
    </w:p>
    <w:p w:rsidR="00D900BF" w:rsidRDefault="00D900BF" w:rsidP="00D900BF">
      <w:pPr>
        <w:pStyle w:val="libNormal"/>
        <w:rPr>
          <w:rtl/>
          <w:lang w:bidi="fa-IR"/>
        </w:rPr>
      </w:pPr>
      <w:r>
        <w:rPr>
          <w:rtl/>
          <w:lang w:bidi="fa-IR"/>
        </w:rPr>
        <w:t xml:space="preserve">پيامبر </w:t>
      </w:r>
      <w:r w:rsidR="00885AB6" w:rsidRPr="00885AB6">
        <w:rPr>
          <w:rStyle w:val="libAlaemChar"/>
          <w:rtl/>
        </w:rPr>
        <w:t>صلى‌الله‌عليه‌وآله</w:t>
      </w:r>
      <w:r>
        <w:rPr>
          <w:rtl/>
          <w:lang w:bidi="fa-IR"/>
        </w:rPr>
        <w:t xml:space="preserve"> علاوه بر توصيه به وحدت و اتحاد و پرهيز از تفرقه</w:t>
      </w:r>
      <w:r w:rsidR="00DA6D80">
        <w:rPr>
          <w:rtl/>
          <w:lang w:bidi="fa-IR"/>
        </w:rPr>
        <w:t xml:space="preserve">، </w:t>
      </w:r>
      <w:r>
        <w:rPr>
          <w:rtl/>
          <w:lang w:bidi="fa-IR"/>
        </w:rPr>
        <w:t>اقدامات عملى فراوانى در جهت تحقق اين امر مهم انجام داد</w:t>
      </w:r>
      <w:r w:rsidR="00DA6D80">
        <w:rPr>
          <w:rtl/>
          <w:lang w:bidi="fa-IR"/>
        </w:rPr>
        <w:t xml:space="preserve">. </w:t>
      </w:r>
    </w:p>
    <w:p w:rsidR="00D900BF" w:rsidRDefault="00D900BF" w:rsidP="00D900BF">
      <w:pPr>
        <w:pStyle w:val="libNormal"/>
        <w:rPr>
          <w:rtl/>
          <w:lang w:bidi="fa-IR"/>
        </w:rPr>
      </w:pPr>
      <w:r>
        <w:rPr>
          <w:rtl/>
          <w:lang w:bidi="fa-IR"/>
        </w:rPr>
        <w:t>مسلمانان بايد به سنت و سيره گفتارى و عملى پيامبر اسلام توجه داشته باشند و آن حضرت را اسوه و الگو قرار دهند</w:t>
      </w:r>
      <w:r w:rsidR="00DA6D80">
        <w:rPr>
          <w:rtl/>
          <w:lang w:bidi="fa-IR"/>
        </w:rPr>
        <w:t xml:space="preserve">، </w:t>
      </w:r>
      <w:r>
        <w:rPr>
          <w:rtl/>
          <w:lang w:bidi="fa-IR"/>
        </w:rPr>
        <w:t>چون خداوند فرمود:</w:t>
      </w:r>
    </w:p>
    <w:p w:rsidR="00D900BF" w:rsidRDefault="00D900BF" w:rsidP="00D900BF">
      <w:pPr>
        <w:pStyle w:val="libNormal"/>
        <w:rPr>
          <w:rtl/>
          <w:lang w:bidi="fa-IR"/>
        </w:rPr>
      </w:pPr>
      <w:r>
        <w:rPr>
          <w:rtl/>
          <w:lang w:bidi="fa-IR"/>
        </w:rPr>
        <w:t>لقد كان لكم فى رسول الله اسوه حسنه</w:t>
      </w:r>
      <w:r w:rsidR="00DA6D80">
        <w:rPr>
          <w:rtl/>
          <w:lang w:bidi="fa-IR"/>
        </w:rPr>
        <w:t xml:space="preserve">. </w:t>
      </w:r>
    </w:p>
    <w:p w:rsidR="00D900BF" w:rsidRDefault="00D900BF" w:rsidP="00D900BF">
      <w:pPr>
        <w:pStyle w:val="libNormal"/>
        <w:rPr>
          <w:rtl/>
          <w:lang w:bidi="fa-IR"/>
        </w:rPr>
      </w:pPr>
      <w:r>
        <w:rPr>
          <w:rtl/>
          <w:lang w:bidi="fa-IR"/>
        </w:rPr>
        <w:t>در اين جا به قسمتى از سيره و اقدامات عملى آن حضرت در ايجاد وحدت</w:t>
      </w:r>
      <w:r w:rsidR="00DA6D80">
        <w:rPr>
          <w:rtl/>
          <w:lang w:bidi="fa-IR"/>
        </w:rPr>
        <w:t xml:space="preserve">، </w:t>
      </w:r>
      <w:r>
        <w:rPr>
          <w:rtl/>
          <w:lang w:bidi="fa-IR"/>
        </w:rPr>
        <w:t>اشاره اى مى كنيم</w:t>
      </w:r>
      <w:r w:rsidR="00DA6D80">
        <w:rPr>
          <w:rtl/>
          <w:lang w:bidi="fa-IR"/>
        </w:rPr>
        <w:t xml:space="preserve">. </w:t>
      </w:r>
    </w:p>
    <w:p w:rsidR="00D900BF" w:rsidRDefault="00D900BF" w:rsidP="00D900BF">
      <w:pPr>
        <w:pStyle w:val="libNormal"/>
        <w:rPr>
          <w:lang w:bidi="fa-IR"/>
        </w:rPr>
      </w:pPr>
      <w:r>
        <w:rPr>
          <w:rtl/>
          <w:lang w:bidi="fa-IR"/>
        </w:rPr>
        <w:lastRenderedPageBreak/>
        <w:t>1</w:t>
      </w:r>
      <w:r w:rsidR="00DA6D80">
        <w:rPr>
          <w:rtl/>
          <w:lang w:bidi="fa-IR"/>
        </w:rPr>
        <w:t xml:space="preserve">. </w:t>
      </w:r>
      <w:r>
        <w:rPr>
          <w:rtl/>
          <w:lang w:bidi="fa-IR"/>
        </w:rPr>
        <w:t>اولين فريضه اى كه در اسلام مقرر گرديد</w:t>
      </w:r>
      <w:r w:rsidR="00DA6D80">
        <w:rPr>
          <w:rtl/>
          <w:lang w:bidi="fa-IR"/>
        </w:rPr>
        <w:t xml:space="preserve">، </w:t>
      </w:r>
      <w:r>
        <w:rPr>
          <w:rtl/>
          <w:lang w:bidi="fa-IR"/>
        </w:rPr>
        <w:t xml:space="preserve">نماز بود كه پيامبر </w:t>
      </w:r>
      <w:r w:rsidR="00885AB6" w:rsidRPr="00885AB6">
        <w:rPr>
          <w:rStyle w:val="libAlaemChar"/>
          <w:rtl/>
        </w:rPr>
        <w:t>صلى‌الله‌عليه‌وآله</w:t>
      </w:r>
      <w:r>
        <w:rPr>
          <w:rtl/>
          <w:lang w:bidi="fa-IR"/>
        </w:rPr>
        <w:t xml:space="preserve"> آن را به جماعت مى گذارد</w:t>
      </w:r>
      <w:r w:rsidR="00DA6D80">
        <w:rPr>
          <w:rtl/>
          <w:lang w:bidi="fa-IR"/>
        </w:rPr>
        <w:t xml:space="preserve">. </w:t>
      </w:r>
      <w:r>
        <w:rPr>
          <w:rtl/>
          <w:lang w:bidi="fa-IR"/>
        </w:rPr>
        <w:t>نماز جماعت</w:t>
      </w:r>
      <w:r w:rsidR="00DA6D80">
        <w:rPr>
          <w:rtl/>
          <w:lang w:bidi="fa-IR"/>
        </w:rPr>
        <w:t xml:space="preserve">، </w:t>
      </w:r>
      <w:r>
        <w:rPr>
          <w:rtl/>
          <w:lang w:bidi="fa-IR"/>
        </w:rPr>
        <w:t>شكوه وحدت در عبادت است</w:t>
      </w:r>
      <w:r w:rsidR="00DA6D80">
        <w:rPr>
          <w:rtl/>
          <w:lang w:bidi="fa-IR"/>
        </w:rPr>
        <w:t xml:space="preserve">. </w:t>
      </w:r>
      <w:r>
        <w:rPr>
          <w:rtl/>
          <w:lang w:bidi="fa-IR"/>
        </w:rPr>
        <w:t>خانه زيد بن ارقم</w:t>
      </w:r>
      <w:r w:rsidR="00DA6D80">
        <w:rPr>
          <w:rtl/>
          <w:lang w:bidi="fa-IR"/>
        </w:rPr>
        <w:t xml:space="preserve">، </w:t>
      </w:r>
      <w:r>
        <w:rPr>
          <w:rtl/>
          <w:lang w:bidi="fa-IR"/>
        </w:rPr>
        <w:t>محل اجتماع مسلمانان بود</w:t>
      </w:r>
      <w:r w:rsidR="00DA6D80">
        <w:rPr>
          <w:rtl/>
          <w:lang w:bidi="fa-IR"/>
        </w:rPr>
        <w:t xml:space="preserve">. </w:t>
      </w:r>
      <w:r>
        <w:rPr>
          <w:rtl/>
          <w:lang w:bidi="fa-IR"/>
        </w:rPr>
        <w:t>مسلمانان در آن جا قرآن مى خواندند و با پيامبر نماز جماعت مى خواندند</w:t>
      </w:r>
      <w:r w:rsidR="00DA6D80">
        <w:rPr>
          <w:rtl/>
          <w:lang w:bidi="fa-IR"/>
        </w:rPr>
        <w:t xml:space="preserve">. </w:t>
      </w:r>
    </w:p>
    <w:p w:rsidR="00D900BF" w:rsidRDefault="00D900BF" w:rsidP="00D900BF">
      <w:pPr>
        <w:pStyle w:val="libNormal"/>
        <w:rPr>
          <w:rtl/>
          <w:lang w:bidi="fa-IR"/>
        </w:rPr>
      </w:pPr>
      <w:r>
        <w:rPr>
          <w:rtl/>
          <w:lang w:bidi="fa-IR"/>
        </w:rPr>
        <w:t>2</w:t>
      </w:r>
      <w:r w:rsidR="00DA6D80">
        <w:rPr>
          <w:rtl/>
          <w:lang w:bidi="fa-IR"/>
        </w:rPr>
        <w:t xml:space="preserve">. </w:t>
      </w:r>
      <w:r>
        <w:rPr>
          <w:rtl/>
          <w:lang w:bidi="fa-IR"/>
        </w:rPr>
        <w:t xml:space="preserve">اولين اقدامى كه پيامبر </w:t>
      </w:r>
      <w:r w:rsidR="00885AB6" w:rsidRPr="00885AB6">
        <w:rPr>
          <w:rStyle w:val="libAlaemChar"/>
          <w:rtl/>
        </w:rPr>
        <w:t>صلى‌الله‌عليه‌وآله</w:t>
      </w:r>
      <w:r>
        <w:rPr>
          <w:rtl/>
          <w:lang w:bidi="fa-IR"/>
        </w:rPr>
        <w:t xml:space="preserve"> بعد از ورود به مدينه انجام داد</w:t>
      </w:r>
      <w:r w:rsidR="00DA6D80">
        <w:rPr>
          <w:rtl/>
          <w:lang w:bidi="fa-IR"/>
        </w:rPr>
        <w:t xml:space="preserve">، </w:t>
      </w:r>
      <w:r>
        <w:rPr>
          <w:rtl/>
          <w:lang w:bidi="fa-IR"/>
        </w:rPr>
        <w:t>تاسيس مسجد بود كه محل تجمع و عبادت دسته جمعى مسلمانان گشت و حضور در مسجد</w:t>
      </w:r>
      <w:r w:rsidR="00DA6D80">
        <w:rPr>
          <w:rtl/>
          <w:lang w:bidi="fa-IR"/>
        </w:rPr>
        <w:t xml:space="preserve">، </w:t>
      </w:r>
      <w:r>
        <w:rPr>
          <w:rtl/>
          <w:lang w:bidi="fa-IR"/>
        </w:rPr>
        <w:t>اثر فراوانى در وحدت و هماهنگى مسلمانان دارد؛ چون اجتماع در مكانى مقدس و معنوى مثل مسجد</w:t>
      </w:r>
      <w:r w:rsidR="00DA6D80">
        <w:rPr>
          <w:rtl/>
          <w:lang w:bidi="fa-IR"/>
        </w:rPr>
        <w:t xml:space="preserve">، </w:t>
      </w:r>
      <w:r>
        <w:rPr>
          <w:rtl/>
          <w:lang w:bidi="fa-IR"/>
        </w:rPr>
        <w:t>باعث يك دلى</w:t>
      </w:r>
      <w:r w:rsidR="00DA6D80">
        <w:rPr>
          <w:rtl/>
          <w:lang w:bidi="fa-IR"/>
        </w:rPr>
        <w:t xml:space="preserve">، </w:t>
      </w:r>
      <w:r>
        <w:rPr>
          <w:rtl/>
          <w:lang w:bidi="fa-IR"/>
        </w:rPr>
        <w:t>وحدت و ايجاد قدرت مى شود</w:t>
      </w:r>
      <w:r w:rsidR="00DA6D80">
        <w:rPr>
          <w:rtl/>
          <w:lang w:bidi="fa-IR"/>
        </w:rPr>
        <w:t xml:space="preserve">. </w:t>
      </w:r>
      <w:r>
        <w:rPr>
          <w:rtl/>
          <w:lang w:bidi="fa-IR"/>
        </w:rPr>
        <w:t xml:space="preserve">به اين دليل است كه پيامبر </w:t>
      </w:r>
      <w:r w:rsidR="00885AB6" w:rsidRPr="00885AB6">
        <w:rPr>
          <w:rStyle w:val="libAlaemChar"/>
          <w:rtl/>
        </w:rPr>
        <w:t>صلى‌الله‌عليه‌وآله</w:t>
      </w:r>
      <w:r>
        <w:rPr>
          <w:rtl/>
          <w:lang w:bidi="fa-IR"/>
        </w:rPr>
        <w:t xml:space="preserve"> به كسانى كه در مسجد و جماعت حاضر نمى شدند</w:t>
      </w:r>
      <w:r w:rsidR="00DA6D80">
        <w:rPr>
          <w:rtl/>
          <w:lang w:bidi="fa-IR"/>
        </w:rPr>
        <w:t xml:space="preserve">، </w:t>
      </w:r>
      <w:r>
        <w:rPr>
          <w:rtl/>
          <w:lang w:bidi="fa-IR"/>
        </w:rPr>
        <w:t>فرمود:</w:t>
      </w:r>
    </w:p>
    <w:p w:rsidR="00D900BF" w:rsidRDefault="00D900BF" w:rsidP="00D900BF">
      <w:pPr>
        <w:pStyle w:val="libNormal"/>
        <w:rPr>
          <w:rtl/>
          <w:lang w:bidi="fa-IR"/>
        </w:rPr>
      </w:pPr>
      <w:r>
        <w:rPr>
          <w:rtl/>
          <w:lang w:bidi="fa-IR"/>
        </w:rPr>
        <w:t>نزديك است دستور دهم بر در خانه هاى افرادى كه نماز خواندن در مسجد را واگذاشته اند</w:t>
      </w:r>
      <w:r w:rsidR="00DA6D80">
        <w:rPr>
          <w:rtl/>
          <w:lang w:bidi="fa-IR"/>
        </w:rPr>
        <w:t xml:space="preserve">، </w:t>
      </w:r>
      <w:r>
        <w:rPr>
          <w:rtl/>
          <w:lang w:bidi="fa-IR"/>
        </w:rPr>
        <w:t>هيزم بريزند و خانه هايشان را بر سر آنان به آتش بكشند</w:t>
      </w:r>
      <w:r w:rsidR="00DA6D80">
        <w:rPr>
          <w:rtl/>
          <w:lang w:bidi="fa-IR"/>
        </w:rPr>
        <w:t xml:space="preserve">. </w:t>
      </w:r>
      <w:r w:rsidRPr="00FC70B6">
        <w:rPr>
          <w:rStyle w:val="libFootnotenumChar"/>
          <w:rtl/>
          <w:lang w:bidi="fa-IR"/>
        </w:rPr>
        <w:t>(172)</w:t>
      </w:r>
    </w:p>
    <w:p w:rsidR="00D900BF" w:rsidRDefault="00D900BF" w:rsidP="00D900BF">
      <w:pPr>
        <w:pStyle w:val="libNormal"/>
        <w:rPr>
          <w:rtl/>
          <w:lang w:bidi="fa-IR"/>
        </w:rPr>
      </w:pPr>
      <w:r>
        <w:rPr>
          <w:rtl/>
          <w:lang w:bidi="fa-IR"/>
        </w:rPr>
        <w:t>در اين زمينه</w:t>
      </w:r>
      <w:r w:rsidR="00DA6D80">
        <w:rPr>
          <w:rtl/>
          <w:lang w:bidi="fa-IR"/>
        </w:rPr>
        <w:t xml:space="preserve">، </w:t>
      </w:r>
      <w:r>
        <w:rPr>
          <w:rtl/>
          <w:lang w:bidi="fa-IR"/>
        </w:rPr>
        <w:t>روايات متعددى وجود دارد</w:t>
      </w:r>
      <w:r w:rsidR="00DA6D80">
        <w:rPr>
          <w:rtl/>
          <w:lang w:bidi="fa-IR"/>
        </w:rPr>
        <w:t xml:space="preserve">، </w:t>
      </w:r>
      <w:r>
        <w:rPr>
          <w:rtl/>
          <w:lang w:bidi="fa-IR"/>
        </w:rPr>
        <w:t>كه دلالت بر نقش مسجد و نماز جماعت در وحدت بين مسلمانان مى كند</w:t>
      </w:r>
      <w:r w:rsidR="00DA6D80">
        <w:rPr>
          <w:rtl/>
          <w:lang w:bidi="fa-IR"/>
        </w:rPr>
        <w:t xml:space="preserve">. </w:t>
      </w:r>
    </w:p>
    <w:p w:rsidR="00D900BF" w:rsidRDefault="00D900BF" w:rsidP="00D900BF">
      <w:pPr>
        <w:pStyle w:val="libNormal"/>
        <w:rPr>
          <w:rtl/>
          <w:lang w:bidi="fa-IR"/>
        </w:rPr>
      </w:pPr>
      <w:r>
        <w:rPr>
          <w:rtl/>
          <w:lang w:bidi="fa-IR"/>
        </w:rPr>
        <w:t>3</w:t>
      </w:r>
      <w:r w:rsidR="00DA6D80">
        <w:rPr>
          <w:rtl/>
          <w:lang w:bidi="fa-IR"/>
        </w:rPr>
        <w:t xml:space="preserve">. </w:t>
      </w:r>
      <w:r>
        <w:rPr>
          <w:rtl/>
          <w:lang w:bidi="fa-IR"/>
        </w:rPr>
        <w:t xml:space="preserve">پيامبر </w:t>
      </w:r>
      <w:r w:rsidR="00885AB6" w:rsidRPr="00885AB6">
        <w:rPr>
          <w:rStyle w:val="libAlaemChar"/>
          <w:rtl/>
        </w:rPr>
        <w:t>صلى‌الله‌عليه‌وآله</w:t>
      </w:r>
      <w:r>
        <w:rPr>
          <w:rtl/>
          <w:lang w:bidi="fa-IR"/>
        </w:rPr>
        <w:t xml:space="preserve"> پس از حضور در مدينه</w:t>
      </w:r>
      <w:r w:rsidR="00DA6D80">
        <w:rPr>
          <w:rtl/>
          <w:lang w:bidi="fa-IR"/>
        </w:rPr>
        <w:t xml:space="preserve">، </w:t>
      </w:r>
      <w:r>
        <w:rPr>
          <w:rtl/>
          <w:lang w:bidi="fa-IR"/>
        </w:rPr>
        <w:t>در صدد تاسيس حكومت اسلامى بر آمد چون حكومت بر پايه اختلاف و تفرقه قابل استوار نيست</w:t>
      </w:r>
      <w:r w:rsidR="00DA6D80">
        <w:rPr>
          <w:rtl/>
          <w:lang w:bidi="fa-IR"/>
        </w:rPr>
        <w:t xml:space="preserve">، </w:t>
      </w:r>
      <w:r>
        <w:rPr>
          <w:rtl/>
          <w:lang w:bidi="fa-IR"/>
        </w:rPr>
        <w:t>آن حضرت دو پيمان با مردم بست</w:t>
      </w:r>
      <w:r w:rsidR="00DA6D80">
        <w:rPr>
          <w:rtl/>
          <w:lang w:bidi="fa-IR"/>
        </w:rPr>
        <w:t xml:space="preserve">. </w:t>
      </w:r>
      <w:r>
        <w:rPr>
          <w:rtl/>
          <w:lang w:bidi="fa-IR"/>
        </w:rPr>
        <w:t>يكى</w:t>
      </w:r>
      <w:r w:rsidR="00DA6D80">
        <w:rPr>
          <w:rtl/>
          <w:lang w:bidi="fa-IR"/>
        </w:rPr>
        <w:t xml:space="preserve">، </w:t>
      </w:r>
      <w:r>
        <w:rPr>
          <w:rtl/>
          <w:lang w:bidi="fa-IR"/>
        </w:rPr>
        <w:t>پيمان ميان همه اهل مدينه و ديگرى</w:t>
      </w:r>
      <w:r w:rsidR="00DA6D80">
        <w:rPr>
          <w:rtl/>
          <w:lang w:bidi="fa-IR"/>
        </w:rPr>
        <w:t xml:space="preserve">، </w:t>
      </w:r>
      <w:r>
        <w:rPr>
          <w:rtl/>
          <w:lang w:bidi="fa-IR"/>
        </w:rPr>
        <w:t>پيمان ميان مسلمانان</w:t>
      </w:r>
      <w:r w:rsidR="00DA6D80">
        <w:rPr>
          <w:rtl/>
          <w:lang w:bidi="fa-IR"/>
        </w:rPr>
        <w:t xml:space="preserve">. </w:t>
      </w:r>
      <w:r>
        <w:rPr>
          <w:rtl/>
          <w:lang w:bidi="fa-IR"/>
        </w:rPr>
        <w:t>پيمان اولى</w:t>
      </w:r>
      <w:r w:rsidR="00DA6D80">
        <w:rPr>
          <w:rtl/>
          <w:lang w:bidi="fa-IR"/>
        </w:rPr>
        <w:t xml:space="preserve">، </w:t>
      </w:r>
      <w:r>
        <w:rPr>
          <w:rtl/>
          <w:lang w:bidi="fa-IR"/>
        </w:rPr>
        <w:t>نخستين منشور و قانون اساسى است كه پيامبر صادر كرد</w:t>
      </w:r>
      <w:r w:rsidR="00DA6D80">
        <w:rPr>
          <w:rtl/>
          <w:lang w:bidi="fa-IR"/>
        </w:rPr>
        <w:t xml:space="preserve">، </w:t>
      </w:r>
      <w:r>
        <w:rPr>
          <w:rtl/>
          <w:lang w:bidi="fa-IR"/>
        </w:rPr>
        <w:t>تا بدين وسيله وحدت و يكپارچگى بر تمام مدينه حاكم شود</w:t>
      </w:r>
      <w:r w:rsidR="00DA6D80">
        <w:rPr>
          <w:rtl/>
          <w:lang w:bidi="fa-IR"/>
        </w:rPr>
        <w:t xml:space="preserve">. </w:t>
      </w:r>
    </w:p>
    <w:p w:rsidR="00D900BF" w:rsidRDefault="00D900BF" w:rsidP="00D900BF">
      <w:pPr>
        <w:pStyle w:val="libNormal"/>
        <w:rPr>
          <w:rtl/>
          <w:lang w:bidi="fa-IR"/>
        </w:rPr>
      </w:pPr>
      <w:r>
        <w:rPr>
          <w:rtl/>
          <w:lang w:bidi="fa-IR"/>
        </w:rPr>
        <w:t>متن پيمان نخست چنين است :</w:t>
      </w:r>
    </w:p>
    <w:p w:rsidR="00D900BF" w:rsidRDefault="00D900BF" w:rsidP="00D900BF">
      <w:pPr>
        <w:pStyle w:val="libNormal"/>
        <w:rPr>
          <w:rtl/>
          <w:lang w:bidi="fa-IR"/>
        </w:rPr>
      </w:pPr>
      <w:r>
        <w:rPr>
          <w:rtl/>
          <w:lang w:bidi="fa-IR"/>
        </w:rPr>
        <w:t>بسم الله الرحمن الرحيم</w:t>
      </w:r>
      <w:r w:rsidR="00DA6D80">
        <w:rPr>
          <w:rtl/>
          <w:lang w:bidi="fa-IR"/>
        </w:rPr>
        <w:t xml:space="preserve">، </w:t>
      </w:r>
      <w:r>
        <w:rPr>
          <w:rtl/>
          <w:lang w:bidi="fa-IR"/>
        </w:rPr>
        <w:t>اين نوشته اى است از محمد</w:t>
      </w:r>
      <w:r w:rsidR="00DA6D80">
        <w:rPr>
          <w:rtl/>
          <w:lang w:bidi="fa-IR"/>
        </w:rPr>
        <w:t xml:space="preserve">، </w:t>
      </w:r>
      <w:r>
        <w:rPr>
          <w:rtl/>
          <w:lang w:bidi="fa-IR"/>
        </w:rPr>
        <w:t xml:space="preserve">پيامبر خدا </w:t>
      </w:r>
      <w:r w:rsidR="00885AB6" w:rsidRPr="00885AB6">
        <w:rPr>
          <w:rStyle w:val="libAlaemChar"/>
          <w:rtl/>
        </w:rPr>
        <w:t>عليه‌السلام</w:t>
      </w:r>
      <w:r>
        <w:rPr>
          <w:rtl/>
          <w:lang w:bidi="fa-IR"/>
        </w:rPr>
        <w:t xml:space="preserve"> ميان مومنان و مسلمانان قريش و يثرب و كسانى كه بر راه ايشان رفتند و بدينشان </w:t>
      </w:r>
      <w:r>
        <w:rPr>
          <w:rtl/>
          <w:lang w:bidi="fa-IR"/>
        </w:rPr>
        <w:lastRenderedPageBreak/>
        <w:t>پيوستند و همراه ايشان جهاد كردند</w:t>
      </w:r>
      <w:r w:rsidR="00DA6D80">
        <w:rPr>
          <w:rtl/>
          <w:lang w:bidi="fa-IR"/>
        </w:rPr>
        <w:t xml:space="preserve">. </w:t>
      </w:r>
      <w:r>
        <w:rPr>
          <w:rtl/>
          <w:lang w:bidi="fa-IR"/>
        </w:rPr>
        <w:t>اينان در برابر يكديگر مردمان</w:t>
      </w:r>
      <w:r w:rsidR="00DA6D80">
        <w:rPr>
          <w:rtl/>
          <w:lang w:bidi="fa-IR"/>
        </w:rPr>
        <w:t xml:space="preserve">، </w:t>
      </w:r>
      <w:r>
        <w:rPr>
          <w:rtl/>
          <w:lang w:bidi="fa-IR"/>
        </w:rPr>
        <w:t>دستى متحدند</w:t>
      </w:r>
      <w:r w:rsidR="00DA6D80">
        <w:rPr>
          <w:rtl/>
          <w:lang w:bidi="fa-IR"/>
        </w:rPr>
        <w:t xml:space="preserve">. </w:t>
      </w:r>
      <w:r>
        <w:rPr>
          <w:rtl/>
          <w:lang w:bidi="fa-IR"/>
        </w:rPr>
        <w:t>مومنان تقوا پيشه</w:t>
      </w:r>
      <w:r w:rsidR="00DA6D80">
        <w:rPr>
          <w:rtl/>
          <w:lang w:bidi="fa-IR"/>
        </w:rPr>
        <w:t xml:space="preserve">، </w:t>
      </w:r>
      <w:r>
        <w:rPr>
          <w:rtl/>
          <w:lang w:bidi="fa-IR"/>
        </w:rPr>
        <w:t>عليه كسى از خودشان كه ستم كند يا دست اندركار ظلم و تجاوز و فساد ميان مومنان شود</w:t>
      </w:r>
      <w:r w:rsidR="00DA6D80">
        <w:rPr>
          <w:rtl/>
          <w:lang w:bidi="fa-IR"/>
        </w:rPr>
        <w:t xml:space="preserve">. </w:t>
      </w:r>
      <w:r>
        <w:rPr>
          <w:rtl/>
          <w:lang w:bidi="fa-IR"/>
        </w:rPr>
        <w:t>همگى همدست خواهند بود</w:t>
      </w:r>
      <w:r w:rsidR="00DA6D80">
        <w:rPr>
          <w:rtl/>
          <w:lang w:bidi="fa-IR"/>
        </w:rPr>
        <w:t xml:space="preserve">. </w:t>
      </w:r>
      <w:r>
        <w:rPr>
          <w:rtl/>
          <w:lang w:bidi="fa-IR"/>
        </w:rPr>
        <w:t>از يهوديان ساكن حومه مدينه هر كه از ما پيروى كند</w:t>
      </w:r>
      <w:r w:rsidR="00DA6D80">
        <w:rPr>
          <w:rtl/>
          <w:lang w:bidi="fa-IR"/>
        </w:rPr>
        <w:t xml:space="preserve">، </w:t>
      </w:r>
      <w:r>
        <w:rPr>
          <w:rtl/>
          <w:lang w:bidi="fa-IR"/>
        </w:rPr>
        <w:t>يارى ما را خواهد داشت و در اين حقوق برابر است</w:t>
      </w:r>
      <w:r w:rsidR="00DA6D80">
        <w:rPr>
          <w:rtl/>
          <w:lang w:bidi="fa-IR"/>
        </w:rPr>
        <w:t xml:space="preserve">. </w:t>
      </w:r>
      <w:r>
        <w:rPr>
          <w:rtl/>
          <w:lang w:bidi="fa-IR"/>
        </w:rPr>
        <w:t>يهوديان و غلامانشان از حقوق امضاء كنندگان اين قرارداد برخوردارند و با آن ها به نيكى رفتار مى شود</w:t>
      </w:r>
      <w:r w:rsidR="00DA6D80">
        <w:rPr>
          <w:rtl/>
          <w:lang w:bidi="fa-IR"/>
        </w:rPr>
        <w:t xml:space="preserve">. </w:t>
      </w:r>
      <w:r w:rsidRPr="00FC70B6">
        <w:rPr>
          <w:rStyle w:val="libFootnotenumChar"/>
          <w:rtl/>
          <w:lang w:bidi="fa-IR"/>
        </w:rPr>
        <w:t>(173)</w:t>
      </w:r>
    </w:p>
    <w:p w:rsidR="00D900BF" w:rsidRDefault="00D900BF" w:rsidP="00D900BF">
      <w:pPr>
        <w:pStyle w:val="libNormal"/>
        <w:rPr>
          <w:rtl/>
          <w:lang w:bidi="fa-IR"/>
        </w:rPr>
      </w:pPr>
      <w:r>
        <w:rPr>
          <w:rtl/>
          <w:lang w:bidi="fa-IR"/>
        </w:rPr>
        <w:t>بر اساس اين پيمان</w:t>
      </w:r>
      <w:r w:rsidR="00DA6D80">
        <w:rPr>
          <w:rtl/>
          <w:lang w:bidi="fa-IR"/>
        </w:rPr>
        <w:t xml:space="preserve">، </w:t>
      </w:r>
      <w:r>
        <w:rPr>
          <w:rtl/>
          <w:lang w:bidi="fa-IR"/>
        </w:rPr>
        <w:t>همه اهل مدينه با هر عقيده و مكتبى كه داشتند</w:t>
      </w:r>
      <w:r w:rsidR="00DA6D80">
        <w:rPr>
          <w:rtl/>
          <w:lang w:bidi="fa-IR"/>
        </w:rPr>
        <w:t xml:space="preserve">، </w:t>
      </w:r>
      <w:r>
        <w:rPr>
          <w:rtl/>
          <w:lang w:bidi="fa-IR"/>
        </w:rPr>
        <w:t>از حقوق شهروندى برخوردار بودند و مى توانستند با هم متحد باشند و بر اساس تعهد و پيمانى كه بستند</w:t>
      </w:r>
      <w:r w:rsidR="00DA6D80">
        <w:rPr>
          <w:rtl/>
          <w:lang w:bidi="fa-IR"/>
        </w:rPr>
        <w:t xml:space="preserve">، </w:t>
      </w:r>
      <w:r>
        <w:rPr>
          <w:rtl/>
          <w:lang w:bidi="fa-IR"/>
        </w:rPr>
        <w:t>با هم و در كنار هم زندگى مسالمت آميزى داشته باشند</w:t>
      </w:r>
      <w:r w:rsidR="00DA6D80">
        <w:rPr>
          <w:rtl/>
          <w:lang w:bidi="fa-IR"/>
        </w:rPr>
        <w:t xml:space="preserve">. </w:t>
      </w:r>
      <w:r>
        <w:rPr>
          <w:rtl/>
          <w:lang w:bidi="fa-IR"/>
        </w:rPr>
        <w:t>وحدت ملى به به اين معنا نيست كه همه عقيده ها و سليقه هاى سياسى يكى شود؛ بلكه به اين معناست كه همه بر اشتراكات تكيه كنند و از تفرقه و اختلاف پرهيز و در مقابل دشمنان</w:t>
      </w:r>
      <w:r w:rsidR="00DA6D80">
        <w:rPr>
          <w:rtl/>
          <w:lang w:bidi="fa-IR"/>
        </w:rPr>
        <w:t xml:space="preserve">، </w:t>
      </w:r>
      <w:r>
        <w:rPr>
          <w:rtl/>
          <w:lang w:bidi="fa-IR"/>
        </w:rPr>
        <w:t>موضع مشترك اتخاذ نمايند</w:t>
      </w:r>
      <w:r w:rsidR="00DA6D80">
        <w:rPr>
          <w:rtl/>
          <w:lang w:bidi="fa-IR"/>
        </w:rPr>
        <w:t xml:space="preserve">. </w:t>
      </w:r>
    </w:p>
    <w:p w:rsidR="00D900BF" w:rsidRDefault="00D900BF" w:rsidP="00D900BF">
      <w:pPr>
        <w:pStyle w:val="libNormal"/>
        <w:rPr>
          <w:rtl/>
          <w:lang w:bidi="fa-IR"/>
        </w:rPr>
      </w:pPr>
      <w:r>
        <w:rPr>
          <w:rtl/>
          <w:lang w:bidi="fa-IR"/>
        </w:rPr>
        <w:t>پيمان دوم</w:t>
      </w:r>
      <w:r w:rsidR="00DA6D80">
        <w:rPr>
          <w:rtl/>
          <w:lang w:bidi="fa-IR"/>
        </w:rPr>
        <w:t xml:space="preserve">، </w:t>
      </w:r>
      <w:r>
        <w:rPr>
          <w:rtl/>
          <w:lang w:bidi="fa-IR"/>
        </w:rPr>
        <w:t>پيمان عقد مواخاه يا برادرى ناميده شد</w:t>
      </w:r>
      <w:r w:rsidR="00DA6D80">
        <w:rPr>
          <w:rtl/>
          <w:lang w:bidi="fa-IR"/>
        </w:rPr>
        <w:t xml:space="preserve">، </w:t>
      </w:r>
      <w:r>
        <w:rPr>
          <w:rtl/>
          <w:lang w:bidi="fa-IR"/>
        </w:rPr>
        <w:t>فلسفه اش اين بود كه ميان انصار و مهاجرين</w:t>
      </w:r>
      <w:r w:rsidR="00DA6D80">
        <w:rPr>
          <w:rtl/>
          <w:lang w:bidi="fa-IR"/>
        </w:rPr>
        <w:t xml:space="preserve">، </w:t>
      </w:r>
      <w:r>
        <w:rPr>
          <w:rtl/>
          <w:lang w:bidi="fa-IR"/>
        </w:rPr>
        <w:t>فاصله قومى و نژادى بسيارى بود و منافقان و دشمنان داخلى براى در همين ريختن جامعه نو بنياد اسلامى</w:t>
      </w:r>
      <w:r w:rsidR="00DA6D80">
        <w:rPr>
          <w:rtl/>
          <w:lang w:bidi="fa-IR"/>
        </w:rPr>
        <w:t xml:space="preserve">، </w:t>
      </w:r>
      <w:r>
        <w:rPr>
          <w:rtl/>
          <w:lang w:bidi="fa-IR"/>
        </w:rPr>
        <w:t>اميد به ايجاد اختلاف ميان آن ها داشتند</w:t>
      </w:r>
      <w:r w:rsidR="00DA6D80">
        <w:rPr>
          <w:rtl/>
          <w:lang w:bidi="fa-IR"/>
        </w:rPr>
        <w:t xml:space="preserve">، </w:t>
      </w:r>
      <w:r>
        <w:rPr>
          <w:rtl/>
          <w:lang w:bidi="fa-IR"/>
        </w:rPr>
        <w:t xml:space="preserve">پيامبر </w:t>
      </w:r>
      <w:r w:rsidR="00885AB6" w:rsidRPr="00885AB6">
        <w:rPr>
          <w:rStyle w:val="libAlaemChar"/>
          <w:rtl/>
        </w:rPr>
        <w:t>صلى‌الله‌عليه‌وآله</w:t>
      </w:r>
      <w:r>
        <w:rPr>
          <w:rtl/>
          <w:lang w:bidi="fa-IR"/>
        </w:rPr>
        <w:t xml:space="preserve"> براى ريشه كن كردن موجبات اختلاف</w:t>
      </w:r>
      <w:r w:rsidR="00DA6D80">
        <w:rPr>
          <w:rtl/>
          <w:lang w:bidi="fa-IR"/>
        </w:rPr>
        <w:t xml:space="preserve">، </w:t>
      </w:r>
      <w:r>
        <w:rPr>
          <w:rtl/>
          <w:lang w:bidi="fa-IR"/>
        </w:rPr>
        <w:t>بر اساس انما المومنين اخوه</w:t>
      </w:r>
      <w:r w:rsidR="00DA6D80">
        <w:rPr>
          <w:rtl/>
          <w:lang w:bidi="fa-IR"/>
        </w:rPr>
        <w:t xml:space="preserve">، </w:t>
      </w:r>
      <w:r>
        <w:rPr>
          <w:rtl/>
          <w:lang w:bidi="fa-IR"/>
        </w:rPr>
        <w:t>بين مهاجرين و انصار پيمان برادرى بست و با اين كار</w:t>
      </w:r>
      <w:r w:rsidR="00DA6D80">
        <w:rPr>
          <w:rtl/>
          <w:lang w:bidi="fa-IR"/>
        </w:rPr>
        <w:t xml:space="preserve">، </w:t>
      </w:r>
      <w:r>
        <w:rPr>
          <w:rtl/>
          <w:lang w:bidi="fa-IR"/>
        </w:rPr>
        <w:t>اختلاف چندين ساله</w:t>
      </w:r>
      <w:r w:rsidR="00DA6D80">
        <w:rPr>
          <w:rtl/>
          <w:lang w:bidi="fa-IR"/>
        </w:rPr>
        <w:t xml:space="preserve">، </w:t>
      </w:r>
      <w:r>
        <w:rPr>
          <w:rtl/>
          <w:lang w:bidi="fa-IR"/>
        </w:rPr>
        <w:t>بين قبايل مختلف</w:t>
      </w:r>
      <w:r w:rsidR="00DA6D80">
        <w:rPr>
          <w:rtl/>
          <w:lang w:bidi="fa-IR"/>
        </w:rPr>
        <w:t xml:space="preserve">، </w:t>
      </w:r>
      <w:r>
        <w:rPr>
          <w:rtl/>
          <w:lang w:bidi="fa-IR"/>
        </w:rPr>
        <w:t>به ويژه بين اوس و خزرج و همچنين بين انصار و مهاجر را از بين برد و نظام اسلامى را بر پايه وحدت و اتحاد بنا نهاد</w:t>
      </w:r>
      <w:r w:rsidR="00DA6D80">
        <w:rPr>
          <w:rtl/>
          <w:lang w:bidi="fa-IR"/>
        </w:rPr>
        <w:t xml:space="preserve">. </w:t>
      </w:r>
    </w:p>
    <w:p w:rsidR="00D900BF" w:rsidRDefault="00D900BF" w:rsidP="00D900BF">
      <w:pPr>
        <w:pStyle w:val="libNormal"/>
        <w:rPr>
          <w:rtl/>
          <w:lang w:bidi="fa-IR"/>
        </w:rPr>
      </w:pPr>
      <w:r>
        <w:rPr>
          <w:rtl/>
          <w:lang w:bidi="fa-IR"/>
        </w:rPr>
        <w:t>4</w:t>
      </w:r>
      <w:r w:rsidR="00DA6D80">
        <w:rPr>
          <w:rtl/>
          <w:lang w:bidi="fa-IR"/>
        </w:rPr>
        <w:t xml:space="preserve">. </w:t>
      </w:r>
      <w:r>
        <w:rPr>
          <w:rtl/>
          <w:lang w:bidi="fa-IR"/>
        </w:rPr>
        <w:t xml:space="preserve">حضرت محمد </w:t>
      </w:r>
      <w:r w:rsidR="00885AB6" w:rsidRPr="00885AB6">
        <w:rPr>
          <w:rStyle w:val="libAlaemChar"/>
          <w:rtl/>
        </w:rPr>
        <w:t>صلى‌الله‌عليه‌وآله</w:t>
      </w:r>
      <w:r>
        <w:rPr>
          <w:rtl/>
          <w:lang w:bidi="fa-IR"/>
        </w:rPr>
        <w:t xml:space="preserve"> در حجه الوداع</w:t>
      </w:r>
      <w:r w:rsidR="00DA6D80">
        <w:rPr>
          <w:rtl/>
          <w:lang w:bidi="fa-IR"/>
        </w:rPr>
        <w:t xml:space="preserve">، </w:t>
      </w:r>
      <w:r>
        <w:rPr>
          <w:rtl/>
          <w:lang w:bidi="fa-IR"/>
        </w:rPr>
        <w:t>مسلمانان را به وحدت دعوت فرمود:</w:t>
      </w:r>
    </w:p>
    <w:p w:rsidR="00D900BF" w:rsidRDefault="00D900BF" w:rsidP="00D900BF">
      <w:pPr>
        <w:pStyle w:val="libNormal"/>
        <w:rPr>
          <w:rtl/>
          <w:lang w:bidi="fa-IR"/>
        </w:rPr>
      </w:pPr>
      <w:r>
        <w:rPr>
          <w:rtl/>
          <w:lang w:bidi="fa-IR"/>
        </w:rPr>
        <w:lastRenderedPageBreak/>
        <w:t>دمائكم و اموالكم عليكم حرام الى ان تلقوا ربكم كحرمه يوكم هذا و حرمه شهركم هذا</w:t>
      </w:r>
      <w:r w:rsidR="00DA6D80">
        <w:rPr>
          <w:rtl/>
          <w:lang w:bidi="fa-IR"/>
        </w:rPr>
        <w:t xml:space="preserve">... </w:t>
      </w:r>
      <w:r>
        <w:rPr>
          <w:rtl/>
          <w:lang w:bidi="fa-IR"/>
        </w:rPr>
        <w:t xml:space="preserve">و اعقلوا تعلمن ان كل مسلم اخ المسلم و ان المسلمين اخوه </w:t>
      </w:r>
      <w:r w:rsidRPr="00FC70B6">
        <w:rPr>
          <w:rStyle w:val="libFootnotenumChar"/>
          <w:rtl/>
          <w:lang w:bidi="fa-IR"/>
        </w:rPr>
        <w:t>(174)</w:t>
      </w:r>
      <w:r>
        <w:rPr>
          <w:rtl/>
          <w:lang w:bidi="fa-IR"/>
        </w:rPr>
        <w:t>؛</w:t>
      </w:r>
    </w:p>
    <w:p w:rsidR="00D900BF" w:rsidRDefault="00D900BF" w:rsidP="00D900BF">
      <w:pPr>
        <w:pStyle w:val="libNormal"/>
        <w:rPr>
          <w:rtl/>
          <w:lang w:bidi="fa-IR"/>
        </w:rPr>
      </w:pPr>
      <w:r>
        <w:rPr>
          <w:rtl/>
          <w:lang w:bidi="fa-IR"/>
        </w:rPr>
        <w:t>خون ها و اموال شما بر شما حرام است</w:t>
      </w:r>
      <w:r w:rsidR="00DA6D80">
        <w:rPr>
          <w:rtl/>
          <w:lang w:bidi="fa-IR"/>
        </w:rPr>
        <w:t xml:space="preserve">، </w:t>
      </w:r>
      <w:r>
        <w:rPr>
          <w:rtl/>
          <w:lang w:bidi="fa-IR"/>
        </w:rPr>
        <w:t>تا آن كه خدا را در قيامت ملاقات كنيد</w:t>
      </w:r>
      <w:r w:rsidR="00DA6D80">
        <w:rPr>
          <w:rtl/>
          <w:lang w:bidi="fa-IR"/>
        </w:rPr>
        <w:t xml:space="preserve">، </w:t>
      </w:r>
      <w:r>
        <w:rPr>
          <w:rtl/>
          <w:lang w:bidi="fa-IR"/>
        </w:rPr>
        <w:t>همچون حرمت اين روز و حرمت اين ماه</w:t>
      </w:r>
      <w:r w:rsidR="00DA6D80">
        <w:rPr>
          <w:rtl/>
          <w:lang w:bidi="fa-IR"/>
        </w:rPr>
        <w:t xml:space="preserve">... </w:t>
      </w:r>
      <w:r>
        <w:rPr>
          <w:rtl/>
          <w:lang w:bidi="fa-IR"/>
        </w:rPr>
        <w:t>بيانديشيد و بدانيد كه مسلمان برادر مسلمان است و مسلمانان برادران او هستند</w:t>
      </w:r>
      <w:r w:rsidR="00DA6D80">
        <w:rPr>
          <w:rtl/>
          <w:lang w:bidi="fa-IR"/>
        </w:rPr>
        <w:t xml:space="preserve">. </w:t>
      </w:r>
    </w:p>
    <w:p w:rsidR="00D900BF" w:rsidRDefault="00D900BF" w:rsidP="00D900BF">
      <w:pPr>
        <w:pStyle w:val="libNormal"/>
        <w:rPr>
          <w:rtl/>
          <w:lang w:bidi="fa-IR"/>
        </w:rPr>
      </w:pPr>
      <w:r>
        <w:rPr>
          <w:rtl/>
          <w:lang w:bidi="fa-IR"/>
        </w:rPr>
        <w:t>پيامبر اسلام همواره جامعه اسلامى را به وحدت و برادرى دعوت مى كرد و با هرگونه تفرقه و جدايى به شدت برخورد مى كرد</w:t>
      </w:r>
      <w:r w:rsidR="00DA6D80">
        <w:rPr>
          <w:rtl/>
          <w:lang w:bidi="fa-IR"/>
        </w:rPr>
        <w:t xml:space="preserve">. </w:t>
      </w:r>
      <w:r>
        <w:rPr>
          <w:rtl/>
          <w:lang w:bidi="fa-IR"/>
        </w:rPr>
        <w:t xml:space="preserve">همه ما بايد با الهام از دستورهاى حيات بخش ‍ اسلام و پيامبر </w:t>
      </w:r>
      <w:r w:rsidR="00885AB6" w:rsidRPr="00885AB6">
        <w:rPr>
          <w:rStyle w:val="libAlaemChar"/>
          <w:rtl/>
        </w:rPr>
        <w:t>صلى‌الله‌عليه‌وآله</w:t>
      </w:r>
      <w:r>
        <w:rPr>
          <w:rtl/>
          <w:lang w:bidi="fa-IR"/>
        </w:rPr>
        <w:t xml:space="preserve"> الفت و اتحاد را بين خودمان زياد كنيم و عوامل تفرقه را از بين ببريم</w:t>
      </w:r>
      <w:r w:rsidR="00DA6D80">
        <w:rPr>
          <w:rtl/>
          <w:lang w:bidi="fa-IR"/>
        </w:rPr>
        <w:t>؛</w:t>
      </w:r>
      <w:r>
        <w:rPr>
          <w:rtl/>
          <w:lang w:bidi="fa-IR"/>
        </w:rPr>
        <w:t xml:space="preserve"> چون عمل به سخنان پيامبر </w:t>
      </w:r>
      <w:r w:rsidR="00885AB6" w:rsidRPr="00885AB6">
        <w:rPr>
          <w:rStyle w:val="libAlaemChar"/>
          <w:rtl/>
        </w:rPr>
        <w:t>صلى‌الله‌عليه‌وآله</w:t>
      </w:r>
      <w:r>
        <w:rPr>
          <w:rtl/>
          <w:lang w:bidi="fa-IR"/>
        </w:rPr>
        <w:t xml:space="preserve"> موجب حيات</w:t>
      </w:r>
      <w:r w:rsidR="00DA6D80">
        <w:rPr>
          <w:rtl/>
          <w:lang w:bidi="fa-IR"/>
        </w:rPr>
        <w:t xml:space="preserve">، </w:t>
      </w:r>
      <w:r>
        <w:rPr>
          <w:rtl/>
          <w:lang w:bidi="fa-IR"/>
        </w:rPr>
        <w:t>بالندگى</w:t>
      </w:r>
      <w:r w:rsidR="00DA6D80">
        <w:rPr>
          <w:rtl/>
          <w:lang w:bidi="fa-IR"/>
        </w:rPr>
        <w:t xml:space="preserve">، </w:t>
      </w:r>
      <w:r>
        <w:rPr>
          <w:rtl/>
          <w:lang w:bidi="fa-IR"/>
        </w:rPr>
        <w:t>عزت و سرافرازى ماست</w:t>
      </w:r>
      <w:r w:rsidR="00DA6D80">
        <w:rPr>
          <w:rtl/>
          <w:lang w:bidi="fa-IR"/>
        </w:rPr>
        <w:t>؛</w:t>
      </w:r>
    </w:p>
    <w:p w:rsidR="00D900BF" w:rsidRDefault="00D900BF" w:rsidP="00D900BF">
      <w:pPr>
        <w:pStyle w:val="libNormal"/>
        <w:rPr>
          <w:rtl/>
          <w:lang w:bidi="fa-IR"/>
        </w:rPr>
      </w:pPr>
      <w:r>
        <w:rPr>
          <w:rtl/>
          <w:lang w:bidi="fa-IR"/>
        </w:rPr>
        <w:t>يا ايها الذين امنوا استجيبوا لله و الرسول اذا دعاكم لما يجيبكم</w:t>
      </w:r>
      <w:r w:rsidR="00DA6D80">
        <w:rPr>
          <w:rtl/>
          <w:lang w:bidi="fa-IR"/>
        </w:rPr>
        <w:t xml:space="preserve">. </w:t>
      </w:r>
      <w:r w:rsidRPr="00FC70B6">
        <w:rPr>
          <w:rStyle w:val="libFootnotenumChar"/>
          <w:rtl/>
          <w:lang w:bidi="fa-IR"/>
        </w:rPr>
        <w:t>(175)</w:t>
      </w:r>
    </w:p>
    <w:p w:rsidR="00D900BF" w:rsidRDefault="00D900BF" w:rsidP="00D900BF">
      <w:pPr>
        <w:pStyle w:val="libNormal"/>
        <w:rPr>
          <w:rtl/>
          <w:lang w:bidi="fa-IR"/>
        </w:rPr>
      </w:pPr>
      <w:r>
        <w:rPr>
          <w:rtl/>
          <w:lang w:bidi="fa-IR"/>
        </w:rPr>
        <w:t>اى اهل ايمان چون خدا و رسول شما را به ايمان دعوت كنند اجابت كنيد تا به حيات ابد رسيد</w:t>
      </w:r>
      <w:r w:rsidR="00DA6D80">
        <w:rPr>
          <w:rtl/>
          <w:lang w:bidi="fa-IR"/>
        </w:rPr>
        <w:t xml:space="preserve">. </w:t>
      </w:r>
    </w:p>
    <w:p w:rsidR="00D900BF" w:rsidRDefault="00931164" w:rsidP="00DF2BAC">
      <w:pPr>
        <w:pStyle w:val="Heading3"/>
        <w:rPr>
          <w:rtl/>
          <w:lang w:bidi="fa-IR"/>
        </w:rPr>
      </w:pPr>
      <w:bookmarkStart w:id="14" w:name="_Toc383867515"/>
      <w:r>
        <w:rPr>
          <w:rtl/>
          <w:lang w:bidi="fa-IR"/>
        </w:rPr>
        <w:t xml:space="preserve">على </w:t>
      </w:r>
      <w:r w:rsidR="00885AB6" w:rsidRPr="00885AB6">
        <w:rPr>
          <w:rStyle w:val="libAlaemChar"/>
          <w:rtl/>
        </w:rPr>
        <w:t>عليه‌السلام</w:t>
      </w:r>
      <w:r>
        <w:rPr>
          <w:rtl/>
          <w:lang w:bidi="fa-IR"/>
        </w:rPr>
        <w:t xml:space="preserve"> و وحدت</w:t>
      </w:r>
      <w:bookmarkEnd w:id="14"/>
      <w:r>
        <w:rPr>
          <w:rtl/>
          <w:lang w:bidi="fa-IR"/>
        </w:rPr>
        <w:t xml:space="preserve"> </w:t>
      </w:r>
    </w:p>
    <w:p w:rsidR="00D900BF" w:rsidRDefault="00D900BF" w:rsidP="00D900BF">
      <w:pPr>
        <w:pStyle w:val="libNormal"/>
        <w:rPr>
          <w:rtl/>
          <w:lang w:bidi="fa-IR"/>
        </w:rPr>
      </w:pPr>
      <w:r>
        <w:rPr>
          <w:rtl/>
          <w:lang w:bidi="fa-IR"/>
        </w:rPr>
        <w:t>بعد از اين كه وحدت را از ديدگاه قرآن و سنت ذكر كرديم</w:t>
      </w:r>
      <w:r w:rsidR="00DA6D80">
        <w:rPr>
          <w:rtl/>
          <w:lang w:bidi="fa-IR"/>
        </w:rPr>
        <w:t xml:space="preserve">، </w:t>
      </w:r>
      <w:r>
        <w:rPr>
          <w:rtl/>
          <w:lang w:bidi="fa-IR"/>
        </w:rPr>
        <w:t xml:space="preserve">اهميت وحدت و زيان تفرقه و اختلاف را از نگاه على </w:t>
      </w:r>
      <w:r w:rsidR="00885AB6" w:rsidRPr="00885AB6">
        <w:rPr>
          <w:rStyle w:val="libAlaemChar"/>
          <w:rtl/>
        </w:rPr>
        <w:t>عليه‌السلام</w:t>
      </w:r>
      <w:r>
        <w:rPr>
          <w:rtl/>
          <w:lang w:bidi="fa-IR"/>
        </w:rPr>
        <w:t xml:space="preserve"> و نهج البلاغه پى مى گيريم</w:t>
      </w:r>
      <w:r w:rsidR="00DA6D80">
        <w:rPr>
          <w:rtl/>
          <w:lang w:bidi="fa-IR"/>
        </w:rPr>
        <w:t xml:space="preserve">. </w:t>
      </w:r>
    </w:p>
    <w:p w:rsidR="00D900BF" w:rsidRDefault="00D900BF" w:rsidP="00D900BF">
      <w:pPr>
        <w:pStyle w:val="libNormal"/>
        <w:rPr>
          <w:rtl/>
          <w:lang w:bidi="fa-IR"/>
        </w:rPr>
      </w:pPr>
      <w:r>
        <w:rPr>
          <w:rtl/>
          <w:lang w:bidi="fa-IR"/>
        </w:rPr>
        <w:t>در نهج البلاغه</w:t>
      </w:r>
      <w:r w:rsidR="00DA6D80">
        <w:rPr>
          <w:rtl/>
          <w:lang w:bidi="fa-IR"/>
        </w:rPr>
        <w:t xml:space="preserve">، </w:t>
      </w:r>
      <w:r>
        <w:rPr>
          <w:rtl/>
          <w:lang w:bidi="fa-IR"/>
        </w:rPr>
        <w:t xml:space="preserve">على </w:t>
      </w:r>
      <w:r w:rsidR="00885AB6" w:rsidRPr="00885AB6">
        <w:rPr>
          <w:rStyle w:val="libAlaemChar"/>
          <w:rtl/>
        </w:rPr>
        <w:t>عليه‌السلام</w:t>
      </w:r>
      <w:r>
        <w:rPr>
          <w:rtl/>
          <w:lang w:bidi="fa-IR"/>
        </w:rPr>
        <w:t xml:space="preserve"> بزرگ ترين ره آورد نبوت پيامبر اسلام </w:t>
      </w:r>
      <w:r w:rsidR="00885AB6" w:rsidRPr="00885AB6">
        <w:rPr>
          <w:rStyle w:val="libAlaemChar"/>
          <w:rtl/>
        </w:rPr>
        <w:t>صلى‌الله‌عليه‌وآله</w:t>
      </w:r>
      <w:r>
        <w:rPr>
          <w:rtl/>
          <w:lang w:bidi="fa-IR"/>
        </w:rPr>
        <w:t xml:space="preserve"> را ايجاد الفت و اتحاد در ميان مردم متفرق و پراكنده مى داند؛ مردمى كه در اثر تعصب و نادانى به جان هم افتاده و بر لبه پرتگاه سقوط و نابودى ايستاده بودند</w:t>
      </w:r>
      <w:r w:rsidR="00DA6D80">
        <w:rPr>
          <w:rtl/>
          <w:lang w:bidi="fa-IR"/>
        </w:rPr>
        <w:t xml:space="preserve">. </w:t>
      </w:r>
      <w:r>
        <w:rPr>
          <w:rtl/>
          <w:lang w:bidi="fa-IR"/>
        </w:rPr>
        <w:t xml:space="preserve">نبى اكرم </w:t>
      </w:r>
      <w:r w:rsidR="00885AB6" w:rsidRPr="00885AB6">
        <w:rPr>
          <w:rStyle w:val="libAlaemChar"/>
          <w:rtl/>
        </w:rPr>
        <w:t>صلى‌الله‌عليه‌وآله</w:t>
      </w:r>
      <w:r>
        <w:rPr>
          <w:rtl/>
          <w:lang w:bidi="fa-IR"/>
        </w:rPr>
        <w:t xml:space="preserve"> در اثر تعاليم حيات بخش اسلام</w:t>
      </w:r>
      <w:r w:rsidR="00DA6D80">
        <w:rPr>
          <w:rtl/>
          <w:lang w:bidi="fa-IR"/>
        </w:rPr>
        <w:t xml:space="preserve">، </w:t>
      </w:r>
      <w:r>
        <w:rPr>
          <w:rtl/>
          <w:lang w:bidi="fa-IR"/>
        </w:rPr>
        <w:t>انسان ها را متوجه خداى واجد ساخت و در يك صف قرار داد؛ امتيازات موهوم را از ميان برداشت</w:t>
      </w:r>
      <w:r w:rsidR="00DA6D80">
        <w:rPr>
          <w:rtl/>
          <w:lang w:bidi="fa-IR"/>
        </w:rPr>
        <w:t>؛</w:t>
      </w:r>
      <w:r>
        <w:rPr>
          <w:rtl/>
          <w:lang w:bidi="fa-IR"/>
        </w:rPr>
        <w:t xml:space="preserve"> سياه </w:t>
      </w:r>
      <w:r>
        <w:rPr>
          <w:rtl/>
          <w:lang w:bidi="fa-IR"/>
        </w:rPr>
        <w:lastRenderedPageBreak/>
        <w:t>و سفيد</w:t>
      </w:r>
      <w:r w:rsidR="00DA6D80">
        <w:rPr>
          <w:rtl/>
          <w:lang w:bidi="fa-IR"/>
        </w:rPr>
        <w:t xml:space="preserve">، </w:t>
      </w:r>
      <w:r>
        <w:rPr>
          <w:rtl/>
          <w:lang w:bidi="fa-IR"/>
        </w:rPr>
        <w:t>عرب و عجم</w:t>
      </w:r>
      <w:r w:rsidR="00DA6D80">
        <w:rPr>
          <w:rtl/>
          <w:lang w:bidi="fa-IR"/>
        </w:rPr>
        <w:t xml:space="preserve">، </w:t>
      </w:r>
      <w:r>
        <w:rPr>
          <w:rtl/>
          <w:lang w:bidi="fa-IR"/>
        </w:rPr>
        <w:t>فقير و غنى</w:t>
      </w:r>
      <w:r w:rsidR="00DA6D80">
        <w:rPr>
          <w:rtl/>
          <w:lang w:bidi="fa-IR"/>
        </w:rPr>
        <w:t xml:space="preserve">، </w:t>
      </w:r>
      <w:r>
        <w:rPr>
          <w:rtl/>
          <w:lang w:bidi="fa-IR"/>
        </w:rPr>
        <w:t>شريف و وضيع</w:t>
      </w:r>
      <w:r w:rsidR="00DA6D80">
        <w:rPr>
          <w:rtl/>
          <w:lang w:bidi="fa-IR"/>
        </w:rPr>
        <w:t xml:space="preserve">، </w:t>
      </w:r>
      <w:r>
        <w:rPr>
          <w:rtl/>
          <w:lang w:bidi="fa-IR"/>
        </w:rPr>
        <w:t>همه را فرزندان يك پدر و مادر معرفى كرد و فضيلت و امتياز را تنها به تقوا و علم و جهاد دانست</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به اصحابش گوشزد مى كند تا قدر اين نعمت بزرگ الهى را بدانند؛ نعمتى كه قرآن كريم درباره مى فرمايد:</w:t>
      </w:r>
    </w:p>
    <w:p w:rsidR="00D900BF" w:rsidRDefault="00D900BF" w:rsidP="00D900BF">
      <w:pPr>
        <w:pStyle w:val="libNormal"/>
        <w:rPr>
          <w:rtl/>
          <w:lang w:bidi="fa-IR"/>
        </w:rPr>
      </w:pPr>
      <w:r w:rsidRPr="00DF2BAC">
        <w:rPr>
          <w:rStyle w:val="libAieChar"/>
          <w:rtl/>
        </w:rPr>
        <w:t>و اذكر نعمت الله عليكم اذ كنتم اعدا فالف بين قلوبكم فاصبحتم بنعمته اخوانا و كنتم على شفا حفره من النار فانقذكم منها</w:t>
      </w:r>
      <w:r>
        <w:rPr>
          <w:rtl/>
          <w:lang w:bidi="fa-IR"/>
        </w:rPr>
        <w:t xml:space="preserve"> </w:t>
      </w:r>
      <w:r w:rsidRPr="00FC70B6">
        <w:rPr>
          <w:rStyle w:val="libFootnotenumChar"/>
          <w:rtl/>
          <w:lang w:bidi="fa-IR"/>
        </w:rPr>
        <w:t>(176)</w:t>
      </w:r>
      <w:r w:rsidR="00DA6D80">
        <w:rPr>
          <w:rtl/>
          <w:lang w:bidi="fa-IR"/>
        </w:rPr>
        <w:t>؛</w:t>
      </w:r>
    </w:p>
    <w:p w:rsidR="00D900BF" w:rsidRDefault="00D900BF" w:rsidP="00D900BF">
      <w:pPr>
        <w:pStyle w:val="libNormal"/>
        <w:rPr>
          <w:rtl/>
          <w:lang w:bidi="fa-IR"/>
        </w:rPr>
      </w:pPr>
      <w:r>
        <w:rPr>
          <w:rtl/>
          <w:lang w:bidi="fa-IR"/>
        </w:rPr>
        <w:t>به ياد بياوريد اين نعمت بزرگ خدا را كه شما با هم دشمن بوديد</w:t>
      </w:r>
      <w:r w:rsidR="00DA6D80">
        <w:rPr>
          <w:rtl/>
          <w:lang w:bidi="fa-IR"/>
        </w:rPr>
        <w:t xml:space="preserve">، </w:t>
      </w:r>
      <w:r>
        <w:rPr>
          <w:rtl/>
          <w:lang w:bidi="fa-IR"/>
        </w:rPr>
        <w:t xml:space="preserve">خدا به واسطه پيامبر </w:t>
      </w:r>
      <w:r w:rsidR="00885AB6" w:rsidRPr="00885AB6">
        <w:rPr>
          <w:rStyle w:val="libAlaemChar"/>
          <w:rtl/>
        </w:rPr>
        <w:t>صلى‌الله‌عليه‌وآله</w:t>
      </w:r>
      <w:r>
        <w:rPr>
          <w:rtl/>
          <w:lang w:bidi="fa-IR"/>
        </w:rPr>
        <w:t xml:space="preserve"> در دل هاى شما الفت و مهربانى انداخت و همه به لطف خداوند</w:t>
      </w:r>
      <w:r w:rsidR="00DA6D80">
        <w:rPr>
          <w:rtl/>
          <w:lang w:bidi="fa-IR"/>
        </w:rPr>
        <w:t xml:space="preserve">، </w:t>
      </w:r>
      <w:r>
        <w:rPr>
          <w:rtl/>
          <w:lang w:bidi="fa-IR"/>
        </w:rPr>
        <w:t>برادر دينى يك ديگر شديد و در پرتگاه آتش بوديد</w:t>
      </w:r>
      <w:r w:rsidR="00DA6D80">
        <w:rPr>
          <w:rtl/>
          <w:lang w:bidi="fa-IR"/>
        </w:rPr>
        <w:t xml:space="preserve">، </w:t>
      </w:r>
      <w:r>
        <w:rPr>
          <w:rtl/>
          <w:lang w:bidi="fa-IR"/>
        </w:rPr>
        <w:t>خدا شما را نجات داد</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به اين دستاورد مهم پيامبر </w:t>
      </w:r>
      <w:r w:rsidR="00885AB6" w:rsidRPr="00885AB6">
        <w:rPr>
          <w:rStyle w:val="libAlaemChar"/>
          <w:rtl/>
        </w:rPr>
        <w:t>صلى‌الله‌عليه‌وآله</w:t>
      </w:r>
      <w:r>
        <w:rPr>
          <w:rtl/>
          <w:lang w:bidi="fa-IR"/>
        </w:rPr>
        <w:t xml:space="preserve"> اشاره مى كند و مى فرمايد:</w:t>
      </w:r>
    </w:p>
    <w:p w:rsidR="00D900BF" w:rsidRDefault="00D900BF" w:rsidP="00D900BF">
      <w:pPr>
        <w:pStyle w:val="libNormal"/>
        <w:rPr>
          <w:rtl/>
          <w:lang w:bidi="fa-IR"/>
        </w:rPr>
      </w:pPr>
      <w:r>
        <w:rPr>
          <w:rtl/>
          <w:lang w:bidi="fa-IR"/>
        </w:rPr>
        <w:t>قد صرفت نحوه افئده الابرار و ثنبت اليه ازمه الابصار</w:t>
      </w:r>
      <w:r w:rsidR="00DA6D80">
        <w:rPr>
          <w:rtl/>
          <w:lang w:bidi="fa-IR"/>
        </w:rPr>
        <w:t xml:space="preserve">، </w:t>
      </w:r>
      <w:r>
        <w:rPr>
          <w:rtl/>
          <w:lang w:bidi="fa-IR"/>
        </w:rPr>
        <w:t xml:space="preserve">دفن الله به الضغائن و اطفا به النوائر الف به اخوانا </w:t>
      </w:r>
      <w:r w:rsidRPr="00FC70B6">
        <w:rPr>
          <w:rStyle w:val="libFootnotenumChar"/>
          <w:rtl/>
          <w:lang w:bidi="fa-IR"/>
        </w:rPr>
        <w:t>(177)</w:t>
      </w:r>
      <w:r w:rsidR="00DA6D80">
        <w:rPr>
          <w:rtl/>
          <w:lang w:bidi="fa-IR"/>
        </w:rPr>
        <w:t>؛</w:t>
      </w:r>
    </w:p>
    <w:p w:rsidR="00D900BF" w:rsidRDefault="00D900BF" w:rsidP="00D900BF">
      <w:pPr>
        <w:pStyle w:val="libNormal"/>
        <w:rPr>
          <w:rtl/>
          <w:lang w:bidi="fa-IR"/>
        </w:rPr>
      </w:pPr>
      <w:r>
        <w:rPr>
          <w:rtl/>
          <w:lang w:bidi="fa-IR"/>
        </w:rPr>
        <w:t>دل هاى نيكوكاران شيفته او گشت</w:t>
      </w:r>
      <w:r w:rsidR="00DA6D80">
        <w:rPr>
          <w:rtl/>
          <w:lang w:bidi="fa-IR"/>
        </w:rPr>
        <w:t>؛</w:t>
      </w:r>
      <w:r>
        <w:rPr>
          <w:rtl/>
          <w:lang w:bidi="fa-IR"/>
        </w:rPr>
        <w:t xml:space="preserve"> عنان ديده ها به سوى او متوجه شد؛ به بركت وجودش</w:t>
      </w:r>
      <w:r w:rsidR="00DA6D80">
        <w:rPr>
          <w:rtl/>
          <w:lang w:bidi="fa-IR"/>
        </w:rPr>
        <w:t xml:space="preserve">، </w:t>
      </w:r>
      <w:r>
        <w:rPr>
          <w:rtl/>
          <w:lang w:bidi="fa-IR"/>
        </w:rPr>
        <w:t>خداوند كينه هاى ديرينه را دفن كرد</w:t>
      </w:r>
      <w:r w:rsidR="00DA6D80">
        <w:rPr>
          <w:rtl/>
          <w:lang w:bidi="fa-IR"/>
        </w:rPr>
        <w:t xml:space="preserve">، </w:t>
      </w:r>
      <w:r>
        <w:rPr>
          <w:rtl/>
          <w:lang w:bidi="fa-IR"/>
        </w:rPr>
        <w:t>آتش دشمنى ها را خاموش نمود و مردم را با يك ديگر الفت داد و برادر ساخت</w:t>
      </w:r>
      <w:r w:rsidR="00DA6D80">
        <w:rPr>
          <w:rtl/>
          <w:lang w:bidi="fa-IR"/>
        </w:rPr>
        <w:t xml:space="preserve">. </w:t>
      </w:r>
    </w:p>
    <w:p w:rsidR="00D900BF" w:rsidRDefault="00D900BF" w:rsidP="00D900BF">
      <w:pPr>
        <w:pStyle w:val="libNormal"/>
        <w:rPr>
          <w:rtl/>
          <w:lang w:bidi="fa-IR"/>
        </w:rPr>
      </w:pPr>
      <w:r>
        <w:rPr>
          <w:rtl/>
          <w:lang w:bidi="fa-IR"/>
        </w:rPr>
        <w:t>همچنين مى فرمايد:</w:t>
      </w:r>
    </w:p>
    <w:p w:rsidR="00D900BF" w:rsidRDefault="00D900BF" w:rsidP="00D900BF">
      <w:pPr>
        <w:pStyle w:val="libNormal"/>
        <w:rPr>
          <w:rtl/>
          <w:lang w:bidi="fa-IR"/>
        </w:rPr>
      </w:pPr>
      <w:r>
        <w:rPr>
          <w:rtl/>
          <w:lang w:bidi="fa-IR"/>
        </w:rPr>
        <w:t>فصدع بما امر به</w:t>
      </w:r>
      <w:r w:rsidR="00DA6D80">
        <w:rPr>
          <w:rtl/>
          <w:lang w:bidi="fa-IR"/>
        </w:rPr>
        <w:t xml:space="preserve">، </w:t>
      </w:r>
      <w:r>
        <w:rPr>
          <w:rtl/>
          <w:lang w:bidi="fa-IR"/>
        </w:rPr>
        <w:t>و بلغ رسالات ربه</w:t>
      </w:r>
      <w:r w:rsidR="00DA6D80">
        <w:rPr>
          <w:rtl/>
          <w:lang w:bidi="fa-IR"/>
        </w:rPr>
        <w:t xml:space="preserve">، </w:t>
      </w:r>
      <w:r>
        <w:rPr>
          <w:rtl/>
          <w:lang w:bidi="fa-IR"/>
        </w:rPr>
        <w:t>فلم الله به الصدع</w:t>
      </w:r>
      <w:r w:rsidR="00DA6D80">
        <w:rPr>
          <w:rtl/>
          <w:lang w:bidi="fa-IR"/>
        </w:rPr>
        <w:t xml:space="preserve">، </w:t>
      </w:r>
      <w:r>
        <w:rPr>
          <w:rtl/>
          <w:lang w:bidi="fa-IR"/>
        </w:rPr>
        <w:t>ورتق به الفتق</w:t>
      </w:r>
      <w:r w:rsidR="00DA6D80">
        <w:rPr>
          <w:rtl/>
          <w:lang w:bidi="fa-IR"/>
        </w:rPr>
        <w:t xml:space="preserve">، </w:t>
      </w:r>
      <w:r>
        <w:rPr>
          <w:rtl/>
          <w:lang w:bidi="fa-IR"/>
        </w:rPr>
        <w:t>و الف به الشمل بين ذوى الارحام</w:t>
      </w:r>
      <w:r w:rsidR="00DA6D80">
        <w:rPr>
          <w:rtl/>
          <w:lang w:bidi="fa-IR"/>
        </w:rPr>
        <w:t xml:space="preserve">، </w:t>
      </w:r>
      <w:r>
        <w:rPr>
          <w:rtl/>
          <w:lang w:bidi="fa-IR"/>
        </w:rPr>
        <w:t>بعد العداوه الواغره فى الصدور</w:t>
      </w:r>
      <w:r w:rsidR="00DA6D80">
        <w:rPr>
          <w:rtl/>
          <w:lang w:bidi="fa-IR"/>
        </w:rPr>
        <w:t xml:space="preserve">، </w:t>
      </w:r>
      <w:r>
        <w:rPr>
          <w:rtl/>
          <w:lang w:bidi="fa-IR"/>
        </w:rPr>
        <w:t>و الضغائن القادحه فى القلوب</w:t>
      </w:r>
      <w:r w:rsidR="00DA6D80">
        <w:rPr>
          <w:rtl/>
          <w:lang w:bidi="fa-IR"/>
        </w:rPr>
        <w:t xml:space="preserve">. </w:t>
      </w:r>
      <w:r w:rsidRPr="00FC70B6">
        <w:rPr>
          <w:rStyle w:val="libFootnotenumChar"/>
          <w:rtl/>
          <w:lang w:bidi="fa-IR"/>
        </w:rPr>
        <w:t>(178)</w:t>
      </w:r>
    </w:p>
    <w:p w:rsidR="00D900BF" w:rsidRDefault="00D900BF" w:rsidP="00D900BF">
      <w:pPr>
        <w:pStyle w:val="libNormal"/>
        <w:rPr>
          <w:rtl/>
          <w:lang w:bidi="fa-IR"/>
        </w:rPr>
      </w:pPr>
      <w:r>
        <w:rPr>
          <w:rtl/>
          <w:lang w:bidi="fa-IR"/>
        </w:rPr>
        <w:t xml:space="preserve">پيامبر اسلام </w:t>
      </w:r>
      <w:r w:rsidR="00885AB6" w:rsidRPr="00885AB6">
        <w:rPr>
          <w:rStyle w:val="libAlaemChar"/>
          <w:rtl/>
        </w:rPr>
        <w:t>صلى‌الله‌عليه‌وآله</w:t>
      </w:r>
      <w:r>
        <w:rPr>
          <w:rtl/>
          <w:lang w:bidi="fa-IR"/>
        </w:rPr>
        <w:t xml:space="preserve"> آن چه را كه به او فرموده شد آشكار كرد</w:t>
      </w:r>
      <w:r w:rsidR="00DA6D80">
        <w:rPr>
          <w:rtl/>
          <w:lang w:bidi="fa-IR"/>
        </w:rPr>
        <w:t xml:space="preserve">، </w:t>
      </w:r>
      <w:r>
        <w:rPr>
          <w:rtl/>
          <w:lang w:bidi="fa-IR"/>
        </w:rPr>
        <w:t>و پيام هاى پروردگارش را رساند</w:t>
      </w:r>
      <w:r w:rsidR="00DA6D80">
        <w:rPr>
          <w:rtl/>
          <w:lang w:bidi="fa-IR"/>
        </w:rPr>
        <w:t xml:space="preserve">، </w:t>
      </w:r>
      <w:r>
        <w:rPr>
          <w:rtl/>
          <w:lang w:bidi="fa-IR"/>
        </w:rPr>
        <w:t>او شكافهاى اجتماعى را به وحدت اصلاح</w:t>
      </w:r>
      <w:r w:rsidR="00DA6D80">
        <w:rPr>
          <w:rtl/>
          <w:lang w:bidi="fa-IR"/>
        </w:rPr>
        <w:t xml:space="preserve">، </w:t>
      </w:r>
      <w:r>
        <w:rPr>
          <w:rtl/>
          <w:lang w:bidi="fa-IR"/>
        </w:rPr>
        <w:t xml:space="preserve">و فاصله ها </w:t>
      </w:r>
      <w:r>
        <w:rPr>
          <w:rtl/>
          <w:lang w:bidi="fa-IR"/>
        </w:rPr>
        <w:lastRenderedPageBreak/>
        <w:t>را پيوستگى بخشيد</w:t>
      </w:r>
      <w:r w:rsidR="00DA6D80">
        <w:rPr>
          <w:rtl/>
          <w:lang w:bidi="fa-IR"/>
        </w:rPr>
        <w:t xml:space="preserve">، </w:t>
      </w:r>
      <w:r>
        <w:rPr>
          <w:rtl/>
          <w:lang w:bidi="fa-IR"/>
        </w:rPr>
        <w:t>ميان خويشاوندان يگانگى برقرار كرد پس از آن كه آتش دشمنى ها</w:t>
      </w:r>
      <w:r w:rsidR="00DA6D80">
        <w:rPr>
          <w:rtl/>
          <w:lang w:bidi="fa-IR"/>
        </w:rPr>
        <w:t xml:space="preserve">، </w:t>
      </w:r>
      <w:r>
        <w:rPr>
          <w:rtl/>
          <w:lang w:bidi="fa-IR"/>
        </w:rPr>
        <w:t>و كينه هاى برافروخته در دلها راه يافته بود</w:t>
      </w:r>
      <w:r w:rsidR="00DA6D80">
        <w:rPr>
          <w:rtl/>
          <w:lang w:bidi="fa-IR"/>
        </w:rPr>
        <w:t xml:space="preserve">. </w:t>
      </w:r>
    </w:p>
    <w:p w:rsidR="00D900BF" w:rsidRDefault="00D900BF" w:rsidP="00D900BF">
      <w:pPr>
        <w:pStyle w:val="libNormal"/>
        <w:rPr>
          <w:rtl/>
          <w:lang w:bidi="fa-IR"/>
        </w:rPr>
      </w:pPr>
      <w:r>
        <w:rPr>
          <w:rtl/>
          <w:lang w:bidi="fa-IR"/>
        </w:rPr>
        <w:t>نيز مى فرمايد:</w:t>
      </w:r>
    </w:p>
    <w:p w:rsidR="00D900BF" w:rsidRDefault="00D900BF" w:rsidP="00D900BF">
      <w:pPr>
        <w:pStyle w:val="libNormal"/>
        <w:rPr>
          <w:rtl/>
          <w:lang w:bidi="fa-IR"/>
        </w:rPr>
      </w:pPr>
      <w:r>
        <w:rPr>
          <w:rtl/>
          <w:lang w:bidi="fa-IR"/>
        </w:rPr>
        <w:t xml:space="preserve">الى ان بعث الله سبحانه محمدا رسول الله </w:t>
      </w:r>
      <w:r w:rsidR="00885AB6" w:rsidRPr="00885AB6">
        <w:rPr>
          <w:rStyle w:val="libAlaemChar"/>
          <w:rtl/>
        </w:rPr>
        <w:t>صلى‌الله‌عليه‌وآله</w:t>
      </w:r>
      <w:r>
        <w:rPr>
          <w:rtl/>
          <w:lang w:bidi="fa-IR"/>
        </w:rPr>
        <w:t xml:space="preserve"> لانجاز عدته</w:t>
      </w:r>
      <w:r w:rsidR="00DA6D80">
        <w:rPr>
          <w:rtl/>
          <w:lang w:bidi="fa-IR"/>
        </w:rPr>
        <w:t xml:space="preserve">، </w:t>
      </w:r>
      <w:r>
        <w:rPr>
          <w:rtl/>
          <w:lang w:bidi="fa-IR"/>
        </w:rPr>
        <w:t>و اتمام نبوته</w:t>
      </w:r>
      <w:r w:rsidR="00DA6D80">
        <w:rPr>
          <w:rtl/>
          <w:lang w:bidi="fa-IR"/>
        </w:rPr>
        <w:t xml:space="preserve">، </w:t>
      </w:r>
      <w:r>
        <w:rPr>
          <w:rtl/>
          <w:lang w:bidi="fa-IR"/>
        </w:rPr>
        <w:t>ماخوذا على النبيين ميثاقه</w:t>
      </w:r>
      <w:r w:rsidR="00DA6D80">
        <w:rPr>
          <w:rtl/>
          <w:lang w:bidi="fa-IR"/>
        </w:rPr>
        <w:t xml:space="preserve">، </w:t>
      </w:r>
      <w:r>
        <w:rPr>
          <w:rtl/>
          <w:lang w:bidi="fa-IR"/>
        </w:rPr>
        <w:t>مشهوره سماته</w:t>
      </w:r>
      <w:r w:rsidR="00DA6D80">
        <w:rPr>
          <w:rtl/>
          <w:lang w:bidi="fa-IR"/>
        </w:rPr>
        <w:t xml:space="preserve">، </w:t>
      </w:r>
      <w:r>
        <w:rPr>
          <w:rtl/>
          <w:lang w:bidi="fa-IR"/>
        </w:rPr>
        <w:t>كريما ميلاده</w:t>
      </w:r>
      <w:r w:rsidR="00DA6D80">
        <w:rPr>
          <w:rtl/>
          <w:lang w:bidi="fa-IR"/>
        </w:rPr>
        <w:t xml:space="preserve">. </w:t>
      </w:r>
    </w:p>
    <w:p w:rsidR="00D900BF" w:rsidRDefault="00D900BF" w:rsidP="00D900BF">
      <w:pPr>
        <w:pStyle w:val="libNormal"/>
        <w:rPr>
          <w:rtl/>
          <w:lang w:bidi="fa-IR"/>
        </w:rPr>
      </w:pPr>
      <w:r>
        <w:rPr>
          <w:rtl/>
          <w:lang w:bidi="fa-IR"/>
        </w:rPr>
        <w:t>و اهل الارض يومئذ ملل متفرقه</w:t>
      </w:r>
      <w:r w:rsidR="00DA6D80">
        <w:rPr>
          <w:rtl/>
          <w:lang w:bidi="fa-IR"/>
        </w:rPr>
        <w:t xml:space="preserve">، </w:t>
      </w:r>
      <w:r>
        <w:rPr>
          <w:rtl/>
          <w:lang w:bidi="fa-IR"/>
        </w:rPr>
        <w:t>و اهواء منتشره</w:t>
      </w:r>
      <w:r w:rsidR="00DA6D80">
        <w:rPr>
          <w:rtl/>
          <w:lang w:bidi="fa-IR"/>
        </w:rPr>
        <w:t xml:space="preserve">، </w:t>
      </w:r>
      <w:r>
        <w:rPr>
          <w:rtl/>
          <w:lang w:bidi="fa-IR"/>
        </w:rPr>
        <w:t>و طرائق متشتته</w:t>
      </w:r>
      <w:r w:rsidR="00DA6D80">
        <w:rPr>
          <w:rtl/>
          <w:lang w:bidi="fa-IR"/>
        </w:rPr>
        <w:t xml:space="preserve">، </w:t>
      </w:r>
      <w:r>
        <w:rPr>
          <w:rtl/>
          <w:lang w:bidi="fa-IR"/>
        </w:rPr>
        <w:t>بين مشبه لله بخلقه</w:t>
      </w:r>
      <w:r w:rsidR="00DA6D80">
        <w:rPr>
          <w:rtl/>
          <w:lang w:bidi="fa-IR"/>
        </w:rPr>
        <w:t xml:space="preserve">، </w:t>
      </w:r>
      <w:r>
        <w:rPr>
          <w:rtl/>
          <w:lang w:bidi="fa-IR"/>
        </w:rPr>
        <w:t>او ملحد فى اسمه</w:t>
      </w:r>
      <w:r w:rsidR="00DA6D80">
        <w:rPr>
          <w:rtl/>
          <w:lang w:bidi="fa-IR"/>
        </w:rPr>
        <w:t xml:space="preserve">، </w:t>
      </w:r>
      <w:r>
        <w:rPr>
          <w:rtl/>
          <w:lang w:bidi="fa-IR"/>
        </w:rPr>
        <w:t>او مشير الى غيره</w:t>
      </w:r>
      <w:r w:rsidR="00DA6D80">
        <w:rPr>
          <w:rtl/>
          <w:lang w:bidi="fa-IR"/>
        </w:rPr>
        <w:t xml:space="preserve">. </w:t>
      </w:r>
      <w:r>
        <w:rPr>
          <w:rtl/>
          <w:lang w:bidi="fa-IR"/>
        </w:rPr>
        <w:t>فهداهم به من الضلاله</w:t>
      </w:r>
      <w:r w:rsidR="00DA6D80">
        <w:rPr>
          <w:rtl/>
          <w:lang w:bidi="fa-IR"/>
        </w:rPr>
        <w:t xml:space="preserve">، </w:t>
      </w:r>
      <w:r>
        <w:rPr>
          <w:rtl/>
          <w:lang w:bidi="fa-IR"/>
        </w:rPr>
        <w:t>و انقذهم بمكانه من الجهاله</w:t>
      </w:r>
      <w:r w:rsidR="00DA6D80">
        <w:rPr>
          <w:rtl/>
          <w:lang w:bidi="fa-IR"/>
        </w:rPr>
        <w:t xml:space="preserve">. </w:t>
      </w:r>
      <w:r>
        <w:rPr>
          <w:rtl/>
          <w:lang w:bidi="fa-IR"/>
        </w:rPr>
        <w:t xml:space="preserve">ثم اختار سبحانه لمحمد </w:t>
      </w:r>
      <w:r w:rsidR="00885AB6" w:rsidRPr="00885AB6">
        <w:rPr>
          <w:rStyle w:val="libAlaemChar"/>
          <w:rtl/>
        </w:rPr>
        <w:t>صلى‌الله‌عليه‌وآله</w:t>
      </w:r>
      <w:r>
        <w:rPr>
          <w:rtl/>
          <w:lang w:bidi="fa-IR"/>
        </w:rPr>
        <w:t xml:space="preserve"> لقاءه ورضى له ما عنده</w:t>
      </w:r>
      <w:r w:rsidR="00DA6D80">
        <w:rPr>
          <w:rtl/>
          <w:lang w:bidi="fa-IR"/>
        </w:rPr>
        <w:t xml:space="preserve">، </w:t>
      </w:r>
      <w:r>
        <w:rPr>
          <w:rtl/>
          <w:lang w:bidi="fa-IR"/>
        </w:rPr>
        <w:t>و اكرمه عن دار الدنيا</w:t>
      </w:r>
      <w:r w:rsidR="00DA6D80">
        <w:rPr>
          <w:rtl/>
          <w:lang w:bidi="fa-IR"/>
        </w:rPr>
        <w:t xml:space="preserve">، </w:t>
      </w:r>
      <w:r>
        <w:rPr>
          <w:rtl/>
          <w:lang w:bidi="fa-IR"/>
        </w:rPr>
        <w:t>ورغب به عن مقام البلوى</w:t>
      </w:r>
      <w:r w:rsidR="00DA6D80">
        <w:rPr>
          <w:rtl/>
          <w:lang w:bidi="fa-IR"/>
        </w:rPr>
        <w:t xml:space="preserve">، </w:t>
      </w:r>
      <w:r>
        <w:rPr>
          <w:rtl/>
          <w:lang w:bidi="fa-IR"/>
        </w:rPr>
        <w:t xml:space="preserve">فقبضه اليه كريما </w:t>
      </w:r>
      <w:r w:rsidR="00885AB6" w:rsidRPr="00885AB6">
        <w:rPr>
          <w:rStyle w:val="libAlaemChar"/>
          <w:rtl/>
        </w:rPr>
        <w:t>صلى‌الله‌عليه‌وآله</w:t>
      </w:r>
      <w:r w:rsidR="00DA6D80">
        <w:rPr>
          <w:rtl/>
          <w:lang w:bidi="fa-IR"/>
        </w:rPr>
        <w:t xml:space="preserve">. </w:t>
      </w:r>
      <w:r w:rsidRPr="00FC70B6">
        <w:rPr>
          <w:rStyle w:val="libFootnotenumChar"/>
          <w:rtl/>
          <w:lang w:bidi="fa-IR"/>
        </w:rPr>
        <w:t>(179)</w:t>
      </w:r>
    </w:p>
    <w:p w:rsidR="00D900BF" w:rsidRDefault="00D900BF" w:rsidP="00D900BF">
      <w:pPr>
        <w:pStyle w:val="libNormal"/>
        <w:rPr>
          <w:rtl/>
          <w:lang w:bidi="fa-IR"/>
        </w:rPr>
      </w:pPr>
      <w:r>
        <w:rPr>
          <w:rtl/>
          <w:lang w:bidi="fa-IR"/>
        </w:rPr>
        <w:t>تا اينكه خداى سبحان</w:t>
      </w:r>
      <w:r w:rsidR="00DA6D80">
        <w:rPr>
          <w:rtl/>
          <w:lang w:bidi="fa-IR"/>
        </w:rPr>
        <w:t xml:space="preserve">، </w:t>
      </w:r>
      <w:r>
        <w:rPr>
          <w:rtl/>
          <w:lang w:bidi="fa-IR"/>
        </w:rPr>
        <w:t>براى وفاى به وعده خود</w:t>
      </w:r>
      <w:r w:rsidR="00DA6D80">
        <w:rPr>
          <w:rtl/>
          <w:lang w:bidi="fa-IR"/>
        </w:rPr>
        <w:t xml:space="preserve">، </w:t>
      </w:r>
      <w:r>
        <w:rPr>
          <w:rtl/>
          <w:lang w:bidi="fa-IR"/>
        </w:rPr>
        <w:t>و كامل گردانيدن دوران نبوت</w:t>
      </w:r>
      <w:r w:rsidR="00DA6D80">
        <w:rPr>
          <w:rtl/>
          <w:lang w:bidi="fa-IR"/>
        </w:rPr>
        <w:t xml:space="preserve">، </w:t>
      </w:r>
      <w:r>
        <w:rPr>
          <w:rtl/>
          <w:lang w:bidi="fa-IR"/>
        </w:rPr>
        <w:t>حضرت محمد (كه درود خدا بر او باد) را مبعوث كرد</w:t>
      </w:r>
      <w:r w:rsidR="00DA6D80">
        <w:rPr>
          <w:rtl/>
          <w:lang w:bidi="fa-IR"/>
        </w:rPr>
        <w:t xml:space="preserve">، </w:t>
      </w:r>
      <w:r>
        <w:rPr>
          <w:rtl/>
          <w:lang w:bidi="fa-IR"/>
        </w:rPr>
        <w:t>پيامبرى كه از همه پيامبران پيمان پذيرش ‍ نبوت او را گرفته بود</w:t>
      </w:r>
      <w:r w:rsidR="00DA6D80">
        <w:rPr>
          <w:rtl/>
          <w:lang w:bidi="fa-IR"/>
        </w:rPr>
        <w:t xml:space="preserve">، </w:t>
      </w:r>
      <w:r>
        <w:rPr>
          <w:rtl/>
          <w:lang w:bidi="fa-IR"/>
        </w:rPr>
        <w:t>نشانه هاى او شهرت داشت</w:t>
      </w:r>
      <w:r w:rsidR="00DA6D80">
        <w:rPr>
          <w:rtl/>
          <w:lang w:bidi="fa-IR"/>
        </w:rPr>
        <w:t xml:space="preserve">، </w:t>
      </w:r>
      <w:r>
        <w:rPr>
          <w:rtl/>
          <w:lang w:bidi="fa-IR"/>
        </w:rPr>
        <w:t>و تولدش بر همه مبارك بود</w:t>
      </w:r>
      <w:r w:rsidR="00DA6D80">
        <w:rPr>
          <w:rtl/>
          <w:lang w:bidi="fa-IR"/>
        </w:rPr>
        <w:t xml:space="preserve">. </w:t>
      </w:r>
    </w:p>
    <w:p w:rsidR="00D900BF" w:rsidRDefault="00D900BF" w:rsidP="00D900BF">
      <w:pPr>
        <w:pStyle w:val="libNormal"/>
        <w:rPr>
          <w:rtl/>
          <w:lang w:bidi="fa-IR"/>
        </w:rPr>
      </w:pPr>
      <w:r>
        <w:rPr>
          <w:rtl/>
          <w:lang w:bidi="fa-IR"/>
        </w:rPr>
        <w:t>روزگارى كه مردم روى زمين داراى مذاهب پراكنده</w:t>
      </w:r>
      <w:r w:rsidR="00DA6D80">
        <w:rPr>
          <w:rtl/>
          <w:lang w:bidi="fa-IR"/>
        </w:rPr>
        <w:t xml:space="preserve">، </w:t>
      </w:r>
      <w:r>
        <w:rPr>
          <w:rtl/>
          <w:lang w:bidi="fa-IR"/>
        </w:rPr>
        <w:t>خواسته هاى گوناگون</w:t>
      </w:r>
      <w:r w:rsidR="00DA6D80">
        <w:rPr>
          <w:rtl/>
          <w:lang w:bidi="fa-IR"/>
        </w:rPr>
        <w:t xml:space="preserve">، </w:t>
      </w:r>
      <w:r>
        <w:rPr>
          <w:rtl/>
          <w:lang w:bidi="fa-IR"/>
        </w:rPr>
        <w:t>و روشهاى متفاوت بودند</w:t>
      </w:r>
      <w:r w:rsidR="00DA6D80">
        <w:rPr>
          <w:rtl/>
          <w:lang w:bidi="fa-IR"/>
        </w:rPr>
        <w:t xml:space="preserve">، </w:t>
      </w:r>
      <w:r>
        <w:rPr>
          <w:rtl/>
          <w:lang w:bidi="fa-IR"/>
        </w:rPr>
        <w:t>عده اى خدا را به پديده ها تشبيه كرده</w:t>
      </w:r>
      <w:r w:rsidR="00DA6D80">
        <w:rPr>
          <w:rtl/>
          <w:lang w:bidi="fa-IR"/>
        </w:rPr>
        <w:t xml:space="preserve">، </w:t>
      </w:r>
      <w:r>
        <w:rPr>
          <w:rtl/>
          <w:lang w:bidi="fa-IR"/>
        </w:rPr>
        <w:t>و گروهى نام هاى ارزشمند خدا را انكار و به بت ها نسبت مى دادند</w:t>
      </w:r>
      <w:r w:rsidR="00DA6D80">
        <w:rPr>
          <w:rtl/>
          <w:lang w:bidi="fa-IR"/>
        </w:rPr>
        <w:t xml:space="preserve">، </w:t>
      </w:r>
      <w:r>
        <w:rPr>
          <w:rtl/>
          <w:lang w:bidi="fa-IR"/>
        </w:rPr>
        <w:t>و برخى به غير خدا اشاره مى كردند</w:t>
      </w:r>
      <w:r w:rsidR="00DA6D80">
        <w:rPr>
          <w:rtl/>
          <w:lang w:bidi="fa-IR"/>
        </w:rPr>
        <w:t xml:space="preserve">. </w:t>
      </w:r>
    </w:p>
    <w:p w:rsidR="00D900BF" w:rsidRDefault="00D900BF" w:rsidP="00D900BF">
      <w:pPr>
        <w:pStyle w:val="libNormal"/>
        <w:rPr>
          <w:rtl/>
          <w:lang w:bidi="fa-IR"/>
        </w:rPr>
      </w:pPr>
      <w:r>
        <w:rPr>
          <w:rtl/>
          <w:lang w:bidi="fa-IR"/>
        </w:rPr>
        <w:t>پس خداى سبحان</w:t>
      </w:r>
      <w:r w:rsidR="00DA6D80">
        <w:rPr>
          <w:rtl/>
          <w:lang w:bidi="fa-IR"/>
        </w:rPr>
        <w:t xml:space="preserve">، </w:t>
      </w:r>
      <w:r>
        <w:rPr>
          <w:rtl/>
          <w:lang w:bidi="fa-IR"/>
        </w:rPr>
        <w:t xml:space="preserve">مردم را به وسيله محمد </w:t>
      </w:r>
      <w:r w:rsidR="00885AB6" w:rsidRPr="00885AB6">
        <w:rPr>
          <w:rStyle w:val="libAlaemChar"/>
          <w:rtl/>
        </w:rPr>
        <w:t>صلى‌الله‌عليه‌وآله</w:t>
      </w:r>
      <w:r>
        <w:rPr>
          <w:rtl/>
          <w:lang w:bidi="fa-IR"/>
        </w:rPr>
        <w:t xml:space="preserve"> از گمراهى نجات داد و هدايت كرد</w:t>
      </w:r>
      <w:r w:rsidR="00DA6D80">
        <w:rPr>
          <w:rtl/>
          <w:lang w:bidi="fa-IR"/>
        </w:rPr>
        <w:t xml:space="preserve">، </w:t>
      </w:r>
      <w:r>
        <w:rPr>
          <w:rtl/>
          <w:lang w:bidi="fa-IR"/>
        </w:rPr>
        <w:t>و از جهالت رهايى بخشيد</w:t>
      </w:r>
      <w:r w:rsidR="00DA6D80">
        <w:rPr>
          <w:rtl/>
          <w:lang w:bidi="fa-IR"/>
        </w:rPr>
        <w:t xml:space="preserve">. </w:t>
      </w:r>
    </w:p>
    <w:p w:rsidR="00D900BF" w:rsidRDefault="00D900BF" w:rsidP="00D900BF">
      <w:pPr>
        <w:pStyle w:val="libNormal"/>
        <w:rPr>
          <w:rtl/>
          <w:lang w:bidi="fa-IR"/>
        </w:rPr>
      </w:pPr>
      <w:r>
        <w:rPr>
          <w:rtl/>
          <w:lang w:bidi="fa-IR"/>
        </w:rPr>
        <w:t xml:space="preserve">سپس ديدار خود را براى پيامبر </w:t>
      </w:r>
      <w:r w:rsidR="00885AB6" w:rsidRPr="00885AB6">
        <w:rPr>
          <w:rStyle w:val="libAlaemChar"/>
          <w:rtl/>
        </w:rPr>
        <w:t>صلى‌الله‌عليه‌وآله</w:t>
      </w:r>
      <w:r>
        <w:rPr>
          <w:rtl/>
          <w:lang w:bidi="fa-IR"/>
        </w:rPr>
        <w:t xml:space="preserve"> برگزيد</w:t>
      </w:r>
      <w:r w:rsidR="00DA6D80">
        <w:rPr>
          <w:rtl/>
          <w:lang w:bidi="fa-IR"/>
        </w:rPr>
        <w:t xml:space="preserve">، </w:t>
      </w:r>
      <w:r>
        <w:rPr>
          <w:rtl/>
          <w:lang w:bidi="fa-IR"/>
        </w:rPr>
        <w:t>و آن چه نزد خود داشت براى او پسنديد</w:t>
      </w:r>
      <w:r w:rsidR="00DA6D80">
        <w:rPr>
          <w:rtl/>
          <w:lang w:bidi="fa-IR"/>
        </w:rPr>
        <w:t xml:space="preserve">، </w:t>
      </w:r>
      <w:r>
        <w:rPr>
          <w:rtl/>
          <w:lang w:bidi="fa-IR"/>
        </w:rPr>
        <w:t>و او را با كوچ دادن از دنيا گرامى داشت</w:t>
      </w:r>
      <w:r w:rsidR="00DA6D80">
        <w:rPr>
          <w:rtl/>
          <w:lang w:bidi="fa-IR"/>
        </w:rPr>
        <w:t xml:space="preserve">، </w:t>
      </w:r>
      <w:r>
        <w:rPr>
          <w:rtl/>
          <w:lang w:bidi="fa-IR"/>
        </w:rPr>
        <w:t>و از گرفتارى ها و مشكلات رهايى بخشيد و كريمانه قبض</w:t>
      </w:r>
      <w:r w:rsidR="00DA6D80">
        <w:rPr>
          <w:rtl/>
          <w:lang w:bidi="fa-IR"/>
        </w:rPr>
        <w:t xml:space="preserve">، </w:t>
      </w:r>
      <w:r>
        <w:rPr>
          <w:rtl/>
          <w:lang w:bidi="fa-IR"/>
        </w:rPr>
        <w:t>روح كرد</w:t>
      </w:r>
      <w:r w:rsidR="00DA6D80">
        <w:rPr>
          <w:rtl/>
          <w:lang w:bidi="fa-IR"/>
        </w:rPr>
        <w:t xml:space="preserve">. </w:t>
      </w:r>
    </w:p>
    <w:p w:rsidR="00D900BF" w:rsidRDefault="00D900BF" w:rsidP="00D900BF">
      <w:pPr>
        <w:pStyle w:val="libNormal"/>
        <w:rPr>
          <w:rtl/>
          <w:lang w:bidi="fa-IR"/>
        </w:rPr>
      </w:pPr>
      <w:r>
        <w:rPr>
          <w:rtl/>
          <w:lang w:bidi="fa-IR"/>
        </w:rPr>
        <w:lastRenderedPageBreak/>
        <w:t xml:space="preserve">على </w:t>
      </w:r>
      <w:r w:rsidR="00885AB6" w:rsidRPr="00885AB6">
        <w:rPr>
          <w:rStyle w:val="libAlaemChar"/>
          <w:rtl/>
        </w:rPr>
        <w:t>عليه‌السلام</w:t>
      </w:r>
      <w:r>
        <w:rPr>
          <w:rtl/>
          <w:lang w:bidi="fa-IR"/>
        </w:rPr>
        <w:t xml:space="preserve"> در موارد متعدد</w:t>
      </w:r>
      <w:r w:rsidR="00DA6D80">
        <w:rPr>
          <w:rtl/>
          <w:lang w:bidi="fa-IR"/>
        </w:rPr>
        <w:t xml:space="preserve">، </w:t>
      </w:r>
      <w:r>
        <w:rPr>
          <w:rtl/>
          <w:lang w:bidi="fa-IR"/>
        </w:rPr>
        <w:t>فلسفه صبر 25 ساله خود را حفظ وحدت و كيان اسلام و دورى از تفرقه و پراكندگى امت اسلامى مطرح مى كند؛ على رغم اين كه حكومت و خلافت شايسته او بود</w:t>
      </w:r>
      <w:r w:rsidR="00DA6D80">
        <w:rPr>
          <w:rtl/>
          <w:lang w:bidi="fa-IR"/>
        </w:rPr>
        <w:t xml:space="preserve">. </w:t>
      </w:r>
    </w:p>
    <w:p w:rsidR="00D900BF" w:rsidRDefault="00D900BF" w:rsidP="00D900BF">
      <w:pPr>
        <w:pStyle w:val="libNormal"/>
        <w:rPr>
          <w:rtl/>
          <w:lang w:bidi="fa-IR"/>
        </w:rPr>
      </w:pPr>
      <w:r>
        <w:rPr>
          <w:rtl/>
          <w:lang w:bidi="fa-IR"/>
        </w:rPr>
        <w:t>آن حضرت در يكى از نامه ها</w:t>
      </w:r>
      <w:r w:rsidR="00DA6D80">
        <w:rPr>
          <w:rtl/>
          <w:lang w:bidi="fa-IR"/>
        </w:rPr>
        <w:t xml:space="preserve">، </w:t>
      </w:r>
      <w:r>
        <w:rPr>
          <w:rtl/>
          <w:lang w:bidi="fa-IR"/>
        </w:rPr>
        <w:t>فلسفه بيعت با ابوبكر و صبر و سكوت خود را چنين بيان مى كند:</w:t>
      </w:r>
    </w:p>
    <w:p w:rsidR="00D900BF" w:rsidRDefault="00D900BF" w:rsidP="00D900BF">
      <w:pPr>
        <w:pStyle w:val="libNormal"/>
        <w:rPr>
          <w:rtl/>
          <w:lang w:bidi="fa-IR"/>
        </w:rPr>
      </w:pPr>
      <w:r>
        <w:rPr>
          <w:rtl/>
          <w:lang w:bidi="fa-IR"/>
        </w:rPr>
        <w:t>اما بعد</w:t>
      </w:r>
      <w:r w:rsidR="00DA6D80">
        <w:rPr>
          <w:rtl/>
          <w:lang w:bidi="fa-IR"/>
        </w:rPr>
        <w:t xml:space="preserve">، </w:t>
      </w:r>
      <w:r>
        <w:rPr>
          <w:rtl/>
          <w:lang w:bidi="fa-IR"/>
        </w:rPr>
        <w:t xml:space="preserve">فان الله سبحانه بعث محمد </w:t>
      </w:r>
      <w:r w:rsidR="00885AB6" w:rsidRPr="00885AB6">
        <w:rPr>
          <w:rStyle w:val="libAlaemChar"/>
          <w:rtl/>
        </w:rPr>
        <w:t>صلى‌الله‌عليه‌وآله</w:t>
      </w:r>
      <w:r>
        <w:rPr>
          <w:rtl/>
          <w:lang w:bidi="fa-IR"/>
        </w:rPr>
        <w:t xml:space="preserve"> نذيرا للعالمين</w:t>
      </w:r>
      <w:r w:rsidR="00DA6D80">
        <w:rPr>
          <w:rtl/>
          <w:lang w:bidi="fa-IR"/>
        </w:rPr>
        <w:t xml:space="preserve">، </w:t>
      </w:r>
      <w:r>
        <w:rPr>
          <w:rtl/>
          <w:lang w:bidi="fa-IR"/>
        </w:rPr>
        <w:t>و مهيمنا على المرسلين</w:t>
      </w:r>
      <w:r w:rsidR="00DA6D80">
        <w:rPr>
          <w:rtl/>
          <w:lang w:bidi="fa-IR"/>
        </w:rPr>
        <w:t xml:space="preserve">. </w:t>
      </w:r>
      <w:r>
        <w:rPr>
          <w:rtl/>
          <w:lang w:bidi="fa-IR"/>
        </w:rPr>
        <w:t xml:space="preserve">فلما مضى </w:t>
      </w:r>
      <w:r w:rsidR="00885AB6" w:rsidRPr="00885AB6">
        <w:rPr>
          <w:rStyle w:val="libAlaemChar"/>
          <w:rtl/>
        </w:rPr>
        <w:t>عليه‌السلام</w:t>
      </w:r>
      <w:r>
        <w:rPr>
          <w:rtl/>
          <w:lang w:bidi="fa-IR"/>
        </w:rPr>
        <w:t xml:space="preserve"> تنازع المسلمون الامر من بعده</w:t>
      </w:r>
      <w:r w:rsidR="00DA6D80">
        <w:rPr>
          <w:rtl/>
          <w:lang w:bidi="fa-IR"/>
        </w:rPr>
        <w:t xml:space="preserve">. </w:t>
      </w:r>
      <w:r>
        <w:rPr>
          <w:rtl/>
          <w:lang w:bidi="fa-IR"/>
        </w:rPr>
        <w:t>فو الله ما كان يلقى فى روعى</w:t>
      </w:r>
      <w:r w:rsidR="00DA6D80">
        <w:rPr>
          <w:rtl/>
          <w:lang w:bidi="fa-IR"/>
        </w:rPr>
        <w:t xml:space="preserve">، </w:t>
      </w:r>
      <w:r>
        <w:rPr>
          <w:rtl/>
          <w:lang w:bidi="fa-IR"/>
        </w:rPr>
        <w:t>و لا يخطر ببالى</w:t>
      </w:r>
      <w:r w:rsidR="00DA6D80">
        <w:rPr>
          <w:rtl/>
          <w:lang w:bidi="fa-IR"/>
        </w:rPr>
        <w:t xml:space="preserve">، </w:t>
      </w:r>
      <w:r>
        <w:rPr>
          <w:rtl/>
          <w:lang w:bidi="fa-IR"/>
        </w:rPr>
        <w:t xml:space="preserve">ان العرب تزعج هذا الامر من بعده </w:t>
      </w:r>
      <w:r w:rsidR="00885AB6" w:rsidRPr="00885AB6">
        <w:rPr>
          <w:rStyle w:val="libAlaemChar"/>
          <w:rtl/>
        </w:rPr>
        <w:t>صلى‌الله‌عليه‌وآله</w:t>
      </w:r>
      <w:r>
        <w:rPr>
          <w:rtl/>
          <w:lang w:bidi="fa-IR"/>
        </w:rPr>
        <w:t xml:space="preserve"> عن اهل بيته</w:t>
      </w:r>
      <w:r w:rsidR="00DA6D80">
        <w:rPr>
          <w:rtl/>
          <w:lang w:bidi="fa-IR"/>
        </w:rPr>
        <w:t xml:space="preserve">، </w:t>
      </w:r>
      <w:r>
        <w:rPr>
          <w:rtl/>
          <w:lang w:bidi="fa-IR"/>
        </w:rPr>
        <w:t>و لا انهم منحوه عنى من بعده</w:t>
      </w:r>
      <w:r w:rsidR="00DA6D80">
        <w:rPr>
          <w:rtl/>
          <w:lang w:bidi="fa-IR"/>
        </w:rPr>
        <w:t>!</w:t>
      </w:r>
      <w:r>
        <w:rPr>
          <w:rtl/>
          <w:lang w:bidi="fa-IR"/>
        </w:rPr>
        <w:t xml:space="preserve"> فما راعنى الا انثيال الناس على فلان يبايعونه</w:t>
      </w:r>
      <w:r w:rsidR="00DA6D80">
        <w:rPr>
          <w:rtl/>
          <w:lang w:bidi="fa-IR"/>
        </w:rPr>
        <w:t xml:space="preserve">. </w:t>
      </w:r>
    </w:p>
    <w:p w:rsidR="00D900BF" w:rsidRDefault="00D900BF" w:rsidP="00D900BF">
      <w:pPr>
        <w:pStyle w:val="libNormal"/>
        <w:rPr>
          <w:rtl/>
          <w:lang w:bidi="fa-IR"/>
        </w:rPr>
      </w:pPr>
      <w:r>
        <w:rPr>
          <w:rtl/>
          <w:lang w:bidi="fa-IR"/>
        </w:rPr>
        <w:t>فامسكت يدى حتى رايت راجعه الناس قد رجعت عن الاسلام</w:t>
      </w:r>
      <w:r w:rsidR="00DA6D80">
        <w:rPr>
          <w:rtl/>
          <w:lang w:bidi="fa-IR"/>
        </w:rPr>
        <w:t xml:space="preserve">، </w:t>
      </w:r>
      <w:r>
        <w:rPr>
          <w:rtl/>
          <w:lang w:bidi="fa-IR"/>
        </w:rPr>
        <w:t xml:space="preserve">يدعون الى محق دين محمد </w:t>
      </w:r>
      <w:r w:rsidR="00885AB6" w:rsidRPr="00885AB6">
        <w:rPr>
          <w:rStyle w:val="libAlaemChar"/>
          <w:rtl/>
        </w:rPr>
        <w:t>صلى‌الله‌عليه‌وآله</w:t>
      </w:r>
      <w:r>
        <w:rPr>
          <w:rtl/>
          <w:lang w:bidi="fa-IR"/>
        </w:rPr>
        <w:t xml:space="preserve"> فخشيت ان لم انصر الاسلام و اهله ان ارى فيه ثلما او هدما</w:t>
      </w:r>
      <w:r w:rsidR="00DA6D80">
        <w:rPr>
          <w:rtl/>
          <w:lang w:bidi="fa-IR"/>
        </w:rPr>
        <w:t xml:space="preserve">، </w:t>
      </w:r>
      <w:r>
        <w:rPr>
          <w:rtl/>
          <w:lang w:bidi="fa-IR"/>
        </w:rPr>
        <w:t>تكون المصيبه به على اعظم من فوت ولايتكم التى انما هى متاع ايام قلائل</w:t>
      </w:r>
      <w:r w:rsidR="00DA6D80">
        <w:rPr>
          <w:rtl/>
          <w:lang w:bidi="fa-IR"/>
        </w:rPr>
        <w:t xml:space="preserve">، </w:t>
      </w:r>
      <w:r>
        <w:rPr>
          <w:rtl/>
          <w:lang w:bidi="fa-IR"/>
        </w:rPr>
        <w:t>يزول منها ماكان</w:t>
      </w:r>
      <w:r w:rsidR="00DA6D80">
        <w:rPr>
          <w:rtl/>
          <w:lang w:bidi="fa-IR"/>
        </w:rPr>
        <w:t xml:space="preserve">، </w:t>
      </w:r>
      <w:r>
        <w:rPr>
          <w:rtl/>
          <w:lang w:bidi="fa-IR"/>
        </w:rPr>
        <w:t>كما يزول السراب</w:t>
      </w:r>
      <w:r w:rsidR="00DA6D80">
        <w:rPr>
          <w:rtl/>
          <w:lang w:bidi="fa-IR"/>
        </w:rPr>
        <w:t xml:space="preserve">، </w:t>
      </w:r>
      <w:r>
        <w:rPr>
          <w:rtl/>
          <w:lang w:bidi="fa-IR"/>
        </w:rPr>
        <w:t>او كما يتقشع السحاب</w:t>
      </w:r>
      <w:r w:rsidR="00DA6D80">
        <w:rPr>
          <w:rtl/>
          <w:lang w:bidi="fa-IR"/>
        </w:rPr>
        <w:t>؛</w:t>
      </w:r>
    </w:p>
    <w:p w:rsidR="00D900BF" w:rsidRDefault="00D900BF" w:rsidP="00D900BF">
      <w:pPr>
        <w:pStyle w:val="libNormal"/>
        <w:rPr>
          <w:rtl/>
          <w:lang w:bidi="fa-IR"/>
        </w:rPr>
      </w:pPr>
      <w:r>
        <w:rPr>
          <w:rtl/>
          <w:lang w:bidi="fa-IR"/>
        </w:rPr>
        <w:t>فنهضت فى تلك الاحداث حتى زاح الباطل وزهق</w:t>
      </w:r>
      <w:r w:rsidR="00DA6D80">
        <w:rPr>
          <w:rtl/>
          <w:lang w:bidi="fa-IR"/>
        </w:rPr>
        <w:t xml:space="preserve">، </w:t>
      </w:r>
      <w:r>
        <w:rPr>
          <w:rtl/>
          <w:lang w:bidi="fa-IR"/>
        </w:rPr>
        <w:t>و اطمان الدين و تنهنه</w:t>
      </w:r>
      <w:r w:rsidR="00DA6D80">
        <w:rPr>
          <w:rtl/>
          <w:lang w:bidi="fa-IR"/>
        </w:rPr>
        <w:t xml:space="preserve">. </w:t>
      </w:r>
      <w:r w:rsidRPr="00FC70B6">
        <w:rPr>
          <w:rStyle w:val="libFootnotenumChar"/>
          <w:rtl/>
          <w:lang w:bidi="fa-IR"/>
        </w:rPr>
        <w:t>(180)</w:t>
      </w:r>
    </w:p>
    <w:p w:rsidR="00D900BF" w:rsidRDefault="00D900BF" w:rsidP="00D900BF">
      <w:pPr>
        <w:pStyle w:val="libNormal"/>
        <w:rPr>
          <w:rtl/>
          <w:lang w:bidi="fa-IR"/>
        </w:rPr>
      </w:pPr>
      <w:r>
        <w:rPr>
          <w:rtl/>
          <w:lang w:bidi="fa-IR"/>
        </w:rPr>
        <w:t>پس از ياد خدا و درود! خداوند سبحان محمد را فرستاد تا بيم دهنده جهانيان</w:t>
      </w:r>
      <w:r w:rsidR="00DA6D80">
        <w:rPr>
          <w:rtl/>
          <w:lang w:bidi="fa-IR"/>
        </w:rPr>
        <w:t xml:space="preserve">، </w:t>
      </w:r>
      <w:r>
        <w:rPr>
          <w:rtl/>
          <w:lang w:bidi="fa-IR"/>
        </w:rPr>
        <w:t>و گواه پيامبران پيش از خود باشد</w:t>
      </w:r>
      <w:r w:rsidR="00DA6D80">
        <w:rPr>
          <w:rtl/>
          <w:lang w:bidi="fa-IR"/>
        </w:rPr>
        <w:t xml:space="preserve">، </w:t>
      </w:r>
      <w:r>
        <w:rPr>
          <w:rtl/>
          <w:lang w:bidi="fa-IR"/>
        </w:rPr>
        <w:t>آنگاه كه پيامبر به سوى خدا رفت</w:t>
      </w:r>
      <w:r w:rsidR="00DA6D80">
        <w:rPr>
          <w:rtl/>
          <w:lang w:bidi="fa-IR"/>
        </w:rPr>
        <w:t xml:space="preserve">. </w:t>
      </w:r>
      <w:r>
        <w:rPr>
          <w:rtl/>
          <w:lang w:bidi="fa-IR"/>
        </w:rPr>
        <w:t>مسلمانان</w:t>
      </w:r>
      <w:r w:rsidR="00DA6D80">
        <w:rPr>
          <w:rtl/>
          <w:lang w:bidi="fa-IR"/>
        </w:rPr>
        <w:t xml:space="preserve">، </w:t>
      </w:r>
      <w:r>
        <w:rPr>
          <w:rtl/>
          <w:lang w:bidi="fa-IR"/>
        </w:rPr>
        <w:t>پس از وى در كار حكومت با يكديگر درگير شدند</w:t>
      </w:r>
      <w:r w:rsidR="00DA6D80">
        <w:rPr>
          <w:rtl/>
          <w:lang w:bidi="fa-IR"/>
        </w:rPr>
        <w:t xml:space="preserve">. </w:t>
      </w:r>
    </w:p>
    <w:p w:rsidR="00D900BF" w:rsidRDefault="00D900BF" w:rsidP="00D900BF">
      <w:pPr>
        <w:pStyle w:val="libNormal"/>
        <w:rPr>
          <w:rtl/>
          <w:lang w:bidi="fa-IR"/>
        </w:rPr>
      </w:pPr>
      <w:r>
        <w:rPr>
          <w:rtl/>
          <w:lang w:bidi="fa-IR"/>
        </w:rPr>
        <w:t>در فكرم مى گذشت</w:t>
      </w:r>
      <w:r w:rsidR="00DA6D80">
        <w:rPr>
          <w:rtl/>
          <w:lang w:bidi="fa-IR"/>
        </w:rPr>
        <w:t xml:space="preserve">، </w:t>
      </w:r>
      <w:r>
        <w:rPr>
          <w:rtl/>
          <w:lang w:bidi="fa-IR"/>
        </w:rPr>
        <w:t xml:space="preserve">و در نه خاطرم مى آمد كه عرب خلافت را پس از رسول خدا </w:t>
      </w:r>
      <w:r w:rsidR="00885AB6" w:rsidRPr="00885AB6">
        <w:rPr>
          <w:rStyle w:val="libAlaemChar"/>
          <w:rtl/>
        </w:rPr>
        <w:t>صلى‌الله‌عليه‌وآله</w:t>
      </w:r>
      <w:r>
        <w:rPr>
          <w:rtl/>
          <w:lang w:bidi="fa-IR"/>
        </w:rPr>
        <w:t xml:space="preserve"> از اهل بيت او بگرداند</w:t>
      </w:r>
      <w:r w:rsidR="00DA6D80">
        <w:rPr>
          <w:rtl/>
          <w:lang w:bidi="fa-IR"/>
        </w:rPr>
        <w:t xml:space="preserve">، </w:t>
      </w:r>
      <w:r>
        <w:rPr>
          <w:rtl/>
          <w:lang w:bidi="fa-IR"/>
        </w:rPr>
        <w:t>يا مرا پس از وى از عهده دار شدن حكومت باز دارند</w:t>
      </w:r>
      <w:r w:rsidR="00DA6D80">
        <w:rPr>
          <w:rtl/>
          <w:lang w:bidi="fa-IR"/>
        </w:rPr>
        <w:t xml:space="preserve">، </w:t>
      </w:r>
      <w:r>
        <w:rPr>
          <w:rtl/>
          <w:lang w:bidi="fa-IR"/>
        </w:rPr>
        <w:t>تنها چيزى كه نگرانم كرد شتافتن مردم به سوى فلان شخص بود كه با او بيعت كردند</w:t>
      </w:r>
      <w:r w:rsidR="00DA6D80">
        <w:rPr>
          <w:rtl/>
          <w:lang w:bidi="fa-IR"/>
        </w:rPr>
        <w:t xml:space="preserve">. </w:t>
      </w:r>
    </w:p>
    <w:p w:rsidR="00D900BF" w:rsidRDefault="00D900BF" w:rsidP="00D900BF">
      <w:pPr>
        <w:pStyle w:val="libNormal"/>
        <w:rPr>
          <w:rtl/>
          <w:lang w:bidi="fa-IR"/>
        </w:rPr>
      </w:pPr>
      <w:r>
        <w:rPr>
          <w:rtl/>
          <w:lang w:bidi="fa-IR"/>
        </w:rPr>
        <w:lastRenderedPageBreak/>
        <w:t>آنجا كه ديدم گروهى از اسلام بازگشته</w:t>
      </w:r>
      <w:r w:rsidR="00DA6D80">
        <w:rPr>
          <w:rtl/>
          <w:lang w:bidi="fa-IR"/>
        </w:rPr>
        <w:t xml:space="preserve">، </w:t>
      </w:r>
      <w:r>
        <w:rPr>
          <w:rtl/>
          <w:lang w:bidi="fa-IR"/>
        </w:rPr>
        <w:t xml:space="preserve">مى خواهند دين محمد </w:t>
      </w:r>
      <w:r w:rsidR="00885AB6" w:rsidRPr="00885AB6">
        <w:rPr>
          <w:rStyle w:val="libAlaemChar"/>
          <w:rtl/>
        </w:rPr>
        <w:t>صلى‌الله‌عليه‌وآله</w:t>
      </w:r>
      <w:r>
        <w:rPr>
          <w:rtl/>
          <w:lang w:bidi="fa-IR"/>
        </w:rPr>
        <w:t xml:space="preserve"> را نابود سازند</w:t>
      </w:r>
      <w:r w:rsidR="00DA6D80">
        <w:rPr>
          <w:rtl/>
          <w:lang w:bidi="fa-IR"/>
        </w:rPr>
        <w:t xml:space="preserve">. </w:t>
      </w:r>
      <w:r>
        <w:rPr>
          <w:rtl/>
          <w:lang w:bidi="fa-IR"/>
        </w:rPr>
        <w:t>پس ترسيدم كه اگر اسلام و طرفدارانش را يارى نكنم</w:t>
      </w:r>
      <w:r w:rsidR="00DA6D80">
        <w:rPr>
          <w:rtl/>
          <w:lang w:bidi="fa-IR"/>
        </w:rPr>
        <w:t xml:space="preserve">، </w:t>
      </w:r>
      <w:r>
        <w:rPr>
          <w:rtl/>
          <w:lang w:bidi="fa-IR"/>
        </w:rPr>
        <w:t>رخنه اى در آن بينم يا شاهد نابودى آن باشم</w:t>
      </w:r>
      <w:r w:rsidR="00DA6D80">
        <w:rPr>
          <w:rtl/>
          <w:lang w:bidi="fa-IR"/>
        </w:rPr>
        <w:t xml:space="preserve">، </w:t>
      </w:r>
      <w:r>
        <w:rPr>
          <w:rtl/>
          <w:lang w:bidi="fa-IR"/>
        </w:rPr>
        <w:t>كه مصيبت آن بر من سخت تر از رها كردن حكومت بر شماست</w:t>
      </w:r>
      <w:r w:rsidR="00DA6D80">
        <w:rPr>
          <w:rtl/>
          <w:lang w:bidi="fa-IR"/>
        </w:rPr>
        <w:t xml:space="preserve">، </w:t>
      </w:r>
      <w:r>
        <w:rPr>
          <w:rtl/>
          <w:lang w:bidi="fa-IR"/>
        </w:rPr>
        <w:t>كه كالاى چند روزه دنياست</w:t>
      </w:r>
      <w:r w:rsidR="00DA6D80">
        <w:rPr>
          <w:rtl/>
          <w:lang w:bidi="fa-IR"/>
        </w:rPr>
        <w:t xml:space="preserve">، </w:t>
      </w:r>
      <w:r>
        <w:rPr>
          <w:rtl/>
          <w:lang w:bidi="fa-IR"/>
        </w:rPr>
        <w:t>به زودى ايام آن مى گذرد چنانكه سراب ناپديد شود</w:t>
      </w:r>
      <w:r w:rsidR="00DA6D80">
        <w:rPr>
          <w:rtl/>
          <w:lang w:bidi="fa-IR"/>
        </w:rPr>
        <w:t xml:space="preserve">، </w:t>
      </w:r>
      <w:r>
        <w:rPr>
          <w:rtl/>
          <w:lang w:bidi="fa-IR"/>
        </w:rPr>
        <w:t>يا چونان پاره هاى ابر كه زود پراكنده مى گردد</w:t>
      </w:r>
      <w:r w:rsidR="00DA6D80">
        <w:rPr>
          <w:rtl/>
          <w:lang w:bidi="fa-IR"/>
        </w:rPr>
        <w:t xml:space="preserve">. </w:t>
      </w:r>
    </w:p>
    <w:p w:rsidR="00D900BF" w:rsidRDefault="00D900BF" w:rsidP="00D900BF">
      <w:pPr>
        <w:pStyle w:val="libNormal"/>
        <w:rPr>
          <w:rtl/>
          <w:lang w:bidi="fa-IR"/>
        </w:rPr>
      </w:pPr>
      <w:r>
        <w:rPr>
          <w:rtl/>
          <w:lang w:bidi="fa-IR"/>
        </w:rPr>
        <w:t>پس در ميان آن آشوب و غوغا بپا خواستم تا آن كه باطل از ميان رفت و دين استقرار يافته</w:t>
      </w:r>
      <w:r w:rsidR="00DA6D80">
        <w:rPr>
          <w:rtl/>
          <w:lang w:bidi="fa-IR"/>
        </w:rPr>
        <w:t xml:space="preserve">، </w:t>
      </w:r>
      <w:r>
        <w:rPr>
          <w:rtl/>
          <w:lang w:bidi="fa-IR"/>
        </w:rPr>
        <w:t>آرام شد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در دوره خلافت عمر با چنين مصلحت انديشى براى اسلام و جامعه اسلامى</w:t>
      </w:r>
      <w:r w:rsidR="00DA6D80">
        <w:rPr>
          <w:rtl/>
          <w:lang w:bidi="fa-IR"/>
        </w:rPr>
        <w:t xml:space="preserve">، </w:t>
      </w:r>
      <w:r>
        <w:rPr>
          <w:rtl/>
          <w:lang w:bidi="fa-IR"/>
        </w:rPr>
        <w:t>صبر كرد؛ در حالى كه خودش مى فرمايد:</w:t>
      </w:r>
    </w:p>
    <w:p w:rsidR="00D900BF" w:rsidRDefault="00D900BF" w:rsidP="00D900BF">
      <w:pPr>
        <w:pStyle w:val="libNormal"/>
        <w:rPr>
          <w:rtl/>
          <w:lang w:bidi="fa-IR"/>
        </w:rPr>
      </w:pPr>
      <w:r>
        <w:rPr>
          <w:rtl/>
          <w:lang w:bidi="fa-IR"/>
        </w:rPr>
        <w:t>حتى مضى الاول لسبيله</w:t>
      </w:r>
      <w:r w:rsidR="00DA6D80">
        <w:rPr>
          <w:rtl/>
          <w:lang w:bidi="fa-IR"/>
        </w:rPr>
        <w:t xml:space="preserve">، </w:t>
      </w:r>
      <w:r>
        <w:rPr>
          <w:rtl/>
          <w:lang w:bidi="fa-IR"/>
        </w:rPr>
        <w:t>فادلى بها الى فلان بعده</w:t>
      </w:r>
      <w:r w:rsidR="00DA6D80">
        <w:rPr>
          <w:rtl/>
          <w:lang w:bidi="fa-IR"/>
        </w:rPr>
        <w:t xml:space="preserve">. </w:t>
      </w:r>
    </w:p>
    <w:p w:rsidR="00D900BF" w:rsidRDefault="00D900BF" w:rsidP="00D900BF">
      <w:pPr>
        <w:pStyle w:val="libNormal"/>
        <w:rPr>
          <w:rtl/>
          <w:lang w:bidi="fa-IR"/>
        </w:rPr>
      </w:pPr>
      <w:r>
        <w:rPr>
          <w:rtl/>
          <w:lang w:bidi="fa-IR"/>
        </w:rPr>
        <w:t>ثم تمثل بقول الا عشى :</w:t>
      </w:r>
    </w:p>
    <w:p w:rsidR="00D900BF" w:rsidRDefault="00D900BF" w:rsidP="00D900BF">
      <w:pPr>
        <w:pStyle w:val="libNormal"/>
        <w:rPr>
          <w:rtl/>
          <w:lang w:bidi="fa-IR"/>
        </w:rPr>
      </w:pPr>
      <w:r>
        <w:rPr>
          <w:rtl/>
          <w:lang w:bidi="fa-IR"/>
        </w:rPr>
        <w:t>شتان ما يومى على كورها</w:t>
      </w:r>
    </w:p>
    <w:p w:rsidR="00D900BF" w:rsidRDefault="00D900BF" w:rsidP="00D900BF">
      <w:pPr>
        <w:pStyle w:val="libNormal"/>
        <w:rPr>
          <w:rtl/>
          <w:lang w:bidi="fa-IR"/>
        </w:rPr>
      </w:pPr>
      <w:r>
        <w:rPr>
          <w:rtl/>
          <w:lang w:bidi="fa-IR"/>
        </w:rPr>
        <w:t>و يوم حيان اخى جابر</w:t>
      </w:r>
    </w:p>
    <w:p w:rsidR="00D900BF" w:rsidRDefault="00D900BF" w:rsidP="00D900BF">
      <w:pPr>
        <w:pStyle w:val="libNormal"/>
        <w:rPr>
          <w:rtl/>
          <w:lang w:bidi="fa-IR"/>
        </w:rPr>
      </w:pPr>
      <w:r>
        <w:rPr>
          <w:rtl/>
          <w:lang w:bidi="fa-IR"/>
        </w:rPr>
        <w:t>فيا عجبا! بيناهو يستقبلها يغلظ كلمها</w:t>
      </w:r>
      <w:r w:rsidR="00DA6D80">
        <w:rPr>
          <w:rtl/>
          <w:lang w:bidi="fa-IR"/>
        </w:rPr>
        <w:t xml:space="preserve">، </w:t>
      </w:r>
      <w:r>
        <w:rPr>
          <w:rtl/>
          <w:lang w:bidi="fa-IR"/>
        </w:rPr>
        <w:t>و يخشن مسها</w:t>
      </w:r>
      <w:r w:rsidR="00DA6D80">
        <w:rPr>
          <w:rtl/>
          <w:lang w:bidi="fa-IR"/>
        </w:rPr>
        <w:t xml:space="preserve">، </w:t>
      </w:r>
      <w:r>
        <w:rPr>
          <w:rtl/>
          <w:lang w:bidi="fa-IR"/>
        </w:rPr>
        <w:t>و يكثر العثار فيها</w:t>
      </w:r>
      <w:r w:rsidR="00DA6D80">
        <w:rPr>
          <w:rtl/>
          <w:lang w:bidi="fa-IR"/>
        </w:rPr>
        <w:t xml:space="preserve">، </w:t>
      </w:r>
      <w:r>
        <w:rPr>
          <w:rtl/>
          <w:lang w:bidi="fa-IR"/>
        </w:rPr>
        <w:t>و الاعتذار منها</w:t>
      </w:r>
      <w:r w:rsidR="00DA6D80">
        <w:rPr>
          <w:rtl/>
          <w:lang w:bidi="fa-IR"/>
        </w:rPr>
        <w:t xml:space="preserve">، </w:t>
      </w:r>
      <w:r>
        <w:rPr>
          <w:rtl/>
          <w:lang w:bidi="fa-IR"/>
        </w:rPr>
        <w:t>فصاحبها كزاكب الصعبه ان اشنق لها خرم</w:t>
      </w:r>
      <w:r w:rsidR="00DA6D80">
        <w:rPr>
          <w:rtl/>
          <w:lang w:bidi="fa-IR"/>
        </w:rPr>
        <w:t xml:space="preserve">، </w:t>
      </w:r>
      <w:r>
        <w:rPr>
          <w:rtl/>
          <w:lang w:bidi="fa-IR"/>
        </w:rPr>
        <w:t>و ان اسلس لها تفحم</w:t>
      </w:r>
      <w:r w:rsidR="00DA6D80">
        <w:rPr>
          <w:rtl/>
          <w:lang w:bidi="fa-IR"/>
        </w:rPr>
        <w:t xml:space="preserve">. </w:t>
      </w:r>
    </w:p>
    <w:p w:rsidR="00D900BF" w:rsidRDefault="00D900BF" w:rsidP="00D900BF">
      <w:pPr>
        <w:pStyle w:val="libNormal"/>
        <w:rPr>
          <w:rtl/>
          <w:lang w:bidi="fa-IR"/>
        </w:rPr>
      </w:pPr>
      <w:r>
        <w:rPr>
          <w:rtl/>
          <w:lang w:bidi="fa-IR"/>
        </w:rPr>
        <w:t>فمنى الناس لعمر الله بخبط و شماس</w:t>
      </w:r>
      <w:r w:rsidR="00DA6D80">
        <w:rPr>
          <w:rtl/>
          <w:lang w:bidi="fa-IR"/>
        </w:rPr>
        <w:t xml:space="preserve">، </w:t>
      </w:r>
      <w:r>
        <w:rPr>
          <w:rtl/>
          <w:lang w:bidi="fa-IR"/>
        </w:rPr>
        <w:t>و تلون و اعتراض</w:t>
      </w:r>
      <w:r w:rsidR="00DA6D80">
        <w:rPr>
          <w:rtl/>
          <w:lang w:bidi="fa-IR"/>
        </w:rPr>
        <w:t>؛</w:t>
      </w:r>
      <w:r>
        <w:rPr>
          <w:rtl/>
          <w:lang w:bidi="fa-IR"/>
        </w:rPr>
        <w:t xml:space="preserve"> فصبرت على طول المده</w:t>
      </w:r>
      <w:r w:rsidR="00DA6D80">
        <w:rPr>
          <w:rtl/>
          <w:lang w:bidi="fa-IR"/>
        </w:rPr>
        <w:t xml:space="preserve">، </w:t>
      </w:r>
      <w:r>
        <w:rPr>
          <w:rtl/>
          <w:lang w:bidi="fa-IR"/>
        </w:rPr>
        <w:t>وشده المحنه</w:t>
      </w:r>
      <w:r w:rsidR="00DA6D80">
        <w:rPr>
          <w:rtl/>
          <w:lang w:bidi="fa-IR"/>
        </w:rPr>
        <w:t xml:space="preserve">، </w:t>
      </w:r>
      <w:r>
        <w:rPr>
          <w:rtl/>
          <w:lang w:bidi="fa-IR"/>
        </w:rPr>
        <w:t>حتى اذا مضى لسبيله</w:t>
      </w:r>
      <w:r w:rsidR="00DA6D80">
        <w:rPr>
          <w:rtl/>
          <w:lang w:bidi="fa-IR"/>
        </w:rPr>
        <w:t xml:space="preserve">. </w:t>
      </w:r>
      <w:r w:rsidRPr="00FC70B6">
        <w:rPr>
          <w:rStyle w:val="libFootnotenumChar"/>
          <w:rtl/>
          <w:lang w:bidi="fa-IR"/>
        </w:rPr>
        <w:t>(181)</w:t>
      </w:r>
    </w:p>
    <w:p w:rsidR="00D900BF" w:rsidRDefault="00D900BF" w:rsidP="00D900BF">
      <w:pPr>
        <w:pStyle w:val="libNormal"/>
        <w:rPr>
          <w:rtl/>
          <w:lang w:bidi="fa-IR"/>
        </w:rPr>
      </w:pPr>
      <w:r>
        <w:rPr>
          <w:rtl/>
          <w:lang w:bidi="fa-IR"/>
        </w:rPr>
        <w:t>تا اينكه خليفه اول</w:t>
      </w:r>
      <w:r w:rsidR="00DA6D80">
        <w:rPr>
          <w:rtl/>
          <w:lang w:bidi="fa-IR"/>
        </w:rPr>
        <w:t xml:space="preserve">، </w:t>
      </w:r>
      <w:r>
        <w:rPr>
          <w:rtl/>
          <w:lang w:bidi="fa-IR"/>
        </w:rPr>
        <w:t>به راه خود رفت و خلافت را به پسر خطاب سپرد</w:t>
      </w:r>
      <w:r w:rsidR="00DA6D80">
        <w:rPr>
          <w:rtl/>
          <w:lang w:bidi="fa-IR"/>
        </w:rPr>
        <w:t xml:space="preserve">. </w:t>
      </w:r>
    </w:p>
    <w:p w:rsidR="00D900BF" w:rsidRDefault="00D900BF" w:rsidP="00D900BF">
      <w:pPr>
        <w:pStyle w:val="libNormal"/>
        <w:rPr>
          <w:rtl/>
          <w:lang w:bidi="fa-IR"/>
        </w:rPr>
      </w:pPr>
      <w:r>
        <w:rPr>
          <w:rtl/>
          <w:lang w:bidi="fa-IR"/>
        </w:rPr>
        <w:t>(سپس امام على مثلى را با شعرى از اعشى عنوان كرد)</w:t>
      </w:r>
    </w:p>
    <w:p w:rsidR="00D900BF" w:rsidRDefault="00D900BF" w:rsidP="00D900BF">
      <w:pPr>
        <w:pStyle w:val="libNormal"/>
        <w:rPr>
          <w:rtl/>
          <w:lang w:bidi="fa-IR"/>
        </w:rPr>
      </w:pPr>
      <w:r>
        <w:rPr>
          <w:rtl/>
          <w:lang w:bidi="fa-IR"/>
        </w:rPr>
        <w:t>مرا با برادر جابر حيان چه شباهتى است</w:t>
      </w:r>
      <w:r w:rsidR="00DA6D80">
        <w:rPr>
          <w:rtl/>
          <w:lang w:bidi="fa-IR"/>
        </w:rPr>
        <w:t>؟</w:t>
      </w:r>
    </w:p>
    <w:p w:rsidR="00D900BF" w:rsidRDefault="00D900BF" w:rsidP="00D900BF">
      <w:pPr>
        <w:pStyle w:val="libNormal"/>
        <w:rPr>
          <w:rtl/>
          <w:lang w:bidi="fa-IR"/>
        </w:rPr>
      </w:pPr>
      <w:r>
        <w:rPr>
          <w:rtl/>
          <w:lang w:bidi="fa-IR"/>
        </w:rPr>
        <w:lastRenderedPageBreak/>
        <w:t>من همه روز را در گرماى سوزان كار كردم و او راحت و آسوده در خانه بود!!</w:t>
      </w:r>
    </w:p>
    <w:p w:rsidR="00D900BF" w:rsidRDefault="00D900BF" w:rsidP="00D900BF">
      <w:pPr>
        <w:pStyle w:val="libNormal"/>
        <w:rPr>
          <w:rtl/>
          <w:lang w:bidi="fa-IR"/>
        </w:rPr>
      </w:pPr>
      <w:r>
        <w:rPr>
          <w:rtl/>
          <w:lang w:bidi="fa-IR"/>
        </w:rPr>
        <w:t>شگفتا! ابابكر كه در حيات خود از مردم مى خواست عذرش را بپذيرند</w:t>
      </w:r>
      <w:r w:rsidR="00DA6D80">
        <w:rPr>
          <w:rtl/>
          <w:lang w:bidi="fa-IR"/>
        </w:rPr>
        <w:t xml:space="preserve">، </w:t>
      </w:r>
      <w:r>
        <w:rPr>
          <w:rtl/>
          <w:lang w:bidi="fa-IR"/>
        </w:rPr>
        <w:t>چگونه در هنگام مرگ</w:t>
      </w:r>
      <w:r w:rsidR="00DA6D80">
        <w:rPr>
          <w:rtl/>
          <w:lang w:bidi="fa-IR"/>
        </w:rPr>
        <w:t xml:space="preserve">، </w:t>
      </w:r>
      <w:r>
        <w:rPr>
          <w:rtl/>
          <w:lang w:bidi="fa-IR"/>
        </w:rPr>
        <w:t>خلافت را به عقد ديگرى در آورد؟</w:t>
      </w:r>
    </w:p>
    <w:p w:rsidR="00D900BF" w:rsidRDefault="00D900BF" w:rsidP="00D900BF">
      <w:pPr>
        <w:pStyle w:val="libNormal"/>
        <w:rPr>
          <w:rtl/>
          <w:lang w:bidi="fa-IR"/>
        </w:rPr>
      </w:pPr>
      <w:r>
        <w:rPr>
          <w:rtl/>
          <w:lang w:bidi="fa-IR"/>
        </w:rPr>
        <w:t>هر دو از شتر خلافت سخت دوشيدند و از حاصل آن بهره مند گرديدند</w:t>
      </w:r>
      <w:r w:rsidR="00DA6D80">
        <w:rPr>
          <w:rtl/>
          <w:lang w:bidi="fa-IR"/>
        </w:rPr>
        <w:t xml:space="preserve">. </w:t>
      </w:r>
    </w:p>
    <w:p w:rsidR="00D900BF" w:rsidRDefault="00D900BF" w:rsidP="00D900BF">
      <w:pPr>
        <w:pStyle w:val="libNormal"/>
        <w:rPr>
          <w:rtl/>
          <w:lang w:bidi="fa-IR"/>
        </w:rPr>
      </w:pPr>
      <w:r>
        <w:rPr>
          <w:rtl/>
          <w:lang w:bidi="fa-IR"/>
        </w:rPr>
        <w:t>سرانجام اولى حكومت را به راهى در آورد</w:t>
      </w:r>
      <w:r w:rsidR="00DA6D80">
        <w:rPr>
          <w:rtl/>
          <w:lang w:bidi="fa-IR"/>
        </w:rPr>
        <w:t xml:space="preserve">، </w:t>
      </w:r>
      <w:r>
        <w:rPr>
          <w:rtl/>
          <w:lang w:bidi="fa-IR"/>
        </w:rPr>
        <w:t>و به دست كسى عمر سپرد</w:t>
      </w:r>
      <w:r w:rsidR="00DA6D80">
        <w:rPr>
          <w:rtl/>
          <w:lang w:bidi="fa-IR"/>
        </w:rPr>
        <w:t xml:space="preserve">، </w:t>
      </w:r>
      <w:r>
        <w:rPr>
          <w:rtl/>
          <w:lang w:bidi="fa-IR"/>
        </w:rPr>
        <w:t>كه مجموعه اى از خشونت</w:t>
      </w:r>
      <w:r w:rsidR="00DA6D80">
        <w:rPr>
          <w:rtl/>
          <w:lang w:bidi="fa-IR"/>
        </w:rPr>
        <w:t xml:space="preserve">، </w:t>
      </w:r>
      <w:r>
        <w:rPr>
          <w:rtl/>
          <w:lang w:bidi="fa-IR"/>
        </w:rPr>
        <w:t>سختگيرى</w:t>
      </w:r>
      <w:r w:rsidR="00DA6D80">
        <w:rPr>
          <w:rtl/>
          <w:lang w:bidi="fa-IR"/>
        </w:rPr>
        <w:t xml:space="preserve">، </w:t>
      </w:r>
      <w:r>
        <w:rPr>
          <w:rtl/>
          <w:lang w:bidi="fa-IR"/>
        </w:rPr>
        <w:t>اشتباه و پوزش طلبى بود</w:t>
      </w:r>
      <w:r w:rsidR="00DA6D80">
        <w:rPr>
          <w:rtl/>
          <w:lang w:bidi="fa-IR"/>
        </w:rPr>
        <w:t xml:space="preserve">، </w:t>
      </w:r>
      <w:r>
        <w:rPr>
          <w:rtl/>
          <w:lang w:bidi="fa-IR"/>
        </w:rPr>
        <w:t>زمامدار مانند كسى كه بر شترى سركش</w:t>
      </w:r>
      <w:r w:rsidR="00DA6D80">
        <w:rPr>
          <w:rtl/>
          <w:lang w:bidi="fa-IR"/>
        </w:rPr>
        <w:t xml:space="preserve">، </w:t>
      </w:r>
      <w:r>
        <w:rPr>
          <w:rtl/>
          <w:lang w:bidi="fa-IR"/>
        </w:rPr>
        <w:t>سوار است</w:t>
      </w:r>
      <w:r w:rsidR="00DA6D80">
        <w:rPr>
          <w:rtl/>
          <w:lang w:bidi="fa-IR"/>
        </w:rPr>
        <w:t xml:space="preserve">، </w:t>
      </w:r>
      <w:r>
        <w:rPr>
          <w:rtl/>
          <w:lang w:bidi="fa-IR"/>
        </w:rPr>
        <w:t>اگر عنان محكم كشد</w:t>
      </w:r>
      <w:r w:rsidR="00DA6D80">
        <w:rPr>
          <w:rtl/>
          <w:lang w:bidi="fa-IR"/>
        </w:rPr>
        <w:t xml:space="preserve">، </w:t>
      </w:r>
      <w:r>
        <w:rPr>
          <w:rtl/>
          <w:lang w:bidi="fa-IR"/>
        </w:rPr>
        <w:t>پرده هاى بينى حيوان پاره مى شود</w:t>
      </w:r>
      <w:r w:rsidR="00DA6D80">
        <w:rPr>
          <w:rtl/>
          <w:lang w:bidi="fa-IR"/>
        </w:rPr>
        <w:t xml:space="preserve">، </w:t>
      </w:r>
      <w:r>
        <w:rPr>
          <w:rtl/>
          <w:lang w:bidi="fa-IR"/>
        </w:rPr>
        <w:t>و اگر آزادش گذارد</w:t>
      </w:r>
      <w:r w:rsidR="00DA6D80">
        <w:rPr>
          <w:rtl/>
          <w:lang w:bidi="fa-IR"/>
        </w:rPr>
        <w:t xml:space="preserve">، </w:t>
      </w:r>
      <w:r>
        <w:rPr>
          <w:rtl/>
          <w:lang w:bidi="fa-IR"/>
        </w:rPr>
        <w:t>در پرتگاه سقوط مى كند</w:t>
      </w:r>
      <w:r w:rsidR="00DA6D80">
        <w:rPr>
          <w:rtl/>
          <w:lang w:bidi="fa-IR"/>
        </w:rPr>
        <w:t xml:space="preserve">. </w:t>
      </w:r>
    </w:p>
    <w:p w:rsidR="00D900BF" w:rsidRDefault="00D900BF" w:rsidP="00D900BF">
      <w:pPr>
        <w:pStyle w:val="libNormal"/>
        <w:rPr>
          <w:rtl/>
          <w:lang w:bidi="fa-IR"/>
        </w:rPr>
      </w:pPr>
      <w:r>
        <w:rPr>
          <w:rtl/>
          <w:lang w:bidi="fa-IR"/>
        </w:rPr>
        <w:t>سوگند بخدا مردم در حكومت دومى</w:t>
      </w:r>
      <w:r w:rsidR="00DA6D80">
        <w:rPr>
          <w:rtl/>
          <w:lang w:bidi="fa-IR"/>
        </w:rPr>
        <w:t xml:space="preserve">، </w:t>
      </w:r>
      <w:r>
        <w:rPr>
          <w:rtl/>
          <w:lang w:bidi="fa-IR"/>
        </w:rPr>
        <w:t>در ناراحتى و رنج مهمى گرفتار آمده بودند و دچار دوروييها و اعتراض ها شدند</w:t>
      </w:r>
      <w:r w:rsidR="00DA6D80">
        <w:rPr>
          <w:rtl/>
          <w:lang w:bidi="fa-IR"/>
        </w:rPr>
        <w:t xml:space="preserve">، </w:t>
      </w:r>
      <w:r>
        <w:rPr>
          <w:rtl/>
          <w:lang w:bidi="fa-IR"/>
        </w:rPr>
        <w:t>و من در اين مدت طولانى محنت زا</w:t>
      </w:r>
      <w:r w:rsidR="00DA6D80">
        <w:rPr>
          <w:rtl/>
          <w:lang w:bidi="fa-IR"/>
        </w:rPr>
        <w:t xml:space="preserve">، </w:t>
      </w:r>
      <w:r>
        <w:rPr>
          <w:rtl/>
          <w:lang w:bidi="fa-IR"/>
        </w:rPr>
        <w:t>و عذاب آور</w:t>
      </w:r>
      <w:r w:rsidR="00DA6D80">
        <w:rPr>
          <w:rtl/>
          <w:lang w:bidi="fa-IR"/>
        </w:rPr>
        <w:t xml:space="preserve">، </w:t>
      </w:r>
      <w:r>
        <w:rPr>
          <w:rtl/>
          <w:lang w:bidi="fa-IR"/>
        </w:rPr>
        <w:t>چاره اى جز شكيبايى نداشتم</w:t>
      </w:r>
      <w:r w:rsidR="00DA6D80">
        <w:rPr>
          <w:rtl/>
          <w:lang w:bidi="fa-IR"/>
        </w:rPr>
        <w:t xml:space="preserve">، </w:t>
      </w:r>
      <w:r>
        <w:rPr>
          <w:rtl/>
          <w:lang w:bidi="fa-IR"/>
        </w:rPr>
        <w:t>تا آن كه روزگار عمر هم سپرى شد</w:t>
      </w:r>
      <w:r w:rsidR="00DA6D80">
        <w:rPr>
          <w:rtl/>
          <w:lang w:bidi="fa-IR"/>
        </w:rPr>
        <w:t xml:space="preserve">. </w:t>
      </w:r>
      <w:r w:rsidRPr="00FC70B6">
        <w:rPr>
          <w:rStyle w:val="libFootnotenumChar"/>
          <w:rtl/>
          <w:lang w:bidi="fa-IR"/>
        </w:rPr>
        <w:t>(182)</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براى حفظ وحدت و نظام اسلامى</w:t>
      </w:r>
      <w:r w:rsidR="00DA6D80">
        <w:rPr>
          <w:rtl/>
          <w:lang w:bidi="fa-IR"/>
        </w:rPr>
        <w:t xml:space="preserve">، </w:t>
      </w:r>
      <w:r>
        <w:rPr>
          <w:rtl/>
          <w:lang w:bidi="fa-IR"/>
        </w:rPr>
        <w:t>بارها به هدايت عمر پرداخت و او را راهنمايى كرد</w:t>
      </w:r>
      <w:r w:rsidR="00DA6D80">
        <w:rPr>
          <w:rtl/>
          <w:lang w:bidi="fa-IR"/>
        </w:rPr>
        <w:t xml:space="preserve">، </w:t>
      </w:r>
      <w:r>
        <w:rPr>
          <w:rtl/>
          <w:lang w:bidi="fa-IR"/>
        </w:rPr>
        <w:t>تا جايى كه بارها عمر گفته است :</w:t>
      </w:r>
    </w:p>
    <w:p w:rsidR="00D900BF" w:rsidRDefault="00D900BF" w:rsidP="00D900BF">
      <w:pPr>
        <w:pStyle w:val="libNormal"/>
        <w:rPr>
          <w:rtl/>
          <w:lang w:bidi="fa-IR"/>
        </w:rPr>
      </w:pPr>
      <w:r>
        <w:rPr>
          <w:rtl/>
          <w:lang w:bidi="fa-IR"/>
        </w:rPr>
        <w:t>لولا على الهلك عمر</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در شوراى شش نفره</w:t>
      </w:r>
      <w:r w:rsidR="00DA6D80">
        <w:rPr>
          <w:rtl/>
          <w:lang w:bidi="fa-IR"/>
        </w:rPr>
        <w:t xml:space="preserve">، </w:t>
      </w:r>
      <w:r>
        <w:rPr>
          <w:rtl/>
          <w:lang w:bidi="fa-IR"/>
        </w:rPr>
        <w:t>پس از انتخاب عثمان به وسيله عبدالرحمان بن عوف</w:t>
      </w:r>
      <w:r w:rsidR="00DA6D80">
        <w:rPr>
          <w:rtl/>
          <w:lang w:bidi="fa-IR"/>
        </w:rPr>
        <w:t xml:space="preserve">، </w:t>
      </w:r>
      <w:r>
        <w:rPr>
          <w:rtl/>
          <w:lang w:bidi="fa-IR"/>
        </w:rPr>
        <w:t>آمادگى خود را براى همكارى اين چنين بيان مى كند:</w:t>
      </w:r>
    </w:p>
    <w:p w:rsidR="00D900BF" w:rsidRDefault="00D900BF" w:rsidP="00D900BF">
      <w:pPr>
        <w:pStyle w:val="libNormal"/>
        <w:rPr>
          <w:rtl/>
          <w:lang w:bidi="fa-IR"/>
        </w:rPr>
      </w:pPr>
      <w:r>
        <w:rPr>
          <w:rtl/>
          <w:lang w:bidi="fa-IR"/>
        </w:rPr>
        <w:t xml:space="preserve">لقد علمتم انى احق الناس بها من غيرى والله لا سلمن ما سلمت امور المسلمين ولم يكن فيها جور الا على خاصه </w:t>
      </w:r>
      <w:r w:rsidRPr="00FC70B6">
        <w:rPr>
          <w:rStyle w:val="libFootnotenumChar"/>
          <w:rtl/>
          <w:lang w:bidi="fa-IR"/>
        </w:rPr>
        <w:t>(183)</w:t>
      </w:r>
    </w:p>
    <w:p w:rsidR="00D900BF" w:rsidRDefault="00D900BF" w:rsidP="00D900BF">
      <w:pPr>
        <w:pStyle w:val="libNormal"/>
        <w:rPr>
          <w:rtl/>
          <w:lang w:bidi="fa-IR"/>
        </w:rPr>
      </w:pPr>
      <w:r>
        <w:rPr>
          <w:rtl/>
          <w:lang w:bidi="fa-IR"/>
        </w:rPr>
        <w:t>شما</w:t>
      </w:r>
      <w:r w:rsidR="00DA6D80">
        <w:rPr>
          <w:rtl/>
          <w:lang w:bidi="fa-IR"/>
        </w:rPr>
        <w:t xml:space="preserve">، </w:t>
      </w:r>
      <w:r>
        <w:rPr>
          <w:rtl/>
          <w:lang w:bidi="fa-IR"/>
        </w:rPr>
        <w:t>خود مى دانيد كه من شايسته ترين فرد بين مردم براى خلافت هستم</w:t>
      </w:r>
      <w:r w:rsidR="00DA6D80">
        <w:rPr>
          <w:rtl/>
          <w:lang w:bidi="fa-IR"/>
        </w:rPr>
        <w:t xml:space="preserve">. </w:t>
      </w:r>
      <w:r>
        <w:rPr>
          <w:rtl/>
          <w:lang w:bidi="fa-IR"/>
        </w:rPr>
        <w:t>به خدا قسم</w:t>
      </w:r>
      <w:r w:rsidR="00DA6D80">
        <w:rPr>
          <w:rtl/>
          <w:lang w:bidi="fa-IR"/>
        </w:rPr>
        <w:t>!</w:t>
      </w:r>
      <w:r>
        <w:rPr>
          <w:rtl/>
          <w:lang w:bidi="fa-IR"/>
        </w:rPr>
        <w:t xml:space="preserve"> مادامى كه كار مسلمانان به سامان باشد و رقيبان من تنها به كنار </w:t>
      </w:r>
      <w:r>
        <w:rPr>
          <w:rtl/>
          <w:lang w:bidi="fa-IR"/>
        </w:rPr>
        <w:lastRenderedPageBreak/>
        <w:t>زدن من قناعت كنند و تنها من مورد ستم واقع شوم</w:t>
      </w:r>
      <w:r w:rsidR="00DA6D80">
        <w:rPr>
          <w:rtl/>
          <w:lang w:bidi="fa-IR"/>
        </w:rPr>
        <w:t xml:space="preserve">، </w:t>
      </w:r>
      <w:r>
        <w:rPr>
          <w:rtl/>
          <w:lang w:bidi="fa-IR"/>
        </w:rPr>
        <w:t>مخالفتى نخواهم كرد و تسليم خواهم بود</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اصل يا همه يا هيچ را در مورد فوق محكوم مى داند و براى ايمن بودن از فتنه و فساد و نيز نظم و وحدت امور مسلمانان</w:t>
      </w:r>
      <w:r w:rsidR="00DA6D80">
        <w:rPr>
          <w:rtl/>
          <w:lang w:bidi="fa-IR"/>
        </w:rPr>
        <w:t xml:space="preserve">، </w:t>
      </w:r>
      <w:r>
        <w:rPr>
          <w:rtl/>
          <w:lang w:bidi="fa-IR"/>
        </w:rPr>
        <w:t>از حق خود گذشت نمود و با ابوبكر</w:t>
      </w:r>
      <w:r w:rsidR="00DA6D80">
        <w:rPr>
          <w:rtl/>
          <w:lang w:bidi="fa-IR"/>
        </w:rPr>
        <w:t xml:space="preserve">، </w:t>
      </w:r>
      <w:r>
        <w:rPr>
          <w:rtl/>
          <w:lang w:bidi="fa-IR"/>
        </w:rPr>
        <w:t>عمر و عثمان بيعت كرد</w:t>
      </w:r>
      <w:r w:rsidR="00DA6D80">
        <w:rPr>
          <w:rtl/>
          <w:lang w:bidi="fa-IR"/>
        </w:rPr>
        <w:t xml:space="preserve">. </w:t>
      </w:r>
      <w:r>
        <w:rPr>
          <w:rtl/>
          <w:lang w:bidi="fa-IR"/>
        </w:rPr>
        <w:t xml:space="preserve">على </w:t>
      </w:r>
      <w:r w:rsidR="00885AB6" w:rsidRPr="00885AB6">
        <w:rPr>
          <w:rStyle w:val="libAlaemChar"/>
          <w:rtl/>
        </w:rPr>
        <w:t>عليه‌السلام</w:t>
      </w:r>
      <w:r>
        <w:rPr>
          <w:rtl/>
          <w:lang w:bidi="fa-IR"/>
        </w:rPr>
        <w:t xml:space="preserve"> بنيان گذار واقعى وحدت بين مسلمين بوده و با اين كه امامت و خلافت را حق خود مى دانست</w:t>
      </w:r>
      <w:r w:rsidR="00DA6D80">
        <w:rPr>
          <w:rtl/>
          <w:lang w:bidi="fa-IR"/>
        </w:rPr>
        <w:t>؛</w:t>
      </w:r>
      <w:r>
        <w:rPr>
          <w:rtl/>
          <w:lang w:bidi="fa-IR"/>
        </w:rPr>
        <w:t xml:space="preserve"> اما براى حفظ وحدت مسلمين و جلوگيرى از تفرقه از حق خود گذشت و با هر سه خليفه بيعت نمود و با آن ها نهايت همكارى و همراهى را نمود تا از رهگذر اختلاف و تفرقه</w:t>
      </w:r>
      <w:r w:rsidR="00DA6D80">
        <w:rPr>
          <w:rtl/>
          <w:lang w:bidi="fa-IR"/>
        </w:rPr>
        <w:t xml:space="preserve">، </w:t>
      </w:r>
      <w:r>
        <w:rPr>
          <w:rtl/>
          <w:lang w:bidi="fa-IR"/>
        </w:rPr>
        <w:t>دشمنان نتوانند به كيان اسلام و مسلمين ضربه بزنند و اين نهايت و اوج ايثار و از خودگذشتگى است</w:t>
      </w:r>
      <w:r w:rsidR="00DA6D80">
        <w:rPr>
          <w:rtl/>
          <w:lang w:bidi="fa-IR"/>
        </w:rPr>
        <w:t xml:space="preserve">. </w:t>
      </w:r>
    </w:p>
    <w:p w:rsidR="00D900BF" w:rsidRDefault="00D900BF" w:rsidP="00D900BF">
      <w:pPr>
        <w:pStyle w:val="libNormal"/>
        <w:rPr>
          <w:rtl/>
          <w:lang w:bidi="fa-IR"/>
        </w:rPr>
      </w:pPr>
      <w:r>
        <w:rPr>
          <w:rtl/>
          <w:lang w:bidi="fa-IR"/>
        </w:rPr>
        <w:t>عبدالمتعال صعيدى</w:t>
      </w:r>
      <w:r w:rsidR="00DA6D80">
        <w:rPr>
          <w:rtl/>
          <w:lang w:bidi="fa-IR"/>
        </w:rPr>
        <w:t xml:space="preserve">، </w:t>
      </w:r>
      <w:r>
        <w:rPr>
          <w:rtl/>
          <w:lang w:bidi="fa-IR"/>
        </w:rPr>
        <w:t>استاد دانشگاه الازهر</w:t>
      </w:r>
      <w:r w:rsidR="00DA6D80">
        <w:rPr>
          <w:rtl/>
          <w:lang w:bidi="fa-IR"/>
        </w:rPr>
        <w:t xml:space="preserve">، </w:t>
      </w:r>
      <w:r>
        <w:rPr>
          <w:rtl/>
          <w:lang w:bidi="fa-IR"/>
        </w:rPr>
        <w:t>از علماء اهل سنت در مقاله اى تحت عنوان على بن ابيطالب و تقريب بين المذاهب مى نويسد:</w:t>
      </w:r>
    </w:p>
    <w:p w:rsidR="00D900BF" w:rsidRDefault="00D900BF" w:rsidP="00D900BF">
      <w:pPr>
        <w:pStyle w:val="libNormal"/>
        <w:rPr>
          <w:rtl/>
          <w:lang w:bidi="fa-IR"/>
        </w:rPr>
      </w:pPr>
      <w:r>
        <w:rPr>
          <w:rtl/>
          <w:lang w:bidi="fa-IR"/>
        </w:rPr>
        <w:t>اين فضيلت بزرگ براى على بن ابيطالب رضى الله عنه و كرم الله وجهه است كه اولين بنبان گذار تقريب بين مذاهب بود</w:t>
      </w:r>
      <w:r w:rsidR="00DA6D80">
        <w:rPr>
          <w:rtl/>
          <w:lang w:bidi="fa-IR"/>
        </w:rPr>
        <w:t xml:space="preserve">، </w:t>
      </w:r>
      <w:r>
        <w:rPr>
          <w:rtl/>
          <w:lang w:bidi="fa-IR"/>
        </w:rPr>
        <w:t>تا اختلاف راى و نظر موجب تفرقه و پراكندگى نگردد و غبار دشمنى ميان طوائف مختلف برپا نشود</w:t>
      </w:r>
      <w:r w:rsidR="00DA6D80">
        <w:rPr>
          <w:rtl/>
          <w:lang w:bidi="fa-IR"/>
        </w:rPr>
        <w:t xml:space="preserve">، </w:t>
      </w:r>
      <w:r>
        <w:rPr>
          <w:rtl/>
          <w:lang w:bidi="fa-IR"/>
        </w:rPr>
        <w:t>بلكه با وجود اختلاف نظر</w:t>
      </w:r>
      <w:r w:rsidR="00DA6D80">
        <w:rPr>
          <w:rtl/>
          <w:lang w:bidi="fa-IR"/>
        </w:rPr>
        <w:t xml:space="preserve">، </w:t>
      </w:r>
      <w:r>
        <w:rPr>
          <w:rtl/>
          <w:lang w:bidi="fa-IR"/>
        </w:rPr>
        <w:t>وحدت و يگانگى خود را حفظ كنند و برادروار زندگى نمايند</w:t>
      </w:r>
      <w:r w:rsidR="00DA6D80">
        <w:rPr>
          <w:rtl/>
          <w:lang w:bidi="fa-IR"/>
        </w:rPr>
        <w:t xml:space="preserve">. </w:t>
      </w:r>
      <w:r>
        <w:rPr>
          <w:rtl/>
          <w:lang w:bidi="fa-IR"/>
        </w:rPr>
        <w:t>هر كس نسبت به نظر برادرش</w:t>
      </w:r>
      <w:r w:rsidR="00DA6D80">
        <w:rPr>
          <w:rtl/>
          <w:lang w:bidi="fa-IR"/>
        </w:rPr>
        <w:t xml:space="preserve">، </w:t>
      </w:r>
      <w:r>
        <w:rPr>
          <w:rtl/>
          <w:lang w:bidi="fa-IR"/>
        </w:rPr>
        <w:t>يكى از دو وجه را در پيش بگيرد</w:t>
      </w:r>
      <w:r w:rsidR="00DA6D80">
        <w:rPr>
          <w:rtl/>
          <w:lang w:bidi="fa-IR"/>
        </w:rPr>
        <w:t xml:space="preserve">، </w:t>
      </w:r>
      <w:r>
        <w:rPr>
          <w:rtl/>
          <w:lang w:bidi="fa-IR"/>
        </w:rPr>
        <w:t>يا برادرش را نسبت به راى و نظرش آزاد گذارد</w:t>
      </w:r>
      <w:r w:rsidR="00DA6D80">
        <w:rPr>
          <w:rtl/>
          <w:lang w:bidi="fa-IR"/>
        </w:rPr>
        <w:t xml:space="preserve">، </w:t>
      </w:r>
      <w:r>
        <w:rPr>
          <w:rtl/>
          <w:lang w:bidi="fa-IR"/>
        </w:rPr>
        <w:t>(چه اين كه هر صاحب نظرى يا نظرش صائب است و ماجور و يا بر خطاست و معذور) يا با برادرش به نحو شايسته درباره موضوع مورد اختلاف به بحث و گفتگو مى پردازد</w:t>
      </w:r>
      <w:r w:rsidR="00DA6D80">
        <w:rPr>
          <w:rtl/>
          <w:lang w:bidi="fa-IR"/>
        </w:rPr>
        <w:t xml:space="preserve">، </w:t>
      </w:r>
      <w:r>
        <w:rPr>
          <w:rtl/>
          <w:lang w:bidi="fa-IR"/>
        </w:rPr>
        <w:t>به طورى كه تعصبى نباشد</w:t>
      </w:r>
      <w:r w:rsidR="00DA6D80">
        <w:rPr>
          <w:rtl/>
          <w:lang w:bidi="fa-IR"/>
        </w:rPr>
        <w:t xml:space="preserve">، </w:t>
      </w:r>
      <w:r>
        <w:rPr>
          <w:rtl/>
          <w:lang w:bidi="fa-IR"/>
        </w:rPr>
        <w:t xml:space="preserve">بلكه مقصود از بحث رسيدن به حقيقت باشد نه غلبه و پيروزى و اين يكى از فضائل على </w:t>
      </w:r>
      <w:r w:rsidR="00885AB6" w:rsidRPr="00885AB6">
        <w:rPr>
          <w:rStyle w:val="libAlaemChar"/>
          <w:rtl/>
        </w:rPr>
        <w:t>عليه‌السلام</w:t>
      </w:r>
      <w:r>
        <w:rPr>
          <w:rtl/>
          <w:lang w:bidi="fa-IR"/>
        </w:rPr>
        <w:t xml:space="preserve"> است كه از فضيلت و شرافت خانوادگى و قرابتش به </w:t>
      </w:r>
      <w:r>
        <w:rPr>
          <w:rtl/>
          <w:lang w:bidi="fa-IR"/>
        </w:rPr>
        <w:lastRenderedPageBreak/>
        <w:t xml:space="preserve">پيغمبر </w:t>
      </w:r>
      <w:r w:rsidR="00885AB6" w:rsidRPr="00885AB6">
        <w:rPr>
          <w:rStyle w:val="libAlaemChar"/>
          <w:rtl/>
        </w:rPr>
        <w:t>صلى‌الله‌عليه‌وآله</w:t>
      </w:r>
      <w:r>
        <w:rPr>
          <w:rtl/>
          <w:lang w:bidi="fa-IR"/>
        </w:rPr>
        <w:t xml:space="preserve"> و سبقتش در ايمان</w:t>
      </w:r>
      <w:r w:rsidR="00DA6D80">
        <w:rPr>
          <w:rtl/>
          <w:lang w:bidi="fa-IR"/>
        </w:rPr>
        <w:t xml:space="preserve">، </w:t>
      </w:r>
      <w:r>
        <w:rPr>
          <w:rtl/>
          <w:lang w:bidi="fa-IR"/>
        </w:rPr>
        <w:t>كمتر نيست</w:t>
      </w:r>
      <w:r w:rsidR="00DA6D80">
        <w:rPr>
          <w:rtl/>
          <w:lang w:bidi="fa-IR"/>
        </w:rPr>
        <w:t xml:space="preserve">. </w:t>
      </w:r>
      <w:r>
        <w:rPr>
          <w:rtl/>
          <w:lang w:bidi="fa-IR"/>
        </w:rPr>
        <w:t>او بود كه جهاد به راى و جهاد به مال و جهاد به شمشير كرد</w:t>
      </w:r>
      <w:r w:rsidR="00DA6D80">
        <w:rPr>
          <w:rtl/>
          <w:lang w:bidi="fa-IR"/>
        </w:rPr>
        <w:t xml:space="preserve">. </w:t>
      </w:r>
      <w:r>
        <w:rPr>
          <w:rtl/>
          <w:lang w:bidi="fa-IR"/>
        </w:rPr>
        <w:t>نخستين اختلاف ميان مسلمين</w:t>
      </w:r>
      <w:r w:rsidR="00DA6D80">
        <w:rPr>
          <w:rtl/>
          <w:lang w:bidi="fa-IR"/>
        </w:rPr>
        <w:t xml:space="preserve">، </w:t>
      </w:r>
      <w:r>
        <w:rPr>
          <w:rtl/>
          <w:lang w:bidi="fa-IR"/>
        </w:rPr>
        <w:t>اختلاف بر سر خلافت بود و على رضى الله عنه با آن كه مى دانست از ديگران به خلافت سزاوارتر است ولى با ابوبكر و عمر و عثمان به مدارا رفتار كرد و از هيچ گونه كمك نسبت به آنان دريغ نفرمود تا نمونه عالى مدارا و حافظ اتحاد به هنگام اختلاف راى باشد</w:t>
      </w:r>
      <w:r w:rsidR="00DA6D80">
        <w:rPr>
          <w:rtl/>
          <w:lang w:bidi="fa-IR"/>
        </w:rPr>
        <w:t xml:space="preserve">. </w:t>
      </w:r>
      <w:r>
        <w:rPr>
          <w:rtl/>
          <w:lang w:bidi="fa-IR"/>
        </w:rPr>
        <w:t>و چون با اصرار مسلمين به خلافت رسيد</w:t>
      </w:r>
      <w:r w:rsidR="00DA6D80">
        <w:rPr>
          <w:rtl/>
          <w:lang w:bidi="fa-IR"/>
        </w:rPr>
        <w:t xml:space="preserve">، </w:t>
      </w:r>
      <w:r>
        <w:rPr>
          <w:rtl/>
          <w:lang w:bidi="fa-IR"/>
        </w:rPr>
        <w:t>هيچ كس را ملزم به قبول خلافتش نكرد و نسبت به ياران خود آن قدر روح گذشت و مناعت داشت كه عليه خوارج حكم ننمود تا وقتى كه شمشير به رويش كشيدند و دستور داد از قاتلش به خوبى پذيرايى كنند و بيش از يك ضربه به او نزنند</w:t>
      </w:r>
      <w:r w:rsidR="00DA6D80">
        <w:rPr>
          <w:rtl/>
          <w:lang w:bidi="fa-IR"/>
        </w:rPr>
        <w:t xml:space="preserve">. </w:t>
      </w:r>
      <w:r w:rsidRPr="00FC70B6">
        <w:rPr>
          <w:rStyle w:val="libFootnotenumChar"/>
          <w:rtl/>
          <w:lang w:bidi="fa-IR"/>
        </w:rPr>
        <w:t>(184)</w:t>
      </w:r>
    </w:p>
    <w:p w:rsidR="00D900BF" w:rsidRDefault="00D900BF" w:rsidP="00D900BF">
      <w:pPr>
        <w:pStyle w:val="libNormal"/>
        <w:rPr>
          <w:rtl/>
          <w:lang w:bidi="fa-IR"/>
        </w:rPr>
      </w:pPr>
      <w:r>
        <w:rPr>
          <w:rtl/>
          <w:lang w:bidi="fa-IR"/>
        </w:rPr>
        <w:t>در خطبه شقشقيه</w:t>
      </w:r>
      <w:r w:rsidR="00DA6D80">
        <w:rPr>
          <w:rtl/>
          <w:lang w:bidi="fa-IR"/>
        </w:rPr>
        <w:t xml:space="preserve">، </w:t>
      </w:r>
      <w:r>
        <w:rPr>
          <w:rtl/>
          <w:lang w:bidi="fa-IR"/>
        </w:rPr>
        <w:t>مشهورترين خطبه نهج البلاغه</w:t>
      </w:r>
      <w:r w:rsidR="00DA6D80">
        <w:rPr>
          <w:rtl/>
          <w:lang w:bidi="fa-IR"/>
        </w:rPr>
        <w:t xml:space="preserve">، </w:t>
      </w:r>
      <w:r>
        <w:rPr>
          <w:rtl/>
          <w:lang w:bidi="fa-IR"/>
        </w:rPr>
        <w:t>كه دانشمندان بزرگ اهل سنت</w:t>
      </w:r>
      <w:r w:rsidR="00DA6D80">
        <w:rPr>
          <w:rtl/>
          <w:lang w:bidi="fa-IR"/>
        </w:rPr>
        <w:t xml:space="preserve">، </w:t>
      </w:r>
      <w:r>
        <w:rPr>
          <w:rtl/>
          <w:lang w:bidi="fa-IR"/>
        </w:rPr>
        <w:t>از جمله : ابن ابى الحديد</w:t>
      </w:r>
      <w:r w:rsidR="00DA6D80">
        <w:rPr>
          <w:rtl/>
          <w:lang w:bidi="fa-IR"/>
        </w:rPr>
        <w:t xml:space="preserve">، </w:t>
      </w:r>
      <w:r>
        <w:rPr>
          <w:rtl/>
          <w:lang w:bidi="fa-IR"/>
        </w:rPr>
        <w:t>محمد عبده</w:t>
      </w:r>
      <w:r w:rsidR="00DA6D80">
        <w:rPr>
          <w:rtl/>
          <w:lang w:bidi="fa-IR"/>
        </w:rPr>
        <w:t xml:space="preserve">، </w:t>
      </w:r>
      <w:r>
        <w:rPr>
          <w:rtl/>
          <w:lang w:bidi="fa-IR"/>
        </w:rPr>
        <w:t>فخر رازى</w:t>
      </w:r>
      <w:r w:rsidR="00DA6D80">
        <w:rPr>
          <w:rtl/>
          <w:lang w:bidi="fa-IR"/>
        </w:rPr>
        <w:t xml:space="preserve">، </w:t>
      </w:r>
      <w:r>
        <w:rPr>
          <w:rtl/>
          <w:lang w:bidi="fa-IR"/>
        </w:rPr>
        <w:t>ملا سعه تفتازانى</w:t>
      </w:r>
      <w:r w:rsidR="00DA6D80">
        <w:rPr>
          <w:rtl/>
          <w:lang w:bidi="fa-IR"/>
        </w:rPr>
        <w:t xml:space="preserve">، </w:t>
      </w:r>
      <w:r>
        <w:rPr>
          <w:rtl/>
          <w:lang w:bidi="fa-IR"/>
        </w:rPr>
        <w:t>قاضى يوسف و محى الدين خياط</w:t>
      </w:r>
      <w:r w:rsidR="00DA6D80">
        <w:rPr>
          <w:rtl/>
          <w:lang w:bidi="fa-IR"/>
        </w:rPr>
        <w:t xml:space="preserve">، </w:t>
      </w:r>
      <w:r>
        <w:rPr>
          <w:rtl/>
          <w:lang w:bidi="fa-IR"/>
        </w:rPr>
        <w:t>آن را شرح كرده اند</w:t>
      </w:r>
      <w:r w:rsidR="00DA6D80">
        <w:rPr>
          <w:rtl/>
          <w:lang w:bidi="fa-IR"/>
        </w:rPr>
        <w:t xml:space="preserve">، </w:t>
      </w:r>
      <w:r>
        <w:rPr>
          <w:rtl/>
          <w:lang w:bidi="fa-IR"/>
        </w:rPr>
        <w:t xml:space="preserve">امام على </w:t>
      </w:r>
      <w:r w:rsidR="00885AB6" w:rsidRPr="00885AB6">
        <w:rPr>
          <w:rStyle w:val="libAlaemChar"/>
          <w:rtl/>
        </w:rPr>
        <w:t>عليه‌السلام</w:t>
      </w:r>
      <w:r>
        <w:rPr>
          <w:rtl/>
          <w:lang w:bidi="fa-IR"/>
        </w:rPr>
        <w:t xml:space="preserve"> در اول خطبه</w:t>
      </w:r>
      <w:r w:rsidR="00DA6D80">
        <w:rPr>
          <w:rtl/>
          <w:lang w:bidi="fa-IR"/>
        </w:rPr>
        <w:t xml:space="preserve">، </w:t>
      </w:r>
      <w:r>
        <w:rPr>
          <w:rtl/>
          <w:lang w:bidi="fa-IR"/>
        </w:rPr>
        <w:t>گله و شكاياتى از خلفاى پيشين خود مى نمايد و آنان را به صفاتى معرفى مى كند كه تاريخ و روايات هم وجود آن صفات را تاييد مى كند</w:t>
      </w:r>
      <w:r w:rsidR="00DA6D80">
        <w:rPr>
          <w:rtl/>
          <w:lang w:bidi="fa-IR"/>
        </w:rPr>
        <w:t xml:space="preserve">. </w:t>
      </w:r>
    </w:p>
    <w:p w:rsidR="00D900BF" w:rsidRDefault="00D900BF" w:rsidP="00D900BF">
      <w:pPr>
        <w:pStyle w:val="libNormal"/>
        <w:rPr>
          <w:rtl/>
          <w:lang w:bidi="fa-IR"/>
        </w:rPr>
      </w:pPr>
      <w:r>
        <w:rPr>
          <w:rtl/>
          <w:lang w:bidi="fa-IR"/>
        </w:rPr>
        <w:t>در وسط سخنرانى</w:t>
      </w:r>
      <w:r w:rsidR="00DA6D80">
        <w:rPr>
          <w:rtl/>
          <w:lang w:bidi="fa-IR"/>
        </w:rPr>
        <w:t xml:space="preserve">، </w:t>
      </w:r>
      <w:r>
        <w:rPr>
          <w:rtl/>
          <w:lang w:bidi="fa-IR"/>
        </w:rPr>
        <w:t>مردى روستايى پيش آمد و نامه يى به آن حضرت داد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مشغول خواندن نامه شد و از ادامه سخن منصرف گشت</w:t>
      </w:r>
      <w:r w:rsidR="00DA6D80">
        <w:rPr>
          <w:rtl/>
          <w:lang w:bidi="fa-IR"/>
        </w:rPr>
        <w:t xml:space="preserve">، </w:t>
      </w:r>
      <w:r>
        <w:rPr>
          <w:rtl/>
          <w:lang w:bidi="fa-IR"/>
        </w:rPr>
        <w:t>ابن عباس كه در آن مجلس حاضر بود</w:t>
      </w:r>
      <w:r w:rsidR="00DA6D80">
        <w:rPr>
          <w:rtl/>
          <w:lang w:bidi="fa-IR"/>
        </w:rPr>
        <w:t xml:space="preserve">، </w:t>
      </w:r>
      <w:r>
        <w:rPr>
          <w:rtl/>
          <w:lang w:bidi="fa-IR"/>
        </w:rPr>
        <w:t>گفت : دنباله سخن را ادامه دهيد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فرمودند:</w:t>
      </w:r>
    </w:p>
    <w:p w:rsidR="00D900BF" w:rsidRDefault="00D900BF" w:rsidP="00D900BF">
      <w:pPr>
        <w:pStyle w:val="libNormal"/>
        <w:rPr>
          <w:rtl/>
          <w:lang w:bidi="fa-IR"/>
        </w:rPr>
      </w:pPr>
      <w:r>
        <w:rPr>
          <w:rtl/>
          <w:lang w:bidi="fa-IR"/>
        </w:rPr>
        <w:t>تلك شقشقه هدرت ثم قرت و به سخن خود ادامه نداد</w:t>
      </w:r>
      <w:r w:rsidR="00DA6D80">
        <w:rPr>
          <w:rtl/>
          <w:lang w:bidi="fa-IR"/>
        </w:rPr>
        <w:t xml:space="preserve">. </w:t>
      </w:r>
    </w:p>
    <w:p w:rsidR="00D900BF" w:rsidRDefault="00D900BF" w:rsidP="00D900BF">
      <w:pPr>
        <w:pStyle w:val="libNormal"/>
        <w:rPr>
          <w:rtl/>
          <w:lang w:bidi="fa-IR"/>
        </w:rPr>
      </w:pPr>
      <w:r>
        <w:rPr>
          <w:rtl/>
          <w:lang w:bidi="fa-IR"/>
        </w:rPr>
        <w:t xml:space="preserve">گويا امام على </w:t>
      </w:r>
      <w:r w:rsidR="00885AB6" w:rsidRPr="00885AB6">
        <w:rPr>
          <w:rStyle w:val="libAlaemChar"/>
          <w:rtl/>
        </w:rPr>
        <w:t>عليه‌السلام</w:t>
      </w:r>
      <w:r>
        <w:rPr>
          <w:rtl/>
          <w:lang w:bidi="fa-IR"/>
        </w:rPr>
        <w:t xml:space="preserve"> مى خواست بفرمايد:</w:t>
      </w:r>
    </w:p>
    <w:p w:rsidR="00D900BF" w:rsidRDefault="00D900BF" w:rsidP="00D900BF">
      <w:pPr>
        <w:pStyle w:val="libNormal"/>
        <w:rPr>
          <w:rtl/>
          <w:lang w:bidi="fa-IR"/>
        </w:rPr>
      </w:pPr>
      <w:r>
        <w:rPr>
          <w:rtl/>
          <w:lang w:bidi="fa-IR"/>
        </w:rPr>
        <w:t>با وجود آن كه آنچه گفتم : يك حقيقت تاريخى است</w:t>
      </w:r>
      <w:r w:rsidR="00DA6D80">
        <w:rPr>
          <w:rtl/>
          <w:lang w:bidi="fa-IR"/>
        </w:rPr>
        <w:t xml:space="preserve">، </w:t>
      </w:r>
      <w:r>
        <w:rPr>
          <w:rtl/>
          <w:lang w:bidi="fa-IR"/>
        </w:rPr>
        <w:t>ولى توضيح و ادامه آن را خوش ندارم</w:t>
      </w:r>
      <w:r w:rsidR="00DA6D80">
        <w:rPr>
          <w:rtl/>
          <w:lang w:bidi="fa-IR"/>
        </w:rPr>
        <w:t xml:space="preserve">، </w:t>
      </w:r>
      <w:r>
        <w:rPr>
          <w:rtl/>
          <w:lang w:bidi="fa-IR"/>
        </w:rPr>
        <w:t>زيرا يادآورى اين مطالب ايجاد كدورت مى كند</w:t>
      </w:r>
      <w:r w:rsidR="00DA6D80">
        <w:rPr>
          <w:rtl/>
          <w:lang w:bidi="fa-IR"/>
        </w:rPr>
        <w:t xml:space="preserve">. </w:t>
      </w:r>
      <w:r>
        <w:rPr>
          <w:rtl/>
          <w:lang w:bidi="fa-IR"/>
        </w:rPr>
        <w:t xml:space="preserve">جريانى بود </w:t>
      </w:r>
      <w:r>
        <w:rPr>
          <w:rtl/>
          <w:lang w:bidi="fa-IR"/>
        </w:rPr>
        <w:lastRenderedPageBreak/>
        <w:t>كه گذشت و تمام شد</w:t>
      </w:r>
      <w:r w:rsidR="00DA6D80">
        <w:rPr>
          <w:rtl/>
          <w:lang w:bidi="fa-IR"/>
        </w:rPr>
        <w:t xml:space="preserve">، </w:t>
      </w:r>
      <w:r>
        <w:rPr>
          <w:rtl/>
          <w:lang w:bidi="fa-IR"/>
        </w:rPr>
        <w:t>آن سه نفر مردند و روز قيامت محكمه عدلى هست و خدا بهترين داور است</w:t>
      </w:r>
      <w:r w:rsidR="00DA6D80">
        <w:rPr>
          <w:rtl/>
          <w:lang w:bidi="fa-IR"/>
        </w:rPr>
        <w:t xml:space="preserve">، </w:t>
      </w:r>
      <w:r>
        <w:rPr>
          <w:rtl/>
          <w:lang w:bidi="fa-IR"/>
        </w:rPr>
        <w:t>شما دنباله اين مطلب را نگيريد و از آن سوال نكنيد و در راه آن به بحث و گفتگو نپردازيد</w:t>
      </w:r>
      <w:r w:rsidR="00DA6D80">
        <w:rPr>
          <w:rtl/>
          <w:lang w:bidi="fa-IR"/>
        </w:rPr>
        <w:t xml:space="preserve">. </w:t>
      </w:r>
    </w:p>
    <w:p w:rsidR="00D900BF" w:rsidRDefault="00D900BF" w:rsidP="00D900BF">
      <w:pPr>
        <w:pStyle w:val="libNormal"/>
        <w:rPr>
          <w:rtl/>
          <w:lang w:bidi="fa-IR"/>
        </w:rPr>
      </w:pPr>
      <w:r>
        <w:rPr>
          <w:rtl/>
          <w:lang w:bidi="fa-IR"/>
        </w:rPr>
        <w:t>روشن تر از خطبه شقشقيه</w:t>
      </w:r>
      <w:r w:rsidR="00DA6D80">
        <w:rPr>
          <w:rtl/>
          <w:lang w:bidi="fa-IR"/>
        </w:rPr>
        <w:t xml:space="preserve">، </w:t>
      </w:r>
      <w:r>
        <w:rPr>
          <w:rtl/>
          <w:lang w:bidi="fa-IR"/>
        </w:rPr>
        <w:t>در مطرح نكردن امور اختلاف انگيز</w:t>
      </w:r>
      <w:r w:rsidR="00DA6D80">
        <w:rPr>
          <w:rtl/>
          <w:lang w:bidi="fa-IR"/>
        </w:rPr>
        <w:t xml:space="preserve">، </w:t>
      </w:r>
      <w:r>
        <w:rPr>
          <w:rtl/>
          <w:lang w:bidi="fa-IR"/>
        </w:rPr>
        <w:t xml:space="preserve">پاسخى است كه امام على </w:t>
      </w:r>
      <w:r w:rsidR="00885AB6" w:rsidRPr="00885AB6">
        <w:rPr>
          <w:rStyle w:val="libAlaemChar"/>
          <w:rtl/>
        </w:rPr>
        <w:t>عليه‌السلام</w:t>
      </w:r>
      <w:r>
        <w:rPr>
          <w:rtl/>
          <w:lang w:bidi="fa-IR"/>
        </w:rPr>
        <w:t xml:space="preserve"> به مرد اسدى مى دهد</w:t>
      </w:r>
      <w:r w:rsidR="00DA6D80">
        <w:rPr>
          <w:rtl/>
          <w:lang w:bidi="fa-IR"/>
        </w:rPr>
        <w:t xml:space="preserve">، </w:t>
      </w:r>
      <w:r>
        <w:rPr>
          <w:rtl/>
          <w:lang w:bidi="fa-IR"/>
        </w:rPr>
        <w:t>وقتى مرد اسدى از او سوال كرد:</w:t>
      </w:r>
    </w:p>
    <w:p w:rsidR="00D900BF" w:rsidRDefault="00D900BF" w:rsidP="00D900BF">
      <w:pPr>
        <w:pStyle w:val="libNormal"/>
        <w:rPr>
          <w:rtl/>
          <w:lang w:bidi="fa-IR"/>
        </w:rPr>
      </w:pPr>
      <w:r>
        <w:rPr>
          <w:rtl/>
          <w:lang w:bidi="fa-IR"/>
        </w:rPr>
        <w:t>كيف دفعكم قومكم عن هذا المقام و انتم احق به</w:t>
      </w:r>
      <w:r w:rsidR="00DA6D80">
        <w:rPr>
          <w:rtl/>
          <w:lang w:bidi="fa-IR"/>
        </w:rPr>
        <w:t>؛</w:t>
      </w:r>
    </w:p>
    <w:p w:rsidR="00D900BF" w:rsidRDefault="00D900BF" w:rsidP="00D900BF">
      <w:pPr>
        <w:pStyle w:val="libNormal"/>
        <w:rPr>
          <w:rtl/>
          <w:lang w:bidi="fa-IR"/>
        </w:rPr>
      </w:pPr>
      <w:r>
        <w:rPr>
          <w:rtl/>
          <w:lang w:bidi="fa-IR"/>
        </w:rPr>
        <w:t>با اين كه شما (بنى هاشم</w:t>
      </w:r>
      <w:r w:rsidR="00EB69C7">
        <w:rPr>
          <w:rtl/>
          <w:lang w:bidi="fa-IR"/>
        </w:rPr>
        <w:t>)</w:t>
      </w:r>
      <w:r>
        <w:rPr>
          <w:rtl/>
          <w:lang w:bidi="fa-IR"/>
        </w:rPr>
        <w:t xml:space="preserve"> به مقام خلافت سزاوارتر بوديد</w:t>
      </w:r>
      <w:r w:rsidR="00DA6D80">
        <w:rPr>
          <w:rtl/>
          <w:lang w:bidi="fa-IR"/>
        </w:rPr>
        <w:t xml:space="preserve">، </w:t>
      </w:r>
      <w:r>
        <w:rPr>
          <w:rtl/>
          <w:lang w:bidi="fa-IR"/>
        </w:rPr>
        <w:t>چگونه شد كه شما را كنار زدند؟</w:t>
      </w:r>
    </w:p>
    <w:p w:rsidR="00D900BF" w:rsidRDefault="00D900BF" w:rsidP="00D900BF">
      <w:pPr>
        <w:pStyle w:val="libNormal"/>
        <w:rPr>
          <w:rtl/>
          <w:lang w:bidi="fa-IR"/>
        </w:rPr>
      </w:pPr>
      <w:r>
        <w:rPr>
          <w:rtl/>
          <w:lang w:bidi="fa-IR"/>
        </w:rPr>
        <w:t>حضرت فرمود:</w:t>
      </w:r>
    </w:p>
    <w:p w:rsidR="00D900BF" w:rsidRDefault="00D900BF" w:rsidP="00D900BF">
      <w:pPr>
        <w:pStyle w:val="libNormal"/>
        <w:rPr>
          <w:rtl/>
          <w:lang w:bidi="fa-IR"/>
        </w:rPr>
      </w:pPr>
      <w:r>
        <w:rPr>
          <w:rtl/>
          <w:lang w:bidi="fa-IR"/>
        </w:rPr>
        <w:t>يا اخا بنى اسد</w:t>
      </w:r>
      <w:r w:rsidR="00DA6D80">
        <w:rPr>
          <w:rtl/>
          <w:lang w:bidi="fa-IR"/>
        </w:rPr>
        <w:t xml:space="preserve">، </w:t>
      </w:r>
      <w:r>
        <w:rPr>
          <w:rtl/>
          <w:lang w:bidi="fa-IR"/>
        </w:rPr>
        <w:t>انك لقلق الوضين</w:t>
      </w:r>
      <w:r w:rsidR="00DA6D80">
        <w:rPr>
          <w:rtl/>
          <w:lang w:bidi="fa-IR"/>
        </w:rPr>
        <w:t xml:space="preserve">، </w:t>
      </w:r>
      <w:r>
        <w:rPr>
          <w:rtl/>
          <w:lang w:bidi="fa-IR"/>
        </w:rPr>
        <w:t>ترسل فى غير سدد</w:t>
      </w:r>
      <w:r w:rsidR="00DA6D80">
        <w:rPr>
          <w:rtl/>
          <w:lang w:bidi="fa-IR"/>
        </w:rPr>
        <w:t xml:space="preserve">، </w:t>
      </w:r>
      <w:r>
        <w:rPr>
          <w:rtl/>
          <w:lang w:bidi="fa-IR"/>
        </w:rPr>
        <w:t>ولك بعد دمامه الصهر و حق المساله</w:t>
      </w:r>
      <w:r w:rsidR="00DA6D80">
        <w:rPr>
          <w:rtl/>
          <w:lang w:bidi="fa-IR"/>
        </w:rPr>
        <w:t xml:space="preserve">، </w:t>
      </w:r>
      <w:r>
        <w:rPr>
          <w:rtl/>
          <w:lang w:bidi="fa-IR"/>
        </w:rPr>
        <w:t>و قد استعلمت فاعلم : اما الاستبداد علينا بهذا المقام و نحن الا علون نسبا</w:t>
      </w:r>
      <w:r w:rsidR="00DA6D80">
        <w:rPr>
          <w:rtl/>
          <w:lang w:bidi="fa-IR"/>
        </w:rPr>
        <w:t xml:space="preserve">، </w:t>
      </w:r>
      <w:r>
        <w:rPr>
          <w:rtl/>
          <w:lang w:bidi="fa-IR"/>
        </w:rPr>
        <w:t xml:space="preserve">و الاشدون برسول الله </w:t>
      </w:r>
      <w:r w:rsidR="00885AB6" w:rsidRPr="00885AB6">
        <w:rPr>
          <w:rStyle w:val="libAlaemChar"/>
          <w:rtl/>
        </w:rPr>
        <w:t>صلى‌الله‌عليه‌وآله</w:t>
      </w:r>
      <w:r>
        <w:rPr>
          <w:rtl/>
          <w:lang w:bidi="fa-IR"/>
        </w:rPr>
        <w:t xml:space="preserve"> نوطا</w:t>
      </w:r>
      <w:r w:rsidR="00DA6D80">
        <w:rPr>
          <w:rtl/>
          <w:lang w:bidi="fa-IR"/>
        </w:rPr>
        <w:t xml:space="preserve">، </w:t>
      </w:r>
      <w:r>
        <w:rPr>
          <w:rtl/>
          <w:lang w:bidi="fa-IR"/>
        </w:rPr>
        <w:t>فانها كانت اثره شحت عليها نفوس قوم</w:t>
      </w:r>
      <w:r w:rsidR="00DA6D80">
        <w:rPr>
          <w:rtl/>
          <w:lang w:bidi="fa-IR"/>
        </w:rPr>
        <w:t xml:space="preserve">، </w:t>
      </w:r>
      <w:r>
        <w:rPr>
          <w:rtl/>
          <w:lang w:bidi="fa-IR"/>
        </w:rPr>
        <w:t>و سخت عنها نفوس آخرين</w:t>
      </w:r>
      <w:r w:rsidR="00DA6D80">
        <w:rPr>
          <w:rtl/>
          <w:lang w:bidi="fa-IR"/>
        </w:rPr>
        <w:t>؛</w:t>
      </w:r>
      <w:r>
        <w:rPr>
          <w:rtl/>
          <w:lang w:bidi="fa-IR"/>
        </w:rPr>
        <w:t xml:space="preserve"> و الحكم الله</w:t>
      </w:r>
      <w:r w:rsidR="00DA6D80">
        <w:rPr>
          <w:rtl/>
          <w:lang w:bidi="fa-IR"/>
        </w:rPr>
        <w:t xml:space="preserve">، </w:t>
      </w:r>
      <w:r>
        <w:rPr>
          <w:rtl/>
          <w:lang w:bidi="fa-IR"/>
        </w:rPr>
        <w:t>و المعود اليه القيامه</w:t>
      </w:r>
      <w:r w:rsidR="00DA6D80">
        <w:rPr>
          <w:rtl/>
          <w:lang w:bidi="fa-IR"/>
        </w:rPr>
        <w:t xml:space="preserve">. </w:t>
      </w:r>
      <w:r w:rsidRPr="00FC70B6">
        <w:rPr>
          <w:rStyle w:val="libFootnotenumChar"/>
          <w:rtl/>
          <w:lang w:bidi="fa-IR"/>
        </w:rPr>
        <w:t>(185)</w:t>
      </w:r>
    </w:p>
    <w:p w:rsidR="00D900BF" w:rsidRDefault="00D900BF" w:rsidP="00D900BF">
      <w:pPr>
        <w:pStyle w:val="libNormal"/>
        <w:rPr>
          <w:rtl/>
          <w:lang w:bidi="fa-IR"/>
        </w:rPr>
      </w:pPr>
      <w:r>
        <w:rPr>
          <w:rtl/>
          <w:lang w:bidi="fa-IR"/>
        </w:rPr>
        <w:t>اى برادر بنى اسدى</w:t>
      </w:r>
      <w:r w:rsidR="00DA6D80">
        <w:rPr>
          <w:rtl/>
          <w:lang w:bidi="fa-IR"/>
        </w:rPr>
        <w:t>!</w:t>
      </w:r>
      <w:r>
        <w:rPr>
          <w:rtl/>
          <w:lang w:bidi="fa-IR"/>
        </w:rPr>
        <w:t xml:space="preserve"> تو مردى پريشان و مضطربى كه نابجا پرسش مى كنى</w:t>
      </w:r>
      <w:r w:rsidR="00DA6D80">
        <w:rPr>
          <w:rtl/>
          <w:lang w:bidi="fa-IR"/>
        </w:rPr>
        <w:t xml:space="preserve">، </w:t>
      </w:r>
      <w:r>
        <w:rPr>
          <w:rtl/>
          <w:lang w:bidi="fa-IR"/>
        </w:rPr>
        <w:t>ليكن تو را حق خويشاوندى است</w:t>
      </w:r>
      <w:r w:rsidR="00DA6D80">
        <w:rPr>
          <w:rtl/>
          <w:lang w:bidi="fa-IR"/>
        </w:rPr>
        <w:t xml:space="preserve">، </w:t>
      </w:r>
      <w:r>
        <w:rPr>
          <w:rtl/>
          <w:lang w:bidi="fa-IR"/>
        </w:rPr>
        <w:t>و حقى كه در پرسيدن دارى و بى گمان طالب دانستنى</w:t>
      </w:r>
      <w:r w:rsidR="00DA6D80">
        <w:rPr>
          <w:rtl/>
          <w:lang w:bidi="fa-IR"/>
        </w:rPr>
        <w:t xml:space="preserve">، </w:t>
      </w:r>
      <w:r>
        <w:rPr>
          <w:rtl/>
          <w:lang w:bidi="fa-IR"/>
        </w:rPr>
        <w:t>پس بدان كه : ظلم و خودكامگى كه نسبت به خلافت بر ما تحميل شد</w:t>
      </w:r>
      <w:r w:rsidR="00DA6D80">
        <w:rPr>
          <w:rtl/>
          <w:lang w:bidi="fa-IR"/>
        </w:rPr>
        <w:t xml:space="preserve">، </w:t>
      </w:r>
      <w:r>
        <w:rPr>
          <w:rtl/>
          <w:lang w:bidi="fa-IR"/>
        </w:rPr>
        <w:t xml:space="preserve">در حالى كه ما را نسب برتر و پيوند خويشاوندى با رسول خدا </w:t>
      </w:r>
      <w:r w:rsidR="00885AB6" w:rsidRPr="00885AB6">
        <w:rPr>
          <w:rStyle w:val="libAlaemChar"/>
          <w:rtl/>
        </w:rPr>
        <w:t>صلى‌الله‌عليه‌وآله</w:t>
      </w:r>
      <w:r w:rsidR="00DA6D80">
        <w:rPr>
          <w:rtl/>
          <w:lang w:bidi="fa-IR"/>
        </w:rPr>
        <w:t xml:space="preserve">، </w:t>
      </w:r>
      <w:r>
        <w:rPr>
          <w:rtl/>
          <w:lang w:bidi="fa-IR"/>
        </w:rPr>
        <w:t>استوارتر بود</w:t>
      </w:r>
      <w:r w:rsidR="00DA6D80">
        <w:rPr>
          <w:rtl/>
          <w:lang w:bidi="fa-IR"/>
        </w:rPr>
        <w:t xml:space="preserve">، </w:t>
      </w:r>
      <w:r>
        <w:rPr>
          <w:rtl/>
          <w:lang w:bidi="fa-IR"/>
        </w:rPr>
        <w:t>جز خودخواهى و انحصار طلبى چيز ديگرى نبود كه : گروهى بخيلانه به كرسى خلافت چسبيدند و گروهى سخاوتمندانه از آن دست كشيدند</w:t>
      </w:r>
      <w:r w:rsidR="00DA6D80">
        <w:rPr>
          <w:rtl/>
          <w:lang w:bidi="fa-IR"/>
        </w:rPr>
        <w:t xml:space="preserve">، </w:t>
      </w:r>
      <w:r>
        <w:rPr>
          <w:rtl/>
          <w:lang w:bidi="fa-IR"/>
        </w:rPr>
        <w:t>داور خداست و بازگشت همه ما به روز قيامت است</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سپس به شعرى از امرء القيس استشهاد كرد:</w:t>
      </w:r>
    </w:p>
    <w:p w:rsidR="00D900BF" w:rsidRDefault="00D900BF" w:rsidP="00D900BF">
      <w:pPr>
        <w:pStyle w:val="libNormal"/>
        <w:rPr>
          <w:rtl/>
          <w:lang w:bidi="fa-IR"/>
        </w:rPr>
      </w:pPr>
      <w:r>
        <w:rPr>
          <w:rtl/>
          <w:lang w:bidi="fa-IR"/>
        </w:rPr>
        <w:t>ودع عنك نهبا صيح فى حجراته</w:t>
      </w:r>
      <w:r w:rsidR="00DA6D80">
        <w:rPr>
          <w:rtl/>
          <w:lang w:bidi="fa-IR"/>
        </w:rPr>
        <w:t>؛</w:t>
      </w:r>
    </w:p>
    <w:p w:rsidR="00D900BF" w:rsidRDefault="00D900BF" w:rsidP="00D900BF">
      <w:pPr>
        <w:pStyle w:val="libNormal"/>
        <w:rPr>
          <w:rtl/>
          <w:lang w:bidi="fa-IR"/>
        </w:rPr>
      </w:pPr>
      <w:r>
        <w:rPr>
          <w:rtl/>
          <w:lang w:bidi="fa-IR"/>
        </w:rPr>
        <w:lastRenderedPageBreak/>
        <w:t>سخن را از گذشتگان را بگذار و از آنچه امروز با آن امروز مواجه هستيم</w:t>
      </w:r>
      <w:r w:rsidR="00DA6D80">
        <w:rPr>
          <w:rtl/>
          <w:lang w:bidi="fa-IR"/>
        </w:rPr>
        <w:t>؛</w:t>
      </w:r>
      <w:r>
        <w:rPr>
          <w:rtl/>
          <w:lang w:bidi="fa-IR"/>
        </w:rPr>
        <w:t xml:space="preserve"> يعنى معاويه و جنگ با شاميان بگو</w:t>
      </w:r>
      <w:r w:rsidR="00DA6D80">
        <w:rPr>
          <w:rtl/>
          <w:lang w:bidi="fa-IR"/>
        </w:rPr>
        <w:t xml:space="preserve">. </w:t>
      </w:r>
    </w:p>
    <w:p w:rsidR="00D900BF" w:rsidRDefault="00D900BF" w:rsidP="00D900BF">
      <w:pPr>
        <w:pStyle w:val="libNormal"/>
        <w:rPr>
          <w:rtl/>
          <w:lang w:bidi="fa-IR"/>
        </w:rPr>
      </w:pPr>
      <w:r>
        <w:rPr>
          <w:rtl/>
          <w:lang w:bidi="fa-IR"/>
        </w:rPr>
        <w:t>ما از اين پرسش و پاسخ مى فهميم كه حضرت مايل نبود مسائل اختلاف انگيز مطرح شود؛ در حالى كه خطر بزرگى مثل معاويه متوجه جامعه اسلامى بود و امروز هم بايد ملت ما مواظب مسائل اصلى و خطرات مهمى كه متوجه انقلاب و نظام است باشد و با اختلافات و كشمكش بى حاصل سياسى و درگيرى هاى جناحى</w:t>
      </w:r>
      <w:r w:rsidR="00DA6D80">
        <w:rPr>
          <w:rtl/>
          <w:lang w:bidi="fa-IR"/>
        </w:rPr>
        <w:t xml:space="preserve">، </w:t>
      </w:r>
      <w:r>
        <w:rPr>
          <w:rtl/>
          <w:lang w:bidi="fa-IR"/>
        </w:rPr>
        <w:t>خود را مشغول نكند و از دشمنان و توطئه هاى آن ها غافل نباشد</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بزرگ ترين عامل عزت و سرفرازى امت هاى پيشين را اتحاد و اتفاق و بالاترين عامل شكست و ذلت و سقوط آن ها را تفرقه و جدايى مى داند</w:t>
      </w:r>
      <w:r w:rsidR="00DA6D80">
        <w:rPr>
          <w:rtl/>
          <w:lang w:bidi="fa-IR"/>
        </w:rPr>
        <w:t xml:space="preserve">. </w:t>
      </w:r>
      <w:r>
        <w:rPr>
          <w:rtl/>
          <w:lang w:bidi="fa-IR"/>
        </w:rPr>
        <w:t xml:space="preserve">امام </w:t>
      </w:r>
      <w:r w:rsidR="00885AB6" w:rsidRPr="00885AB6">
        <w:rPr>
          <w:rStyle w:val="libAlaemChar"/>
          <w:rtl/>
        </w:rPr>
        <w:t>عليه‌السلام</w:t>
      </w:r>
      <w:r>
        <w:rPr>
          <w:rtl/>
          <w:lang w:bidi="fa-IR"/>
        </w:rPr>
        <w:t xml:space="preserve"> در خطبه 234</w:t>
      </w:r>
      <w:r w:rsidR="00DA6D80">
        <w:rPr>
          <w:rtl/>
          <w:lang w:bidi="fa-IR"/>
        </w:rPr>
        <w:t xml:space="preserve">، </w:t>
      </w:r>
      <w:r>
        <w:rPr>
          <w:rtl/>
          <w:lang w:bidi="fa-IR"/>
        </w:rPr>
        <w:t>(خطبه قاصعه</w:t>
      </w:r>
      <w:r w:rsidR="00EB69C7">
        <w:rPr>
          <w:rtl/>
          <w:lang w:bidi="fa-IR"/>
        </w:rPr>
        <w:t>)</w:t>
      </w:r>
      <w:r>
        <w:rPr>
          <w:rtl/>
          <w:lang w:bidi="fa-IR"/>
        </w:rPr>
        <w:t xml:space="preserve"> به طور مبسوط</w:t>
      </w:r>
      <w:r w:rsidR="00DA6D80">
        <w:rPr>
          <w:rtl/>
          <w:lang w:bidi="fa-IR"/>
        </w:rPr>
        <w:t xml:space="preserve">، </w:t>
      </w:r>
      <w:r>
        <w:rPr>
          <w:rtl/>
          <w:lang w:bidi="fa-IR"/>
        </w:rPr>
        <w:t>به اين نكته اشاره مى كند:</w:t>
      </w:r>
    </w:p>
    <w:p w:rsidR="00D900BF" w:rsidRDefault="00D900BF" w:rsidP="00D900BF">
      <w:pPr>
        <w:pStyle w:val="libNormal"/>
        <w:rPr>
          <w:rtl/>
          <w:lang w:bidi="fa-IR"/>
        </w:rPr>
      </w:pPr>
      <w:r>
        <w:rPr>
          <w:rtl/>
          <w:lang w:bidi="fa-IR"/>
        </w:rPr>
        <w:t>و احذروا ما نزل بالامم قبلكم من المثلات بسوء الافعال</w:t>
      </w:r>
      <w:r w:rsidR="00DA6D80">
        <w:rPr>
          <w:rtl/>
          <w:lang w:bidi="fa-IR"/>
        </w:rPr>
        <w:t xml:space="preserve">، </w:t>
      </w:r>
      <w:r>
        <w:rPr>
          <w:rtl/>
          <w:lang w:bidi="fa-IR"/>
        </w:rPr>
        <w:t>و ذميم الاعمال</w:t>
      </w:r>
      <w:r w:rsidR="00DA6D80">
        <w:rPr>
          <w:rtl/>
          <w:lang w:bidi="fa-IR"/>
        </w:rPr>
        <w:t xml:space="preserve">. </w:t>
      </w:r>
      <w:r>
        <w:rPr>
          <w:rtl/>
          <w:lang w:bidi="fa-IR"/>
        </w:rPr>
        <w:t>فتذ كروا فى الخير و الشر احوالهم</w:t>
      </w:r>
      <w:r w:rsidR="00DA6D80">
        <w:rPr>
          <w:rtl/>
          <w:lang w:bidi="fa-IR"/>
        </w:rPr>
        <w:t xml:space="preserve">، </w:t>
      </w:r>
      <w:r>
        <w:rPr>
          <w:rtl/>
          <w:lang w:bidi="fa-IR"/>
        </w:rPr>
        <w:t>و احذروا ان تكونوا امثالهم</w:t>
      </w:r>
      <w:r w:rsidR="00DA6D80">
        <w:rPr>
          <w:rtl/>
          <w:lang w:bidi="fa-IR"/>
        </w:rPr>
        <w:t xml:space="preserve">. </w:t>
      </w:r>
    </w:p>
    <w:p w:rsidR="00D900BF" w:rsidRDefault="00D900BF" w:rsidP="00D900BF">
      <w:pPr>
        <w:pStyle w:val="libNormal"/>
        <w:rPr>
          <w:rtl/>
          <w:lang w:bidi="fa-IR"/>
        </w:rPr>
      </w:pPr>
      <w:r>
        <w:rPr>
          <w:rtl/>
          <w:lang w:bidi="fa-IR"/>
        </w:rPr>
        <w:t>فاذا تفكرتم فى تفاوت حاليهم</w:t>
      </w:r>
      <w:r w:rsidR="00DA6D80">
        <w:rPr>
          <w:rtl/>
          <w:lang w:bidi="fa-IR"/>
        </w:rPr>
        <w:t xml:space="preserve">، </w:t>
      </w:r>
      <w:r>
        <w:rPr>
          <w:rtl/>
          <w:lang w:bidi="fa-IR"/>
        </w:rPr>
        <w:t>فالزموا كل امر لزمت العزه به شانهم</w:t>
      </w:r>
      <w:r w:rsidR="00DA6D80">
        <w:rPr>
          <w:rtl/>
          <w:lang w:bidi="fa-IR"/>
        </w:rPr>
        <w:t xml:space="preserve">، </w:t>
      </w:r>
      <w:r>
        <w:rPr>
          <w:rtl/>
          <w:lang w:bidi="fa-IR"/>
        </w:rPr>
        <w:t>وزاحت الاعداء له عنهم</w:t>
      </w:r>
      <w:r w:rsidR="00DA6D80">
        <w:rPr>
          <w:rtl/>
          <w:lang w:bidi="fa-IR"/>
        </w:rPr>
        <w:t xml:space="preserve">، </w:t>
      </w:r>
      <w:r>
        <w:rPr>
          <w:rtl/>
          <w:lang w:bidi="fa-IR"/>
        </w:rPr>
        <w:t>و مدت العافيه به عليهم</w:t>
      </w:r>
      <w:r w:rsidR="00DA6D80">
        <w:rPr>
          <w:rtl/>
          <w:lang w:bidi="fa-IR"/>
        </w:rPr>
        <w:t xml:space="preserve">، </w:t>
      </w:r>
      <w:r>
        <w:rPr>
          <w:rtl/>
          <w:lang w:bidi="fa-IR"/>
        </w:rPr>
        <w:t>و انقادت النعمه له معهم</w:t>
      </w:r>
      <w:r w:rsidR="00DA6D80">
        <w:rPr>
          <w:rtl/>
          <w:lang w:bidi="fa-IR"/>
        </w:rPr>
        <w:t xml:space="preserve">، </w:t>
      </w:r>
      <w:r>
        <w:rPr>
          <w:rtl/>
          <w:lang w:bidi="fa-IR"/>
        </w:rPr>
        <w:t>و وصلت الكرامه عليه حبلهم من الاجتناب للفرقه</w:t>
      </w:r>
      <w:r w:rsidR="00DA6D80">
        <w:rPr>
          <w:rtl/>
          <w:lang w:bidi="fa-IR"/>
        </w:rPr>
        <w:t xml:space="preserve">، </w:t>
      </w:r>
      <w:r>
        <w:rPr>
          <w:rtl/>
          <w:lang w:bidi="fa-IR"/>
        </w:rPr>
        <w:t>و اللزوم للالفه</w:t>
      </w:r>
      <w:r w:rsidR="00DA6D80">
        <w:rPr>
          <w:rtl/>
          <w:lang w:bidi="fa-IR"/>
        </w:rPr>
        <w:t xml:space="preserve">، </w:t>
      </w:r>
      <w:r>
        <w:rPr>
          <w:rtl/>
          <w:lang w:bidi="fa-IR"/>
        </w:rPr>
        <w:t>و التحاض عليها</w:t>
      </w:r>
      <w:r w:rsidR="00DA6D80">
        <w:rPr>
          <w:rtl/>
          <w:lang w:bidi="fa-IR"/>
        </w:rPr>
        <w:t xml:space="preserve">، </w:t>
      </w:r>
      <w:r>
        <w:rPr>
          <w:rtl/>
          <w:lang w:bidi="fa-IR"/>
        </w:rPr>
        <w:t>و التواصى بها</w:t>
      </w:r>
      <w:r w:rsidR="00DA6D80">
        <w:rPr>
          <w:rtl/>
          <w:lang w:bidi="fa-IR"/>
        </w:rPr>
        <w:t xml:space="preserve">. </w:t>
      </w:r>
    </w:p>
    <w:p w:rsidR="00D900BF" w:rsidRDefault="00D900BF" w:rsidP="00D900BF">
      <w:pPr>
        <w:pStyle w:val="libNormal"/>
        <w:rPr>
          <w:rtl/>
          <w:lang w:bidi="fa-IR"/>
        </w:rPr>
      </w:pPr>
      <w:r>
        <w:rPr>
          <w:rtl/>
          <w:lang w:bidi="fa-IR"/>
        </w:rPr>
        <w:t>و اجتنبوا كل امر كسر فقرتهم</w:t>
      </w:r>
      <w:r w:rsidR="00DA6D80">
        <w:rPr>
          <w:rtl/>
          <w:lang w:bidi="fa-IR"/>
        </w:rPr>
        <w:t xml:space="preserve">، </w:t>
      </w:r>
      <w:r>
        <w:rPr>
          <w:rtl/>
          <w:lang w:bidi="fa-IR"/>
        </w:rPr>
        <w:t>و اوهن منتهم</w:t>
      </w:r>
      <w:r w:rsidR="00DA6D80">
        <w:rPr>
          <w:rtl/>
          <w:lang w:bidi="fa-IR"/>
        </w:rPr>
        <w:t>؛</w:t>
      </w:r>
      <w:r>
        <w:rPr>
          <w:rtl/>
          <w:lang w:bidi="fa-IR"/>
        </w:rPr>
        <w:t xml:space="preserve"> من تضاغن القلوب</w:t>
      </w:r>
      <w:r w:rsidR="00DA6D80">
        <w:rPr>
          <w:rtl/>
          <w:lang w:bidi="fa-IR"/>
        </w:rPr>
        <w:t xml:space="preserve">، </w:t>
      </w:r>
      <w:r>
        <w:rPr>
          <w:rtl/>
          <w:lang w:bidi="fa-IR"/>
        </w:rPr>
        <w:t>و تشاحن الصدور</w:t>
      </w:r>
      <w:r w:rsidR="00DA6D80">
        <w:rPr>
          <w:rtl/>
          <w:lang w:bidi="fa-IR"/>
        </w:rPr>
        <w:t xml:space="preserve">، </w:t>
      </w:r>
      <w:r>
        <w:rPr>
          <w:rtl/>
          <w:lang w:bidi="fa-IR"/>
        </w:rPr>
        <w:t>و تدابر النفوس</w:t>
      </w:r>
      <w:r w:rsidR="00DA6D80">
        <w:rPr>
          <w:rtl/>
          <w:lang w:bidi="fa-IR"/>
        </w:rPr>
        <w:t xml:space="preserve">، </w:t>
      </w:r>
      <w:r>
        <w:rPr>
          <w:rtl/>
          <w:lang w:bidi="fa-IR"/>
        </w:rPr>
        <w:t>و تخاذل الايدى</w:t>
      </w:r>
      <w:r w:rsidR="00DA6D80">
        <w:rPr>
          <w:rtl/>
          <w:lang w:bidi="fa-IR"/>
        </w:rPr>
        <w:t xml:space="preserve">. </w:t>
      </w:r>
      <w:r>
        <w:rPr>
          <w:rtl/>
          <w:lang w:bidi="fa-IR"/>
        </w:rPr>
        <w:t>و تدبروا احوال الماضين من المومنين قبلكم</w:t>
      </w:r>
      <w:r w:rsidR="00DA6D80">
        <w:rPr>
          <w:rtl/>
          <w:lang w:bidi="fa-IR"/>
        </w:rPr>
        <w:t xml:space="preserve">، </w:t>
      </w:r>
      <w:r>
        <w:rPr>
          <w:rtl/>
          <w:lang w:bidi="fa-IR"/>
        </w:rPr>
        <w:t>كيف كانوا فى حال التمحيص و البلاء</w:t>
      </w:r>
      <w:r w:rsidR="00DA6D80">
        <w:rPr>
          <w:rtl/>
          <w:lang w:bidi="fa-IR"/>
        </w:rPr>
        <w:t xml:space="preserve">. </w:t>
      </w:r>
      <w:r>
        <w:rPr>
          <w:rtl/>
          <w:lang w:bidi="fa-IR"/>
        </w:rPr>
        <w:t>الم يكونوا اثقل الخلائق اعباء</w:t>
      </w:r>
      <w:r w:rsidR="00DA6D80">
        <w:rPr>
          <w:rtl/>
          <w:lang w:bidi="fa-IR"/>
        </w:rPr>
        <w:t xml:space="preserve">، </w:t>
      </w:r>
      <w:r>
        <w:rPr>
          <w:rtl/>
          <w:lang w:bidi="fa-IR"/>
        </w:rPr>
        <w:t>واجهد العباد بلاء و اضيق اهل الدنيا حالا</w:t>
      </w:r>
      <w:r w:rsidR="00DA6D80">
        <w:rPr>
          <w:rtl/>
          <w:lang w:bidi="fa-IR"/>
        </w:rPr>
        <w:t xml:space="preserve">. </w:t>
      </w:r>
      <w:r>
        <w:rPr>
          <w:rtl/>
          <w:lang w:bidi="fa-IR"/>
        </w:rPr>
        <w:t xml:space="preserve">اتخذتهم الفراعنه عبيدا فساموهم سوء </w:t>
      </w:r>
      <w:r>
        <w:rPr>
          <w:rtl/>
          <w:lang w:bidi="fa-IR"/>
        </w:rPr>
        <w:lastRenderedPageBreak/>
        <w:t>العذاب</w:t>
      </w:r>
      <w:r w:rsidR="00DA6D80">
        <w:rPr>
          <w:rtl/>
          <w:lang w:bidi="fa-IR"/>
        </w:rPr>
        <w:t xml:space="preserve">. </w:t>
      </w:r>
      <w:r>
        <w:rPr>
          <w:rtl/>
          <w:lang w:bidi="fa-IR"/>
        </w:rPr>
        <w:t>و جرعوهم المرار</w:t>
      </w:r>
      <w:r w:rsidR="00DA6D80">
        <w:rPr>
          <w:rtl/>
          <w:lang w:bidi="fa-IR"/>
        </w:rPr>
        <w:t xml:space="preserve">، </w:t>
      </w:r>
      <w:r>
        <w:rPr>
          <w:rtl/>
          <w:lang w:bidi="fa-IR"/>
        </w:rPr>
        <w:t>فلم تبرح الحال بهم فى ذل الهلكه و قهر الغلبه</w:t>
      </w:r>
      <w:r w:rsidR="00DA6D80">
        <w:rPr>
          <w:rtl/>
          <w:lang w:bidi="fa-IR"/>
        </w:rPr>
        <w:t xml:space="preserve">، </w:t>
      </w:r>
      <w:r>
        <w:rPr>
          <w:rtl/>
          <w:lang w:bidi="fa-IR"/>
        </w:rPr>
        <w:t>لا يجدون حيله فى امتناع</w:t>
      </w:r>
      <w:r w:rsidR="00DA6D80">
        <w:rPr>
          <w:rtl/>
          <w:lang w:bidi="fa-IR"/>
        </w:rPr>
        <w:t xml:space="preserve">، </w:t>
      </w:r>
      <w:r>
        <w:rPr>
          <w:rtl/>
          <w:lang w:bidi="fa-IR"/>
        </w:rPr>
        <w:t>و لا سبيلا الى دفاع حتى اذا راى الله سبحانه جد الصبر منهم على الاذى فى محبته</w:t>
      </w:r>
      <w:r w:rsidR="00DA6D80">
        <w:rPr>
          <w:rtl/>
          <w:lang w:bidi="fa-IR"/>
        </w:rPr>
        <w:t xml:space="preserve">، </w:t>
      </w:r>
      <w:r>
        <w:rPr>
          <w:rtl/>
          <w:lang w:bidi="fa-IR"/>
        </w:rPr>
        <w:t>و الاحتمال للمكروه من خوفه</w:t>
      </w:r>
      <w:r w:rsidR="00DA6D80">
        <w:rPr>
          <w:rtl/>
          <w:lang w:bidi="fa-IR"/>
        </w:rPr>
        <w:t xml:space="preserve">، </w:t>
      </w:r>
      <w:r>
        <w:rPr>
          <w:rtl/>
          <w:lang w:bidi="fa-IR"/>
        </w:rPr>
        <w:t>جعل لهم من مضايق البلاء فرجا</w:t>
      </w:r>
      <w:r w:rsidR="00DA6D80">
        <w:rPr>
          <w:rtl/>
          <w:lang w:bidi="fa-IR"/>
        </w:rPr>
        <w:t xml:space="preserve">، </w:t>
      </w:r>
      <w:r>
        <w:rPr>
          <w:rtl/>
          <w:lang w:bidi="fa-IR"/>
        </w:rPr>
        <w:t>فابدلهم العز مكان الذل</w:t>
      </w:r>
      <w:r w:rsidR="00DA6D80">
        <w:rPr>
          <w:rtl/>
          <w:lang w:bidi="fa-IR"/>
        </w:rPr>
        <w:t xml:space="preserve">، </w:t>
      </w:r>
      <w:r>
        <w:rPr>
          <w:rtl/>
          <w:lang w:bidi="fa-IR"/>
        </w:rPr>
        <w:t>و الامن مكان الخوف</w:t>
      </w:r>
      <w:r w:rsidR="00DA6D80">
        <w:rPr>
          <w:rtl/>
          <w:lang w:bidi="fa-IR"/>
        </w:rPr>
        <w:t xml:space="preserve">، </w:t>
      </w:r>
      <w:r>
        <w:rPr>
          <w:rtl/>
          <w:lang w:bidi="fa-IR"/>
        </w:rPr>
        <w:t>فصاروا ملوكا حكاما</w:t>
      </w:r>
      <w:r w:rsidR="00DA6D80">
        <w:rPr>
          <w:rtl/>
          <w:lang w:bidi="fa-IR"/>
        </w:rPr>
        <w:t xml:space="preserve">، </w:t>
      </w:r>
      <w:r>
        <w:rPr>
          <w:rtl/>
          <w:lang w:bidi="fa-IR"/>
        </w:rPr>
        <w:t>و ائمه اعلاما</w:t>
      </w:r>
      <w:r w:rsidR="00DA6D80">
        <w:rPr>
          <w:rtl/>
          <w:lang w:bidi="fa-IR"/>
        </w:rPr>
        <w:t xml:space="preserve">، </w:t>
      </w:r>
      <w:r>
        <w:rPr>
          <w:rtl/>
          <w:lang w:bidi="fa-IR"/>
        </w:rPr>
        <w:t>و قد بلغت الكرامه من الله لهم ما لم تذهب الامال اليه بهم</w:t>
      </w:r>
      <w:r w:rsidR="00DA6D80">
        <w:rPr>
          <w:rtl/>
          <w:lang w:bidi="fa-IR"/>
        </w:rPr>
        <w:t xml:space="preserve">. </w:t>
      </w:r>
    </w:p>
    <w:p w:rsidR="00D900BF" w:rsidRDefault="00D900BF" w:rsidP="00D900BF">
      <w:pPr>
        <w:pStyle w:val="libNormal"/>
        <w:rPr>
          <w:rtl/>
          <w:lang w:bidi="fa-IR"/>
        </w:rPr>
      </w:pPr>
      <w:r>
        <w:rPr>
          <w:rtl/>
          <w:lang w:bidi="fa-IR"/>
        </w:rPr>
        <w:t>فانظروا كيف كانوا حيث كانت الاملاء مجتمعه</w:t>
      </w:r>
      <w:r w:rsidR="00DA6D80">
        <w:rPr>
          <w:rtl/>
          <w:lang w:bidi="fa-IR"/>
        </w:rPr>
        <w:t xml:space="preserve">، </w:t>
      </w:r>
      <w:r>
        <w:rPr>
          <w:rtl/>
          <w:lang w:bidi="fa-IR"/>
        </w:rPr>
        <w:t>و الاهواء موتلفه</w:t>
      </w:r>
      <w:r w:rsidR="00DA6D80">
        <w:rPr>
          <w:rtl/>
          <w:lang w:bidi="fa-IR"/>
        </w:rPr>
        <w:t xml:space="preserve">، </w:t>
      </w:r>
      <w:r>
        <w:rPr>
          <w:rtl/>
          <w:lang w:bidi="fa-IR"/>
        </w:rPr>
        <w:t>و القلوب معتدله</w:t>
      </w:r>
      <w:r w:rsidR="00DA6D80">
        <w:rPr>
          <w:rtl/>
          <w:lang w:bidi="fa-IR"/>
        </w:rPr>
        <w:t xml:space="preserve">، </w:t>
      </w:r>
      <w:r>
        <w:rPr>
          <w:rtl/>
          <w:lang w:bidi="fa-IR"/>
        </w:rPr>
        <w:t>و الايدى مترادفه</w:t>
      </w:r>
      <w:r w:rsidR="00DA6D80">
        <w:rPr>
          <w:rtl/>
          <w:lang w:bidi="fa-IR"/>
        </w:rPr>
        <w:t xml:space="preserve">، </w:t>
      </w:r>
      <w:r>
        <w:rPr>
          <w:rtl/>
          <w:lang w:bidi="fa-IR"/>
        </w:rPr>
        <w:t>و السيوف متناصره</w:t>
      </w:r>
      <w:r w:rsidR="00DA6D80">
        <w:rPr>
          <w:rtl/>
          <w:lang w:bidi="fa-IR"/>
        </w:rPr>
        <w:t xml:space="preserve">، </w:t>
      </w:r>
      <w:r>
        <w:rPr>
          <w:rtl/>
          <w:lang w:bidi="fa-IR"/>
        </w:rPr>
        <w:t>و البصائر نافذه</w:t>
      </w:r>
      <w:r w:rsidR="00DA6D80">
        <w:rPr>
          <w:rtl/>
          <w:lang w:bidi="fa-IR"/>
        </w:rPr>
        <w:t xml:space="preserve">، </w:t>
      </w:r>
      <w:r>
        <w:rPr>
          <w:rtl/>
          <w:lang w:bidi="fa-IR"/>
        </w:rPr>
        <w:t>و العزائم واحده</w:t>
      </w:r>
      <w:r w:rsidR="00DA6D80">
        <w:rPr>
          <w:rtl/>
          <w:lang w:bidi="fa-IR"/>
        </w:rPr>
        <w:t xml:space="preserve">. </w:t>
      </w:r>
      <w:r>
        <w:rPr>
          <w:rtl/>
          <w:lang w:bidi="fa-IR"/>
        </w:rPr>
        <w:t>الم يكونوا اربابا فى اقطار الارضين</w:t>
      </w:r>
      <w:r w:rsidR="00DA6D80">
        <w:rPr>
          <w:rtl/>
          <w:lang w:bidi="fa-IR"/>
        </w:rPr>
        <w:t xml:space="preserve">، </w:t>
      </w:r>
      <w:r>
        <w:rPr>
          <w:rtl/>
          <w:lang w:bidi="fa-IR"/>
        </w:rPr>
        <w:t>و ملوكا على رقاب العالمين</w:t>
      </w:r>
      <w:r w:rsidR="00DA6D80">
        <w:rPr>
          <w:rtl/>
          <w:lang w:bidi="fa-IR"/>
        </w:rPr>
        <w:t>!</w:t>
      </w:r>
    </w:p>
    <w:p w:rsidR="00D900BF" w:rsidRDefault="00D900BF" w:rsidP="00D900BF">
      <w:pPr>
        <w:pStyle w:val="libNormal"/>
        <w:rPr>
          <w:rtl/>
          <w:lang w:bidi="fa-IR"/>
        </w:rPr>
      </w:pPr>
      <w:r>
        <w:rPr>
          <w:rtl/>
          <w:lang w:bidi="fa-IR"/>
        </w:rPr>
        <w:t>فانظروا الى ما صاروا اليه فى آخر امورهم</w:t>
      </w:r>
      <w:r w:rsidR="00DA6D80">
        <w:rPr>
          <w:rtl/>
          <w:lang w:bidi="fa-IR"/>
        </w:rPr>
        <w:t xml:space="preserve">، </w:t>
      </w:r>
      <w:r>
        <w:rPr>
          <w:rtl/>
          <w:lang w:bidi="fa-IR"/>
        </w:rPr>
        <w:t>حين وقعت الفرقه</w:t>
      </w:r>
      <w:r w:rsidR="00DA6D80">
        <w:rPr>
          <w:rtl/>
          <w:lang w:bidi="fa-IR"/>
        </w:rPr>
        <w:t xml:space="preserve">، </w:t>
      </w:r>
      <w:r>
        <w:rPr>
          <w:rtl/>
          <w:lang w:bidi="fa-IR"/>
        </w:rPr>
        <w:t>و تشتتت الالفه</w:t>
      </w:r>
      <w:r w:rsidR="00DA6D80">
        <w:rPr>
          <w:rtl/>
          <w:lang w:bidi="fa-IR"/>
        </w:rPr>
        <w:t xml:space="preserve">، </w:t>
      </w:r>
      <w:r>
        <w:rPr>
          <w:rtl/>
          <w:lang w:bidi="fa-IR"/>
        </w:rPr>
        <w:t>و اختلفت الكلمه و الافئده</w:t>
      </w:r>
      <w:r w:rsidR="00DA6D80">
        <w:rPr>
          <w:rtl/>
          <w:lang w:bidi="fa-IR"/>
        </w:rPr>
        <w:t xml:space="preserve">، </w:t>
      </w:r>
      <w:r>
        <w:rPr>
          <w:rtl/>
          <w:lang w:bidi="fa-IR"/>
        </w:rPr>
        <w:t>و تشعبوا مختلفين</w:t>
      </w:r>
      <w:r w:rsidR="00DA6D80">
        <w:rPr>
          <w:rtl/>
          <w:lang w:bidi="fa-IR"/>
        </w:rPr>
        <w:t xml:space="preserve">، </w:t>
      </w:r>
      <w:r>
        <w:rPr>
          <w:rtl/>
          <w:lang w:bidi="fa-IR"/>
        </w:rPr>
        <w:t>و تفرقوا متحاربين</w:t>
      </w:r>
      <w:r w:rsidR="00DA6D80">
        <w:rPr>
          <w:rtl/>
          <w:lang w:bidi="fa-IR"/>
        </w:rPr>
        <w:t xml:space="preserve">، </w:t>
      </w:r>
      <w:r>
        <w:rPr>
          <w:rtl/>
          <w:lang w:bidi="fa-IR"/>
        </w:rPr>
        <w:t>قد خلع الله عنهم لباس كرامته</w:t>
      </w:r>
      <w:r w:rsidR="00DA6D80">
        <w:rPr>
          <w:rtl/>
          <w:lang w:bidi="fa-IR"/>
        </w:rPr>
        <w:t xml:space="preserve">، </w:t>
      </w:r>
      <w:r>
        <w:rPr>
          <w:rtl/>
          <w:lang w:bidi="fa-IR"/>
        </w:rPr>
        <w:t>وسلبهم غضاره نعمته</w:t>
      </w:r>
      <w:r w:rsidR="00DA6D80">
        <w:rPr>
          <w:rtl/>
          <w:lang w:bidi="fa-IR"/>
        </w:rPr>
        <w:t xml:space="preserve">، </w:t>
      </w:r>
      <w:r>
        <w:rPr>
          <w:rtl/>
          <w:lang w:bidi="fa-IR"/>
        </w:rPr>
        <w:t>و بقى قصص اخبارهم فيكم عبرا للمعتبرين</w:t>
      </w:r>
      <w:r w:rsidR="00DA6D80">
        <w:rPr>
          <w:rtl/>
          <w:lang w:bidi="fa-IR"/>
        </w:rPr>
        <w:t xml:space="preserve">. </w:t>
      </w:r>
    </w:p>
    <w:p w:rsidR="00D900BF" w:rsidRDefault="00D900BF" w:rsidP="00D900BF">
      <w:pPr>
        <w:pStyle w:val="libNormal"/>
        <w:rPr>
          <w:rtl/>
          <w:lang w:bidi="fa-IR"/>
        </w:rPr>
      </w:pPr>
      <w:r>
        <w:rPr>
          <w:rtl/>
          <w:lang w:bidi="fa-IR"/>
        </w:rPr>
        <w:t xml:space="preserve">فاعتبروا بحال ولد اسماعيل و بنى اسحاق و بنى اسرائيل </w:t>
      </w:r>
      <w:r w:rsidR="00597B06" w:rsidRPr="00597B06">
        <w:rPr>
          <w:rStyle w:val="libAlaemChar"/>
          <w:rtl/>
        </w:rPr>
        <w:t>عليهم‌السلام</w:t>
      </w:r>
      <w:r w:rsidR="00DA6D80">
        <w:rPr>
          <w:rtl/>
          <w:lang w:bidi="fa-IR"/>
        </w:rPr>
        <w:t xml:space="preserve">. </w:t>
      </w:r>
      <w:r>
        <w:rPr>
          <w:rtl/>
          <w:lang w:bidi="fa-IR"/>
        </w:rPr>
        <w:t>فما اشد اعتدال الاحوال</w:t>
      </w:r>
      <w:r w:rsidR="00DA6D80">
        <w:rPr>
          <w:rtl/>
          <w:lang w:bidi="fa-IR"/>
        </w:rPr>
        <w:t xml:space="preserve">، </w:t>
      </w:r>
      <w:r>
        <w:rPr>
          <w:rtl/>
          <w:lang w:bidi="fa-IR"/>
        </w:rPr>
        <w:t>و اقرب اشتباه الامثال</w:t>
      </w:r>
      <w:r w:rsidR="00DA6D80">
        <w:rPr>
          <w:rtl/>
          <w:lang w:bidi="fa-IR"/>
        </w:rPr>
        <w:t>!</w:t>
      </w:r>
    </w:p>
    <w:p w:rsidR="00D900BF" w:rsidRDefault="00D900BF" w:rsidP="00D900BF">
      <w:pPr>
        <w:pStyle w:val="libNormal"/>
        <w:rPr>
          <w:rtl/>
          <w:lang w:bidi="fa-IR"/>
        </w:rPr>
      </w:pPr>
      <w:r>
        <w:rPr>
          <w:rtl/>
          <w:lang w:bidi="fa-IR"/>
        </w:rPr>
        <w:t>تاملوا امرهم فى حال تشتنهم و تفرقهم</w:t>
      </w:r>
      <w:r w:rsidR="00DA6D80">
        <w:rPr>
          <w:rtl/>
          <w:lang w:bidi="fa-IR"/>
        </w:rPr>
        <w:t xml:space="preserve">، </w:t>
      </w:r>
      <w:r>
        <w:rPr>
          <w:rtl/>
          <w:lang w:bidi="fa-IR"/>
        </w:rPr>
        <w:t>ليالى كانت الا كاسره و القياصره اربابا لهم</w:t>
      </w:r>
      <w:r w:rsidR="00DA6D80">
        <w:rPr>
          <w:rtl/>
          <w:lang w:bidi="fa-IR"/>
        </w:rPr>
        <w:t xml:space="preserve">، </w:t>
      </w:r>
      <w:r>
        <w:rPr>
          <w:rtl/>
          <w:lang w:bidi="fa-IR"/>
        </w:rPr>
        <w:t>يحتازونهم عن ريف الافاق</w:t>
      </w:r>
      <w:r w:rsidR="00DA6D80">
        <w:rPr>
          <w:rtl/>
          <w:lang w:bidi="fa-IR"/>
        </w:rPr>
        <w:t xml:space="preserve">، </w:t>
      </w:r>
      <w:r>
        <w:rPr>
          <w:rtl/>
          <w:lang w:bidi="fa-IR"/>
        </w:rPr>
        <w:t>و بحر العراق</w:t>
      </w:r>
      <w:r w:rsidR="00DA6D80">
        <w:rPr>
          <w:rtl/>
          <w:lang w:bidi="fa-IR"/>
        </w:rPr>
        <w:t xml:space="preserve">، </w:t>
      </w:r>
      <w:r>
        <w:rPr>
          <w:rtl/>
          <w:lang w:bidi="fa-IR"/>
        </w:rPr>
        <w:t>و خضره الدنيا</w:t>
      </w:r>
      <w:r w:rsidR="00DA6D80">
        <w:rPr>
          <w:rtl/>
          <w:lang w:bidi="fa-IR"/>
        </w:rPr>
        <w:t xml:space="preserve">، </w:t>
      </w:r>
      <w:r>
        <w:rPr>
          <w:rtl/>
          <w:lang w:bidi="fa-IR"/>
        </w:rPr>
        <w:t>الى منابت الشيح</w:t>
      </w:r>
      <w:r w:rsidR="00DA6D80">
        <w:rPr>
          <w:rtl/>
          <w:lang w:bidi="fa-IR"/>
        </w:rPr>
        <w:t xml:space="preserve">، </w:t>
      </w:r>
      <w:r>
        <w:rPr>
          <w:rtl/>
          <w:lang w:bidi="fa-IR"/>
        </w:rPr>
        <w:t>و مها فى الريح</w:t>
      </w:r>
      <w:r w:rsidR="00DA6D80">
        <w:rPr>
          <w:rtl/>
          <w:lang w:bidi="fa-IR"/>
        </w:rPr>
        <w:t xml:space="preserve">، </w:t>
      </w:r>
      <w:r>
        <w:rPr>
          <w:rtl/>
          <w:lang w:bidi="fa-IR"/>
        </w:rPr>
        <w:t>ونكد المعاش</w:t>
      </w:r>
      <w:r w:rsidR="00DA6D80">
        <w:rPr>
          <w:rtl/>
          <w:lang w:bidi="fa-IR"/>
        </w:rPr>
        <w:t xml:space="preserve">، </w:t>
      </w:r>
      <w:r>
        <w:rPr>
          <w:rtl/>
          <w:lang w:bidi="fa-IR"/>
        </w:rPr>
        <w:t>فتركوهم عاله مساكين اخوان دبر ووبر</w:t>
      </w:r>
      <w:r w:rsidR="00DA6D80">
        <w:rPr>
          <w:rtl/>
          <w:lang w:bidi="fa-IR"/>
        </w:rPr>
        <w:t xml:space="preserve">، </w:t>
      </w:r>
      <w:r>
        <w:rPr>
          <w:rtl/>
          <w:lang w:bidi="fa-IR"/>
        </w:rPr>
        <w:t>اذل الامم دارا</w:t>
      </w:r>
      <w:r w:rsidR="00DA6D80">
        <w:rPr>
          <w:rtl/>
          <w:lang w:bidi="fa-IR"/>
        </w:rPr>
        <w:t xml:space="preserve">، </w:t>
      </w:r>
      <w:r>
        <w:rPr>
          <w:rtl/>
          <w:lang w:bidi="fa-IR"/>
        </w:rPr>
        <w:t>و اجدبهم قرارا</w:t>
      </w:r>
      <w:r w:rsidR="00DA6D80">
        <w:rPr>
          <w:rtl/>
          <w:lang w:bidi="fa-IR"/>
        </w:rPr>
        <w:t xml:space="preserve">، </w:t>
      </w:r>
      <w:r>
        <w:rPr>
          <w:rtl/>
          <w:lang w:bidi="fa-IR"/>
        </w:rPr>
        <w:t>لا ياوون الى جناح دعوه يعتصمون بها</w:t>
      </w:r>
      <w:r w:rsidR="00DA6D80">
        <w:rPr>
          <w:rtl/>
          <w:lang w:bidi="fa-IR"/>
        </w:rPr>
        <w:t xml:space="preserve">، </w:t>
      </w:r>
      <w:r>
        <w:rPr>
          <w:rtl/>
          <w:lang w:bidi="fa-IR"/>
        </w:rPr>
        <w:t>و لا الى ظل الفه يعتمدون على عزها</w:t>
      </w:r>
      <w:r w:rsidR="00DA6D80">
        <w:rPr>
          <w:rtl/>
          <w:lang w:bidi="fa-IR"/>
        </w:rPr>
        <w:t xml:space="preserve">. </w:t>
      </w:r>
      <w:r>
        <w:rPr>
          <w:rtl/>
          <w:lang w:bidi="fa-IR"/>
        </w:rPr>
        <w:t>فالاحوال مضطربه</w:t>
      </w:r>
      <w:r w:rsidR="00DA6D80">
        <w:rPr>
          <w:rtl/>
          <w:lang w:bidi="fa-IR"/>
        </w:rPr>
        <w:t xml:space="preserve">، </w:t>
      </w:r>
      <w:r>
        <w:rPr>
          <w:rtl/>
          <w:lang w:bidi="fa-IR"/>
        </w:rPr>
        <w:t>و الايدى مختلفه</w:t>
      </w:r>
      <w:r w:rsidR="00DA6D80">
        <w:rPr>
          <w:rtl/>
          <w:lang w:bidi="fa-IR"/>
        </w:rPr>
        <w:t xml:space="preserve">، </w:t>
      </w:r>
      <w:r>
        <w:rPr>
          <w:rtl/>
          <w:lang w:bidi="fa-IR"/>
        </w:rPr>
        <w:t>و الكثره متفرقه</w:t>
      </w:r>
      <w:r w:rsidR="00DA6D80">
        <w:rPr>
          <w:rtl/>
          <w:lang w:bidi="fa-IR"/>
        </w:rPr>
        <w:t>؛</w:t>
      </w:r>
      <w:r>
        <w:rPr>
          <w:rtl/>
          <w:lang w:bidi="fa-IR"/>
        </w:rPr>
        <w:t xml:space="preserve"> فى بلاء ازل</w:t>
      </w:r>
      <w:r w:rsidR="00DA6D80">
        <w:rPr>
          <w:rtl/>
          <w:lang w:bidi="fa-IR"/>
        </w:rPr>
        <w:t xml:space="preserve">، </w:t>
      </w:r>
      <w:r>
        <w:rPr>
          <w:rtl/>
          <w:lang w:bidi="fa-IR"/>
        </w:rPr>
        <w:t>و اطباق جهل</w:t>
      </w:r>
      <w:r w:rsidR="00DA6D80">
        <w:rPr>
          <w:rtl/>
          <w:lang w:bidi="fa-IR"/>
        </w:rPr>
        <w:t>!</w:t>
      </w:r>
      <w:r>
        <w:rPr>
          <w:rtl/>
          <w:lang w:bidi="fa-IR"/>
        </w:rPr>
        <w:t xml:space="preserve"> من بنات مووده</w:t>
      </w:r>
      <w:r w:rsidR="00DA6D80">
        <w:rPr>
          <w:rtl/>
          <w:lang w:bidi="fa-IR"/>
        </w:rPr>
        <w:t xml:space="preserve">، </w:t>
      </w:r>
      <w:r>
        <w:rPr>
          <w:rtl/>
          <w:lang w:bidi="fa-IR"/>
        </w:rPr>
        <w:t>و اصنام معبوده</w:t>
      </w:r>
      <w:r w:rsidR="00DA6D80">
        <w:rPr>
          <w:rtl/>
          <w:lang w:bidi="fa-IR"/>
        </w:rPr>
        <w:t xml:space="preserve">، </w:t>
      </w:r>
      <w:r>
        <w:rPr>
          <w:rtl/>
          <w:lang w:bidi="fa-IR"/>
        </w:rPr>
        <w:t>و ارحام مقطوعه</w:t>
      </w:r>
      <w:r w:rsidR="00DA6D80">
        <w:rPr>
          <w:rtl/>
          <w:lang w:bidi="fa-IR"/>
        </w:rPr>
        <w:t xml:space="preserve">، </w:t>
      </w:r>
      <w:r>
        <w:rPr>
          <w:rtl/>
          <w:lang w:bidi="fa-IR"/>
        </w:rPr>
        <w:t>و غارات مشنونه</w:t>
      </w:r>
      <w:r w:rsidR="00DA6D80">
        <w:rPr>
          <w:rtl/>
          <w:lang w:bidi="fa-IR"/>
        </w:rPr>
        <w:t xml:space="preserve">. </w:t>
      </w:r>
    </w:p>
    <w:p w:rsidR="00D900BF" w:rsidRDefault="00D900BF" w:rsidP="00D900BF">
      <w:pPr>
        <w:pStyle w:val="libNormal"/>
        <w:rPr>
          <w:rtl/>
          <w:lang w:bidi="fa-IR"/>
        </w:rPr>
      </w:pPr>
      <w:r>
        <w:rPr>
          <w:rtl/>
          <w:lang w:bidi="fa-IR"/>
        </w:rPr>
        <w:lastRenderedPageBreak/>
        <w:t>فانظروا الى مواقع نعم الله عليهم حين بعث اليهم رسولا</w:t>
      </w:r>
      <w:r w:rsidR="00DA6D80">
        <w:rPr>
          <w:rtl/>
          <w:lang w:bidi="fa-IR"/>
        </w:rPr>
        <w:t xml:space="preserve">، </w:t>
      </w:r>
      <w:r>
        <w:rPr>
          <w:rtl/>
          <w:lang w:bidi="fa-IR"/>
        </w:rPr>
        <w:t>فعقد بملته طاعتهم</w:t>
      </w:r>
      <w:r w:rsidR="00DA6D80">
        <w:rPr>
          <w:rtl/>
          <w:lang w:bidi="fa-IR"/>
        </w:rPr>
        <w:t xml:space="preserve">، </w:t>
      </w:r>
      <w:r>
        <w:rPr>
          <w:rtl/>
          <w:lang w:bidi="fa-IR"/>
        </w:rPr>
        <w:t>و جمع على دعوته الفتهم : كيف نشرت النعمه عليهم جناح كرامتها</w:t>
      </w:r>
      <w:r w:rsidR="00DA6D80">
        <w:rPr>
          <w:rtl/>
          <w:lang w:bidi="fa-IR"/>
        </w:rPr>
        <w:t xml:space="preserve">، </w:t>
      </w:r>
      <w:r>
        <w:rPr>
          <w:rtl/>
          <w:lang w:bidi="fa-IR"/>
        </w:rPr>
        <w:t>و اسالت لهم جداول نعيمها</w:t>
      </w:r>
      <w:r w:rsidR="00DA6D80">
        <w:rPr>
          <w:rtl/>
          <w:lang w:bidi="fa-IR"/>
        </w:rPr>
        <w:t xml:space="preserve">، </w:t>
      </w:r>
      <w:r>
        <w:rPr>
          <w:rtl/>
          <w:lang w:bidi="fa-IR"/>
        </w:rPr>
        <w:t>و التفت المله بهم فى عوائد بركتها</w:t>
      </w:r>
      <w:r w:rsidR="00DA6D80">
        <w:rPr>
          <w:rtl/>
          <w:lang w:bidi="fa-IR"/>
        </w:rPr>
        <w:t xml:space="preserve">. </w:t>
      </w:r>
    </w:p>
    <w:p w:rsidR="00D900BF" w:rsidRDefault="00D900BF" w:rsidP="00D900BF">
      <w:pPr>
        <w:pStyle w:val="libNormal"/>
        <w:rPr>
          <w:rtl/>
          <w:lang w:bidi="fa-IR"/>
        </w:rPr>
      </w:pPr>
      <w:r>
        <w:rPr>
          <w:rtl/>
          <w:lang w:bidi="fa-IR"/>
        </w:rPr>
        <w:t>فاصبحوا فى نعمتها غرقين و فى خضره عيشها فكهين</w:t>
      </w:r>
      <w:r w:rsidR="00DA6D80">
        <w:rPr>
          <w:rtl/>
          <w:lang w:bidi="fa-IR"/>
        </w:rPr>
        <w:t xml:space="preserve">. </w:t>
      </w:r>
      <w:r>
        <w:rPr>
          <w:rtl/>
          <w:lang w:bidi="fa-IR"/>
        </w:rPr>
        <w:t>قد تربعت الامور بهم</w:t>
      </w:r>
      <w:r w:rsidR="00DA6D80">
        <w:rPr>
          <w:rtl/>
          <w:lang w:bidi="fa-IR"/>
        </w:rPr>
        <w:t xml:space="preserve">، </w:t>
      </w:r>
      <w:r>
        <w:rPr>
          <w:rtl/>
          <w:lang w:bidi="fa-IR"/>
        </w:rPr>
        <w:t>فى ظل سلطان قاهر</w:t>
      </w:r>
      <w:r w:rsidR="00DA6D80">
        <w:rPr>
          <w:rtl/>
          <w:lang w:bidi="fa-IR"/>
        </w:rPr>
        <w:t xml:space="preserve">، </w:t>
      </w:r>
      <w:r>
        <w:rPr>
          <w:rtl/>
          <w:lang w:bidi="fa-IR"/>
        </w:rPr>
        <w:t>و اوتهم الحال الى كنف عز غالب</w:t>
      </w:r>
      <w:r w:rsidR="00DA6D80">
        <w:rPr>
          <w:rtl/>
          <w:lang w:bidi="fa-IR"/>
        </w:rPr>
        <w:t xml:space="preserve">، </w:t>
      </w:r>
      <w:r>
        <w:rPr>
          <w:rtl/>
          <w:lang w:bidi="fa-IR"/>
        </w:rPr>
        <w:t>و تعطفت الامور عليهم فى ذرى ملك ثابت</w:t>
      </w:r>
      <w:r w:rsidR="00DA6D80">
        <w:rPr>
          <w:rtl/>
          <w:lang w:bidi="fa-IR"/>
        </w:rPr>
        <w:t xml:space="preserve">. </w:t>
      </w:r>
      <w:r>
        <w:rPr>
          <w:rtl/>
          <w:lang w:bidi="fa-IR"/>
        </w:rPr>
        <w:t>فهم حكام على العالمين</w:t>
      </w:r>
      <w:r w:rsidR="00DA6D80">
        <w:rPr>
          <w:rtl/>
          <w:lang w:bidi="fa-IR"/>
        </w:rPr>
        <w:t xml:space="preserve">، </w:t>
      </w:r>
      <w:r>
        <w:rPr>
          <w:rtl/>
          <w:lang w:bidi="fa-IR"/>
        </w:rPr>
        <w:t>و ملوك فى اطراف الارضين</w:t>
      </w:r>
      <w:r w:rsidR="00DA6D80">
        <w:rPr>
          <w:rtl/>
          <w:lang w:bidi="fa-IR"/>
        </w:rPr>
        <w:t xml:space="preserve">. </w:t>
      </w:r>
      <w:r>
        <w:rPr>
          <w:rtl/>
          <w:lang w:bidi="fa-IR"/>
        </w:rPr>
        <w:t>يملكون الامور على من كان يملكها عليهم</w:t>
      </w:r>
      <w:r w:rsidR="00DA6D80">
        <w:rPr>
          <w:rtl/>
          <w:lang w:bidi="fa-IR"/>
        </w:rPr>
        <w:t xml:space="preserve">، </w:t>
      </w:r>
      <w:r>
        <w:rPr>
          <w:rtl/>
          <w:lang w:bidi="fa-IR"/>
        </w:rPr>
        <w:t>و يمضون الاحكام فيمن كان يمضيها فيهم</w:t>
      </w:r>
      <w:r w:rsidR="00DA6D80">
        <w:rPr>
          <w:rtl/>
          <w:lang w:bidi="fa-IR"/>
        </w:rPr>
        <w:t>!</w:t>
      </w:r>
      <w:r>
        <w:rPr>
          <w:rtl/>
          <w:lang w:bidi="fa-IR"/>
        </w:rPr>
        <w:t xml:space="preserve"> لا تغمز لهم قناه</w:t>
      </w:r>
      <w:r w:rsidR="00DA6D80">
        <w:rPr>
          <w:rtl/>
          <w:lang w:bidi="fa-IR"/>
        </w:rPr>
        <w:t xml:space="preserve">، </w:t>
      </w:r>
      <w:r>
        <w:rPr>
          <w:rtl/>
          <w:lang w:bidi="fa-IR"/>
        </w:rPr>
        <w:t>و لا تقرع لهم صفاه</w:t>
      </w:r>
      <w:r w:rsidR="00DA6D80">
        <w:rPr>
          <w:rtl/>
          <w:lang w:bidi="fa-IR"/>
        </w:rPr>
        <w:t>!</w:t>
      </w:r>
    </w:p>
    <w:p w:rsidR="00D900BF" w:rsidRDefault="00D900BF" w:rsidP="00D900BF">
      <w:pPr>
        <w:pStyle w:val="libNormal"/>
        <w:rPr>
          <w:rtl/>
          <w:lang w:bidi="fa-IR"/>
        </w:rPr>
      </w:pPr>
      <w:r>
        <w:rPr>
          <w:rtl/>
          <w:lang w:bidi="fa-IR"/>
        </w:rPr>
        <w:t>الا و انكم قد نفضتم ايديكم من حبل الطاعه</w:t>
      </w:r>
      <w:r w:rsidR="00DA6D80">
        <w:rPr>
          <w:rtl/>
          <w:lang w:bidi="fa-IR"/>
        </w:rPr>
        <w:t xml:space="preserve">، </w:t>
      </w:r>
      <w:r>
        <w:rPr>
          <w:rtl/>
          <w:lang w:bidi="fa-IR"/>
        </w:rPr>
        <w:t>و ثلمتم حصن الله المضروب عليكم</w:t>
      </w:r>
      <w:r w:rsidR="00DA6D80">
        <w:rPr>
          <w:rtl/>
          <w:lang w:bidi="fa-IR"/>
        </w:rPr>
        <w:t xml:space="preserve">، </w:t>
      </w:r>
      <w:r>
        <w:rPr>
          <w:rtl/>
          <w:lang w:bidi="fa-IR"/>
        </w:rPr>
        <w:t>باحكام الجاهليه</w:t>
      </w:r>
      <w:r w:rsidR="00DA6D80">
        <w:rPr>
          <w:rtl/>
          <w:lang w:bidi="fa-IR"/>
        </w:rPr>
        <w:t xml:space="preserve">. </w:t>
      </w:r>
      <w:r>
        <w:rPr>
          <w:rtl/>
          <w:lang w:bidi="fa-IR"/>
        </w:rPr>
        <w:t>فان الله سبحانه قد امتن على جماعه هذه الامه فيما عقد بينهم من حبل هذه الالفه التى ينتقلون فى ظلها</w:t>
      </w:r>
      <w:r w:rsidR="00DA6D80">
        <w:rPr>
          <w:rtl/>
          <w:lang w:bidi="fa-IR"/>
        </w:rPr>
        <w:t xml:space="preserve">، </w:t>
      </w:r>
      <w:r>
        <w:rPr>
          <w:rtl/>
          <w:lang w:bidi="fa-IR"/>
        </w:rPr>
        <w:t>و ياوون الى كنفها</w:t>
      </w:r>
      <w:r w:rsidR="00DA6D80">
        <w:rPr>
          <w:rtl/>
          <w:lang w:bidi="fa-IR"/>
        </w:rPr>
        <w:t xml:space="preserve">، </w:t>
      </w:r>
      <w:r>
        <w:rPr>
          <w:rtl/>
          <w:lang w:bidi="fa-IR"/>
        </w:rPr>
        <w:t>بنعمه لا يعرف احد من المخلوقين لها قيمه</w:t>
      </w:r>
      <w:r w:rsidR="00DA6D80">
        <w:rPr>
          <w:rtl/>
          <w:lang w:bidi="fa-IR"/>
        </w:rPr>
        <w:t xml:space="preserve">، </w:t>
      </w:r>
      <w:r>
        <w:rPr>
          <w:rtl/>
          <w:lang w:bidi="fa-IR"/>
        </w:rPr>
        <w:t>لانها ارجح من كل ثمن</w:t>
      </w:r>
      <w:r w:rsidR="00DA6D80">
        <w:rPr>
          <w:rtl/>
          <w:lang w:bidi="fa-IR"/>
        </w:rPr>
        <w:t xml:space="preserve">، </w:t>
      </w:r>
      <w:r>
        <w:rPr>
          <w:rtl/>
          <w:lang w:bidi="fa-IR"/>
        </w:rPr>
        <w:t>و اجل من كل خطر</w:t>
      </w:r>
      <w:r w:rsidR="00DA6D80">
        <w:rPr>
          <w:rtl/>
          <w:lang w:bidi="fa-IR"/>
        </w:rPr>
        <w:t xml:space="preserve">. </w:t>
      </w:r>
      <w:r w:rsidRPr="00FC70B6">
        <w:rPr>
          <w:rStyle w:val="libFootnotenumChar"/>
          <w:rtl/>
          <w:lang w:bidi="fa-IR"/>
        </w:rPr>
        <w:t>(186)</w:t>
      </w:r>
    </w:p>
    <w:p w:rsidR="00D900BF" w:rsidRDefault="00D900BF" w:rsidP="00D900BF">
      <w:pPr>
        <w:pStyle w:val="libNormal"/>
        <w:rPr>
          <w:rtl/>
          <w:lang w:bidi="fa-IR"/>
        </w:rPr>
      </w:pPr>
      <w:r>
        <w:rPr>
          <w:rtl/>
          <w:lang w:bidi="fa-IR"/>
        </w:rPr>
        <w:t>از كيفرهايى كه بر اثر كردار بد و كارهاى ناپسند بر امت هاى پيشين فرود آمد بپرهيزيد و حالات گذشتگان را در خوبيها و سختى ها به ياد آوريد و بترسيد كه همانند آنها باشيد</w:t>
      </w:r>
      <w:r w:rsidR="00DA6D80">
        <w:rPr>
          <w:rtl/>
          <w:lang w:bidi="fa-IR"/>
        </w:rPr>
        <w:t xml:space="preserve">، </w:t>
      </w:r>
      <w:r>
        <w:rPr>
          <w:rtl/>
          <w:lang w:bidi="fa-IR"/>
        </w:rPr>
        <w:t>پس ‍ آنگاه كه در زندگى گذشتگان مطالعه و انديشه مى كنيد</w:t>
      </w:r>
      <w:r w:rsidR="00DA6D80">
        <w:rPr>
          <w:rtl/>
          <w:lang w:bidi="fa-IR"/>
        </w:rPr>
        <w:t xml:space="preserve">، </w:t>
      </w:r>
      <w:r>
        <w:rPr>
          <w:rtl/>
          <w:lang w:bidi="fa-IR"/>
        </w:rPr>
        <w:t>عهده دار چيزى باشيد كه عامل عزت آنان بود و دشمنان را از سر راهشان برداشت</w:t>
      </w:r>
      <w:r w:rsidR="00DA6D80">
        <w:rPr>
          <w:rtl/>
          <w:lang w:bidi="fa-IR"/>
        </w:rPr>
        <w:t xml:space="preserve">، </w:t>
      </w:r>
      <w:r>
        <w:rPr>
          <w:rtl/>
          <w:lang w:bidi="fa-IR"/>
        </w:rPr>
        <w:t>و سلامت و عافيت زندگى آنان را فراهم كرد</w:t>
      </w:r>
      <w:r w:rsidR="00DA6D80">
        <w:rPr>
          <w:rtl/>
          <w:lang w:bidi="fa-IR"/>
        </w:rPr>
        <w:t xml:space="preserve">، </w:t>
      </w:r>
      <w:r>
        <w:rPr>
          <w:rtl/>
          <w:lang w:bidi="fa-IR"/>
        </w:rPr>
        <w:t>و نعمت هاى فراوان را در اختيارشان گذاشت</w:t>
      </w:r>
      <w:r w:rsidR="00DA6D80">
        <w:rPr>
          <w:rtl/>
          <w:lang w:bidi="fa-IR"/>
        </w:rPr>
        <w:t xml:space="preserve">، </w:t>
      </w:r>
      <w:r>
        <w:rPr>
          <w:rtl/>
          <w:lang w:bidi="fa-IR"/>
        </w:rPr>
        <w:t>و كرامت و شخصيت به آنان بخشيد</w:t>
      </w:r>
      <w:r w:rsidR="00DA6D80">
        <w:rPr>
          <w:rtl/>
          <w:lang w:bidi="fa-IR"/>
        </w:rPr>
        <w:t xml:space="preserve">، </w:t>
      </w:r>
      <w:r>
        <w:rPr>
          <w:rtl/>
          <w:lang w:bidi="fa-IR"/>
        </w:rPr>
        <w:t>كه از تفرقه و جدايى اجتناب كردند و بر وحدت و همدلى همت گماشتند</w:t>
      </w:r>
      <w:r w:rsidR="00DA6D80">
        <w:rPr>
          <w:rtl/>
          <w:lang w:bidi="fa-IR"/>
        </w:rPr>
        <w:t xml:space="preserve">، </w:t>
      </w:r>
      <w:r>
        <w:rPr>
          <w:rtl/>
          <w:lang w:bidi="fa-IR"/>
        </w:rPr>
        <w:t>و يكديگر را به وحدت واداشتند و سفارش كردند</w:t>
      </w:r>
      <w:r w:rsidR="00DA6D80">
        <w:rPr>
          <w:rtl/>
          <w:lang w:bidi="fa-IR"/>
        </w:rPr>
        <w:t xml:space="preserve">. </w:t>
      </w:r>
    </w:p>
    <w:p w:rsidR="00D900BF" w:rsidRDefault="00D900BF" w:rsidP="00D900BF">
      <w:pPr>
        <w:pStyle w:val="libNormal"/>
        <w:rPr>
          <w:rtl/>
          <w:lang w:bidi="fa-IR"/>
        </w:rPr>
      </w:pPr>
      <w:r>
        <w:rPr>
          <w:rtl/>
          <w:lang w:bidi="fa-IR"/>
        </w:rPr>
        <w:lastRenderedPageBreak/>
        <w:t>و از كارهايى كه پشت آنها را شكست</w:t>
      </w:r>
      <w:r w:rsidR="00DA6D80">
        <w:rPr>
          <w:rtl/>
          <w:lang w:bidi="fa-IR"/>
        </w:rPr>
        <w:t xml:space="preserve">، </w:t>
      </w:r>
      <w:r>
        <w:rPr>
          <w:rtl/>
          <w:lang w:bidi="fa-IR"/>
        </w:rPr>
        <w:t>و قدرت آنها را در هم كوبيد</w:t>
      </w:r>
      <w:r w:rsidR="00DA6D80">
        <w:rPr>
          <w:rtl/>
          <w:lang w:bidi="fa-IR"/>
        </w:rPr>
        <w:t xml:space="preserve">، </w:t>
      </w:r>
      <w:r>
        <w:rPr>
          <w:rtl/>
          <w:lang w:bidi="fa-IR"/>
        </w:rPr>
        <w:t>چون كينه توزى با يكديگر</w:t>
      </w:r>
      <w:r w:rsidR="00DA6D80">
        <w:rPr>
          <w:rtl/>
          <w:lang w:bidi="fa-IR"/>
        </w:rPr>
        <w:t xml:space="preserve">، </w:t>
      </w:r>
      <w:r>
        <w:rPr>
          <w:rtl/>
          <w:lang w:bidi="fa-IR"/>
        </w:rPr>
        <w:t>پر كردن دلها از بخل و حسد</w:t>
      </w:r>
      <w:r w:rsidR="00DA6D80">
        <w:rPr>
          <w:rtl/>
          <w:lang w:bidi="fa-IR"/>
        </w:rPr>
        <w:t xml:space="preserve">، </w:t>
      </w:r>
      <w:r>
        <w:rPr>
          <w:rtl/>
          <w:lang w:bidi="fa-IR"/>
        </w:rPr>
        <w:t>به يكديگر پشت كردن و از هم بريدن</w:t>
      </w:r>
      <w:r w:rsidR="00DA6D80">
        <w:rPr>
          <w:rtl/>
          <w:lang w:bidi="fa-IR"/>
        </w:rPr>
        <w:t xml:space="preserve">، </w:t>
      </w:r>
      <w:r>
        <w:rPr>
          <w:rtl/>
          <w:lang w:bidi="fa-IR"/>
        </w:rPr>
        <w:t>و دست از يارى هم كشيدن</w:t>
      </w:r>
      <w:r w:rsidR="00DA6D80">
        <w:rPr>
          <w:rtl/>
          <w:lang w:bidi="fa-IR"/>
        </w:rPr>
        <w:t xml:space="preserve">، </w:t>
      </w:r>
      <w:r>
        <w:rPr>
          <w:rtl/>
          <w:lang w:bidi="fa-IR"/>
        </w:rPr>
        <w:t>بپرهيزيد</w:t>
      </w:r>
      <w:r w:rsidR="00DA6D80">
        <w:rPr>
          <w:rtl/>
          <w:lang w:bidi="fa-IR"/>
        </w:rPr>
        <w:t xml:space="preserve">. </w:t>
      </w:r>
    </w:p>
    <w:p w:rsidR="00D900BF" w:rsidRDefault="00D900BF" w:rsidP="00D900BF">
      <w:pPr>
        <w:pStyle w:val="libNormal"/>
        <w:rPr>
          <w:rtl/>
          <w:lang w:bidi="fa-IR"/>
        </w:rPr>
      </w:pPr>
      <w:r>
        <w:rPr>
          <w:rtl/>
          <w:lang w:bidi="fa-IR"/>
        </w:rPr>
        <w:t>و در احوالات مومنان پيشين انديشه كنيد</w:t>
      </w:r>
      <w:r w:rsidR="00DA6D80">
        <w:rPr>
          <w:rtl/>
          <w:lang w:bidi="fa-IR"/>
        </w:rPr>
        <w:t xml:space="preserve">، </w:t>
      </w:r>
      <w:r>
        <w:rPr>
          <w:rtl/>
          <w:lang w:bidi="fa-IR"/>
        </w:rPr>
        <w:t>كه چگونه در حال آزمايش و امتحان بسر بردند</w:t>
      </w:r>
      <w:r w:rsidR="00DA6D80">
        <w:rPr>
          <w:rtl/>
          <w:lang w:bidi="fa-IR"/>
        </w:rPr>
        <w:t xml:space="preserve">، </w:t>
      </w:r>
      <w:r>
        <w:rPr>
          <w:rtl/>
          <w:lang w:bidi="fa-IR"/>
        </w:rPr>
        <w:t>آيا بيش</w:t>
      </w:r>
      <w:r w:rsidR="00DA6D80">
        <w:rPr>
          <w:rtl/>
          <w:lang w:bidi="fa-IR"/>
        </w:rPr>
        <w:t xml:space="preserve">، </w:t>
      </w:r>
      <w:r>
        <w:rPr>
          <w:rtl/>
          <w:lang w:bidi="fa-IR"/>
        </w:rPr>
        <w:t>از همه مشكلات بر دوش آنها نبود؟ و آيا بيش از همه مردم در سختى و زحمت نبودند؟ و آيا از همه مردم جهان بيشتر در تنگنا قرار نداشتند؟ فرعونهاى زمان</w:t>
      </w:r>
      <w:r w:rsidR="00DA6D80">
        <w:rPr>
          <w:rtl/>
          <w:lang w:bidi="fa-IR"/>
        </w:rPr>
        <w:t xml:space="preserve">، </w:t>
      </w:r>
      <w:r>
        <w:rPr>
          <w:rtl/>
          <w:lang w:bidi="fa-IR"/>
        </w:rPr>
        <w:t>آنها را بردگى كشاندند و همواره بدترين شكنجه ها را بر آنان وارد كردند</w:t>
      </w:r>
      <w:r w:rsidR="00DA6D80">
        <w:rPr>
          <w:rtl/>
          <w:lang w:bidi="fa-IR"/>
        </w:rPr>
        <w:t xml:space="preserve">، </w:t>
      </w:r>
      <w:r>
        <w:rPr>
          <w:rtl/>
          <w:lang w:bidi="fa-IR"/>
        </w:rPr>
        <w:t>و انواع تلخى ها را به كامشان ريختند</w:t>
      </w:r>
      <w:r w:rsidR="00DA6D80">
        <w:rPr>
          <w:rtl/>
          <w:lang w:bidi="fa-IR"/>
        </w:rPr>
        <w:t xml:space="preserve">، </w:t>
      </w:r>
      <w:r>
        <w:rPr>
          <w:rtl/>
          <w:lang w:bidi="fa-IR"/>
        </w:rPr>
        <w:t>كه اين دوران ذلت و هلاكت و مغلوب بودن</w:t>
      </w:r>
      <w:r w:rsidR="00DA6D80">
        <w:rPr>
          <w:rtl/>
          <w:lang w:bidi="fa-IR"/>
        </w:rPr>
        <w:t xml:space="preserve">، </w:t>
      </w:r>
      <w:r>
        <w:rPr>
          <w:rtl/>
          <w:lang w:bidi="fa-IR"/>
        </w:rPr>
        <w:t>تداوم يافت نه راهى وجود داشت كه سرپيچى كنند</w:t>
      </w:r>
      <w:r w:rsidR="00DA6D80">
        <w:rPr>
          <w:rtl/>
          <w:lang w:bidi="fa-IR"/>
        </w:rPr>
        <w:t xml:space="preserve">، </w:t>
      </w:r>
      <w:r>
        <w:rPr>
          <w:rtl/>
          <w:lang w:bidi="fa-IR"/>
        </w:rPr>
        <w:t>و نه چاره اى كه از خود دفاع نمايند</w:t>
      </w:r>
      <w:r w:rsidR="00DA6D80">
        <w:rPr>
          <w:rtl/>
          <w:lang w:bidi="fa-IR"/>
        </w:rPr>
        <w:t xml:space="preserve">، </w:t>
      </w:r>
      <w:r>
        <w:rPr>
          <w:rtl/>
          <w:lang w:bidi="fa-IR"/>
        </w:rPr>
        <w:t>تا آن كه خداوند</w:t>
      </w:r>
      <w:r w:rsidR="00DA6D80">
        <w:rPr>
          <w:rtl/>
          <w:lang w:bidi="fa-IR"/>
        </w:rPr>
        <w:t xml:space="preserve">، </w:t>
      </w:r>
      <w:r>
        <w:rPr>
          <w:rtl/>
          <w:lang w:bidi="fa-IR"/>
        </w:rPr>
        <w:t>تلاش و استقامت و بردبارى در برابر ناملايمات آنها را</w:t>
      </w:r>
      <w:r w:rsidR="00DA6D80">
        <w:rPr>
          <w:rtl/>
          <w:lang w:bidi="fa-IR"/>
        </w:rPr>
        <w:t xml:space="preserve">، </w:t>
      </w:r>
      <w:r>
        <w:rPr>
          <w:rtl/>
          <w:lang w:bidi="fa-IR"/>
        </w:rPr>
        <w:t>در راه</w:t>
      </w:r>
      <w:r w:rsidR="00DA6D80">
        <w:rPr>
          <w:rtl/>
          <w:lang w:bidi="fa-IR"/>
        </w:rPr>
        <w:t xml:space="preserve">، </w:t>
      </w:r>
      <w:r>
        <w:rPr>
          <w:rtl/>
          <w:lang w:bidi="fa-IR"/>
        </w:rPr>
        <w:t>دوستى خود</w:t>
      </w:r>
      <w:r w:rsidR="00DA6D80">
        <w:rPr>
          <w:rtl/>
          <w:lang w:bidi="fa-IR"/>
        </w:rPr>
        <w:t xml:space="preserve">، </w:t>
      </w:r>
      <w:r>
        <w:rPr>
          <w:rtl/>
          <w:lang w:bidi="fa-IR"/>
        </w:rPr>
        <w:t>و قدرت تحمل ناراحتى ها را براى ترس از خويش</w:t>
      </w:r>
      <w:r w:rsidR="00DA6D80">
        <w:rPr>
          <w:rtl/>
          <w:lang w:bidi="fa-IR"/>
        </w:rPr>
        <w:t xml:space="preserve">، </w:t>
      </w:r>
      <w:r>
        <w:rPr>
          <w:rtl/>
          <w:lang w:bidi="fa-IR"/>
        </w:rPr>
        <w:t>مشاهده فرمود</w:t>
      </w:r>
      <w:r w:rsidR="00DA6D80">
        <w:rPr>
          <w:rtl/>
          <w:lang w:bidi="fa-IR"/>
        </w:rPr>
        <w:t xml:space="preserve">. </w:t>
      </w:r>
    </w:p>
    <w:p w:rsidR="00D900BF" w:rsidRDefault="00D900BF" w:rsidP="00D900BF">
      <w:pPr>
        <w:pStyle w:val="libNormal"/>
        <w:rPr>
          <w:rtl/>
          <w:lang w:bidi="fa-IR"/>
        </w:rPr>
      </w:pPr>
      <w:r>
        <w:rPr>
          <w:rtl/>
          <w:lang w:bidi="fa-IR"/>
        </w:rPr>
        <w:t>آنان را از تنگناهاى بلا و سختى ها نجات داد</w:t>
      </w:r>
      <w:r w:rsidR="00DA6D80">
        <w:rPr>
          <w:rtl/>
          <w:lang w:bidi="fa-IR"/>
        </w:rPr>
        <w:t xml:space="preserve">، </w:t>
      </w:r>
      <w:r>
        <w:rPr>
          <w:rtl/>
          <w:lang w:bidi="fa-IR"/>
        </w:rPr>
        <w:t>و ذلت آنان را به عزت و بزرگوارى</w:t>
      </w:r>
      <w:r w:rsidR="00DA6D80">
        <w:rPr>
          <w:rtl/>
          <w:lang w:bidi="fa-IR"/>
        </w:rPr>
        <w:t xml:space="preserve">، </w:t>
      </w:r>
      <w:r>
        <w:rPr>
          <w:rtl/>
          <w:lang w:bidi="fa-IR"/>
        </w:rPr>
        <w:t>و ترس آنها را به امنيت تبديل فرمود</w:t>
      </w:r>
      <w:r w:rsidR="00DA6D80">
        <w:rPr>
          <w:rtl/>
          <w:lang w:bidi="fa-IR"/>
        </w:rPr>
        <w:t xml:space="preserve">، </w:t>
      </w:r>
      <w:r>
        <w:rPr>
          <w:rtl/>
          <w:lang w:bidi="fa-IR"/>
        </w:rPr>
        <w:t>و آنها را حاكم و زمامدار و پيشواى انسانها قرار داد</w:t>
      </w:r>
      <w:r w:rsidR="00DA6D80">
        <w:rPr>
          <w:rtl/>
          <w:lang w:bidi="fa-IR"/>
        </w:rPr>
        <w:t xml:space="preserve">، </w:t>
      </w:r>
      <w:r>
        <w:rPr>
          <w:rtl/>
          <w:lang w:bidi="fa-IR"/>
        </w:rPr>
        <w:t>و آن قدر كرامت و بزرگى از طرف خدا به آنها رسيد كه خيال آن را نيز در سر نمى پروراندند</w:t>
      </w:r>
      <w:r w:rsidR="00DA6D80">
        <w:rPr>
          <w:rtl/>
          <w:lang w:bidi="fa-IR"/>
        </w:rPr>
        <w:t xml:space="preserve">. </w:t>
      </w:r>
    </w:p>
    <w:p w:rsidR="00D900BF" w:rsidRDefault="00D900BF" w:rsidP="00D900BF">
      <w:pPr>
        <w:pStyle w:val="libNormal"/>
        <w:rPr>
          <w:rtl/>
          <w:lang w:bidi="fa-IR"/>
        </w:rPr>
      </w:pPr>
      <w:r>
        <w:rPr>
          <w:rtl/>
          <w:lang w:bidi="fa-IR"/>
        </w:rPr>
        <w:t>پس انديشه كنيد كه چگونه بودند؟ آنگاه كه :</w:t>
      </w:r>
    </w:p>
    <w:p w:rsidR="00D900BF" w:rsidRDefault="00D900BF" w:rsidP="00D900BF">
      <w:pPr>
        <w:pStyle w:val="libNormal"/>
        <w:rPr>
          <w:rtl/>
          <w:lang w:bidi="fa-IR"/>
        </w:rPr>
      </w:pPr>
      <w:r>
        <w:rPr>
          <w:rtl/>
          <w:lang w:bidi="fa-IR"/>
        </w:rPr>
        <w:t>وحدت اجتماعى داشتند</w:t>
      </w:r>
      <w:r w:rsidR="00DA6D80">
        <w:rPr>
          <w:rtl/>
          <w:lang w:bidi="fa-IR"/>
        </w:rPr>
        <w:t xml:space="preserve">، </w:t>
      </w:r>
      <w:r>
        <w:rPr>
          <w:rtl/>
          <w:lang w:bidi="fa-IR"/>
        </w:rPr>
        <w:t>خواسته هاى آنان</w:t>
      </w:r>
      <w:r w:rsidR="00DA6D80">
        <w:rPr>
          <w:rtl/>
          <w:lang w:bidi="fa-IR"/>
        </w:rPr>
        <w:t xml:space="preserve">، </w:t>
      </w:r>
      <w:r>
        <w:rPr>
          <w:rtl/>
          <w:lang w:bidi="fa-IR"/>
        </w:rPr>
        <w:t>يكى</w:t>
      </w:r>
      <w:r w:rsidR="00DA6D80">
        <w:rPr>
          <w:rtl/>
          <w:lang w:bidi="fa-IR"/>
        </w:rPr>
        <w:t xml:space="preserve">، </w:t>
      </w:r>
      <w:r>
        <w:rPr>
          <w:rtl/>
          <w:lang w:bidi="fa-IR"/>
        </w:rPr>
        <w:t>قلبهاى آنان يكسان</w:t>
      </w:r>
      <w:r w:rsidR="00DA6D80">
        <w:rPr>
          <w:rtl/>
          <w:lang w:bidi="fa-IR"/>
        </w:rPr>
        <w:t xml:space="preserve">، </w:t>
      </w:r>
      <w:r>
        <w:rPr>
          <w:rtl/>
          <w:lang w:bidi="fa-IR"/>
        </w:rPr>
        <w:t>و دستهاى آنان مددكار يكديگر</w:t>
      </w:r>
      <w:r w:rsidR="00DA6D80">
        <w:rPr>
          <w:rtl/>
          <w:lang w:bidi="fa-IR"/>
        </w:rPr>
        <w:t xml:space="preserve">، </w:t>
      </w:r>
      <w:r>
        <w:rPr>
          <w:rtl/>
          <w:lang w:bidi="fa-IR"/>
        </w:rPr>
        <w:t>شمشيرها يارى كننده نگاهها به يكسو دوخته</w:t>
      </w:r>
      <w:r w:rsidR="00DA6D80">
        <w:rPr>
          <w:rtl/>
          <w:lang w:bidi="fa-IR"/>
        </w:rPr>
        <w:t xml:space="preserve">، </w:t>
      </w:r>
      <w:r>
        <w:rPr>
          <w:rtl/>
          <w:lang w:bidi="fa-IR"/>
        </w:rPr>
        <w:t>و اراده ها واحد و همسو بود</w:t>
      </w:r>
      <w:r w:rsidR="00DA6D80">
        <w:rPr>
          <w:rtl/>
          <w:lang w:bidi="fa-IR"/>
        </w:rPr>
        <w:t xml:space="preserve">، </w:t>
      </w:r>
      <w:r>
        <w:rPr>
          <w:rtl/>
          <w:lang w:bidi="fa-IR"/>
        </w:rPr>
        <w:t>آيا در آنحال مالك و سرپرست سراسر زمين نبودند؟ و رهبر و پيشواى همه دنيا نشدند؟</w:t>
      </w:r>
    </w:p>
    <w:p w:rsidR="00D900BF" w:rsidRDefault="00D900BF" w:rsidP="00D900BF">
      <w:pPr>
        <w:pStyle w:val="libNormal"/>
        <w:rPr>
          <w:rtl/>
          <w:lang w:bidi="fa-IR"/>
        </w:rPr>
      </w:pPr>
      <w:r>
        <w:rPr>
          <w:rtl/>
          <w:lang w:bidi="fa-IR"/>
        </w:rPr>
        <w:lastRenderedPageBreak/>
        <w:t>پس به پايان كار آنها نيز بنگريد! در آن كه به تفرقه و پراكندگى روى آوردند</w:t>
      </w:r>
      <w:r w:rsidR="00DA6D80">
        <w:rPr>
          <w:rtl/>
          <w:lang w:bidi="fa-IR"/>
        </w:rPr>
        <w:t xml:space="preserve">، </w:t>
      </w:r>
      <w:r>
        <w:rPr>
          <w:rtl/>
          <w:lang w:bidi="fa-IR"/>
        </w:rPr>
        <w:t>و الفت و دوستى آنان از بين رفت و سخن ها و دلهايشان گوناگون شد</w:t>
      </w:r>
      <w:r w:rsidR="00DA6D80">
        <w:rPr>
          <w:rtl/>
          <w:lang w:bidi="fa-IR"/>
        </w:rPr>
        <w:t xml:space="preserve">، </w:t>
      </w:r>
      <w:r>
        <w:rPr>
          <w:rtl/>
          <w:lang w:bidi="fa-IR"/>
        </w:rPr>
        <w:t>از هم جدا شدند</w:t>
      </w:r>
      <w:r w:rsidR="00DA6D80">
        <w:rPr>
          <w:rtl/>
          <w:lang w:bidi="fa-IR"/>
        </w:rPr>
        <w:t xml:space="preserve">، </w:t>
      </w:r>
      <w:r>
        <w:rPr>
          <w:rtl/>
          <w:lang w:bidi="fa-IR"/>
        </w:rPr>
        <w:t>به حزبها و گروه ها پيوستند</w:t>
      </w:r>
      <w:r w:rsidR="00DA6D80">
        <w:rPr>
          <w:rtl/>
          <w:lang w:bidi="fa-IR"/>
        </w:rPr>
        <w:t xml:space="preserve">. </w:t>
      </w:r>
      <w:r>
        <w:rPr>
          <w:rtl/>
          <w:lang w:bidi="fa-IR"/>
        </w:rPr>
        <w:t>خداوند لباس كرامت خود را از تنشان بيرون آورد</w:t>
      </w:r>
      <w:r w:rsidR="00DA6D80">
        <w:rPr>
          <w:rtl/>
          <w:lang w:bidi="fa-IR"/>
        </w:rPr>
        <w:t xml:space="preserve">، </w:t>
      </w:r>
      <w:r>
        <w:rPr>
          <w:rtl/>
          <w:lang w:bidi="fa-IR"/>
        </w:rPr>
        <w:t>و نعمت هاى فراوان شيرين را از آنها گرفت</w:t>
      </w:r>
      <w:r w:rsidR="00DA6D80">
        <w:rPr>
          <w:rtl/>
          <w:lang w:bidi="fa-IR"/>
        </w:rPr>
        <w:t xml:space="preserve">، </w:t>
      </w:r>
      <w:r>
        <w:rPr>
          <w:rtl/>
          <w:lang w:bidi="fa-IR"/>
        </w:rPr>
        <w:t>و داستان آنها در ميان شما عبرت انگيز باقى ماند</w:t>
      </w:r>
      <w:r w:rsidR="00DA6D80">
        <w:rPr>
          <w:rtl/>
          <w:lang w:bidi="fa-IR"/>
        </w:rPr>
        <w:t xml:space="preserve">. </w:t>
      </w:r>
    </w:p>
    <w:p w:rsidR="00D900BF" w:rsidRDefault="00D900BF" w:rsidP="00D900BF">
      <w:pPr>
        <w:pStyle w:val="libNormal"/>
        <w:rPr>
          <w:rtl/>
          <w:lang w:bidi="fa-IR"/>
        </w:rPr>
      </w:pPr>
      <w:r>
        <w:rPr>
          <w:rtl/>
          <w:lang w:bidi="fa-IR"/>
        </w:rPr>
        <w:t>از حالات زندگى فرزندان اسماعيل پيامبر</w:t>
      </w:r>
      <w:r w:rsidR="00DA6D80">
        <w:rPr>
          <w:rtl/>
          <w:lang w:bidi="fa-IR"/>
        </w:rPr>
        <w:t xml:space="preserve">، </w:t>
      </w:r>
      <w:r>
        <w:rPr>
          <w:rtl/>
          <w:lang w:bidi="fa-IR"/>
        </w:rPr>
        <w:t>و فرزندان اسحاق پيامبر</w:t>
      </w:r>
      <w:r w:rsidR="00DA6D80">
        <w:rPr>
          <w:rtl/>
          <w:lang w:bidi="fa-IR"/>
        </w:rPr>
        <w:t xml:space="preserve">، </w:t>
      </w:r>
      <w:r>
        <w:rPr>
          <w:rtl/>
          <w:lang w:bidi="fa-IR"/>
        </w:rPr>
        <w:t>فرزندان اسراييل يعقوب (كه درود بر آنان باد) عبرت گيريد</w:t>
      </w:r>
      <w:r w:rsidR="00DA6D80">
        <w:rPr>
          <w:rtl/>
          <w:lang w:bidi="fa-IR"/>
        </w:rPr>
        <w:t xml:space="preserve">، </w:t>
      </w:r>
      <w:r>
        <w:rPr>
          <w:rtl/>
          <w:lang w:bidi="fa-IR"/>
        </w:rPr>
        <w:t>راستى چقدر حالات ملتها با هم يكسان</w:t>
      </w:r>
      <w:r w:rsidR="00DA6D80">
        <w:rPr>
          <w:rtl/>
          <w:lang w:bidi="fa-IR"/>
        </w:rPr>
        <w:t xml:space="preserve">، </w:t>
      </w:r>
      <w:r>
        <w:rPr>
          <w:rtl/>
          <w:lang w:bidi="fa-IR"/>
        </w:rPr>
        <w:t>و در صفات و رفتارشان با يكديگر همانند است</w:t>
      </w:r>
      <w:r w:rsidR="00DA6D80">
        <w:rPr>
          <w:rtl/>
          <w:lang w:bidi="fa-IR"/>
        </w:rPr>
        <w:t xml:space="preserve">. </w:t>
      </w:r>
    </w:p>
    <w:p w:rsidR="00D900BF" w:rsidRDefault="00D900BF" w:rsidP="00D900BF">
      <w:pPr>
        <w:pStyle w:val="libNormal"/>
        <w:rPr>
          <w:rtl/>
          <w:lang w:bidi="fa-IR"/>
        </w:rPr>
      </w:pPr>
      <w:r>
        <w:rPr>
          <w:rtl/>
          <w:lang w:bidi="fa-IR"/>
        </w:rPr>
        <w:t>در احوالات آنها روزگارى كه از هم جدا و پراكنده بودند انديشه كنيد</w:t>
      </w:r>
      <w:r w:rsidR="00DA6D80">
        <w:rPr>
          <w:rtl/>
          <w:lang w:bidi="fa-IR"/>
        </w:rPr>
        <w:t xml:space="preserve">، </w:t>
      </w:r>
      <w:r>
        <w:rPr>
          <w:rtl/>
          <w:lang w:bidi="fa-IR"/>
        </w:rPr>
        <w:t>زمانى كه پادشاهان كسرى و قيصر بر آنان حكومت مى كردند و آنها را از سرزمينهاى آباد</w:t>
      </w:r>
      <w:r w:rsidR="00DA6D80">
        <w:rPr>
          <w:rtl/>
          <w:lang w:bidi="fa-IR"/>
        </w:rPr>
        <w:t xml:space="preserve">، </w:t>
      </w:r>
      <w:r>
        <w:rPr>
          <w:rtl/>
          <w:lang w:bidi="fa-IR"/>
        </w:rPr>
        <w:t>از كناره هاى دجله و فرات و از محيطهاى سرسبز و خرم دور كردند</w:t>
      </w:r>
      <w:r w:rsidR="00DA6D80">
        <w:rPr>
          <w:rtl/>
          <w:lang w:bidi="fa-IR"/>
        </w:rPr>
        <w:t xml:space="preserve">، </w:t>
      </w:r>
      <w:r>
        <w:rPr>
          <w:rtl/>
          <w:lang w:bidi="fa-IR"/>
        </w:rPr>
        <w:t>و به صحراهاى كم گياه و بى آب و علف</w:t>
      </w:r>
      <w:r w:rsidR="00DA6D80">
        <w:rPr>
          <w:rtl/>
          <w:lang w:bidi="fa-IR"/>
        </w:rPr>
        <w:t xml:space="preserve">، </w:t>
      </w:r>
      <w:r>
        <w:rPr>
          <w:rtl/>
          <w:lang w:bidi="fa-IR"/>
        </w:rPr>
        <w:t>محل وزش بادها و سرزمينهايى كه زندگى در آنجاها مشكل بود تبعيد كردند</w:t>
      </w:r>
      <w:r w:rsidR="00DA6D80">
        <w:rPr>
          <w:rtl/>
          <w:lang w:bidi="fa-IR"/>
        </w:rPr>
        <w:t xml:space="preserve">. </w:t>
      </w:r>
    </w:p>
    <w:p w:rsidR="00D900BF" w:rsidRDefault="00D900BF" w:rsidP="00D900BF">
      <w:pPr>
        <w:pStyle w:val="libNormal"/>
        <w:rPr>
          <w:rtl/>
          <w:lang w:bidi="fa-IR"/>
        </w:rPr>
      </w:pPr>
      <w:r>
        <w:rPr>
          <w:rtl/>
          <w:lang w:bidi="fa-IR"/>
        </w:rPr>
        <w:t>آنان را در مكانهاى نامناسب</w:t>
      </w:r>
      <w:r w:rsidR="00DA6D80">
        <w:rPr>
          <w:rtl/>
          <w:lang w:bidi="fa-IR"/>
        </w:rPr>
        <w:t xml:space="preserve">، </w:t>
      </w:r>
      <w:r>
        <w:rPr>
          <w:rtl/>
          <w:lang w:bidi="fa-IR"/>
        </w:rPr>
        <w:t>مسكين و فقير</w:t>
      </w:r>
      <w:r w:rsidR="00DA6D80">
        <w:rPr>
          <w:rtl/>
          <w:lang w:bidi="fa-IR"/>
        </w:rPr>
        <w:t xml:space="preserve">، </w:t>
      </w:r>
      <w:r>
        <w:rPr>
          <w:rtl/>
          <w:lang w:bidi="fa-IR"/>
        </w:rPr>
        <w:t>هم نشين شتران ساختند</w:t>
      </w:r>
      <w:r w:rsidR="00DA6D80">
        <w:rPr>
          <w:rtl/>
          <w:lang w:bidi="fa-IR"/>
        </w:rPr>
        <w:t xml:space="preserve">. </w:t>
      </w:r>
      <w:r>
        <w:rPr>
          <w:rtl/>
          <w:lang w:bidi="fa-IR"/>
        </w:rPr>
        <w:t>خانه هاشان پست ترين خانه ملت ها</w:t>
      </w:r>
      <w:r w:rsidR="00DA6D80">
        <w:rPr>
          <w:rtl/>
          <w:lang w:bidi="fa-IR"/>
        </w:rPr>
        <w:t xml:space="preserve">، </w:t>
      </w:r>
      <w:r>
        <w:rPr>
          <w:rtl/>
          <w:lang w:bidi="fa-IR"/>
        </w:rPr>
        <w:t>و سرزمين زندگيشان خشك ترين بيابانها بود</w:t>
      </w:r>
      <w:r w:rsidR="00DA6D80">
        <w:rPr>
          <w:rtl/>
          <w:lang w:bidi="fa-IR"/>
        </w:rPr>
        <w:t xml:space="preserve">، </w:t>
      </w:r>
      <w:r>
        <w:rPr>
          <w:rtl/>
          <w:lang w:bidi="fa-IR"/>
        </w:rPr>
        <w:t>نه دعوت حقى وجود داشت كه به آن روى آورند و پناهنده شوند</w:t>
      </w:r>
      <w:r w:rsidR="00DA6D80">
        <w:rPr>
          <w:rtl/>
          <w:lang w:bidi="fa-IR"/>
        </w:rPr>
        <w:t xml:space="preserve">، </w:t>
      </w:r>
      <w:r>
        <w:rPr>
          <w:rtl/>
          <w:lang w:bidi="fa-IR"/>
        </w:rPr>
        <w:t>و نه سايه الفتى وجود داشت كه در عزت آن زندگى كنند</w:t>
      </w:r>
      <w:r w:rsidR="00DA6D80">
        <w:rPr>
          <w:rtl/>
          <w:lang w:bidi="fa-IR"/>
        </w:rPr>
        <w:t xml:space="preserve">، </w:t>
      </w:r>
      <w:r>
        <w:rPr>
          <w:rtl/>
          <w:lang w:bidi="fa-IR"/>
        </w:rPr>
        <w:t>حالات آنها دگرگون و قدرت آنها پراكنده</w:t>
      </w:r>
      <w:r w:rsidR="00DA6D80">
        <w:rPr>
          <w:rtl/>
          <w:lang w:bidi="fa-IR"/>
        </w:rPr>
        <w:t xml:space="preserve">، </w:t>
      </w:r>
      <w:r>
        <w:rPr>
          <w:rtl/>
          <w:lang w:bidi="fa-IR"/>
        </w:rPr>
        <w:t>و جمعيت انبوهشان متفرق بود</w:t>
      </w:r>
      <w:r w:rsidR="00DA6D80">
        <w:rPr>
          <w:rtl/>
          <w:lang w:bidi="fa-IR"/>
        </w:rPr>
        <w:t xml:space="preserve">، </w:t>
      </w:r>
      <w:r>
        <w:rPr>
          <w:rtl/>
          <w:lang w:bidi="fa-IR"/>
        </w:rPr>
        <w:t>در بلايى سخت</w:t>
      </w:r>
      <w:r w:rsidR="00DA6D80">
        <w:rPr>
          <w:rtl/>
          <w:lang w:bidi="fa-IR"/>
        </w:rPr>
        <w:t xml:space="preserve">، </w:t>
      </w:r>
      <w:r>
        <w:rPr>
          <w:rtl/>
          <w:lang w:bidi="fa-IR"/>
        </w:rPr>
        <w:t>و در جهالتى فراگير فرو رفته بودند</w:t>
      </w:r>
      <w:r w:rsidR="00DA6D80">
        <w:rPr>
          <w:rtl/>
          <w:lang w:bidi="fa-IR"/>
        </w:rPr>
        <w:t xml:space="preserve">، </w:t>
      </w:r>
      <w:r>
        <w:rPr>
          <w:rtl/>
          <w:lang w:bidi="fa-IR"/>
        </w:rPr>
        <w:t>دختران را زنده به گور و بت ها را پرستش مى كردند و قطع رابطه با خويشاوندان</w:t>
      </w:r>
      <w:r w:rsidR="00DA6D80">
        <w:rPr>
          <w:rtl/>
          <w:lang w:bidi="fa-IR"/>
        </w:rPr>
        <w:t xml:space="preserve">، </w:t>
      </w:r>
      <w:r>
        <w:rPr>
          <w:rtl/>
          <w:lang w:bidi="fa-IR"/>
        </w:rPr>
        <w:t>و غارتگرى هاى پياپى در ميانشان رواج يافته بود</w:t>
      </w:r>
      <w:r w:rsidR="00DA6D80">
        <w:rPr>
          <w:rtl/>
          <w:lang w:bidi="fa-IR"/>
        </w:rPr>
        <w:t xml:space="preserve">. </w:t>
      </w:r>
    </w:p>
    <w:p w:rsidR="00D900BF" w:rsidRDefault="00D900BF" w:rsidP="00D900BF">
      <w:pPr>
        <w:pStyle w:val="libNormal"/>
        <w:rPr>
          <w:rtl/>
          <w:lang w:bidi="fa-IR"/>
        </w:rPr>
      </w:pPr>
      <w:r>
        <w:rPr>
          <w:rtl/>
          <w:lang w:bidi="fa-IR"/>
        </w:rPr>
        <w:t xml:space="preserve">حال به نعمت هاى بزرگ الهى كه به هنگامه بعثت پيامبر </w:t>
      </w:r>
      <w:r w:rsidR="00885AB6" w:rsidRPr="00885AB6">
        <w:rPr>
          <w:rStyle w:val="libAlaemChar"/>
          <w:rtl/>
        </w:rPr>
        <w:t>صلى‌الله‌عليه‌وآله</w:t>
      </w:r>
      <w:r>
        <w:rPr>
          <w:rtl/>
          <w:lang w:bidi="fa-IR"/>
        </w:rPr>
        <w:t xml:space="preserve"> بر آنان فرو ريخت بنگريد</w:t>
      </w:r>
      <w:r w:rsidR="00DA6D80">
        <w:rPr>
          <w:rtl/>
          <w:lang w:bidi="fa-IR"/>
        </w:rPr>
        <w:t xml:space="preserve">، </w:t>
      </w:r>
      <w:r>
        <w:rPr>
          <w:rtl/>
          <w:lang w:bidi="fa-IR"/>
        </w:rPr>
        <w:t xml:space="preserve">كه چگونه اطاعت آنان را با دين خود پيوند داد؟ و با دعوتش </w:t>
      </w:r>
      <w:r>
        <w:rPr>
          <w:rtl/>
          <w:lang w:bidi="fa-IR"/>
        </w:rPr>
        <w:lastRenderedPageBreak/>
        <w:t>آنها را به وحدت رساند؟ چگونه نعمت هاى الهى بالهاى كرامت خود را بر آنان گستراند و جويبارهاى آسايش و رفاه برايشان روان ساخت</w:t>
      </w:r>
      <w:r w:rsidR="00DA6D80">
        <w:rPr>
          <w:rtl/>
          <w:lang w:bidi="fa-IR"/>
        </w:rPr>
        <w:t>؟</w:t>
      </w:r>
      <w:r>
        <w:rPr>
          <w:rtl/>
          <w:lang w:bidi="fa-IR"/>
        </w:rPr>
        <w:t xml:space="preserve"> و تمام بركات آيين حق آنها را در برگرفت</w:t>
      </w:r>
      <w:r w:rsidR="00DA6D80">
        <w:rPr>
          <w:rtl/>
          <w:lang w:bidi="fa-IR"/>
        </w:rPr>
        <w:t>؟</w:t>
      </w:r>
    </w:p>
    <w:p w:rsidR="00D900BF" w:rsidRDefault="00D900BF" w:rsidP="00D900BF">
      <w:pPr>
        <w:pStyle w:val="libNormal"/>
        <w:rPr>
          <w:rtl/>
          <w:lang w:bidi="fa-IR"/>
        </w:rPr>
      </w:pPr>
      <w:r>
        <w:rPr>
          <w:rtl/>
          <w:lang w:bidi="fa-IR"/>
        </w:rPr>
        <w:t>در ميان نعمت ها غرق گشتند</w:t>
      </w:r>
      <w:r w:rsidR="00DA6D80">
        <w:rPr>
          <w:rtl/>
          <w:lang w:bidi="fa-IR"/>
        </w:rPr>
        <w:t xml:space="preserve">، </w:t>
      </w:r>
      <w:r>
        <w:rPr>
          <w:rtl/>
          <w:lang w:bidi="fa-IR"/>
        </w:rPr>
        <w:t>و در خرمى زندگانى شادمان شدند</w:t>
      </w:r>
      <w:r w:rsidR="00DA6D80">
        <w:rPr>
          <w:rtl/>
          <w:lang w:bidi="fa-IR"/>
        </w:rPr>
        <w:t xml:space="preserve">، </w:t>
      </w:r>
      <w:r>
        <w:rPr>
          <w:rtl/>
          <w:lang w:bidi="fa-IR"/>
        </w:rPr>
        <w:t>امور اجتماعى آنان در سايه قدرت حكومت اسلام استوار شد</w:t>
      </w:r>
      <w:r w:rsidR="00DA6D80">
        <w:rPr>
          <w:rtl/>
          <w:lang w:bidi="fa-IR"/>
        </w:rPr>
        <w:t xml:space="preserve">، </w:t>
      </w:r>
      <w:r>
        <w:rPr>
          <w:rtl/>
          <w:lang w:bidi="fa-IR"/>
        </w:rPr>
        <w:t>و در پرتو عزتى پايدار آرام گرفتند</w:t>
      </w:r>
      <w:r w:rsidR="00DA6D80">
        <w:rPr>
          <w:rtl/>
          <w:lang w:bidi="fa-IR"/>
        </w:rPr>
        <w:t xml:space="preserve">، </w:t>
      </w:r>
      <w:r>
        <w:rPr>
          <w:rtl/>
          <w:lang w:bidi="fa-IR"/>
        </w:rPr>
        <w:t>و به حكومتى پايدار رسيدند</w:t>
      </w:r>
      <w:r w:rsidR="00DA6D80">
        <w:rPr>
          <w:rtl/>
          <w:lang w:bidi="fa-IR"/>
        </w:rPr>
        <w:t xml:space="preserve">، </w:t>
      </w:r>
      <w:r>
        <w:rPr>
          <w:rtl/>
          <w:lang w:bidi="fa-IR"/>
        </w:rPr>
        <w:t>پس آنان حاكم و زمامدار جهان شدند</w:t>
      </w:r>
      <w:r w:rsidR="00DA6D80">
        <w:rPr>
          <w:rtl/>
          <w:lang w:bidi="fa-IR"/>
        </w:rPr>
        <w:t xml:space="preserve">، </w:t>
      </w:r>
      <w:r>
        <w:rPr>
          <w:rtl/>
          <w:lang w:bidi="fa-IR"/>
        </w:rPr>
        <w:t>و سلاطين روى زمين گرديدند</w:t>
      </w:r>
      <w:r w:rsidR="00DA6D80">
        <w:rPr>
          <w:rtl/>
          <w:lang w:bidi="fa-IR"/>
        </w:rPr>
        <w:t xml:space="preserve">، </w:t>
      </w:r>
      <w:r>
        <w:rPr>
          <w:rtl/>
          <w:lang w:bidi="fa-IR"/>
        </w:rPr>
        <w:t>و فرمانرواى كسانى شدند كه در گذشته حاكم بودند</w:t>
      </w:r>
      <w:r w:rsidR="00DA6D80">
        <w:rPr>
          <w:rtl/>
          <w:lang w:bidi="fa-IR"/>
        </w:rPr>
        <w:t xml:space="preserve">، </w:t>
      </w:r>
      <w:r>
        <w:rPr>
          <w:rtl/>
          <w:lang w:bidi="fa-IR"/>
        </w:rPr>
        <w:t>و قوانين الهى را بر كسانى اجراء مى كنند كه آنها مجريان احكام بودند</w:t>
      </w:r>
      <w:r w:rsidR="00DA6D80">
        <w:rPr>
          <w:rtl/>
          <w:lang w:bidi="fa-IR"/>
        </w:rPr>
        <w:t xml:space="preserve">، </w:t>
      </w:r>
      <w:r>
        <w:rPr>
          <w:rtl/>
          <w:lang w:bidi="fa-IR"/>
        </w:rPr>
        <w:t>و در گذشته كسى قدرت درهم شكستن نيروى آنان را نداشت</w:t>
      </w:r>
      <w:r w:rsidR="00DA6D80">
        <w:rPr>
          <w:rtl/>
          <w:lang w:bidi="fa-IR"/>
        </w:rPr>
        <w:t xml:space="preserve">، </w:t>
      </w:r>
      <w:r>
        <w:rPr>
          <w:rtl/>
          <w:lang w:bidi="fa-IR"/>
        </w:rPr>
        <w:t>و هيچ كس خيال مبارزه با آنان را در سر نمى پروراند</w:t>
      </w:r>
      <w:r w:rsidR="00DA6D80">
        <w:rPr>
          <w:rtl/>
          <w:lang w:bidi="fa-IR"/>
        </w:rPr>
        <w:t xml:space="preserve">. </w:t>
      </w:r>
    </w:p>
    <w:p w:rsidR="00D900BF" w:rsidRDefault="00D900BF" w:rsidP="00D900BF">
      <w:pPr>
        <w:pStyle w:val="libNormal"/>
        <w:rPr>
          <w:rtl/>
          <w:lang w:bidi="fa-IR"/>
        </w:rPr>
      </w:pPr>
      <w:r>
        <w:rPr>
          <w:rtl/>
          <w:lang w:bidi="fa-IR"/>
        </w:rPr>
        <w:t>آگاه باشيد كه شما هم اكنون دست از رشته اطاعت كشيديد</w:t>
      </w:r>
      <w:r w:rsidR="00DA6D80">
        <w:rPr>
          <w:rtl/>
          <w:lang w:bidi="fa-IR"/>
        </w:rPr>
        <w:t xml:space="preserve">، </w:t>
      </w:r>
      <w:r>
        <w:rPr>
          <w:rtl/>
          <w:lang w:bidi="fa-IR"/>
        </w:rPr>
        <w:t>و با زنده كردن ارزشهاى جاهليت</w:t>
      </w:r>
      <w:r w:rsidR="00DA6D80">
        <w:rPr>
          <w:rtl/>
          <w:lang w:bidi="fa-IR"/>
        </w:rPr>
        <w:t xml:space="preserve">، </w:t>
      </w:r>
      <w:r>
        <w:rPr>
          <w:rtl/>
          <w:lang w:bidi="fa-IR"/>
        </w:rPr>
        <w:t>دژ محكم الهى را درهم شكستيد</w:t>
      </w:r>
      <w:r w:rsidR="00DA6D80">
        <w:rPr>
          <w:rtl/>
          <w:lang w:bidi="fa-IR"/>
        </w:rPr>
        <w:t xml:space="preserve">، </w:t>
      </w:r>
      <w:r>
        <w:rPr>
          <w:rtl/>
          <w:lang w:bidi="fa-IR"/>
        </w:rPr>
        <w:t>در حالى كه خداوند بر اين امت اسلامى بر وحدت و برادرى منت گذارده بود</w:t>
      </w:r>
      <w:r w:rsidR="00DA6D80">
        <w:rPr>
          <w:rtl/>
          <w:lang w:bidi="fa-IR"/>
        </w:rPr>
        <w:t xml:space="preserve">، </w:t>
      </w:r>
      <w:r>
        <w:rPr>
          <w:rtl/>
          <w:lang w:bidi="fa-IR"/>
        </w:rPr>
        <w:t>كه در سايه آن زندگى كنند</w:t>
      </w:r>
      <w:r w:rsidR="00DA6D80">
        <w:rPr>
          <w:rtl/>
          <w:lang w:bidi="fa-IR"/>
        </w:rPr>
        <w:t xml:space="preserve">، </w:t>
      </w:r>
      <w:r>
        <w:rPr>
          <w:rtl/>
          <w:lang w:bidi="fa-IR"/>
        </w:rPr>
        <w:t>نعمتى بود كه هيچ ارزشى نمى توان همانند آن تصور كرد</w:t>
      </w:r>
      <w:r w:rsidR="00DA6D80">
        <w:rPr>
          <w:rtl/>
          <w:lang w:bidi="fa-IR"/>
        </w:rPr>
        <w:t xml:space="preserve">، </w:t>
      </w:r>
      <w:r>
        <w:rPr>
          <w:rtl/>
          <w:lang w:bidi="fa-IR"/>
        </w:rPr>
        <w:t>زيرا از هر ارزشى گران قدرتر</w:t>
      </w:r>
      <w:r w:rsidR="00DA6D80">
        <w:rPr>
          <w:rtl/>
          <w:lang w:bidi="fa-IR"/>
        </w:rPr>
        <w:t xml:space="preserve">، </w:t>
      </w:r>
      <w:r>
        <w:rPr>
          <w:rtl/>
          <w:lang w:bidi="fa-IR"/>
        </w:rPr>
        <w:t>و از هر كرامتى والاتر بود</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در اين فراز نسبتا مفصل از خطبه قاصعه</w:t>
      </w:r>
      <w:r w:rsidR="00DA6D80">
        <w:rPr>
          <w:rtl/>
          <w:lang w:bidi="fa-IR"/>
        </w:rPr>
        <w:t xml:space="preserve">، </w:t>
      </w:r>
      <w:r>
        <w:rPr>
          <w:rtl/>
          <w:lang w:bidi="fa-IR"/>
        </w:rPr>
        <w:t>به بهره گيرى از حالات گذشتگان اشاره نموده و وحدت و اتحاد را موجب عزت و سربلندى دولت و ملت</w:t>
      </w:r>
      <w:r w:rsidR="00DA6D80">
        <w:rPr>
          <w:rtl/>
          <w:lang w:bidi="fa-IR"/>
        </w:rPr>
        <w:t xml:space="preserve">، </w:t>
      </w:r>
      <w:r>
        <w:rPr>
          <w:rtl/>
          <w:lang w:bidi="fa-IR"/>
        </w:rPr>
        <w:t>نابودى دشمنان</w:t>
      </w:r>
      <w:r w:rsidR="00DA6D80">
        <w:rPr>
          <w:rtl/>
          <w:lang w:bidi="fa-IR"/>
        </w:rPr>
        <w:t xml:space="preserve">، </w:t>
      </w:r>
      <w:r>
        <w:rPr>
          <w:rtl/>
          <w:lang w:bidi="fa-IR"/>
        </w:rPr>
        <w:t>فراوانى نعمت و فرمانروايى و حكومت بر جهانيان مى داند و تفرقه و پراكندگى را موجب سست شدن قدرت</w:t>
      </w:r>
      <w:r w:rsidR="00DA6D80">
        <w:rPr>
          <w:rtl/>
          <w:lang w:bidi="fa-IR"/>
        </w:rPr>
        <w:t xml:space="preserve">، </w:t>
      </w:r>
      <w:r>
        <w:rPr>
          <w:rtl/>
          <w:lang w:bidi="fa-IR"/>
        </w:rPr>
        <w:t>خوار و ذليل شدن</w:t>
      </w:r>
      <w:r w:rsidR="00DA6D80">
        <w:rPr>
          <w:rtl/>
          <w:lang w:bidi="fa-IR"/>
        </w:rPr>
        <w:t xml:space="preserve">، </w:t>
      </w:r>
      <w:r>
        <w:rPr>
          <w:rtl/>
          <w:lang w:bidi="fa-IR"/>
        </w:rPr>
        <w:t>اسير دست دشمنان گرديدن</w:t>
      </w:r>
      <w:r w:rsidR="00DA6D80">
        <w:rPr>
          <w:rtl/>
          <w:lang w:bidi="fa-IR"/>
        </w:rPr>
        <w:t xml:space="preserve">، </w:t>
      </w:r>
      <w:r>
        <w:rPr>
          <w:rtl/>
          <w:lang w:bidi="fa-IR"/>
        </w:rPr>
        <w:t>جنگ و خون ريزى و نابودى ملت مى داند و براى اثبات مطلب خود</w:t>
      </w:r>
      <w:r w:rsidR="00DA6D80">
        <w:rPr>
          <w:rtl/>
          <w:lang w:bidi="fa-IR"/>
        </w:rPr>
        <w:t xml:space="preserve">، </w:t>
      </w:r>
      <w:r>
        <w:rPr>
          <w:rtl/>
          <w:lang w:bidi="fa-IR"/>
        </w:rPr>
        <w:t>شواهدى از سرگذشت پيشينيان</w:t>
      </w:r>
      <w:r w:rsidR="00DA6D80">
        <w:rPr>
          <w:rtl/>
          <w:lang w:bidi="fa-IR"/>
        </w:rPr>
        <w:t xml:space="preserve">، </w:t>
      </w:r>
      <w:r>
        <w:rPr>
          <w:rtl/>
          <w:lang w:bidi="fa-IR"/>
        </w:rPr>
        <w:t xml:space="preserve">از فرزندان اسماعيل و اسحاق و يعقوب ذكر مى كند و به مردم زمان خود هشدار مى دهد </w:t>
      </w:r>
      <w:r>
        <w:rPr>
          <w:rtl/>
          <w:lang w:bidi="fa-IR"/>
        </w:rPr>
        <w:lastRenderedPageBreak/>
        <w:t>كه زمان ها بسيار به هم شبيه و مثال ها نزديك به هم هستند</w:t>
      </w:r>
      <w:r w:rsidR="00DA6D80">
        <w:rPr>
          <w:rtl/>
          <w:lang w:bidi="fa-IR"/>
        </w:rPr>
        <w:t xml:space="preserve">، </w:t>
      </w:r>
      <w:r>
        <w:rPr>
          <w:rtl/>
          <w:lang w:bidi="fa-IR"/>
        </w:rPr>
        <w:t>يعنى همان طورى كه پيشينيان بعد از آن همه عزت و شوكت در سايه وحدت و اتحاد</w:t>
      </w:r>
      <w:r w:rsidR="00DA6D80">
        <w:rPr>
          <w:rtl/>
          <w:lang w:bidi="fa-IR"/>
        </w:rPr>
        <w:t xml:space="preserve">، </w:t>
      </w:r>
      <w:r>
        <w:rPr>
          <w:rtl/>
          <w:lang w:bidi="fa-IR"/>
        </w:rPr>
        <w:t>به خاطر تفرقه و پراكندگى نابود گشتند</w:t>
      </w:r>
      <w:r w:rsidR="00DA6D80">
        <w:rPr>
          <w:rtl/>
          <w:lang w:bidi="fa-IR"/>
        </w:rPr>
        <w:t xml:space="preserve">، </w:t>
      </w:r>
      <w:r>
        <w:rPr>
          <w:rtl/>
          <w:lang w:bidi="fa-IR"/>
        </w:rPr>
        <w:t>شما اعراب هم بعد از آن همه عزت و شوكتى كه در سايه وحدت و الفتى كه توسط پيامبر اسلام ايجاد شد الان دچار تفرقه شديد</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علل صعود و سقوط و شكست و پيروزى حكومت ها را در يكى از خطبه ها مطرح كرده و يكى از مهم ترين عوامل صعود و پيروزى را وحدت و يكى از مهم ترين عوامل سقوط و شكست را در تفرقه دانسته است</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در خطبه 25 نهج البلاغه</w:t>
      </w:r>
      <w:r w:rsidR="00DA6D80">
        <w:rPr>
          <w:rtl/>
          <w:lang w:bidi="fa-IR"/>
        </w:rPr>
        <w:t xml:space="preserve">، </w:t>
      </w:r>
      <w:r>
        <w:rPr>
          <w:rtl/>
          <w:lang w:bidi="fa-IR"/>
        </w:rPr>
        <w:t>مى فرمايد:</w:t>
      </w:r>
    </w:p>
    <w:p w:rsidR="00D900BF" w:rsidRDefault="00D900BF" w:rsidP="00D900BF">
      <w:pPr>
        <w:pStyle w:val="libNormal"/>
        <w:rPr>
          <w:rtl/>
          <w:lang w:bidi="fa-IR"/>
        </w:rPr>
      </w:pPr>
      <w:r>
        <w:rPr>
          <w:rtl/>
          <w:lang w:bidi="fa-IR"/>
        </w:rPr>
        <w:t>انبئت بسرا قد اطلع اليمن</w:t>
      </w:r>
      <w:r w:rsidR="00DA6D80">
        <w:rPr>
          <w:rtl/>
          <w:lang w:bidi="fa-IR"/>
        </w:rPr>
        <w:t xml:space="preserve">، </w:t>
      </w:r>
      <w:r>
        <w:rPr>
          <w:rtl/>
          <w:lang w:bidi="fa-IR"/>
        </w:rPr>
        <w:t>و انى والله لاظن ان هولاء القوم سيدالون منكم باجتماعهم على باطلهم</w:t>
      </w:r>
      <w:r w:rsidR="00DA6D80">
        <w:rPr>
          <w:rtl/>
          <w:lang w:bidi="fa-IR"/>
        </w:rPr>
        <w:t xml:space="preserve">، </w:t>
      </w:r>
      <w:r>
        <w:rPr>
          <w:rtl/>
          <w:lang w:bidi="fa-IR"/>
        </w:rPr>
        <w:t>و تفرقكم عن حقكم</w:t>
      </w:r>
      <w:r w:rsidR="00DA6D80">
        <w:rPr>
          <w:rtl/>
          <w:lang w:bidi="fa-IR"/>
        </w:rPr>
        <w:t xml:space="preserve">، </w:t>
      </w:r>
      <w:r>
        <w:rPr>
          <w:rtl/>
          <w:lang w:bidi="fa-IR"/>
        </w:rPr>
        <w:t>و بمعصيتكم امامكم فى الحق</w:t>
      </w:r>
      <w:r w:rsidR="00DA6D80">
        <w:rPr>
          <w:rtl/>
          <w:lang w:bidi="fa-IR"/>
        </w:rPr>
        <w:t xml:space="preserve">، </w:t>
      </w:r>
      <w:r>
        <w:rPr>
          <w:rtl/>
          <w:lang w:bidi="fa-IR"/>
        </w:rPr>
        <w:t>و طاعتهم امامهم فى الباطل</w:t>
      </w:r>
      <w:r w:rsidR="00DA6D80">
        <w:rPr>
          <w:rtl/>
          <w:lang w:bidi="fa-IR"/>
        </w:rPr>
        <w:t xml:space="preserve">، </w:t>
      </w:r>
      <w:r>
        <w:rPr>
          <w:rtl/>
          <w:lang w:bidi="fa-IR"/>
        </w:rPr>
        <w:t>و بادائهم الامانه الى صاحبهم و خيانتكم</w:t>
      </w:r>
      <w:r w:rsidR="00DA6D80">
        <w:rPr>
          <w:rtl/>
          <w:lang w:bidi="fa-IR"/>
        </w:rPr>
        <w:t xml:space="preserve">، </w:t>
      </w:r>
      <w:r>
        <w:rPr>
          <w:rtl/>
          <w:lang w:bidi="fa-IR"/>
        </w:rPr>
        <w:t>و بصلاحهم فى بلادهم و فسادكم</w:t>
      </w:r>
      <w:r w:rsidR="00DA6D80">
        <w:rPr>
          <w:rtl/>
          <w:lang w:bidi="fa-IR"/>
        </w:rPr>
        <w:t xml:space="preserve">. </w:t>
      </w:r>
      <w:r>
        <w:rPr>
          <w:rtl/>
          <w:lang w:bidi="fa-IR"/>
        </w:rPr>
        <w:t>فلو ائتمنت احدكم على قعب لخشيت ان يذهب بعلاقته</w:t>
      </w:r>
      <w:r w:rsidR="00DA6D80">
        <w:rPr>
          <w:rtl/>
          <w:lang w:bidi="fa-IR"/>
        </w:rPr>
        <w:t xml:space="preserve">. </w:t>
      </w:r>
      <w:r w:rsidRPr="00FC70B6">
        <w:rPr>
          <w:rStyle w:val="libFootnotenumChar"/>
          <w:rtl/>
          <w:lang w:bidi="fa-IR"/>
        </w:rPr>
        <w:t>(187)</w:t>
      </w:r>
    </w:p>
    <w:p w:rsidR="00D900BF" w:rsidRDefault="00D900BF" w:rsidP="00D900BF">
      <w:pPr>
        <w:pStyle w:val="libNormal"/>
        <w:rPr>
          <w:rtl/>
          <w:lang w:bidi="fa-IR"/>
        </w:rPr>
      </w:pPr>
      <w:r>
        <w:rPr>
          <w:rtl/>
          <w:lang w:bidi="fa-IR"/>
        </w:rPr>
        <w:t>به من خبر رسيده كه بسر بن ارطاه بريمن تسلط يافت</w:t>
      </w:r>
      <w:r w:rsidR="00DA6D80">
        <w:rPr>
          <w:rtl/>
          <w:lang w:bidi="fa-IR"/>
        </w:rPr>
        <w:t xml:space="preserve">، </w:t>
      </w:r>
      <w:r>
        <w:rPr>
          <w:rtl/>
          <w:lang w:bidi="fa-IR"/>
        </w:rPr>
        <w:t>سوگند بخدا مى دانستم كه مردم شام بزودى بر شما غلبه خواهند كرد</w:t>
      </w:r>
      <w:r w:rsidR="00DA6D80">
        <w:rPr>
          <w:rtl/>
          <w:lang w:bidi="fa-IR"/>
        </w:rPr>
        <w:t xml:space="preserve">. </w:t>
      </w:r>
    </w:p>
    <w:p w:rsidR="00D900BF" w:rsidRDefault="00D900BF" w:rsidP="00D900BF">
      <w:pPr>
        <w:pStyle w:val="libNormal"/>
        <w:rPr>
          <w:rtl/>
          <w:lang w:bidi="fa-IR"/>
        </w:rPr>
      </w:pPr>
      <w:r>
        <w:rPr>
          <w:rtl/>
          <w:lang w:bidi="fa-IR"/>
        </w:rPr>
        <w:t>زيرا آنها در يارى كردن باطل خود</w:t>
      </w:r>
      <w:r w:rsidR="00DA6D80">
        <w:rPr>
          <w:rtl/>
          <w:lang w:bidi="fa-IR"/>
        </w:rPr>
        <w:t xml:space="preserve">، </w:t>
      </w:r>
      <w:r>
        <w:rPr>
          <w:rtl/>
          <w:lang w:bidi="fa-IR"/>
        </w:rPr>
        <w:t>وحدت دارند</w:t>
      </w:r>
      <w:r w:rsidR="00DA6D80">
        <w:rPr>
          <w:rtl/>
          <w:lang w:bidi="fa-IR"/>
        </w:rPr>
        <w:t xml:space="preserve">، </w:t>
      </w:r>
      <w:r>
        <w:rPr>
          <w:rtl/>
          <w:lang w:bidi="fa-IR"/>
        </w:rPr>
        <w:t>و شما در دفاع از حق متفرقيد</w:t>
      </w:r>
      <w:r w:rsidR="00DA6D80">
        <w:rPr>
          <w:rtl/>
          <w:lang w:bidi="fa-IR"/>
        </w:rPr>
        <w:t xml:space="preserve">، </w:t>
      </w:r>
      <w:r>
        <w:rPr>
          <w:rtl/>
          <w:lang w:bidi="fa-IR"/>
        </w:rPr>
        <w:t>شما امام خود را در حق نافرمانى كرده و آنها امام خود را در باطل فرمانبردارند</w:t>
      </w:r>
      <w:r w:rsidR="00DA6D80">
        <w:rPr>
          <w:rtl/>
          <w:lang w:bidi="fa-IR"/>
        </w:rPr>
        <w:t xml:space="preserve">. </w:t>
      </w:r>
    </w:p>
    <w:p w:rsidR="00D900BF" w:rsidRDefault="00D900BF" w:rsidP="00D900BF">
      <w:pPr>
        <w:pStyle w:val="libNormal"/>
        <w:rPr>
          <w:rtl/>
          <w:lang w:bidi="fa-IR"/>
        </w:rPr>
      </w:pPr>
      <w:r>
        <w:rPr>
          <w:rtl/>
          <w:lang w:bidi="fa-IR"/>
        </w:rPr>
        <w:t>آنها نسبت به رهبر خود امانتدار و شما خيانتكاريد</w:t>
      </w:r>
      <w:r w:rsidR="00DA6D80">
        <w:rPr>
          <w:rtl/>
          <w:lang w:bidi="fa-IR"/>
        </w:rPr>
        <w:t xml:space="preserve">، </w:t>
      </w:r>
      <w:r>
        <w:rPr>
          <w:rtl/>
          <w:lang w:bidi="fa-IR"/>
        </w:rPr>
        <w:t>آنها در شهرهاى خود به اصلاح و آبادانى مشغولند و شما به فساد و خرابى (آنقدر فرومايه ايد) اگر من كاسه چوبى آب را به يكى از شماها امانت دهم مى ترسم كه بند آن را بدزديد</w:t>
      </w:r>
      <w:r w:rsidR="00DA6D80">
        <w:rPr>
          <w:rtl/>
          <w:lang w:bidi="fa-IR"/>
        </w:rPr>
        <w:t xml:space="preserve">. </w:t>
      </w:r>
    </w:p>
    <w:p w:rsidR="00D900BF" w:rsidRDefault="00D900BF" w:rsidP="00D900BF">
      <w:pPr>
        <w:pStyle w:val="libNormal"/>
        <w:rPr>
          <w:rtl/>
          <w:lang w:bidi="fa-IR"/>
        </w:rPr>
      </w:pPr>
      <w:r>
        <w:rPr>
          <w:rtl/>
          <w:lang w:bidi="fa-IR"/>
        </w:rPr>
        <w:lastRenderedPageBreak/>
        <w:t>حضرت على در اين جا</w:t>
      </w:r>
      <w:r w:rsidR="00DA6D80">
        <w:rPr>
          <w:rtl/>
          <w:lang w:bidi="fa-IR"/>
        </w:rPr>
        <w:t xml:space="preserve">، </w:t>
      </w:r>
      <w:r>
        <w:rPr>
          <w:rtl/>
          <w:lang w:bidi="fa-IR"/>
        </w:rPr>
        <w:t>چهار عامل مهم را در پيروزى و چهار عامل مهم را در شكست و سقوط حكومت ها برمى شمارد كه عبارتند از:</w:t>
      </w:r>
    </w:p>
    <w:p w:rsidR="00D900BF" w:rsidRDefault="00D900BF" w:rsidP="00D900BF">
      <w:pPr>
        <w:pStyle w:val="libNormal"/>
        <w:rPr>
          <w:rtl/>
          <w:lang w:bidi="fa-IR"/>
        </w:rPr>
      </w:pPr>
      <w:r>
        <w:rPr>
          <w:rtl/>
          <w:lang w:bidi="fa-IR"/>
        </w:rPr>
        <w:t>الف - چهار عامل پيروزى :</w:t>
      </w:r>
    </w:p>
    <w:p w:rsidR="00D900BF" w:rsidRDefault="00D900BF" w:rsidP="00D900BF">
      <w:pPr>
        <w:pStyle w:val="libNormal"/>
        <w:rPr>
          <w:rtl/>
          <w:lang w:bidi="fa-IR"/>
        </w:rPr>
      </w:pPr>
      <w:r>
        <w:rPr>
          <w:rtl/>
          <w:lang w:bidi="fa-IR"/>
        </w:rPr>
        <w:t>1 - وحدت</w:t>
      </w:r>
      <w:r w:rsidR="00DA6D80">
        <w:rPr>
          <w:rtl/>
          <w:lang w:bidi="fa-IR"/>
        </w:rPr>
        <w:t>؛</w:t>
      </w:r>
    </w:p>
    <w:p w:rsidR="00D900BF" w:rsidRDefault="00D900BF" w:rsidP="00D900BF">
      <w:pPr>
        <w:pStyle w:val="libNormal"/>
        <w:rPr>
          <w:rtl/>
          <w:lang w:bidi="fa-IR"/>
        </w:rPr>
      </w:pPr>
      <w:r>
        <w:rPr>
          <w:rtl/>
          <w:lang w:bidi="fa-IR"/>
        </w:rPr>
        <w:t>2 - اطاعت و پيروى از رهبرى جامعه</w:t>
      </w:r>
      <w:r w:rsidR="00DA6D80">
        <w:rPr>
          <w:rtl/>
          <w:lang w:bidi="fa-IR"/>
        </w:rPr>
        <w:t>؛</w:t>
      </w:r>
    </w:p>
    <w:p w:rsidR="00D900BF" w:rsidRDefault="00D900BF" w:rsidP="00D900BF">
      <w:pPr>
        <w:pStyle w:val="libNormal"/>
        <w:rPr>
          <w:rtl/>
          <w:lang w:bidi="fa-IR"/>
        </w:rPr>
      </w:pPr>
      <w:r>
        <w:rPr>
          <w:rtl/>
          <w:lang w:bidi="fa-IR"/>
        </w:rPr>
        <w:t>3 - اداى امانت و وفاى به عهد و پيمانى كه با رهبر بسته اند؛</w:t>
      </w:r>
    </w:p>
    <w:p w:rsidR="00D900BF" w:rsidRDefault="00D900BF" w:rsidP="00D900BF">
      <w:pPr>
        <w:pStyle w:val="libNormal"/>
        <w:rPr>
          <w:rtl/>
          <w:lang w:bidi="fa-IR"/>
        </w:rPr>
      </w:pPr>
      <w:r>
        <w:rPr>
          <w:rtl/>
          <w:lang w:bidi="fa-IR"/>
        </w:rPr>
        <w:t>4 - اصلاح و آبادانى</w:t>
      </w:r>
      <w:r w:rsidR="00DA6D80">
        <w:rPr>
          <w:rtl/>
          <w:lang w:bidi="fa-IR"/>
        </w:rPr>
        <w:t xml:space="preserve">. </w:t>
      </w:r>
    </w:p>
    <w:p w:rsidR="00D900BF" w:rsidRDefault="00D900BF" w:rsidP="00D900BF">
      <w:pPr>
        <w:pStyle w:val="libNormal"/>
        <w:rPr>
          <w:rtl/>
          <w:lang w:bidi="fa-IR"/>
        </w:rPr>
      </w:pPr>
      <w:r>
        <w:rPr>
          <w:rtl/>
          <w:lang w:bidi="fa-IR"/>
        </w:rPr>
        <w:t>ب - چهار عامل شكست :</w:t>
      </w:r>
    </w:p>
    <w:p w:rsidR="00D900BF" w:rsidRDefault="00D900BF" w:rsidP="00D900BF">
      <w:pPr>
        <w:pStyle w:val="libNormal"/>
        <w:rPr>
          <w:rtl/>
          <w:lang w:bidi="fa-IR"/>
        </w:rPr>
      </w:pPr>
      <w:r>
        <w:rPr>
          <w:rtl/>
          <w:lang w:bidi="fa-IR"/>
        </w:rPr>
        <w:t>1 - تفرقه و پراكندگى</w:t>
      </w:r>
      <w:r w:rsidR="00DA6D80">
        <w:rPr>
          <w:rtl/>
          <w:lang w:bidi="fa-IR"/>
        </w:rPr>
        <w:t>؛</w:t>
      </w:r>
    </w:p>
    <w:p w:rsidR="00D900BF" w:rsidRDefault="00D900BF" w:rsidP="00D900BF">
      <w:pPr>
        <w:pStyle w:val="libNormal"/>
        <w:rPr>
          <w:rtl/>
          <w:lang w:bidi="fa-IR"/>
        </w:rPr>
      </w:pPr>
      <w:r>
        <w:rPr>
          <w:rtl/>
          <w:lang w:bidi="fa-IR"/>
        </w:rPr>
        <w:t>2 - نافرمانى از دستورهاى رهبر و حاكم جامعه</w:t>
      </w:r>
      <w:r w:rsidR="00DA6D80">
        <w:rPr>
          <w:rtl/>
          <w:lang w:bidi="fa-IR"/>
        </w:rPr>
        <w:t>؛</w:t>
      </w:r>
    </w:p>
    <w:p w:rsidR="00D900BF" w:rsidRDefault="00D900BF" w:rsidP="00D900BF">
      <w:pPr>
        <w:pStyle w:val="libNormal"/>
        <w:rPr>
          <w:rtl/>
          <w:lang w:bidi="fa-IR"/>
        </w:rPr>
      </w:pPr>
      <w:r>
        <w:rPr>
          <w:rtl/>
          <w:lang w:bidi="fa-IR"/>
        </w:rPr>
        <w:t>3 - خيانت در امانت و شكستن بيعت و پيمان با رهبر؛</w:t>
      </w:r>
    </w:p>
    <w:p w:rsidR="00D900BF" w:rsidRDefault="00D900BF" w:rsidP="00D900BF">
      <w:pPr>
        <w:pStyle w:val="libNormal"/>
        <w:rPr>
          <w:rtl/>
          <w:lang w:bidi="fa-IR"/>
        </w:rPr>
      </w:pPr>
      <w:r>
        <w:rPr>
          <w:rtl/>
          <w:lang w:bidi="fa-IR"/>
        </w:rPr>
        <w:t>4 - فساد در جامعه</w:t>
      </w:r>
      <w:r w:rsidR="00DA6D80">
        <w:rPr>
          <w:rtl/>
          <w:lang w:bidi="fa-IR"/>
        </w:rPr>
        <w:t xml:space="preserve">. </w:t>
      </w:r>
    </w:p>
    <w:p w:rsidR="00D900BF" w:rsidRDefault="00D900BF" w:rsidP="00D900BF">
      <w:pPr>
        <w:pStyle w:val="libNormal"/>
        <w:rPr>
          <w:rtl/>
          <w:lang w:bidi="fa-IR"/>
        </w:rPr>
      </w:pPr>
      <w:r>
        <w:rPr>
          <w:rtl/>
          <w:lang w:bidi="fa-IR"/>
        </w:rPr>
        <w:t>اين عوامل درباره همه حكومت ها و ملت ها صدق مى كند و اختصاص به حكومت و يا ملت اسلامى ندارد</w:t>
      </w:r>
      <w:r w:rsidR="00DA6D80">
        <w:rPr>
          <w:rtl/>
          <w:lang w:bidi="fa-IR"/>
        </w:rPr>
        <w:t xml:space="preserve">. </w:t>
      </w:r>
      <w:r>
        <w:rPr>
          <w:rtl/>
          <w:lang w:bidi="fa-IR"/>
        </w:rPr>
        <w:t xml:space="preserve">اين فرمايش مهم على </w:t>
      </w:r>
      <w:r w:rsidR="00885AB6" w:rsidRPr="00885AB6">
        <w:rPr>
          <w:rStyle w:val="libAlaemChar"/>
          <w:rtl/>
        </w:rPr>
        <w:t>عليه‌السلام</w:t>
      </w:r>
      <w:r>
        <w:rPr>
          <w:rtl/>
          <w:lang w:bidi="fa-IR"/>
        </w:rPr>
        <w:t xml:space="preserve"> مى تواند درس بسيار مهمى براى همه حكومت هاى بشرى</w:t>
      </w:r>
      <w:r w:rsidR="00DA6D80">
        <w:rPr>
          <w:rtl/>
          <w:lang w:bidi="fa-IR"/>
        </w:rPr>
        <w:t xml:space="preserve">، </w:t>
      </w:r>
      <w:r>
        <w:rPr>
          <w:rtl/>
          <w:lang w:bidi="fa-IR"/>
        </w:rPr>
        <w:t>به ويژه حكومت اسلامى باشد</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در نهج البلاغه</w:t>
      </w:r>
      <w:r w:rsidR="00DA6D80">
        <w:rPr>
          <w:rtl/>
          <w:lang w:bidi="fa-IR"/>
        </w:rPr>
        <w:t xml:space="preserve">، </w:t>
      </w:r>
      <w:r>
        <w:rPr>
          <w:rtl/>
          <w:lang w:bidi="fa-IR"/>
        </w:rPr>
        <w:t>امامت را عامل انسجام امت مطرح معرفى مى كند:</w:t>
      </w:r>
    </w:p>
    <w:p w:rsidR="00D900BF" w:rsidRDefault="00D900BF" w:rsidP="00D900BF">
      <w:pPr>
        <w:pStyle w:val="libNormal"/>
        <w:rPr>
          <w:rtl/>
          <w:lang w:bidi="fa-IR"/>
        </w:rPr>
      </w:pPr>
      <w:r>
        <w:rPr>
          <w:rtl/>
          <w:lang w:bidi="fa-IR"/>
        </w:rPr>
        <w:t>فرض الله الايمان تطهيرا لكم من الشرك</w:t>
      </w:r>
      <w:r w:rsidR="00DA6D80">
        <w:rPr>
          <w:rtl/>
          <w:lang w:bidi="fa-IR"/>
        </w:rPr>
        <w:t xml:space="preserve">... </w:t>
      </w:r>
      <w:r>
        <w:rPr>
          <w:rtl/>
          <w:lang w:bidi="fa-IR"/>
        </w:rPr>
        <w:t>و الامامه نظاما للامه و الظاعه تعظيما لامامه</w:t>
      </w:r>
      <w:r w:rsidR="00DA6D80">
        <w:rPr>
          <w:rtl/>
          <w:lang w:bidi="fa-IR"/>
        </w:rPr>
        <w:t>؛</w:t>
      </w:r>
      <w:r>
        <w:rPr>
          <w:rtl/>
          <w:lang w:bidi="fa-IR"/>
        </w:rPr>
        <w:t xml:space="preserve"> </w:t>
      </w:r>
      <w:r w:rsidRPr="00FC70B6">
        <w:rPr>
          <w:rStyle w:val="libFootnotenumChar"/>
          <w:rtl/>
          <w:lang w:bidi="fa-IR"/>
        </w:rPr>
        <w:t>(188)</w:t>
      </w:r>
    </w:p>
    <w:p w:rsidR="00D900BF" w:rsidRDefault="00D900BF" w:rsidP="00D900BF">
      <w:pPr>
        <w:pStyle w:val="libNormal"/>
        <w:rPr>
          <w:rtl/>
          <w:lang w:bidi="fa-IR"/>
        </w:rPr>
      </w:pPr>
      <w:r>
        <w:rPr>
          <w:rtl/>
          <w:lang w:bidi="fa-IR"/>
        </w:rPr>
        <w:t>خداوند</w:t>
      </w:r>
      <w:r w:rsidR="00DA6D80">
        <w:rPr>
          <w:rtl/>
          <w:lang w:bidi="fa-IR"/>
        </w:rPr>
        <w:t xml:space="preserve">، </w:t>
      </w:r>
      <w:r>
        <w:rPr>
          <w:rtl/>
          <w:lang w:bidi="fa-IR"/>
        </w:rPr>
        <w:t>ايمان را براى رهايى شما از پليدى شرك</w:t>
      </w:r>
      <w:r w:rsidR="00DA6D80">
        <w:rPr>
          <w:rtl/>
          <w:lang w:bidi="fa-IR"/>
        </w:rPr>
        <w:t xml:space="preserve">... </w:t>
      </w:r>
      <w:r>
        <w:rPr>
          <w:rtl/>
          <w:lang w:bidi="fa-IR"/>
        </w:rPr>
        <w:t>و امامت را براى نظام يافتن و انسجام امت و اطاعت از امام را براى بزرگ داشت و عظمت امامت قرار داد</w:t>
      </w:r>
      <w:r w:rsidR="00DA6D80">
        <w:rPr>
          <w:rtl/>
          <w:lang w:bidi="fa-IR"/>
        </w:rPr>
        <w:t xml:space="preserve">. </w:t>
      </w:r>
    </w:p>
    <w:p w:rsidR="00D900BF" w:rsidRDefault="00D900BF" w:rsidP="00D900BF">
      <w:pPr>
        <w:pStyle w:val="libNormal"/>
        <w:rPr>
          <w:rtl/>
          <w:lang w:bidi="fa-IR"/>
        </w:rPr>
      </w:pPr>
      <w:r>
        <w:rPr>
          <w:rtl/>
          <w:lang w:bidi="fa-IR"/>
        </w:rPr>
        <w:lastRenderedPageBreak/>
        <w:t xml:space="preserve">حضرت على </w:t>
      </w:r>
      <w:r w:rsidR="00885AB6" w:rsidRPr="00885AB6">
        <w:rPr>
          <w:rStyle w:val="libAlaemChar"/>
          <w:rtl/>
        </w:rPr>
        <w:t>عليه‌السلام</w:t>
      </w:r>
      <w:r>
        <w:rPr>
          <w:rtl/>
          <w:lang w:bidi="fa-IR"/>
        </w:rPr>
        <w:t xml:space="preserve"> امامت را عامل انسجام و وحدت امت مى داند</w:t>
      </w:r>
      <w:r w:rsidR="00DA6D80">
        <w:rPr>
          <w:rtl/>
          <w:lang w:bidi="fa-IR"/>
        </w:rPr>
        <w:t xml:space="preserve">، </w:t>
      </w:r>
      <w:r>
        <w:rPr>
          <w:rtl/>
          <w:lang w:bidi="fa-IR"/>
        </w:rPr>
        <w:t>چون رهبر جامعه را به جلو مى برد و مشكلات مردم را برطرف مى كند و آن ها را در مقابل دشمنان متحد مى كند</w:t>
      </w:r>
      <w:r w:rsidR="00DA6D80">
        <w:rPr>
          <w:rtl/>
          <w:lang w:bidi="fa-IR"/>
        </w:rPr>
        <w:t xml:space="preserve">. </w:t>
      </w:r>
    </w:p>
    <w:p w:rsidR="00D900BF" w:rsidRDefault="00D900BF" w:rsidP="00D900BF">
      <w:pPr>
        <w:pStyle w:val="libNormal"/>
        <w:rPr>
          <w:rtl/>
          <w:lang w:bidi="fa-IR"/>
        </w:rPr>
      </w:pPr>
      <w:r>
        <w:rPr>
          <w:rtl/>
          <w:lang w:bidi="fa-IR"/>
        </w:rPr>
        <w:t xml:space="preserve">در روايت مشهورى كه فضل بن شاذان نيشابورى از امام رضا </w:t>
      </w:r>
      <w:r w:rsidR="00885AB6" w:rsidRPr="00885AB6">
        <w:rPr>
          <w:rStyle w:val="libAlaemChar"/>
          <w:rtl/>
        </w:rPr>
        <w:t>عليه‌السلام</w:t>
      </w:r>
      <w:r>
        <w:rPr>
          <w:rtl/>
          <w:lang w:bidi="fa-IR"/>
        </w:rPr>
        <w:t xml:space="preserve"> نقل كرده است</w:t>
      </w:r>
      <w:r w:rsidR="00DA6D80">
        <w:rPr>
          <w:rtl/>
          <w:lang w:bidi="fa-IR"/>
        </w:rPr>
        <w:t xml:space="preserve">، </w:t>
      </w:r>
      <w:r>
        <w:rPr>
          <w:rtl/>
          <w:lang w:bidi="fa-IR"/>
        </w:rPr>
        <w:t>امامت را موجب قوام و پايدارى جامعه</w:t>
      </w:r>
      <w:r w:rsidR="00DA6D80">
        <w:rPr>
          <w:rtl/>
          <w:lang w:bidi="fa-IR"/>
        </w:rPr>
        <w:t xml:space="preserve">، </w:t>
      </w:r>
      <w:r>
        <w:rPr>
          <w:rtl/>
          <w:lang w:bidi="fa-IR"/>
        </w:rPr>
        <w:t>متحد كردن مردم در مقابل دشمنان</w:t>
      </w:r>
      <w:r w:rsidR="00DA6D80">
        <w:rPr>
          <w:rtl/>
          <w:lang w:bidi="fa-IR"/>
        </w:rPr>
        <w:t xml:space="preserve">، </w:t>
      </w:r>
      <w:r>
        <w:rPr>
          <w:rtl/>
          <w:lang w:bidi="fa-IR"/>
        </w:rPr>
        <w:t>بازداشتن از فساد و تباهى و تامين سعادت دنيا و آخرت انسان مى داند</w:t>
      </w:r>
      <w:r w:rsidR="00DA6D80">
        <w:rPr>
          <w:rtl/>
          <w:lang w:bidi="fa-IR"/>
        </w:rPr>
        <w:t xml:space="preserve">. </w:t>
      </w:r>
    </w:p>
    <w:p w:rsidR="00D900BF" w:rsidRDefault="00D900BF" w:rsidP="00D900BF">
      <w:pPr>
        <w:pStyle w:val="libNormal"/>
        <w:rPr>
          <w:rtl/>
          <w:lang w:bidi="fa-IR"/>
        </w:rPr>
      </w:pPr>
      <w:r>
        <w:rPr>
          <w:rtl/>
          <w:lang w:bidi="fa-IR"/>
        </w:rPr>
        <w:t xml:space="preserve">حضرت زهرا </w:t>
      </w:r>
      <w:r w:rsidR="00704288" w:rsidRPr="00704288">
        <w:rPr>
          <w:rStyle w:val="libAlaemChar"/>
          <w:rtl/>
        </w:rPr>
        <w:t>عليها‌السلام</w:t>
      </w:r>
      <w:r>
        <w:rPr>
          <w:rtl/>
          <w:lang w:bidi="fa-IR"/>
        </w:rPr>
        <w:t xml:space="preserve"> نيز مى فرمايد:</w:t>
      </w:r>
    </w:p>
    <w:p w:rsidR="00D900BF" w:rsidRDefault="00D900BF" w:rsidP="00D900BF">
      <w:pPr>
        <w:pStyle w:val="libNormal"/>
        <w:rPr>
          <w:rtl/>
          <w:lang w:bidi="fa-IR"/>
        </w:rPr>
      </w:pPr>
      <w:r>
        <w:rPr>
          <w:rtl/>
          <w:lang w:bidi="fa-IR"/>
        </w:rPr>
        <w:t>ففرض الله الايمان تطهيرا من الشرك</w:t>
      </w:r>
      <w:r w:rsidR="00DA6D80">
        <w:rPr>
          <w:rtl/>
          <w:lang w:bidi="fa-IR"/>
        </w:rPr>
        <w:t xml:space="preserve">... </w:t>
      </w:r>
      <w:r>
        <w:rPr>
          <w:rtl/>
          <w:lang w:bidi="fa-IR"/>
        </w:rPr>
        <w:t>و طاعتنا نظاما للمله و امامتنا امانا من الفرقه</w:t>
      </w:r>
      <w:r w:rsidR="00DA6D80">
        <w:rPr>
          <w:rtl/>
          <w:lang w:bidi="fa-IR"/>
        </w:rPr>
        <w:t>؛</w:t>
      </w:r>
      <w:r>
        <w:rPr>
          <w:rtl/>
          <w:lang w:bidi="fa-IR"/>
        </w:rPr>
        <w:t xml:space="preserve"> </w:t>
      </w:r>
      <w:r w:rsidRPr="00FC70B6">
        <w:rPr>
          <w:rStyle w:val="libFootnotenumChar"/>
          <w:rtl/>
          <w:lang w:bidi="fa-IR"/>
        </w:rPr>
        <w:t>(189)</w:t>
      </w:r>
    </w:p>
    <w:p w:rsidR="00D900BF" w:rsidRDefault="00D900BF" w:rsidP="00D900BF">
      <w:pPr>
        <w:pStyle w:val="libNormal"/>
        <w:rPr>
          <w:rtl/>
          <w:lang w:bidi="fa-IR"/>
        </w:rPr>
      </w:pPr>
      <w:r>
        <w:rPr>
          <w:rtl/>
          <w:lang w:bidi="fa-IR"/>
        </w:rPr>
        <w:t>پس خداوند ايمان را به جهت پاك ساختن انسان ها از شرك</w:t>
      </w:r>
      <w:r w:rsidR="00DA6D80">
        <w:rPr>
          <w:rtl/>
          <w:lang w:bidi="fa-IR"/>
        </w:rPr>
        <w:t xml:space="preserve">، </w:t>
      </w:r>
      <w:r>
        <w:rPr>
          <w:rtl/>
          <w:lang w:bidi="fa-IR"/>
        </w:rPr>
        <w:t>و اطاعت از ما را به جهت نظام بخشيدن به امور مردم</w:t>
      </w:r>
      <w:r w:rsidR="00DA6D80">
        <w:rPr>
          <w:rtl/>
          <w:lang w:bidi="fa-IR"/>
        </w:rPr>
        <w:t xml:space="preserve">، </w:t>
      </w:r>
      <w:r>
        <w:rPr>
          <w:rtl/>
          <w:lang w:bidi="fa-IR"/>
        </w:rPr>
        <w:t>و امامت و رهبرى ما را به جهت جلوگيرى از تفرقه واجب فرموده است</w:t>
      </w:r>
      <w:r w:rsidR="00DA6D80">
        <w:rPr>
          <w:rtl/>
          <w:lang w:bidi="fa-IR"/>
        </w:rPr>
        <w:t xml:space="preserve">. </w:t>
      </w:r>
    </w:p>
    <w:p w:rsidR="00D900BF" w:rsidRDefault="00D900BF" w:rsidP="00D900BF">
      <w:pPr>
        <w:pStyle w:val="libNormal"/>
        <w:rPr>
          <w:rtl/>
          <w:lang w:bidi="fa-IR"/>
        </w:rPr>
      </w:pPr>
      <w:r>
        <w:rPr>
          <w:rtl/>
          <w:lang w:bidi="fa-IR"/>
        </w:rPr>
        <w:t>امامت عامل انسجام است</w:t>
      </w:r>
      <w:r w:rsidR="00DA6D80">
        <w:rPr>
          <w:rtl/>
          <w:lang w:bidi="fa-IR"/>
        </w:rPr>
        <w:t xml:space="preserve">، </w:t>
      </w:r>
      <w:r>
        <w:rPr>
          <w:rtl/>
          <w:lang w:bidi="fa-IR"/>
        </w:rPr>
        <w:t>چون يكى از كارهايى كه رهبر انجام مى دهد</w:t>
      </w:r>
      <w:r w:rsidR="00DA6D80">
        <w:rPr>
          <w:rtl/>
          <w:lang w:bidi="fa-IR"/>
        </w:rPr>
        <w:t xml:space="preserve">، </w:t>
      </w:r>
      <w:r>
        <w:rPr>
          <w:rtl/>
          <w:lang w:bidi="fa-IR"/>
        </w:rPr>
        <w:t>تشكيل امت است و امت به معناى ملتى است كه وحدت هدف داشته باشد</w:t>
      </w:r>
      <w:r w:rsidR="00DA6D80">
        <w:rPr>
          <w:rtl/>
          <w:lang w:bidi="fa-IR"/>
        </w:rPr>
        <w:t xml:space="preserve">. </w:t>
      </w:r>
      <w:r>
        <w:rPr>
          <w:rtl/>
          <w:lang w:bidi="fa-IR"/>
        </w:rPr>
        <w:t>وظيفه امامت</w:t>
      </w:r>
      <w:r w:rsidR="00DA6D80">
        <w:rPr>
          <w:rtl/>
          <w:lang w:bidi="fa-IR"/>
        </w:rPr>
        <w:t xml:space="preserve">، </w:t>
      </w:r>
      <w:r>
        <w:rPr>
          <w:rtl/>
          <w:lang w:bidi="fa-IR"/>
        </w:rPr>
        <w:t>تشكيل امت و وظيفه امت</w:t>
      </w:r>
      <w:r w:rsidR="00DA6D80">
        <w:rPr>
          <w:rtl/>
          <w:lang w:bidi="fa-IR"/>
        </w:rPr>
        <w:t xml:space="preserve">، </w:t>
      </w:r>
      <w:r>
        <w:rPr>
          <w:rtl/>
          <w:lang w:bidi="fa-IR"/>
        </w:rPr>
        <w:t>اطاعت از امامت مى باشد</w:t>
      </w:r>
      <w:r w:rsidR="00DA6D80">
        <w:rPr>
          <w:rtl/>
          <w:lang w:bidi="fa-IR"/>
        </w:rPr>
        <w:t xml:space="preserve">، </w:t>
      </w:r>
      <w:r>
        <w:rPr>
          <w:rtl/>
          <w:lang w:bidi="fa-IR"/>
        </w:rPr>
        <w:t>وحدت امت و امامت</w:t>
      </w:r>
      <w:r w:rsidR="00DA6D80">
        <w:rPr>
          <w:rtl/>
          <w:lang w:bidi="fa-IR"/>
        </w:rPr>
        <w:t xml:space="preserve">، </w:t>
      </w:r>
      <w:r>
        <w:rPr>
          <w:rtl/>
          <w:lang w:bidi="fa-IR"/>
        </w:rPr>
        <w:t>سنگ بناى تشكيل حكومت اسلامى مى باشد كه شالوده مكتب تشيع نيز بر آن استوار است</w:t>
      </w:r>
      <w:r w:rsidR="00DA6D80">
        <w:rPr>
          <w:rtl/>
          <w:lang w:bidi="fa-IR"/>
        </w:rPr>
        <w:t xml:space="preserve">. </w:t>
      </w:r>
    </w:p>
    <w:p w:rsidR="00D900BF" w:rsidRDefault="00D900BF" w:rsidP="00D900BF">
      <w:pPr>
        <w:pStyle w:val="libNormal"/>
        <w:rPr>
          <w:rtl/>
          <w:lang w:bidi="fa-IR"/>
        </w:rPr>
      </w:pPr>
      <w:r>
        <w:rPr>
          <w:rtl/>
          <w:lang w:bidi="fa-IR"/>
        </w:rPr>
        <w:t>اگر رهبر قاطع باشد</w:t>
      </w:r>
      <w:r w:rsidR="00DA6D80">
        <w:rPr>
          <w:rtl/>
          <w:lang w:bidi="fa-IR"/>
        </w:rPr>
        <w:t xml:space="preserve">، </w:t>
      </w:r>
      <w:r>
        <w:rPr>
          <w:rtl/>
          <w:lang w:bidi="fa-IR"/>
        </w:rPr>
        <w:t>ولى مردم از او پيروى نكنند</w:t>
      </w:r>
      <w:r w:rsidR="00DA6D80">
        <w:rPr>
          <w:rtl/>
          <w:lang w:bidi="fa-IR"/>
        </w:rPr>
        <w:t xml:space="preserve">، </w:t>
      </w:r>
      <w:r>
        <w:rPr>
          <w:rtl/>
          <w:lang w:bidi="fa-IR"/>
        </w:rPr>
        <w:t>رهبر موفق نخواهد شد؛ همان طور كه در زمان امير المومنين چنين شد</w:t>
      </w:r>
      <w:r w:rsidR="00DA6D80">
        <w:rPr>
          <w:rtl/>
          <w:lang w:bidi="fa-IR"/>
        </w:rPr>
        <w:t xml:space="preserve">. </w:t>
      </w:r>
    </w:p>
    <w:p w:rsidR="00D900BF" w:rsidRDefault="00D900BF" w:rsidP="00D900BF">
      <w:pPr>
        <w:pStyle w:val="libNormal"/>
        <w:rPr>
          <w:rtl/>
          <w:lang w:bidi="fa-IR"/>
        </w:rPr>
      </w:pPr>
      <w:r>
        <w:rPr>
          <w:rtl/>
          <w:lang w:bidi="fa-IR"/>
        </w:rPr>
        <w:t>انقلاب اسلامى ايران تجلى وحدت و يگانگى امت و امامت است مردم ايران با اطاعت از امام خمينى</w:t>
      </w:r>
      <w:r w:rsidR="00DA6D80">
        <w:rPr>
          <w:rtl/>
          <w:lang w:bidi="fa-IR"/>
        </w:rPr>
        <w:t xml:space="preserve">، </w:t>
      </w:r>
      <w:r>
        <w:rPr>
          <w:rtl/>
          <w:lang w:bidi="fa-IR"/>
        </w:rPr>
        <w:t xml:space="preserve">امتى را تشكيل دادند كه در مقابل همه مشكلات و </w:t>
      </w:r>
      <w:r>
        <w:rPr>
          <w:rtl/>
          <w:lang w:bidi="fa-IR"/>
        </w:rPr>
        <w:lastRenderedPageBreak/>
        <w:t>نابسامانى ها استقامت كرد و تا آخرين نفس</w:t>
      </w:r>
      <w:r w:rsidR="00DA6D80">
        <w:rPr>
          <w:rtl/>
          <w:lang w:bidi="fa-IR"/>
        </w:rPr>
        <w:t xml:space="preserve">، </w:t>
      </w:r>
      <w:r>
        <w:rPr>
          <w:rtl/>
          <w:lang w:bidi="fa-IR"/>
        </w:rPr>
        <w:t>بر عهد و پيمانى كه با امام خويش بست</w:t>
      </w:r>
      <w:r w:rsidR="00DA6D80">
        <w:rPr>
          <w:rtl/>
          <w:lang w:bidi="fa-IR"/>
        </w:rPr>
        <w:t xml:space="preserve">، </w:t>
      </w:r>
      <w:r>
        <w:rPr>
          <w:rtl/>
          <w:lang w:bidi="fa-IR"/>
        </w:rPr>
        <w:t>استوار ماند</w:t>
      </w:r>
      <w:r w:rsidR="00DA6D80">
        <w:rPr>
          <w:rtl/>
          <w:lang w:bidi="fa-IR"/>
        </w:rPr>
        <w:t xml:space="preserve">. </w:t>
      </w:r>
    </w:p>
    <w:p w:rsidR="00D900BF" w:rsidRDefault="00D900BF" w:rsidP="00D900BF">
      <w:pPr>
        <w:pStyle w:val="libNormal"/>
        <w:rPr>
          <w:rtl/>
          <w:lang w:bidi="fa-IR"/>
        </w:rPr>
      </w:pPr>
      <w:r>
        <w:rPr>
          <w:rtl/>
          <w:lang w:bidi="fa-IR"/>
        </w:rPr>
        <w:t>وظيفه حكومت و امامت جامعه اسلامى</w:t>
      </w:r>
      <w:r w:rsidR="00DA6D80">
        <w:rPr>
          <w:rtl/>
          <w:lang w:bidi="fa-IR"/>
        </w:rPr>
        <w:t xml:space="preserve">، </w:t>
      </w:r>
      <w:r>
        <w:rPr>
          <w:rtl/>
          <w:lang w:bidi="fa-IR"/>
        </w:rPr>
        <w:t>تشكيل امت واحد</w:t>
      </w:r>
      <w:r w:rsidR="00DA6D80">
        <w:rPr>
          <w:rtl/>
          <w:lang w:bidi="fa-IR"/>
        </w:rPr>
        <w:t xml:space="preserve">، </w:t>
      </w:r>
      <w:r>
        <w:rPr>
          <w:rtl/>
          <w:lang w:bidi="fa-IR"/>
        </w:rPr>
        <w:t>حفظ وحدت و يگانگى و پرهيز از هرگونه تفرقه است و وظيفه امت اطاعت و پيروى از امامت و حاكم اسلامى است</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فرمود:</w:t>
      </w:r>
    </w:p>
    <w:p w:rsidR="00D900BF" w:rsidRDefault="00D900BF" w:rsidP="00D900BF">
      <w:pPr>
        <w:pStyle w:val="libNormal"/>
        <w:rPr>
          <w:rtl/>
          <w:lang w:bidi="fa-IR"/>
        </w:rPr>
      </w:pPr>
      <w:r>
        <w:rPr>
          <w:rtl/>
          <w:lang w:bidi="fa-IR"/>
        </w:rPr>
        <w:t>و اعظم ما افترض - سبحانه - من تلك الحقوق حق الوالى على الرعيه</w:t>
      </w:r>
      <w:r w:rsidR="00DA6D80">
        <w:rPr>
          <w:rtl/>
          <w:lang w:bidi="fa-IR"/>
        </w:rPr>
        <w:t xml:space="preserve">، </w:t>
      </w:r>
      <w:r>
        <w:rPr>
          <w:rtl/>
          <w:lang w:bidi="fa-IR"/>
        </w:rPr>
        <w:t>و حق الرعيه على الوالى</w:t>
      </w:r>
      <w:r w:rsidR="00DA6D80">
        <w:rPr>
          <w:rtl/>
          <w:lang w:bidi="fa-IR"/>
        </w:rPr>
        <w:t xml:space="preserve">، </w:t>
      </w:r>
      <w:r>
        <w:rPr>
          <w:rtl/>
          <w:lang w:bidi="fa-IR"/>
        </w:rPr>
        <w:t>فريضه فرضها الله - سبحانه - لكل على كل</w:t>
      </w:r>
      <w:r w:rsidR="00DA6D80">
        <w:rPr>
          <w:rtl/>
          <w:lang w:bidi="fa-IR"/>
        </w:rPr>
        <w:t xml:space="preserve">، </w:t>
      </w:r>
      <w:r>
        <w:rPr>
          <w:rtl/>
          <w:lang w:bidi="fa-IR"/>
        </w:rPr>
        <w:t>فجعلها نظاما لالفتهم</w:t>
      </w:r>
      <w:r w:rsidR="00DA6D80">
        <w:rPr>
          <w:rtl/>
          <w:lang w:bidi="fa-IR"/>
        </w:rPr>
        <w:t xml:space="preserve">، </w:t>
      </w:r>
      <w:r>
        <w:rPr>
          <w:rtl/>
          <w:lang w:bidi="fa-IR"/>
        </w:rPr>
        <w:t>و عزالدينهم</w:t>
      </w:r>
      <w:r w:rsidR="00DA6D80">
        <w:rPr>
          <w:rtl/>
          <w:lang w:bidi="fa-IR"/>
        </w:rPr>
        <w:t xml:space="preserve">. </w:t>
      </w:r>
    </w:p>
    <w:p w:rsidR="00D900BF" w:rsidRDefault="00D900BF" w:rsidP="00D900BF">
      <w:pPr>
        <w:pStyle w:val="libNormal"/>
        <w:rPr>
          <w:rtl/>
          <w:lang w:bidi="fa-IR"/>
        </w:rPr>
      </w:pPr>
      <w:r>
        <w:rPr>
          <w:rtl/>
          <w:lang w:bidi="fa-IR"/>
        </w:rPr>
        <w:t>فليست تصلح الرعيه الا بصلاح الولاه</w:t>
      </w:r>
      <w:r w:rsidR="00DA6D80">
        <w:rPr>
          <w:rtl/>
          <w:lang w:bidi="fa-IR"/>
        </w:rPr>
        <w:t xml:space="preserve">، </w:t>
      </w:r>
      <w:r>
        <w:rPr>
          <w:rtl/>
          <w:lang w:bidi="fa-IR"/>
        </w:rPr>
        <w:t>ولا تصلح الولاه الا باستقامه الرعيه</w:t>
      </w:r>
      <w:r w:rsidR="00DA6D80">
        <w:rPr>
          <w:rtl/>
          <w:lang w:bidi="fa-IR"/>
        </w:rPr>
        <w:t xml:space="preserve">، </w:t>
      </w:r>
    </w:p>
    <w:p w:rsidR="00D900BF" w:rsidRDefault="00D900BF" w:rsidP="00D900BF">
      <w:pPr>
        <w:pStyle w:val="libNormal"/>
        <w:rPr>
          <w:rtl/>
          <w:lang w:bidi="fa-IR"/>
        </w:rPr>
      </w:pPr>
      <w:r>
        <w:rPr>
          <w:rtl/>
          <w:lang w:bidi="fa-IR"/>
        </w:rPr>
        <w:t>فاذا ادت الرعيه الى الوالى حقه</w:t>
      </w:r>
      <w:r w:rsidR="00DA6D80">
        <w:rPr>
          <w:rtl/>
          <w:lang w:bidi="fa-IR"/>
        </w:rPr>
        <w:t xml:space="preserve">، </w:t>
      </w:r>
      <w:r>
        <w:rPr>
          <w:rtl/>
          <w:lang w:bidi="fa-IR"/>
        </w:rPr>
        <w:t>وادى الوالى اليها حقها عز الحق بينهم</w:t>
      </w:r>
      <w:r w:rsidR="00DA6D80">
        <w:rPr>
          <w:rtl/>
          <w:lang w:bidi="fa-IR"/>
        </w:rPr>
        <w:t xml:space="preserve">. </w:t>
      </w:r>
      <w:r>
        <w:rPr>
          <w:rtl/>
          <w:lang w:bidi="fa-IR"/>
        </w:rPr>
        <w:t>و قامت مناهج الدين</w:t>
      </w:r>
      <w:r w:rsidR="00DA6D80">
        <w:rPr>
          <w:rtl/>
          <w:lang w:bidi="fa-IR"/>
        </w:rPr>
        <w:t xml:space="preserve">، </w:t>
      </w:r>
      <w:r>
        <w:rPr>
          <w:rtl/>
          <w:lang w:bidi="fa-IR"/>
        </w:rPr>
        <w:t>و اعتدلت معالم العدل</w:t>
      </w:r>
      <w:r w:rsidR="00DA6D80">
        <w:rPr>
          <w:rtl/>
          <w:lang w:bidi="fa-IR"/>
        </w:rPr>
        <w:t xml:space="preserve">، </w:t>
      </w:r>
      <w:r>
        <w:rPr>
          <w:rtl/>
          <w:lang w:bidi="fa-IR"/>
        </w:rPr>
        <w:t>وجرت على اذلالها السنن</w:t>
      </w:r>
      <w:r w:rsidR="00DA6D80">
        <w:rPr>
          <w:rtl/>
          <w:lang w:bidi="fa-IR"/>
        </w:rPr>
        <w:t xml:space="preserve">، </w:t>
      </w:r>
      <w:r>
        <w:rPr>
          <w:rtl/>
          <w:lang w:bidi="fa-IR"/>
        </w:rPr>
        <w:t>فصلح بذلك الزمان</w:t>
      </w:r>
      <w:r w:rsidR="00DA6D80">
        <w:rPr>
          <w:rtl/>
          <w:lang w:bidi="fa-IR"/>
        </w:rPr>
        <w:t xml:space="preserve">، </w:t>
      </w:r>
      <w:r>
        <w:rPr>
          <w:rtl/>
          <w:lang w:bidi="fa-IR"/>
        </w:rPr>
        <w:t>و طمع فى بقاء الدوله</w:t>
      </w:r>
      <w:r w:rsidR="00DA6D80">
        <w:rPr>
          <w:rtl/>
          <w:lang w:bidi="fa-IR"/>
        </w:rPr>
        <w:t xml:space="preserve">، </w:t>
      </w:r>
      <w:r>
        <w:rPr>
          <w:rtl/>
          <w:lang w:bidi="fa-IR"/>
        </w:rPr>
        <w:t>و يئست مطامع الاعداء</w:t>
      </w:r>
      <w:r w:rsidR="00DA6D80">
        <w:rPr>
          <w:rtl/>
          <w:lang w:bidi="fa-IR"/>
        </w:rPr>
        <w:t xml:space="preserve">. </w:t>
      </w:r>
    </w:p>
    <w:p w:rsidR="00D900BF" w:rsidRDefault="00D900BF" w:rsidP="00D900BF">
      <w:pPr>
        <w:pStyle w:val="libNormal"/>
        <w:rPr>
          <w:rtl/>
          <w:lang w:bidi="fa-IR"/>
        </w:rPr>
      </w:pPr>
      <w:r>
        <w:rPr>
          <w:rtl/>
          <w:lang w:bidi="fa-IR"/>
        </w:rPr>
        <w:t>و اذا غلبت الرعيه و اليها</w:t>
      </w:r>
      <w:r w:rsidR="00DA6D80">
        <w:rPr>
          <w:rtl/>
          <w:lang w:bidi="fa-IR"/>
        </w:rPr>
        <w:t xml:space="preserve">، </w:t>
      </w:r>
      <w:r>
        <w:rPr>
          <w:rtl/>
          <w:lang w:bidi="fa-IR"/>
        </w:rPr>
        <w:t>او اجحف الوالى برعيته</w:t>
      </w:r>
      <w:r w:rsidR="00DA6D80">
        <w:rPr>
          <w:rtl/>
          <w:lang w:bidi="fa-IR"/>
        </w:rPr>
        <w:t xml:space="preserve">، </w:t>
      </w:r>
      <w:r>
        <w:rPr>
          <w:rtl/>
          <w:lang w:bidi="fa-IR"/>
        </w:rPr>
        <w:t>اختلفت هنالك الكلمه</w:t>
      </w:r>
      <w:r w:rsidR="00DA6D80">
        <w:rPr>
          <w:rtl/>
          <w:lang w:bidi="fa-IR"/>
        </w:rPr>
        <w:t xml:space="preserve">، </w:t>
      </w:r>
      <w:r>
        <w:rPr>
          <w:rtl/>
          <w:lang w:bidi="fa-IR"/>
        </w:rPr>
        <w:t>و ظهرت معالم الجور</w:t>
      </w:r>
      <w:r w:rsidR="00DA6D80">
        <w:rPr>
          <w:rtl/>
          <w:lang w:bidi="fa-IR"/>
        </w:rPr>
        <w:t xml:space="preserve">، </w:t>
      </w:r>
      <w:r>
        <w:rPr>
          <w:rtl/>
          <w:lang w:bidi="fa-IR"/>
        </w:rPr>
        <w:t>و كثر الادغال فى الدين</w:t>
      </w:r>
      <w:r w:rsidR="00DA6D80">
        <w:rPr>
          <w:rtl/>
          <w:lang w:bidi="fa-IR"/>
        </w:rPr>
        <w:t xml:space="preserve">، </w:t>
      </w:r>
      <w:r>
        <w:rPr>
          <w:rtl/>
          <w:lang w:bidi="fa-IR"/>
        </w:rPr>
        <w:t>و تركت محاج السنن</w:t>
      </w:r>
      <w:r w:rsidR="00DA6D80">
        <w:rPr>
          <w:rtl/>
          <w:lang w:bidi="fa-IR"/>
        </w:rPr>
        <w:t xml:space="preserve">، </w:t>
      </w:r>
      <w:r>
        <w:rPr>
          <w:rtl/>
          <w:lang w:bidi="fa-IR"/>
        </w:rPr>
        <w:t>فعمل بالهوى</w:t>
      </w:r>
      <w:r w:rsidR="00DA6D80">
        <w:rPr>
          <w:rtl/>
          <w:lang w:bidi="fa-IR"/>
        </w:rPr>
        <w:t xml:space="preserve">، </w:t>
      </w:r>
      <w:r>
        <w:rPr>
          <w:rtl/>
          <w:lang w:bidi="fa-IR"/>
        </w:rPr>
        <w:t>و عطلت الاحكام</w:t>
      </w:r>
      <w:r w:rsidR="00DA6D80">
        <w:rPr>
          <w:rtl/>
          <w:lang w:bidi="fa-IR"/>
        </w:rPr>
        <w:t xml:space="preserve">، </w:t>
      </w:r>
      <w:r>
        <w:rPr>
          <w:rtl/>
          <w:lang w:bidi="fa-IR"/>
        </w:rPr>
        <w:t>و كثرت علل النفوس</w:t>
      </w:r>
      <w:r w:rsidR="00DA6D80">
        <w:rPr>
          <w:rtl/>
          <w:lang w:bidi="fa-IR"/>
        </w:rPr>
        <w:t xml:space="preserve">، </w:t>
      </w:r>
      <w:r>
        <w:rPr>
          <w:rtl/>
          <w:lang w:bidi="fa-IR"/>
        </w:rPr>
        <w:t>فلا يستوحش لعظيم حق عطل</w:t>
      </w:r>
      <w:r w:rsidR="00DA6D80">
        <w:rPr>
          <w:rtl/>
          <w:lang w:bidi="fa-IR"/>
        </w:rPr>
        <w:t xml:space="preserve">، </w:t>
      </w:r>
      <w:r>
        <w:rPr>
          <w:rtl/>
          <w:lang w:bidi="fa-IR"/>
        </w:rPr>
        <w:t>و لا لعظيم باطل فعل</w:t>
      </w:r>
      <w:r w:rsidR="00DA6D80">
        <w:rPr>
          <w:rtl/>
          <w:lang w:bidi="fa-IR"/>
        </w:rPr>
        <w:t>!</w:t>
      </w:r>
      <w:r>
        <w:rPr>
          <w:rtl/>
          <w:lang w:bidi="fa-IR"/>
        </w:rPr>
        <w:t xml:space="preserve"> فهنالك تذل الابرار</w:t>
      </w:r>
      <w:r w:rsidR="00DA6D80">
        <w:rPr>
          <w:rtl/>
          <w:lang w:bidi="fa-IR"/>
        </w:rPr>
        <w:t xml:space="preserve">، </w:t>
      </w:r>
      <w:r>
        <w:rPr>
          <w:rtl/>
          <w:lang w:bidi="fa-IR"/>
        </w:rPr>
        <w:t>و تعز الاشرار</w:t>
      </w:r>
      <w:r w:rsidR="00DA6D80">
        <w:rPr>
          <w:rtl/>
          <w:lang w:bidi="fa-IR"/>
        </w:rPr>
        <w:t xml:space="preserve">، </w:t>
      </w:r>
      <w:r>
        <w:rPr>
          <w:rtl/>
          <w:lang w:bidi="fa-IR"/>
        </w:rPr>
        <w:t>و تعظم تبعات الله سبحانه عند العباد</w:t>
      </w:r>
      <w:r w:rsidR="00DA6D80">
        <w:rPr>
          <w:rtl/>
          <w:lang w:bidi="fa-IR"/>
        </w:rPr>
        <w:t xml:space="preserve">. </w:t>
      </w:r>
      <w:r w:rsidRPr="00FC70B6">
        <w:rPr>
          <w:rStyle w:val="libFootnotenumChar"/>
          <w:rtl/>
          <w:lang w:bidi="fa-IR"/>
        </w:rPr>
        <w:t>(190)</w:t>
      </w:r>
    </w:p>
    <w:p w:rsidR="00D900BF" w:rsidRDefault="00D900BF" w:rsidP="00D900BF">
      <w:pPr>
        <w:pStyle w:val="libNormal"/>
        <w:rPr>
          <w:rtl/>
          <w:lang w:bidi="fa-IR"/>
        </w:rPr>
      </w:pPr>
      <w:r>
        <w:rPr>
          <w:rtl/>
          <w:lang w:bidi="fa-IR"/>
        </w:rPr>
        <w:t>و در ميان حقوق الهى بزرگ ترين حق</w:t>
      </w:r>
      <w:r w:rsidR="00DA6D80">
        <w:rPr>
          <w:rtl/>
          <w:lang w:bidi="fa-IR"/>
        </w:rPr>
        <w:t xml:space="preserve">، </w:t>
      </w:r>
      <w:r>
        <w:rPr>
          <w:rtl/>
          <w:lang w:bidi="fa-IR"/>
        </w:rPr>
        <w:t>حق رهبر بر مردم و حق مردم بر رهبر است</w:t>
      </w:r>
      <w:r w:rsidR="00DA6D80">
        <w:rPr>
          <w:rtl/>
          <w:lang w:bidi="fa-IR"/>
        </w:rPr>
        <w:t xml:space="preserve">، </w:t>
      </w:r>
      <w:r>
        <w:rPr>
          <w:rtl/>
          <w:lang w:bidi="fa-IR"/>
        </w:rPr>
        <w:t>حق واجبى كه خداى سبحان</w:t>
      </w:r>
      <w:r w:rsidR="00DA6D80">
        <w:rPr>
          <w:rtl/>
          <w:lang w:bidi="fa-IR"/>
        </w:rPr>
        <w:t xml:space="preserve">، </w:t>
      </w:r>
      <w:r>
        <w:rPr>
          <w:rtl/>
          <w:lang w:bidi="fa-IR"/>
        </w:rPr>
        <w:t>بر هر دو گروه لازم شمرد</w:t>
      </w:r>
      <w:r w:rsidR="00DA6D80">
        <w:rPr>
          <w:rtl/>
          <w:lang w:bidi="fa-IR"/>
        </w:rPr>
        <w:t xml:space="preserve">، </w:t>
      </w:r>
      <w:r>
        <w:rPr>
          <w:rtl/>
          <w:lang w:bidi="fa-IR"/>
        </w:rPr>
        <w:t>و آن را امل پايدارى پيوند ملت و رهبر</w:t>
      </w:r>
      <w:r w:rsidR="00DA6D80">
        <w:rPr>
          <w:rtl/>
          <w:lang w:bidi="fa-IR"/>
        </w:rPr>
        <w:t xml:space="preserve">، </w:t>
      </w:r>
      <w:r>
        <w:rPr>
          <w:rtl/>
          <w:lang w:bidi="fa-IR"/>
        </w:rPr>
        <w:t>و عزت دين قرار داد</w:t>
      </w:r>
      <w:r w:rsidR="00DA6D80">
        <w:rPr>
          <w:rtl/>
          <w:lang w:bidi="fa-IR"/>
        </w:rPr>
        <w:t xml:space="preserve">. </w:t>
      </w:r>
    </w:p>
    <w:p w:rsidR="00D900BF" w:rsidRDefault="00D900BF" w:rsidP="00D900BF">
      <w:pPr>
        <w:pStyle w:val="libNormal"/>
        <w:rPr>
          <w:rtl/>
          <w:lang w:bidi="fa-IR"/>
        </w:rPr>
      </w:pPr>
      <w:r>
        <w:rPr>
          <w:rtl/>
          <w:lang w:bidi="fa-IR"/>
        </w:rPr>
        <w:lastRenderedPageBreak/>
        <w:t>پس رعيت اصلاح نمى شود جز آن كه زمامداران اصلاح گردند</w:t>
      </w:r>
      <w:r w:rsidR="00DA6D80">
        <w:rPr>
          <w:rtl/>
          <w:lang w:bidi="fa-IR"/>
        </w:rPr>
        <w:t xml:space="preserve">، </w:t>
      </w:r>
      <w:r>
        <w:rPr>
          <w:rtl/>
          <w:lang w:bidi="fa-IR"/>
        </w:rPr>
        <w:t>زمامداران اصلاح نمى شوند جز با درستكارى رعيت</w:t>
      </w:r>
      <w:r w:rsidR="00DA6D80">
        <w:rPr>
          <w:rtl/>
          <w:lang w:bidi="fa-IR"/>
        </w:rPr>
        <w:t xml:space="preserve">. </w:t>
      </w:r>
    </w:p>
    <w:p w:rsidR="00D900BF" w:rsidRDefault="00D900BF" w:rsidP="00D900BF">
      <w:pPr>
        <w:pStyle w:val="libNormal"/>
        <w:rPr>
          <w:rtl/>
          <w:lang w:bidi="fa-IR"/>
        </w:rPr>
      </w:pPr>
      <w:r>
        <w:rPr>
          <w:rtl/>
          <w:lang w:bidi="fa-IR"/>
        </w:rPr>
        <w:t>و آنگاه كه مردم حق رهبرى را اداء كنند</w:t>
      </w:r>
      <w:r w:rsidR="00DA6D80">
        <w:rPr>
          <w:rtl/>
          <w:lang w:bidi="fa-IR"/>
        </w:rPr>
        <w:t xml:space="preserve">، </w:t>
      </w:r>
      <w:r>
        <w:rPr>
          <w:rtl/>
          <w:lang w:bidi="fa-IR"/>
        </w:rPr>
        <w:t>و زمامدار حق مردم را بپردازد</w:t>
      </w:r>
      <w:r w:rsidR="00DA6D80">
        <w:rPr>
          <w:rtl/>
          <w:lang w:bidi="fa-IR"/>
        </w:rPr>
        <w:t xml:space="preserve">، </w:t>
      </w:r>
      <w:r>
        <w:rPr>
          <w:rtl/>
          <w:lang w:bidi="fa-IR"/>
        </w:rPr>
        <w:t>حق در آن جامعه عزت يابد</w:t>
      </w:r>
      <w:r w:rsidR="00DA6D80">
        <w:rPr>
          <w:rtl/>
          <w:lang w:bidi="fa-IR"/>
        </w:rPr>
        <w:t xml:space="preserve">، </w:t>
      </w:r>
      <w:r>
        <w:rPr>
          <w:rtl/>
          <w:lang w:bidi="fa-IR"/>
        </w:rPr>
        <w:t>و راههاى دين پديدار و نشانه هاى عدالت برقرار</w:t>
      </w:r>
      <w:r w:rsidR="00DA6D80">
        <w:rPr>
          <w:rtl/>
          <w:lang w:bidi="fa-IR"/>
        </w:rPr>
        <w:t xml:space="preserve">، </w:t>
      </w:r>
      <w:r>
        <w:rPr>
          <w:rtl/>
          <w:lang w:bidi="fa-IR"/>
        </w:rPr>
        <w:t xml:space="preserve">و سنت پيامبر </w:t>
      </w:r>
      <w:r w:rsidR="00885AB6" w:rsidRPr="00885AB6">
        <w:rPr>
          <w:rStyle w:val="libAlaemChar"/>
          <w:rtl/>
        </w:rPr>
        <w:t>صلى‌الله‌عليه‌وآله</w:t>
      </w:r>
      <w:r>
        <w:rPr>
          <w:rtl/>
          <w:lang w:bidi="fa-IR"/>
        </w:rPr>
        <w:t xml:space="preserve"> پايدار گردد</w:t>
      </w:r>
      <w:r w:rsidR="00DA6D80">
        <w:rPr>
          <w:rtl/>
          <w:lang w:bidi="fa-IR"/>
        </w:rPr>
        <w:t xml:space="preserve">، </w:t>
      </w:r>
      <w:r>
        <w:rPr>
          <w:rtl/>
          <w:lang w:bidi="fa-IR"/>
        </w:rPr>
        <w:t>پس روزگار اصلاح شود</w:t>
      </w:r>
      <w:r w:rsidR="00DA6D80">
        <w:rPr>
          <w:rtl/>
          <w:lang w:bidi="fa-IR"/>
        </w:rPr>
        <w:t xml:space="preserve">، </w:t>
      </w:r>
      <w:r>
        <w:rPr>
          <w:rtl/>
          <w:lang w:bidi="fa-IR"/>
        </w:rPr>
        <w:t>و مردم در تداوم حكومت اميدوار و دشمن در آرزوهايش مايوس مى شود</w:t>
      </w:r>
      <w:r w:rsidR="00DA6D80">
        <w:rPr>
          <w:rtl/>
          <w:lang w:bidi="fa-IR"/>
        </w:rPr>
        <w:t xml:space="preserve">. </w:t>
      </w:r>
    </w:p>
    <w:p w:rsidR="00D900BF" w:rsidRDefault="00D900BF" w:rsidP="00D900BF">
      <w:pPr>
        <w:pStyle w:val="libNormal"/>
        <w:rPr>
          <w:rtl/>
          <w:lang w:bidi="fa-IR"/>
        </w:rPr>
      </w:pPr>
      <w:r>
        <w:rPr>
          <w:rtl/>
          <w:lang w:bidi="fa-IR"/>
        </w:rPr>
        <w:t>اما اگر مردم بر حكومت چيره شوند</w:t>
      </w:r>
      <w:r w:rsidR="00DA6D80">
        <w:rPr>
          <w:rtl/>
          <w:lang w:bidi="fa-IR"/>
        </w:rPr>
        <w:t xml:space="preserve">، </w:t>
      </w:r>
      <w:r>
        <w:rPr>
          <w:rtl/>
          <w:lang w:bidi="fa-IR"/>
        </w:rPr>
        <w:t>يا زمامدار بر رعيت ستم كند</w:t>
      </w:r>
      <w:r w:rsidR="00DA6D80">
        <w:rPr>
          <w:rtl/>
          <w:lang w:bidi="fa-IR"/>
        </w:rPr>
        <w:t xml:space="preserve">، </w:t>
      </w:r>
      <w:r>
        <w:rPr>
          <w:rtl/>
          <w:lang w:bidi="fa-IR"/>
        </w:rPr>
        <w:t>وحدت كلمه از بين مى رود</w:t>
      </w:r>
      <w:r w:rsidR="00DA6D80">
        <w:rPr>
          <w:rtl/>
          <w:lang w:bidi="fa-IR"/>
        </w:rPr>
        <w:t xml:space="preserve">، </w:t>
      </w:r>
      <w:r>
        <w:rPr>
          <w:rtl/>
          <w:lang w:bidi="fa-IR"/>
        </w:rPr>
        <w:t>نشانه هاى ستم آشكار</w:t>
      </w:r>
      <w:r w:rsidR="00DA6D80">
        <w:rPr>
          <w:rtl/>
          <w:lang w:bidi="fa-IR"/>
        </w:rPr>
        <w:t xml:space="preserve">، </w:t>
      </w:r>
      <w:r>
        <w:rPr>
          <w:rtl/>
          <w:lang w:bidi="fa-IR"/>
        </w:rPr>
        <w:t>و نيرنگ بازى در دين فراوان مى گردد</w:t>
      </w:r>
      <w:r w:rsidR="00DA6D80">
        <w:rPr>
          <w:rtl/>
          <w:lang w:bidi="fa-IR"/>
        </w:rPr>
        <w:t xml:space="preserve">، </w:t>
      </w:r>
      <w:r>
        <w:rPr>
          <w:rtl/>
          <w:lang w:bidi="fa-IR"/>
        </w:rPr>
        <w:t xml:space="preserve">و راه گسترده سنت پيامبر </w:t>
      </w:r>
      <w:r w:rsidR="00885AB6" w:rsidRPr="00885AB6">
        <w:rPr>
          <w:rStyle w:val="libAlaemChar"/>
          <w:rtl/>
        </w:rPr>
        <w:t>صلى‌الله‌عليه‌وآله</w:t>
      </w:r>
      <w:r>
        <w:rPr>
          <w:rtl/>
          <w:lang w:bidi="fa-IR"/>
        </w:rPr>
        <w:t xml:space="preserve"> متروك</w:t>
      </w:r>
      <w:r w:rsidR="00DA6D80">
        <w:rPr>
          <w:rtl/>
          <w:lang w:bidi="fa-IR"/>
        </w:rPr>
        <w:t xml:space="preserve">، </w:t>
      </w:r>
      <w:r>
        <w:rPr>
          <w:rtl/>
          <w:lang w:bidi="fa-IR"/>
        </w:rPr>
        <w:t>هواپرستى فراوان</w:t>
      </w:r>
      <w:r w:rsidR="00DA6D80">
        <w:rPr>
          <w:rtl/>
          <w:lang w:bidi="fa-IR"/>
        </w:rPr>
        <w:t xml:space="preserve">، </w:t>
      </w:r>
      <w:r>
        <w:rPr>
          <w:rtl/>
          <w:lang w:bidi="fa-IR"/>
        </w:rPr>
        <w:t>احكام دين</w:t>
      </w:r>
      <w:r w:rsidR="00DA6D80">
        <w:rPr>
          <w:rtl/>
          <w:lang w:bidi="fa-IR"/>
        </w:rPr>
        <w:t xml:space="preserve">، </w:t>
      </w:r>
      <w:r>
        <w:rPr>
          <w:rtl/>
          <w:lang w:bidi="fa-IR"/>
        </w:rPr>
        <w:t>تعطيل</w:t>
      </w:r>
      <w:r w:rsidR="00DA6D80">
        <w:rPr>
          <w:rtl/>
          <w:lang w:bidi="fa-IR"/>
        </w:rPr>
        <w:t xml:space="preserve">، </w:t>
      </w:r>
      <w:r>
        <w:rPr>
          <w:rtl/>
          <w:lang w:bidi="fa-IR"/>
        </w:rPr>
        <w:t>و بيمارى هاى دل فراوان گردد</w:t>
      </w:r>
      <w:r w:rsidR="00DA6D80">
        <w:rPr>
          <w:rtl/>
          <w:lang w:bidi="fa-IR"/>
        </w:rPr>
        <w:t xml:space="preserve">، </w:t>
      </w:r>
      <w:r>
        <w:rPr>
          <w:rtl/>
          <w:lang w:bidi="fa-IR"/>
        </w:rPr>
        <w:t>مردم از اينكه حق بزرگى فراموش مى شود</w:t>
      </w:r>
      <w:r w:rsidR="00DA6D80">
        <w:rPr>
          <w:rtl/>
          <w:lang w:bidi="fa-IR"/>
        </w:rPr>
        <w:t xml:space="preserve">. </w:t>
      </w:r>
      <w:r>
        <w:rPr>
          <w:rtl/>
          <w:lang w:bidi="fa-IR"/>
        </w:rPr>
        <w:t>يا باطل خطرناكى در جامعه رواج مى يابد</w:t>
      </w:r>
      <w:r w:rsidR="00DA6D80">
        <w:rPr>
          <w:rtl/>
          <w:lang w:bidi="fa-IR"/>
        </w:rPr>
        <w:t xml:space="preserve">، </w:t>
      </w:r>
      <w:r>
        <w:rPr>
          <w:rtl/>
          <w:lang w:bidi="fa-IR"/>
        </w:rPr>
        <w:t>احساس نگرانى نمى كنند</w:t>
      </w:r>
      <w:r w:rsidR="00DA6D80">
        <w:rPr>
          <w:rtl/>
          <w:lang w:bidi="fa-IR"/>
        </w:rPr>
        <w:t xml:space="preserve">، </w:t>
      </w:r>
      <w:r>
        <w:rPr>
          <w:rtl/>
          <w:lang w:bidi="fa-IR"/>
        </w:rPr>
        <w:t>پس در آن زمان نيكان خوار</w:t>
      </w:r>
      <w:r w:rsidR="00DA6D80">
        <w:rPr>
          <w:rtl/>
          <w:lang w:bidi="fa-IR"/>
        </w:rPr>
        <w:t xml:space="preserve">، </w:t>
      </w:r>
      <w:r>
        <w:rPr>
          <w:rtl/>
          <w:lang w:bidi="fa-IR"/>
        </w:rPr>
        <w:t>و بدان قدرتمند مى شوند</w:t>
      </w:r>
      <w:r w:rsidR="00DA6D80">
        <w:rPr>
          <w:rtl/>
          <w:lang w:bidi="fa-IR"/>
        </w:rPr>
        <w:t xml:space="preserve">، </w:t>
      </w:r>
      <w:r>
        <w:rPr>
          <w:rtl/>
          <w:lang w:bidi="fa-IR"/>
        </w:rPr>
        <w:t>و كيفر الهى بر بندگان بزرگ و دردناك خواهد بود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رعايت حقوق حكومت و مردم را مايه پيوند و هماهنگى و وحدت بين آن ها مى داند؛ يعنى پيوند امت و امام در سايه رعايت حقوق متقابل تحقق مى يابد</w:t>
      </w:r>
      <w:r w:rsidR="00DA6D80">
        <w:rPr>
          <w:rtl/>
          <w:lang w:bidi="fa-IR"/>
        </w:rPr>
        <w:t xml:space="preserve">. </w:t>
      </w:r>
    </w:p>
    <w:p w:rsidR="00D900BF" w:rsidRDefault="00D900BF" w:rsidP="00D900BF">
      <w:pPr>
        <w:pStyle w:val="libNormal"/>
        <w:rPr>
          <w:rtl/>
          <w:lang w:bidi="fa-IR"/>
        </w:rPr>
      </w:pPr>
      <w:r>
        <w:rPr>
          <w:rtl/>
          <w:lang w:bidi="fa-IR"/>
        </w:rPr>
        <w:t>در نهج البلاغه</w:t>
      </w:r>
      <w:r w:rsidR="00DA6D80">
        <w:rPr>
          <w:rtl/>
          <w:lang w:bidi="fa-IR"/>
        </w:rPr>
        <w:t xml:space="preserve">، </w:t>
      </w:r>
      <w:r>
        <w:rPr>
          <w:rtl/>
          <w:lang w:bidi="fa-IR"/>
        </w:rPr>
        <w:t>حضرت به اين حقيقت با تمثيل و تشبيه زيبايى اشاره مى كند:</w:t>
      </w:r>
    </w:p>
    <w:p w:rsidR="00D900BF" w:rsidRDefault="00D900BF" w:rsidP="00D900BF">
      <w:pPr>
        <w:pStyle w:val="libNormal"/>
        <w:rPr>
          <w:rtl/>
          <w:lang w:bidi="fa-IR"/>
        </w:rPr>
      </w:pPr>
      <w:r>
        <w:rPr>
          <w:rtl/>
          <w:lang w:bidi="fa-IR"/>
        </w:rPr>
        <w:t>و مكان القيم بالامر مكان النظام من الخزر يجمعه و يضمه</w:t>
      </w:r>
      <w:r w:rsidR="00DA6D80">
        <w:rPr>
          <w:rtl/>
          <w:lang w:bidi="fa-IR"/>
        </w:rPr>
        <w:t xml:space="preserve">، </w:t>
      </w:r>
      <w:r>
        <w:rPr>
          <w:rtl/>
          <w:lang w:bidi="fa-IR"/>
        </w:rPr>
        <w:t>فاذا انقطع النظام تفرق الحزر و ذهب ثم لم يجتمع بهذا فيره ابدا</w:t>
      </w:r>
      <w:r w:rsidR="00DA6D80">
        <w:rPr>
          <w:rtl/>
          <w:lang w:bidi="fa-IR"/>
        </w:rPr>
        <w:t>؛</w:t>
      </w:r>
      <w:r>
        <w:rPr>
          <w:rtl/>
          <w:lang w:bidi="fa-IR"/>
        </w:rPr>
        <w:t xml:space="preserve"> </w:t>
      </w:r>
      <w:r w:rsidRPr="00FC70B6">
        <w:rPr>
          <w:rStyle w:val="libFootnotenumChar"/>
          <w:rtl/>
          <w:lang w:bidi="fa-IR"/>
        </w:rPr>
        <w:t>(191)</w:t>
      </w:r>
    </w:p>
    <w:p w:rsidR="00D900BF" w:rsidRDefault="00D900BF" w:rsidP="00D900BF">
      <w:pPr>
        <w:pStyle w:val="libNormal"/>
        <w:rPr>
          <w:rtl/>
          <w:lang w:bidi="fa-IR"/>
        </w:rPr>
      </w:pPr>
      <w:r>
        <w:rPr>
          <w:rtl/>
          <w:lang w:bidi="fa-IR"/>
        </w:rPr>
        <w:t>مكان و جايگاه زمامدار دين و حكمران مملكت</w:t>
      </w:r>
      <w:r w:rsidR="00DA6D80">
        <w:rPr>
          <w:rtl/>
          <w:lang w:bidi="fa-IR"/>
        </w:rPr>
        <w:t xml:space="preserve">، </w:t>
      </w:r>
      <w:r>
        <w:rPr>
          <w:rtl/>
          <w:lang w:bidi="fa-IR"/>
        </w:rPr>
        <w:t>جايگاه بند تسبيح نسبت به دانه هاست كه آن ها را جمع آورى و به يك ديگر ضميمه مى كند</w:t>
      </w:r>
      <w:r w:rsidR="00DA6D80">
        <w:rPr>
          <w:rtl/>
          <w:lang w:bidi="fa-IR"/>
        </w:rPr>
        <w:t xml:space="preserve">. </w:t>
      </w:r>
      <w:r>
        <w:rPr>
          <w:rtl/>
          <w:lang w:bidi="fa-IR"/>
        </w:rPr>
        <w:t xml:space="preserve">پس هنگامى </w:t>
      </w:r>
      <w:r>
        <w:rPr>
          <w:rtl/>
          <w:lang w:bidi="fa-IR"/>
        </w:rPr>
        <w:lastRenderedPageBreak/>
        <w:t>كه بند تسبيح بگسلد</w:t>
      </w:r>
      <w:r w:rsidR="00DA6D80">
        <w:rPr>
          <w:rtl/>
          <w:lang w:bidi="fa-IR"/>
        </w:rPr>
        <w:t xml:space="preserve">، </w:t>
      </w:r>
      <w:r>
        <w:rPr>
          <w:rtl/>
          <w:lang w:bidi="fa-IR"/>
        </w:rPr>
        <w:t>دانه ها متفرق شده</w:t>
      </w:r>
      <w:r w:rsidR="00DA6D80">
        <w:rPr>
          <w:rtl/>
          <w:lang w:bidi="fa-IR"/>
        </w:rPr>
        <w:t xml:space="preserve">، </w:t>
      </w:r>
      <w:r>
        <w:rPr>
          <w:rtl/>
          <w:lang w:bidi="fa-IR"/>
        </w:rPr>
        <w:t>هر يك به گوشه اى پراكنده مى شوند و ديگر هرگز نمى توان اطراف آن ها را جمع آور نمود</w:t>
      </w:r>
      <w:r w:rsidR="00DA6D80">
        <w:rPr>
          <w:rtl/>
          <w:lang w:bidi="fa-IR"/>
        </w:rPr>
        <w:t xml:space="preserve">. </w:t>
      </w:r>
    </w:p>
    <w:p w:rsidR="00D900BF" w:rsidRDefault="00D900BF" w:rsidP="00D900BF">
      <w:pPr>
        <w:pStyle w:val="libNormal"/>
        <w:rPr>
          <w:rtl/>
          <w:lang w:bidi="fa-IR"/>
        </w:rPr>
      </w:pPr>
      <w:r>
        <w:rPr>
          <w:rtl/>
          <w:lang w:bidi="fa-IR"/>
        </w:rPr>
        <w:t xml:space="preserve">امام رضا </w:t>
      </w:r>
      <w:r w:rsidR="00885AB6" w:rsidRPr="00885AB6">
        <w:rPr>
          <w:rStyle w:val="libAlaemChar"/>
          <w:rtl/>
        </w:rPr>
        <w:t>عليه‌السلام</w:t>
      </w:r>
      <w:r>
        <w:rPr>
          <w:rtl/>
          <w:lang w:bidi="fa-IR"/>
        </w:rPr>
        <w:t xml:space="preserve"> درباره جايگاه امامت چنين مى فرمايد:</w:t>
      </w:r>
    </w:p>
    <w:p w:rsidR="00D900BF" w:rsidRDefault="00D900BF" w:rsidP="00D900BF">
      <w:pPr>
        <w:pStyle w:val="libNormal"/>
        <w:rPr>
          <w:rtl/>
          <w:lang w:bidi="fa-IR"/>
        </w:rPr>
      </w:pPr>
      <w:r>
        <w:rPr>
          <w:rtl/>
          <w:lang w:bidi="fa-IR"/>
        </w:rPr>
        <w:t>ان الامامه زمام الدين و نظام المسلمين و صلاح الدنيا و عزالمومنين ان الامامه اس الالسلام الناصى</w:t>
      </w:r>
      <w:r w:rsidR="00DA6D80">
        <w:rPr>
          <w:rtl/>
          <w:lang w:bidi="fa-IR"/>
        </w:rPr>
        <w:t xml:space="preserve">، </w:t>
      </w:r>
      <w:r>
        <w:rPr>
          <w:rtl/>
          <w:lang w:bidi="fa-IR"/>
        </w:rPr>
        <w:t>و فرعه السامى</w:t>
      </w:r>
      <w:r w:rsidR="00DA6D80">
        <w:rPr>
          <w:rtl/>
          <w:lang w:bidi="fa-IR"/>
        </w:rPr>
        <w:t xml:space="preserve">، </w:t>
      </w:r>
      <w:r>
        <w:rPr>
          <w:rtl/>
          <w:lang w:bidi="fa-IR"/>
        </w:rPr>
        <w:t>بالامام تمام الصلوه و الزكوه و الصيام و الحج و الجهاد و توفير الفى ء و الصدقات و امضاء الحدود و الاحكام و منع الثغور و الاطراف</w:t>
      </w:r>
      <w:r w:rsidR="00DA6D80">
        <w:rPr>
          <w:rtl/>
          <w:lang w:bidi="fa-IR"/>
        </w:rPr>
        <w:t xml:space="preserve">، </w:t>
      </w:r>
      <w:r>
        <w:rPr>
          <w:rtl/>
          <w:lang w:bidi="fa-IR"/>
        </w:rPr>
        <w:t>الامام يحل حلال الله و يحرم حرام الله و يقيم حدود الله و يذب عن دين الله</w:t>
      </w:r>
      <w:r w:rsidR="00DA6D80">
        <w:rPr>
          <w:rtl/>
          <w:lang w:bidi="fa-IR"/>
        </w:rPr>
        <w:t>؛</w:t>
      </w:r>
      <w:r>
        <w:rPr>
          <w:rtl/>
          <w:lang w:bidi="fa-IR"/>
        </w:rPr>
        <w:t xml:space="preserve"> </w:t>
      </w:r>
      <w:r w:rsidRPr="00FC70B6">
        <w:rPr>
          <w:rStyle w:val="libFootnotenumChar"/>
          <w:rtl/>
          <w:lang w:bidi="fa-IR"/>
        </w:rPr>
        <w:t>(192)</w:t>
      </w:r>
    </w:p>
    <w:p w:rsidR="00D900BF" w:rsidRDefault="00D900BF" w:rsidP="00D900BF">
      <w:pPr>
        <w:pStyle w:val="libNormal"/>
        <w:rPr>
          <w:rtl/>
          <w:lang w:bidi="fa-IR"/>
        </w:rPr>
      </w:pPr>
      <w:r>
        <w:rPr>
          <w:rtl/>
          <w:lang w:bidi="fa-IR"/>
        </w:rPr>
        <w:t>همانا امامت</w:t>
      </w:r>
      <w:r w:rsidR="00DA6D80">
        <w:rPr>
          <w:rtl/>
          <w:lang w:bidi="fa-IR"/>
        </w:rPr>
        <w:t xml:space="preserve">، </w:t>
      </w:r>
      <w:r>
        <w:rPr>
          <w:rtl/>
          <w:lang w:bidi="fa-IR"/>
        </w:rPr>
        <w:t>نگهبان دين و نظام مسلمين و صلاح دنيا و عزت مومنين است</w:t>
      </w:r>
      <w:r w:rsidR="00DA6D80">
        <w:rPr>
          <w:rtl/>
          <w:lang w:bidi="fa-IR"/>
        </w:rPr>
        <w:t xml:space="preserve">. </w:t>
      </w:r>
      <w:r>
        <w:rPr>
          <w:rtl/>
          <w:lang w:bidi="fa-IR"/>
        </w:rPr>
        <w:t>امامت</w:t>
      </w:r>
      <w:r w:rsidR="00DA6D80">
        <w:rPr>
          <w:rtl/>
          <w:lang w:bidi="fa-IR"/>
        </w:rPr>
        <w:t xml:space="preserve">، </w:t>
      </w:r>
      <w:r>
        <w:rPr>
          <w:rtl/>
          <w:lang w:bidi="fa-IR"/>
        </w:rPr>
        <w:t>ريشه رشد يابنده و شاخه پربركت و سايه گستر اسلام است</w:t>
      </w:r>
      <w:r w:rsidR="00DA6D80">
        <w:rPr>
          <w:rtl/>
          <w:lang w:bidi="fa-IR"/>
        </w:rPr>
        <w:t xml:space="preserve">. </w:t>
      </w:r>
      <w:r>
        <w:rPr>
          <w:rtl/>
          <w:lang w:bidi="fa-IR"/>
        </w:rPr>
        <w:t>تماميت نماز</w:t>
      </w:r>
      <w:r w:rsidR="00DA6D80">
        <w:rPr>
          <w:rtl/>
          <w:lang w:bidi="fa-IR"/>
        </w:rPr>
        <w:t xml:space="preserve">، </w:t>
      </w:r>
      <w:r>
        <w:rPr>
          <w:rtl/>
          <w:lang w:bidi="fa-IR"/>
        </w:rPr>
        <w:t>زكات</w:t>
      </w:r>
      <w:r w:rsidR="00DA6D80">
        <w:rPr>
          <w:rtl/>
          <w:lang w:bidi="fa-IR"/>
        </w:rPr>
        <w:t xml:space="preserve">، </w:t>
      </w:r>
      <w:r>
        <w:rPr>
          <w:rtl/>
          <w:lang w:bidi="fa-IR"/>
        </w:rPr>
        <w:t>روزه</w:t>
      </w:r>
      <w:r w:rsidR="00DA6D80">
        <w:rPr>
          <w:rtl/>
          <w:lang w:bidi="fa-IR"/>
        </w:rPr>
        <w:t xml:space="preserve">، </w:t>
      </w:r>
      <w:r>
        <w:rPr>
          <w:rtl/>
          <w:lang w:bidi="fa-IR"/>
        </w:rPr>
        <w:t>حج</w:t>
      </w:r>
      <w:r w:rsidR="00DA6D80">
        <w:rPr>
          <w:rtl/>
          <w:lang w:bidi="fa-IR"/>
        </w:rPr>
        <w:t xml:space="preserve">، </w:t>
      </w:r>
      <w:r>
        <w:rPr>
          <w:rtl/>
          <w:lang w:bidi="fa-IR"/>
        </w:rPr>
        <w:t>جهاد</w:t>
      </w:r>
      <w:r w:rsidR="00DA6D80">
        <w:rPr>
          <w:rtl/>
          <w:lang w:bidi="fa-IR"/>
        </w:rPr>
        <w:t xml:space="preserve">، </w:t>
      </w:r>
      <w:r>
        <w:rPr>
          <w:rtl/>
          <w:lang w:bidi="fa-IR"/>
        </w:rPr>
        <w:t>جمع آورى ماليات و صدقات</w:t>
      </w:r>
      <w:r w:rsidR="00DA6D80">
        <w:rPr>
          <w:rtl/>
          <w:lang w:bidi="fa-IR"/>
        </w:rPr>
        <w:t xml:space="preserve">، </w:t>
      </w:r>
      <w:r>
        <w:rPr>
          <w:rtl/>
          <w:lang w:bidi="fa-IR"/>
        </w:rPr>
        <w:t>امضاء و اجراى حدود و احكام و حراست از مرزها با امام است</w:t>
      </w:r>
      <w:r w:rsidR="00DA6D80">
        <w:rPr>
          <w:rtl/>
          <w:lang w:bidi="fa-IR"/>
        </w:rPr>
        <w:t xml:space="preserve">. </w:t>
      </w:r>
      <w:r>
        <w:rPr>
          <w:rtl/>
          <w:lang w:bidi="fa-IR"/>
        </w:rPr>
        <w:t>امام است كه حلال خدا را حلال و حرام او را حرام مى گرداند و حدود الهى را اقامه و از دين خدا دفاع مى كند</w:t>
      </w:r>
      <w:r w:rsidR="00DA6D80">
        <w:rPr>
          <w:rtl/>
          <w:lang w:bidi="fa-IR"/>
        </w:rPr>
        <w:t xml:space="preserve">. </w:t>
      </w:r>
    </w:p>
    <w:p w:rsidR="00D900BF" w:rsidRDefault="00D900BF" w:rsidP="00D900BF">
      <w:pPr>
        <w:pStyle w:val="libNormal"/>
        <w:rPr>
          <w:rtl/>
          <w:lang w:bidi="fa-IR"/>
        </w:rPr>
      </w:pPr>
      <w:r>
        <w:rPr>
          <w:rtl/>
          <w:lang w:bidi="fa-IR"/>
        </w:rPr>
        <w:t>و اين يك حقيقت غير قابل ترديد است كه نظام و قوام يك جامعه</w:t>
      </w:r>
      <w:r w:rsidR="00DA6D80">
        <w:rPr>
          <w:rtl/>
          <w:lang w:bidi="fa-IR"/>
        </w:rPr>
        <w:t xml:space="preserve">، </w:t>
      </w:r>
      <w:r>
        <w:rPr>
          <w:rtl/>
          <w:lang w:bidi="fa-IR"/>
        </w:rPr>
        <w:t>به اتحاد بين امت و رهبر آن جامعه بستگى دارد</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در نهج البلاغه</w:t>
      </w:r>
      <w:r w:rsidR="00DA6D80">
        <w:rPr>
          <w:rtl/>
          <w:lang w:bidi="fa-IR"/>
        </w:rPr>
        <w:t xml:space="preserve">، </w:t>
      </w:r>
      <w:r>
        <w:rPr>
          <w:rtl/>
          <w:lang w:bidi="fa-IR"/>
        </w:rPr>
        <w:t>با كمال صراحت</w:t>
      </w:r>
      <w:r w:rsidR="00DA6D80">
        <w:rPr>
          <w:rtl/>
          <w:lang w:bidi="fa-IR"/>
        </w:rPr>
        <w:t xml:space="preserve">، </w:t>
      </w:r>
      <w:r>
        <w:rPr>
          <w:rtl/>
          <w:lang w:bidi="fa-IR"/>
        </w:rPr>
        <w:t>فتنه انگيز و تفرقه افكن را مستوجب قتل مى داند و نه تنها تفرقه افكن عينى و موجود را سزاوار چنين عقوبتى مى داند</w:t>
      </w:r>
      <w:r w:rsidR="00DA6D80">
        <w:rPr>
          <w:rtl/>
          <w:lang w:bidi="fa-IR"/>
        </w:rPr>
        <w:t xml:space="preserve">، </w:t>
      </w:r>
      <w:r>
        <w:rPr>
          <w:rtl/>
          <w:lang w:bidi="fa-IR"/>
        </w:rPr>
        <w:t>بلكه حتى كسى را كه شعار تفرقه دهد و قدم نخستين اختلاف بين مسلمين را بردارد</w:t>
      </w:r>
      <w:r w:rsidR="00DA6D80">
        <w:rPr>
          <w:rtl/>
          <w:lang w:bidi="fa-IR"/>
        </w:rPr>
        <w:t xml:space="preserve">، </w:t>
      </w:r>
      <w:r>
        <w:rPr>
          <w:rtl/>
          <w:lang w:bidi="fa-IR"/>
        </w:rPr>
        <w:t>سزاوار مرگ مى داند</w:t>
      </w:r>
      <w:r w:rsidR="00DA6D80">
        <w:rPr>
          <w:rtl/>
          <w:lang w:bidi="fa-IR"/>
        </w:rPr>
        <w:t xml:space="preserve">. </w:t>
      </w:r>
      <w:r>
        <w:rPr>
          <w:rtl/>
          <w:lang w:bidi="fa-IR"/>
        </w:rPr>
        <w:t>آن حضرت در اين باره چنين مى فرمود:</w:t>
      </w:r>
    </w:p>
    <w:p w:rsidR="00D900BF" w:rsidRDefault="00D900BF" w:rsidP="00D900BF">
      <w:pPr>
        <w:pStyle w:val="libNormal"/>
        <w:rPr>
          <w:rtl/>
          <w:lang w:bidi="fa-IR"/>
        </w:rPr>
      </w:pPr>
      <w:r>
        <w:rPr>
          <w:rtl/>
          <w:lang w:bidi="fa-IR"/>
        </w:rPr>
        <w:t>و الزموا السواد الاعظم فان يد الله مع الجماعه</w:t>
      </w:r>
      <w:r w:rsidR="00DA6D80">
        <w:rPr>
          <w:rtl/>
          <w:lang w:bidi="fa-IR"/>
        </w:rPr>
        <w:t xml:space="preserve">، </w:t>
      </w:r>
      <w:r>
        <w:rPr>
          <w:rtl/>
          <w:lang w:bidi="fa-IR"/>
        </w:rPr>
        <w:t>و اياكم و الفرقه</w:t>
      </w:r>
      <w:r w:rsidR="00DA6D80">
        <w:rPr>
          <w:rtl/>
          <w:lang w:bidi="fa-IR"/>
        </w:rPr>
        <w:t>!</w:t>
      </w:r>
    </w:p>
    <w:p w:rsidR="00D900BF" w:rsidRDefault="00D900BF" w:rsidP="00D900BF">
      <w:pPr>
        <w:pStyle w:val="libNormal"/>
        <w:rPr>
          <w:rtl/>
          <w:lang w:bidi="fa-IR"/>
        </w:rPr>
      </w:pPr>
      <w:r>
        <w:rPr>
          <w:rtl/>
          <w:lang w:bidi="fa-IR"/>
        </w:rPr>
        <w:lastRenderedPageBreak/>
        <w:t>فان الشاد من الناس للشيطان</w:t>
      </w:r>
      <w:r w:rsidR="00DA6D80">
        <w:rPr>
          <w:rtl/>
          <w:lang w:bidi="fa-IR"/>
        </w:rPr>
        <w:t xml:space="preserve">، </w:t>
      </w:r>
      <w:r>
        <w:rPr>
          <w:rtl/>
          <w:lang w:bidi="fa-IR"/>
        </w:rPr>
        <w:t>كما ان الشاد من الغنم للذئب</w:t>
      </w:r>
      <w:r w:rsidR="00DA6D80">
        <w:rPr>
          <w:rtl/>
          <w:lang w:bidi="fa-IR"/>
        </w:rPr>
        <w:t xml:space="preserve">. </w:t>
      </w:r>
      <w:r>
        <w:rPr>
          <w:rtl/>
          <w:lang w:bidi="fa-IR"/>
        </w:rPr>
        <w:t>الا من دعا الى هذا الشعار فاقتلوه</w:t>
      </w:r>
      <w:r w:rsidR="00DA6D80">
        <w:rPr>
          <w:rtl/>
          <w:lang w:bidi="fa-IR"/>
        </w:rPr>
        <w:t xml:space="preserve">، </w:t>
      </w:r>
      <w:r>
        <w:rPr>
          <w:rtl/>
          <w:lang w:bidi="fa-IR"/>
        </w:rPr>
        <w:t>ولو كان تحت عمامتى هذه</w:t>
      </w:r>
      <w:r w:rsidR="00DA6D80">
        <w:rPr>
          <w:rtl/>
          <w:lang w:bidi="fa-IR"/>
        </w:rPr>
        <w:t xml:space="preserve">. </w:t>
      </w:r>
      <w:r w:rsidRPr="00FC70B6">
        <w:rPr>
          <w:rStyle w:val="libFootnotenumChar"/>
          <w:rtl/>
          <w:lang w:bidi="fa-IR"/>
        </w:rPr>
        <w:t>(193)</w:t>
      </w:r>
    </w:p>
    <w:p w:rsidR="00D900BF" w:rsidRDefault="00D900BF" w:rsidP="00D900BF">
      <w:pPr>
        <w:pStyle w:val="libNormal"/>
        <w:rPr>
          <w:rtl/>
          <w:lang w:bidi="fa-IR"/>
        </w:rPr>
      </w:pPr>
      <w:r>
        <w:rPr>
          <w:rtl/>
          <w:lang w:bidi="fa-IR"/>
        </w:rPr>
        <w:t>همواره با بزرگ ترين جمعيت ها باشيد كه دست خدا با جماعت است</w:t>
      </w:r>
      <w:r w:rsidR="00DA6D80">
        <w:rPr>
          <w:rtl/>
          <w:lang w:bidi="fa-IR"/>
        </w:rPr>
        <w:t xml:space="preserve">، </w:t>
      </w:r>
      <w:r>
        <w:rPr>
          <w:rtl/>
          <w:lang w:bidi="fa-IR"/>
        </w:rPr>
        <w:t>از پراكندگى بپرهيزيد</w:t>
      </w:r>
      <w:r w:rsidR="00DA6D80">
        <w:rPr>
          <w:rtl/>
          <w:lang w:bidi="fa-IR"/>
        </w:rPr>
        <w:t xml:space="preserve">، </w:t>
      </w:r>
      <w:r>
        <w:rPr>
          <w:rtl/>
          <w:lang w:bidi="fa-IR"/>
        </w:rPr>
        <w:t>كه انسان تنها بهره شيطان است آنگونه كه گوسفند تنها طعمه گرگ خواهد بود</w:t>
      </w:r>
      <w:r w:rsidR="00DA6D80">
        <w:rPr>
          <w:rtl/>
          <w:lang w:bidi="fa-IR"/>
        </w:rPr>
        <w:t xml:space="preserve">، </w:t>
      </w:r>
      <w:r>
        <w:rPr>
          <w:rtl/>
          <w:lang w:bidi="fa-IR"/>
        </w:rPr>
        <w:t>آگاه باشيد هر كس كه مردم را به تفرقه و جدايى دعوت كند او را بكشيد هر چند كه زير عمامه من باشد</w:t>
      </w:r>
      <w:r w:rsidR="00DA6D80">
        <w:rPr>
          <w:rtl/>
          <w:lang w:bidi="fa-IR"/>
        </w:rPr>
        <w:t xml:space="preserve">. </w:t>
      </w:r>
    </w:p>
    <w:p w:rsidR="00D900BF" w:rsidRDefault="00D900BF" w:rsidP="00D900BF">
      <w:pPr>
        <w:pStyle w:val="libNormal"/>
        <w:rPr>
          <w:rtl/>
          <w:lang w:bidi="fa-IR"/>
        </w:rPr>
      </w:pPr>
      <w:r>
        <w:rPr>
          <w:rtl/>
          <w:lang w:bidi="fa-IR"/>
        </w:rPr>
        <w:t>تفرقه موجب فتنه است</w:t>
      </w:r>
      <w:r w:rsidR="00DA6D80">
        <w:rPr>
          <w:rtl/>
          <w:lang w:bidi="fa-IR"/>
        </w:rPr>
        <w:t xml:space="preserve">. </w:t>
      </w:r>
      <w:r>
        <w:rPr>
          <w:rtl/>
          <w:lang w:bidi="fa-IR"/>
        </w:rPr>
        <w:t>خداوند در قرآن فرمود:</w:t>
      </w:r>
    </w:p>
    <w:p w:rsidR="00D900BF" w:rsidRDefault="00D900BF" w:rsidP="00D900BF">
      <w:pPr>
        <w:pStyle w:val="libNormal"/>
        <w:rPr>
          <w:rtl/>
          <w:lang w:bidi="fa-IR"/>
        </w:rPr>
      </w:pPr>
      <w:r>
        <w:rPr>
          <w:rtl/>
          <w:lang w:bidi="fa-IR"/>
        </w:rPr>
        <w:t>الفتنه اشد من القتل</w:t>
      </w:r>
      <w:r w:rsidR="00DA6D80">
        <w:rPr>
          <w:rtl/>
          <w:lang w:bidi="fa-IR"/>
        </w:rPr>
        <w:t>؛</w:t>
      </w:r>
    </w:p>
    <w:p w:rsidR="00D900BF" w:rsidRDefault="00D900BF" w:rsidP="00D900BF">
      <w:pPr>
        <w:pStyle w:val="libNormal"/>
        <w:rPr>
          <w:rtl/>
          <w:lang w:bidi="fa-IR"/>
        </w:rPr>
      </w:pPr>
      <w:r>
        <w:rPr>
          <w:rtl/>
          <w:lang w:bidi="fa-IR"/>
        </w:rPr>
        <w:t>فتنه انگيزى از كشتن بدتر است</w:t>
      </w:r>
      <w:r w:rsidR="00DA6D80">
        <w:rPr>
          <w:rtl/>
          <w:lang w:bidi="fa-IR"/>
        </w:rPr>
        <w:t xml:space="preserve">. </w:t>
      </w:r>
      <w:r w:rsidRPr="00FC70B6">
        <w:rPr>
          <w:rStyle w:val="libFootnotenumChar"/>
          <w:rtl/>
          <w:lang w:bidi="fa-IR"/>
        </w:rPr>
        <w:t>(194)</w:t>
      </w:r>
    </w:p>
    <w:p w:rsidR="00D900BF" w:rsidRDefault="00D900BF" w:rsidP="00D900BF">
      <w:pPr>
        <w:pStyle w:val="libNormal"/>
        <w:rPr>
          <w:rtl/>
          <w:lang w:bidi="fa-IR"/>
        </w:rPr>
      </w:pPr>
      <w:r>
        <w:rPr>
          <w:rtl/>
          <w:lang w:bidi="fa-IR"/>
        </w:rPr>
        <w:t>تشخيص فتنه با رهبرى جامعه است</w:t>
      </w:r>
      <w:r w:rsidR="00DA6D80">
        <w:rPr>
          <w:rtl/>
          <w:lang w:bidi="fa-IR"/>
        </w:rPr>
        <w:t>؛</w:t>
      </w:r>
      <w:r>
        <w:rPr>
          <w:rtl/>
          <w:lang w:bidi="fa-IR"/>
        </w:rPr>
        <w:t xml:space="preserve"> همان طورى كه حضرت على </w:t>
      </w:r>
      <w:r w:rsidR="00885AB6" w:rsidRPr="00885AB6">
        <w:rPr>
          <w:rStyle w:val="libAlaemChar"/>
          <w:rtl/>
        </w:rPr>
        <w:t>عليه‌السلام</w:t>
      </w:r>
      <w:r>
        <w:rPr>
          <w:rtl/>
          <w:lang w:bidi="fa-IR"/>
        </w:rPr>
        <w:t xml:space="preserve"> خوارج را كه شعار تفرقه انگيز مى داند و فتنه ايجاد مى كردند</w:t>
      </w:r>
      <w:r w:rsidR="00DA6D80">
        <w:rPr>
          <w:rtl/>
          <w:lang w:bidi="fa-IR"/>
        </w:rPr>
        <w:t xml:space="preserve">، </w:t>
      </w:r>
      <w:r>
        <w:rPr>
          <w:rtl/>
          <w:lang w:bidi="fa-IR"/>
        </w:rPr>
        <w:t>نابود كرد و فرمود:</w:t>
      </w:r>
    </w:p>
    <w:p w:rsidR="00D900BF" w:rsidRDefault="00D900BF" w:rsidP="00D900BF">
      <w:pPr>
        <w:pStyle w:val="libNormal"/>
        <w:rPr>
          <w:rtl/>
          <w:lang w:bidi="fa-IR"/>
        </w:rPr>
      </w:pPr>
      <w:r>
        <w:rPr>
          <w:rtl/>
          <w:lang w:bidi="fa-IR"/>
        </w:rPr>
        <w:t>من چشم فتنه را در آوردم</w:t>
      </w:r>
      <w:r w:rsidR="00DA6D80">
        <w:rPr>
          <w:rtl/>
          <w:lang w:bidi="fa-IR"/>
        </w:rPr>
        <w:t xml:space="preserve">. </w:t>
      </w:r>
    </w:p>
    <w:p w:rsidR="00D900BF" w:rsidRDefault="00D900BF" w:rsidP="00D900BF">
      <w:pPr>
        <w:pStyle w:val="libNormal"/>
        <w:rPr>
          <w:rtl/>
          <w:lang w:bidi="fa-IR"/>
        </w:rPr>
      </w:pPr>
      <w:r>
        <w:rPr>
          <w:rtl/>
          <w:lang w:bidi="fa-IR"/>
        </w:rPr>
        <w:t>وظيفه رهبر جامعه است كه همواره مواظب تفرقه افكنان و فتنه كنندگان در جامعه باشد و با بصيرت و بينايى</w:t>
      </w:r>
      <w:r w:rsidR="00DA6D80">
        <w:rPr>
          <w:rtl/>
          <w:lang w:bidi="fa-IR"/>
        </w:rPr>
        <w:t xml:space="preserve">، </w:t>
      </w:r>
      <w:r>
        <w:rPr>
          <w:rtl/>
          <w:lang w:bidi="fa-IR"/>
        </w:rPr>
        <w:t>مردم را از شر فتنه و تفرقه نجات دهد</w:t>
      </w:r>
      <w:r w:rsidR="00DA6D80">
        <w:rPr>
          <w:rtl/>
          <w:lang w:bidi="fa-IR"/>
        </w:rPr>
        <w:t xml:space="preserve">. </w:t>
      </w:r>
    </w:p>
    <w:p w:rsidR="00D900BF" w:rsidRDefault="00D900BF" w:rsidP="00D900BF">
      <w:pPr>
        <w:pStyle w:val="libNormal"/>
        <w:rPr>
          <w:rtl/>
          <w:lang w:bidi="fa-IR"/>
        </w:rPr>
      </w:pPr>
      <w:r>
        <w:rPr>
          <w:rtl/>
          <w:lang w:bidi="fa-IR"/>
        </w:rPr>
        <w:t>ما نيز در انقلاب اسلامى ايران همواره شاهد فتنه هايى از داخل و خارج بوده ايم</w:t>
      </w:r>
      <w:r w:rsidR="00DA6D80">
        <w:rPr>
          <w:rtl/>
          <w:lang w:bidi="fa-IR"/>
        </w:rPr>
        <w:t>؛</w:t>
      </w:r>
      <w:r>
        <w:rPr>
          <w:rtl/>
          <w:lang w:bidi="fa-IR"/>
        </w:rPr>
        <w:t xml:space="preserve"> اما امام خمينى </w:t>
      </w:r>
      <w:r w:rsidR="00846A13" w:rsidRPr="00846A13">
        <w:rPr>
          <w:rStyle w:val="libAlaemChar"/>
          <w:rtl/>
        </w:rPr>
        <w:t>قدس‌سره</w:t>
      </w:r>
      <w:r>
        <w:rPr>
          <w:rtl/>
          <w:lang w:bidi="fa-IR"/>
        </w:rPr>
        <w:t xml:space="preserve"> توانست همه اين فتنه ها را خنثى و فتنه انگيز را نابود كند</w:t>
      </w:r>
      <w:r w:rsidR="00DA6D80">
        <w:rPr>
          <w:rtl/>
          <w:lang w:bidi="fa-IR"/>
        </w:rPr>
        <w:t xml:space="preserve">. </w:t>
      </w:r>
      <w:r>
        <w:rPr>
          <w:rtl/>
          <w:lang w:bidi="fa-IR"/>
        </w:rPr>
        <w:t>و رهبر معظم انقلاب حضرت آيه الله خامنه اى نيز بعد از رحلت امام بزرگوار همواره با بصيرت خاص توانسته اند انواع و اقسام فتنه هاى دشمنان داخل و خارج در شكل هاى مختلف را خنثى كرده و از بين ببرد</w:t>
      </w:r>
      <w:r w:rsidR="00DA6D80">
        <w:rPr>
          <w:rtl/>
          <w:lang w:bidi="fa-IR"/>
        </w:rPr>
        <w:t xml:space="preserve">. </w:t>
      </w:r>
    </w:p>
    <w:p w:rsidR="00D900BF" w:rsidRDefault="00D900BF" w:rsidP="00D900BF">
      <w:pPr>
        <w:pStyle w:val="libNormal"/>
        <w:rPr>
          <w:rtl/>
          <w:lang w:bidi="fa-IR"/>
        </w:rPr>
      </w:pPr>
      <w:r>
        <w:rPr>
          <w:rtl/>
          <w:lang w:bidi="fa-IR"/>
        </w:rPr>
        <w:t>علاوه بر اين كه قرآن و سنت و روايات معصومين (كه تفصيل آن گذشت</w:t>
      </w:r>
      <w:r w:rsidR="00EB69C7">
        <w:rPr>
          <w:rtl/>
          <w:lang w:bidi="fa-IR"/>
        </w:rPr>
        <w:t>)</w:t>
      </w:r>
      <w:r>
        <w:rPr>
          <w:rtl/>
          <w:lang w:bidi="fa-IR"/>
        </w:rPr>
        <w:t xml:space="preserve"> ما را به وحدت و الفت و يگانگى دعوت مى كنند</w:t>
      </w:r>
      <w:r w:rsidR="00DA6D80">
        <w:rPr>
          <w:rtl/>
          <w:lang w:bidi="fa-IR"/>
        </w:rPr>
        <w:t xml:space="preserve">، </w:t>
      </w:r>
      <w:r>
        <w:rPr>
          <w:rtl/>
          <w:lang w:bidi="fa-IR"/>
        </w:rPr>
        <w:t xml:space="preserve">تمام دستورهاى اجتماعى </w:t>
      </w:r>
      <w:r>
        <w:rPr>
          <w:rtl/>
          <w:lang w:bidi="fa-IR"/>
        </w:rPr>
        <w:lastRenderedPageBreak/>
        <w:t>اسلام</w:t>
      </w:r>
      <w:r w:rsidR="00DA6D80">
        <w:rPr>
          <w:rtl/>
          <w:lang w:bidi="fa-IR"/>
        </w:rPr>
        <w:t xml:space="preserve">، </w:t>
      </w:r>
      <w:r>
        <w:rPr>
          <w:rtl/>
          <w:lang w:bidi="fa-IR"/>
        </w:rPr>
        <w:t>بدون استثناء</w:t>
      </w:r>
      <w:r w:rsidR="00DA6D80">
        <w:rPr>
          <w:rtl/>
          <w:lang w:bidi="fa-IR"/>
        </w:rPr>
        <w:t xml:space="preserve">، </w:t>
      </w:r>
      <w:r>
        <w:rPr>
          <w:rtl/>
          <w:lang w:bidi="fa-IR"/>
        </w:rPr>
        <w:t>هدف و نتيجه نهايى آن ها</w:t>
      </w:r>
      <w:r w:rsidR="00DA6D80">
        <w:rPr>
          <w:rtl/>
          <w:lang w:bidi="fa-IR"/>
        </w:rPr>
        <w:t xml:space="preserve">، </w:t>
      </w:r>
      <w:r>
        <w:rPr>
          <w:rtl/>
          <w:lang w:bidi="fa-IR"/>
        </w:rPr>
        <w:t>ايجاد محبت و الفت و برادرى و اتحاد ميان مسلمين است</w:t>
      </w:r>
      <w:r w:rsidR="00DA6D80">
        <w:rPr>
          <w:rtl/>
          <w:lang w:bidi="fa-IR"/>
        </w:rPr>
        <w:t>؛</w:t>
      </w:r>
      <w:r>
        <w:rPr>
          <w:rtl/>
          <w:lang w:bidi="fa-IR"/>
        </w:rPr>
        <w:t xml:space="preserve"> مانند: امر به نماز جمعه و جماعت</w:t>
      </w:r>
      <w:r w:rsidR="00DA6D80">
        <w:rPr>
          <w:rtl/>
          <w:lang w:bidi="fa-IR"/>
        </w:rPr>
        <w:t xml:space="preserve">، </w:t>
      </w:r>
      <w:r>
        <w:rPr>
          <w:rtl/>
          <w:lang w:bidi="fa-IR"/>
        </w:rPr>
        <w:t>سلام كردن</w:t>
      </w:r>
      <w:r w:rsidR="00DA6D80">
        <w:rPr>
          <w:rtl/>
          <w:lang w:bidi="fa-IR"/>
        </w:rPr>
        <w:t xml:space="preserve">، </w:t>
      </w:r>
      <w:r>
        <w:rPr>
          <w:rtl/>
          <w:lang w:bidi="fa-IR"/>
        </w:rPr>
        <w:t>مصانقه</w:t>
      </w:r>
      <w:r w:rsidR="00DA6D80">
        <w:rPr>
          <w:rtl/>
          <w:lang w:bidi="fa-IR"/>
        </w:rPr>
        <w:t xml:space="preserve">، </w:t>
      </w:r>
      <w:r>
        <w:rPr>
          <w:rtl/>
          <w:lang w:bidi="fa-IR"/>
        </w:rPr>
        <w:t>معانقه</w:t>
      </w:r>
      <w:r w:rsidR="00DA6D80">
        <w:rPr>
          <w:rtl/>
          <w:lang w:bidi="fa-IR"/>
        </w:rPr>
        <w:t xml:space="preserve">، </w:t>
      </w:r>
      <w:r>
        <w:rPr>
          <w:rtl/>
          <w:lang w:bidi="fa-IR"/>
        </w:rPr>
        <w:t>تبسم</w:t>
      </w:r>
      <w:r w:rsidR="00DA6D80">
        <w:rPr>
          <w:rtl/>
          <w:lang w:bidi="fa-IR"/>
        </w:rPr>
        <w:t xml:space="preserve">، </w:t>
      </w:r>
      <w:r>
        <w:rPr>
          <w:rtl/>
          <w:lang w:bidi="fa-IR"/>
        </w:rPr>
        <w:t>ادخال سرور</w:t>
      </w:r>
      <w:r w:rsidR="00DA6D80">
        <w:rPr>
          <w:rtl/>
          <w:lang w:bidi="fa-IR"/>
        </w:rPr>
        <w:t xml:space="preserve">، </w:t>
      </w:r>
      <w:r>
        <w:rPr>
          <w:rtl/>
          <w:lang w:bidi="fa-IR"/>
        </w:rPr>
        <w:t>مشورت نصيحت</w:t>
      </w:r>
      <w:r w:rsidR="00DA6D80">
        <w:rPr>
          <w:rtl/>
          <w:lang w:bidi="fa-IR"/>
        </w:rPr>
        <w:t xml:space="preserve">، </w:t>
      </w:r>
      <w:r>
        <w:rPr>
          <w:rtl/>
          <w:lang w:bidi="fa-IR"/>
        </w:rPr>
        <w:t>تعاون</w:t>
      </w:r>
      <w:r w:rsidR="00DA6D80">
        <w:rPr>
          <w:rtl/>
          <w:lang w:bidi="fa-IR"/>
        </w:rPr>
        <w:t xml:space="preserve">، </w:t>
      </w:r>
      <w:r>
        <w:rPr>
          <w:rtl/>
          <w:lang w:bidi="fa-IR"/>
        </w:rPr>
        <w:t>الصلاح ذات البين</w:t>
      </w:r>
      <w:r w:rsidR="00DA6D80">
        <w:rPr>
          <w:rtl/>
          <w:lang w:bidi="fa-IR"/>
        </w:rPr>
        <w:t xml:space="preserve">، </w:t>
      </w:r>
      <w:r>
        <w:rPr>
          <w:rtl/>
          <w:lang w:bidi="fa-IR"/>
        </w:rPr>
        <w:t>نظافت</w:t>
      </w:r>
      <w:r w:rsidR="00DA6D80">
        <w:rPr>
          <w:rtl/>
          <w:lang w:bidi="fa-IR"/>
        </w:rPr>
        <w:t xml:space="preserve">، </w:t>
      </w:r>
      <w:r>
        <w:rPr>
          <w:rtl/>
          <w:lang w:bidi="fa-IR"/>
        </w:rPr>
        <w:t>امانت</w:t>
      </w:r>
      <w:r w:rsidR="00DA6D80">
        <w:rPr>
          <w:rtl/>
          <w:lang w:bidi="fa-IR"/>
        </w:rPr>
        <w:t xml:space="preserve">، </w:t>
      </w:r>
      <w:r>
        <w:rPr>
          <w:rtl/>
          <w:lang w:bidi="fa-IR"/>
        </w:rPr>
        <w:t>عدالت</w:t>
      </w:r>
      <w:r w:rsidR="00DA6D80">
        <w:rPr>
          <w:rtl/>
          <w:lang w:bidi="fa-IR"/>
        </w:rPr>
        <w:t xml:space="preserve">، </w:t>
      </w:r>
      <w:r>
        <w:rPr>
          <w:rtl/>
          <w:lang w:bidi="fa-IR"/>
        </w:rPr>
        <w:t>صداقت</w:t>
      </w:r>
      <w:r w:rsidR="00DA6D80">
        <w:rPr>
          <w:rtl/>
          <w:lang w:bidi="fa-IR"/>
        </w:rPr>
        <w:t xml:space="preserve">، </w:t>
      </w:r>
      <w:r>
        <w:rPr>
          <w:rtl/>
          <w:lang w:bidi="fa-IR"/>
        </w:rPr>
        <w:t>مواسات</w:t>
      </w:r>
      <w:r w:rsidR="00DA6D80">
        <w:rPr>
          <w:rtl/>
          <w:lang w:bidi="fa-IR"/>
        </w:rPr>
        <w:t xml:space="preserve">، </w:t>
      </w:r>
      <w:r>
        <w:rPr>
          <w:rtl/>
          <w:lang w:bidi="fa-IR"/>
        </w:rPr>
        <w:t>ترحم</w:t>
      </w:r>
      <w:r w:rsidR="00DA6D80">
        <w:rPr>
          <w:rtl/>
          <w:lang w:bidi="fa-IR"/>
        </w:rPr>
        <w:t xml:space="preserve">، </w:t>
      </w:r>
      <w:r>
        <w:rPr>
          <w:rtl/>
          <w:lang w:bidi="fa-IR"/>
        </w:rPr>
        <w:t>عطوفت</w:t>
      </w:r>
      <w:r w:rsidR="00DA6D80">
        <w:rPr>
          <w:rtl/>
          <w:lang w:bidi="fa-IR"/>
        </w:rPr>
        <w:t xml:space="preserve">،، </w:t>
      </w:r>
      <w:r>
        <w:rPr>
          <w:rtl/>
          <w:lang w:bidi="fa-IR"/>
        </w:rPr>
        <w:t>احسان به والدين</w:t>
      </w:r>
      <w:r w:rsidR="00DA6D80">
        <w:rPr>
          <w:rtl/>
          <w:lang w:bidi="fa-IR"/>
        </w:rPr>
        <w:t xml:space="preserve">، </w:t>
      </w:r>
      <w:r>
        <w:rPr>
          <w:rtl/>
          <w:lang w:bidi="fa-IR"/>
        </w:rPr>
        <w:t>صله رحم</w:t>
      </w:r>
      <w:r w:rsidR="00DA6D80">
        <w:rPr>
          <w:rtl/>
          <w:lang w:bidi="fa-IR"/>
        </w:rPr>
        <w:t xml:space="preserve">، </w:t>
      </w:r>
      <w:r>
        <w:rPr>
          <w:rtl/>
          <w:lang w:bidi="fa-IR"/>
        </w:rPr>
        <w:t>مراعات حق همسايه</w:t>
      </w:r>
      <w:r w:rsidR="00DA6D80">
        <w:rPr>
          <w:rtl/>
          <w:lang w:bidi="fa-IR"/>
        </w:rPr>
        <w:t xml:space="preserve">، </w:t>
      </w:r>
      <w:r>
        <w:rPr>
          <w:rtl/>
          <w:lang w:bidi="fa-IR"/>
        </w:rPr>
        <w:t>نوازش ايتام</w:t>
      </w:r>
      <w:r w:rsidR="00DA6D80">
        <w:rPr>
          <w:rtl/>
          <w:lang w:bidi="fa-IR"/>
        </w:rPr>
        <w:t xml:space="preserve">، </w:t>
      </w:r>
      <w:r>
        <w:rPr>
          <w:rtl/>
          <w:lang w:bidi="fa-IR"/>
        </w:rPr>
        <w:t>قضاى حوائج مومنين</w:t>
      </w:r>
      <w:r w:rsidR="00DA6D80">
        <w:rPr>
          <w:rtl/>
          <w:lang w:bidi="fa-IR"/>
        </w:rPr>
        <w:t xml:space="preserve">، </w:t>
      </w:r>
      <w:r>
        <w:rPr>
          <w:rtl/>
          <w:lang w:bidi="fa-IR"/>
        </w:rPr>
        <w:t>حسن معاشرت</w:t>
      </w:r>
      <w:r w:rsidR="00DA6D80">
        <w:rPr>
          <w:rtl/>
          <w:lang w:bidi="fa-IR"/>
        </w:rPr>
        <w:t xml:space="preserve">، </w:t>
      </w:r>
      <w:r>
        <w:rPr>
          <w:rtl/>
          <w:lang w:bidi="fa-IR"/>
        </w:rPr>
        <w:t>مطايبه و مزاح</w:t>
      </w:r>
      <w:r w:rsidR="00DA6D80">
        <w:rPr>
          <w:rtl/>
          <w:lang w:bidi="fa-IR"/>
        </w:rPr>
        <w:t xml:space="preserve">، </w:t>
      </w:r>
      <w:r>
        <w:rPr>
          <w:rtl/>
          <w:lang w:bidi="fa-IR"/>
        </w:rPr>
        <w:t>بدرقه و استقبال مسافر رفتن</w:t>
      </w:r>
      <w:r w:rsidR="00DA6D80">
        <w:rPr>
          <w:rtl/>
          <w:lang w:bidi="fa-IR"/>
        </w:rPr>
        <w:t xml:space="preserve">، </w:t>
      </w:r>
      <w:r>
        <w:rPr>
          <w:rtl/>
          <w:lang w:bidi="fa-IR"/>
        </w:rPr>
        <w:t>هديه و سوغات بردن</w:t>
      </w:r>
      <w:r w:rsidR="00DA6D80">
        <w:rPr>
          <w:rtl/>
          <w:lang w:bidi="fa-IR"/>
        </w:rPr>
        <w:t xml:space="preserve">، </w:t>
      </w:r>
      <w:r>
        <w:rPr>
          <w:rtl/>
          <w:lang w:bidi="fa-IR"/>
        </w:rPr>
        <w:t>عيادت مريض</w:t>
      </w:r>
      <w:r w:rsidR="00DA6D80">
        <w:rPr>
          <w:rtl/>
          <w:lang w:bidi="fa-IR"/>
        </w:rPr>
        <w:t xml:space="preserve">، </w:t>
      </w:r>
      <w:r>
        <w:rPr>
          <w:rtl/>
          <w:lang w:bidi="fa-IR"/>
        </w:rPr>
        <w:t>تشييع جنازه</w:t>
      </w:r>
      <w:r w:rsidR="00DA6D80">
        <w:rPr>
          <w:rtl/>
          <w:lang w:bidi="fa-IR"/>
        </w:rPr>
        <w:t xml:space="preserve">، </w:t>
      </w:r>
      <w:r>
        <w:rPr>
          <w:rtl/>
          <w:lang w:bidi="fa-IR"/>
        </w:rPr>
        <w:t>تسليت مصيبت ديده</w:t>
      </w:r>
      <w:r w:rsidR="00DA6D80">
        <w:rPr>
          <w:rtl/>
          <w:lang w:bidi="fa-IR"/>
        </w:rPr>
        <w:t xml:space="preserve">، </w:t>
      </w:r>
      <w:r>
        <w:rPr>
          <w:rtl/>
          <w:lang w:bidi="fa-IR"/>
        </w:rPr>
        <w:t>تواضع</w:t>
      </w:r>
      <w:r w:rsidR="00DA6D80">
        <w:rPr>
          <w:rtl/>
          <w:lang w:bidi="fa-IR"/>
        </w:rPr>
        <w:t xml:space="preserve">، </w:t>
      </w:r>
      <w:r>
        <w:rPr>
          <w:rtl/>
          <w:lang w:bidi="fa-IR"/>
        </w:rPr>
        <w:t>كظم غبظ</w:t>
      </w:r>
      <w:r w:rsidR="00DA6D80">
        <w:rPr>
          <w:rtl/>
          <w:lang w:bidi="fa-IR"/>
        </w:rPr>
        <w:t xml:space="preserve">، </w:t>
      </w:r>
      <w:r>
        <w:rPr>
          <w:rtl/>
          <w:lang w:bidi="fa-IR"/>
        </w:rPr>
        <w:t>زكات</w:t>
      </w:r>
      <w:r w:rsidR="00DA6D80">
        <w:rPr>
          <w:rtl/>
          <w:lang w:bidi="fa-IR"/>
        </w:rPr>
        <w:t xml:space="preserve">، </w:t>
      </w:r>
      <w:r>
        <w:rPr>
          <w:rtl/>
          <w:lang w:bidi="fa-IR"/>
        </w:rPr>
        <w:t>انفاق</w:t>
      </w:r>
      <w:r w:rsidR="00DA6D80">
        <w:rPr>
          <w:rtl/>
          <w:lang w:bidi="fa-IR"/>
        </w:rPr>
        <w:t xml:space="preserve">، </w:t>
      </w:r>
      <w:r>
        <w:rPr>
          <w:rtl/>
          <w:lang w:bidi="fa-IR"/>
        </w:rPr>
        <w:t>دعا كردن به مومنين و سپاسگذارى از محسنين</w:t>
      </w:r>
      <w:r w:rsidR="00DA6D80">
        <w:rPr>
          <w:rtl/>
          <w:lang w:bidi="fa-IR"/>
        </w:rPr>
        <w:t xml:space="preserve">، </w:t>
      </w:r>
      <w:r>
        <w:rPr>
          <w:rtl/>
          <w:lang w:bidi="fa-IR"/>
        </w:rPr>
        <w:t>مراسم حج با شكل واحد انجام دادن</w:t>
      </w:r>
      <w:r w:rsidR="00DA6D80">
        <w:rPr>
          <w:rtl/>
          <w:lang w:bidi="fa-IR"/>
        </w:rPr>
        <w:t xml:space="preserve">، </w:t>
      </w:r>
      <w:r>
        <w:rPr>
          <w:rtl/>
          <w:lang w:bidi="fa-IR"/>
        </w:rPr>
        <w:t>جهاد اين ها مواردى است كه مى تواند پايه هاى وحدت ملى و ايمانى را همچنين نهى از هر عمل و صفتى كه براى جلوگيرى از پراكندگى و اختلاف و درگيرى و نزاع ميان مسلمين است</w:t>
      </w:r>
      <w:r w:rsidR="00DA6D80">
        <w:rPr>
          <w:rtl/>
          <w:lang w:bidi="fa-IR"/>
        </w:rPr>
        <w:t>؛</w:t>
      </w:r>
      <w:r>
        <w:rPr>
          <w:rtl/>
          <w:lang w:bidi="fa-IR"/>
        </w:rPr>
        <w:t xml:space="preserve"> مانند نهى از: گمان بد</w:t>
      </w:r>
      <w:r w:rsidR="00DA6D80">
        <w:rPr>
          <w:rtl/>
          <w:lang w:bidi="fa-IR"/>
        </w:rPr>
        <w:t xml:space="preserve">، </w:t>
      </w:r>
      <w:r>
        <w:rPr>
          <w:rtl/>
          <w:lang w:bidi="fa-IR"/>
        </w:rPr>
        <w:t>تجسس</w:t>
      </w:r>
      <w:r w:rsidR="00DA6D80">
        <w:rPr>
          <w:rtl/>
          <w:lang w:bidi="fa-IR"/>
        </w:rPr>
        <w:t xml:space="preserve">، </w:t>
      </w:r>
      <w:r>
        <w:rPr>
          <w:rtl/>
          <w:lang w:bidi="fa-IR"/>
        </w:rPr>
        <w:t>دروغ</w:t>
      </w:r>
      <w:r w:rsidR="00DA6D80">
        <w:rPr>
          <w:rtl/>
          <w:lang w:bidi="fa-IR"/>
        </w:rPr>
        <w:t xml:space="preserve">، </w:t>
      </w:r>
      <w:r>
        <w:rPr>
          <w:rtl/>
          <w:lang w:bidi="fa-IR"/>
        </w:rPr>
        <w:t>تهمت</w:t>
      </w:r>
      <w:r w:rsidR="00DA6D80">
        <w:rPr>
          <w:rtl/>
          <w:lang w:bidi="fa-IR"/>
        </w:rPr>
        <w:t xml:space="preserve">، </w:t>
      </w:r>
      <w:r>
        <w:rPr>
          <w:rtl/>
          <w:lang w:bidi="fa-IR"/>
        </w:rPr>
        <w:t>غيبت</w:t>
      </w:r>
      <w:r w:rsidR="00DA6D80">
        <w:rPr>
          <w:rtl/>
          <w:lang w:bidi="fa-IR"/>
        </w:rPr>
        <w:t xml:space="preserve">، </w:t>
      </w:r>
      <w:r>
        <w:rPr>
          <w:rtl/>
          <w:lang w:bidi="fa-IR"/>
        </w:rPr>
        <w:t>ناسزا گفتن</w:t>
      </w:r>
      <w:r w:rsidR="00DA6D80">
        <w:rPr>
          <w:rtl/>
          <w:lang w:bidi="fa-IR"/>
        </w:rPr>
        <w:t xml:space="preserve">، </w:t>
      </w:r>
      <w:r>
        <w:rPr>
          <w:rtl/>
          <w:lang w:bidi="fa-IR"/>
        </w:rPr>
        <w:t>تكبر</w:t>
      </w:r>
      <w:r w:rsidR="00DA6D80">
        <w:rPr>
          <w:rtl/>
          <w:lang w:bidi="fa-IR"/>
        </w:rPr>
        <w:t xml:space="preserve">، </w:t>
      </w:r>
      <w:r>
        <w:rPr>
          <w:rtl/>
          <w:lang w:bidi="fa-IR"/>
        </w:rPr>
        <w:t>خودخواهى</w:t>
      </w:r>
      <w:r w:rsidR="00DA6D80">
        <w:rPr>
          <w:rtl/>
          <w:lang w:bidi="fa-IR"/>
        </w:rPr>
        <w:t xml:space="preserve">، </w:t>
      </w:r>
      <w:r>
        <w:rPr>
          <w:rtl/>
          <w:lang w:bidi="fa-IR"/>
        </w:rPr>
        <w:t>استبداد و خود محورى</w:t>
      </w:r>
      <w:r w:rsidR="00DA6D80">
        <w:rPr>
          <w:rtl/>
          <w:lang w:bidi="fa-IR"/>
        </w:rPr>
        <w:t xml:space="preserve">، </w:t>
      </w:r>
      <w:r>
        <w:rPr>
          <w:rtl/>
          <w:lang w:bidi="fa-IR"/>
        </w:rPr>
        <w:t>مسخره كردن</w:t>
      </w:r>
      <w:r w:rsidR="00DA6D80">
        <w:rPr>
          <w:rtl/>
          <w:lang w:bidi="fa-IR"/>
        </w:rPr>
        <w:t xml:space="preserve">، </w:t>
      </w:r>
      <w:r>
        <w:rPr>
          <w:rtl/>
          <w:lang w:bidi="fa-IR"/>
        </w:rPr>
        <w:t>نكوهش</w:t>
      </w:r>
      <w:r w:rsidR="00DA6D80">
        <w:rPr>
          <w:rtl/>
          <w:lang w:bidi="fa-IR"/>
        </w:rPr>
        <w:t xml:space="preserve">، </w:t>
      </w:r>
      <w:r>
        <w:rPr>
          <w:rtl/>
          <w:lang w:bidi="fa-IR"/>
        </w:rPr>
        <w:t>گذاردن القاب به روى ديگران</w:t>
      </w:r>
      <w:r w:rsidR="00DA6D80">
        <w:rPr>
          <w:rtl/>
          <w:lang w:bidi="fa-IR"/>
        </w:rPr>
        <w:t xml:space="preserve">، </w:t>
      </w:r>
      <w:r>
        <w:rPr>
          <w:rtl/>
          <w:lang w:bidi="fa-IR"/>
        </w:rPr>
        <w:t>سرزنش</w:t>
      </w:r>
      <w:r w:rsidR="00DA6D80">
        <w:rPr>
          <w:rtl/>
          <w:lang w:bidi="fa-IR"/>
        </w:rPr>
        <w:t xml:space="preserve">، </w:t>
      </w:r>
      <w:r>
        <w:rPr>
          <w:rtl/>
          <w:lang w:bidi="fa-IR"/>
        </w:rPr>
        <w:t>تحقير</w:t>
      </w:r>
      <w:r w:rsidR="00DA6D80">
        <w:rPr>
          <w:rtl/>
          <w:lang w:bidi="fa-IR"/>
        </w:rPr>
        <w:t xml:space="preserve">، </w:t>
      </w:r>
      <w:r>
        <w:rPr>
          <w:rtl/>
          <w:lang w:bidi="fa-IR"/>
        </w:rPr>
        <w:t>استخناف</w:t>
      </w:r>
      <w:r w:rsidR="00DA6D80">
        <w:rPr>
          <w:rtl/>
          <w:lang w:bidi="fa-IR"/>
        </w:rPr>
        <w:t xml:space="preserve">، </w:t>
      </w:r>
      <w:r>
        <w:rPr>
          <w:rtl/>
          <w:lang w:bidi="fa-IR"/>
        </w:rPr>
        <w:t>شماتت</w:t>
      </w:r>
      <w:r w:rsidR="00DA6D80">
        <w:rPr>
          <w:rtl/>
          <w:lang w:bidi="fa-IR"/>
        </w:rPr>
        <w:t xml:space="preserve">، </w:t>
      </w:r>
      <w:r>
        <w:rPr>
          <w:rtl/>
          <w:lang w:bidi="fa-IR"/>
        </w:rPr>
        <w:t>قطع رحم</w:t>
      </w:r>
      <w:r w:rsidR="00DA6D80">
        <w:rPr>
          <w:rtl/>
          <w:lang w:bidi="fa-IR"/>
        </w:rPr>
        <w:t xml:space="preserve">، </w:t>
      </w:r>
      <w:r>
        <w:rPr>
          <w:rtl/>
          <w:lang w:bidi="fa-IR"/>
        </w:rPr>
        <w:t>عاق والدين</w:t>
      </w:r>
      <w:r w:rsidR="00DA6D80">
        <w:rPr>
          <w:rtl/>
          <w:lang w:bidi="fa-IR"/>
        </w:rPr>
        <w:t xml:space="preserve">، </w:t>
      </w:r>
      <w:r>
        <w:rPr>
          <w:rtl/>
          <w:lang w:bidi="fa-IR"/>
        </w:rPr>
        <w:t>سخن چينى</w:t>
      </w:r>
      <w:r w:rsidR="00DA6D80">
        <w:rPr>
          <w:rtl/>
          <w:lang w:bidi="fa-IR"/>
        </w:rPr>
        <w:t xml:space="preserve">، </w:t>
      </w:r>
      <w:r>
        <w:rPr>
          <w:rtl/>
          <w:lang w:bidi="fa-IR"/>
        </w:rPr>
        <w:t>خدعه</w:t>
      </w:r>
      <w:r w:rsidR="00DA6D80">
        <w:rPr>
          <w:rtl/>
          <w:lang w:bidi="fa-IR"/>
        </w:rPr>
        <w:t xml:space="preserve">، </w:t>
      </w:r>
      <w:r>
        <w:rPr>
          <w:rtl/>
          <w:lang w:bidi="fa-IR"/>
        </w:rPr>
        <w:t>تزوير</w:t>
      </w:r>
      <w:r w:rsidR="00DA6D80">
        <w:rPr>
          <w:rtl/>
          <w:lang w:bidi="fa-IR"/>
        </w:rPr>
        <w:t xml:space="preserve">، </w:t>
      </w:r>
      <w:r>
        <w:rPr>
          <w:rtl/>
          <w:lang w:bidi="fa-IR"/>
        </w:rPr>
        <w:t>غش</w:t>
      </w:r>
      <w:r w:rsidR="00DA6D80">
        <w:rPr>
          <w:rtl/>
          <w:lang w:bidi="fa-IR"/>
        </w:rPr>
        <w:t xml:space="preserve">، </w:t>
      </w:r>
      <w:r>
        <w:rPr>
          <w:rtl/>
          <w:lang w:bidi="fa-IR"/>
        </w:rPr>
        <w:t>كم فروشى</w:t>
      </w:r>
      <w:r w:rsidR="00DA6D80">
        <w:rPr>
          <w:rtl/>
          <w:lang w:bidi="fa-IR"/>
        </w:rPr>
        <w:t xml:space="preserve">، </w:t>
      </w:r>
      <w:r>
        <w:rPr>
          <w:rtl/>
          <w:lang w:bidi="fa-IR"/>
        </w:rPr>
        <w:t>احتكار</w:t>
      </w:r>
      <w:r w:rsidR="00DA6D80">
        <w:rPr>
          <w:rtl/>
          <w:lang w:bidi="fa-IR"/>
        </w:rPr>
        <w:t xml:space="preserve">، </w:t>
      </w:r>
      <w:r>
        <w:rPr>
          <w:rtl/>
          <w:lang w:bidi="fa-IR"/>
        </w:rPr>
        <w:t>طمع</w:t>
      </w:r>
      <w:r w:rsidR="00DA6D80">
        <w:rPr>
          <w:rtl/>
          <w:lang w:bidi="fa-IR"/>
        </w:rPr>
        <w:t xml:space="preserve">، </w:t>
      </w:r>
      <w:r>
        <w:rPr>
          <w:rtl/>
          <w:lang w:bidi="fa-IR"/>
        </w:rPr>
        <w:t>ريا و تظاهر</w:t>
      </w:r>
      <w:r w:rsidR="00DA6D80">
        <w:rPr>
          <w:rtl/>
          <w:lang w:bidi="fa-IR"/>
        </w:rPr>
        <w:t xml:space="preserve">، </w:t>
      </w:r>
      <w:r>
        <w:rPr>
          <w:rtl/>
          <w:lang w:bidi="fa-IR"/>
        </w:rPr>
        <w:t>ستم و تجاوز</w:t>
      </w:r>
      <w:r w:rsidR="00DA6D80">
        <w:rPr>
          <w:rtl/>
          <w:lang w:bidi="fa-IR"/>
        </w:rPr>
        <w:t xml:space="preserve">، </w:t>
      </w:r>
      <w:r>
        <w:rPr>
          <w:rtl/>
          <w:lang w:bidi="fa-IR"/>
        </w:rPr>
        <w:t>نفاق</w:t>
      </w:r>
      <w:r w:rsidR="00DA6D80">
        <w:rPr>
          <w:rtl/>
          <w:lang w:bidi="fa-IR"/>
        </w:rPr>
        <w:t xml:space="preserve">، </w:t>
      </w:r>
      <w:r>
        <w:rPr>
          <w:rtl/>
          <w:lang w:bidi="fa-IR"/>
        </w:rPr>
        <w:t>حسد</w:t>
      </w:r>
      <w:r w:rsidR="00DA6D80">
        <w:rPr>
          <w:rtl/>
          <w:lang w:bidi="fa-IR"/>
        </w:rPr>
        <w:t xml:space="preserve">، </w:t>
      </w:r>
      <w:r>
        <w:rPr>
          <w:rtl/>
          <w:lang w:bidi="fa-IR"/>
        </w:rPr>
        <w:t>كينه توزى</w:t>
      </w:r>
      <w:r w:rsidR="00DA6D80">
        <w:rPr>
          <w:rtl/>
          <w:lang w:bidi="fa-IR"/>
        </w:rPr>
        <w:t xml:space="preserve">، </w:t>
      </w:r>
      <w:r>
        <w:rPr>
          <w:rtl/>
          <w:lang w:bidi="fa-IR"/>
        </w:rPr>
        <w:t>خشونت</w:t>
      </w:r>
      <w:r w:rsidR="00DA6D80">
        <w:rPr>
          <w:rtl/>
          <w:lang w:bidi="fa-IR"/>
        </w:rPr>
        <w:t xml:space="preserve">، </w:t>
      </w:r>
      <w:r>
        <w:rPr>
          <w:rtl/>
          <w:lang w:bidi="fa-IR"/>
        </w:rPr>
        <w:t>مجادله</w:t>
      </w:r>
      <w:r w:rsidR="00DA6D80">
        <w:rPr>
          <w:rtl/>
          <w:lang w:bidi="fa-IR"/>
        </w:rPr>
        <w:t xml:space="preserve">، </w:t>
      </w:r>
      <w:r>
        <w:rPr>
          <w:rtl/>
          <w:lang w:bidi="fa-IR"/>
        </w:rPr>
        <w:t>نجوا و درگوشى صحبت كردن در برابر ديگران</w:t>
      </w:r>
      <w:r w:rsidR="00DA6D80">
        <w:rPr>
          <w:rtl/>
          <w:lang w:bidi="fa-IR"/>
        </w:rPr>
        <w:t xml:space="preserve">، </w:t>
      </w:r>
      <w:r>
        <w:rPr>
          <w:rtl/>
          <w:lang w:bidi="fa-IR"/>
        </w:rPr>
        <w:t>خلف وعده</w:t>
      </w:r>
      <w:r w:rsidR="00DA6D80">
        <w:rPr>
          <w:rtl/>
          <w:lang w:bidi="fa-IR"/>
        </w:rPr>
        <w:t xml:space="preserve">، </w:t>
      </w:r>
      <w:r>
        <w:rPr>
          <w:rtl/>
          <w:lang w:bidi="fa-IR"/>
        </w:rPr>
        <w:t>تعصب بى جا</w:t>
      </w:r>
      <w:r w:rsidR="00DA6D80">
        <w:rPr>
          <w:rtl/>
          <w:lang w:bidi="fa-IR"/>
        </w:rPr>
        <w:t xml:space="preserve">، </w:t>
      </w:r>
      <w:r>
        <w:rPr>
          <w:rtl/>
          <w:lang w:bidi="fa-IR"/>
        </w:rPr>
        <w:t>نسبت ناروا</w:t>
      </w:r>
      <w:r w:rsidR="00DA6D80">
        <w:rPr>
          <w:rtl/>
          <w:lang w:bidi="fa-IR"/>
        </w:rPr>
        <w:t xml:space="preserve">، </w:t>
      </w:r>
      <w:r>
        <w:rPr>
          <w:rtl/>
          <w:lang w:bidi="fa-IR"/>
        </w:rPr>
        <w:t>طولانى شدن قهر</w:t>
      </w:r>
      <w:r w:rsidR="00DA6D80">
        <w:rPr>
          <w:rtl/>
          <w:lang w:bidi="fa-IR"/>
        </w:rPr>
        <w:t xml:space="preserve">، </w:t>
      </w:r>
      <w:r>
        <w:rPr>
          <w:rtl/>
          <w:lang w:bidi="fa-IR"/>
        </w:rPr>
        <w:t>جهل و نادانى</w:t>
      </w:r>
      <w:r w:rsidR="00DA6D80">
        <w:rPr>
          <w:rtl/>
          <w:lang w:bidi="fa-IR"/>
        </w:rPr>
        <w:t xml:space="preserve">، </w:t>
      </w:r>
      <w:r>
        <w:rPr>
          <w:rtl/>
          <w:lang w:bidi="fa-IR"/>
        </w:rPr>
        <w:t>عمل بر طبق هوى و هوس نيز موارد متعدد ديگرى كه شارع مقدس آن ها را نهى فرموده است</w:t>
      </w:r>
      <w:r w:rsidR="00DA6D80">
        <w:rPr>
          <w:rtl/>
          <w:lang w:bidi="fa-IR"/>
        </w:rPr>
        <w:t xml:space="preserve">، </w:t>
      </w:r>
      <w:r>
        <w:rPr>
          <w:rtl/>
          <w:lang w:bidi="fa-IR"/>
        </w:rPr>
        <w:t>همگى تهديدهاى مهمى براى پايه ها و اساس وحدت ملى و اسلامى كشور هستند و زمينه را براى اختلاف درگيرى و پراكندگى آماده مى كنند</w:t>
      </w:r>
      <w:r w:rsidR="00DA6D80">
        <w:rPr>
          <w:rtl/>
          <w:lang w:bidi="fa-IR"/>
        </w:rPr>
        <w:t xml:space="preserve">. </w:t>
      </w:r>
    </w:p>
    <w:p w:rsidR="00D900BF" w:rsidRDefault="00D900BF" w:rsidP="00D900BF">
      <w:pPr>
        <w:pStyle w:val="libNormal"/>
        <w:rPr>
          <w:rtl/>
          <w:lang w:bidi="fa-IR"/>
        </w:rPr>
      </w:pPr>
      <w:r>
        <w:rPr>
          <w:rtl/>
          <w:lang w:bidi="fa-IR"/>
        </w:rPr>
        <w:t>حكومت اسلامى بايد با توسعه فكرى و فرهنگى و دينى</w:t>
      </w:r>
      <w:r w:rsidR="00DA6D80">
        <w:rPr>
          <w:rtl/>
          <w:lang w:bidi="fa-IR"/>
        </w:rPr>
        <w:t xml:space="preserve">، </w:t>
      </w:r>
      <w:r>
        <w:rPr>
          <w:rtl/>
          <w:lang w:bidi="fa-IR"/>
        </w:rPr>
        <w:t xml:space="preserve">زمينه و بستر را براى ايجاد وحدت و الفت بين آحاد جامعه فراهم كند و زمينه هاى ايجاد تفرقه </w:t>
      </w:r>
      <w:r>
        <w:rPr>
          <w:rtl/>
          <w:lang w:bidi="fa-IR"/>
        </w:rPr>
        <w:lastRenderedPageBreak/>
        <w:t>را از بين ببرد</w:t>
      </w:r>
      <w:r w:rsidR="00DA6D80">
        <w:rPr>
          <w:rtl/>
          <w:lang w:bidi="fa-IR"/>
        </w:rPr>
        <w:t xml:space="preserve">. </w:t>
      </w:r>
      <w:r>
        <w:rPr>
          <w:rtl/>
          <w:lang w:bidi="fa-IR"/>
        </w:rPr>
        <w:t>وحدت</w:t>
      </w:r>
      <w:r w:rsidR="00DA6D80">
        <w:rPr>
          <w:rtl/>
          <w:lang w:bidi="fa-IR"/>
        </w:rPr>
        <w:t xml:space="preserve">، </w:t>
      </w:r>
      <w:r>
        <w:rPr>
          <w:rtl/>
          <w:lang w:bidi="fa-IR"/>
        </w:rPr>
        <w:t>اساسى ترين مساله اى است كه جامعه امروز ما</w:t>
      </w:r>
      <w:r w:rsidR="00DA6D80">
        <w:rPr>
          <w:rtl/>
          <w:lang w:bidi="fa-IR"/>
        </w:rPr>
        <w:t xml:space="preserve">، </w:t>
      </w:r>
      <w:r>
        <w:rPr>
          <w:rtl/>
          <w:lang w:bidi="fa-IR"/>
        </w:rPr>
        <w:t>بيش از هر زمانى ديگر محتاج آن است</w:t>
      </w:r>
      <w:r w:rsidR="00DA6D80">
        <w:rPr>
          <w:rtl/>
          <w:lang w:bidi="fa-IR"/>
        </w:rPr>
        <w:t xml:space="preserve">. </w:t>
      </w:r>
      <w:r>
        <w:rPr>
          <w:rtl/>
          <w:lang w:bidi="fa-IR"/>
        </w:rPr>
        <w:t>ما با وحدت و اتحاد توانستيم اين انقلاب عظيم اسلامى را خلق كنيم و رژيم طاغوتى و تا بن دندان مسلح را نابود كنيم</w:t>
      </w:r>
      <w:r w:rsidR="00DA6D80">
        <w:rPr>
          <w:rtl/>
          <w:lang w:bidi="fa-IR"/>
        </w:rPr>
        <w:t xml:space="preserve">. </w:t>
      </w:r>
      <w:r>
        <w:rPr>
          <w:rtl/>
          <w:lang w:bidi="fa-IR"/>
        </w:rPr>
        <w:t>ما با وحدت و اتحاد و همدلى توانستيم هشت سال جنگ تحميلى را سرافرازانه به پيش ببريم و انقلابمان را در اين جنگ صادر كنيم</w:t>
      </w:r>
      <w:r w:rsidR="00DA6D80">
        <w:rPr>
          <w:rtl/>
          <w:lang w:bidi="fa-IR"/>
        </w:rPr>
        <w:t xml:space="preserve">. </w:t>
      </w:r>
      <w:r>
        <w:rPr>
          <w:rtl/>
          <w:lang w:bidi="fa-IR"/>
        </w:rPr>
        <w:t>ما با وحدت و اتحاد توانستيم در برابر تمام توطئه هاى داخلى و خارجى مقاومت كنيم</w:t>
      </w:r>
      <w:r w:rsidR="00DA6D80">
        <w:rPr>
          <w:rtl/>
          <w:lang w:bidi="fa-IR"/>
        </w:rPr>
        <w:t xml:space="preserve">. </w:t>
      </w:r>
      <w:r>
        <w:rPr>
          <w:rtl/>
          <w:lang w:bidi="fa-IR"/>
        </w:rPr>
        <w:t>اينك با همين وحدت و اتحاد است كه مى توانيم انقلاب را تداوم و استمرار بخشيم</w:t>
      </w:r>
      <w:r w:rsidR="00DA6D80">
        <w:rPr>
          <w:rtl/>
          <w:lang w:bidi="fa-IR"/>
        </w:rPr>
        <w:t xml:space="preserve">. </w:t>
      </w:r>
    </w:p>
    <w:p w:rsidR="00D900BF" w:rsidRDefault="00D900BF" w:rsidP="00D900BF">
      <w:pPr>
        <w:pStyle w:val="libNormal"/>
        <w:rPr>
          <w:rtl/>
          <w:lang w:bidi="fa-IR"/>
        </w:rPr>
      </w:pPr>
      <w:r>
        <w:rPr>
          <w:rtl/>
          <w:lang w:bidi="fa-IR"/>
        </w:rPr>
        <w:t>رمز استمرار انقلاب</w:t>
      </w:r>
      <w:r w:rsidR="00DA6D80">
        <w:rPr>
          <w:rtl/>
          <w:lang w:bidi="fa-IR"/>
        </w:rPr>
        <w:t xml:space="preserve">، </w:t>
      </w:r>
      <w:r>
        <w:rPr>
          <w:rtl/>
          <w:lang w:bidi="fa-IR"/>
        </w:rPr>
        <w:t>همان رمز پيروزى است كه انگيزه الهى و وحدت جامعه بود</w:t>
      </w:r>
      <w:r w:rsidR="00DA6D80">
        <w:rPr>
          <w:rtl/>
          <w:lang w:bidi="fa-IR"/>
        </w:rPr>
        <w:t xml:space="preserve">. </w:t>
      </w:r>
      <w:r>
        <w:rPr>
          <w:rtl/>
          <w:lang w:bidi="fa-IR"/>
        </w:rPr>
        <w:t>امروز وحدت امت بر محور ولايت و رهبرى</w:t>
      </w:r>
      <w:r w:rsidR="00DA6D80">
        <w:rPr>
          <w:rtl/>
          <w:lang w:bidi="fa-IR"/>
        </w:rPr>
        <w:t xml:space="preserve">، </w:t>
      </w:r>
      <w:r>
        <w:rPr>
          <w:rtl/>
          <w:lang w:bidi="fa-IR"/>
        </w:rPr>
        <w:t>بيش از هر زمانى</w:t>
      </w:r>
      <w:r w:rsidR="00DA6D80">
        <w:rPr>
          <w:rtl/>
          <w:lang w:bidi="fa-IR"/>
        </w:rPr>
        <w:t xml:space="preserve">، </w:t>
      </w:r>
      <w:r>
        <w:rPr>
          <w:rtl/>
          <w:lang w:bidi="fa-IR"/>
        </w:rPr>
        <w:t>ضرورت عصر ماست</w:t>
      </w:r>
      <w:r w:rsidR="00DA6D80">
        <w:rPr>
          <w:rtl/>
          <w:lang w:bidi="fa-IR"/>
        </w:rPr>
        <w:t xml:space="preserve">. </w:t>
      </w:r>
      <w:r>
        <w:rPr>
          <w:rtl/>
          <w:lang w:bidi="fa-IR"/>
        </w:rPr>
        <w:t>متاسفانه فقدان رهبرى در بعضى از كشورهاى اسلامى و يا عدم اطاعت از رهبرى</w:t>
      </w:r>
      <w:r w:rsidR="00DA6D80">
        <w:rPr>
          <w:rtl/>
          <w:lang w:bidi="fa-IR"/>
        </w:rPr>
        <w:t xml:space="preserve">، </w:t>
      </w:r>
      <w:r>
        <w:rPr>
          <w:rtl/>
          <w:lang w:bidi="fa-IR"/>
        </w:rPr>
        <w:t>منشاء ضرر و زيان هاى جبران ناپذيرى شده است و قضيه تاسف بار افغانستان و آوارگى ميليون ها مسلمان فلسطينى</w:t>
      </w:r>
      <w:r w:rsidR="00DA6D80">
        <w:rPr>
          <w:rtl/>
          <w:lang w:bidi="fa-IR"/>
        </w:rPr>
        <w:t xml:space="preserve">، </w:t>
      </w:r>
      <w:r>
        <w:rPr>
          <w:rtl/>
          <w:lang w:bidi="fa-IR"/>
        </w:rPr>
        <w:t>معلول همين امر است</w:t>
      </w:r>
      <w:r w:rsidR="00DA6D80">
        <w:rPr>
          <w:rtl/>
          <w:lang w:bidi="fa-IR"/>
        </w:rPr>
        <w:t xml:space="preserve">. </w:t>
      </w:r>
    </w:p>
    <w:p w:rsidR="00D900BF" w:rsidRDefault="00D900BF" w:rsidP="00D900BF">
      <w:pPr>
        <w:pStyle w:val="libNormal"/>
        <w:rPr>
          <w:rtl/>
          <w:lang w:bidi="fa-IR"/>
        </w:rPr>
      </w:pPr>
      <w:r>
        <w:rPr>
          <w:rtl/>
          <w:lang w:bidi="fa-IR"/>
        </w:rPr>
        <w:t xml:space="preserve">چون دشمنان انقلاب همواره تلاش دارند تا اين ركن ركين و يا به تعبير على </w:t>
      </w:r>
      <w:r w:rsidR="00885AB6" w:rsidRPr="00885AB6">
        <w:rPr>
          <w:rStyle w:val="libAlaemChar"/>
          <w:rtl/>
        </w:rPr>
        <w:t>عليه‌السلام</w:t>
      </w:r>
      <w:r>
        <w:rPr>
          <w:rtl/>
          <w:lang w:bidi="fa-IR"/>
        </w:rPr>
        <w:t xml:space="preserve"> قطب وسط آسياب يعنى ولايت و امامت جامعه را تضعيف كنند و يا از بين ببرند</w:t>
      </w:r>
      <w:r w:rsidR="00DA6D80">
        <w:rPr>
          <w:rtl/>
          <w:lang w:bidi="fa-IR"/>
        </w:rPr>
        <w:t xml:space="preserve">. </w:t>
      </w:r>
    </w:p>
    <w:p w:rsidR="00D900BF" w:rsidRDefault="00D900BF" w:rsidP="00D900BF">
      <w:pPr>
        <w:pStyle w:val="libNormal"/>
        <w:rPr>
          <w:rFonts w:hint="cs"/>
          <w:rtl/>
          <w:lang w:bidi="fa-IR"/>
        </w:rPr>
      </w:pPr>
      <w:r>
        <w:rPr>
          <w:rtl/>
          <w:lang w:bidi="fa-IR"/>
        </w:rPr>
        <w:t>آنان توطئه هاى زيادى را عليه نظام ولايت فقيه كردند و در قالب شبهات علمى و يا سياسى مى خواهند اين انديشه تابناك و نظام امت و امامت شيعى را متزلزل نمايند</w:t>
      </w:r>
      <w:r w:rsidR="00DA6D80">
        <w:rPr>
          <w:rtl/>
          <w:lang w:bidi="fa-IR"/>
        </w:rPr>
        <w:t xml:space="preserve">، </w:t>
      </w:r>
      <w:r>
        <w:rPr>
          <w:rtl/>
          <w:lang w:bidi="fa-IR"/>
        </w:rPr>
        <w:t>تا بتوانند به نيات و اغراض شوم خود برسند</w:t>
      </w:r>
      <w:r w:rsidR="00DA6D80">
        <w:rPr>
          <w:rtl/>
          <w:lang w:bidi="fa-IR"/>
        </w:rPr>
        <w:t xml:space="preserve">، </w:t>
      </w:r>
      <w:r>
        <w:rPr>
          <w:rtl/>
          <w:lang w:bidi="fa-IR"/>
        </w:rPr>
        <w:t>چون آن ها فهميده اند كه مهم ترين عامل انسجام و وحدت مسلمين</w:t>
      </w:r>
      <w:r w:rsidR="00DA6D80">
        <w:rPr>
          <w:rtl/>
          <w:lang w:bidi="fa-IR"/>
        </w:rPr>
        <w:t xml:space="preserve">، </w:t>
      </w:r>
      <w:r>
        <w:rPr>
          <w:rtl/>
          <w:lang w:bidi="fa-IR"/>
        </w:rPr>
        <w:t>همان طور كه در روايات آمده</w:t>
      </w:r>
      <w:r w:rsidR="00DA6D80">
        <w:rPr>
          <w:rtl/>
          <w:lang w:bidi="fa-IR"/>
        </w:rPr>
        <w:t xml:space="preserve">، </w:t>
      </w:r>
      <w:r>
        <w:rPr>
          <w:rtl/>
          <w:lang w:bidi="fa-IR"/>
        </w:rPr>
        <w:t>امامت و رهبرى جامعه است</w:t>
      </w:r>
      <w:r w:rsidR="00DA6D80">
        <w:rPr>
          <w:rtl/>
          <w:lang w:bidi="fa-IR"/>
        </w:rPr>
        <w:t xml:space="preserve">. </w:t>
      </w:r>
      <w:r>
        <w:rPr>
          <w:rtl/>
          <w:lang w:bidi="fa-IR"/>
        </w:rPr>
        <w:t>اطاعت امت از امامت و روشنگرى هاى رهبرى در همه زمان ها</w:t>
      </w:r>
      <w:r w:rsidR="00DA6D80">
        <w:rPr>
          <w:rtl/>
          <w:lang w:bidi="fa-IR"/>
        </w:rPr>
        <w:t xml:space="preserve">، </w:t>
      </w:r>
      <w:r>
        <w:rPr>
          <w:rtl/>
          <w:lang w:bidi="fa-IR"/>
        </w:rPr>
        <w:t>مخصوصا در زمان شعله ور شدن فتنه ها و اختلافات</w:t>
      </w:r>
      <w:r w:rsidR="00DA6D80">
        <w:rPr>
          <w:rtl/>
          <w:lang w:bidi="fa-IR"/>
        </w:rPr>
        <w:t xml:space="preserve">، </w:t>
      </w:r>
      <w:r>
        <w:rPr>
          <w:rtl/>
          <w:lang w:bidi="fa-IR"/>
        </w:rPr>
        <w:lastRenderedPageBreak/>
        <w:t>مى تواند تجلى بخش وحدت امت و امامت - كه مهم ترين عامل استحكام امت و حكومت اسلامى و بزرگ ترين سد نفوذ در مقابل دشمنان اسلام و انقلاب است - باشد</w:t>
      </w:r>
      <w:r w:rsidR="00DA6D80">
        <w:rPr>
          <w:rtl/>
          <w:lang w:bidi="fa-IR"/>
        </w:rPr>
        <w:t xml:space="preserve">. </w:t>
      </w:r>
    </w:p>
    <w:p w:rsidR="00D900BF" w:rsidRDefault="00D900BF" w:rsidP="00931164">
      <w:pPr>
        <w:pStyle w:val="Heading2"/>
        <w:rPr>
          <w:rtl/>
          <w:lang w:bidi="fa-IR"/>
        </w:rPr>
      </w:pPr>
      <w:bookmarkStart w:id="15" w:name="_Toc383867516"/>
      <w:r>
        <w:rPr>
          <w:rtl/>
          <w:lang w:bidi="fa-IR"/>
        </w:rPr>
        <w:t>3</w:t>
      </w:r>
      <w:r w:rsidR="00931164">
        <w:rPr>
          <w:rtl/>
          <w:lang w:bidi="fa-IR"/>
        </w:rPr>
        <w:t>- حكومت و امنيت</w:t>
      </w:r>
      <w:bookmarkEnd w:id="15"/>
      <w:r w:rsidR="00931164">
        <w:rPr>
          <w:rtl/>
          <w:lang w:bidi="fa-IR"/>
        </w:rPr>
        <w:t xml:space="preserve">  </w:t>
      </w:r>
    </w:p>
    <w:p w:rsidR="00D900BF" w:rsidRDefault="00D900BF" w:rsidP="00D900BF">
      <w:pPr>
        <w:pStyle w:val="libNormal"/>
        <w:rPr>
          <w:rtl/>
          <w:lang w:bidi="fa-IR"/>
        </w:rPr>
      </w:pPr>
      <w:r>
        <w:rPr>
          <w:rtl/>
          <w:lang w:bidi="fa-IR"/>
        </w:rPr>
        <w:t>امنيت همواره يكى از مهم ترين مسائل بشر بوده است</w:t>
      </w:r>
      <w:r w:rsidR="00DA6D80">
        <w:rPr>
          <w:rtl/>
          <w:lang w:bidi="fa-IR"/>
        </w:rPr>
        <w:t xml:space="preserve">، </w:t>
      </w:r>
      <w:r>
        <w:rPr>
          <w:rtl/>
          <w:lang w:bidi="fa-IR"/>
        </w:rPr>
        <w:t>حتى در دوران زندگى وى بشر همراه به دنبال امنيت و آرامش بود و با هر وسيله دفاعى كه داشت</w:t>
      </w:r>
      <w:r w:rsidR="00DA6D80">
        <w:rPr>
          <w:rtl/>
          <w:lang w:bidi="fa-IR"/>
        </w:rPr>
        <w:t xml:space="preserve">، </w:t>
      </w:r>
      <w:r>
        <w:rPr>
          <w:rtl/>
          <w:lang w:bidi="fa-IR"/>
        </w:rPr>
        <w:t>مى كرد اين احساس را در خود به وجود بياورد</w:t>
      </w:r>
      <w:r w:rsidR="00DA6D80">
        <w:rPr>
          <w:rtl/>
          <w:lang w:bidi="fa-IR"/>
        </w:rPr>
        <w:t xml:space="preserve">. </w:t>
      </w:r>
    </w:p>
    <w:p w:rsidR="00D900BF" w:rsidRDefault="00D900BF" w:rsidP="00D900BF">
      <w:pPr>
        <w:pStyle w:val="libNormal"/>
        <w:rPr>
          <w:rtl/>
          <w:lang w:bidi="fa-IR"/>
        </w:rPr>
      </w:pPr>
      <w:r>
        <w:rPr>
          <w:rtl/>
          <w:lang w:bidi="fa-IR"/>
        </w:rPr>
        <w:t xml:space="preserve">حضرت ابراهيم </w:t>
      </w:r>
      <w:r w:rsidR="00885AB6" w:rsidRPr="00885AB6">
        <w:rPr>
          <w:rStyle w:val="libAlaemChar"/>
          <w:rtl/>
        </w:rPr>
        <w:t>عليه‌السلام</w:t>
      </w:r>
      <w:r>
        <w:rPr>
          <w:rtl/>
          <w:lang w:bidi="fa-IR"/>
        </w:rPr>
        <w:t xml:space="preserve"> وقتى خانه خدا را بنا مى كند</w:t>
      </w:r>
      <w:r w:rsidR="00DA6D80">
        <w:rPr>
          <w:rtl/>
          <w:lang w:bidi="fa-IR"/>
        </w:rPr>
        <w:t xml:space="preserve">، </w:t>
      </w:r>
      <w:r>
        <w:rPr>
          <w:rtl/>
          <w:lang w:bidi="fa-IR"/>
        </w:rPr>
        <w:t>دو امر بزرگ را از خداوند درخواست مى كند؛ يكى</w:t>
      </w:r>
      <w:r w:rsidR="00DA6D80">
        <w:rPr>
          <w:rtl/>
          <w:lang w:bidi="fa-IR"/>
        </w:rPr>
        <w:t xml:space="preserve">، </w:t>
      </w:r>
      <w:r>
        <w:rPr>
          <w:rtl/>
          <w:lang w:bidi="fa-IR"/>
        </w:rPr>
        <w:t>مبعوث شدن پيامبرى از ميان فرزندانش و ديگرى</w:t>
      </w:r>
      <w:r w:rsidR="00DA6D80">
        <w:rPr>
          <w:rtl/>
          <w:lang w:bidi="fa-IR"/>
        </w:rPr>
        <w:t xml:space="preserve">، </w:t>
      </w:r>
      <w:r>
        <w:rPr>
          <w:rtl/>
          <w:lang w:bidi="fa-IR"/>
        </w:rPr>
        <w:t>امنيت اين مكان براى همه مردم</w:t>
      </w:r>
      <w:r w:rsidR="00DA6D80">
        <w:rPr>
          <w:rtl/>
          <w:lang w:bidi="fa-IR"/>
        </w:rPr>
        <w:t xml:space="preserve">. </w:t>
      </w:r>
    </w:p>
    <w:p w:rsidR="00D900BF" w:rsidRDefault="00D900BF" w:rsidP="00D900BF">
      <w:pPr>
        <w:pStyle w:val="libNormal"/>
        <w:rPr>
          <w:rtl/>
          <w:lang w:bidi="fa-IR"/>
        </w:rPr>
      </w:pPr>
      <w:r>
        <w:rPr>
          <w:rtl/>
          <w:lang w:bidi="fa-IR"/>
        </w:rPr>
        <w:t>خداوند هر دو دعاى او را مستجاب فرمود</w:t>
      </w:r>
      <w:r w:rsidR="00DA6D80">
        <w:rPr>
          <w:rtl/>
          <w:lang w:bidi="fa-IR"/>
        </w:rPr>
        <w:t xml:space="preserve">. </w:t>
      </w:r>
      <w:r>
        <w:rPr>
          <w:rtl/>
          <w:lang w:bidi="fa-IR"/>
        </w:rPr>
        <w:t xml:space="preserve">حضرت ابراهيم </w:t>
      </w:r>
      <w:r w:rsidR="00885AB6" w:rsidRPr="00885AB6">
        <w:rPr>
          <w:rStyle w:val="libAlaemChar"/>
          <w:rtl/>
        </w:rPr>
        <w:t>عليه‌السلام</w:t>
      </w:r>
      <w:r>
        <w:rPr>
          <w:rtl/>
          <w:lang w:bidi="fa-IR"/>
        </w:rPr>
        <w:t xml:space="preserve"> چنين دعا كرد: </w:t>
      </w:r>
      <w:r w:rsidRPr="00C76670">
        <w:rPr>
          <w:rStyle w:val="libAieChar"/>
          <w:rtl/>
        </w:rPr>
        <w:t>ربنا و ابعث رسولا منهم يتلوا عليهم آياتك</w:t>
      </w:r>
      <w:r>
        <w:rPr>
          <w:rtl/>
          <w:lang w:bidi="fa-IR"/>
        </w:rPr>
        <w:t xml:space="preserve"> </w:t>
      </w:r>
      <w:r w:rsidRPr="00FC70B6">
        <w:rPr>
          <w:rStyle w:val="libFootnotenumChar"/>
          <w:rtl/>
          <w:lang w:bidi="fa-IR"/>
        </w:rPr>
        <w:t>(195)</w:t>
      </w:r>
      <w:r w:rsidR="00DA6D80">
        <w:rPr>
          <w:rtl/>
          <w:lang w:bidi="fa-IR"/>
        </w:rPr>
        <w:t>؛</w:t>
      </w:r>
    </w:p>
    <w:p w:rsidR="00D900BF" w:rsidRDefault="00D900BF" w:rsidP="00D900BF">
      <w:pPr>
        <w:pStyle w:val="libNormal"/>
        <w:rPr>
          <w:rtl/>
          <w:lang w:bidi="fa-IR"/>
        </w:rPr>
      </w:pPr>
      <w:r>
        <w:rPr>
          <w:rtl/>
          <w:lang w:bidi="fa-IR"/>
        </w:rPr>
        <w:t>پروردگارا در ميان فرزندان ما رسولى را مبعوث كن كه آيات تو را براى مردم تلاوت كند</w:t>
      </w:r>
      <w:r w:rsidR="00DA6D80">
        <w:rPr>
          <w:rtl/>
          <w:lang w:bidi="fa-IR"/>
        </w:rPr>
        <w:t xml:space="preserve">. </w:t>
      </w:r>
    </w:p>
    <w:p w:rsidR="00D900BF" w:rsidRDefault="00D900BF" w:rsidP="00D900BF">
      <w:pPr>
        <w:pStyle w:val="libNormal"/>
        <w:rPr>
          <w:rtl/>
          <w:lang w:bidi="fa-IR"/>
        </w:rPr>
      </w:pPr>
      <w:r>
        <w:rPr>
          <w:rtl/>
          <w:lang w:bidi="fa-IR"/>
        </w:rPr>
        <w:t xml:space="preserve">حضرت محمد </w:t>
      </w:r>
      <w:r w:rsidR="00885AB6" w:rsidRPr="00885AB6">
        <w:rPr>
          <w:rStyle w:val="libAlaemChar"/>
          <w:rtl/>
        </w:rPr>
        <w:t>صلى‌الله‌عليه‌وآله</w:t>
      </w:r>
      <w:r>
        <w:rPr>
          <w:rtl/>
          <w:lang w:bidi="fa-IR"/>
        </w:rPr>
        <w:t xml:space="preserve"> فرمود:</w:t>
      </w:r>
    </w:p>
    <w:p w:rsidR="00D900BF" w:rsidRDefault="00D900BF" w:rsidP="00D900BF">
      <w:pPr>
        <w:pStyle w:val="libNormal"/>
        <w:rPr>
          <w:rtl/>
          <w:lang w:bidi="fa-IR"/>
        </w:rPr>
      </w:pPr>
      <w:r w:rsidRPr="00C76670">
        <w:rPr>
          <w:rStyle w:val="libAieChar"/>
          <w:rtl/>
        </w:rPr>
        <w:t>انا دعوه ابى ابراهيم</w:t>
      </w:r>
      <w:r w:rsidR="00DA6D80">
        <w:rPr>
          <w:rtl/>
          <w:lang w:bidi="fa-IR"/>
        </w:rPr>
        <w:t>؛</w:t>
      </w:r>
    </w:p>
    <w:p w:rsidR="00D900BF" w:rsidRDefault="00D900BF" w:rsidP="00D900BF">
      <w:pPr>
        <w:pStyle w:val="libNormal"/>
        <w:rPr>
          <w:rtl/>
          <w:lang w:bidi="fa-IR"/>
        </w:rPr>
      </w:pPr>
      <w:r>
        <w:rPr>
          <w:rtl/>
          <w:lang w:bidi="fa-IR"/>
        </w:rPr>
        <w:t>من مصداق استجابت دعاى پدرم</w:t>
      </w:r>
      <w:r w:rsidR="00DA6D80">
        <w:rPr>
          <w:rtl/>
          <w:lang w:bidi="fa-IR"/>
        </w:rPr>
        <w:t xml:space="preserve">، </w:t>
      </w:r>
      <w:r>
        <w:rPr>
          <w:rtl/>
          <w:lang w:bidi="fa-IR"/>
        </w:rPr>
        <w:t>ابراهيم هستم</w:t>
      </w:r>
      <w:r w:rsidR="00DA6D80">
        <w:rPr>
          <w:rtl/>
          <w:lang w:bidi="fa-IR"/>
        </w:rPr>
        <w:t>؛</w:t>
      </w:r>
    </w:p>
    <w:p w:rsidR="00D900BF" w:rsidRDefault="00D900BF" w:rsidP="00D900BF">
      <w:pPr>
        <w:pStyle w:val="libNormal"/>
        <w:rPr>
          <w:rtl/>
          <w:lang w:bidi="fa-IR"/>
        </w:rPr>
      </w:pPr>
      <w:r>
        <w:rPr>
          <w:rtl/>
          <w:lang w:bidi="fa-IR"/>
        </w:rPr>
        <w:t>آن گاه كه در زمان بناى كعبه فرمود:</w:t>
      </w:r>
    </w:p>
    <w:p w:rsidR="00D900BF" w:rsidRDefault="00D900BF" w:rsidP="00D900BF">
      <w:pPr>
        <w:pStyle w:val="libNormal"/>
        <w:rPr>
          <w:rtl/>
          <w:lang w:bidi="fa-IR"/>
        </w:rPr>
      </w:pPr>
      <w:r w:rsidRPr="00C76670">
        <w:rPr>
          <w:rStyle w:val="libAieChar"/>
          <w:rtl/>
        </w:rPr>
        <w:t>ربنا و ابعث فيهم رسولا منهم يتلوا عليهم آياتك</w:t>
      </w:r>
      <w:r w:rsidR="00DA6D80">
        <w:rPr>
          <w:rtl/>
          <w:lang w:bidi="fa-IR"/>
        </w:rPr>
        <w:t xml:space="preserve">. </w:t>
      </w:r>
      <w:r w:rsidRPr="00FC70B6">
        <w:rPr>
          <w:rStyle w:val="libFootnotenumChar"/>
          <w:rtl/>
          <w:lang w:bidi="fa-IR"/>
        </w:rPr>
        <w:t>(196)</w:t>
      </w:r>
    </w:p>
    <w:p w:rsidR="00D900BF" w:rsidRDefault="00D900BF" w:rsidP="00D900BF">
      <w:pPr>
        <w:pStyle w:val="libNormal"/>
        <w:rPr>
          <w:rtl/>
          <w:lang w:bidi="fa-IR"/>
        </w:rPr>
      </w:pPr>
      <w:r>
        <w:rPr>
          <w:rtl/>
          <w:lang w:bidi="fa-IR"/>
        </w:rPr>
        <w:t xml:space="preserve">حضرت ابراهيم </w:t>
      </w:r>
      <w:r w:rsidR="00885AB6" w:rsidRPr="00885AB6">
        <w:rPr>
          <w:rStyle w:val="libAlaemChar"/>
          <w:rtl/>
        </w:rPr>
        <w:t>عليه‌السلام</w:t>
      </w:r>
      <w:r>
        <w:rPr>
          <w:rtl/>
          <w:lang w:bidi="fa-IR"/>
        </w:rPr>
        <w:t xml:space="preserve"> به خداوند عرضه داشت :</w:t>
      </w:r>
    </w:p>
    <w:p w:rsidR="00D900BF" w:rsidRDefault="00D900BF" w:rsidP="00D900BF">
      <w:pPr>
        <w:pStyle w:val="libNormal"/>
        <w:rPr>
          <w:rtl/>
          <w:lang w:bidi="fa-IR"/>
        </w:rPr>
      </w:pPr>
      <w:r w:rsidRPr="00C76670">
        <w:rPr>
          <w:rStyle w:val="libAieChar"/>
          <w:rtl/>
        </w:rPr>
        <w:t>رب اجعل هذا بلدا امنا</w:t>
      </w:r>
      <w:r>
        <w:rPr>
          <w:rtl/>
          <w:lang w:bidi="fa-IR"/>
        </w:rPr>
        <w:t xml:space="preserve">؛ </w:t>
      </w:r>
      <w:r w:rsidRPr="00FC70B6">
        <w:rPr>
          <w:rStyle w:val="libFootnotenumChar"/>
          <w:rtl/>
          <w:lang w:bidi="fa-IR"/>
        </w:rPr>
        <w:t>(197)</w:t>
      </w:r>
    </w:p>
    <w:p w:rsidR="00D900BF" w:rsidRDefault="00D900BF" w:rsidP="00D900BF">
      <w:pPr>
        <w:pStyle w:val="libNormal"/>
        <w:rPr>
          <w:rtl/>
          <w:lang w:bidi="fa-IR"/>
        </w:rPr>
      </w:pPr>
      <w:r>
        <w:rPr>
          <w:rtl/>
          <w:lang w:bidi="fa-IR"/>
        </w:rPr>
        <w:t>پروردگارا! اينها را محل امن و آسايش قرار بده</w:t>
      </w:r>
      <w:r w:rsidR="00DA6D80">
        <w:rPr>
          <w:rtl/>
          <w:lang w:bidi="fa-IR"/>
        </w:rPr>
        <w:t xml:space="preserve">. </w:t>
      </w:r>
    </w:p>
    <w:p w:rsidR="00D900BF" w:rsidRDefault="00D900BF" w:rsidP="00D900BF">
      <w:pPr>
        <w:pStyle w:val="libNormal"/>
        <w:rPr>
          <w:rtl/>
          <w:lang w:bidi="fa-IR"/>
        </w:rPr>
      </w:pPr>
      <w:r>
        <w:rPr>
          <w:rtl/>
          <w:lang w:bidi="fa-IR"/>
        </w:rPr>
        <w:lastRenderedPageBreak/>
        <w:t>خداوند نيز دعايش را مستجاب كرد و نعمت امنيت را براى اين مكان قرار داد و فرمود:</w:t>
      </w:r>
    </w:p>
    <w:p w:rsidR="00D900BF" w:rsidRDefault="00D900BF" w:rsidP="00D900BF">
      <w:pPr>
        <w:pStyle w:val="libNormal"/>
        <w:rPr>
          <w:rtl/>
          <w:lang w:bidi="fa-IR"/>
        </w:rPr>
      </w:pPr>
      <w:r w:rsidRPr="00C76670">
        <w:rPr>
          <w:rStyle w:val="libAieChar"/>
          <w:rtl/>
        </w:rPr>
        <w:t>فيه آيات بينات مقام ابراهيم و من دخله كان امنا</w:t>
      </w:r>
      <w:r w:rsidR="00DA6D80">
        <w:rPr>
          <w:rtl/>
          <w:lang w:bidi="fa-IR"/>
        </w:rPr>
        <w:t>؛</w:t>
      </w:r>
      <w:r>
        <w:rPr>
          <w:rtl/>
          <w:lang w:bidi="fa-IR"/>
        </w:rPr>
        <w:t xml:space="preserve"> </w:t>
      </w:r>
      <w:r w:rsidRPr="00FC70B6">
        <w:rPr>
          <w:rStyle w:val="libFootnotenumChar"/>
          <w:rtl/>
          <w:lang w:bidi="fa-IR"/>
        </w:rPr>
        <w:t>(198)</w:t>
      </w:r>
    </w:p>
    <w:p w:rsidR="00D900BF" w:rsidRDefault="00D900BF" w:rsidP="00D900BF">
      <w:pPr>
        <w:pStyle w:val="libNormal"/>
        <w:rPr>
          <w:rtl/>
          <w:lang w:bidi="fa-IR"/>
        </w:rPr>
      </w:pPr>
      <w:r>
        <w:rPr>
          <w:rtl/>
          <w:lang w:bidi="fa-IR"/>
        </w:rPr>
        <w:t>در آن خانه</w:t>
      </w:r>
      <w:r w:rsidR="00DA6D80">
        <w:rPr>
          <w:rtl/>
          <w:lang w:bidi="fa-IR"/>
        </w:rPr>
        <w:t xml:space="preserve">، </w:t>
      </w:r>
      <w:r>
        <w:rPr>
          <w:rtl/>
          <w:lang w:bidi="fa-IR"/>
        </w:rPr>
        <w:t>آيات ربوبيت هويداست و مقام ابراهيم خليل است</w:t>
      </w:r>
      <w:r w:rsidR="00DA6D80">
        <w:rPr>
          <w:rtl/>
          <w:lang w:bidi="fa-IR"/>
        </w:rPr>
        <w:t xml:space="preserve">، </w:t>
      </w:r>
      <w:r>
        <w:rPr>
          <w:rtl/>
          <w:lang w:bidi="fa-IR"/>
        </w:rPr>
        <w:t>هر كه در آن جا داخل شود</w:t>
      </w:r>
      <w:r w:rsidR="00DA6D80">
        <w:rPr>
          <w:rtl/>
          <w:lang w:bidi="fa-IR"/>
        </w:rPr>
        <w:t xml:space="preserve">، </w:t>
      </w:r>
      <w:r>
        <w:rPr>
          <w:rtl/>
          <w:lang w:bidi="fa-IR"/>
        </w:rPr>
        <w:t>در امان است</w:t>
      </w:r>
      <w:r w:rsidR="00DA6D80">
        <w:rPr>
          <w:rtl/>
          <w:lang w:bidi="fa-IR"/>
        </w:rPr>
        <w:t xml:space="preserve">. </w:t>
      </w:r>
    </w:p>
    <w:p w:rsidR="00D900BF" w:rsidRDefault="00D900BF" w:rsidP="00D900BF">
      <w:pPr>
        <w:pStyle w:val="libNormal"/>
        <w:rPr>
          <w:rtl/>
          <w:lang w:bidi="fa-IR"/>
        </w:rPr>
      </w:pPr>
      <w:r w:rsidRPr="00C76670">
        <w:rPr>
          <w:rStyle w:val="libAieChar"/>
          <w:rtl/>
        </w:rPr>
        <w:t>اولم يروا انا جعلنا حرما امنا</w:t>
      </w:r>
      <w:r w:rsidR="00DA6D80">
        <w:rPr>
          <w:rtl/>
          <w:lang w:bidi="fa-IR"/>
        </w:rPr>
        <w:t>؛</w:t>
      </w:r>
      <w:r>
        <w:rPr>
          <w:rtl/>
          <w:lang w:bidi="fa-IR"/>
        </w:rPr>
        <w:t xml:space="preserve"> </w:t>
      </w:r>
      <w:r w:rsidRPr="00FC70B6">
        <w:rPr>
          <w:rStyle w:val="libFootnotenumChar"/>
          <w:rtl/>
          <w:lang w:bidi="fa-IR"/>
        </w:rPr>
        <w:t>(199)</w:t>
      </w:r>
    </w:p>
    <w:p w:rsidR="00D900BF" w:rsidRDefault="00D900BF" w:rsidP="00D900BF">
      <w:pPr>
        <w:pStyle w:val="libNormal"/>
        <w:rPr>
          <w:rtl/>
          <w:lang w:bidi="fa-IR"/>
        </w:rPr>
      </w:pPr>
      <w:r>
        <w:rPr>
          <w:rtl/>
          <w:lang w:bidi="fa-IR"/>
        </w:rPr>
        <w:t>آيا نديده ايد كه ما آن شهر را حرم امن و امان قرار داديم</w:t>
      </w:r>
      <w:r w:rsidR="00DA6D80">
        <w:rPr>
          <w:rtl/>
          <w:lang w:bidi="fa-IR"/>
        </w:rPr>
        <w:t xml:space="preserve">. </w:t>
      </w:r>
    </w:p>
    <w:p w:rsidR="00D900BF" w:rsidRDefault="00D900BF" w:rsidP="00D900BF">
      <w:pPr>
        <w:pStyle w:val="libNormal"/>
        <w:rPr>
          <w:rtl/>
          <w:lang w:bidi="fa-IR"/>
        </w:rPr>
      </w:pPr>
      <w:r>
        <w:rPr>
          <w:rtl/>
          <w:lang w:bidi="fa-IR"/>
        </w:rPr>
        <w:t>وقتى عده اى از اهل قريش مى گويند: اى پيامبر! اگر ما به تو ايمان بياوريم</w:t>
      </w:r>
      <w:r w:rsidR="00DA6D80">
        <w:rPr>
          <w:rtl/>
          <w:lang w:bidi="fa-IR"/>
        </w:rPr>
        <w:t xml:space="preserve">، </w:t>
      </w:r>
      <w:r>
        <w:rPr>
          <w:rtl/>
          <w:lang w:bidi="fa-IR"/>
        </w:rPr>
        <w:t>اين ها ما را از سرزمين خود بيرون مى كنند و ما در امنيت نيستيم</w:t>
      </w:r>
      <w:r w:rsidR="00DA6D80">
        <w:rPr>
          <w:rtl/>
          <w:lang w:bidi="fa-IR"/>
        </w:rPr>
        <w:t xml:space="preserve">، </w:t>
      </w:r>
      <w:r>
        <w:rPr>
          <w:rtl/>
          <w:lang w:bidi="fa-IR"/>
        </w:rPr>
        <w:t>خداوند در پاسخ مى فرمايد:</w:t>
      </w:r>
    </w:p>
    <w:p w:rsidR="00D900BF" w:rsidRDefault="00D900BF" w:rsidP="00D900BF">
      <w:pPr>
        <w:pStyle w:val="libNormal"/>
        <w:rPr>
          <w:rtl/>
          <w:lang w:bidi="fa-IR"/>
        </w:rPr>
      </w:pPr>
      <w:r w:rsidRPr="00C76670">
        <w:rPr>
          <w:rStyle w:val="libAieChar"/>
          <w:rtl/>
        </w:rPr>
        <w:t>اولم نمكن لهم حرما امنا</w:t>
      </w:r>
      <w:r>
        <w:rPr>
          <w:rtl/>
          <w:lang w:bidi="fa-IR"/>
        </w:rPr>
        <w:t xml:space="preserve">؛ </w:t>
      </w:r>
      <w:r w:rsidRPr="00FC70B6">
        <w:rPr>
          <w:rStyle w:val="libFootnotenumChar"/>
          <w:rtl/>
          <w:lang w:bidi="fa-IR"/>
        </w:rPr>
        <w:t>(200)</w:t>
      </w:r>
    </w:p>
    <w:p w:rsidR="00D900BF" w:rsidRDefault="00D900BF" w:rsidP="00D900BF">
      <w:pPr>
        <w:pStyle w:val="libNormal"/>
        <w:rPr>
          <w:rtl/>
          <w:lang w:bidi="fa-IR"/>
        </w:rPr>
      </w:pPr>
      <w:r>
        <w:rPr>
          <w:rtl/>
          <w:lang w:bidi="fa-IR"/>
        </w:rPr>
        <w:t>آيا ما حرم مكه را برايشان محل آسايش و ايمنى قرار نداديم</w:t>
      </w:r>
      <w:r w:rsidR="00DA6D80">
        <w:rPr>
          <w:rtl/>
          <w:lang w:bidi="fa-IR"/>
        </w:rPr>
        <w:t xml:space="preserve">. </w:t>
      </w:r>
    </w:p>
    <w:p w:rsidR="00D900BF" w:rsidRDefault="00D900BF" w:rsidP="00D900BF">
      <w:pPr>
        <w:pStyle w:val="libNormal"/>
        <w:rPr>
          <w:rtl/>
          <w:lang w:bidi="fa-IR"/>
        </w:rPr>
      </w:pPr>
      <w:r>
        <w:rPr>
          <w:rtl/>
          <w:lang w:bidi="fa-IR"/>
        </w:rPr>
        <w:t>خداوند در قرآن</w:t>
      </w:r>
      <w:r w:rsidR="00DA6D80">
        <w:rPr>
          <w:rtl/>
          <w:lang w:bidi="fa-IR"/>
        </w:rPr>
        <w:t xml:space="preserve">، </w:t>
      </w:r>
      <w:r>
        <w:rPr>
          <w:rtl/>
          <w:lang w:bidi="fa-IR"/>
        </w:rPr>
        <w:t>مكه را شهرى نمونه از نظر امنيت مى خواند:</w:t>
      </w:r>
    </w:p>
    <w:p w:rsidR="00D900BF" w:rsidRDefault="00D900BF" w:rsidP="00D900BF">
      <w:pPr>
        <w:pStyle w:val="libNormal"/>
        <w:rPr>
          <w:rtl/>
          <w:lang w:bidi="fa-IR"/>
        </w:rPr>
      </w:pPr>
      <w:r w:rsidRPr="00C76670">
        <w:rPr>
          <w:rStyle w:val="libAieChar"/>
          <w:rtl/>
        </w:rPr>
        <w:t>و ضرب الله مثلا قريه كانت امنه مطمئنه</w:t>
      </w:r>
      <w:r w:rsidR="00DA6D80">
        <w:rPr>
          <w:rtl/>
          <w:lang w:bidi="fa-IR"/>
        </w:rPr>
        <w:t>؛</w:t>
      </w:r>
      <w:r>
        <w:rPr>
          <w:rtl/>
          <w:lang w:bidi="fa-IR"/>
        </w:rPr>
        <w:t xml:space="preserve"> </w:t>
      </w:r>
      <w:r w:rsidRPr="00FC70B6">
        <w:rPr>
          <w:rStyle w:val="libFootnotenumChar"/>
          <w:rtl/>
          <w:lang w:bidi="fa-IR"/>
        </w:rPr>
        <w:t>(201)</w:t>
      </w:r>
    </w:p>
    <w:p w:rsidR="00D900BF" w:rsidRDefault="00D900BF" w:rsidP="00D900BF">
      <w:pPr>
        <w:pStyle w:val="libNormal"/>
        <w:rPr>
          <w:rtl/>
          <w:lang w:bidi="fa-IR"/>
        </w:rPr>
      </w:pPr>
      <w:r>
        <w:rPr>
          <w:rtl/>
          <w:lang w:bidi="fa-IR"/>
        </w:rPr>
        <w:t>و خدا بر شما مثل آورد؛ مثل شهرى را (چون شهر مكه</w:t>
      </w:r>
      <w:r w:rsidR="00EB69C7">
        <w:rPr>
          <w:rtl/>
          <w:lang w:bidi="fa-IR"/>
        </w:rPr>
        <w:t>)</w:t>
      </w:r>
      <w:r>
        <w:rPr>
          <w:rtl/>
          <w:lang w:bidi="fa-IR"/>
        </w:rPr>
        <w:t xml:space="preserve"> كه در آن امنيت كامل حكم فرما بود و اهلش در آسايش و اطمينان زندگى مى كردند</w:t>
      </w:r>
      <w:r w:rsidR="00DA6D80">
        <w:rPr>
          <w:rtl/>
          <w:lang w:bidi="fa-IR"/>
        </w:rPr>
        <w:t xml:space="preserve">. </w:t>
      </w:r>
    </w:p>
    <w:p w:rsidR="00D900BF" w:rsidRDefault="00D900BF" w:rsidP="00D900BF">
      <w:pPr>
        <w:pStyle w:val="libNormal"/>
        <w:rPr>
          <w:rtl/>
          <w:lang w:bidi="fa-IR"/>
        </w:rPr>
      </w:pPr>
      <w:r>
        <w:rPr>
          <w:rtl/>
          <w:lang w:bidi="fa-IR"/>
        </w:rPr>
        <w:t>برگزارى بازارها در ماه هاى حرام بدان دليل بود كه امنيت اقتصادى در آن ماه ها وجود داشت و مهاجمان در ماه هاى مزبور به جنگ نمى پرداختند</w:t>
      </w:r>
      <w:r w:rsidR="00DA6D80">
        <w:rPr>
          <w:rtl/>
          <w:lang w:bidi="fa-IR"/>
        </w:rPr>
        <w:t xml:space="preserve">. </w:t>
      </w:r>
    </w:p>
    <w:p w:rsidR="00D900BF" w:rsidRDefault="00D900BF" w:rsidP="00D900BF">
      <w:pPr>
        <w:pStyle w:val="libNormal"/>
        <w:rPr>
          <w:rtl/>
          <w:lang w:bidi="fa-IR"/>
        </w:rPr>
      </w:pPr>
      <w:r>
        <w:rPr>
          <w:rtl/>
          <w:lang w:bidi="fa-IR"/>
        </w:rPr>
        <w:t>از جهت ديگر</w:t>
      </w:r>
      <w:r w:rsidR="00DA6D80">
        <w:rPr>
          <w:rtl/>
          <w:lang w:bidi="fa-IR"/>
        </w:rPr>
        <w:t xml:space="preserve">، </w:t>
      </w:r>
      <w:r>
        <w:rPr>
          <w:rtl/>
          <w:lang w:bidi="fa-IR"/>
        </w:rPr>
        <w:t>امنيت محيط دينى مكه سبب مى شد تا قريش با استفاده از آن</w:t>
      </w:r>
      <w:r w:rsidR="00DA6D80">
        <w:rPr>
          <w:rtl/>
          <w:lang w:bidi="fa-IR"/>
        </w:rPr>
        <w:t xml:space="preserve">، </w:t>
      </w:r>
      <w:r>
        <w:rPr>
          <w:rtl/>
          <w:lang w:bidi="fa-IR"/>
        </w:rPr>
        <w:t>به هر نقطه اى كه مى خواهد مسافرت كند</w:t>
      </w:r>
      <w:r w:rsidR="00DA6D80">
        <w:rPr>
          <w:rtl/>
          <w:lang w:bidi="fa-IR"/>
        </w:rPr>
        <w:t xml:space="preserve">، </w:t>
      </w:r>
      <w:r>
        <w:rPr>
          <w:rtl/>
          <w:lang w:bidi="fa-IR"/>
        </w:rPr>
        <w:t>آنان با استفاده از اين امتياز</w:t>
      </w:r>
      <w:r w:rsidR="00DA6D80">
        <w:rPr>
          <w:rtl/>
          <w:lang w:bidi="fa-IR"/>
        </w:rPr>
        <w:t xml:space="preserve">، </w:t>
      </w:r>
      <w:r>
        <w:rPr>
          <w:rtl/>
          <w:lang w:bidi="fa-IR"/>
        </w:rPr>
        <w:t>كه اهل حرم الهى هستند</w:t>
      </w:r>
      <w:r w:rsidR="00DA6D80">
        <w:rPr>
          <w:rtl/>
          <w:lang w:bidi="fa-IR"/>
        </w:rPr>
        <w:t xml:space="preserve">، </w:t>
      </w:r>
      <w:r>
        <w:rPr>
          <w:rtl/>
          <w:lang w:bidi="fa-IR"/>
        </w:rPr>
        <w:t>از هر گزندى از ناحيه غارت گرى در امان بودند</w:t>
      </w:r>
      <w:r w:rsidR="00DA6D80">
        <w:rPr>
          <w:rtl/>
          <w:lang w:bidi="fa-IR"/>
        </w:rPr>
        <w:t xml:space="preserve">. </w:t>
      </w:r>
    </w:p>
    <w:p w:rsidR="00D900BF" w:rsidRDefault="00D900BF" w:rsidP="00D900BF">
      <w:pPr>
        <w:pStyle w:val="libNormal"/>
        <w:rPr>
          <w:rtl/>
          <w:lang w:bidi="fa-IR"/>
        </w:rPr>
      </w:pPr>
      <w:r>
        <w:rPr>
          <w:rtl/>
          <w:lang w:bidi="fa-IR"/>
        </w:rPr>
        <w:t>خداوند در سوره قريش</w:t>
      </w:r>
      <w:r w:rsidR="00DA6D80">
        <w:rPr>
          <w:rtl/>
          <w:lang w:bidi="fa-IR"/>
        </w:rPr>
        <w:t xml:space="preserve">، </w:t>
      </w:r>
      <w:r>
        <w:rPr>
          <w:rtl/>
          <w:lang w:bidi="fa-IR"/>
        </w:rPr>
        <w:t>به اين نكته اشاره دارد:</w:t>
      </w:r>
    </w:p>
    <w:p w:rsidR="00D900BF" w:rsidRDefault="00D900BF" w:rsidP="00D900BF">
      <w:pPr>
        <w:pStyle w:val="libNormal"/>
        <w:rPr>
          <w:rtl/>
          <w:lang w:bidi="fa-IR"/>
        </w:rPr>
      </w:pPr>
      <w:r w:rsidRPr="00C76670">
        <w:rPr>
          <w:rStyle w:val="libAieChar"/>
          <w:rtl/>
        </w:rPr>
        <w:lastRenderedPageBreak/>
        <w:t>رب هذا البيت الذى اطعمهم من جوع و آمنهم من خوف</w:t>
      </w:r>
      <w:r w:rsidR="00DA6D80">
        <w:rPr>
          <w:rtl/>
          <w:lang w:bidi="fa-IR"/>
        </w:rPr>
        <w:t>؛</w:t>
      </w:r>
      <w:r>
        <w:rPr>
          <w:rtl/>
          <w:lang w:bidi="fa-IR"/>
        </w:rPr>
        <w:t xml:space="preserve"> </w:t>
      </w:r>
      <w:r w:rsidRPr="00FC70B6">
        <w:rPr>
          <w:rStyle w:val="libFootnotenumChar"/>
          <w:rtl/>
          <w:lang w:bidi="fa-IR"/>
        </w:rPr>
        <w:t>(202)</w:t>
      </w:r>
    </w:p>
    <w:p w:rsidR="00D900BF" w:rsidRDefault="00D900BF" w:rsidP="00D900BF">
      <w:pPr>
        <w:pStyle w:val="libNormal"/>
        <w:rPr>
          <w:rtl/>
          <w:lang w:bidi="fa-IR"/>
        </w:rPr>
      </w:pPr>
      <w:r>
        <w:rPr>
          <w:rtl/>
          <w:lang w:bidi="fa-IR"/>
        </w:rPr>
        <w:t>خداى كعبه را بپرستيد كه شما را از گرسنگى</w:t>
      </w:r>
      <w:r w:rsidR="00DA6D80">
        <w:rPr>
          <w:rtl/>
          <w:lang w:bidi="fa-IR"/>
        </w:rPr>
        <w:t xml:space="preserve">، </w:t>
      </w:r>
      <w:r>
        <w:rPr>
          <w:rtl/>
          <w:lang w:bidi="fa-IR"/>
        </w:rPr>
        <w:t>طعام داد و از ترس و خطر</w:t>
      </w:r>
      <w:r w:rsidR="00DA6D80">
        <w:rPr>
          <w:rtl/>
          <w:lang w:bidi="fa-IR"/>
        </w:rPr>
        <w:t xml:space="preserve">، </w:t>
      </w:r>
      <w:r>
        <w:rPr>
          <w:rtl/>
          <w:lang w:bidi="fa-IR"/>
        </w:rPr>
        <w:t>ايمن ساخت</w:t>
      </w:r>
      <w:r w:rsidR="00DA6D80">
        <w:rPr>
          <w:rtl/>
          <w:lang w:bidi="fa-IR"/>
        </w:rPr>
        <w:t xml:space="preserve">. </w:t>
      </w:r>
    </w:p>
    <w:p w:rsidR="00D900BF" w:rsidRDefault="00D900BF" w:rsidP="00D900BF">
      <w:pPr>
        <w:pStyle w:val="libNormal"/>
        <w:rPr>
          <w:rtl/>
          <w:lang w:bidi="fa-IR"/>
        </w:rPr>
      </w:pPr>
      <w:r>
        <w:rPr>
          <w:rtl/>
          <w:lang w:bidi="fa-IR"/>
        </w:rPr>
        <w:t>جاحظ مى گويد: قريش هنگام خروج از مكه</w:t>
      </w:r>
      <w:r w:rsidR="00DA6D80">
        <w:rPr>
          <w:rtl/>
          <w:lang w:bidi="fa-IR"/>
        </w:rPr>
        <w:t xml:space="preserve">، </w:t>
      </w:r>
      <w:r>
        <w:rPr>
          <w:rtl/>
          <w:lang w:bidi="fa-IR"/>
        </w:rPr>
        <w:t>اشيايى خاص بر خود آويزان مى كرد</w:t>
      </w:r>
      <w:r w:rsidR="00DA6D80">
        <w:rPr>
          <w:rtl/>
          <w:lang w:bidi="fa-IR"/>
        </w:rPr>
        <w:t xml:space="preserve">، </w:t>
      </w:r>
      <w:r>
        <w:rPr>
          <w:rtl/>
          <w:lang w:bidi="fa-IR"/>
        </w:rPr>
        <w:t>تا ديگران بدانند آنان اهل حرم هستند و لذا كسى به آن ها آسيبى نمى رساند</w:t>
      </w:r>
      <w:r w:rsidR="00DA6D80">
        <w:rPr>
          <w:rtl/>
          <w:lang w:bidi="fa-IR"/>
        </w:rPr>
        <w:t xml:space="preserve">. </w:t>
      </w:r>
      <w:r w:rsidRPr="00FC70B6">
        <w:rPr>
          <w:rStyle w:val="libFootnotenumChar"/>
          <w:rtl/>
          <w:lang w:bidi="fa-IR"/>
        </w:rPr>
        <w:t>(203)</w:t>
      </w:r>
    </w:p>
    <w:p w:rsidR="00D900BF" w:rsidRDefault="00D900BF" w:rsidP="00D900BF">
      <w:pPr>
        <w:pStyle w:val="libNormal"/>
        <w:rPr>
          <w:rtl/>
          <w:lang w:bidi="fa-IR"/>
        </w:rPr>
      </w:pPr>
      <w:r>
        <w:rPr>
          <w:rtl/>
          <w:lang w:bidi="fa-IR"/>
        </w:rPr>
        <w:t>خداوند در سوره تين</w:t>
      </w:r>
      <w:r w:rsidR="00DA6D80">
        <w:rPr>
          <w:rtl/>
          <w:lang w:bidi="fa-IR"/>
        </w:rPr>
        <w:t xml:space="preserve">، </w:t>
      </w:r>
      <w:r>
        <w:rPr>
          <w:rtl/>
          <w:lang w:bidi="fa-IR"/>
        </w:rPr>
        <w:t>به اين اوصاف مهم شهر مكه اشاره مى فرمايد:</w:t>
      </w:r>
    </w:p>
    <w:p w:rsidR="00D900BF" w:rsidRDefault="00D900BF" w:rsidP="00D900BF">
      <w:pPr>
        <w:pStyle w:val="libNormal"/>
        <w:rPr>
          <w:rtl/>
          <w:lang w:bidi="fa-IR"/>
        </w:rPr>
      </w:pPr>
      <w:r w:rsidRPr="00C76670">
        <w:rPr>
          <w:rStyle w:val="libAieChar"/>
          <w:rtl/>
        </w:rPr>
        <w:t>و هذا البلد الامين</w:t>
      </w:r>
      <w:r w:rsidR="00DA6D80">
        <w:rPr>
          <w:rtl/>
          <w:lang w:bidi="fa-IR"/>
        </w:rPr>
        <w:t>؛</w:t>
      </w:r>
      <w:r>
        <w:rPr>
          <w:rtl/>
          <w:lang w:bidi="fa-IR"/>
        </w:rPr>
        <w:t xml:space="preserve"> </w:t>
      </w:r>
      <w:r w:rsidRPr="00FC70B6">
        <w:rPr>
          <w:rStyle w:val="libFootnotenumChar"/>
          <w:rtl/>
          <w:lang w:bidi="fa-IR"/>
        </w:rPr>
        <w:t>(204)</w:t>
      </w:r>
      <w:r>
        <w:rPr>
          <w:rtl/>
          <w:lang w:bidi="fa-IR"/>
        </w:rPr>
        <w:t xml:space="preserve"> سوگند به اين شهر (مكه معظمه</w:t>
      </w:r>
      <w:r w:rsidR="00EB69C7">
        <w:rPr>
          <w:rtl/>
          <w:lang w:bidi="fa-IR"/>
        </w:rPr>
        <w:t>)</w:t>
      </w:r>
      <w:r>
        <w:rPr>
          <w:rtl/>
          <w:lang w:bidi="fa-IR"/>
        </w:rPr>
        <w:t xml:space="preserve"> امن و امان </w:t>
      </w:r>
    </w:p>
    <w:p w:rsidR="00D900BF" w:rsidRDefault="00D900BF" w:rsidP="00D900BF">
      <w:pPr>
        <w:pStyle w:val="libNormal"/>
        <w:rPr>
          <w:rtl/>
          <w:lang w:bidi="fa-IR"/>
        </w:rPr>
      </w:pPr>
      <w:r>
        <w:rPr>
          <w:rtl/>
          <w:lang w:bidi="fa-IR"/>
        </w:rPr>
        <w:t>همچنين در توصيف بهشت</w:t>
      </w:r>
      <w:r w:rsidR="00DA6D80">
        <w:rPr>
          <w:rtl/>
          <w:lang w:bidi="fa-IR"/>
        </w:rPr>
        <w:t xml:space="preserve">، </w:t>
      </w:r>
      <w:r>
        <w:rPr>
          <w:rtl/>
          <w:lang w:bidi="fa-IR"/>
        </w:rPr>
        <w:t>آن را به عنوان امن و آسايش معرفى مى كند:</w:t>
      </w:r>
    </w:p>
    <w:p w:rsidR="00D900BF" w:rsidRDefault="00D900BF" w:rsidP="00D900BF">
      <w:pPr>
        <w:pStyle w:val="libNormal"/>
        <w:rPr>
          <w:rtl/>
          <w:lang w:bidi="fa-IR"/>
        </w:rPr>
      </w:pPr>
      <w:r w:rsidRPr="00C76670">
        <w:rPr>
          <w:rStyle w:val="libAieChar"/>
          <w:rtl/>
        </w:rPr>
        <w:t>ادخلوها بسلام امنين</w:t>
      </w:r>
      <w:r w:rsidR="00DA6D80">
        <w:rPr>
          <w:rtl/>
          <w:lang w:bidi="fa-IR"/>
        </w:rPr>
        <w:t>؛</w:t>
      </w:r>
      <w:r>
        <w:rPr>
          <w:rtl/>
          <w:lang w:bidi="fa-IR"/>
        </w:rPr>
        <w:t xml:space="preserve"> </w:t>
      </w:r>
      <w:r w:rsidRPr="00FC70B6">
        <w:rPr>
          <w:rStyle w:val="libFootnotenumChar"/>
          <w:rtl/>
          <w:lang w:bidi="fa-IR"/>
        </w:rPr>
        <w:t>(205)</w:t>
      </w:r>
    </w:p>
    <w:p w:rsidR="00D900BF" w:rsidRDefault="00D900BF" w:rsidP="00D900BF">
      <w:pPr>
        <w:pStyle w:val="libNormal"/>
        <w:rPr>
          <w:rtl/>
          <w:lang w:bidi="fa-IR"/>
        </w:rPr>
      </w:pPr>
      <w:r>
        <w:rPr>
          <w:rtl/>
          <w:lang w:bidi="fa-IR"/>
        </w:rPr>
        <w:t>داخل بهشت شويد؛ در حالى كه داراى سلامت و امنيت هستيد</w:t>
      </w:r>
      <w:r w:rsidR="00DA6D80">
        <w:rPr>
          <w:rtl/>
          <w:lang w:bidi="fa-IR"/>
        </w:rPr>
        <w:t xml:space="preserve">. </w:t>
      </w:r>
    </w:p>
    <w:p w:rsidR="00D900BF" w:rsidRDefault="00D900BF" w:rsidP="00D900BF">
      <w:pPr>
        <w:pStyle w:val="libNormal"/>
        <w:rPr>
          <w:rtl/>
          <w:lang w:bidi="fa-IR"/>
        </w:rPr>
      </w:pPr>
      <w:r>
        <w:rPr>
          <w:rtl/>
          <w:lang w:bidi="fa-IR"/>
        </w:rPr>
        <w:t>نيز فرمود:</w:t>
      </w:r>
    </w:p>
    <w:p w:rsidR="00D900BF" w:rsidRDefault="00D900BF" w:rsidP="00D900BF">
      <w:pPr>
        <w:pStyle w:val="libNormal"/>
        <w:rPr>
          <w:rtl/>
          <w:lang w:bidi="fa-IR"/>
        </w:rPr>
      </w:pPr>
      <w:r w:rsidRPr="00C76670">
        <w:rPr>
          <w:rStyle w:val="libAieChar"/>
          <w:rtl/>
        </w:rPr>
        <w:t>يدعون فيها بكل فاكهه امنين</w:t>
      </w:r>
      <w:r w:rsidR="00DA6D80">
        <w:rPr>
          <w:rtl/>
          <w:lang w:bidi="fa-IR"/>
        </w:rPr>
        <w:t>؛</w:t>
      </w:r>
      <w:r>
        <w:rPr>
          <w:rtl/>
          <w:lang w:bidi="fa-IR"/>
        </w:rPr>
        <w:t xml:space="preserve"> </w:t>
      </w:r>
      <w:r w:rsidRPr="00FC70B6">
        <w:rPr>
          <w:rStyle w:val="libFootnotenumChar"/>
          <w:rtl/>
          <w:lang w:bidi="fa-IR"/>
        </w:rPr>
        <w:t>(206)</w:t>
      </w:r>
    </w:p>
    <w:p w:rsidR="00D900BF" w:rsidRDefault="00D900BF" w:rsidP="00D900BF">
      <w:pPr>
        <w:pStyle w:val="libNormal"/>
        <w:rPr>
          <w:rtl/>
          <w:lang w:bidi="fa-IR"/>
        </w:rPr>
      </w:pPr>
      <w:r>
        <w:rPr>
          <w:rtl/>
          <w:lang w:bidi="fa-IR"/>
        </w:rPr>
        <w:t>از هر ميوه اى كه بخواهند</w:t>
      </w:r>
      <w:r w:rsidR="00DA6D80">
        <w:rPr>
          <w:rtl/>
          <w:lang w:bidi="fa-IR"/>
        </w:rPr>
        <w:t xml:space="preserve">، </w:t>
      </w:r>
      <w:r>
        <w:rPr>
          <w:rtl/>
          <w:lang w:bidi="fa-IR"/>
        </w:rPr>
        <w:t>آماده است و در حال امنيت هستند</w:t>
      </w:r>
      <w:r w:rsidR="00DA6D80">
        <w:rPr>
          <w:rtl/>
          <w:lang w:bidi="fa-IR"/>
        </w:rPr>
        <w:t xml:space="preserve">. </w:t>
      </w:r>
    </w:p>
    <w:p w:rsidR="00D900BF" w:rsidRDefault="00D900BF" w:rsidP="00D900BF">
      <w:pPr>
        <w:pStyle w:val="libNormal"/>
        <w:rPr>
          <w:rtl/>
          <w:lang w:bidi="fa-IR"/>
        </w:rPr>
      </w:pPr>
      <w:r>
        <w:rPr>
          <w:rtl/>
          <w:lang w:bidi="fa-IR"/>
        </w:rPr>
        <w:t>امنيت از ديدگاه قرآن كريم</w:t>
      </w:r>
      <w:r w:rsidR="00DA6D80">
        <w:rPr>
          <w:rtl/>
          <w:lang w:bidi="fa-IR"/>
        </w:rPr>
        <w:t xml:space="preserve">، </w:t>
      </w:r>
      <w:r>
        <w:rPr>
          <w:rtl/>
          <w:lang w:bidi="fa-IR"/>
        </w:rPr>
        <w:t>آن قدر مهم است كه هم به عنوان اوصاف مقدس مكان دنيا (مكه معظمه</w:t>
      </w:r>
      <w:r w:rsidR="00EB69C7">
        <w:rPr>
          <w:rtl/>
          <w:lang w:bidi="fa-IR"/>
        </w:rPr>
        <w:t>)</w:t>
      </w:r>
      <w:r>
        <w:rPr>
          <w:rtl/>
          <w:lang w:bidi="fa-IR"/>
        </w:rPr>
        <w:t xml:space="preserve"> و هم جزء اوصاف والاترين مكان قيامت</w:t>
      </w:r>
      <w:r w:rsidR="00DA6D80">
        <w:rPr>
          <w:rtl/>
          <w:lang w:bidi="fa-IR"/>
        </w:rPr>
        <w:t xml:space="preserve">، </w:t>
      </w:r>
      <w:r>
        <w:rPr>
          <w:rtl/>
          <w:lang w:bidi="fa-IR"/>
        </w:rPr>
        <w:t>يعنى بهشت شمرده مى شود</w:t>
      </w:r>
      <w:r w:rsidR="00DA6D80">
        <w:rPr>
          <w:rtl/>
          <w:lang w:bidi="fa-IR"/>
        </w:rPr>
        <w:t xml:space="preserve">. </w:t>
      </w:r>
    </w:p>
    <w:p w:rsidR="00D900BF" w:rsidRDefault="00D900BF" w:rsidP="00D900BF">
      <w:pPr>
        <w:pStyle w:val="libNormal"/>
        <w:rPr>
          <w:rtl/>
          <w:lang w:bidi="fa-IR"/>
        </w:rPr>
      </w:pPr>
      <w:r>
        <w:rPr>
          <w:rtl/>
          <w:lang w:bidi="fa-IR"/>
        </w:rPr>
        <w:t>امنيت همواره از آرزوهاى ديرينه بشر بوده است</w:t>
      </w:r>
      <w:r w:rsidR="00DA6D80">
        <w:rPr>
          <w:rtl/>
          <w:lang w:bidi="fa-IR"/>
        </w:rPr>
        <w:t xml:space="preserve">. </w:t>
      </w:r>
      <w:r>
        <w:rPr>
          <w:rtl/>
          <w:lang w:bidi="fa-IR"/>
        </w:rPr>
        <w:t>فراهم كردن امنيت در همه موارد آن از جمله : امنيت شغلى</w:t>
      </w:r>
      <w:r w:rsidR="00DA6D80">
        <w:rPr>
          <w:rtl/>
          <w:lang w:bidi="fa-IR"/>
        </w:rPr>
        <w:t xml:space="preserve">، </w:t>
      </w:r>
      <w:r>
        <w:rPr>
          <w:rtl/>
          <w:lang w:bidi="fa-IR"/>
        </w:rPr>
        <w:t>امنيت قضايى و امنيت مرزى از وظايف مهم حكومت است</w:t>
      </w:r>
      <w:r w:rsidR="00DA6D80">
        <w:rPr>
          <w:rtl/>
          <w:lang w:bidi="fa-IR"/>
        </w:rPr>
        <w:t xml:space="preserve">. </w:t>
      </w:r>
      <w:r>
        <w:rPr>
          <w:rtl/>
          <w:lang w:bidi="fa-IR"/>
        </w:rPr>
        <w:t>بدون امنيت</w:t>
      </w:r>
      <w:r w:rsidR="00DA6D80">
        <w:rPr>
          <w:rtl/>
          <w:lang w:bidi="fa-IR"/>
        </w:rPr>
        <w:t xml:space="preserve">، </w:t>
      </w:r>
      <w:r>
        <w:rPr>
          <w:rtl/>
          <w:lang w:bidi="fa-IR"/>
        </w:rPr>
        <w:t>توسعه در هيچ زمينه اى</w:t>
      </w:r>
      <w:r w:rsidR="00DA6D80">
        <w:rPr>
          <w:rtl/>
          <w:lang w:bidi="fa-IR"/>
        </w:rPr>
        <w:t xml:space="preserve">، </w:t>
      </w:r>
      <w:r>
        <w:rPr>
          <w:rtl/>
          <w:lang w:bidi="fa-IR"/>
        </w:rPr>
        <w:t>چه توسعه سياسى و چه فرهنگى ايجاد نخواهد شد</w:t>
      </w:r>
      <w:r w:rsidR="00DA6D80">
        <w:rPr>
          <w:rtl/>
          <w:lang w:bidi="fa-IR"/>
        </w:rPr>
        <w:t xml:space="preserve">. </w:t>
      </w:r>
      <w:r>
        <w:rPr>
          <w:rtl/>
          <w:lang w:bidi="fa-IR"/>
        </w:rPr>
        <w:t xml:space="preserve">امير المومنين على </w:t>
      </w:r>
      <w:r w:rsidR="00885AB6" w:rsidRPr="00885AB6">
        <w:rPr>
          <w:rStyle w:val="libAlaemChar"/>
          <w:rtl/>
        </w:rPr>
        <w:t>عليه‌السلام</w:t>
      </w:r>
      <w:r>
        <w:rPr>
          <w:rtl/>
          <w:lang w:bidi="fa-IR"/>
        </w:rPr>
        <w:t xml:space="preserve"> از همان ابتداى به دست </w:t>
      </w:r>
      <w:r>
        <w:rPr>
          <w:rtl/>
          <w:lang w:bidi="fa-IR"/>
        </w:rPr>
        <w:lastRenderedPageBreak/>
        <w:t>گرفتن حكومت</w:t>
      </w:r>
      <w:r w:rsidR="00DA6D80">
        <w:rPr>
          <w:rtl/>
          <w:lang w:bidi="fa-IR"/>
        </w:rPr>
        <w:t xml:space="preserve">، </w:t>
      </w:r>
      <w:r>
        <w:rPr>
          <w:rtl/>
          <w:lang w:bidi="fa-IR"/>
        </w:rPr>
        <w:t>به اين امر مهم اهتمام داشت و مواضع روشن خود را در لزوم فراهم كردن امنيت در وجوه مختلف آن بيان نمود</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ايجاد امنيت و آرامش را تا آن جا ضرورى مى داند كه وجود حكومت را</w:t>
      </w:r>
      <w:r w:rsidR="00DA6D80">
        <w:rPr>
          <w:rtl/>
          <w:lang w:bidi="fa-IR"/>
        </w:rPr>
        <w:t xml:space="preserve">، </w:t>
      </w:r>
      <w:r>
        <w:rPr>
          <w:rtl/>
          <w:lang w:bidi="fa-IR"/>
        </w:rPr>
        <w:t>اگرچه جائر باشد</w:t>
      </w:r>
      <w:r w:rsidR="00DA6D80">
        <w:rPr>
          <w:rtl/>
          <w:lang w:bidi="fa-IR"/>
        </w:rPr>
        <w:t xml:space="preserve">، </w:t>
      </w:r>
      <w:r>
        <w:rPr>
          <w:rtl/>
          <w:lang w:bidi="fa-IR"/>
        </w:rPr>
        <w:t>لازم مى داند:</w:t>
      </w:r>
    </w:p>
    <w:p w:rsidR="00D900BF" w:rsidRDefault="00D900BF" w:rsidP="00D900BF">
      <w:pPr>
        <w:pStyle w:val="libNormal"/>
        <w:rPr>
          <w:rtl/>
          <w:lang w:bidi="fa-IR"/>
        </w:rPr>
      </w:pPr>
      <w:r>
        <w:rPr>
          <w:rtl/>
          <w:lang w:bidi="fa-IR"/>
        </w:rPr>
        <w:t>و انه لابد للناس من امير بر او فاجر يعمل فى امرته المومن</w:t>
      </w:r>
      <w:r w:rsidR="00DA6D80">
        <w:rPr>
          <w:rtl/>
          <w:lang w:bidi="fa-IR"/>
        </w:rPr>
        <w:t xml:space="preserve">، </w:t>
      </w:r>
      <w:r>
        <w:rPr>
          <w:rtl/>
          <w:lang w:bidi="fa-IR"/>
        </w:rPr>
        <w:t>و يستمتع فيها الكافر</w:t>
      </w:r>
      <w:r w:rsidR="00DA6D80">
        <w:rPr>
          <w:rtl/>
          <w:lang w:bidi="fa-IR"/>
        </w:rPr>
        <w:t xml:space="preserve">، </w:t>
      </w:r>
      <w:r>
        <w:rPr>
          <w:rtl/>
          <w:lang w:bidi="fa-IR"/>
        </w:rPr>
        <w:t>و يبلغ الله فيها الاجل</w:t>
      </w:r>
      <w:r w:rsidR="00DA6D80">
        <w:rPr>
          <w:rtl/>
          <w:lang w:bidi="fa-IR"/>
        </w:rPr>
        <w:t xml:space="preserve">، </w:t>
      </w:r>
      <w:r>
        <w:rPr>
          <w:rtl/>
          <w:lang w:bidi="fa-IR"/>
        </w:rPr>
        <w:t>و يجمع به الفى ء</w:t>
      </w:r>
      <w:r w:rsidR="00DA6D80">
        <w:rPr>
          <w:rtl/>
          <w:lang w:bidi="fa-IR"/>
        </w:rPr>
        <w:t xml:space="preserve">، </w:t>
      </w:r>
      <w:r>
        <w:rPr>
          <w:rtl/>
          <w:lang w:bidi="fa-IR"/>
        </w:rPr>
        <w:t>و يقاتل به العدو</w:t>
      </w:r>
      <w:r w:rsidR="00DA6D80">
        <w:rPr>
          <w:rtl/>
          <w:lang w:bidi="fa-IR"/>
        </w:rPr>
        <w:t xml:space="preserve">، </w:t>
      </w:r>
      <w:r>
        <w:rPr>
          <w:rtl/>
          <w:lang w:bidi="fa-IR"/>
        </w:rPr>
        <w:t>و تامن به السبل</w:t>
      </w:r>
      <w:r w:rsidR="00DA6D80">
        <w:rPr>
          <w:rtl/>
          <w:lang w:bidi="fa-IR"/>
        </w:rPr>
        <w:t xml:space="preserve">، </w:t>
      </w:r>
      <w:r>
        <w:rPr>
          <w:rtl/>
          <w:lang w:bidi="fa-IR"/>
        </w:rPr>
        <w:t>و يوخذ به للضعيف من القوى</w:t>
      </w:r>
      <w:r w:rsidR="00DA6D80">
        <w:rPr>
          <w:rtl/>
          <w:lang w:bidi="fa-IR"/>
        </w:rPr>
        <w:t xml:space="preserve">، </w:t>
      </w:r>
      <w:r>
        <w:rPr>
          <w:rtl/>
          <w:lang w:bidi="fa-IR"/>
        </w:rPr>
        <w:t>حتى يستريح بر</w:t>
      </w:r>
      <w:r w:rsidR="00DA6D80">
        <w:rPr>
          <w:rtl/>
          <w:lang w:bidi="fa-IR"/>
        </w:rPr>
        <w:t xml:space="preserve">، </w:t>
      </w:r>
      <w:r>
        <w:rPr>
          <w:rtl/>
          <w:lang w:bidi="fa-IR"/>
        </w:rPr>
        <w:t>و يستراح من فاجر</w:t>
      </w:r>
      <w:r w:rsidR="00DA6D80">
        <w:rPr>
          <w:rtl/>
          <w:lang w:bidi="fa-IR"/>
        </w:rPr>
        <w:t xml:space="preserve">. </w:t>
      </w:r>
      <w:r w:rsidRPr="00FC70B6">
        <w:rPr>
          <w:rStyle w:val="libFootnotenumChar"/>
          <w:rtl/>
          <w:lang w:bidi="fa-IR"/>
        </w:rPr>
        <w:t>(207)</w:t>
      </w:r>
    </w:p>
    <w:p w:rsidR="00D900BF" w:rsidRDefault="00D900BF" w:rsidP="00D900BF">
      <w:pPr>
        <w:pStyle w:val="libNormal"/>
        <w:rPr>
          <w:rtl/>
          <w:lang w:bidi="fa-IR"/>
        </w:rPr>
      </w:pPr>
      <w:r>
        <w:rPr>
          <w:rtl/>
          <w:lang w:bidi="fa-IR"/>
        </w:rPr>
        <w:t>در حالى كه مردم به زمامدارى نيك يا بد</w:t>
      </w:r>
      <w:r w:rsidR="00DA6D80">
        <w:rPr>
          <w:rtl/>
          <w:lang w:bidi="fa-IR"/>
        </w:rPr>
        <w:t xml:space="preserve">، </w:t>
      </w:r>
      <w:r>
        <w:rPr>
          <w:rtl/>
          <w:lang w:bidi="fa-IR"/>
        </w:rPr>
        <w:t>نيازمندند</w:t>
      </w:r>
      <w:r w:rsidR="00DA6D80">
        <w:rPr>
          <w:rtl/>
          <w:lang w:bidi="fa-IR"/>
        </w:rPr>
        <w:t xml:space="preserve">، </w:t>
      </w:r>
      <w:r>
        <w:rPr>
          <w:rtl/>
          <w:lang w:bidi="fa-IR"/>
        </w:rPr>
        <w:t>تا مومنان در سايه حكومت</w:t>
      </w:r>
      <w:r w:rsidR="00DA6D80">
        <w:rPr>
          <w:rtl/>
          <w:lang w:bidi="fa-IR"/>
        </w:rPr>
        <w:t xml:space="preserve">، </w:t>
      </w:r>
      <w:r>
        <w:rPr>
          <w:rtl/>
          <w:lang w:bidi="fa-IR"/>
        </w:rPr>
        <w:t>بكار خود مشغول و كافران هم بهره مند شوند و مردم در استقرار حكومت</w:t>
      </w:r>
      <w:r w:rsidR="00DA6D80">
        <w:rPr>
          <w:rtl/>
          <w:lang w:bidi="fa-IR"/>
        </w:rPr>
        <w:t xml:space="preserve">، </w:t>
      </w:r>
      <w:r>
        <w:rPr>
          <w:rtl/>
          <w:lang w:bidi="fa-IR"/>
        </w:rPr>
        <w:t>زندگى كنند</w:t>
      </w:r>
      <w:r w:rsidR="00DA6D80">
        <w:rPr>
          <w:rtl/>
          <w:lang w:bidi="fa-IR"/>
        </w:rPr>
        <w:t xml:space="preserve">، </w:t>
      </w:r>
      <w:r>
        <w:rPr>
          <w:rtl/>
          <w:lang w:bidi="fa-IR"/>
        </w:rPr>
        <w:t>به وسيله حكومت بيت المال جمع آورى مى گردد و به كمك آن با دشمنان مى توان مبارزه كرد</w:t>
      </w:r>
      <w:r w:rsidR="00DA6D80">
        <w:rPr>
          <w:rtl/>
          <w:lang w:bidi="fa-IR"/>
        </w:rPr>
        <w:t xml:space="preserve">، </w:t>
      </w:r>
      <w:r>
        <w:rPr>
          <w:rtl/>
          <w:lang w:bidi="fa-IR"/>
        </w:rPr>
        <w:t>جاده ها امن و امان</w:t>
      </w:r>
      <w:r w:rsidR="00DA6D80">
        <w:rPr>
          <w:rtl/>
          <w:lang w:bidi="fa-IR"/>
        </w:rPr>
        <w:t xml:space="preserve">، </w:t>
      </w:r>
      <w:r>
        <w:rPr>
          <w:rtl/>
          <w:lang w:bidi="fa-IR"/>
        </w:rPr>
        <w:t>و حق ضعيفان از نيرومندان گرفته مى شود</w:t>
      </w:r>
      <w:r w:rsidR="00DA6D80">
        <w:rPr>
          <w:rtl/>
          <w:lang w:bidi="fa-IR"/>
        </w:rPr>
        <w:t xml:space="preserve">، </w:t>
      </w:r>
      <w:r>
        <w:rPr>
          <w:rtl/>
          <w:lang w:bidi="fa-IR"/>
        </w:rPr>
        <w:t>نيكوكاران در رفاه و از دست بدكاران</w:t>
      </w:r>
      <w:r w:rsidR="00DA6D80">
        <w:rPr>
          <w:rtl/>
          <w:lang w:bidi="fa-IR"/>
        </w:rPr>
        <w:t xml:space="preserve">، </w:t>
      </w:r>
      <w:r>
        <w:rPr>
          <w:rtl/>
          <w:lang w:bidi="fa-IR"/>
        </w:rPr>
        <w:t>در امان مى باشند</w:t>
      </w:r>
      <w:r w:rsidR="00DA6D80">
        <w:rPr>
          <w:rtl/>
          <w:lang w:bidi="fa-IR"/>
        </w:rPr>
        <w:t xml:space="preserve">. </w:t>
      </w:r>
    </w:p>
    <w:p w:rsidR="00D900BF" w:rsidRDefault="00D900BF" w:rsidP="00D900BF">
      <w:pPr>
        <w:pStyle w:val="libNormal"/>
        <w:rPr>
          <w:rtl/>
          <w:lang w:bidi="fa-IR"/>
        </w:rPr>
      </w:pPr>
      <w:r>
        <w:rPr>
          <w:rtl/>
          <w:lang w:bidi="fa-IR"/>
        </w:rPr>
        <w:t xml:space="preserve">سكوت و صبر على </w:t>
      </w:r>
      <w:r w:rsidR="00885AB6" w:rsidRPr="00885AB6">
        <w:rPr>
          <w:rStyle w:val="libAlaemChar"/>
          <w:rtl/>
        </w:rPr>
        <w:t>عليه‌السلام</w:t>
      </w:r>
      <w:r>
        <w:rPr>
          <w:rtl/>
          <w:lang w:bidi="fa-IR"/>
        </w:rPr>
        <w:t xml:space="preserve"> به خاطر حفظ كيان اسلام و امنيت مسلمانان و جامعه اسلامى بود</w:t>
      </w:r>
      <w:r w:rsidR="00DA6D80">
        <w:rPr>
          <w:rtl/>
          <w:lang w:bidi="fa-IR"/>
        </w:rPr>
        <w:t xml:space="preserve">. </w:t>
      </w:r>
      <w:r>
        <w:rPr>
          <w:rtl/>
          <w:lang w:bidi="fa-IR"/>
        </w:rPr>
        <w:t>آن حضرت وقتى به حكومت رسيد</w:t>
      </w:r>
      <w:r w:rsidR="00DA6D80">
        <w:rPr>
          <w:rtl/>
          <w:lang w:bidi="fa-IR"/>
        </w:rPr>
        <w:t xml:space="preserve">، </w:t>
      </w:r>
      <w:r>
        <w:rPr>
          <w:rtl/>
          <w:lang w:bidi="fa-IR"/>
        </w:rPr>
        <w:t>هيچ كس را براى گرفتن بيعت اجبار نكرد و اجازه نداد كه بيعت با وى به كسى تحميل شود و امنيت فردى و سياسى كسى مورد تجاوز قرار بگيرد</w:t>
      </w:r>
      <w:r w:rsidR="00DA6D80">
        <w:rPr>
          <w:rtl/>
          <w:lang w:bidi="fa-IR"/>
        </w:rPr>
        <w:t xml:space="preserve">. </w:t>
      </w:r>
    </w:p>
    <w:p w:rsidR="00D900BF" w:rsidRDefault="00D900BF" w:rsidP="00D900BF">
      <w:pPr>
        <w:pStyle w:val="libNormal"/>
        <w:rPr>
          <w:rtl/>
          <w:lang w:bidi="fa-IR"/>
        </w:rPr>
      </w:pPr>
      <w:r>
        <w:rPr>
          <w:rtl/>
          <w:lang w:bidi="fa-IR"/>
        </w:rPr>
        <w:t xml:space="preserve">پس از بيعت مردم با حضرت على </w:t>
      </w:r>
      <w:r w:rsidR="00885AB6" w:rsidRPr="00885AB6">
        <w:rPr>
          <w:rStyle w:val="libAlaemChar"/>
          <w:rtl/>
        </w:rPr>
        <w:t>عليه‌السلام</w:t>
      </w:r>
      <w:r>
        <w:rPr>
          <w:rtl/>
          <w:lang w:bidi="fa-IR"/>
        </w:rPr>
        <w:t xml:space="preserve"> چند نفر مخالفت كردند و بيعت ننمودند؛ اما امام على </w:t>
      </w:r>
      <w:r w:rsidR="00885AB6" w:rsidRPr="00885AB6">
        <w:rPr>
          <w:rStyle w:val="libAlaemChar"/>
          <w:rtl/>
        </w:rPr>
        <w:t>عليه‌السلام</w:t>
      </w:r>
      <w:r>
        <w:rPr>
          <w:rtl/>
          <w:lang w:bidi="fa-IR"/>
        </w:rPr>
        <w:t xml:space="preserve"> اجازه نداد يارانش متعرض آنان شوند و آنان را تحت فشار قرار دهند و با زور از آن ها بيعت بگيرند</w:t>
      </w:r>
      <w:r w:rsidR="00DA6D80">
        <w:rPr>
          <w:rtl/>
          <w:lang w:bidi="fa-IR"/>
        </w:rPr>
        <w:t xml:space="preserve">. </w:t>
      </w:r>
    </w:p>
    <w:p w:rsidR="00D900BF" w:rsidRDefault="00D900BF" w:rsidP="00D900BF">
      <w:pPr>
        <w:pStyle w:val="libNormal"/>
        <w:rPr>
          <w:rtl/>
          <w:lang w:bidi="fa-IR"/>
        </w:rPr>
      </w:pPr>
      <w:r>
        <w:rPr>
          <w:rtl/>
          <w:lang w:bidi="fa-IR"/>
        </w:rPr>
        <w:lastRenderedPageBreak/>
        <w:t xml:space="preserve">حضرت على </w:t>
      </w:r>
      <w:r w:rsidR="00885AB6" w:rsidRPr="00885AB6">
        <w:rPr>
          <w:rStyle w:val="libAlaemChar"/>
          <w:rtl/>
        </w:rPr>
        <w:t>عليه‌السلام</w:t>
      </w:r>
      <w:r>
        <w:rPr>
          <w:rtl/>
          <w:lang w:bidi="fa-IR"/>
        </w:rPr>
        <w:t xml:space="preserve"> رسيدن به حكومت و قدرت را براى مقصد دنيايى طلب نمى كرد</w:t>
      </w:r>
      <w:r w:rsidR="00DA6D80">
        <w:rPr>
          <w:rtl/>
          <w:lang w:bidi="fa-IR"/>
        </w:rPr>
        <w:t xml:space="preserve">، </w:t>
      </w:r>
      <w:r>
        <w:rPr>
          <w:rtl/>
          <w:lang w:bidi="fa-IR"/>
        </w:rPr>
        <w:t>بلكه مهم ترين اهداف و وظايف حكومت خود را احياى ارزش هاى دينى</w:t>
      </w:r>
      <w:r w:rsidR="00DA6D80">
        <w:rPr>
          <w:rtl/>
          <w:lang w:bidi="fa-IR"/>
        </w:rPr>
        <w:t xml:space="preserve">، </w:t>
      </w:r>
      <w:r>
        <w:rPr>
          <w:rtl/>
          <w:lang w:bidi="fa-IR"/>
        </w:rPr>
        <w:t>اصلاح جامعه و ايجاد امنيت بيان مى كند:</w:t>
      </w:r>
    </w:p>
    <w:p w:rsidR="00D900BF" w:rsidRDefault="00D900BF" w:rsidP="00D900BF">
      <w:pPr>
        <w:pStyle w:val="libNormal"/>
        <w:rPr>
          <w:rtl/>
          <w:lang w:bidi="fa-IR"/>
        </w:rPr>
      </w:pPr>
      <w:r>
        <w:rPr>
          <w:rtl/>
          <w:lang w:bidi="fa-IR"/>
        </w:rPr>
        <w:t>اللهم انك تعلم انه لم يكن الذى كان منا منافسه فى سلطان</w:t>
      </w:r>
      <w:r w:rsidR="00DA6D80">
        <w:rPr>
          <w:rtl/>
          <w:lang w:bidi="fa-IR"/>
        </w:rPr>
        <w:t xml:space="preserve">، </w:t>
      </w:r>
      <w:r>
        <w:rPr>
          <w:rtl/>
          <w:lang w:bidi="fa-IR"/>
        </w:rPr>
        <w:t>و لا التماس شى ء من فضول الحطام</w:t>
      </w:r>
      <w:r w:rsidR="00DA6D80">
        <w:rPr>
          <w:rtl/>
          <w:lang w:bidi="fa-IR"/>
        </w:rPr>
        <w:t xml:space="preserve">، </w:t>
      </w:r>
      <w:r>
        <w:rPr>
          <w:rtl/>
          <w:lang w:bidi="fa-IR"/>
        </w:rPr>
        <w:t>ولكن لنرد المعالم من دينك</w:t>
      </w:r>
      <w:r w:rsidR="00DA6D80">
        <w:rPr>
          <w:rtl/>
          <w:lang w:bidi="fa-IR"/>
        </w:rPr>
        <w:t xml:space="preserve">، </w:t>
      </w:r>
      <w:r>
        <w:rPr>
          <w:rtl/>
          <w:lang w:bidi="fa-IR"/>
        </w:rPr>
        <w:t>و نظهر الاصلاح فى بلادك</w:t>
      </w:r>
      <w:r w:rsidR="00DA6D80">
        <w:rPr>
          <w:rtl/>
          <w:lang w:bidi="fa-IR"/>
        </w:rPr>
        <w:t xml:space="preserve">، </w:t>
      </w:r>
      <w:r>
        <w:rPr>
          <w:rtl/>
          <w:lang w:bidi="fa-IR"/>
        </w:rPr>
        <w:t>فيامن المظلومون من عبادك</w:t>
      </w:r>
      <w:r w:rsidR="00DA6D80">
        <w:rPr>
          <w:rtl/>
          <w:lang w:bidi="fa-IR"/>
        </w:rPr>
        <w:t xml:space="preserve">، </w:t>
      </w:r>
      <w:r>
        <w:rPr>
          <w:rtl/>
          <w:lang w:bidi="fa-IR"/>
        </w:rPr>
        <w:t>و تقام المعطله من حدودك</w:t>
      </w:r>
      <w:r w:rsidR="00DA6D80">
        <w:rPr>
          <w:rtl/>
          <w:lang w:bidi="fa-IR"/>
        </w:rPr>
        <w:t xml:space="preserve">. </w:t>
      </w:r>
      <w:r w:rsidRPr="00FC70B6">
        <w:rPr>
          <w:rStyle w:val="libFootnotenumChar"/>
          <w:rtl/>
          <w:lang w:bidi="fa-IR"/>
        </w:rPr>
        <w:t>(208)</w:t>
      </w:r>
    </w:p>
    <w:p w:rsidR="00D900BF" w:rsidRDefault="00D900BF" w:rsidP="00D900BF">
      <w:pPr>
        <w:pStyle w:val="libNormal"/>
        <w:rPr>
          <w:rtl/>
          <w:lang w:bidi="fa-IR"/>
        </w:rPr>
      </w:pPr>
      <w:r>
        <w:rPr>
          <w:rtl/>
          <w:lang w:bidi="fa-IR"/>
        </w:rPr>
        <w:t>خدايا تو ميدانى كه جنگ و درگيرى ما براى به دست آوردن قدرت و حكومت</w:t>
      </w:r>
      <w:r w:rsidR="00DA6D80">
        <w:rPr>
          <w:rtl/>
          <w:lang w:bidi="fa-IR"/>
        </w:rPr>
        <w:t xml:space="preserve">، </w:t>
      </w:r>
      <w:r>
        <w:rPr>
          <w:rtl/>
          <w:lang w:bidi="fa-IR"/>
        </w:rPr>
        <w:t>و دنيا و ثروت نبود</w:t>
      </w:r>
      <w:r w:rsidR="00DA6D80">
        <w:rPr>
          <w:rtl/>
          <w:lang w:bidi="fa-IR"/>
        </w:rPr>
        <w:t xml:space="preserve">، </w:t>
      </w:r>
      <w:r>
        <w:rPr>
          <w:rtl/>
          <w:lang w:bidi="fa-IR"/>
        </w:rPr>
        <w:t>بلكه مى خواستيم نشانه هاى حق و دين تو را در جايگاه خويش بازگردانيم</w:t>
      </w:r>
      <w:r w:rsidR="00DA6D80">
        <w:rPr>
          <w:rtl/>
          <w:lang w:bidi="fa-IR"/>
        </w:rPr>
        <w:t xml:space="preserve">، </w:t>
      </w:r>
      <w:r>
        <w:rPr>
          <w:rtl/>
          <w:lang w:bidi="fa-IR"/>
        </w:rPr>
        <w:t>و در سرزمين هاى تو اصلاح را ظاهر كنيم</w:t>
      </w:r>
      <w:r w:rsidR="00DA6D80">
        <w:rPr>
          <w:rtl/>
          <w:lang w:bidi="fa-IR"/>
        </w:rPr>
        <w:t xml:space="preserve">، </w:t>
      </w:r>
      <w:r>
        <w:rPr>
          <w:rtl/>
          <w:lang w:bidi="fa-IR"/>
        </w:rPr>
        <w:t>تا بندگان ستمديده ات در امن و امان زندگى كنند</w:t>
      </w:r>
      <w:r w:rsidR="00DA6D80">
        <w:rPr>
          <w:rtl/>
          <w:lang w:bidi="fa-IR"/>
        </w:rPr>
        <w:t xml:space="preserve">، </w:t>
      </w:r>
      <w:r>
        <w:rPr>
          <w:rtl/>
          <w:lang w:bidi="fa-IR"/>
        </w:rPr>
        <w:t>و قوانين و مقررات فراموش شده تو بار ديگر اجراء گردد</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در نهج البلاغه</w:t>
      </w:r>
      <w:r w:rsidR="00DA6D80">
        <w:rPr>
          <w:rtl/>
          <w:lang w:bidi="fa-IR"/>
        </w:rPr>
        <w:t xml:space="preserve">، </w:t>
      </w:r>
      <w:r>
        <w:rPr>
          <w:rtl/>
          <w:lang w:bidi="fa-IR"/>
        </w:rPr>
        <w:t>اسلام را مايه امنيت اساسى معرفى كرده است :</w:t>
      </w:r>
    </w:p>
    <w:p w:rsidR="00D900BF" w:rsidRDefault="00D900BF" w:rsidP="00D900BF">
      <w:pPr>
        <w:pStyle w:val="libNormal"/>
        <w:rPr>
          <w:rtl/>
          <w:lang w:bidi="fa-IR"/>
        </w:rPr>
      </w:pPr>
      <w:r>
        <w:rPr>
          <w:rtl/>
          <w:lang w:bidi="fa-IR"/>
        </w:rPr>
        <w:t>الحمدالله الذى شرع الاسلام فسهل شرائعه لمن ورده</w:t>
      </w:r>
      <w:r w:rsidR="00DA6D80">
        <w:rPr>
          <w:rtl/>
          <w:lang w:bidi="fa-IR"/>
        </w:rPr>
        <w:t xml:space="preserve">، </w:t>
      </w:r>
      <w:r>
        <w:rPr>
          <w:rtl/>
          <w:lang w:bidi="fa-IR"/>
        </w:rPr>
        <w:t>و اعز اركانه على من غالبه</w:t>
      </w:r>
      <w:r w:rsidR="00DA6D80">
        <w:rPr>
          <w:rtl/>
          <w:lang w:bidi="fa-IR"/>
        </w:rPr>
        <w:t xml:space="preserve">، </w:t>
      </w:r>
      <w:r>
        <w:rPr>
          <w:rtl/>
          <w:lang w:bidi="fa-IR"/>
        </w:rPr>
        <w:t>فجعله امنالمن علقه</w:t>
      </w:r>
      <w:r w:rsidR="00DA6D80">
        <w:rPr>
          <w:rtl/>
          <w:lang w:bidi="fa-IR"/>
        </w:rPr>
        <w:t xml:space="preserve">، </w:t>
      </w:r>
      <w:r>
        <w:rPr>
          <w:rtl/>
          <w:lang w:bidi="fa-IR"/>
        </w:rPr>
        <w:t>و سلما لمن دخله</w:t>
      </w:r>
      <w:r w:rsidR="00DA6D80">
        <w:rPr>
          <w:rtl/>
          <w:lang w:bidi="fa-IR"/>
        </w:rPr>
        <w:t xml:space="preserve">، </w:t>
      </w:r>
      <w:r>
        <w:rPr>
          <w:rtl/>
          <w:lang w:bidi="fa-IR"/>
        </w:rPr>
        <w:t>و برهانا لمن تكلم به</w:t>
      </w:r>
      <w:r w:rsidR="00DA6D80">
        <w:rPr>
          <w:rtl/>
          <w:lang w:bidi="fa-IR"/>
        </w:rPr>
        <w:t xml:space="preserve">، </w:t>
      </w:r>
      <w:r>
        <w:rPr>
          <w:rtl/>
          <w:lang w:bidi="fa-IR"/>
        </w:rPr>
        <w:t>و شاهدا لمن خاصم عنه</w:t>
      </w:r>
      <w:r w:rsidR="00DA6D80">
        <w:rPr>
          <w:rtl/>
          <w:lang w:bidi="fa-IR"/>
        </w:rPr>
        <w:t xml:space="preserve">، </w:t>
      </w:r>
      <w:r>
        <w:rPr>
          <w:rtl/>
          <w:lang w:bidi="fa-IR"/>
        </w:rPr>
        <w:t>و نورا لمن استضاء</w:t>
      </w:r>
      <w:r w:rsidR="00DA6D80">
        <w:rPr>
          <w:rtl/>
          <w:lang w:bidi="fa-IR"/>
        </w:rPr>
        <w:t xml:space="preserve">، </w:t>
      </w:r>
      <w:r>
        <w:rPr>
          <w:rtl/>
          <w:lang w:bidi="fa-IR"/>
        </w:rPr>
        <w:t>و فهما لمن عقل</w:t>
      </w:r>
      <w:r w:rsidR="00DA6D80">
        <w:rPr>
          <w:rtl/>
          <w:lang w:bidi="fa-IR"/>
        </w:rPr>
        <w:t xml:space="preserve">، </w:t>
      </w:r>
      <w:r>
        <w:rPr>
          <w:rtl/>
          <w:lang w:bidi="fa-IR"/>
        </w:rPr>
        <w:t>و لبا لمن تدبر</w:t>
      </w:r>
      <w:r w:rsidR="00DA6D80">
        <w:rPr>
          <w:rtl/>
          <w:lang w:bidi="fa-IR"/>
        </w:rPr>
        <w:t xml:space="preserve">، </w:t>
      </w:r>
      <w:r>
        <w:rPr>
          <w:rtl/>
          <w:lang w:bidi="fa-IR"/>
        </w:rPr>
        <w:t>و آيه لمن توسم</w:t>
      </w:r>
      <w:r w:rsidR="00DA6D80">
        <w:rPr>
          <w:rtl/>
          <w:lang w:bidi="fa-IR"/>
        </w:rPr>
        <w:t xml:space="preserve">، </w:t>
      </w:r>
      <w:r>
        <w:rPr>
          <w:rtl/>
          <w:lang w:bidi="fa-IR"/>
        </w:rPr>
        <w:t>و تبصره لمن عزم</w:t>
      </w:r>
      <w:r w:rsidR="00DA6D80">
        <w:rPr>
          <w:rtl/>
          <w:lang w:bidi="fa-IR"/>
        </w:rPr>
        <w:t xml:space="preserve">، </w:t>
      </w:r>
      <w:r>
        <w:rPr>
          <w:rtl/>
          <w:lang w:bidi="fa-IR"/>
        </w:rPr>
        <w:t>و عبره لمن اتعظ</w:t>
      </w:r>
      <w:r w:rsidR="00DA6D80">
        <w:rPr>
          <w:rtl/>
          <w:lang w:bidi="fa-IR"/>
        </w:rPr>
        <w:t xml:space="preserve">، </w:t>
      </w:r>
      <w:r>
        <w:rPr>
          <w:rtl/>
          <w:lang w:bidi="fa-IR"/>
        </w:rPr>
        <w:t>و نجاه لمن صدق</w:t>
      </w:r>
      <w:r w:rsidR="00DA6D80">
        <w:rPr>
          <w:rtl/>
          <w:lang w:bidi="fa-IR"/>
        </w:rPr>
        <w:t xml:space="preserve">، </w:t>
      </w:r>
      <w:r>
        <w:rPr>
          <w:rtl/>
          <w:lang w:bidi="fa-IR"/>
        </w:rPr>
        <w:t>و ثقه لمن توكل</w:t>
      </w:r>
      <w:r w:rsidR="00DA6D80">
        <w:rPr>
          <w:rtl/>
          <w:lang w:bidi="fa-IR"/>
        </w:rPr>
        <w:t xml:space="preserve">، </w:t>
      </w:r>
      <w:r>
        <w:rPr>
          <w:rtl/>
          <w:lang w:bidi="fa-IR"/>
        </w:rPr>
        <w:t>وراحه لمن فوض</w:t>
      </w:r>
      <w:r w:rsidR="00DA6D80">
        <w:rPr>
          <w:rtl/>
          <w:lang w:bidi="fa-IR"/>
        </w:rPr>
        <w:t xml:space="preserve">، </w:t>
      </w:r>
      <w:r>
        <w:rPr>
          <w:rtl/>
          <w:lang w:bidi="fa-IR"/>
        </w:rPr>
        <w:t>و جنه لمن صبر</w:t>
      </w:r>
      <w:r w:rsidR="00DA6D80">
        <w:rPr>
          <w:rtl/>
          <w:lang w:bidi="fa-IR"/>
        </w:rPr>
        <w:t xml:space="preserve">. </w:t>
      </w:r>
      <w:r w:rsidRPr="00FC70B6">
        <w:rPr>
          <w:rStyle w:val="libFootnotenumChar"/>
          <w:rtl/>
          <w:lang w:bidi="fa-IR"/>
        </w:rPr>
        <w:t>(209)</w:t>
      </w:r>
    </w:p>
    <w:p w:rsidR="00D900BF" w:rsidRDefault="00D900BF" w:rsidP="00D900BF">
      <w:pPr>
        <w:pStyle w:val="libNormal"/>
        <w:rPr>
          <w:rtl/>
          <w:lang w:bidi="fa-IR"/>
        </w:rPr>
      </w:pPr>
      <w:r>
        <w:rPr>
          <w:rtl/>
          <w:lang w:bidi="fa-IR"/>
        </w:rPr>
        <w:t>ستايش خداوندى را سزاست كه راه اسلام را گشود</w:t>
      </w:r>
      <w:r w:rsidR="00DA6D80">
        <w:rPr>
          <w:rtl/>
          <w:lang w:bidi="fa-IR"/>
        </w:rPr>
        <w:t xml:space="preserve">، </w:t>
      </w:r>
      <w:r>
        <w:rPr>
          <w:rtl/>
          <w:lang w:bidi="fa-IR"/>
        </w:rPr>
        <w:t>و راه نوشيدن آب زلالش را بر تشنگان آسان فرمود</w:t>
      </w:r>
      <w:r w:rsidR="00DA6D80">
        <w:rPr>
          <w:rtl/>
          <w:lang w:bidi="fa-IR"/>
        </w:rPr>
        <w:t xml:space="preserve">، </w:t>
      </w:r>
      <w:r>
        <w:rPr>
          <w:rtl/>
          <w:lang w:bidi="fa-IR"/>
        </w:rPr>
        <w:t>ستونهاى اسلام را در برابر ستيزه جويان استوار نمود</w:t>
      </w:r>
      <w:r w:rsidR="00DA6D80">
        <w:rPr>
          <w:rtl/>
          <w:lang w:bidi="fa-IR"/>
        </w:rPr>
        <w:t xml:space="preserve">، </w:t>
      </w:r>
      <w:r>
        <w:rPr>
          <w:rtl/>
          <w:lang w:bidi="fa-IR"/>
        </w:rPr>
        <w:t>و آن را پناهگاه امنى براى پناه برندگان و مايه آرامش براى وارد شوندگان قرار داد</w:t>
      </w:r>
      <w:r w:rsidR="00DA6D80">
        <w:rPr>
          <w:rtl/>
          <w:lang w:bidi="fa-IR"/>
        </w:rPr>
        <w:t xml:space="preserve">. </w:t>
      </w:r>
    </w:p>
    <w:p w:rsidR="00D900BF" w:rsidRDefault="00D900BF" w:rsidP="00D900BF">
      <w:pPr>
        <w:pStyle w:val="libNormal"/>
        <w:rPr>
          <w:rtl/>
          <w:lang w:bidi="fa-IR"/>
        </w:rPr>
      </w:pPr>
      <w:r>
        <w:rPr>
          <w:rtl/>
          <w:lang w:bidi="fa-IR"/>
        </w:rPr>
        <w:lastRenderedPageBreak/>
        <w:t>اسلام حجت و برهان براى گويندگان</w:t>
      </w:r>
      <w:r w:rsidR="00DA6D80">
        <w:rPr>
          <w:rtl/>
          <w:lang w:bidi="fa-IR"/>
        </w:rPr>
        <w:t xml:space="preserve">، </w:t>
      </w:r>
      <w:r>
        <w:rPr>
          <w:rtl/>
          <w:lang w:bidi="fa-IR"/>
        </w:rPr>
        <w:t>و گواه روشن براى دفاع كنندگان</w:t>
      </w:r>
      <w:r w:rsidR="00DA6D80">
        <w:rPr>
          <w:rtl/>
          <w:lang w:bidi="fa-IR"/>
        </w:rPr>
        <w:t xml:space="preserve">، </w:t>
      </w:r>
      <w:r>
        <w:rPr>
          <w:rtl/>
          <w:lang w:bidi="fa-IR"/>
        </w:rPr>
        <w:t>و نور هدايتگر براى روشنى خواهان</w:t>
      </w:r>
      <w:r w:rsidR="00DA6D80">
        <w:rPr>
          <w:rtl/>
          <w:lang w:bidi="fa-IR"/>
        </w:rPr>
        <w:t xml:space="preserve">، </w:t>
      </w:r>
      <w:r>
        <w:rPr>
          <w:rtl/>
          <w:lang w:bidi="fa-IR"/>
        </w:rPr>
        <w:t>و مايه فهميدن براى خردمندان</w:t>
      </w:r>
      <w:r w:rsidR="00DA6D80">
        <w:rPr>
          <w:rtl/>
          <w:lang w:bidi="fa-IR"/>
        </w:rPr>
        <w:t xml:space="preserve">، </w:t>
      </w:r>
      <w:r>
        <w:rPr>
          <w:rtl/>
          <w:lang w:bidi="fa-IR"/>
        </w:rPr>
        <w:t>و عقل و درك براى تدبير كنندگان</w:t>
      </w:r>
      <w:r w:rsidR="00DA6D80">
        <w:rPr>
          <w:rtl/>
          <w:lang w:bidi="fa-IR"/>
        </w:rPr>
        <w:t xml:space="preserve">، </w:t>
      </w:r>
      <w:r>
        <w:rPr>
          <w:rtl/>
          <w:lang w:bidi="fa-IR"/>
        </w:rPr>
        <w:t>و نشانه گويا براى جويندگان حق</w:t>
      </w:r>
      <w:r w:rsidR="00DA6D80">
        <w:rPr>
          <w:rtl/>
          <w:lang w:bidi="fa-IR"/>
        </w:rPr>
        <w:t xml:space="preserve">، </w:t>
      </w:r>
      <w:r>
        <w:rPr>
          <w:rtl/>
          <w:lang w:bidi="fa-IR"/>
        </w:rPr>
        <w:t>و روشن بينى براى صاحبان عزم و اراده</w:t>
      </w:r>
      <w:r w:rsidR="00DA6D80">
        <w:rPr>
          <w:rtl/>
          <w:lang w:bidi="fa-IR"/>
        </w:rPr>
        <w:t xml:space="preserve">، </w:t>
      </w:r>
      <w:r>
        <w:rPr>
          <w:rtl/>
          <w:lang w:bidi="fa-IR"/>
        </w:rPr>
        <w:t>پند پذيرى براى عبرت گيرندگان</w:t>
      </w:r>
      <w:r w:rsidR="00DA6D80">
        <w:rPr>
          <w:rtl/>
          <w:lang w:bidi="fa-IR"/>
        </w:rPr>
        <w:t xml:space="preserve">، </w:t>
      </w:r>
      <w:r>
        <w:rPr>
          <w:rtl/>
          <w:lang w:bidi="fa-IR"/>
        </w:rPr>
        <w:t>عامل نجات و رستگارى براى تصديق كنندگان</w:t>
      </w:r>
      <w:r w:rsidR="00DA6D80">
        <w:rPr>
          <w:rtl/>
          <w:lang w:bidi="fa-IR"/>
        </w:rPr>
        <w:t xml:space="preserve">، </w:t>
      </w:r>
      <w:r>
        <w:rPr>
          <w:rtl/>
          <w:lang w:bidi="fa-IR"/>
        </w:rPr>
        <w:t>و آرامش دهنده تكيه كنندگان</w:t>
      </w:r>
      <w:r w:rsidR="00DA6D80">
        <w:rPr>
          <w:rtl/>
          <w:lang w:bidi="fa-IR"/>
        </w:rPr>
        <w:t xml:space="preserve">، </w:t>
      </w:r>
      <w:r>
        <w:rPr>
          <w:rtl/>
          <w:lang w:bidi="fa-IR"/>
        </w:rPr>
        <w:t>راحت و آسايش توكل كنندگان</w:t>
      </w:r>
      <w:r w:rsidR="00DA6D80">
        <w:rPr>
          <w:rtl/>
          <w:lang w:bidi="fa-IR"/>
        </w:rPr>
        <w:t xml:space="preserve">، </w:t>
      </w:r>
      <w:r>
        <w:rPr>
          <w:rtl/>
          <w:lang w:bidi="fa-IR"/>
        </w:rPr>
        <w:t>و سپرى نگهدارنده براى استقامت دارندگان است</w:t>
      </w:r>
      <w:r w:rsidR="00DA6D80">
        <w:rPr>
          <w:rtl/>
          <w:lang w:bidi="fa-IR"/>
        </w:rPr>
        <w:t xml:space="preserve">. </w:t>
      </w:r>
    </w:p>
    <w:p w:rsidR="00D900BF" w:rsidRDefault="00D900BF" w:rsidP="00D900BF">
      <w:pPr>
        <w:pStyle w:val="libNormal"/>
        <w:rPr>
          <w:rtl/>
          <w:lang w:bidi="fa-IR"/>
        </w:rPr>
      </w:pPr>
      <w:r>
        <w:rPr>
          <w:rtl/>
          <w:lang w:bidi="fa-IR"/>
        </w:rPr>
        <w:t>وجوه مختلف امنيت كاملا با يك ديگر ارتباط دارند و هر يك بر ديگر وجوه به شدت تاثير مى گذارد</w:t>
      </w:r>
      <w:r w:rsidR="00DA6D80">
        <w:rPr>
          <w:rtl/>
          <w:lang w:bidi="fa-IR"/>
        </w:rPr>
        <w:t xml:space="preserve">. </w:t>
      </w:r>
      <w:r>
        <w:rPr>
          <w:rtl/>
          <w:lang w:bidi="fa-IR"/>
        </w:rPr>
        <w:t xml:space="preserve">حضرت على </w:t>
      </w:r>
      <w:r w:rsidR="00885AB6" w:rsidRPr="00885AB6">
        <w:rPr>
          <w:rStyle w:val="libAlaemChar"/>
          <w:rtl/>
        </w:rPr>
        <w:t>عليه‌السلام</w:t>
      </w:r>
      <w:r>
        <w:rPr>
          <w:rtl/>
          <w:lang w:bidi="fa-IR"/>
        </w:rPr>
        <w:t xml:space="preserve"> در راه فراهم كردن امنيت اجتماعى و سياسى و نفى هرگونه خودكامگى و استبداد در عرصه حكومت</w:t>
      </w:r>
      <w:r w:rsidR="00DA6D80">
        <w:rPr>
          <w:rtl/>
          <w:lang w:bidi="fa-IR"/>
        </w:rPr>
        <w:t xml:space="preserve">، </w:t>
      </w:r>
      <w:r>
        <w:rPr>
          <w:rtl/>
          <w:lang w:bidi="fa-IR"/>
        </w:rPr>
        <w:t>در ضمن خطبه اى مى فرمايد:</w:t>
      </w:r>
    </w:p>
    <w:p w:rsidR="00D900BF" w:rsidRDefault="00D900BF" w:rsidP="00D900BF">
      <w:pPr>
        <w:pStyle w:val="libNormal"/>
        <w:rPr>
          <w:rtl/>
          <w:lang w:bidi="fa-IR"/>
        </w:rPr>
      </w:pPr>
      <w:r>
        <w:rPr>
          <w:rtl/>
          <w:lang w:bidi="fa-IR"/>
        </w:rPr>
        <w:t>فلا تكلمونى بما تكلم به الجابره</w:t>
      </w:r>
      <w:r w:rsidR="00DA6D80">
        <w:rPr>
          <w:rtl/>
          <w:lang w:bidi="fa-IR"/>
        </w:rPr>
        <w:t xml:space="preserve">، </w:t>
      </w:r>
      <w:r>
        <w:rPr>
          <w:rtl/>
          <w:lang w:bidi="fa-IR"/>
        </w:rPr>
        <w:t>و لا تتحفظوا منى بما يتحفظ به عند اهل البادره</w:t>
      </w:r>
      <w:r w:rsidR="00DA6D80">
        <w:rPr>
          <w:rtl/>
          <w:lang w:bidi="fa-IR"/>
        </w:rPr>
        <w:t xml:space="preserve">، </w:t>
      </w:r>
      <w:r>
        <w:rPr>
          <w:rtl/>
          <w:lang w:bidi="fa-IR"/>
        </w:rPr>
        <w:t>و لا تخالطونى بالمصانعه</w:t>
      </w:r>
      <w:r w:rsidR="00DA6D80">
        <w:rPr>
          <w:rtl/>
          <w:lang w:bidi="fa-IR"/>
        </w:rPr>
        <w:t xml:space="preserve">، </w:t>
      </w:r>
      <w:r>
        <w:rPr>
          <w:rtl/>
          <w:lang w:bidi="fa-IR"/>
        </w:rPr>
        <w:t>و لا تظنوا بى استثقالا فى حق قيل لى</w:t>
      </w:r>
      <w:r w:rsidR="00DA6D80">
        <w:rPr>
          <w:rtl/>
          <w:lang w:bidi="fa-IR"/>
        </w:rPr>
        <w:t xml:space="preserve">، </w:t>
      </w:r>
      <w:r>
        <w:rPr>
          <w:rtl/>
          <w:lang w:bidi="fa-IR"/>
        </w:rPr>
        <w:t>و لا التماس اعظام لنفسى</w:t>
      </w:r>
      <w:r w:rsidR="00DA6D80">
        <w:rPr>
          <w:rtl/>
          <w:lang w:bidi="fa-IR"/>
        </w:rPr>
        <w:t xml:space="preserve">، </w:t>
      </w:r>
      <w:r>
        <w:rPr>
          <w:rtl/>
          <w:lang w:bidi="fa-IR"/>
        </w:rPr>
        <w:t>فانه من استثقل الحق ان يقال له او العدل ان يعرض عليه</w:t>
      </w:r>
      <w:r w:rsidR="00DA6D80">
        <w:rPr>
          <w:rtl/>
          <w:lang w:bidi="fa-IR"/>
        </w:rPr>
        <w:t xml:space="preserve">، </w:t>
      </w:r>
      <w:r>
        <w:rPr>
          <w:rtl/>
          <w:lang w:bidi="fa-IR"/>
        </w:rPr>
        <w:t>كان العمل بهما اثقل عليه</w:t>
      </w:r>
      <w:r w:rsidR="00DA6D80">
        <w:rPr>
          <w:rtl/>
          <w:lang w:bidi="fa-IR"/>
        </w:rPr>
        <w:t xml:space="preserve">. </w:t>
      </w:r>
    </w:p>
    <w:p w:rsidR="00D900BF" w:rsidRDefault="00D900BF" w:rsidP="00D900BF">
      <w:pPr>
        <w:pStyle w:val="libNormal"/>
        <w:rPr>
          <w:rtl/>
          <w:lang w:bidi="fa-IR"/>
        </w:rPr>
      </w:pPr>
      <w:r>
        <w:rPr>
          <w:rtl/>
          <w:lang w:bidi="fa-IR"/>
        </w:rPr>
        <w:t>فلا تكفوا عن مقاله بحق</w:t>
      </w:r>
      <w:r w:rsidR="00DA6D80">
        <w:rPr>
          <w:rtl/>
          <w:lang w:bidi="fa-IR"/>
        </w:rPr>
        <w:t xml:space="preserve">، </w:t>
      </w:r>
      <w:r>
        <w:rPr>
          <w:rtl/>
          <w:lang w:bidi="fa-IR"/>
        </w:rPr>
        <w:t>او مشوره بعدل</w:t>
      </w:r>
      <w:r w:rsidR="00DA6D80">
        <w:rPr>
          <w:rtl/>
          <w:lang w:bidi="fa-IR"/>
        </w:rPr>
        <w:t xml:space="preserve">، </w:t>
      </w:r>
      <w:r>
        <w:rPr>
          <w:rtl/>
          <w:lang w:bidi="fa-IR"/>
        </w:rPr>
        <w:t>فانى لست فى نفسى بفوق ان اخطى</w:t>
      </w:r>
      <w:r w:rsidR="00DA6D80">
        <w:rPr>
          <w:rtl/>
          <w:lang w:bidi="fa-IR"/>
        </w:rPr>
        <w:t xml:space="preserve">، </w:t>
      </w:r>
      <w:r>
        <w:rPr>
          <w:rtl/>
          <w:lang w:bidi="fa-IR"/>
        </w:rPr>
        <w:t>و لا آمن ذلك من فعلى</w:t>
      </w:r>
      <w:r w:rsidR="00DA6D80">
        <w:rPr>
          <w:rtl/>
          <w:lang w:bidi="fa-IR"/>
        </w:rPr>
        <w:t xml:space="preserve">، </w:t>
      </w:r>
      <w:r>
        <w:rPr>
          <w:rtl/>
          <w:lang w:bidi="fa-IR"/>
        </w:rPr>
        <w:t>الا ان يكفى الله من نفسى ما هو املك به منى</w:t>
      </w:r>
      <w:r w:rsidR="00DA6D80">
        <w:rPr>
          <w:rtl/>
          <w:lang w:bidi="fa-IR"/>
        </w:rPr>
        <w:t xml:space="preserve">، </w:t>
      </w:r>
      <w:r>
        <w:rPr>
          <w:rtl/>
          <w:lang w:bidi="fa-IR"/>
        </w:rPr>
        <w:t>فانما انا و انتم عبيد مملوكون لرب لا رب غيره</w:t>
      </w:r>
      <w:r w:rsidR="00DA6D80">
        <w:rPr>
          <w:rtl/>
          <w:lang w:bidi="fa-IR"/>
        </w:rPr>
        <w:t>؛</w:t>
      </w:r>
      <w:r>
        <w:rPr>
          <w:rtl/>
          <w:lang w:bidi="fa-IR"/>
        </w:rPr>
        <w:t xml:space="preserve"> يملك منا ما لا نملك من انفسنا</w:t>
      </w:r>
      <w:r w:rsidR="00DA6D80">
        <w:rPr>
          <w:rtl/>
          <w:lang w:bidi="fa-IR"/>
        </w:rPr>
        <w:t xml:space="preserve">، </w:t>
      </w:r>
      <w:r>
        <w:rPr>
          <w:rtl/>
          <w:lang w:bidi="fa-IR"/>
        </w:rPr>
        <w:t>و اخرجنا مماكنا فيه الى ما صلحنا عليه</w:t>
      </w:r>
      <w:r w:rsidR="00DA6D80">
        <w:rPr>
          <w:rtl/>
          <w:lang w:bidi="fa-IR"/>
        </w:rPr>
        <w:t xml:space="preserve">، </w:t>
      </w:r>
      <w:r>
        <w:rPr>
          <w:rtl/>
          <w:lang w:bidi="fa-IR"/>
        </w:rPr>
        <w:t>فابدلنا بعد الضلاله بالهدى</w:t>
      </w:r>
      <w:r w:rsidR="00DA6D80">
        <w:rPr>
          <w:rtl/>
          <w:lang w:bidi="fa-IR"/>
        </w:rPr>
        <w:t xml:space="preserve">، </w:t>
      </w:r>
      <w:r>
        <w:rPr>
          <w:rtl/>
          <w:lang w:bidi="fa-IR"/>
        </w:rPr>
        <w:t>و اعطانا البصيره بعد العمى</w:t>
      </w:r>
      <w:r w:rsidR="00DA6D80">
        <w:rPr>
          <w:rtl/>
          <w:lang w:bidi="fa-IR"/>
        </w:rPr>
        <w:t xml:space="preserve">. </w:t>
      </w:r>
      <w:r w:rsidRPr="00FC70B6">
        <w:rPr>
          <w:rStyle w:val="libFootnotenumChar"/>
          <w:rtl/>
          <w:lang w:bidi="fa-IR"/>
        </w:rPr>
        <w:t>(210)</w:t>
      </w:r>
    </w:p>
    <w:p w:rsidR="00D900BF" w:rsidRDefault="00D900BF" w:rsidP="00D900BF">
      <w:pPr>
        <w:pStyle w:val="libNormal"/>
        <w:rPr>
          <w:rtl/>
          <w:lang w:bidi="fa-IR"/>
        </w:rPr>
      </w:pPr>
      <w:r>
        <w:rPr>
          <w:rtl/>
          <w:lang w:bidi="fa-IR"/>
        </w:rPr>
        <w:t>پس با من چنانكه با پادشاهان سركش سخن مى گويند</w:t>
      </w:r>
      <w:r w:rsidR="00DA6D80">
        <w:rPr>
          <w:rtl/>
          <w:lang w:bidi="fa-IR"/>
        </w:rPr>
        <w:t xml:space="preserve">، </w:t>
      </w:r>
      <w:r>
        <w:rPr>
          <w:rtl/>
          <w:lang w:bidi="fa-IR"/>
        </w:rPr>
        <w:t>حرف نزنيد</w:t>
      </w:r>
      <w:r w:rsidR="00DA6D80">
        <w:rPr>
          <w:rtl/>
          <w:lang w:bidi="fa-IR"/>
        </w:rPr>
        <w:t xml:space="preserve">، </w:t>
      </w:r>
      <w:r>
        <w:rPr>
          <w:rtl/>
          <w:lang w:bidi="fa-IR"/>
        </w:rPr>
        <w:t>و چنانكه از آدم هاى خشمگين كناره مى گيرند دورى نجوييد و با ظاهر سازى با من رفتار نكنيد</w:t>
      </w:r>
      <w:r w:rsidR="00DA6D80">
        <w:rPr>
          <w:rtl/>
          <w:lang w:bidi="fa-IR"/>
        </w:rPr>
        <w:t xml:space="preserve">، </w:t>
      </w:r>
      <w:r>
        <w:rPr>
          <w:rtl/>
          <w:lang w:bidi="fa-IR"/>
        </w:rPr>
        <w:t>و گمان مبريد اگر حقى به من پيشنهاد دهيد بر من گران آيد</w:t>
      </w:r>
      <w:r w:rsidR="00DA6D80">
        <w:rPr>
          <w:rtl/>
          <w:lang w:bidi="fa-IR"/>
        </w:rPr>
        <w:t xml:space="preserve">، </w:t>
      </w:r>
      <w:r>
        <w:rPr>
          <w:rtl/>
          <w:lang w:bidi="fa-IR"/>
        </w:rPr>
        <w:t xml:space="preserve">يا </w:t>
      </w:r>
      <w:r>
        <w:rPr>
          <w:rtl/>
          <w:lang w:bidi="fa-IR"/>
        </w:rPr>
        <w:lastRenderedPageBreak/>
        <w:t>در پى بزرگ نشان دادن خويشم</w:t>
      </w:r>
      <w:r w:rsidR="00DA6D80">
        <w:rPr>
          <w:rtl/>
          <w:lang w:bidi="fa-IR"/>
        </w:rPr>
        <w:t xml:space="preserve">. </w:t>
      </w:r>
      <w:r>
        <w:rPr>
          <w:rtl/>
          <w:lang w:bidi="fa-IR"/>
        </w:rPr>
        <w:t>زيرا كسى كه شنيدن حق</w:t>
      </w:r>
      <w:r w:rsidR="00DA6D80">
        <w:rPr>
          <w:rtl/>
          <w:lang w:bidi="fa-IR"/>
        </w:rPr>
        <w:t xml:space="preserve">، </w:t>
      </w:r>
      <w:r>
        <w:rPr>
          <w:rtl/>
          <w:lang w:bidi="fa-IR"/>
        </w:rPr>
        <w:t>يا عرضه شدن عدالت بر او مشكل باشد</w:t>
      </w:r>
      <w:r w:rsidR="00DA6D80">
        <w:rPr>
          <w:rtl/>
          <w:lang w:bidi="fa-IR"/>
        </w:rPr>
        <w:t xml:space="preserve">، </w:t>
      </w:r>
      <w:r>
        <w:rPr>
          <w:rtl/>
          <w:lang w:bidi="fa-IR"/>
        </w:rPr>
        <w:t>عمل كردن به آن دشوارتر خواهد بود</w:t>
      </w:r>
      <w:r w:rsidR="00DA6D80">
        <w:rPr>
          <w:rtl/>
          <w:lang w:bidi="fa-IR"/>
        </w:rPr>
        <w:t xml:space="preserve">. </w:t>
      </w:r>
    </w:p>
    <w:p w:rsidR="00D900BF" w:rsidRDefault="00D900BF" w:rsidP="00D900BF">
      <w:pPr>
        <w:pStyle w:val="libNormal"/>
        <w:rPr>
          <w:rtl/>
          <w:lang w:bidi="fa-IR"/>
        </w:rPr>
      </w:pPr>
      <w:r>
        <w:rPr>
          <w:rtl/>
          <w:lang w:bidi="fa-IR"/>
        </w:rPr>
        <w:t>پس</w:t>
      </w:r>
      <w:r w:rsidR="00DA6D80">
        <w:rPr>
          <w:rtl/>
          <w:lang w:bidi="fa-IR"/>
        </w:rPr>
        <w:t xml:space="preserve">، </w:t>
      </w:r>
      <w:r>
        <w:rPr>
          <w:rtl/>
          <w:lang w:bidi="fa-IR"/>
        </w:rPr>
        <w:t>از گفتن حق</w:t>
      </w:r>
      <w:r w:rsidR="00DA6D80">
        <w:rPr>
          <w:rtl/>
          <w:lang w:bidi="fa-IR"/>
        </w:rPr>
        <w:t xml:space="preserve">، </w:t>
      </w:r>
      <w:r>
        <w:rPr>
          <w:rtl/>
          <w:lang w:bidi="fa-IR"/>
        </w:rPr>
        <w:t>با مشورت در عدالت خوددارى نكنيد</w:t>
      </w:r>
      <w:r w:rsidR="00DA6D80">
        <w:rPr>
          <w:rtl/>
          <w:lang w:bidi="fa-IR"/>
        </w:rPr>
        <w:t xml:space="preserve">، </w:t>
      </w:r>
      <w:r>
        <w:rPr>
          <w:rtl/>
          <w:lang w:bidi="fa-IR"/>
        </w:rPr>
        <w:t>زيرا خود را برتر از آن كه اشتباه كنم و از آن ايمن باشم نمى دانم</w:t>
      </w:r>
      <w:r w:rsidR="00DA6D80">
        <w:rPr>
          <w:rtl/>
          <w:lang w:bidi="fa-IR"/>
        </w:rPr>
        <w:t xml:space="preserve">، </w:t>
      </w:r>
      <w:r>
        <w:rPr>
          <w:rtl/>
          <w:lang w:bidi="fa-IR"/>
        </w:rPr>
        <w:t>مگر آن كه خداوند مرا حفظ فرمايد</w:t>
      </w:r>
      <w:r w:rsidR="00DA6D80">
        <w:rPr>
          <w:rtl/>
          <w:lang w:bidi="fa-IR"/>
        </w:rPr>
        <w:t xml:space="preserve">. </w:t>
      </w:r>
      <w:r>
        <w:rPr>
          <w:rtl/>
          <w:lang w:bidi="fa-IR"/>
        </w:rPr>
        <w:t>پس همانا من و شما بندگان و مملوك پروردگاريم كه جز او پروردگارى نيست</w:t>
      </w:r>
      <w:r w:rsidR="00DA6D80">
        <w:rPr>
          <w:rtl/>
          <w:lang w:bidi="fa-IR"/>
        </w:rPr>
        <w:t xml:space="preserve">، </w:t>
      </w:r>
      <w:r>
        <w:rPr>
          <w:rtl/>
          <w:lang w:bidi="fa-IR"/>
        </w:rPr>
        <w:t>او مالك ما</w:t>
      </w:r>
      <w:r w:rsidR="00DA6D80">
        <w:rPr>
          <w:rtl/>
          <w:lang w:bidi="fa-IR"/>
        </w:rPr>
        <w:t xml:space="preserve">، </w:t>
      </w:r>
      <w:r>
        <w:rPr>
          <w:rtl/>
          <w:lang w:bidi="fa-IR"/>
        </w:rPr>
        <w:t>و ما را بر نفس خود اختيارى نيست</w:t>
      </w:r>
      <w:r w:rsidR="00DA6D80">
        <w:rPr>
          <w:rtl/>
          <w:lang w:bidi="fa-IR"/>
        </w:rPr>
        <w:t xml:space="preserve">، </w:t>
      </w:r>
      <w:r>
        <w:rPr>
          <w:rtl/>
          <w:lang w:bidi="fa-IR"/>
        </w:rPr>
        <w:t>ما را در آن چه بوديم خارج و بدانچه صلاح ما بود درآورد</w:t>
      </w:r>
      <w:r w:rsidR="00DA6D80">
        <w:rPr>
          <w:rtl/>
          <w:lang w:bidi="fa-IR"/>
        </w:rPr>
        <w:t xml:space="preserve">، </w:t>
      </w:r>
      <w:r>
        <w:rPr>
          <w:rtl/>
          <w:lang w:bidi="fa-IR"/>
        </w:rPr>
        <w:t>به جاى گمراهى هدايت و بجاى كورى بينايى به ما عطا فرمود</w:t>
      </w:r>
      <w:r w:rsidR="00DA6D80">
        <w:rPr>
          <w:rtl/>
          <w:lang w:bidi="fa-IR"/>
        </w:rPr>
        <w:t xml:space="preserve">. </w:t>
      </w:r>
    </w:p>
    <w:p w:rsidR="00D900BF" w:rsidRDefault="00D900BF" w:rsidP="00D900BF">
      <w:pPr>
        <w:pStyle w:val="libNormal"/>
        <w:rPr>
          <w:rtl/>
          <w:lang w:bidi="fa-IR"/>
        </w:rPr>
      </w:pPr>
      <w:r>
        <w:rPr>
          <w:rtl/>
          <w:lang w:bidi="fa-IR"/>
        </w:rPr>
        <w:t>از اين عبارت حضرت هرگونه حكومت استبدادى و مستبد به راى را محكوم نموده و با اين كه خود داراى مقام عصمت و علم لدنى است به مشورت و بى پروايى در گفتن حق و اجراى عدالت و نيز به شفافيت موضع گيرى امر نموده و از هرگونه محافظه كارى</w:t>
      </w:r>
      <w:r w:rsidR="00DA6D80">
        <w:rPr>
          <w:rtl/>
          <w:lang w:bidi="fa-IR"/>
        </w:rPr>
        <w:t xml:space="preserve">، </w:t>
      </w:r>
      <w:r>
        <w:rPr>
          <w:rtl/>
          <w:lang w:bidi="fa-IR"/>
        </w:rPr>
        <w:t>و رياكارى و احساس ترس از گفتن حقيقت و عدل باز مى دارد</w:t>
      </w:r>
      <w:r w:rsidR="00DA6D80">
        <w:rPr>
          <w:rtl/>
          <w:lang w:bidi="fa-IR"/>
        </w:rPr>
        <w:t xml:space="preserve">. </w:t>
      </w:r>
    </w:p>
    <w:p w:rsidR="00D900BF" w:rsidRDefault="00D900BF" w:rsidP="00D900BF">
      <w:pPr>
        <w:pStyle w:val="libNormal"/>
        <w:rPr>
          <w:rtl/>
          <w:lang w:bidi="fa-IR"/>
        </w:rPr>
      </w:pPr>
      <w:r>
        <w:rPr>
          <w:rtl/>
          <w:lang w:bidi="fa-IR"/>
        </w:rPr>
        <w:t>و بدين وسيله زمينه امنيت فردى و اجتماعى و سياسى را فراهم مى آورد</w:t>
      </w:r>
      <w:r w:rsidR="00DA6D80">
        <w:rPr>
          <w:rtl/>
          <w:lang w:bidi="fa-IR"/>
        </w:rPr>
        <w:t xml:space="preserve">. </w:t>
      </w:r>
      <w:r>
        <w:rPr>
          <w:rtl/>
          <w:lang w:bidi="fa-IR"/>
        </w:rPr>
        <w:t>در جامعه اى كه افراد به خاطر ترس از حكومت نتوانند حرف حق خود را بگويند و امنيت كافى براى بيان حقايق وجود نداشته باشد</w:t>
      </w:r>
      <w:r w:rsidR="00DA6D80">
        <w:rPr>
          <w:rtl/>
          <w:lang w:bidi="fa-IR"/>
        </w:rPr>
        <w:t xml:space="preserve">، </w:t>
      </w:r>
      <w:r>
        <w:rPr>
          <w:rtl/>
          <w:lang w:bidi="fa-IR"/>
        </w:rPr>
        <w:t>استعدادها شكوفا نمى شود و جامعه به توسعه نمى رسد و مردم به دروغ و حيله و رياكارى متوسل مى شوند</w:t>
      </w:r>
      <w:r w:rsidR="00DA6D80">
        <w:rPr>
          <w:rtl/>
          <w:lang w:bidi="fa-IR"/>
        </w:rPr>
        <w:t xml:space="preserve">. </w:t>
      </w:r>
    </w:p>
    <w:p w:rsidR="00D900BF" w:rsidRDefault="00D900BF" w:rsidP="00D900BF">
      <w:pPr>
        <w:pStyle w:val="libNormal"/>
        <w:rPr>
          <w:rtl/>
          <w:lang w:bidi="fa-IR"/>
        </w:rPr>
      </w:pPr>
      <w:r>
        <w:rPr>
          <w:rtl/>
          <w:lang w:bidi="fa-IR"/>
        </w:rPr>
        <w:t xml:space="preserve">آزادى بيان و امنيت قطعا در چهارچوب حفظ نظامى اسلامى و در حدود احكام مبين اسلام مى باشد؛ چون به تعبير حضرت على </w:t>
      </w:r>
      <w:r w:rsidR="00885AB6" w:rsidRPr="00885AB6">
        <w:rPr>
          <w:rStyle w:val="libAlaemChar"/>
          <w:rtl/>
        </w:rPr>
        <w:t>عليه‌السلام</w:t>
      </w:r>
      <w:r>
        <w:rPr>
          <w:rtl/>
          <w:lang w:bidi="fa-IR"/>
        </w:rPr>
        <w:t xml:space="preserve"> اين اسلام است كه امنيت را اعطا كرده است و اگر اين امنيت بخواهد وجود داشته باشد</w:t>
      </w:r>
      <w:r w:rsidR="00DA6D80">
        <w:rPr>
          <w:rtl/>
          <w:lang w:bidi="fa-IR"/>
        </w:rPr>
        <w:t xml:space="preserve">، </w:t>
      </w:r>
      <w:r>
        <w:rPr>
          <w:rtl/>
          <w:lang w:bidi="fa-IR"/>
        </w:rPr>
        <w:t>بايد در چهارچوب اسلام باشد</w:t>
      </w:r>
      <w:r w:rsidR="00DA6D80">
        <w:rPr>
          <w:rtl/>
          <w:lang w:bidi="fa-IR"/>
        </w:rPr>
        <w:t xml:space="preserve">. </w:t>
      </w:r>
    </w:p>
    <w:p w:rsidR="00D900BF" w:rsidRDefault="00D900BF" w:rsidP="00D900BF">
      <w:pPr>
        <w:pStyle w:val="libNormal"/>
        <w:rPr>
          <w:rtl/>
          <w:lang w:bidi="fa-IR"/>
        </w:rPr>
      </w:pPr>
      <w:r>
        <w:rPr>
          <w:rtl/>
          <w:lang w:bidi="fa-IR"/>
        </w:rPr>
        <w:lastRenderedPageBreak/>
        <w:t>آزادى توطئه و بى بند و بارى</w:t>
      </w:r>
      <w:r w:rsidR="00DA6D80">
        <w:rPr>
          <w:rtl/>
          <w:lang w:bidi="fa-IR"/>
        </w:rPr>
        <w:t xml:space="preserve">، </w:t>
      </w:r>
      <w:r>
        <w:rPr>
          <w:rtl/>
          <w:lang w:bidi="fa-IR"/>
        </w:rPr>
        <w:t>مخرب امنيت و ضد توسعه كشور مى باشد</w:t>
      </w:r>
      <w:r w:rsidR="00DA6D80">
        <w:rPr>
          <w:rtl/>
          <w:lang w:bidi="fa-IR"/>
        </w:rPr>
        <w:t xml:space="preserve">. </w:t>
      </w:r>
      <w:r>
        <w:rPr>
          <w:rtl/>
          <w:lang w:bidi="fa-IR"/>
        </w:rPr>
        <w:t>در قانون اساسى جمهورى اسلامى هم بر اين نكته تاكيد شده است</w:t>
      </w:r>
      <w:r w:rsidR="00DA6D80">
        <w:rPr>
          <w:rtl/>
          <w:lang w:bidi="fa-IR"/>
        </w:rPr>
        <w:t xml:space="preserve">. </w:t>
      </w:r>
      <w:r>
        <w:rPr>
          <w:rtl/>
          <w:lang w:bidi="fa-IR"/>
        </w:rPr>
        <w:t>يكى از وجوه امنيت</w:t>
      </w:r>
      <w:r w:rsidR="00DA6D80">
        <w:rPr>
          <w:rtl/>
          <w:lang w:bidi="fa-IR"/>
        </w:rPr>
        <w:t xml:space="preserve">، </w:t>
      </w:r>
      <w:r>
        <w:rPr>
          <w:rtl/>
          <w:lang w:bidi="fa-IR"/>
        </w:rPr>
        <w:t>امنيت اقتصادى و مناسبات مربوط آن است</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دستورالعملى كه به ماموران گرفتن زكات مى دهد</w:t>
      </w:r>
      <w:r w:rsidR="00DA6D80">
        <w:rPr>
          <w:rtl/>
          <w:lang w:bidi="fa-IR"/>
        </w:rPr>
        <w:t xml:space="preserve">، </w:t>
      </w:r>
      <w:r>
        <w:rPr>
          <w:rtl/>
          <w:lang w:bidi="fa-IR"/>
        </w:rPr>
        <w:t>نكاتى را بيان مى كند كه بيان گر همين مساله است :</w:t>
      </w:r>
    </w:p>
    <w:p w:rsidR="00D900BF" w:rsidRDefault="00D900BF" w:rsidP="00D900BF">
      <w:pPr>
        <w:pStyle w:val="libNormal"/>
        <w:rPr>
          <w:rtl/>
          <w:lang w:bidi="fa-IR"/>
        </w:rPr>
      </w:pPr>
      <w:r>
        <w:rPr>
          <w:rtl/>
          <w:lang w:bidi="fa-IR"/>
        </w:rPr>
        <w:t>انطلق على تقوى الله وحده لا شريك له</w:t>
      </w:r>
      <w:r w:rsidR="00DA6D80">
        <w:rPr>
          <w:rtl/>
          <w:lang w:bidi="fa-IR"/>
        </w:rPr>
        <w:t xml:space="preserve">، </w:t>
      </w:r>
      <w:r>
        <w:rPr>
          <w:rtl/>
          <w:lang w:bidi="fa-IR"/>
        </w:rPr>
        <w:t>و لا تزوعن مسلما و لا تجتازن عليه كارها</w:t>
      </w:r>
      <w:r w:rsidR="00DA6D80">
        <w:rPr>
          <w:rtl/>
          <w:lang w:bidi="fa-IR"/>
        </w:rPr>
        <w:t xml:space="preserve">، </w:t>
      </w:r>
      <w:r>
        <w:rPr>
          <w:rtl/>
          <w:lang w:bidi="fa-IR"/>
        </w:rPr>
        <w:t>و لا تاخذن منه اكثر من حق الله فى ماله</w:t>
      </w:r>
      <w:r w:rsidR="00DA6D80">
        <w:rPr>
          <w:rtl/>
          <w:lang w:bidi="fa-IR"/>
        </w:rPr>
        <w:t xml:space="preserve">، </w:t>
      </w:r>
      <w:r>
        <w:rPr>
          <w:rtl/>
          <w:lang w:bidi="fa-IR"/>
        </w:rPr>
        <w:t>فاذا قدمت على الحى فانزل بمائهم من غير ان تخالط ابياتهم</w:t>
      </w:r>
      <w:r w:rsidR="00DA6D80">
        <w:rPr>
          <w:rtl/>
          <w:lang w:bidi="fa-IR"/>
        </w:rPr>
        <w:t xml:space="preserve">، </w:t>
      </w:r>
      <w:r>
        <w:rPr>
          <w:rtl/>
          <w:lang w:bidi="fa-IR"/>
        </w:rPr>
        <w:t>ثم امض اليهم بالسكينه و الوقار؛ حتى تقوم بينهم فتسلم عليهم</w:t>
      </w:r>
      <w:r w:rsidR="00DA6D80">
        <w:rPr>
          <w:rtl/>
          <w:lang w:bidi="fa-IR"/>
        </w:rPr>
        <w:t xml:space="preserve">، </w:t>
      </w:r>
      <w:r>
        <w:rPr>
          <w:rtl/>
          <w:lang w:bidi="fa-IR"/>
        </w:rPr>
        <w:t>و لا تخدج بالتحيه لهم</w:t>
      </w:r>
      <w:r w:rsidR="00DA6D80">
        <w:rPr>
          <w:rtl/>
          <w:lang w:bidi="fa-IR"/>
        </w:rPr>
        <w:t xml:space="preserve">، </w:t>
      </w:r>
    </w:p>
    <w:p w:rsidR="00D900BF" w:rsidRDefault="00D900BF" w:rsidP="00D900BF">
      <w:pPr>
        <w:pStyle w:val="libNormal"/>
        <w:rPr>
          <w:rtl/>
          <w:lang w:bidi="fa-IR"/>
        </w:rPr>
      </w:pPr>
      <w:r>
        <w:rPr>
          <w:rtl/>
          <w:lang w:bidi="fa-IR"/>
        </w:rPr>
        <w:t>ثم تقول : عباد الله</w:t>
      </w:r>
      <w:r w:rsidR="00DA6D80">
        <w:rPr>
          <w:rtl/>
          <w:lang w:bidi="fa-IR"/>
        </w:rPr>
        <w:t xml:space="preserve">، </w:t>
      </w:r>
      <w:r>
        <w:rPr>
          <w:rtl/>
          <w:lang w:bidi="fa-IR"/>
        </w:rPr>
        <w:t>ارسلنى اليكم ولى الله و خليفته</w:t>
      </w:r>
      <w:r w:rsidR="00DA6D80">
        <w:rPr>
          <w:rtl/>
          <w:lang w:bidi="fa-IR"/>
        </w:rPr>
        <w:t xml:space="preserve">، </w:t>
      </w:r>
      <w:r>
        <w:rPr>
          <w:rtl/>
          <w:lang w:bidi="fa-IR"/>
        </w:rPr>
        <w:t>لاخذ منكم حق الله فى اموالكم</w:t>
      </w:r>
      <w:r w:rsidR="00DA6D80">
        <w:rPr>
          <w:rtl/>
          <w:lang w:bidi="fa-IR"/>
        </w:rPr>
        <w:t xml:space="preserve">، </w:t>
      </w:r>
      <w:r>
        <w:rPr>
          <w:rtl/>
          <w:lang w:bidi="fa-IR"/>
        </w:rPr>
        <w:t>فهل لله فى اموالكم من حق فتودوه الى وليه</w:t>
      </w:r>
      <w:r w:rsidR="00DA6D80">
        <w:rPr>
          <w:rtl/>
          <w:lang w:bidi="fa-IR"/>
        </w:rPr>
        <w:t xml:space="preserve">. </w:t>
      </w:r>
    </w:p>
    <w:p w:rsidR="00D900BF" w:rsidRDefault="00D900BF" w:rsidP="00D900BF">
      <w:pPr>
        <w:pStyle w:val="libNormal"/>
        <w:rPr>
          <w:rtl/>
          <w:lang w:bidi="fa-IR"/>
        </w:rPr>
      </w:pPr>
      <w:r>
        <w:rPr>
          <w:rtl/>
          <w:lang w:bidi="fa-IR"/>
        </w:rPr>
        <w:t>فان قال قائل : لا</w:t>
      </w:r>
      <w:r w:rsidR="00DA6D80">
        <w:rPr>
          <w:rtl/>
          <w:lang w:bidi="fa-IR"/>
        </w:rPr>
        <w:t xml:space="preserve">، </w:t>
      </w:r>
      <w:r>
        <w:rPr>
          <w:rtl/>
          <w:lang w:bidi="fa-IR"/>
        </w:rPr>
        <w:t>فلا تراجعه</w:t>
      </w:r>
      <w:r w:rsidR="00DA6D80">
        <w:rPr>
          <w:rtl/>
          <w:lang w:bidi="fa-IR"/>
        </w:rPr>
        <w:t xml:space="preserve">، </w:t>
      </w:r>
      <w:r>
        <w:rPr>
          <w:rtl/>
          <w:lang w:bidi="fa-IR"/>
        </w:rPr>
        <w:t>و ان انعم لك منعم فانطلق معه من غير ان تخيفه او توعده او تعسفه او ترهقه فخذ ما اعطاك من ذهب او فضه</w:t>
      </w:r>
      <w:r w:rsidR="00DA6D80">
        <w:rPr>
          <w:rtl/>
          <w:lang w:bidi="fa-IR"/>
        </w:rPr>
        <w:t xml:space="preserve">، </w:t>
      </w:r>
      <w:r>
        <w:rPr>
          <w:rtl/>
          <w:lang w:bidi="fa-IR"/>
        </w:rPr>
        <w:t>فان كان له ماشيه او ابل فلا تدخلها الا باذنه</w:t>
      </w:r>
      <w:r w:rsidR="00DA6D80">
        <w:rPr>
          <w:rtl/>
          <w:lang w:bidi="fa-IR"/>
        </w:rPr>
        <w:t xml:space="preserve">، </w:t>
      </w:r>
      <w:r>
        <w:rPr>
          <w:rtl/>
          <w:lang w:bidi="fa-IR"/>
        </w:rPr>
        <w:t>فان اكثرها له</w:t>
      </w:r>
      <w:r w:rsidR="00DA6D80">
        <w:rPr>
          <w:rtl/>
          <w:lang w:bidi="fa-IR"/>
        </w:rPr>
        <w:t xml:space="preserve">. </w:t>
      </w:r>
    </w:p>
    <w:p w:rsidR="00D900BF" w:rsidRDefault="00D900BF" w:rsidP="00D900BF">
      <w:pPr>
        <w:pStyle w:val="libNormal"/>
        <w:rPr>
          <w:rtl/>
          <w:lang w:bidi="fa-IR"/>
        </w:rPr>
      </w:pPr>
      <w:r>
        <w:rPr>
          <w:rtl/>
          <w:lang w:bidi="fa-IR"/>
        </w:rPr>
        <w:t>فاذا اتيتها فلا تدخل عليها دخول متسلط عليه ولا عنيف به</w:t>
      </w:r>
      <w:r w:rsidR="00DA6D80">
        <w:rPr>
          <w:rtl/>
          <w:lang w:bidi="fa-IR"/>
        </w:rPr>
        <w:t xml:space="preserve">. </w:t>
      </w:r>
      <w:r>
        <w:rPr>
          <w:rtl/>
          <w:lang w:bidi="fa-IR"/>
        </w:rPr>
        <w:t>ولا تنفرن بهيمه ولا تفزعنها</w:t>
      </w:r>
      <w:r w:rsidR="00DA6D80">
        <w:rPr>
          <w:rtl/>
          <w:lang w:bidi="fa-IR"/>
        </w:rPr>
        <w:t xml:space="preserve">، </w:t>
      </w:r>
      <w:r>
        <w:rPr>
          <w:rtl/>
          <w:lang w:bidi="fa-IR"/>
        </w:rPr>
        <w:t>ولا تسوءن صاحبها فيها</w:t>
      </w:r>
      <w:r w:rsidR="00DA6D80">
        <w:rPr>
          <w:rtl/>
          <w:lang w:bidi="fa-IR"/>
        </w:rPr>
        <w:t xml:space="preserve">، </w:t>
      </w:r>
      <w:r>
        <w:rPr>
          <w:rtl/>
          <w:lang w:bidi="fa-IR"/>
        </w:rPr>
        <w:t>و اصدع المال صدعين ثم خيره</w:t>
      </w:r>
      <w:r w:rsidR="00DA6D80">
        <w:rPr>
          <w:rtl/>
          <w:lang w:bidi="fa-IR"/>
        </w:rPr>
        <w:t xml:space="preserve">، </w:t>
      </w:r>
      <w:r>
        <w:rPr>
          <w:rtl/>
          <w:lang w:bidi="fa-IR"/>
        </w:rPr>
        <w:t>فاذا اختار فلا تعرضن لما اختاره</w:t>
      </w:r>
      <w:r w:rsidR="00DA6D80">
        <w:rPr>
          <w:rtl/>
          <w:lang w:bidi="fa-IR"/>
        </w:rPr>
        <w:t xml:space="preserve">. </w:t>
      </w:r>
      <w:r>
        <w:rPr>
          <w:rtl/>
          <w:lang w:bidi="fa-IR"/>
        </w:rPr>
        <w:t>ثم اصدع الباقى صدعين</w:t>
      </w:r>
      <w:r w:rsidR="00DA6D80">
        <w:rPr>
          <w:rtl/>
          <w:lang w:bidi="fa-IR"/>
        </w:rPr>
        <w:t xml:space="preserve">، </w:t>
      </w:r>
      <w:r>
        <w:rPr>
          <w:rtl/>
          <w:lang w:bidi="fa-IR"/>
        </w:rPr>
        <w:t>ثم خيره</w:t>
      </w:r>
      <w:r w:rsidR="00DA6D80">
        <w:rPr>
          <w:rtl/>
          <w:lang w:bidi="fa-IR"/>
        </w:rPr>
        <w:t xml:space="preserve">، </w:t>
      </w:r>
      <w:r>
        <w:rPr>
          <w:rtl/>
          <w:lang w:bidi="fa-IR"/>
        </w:rPr>
        <w:t>فاذا اختار فلا تعرضن لما اختاره فلا تزال كذلك حتى يبقى ما فيه وفاء لحق الله فى ماله</w:t>
      </w:r>
      <w:r w:rsidR="00DA6D80">
        <w:rPr>
          <w:rtl/>
          <w:lang w:bidi="fa-IR"/>
        </w:rPr>
        <w:t>؛</w:t>
      </w:r>
      <w:r>
        <w:rPr>
          <w:rtl/>
          <w:lang w:bidi="fa-IR"/>
        </w:rPr>
        <w:t xml:space="preserve"> فاقبض حق الله منه</w:t>
      </w:r>
      <w:r w:rsidR="00DA6D80">
        <w:rPr>
          <w:rtl/>
          <w:lang w:bidi="fa-IR"/>
        </w:rPr>
        <w:t xml:space="preserve">. </w:t>
      </w:r>
    </w:p>
    <w:p w:rsidR="00D900BF" w:rsidRDefault="00D900BF" w:rsidP="00D900BF">
      <w:pPr>
        <w:pStyle w:val="libNormal"/>
        <w:rPr>
          <w:rtl/>
          <w:lang w:bidi="fa-IR"/>
        </w:rPr>
      </w:pPr>
      <w:r>
        <w:rPr>
          <w:rtl/>
          <w:lang w:bidi="fa-IR"/>
        </w:rPr>
        <w:t>فان استقالك فاقله</w:t>
      </w:r>
      <w:r w:rsidR="00DA6D80">
        <w:rPr>
          <w:rtl/>
          <w:lang w:bidi="fa-IR"/>
        </w:rPr>
        <w:t xml:space="preserve">، </w:t>
      </w:r>
      <w:r>
        <w:rPr>
          <w:rtl/>
          <w:lang w:bidi="fa-IR"/>
        </w:rPr>
        <w:t>ثم اخلطهما ثم اصنع مثل الذى صنعت اولا حتى تاحذ حق الله فى ماله</w:t>
      </w:r>
      <w:r w:rsidR="00DA6D80">
        <w:rPr>
          <w:rtl/>
          <w:lang w:bidi="fa-IR"/>
        </w:rPr>
        <w:t xml:space="preserve">، </w:t>
      </w:r>
      <w:r>
        <w:rPr>
          <w:rtl/>
          <w:lang w:bidi="fa-IR"/>
        </w:rPr>
        <w:t>و لا تاخذن عودا ولا هرمه ولا مكسوره ولا مهلوسه</w:t>
      </w:r>
      <w:r w:rsidR="00DA6D80">
        <w:rPr>
          <w:rtl/>
          <w:lang w:bidi="fa-IR"/>
        </w:rPr>
        <w:t xml:space="preserve">، </w:t>
      </w:r>
      <w:r>
        <w:rPr>
          <w:rtl/>
          <w:lang w:bidi="fa-IR"/>
        </w:rPr>
        <w:t xml:space="preserve">و لا ذات </w:t>
      </w:r>
      <w:r>
        <w:rPr>
          <w:rtl/>
          <w:lang w:bidi="fa-IR"/>
        </w:rPr>
        <w:lastRenderedPageBreak/>
        <w:t>عوار</w:t>
      </w:r>
      <w:r w:rsidR="00DA6D80">
        <w:rPr>
          <w:rtl/>
          <w:lang w:bidi="fa-IR"/>
        </w:rPr>
        <w:t xml:space="preserve">، </w:t>
      </w:r>
      <w:r>
        <w:rPr>
          <w:rtl/>
          <w:lang w:bidi="fa-IR"/>
        </w:rPr>
        <w:t>و لا تامنن عليها الا من تثق بدينه</w:t>
      </w:r>
      <w:r w:rsidR="00DA6D80">
        <w:rPr>
          <w:rtl/>
          <w:lang w:bidi="fa-IR"/>
        </w:rPr>
        <w:t xml:space="preserve">، </w:t>
      </w:r>
      <w:r>
        <w:rPr>
          <w:rtl/>
          <w:lang w:bidi="fa-IR"/>
        </w:rPr>
        <w:t>رافقا بمال المسلمين حتى يوصله الى وليهم فيقسمه بينهم</w:t>
      </w:r>
      <w:r w:rsidR="00DA6D80">
        <w:rPr>
          <w:rtl/>
          <w:lang w:bidi="fa-IR"/>
        </w:rPr>
        <w:t xml:space="preserve">. </w:t>
      </w:r>
      <w:r w:rsidRPr="00FC70B6">
        <w:rPr>
          <w:rStyle w:val="libFootnotenumChar"/>
          <w:rtl/>
          <w:lang w:bidi="fa-IR"/>
        </w:rPr>
        <w:t>(211)</w:t>
      </w:r>
    </w:p>
    <w:p w:rsidR="00D900BF" w:rsidRDefault="00D900BF" w:rsidP="00D900BF">
      <w:pPr>
        <w:pStyle w:val="libNormal"/>
        <w:rPr>
          <w:rtl/>
          <w:lang w:bidi="fa-IR"/>
        </w:rPr>
      </w:pPr>
      <w:r>
        <w:rPr>
          <w:rtl/>
          <w:lang w:bidi="fa-IR"/>
        </w:rPr>
        <w:t>با ترس از خدايى كه يكتاست و همتايى ندارد</w:t>
      </w:r>
      <w:r w:rsidR="00DA6D80">
        <w:rPr>
          <w:rtl/>
          <w:lang w:bidi="fa-IR"/>
        </w:rPr>
        <w:t xml:space="preserve">، </w:t>
      </w:r>
      <w:r>
        <w:rPr>
          <w:rtl/>
          <w:lang w:bidi="fa-IR"/>
        </w:rPr>
        <w:t>حركت كن</w:t>
      </w:r>
      <w:r w:rsidR="00DA6D80">
        <w:rPr>
          <w:rtl/>
          <w:lang w:bidi="fa-IR"/>
        </w:rPr>
        <w:t xml:space="preserve">، </w:t>
      </w:r>
      <w:r>
        <w:rPr>
          <w:rtl/>
          <w:lang w:bidi="fa-IR"/>
        </w:rPr>
        <w:t>در سر راه هيچ مسلمانى را نترسان</w:t>
      </w:r>
      <w:r w:rsidR="00DA6D80">
        <w:rPr>
          <w:rtl/>
          <w:lang w:bidi="fa-IR"/>
        </w:rPr>
        <w:t xml:space="preserve">، </w:t>
      </w:r>
      <w:r>
        <w:rPr>
          <w:rtl/>
          <w:lang w:bidi="fa-IR"/>
        </w:rPr>
        <w:t>يا با زور از زمين او نگذر</w:t>
      </w:r>
      <w:r w:rsidR="00DA6D80">
        <w:rPr>
          <w:rtl/>
          <w:lang w:bidi="fa-IR"/>
        </w:rPr>
        <w:t xml:space="preserve">، </w:t>
      </w:r>
      <w:r>
        <w:rPr>
          <w:rtl/>
          <w:lang w:bidi="fa-IR"/>
        </w:rPr>
        <w:t>و افزون تر از حقوق الهى از او مگير</w:t>
      </w:r>
      <w:r w:rsidR="00DA6D80">
        <w:rPr>
          <w:rtl/>
          <w:lang w:bidi="fa-IR"/>
        </w:rPr>
        <w:t xml:space="preserve">، </w:t>
      </w:r>
      <w:r>
        <w:rPr>
          <w:rtl/>
          <w:lang w:bidi="fa-IR"/>
        </w:rPr>
        <w:t>هرگاه به آبادى رسيدى</w:t>
      </w:r>
      <w:r w:rsidR="00DA6D80">
        <w:rPr>
          <w:rtl/>
          <w:lang w:bidi="fa-IR"/>
        </w:rPr>
        <w:t xml:space="preserve">، </w:t>
      </w:r>
      <w:r>
        <w:rPr>
          <w:rtl/>
          <w:lang w:bidi="fa-IR"/>
        </w:rPr>
        <w:t>در كنار آب فرود آى</w:t>
      </w:r>
      <w:r w:rsidR="00DA6D80">
        <w:rPr>
          <w:rtl/>
          <w:lang w:bidi="fa-IR"/>
        </w:rPr>
        <w:t xml:space="preserve">، </w:t>
      </w:r>
      <w:r>
        <w:rPr>
          <w:rtl/>
          <w:lang w:bidi="fa-IR"/>
        </w:rPr>
        <w:t>و وارد خانه كسى مشو</w:t>
      </w:r>
      <w:r w:rsidR="00DA6D80">
        <w:rPr>
          <w:rtl/>
          <w:lang w:bidi="fa-IR"/>
        </w:rPr>
        <w:t xml:space="preserve">، </w:t>
      </w:r>
      <w:r>
        <w:rPr>
          <w:rtl/>
          <w:lang w:bidi="fa-IR"/>
        </w:rPr>
        <w:t>سپس با آرامش و وقار به سوى آنان حركت كن</w:t>
      </w:r>
      <w:r w:rsidR="00DA6D80">
        <w:rPr>
          <w:rtl/>
          <w:lang w:bidi="fa-IR"/>
        </w:rPr>
        <w:t xml:space="preserve">، </w:t>
      </w:r>
      <w:r>
        <w:rPr>
          <w:rtl/>
          <w:lang w:bidi="fa-IR"/>
        </w:rPr>
        <w:t>تا در ميانشان قرار گيرى</w:t>
      </w:r>
      <w:r w:rsidR="00DA6D80">
        <w:rPr>
          <w:rtl/>
          <w:lang w:bidi="fa-IR"/>
        </w:rPr>
        <w:t xml:space="preserve">، </w:t>
      </w:r>
      <w:r>
        <w:rPr>
          <w:rtl/>
          <w:lang w:bidi="fa-IR"/>
        </w:rPr>
        <w:t>به آنها سلام كن</w:t>
      </w:r>
      <w:r w:rsidR="00DA6D80">
        <w:rPr>
          <w:rtl/>
          <w:lang w:bidi="fa-IR"/>
        </w:rPr>
        <w:t xml:space="preserve">، </w:t>
      </w:r>
      <w:r>
        <w:rPr>
          <w:rtl/>
          <w:lang w:bidi="fa-IR"/>
        </w:rPr>
        <w:t>و در سلام و تعارف و مهربانى كوتاهى نكن</w:t>
      </w:r>
      <w:r w:rsidR="00DA6D80">
        <w:rPr>
          <w:rtl/>
          <w:lang w:bidi="fa-IR"/>
        </w:rPr>
        <w:t xml:space="preserve">. </w:t>
      </w:r>
    </w:p>
    <w:p w:rsidR="00D900BF" w:rsidRDefault="00D900BF" w:rsidP="00D900BF">
      <w:pPr>
        <w:pStyle w:val="libNormal"/>
        <w:rPr>
          <w:rtl/>
          <w:lang w:bidi="fa-IR"/>
        </w:rPr>
      </w:pPr>
      <w:r>
        <w:rPr>
          <w:rtl/>
          <w:lang w:bidi="fa-IR"/>
        </w:rPr>
        <w:t>سپس مى گويى :</w:t>
      </w:r>
    </w:p>
    <w:p w:rsidR="00D900BF" w:rsidRDefault="00D900BF" w:rsidP="00D900BF">
      <w:pPr>
        <w:pStyle w:val="libNormal"/>
        <w:rPr>
          <w:rtl/>
          <w:lang w:bidi="fa-IR"/>
        </w:rPr>
      </w:pPr>
      <w:r>
        <w:rPr>
          <w:rtl/>
          <w:lang w:bidi="fa-IR"/>
        </w:rPr>
        <w:t>اى بندگان خدا</w:t>
      </w:r>
      <w:r w:rsidR="00DA6D80">
        <w:rPr>
          <w:rtl/>
          <w:lang w:bidi="fa-IR"/>
        </w:rPr>
        <w:t xml:space="preserve">، </w:t>
      </w:r>
      <w:r>
        <w:rPr>
          <w:rtl/>
          <w:lang w:bidi="fa-IR"/>
        </w:rPr>
        <w:t>مرا ولى خدا و جانشين او به سوى شما فرستاده تا حق خدا را كه در اموال شماست تحويل گيرم</w:t>
      </w:r>
      <w:r w:rsidR="00DA6D80">
        <w:rPr>
          <w:rtl/>
          <w:lang w:bidi="fa-IR"/>
        </w:rPr>
        <w:t xml:space="preserve">. </w:t>
      </w:r>
      <w:r>
        <w:rPr>
          <w:rtl/>
          <w:lang w:bidi="fa-IR"/>
        </w:rPr>
        <w:t>آيا در اموال شما حقى است كه به نماينده او بپردازيد؟)</w:t>
      </w:r>
    </w:p>
    <w:p w:rsidR="00D900BF" w:rsidRDefault="00D900BF" w:rsidP="00D900BF">
      <w:pPr>
        <w:pStyle w:val="libNormal"/>
        <w:rPr>
          <w:rtl/>
          <w:lang w:bidi="fa-IR"/>
        </w:rPr>
      </w:pPr>
      <w:r>
        <w:rPr>
          <w:rtl/>
          <w:lang w:bidi="fa-IR"/>
        </w:rPr>
        <w:t>اگر كسى گفت : نه</w:t>
      </w:r>
      <w:r w:rsidR="00DA6D80">
        <w:rPr>
          <w:rtl/>
          <w:lang w:bidi="fa-IR"/>
        </w:rPr>
        <w:t xml:space="preserve">، </w:t>
      </w:r>
      <w:r>
        <w:rPr>
          <w:rtl/>
          <w:lang w:bidi="fa-IR"/>
        </w:rPr>
        <w:t>ديگر به او مراجعه نكن</w:t>
      </w:r>
      <w:r w:rsidR="00DA6D80">
        <w:rPr>
          <w:rtl/>
          <w:lang w:bidi="fa-IR"/>
        </w:rPr>
        <w:t xml:space="preserve">، </w:t>
      </w:r>
      <w:r>
        <w:rPr>
          <w:rtl/>
          <w:lang w:bidi="fa-IR"/>
        </w:rPr>
        <w:t>و اگر كسى پاسخ داد: آرى</w:t>
      </w:r>
      <w:r w:rsidR="00DA6D80">
        <w:rPr>
          <w:rtl/>
          <w:lang w:bidi="fa-IR"/>
        </w:rPr>
        <w:t xml:space="preserve">، </w:t>
      </w:r>
      <w:r>
        <w:rPr>
          <w:rtl/>
          <w:lang w:bidi="fa-IR"/>
        </w:rPr>
        <w:t>همراهش برو</w:t>
      </w:r>
      <w:r w:rsidR="00DA6D80">
        <w:rPr>
          <w:rtl/>
          <w:lang w:bidi="fa-IR"/>
        </w:rPr>
        <w:t xml:space="preserve">، </w:t>
      </w:r>
      <w:r>
        <w:rPr>
          <w:rtl/>
          <w:lang w:bidi="fa-IR"/>
        </w:rPr>
        <w:t>بدون آن كه او را بترسانى</w:t>
      </w:r>
      <w:r w:rsidR="00DA6D80">
        <w:rPr>
          <w:rtl/>
          <w:lang w:bidi="fa-IR"/>
        </w:rPr>
        <w:t xml:space="preserve">، </w:t>
      </w:r>
      <w:r>
        <w:rPr>
          <w:rtl/>
          <w:lang w:bidi="fa-IR"/>
        </w:rPr>
        <w:t>يا تهديد كنى</w:t>
      </w:r>
      <w:r w:rsidR="00DA6D80">
        <w:rPr>
          <w:rtl/>
          <w:lang w:bidi="fa-IR"/>
        </w:rPr>
        <w:t xml:space="preserve">، </w:t>
      </w:r>
      <w:r>
        <w:rPr>
          <w:rtl/>
          <w:lang w:bidi="fa-IR"/>
        </w:rPr>
        <w:t>يا به كار مشكلى وادار سازى</w:t>
      </w:r>
      <w:r w:rsidR="00DA6D80">
        <w:rPr>
          <w:rtl/>
          <w:lang w:bidi="fa-IR"/>
        </w:rPr>
        <w:t xml:space="preserve">، </w:t>
      </w:r>
      <w:r>
        <w:rPr>
          <w:rtl/>
          <w:lang w:bidi="fa-IR"/>
        </w:rPr>
        <w:t>هرچه از طلا و نقره به تو رساند بردار</w:t>
      </w:r>
      <w:r w:rsidR="00DA6D80">
        <w:rPr>
          <w:rtl/>
          <w:lang w:bidi="fa-IR"/>
        </w:rPr>
        <w:t xml:space="preserve">، </w:t>
      </w:r>
      <w:r>
        <w:rPr>
          <w:rtl/>
          <w:lang w:bidi="fa-IR"/>
        </w:rPr>
        <w:t>و اگر داراى گوسفند يا شتر بود</w:t>
      </w:r>
      <w:r w:rsidR="00DA6D80">
        <w:rPr>
          <w:rtl/>
          <w:lang w:bidi="fa-IR"/>
        </w:rPr>
        <w:t xml:space="preserve">، </w:t>
      </w:r>
      <w:r>
        <w:rPr>
          <w:rtl/>
          <w:lang w:bidi="fa-IR"/>
        </w:rPr>
        <w:t>بدون اجازه اش داخل مشو كه اكثر اموال از آن اوست</w:t>
      </w:r>
      <w:r w:rsidR="00DA6D80">
        <w:rPr>
          <w:rtl/>
          <w:lang w:bidi="fa-IR"/>
        </w:rPr>
        <w:t xml:space="preserve">. </w:t>
      </w:r>
    </w:p>
    <w:p w:rsidR="00D900BF" w:rsidRDefault="00D900BF" w:rsidP="00D900BF">
      <w:pPr>
        <w:pStyle w:val="libNormal"/>
        <w:rPr>
          <w:rtl/>
          <w:lang w:bidi="fa-IR"/>
        </w:rPr>
      </w:pPr>
      <w:r>
        <w:rPr>
          <w:rtl/>
          <w:lang w:bidi="fa-IR"/>
        </w:rPr>
        <w:t>آنگاه كه داخل شدى مانند اشخاص سلطه گر و سختگير رفتار نكن</w:t>
      </w:r>
      <w:r w:rsidR="00DA6D80">
        <w:rPr>
          <w:rtl/>
          <w:lang w:bidi="fa-IR"/>
        </w:rPr>
        <w:t xml:space="preserve">، </w:t>
      </w:r>
      <w:r>
        <w:rPr>
          <w:rtl/>
          <w:lang w:bidi="fa-IR"/>
        </w:rPr>
        <w:t>حيوانى را رم مده و هراسان مكن</w:t>
      </w:r>
      <w:r w:rsidR="00DA6D80">
        <w:rPr>
          <w:rtl/>
          <w:lang w:bidi="fa-IR"/>
        </w:rPr>
        <w:t xml:space="preserve">، </w:t>
      </w:r>
      <w:r>
        <w:rPr>
          <w:rtl/>
          <w:lang w:bidi="fa-IR"/>
        </w:rPr>
        <w:t>و دامدار را مرنجان</w:t>
      </w:r>
      <w:r w:rsidR="00DA6D80">
        <w:rPr>
          <w:rtl/>
          <w:lang w:bidi="fa-IR"/>
        </w:rPr>
        <w:t xml:space="preserve">، </w:t>
      </w:r>
      <w:r>
        <w:rPr>
          <w:rtl/>
          <w:lang w:bidi="fa-IR"/>
        </w:rPr>
        <w:t>حيوانات را به دو دسته تقسيم كن و صاحبش را اجازه مده كه خود انتخاب كند</w:t>
      </w:r>
      <w:r w:rsidR="00DA6D80">
        <w:rPr>
          <w:rtl/>
          <w:lang w:bidi="fa-IR"/>
        </w:rPr>
        <w:t xml:space="preserve">، </w:t>
      </w:r>
      <w:r>
        <w:rPr>
          <w:rtl/>
          <w:lang w:bidi="fa-IR"/>
        </w:rPr>
        <w:t>پس از انتخاب اعتراض نكن</w:t>
      </w:r>
      <w:r w:rsidR="00DA6D80">
        <w:rPr>
          <w:rtl/>
          <w:lang w:bidi="fa-IR"/>
        </w:rPr>
        <w:t xml:space="preserve">، </w:t>
      </w:r>
      <w:r>
        <w:rPr>
          <w:rtl/>
          <w:lang w:bidi="fa-IR"/>
        </w:rPr>
        <w:t>سپس باقيمانده را به دو دسته تقسيم كن و صاحبش را اجازه ده كه خود انتخاب كند و بر انتخاب او خرده مگير</w:t>
      </w:r>
      <w:r w:rsidR="00DA6D80">
        <w:rPr>
          <w:rtl/>
          <w:lang w:bidi="fa-IR"/>
        </w:rPr>
        <w:t xml:space="preserve">، </w:t>
      </w:r>
      <w:r>
        <w:rPr>
          <w:rtl/>
          <w:lang w:bidi="fa-IR"/>
        </w:rPr>
        <w:t>به همين گونه رفتار كن تا باقيمانده حق خداوند باشد</w:t>
      </w:r>
      <w:r w:rsidR="00DA6D80">
        <w:rPr>
          <w:rtl/>
          <w:lang w:bidi="fa-IR"/>
        </w:rPr>
        <w:t xml:space="preserve">. </w:t>
      </w:r>
    </w:p>
    <w:p w:rsidR="00D900BF" w:rsidRDefault="00D900BF" w:rsidP="00D900BF">
      <w:pPr>
        <w:pStyle w:val="libNormal"/>
        <w:rPr>
          <w:rtl/>
          <w:lang w:bidi="fa-IR"/>
        </w:rPr>
      </w:pPr>
      <w:r>
        <w:rPr>
          <w:rtl/>
          <w:lang w:bidi="fa-IR"/>
        </w:rPr>
        <w:lastRenderedPageBreak/>
        <w:t>اگر دامدار از اين تقسيم و انتخاب پشيمان است</w:t>
      </w:r>
      <w:r w:rsidR="00DA6D80">
        <w:rPr>
          <w:rtl/>
          <w:lang w:bidi="fa-IR"/>
        </w:rPr>
        <w:t xml:space="preserve">، </w:t>
      </w:r>
      <w:r>
        <w:rPr>
          <w:rtl/>
          <w:lang w:bidi="fa-IR"/>
        </w:rPr>
        <w:t>و از تو درخواست گزينش دوباره دارد همراهى كن</w:t>
      </w:r>
      <w:r w:rsidR="00DA6D80">
        <w:rPr>
          <w:rtl/>
          <w:lang w:bidi="fa-IR"/>
        </w:rPr>
        <w:t xml:space="preserve">، </w:t>
      </w:r>
      <w:r>
        <w:rPr>
          <w:rtl/>
          <w:lang w:bidi="fa-IR"/>
        </w:rPr>
        <w:t>پس حيوانات را درهم كن و به دو دسته تقسيم نما همانند آغاز كار</w:t>
      </w:r>
      <w:r w:rsidR="00DA6D80">
        <w:rPr>
          <w:rtl/>
          <w:lang w:bidi="fa-IR"/>
        </w:rPr>
        <w:t xml:space="preserve">، </w:t>
      </w:r>
      <w:r>
        <w:rPr>
          <w:rtl/>
          <w:lang w:bidi="fa-IR"/>
        </w:rPr>
        <w:t>تا حق خدا را از آن برگيرى و در تحويل گرفتن حيوانات</w:t>
      </w:r>
      <w:r w:rsidR="00DA6D80">
        <w:rPr>
          <w:rtl/>
          <w:lang w:bidi="fa-IR"/>
        </w:rPr>
        <w:t xml:space="preserve">، </w:t>
      </w:r>
      <w:r>
        <w:rPr>
          <w:rtl/>
          <w:lang w:bidi="fa-IR"/>
        </w:rPr>
        <w:t>حيوان پير و دست و پا شكسته</w:t>
      </w:r>
      <w:r w:rsidR="00DA6D80">
        <w:rPr>
          <w:rtl/>
          <w:lang w:bidi="fa-IR"/>
        </w:rPr>
        <w:t xml:space="preserve">، </w:t>
      </w:r>
      <w:r>
        <w:rPr>
          <w:rtl/>
          <w:lang w:bidi="fa-IR"/>
        </w:rPr>
        <w:t>بيمار و معيوب را بعنوان زكات نپذير</w:t>
      </w:r>
      <w:r w:rsidR="00DA6D80">
        <w:rPr>
          <w:rtl/>
          <w:lang w:bidi="fa-IR"/>
        </w:rPr>
        <w:t xml:space="preserve">. </w:t>
      </w:r>
    </w:p>
    <w:p w:rsidR="00D900BF" w:rsidRDefault="00D900BF" w:rsidP="00D900BF">
      <w:pPr>
        <w:pStyle w:val="libNormal"/>
        <w:rPr>
          <w:rtl/>
          <w:lang w:bidi="fa-IR"/>
        </w:rPr>
      </w:pPr>
      <w:r>
        <w:rPr>
          <w:rtl/>
          <w:lang w:bidi="fa-IR"/>
        </w:rPr>
        <w:t>و به فردى كه اطمينان ندارى</w:t>
      </w:r>
      <w:r w:rsidR="00DA6D80">
        <w:rPr>
          <w:rtl/>
          <w:lang w:bidi="fa-IR"/>
        </w:rPr>
        <w:t xml:space="preserve">، </w:t>
      </w:r>
      <w:r>
        <w:rPr>
          <w:rtl/>
          <w:lang w:bidi="fa-IR"/>
        </w:rPr>
        <w:t>و نسبت به اموال مسلمين دلسوز نيست</w:t>
      </w:r>
      <w:r w:rsidR="00DA6D80">
        <w:rPr>
          <w:rtl/>
          <w:lang w:bidi="fa-IR"/>
        </w:rPr>
        <w:t xml:space="preserve">، </w:t>
      </w:r>
      <w:r>
        <w:rPr>
          <w:rtl/>
          <w:lang w:bidi="fa-IR"/>
        </w:rPr>
        <w:t>مسپار</w:t>
      </w:r>
      <w:r w:rsidR="00DA6D80">
        <w:rPr>
          <w:rtl/>
          <w:lang w:bidi="fa-IR"/>
        </w:rPr>
        <w:t xml:space="preserve">، </w:t>
      </w:r>
      <w:r>
        <w:rPr>
          <w:rtl/>
          <w:lang w:bidi="fa-IR"/>
        </w:rPr>
        <w:t>تا آن را به پيشواى مسلمين رسانده</w:t>
      </w:r>
      <w:r w:rsidR="00DA6D80">
        <w:rPr>
          <w:rtl/>
          <w:lang w:bidi="fa-IR"/>
        </w:rPr>
        <w:t xml:space="preserve">، </w:t>
      </w:r>
      <w:r>
        <w:rPr>
          <w:rtl/>
          <w:lang w:bidi="fa-IR"/>
        </w:rPr>
        <w:t>در ميان آنها تقسيم گردد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امنيت اقتصادى را در مورد همه طبقات جامعه به مالك اشتر سفارش نموده است</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در عهدنامه مالك اشتر</w:t>
      </w:r>
      <w:r w:rsidR="00DA6D80">
        <w:rPr>
          <w:rtl/>
          <w:lang w:bidi="fa-IR"/>
        </w:rPr>
        <w:t xml:space="preserve">، </w:t>
      </w:r>
      <w:r>
        <w:rPr>
          <w:rtl/>
          <w:lang w:bidi="fa-IR"/>
        </w:rPr>
        <w:t>امنيت همه جانبه و فراگير نسبت به توليد كنندگان</w:t>
      </w:r>
      <w:r w:rsidR="00DA6D80">
        <w:rPr>
          <w:rtl/>
          <w:lang w:bidi="fa-IR"/>
        </w:rPr>
        <w:t xml:space="preserve">، </w:t>
      </w:r>
      <w:r>
        <w:rPr>
          <w:rtl/>
          <w:lang w:bidi="fa-IR"/>
        </w:rPr>
        <w:t>عرضه كنندگان</w:t>
      </w:r>
      <w:r w:rsidR="00DA6D80">
        <w:rPr>
          <w:rtl/>
          <w:lang w:bidi="fa-IR"/>
        </w:rPr>
        <w:t xml:space="preserve">، </w:t>
      </w:r>
      <w:r>
        <w:rPr>
          <w:rtl/>
          <w:lang w:bidi="fa-IR"/>
        </w:rPr>
        <w:t>توزيع كنندگان</w:t>
      </w:r>
      <w:r w:rsidR="00DA6D80">
        <w:rPr>
          <w:rtl/>
          <w:lang w:bidi="fa-IR"/>
        </w:rPr>
        <w:t xml:space="preserve">، </w:t>
      </w:r>
      <w:r>
        <w:rPr>
          <w:rtl/>
          <w:lang w:bidi="fa-IR"/>
        </w:rPr>
        <w:t>بازرگانان</w:t>
      </w:r>
      <w:r w:rsidR="00DA6D80">
        <w:rPr>
          <w:rtl/>
          <w:lang w:bidi="fa-IR"/>
        </w:rPr>
        <w:t xml:space="preserve">، </w:t>
      </w:r>
      <w:r>
        <w:rPr>
          <w:rtl/>
          <w:lang w:bidi="fa-IR"/>
        </w:rPr>
        <w:t>مصرف كنندگان و ديگران را گوشزد مى فرمايد:</w:t>
      </w:r>
    </w:p>
    <w:p w:rsidR="00D900BF" w:rsidRDefault="00D900BF" w:rsidP="00D900BF">
      <w:pPr>
        <w:pStyle w:val="libNormal"/>
        <w:rPr>
          <w:rtl/>
          <w:lang w:bidi="fa-IR"/>
        </w:rPr>
      </w:pPr>
      <w:r>
        <w:rPr>
          <w:rtl/>
          <w:lang w:bidi="fa-IR"/>
        </w:rPr>
        <w:t>ثم استوص بالتجار و ذوى الصناعات</w:t>
      </w:r>
      <w:r w:rsidR="00DA6D80">
        <w:rPr>
          <w:rtl/>
          <w:lang w:bidi="fa-IR"/>
        </w:rPr>
        <w:t xml:space="preserve">، </w:t>
      </w:r>
      <w:r>
        <w:rPr>
          <w:rtl/>
          <w:lang w:bidi="fa-IR"/>
        </w:rPr>
        <w:t>و اوص بهم خيرا: المقيم منهم و المضطرب بماله</w:t>
      </w:r>
      <w:r w:rsidR="00DA6D80">
        <w:rPr>
          <w:rtl/>
          <w:lang w:bidi="fa-IR"/>
        </w:rPr>
        <w:t xml:space="preserve">، </w:t>
      </w:r>
      <w:r>
        <w:rPr>
          <w:rtl/>
          <w:lang w:bidi="fa-IR"/>
        </w:rPr>
        <w:t>و المترفق ببدنه</w:t>
      </w:r>
      <w:r w:rsidR="00DA6D80">
        <w:rPr>
          <w:rtl/>
          <w:lang w:bidi="fa-IR"/>
        </w:rPr>
        <w:t xml:space="preserve">، </w:t>
      </w:r>
      <w:r>
        <w:rPr>
          <w:rtl/>
          <w:lang w:bidi="fa-IR"/>
        </w:rPr>
        <w:t>فانهم مواد المنافع</w:t>
      </w:r>
      <w:r w:rsidR="00DA6D80">
        <w:rPr>
          <w:rtl/>
          <w:lang w:bidi="fa-IR"/>
        </w:rPr>
        <w:t xml:space="preserve">، </w:t>
      </w:r>
      <w:r>
        <w:rPr>
          <w:rtl/>
          <w:lang w:bidi="fa-IR"/>
        </w:rPr>
        <w:t>و اسباب المرافق</w:t>
      </w:r>
      <w:r w:rsidR="00DA6D80">
        <w:rPr>
          <w:rtl/>
          <w:lang w:bidi="fa-IR"/>
        </w:rPr>
        <w:t xml:space="preserve">، </w:t>
      </w:r>
      <w:r>
        <w:rPr>
          <w:rtl/>
          <w:lang w:bidi="fa-IR"/>
        </w:rPr>
        <w:t>و جلابها من المباعد و المطارح</w:t>
      </w:r>
      <w:r w:rsidR="00DA6D80">
        <w:rPr>
          <w:rtl/>
          <w:lang w:bidi="fa-IR"/>
        </w:rPr>
        <w:t xml:space="preserve">، </w:t>
      </w:r>
      <w:r>
        <w:rPr>
          <w:rtl/>
          <w:lang w:bidi="fa-IR"/>
        </w:rPr>
        <w:t>فى برك و بحرك</w:t>
      </w:r>
      <w:r w:rsidR="00DA6D80">
        <w:rPr>
          <w:rtl/>
          <w:lang w:bidi="fa-IR"/>
        </w:rPr>
        <w:t xml:space="preserve">، </w:t>
      </w:r>
      <w:r>
        <w:rPr>
          <w:rtl/>
          <w:lang w:bidi="fa-IR"/>
        </w:rPr>
        <w:t>و سهلك و جبلك</w:t>
      </w:r>
      <w:r w:rsidR="00DA6D80">
        <w:rPr>
          <w:rtl/>
          <w:lang w:bidi="fa-IR"/>
        </w:rPr>
        <w:t xml:space="preserve">، </w:t>
      </w:r>
      <w:r>
        <w:rPr>
          <w:rtl/>
          <w:lang w:bidi="fa-IR"/>
        </w:rPr>
        <w:t>و حيث لا يلتثم الناس لمواضعها</w:t>
      </w:r>
      <w:r w:rsidR="00DA6D80">
        <w:rPr>
          <w:rtl/>
          <w:lang w:bidi="fa-IR"/>
        </w:rPr>
        <w:t xml:space="preserve">، </w:t>
      </w:r>
      <w:r>
        <w:rPr>
          <w:rtl/>
          <w:lang w:bidi="fa-IR"/>
        </w:rPr>
        <w:t>و لا يجتروون عليها</w:t>
      </w:r>
      <w:r w:rsidR="00DA6D80">
        <w:rPr>
          <w:rtl/>
          <w:lang w:bidi="fa-IR"/>
        </w:rPr>
        <w:t xml:space="preserve">، </w:t>
      </w:r>
      <w:r>
        <w:rPr>
          <w:rtl/>
          <w:lang w:bidi="fa-IR"/>
        </w:rPr>
        <w:t>فانهم سلم لا تخاف بائقته</w:t>
      </w:r>
      <w:r w:rsidR="00DA6D80">
        <w:rPr>
          <w:rtl/>
          <w:lang w:bidi="fa-IR"/>
        </w:rPr>
        <w:t xml:space="preserve">، </w:t>
      </w:r>
      <w:r>
        <w:rPr>
          <w:rtl/>
          <w:lang w:bidi="fa-IR"/>
        </w:rPr>
        <w:t>و صلح لا تخشى غائلته</w:t>
      </w:r>
      <w:r w:rsidR="00DA6D80">
        <w:rPr>
          <w:rtl/>
          <w:lang w:bidi="fa-IR"/>
        </w:rPr>
        <w:t xml:space="preserve">، </w:t>
      </w:r>
      <w:r>
        <w:rPr>
          <w:rtl/>
          <w:lang w:bidi="fa-IR"/>
        </w:rPr>
        <w:t>و تفقد امورهم بحضرتك و فى حواشى بلادك</w:t>
      </w:r>
      <w:r w:rsidR="00DA6D80">
        <w:rPr>
          <w:rtl/>
          <w:lang w:bidi="fa-IR"/>
        </w:rPr>
        <w:t xml:space="preserve">. </w:t>
      </w:r>
    </w:p>
    <w:p w:rsidR="00D900BF" w:rsidRDefault="00D900BF" w:rsidP="00D900BF">
      <w:pPr>
        <w:pStyle w:val="libNormal"/>
        <w:rPr>
          <w:rtl/>
          <w:lang w:bidi="fa-IR"/>
        </w:rPr>
      </w:pPr>
      <w:r>
        <w:rPr>
          <w:rtl/>
          <w:lang w:bidi="fa-IR"/>
        </w:rPr>
        <w:t>و اعلم - مع ذلك - ان فى كثير منهم ضيقا فاحشا</w:t>
      </w:r>
      <w:r w:rsidR="00DA6D80">
        <w:rPr>
          <w:rtl/>
          <w:lang w:bidi="fa-IR"/>
        </w:rPr>
        <w:t xml:space="preserve">، </w:t>
      </w:r>
      <w:r>
        <w:rPr>
          <w:rtl/>
          <w:lang w:bidi="fa-IR"/>
        </w:rPr>
        <w:t>و شحا قبيحا</w:t>
      </w:r>
      <w:r w:rsidR="00DA6D80">
        <w:rPr>
          <w:rtl/>
          <w:lang w:bidi="fa-IR"/>
        </w:rPr>
        <w:t xml:space="preserve">، </w:t>
      </w:r>
      <w:r>
        <w:rPr>
          <w:rtl/>
          <w:lang w:bidi="fa-IR"/>
        </w:rPr>
        <w:t>و احتكارا للمنافع</w:t>
      </w:r>
      <w:r w:rsidR="00DA6D80">
        <w:rPr>
          <w:rtl/>
          <w:lang w:bidi="fa-IR"/>
        </w:rPr>
        <w:t xml:space="preserve">، </w:t>
      </w:r>
      <w:r>
        <w:rPr>
          <w:rtl/>
          <w:lang w:bidi="fa-IR"/>
        </w:rPr>
        <w:t>و تحكما فى البياعات</w:t>
      </w:r>
      <w:r w:rsidR="00DA6D80">
        <w:rPr>
          <w:rtl/>
          <w:lang w:bidi="fa-IR"/>
        </w:rPr>
        <w:t xml:space="preserve">، </w:t>
      </w:r>
      <w:r>
        <w:rPr>
          <w:rtl/>
          <w:lang w:bidi="fa-IR"/>
        </w:rPr>
        <w:t>وذلك باب مضره للعامه</w:t>
      </w:r>
      <w:r w:rsidR="00DA6D80">
        <w:rPr>
          <w:rtl/>
          <w:lang w:bidi="fa-IR"/>
        </w:rPr>
        <w:t xml:space="preserve">، </w:t>
      </w:r>
      <w:r>
        <w:rPr>
          <w:rtl/>
          <w:lang w:bidi="fa-IR"/>
        </w:rPr>
        <w:t>و عيب على الولاه</w:t>
      </w:r>
      <w:r w:rsidR="00DA6D80">
        <w:rPr>
          <w:rtl/>
          <w:lang w:bidi="fa-IR"/>
        </w:rPr>
        <w:t xml:space="preserve">. </w:t>
      </w:r>
    </w:p>
    <w:p w:rsidR="00D900BF" w:rsidRDefault="00D900BF" w:rsidP="00D900BF">
      <w:pPr>
        <w:pStyle w:val="libNormal"/>
        <w:rPr>
          <w:rtl/>
          <w:lang w:bidi="fa-IR"/>
        </w:rPr>
      </w:pPr>
      <w:r>
        <w:rPr>
          <w:rtl/>
          <w:lang w:bidi="fa-IR"/>
        </w:rPr>
        <w:t>فامنع من الاحتكار</w:t>
      </w:r>
      <w:r w:rsidR="00DA6D80">
        <w:rPr>
          <w:rtl/>
          <w:lang w:bidi="fa-IR"/>
        </w:rPr>
        <w:t xml:space="preserve">، </w:t>
      </w:r>
      <w:r>
        <w:rPr>
          <w:rtl/>
          <w:lang w:bidi="fa-IR"/>
        </w:rPr>
        <w:t xml:space="preserve">فان رسول الله </w:t>
      </w:r>
      <w:r w:rsidR="00885AB6" w:rsidRPr="00885AB6">
        <w:rPr>
          <w:rStyle w:val="libAlaemChar"/>
          <w:rtl/>
        </w:rPr>
        <w:t>صلى‌الله‌عليه‌وآله</w:t>
      </w:r>
      <w:r>
        <w:rPr>
          <w:rtl/>
          <w:lang w:bidi="fa-IR"/>
        </w:rPr>
        <w:t xml:space="preserve"> منع منه</w:t>
      </w:r>
      <w:r w:rsidR="00DA6D80">
        <w:rPr>
          <w:rtl/>
          <w:lang w:bidi="fa-IR"/>
        </w:rPr>
        <w:t xml:space="preserve">، </w:t>
      </w:r>
      <w:r>
        <w:rPr>
          <w:rtl/>
          <w:lang w:bidi="fa-IR"/>
        </w:rPr>
        <w:t>وليكن البيع بيعا سمحا: بموازين عدل</w:t>
      </w:r>
      <w:r w:rsidR="00DA6D80">
        <w:rPr>
          <w:rtl/>
          <w:lang w:bidi="fa-IR"/>
        </w:rPr>
        <w:t xml:space="preserve">، </w:t>
      </w:r>
      <w:r>
        <w:rPr>
          <w:rtl/>
          <w:lang w:bidi="fa-IR"/>
        </w:rPr>
        <w:t>و اسعار لا تجحف بالفريقين من البائع و المبتاع</w:t>
      </w:r>
      <w:r w:rsidR="00DA6D80">
        <w:rPr>
          <w:rtl/>
          <w:lang w:bidi="fa-IR"/>
        </w:rPr>
        <w:t xml:space="preserve">. </w:t>
      </w:r>
      <w:r>
        <w:rPr>
          <w:rtl/>
          <w:lang w:bidi="fa-IR"/>
        </w:rPr>
        <w:t>فمن قارف حكره بعد نهيك اياه فنكل به</w:t>
      </w:r>
      <w:r w:rsidR="00DA6D80">
        <w:rPr>
          <w:rtl/>
          <w:lang w:bidi="fa-IR"/>
        </w:rPr>
        <w:t xml:space="preserve">، </w:t>
      </w:r>
      <w:r>
        <w:rPr>
          <w:rtl/>
          <w:lang w:bidi="fa-IR"/>
        </w:rPr>
        <w:t>و عاقبه فى غير اسراف</w:t>
      </w:r>
      <w:r w:rsidR="00DA6D80">
        <w:rPr>
          <w:rtl/>
          <w:lang w:bidi="fa-IR"/>
        </w:rPr>
        <w:t xml:space="preserve">. </w:t>
      </w:r>
      <w:r w:rsidRPr="00FC70B6">
        <w:rPr>
          <w:rStyle w:val="libFootnotenumChar"/>
          <w:rtl/>
          <w:lang w:bidi="fa-IR"/>
        </w:rPr>
        <w:t>(212)</w:t>
      </w:r>
    </w:p>
    <w:p w:rsidR="00D900BF" w:rsidRDefault="00D900BF" w:rsidP="00D900BF">
      <w:pPr>
        <w:pStyle w:val="libNormal"/>
        <w:rPr>
          <w:rtl/>
          <w:lang w:bidi="fa-IR"/>
        </w:rPr>
      </w:pPr>
      <w:r>
        <w:rPr>
          <w:rtl/>
          <w:lang w:bidi="fa-IR"/>
        </w:rPr>
        <w:lastRenderedPageBreak/>
        <w:t>سپس سفارش مرا به بازرگانان و صاحبان صنايع بپذير</w:t>
      </w:r>
      <w:r w:rsidR="00DA6D80">
        <w:rPr>
          <w:rtl/>
          <w:lang w:bidi="fa-IR"/>
        </w:rPr>
        <w:t xml:space="preserve">، </w:t>
      </w:r>
      <w:r>
        <w:rPr>
          <w:rtl/>
          <w:lang w:bidi="fa-IR"/>
        </w:rPr>
        <w:t>و آنها را به نيكوكارى سفارش كن</w:t>
      </w:r>
      <w:r w:rsidR="00DA6D80">
        <w:rPr>
          <w:rtl/>
          <w:lang w:bidi="fa-IR"/>
        </w:rPr>
        <w:t xml:space="preserve">، </w:t>
      </w:r>
      <w:r>
        <w:rPr>
          <w:rtl/>
          <w:lang w:bidi="fa-IR"/>
        </w:rPr>
        <w:t>بازرگانانى كه در شهر ساكنند</w:t>
      </w:r>
      <w:r w:rsidR="00DA6D80">
        <w:rPr>
          <w:rtl/>
          <w:lang w:bidi="fa-IR"/>
        </w:rPr>
        <w:t xml:space="preserve">، </w:t>
      </w:r>
      <w:r>
        <w:rPr>
          <w:rtl/>
          <w:lang w:bidi="fa-IR"/>
        </w:rPr>
        <w:t>يا آنان كه همواره در سير و كوچ كردن مى باشند</w:t>
      </w:r>
      <w:r w:rsidR="00DA6D80">
        <w:rPr>
          <w:rtl/>
          <w:lang w:bidi="fa-IR"/>
        </w:rPr>
        <w:t xml:space="preserve">، </w:t>
      </w:r>
      <w:r>
        <w:rPr>
          <w:rtl/>
          <w:lang w:bidi="fa-IR"/>
        </w:rPr>
        <w:t>و بازرگانانى كه با نيروى جسمانى كار مى كنند</w:t>
      </w:r>
      <w:r w:rsidR="00DA6D80">
        <w:rPr>
          <w:rtl/>
          <w:lang w:bidi="fa-IR"/>
        </w:rPr>
        <w:t xml:space="preserve">، </w:t>
      </w:r>
      <w:r>
        <w:rPr>
          <w:rtl/>
          <w:lang w:bidi="fa-IR"/>
        </w:rPr>
        <w:t>چرا كه آنان منابع اصلى منفعت</w:t>
      </w:r>
      <w:r w:rsidR="00DA6D80">
        <w:rPr>
          <w:rtl/>
          <w:lang w:bidi="fa-IR"/>
        </w:rPr>
        <w:t xml:space="preserve">، </w:t>
      </w:r>
      <w:r>
        <w:rPr>
          <w:rtl/>
          <w:lang w:bidi="fa-IR"/>
        </w:rPr>
        <w:t>و پديد آورندگان وسايل زندگى و آسايش</w:t>
      </w:r>
      <w:r w:rsidR="00DA6D80">
        <w:rPr>
          <w:rtl/>
          <w:lang w:bidi="fa-IR"/>
        </w:rPr>
        <w:t xml:space="preserve">، </w:t>
      </w:r>
      <w:r>
        <w:rPr>
          <w:rtl/>
          <w:lang w:bidi="fa-IR"/>
        </w:rPr>
        <w:t>و آورندگان وسايل زندگى از نقاط دوردست و دشوار مى باشند</w:t>
      </w:r>
      <w:r w:rsidR="00DA6D80">
        <w:rPr>
          <w:rtl/>
          <w:lang w:bidi="fa-IR"/>
        </w:rPr>
        <w:t xml:space="preserve">، </w:t>
      </w:r>
      <w:r>
        <w:rPr>
          <w:rtl/>
          <w:lang w:bidi="fa-IR"/>
        </w:rPr>
        <w:t>از بيابانها و درياها و دشتها و كوهستانها</w:t>
      </w:r>
      <w:r w:rsidR="00DA6D80">
        <w:rPr>
          <w:rtl/>
          <w:lang w:bidi="fa-IR"/>
        </w:rPr>
        <w:t xml:space="preserve">، </w:t>
      </w:r>
      <w:r>
        <w:rPr>
          <w:rtl/>
          <w:lang w:bidi="fa-IR"/>
        </w:rPr>
        <w:t>جاهاى سختى كه مردم در آن اجتماع نمى كنند</w:t>
      </w:r>
      <w:r w:rsidR="00DA6D80">
        <w:rPr>
          <w:rtl/>
          <w:lang w:bidi="fa-IR"/>
        </w:rPr>
        <w:t xml:space="preserve">، </w:t>
      </w:r>
      <w:r>
        <w:rPr>
          <w:rtl/>
          <w:lang w:bidi="fa-IR"/>
        </w:rPr>
        <w:t>يا براى رفتن به آنجاها شجاعت ندارند</w:t>
      </w:r>
      <w:r w:rsidR="00DA6D80">
        <w:rPr>
          <w:rtl/>
          <w:lang w:bidi="fa-IR"/>
        </w:rPr>
        <w:t xml:space="preserve">. </w:t>
      </w:r>
    </w:p>
    <w:p w:rsidR="00D900BF" w:rsidRDefault="00D900BF" w:rsidP="00D900BF">
      <w:pPr>
        <w:pStyle w:val="libNormal"/>
        <w:rPr>
          <w:rtl/>
          <w:lang w:bidi="fa-IR"/>
        </w:rPr>
      </w:pPr>
      <w:r>
        <w:rPr>
          <w:rtl/>
          <w:lang w:bidi="fa-IR"/>
        </w:rPr>
        <w:t>بازرگانان مردمى آرامند و از ستيزه جويى آنان ترسى وجود نخواهد داشت</w:t>
      </w:r>
      <w:r w:rsidR="00DA6D80">
        <w:rPr>
          <w:rtl/>
          <w:lang w:bidi="fa-IR"/>
        </w:rPr>
        <w:t xml:space="preserve">، </w:t>
      </w:r>
      <w:r>
        <w:rPr>
          <w:rtl/>
          <w:lang w:bidi="fa-IR"/>
        </w:rPr>
        <w:t>مردمى آشتى طلبند كه فتنه انگيزى ندارند</w:t>
      </w:r>
      <w:r w:rsidR="00DA6D80">
        <w:rPr>
          <w:rtl/>
          <w:lang w:bidi="fa-IR"/>
        </w:rPr>
        <w:t xml:space="preserve">، </w:t>
      </w:r>
      <w:r>
        <w:rPr>
          <w:rtl/>
          <w:lang w:bidi="fa-IR"/>
        </w:rPr>
        <w:t>در كار آنها بينديش چه در شهرى باشند كه تو به سر مى برى</w:t>
      </w:r>
      <w:r w:rsidR="00DA6D80">
        <w:rPr>
          <w:rtl/>
          <w:lang w:bidi="fa-IR"/>
        </w:rPr>
        <w:t xml:space="preserve">، </w:t>
      </w:r>
      <w:r>
        <w:rPr>
          <w:rtl/>
          <w:lang w:bidi="fa-IR"/>
        </w:rPr>
        <w:t>يا در شهرهاى ديگر</w:t>
      </w:r>
      <w:r w:rsidR="00DA6D80">
        <w:rPr>
          <w:rtl/>
          <w:lang w:bidi="fa-IR"/>
        </w:rPr>
        <w:t xml:space="preserve">، </w:t>
      </w:r>
      <w:r>
        <w:rPr>
          <w:rtl/>
          <w:lang w:bidi="fa-IR"/>
        </w:rPr>
        <w:t>با توجه به آن چه كه تذكر دادم</w:t>
      </w:r>
      <w:r w:rsidR="00DA6D80">
        <w:rPr>
          <w:rtl/>
          <w:lang w:bidi="fa-IR"/>
        </w:rPr>
        <w:t xml:space="preserve">. </w:t>
      </w:r>
    </w:p>
    <w:p w:rsidR="00D900BF" w:rsidRDefault="00D900BF" w:rsidP="00D900BF">
      <w:pPr>
        <w:pStyle w:val="libNormal"/>
        <w:rPr>
          <w:rtl/>
          <w:lang w:bidi="fa-IR"/>
        </w:rPr>
      </w:pPr>
      <w:r>
        <w:rPr>
          <w:rtl/>
          <w:lang w:bidi="fa-IR"/>
        </w:rPr>
        <w:t>اين را هم بدان كه در ميان بازرگانان هستند كسانى كه تنگ نظر و بد معامله و بخيل و احتكار كننده اند</w:t>
      </w:r>
      <w:r w:rsidR="00DA6D80">
        <w:rPr>
          <w:rtl/>
          <w:lang w:bidi="fa-IR"/>
        </w:rPr>
        <w:t xml:space="preserve">، </w:t>
      </w:r>
      <w:r>
        <w:rPr>
          <w:rtl/>
          <w:lang w:bidi="fa-IR"/>
        </w:rPr>
        <w:t>كه تنها با زورگويى به سود خود مى انديشند</w:t>
      </w:r>
      <w:r w:rsidR="00DA6D80">
        <w:rPr>
          <w:rtl/>
          <w:lang w:bidi="fa-IR"/>
        </w:rPr>
        <w:t xml:space="preserve">. </w:t>
      </w:r>
    </w:p>
    <w:p w:rsidR="00D900BF" w:rsidRDefault="00D900BF" w:rsidP="00D900BF">
      <w:pPr>
        <w:pStyle w:val="libNormal"/>
        <w:rPr>
          <w:rtl/>
          <w:lang w:bidi="fa-IR"/>
        </w:rPr>
      </w:pPr>
      <w:r>
        <w:rPr>
          <w:rtl/>
          <w:lang w:bidi="fa-IR"/>
        </w:rPr>
        <w:t>و كالا را به هر قيمتى كه مى خواهند مى فروشند كه اين سودجويى و گران فروشى براى همه افراد جامعه زيانبار</w:t>
      </w:r>
      <w:r w:rsidR="00DA6D80">
        <w:rPr>
          <w:rtl/>
          <w:lang w:bidi="fa-IR"/>
        </w:rPr>
        <w:t xml:space="preserve">، </w:t>
      </w:r>
      <w:r>
        <w:rPr>
          <w:rtl/>
          <w:lang w:bidi="fa-IR"/>
        </w:rPr>
        <w:t>و عيب بزرگى بر زمامدار است</w:t>
      </w:r>
      <w:r w:rsidR="00DA6D80">
        <w:rPr>
          <w:rtl/>
          <w:lang w:bidi="fa-IR"/>
        </w:rPr>
        <w:t xml:space="preserve">. </w:t>
      </w:r>
    </w:p>
    <w:p w:rsidR="00D900BF" w:rsidRDefault="00D900BF" w:rsidP="00D900BF">
      <w:pPr>
        <w:pStyle w:val="libNormal"/>
        <w:rPr>
          <w:rtl/>
          <w:lang w:bidi="fa-IR"/>
        </w:rPr>
      </w:pPr>
      <w:r>
        <w:rPr>
          <w:rtl/>
          <w:lang w:bidi="fa-IR"/>
        </w:rPr>
        <w:t>پس از احتكار كالا جلوگيرى كن</w:t>
      </w:r>
      <w:r w:rsidR="00DA6D80">
        <w:rPr>
          <w:rtl/>
          <w:lang w:bidi="fa-IR"/>
        </w:rPr>
        <w:t xml:space="preserve">، </w:t>
      </w:r>
      <w:r>
        <w:rPr>
          <w:rtl/>
          <w:lang w:bidi="fa-IR"/>
        </w:rPr>
        <w:t xml:space="preserve">كه رسول خدا </w:t>
      </w:r>
      <w:r w:rsidR="00885AB6" w:rsidRPr="00885AB6">
        <w:rPr>
          <w:rStyle w:val="libAlaemChar"/>
          <w:rtl/>
        </w:rPr>
        <w:t>صلى‌الله‌عليه‌وآله</w:t>
      </w:r>
      <w:r>
        <w:rPr>
          <w:rtl/>
          <w:lang w:bidi="fa-IR"/>
        </w:rPr>
        <w:t xml:space="preserve"> از آن جلوگيرى مى كرد</w:t>
      </w:r>
      <w:r w:rsidR="00DA6D80">
        <w:rPr>
          <w:rtl/>
          <w:lang w:bidi="fa-IR"/>
        </w:rPr>
        <w:t xml:space="preserve">، </w:t>
      </w:r>
      <w:r>
        <w:rPr>
          <w:rtl/>
          <w:lang w:bidi="fa-IR"/>
        </w:rPr>
        <w:t>بايد خريد و فروش در جامعه اسلامى</w:t>
      </w:r>
      <w:r w:rsidR="00DA6D80">
        <w:rPr>
          <w:rtl/>
          <w:lang w:bidi="fa-IR"/>
        </w:rPr>
        <w:t xml:space="preserve">، </w:t>
      </w:r>
      <w:r>
        <w:rPr>
          <w:rtl/>
          <w:lang w:bidi="fa-IR"/>
        </w:rPr>
        <w:t>به سادگى و با موازين عدالت انجام گيرد</w:t>
      </w:r>
      <w:r w:rsidR="00DA6D80">
        <w:rPr>
          <w:rtl/>
          <w:lang w:bidi="fa-IR"/>
        </w:rPr>
        <w:t xml:space="preserve">، </w:t>
      </w:r>
      <w:r>
        <w:rPr>
          <w:rtl/>
          <w:lang w:bidi="fa-IR"/>
        </w:rPr>
        <w:t>با نرخ هايى كه بر فروشنده و خريدار زيانى نرساند</w:t>
      </w:r>
      <w:r w:rsidR="00DA6D80">
        <w:rPr>
          <w:rtl/>
          <w:lang w:bidi="fa-IR"/>
        </w:rPr>
        <w:t xml:space="preserve">، </w:t>
      </w:r>
      <w:r>
        <w:rPr>
          <w:rtl/>
          <w:lang w:bidi="fa-IR"/>
        </w:rPr>
        <w:t>كسى كه پس از منع تو احتكار كند</w:t>
      </w:r>
      <w:r w:rsidR="00DA6D80">
        <w:rPr>
          <w:rtl/>
          <w:lang w:bidi="fa-IR"/>
        </w:rPr>
        <w:t xml:space="preserve">، </w:t>
      </w:r>
      <w:r>
        <w:rPr>
          <w:rtl/>
          <w:lang w:bidi="fa-IR"/>
        </w:rPr>
        <w:t>او را كيفر ده تا عبرت ديگران شود اما در كيفر او اسراف نكن</w:t>
      </w:r>
      <w:r w:rsidR="00DA6D80">
        <w:rPr>
          <w:rtl/>
          <w:lang w:bidi="fa-IR"/>
        </w:rPr>
        <w:t xml:space="preserve">. </w:t>
      </w:r>
    </w:p>
    <w:p w:rsidR="00D900BF" w:rsidRDefault="00D900BF" w:rsidP="00D900BF">
      <w:pPr>
        <w:pStyle w:val="libNormal"/>
        <w:rPr>
          <w:rtl/>
          <w:lang w:bidi="fa-IR"/>
        </w:rPr>
      </w:pPr>
      <w:r>
        <w:rPr>
          <w:rtl/>
          <w:lang w:bidi="fa-IR"/>
        </w:rPr>
        <w:t>ثم اكثر تعاهد قضائه</w:t>
      </w:r>
      <w:r w:rsidR="00DA6D80">
        <w:rPr>
          <w:rtl/>
          <w:lang w:bidi="fa-IR"/>
        </w:rPr>
        <w:t xml:space="preserve">، </w:t>
      </w:r>
      <w:r>
        <w:rPr>
          <w:rtl/>
          <w:lang w:bidi="fa-IR"/>
        </w:rPr>
        <w:t>و افسح له فى البذل ما يزيل علته</w:t>
      </w:r>
      <w:r w:rsidR="00DA6D80">
        <w:rPr>
          <w:rtl/>
          <w:lang w:bidi="fa-IR"/>
        </w:rPr>
        <w:t xml:space="preserve">، </w:t>
      </w:r>
      <w:r>
        <w:rPr>
          <w:rtl/>
          <w:lang w:bidi="fa-IR"/>
        </w:rPr>
        <w:t>و تقل معه حاجته الى الناس</w:t>
      </w:r>
      <w:r w:rsidR="00DA6D80">
        <w:rPr>
          <w:rtl/>
          <w:lang w:bidi="fa-IR"/>
        </w:rPr>
        <w:t xml:space="preserve">. </w:t>
      </w:r>
      <w:r>
        <w:rPr>
          <w:rtl/>
          <w:lang w:bidi="fa-IR"/>
        </w:rPr>
        <w:t>واعطه من المنزله لديك ما لا يطمع فيه غيره من خاصتك</w:t>
      </w:r>
      <w:r w:rsidR="00DA6D80">
        <w:rPr>
          <w:rtl/>
          <w:lang w:bidi="fa-IR"/>
        </w:rPr>
        <w:t xml:space="preserve">، </w:t>
      </w:r>
      <w:r>
        <w:rPr>
          <w:rtl/>
          <w:lang w:bidi="fa-IR"/>
        </w:rPr>
        <w:t>ليامن بذلك اغتيال الرجال له عندك</w:t>
      </w:r>
      <w:r w:rsidR="00DA6D80">
        <w:rPr>
          <w:rtl/>
          <w:lang w:bidi="fa-IR"/>
        </w:rPr>
        <w:t xml:space="preserve">. </w:t>
      </w:r>
    </w:p>
    <w:p w:rsidR="00D900BF" w:rsidRDefault="00D900BF" w:rsidP="00D900BF">
      <w:pPr>
        <w:pStyle w:val="libNormal"/>
        <w:rPr>
          <w:rtl/>
          <w:lang w:bidi="fa-IR"/>
        </w:rPr>
      </w:pPr>
      <w:r>
        <w:rPr>
          <w:rtl/>
          <w:lang w:bidi="fa-IR"/>
        </w:rPr>
        <w:lastRenderedPageBreak/>
        <w:t>فانظر فى ذلك نظر ابليغا</w:t>
      </w:r>
      <w:r w:rsidR="00DA6D80">
        <w:rPr>
          <w:rtl/>
          <w:lang w:bidi="fa-IR"/>
        </w:rPr>
        <w:t xml:space="preserve">، </w:t>
      </w:r>
      <w:r>
        <w:rPr>
          <w:rtl/>
          <w:lang w:bidi="fa-IR"/>
        </w:rPr>
        <w:t>فان هذا الدين قدكان اسيرا فى ايدى الاشرار</w:t>
      </w:r>
      <w:r w:rsidR="00DA6D80">
        <w:rPr>
          <w:rtl/>
          <w:lang w:bidi="fa-IR"/>
        </w:rPr>
        <w:t xml:space="preserve">، </w:t>
      </w:r>
      <w:r>
        <w:rPr>
          <w:rtl/>
          <w:lang w:bidi="fa-IR"/>
        </w:rPr>
        <w:t>يعمل فيه بالهوى</w:t>
      </w:r>
      <w:r w:rsidR="00DA6D80">
        <w:rPr>
          <w:rtl/>
          <w:lang w:bidi="fa-IR"/>
        </w:rPr>
        <w:t xml:space="preserve">، </w:t>
      </w:r>
      <w:r>
        <w:rPr>
          <w:rtl/>
          <w:lang w:bidi="fa-IR"/>
        </w:rPr>
        <w:t>و تطلب به الدنيا</w:t>
      </w:r>
      <w:r w:rsidR="00DA6D80">
        <w:rPr>
          <w:rtl/>
          <w:lang w:bidi="fa-IR"/>
        </w:rPr>
        <w:t xml:space="preserve">. </w:t>
      </w:r>
      <w:r w:rsidRPr="00FC70B6">
        <w:rPr>
          <w:rStyle w:val="libFootnotenumChar"/>
          <w:rtl/>
          <w:lang w:bidi="fa-IR"/>
        </w:rPr>
        <w:t>(213)</w:t>
      </w:r>
    </w:p>
    <w:p w:rsidR="00D900BF" w:rsidRDefault="00D900BF" w:rsidP="00D900BF">
      <w:pPr>
        <w:pStyle w:val="libNormal"/>
        <w:rPr>
          <w:rtl/>
          <w:lang w:bidi="fa-IR"/>
        </w:rPr>
      </w:pPr>
      <w:r>
        <w:rPr>
          <w:rtl/>
          <w:lang w:bidi="fa-IR"/>
        </w:rPr>
        <w:t>سپس از ميان مردم</w:t>
      </w:r>
      <w:r w:rsidR="00DA6D80">
        <w:rPr>
          <w:rtl/>
          <w:lang w:bidi="fa-IR"/>
        </w:rPr>
        <w:t>!</w:t>
      </w:r>
      <w:r>
        <w:rPr>
          <w:rtl/>
          <w:lang w:bidi="fa-IR"/>
        </w:rPr>
        <w:t xml:space="preserve"> برترين فرد نزد خود را براى قضاوت انتخاب كن</w:t>
      </w:r>
      <w:r w:rsidR="00DA6D80">
        <w:rPr>
          <w:rtl/>
          <w:lang w:bidi="fa-IR"/>
        </w:rPr>
        <w:t xml:space="preserve">، </w:t>
      </w:r>
      <w:r>
        <w:rPr>
          <w:rtl/>
          <w:lang w:bidi="fa-IR"/>
        </w:rPr>
        <w:t>كسانى كه مراجعه فراوان</w:t>
      </w:r>
      <w:r w:rsidR="00DA6D80">
        <w:rPr>
          <w:rtl/>
          <w:lang w:bidi="fa-IR"/>
        </w:rPr>
        <w:t xml:space="preserve">، </w:t>
      </w:r>
      <w:r>
        <w:rPr>
          <w:rtl/>
          <w:lang w:bidi="fa-IR"/>
        </w:rPr>
        <w:t>آنها را به ستوه نياورد</w:t>
      </w:r>
      <w:r w:rsidR="00DA6D80">
        <w:rPr>
          <w:rtl/>
          <w:lang w:bidi="fa-IR"/>
        </w:rPr>
        <w:t xml:space="preserve">، </w:t>
      </w:r>
      <w:r>
        <w:rPr>
          <w:rtl/>
          <w:lang w:bidi="fa-IR"/>
        </w:rPr>
        <w:t>و برخورد مخالفان با يكديگر او را خشمناك نسازد</w:t>
      </w:r>
      <w:r w:rsidR="00DA6D80">
        <w:rPr>
          <w:rtl/>
          <w:lang w:bidi="fa-IR"/>
        </w:rPr>
        <w:t xml:space="preserve">، </w:t>
      </w:r>
      <w:r>
        <w:rPr>
          <w:rtl/>
          <w:lang w:bidi="fa-IR"/>
        </w:rPr>
        <w:t>در اشتباهاتش پافشارى نكند</w:t>
      </w:r>
      <w:r w:rsidR="00DA6D80">
        <w:rPr>
          <w:rtl/>
          <w:lang w:bidi="fa-IR"/>
        </w:rPr>
        <w:t xml:space="preserve">، </w:t>
      </w:r>
      <w:r>
        <w:rPr>
          <w:rtl/>
          <w:lang w:bidi="fa-IR"/>
        </w:rPr>
        <w:t>و بازگشت به حق پس از آگاهى براى او دشوار نباشد طمع را از دل ريشه كن كند</w:t>
      </w:r>
      <w:r w:rsidR="00DA6D80">
        <w:rPr>
          <w:rtl/>
          <w:lang w:bidi="fa-IR"/>
        </w:rPr>
        <w:t xml:space="preserve">، </w:t>
      </w:r>
      <w:r>
        <w:rPr>
          <w:rtl/>
          <w:lang w:bidi="fa-IR"/>
        </w:rPr>
        <w:t>و در شناخت مطالب با تحقيقى اندك رضايت ندهد و در شبهات از همه با احتياطتر عمل كند</w:t>
      </w:r>
      <w:r w:rsidR="00DA6D80">
        <w:rPr>
          <w:rtl/>
          <w:lang w:bidi="fa-IR"/>
        </w:rPr>
        <w:t xml:space="preserve">، </w:t>
      </w:r>
      <w:r>
        <w:rPr>
          <w:rtl/>
          <w:lang w:bidi="fa-IR"/>
        </w:rPr>
        <w:t>و در يافتن دليل اصرار او از همه بيشتر باشد</w:t>
      </w:r>
      <w:r w:rsidR="00DA6D80">
        <w:rPr>
          <w:rtl/>
          <w:lang w:bidi="fa-IR"/>
        </w:rPr>
        <w:t xml:space="preserve">، </w:t>
      </w:r>
      <w:r>
        <w:rPr>
          <w:rtl/>
          <w:lang w:bidi="fa-IR"/>
        </w:rPr>
        <w:t>و در مراجعه پياپى شاكيان خسته نشود</w:t>
      </w:r>
      <w:r w:rsidR="00DA6D80">
        <w:rPr>
          <w:rtl/>
          <w:lang w:bidi="fa-IR"/>
        </w:rPr>
        <w:t xml:space="preserve">، </w:t>
      </w:r>
      <w:r>
        <w:rPr>
          <w:rtl/>
          <w:lang w:bidi="fa-IR"/>
        </w:rPr>
        <w:t>در كشف امور از همه شكيباتر</w:t>
      </w:r>
      <w:r w:rsidR="00DA6D80">
        <w:rPr>
          <w:rtl/>
          <w:lang w:bidi="fa-IR"/>
        </w:rPr>
        <w:t xml:space="preserve">، </w:t>
      </w:r>
      <w:r>
        <w:rPr>
          <w:rtl/>
          <w:lang w:bidi="fa-IR"/>
        </w:rPr>
        <w:t>و پس از آشكار شدن حقيقت در فصل خصومت از همه برنده تر باشد</w:t>
      </w:r>
      <w:r w:rsidR="00DA6D80">
        <w:rPr>
          <w:rtl/>
          <w:lang w:bidi="fa-IR"/>
        </w:rPr>
        <w:t xml:space="preserve">، </w:t>
      </w:r>
      <w:r>
        <w:rPr>
          <w:rtl/>
          <w:lang w:bidi="fa-IR"/>
        </w:rPr>
        <w:t>كسى كه ستايش فراوان او را فريب ندهد</w:t>
      </w:r>
      <w:r w:rsidR="00DA6D80">
        <w:rPr>
          <w:rtl/>
          <w:lang w:bidi="fa-IR"/>
        </w:rPr>
        <w:t xml:space="preserve">، </w:t>
      </w:r>
      <w:r>
        <w:rPr>
          <w:rtl/>
          <w:lang w:bidi="fa-IR"/>
        </w:rPr>
        <w:t>و چرب زبانى او را منحرف نسازد و چنين كسانى بسيار اندكند!!</w:t>
      </w:r>
    </w:p>
    <w:p w:rsidR="00D900BF" w:rsidRDefault="00D900BF" w:rsidP="00D900BF">
      <w:pPr>
        <w:pStyle w:val="libNormal"/>
        <w:rPr>
          <w:rtl/>
          <w:lang w:bidi="fa-IR"/>
        </w:rPr>
      </w:pPr>
      <w:r>
        <w:rPr>
          <w:rtl/>
          <w:lang w:bidi="fa-IR"/>
        </w:rPr>
        <w:t>پس از انتخاب قاضى</w:t>
      </w:r>
      <w:r w:rsidR="00DA6D80">
        <w:rPr>
          <w:rtl/>
          <w:lang w:bidi="fa-IR"/>
        </w:rPr>
        <w:t xml:space="preserve">، </w:t>
      </w:r>
      <w:r>
        <w:rPr>
          <w:rtl/>
          <w:lang w:bidi="fa-IR"/>
        </w:rPr>
        <w:t>هرچه بيشتر در قضاوتهاى او بينديش</w:t>
      </w:r>
      <w:r w:rsidR="00DA6D80">
        <w:rPr>
          <w:rtl/>
          <w:lang w:bidi="fa-IR"/>
        </w:rPr>
        <w:t xml:space="preserve">، </w:t>
      </w:r>
      <w:r>
        <w:rPr>
          <w:rtl/>
          <w:lang w:bidi="fa-IR"/>
        </w:rPr>
        <w:t>و آنقدر به او ببخش كه نيازهاى او برطرف گردد</w:t>
      </w:r>
      <w:r w:rsidR="00DA6D80">
        <w:rPr>
          <w:rtl/>
          <w:lang w:bidi="fa-IR"/>
        </w:rPr>
        <w:t xml:space="preserve">، </w:t>
      </w:r>
      <w:r>
        <w:rPr>
          <w:rtl/>
          <w:lang w:bidi="fa-IR"/>
        </w:rPr>
        <w:t>و به مردم نيازمند نباشد و از نظر مقام و منزلت آنقدر او را گرامى دار كه نزديكان توبه نفوذ در او طمع نكنند</w:t>
      </w:r>
      <w:r w:rsidR="00DA6D80">
        <w:rPr>
          <w:rtl/>
          <w:lang w:bidi="fa-IR"/>
        </w:rPr>
        <w:t xml:space="preserve">، </w:t>
      </w:r>
      <w:r>
        <w:rPr>
          <w:rtl/>
          <w:lang w:bidi="fa-IR"/>
        </w:rPr>
        <w:t>تا از توطئه آنان در نزد تو در امان باشد</w:t>
      </w:r>
      <w:r w:rsidR="00DA6D80">
        <w:rPr>
          <w:rtl/>
          <w:lang w:bidi="fa-IR"/>
        </w:rPr>
        <w:t xml:space="preserve">. </w:t>
      </w:r>
    </w:p>
    <w:p w:rsidR="00D900BF" w:rsidRDefault="00D900BF" w:rsidP="00D900BF">
      <w:pPr>
        <w:pStyle w:val="libNormal"/>
        <w:rPr>
          <w:rtl/>
          <w:lang w:bidi="fa-IR"/>
        </w:rPr>
      </w:pPr>
      <w:r>
        <w:rPr>
          <w:rtl/>
          <w:lang w:bidi="fa-IR"/>
        </w:rPr>
        <w:t>در دستوراتى كه دادم نيك بنگر كه همانا اين دين</w:t>
      </w:r>
      <w:r w:rsidR="00DA6D80">
        <w:rPr>
          <w:rtl/>
          <w:lang w:bidi="fa-IR"/>
        </w:rPr>
        <w:t xml:space="preserve">، </w:t>
      </w:r>
      <w:r>
        <w:rPr>
          <w:rtl/>
          <w:lang w:bidi="fa-IR"/>
        </w:rPr>
        <w:t>در دست بدكاران گرفتار آمده بود</w:t>
      </w:r>
      <w:r w:rsidR="00DA6D80">
        <w:rPr>
          <w:rtl/>
          <w:lang w:bidi="fa-IR"/>
        </w:rPr>
        <w:t xml:space="preserve">، </w:t>
      </w:r>
      <w:r>
        <w:rPr>
          <w:rtl/>
          <w:lang w:bidi="fa-IR"/>
        </w:rPr>
        <w:t>كه با نام دين به هواپرستى پرداخته</w:t>
      </w:r>
      <w:r w:rsidR="00DA6D80">
        <w:rPr>
          <w:rtl/>
          <w:lang w:bidi="fa-IR"/>
        </w:rPr>
        <w:t xml:space="preserve">، </w:t>
      </w:r>
      <w:r>
        <w:rPr>
          <w:rtl/>
          <w:lang w:bidi="fa-IR"/>
        </w:rPr>
        <w:t>و دنياى خود را به دست مى آوردند</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براى انتخاب قاضى شرايط مهمى را به مالك گوشزد مى كند؛ چون امنيت قضائى</w:t>
      </w:r>
      <w:r w:rsidR="00DA6D80">
        <w:rPr>
          <w:rtl/>
          <w:lang w:bidi="fa-IR"/>
        </w:rPr>
        <w:t xml:space="preserve">، </w:t>
      </w:r>
      <w:r>
        <w:rPr>
          <w:rtl/>
          <w:lang w:bidi="fa-IR"/>
        </w:rPr>
        <w:t xml:space="preserve">اساس جامعه است و قاضى با قضاوتش مى تواند روحيه اميد و دل گرمى را در جامعه بگستراند و امنيت و آرامش را ايجاد نمايد و انسان خطاكار و مجرم نيز همواره احساس نگرانى و ناامنى كند كه اگر پايش به </w:t>
      </w:r>
      <w:r>
        <w:rPr>
          <w:rtl/>
          <w:lang w:bidi="fa-IR"/>
        </w:rPr>
        <w:lastRenderedPageBreak/>
        <w:t>دادگاه كشيده شود</w:t>
      </w:r>
      <w:r w:rsidR="00DA6D80">
        <w:rPr>
          <w:rtl/>
          <w:lang w:bidi="fa-IR"/>
        </w:rPr>
        <w:t xml:space="preserve">، </w:t>
      </w:r>
      <w:r>
        <w:rPr>
          <w:rtl/>
          <w:lang w:bidi="fa-IR"/>
        </w:rPr>
        <w:t>قاضى عادلى وجود دارد كه به حق حكم نموده و تحت تاثير هيچ چيز ديگرى قرار نخواهد گرفت</w:t>
      </w:r>
      <w:r w:rsidR="00DA6D80">
        <w:rPr>
          <w:rtl/>
          <w:lang w:bidi="fa-IR"/>
        </w:rPr>
        <w:t xml:space="preserve">، </w:t>
      </w:r>
      <w:r>
        <w:rPr>
          <w:rtl/>
          <w:lang w:bidi="fa-IR"/>
        </w:rPr>
        <w:t>نه فشارهاى سياسى او را از صدور حكم عادلانه باز مى دارد و نه مال و هوى و هوس او را از اجراى عدالت مانع مى شود</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وقتى خبر تسلط سپاه معاويه بر شهر انبار را شنيد</w:t>
      </w:r>
      <w:r w:rsidR="00DA6D80">
        <w:rPr>
          <w:rtl/>
          <w:lang w:bidi="fa-IR"/>
        </w:rPr>
        <w:t xml:space="preserve">، </w:t>
      </w:r>
      <w:r>
        <w:rPr>
          <w:rtl/>
          <w:lang w:bidi="fa-IR"/>
        </w:rPr>
        <w:t xml:space="preserve">از شدت رنج شكسته شدن حرمت مردم و امنيت آن ها و نيز از سستى كوفيان افسرده شد و خطبه مفصلى به نام خطبه جهاديه ايراد فرمود كه حساسيت امام على </w:t>
      </w:r>
      <w:r w:rsidR="00885AB6" w:rsidRPr="00885AB6">
        <w:rPr>
          <w:rStyle w:val="libAlaemChar"/>
          <w:rtl/>
        </w:rPr>
        <w:t>عليه‌السلام</w:t>
      </w:r>
      <w:r>
        <w:rPr>
          <w:rtl/>
          <w:lang w:bidi="fa-IR"/>
        </w:rPr>
        <w:t xml:space="preserve"> را درباره حرمت مردم و مرتبت امنيت آن ها نزد آن حضرت را آشكار مى كند</w:t>
      </w:r>
      <w:r w:rsidR="00DA6D80">
        <w:rPr>
          <w:rtl/>
          <w:lang w:bidi="fa-IR"/>
        </w:rPr>
        <w:t xml:space="preserve">. </w:t>
      </w:r>
    </w:p>
    <w:p w:rsidR="00D900BF" w:rsidRDefault="00D900BF" w:rsidP="00D900BF">
      <w:pPr>
        <w:pStyle w:val="libNormal"/>
        <w:rPr>
          <w:rtl/>
          <w:lang w:bidi="fa-IR"/>
        </w:rPr>
      </w:pPr>
      <w:r>
        <w:rPr>
          <w:rtl/>
          <w:lang w:bidi="fa-IR"/>
        </w:rPr>
        <w:t xml:space="preserve">امام </w:t>
      </w:r>
      <w:r w:rsidR="00885AB6" w:rsidRPr="00885AB6">
        <w:rPr>
          <w:rStyle w:val="libAlaemChar"/>
          <w:rtl/>
        </w:rPr>
        <w:t>عليه‌السلام</w:t>
      </w:r>
      <w:r>
        <w:rPr>
          <w:rtl/>
          <w:lang w:bidi="fa-IR"/>
        </w:rPr>
        <w:t xml:space="preserve"> در آن خطبه فرمود:</w:t>
      </w:r>
    </w:p>
    <w:p w:rsidR="00D900BF" w:rsidRDefault="00D900BF" w:rsidP="00D900BF">
      <w:pPr>
        <w:pStyle w:val="libNormal"/>
        <w:rPr>
          <w:rtl/>
          <w:lang w:bidi="fa-IR"/>
        </w:rPr>
      </w:pPr>
      <w:r>
        <w:rPr>
          <w:rtl/>
          <w:lang w:bidi="fa-IR"/>
        </w:rPr>
        <w:t>اما بعد</w:t>
      </w:r>
      <w:r w:rsidR="00DA6D80">
        <w:rPr>
          <w:rtl/>
          <w:lang w:bidi="fa-IR"/>
        </w:rPr>
        <w:t xml:space="preserve">، </w:t>
      </w:r>
      <w:r>
        <w:rPr>
          <w:rtl/>
          <w:lang w:bidi="fa-IR"/>
        </w:rPr>
        <w:t>فان الجهاد باب من ابواب الجنه</w:t>
      </w:r>
      <w:r w:rsidR="00DA6D80">
        <w:rPr>
          <w:rtl/>
          <w:lang w:bidi="fa-IR"/>
        </w:rPr>
        <w:t xml:space="preserve">، </w:t>
      </w:r>
      <w:r>
        <w:rPr>
          <w:rtl/>
          <w:lang w:bidi="fa-IR"/>
        </w:rPr>
        <w:t>فتحه الله لخاصه اوليائه</w:t>
      </w:r>
      <w:r w:rsidR="00DA6D80">
        <w:rPr>
          <w:rtl/>
          <w:lang w:bidi="fa-IR"/>
        </w:rPr>
        <w:t xml:space="preserve">. </w:t>
      </w:r>
    </w:p>
    <w:p w:rsidR="00D900BF" w:rsidRDefault="00D900BF" w:rsidP="00D900BF">
      <w:pPr>
        <w:pStyle w:val="libNormal"/>
        <w:rPr>
          <w:rtl/>
          <w:lang w:bidi="fa-IR"/>
        </w:rPr>
      </w:pPr>
      <w:r>
        <w:rPr>
          <w:rtl/>
          <w:lang w:bidi="fa-IR"/>
        </w:rPr>
        <w:t>و هو لباس التقوى</w:t>
      </w:r>
      <w:r w:rsidR="00DA6D80">
        <w:rPr>
          <w:rtl/>
          <w:lang w:bidi="fa-IR"/>
        </w:rPr>
        <w:t xml:space="preserve">، </w:t>
      </w:r>
      <w:r>
        <w:rPr>
          <w:rtl/>
          <w:lang w:bidi="fa-IR"/>
        </w:rPr>
        <w:t>و درع الله الحصينه</w:t>
      </w:r>
      <w:r w:rsidR="00DA6D80">
        <w:rPr>
          <w:rtl/>
          <w:lang w:bidi="fa-IR"/>
        </w:rPr>
        <w:t xml:space="preserve">، </w:t>
      </w:r>
      <w:r>
        <w:rPr>
          <w:rtl/>
          <w:lang w:bidi="fa-IR"/>
        </w:rPr>
        <w:t>و جنته الوثيقه</w:t>
      </w:r>
      <w:r w:rsidR="00DA6D80">
        <w:rPr>
          <w:rtl/>
          <w:lang w:bidi="fa-IR"/>
        </w:rPr>
        <w:t xml:space="preserve">. </w:t>
      </w:r>
      <w:r>
        <w:rPr>
          <w:rtl/>
          <w:lang w:bidi="fa-IR"/>
        </w:rPr>
        <w:t>فمن تركه رغبه عنه البسه الله ثوب الذل</w:t>
      </w:r>
      <w:r w:rsidR="00DA6D80">
        <w:rPr>
          <w:rtl/>
          <w:lang w:bidi="fa-IR"/>
        </w:rPr>
        <w:t xml:space="preserve">، </w:t>
      </w:r>
      <w:r>
        <w:rPr>
          <w:rtl/>
          <w:lang w:bidi="fa-IR"/>
        </w:rPr>
        <w:t>و شمله البلاء وديث بالصغار و القماءه</w:t>
      </w:r>
      <w:r w:rsidR="00DA6D80">
        <w:rPr>
          <w:rtl/>
          <w:lang w:bidi="fa-IR"/>
        </w:rPr>
        <w:t xml:space="preserve">، </w:t>
      </w:r>
      <w:r>
        <w:rPr>
          <w:rtl/>
          <w:lang w:bidi="fa-IR"/>
        </w:rPr>
        <w:t>و ضرب على قلبه بالاسهاب</w:t>
      </w:r>
      <w:r w:rsidR="00DA6D80">
        <w:rPr>
          <w:rtl/>
          <w:lang w:bidi="fa-IR"/>
        </w:rPr>
        <w:t xml:space="preserve">، </w:t>
      </w:r>
      <w:r>
        <w:rPr>
          <w:rtl/>
          <w:lang w:bidi="fa-IR"/>
        </w:rPr>
        <w:t>و اديل الحق منه بتضييع الجهاد</w:t>
      </w:r>
      <w:r w:rsidR="00DA6D80">
        <w:rPr>
          <w:rtl/>
          <w:lang w:bidi="fa-IR"/>
        </w:rPr>
        <w:t xml:space="preserve">، </w:t>
      </w:r>
      <w:r>
        <w:rPr>
          <w:rtl/>
          <w:lang w:bidi="fa-IR"/>
        </w:rPr>
        <w:t>و سيم الخسف</w:t>
      </w:r>
      <w:r w:rsidR="00DA6D80">
        <w:rPr>
          <w:rtl/>
          <w:lang w:bidi="fa-IR"/>
        </w:rPr>
        <w:t xml:space="preserve">، </w:t>
      </w:r>
      <w:r>
        <w:rPr>
          <w:rtl/>
          <w:lang w:bidi="fa-IR"/>
        </w:rPr>
        <w:t>و منع النصف</w:t>
      </w:r>
      <w:r w:rsidR="00DA6D80">
        <w:rPr>
          <w:rtl/>
          <w:lang w:bidi="fa-IR"/>
        </w:rPr>
        <w:t xml:space="preserve">. </w:t>
      </w:r>
    </w:p>
    <w:p w:rsidR="00D900BF" w:rsidRDefault="00D900BF" w:rsidP="00D900BF">
      <w:pPr>
        <w:pStyle w:val="libNormal"/>
        <w:rPr>
          <w:rtl/>
          <w:lang w:bidi="fa-IR"/>
        </w:rPr>
      </w:pPr>
      <w:r>
        <w:rPr>
          <w:rtl/>
          <w:lang w:bidi="fa-IR"/>
        </w:rPr>
        <w:t>الا و انى قد دعوتكم الى قتال هولاء القوم ليلا و نهارا</w:t>
      </w:r>
      <w:r w:rsidR="00DA6D80">
        <w:rPr>
          <w:rtl/>
          <w:lang w:bidi="fa-IR"/>
        </w:rPr>
        <w:t xml:space="preserve">، </w:t>
      </w:r>
      <w:r>
        <w:rPr>
          <w:rtl/>
          <w:lang w:bidi="fa-IR"/>
        </w:rPr>
        <w:t>و سرا و اعلانا</w:t>
      </w:r>
      <w:r w:rsidR="00DA6D80">
        <w:rPr>
          <w:rtl/>
          <w:lang w:bidi="fa-IR"/>
        </w:rPr>
        <w:t xml:space="preserve">، </w:t>
      </w:r>
      <w:r>
        <w:rPr>
          <w:rtl/>
          <w:lang w:bidi="fa-IR"/>
        </w:rPr>
        <w:t>و قلت لكم : اغزوهم قبل ان يغزوكم</w:t>
      </w:r>
      <w:r w:rsidR="00DA6D80">
        <w:rPr>
          <w:rtl/>
          <w:lang w:bidi="fa-IR"/>
        </w:rPr>
        <w:t xml:space="preserve">، </w:t>
      </w:r>
      <w:r>
        <w:rPr>
          <w:rtl/>
          <w:lang w:bidi="fa-IR"/>
        </w:rPr>
        <w:t>فو الله ما غزى قوم قط فى عقر دارهم الا ذلوا فتواكلتم و تخاذلتم حتى شنت عليكم الغارات</w:t>
      </w:r>
      <w:r w:rsidR="00DA6D80">
        <w:rPr>
          <w:rtl/>
          <w:lang w:bidi="fa-IR"/>
        </w:rPr>
        <w:t xml:space="preserve">، </w:t>
      </w:r>
      <w:r>
        <w:rPr>
          <w:rtl/>
          <w:lang w:bidi="fa-IR"/>
        </w:rPr>
        <w:t>و ملكت عليكم الاوطان</w:t>
      </w:r>
      <w:r w:rsidR="00DA6D80">
        <w:rPr>
          <w:rtl/>
          <w:lang w:bidi="fa-IR"/>
        </w:rPr>
        <w:t xml:space="preserve">. </w:t>
      </w:r>
    </w:p>
    <w:p w:rsidR="00D900BF" w:rsidRDefault="00D900BF" w:rsidP="00D900BF">
      <w:pPr>
        <w:pStyle w:val="libNormal"/>
        <w:rPr>
          <w:rtl/>
          <w:lang w:bidi="fa-IR"/>
        </w:rPr>
      </w:pPr>
      <w:r>
        <w:rPr>
          <w:rtl/>
          <w:lang w:bidi="fa-IR"/>
        </w:rPr>
        <w:t>و هذا اخو غامد و قد وردت خيله الانبار</w:t>
      </w:r>
      <w:r w:rsidR="00DA6D80">
        <w:rPr>
          <w:rtl/>
          <w:lang w:bidi="fa-IR"/>
        </w:rPr>
        <w:t xml:space="preserve">، </w:t>
      </w:r>
      <w:r>
        <w:rPr>
          <w:rtl/>
          <w:lang w:bidi="fa-IR"/>
        </w:rPr>
        <w:t>و قد قتل حسان بن حسان البكرى</w:t>
      </w:r>
      <w:r w:rsidR="00DA6D80">
        <w:rPr>
          <w:rtl/>
          <w:lang w:bidi="fa-IR"/>
        </w:rPr>
        <w:t xml:space="preserve">، </w:t>
      </w:r>
      <w:r>
        <w:rPr>
          <w:rtl/>
          <w:lang w:bidi="fa-IR"/>
        </w:rPr>
        <w:t>و ازال خيلكم عن مسالحها</w:t>
      </w:r>
      <w:r w:rsidR="00DA6D80">
        <w:rPr>
          <w:rtl/>
          <w:lang w:bidi="fa-IR"/>
        </w:rPr>
        <w:t xml:space="preserve">. </w:t>
      </w:r>
    </w:p>
    <w:p w:rsidR="00D900BF" w:rsidRDefault="00D900BF" w:rsidP="00D900BF">
      <w:pPr>
        <w:pStyle w:val="libNormal"/>
        <w:rPr>
          <w:rtl/>
          <w:lang w:bidi="fa-IR"/>
        </w:rPr>
      </w:pPr>
      <w:r>
        <w:rPr>
          <w:rtl/>
          <w:lang w:bidi="fa-IR"/>
        </w:rPr>
        <w:t>و لقد بلغنى ان الرجل منهم كان يدخل على المراه المسلمه</w:t>
      </w:r>
      <w:r w:rsidR="00DA6D80">
        <w:rPr>
          <w:rtl/>
          <w:lang w:bidi="fa-IR"/>
        </w:rPr>
        <w:t xml:space="preserve">، </w:t>
      </w:r>
      <w:r>
        <w:rPr>
          <w:rtl/>
          <w:lang w:bidi="fa-IR"/>
        </w:rPr>
        <w:t>و الاخرى المعاهده</w:t>
      </w:r>
      <w:r w:rsidR="00DA6D80">
        <w:rPr>
          <w:rtl/>
          <w:lang w:bidi="fa-IR"/>
        </w:rPr>
        <w:t xml:space="preserve">، </w:t>
      </w:r>
      <w:r>
        <w:rPr>
          <w:rtl/>
          <w:lang w:bidi="fa-IR"/>
        </w:rPr>
        <w:t>فينتزع حجلها و قلبها و قلائدها ورعثها</w:t>
      </w:r>
      <w:r w:rsidR="00DA6D80">
        <w:rPr>
          <w:rtl/>
          <w:lang w:bidi="fa-IR"/>
        </w:rPr>
        <w:t xml:space="preserve">، </w:t>
      </w:r>
      <w:r>
        <w:rPr>
          <w:rtl/>
          <w:lang w:bidi="fa-IR"/>
        </w:rPr>
        <w:t>ما تمتنع منه الا بالاسترجاع و الاسترحام</w:t>
      </w:r>
      <w:r w:rsidR="00DA6D80">
        <w:rPr>
          <w:rtl/>
          <w:lang w:bidi="fa-IR"/>
        </w:rPr>
        <w:t xml:space="preserve">. </w:t>
      </w:r>
      <w:r>
        <w:rPr>
          <w:rtl/>
          <w:lang w:bidi="fa-IR"/>
        </w:rPr>
        <w:t>ثم انصرفوا و افرين مانال رجلا منهم كلم</w:t>
      </w:r>
      <w:r w:rsidR="00DA6D80">
        <w:rPr>
          <w:rtl/>
          <w:lang w:bidi="fa-IR"/>
        </w:rPr>
        <w:t xml:space="preserve">، </w:t>
      </w:r>
      <w:r>
        <w:rPr>
          <w:rtl/>
          <w:lang w:bidi="fa-IR"/>
        </w:rPr>
        <w:t>و لا اريق لهم دم</w:t>
      </w:r>
      <w:r w:rsidR="00DA6D80">
        <w:rPr>
          <w:rtl/>
          <w:lang w:bidi="fa-IR"/>
        </w:rPr>
        <w:t>؛</w:t>
      </w:r>
      <w:r>
        <w:rPr>
          <w:rtl/>
          <w:lang w:bidi="fa-IR"/>
        </w:rPr>
        <w:t xml:space="preserve"> فلو ان امرا مسلما مات من بعد هذا اسفا ماكان به ملوما</w:t>
      </w:r>
      <w:r w:rsidR="00DA6D80">
        <w:rPr>
          <w:rtl/>
          <w:lang w:bidi="fa-IR"/>
        </w:rPr>
        <w:t xml:space="preserve">، </w:t>
      </w:r>
      <w:r>
        <w:rPr>
          <w:rtl/>
          <w:lang w:bidi="fa-IR"/>
        </w:rPr>
        <w:t>بل كان به عندى جديرا</w:t>
      </w:r>
      <w:r w:rsidR="00DA6D80">
        <w:rPr>
          <w:rtl/>
          <w:lang w:bidi="fa-IR"/>
        </w:rPr>
        <w:t xml:space="preserve">. </w:t>
      </w:r>
    </w:p>
    <w:p w:rsidR="00D900BF" w:rsidRDefault="00D900BF" w:rsidP="00D900BF">
      <w:pPr>
        <w:pStyle w:val="libNormal"/>
        <w:rPr>
          <w:rtl/>
          <w:lang w:bidi="fa-IR"/>
        </w:rPr>
      </w:pPr>
      <w:r>
        <w:rPr>
          <w:rtl/>
          <w:lang w:bidi="fa-IR"/>
        </w:rPr>
        <w:lastRenderedPageBreak/>
        <w:t>فيا عجبا! عجبا - والله - يميت القلب و يجلب الهم من اجتماع هولاء القوم على باطلهم</w:t>
      </w:r>
      <w:r w:rsidR="00DA6D80">
        <w:rPr>
          <w:rtl/>
          <w:lang w:bidi="fa-IR"/>
        </w:rPr>
        <w:t xml:space="preserve">، </w:t>
      </w:r>
      <w:r>
        <w:rPr>
          <w:rtl/>
          <w:lang w:bidi="fa-IR"/>
        </w:rPr>
        <w:t>و تفرقكم عن حقكم</w:t>
      </w:r>
      <w:r w:rsidR="00DA6D80">
        <w:rPr>
          <w:rtl/>
          <w:lang w:bidi="fa-IR"/>
        </w:rPr>
        <w:t>!</w:t>
      </w:r>
    </w:p>
    <w:p w:rsidR="00D900BF" w:rsidRDefault="00D900BF" w:rsidP="00D900BF">
      <w:pPr>
        <w:pStyle w:val="libNormal"/>
        <w:rPr>
          <w:rtl/>
          <w:lang w:bidi="fa-IR"/>
        </w:rPr>
      </w:pPr>
      <w:r>
        <w:rPr>
          <w:rtl/>
          <w:lang w:bidi="fa-IR"/>
        </w:rPr>
        <w:t>فقبحا لكم و ترحا</w:t>
      </w:r>
      <w:r w:rsidR="00DA6D80">
        <w:rPr>
          <w:rtl/>
          <w:lang w:bidi="fa-IR"/>
        </w:rPr>
        <w:t xml:space="preserve">، </w:t>
      </w:r>
      <w:r>
        <w:rPr>
          <w:rtl/>
          <w:lang w:bidi="fa-IR"/>
        </w:rPr>
        <w:t>حين صرتم غرضا يرمى</w:t>
      </w:r>
      <w:r w:rsidR="00DA6D80">
        <w:rPr>
          <w:rtl/>
          <w:lang w:bidi="fa-IR"/>
        </w:rPr>
        <w:t>!</w:t>
      </w:r>
    </w:p>
    <w:p w:rsidR="00D900BF" w:rsidRDefault="00D900BF" w:rsidP="00D900BF">
      <w:pPr>
        <w:pStyle w:val="libNormal"/>
        <w:rPr>
          <w:rtl/>
          <w:lang w:bidi="fa-IR"/>
        </w:rPr>
      </w:pPr>
      <w:r>
        <w:rPr>
          <w:rtl/>
          <w:lang w:bidi="fa-IR"/>
        </w:rPr>
        <w:t>يغار عليكم ولا تغيرون</w:t>
      </w:r>
      <w:r w:rsidR="00DA6D80">
        <w:rPr>
          <w:rtl/>
          <w:lang w:bidi="fa-IR"/>
        </w:rPr>
        <w:t>؟</w:t>
      </w:r>
      <w:r>
        <w:rPr>
          <w:rtl/>
          <w:lang w:bidi="fa-IR"/>
        </w:rPr>
        <w:t xml:space="preserve"> و تعزون ولا تغزون</w:t>
      </w:r>
      <w:r w:rsidR="00DA6D80">
        <w:rPr>
          <w:rtl/>
          <w:lang w:bidi="fa-IR"/>
        </w:rPr>
        <w:t>؟</w:t>
      </w:r>
      <w:r>
        <w:rPr>
          <w:rtl/>
          <w:lang w:bidi="fa-IR"/>
        </w:rPr>
        <w:t xml:space="preserve"> و يعصى الله و ترضون</w:t>
      </w:r>
      <w:r w:rsidR="00DA6D80">
        <w:rPr>
          <w:rtl/>
          <w:lang w:bidi="fa-IR"/>
        </w:rPr>
        <w:t>؟</w:t>
      </w:r>
    </w:p>
    <w:p w:rsidR="00D900BF" w:rsidRDefault="00D900BF" w:rsidP="00D900BF">
      <w:pPr>
        <w:pStyle w:val="libNormal"/>
        <w:rPr>
          <w:rtl/>
          <w:lang w:bidi="fa-IR"/>
        </w:rPr>
      </w:pPr>
      <w:r>
        <w:rPr>
          <w:rtl/>
          <w:lang w:bidi="fa-IR"/>
        </w:rPr>
        <w:t>فاذا امرتكم بالسير اليهم فى ايام الحر قلتم : هذه حماره القيظ</w:t>
      </w:r>
      <w:r w:rsidR="00DA6D80">
        <w:rPr>
          <w:rtl/>
          <w:lang w:bidi="fa-IR"/>
        </w:rPr>
        <w:t xml:space="preserve">، </w:t>
      </w:r>
      <w:r>
        <w:rPr>
          <w:rtl/>
          <w:lang w:bidi="fa-IR"/>
        </w:rPr>
        <w:t>امهلنا يسبخ عنا الحر</w:t>
      </w:r>
      <w:r w:rsidR="00DA6D80">
        <w:rPr>
          <w:rtl/>
          <w:lang w:bidi="fa-IR"/>
        </w:rPr>
        <w:t xml:space="preserve">، </w:t>
      </w:r>
      <w:r>
        <w:rPr>
          <w:rtl/>
          <w:lang w:bidi="fa-IR"/>
        </w:rPr>
        <w:t>و اذا امرتكم بالسير اليهم فى الشتاء قلتم : هذه صباره القر</w:t>
      </w:r>
      <w:r w:rsidR="00DA6D80">
        <w:rPr>
          <w:rtl/>
          <w:lang w:bidi="fa-IR"/>
        </w:rPr>
        <w:t xml:space="preserve">، </w:t>
      </w:r>
      <w:r>
        <w:rPr>
          <w:rtl/>
          <w:lang w:bidi="fa-IR"/>
        </w:rPr>
        <w:t>امهلنا ينسلخ عنا البرد؛ كل هذا فرارا من الحر و القر؛ فاذا كنتم من الحر و القر تفروق</w:t>
      </w:r>
      <w:r w:rsidR="00DA6D80">
        <w:rPr>
          <w:rtl/>
          <w:lang w:bidi="fa-IR"/>
        </w:rPr>
        <w:t>؛</w:t>
      </w:r>
      <w:r>
        <w:rPr>
          <w:rtl/>
          <w:lang w:bidi="fa-IR"/>
        </w:rPr>
        <w:t xml:space="preserve"> فانتم والله من السيف افر! </w:t>
      </w:r>
      <w:r w:rsidRPr="00FC70B6">
        <w:rPr>
          <w:rStyle w:val="libFootnotenumChar"/>
          <w:rtl/>
          <w:lang w:bidi="fa-IR"/>
        </w:rPr>
        <w:t>(214)</w:t>
      </w:r>
    </w:p>
    <w:p w:rsidR="00D900BF" w:rsidRDefault="00D900BF" w:rsidP="00D900BF">
      <w:pPr>
        <w:pStyle w:val="libNormal"/>
        <w:rPr>
          <w:rtl/>
          <w:lang w:bidi="fa-IR"/>
        </w:rPr>
      </w:pPr>
      <w:r>
        <w:rPr>
          <w:rtl/>
          <w:lang w:bidi="fa-IR"/>
        </w:rPr>
        <w:t>پس از ستايش پروردگار</w:t>
      </w:r>
      <w:r w:rsidR="00DA6D80">
        <w:rPr>
          <w:rtl/>
          <w:lang w:bidi="fa-IR"/>
        </w:rPr>
        <w:t xml:space="preserve">، </w:t>
      </w:r>
      <w:r>
        <w:rPr>
          <w:rtl/>
          <w:lang w:bidi="fa-IR"/>
        </w:rPr>
        <w:t>جهاد در راه خدا</w:t>
      </w:r>
      <w:r w:rsidR="00DA6D80">
        <w:rPr>
          <w:rtl/>
          <w:lang w:bidi="fa-IR"/>
        </w:rPr>
        <w:t xml:space="preserve">، </w:t>
      </w:r>
      <w:r>
        <w:rPr>
          <w:rtl/>
          <w:lang w:bidi="fa-IR"/>
        </w:rPr>
        <w:t>درى از درهاى بهشت است</w:t>
      </w:r>
      <w:r w:rsidR="00DA6D80">
        <w:rPr>
          <w:rtl/>
          <w:lang w:bidi="fa-IR"/>
        </w:rPr>
        <w:t xml:space="preserve">، </w:t>
      </w:r>
      <w:r>
        <w:rPr>
          <w:rtl/>
          <w:lang w:bidi="fa-IR"/>
        </w:rPr>
        <w:t>كه خدا آن را به روى دوستان مخصوص خود گشوده است</w:t>
      </w:r>
      <w:r w:rsidR="00DA6D80">
        <w:rPr>
          <w:rtl/>
          <w:lang w:bidi="fa-IR"/>
        </w:rPr>
        <w:t xml:space="preserve">. </w:t>
      </w:r>
    </w:p>
    <w:p w:rsidR="00D900BF" w:rsidRDefault="00D900BF" w:rsidP="00D900BF">
      <w:pPr>
        <w:pStyle w:val="libNormal"/>
        <w:rPr>
          <w:rtl/>
          <w:lang w:bidi="fa-IR"/>
        </w:rPr>
      </w:pPr>
      <w:r>
        <w:rPr>
          <w:rtl/>
          <w:lang w:bidi="fa-IR"/>
        </w:rPr>
        <w:t>جهاد</w:t>
      </w:r>
      <w:r w:rsidR="00DA6D80">
        <w:rPr>
          <w:rtl/>
          <w:lang w:bidi="fa-IR"/>
        </w:rPr>
        <w:t xml:space="preserve">، </w:t>
      </w:r>
      <w:r>
        <w:rPr>
          <w:rtl/>
          <w:lang w:bidi="fa-IR"/>
        </w:rPr>
        <w:t>لباس تقوا</w:t>
      </w:r>
      <w:r w:rsidR="00DA6D80">
        <w:rPr>
          <w:rtl/>
          <w:lang w:bidi="fa-IR"/>
        </w:rPr>
        <w:t xml:space="preserve">، </w:t>
      </w:r>
      <w:r>
        <w:rPr>
          <w:rtl/>
          <w:lang w:bidi="fa-IR"/>
        </w:rPr>
        <w:t>و زره محكم و سپر مطمئن خداوند است</w:t>
      </w:r>
      <w:r w:rsidR="00DA6D80">
        <w:rPr>
          <w:rtl/>
          <w:lang w:bidi="fa-IR"/>
        </w:rPr>
        <w:t xml:space="preserve">، </w:t>
      </w:r>
      <w:r>
        <w:rPr>
          <w:rtl/>
          <w:lang w:bidi="fa-IR"/>
        </w:rPr>
        <w:t>كسى كه جهاد را ناخوشايند دانسته و ترك كند</w:t>
      </w:r>
      <w:r w:rsidR="00DA6D80">
        <w:rPr>
          <w:rtl/>
          <w:lang w:bidi="fa-IR"/>
        </w:rPr>
        <w:t xml:space="preserve">، </w:t>
      </w:r>
      <w:r>
        <w:rPr>
          <w:rtl/>
          <w:lang w:bidi="fa-IR"/>
        </w:rPr>
        <w:t>خدا لباس ذلت و خوارى بر او مى پوشاند</w:t>
      </w:r>
      <w:r w:rsidR="00DA6D80">
        <w:rPr>
          <w:rtl/>
          <w:lang w:bidi="fa-IR"/>
        </w:rPr>
        <w:t xml:space="preserve">، </w:t>
      </w:r>
      <w:r>
        <w:rPr>
          <w:rtl/>
          <w:lang w:bidi="fa-IR"/>
        </w:rPr>
        <w:t>و دچار بلا و مصيبت مى شود</w:t>
      </w:r>
      <w:r w:rsidR="00DA6D80">
        <w:rPr>
          <w:rtl/>
          <w:lang w:bidi="fa-IR"/>
        </w:rPr>
        <w:t xml:space="preserve">، </w:t>
      </w:r>
      <w:r>
        <w:rPr>
          <w:rtl/>
          <w:lang w:bidi="fa-IR"/>
        </w:rPr>
        <w:t>و كوچك و ذليل مى گردد</w:t>
      </w:r>
      <w:r w:rsidR="00DA6D80">
        <w:rPr>
          <w:rtl/>
          <w:lang w:bidi="fa-IR"/>
        </w:rPr>
        <w:t xml:space="preserve">، </w:t>
      </w:r>
      <w:r>
        <w:rPr>
          <w:rtl/>
          <w:lang w:bidi="fa-IR"/>
        </w:rPr>
        <w:t>دل او در پرده گمراهى مانده و حق از او روى مى گرداند</w:t>
      </w:r>
      <w:r w:rsidR="00DA6D80">
        <w:rPr>
          <w:rtl/>
          <w:lang w:bidi="fa-IR"/>
        </w:rPr>
        <w:t xml:space="preserve">، </w:t>
      </w:r>
      <w:r>
        <w:rPr>
          <w:rtl/>
          <w:lang w:bidi="fa-IR"/>
        </w:rPr>
        <w:t>به جهت ترك جهاد</w:t>
      </w:r>
      <w:r w:rsidR="00DA6D80">
        <w:rPr>
          <w:rtl/>
          <w:lang w:bidi="fa-IR"/>
        </w:rPr>
        <w:t xml:space="preserve">، </w:t>
      </w:r>
      <w:r>
        <w:rPr>
          <w:rtl/>
          <w:lang w:bidi="fa-IR"/>
        </w:rPr>
        <w:t>به خوارى محكوم و از عدالت محروم است</w:t>
      </w:r>
      <w:r w:rsidR="00DA6D80">
        <w:rPr>
          <w:rtl/>
          <w:lang w:bidi="fa-IR"/>
        </w:rPr>
        <w:t xml:space="preserve">. </w:t>
      </w:r>
    </w:p>
    <w:p w:rsidR="00D900BF" w:rsidRDefault="00D900BF" w:rsidP="00D900BF">
      <w:pPr>
        <w:pStyle w:val="libNormal"/>
        <w:rPr>
          <w:rtl/>
          <w:lang w:bidi="fa-IR"/>
        </w:rPr>
      </w:pPr>
      <w:r>
        <w:rPr>
          <w:rtl/>
          <w:lang w:bidi="fa-IR"/>
        </w:rPr>
        <w:t>آگاه باشيد! من شب و روز</w:t>
      </w:r>
      <w:r w:rsidR="00DA6D80">
        <w:rPr>
          <w:rtl/>
          <w:lang w:bidi="fa-IR"/>
        </w:rPr>
        <w:t xml:space="preserve">، </w:t>
      </w:r>
      <w:r>
        <w:rPr>
          <w:rtl/>
          <w:lang w:bidi="fa-IR"/>
        </w:rPr>
        <w:t>پنهان و آشكار</w:t>
      </w:r>
      <w:r w:rsidR="00DA6D80">
        <w:rPr>
          <w:rtl/>
          <w:lang w:bidi="fa-IR"/>
        </w:rPr>
        <w:t xml:space="preserve">، </w:t>
      </w:r>
      <w:r>
        <w:rPr>
          <w:rtl/>
          <w:lang w:bidi="fa-IR"/>
        </w:rPr>
        <w:t>شما را به مبارزه با شاميان دعوت كردم و گفتم پيش از آن كه</w:t>
      </w:r>
      <w:r w:rsidR="00DA6D80">
        <w:rPr>
          <w:rtl/>
          <w:lang w:bidi="fa-IR"/>
        </w:rPr>
        <w:t xml:space="preserve">، </w:t>
      </w:r>
      <w:r>
        <w:rPr>
          <w:rtl/>
          <w:lang w:bidi="fa-IR"/>
        </w:rPr>
        <w:t>آنها با شما بجنگند با آنان نبرد كنيد</w:t>
      </w:r>
      <w:r w:rsidR="00DA6D80">
        <w:rPr>
          <w:rtl/>
          <w:lang w:bidi="fa-IR"/>
        </w:rPr>
        <w:t xml:space="preserve">، </w:t>
      </w:r>
      <w:r>
        <w:rPr>
          <w:rtl/>
          <w:lang w:bidi="fa-IR"/>
        </w:rPr>
        <w:t>به خدا سوگند</w:t>
      </w:r>
      <w:r w:rsidR="00DA6D80">
        <w:rPr>
          <w:rtl/>
          <w:lang w:bidi="fa-IR"/>
        </w:rPr>
        <w:t xml:space="preserve">، </w:t>
      </w:r>
      <w:r>
        <w:rPr>
          <w:rtl/>
          <w:lang w:bidi="fa-IR"/>
        </w:rPr>
        <w:t>هر ملتى كه درون خانه خود مورد هجوم قرار گيرد</w:t>
      </w:r>
      <w:r w:rsidR="00DA6D80">
        <w:rPr>
          <w:rtl/>
          <w:lang w:bidi="fa-IR"/>
        </w:rPr>
        <w:t xml:space="preserve">، </w:t>
      </w:r>
      <w:r>
        <w:rPr>
          <w:rtl/>
          <w:lang w:bidi="fa-IR"/>
        </w:rPr>
        <w:t>ذليل خواهد شد اما شما سستى بخرج داديد و خوارى و ذلت پذيرفتيد</w:t>
      </w:r>
      <w:r w:rsidR="00DA6D80">
        <w:rPr>
          <w:rtl/>
          <w:lang w:bidi="fa-IR"/>
        </w:rPr>
        <w:t xml:space="preserve">، </w:t>
      </w:r>
      <w:r>
        <w:rPr>
          <w:rtl/>
          <w:lang w:bidi="fa-IR"/>
        </w:rPr>
        <w:t>تا آنجا كه دشمن پى در پى به شما حمله كرد و سرزمين هاى شما را تصرف نمود</w:t>
      </w:r>
      <w:r w:rsidR="00DA6D80">
        <w:rPr>
          <w:rtl/>
          <w:lang w:bidi="fa-IR"/>
        </w:rPr>
        <w:t xml:space="preserve">. </w:t>
      </w:r>
    </w:p>
    <w:p w:rsidR="00D900BF" w:rsidRDefault="00D900BF" w:rsidP="00D900BF">
      <w:pPr>
        <w:pStyle w:val="libNormal"/>
        <w:rPr>
          <w:rtl/>
          <w:lang w:bidi="fa-IR"/>
        </w:rPr>
      </w:pPr>
      <w:r>
        <w:rPr>
          <w:rtl/>
          <w:lang w:bidi="fa-IR"/>
        </w:rPr>
        <w:lastRenderedPageBreak/>
        <w:t>و اينك فرمانده معاويه (مرد غامدى</w:t>
      </w:r>
      <w:r w:rsidR="00EB69C7">
        <w:rPr>
          <w:rtl/>
          <w:lang w:bidi="fa-IR"/>
        </w:rPr>
        <w:t>)</w:t>
      </w:r>
      <w:r>
        <w:rPr>
          <w:rtl/>
          <w:lang w:bidi="fa-IR"/>
        </w:rPr>
        <w:t xml:space="preserve"> با لشگرش وارد شهر انبار شده و فرماندار من حسان بن حسان بكرى را كشته و سربازان شما را از مواضع مرزى بيرون رانده است</w:t>
      </w:r>
      <w:r w:rsidR="00DA6D80">
        <w:rPr>
          <w:rtl/>
          <w:lang w:bidi="fa-IR"/>
        </w:rPr>
        <w:t xml:space="preserve">. </w:t>
      </w:r>
    </w:p>
    <w:p w:rsidR="00D900BF" w:rsidRDefault="00D900BF" w:rsidP="00D900BF">
      <w:pPr>
        <w:pStyle w:val="libNormal"/>
        <w:rPr>
          <w:rtl/>
          <w:lang w:bidi="fa-IR"/>
        </w:rPr>
      </w:pPr>
      <w:r>
        <w:rPr>
          <w:rtl/>
          <w:lang w:bidi="fa-IR"/>
        </w:rPr>
        <w:t>به من خبر رسيد كه مردى از لشگر شام به خانه زن مسلمان و زنى غير مسلمان كه در پناه حكومت اسلام بود وارد شد و خلخال و دستبند و گردن بند و گوشواره هاى آنها را بغارت برد</w:t>
      </w:r>
      <w:r w:rsidR="00DA6D80">
        <w:rPr>
          <w:rtl/>
          <w:lang w:bidi="fa-IR"/>
        </w:rPr>
        <w:t xml:space="preserve">، </w:t>
      </w:r>
      <w:r>
        <w:rPr>
          <w:rtl/>
          <w:lang w:bidi="fa-IR"/>
        </w:rPr>
        <w:t>در حالى كه هيچ وسيله اى براى دفاع جز گريه و التماس كردن</w:t>
      </w:r>
      <w:r w:rsidR="00DA6D80">
        <w:rPr>
          <w:rtl/>
          <w:lang w:bidi="fa-IR"/>
        </w:rPr>
        <w:t xml:space="preserve">، </w:t>
      </w:r>
      <w:r>
        <w:rPr>
          <w:rtl/>
          <w:lang w:bidi="fa-IR"/>
        </w:rPr>
        <w:t>نداشتند</w:t>
      </w:r>
      <w:r w:rsidR="00DA6D80">
        <w:rPr>
          <w:rtl/>
          <w:lang w:bidi="fa-IR"/>
        </w:rPr>
        <w:t xml:space="preserve">. </w:t>
      </w:r>
    </w:p>
    <w:p w:rsidR="00D900BF" w:rsidRDefault="00D900BF" w:rsidP="00D900BF">
      <w:pPr>
        <w:pStyle w:val="libNormal"/>
        <w:rPr>
          <w:rtl/>
          <w:lang w:bidi="fa-IR"/>
        </w:rPr>
      </w:pPr>
      <w:r>
        <w:rPr>
          <w:rtl/>
          <w:lang w:bidi="fa-IR"/>
        </w:rPr>
        <w:t>لشگريان شام با غنيمت فراوان رفتند بدون اينكه حتى يك نفر آنان زخمى بردارد و يا قطره خونى از او ريخته شود اگر براى اين حادثه تلخ</w:t>
      </w:r>
      <w:r w:rsidR="00DA6D80">
        <w:rPr>
          <w:rtl/>
          <w:lang w:bidi="fa-IR"/>
        </w:rPr>
        <w:t xml:space="preserve">، </w:t>
      </w:r>
      <w:r>
        <w:rPr>
          <w:rtl/>
          <w:lang w:bidi="fa-IR"/>
        </w:rPr>
        <w:t>مسلمانى از روى تاسف بميرد</w:t>
      </w:r>
      <w:r w:rsidR="00DA6D80">
        <w:rPr>
          <w:rtl/>
          <w:lang w:bidi="fa-IR"/>
        </w:rPr>
        <w:t xml:space="preserve">، </w:t>
      </w:r>
      <w:r>
        <w:rPr>
          <w:rtl/>
          <w:lang w:bidi="fa-IR"/>
        </w:rPr>
        <w:t>ملامت نخواهد شد و از نظر من سزاوار است</w:t>
      </w:r>
      <w:r w:rsidR="00DA6D80">
        <w:rPr>
          <w:rtl/>
          <w:lang w:bidi="fa-IR"/>
        </w:rPr>
        <w:t xml:space="preserve">. </w:t>
      </w:r>
    </w:p>
    <w:p w:rsidR="00D900BF" w:rsidRDefault="00D900BF" w:rsidP="00D900BF">
      <w:pPr>
        <w:pStyle w:val="libNormal"/>
        <w:rPr>
          <w:rtl/>
          <w:lang w:bidi="fa-IR"/>
        </w:rPr>
      </w:pPr>
      <w:r>
        <w:rPr>
          <w:rtl/>
          <w:lang w:bidi="fa-IR"/>
        </w:rPr>
        <w:t>شگفتا</w:t>
      </w:r>
      <w:r w:rsidR="00DA6D80">
        <w:rPr>
          <w:rtl/>
          <w:lang w:bidi="fa-IR"/>
        </w:rPr>
        <w:t xml:space="preserve">، </w:t>
      </w:r>
      <w:r>
        <w:rPr>
          <w:rtl/>
          <w:lang w:bidi="fa-IR"/>
        </w:rPr>
        <w:t>شگفتا! به خدا سوگند</w:t>
      </w:r>
      <w:r w:rsidR="00DA6D80">
        <w:rPr>
          <w:rtl/>
          <w:lang w:bidi="fa-IR"/>
        </w:rPr>
        <w:t xml:space="preserve">، </w:t>
      </w:r>
      <w:r>
        <w:rPr>
          <w:rtl/>
          <w:lang w:bidi="fa-IR"/>
        </w:rPr>
        <w:t>اين واقعيت قلب انسان را مى ميراند و دچار غم و اندوه مى كند كه شاميان در باطل خود وحدت دارند و شما در حق خود متفرقيد</w:t>
      </w:r>
      <w:r w:rsidR="00DA6D80">
        <w:rPr>
          <w:rtl/>
          <w:lang w:bidi="fa-IR"/>
        </w:rPr>
        <w:t xml:space="preserve">. </w:t>
      </w:r>
    </w:p>
    <w:p w:rsidR="00D900BF" w:rsidRDefault="00D900BF" w:rsidP="00D900BF">
      <w:pPr>
        <w:pStyle w:val="libNormal"/>
        <w:rPr>
          <w:rtl/>
          <w:lang w:bidi="fa-IR"/>
        </w:rPr>
      </w:pPr>
      <w:r>
        <w:rPr>
          <w:rtl/>
          <w:lang w:bidi="fa-IR"/>
        </w:rPr>
        <w:t>زشت باد روى شما و از اندوه رهايى نيابيد كه آماج تير بلا شديد</w:t>
      </w:r>
      <w:r w:rsidR="00DA6D80">
        <w:rPr>
          <w:rtl/>
          <w:lang w:bidi="fa-IR"/>
        </w:rPr>
        <w:t xml:space="preserve">. </w:t>
      </w:r>
    </w:p>
    <w:p w:rsidR="00D900BF" w:rsidRDefault="00D900BF" w:rsidP="00D900BF">
      <w:pPr>
        <w:pStyle w:val="libNormal"/>
        <w:rPr>
          <w:rtl/>
          <w:lang w:bidi="fa-IR"/>
        </w:rPr>
      </w:pPr>
      <w:r>
        <w:rPr>
          <w:rtl/>
          <w:lang w:bidi="fa-IR"/>
        </w:rPr>
        <w:t>به شما حمله مى كنند</w:t>
      </w:r>
      <w:r w:rsidR="00DA6D80">
        <w:rPr>
          <w:rtl/>
          <w:lang w:bidi="fa-IR"/>
        </w:rPr>
        <w:t xml:space="preserve">، </w:t>
      </w:r>
      <w:r>
        <w:rPr>
          <w:rtl/>
          <w:lang w:bidi="fa-IR"/>
        </w:rPr>
        <w:t>شما حمله نمى كنيد؟</w:t>
      </w:r>
    </w:p>
    <w:p w:rsidR="00D900BF" w:rsidRDefault="00D900BF" w:rsidP="00D900BF">
      <w:pPr>
        <w:pStyle w:val="libNormal"/>
        <w:rPr>
          <w:rtl/>
          <w:lang w:bidi="fa-IR"/>
        </w:rPr>
      </w:pPr>
      <w:r>
        <w:rPr>
          <w:rtl/>
          <w:lang w:bidi="fa-IR"/>
        </w:rPr>
        <w:t>با شما مى جنگند</w:t>
      </w:r>
      <w:r w:rsidR="00DA6D80">
        <w:rPr>
          <w:rtl/>
          <w:lang w:bidi="fa-IR"/>
        </w:rPr>
        <w:t xml:space="preserve">، </w:t>
      </w:r>
      <w:r>
        <w:rPr>
          <w:rtl/>
          <w:lang w:bidi="fa-IR"/>
        </w:rPr>
        <w:t>شما نمى جنگيد؟ اينگونه معصيت خدا مى شود و شما رضايت مى دهيد؟</w:t>
      </w:r>
    </w:p>
    <w:p w:rsidR="00D900BF" w:rsidRDefault="00D900BF" w:rsidP="00D900BF">
      <w:pPr>
        <w:pStyle w:val="libNormal"/>
        <w:rPr>
          <w:rtl/>
          <w:lang w:bidi="fa-IR"/>
        </w:rPr>
      </w:pPr>
      <w:r>
        <w:rPr>
          <w:rtl/>
          <w:lang w:bidi="fa-IR"/>
        </w:rPr>
        <w:t>وقتى در تابستان فرمان حركت به سوى دشمن مى دهم</w:t>
      </w:r>
      <w:r w:rsidR="00DA6D80">
        <w:rPr>
          <w:rtl/>
          <w:lang w:bidi="fa-IR"/>
        </w:rPr>
        <w:t xml:space="preserve">، </w:t>
      </w:r>
      <w:r>
        <w:rPr>
          <w:rtl/>
          <w:lang w:bidi="fa-IR"/>
        </w:rPr>
        <w:t>مى گوييد هوا گرم است</w:t>
      </w:r>
      <w:r w:rsidR="00DA6D80">
        <w:rPr>
          <w:rtl/>
          <w:lang w:bidi="fa-IR"/>
        </w:rPr>
        <w:t xml:space="preserve">، </w:t>
      </w:r>
      <w:r>
        <w:rPr>
          <w:rtl/>
          <w:lang w:bidi="fa-IR"/>
        </w:rPr>
        <w:t>مهلت ده تا سوز گرما بگذرد</w:t>
      </w:r>
      <w:r w:rsidR="00DA6D80">
        <w:rPr>
          <w:rtl/>
          <w:lang w:bidi="fa-IR"/>
        </w:rPr>
        <w:t xml:space="preserve">، </w:t>
      </w:r>
      <w:r>
        <w:rPr>
          <w:rtl/>
          <w:lang w:bidi="fa-IR"/>
        </w:rPr>
        <w:t>و آنگاه كه در زمستان فرمان جنگ مى دهم</w:t>
      </w:r>
      <w:r w:rsidR="00DA6D80">
        <w:rPr>
          <w:rtl/>
          <w:lang w:bidi="fa-IR"/>
        </w:rPr>
        <w:t xml:space="preserve">، </w:t>
      </w:r>
      <w:r>
        <w:rPr>
          <w:rtl/>
          <w:lang w:bidi="fa-IR"/>
        </w:rPr>
        <w:t>مى گوييد هوا خيلى سرد است بگذار سرما برود</w:t>
      </w:r>
      <w:r w:rsidR="00DA6D80">
        <w:rPr>
          <w:rtl/>
          <w:lang w:bidi="fa-IR"/>
        </w:rPr>
        <w:t xml:space="preserve">. </w:t>
      </w:r>
    </w:p>
    <w:p w:rsidR="00D900BF" w:rsidRDefault="00D900BF" w:rsidP="00D900BF">
      <w:pPr>
        <w:pStyle w:val="libNormal"/>
        <w:rPr>
          <w:rtl/>
          <w:lang w:bidi="fa-IR"/>
        </w:rPr>
      </w:pPr>
      <w:r>
        <w:rPr>
          <w:rtl/>
          <w:lang w:bidi="fa-IR"/>
        </w:rPr>
        <w:t>همه اين بهانه ها براى فرار از سرما و گرما بود؟ وقتى شما از گرما و سرما فرار مى كنيد</w:t>
      </w:r>
      <w:r w:rsidR="00DA6D80">
        <w:rPr>
          <w:rtl/>
          <w:lang w:bidi="fa-IR"/>
        </w:rPr>
        <w:t xml:space="preserve">، </w:t>
      </w:r>
      <w:r>
        <w:rPr>
          <w:rtl/>
          <w:lang w:bidi="fa-IR"/>
        </w:rPr>
        <w:t>به خدا سوگند كه از شمشير بيشتر گريزانيد</w:t>
      </w:r>
      <w:r w:rsidR="00DA6D80">
        <w:rPr>
          <w:rtl/>
          <w:lang w:bidi="fa-IR"/>
        </w:rPr>
        <w:t xml:space="preserve">. </w:t>
      </w:r>
    </w:p>
    <w:p w:rsidR="00D900BF" w:rsidRDefault="00D900BF" w:rsidP="00D900BF">
      <w:pPr>
        <w:pStyle w:val="libNormal"/>
        <w:rPr>
          <w:rtl/>
          <w:lang w:bidi="fa-IR"/>
        </w:rPr>
      </w:pPr>
      <w:r>
        <w:rPr>
          <w:rtl/>
          <w:lang w:bidi="fa-IR"/>
        </w:rPr>
        <w:lastRenderedPageBreak/>
        <w:t xml:space="preserve">على </w:t>
      </w:r>
      <w:r w:rsidR="00885AB6" w:rsidRPr="00885AB6">
        <w:rPr>
          <w:rStyle w:val="libAlaemChar"/>
          <w:rtl/>
        </w:rPr>
        <w:t>عليه‌السلام</w:t>
      </w:r>
      <w:r>
        <w:rPr>
          <w:rtl/>
          <w:lang w:bidi="fa-IR"/>
        </w:rPr>
        <w:t xml:space="preserve"> براى امنيت افراد جامعه</w:t>
      </w:r>
      <w:r w:rsidR="00DA6D80">
        <w:rPr>
          <w:rtl/>
          <w:lang w:bidi="fa-IR"/>
        </w:rPr>
        <w:t xml:space="preserve">، </w:t>
      </w:r>
      <w:r>
        <w:rPr>
          <w:rtl/>
          <w:lang w:bidi="fa-IR"/>
        </w:rPr>
        <w:t>حتى يك زن غير مسلمان كه در پناه حكومت اسلامى زندگى مى كرد</w:t>
      </w:r>
      <w:r w:rsidR="00DA6D80">
        <w:rPr>
          <w:rtl/>
          <w:lang w:bidi="fa-IR"/>
        </w:rPr>
        <w:t xml:space="preserve">، </w:t>
      </w:r>
      <w:r>
        <w:rPr>
          <w:rtl/>
          <w:lang w:bidi="fa-IR"/>
        </w:rPr>
        <w:t>دل مى سوزاند و مرگ يك انسان را در شنيدن اين خبر سزاوار مى داند</w:t>
      </w:r>
      <w:r w:rsidR="00DA6D80">
        <w:rPr>
          <w:rtl/>
          <w:lang w:bidi="fa-IR"/>
        </w:rPr>
        <w:t xml:space="preserve">. </w:t>
      </w:r>
      <w:r>
        <w:rPr>
          <w:rtl/>
          <w:lang w:bidi="fa-IR"/>
        </w:rPr>
        <w:t>و افرادش را براى حاضر نشدن در امر جهاد مذمت مى كند:</w:t>
      </w:r>
    </w:p>
    <w:p w:rsidR="00D900BF" w:rsidRDefault="00D900BF" w:rsidP="00D900BF">
      <w:pPr>
        <w:pStyle w:val="libNormal"/>
        <w:rPr>
          <w:rtl/>
          <w:lang w:bidi="fa-IR"/>
        </w:rPr>
      </w:pPr>
      <w:r>
        <w:rPr>
          <w:rtl/>
          <w:lang w:bidi="fa-IR"/>
        </w:rPr>
        <w:t>يا اشباه الرجال و لا رجال</w:t>
      </w:r>
      <w:r w:rsidR="00DA6D80">
        <w:rPr>
          <w:rtl/>
          <w:lang w:bidi="fa-IR"/>
        </w:rPr>
        <w:t>!</w:t>
      </w:r>
      <w:r>
        <w:rPr>
          <w:rtl/>
          <w:lang w:bidi="fa-IR"/>
        </w:rPr>
        <w:t xml:space="preserve"> حلوم الاطفال و عقول ربات الحجال</w:t>
      </w:r>
      <w:r w:rsidR="00DA6D80">
        <w:rPr>
          <w:rtl/>
          <w:lang w:bidi="fa-IR"/>
        </w:rPr>
        <w:t>؛</w:t>
      </w:r>
      <w:r>
        <w:rPr>
          <w:rtl/>
          <w:lang w:bidi="fa-IR"/>
        </w:rPr>
        <w:t xml:space="preserve"> </w:t>
      </w:r>
      <w:r w:rsidRPr="00FC70B6">
        <w:rPr>
          <w:rStyle w:val="libFootnotenumChar"/>
          <w:rtl/>
          <w:lang w:bidi="fa-IR"/>
        </w:rPr>
        <w:t>(215)</w:t>
      </w:r>
    </w:p>
    <w:p w:rsidR="00D900BF" w:rsidRDefault="00D900BF" w:rsidP="00D900BF">
      <w:pPr>
        <w:pStyle w:val="libNormal"/>
        <w:rPr>
          <w:rtl/>
          <w:lang w:bidi="fa-IR"/>
        </w:rPr>
      </w:pPr>
      <w:r>
        <w:rPr>
          <w:rtl/>
          <w:lang w:bidi="fa-IR"/>
        </w:rPr>
        <w:t>اى كسانى كه به مردان مى مانيد؛ ولى مرد نيستيد! اى كودك صفتان بى خرد! و اى عروسان حجله نشين</w:t>
      </w:r>
      <w:r w:rsidR="00DA6D80">
        <w:rPr>
          <w:rtl/>
          <w:lang w:bidi="fa-IR"/>
        </w:rPr>
        <w:t>!</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سپاهيان و ارتشيان را يكى از پايه هاى مهم امنيت مرزها و راه هاى كشور مى داند:</w:t>
      </w:r>
    </w:p>
    <w:p w:rsidR="00D900BF" w:rsidRDefault="00D900BF" w:rsidP="00D900BF">
      <w:pPr>
        <w:pStyle w:val="libNormal"/>
        <w:rPr>
          <w:rtl/>
          <w:lang w:bidi="fa-IR"/>
        </w:rPr>
      </w:pPr>
      <w:r>
        <w:rPr>
          <w:rtl/>
          <w:lang w:bidi="fa-IR"/>
        </w:rPr>
        <w:t>فالجنود باذن الله حصون الرعيه</w:t>
      </w:r>
      <w:r w:rsidR="00DA6D80">
        <w:rPr>
          <w:rtl/>
          <w:lang w:bidi="fa-IR"/>
        </w:rPr>
        <w:t xml:space="preserve">، </w:t>
      </w:r>
      <w:r>
        <w:rPr>
          <w:rtl/>
          <w:lang w:bidi="fa-IR"/>
        </w:rPr>
        <w:t>و زين الولاه و عز الدين و سبل الامن و ليس تقوم الرعيه الا بهم</w:t>
      </w:r>
      <w:r w:rsidR="00DA6D80">
        <w:rPr>
          <w:rtl/>
          <w:lang w:bidi="fa-IR"/>
        </w:rPr>
        <w:t>؛</w:t>
      </w:r>
      <w:r>
        <w:rPr>
          <w:rtl/>
          <w:lang w:bidi="fa-IR"/>
        </w:rPr>
        <w:t xml:space="preserve"> </w:t>
      </w:r>
      <w:r w:rsidRPr="00FC70B6">
        <w:rPr>
          <w:rStyle w:val="libFootnotenumChar"/>
          <w:rtl/>
          <w:lang w:bidi="fa-IR"/>
        </w:rPr>
        <w:t>(216)</w:t>
      </w:r>
    </w:p>
    <w:p w:rsidR="00D900BF" w:rsidRDefault="00D900BF" w:rsidP="00D900BF">
      <w:pPr>
        <w:pStyle w:val="libNormal"/>
        <w:rPr>
          <w:rtl/>
          <w:lang w:bidi="fa-IR"/>
        </w:rPr>
      </w:pPr>
      <w:r>
        <w:rPr>
          <w:rtl/>
          <w:lang w:bidi="fa-IR"/>
        </w:rPr>
        <w:t>پس سپاهيان به فرمان خدا حافظان و پناهنگاه مردم</w:t>
      </w:r>
      <w:r w:rsidR="00DA6D80">
        <w:rPr>
          <w:rtl/>
          <w:lang w:bidi="fa-IR"/>
        </w:rPr>
        <w:t xml:space="preserve">، </w:t>
      </w:r>
      <w:r>
        <w:rPr>
          <w:rtl/>
          <w:lang w:bidi="fa-IR"/>
        </w:rPr>
        <w:t>زينت و وقار زمامداران</w:t>
      </w:r>
      <w:r w:rsidR="00DA6D80">
        <w:rPr>
          <w:rtl/>
          <w:lang w:bidi="fa-IR"/>
        </w:rPr>
        <w:t xml:space="preserve">، </w:t>
      </w:r>
      <w:r>
        <w:rPr>
          <w:rtl/>
          <w:lang w:bidi="fa-IR"/>
        </w:rPr>
        <w:t>عزت و شوكت دين هستند و راه ها به وسيله آنان در امنيت مى باشد و كار مردم جز به سپاهيان ممكن نيست</w:t>
      </w:r>
      <w:r w:rsidR="00DA6D80">
        <w:rPr>
          <w:rtl/>
          <w:lang w:bidi="fa-IR"/>
        </w:rPr>
        <w:t xml:space="preserve">. </w:t>
      </w:r>
    </w:p>
    <w:p w:rsidR="00D900BF" w:rsidRDefault="00D900BF" w:rsidP="00D900BF">
      <w:pPr>
        <w:pStyle w:val="libNormal"/>
        <w:rPr>
          <w:rtl/>
          <w:lang w:bidi="fa-IR"/>
        </w:rPr>
      </w:pPr>
      <w:r>
        <w:rPr>
          <w:rtl/>
          <w:lang w:bidi="fa-IR"/>
        </w:rPr>
        <w:t>آن حضرت به مالك اشتر توصيه مى كند كه اگر دشمن پيشنهاد صلح داد</w:t>
      </w:r>
      <w:r w:rsidR="00DA6D80">
        <w:rPr>
          <w:rtl/>
          <w:lang w:bidi="fa-IR"/>
        </w:rPr>
        <w:t xml:space="preserve">، </w:t>
      </w:r>
      <w:r>
        <w:rPr>
          <w:rtl/>
          <w:lang w:bidi="fa-IR"/>
        </w:rPr>
        <w:t>آن را بپذير؛ زيرا صلح موجب امنيت جامعه مى شود و در سايه صلح و امنيت</w:t>
      </w:r>
      <w:r w:rsidR="00DA6D80">
        <w:rPr>
          <w:rtl/>
          <w:lang w:bidi="fa-IR"/>
        </w:rPr>
        <w:t xml:space="preserve">، </w:t>
      </w:r>
      <w:r>
        <w:rPr>
          <w:rtl/>
          <w:lang w:bidi="fa-IR"/>
        </w:rPr>
        <w:t>بشر به كمال مى رسد و استعداد شكوفا مى شود:</w:t>
      </w:r>
    </w:p>
    <w:p w:rsidR="00D900BF" w:rsidRDefault="00D900BF" w:rsidP="00D900BF">
      <w:pPr>
        <w:pStyle w:val="libNormal"/>
        <w:rPr>
          <w:rtl/>
          <w:lang w:bidi="fa-IR"/>
        </w:rPr>
      </w:pPr>
      <w:r>
        <w:rPr>
          <w:rtl/>
          <w:lang w:bidi="fa-IR"/>
        </w:rPr>
        <w:t>و لا تدفعن صلحا دعاك اليه عدوك ولله فيه رضى</w:t>
      </w:r>
      <w:r w:rsidR="00DA6D80">
        <w:rPr>
          <w:rtl/>
          <w:lang w:bidi="fa-IR"/>
        </w:rPr>
        <w:t xml:space="preserve">، </w:t>
      </w:r>
      <w:r>
        <w:rPr>
          <w:rtl/>
          <w:lang w:bidi="fa-IR"/>
        </w:rPr>
        <w:t>فان فى الصلح دعه لجنودك</w:t>
      </w:r>
      <w:r w:rsidR="00DA6D80">
        <w:rPr>
          <w:rtl/>
          <w:lang w:bidi="fa-IR"/>
        </w:rPr>
        <w:t xml:space="preserve">، </w:t>
      </w:r>
      <w:r>
        <w:rPr>
          <w:rtl/>
          <w:lang w:bidi="fa-IR"/>
        </w:rPr>
        <w:t>وراحه من همومك</w:t>
      </w:r>
      <w:r w:rsidR="00DA6D80">
        <w:rPr>
          <w:rtl/>
          <w:lang w:bidi="fa-IR"/>
        </w:rPr>
        <w:t xml:space="preserve">، </w:t>
      </w:r>
      <w:r>
        <w:rPr>
          <w:rtl/>
          <w:lang w:bidi="fa-IR"/>
        </w:rPr>
        <w:t>و امنا لبلادك</w:t>
      </w:r>
      <w:r w:rsidR="00DA6D80">
        <w:rPr>
          <w:rtl/>
          <w:lang w:bidi="fa-IR"/>
        </w:rPr>
        <w:t xml:space="preserve">، </w:t>
      </w:r>
      <w:r>
        <w:rPr>
          <w:rtl/>
          <w:lang w:bidi="fa-IR"/>
        </w:rPr>
        <w:t>ولكن الحذر كل الحذر من عدوك بعد صلحه</w:t>
      </w:r>
      <w:r w:rsidR="00DA6D80">
        <w:rPr>
          <w:rtl/>
          <w:lang w:bidi="fa-IR"/>
        </w:rPr>
        <w:t xml:space="preserve">، </w:t>
      </w:r>
      <w:r>
        <w:rPr>
          <w:rtl/>
          <w:lang w:bidi="fa-IR"/>
        </w:rPr>
        <w:t>فان العدو ربما قارب ليتغفل فخذ بالحزم</w:t>
      </w:r>
      <w:r w:rsidR="00DA6D80">
        <w:rPr>
          <w:rtl/>
          <w:lang w:bidi="fa-IR"/>
        </w:rPr>
        <w:t xml:space="preserve">، </w:t>
      </w:r>
      <w:r>
        <w:rPr>
          <w:rtl/>
          <w:lang w:bidi="fa-IR"/>
        </w:rPr>
        <w:t>و اتهم فى ذلك حسن الظن</w:t>
      </w:r>
      <w:r w:rsidR="00DA6D80">
        <w:rPr>
          <w:rtl/>
          <w:lang w:bidi="fa-IR"/>
        </w:rPr>
        <w:t xml:space="preserve">. </w:t>
      </w:r>
    </w:p>
    <w:p w:rsidR="00D900BF" w:rsidRDefault="00D900BF" w:rsidP="00D900BF">
      <w:pPr>
        <w:pStyle w:val="libNormal"/>
        <w:rPr>
          <w:rtl/>
          <w:lang w:bidi="fa-IR"/>
        </w:rPr>
      </w:pPr>
      <w:r>
        <w:rPr>
          <w:rtl/>
          <w:lang w:bidi="fa-IR"/>
        </w:rPr>
        <w:lastRenderedPageBreak/>
        <w:t>و ان عقدت بينك و بين عدوك عقده</w:t>
      </w:r>
      <w:r w:rsidR="00DA6D80">
        <w:rPr>
          <w:rtl/>
          <w:lang w:bidi="fa-IR"/>
        </w:rPr>
        <w:t xml:space="preserve">، </w:t>
      </w:r>
      <w:r>
        <w:rPr>
          <w:rtl/>
          <w:lang w:bidi="fa-IR"/>
        </w:rPr>
        <w:t>او البسته منك ذمه</w:t>
      </w:r>
      <w:r w:rsidR="00DA6D80">
        <w:rPr>
          <w:rtl/>
          <w:lang w:bidi="fa-IR"/>
        </w:rPr>
        <w:t xml:space="preserve">، </w:t>
      </w:r>
      <w:r>
        <w:rPr>
          <w:rtl/>
          <w:lang w:bidi="fa-IR"/>
        </w:rPr>
        <w:t>فحط عهدك بالوفاء</w:t>
      </w:r>
      <w:r w:rsidR="00DA6D80">
        <w:rPr>
          <w:rtl/>
          <w:lang w:bidi="fa-IR"/>
        </w:rPr>
        <w:t xml:space="preserve">، </w:t>
      </w:r>
      <w:r>
        <w:rPr>
          <w:rtl/>
          <w:lang w:bidi="fa-IR"/>
        </w:rPr>
        <w:t>وارع ذمتك بالامانه</w:t>
      </w:r>
      <w:r w:rsidR="00DA6D80">
        <w:rPr>
          <w:rtl/>
          <w:lang w:bidi="fa-IR"/>
        </w:rPr>
        <w:t xml:space="preserve">، </w:t>
      </w:r>
      <w:r>
        <w:rPr>
          <w:rtl/>
          <w:lang w:bidi="fa-IR"/>
        </w:rPr>
        <w:t>و اجعل نفسك جنه دون ما اعطيت</w:t>
      </w:r>
      <w:r w:rsidR="00DA6D80">
        <w:rPr>
          <w:rtl/>
          <w:lang w:bidi="fa-IR"/>
        </w:rPr>
        <w:t xml:space="preserve">، </w:t>
      </w:r>
      <w:r>
        <w:rPr>
          <w:rtl/>
          <w:lang w:bidi="fa-IR"/>
        </w:rPr>
        <w:t>فانه ليس من فرائض الله شى ء الناس اشد عليه اجتماعا</w:t>
      </w:r>
      <w:r w:rsidR="00DA6D80">
        <w:rPr>
          <w:rtl/>
          <w:lang w:bidi="fa-IR"/>
        </w:rPr>
        <w:t xml:space="preserve">، </w:t>
      </w:r>
      <w:r>
        <w:rPr>
          <w:rtl/>
          <w:lang w:bidi="fa-IR"/>
        </w:rPr>
        <w:t>مع تفرق اهوائهم</w:t>
      </w:r>
      <w:r w:rsidR="00DA6D80">
        <w:rPr>
          <w:rtl/>
          <w:lang w:bidi="fa-IR"/>
        </w:rPr>
        <w:t xml:space="preserve">، </w:t>
      </w:r>
      <w:r>
        <w:rPr>
          <w:rtl/>
          <w:lang w:bidi="fa-IR"/>
        </w:rPr>
        <w:t>و تشتت آرائهم</w:t>
      </w:r>
      <w:r w:rsidR="00DA6D80">
        <w:rPr>
          <w:rtl/>
          <w:lang w:bidi="fa-IR"/>
        </w:rPr>
        <w:t xml:space="preserve">، </w:t>
      </w:r>
      <w:r>
        <w:rPr>
          <w:rtl/>
          <w:lang w:bidi="fa-IR"/>
        </w:rPr>
        <w:t>من تعظيم الوفاء بالعهود</w:t>
      </w:r>
      <w:r w:rsidR="00DA6D80">
        <w:rPr>
          <w:rtl/>
          <w:lang w:bidi="fa-IR"/>
        </w:rPr>
        <w:t xml:space="preserve">. </w:t>
      </w:r>
    </w:p>
    <w:p w:rsidR="00D900BF" w:rsidRDefault="00D900BF" w:rsidP="00D900BF">
      <w:pPr>
        <w:pStyle w:val="libNormal"/>
        <w:rPr>
          <w:rtl/>
          <w:lang w:bidi="fa-IR"/>
        </w:rPr>
      </w:pPr>
      <w:r>
        <w:rPr>
          <w:rtl/>
          <w:lang w:bidi="fa-IR"/>
        </w:rPr>
        <w:t>و قد لزم ذلك المشركون فيما بينهم دون المسلمين لما استوبلوا من عواقب الغدر؛ فلا تغدرن بذمتك</w:t>
      </w:r>
      <w:r w:rsidR="00DA6D80">
        <w:rPr>
          <w:rtl/>
          <w:lang w:bidi="fa-IR"/>
        </w:rPr>
        <w:t xml:space="preserve">، </w:t>
      </w:r>
      <w:r>
        <w:rPr>
          <w:rtl/>
          <w:lang w:bidi="fa-IR"/>
        </w:rPr>
        <w:t>و لا تخيسن بعهدك</w:t>
      </w:r>
      <w:r w:rsidR="00DA6D80">
        <w:rPr>
          <w:rtl/>
          <w:lang w:bidi="fa-IR"/>
        </w:rPr>
        <w:t xml:space="preserve">، </w:t>
      </w:r>
      <w:r>
        <w:rPr>
          <w:rtl/>
          <w:lang w:bidi="fa-IR"/>
        </w:rPr>
        <w:t>و لا تختلن عدوك</w:t>
      </w:r>
      <w:r w:rsidR="00DA6D80">
        <w:rPr>
          <w:rtl/>
          <w:lang w:bidi="fa-IR"/>
        </w:rPr>
        <w:t xml:space="preserve">، </w:t>
      </w:r>
      <w:r>
        <w:rPr>
          <w:rtl/>
          <w:lang w:bidi="fa-IR"/>
        </w:rPr>
        <w:t>فانه لا يجترى على الله الا جاهل شقى</w:t>
      </w:r>
      <w:r w:rsidR="00DA6D80">
        <w:rPr>
          <w:rtl/>
          <w:lang w:bidi="fa-IR"/>
        </w:rPr>
        <w:t xml:space="preserve">. </w:t>
      </w:r>
      <w:r>
        <w:rPr>
          <w:rtl/>
          <w:lang w:bidi="fa-IR"/>
        </w:rPr>
        <w:t>و قد جعل الله عهده و ذمته امنا افضاه بين العباد برحمته</w:t>
      </w:r>
      <w:r w:rsidR="00DA6D80">
        <w:rPr>
          <w:rtl/>
          <w:lang w:bidi="fa-IR"/>
        </w:rPr>
        <w:t xml:space="preserve">، </w:t>
      </w:r>
      <w:r>
        <w:rPr>
          <w:rtl/>
          <w:lang w:bidi="fa-IR"/>
        </w:rPr>
        <w:t>و حريما يسكنون الى منعته</w:t>
      </w:r>
      <w:r w:rsidR="00DA6D80">
        <w:rPr>
          <w:rtl/>
          <w:lang w:bidi="fa-IR"/>
        </w:rPr>
        <w:t xml:space="preserve">، </w:t>
      </w:r>
      <w:r>
        <w:rPr>
          <w:rtl/>
          <w:lang w:bidi="fa-IR"/>
        </w:rPr>
        <w:t>و يستفيضون الى جواره</w:t>
      </w:r>
      <w:r w:rsidR="00DA6D80">
        <w:rPr>
          <w:rtl/>
          <w:lang w:bidi="fa-IR"/>
        </w:rPr>
        <w:t xml:space="preserve">. </w:t>
      </w:r>
    </w:p>
    <w:p w:rsidR="00D900BF" w:rsidRDefault="00D900BF" w:rsidP="00D900BF">
      <w:pPr>
        <w:pStyle w:val="libNormal"/>
        <w:rPr>
          <w:rtl/>
          <w:lang w:bidi="fa-IR"/>
        </w:rPr>
      </w:pPr>
      <w:r>
        <w:rPr>
          <w:rtl/>
          <w:lang w:bidi="fa-IR"/>
        </w:rPr>
        <w:t>فلا ادغال و لا مدالسه و لا خداع فيه</w:t>
      </w:r>
      <w:r w:rsidR="00DA6D80">
        <w:rPr>
          <w:rtl/>
          <w:lang w:bidi="fa-IR"/>
        </w:rPr>
        <w:t xml:space="preserve">، </w:t>
      </w:r>
      <w:r>
        <w:rPr>
          <w:rtl/>
          <w:lang w:bidi="fa-IR"/>
        </w:rPr>
        <w:t>و لا تعقد عقدا تجوز فيه العلل</w:t>
      </w:r>
      <w:r w:rsidR="00DA6D80">
        <w:rPr>
          <w:rtl/>
          <w:lang w:bidi="fa-IR"/>
        </w:rPr>
        <w:t xml:space="preserve">، </w:t>
      </w:r>
      <w:r>
        <w:rPr>
          <w:rtl/>
          <w:lang w:bidi="fa-IR"/>
        </w:rPr>
        <w:t>و لا تعولن على لحن قول بعد التاكيد و التوثقه</w:t>
      </w:r>
      <w:r w:rsidR="00DA6D80">
        <w:rPr>
          <w:rtl/>
          <w:lang w:bidi="fa-IR"/>
        </w:rPr>
        <w:t xml:space="preserve">. </w:t>
      </w:r>
    </w:p>
    <w:p w:rsidR="00D900BF" w:rsidRDefault="00D900BF" w:rsidP="00D900BF">
      <w:pPr>
        <w:pStyle w:val="libNormal"/>
        <w:rPr>
          <w:rtl/>
          <w:lang w:bidi="fa-IR"/>
        </w:rPr>
      </w:pPr>
      <w:r>
        <w:rPr>
          <w:rtl/>
          <w:lang w:bidi="fa-IR"/>
        </w:rPr>
        <w:t>و لا يدعونك ضيق امر</w:t>
      </w:r>
      <w:r w:rsidR="00DA6D80">
        <w:rPr>
          <w:rtl/>
          <w:lang w:bidi="fa-IR"/>
        </w:rPr>
        <w:t xml:space="preserve">، </w:t>
      </w:r>
      <w:r>
        <w:rPr>
          <w:rtl/>
          <w:lang w:bidi="fa-IR"/>
        </w:rPr>
        <w:t>لزمك فيه عهد الله</w:t>
      </w:r>
      <w:r w:rsidR="00DA6D80">
        <w:rPr>
          <w:rtl/>
          <w:lang w:bidi="fa-IR"/>
        </w:rPr>
        <w:t xml:space="preserve">، </w:t>
      </w:r>
      <w:r>
        <w:rPr>
          <w:rtl/>
          <w:lang w:bidi="fa-IR"/>
        </w:rPr>
        <w:t>الى طلب انفساخه بغير الحق</w:t>
      </w:r>
      <w:r w:rsidR="00DA6D80">
        <w:rPr>
          <w:rtl/>
          <w:lang w:bidi="fa-IR"/>
        </w:rPr>
        <w:t xml:space="preserve">، </w:t>
      </w:r>
      <w:r>
        <w:rPr>
          <w:rtl/>
          <w:lang w:bidi="fa-IR"/>
        </w:rPr>
        <w:t>فان صبرك على ضيق امر ترجو انفراجه و فضل عاقبته</w:t>
      </w:r>
      <w:r w:rsidR="00DA6D80">
        <w:rPr>
          <w:rtl/>
          <w:lang w:bidi="fa-IR"/>
        </w:rPr>
        <w:t xml:space="preserve">، </w:t>
      </w:r>
      <w:r>
        <w:rPr>
          <w:rtl/>
          <w:lang w:bidi="fa-IR"/>
        </w:rPr>
        <w:t>خير من غدر تخاف تبعته</w:t>
      </w:r>
      <w:r w:rsidR="00DA6D80">
        <w:rPr>
          <w:rtl/>
          <w:lang w:bidi="fa-IR"/>
        </w:rPr>
        <w:t xml:space="preserve">، </w:t>
      </w:r>
      <w:r>
        <w:rPr>
          <w:rtl/>
          <w:lang w:bidi="fa-IR"/>
        </w:rPr>
        <w:t>و ان تحيط بك من الله فيه طلبه</w:t>
      </w:r>
      <w:r w:rsidR="00DA6D80">
        <w:rPr>
          <w:rtl/>
          <w:lang w:bidi="fa-IR"/>
        </w:rPr>
        <w:t xml:space="preserve">، </w:t>
      </w:r>
      <w:r>
        <w:rPr>
          <w:rtl/>
          <w:lang w:bidi="fa-IR"/>
        </w:rPr>
        <w:t>لا تستقبل فيها دنياك و لا آخرتك</w:t>
      </w:r>
      <w:r w:rsidR="00DA6D80">
        <w:rPr>
          <w:rtl/>
          <w:lang w:bidi="fa-IR"/>
        </w:rPr>
        <w:t xml:space="preserve">. </w:t>
      </w:r>
      <w:r w:rsidRPr="00FC70B6">
        <w:rPr>
          <w:rStyle w:val="libFootnotenumChar"/>
          <w:rtl/>
          <w:lang w:bidi="fa-IR"/>
        </w:rPr>
        <w:t>(217)</w:t>
      </w:r>
    </w:p>
    <w:p w:rsidR="00D900BF" w:rsidRDefault="00D900BF" w:rsidP="00D900BF">
      <w:pPr>
        <w:pStyle w:val="libNormal"/>
        <w:rPr>
          <w:rtl/>
          <w:lang w:bidi="fa-IR"/>
        </w:rPr>
      </w:pPr>
      <w:r>
        <w:rPr>
          <w:rtl/>
          <w:lang w:bidi="fa-IR"/>
        </w:rPr>
        <w:t>هرگز پيشنهاد صلح از طرف دشمن را كه خشنودى خدا در آن است رد مكن</w:t>
      </w:r>
      <w:r w:rsidR="00DA6D80">
        <w:rPr>
          <w:rtl/>
          <w:lang w:bidi="fa-IR"/>
        </w:rPr>
        <w:t xml:space="preserve">، </w:t>
      </w:r>
      <w:r>
        <w:rPr>
          <w:rtl/>
          <w:lang w:bidi="fa-IR"/>
        </w:rPr>
        <w:t>كه آسايش رزمندگان و آرامش فكرى تو</w:t>
      </w:r>
      <w:r w:rsidR="00DA6D80">
        <w:rPr>
          <w:rtl/>
          <w:lang w:bidi="fa-IR"/>
        </w:rPr>
        <w:t xml:space="preserve">، </w:t>
      </w:r>
      <w:r>
        <w:rPr>
          <w:rtl/>
          <w:lang w:bidi="fa-IR"/>
        </w:rPr>
        <w:t>و امنيت كشور در صلح تامين مى گردد</w:t>
      </w:r>
      <w:r w:rsidR="00DA6D80">
        <w:rPr>
          <w:rtl/>
          <w:lang w:bidi="fa-IR"/>
        </w:rPr>
        <w:t xml:space="preserve">. </w:t>
      </w:r>
    </w:p>
    <w:p w:rsidR="00D900BF" w:rsidRDefault="00D900BF" w:rsidP="00D900BF">
      <w:pPr>
        <w:pStyle w:val="libNormal"/>
        <w:rPr>
          <w:rtl/>
          <w:lang w:bidi="fa-IR"/>
        </w:rPr>
      </w:pPr>
      <w:r>
        <w:rPr>
          <w:rtl/>
          <w:lang w:bidi="fa-IR"/>
        </w:rPr>
        <w:t>لكن زنهار! زنهار! از دشمن خود پس از آشتى كردن</w:t>
      </w:r>
      <w:r w:rsidR="00DA6D80">
        <w:rPr>
          <w:rtl/>
          <w:lang w:bidi="fa-IR"/>
        </w:rPr>
        <w:t xml:space="preserve">، </w:t>
      </w:r>
      <w:r>
        <w:rPr>
          <w:rtl/>
          <w:lang w:bidi="fa-IR"/>
        </w:rPr>
        <w:t>زيرا گاهى دشمن نزديك مى شود تا غافلگير كند</w:t>
      </w:r>
      <w:r w:rsidR="00DA6D80">
        <w:rPr>
          <w:rtl/>
          <w:lang w:bidi="fa-IR"/>
        </w:rPr>
        <w:t xml:space="preserve">، </w:t>
      </w:r>
      <w:r>
        <w:rPr>
          <w:rtl/>
          <w:lang w:bidi="fa-IR"/>
        </w:rPr>
        <w:t>پس دورانديش باش</w:t>
      </w:r>
      <w:r w:rsidR="00DA6D80">
        <w:rPr>
          <w:rtl/>
          <w:lang w:bidi="fa-IR"/>
        </w:rPr>
        <w:t xml:space="preserve">، </w:t>
      </w:r>
      <w:r>
        <w:rPr>
          <w:rtl/>
          <w:lang w:bidi="fa-IR"/>
        </w:rPr>
        <w:t>و خوشبينى خود را متهم كن</w:t>
      </w:r>
      <w:r w:rsidR="00DA6D80">
        <w:rPr>
          <w:rtl/>
          <w:lang w:bidi="fa-IR"/>
        </w:rPr>
        <w:t xml:space="preserve">. </w:t>
      </w:r>
    </w:p>
    <w:p w:rsidR="00D900BF" w:rsidRDefault="00D900BF" w:rsidP="00D900BF">
      <w:pPr>
        <w:pStyle w:val="libNormal"/>
        <w:rPr>
          <w:rtl/>
          <w:lang w:bidi="fa-IR"/>
        </w:rPr>
      </w:pPr>
      <w:r>
        <w:rPr>
          <w:rtl/>
          <w:lang w:bidi="fa-IR"/>
        </w:rPr>
        <w:t>حال اگر پيمانى بين تو و دشمن منعقد گرديد</w:t>
      </w:r>
      <w:r w:rsidR="00DA6D80">
        <w:rPr>
          <w:rtl/>
          <w:lang w:bidi="fa-IR"/>
        </w:rPr>
        <w:t xml:space="preserve">، </w:t>
      </w:r>
      <w:r>
        <w:rPr>
          <w:rtl/>
          <w:lang w:bidi="fa-IR"/>
        </w:rPr>
        <w:t>يا در پناه خود او را امان دادى</w:t>
      </w:r>
      <w:r w:rsidR="00DA6D80">
        <w:rPr>
          <w:rtl/>
          <w:lang w:bidi="fa-IR"/>
        </w:rPr>
        <w:t xml:space="preserve">، </w:t>
      </w:r>
      <w:r>
        <w:rPr>
          <w:rtl/>
          <w:lang w:bidi="fa-IR"/>
        </w:rPr>
        <w:t>به عهد خويش وفادار باش</w:t>
      </w:r>
      <w:r w:rsidR="00DA6D80">
        <w:rPr>
          <w:rtl/>
          <w:lang w:bidi="fa-IR"/>
        </w:rPr>
        <w:t xml:space="preserve">، </w:t>
      </w:r>
      <w:r>
        <w:rPr>
          <w:rtl/>
          <w:lang w:bidi="fa-IR"/>
        </w:rPr>
        <w:t>و آن چه بر عهده گرفتى امانت دار باش</w:t>
      </w:r>
      <w:r w:rsidR="00DA6D80">
        <w:rPr>
          <w:rtl/>
          <w:lang w:bidi="fa-IR"/>
        </w:rPr>
        <w:t xml:space="preserve">، </w:t>
      </w:r>
      <w:r>
        <w:rPr>
          <w:rtl/>
          <w:lang w:bidi="fa-IR"/>
        </w:rPr>
        <w:t>و جان خود را سپر پيمان خود گردان</w:t>
      </w:r>
      <w:r w:rsidR="00DA6D80">
        <w:rPr>
          <w:rtl/>
          <w:lang w:bidi="fa-IR"/>
        </w:rPr>
        <w:t xml:space="preserve">، </w:t>
      </w:r>
      <w:r>
        <w:rPr>
          <w:rtl/>
          <w:lang w:bidi="fa-IR"/>
        </w:rPr>
        <w:t xml:space="preserve">زيرا هيچ يك از واجبات الهى همانند وفاى </w:t>
      </w:r>
      <w:r>
        <w:rPr>
          <w:rtl/>
          <w:lang w:bidi="fa-IR"/>
        </w:rPr>
        <w:lastRenderedPageBreak/>
        <w:t>به عهد نيست كه همه مردم جهان با تمام اختلافاتى كه در افكار و تمايلات دارند</w:t>
      </w:r>
      <w:r w:rsidR="00DA6D80">
        <w:rPr>
          <w:rtl/>
          <w:lang w:bidi="fa-IR"/>
        </w:rPr>
        <w:t xml:space="preserve">، </w:t>
      </w:r>
      <w:r>
        <w:rPr>
          <w:rtl/>
          <w:lang w:bidi="fa-IR"/>
        </w:rPr>
        <w:t>در آن اتفاق نظر داشته باشند</w:t>
      </w:r>
      <w:r w:rsidR="00DA6D80">
        <w:rPr>
          <w:rtl/>
          <w:lang w:bidi="fa-IR"/>
        </w:rPr>
        <w:t xml:space="preserve">. </w:t>
      </w:r>
    </w:p>
    <w:p w:rsidR="00D900BF" w:rsidRDefault="00D900BF" w:rsidP="00D900BF">
      <w:pPr>
        <w:pStyle w:val="libNormal"/>
        <w:rPr>
          <w:rtl/>
          <w:lang w:bidi="fa-IR"/>
        </w:rPr>
      </w:pPr>
      <w:r>
        <w:rPr>
          <w:rtl/>
          <w:lang w:bidi="fa-IR"/>
        </w:rPr>
        <w:t>تا آنجا كه مشركين زمان جاهليت به عهد و پيمانى كه با مسلمانان داشتند وفادار بودند</w:t>
      </w:r>
      <w:r w:rsidR="00DA6D80">
        <w:rPr>
          <w:rtl/>
          <w:lang w:bidi="fa-IR"/>
        </w:rPr>
        <w:t xml:space="preserve">، </w:t>
      </w:r>
      <w:r>
        <w:rPr>
          <w:rtl/>
          <w:lang w:bidi="fa-IR"/>
        </w:rPr>
        <w:t>زيرا كه آينده ناگوار پيمان شكنى را آزمودند</w:t>
      </w:r>
      <w:r w:rsidR="00DA6D80">
        <w:rPr>
          <w:rtl/>
          <w:lang w:bidi="fa-IR"/>
        </w:rPr>
        <w:t xml:space="preserve">، </w:t>
      </w:r>
      <w:r>
        <w:rPr>
          <w:rtl/>
          <w:lang w:bidi="fa-IR"/>
        </w:rPr>
        <w:t>پس هرگز پيمان شكن مباش</w:t>
      </w:r>
      <w:r w:rsidR="00DA6D80">
        <w:rPr>
          <w:rtl/>
          <w:lang w:bidi="fa-IR"/>
        </w:rPr>
        <w:t xml:space="preserve">، </w:t>
      </w:r>
      <w:r>
        <w:rPr>
          <w:rtl/>
          <w:lang w:bidi="fa-IR"/>
        </w:rPr>
        <w:t>و در عهد خود خيانت مكن</w:t>
      </w:r>
      <w:r w:rsidR="00DA6D80">
        <w:rPr>
          <w:rtl/>
          <w:lang w:bidi="fa-IR"/>
        </w:rPr>
        <w:t xml:space="preserve">، </w:t>
      </w:r>
      <w:r>
        <w:rPr>
          <w:rtl/>
          <w:lang w:bidi="fa-IR"/>
        </w:rPr>
        <w:t>و دشمن را فريب مده</w:t>
      </w:r>
      <w:r w:rsidR="00DA6D80">
        <w:rPr>
          <w:rtl/>
          <w:lang w:bidi="fa-IR"/>
        </w:rPr>
        <w:t xml:space="preserve">، </w:t>
      </w:r>
      <w:r>
        <w:rPr>
          <w:rtl/>
          <w:lang w:bidi="fa-IR"/>
        </w:rPr>
        <w:t>زيرا كسى جز نادان بدكار</w:t>
      </w:r>
      <w:r w:rsidR="00DA6D80">
        <w:rPr>
          <w:rtl/>
          <w:lang w:bidi="fa-IR"/>
        </w:rPr>
        <w:t xml:space="preserve">، </w:t>
      </w:r>
      <w:r>
        <w:rPr>
          <w:rtl/>
          <w:lang w:bidi="fa-IR"/>
        </w:rPr>
        <w:t>بر خدا گستاخى روا نمى دارد</w:t>
      </w:r>
      <w:r w:rsidR="00DA6D80">
        <w:rPr>
          <w:rtl/>
          <w:lang w:bidi="fa-IR"/>
        </w:rPr>
        <w:t xml:space="preserve">، </w:t>
      </w:r>
      <w:r>
        <w:rPr>
          <w:rtl/>
          <w:lang w:bidi="fa-IR"/>
        </w:rPr>
        <w:t>خداوند عهد و پيمانى كه با نام او شكل مى گيرد با رحمت خود مايه آرامش بندگان</w:t>
      </w:r>
      <w:r w:rsidR="00DA6D80">
        <w:rPr>
          <w:rtl/>
          <w:lang w:bidi="fa-IR"/>
        </w:rPr>
        <w:t xml:space="preserve">، </w:t>
      </w:r>
      <w:r>
        <w:rPr>
          <w:rtl/>
          <w:lang w:bidi="fa-IR"/>
        </w:rPr>
        <w:t>و پناهگاه امنى براى پناه آورندگان قرار داده است</w:t>
      </w:r>
      <w:r w:rsidR="00DA6D80">
        <w:rPr>
          <w:rtl/>
          <w:lang w:bidi="fa-IR"/>
        </w:rPr>
        <w:t xml:space="preserve">، </w:t>
      </w:r>
      <w:r>
        <w:rPr>
          <w:rtl/>
          <w:lang w:bidi="fa-IR"/>
        </w:rPr>
        <w:t>تا همگان به حريم امن آن روى بياورند</w:t>
      </w:r>
      <w:r w:rsidR="00DA6D80">
        <w:rPr>
          <w:rtl/>
          <w:lang w:bidi="fa-IR"/>
        </w:rPr>
        <w:t xml:space="preserve">. </w:t>
      </w:r>
    </w:p>
    <w:p w:rsidR="00D900BF" w:rsidRDefault="00D900BF" w:rsidP="00D900BF">
      <w:pPr>
        <w:pStyle w:val="libNormal"/>
        <w:rPr>
          <w:rtl/>
          <w:lang w:bidi="fa-IR"/>
        </w:rPr>
      </w:pPr>
      <w:r>
        <w:rPr>
          <w:rtl/>
          <w:lang w:bidi="fa-IR"/>
        </w:rPr>
        <w:t>پس فساد</w:t>
      </w:r>
      <w:r w:rsidR="00DA6D80">
        <w:rPr>
          <w:rtl/>
          <w:lang w:bidi="fa-IR"/>
        </w:rPr>
        <w:t xml:space="preserve">، </w:t>
      </w:r>
      <w:r>
        <w:rPr>
          <w:rtl/>
          <w:lang w:bidi="fa-IR"/>
        </w:rPr>
        <w:t>خيانت</w:t>
      </w:r>
      <w:r w:rsidR="00DA6D80">
        <w:rPr>
          <w:rtl/>
          <w:lang w:bidi="fa-IR"/>
        </w:rPr>
        <w:t xml:space="preserve">، </w:t>
      </w:r>
      <w:r>
        <w:rPr>
          <w:rtl/>
          <w:lang w:bidi="fa-IR"/>
        </w:rPr>
        <w:t>فريب</w:t>
      </w:r>
      <w:r w:rsidR="00DA6D80">
        <w:rPr>
          <w:rtl/>
          <w:lang w:bidi="fa-IR"/>
        </w:rPr>
        <w:t xml:space="preserve">، </w:t>
      </w:r>
      <w:r>
        <w:rPr>
          <w:rtl/>
          <w:lang w:bidi="fa-IR"/>
        </w:rPr>
        <w:t>در عهد و پيمان راه ندارد</w:t>
      </w:r>
      <w:r w:rsidR="00DA6D80">
        <w:rPr>
          <w:rtl/>
          <w:lang w:bidi="fa-IR"/>
        </w:rPr>
        <w:t xml:space="preserve">، </w:t>
      </w:r>
      <w:r>
        <w:rPr>
          <w:rtl/>
          <w:lang w:bidi="fa-IR"/>
        </w:rPr>
        <w:t>مبادا قراردادى را امضاء كنى كه در آن براى دغلكارى و فريب راههايى وجود دارد</w:t>
      </w:r>
      <w:r w:rsidR="00DA6D80">
        <w:rPr>
          <w:rtl/>
          <w:lang w:bidi="fa-IR"/>
        </w:rPr>
        <w:t xml:space="preserve">، </w:t>
      </w:r>
      <w:r>
        <w:rPr>
          <w:rtl/>
          <w:lang w:bidi="fa-IR"/>
        </w:rPr>
        <w:t>و پس از محكم كارى و دقت در قرارداد نامه</w:t>
      </w:r>
      <w:r w:rsidR="00DA6D80">
        <w:rPr>
          <w:rtl/>
          <w:lang w:bidi="fa-IR"/>
        </w:rPr>
        <w:t xml:space="preserve">، </w:t>
      </w:r>
      <w:r>
        <w:rPr>
          <w:rtl/>
          <w:lang w:bidi="fa-IR"/>
        </w:rPr>
        <w:t>دست از بهانه جويى بردار</w:t>
      </w:r>
      <w:r w:rsidR="00DA6D80">
        <w:rPr>
          <w:rtl/>
          <w:lang w:bidi="fa-IR"/>
        </w:rPr>
        <w:t xml:space="preserve">، </w:t>
      </w:r>
      <w:r>
        <w:rPr>
          <w:rtl/>
          <w:lang w:bidi="fa-IR"/>
        </w:rPr>
        <w:t>مبادا مشكلات پيمانى كه بر عهده ات قرار گرفته</w:t>
      </w:r>
      <w:r w:rsidR="00DA6D80">
        <w:rPr>
          <w:rtl/>
          <w:lang w:bidi="fa-IR"/>
        </w:rPr>
        <w:t xml:space="preserve">، </w:t>
      </w:r>
      <w:r>
        <w:rPr>
          <w:rtl/>
          <w:lang w:bidi="fa-IR"/>
        </w:rPr>
        <w:t>و خدا آن را بر گردنت نهاده</w:t>
      </w:r>
      <w:r w:rsidR="00DA6D80">
        <w:rPr>
          <w:rtl/>
          <w:lang w:bidi="fa-IR"/>
        </w:rPr>
        <w:t xml:space="preserve">، </w:t>
      </w:r>
      <w:r>
        <w:rPr>
          <w:rtl/>
          <w:lang w:bidi="fa-IR"/>
        </w:rPr>
        <w:t>تو را به پيمان شكنى وادارد</w:t>
      </w:r>
      <w:r w:rsidR="00DA6D80">
        <w:rPr>
          <w:rtl/>
          <w:lang w:bidi="fa-IR"/>
        </w:rPr>
        <w:t xml:space="preserve">، </w:t>
      </w:r>
      <w:r>
        <w:rPr>
          <w:rtl/>
          <w:lang w:bidi="fa-IR"/>
        </w:rPr>
        <w:t>زيرا شكيبايى تو در مشكلات پيمانها كه اميد پيروزى در آينده را به همراه دارد</w:t>
      </w:r>
      <w:r w:rsidR="00DA6D80">
        <w:rPr>
          <w:rtl/>
          <w:lang w:bidi="fa-IR"/>
        </w:rPr>
        <w:t xml:space="preserve">، </w:t>
      </w:r>
      <w:r>
        <w:rPr>
          <w:rtl/>
          <w:lang w:bidi="fa-IR"/>
        </w:rPr>
        <w:t>بهتر از پيمان شكنى است كه از كيفر آن مى ترسى</w:t>
      </w:r>
      <w:r w:rsidR="00DA6D80">
        <w:rPr>
          <w:rtl/>
          <w:lang w:bidi="fa-IR"/>
        </w:rPr>
        <w:t xml:space="preserve">، </w:t>
      </w:r>
      <w:r>
        <w:rPr>
          <w:rtl/>
          <w:lang w:bidi="fa-IR"/>
        </w:rPr>
        <w:t>و در دنيا و آخرت نمى توانى پاسخ گوى پيمان شكنى باشى</w:t>
      </w:r>
      <w:r w:rsidR="00DA6D80">
        <w:rPr>
          <w:rtl/>
          <w:lang w:bidi="fa-IR"/>
        </w:rPr>
        <w:t xml:space="preserve">. </w:t>
      </w:r>
    </w:p>
    <w:p w:rsidR="00D900BF" w:rsidRDefault="00D900BF" w:rsidP="00D900BF">
      <w:pPr>
        <w:pStyle w:val="libNormal"/>
        <w:rPr>
          <w:rtl/>
          <w:lang w:bidi="fa-IR"/>
        </w:rPr>
      </w:pPr>
      <w:r>
        <w:rPr>
          <w:rtl/>
          <w:lang w:bidi="fa-IR"/>
        </w:rPr>
        <w:t>اين فرمايش حضرت</w:t>
      </w:r>
      <w:r w:rsidR="00DA6D80">
        <w:rPr>
          <w:rtl/>
          <w:lang w:bidi="fa-IR"/>
        </w:rPr>
        <w:t xml:space="preserve">، </w:t>
      </w:r>
      <w:r>
        <w:rPr>
          <w:rtl/>
          <w:lang w:bidi="fa-IR"/>
        </w:rPr>
        <w:t>مالك را از هرگونه پيمان شكنى منع مى كند</w:t>
      </w:r>
      <w:r w:rsidR="00DA6D80">
        <w:rPr>
          <w:rtl/>
          <w:lang w:bidi="fa-IR"/>
        </w:rPr>
        <w:t xml:space="preserve">، </w:t>
      </w:r>
      <w:r>
        <w:rPr>
          <w:rtl/>
          <w:lang w:bidi="fa-IR"/>
        </w:rPr>
        <w:t>زيرا عهد و پيمان مايه آسايش و امنيت مردم است و پيمان شكنى</w:t>
      </w:r>
      <w:r w:rsidR="00DA6D80">
        <w:rPr>
          <w:rtl/>
          <w:lang w:bidi="fa-IR"/>
        </w:rPr>
        <w:t xml:space="preserve">، </w:t>
      </w:r>
      <w:r>
        <w:rPr>
          <w:rtl/>
          <w:lang w:bidi="fa-IR"/>
        </w:rPr>
        <w:t>بى اعتمادى و سپس ناامنى را به دنبال مى آورد</w:t>
      </w:r>
      <w:r w:rsidR="00DA6D80">
        <w:rPr>
          <w:rtl/>
          <w:lang w:bidi="fa-IR"/>
        </w:rPr>
        <w:t xml:space="preserve">. </w:t>
      </w:r>
    </w:p>
    <w:p w:rsidR="00D900BF" w:rsidRDefault="00D900BF" w:rsidP="00D900BF">
      <w:pPr>
        <w:pStyle w:val="libNormal"/>
        <w:rPr>
          <w:rtl/>
          <w:lang w:bidi="fa-IR"/>
        </w:rPr>
      </w:pPr>
      <w:r>
        <w:rPr>
          <w:rtl/>
          <w:lang w:bidi="fa-IR"/>
        </w:rPr>
        <w:t>خلاصه اينكه</w:t>
      </w:r>
      <w:r w:rsidR="00DA6D80">
        <w:rPr>
          <w:rtl/>
          <w:lang w:bidi="fa-IR"/>
        </w:rPr>
        <w:t xml:space="preserve">، </w:t>
      </w:r>
      <w:r>
        <w:rPr>
          <w:rtl/>
          <w:lang w:bidi="fa-IR"/>
        </w:rPr>
        <w:t>امنيت يكى از اساسى ترين نيازهاى جامعه بشرى است</w:t>
      </w:r>
      <w:r w:rsidR="00DA6D80">
        <w:rPr>
          <w:rtl/>
          <w:lang w:bidi="fa-IR"/>
        </w:rPr>
        <w:t xml:space="preserve">. </w:t>
      </w:r>
      <w:r>
        <w:rPr>
          <w:rtl/>
          <w:lang w:bidi="fa-IR"/>
        </w:rPr>
        <w:t>و در ذيل امنيت است كه آن جامعه به رشد و توسعه سياسى و فرهنگى و اقتصادى مى رسد و حكومت اسلامى موظف است علل و عوامل ناامنى جامعه را شناسايى كرده و از بين ببرد و نيز پايه هاى امنيت و آرامش را تقويت كند</w:t>
      </w:r>
      <w:r w:rsidR="00DA6D80">
        <w:rPr>
          <w:rtl/>
          <w:lang w:bidi="fa-IR"/>
        </w:rPr>
        <w:t xml:space="preserve">. </w:t>
      </w:r>
    </w:p>
    <w:p w:rsidR="00D900BF" w:rsidRDefault="00D900BF" w:rsidP="00D900BF">
      <w:pPr>
        <w:pStyle w:val="libNormal"/>
        <w:rPr>
          <w:rFonts w:hint="cs"/>
          <w:rtl/>
          <w:lang w:bidi="fa-IR"/>
        </w:rPr>
      </w:pPr>
      <w:r>
        <w:rPr>
          <w:rtl/>
          <w:lang w:bidi="fa-IR"/>
        </w:rPr>
        <w:lastRenderedPageBreak/>
        <w:t>امنيت در همه ابعاد فردى</w:t>
      </w:r>
      <w:r w:rsidR="00DA6D80">
        <w:rPr>
          <w:rtl/>
          <w:lang w:bidi="fa-IR"/>
        </w:rPr>
        <w:t xml:space="preserve">، </w:t>
      </w:r>
      <w:r>
        <w:rPr>
          <w:rtl/>
          <w:lang w:bidi="fa-IR"/>
        </w:rPr>
        <w:t>اجتماعى</w:t>
      </w:r>
      <w:r w:rsidR="00DA6D80">
        <w:rPr>
          <w:rtl/>
          <w:lang w:bidi="fa-IR"/>
        </w:rPr>
        <w:t xml:space="preserve">، </w:t>
      </w:r>
      <w:r>
        <w:rPr>
          <w:rtl/>
          <w:lang w:bidi="fa-IR"/>
        </w:rPr>
        <w:t>ملى</w:t>
      </w:r>
      <w:r w:rsidR="00DA6D80">
        <w:rPr>
          <w:rtl/>
          <w:lang w:bidi="fa-IR"/>
        </w:rPr>
        <w:t xml:space="preserve">، </w:t>
      </w:r>
      <w:r>
        <w:rPr>
          <w:rtl/>
          <w:lang w:bidi="fa-IR"/>
        </w:rPr>
        <w:t>سياسى</w:t>
      </w:r>
      <w:r w:rsidR="00DA6D80">
        <w:rPr>
          <w:rtl/>
          <w:lang w:bidi="fa-IR"/>
        </w:rPr>
        <w:t xml:space="preserve">، </w:t>
      </w:r>
      <w:r>
        <w:rPr>
          <w:rtl/>
          <w:lang w:bidi="fa-IR"/>
        </w:rPr>
        <w:t>فرهنگى</w:t>
      </w:r>
      <w:r w:rsidR="00DA6D80">
        <w:rPr>
          <w:rtl/>
          <w:lang w:bidi="fa-IR"/>
        </w:rPr>
        <w:t xml:space="preserve">، </w:t>
      </w:r>
      <w:r>
        <w:rPr>
          <w:rtl/>
          <w:lang w:bidi="fa-IR"/>
        </w:rPr>
        <w:t>اقتصادى و قضايى و</w:t>
      </w:r>
      <w:r w:rsidR="00DA6D80">
        <w:rPr>
          <w:rtl/>
          <w:lang w:bidi="fa-IR"/>
        </w:rPr>
        <w:t xml:space="preserve">... </w:t>
      </w:r>
      <w:r>
        <w:rPr>
          <w:rtl/>
          <w:lang w:bidi="fa-IR"/>
        </w:rPr>
        <w:t>نياز ضرورى جامعه مى باشد كه بايد حكومت ها در ايجاد و گسترش آن تمام امكانات و توان خود را به كار بگيرند</w:t>
      </w:r>
      <w:r w:rsidR="00DA6D80">
        <w:rPr>
          <w:rtl/>
          <w:lang w:bidi="fa-IR"/>
        </w:rPr>
        <w:t xml:space="preserve">. </w:t>
      </w:r>
    </w:p>
    <w:p w:rsidR="00D900BF" w:rsidRDefault="00D900BF" w:rsidP="00931164">
      <w:pPr>
        <w:pStyle w:val="Heading2"/>
        <w:rPr>
          <w:rtl/>
          <w:lang w:bidi="fa-IR"/>
        </w:rPr>
      </w:pPr>
      <w:bookmarkStart w:id="16" w:name="_Toc383867517"/>
      <w:r>
        <w:rPr>
          <w:rtl/>
          <w:lang w:bidi="fa-IR"/>
        </w:rPr>
        <w:t>4</w:t>
      </w:r>
      <w:r w:rsidR="00931164">
        <w:rPr>
          <w:rtl/>
          <w:lang w:bidi="fa-IR"/>
        </w:rPr>
        <w:t>- حكومت و اجراى شريعت</w:t>
      </w:r>
      <w:bookmarkEnd w:id="16"/>
      <w:r w:rsidR="00931164">
        <w:rPr>
          <w:rtl/>
          <w:lang w:bidi="fa-IR"/>
        </w:rPr>
        <w:t xml:space="preserve">  </w:t>
      </w:r>
    </w:p>
    <w:p w:rsidR="00D900BF" w:rsidRDefault="00D900BF" w:rsidP="00D900BF">
      <w:pPr>
        <w:pStyle w:val="libNormal"/>
        <w:rPr>
          <w:rtl/>
          <w:lang w:bidi="fa-IR"/>
        </w:rPr>
      </w:pPr>
      <w:r>
        <w:rPr>
          <w:rtl/>
          <w:lang w:bidi="fa-IR"/>
        </w:rPr>
        <w:t>دو ديدگاه درباره رابطه اسلام و سياست وجود دارد:</w:t>
      </w:r>
    </w:p>
    <w:p w:rsidR="00D900BF" w:rsidRDefault="00D900BF" w:rsidP="00D900BF">
      <w:pPr>
        <w:pStyle w:val="libNormal"/>
        <w:rPr>
          <w:rtl/>
          <w:lang w:bidi="fa-IR"/>
        </w:rPr>
      </w:pPr>
      <w:r>
        <w:rPr>
          <w:rtl/>
          <w:lang w:bidi="fa-IR"/>
        </w:rPr>
        <w:t>1 - تفكيك دين از سياست 2 - وحدت دين و سياست</w:t>
      </w:r>
      <w:r w:rsidR="00DA6D80">
        <w:rPr>
          <w:rtl/>
          <w:lang w:bidi="fa-IR"/>
        </w:rPr>
        <w:t xml:space="preserve">. </w:t>
      </w:r>
    </w:p>
    <w:p w:rsidR="00D900BF" w:rsidRDefault="00D900BF" w:rsidP="00D900BF">
      <w:pPr>
        <w:pStyle w:val="libNormal"/>
        <w:rPr>
          <w:rtl/>
          <w:lang w:bidi="fa-IR"/>
        </w:rPr>
      </w:pPr>
      <w:r>
        <w:rPr>
          <w:rtl/>
          <w:lang w:bidi="fa-IR"/>
        </w:rPr>
        <w:t>در ديدگاه اول</w:t>
      </w:r>
      <w:r w:rsidR="00DA6D80">
        <w:rPr>
          <w:rtl/>
          <w:lang w:bidi="fa-IR"/>
        </w:rPr>
        <w:t xml:space="preserve">، </w:t>
      </w:r>
      <w:r>
        <w:rPr>
          <w:rtl/>
          <w:lang w:bidi="fa-IR"/>
        </w:rPr>
        <w:t>هدف اسلام تامين اخرت مسلمانان است و اسلام هيچ ارتباطى با كارهاى سياسى</w:t>
      </w:r>
      <w:r w:rsidR="00DA6D80">
        <w:rPr>
          <w:rtl/>
          <w:lang w:bidi="fa-IR"/>
        </w:rPr>
        <w:t xml:space="preserve">، </w:t>
      </w:r>
      <w:r>
        <w:rPr>
          <w:rtl/>
          <w:lang w:bidi="fa-IR"/>
        </w:rPr>
        <w:t>اقتصادى و اجتماعى مسلمانان ندارد</w:t>
      </w:r>
      <w:r w:rsidR="00DA6D80">
        <w:rPr>
          <w:rtl/>
          <w:lang w:bidi="fa-IR"/>
        </w:rPr>
        <w:t xml:space="preserve">. </w:t>
      </w:r>
      <w:r>
        <w:rPr>
          <w:rtl/>
          <w:lang w:bidi="fa-IR"/>
        </w:rPr>
        <w:t xml:space="preserve">امام خمينى </w:t>
      </w:r>
      <w:r w:rsidR="00846A13" w:rsidRPr="00846A13">
        <w:rPr>
          <w:rStyle w:val="libAlaemChar"/>
          <w:rtl/>
        </w:rPr>
        <w:t>قدس‌سره</w:t>
      </w:r>
      <w:r>
        <w:rPr>
          <w:rtl/>
          <w:lang w:bidi="fa-IR"/>
        </w:rPr>
        <w:t xml:space="preserve"> در آثار گفتارى و نوشتارى خويش</w:t>
      </w:r>
      <w:r w:rsidR="00DA6D80">
        <w:rPr>
          <w:rtl/>
          <w:lang w:bidi="fa-IR"/>
        </w:rPr>
        <w:t xml:space="preserve">، </w:t>
      </w:r>
      <w:r>
        <w:rPr>
          <w:rtl/>
          <w:lang w:bidi="fa-IR"/>
        </w:rPr>
        <w:t>به نقد اين ديدگاه پرداخته و قائل است كه دو گروه قائل به اين ديدگاه هستند: 1 - دشمنان آگاه 2 - دوستان جاهل</w:t>
      </w:r>
      <w:r w:rsidR="00DA6D80">
        <w:rPr>
          <w:rtl/>
          <w:lang w:bidi="fa-IR"/>
        </w:rPr>
        <w:t xml:space="preserve">. </w:t>
      </w:r>
    </w:p>
    <w:p w:rsidR="00D900BF" w:rsidRDefault="00D900BF" w:rsidP="00D900BF">
      <w:pPr>
        <w:pStyle w:val="libNormal"/>
        <w:rPr>
          <w:rtl/>
          <w:lang w:bidi="fa-IR"/>
        </w:rPr>
      </w:pPr>
      <w:r>
        <w:rPr>
          <w:rtl/>
          <w:lang w:bidi="fa-IR"/>
        </w:rPr>
        <w:t>امام خمينى فرمود:</w:t>
      </w:r>
    </w:p>
    <w:p w:rsidR="00D900BF" w:rsidRDefault="00D900BF" w:rsidP="00D900BF">
      <w:pPr>
        <w:pStyle w:val="libNormal"/>
        <w:rPr>
          <w:rtl/>
          <w:lang w:bidi="fa-IR"/>
        </w:rPr>
      </w:pPr>
      <w:r>
        <w:rPr>
          <w:rtl/>
          <w:lang w:bidi="fa-IR"/>
        </w:rPr>
        <w:t>استعمارگران از سيصد سال پيش يا بيشتر به كشورهاى اسلامى راه پيدا كردند و براى رسيدن به مطامع استعمارى خود لازم ديدند كه زمينه هايى فراهم سازند تا اسلام را نابود كنند</w:t>
      </w:r>
      <w:r w:rsidR="00DA6D80">
        <w:rPr>
          <w:rtl/>
          <w:lang w:bidi="fa-IR"/>
        </w:rPr>
        <w:t xml:space="preserve">... </w:t>
      </w:r>
      <w:r>
        <w:rPr>
          <w:rtl/>
          <w:lang w:bidi="fa-IR"/>
        </w:rPr>
        <w:t>مثلا تبليغ كردند اسلام دين جامعى نيست</w:t>
      </w:r>
      <w:r w:rsidR="00DA6D80">
        <w:rPr>
          <w:rtl/>
          <w:lang w:bidi="fa-IR"/>
        </w:rPr>
        <w:t xml:space="preserve">، </w:t>
      </w:r>
      <w:r>
        <w:rPr>
          <w:rtl/>
          <w:lang w:bidi="fa-IR"/>
        </w:rPr>
        <w:t>دين زندگى نيست</w:t>
      </w:r>
      <w:r w:rsidR="00DA6D80">
        <w:rPr>
          <w:rtl/>
          <w:lang w:bidi="fa-IR"/>
        </w:rPr>
        <w:t xml:space="preserve">، </w:t>
      </w:r>
      <w:r>
        <w:rPr>
          <w:rtl/>
          <w:lang w:bidi="fa-IR"/>
        </w:rPr>
        <w:t>براى جامعه نظامات و قوانين ندارد</w:t>
      </w:r>
      <w:r w:rsidR="00DA6D80">
        <w:rPr>
          <w:rtl/>
          <w:lang w:bidi="fa-IR"/>
        </w:rPr>
        <w:t xml:space="preserve">. </w:t>
      </w:r>
      <w:r>
        <w:rPr>
          <w:rtl/>
          <w:lang w:bidi="fa-IR"/>
        </w:rPr>
        <w:t>طرز حكومت و قوانين حكومتى نياورده است</w:t>
      </w:r>
      <w:r w:rsidR="00DA6D80">
        <w:rPr>
          <w:rtl/>
          <w:lang w:bidi="fa-IR"/>
        </w:rPr>
        <w:t xml:space="preserve">. </w:t>
      </w:r>
      <w:r>
        <w:rPr>
          <w:rtl/>
          <w:lang w:bidi="fa-IR"/>
        </w:rPr>
        <w:t>فقط احكام حيض و نفاس است</w:t>
      </w:r>
      <w:r w:rsidR="00DA6D80">
        <w:rPr>
          <w:rtl/>
          <w:lang w:bidi="fa-IR"/>
        </w:rPr>
        <w:t xml:space="preserve">، </w:t>
      </w:r>
      <w:r>
        <w:rPr>
          <w:rtl/>
          <w:lang w:bidi="fa-IR"/>
        </w:rPr>
        <w:t>اخلاقياتى هم دارد</w:t>
      </w:r>
      <w:r w:rsidR="00DA6D80">
        <w:rPr>
          <w:rtl/>
          <w:lang w:bidi="fa-IR"/>
        </w:rPr>
        <w:t xml:space="preserve">، </w:t>
      </w:r>
      <w:r>
        <w:rPr>
          <w:rtl/>
          <w:lang w:bidi="fa-IR"/>
        </w:rPr>
        <w:t>اما راجع به زندگى و اداره جامعه چيزى ندارد</w:t>
      </w:r>
      <w:r w:rsidR="00DA6D80">
        <w:rPr>
          <w:rtl/>
          <w:lang w:bidi="fa-IR"/>
        </w:rPr>
        <w:t xml:space="preserve">.... </w:t>
      </w:r>
      <w:r w:rsidRPr="00FC70B6">
        <w:rPr>
          <w:rStyle w:val="libFootnotenumChar"/>
          <w:rtl/>
          <w:lang w:bidi="fa-IR"/>
        </w:rPr>
        <w:t>(218)</w:t>
      </w:r>
    </w:p>
    <w:p w:rsidR="00D900BF" w:rsidRDefault="00D900BF" w:rsidP="00D900BF">
      <w:pPr>
        <w:pStyle w:val="libNormal"/>
        <w:rPr>
          <w:rtl/>
          <w:lang w:bidi="fa-IR"/>
        </w:rPr>
      </w:pPr>
      <w:r>
        <w:rPr>
          <w:rtl/>
          <w:lang w:bidi="fa-IR"/>
        </w:rPr>
        <w:t>دشمنان تئورى جدايى دين از سياست را طرح كردند تا به چپاول و غارت جهان اسلام بپردازند و همواره مسلمانان را عقب نگهدارند</w:t>
      </w:r>
      <w:r w:rsidR="00DA6D80">
        <w:rPr>
          <w:rtl/>
          <w:lang w:bidi="fa-IR"/>
        </w:rPr>
        <w:t xml:space="preserve">، </w:t>
      </w:r>
      <w:r>
        <w:rPr>
          <w:rtl/>
          <w:lang w:bidi="fa-IR"/>
        </w:rPr>
        <w:t>دينى كه جهاد</w:t>
      </w:r>
      <w:r w:rsidR="00DA6D80">
        <w:rPr>
          <w:rtl/>
          <w:lang w:bidi="fa-IR"/>
        </w:rPr>
        <w:t xml:space="preserve">، </w:t>
      </w:r>
      <w:r>
        <w:rPr>
          <w:rtl/>
          <w:lang w:bidi="fa-IR"/>
        </w:rPr>
        <w:t>شهادت</w:t>
      </w:r>
      <w:r w:rsidR="00DA6D80">
        <w:rPr>
          <w:rtl/>
          <w:lang w:bidi="fa-IR"/>
        </w:rPr>
        <w:t xml:space="preserve">، </w:t>
      </w:r>
      <w:r>
        <w:rPr>
          <w:rtl/>
          <w:lang w:bidi="fa-IR"/>
        </w:rPr>
        <w:t>حكومت و سياست در آن نباشد</w:t>
      </w:r>
      <w:r w:rsidR="00DA6D80">
        <w:rPr>
          <w:rtl/>
          <w:lang w:bidi="fa-IR"/>
        </w:rPr>
        <w:t xml:space="preserve">، </w:t>
      </w:r>
      <w:r>
        <w:rPr>
          <w:rtl/>
          <w:lang w:bidi="fa-IR"/>
        </w:rPr>
        <w:t>هيچ تهديدى براى آن ها نيست</w:t>
      </w:r>
      <w:r w:rsidR="00DA6D80">
        <w:rPr>
          <w:rtl/>
          <w:lang w:bidi="fa-IR"/>
        </w:rPr>
        <w:t xml:space="preserve">. </w:t>
      </w:r>
      <w:r>
        <w:rPr>
          <w:rtl/>
          <w:lang w:bidi="fa-IR"/>
        </w:rPr>
        <w:t>فلذا آن ها اين ديدگاه را تبليغ مى كردند</w:t>
      </w:r>
      <w:r w:rsidR="00DA6D80">
        <w:rPr>
          <w:rtl/>
          <w:lang w:bidi="fa-IR"/>
        </w:rPr>
        <w:t xml:space="preserve">. </w:t>
      </w:r>
      <w:r>
        <w:rPr>
          <w:rtl/>
          <w:lang w:bidi="fa-IR"/>
        </w:rPr>
        <w:t xml:space="preserve">عده اى از مسلمانان جاهل تحت تاثير اين </w:t>
      </w:r>
      <w:r>
        <w:rPr>
          <w:rtl/>
          <w:lang w:bidi="fa-IR"/>
        </w:rPr>
        <w:lastRenderedPageBreak/>
        <w:t>ديدگاه قرار گرفتند بعضى هم براى اين كه قداست دين را</w:t>
      </w:r>
      <w:r w:rsidR="00DA6D80">
        <w:rPr>
          <w:rtl/>
          <w:lang w:bidi="fa-IR"/>
        </w:rPr>
        <w:t xml:space="preserve">، </w:t>
      </w:r>
      <w:r>
        <w:rPr>
          <w:rtl/>
          <w:lang w:bidi="fa-IR"/>
        </w:rPr>
        <w:t>به خيال خود</w:t>
      </w:r>
      <w:r w:rsidR="00DA6D80">
        <w:rPr>
          <w:rtl/>
          <w:lang w:bidi="fa-IR"/>
        </w:rPr>
        <w:t xml:space="preserve">، </w:t>
      </w:r>
      <w:r>
        <w:rPr>
          <w:rtl/>
          <w:lang w:bidi="fa-IR"/>
        </w:rPr>
        <w:t>حفظ كنند</w:t>
      </w:r>
      <w:r w:rsidR="00DA6D80">
        <w:rPr>
          <w:rtl/>
          <w:lang w:bidi="fa-IR"/>
        </w:rPr>
        <w:t xml:space="preserve">، </w:t>
      </w:r>
      <w:r>
        <w:rPr>
          <w:rtl/>
          <w:lang w:bidi="fa-IR"/>
        </w:rPr>
        <w:t>مى گفتند:</w:t>
      </w:r>
    </w:p>
    <w:p w:rsidR="00D900BF" w:rsidRDefault="00D900BF" w:rsidP="00D900BF">
      <w:pPr>
        <w:pStyle w:val="libNormal"/>
        <w:rPr>
          <w:rtl/>
          <w:lang w:bidi="fa-IR"/>
        </w:rPr>
      </w:pPr>
      <w:r>
        <w:rPr>
          <w:rtl/>
          <w:lang w:bidi="fa-IR"/>
        </w:rPr>
        <w:t>دين براى اخلاق و تهذيب نفس و آخرت آمده است</w:t>
      </w:r>
      <w:r w:rsidR="00DA6D80">
        <w:rPr>
          <w:rtl/>
          <w:lang w:bidi="fa-IR"/>
        </w:rPr>
        <w:t xml:space="preserve">، </w:t>
      </w:r>
      <w:r>
        <w:rPr>
          <w:rtl/>
          <w:lang w:bidi="fa-IR"/>
        </w:rPr>
        <w:t>شان دين بالاتر از اين است كه بخواهد در مسائل دنيايى و سياسى دخالت كند</w:t>
      </w:r>
      <w:r w:rsidR="00DA6D80">
        <w:rPr>
          <w:rtl/>
          <w:lang w:bidi="fa-IR"/>
        </w:rPr>
        <w:t xml:space="preserve">. </w:t>
      </w:r>
    </w:p>
    <w:p w:rsidR="00D900BF" w:rsidRDefault="00D900BF" w:rsidP="00D900BF">
      <w:pPr>
        <w:pStyle w:val="libNormal"/>
        <w:rPr>
          <w:rtl/>
          <w:lang w:bidi="fa-IR"/>
        </w:rPr>
      </w:pPr>
      <w:r>
        <w:rPr>
          <w:rtl/>
          <w:lang w:bidi="fa-IR"/>
        </w:rPr>
        <w:t>دشمن با كنار زدن دين و خنثى نمودن آن</w:t>
      </w:r>
      <w:r w:rsidR="00DA6D80">
        <w:rPr>
          <w:rtl/>
          <w:lang w:bidi="fa-IR"/>
        </w:rPr>
        <w:t xml:space="preserve">، </w:t>
      </w:r>
      <w:r>
        <w:rPr>
          <w:rtl/>
          <w:lang w:bidi="fa-IR"/>
        </w:rPr>
        <w:t>اين ديدگاه را ترويج و تبليغ مى كرد و اينان متاسفانه با درك ناصحيح و نادرست از دين</w:t>
      </w:r>
      <w:r w:rsidR="00DA6D80">
        <w:rPr>
          <w:rtl/>
          <w:lang w:bidi="fa-IR"/>
        </w:rPr>
        <w:t xml:space="preserve">، </w:t>
      </w:r>
      <w:r>
        <w:rPr>
          <w:rtl/>
          <w:lang w:bidi="fa-IR"/>
        </w:rPr>
        <w:t>در جهت قداست دين اين حرفها را مطرح مى كردند</w:t>
      </w:r>
      <w:r w:rsidR="00DA6D80">
        <w:rPr>
          <w:rtl/>
          <w:lang w:bidi="fa-IR"/>
        </w:rPr>
        <w:t xml:space="preserve">. </w:t>
      </w:r>
      <w:r>
        <w:rPr>
          <w:rtl/>
          <w:lang w:bidi="fa-IR"/>
        </w:rPr>
        <w:t>در وصيتنامه الهى - سياسى امام به اين دو گرايش اشاره شده است</w:t>
      </w:r>
      <w:r w:rsidR="00DA6D80">
        <w:rPr>
          <w:rtl/>
          <w:lang w:bidi="fa-IR"/>
        </w:rPr>
        <w:t xml:space="preserve">. </w:t>
      </w:r>
      <w:r>
        <w:rPr>
          <w:rtl/>
          <w:lang w:bidi="fa-IR"/>
        </w:rPr>
        <w:t>امام خمينى در كتاب ولايت فقيه مى گويد:</w:t>
      </w:r>
    </w:p>
    <w:p w:rsidR="00D900BF" w:rsidRDefault="00D900BF" w:rsidP="00D900BF">
      <w:pPr>
        <w:pStyle w:val="libNormal"/>
        <w:rPr>
          <w:rtl/>
          <w:lang w:bidi="fa-IR"/>
        </w:rPr>
      </w:pPr>
      <w:r>
        <w:rPr>
          <w:rtl/>
          <w:lang w:bidi="fa-IR"/>
        </w:rPr>
        <w:t>تبليغات سوء آن ها (استعمار گران</w:t>
      </w:r>
      <w:r w:rsidR="00EB69C7">
        <w:rPr>
          <w:rtl/>
          <w:lang w:bidi="fa-IR"/>
        </w:rPr>
        <w:t>)</w:t>
      </w:r>
      <w:r>
        <w:rPr>
          <w:rtl/>
          <w:lang w:bidi="fa-IR"/>
        </w:rPr>
        <w:t xml:space="preserve"> موثر واقع شده است</w:t>
      </w:r>
      <w:r w:rsidR="00DA6D80">
        <w:rPr>
          <w:rtl/>
          <w:lang w:bidi="fa-IR"/>
        </w:rPr>
        <w:t xml:space="preserve">. </w:t>
      </w:r>
      <w:r>
        <w:rPr>
          <w:rtl/>
          <w:lang w:bidi="fa-IR"/>
        </w:rPr>
        <w:t>الان گذشته از عامه مردم</w:t>
      </w:r>
      <w:r w:rsidR="00DA6D80">
        <w:rPr>
          <w:rtl/>
          <w:lang w:bidi="fa-IR"/>
        </w:rPr>
        <w:t xml:space="preserve">، </w:t>
      </w:r>
      <w:r>
        <w:rPr>
          <w:rtl/>
          <w:lang w:bidi="fa-IR"/>
        </w:rPr>
        <w:t>طبقه تحصيلكرده</w:t>
      </w:r>
      <w:r w:rsidR="00DA6D80">
        <w:rPr>
          <w:rtl/>
          <w:lang w:bidi="fa-IR"/>
        </w:rPr>
        <w:t xml:space="preserve">، </w:t>
      </w:r>
      <w:r>
        <w:rPr>
          <w:rtl/>
          <w:lang w:bidi="fa-IR"/>
        </w:rPr>
        <w:t>چه دانشگاهى و چه بسيارى از محصلين روحانى</w:t>
      </w:r>
      <w:r w:rsidR="00DA6D80">
        <w:rPr>
          <w:rtl/>
          <w:lang w:bidi="fa-IR"/>
        </w:rPr>
        <w:t xml:space="preserve">، </w:t>
      </w:r>
      <w:r>
        <w:rPr>
          <w:rtl/>
          <w:lang w:bidi="fa-IR"/>
        </w:rPr>
        <w:t>اسلام را درست نفهميده اند و از آن تصور خطايى دارند</w:t>
      </w:r>
      <w:r w:rsidR="00DA6D80">
        <w:rPr>
          <w:rtl/>
          <w:lang w:bidi="fa-IR"/>
        </w:rPr>
        <w:t xml:space="preserve">... </w:t>
      </w:r>
      <w:r>
        <w:rPr>
          <w:rtl/>
          <w:lang w:bidi="fa-IR"/>
        </w:rPr>
        <w:t>البته بيگانگانى براى مطامع سياسى و اقتصادى كه دارند</w:t>
      </w:r>
      <w:r w:rsidR="00DA6D80">
        <w:rPr>
          <w:rtl/>
          <w:lang w:bidi="fa-IR"/>
        </w:rPr>
        <w:t xml:space="preserve">، </w:t>
      </w:r>
      <w:r>
        <w:rPr>
          <w:rtl/>
          <w:lang w:bidi="fa-IR"/>
        </w:rPr>
        <w:t>از چند صد سال پيش اساس را تهى كرده اند؛ و بواسطه اهمالى كه در حوزه هاى روحانيت شده</w:t>
      </w:r>
      <w:r w:rsidR="00DA6D80">
        <w:rPr>
          <w:rtl/>
          <w:lang w:bidi="fa-IR"/>
        </w:rPr>
        <w:t xml:space="preserve">، </w:t>
      </w:r>
      <w:r>
        <w:rPr>
          <w:rtl/>
          <w:lang w:bidi="fa-IR"/>
        </w:rPr>
        <w:t>موفق گشته اند</w:t>
      </w:r>
      <w:r w:rsidR="00DA6D80">
        <w:rPr>
          <w:rtl/>
          <w:lang w:bidi="fa-IR"/>
        </w:rPr>
        <w:t xml:space="preserve">، </w:t>
      </w:r>
      <w:r>
        <w:rPr>
          <w:rtl/>
          <w:lang w:bidi="fa-IR"/>
        </w:rPr>
        <w:t>كسانى در بين ما</w:t>
      </w:r>
      <w:r w:rsidR="00DA6D80">
        <w:rPr>
          <w:rtl/>
          <w:lang w:bidi="fa-IR"/>
        </w:rPr>
        <w:t xml:space="preserve">، </w:t>
      </w:r>
      <w:r>
        <w:rPr>
          <w:rtl/>
          <w:lang w:bidi="fa-IR"/>
        </w:rPr>
        <w:t>روحانيونى بوده اند كه ندانسته به مقاصد آن ها كمك كرده اند تا وضع چنين شده است</w:t>
      </w:r>
      <w:r w:rsidR="00DA6D80">
        <w:rPr>
          <w:rtl/>
          <w:lang w:bidi="fa-IR"/>
        </w:rPr>
        <w:t xml:space="preserve">. </w:t>
      </w:r>
      <w:r w:rsidRPr="00FC70B6">
        <w:rPr>
          <w:rStyle w:val="libFootnotenumChar"/>
          <w:rtl/>
          <w:lang w:bidi="fa-IR"/>
        </w:rPr>
        <w:t>(219)</w:t>
      </w:r>
      <w:r w:rsidR="00DA6D80">
        <w:rPr>
          <w:rtl/>
          <w:lang w:bidi="fa-IR"/>
        </w:rPr>
        <w:t xml:space="preserve">. </w:t>
      </w:r>
    </w:p>
    <w:p w:rsidR="00D900BF" w:rsidRDefault="00D900BF" w:rsidP="00D900BF">
      <w:pPr>
        <w:pStyle w:val="libNormal"/>
        <w:rPr>
          <w:rtl/>
          <w:lang w:bidi="fa-IR"/>
        </w:rPr>
      </w:pPr>
      <w:r>
        <w:rPr>
          <w:rtl/>
          <w:lang w:bidi="fa-IR"/>
        </w:rPr>
        <w:t>وى درباره خودباختگى هاى روشنفكران مى فرمايد:</w:t>
      </w:r>
    </w:p>
    <w:p w:rsidR="00D900BF" w:rsidRDefault="00D900BF" w:rsidP="00D900BF">
      <w:pPr>
        <w:pStyle w:val="libNormal"/>
        <w:rPr>
          <w:rtl/>
          <w:lang w:bidi="fa-IR"/>
        </w:rPr>
      </w:pPr>
      <w:r>
        <w:rPr>
          <w:rtl/>
          <w:lang w:bidi="fa-IR"/>
        </w:rPr>
        <w:t>و آن خودباختگى آن هاست در برابر پيشرفت مادى استعمارگران</w:t>
      </w:r>
      <w:r w:rsidR="00DA6D80">
        <w:rPr>
          <w:rtl/>
          <w:lang w:bidi="fa-IR"/>
        </w:rPr>
        <w:t xml:space="preserve">، </w:t>
      </w:r>
      <w:r>
        <w:rPr>
          <w:rtl/>
          <w:lang w:bidi="fa-IR"/>
        </w:rPr>
        <w:t>وقتى كشورهاى استعمارگر با پيشرفت علمى و صنعتى</w:t>
      </w:r>
      <w:r w:rsidR="00DA6D80">
        <w:rPr>
          <w:rtl/>
          <w:lang w:bidi="fa-IR"/>
        </w:rPr>
        <w:t xml:space="preserve">، </w:t>
      </w:r>
      <w:r>
        <w:rPr>
          <w:rtl/>
          <w:lang w:bidi="fa-IR"/>
        </w:rPr>
        <w:t>يا به حساب استعمار و غارت ملل آسيا و آفريقا</w:t>
      </w:r>
      <w:r w:rsidR="00DA6D80">
        <w:rPr>
          <w:rtl/>
          <w:lang w:bidi="fa-IR"/>
        </w:rPr>
        <w:t xml:space="preserve">، </w:t>
      </w:r>
      <w:r>
        <w:rPr>
          <w:rtl/>
          <w:lang w:bidi="fa-IR"/>
        </w:rPr>
        <w:t>ثروت و تجملاتى را فراهم آوردند</w:t>
      </w:r>
      <w:r w:rsidR="00DA6D80">
        <w:rPr>
          <w:rtl/>
          <w:lang w:bidi="fa-IR"/>
        </w:rPr>
        <w:t xml:space="preserve">، </w:t>
      </w:r>
      <w:r>
        <w:rPr>
          <w:rtl/>
          <w:lang w:bidi="fa-IR"/>
        </w:rPr>
        <w:t>اين ها خود را باختند</w:t>
      </w:r>
      <w:r w:rsidR="00DA6D80">
        <w:rPr>
          <w:rtl/>
          <w:lang w:bidi="fa-IR"/>
        </w:rPr>
        <w:t xml:space="preserve">. </w:t>
      </w:r>
      <w:r>
        <w:rPr>
          <w:rtl/>
          <w:lang w:bidi="fa-IR"/>
        </w:rPr>
        <w:t>فكر كردند راه پيشرفت صنعتى اين است كه قوانين و عقايد خود را كنار بگذارند</w:t>
      </w:r>
      <w:r w:rsidR="00DA6D80">
        <w:rPr>
          <w:rtl/>
          <w:lang w:bidi="fa-IR"/>
        </w:rPr>
        <w:t xml:space="preserve">.... </w:t>
      </w:r>
      <w:r w:rsidRPr="00FC70B6">
        <w:rPr>
          <w:rStyle w:val="libFootnotenumChar"/>
          <w:rtl/>
          <w:lang w:bidi="fa-IR"/>
        </w:rPr>
        <w:t>(220)</w:t>
      </w:r>
    </w:p>
    <w:p w:rsidR="00D900BF" w:rsidRDefault="00D900BF" w:rsidP="00D900BF">
      <w:pPr>
        <w:pStyle w:val="libNormal"/>
        <w:rPr>
          <w:rtl/>
          <w:lang w:bidi="fa-IR"/>
        </w:rPr>
      </w:pPr>
      <w:r>
        <w:rPr>
          <w:rtl/>
          <w:lang w:bidi="fa-IR"/>
        </w:rPr>
        <w:t>امام خمينى درباره تبليغات دشمنان و تاثير آن بر افراد جامعه مى گويد:</w:t>
      </w:r>
    </w:p>
    <w:p w:rsidR="00D900BF" w:rsidRDefault="00D900BF" w:rsidP="00D900BF">
      <w:pPr>
        <w:pStyle w:val="libNormal"/>
        <w:rPr>
          <w:rtl/>
          <w:lang w:bidi="fa-IR"/>
        </w:rPr>
      </w:pPr>
      <w:r>
        <w:rPr>
          <w:rtl/>
          <w:lang w:bidi="fa-IR"/>
        </w:rPr>
        <w:lastRenderedPageBreak/>
        <w:t>آن ها كه دشمن ما هستند تبليغاتى كرده اند و متاسفانه بعضى از افراد جامعه ما تحت تاثير قرار گرفته اند</w:t>
      </w:r>
      <w:r w:rsidR="00DA6D80">
        <w:rPr>
          <w:rtl/>
          <w:lang w:bidi="fa-IR"/>
        </w:rPr>
        <w:t xml:space="preserve">، </w:t>
      </w:r>
      <w:r>
        <w:rPr>
          <w:rtl/>
          <w:lang w:bidi="fa-IR"/>
        </w:rPr>
        <w:t>در حالى كه نبايد قرار مى گرفتند</w:t>
      </w:r>
      <w:r w:rsidR="00DA6D80">
        <w:rPr>
          <w:rtl/>
          <w:lang w:bidi="fa-IR"/>
        </w:rPr>
        <w:t xml:space="preserve">. </w:t>
      </w:r>
      <w:r>
        <w:rPr>
          <w:rtl/>
          <w:lang w:bidi="fa-IR"/>
        </w:rPr>
        <w:t>استعمارگران به نظر ما آوردند كه اسلام حكومتى ندارد</w:t>
      </w:r>
      <w:r w:rsidR="00DA6D80">
        <w:rPr>
          <w:rtl/>
          <w:lang w:bidi="fa-IR"/>
        </w:rPr>
        <w:t xml:space="preserve">، </w:t>
      </w:r>
      <w:r>
        <w:rPr>
          <w:rtl/>
          <w:lang w:bidi="fa-IR"/>
        </w:rPr>
        <w:t>تشكيلات حكومتى ندارد</w:t>
      </w:r>
      <w:r w:rsidR="00DA6D80">
        <w:rPr>
          <w:rtl/>
          <w:lang w:bidi="fa-IR"/>
        </w:rPr>
        <w:t xml:space="preserve">، </w:t>
      </w:r>
      <w:r>
        <w:rPr>
          <w:rtl/>
          <w:lang w:bidi="fa-IR"/>
        </w:rPr>
        <w:t>بر فرض كه احكام داشته باشد</w:t>
      </w:r>
      <w:r w:rsidR="00DA6D80">
        <w:rPr>
          <w:rtl/>
          <w:lang w:bidi="fa-IR"/>
        </w:rPr>
        <w:t xml:space="preserve">، </w:t>
      </w:r>
      <w:r>
        <w:rPr>
          <w:rtl/>
          <w:lang w:bidi="fa-IR"/>
        </w:rPr>
        <w:t>مجرى ندارد و خلاصه</w:t>
      </w:r>
      <w:r w:rsidR="00DA6D80">
        <w:rPr>
          <w:rtl/>
          <w:lang w:bidi="fa-IR"/>
        </w:rPr>
        <w:t xml:space="preserve">، </w:t>
      </w:r>
      <w:r>
        <w:rPr>
          <w:rtl/>
          <w:lang w:bidi="fa-IR"/>
        </w:rPr>
        <w:t>اسلام فقط قانون گذار است</w:t>
      </w:r>
      <w:r w:rsidR="00DA6D80">
        <w:rPr>
          <w:rtl/>
          <w:lang w:bidi="fa-IR"/>
        </w:rPr>
        <w:t xml:space="preserve">، </w:t>
      </w:r>
      <w:r>
        <w:rPr>
          <w:rtl/>
          <w:lang w:bidi="fa-IR"/>
        </w:rPr>
        <w:t>واضح است كه اين تبليغات جزئى از نقشه استعمارگران است</w:t>
      </w:r>
      <w:r w:rsidR="00DA6D80">
        <w:rPr>
          <w:rtl/>
          <w:lang w:bidi="fa-IR"/>
        </w:rPr>
        <w:t xml:space="preserve">. </w:t>
      </w:r>
      <w:r w:rsidRPr="00FC70B6">
        <w:rPr>
          <w:rStyle w:val="libFootnotenumChar"/>
          <w:rtl/>
          <w:lang w:bidi="fa-IR"/>
        </w:rPr>
        <w:t>(221)</w:t>
      </w:r>
    </w:p>
    <w:p w:rsidR="00D900BF" w:rsidRDefault="00D900BF" w:rsidP="00D900BF">
      <w:pPr>
        <w:pStyle w:val="libNormal"/>
        <w:rPr>
          <w:rtl/>
          <w:lang w:bidi="fa-IR"/>
        </w:rPr>
      </w:pPr>
      <w:r>
        <w:rPr>
          <w:rtl/>
          <w:lang w:bidi="fa-IR"/>
        </w:rPr>
        <w:t>متاسفانه امروز هم با توجه به اينكه بيست سال از انقلاب و حكومت اسلامى ما مى گذرد و اين همه آثار و بركات را در جامعه اسلامى ما و جهان اسلام مشاهده مى شود و موجبات بيدارى جهان اسلام را فراهم نموده است و احكام اسلام را اجرا نموده است</w:t>
      </w:r>
      <w:r w:rsidR="00DA6D80">
        <w:rPr>
          <w:rtl/>
          <w:lang w:bidi="fa-IR"/>
        </w:rPr>
        <w:t xml:space="preserve">، </w:t>
      </w:r>
      <w:r>
        <w:rPr>
          <w:rtl/>
          <w:lang w:bidi="fa-IR"/>
        </w:rPr>
        <w:t>اين ديدگاه توسط دشمنان و ايادى داخلى آنان و برخى مسلمانان فريب خورده و ناآگاه هر چند در سطح اندك وجود دارد</w:t>
      </w:r>
      <w:r w:rsidR="00DA6D80">
        <w:rPr>
          <w:rtl/>
          <w:lang w:bidi="fa-IR"/>
        </w:rPr>
        <w:t xml:space="preserve">. </w:t>
      </w:r>
    </w:p>
    <w:p w:rsidR="00D900BF" w:rsidRDefault="00D900BF" w:rsidP="00D900BF">
      <w:pPr>
        <w:pStyle w:val="libNormal"/>
        <w:rPr>
          <w:rtl/>
          <w:lang w:bidi="fa-IR"/>
        </w:rPr>
      </w:pPr>
      <w:r>
        <w:rPr>
          <w:rtl/>
          <w:lang w:bidi="fa-IR"/>
        </w:rPr>
        <w:t>ديدگاه دوم كه قائل به وحدت دين و سياست است</w:t>
      </w:r>
      <w:r w:rsidR="00DA6D80">
        <w:rPr>
          <w:rtl/>
          <w:lang w:bidi="fa-IR"/>
        </w:rPr>
        <w:t xml:space="preserve">، </w:t>
      </w:r>
      <w:r>
        <w:rPr>
          <w:rtl/>
          <w:lang w:bidi="fa-IR"/>
        </w:rPr>
        <w:t>اعتقاد دارد</w:t>
      </w:r>
      <w:r w:rsidR="00DA6D80">
        <w:rPr>
          <w:rtl/>
          <w:lang w:bidi="fa-IR"/>
        </w:rPr>
        <w:t xml:space="preserve">، </w:t>
      </w:r>
      <w:r>
        <w:rPr>
          <w:rtl/>
          <w:lang w:bidi="fa-IR"/>
        </w:rPr>
        <w:t>اسلام به تمام احتياجات انسان در مسائل مربوط به زندگى و يا عالم پس از مرگ توجه و عنايت دارد؛ از آن هنگام كه نطفه انسان منعقد مى شود</w:t>
      </w:r>
      <w:r w:rsidR="00DA6D80">
        <w:rPr>
          <w:rtl/>
          <w:lang w:bidi="fa-IR"/>
        </w:rPr>
        <w:t xml:space="preserve">، </w:t>
      </w:r>
      <w:r>
        <w:rPr>
          <w:rtl/>
          <w:lang w:bidi="fa-IR"/>
        </w:rPr>
        <w:t>تا لحظه اى كه وارد گود مى شود و عواملى مختلفى كه پس از مرگ با آن روبه روست</w:t>
      </w:r>
      <w:r w:rsidR="00DA6D80">
        <w:rPr>
          <w:rtl/>
          <w:lang w:bidi="fa-IR"/>
        </w:rPr>
        <w:t xml:space="preserve">. </w:t>
      </w:r>
    </w:p>
    <w:p w:rsidR="00D900BF" w:rsidRDefault="00D900BF" w:rsidP="00D900BF">
      <w:pPr>
        <w:pStyle w:val="libNormal"/>
        <w:rPr>
          <w:rtl/>
          <w:lang w:bidi="fa-IR"/>
        </w:rPr>
      </w:pPr>
      <w:r>
        <w:rPr>
          <w:rtl/>
          <w:lang w:bidi="fa-IR"/>
        </w:rPr>
        <w:t>بر اساس اين ديدگاه</w:t>
      </w:r>
      <w:r w:rsidR="00DA6D80">
        <w:rPr>
          <w:rtl/>
          <w:lang w:bidi="fa-IR"/>
        </w:rPr>
        <w:t xml:space="preserve">، </w:t>
      </w:r>
      <w:r>
        <w:rPr>
          <w:rtl/>
          <w:lang w:bidi="fa-IR"/>
        </w:rPr>
        <w:t>اسلام داراى احكام سياسى</w:t>
      </w:r>
      <w:r w:rsidR="00DA6D80">
        <w:rPr>
          <w:rtl/>
          <w:lang w:bidi="fa-IR"/>
        </w:rPr>
        <w:t xml:space="preserve">، </w:t>
      </w:r>
      <w:r>
        <w:rPr>
          <w:rtl/>
          <w:lang w:bidi="fa-IR"/>
        </w:rPr>
        <w:t>اجتماعى</w:t>
      </w:r>
      <w:r w:rsidR="00DA6D80">
        <w:rPr>
          <w:rtl/>
          <w:lang w:bidi="fa-IR"/>
        </w:rPr>
        <w:t xml:space="preserve">، </w:t>
      </w:r>
      <w:r>
        <w:rPr>
          <w:rtl/>
          <w:lang w:bidi="fa-IR"/>
        </w:rPr>
        <w:t>اقتصادى و</w:t>
      </w:r>
      <w:r w:rsidR="00DA6D80">
        <w:rPr>
          <w:rtl/>
          <w:lang w:bidi="fa-IR"/>
        </w:rPr>
        <w:t xml:space="preserve">... </w:t>
      </w:r>
      <w:r>
        <w:rPr>
          <w:rtl/>
          <w:lang w:bidi="fa-IR"/>
        </w:rPr>
        <w:t>است و دين جامع و گسترده اى است كه مقررات و قوانين بر اساس دولت و حكومت پى ريزى شده است</w:t>
      </w:r>
      <w:r w:rsidR="00DA6D80">
        <w:rPr>
          <w:rtl/>
          <w:lang w:bidi="fa-IR"/>
        </w:rPr>
        <w:t xml:space="preserve">. </w:t>
      </w:r>
      <w:r>
        <w:rPr>
          <w:rtl/>
          <w:lang w:bidi="fa-IR"/>
        </w:rPr>
        <w:t>اسلام هم دين است و هم دولت</w:t>
      </w:r>
      <w:r w:rsidR="00DA6D80">
        <w:rPr>
          <w:rtl/>
          <w:lang w:bidi="fa-IR"/>
        </w:rPr>
        <w:t xml:space="preserve">، </w:t>
      </w:r>
      <w:r>
        <w:rPr>
          <w:rtl/>
          <w:lang w:bidi="fa-IR"/>
        </w:rPr>
        <w:t>هم عقيده است و هم نظام</w:t>
      </w:r>
      <w:r w:rsidR="00DA6D80">
        <w:rPr>
          <w:rtl/>
          <w:lang w:bidi="fa-IR"/>
        </w:rPr>
        <w:t xml:space="preserve">، </w:t>
      </w:r>
      <w:r>
        <w:rPr>
          <w:rtl/>
          <w:lang w:bidi="fa-IR"/>
        </w:rPr>
        <w:t>هم عبادت و اخلاق و تشريع است و هم اقتصاد و سياست و حكومت</w:t>
      </w:r>
      <w:r w:rsidR="00DA6D80">
        <w:rPr>
          <w:rtl/>
          <w:lang w:bidi="fa-IR"/>
        </w:rPr>
        <w:t xml:space="preserve">، </w:t>
      </w:r>
      <w:r>
        <w:rPr>
          <w:rtl/>
          <w:lang w:bidi="fa-IR"/>
        </w:rPr>
        <w:t>اين ديدگاه مورد تاييد قريب به اتفاق علماى متعهد و فقهاى شيعه قرار گرفته است</w:t>
      </w:r>
      <w:r w:rsidR="00DA6D80">
        <w:rPr>
          <w:rtl/>
          <w:lang w:bidi="fa-IR"/>
        </w:rPr>
        <w:t xml:space="preserve">. </w:t>
      </w:r>
    </w:p>
    <w:p w:rsidR="00D900BF" w:rsidRDefault="00D900BF" w:rsidP="00D900BF">
      <w:pPr>
        <w:pStyle w:val="libNormal"/>
        <w:rPr>
          <w:rtl/>
          <w:lang w:bidi="fa-IR"/>
        </w:rPr>
      </w:pPr>
      <w:r>
        <w:rPr>
          <w:rtl/>
          <w:lang w:bidi="fa-IR"/>
        </w:rPr>
        <w:lastRenderedPageBreak/>
        <w:t>حكومت اسلامى كه يكى از اساسى ترين دستاوردهاى انقلاب اسلامى است</w:t>
      </w:r>
      <w:r w:rsidR="00DA6D80">
        <w:rPr>
          <w:rtl/>
          <w:lang w:bidi="fa-IR"/>
        </w:rPr>
        <w:t xml:space="preserve">، </w:t>
      </w:r>
      <w:r>
        <w:rPr>
          <w:rtl/>
          <w:lang w:bidi="fa-IR"/>
        </w:rPr>
        <w:t>بر اساس همين ديدگاه شكل گرفت</w:t>
      </w:r>
      <w:r w:rsidR="00DA6D80">
        <w:rPr>
          <w:rtl/>
          <w:lang w:bidi="fa-IR"/>
        </w:rPr>
        <w:t xml:space="preserve">. </w:t>
      </w:r>
      <w:r>
        <w:rPr>
          <w:rtl/>
          <w:lang w:bidi="fa-IR"/>
        </w:rPr>
        <w:t>معمار انقلاب و موسس حكومت اسلامى</w:t>
      </w:r>
      <w:r w:rsidR="00DA6D80">
        <w:rPr>
          <w:rtl/>
          <w:lang w:bidi="fa-IR"/>
        </w:rPr>
        <w:t xml:space="preserve">، </w:t>
      </w:r>
      <w:r>
        <w:rPr>
          <w:rtl/>
          <w:lang w:bidi="fa-IR"/>
        </w:rPr>
        <w:t>امام خمينى قدس ‍ سره در اين باره مى گويد:</w:t>
      </w:r>
    </w:p>
    <w:p w:rsidR="00D900BF" w:rsidRDefault="00D900BF" w:rsidP="00D900BF">
      <w:pPr>
        <w:pStyle w:val="libNormal"/>
        <w:rPr>
          <w:rtl/>
          <w:lang w:bidi="fa-IR"/>
        </w:rPr>
      </w:pPr>
      <w:r>
        <w:rPr>
          <w:rtl/>
          <w:lang w:bidi="fa-IR"/>
        </w:rPr>
        <w:t>آن روز كه در غرب هيچ خبرى نبود و ساكنانش در توحش به سر مى بردند و آمريكا سرزمين سرخپوستان نيمه وحشى بود</w:t>
      </w:r>
      <w:r w:rsidR="00DA6D80">
        <w:rPr>
          <w:rtl/>
          <w:lang w:bidi="fa-IR"/>
        </w:rPr>
        <w:t xml:space="preserve">، </w:t>
      </w:r>
      <w:r>
        <w:rPr>
          <w:rtl/>
          <w:lang w:bidi="fa-IR"/>
        </w:rPr>
        <w:t xml:space="preserve">دو مملكت پهناور ايران و روم محكوم استبداد و اشرافيت و تبعيض و تسلط قدرتمندان بودند و اثرى از حكومت مردم و قانون در آن ها نبود خداى تبارك و تعالى به وسيله رسول اسلام </w:t>
      </w:r>
      <w:r w:rsidR="00885AB6" w:rsidRPr="00885AB6">
        <w:rPr>
          <w:rStyle w:val="libAlaemChar"/>
          <w:rtl/>
        </w:rPr>
        <w:t>صلى‌الله‌عليه‌وآله</w:t>
      </w:r>
      <w:r>
        <w:rPr>
          <w:rtl/>
          <w:lang w:bidi="fa-IR"/>
        </w:rPr>
        <w:t xml:space="preserve"> قوانينى فرستاد كه انسان از عظمت آن ها به شگفت مى آيد</w:t>
      </w:r>
      <w:r w:rsidR="00DA6D80">
        <w:rPr>
          <w:rtl/>
          <w:lang w:bidi="fa-IR"/>
        </w:rPr>
        <w:t xml:space="preserve">. </w:t>
      </w:r>
      <w:r>
        <w:rPr>
          <w:rtl/>
          <w:lang w:bidi="fa-IR"/>
        </w:rPr>
        <w:t>براى همه امور قوانين و آداب آورده است</w:t>
      </w:r>
      <w:r w:rsidR="00DA6D80">
        <w:rPr>
          <w:rtl/>
          <w:lang w:bidi="fa-IR"/>
        </w:rPr>
        <w:t xml:space="preserve">. </w:t>
      </w:r>
      <w:r>
        <w:rPr>
          <w:rtl/>
          <w:lang w:bidi="fa-IR"/>
        </w:rPr>
        <w:t>براى انسان پيش از آنكه نطفه اش منقعد شود تا پس از آنكه به گور مى رود</w:t>
      </w:r>
      <w:r w:rsidR="00DA6D80">
        <w:rPr>
          <w:rtl/>
          <w:lang w:bidi="fa-IR"/>
        </w:rPr>
        <w:t xml:space="preserve">، </w:t>
      </w:r>
      <w:r>
        <w:rPr>
          <w:rtl/>
          <w:lang w:bidi="fa-IR"/>
        </w:rPr>
        <w:t>قانون وضع كرده است</w:t>
      </w:r>
      <w:r w:rsidR="00DA6D80">
        <w:rPr>
          <w:rtl/>
          <w:lang w:bidi="fa-IR"/>
        </w:rPr>
        <w:t xml:space="preserve">. </w:t>
      </w:r>
      <w:r>
        <w:rPr>
          <w:rtl/>
          <w:lang w:bidi="fa-IR"/>
        </w:rPr>
        <w:t>همانطورى كه براى وظايف عبادى قانون دارد</w:t>
      </w:r>
      <w:r w:rsidR="00DA6D80">
        <w:rPr>
          <w:rtl/>
          <w:lang w:bidi="fa-IR"/>
        </w:rPr>
        <w:t xml:space="preserve">، </w:t>
      </w:r>
      <w:r>
        <w:rPr>
          <w:rtl/>
          <w:lang w:bidi="fa-IR"/>
        </w:rPr>
        <w:t>براى امور اجتماعى و حكومتى قانون و راه و رسم دارد</w:t>
      </w:r>
      <w:r w:rsidR="00DA6D80">
        <w:rPr>
          <w:rtl/>
          <w:lang w:bidi="fa-IR"/>
        </w:rPr>
        <w:t xml:space="preserve">. </w:t>
      </w:r>
      <w:r>
        <w:rPr>
          <w:rtl/>
          <w:lang w:bidi="fa-IR"/>
        </w:rPr>
        <w:t>حقوق اسلام يك حقوق مترقى و متكامل و جامع است</w:t>
      </w:r>
      <w:r w:rsidR="00DA6D80">
        <w:rPr>
          <w:rtl/>
          <w:lang w:bidi="fa-IR"/>
        </w:rPr>
        <w:t xml:space="preserve">. </w:t>
      </w:r>
      <w:r>
        <w:rPr>
          <w:rtl/>
          <w:lang w:bidi="fa-IR"/>
        </w:rPr>
        <w:t>كتاب هاى قطورى كه از دير زمان در زمينه هاى مختلف حقوقى تدوين شده از احكام قضا و معاملات و حدود و قصاص گرفته تا روابط بين ملتها و مقررات صلح و جنگ و حقوق بين الملل عمومى و مصنوعى</w:t>
      </w:r>
      <w:r w:rsidR="00DA6D80">
        <w:rPr>
          <w:rtl/>
          <w:lang w:bidi="fa-IR"/>
        </w:rPr>
        <w:t xml:space="preserve">، </w:t>
      </w:r>
      <w:r>
        <w:rPr>
          <w:rtl/>
          <w:lang w:bidi="fa-IR"/>
        </w:rPr>
        <w:t>شمه اى از احكام و نظامات اسلام است</w:t>
      </w:r>
      <w:r w:rsidR="00DA6D80">
        <w:rPr>
          <w:rtl/>
          <w:lang w:bidi="fa-IR"/>
        </w:rPr>
        <w:t xml:space="preserve">. </w:t>
      </w:r>
      <w:r>
        <w:rPr>
          <w:rtl/>
          <w:lang w:bidi="fa-IR"/>
        </w:rPr>
        <w:t>هيچ موضوع حياتى نيست كه اسلام تكليفى براى آن مقرر نداشته و حكمى درباره آن نداده باشد</w:t>
      </w:r>
      <w:r w:rsidR="00DA6D80">
        <w:rPr>
          <w:rtl/>
          <w:lang w:bidi="fa-IR"/>
        </w:rPr>
        <w:t xml:space="preserve">. </w:t>
      </w:r>
      <w:r>
        <w:rPr>
          <w:rtl/>
          <w:lang w:bidi="fa-IR"/>
        </w:rPr>
        <w:t>دست هاى اجانب براى اينكه مسلمين و روشنفكران مسلمان را كه نسل جوان ما باشند از اسلام منحرف كنند وسوسه كرده اند كه اسلام چيزى ندارد</w:t>
      </w:r>
      <w:r w:rsidR="00DA6D80">
        <w:rPr>
          <w:rtl/>
          <w:lang w:bidi="fa-IR"/>
        </w:rPr>
        <w:t xml:space="preserve">.... </w:t>
      </w:r>
      <w:r w:rsidRPr="00FC70B6">
        <w:rPr>
          <w:rStyle w:val="libFootnotenumChar"/>
          <w:rtl/>
          <w:lang w:bidi="fa-IR"/>
        </w:rPr>
        <w:t>(222)</w:t>
      </w:r>
    </w:p>
    <w:p w:rsidR="00D900BF" w:rsidRDefault="00D900BF" w:rsidP="00D900BF">
      <w:pPr>
        <w:pStyle w:val="libNormal"/>
        <w:rPr>
          <w:rtl/>
          <w:lang w:bidi="fa-IR"/>
        </w:rPr>
      </w:pPr>
      <w:r>
        <w:rPr>
          <w:rtl/>
          <w:lang w:bidi="fa-IR"/>
        </w:rPr>
        <w:t>اين ديدگاه قائل است كه دين اسلام</w:t>
      </w:r>
      <w:r w:rsidR="00DA6D80">
        <w:rPr>
          <w:rtl/>
          <w:lang w:bidi="fa-IR"/>
        </w:rPr>
        <w:t xml:space="preserve">، </w:t>
      </w:r>
      <w:r>
        <w:rPr>
          <w:rtl/>
          <w:lang w:bidi="fa-IR"/>
        </w:rPr>
        <w:t>دينى جامع است و در همه زمينه ها</w:t>
      </w:r>
      <w:r w:rsidR="00DA6D80">
        <w:rPr>
          <w:rtl/>
          <w:lang w:bidi="fa-IR"/>
        </w:rPr>
        <w:t xml:space="preserve">، </w:t>
      </w:r>
      <w:r>
        <w:rPr>
          <w:rtl/>
          <w:lang w:bidi="fa-IR"/>
        </w:rPr>
        <w:t>احكام و قانون دارد</w:t>
      </w:r>
      <w:r w:rsidR="00DA6D80">
        <w:rPr>
          <w:rtl/>
          <w:lang w:bidi="fa-IR"/>
        </w:rPr>
        <w:t xml:space="preserve">، </w:t>
      </w:r>
      <w:r>
        <w:rPr>
          <w:rtl/>
          <w:lang w:bidi="fa-IR"/>
        </w:rPr>
        <w:t>براى اجراى شريعت و قوانين نياز به حكومت است</w:t>
      </w:r>
      <w:r w:rsidR="00DA6D80">
        <w:rPr>
          <w:rtl/>
          <w:lang w:bidi="fa-IR"/>
        </w:rPr>
        <w:t xml:space="preserve">، </w:t>
      </w:r>
      <w:r>
        <w:rPr>
          <w:rtl/>
          <w:lang w:bidi="fa-IR"/>
        </w:rPr>
        <w:t>چون مجموعه قانون براى اصلاح جامعه كافى نيست</w:t>
      </w:r>
      <w:r w:rsidR="00DA6D80">
        <w:rPr>
          <w:rtl/>
          <w:lang w:bidi="fa-IR"/>
        </w:rPr>
        <w:t xml:space="preserve">. </w:t>
      </w:r>
      <w:r>
        <w:rPr>
          <w:rtl/>
          <w:lang w:bidi="fa-IR"/>
        </w:rPr>
        <w:t xml:space="preserve">براى اين كه قانون مايه اصلاح </w:t>
      </w:r>
      <w:r>
        <w:rPr>
          <w:rtl/>
          <w:lang w:bidi="fa-IR"/>
        </w:rPr>
        <w:lastRenderedPageBreak/>
        <w:t>و سعادت بشر شود</w:t>
      </w:r>
      <w:r w:rsidR="00DA6D80">
        <w:rPr>
          <w:rtl/>
          <w:lang w:bidi="fa-IR"/>
        </w:rPr>
        <w:t xml:space="preserve">، </w:t>
      </w:r>
      <w:r>
        <w:rPr>
          <w:rtl/>
          <w:lang w:bidi="fa-IR"/>
        </w:rPr>
        <w:t>به قوه اجرائيه نياز دارد</w:t>
      </w:r>
      <w:r w:rsidR="00DA6D80">
        <w:rPr>
          <w:rtl/>
          <w:lang w:bidi="fa-IR"/>
        </w:rPr>
        <w:t xml:space="preserve">. </w:t>
      </w:r>
      <w:r>
        <w:rPr>
          <w:rtl/>
          <w:lang w:bidi="fa-IR"/>
        </w:rPr>
        <w:t xml:space="preserve">رسول اكرم </w:t>
      </w:r>
      <w:r w:rsidR="00885AB6" w:rsidRPr="00885AB6">
        <w:rPr>
          <w:rStyle w:val="libAlaemChar"/>
          <w:rtl/>
        </w:rPr>
        <w:t>صلى‌الله‌عليه‌وآله</w:t>
      </w:r>
      <w:r>
        <w:rPr>
          <w:rtl/>
          <w:lang w:bidi="fa-IR"/>
        </w:rPr>
        <w:t xml:space="preserve"> و اولى الامر مجريان احكام و شريعت اسلام هستند</w:t>
      </w:r>
      <w:r w:rsidR="00DA6D80">
        <w:rPr>
          <w:rtl/>
          <w:lang w:bidi="fa-IR"/>
        </w:rPr>
        <w:t xml:space="preserve">. </w:t>
      </w:r>
      <w:r>
        <w:rPr>
          <w:rtl/>
          <w:lang w:bidi="fa-IR"/>
        </w:rPr>
        <w:t>اين ضرورت استمرار اجراى احكام</w:t>
      </w:r>
      <w:r w:rsidR="00DA6D80">
        <w:rPr>
          <w:rtl/>
          <w:lang w:bidi="fa-IR"/>
        </w:rPr>
        <w:t xml:space="preserve">، </w:t>
      </w:r>
      <w:r>
        <w:rPr>
          <w:rtl/>
          <w:lang w:bidi="fa-IR"/>
        </w:rPr>
        <w:t>در عصر غيبت هم كاملا وجود دارد</w:t>
      </w:r>
      <w:r w:rsidR="00DA6D80">
        <w:rPr>
          <w:rtl/>
          <w:lang w:bidi="fa-IR"/>
        </w:rPr>
        <w:t xml:space="preserve">. </w:t>
      </w:r>
      <w:r>
        <w:rPr>
          <w:rtl/>
          <w:lang w:bidi="fa-IR"/>
        </w:rPr>
        <w:t xml:space="preserve">امام خمينى </w:t>
      </w:r>
      <w:r w:rsidR="00846A13" w:rsidRPr="00846A13">
        <w:rPr>
          <w:rStyle w:val="libAlaemChar"/>
          <w:rtl/>
        </w:rPr>
        <w:t>قدس‌سره</w:t>
      </w:r>
      <w:r>
        <w:rPr>
          <w:rtl/>
          <w:lang w:bidi="fa-IR"/>
        </w:rPr>
        <w:t xml:space="preserve"> مى فرمايد:</w:t>
      </w:r>
    </w:p>
    <w:p w:rsidR="00D900BF" w:rsidRDefault="00D900BF" w:rsidP="00D900BF">
      <w:pPr>
        <w:pStyle w:val="libNormal"/>
        <w:rPr>
          <w:rtl/>
          <w:lang w:bidi="fa-IR"/>
        </w:rPr>
      </w:pPr>
      <w:r>
        <w:rPr>
          <w:rtl/>
          <w:lang w:bidi="fa-IR"/>
        </w:rPr>
        <w:t xml:space="preserve">بديهى است ضرورت اجراى احكامى كه تشكيل حكومت رسول اكرم </w:t>
      </w:r>
      <w:r w:rsidR="00885AB6" w:rsidRPr="00885AB6">
        <w:rPr>
          <w:rStyle w:val="libAlaemChar"/>
          <w:rtl/>
        </w:rPr>
        <w:t>صلى‌الله‌عليه‌وآله</w:t>
      </w:r>
      <w:r>
        <w:rPr>
          <w:rtl/>
          <w:lang w:bidi="fa-IR"/>
        </w:rPr>
        <w:t xml:space="preserve"> را لازم آورده</w:t>
      </w:r>
      <w:r w:rsidR="00DA6D80">
        <w:rPr>
          <w:rtl/>
          <w:lang w:bidi="fa-IR"/>
        </w:rPr>
        <w:t xml:space="preserve">، </w:t>
      </w:r>
      <w:r>
        <w:rPr>
          <w:rtl/>
          <w:lang w:bidi="fa-IR"/>
        </w:rPr>
        <w:t>منحصر و محدود به زمان آن حضرت نيست و پس از رحلت رسول اكرم نيز ادامه دارد</w:t>
      </w:r>
      <w:r w:rsidR="00DA6D80">
        <w:rPr>
          <w:rtl/>
          <w:lang w:bidi="fa-IR"/>
        </w:rPr>
        <w:t xml:space="preserve">. </w:t>
      </w:r>
    </w:p>
    <w:p w:rsidR="00D900BF" w:rsidRDefault="00D900BF" w:rsidP="00D900BF">
      <w:pPr>
        <w:pStyle w:val="libNormal"/>
        <w:rPr>
          <w:rtl/>
          <w:lang w:bidi="fa-IR"/>
        </w:rPr>
      </w:pPr>
      <w:r>
        <w:rPr>
          <w:rtl/>
          <w:lang w:bidi="fa-IR"/>
        </w:rPr>
        <w:t>طبق آيه شريفه احكام اسلام محدود به زمان و مكانى نيست و تا ابد باقى و لازم الاجرا است</w:t>
      </w:r>
      <w:r w:rsidR="00DA6D80">
        <w:rPr>
          <w:rtl/>
          <w:lang w:bidi="fa-IR"/>
        </w:rPr>
        <w:t xml:space="preserve">... </w:t>
      </w:r>
      <w:r>
        <w:rPr>
          <w:rtl/>
          <w:lang w:bidi="fa-IR"/>
        </w:rPr>
        <w:t>اين حرف كه قوانين اسلام تعطيل پذير يا منحصر و محدود به زمان با مكانى است بر خلاف ضروريات اعتقادى اسلام است</w:t>
      </w:r>
      <w:r w:rsidR="00DA6D80">
        <w:rPr>
          <w:rtl/>
          <w:lang w:bidi="fa-IR"/>
        </w:rPr>
        <w:t xml:space="preserve">. </w:t>
      </w:r>
      <w:r>
        <w:rPr>
          <w:rtl/>
          <w:lang w:bidi="fa-IR"/>
        </w:rPr>
        <w:t xml:space="preserve">بنابراين چون اجراى احكام پس از رسول اكرم </w:t>
      </w:r>
      <w:r w:rsidR="00885AB6" w:rsidRPr="00885AB6">
        <w:rPr>
          <w:rStyle w:val="libAlaemChar"/>
          <w:rtl/>
        </w:rPr>
        <w:t>صلى‌الله‌عليه‌وآله</w:t>
      </w:r>
      <w:r>
        <w:rPr>
          <w:rtl/>
          <w:lang w:bidi="fa-IR"/>
        </w:rPr>
        <w:t xml:space="preserve"> و تا ابد ضرورت دارد</w:t>
      </w:r>
      <w:r w:rsidR="00DA6D80">
        <w:rPr>
          <w:rtl/>
          <w:lang w:bidi="fa-IR"/>
        </w:rPr>
        <w:t xml:space="preserve">، </w:t>
      </w:r>
      <w:r>
        <w:rPr>
          <w:rtl/>
          <w:lang w:bidi="fa-IR"/>
        </w:rPr>
        <w:t>تشكيل حكومت و برقرارى دستگاه اجرا و اداره ضرورت مى يابد</w:t>
      </w:r>
      <w:r w:rsidR="00DA6D80">
        <w:rPr>
          <w:rtl/>
          <w:lang w:bidi="fa-IR"/>
        </w:rPr>
        <w:t xml:space="preserve">... </w:t>
      </w:r>
      <w:r>
        <w:rPr>
          <w:rtl/>
          <w:lang w:bidi="fa-IR"/>
        </w:rPr>
        <w:t>هر كه اظهار كند تشكيل حكومت اسلامى ضرورت ندارد منكر ضرورت اجراى احكام اسلام شده و جامعيت احكام و جاودانگى دين مبين اسلام را انكار كرده است</w:t>
      </w:r>
      <w:r w:rsidR="00DA6D80">
        <w:rPr>
          <w:rtl/>
          <w:lang w:bidi="fa-IR"/>
        </w:rPr>
        <w:t xml:space="preserve">... </w:t>
      </w:r>
      <w:r w:rsidRPr="00FC70B6">
        <w:rPr>
          <w:rStyle w:val="libFootnotenumChar"/>
          <w:rtl/>
          <w:lang w:bidi="fa-IR"/>
        </w:rPr>
        <w:t>(223)</w:t>
      </w:r>
    </w:p>
    <w:p w:rsidR="00D900BF" w:rsidRDefault="00D900BF" w:rsidP="00D900BF">
      <w:pPr>
        <w:pStyle w:val="libNormal"/>
        <w:rPr>
          <w:rtl/>
          <w:lang w:bidi="fa-IR"/>
        </w:rPr>
      </w:pPr>
      <w:r>
        <w:rPr>
          <w:rtl/>
          <w:lang w:bidi="fa-IR"/>
        </w:rPr>
        <w:t>و در جاى ديگر مى فرمايد:</w:t>
      </w:r>
    </w:p>
    <w:p w:rsidR="00D900BF" w:rsidRDefault="00D900BF" w:rsidP="00D900BF">
      <w:pPr>
        <w:pStyle w:val="libNormal"/>
        <w:rPr>
          <w:rtl/>
          <w:lang w:bidi="fa-IR"/>
        </w:rPr>
      </w:pPr>
      <w:r>
        <w:rPr>
          <w:rtl/>
          <w:lang w:bidi="fa-IR"/>
        </w:rPr>
        <w:t>دليل ديگر بر لزوم تشكيل حكومت</w:t>
      </w:r>
      <w:r w:rsidR="00DA6D80">
        <w:rPr>
          <w:rtl/>
          <w:lang w:bidi="fa-IR"/>
        </w:rPr>
        <w:t xml:space="preserve">، </w:t>
      </w:r>
      <w:r>
        <w:rPr>
          <w:rtl/>
          <w:lang w:bidi="fa-IR"/>
        </w:rPr>
        <w:t>ماهيت و كيفيت قوانين اسلام (احكام شرع</w:t>
      </w:r>
      <w:r w:rsidR="00EB69C7">
        <w:rPr>
          <w:rtl/>
          <w:lang w:bidi="fa-IR"/>
        </w:rPr>
        <w:t>)</w:t>
      </w:r>
      <w:r>
        <w:rPr>
          <w:rtl/>
          <w:lang w:bidi="fa-IR"/>
        </w:rPr>
        <w:t xml:space="preserve"> است</w:t>
      </w:r>
      <w:r w:rsidR="00DA6D80">
        <w:rPr>
          <w:rtl/>
          <w:lang w:bidi="fa-IR"/>
        </w:rPr>
        <w:t xml:space="preserve">. </w:t>
      </w:r>
      <w:r>
        <w:rPr>
          <w:rtl/>
          <w:lang w:bidi="fa-IR"/>
        </w:rPr>
        <w:t>ماهيت و كيفيت اين قوانين مى رساند كه براى تكوين يك دولت و براى اداره سياسى و اقتصادى و فرهنگى جامعه تشريح گشته است</w:t>
      </w:r>
      <w:r w:rsidR="00DA6D80">
        <w:rPr>
          <w:rtl/>
          <w:lang w:bidi="fa-IR"/>
        </w:rPr>
        <w:t xml:space="preserve">. </w:t>
      </w:r>
      <w:r w:rsidRPr="00FC70B6">
        <w:rPr>
          <w:rStyle w:val="libFootnotenumChar"/>
          <w:rtl/>
          <w:lang w:bidi="fa-IR"/>
        </w:rPr>
        <w:t>(224)</w:t>
      </w:r>
    </w:p>
    <w:p w:rsidR="00D900BF" w:rsidRDefault="00D900BF" w:rsidP="00D900BF">
      <w:pPr>
        <w:pStyle w:val="libNormal"/>
        <w:rPr>
          <w:rtl/>
          <w:lang w:bidi="fa-IR"/>
        </w:rPr>
      </w:pPr>
      <w:r>
        <w:rPr>
          <w:rtl/>
          <w:lang w:bidi="fa-IR"/>
        </w:rPr>
        <w:t xml:space="preserve">امام رضا </w:t>
      </w:r>
      <w:r w:rsidR="00885AB6" w:rsidRPr="00885AB6">
        <w:rPr>
          <w:rStyle w:val="libAlaemChar"/>
          <w:rtl/>
        </w:rPr>
        <w:t>عليه‌السلام</w:t>
      </w:r>
      <w:r>
        <w:rPr>
          <w:rtl/>
          <w:lang w:bidi="fa-IR"/>
        </w:rPr>
        <w:t xml:space="preserve"> در روايت فضل بن شاذان نيشابورى (كه قبلا ذكر شد) فلسفه حكومت اسلامى را اجراى احكام و شريعت اسلام مطرح مى كند</w:t>
      </w:r>
      <w:r w:rsidR="00DA6D80">
        <w:rPr>
          <w:rtl/>
          <w:lang w:bidi="fa-IR"/>
        </w:rPr>
        <w:t xml:space="preserve">. </w:t>
      </w:r>
    </w:p>
    <w:p w:rsidR="00D900BF" w:rsidRDefault="00D900BF" w:rsidP="00D900BF">
      <w:pPr>
        <w:pStyle w:val="libNormal"/>
        <w:rPr>
          <w:rtl/>
          <w:lang w:bidi="fa-IR"/>
        </w:rPr>
      </w:pPr>
      <w:r>
        <w:rPr>
          <w:rtl/>
          <w:lang w:bidi="fa-IR"/>
        </w:rPr>
        <w:t xml:space="preserve">خلاصه اينكه يكى از اهداف و وظايف حكومت اسلامى اجراى شريعت و احكام نورانى اسلام است اين حقيقت هم در قرآن كريم آمده و هم در نهج البلاغه على </w:t>
      </w:r>
      <w:r w:rsidR="00885AB6" w:rsidRPr="00885AB6">
        <w:rPr>
          <w:rStyle w:val="libAlaemChar"/>
          <w:rtl/>
        </w:rPr>
        <w:t>عليه‌السلام</w:t>
      </w:r>
      <w:r>
        <w:rPr>
          <w:rtl/>
          <w:lang w:bidi="fa-IR"/>
        </w:rPr>
        <w:t xml:space="preserve"> ذكر شده است</w:t>
      </w:r>
      <w:r w:rsidR="00DA6D80">
        <w:rPr>
          <w:rtl/>
          <w:lang w:bidi="fa-IR"/>
        </w:rPr>
        <w:t xml:space="preserve">، </w:t>
      </w:r>
      <w:r>
        <w:rPr>
          <w:rtl/>
          <w:lang w:bidi="fa-IR"/>
        </w:rPr>
        <w:t>كه به شرح آن مى پردازيم</w:t>
      </w:r>
      <w:r w:rsidR="00DA6D80">
        <w:rPr>
          <w:rtl/>
          <w:lang w:bidi="fa-IR"/>
        </w:rPr>
        <w:t xml:space="preserve">. </w:t>
      </w:r>
    </w:p>
    <w:p w:rsidR="00D900BF" w:rsidRDefault="00931164" w:rsidP="006A4B85">
      <w:pPr>
        <w:pStyle w:val="Heading3"/>
        <w:rPr>
          <w:rtl/>
          <w:lang w:bidi="fa-IR"/>
        </w:rPr>
      </w:pPr>
      <w:bookmarkStart w:id="17" w:name="_Toc383867518"/>
      <w:r>
        <w:rPr>
          <w:rtl/>
          <w:lang w:bidi="fa-IR"/>
        </w:rPr>
        <w:lastRenderedPageBreak/>
        <w:t>حكومت و نماز</w:t>
      </w:r>
      <w:bookmarkEnd w:id="17"/>
      <w:r>
        <w:rPr>
          <w:rtl/>
          <w:lang w:bidi="fa-IR"/>
        </w:rPr>
        <w:t xml:space="preserve">  </w:t>
      </w:r>
    </w:p>
    <w:p w:rsidR="00D900BF" w:rsidRDefault="00D900BF" w:rsidP="00D900BF">
      <w:pPr>
        <w:pStyle w:val="libNormal"/>
        <w:rPr>
          <w:rtl/>
          <w:lang w:bidi="fa-IR"/>
        </w:rPr>
      </w:pPr>
      <w:r>
        <w:rPr>
          <w:rtl/>
          <w:lang w:bidi="fa-IR"/>
        </w:rPr>
        <w:t>اقامه نماز جمعه و نماز جماعت سنگ بناى تشكيلات حكومتى اسلامى است</w:t>
      </w:r>
      <w:r w:rsidR="00DA6D80">
        <w:rPr>
          <w:rtl/>
          <w:lang w:bidi="fa-IR"/>
        </w:rPr>
        <w:t xml:space="preserve">. </w:t>
      </w:r>
    </w:p>
    <w:p w:rsidR="00D900BF" w:rsidRDefault="00D900BF" w:rsidP="00D900BF">
      <w:pPr>
        <w:pStyle w:val="libNormal"/>
        <w:rPr>
          <w:rtl/>
          <w:lang w:bidi="fa-IR"/>
        </w:rPr>
      </w:pPr>
      <w:r>
        <w:rPr>
          <w:rtl/>
          <w:lang w:bidi="fa-IR"/>
        </w:rPr>
        <w:t>قرآن كريم مى فرمايد:</w:t>
      </w:r>
    </w:p>
    <w:p w:rsidR="00D900BF" w:rsidRDefault="00D900BF" w:rsidP="00D900BF">
      <w:pPr>
        <w:pStyle w:val="libNormal"/>
        <w:rPr>
          <w:rtl/>
          <w:lang w:bidi="fa-IR"/>
        </w:rPr>
      </w:pPr>
      <w:r w:rsidRPr="006A4B85">
        <w:rPr>
          <w:rStyle w:val="libAieChar"/>
          <w:rtl/>
        </w:rPr>
        <w:t>الذين ان مكناهم فى الارض اقاموا الصلوه و اتوا الزكوه و امروا بالمعروف و نهوا عن المنكر و لله عاقبه الامور</w:t>
      </w:r>
      <w:r w:rsidR="00DA6D80">
        <w:rPr>
          <w:rtl/>
          <w:lang w:bidi="fa-IR"/>
        </w:rPr>
        <w:t>؛</w:t>
      </w:r>
      <w:r>
        <w:rPr>
          <w:rtl/>
          <w:lang w:bidi="fa-IR"/>
        </w:rPr>
        <w:t xml:space="preserve"> </w:t>
      </w:r>
      <w:r w:rsidRPr="00FC70B6">
        <w:rPr>
          <w:rStyle w:val="libFootnotenumChar"/>
          <w:rtl/>
          <w:lang w:bidi="fa-IR"/>
        </w:rPr>
        <w:t>(225)</w:t>
      </w:r>
    </w:p>
    <w:p w:rsidR="00D900BF" w:rsidRDefault="00D900BF" w:rsidP="00D900BF">
      <w:pPr>
        <w:pStyle w:val="libNormal"/>
        <w:rPr>
          <w:rtl/>
          <w:lang w:bidi="fa-IR"/>
        </w:rPr>
      </w:pPr>
      <w:r>
        <w:rPr>
          <w:rtl/>
          <w:lang w:bidi="fa-IR"/>
        </w:rPr>
        <w:t>كسانى كه وقتى در روى زمين به آن ها اقتدار (و حكومت</w:t>
      </w:r>
      <w:r w:rsidR="00EB69C7">
        <w:rPr>
          <w:rtl/>
          <w:lang w:bidi="fa-IR"/>
        </w:rPr>
        <w:t>)</w:t>
      </w:r>
      <w:r>
        <w:rPr>
          <w:rtl/>
          <w:lang w:bidi="fa-IR"/>
        </w:rPr>
        <w:t xml:space="preserve"> مى دهيم</w:t>
      </w:r>
      <w:r w:rsidR="00DA6D80">
        <w:rPr>
          <w:rtl/>
          <w:lang w:bidi="fa-IR"/>
        </w:rPr>
        <w:t xml:space="preserve">، </w:t>
      </w:r>
      <w:r>
        <w:rPr>
          <w:rtl/>
          <w:lang w:bidi="fa-IR"/>
        </w:rPr>
        <w:t>نماز به پا مى دارند و زكات به مستحقان مى دهند و امر به معروف و نهى از منكر مى كنند و مى دانند كه عاقبت كارها به دست خداست</w:t>
      </w:r>
      <w:r w:rsidR="00DA6D80">
        <w:rPr>
          <w:rtl/>
          <w:lang w:bidi="fa-IR"/>
        </w:rPr>
        <w:t xml:space="preserve">. </w:t>
      </w:r>
    </w:p>
    <w:p w:rsidR="00D900BF" w:rsidRDefault="00D900BF" w:rsidP="00D900BF">
      <w:pPr>
        <w:pStyle w:val="libNormal"/>
        <w:rPr>
          <w:rtl/>
          <w:lang w:bidi="fa-IR"/>
        </w:rPr>
      </w:pPr>
      <w:r>
        <w:rPr>
          <w:rtl/>
          <w:lang w:bidi="fa-IR"/>
        </w:rPr>
        <w:t>بر اساس اين آيه</w:t>
      </w:r>
      <w:r w:rsidR="00DA6D80">
        <w:rPr>
          <w:rtl/>
          <w:lang w:bidi="fa-IR"/>
        </w:rPr>
        <w:t xml:space="preserve">، </w:t>
      </w:r>
      <w:r>
        <w:rPr>
          <w:rtl/>
          <w:lang w:bidi="fa-IR"/>
        </w:rPr>
        <w:t>از وظايف حكومت</w:t>
      </w:r>
      <w:r w:rsidR="00DA6D80">
        <w:rPr>
          <w:rtl/>
          <w:lang w:bidi="fa-IR"/>
        </w:rPr>
        <w:t xml:space="preserve">، </w:t>
      </w:r>
      <w:r>
        <w:rPr>
          <w:rtl/>
          <w:lang w:bidi="fa-IR"/>
        </w:rPr>
        <w:t>اجراى احكام و شريعت اسلامى است</w:t>
      </w:r>
      <w:r w:rsidR="00DA6D80">
        <w:rPr>
          <w:rtl/>
          <w:lang w:bidi="fa-IR"/>
        </w:rPr>
        <w:t xml:space="preserve">. </w:t>
      </w:r>
    </w:p>
    <w:p w:rsidR="00D900BF" w:rsidRDefault="00D900BF" w:rsidP="00D900BF">
      <w:pPr>
        <w:pStyle w:val="libNormal"/>
        <w:rPr>
          <w:rtl/>
          <w:lang w:bidi="fa-IR"/>
        </w:rPr>
      </w:pPr>
      <w:r>
        <w:rPr>
          <w:rtl/>
          <w:lang w:bidi="fa-IR"/>
        </w:rPr>
        <w:t>نماز</w:t>
      </w:r>
      <w:r w:rsidR="00DA6D80">
        <w:rPr>
          <w:rtl/>
          <w:lang w:bidi="fa-IR"/>
        </w:rPr>
        <w:t xml:space="preserve">، </w:t>
      </w:r>
      <w:r>
        <w:rPr>
          <w:rtl/>
          <w:lang w:bidi="fa-IR"/>
        </w:rPr>
        <w:t>زكات</w:t>
      </w:r>
      <w:r w:rsidR="00DA6D80">
        <w:rPr>
          <w:rtl/>
          <w:lang w:bidi="fa-IR"/>
        </w:rPr>
        <w:t xml:space="preserve">، </w:t>
      </w:r>
      <w:r>
        <w:rPr>
          <w:rtl/>
          <w:lang w:bidi="fa-IR"/>
        </w:rPr>
        <w:t>امر به معروف و نهى از منكر از احكامى هستند كه بايد حكومت اسلامى آن ها را اجرا كند</w:t>
      </w:r>
      <w:r w:rsidR="00DA6D80">
        <w:rPr>
          <w:rtl/>
          <w:lang w:bidi="fa-IR"/>
        </w:rPr>
        <w:t xml:space="preserve">. </w:t>
      </w:r>
    </w:p>
    <w:p w:rsidR="00D900BF" w:rsidRDefault="00D900BF" w:rsidP="00D900BF">
      <w:pPr>
        <w:pStyle w:val="libNormal"/>
        <w:rPr>
          <w:rtl/>
          <w:lang w:bidi="fa-IR"/>
        </w:rPr>
      </w:pPr>
      <w:r>
        <w:rPr>
          <w:rtl/>
          <w:lang w:bidi="fa-IR"/>
        </w:rPr>
        <w:t xml:space="preserve">پيامبر اسلام </w:t>
      </w:r>
      <w:r w:rsidR="00885AB6" w:rsidRPr="00885AB6">
        <w:rPr>
          <w:rStyle w:val="libAlaemChar"/>
          <w:rtl/>
        </w:rPr>
        <w:t>صلى‌الله‌عليه‌وآله</w:t>
      </w:r>
      <w:r>
        <w:rPr>
          <w:rtl/>
          <w:lang w:bidi="fa-IR"/>
        </w:rPr>
        <w:t xml:space="preserve"> در اولين جمعه اى كه به مدينه مهاجرت كرد</w:t>
      </w:r>
      <w:r w:rsidR="00DA6D80">
        <w:rPr>
          <w:rtl/>
          <w:lang w:bidi="fa-IR"/>
        </w:rPr>
        <w:t xml:space="preserve">، </w:t>
      </w:r>
      <w:r>
        <w:rPr>
          <w:rtl/>
          <w:lang w:bidi="fa-IR"/>
        </w:rPr>
        <w:t>نماز جمعه را اقامه نمود و پس از آن حضرت نيز كسانى كه زعامت امت و تدبير امور آن ها را به عهده داشتند</w:t>
      </w:r>
      <w:r w:rsidR="00DA6D80">
        <w:rPr>
          <w:rtl/>
          <w:lang w:bidi="fa-IR"/>
        </w:rPr>
        <w:t xml:space="preserve">، </w:t>
      </w:r>
      <w:r>
        <w:rPr>
          <w:rtl/>
          <w:lang w:bidi="fa-IR"/>
        </w:rPr>
        <w:t>همواره نماز جمعه را اقامه كردند</w:t>
      </w:r>
      <w:r w:rsidR="00DA6D80">
        <w:rPr>
          <w:rtl/>
          <w:lang w:bidi="fa-IR"/>
        </w:rPr>
        <w:t xml:space="preserve">. </w:t>
      </w:r>
      <w:r>
        <w:rPr>
          <w:rtl/>
          <w:lang w:bidi="fa-IR"/>
        </w:rPr>
        <w:t>لذا نماز جمعه سنگ بناى تشكيلات حكومت اسلامى است</w:t>
      </w:r>
      <w:r w:rsidR="00DA6D80">
        <w:rPr>
          <w:rtl/>
          <w:lang w:bidi="fa-IR"/>
        </w:rPr>
        <w:t xml:space="preserve">. </w:t>
      </w:r>
      <w:r>
        <w:rPr>
          <w:rtl/>
          <w:lang w:bidi="fa-IR"/>
        </w:rPr>
        <w:t>اقامه نماز جمعه از شوون سياسى حكومت است</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در نامه 52</w:t>
      </w:r>
      <w:r w:rsidR="00DA6D80">
        <w:rPr>
          <w:rtl/>
          <w:lang w:bidi="fa-IR"/>
        </w:rPr>
        <w:t xml:space="preserve">، </w:t>
      </w:r>
      <w:r>
        <w:rPr>
          <w:rtl/>
          <w:lang w:bidi="fa-IR"/>
        </w:rPr>
        <w:t>ضمن بيان معناى اوقات نماز يوميه</w:t>
      </w:r>
      <w:r w:rsidR="00DA6D80">
        <w:rPr>
          <w:rtl/>
          <w:lang w:bidi="fa-IR"/>
        </w:rPr>
        <w:t xml:space="preserve">، </w:t>
      </w:r>
      <w:r>
        <w:rPr>
          <w:rtl/>
          <w:lang w:bidi="fa-IR"/>
        </w:rPr>
        <w:t>به فرمانداران شهرها امر مى كند كه نمازشان را با مردم اقامه مى كند؛ يعنى اقامه نماز يك دستور حكومتى است</w:t>
      </w:r>
      <w:r w:rsidR="00DA6D80">
        <w:rPr>
          <w:rtl/>
          <w:lang w:bidi="fa-IR"/>
        </w:rPr>
        <w:t xml:space="preserve">. </w:t>
      </w:r>
      <w:r>
        <w:rPr>
          <w:rtl/>
          <w:lang w:bidi="fa-IR"/>
        </w:rPr>
        <w:t>حضرت به فرمانداران خود بخشنامه مى كند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در دستورالعمل حكومتى كه به مالك اشتر مى دهد</w:t>
      </w:r>
      <w:r w:rsidR="00DA6D80">
        <w:rPr>
          <w:rtl/>
          <w:lang w:bidi="fa-IR"/>
        </w:rPr>
        <w:t xml:space="preserve">، </w:t>
      </w:r>
      <w:r>
        <w:rPr>
          <w:rtl/>
          <w:lang w:bidi="fa-IR"/>
        </w:rPr>
        <w:t>به اقامه نماز جماعت تاكيد مى كند:</w:t>
      </w:r>
    </w:p>
    <w:p w:rsidR="00D900BF" w:rsidRDefault="00D900BF" w:rsidP="00D900BF">
      <w:pPr>
        <w:pStyle w:val="libNormal"/>
        <w:rPr>
          <w:rtl/>
          <w:lang w:bidi="fa-IR"/>
        </w:rPr>
      </w:pPr>
      <w:r>
        <w:rPr>
          <w:rtl/>
          <w:lang w:bidi="fa-IR"/>
        </w:rPr>
        <w:lastRenderedPageBreak/>
        <w:t>وليكن فى خاصه ما تخلص به لله دينك : اقامه فرائضه التى هى له خاصه</w:t>
      </w:r>
      <w:r w:rsidR="00DA6D80">
        <w:rPr>
          <w:rtl/>
          <w:lang w:bidi="fa-IR"/>
        </w:rPr>
        <w:t xml:space="preserve">، </w:t>
      </w:r>
      <w:r>
        <w:rPr>
          <w:rtl/>
          <w:lang w:bidi="fa-IR"/>
        </w:rPr>
        <w:t>فاعظ الله من بدنك فى ليلك و نهارك</w:t>
      </w:r>
      <w:r w:rsidR="00DA6D80">
        <w:rPr>
          <w:rtl/>
          <w:lang w:bidi="fa-IR"/>
        </w:rPr>
        <w:t xml:space="preserve">، </w:t>
      </w:r>
      <w:r>
        <w:rPr>
          <w:rtl/>
          <w:lang w:bidi="fa-IR"/>
        </w:rPr>
        <w:t>ووف ما تقربت به الى الله من ذلك كاملا غير مثلوم و لا منقوص</w:t>
      </w:r>
      <w:r w:rsidR="00DA6D80">
        <w:rPr>
          <w:rtl/>
          <w:lang w:bidi="fa-IR"/>
        </w:rPr>
        <w:t xml:space="preserve">، </w:t>
      </w:r>
      <w:r>
        <w:rPr>
          <w:rtl/>
          <w:lang w:bidi="fa-IR"/>
        </w:rPr>
        <w:t>بالغا من بدنك ما بلغ</w:t>
      </w:r>
      <w:r w:rsidR="00DA6D80">
        <w:rPr>
          <w:rtl/>
          <w:lang w:bidi="fa-IR"/>
        </w:rPr>
        <w:t xml:space="preserve">. </w:t>
      </w:r>
    </w:p>
    <w:p w:rsidR="00D900BF" w:rsidRDefault="00D900BF" w:rsidP="00D900BF">
      <w:pPr>
        <w:pStyle w:val="libNormal"/>
        <w:rPr>
          <w:rtl/>
          <w:lang w:bidi="fa-IR"/>
        </w:rPr>
      </w:pPr>
      <w:r>
        <w:rPr>
          <w:rtl/>
          <w:lang w:bidi="fa-IR"/>
        </w:rPr>
        <w:t>و اذا قمت فى صلاتك للناس</w:t>
      </w:r>
      <w:r w:rsidR="00DA6D80">
        <w:rPr>
          <w:rtl/>
          <w:lang w:bidi="fa-IR"/>
        </w:rPr>
        <w:t xml:space="preserve">، </w:t>
      </w:r>
      <w:r>
        <w:rPr>
          <w:rtl/>
          <w:lang w:bidi="fa-IR"/>
        </w:rPr>
        <w:t>فلا تكونن منفرا و لا مضيعا</w:t>
      </w:r>
      <w:r w:rsidR="00DA6D80">
        <w:rPr>
          <w:rtl/>
          <w:lang w:bidi="fa-IR"/>
        </w:rPr>
        <w:t xml:space="preserve">، </w:t>
      </w:r>
      <w:r>
        <w:rPr>
          <w:rtl/>
          <w:lang w:bidi="fa-IR"/>
        </w:rPr>
        <w:t>فان فى الناس من به العله و له الحاجه</w:t>
      </w:r>
      <w:r w:rsidR="00DA6D80">
        <w:rPr>
          <w:rtl/>
          <w:lang w:bidi="fa-IR"/>
        </w:rPr>
        <w:t xml:space="preserve">. </w:t>
      </w:r>
      <w:r>
        <w:rPr>
          <w:rtl/>
          <w:lang w:bidi="fa-IR"/>
        </w:rPr>
        <w:t xml:space="preserve">و قد سالت رسول الله </w:t>
      </w:r>
      <w:r w:rsidR="00885AB6" w:rsidRPr="00885AB6">
        <w:rPr>
          <w:rStyle w:val="libAlaemChar"/>
          <w:rtl/>
        </w:rPr>
        <w:t>صلى‌الله‌عليه‌وآله</w:t>
      </w:r>
      <w:r>
        <w:rPr>
          <w:rtl/>
          <w:lang w:bidi="fa-IR"/>
        </w:rPr>
        <w:t xml:space="preserve"> حين وجهنى الى اليمن كيف اصلى بهم</w:t>
      </w:r>
      <w:r w:rsidR="00DA6D80">
        <w:rPr>
          <w:rtl/>
          <w:lang w:bidi="fa-IR"/>
        </w:rPr>
        <w:t>؟</w:t>
      </w:r>
      <w:r>
        <w:rPr>
          <w:rtl/>
          <w:lang w:bidi="fa-IR"/>
        </w:rPr>
        <w:t xml:space="preserve"> فقال :</w:t>
      </w:r>
    </w:p>
    <w:p w:rsidR="00D900BF" w:rsidRDefault="00D900BF" w:rsidP="00D900BF">
      <w:pPr>
        <w:pStyle w:val="libNormal"/>
        <w:rPr>
          <w:rtl/>
          <w:lang w:bidi="fa-IR"/>
        </w:rPr>
      </w:pPr>
      <w:r>
        <w:rPr>
          <w:rtl/>
          <w:lang w:bidi="fa-IR"/>
        </w:rPr>
        <w:t>صل بهم كصلاه اضعفهم</w:t>
      </w:r>
      <w:r w:rsidR="00DA6D80">
        <w:rPr>
          <w:rtl/>
          <w:lang w:bidi="fa-IR"/>
        </w:rPr>
        <w:t xml:space="preserve">، </w:t>
      </w:r>
      <w:r>
        <w:rPr>
          <w:rtl/>
          <w:lang w:bidi="fa-IR"/>
        </w:rPr>
        <w:t>و كن بالمومنين رحيما</w:t>
      </w:r>
      <w:r w:rsidR="00DA6D80">
        <w:rPr>
          <w:rtl/>
          <w:lang w:bidi="fa-IR"/>
        </w:rPr>
        <w:t xml:space="preserve">. </w:t>
      </w:r>
      <w:r w:rsidRPr="00FC70B6">
        <w:rPr>
          <w:rStyle w:val="libFootnotenumChar"/>
          <w:rtl/>
          <w:lang w:bidi="fa-IR"/>
        </w:rPr>
        <w:t>(226)</w:t>
      </w:r>
    </w:p>
    <w:p w:rsidR="00D900BF" w:rsidRDefault="00D900BF" w:rsidP="00D900BF">
      <w:pPr>
        <w:pStyle w:val="libNormal"/>
        <w:rPr>
          <w:rtl/>
          <w:lang w:bidi="fa-IR"/>
        </w:rPr>
      </w:pPr>
      <w:r>
        <w:rPr>
          <w:rtl/>
          <w:lang w:bidi="fa-IR"/>
        </w:rPr>
        <w:t>نيكوترين وقت ها و بهترين ساعات شب و روزت را براى خود و خداى خود انتخاب كن</w:t>
      </w:r>
      <w:r w:rsidR="00DA6D80">
        <w:rPr>
          <w:rtl/>
          <w:lang w:bidi="fa-IR"/>
        </w:rPr>
        <w:t xml:space="preserve">، </w:t>
      </w:r>
      <w:r>
        <w:rPr>
          <w:rtl/>
          <w:lang w:bidi="fa-IR"/>
        </w:rPr>
        <w:t>اگر چه همه وقت براى خداست</w:t>
      </w:r>
      <w:r w:rsidR="00DA6D80">
        <w:rPr>
          <w:rtl/>
          <w:lang w:bidi="fa-IR"/>
        </w:rPr>
        <w:t xml:space="preserve">، </w:t>
      </w:r>
      <w:r>
        <w:rPr>
          <w:rtl/>
          <w:lang w:bidi="fa-IR"/>
        </w:rPr>
        <w:t>آنگاه كه نيت درست و رعيت در آسايش قرار داشته باشد</w:t>
      </w:r>
      <w:r w:rsidR="00DA6D80">
        <w:rPr>
          <w:rtl/>
          <w:lang w:bidi="fa-IR"/>
        </w:rPr>
        <w:t xml:space="preserve">. </w:t>
      </w:r>
    </w:p>
    <w:p w:rsidR="00D900BF" w:rsidRDefault="00D900BF" w:rsidP="00D900BF">
      <w:pPr>
        <w:pStyle w:val="libNormal"/>
        <w:rPr>
          <w:rtl/>
          <w:lang w:bidi="fa-IR"/>
        </w:rPr>
      </w:pPr>
      <w:r>
        <w:rPr>
          <w:rtl/>
          <w:lang w:bidi="fa-IR"/>
        </w:rPr>
        <w:t>از كارهايى كه به خدا اختصاص دارد و بايد با اخلاص انجام دهى</w:t>
      </w:r>
      <w:r w:rsidR="00DA6D80">
        <w:rPr>
          <w:rtl/>
          <w:lang w:bidi="fa-IR"/>
        </w:rPr>
        <w:t xml:space="preserve">، </w:t>
      </w:r>
      <w:r>
        <w:rPr>
          <w:rtl/>
          <w:lang w:bidi="fa-IR"/>
        </w:rPr>
        <w:t>انجام واجباتى است كه ويژه پروردگار است</w:t>
      </w:r>
      <w:r w:rsidR="00DA6D80">
        <w:rPr>
          <w:rtl/>
          <w:lang w:bidi="fa-IR"/>
        </w:rPr>
        <w:t xml:space="preserve">، </w:t>
      </w:r>
      <w:r>
        <w:rPr>
          <w:rtl/>
          <w:lang w:bidi="fa-IR"/>
        </w:rPr>
        <w:t>پس در بخشى از شب و روز</w:t>
      </w:r>
      <w:r w:rsidR="00DA6D80">
        <w:rPr>
          <w:rtl/>
          <w:lang w:bidi="fa-IR"/>
        </w:rPr>
        <w:t xml:space="preserve">، </w:t>
      </w:r>
      <w:r>
        <w:rPr>
          <w:rtl/>
          <w:lang w:bidi="fa-IR"/>
        </w:rPr>
        <w:t>تن را به پرستش خدا اختصاص ده</w:t>
      </w:r>
      <w:r w:rsidR="00DA6D80">
        <w:rPr>
          <w:rtl/>
          <w:lang w:bidi="fa-IR"/>
        </w:rPr>
        <w:t xml:space="preserve">، </w:t>
      </w:r>
      <w:r>
        <w:rPr>
          <w:rtl/>
          <w:lang w:bidi="fa-IR"/>
        </w:rPr>
        <w:t>و آن چه تو را به خدا نزديك مى كند بى عيب و نقصانى انجام ده</w:t>
      </w:r>
      <w:r w:rsidR="00DA6D80">
        <w:rPr>
          <w:rtl/>
          <w:lang w:bidi="fa-IR"/>
        </w:rPr>
        <w:t xml:space="preserve">، </w:t>
      </w:r>
      <w:r>
        <w:rPr>
          <w:rtl/>
          <w:lang w:bidi="fa-IR"/>
        </w:rPr>
        <w:t>اگر چه دچار خستگى جسم شوى</w:t>
      </w:r>
      <w:r w:rsidR="00DA6D80">
        <w:rPr>
          <w:rtl/>
          <w:lang w:bidi="fa-IR"/>
        </w:rPr>
        <w:t xml:space="preserve">. </w:t>
      </w:r>
    </w:p>
    <w:p w:rsidR="00D900BF" w:rsidRDefault="00D900BF" w:rsidP="00D900BF">
      <w:pPr>
        <w:pStyle w:val="libNormal"/>
        <w:rPr>
          <w:rtl/>
          <w:lang w:bidi="fa-IR"/>
        </w:rPr>
      </w:pPr>
      <w:r>
        <w:rPr>
          <w:rtl/>
          <w:lang w:bidi="fa-IR"/>
        </w:rPr>
        <w:t>هنگامى كه نماز به جماعت مى خوانى</w:t>
      </w:r>
      <w:r w:rsidR="00DA6D80">
        <w:rPr>
          <w:rtl/>
          <w:lang w:bidi="fa-IR"/>
        </w:rPr>
        <w:t xml:space="preserve">، </w:t>
      </w:r>
      <w:r>
        <w:rPr>
          <w:rtl/>
          <w:lang w:bidi="fa-IR"/>
        </w:rPr>
        <w:t>نه با طولانى كردن نماز مردم را بپراكنى و نه آن كه آن را تباه سازى</w:t>
      </w:r>
      <w:r w:rsidR="00DA6D80">
        <w:rPr>
          <w:rtl/>
          <w:lang w:bidi="fa-IR"/>
        </w:rPr>
        <w:t xml:space="preserve">، </w:t>
      </w:r>
      <w:r>
        <w:rPr>
          <w:rtl/>
          <w:lang w:bidi="fa-IR"/>
        </w:rPr>
        <w:t>زيرا در ميان مردم</w:t>
      </w:r>
      <w:r w:rsidR="00DA6D80">
        <w:rPr>
          <w:rtl/>
          <w:lang w:bidi="fa-IR"/>
        </w:rPr>
        <w:t xml:space="preserve">، </w:t>
      </w:r>
      <w:r>
        <w:rPr>
          <w:rtl/>
          <w:lang w:bidi="fa-IR"/>
        </w:rPr>
        <w:t>بيمار يا صاحب حاجتى وجود دارد</w:t>
      </w:r>
      <w:r w:rsidR="00DA6D80">
        <w:rPr>
          <w:rtl/>
          <w:lang w:bidi="fa-IR"/>
        </w:rPr>
        <w:t xml:space="preserve">، </w:t>
      </w:r>
      <w:r>
        <w:rPr>
          <w:rtl/>
          <w:lang w:bidi="fa-IR"/>
        </w:rPr>
        <w:t xml:space="preserve">آنگاه كه پيامبر </w:t>
      </w:r>
      <w:r w:rsidR="00885AB6" w:rsidRPr="00885AB6">
        <w:rPr>
          <w:rStyle w:val="libAlaemChar"/>
          <w:rtl/>
        </w:rPr>
        <w:t>صلى‌الله‌عليه‌وآله</w:t>
      </w:r>
      <w:r>
        <w:rPr>
          <w:rtl/>
          <w:lang w:bidi="fa-IR"/>
        </w:rPr>
        <w:t xml:space="preserve"> مرا به يمن مى فرستاد از او پرسيدم</w:t>
      </w:r>
      <w:r w:rsidR="00DA6D80">
        <w:rPr>
          <w:rtl/>
          <w:lang w:bidi="fa-IR"/>
        </w:rPr>
        <w:t xml:space="preserve">، </w:t>
      </w:r>
      <w:r>
        <w:rPr>
          <w:rtl/>
          <w:lang w:bidi="fa-IR"/>
        </w:rPr>
        <w:t>با مردم چگونه نماز بخوانم</w:t>
      </w:r>
      <w:r w:rsidR="00DA6D80">
        <w:rPr>
          <w:rtl/>
          <w:lang w:bidi="fa-IR"/>
        </w:rPr>
        <w:t>؟</w:t>
      </w:r>
      <w:r>
        <w:rPr>
          <w:rtl/>
          <w:lang w:bidi="fa-IR"/>
        </w:rPr>
        <w:t xml:space="preserve"> فرمود: در حد توان ناتوانان نماز بگذار و بر مومنان مهربان باش على </w:t>
      </w:r>
      <w:r w:rsidR="00885AB6" w:rsidRPr="00885AB6">
        <w:rPr>
          <w:rStyle w:val="libAlaemChar"/>
          <w:rtl/>
        </w:rPr>
        <w:t>عليه‌السلام</w:t>
      </w:r>
      <w:r>
        <w:rPr>
          <w:rtl/>
          <w:lang w:bidi="fa-IR"/>
        </w:rPr>
        <w:t xml:space="preserve"> يكى از اهداف حكومت خود را برگرداندن نشانه هاى دين مى داند؛</w:t>
      </w:r>
    </w:p>
    <w:p w:rsidR="00D900BF" w:rsidRDefault="00D900BF" w:rsidP="00D900BF">
      <w:pPr>
        <w:pStyle w:val="libNormal"/>
        <w:rPr>
          <w:rtl/>
          <w:lang w:bidi="fa-IR"/>
        </w:rPr>
      </w:pPr>
      <w:r>
        <w:rPr>
          <w:rtl/>
          <w:lang w:bidi="fa-IR"/>
        </w:rPr>
        <w:t>لنرد المعالم من دينك</w:t>
      </w:r>
    </w:p>
    <w:p w:rsidR="00D900BF" w:rsidRDefault="00D900BF" w:rsidP="00D900BF">
      <w:pPr>
        <w:pStyle w:val="libNormal"/>
        <w:rPr>
          <w:rtl/>
          <w:lang w:bidi="fa-IR"/>
        </w:rPr>
      </w:pPr>
      <w:r>
        <w:rPr>
          <w:rtl/>
          <w:lang w:bidi="fa-IR"/>
        </w:rPr>
        <w:t>و نماز از علائم و نشانه هاى بزرگ دين اسلام است :</w:t>
      </w:r>
    </w:p>
    <w:p w:rsidR="00D900BF" w:rsidRDefault="00D900BF" w:rsidP="00D900BF">
      <w:pPr>
        <w:pStyle w:val="libNormal"/>
        <w:rPr>
          <w:rtl/>
          <w:lang w:bidi="fa-IR"/>
        </w:rPr>
      </w:pPr>
      <w:r>
        <w:rPr>
          <w:rtl/>
          <w:lang w:bidi="fa-IR"/>
        </w:rPr>
        <w:lastRenderedPageBreak/>
        <w:t>الصلوه علم الاسلام</w:t>
      </w:r>
      <w:r w:rsidR="00DA6D80">
        <w:rPr>
          <w:rtl/>
          <w:lang w:bidi="fa-IR"/>
        </w:rPr>
        <w:t>؛</w:t>
      </w:r>
      <w:r>
        <w:rPr>
          <w:rtl/>
          <w:lang w:bidi="fa-IR"/>
        </w:rPr>
        <w:t xml:space="preserve"> نماز پرچم و علامت اسلام است</w:t>
      </w:r>
      <w:r w:rsidR="00DA6D80">
        <w:rPr>
          <w:rtl/>
          <w:lang w:bidi="fa-IR"/>
        </w:rPr>
        <w:t xml:space="preserve">. </w:t>
      </w:r>
    </w:p>
    <w:p w:rsidR="00D900BF" w:rsidRDefault="00D900BF" w:rsidP="00D900BF">
      <w:pPr>
        <w:pStyle w:val="libNormal"/>
        <w:rPr>
          <w:rtl/>
          <w:lang w:bidi="fa-IR"/>
        </w:rPr>
      </w:pPr>
      <w:r>
        <w:rPr>
          <w:rtl/>
          <w:lang w:bidi="fa-IR"/>
        </w:rPr>
        <w:t>همچنين زكات يكى از ماليات هاى حكومت هاى اسلامى است</w:t>
      </w:r>
      <w:r w:rsidR="00DA6D80">
        <w:rPr>
          <w:rtl/>
          <w:lang w:bidi="fa-IR"/>
        </w:rPr>
        <w:t xml:space="preserve">. </w:t>
      </w:r>
      <w:r>
        <w:rPr>
          <w:rtl/>
          <w:lang w:bidi="fa-IR"/>
        </w:rPr>
        <w:t>حاكم جامعه اسلامى و ماموران وى متصدى جمع آورى و تقسيم آن مى باشند</w:t>
      </w:r>
      <w:r w:rsidR="00DA6D80">
        <w:rPr>
          <w:rtl/>
          <w:lang w:bidi="fa-IR"/>
        </w:rPr>
        <w:t xml:space="preserve">. </w:t>
      </w:r>
      <w:r>
        <w:rPr>
          <w:rtl/>
          <w:lang w:bidi="fa-IR"/>
        </w:rPr>
        <w:t>زكات براى تزكيه اموال مسلمانان و براى رفع نيازمندى هاى افراد و جامعه اسلامى تشريع گشته است و حاكم اسلامى بايد آن را به مصارف مورد لزوم بپردازد</w:t>
      </w:r>
      <w:r w:rsidR="00DA6D80">
        <w:rPr>
          <w:rtl/>
          <w:lang w:bidi="fa-IR"/>
        </w:rPr>
        <w:t xml:space="preserve">. </w:t>
      </w:r>
    </w:p>
    <w:p w:rsidR="00D900BF" w:rsidRDefault="00D900BF" w:rsidP="00D900BF">
      <w:pPr>
        <w:pStyle w:val="libNormal"/>
        <w:rPr>
          <w:rtl/>
          <w:lang w:bidi="fa-IR"/>
        </w:rPr>
      </w:pPr>
      <w:r>
        <w:rPr>
          <w:rtl/>
          <w:lang w:bidi="fa-IR"/>
        </w:rPr>
        <w:t xml:space="preserve">پيامبر اكرم </w:t>
      </w:r>
      <w:r w:rsidR="00885AB6" w:rsidRPr="00885AB6">
        <w:rPr>
          <w:rStyle w:val="libAlaemChar"/>
          <w:rtl/>
        </w:rPr>
        <w:t>صلى‌الله‌عليه‌وآله</w:t>
      </w:r>
      <w:r>
        <w:rPr>
          <w:rtl/>
          <w:lang w:bidi="fa-IR"/>
        </w:rPr>
        <w:t xml:space="preserve"> براى گردآورى زكات</w:t>
      </w:r>
      <w:r w:rsidR="00DA6D80">
        <w:rPr>
          <w:rtl/>
          <w:lang w:bidi="fa-IR"/>
        </w:rPr>
        <w:t xml:space="preserve">، </w:t>
      </w:r>
      <w:r>
        <w:rPr>
          <w:rtl/>
          <w:lang w:bidi="fa-IR"/>
        </w:rPr>
        <w:t>مامور ويژه اعزام مى داشت</w:t>
      </w:r>
      <w:r w:rsidR="00DA6D80">
        <w:rPr>
          <w:rtl/>
          <w:lang w:bidi="fa-IR"/>
        </w:rPr>
        <w:t xml:space="preserve">. </w:t>
      </w:r>
      <w:r>
        <w:rPr>
          <w:rtl/>
          <w:lang w:bidi="fa-IR"/>
        </w:rPr>
        <w:t>خلفا نيز پس از وى چنين كردند</w:t>
      </w:r>
      <w:r w:rsidR="00DA6D80">
        <w:rPr>
          <w:rtl/>
          <w:lang w:bidi="fa-IR"/>
        </w:rPr>
        <w:t xml:space="preserve">. </w:t>
      </w:r>
    </w:p>
    <w:p w:rsidR="00D900BF" w:rsidRDefault="00D900BF" w:rsidP="00D900BF">
      <w:pPr>
        <w:pStyle w:val="libNormal"/>
        <w:rPr>
          <w:rtl/>
          <w:lang w:bidi="fa-IR"/>
        </w:rPr>
      </w:pPr>
      <w:r>
        <w:rPr>
          <w:rtl/>
          <w:lang w:bidi="fa-IR"/>
        </w:rPr>
        <w:t xml:space="preserve">سيره على </w:t>
      </w:r>
      <w:r w:rsidR="00885AB6" w:rsidRPr="00885AB6">
        <w:rPr>
          <w:rStyle w:val="libAlaemChar"/>
          <w:rtl/>
        </w:rPr>
        <w:t>عليه‌السلام</w:t>
      </w:r>
      <w:r>
        <w:rPr>
          <w:rtl/>
          <w:lang w:bidi="fa-IR"/>
        </w:rPr>
        <w:t xml:space="preserve"> هم در دوران خلافت چنين بود:</w:t>
      </w:r>
    </w:p>
    <w:p w:rsidR="00D900BF" w:rsidRDefault="00D900BF" w:rsidP="00D900BF">
      <w:pPr>
        <w:pStyle w:val="libNormal"/>
        <w:rPr>
          <w:rtl/>
          <w:lang w:bidi="fa-IR"/>
        </w:rPr>
      </w:pPr>
      <w:r>
        <w:rPr>
          <w:rtl/>
          <w:lang w:bidi="fa-IR"/>
        </w:rPr>
        <w:t>خذ من اموالهم صدقه تطهركم و تزكيهم بها و صل عليهم ان صلاتك سكن لهم</w:t>
      </w:r>
      <w:r w:rsidR="00DA6D80">
        <w:rPr>
          <w:rtl/>
          <w:lang w:bidi="fa-IR"/>
        </w:rPr>
        <w:t xml:space="preserve">. </w:t>
      </w:r>
      <w:r w:rsidRPr="00FC70B6">
        <w:rPr>
          <w:rStyle w:val="libFootnotenumChar"/>
          <w:rtl/>
          <w:lang w:bidi="fa-IR"/>
        </w:rPr>
        <w:t>(227)</w:t>
      </w:r>
    </w:p>
    <w:p w:rsidR="00D900BF" w:rsidRDefault="00D900BF" w:rsidP="00D900BF">
      <w:pPr>
        <w:pStyle w:val="libNormal"/>
        <w:rPr>
          <w:rtl/>
          <w:lang w:bidi="fa-IR"/>
        </w:rPr>
      </w:pPr>
      <w:r>
        <w:rPr>
          <w:rtl/>
          <w:lang w:bidi="fa-IR"/>
        </w:rPr>
        <w:t>(اى رسول ما) از مومنان صدقه بگير</w:t>
      </w:r>
      <w:r w:rsidR="00DA6D80">
        <w:rPr>
          <w:rtl/>
          <w:lang w:bidi="fa-IR"/>
        </w:rPr>
        <w:t xml:space="preserve">، </w:t>
      </w:r>
      <w:r>
        <w:rPr>
          <w:rtl/>
          <w:lang w:bidi="fa-IR"/>
        </w:rPr>
        <w:t>تا نفوس آن ها را پاك و پاكيزه گردانى و آن ها را به دعاى خير ياد كن</w:t>
      </w:r>
      <w:r w:rsidR="00DA6D80">
        <w:rPr>
          <w:rtl/>
          <w:lang w:bidi="fa-IR"/>
        </w:rPr>
        <w:t xml:space="preserve">، </w:t>
      </w:r>
      <w:r>
        <w:rPr>
          <w:rtl/>
          <w:lang w:bidi="fa-IR"/>
        </w:rPr>
        <w:t>كه دعاى تو موجب تسلى خاطر آن هاست</w:t>
      </w:r>
      <w:r w:rsidR="00DA6D80">
        <w:rPr>
          <w:rtl/>
          <w:lang w:bidi="fa-IR"/>
        </w:rPr>
        <w:t xml:space="preserve">. </w:t>
      </w:r>
    </w:p>
    <w:p w:rsidR="00D900BF" w:rsidRDefault="00D900BF" w:rsidP="00D900BF">
      <w:pPr>
        <w:pStyle w:val="libNormal"/>
        <w:rPr>
          <w:rtl/>
          <w:lang w:bidi="fa-IR"/>
        </w:rPr>
      </w:pPr>
      <w:r>
        <w:rPr>
          <w:rtl/>
          <w:lang w:bidi="fa-IR"/>
        </w:rPr>
        <w:t>روايات صحيحه اى از زراره و محمد بن مسلم نقل شده كه آن دو از تفسير آيه</w:t>
      </w:r>
    </w:p>
    <w:p w:rsidR="00D900BF" w:rsidRDefault="00D900BF" w:rsidP="00D900BF">
      <w:pPr>
        <w:pStyle w:val="libNormal"/>
        <w:rPr>
          <w:rtl/>
          <w:lang w:bidi="fa-IR"/>
        </w:rPr>
      </w:pPr>
      <w:r w:rsidRPr="006A4B85">
        <w:rPr>
          <w:rStyle w:val="libAieChar"/>
          <w:rtl/>
        </w:rPr>
        <w:t>انما الصدقات للفقراء و المساكين و العالمين عليها و المولفه قلوبهم و فى الرقاب و الغارمين فى سبيل الله و ابن سبيل فريضه من الله والله عليم حكيم</w:t>
      </w:r>
      <w:r>
        <w:rPr>
          <w:rtl/>
          <w:lang w:bidi="fa-IR"/>
        </w:rPr>
        <w:t xml:space="preserve"> </w:t>
      </w:r>
      <w:r w:rsidRPr="00FC70B6">
        <w:rPr>
          <w:rStyle w:val="libFootnotenumChar"/>
          <w:rtl/>
          <w:lang w:bidi="fa-IR"/>
        </w:rPr>
        <w:t>(228)</w:t>
      </w:r>
    </w:p>
    <w:p w:rsidR="00D900BF" w:rsidRDefault="00D900BF" w:rsidP="00D900BF">
      <w:pPr>
        <w:pStyle w:val="libNormal"/>
        <w:rPr>
          <w:rtl/>
          <w:lang w:bidi="fa-IR"/>
        </w:rPr>
      </w:pPr>
      <w:r>
        <w:rPr>
          <w:rtl/>
          <w:lang w:bidi="fa-IR"/>
        </w:rPr>
        <w:t>صدقات (زكوات</w:t>
      </w:r>
      <w:r w:rsidR="00EB69C7">
        <w:rPr>
          <w:rtl/>
          <w:lang w:bidi="fa-IR"/>
        </w:rPr>
        <w:t>)</w:t>
      </w:r>
      <w:r>
        <w:rPr>
          <w:rtl/>
          <w:lang w:bidi="fa-IR"/>
        </w:rPr>
        <w:t xml:space="preserve"> مال نيازمندان</w:t>
      </w:r>
      <w:r w:rsidR="00DA6D80">
        <w:rPr>
          <w:rtl/>
          <w:lang w:bidi="fa-IR"/>
        </w:rPr>
        <w:t xml:space="preserve">، </w:t>
      </w:r>
      <w:r>
        <w:rPr>
          <w:rtl/>
          <w:lang w:bidi="fa-IR"/>
        </w:rPr>
        <w:t>مستمندان</w:t>
      </w:r>
      <w:r w:rsidR="00DA6D80">
        <w:rPr>
          <w:rtl/>
          <w:lang w:bidi="fa-IR"/>
        </w:rPr>
        <w:t xml:space="preserve">، </w:t>
      </w:r>
      <w:r>
        <w:rPr>
          <w:rtl/>
          <w:lang w:bidi="fa-IR"/>
        </w:rPr>
        <w:t>و مامورين گردآورى و نگهدارى زكوه و افرادى كه دلهايشان جلب به اسلام شود و آزاد كردن بردگان و بدهكاران و هر كار خير در راه خدا و در راه ماندگان فريضه اى است از جانب خداوند و خداوند دانا و حكيم است</w:t>
      </w:r>
      <w:r w:rsidR="00DA6D80">
        <w:rPr>
          <w:rtl/>
          <w:lang w:bidi="fa-IR"/>
        </w:rPr>
        <w:t xml:space="preserve">. </w:t>
      </w:r>
    </w:p>
    <w:p w:rsidR="00D900BF" w:rsidRDefault="00D900BF" w:rsidP="00D900BF">
      <w:pPr>
        <w:pStyle w:val="libNormal"/>
        <w:rPr>
          <w:rtl/>
          <w:lang w:bidi="fa-IR"/>
        </w:rPr>
      </w:pPr>
      <w:r>
        <w:rPr>
          <w:rtl/>
          <w:lang w:bidi="fa-IR"/>
        </w:rPr>
        <w:lastRenderedPageBreak/>
        <w:t xml:space="preserve">از امام صادق </w:t>
      </w:r>
      <w:r w:rsidR="00885AB6" w:rsidRPr="00885AB6">
        <w:rPr>
          <w:rStyle w:val="libAlaemChar"/>
          <w:rtl/>
        </w:rPr>
        <w:t>عليه‌السلام</w:t>
      </w:r>
      <w:r>
        <w:rPr>
          <w:rtl/>
          <w:lang w:bidi="fa-IR"/>
        </w:rPr>
        <w:t xml:space="preserve"> پرسش شد: آيا به مسلمانان فقير كه شيعه نيستند</w:t>
      </w:r>
      <w:r w:rsidR="00DA6D80">
        <w:rPr>
          <w:rtl/>
          <w:lang w:bidi="fa-IR"/>
        </w:rPr>
        <w:t xml:space="preserve">، </w:t>
      </w:r>
      <w:r>
        <w:rPr>
          <w:rtl/>
          <w:lang w:bidi="fa-IR"/>
        </w:rPr>
        <w:t>زكات داده مى شود؟ آن حضرت فرمود: امام به همه آن ها زكات مى دهد</w:t>
      </w:r>
      <w:r w:rsidR="00DA6D80">
        <w:rPr>
          <w:rtl/>
          <w:lang w:bidi="fa-IR"/>
        </w:rPr>
        <w:t xml:space="preserve">، </w:t>
      </w:r>
      <w:r>
        <w:rPr>
          <w:rtl/>
          <w:lang w:bidi="fa-IR"/>
        </w:rPr>
        <w:t>براى اين كه همه اطاعت و پيروى او را پذيرفته اند</w:t>
      </w:r>
      <w:r w:rsidR="00DA6D80">
        <w:rPr>
          <w:rtl/>
          <w:lang w:bidi="fa-IR"/>
        </w:rPr>
        <w:t xml:space="preserve">. </w:t>
      </w:r>
    </w:p>
    <w:p w:rsidR="00D900BF" w:rsidRDefault="00D900BF" w:rsidP="00D900BF">
      <w:pPr>
        <w:pStyle w:val="libNormal"/>
        <w:rPr>
          <w:rtl/>
          <w:lang w:bidi="fa-IR"/>
        </w:rPr>
      </w:pPr>
      <w:r>
        <w:rPr>
          <w:rtl/>
          <w:lang w:bidi="fa-IR"/>
        </w:rPr>
        <w:t>زراره مى گويد: به آن حضرت عرض كردم : اگر چه آنان عارف به حق (شيعه</w:t>
      </w:r>
      <w:r w:rsidR="00EB69C7">
        <w:rPr>
          <w:rtl/>
          <w:lang w:bidi="fa-IR"/>
        </w:rPr>
        <w:t>)</w:t>
      </w:r>
      <w:r>
        <w:rPr>
          <w:rtl/>
          <w:lang w:bidi="fa-IR"/>
        </w:rPr>
        <w:t xml:space="preserve"> نباشند؟</w:t>
      </w:r>
    </w:p>
    <w:p w:rsidR="00D900BF" w:rsidRDefault="00D900BF" w:rsidP="00D900BF">
      <w:pPr>
        <w:pStyle w:val="libNormal"/>
        <w:rPr>
          <w:rtl/>
          <w:lang w:bidi="fa-IR"/>
        </w:rPr>
      </w:pPr>
      <w:r>
        <w:rPr>
          <w:rtl/>
          <w:lang w:bidi="fa-IR"/>
        </w:rPr>
        <w:t>آن حضرت فرمود: بلى</w:t>
      </w:r>
      <w:r w:rsidR="00DA6D80">
        <w:rPr>
          <w:rtl/>
          <w:lang w:bidi="fa-IR"/>
        </w:rPr>
        <w:t xml:space="preserve">. </w:t>
      </w:r>
    </w:p>
    <w:p w:rsidR="00D900BF" w:rsidRDefault="00D900BF" w:rsidP="00D900BF">
      <w:pPr>
        <w:pStyle w:val="libNormal"/>
        <w:rPr>
          <w:rtl/>
          <w:lang w:bidi="fa-IR"/>
        </w:rPr>
      </w:pPr>
      <w:r>
        <w:rPr>
          <w:rtl/>
          <w:lang w:bidi="fa-IR"/>
        </w:rPr>
        <w:t>اگر امام بخواهد فقط به طرفداران حق زكات بدهد</w:t>
      </w:r>
      <w:r w:rsidR="00DA6D80">
        <w:rPr>
          <w:rtl/>
          <w:lang w:bidi="fa-IR"/>
        </w:rPr>
        <w:t xml:space="preserve">، </w:t>
      </w:r>
      <w:r>
        <w:rPr>
          <w:rtl/>
          <w:lang w:bidi="fa-IR"/>
        </w:rPr>
        <w:t>چه بسا محل و موردى براى زكات پيدا نشود</w:t>
      </w:r>
      <w:r w:rsidR="00DA6D80">
        <w:rPr>
          <w:rtl/>
          <w:lang w:bidi="fa-IR"/>
        </w:rPr>
        <w:t xml:space="preserve">، </w:t>
      </w:r>
      <w:r>
        <w:rPr>
          <w:rtl/>
          <w:lang w:bidi="fa-IR"/>
        </w:rPr>
        <w:t>اما بايد به كسانى كه اهل حق نيستند</w:t>
      </w:r>
      <w:r w:rsidR="00DA6D80">
        <w:rPr>
          <w:rtl/>
          <w:lang w:bidi="fa-IR"/>
        </w:rPr>
        <w:t xml:space="preserve">، </w:t>
      </w:r>
      <w:r>
        <w:rPr>
          <w:rtl/>
          <w:lang w:bidi="fa-IR"/>
        </w:rPr>
        <w:t>ولى نيازمندند</w:t>
      </w:r>
      <w:r w:rsidR="00DA6D80">
        <w:rPr>
          <w:rtl/>
          <w:lang w:bidi="fa-IR"/>
        </w:rPr>
        <w:t xml:space="preserve">، </w:t>
      </w:r>
      <w:r>
        <w:rPr>
          <w:rtl/>
          <w:lang w:bidi="fa-IR"/>
        </w:rPr>
        <w:t>زكات بپردازد تا آنان به دين رغبت پيدا بكند و اطاعت از امام پايدار بماند</w:t>
      </w:r>
      <w:r w:rsidR="00DA6D80">
        <w:rPr>
          <w:rtl/>
          <w:lang w:bidi="fa-IR"/>
        </w:rPr>
        <w:t xml:space="preserve">. </w:t>
      </w:r>
    </w:p>
    <w:p w:rsidR="00D900BF" w:rsidRDefault="00D900BF" w:rsidP="00D900BF">
      <w:pPr>
        <w:pStyle w:val="libNormal"/>
        <w:rPr>
          <w:rtl/>
          <w:lang w:bidi="fa-IR"/>
        </w:rPr>
      </w:pPr>
      <w:r>
        <w:rPr>
          <w:rtl/>
          <w:lang w:bidi="fa-IR"/>
        </w:rPr>
        <w:t>خمس و انفاق نيز مال امام و در اختيار امام است</w:t>
      </w:r>
      <w:r w:rsidR="00DA6D80">
        <w:rPr>
          <w:rtl/>
          <w:lang w:bidi="fa-IR"/>
        </w:rPr>
        <w:t>؛</w:t>
      </w:r>
      <w:r>
        <w:rPr>
          <w:rtl/>
          <w:lang w:bidi="fa-IR"/>
        </w:rPr>
        <w:t xml:space="preserve"> البته به عنوان مقام امامت و رهبرى جامعه اسلامى</w:t>
      </w:r>
      <w:r w:rsidR="00DA6D80">
        <w:rPr>
          <w:rtl/>
          <w:lang w:bidi="fa-IR"/>
        </w:rPr>
        <w:t xml:space="preserve">. </w:t>
      </w:r>
    </w:p>
    <w:p w:rsidR="00D900BF" w:rsidRDefault="00D900BF" w:rsidP="00D900BF">
      <w:pPr>
        <w:pStyle w:val="libNormal"/>
        <w:rPr>
          <w:rtl/>
          <w:lang w:bidi="fa-IR"/>
        </w:rPr>
      </w:pPr>
      <w:r>
        <w:rPr>
          <w:rtl/>
          <w:lang w:bidi="fa-IR"/>
        </w:rPr>
        <w:t xml:space="preserve">امير المومنين </w:t>
      </w:r>
      <w:r w:rsidR="00885AB6" w:rsidRPr="00885AB6">
        <w:rPr>
          <w:rStyle w:val="libAlaemChar"/>
          <w:rtl/>
        </w:rPr>
        <w:t>عليه‌السلام</w:t>
      </w:r>
      <w:r>
        <w:rPr>
          <w:rtl/>
          <w:lang w:bidi="fa-IR"/>
        </w:rPr>
        <w:t xml:space="preserve"> هنگامى كه مسائل اقتصادى جامعه را بر اساس آيات قرآن به پنج دسته تقسيم كرد: اماره</w:t>
      </w:r>
      <w:r w:rsidR="00DA6D80">
        <w:rPr>
          <w:rtl/>
          <w:lang w:bidi="fa-IR"/>
        </w:rPr>
        <w:t xml:space="preserve">، </w:t>
      </w:r>
      <w:r>
        <w:rPr>
          <w:rtl/>
          <w:lang w:bidi="fa-IR"/>
        </w:rPr>
        <w:t>عمارت</w:t>
      </w:r>
      <w:r w:rsidR="00DA6D80">
        <w:rPr>
          <w:rtl/>
          <w:lang w:bidi="fa-IR"/>
        </w:rPr>
        <w:t xml:space="preserve">، </w:t>
      </w:r>
      <w:r>
        <w:rPr>
          <w:rtl/>
          <w:lang w:bidi="fa-IR"/>
        </w:rPr>
        <w:t>اجاره</w:t>
      </w:r>
      <w:r w:rsidR="00DA6D80">
        <w:rPr>
          <w:rtl/>
          <w:lang w:bidi="fa-IR"/>
        </w:rPr>
        <w:t xml:space="preserve">، </w:t>
      </w:r>
      <w:r>
        <w:rPr>
          <w:rtl/>
          <w:lang w:bidi="fa-IR"/>
        </w:rPr>
        <w:t>تجارت و صدقات</w:t>
      </w:r>
      <w:r w:rsidR="00DA6D80">
        <w:rPr>
          <w:rtl/>
          <w:lang w:bidi="fa-IR"/>
        </w:rPr>
        <w:t xml:space="preserve">، </w:t>
      </w:r>
      <w:r>
        <w:rPr>
          <w:rtl/>
          <w:lang w:bidi="fa-IR"/>
        </w:rPr>
        <w:t>فرمود:</w:t>
      </w:r>
    </w:p>
    <w:p w:rsidR="00D900BF" w:rsidRDefault="00D900BF" w:rsidP="00D900BF">
      <w:pPr>
        <w:pStyle w:val="libNormal"/>
        <w:rPr>
          <w:rtl/>
          <w:lang w:bidi="fa-IR"/>
        </w:rPr>
      </w:pPr>
      <w:r>
        <w:rPr>
          <w:rtl/>
          <w:lang w:bidi="fa-IR"/>
        </w:rPr>
        <w:t>فاما وجه الاماره فقوله تعالى : و اعلموا انما غنتم شى ء فان لله خمسه</w:t>
      </w:r>
      <w:r w:rsidR="00DA6D80">
        <w:rPr>
          <w:rtl/>
          <w:lang w:bidi="fa-IR"/>
        </w:rPr>
        <w:t>؛</w:t>
      </w:r>
    </w:p>
    <w:p w:rsidR="00D900BF" w:rsidRDefault="00D900BF" w:rsidP="00D900BF">
      <w:pPr>
        <w:pStyle w:val="libNormal"/>
        <w:rPr>
          <w:rtl/>
          <w:lang w:bidi="fa-IR"/>
        </w:rPr>
      </w:pPr>
      <w:r>
        <w:rPr>
          <w:rtl/>
          <w:lang w:bidi="fa-IR"/>
        </w:rPr>
        <w:t>و اما آنچه مربوط به حكومت است</w:t>
      </w:r>
      <w:r w:rsidR="00DA6D80">
        <w:rPr>
          <w:rtl/>
          <w:lang w:bidi="fa-IR"/>
        </w:rPr>
        <w:t xml:space="preserve">، </w:t>
      </w:r>
      <w:r>
        <w:rPr>
          <w:rtl/>
          <w:lang w:bidi="fa-IR"/>
        </w:rPr>
        <w:t>بر اساس گفتار خداوند تعالى است</w:t>
      </w:r>
      <w:r w:rsidR="00DA6D80">
        <w:rPr>
          <w:rtl/>
          <w:lang w:bidi="fa-IR"/>
        </w:rPr>
        <w:t xml:space="preserve">، </w:t>
      </w:r>
      <w:r>
        <w:rPr>
          <w:rtl/>
          <w:lang w:bidi="fa-IR"/>
        </w:rPr>
        <w:t>كه مى فرمايد: بدانيد آنچه درآمد به دست آورديد</w:t>
      </w:r>
      <w:r w:rsidR="00DA6D80">
        <w:rPr>
          <w:rtl/>
          <w:lang w:bidi="fa-IR"/>
        </w:rPr>
        <w:t xml:space="preserve">، </w:t>
      </w:r>
      <w:r>
        <w:rPr>
          <w:rtl/>
          <w:lang w:bidi="fa-IR"/>
        </w:rPr>
        <w:t>خمس آن براى خداست</w:t>
      </w:r>
      <w:r w:rsidR="00DA6D80">
        <w:rPr>
          <w:rtl/>
          <w:lang w:bidi="fa-IR"/>
        </w:rPr>
        <w:t xml:space="preserve">. </w:t>
      </w:r>
      <w:r w:rsidRPr="00FC70B6">
        <w:rPr>
          <w:rStyle w:val="libFootnotenumChar"/>
          <w:rtl/>
          <w:lang w:bidi="fa-IR"/>
        </w:rPr>
        <w:t>(229)</w:t>
      </w:r>
    </w:p>
    <w:p w:rsidR="00D900BF" w:rsidRDefault="00D900BF" w:rsidP="00D900BF">
      <w:pPr>
        <w:pStyle w:val="libNormal"/>
        <w:rPr>
          <w:rtl/>
          <w:lang w:bidi="fa-IR"/>
        </w:rPr>
      </w:pPr>
      <w:r>
        <w:rPr>
          <w:rtl/>
          <w:lang w:bidi="fa-IR"/>
        </w:rPr>
        <w:t>و به او سفارش مى كنم با مردم تندخو نباشد</w:t>
      </w:r>
      <w:r w:rsidR="00DA6D80">
        <w:rPr>
          <w:rtl/>
          <w:lang w:bidi="fa-IR"/>
        </w:rPr>
        <w:t xml:space="preserve">، </w:t>
      </w:r>
      <w:r>
        <w:rPr>
          <w:rtl/>
          <w:lang w:bidi="fa-IR"/>
        </w:rPr>
        <w:t>و به آنها دروغ نگويد</w:t>
      </w:r>
      <w:r w:rsidR="00DA6D80">
        <w:rPr>
          <w:rtl/>
          <w:lang w:bidi="fa-IR"/>
        </w:rPr>
        <w:t xml:space="preserve">، </w:t>
      </w:r>
      <w:r>
        <w:rPr>
          <w:rtl/>
          <w:lang w:bidi="fa-IR"/>
        </w:rPr>
        <w:t>و با مردم به جهت اينكه بر آنها حكومت دارد بى اعتنايى نكند</w:t>
      </w:r>
      <w:r w:rsidR="00DA6D80">
        <w:rPr>
          <w:rtl/>
          <w:lang w:bidi="fa-IR"/>
        </w:rPr>
        <w:t xml:space="preserve">، </w:t>
      </w:r>
      <w:r>
        <w:rPr>
          <w:rtl/>
          <w:lang w:bidi="fa-IR"/>
        </w:rPr>
        <w:t>چه اينكه مردم برادران دينى</w:t>
      </w:r>
      <w:r w:rsidR="00DA6D80">
        <w:rPr>
          <w:rtl/>
          <w:lang w:bidi="fa-IR"/>
        </w:rPr>
        <w:t xml:space="preserve">، </w:t>
      </w:r>
      <w:r>
        <w:rPr>
          <w:rtl/>
          <w:lang w:bidi="fa-IR"/>
        </w:rPr>
        <w:t>و يارى دهندگان در استخراج حقوق الهى اند</w:t>
      </w:r>
      <w:r w:rsidR="00DA6D80">
        <w:rPr>
          <w:rtl/>
          <w:lang w:bidi="fa-IR"/>
        </w:rPr>
        <w:t xml:space="preserve">. </w:t>
      </w:r>
    </w:p>
    <w:p w:rsidR="00D900BF" w:rsidRDefault="00D900BF" w:rsidP="00D900BF">
      <w:pPr>
        <w:pStyle w:val="libNormal"/>
        <w:rPr>
          <w:rtl/>
          <w:lang w:bidi="fa-IR"/>
        </w:rPr>
      </w:pPr>
      <w:r>
        <w:rPr>
          <w:rtl/>
          <w:lang w:bidi="fa-IR"/>
        </w:rPr>
        <w:t>بدان</w:t>
      </w:r>
      <w:r w:rsidR="00DA6D80">
        <w:rPr>
          <w:rtl/>
          <w:lang w:bidi="fa-IR"/>
        </w:rPr>
        <w:t>!</w:t>
      </w:r>
      <w:r>
        <w:rPr>
          <w:rtl/>
          <w:lang w:bidi="fa-IR"/>
        </w:rPr>
        <w:t xml:space="preserve"> براى تو در اين زكاتى كه جمع مى كنى سهمى معين</w:t>
      </w:r>
      <w:r w:rsidR="00DA6D80">
        <w:rPr>
          <w:rtl/>
          <w:lang w:bidi="fa-IR"/>
        </w:rPr>
        <w:t xml:space="preserve">، </w:t>
      </w:r>
      <w:r>
        <w:rPr>
          <w:rtl/>
          <w:lang w:bidi="fa-IR"/>
        </w:rPr>
        <w:t>و حقى روشن است</w:t>
      </w:r>
      <w:r w:rsidR="00DA6D80">
        <w:rPr>
          <w:rtl/>
          <w:lang w:bidi="fa-IR"/>
        </w:rPr>
        <w:t xml:space="preserve">، </w:t>
      </w:r>
      <w:r>
        <w:rPr>
          <w:rtl/>
          <w:lang w:bidi="fa-IR"/>
        </w:rPr>
        <w:t>و شريكانى از مستمندان و ضعيفان دارى</w:t>
      </w:r>
      <w:r w:rsidR="00DA6D80">
        <w:rPr>
          <w:rtl/>
          <w:lang w:bidi="fa-IR"/>
        </w:rPr>
        <w:t xml:space="preserve">، </w:t>
      </w:r>
      <w:r>
        <w:rPr>
          <w:rtl/>
          <w:lang w:bidi="fa-IR"/>
        </w:rPr>
        <w:t>همانگونه كه ما حق تو را مى دهيم</w:t>
      </w:r>
      <w:r w:rsidR="00DA6D80">
        <w:rPr>
          <w:rtl/>
          <w:lang w:bidi="fa-IR"/>
        </w:rPr>
        <w:t xml:space="preserve">، </w:t>
      </w:r>
      <w:r>
        <w:rPr>
          <w:rtl/>
          <w:lang w:bidi="fa-IR"/>
        </w:rPr>
        <w:t>تو هم بايد نسبت به حقوق آنان وفادار باشى</w:t>
      </w:r>
      <w:r w:rsidR="00DA6D80">
        <w:rPr>
          <w:rtl/>
          <w:lang w:bidi="fa-IR"/>
        </w:rPr>
        <w:t xml:space="preserve">، </w:t>
      </w:r>
      <w:r>
        <w:rPr>
          <w:rtl/>
          <w:lang w:bidi="fa-IR"/>
        </w:rPr>
        <w:t xml:space="preserve">اگر چنين نكنى در روز </w:t>
      </w:r>
      <w:r>
        <w:rPr>
          <w:rtl/>
          <w:lang w:bidi="fa-IR"/>
        </w:rPr>
        <w:lastRenderedPageBreak/>
        <w:t>رستاخيز بيش از همه دشمن دارى</w:t>
      </w:r>
      <w:r w:rsidR="00DA6D80">
        <w:rPr>
          <w:rtl/>
          <w:lang w:bidi="fa-IR"/>
        </w:rPr>
        <w:t xml:space="preserve">، </w:t>
      </w:r>
      <w:r>
        <w:rPr>
          <w:rtl/>
          <w:lang w:bidi="fa-IR"/>
        </w:rPr>
        <w:t>و واى بر كسى كه در پيشگاه خدا</w:t>
      </w:r>
      <w:r w:rsidR="00DA6D80">
        <w:rPr>
          <w:rtl/>
          <w:lang w:bidi="fa-IR"/>
        </w:rPr>
        <w:t xml:space="preserve">، </w:t>
      </w:r>
      <w:r>
        <w:rPr>
          <w:rtl/>
          <w:lang w:bidi="fa-IR"/>
        </w:rPr>
        <w:t>فقرا و مساكين</w:t>
      </w:r>
      <w:r w:rsidR="00DA6D80">
        <w:rPr>
          <w:rtl/>
          <w:lang w:bidi="fa-IR"/>
        </w:rPr>
        <w:t xml:space="preserve">، </w:t>
      </w:r>
      <w:r>
        <w:rPr>
          <w:rtl/>
          <w:lang w:bidi="fa-IR"/>
        </w:rPr>
        <w:t>و درخواست كنندگان و آنان كه از حقشان محرومند</w:t>
      </w:r>
      <w:r w:rsidR="00DA6D80">
        <w:rPr>
          <w:rtl/>
          <w:lang w:bidi="fa-IR"/>
        </w:rPr>
        <w:t xml:space="preserve">، </w:t>
      </w:r>
      <w:r>
        <w:rPr>
          <w:rtl/>
          <w:lang w:bidi="fa-IR"/>
        </w:rPr>
        <w:t>و بدهكاران و ورشكستگان و در راه ماندگان</w:t>
      </w:r>
      <w:r w:rsidR="00DA6D80">
        <w:rPr>
          <w:rtl/>
          <w:lang w:bidi="fa-IR"/>
        </w:rPr>
        <w:t xml:space="preserve">، </w:t>
      </w:r>
      <w:r>
        <w:rPr>
          <w:rtl/>
          <w:lang w:bidi="fa-IR"/>
        </w:rPr>
        <w:t>دشمن او باشند و از او شكايت كنند</w:t>
      </w:r>
      <w:r w:rsidR="00DA6D80">
        <w:rPr>
          <w:rtl/>
          <w:lang w:bidi="fa-IR"/>
        </w:rPr>
        <w:t xml:space="preserve">. </w:t>
      </w:r>
    </w:p>
    <w:p w:rsidR="00D900BF" w:rsidRDefault="00D900BF" w:rsidP="00D900BF">
      <w:pPr>
        <w:pStyle w:val="libNormal"/>
        <w:rPr>
          <w:rtl/>
          <w:lang w:bidi="fa-IR"/>
        </w:rPr>
      </w:pPr>
      <w:r>
        <w:rPr>
          <w:rtl/>
          <w:lang w:bidi="fa-IR"/>
        </w:rPr>
        <w:t>كسى كه امانت الهى را خوار شمارد</w:t>
      </w:r>
      <w:r w:rsidR="00DA6D80">
        <w:rPr>
          <w:rtl/>
          <w:lang w:bidi="fa-IR"/>
        </w:rPr>
        <w:t xml:space="preserve">، </w:t>
      </w:r>
      <w:r>
        <w:rPr>
          <w:rtl/>
          <w:lang w:bidi="fa-IR"/>
        </w:rPr>
        <w:t>و دست به خيانت آلوده كند</w:t>
      </w:r>
      <w:r w:rsidR="00DA6D80">
        <w:rPr>
          <w:rtl/>
          <w:lang w:bidi="fa-IR"/>
        </w:rPr>
        <w:t xml:space="preserve">، </w:t>
      </w:r>
      <w:r>
        <w:rPr>
          <w:rtl/>
          <w:lang w:bidi="fa-IR"/>
        </w:rPr>
        <w:t>و خود و دين خود را پاك نسازد</w:t>
      </w:r>
      <w:r w:rsidR="00DA6D80">
        <w:rPr>
          <w:rtl/>
          <w:lang w:bidi="fa-IR"/>
        </w:rPr>
        <w:t xml:space="preserve">، </w:t>
      </w:r>
      <w:r>
        <w:rPr>
          <w:rtl/>
          <w:lang w:bidi="fa-IR"/>
        </w:rPr>
        <w:t>درهاى خوارى را در دنيا به روى خود گشوده</w:t>
      </w:r>
      <w:r w:rsidR="00DA6D80">
        <w:rPr>
          <w:rtl/>
          <w:lang w:bidi="fa-IR"/>
        </w:rPr>
        <w:t xml:space="preserve">، </w:t>
      </w:r>
      <w:r>
        <w:rPr>
          <w:rtl/>
          <w:lang w:bidi="fa-IR"/>
        </w:rPr>
        <w:t>و در قيامت خوارتر و رسواتر خواهد بود و همانا! بزرگ ترين خيانت</w:t>
      </w:r>
      <w:r w:rsidR="00DA6D80">
        <w:rPr>
          <w:rtl/>
          <w:lang w:bidi="fa-IR"/>
        </w:rPr>
        <w:t>!</w:t>
      </w:r>
      <w:r>
        <w:rPr>
          <w:rtl/>
          <w:lang w:bidi="fa-IR"/>
        </w:rPr>
        <w:t xml:space="preserve"> خيانت به ملت</w:t>
      </w:r>
      <w:r w:rsidR="00DA6D80">
        <w:rPr>
          <w:rtl/>
          <w:lang w:bidi="fa-IR"/>
        </w:rPr>
        <w:t xml:space="preserve">، </w:t>
      </w:r>
      <w:r>
        <w:rPr>
          <w:rtl/>
          <w:lang w:bidi="fa-IR"/>
        </w:rPr>
        <w:t>و رسواترين دغلكارى</w:t>
      </w:r>
      <w:r w:rsidR="00DA6D80">
        <w:rPr>
          <w:rtl/>
          <w:lang w:bidi="fa-IR"/>
        </w:rPr>
        <w:t xml:space="preserve">، </w:t>
      </w:r>
      <w:r>
        <w:rPr>
          <w:rtl/>
          <w:lang w:bidi="fa-IR"/>
        </w:rPr>
        <w:t>دغلبازى با امامان است</w:t>
      </w:r>
      <w:r w:rsidR="00DA6D80">
        <w:rPr>
          <w:rtl/>
          <w:lang w:bidi="fa-IR"/>
        </w:rPr>
        <w:t xml:space="preserve">، </w:t>
      </w:r>
      <w:r>
        <w:rPr>
          <w:rtl/>
          <w:lang w:bidi="fa-IR"/>
        </w:rPr>
        <w:t>با درود</w:t>
      </w:r>
      <w:r w:rsidR="00DA6D80">
        <w:rPr>
          <w:rtl/>
          <w:lang w:bidi="fa-IR"/>
        </w:rPr>
        <w:t xml:space="preserve">. </w:t>
      </w:r>
    </w:p>
    <w:p w:rsidR="00D900BF" w:rsidRDefault="00D900BF" w:rsidP="00D900BF">
      <w:pPr>
        <w:pStyle w:val="libNormal"/>
        <w:rPr>
          <w:rtl/>
          <w:lang w:bidi="fa-IR"/>
        </w:rPr>
      </w:pPr>
      <w:r>
        <w:rPr>
          <w:rtl/>
          <w:lang w:bidi="fa-IR"/>
        </w:rPr>
        <w:t>از وظايف حكومت اسلامى</w:t>
      </w:r>
      <w:r w:rsidR="00DA6D80">
        <w:rPr>
          <w:rtl/>
          <w:lang w:bidi="fa-IR"/>
        </w:rPr>
        <w:t xml:space="preserve">، </w:t>
      </w:r>
      <w:r>
        <w:rPr>
          <w:rtl/>
          <w:lang w:bidi="fa-IR"/>
        </w:rPr>
        <w:t>جمع آورى ماليات هاى اسلامى و توزيع عادلانه آن ها بين نيازمندان جامعه مى باشد</w:t>
      </w:r>
      <w:r w:rsidR="00DA6D80">
        <w:rPr>
          <w:rtl/>
          <w:lang w:bidi="fa-IR"/>
        </w:rPr>
        <w:t xml:space="preserve">. </w:t>
      </w:r>
    </w:p>
    <w:p w:rsidR="00D900BF" w:rsidRDefault="00D900BF" w:rsidP="00D900BF">
      <w:pPr>
        <w:pStyle w:val="libNormal"/>
        <w:rPr>
          <w:rtl/>
          <w:lang w:bidi="fa-IR"/>
        </w:rPr>
      </w:pPr>
      <w:r>
        <w:rPr>
          <w:rtl/>
          <w:lang w:bidi="fa-IR"/>
        </w:rPr>
        <w:t>يكى ديگر از وظايف حكومت اسلامى در اجراى شريعت</w:t>
      </w:r>
      <w:r w:rsidR="00DA6D80">
        <w:rPr>
          <w:rtl/>
          <w:lang w:bidi="fa-IR"/>
        </w:rPr>
        <w:t xml:space="preserve">، </w:t>
      </w:r>
      <w:r>
        <w:rPr>
          <w:rtl/>
          <w:lang w:bidi="fa-IR"/>
        </w:rPr>
        <w:t>اقامه مناسك حج است</w:t>
      </w:r>
      <w:r w:rsidR="00DA6D80">
        <w:rPr>
          <w:rtl/>
          <w:lang w:bidi="fa-IR"/>
        </w:rPr>
        <w:t xml:space="preserve">، </w:t>
      </w:r>
      <w:r>
        <w:rPr>
          <w:rtl/>
          <w:lang w:bidi="fa-IR"/>
        </w:rPr>
        <w:t>اگر مسلمانان در اين امر مهم كوتاهى كنند</w:t>
      </w:r>
      <w:r w:rsidR="00DA6D80">
        <w:rPr>
          <w:rtl/>
          <w:lang w:bidi="fa-IR"/>
        </w:rPr>
        <w:t xml:space="preserve">، </w:t>
      </w:r>
      <w:r>
        <w:rPr>
          <w:rtl/>
          <w:lang w:bidi="fa-IR"/>
        </w:rPr>
        <w:t>حاكم اسلامى موظف است مسلمانان را به شركت در مراسم حج وادار كند</w:t>
      </w:r>
      <w:r w:rsidR="00DA6D80">
        <w:rPr>
          <w:rtl/>
          <w:lang w:bidi="fa-IR"/>
        </w:rPr>
        <w:t xml:space="preserve">. </w:t>
      </w:r>
      <w:r>
        <w:rPr>
          <w:rtl/>
          <w:lang w:bidi="fa-IR"/>
        </w:rPr>
        <w:t xml:space="preserve">امام صادق </w:t>
      </w:r>
      <w:r w:rsidR="00885AB6" w:rsidRPr="00885AB6">
        <w:rPr>
          <w:rStyle w:val="libAlaemChar"/>
          <w:rtl/>
        </w:rPr>
        <w:t>عليه‌السلام</w:t>
      </w:r>
      <w:r>
        <w:rPr>
          <w:rtl/>
          <w:lang w:bidi="fa-IR"/>
        </w:rPr>
        <w:t xml:space="preserve"> فرمود:</w:t>
      </w:r>
    </w:p>
    <w:p w:rsidR="00D900BF" w:rsidRDefault="00D900BF" w:rsidP="00D900BF">
      <w:pPr>
        <w:pStyle w:val="libNormal"/>
        <w:rPr>
          <w:rtl/>
          <w:lang w:bidi="fa-IR"/>
        </w:rPr>
      </w:pPr>
      <w:r>
        <w:rPr>
          <w:rtl/>
          <w:lang w:bidi="fa-IR"/>
        </w:rPr>
        <w:t xml:space="preserve">لو عطل الناس الحج لوجب على الامام ان يجبرهم على الحج </w:t>
      </w:r>
      <w:r w:rsidRPr="00FC70B6">
        <w:rPr>
          <w:rStyle w:val="libFootnotenumChar"/>
          <w:rtl/>
          <w:lang w:bidi="fa-IR"/>
        </w:rPr>
        <w:t>(230)</w:t>
      </w:r>
    </w:p>
    <w:p w:rsidR="00D900BF" w:rsidRDefault="00D900BF" w:rsidP="00D900BF">
      <w:pPr>
        <w:pStyle w:val="libNormal"/>
        <w:rPr>
          <w:rtl/>
          <w:lang w:bidi="fa-IR"/>
        </w:rPr>
      </w:pPr>
      <w:r>
        <w:rPr>
          <w:rtl/>
          <w:lang w:bidi="fa-IR"/>
        </w:rPr>
        <w:t>اگر مردم حج را فرو گذاشتند</w:t>
      </w:r>
      <w:r w:rsidR="00DA6D80">
        <w:rPr>
          <w:rtl/>
          <w:lang w:bidi="fa-IR"/>
        </w:rPr>
        <w:t xml:space="preserve">، </w:t>
      </w:r>
      <w:r>
        <w:rPr>
          <w:rtl/>
          <w:lang w:bidi="fa-IR"/>
        </w:rPr>
        <w:t>بر امام واجب است آنان را به شركت در مراسم حج مجبور كند</w:t>
      </w:r>
      <w:r w:rsidR="00DA6D80">
        <w:rPr>
          <w:rtl/>
          <w:lang w:bidi="fa-IR"/>
        </w:rPr>
        <w:t xml:space="preserve">. </w:t>
      </w:r>
    </w:p>
    <w:p w:rsidR="00D900BF" w:rsidRDefault="00D900BF" w:rsidP="00D900BF">
      <w:pPr>
        <w:pStyle w:val="libNormal"/>
        <w:rPr>
          <w:rtl/>
          <w:lang w:bidi="fa-IR"/>
        </w:rPr>
      </w:pPr>
      <w:r>
        <w:rPr>
          <w:rtl/>
          <w:lang w:bidi="fa-IR"/>
        </w:rPr>
        <w:t>طبق اين روايت</w:t>
      </w:r>
      <w:r w:rsidR="00DA6D80">
        <w:rPr>
          <w:rtl/>
          <w:lang w:bidi="fa-IR"/>
        </w:rPr>
        <w:t xml:space="preserve">، </w:t>
      </w:r>
      <w:r>
        <w:rPr>
          <w:rtl/>
          <w:lang w:bidi="fa-IR"/>
        </w:rPr>
        <w:t>حاكم موظف است مسلمانان را در شرايط ويژه اى</w:t>
      </w:r>
      <w:r w:rsidR="00DA6D80">
        <w:rPr>
          <w:rtl/>
          <w:lang w:bidi="fa-IR"/>
        </w:rPr>
        <w:t xml:space="preserve">، </w:t>
      </w:r>
      <w:r>
        <w:rPr>
          <w:rtl/>
          <w:lang w:bidi="fa-IR"/>
        </w:rPr>
        <w:t>مجبور به شركت در مراسم حج كند</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در اهميت و جايگاه اقامه اين فريضه الهى مى فرمايد:</w:t>
      </w:r>
    </w:p>
    <w:p w:rsidR="00D900BF" w:rsidRDefault="00D900BF" w:rsidP="00D900BF">
      <w:pPr>
        <w:pStyle w:val="libNormal"/>
        <w:rPr>
          <w:rtl/>
          <w:lang w:bidi="fa-IR"/>
        </w:rPr>
      </w:pPr>
      <w:r>
        <w:rPr>
          <w:rtl/>
          <w:lang w:bidi="fa-IR"/>
        </w:rPr>
        <w:t>و فرض عليكم حج بيته الحرام</w:t>
      </w:r>
      <w:r w:rsidR="00DA6D80">
        <w:rPr>
          <w:rtl/>
          <w:lang w:bidi="fa-IR"/>
        </w:rPr>
        <w:t xml:space="preserve">، </w:t>
      </w:r>
      <w:r>
        <w:rPr>
          <w:rtl/>
          <w:lang w:bidi="fa-IR"/>
        </w:rPr>
        <w:t>الذى جعله قبله للانام</w:t>
      </w:r>
      <w:r w:rsidR="00DA6D80">
        <w:rPr>
          <w:rtl/>
          <w:lang w:bidi="fa-IR"/>
        </w:rPr>
        <w:t xml:space="preserve">، </w:t>
      </w:r>
      <w:r>
        <w:rPr>
          <w:rtl/>
          <w:lang w:bidi="fa-IR"/>
        </w:rPr>
        <w:t>يردونه ورود الانعام</w:t>
      </w:r>
      <w:r w:rsidR="00DA6D80">
        <w:rPr>
          <w:rtl/>
          <w:lang w:bidi="fa-IR"/>
        </w:rPr>
        <w:t xml:space="preserve">، </w:t>
      </w:r>
      <w:r>
        <w:rPr>
          <w:rtl/>
          <w:lang w:bidi="fa-IR"/>
        </w:rPr>
        <w:t>و يالهون اليه ولوه الحمام</w:t>
      </w:r>
      <w:r w:rsidR="00DA6D80">
        <w:rPr>
          <w:rtl/>
          <w:lang w:bidi="fa-IR"/>
        </w:rPr>
        <w:t xml:space="preserve">، </w:t>
      </w:r>
      <w:r>
        <w:rPr>
          <w:rtl/>
          <w:lang w:bidi="fa-IR"/>
        </w:rPr>
        <w:t>و جعله سبحانه علامه لتواضعهم لعظمته</w:t>
      </w:r>
      <w:r w:rsidR="00DA6D80">
        <w:rPr>
          <w:rtl/>
          <w:lang w:bidi="fa-IR"/>
        </w:rPr>
        <w:t xml:space="preserve">، </w:t>
      </w:r>
      <w:r>
        <w:rPr>
          <w:rtl/>
          <w:lang w:bidi="fa-IR"/>
        </w:rPr>
        <w:t>و اذعانهم لعزته</w:t>
      </w:r>
      <w:r w:rsidR="00DA6D80">
        <w:rPr>
          <w:rtl/>
          <w:lang w:bidi="fa-IR"/>
        </w:rPr>
        <w:t xml:space="preserve">، </w:t>
      </w:r>
      <w:r>
        <w:rPr>
          <w:rtl/>
          <w:lang w:bidi="fa-IR"/>
        </w:rPr>
        <w:t>و اختار من خلقه سماعا اجابوا اليه دعوته</w:t>
      </w:r>
      <w:r w:rsidR="00DA6D80">
        <w:rPr>
          <w:rtl/>
          <w:lang w:bidi="fa-IR"/>
        </w:rPr>
        <w:t xml:space="preserve">، </w:t>
      </w:r>
      <w:r>
        <w:rPr>
          <w:rtl/>
          <w:lang w:bidi="fa-IR"/>
        </w:rPr>
        <w:t>و صدقوا كلمته</w:t>
      </w:r>
      <w:r w:rsidR="00DA6D80">
        <w:rPr>
          <w:rtl/>
          <w:lang w:bidi="fa-IR"/>
        </w:rPr>
        <w:t xml:space="preserve">، </w:t>
      </w:r>
      <w:r>
        <w:rPr>
          <w:rtl/>
          <w:lang w:bidi="fa-IR"/>
        </w:rPr>
        <w:t>ووقفوا مواقف انبيائه</w:t>
      </w:r>
      <w:r w:rsidR="00DA6D80">
        <w:rPr>
          <w:rtl/>
          <w:lang w:bidi="fa-IR"/>
        </w:rPr>
        <w:t xml:space="preserve">، </w:t>
      </w:r>
      <w:r>
        <w:rPr>
          <w:rtl/>
          <w:lang w:bidi="fa-IR"/>
        </w:rPr>
        <w:lastRenderedPageBreak/>
        <w:t>و تشبهوا بملائكته المطيفين بعرشه</w:t>
      </w:r>
      <w:r w:rsidR="00DA6D80">
        <w:rPr>
          <w:rtl/>
          <w:lang w:bidi="fa-IR"/>
        </w:rPr>
        <w:t xml:space="preserve">. </w:t>
      </w:r>
      <w:r>
        <w:rPr>
          <w:rtl/>
          <w:lang w:bidi="fa-IR"/>
        </w:rPr>
        <w:t>يحرزون الارباح فى متجر عبادته</w:t>
      </w:r>
      <w:r w:rsidR="00DA6D80">
        <w:rPr>
          <w:rtl/>
          <w:lang w:bidi="fa-IR"/>
        </w:rPr>
        <w:t xml:space="preserve">، </w:t>
      </w:r>
      <w:r>
        <w:rPr>
          <w:rtl/>
          <w:lang w:bidi="fa-IR"/>
        </w:rPr>
        <w:t>و يتبادرون عنده موعد مغفرته</w:t>
      </w:r>
      <w:r w:rsidR="00DA6D80">
        <w:rPr>
          <w:rtl/>
          <w:lang w:bidi="fa-IR"/>
        </w:rPr>
        <w:t xml:space="preserve">. </w:t>
      </w:r>
    </w:p>
    <w:p w:rsidR="00D900BF" w:rsidRDefault="00D900BF" w:rsidP="00D900BF">
      <w:pPr>
        <w:pStyle w:val="libNormal"/>
        <w:rPr>
          <w:rtl/>
          <w:lang w:bidi="fa-IR"/>
        </w:rPr>
      </w:pPr>
      <w:r>
        <w:rPr>
          <w:rtl/>
          <w:lang w:bidi="fa-IR"/>
        </w:rPr>
        <w:t>جعله سبحانه و تعالى للاسلام علما</w:t>
      </w:r>
      <w:r w:rsidR="00DA6D80">
        <w:rPr>
          <w:rtl/>
          <w:lang w:bidi="fa-IR"/>
        </w:rPr>
        <w:t xml:space="preserve">، </w:t>
      </w:r>
      <w:r>
        <w:rPr>
          <w:rtl/>
          <w:lang w:bidi="fa-IR"/>
        </w:rPr>
        <w:t>و للعائذين حرما</w:t>
      </w:r>
      <w:r w:rsidR="00DA6D80">
        <w:rPr>
          <w:rtl/>
          <w:lang w:bidi="fa-IR"/>
        </w:rPr>
        <w:t xml:space="preserve">، </w:t>
      </w:r>
      <w:r>
        <w:rPr>
          <w:rtl/>
          <w:lang w:bidi="fa-IR"/>
        </w:rPr>
        <w:t>فرض حقه</w:t>
      </w:r>
      <w:r w:rsidR="00DA6D80">
        <w:rPr>
          <w:rtl/>
          <w:lang w:bidi="fa-IR"/>
        </w:rPr>
        <w:t xml:space="preserve">، </w:t>
      </w:r>
      <w:r>
        <w:rPr>
          <w:rtl/>
          <w:lang w:bidi="fa-IR"/>
        </w:rPr>
        <w:t>و اوجب حجه</w:t>
      </w:r>
      <w:r w:rsidR="00DA6D80">
        <w:rPr>
          <w:rtl/>
          <w:lang w:bidi="fa-IR"/>
        </w:rPr>
        <w:t xml:space="preserve">، </w:t>
      </w:r>
      <w:r>
        <w:rPr>
          <w:rtl/>
          <w:lang w:bidi="fa-IR"/>
        </w:rPr>
        <w:t>و كتب عليكم وفادته</w:t>
      </w:r>
      <w:r w:rsidR="00DA6D80">
        <w:rPr>
          <w:rtl/>
          <w:lang w:bidi="fa-IR"/>
        </w:rPr>
        <w:t xml:space="preserve">، </w:t>
      </w:r>
      <w:r>
        <w:rPr>
          <w:rtl/>
          <w:lang w:bidi="fa-IR"/>
        </w:rPr>
        <w:t>فقال سبحانه :</w:t>
      </w:r>
    </w:p>
    <w:p w:rsidR="00D900BF" w:rsidRDefault="00D900BF" w:rsidP="00D900BF">
      <w:pPr>
        <w:pStyle w:val="libNormal"/>
        <w:rPr>
          <w:rtl/>
          <w:lang w:bidi="fa-IR"/>
        </w:rPr>
      </w:pPr>
      <w:r>
        <w:rPr>
          <w:rtl/>
          <w:lang w:bidi="fa-IR"/>
        </w:rPr>
        <w:t>ولله على الناس حج البيت من استطاع ليه سبيلا</w:t>
      </w:r>
      <w:r w:rsidR="00DA6D80">
        <w:rPr>
          <w:rtl/>
          <w:lang w:bidi="fa-IR"/>
        </w:rPr>
        <w:t xml:space="preserve">، </w:t>
      </w:r>
      <w:r>
        <w:rPr>
          <w:rtl/>
          <w:lang w:bidi="fa-IR"/>
        </w:rPr>
        <w:t>و من كفر فان الله غنى عن العالمين</w:t>
      </w:r>
      <w:r w:rsidR="00DA6D80">
        <w:rPr>
          <w:rtl/>
          <w:lang w:bidi="fa-IR"/>
        </w:rPr>
        <w:t xml:space="preserve">. </w:t>
      </w:r>
      <w:r w:rsidRPr="00FC70B6">
        <w:rPr>
          <w:rStyle w:val="libFootnotenumChar"/>
          <w:rtl/>
          <w:lang w:bidi="fa-IR"/>
        </w:rPr>
        <w:t>(231)</w:t>
      </w:r>
    </w:p>
    <w:p w:rsidR="00D900BF" w:rsidRDefault="00D900BF" w:rsidP="00D900BF">
      <w:pPr>
        <w:pStyle w:val="libNormal"/>
        <w:rPr>
          <w:rtl/>
          <w:lang w:bidi="fa-IR"/>
        </w:rPr>
      </w:pPr>
      <w:r>
        <w:rPr>
          <w:rtl/>
          <w:lang w:bidi="fa-IR"/>
        </w:rPr>
        <w:t>و واجب كرد بر شما حج خانه محترمش را</w:t>
      </w:r>
      <w:r w:rsidR="00DA6D80">
        <w:rPr>
          <w:rtl/>
          <w:lang w:bidi="fa-IR"/>
        </w:rPr>
        <w:t xml:space="preserve">، </w:t>
      </w:r>
      <w:r>
        <w:rPr>
          <w:rtl/>
          <w:lang w:bidi="fa-IR"/>
        </w:rPr>
        <w:t>همان خانه اى كه آن را قبله گاه انسانها قرار داده كه چونان تشنگان</w:t>
      </w:r>
      <w:r w:rsidR="00DA6D80">
        <w:rPr>
          <w:rtl/>
          <w:lang w:bidi="fa-IR"/>
        </w:rPr>
        <w:t xml:space="preserve">، </w:t>
      </w:r>
      <w:r>
        <w:rPr>
          <w:rtl/>
          <w:lang w:bidi="fa-IR"/>
        </w:rPr>
        <w:t>به سوى آن روى مى آورند</w:t>
      </w:r>
      <w:r w:rsidR="00DA6D80">
        <w:rPr>
          <w:rtl/>
          <w:lang w:bidi="fa-IR"/>
        </w:rPr>
        <w:t xml:space="preserve">، </w:t>
      </w:r>
      <w:r>
        <w:rPr>
          <w:rtl/>
          <w:lang w:bidi="fa-IR"/>
        </w:rPr>
        <w:t>و همانند كبوتران به آن پناه مى برند</w:t>
      </w:r>
      <w:r w:rsidR="00DA6D80">
        <w:rPr>
          <w:rtl/>
          <w:lang w:bidi="fa-IR"/>
        </w:rPr>
        <w:t xml:space="preserve">. </w:t>
      </w:r>
    </w:p>
    <w:p w:rsidR="00D900BF" w:rsidRDefault="00D900BF" w:rsidP="00D900BF">
      <w:pPr>
        <w:pStyle w:val="libNormal"/>
        <w:rPr>
          <w:rtl/>
          <w:lang w:bidi="fa-IR"/>
        </w:rPr>
      </w:pPr>
      <w:r>
        <w:rPr>
          <w:rtl/>
          <w:lang w:bidi="fa-IR"/>
        </w:rPr>
        <w:t>خداى سبحان</w:t>
      </w:r>
      <w:r w:rsidR="00DA6D80">
        <w:rPr>
          <w:rtl/>
          <w:lang w:bidi="fa-IR"/>
        </w:rPr>
        <w:t xml:space="preserve">، </w:t>
      </w:r>
      <w:r>
        <w:rPr>
          <w:rtl/>
          <w:lang w:bidi="fa-IR"/>
        </w:rPr>
        <w:t>كعبه را مظهر تواضع بندگان برابر عظمت خويش</w:t>
      </w:r>
      <w:r w:rsidR="00DA6D80">
        <w:rPr>
          <w:rtl/>
          <w:lang w:bidi="fa-IR"/>
        </w:rPr>
        <w:t xml:space="preserve">، </w:t>
      </w:r>
      <w:r>
        <w:rPr>
          <w:rtl/>
          <w:lang w:bidi="fa-IR"/>
        </w:rPr>
        <w:t>و نشانه اعتراف آنان به بزرگى و قدرت خود قرار داد</w:t>
      </w:r>
      <w:r w:rsidR="00DA6D80">
        <w:rPr>
          <w:rtl/>
          <w:lang w:bidi="fa-IR"/>
        </w:rPr>
        <w:t xml:space="preserve">، </w:t>
      </w:r>
      <w:r>
        <w:rPr>
          <w:rtl/>
          <w:lang w:bidi="fa-IR"/>
        </w:rPr>
        <w:t>و در ميان انسانها</w:t>
      </w:r>
      <w:r w:rsidR="00DA6D80">
        <w:rPr>
          <w:rtl/>
          <w:lang w:bidi="fa-IR"/>
        </w:rPr>
        <w:t xml:space="preserve">، </w:t>
      </w:r>
      <w:r>
        <w:rPr>
          <w:rtl/>
          <w:lang w:bidi="fa-IR"/>
        </w:rPr>
        <w:t>شنوندگانى را برگزيد</w:t>
      </w:r>
      <w:r w:rsidR="00DA6D80">
        <w:rPr>
          <w:rtl/>
          <w:lang w:bidi="fa-IR"/>
        </w:rPr>
        <w:t xml:space="preserve">، </w:t>
      </w:r>
      <w:r>
        <w:rPr>
          <w:rtl/>
          <w:lang w:bidi="fa-IR"/>
        </w:rPr>
        <w:t>كه دعوت او را براى حج</w:t>
      </w:r>
      <w:r w:rsidR="00DA6D80">
        <w:rPr>
          <w:rtl/>
          <w:lang w:bidi="fa-IR"/>
        </w:rPr>
        <w:t xml:space="preserve">، </w:t>
      </w:r>
      <w:r>
        <w:rPr>
          <w:rtl/>
          <w:lang w:bidi="fa-IR"/>
        </w:rPr>
        <w:t>اجابت كنند</w:t>
      </w:r>
      <w:r w:rsidR="00DA6D80">
        <w:rPr>
          <w:rtl/>
          <w:lang w:bidi="fa-IR"/>
        </w:rPr>
        <w:t xml:space="preserve">، </w:t>
      </w:r>
      <w:r>
        <w:rPr>
          <w:rtl/>
          <w:lang w:bidi="fa-IR"/>
        </w:rPr>
        <w:t>و سخن او را تصديق نمايند</w:t>
      </w:r>
      <w:r w:rsidR="00DA6D80">
        <w:rPr>
          <w:rtl/>
          <w:lang w:bidi="fa-IR"/>
        </w:rPr>
        <w:t xml:space="preserve">، </w:t>
      </w:r>
      <w:r>
        <w:rPr>
          <w:rtl/>
          <w:lang w:bidi="fa-IR"/>
        </w:rPr>
        <w:t>و پاى بر جايگاه پيامبران الهى نهند</w:t>
      </w:r>
      <w:r w:rsidR="00DA6D80">
        <w:rPr>
          <w:rtl/>
          <w:lang w:bidi="fa-IR"/>
        </w:rPr>
        <w:t xml:space="preserve">، </w:t>
      </w:r>
      <w:r>
        <w:rPr>
          <w:rtl/>
          <w:lang w:bidi="fa-IR"/>
        </w:rPr>
        <w:t>همانند فرشتگانى كه بر گرد عرش الهى طواف مى كنند</w:t>
      </w:r>
      <w:r w:rsidR="00DA6D80">
        <w:rPr>
          <w:rtl/>
          <w:lang w:bidi="fa-IR"/>
        </w:rPr>
        <w:t xml:space="preserve">، </w:t>
      </w:r>
      <w:r>
        <w:rPr>
          <w:rtl/>
          <w:lang w:bidi="fa-IR"/>
        </w:rPr>
        <w:t>و سودهاى فراوان</w:t>
      </w:r>
      <w:r w:rsidR="00DA6D80">
        <w:rPr>
          <w:rtl/>
          <w:lang w:bidi="fa-IR"/>
        </w:rPr>
        <w:t xml:space="preserve">، </w:t>
      </w:r>
      <w:r>
        <w:rPr>
          <w:rtl/>
          <w:lang w:bidi="fa-IR"/>
        </w:rPr>
        <w:t>در اين عبادتگاه و محل تجارت زائران</w:t>
      </w:r>
      <w:r w:rsidR="00DA6D80">
        <w:rPr>
          <w:rtl/>
          <w:lang w:bidi="fa-IR"/>
        </w:rPr>
        <w:t xml:space="preserve">، </w:t>
      </w:r>
      <w:r>
        <w:rPr>
          <w:rtl/>
          <w:lang w:bidi="fa-IR"/>
        </w:rPr>
        <w:t>به دست آورند</w:t>
      </w:r>
      <w:r w:rsidR="00DA6D80">
        <w:rPr>
          <w:rtl/>
          <w:lang w:bidi="fa-IR"/>
        </w:rPr>
        <w:t xml:space="preserve">، </w:t>
      </w:r>
      <w:r>
        <w:rPr>
          <w:rtl/>
          <w:lang w:bidi="fa-IR"/>
        </w:rPr>
        <w:t>و به سوى وعده گاه آمرزش الهى بشتابند</w:t>
      </w:r>
      <w:r w:rsidR="00DA6D80">
        <w:rPr>
          <w:rtl/>
          <w:lang w:bidi="fa-IR"/>
        </w:rPr>
        <w:t xml:space="preserve">. </w:t>
      </w:r>
    </w:p>
    <w:p w:rsidR="00D900BF" w:rsidRDefault="00D900BF" w:rsidP="00D900BF">
      <w:pPr>
        <w:pStyle w:val="libNormal"/>
        <w:rPr>
          <w:rtl/>
          <w:lang w:bidi="fa-IR"/>
        </w:rPr>
      </w:pPr>
      <w:r>
        <w:rPr>
          <w:rtl/>
          <w:lang w:bidi="fa-IR"/>
        </w:rPr>
        <w:t>خداى سبحان</w:t>
      </w:r>
      <w:r w:rsidR="00DA6D80">
        <w:rPr>
          <w:rtl/>
          <w:lang w:bidi="fa-IR"/>
        </w:rPr>
        <w:t xml:space="preserve">، </w:t>
      </w:r>
      <w:r>
        <w:rPr>
          <w:rtl/>
          <w:lang w:bidi="fa-IR"/>
        </w:rPr>
        <w:t>كعبه را براى اسلام</w:t>
      </w:r>
      <w:r w:rsidR="00DA6D80">
        <w:rPr>
          <w:rtl/>
          <w:lang w:bidi="fa-IR"/>
        </w:rPr>
        <w:t xml:space="preserve">، </w:t>
      </w:r>
      <w:r>
        <w:rPr>
          <w:rtl/>
          <w:lang w:bidi="fa-IR"/>
        </w:rPr>
        <w:t>نشانه گويا</w:t>
      </w:r>
      <w:r w:rsidR="00DA6D80">
        <w:rPr>
          <w:rtl/>
          <w:lang w:bidi="fa-IR"/>
        </w:rPr>
        <w:t xml:space="preserve">، </w:t>
      </w:r>
      <w:r>
        <w:rPr>
          <w:rtl/>
          <w:lang w:bidi="fa-IR"/>
        </w:rPr>
        <w:t>و براى پناهندگان خانه امن و امان قرار داد</w:t>
      </w:r>
      <w:r w:rsidR="00DA6D80">
        <w:rPr>
          <w:rtl/>
          <w:lang w:bidi="fa-IR"/>
        </w:rPr>
        <w:t xml:space="preserve">، </w:t>
      </w:r>
      <w:r>
        <w:rPr>
          <w:rtl/>
          <w:lang w:bidi="fa-IR"/>
        </w:rPr>
        <w:t>اداى حق آن را واجب كرد و حج بيت الله را واجب شمرد</w:t>
      </w:r>
      <w:r w:rsidR="00DA6D80">
        <w:rPr>
          <w:rtl/>
          <w:lang w:bidi="fa-IR"/>
        </w:rPr>
        <w:t xml:space="preserve">، </w:t>
      </w:r>
      <w:r>
        <w:rPr>
          <w:rtl/>
          <w:lang w:bidi="fa-IR"/>
        </w:rPr>
        <w:t>و بر همه شما انسان ها مقرر داشت</w:t>
      </w:r>
      <w:r w:rsidR="00DA6D80">
        <w:rPr>
          <w:rtl/>
          <w:lang w:bidi="fa-IR"/>
        </w:rPr>
        <w:t xml:space="preserve">، </w:t>
      </w:r>
      <w:r>
        <w:rPr>
          <w:rtl/>
          <w:lang w:bidi="fa-IR"/>
        </w:rPr>
        <w:t>كه به زيارت آن برويد</w:t>
      </w:r>
      <w:r w:rsidR="00DA6D80">
        <w:rPr>
          <w:rtl/>
          <w:lang w:bidi="fa-IR"/>
        </w:rPr>
        <w:t xml:space="preserve">، </w:t>
      </w:r>
      <w:r>
        <w:rPr>
          <w:rtl/>
          <w:lang w:bidi="fa-IR"/>
        </w:rPr>
        <w:t>و فرمود:</w:t>
      </w:r>
    </w:p>
    <w:p w:rsidR="00D900BF" w:rsidRDefault="00D900BF" w:rsidP="00D900BF">
      <w:pPr>
        <w:pStyle w:val="libNormal"/>
        <w:rPr>
          <w:rtl/>
          <w:lang w:bidi="fa-IR"/>
        </w:rPr>
      </w:pPr>
      <w:r>
        <w:rPr>
          <w:rtl/>
          <w:lang w:bidi="fa-IR"/>
        </w:rPr>
        <w:t>(آن كس كه توان رفتن به خانه خدا را دارد</w:t>
      </w:r>
      <w:r w:rsidR="00DA6D80">
        <w:rPr>
          <w:rtl/>
          <w:lang w:bidi="fa-IR"/>
        </w:rPr>
        <w:t xml:space="preserve">، </w:t>
      </w:r>
      <w:r>
        <w:rPr>
          <w:rtl/>
          <w:lang w:bidi="fa-IR"/>
        </w:rPr>
        <w:t>حج بر او واجب است و آن كس كه انكار كند</w:t>
      </w:r>
      <w:r w:rsidR="00DA6D80">
        <w:rPr>
          <w:rtl/>
          <w:lang w:bidi="fa-IR"/>
        </w:rPr>
        <w:t xml:space="preserve">، </w:t>
      </w:r>
      <w:r>
        <w:rPr>
          <w:rtl/>
          <w:lang w:bidi="fa-IR"/>
        </w:rPr>
        <w:t>خداوند از همه جهانيان بى نياز است</w:t>
      </w:r>
      <w:r w:rsidR="00DA6D80">
        <w:rPr>
          <w:rtl/>
          <w:lang w:bidi="fa-IR"/>
        </w:rPr>
        <w:t>.</w:t>
      </w:r>
      <w:r w:rsidR="00EB69C7">
        <w:rPr>
          <w:rtl/>
          <w:lang w:bidi="fa-IR"/>
        </w:rPr>
        <w:t>)</w:t>
      </w:r>
      <w:r>
        <w:rPr>
          <w:rtl/>
          <w:lang w:bidi="fa-IR"/>
        </w:rPr>
        <w:t xml:space="preserve"> </w:t>
      </w:r>
      <w:r w:rsidRPr="00FC70B6">
        <w:rPr>
          <w:rStyle w:val="libFootnotenumChar"/>
          <w:rtl/>
          <w:lang w:bidi="fa-IR"/>
        </w:rPr>
        <w:t>(232)</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به قثم بن عباس</w:t>
      </w:r>
      <w:r w:rsidR="00DA6D80">
        <w:rPr>
          <w:rtl/>
          <w:lang w:bidi="fa-IR"/>
        </w:rPr>
        <w:t xml:space="preserve">، </w:t>
      </w:r>
      <w:r>
        <w:rPr>
          <w:rtl/>
          <w:lang w:bidi="fa-IR"/>
        </w:rPr>
        <w:t>فرماندار مكه مى فرمايد:</w:t>
      </w:r>
    </w:p>
    <w:p w:rsidR="00D900BF" w:rsidRDefault="00D900BF" w:rsidP="00D900BF">
      <w:pPr>
        <w:pStyle w:val="libNormal"/>
        <w:rPr>
          <w:rtl/>
          <w:lang w:bidi="fa-IR"/>
        </w:rPr>
      </w:pPr>
      <w:r>
        <w:rPr>
          <w:rtl/>
          <w:lang w:bidi="fa-IR"/>
        </w:rPr>
        <w:t>فاقم للناس الحج و ذكرهم بايام الله</w:t>
      </w:r>
      <w:r w:rsidR="00DA6D80">
        <w:rPr>
          <w:rtl/>
          <w:lang w:bidi="fa-IR"/>
        </w:rPr>
        <w:t xml:space="preserve">.... </w:t>
      </w:r>
      <w:r w:rsidRPr="00FC70B6">
        <w:rPr>
          <w:rStyle w:val="libFootnotenumChar"/>
          <w:rtl/>
          <w:lang w:bidi="fa-IR"/>
        </w:rPr>
        <w:t>(233)</w:t>
      </w:r>
    </w:p>
    <w:p w:rsidR="00D900BF" w:rsidRDefault="00D900BF" w:rsidP="00D900BF">
      <w:pPr>
        <w:pStyle w:val="libNormal"/>
        <w:rPr>
          <w:rtl/>
          <w:lang w:bidi="fa-IR"/>
        </w:rPr>
      </w:pPr>
      <w:r>
        <w:rPr>
          <w:rtl/>
          <w:lang w:bidi="fa-IR"/>
        </w:rPr>
        <w:lastRenderedPageBreak/>
        <w:t>در اقامه حج</w:t>
      </w:r>
      <w:r w:rsidR="00DA6D80">
        <w:rPr>
          <w:rtl/>
          <w:lang w:bidi="fa-IR"/>
        </w:rPr>
        <w:t xml:space="preserve">، </w:t>
      </w:r>
      <w:r>
        <w:rPr>
          <w:rtl/>
          <w:lang w:bidi="fa-IR"/>
        </w:rPr>
        <w:t>راهنماى مردم باش و روزهاى خدا را به ياد آن ها بياور</w:t>
      </w:r>
      <w:r w:rsidR="00DA6D80">
        <w:rPr>
          <w:rtl/>
          <w:lang w:bidi="fa-IR"/>
        </w:rPr>
        <w:t xml:space="preserve">. </w:t>
      </w:r>
    </w:p>
    <w:p w:rsidR="00D900BF" w:rsidRDefault="00D900BF" w:rsidP="00D900BF">
      <w:pPr>
        <w:pStyle w:val="libNormal"/>
        <w:rPr>
          <w:rtl/>
          <w:lang w:bidi="fa-IR"/>
        </w:rPr>
      </w:pPr>
      <w:r>
        <w:rPr>
          <w:rtl/>
          <w:lang w:bidi="fa-IR"/>
        </w:rPr>
        <w:t>يكى ديگر از احكام شريعت كه حكومت در صورت لزوم موظف به اجراى آن است</w:t>
      </w:r>
      <w:r w:rsidR="00DA6D80">
        <w:rPr>
          <w:rtl/>
          <w:lang w:bidi="fa-IR"/>
        </w:rPr>
        <w:t xml:space="preserve">، </w:t>
      </w:r>
      <w:r>
        <w:rPr>
          <w:rtl/>
          <w:lang w:bidi="fa-IR"/>
        </w:rPr>
        <w:t>جهاد است كه آيات بسيار و روايات متواترى در وجوب</w:t>
      </w:r>
      <w:r w:rsidR="00DA6D80">
        <w:rPr>
          <w:rtl/>
          <w:lang w:bidi="fa-IR"/>
        </w:rPr>
        <w:t xml:space="preserve">، </w:t>
      </w:r>
      <w:r>
        <w:rPr>
          <w:rtl/>
          <w:lang w:bidi="fa-IR"/>
        </w:rPr>
        <w:t>فضيلت و حدود و شرايط آن ذكر شده است</w:t>
      </w:r>
      <w:r w:rsidR="00DA6D80">
        <w:rPr>
          <w:rtl/>
          <w:lang w:bidi="fa-IR"/>
        </w:rPr>
        <w:t xml:space="preserve">، </w:t>
      </w:r>
      <w:r>
        <w:rPr>
          <w:rtl/>
          <w:lang w:bidi="fa-IR"/>
        </w:rPr>
        <w:t>مانند:</w:t>
      </w:r>
    </w:p>
    <w:p w:rsidR="00D900BF" w:rsidRDefault="00D900BF" w:rsidP="00D900BF">
      <w:pPr>
        <w:pStyle w:val="libNormal"/>
        <w:rPr>
          <w:rtl/>
          <w:lang w:bidi="fa-IR"/>
        </w:rPr>
      </w:pPr>
      <w:r w:rsidRPr="006A4B85">
        <w:rPr>
          <w:rStyle w:val="libAieChar"/>
          <w:rtl/>
        </w:rPr>
        <w:t>يا ايها النبى جاهد الكفار و المنافقين واغلظ عليهم</w:t>
      </w:r>
      <w:r>
        <w:rPr>
          <w:rtl/>
          <w:lang w:bidi="fa-IR"/>
        </w:rPr>
        <w:t xml:space="preserve"> </w:t>
      </w:r>
      <w:r w:rsidRPr="00FC70B6">
        <w:rPr>
          <w:rStyle w:val="libFootnotenumChar"/>
          <w:rtl/>
          <w:lang w:bidi="fa-IR"/>
        </w:rPr>
        <w:t>(234)</w:t>
      </w:r>
    </w:p>
    <w:p w:rsidR="00D900BF" w:rsidRDefault="00D900BF" w:rsidP="00D900BF">
      <w:pPr>
        <w:pStyle w:val="libNormal"/>
        <w:rPr>
          <w:rtl/>
          <w:lang w:bidi="fa-IR"/>
        </w:rPr>
      </w:pPr>
      <w:r>
        <w:rPr>
          <w:rtl/>
          <w:lang w:bidi="fa-IR"/>
        </w:rPr>
        <w:t>اى پيامبر با كافران و منافقان جهاد كن و بر آن ها بسيار سخت بگير</w:t>
      </w:r>
      <w:r w:rsidR="00DA6D80">
        <w:rPr>
          <w:rtl/>
          <w:lang w:bidi="fa-IR"/>
        </w:rPr>
        <w:t xml:space="preserve">. </w:t>
      </w:r>
    </w:p>
    <w:p w:rsidR="00D900BF" w:rsidRDefault="00D900BF" w:rsidP="00D900BF">
      <w:pPr>
        <w:pStyle w:val="libNormal"/>
        <w:rPr>
          <w:rtl/>
          <w:lang w:bidi="fa-IR"/>
        </w:rPr>
      </w:pPr>
      <w:r w:rsidRPr="006A4B85">
        <w:rPr>
          <w:rStyle w:val="libAieChar"/>
          <w:rtl/>
        </w:rPr>
        <w:t>يا ايها النبى حرض المومنين على القتال</w:t>
      </w:r>
      <w:r>
        <w:rPr>
          <w:rtl/>
          <w:lang w:bidi="fa-IR"/>
        </w:rPr>
        <w:t xml:space="preserve"> </w:t>
      </w:r>
      <w:r w:rsidRPr="00FC70B6">
        <w:rPr>
          <w:rStyle w:val="libFootnotenumChar"/>
          <w:rtl/>
          <w:lang w:bidi="fa-IR"/>
        </w:rPr>
        <w:t>(235)</w:t>
      </w:r>
    </w:p>
    <w:p w:rsidR="00D900BF" w:rsidRDefault="00D900BF" w:rsidP="00D900BF">
      <w:pPr>
        <w:pStyle w:val="libNormal"/>
        <w:rPr>
          <w:rtl/>
          <w:lang w:bidi="fa-IR"/>
        </w:rPr>
      </w:pPr>
      <w:r>
        <w:rPr>
          <w:rtl/>
          <w:lang w:bidi="fa-IR"/>
        </w:rPr>
        <w:t xml:space="preserve">اى پيامبر </w:t>
      </w:r>
      <w:r w:rsidR="00885AB6" w:rsidRPr="00885AB6">
        <w:rPr>
          <w:rStyle w:val="libAlaemChar"/>
          <w:rtl/>
        </w:rPr>
        <w:t>صلى‌الله‌عليه‌وآله</w:t>
      </w:r>
      <w:r>
        <w:rPr>
          <w:rtl/>
          <w:lang w:bidi="fa-IR"/>
        </w:rPr>
        <w:t xml:space="preserve"> مومنان را به جنگ ترغيب كن</w:t>
      </w:r>
      <w:r w:rsidR="00DA6D80">
        <w:rPr>
          <w:rtl/>
          <w:lang w:bidi="fa-IR"/>
        </w:rPr>
        <w:t xml:space="preserve">. </w:t>
      </w:r>
    </w:p>
    <w:p w:rsidR="00D900BF" w:rsidRDefault="00D900BF" w:rsidP="00D900BF">
      <w:pPr>
        <w:pStyle w:val="libNormal"/>
        <w:rPr>
          <w:rtl/>
          <w:lang w:bidi="fa-IR"/>
        </w:rPr>
      </w:pPr>
      <w:r>
        <w:rPr>
          <w:rtl/>
          <w:lang w:bidi="fa-IR"/>
        </w:rPr>
        <w:t>امير المومنين مى فرمايد:</w:t>
      </w:r>
    </w:p>
    <w:p w:rsidR="00D900BF" w:rsidRDefault="00D900BF" w:rsidP="00D900BF">
      <w:pPr>
        <w:pStyle w:val="libNormal"/>
        <w:rPr>
          <w:rtl/>
          <w:lang w:bidi="fa-IR"/>
        </w:rPr>
      </w:pPr>
      <w:r>
        <w:rPr>
          <w:rtl/>
          <w:lang w:bidi="fa-IR"/>
        </w:rPr>
        <w:t>ان الله فرض الجهاد و عظمه و جعله نصره و ناصره و الله ما صلحت دنيا و لا دين الا به</w:t>
      </w:r>
      <w:r w:rsidR="00DA6D80">
        <w:rPr>
          <w:rtl/>
          <w:lang w:bidi="fa-IR"/>
        </w:rPr>
        <w:t xml:space="preserve">. </w:t>
      </w:r>
      <w:r w:rsidRPr="00FC70B6">
        <w:rPr>
          <w:rStyle w:val="libFootnotenumChar"/>
          <w:rtl/>
          <w:lang w:bidi="fa-IR"/>
        </w:rPr>
        <w:t>(236)</w:t>
      </w:r>
    </w:p>
    <w:p w:rsidR="00D900BF" w:rsidRDefault="00D900BF" w:rsidP="00D900BF">
      <w:pPr>
        <w:pStyle w:val="libNormal"/>
        <w:rPr>
          <w:rtl/>
          <w:lang w:bidi="fa-IR"/>
        </w:rPr>
      </w:pPr>
      <w:r>
        <w:rPr>
          <w:rtl/>
          <w:lang w:bidi="fa-IR"/>
        </w:rPr>
        <w:t>خداوند سبحان</w:t>
      </w:r>
      <w:r w:rsidR="00DA6D80">
        <w:rPr>
          <w:rtl/>
          <w:lang w:bidi="fa-IR"/>
        </w:rPr>
        <w:t xml:space="preserve">، </w:t>
      </w:r>
      <w:r>
        <w:rPr>
          <w:rtl/>
          <w:lang w:bidi="fa-IR"/>
        </w:rPr>
        <w:t>جهاد را واجب نمود و آن را گرامى داشت و نصرت و يارى خود را در آن قرار داد</w:t>
      </w:r>
      <w:r w:rsidR="00DA6D80">
        <w:rPr>
          <w:rtl/>
          <w:lang w:bidi="fa-IR"/>
        </w:rPr>
        <w:t xml:space="preserve">. </w:t>
      </w:r>
      <w:r>
        <w:rPr>
          <w:rtl/>
          <w:lang w:bidi="fa-IR"/>
        </w:rPr>
        <w:t>به خدا سوگند! هرگز دين و دنيا به صلاح نمى گرايد؛ مگر به وسيله جهاد</w:t>
      </w:r>
      <w:r w:rsidR="00DA6D80">
        <w:rPr>
          <w:rtl/>
          <w:lang w:bidi="fa-IR"/>
        </w:rPr>
        <w:t xml:space="preserve">. </w:t>
      </w:r>
    </w:p>
    <w:p w:rsidR="00D900BF" w:rsidRDefault="00D900BF" w:rsidP="00D900BF">
      <w:pPr>
        <w:pStyle w:val="libNormal"/>
        <w:rPr>
          <w:rtl/>
          <w:lang w:bidi="fa-IR"/>
        </w:rPr>
      </w:pPr>
      <w:r>
        <w:rPr>
          <w:rtl/>
          <w:lang w:bidi="fa-IR"/>
        </w:rPr>
        <w:t>خدا شما را بكشد كه دل من از دست شما پرخون</w:t>
      </w:r>
      <w:r w:rsidR="00DA6D80">
        <w:rPr>
          <w:rtl/>
          <w:lang w:bidi="fa-IR"/>
        </w:rPr>
        <w:t xml:space="preserve">، </w:t>
      </w:r>
      <w:r>
        <w:rPr>
          <w:rtl/>
          <w:lang w:bidi="fa-IR"/>
        </w:rPr>
        <w:t>و سينه ام از خشم شما مالامال است</w:t>
      </w:r>
      <w:r w:rsidR="00DA6D80">
        <w:rPr>
          <w:rtl/>
          <w:lang w:bidi="fa-IR"/>
        </w:rPr>
        <w:t xml:space="preserve">، </w:t>
      </w:r>
      <w:r>
        <w:rPr>
          <w:rtl/>
          <w:lang w:bidi="fa-IR"/>
        </w:rPr>
        <w:t>كاسه هاى غم و اندوه را جرعه جرعه به من نوشانديد</w:t>
      </w:r>
      <w:r w:rsidR="00DA6D80">
        <w:rPr>
          <w:rtl/>
          <w:lang w:bidi="fa-IR"/>
        </w:rPr>
        <w:t xml:space="preserve">، </w:t>
      </w:r>
      <w:r>
        <w:rPr>
          <w:rtl/>
          <w:lang w:bidi="fa-IR"/>
        </w:rPr>
        <w:t>و با نافرمانى و ذلت پذيرى</w:t>
      </w:r>
      <w:r w:rsidR="00DA6D80">
        <w:rPr>
          <w:rtl/>
          <w:lang w:bidi="fa-IR"/>
        </w:rPr>
        <w:t xml:space="preserve">، </w:t>
      </w:r>
      <w:r>
        <w:rPr>
          <w:rtl/>
          <w:lang w:bidi="fa-IR"/>
        </w:rPr>
        <w:t>راى و تدبير مرا تباه كرديد</w:t>
      </w:r>
      <w:r w:rsidR="00DA6D80">
        <w:rPr>
          <w:rtl/>
          <w:lang w:bidi="fa-IR"/>
        </w:rPr>
        <w:t xml:space="preserve">، </w:t>
      </w:r>
      <w:r>
        <w:rPr>
          <w:rtl/>
          <w:lang w:bidi="fa-IR"/>
        </w:rPr>
        <w:t>تا آنجا كه قريش در حق من گفت :</w:t>
      </w:r>
    </w:p>
    <w:p w:rsidR="00D900BF" w:rsidRDefault="00D900BF" w:rsidP="00D900BF">
      <w:pPr>
        <w:pStyle w:val="libNormal"/>
        <w:rPr>
          <w:rtl/>
          <w:lang w:bidi="fa-IR"/>
        </w:rPr>
      </w:pPr>
      <w:r>
        <w:rPr>
          <w:rtl/>
          <w:lang w:bidi="fa-IR"/>
        </w:rPr>
        <w:t>بى ترديد پسر ابيطالب مردى دلير است ولى دانش نظامى ندارد</w:t>
      </w:r>
      <w:r w:rsidR="00DA6D80">
        <w:rPr>
          <w:rtl/>
          <w:lang w:bidi="fa-IR"/>
        </w:rPr>
        <w:t xml:space="preserve">. </w:t>
      </w:r>
    </w:p>
    <w:p w:rsidR="00D900BF" w:rsidRDefault="00D900BF" w:rsidP="00D900BF">
      <w:pPr>
        <w:pStyle w:val="libNormal"/>
        <w:rPr>
          <w:rtl/>
          <w:lang w:bidi="fa-IR"/>
        </w:rPr>
      </w:pPr>
      <w:r>
        <w:rPr>
          <w:rtl/>
          <w:lang w:bidi="fa-IR"/>
        </w:rPr>
        <w:t>خدا پدرانشان را مزد دهد</w:t>
      </w:r>
      <w:r w:rsidR="00DA6D80">
        <w:rPr>
          <w:rtl/>
          <w:lang w:bidi="fa-IR"/>
        </w:rPr>
        <w:t xml:space="preserve">، </w:t>
      </w:r>
      <w:r>
        <w:rPr>
          <w:rtl/>
          <w:lang w:bidi="fa-IR"/>
        </w:rPr>
        <w:t>آيا يكى از آنها تجربه هاى جنگى سخت و دشوار مرا دارد؟ يا در پيكار توانست از من پيشى گيرد؟ هنوز بيست ساله نشده</w:t>
      </w:r>
      <w:r w:rsidR="00DA6D80">
        <w:rPr>
          <w:rtl/>
          <w:lang w:bidi="fa-IR"/>
        </w:rPr>
        <w:t xml:space="preserve">، </w:t>
      </w:r>
      <w:r>
        <w:rPr>
          <w:rtl/>
          <w:lang w:bidi="fa-IR"/>
        </w:rPr>
        <w:t>كه در ميدان نبرد حاضر بودم</w:t>
      </w:r>
      <w:r w:rsidR="00DA6D80">
        <w:rPr>
          <w:rtl/>
          <w:lang w:bidi="fa-IR"/>
        </w:rPr>
        <w:t xml:space="preserve">، </w:t>
      </w:r>
      <w:r>
        <w:rPr>
          <w:rtl/>
          <w:lang w:bidi="fa-IR"/>
        </w:rPr>
        <w:t>هم اكنون كه از شصت سال گذشته ام</w:t>
      </w:r>
      <w:r w:rsidR="00DA6D80">
        <w:rPr>
          <w:rtl/>
          <w:lang w:bidi="fa-IR"/>
        </w:rPr>
        <w:t xml:space="preserve">. </w:t>
      </w:r>
    </w:p>
    <w:p w:rsidR="00D900BF" w:rsidRDefault="00D900BF" w:rsidP="00D900BF">
      <w:pPr>
        <w:pStyle w:val="libNormal"/>
        <w:rPr>
          <w:rtl/>
          <w:lang w:bidi="fa-IR"/>
        </w:rPr>
      </w:pPr>
      <w:r>
        <w:rPr>
          <w:rtl/>
          <w:lang w:bidi="fa-IR"/>
        </w:rPr>
        <w:lastRenderedPageBreak/>
        <w:t>اما دريغ</w:t>
      </w:r>
      <w:r w:rsidR="00DA6D80">
        <w:rPr>
          <w:rtl/>
          <w:lang w:bidi="fa-IR"/>
        </w:rPr>
        <w:t xml:space="preserve">، </w:t>
      </w:r>
      <w:r>
        <w:rPr>
          <w:rtl/>
          <w:lang w:bidi="fa-IR"/>
        </w:rPr>
        <w:t>آن كس كه فرمانش را اجراء نكنند</w:t>
      </w:r>
      <w:r w:rsidR="00DA6D80">
        <w:rPr>
          <w:rtl/>
          <w:lang w:bidi="fa-IR"/>
        </w:rPr>
        <w:t xml:space="preserve">، </w:t>
      </w:r>
      <w:r>
        <w:rPr>
          <w:rtl/>
          <w:lang w:bidi="fa-IR"/>
        </w:rPr>
        <w:t>رايى نخواهد داشت</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يكى از وظايف حكومت ها را جهاد با دشمنان مى داند</w:t>
      </w:r>
      <w:r w:rsidR="00DA6D80">
        <w:rPr>
          <w:rtl/>
          <w:lang w:bidi="fa-IR"/>
        </w:rPr>
        <w:t xml:space="preserve">. </w:t>
      </w:r>
      <w:r>
        <w:rPr>
          <w:rtl/>
          <w:lang w:bidi="fa-IR"/>
        </w:rPr>
        <w:t>قرآن مى فرمايد:</w:t>
      </w:r>
    </w:p>
    <w:p w:rsidR="00D900BF" w:rsidRDefault="00D900BF" w:rsidP="00D900BF">
      <w:pPr>
        <w:pStyle w:val="libNormal"/>
        <w:rPr>
          <w:rtl/>
          <w:lang w:bidi="fa-IR"/>
        </w:rPr>
      </w:pPr>
      <w:r>
        <w:rPr>
          <w:rtl/>
          <w:lang w:bidi="fa-IR"/>
        </w:rPr>
        <w:t xml:space="preserve">و اعدوالهم ما استطعتم من قوه و من رباط الخيل ترهبون به عدو الله و عدوكم </w:t>
      </w:r>
      <w:r w:rsidRPr="00FC70B6">
        <w:rPr>
          <w:rStyle w:val="libFootnotenumChar"/>
          <w:rtl/>
          <w:lang w:bidi="fa-IR"/>
        </w:rPr>
        <w:t>(237)</w:t>
      </w:r>
      <w:r w:rsidR="00DA6D80">
        <w:rPr>
          <w:rtl/>
          <w:lang w:bidi="fa-IR"/>
        </w:rPr>
        <w:t>؛</w:t>
      </w:r>
    </w:p>
    <w:p w:rsidR="00D900BF" w:rsidRDefault="00D900BF" w:rsidP="00D900BF">
      <w:pPr>
        <w:pStyle w:val="libNormal"/>
        <w:rPr>
          <w:rtl/>
          <w:lang w:bidi="fa-IR"/>
        </w:rPr>
      </w:pPr>
      <w:r>
        <w:rPr>
          <w:rtl/>
          <w:lang w:bidi="fa-IR"/>
        </w:rPr>
        <w:t>براى مبارزه با دشمنان</w:t>
      </w:r>
      <w:r w:rsidR="00DA6D80">
        <w:rPr>
          <w:rtl/>
          <w:lang w:bidi="fa-IR"/>
        </w:rPr>
        <w:t xml:space="preserve">، </w:t>
      </w:r>
      <w:r>
        <w:rPr>
          <w:rtl/>
          <w:lang w:bidi="fa-IR"/>
        </w:rPr>
        <w:t>آنچه در توان داريد از نيرو و سواره نظام آماده كنيد</w:t>
      </w:r>
      <w:r w:rsidR="00DA6D80">
        <w:rPr>
          <w:rtl/>
          <w:lang w:bidi="fa-IR"/>
        </w:rPr>
        <w:t xml:space="preserve">، </w:t>
      </w:r>
      <w:r>
        <w:rPr>
          <w:rtl/>
          <w:lang w:bidi="fa-IR"/>
        </w:rPr>
        <w:t>تا با آن</w:t>
      </w:r>
      <w:r w:rsidR="00DA6D80">
        <w:rPr>
          <w:rtl/>
          <w:lang w:bidi="fa-IR"/>
        </w:rPr>
        <w:t xml:space="preserve">، </w:t>
      </w:r>
      <w:r>
        <w:rPr>
          <w:rtl/>
          <w:lang w:bidi="fa-IR"/>
        </w:rPr>
        <w:t>دشمن خدا و دشمن خود را به هراس افكنيد</w:t>
      </w:r>
      <w:r w:rsidR="00DA6D80">
        <w:rPr>
          <w:rtl/>
          <w:lang w:bidi="fa-IR"/>
        </w:rPr>
        <w:t xml:space="preserve">. </w:t>
      </w:r>
    </w:p>
    <w:p w:rsidR="00D900BF" w:rsidRDefault="00D900BF" w:rsidP="00D900BF">
      <w:pPr>
        <w:pStyle w:val="libNormal"/>
        <w:rPr>
          <w:rtl/>
          <w:lang w:bidi="fa-IR"/>
        </w:rPr>
      </w:pPr>
      <w:r>
        <w:rPr>
          <w:rtl/>
          <w:lang w:bidi="fa-IR"/>
        </w:rPr>
        <w:t>جهاد بر دو قسم است : 1 - ابتدايى 2 - دفاعى</w:t>
      </w:r>
    </w:p>
    <w:p w:rsidR="00D900BF" w:rsidRDefault="00D900BF" w:rsidP="00D900BF">
      <w:pPr>
        <w:pStyle w:val="libNormal"/>
        <w:rPr>
          <w:rtl/>
          <w:lang w:bidi="fa-IR"/>
        </w:rPr>
      </w:pPr>
      <w:r>
        <w:rPr>
          <w:rtl/>
          <w:lang w:bidi="fa-IR"/>
        </w:rPr>
        <w:t>جهاد ابتدايى مبارزه با مشركين و كفار است براى دعوت آن ها به اسلام و يكتاپرستى و عدالت و جهاد دفاعى مبارزه با دشمنان و مهاجمان است براى دفاع از حوزه اسلام و سرزمينهاى اسلامى و براى دفاع از جان و مال و حيثيت و فرهنگ مسلمانان</w:t>
      </w:r>
      <w:r w:rsidR="00DA6D80">
        <w:rPr>
          <w:rtl/>
          <w:lang w:bidi="fa-IR"/>
        </w:rPr>
        <w:t xml:space="preserve">. </w:t>
      </w:r>
      <w:r>
        <w:rPr>
          <w:rtl/>
          <w:lang w:bidi="fa-IR"/>
        </w:rPr>
        <w:t>البته اگر دقت شود جهاد ابتدايى هم به نوعى جهاد دفاعى است</w:t>
      </w:r>
      <w:r w:rsidR="00DA6D80">
        <w:rPr>
          <w:rtl/>
          <w:lang w:bidi="fa-IR"/>
        </w:rPr>
        <w:t xml:space="preserve">. </w:t>
      </w:r>
      <w:r>
        <w:rPr>
          <w:rtl/>
          <w:lang w:bidi="fa-IR"/>
        </w:rPr>
        <w:t>دفاع از حقوق خداوند و انسان هاى مستضعف</w:t>
      </w:r>
      <w:r w:rsidR="00DA6D80">
        <w:rPr>
          <w:rtl/>
          <w:lang w:bidi="fa-IR"/>
        </w:rPr>
        <w:t xml:space="preserve">، </w:t>
      </w:r>
      <w:r>
        <w:rPr>
          <w:rtl/>
          <w:lang w:bidi="fa-IR"/>
        </w:rPr>
        <w:t>جهاد ابتدايى دفاع از توحيد و قسط و عدالت است و در حقيقت</w:t>
      </w:r>
      <w:r w:rsidR="00DA6D80">
        <w:rPr>
          <w:rtl/>
          <w:lang w:bidi="fa-IR"/>
        </w:rPr>
        <w:t xml:space="preserve">، </w:t>
      </w:r>
      <w:r>
        <w:rPr>
          <w:rtl/>
          <w:lang w:bidi="fa-IR"/>
        </w:rPr>
        <w:t>دفاع از انسانيت است</w:t>
      </w:r>
      <w:r w:rsidR="00DA6D80">
        <w:rPr>
          <w:rtl/>
          <w:lang w:bidi="fa-IR"/>
        </w:rPr>
        <w:t xml:space="preserve">. </w:t>
      </w:r>
      <w:r>
        <w:rPr>
          <w:rtl/>
          <w:lang w:bidi="fa-IR"/>
        </w:rPr>
        <w:t>هدف از تشريع فريضه جهاد همين هدف والاست</w:t>
      </w:r>
      <w:r w:rsidR="00DA6D80">
        <w:rPr>
          <w:rtl/>
          <w:lang w:bidi="fa-IR"/>
        </w:rPr>
        <w:t xml:space="preserve">، </w:t>
      </w:r>
      <w:r>
        <w:rPr>
          <w:rtl/>
          <w:lang w:bidi="fa-IR"/>
        </w:rPr>
        <w:t>نه كشورگشايى و سلطه جويى بر مردم گرچه بعضى از فقيهان جهاد ابتدايى شد</w:t>
      </w:r>
      <w:r w:rsidR="00DA6D80">
        <w:rPr>
          <w:rtl/>
          <w:lang w:bidi="fa-IR"/>
        </w:rPr>
        <w:t xml:space="preserve">، </w:t>
      </w:r>
      <w:r>
        <w:rPr>
          <w:rtl/>
          <w:lang w:bidi="fa-IR"/>
        </w:rPr>
        <w:t>اعم از زمان معصوم و غير معصوم است</w:t>
      </w:r>
      <w:r w:rsidR="00DA6D80">
        <w:rPr>
          <w:rtl/>
          <w:lang w:bidi="fa-IR"/>
        </w:rPr>
        <w:t xml:space="preserve">، </w:t>
      </w:r>
      <w:r>
        <w:rPr>
          <w:rtl/>
          <w:lang w:bidi="fa-IR"/>
        </w:rPr>
        <w:t>چون در روايات واژه امام عادل آمده است</w:t>
      </w:r>
      <w:r w:rsidR="00DA6D80">
        <w:rPr>
          <w:rtl/>
          <w:lang w:bidi="fa-IR"/>
        </w:rPr>
        <w:t xml:space="preserve">. </w:t>
      </w:r>
      <w:r>
        <w:rPr>
          <w:rtl/>
          <w:lang w:bidi="fa-IR"/>
        </w:rPr>
        <w:t>در كتاب مبانى فقهى حكومت اسلامى آمده است :</w:t>
      </w:r>
    </w:p>
    <w:p w:rsidR="00D900BF" w:rsidRDefault="00D900BF" w:rsidP="00D900BF">
      <w:pPr>
        <w:pStyle w:val="libNormal"/>
        <w:rPr>
          <w:rtl/>
          <w:lang w:bidi="fa-IR"/>
        </w:rPr>
      </w:pPr>
      <w:r>
        <w:rPr>
          <w:rtl/>
          <w:lang w:bidi="fa-IR"/>
        </w:rPr>
        <w:t>روايات متعدد و فتاواى بزرگان فقه شيعه بر ضرورت حضور امام عادل و يا نماينده وى در جهاد ابتدايى دلالت دارد</w:t>
      </w:r>
      <w:r w:rsidR="00DA6D80">
        <w:rPr>
          <w:rtl/>
          <w:lang w:bidi="fa-IR"/>
        </w:rPr>
        <w:t xml:space="preserve">. </w:t>
      </w:r>
      <w:r w:rsidRPr="00FC70B6">
        <w:rPr>
          <w:rStyle w:val="libFootnotenumChar"/>
          <w:rtl/>
          <w:lang w:bidi="fa-IR"/>
        </w:rPr>
        <w:t>(238)</w:t>
      </w:r>
    </w:p>
    <w:p w:rsidR="00D900BF" w:rsidRDefault="00D900BF" w:rsidP="00D900BF">
      <w:pPr>
        <w:pStyle w:val="libNormal"/>
        <w:rPr>
          <w:rtl/>
          <w:lang w:bidi="fa-IR"/>
        </w:rPr>
      </w:pPr>
      <w:r>
        <w:rPr>
          <w:rtl/>
          <w:lang w:bidi="fa-IR"/>
        </w:rPr>
        <w:lastRenderedPageBreak/>
        <w:t>نيز آمده است : جهاد ابتدايى</w:t>
      </w:r>
      <w:r w:rsidR="00DA6D80">
        <w:rPr>
          <w:rtl/>
          <w:lang w:bidi="fa-IR"/>
        </w:rPr>
        <w:t xml:space="preserve">، </w:t>
      </w:r>
      <w:r>
        <w:rPr>
          <w:rtl/>
          <w:lang w:bidi="fa-IR"/>
        </w:rPr>
        <w:t>وجوب آن</w:t>
      </w:r>
      <w:r w:rsidR="00DA6D80">
        <w:rPr>
          <w:rtl/>
          <w:lang w:bidi="fa-IR"/>
        </w:rPr>
        <w:t xml:space="preserve">، </w:t>
      </w:r>
      <w:r>
        <w:rPr>
          <w:rtl/>
          <w:lang w:bidi="fa-IR"/>
        </w:rPr>
        <w:t>بنا بر آنچه گفته اند</w:t>
      </w:r>
      <w:r w:rsidR="00DA6D80">
        <w:rPr>
          <w:rtl/>
          <w:lang w:bidi="fa-IR"/>
        </w:rPr>
        <w:t xml:space="preserve">، </w:t>
      </w:r>
      <w:r>
        <w:rPr>
          <w:rtl/>
          <w:lang w:bidi="fa-IR"/>
        </w:rPr>
        <w:t>مشروط به وجود امام است اما على الاقوى</w:t>
      </w:r>
      <w:r w:rsidR="00DA6D80">
        <w:rPr>
          <w:rtl/>
          <w:lang w:bidi="fa-IR"/>
        </w:rPr>
        <w:t xml:space="preserve">، </w:t>
      </w:r>
      <w:r>
        <w:rPr>
          <w:rtl/>
          <w:lang w:bidi="fa-IR"/>
        </w:rPr>
        <w:t>امام منحصر به امام معصوم نيست و امام عادل كافى است كه طبعا شامل فقيه جامع الشرايط نيز مى شود</w:t>
      </w:r>
      <w:r w:rsidR="00DA6D80">
        <w:rPr>
          <w:rtl/>
          <w:lang w:bidi="fa-IR"/>
        </w:rPr>
        <w:t xml:space="preserve">. </w:t>
      </w:r>
      <w:r w:rsidRPr="00FC70B6">
        <w:rPr>
          <w:rStyle w:val="libFootnotenumChar"/>
          <w:rtl/>
          <w:lang w:bidi="fa-IR"/>
        </w:rPr>
        <w:t>(239)</w:t>
      </w:r>
    </w:p>
    <w:p w:rsidR="00D900BF" w:rsidRDefault="00D900BF" w:rsidP="00D900BF">
      <w:pPr>
        <w:pStyle w:val="libNormal"/>
        <w:rPr>
          <w:rtl/>
          <w:lang w:bidi="fa-IR"/>
        </w:rPr>
      </w:pPr>
      <w:r>
        <w:rPr>
          <w:rtl/>
          <w:lang w:bidi="fa-IR"/>
        </w:rPr>
        <w:t xml:space="preserve">نيز آمده است : البته مصداق امام عادل در زمان ظهور و حضور ائمه </w:t>
      </w:r>
      <w:r w:rsidR="00597B06" w:rsidRPr="00597B06">
        <w:rPr>
          <w:rStyle w:val="libAlaemChar"/>
          <w:rtl/>
        </w:rPr>
        <w:t>عليهم‌السلام</w:t>
      </w:r>
      <w:r>
        <w:rPr>
          <w:rtl/>
          <w:lang w:bidi="fa-IR"/>
        </w:rPr>
        <w:t xml:space="preserve"> همانان و كسانى هستند كه از جانب آنان به اين مقام منصوبند اما آنچه به عنوان شرط در مورد جهاد ابتدايى در روايات و كلمات اصحاب آمده</w:t>
      </w:r>
      <w:r w:rsidR="00DA6D80">
        <w:rPr>
          <w:rtl/>
          <w:lang w:bidi="fa-IR"/>
        </w:rPr>
        <w:t xml:space="preserve">، </w:t>
      </w:r>
      <w:r>
        <w:rPr>
          <w:rtl/>
          <w:lang w:bidi="fa-IR"/>
        </w:rPr>
        <w:t>همان عنوان امام عادل در مقابل امام جائر است</w:t>
      </w:r>
      <w:r w:rsidR="00DA6D80">
        <w:rPr>
          <w:rtl/>
          <w:lang w:bidi="fa-IR"/>
        </w:rPr>
        <w:t xml:space="preserve">، </w:t>
      </w:r>
      <w:r>
        <w:rPr>
          <w:rtl/>
          <w:lang w:bidi="fa-IR"/>
        </w:rPr>
        <w:t>نه امام معصوم در مقام غير معصوم</w:t>
      </w:r>
      <w:r w:rsidR="00DA6D80">
        <w:rPr>
          <w:rtl/>
          <w:lang w:bidi="fa-IR"/>
        </w:rPr>
        <w:t xml:space="preserve">. </w:t>
      </w:r>
      <w:r w:rsidRPr="00FC70B6">
        <w:rPr>
          <w:rStyle w:val="libFootnotenumChar"/>
          <w:rtl/>
          <w:lang w:bidi="fa-IR"/>
        </w:rPr>
        <w:t>(240)</w:t>
      </w:r>
    </w:p>
    <w:p w:rsidR="00D900BF" w:rsidRDefault="00D900BF" w:rsidP="00D900BF">
      <w:pPr>
        <w:pStyle w:val="libNormal"/>
        <w:rPr>
          <w:rtl/>
          <w:lang w:bidi="fa-IR"/>
        </w:rPr>
      </w:pPr>
      <w:r>
        <w:rPr>
          <w:rtl/>
          <w:lang w:bidi="fa-IR"/>
        </w:rPr>
        <w:t>وجوب جهاد دفاعى</w:t>
      </w:r>
      <w:r w:rsidR="00DA6D80">
        <w:rPr>
          <w:rtl/>
          <w:lang w:bidi="fa-IR"/>
        </w:rPr>
        <w:t xml:space="preserve">، </w:t>
      </w:r>
      <w:r>
        <w:rPr>
          <w:rtl/>
          <w:lang w:bidi="fa-IR"/>
        </w:rPr>
        <w:t>در تمام اشكال آن (دفاع از جان و مال و بى آبرو و حيثيت اجتماعى مسلمانان</w:t>
      </w:r>
      <w:r w:rsidR="00EB69C7">
        <w:rPr>
          <w:rtl/>
          <w:lang w:bidi="fa-IR"/>
        </w:rPr>
        <w:t>)</w:t>
      </w:r>
      <w:r>
        <w:rPr>
          <w:rtl/>
          <w:lang w:bidi="fa-IR"/>
        </w:rPr>
        <w:t xml:space="preserve"> بدون ترديد از واجبات و وظايف حكومت اسلامى و جامعه اسلامى است</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يكى از وظايف مالك اشتر را جهاد با دشمنان بيان مى كند:</w:t>
      </w:r>
    </w:p>
    <w:p w:rsidR="00D900BF" w:rsidRDefault="00D900BF" w:rsidP="00D900BF">
      <w:pPr>
        <w:pStyle w:val="libNormal"/>
        <w:rPr>
          <w:rtl/>
          <w:lang w:bidi="fa-IR"/>
        </w:rPr>
      </w:pPr>
      <w:r>
        <w:rPr>
          <w:rtl/>
          <w:lang w:bidi="fa-IR"/>
        </w:rPr>
        <w:t>جبايه خراجها</w:t>
      </w:r>
      <w:r w:rsidR="00DA6D80">
        <w:rPr>
          <w:rtl/>
          <w:lang w:bidi="fa-IR"/>
        </w:rPr>
        <w:t xml:space="preserve">، </w:t>
      </w:r>
      <w:r>
        <w:rPr>
          <w:rtl/>
          <w:lang w:bidi="fa-IR"/>
        </w:rPr>
        <w:t xml:space="preserve">و جهاد عدوها و استصلاح اهلها و عماره بلادها </w:t>
      </w:r>
      <w:r w:rsidRPr="00FC70B6">
        <w:rPr>
          <w:rStyle w:val="libFootnotenumChar"/>
          <w:rtl/>
          <w:lang w:bidi="fa-IR"/>
        </w:rPr>
        <w:t>(241)</w:t>
      </w:r>
      <w:r w:rsidR="00DA6D80">
        <w:rPr>
          <w:rtl/>
          <w:lang w:bidi="fa-IR"/>
        </w:rPr>
        <w:t>؛</w:t>
      </w:r>
    </w:p>
    <w:p w:rsidR="00D900BF" w:rsidRDefault="00D900BF" w:rsidP="00D900BF">
      <w:pPr>
        <w:pStyle w:val="libNormal"/>
        <w:rPr>
          <w:rtl/>
          <w:lang w:bidi="fa-IR"/>
        </w:rPr>
      </w:pPr>
      <w:r>
        <w:rPr>
          <w:rtl/>
          <w:lang w:bidi="fa-IR"/>
        </w:rPr>
        <w:t>دريافت ماليات و جهاد با دشمنان و اصلاح اهل آن جا و آبادانى سرزمين</w:t>
      </w:r>
      <w:r w:rsidR="00DA6D80">
        <w:rPr>
          <w:rtl/>
          <w:lang w:bidi="fa-IR"/>
        </w:rPr>
        <w:t xml:space="preserve">. </w:t>
      </w:r>
    </w:p>
    <w:p w:rsidR="00D900BF" w:rsidRDefault="00D900BF" w:rsidP="00D900BF">
      <w:pPr>
        <w:pStyle w:val="libNormal"/>
        <w:rPr>
          <w:rtl/>
          <w:lang w:bidi="fa-IR"/>
        </w:rPr>
      </w:pPr>
      <w:r>
        <w:rPr>
          <w:rtl/>
          <w:lang w:bidi="fa-IR"/>
        </w:rPr>
        <w:t>خلاصه اينكه جهاد يكى از فرائض مهم الهى است كه بايد حكومت اسلامى همواره آمادگى داشته باشد تا در صورت لزوم اين امر الهى را اقامه نمايد</w:t>
      </w:r>
      <w:r w:rsidR="00DA6D80">
        <w:rPr>
          <w:rtl/>
          <w:lang w:bidi="fa-IR"/>
        </w:rPr>
        <w:t xml:space="preserve">. </w:t>
      </w:r>
    </w:p>
    <w:p w:rsidR="00D900BF" w:rsidRDefault="00D900BF" w:rsidP="00D900BF">
      <w:pPr>
        <w:pStyle w:val="libNormal"/>
        <w:rPr>
          <w:rtl/>
          <w:lang w:bidi="fa-IR"/>
        </w:rPr>
      </w:pPr>
      <w:r>
        <w:rPr>
          <w:rtl/>
          <w:lang w:bidi="fa-IR"/>
        </w:rPr>
        <w:t>يكى ديگر از احكام شريعت</w:t>
      </w:r>
      <w:r w:rsidR="00DA6D80">
        <w:rPr>
          <w:rtl/>
          <w:lang w:bidi="fa-IR"/>
        </w:rPr>
        <w:t xml:space="preserve">، </w:t>
      </w:r>
      <w:r>
        <w:rPr>
          <w:rtl/>
          <w:lang w:bidi="fa-IR"/>
        </w:rPr>
        <w:t>امر به معروف و نهى از منكر است كه حكومت وظيفه اجراى آن را دارد</w:t>
      </w:r>
      <w:r w:rsidR="00DA6D80">
        <w:rPr>
          <w:rtl/>
          <w:lang w:bidi="fa-IR"/>
        </w:rPr>
        <w:t xml:space="preserve">. </w:t>
      </w:r>
      <w:r>
        <w:rPr>
          <w:rtl/>
          <w:lang w:bidi="fa-IR"/>
        </w:rPr>
        <w:t>البته اين يك فريضه عمومى است</w:t>
      </w:r>
      <w:r w:rsidR="00DA6D80">
        <w:rPr>
          <w:rtl/>
          <w:lang w:bidi="fa-IR"/>
        </w:rPr>
        <w:t xml:space="preserve">، </w:t>
      </w:r>
      <w:r>
        <w:rPr>
          <w:rtl/>
          <w:lang w:bidi="fa-IR"/>
        </w:rPr>
        <w:t>اما بعضى از مراحلش</w:t>
      </w:r>
      <w:r w:rsidR="00DA6D80">
        <w:rPr>
          <w:rtl/>
          <w:lang w:bidi="fa-IR"/>
        </w:rPr>
        <w:t xml:space="preserve">، </w:t>
      </w:r>
      <w:r>
        <w:rPr>
          <w:rtl/>
          <w:lang w:bidi="fa-IR"/>
        </w:rPr>
        <w:t>وظيفه حكومت است و ديگران جز با اجازه و اذن حاكم و دولت نمى توانند متصدى آن گردند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مى فرمايد:</w:t>
      </w:r>
    </w:p>
    <w:p w:rsidR="00D900BF" w:rsidRDefault="00D900BF" w:rsidP="00D900BF">
      <w:pPr>
        <w:pStyle w:val="libNormal"/>
        <w:rPr>
          <w:rtl/>
          <w:lang w:bidi="fa-IR"/>
        </w:rPr>
      </w:pPr>
      <w:r>
        <w:rPr>
          <w:rtl/>
          <w:lang w:bidi="fa-IR"/>
        </w:rPr>
        <w:t>و الجهاد منها على اربع شعب : على الامر بالمعروف و النهى عن المنكر و الصدق فى مواظن و شنان الفاسقين</w:t>
      </w:r>
      <w:r w:rsidR="00DA6D80">
        <w:rPr>
          <w:rtl/>
          <w:lang w:bidi="fa-IR"/>
        </w:rPr>
        <w:t>؛</w:t>
      </w:r>
      <w:r>
        <w:rPr>
          <w:rtl/>
          <w:lang w:bidi="fa-IR"/>
        </w:rPr>
        <w:t xml:space="preserve"> </w:t>
      </w:r>
      <w:r w:rsidRPr="00FC70B6">
        <w:rPr>
          <w:rStyle w:val="libFootnotenumChar"/>
          <w:rtl/>
          <w:lang w:bidi="fa-IR"/>
        </w:rPr>
        <w:t>(242)</w:t>
      </w:r>
    </w:p>
    <w:p w:rsidR="00D900BF" w:rsidRDefault="00D900BF" w:rsidP="00D900BF">
      <w:pPr>
        <w:pStyle w:val="libNormal"/>
        <w:rPr>
          <w:rtl/>
          <w:lang w:bidi="fa-IR"/>
        </w:rPr>
      </w:pPr>
      <w:r>
        <w:rPr>
          <w:rtl/>
          <w:lang w:bidi="fa-IR"/>
        </w:rPr>
        <w:lastRenderedPageBreak/>
        <w:t>جهاد چهار شعبه دارد: 1</w:t>
      </w:r>
      <w:r w:rsidR="00DA6D80">
        <w:rPr>
          <w:rtl/>
          <w:lang w:bidi="fa-IR"/>
        </w:rPr>
        <w:t xml:space="preserve">. </w:t>
      </w:r>
      <w:r>
        <w:rPr>
          <w:rtl/>
          <w:lang w:bidi="fa-IR"/>
        </w:rPr>
        <w:t>امر به معروف 2</w:t>
      </w:r>
      <w:r w:rsidR="00DA6D80">
        <w:rPr>
          <w:rtl/>
          <w:lang w:bidi="fa-IR"/>
        </w:rPr>
        <w:t xml:space="preserve">. </w:t>
      </w:r>
      <w:r>
        <w:rPr>
          <w:rtl/>
          <w:lang w:bidi="fa-IR"/>
        </w:rPr>
        <w:t>نهى از منكر 3</w:t>
      </w:r>
      <w:r w:rsidR="00DA6D80">
        <w:rPr>
          <w:rtl/>
          <w:lang w:bidi="fa-IR"/>
        </w:rPr>
        <w:t xml:space="preserve">. </w:t>
      </w:r>
      <w:r>
        <w:rPr>
          <w:rtl/>
          <w:lang w:bidi="fa-IR"/>
        </w:rPr>
        <w:t>صدق و راستى در معركه نبرد 4</w:t>
      </w:r>
      <w:r w:rsidR="00DA6D80">
        <w:rPr>
          <w:rtl/>
          <w:lang w:bidi="fa-IR"/>
        </w:rPr>
        <w:t xml:space="preserve">. </w:t>
      </w:r>
      <w:r>
        <w:rPr>
          <w:rtl/>
          <w:lang w:bidi="fa-IR"/>
        </w:rPr>
        <w:t>دشمنى با فاسقان</w:t>
      </w:r>
      <w:r w:rsidR="00DA6D80">
        <w:rPr>
          <w:rtl/>
          <w:lang w:bidi="fa-IR"/>
        </w:rPr>
        <w:t xml:space="preserve">. </w:t>
      </w:r>
    </w:p>
    <w:p w:rsidR="00D900BF" w:rsidRDefault="00D900BF" w:rsidP="00D900BF">
      <w:pPr>
        <w:pStyle w:val="libNormal"/>
        <w:rPr>
          <w:rtl/>
          <w:lang w:bidi="fa-IR"/>
        </w:rPr>
      </w:pPr>
      <w:r>
        <w:rPr>
          <w:rtl/>
          <w:lang w:bidi="fa-IR"/>
        </w:rPr>
        <w:t>در نهج البلاغه آمده است :</w:t>
      </w:r>
    </w:p>
    <w:p w:rsidR="00D900BF" w:rsidRDefault="00D900BF" w:rsidP="00D900BF">
      <w:pPr>
        <w:pStyle w:val="libNormal"/>
        <w:rPr>
          <w:rtl/>
          <w:lang w:bidi="fa-IR"/>
        </w:rPr>
      </w:pPr>
      <w:r>
        <w:rPr>
          <w:rtl/>
          <w:lang w:bidi="fa-IR"/>
        </w:rPr>
        <w:t>و من انكره بالسيف لتكون كلمه الله العليا و كلمه الظالمين السفلى فذلك الذى اصاب سبيل الهدى</w:t>
      </w:r>
      <w:r w:rsidR="00DA6D80">
        <w:rPr>
          <w:rtl/>
          <w:lang w:bidi="fa-IR"/>
        </w:rPr>
        <w:t>؛</w:t>
      </w:r>
      <w:r>
        <w:rPr>
          <w:rtl/>
          <w:lang w:bidi="fa-IR"/>
        </w:rPr>
        <w:t xml:space="preserve"> </w:t>
      </w:r>
      <w:r w:rsidRPr="00FC70B6">
        <w:rPr>
          <w:rStyle w:val="libFootnotenumChar"/>
          <w:rtl/>
          <w:lang w:bidi="fa-IR"/>
        </w:rPr>
        <w:t>(243)</w:t>
      </w:r>
    </w:p>
    <w:p w:rsidR="00D900BF" w:rsidRDefault="00D900BF" w:rsidP="00D900BF">
      <w:pPr>
        <w:pStyle w:val="libNormal"/>
        <w:rPr>
          <w:rtl/>
          <w:lang w:bidi="fa-IR"/>
        </w:rPr>
      </w:pPr>
      <w:r>
        <w:rPr>
          <w:rtl/>
          <w:lang w:bidi="fa-IR"/>
        </w:rPr>
        <w:t>و كسى كه با شمشير از منكرى جلوگيرى كند</w:t>
      </w:r>
      <w:r w:rsidR="00DA6D80">
        <w:rPr>
          <w:rtl/>
          <w:lang w:bidi="fa-IR"/>
        </w:rPr>
        <w:t xml:space="preserve">، </w:t>
      </w:r>
      <w:r>
        <w:rPr>
          <w:rtl/>
          <w:lang w:bidi="fa-IR"/>
        </w:rPr>
        <w:t>تا كلمه خداوند بر فراز آيد و كلمه ستمگران به زير كشيده شود</w:t>
      </w:r>
      <w:r w:rsidR="00DA6D80">
        <w:rPr>
          <w:rtl/>
          <w:lang w:bidi="fa-IR"/>
        </w:rPr>
        <w:t xml:space="preserve">، </w:t>
      </w:r>
      <w:r>
        <w:rPr>
          <w:rtl/>
          <w:lang w:bidi="fa-IR"/>
        </w:rPr>
        <w:t>كسى است كه به راه هدايت دست يافته است</w:t>
      </w:r>
      <w:r w:rsidR="00DA6D80">
        <w:rPr>
          <w:rtl/>
          <w:lang w:bidi="fa-IR"/>
        </w:rPr>
        <w:t xml:space="preserve">. </w:t>
      </w:r>
    </w:p>
    <w:p w:rsidR="00D900BF" w:rsidRDefault="00D900BF" w:rsidP="00D900BF">
      <w:pPr>
        <w:pStyle w:val="libNormal"/>
        <w:rPr>
          <w:rtl/>
          <w:lang w:bidi="fa-IR"/>
        </w:rPr>
      </w:pPr>
      <w:r>
        <w:rPr>
          <w:rtl/>
          <w:lang w:bidi="fa-IR"/>
        </w:rPr>
        <w:t>البته اين عمل توسط حاكم يا با اذن او بايد صورت گيرد</w:t>
      </w:r>
      <w:r w:rsidR="00DA6D80">
        <w:rPr>
          <w:rtl/>
          <w:lang w:bidi="fa-IR"/>
        </w:rPr>
        <w:t xml:space="preserve">، </w:t>
      </w:r>
      <w:r>
        <w:rPr>
          <w:rtl/>
          <w:lang w:bidi="fa-IR"/>
        </w:rPr>
        <w:t>چون خودسرانه عمل كردن موجب هرج و مرج و اختلال نظم مى شود و مفسده ايجاد مى كند</w:t>
      </w:r>
      <w:r w:rsidR="00DA6D80">
        <w:rPr>
          <w:rtl/>
          <w:lang w:bidi="fa-IR"/>
        </w:rPr>
        <w:t xml:space="preserve">. </w:t>
      </w:r>
    </w:p>
    <w:p w:rsidR="00D900BF" w:rsidRDefault="00D900BF" w:rsidP="00D900BF">
      <w:pPr>
        <w:pStyle w:val="libNormal"/>
        <w:rPr>
          <w:rtl/>
          <w:lang w:bidi="fa-IR"/>
        </w:rPr>
      </w:pPr>
      <w:r>
        <w:rPr>
          <w:rtl/>
          <w:lang w:bidi="fa-IR"/>
        </w:rPr>
        <w:t>اين وظيفه حكومت اسلامى در قرآن هم ذكر شده است :</w:t>
      </w:r>
    </w:p>
    <w:p w:rsidR="00D900BF" w:rsidRDefault="00D900BF" w:rsidP="00D900BF">
      <w:pPr>
        <w:pStyle w:val="libNormal"/>
        <w:rPr>
          <w:rtl/>
          <w:lang w:bidi="fa-IR"/>
        </w:rPr>
      </w:pPr>
      <w:r w:rsidRPr="006A4B85">
        <w:rPr>
          <w:rStyle w:val="libAieChar"/>
          <w:rtl/>
        </w:rPr>
        <w:t>الذين ان مكناهم فى الارض اقاموا الصلوه و اتوا الزكوه و امروا بالمعروف و نهوا عن المنكر</w:t>
      </w:r>
      <w:r w:rsidR="00DA6D80">
        <w:rPr>
          <w:rtl/>
          <w:lang w:bidi="fa-IR"/>
        </w:rPr>
        <w:t xml:space="preserve">. </w:t>
      </w:r>
      <w:r w:rsidRPr="00FC70B6">
        <w:rPr>
          <w:rStyle w:val="libFootnotenumChar"/>
          <w:rtl/>
          <w:lang w:bidi="fa-IR"/>
        </w:rPr>
        <w:t>(244)</w:t>
      </w:r>
    </w:p>
    <w:p w:rsidR="00D900BF" w:rsidRDefault="00D900BF" w:rsidP="00D900BF">
      <w:pPr>
        <w:pStyle w:val="libNormal"/>
        <w:rPr>
          <w:rtl/>
          <w:lang w:bidi="fa-IR"/>
        </w:rPr>
      </w:pPr>
      <w:r>
        <w:rPr>
          <w:rtl/>
          <w:lang w:bidi="fa-IR"/>
        </w:rPr>
        <w:t>آنانى كه اگر در زمين به آنان اقتدار و حكومت دهيم</w:t>
      </w:r>
      <w:r w:rsidR="00DA6D80">
        <w:rPr>
          <w:rtl/>
          <w:lang w:bidi="fa-IR"/>
        </w:rPr>
        <w:t xml:space="preserve">، </w:t>
      </w:r>
      <w:r>
        <w:rPr>
          <w:rtl/>
          <w:lang w:bidi="fa-IR"/>
        </w:rPr>
        <w:t>نماز به پا مى دارند و زكات مى پردازند و امر به معروف و نهى از منكر مى كنند</w:t>
      </w:r>
      <w:r w:rsidR="00DA6D80">
        <w:rPr>
          <w:rtl/>
          <w:lang w:bidi="fa-IR"/>
        </w:rPr>
        <w:t xml:space="preserve">. </w:t>
      </w:r>
    </w:p>
    <w:p w:rsidR="00D900BF" w:rsidRDefault="00D900BF" w:rsidP="00D900BF">
      <w:pPr>
        <w:pStyle w:val="libNormal"/>
        <w:rPr>
          <w:rtl/>
          <w:lang w:bidi="fa-IR"/>
        </w:rPr>
      </w:pPr>
      <w:r>
        <w:rPr>
          <w:rtl/>
          <w:lang w:bidi="fa-IR"/>
        </w:rPr>
        <w:t>همچنين در نهج البلاغه آمده است :</w:t>
      </w:r>
    </w:p>
    <w:p w:rsidR="00D900BF" w:rsidRDefault="00D900BF" w:rsidP="00D900BF">
      <w:pPr>
        <w:pStyle w:val="libNormal"/>
        <w:rPr>
          <w:rtl/>
          <w:lang w:bidi="fa-IR"/>
        </w:rPr>
      </w:pPr>
      <w:r>
        <w:rPr>
          <w:rtl/>
          <w:lang w:bidi="fa-IR"/>
        </w:rPr>
        <w:t>فمنهم المنكر للمنكر بيده و لسانه و قلبه</w:t>
      </w:r>
      <w:r w:rsidR="00DA6D80">
        <w:rPr>
          <w:rtl/>
          <w:lang w:bidi="fa-IR"/>
        </w:rPr>
        <w:t xml:space="preserve">، </w:t>
      </w:r>
      <w:r>
        <w:rPr>
          <w:rtl/>
          <w:lang w:bidi="fa-IR"/>
        </w:rPr>
        <w:t>فذلك المستكمل لخصال الخير؛ و منهم المنكر بلسانه و قلبه و التارك بيده</w:t>
      </w:r>
      <w:r w:rsidR="00DA6D80">
        <w:rPr>
          <w:rtl/>
          <w:lang w:bidi="fa-IR"/>
        </w:rPr>
        <w:t xml:space="preserve">، </w:t>
      </w:r>
      <w:r>
        <w:rPr>
          <w:rtl/>
          <w:lang w:bidi="fa-IR"/>
        </w:rPr>
        <w:t>فذلك متمسك بخصلتين من خصال الخير و مضيع خصله</w:t>
      </w:r>
      <w:r w:rsidR="00DA6D80">
        <w:rPr>
          <w:rtl/>
          <w:lang w:bidi="fa-IR"/>
        </w:rPr>
        <w:t>؛</w:t>
      </w:r>
    </w:p>
    <w:p w:rsidR="00D900BF" w:rsidRDefault="00D900BF" w:rsidP="00D900BF">
      <w:pPr>
        <w:pStyle w:val="libNormal"/>
        <w:rPr>
          <w:rtl/>
          <w:lang w:bidi="fa-IR"/>
        </w:rPr>
      </w:pPr>
      <w:r>
        <w:rPr>
          <w:rtl/>
          <w:lang w:bidi="fa-IR"/>
        </w:rPr>
        <w:t>و منهم المنكر بقلبه</w:t>
      </w:r>
      <w:r w:rsidR="00DA6D80">
        <w:rPr>
          <w:rtl/>
          <w:lang w:bidi="fa-IR"/>
        </w:rPr>
        <w:t xml:space="preserve">، </w:t>
      </w:r>
      <w:r>
        <w:rPr>
          <w:rtl/>
          <w:lang w:bidi="fa-IR"/>
        </w:rPr>
        <w:t>و التارك بيده و لسانه</w:t>
      </w:r>
      <w:r w:rsidR="00DA6D80">
        <w:rPr>
          <w:rtl/>
          <w:lang w:bidi="fa-IR"/>
        </w:rPr>
        <w:t xml:space="preserve">، </w:t>
      </w:r>
      <w:r>
        <w:rPr>
          <w:rtl/>
          <w:lang w:bidi="fa-IR"/>
        </w:rPr>
        <w:t>فذلك الذى ضيع اشرف الخصلتين من الثلاث</w:t>
      </w:r>
      <w:r w:rsidR="00DA6D80">
        <w:rPr>
          <w:rtl/>
          <w:lang w:bidi="fa-IR"/>
        </w:rPr>
        <w:t xml:space="preserve">، </w:t>
      </w:r>
      <w:r>
        <w:rPr>
          <w:rtl/>
          <w:lang w:bidi="fa-IR"/>
        </w:rPr>
        <w:t>و تمسك بواحده</w:t>
      </w:r>
      <w:r w:rsidR="00DA6D80">
        <w:rPr>
          <w:rtl/>
          <w:lang w:bidi="fa-IR"/>
        </w:rPr>
        <w:t xml:space="preserve">، </w:t>
      </w:r>
      <w:r>
        <w:rPr>
          <w:rtl/>
          <w:lang w:bidi="fa-IR"/>
        </w:rPr>
        <w:t>و منهم تارك لانكار المنكر بلسانه و قلبه و يده</w:t>
      </w:r>
      <w:r w:rsidR="00DA6D80">
        <w:rPr>
          <w:rtl/>
          <w:lang w:bidi="fa-IR"/>
        </w:rPr>
        <w:t xml:space="preserve">، </w:t>
      </w:r>
      <w:r>
        <w:rPr>
          <w:rtl/>
          <w:lang w:bidi="fa-IR"/>
        </w:rPr>
        <w:t>فذلك ميت الاحياء</w:t>
      </w:r>
      <w:r w:rsidR="00DA6D80">
        <w:rPr>
          <w:rtl/>
          <w:lang w:bidi="fa-IR"/>
        </w:rPr>
        <w:t xml:space="preserve">. </w:t>
      </w:r>
    </w:p>
    <w:p w:rsidR="00D900BF" w:rsidRDefault="00D900BF" w:rsidP="00D900BF">
      <w:pPr>
        <w:pStyle w:val="libNormal"/>
        <w:rPr>
          <w:rtl/>
          <w:lang w:bidi="fa-IR"/>
        </w:rPr>
      </w:pPr>
      <w:r>
        <w:rPr>
          <w:rtl/>
          <w:lang w:bidi="fa-IR"/>
        </w:rPr>
        <w:lastRenderedPageBreak/>
        <w:t>و ما اعمال البر كلها و الجهاد فى سبيل الله</w:t>
      </w:r>
      <w:r w:rsidR="00DA6D80">
        <w:rPr>
          <w:rtl/>
          <w:lang w:bidi="fa-IR"/>
        </w:rPr>
        <w:t xml:space="preserve">، </w:t>
      </w:r>
      <w:r>
        <w:rPr>
          <w:rtl/>
          <w:lang w:bidi="fa-IR"/>
        </w:rPr>
        <w:t>عند الامر بالمعروف و النهى عن المنكر</w:t>
      </w:r>
      <w:r w:rsidR="00DA6D80">
        <w:rPr>
          <w:rtl/>
          <w:lang w:bidi="fa-IR"/>
        </w:rPr>
        <w:t xml:space="preserve">، </w:t>
      </w:r>
      <w:r>
        <w:rPr>
          <w:rtl/>
          <w:lang w:bidi="fa-IR"/>
        </w:rPr>
        <w:t>الا كنفثه فى بحر لجى</w:t>
      </w:r>
      <w:r w:rsidR="00DA6D80">
        <w:rPr>
          <w:rtl/>
          <w:lang w:bidi="fa-IR"/>
        </w:rPr>
        <w:t xml:space="preserve">. </w:t>
      </w:r>
      <w:r>
        <w:rPr>
          <w:rtl/>
          <w:lang w:bidi="fa-IR"/>
        </w:rPr>
        <w:t>و ان الامر بالمعروف و النهى عن المنكر لا يقربان من اجل</w:t>
      </w:r>
      <w:r w:rsidR="00DA6D80">
        <w:rPr>
          <w:rtl/>
          <w:lang w:bidi="fa-IR"/>
        </w:rPr>
        <w:t xml:space="preserve">، </w:t>
      </w:r>
      <w:r>
        <w:rPr>
          <w:rtl/>
          <w:lang w:bidi="fa-IR"/>
        </w:rPr>
        <w:t>و لا ينقصان من رزق</w:t>
      </w:r>
      <w:r w:rsidR="00DA6D80">
        <w:rPr>
          <w:rtl/>
          <w:lang w:bidi="fa-IR"/>
        </w:rPr>
        <w:t xml:space="preserve">، </w:t>
      </w:r>
      <w:r>
        <w:rPr>
          <w:rtl/>
          <w:lang w:bidi="fa-IR"/>
        </w:rPr>
        <w:t>و افضل من ذلك كله كلمه عدل عند امام جانر</w:t>
      </w:r>
      <w:r w:rsidR="00DA6D80">
        <w:rPr>
          <w:rtl/>
          <w:lang w:bidi="fa-IR"/>
        </w:rPr>
        <w:t xml:space="preserve">. </w:t>
      </w:r>
      <w:r w:rsidRPr="00FC70B6">
        <w:rPr>
          <w:rStyle w:val="libFootnotenumChar"/>
          <w:rtl/>
          <w:lang w:bidi="fa-IR"/>
        </w:rPr>
        <w:t>(245)</w:t>
      </w:r>
    </w:p>
    <w:p w:rsidR="00D900BF" w:rsidRDefault="00D900BF" w:rsidP="00D900BF">
      <w:pPr>
        <w:pStyle w:val="libNormal"/>
        <w:rPr>
          <w:rtl/>
          <w:lang w:bidi="fa-IR"/>
        </w:rPr>
      </w:pPr>
      <w:r>
        <w:rPr>
          <w:rtl/>
          <w:lang w:bidi="fa-IR"/>
        </w:rPr>
        <w:t>گروهى</w:t>
      </w:r>
      <w:r w:rsidR="00DA6D80">
        <w:rPr>
          <w:rtl/>
          <w:lang w:bidi="fa-IR"/>
        </w:rPr>
        <w:t xml:space="preserve">، </w:t>
      </w:r>
      <w:r>
        <w:rPr>
          <w:rtl/>
          <w:lang w:bidi="fa-IR"/>
        </w:rPr>
        <w:t>منكر را با دست و زبان و قلب انكار مى كنند</w:t>
      </w:r>
      <w:r w:rsidR="00DA6D80">
        <w:rPr>
          <w:rtl/>
          <w:lang w:bidi="fa-IR"/>
        </w:rPr>
        <w:t xml:space="preserve">، </w:t>
      </w:r>
      <w:r>
        <w:rPr>
          <w:rtl/>
          <w:lang w:bidi="fa-IR"/>
        </w:rPr>
        <w:t>پس آنان تمامى خصلت هاى نيكو را در خود گرد آورده اند</w:t>
      </w:r>
      <w:r w:rsidR="00DA6D80">
        <w:rPr>
          <w:rtl/>
          <w:lang w:bidi="fa-IR"/>
        </w:rPr>
        <w:t xml:space="preserve">. </w:t>
      </w:r>
    </w:p>
    <w:p w:rsidR="00D900BF" w:rsidRDefault="00D900BF" w:rsidP="00D900BF">
      <w:pPr>
        <w:pStyle w:val="libNormal"/>
        <w:rPr>
          <w:rtl/>
          <w:lang w:bidi="fa-IR"/>
        </w:rPr>
      </w:pPr>
      <w:r>
        <w:rPr>
          <w:rtl/>
          <w:lang w:bidi="fa-IR"/>
        </w:rPr>
        <w:t>گروهى ديگر منكر را با زبان و قلب انكار كرد</w:t>
      </w:r>
      <w:r w:rsidR="00DA6D80">
        <w:rPr>
          <w:rtl/>
          <w:lang w:bidi="fa-IR"/>
        </w:rPr>
        <w:t xml:space="preserve">، </w:t>
      </w:r>
      <w:r>
        <w:rPr>
          <w:rtl/>
          <w:lang w:bidi="fa-IR"/>
        </w:rPr>
        <w:t>اما دست به كارى نمى برند</w:t>
      </w:r>
      <w:r w:rsidR="00DA6D80">
        <w:rPr>
          <w:rtl/>
          <w:lang w:bidi="fa-IR"/>
        </w:rPr>
        <w:t xml:space="preserve">، </w:t>
      </w:r>
      <w:r>
        <w:rPr>
          <w:rtl/>
          <w:lang w:bidi="fa-IR"/>
        </w:rPr>
        <w:t>پس چنين كسى دو خصلت از خصلتهاى نيكو را گرفته و ديگرى را تباه كرده است</w:t>
      </w:r>
      <w:r w:rsidR="00DA6D80">
        <w:rPr>
          <w:rtl/>
          <w:lang w:bidi="fa-IR"/>
        </w:rPr>
        <w:t xml:space="preserve">. </w:t>
      </w:r>
    </w:p>
    <w:p w:rsidR="00D900BF" w:rsidRDefault="00D900BF" w:rsidP="00D900BF">
      <w:pPr>
        <w:pStyle w:val="libNormal"/>
        <w:rPr>
          <w:rtl/>
          <w:lang w:bidi="fa-IR"/>
        </w:rPr>
      </w:pPr>
      <w:r>
        <w:rPr>
          <w:rtl/>
          <w:lang w:bidi="fa-IR"/>
        </w:rPr>
        <w:t>و بعضى منكر را تنها با قلب انكار كرده و با دست و زبان خويش اقدامى ندارند</w:t>
      </w:r>
      <w:r w:rsidR="00DA6D80">
        <w:rPr>
          <w:rtl/>
          <w:lang w:bidi="fa-IR"/>
        </w:rPr>
        <w:t xml:space="preserve">، </w:t>
      </w:r>
      <w:r>
        <w:rPr>
          <w:rtl/>
          <w:lang w:bidi="fa-IR"/>
        </w:rPr>
        <w:t>پس دو خصلت را كه شريف تر است تباه ساخته و يك خصلت را به دست آورده اند و بعضى ديگر منكر را با زبان و قلب و دست رها ساخته اند كه چنين كسى از آنان</w:t>
      </w:r>
      <w:r w:rsidR="00DA6D80">
        <w:rPr>
          <w:rtl/>
          <w:lang w:bidi="fa-IR"/>
        </w:rPr>
        <w:t xml:space="preserve">، </w:t>
      </w:r>
      <w:r>
        <w:rPr>
          <w:rtl/>
          <w:lang w:bidi="fa-IR"/>
        </w:rPr>
        <w:t>مرده اى ميان زندگان است</w:t>
      </w:r>
      <w:r w:rsidR="00DA6D80">
        <w:rPr>
          <w:rtl/>
          <w:lang w:bidi="fa-IR"/>
        </w:rPr>
        <w:t xml:space="preserve">، </w:t>
      </w:r>
      <w:r>
        <w:rPr>
          <w:rtl/>
          <w:lang w:bidi="fa-IR"/>
        </w:rPr>
        <w:t>و تمام كارهاى نيكو و جهاد در راه خدا</w:t>
      </w:r>
      <w:r w:rsidR="00DA6D80">
        <w:rPr>
          <w:rtl/>
          <w:lang w:bidi="fa-IR"/>
        </w:rPr>
        <w:t xml:space="preserve">، </w:t>
      </w:r>
      <w:r>
        <w:rPr>
          <w:rtl/>
          <w:lang w:bidi="fa-IR"/>
        </w:rPr>
        <w:t>برابر امر به معروف و نهى از منكر</w:t>
      </w:r>
      <w:r w:rsidR="00DA6D80">
        <w:rPr>
          <w:rtl/>
          <w:lang w:bidi="fa-IR"/>
        </w:rPr>
        <w:t xml:space="preserve">، </w:t>
      </w:r>
      <w:r>
        <w:rPr>
          <w:rtl/>
          <w:lang w:bidi="fa-IR"/>
        </w:rPr>
        <w:t xml:space="preserve">چونان قطره اى </w:t>
      </w:r>
      <w:r w:rsidRPr="00FC70B6">
        <w:rPr>
          <w:rStyle w:val="libFootnotenumChar"/>
          <w:rtl/>
          <w:lang w:bidi="fa-IR"/>
        </w:rPr>
        <w:t>(246)</w:t>
      </w:r>
      <w:r>
        <w:rPr>
          <w:rtl/>
          <w:lang w:bidi="fa-IR"/>
        </w:rPr>
        <w:t xml:space="preserve"> بر درياى مواج و پهناور است و همانا امر به معروف و نهى از منكر</w:t>
      </w:r>
      <w:r w:rsidR="00DA6D80">
        <w:rPr>
          <w:rtl/>
          <w:lang w:bidi="fa-IR"/>
        </w:rPr>
        <w:t xml:space="preserve">، </w:t>
      </w:r>
      <w:r>
        <w:rPr>
          <w:rtl/>
          <w:lang w:bidi="fa-IR"/>
        </w:rPr>
        <w:t>نه اجلى را نزديك مى كنند و نه از مقدار روزى مى كاهند</w:t>
      </w:r>
      <w:r w:rsidR="00DA6D80">
        <w:rPr>
          <w:rtl/>
          <w:lang w:bidi="fa-IR"/>
        </w:rPr>
        <w:t xml:space="preserve">، </w:t>
      </w:r>
      <w:r>
        <w:rPr>
          <w:rtl/>
          <w:lang w:bidi="fa-IR"/>
        </w:rPr>
        <w:t>و از همه اينها برتر</w:t>
      </w:r>
      <w:r w:rsidR="00DA6D80">
        <w:rPr>
          <w:rtl/>
          <w:lang w:bidi="fa-IR"/>
        </w:rPr>
        <w:t xml:space="preserve">، </w:t>
      </w:r>
      <w:r>
        <w:rPr>
          <w:rtl/>
          <w:lang w:bidi="fa-IR"/>
        </w:rPr>
        <w:t>سخن حق در پيش روى حاكمى ستمكار است</w:t>
      </w:r>
      <w:r w:rsidR="00DA6D80">
        <w:rPr>
          <w:rtl/>
          <w:lang w:bidi="fa-IR"/>
        </w:rPr>
        <w:t xml:space="preserve">. </w:t>
      </w:r>
    </w:p>
    <w:p w:rsidR="00D900BF" w:rsidRDefault="00D900BF" w:rsidP="00D900BF">
      <w:pPr>
        <w:pStyle w:val="libNormal"/>
        <w:rPr>
          <w:rtl/>
          <w:lang w:bidi="fa-IR"/>
        </w:rPr>
      </w:pPr>
      <w:r>
        <w:rPr>
          <w:rtl/>
          <w:lang w:bidi="fa-IR"/>
        </w:rPr>
        <w:t xml:space="preserve">امام باقر </w:t>
      </w:r>
      <w:r w:rsidR="00885AB6" w:rsidRPr="00885AB6">
        <w:rPr>
          <w:rStyle w:val="libAlaemChar"/>
          <w:rtl/>
        </w:rPr>
        <w:t>عليه‌السلام</w:t>
      </w:r>
      <w:r>
        <w:rPr>
          <w:rtl/>
          <w:lang w:bidi="fa-IR"/>
        </w:rPr>
        <w:t xml:space="preserve"> نيز فرمود:</w:t>
      </w:r>
    </w:p>
    <w:p w:rsidR="00D900BF" w:rsidRDefault="00D900BF" w:rsidP="00D900BF">
      <w:pPr>
        <w:pStyle w:val="libNormal"/>
        <w:rPr>
          <w:rtl/>
          <w:lang w:bidi="fa-IR"/>
        </w:rPr>
      </w:pPr>
      <w:r>
        <w:rPr>
          <w:rtl/>
          <w:lang w:bidi="fa-IR"/>
        </w:rPr>
        <w:t>ان الامر بالمعروف و النهى عن المنكر سبيل الانبياء و منهاج الصالحين فريضه عظيمه بها تقام الفرائض و تامن المذاهب و تحل المكاسب و ترد المظالم و تعمر الارض و ينتصف من الاعداء و يستقيم الامر</w:t>
      </w:r>
      <w:r w:rsidR="00DA6D80">
        <w:rPr>
          <w:rtl/>
          <w:lang w:bidi="fa-IR"/>
        </w:rPr>
        <w:t xml:space="preserve">.... </w:t>
      </w:r>
      <w:r w:rsidRPr="00FC70B6">
        <w:rPr>
          <w:rStyle w:val="libFootnotenumChar"/>
          <w:rtl/>
          <w:lang w:bidi="fa-IR"/>
        </w:rPr>
        <w:t>(247)</w:t>
      </w:r>
    </w:p>
    <w:p w:rsidR="00D900BF" w:rsidRDefault="00D900BF" w:rsidP="00D900BF">
      <w:pPr>
        <w:pStyle w:val="libNormal"/>
        <w:rPr>
          <w:rtl/>
          <w:lang w:bidi="fa-IR"/>
        </w:rPr>
      </w:pPr>
      <w:r>
        <w:rPr>
          <w:rtl/>
          <w:lang w:bidi="fa-IR"/>
        </w:rPr>
        <w:t>همانا امر به معروف و نهى از منكر</w:t>
      </w:r>
      <w:r w:rsidR="00DA6D80">
        <w:rPr>
          <w:rtl/>
          <w:lang w:bidi="fa-IR"/>
        </w:rPr>
        <w:t xml:space="preserve">، </w:t>
      </w:r>
      <w:r>
        <w:rPr>
          <w:rtl/>
          <w:lang w:bidi="fa-IR"/>
        </w:rPr>
        <w:t>راه انبياء و طريقه صالحين است</w:t>
      </w:r>
      <w:r w:rsidR="00DA6D80">
        <w:rPr>
          <w:rtl/>
          <w:lang w:bidi="fa-IR"/>
        </w:rPr>
        <w:t>؛</w:t>
      </w:r>
      <w:r>
        <w:rPr>
          <w:rtl/>
          <w:lang w:bidi="fa-IR"/>
        </w:rPr>
        <w:t xml:space="preserve"> فريضه بزرگى كه با آن فرائض اقامه مى گردد</w:t>
      </w:r>
      <w:r w:rsidR="00DA6D80">
        <w:rPr>
          <w:rtl/>
          <w:lang w:bidi="fa-IR"/>
        </w:rPr>
        <w:t xml:space="preserve">، </w:t>
      </w:r>
      <w:r>
        <w:rPr>
          <w:rtl/>
          <w:lang w:bidi="fa-IR"/>
        </w:rPr>
        <w:t xml:space="preserve">و مذاهب (مشرب هاى گوناگون فكرى </w:t>
      </w:r>
      <w:r>
        <w:rPr>
          <w:rtl/>
          <w:lang w:bidi="fa-IR"/>
        </w:rPr>
        <w:lastRenderedPageBreak/>
        <w:t>يا راه ها و محل رفت و آمد مردم</w:t>
      </w:r>
      <w:r w:rsidR="00EB69C7">
        <w:rPr>
          <w:rtl/>
          <w:lang w:bidi="fa-IR"/>
        </w:rPr>
        <w:t>)</w:t>
      </w:r>
      <w:r>
        <w:rPr>
          <w:rtl/>
          <w:lang w:bidi="fa-IR"/>
        </w:rPr>
        <w:t xml:space="preserve"> امنيت مى بايد و كسب و كار حلال مى گردد</w:t>
      </w:r>
      <w:r w:rsidR="00DA6D80">
        <w:rPr>
          <w:rtl/>
          <w:lang w:bidi="fa-IR"/>
        </w:rPr>
        <w:t xml:space="preserve">، </w:t>
      </w:r>
      <w:r>
        <w:rPr>
          <w:rtl/>
          <w:lang w:bidi="fa-IR"/>
        </w:rPr>
        <w:t>و حق ستمديدگان به آنان بازگردانده مى شود</w:t>
      </w:r>
      <w:r w:rsidR="00DA6D80">
        <w:rPr>
          <w:rtl/>
          <w:lang w:bidi="fa-IR"/>
        </w:rPr>
        <w:t xml:space="preserve">، </w:t>
      </w:r>
      <w:r>
        <w:rPr>
          <w:rtl/>
          <w:lang w:bidi="fa-IR"/>
        </w:rPr>
        <w:t>و زمين آباد مى گردد و از دشمنان انتقام گرفته مى شود و امور به صلاح مى گرايد</w:t>
      </w:r>
      <w:r w:rsidR="00DA6D80">
        <w:rPr>
          <w:rtl/>
          <w:lang w:bidi="fa-IR"/>
        </w:rPr>
        <w:t xml:space="preserve">.... </w:t>
      </w:r>
    </w:p>
    <w:p w:rsidR="00D900BF" w:rsidRDefault="00D900BF" w:rsidP="00D900BF">
      <w:pPr>
        <w:pStyle w:val="libNormal"/>
        <w:rPr>
          <w:rtl/>
          <w:lang w:bidi="fa-IR"/>
        </w:rPr>
      </w:pPr>
      <w:r>
        <w:rPr>
          <w:rtl/>
          <w:lang w:bidi="fa-IR"/>
        </w:rPr>
        <w:t>روشن است كه اين روايت به نتايج مهم اين فريضه</w:t>
      </w:r>
      <w:r w:rsidR="00DA6D80">
        <w:rPr>
          <w:rtl/>
          <w:lang w:bidi="fa-IR"/>
        </w:rPr>
        <w:t xml:space="preserve">، </w:t>
      </w:r>
      <w:r>
        <w:rPr>
          <w:rtl/>
          <w:lang w:bidi="fa-IR"/>
        </w:rPr>
        <w:t>كه اقامه فرائض در جامعه و رد مظالم و امنيت راه ها و آبادانى زمين و گرفتن حق ستمديدگان از ستمگران است</w:t>
      </w:r>
      <w:r w:rsidR="00DA6D80">
        <w:rPr>
          <w:rtl/>
          <w:lang w:bidi="fa-IR"/>
        </w:rPr>
        <w:t xml:space="preserve">، </w:t>
      </w:r>
      <w:r>
        <w:rPr>
          <w:rtl/>
          <w:lang w:bidi="fa-IR"/>
        </w:rPr>
        <w:t>اشاره مى كند و اين گونه امور جز با قدرت گسترده و سلطه حكومت حاصل نمى گردد و بر حكومت اسلامى است كه با تشكيل و تاسيس سازمان يا نهادى</w:t>
      </w:r>
      <w:r w:rsidR="00DA6D80">
        <w:rPr>
          <w:rtl/>
          <w:lang w:bidi="fa-IR"/>
        </w:rPr>
        <w:t xml:space="preserve">، </w:t>
      </w:r>
      <w:r>
        <w:rPr>
          <w:rtl/>
          <w:lang w:bidi="fa-IR"/>
        </w:rPr>
        <w:t>به اين امر مهم بپردازد</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به عنوان حاكم اسلامى</w:t>
      </w:r>
      <w:r w:rsidR="00DA6D80">
        <w:rPr>
          <w:rtl/>
          <w:lang w:bidi="fa-IR"/>
        </w:rPr>
        <w:t xml:space="preserve">، </w:t>
      </w:r>
      <w:r>
        <w:rPr>
          <w:rtl/>
          <w:lang w:bidi="fa-IR"/>
        </w:rPr>
        <w:t>هر روز به بازار مى رفت و امر به معروف و نهى از منكر مى كرد</w:t>
      </w:r>
      <w:r w:rsidR="00DA6D80">
        <w:rPr>
          <w:rtl/>
          <w:lang w:bidi="fa-IR"/>
        </w:rPr>
        <w:t xml:space="preserve">، </w:t>
      </w:r>
      <w:r>
        <w:rPr>
          <w:rtl/>
          <w:lang w:bidi="fa-IR"/>
        </w:rPr>
        <w:t xml:space="preserve">امام باقر </w:t>
      </w:r>
      <w:r w:rsidR="00885AB6" w:rsidRPr="00885AB6">
        <w:rPr>
          <w:rStyle w:val="libAlaemChar"/>
          <w:rtl/>
        </w:rPr>
        <w:t>عليه‌السلام</w:t>
      </w:r>
      <w:r>
        <w:rPr>
          <w:rtl/>
          <w:lang w:bidi="fa-IR"/>
        </w:rPr>
        <w:t xml:space="preserve"> فرمود:</w:t>
      </w:r>
    </w:p>
    <w:p w:rsidR="00D900BF" w:rsidRDefault="00D900BF" w:rsidP="00D900BF">
      <w:pPr>
        <w:pStyle w:val="libNormal"/>
        <w:rPr>
          <w:rtl/>
          <w:lang w:bidi="fa-IR"/>
        </w:rPr>
      </w:pPr>
      <w:r>
        <w:rPr>
          <w:rtl/>
          <w:lang w:bidi="fa-IR"/>
        </w:rPr>
        <w:t xml:space="preserve">قال امير المومنين </w:t>
      </w:r>
      <w:r w:rsidR="00885AB6" w:rsidRPr="00885AB6">
        <w:rPr>
          <w:rStyle w:val="libAlaemChar"/>
          <w:rtl/>
        </w:rPr>
        <w:t>عليه‌السلام</w:t>
      </w:r>
      <w:r>
        <w:rPr>
          <w:rtl/>
          <w:lang w:bidi="fa-IR"/>
        </w:rPr>
        <w:t xml:space="preserve"> عندكم بالكوفه يغتدى كل يوم بكره من القصر فيطوف فى اسواق الكوفه سوقا سوقا و معه الدره على عاتقه و كان لها طرفان</w:t>
      </w:r>
      <w:r w:rsidR="00DA6D80">
        <w:rPr>
          <w:rtl/>
          <w:lang w:bidi="fa-IR"/>
        </w:rPr>
        <w:t xml:space="preserve">، </w:t>
      </w:r>
      <w:r>
        <w:rPr>
          <w:rtl/>
          <w:lang w:bidi="fa-IR"/>
        </w:rPr>
        <w:t>و كانت تسمى السبيبه فيقف على اهل كل سوق فينادى : يا معشر التجار اتقوا الله</w:t>
      </w:r>
      <w:r w:rsidR="00DA6D80">
        <w:rPr>
          <w:rtl/>
          <w:lang w:bidi="fa-IR"/>
        </w:rPr>
        <w:t xml:space="preserve">. </w:t>
      </w:r>
      <w:r>
        <w:rPr>
          <w:rtl/>
          <w:lang w:bidi="fa-IR"/>
        </w:rPr>
        <w:t>فاذا سمعوا صوته القوا ما بايديهم و ارعوا اليه بقلوبهم و سمعوا باذانهم فيقول : قدموا استخاره</w:t>
      </w:r>
      <w:r w:rsidR="00DA6D80">
        <w:rPr>
          <w:rtl/>
          <w:lang w:bidi="fa-IR"/>
        </w:rPr>
        <w:t xml:space="preserve">، </w:t>
      </w:r>
      <w:r>
        <w:rPr>
          <w:rtl/>
          <w:lang w:bidi="fa-IR"/>
        </w:rPr>
        <w:t>و تبركوا بالسهوله</w:t>
      </w:r>
      <w:r w:rsidR="00DA6D80">
        <w:rPr>
          <w:rtl/>
          <w:lang w:bidi="fa-IR"/>
        </w:rPr>
        <w:t xml:space="preserve">، </w:t>
      </w:r>
      <w:r>
        <w:rPr>
          <w:rtl/>
          <w:lang w:bidi="fa-IR"/>
        </w:rPr>
        <w:t>و اقتربوا من المتباعين</w:t>
      </w:r>
      <w:r w:rsidR="00DA6D80">
        <w:rPr>
          <w:rtl/>
          <w:lang w:bidi="fa-IR"/>
        </w:rPr>
        <w:t xml:space="preserve">، </w:t>
      </w:r>
      <w:r>
        <w:rPr>
          <w:rtl/>
          <w:lang w:bidi="fa-IR"/>
        </w:rPr>
        <w:t>و تزينوا بالحلم</w:t>
      </w:r>
      <w:r w:rsidR="00DA6D80">
        <w:rPr>
          <w:rtl/>
          <w:lang w:bidi="fa-IR"/>
        </w:rPr>
        <w:t xml:space="preserve">، </w:t>
      </w:r>
      <w:r>
        <w:rPr>
          <w:rtl/>
          <w:lang w:bidi="fa-IR"/>
        </w:rPr>
        <w:t>و تناهوا عن اليمين و جانبوا الكذب و تجافوا عن الظلم</w:t>
      </w:r>
      <w:r w:rsidR="00DA6D80">
        <w:rPr>
          <w:rtl/>
          <w:lang w:bidi="fa-IR"/>
        </w:rPr>
        <w:t xml:space="preserve">، </w:t>
      </w:r>
      <w:r>
        <w:rPr>
          <w:rtl/>
          <w:lang w:bidi="fa-IR"/>
        </w:rPr>
        <w:t>و انصفوا المظلومين</w:t>
      </w:r>
      <w:r w:rsidR="00DA6D80">
        <w:rPr>
          <w:rtl/>
          <w:lang w:bidi="fa-IR"/>
        </w:rPr>
        <w:t xml:space="preserve">، </w:t>
      </w:r>
      <w:r>
        <w:rPr>
          <w:rtl/>
          <w:lang w:bidi="fa-IR"/>
        </w:rPr>
        <w:t>و لا تقربوا الربا</w:t>
      </w:r>
      <w:r w:rsidR="00DA6D80">
        <w:rPr>
          <w:rtl/>
          <w:lang w:bidi="fa-IR"/>
        </w:rPr>
        <w:t xml:space="preserve">، </w:t>
      </w:r>
      <w:r>
        <w:rPr>
          <w:rtl/>
          <w:lang w:bidi="fa-IR"/>
        </w:rPr>
        <w:t>و اوفوا الكيل و الميزان و لا تبخسوا الناس ‍ اشيائهم و لا تعثوا فى الارض مفسدين</w:t>
      </w:r>
      <w:r w:rsidR="00DA6D80">
        <w:rPr>
          <w:rtl/>
          <w:lang w:bidi="fa-IR"/>
        </w:rPr>
        <w:t xml:space="preserve">. </w:t>
      </w:r>
      <w:r>
        <w:rPr>
          <w:rtl/>
          <w:lang w:bidi="fa-IR"/>
        </w:rPr>
        <w:t>فيطوف فى جميع اسواق الكوفه ثم يرجع فيقعد للناس</w:t>
      </w:r>
      <w:r w:rsidR="00DA6D80">
        <w:rPr>
          <w:rtl/>
          <w:lang w:bidi="fa-IR"/>
        </w:rPr>
        <w:t xml:space="preserve">. </w:t>
      </w:r>
      <w:r w:rsidRPr="00FC70B6">
        <w:rPr>
          <w:rStyle w:val="libFootnotenumChar"/>
          <w:rtl/>
          <w:lang w:bidi="fa-IR"/>
        </w:rPr>
        <w:t>(248)</w:t>
      </w:r>
    </w:p>
    <w:p w:rsidR="00D900BF" w:rsidRDefault="00D900BF" w:rsidP="00D900BF">
      <w:pPr>
        <w:pStyle w:val="libNormal"/>
        <w:rPr>
          <w:rtl/>
          <w:lang w:bidi="fa-IR"/>
        </w:rPr>
      </w:pPr>
      <w:r>
        <w:rPr>
          <w:rtl/>
          <w:lang w:bidi="fa-IR"/>
        </w:rPr>
        <w:t xml:space="preserve">امير المومنين </w:t>
      </w:r>
      <w:r w:rsidR="00885AB6" w:rsidRPr="00885AB6">
        <w:rPr>
          <w:rStyle w:val="libAlaemChar"/>
          <w:rtl/>
        </w:rPr>
        <w:t>عليه‌السلام</w:t>
      </w:r>
      <w:r>
        <w:rPr>
          <w:rtl/>
          <w:lang w:bidi="fa-IR"/>
        </w:rPr>
        <w:t xml:space="preserve"> در كوفه</w:t>
      </w:r>
      <w:r w:rsidR="00DA6D80">
        <w:rPr>
          <w:rtl/>
          <w:lang w:bidi="fa-IR"/>
        </w:rPr>
        <w:t xml:space="preserve">، </w:t>
      </w:r>
      <w:r>
        <w:rPr>
          <w:rtl/>
          <w:lang w:bidi="fa-IR"/>
        </w:rPr>
        <w:t>پيش روى شما</w:t>
      </w:r>
      <w:r w:rsidR="00DA6D80">
        <w:rPr>
          <w:rtl/>
          <w:lang w:bidi="fa-IR"/>
        </w:rPr>
        <w:t xml:space="preserve">، </w:t>
      </w:r>
      <w:r>
        <w:rPr>
          <w:rtl/>
          <w:lang w:bidi="fa-IR"/>
        </w:rPr>
        <w:t>هر روز صبح از مركز خلافت خود بيرون مى آمد و بازارهاى كوفه را در حالى كه تازيانه اى همراه داشتند - كه دو سر داشت و به آن سبيبه مى گفتند - بازار به بازار مى گشت و در مقابل بازاريان</w:t>
      </w:r>
      <w:r w:rsidR="00DA6D80">
        <w:rPr>
          <w:rtl/>
          <w:lang w:bidi="fa-IR"/>
        </w:rPr>
        <w:t xml:space="preserve">، </w:t>
      </w:r>
      <w:r>
        <w:rPr>
          <w:rtl/>
          <w:lang w:bidi="fa-IR"/>
        </w:rPr>
        <w:t>مى ايستاد و خطاب به آنان مى فرمود:</w:t>
      </w:r>
    </w:p>
    <w:p w:rsidR="00D900BF" w:rsidRDefault="00D900BF" w:rsidP="00D900BF">
      <w:pPr>
        <w:pStyle w:val="libNormal"/>
        <w:rPr>
          <w:rtl/>
          <w:lang w:bidi="fa-IR"/>
        </w:rPr>
      </w:pPr>
      <w:r>
        <w:rPr>
          <w:rtl/>
          <w:lang w:bidi="fa-IR"/>
        </w:rPr>
        <w:lastRenderedPageBreak/>
        <w:t>اى كاسبها! از خدا بترسيد</w:t>
      </w:r>
      <w:r w:rsidR="00DA6D80">
        <w:rPr>
          <w:rtl/>
          <w:lang w:bidi="fa-IR"/>
        </w:rPr>
        <w:t xml:space="preserve">. </w:t>
      </w:r>
      <w:r>
        <w:rPr>
          <w:rtl/>
          <w:lang w:bidi="fa-IR"/>
        </w:rPr>
        <w:t>تجار وقتى صداى آن حضرت را مى شنيدند</w:t>
      </w:r>
      <w:r w:rsidR="00DA6D80">
        <w:rPr>
          <w:rtl/>
          <w:lang w:bidi="fa-IR"/>
        </w:rPr>
        <w:t xml:space="preserve">، </w:t>
      </w:r>
      <w:r>
        <w:rPr>
          <w:rtl/>
          <w:lang w:bidi="fa-IR"/>
        </w:rPr>
        <w:t>هر چه در دست داشتند</w:t>
      </w:r>
      <w:r w:rsidR="00DA6D80">
        <w:rPr>
          <w:rtl/>
          <w:lang w:bidi="fa-IR"/>
        </w:rPr>
        <w:t xml:space="preserve">، </w:t>
      </w:r>
      <w:r>
        <w:rPr>
          <w:rtl/>
          <w:lang w:bidi="fa-IR"/>
        </w:rPr>
        <w:t>به زمين گذاشته</w:t>
      </w:r>
      <w:r w:rsidR="00DA6D80">
        <w:rPr>
          <w:rtl/>
          <w:lang w:bidi="fa-IR"/>
        </w:rPr>
        <w:t xml:space="preserve">، </w:t>
      </w:r>
      <w:r>
        <w:rPr>
          <w:rtl/>
          <w:lang w:bidi="fa-IR"/>
        </w:rPr>
        <w:t>از صميم قلب متوجه فرمايشات حضرتش مى گشتند كه مى فرمود: طلب خير را - بر همه چيز - مقدم داريد</w:t>
      </w:r>
      <w:r w:rsidR="00DA6D80">
        <w:rPr>
          <w:rtl/>
          <w:lang w:bidi="fa-IR"/>
        </w:rPr>
        <w:t xml:space="preserve">، </w:t>
      </w:r>
      <w:r>
        <w:rPr>
          <w:rtl/>
          <w:lang w:bidi="fa-IR"/>
        </w:rPr>
        <w:t>با سهل المعامله بودن و آسان گرفتن - در خريد و فروش به اموالتان - بركت دهيد و با خريداران با مهربان و شفقت برخورد كنيد</w:t>
      </w:r>
      <w:r w:rsidR="00DA6D80">
        <w:rPr>
          <w:rtl/>
          <w:lang w:bidi="fa-IR"/>
        </w:rPr>
        <w:t xml:space="preserve">، </w:t>
      </w:r>
      <w:r>
        <w:rPr>
          <w:rtl/>
          <w:lang w:bidi="fa-IR"/>
        </w:rPr>
        <w:t>(اخلاق</w:t>
      </w:r>
      <w:r w:rsidR="00EB69C7">
        <w:rPr>
          <w:rtl/>
          <w:lang w:bidi="fa-IR"/>
        </w:rPr>
        <w:t>)</w:t>
      </w:r>
      <w:r>
        <w:rPr>
          <w:rtl/>
          <w:lang w:bidi="fa-IR"/>
        </w:rPr>
        <w:t xml:space="preserve"> خود را با بردبارى زينت دهيد و از قسم خوردن دورى بجوييد و از دروغ گويى دور باشيد</w:t>
      </w:r>
      <w:r w:rsidR="00DA6D80">
        <w:rPr>
          <w:rtl/>
          <w:lang w:bidi="fa-IR"/>
        </w:rPr>
        <w:t xml:space="preserve">، </w:t>
      </w:r>
      <w:r>
        <w:rPr>
          <w:rtl/>
          <w:lang w:bidi="fa-IR"/>
        </w:rPr>
        <w:t>از ظلم كناره گيرى كنيد و با ستمديدگان با عدل و انصاف برخورد كنيد</w:t>
      </w:r>
      <w:r w:rsidR="00DA6D80">
        <w:rPr>
          <w:rtl/>
          <w:lang w:bidi="fa-IR"/>
        </w:rPr>
        <w:t xml:space="preserve">، </w:t>
      </w:r>
      <w:r>
        <w:rPr>
          <w:rtl/>
          <w:lang w:bidi="fa-IR"/>
        </w:rPr>
        <w:t>دور و بر ربا نگرديد و در اندازه گيرى و وزن كردن كم نگذاريد و از مقدار آن كم نكنيد و اجناس مردم را بى ارزش و حقير و كم مقدار نسازيد و خود را از مفسدين</w:t>
      </w:r>
      <w:r w:rsidR="00DA6D80">
        <w:rPr>
          <w:rtl/>
          <w:lang w:bidi="fa-IR"/>
        </w:rPr>
        <w:t xml:space="preserve">، </w:t>
      </w:r>
      <w:r>
        <w:rPr>
          <w:rtl/>
          <w:lang w:bidi="fa-IR"/>
        </w:rPr>
        <w:t>روى زمين قرار ندهيد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بدين نحو به تمام بازارها</w:t>
      </w:r>
      <w:r w:rsidR="00DA6D80">
        <w:rPr>
          <w:rtl/>
          <w:lang w:bidi="fa-IR"/>
        </w:rPr>
        <w:t xml:space="preserve">، </w:t>
      </w:r>
      <w:r>
        <w:rPr>
          <w:rtl/>
          <w:lang w:bidi="fa-IR"/>
        </w:rPr>
        <w:t>يكى پس از ديگرى سر مى زدند و سپس برمى گشت و براى رسيدگى به مراجعات مردم</w:t>
      </w:r>
      <w:r w:rsidR="00DA6D80">
        <w:rPr>
          <w:rtl/>
          <w:lang w:bidi="fa-IR"/>
        </w:rPr>
        <w:t xml:space="preserve">، </w:t>
      </w:r>
      <w:r>
        <w:rPr>
          <w:rtl/>
          <w:lang w:bidi="fa-IR"/>
        </w:rPr>
        <w:t>آماده شده و در جايگاه خود مى نشست</w:t>
      </w:r>
      <w:r w:rsidR="00DA6D80">
        <w:rPr>
          <w:rtl/>
          <w:lang w:bidi="fa-IR"/>
        </w:rPr>
        <w:t xml:space="preserve">. </w:t>
      </w:r>
    </w:p>
    <w:p w:rsidR="00D900BF" w:rsidRDefault="00D900BF" w:rsidP="00D900BF">
      <w:pPr>
        <w:pStyle w:val="libNormal"/>
        <w:rPr>
          <w:rFonts w:hint="cs"/>
          <w:rtl/>
          <w:lang w:bidi="fa-IR"/>
        </w:rPr>
      </w:pPr>
      <w:r>
        <w:rPr>
          <w:rtl/>
          <w:lang w:bidi="fa-IR"/>
        </w:rPr>
        <w:t>از مجموع اين مباحث نتيجه گرفته مى شود كه مكتب اسلام داراى يك سرى قوانين و احكام سياسى</w:t>
      </w:r>
      <w:r w:rsidR="00DA6D80">
        <w:rPr>
          <w:rtl/>
          <w:lang w:bidi="fa-IR"/>
        </w:rPr>
        <w:t xml:space="preserve">، </w:t>
      </w:r>
      <w:r>
        <w:rPr>
          <w:rtl/>
          <w:lang w:bidi="fa-IR"/>
        </w:rPr>
        <w:t>اجتماعى</w:t>
      </w:r>
      <w:r w:rsidR="00DA6D80">
        <w:rPr>
          <w:rtl/>
          <w:lang w:bidi="fa-IR"/>
        </w:rPr>
        <w:t xml:space="preserve">، </w:t>
      </w:r>
      <w:r>
        <w:rPr>
          <w:rtl/>
          <w:lang w:bidi="fa-IR"/>
        </w:rPr>
        <w:t>اقتصادى</w:t>
      </w:r>
      <w:r w:rsidR="00DA6D80">
        <w:rPr>
          <w:rtl/>
          <w:lang w:bidi="fa-IR"/>
        </w:rPr>
        <w:t xml:space="preserve">، </w:t>
      </w:r>
      <w:r>
        <w:rPr>
          <w:rtl/>
          <w:lang w:bidi="fa-IR"/>
        </w:rPr>
        <w:t>نظامى و</w:t>
      </w:r>
      <w:r w:rsidR="00DA6D80">
        <w:rPr>
          <w:rtl/>
          <w:lang w:bidi="fa-IR"/>
        </w:rPr>
        <w:t xml:space="preserve">... </w:t>
      </w:r>
      <w:r>
        <w:rPr>
          <w:rtl/>
          <w:lang w:bidi="fa-IR"/>
        </w:rPr>
        <w:t>مى باشد</w:t>
      </w:r>
      <w:r w:rsidR="00DA6D80">
        <w:rPr>
          <w:rtl/>
          <w:lang w:bidi="fa-IR"/>
        </w:rPr>
        <w:t xml:space="preserve">. </w:t>
      </w:r>
      <w:r>
        <w:rPr>
          <w:rtl/>
          <w:lang w:bidi="fa-IR"/>
        </w:rPr>
        <w:t>كه جز با تشكيل حكومت اسلامى قابل تحقق نيست</w:t>
      </w:r>
      <w:r w:rsidR="00DA6D80">
        <w:rPr>
          <w:rtl/>
          <w:lang w:bidi="fa-IR"/>
        </w:rPr>
        <w:t xml:space="preserve">، </w:t>
      </w:r>
      <w:r>
        <w:rPr>
          <w:rtl/>
          <w:lang w:bidi="fa-IR"/>
        </w:rPr>
        <w:t>فلذا تشكيل حكومت اسلامى منحصر به زمان و مكان خاص نيست بلكه الى الابد است و جامعيت اين مكتب و جاودانگى آن بيانگر لزوم تشكيل حكومت اسلامى است</w:t>
      </w:r>
      <w:r w:rsidR="00DA6D80">
        <w:rPr>
          <w:rtl/>
          <w:lang w:bidi="fa-IR"/>
        </w:rPr>
        <w:t xml:space="preserve">. </w:t>
      </w:r>
      <w:r>
        <w:rPr>
          <w:rtl/>
          <w:lang w:bidi="fa-IR"/>
        </w:rPr>
        <w:t>حاكم اسلامى موظف است تمام دستورها و احكام اسلام را اجرا كند</w:t>
      </w:r>
      <w:r w:rsidR="00DA6D80">
        <w:rPr>
          <w:rtl/>
          <w:lang w:bidi="fa-IR"/>
        </w:rPr>
        <w:t xml:space="preserve">. </w:t>
      </w:r>
      <w:r>
        <w:rPr>
          <w:rtl/>
          <w:lang w:bidi="fa-IR"/>
        </w:rPr>
        <w:t>اجراى شريعت از وظايف حكومت اسلامى مى باشد</w:t>
      </w:r>
      <w:r w:rsidR="00DA6D80">
        <w:rPr>
          <w:rtl/>
          <w:lang w:bidi="fa-IR"/>
        </w:rPr>
        <w:t xml:space="preserve">. </w:t>
      </w:r>
    </w:p>
    <w:p w:rsidR="00D900BF" w:rsidRDefault="00D900BF" w:rsidP="00931164">
      <w:pPr>
        <w:pStyle w:val="Heading2"/>
        <w:rPr>
          <w:rtl/>
          <w:lang w:bidi="fa-IR"/>
        </w:rPr>
      </w:pPr>
      <w:bookmarkStart w:id="18" w:name="_Toc383867519"/>
      <w:r>
        <w:rPr>
          <w:rtl/>
          <w:lang w:bidi="fa-IR"/>
        </w:rPr>
        <w:lastRenderedPageBreak/>
        <w:t>5</w:t>
      </w:r>
      <w:r w:rsidR="00931164">
        <w:rPr>
          <w:rtl/>
          <w:lang w:bidi="fa-IR"/>
        </w:rPr>
        <w:t>- حكومت و معيشت</w:t>
      </w:r>
      <w:bookmarkEnd w:id="18"/>
      <w:r w:rsidR="00931164">
        <w:rPr>
          <w:rtl/>
          <w:lang w:bidi="fa-IR"/>
        </w:rPr>
        <w:t xml:space="preserve">  </w:t>
      </w:r>
    </w:p>
    <w:p w:rsidR="00D900BF" w:rsidRDefault="00D900BF" w:rsidP="00D900BF">
      <w:pPr>
        <w:pStyle w:val="libNormal"/>
        <w:rPr>
          <w:rtl/>
          <w:lang w:bidi="fa-IR"/>
        </w:rPr>
      </w:pPr>
      <w:r>
        <w:rPr>
          <w:rtl/>
          <w:lang w:bidi="fa-IR"/>
        </w:rPr>
        <w:t>يكى از مهم ترين وظيفه هاى حكومت اسلامى</w:t>
      </w:r>
      <w:r w:rsidR="00DA6D80">
        <w:rPr>
          <w:rtl/>
          <w:lang w:bidi="fa-IR"/>
        </w:rPr>
        <w:t xml:space="preserve">، </w:t>
      </w:r>
      <w:r>
        <w:rPr>
          <w:rtl/>
          <w:lang w:bidi="fa-IR"/>
        </w:rPr>
        <w:t>فراهم آوردن رفاه</w:t>
      </w:r>
      <w:r w:rsidR="00DA6D80">
        <w:rPr>
          <w:rtl/>
          <w:lang w:bidi="fa-IR"/>
        </w:rPr>
        <w:t xml:space="preserve">، </w:t>
      </w:r>
      <w:r>
        <w:rPr>
          <w:rtl/>
          <w:lang w:bidi="fa-IR"/>
        </w:rPr>
        <w:t>آسايش و تامين معيشت مردم است حكومت بايد با فقرزدايى و تامين معاش مردم</w:t>
      </w:r>
      <w:r w:rsidR="00DA6D80">
        <w:rPr>
          <w:rtl/>
          <w:lang w:bidi="fa-IR"/>
        </w:rPr>
        <w:t xml:space="preserve">، </w:t>
      </w:r>
      <w:r>
        <w:rPr>
          <w:rtl/>
          <w:lang w:bidi="fa-IR"/>
        </w:rPr>
        <w:t>آسايش و آرامش آنان را فراهم نمايد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به رفاه عمومى توجه داشت و آبادى سرزمين ها و تامين زندگى شرافتمندانه مردم را از وظايف خود مى دانست</w:t>
      </w:r>
      <w:r w:rsidR="00DA6D80">
        <w:rPr>
          <w:rtl/>
          <w:lang w:bidi="fa-IR"/>
        </w:rPr>
        <w:t xml:space="preserve">. </w:t>
      </w:r>
    </w:p>
    <w:p w:rsidR="00D900BF" w:rsidRDefault="00D900BF" w:rsidP="00D900BF">
      <w:pPr>
        <w:pStyle w:val="libNormal"/>
        <w:rPr>
          <w:rtl/>
          <w:lang w:bidi="fa-IR"/>
        </w:rPr>
      </w:pPr>
      <w:r>
        <w:rPr>
          <w:rtl/>
          <w:lang w:bidi="fa-IR"/>
        </w:rPr>
        <w:t>آن حضرت مى فرمايد:</w:t>
      </w:r>
    </w:p>
    <w:p w:rsidR="00D900BF" w:rsidRDefault="00D900BF" w:rsidP="00D900BF">
      <w:pPr>
        <w:pStyle w:val="libNormal"/>
        <w:rPr>
          <w:rtl/>
          <w:lang w:bidi="fa-IR"/>
        </w:rPr>
      </w:pPr>
      <w:r>
        <w:rPr>
          <w:rtl/>
          <w:lang w:bidi="fa-IR"/>
        </w:rPr>
        <w:t>و نظهر الاصلاح فى بلادك فيامن الظلومون من عبادك و تقام المعطله من حدودك</w:t>
      </w:r>
      <w:r w:rsidR="00DA6D80">
        <w:rPr>
          <w:rtl/>
          <w:lang w:bidi="fa-IR"/>
        </w:rPr>
        <w:t>؛</w:t>
      </w:r>
      <w:r>
        <w:rPr>
          <w:rtl/>
          <w:lang w:bidi="fa-IR"/>
        </w:rPr>
        <w:t xml:space="preserve"> </w:t>
      </w:r>
      <w:r w:rsidRPr="00FC70B6">
        <w:rPr>
          <w:rStyle w:val="libFootnotenumChar"/>
          <w:rtl/>
          <w:lang w:bidi="fa-IR"/>
        </w:rPr>
        <w:t>(249)</w:t>
      </w:r>
    </w:p>
    <w:p w:rsidR="00D900BF" w:rsidRDefault="00D900BF" w:rsidP="00D900BF">
      <w:pPr>
        <w:pStyle w:val="libNormal"/>
        <w:rPr>
          <w:rtl/>
          <w:lang w:bidi="fa-IR"/>
        </w:rPr>
      </w:pPr>
      <w:r>
        <w:rPr>
          <w:rtl/>
          <w:lang w:bidi="fa-IR"/>
        </w:rPr>
        <w:t>(خدايا) هدف من آشكار كردن اصلاح در شهرهاست</w:t>
      </w:r>
      <w:r w:rsidR="00DA6D80">
        <w:rPr>
          <w:rtl/>
          <w:lang w:bidi="fa-IR"/>
        </w:rPr>
        <w:t xml:space="preserve">، </w:t>
      </w:r>
      <w:r>
        <w:rPr>
          <w:rtl/>
          <w:lang w:bidi="fa-IR"/>
        </w:rPr>
        <w:t>تا بدين وسيله بندگان ستم كشيده ات در امنيت قرار گيرند و احكام امت كه ضايع مانده اند</w:t>
      </w:r>
      <w:r w:rsidR="00DA6D80">
        <w:rPr>
          <w:rtl/>
          <w:lang w:bidi="fa-IR"/>
        </w:rPr>
        <w:t xml:space="preserve">، </w:t>
      </w:r>
      <w:r>
        <w:rPr>
          <w:rtl/>
          <w:lang w:bidi="fa-IR"/>
        </w:rPr>
        <w:t>جارى گردد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توجه به اصلاحات را مايه امنيت</w:t>
      </w:r>
      <w:r w:rsidR="00DA6D80">
        <w:rPr>
          <w:rtl/>
          <w:lang w:bidi="fa-IR"/>
        </w:rPr>
        <w:t xml:space="preserve">، </w:t>
      </w:r>
      <w:r>
        <w:rPr>
          <w:rtl/>
          <w:lang w:bidi="fa-IR"/>
        </w:rPr>
        <w:t>آرامش و اجراى شريعت مى داند و در دستور حكومتى به مالك اشتر نيز به اين مقوله اشاره دارد:</w:t>
      </w:r>
    </w:p>
    <w:p w:rsidR="00D900BF" w:rsidRDefault="00D900BF" w:rsidP="00D900BF">
      <w:pPr>
        <w:pStyle w:val="libNormal"/>
        <w:rPr>
          <w:rtl/>
          <w:lang w:bidi="fa-IR"/>
        </w:rPr>
      </w:pPr>
      <w:r>
        <w:rPr>
          <w:rtl/>
          <w:lang w:bidi="fa-IR"/>
        </w:rPr>
        <w:t xml:space="preserve">و استصلاح اهلها </w:t>
      </w:r>
      <w:r w:rsidRPr="00FC70B6">
        <w:rPr>
          <w:rStyle w:val="libFootnotenumChar"/>
          <w:rtl/>
          <w:lang w:bidi="fa-IR"/>
        </w:rPr>
        <w:t>(250)</w:t>
      </w:r>
      <w:r w:rsidR="00DA6D80">
        <w:rPr>
          <w:rtl/>
          <w:lang w:bidi="fa-IR"/>
        </w:rPr>
        <w:t xml:space="preserve">، </w:t>
      </w:r>
      <w:r>
        <w:rPr>
          <w:rtl/>
          <w:lang w:bidi="fa-IR"/>
        </w:rPr>
        <w:t>يكى از وظايف تو اصلاح امور بندگان خداست</w:t>
      </w:r>
      <w:r w:rsidR="00DA6D80">
        <w:rPr>
          <w:rtl/>
          <w:lang w:bidi="fa-IR"/>
        </w:rPr>
        <w:t xml:space="preserve">. </w:t>
      </w:r>
    </w:p>
    <w:p w:rsidR="00D900BF" w:rsidRDefault="00D900BF" w:rsidP="00D900BF">
      <w:pPr>
        <w:pStyle w:val="libNormal"/>
        <w:rPr>
          <w:rtl/>
          <w:lang w:bidi="fa-IR"/>
        </w:rPr>
      </w:pPr>
      <w:r>
        <w:rPr>
          <w:rtl/>
          <w:lang w:bidi="fa-IR"/>
        </w:rPr>
        <w:t>نيز در جاى ديگر مى فرمايد:</w:t>
      </w:r>
    </w:p>
    <w:p w:rsidR="00D900BF" w:rsidRDefault="00D900BF" w:rsidP="00D900BF">
      <w:pPr>
        <w:pStyle w:val="libNormal"/>
        <w:rPr>
          <w:rtl/>
          <w:lang w:bidi="fa-IR"/>
        </w:rPr>
      </w:pPr>
      <w:r>
        <w:rPr>
          <w:rtl/>
          <w:lang w:bidi="fa-IR"/>
        </w:rPr>
        <w:t>ما اصبح بالكوفه احد الا ناعما ان ادناهم منزله لياكل البر و يجلس فى الظل و يشرب من ماء القرات</w:t>
      </w:r>
      <w:r w:rsidR="00DA6D80">
        <w:rPr>
          <w:rtl/>
          <w:lang w:bidi="fa-IR"/>
        </w:rPr>
        <w:t>؛</w:t>
      </w:r>
      <w:r>
        <w:rPr>
          <w:rtl/>
          <w:lang w:bidi="fa-IR"/>
        </w:rPr>
        <w:t xml:space="preserve"> </w:t>
      </w:r>
      <w:r w:rsidRPr="00FC70B6">
        <w:rPr>
          <w:rStyle w:val="libFootnotenumChar"/>
          <w:rtl/>
          <w:lang w:bidi="fa-IR"/>
        </w:rPr>
        <w:t>(251)</w:t>
      </w:r>
    </w:p>
    <w:p w:rsidR="00D900BF" w:rsidRDefault="00D900BF" w:rsidP="00D900BF">
      <w:pPr>
        <w:pStyle w:val="libNormal"/>
        <w:rPr>
          <w:rtl/>
          <w:lang w:bidi="fa-IR"/>
        </w:rPr>
      </w:pPr>
      <w:r>
        <w:rPr>
          <w:rtl/>
          <w:lang w:bidi="fa-IR"/>
        </w:rPr>
        <w:t>كسى در كوفه نيست كه در رفاه به سر نبرد</w:t>
      </w:r>
      <w:r w:rsidR="00DA6D80">
        <w:rPr>
          <w:rtl/>
          <w:lang w:bidi="fa-IR"/>
        </w:rPr>
        <w:t xml:space="preserve">، </w:t>
      </w:r>
      <w:r>
        <w:rPr>
          <w:rtl/>
          <w:lang w:bidi="fa-IR"/>
        </w:rPr>
        <w:t>حتى پائين ترين افراد نان گندم مى خورند و سرپناه دارند و از آب فرات مى آشامند</w:t>
      </w:r>
      <w:r w:rsidR="00DA6D80">
        <w:rPr>
          <w:rtl/>
          <w:lang w:bidi="fa-IR"/>
        </w:rPr>
        <w:t xml:space="preserve">. </w:t>
      </w:r>
    </w:p>
    <w:p w:rsidR="00D900BF" w:rsidRDefault="00D900BF" w:rsidP="00D900BF">
      <w:pPr>
        <w:pStyle w:val="libNormal"/>
        <w:rPr>
          <w:rtl/>
          <w:lang w:bidi="fa-IR"/>
        </w:rPr>
      </w:pPr>
      <w:r>
        <w:rPr>
          <w:rtl/>
          <w:lang w:bidi="fa-IR"/>
        </w:rPr>
        <w:lastRenderedPageBreak/>
        <w:t>آن حضرت به حداقل ضروريات زندگى - مسكن</w:t>
      </w:r>
      <w:r w:rsidR="00DA6D80">
        <w:rPr>
          <w:rtl/>
          <w:lang w:bidi="fa-IR"/>
        </w:rPr>
        <w:t xml:space="preserve">، </w:t>
      </w:r>
      <w:r>
        <w:rPr>
          <w:rtl/>
          <w:lang w:bidi="fa-IR"/>
        </w:rPr>
        <w:t>تغذيه و شرب - اشاره مى كند كه حكومت بايد آن ها را براى مردم فراهم كند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در دستور حكومتى كه به مالك اشتر مى دهد درباره دريافت ماليات</w:t>
      </w:r>
      <w:r w:rsidR="00DA6D80">
        <w:rPr>
          <w:rtl/>
          <w:lang w:bidi="fa-IR"/>
        </w:rPr>
        <w:t xml:space="preserve">، </w:t>
      </w:r>
      <w:r>
        <w:rPr>
          <w:rtl/>
          <w:lang w:bidi="fa-IR"/>
        </w:rPr>
        <w:t>آباد كردن زمين ها</w:t>
      </w:r>
      <w:r w:rsidR="00DA6D80">
        <w:rPr>
          <w:rtl/>
          <w:lang w:bidi="fa-IR"/>
        </w:rPr>
        <w:t xml:space="preserve">، </w:t>
      </w:r>
      <w:r>
        <w:rPr>
          <w:rtl/>
          <w:lang w:bidi="fa-IR"/>
        </w:rPr>
        <w:t>افزايش درآمدها و توزيع عادلانه درآمدها كه زمينه ساز رفاه همگانى است</w:t>
      </w:r>
      <w:r w:rsidR="00DA6D80">
        <w:rPr>
          <w:rtl/>
          <w:lang w:bidi="fa-IR"/>
        </w:rPr>
        <w:t xml:space="preserve">، </w:t>
      </w:r>
      <w:r>
        <w:rPr>
          <w:rtl/>
          <w:lang w:bidi="fa-IR"/>
        </w:rPr>
        <w:t>مى فرمايد:</w:t>
      </w:r>
    </w:p>
    <w:p w:rsidR="00D900BF" w:rsidRDefault="00D900BF" w:rsidP="00D900BF">
      <w:pPr>
        <w:pStyle w:val="libNormal"/>
        <w:rPr>
          <w:rtl/>
          <w:lang w:bidi="fa-IR"/>
        </w:rPr>
      </w:pPr>
      <w:r>
        <w:rPr>
          <w:rtl/>
          <w:lang w:bidi="fa-IR"/>
        </w:rPr>
        <w:t>و تفقد امر الخراج بما يصلح اهله</w:t>
      </w:r>
      <w:r w:rsidR="00DA6D80">
        <w:rPr>
          <w:rtl/>
          <w:lang w:bidi="fa-IR"/>
        </w:rPr>
        <w:t xml:space="preserve">، </w:t>
      </w:r>
      <w:r>
        <w:rPr>
          <w:rtl/>
          <w:lang w:bidi="fa-IR"/>
        </w:rPr>
        <w:t>فان فى صلاحه و صلاحهم صلاحا لمن سواهم</w:t>
      </w:r>
      <w:r w:rsidR="00DA6D80">
        <w:rPr>
          <w:rtl/>
          <w:lang w:bidi="fa-IR"/>
        </w:rPr>
        <w:t xml:space="preserve">، </w:t>
      </w:r>
      <w:r>
        <w:rPr>
          <w:rtl/>
          <w:lang w:bidi="fa-IR"/>
        </w:rPr>
        <w:t>و لا صلاح لمن سواهم الا بهم لان الناس كلهم عيال على الخراج و اهله وليكن نظرك فى عماره الارض ابلغ من نظرك فى استجلاب الخراج</w:t>
      </w:r>
      <w:r w:rsidR="00DA6D80">
        <w:rPr>
          <w:rtl/>
          <w:lang w:bidi="fa-IR"/>
        </w:rPr>
        <w:t xml:space="preserve">، </w:t>
      </w:r>
      <w:r>
        <w:rPr>
          <w:rtl/>
          <w:lang w:bidi="fa-IR"/>
        </w:rPr>
        <w:t>لان ذلك لا يدرك الا بالعماره</w:t>
      </w:r>
      <w:r w:rsidR="00DA6D80">
        <w:rPr>
          <w:rtl/>
          <w:lang w:bidi="fa-IR"/>
        </w:rPr>
        <w:t>؛</w:t>
      </w:r>
      <w:r>
        <w:rPr>
          <w:rtl/>
          <w:lang w:bidi="fa-IR"/>
        </w:rPr>
        <w:t xml:space="preserve"> و من طلب الخراج بغير عماره اخرب البلاد و اهلك العباد</w:t>
      </w:r>
      <w:r w:rsidR="00DA6D80">
        <w:rPr>
          <w:rtl/>
          <w:lang w:bidi="fa-IR"/>
        </w:rPr>
        <w:t xml:space="preserve">، </w:t>
      </w:r>
      <w:r>
        <w:rPr>
          <w:rtl/>
          <w:lang w:bidi="fa-IR"/>
        </w:rPr>
        <w:t>و لم يستقم امره الا قليلا</w:t>
      </w:r>
      <w:r w:rsidR="00DA6D80">
        <w:rPr>
          <w:rtl/>
          <w:lang w:bidi="fa-IR"/>
        </w:rPr>
        <w:t xml:space="preserve">. </w:t>
      </w:r>
    </w:p>
    <w:p w:rsidR="00D900BF" w:rsidRDefault="00D900BF" w:rsidP="00D900BF">
      <w:pPr>
        <w:pStyle w:val="libNormal"/>
        <w:rPr>
          <w:rtl/>
          <w:lang w:bidi="fa-IR"/>
        </w:rPr>
      </w:pPr>
      <w:r>
        <w:rPr>
          <w:rtl/>
          <w:lang w:bidi="fa-IR"/>
        </w:rPr>
        <w:t>فان شكوا ثقلا او عله</w:t>
      </w:r>
      <w:r w:rsidR="00DA6D80">
        <w:rPr>
          <w:rtl/>
          <w:lang w:bidi="fa-IR"/>
        </w:rPr>
        <w:t xml:space="preserve">، </w:t>
      </w:r>
      <w:r>
        <w:rPr>
          <w:rtl/>
          <w:lang w:bidi="fa-IR"/>
        </w:rPr>
        <w:t>او انقطاع شرب او باله</w:t>
      </w:r>
      <w:r w:rsidR="00DA6D80">
        <w:rPr>
          <w:rtl/>
          <w:lang w:bidi="fa-IR"/>
        </w:rPr>
        <w:t xml:space="preserve">، </w:t>
      </w:r>
      <w:r>
        <w:rPr>
          <w:rtl/>
          <w:lang w:bidi="fa-IR"/>
        </w:rPr>
        <w:t>او احاله ارض اغتمرها غرق</w:t>
      </w:r>
      <w:r w:rsidR="00DA6D80">
        <w:rPr>
          <w:rtl/>
          <w:lang w:bidi="fa-IR"/>
        </w:rPr>
        <w:t xml:space="preserve">، </w:t>
      </w:r>
      <w:r>
        <w:rPr>
          <w:rtl/>
          <w:lang w:bidi="fa-IR"/>
        </w:rPr>
        <w:t>او اجحف بها عطش</w:t>
      </w:r>
      <w:r w:rsidR="00DA6D80">
        <w:rPr>
          <w:rtl/>
          <w:lang w:bidi="fa-IR"/>
        </w:rPr>
        <w:t xml:space="preserve">، </w:t>
      </w:r>
      <w:r>
        <w:rPr>
          <w:rtl/>
          <w:lang w:bidi="fa-IR"/>
        </w:rPr>
        <w:t>خففت به الموونه عنهم</w:t>
      </w:r>
      <w:r w:rsidR="00DA6D80">
        <w:rPr>
          <w:rtl/>
          <w:lang w:bidi="fa-IR"/>
        </w:rPr>
        <w:t xml:space="preserve">، </w:t>
      </w:r>
      <w:r>
        <w:rPr>
          <w:rtl/>
          <w:lang w:bidi="fa-IR"/>
        </w:rPr>
        <w:t>فانه ذخر يعودون به عليك فى عماره بلادك</w:t>
      </w:r>
      <w:r w:rsidR="00DA6D80">
        <w:rPr>
          <w:rtl/>
          <w:lang w:bidi="fa-IR"/>
        </w:rPr>
        <w:t xml:space="preserve">، </w:t>
      </w:r>
      <w:r>
        <w:rPr>
          <w:rtl/>
          <w:lang w:bidi="fa-IR"/>
        </w:rPr>
        <w:t>و تزيين ولايتك</w:t>
      </w:r>
      <w:r w:rsidR="00DA6D80">
        <w:rPr>
          <w:rtl/>
          <w:lang w:bidi="fa-IR"/>
        </w:rPr>
        <w:t xml:space="preserve">، </w:t>
      </w:r>
      <w:r>
        <w:rPr>
          <w:rtl/>
          <w:lang w:bidi="fa-IR"/>
        </w:rPr>
        <w:t>مع استجلابك حسن ثنائهم</w:t>
      </w:r>
      <w:r w:rsidR="00DA6D80">
        <w:rPr>
          <w:rtl/>
          <w:lang w:bidi="fa-IR"/>
        </w:rPr>
        <w:t xml:space="preserve">، </w:t>
      </w:r>
      <w:r>
        <w:rPr>
          <w:rtl/>
          <w:lang w:bidi="fa-IR"/>
        </w:rPr>
        <w:t>و تبجحك باستفاضه العدل فيهم</w:t>
      </w:r>
      <w:r w:rsidR="00DA6D80">
        <w:rPr>
          <w:rtl/>
          <w:lang w:bidi="fa-IR"/>
        </w:rPr>
        <w:t xml:space="preserve">، </w:t>
      </w:r>
      <w:r>
        <w:rPr>
          <w:rtl/>
          <w:lang w:bidi="fa-IR"/>
        </w:rPr>
        <w:t>معتمدا فضل قوتهم</w:t>
      </w:r>
      <w:r w:rsidR="00DA6D80">
        <w:rPr>
          <w:rtl/>
          <w:lang w:bidi="fa-IR"/>
        </w:rPr>
        <w:t xml:space="preserve">، </w:t>
      </w:r>
      <w:r>
        <w:rPr>
          <w:rtl/>
          <w:lang w:bidi="fa-IR"/>
        </w:rPr>
        <w:t>بما ذخرت عندهم من اجمامك لهم</w:t>
      </w:r>
      <w:r w:rsidR="00DA6D80">
        <w:rPr>
          <w:rtl/>
          <w:lang w:bidi="fa-IR"/>
        </w:rPr>
        <w:t xml:space="preserve">، </w:t>
      </w:r>
      <w:r>
        <w:rPr>
          <w:rtl/>
          <w:lang w:bidi="fa-IR"/>
        </w:rPr>
        <w:t>و الثقه منهم بما عودتهم من عدلك عليهم ورفقك بهم</w:t>
      </w:r>
      <w:r w:rsidR="00DA6D80">
        <w:rPr>
          <w:rtl/>
          <w:lang w:bidi="fa-IR"/>
        </w:rPr>
        <w:t xml:space="preserve">، </w:t>
      </w:r>
      <w:r>
        <w:rPr>
          <w:rtl/>
          <w:lang w:bidi="fa-IR"/>
        </w:rPr>
        <w:t>فربما حدث من الامور ما اذا عولت فيه عليهم من بعد احتملوه طيبه انفسهم به</w:t>
      </w:r>
      <w:r w:rsidR="00DA6D80">
        <w:rPr>
          <w:rtl/>
          <w:lang w:bidi="fa-IR"/>
        </w:rPr>
        <w:t>؛</w:t>
      </w:r>
      <w:r>
        <w:rPr>
          <w:rtl/>
          <w:lang w:bidi="fa-IR"/>
        </w:rPr>
        <w:t xml:space="preserve"> فان العمران محتمل ما حملته</w:t>
      </w:r>
      <w:r w:rsidR="00DA6D80">
        <w:rPr>
          <w:rtl/>
          <w:lang w:bidi="fa-IR"/>
        </w:rPr>
        <w:t xml:space="preserve">. </w:t>
      </w:r>
    </w:p>
    <w:p w:rsidR="00D900BF" w:rsidRDefault="00D900BF" w:rsidP="00D900BF">
      <w:pPr>
        <w:pStyle w:val="libNormal"/>
        <w:rPr>
          <w:rtl/>
          <w:lang w:bidi="fa-IR"/>
        </w:rPr>
      </w:pPr>
      <w:r>
        <w:rPr>
          <w:rtl/>
          <w:lang w:bidi="fa-IR"/>
        </w:rPr>
        <w:t>و انما يوتى خراب الارض من اعواز اهلها</w:t>
      </w:r>
      <w:r w:rsidR="00DA6D80">
        <w:rPr>
          <w:rtl/>
          <w:lang w:bidi="fa-IR"/>
        </w:rPr>
        <w:t xml:space="preserve">، </w:t>
      </w:r>
      <w:r>
        <w:rPr>
          <w:rtl/>
          <w:lang w:bidi="fa-IR"/>
        </w:rPr>
        <w:t>و انما يعوز اهلها لاشراف انفس الولاه على الجمع</w:t>
      </w:r>
      <w:r w:rsidR="00DA6D80">
        <w:rPr>
          <w:rtl/>
          <w:lang w:bidi="fa-IR"/>
        </w:rPr>
        <w:t xml:space="preserve">، </w:t>
      </w:r>
      <w:r>
        <w:rPr>
          <w:rtl/>
          <w:lang w:bidi="fa-IR"/>
        </w:rPr>
        <w:t>و سوء ظنهم بالبقاء</w:t>
      </w:r>
      <w:r w:rsidR="00DA6D80">
        <w:rPr>
          <w:rtl/>
          <w:lang w:bidi="fa-IR"/>
        </w:rPr>
        <w:t xml:space="preserve">، </w:t>
      </w:r>
      <w:r>
        <w:rPr>
          <w:rtl/>
          <w:lang w:bidi="fa-IR"/>
        </w:rPr>
        <w:t>و قله انتفاعهم بالعبر</w:t>
      </w:r>
      <w:r w:rsidR="00DA6D80">
        <w:rPr>
          <w:rtl/>
          <w:lang w:bidi="fa-IR"/>
        </w:rPr>
        <w:t xml:space="preserve">. </w:t>
      </w:r>
      <w:r w:rsidRPr="00FC70B6">
        <w:rPr>
          <w:rStyle w:val="libFootnotenumChar"/>
          <w:rtl/>
          <w:lang w:bidi="fa-IR"/>
        </w:rPr>
        <w:t>(252)</w:t>
      </w:r>
    </w:p>
    <w:p w:rsidR="00D900BF" w:rsidRDefault="00D900BF" w:rsidP="00D900BF">
      <w:pPr>
        <w:pStyle w:val="libNormal"/>
        <w:rPr>
          <w:rtl/>
          <w:lang w:bidi="fa-IR"/>
        </w:rPr>
      </w:pPr>
      <w:r>
        <w:rPr>
          <w:rtl/>
          <w:lang w:bidi="fa-IR"/>
        </w:rPr>
        <w:t>ماليات و بيت المال را بگونه اى وارسى كن كه صلاح ماليات دهندگان باشد</w:t>
      </w:r>
      <w:r w:rsidR="00DA6D80">
        <w:rPr>
          <w:rtl/>
          <w:lang w:bidi="fa-IR"/>
        </w:rPr>
        <w:t xml:space="preserve">، </w:t>
      </w:r>
      <w:r>
        <w:rPr>
          <w:rtl/>
          <w:lang w:bidi="fa-IR"/>
        </w:rPr>
        <w:t>زيرا بهبودى ماليات و ماليات دهندگان</w:t>
      </w:r>
      <w:r w:rsidR="00DA6D80">
        <w:rPr>
          <w:rtl/>
          <w:lang w:bidi="fa-IR"/>
        </w:rPr>
        <w:t xml:space="preserve">، </w:t>
      </w:r>
      <w:r>
        <w:rPr>
          <w:rtl/>
          <w:lang w:bidi="fa-IR"/>
        </w:rPr>
        <w:t xml:space="preserve">عامل اصلاح امور ديگر اقشار جامعه مى باشد و تا امور ماليات دهندگان اصلاح نشود كار ديگران نيز سامان نخواهد </w:t>
      </w:r>
      <w:r>
        <w:rPr>
          <w:rtl/>
          <w:lang w:bidi="fa-IR"/>
        </w:rPr>
        <w:lastRenderedPageBreak/>
        <w:t>گرفت زيرا همه مردم نان خور ماليات و ماليات دهندگانند</w:t>
      </w:r>
      <w:r w:rsidR="00DA6D80">
        <w:rPr>
          <w:rtl/>
          <w:lang w:bidi="fa-IR"/>
        </w:rPr>
        <w:t xml:space="preserve">، </w:t>
      </w:r>
      <w:r>
        <w:rPr>
          <w:rtl/>
          <w:lang w:bidi="fa-IR"/>
        </w:rPr>
        <w:t>بايد تلاش تو در آبادانى زمين بيشتر از جمع آورى خراج باشد كه خراج جز با آبادانى فراهم نمى گردد</w:t>
      </w:r>
      <w:r w:rsidR="00DA6D80">
        <w:rPr>
          <w:rtl/>
          <w:lang w:bidi="fa-IR"/>
        </w:rPr>
        <w:t xml:space="preserve">، </w:t>
      </w:r>
      <w:r>
        <w:rPr>
          <w:rtl/>
          <w:lang w:bidi="fa-IR"/>
        </w:rPr>
        <w:t>و آن كس كه بخواهد خراج را بدون آبادانى مزارع به دست آورد</w:t>
      </w:r>
      <w:r w:rsidR="00DA6D80">
        <w:rPr>
          <w:rtl/>
          <w:lang w:bidi="fa-IR"/>
        </w:rPr>
        <w:t xml:space="preserve">، </w:t>
      </w:r>
      <w:r>
        <w:rPr>
          <w:rtl/>
          <w:lang w:bidi="fa-IR"/>
        </w:rPr>
        <w:t>شهرها را خراب</w:t>
      </w:r>
      <w:r w:rsidR="00DA6D80">
        <w:rPr>
          <w:rtl/>
          <w:lang w:bidi="fa-IR"/>
        </w:rPr>
        <w:t xml:space="preserve">، </w:t>
      </w:r>
      <w:r>
        <w:rPr>
          <w:rtl/>
          <w:lang w:bidi="fa-IR"/>
        </w:rPr>
        <w:t>و بندگان خدا را نابود</w:t>
      </w:r>
      <w:r w:rsidR="00DA6D80">
        <w:rPr>
          <w:rtl/>
          <w:lang w:bidi="fa-IR"/>
        </w:rPr>
        <w:t xml:space="preserve">، </w:t>
      </w:r>
      <w:r>
        <w:rPr>
          <w:rtl/>
          <w:lang w:bidi="fa-IR"/>
        </w:rPr>
        <w:t>و حكومتش جز اندك مدتى دوام نياورد</w:t>
      </w:r>
      <w:r w:rsidR="00DA6D80">
        <w:rPr>
          <w:rtl/>
          <w:lang w:bidi="fa-IR"/>
        </w:rPr>
        <w:t xml:space="preserve">. </w:t>
      </w:r>
    </w:p>
    <w:p w:rsidR="00D900BF" w:rsidRDefault="00D900BF" w:rsidP="00D900BF">
      <w:pPr>
        <w:pStyle w:val="libNormal"/>
        <w:rPr>
          <w:rtl/>
          <w:lang w:bidi="fa-IR"/>
        </w:rPr>
      </w:pPr>
      <w:r>
        <w:rPr>
          <w:rtl/>
          <w:lang w:bidi="fa-IR"/>
        </w:rPr>
        <w:t>پس اگر مردم شكايت كردند</w:t>
      </w:r>
      <w:r w:rsidR="00DA6D80">
        <w:rPr>
          <w:rtl/>
          <w:lang w:bidi="fa-IR"/>
        </w:rPr>
        <w:t xml:space="preserve">، </w:t>
      </w:r>
      <w:r>
        <w:rPr>
          <w:rtl/>
          <w:lang w:bidi="fa-IR"/>
        </w:rPr>
        <w:t>از سنگينى ماليات</w:t>
      </w:r>
      <w:r w:rsidR="00DA6D80">
        <w:rPr>
          <w:rtl/>
          <w:lang w:bidi="fa-IR"/>
        </w:rPr>
        <w:t xml:space="preserve">، </w:t>
      </w:r>
      <w:r>
        <w:rPr>
          <w:rtl/>
          <w:lang w:bidi="fa-IR"/>
        </w:rPr>
        <w:t>يا آفت زدگى</w:t>
      </w:r>
      <w:r w:rsidR="00DA6D80">
        <w:rPr>
          <w:rtl/>
          <w:lang w:bidi="fa-IR"/>
        </w:rPr>
        <w:t xml:space="preserve">، </w:t>
      </w:r>
      <w:r>
        <w:rPr>
          <w:rtl/>
          <w:lang w:bidi="fa-IR"/>
        </w:rPr>
        <w:t>يا خشك شدن آب چشمه ها</w:t>
      </w:r>
      <w:r w:rsidR="00DA6D80">
        <w:rPr>
          <w:rtl/>
          <w:lang w:bidi="fa-IR"/>
        </w:rPr>
        <w:t xml:space="preserve">، </w:t>
      </w:r>
      <w:r>
        <w:rPr>
          <w:rtl/>
          <w:lang w:bidi="fa-IR"/>
        </w:rPr>
        <w:t>يا كمى باران</w:t>
      </w:r>
      <w:r w:rsidR="00DA6D80">
        <w:rPr>
          <w:rtl/>
          <w:lang w:bidi="fa-IR"/>
        </w:rPr>
        <w:t xml:space="preserve">، </w:t>
      </w:r>
      <w:r>
        <w:rPr>
          <w:rtl/>
          <w:lang w:bidi="fa-IR"/>
        </w:rPr>
        <w:t>يا خراب شدن زمين در سيلاب ها</w:t>
      </w:r>
      <w:r w:rsidR="00DA6D80">
        <w:rPr>
          <w:rtl/>
          <w:lang w:bidi="fa-IR"/>
        </w:rPr>
        <w:t xml:space="preserve">، </w:t>
      </w:r>
      <w:r>
        <w:rPr>
          <w:rtl/>
          <w:lang w:bidi="fa-IR"/>
        </w:rPr>
        <w:t>يا خشكسالى</w:t>
      </w:r>
      <w:r w:rsidR="00DA6D80">
        <w:rPr>
          <w:rtl/>
          <w:lang w:bidi="fa-IR"/>
        </w:rPr>
        <w:t xml:space="preserve">، </w:t>
      </w:r>
      <w:r>
        <w:rPr>
          <w:rtl/>
          <w:lang w:bidi="fa-IR"/>
        </w:rPr>
        <w:t>در گرفتن ماليات به ميزانى تخفيف ده تا امورشان سامان گيرد</w:t>
      </w:r>
      <w:r w:rsidR="00DA6D80">
        <w:rPr>
          <w:rtl/>
          <w:lang w:bidi="fa-IR"/>
        </w:rPr>
        <w:t xml:space="preserve">، </w:t>
      </w:r>
      <w:r>
        <w:rPr>
          <w:rtl/>
          <w:lang w:bidi="fa-IR"/>
        </w:rPr>
        <w:t>و هرگز تخفيف دادن در خراج تو را نگران نسازد زيرا آن</w:t>
      </w:r>
      <w:r w:rsidR="00DA6D80">
        <w:rPr>
          <w:rtl/>
          <w:lang w:bidi="fa-IR"/>
        </w:rPr>
        <w:t xml:space="preserve">، </w:t>
      </w:r>
      <w:r>
        <w:rPr>
          <w:rtl/>
          <w:lang w:bidi="fa-IR"/>
        </w:rPr>
        <w:t>اندوخته اى است كه در آبادانى شهرهاى تو و آراستن ولايتهاى تو نقش دارد</w:t>
      </w:r>
      <w:r w:rsidR="00DA6D80">
        <w:rPr>
          <w:rtl/>
          <w:lang w:bidi="fa-IR"/>
        </w:rPr>
        <w:t xml:space="preserve">، </w:t>
      </w:r>
      <w:r>
        <w:rPr>
          <w:rtl/>
          <w:lang w:bidi="fa-IR"/>
        </w:rPr>
        <w:t>و رعيت تو را مى ستايند</w:t>
      </w:r>
      <w:r w:rsidR="00DA6D80">
        <w:rPr>
          <w:rtl/>
          <w:lang w:bidi="fa-IR"/>
        </w:rPr>
        <w:t xml:space="preserve">، </w:t>
      </w:r>
      <w:r>
        <w:rPr>
          <w:rtl/>
          <w:lang w:bidi="fa-IR"/>
        </w:rPr>
        <w:t>و تو از گسترش عدالت ميان مردم خشنود خواهى شد</w:t>
      </w:r>
      <w:r w:rsidR="00DA6D80">
        <w:rPr>
          <w:rtl/>
          <w:lang w:bidi="fa-IR"/>
        </w:rPr>
        <w:t xml:space="preserve">، </w:t>
      </w:r>
      <w:r>
        <w:rPr>
          <w:rtl/>
          <w:lang w:bidi="fa-IR"/>
        </w:rPr>
        <w:t>و به افزايش قوت آنان تكيه خواهى كرد</w:t>
      </w:r>
      <w:r w:rsidR="00DA6D80">
        <w:rPr>
          <w:rtl/>
          <w:lang w:bidi="fa-IR"/>
        </w:rPr>
        <w:t xml:space="preserve">، </w:t>
      </w:r>
      <w:r>
        <w:rPr>
          <w:rtl/>
          <w:lang w:bidi="fa-IR"/>
        </w:rPr>
        <w:t>بدانچه در نزدشان اندوختى و به آنان بخشيدى</w:t>
      </w:r>
      <w:r w:rsidR="00DA6D80">
        <w:rPr>
          <w:rtl/>
          <w:lang w:bidi="fa-IR"/>
        </w:rPr>
        <w:t xml:space="preserve">، </w:t>
      </w:r>
      <w:r>
        <w:rPr>
          <w:rtl/>
          <w:lang w:bidi="fa-IR"/>
        </w:rPr>
        <w:t>و با گسترش عدالت در بين مردم</w:t>
      </w:r>
      <w:r w:rsidR="00DA6D80">
        <w:rPr>
          <w:rtl/>
          <w:lang w:bidi="fa-IR"/>
        </w:rPr>
        <w:t xml:space="preserve">، </w:t>
      </w:r>
      <w:r>
        <w:rPr>
          <w:rtl/>
          <w:lang w:bidi="fa-IR"/>
        </w:rPr>
        <w:t>و مهربانى با رعيت</w:t>
      </w:r>
      <w:r w:rsidR="00DA6D80">
        <w:rPr>
          <w:rtl/>
          <w:lang w:bidi="fa-IR"/>
        </w:rPr>
        <w:t xml:space="preserve">، </w:t>
      </w:r>
      <w:r>
        <w:rPr>
          <w:rtl/>
          <w:lang w:bidi="fa-IR"/>
        </w:rPr>
        <w:t>به آنان اطمينان خواهى داشت</w:t>
      </w:r>
      <w:r w:rsidR="00DA6D80">
        <w:rPr>
          <w:rtl/>
          <w:lang w:bidi="fa-IR"/>
        </w:rPr>
        <w:t xml:space="preserve">، </w:t>
      </w:r>
      <w:r>
        <w:rPr>
          <w:rtl/>
          <w:lang w:bidi="fa-IR"/>
        </w:rPr>
        <w:t>آنگاه اگر در آينده كارى پيش آيد و به عهده شان بگذارى</w:t>
      </w:r>
      <w:r w:rsidR="00DA6D80">
        <w:rPr>
          <w:rtl/>
          <w:lang w:bidi="fa-IR"/>
        </w:rPr>
        <w:t xml:space="preserve">، </w:t>
      </w:r>
      <w:r>
        <w:rPr>
          <w:rtl/>
          <w:lang w:bidi="fa-IR"/>
        </w:rPr>
        <w:t>با شادمانى خواهند پذيرفت</w:t>
      </w:r>
      <w:r w:rsidR="00DA6D80">
        <w:rPr>
          <w:rtl/>
          <w:lang w:bidi="fa-IR"/>
        </w:rPr>
        <w:t xml:space="preserve">، </w:t>
      </w:r>
      <w:r>
        <w:rPr>
          <w:rtl/>
          <w:lang w:bidi="fa-IR"/>
        </w:rPr>
        <w:t>زيرا عمران و آبادى قدرت تحمل مردم را زياد مى كند</w:t>
      </w:r>
      <w:r w:rsidR="00DA6D80">
        <w:rPr>
          <w:rtl/>
          <w:lang w:bidi="fa-IR"/>
        </w:rPr>
        <w:t xml:space="preserve">. </w:t>
      </w:r>
    </w:p>
    <w:p w:rsidR="00D900BF" w:rsidRDefault="00D900BF" w:rsidP="00D900BF">
      <w:pPr>
        <w:pStyle w:val="libNormal"/>
        <w:rPr>
          <w:rtl/>
          <w:lang w:bidi="fa-IR"/>
        </w:rPr>
      </w:pPr>
      <w:r>
        <w:rPr>
          <w:rtl/>
          <w:lang w:bidi="fa-IR"/>
        </w:rPr>
        <w:t>همانا ويرانى زمين به جهت تنگدستى كشاورزان است و تنگدستى كشاورزان</w:t>
      </w:r>
      <w:r w:rsidR="00DA6D80">
        <w:rPr>
          <w:rtl/>
          <w:lang w:bidi="fa-IR"/>
        </w:rPr>
        <w:t xml:space="preserve">، </w:t>
      </w:r>
      <w:r>
        <w:rPr>
          <w:rtl/>
          <w:lang w:bidi="fa-IR"/>
        </w:rPr>
        <w:t>به جهت غارت اموال از طرف زمامدارانى است كه به آينده حكومتشان اعتماد ندارند و از تاريخ گذشتگان عبرت نمى گيرند</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توجه فراوانى براى فراهم كردن رفاه</w:t>
      </w:r>
      <w:r w:rsidR="00DA6D80">
        <w:rPr>
          <w:rtl/>
          <w:lang w:bidi="fa-IR"/>
        </w:rPr>
        <w:t xml:space="preserve">، </w:t>
      </w:r>
      <w:r>
        <w:rPr>
          <w:rtl/>
          <w:lang w:bidi="fa-IR"/>
        </w:rPr>
        <w:t>بالا رفتن درآمدها و آباد كردن زمين ها دارد و اين كارها را باعث جلب اعتماد مردم به حكومت و كارگزاران مى داند</w:t>
      </w:r>
      <w:r w:rsidR="00DA6D80">
        <w:rPr>
          <w:rtl/>
          <w:lang w:bidi="fa-IR"/>
        </w:rPr>
        <w:t xml:space="preserve">. </w:t>
      </w:r>
    </w:p>
    <w:p w:rsidR="00D900BF" w:rsidRDefault="00D900BF" w:rsidP="00D900BF">
      <w:pPr>
        <w:pStyle w:val="libNormal"/>
        <w:rPr>
          <w:rtl/>
          <w:lang w:bidi="fa-IR"/>
        </w:rPr>
      </w:pPr>
      <w:r>
        <w:rPr>
          <w:rtl/>
          <w:lang w:bidi="fa-IR"/>
        </w:rPr>
        <w:lastRenderedPageBreak/>
        <w:t>زمانى كه مردم چنين اعتمادى به كارگزاران داشته باشند</w:t>
      </w:r>
      <w:r w:rsidR="00DA6D80">
        <w:rPr>
          <w:rtl/>
          <w:lang w:bidi="fa-IR"/>
        </w:rPr>
        <w:t xml:space="preserve">، </w:t>
      </w:r>
      <w:r>
        <w:rPr>
          <w:rtl/>
          <w:lang w:bidi="fa-IR"/>
        </w:rPr>
        <w:t>در تمام مراحل پشتوانه حكومت و حاكمان خواهند بود</w:t>
      </w:r>
      <w:r w:rsidR="00DA6D80">
        <w:rPr>
          <w:rtl/>
          <w:lang w:bidi="fa-IR"/>
        </w:rPr>
        <w:t xml:space="preserve">. </w:t>
      </w:r>
    </w:p>
    <w:p w:rsidR="00D900BF" w:rsidRDefault="00D900BF" w:rsidP="00D900BF">
      <w:pPr>
        <w:pStyle w:val="libNormal"/>
        <w:rPr>
          <w:rtl/>
          <w:lang w:bidi="fa-IR"/>
        </w:rPr>
      </w:pPr>
      <w:r>
        <w:rPr>
          <w:rtl/>
          <w:lang w:bidi="fa-IR"/>
        </w:rPr>
        <w:t>اگر مردم ببينند كه حاكمان دلسوز آن ها هستند و براى معيشت و آسايش آن ها از هيچ تلاشى فروگذار نمى كنند و در سختى ها همراه و ياور آن ها هستند و عدالت را پيشه خود قرار مى دهند</w:t>
      </w:r>
      <w:r w:rsidR="00DA6D80">
        <w:rPr>
          <w:rtl/>
          <w:lang w:bidi="fa-IR"/>
        </w:rPr>
        <w:t xml:space="preserve">، </w:t>
      </w:r>
      <w:r>
        <w:rPr>
          <w:rtl/>
          <w:lang w:bidi="fa-IR"/>
        </w:rPr>
        <w:t>حمايت و اعتماد عمومى مردم زياد مى شود و مردم در صلح و جنگ و خوشى و ناخوشى</w:t>
      </w:r>
      <w:r w:rsidR="00DA6D80">
        <w:rPr>
          <w:rtl/>
          <w:lang w:bidi="fa-IR"/>
        </w:rPr>
        <w:t xml:space="preserve">، </w:t>
      </w:r>
      <w:r>
        <w:rPr>
          <w:rtl/>
          <w:lang w:bidi="fa-IR"/>
        </w:rPr>
        <w:t>حكومت را يارى مى كنند و جان و مال خود را براى حفظ آن مى دهند</w:t>
      </w:r>
      <w:r w:rsidR="00DA6D80">
        <w:rPr>
          <w:rtl/>
          <w:lang w:bidi="fa-IR"/>
        </w:rPr>
        <w:t xml:space="preserve">. </w:t>
      </w:r>
      <w:r>
        <w:rPr>
          <w:rtl/>
          <w:lang w:bidi="fa-IR"/>
        </w:rPr>
        <w:t>مردم بيش از اين كه از فقر بنالند</w:t>
      </w:r>
      <w:r w:rsidR="00DA6D80">
        <w:rPr>
          <w:rtl/>
          <w:lang w:bidi="fa-IR"/>
        </w:rPr>
        <w:t xml:space="preserve">، </w:t>
      </w:r>
      <w:r>
        <w:rPr>
          <w:rtl/>
          <w:lang w:bidi="fa-IR"/>
        </w:rPr>
        <w:t>از بى عدالتى و تبعيض ناله دارند و از روى آوردن مسئولان به تجمل گرايى و مال اندوزى و دنياطلبى شكوه دارند</w:t>
      </w:r>
      <w:r w:rsidR="00DA6D80">
        <w:rPr>
          <w:rtl/>
          <w:lang w:bidi="fa-IR"/>
        </w:rPr>
        <w:t xml:space="preserve">. </w:t>
      </w:r>
    </w:p>
    <w:p w:rsidR="00D900BF" w:rsidRDefault="00D900BF" w:rsidP="00D900BF">
      <w:pPr>
        <w:pStyle w:val="libNormal"/>
        <w:rPr>
          <w:rtl/>
          <w:lang w:bidi="fa-IR"/>
        </w:rPr>
      </w:pPr>
      <w:r>
        <w:rPr>
          <w:rtl/>
          <w:lang w:bidi="fa-IR"/>
        </w:rPr>
        <w:t>وقتى آن ها مشاهده كنند كه حاكمان و كارگزاران در مقام حرف و ادعا چيزى گويند كه در مقام عمل به آن پايبند نيستند و سطح زندگى آن ها با مردم تفاوت فاحشى دارد</w:t>
      </w:r>
      <w:r w:rsidR="00DA6D80">
        <w:rPr>
          <w:rtl/>
          <w:lang w:bidi="fa-IR"/>
        </w:rPr>
        <w:t xml:space="preserve">، </w:t>
      </w:r>
      <w:r>
        <w:rPr>
          <w:rtl/>
          <w:lang w:bidi="fa-IR"/>
        </w:rPr>
        <w:t>به مسئولان اعتماد نمى كنند</w:t>
      </w:r>
      <w:r w:rsidR="00DA6D80">
        <w:rPr>
          <w:rtl/>
          <w:lang w:bidi="fa-IR"/>
        </w:rPr>
        <w:t xml:space="preserve">، </w:t>
      </w:r>
      <w:r>
        <w:rPr>
          <w:rtl/>
          <w:lang w:bidi="fa-IR"/>
        </w:rPr>
        <w:t>بلكه احساس عداوت و دشمنى پيدا مى شود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يكى از مهم ترين راه هاى رسيدن به رفاه را توسعه كشاورزى و احياى زمين مى داند حرفش را مستند به قول خداوند تبارك و تعالى مى كند و مى فرمايد:</w:t>
      </w:r>
    </w:p>
    <w:p w:rsidR="00D900BF" w:rsidRDefault="00D900BF" w:rsidP="00D900BF">
      <w:pPr>
        <w:pStyle w:val="libNormal"/>
        <w:rPr>
          <w:rtl/>
          <w:lang w:bidi="fa-IR"/>
        </w:rPr>
      </w:pPr>
      <w:r>
        <w:rPr>
          <w:rtl/>
          <w:lang w:bidi="fa-IR"/>
        </w:rPr>
        <w:t>اما وجه العماره فقوله تعالى : هو الذى انشاكم من الارض و استعمركم فيها فاعلمنا سبحانه انه قد امرهم بالعماره ليكون ذلك سبا لمعايشهم بما يخرج من الارض من الحب و الثمرات و ما شاكل ذلك مما جعله الله معايش للخلق</w:t>
      </w:r>
      <w:r w:rsidR="00DA6D80">
        <w:rPr>
          <w:rtl/>
          <w:lang w:bidi="fa-IR"/>
        </w:rPr>
        <w:t xml:space="preserve">. </w:t>
      </w:r>
      <w:r w:rsidRPr="00FC70B6">
        <w:rPr>
          <w:rStyle w:val="libFootnotenumChar"/>
          <w:rtl/>
          <w:lang w:bidi="fa-IR"/>
        </w:rPr>
        <w:t>(253)</w:t>
      </w:r>
    </w:p>
    <w:p w:rsidR="00D900BF" w:rsidRDefault="00D900BF" w:rsidP="00D900BF">
      <w:pPr>
        <w:pStyle w:val="libNormal"/>
        <w:rPr>
          <w:rtl/>
          <w:lang w:bidi="fa-IR"/>
        </w:rPr>
      </w:pPr>
      <w:r>
        <w:rPr>
          <w:rtl/>
          <w:lang w:bidi="fa-IR"/>
        </w:rPr>
        <w:t>دليل اهتمام براى آباد كردن زمين</w:t>
      </w:r>
      <w:r w:rsidR="00DA6D80">
        <w:rPr>
          <w:rtl/>
          <w:lang w:bidi="fa-IR"/>
        </w:rPr>
        <w:t xml:space="preserve">، </w:t>
      </w:r>
      <w:r>
        <w:rPr>
          <w:rtl/>
          <w:lang w:bidi="fa-IR"/>
        </w:rPr>
        <w:t>سخن خداى متعال است</w:t>
      </w:r>
      <w:r w:rsidR="00DA6D80">
        <w:rPr>
          <w:rtl/>
          <w:lang w:bidi="fa-IR"/>
        </w:rPr>
        <w:t>؛</w:t>
      </w:r>
      <w:r>
        <w:rPr>
          <w:rtl/>
          <w:lang w:bidi="fa-IR"/>
        </w:rPr>
        <w:t xml:space="preserve"> اوست كه شما را از زمين پديد آورد و از شما خواست كه در آن آبادانى كنيد</w:t>
      </w:r>
      <w:r w:rsidR="00DA6D80">
        <w:rPr>
          <w:rtl/>
          <w:lang w:bidi="fa-IR"/>
        </w:rPr>
        <w:t xml:space="preserve">. </w:t>
      </w:r>
      <w:r>
        <w:rPr>
          <w:rtl/>
          <w:lang w:bidi="fa-IR"/>
        </w:rPr>
        <w:t>پس خداى سبحان ما را آگاه ساخت كه مردم را به آباد كردن فرمان داده است</w:t>
      </w:r>
      <w:r w:rsidR="00DA6D80">
        <w:rPr>
          <w:rtl/>
          <w:lang w:bidi="fa-IR"/>
        </w:rPr>
        <w:t xml:space="preserve">، </w:t>
      </w:r>
      <w:r>
        <w:rPr>
          <w:rtl/>
          <w:lang w:bidi="fa-IR"/>
        </w:rPr>
        <w:t xml:space="preserve">تا دانه و ميوه و </w:t>
      </w:r>
      <w:r>
        <w:rPr>
          <w:rtl/>
          <w:lang w:bidi="fa-IR"/>
        </w:rPr>
        <w:lastRenderedPageBreak/>
        <w:t>نظاير آن ها را كه از زمين بيرون مى آيد و خدا آن ها را روزى بندگان خود قرار داده است</w:t>
      </w:r>
      <w:r w:rsidR="00DA6D80">
        <w:rPr>
          <w:rtl/>
          <w:lang w:bidi="fa-IR"/>
        </w:rPr>
        <w:t xml:space="preserve">، </w:t>
      </w:r>
      <w:r>
        <w:rPr>
          <w:rtl/>
          <w:lang w:bidi="fa-IR"/>
        </w:rPr>
        <w:t>وسيله معاش و رفاه آنان باشد</w:t>
      </w:r>
      <w:r w:rsidR="00DA6D80">
        <w:rPr>
          <w:rtl/>
          <w:lang w:bidi="fa-IR"/>
        </w:rPr>
        <w:t xml:space="preserve">. </w:t>
      </w:r>
    </w:p>
    <w:p w:rsidR="00D900BF" w:rsidRDefault="00D900BF" w:rsidP="00D900BF">
      <w:pPr>
        <w:pStyle w:val="libNormal"/>
        <w:rPr>
          <w:rtl/>
          <w:lang w:bidi="fa-IR"/>
        </w:rPr>
      </w:pPr>
      <w:r>
        <w:rPr>
          <w:rtl/>
          <w:lang w:bidi="fa-IR"/>
        </w:rPr>
        <w:t>توزيع عادلانه ثروت و رساندن حق مردم از بيت المال به آن ها</w:t>
      </w:r>
      <w:r w:rsidR="00DA6D80">
        <w:rPr>
          <w:rtl/>
          <w:lang w:bidi="fa-IR"/>
        </w:rPr>
        <w:t xml:space="preserve">، </w:t>
      </w:r>
      <w:r>
        <w:rPr>
          <w:rtl/>
          <w:lang w:bidi="fa-IR"/>
        </w:rPr>
        <w:t>از مهم ترين وظايف حاكمان اسلامى است</w:t>
      </w:r>
      <w:r w:rsidR="00DA6D80">
        <w:rPr>
          <w:rtl/>
          <w:lang w:bidi="fa-IR"/>
        </w:rPr>
        <w:t xml:space="preserve">. </w:t>
      </w:r>
      <w:r>
        <w:rPr>
          <w:rtl/>
          <w:lang w:bidi="fa-IR"/>
        </w:rPr>
        <w:t xml:space="preserve">حضرت على </w:t>
      </w:r>
      <w:r w:rsidR="00885AB6" w:rsidRPr="00885AB6">
        <w:rPr>
          <w:rStyle w:val="libAlaemChar"/>
          <w:rtl/>
        </w:rPr>
        <w:t>عليه‌السلام</w:t>
      </w:r>
      <w:r>
        <w:rPr>
          <w:rtl/>
          <w:lang w:bidi="fa-IR"/>
        </w:rPr>
        <w:t xml:space="preserve"> پرداخت حقوق مالى مردم را از حقوق مردم بر حاكم مى داند:</w:t>
      </w:r>
    </w:p>
    <w:p w:rsidR="00D900BF" w:rsidRDefault="00D900BF" w:rsidP="00D900BF">
      <w:pPr>
        <w:pStyle w:val="libNormal"/>
        <w:rPr>
          <w:rtl/>
          <w:lang w:bidi="fa-IR"/>
        </w:rPr>
      </w:pPr>
      <w:r>
        <w:rPr>
          <w:rtl/>
          <w:lang w:bidi="fa-IR"/>
        </w:rPr>
        <w:t>فاما حقكم على</w:t>
      </w:r>
      <w:r w:rsidR="00DA6D80">
        <w:rPr>
          <w:rtl/>
          <w:lang w:bidi="fa-IR"/>
        </w:rPr>
        <w:t xml:space="preserve">... </w:t>
      </w:r>
      <w:r>
        <w:rPr>
          <w:rtl/>
          <w:lang w:bidi="fa-IR"/>
        </w:rPr>
        <w:t>و توفير فيئكم عليكم</w:t>
      </w:r>
      <w:r w:rsidR="00DA6D80">
        <w:rPr>
          <w:rtl/>
          <w:lang w:bidi="fa-IR"/>
        </w:rPr>
        <w:t>؛</w:t>
      </w:r>
      <w:r>
        <w:rPr>
          <w:rtl/>
          <w:lang w:bidi="fa-IR"/>
        </w:rPr>
        <w:t xml:space="preserve"> </w:t>
      </w:r>
      <w:r w:rsidRPr="00FC70B6">
        <w:rPr>
          <w:rStyle w:val="libFootnotenumChar"/>
          <w:rtl/>
          <w:lang w:bidi="fa-IR"/>
        </w:rPr>
        <w:t>(254)</w:t>
      </w:r>
    </w:p>
    <w:p w:rsidR="00D900BF" w:rsidRDefault="00D900BF" w:rsidP="00D900BF">
      <w:pPr>
        <w:pStyle w:val="libNormal"/>
        <w:rPr>
          <w:rtl/>
          <w:lang w:bidi="fa-IR"/>
        </w:rPr>
      </w:pPr>
      <w:r>
        <w:rPr>
          <w:rtl/>
          <w:lang w:bidi="fa-IR"/>
        </w:rPr>
        <w:t>و شما را بر من حقى است</w:t>
      </w:r>
      <w:r w:rsidR="00DA6D80">
        <w:rPr>
          <w:rtl/>
          <w:lang w:bidi="fa-IR"/>
        </w:rPr>
        <w:t xml:space="preserve">، </w:t>
      </w:r>
      <w:r>
        <w:rPr>
          <w:rtl/>
          <w:lang w:bidi="fa-IR"/>
        </w:rPr>
        <w:t>از جمله</w:t>
      </w:r>
      <w:r w:rsidR="00DA6D80">
        <w:rPr>
          <w:rtl/>
          <w:lang w:bidi="fa-IR"/>
        </w:rPr>
        <w:t xml:space="preserve">، </w:t>
      </w:r>
      <w:r>
        <w:rPr>
          <w:rtl/>
          <w:lang w:bidi="fa-IR"/>
        </w:rPr>
        <w:t>اين كه حقى را كه از بيت المال داريد</w:t>
      </w:r>
      <w:r w:rsidR="00DA6D80">
        <w:rPr>
          <w:rtl/>
          <w:lang w:bidi="fa-IR"/>
        </w:rPr>
        <w:t xml:space="preserve">، </w:t>
      </w:r>
      <w:r>
        <w:rPr>
          <w:rtl/>
          <w:lang w:bidi="fa-IR"/>
        </w:rPr>
        <w:t>اداء كنم</w:t>
      </w:r>
      <w:r w:rsidR="00DA6D80">
        <w:rPr>
          <w:rtl/>
          <w:lang w:bidi="fa-IR"/>
        </w:rPr>
        <w:t xml:space="preserve">. </w:t>
      </w:r>
    </w:p>
    <w:p w:rsidR="00D900BF" w:rsidRDefault="00D900BF" w:rsidP="00D900BF">
      <w:pPr>
        <w:pStyle w:val="libNormal"/>
        <w:rPr>
          <w:rtl/>
          <w:lang w:bidi="fa-IR"/>
        </w:rPr>
      </w:pPr>
      <w:r>
        <w:rPr>
          <w:rtl/>
          <w:lang w:bidi="fa-IR"/>
        </w:rPr>
        <w:t>و نيز فرمود:</w:t>
      </w:r>
    </w:p>
    <w:p w:rsidR="00D900BF" w:rsidRDefault="00D900BF" w:rsidP="00D900BF">
      <w:pPr>
        <w:pStyle w:val="libNormal"/>
        <w:rPr>
          <w:rtl/>
          <w:lang w:bidi="fa-IR"/>
        </w:rPr>
      </w:pPr>
      <w:r>
        <w:rPr>
          <w:rtl/>
          <w:lang w:bidi="fa-IR"/>
        </w:rPr>
        <w:t>انه ليس على الامام الا ما حمل من امر ربه</w:t>
      </w:r>
      <w:r w:rsidR="00DA6D80">
        <w:rPr>
          <w:rtl/>
          <w:lang w:bidi="fa-IR"/>
        </w:rPr>
        <w:t xml:space="preserve">... </w:t>
      </w:r>
      <w:r>
        <w:rPr>
          <w:rtl/>
          <w:lang w:bidi="fa-IR"/>
        </w:rPr>
        <w:t>و اصداز السمهان على اهلها</w:t>
      </w:r>
      <w:r w:rsidR="00DA6D80">
        <w:rPr>
          <w:rtl/>
          <w:lang w:bidi="fa-IR"/>
        </w:rPr>
        <w:t xml:space="preserve">. </w:t>
      </w:r>
      <w:r w:rsidRPr="00FC70B6">
        <w:rPr>
          <w:rStyle w:val="libFootnotenumChar"/>
          <w:rtl/>
          <w:lang w:bidi="fa-IR"/>
        </w:rPr>
        <w:t>(255)</w:t>
      </w:r>
    </w:p>
    <w:p w:rsidR="00D900BF" w:rsidRDefault="00D900BF" w:rsidP="00D900BF">
      <w:pPr>
        <w:pStyle w:val="libNormal"/>
        <w:rPr>
          <w:rtl/>
          <w:lang w:bidi="fa-IR"/>
        </w:rPr>
      </w:pPr>
      <w:r>
        <w:rPr>
          <w:rtl/>
          <w:lang w:bidi="fa-IR"/>
        </w:rPr>
        <w:t>همانا بر امام نيست</w:t>
      </w:r>
      <w:r w:rsidR="00DA6D80">
        <w:rPr>
          <w:rtl/>
          <w:lang w:bidi="fa-IR"/>
        </w:rPr>
        <w:t>؛</w:t>
      </w:r>
      <w:r>
        <w:rPr>
          <w:rtl/>
          <w:lang w:bidi="fa-IR"/>
        </w:rPr>
        <w:t xml:space="preserve"> جز آنچه از امر پروردگار به عهده او واگذار شده است و رساندن سهم هاى بيت المال به شايستگان آن</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درباره تامين معيشتى كامل و همه جانبه</w:t>
      </w:r>
      <w:r w:rsidR="00DA6D80">
        <w:rPr>
          <w:rtl/>
          <w:lang w:bidi="fa-IR"/>
        </w:rPr>
        <w:t xml:space="preserve">، </w:t>
      </w:r>
      <w:r>
        <w:rPr>
          <w:rtl/>
          <w:lang w:bidi="fa-IR"/>
        </w:rPr>
        <w:t>فراخ كردن روزى و بالابردن سطح درآمد و آثار مثبت آن</w:t>
      </w:r>
      <w:r w:rsidR="00DA6D80">
        <w:rPr>
          <w:rtl/>
          <w:lang w:bidi="fa-IR"/>
        </w:rPr>
        <w:t xml:space="preserve">، </w:t>
      </w:r>
      <w:r>
        <w:rPr>
          <w:rtl/>
          <w:lang w:bidi="fa-IR"/>
        </w:rPr>
        <w:t>به مالك اشتر گوشزد مى كند و مى فرمايد:</w:t>
      </w:r>
    </w:p>
    <w:p w:rsidR="00D900BF" w:rsidRDefault="00D900BF" w:rsidP="00D900BF">
      <w:pPr>
        <w:pStyle w:val="libNormal"/>
        <w:rPr>
          <w:rtl/>
          <w:lang w:bidi="fa-IR"/>
        </w:rPr>
      </w:pPr>
      <w:r>
        <w:rPr>
          <w:rtl/>
          <w:lang w:bidi="fa-IR"/>
        </w:rPr>
        <w:t>ثم اسبغ عليهم الارزاق</w:t>
      </w:r>
      <w:r w:rsidR="00DA6D80">
        <w:rPr>
          <w:rtl/>
          <w:lang w:bidi="fa-IR"/>
        </w:rPr>
        <w:t xml:space="preserve">، </w:t>
      </w:r>
      <w:r>
        <w:rPr>
          <w:rtl/>
          <w:lang w:bidi="fa-IR"/>
        </w:rPr>
        <w:t>فان ذلك قوه لهم على استصلاح انفسهم غنى لهم عن تناول ما تحت ايديهم و حجه عليهم ان خالفوا امرك او ثلموا امانتك</w:t>
      </w:r>
      <w:r w:rsidR="00DA6D80">
        <w:rPr>
          <w:rtl/>
          <w:lang w:bidi="fa-IR"/>
        </w:rPr>
        <w:t>؛</w:t>
      </w:r>
      <w:r>
        <w:rPr>
          <w:rtl/>
          <w:lang w:bidi="fa-IR"/>
        </w:rPr>
        <w:t xml:space="preserve"> </w:t>
      </w:r>
      <w:r w:rsidRPr="00FC70B6">
        <w:rPr>
          <w:rStyle w:val="libFootnotenumChar"/>
          <w:rtl/>
          <w:lang w:bidi="fa-IR"/>
        </w:rPr>
        <w:t>(256)</w:t>
      </w:r>
    </w:p>
    <w:p w:rsidR="00D900BF" w:rsidRDefault="00D900BF" w:rsidP="00D900BF">
      <w:pPr>
        <w:pStyle w:val="libNormal"/>
        <w:rPr>
          <w:rtl/>
          <w:lang w:bidi="fa-IR"/>
        </w:rPr>
      </w:pPr>
      <w:r>
        <w:rPr>
          <w:rtl/>
          <w:lang w:bidi="fa-IR"/>
        </w:rPr>
        <w:t>پس روزى كه كارگزارانت را فراخ ده</w:t>
      </w:r>
      <w:r w:rsidR="00DA6D80">
        <w:rPr>
          <w:rtl/>
          <w:lang w:bidi="fa-IR"/>
        </w:rPr>
        <w:t>!</w:t>
      </w:r>
      <w:r>
        <w:rPr>
          <w:rtl/>
          <w:lang w:bidi="fa-IR"/>
        </w:rPr>
        <w:t xml:space="preserve"> كه فراخى روزى</w:t>
      </w:r>
      <w:r w:rsidR="00DA6D80">
        <w:rPr>
          <w:rtl/>
          <w:lang w:bidi="fa-IR"/>
        </w:rPr>
        <w:t xml:space="preserve">، </w:t>
      </w:r>
      <w:r>
        <w:rPr>
          <w:rtl/>
          <w:lang w:bidi="fa-IR"/>
        </w:rPr>
        <w:t>نيرويشان دهد تا در پى اصلاح خود برآيند و بى نيازشان سازد تا به مالى كه در اختيار دارند</w:t>
      </w:r>
      <w:r w:rsidR="00DA6D80">
        <w:rPr>
          <w:rtl/>
          <w:lang w:bidi="fa-IR"/>
        </w:rPr>
        <w:t xml:space="preserve">، </w:t>
      </w:r>
      <w:r>
        <w:rPr>
          <w:rtl/>
          <w:lang w:bidi="fa-IR"/>
        </w:rPr>
        <w:t>دست درازى نكنند و حجتى بود بر آنان</w:t>
      </w:r>
      <w:r w:rsidR="00DA6D80">
        <w:rPr>
          <w:rtl/>
          <w:lang w:bidi="fa-IR"/>
        </w:rPr>
        <w:t xml:space="preserve">، </w:t>
      </w:r>
      <w:r>
        <w:rPr>
          <w:rtl/>
          <w:lang w:bidi="fa-IR"/>
        </w:rPr>
        <w:t>اگر فرمانت را نپذيرفتند يا در امانت خيانت ورزيدند</w:t>
      </w:r>
      <w:r w:rsidR="00DA6D80">
        <w:rPr>
          <w:rtl/>
          <w:lang w:bidi="fa-IR"/>
        </w:rPr>
        <w:t xml:space="preserve">. </w:t>
      </w:r>
    </w:p>
    <w:p w:rsidR="00D900BF" w:rsidRDefault="00D900BF" w:rsidP="00D900BF">
      <w:pPr>
        <w:pStyle w:val="libNormal"/>
        <w:rPr>
          <w:rtl/>
          <w:lang w:bidi="fa-IR"/>
        </w:rPr>
      </w:pPr>
      <w:r>
        <w:rPr>
          <w:rtl/>
          <w:lang w:bidi="fa-IR"/>
        </w:rPr>
        <w:lastRenderedPageBreak/>
        <w:t xml:space="preserve">حضرت على </w:t>
      </w:r>
      <w:r w:rsidR="00885AB6" w:rsidRPr="00885AB6">
        <w:rPr>
          <w:rStyle w:val="libAlaemChar"/>
          <w:rtl/>
        </w:rPr>
        <w:t>عليه‌السلام</w:t>
      </w:r>
      <w:r>
        <w:rPr>
          <w:rtl/>
          <w:lang w:bidi="fa-IR"/>
        </w:rPr>
        <w:t xml:space="preserve"> به يكى از مهم ترين نكاتى اشاره مى كند كه جامعه ما مبتلا به آن است و آن معضل اين است كه اگر مى خواهيد كارگزاران رشوه خوارى و دست درازى و طمع به مال ديگران نكنند</w:t>
      </w:r>
      <w:r w:rsidR="00DA6D80">
        <w:rPr>
          <w:rtl/>
          <w:lang w:bidi="fa-IR"/>
        </w:rPr>
        <w:t xml:space="preserve">، </w:t>
      </w:r>
      <w:r>
        <w:rPr>
          <w:rtl/>
          <w:lang w:bidi="fa-IR"/>
        </w:rPr>
        <w:t>بايد نيازهاى آن ها را برطرف نمود و سطح درآمد و حقوق آن ها را بالا برد</w:t>
      </w:r>
      <w:r w:rsidR="00DA6D80">
        <w:rPr>
          <w:rtl/>
          <w:lang w:bidi="fa-IR"/>
        </w:rPr>
        <w:t xml:space="preserve">، </w:t>
      </w:r>
      <w:r>
        <w:rPr>
          <w:rtl/>
          <w:lang w:bidi="fa-IR"/>
        </w:rPr>
        <w:t>تا درآمد آن ها بتواند معيشت و زندگيشان را اداره كند</w:t>
      </w:r>
      <w:r w:rsidR="00DA6D80">
        <w:rPr>
          <w:rtl/>
          <w:lang w:bidi="fa-IR"/>
        </w:rPr>
        <w:t xml:space="preserve">، </w:t>
      </w:r>
      <w:r>
        <w:rPr>
          <w:rtl/>
          <w:lang w:bidi="fa-IR"/>
        </w:rPr>
        <w:t>اگر كسى دخلش كم تر از خرجش باشد</w:t>
      </w:r>
      <w:r w:rsidR="00DA6D80">
        <w:rPr>
          <w:rtl/>
          <w:lang w:bidi="fa-IR"/>
        </w:rPr>
        <w:t xml:space="preserve">، </w:t>
      </w:r>
      <w:r>
        <w:rPr>
          <w:rtl/>
          <w:lang w:bidi="fa-IR"/>
        </w:rPr>
        <w:t>ممكن است نفسش به كارهاى حرام آلوده گردد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در ادامه مى فرمايد: اگر حكومت معيشت آن ها را كامل كرد و روزى آن ها را فراخ نمود</w:t>
      </w:r>
      <w:r w:rsidR="00DA6D80">
        <w:rPr>
          <w:rtl/>
          <w:lang w:bidi="fa-IR"/>
        </w:rPr>
        <w:t xml:space="preserve">، </w:t>
      </w:r>
      <w:r>
        <w:rPr>
          <w:rtl/>
          <w:lang w:bidi="fa-IR"/>
        </w:rPr>
        <w:t>بر آن ها جاسوسانى قرار دهد</w:t>
      </w:r>
      <w:r w:rsidR="00DA6D80">
        <w:rPr>
          <w:rtl/>
          <w:lang w:bidi="fa-IR"/>
        </w:rPr>
        <w:t xml:space="preserve">، </w:t>
      </w:r>
      <w:r>
        <w:rPr>
          <w:rtl/>
          <w:lang w:bidi="fa-IR"/>
        </w:rPr>
        <w:t>اگر مع الوصف دست به خيانت زدند و رشوه خوردند و يا سرقت نمودند</w:t>
      </w:r>
      <w:r w:rsidR="00DA6D80">
        <w:rPr>
          <w:rtl/>
          <w:lang w:bidi="fa-IR"/>
        </w:rPr>
        <w:t xml:space="preserve">، </w:t>
      </w:r>
      <w:r>
        <w:rPr>
          <w:rtl/>
          <w:lang w:bidi="fa-IR"/>
        </w:rPr>
        <w:t>آنگاه سخت كيفرشان كن</w:t>
      </w:r>
      <w:r w:rsidR="00DA6D80">
        <w:rPr>
          <w:rtl/>
          <w:lang w:bidi="fa-IR"/>
        </w:rPr>
        <w:t xml:space="preserve">. </w:t>
      </w:r>
      <w:r>
        <w:rPr>
          <w:rtl/>
          <w:lang w:bidi="fa-IR"/>
        </w:rPr>
        <w:t>كيفر</w:t>
      </w:r>
      <w:r w:rsidR="00DA6D80">
        <w:rPr>
          <w:rtl/>
          <w:lang w:bidi="fa-IR"/>
        </w:rPr>
        <w:t xml:space="preserve">، </w:t>
      </w:r>
      <w:r>
        <w:rPr>
          <w:rtl/>
          <w:lang w:bidi="fa-IR"/>
        </w:rPr>
        <w:t>عذاب</w:t>
      </w:r>
      <w:r w:rsidR="00DA6D80">
        <w:rPr>
          <w:rtl/>
          <w:lang w:bidi="fa-IR"/>
        </w:rPr>
        <w:t xml:space="preserve">، </w:t>
      </w:r>
      <w:r>
        <w:rPr>
          <w:rtl/>
          <w:lang w:bidi="fa-IR"/>
        </w:rPr>
        <w:t>دستگيرى و زندان زمانى است كه به مشكلات آن ها رسيدگى شود و نيازهاى آن ها مرتفع شود</w:t>
      </w:r>
      <w:r w:rsidR="00DA6D80">
        <w:rPr>
          <w:rtl/>
          <w:lang w:bidi="fa-IR"/>
        </w:rPr>
        <w:t xml:space="preserve">. </w:t>
      </w:r>
      <w:r>
        <w:rPr>
          <w:rtl/>
          <w:lang w:bidi="fa-IR"/>
        </w:rPr>
        <w:t>و بعد آن ها مرتكب خلاف شوند البته فقر و مشكلات مجوز ارتكاب خلاف نيست بلكه زمينه ساز آن مى باشد</w:t>
      </w:r>
      <w:r w:rsidR="00DA6D80">
        <w:rPr>
          <w:rtl/>
          <w:lang w:bidi="fa-IR"/>
        </w:rPr>
        <w:t xml:space="preserve">. </w:t>
      </w:r>
    </w:p>
    <w:p w:rsidR="00D900BF" w:rsidRDefault="00D900BF" w:rsidP="00D900BF">
      <w:pPr>
        <w:pStyle w:val="libNormal"/>
        <w:rPr>
          <w:rtl/>
          <w:lang w:bidi="fa-IR"/>
        </w:rPr>
      </w:pPr>
      <w:r>
        <w:rPr>
          <w:rtl/>
          <w:lang w:bidi="fa-IR"/>
        </w:rPr>
        <w:t>ثم تفقد اعمالهم</w:t>
      </w:r>
      <w:r w:rsidR="00DA6D80">
        <w:rPr>
          <w:rtl/>
          <w:lang w:bidi="fa-IR"/>
        </w:rPr>
        <w:t xml:space="preserve">، </w:t>
      </w:r>
      <w:r>
        <w:rPr>
          <w:rtl/>
          <w:lang w:bidi="fa-IR"/>
        </w:rPr>
        <w:t>و ابعث العيون من اهل الصدق و الوفاء عليهم</w:t>
      </w:r>
      <w:r w:rsidR="00DA6D80">
        <w:rPr>
          <w:rtl/>
          <w:lang w:bidi="fa-IR"/>
        </w:rPr>
        <w:t xml:space="preserve">، </w:t>
      </w:r>
      <w:r>
        <w:rPr>
          <w:rtl/>
          <w:lang w:bidi="fa-IR"/>
        </w:rPr>
        <w:t>فان تعاهدك فى السر لامورهم حدوه لهم على استعمال الامانه</w:t>
      </w:r>
      <w:r w:rsidR="00DA6D80">
        <w:rPr>
          <w:rtl/>
          <w:lang w:bidi="fa-IR"/>
        </w:rPr>
        <w:t xml:space="preserve">، </w:t>
      </w:r>
      <w:r>
        <w:rPr>
          <w:rtl/>
          <w:lang w:bidi="fa-IR"/>
        </w:rPr>
        <w:t>و الرفق بالرعيه</w:t>
      </w:r>
      <w:r w:rsidR="00DA6D80">
        <w:rPr>
          <w:rtl/>
          <w:lang w:bidi="fa-IR"/>
        </w:rPr>
        <w:t xml:space="preserve">. </w:t>
      </w:r>
    </w:p>
    <w:p w:rsidR="00D900BF" w:rsidRDefault="00D900BF" w:rsidP="00D900BF">
      <w:pPr>
        <w:pStyle w:val="libNormal"/>
        <w:rPr>
          <w:rtl/>
          <w:lang w:bidi="fa-IR"/>
        </w:rPr>
      </w:pPr>
      <w:r>
        <w:rPr>
          <w:rtl/>
          <w:lang w:bidi="fa-IR"/>
        </w:rPr>
        <w:t>و تحفظ من الاعوان</w:t>
      </w:r>
      <w:r w:rsidR="00DA6D80">
        <w:rPr>
          <w:rtl/>
          <w:lang w:bidi="fa-IR"/>
        </w:rPr>
        <w:t>؛</w:t>
      </w:r>
      <w:r>
        <w:rPr>
          <w:rtl/>
          <w:lang w:bidi="fa-IR"/>
        </w:rPr>
        <w:t xml:space="preserve"> فان احد منهم بسط يده الى خيانه اجتمعت بها عليه عندك اخبار عيونك</w:t>
      </w:r>
      <w:r w:rsidR="00DA6D80">
        <w:rPr>
          <w:rtl/>
          <w:lang w:bidi="fa-IR"/>
        </w:rPr>
        <w:t xml:space="preserve">، </w:t>
      </w:r>
      <w:r>
        <w:rPr>
          <w:rtl/>
          <w:lang w:bidi="fa-IR"/>
        </w:rPr>
        <w:t>اكتفيت بذلك شاهدا</w:t>
      </w:r>
      <w:r w:rsidR="00DA6D80">
        <w:rPr>
          <w:rtl/>
          <w:lang w:bidi="fa-IR"/>
        </w:rPr>
        <w:t xml:space="preserve">، </w:t>
      </w:r>
      <w:r>
        <w:rPr>
          <w:rtl/>
          <w:lang w:bidi="fa-IR"/>
        </w:rPr>
        <w:t>فبسطت عليه العقوبه فى بدنه</w:t>
      </w:r>
      <w:r w:rsidR="00DA6D80">
        <w:rPr>
          <w:rtl/>
          <w:lang w:bidi="fa-IR"/>
        </w:rPr>
        <w:t xml:space="preserve">، </w:t>
      </w:r>
      <w:r>
        <w:rPr>
          <w:rtl/>
          <w:lang w:bidi="fa-IR"/>
        </w:rPr>
        <w:t>و اخذنه بما اصاب من عمله</w:t>
      </w:r>
      <w:r w:rsidR="00DA6D80">
        <w:rPr>
          <w:rtl/>
          <w:lang w:bidi="fa-IR"/>
        </w:rPr>
        <w:t xml:space="preserve">، </w:t>
      </w:r>
      <w:r>
        <w:rPr>
          <w:rtl/>
          <w:lang w:bidi="fa-IR"/>
        </w:rPr>
        <w:t>ثم نصبته بمقام المذله</w:t>
      </w:r>
      <w:r w:rsidR="00DA6D80">
        <w:rPr>
          <w:rtl/>
          <w:lang w:bidi="fa-IR"/>
        </w:rPr>
        <w:t xml:space="preserve">، </w:t>
      </w:r>
      <w:r>
        <w:rPr>
          <w:rtl/>
          <w:lang w:bidi="fa-IR"/>
        </w:rPr>
        <w:t>و وسمته بالخيانه</w:t>
      </w:r>
      <w:r w:rsidR="00DA6D80">
        <w:rPr>
          <w:rtl/>
          <w:lang w:bidi="fa-IR"/>
        </w:rPr>
        <w:t xml:space="preserve">، </w:t>
      </w:r>
      <w:r>
        <w:rPr>
          <w:rtl/>
          <w:lang w:bidi="fa-IR"/>
        </w:rPr>
        <w:t>و قلدته عار التهمه</w:t>
      </w:r>
      <w:r w:rsidR="00DA6D80">
        <w:rPr>
          <w:rtl/>
          <w:lang w:bidi="fa-IR"/>
        </w:rPr>
        <w:t xml:space="preserve">. </w:t>
      </w:r>
      <w:r w:rsidRPr="00FC70B6">
        <w:rPr>
          <w:rStyle w:val="libFootnotenumChar"/>
          <w:rtl/>
          <w:lang w:bidi="fa-IR"/>
        </w:rPr>
        <w:t>(257)</w:t>
      </w:r>
    </w:p>
    <w:p w:rsidR="00D900BF" w:rsidRDefault="00D900BF" w:rsidP="00D900BF">
      <w:pPr>
        <w:pStyle w:val="libNormal"/>
        <w:rPr>
          <w:rtl/>
          <w:lang w:bidi="fa-IR"/>
        </w:rPr>
      </w:pPr>
      <w:r>
        <w:rPr>
          <w:rtl/>
          <w:lang w:bidi="fa-IR"/>
        </w:rPr>
        <w:t>سپس رفتار كارگزاران را بررسى كن و جاسوسانى راستگو</w:t>
      </w:r>
      <w:r w:rsidR="00DA6D80">
        <w:rPr>
          <w:rtl/>
          <w:lang w:bidi="fa-IR"/>
        </w:rPr>
        <w:t xml:space="preserve">، </w:t>
      </w:r>
      <w:r>
        <w:rPr>
          <w:rtl/>
          <w:lang w:bidi="fa-IR"/>
        </w:rPr>
        <w:t>و وفاپيشه بر آنان بگمار</w:t>
      </w:r>
      <w:r w:rsidR="00DA6D80">
        <w:rPr>
          <w:rtl/>
          <w:lang w:bidi="fa-IR"/>
        </w:rPr>
        <w:t xml:space="preserve">، </w:t>
      </w:r>
      <w:r>
        <w:rPr>
          <w:rtl/>
          <w:lang w:bidi="fa-IR"/>
        </w:rPr>
        <w:t>كه مراقبت و بازرسى پنهانى تو از كار آنان</w:t>
      </w:r>
      <w:r w:rsidR="00DA6D80">
        <w:rPr>
          <w:rtl/>
          <w:lang w:bidi="fa-IR"/>
        </w:rPr>
        <w:t xml:space="preserve">، </w:t>
      </w:r>
      <w:r>
        <w:rPr>
          <w:rtl/>
          <w:lang w:bidi="fa-IR"/>
        </w:rPr>
        <w:t>سبب امانت دارى</w:t>
      </w:r>
      <w:r w:rsidR="00DA6D80">
        <w:rPr>
          <w:rtl/>
          <w:lang w:bidi="fa-IR"/>
        </w:rPr>
        <w:t xml:space="preserve">، </w:t>
      </w:r>
      <w:r>
        <w:rPr>
          <w:rtl/>
          <w:lang w:bidi="fa-IR"/>
        </w:rPr>
        <w:t>و مهربانى با رعيت خواهد بود</w:t>
      </w:r>
      <w:r w:rsidR="00DA6D80">
        <w:rPr>
          <w:rtl/>
          <w:lang w:bidi="fa-IR"/>
        </w:rPr>
        <w:t xml:space="preserve">. </w:t>
      </w:r>
    </w:p>
    <w:p w:rsidR="00D900BF" w:rsidRDefault="00D900BF" w:rsidP="00D900BF">
      <w:pPr>
        <w:pStyle w:val="libNormal"/>
        <w:rPr>
          <w:rtl/>
          <w:lang w:bidi="fa-IR"/>
        </w:rPr>
      </w:pPr>
      <w:r>
        <w:rPr>
          <w:rtl/>
          <w:lang w:bidi="fa-IR"/>
        </w:rPr>
        <w:lastRenderedPageBreak/>
        <w:t>و از همكاران نزديكت سخت مراقبت كن</w:t>
      </w:r>
      <w:r w:rsidR="00DA6D80">
        <w:rPr>
          <w:rtl/>
          <w:lang w:bidi="fa-IR"/>
        </w:rPr>
        <w:t xml:space="preserve">، </w:t>
      </w:r>
      <w:r>
        <w:rPr>
          <w:rtl/>
          <w:lang w:bidi="fa-IR"/>
        </w:rPr>
        <w:t>و اگر يكى از آنان دست به خيانت زد</w:t>
      </w:r>
      <w:r w:rsidR="00DA6D80">
        <w:rPr>
          <w:rtl/>
          <w:lang w:bidi="fa-IR"/>
        </w:rPr>
        <w:t xml:space="preserve">، </w:t>
      </w:r>
      <w:r>
        <w:rPr>
          <w:rtl/>
          <w:lang w:bidi="fa-IR"/>
        </w:rPr>
        <w:t>و گزارش جاسوسان تو هم آن خيانت را تاييد كرد</w:t>
      </w:r>
      <w:r w:rsidR="00DA6D80">
        <w:rPr>
          <w:rtl/>
          <w:lang w:bidi="fa-IR"/>
        </w:rPr>
        <w:t xml:space="preserve">، </w:t>
      </w:r>
      <w:r>
        <w:rPr>
          <w:rtl/>
          <w:lang w:bidi="fa-IR"/>
        </w:rPr>
        <w:t>به همين مقدار گواهى قناعت كرده او را با تازيانه كيفر كن</w:t>
      </w:r>
      <w:r w:rsidR="00DA6D80">
        <w:rPr>
          <w:rtl/>
          <w:lang w:bidi="fa-IR"/>
        </w:rPr>
        <w:t xml:space="preserve">، </w:t>
      </w:r>
      <w:r>
        <w:rPr>
          <w:rtl/>
          <w:lang w:bidi="fa-IR"/>
        </w:rPr>
        <w:t>و آن چه از اموال كه در اختيار دارد از او باز پس گير</w:t>
      </w:r>
      <w:r w:rsidR="00DA6D80">
        <w:rPr>
          <w:rtl/>
          <w:lang w:bidi="fa-IR"/>
        </w:rPr>
        <w:t xml:space="preserve">، </w:t>
      </w:r>
      <w:r>
        <w:rPr>
          <w:rtl/>
          <w:lang w:bidi="fa-IR"/>
        </w:rPr>
        <w:t>سپس او را خوار دار و خيانتكار بشمار</w:t>
      </w:r>
      <w:r w:rsidR="00DA6D80">
        <w:rPr>
          <w:rtl/>
          <w:lang w:bidi="fa-IR"/>
        </w:rPr>
        <w:t xml:space="preserve">، </w:t>
      </w:r>
      <w:r>
        <w:rPr>
          <w:rtl/>
          <w:lang w:bidi="fa-IR"/>
        </w:rPr>
        <w:t>و طوق بدنامى به گردنش بيافكن</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در فرمانى كه به مالك اشتر مى دهد نسبت به وضع معيشت و رفاه مستضعفان بسيار سفارش مى كند و دوبار در اين نامه</w:t>
      </w:r>
      <w:r w:rsidR="00DA6D80">
        <w:rPr>
          <w:rtl/>
          <w:lang w:bidi="fa-IR"/>
        </w:rPr>
        <w:t xml:space="preserve">، </w:t>
      </w:r>
      <w:r>
        <w:rPr>
          <w:rtl/>
          <w:lang w:bidi="fa-IR"/>
        </w:rPr>
        <w:t>در دو قسمت مستقل</w:t>
      </w:r>
      <w:r w:rsidR="00DA6D80">
        <w:rPr>
          <w:rtl/>
          <w:lang w:bidi="fa-IR"/>
        </w:rPr>
        <w:t xml:space="preserve">، </w:t>
      </w:r>
      <w:r>
        <w:rPr>
          <w:rtl/>
          <w:lang w:bidi="fa-IR"/>
        </w:rPr>
        <w:t>اين مساله را گوشزد مى كند و آن وضع معيشتى طبقه پائين و حاجتمند جامعه است</w:t>
      </w:r>
      <w:r w:rsidR="00DA6D80">
        <w:rPr>
          <w:rtl/>
          <w:lang w:bidi="fa-IR"/>
        </w:rPr>
        <w:t xml:space="preserve">. </w:t>
      </w:r>
    </w:p>
    <w:p w:rsidR="00D900BF" w:rsidRDefault="00D900BF" w:rsidP="00D900BF">
      <w:pPr>
        <w:pStyle w:val="libNormal"/>
        <w:rPr>
          <w:rtl/>
          <w:lang w:bidi="fa-IR"/>
        </w:rPr>
      </w:pPr>
      <w:r>
        <w:rPr>
          <w:rtl/>
          <w:lang w:bidi="fa-IR"/>
        </w:rPr>
        <w:t>ثم الطبقه السفلى من اهل الحاجه و المسكنه الذين بحق رفدهم و معونتهم</w:t>
      </w:r>
      <w:r w:rsidR="00DA6D80">
        <w:rPr>
          <w:rtl/>
          <w:lang w:bidi="fa-IR"/>
        </w:rPr>
        <w:t xml:space="preserve">. </w:t>
      </w:r>
      <w:r>
        <w:rPr>
          <w:rtl/>
          <w:lang w:bidi="fa-IR"/>
        </w:rPr>
        <w:t>و فى الله لكل سعه</w:t>
      </w:r>
      <w:r w:rsidR="00DA6D80">
        <w:rPr>
          <w:rtl/>
          <w:lang w:bidi="fa-IR"/>
        </w:rPr>
        <w:t xml:space="preserve">، </w:t>
      </w:r>
      <w:r>
        <w:rPr>
          <w:rtl/>
          <w:lang w:bidi="fa-IR"/>
        </w:rPr>
        <w:t>و لكل على الوالى حق بقدر ما يصلحه</w:t>
      </w:r>
      <w:r w:rsidR="00DA6D80">
        <w:rPr>
          <w:rtl/>
          <w:lang w:bidi="fa-IR"/>
        </w:rPr>
        <w:t xml:space="preserve">، </w:t>
      </w:r>
      <w:r>
        <w:rPr>
          <w:rtl/>
          <w:lang w:bidi="fa-IR"/>
        </w:rPr>
        <w:t>و ليس يخرج الوالى من حقيقه ما الزمه الله من ذلك الا بالاهتمام و الاستعانه بالله</w:t>
      </w:r>
      <w:r w:rsidR="00DA6D80">
        <w:rPr>
          <w:rtl/>
          <w:lang w:bidi="fa-IR"/>
        </w:rPr>
        <w:t xml:space="preserve">، </w:t>
      </w:r>
      <w:r>
        <w:rPr>
          <w:rtl/>
          <w:lang w:bidi="fa-IR"/>
        </w:rPr>
        <w:t>و توطين نفسه على لزوم الحق</w:t>
      </w:r>
      <w:r w:rsidR="00DA6D80">
        <w:rPr>
          <w:rtl/>
          <w:lang w:bidi="fa-IR"/>
        </w:rPr>
        <w:t xml:space="preserve">، </w:t>
      </w:r>
      <w:r>
        <w:rPr>
          <w:rtl/>
          <w:lang w:bidi="fa-IR"/>
        </w:rPr>
        <w:t>و الصبر عليه فيما خف عليه او ثقل</w:t>
      </w:r>
      <w:r w:rsidR="00DA6D80">
        <w:rPr>
          <w:rtl/>
          <w:lang w:bidi="fa-IR"/>
        </w:rPr>
        <w:t xml:space="preserve">. </w:t>
      </w:r>
      <w:r w:rsidRPr="00FC70B6">
        <w:rPr>
          <w:rStyle w:val="libFootnotenumChar"/>
          <w:rtl/>
          <w:lang w:bidi="fa-IR"/>
        </w:rPr>
        <w:t>(258)</w:t>
      </w:r>
      <w:r>
        <w:rPr>
          <w:rtl/>
          <w:lang w:bidi="fa-IR"/>
        </w:rPr>
        <w:t xml:space="preserve"> قشر ديگر</w:t>
      </w:r>
      <w:r w:rsidR="00DA6D80">
        <w:rPr>
          <w:rtl/>
          <w:lang w:bidi="fa-IR"/>
        </w:rPr>
        <w:t xml:space="preserve">، </w:t>
      </w:r>
      <w:r>
        <w:rPr>
          <w:rtl/>
          <w:lang w:bidi="fa-IR"/>
        </w:rPr>
        <w:t>طبقه پايين از نيازمندان و مستمندانند كه بايد به آنها بخشش و يارى كرد</w:t>
      </w:r>
      <w:r w:rsidR="00DA6D80">
        <w:rPr>
          <w:rtl/>
          <w:lang w:bidi="fa-IR"/>
        </w:rPr>
        <w:t xml:space="preserve">، </w:t>
      </w:r>
      <w:r>
        <w:rPr>
          <w:rtl/>
          <w:lang w:bidi="fa-IR"/>
        </w:rPr>
        <w:t>براى تمام اقشار گوناگون ياد شده در پيشگاه خدا گشايشى است</w:t>
      </w:r>
      <w:r w:rsidR="00DA6D80">
        <w:rPr>
          <w:rtl/>
          <w:lang w:bidi="fa-IR"/>
        </w:rPr>
        <w:t xml:space="preserve">، </w:t>
      </w:r>
      <w:r>
        <w:rPr>
          <w:rtl/>
          <w:lang w:bidi="fa-IR"/>
        </w:rPr>
        <w:t>و همه آنان به مقدارى كه امورشان اصلاح شود بر زمامدار حقى مشخص دارند</w:t>
      </w:r>
      <w:r w:rsidR="00DA6D80">
        <w:rPr>
          <w:rtl/>
          <w:lang w:bidi="fa-IR"/>
        </w:rPr>
        <w:t xml:space="preserve">، </w:t>
      </w:r>
      <w:r>
        <w:rPr>
          <w:rtl/>
          <w:lang w:bidi="fa-IR"/>
        </w:rPr>
        <w:t>و زمامدار از انجام آن چه خدا بر او واجب كرده است نمى تواند موفق باشد جز آن كه تلاش فراوان نمايد و از خدا يارى بطلبد</w:t>
      </w:r>
      <w:r w:rsidR="00DA6D80">
        <w:rPr>
          <w:rtl/>
          <w:lang w:bidi="fa-IR"/>
        </w:rPr>
        <w:t xml:space="preserve">، </w:t>
      </w:r>
      <w:r>
        <w:rPr>
          <w:rtl/>
          <w:lang w:bidi="fa-IR"/>
        </w:rPr>
        <w:t>و خود را براى انجام حق آماده سازد</w:t>
      </w:r>
      <w:r w:rsidR="00DA6D80">
        <w:rPr>
          <w:rtl/>
          <w:lang w:bidi="fa-IR"/>
        </w:rPr>
        <w:t xml:space="preserve">، </w:t>
      </w:r>
      <w:r>
        <w:rPr>
          <w:rtl/>
          <w:lang w:bidi="fa-IR"/>
        </w:rPr>
        <w:t>و در همه كارها</w:t>
      </w:r>
      <w:r w:rsidR="00DA6D80">
        <w:rPr>
          <w:rtl/>
          <w:lang w:bidi="fa-IR"/>
        </w:rPr>
        <w:t xml:space="preserve">، </w:t>
      </w:r>
      <w:r>
        <w:rPr>
          <w:rtl/>
          <w:lang w:bidi="fa-IR"/>
        </w:rPr>
        <w:t>آسان باشد يا دشوار</w:t>
      </w:r>
      <w:r w:rsidR="00DA6D80">
        <w:rPr>
          <w:rtl/>
          <w:lang w:bidi="fa-IR"/>
        </w:rPr>
        <w:t xml:space="preserve">، </w:t>
      </w:r>
      <w:r>
        <w:rPr>
          <w:rtl/>
          <w:lang w:bidi="fa-IR"/>
        </w:rPr>
        <w:t>شكيبايى ورزد</w:t>
      </w:r>
      <w:r w:rsidR="00DA6D80">
        <w:rPr>
          <w:rtl/>
          <w:lang w:bidi="fa-IR"/>
        </w:rPr>
        <w:t xml:space="preserve">. </w:t>
      </w:r>
    </w:p>
    <w:p w:rsidR="00D900BF" w:rsidRDefault="00D900BF" w:rsidP="00D900BF">
      <w:pPr>
        <w:pStyle w:val="libNormal"/>
        <w:rPr>
          <w:rtl/>
          <w:lang w:bidi="fa-IR"/>
        </w:rPr>
      </w:pPr>
      <w:r>
        <w:rPr>
          <w:rtl/>
          <w:lang w:bidi="fa-IR"/>
        </w:rPr>
        <w:t>حاكم اسلامى آن حقى كه خداوند براى اين طبقه پائين و مستمند جامعه قرار داده است</w:t>
      </w:r>
      <w:r w:rsidR="00DA6D80">
        <w:rPr>
          <w:rtl/>
          <w:lang w:bidi="fa-IR"/>
        </w:rPr>
        <w:t xml:space="preserve">، </w:t>
      </w:r>
      <w:r>
        <w:rPr>
          <w:rtl/>
          <w:lang w:bidi="fa-IR"/>
        </w:rPr>
        <w:t>را اختصاص بدهد و توجه بيش ترى به آن ها بكند</w:t>
      </w:r>
      <w:r w:rsidR="00DA6D80">
        <w:rPr>
          <w:rtl/>
          <w:lang w:bidi="fa-IR"/>
        </w:rPr>
        <w:t xml:space="preserve">، </w:t>
      </w:r>
      <w:r>
        <w:rPr>
          <w:rtl/>
          <w:lang w:bidi="fa-IR"/>
        </w:rPr>
        <w:t>چون اين طبقه آسيب پذيرتر است و نياز به كمك بيش ترى دارد</w:t>
      </w:r>
      <w:r w:rsidR="00DA6D80">
        <w:rPr>
          <w:rtl/>
          <w:lang w:bidi="fa-IR"/>
        </w:rPr>
        <w:t xml:space="preserve">. </w:t>
      </w:r>
    </w:p>
    <w:p w:rsidR="00D900BF" w:rsidRDefault="00D900BF" w:rsidP="00D900BF">
      <w:pPr>
        <w:pStyle w:val="libNormal"/>
        <w:rPr>
          <w:rtl/>
          <w:lang w:bidi="fa-IR"/>
        </w:rPr>
      </w:pPr>
      <w:r>
        <w:rPr>
          <w:rtl/>
          <w:lang w:bidi="fa-IR"/>
        </w:rPr>
        <w:lastRenderedPageBreak/>
        <w:t>البته حضرت مى فرمايد گرچه اين كار بسيار سخت است اما بايد حكومت با تلاش و كوشش و كمك از خداوند و صبر و مقاومت اين كار را در حق اين طبقه انجام بدهد</w:t>
      </w:r>
      <w:r w:rsidR="00DA6D80">
        <w:rPr>
          <w:rtl/>
          <w:lang w:bidi="fa-IR"/>
        </w:rPr>
        <w:t xml:space="preserve">، </w:t>
      </w:r>
      <w:r>
        <w:rPr>
          <w:rtl/>
          <w:lang w:bidi="fa-IR"/>
        </w:rPr>
        <w:t>و در قسمت ديگر اين نامه هم به اين طبقه اشاره مى كند و مفصلا سفارش آن ها را به مالك مى كند در حقيقت به تمام حاكمان حكومت اسلامى در طول تاريخ چنين توصيه و سفارشهايى را دارد</w:t>
      </w:r>
      <w:r w:rsidR="00DA6D80">
        <w:rPr>
          <w:rtl/>
          <w:lang w:bidi="fa-IR"/>
        </w:rPr>
        <w:t xml:space="preserve">. </w:t>
      </w:r>
      <w:r>
        <w:rPr>
          <w:rtl/>
          <w:lang w:bidi="fa-IR"/>
        </w:rPr>
        <w:t>مى فرمايد:</w:t>
      </w:r>
    </w:p>
    <w:p w:rsidR="00D900BF" w:rsidRDefault="00D900BF" w:rsidP="00D900BF">
      <w:pPr>
        <w:pStyle w:val="libNormal"/>
        <w:rPr>
          <w:rtl/>
          <w:lang w:bidi="fa-IR"/>
        </w:rPr>
      </w:pPr>
      <w:r>
        <w:rPr>
          <w:rtl/>
          <w:lang w:bidi="fa-IR"/>
        </w:rPr>
        <w:t>ثم الله الله فى الطبقه السفلى من الذين لا حيله لهم</w:t>
      </w:r>
      <w:r w:rsidR="00DA6D80">
        <w:rPr>
          <w:rtl/>
          <w:lang w:bidi="fa-IR"/>
        </w:rPr>
        <w:t xml:space="preserve">، </w:t>
      </w:r>
      <w:r>
        <w:rPr>
          <w:rtl/>
          <w:lang w:bidi="fa-IR"/>
        </w:rPr>
        <w:t>من المساكين و المحتاجين و اهل البوسى و الزمنى</w:t>
      </w:r>
      <w:r w:rsidR="00DA6D80">
        <w:rPr>
          <w:rtl/>
          <w:lang w:bidi="fa-IR"/>
        </w:rPr>
        <w:t xml:space="preserve">، </w:t>
      </w:r>
      <w:r>
        <w:rPr>
          <w:rtl/>
          <w:lang w:bidi="fa-IR"/>
        </w:rPr>
        <w:t>فان فى هذه الطبقه قانعا و معترا</w:t>
      </w:r>
      <w:r w:rsidR="00DA6D80">
        <w:rPr>
          <w:rtl/>
          <w:lang w:bidi="fa-IR"/>
        </w:rPr>
        <w:t xml:space="preserve">، </w:t>
      </w:r>
      <w:r>
        <w:rPr>
          <w:rtl/>
          <w:lang w:bidi="fa-IR"/>
        </w:rPr>
        <w:t>و احفظ لله ما استحفظك من حقه فيهم</w:t>
      </w:r>
      <w:r w:rsidR="00DA6D80">
        <w:rPr>
          <w:rtl/>
          <w:lang w:bidi="fa-IR"/>
        </w:rPr>
        <w:t xml:space="preserve">، </w:t>
      </w:r>
      <w:r>
        <w:rPr>
          <w:rtl/>
          <w:lang w:bidi="fa-IR"/>
        </w:rPr>
        <w:t>و اجعل لهم قسما من بيت مالك</w:t>
      </w:r>
      <w:r w:rsidR="00DA6D80">
        <w:rPr>
          <w:rtl/>
          <w:lang w:bidi="fa-IR"/>
        </w:rPr>
        <w:t xml:space="preserve">، </w:t>
      </w:r>
      <w:r>
        <w:rPr>
          <w:rtl/>
          <w:lang w:bidi="fa-IR"/>
        </w:rPr>
        <w:t>و قسما من غلات صوافى الاسلام فى كل بلد</w:t>
      </w:r>
      <w:r w:rsidR="00DA6D80">
        <w:rPr>
          <w:rtl/>
          <w:lang w:bidi="fa-IR"/>
        </w:rPr>
        <w:t xml:space="preserve">، </w:t>
      </w:r>
      <w:r>
        <w:rPr>
          <w:rtl/>
          <w:lang w:bidi="fa-IR"/>
        </w:rPr>
        <w:t>فان للاقصى منهم مثل الذى للادنى</w:t>
      </w:r>
      <w:r w:rsidR="00DA6D80">
        <w:rPr>
          <w:rtl/>
          <w:lang w:bidi="fa-IR"/>
        </w:rPr>
        <w:t xml:space="preserve">، </w:t>
      </w:r>
      <w:r>
        <w:rPr>
          <w:rtl/>
          <w:lang w:bidi="fa-IR"/>
        </w:rPr>
        <w:t>و كل قد استرعيت حقه</w:t>
      </w:r>
      <w:r w:rsidR="00DA6D80">
        <w:rPr>
          <w:rtl/>
          <w:lang w:bidi="fa-IR"/>
        </w:rPr>
        <w:t xml:space="preserve">. </w:t>
      </w:r>
    </w:p>
    <w:p w:rsidR="00D900BF" w:rsidRDefault="00D900BF" w:rsidP="00D900BF">
      <w:pPr>
        <w:pStyle w:val="libNormal"/>
        <w:rPr>
          <w:rtl/>
          <w:lang w:bidi="fa-IR"/>
        </w:rPr>
      </w:pPr>
      <w:r>
        <w:rPr>
          <w:rtl/>
          <w:lang w:bidi="fa-IR"/>
        </w:rPr>
        <w:t>فلا يشغلنك عنهم بطر</w:t>
      </w:r>
      <w:r w:rsidR="00DA6D80">
        <w:rPr>
          <w:rtl/>
          <w:lang w:bidi="fa-IR"/>
        </w:rPr>
        <w:t xml:space="preserve">، </w:t>
      </w:r>
      <w:r>
        <w:rPr>
          <w:rtl/>
          <w:lang w:bidi="fa-IR"/>
        </w:rPr>
        <w:t>فانك لا تعذر بتضييعك التافه لاحكامك الكثير المهم</w:t>
      </w:r>
      <w:r w:rsidR="00DA6D80">
        <w:rPr>
          <w:rtl/>
          <w:lang w:bidi="fa-IR"/>
        </w:rPr>
        <w:t xml:space="preserve">، </w:t>
      </w:r>
      <w:r>
        <w:rPr>
          <w:rtl/>
          <w:lang w:bidi="fa-IR"/>
        </w:rPr>
        <w:t>فلا تشخص همك عنهم</w:t>
      </w:r>
      <w:r w:rsidR="00DA6D80">
        <w:rPr>
          <w:rtl/>
          <w:lang w:bidi="fa-IR"/>
        </w:rPr>
        <w:t xml:space="preserve">، </w:t>
      </w:r>
      <w:r>
        <w:rPr>
          <w:rtl/>
          <w:lang w:bidi="fa-IR"/>
        </w:rPr>
        <w:t>و لا تصعر خدك لهم</w:t>
      </w:r>
      <w:r w:rsidR="00DA6D80">
        <w:rPr>
          <w:rtl/>
          <w:lang w:bidi="fa-IR"/>
        </w:rPr>
        <w:t xml:space="preserve">، </w:t>
      </w:r>
      <w:r>
        <w:rPr>
          <w:rtl/>
          <w:lang w:bidi="fa-IR"/>
        </w:rPr>
        <w:t>و تفقد امور من لا يصل اليك منهم ممن تقتحمه العيون</w:t>
      </w:r>
      <w:r w:rsidR="00DA6D80">
        <w:rPr>
          <w:rtl/>
          <w:lang w:bidi="fa-IR"/>
        </w:rPr>
        <w:t xml:space="preserve">، </w:t>
      </w:r>
      <w:r>
        <w:rPr>
          <w:rtl/>
          <w:lang w:bidi="fa-IR"/>
        </w:rPr>
        <w:t>و تحقره الرجال</w:t>
      </w:r>
      <w:r w:rsidR="00DA6D80">
        <w:rPr>
          <w:rtl/>
          <w:lang w:bidi="fa-IR"/>
        </w:rPr>
        <w:t xml:space="preserve">. </w:t>
      </w:r>
    </w:p>
    <w:p w:rsidR="00D900BF" w:rsidRDefault="00D900BF" w:rsidP="00D900BF">
      <w:pPr>
        <w:pStyle w:val="libNormal"/>
        <w:rPr>
          <w:rtl/>
          <w:lang w:bidi="fa-IR"/>
        </w:rPr>
      </w:pPr>
      <w:r>
        <w:rPr>
          <w:rtl/>
          <w:lang w:bidi="fa-IR"/>
        </w:rPr>
        <w:t>ففرغ لالئك ثقتك من اهل الخشيه و التواضع</w:t>
      </w:r>
      <w:r w:rsidR="00DA6D80">
        <w:rPr>
          <w:rtl/>
          <w:lang w:bidi="fa-IR"/>
        </w:rPr>
        <w:t xml:space="preserve">، </w:t>
      </w:r>
      <w:r>
        <w:rPr>
          <w:rtl/>
          <w:lang w:bidi="fa-IR"/>
        </w:rPr>
        <w:t>فليرفع اليك امورهم</w:t>
      </w:r>
      <w:r w:rsidR="00DA6D80">
        <w:rPr>
          <w:rtl/>
          <w:lang w:bidi="fa-IR"/>
        </w:rPr>
        <w:t xml:space="preserve">، </w:t>
      </w:r>
      <w:r>
        <w:rPr>
          <w:rtl/>
          <w:lang w:bidi="fa-IR"/>
        </w:rPr>
        <w:t>ثم اعمل فيهم بالاعذار الى الله يوم تلقاه</w:t>
      </w:r>
      <w:r w:rsidR="00DA6D80">
        <w:rPr>
          <w:rtl/>
          <w:lang w:bidi="fa-IR"/>
        </w:rPr>
        <w:t xml:space="preserve">، </w:t>
      </w:r>
      <w:r>
        <w:rPr>
          <w:rtl/>
          <w:lang w:bidi="fa-IR"/>
        </w:rPr>
        <w:t>فان هولاء من بين الرعيه احوج الى الانصاف من غيرهم</w:t>
      </w:r>
      <w:r w:rsidR="00DA6D80">
        <w:rPr>
          <w:rtl/>
          <w:lang w:bidi="fa-IR"/>
        </w:rPr>
        <w:t xml:space="preserve">، </w:t>
      </w:r>
      <w:r>
        <w:rPr>
          <w:rtl/>
          <w:lang w:bidi="fa-IR"/>
        </w:rPr>
        <w:t>و كل فاعذر الى الله فى تاديه حقه اليه</w:t>
      </w:r>
      <w:r w:rsidR="00DA6D80">
        <w:rPr>
          <w:rtl/>
          <w:lang w:bidi="fa-IR"/>
        </w:rPr>
        <w:t xml:space="preserve">. </w:t>
      </w:r>
    </w:p>
    <w:p w:rsidR="00D900BF" w:rsidRDefault="00D900BF" w:rsidP="00D900BF">
      <w:pPr>
        <w:pStyle w:val="libNormal"/>
        <w:rPr>
          <w:rtl/>
          <w:lang w:bidi="fa-IR"/>
        </w:rPr>
      </w:pPr>
      <w:r>
        <w:rPr>
          <w:rtl/>
          <w:lang w:bidi="fa-IR"/>
        </w:rPr>
        <w:t>و تعهد اهل اليتم و ذوى الرقه فى السن ممن لا حيله له</w:t>
      </w:r>
      <w:r w:rsidR="00DA6D80">
        <w:rPr>
          <w:rtl/>
          <w:lang w:bidi="fa-IR"/>
        </w:rPr>
        <w:t xml:space="preserve">، </w:t>
      </w:r>
      <w:r>
        <w:rPr>
          <w:rtl/>
          <w:lang w:bidi="fa-IR"/>
        </w:rPr>
        <w:t>و لا ينصب للمساله نفسه</w:t>
      </w:r>
      <w:r w:rsidR="00DA6D80">
        <w:rPr>
          <w:rtl/>
          <w:lang w:bidi="fa-IR"/>
        </w:rPr>
        <w:t xml:space="preserve">، </w:t>
      </w:r>
      <w:r>
        <w:rPr>
          <w:rtl/>
          <w:lang w:bidi="fa-IR"/>
        </w:rPr>
        <w:t>و ذلك على الولاه ثقيل</w:t>
      </w:r>
      <w:r w:rsidR="00DA6D80">
        <w:rPr>
          <w:rtl/>
          <w:lang w:bidi="fa-IR"/>
        </w:rPr>
        <w:t xml:space="preserve">، </w:t>
      </w:r>
      <w:r>
        <w:rPr>
          <w:rtl/>
          <w:lang w:bidi="fa-IR"/>
        </w:rPr>
        <w:t>و الحق كله ثقيل</w:t>
      </w:r>
      <w:r w:rsidR="00DA6D80">
        <w:rPr>
          <w:rtl/>
          <w:lang w:bidi="fa-IR"/>
        </w:rPr>
        <w:t>؛</w:t>
      </w:r>
      <w:r>
        <w:rPr>
          <w:rtl/>
          <w:lang w:bidi="fa-IR"/>
        </w:rPr>
        <w:t xml:space="preserve"> و قد يحففه الله على اقوام طلبوا العاقبه فصبروا انفسهم</w:t>
      </w:r>
      <w:r w:rsidR="00DA6D80">
        <w:rPr>
          <w:rtl/>
          <w:lang w:bidi="fa-IR"/>
        </w:rPr>
        <w:t xml:space="preserve">، </w:t>
      </w:r>
      <w:r>
        <w:rPr>
          <w:rtl/>
          <w:lang w:bidi="fa-IR"/>
        </w:rPr>
        <w:t>ووثقوا بصدق موعود الله لهم</w:t>
      </w:r>
      <w:r w:rsidR="00DA6D80">
        <w:rPr>
          <w:rtl/>
          <w:lang w:bidi="fa-IR"/>
        </w:rPr>
        <w:t xml:space="preserve">. </w:t>
      </w:r>
      <w:r w:rsidRPr="00FC70B6">
        <w:rPr>
          <w:rStyle w:val="libFootnotenumChar"/>
          <w:rtl/>
          <w:lang w:bidi="fa-IR"/>
        </w:rPr>
        <w:t>(259)</w:t>
      </w:r>
    </w:p>
    <w:p w:rsidR="00D900BF" w:rsidRDefault="00D900BF" w:rsidP="00D900BF">
      <w:pPr>
        <w:pStyle w:val="libNormal"/>
        <w:rPr>
          <w:rtl/>
          <w:lang w:bidi="fa-IR"/>
        </w:rPr>
      </w:pPr>
      <w:r>
        <w:rPr>
          <w:rtl/>
          <w:lang w:bidi="fa-IR"/>
        </w:rPr>
        <w:t>سپس خدا را! خدا را! در خصوص طبقات پايين و محروم جامعه كه هيچ چاره اى ندارند</w:t>
      </w:r>
      <w:r w:rsidR="00DA6D80">
        <w:rPr>
          <w:rtl/>
          <w:lang w:bidi="fa-IR"/>
        </w:rPr>
        <w:t xml:space="preserve">، </w:t>
      </w:r>
      <w:r>
        <w:rPr>
          <w:rtl/>
          <w:lang w:bidi="fa-IR"/>
        </w:rPr>
        <w:t>از زمين گيران</w:t>
      </w:r>
      <w:r w:rsidR="00DA6D80">
        <w:rPr>
          <w:rtl/>
          <w:lang w:bidi="fa-IR"/>
        </w:rPr>
        <w:t xml:space="preserve">، </w:t>
      </w:r>
      <w:r>
        <w:rPr>
          <w:rtl/>
          <w:lang w:bidi="fa-IR"/>
        </w:rPr>
        <w:t>نيازمندان</w:t>
      </w:r>
      <w:r w:rsidR="00DA6D80">
        <w:rPr>
          <w:rtl/>
          <w:lang w:bidi="fa-IR"/>
        </w:rPr>
        <w:t xml:space="preserve">، </w:t>
      </w:r>
      <w:r>
        <w:rPr>
          <w:rtl/>
          <w:lang w:bidi="fa-IR"/>
        </w:rPr>
        <w:t>گرفتاران</w:t>
      </w:r>
      <w:r w:rsidR="00DA6D80">
        <w:rPr>
          <w:rtl/>
          <w:lang w:bidi="fa-IR"/>
        </w:rPr>
        <w:t xml:space="preserve">، </w:t>
      </w:r>
      <w:r>
        <w:rPr>
          <w:rtl/>
          <w:lang w:bidi="fa-IR"/>
        </w:rPr>
        <w:t>دردمندان</w:t>
      </w:r>
      <w:r w:rsidR="00DA6D80">
        <w:rPr>
          <w:rtl/>
          <w:lang w:bidi="fa-IR"/>
        </w:rPr>
        <w:t xml:space="preserve">، </w:t>
      </w:r>
      <w:r>
        <w:rPr>
          <w:rtl/>
          <w:lang w:bidi="fa-IR"/>
        </w:rPr>
        <w:t>همانا در اين طبقه محروم گروهى خويشتن دارى نموده</w:t>
      </w:r>
      <w:r w:rsidR="00DA6D80">
        <w:rPr>
          <w:rtl/>
          <w:lang w:bidi="fa-IR"/>
        </w:rPr>
        <w:t xml:space="preserve">، </w:t>
      </w:r>
      <w:r>
        <w:rPr>
          <w:rtl/>
          <w:lang w:bidi="fa-IR"/>
        </w:rPr>
        <w:t xml:space="preserve">و گروهى به گدايى دست نياز بر مى </w:t>
      </w:r>
      <w:r>
        <w:rPr>
          <w:rtl/>
          <w:lang w:bidi="fa-IR"/>
        </w:rPr>
        <w:lastRenderedPageBreak/>
        <w:t>دارند</w:t>
      </w:r>
      <w:r w:rsidR="00DA6D80">
        <w:rPr>
          <w:rtl/>
          <w:lang w:bidi="fa-IR"/>
        </w:rPr>
        <w:t xml:space="preserve">، </w:t>
      </w:r>
      <w:r>
        <w:rPr>
          <w:rtl/>
          <w:lang w:bidi="fa-IR"/>
        </w:rPr>
        <w:t>پس براى خدا پاسدار حقى باش كه خداوند براى اين طبقه معين فرموده است</w:t>
      </w:r>
      <w:r w:rsidR="00DA6D80">
        <w:rPr>
          <w:rtl/>
          <w:lang w:bidi="fa-IR"/>
        </w:rPr>
        <w:t xml:space="preserve">، </w:t>
      </w:r>
      <w:r>
        <w:rPr>
          <w:rtl/>
          <w:lang w:bidi="fa-IR"/>
        </w:rPr>
        <w:t>بخشى از بيت المال و بخشى از غله هاى زمين هاى غنيمتى اسلام را در هر شهرى به طبقات پايين اختصاص ده</w:t>
      </w:r>
      <w:r w:rsidR="00DA6D80">
        <w:rPr>
          <w:rtl/>
          <w:lang w:bidi="fa-IR"/>
        </w:rPr>
        <w:t xml:space="preserve">، </w:t>
      </w:r>
      <w:r>
        <w:rPr>
          <w:rtl/>
          <w:lang w:bidi="fa-IR"/>
        </w:rPr>
        <w:t>زيرا براى دورترين مسلمانان همانند نزديك ترين شان سهمى مساوى وجود دارد و تو مسوول رعايت آن مى باشى</w:t>
      </w:r>
      <w:r w:rsidR="00DA6D80">
        <w:rPr>
          <w:rtl/>
          <w:lang w:bidi="fa-IR"/>
        </w:rPr>
        <w:t xml:space="preserve">. </w:t>
      </w:r>
    </w:p>
    <w:p w:rsidR="00D900BF" w:rsidRDefault="00D900BF" w:rsidP="00D900BF">
      <w:pPr>
        <w:pStyle w:val="libNormal"/>
        <w:rPr>
          <w:rtl/>
          <w:lang w:bidi="fa-IR"/>
        </w:rPr>
      </w:pPr>
      <w:r>
        <w:rPr>
          <w:rtl/>
          <w:lang w:bidi="fa-IR"/>
        </w:rPr>
        <w:t>مبادا سرمستى حكومت تو را از رسيدگى به آنان باز دارد</w:t>
      </w:r>
      <w:r w:rsidR="00DA6D80">
        <w:rPr>
          <w:rtl/>
          <w:lang w:bidi="fa-IR"/>
        </w:rPr>
        <w:t xml:space="preserve">، </w:t>
      </w:r>
      <w:r>
        <w:rPr>
          <w:rtl/>
          <w:lang w:bidi="fa-IR"/>
        </w:rPr>
        <w:t>كه هرگز انجام كارهاى فراوان و مهم عذرى براى ترك مسووليت هاى كوچك تر نخواهد بود</w:t>
      </w:r>
      <w:r w:rsidR="00DA6D80">
        <w:rPr>
          <w:rtl/>
          <w:lang w:bidi="fa-IR"/>
        </w:rPr>
        <w:t xml:space="preserve">، </w:t>
      </w:r>
      <w:r>
        <w:rPr>
          <w:rtl/>
          <w:lang w:bidi="fa-IR"/>
        </w:rPr>
        <w:t>همواره در فكر مشكلات آنان باش</w:t>
      </w:r>
      <w:r w:rsidR="00DA6D80">
        <w:rPr>
          <w:rtl/>
          <w:lang w:bidi="fa-IR"/>
        </w:rPr>
        <w:t xml:space="preserve">، </w:t>
      </w:r>
      <w:r>
        <w:rPr>
          <w:rtl/>
          <w:lang w:bidi="fa-IR"/>
        </w:rPr>
        <w:t>و از آنان روى برمگردان</w:t>
      </w:r>
      <w:r w:rsidR="00DA6D80">
        <w:rPr>
          <w:rtl/>
          <w:lang w:bidi="fa-IR"/>
        </w:rPr>
        <w:t xml:space="preserve">، </w:t>
      </w:r>
      <w:r>
        <w:rPr>
          <w:rtl/>
          <w:lang w:bidi="fa-IR"/>
        </w:rPr>
        <w:t>به ويژه امور كسانى را از آنان بيشتر رسيدگى كن كه از كوچكى به چشم نمى آيند و ديگران آنان را كوچك مى شمارند و كمتر به تو دسترسى دارند</w:t>
      </w:r>
      <w:r w:rsidR="00DA6D80">
        <w:rPr>
          <w:rtl/>
          <w:lang w:bidi="fa-IR"/>
        </w:rPr>
        <w:t xml:space="preserve">. </w:t>
      </w:r>
    </w:p>
    <w:p w:rsidR="00D900BF" w:rsidRDefault="00D900BF" w:rsidP="00D900BF">
      <w:pPr>
        <w:pStyle w:val="libNormal"/>
        <w:rPr>
          <w:rtl/>
          <w:lang w:bidi="fa-IR"/>
        </w:rPr>
      </w:pPr>
      <w:r>
        <w:rPr>
          <w:rtl/>
          <w:lang w:bidi="fa-IR"/>
        </w:rPr>
        <w:t>براى اين گروه از افراد مورد اطمينان خود كه خدا ترس و فروتنند انتخاب كن</w:t>
      </w:r>
      <w:r w:rsidR="00DA6D80">
        <w:rPr>
          <w:rtl/>
          <w:lang w:bidi="fa-IR"/>
        </w:rPr>
        <w:t xml:space="preserve">، </w:t>
      </w:r>
      <w:r>
        <w:rPr>
          <w:rtl/>
          <w:lang w:bidi="fa-IR"/>
        </w:rPr>
        <w:t>تا پيرامونشان تحقيق و مسائل آنان را به تو گزارش كنند</w:t>
      </w:r>
      <w:r w:rsidR="00DA6D80">
        <w:rPr>
          <w:rtl/>
          <w:lang w:bidi="fa-IR"/>
        </w:rPr>
        <w:t xml:space="preserve">. </w:t>
      </w:r>
      <w:r>
        <w:rPr>
          <w:rtl/>
          <w:lang w:bidi="fa-IR"/>
        </w:rPr>
        <w:t>سپس در رفع مشكلاتشان بگونه اى عمل كن كه در پيشگاه خدا عذرى داشته باشى</w:t>
      </w:r>
      <w:r w:rsidR="00DA6D80">
        <w:rPr>
          <w:rtl/>
          <w:lang w:bidi="fa-IR"/>
        </w:rPr>
        <w:t xml:space="preserve">، </w:t>
      </w:r>
      <w:r>
        <w:rPr>
          <w:rtl/>
          <w:lang w:bidi="fa-IR"/>
        </w:rPr>
        <w:t>زيرا اين گروه در ميان رعيت بيشتر از ديگران به عدالت نيازمندند و حق آنان را بگونه اى بپرداز كه در نزد خدا معذور باشى</w:t>
      </w:r>
      <w:r w:rsidR="00DA6D80">
        <w:rPr>
          <w:rtl/>
          <w:lang w:bidi="fa-IR"/>
        </w:rPr>
        <w:t xml:space="preserve">، </w:t>
      </w:r>
      <w:r>
        <w:rPr>
          <w:rtl/>
          <w:lang w:bidi="fa-IR"/>
        </w:rPr>
        <w:t>از يتيمان خردسال</w:t>
      </w:r>
      <w:r w:rsidR="00DA6D80">
        <w:rPr>
          <w:rtl/>
          <w:lang w:bidi="fa-IR"/>
        </w:rPr>
        <w:t xml:space="preserve">، </w:t>
      </w:r>
      <w:r>
        <w:rPr>
          <w:rtl/>
          <w:lang w:bidi="fa-IR"/>
        </w:rPr>
        <w:t>و پيران سالخورده كه راه چاره اى ندارند</w:t>
      </w:r>
      <w:r w:rsidR="00DA6D80">
        <w:rPr>
          <w:rtl/>
          <w:lang w:bidi="fa-IR"/>
        </w:rPr>
        <w:t xml:space="preserve">. </w:t>
      </w:r>
    </w:p>
    <w:p w:rsidR="00D900BF" w:rsidRDefault="00D900BF" w:rsidP="00D900BF">
      <w:pPr>
        <w:pStyle w:val="libNormal"/>
        <w:rPr>
          <w:rtl/>
          <w:lang w:bidi="fa-IR"/>
        </w:rPr>
      </w:pPr>
      <w:r>
        <w:rPr>
          <w:rtl/>
          <w:lang w:bidi="fa-IR"/>
        </w:rPr>
        <w:t>و دست نياز بر نمى دارند</w:t>
      </w:r>
      <w:r w:rsidR="00DA6D80">
        <w:rPr>
          <w:rtl/>
          <w:lang w:bidi="fa-IR"/>
        </w:rPr>
        <w:t xml:space="preserve">، </w:t>
      </w:r>
      <w:r>
        <w:rPr>
          <w:rtl/>
          <w:lang w:bidi="fa-IR"/>
        </w:rPr>
        <w:t>پيوسته دلجويى كه كه مسووليتى سنگين بر دوش زمامداران است</w:t>
      </w:r>
      <w:r w:rsidR="00DA6D80">
        <w:rPr>
          <w:rtl/>
          <w:lang w:bidi="fa-IR"/>
        </w:rPr>
        <w:t xml:space="preserve">. </w:t>
      </w:r>
      <w:r>
        <w:rPr>
          <w:rtl/>
          <w:lang w:bidi="fa-IR"/>
        </w:rPr>
        <w:t>اگر چه حق</w:t>
      </w:r>
      <w:r w:rsidR="00DA6D80">
        <w:rPr>
          <w:rtl/>
          <w:lang w:bidi="fa-IR"/>
        </w:rPr>
        <w:t xml:space="preserve">، </w:t>
      </w:r>
      <w:r>
        <w:rPr>
          <w:rtl/>
          <w:lang w:bidi="fa-IR"/>
        </w:rPr>
        <w:t>تمامش سنگين است اما خدا آن را بر مردمى آسان مى كند كه آخرت مى طلبند</w:t>
      </w:r>
      <w:r w:rsidR="00DA6D80">
        <w:rPr>
          <w:rtl/>
          <w:lang w:bidi="fa-IR"/>
        </w:rPr>
        <w:t xml:space="preserve">، </w:t>
      </w:r>
      <w:r>
        <w:rPr>
          <w:rtl/>
          <w:lang w:bidi="fa-IR"/>
        </w:rPr>
        <w:t>نفس را به شكيبايى وا مى دارند</w:t>
      </w:r>
      <w:r w:rsidR="00DA6D80">
        <w:rPr>
          <w:rtl/>
          <w:lang w:bidi="fa-IR"/>
        </w:rPr>
        <w:t xml:space="preserve">، </w:t>
      </w:r>
      <w:r>
        <w:rPr>
          <w:rtl/>
          <w:lang w:bidi="fa-IR"/>
        </w:rPr>
        <w:t>و به وعده هاى پروردگار اطمينان دارند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تاكيد مى كند كه كارگزاران بايد فرصتى به نيازمندان بدهند تا آزادانه و راحت با آن ها صحبت كنند و مشكلات خود را بيان كنند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به شدت از مركز گرايى نهى مى كند و مى فرمايد:</w:t>
      </w:r>
    </w:p>
    <w:p w:rsidR="00D900BF" w:rsidRDefault="00D900BF" w:rsidP="00D900BF">
      <w:pPr>
        <w:pStyle w:val="libNormal"/>
        <w:rPr>
          <w:rtl/>
          <w:lang w:bidi="fa-IR"/>
        </w:rPr>
      </w:pPr>
      <w:r>
        <w:rPr>
          <w:rtl/>
          <w:lang w:bidi="fa-IR"/>
        </w:rPr>
        <w:lastRenderedPageBreak/>
        <w:t>نكند كه فقط اطراف خود و مركز حكومت را ببينى</w:t>
      </w:r>
      <w:r w:rsidR="00DA6D80">
        <w:rPr>
          <w:rtl/>
          <w:lang w:bidi="fa-IR"/>
        </w:rPr>
        <w:t xml:space="preserve">، </w:t>
      </w:r>
      <w:r>
        <w:rPr>
          <w:rtl/>
          <w:lang w:bidi="fa-IR"/>
        </w:rPr>
        <w:t>بلكه بايد به نقاط دور دست هم توجهى داشته باشى</w:t>
      </w:r>
      <w:r w:rsidR="00DA6D80">
        <w:rPr>
          <w:rtl/>
          <w:lang w:bidi="fa-IR"/>
        </w:rPr>
        <w:t xml:space="preserve">. </w:t>
      </w:r>
    </w:p>
    <w:p w:rsidR="00D900BF" w:rsidRDefault="00D900BF" w:rsidP="00D900BF">
      <w:pPr>
        <w:pStyle w:val="libNormal"/>
        <w:rPr>
          <w:rtl/>
          <w:lang w:bidi="fa-IR"/>
        </w:rPr>
      </w:pPr>
      <w:r>
        <w:rPr>
          <w:rtl/>
          <w:lang w:bidi="fa-IR"/>
        </w:rPr>
        <w:t>نسبت به افراد مستمندى كه با كرامت نفس و عزت نفسى كه دارند</w:t>
      </w:r>
      <w:r w:rsidR="00DA6D80">
        <w:rPr>
          <w:rtl/>
          <w:lang w:bidi="fa-IR"/>
        </w:rPr>
        <w:t xml:space="preserve">، </w:t>
      </w:r>
      <w:r>
        <w:rPr>
          <w:rtl/>
          <w:lang w:bidi="fa-IR"/>
        </w:rPr>
        <w:t>تقاضا نمى كنند</w:t>
      </w:r>
      <w:r w:rsidR="00DA6D80">
        <w:rPr>
          <w:rtl/>
          <w:lang w:bidi="fa-IR"/>
        </w:rPr>
        <w:t xml:space="preserve">، </w:t>
      </w:r>
      <w:r>
        <w:rPr>
          <w:rtl/>
          <w:lang w:bidi="fa-IR"/>
        </w:rPr>
        <w:t>تذكر مى دهد</w:t>
      </w:r>
      <w:r w:rsidR="00DA6D80">
        <w:rPr>
          <w:rtl/>
          <w:lang w:bidi="fa-IR"/>
        </w:rPr>
        <w:t xml:space="preserve">. </w:t>
      </w:r>
      <w:r>
        <w:rPr>
          <w:rtl/>
          <w:lang w:bidi="fa-IR"/>
        </w:rPr>
        <w:t>آن حضرت در ادامه مى فرمايد:</w:t>
      </w:r>
    </w:p>
    <w:p w:rsidR="00D900BF" w:rsidRDefault="00D900BF" w:rsidP="00D900BF">
      <w:pPr>
        <w:pStyle w:val="libNormal"/>
        <w:rPr>
          <w:rtl/>
          <w:lang w:bidi="fa-IR"/>
        </w:rPr>
      </w:pPr>
      <w:r>
        <w:rPr>
          <w:rtl/>
          <w:lang w:bidi="fa-IR"/>
        </w:rPr>
        <w:t>و اجعل لذوى الحاجات منك قسما تفرغ لهم فيه شخصك</w:t>
      </w:r>
      <w:r w:rsidR="00DA6D80">
        <w:rPr>
          <w:rtl/>
          <w:lang w:bidi="fa-IR"/>
        </w:rPr>
        <w:t xml:space="preserve">، </w:t>
      </w:r>
      <w:r>
        <w:rPr>
          <w:rtl/>
          <w:lang w:bidi="fa-IR"/>
        </w:rPr>
        <w:t>و تجلس لهم مجلسا عاما فتتواضع فيه لله الذى خلقك</w:t>
      </w:r>
      <w:r w:rsidR="00DA6D80">
        <w:rPr>
          <w:rtl/>
          <w:lang w:bidi="fa-IR"/>
        </w:rPr>
        <w:t xml:space="preserve">، </w:t>
      </w:r>
      <w:r>
        <w:rPr>
          <w:rtl/>
          <w:lang w:bidi="fa-IR"/>
        </w:rPr>
        <w:t>و تقعد عنهم جندك و اعوانك من احراسك و شرطك</w:t>
      </w:r>
      <w:r w:rsidR="00DA6D80">
        <w:rPr>
          <w:rtl/>
          <w:lang w:bidi="fa-IR"/>
        </w:rPr>
        <w:t xml:space="preserve">، </w:t>
      </w:r>
      <w:r>
        <w:rPr>
          <w:rtl/>
          <w:lang w:bidi="fa-IR"/>
        </w:rPr>
        <w:t>حتى يكلمك متكلمهم غير منتعتع</w:t>
      </w:r>
      <w:r w:rsidR="00DA6D80">
        <w:rPr>
          <w:rtl/>
          <w:lang w:bidi="fa-IR"/>
        </w:rPr>
        <w:t xml:space="preserve">، </w:t>
      </w:r>
      <w:r>
        <w:rPr>
          <w:rtl/>
          <w:lang w:bidi="fa-IR"/>
        </w:rPr>
        <w:t xml:space="preserve">فانى سمعت رسول الله </w:t>
      </w:r>
      <w:r w:rsidR="00885AB6" w:rsidRPr="00885AB6">
        <w:rPr>
          <w:rStyle w:val="libAlaemChar"/>
          <w:rtl/>
        </w:rPr>
        <w:t>صلى‌الله‌عليه‌وآله</w:t>
      </w:r>
      <w:r>
        <w:rPr>
          <w:rtl/>
          <w:lang w:bidi="fa-IR"/>
        </w:rPr>
        <w:t xml:space="preserve"> يقول فى غير موطن : لن تقدس امه لا يوخذ للضعيف فيها حقه من القوى غير متتعتع</w:t>
      </w:r>
      <w:r w:rsidR="00DA6D80">
        <w:rPr>
          <w:rtl/>
          <w:lang w:bidi="fa-IR"/>
        </w:rPr>
        <w:t xml:space="preserve">. </w:t>
      </w:r>
    </w:p>
    <w:p w:rsidR="00D900BF" w:rsidRDefault="00D900BF" w:rsidP="00D900BF">
      <w:pPr>
        <w:pStyle w:val="libNormal"/>
        <w:rPr>
          <w:rtl/>
          <w:lang w:bidi="fa-IR"/>
        </w:rPr>
      </w:pPr>
      <w:r>
        <w:rPr>
          <w:rtl/>
          <w:lang w:bidi="fa-IR"/>
        </w:rPr>
        <w:t>ثم احتمل الخرق منهم و العى</w:t>
      </w:r>
      <w:r w:rsidR="00DA6D80">
        <w:rPr>
          <w:rtl/>
          <w:lang w:bidi="fa-IR"/>
        </w:rPr>
        <w:t xml:space="preserve">، </w:t>
      </w:r>
      <w:r>
        <w:rPr>
          <w:rtl/>
          <w:lang w:bidi="fa-IR"/>
        </w:rPr>
        <w:t>ونح عنهم الضيق و الانف يبسط الله عليك بذلك اكناف رحمته</w:t>
      </w:r>
      <w:r w:rsidR="00DA6D80">
        <w:rPr>
          <w:rtl/>
          <w:lang w:bidi="fa-IR"/>
        </w:rPr>
        <w:t xml:space="preserve">، </w:t>
      </w:r>
      <w:r>
        <w:rPr>
          <w:rtl/>
          <w:lang w:bidi="fa-IR"/>
        </w:rPr>
        <w:t>و يوجب لك ثواب طاعته</w:t>
      </w:r>
      <w:r w:rsidR="00DA6D80">
        <w:rPr>
          <w:rtl/>
          <w:lang w:bidi="fa-IR"/>
        </w:rPr>
        <w:t xml:space="preserve">، </w:t>
      </w:r>
      <w:r>
        <w:rPr>
          <w:rtl/>
          <w:lang w:bidi="fa-IR"/>
        </w:rPr>
        <w:t>واعط ما اعطيت هنيئا</w:t>
      </w:r>
      <w:r w:rsidR="00DA6D80">
        <w:rPr>
          <w:rtl/>
          <w:lang w:bidi="fa-IR"/>
        </w:rPr>
        <w:t xml:space="preserve">، </w:t>
      </w:r>
      <w:r>
        <w:rPr>
          <w:rtl/>
          <w:lang w:bidi="fa-IR"/>
        </w:rPr>
        <w:t xml:space="preserve">و امنع فى اجمال واعذار! </w:t>
      </w:r>
      <w:r w:rsidRPr="00FC70B6">
        <w:rPr>
          <w:rStyle w:val="libFootnotenumChar"/>
          <w:rtl/>
          <w:lang w:bidi="fa-IR"/>
        </w:rPr>
        <w:t>(260)</w:t>
      </w:r>
    </w:p>
    <w:p w:rsidR="00D900BF" w:rsidRDefault="00D900BF" w:rsidP="00D900BF">
      <w:pPr>
        <w:pStyle w:val="libNormal"/>
        <w:rPr>
          <w:rtl/>
          <w:lang w:bidi="fa-IR"/>
        </w:rPr>
      </w:pPr>
      <w:r>
        <w:rPr>
          <w:rtl/>
          <w:lang w:bidi="fa-IR"/>
        </w:rPr>
        <w:t>پس بخشى از وقت خود را به كسانى اختصاص ده كه به تو نياز دارند</w:t>
      </w:r>
      <w:r w:rsidR="00DA6D80">
        <w:rPr>
          <w:rtl/>
          <w:lang w:bidi="fa-IR"/>
        </w:rPr>
        <w:t xml:space="preserve">، </w:t>
      </w:r>
      <w:r>
        <w:rPr>
          <w:rtl/>
          <w:lang w:bidi="fa-IR"/>
        </w:rPr>
        <w:t>تا شخصا به امور آنان رسيدگى نمايى</w:t>
      </w:r>
      <w:r w:rsidR="00DA6D80">
        <w:rPr>
          <w:rtl/>
          <w:lang w:bidi="fa-IR"/>
        </w:rPr>
        <w:t xml:space="preserve">، </w:t>
      </w:r>
      <w:r>
        <w:rPr>
          <w:rtl/>
          <w:lang w:bidi="fa-IR"/>
        </w:rPr>
        <w:t>و در مجلس عمومى با آنان بنشين و در برابر خدايى كه تو را آفريده فروتن باش</w:t>
      </w:r>
      <w:r w:rsidR="00DA6D80">
        <w:rPr>
          <w:rtl/>
          <w:lang w:bidi="fa-IR"/>
        </w:rPr>
        <w:t xml:space="preserve">، </w:t>
      </w:r>
      <w:r>
        <w:rPr>
          <w:rtl/>
          <w:lang w:bidi="fa-IR"/>
        </w:rPr>
        <w:t>و سربازان و ياران و نگهبانان خود را از سر راهشان دور كن تا سخنگوى آنان بدون اضطراب در سخن گفتن با تو گفتگو كند</w:t>
      </w:r>
      <w:r w:rsidR="00DA6D80">
        <w:rPr>
          <w:rtl/>
          <w:lang w:bidi="fa-IR"/>
        </w:rPr>
        <w:t xml:space="preserve">، </w:t>
      </w:r>
      <w:r>
        <w:rPr>
          <w:rtl/>
          <w:lang w:bidi="fa-IR"/>
        </w:rPr>
        <w:t>من از رسول خدا بارها شنيدم كه مى فرمود:</w:t>
      </w:r>
    </w:p>
    <w:p w:rsidR="00D900BF" w:rsidRDefault="00D900BF" w:rsidP="00D900BF">
      <w:pPr>
        <w:pStyle w:val="libNormal"/>
        <w:rPr>
          <w:rtl/>
          <w:lang w:bidi="fa-IR"/>
        </w:rPr>
      </w:pPr>
      <w:r>
        <w:rPr>
          <w:rtl/>
          <w:lang w:bidi="fa-IR"/>
        </w:rPr>
        <w:t>ملتى كه حق ناتوانان را از زورمندان</w:t>
      </w:r>
      <w:r w:rsidR="00DA6D80">
        <w:rPr>
          <w:rtl/>
          <w:lang w:bidi="fa-IR"/>
        </w:rPr>
        <w:t xml:space="preserve">، </w:t>
      </w:r>
      <w:r>
        <w:rPr>
          <w:rtl/>
          <w:lang w:bidi="fa-IR"/>
        </w:rPr>
        <w:t>بى اضطراب و بهانه اى باز نستاند</w:t>
      </w:r>
      <w:r w:rsidR="00DA6D80">
        <w:rPr>
          <w:rtl/>
          <w:lang w:bidi="fa-IR"/>
        </w:rPr>
        <w:t xml:space="preserve">، </w:t>
      </w:r>
      <w:r>
        <w:rPr>
          <w:rtl/>
          <w:lang w:bidi="fa-IR"/>
        </w:rPr>
        <w:t>رستگار نخواهد شد</w:t>
      </w:r>
    </w:p>
    <w:p w:rsidR="00D900BF" w:rsidRDefault="00D900BF" w:rsidP="00D900BF">
      <w:pPr>
        <w:pStyle w:val="libNormal"/>
        <w:rPr>
          <w:rtl/>
          <w:lang w:bidi="fa-IR"/>
        </w:rPr>
      </w:pPr>
      <w:r>
        <w:rPr>
          <w:rtl/>
          <w:lang w:bidi="fa-IR"/>
        </w:rPr>
        <w:t>پس درشتى و سخنان ناهموار آنان را بر خود هموار كن</w:t>
      </w:r>
      <w:r w:rsidR="00DA6D80">
        <w:rPr>
          <w:rtl/>
          <w:lang w:bidi="fa-IR"/>
        </w:rPr>
        <w:t xml:space="preserve">، </w:t>
      </w:r>
      <w:r>
        <w:rPr>
          <w:rtl/>
          <w:lang w:bidi="fa-IR"/>
        </w:rPr>
        <w:t>و تنگ خويى و خود بزرگ بينى را از خود دور ساز تا خدا درهاى رحمت خود را به روى تو بگشايد و تو را پاداش اطاعت ببخشايد</w:t>
      </w:r>
      <w:r w:rsidR="00DA6D80">
        <w:rPr>
          <w:rtl/>
          <w:lang w:bidi="fa-IR"/>
        </w:rPr>
        <w:t xml:space="preserve">، </w:t>
      </w:r>
      <w:r>
        <w:rPr>
          <w:rtl/>
          <w:lang w:bidi="fa-IR"/>
        </w:rPr>
        <w:t xml:space="preserve">آن چه به مردم مى بخشى بر تو گوارا </w:t>
      </w:r>
      <w:r>
        <w:rPr>
          <w:rtl/>
          <w:lang w:bidi="fa-IR"/>
        </w:rPr>
        <w:lastRenderedPageBreak/>
        <w:t>باشد</w:t>
      </w:r>
      <w:r w:rsidR="00DA6D80">
        <w:rPr>
          <w:rtl/>
          <w:lang w:bidi="fa-IR"/>
        </w:rPr>
        <w:t xml:space="preserve">، </w:t>
      </w:r>
      <w:r>
        <w:rPr>
          <w:rtl/>
          <w:lang w:bidi="fa-IR"/>
        </w:rPr>
        <w:t>و اگر چيزى را از كسى باز مى دارى با مهربانى و پوزش خواهى همراه باشد</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درباره وضع معيشتى لشگريان</w:t>
      </w:r>
      <w:r w:rsidR="00DA6D80">
        <w:rPr>
          <w:rtl/>
          <w:lang w:bidi="fa-IR"/>
        </w:rPr>
        <w:t xml:space="preserve">، </w:t>
      </w:r>
      <w:r>
        <w:rPr>
          <w:rtl/>
          <w:lang w:bidi="fa-IR"/>
        </w:rPr>
        <w:t>به ويژه خانواده هاى رزمندگانى كه به جبهه مى روند</w:t>
      </w:r>
      <w:r w:rsidR="00DA6D80">
        <w:rPr>
          <w:rtl/>
          <w:lang w:bidi="fa-IR"/>
        </w:rPr>
        <w:t xml:space="preserve">، </w:t>
      </w:r>
      <w:r>
        <w:rPr>
          <w:rtl/>
          <w:lang w:bidi="fa-IR"/>
        </w:rPr>
        <w:t>مى فرمايد:</w:t>
      </w:r>
    </w:p>
    <w:p w:rsidR="00D900BF" w:rsidRDefault="00D900BF" w:rsidP="00D900BF">
      <w:pPr>
        <w:pStyle w:val="libNormal"/>
        <w:rPr>
          <w:rtl/>
          <w:lang w:bidi="fa-IR"/>
        </w:rPr>
      </w:pPr>
      <w:r>
        <w:rPr>
          <w:rtl/>
          <w:lang w:bidi="fa-IR"/>
        </w:rPr>
        <w:t>به آن ها سركشى كن و مشكلات خانواده شان را مرتفع كن</w:t>
      </w:r>
      <w:r w:rsidR="00DA6D80">
        <w:rPr>
          <w:rtl/>
          <w:lang w:bidi="fa-IR"/>
        </w:rPr>
        <w:t xml:space="preserve">، </w:t>
      </w:r>
      <w:r>
        <w:rPr>
          <w:rtl/>
          <w:lang w:bidi="fa-IR"/>
        </w:rPr>
        <w:t>تا يك رزمنده در جبهه هيچ هم و غمى درباره خانواده خود نداشته باشد و فقط در فكر جهاد با دشمن باشد</w:t>
      </w:r>
      <w:r w:rsidR="00DA6D80">
        <w:rPr>
          <w:rtl/>
          <w:lang w:bidi="fa-IR"/>
        </w:rPr>
        <w:t xml:space="preserve">. </w:t>
      </w:r>
    </w:p>
    <w:p w:rsidR="00D900BF" w:rsidRDefault="00D900BF" w:rsidP="00D900BF">
      <w:pPr>
        <w:pStyle w:val="libNormal"/>
        <w:rPr>
          <w:rtl/>
          <w:lang w:bidi="fa-IR"/>
        </w:rPr>
      </w:pPr>
      <w:r>
        <w:rPr>
          <w:rtl/>
          <w:lang w:bidi="fa-IR"/>
        </w:rPr>
        <w:t>اين كار همچنين باعث مى شود كه دل هاى رزمنده و خانواده اش به حكومت متمايل شود:</w:t>
      </w:r>
    </w:p>
    <w:p w:rsidR="00D900BF" w:rsidRDefault="00D900BF" w:rsidP="00D900BF">
      <w:pPr>
        <w:pStyle w:val="libNormal"/>
        <w:rPr>
          <w:rtl/>
          <w:lang w:bidi="fa-IR"/>
        </w:rPr>
      </w:pPr>
      <w:r>
        <w:rPr>
          <w:rtl/>
          <w:lang w:bidi="fa-IR"/>
        </w:rPr>
        <w:t>وليكن آئر رووس جندك عندك من واساهم فى معونته</w:t>
      </w:r>
      <w:r w:rsidR="00DA6D80">
        <w:rPr>
          <w:rtl/>
          <w:lang w:bidi="fa-IR"/>
        </w:rPr>
        <w:t xml:space="preserve">، </w:t>
      </w:r>
      <w:r>
        <w:rPr>
          <w:rtl/>
          <w:lang w:bidi="fa-IR"/>
        </w:rPr>
        <w:t>و افضل عليهم من جدته</w:t>
      </w:r>
      <w:r w:rsidR="00DA6D80">
        <w:rPr>
          <w:rtl/>
          <w:lang w:bidi="fa-IR"/>
        </w:rPr>
        <w:t xml:space="preserve">، </w:t>
      </w:r>
      <w:r>
        <w:rPr>
          <w:rtl/>
          <w:lang w:bidi="fa-IR"/>
        </w:rPr>
        <w:t>بما يسعهم و يسع من وراءهم من خلوف اهليهم</w:t>
      </w:r>
      <w:r w:rsidR="00DA6D80">
        <w:rPr>
          <w:rtl/>
          <w:lang w:bidi="fa-IR"/>
        </w:rPr>
        <w:t xml:space="preserve">، </w:t>
      </w:r>
      <w:r>
        <w:rPr>
          <w:rtl/>
          <w:lang w:bidi="fa-IR"/>
        </w:rPr>
        <w:t>حتى يكون همهم هما واحدا فى جهاد العدو</w:t>
      </w:r>
      <w:r w:rsidR="00DA6D80">
        <w:rPr>
          <w:rtl/>
          <w:lang w:bidi="fa-IR"/>
        </w:rPr>
        <w:t xml:space="preserve">. </w:t>
      </w:r>
    </w:p>
    <w:p w:rsidR="00D900BF" w:rsidRDefault="00D900BF" w:rsidP="00D900BF">
      <w:pPr>
        <w:pStyle w:val="libNormal"/>
        <w:rPr>
          <w:rtl/>
          <w:lang w:bidi="fa-IR"/>
        </w:rPr>
      </w:pPr>
      <w:r>
        <w:rPr>
          <w:rtl/>
          <w:lang w:bidi="fa-IR"/>
        </w:rPr>
        <w:t>فان عطفك عليهم يعطف قلوبهم عليك</w:t>
      </w:r>
      <w:r w:rsidR="00DA6D80">
        <w:rPr>
          <w:rtl/>
          <w:lang w:bidi="fa-IR"/>
        </w:rPr>
        <w:t xml:space="preserve">، </w:t>
      </w:r>
      <w:r>
        <w:rPr>
          <w:rtl/>
          <w:lang w:bidi="fa-IR"/>
        </w:rPr>
        <w:t>و ان افضل قره عين الولاه استقامه العدل فى البلاد</w:t>
      </w:r>
      <w:r w:rsidR="00DA6D80">
        <w:rPr>
          <w:rtl/>
          <w:lang w:bidi="fa-IR"/>
        </w:rPr>
        <w:t xml:space="preserve">، </w:t>
      </w:r>
      <w:r>
        <w:rPr>
          <w:rtl/>
          <w:lang w:bidi="fa-IR"/>
        </w:rPr>
        <w:t>و ظهور موده الرعيه و انه لا تظهر مودتهم الا بسلامه صدورهم</w:t>
      </w:r>
      <w:r w:rsidR="00DA6D80">
        <w:rPr>
          <w:rtl/>
          <w:lang w:bidi="fa-IR"/>
        </w:rPr>
        <w:t xml:space="preserve">، </w:t>
      </w:r>
      <w:r>
        <w:rPr>
          <w:rtl/>
          <w:lang w:bidi="fa-IR"/>
        </w:rPr>
        <w:t>و لا تصح نصيحتهم الا بحيطتهم على ولاه و الامور</w:t>
      </w:r>
      <w:r w:rsidR="00DA6D80">
        <w:rPr>
          <w:rtl/>
          <w:lang w:bidi="fa-IR"/>
        </w:rPr>
        <w:t xml:space="preserve">، </w:t>
      </w:r>
      <w:r>
        <w:rPr>
          <w:rtl/>
          <w:lang w:bidi="fa-IR"/>
        </w:rPr>
        <w:t>و قله استثقال دولهم</w:t>
      </w:r>
      <w:r w:rsidR="00DA6D80">
        <w:rPr>
          <w:rtl/>
          <w:lang w:bidi="fa-IR"/>
        </w:rPr>
        <w:t xml:space="preserve">، </w:t>
      </w:r>
      <w:r>
        <w:rPr>
          <w:rtl/>
          <w:lang w:bidi="fa-IR"/>
        </w:rPr>
        <w:t>و ترك استبطاء انقطاع مدتهم</w:t>
      </w:r>
      <w:r w:rsidR="00DA6D80">
        <w:rPr>
          <w:rtl/>
          <w:lang w:bidi="fa-IR"/>
        </w:rPr>
        <w:t xml:space="preserve">. </w:t>
      </w:r>
      <w:r w:rsidRPr="00FC70B6">
        <w:rPr>
          <w:rStyle w:val="libFootnotenumChar"/>
          <w:rtl/>
          <w:lang w:bidi="fa-IR"/>
        </w:rPr>
        <w:t>(261)</w:t>
      </w:r>
    </w:p>
    <w:p w:rsidR="00D900BF" w:rsidRDefault="00D900BF" w:rsidP="00D900BF">
      <w:pPr>
        <w:pStyle w:val="libNormal"/>
        <w:rPr>
          <w:rtl/>
          <w:lang w:bidi="fa-IR"/>
        </w:rPr>
      </w:pPr>
      <w:r>
        <w:rPr>
          <w:rtl/>
          <w:lang w:bidi="fa-IR"/>
        </w:rPr>
        <w:t>برگزيده ترين فرماندهان سپاه تو</w:t>
      </w:r>
      <w:r w:rsidR="00DA6D80">
        <w:rPr>
          <w:rtl/>
          <w:lang w:bidi="fa-IR"/>
        </w:rPr>
        <w:t xml:space="preserve">، </w:t>
      </w:r>
      <w:r>
        <w:rPr>
          <w:rtl/>
          <w:lang w:bidi="fa-IR"/>
        </w:rPr>
        <w:t>كسى باشد كه از همه بيشتر به سربازان كمك رساند</w:t>
      </w:r>
      <w:r w:rsidR="00DA6D80">
        <w:rPr>
          <w:rtl/>
          <w:lang w:bidi="fa-IR"/>
        </w:rPr>
        <w:t xml:space="preserve">، </w:t>
      </w:r>
      <w:r>
        <w:rPr>
          <w:rtl/>
          <w:lang w:bidi="fa-IR"/>
        </w:rPr>
        <w:t>و از امكانات مالى خود بيشتر در اختيارشان گذارد</w:t>
      </w:r>
      <w:r w:rsidR="00DA6D80">
        <w:rPr>
          <w:rtl/>
          <w:lang w:bidi="fa-IR"/>
        </w:rPr>
        <w:t xml:space="preserve">، </w:t>
      </w:r>
      <w:r>
        <w:rPr>
          <w:rtl/>
          <w:lang w:bidi="fa-IR"/>
        </w:rPr>
        <w:t>به اندازه اى كه خانواده هايشان در پشت جبهه</w:t>
      </w:r>
      <w:r w:rsidR="00DA6D80">
        <w:rPr>
          <w:rtl/>
          <w:lang w:bidi="fa-IR"/>
        </w:rPr>
        <w:t xml:space="preserve">، </w:t>
      </w:r>
      <w:r>
        <w:rPr>
          <w:rtl/>
          <w:lang w:bidi="fa-IR"/>
        </w:rPr>
        <w:t>و خودشان در آسايش كامل باشند</w:t>
      </w:r>
      <w:r w:rsidR="00DA6D80">
        <w:rPr>
          <w:rtl/>
          <w:lang w:bidi="fa-IR"/>
        </w:rPr>
        <w:t xml:space="preserve">، </w:t>
      </w:r>
      <w:r>
        <w:rPr>
          <w:rtl/>
          <w:lang w:bidi="fa-IR"/>
        </w:rPr>
        <w:t>تا در نبرد با دشمن</w:t>
      </w:r>
      <w:r w:rsidR="00DA6D80">
        <w:rPr>
          <w:rtl/>
          <w:lang w:bidi="fa-IR"/>
        </w:rPr>
        <w:t xml:space="preserve">، </w:t>
      </w:r>
      <w:r>
        <w:rPr>
          <w:rtl/>
          <w:lang w:bidi="fa-IR"/>
        </w:rPr>
        <w:t>سربازان اسلام تنها به يك چيز بينديشند</w:t>
      </w:r>
      <w:r w:rsidR="00DA6D80">
        <w:rPr>
          <w:rtl/>
          <w:lang w:bidi="fa-IR"/>
        </w:rPr>
        <w:t xml:space="preserve">. </w:t>
      </w:r>
    </w:p>
    <w:p w:rsidR="00D900BF" w:rsidRDefault="00D900BF" w:rsidP="00D900BF">
      <w:pPr>
        <w:pStyle w:val="libNormal"/>
        <w:rPr>
          <w:rtl/>
          <w:lang w:bidi="fa-IR"/>
        </w:rPr>
      </w:pPr>
      <w:r>
        <w:rPr>
          <w:rtl/>
          <w:lang w:bidi="fa-IR"/>
        </w:rPr>
        <w:t>همانا مهربانى تو نسبت به سربازان</w:t>
      </w:r>
      <w:r w:rsidR="00DA6D80">
        <w:rPr>
          <w:rtl/>
          <w:lang w:bidi="fa-IR"/>
        </w:rPr>
        <w:t xml:space="preserve">، </w:t>
      </w:r>
      <w:r>
        <w:rPr>
          <w:rtl/>
          <w:lang w:bidi="fa-IR"/>
        </w:rPr>
        <w:t>دلهايشان را به تو مى كشاند</w:t>
      </w:r>
      <w:r w:rsidR="00DA6D80">
        <w:rPr>
          <w:rtl/>
          <w:lang w:bidi="fa-IR"/>
        </w:rPr>
        <w:t xml:space="preserve">، </w:t>
      </w:r>
      <w:r>
        <w:rPr>
          <w:rtl/>
          <w:lang w:bidi="fa-IR"/>
        </w:rPr>
        <w:t>و همانا</w:t>
      </w:r>
      <w:r w:rsidR="00DA6D80">
        <w:rPr>
          <w:rtl/>
          <w:lang w:bidi="fa-IR"/>
        </w:rPr>
        <w:t xml:space="preserve">، </w:t>
      </w:r>
      <w:r>
        <w:rPr>
          <w:rtl/>
          <w:lang w:bidi="fa-IR"/>
        </w:rPr>
        <w:t>روشنى چشم زمامداران</w:t>
      </w:r>
      <w:r w:rsidR="00DA6D80">
        <w:rPr>
          <w:rtl/>
          <w:lang w:bidi="fa-IR"/>
        </w:rPr>
        <w:t xml:space="preserve">، </w:t>
      </w:r>
      <w:r>
        <w:rPr>
          <w:rtl/>
          <w:lang w:bidi="fa-IR"/>
        </w:rPr>
        <w:t xml:space="preserve">برقرارى عدل در شهرها و آشكار شدن محبت مردم </w:t>
      </w:r>
      <w:r>
        <w:rPr>
          <w:rtl/>
          <w:lang w:bidi="fa-IR"/>
        </w:rPr>
        <w:lastRenderedPageBreak/>
        <w:t>نسبت به والى است</w:t>
      </w:r>
      <w:r w:rsidR="00DA6D80">
        <w:rPr>
          <w:rtl/>
          <w:lang w:bidi="fa-IR"/>
        </w:rPr>
        <w:t xml:space="preserve">، </w:t>
      </w:r>
      <w:r>
        <w:rPr>
          <w:rtl/>
          <w:lang w:bidi="fa-IR"/>
        </w:rPr>
        <w:t>كه محبت دل هاى رعيت جز با پاكى قلبها پديد نمى آيد</w:t>
      </w:r>
      <w:r w:rsidR="00DA6D80">
        <w:rPr>
          <w:rtl/>
          <w:lang w:bidi="fa-IR"/>
        </w:rPr>
        <w:t xml:space="preserve">، </w:t>
      </w:r>
      <w:r>
        <w:rPr>
          <w:rtl/>
          <w:lang w:bidi="fa-IR"/>
        </w:rPr>
        <w:t>و خيرخواهى آنان زمانى است كه با رغبت و شوق پيرامون والى را گرفته</w:t>
      </w:r>
      <w:r w:rsidR="00DA6D80">
        <w:rPr>
          <w:rtl/>
          <w:lang w:bidi="fa-IR"/>
        </w:rPr>
        <w:t xml:space="preserve">، </w:t>
      </w:r>
      <w:r>
        <w:rPr>
          <w:rtl/>
          <w:lang w:bidi="fa-IR"/>
        </w:rPr>
        <w:t>و حكومت بار سنگينى را بر دوش رعيت نگذاشته باشد</w:t>
      </w:r>
      <w:r w:rsidR="00DA6D80">
        <w:rPr>
          <w:rtl/>
          <w:lang w:bidi="fa-IR"/>
        </w:rPr>
        <w:t xml:space="preserve">، </w:t>
      </w:r>
      <w:r>
        <w:rPr>
          <w:rtl/>
          <w:lang w:bidi="fa-IR"/>
        </w:rPr>
        <w:t>و طولانى شدن مدت زمامدارى بر ملت ناگوار نباشد</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وقتى مى شنود عثمان بن حنيف حاكم بصره به ميهمانى اى مى رود كه مستمندان و نيازمندان در آن جا شركت ندارند</w:t>
      </w:r>
      <w:r w:rsidR="00DA6D80">
        <w:rPr>
          <w:rtl/>
          <w:lang w:bidi="fa-IR"/>
        </w:rPr>
        <w:t xml:space="preserve">، </w:t>
      </w:r>
      <w:r>
        <w:rPr>
          <w:rtl/>
          <w:lang w:bidi="fa-IR"/>
        </w:rPr>
        <w:t>او را توبيخ مى كند و هشدار مى دهد كه بايد زندگى حاكمان و نشست و برخاست و حشر و نشر آنان با نيازمندان و حاجتمندان و قشر پائين جامعه باشد؛ چون حاكمى كه در عيش و نوش است و زندگى تجملاتى و اشرافى دارد و با اين طبقه ارتباط دارد</w:t>
      </w:r>
      <w:r w:rsidR="00DA6D80">
        <w:rPr>
          <w:rtl/>
          <w:lang w:bidi="fa-IR"/>
        </w:rPr>
        <w:t xml:space="preserve">، </w:t>
      </w:r>
      <w:r>
        <w:rPr>
          <w:rtl/>
          <w:lang w:bidi="fa-IR"/>
        </w:rPr>
        <w:t>چطور مى تواند به فكر رفاه و معيشت گرسنگان و پابرهنگان باشد؟ چطور او مى تواند بدن برهنه و شكم گرسنه و پاى برهنه را درك كند</w:t>
      </w:r>
      <w:r w:rsidR="00DA6D80">
        <w:rPr>
          <w:rtl/>
          <w:lang w:bidi="fa-IR"/>
        </w:rPr>
        <w:t xml:space="preserve">. </w:t>
      </w:r>
    </w:p>
    <w:p w:rsidR="00D900BF" w:rsidRDefault="00D900BF" w:rsidP="00D900BF">
      <w:pPr>
        <w:pStyle w:val="libNormal"/>
        <w:rPr>
          <w:rtl/>
          <w:lang w:bidi="fa-IR"/>
        </w:rPr>
      </w:pPr>
      <w:r>
        <w:rPr>
          <w:rtl/>
          <w:lang w:bidi="fa-IR"/>
        </w:rPr>
        <w:t>زمامدارى كه با شكم پر بخوابد شكم هاى گرسنه و جگرهاى گرم را نمى فهمد</w:t>
      </w:r>
      <w:r w:rsidR="00DA6D80">
        <w:rPr>
          <w:rtl/>
          <w:lang w:bidi="fa-IR"/>
        </w:rPr>
        <w:t xml:space="preserve">. </w:t>
      </w:r>
    </w:p>
    <w:p w:rsidR="00D900BF" w:rsidRDefault="00D900BF" w:rsidP="00D900BF">
      <w:pPr>
        <w:pStyle w:val="libNormal"/>
        <w:rPr>
          <w:rtl/>
          <w:lang w:bidi="fa-IR"/>
        </w:rPr>
      </w:pPr>
      <w:r>
        <w:rPr>
          <w:rtl/>
          <w:lang w:bidi="fa-IR"/>
        </w:rPr>
        <w:t>اين است كه امام راحل و مقام معظم رهبرى همواره مسئولان و كارگزاران نظام اسلامى را از هرگونه تجمل گرايى</w:t>
      </w:r>
      <w:r w:rsidR="00DA6D80">
        <w:rPr>
          <w:rtl/>
          <w:lang w:bidi="fa-IR"/>
        </w:rPr>
        <w:t xml:space="preserve">، </w:t>
      </w:r>
      <w:r>
        <w:rPr>
          <w:rtl/>
          <w:lang w:bidi="fa-IR"/>
        </w:rPr>
        <w:t>مال اندوزى</w:t>
      </w:r>
      <w:r w:rsidR="00DA6D80">
        <w:rPr>
          <w:rtl/>
          <w:lang w:bidi="fa-IR"/>
        </w:rPr>
        <w:t xml:space="preserve">، </w:t>
      </w:r>
      <w:r>
        <w:rPr>
          <w:rtl/>
          <w:lang w:bidi="fa-IR"/>
        </w:rPr>
        <w:t>رفاه طلبى و دنيا زدگى بر حذر مى داشتند و به رعايت حال پابرهنگان و كوخ نشينان سفارش كردند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مى فرمايد:</w:t>
      </w:r>
    </w:p>
    <w:p w:rsidR="00D900BF" w:rsidRDefault="00D900BF" w:rsidP="00D900BF">
      <w:pPr>
        <w:pStyle w:val="libNormal"/>
        <w:rPr>
          <w:rtl/>
          <w:lang w:bidi="fa-IR"/>
        </w:rPr>
      </w:pPr>
      <w:r>
        <w:rPr>
          <w:rtl/>
          <w:lang w:bidi="fa-IR"/>
        </w:rPr>
        <w:t>اما بعد</w:t>
      </w:r>
      <w:r w:rsidR="00DA6D80">
        <w:rPr>
          <w:rtl/>
          <w:lang w:bidi="fa-IR"/>
        </w:rPr>
        <w:t xml:space="preserve">، </w:t>
      </w:r>
      <w:r>
        <w:rPr>
          <w:rtl/>
          <w:lang w:bidi="fa-IR"/>
        </w:rPr>
        <w:t>يا بن حنيف</w:t>
      </w:r>
      <w:r w:rsidR="00DA6D80">
        <w:rPr>
          <w:rtl/>
          <w:lang w:bidi="fa-IR"/>
        </w:rPr>
        <w:t>!</w:t>
      </w:r>
      <w:r>
        <w:rPr>
          <w:rtl/>
          <w:lang w:bidi="fa-IR"/>
        </w:rPr>
        <w:t xml:space="preserve"> فقد بلغنى ان رجلا من فتيه اهل البصره دعاك الى ماديه فاسرعت اليها تستطاب لك الالوان</w:t>
      </w:r>
      <w:r w:rsidR="00DA6D80">
        <w:rPr>
          <w:rtl/>
          <w:lang w:bidi="fa-IR"/>
        </w:rPr>
        <w:t xml:space="preserve">، </w:t>
      </w:r>
      <w:r>
        <w:rPr>
          <w:rtl/>
          <w:lang w:bidi="fa-IR"/>
        </w:rPr>
        <w:t>و تنقل اليك الجفان</w:t>
      </w:r>
      <w:r w:rsidR="00DA6D80">
        <w:rPr>
          <w:rtl/>
          <w:lang w:bidi="fa-IR"/>
        </w:rPr>
        <w:t xml:space="preserve">. </w:t>
      </w:r>
      <w:r>
        <w:rPr>
          <w:rtl/>
          <w:lang w:bidi="fa-IR"/>
        </w:rPr>
        <w:t>و ما ظننت انك تجيب الى طعام قوم</w:t>
      </w:r>
      <w:r w:rsidR="00DA6D80">
        <w:rPr>
          <w:rtl/>
          <w:lang w:bidi="fa-IR"/>
        </w:rPr>
        <w:t xml:space="preserve">، </w:t>
      </w:r>
      <w:r>
        <w:rPr>
          <w:rtl/>
          <w:lang w:bidi="fa-IR"/>
        </w:rPr>
        <w:t>عائلهم مجفو</w:t>
      </w:r>
      <w:r w:rsidR="00DA6D80">
        <w:rPr>
          <w:rtl/>
          <w:lang w:bidi="fa-IR"/>
        </w:rPr>
        <w:t xml:space="preserve">، </w:t>
      </w:r>
      <w:r>
        <w:rPr>
          <w:rtl/>
          <w:lang w:bidi="fa-IR"/>
        </w:rPr>
        <w:t>و غنيهم مدعو</w:t>
      </w:r>
      <w:r w:rsidR="00DA6D80">
        <w:rPr>
          <w:rtl/>
          <w:lang w:bidi="fa-IR"/>
        </w:rPr>
        <w:t xml:space="preserve">. </w:t>
      </w:r>
      <w:r>
        <w:rPr>
          <w:rtl/>
          <w:lang w:bidi="fa-IR"/>
        </w:rPr>
        <w:t>فانظر الى ما تقضمه من هذا المقضم</w:t>
      </w:r>
      <w:r w:rsidR="00DA6D80">
        <w:rPr>
          <w:rtl/>
          <w:lang w:bidi="fa-IR"/>
        </w:rPr>
        <w:t xml:space="preserve">، </w:t>
      </w:r>
    </w:p>
    <w:p w:rsidR="00D900BF" w:rsidRDefault="00D900BF" w:rsidP="00D900BF">
      <w:pPr>
        <w:pStyle w:val="libNormal"/>
        <w:rPr>
          <w:rtl/>
          <w:lang w:bidi="fa-IR"/>
        </w:rPr>
      </w:pPr>
      <w:r>
        <w:rPr>
          <w:rtl/>
          <w:lang w:bidi="fa-IR"/>
        </w:rPr>
        <w:t>فما اشتبه عليك علمه فالفظه</w:t>
      </w:r>
      <w:r w:rsidR="00DA6D80">
        <w:rPr>
          <w:rtl/>
          <w:lang w:bidi="fa-IR"/>
        </w:rPr>
        <w:t xml:space="preserve">، </w:t>
      </w:r>
      <w:r>
        <w:rPr>
          <w:rtl/>
          <w:lang w:bidi="fa-IR"/>
        </w:rPr>
        <w:t>و ما ايقنت بطيب وجوهه فنل منه</w:t>
      </w:r>
      <w:r w:rsidR="00DA6D80">
        <w:rPr>
          <w:rtl/>
          <w:lang w:bidi="fa-IR"/>
        </w:rPr>
        <w:t xml:space="preserve">. </w:t>
      </w:r>
      <w:r>
        <w:rPr>
          <w:rtl/>
          <w:lang w:bidi="fa-IR"/>
        </w:rPr>
        <w:t>الا وان لكل ماموم اماما</w:t>
      </w:r>
      <w:r w:rsidR="00DA6D80">
        <w:rPr>
          <w:rtl/>
          <w:lang w:bidi="fa-IR"/>
        </w:rPr>
        <w:t xml:space="preserve">، </w:t>
      </w:r>
      <w:r>
        <w:rPr>
          <w:rtl/>
          <w:lang w:bidi="fa-IR"/>
        </w:rPr>
        <w:t>يقتدى به و يستضى ء بنور علمه</w:t>
      </w:r>
      <w:r w:rsidR="00DA6D80">
        <w:rPr>
          <w:rtl/>
          <w:lang w:bidi="fa-IR"/>
        </w:rPr>
        <w:t>؛</w:t>
      </w:r>
      <w:r>
        <w:rPr>
          <w:rtl/>
          <w:lang w:bidi="fa-IR"/>
        </w:rPr>
        <w:t xml:space="preserve"> الا و ان امامكم قد اكتفى من دنياه </w:t>
      </w:r>
      <w:r>
        <w:rPr>
          <w:rtl/>
          <w:lang w:bidi="fa-IR"/>
        </w:rPr>
        <w:lastRenderedPageBreak/>
        <w:t>بطمريه</w:t>
      </w:r>
      <w:r w:rsidR="00DA6D80">
        <w:rPr>
          <w:rtl/>
          <w:lang w:bidi="fa-IR"/>
        </w:rPr>
        <w:t xml:space="preserve">، </w:t>
      </w:r>
      <w:r>
        <w:rPr>
          <w:rtl/>
          <w:lang w:bidi="fa-IR"/>
        </w:rPr>
        <w:t>و من طعمه بقرصيه</w:t>
      </w:r>
      <w:r w:rsidR="00DA6D80">
        <w:rPr>
          <w:rtl/>
          <w:lang w:bidi="fa-IR"/>
        </w:rPr>
        <w:t xml:space="preserve">. </w:t>
      </w:r>
      <w:r>
        <w:rPr>
          <w:rtl/>
          <w:lang w:bidi="fa-IR"/>
        </w:rPr>
        <w:t>الا و انكم لا تقدرون على ذلك</w:t>
      </w:r>
      <w:r w:rsidR="00DA6D80">
        <w:rPr>
          <w:rtl/>
          <w:lang w:bidi="fa-IR"/>
        </w:rPr>
        <w:t xml:space="preserve">، </w:t>
      </w:r>
      <w:r>
        <w:rPr>
          <w:rtl/>
          <w:lang w:bidi="fa-IR"/>
        </w:rPr>
        <w:t>ولكن اعينونى بورع و اجتهاد</w:t>
      </w:r>
      <w:r w:rsidR="00DA6D80">
        <w:rPr>
          <w:rtl/>
          <w:lang w:bidi="fa-IR"/>
        </w:rPr>
        <w:t xml:space="preserve">، </w:t>
      </w:r>
      <w:r>
        <w:rPr>
          <w:rtl/>
          <w:lang w:bidi="fa-IR"/>
        </w:rPr>
        <w:t>و عفه و سداد</w:t>
      </w:r>
      <w:r w:rsidR="00DA6D80">
        <w:rPr>
          <w:rtl/>
          <w:lang w:bidi="fa-IR"/>
        </w:rPr>
        <w:t xml:space="preserve">. </w:t>
      </w:r>
    </w:p>
    <w:p w:rsidR="00D900BF" w:rsidRDefault="00D900BF" w:rsidP="00D900BF">
      <w:pPr>
        <w:pStyle w:val="libNormal"/>
        <w:rPr>
          <w:rtl/>
          <w:lang w:bidi="fa-IR"/>
        </w:rPr>
      </w:pPr>
      <w:r>
        <w:rPr>
          <w:rtl/>
          <w:lang w:bidi="fa-IR"/>
        </w:rPr>
        <w:t>فو الله ما كنزت من دنياكم تبرا</w:t>
      </w:r>
      <w:r w:rsidR="00DA6D80">
        <w:rPr>
          <w:rtl/>
          <w:lang w:bidi="fa-IR"/>
        </w:rPr>
        <w:t xml:space="preserve">، </w:t>
      </w:r>
      <w:r>
        <w:rPr>
          <w:rtl/>
          <w:lang w:bidi="fa-IR"/>
        </w:rPr>
        <w:t>و لا ادخرت من غنائمها و فرا</w:t>
      </w:r>
      <w:r w:rsidR="00DA6D80">
        <w:rPr>
          <w:rtl/>
          <w:lang w:bidi="fa-IR"/>
        </w:rPr>
        <w:t xml:space="preserve">، </w:t>
      </w:r>
      <w:r>
        <w:rPr>
          <w:rtl/>
          <w:lang w:bidi="fa-IR"/>
        </w:rPr>
        <w:t>و لا اعددت لبالى ثوبى طمرا</w:t>
      </w:r>
      <w:r w:rsidR="00DA6D80">
        <w:rPr>
          <w:rtl/>
          <w:lang w:bidi="fa-IR"/>
        </w:rPr>
        <w:t xml:space="preserve">، </w:t>
      </w:r>
      <w:r>
        <w:rPr>
          <w:rtl/>
          <w:lang w:bidi="fa-IR"/>
        </w:rPr>
        <w:t>و لا حزت من ارضها شبرا</w:t>
      </w:r>
      <w:r w:rsidR="00DA6D80">
        <w:rPr>
          <w:rtl/>
          <w:lang w:bidi="fa-IR"/>
        </w:rPr>
        <w:t xml:space="preserve">، </w:t>
      </w:r>
      <w:r>
        <w:rPr>
          <w:rtl/>
          <w:lang w:bidi="fa-IR"/>
        </w:rPr>
        <w:t>و لهى فى عينى اوهى و اهون من عفصه مقره</w:t>
      </w:r>
      <w:r w:rsidR="00DA6D80">
        <w:rPr>
          <w:rtl/>
          <w:lang w:bidi="fa-IR"/>
        </w:rPr>
        <w:t xml:space="preserve">. </w:t>
      </w:r>
      <w:r>
        <w:rPr>
          <w:rtl/>
          <w:lang w:bidi="fa-IR"/>
        </w:rPr>
        <w:t>بلى كانت فى ايدينا فدك من كل ما اظلته السماء</w:t>
      </w:r>
      <w:r w:rsidR="00DA6D80">
        <w:rPr>
          <w:rtl/>
          <w:lang w:bidi="fa-IR"/>
        </w:rPr>
        <w:t xml:space="preserve">، </w:t>
      </w:r>
      <w:r>
        <w:rPr>
          <w:rtl/>
          <w:lang w:bidi="fa-IR"/>
        </w:rPr>
        <w:t>فشحت عليها نفوس قوم</w:t>
      </w:r>
      <w:r w:rsidR="00DA6D80">
        <w:rPr>
          <w:rtl/>
          <w:lang w:bidi="fa-IR"/>
        </w:rPr>
        <w:t xml:space="preserve">، </w:t>
      </w:r>
      <w:r>
        <w:rPr>
          <w:rtl/>
          <w:lang w:bidi="fa-IR"/>
        </w:rPr>
        <w:t>و سخت عنها نفوس قوم آخرين</w:t>
      </w:r>
      <w:r w:rsidR="00DA6D80">
        <w:rPr>
          <w:rtl/>
          <w:lang w:bidi="fa-IR"/>
        </w:rPr>
        <w:t xml:space="preserve">، </w:t>
      </w:r>
      <w:r>
        <w:rPr>
          <w:rtl/>
          <w:lang w:bidi="fa-IR"/>
        </w:rPr>
        <w:t>و نعم الحكم الله</w:t>
      </w:r>
      <w:r w:rsidR="00DA6D80">
        <w:rPr>
          <w:rtl/>
          <w:lang w:bidi="fa-IR"/>
        </w:rPr>
        <w:t xml:space="preserve">. </w:t>
      </w:r>
    </w:p>
    <w:p w:rsidR="00D900BF" w:rsidRDefault="00D900BF" w:rsidP="00D900BF">
      <w:pPr>
        <w:pStyle w:val="libNormal"/>
        <w:rPr>
          <w:rtl/>
          <w:lang w:bidi="fa-IR"/>
        </w:rPr>
      </w:pPr>
      <w:r>
        <w:rPr>
          <w:rtl/>
          <w:lang w:bidi="fa-IR"/>
        </w:rPr>
        <w:t>و ما اصنع بقدك و غير قدك</w:t>
      </w:r>
      <w:r w:rsidR="00DA6D80">
        <w:rPr>
          <w:rtl/>
          <w:lang w:bidi="fa-IR"/>
        </w:rPr>
        <w:t xml:space="preserve">، </w:t>
      </w:r>
      <w:r>
        <w:rPr>
          <w:rtl/>
          <w:lang w:bidi="fa-IR"/>
        </w:rPr>
        <w:t>و النفس مظانها فى غد جدث تنقطع فى ظلمته آثارها</w:t>
      </w:r>
      <w:r w:rsidR="00DA6D80">
        <w:rPr>
          <w:rtl/>
          <w:lang w:bidi="fa-IR"/>
        </w:rPr>
        <w:t xml:space="preserve">، </w:t>
      </w:r>
      <w:r>
        <w:rPr>
          <w:rtl/>
          <w:lang w:bidi="fa-IR"/>
        </w:rPr>
        <w:t>و تغيب اخبارها</w:t>
      </w:r>
      <w:r w:rsidR="00DA6D80">
        <w:rPr>
          <w:rtl/>
          <w:lang w:bidi="fa-IR"/>
        </w:rPr>
        <w:t xml:space="preserve">، </w:t>
      </w:r>
      <w:r>
        <w:rPr>
          <w:rtl/>
          <w:lang w:bidi="fa-IR"/>
        </w:rPr>
        <w:t>و حفره لو زيد فى فسحتها</w:t>
      </w:r>
      <w:r w:rsidR="00DA6D80">
        <w:rPr>
          <w:rtl/>
          <w:lang w:bidi="fa-IR"/>
        </w:rPr>
        <w:t xml:space="preserve">، </w:t>
      </w:r>
      <w:r>
        <w:rPr>
          <w:rtl/>
          <w:lang w:bidi="fa-IR"/>
        </w:rPr>
        <w:t>و او سعت يدا حافرها</w:t>
      </w:r>
      <w:r w:rsidR="00DA6D80">
        <w:rPr>
          <w:rtl/>
          <w:lang w:bidi="fa-IR"/>
        </w:rPr>
        <w:t xml:space="preserve">، </w:t>
      </w:r>
      <w:r>
        <w:rPr>
          <w:rtl/>
          <w:lang w:bidi="fa-IR"/>
        </w:rPr>
        <w:t>لا ضغطها الحجر و المدر</w:t>
      </w:r>
      <w:r w:rsidR="00DA6D80">
        <w:rPr>
          <w:rtl/>
          <w:lang w:bidi="fa-IR"/>
        </w:rPr>
        <w:t xml:space="preserve">، </w:t>
      </w:r>
      <w:r>
        <w:rPr>
          <w:rtl/>
          <w:lang w:bidi="fa-IR"/>
        </w:rPr>
        <w:t>و سد فرجها التراب المتراكم</w:t>
      </w:r>
      <w:r w:rsidR="00DA6D80">
        <w:rPr>
          <w:rtl/>
          <w:lang w:bidi="fa-IR"/>
        </w:rPr>
        <w:t>؛</w:t>
      </w:r>
      <w:r>
        <w:rPr>
          <w:rtl/>
          <w:lang w:bidi="fa-IR"/>
        </w:rPr>
        <w:t xml:space="preserve"> و انما هى نفسى اروضها بالتقوى لتاتى آمنه يوم الخوف الاكبر</w:t>
      </w:r>
      <w:r w:rsidR="00DA6D80">
        <w:rPr>
          <w:rtl/>
          <w:lang w:bidi="fa-IR"/>
        </w:rPr>
        <w:t xml:space="preserve">، </w:t>
      </w:r>
      <w:r>
        <w:rPr>
          <w:rtl/>
          <w:lang w:bidi="fa-IR"/>
        </w:rPr>
        <w:t>و تثبت على جوانب المزلق</w:t>
      </w:r>
      <w:r w:rsidR="00DA6D80">
        <w:rPr>
          <w:rtl/>
          <w:lang w:bidi="fa-IR"/>
        </w:rPr>
        <w:t xml:space="preserve">. </w:t>
      </w:r>
      <w:r>
        <w:rPr>
          <w:rtl/>
          <w:lang w:bidi="fa-IR"/>
        </w:rPr>
        <w:t>و لو شئت لا هتديت الطريق</w:t>
      </w:r>
      <w:r w:rsidR="00DA6D80">
        <w:rPr>
          <w:rtl/>
          <w:lang w:bidi="fa-IR"/>
        </w:rPr>
        <w:t xml:space="preserve">، </w:t>
      </w:r>
      <w:r>
        <w:rPr>
          <w:rtl/>
          <w:lang w:bidi="fa-IR"/>
        </w:rPr>
        <w:t>الى مصفى هذا العسل</w:t>
      </w:r>
      <w:r w:rsidR="00DA6D80">
        <w:rPr>
          <w:rtl/>
          <w:lang w:bidi="fa-IR"/>
        </w:rPr>
        <w:t xml:space="preserve">، </w:t>
      </w:r>
      <w:r>
        <w:rPr>
          <w:rtl/>
          <w:lang w:bidi="fa-IR"/>
        </w:rPr>
        <w:t>و لباب هذا القمح</w:t>
      </w:r>
      <w:r w:rsidR="00DA6D80">
        <w:rPr>
          <w:rtl/>
          <w:lang w:bidi="fa-IR"/>
        </w:rPr>
        <w:t xml:space="preserve">، </w:t>
      </w:r>
      <w:r>
        <w:rPr>
          <w:rtl/>
          <w:lang w:bidi="fa-IR"/>
        </w:rPr>
        <w:t>و نسائج هذا القز</w:t>
      </w:r>
      <w:r w:rsidR="00DA6D80">
        <w:rPr>
          <w:rtl/>
          <w:lang w:bidi="fa-IR"/>
        </w:rPr>
        <w:t xml:space="preserve">. </w:t>
      </w:r>
      <w:r>
        <w:rPr>
          <w:rtl/>
          <w:lang w:bidi="fa-IR"/>
        </w:rPr>
        <w:t>ولكن هيهات ان يغلبنى هواى</w:t>
      </w:r>
      <w:r w:rsidR="00DA6D80">
        <w:rPr>
          <w:rtl/>
          <w:lang w:bidi="fa-IR"/>
        </w:rPr>
        <w:t xml:space="preserve">، </w:t>
      </w:r>
      <w:r>
        <w:rPr>
          <w:rtl/>
          <w:lang w:bidi="fa-IR"/>
        </w:rPr>
        <w:t>و يقودنى جشعى الى تخير الاطعمه - و لعل بالحجاز او اليمامه من لا طمع له فى القرص</w:t>
      </w:r>
      <w:r w:rsidR="00DA6D80">
        <w:rPr>
          <w:rtl/>
          <w:lang w:bidi="fa-IR"/>
        </w:rPr>
        <w:t xml:space="preserve">، </w:t>
      </w:r>
      <w:r>
        <w:rPr>
          <w:rtl/>
          <w:lang w:bidi="fa-IR"/>
        </w:rPr>
        <w:t>و لا عهد له بالشبع - او ابيت مبطانا و حولى بطون غرثى و اكباد حرى</w:t>
      </w:r>
      <w:r w:rsidR="00DA6D80">
        <w:rPr>
          <w:rtl/>
          <w:lang w:bidi="fa-IR"/>
        </w:rPr>
        <w:t xml:space="preserve">، </w:t>
      </w:r>
      <w:r>
        <w:rPr>
          <w:rtl/>
          <w:lang w:bidi="fa-IR"/>
        </w:rPr>
        <w:t>او اكون كما قال القائل :</w:t>
      </w:r>
    </w:p>
    <w:p w:rsidR="00D900BF" w:rsidRDefault="00D900BF" w:rsidP="00D900BF">
      <w:pPr>
        <w:pStyle w:val="libNormal"/>
        <w:rPr>
          <w:rtl/>
          <w:lang w:bidi="fa-IR"/>
        </w:rPr>
      </w:pPr>
      <w:r>
        <w:rPr>
          <w:rtl/>
          <w:lang w:bidi="fa-IR"/>
        </w:rPr>
        <w:t>و حسبك داء ان تبيت ببطنه و حولك اكباد تجن الى القد! ااقنع من نفسى بان يقال : هذا امير المومنين</w:t>
      </w:r>
      <w:r w:rsidR="00DA6D80">
        <w:rPr>
          <w:rtl/>
          <w:lang w:bidi="fa-IR"/>
        </w:rPr>
        <w:t>؟</w:t>
      </w:r>
      <w:r>
        <w:rPr>
          <w:rtl/>
          <w:lang w:bidi="fa-IR"/>
        </w:rPr>
        <w:t>! و لا اشاركهم فى مكاره الدهر</w:t>
      </w:r>
      <w:r w:rsidR="00DA6D80">
        <w:rPr>
          <w:rtl/>
          <w:lang w:bidi="fa-IR"/>
        </w:rPr>
        <w:t xml:space="preserve">، </w:t>
      </w:r>
      <w:r>
        <w:rPr>
          <w:rtl/>
          <w:lang w:bidi="fa-IR"/>
        </w:rPr>
        <w:t>او اكون اسوه لهم فى جشوبه العيش</w:t>
      </w:r>
      <w:r w:rsidR="00DA6D80">
        <w:rPr>
          <w:rtl/>
          <w:lang w:bidi="fa-IR"/>
        </w:rPr>
        <w:t>!</w:t>
      </w:r>
    </w:p>
    <w:p w:rsidR="00D900BF" w:rsidRDefault="00D900BF" w:rsidP="00D900BF">
      <w:pPr>
        <w:pStyle w:val="libNormal"/>
        <w:rPr>
          <w:rtl/>
          <w:lang w:bidi="fa-IR"/>
        </w:rPr>
      </w:pPr>
      <w:r>
        <w:rPr>
          <w:rtl/>
          <w:lang w:bidi="fa-IR"/>
        </w:rPr>
        <w:t>فما خلقت ليشغلنى اكل الطيبات</w:t>
      </w:r>
      <w:r w:rsidR="00DA6D80">
        <w:rPr>
          <w:rtl/>
          <w:lang w:bidi="fa-IR"/>
        </w:rPr>
        <w:t xml:space="preserve">، </w:t>
      </w:r>
      <w:r>
        <w:rPr>
          <w:rtl/>
          <w:lang w:bidi="fa-IR"/>
        </w:rPr>
        <w:t>كالبهيمه المربوطه</w:t>
      </w:r>
      <w:r w:rsidR="00DA6D80">
        <w:rPr>
          <w:rtl/>
          <w:lang w:bidi="fa-IR"/>
        </w:rPr>
        <w:t xml:space="preserve">، </w:t>
      </w:r>
      <w:r>
        <w:rPr>
          <w:rtl/>
          <w:lang w:bidi="fa-IR"/>
        </w:rPr>
        <w:t>همها علفها</w:t>
      </w:r>
      <w:r w:rsidR="00DA6D80">
        <w:rPr>
          <w:rtl/>
          <w:lang w:bidi="fa-IR"/>
        </w:rPr>
        <w:t xml:space="preserve">، </w:t>
      </w:r>
      <w:r>
        <w:rPr>
          <w:rtl/>
          <w:lang w:bidi="fa-IR"/>
        </w:rPr>
        <w:t>او المرسله شغلها تقممها</w:t>
      </w:r>
      <w:r w:rsidR="00DA6D80">
        <w:rPr>
          <w:rtl/>
          <w:lang w:bidi="fa-IR"/>
        </w:rPr>
        <w:t xml:space="preserve">، </w:t>
      </w:r>
      <w:r>
        <w:rPr>
          <w:rtl/>
          <w:lang w:bidi="fa-IR"/>
        </w:rPr>
        <w:t>تكترش من اعلافها</w:t>
      </w:r>
      <w:r w:rsidR="00DA6D80">
        <w:rPr>
          <w:rtl/>
          <w:lang w:bidi="fa-IR"/>
        </w:rPr>
        <w:t xml:space="preserve">، </w:t>
      </w:r>
      <w:r>
        <w:rPr>
          <w:rtl/>
          <w:lang w:bidi="fa-IR"/>
        </w:rPr>
        <w:t>و تلهو عما يرادبها</w:t>
      </w:r>
      <w:r w:rsidR="00DA6D80">
        <w:rPr>
          <w:rtl/>
          <w:lang w:bidi="fa-IR"/>
        </w:rPr>
        <w:t xml:space="preserve">، </w:t>
      </w:r>
      <w:r>
        <w:rPr>
          <w:rtl/>
          <w:lang w:bidi="fa-IR"/>
        </w:rPr>
        <w:t>او اترك سدى</w:t>
      </w:r>
      <w:r w:rsidR="00DA6D80">
        <w:rPr>
          <w:rtl/>
          <w:lang w:bidi="fa-IR"/>
        </w:rPr>
        <w:t xml:space="preserve">، </w:t>
      </w:r>
      <w:r>
        <w:rPr>
          <w:rtl/>
          <w:lang w:bidi="fa-IR"/>
        </w:rPr>
        <w:t>او اهمل عابثا</w:t>
      </w:r>
      <w:r w:rsidR="00DA6D80">
        <w:rPr>
          <w:rtl/>
          <w:lang w:bidi="fa-IR"/>
        </w:rPr>
        <w:t xml:space="preserve">، </w:t>
      </w:r>
      <w:r>
        <w:rPr>
          <w:rtl/>
          <w:lang w:bidi="fa-IR"/>
        </w:rPr>
        <w:t>او اجر حبل الضلاله</w:t>
      </w:r>
      <w:r w:rsidR="00DA6D80">
        <w:rPr>
          <w:rtl/>
          <w:lang w:bidi="fa-IR"/>
        </w:rPr>
        <w:t xml:space="preserve">، </w:t>
      </w:r>
      <w:r>
        <w:rPr>
          <w:rtl/>
          <w:lang w:bidi="fa-IR"/>
        </w:rPr>
        <w:t>او اعتسف طريق المتاهه</w:t>
      </w:r>
      <w:r w:rsidR="00DA6D80">
        <w:rPr>
          <w:rtl/>
          <w:lang w:bidi="fa-IR"/>
        </w:rPr>
        <w:t>!</w:t>
      </w:r>
      <w:r>
        <w:rPr>
          <w:rtl/>
          <w:lang w:bidi="fa-IR"/>
        </w:rPr>
        <w:t xml:space="preserve"> </w:t>
      </w:r>
      <w:r w:rsidRPr="00FC70B6">
        <w:rPr>
          <w:rStyle w:val="libFootnotenumChar"/>
          <w:rtl/>
          <w:lang w:bidi="fa-IR"/>
        </w:rPr>
        <w:t>(262)</w:t>
      </w:r>
    </w:p>
    <w:p w:rsidR="00D900BF" w:rsidRDefault="00D900BF" w:rsidP="00D900BF">
      <w:pPr>
        <w:pStyle w:val="libNormal"/>
        <w:rPr>
          <w:rtl/>
          <w:lang w:bidi="fa-IR"/>
        </w:rPr>
      </w:pPr>
      <w:r>
        <w:rPr>
          <w:rtl/>
          <w:lang w:bidi="fa-IR"/>
        </w:rPr>
        <w:t>پس از ياد خدا! و درود! اى پسر حنيف</w:t>
      </w:r>
      <w:r w:rsidR="00DA6D80">
        <w:rPr>
          <w:rtl/>
          <w:lang w:bidi="fa-IR"/>
        </w:rPr>
        <w:t xml:space="preserve">، </w:t>
      </w:r>
      <w:r>
        <w:rPr>
          <w:rtl/>
          <w:lang w:bidi="fa-IR"/>
        </w:rPr>
        <w:t xml:space="preserve">به من گزارش دادند كه مردى از سرمايه داران بصره تو را به مهمانى خويش فراخواند و تو به سرعت به سوى </w:t>
      </w:r>
      <w:r>
        <w:rPr>
          <w:rtl/>
          <w:lang w:bidi="fa-IR"/>
        </w:rPr>
        <w:lastRenderedPageBreak/>
        <w:t>آن شتافتى</w:t>
      </w:r>
      <w:r w:rsidR="00DA6D80">
        <w:rPr>
          <w:rtl/>
          <w:lang w:bidi="fa-IR"/>
        </w:rPr>
        <w:t xml:space="preserve">، </w:t>
      </w:r>
      <w:r>
        <w:rPr>
          <w:rtl/>
          <w:lang w:bidi="fa-IR"/>
        </w:rPr>
        <w:t>خوردنيهاى رنگارنگ براى تو آوردند</w:t>
      </w:r>
      <w:r w:rsidR="00DA6D80">
        <w:rPr>
          <w:rtl/>
          <w:lang w:bidi="fa-IR"/>
        </w:rPr>
        <w:t xml:space="preserve">، </w:t>
      </w:r>
      <w:r>
        <w:rPr>
          <w:rtl/>
          <w:lang w:bidi="fa-IR"/>
        </w:rPr>
        <w:t>و كاسه هاى پر از غذا پى در پى جلوى تو مى نهادند</w:t>
      </w:r>
      <w:r w:rsidR="00DA6D80">
        <w:rPr>
          <w:rtl/>
          <w:lang w:bidi="fa-IR"/>
        </w:rPr>
        <w:t xml:space="preserve">، </w:t>
      </w:r>
      <w:r>
        <w:rPr>
          <w:rtl/>
          <w:lang w:bidi="fa-IR"/>
        </w:rPr>
        <w:t>گمان نمى كردم مهمانى مردمى را بپذيرى كه نيازمندانشان با ستم محروم شده</w:t>
      </w:r>
      <w:r w:rsidR="00DA6D80">
        <w:rPr>
          <w:rtl/>
          <w:lang w:bidi="fa-IR"/>
        </w:rPr>
        <w:t xml:space="preserve">، </w:t>
      </w:r>
      <w:r>
        <w:rPr>
          <w:rtl/>
          <w:lang w:bidi="fa-IR"/>
        </w:rPr>
        <w:t>و ثروتمندانشان بر سر سفره دعوت شده اند</w:t>
      </w:r>
      <w:r w:rsidR="00DA6D80">
        <w:rPr>
          <w:rtl/>
          <w:lang w:bidi="fa-IR"/>
        </w:rPr>
        <w:t xml:space="preserve">، </w:t>
      </w:r>
      <w:r>
        <w:rPr>
          <w:rtl/>
          <w:lang w:bidi="fa-IR"/>
        </w:rPr>
        <w:t>انديشه كن در كجايى</w:t>
      </w:r>
      <w:r w:rsidR="00DA6D80">
        <w:rPr>
          <w:rtl/>
          <w:lang w:bidi="fa-IR"/>
        </w:rPr>
        <w:t>؟</w:t>
      </w:r>
      <w:r>
        <w:rPr>
          <w:rtl/>
          <w:lang w:bidi="fa-IR"/>
        </w:rPr>
        <w:t xml:space="preserve"> و بر سر كدام سفره مى خورى</w:t>
      </w:r>
      <w:r w:rsidR="00DA6D80">
        <w:rPr>
          <w:rtl/>
          <w:lang w:bidi="fa-IR"/>
        </w:rPr>
        <w:t>؟</w:t>
      </w:r>
      <w:r>
        <w:rPr>
          <w:rtl/>
          <w:lang w:bidi="fa-IR"/>
        </w:rPr>
        <w:t xml:space="preserve"> پس آن غذايى كه حلال و حرام بودنش را نمى دانى دور بيافكن</w:t>
      </w:r>
      <w:r w:rsidR="00DA6D80">
        <w:rPr>
          <w:rtl/>
          <w:lang w:bidi="fa-IR"/>
        </w:rPr>
        <w:t xml:space="preserve">، </w:t>
      </w:r>
      <w:r>
        <w:rPr>
          <w:rtl/>
          <w:lang w:bidi="fa-IR"/>
        </w:rPr>
        <w:t>و آن چه را به پاكيزگى و حلال بودنش ‍ يقين دارى مصرف كن</w:t>
      </w:r>
      <w:r w:rsidR="00DA6D80">
        <w:rPr>
          <w:rtl/>
          <w:lang w:bidi="fa-IR"/>
        </w:rPr>
        <w:t xml:space="preserve">. </w:t>
      </w:r>
    </w:p>
    <w:p w:rsidR="00D900BF" w:rsidRDefault="00D900BF" w:rsidP="00D900BF">
      <w:pPr>
        <w:pStyle w:val="libNormal"/>
        <w:rPr>
          <w:rtl/>
          <w:lang w:bidi="fa-IR"/>
        </w:rPr>
      </w:pPr>
      <w:r>
        <w:rPr>
          <w:rtl/>
          <w:lang w:bidi="fa-IR"/>
        </w:rPr>
        <w:t>آگاه باش</w:t>
      </w:r>
      <w:r w:rsidR="00DA6D80">
        <w:rPr>
          <w:rtl/>
          <w:lang w:bidi="fa-IR"/>
        </w:rPr>
        <w:t>!</w:t>
      </w:r>
      <w:r>
        <w:rPr>
          <w:rtl/>
          <w:lang w:bidi="fa-IR"/>
        </w:rPr>
        <w:t xml:space="preserve"> هر پيروى را امامى است كه از او پيروى مى كند</w:t>
      </w:r>
      <w:r w:rsidR="00DA6D80">
        <w:rPr>
          <w:rtl/>
          <w:lang w:bidi="fa-IR"/>
        </w:rPr>
        <w:t xml:space="preserve">، </w:t>
      </w:r>
      <w:r>
        <w:rPr>
          <w:rtl/>
          <w:lang w:bidi="fa-IR"/>
        </w:rPr>
        <w:t>و از نور دانشش روشنى مى گيرد</w:t>
      </w:r>
      <w:r w:rsidR="00DA6D80">
        <w:rPr>
          <w:rtl/>
          <w:lang w:bidi="fa-IR"/>
        </w:rPr>
        <w:t xml:space="preserve">، </w:t>
      </w:r>
      <w:r>
        <w:rPr>
          <w:rtl/>
          <w:lang w:bidi="fa-IR"/>
        </w:rPr>
        <w:t>آگاه باش</w:t>
      </w:r>
      <w:r w:rsidR="00DA6D80">
        <w:rPr>
          <w:rtl/>
          <w:lang w:bidi="fa-IR"/>
        </w:rPr>
        <w:t>!</w:t>
      </w:r>
      <w:r>
        <w:rPr>
          <w:rtl/>
          <w:lang w:bidi="fa-IR"/>
        </w:rPr>
        <w:t xml:space="preserve"> امام شما از دنياى خود به دو جامه فرسوده</w:t>
      </w:r>
      <w:r w:rsidR="00DA6D80">
        <w:rPr>
          <w:rtl/>
          <w:lang w:bidi="fa-IR"/>
        </w:rPr>
        <w:t xml:space="preserve">، </w:t>
      </w:r>
      <w:r>
        <w:rPr>
          <w:rtl/>
          <w:lang w:bidi="fa-IR"/>
        </w:rPr>
        <w:t>و دو قرص نان رضايت داده است</w:t>
      </w:r>
      <w:r w:rsidR="00DA6D80">
        <w:rPr>
          <w:rtl/>
          <w:lang w:bidi="fa-IR"/>
        </w:rPr>
        <w:t xml:space="preserve">، </w:t>
      </w:r>
      <w:r>
        <w:rPr>
          <w:rtl/>
          <w:lang w:bidi="fa-IR"/>
        </w:rPr>
        <w:t>بدانيد كه شما توانايى چنين كارى را نداريد اما با پرهيزكارى و تلاش فراوان و پاكدامنى و راستى مرا يارى دهيد</w:t>
      </w:r>
      <w:r w:rsidR="00DA6D80">
        <w:rPr>
          <w:rtl/>
          <w:lang w:bidi="fa-IR"/>
        </w:rPr>
        <w:t xml:space="preserve">. </w:t>
      </w:r>
    </w:p>
    <w:p w:rsidR="00D900BF" w:rsidRDefault="00D900BF" w:rsidP="00D900BF">
      <w:pPr>
        <w:pStyle w:val="libNormal"/>
        <w:rPr>
          <w:rtl/>
          <w:lang w:bidi="fa-IR"/>
        </w:rPr>
      </w:pPr>
      <w:r>
        <w:rPr>
          <w:rtl/>
          <w:lang w:bidi="fa-IR"/>
        </w:rPr>
        <w:t>پس</w:t>
      </w:r>
      <w:r w:rsidR="00DA6D80">
        <w:rPr>
          <w:rtl/>
          <w:lang w:bidi="fa-IR"/>
        </w:rPr>
        <w:t xml:space="preserve">، </w:t>
      </w:r>
      <w:r>
        <w:rPr>
          <w:rtl/>
          <w:lang w:bidi="fa-IR"/>
        </w:rPr>
        <w:t>سوگند به خدا! من از دنياى شما طلا و نقره اى نياندوخته</w:t>
      </w:r>
      <w:r w:rsidR="00DA6D80">
        <w:rPr>
          <w:rtl/>
          <w:lang w:bidi="fa-IR"/>
        </w:rPr>
        <w:t xml:space="preserve">، </w:t>
      </w:r>
      <w:r>
        <w:rPr>
          <w:rtl/>
          <w:lang w:bidi="fa-IR"/>
        </w:rPr>
        <w:t>و از غنيمتهاى آن چيزى ذخيره نكرده ام</w:t>
      </w:r>
      <w:r w:rsidR="00DA6D80">
        <w:rPr>
          <w:rtl/>
          <w:lang w:bidi="fa-IR"/>
        </w:rPr>
        <w:t xml:space="preserve">، </w:t>
      </w:r>
      <w:r>
        <w:rPr>
          <w:rtl/>
          <w:lang w:bidi="fa-IR"/>
        </w:rPr>
        <w:t>بر دو جامه كهنه ام جامه اى نيفزودم</w:t>
      </w:r>
      <w:r w:rsidR="00DA6D80">
        <w:rPr>
          <w:rtl/>
          <w:lang w:bidi="fa-IR"/>
        </w:rPr>
        <w:t xml:space="preserve">، </w:t>
      </w:r>
      <w:r>
        <w:rPr>
          <w:rtl/>
          <w:lang w:bidi="fa-IR"/>
        </w:rPr>
        <w:t>و از زمين دنيا حتى يك وجب در اختيار نگرفتم و دنياى شما در چشم من از دانه تلخ درخت بلوط ناچيزتر است</w:t>
      </w:r>
      <w:r w:rsidR="00DA6D80">
        <w:rPr>
          <w:rtl/>
          <w:lang w:bidi="fa-IR"/>
        </w:rPr>
        <w:t xml:space="preserve">. </w:t>
      </w:r>
      <w:r>
        <w:rPr>
          <w:rtl/>
          <w:lang w:bidi="fa-IR"/>
        </w:rPr>
        <w:t>آرى از آن چه آسمان بر آن سايه افكنده</w:t>
      </w:r>
      <w:r w:rsidR="00DA6D80">
        <w:rPr>
          <w:rtl/>
          <w:lang w:bidi="fa-IR"/>
        </w:rPr>
        <w:t xml:space="preserve">، </w:t>
      </w:r>
      <w:r>
        <w:rPr>
          <w:rtl/>
          <w:lang w:bidi="fa-IR"/>
        </w:rPr>
        <w:t xml:space="preserve">فدك </w:t>
      </w:r>
      <w:r w:rsidRPr="00FC70B6">
        <w:rPr>
          <w:rStyle w:val="libFootnotenumChar"/>
          <w:rtl/>
          <w:lang w:bidi="fa-IR"/>
        </w:rPr>
        <w:t>(263)</w:t>
      </w:r>
      <w:r>
        <w:rPr>
          <w:rtl/>
          <w:lang w:bidi="fa-IR"/>
        </w:rPr>
        <w:t xml:space="preserve"> در دست ما بود كه مردمى بر آن بخل ورزيده و مردمى ديگر سخاوتمندانه از آن چشم پوشيدند و بهترين داور خداست</w:t>
      </w:r>
      <w:r w:rsidR="00DA6D80">
        <w:rPr>
          <w:rtl/>
          <w:lang w:bidi="fa-IR"/>
        </w:rPr>
        <w:t xml:space="preserve">، </w:t>
      </w:r>
      <w:r>
        <w:rPr>
          <w:rtl/>
          <w:lang w:bidi="fa-IR"/>
        </w:rPr>
        <w:t>مرا با فدك و غير فدك چه كار است</w:t>
      </w:r>
      <w:r w:rsidR="00DA6D80">
        <w:rPr>
          <w:rtl/>
          <w:lang w:bidi="fa-IR"/>
        </w:rPr>
        <w:t>؟</w:t>
      </w:r>
      <w:r>
        <w:rPr>
          <w:rtl/>
          <w:lang w:bidi="fa-IR"/>
        </w:rPr>
        <w:t xml:space="preserve"> در صورتى كه جايگاه فرداى آدمى گور است كه در تاريكى آن</w:t>
      </w:r>
      <w:r w:rsidR="00DA6D80">
        <w:rPr>
          <w:rtl/>
          <w:lang w:bidi="fa-IR"/>
        </w:rPr>
        <w:t xml:space="preserve">، </w:t>
      </w:r>
      <w:r>
        <w:rPr>
          <w:rtl/>
          <w:lang w:bidi="fa-IR"/>
        </w:rPr>
        <w:t>آثار انسان نابود و اخبارش پنهان مى گردد</w:t>
      </w:r>
      <w:r w:rsidR="00DA6D80">
        <w:rPr>
          <w:rtl/>
          <w:lang w:bidi="fa-IR"/>
        </w:rPr>
        <w:t xml:space="preserve">، </w:t>
      </w:r>
      <w:r>
        <w:rPr>
          <w:rtl/>
          <w:lang w:bidi="fa-IR"/>
        </w:rPr>
        <w:t>گودالى كه هر چه بر وسعت آن بيفزايد و دستهاى گوركن فراخش نمايد</w:t>
      </w:r>
      <w:r w:rsidR="00DA6D80">
        <w:rPr>
          <w:rtl/>
          <w:lang w:bidi="fa-IR"/>
        </w:rPr>
        <w:t xml:space="preserve">، </w:t>
      </w:r>
      <w:r>
        <w:rPr>
          <w:rtl/>
          <w:lang w:bidi="fa-IR"/>
        </w:rPr>
        <w:t>سنگ و كلوخ آن را پر كرده و خاك انباشته رخنه هايش را مسدود كند</w:t>
      </w:r>
      <w:r w:rsidR="00DA6D80">
        <w:rPr>
          <w:rtl/>
          <w:lang w:bidi="fa-IR"/>
        </w:rPr>
        <w:t xml:space="preserve">. </w:t>
      </w:r>
      <w:r>
        <w:rPr>
          <w:rtl/>
          <w:lang w:bidi="fa-IR"/>
        </w:rPr>
        <w:t>من نفس خود را با پرهيزكارى مى پرورانيم</w:t>
      </w:r>
      <w:r w:rsidR="00DA6D80">
        <w:rPr>
          <w:rtl/>
          <w:lang w:bidi="fa-IR"/>
        </w:rPr>
        <w:t xml:space="preserve">، </w:t>
      </w:r>
      <w:r>
        <w:rPr>
          <w:rtl/>
          <w:lang w:bidi="fa-IR"/>
        </w:rPr>
        <w:t>تا در روز قيامت كه هراسناكترين روزهاست در امان و در لغزشگاههاى آن ثابت قدم باشد</w:t>
      </w:r>
      <w:r w:rsidR="00DA6D80">
        <w:rPr>
          <w:rtl/>
          <w:lang w:bidi="fa-IR"/>
        </w:rPr>
        <w:t xml:space="preserve">. </w:t>
      </w:r>
    </w:p>
    <w:p w:rsidR="00D900BF" w:rsidRDefault="00D900BF" w:rsidP="00D900BF">
      <w:pPr>
        <w:pStyle w:val="libNormal"/>
        <w:rPr>
          <w:rtl/>
          <w:lang w:bidi="fa-IR"/>
        </w:rPr>
      </w:pPr>
      <w:r>
        <w:rPr>
          <w:rtl/>
          <w:lang w:bidi="fa-IR"/>
        </w:rPr>
        <w:lastRenderedPageBreak/>
        <w:t>من اگر مى خواستم</w:t>
      </w:r>
      <w:r w:rsidR="00DA6D80">
        <w:rPr>
          <w:rtl/>
          <w:lang w:bidi="fa-IR"/>
        </w:rPr>
        <w:t xml:space="preserve">، </w:t>
      </w:r>
      <w:r>
        <w:rPr>
          <w:rtl/>
          <w:lang w:bidi="fa-IR"/>
        </w:rPr>
        <w:t>مى توانستم از عمل پاك و از مغز گندم و بافته هاى ابريشم</w:t>
      </w:r>
      <w:r w:rsidR="00DA6D80">
        <w:rPr>
          <w:rtl/>
          <w:lang w:bidi="fa-IR"/>
        </w:rPr>
        <w:t xml:space="preserve">، </w:t>
      </w:r>
      <w:r>
        <w:rPr>
          <w:rtl/>
          <w:lang w:bidi="fa-IR"/>
        </w:rPr>
        <w:t>براى خود غذا و لباس فراهم آورم اما هيهات كه هواى نفس بر من چيره گردد</w:t>
      </w:r>
      <w:r w:rsidR="00DA6D80">
        <w:rPr>
          <w:rtl/>
          <w:lang w:bidi="fa-IR"/>
        </w:rPr>
        <w:t xml:space="preserve">، </w:t>
      </w:r>
      <w:r>
        <w:rPr>
          <w:rtl/>
          <w:lang w:bidi="fa-IR"/>
        </w:rPr>
        <w:t>و حرص و طمع مرا وادارد كه طعامهاى لذيذ برگزينم</w:t>
      </w:r>
      <w:r w:rsidR="00DA6D80">
        <w:rPr>
          <w:rtl/>
          <w:lang w:bidi="fa-IR"/>
        </w:rPr>
        <w:t xml:space="preserve">. </w:t>
      </w:r>
      <w:r>
        <w:rPr>
          <w:rtl/>
          <w:lang w:bidi="fa-IR"/>
        </w:rPr>
        <w:t>در حالى كه در حجاز يا يمامه كسى باشد كه به قرص نانى نرسد</w:t>
      </w:r>
      <w:r w:rsidR="00DA6D80">
        <w:rPr>
          <w:rtl/>
          <w:lang w:bidi="fa-IR"/>
        </w:rPr>
        <w:t xml:space="preserve">، </w:t>
      </w:r>
      <w:r>
        <w:rPr>
          <w:rtl/>
          <w:lang w:bidi="fa-IR"/>
        </w:rPr>
        <w:t>و يا هرگز شكمى سير نخورد</w:t>
      </w:r>
      <w:r w:rsidR="00DA6D80">
        <w:rPr>
          <w:rtl/>
          <w:lang w:bidi="fa-IR"/>
        </w:rPr>
        <w:t xml:space="preserve">، </w:t>
      </w:r>
      <w:r>
        <w:rPr>
          <w:rtl/>
          <w:lang w:bidi="fa-IR"/>
        </w:rPr>
        <w:t>يا من سير بخوابم و پيرامونم شكم هايى كه از گرسنگى به پشت چسبيده و جگرهاى سوخته وجود داشته باشد</w:t>
      </w:r>
      <w:r w:rsidR="00DA6D80">
        <w:rPr>
          <w:rtl/>
          <w:lang w:bidi="fa-IR"/>
        </w:rPr>
        <w:t xml:space="preserve">، </w:t>
      </w:r>
      <w:r>
        <w:rPr>
          <w:rtl/>
          <w:lang w:bidi="fa-IR"/>
        </w:rPr>
        <w:t>يا چنان باشم كه شاعر گفت :</w:t>
      </w:r>
    </w:p>
    <w:p w:rsidR="00D900BF" w:rsidRDefault="00D900BF" w:rsidP="00D900BF">
      <w:pPr>
        <w:pStyle w:val="libNormal"/>
        <w:rPr>
          <w:rtl/>
          <w:lang w:bidi="fa-IR"/>
        </w:rPr>
      </w:pPr>
      <w:r>
        <w:rPr>
          <w:rtl/>
          <w:lang w:bidi="fa-IR"/>
        </w:rPr>
        <w:t>اين درد تو را بس كه شب را با شكم سير بخوابى</w:t>
      </w:r>
      <w:r w:rsidR="00DA6D80">
        <w:rPr>
          <w:rtl/>
          <w:lang w:bidi="fa-IR"/>
        </w:rPr>
        <w:t xml:space="preserve">. </w:t>
      </w:r>
    </w:p>
    <w:p w:rsidR="00D900BF" w:rsidRDefault="00D900BF" w:rsidP="00D900BF">
      <w:pPr>
        <w:pStyle w:val="libNormal"/>
        <w:rPr>
          <w:rtl/>
          <w:lang w:bidi="fa-IR"/>
        </w:rPr>
      </w:pPr>
      <w:r>
        <w:rPr>
          <w:rtl/>
          <w:lang w:bidi="fa-IR"/>
        </w:rPr>
        <w:t>و در اطراف تو شكم هايى گرسنه و به پشت چسبيده باشد</w:t>
      </w:r>
      <w:r w:rsidR="00DA6D80">
        <w:rPr>
          <w:rtl/>
          <w:lang w:bidi="fa-IR"/>
        </w:rPr>
        <w:t xml:space="preserve">. </w:t>
      </w:r>
    </w:p>
    <w:p w:rsidR="00D900BF" w:rsidRDefault="00D900BF" w:rsidP="00D900BF">
      <w:pPr>
        <w:pStyle w:val="libNormal"/>
        <w:rPr>
          <w:rtl/>
          <w:lang w:bidi="fa-IR"/>
        </w:rPr>
      </w:pPr>
      <w:r>
        <w:rPr>
          <w:rtl/>
          <w:lang w:bidi="fa-IR"/>
        </w:rPr>
        <w:t xml:space="preserve">آيا به همين رضايت دهم كه مرا امير المومنين </w:t>
      </w:r>
      <w:r w:rsidR="00885AB6" w:rsidRPr="00885AB6">
        <w:rPr>
          <w:rStyle w:val="libAlaemChar"/>
          <w:rtl/>
        </w:rPr>
        <w:t>عليه‌السلام</w:t>
      </w:r>
      <w:r>
        <w:rPr>
          <w:rtl/>
          <w:lang w:bidi="fa-IR"/>
        </w:rPr>
        <w:t xml:space="preserve"> خوانند؟ و در تلخى هاى روزگار با مردم شريك نباشم</w:t>
      </w:r>
      <w:r w:rsidR="00DA6D80">
        <w:rPr>
          <w:rtl/>
          <w:lang w:bidi="fa-IR"/>
        </w:rPr>
        <w:t>؟</w:t>
      </w:r>
      <w:r>
        <w:rPr>
          <w:rtl/>
          <w:lang w:bidi="fa-IR"/>
        </w:rPr>
        <w:t xml:space="preserve"> و در سختى هاى زندگى الگوى آنان نگردم</w:t>
      </w:r>
      <w:r w:rsidR="00DA6D80">
        <w:rPr>
          <w:rtl/>
          <w:lang w:bidi="fa-IR"/>
        </w:rPr>
        <w:t>؟</w:t>
      </w:r>
    </w:p>
    <w:p w:rsidR="00D900BF" w:rsidRDefault="00D900BF" w:rsidP="00D900BF">
      <w:pPr>
        <w:pStyle w:val="libNormal"/>
        <w:rPr>
          <w:rtl/>
          <w:lang w:bidi="fa-IR"/>
        </w:rPr>
      </w:pPr>
      <w:r>
        <w:rPr>
          <w:rtl/>
          <w:lang w:bidi="fa-IR"/>
        </w:rPr>
        <w:t>آفريده نشده ام كه غذاهاى لذيذ و پاكيزه مرا سرگرم سازد</w:t>
      </w:r>
      <w:r w:rsidR="00DA6D80">
        <w:rPr>
          <w:rtl/>
          <w:lang w:bidi="fa-IR"/>
        </w:rPr>
        <w:t xml:space="preserve">، </w:t>
      </w:r>
      <w:r>
        <w:rPr>
          <w:rtl/>
          <w:lang w:bidi="fa-IR"/>
        </w:rPr>
        <w:t>چونان حيوان پروارى كه تمام همت او علف</w:t>
      </w:r>
      <w:r w:rsidR="00DA6D80">
        <w:rPr>
          <w:rtl/>
          <w:lang w:bidi="fa-IR"/>
        </w:rPr>
        <w:t xml:space="preserve">، </w:t>
      </w:r>
      <w:r>
        <w:rPr>
          <w:rtl/>
          <w:lang w:bidi="fa-IR"/>
        </w:rPr>
        <w:t>و يا چون حيوان رها شده كه شغلش چريدن و پر كردن شكم بوده</w:t>
      </w:r>
      <w:r w:rsidR="00DA6D80">
        <w:rPr>
          <w:rtl/>
          <w:lang w:bidi="fa-IR"/>
        </w:rPr>
        <w:t xml:space="preserve">، </w:t>
      </w:r>
      <w:r>
        <w:rPr>
          <w:rtl/>
          <w:lang w:bidi="fa-IR"/>
        </w:rPr>
        <w:t>و از آينده خود بى خبر است</w:t>
      </w:r>
      <w:r w:rsidR="00DA6D80">
        <w:rPr>
          <w:rtl/>
          <w:lang w:bidi="fa-IR"/>
        </w:rPr>
        <w:t xml:space="preserve">. </w:t>
      </w:r>
      <w:r>
        <w:rPr>
          <w:rtl/>
          <w:lang w:bidi="fa-IR"/>
        </w:rPr>
        <w:t>آيا مرا بيهوده آفريدند؟ آيا مرا به بازى گرفته اند؟ آيا ريسمان گمراهى در دست گيرم</w:t>
      </w:r>
      <w:r w:rsidR="00DA6D80">
        <w:rPr>
          <w:rtl/>
          <w:lang w:bidi="fa-IR"/>
        </w:rPr>
        <w:t>؟</w:t>
      </w:r>
      <w:r>
        <w:rPr>
          <w:rtl/>
          <w:lang w:bidi="fa-IR"/>
        </w:rPr>
        <w:t xml:space="preserve"> و يا در راه سرگردانى قدم بگذارم</w:t>
      </w:r>
      <w:r w:rsidR="00DA6D80">
        <w:rPr>
          <w:rtl/>
          <w:lang w:bidi="fa-IR"/>
        </w:rPr>
        <w:t>؟</w:t>
      </w:r>
    </w:p>
    <w:p w:rsidR="00D900BF" w:rsidRDefault="00D900BF" w:rsidP="00D900BF">
      <w:pPr>
        <w:pStyle w:val="libNormal"/>
        <w:rPr>
          <w:rtl/>
          <w:lang w:bidi="fa-IR"/>
        </w:rPr>
      </w:pPr>
      <w:r>
        <w:rPr>
          <w:rtl/>
          <w:lang w:bidi="fa-IR"/>
        </w:rPr>
        <w:t>اين فرمايش مردى است كه حاكم يك كشور پهناور اسلامى است و در عين حالى كه همه امكانات در دست اوست خود را از قيد و بند و تعلقات به آن رهيده است</w:t>
      </w:r>
      <w:r w:rsidR="00DA6D80">
        <w:rPr>
          <w:rtl/>
          <w:lang w:bidi="fa-IR"/>
        </w:rPr>
        <w:t xml:space="preserve">، </w:t>
      </w:r>
      <w:r>
        <w:rPr>
          <w:rtl/>
          <w:lang w:bidi="fa-IR"/>
        </w:rPr>
        <w:t>چين شخصيتى مى تواند نيمه هاى شب كيسه نان بر دوش كشد و به خانه محرومان و فقرا ببرد</w:t>
      </w:r>
      <w:r w:rsidR="00DA6D80">
        <w:rPr>
          <w:rtl/>
          <w:lang w:bidi="fa-IR"/>
        </w:rPr>
        <w:t xml:space="preserve">. </w:t>
      </w:r>
      <w:r>
        <w:rPr>
          <w:rtl/>
          <w:lang w:bidi="fa-IR"/>
        </w:rPr>
        <w:t>چنين انسان الهى مى تواند مشك آب بيوه زنى را به خانه اش رساند و تنور خانه او را آتش كند و براى او نان طبخ نمايد</w:t>
      </w:r>
      <w:r w:rsidR="00DA6D80">
        <w:rPr>
          <w:rtl/>
          <w:lang w:bidi="fa-IR"/>
        </w:rPr>
        <w:t xml:space="preserve">. </w:t>
      </w:r>
      <w:r>
        <w:rPr>
          <w:rtl/>
          <w:lang w:bidi="fa-IR"/>
        </w:rPr>
        <w:t xml:space="preserve">چنين روح بزرگى است كه نخلستان و باغ درست مى كند و سپس ميان مستمندان </w:t>
      </w:r>
      <w:r>
        <w:rPr>
          <w:rtl/>
          <w:lang w:bidi="fa-IR"/>
        </w:rPr>
        <w:lastRenderedPageBreak/>
        <w:t>تقسيم مى كند و چنين امامى است كه خود نان خشك مى خورد و مهمانش را به بهترين غذا پذيرايى مى كند</w:t>
      </w:r>
      <w:r w:rsidR="00DA6D80">
        <w:rPr>
          <w:rtl/>
          <w:lang w:bidi="fa-IR"/>
        </w:rPr>
        <w:t xml:space="preserve">. </w:t>
      </w:r>
    </w:p>
    <w:p w:rsidR="00D900BF" w:rsidRDefault="00D900BF" w:rsidP="00D900BF">
      <w:pPr>
        <w:pStyle w:val="libNormal"/>
        <w:rPr>
          <w:rtl/>
          <w:lang w:bidi="fa-IR"/>
        </w:rPr>
      </w:pPr>
      <w:r>
        <w:rPr>
          <w:rtl/>
          <w:lang w:bidi="fa-IR"/>
        </w:rPr>
        <w:t>اين اسوه همه حاكمان و زمامدارانى است كه مى خواهند بر مردمشان حكومت و زمامدارى كنند</w:t>
      </w:r>
      <w:r w:rsidR="00DA6D80">
        <w:rPr>
          <w:rtl/>
          <w:lang w:bidi="fa-IR"/>
        </w:rPr>
        <w:t xml:space="preserve">. </w:t>
      </w:r>
      <w:r>
        <w:rPr>
          <w:rtl/>
          <w:lang w:bidi="fa-IR"/>
        </w:rPr>
        <w:t xml:space="preserve">اگر حاكمى خود چنين نباشد چطور مى تواند بفكر رفاه و معيشت و زندگى طبقه پائين جامعه باشد؟ مسوولان و كارگزاران نظام اسلامى بايد خودشان را مخاطبان اين نامه بلند على </w:t>
      </w:r>
      <w:r w:rsidR="00885AB6" w:rsidRPr="00885AB6">
        <w:rPr>
          <w:rStyle w:val="libAlaemChar"/>
          <w:rtl/>
        </w:rPr>
        <w:t>عليه‌السلام</w:t>
      </w:r>
      <w:r>
        <w:rPr>
          <w:rtl/>
          <w:lang w:bidi="fa-IR"/>
        </w:rPr>
        <w:t xml:space="preserve"> بدانند</w:t>
      </w:r>
      <w:r w:rsidR="00DA6D80">
        <w:rPr>
          <w:rtl/>
          <w:lang w:bidi="fa-IR"/>
        </w:rPr>
        <w:t xml:space="preserve">. </w:t>
      </w:r>
      <w:r>
        <w:rPr>
          <w:rtl/>
          <w:lang w:bidi="fa-IR"/>
        </w:rPr>
        <w:t xml:space="preserve">چرا كه گرچه مخاطب خاص اين نامه عثمان بن حنيف است اما در واقع همه حاكمان خصوصا حاكمان اسلامى در طول تاريخ مخاطبان اين فرمايشات گوهربار و گرانسنگ على </w:t>
      </w:r>
      <w:r w:rsidR="00885AB6" w:rsidRPr="00885AB6">
        <w:rPr>
          <w:rStyle w:val="libAlaemChar"/>
          <w:rtl/>
        </w:rPr>
        <w:t>عليه‌السلام</w:t>
      </w:r>
      <w:r>
        <w:rPr>
          <w:rtl/>
          <w:lang w:bidi="fa-IR"/>
        </w:rPr>
        <w:t xml:space="preserve"> هستند</w:t>
      </w:r>
      <w:r w:rsidR="00DA6D80">
        <w:rPr>
          <w:rtl/>
          <w:lang w:bidi="fa-IR"/>
        </w:rPr>
        <w:t xml:space="preserve">. </w:t>
      </w:r>
    </w:p>
    <w:p w:rsidR="00D900BF" w:rsidRDefault="00D900BF" w:rsidP="00D900BF">
      <w:pPr>
        <w:pStyle w:val="libNormal"/>
        <w:rPr>
          <w:rtl/>
          <w:lang w:bidi="fa-IR"/>
        </w:rPr>
      </w:pPr>
      <w:r>
        <w:rPr>
          <w:rtl/>
          <w:lang w:bidi="fa-IR"/>
        </w:rPr>
        <w:t>به قول يكى از بزرگان در نظام اسلامى اگر مى خواهند به كسى مسئوليت بدهند اول بايد يك دوره درس نهج البلاغه براى او بگذارند تا راه و روش حكومت دارى و خدمت به مردم را بياموزد و بداند كه مولاى او چه رفتارى با مردم داشت و چطور زندگى مى كرد و او نيز چنين كند و به مولاى خود اقتداء كند</w:t>
      </w:r>
      <w:r w:rsidR="00DA6D80">
        <w:rPr>
          <w:rtl/>
          <w:lang w:bidi="fa-IR"/>
        </w:rPr>
        <w:t xml:space="preserve">. </w:t>
      </w:r>
    </w:p>
    <w:p w:rsidR="00D900BF" w:rsidRDefault="00D900BF" w:rsidP="00931164">
      <w:pPr>
        <w:pStyle w:val="Heading2"/>
        <w:rPr>
          <w:rtl/>
          <w:lang w:bidi="fa-IR"/>
        </w:rPr>
      </w:pPr>
      <w:bookmarkStart w:id="19" w:name="_Toc383867520"/>
      <w:r>
        <w:rPr>
          <w:rtl/>
          <w:lang w:bidi="fa-IR"/>
        </w:rPr>
        <w:t>6</w:t>
      </w:r>
      <w:r w:rsidR="00931164">
        <w:rPr>
          <w:rtl/>
          <w:lang w:bidi="fa-IR"/>
        </w:rPr>
        <w:t>- حكومت و تعليم و تربيت</w:t>
      </w:r>
      <w:bookmarkEnd w:id="19"/>
      <w:r w:rsidR="00931164">
        <w:rPr>
          <w:rtl/>
          <w:lang w:bidi="fa-IR"/>
        </w:rPr>
        <w:t xml:space="preserve">  </w:t>
      </w:r>
    </w:p>
    <w:p w:rsidR="00D900BF" w:rsidRDefault="00D900BF" w:rsidP="00D900BF">
      <w:pPr>
        <w:pStyle w:val="libNormal"/>
        <w:rPr>
          <w:rtl/>
          <w:lang w:bidi="fa-IR"/>
        </w:rPr>
      </w:pPr>
      <w:r>
        <w:rPr>
          <w:rtl/>
          <w:lang w:bidi="fa-IR"/>
        </w:rPr>
        <w:t>يكى از مهم ترين و اساسى ترين وظايف حكومت تعليم و تربيت افراد جامعه است</w:t>
      </w:r>
      <w:r w:rsidR="00DA6D80">
        <w:rPr>
          <w:rtl/>
          <w:lang w:bidi="fa-IR"/>
        </w:rPr>
        <w:t xml:space="preserve">. </w:t>
      </w:r>
      <w:r>
        <w:rPr>
          <w:rtl/>
          <w:lang w:bidi="fa-IR"/>
        </w:rPr>
        <w:t>حكومت بايد زمينه رشد فرد و جامعه را فراهم آورد و استعدادها را در جهت كمال انسانى و اسلامى شكوفا سازد</w:t>
      </w:r>
      <w:r w:rsidR="00DA6D80">
        <w:rPr>
          <w:rtl/>
          <w:lang w:bidi="fa-IR"/>
        </w:rPr>
        <w:t xml:space="preserve">. </w:t>
      </w:r>
    </w:p>
    <w:p w:rsidR="00D900BF" w:rsidRDefault="00D900BF" w:rsidP="00D900BF">
      <w:pPr>
        <w:pStyle w:val="libNormal"/>
        <w:rPr>
          <w:rtl/>
          <w:lang w:bidi="fa-IR"/>
        </w:rPr>
      </w:pPr>
      <w:r>
        <w:rPr>
          <w:rtl/>
          <w:lang w:bidi="fa-IR"/>
        </w:rPr>
        <w:t>تعليم و تربيت</w:t>
      </w:r>
      <w:r w:rsidR="00DA6D80">
        <w:rPr>
          <w:rtl/>
          <w:lang w:bidi="fa-IR"/>
        </w:rPr>
        <w:t xml:space="preserve">، </w:t>
      </w:r>
      <w:r>
        <w:rPr>
          <w:rtl/>
          <w:lang w:bidi="fa-IR"/>
        </w:rPr>
        <w:t>فلسفه بعثت و در راس تعاليم همه انبياى الهى بوده است</w:t>
      </w:r>
      <w:r w:rsidR="00DA6D80">
        <w:rPr>
          <w:rtl/>
          <w:lang w:bidi="fa-IR"/>
        </w:rPr>
        <w:t xml:space="preserve">، </w:t>
      </w:r>
      <w:r>
        <w:rPr>
          <w:rtl/>
          <w:lang w:bidi="fa-IR"/>
        </w:rPr>
        <w:t>چنانچه در قرآن كريم آمده است :</w:t>
      </w:r>
    </w:p>
    <w:p w:rsidR="00D900BF" w:rsidRDefault="00D900BF" w:rsidP="00D900BF">
      <w:pPr>
        <w:pStyle w:val="libNormal"/>
        <w:rPr>
          <w:rtl/>
          <w:lang w:bidi="fa-IR"/>
        </w:rPr>
      </w:pPr>
      <w:r w:rsidRPr="00A660A2">
        <w:rPr>
          <w:rStyle w:val="libAieChar"/>
          <w:rtl/>
        </w:rPr>
        <w:t>هو الذى بعث فى الاميين رسولا منهم يتلوا عليهم اياته و يزكيهم و يعلمهم الكتاب و الحكمه و ان كانوا من قبل لفى ضلال مبين</w:t>
      </w:r>
      <w:r>
        <w:rPr>
          <w:rtl/>
          <w:lang w:bidi="fa-IR"/>
        </w:rPr>
        <w:t xml:space="preserve"> </w:t>
      </w:r>
      <w:r w:rsidRPr="00FC70B6">
        <w:rPr>
          <w:rStyle w:val="libFootnotenumChar"/>
          <w:rtl/>
          <w:lang w:bidi="fa-IR"/>
        </w:rPr>
        <w:t>(264)</w:t>
      </w:r>
      <w:r w:rsidR="00DA6D80">
        <w:rPr>
          <w:rtl/>
          <w:lang w:bidi="fa-IR"/>
        </w:rPr>
        <w:t>؛</w:t>
      </w:r>
    </w:p>
    <w:p w:rsidR="00D900BF" w:rsidRDefault="00D900BF" w:rsidP="00D900BF">
      <w:pPr>
        <w:pStyle w:val="libNormal"/>
        <w:rPr>
          <w:rtl/>
          <w:lang w:bidi="fa-IR"/>
        </w:rPr>
      </w:pPr>
      <w:r>
        <w:rPr>
          <w:rtl/>
          <w:lang w:bidi="fa-IR"/>
        </w:rPr>
        <w:lastRenderedPageBreak/>
        <w:t>اوست خدايى كه ميان عرب امى</w:t>
      </w:r>
      <w:r w:rsidR="00DA6D80">
        <w:rPr>
          <w:rtl/>
          <w:lang w:bidi="fa-IR"/>
        </w:rPr>
        <w:t xml:space="preserve">، </w:t>
      </w:r>
      <w:r>
        <w:rPr>
          <w:rtl/>
          <w:lang w:bidi="fa-IR"/>
        </w:rPr>
        <w:t>پيغمبرى بزرگوار از همان مردم برانگيخت</w:t>
      </w:r>
      <w:r w:rsidR="00DA6D80">
        <w:rPr>
          <w:rtl/>
          <w:lang w:bidi="fa-IR"/>
        </w:rPr>
        <w:t xml:space="preserve">، </w:t>
      </w:r>
      <w:r>
        <w:rPr>
          <w:rtl/>
          <w:lang w:bidi="fa-IR"/>
        </w:rPr>
        <w:t>تا بر آنان آيات وحى خدا را تلاوت كند و آن ها را از جهل و اخلاق زشت پاك سازد و شريعت كتاب آسمانى و حكمت الهى بياموزد؛ با آن كه پيش از اين</w:t>
      </w:r>
      <w:r w:rsidR="00DA6D80">
        <w:rPr>
          <w:rtl/>
          <w:lang w:bidi="fa-IR"/>
        </w:rPr>
        <w:t xml:space="preserve">، </w:t>
      </w:r>
      <w:r>
        <w:rPr>
          <w:rtl/>
          <w:lang w:bidi="fa-IR"/>
        </w:rPr>
        <w:t>همه در ورطه جهالت و گمراهى بودند</w:t>
      </w:r>
      <w:r w:rsidR="00DA6D80">
        <w:rPr>
          <w:rtl/>
          <w:lang w:bidi="fa-IR"/>
        </w:rPr>
        <w:t xml:space="preserve">. </w:t>
      </w:r>
    </w:p>
    <w:p w:rsidR="00D900BF" w:rsidRDefault="00D900BF" w:rsidP="00D900BF">
      <w:pPr>
        <w:pStyle w:val="libNormal"/>
        <w:rPr>
          <w:rtl/>
          <w:lang w:bidi="fa-IR"/>
        </w:rPr>
      </w:pPr>
      <w:r>
        <w:rPr>
          <w:rtl/>
          <w:lang w:bidi="fa-IR"/>
        </w:rPr>
        <w:t>در آيه فوق</w:t>
      </w:r>
      <w:r w:rsidR="00DA6D80">
        <w:rPr>
          <w:rtl/>
          <w:lang w:bidi="fa-IR"/>
        </w:rPr>
        <w:t xml:space="preserve">، </w:t>
      </w:r>
      <w:r>
        <w:rPr>
          <w:rtl/>
          <w:lang w:bidi="fa-IR"/>
        </w:rPr>
        <w:t>تربيت بر تعليم مقدم ذكر شده است و در آيه ديگر</w:t>
      </w:r>
      <w:r w:rsidR="00DA6D80">
        <w:rPr>
          <w:rtl/>
          <w:lang w:bidi="fa-IR"/>
        </w:rPr>
        <w:t xml:space="preserve">، </w:t>
      </w:r>
      <w:r>
        <w:rPr>
          <w:rtl/>
          <w:lang w:bidi="fa-IR"/>
        </w:rPr>
        <w:t>تعليم مقدم است بر تربيت :</w:t>
      </w:r>
    </w:p>
    <w:p w:rsidR="00D900BF" w:rsidRDefault="00DA6D80" w:rsidP="00D900BF">
      <w:pPr>
        <w:pStyle w:val="libNormal"/>
        <w:rPr>
          <w:rtl/>
          <w:lang w:bidi="fa-IR"/>
        </w:rPr>
      </w:pPr>
      <w:r w:rsidRPr="00A660A2">
        <w:rPr>
          <w:rStyle w:val="libAieChar"/>
          <w:rtl/>
        </w:rPr>
        <w:t xml:space="preserve">... </w:t>
      </w:r>
      <w:r w:rsidR="00D900BF" w:rsidRPr="00A660A2">
        <w:rPr>
          <w:rStyle w:val="libAieChar"/>
          <w:rtl/>
        </w:rPr>
        <w:t>يتلوا عليهم آياتك و يعلمهم الكتاب و الحكمه و يزكيهم</w:t>
      </w:r>
      <w:r w:rsidR="00D900BF">
        <w:rPr>
          <w:rtl/>
          <w:lang w:bidi="fa-IR"/>
        </w:rPr>
        <w:t xml:space="preserve"> </w:t>
      </w:r>
      <w:r w:rsidR="00D900BF" w:rsidRPr="00FC70B6">
        <w:rPr>
          <w:rStyle w:val="libFootnotenumChar"/>
          <w:rtl/>
          <w:lang w:bidi="fa-IR"/>
        </w:rPr>
        <w:t>(265)</w:t>
      </w:r>
      <w:r>
        <w:rPr>
          <w:rtl/>
          <w:lang w:bidi="fa-IR"/>
        </w:rPr>
        <w:t>؛</w:t>
      </w:r>
    </w:p>
    <w:p w:rsidR="00D900BF" w:rsidRDefault="00D900BF" w:rsidP="00D900BF">
      <w:pPr>
        <w:pStyle w:val="libNormal"/>
        <w:rPr>
          <w:rtl/>
          <w:lang w:bidi="fa-IR"/>
        </w:rPr>
      </w:pPr>
      <w:r>
        <w:rPr>
          <w:rtl/>
          <w:lang w:bidi="fa-IR"/>
        </w:rPr>
        <w:t>همان طور كه در ميان شما رسولى از خودتان فرستاديم</w:t>
      </w:r>
      <w:r w:rsidR="00DA6D80">
        <w:rPr>
          <w:rtl/>
          <w:lang w:bidi="fa-IR"/>
        </w:rPr>
        <w:t xml:space="preserve">، </w:t>
      </w:r>
      <w:r>
        <w:rPr>
          <w:rtl/>
          <w:lang w:bidi="fa-IR"/>
        </w:rPr>
        <w:t>تا آيات ما را براى شما تلاوت كند و شما را تربيت نمايد</w:t>
      </w:r>
      <w:r w:rsidR="00DA6D80">
        <w:rPr>
          <w:rtl/>
          <w:lang w:bidi="fa-IR"/>
        </w:rPr>
        <w:t xml:space="preserve">. </w:t>
      </w:r>
    </w:p>
    <w:p w:rsidR="00D900BF" w:rsidRDefault="00D900BF" w:rsidP="00D900BF">
      <w:pPr>
        <w:pStyle w:val="libNormal"/>
        <w:rPr>
          <w:rtl/>
          <w:lang w:bidi="fa-IR"/>
        </w:rPr>
      </w:pPr>
      <w:r>
        <w:rPr>
          <w:rtl/>
          <w:lang w:bidi="fa-IR"/>
        </w:rPr>
        <w:t>حكومت الهى همه پيامبران در جهت تعليم و تربيت جامعه و ساختن انسان كامل بوده است</w:t>
      </w:r>
      <w:r w:rsidR="00DA6D80">
        <w:rPr>
          <w:rtl/>
          <w:lang w:bidi="fa-IR"/>
        </w:rPr>
        <w:t xml:space="preserve">. </w:t>
      </w:r>
      <w:r>
        <w:rPr>
          <w:rtl/>
          <w:lang w:bidi="fa-IR"/>
        </w:rPr>
        <w:t>تمام مسائل مربوط به اقتصاد</w:t>
      </w:r>
      <w:r w:rsidR="00DA6D80">
        <w:rPr>
          <w:rtl/>
          <w:lang w:bidi="fa-IR"/>
        </w:rPr>
        <w:t xml:space="preserve">، </w:t>
      </w:r>
      <w:r>
        <w:rPr>
          <w:rtl/>
          <w:lang w:bidi="fa-IR"/>
        </w:rPr>
        <w:t>صنعت و طبيعت</w:t>
      </w:r>
      <w:r w:rsidR="00DA6D80">
        <w:rPr>
          <w:rtl/>
          <w:lang w:bidi="fa-IR"/>
        </w:rPr>
        <w:t xml:space="preserve">، </w:t>
      </w:r>
      <w:r>
        <w:rPr>
          <w:rtl/>
          <w:lang w:bidi="fa-IR"/>
        </w:rPr>
        <w:t>مقدمات و زمينه ساز تربيت انسان نمونه و كامل است</w:t>
      </w:r>
      <w:r w:rsidR="00DA6D80">
        <w:rPr>
          <w:rtl/>
          <w:lang w:bidi="fa-IR"/>
        </w:rPr>
        <w:t xml:space="preserve">. </w:t>
      </w:r>
      <w:r>
        <w:rPr>
          <w:rtl/>
          <w:lang w:bidi="fa-IR"/>
        </w:rPr>
        <w:t>و حكومت اسلامى تمام هم و غمش بايد در اين جهت باشد</w:t>
      </w:r>
      <w:r w:rsidR="00DA6D80">
        <w:rPr>
          <w:rtl/>
          <w:lang w:bidi="fa-IR"/>
        </w:rPr>
        <w:t xml:space="preserve">. </w:t>
      </w:r>
      <w:r>
        <w:rPr>
          <w:rtl/>
          <w:lang w:bidi="fa-IR"/>
        </w:rPr>
        <w:t xml:space="preserve">قرآن از قول شعيب پيامبر </w:t>
      </w:r>
      <w:r w:rsidR="00885AB6" w:rsidRPr="00885AB6">
        <w:rPr>
          <w:rStyle w:val="libAlaemChar"/>
          <w:rtl/>
        </w:rPr>
        <w:t>صلى‌الله‌عليه‌وآله</w:t>
      </w:r>
      <w:r>
        <w:rPr>
          <w:rtl/>
          <w:lang w:bidi="fa-IR"/>
        </w:rPr>
        <w:t xml:space="preserve"> مى فرمايد:</w:t>
      </w:r>
    </w:p>
    <w:p w:rsidR="00D900BF" w:rsidRDefault="00D900BF" w:rsidP="00D900BF">
      <w:pPr>
        <w:pStyle w:val="libNormal"/>
        <w:rPr>
          <w:rtl/>
          <w:lang w:bidi="fa-IR"/>
        </w:rPr>
      </w:pPr>
      <w:r>
        <w:rPr>
          <w:rtl/>
          <w:lang w:bidi="fa-IR"/>
        </w:rPr>
        <w:t>ان اريد الا الاصلاح ما استطعت</w:t>
      </w:r>
      <w:r w:rsidR="00DA6D80">
        <w:rPr>
          <w:rtl/>
          <w:lang w:bidi="fa-IR"/>
        </w:rPr>
        <w:t>؛</w:t>
      </w:r>
    </w:p>
    <w:p w:rsidR="00D900BF" w:rsidRDefault="00D900BF" w:rsidP="00D900BF">
      <w:pPr>
        <w:pStyle w:val="libNormal"/>
        <w:rPr>
          <w:rtl/>
          <w:lang w:bidi="fa-IR"/>
        </w:rPr>
      </w:pPr>
      <w:r>
        <w:rPr>
          <w:rtl/>
          <w:lang w:bidi="fa-IR"/>
        </w:rPr>
        <w:t>من هيچ انگيزه و هدفى جز اصلاح و تربيت انسان ها ندارم</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وقتى حقوق متقابل حكومت و مردم را طرح مى كند</w:t>
      </w:r>
      <w:r w:rsidR="00DA6D80">
        <w:rPr>
          <w:rtl/>
          <w:lang w:bidi="fa-IR"/>
        </w:rPr>
        <w:t xml:space="preserve">، </w:t>
      </w:r>
      <w:r>
        <w:rPr>
          <w:rtl/>
          <w:lang w:bidi="fa-IR"/>
        </w:rPr>
        <w:t>آموزش عمومى و رشد اخلاق و فضايل اخلاق و تربيت مردم را از حقوق مردم بر حكومت مى شمارد:</w:t>
      </w:r>
    </w:p>
    <w:p w:rsidR="00D900BF" w:rsidRDefault="00D900BF" w:rsidP="00D900BF">
      <w:pPr>
        <w:pStyle w:val="libNormal"/>
        <w:rPr>
          <w:rtl/>
          <w:lang w:bidi="fa-IR"/>
        </w:rPr>
      </w:pPr>
      <w:r>
        <w:rPr>
          <w:rtl/>
          <w:lang w:bidi="fa-IR"/>
        </w:rPr>
        <w:t>حقكم على فالنصيحه لكم</w:t>
      </w:r>
      <w:r w:rsidR="00DA6D80">
        <w:rPr>
          <w:rtl/>
          <w:lang w:bidi="fa-IR"/>
        </w:rPr>
        <w:t xml:space="preserve">، </w:t>
      </w:r>
      <w:r>
        <w:rPr>
          <w:rtl/>
          <w:lang w:bidi="fa-IR"/>
        </w:rPr>
        <w:t>و توفير فيئكم عليكم و تعليمكم كيلا تجهلوا و تاديبكم كيما تعلموا</w:t>
      </w:r>
      <w:r w:rsidR="00DA6D80">
        <w:rPr>
          <w:rtl/>
          <w:lang w:bidi="fa-IR"/>
        </w:rPr>
        <w:t xml:space="preserve">. </w:t>
      </w:r>
      <w:r w:rsidRPr="00FC70B6">
        <w:rPr>
          <w:rStyle w:val="libFootnotenumChar"/>
          <w:rtl/>
          <w:lang w:bidi="fa-IR"/>
        </w:rPr>
        <w:t>(266)</w:t>
      </w:r>
    </w:p>
    <w:p w:rsidR="00D900BF" w:rsidRDefault="00D900BF" w:rsidP="00D900BF">
      <w:pPr>
        <w:pStyle w:val="libNormal"/>
        <w:rPr>
          <w:rtl/>
          <w:lang w:bidi="fa-IR"/>
        </w:rPr>
      </w:pPr>
      <w:r>
        <w:rPr>
          <w:rtl/>
          <w:lang w:bidi="fa-IR"/>
        </w:rPr>
        <w:lastRenderedPageBreak/>
        <w:t>حق شما بر من آن است كه از خيرخواهى شما دريغ نورزم و بيت المال را در راه شما صرف كنم و شما را تعليم دهم تا از جهل و نادانى نجات يابيد و تربيتتان كنم</w:t>
      </w:r>
      <w:r w:rsidR="00DA6D80">
        <w:rPr>
          <w:rtl/>
          <w:lang w:bidi="fa-IR"/>
        </w:rPr>
        <w:t xml:space="preserve">، </w:t>
      </w:r>
      <w:r>
        <w:rPr>
          <w:rtl/>
          <w:lang w:bidi="fa-IR"/>
        </w:rPr>
        <w:t>تا فرا گيريد</w:t>
      </w:r>
      <w:r w:rsidR="00DA6D80">
        <w:rPr>
          <w:rtl/>
          <w:lang w:bidi="fa-IR"/>
        </w:rPr>
        <w:t xml:space="preserve">. </w:t>
      </w:r>
    </w:p>
    <w:p w:rsidR="00D900BF" w:rsidRDefault="00D900BF" w:rsidP="00D900BF">
      <w:pPr>
        <w:pStyle w:val="libNormal"/>
        <w:rPr>
          <w:rtl/>
          <w:lang w:bidi="fa-IR"/>
        </w:rPr>
      </w:pPr>
      <w:r>
        <w:rPr>
          <w:rtl/>
          <w:lang w:bidi="fa-IR"/>
        </w:rPr>
        <w:t>علم منشا همه خيرات و جهل و نادانى منشا همه شرور و بدى هاست</w:t>
      </w:r>
      <w:r w:rsidR="00DA6D80">
        <w:rPr>
          <w:rtl/>
          <w:lang w:bidi="fa-IR"/>
        </w:rPr>
        <w:t xml:space="preserve">. </w:t>
      </w:r>
      <w:r>
        <w:rPr>
          <w:rtl/>
          <w:lang w:bidi="fa-IR"/>
        </w:rPr>
        <w:t>تربيت صحيح اساس همه چيز است و هيچ چيز در جامعه به درستى سامان نمى يابد</w:t>
      </w:r>
      <w:r w:rsidR="00DA6D80">
        <w:rPr>
          <w:rtl/>
          <w:lang w:bidi="fa-IR"/>
        </w:rPr>
        <w:t xml:space="preserve">، </w:t>
      </w:r>
      <w:r>
        <w:rPr>
          <w:rtl/>
          <w:lang w:bidi="fa-IR"/>
        </w:rPr>
        <w:t>مگر در سايه تربيت درست</w:t>
      </w:r>
      <w:r w:rsidR="00DA6D80">
        <w:rPr>
          <w:rtl/>
          <w:lang w:bidi="fa-IR"/>
        </w:rPr>
        <w:t xml:space="preserve">. </w:t>
      </w:r>
      <w:r>
        <w:rPr>
          <w:rtl/>
          <w:lang w:bidi="fa-IR"/>
        </w:rPr>
        <w:t>اين هدف و وظيفه در حكومت اسلامى بالاترين هدف است و كمال سعادت جامعه</w:t>
      </w:r>
      <w:r w:rsidR="00DA6D80">
        <w:rPr>
          <w:rtl/>
          <w:lang w:bidi="fa-IR"/>
        </w:rPr>
        <w:t xml:space="preserve">. </w:t>
      </w:r>
      <w:r>
        <w:rPr>
          <w:rtl/>
          <w:lang w:bidi="fa-IR"/>
        </w:rPr>
        <w:t xml:space="preserve">على </w:t>
      </w:r>
      <w:r w:rsidR="00885AB6" w:rsidRPr="00885AB6">
        <w:rPr>
          <w:rStyle w:val="libAlaemChar"/>
          <w:rtl/>
        </w:rPr>
        <w:t>عليه‌السلام</w:t>
      </w:r>
      <w:r>
        <w:rPr>
          <w:rtl/>
          <w:lang w:bidi="fa-IR"/>
        </w:rPr>
        <w:t xml:space="preserve"> مى فرمايد:</w:t>
      </w:r>
    </w:p>
    <w:p w:rsidR="00D900BF" w:rsidRDefault="00D900BF" w:rsidP="00D900BF">
      <w:pPr>
        <w:pStyle w:val="libNormal"/>
        <w:rPr>
          <w:rtl/>
          <w:lang w:bidi="fa-IR"/>
        </w:rPr>
      </w:pPr>
      <w:r>
        <w:rPr>
          <w:rtl/>
          <w:lang w:bidi="fa-IR"/>
        </w:rPr>
        <w:t>من كمال السعاده السعى فى صلاح الجمهور</w:t>
      </w:r>
      <w:r w:rsidR="00DA6D80">
        <w:rPr>
          <w:rtl/>
          <w:lang w:bidi="fa-IR"/>
        </w:rPr>
        <w:t xml:space="preserve">. </w:t>
      </w:r>
      <w:r w:rsidRPr="00FC70B6">
        <w:rPr>
          <w:rStyle w:val="libFootnotenumChar"/>
          <w:rtl/>
          <w:lang w:bidi="fa-IR"/>
        </w:rPr>
        <w:t>(267)</w:t>
      </w:r>
    </w:p>
    <w:p w:rsidR="00D900BF" w:rsidRDefault="00D900BF" w:rsidP="00D900BF">
      <w:pPr>
        <w:pStyle w:val="libNormal"/>
        <w:rPr>
          <w:rtl/>
          <w:lang w:bidi="fa-IR"/>
        </w:rPr>
      </w:pPr>
      <w:r>
        <w:rPr>
          <w:rtl/>
          <w:lang w:bidi="fa-IR"/>
        </w:rPr>
        <w:t>كمال سعادت تلاش كردن در اصلاح امور همگان و تربيت همه مردم است</w:t>
      </w:r>
      <w:r w:rsidR="00DA6D80">
        <w:rPr>
          <w:rtl/>
          <w:lang w:bidi="fa-IR"/>
        </w:rPr>
        <w:t xml:space="preserve">. </w:t>
      </w:r>
    </w:p>
    <w:p w:rsidR="00D900BF" w:rsidRDefault="00D900BF" w:rsidP="00D900BF">
      <w:pPr>
        <w:pStyle w:val="libNormal"/>
        <w:rPr>
          <w:rtl/>
          <w:lang w:bidi="fa-IR"/>
        </w:rPr>
      </w:pPr>
      <w:r>
        <w:rPr>
          <w:rtl/>
          <w:lang w:bidi="fa-IR"/>
        </w:rPr>
        <w:t>آن حضرت يكى از وظايف حكومت را اصلاح و تربيت مردم مى داند:</w:t>
      </w:r>
    </w:p>
    <w:p w:rsidR="00D900BF" w:rsidRDefault="00D900BF" w:rsidP="00D900BF">
      <w:pPr>
        <w:pStyle w:val="libNormal"/>
        <w:rPr>
          <w:rtl/>
          <w:lang w:bidi="fa-IR"/>
        </w:rPr>
      </w:pPr>
      <w:r>
        <w:rPr>
          <w:rtl/>
          <w:lang w:bidi="fa-IR"/>
        </w:rPr>
        <w:t>و استصلاح اهلهم</w:t>
      </w:r>
      <w:r w:rsidR="00DA6D80">
        <w:rPr>
          <w:rtl/>
          <w:lang w:bidi="fa-IR"/>
        </w:rPr>
        <w:t>؛</w:t>
      </w:r>
      <w:r>
        <w:rPr>
          <w:rtl/>
          <w:lang w:bidi="fa-IR"/>
        </w:rPr>
        <w:t xml:space="preserve"> اصلاح و تربيت مردم</w:t>
      </w:r>
      <w:r w:rsidR="00DA6D80">
        <w:rPr>
          <w:rtl/>
          <w:lang w:bidi="fa-IR"/>
        </w:rPr>
        <w:t xml:space="preserve">. </w:t>
      </w:r>
      <w:r w:rsidRPr="00FC70B6">
        <w:rPr>
          <w:rStyle w:val="libFootnotenumChar"/>
          <w:rtl/>
          <w:lang w:bidi="fa-IR"/>
        </w:rPr>
        <w:t>(268)</w:t>
      </w:r>
    </w:p>
    <w:p w:rsidR="00D900BF" w:rsidRDefault="00D900BF" w:rsidP="00D900BF">
      <w:pPr>
        <w:pStyle w:val="libNormal"/>
        <w:rPr>
          <w:rtl/>
          <w:lang w:bidi="fa-IR"/>
        </w:rPr>
      </w:pPr>
      <w:r>
        <w:rPr>
          <w:rtl/>
          <w:lang w:bidi="fa-IR"/>
        </w:rPr>
        <w:t>همچنين آن را از مقاصد حكومت خود عنوان مى كند:</w:t>
      </w:r>
    </w:p>
    <w:p w:rsidR="00D900BF" w:rsidRDefault="00D900BF" w:rsidP="00D900BF">
      <w:pPr>
        <w:pStyle w:val="libNormal"/>
        <w:rPr>
          <w:rtl/>
          <w:lang w:bidi="fa-IR"/>
        </w:rPr>
      </w:pPr>
      <w:r>
        <w:rPr>
          <w:rtl/>
          <w:lang w:bidi="fa-IR"/>
        </w:rPr>
        <w:t>و نظهر الاصلاح فى بلادك</w:t>
      </w:r>
      <w:r w:rsidR="00DA6D80">
        <w:rPr>
          <w:rtl/>
          <w:lang w:bidi="fa-IR"/>
        </w:rPr>
        <w:t xml:space="preserve">. </w:t>
      </w:r>
    </w:p>
    <w:p w:rsidR="00D900BF" w:rsidRDefault="00D900BF" w:rsidP="00D900BF">
      <w:pPr>
        <w:pStyle w:val="libNormal"/>
        <w:rPr>
          <w:rtl/>
          <w:lang w:bidi="fa-IR"/>
        </w:rPr>
      </w:pPr>
      <w:r>
        <w:rPr>
          <w:rtl/>
          <w:lang w:bidi="fa-IR"/>
        </w:rPr>
        <w:t>مى خواهم اصلاح و تربيت را در جامعه آشكار نمايم</w:t>
      </w:r>
      <w:r w:rsidR="00DA6D80">
        <w:rPr>
          <w:rtl/>
          <w:lang w:bidi="fa-IR"/>
        </w:rPr>
        <w:t xml:space="preserve">. </w:t>
      </w:r>
    </w:p>
    <w:p w:rsidR="00D900BF" w:rsidRDefault="00D900BF" w:rsidP="00D900BF">
      <w:pPr>
        <w:pStyle w:val="libNormal"/>
        <w:rPr>
          <w:rtl/>
          <w:lang w:bidi="fa-IR"/>
        </w:rPr>
      </w:pPr>
      <w:r>
        <w:rPr>
          <w:rtl/>
          <w:lang w:bidi="fa-IR"/>
        </w:rPr>
        <w:t xml:space="preserve">فرمود: انه ليس على الامام الا ما حمل من امر ربه : الابلاغ فى الموعظه و الاجتهاد فى النصيحه </w:t>
      </w:r>
      <w:r w:rsidRPr="00FC70B6">
        <w:rPr>
          <w:rStyle w:val="libFootnotenumChar"/>
          <w:rtl/>
          <w:lang w:bidi="fa-IR"/>
        </w:rPr>
        <w:t>(269)</w:t>
      </w:r>
      <w:r w:rsidR="00DA6D80">
        <w:rPr>
          <w:rtl/>
          <w:lang w:bidi="fa-IR"/>
        </w:rPr>
        <w:t>؛</w:t>
      </w:r>
    </w:p>
    <w:p w:rsidR="00D900BF" w:rsidRDefault="00D900BF" w:rsidP="00D900BF">
      <w:pPr>
        <w:pStyle w:val="libNormal"/>
        <w:rPr>
          <w:rtl/>
          <w:lang w:bidi="fa-IR"/>
        </w:rPr>
      </w:pPr>
      <w:r>
        <w:rPr>
          <w:rtl/>
          <w:lang w:bidi="fa-IR"/>
        </w:rPr>
        <w:t>همانا بر امام نيست</w:t>
      </w:r>
      <w:r w:rsidR="00DA6D80">
        <w:rPr>
          <w:rtl/>
          <w:lang w:bidi="fa-IR"/>
        </w:rPr>
        <w:t xml:space="preserve">، </w:t>
      </w:r>
      <w:r>
        <w:rPr>
          <w:rtl/>
          <w:lang w:bidi="fa-IR"/>
        </w:rPr>
        <w:t>جز آنچه از امر پروردگار به عهده او واگذار شده است</w:t>
      </w:r>
      <w:r w:rsidR="00DA6D80">
        <w:rPr>
          <w:rtl/>
          <w:lang w:bidi="fa-IR"/>
        </w:rPr>
        <w:t>؛</w:t>
      </w:r>
      <w:r>
        <w:rPr>
          <w:rtl/>
          <w:lang w:bidi="fa-IR"/>
        </w:rPr>
        <w:t xml:space="preserve"> كوتاهى نكردن در موعظه و كوشيدن در نصيحت</w:t>
      </w:r>
      <w:r w:rsidR="00DA6D80">
        <w:rPr>
          <w:rtl/>
          <w:lang w:bidi="fa-IR"/>
        </w:rPr>
        <w:t xml:space="preserve">. </w:t>
      </w:r>
    </w:p>
    <w:p w:rsidR="00D900BF" w:rsidRDefault="00D900BF" w:rsidP="00D900BF">
      <w:pPr>
        <w:pStyle w:val="libNormal"/>
        <w:rPr>
          <w:rtl/>
          <w:lang w:bidi="fa-IR"/>
        </w:rPr>
      </w:pPr>
      <w:r>
        <w:rPr>
          <w:rtl/>
          <w:lang w:bidi="fa-IR"/>
        </w:rPr>
        <w:t xml:space="preserve">همه تباهى ها و بدبختى ها از فقدان تربيت صحيح برمى خيزد على </w:t>
      </w:r>
      <w:r w:rsidR="00885AB6" w:rsidRPr="00885AB6">
        <w:rPr>
          <w:rStyle w:val="libAlaemChar"/>
          <w:rtl/>
        </w:rPr>
        <w:t>عليه‌السلام</w:t>
      </w:r>
      <w:r>
        <w:rPr>
          <w:rtl/>
          <w:lang w:bidi="fa-IR"/>
        </w:rPr>
        <w:t xml:space="preserve"> مى فرمايد:</w:t>
      </w:r>
    </w:p>
    <w:p w:rsidR="00D900BF" w:rsidRDefault="00D900BF" w:rsidP="00D900BF">
      <w:pPr>
        <w:pStyle w:val="libNormal"/>
        <w:rPr>
          <w:rtl/>
          <w:lang w:bidi="fa-IR"/>
        </w:rPr>
      </w:pPr>
      <w:r>
        <w:rPr>
          <w:rtl/>
          <w:lang w:bidi="fa-IR"/>
        </w:rPr>
        <w:t>عدم الادب سبب كل شر</w:t>
      </w:r>
      <w:r w:rsidR="00DA6D80">
        <w:rPr>
          <w:rtl/>
          <w:lang w:bidi="fa-IR"/>
        </w:rPr>
        <w:t xml:space="preserve">. </w:t>
      </w:r>
      <w:r w:rsidRPr="00FC70B6">
        <w:rPr>
          <w:rStyle w:val="libFootnotenumChar"/>
          <w:rtl/>
          <w:lang w:bidi="fa-IR"/>
        </w:rPr>
        <w:t>(270)</w:t>
      </w:r>
    </w:p>
    <w:p w:rsidR="00D900BF" w:rsidRDefault="00D900BF" w:rsidP="00D900BF">
      <w:pPr>
        <w:pStyle w:val="libNormal"/>
        <w:rPr>
          <w:rtl/>
          <w:lang w:bidi="fa-IR"/>
        </w:rPr>
      </w:pPr>
      <w:r>
        <w:rPr>
          <w:rtl/>
          <w:lang w:bidi="fa-IR"/>
        </w:rPr>
        <w:t>فقدان ادب و تربيت</w:t>
      </w:r>
      <w:r w:rsidR="00DA6D80">
        <w:rPr>
          <w:rtl/>
          <w:lang w:bidi="fa-IR"/>
        </w:rPr>
        <w:t xml:space="preserve">، </w:t>
      </w:r>
      <w:r>
        <w:rPr>
          <w:rtl/>
          <w:lang w:bidi="fa-IR"/>
        </w:rPr>
        <w:t>علت هر شر و بدى است</w:t>
      </w:r>
      <w:r w:rsidR="00DA6D80">
        <w:rPr>
          <w:rtl/>
          <w:lang w:bidi="fa-IR"/>
        </w:rPr>
        <w:t xml:space="preserve">. </w:t>
      </w:r>
    </w:p>
    <w:p w:rsidR="00D900BF" w:rsidRDefault="00D900BF" w:rsidP="00D900BF">
      <w:pPr>
        <w:pStyle w:val="libNormal"/>
        <w:rPr>
          <w:rtl/>
          <w:lang w:bidi="fa-IR"/>
        </w:rPr>
      </w:pPr>
      <w:r>
        <w:rPr>
          <w:rtl/>
          <w:lang w:bidi="fa-IR"/>
        </w:rPr>
        <w:lastRenderedPageBreak/>
        <w:t xml:space="preserve">امام على </w:t>
      </w:r>
      <w:r w:rsidR="00885AB6" w:rsidRPr="00885AB6">
        <w:rPr>
          <w:rStyle w:val="libAlaemChar"/>
          <w:rtl/>
        </w:rPr>
        <w:t>عليه‌السلام</w:t>
      </w:r>
      <w:r>
        <w:rPr>
          <w:rtl/>
          <w:lang w:bidi="fa-IR"/>
        </w:rPr>
        <w:t xml:space="preserve"> بعنوان يك شاهد تاريخى</w:t>
      </w:r>
      <w:r w:rsidR="00DA6D80">
        <w:rPr>
          <w:rtl/>
          <w:lang w:bidi="fa-IR"/>
        </w:rPr>
        <w:t xml:space="preserve">، </w:t>
      </w:r>
      <w:r>
        <w:rPr>
          <w:rtl/>
          <w:lang w:bidi="fa-IR"/>
        </w:rPr>
        <w:t>شاميان و پيروان معاويه را درباره جريان حكميت به عدم فهم و عدم تربيت صحيح متصف مى كند</w:t>
      </w:r>
      <w:r w:rsidR="00DA6D80">
        <w:rPr>
          <w:rtl/>
          <w:lang w:bidi="fa-IR"/>
        </w:rPr>
        <w:t xml:space="preserve">. </w:t>
      </w:r>
      <w:r>
        <w:rPr>
          <w:rtl/>
          <w:lang w:bidi="fa-IR"/>
        </w:rPr>
        <w:t>مى فرمايد:</w:t>
      </w:r>
    </w:p>
    <w:p w:rsidR="00D900BF" w:rsidRDefault="00D900BF" w:rsidP="00D900BF">
      <w:pPr>
        <w:pStyle w:val="libNormal"/>
        <w:rPr>
          <w:rtl/>
          <w:lang w:bidi="fa-IR"/>
        </w:rPr>
      </w:pPr>
      <w:r>
        <w:rPr>
          <w:rtl/>
          <w:lang w:bidi="fa-IR"/>
        </w:rPr>
        <w:t>جفاه طغام</w:t>
      </w:r>
      <w:r w:rsidR="00DA6D80">
        <w:rPr>
          <w:rtl/>
          <w:lang w:bidi="fa-IR"/>
        </w:rPr>
        <w:t xml:space="preserve">، </w:t>
      </w:r>
      <w:r>
        <w:rPr>
          <w:rtl/>
          <w:lang w:bidi="fa-IR"/>
        </w:rPr>
        <w:t>و عبيد اقزام</w:t>
      </w:r>
      <w:r w:rsidR="00DA6D80">
        <w:rPr>
          <w:rtl/>
          <w:lang w:bidi="fa-IR"/>
        </w:rPr>
        <w:t xml:space="preserve">، </w:t>
      </w:r>
      <w:r>
        <w:rPr>
          <w:rtl/>
          <w:lang w:bidi="fa-IR"/>
        </w:rPr>
        <w:t>جمعوا من كل اوب و تلقطوا من كل شوب</w:t>
      </w:r>
      <w:r w:rsidR="00DA6D80">
        <w:rPr>
          <w:rtl/>
          <w:lang w:bidi="fa-IR"/>
        </w:rPr>
        <w:t xml:space="preserve">، </w:t>
      </w:r>
      <w:r>
        <w:rPr>
          <w:rtl/>
          <w:lang w:bidi="fa-IR"/>
        </w:rPr>
        <w:t>ممن يمبغى ان يفقه و يودب و يعلم و بدرب و يولى عليه و يوخذ على يديه</w:t>
      </w:r>
      <w:r w:rsidR="00DA6D80">
        <w:rPr>
          <w:rtl/>
          <w:lang w:bidi="fa-IR"/>
        </w:rPr>
        <w:t xml:space="preserve">. </w:t>
      </w:r>
      <w:r w:rsidRPr="00FC70B6">
        <w:rPr>
          <w:rStyle w:val="libFootnotenumChar"/>
          <w:rtl/>
          <w:lang w:bidi="fa-IR"/>
        </w:rPr>
        <w:t>(271)</w:t>
      </w:r>
    </w:p>
    <w:p w:rsidR="00D900BF" w:rsidRDefault="00D900BF" w:rsidP="00D900BF">
      <w:pPr>
        <w:pStyle w:val="libNormal"/>
        <w:rPr>
          <w:rtl/>
          <w:lang w:bidi="fa-IR"/>
        </w:rPr>
      </w:pPr>
      <w:r>
        <w:rPr>
          <w:rtl/>
          <w:lang w:bidi="fa-IR"/>
        </w:rPr>
        <w:t>آن ها سنگدلان اوباش و بردگانى اراذلند كه از هر سو گرد آمده اند و از گروه هاى مختلف تركيب يافته اند</w:t>
      </w:r>
      <w:r w:rsidR="00DA6D80">
        <w:rPr>
          <w:rtl/>
          <w:lang w:bidi="fa-IR"/>
        </w:rPr>
        <w:t xml:space="preserve">. </w:t>
      </w:r>
      <w:r>
        <w:rPr>
          <w:rtl/>
          <w:lang w:bidi="fa-IR"/>
        </w:rPr>
        <w:t>اينان از كسانى هستند كه سزاوار است بفهمند</w:t>
      </w:r>
      <w:r w:rsidR="00DA6D80">
        <w:rPr>
          <w:rtl/>
          <w:lang w:bidi="fa-IR"/>
        </w:rPr>
        <w:t xml:space="preserve">، </w:t>
      </w:r>
      <w:r>
        <w:rPr>
          <w:rtl/>
          <w:lang w:bidi="fa-IR"/>
        </w:rPr>
        <w:t>ادب شوند</w:t>
      </w:r>
      <w:r w:rsidR="00DA6D80">
        <w:rPr>
          <w:rtl/>
          <w:lang w:bidi="fa-IR"/>
        </w:rPr>
        <w:t xml:space="preserve">، </w:t>
      </w:r>
      <w:r>
        <w:rPr>
          <w:rtl/>
          <w:lang w:bidi="fa-IR"/>
        </w:rPr>
        <w:t>آموخته گردند و تربيت شوند</w:t>
      </w:r>
      <w:r w:rsidR="00DA6D80">
        <w:rPr>
          <w:rtl/>
          <w:lang w:bidi="fa-IR"/>
        </w:rPr>
        <w:t xml:space="preserve">، </w:t>
      </w:r>
      <w:r>
        <w:rPr>
          <w:rtl/>
          <w:lang w:bidi="fa-IR"/>
        </w:rPr>
        <w:t>از كسانى هستند كه بايد برايشان قيم و سرپرستى تعيين كرد و دستشان را گرفت و از تصرف در اموالشان ممنوع كرد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درباره تربيت مردم مى فرمايد:</w:t>
      </w:r>
    </w:p>
    <w:p w:rsidR="00D900BF" w:rsidRDefault="00D900BF" w:rsidP="00D900BF">
      <w:pPr>
        <w:pStyle w:val="libNormal"/>
        <w:rPr>
          <w:rtl/>
          <w:lang w:bidi="fa-IR"/>
        </w:rPr>
      </w:pPr>
      <w:r>
        <w:rPr>
          <w:rtl/>
          <w:lang w:bidi="fa-IR"/>
        </w:rPr>
        <w:t>ايها الناس</w:t>
      </w:r>
      <w:r w:rsidR="00DA6D80">
        <w:rPr>
          <w:rtl/>
          <w:lang w:bidi="fa-IR"/>
        </w:rPr>
        <w:t xml:space="preserve">، </w:t>
      </w:r>
      <w:r>
        <w:rPr>
          <w:rtl/>
          <w:lang w:bidi="fa-IR"/>
        </w:rPr>
        <w:t>انى قد بثثت لكم المواعظ التى وعظ الانبياء بها اممهم</w:t>
      </w:r>
      <w:r w:rsidR="00DA6D80">
        <w:rPr>
          <w:rtl/>
          <w:lang w:bidi="fa-IR"/>
        </w:rPr>
        <w:t xml:space="preserve">، </w:t>
      </w:r>
      <w:r>
        <w:rPr>
          <w:rtl/>
          <w:lang w:bidi="fa-IR"/>
        </w:rPr>
        <w:t>و اديت اليكم ما ادت الاوصياء الى من بعدهم</w:t>
      </w:r>
      <w:r w:rsidR="00DA6D80">
        <w:rPr>
          <w:rtl/>
          <w:lang w:bidi="fa-IR"/>
        </w:rPr>
        <w:t xml:space="preserve">، </w:t>
      </w:r>
      <w:r>
        <w:rPr>
          <w:rtl/>
          <w:lang w:bidi="fa-IR"/>
        </w:rPr>
        <w:t>و ادبتكم بسوطى فلم تستقيموا</w:t>
      </w:r>
      <w:r w:rsidR="00DA6D80">
        <w:rPr>
          <w:rtl/>
          <w:lang w:bidi="fa-IR"/>
        </w:rPr>
        <w:t xml:space="preserve">، </w:t>
      </w:r>
      <w:r>
        <w:rPr>
          <w:rtl/>
          <w:lang w:bidi="fa-IR"/>
        </w:rPr>
        <w:t>و حدوتكم بالزواجر فلم تستوسقوا</w:t>
      </w:r>
      <w:r w:rsidR="00DA6D80">
        <w:rPr>
          <w:rtl/>
          <w:lang w:bidi="fa-IR"/>
        </w:rPr>
        <w:t xml:space="preserve">. </w:t>
      </w:r>
    </w:p>
    <w:p w:rsidR="00D900BF" w:rsidRDefault="00D900BF" w:rsidP="00D900BF">
      <w:pPr>
        <w:pStyle w:val="libNormal"/>
        <w:rPr>
          <w:rtl/>
          <w:lang w:bidi="fa-IR"/>
        </w:rPr>
      </w:pPr>
      <w:r>
        <w:rPr>
          <w:rtl/>
          <w:lang w:bidi="fa-IR"/>
        </w:rPr>
        <w:t>لله انتم</w:t>
      </w:r>
      <w:r w:rsidR="00DA6D80">
        <w:rPr>
          <w:rtl/>
          <w:lang w:bidi="fa-IR"/>
        </w:rPr>
        <w:t>!</w:t>
      </w:r>
      <w:r>
        <w:rPr>
          <w:rtl/>
          <w:lang w:bidi="fa-IR"/>
        </w:rPr>
        <w:t xml:space="preserve"> اتتوقعون اماما غيرى يطابكم الطريق</w:t>
      </w:r>
      <w:r w:rsidR="00DA6D80">
        <w:rPr>
          <w:rtl/>
          <w:lang w:bidi="fa-IR"/>
        </w:rPr>
        <w:t xml:space="preserve">، </w:t>
      </w:r>
      <w:r>
        <w:rPr>
          <w:rtl/>
          <w:lang w:bidi="fa-IR"/>
        </w:rPr>
        <w:t>و يرشدكم السبيل</w:t>
      </w:r>
      <w:r w:rsidR="00DA6D80">
        <w:rPr>
          <w:rtl/>
          <w:lang w:bidi="fa-IR"/>
        </w:rPr>
        <w:t>؟</w:t>
      </w:r>
      <w:r>
        <w:rPr>
          <w:rtl/>
          <w:lang w:bidi="fa-IR"/>
        </w:rPr>
        <w:t xml:space="preserve"> الا انه قد ادبر من الدنيا ماكان مقبلا</w:t>
      </w:r>
      <w:r w:rsidR="00DA6D80">
        <w:rPr>
          <w:rtl/>
          <w:lang w:bidi="fa-IR"/>
        </w:rPr>
        <w:t xml:space="preserve">، </w:t>
      </w:r>
      <w:r>
        <w:rPr>
          <w:rtl/>
          <w:lang w:bidi="fa-IR"/>
        </w:rPr>
        <w:t>و اقبل منها ما كان مدبرا</w:t>
      </w:r>
      <w:r w:rsidR="00DA6D80">
        <w:rPr>
          <w:rtl/>
          <w:lang w:bidi="fa-IR"/>
        </w:rPr>
        <w:t xml:space="preserve">، </w:t>
      </w:r>
      <w:r>
        <w:rPr>
          <w:rtl/>
          <w:lang w:bidi="fa-IR"/>
        </w:rPr>
        <w:t>و ازمع الترحال عباد الله الاخيار</w:t>
      </w:r>
      <w:r w:rsidR="00DA6D80">
        <w:rPr>
          <w:rtl/>
          <w:lang w:bidi="fa-IR"/>
        </w:rPr>
        <w:t xml:space="preserve">، </w:t>
      </w:r>
      <w:r>
        <w:rPr>
          <w:rtl/>
          <w:lang w:bidi="fa-IR"/>
        </w:rPr>
        <w:t>و باعوا قليلا من الدنيا لا يبقى بكثير من الاخره لا يفنى</w:t>
      </w:r>
      <w:r w:rsidR="00DA6D80">
        <w:rPr>
          <w:rtl/>
          <w:lang w:bidi="fa-IR"/>
        </w:rPr>
        <w:t xml:space="preserve">. </w:t>
      </w:r>
      <w:r w:rsidRPr="00FC70B6">
        <w:rPr>
          <w:rStyle w:val="libFootnotenumChar"/>
          <w:rtl/>
          <w:lang w:bidi="fa-IR"/>
        </w:rPr>
        <w:t>(272)</w:t>
      </w:r>
    </w:p>
    <w:p w:rsidR="00D900BF" w:rsidRDefault="00D900BF" w:rsidP="00D900BF">
      <w:pPr>
        <w:pStyle w:val="libNormal"/>
        <w:rPr>
          <w:rtl/>
          <w:lang w:bidi="fa-IR"/>
        </w:rPr>
      </w:pPr>
      <w:r>
        <w:rPr>
          <w:rtl/>
          <w:lang w:bidi="fa-IR"/>
        </w:rPr>
        <w:t>اى مردم</w:t>
      </w:r>
      <w:r w:rsidR="00DA6D80">
        <w:rPr>
          <w:rtl/>
          <w:lang w:bidi="fa-IR"/>
        </w:rPr>
        <w:t>!</w:t>
      </w:r>
      <w:r>
        <w:rPr>
          <w:rtl/>
          <w:lang w:bidi="fa-IR"/>
        </w:rPr>
        <w:t xml:space="preserve"> من پند و اندرزهايى كه پيامبران در ميان امتهاى خود داشتند در ميان شما نشر دادم</w:t>
      </w:r>
      <w:r w:rsidR="00DA6D80">
        <w:rPr>
          <w:rtl/>
          <w:lang w:bidi="fa-IR"/>
        </w:rPr>
        <w:t xml:space="preserve">، </w:t>
      </w:r>
      <w:r>
        <w:rPr>
          <w:rtl/>
          <w:lang w:bidi="fa-IR"/>
        </w:rPr>
        <w:t>و وظائفى را كه امامان پيامبران گذشته در ميان مردم خود بانجام رساندند</w:t>
      </w:r>
      <w:r w:rsidR="00DA6D80">
        <w:rPr>
          <w:rtl/>
          <w:lang w:bidi="fa-IR"/>
        </w:rPr>
        <w:t xml:space="preserve">، </w:t>
      </w:r>
      <w:r>
        <w:rPr>
          <w:rtl/>
          <w:lang w:bidi="fa-IR"/>
        </w:rPr>
        <w:t>تحقق بخشيدم</w:t>
      </w:r>
      <w:r w:rsidR="00DA6D80">
        <w:rPr>
          <w:rtl/>
          <w:lang w:bidi="fa-IR"/>
        </w:rPr>
        <w:t xml:space="preserve">. </w:t>
      </w:r>
    </w:p>
    <w:p w:rsidR="00D900BF" w:rsidRDefault="00D900BF" w:rsidP="00D900BF">
      <w:pPr>
        <w:pStyle w:val="libNormal"/>
        <w:rPr>
          <w:rtl/>
          <w:lang w:bidi="fa-IR"/>
        </w:rPr>
      </w:pPr>
      <w:r>
        <w:rPr>
          <w:rtl/>
          <w:lang w:bidi="fa-IR"/>
        </w:rPr>
        <w:t>با تازيانه شما را ادب كردم نپذيرفتيد</w:t>
      </w:r>
      <w:r w:rsidR="00DA6D80">
        <w:rPr>
          <w:rtl/>
          <w:lang w:bidi="fa-IR"/>
        </w:rPr>
        <w:t xml:space="preserve">، </w:t>
      </w:r>
      <w:r>
        <w:rPr>
          <w:rtl/>
          <w:lang w:bidi="fa-IR"/>
        </w:rPr>
        <w:t>به راه راست نرفتيد و به هشدارهاى فراوان شما را خواندم ولى جمع نشديد</w:t>
      </w:r>
      <w:r w:rsidR="00DA6D80">
        <w:rPr>
          <w:rtl/>
          <w:lang w:bidi="fa-IR"/>
        </w:rPr>
        <w:t xml:space="preserve">. </w:t>
      </w:r>
      <w:r>
        <w:rPr>
          <w:rtl/>
          <w:lang w:bidi="fa-IR"/>
        </w:rPr>
        <w:t>شما را بخدا! آيا منتظريد رهبرى جز من با شما همراهى كند؟ و راه حق را به شما نشان دهد؟</w:t>
      </w:r>
    </w:p>
    <w:p w:rsidR="00D900BF" w:rsidRDefault="00D900BF" w:rsidP="00D900BF">
      <w:pPr>
        <w:pStyle w:val="libNormal"/>
        <w:rPr>
          <w:rtl/>
          <w:lang w:bidi="fa-IR"/>
        </w:rPr>
      </w:pPr>
      <w:r>
        <w:rPr>
          <w:rtl/>
          <w:lang w:bidi="fa-IR"/>
        </w:rPr>
        <w:lastRenderedPageBreak/>
        <w:t>آگاه باشيد آن چه از دنيا روى آورده بود پشت كرد و آن چه پشت كرده بود روى آورد و بندگان نيكوكار خدا آماده كوچ كردن شدند و دنياى اندك و فانى را با آخرت جاويدان تعويض نمودند</w:t>
      </w:r>
      <w:r w:rsidR="00DA6D80">
        <w:rPr>
          <w:rtl/>
          <w:lang w:bidi="fa-IR"/>
        </w:rPr>
        <w:t xml:space="preserve">. </w:t>
      </w:r>
    </w:p>
    <w:p w:rsidR="00D900BF" w:rsidRDefault="00D900BF" w:rsidP="00D900BF">
      <w:pPr>
        <w:pStyle w:val="libNormal"/>
        <w:rPr>
          <w:rtl/>
          <w:lang w:bidi="fa-IR"/>
        </w:rPr>
      </w:pPr>
      <w:r>
        <w:rPr>
          <w:rtl/>
          <w:lang w:bidi="fa-IR"/>
        </w:rPr>
        <w:t>زمامداران بايد پيش از هر كس آموخته و تربيت يافته باشند</w:t>
      </w:r>
      <w:r w:rsidR="00DA6D80">
        <w:rPr>
          <w:rtl/>
          <w:lang w:bidi="fa-IR"/>
        </w:rPr>
        <w:t xml:space="preserve">، </w:t>
      </w:r>
      <w:r>
        <w:rPr>
          <w:rtl/>
          <w:lang w:bidi="fa-IR"/>
        </w:rPr>
        <w:t>چون كسى كه اگر دانش آموخته و تربيت يافته نباشد</w:t>
      </w:r>
      <w:r w:rsidR="00DA6D80">
        <w:rPr>
          <w:rtl/>
          <w:lang w:bidi="fa-IR"/>
        </w:rPr>
        <w:t xml:space="preserve">، </w:t>
      </w:r>
      <w:r>
        <w:rPr>
          <w:rtl/>
          <w:lang w:bidi="fa-IR"/>
        </w:rPr>
        <w:t>نمى تواند به تعليم و تربيت ديگران بپردازد</w:t>
      </w:r>
      <w:r w:rsidR="00DA6D80">
        <w:rPr>
          <w:rtl/>
          <w:lang w:bidi="fa-IR"/>
        </w:rPr>
        <w:t xml:space="preserve">. </w:t>
      </w:r>
    </w:p>
    <w:p w:rsidR="00D900BF" w:rsidRDefault="00D900BF" w:rsidP="00D900BF">
      <w:pPr>
        <w:pStyle w:val="libNormal"/>
        <w:rPr>
          <w:rtl/>
          <w:lang w:bidi="fa-IR"/>
        </w:rPr>
      </w:pPr>
      <w:r>
        <w:rPr>
          <w:rtl/>
          <w:lang w:bidi="fa-IR"/>
        </w:rPr>
        <w:t>من نصب نفسه للناس اماما فليبدا بتعليم نفسه قبل تعليم غيره</w:t>
      </w:r>
      <w:r w:rsidR="00DA6D80">
        <w:rPr>
          <w:rtl/>
          <w:lang w:bidi="fa-IR"/>
        </w:rPr>
        <w:t xml:space="preserve">، </w:t>
      </w:r>
      <w:r>
        <w:rPr>
          <w:rtl/>
          <w:lang w:bidi="fa-IR"/>
        </w:rPr>
        <w:t>وليكن تاديبه بسيرته قبل تاديبه بلسانه</w:t>
      </w:r>
      <w:r w:rsidR="00DA6D80">
        <w:rPr>
          <w:rtl/>
          <w:lang w:bidi="fa-IR"/>
        </w:rPr>
        <w:t>؛</w:t>
      </w:r>
      <w:r>
        <w:rPr>
          <w:rtl/>
          <w:lang w:bidi="fa-IR"/>
        </w:rPr>
        <w:t xml:space="preserve"> و معلم نفسه و مودبها احق بالاجلال من معلم الناس و مودبهم</w:t>
      </w:r>
      <w:r w:rsidR="00DA6D80">
        <w:rPr>
          <w:rtl/>
          <w:lang w:bidi="fa-IR"/>
        </w:rPr>
        <w:t xml:space="preserve">. </w:t>
      </w:r>
      <w:r w:rsidRPr="00FC70B6">
        <w:rPr>
          <w:rStyle w:val="libFootnotenumChar"/>
          <w:rtl/>
          <w:lang w:bidi="fa-IR"/>
        </w:rPr>
        <w:t>(273)</w:t>
      </w:r>
    </w:p>
    <w:p w:rsidR="00D900BF" w:rsidRDefault="00D900BF" w:rsidP="00D900BF">
      <w:pPr>
        <w:pStyle w:val="libNormal"/>
        <w:rPr>
          <w:rtl/>
          <w:lang w:bidi="fa-IR"/>
        </w:rPr>
      </w:pPr>
      <w:r>
        <w:rPr>
          <w:rtl/>
          <w:lang w:bidi="fa-IR"/>
        </w:rPr>
        <w:t>كسى كه خود را رهبر مردم ساخته</w:t>
      </w:r>
      <w:r w:rsidR="00DA6D80">
        <w:rPr>
          <w:rtl/>
          <w:lang w:bidi="fa-IR"/>
        </w:rPr>
        <w:t xml:space="preserve">، </w:t>
      </w:r>
      <w:r>
        <w:rPr>
          <w:rtl/>
          <w:lang w:bidi="fa-IR"/>
        </w:rPr>
        <w:t>بايد پيش از آن كه به تعليم ديگران پردازد</w:t>
      </w:r>
      <w:r w:rsidR="00DA6D80">
        <w:rPr>
          <w:rtl/>
          <w:lang w:bidi="fa-IR"/>
        </w:rPr>
        <w:t xml:space="preserve">، </w:t>
      </w:r>
      <w:r>
        <w:rPr>
          <w:rtl/>
          <w:lang w:bidi="fa-IR"/>
        </w:rPr>
        <w:t>خود را بسازد و پيش از آن كه به گفتار تربيت كند</w:t>
      </w:r>
      <w:r w:rsidR="00DA6D80">
        <w:rPr>
          <w:rtl/>
          <w:lang w:bidi="fa-IR"/>
        </w:rPr>
        <w:t xml:space="preserve">، </w:t>
      </w:r>
      <w:r>
        <w:rPr>
          <w:rtl/>
          <w:lang w:bidi="fa-IR"/>
        </w:rPr>
        <w:t>با كردار تعليم دهد</w:t>
      </w:r>
      <w:r w:rsidR="00DA6D80">
        <w:rPr>
          <w:rtl/>
          <w:lang w:bidi="fa-IR"/>
        </w:rPr>
        <w:t xml:space="preserve">، </w:t>
      </w:r>
      <w:r>
        <w:rPr>
          <w:rtl/>
          <w:lang w:bidi="fa-IR"/>
        </w:rPr>
        <w:t>زيرا آن كس كه خود را تعليم دهد و ادب كند سزاوارتر به تعظيم است از آن كه ديگرى را تعليم دهد و ادب آموزد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قبل از اين كه مردم را به كارى امر كند</w:t>
      </w:r>
      <w:r w:rsidR="00DA6D80">
        <w:rPr>
          <w:rtl/>
          <w:lang w:bidi="fa-IR"/>
        </w:rPr>
        <w:t xml:space="preserve">، </w:t>
      </w:r>
      <w:r>
        <w:rPr>
          <w:rtl/>
          <w:lang w:bidi="fa-IR"/>
        </w:rPr>
        <w:t>خود اول اجرا مى كرد و قبل از اين كه از كارى نهى كند خود اجتناب مى كرد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فرمود:</w:t>
      </w:r>
    </w:p>
    <w:p w:rsidR="00D900BF" w:rsidRDefault="00D900BF" w:rsidP="00D900BF">
      <w:pPr>
        <w:pStyle w:val="libNormal"/>
        <w:rPr>
          <w:rtl/>
          <w:lang w:bidi="fa-IR"/>
        </w:rPr>
      </w:pPr>
      <w:r>
        <w:rPr>
          <w:rtl/>
          <w:lang w:bidi="fa-IR"/>
        </w:rPr>
        <w:t>ايها الناس انى والله ما احثكم على طاعه الا و قد اسبقكم اليها و لا انهاكم عن معصيته الا و اتناهى قبلكم عنها</w:t>
      </w:r>
      <w:r w:rsidR="00DA6D80">
        <w:rPr>
          <w:rtl/>
          <w:lang w:bidi="fa-IR"/>
        </w:rPr>
        <w:t xml:space="preserve">. </w:t>
      </w:r>
      <w:r w:rsidRPr="00FC70B6">
        <w:rPr>
          <w:rStyle w:val="libFootnotenumChar"/>
          <w:rtl/>
          <w:lang w:bidi="fa-IR"/>
        </w:rPr>
        <w:t>(274)</w:t>
      </w:r>
    </w:p>
    <w:p w:rsidR="00D900BF" w:rsidRDefault="00D900BF" w:rsidP="00D900BF">
      <w:pPr>
        <w:pStyle w:val="libNormal"/>
        <w:rPr>
          <w:rtl/>
          <w:lang w:bidi="fa-IR"/>
        </w:rPr>
      </w:pPr>
      <w:r>
        <w:rPr>
          <w:rtl/>
          <w:lang w:bidi="fa-IR"/>
        </w:rPr>
        <w:t>اى مردم</w:t>
      </w:r>
      <w:r w:rsidR="00DA6D80">
        <w:rPr>
          <w:rtl/>
          <w:lang w:bidi="fa-IR"/>
        </w:rPr>
        <w:t>!</w:t>
      </w:r>
      <w:r>
        <w:rPr>
          <w:rtl/>
          <w:lang w:bidi="fa-IR"/>
        </w:rPr>
        <w:t xml:space="preserve"> به خدا سوگند! من شما را به طاعتى برنمى انگيزم جز آن كه خود پيش از شما به گزاردن آن برمى خيزم و شما را از معصيتى باز نمى دارم</w:t>
      </w:r>
      <w:r w:rsidR="00DA6D80">
        <w:rPr>
          <w:rtl/>
          <w:lang w:bidi="fa-IR"/>
        </w:rPr>
        <w:t xml:space="preserve">، </w:t>
      </w:r>
      <w:r>
        <w:rPr>
          <w:rtl/>
          <w:lang w:bidi="fa-IR"/>
        </w:rPr>
        <w:t>جز آن كه پيش از شما آن را فرو مى گذارم</w:t>
      </w:r>
      <w:r w:rsidR="00DA6D80">
        <w:rPr>
          <w:rtl/>
          <w:lang w:bidi="fa-IR"/>
        </w:rPr>
        <w:t xml:space="preserve">. </w:t>
      </w:r>
    </w:p>
    <w:p w:rsidR="00D900BF" w:rsidRDefault="00D900BF" w:rsidP="00D900BF">
      <w:pPr>
        <w:pStyle w:val="libNormal"/>
        <w:rPr>
          <w:rtl/>
          <w:lang w:bidi="fa-IR"/>
        </w:rPr>
      </w:pPr>
      <w:r>
        <w:rPr>
          <w:rtl/>
          <w:lang w:bidi="fa-IR"/>
        </w:rPr>
        <w:lastRenderedPageBreak/>
        <w:t>حاكمان بايد در عمل</w:t>
      </w:r>
      <w:r w:rsidR="00DA6D80">
        <w:rPr>
          <w:rtl/>
          <w:lang w:bidi="fa-IR"/>
        </w:rPr>
        <w:t xml:space="preserve">، </w:t>
      </w:r>
      <w:r>
        <w:rPr>
          <w:rtl/>
          <w:lang w:bidi="fa-IR"/>
        </w:rPr>
        <w:t>مردم را به سمت اصلاح و تربيت رهنمون كنند</w:t>
      </w:r>
      <w:r w:rsidR="00DA6D80">
        <w:rPr>
          <w:rtl/>
          <w:lang w:bidi="fa-IR"/>
        </w:rPr>
        <w:t xml:space="preserve">. </w:t>
      </w:r>
      <w:r>
        <w:rPr>
          <w:rtl/>
          <w:lang w:bidi="fa-IR"/>
        </w:rPr>
        <w:t>حكومت با تهديد</w:t>
      </w:r>
      <w:r w:rsidR="00DA6D80">
        <w:rPr>
          <w:rtl/>
          <w:lang w:bidi="fa-IR"/>
        </w:rPr>
        <w:t xml:space="preserve">، </w:t>
      </w:r>
      <w:r>
        <w:rPr>
          <w:rtl/>
          <w:lang w:bidi="fa-IR"/>
        </w:rPr>
        <w:t>زور و فشار نمى تواند آدميان را در مسير هدايت و تربيت بكشاند؛ چون اساس تربيت جز با ميل و انگيزه و خواست فرد تحقق پيدا نمى كند</w:t>
      </w:r>
      <w:r w:rsidR="00DA6D80">
        <w:rPr>
          <w:rtl/>
          <w:lang w:bidi="fa-IR"/>
        </w:rPr>
        <w:t xml:space="preserve">. </w:t>
      </w:r>
      <w:r>
        <w:rPr>
          <w:rtl/>
          <w:lang w:bidi="fa-IR"/>
        </w:rPr>
        <w:t>حكومت بايد زمينه تربيت و رشد و تعالى انسان ها را آماده كند</w:t>
      </w:r>
      <w:r w:rsidR="00DA6D80">
        <w:rPr>
          <w:rtl/>
          <w:lang w:bidi="fa-IR"/>
        </w:rPr>
        <w:t xml:space="preserve">. </w:t>
      </w:r>
      <w:r>
        <w:rPr>
          <w:rtl/>
          <w:lang w:bidi="fa-IR"/>
        </w:rPr>
        <w:t>با عوامل مستبدانه و خودكامانه شايد بتوان مردم را با خود همراه كرد اما چنين حركتى</w:t>
      </w:r>
      <w:r w:rsidR="00DA6D80">
        <w:rPr>
          <w:rtl/>
          <w:lang w:bidi="fa-IR"/>
        </w:rPr>
        <w:t xml:space="preserve">، </w:t>
      </w:r>
      <w:r>
        <w:rPr>
          <w:rtl/>
          <w:lang w:bidi="fa-IR"/>
        </w:rPr>
        <w:t>نمى تواند زمينه ساز تربيت آن ها باشد</w:t>
      </w:r>
      <w:r w:rsidR="00DA6D80">
        <w:rPr>
          <w:rtl/>
          <w:lang w:bidi="fa-IR"/>
        </w:rPr>
        <w:t xml:space="preserve">. </w:t>
      </w:r>
      <w:r>
        <w:rPr>
          <w:rtl/>
          <w:lang w:bidi="fa-IR"/>
        </w:rPr>
        <w:t>بلكه موجب پيدايش ريا</w:t>
      </w:r>
      <w:r w:rsidR="00DA6D80">
        <w:rPr>
          <w:rtl/>
          <w:lang w:bidi="fa-IR"/>
        </w:rPr>
        <w:t xml:space="preserve">، </w:t>
      </w:r>
      <w:r>
        <w:rPr>
          <w:rtl/>
          <w:lang w:bidi="fa-IR"/>
        </w:rPr>
        <w:t>نفاق و كفر خواهد شد</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در سخت ترين اوضاع سياسى حاضر نشد با زور و فشار</w:t>
      </w:r>
      <w:r w:rsidR="00DA6D80">
        <w:rPr>
          <w:rtl/>
          <w:lang w:bidi="fa-IR"/>
        </w:rPr>
        <w:t xml:space="preserve">، </w:t>
      </w:r>
      <w:r>
        <w:rPr>
          <w:rtl/>
          <w:lang w:bidi="fa-IR"/>
        </w:rPr>
        <w:t>مردم را به مسير تربيت بكشاند</w:t>
      </w:r>
      <w:r w:rsidR="00DA6D80">
        <w:rPr>
          <w:rtl/>
          <w:lang w:bidi="fa-IR"/>
        </w:rPr>
        <w:t xml:space="preserve">، </w:t>
      </w:r>
      <w:r>
        <w:rPr>
          <w:rtl/>
          <w:lang w:bidi="fa-IR"/>
        </w:rPr>
        <w:t>آن حضرت مى فرمايد:</w:t>
      </w:r>
    </w:p>
    <w:p w:rsidR="00D900BF" w:rsidRDefault="00D900BF" w:rsidP="00D900BF">
      <w:pPr>
        <w:pStyle w:val="libNormal"/>
        <w:rPr>
          <w:rtl/>
          <w:lang w:bidi="fa-IR"/>
        </w:rPr>
      </w:pPr>
      <w:r>
        <w:rPr>
          <w:rtl/>
          <w:lang w:bidi="fa-IR"/>
        </w:rPr>
        <w:t>و ليس لى ان احملكم على ما تكرهون</w:t>
      </w:r>
      <w:r w:rsidR="00DA6D80">
        <w:rPr>
          <w:rtl/>
          <w:lang w:bidi="fa-IR"/>
        </w:rPr>
        <w:t>؛</w:t>
      </w:r>
      <w:r>
        <w:rPr>
          <w:rtl/>
          <w:lang w:bidi="fa-IR"/>
        </w:rPr>
        <w:t xml:space="preserve"> </w:t>
      </w:r>
      <w:r w:rsidRPr="00FC70B6">
        <w:rPr>
          <w:rStyle w:val="libFootnotenumChar"/>
          <w:rtl/>
          <w:lang w:bidi="fa-IR"/>
        </w:rPr>
        <w:t>(275)</w:t>
      </w:r>
    </w:p>
    <w:p w:rsidR="00D900BF" w:rsidRDefault="00D900BF" w:rsidP="00D900BF">
      <w:pPr>
        <w:pStyle w:val="libNormal"/>
        <w:rPr>
          <w:rtl/>
          <w:lang w:bidi="fa-IR"/>
        </w:rPr>
      </w:pPr>
      <w:r>
        <w:rPr>
          <w:rtl/>
          <w:lang w:bidi="fa-IR"/>
        </w:rPr>
        <w:t>مرا نرسد كه شما را به چيزى وادارم كه ناخوش مى انگاريد</w:t>
      </w:r>
      <w:r w:rsidR="00DA6D80">
        <w:rPr>
          <w:rtl/>
          <w:lang w:bidi="fa-IR"/>
        </w:rPr>
        <w:t xml:space="preserve">. </w:t>
      </w:r>
    </w:p>
    <w:p w:rsidR="00D900BF" w:rsidRDefault="00D900BF" w:rsidP="00D900BF">
      <w:pPr>
        <w:pStyle w:val="libNormal"/>
        <w:rPr>
          <w:rtl/>
          <w:lang w:bidi="fa-IR"/>
        </w:rPr>
      </w:pPr>
      <w:r>
        <w:rPr>
          <w:rtl/>
          <w:lang w:bidi="fa-IR"/>
        </w:rPr>
        <w:t>آن حضرت معتقد بود كه مردمان بايد خود بخواهند و در مسير تربيت گام نهند و اگر نه تربيتى حاصل نخواهد شد آن حضرت در نامه اى به يكى از استانداران خود</w:t>
      </w:r>
      <w:r w:rsidR="00DA6D80">
        <w:rPr>
          <w:rtl/>
          <w:lang w:bidi="fa-IR"/>
        </w:rPr>
        <w:t xml:space="preserve">، </w:t>
      </w:r>
      <w:r>
        <w:rPr>
          <w:rtl/>
          <w:lang w:bidi="fa-IR"/>
        </w:rPr>
        <w:t>به نام قرظه بن كعب انصارى مى نويسد:</w:t>
      </w:r>
    </w:p>
    <w:p w:rsidR="00D900BF" w:rsidRDefault="00D900BF" w:rsidP="00D900BF">
      <w:pPr>
        <w:pStyle w:val="libNormal"/>
        <w:rPr>
          <w:rtl/>
          <w:lang w:bidi="fa-IR"/>
        </w:rPr>
      </w:pPr>
      <w:r>
        <w:rPr>
          <w:rtl/>
          <w:lang w:bidi="fa-IR"/>
        </w:rPr>
        <w:t>و لست ارى ان اجبر احدا على عمل يكرهه</w:t>
      </w:r>
      <w:r w:rsidR="00DA6D80">
        <w:rPr>
          <w:rtl/>
          <w:lang w:bidi="fa-IR"/>
        </w:rPr>
        <w:t>؛</w:t>
      </w:r>
      <w:r>
        <w:rPr>
          <w:rtl/>
          <w:lang w:bidi="fa-IR"/>
        </w:rPr>
        <w:t xml:space="preserve"> </w:t>
      </w:r>
      <w:r w:rsidRPr="00FC70B6">
        <w:rPr>
          <w:rStyle w:val="libFootnotenumChar"/>
          <w:rtl/>
          <w:lang w:bidi="fa-IR"/>
        </w:rPr>
        <w:t>(276)</w:t>
      </w:r>
    </w:p>
    <w:p w:rsidR="00D900BF" w:rsidRDefault="00D900BF" w:rsidP="00D900BF">
      <w:pPr>
        <w:pStyle w:val="libNormal"/>
        <w:rPr>
          <w:rtl/>
          <w:lang w:bidi="fa-IR"/>
        </w:rPr>
      </w:pPr>
      <w:r>
        <w:rPr>
          <w:rtl/>
          <w:lang w:bidi="fa-IR"/>
        </w:rPr>
        <w:t>من اين را صحيح نمى دانم كه كسى را مجبور به كارى كنم كه از آن كار كراهت دارد</w:t>
      </w:r>
      <w:r w:rsidR="00DA6D80">
        <w:rPr>
          <w:rtl/>
          <w:lang w:bidi="fa-IR"/>
        </w:rPr>
        <w:t xml:space="preserve">. </w:t>
      </w:r>
    </w:p>
    <w:p w:rsidR="00D900BF" w:rsidRDefault="00D900BF" w:rsidP="00D900BF">
      <w:pPr>
        <w:pStyle w:val="libNormal"/>
        <w:rPr>
          <w:rtl/>
          <w:lang w:bidi="fa-IR"/>
        </w:rPr>
      </w:pPr>
      <w:r>
        <w:rPr>
          <w:rtl/>
          <w:lang w:bidi="fa-IR"/>
        </w:rPr>
        <w:t>نمى توان كسى را با اجبار و اكراه به سوى كمال برد</w:t>
      </w:r>
      <w:r w:rsidR="00DA6D80">
        <w:rPr>
          <w:rtl/>
          <w:lang w:bidi="fa-IR"/>
        </w:rPr>
        <w:t xml:space="preserve">. </w:t>
      </w:r>
      <w:r>
        <w:rPr>
          <w:rtl/>
          <w:lang w:bidi="fa-IR"/>
        </w:rPr>
        <w:t>در منطق دين هيچ گونه خودكامگى و قيموميت در تربيت و هدايت</w:t>
      </w:r>
      <w:r w:rsidR="00DA6D80">
        <w:rPr>
          <w:rtl/>
          <w:lang w:bidi="fa-IR"/>
        </w:rPr>
        <w:t xml:space="preserve">، </w:t>
      </w:r>
      <w:r>
        <w:rPr>
          <w:rtl/>
          <w:lang w:bidi="fa-IR"/>
        </w:rPr>
        <w:t>راه ندارد</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پس از جنگ نهروان كه مردم را براى مقابله با قاسطين و دفع تجاوزات آنان فراخواند و آنان سستى نشان دادند</w:t>
      </w:r>
      <w:r w:rsidR="00DA6D80">
        <w:rPr>
          <w:rtl/>
          <w:lang w:bidi="fa-IR"/>
        </w:rPr>
        <w:t xml:space="preserve">، </w:t>
      </w:r>
      <w:r>
        <w:rPr>
          <w:rtl/>
          <w:lang w:bidi="fa-IR"/>
        </w:rPr>
        <w:t>در خطبه اى توبيخ ‌آميز به آنان فرمود:</w:t>
      </w:r>
    </w:p>
    <w:p w:rsidR="00D900BF" w:rsidRDefault="00D900BF" w:rsidP="00D900BF">
      <w:pPr>
        <w:pStyle w:val="libNormal"/>
        <w:rPr>
          <w:rtl/>
          <w:lang w:bidi="fa-IR"/>
        </w:rPr>
      </w:pPr>
      <w:r>
        <w:rPr>
          <w:rtl/>
          <w:lang w:bidi="fa-IR"/>
        </w:rPr>
        <w:lastRenderedPageBreak/>
        <w:t>و انى لعالم بما يصلحكم و يقيم اودكم</w:t>
      </w:r>
      <w:r w:rsidR="00DA6D80">
        <w:rPr>
          <w:rtl/>
          <w:lang w:bidi="fa-IR"/>
        </w:rPr>
        <w:t xml:space="preserve">، </w:t>
      </w:r>
      <w:r>
        <w:rPr>
          <w:rtl/>
          <w:lang w:bidi="fa-IR"/>
        </w:rPr>
        <w:t>ولكنى ارى اصلاحكم با فساد نفسى</w:t>
      </w:r>
      <w:r w:rsidR="00DA6D80">
        <w:rPr>
          <w:rtl/>
          <w:lang w:bidi="fa-IR"/>
        </w:rPr>
        <w:t xml:space="preserve">. </w:t>
      </w:r>
      <w:r w:rsidRPr="00FC70B6">
        <w:rPr>
          <w:rStyle w:val="libFootnotenumChar"/>
          <w:rtl/>
          <w:lang w:bidi="fa-IR"/>
        </w:rPr>
        <w:t>(277)</w:t>
      </w:r>
    </w:p>
    <w:p w:rsidR="00D900BF" w:rsidRDefault="00D900BF" w:rsidP="00D900BF">
      <w:pPr>
        <w:pStyle w:val="libNormal"/>
        <w:rPr>
          <w:rtl/>
          <w:lang w:bidi="fa-IR"/>
        </w:rPr>
      </w:pPr>
      <w:r>
        <w:rPr>
          <w:rtl/>
          <w:lang w:bidi="fa-IR"/>
        </w:rPr>
        <w:t>من به خوبى مى دانم كه چه چيز شما را اصلاح مى كند و از كجى به راستى مى آورد</w:t>
      </w:r>
      <w:r w:rsidR="00DA6D80">
        <w:rPr>
          <w:rtl/>
          <w:lang w:bidi="fa-IR"/>
        </w:rPr>
        <w:t xml:space="preserve">، </w:t>
      </w:r>
      <w:r>
        <w:rPr>
          <w:rtl/>
          <w:lang w:bidi="fa-IR"/>
        </w:rPr>
        <w:t>اما حاضر نيستم براى اصلاح كردن شما (با روش هاى مستبدانه و به بهاى ارتكاب گناه</w:t>
      </w:r>
      <w:r w:rsidR="00EB69C7">
        <w:rPr>
          <w:rtl/>
          <w:lang w:bidi="fa-IR"/>
        </w:rPr>
        <w:t>)</w:t>
      </w:r>
      <w:r>
        <w:rPr>
          <w:rtl/>
          <w:lang w:bidi="fa-IR"/>
        </w:rPr>
        <w:t xml:space="preserve"> خود را تباه سازم</w:t>
      </w:r>
      <w:r w:rsidR="00DA6D80">
        <w:rPr>
          <w:rtl/>
          <w:lang w:bidi="fa-IR"/>
        </w:rPr>
        <w:t xml:space="preserve">. </w:t>
      </w:r>
    </w:p>
    <w:p w:rsidR="00D900BF" w:rsidRDefault="00D900BF" w:rsidP="00D900BF">
      <w:pPr>
        <w:pStyle w:val="libNormal"/>
        <w:rPr>
          <w:rtl/>
          <w:lang w:bidi="fa-IR"/>
        </w:rPr>
      </w:pPr>
      <w:r>
        <w:rPr>
          <w:rtl/>
          <w:lang w:bidi="fa-IR"/>
        </w:rPr>
        <w:t>مبناى تربيت آدمى</w:t>
      </w:r>
      <w:r w:rsidR="00DA6D80">
        <w:rPr>
          <w:rtl/>
          <w:lang w:bidi="fa-IR"/>
        </w:rPr>
        <w:t xml:space="preserve">، </w:t>
      </w:r>
      <w:r>
        <w:rPr>
          <w:rtl/>
          <w:lang w:bidi="fa-IR"/>
        </w:rPr>
        <w:t>ترغيب است</w:t>
      </w:r>
      <w:r w:rsidR="00DA6D80">
        <w:rPr>
          <w:rtl/>
          <w:lang w:bidi="fa-IR"/>
        </w:rPr>
        <w:t xml:space="preserve">، </w:t>
      </w:r>
      <w:r>
        <w:rPr>
          <w:rtl/>
          <w:lang w:bidi="fa-IR"/>
        </w:rPr>
        <w:t>اساس رسالت مصلحان حقيقى</w:t>
      </w:r>
      <w:r w:rsidR="00DA6D80">
        <w:rPr>
          <w:rtl/>
          <w:lang w:bidi="fa-IR"/>
        </w:rPr>
        <w:t xml:space="preserve">، </w:t>
      </w:r>
      <w:r>
        <w:rPr>
          <w:rtl/>
          <w:lang w:bidi="fa-IR"/>
        </w:rPr>
        <w:t>ابلاغ است</w:t>
      </w:r>
      <w:r w:rsidR="00DA6D80">
        <w:rPr>
          <w:rtl/>
          <w:lang w:bidi="fa-IR"/>
        </w:rPr>
        <w:t>؛</w:t>
      </w:r>
      <w:r>
        <w:rPr>
          <w:rtl/>
          <w:lang w:bidi="fa-IR"/>
        </w:rPr>
        <w:t xml:space="preserve"> نه اجبار</w:t>
      </w:r>
      <w:r w:rsidR="00DA6D80">
        <w:rPr>
          <w:rtl/>
          <w:lang w:bidi="fa-IR"/>
        </w:rPr>
        <w:t xml:space="preserve">. </w:t>
      </w:r>
      <w:r>
        <w:rPr>
          <w:rtl/>
          <w:lang w:bidi="fa-IR"/>
        </w:rPr>
        <w:t xml:space="preserve">امام على </w:t>
      </w:r>
      <w:r w:rsidR="00885AB6" w:rsidRPr="00885AB6">
        <w:rPr>
          <w:rStyle w:val="libAlaemChar"/>
          <w:rtl/>
        </w:rPr>
        <w:t>عليه‌السلام</w:t>
      </w:r>
      <w:r>
        <w:rPr>
          <w:rtl/>
          <w:lang w:bidi="fa-IR"/>
        </w:rPr>
        <w:t xml:space="preserve"> به عمار كه براى هدايت مغيره بن شعبه تلاش مى كرد</w:t>
      </w:r>
      <w:r w:rsidR="00DA6D80">
        <w:rPr>
          <w:rtl/>
          <w:lang w:bidi="fa-IR"/>
        </w:rPr>
        <w:t xml:space="preserve">، </w:t>
      </w:r>
      <w:r>
        <w:rPr>
          <w:rtl/>
          <w:lang w:bidi="fa-IR"/>
        </w:rPr>
        <w:t>فرمود:</w:t>
      </w:r>
    </w:p>
    <w:p w:rsidR="00D900BF" w:rsidRDefault="00D900BF" w:rsidP="00D900BF">
      <w:pPr>
        <w:pStyle w:val="libNormal"/>
        <w:rPr>
          <w:rtl/>
          <w:lang w:bidi="fa-IR"/>
        </w:rPr>
      </w:pPr>
      <w:r>
        <w:rPr>
          <w:rtl/>
          <w:lang w:bidi="fa-IR"/>
        </w:rPr>
        <w:t xml:space="preserve">و قال </w:t>
      </w:r>
      <w:r w:rsidR="00885AB6" w:rsidRPr="00885AB6">
        <w:rPr>
          <w:rStyle w:val="libAlaemChar"/>
          <w:rtl/>
        </w:rPr>
        <w:t>عليه‌السلام</w:t>
      </w:r>
      <w:r>
        <w:rPr>
          <w:rtl/>
          <w:lang w:bidi="fa-IR"/>
        </w:rPr>
        <w:t xml:space="preserve"> لعمار بن ياسر؛ و قد سمعه يراجع المغيره بن شعبه كلاما: دعه يا عمار</w:t>
      </w:r>
      <w:r w:rsidR="00DA6D80">
        <w:rPr>
          <w:rtl/>
          <w:lang w:bidi="fa-IR"/>
        </w:rPr>
        <w:t xml:space="preserve">، </w:t>
      </w:r>
      <w:r>
        <w:rPr>
          <w:rtl/>
          <w:lang w:bidi="fa-IR"/>
        </w:rPr>
        <w:t>فانه لم ياخذ من الدين الا ما قاربه من الدنيا</w:t>
      </w:r>
      <w:r w:rsidR="00DA6D80">
        <w:rPr>
          <w:rtl/>
          <w:lang w:bidi="fa-IR"/>
        </w:rPr>
        <w:t xml:space="preserve">، </w:t>
      </w:r>
      <w:r>
        <w:rPr>
          <w:rtl/>
          <w:lang w:bidi="fa-IR"/>
        </w:rPr>
        <w:t>و على عمد لبس على نفسه</w:t>
      </w:r>
      <w:r w:rsidR="00DA6D80">
        <w:rPr>
          <w:rtl/>
          <w:lang w:bidi="fa-IR"/>
        </w:rPr>
        <w:t xml:space="preserve">، </w:t>
      </w:r>
      <w:r>
        <w:rPr>
          <w:rtl/>
          <w:lang w:bidi="fa-IR"/>
        </w:rPr>
        <w:t>ليجعل الشبهات عاذرا لسقطاته</w:t>
      </w:r>
      <w:r w:rsidR="00DA6D80">
        <w:rPr>
          <w:rtl/>
          <w:lang w:bidi="fa-IR"/>
        </w:rPr>
        <w:t xml:space="preserve">. </w:t>
      </w:r>
      <w:r w:rsidRPr="00FC70B6">
        <w:rPr>
          <w:rStyle w:val="libFootnotenumChar"/>
          <w:rtl/>
          <w:lang w:bidi="fa-IR"/>
        </w:rPr>
        <w:t>(278)</w:t>
      </w:r>
    </w:p>
    <w:p w:rsidR="00D900BF" w:rsidRDefault="00D900BF" w:rsidP="00D900BF">
      <w:pPr>
        <w:pStyle w:val="libNormal"/>
        <w:rPr>
          <w:rtl/>
          <w:lang w:bidi="fa-IR"/>
        </w:rPr>
      </w:pPr>
      <w:r>
        <w:rPr>
          <w:rtl/>
          <w:lang w:bidi="fa-IR"/>
        </w:rPr>
        <w:t>(چون عمار پسر ياسر) با مغيره بن شعبه بحث مى كرد و پاسخ او را مى داد</w:t>
      </w:r>
      <w:r w:rsidR="00DA6D80">
        <w:rPr>
          <w:rtl/>
          <w:lang w:bidi="fa-IR"/>
        </w:rPr>
        <w:t xml:space="preserve">، </w:t>
      </w:r>
      <w:r>
        <w:rPr>
          <w:rtl/>
          <w:lang w:bidi="fa-IR"/>
        </w:rPr>
        <w:t>امام به او فرمود:)</w:t>
      </w:r>
    </w:p>
    <w:p w:rsidR="00D900BF" w:rsidRDefault="00D900BF" w:rsidP="00D900BF">
      <w:pPr>
        <w:pStyle w:val="libNormal"/>
        <w:rPr>
          <w:rtl/>
          <w:lang w:bidi="fa-IR"/>
        </w:rPr>
      </w:pPr>
      <w:r>
        <w:rPr>
          <w:rtl/>
          <w:lang w:bidi="fa-IR"/>
        </w:rPr>
        <w:t>اى عمار! مغيره را رها كن</w:t>
      </w:r>
      <w:r w:rsidR="00DA6D80">
        <w:rPr>
          <w:rtl/>
          <w:lang w:bidi="fa-IR"/>
        </w:rPr>
        <w:t xml:space="preserve">، </w:t>
      </w:r>
      <w:r>
        <w:rPr>
          <w:rtl/>
          <w:lang w:bidi="fa-IR"/>
        </w:rPr>
        <w:t>زيرا او از دين به مقدارى كه او را به دنيا نزديك كند</w:t>
      </w:r>
      <w:r w:rsidR="00DA6D80">
        <w:rPr>
          <w:rtl/>
          <w:lang w:bidi="fa-IR"/>
        </w:rPr>
        <w:t xml:space="preserve">، </w:t>
      </w:r>
      <w:r>
        <w:rPr>
          <w:rtl/>
          <w:lang w:bidi="fa-IR"/>
        </w:rPr>
        <w:t>برگرفته و به عمد حقائق را بر خود پوشيده داشت</w:t>
      </w:r>
      <w:r w:rsidR="00DA6D80">
        <w:rPr>
          <w:rtl/>
          <w:lang w:bidi="fa-IR"/>
        </w:rPr>
        <w:t xml:space="preserve">، </w:t>
      </w:r>
      <w:r>
        <w:rPr>
          <w:rtl/>
          <w:lang w:bidi="fa-IR"/>
        </w:rPr>
        <w:t>تا شبهات را بهانه لغزش هاى خود قرار دهد</w:t>
      </w:r>
      <w:r w:rsidR="00DA6D80">
        <w:rPr>
          <w:rtl/>
          <w:lang w:bidi="fa-IR"/>
        </w:rPr>
        <w:t xml:space="preserve">. </w:t>
      </w:r>
    </w:p>
    <w:p w:rsidR="00D900BF" w:rsidRDefault="00D900BF" w:rsidP="00D900BF">
      <w:pPr>
        <w:pStyle w:val="libNormal"/>
        <w:rPr>
          <w:rtl/>
          <w:lang w:bidi="fa-IR"/>
        </w:rPr>
      </w:pPr>
      <w:r>
        <w:rPr>
          <w:rtl/>
          <w:lang w:bidi="fa-IR"/>
        </w:rPr>
        <w:t>حكومت بر اساس تهديد</w:t>
      </w:r>
      <w:r w:rsidR="00DA6D80">
        <w:rPr>
          <w:rtl/>
          <w:lang w:bidi="fa-IR"/>
        </w:rPr>
        <w:t xml:space="preserve">، </w:t>
      </w:r>
      <w:r>
        <w:rPr>
          <w:rtl/>
          <w:lang w:bidi="fa-IR"/>
        </w:rPr>
        <w:t>تحميل و اجبار نمى تواند به تربيت مردم بپردازد چون تربيت بايد كاملا بر اساس رغبت و خواست فرد باشد و حكومت بايد زمينه هاى پذيرش و خواست افراد جامعه را براى تربيت صحيح و حقيقى آماده كند</w:t>
      </w:r>
      <w:r w:rsidR="00DA6D80">
        <w:rPr>
          <w:rtl/>
          <w:lang w:bidi="fa-IR"/>
        </w:rPr>
        <w:t xml:space="preserve">. </w:t>
      </w:r>
    </w:p>
    <w:p w:rsidR="00D900BF" w:rsidRDefault="00D900BF" w:rsidP="00D900BF">
      <w:pPr>
        <w:pStyle w:val="libNormal"/>
        <w:rPr>
          <w:rtl/>
          <w:lang w:bidi="fa-IR"/>
        </w:rPr>
      </w:pPr>
      <w:r>
        <w:rPr>
          <w:rtl/>
          <w:lang w:bidi="fa-IR"/>
        </w:rPr>
        <w:t>در اين راستا</w:t>
      </w:r>
      <w:r w:rsidR="00DA6D80">
        <w:rPr>
          <w:rtl/>
          <w:lang w:bidi="fa-IR"/>
        </w:rPr>
        <w:t xml:space="preserve">، </w:t>
      </w:r>
      <w:r>
        <w:rPr>
          <w:rtl/>
          <w:lang w:bidi="fa-IR"/>
        </w:rPr>
        <w:t>حكومت بايد در كنار اين زمينه سازى و ايجاد مقتضى و فراهم نمودن بستر تربيت متعالى انسان ها</w:t>
      </w:r>
      <w:r w:rsidR="00DA6D80">
        <w:rPr>
          <w:rtl/>
          <w:lang w:bidi="fa-IR"/>
        </w:rPr>
        <w:t xml:space="preserve">، </w:t>
      </w:r>
      <w:r>
        <w:rPr>
          <w:rtl/>
          <w:lang w:bidi="fa-IR"/>
        </w:rPr>
        <w:t>به رفع موانع نيز بپردازد</w:t>
      </w:r>
      <w:r w:rsidR="00DA6D80">
        <w:rPr>
          <w:rtl/>
          <w:lang w:bidi="fa-IR"/>
        </w:rPr>
        <w:t xml:space="preserve">. </w:t>
      </w:r>
    </w:p>
    <w:p w:rsidR="00D900BF" w:rsidRDefault="00D900BF" w:rsidP="00D900BF">
      <w:pPr>
        <w:pStyle w:val="libNormal"/>
        <w:rPr>
          <w:rtl/>
          <w:lang w:bidi="fa-IR"/>
        </w:rPr>
      </w:pPr>
      <w:r>
        <w:rPr>
          <w:rtl/>
          <w:lang w:bidi="fa-IR"/>
        </w:rPr>
        <w:lastRenderedPageBreak/>
        <w:t xml:space="preserve">حضرت على </w:t>
      </w:r>
      <w:r w:rsidR="00885AB6" w:rsidRPr="00885AB6">
        <w:rPr>
          <w:rStyle w:val="libAlaemChar"/>
          <w:rtl/>
        </w:rPr>
        <w:t>عليه‌السلام</w:t>
      </w:r>
      <w:r>
        <w:rPr>
          <w:rtl/>
          <w:lang w:bidi="fa-IR"/>
        </w:rPr>
        <w:t xml:space="preserve"> وقتى فرهنگ جاهلى و مناسبات و روابط اجتماعى را بيان مى كند</w:t>
      </w:r>
      <w:r w:rsidR="00DA6D80">
        <w:rPr>
          <w:rtl/>
          <w:lang w:bidi="fa-IR"/>
        </w:rPr>
        <w:t xml:space="preserve">، </w:t>
      </w:r>
      <w:r>
        <w:rPr>
          <w:rtl/>
          <w:lang w:bidi="fa-IR"/>
        </w:rPr>
        <w:t xml:space="preserve">نخستين گام هاى تربيتى پيامبر </w:t>
      </w:r>
      <w:r w:rsidR="00885AB6" w:rsidRPr="00885AB6">
        <w:rPr>
          <w:rStyle w:val="libAlaemChar"/>
          <w:rtl/>
        </w:rPr>
        <w:t>صلى‌الله‌عليه‌وآله</w:t>
      </w:r>
      <w:r>
        <w:rPr>
          <w:rtl/>
          <w:lang w:bidi="fa-IR"/>
        </w:rPr>
        <w:t xml:space="preserve"> را دگرگون كردن و از بين بردن موانع رشد مردم معرفى مى كند:</w:t>
      </w:r>
    </w:p>
    <w:p w:rsidR="00D900BF" w:rsidRDefault="00D900BF" w:rsidP="00D900BF">
      <w:pPr>
        <w:pStyle w:val="libNormal"/>
        <w:rPr>
          <w:rtl/>
          <w:lang w:bidi="fa-IR"/>
        </w:rPr>
      </w:pPr>
      <w:r>
        <w:rPr>
          <w:rtl/>
          <w:lang w:bidi="fa-IR"/>
        </w:rPr>
        <w:t>و اشهد ان محمدا عبده و رسوله</w:t>
      </w:r>
      <w:r w:rsidR="00DA6D80">
        <w:rPr>
          <w:rtl/>
          <w:lang w:bidi="fa-IR"/>
        </w:rPr>
        <w:t xml:space="preserve">، </w:t>
      </w:r>
      <w:r>
        <w:rPr>
          <w:rtl/>
          <w:lang w:bidi="fa-IR"/>
        </w:rPr>
        <w:t>ارسله بالدين المشهور</w:t>
      </w:r>
      <w:r w:rsidR="00DA6D80">
        <w:rPr>
          <w:rtl/>
          <w:lang w:bidi="fa-IR"/>
        </w:rPr>
        <w:t xml:space="preserve">، </w:t>
      </w:r>
      <w:r>
        <w:rPr>
          <w:rtl/>
          <w:lang w:bidi="fa-IR"/>
        </w:rPr>
        <w:t>و العلم الماثور</w:t>
      </w:r>
      <w:r w:rsidR="00DA6D80">
        <w:rPr>
          <w:rtl/>
          <w:lang w:bidi="fa-IR"/>
        </w:rPr>
        <w:t xml:space="preserve">، </w:t>
      </w:r>
      <w:r>
        <w:rPr>
          <w:rtl/>
          <w:lang w:bidi="fa-IR"/>
        </w:rPr>
        <w:t>و الكتاب المسطور</w:t>
      </w:r>
      <w:r w:rsidR="00DA6D80">
        <w:rPr>
          <w:rtl/>
          <w:lang w:bidi="fa-IR"/>
        </w:rPr>
        <w:t xml:space="preserve">، </w:t>
      </w:r>
      <w:r>
        <w:rPr>
          <w:rtl/>
          <w:lang w:bidi="fa-IR"/>
        </w:rPr>
        <w:t>و النور الساطع</w:t>
      </w:r>
      <w:r w:rsidR="00DA6D80">
        <w:rPr>
          <w:rtl/>
          <w:lang w:bidi="fa-IR"/>
        </w:rPr>
        <w:t xml:space="preserve">، </w:t>
      </w:r>
      <w:r>
        <w:rPr>
          <w:rtl/>
          <w:lang w:bidi="fa-IR"/>
        </w:rPr>
        <w:t>و الضياء اللامع</w:t>
      </w:r>
      <w:r w:rsidR="00DA6D80">
        <w:rPr>
          <w:rtl/>
          <w:lang w:bidi="fa-IR"/>
        </w:rPr>
        <w:t xml:space="preserve">، </w:t>
      </w:r>
      <w:r>
        <w:rPr>
          <w:rtl/>
          <w:lang w:bidi="fa-IR"/>
        </w:rPr>
        <w:t>و الامر الصادع</w:t>
      </w:r>
      <w:r w:rsidR="00DA6D80">
        <w:rPr>
          <w:rtl/>
          <w:lang w:bidi="fa-IR"/>
        </w:rPr>
        <w:t xml:space="preserve">، </w:t>
      </w:r>
      <w:r>
        <w:rPr>
          <w:rtl/>
          <w:lang w:bidi="fa-IR"/>
        </w:rPr>
        <w:t>ازاحه للشبهات</w:t>
      </w:r>
      <w:r w:rsidR="00DA6D80">
        <w:rPr>
          <w:rtl/>
          <w:lang w:bidi="fa-IR"/>
        </w:rPr>
        <w:t xml:space="preserve">، </w:t>
      </w:r>
      <w:r>
        <w:rPr>
          <w:rtl/>
          <w:lang w:bidi="fa-IR"/>
        </w:rPr>
        <w:t>و احتجاجا بالبينات</w:t>
      </w:r>
      <w:r w:rsidR="00DA6D80">
        <w:rPr>
          <w:rtl/>
          <w:lang w:bidi="fa-IR"/>
        </w:rPr>
        <w:t xml:space="preserve">، </w:t>
      </w:r>
      <w:r>
        <w:rPr>
          <w:rtl/>
          <w:lang w:bidi="fa-IR"/>
        </w:rPr>
        <w:t>و تحذيرا بالايات</w:t>
      </w:r>
      <w:r w:rsidR="00DA6D80">
        <w:rPr>
          <w:rtl/>
          <w:lang w:bidi="fa-IR"/>
        </w:rPr>
        <w:t xml:space="preserve">، </w:t>
      </w:r>
      <w:r>
        <w:rPr>
          <w:rtl/>
          <w:lang w:bidi="fa-IR"/>
        </w:rPr>
        <w:t>و تخويفا بالمثلات</w:t>
      </w:r>
      <w:r w:rsidR="00DA6D80">
        <w:rPr>
          <w:rtl/>
          <w:lang w:bidi="fa-IR"/>
        </w:rPr>
        <w:t xml:space="preserve">. </w:t>
      </w:r>
    </w:p>
    <w:p w:rsidR="00D900BF" w:rsidRDefault="00D900BF" w:rsidP="00D900BF">
      <w:pPr>
        <w:pStyle w:val="libNormal"/>
        <w:rPr>
          <w:lang w:bidi="fa-IR"/>
        </w:rPr>
      </w:pPr>
      <w:r>
        <w:rPr>
          <w:rtl/>
          <w:lang w:bidi="fa-IR"/>
        </w:rPr>
        <w:t>و الناس فى فتن انجذم فيها حبل الدين</w:t>
      </w:r>
      <w:r w:rsidR="00DA6D80">
        <w:rPr>
          <w:rtl/>
          <w:lang w:bidi="fa-IR"/>
        </w:rPr>
        <w:t xml:space="preserve">، </w:t>
      </w:r>
      <w:r>
        <w:rPr>
          <w:rtl/>
          <w:lang w:bidi="fa-IR"/>
        </w:rPr>
        <w:t>و تز عزعت سوارى اليقين</w:t>
      </w:r>
      <w:r w:rsidR="00DA6D80">
        <w:rPr>
          <w:rtl/>
          <w:lang w:bidi="fa-IR"/>
        </w:rPr>
        <w:t xml:space="preserve">، </w:t>
      </w:r>
      <w:r>
        <w:rPr>
          <w:rtl/>
          <w:lang w:bidi="fa-IR"/>
        </w:rPr>
        <w:t>و اختلف النجر</w:t>
      </w:r>
      <w:r w:rsidR="00DA6D80">
        <w:rPr>
          <w:rtl/>
          <w:lang w:bidi="fa-IR"/>
        </w:rPr>
        <w:t xml:space="preserve">، </w:t>
      </w:r>
      <w:r>
        <w:rPr>
          <w:rtl/>
          <w:lang w:bidi="fa-IR"/>
        </w:rPr>
        <w:t>و تشتت الامر</w:t>
      </w:r>
      <w:r w:rsidR="00DA6D80">
        <w:rPr>
          <w:rtl/>
          <w:lang w:bidi="fa-IR"/>
        </w:rPr>
        <w:t xml:space="preserve">، </w:t>
      </w:r>
      <w:r>
        <w:rPr>
          <w:rtl/>
          <w:lang w:bidi="fa-IR"/>
        </w:rPr>
        <w:t>و ضاق المخرج</w:t>
      </w:r>
      <w:r w:rsidR="00DA6D80">
        <w:rPr>
          <w:rtl/>
          <w:lang w:bidi="fa-IR"/>
        </w:rPr>
        <w:t xml:space="preserve">، </w:t>
      </w:r>
      <w:r>
        <w:rPr>
          <w:rtl/>
          <w:lang w:bidi="fa-IR"/>
        </w:rPr>
        <w:t>و عمى المصدر</w:t>
      </w:r>
      <w:r w:rsidR="00DA6D80">
        <w:rPr>
          <w:rtl/>
          <w:lang w:bidi="fa-IR"/>
        </w:rPr>
        <w:t xml:space="preserve">، </w:t>
      </w:r>
      <w:r>
        <w:rPr>
          <w:rtl/>
          <w:lang w:bidi="fa-IR"/>
        </w:rPr>
        <w:t>فالهدى خامل</w:t>
      </w:r>
      <w:r w:rsidR="00DA6D80">
        <w:rPr>
          <w:rtl/>
          <w:lang w:bidi="fa-IR"/>
        </w:rPr>
        <w:t xml:space="preserve">، </w:t>
      </w:r>
      <w:r>
        <w:rPr>
          <w:rtl/>
          <w:lang w:bidi="fa-IR"/>
        </w:rPr>
        <w:t>و العمى شامل</w:t>
      </w:r>
      <w:r w:rsidR="00DA6D80">
        <w:rPr>
          <w:rtl/>
          <w:lang w:bidi="fa-IR"/>
        </w:rPr>
        <w:t xml:space="preserve">. </w:t>
      </w:r>
      <w:r>
        <w:rPr>
          <w:rtl/>
          <w:lang w:bidi="fa-IR"/>
        </w:rPr>
        <w:t>عصى الرحمان</w:t>
      </w:r>
      <w:r w:rsidR="00DA6D80">
        <w:rPr>
          <w:rtl/>
          <w:lang w:bidi="fa-IR"/>
        </w:rPr>
        <w:t xml:space="preserve">، </w:t>
      </w:r>
      <w:r>
        <w:rPr>
          <w:rtl/>
          <w:lang w:bidi="fa-IR"/>
        </w:rPr>
        <w:t>و نصر الشيطان</w:t>
      </w:r>
      <w:r w:rsidR="00DA6D80">
        <w:rPr>
          <w:rtl/>
          <w:lang w:bidi="fa-IR"/>
        </w:rPr>
        <w:t xml:space="preserve">، </w:t>
      </w:r>
      <w:r>
        <w:rPr>
          <w:rtl/>
          <w:lang w:bidi="fa-IR"/>
        </w:rPr>
        <w:t>و خذل الايمان</w:t>
      </w:r>
      <w:r w:rsidR="00DA6D80">
        <w:rPr>
          <w:rtl/>
          <w:lang w:bidi="fa-IR"/>
        </w:rPr>
        <w:t xml:space="preserve">، </w:t>
      </w:r>
      <w:r>
        <w:rPr>
          <w:rtl/>
          <w:lang w:bidi="fa-IR"/>
        </w:rPr>
        <w:t>فانهارت دعانمه</w:t>
      </w:r>
      <w:r w:rsidR="00DA6D80">
        <w:rPr>
          <w:rtl/>
          <w:lang w:bidi="fa-IR"/>
        </w:rPr>
        <w:t xml:space="preserve">، </w:t>
      </w:r>
      <w:r>
        <w:rPr>
          <w:rtl/>
          <w:lang w:bidi="fa-IR"/>
        </w:rPr>
        <w:t>و تنكرت معالمه</w:t>
      </w:r>
      <w:r w:rsidR="00DA6D80">
        <w:rPr>
          <w:rtl/>
          <w:lang w:bidi="fa-IR"/>
        </w:rPr>
        <w:t xml:space="preserve">، </w:t>
      </w:r>
      <w:r>
        <w:rPr>
          <w:rtl/>
          <w:lang w:bidi="fa-IR"/>
        </w:rPr>
        <w:t>و درست سبله</w:t>
      </w:r>
      <w:r w:rsidR="00DA6D80">
        <w:rPr>
          <w:rtl/>
          <w:lang w:bidi="fa-IR"/>
        </w:rPr>
        <w:t xml:space="preserve">، </w:t>
      </w:r>
      <w:r>
        <w:rPr>
          <w:rtl/>
          <w:lang w:bidi="fa-IR"/>
        </w:rPr>
        <w:t>و عفت شركه</w:t>
      </w:r>
      <w:r w:rsidR="00DA6D80">
        <w:rPr>
          <w:rtl/>
          <w:lang w:bidi="fa-IR"/>
        </w:rPr>
        <w:t xml:space="preserve">. </w:t>
      </w:r>
    </w:p>
    <w:p w:rsidR="00D900BF" w:rsidRDefault="00D900BF" w:rsidP="00D900BF">
      <w:pPr>
        <w:pStyle w:val="libNormal"/>
        <w:rPr>
          <w:rtl/>
          <w:lang w:bidi="fa-IR"/>
        </w:rPr>
      </w:pPr>
      <w:r>
        <w:rPr>
          <w:rtl/>
          <w:lang w:bidi="fa-IR"/>
        </w:rPr>
        <w:t>اطاعوا الشيطان فسلكوا مسالكه</w:t>
      </w:r>
      <w:r w:rsidR="00DA6D80">
        <w:rPr>
          <w:rtl/>
          <w:lang w:bidi="fa-IR"/>
        </w:rPr>
        <w:t xml:space="preserve">، </w:t>
      </w:r>
      <w:r>
        <w:rPr>
          <w:rtl/>
          <w:lang w:bidi="fa-IR"/>
        </w:rPr>
        <w:t>ووردوا مناهله</w:t>
      </w:r>
      <w:r w:rsidR="00DA6D80">
        <w:rPr>
          <w:rtl/>
          <w:lang w:bidi="fa-IR"/>
        </w:rPr>
        <w:t xml:space="preserve">، </w:t>
      </w:r>
      <w:r>
        <w:rPr>
          <w:rtl/>
          <w:lang w:bidi="fa-IR"/>
        </w:rPr>
        <w:t>بهم سارت اعلامه</w:t>
      </w:r>
      <w:r w:rsidR="00DA6D80">
        <w:rPr>
          <w:rtl/>
          <w:lang w:bidi="fa-IR"/>
        </w:rPr>
        <w:t xml:space="preserve">، </w:t>
      </w:r>
      <w:r>
        <w:rPr>
          <w:rtl/>
          <w:lang w:bidi="fa-IR"/>
        </w:rPr>
        <w:t>و قام لواوه</w:t>
      </w:r>
      <w:r w:rsidR="00DA6D80">
        <w:rPr>
          <w:rtl/>
          <w:lang w:bidi="fa-IR"/>
        </w:rPr>
        <w:t xml:space="preserve">، </w:t>
      </w:r>
      <w:r>
        <w:rPr>
          <w:rtl/>
          <w:lang w:bidi="fa-IR"/>
        </w:rPr>
        <w:t>فى فتن داستهم باخفافها</w:t>
      </w:r>
      <w:r w:rsidR="00DA6D80">
        <w:rPr>
          <w:rtl/>
          <w:lang w:bidi="fa-IR"/>
        </w:rPr>
        <w:t xml:space="preserve">، </w:t>
      </w:r>
      <w:r>
        <w:rPr>
          <w:rtl/>
          <w:lang w:bidi="fa-IR"/>
        </w:rPr>
        <w:t>ووطئتهم باظلافها</w:t>
      </w:r>
      <w:r w:rsidR="00DA6D80">
        <w:rPr>
          <w:rtl/>
          <w:lang w:bidi="fa-IR"/>
        </w:rPr>
        <w:t xml:space="preserve">، </w:t>
      </w:r>
      <w:r>
        <w:rPr>
          <w:rtl/>
          <w:lang w:bidi="fa-IR"/>
        </w:rPr>
        <w:t>و قامت على سنابكها</w:t>
      </w:r>
      <w:r w:rsidR="00DA6D80">
        <w:rPr>
          <w:rtl/>
          <w:lang w:bidi="fa-IR"/>
        </w:rPr>
        <w:t xml:space="preserve">، </w:t>
      </w:r>
      <w:r>
        <w:rPr>
          <w:rtl/>
          <w:lang w:bidi="fa-IR"/>
        </w:rPr>
        <w:t>فهم فيها تائهون خائرون جاهلون مفتونون</w:t>
      </w:r>
      <w:r w:rsidR="00DA6D80">
        <w:rPr>
          <w:rtl/>
          <w:lang w:bidi="fa-IR"/>
        </w:rPr>
        <w:t xml:space="preserve">، </w:t>
      </w:r>
      <w:r>
        <w:rPr>
          <w:rtl/>
          <w:lang w:bidi="fa-IR"/>
        </w:rPr>
        <w:t>فى خير دار</w:t>
      </w:r>
      <w:r w:rsidR="00DA6D80">
        <w:rPr>
          <w:rtl/>
          <w:lang w:bidi="fa-IR"/>
        </w:rPr>
        <w:t xml:space="preserve">، </w:t>
      </w:r>
      <w:r>
        <w:rPr>
          <w:rtl/>
          <w:lang w:bidi="fa-IR"/>
        </w:rPr>
        <w:t>و شر جيران</w:t>
      </w:r>
      <w:r w:rsidR="00DA6D80">
        <w:rPr>
          <w:rtl/>
          <w:lang w:bidi="fa-IR"/>
        </w:rPr>
        <w:t xml:space="preserve">، </w:t>
      </w:r>
      <w:r>
        <w:rPr>
          <w:rtl/>
          <w:lang w:bidi="fa-IR"/>
        </w:rPr>
        <w:t>نومهم سهود</w:t>
      </w:r>
      <w:r w:rsidR="00DA6D80">
        <w:rPr>
          <w:rtl/>
          <w:lang w:bidi="fa-IR"/>
        </w:rPr>
        <w:t xml:space="preserve">، </w:t>
      </w:r>
      <w:r>
        <w:rPr>
          <w:rtl/>
          <w:lang w:bidi="fa-IR"/>
        </w:rPr>
        <w:t>و كحلهم دموع</w:t>
      </w:r>
      <w:r w:rsidR="00DA6D80">
        <w:rPr>
          <w:rtl/>
          <w:lang w:bidi="fa-IR"/>
        </w:rPr>
        <w:t xml:space="preserve">، </w:t>
      </w:r>
      <w:r>
        <w:rPr>
          <w:rtl/>
          <w:lang w:bidi="fa-IR"/>
        </w:rPr>
        <w:t>بارض عالمها ملجم</w:t>
      </w:r>
      <w:r w:rsidR="00DA6D80">
        <w:rPr>
          <w:rtl/>
          <w:lang w:bidi="fa-IR"/>
        </w:rPr>
        <w:t xml:space="preserve">، </w:t>
      </w:r>
      <w:r>
        <w:rPr>
          <w:rtl/>
          <w:lang w:bidi="fa-IR"/>
        </w:rPr>
        <w:t>وجاهلها مكرم</w:t>
      </w:r>
      <w:r w:rsidR="00DA6D80">
        <w:rPr>
          <w:rtl/>
          <w:lang w:bidi="fa-IR"/>
        </w:rPr>
        <w:t xml:space="preserve">. </w:t>
      </w:r>
      <w:r w:rsidRPr="00FC70B6">
        <w:rPr>
          <w:rStyle w:val="libFootnotenumChar"/>
          <w:rtl/>
          <w:lang w:bidi="fa-IR"/>
        </w:rPr>
        <w:t>(279)</w:t>
      </w:r>
    </w:p>
    <w:p w:rsidR="00D900BF" w:rsidRDefault="00D900BF" w:rsidP="00D900BF">
      <w:pPr>
        <w:pStyle w:val="libNormal"/>
        <w:rPr>
          <w:rtl/>
          <w:lang w:bidi="fa-IR"/>
        </w:rPr>
      </w:pPr>
      <w:r>
        <w:rPr>
          <w:rtl/>
          <w:lang w:bidi="fa-IR"/>
        </w:rPr>
        <w:t xml:space="preserve">و شهادت مى دهم كه محمد </w:t>
      </w:r>
      <w:r w:rsidR="00885AB6" w:rsidRPr="00885AB6">
        <w:rPr>
          <w:rStyle w:val="libAlaemChar"/>
          <w:rtl/>
        </w:rPr>
        <w:t>صلى‌الله‌عليه‌وآله</w:t>
      </w:r>
      <w:r>
        <w:rPr>
          <w:rtl/>
          <w:lang w:bidi="fa-IR"/>
        </w:rPr>
        <w:t xml:space="preserve"> بنده خدا و فرستاده اوست</w:t>
      </w:r>
      <w:r w:rsidR="00DA6D80">
        <w:rPr>
          <w:rtl/>
          <w:lang w:bidi="fa-IR"/>
        </w:rPr>
        <w:t xml:space="preserve">، </w:t>
      </w:r>
      <w:r>
        <w:rPr>
          <w:rtl/>
          <w:lang w:bidi="fa-IR"/>
        </w:rPr>
        <w:t>خداوند او را با دينى آشكار</w:t>
      </w:r>
      <w:r w:rsidR="00DA6D80">
        <w:rPr>
          <w:rtl/>
          <w:lang w:bidi="fa-IR"/>
        </w:rPr>
        <w:t xml:space="preserve">، </w:t>
      </w:r>
      <w:r>
        <w:rPr>
          <w:rtl/>
          <w:lang w:bidi="fa-IR"/>
        </w:rPr>
        <w:t>و نشانه اى پايدار</w:t>
      </w:r>
      <w:r w:rsidR="00DA6D80">
        <w:rPr>
          <w:rtl/>
          <w:lang w:bidi="fa-IR"/>
        </w:rPr>
        <w:t xml:space="preserve">، </w:t>
      </w:r>
      <w:r>
        <w:rPr>
          <w:rtl/>
          <w:lang w:bidi="fa-IR"/>
        </w:rPr>
        <w:t>و قرآنى نوشته شده و استوار</w:t>
      </w:r>
      <w:r w:rsidR="00DA6D80">
        <w:rPr>
          <w:rtl/>
          <w:lang w:bidi="fa-IR"/>
        </w:rPr>
        <w:t xml:space="preserve">، </w:t>
      </w:r>
      <w:r>
        <w:rPr>
          <w:rtl/>
          <w:lang w:bidi="fa-IR"/>
        </w:rPr>
        <w:t>و نورى درخشان و چراغى تابان</w:t>
      </w:r>
      <w:r w:rsidR="00DA6D80">
        <w:rPr>
          <w:rtl/>
          <w:lang w:bidi="fa-IR"/>
        </w:rPr>
        <w:t xml:space="preserve">، </w:t>
      </w:r>
      <w:r>
        <w:rPr>
          <w:rtl/>
          <w:lang w:bidi="fa-IR"/>
        </w:rPr>
        <w:t>و فرمانى آشكار كننده</w:t>
      </w:r>
      <w:r w:rsidR="00DA6D80">
        <w:rPr>
          <w:rtl/>
          <w:lang w:bidi="fa-IR"/>
        </w:rPr>
        <w:t xml:space="preserve">، </w:t>
      </w:r>
      <w:r>
        <w:rPr>
          <w:rtl/>
          <w:lang w:bidi="fa-IR"/>
        </w:rPr>
        <w:t>فرستاد تا شك و ترديدها را نابود سازد و با دلائل روشن استدلال كند</w:t>
      </w:r>
      <w:r w:rsidR="00DA6D80">
        <w:rPr>
          <w:rtl/>
          <w:lang w:bidi="fa-IR"/>
        </w:rPr>
        <w:t xml:space="preserve">، </w:t>
      </w:r>
      <w:r>
        <w:rPr>
          <w:rtl/>
          <w:lang w:bidi="fa-IR"/>
        </w:rPr>
        <w:t>و با آيات الهى مردم را پرهيز دهد</w:t>
      </w:r>
      <w:r w:rsidR="00DA6D80">
        <w:rPr>
          <w:rtl/>
          <w:lang w:bidi="fa-IR"/>
        </w:rPr>
        <w:t xml:space="preserve">، </w:t>
      </w:r>
      <w:r>
        <w:rPr>
          <w:rtl/>
          <w:lang w:bidi="fa-IR"/>
        </w:rPr>
        <w:t>و از كيفرهاى الهى بترساند</w:t>
      </w:r>
      <w:r w:rsidR="00DA6D80">
        <w:rPr>
          <w:rtl/>
          <w:lang w:bidi="fa-IR"/>
        </w:rPr>
        <w:t xml:space="preserve">. </w:t>
      </w:r>
    </w:p>
    <w:p w:rsidR="00D900BF" w:rsidRDefault="00D900BF" w:rsidP="00D900BF">
      <w:pPr>
        <w:pStyle w:val="libNormal"/>
        <w:rPr>
          <w:rtl/>
          <w:lang w:bidi="fa-IR"/>
        </w:rPr>
      </w:pPr>
      <w:r>
        <w:rPr>
          <w:rtl/>
          <w:lang w:bidi="fa-IR"/>
        </w:rPr>
        <w:t>خدا پيامبر اسلام را زمانى فرستاد</w:t>
      </w:r>
      <w:r w:rsidR="00DA6D80">
        <w:rPr>
          <w:rtl/>
          <w:lang w:bidi="fa-IR"/>
        </w:rPr>
        <w:t xml:space="preserve">، </w:t>
      </w:r>
      <w:r>
        <w:rPr>
          <w:rtl/>
          <w:lang w:bidi="fa-IR"/>
        </w:rPr>
        <w:t>كه مردم در فتنه ها گرفتار شده</w:t>
      </w:r>
      <w:r w:rsidR="00DA6D80">
        <w:rPr>
          <w:rtl/>
          <w:lang w:bidi="fa-IR"/>
        </w:rPr>
        <w:t xml:space="preserve">، </w:t>
      </w:r>
      <w:r>
        <w:rPr>
          <w:rtl/>
          <w:lang w:bidi="fa-IR"/>
        </w:rPr>
        <w:t>رشته هاى دين پاره شده و ستون هاى ايمان و يقين ناپايدار بود</w:t>
      </w:r>
      <w:r w:rsidR="00DA6D80">
        <w:rPr>
          <w:rtl/>
          <w:lang w:bidi="fa-IR"/>
        </w:rPr>
        <w:t xml:space="preserve">، </w:t>
      </w:r>
      <w:r>
        <w:rPr>
          <w:rtl/>
          <w:lang w:bidi="fa-IR"/>
        </w:rPr>
        <w:t xml:space="preserve">در اصول دين </w:t>
      </w:r>
      <w:r>
        <w:rPr>
          <w:rtl/>
          <w:lang w:bidi="fa-IR"/>
        </w:rPr>
        <w:lastRenderedPageBreak/>
        <w:t>اختلاف داشته و امور مردم پراكنده بود</w:t>
      </w:r>
      <w:r w:rsidR="00DA6D80">
        <w:rPr>
          <w:rtl/>
          <w:lang w:bidi="fa-IR"/>
        </w:rPr>
        <w:t xml:space="preserve">. </w:t>
      </w:r>
      <w:r>
        <w:rPr>
          <w:rtl/>
          <w:lang w:bidi="fa-IR"/>
        </w:rPr>
        <w:t>راه رهايى دشوار و پناهگاهى وجود نداشت</w:t>
      </w:r>
      <w:r w:rsidR="00DA6D80">
        <w:rPr>
          <w:rtl/>
          <w:lang w:bidi="fa-IR"/>
        </w:rPr>
        <w:t xml:space="preserve">، </w:t>
      </w:r>
      <w:r>
        <w:rPr>
          <w:rtl/>
          <w:lang w:bidi="fa-IR"/>
        </w:rPr>
        <w:t>چراغ هدايت بى نور</w:t>
      </w:r>
      <w:r w:rsidR="00DA6D80">
        <w:rPr>
          <w:rtl/>
          <w:lang w:bidi="fa-IR"/>
        </w:rPr>
        <w:t xml:space="preserve">، </w:t>
      </w:r>
      <w:r>
        <w:rPr>
          <w:rtl/>
          <w:lang w:bidi="fa-IR"/>
        </w:rPr>
        <w:t>و كور دلى همگان را فراگرفته بود</w:t>
      </w:r>
      <w:r w:rsidR="00DA6D80">
        <w:rPr>
          <w:rtl/>
          <w:lang w:bidi="fa-IR"/>
        </w:rPr>
        <w:t xml:space="preserve">. </w:t>
      </w:r>
    </w:p>
    <w:p w:rsidR="00D900BF" w:rsidRDefault="00D900BF" w:rsidP="00D900BF">
      <w:pPr>
        <w:pStyle w:val="libNormal"/>
        <w:rPr>
          <w:rtl/>
          <w:lang w:bidi="fa-IR"/>
        </w:rPr>
      </w:pPr>
      <w:r>
        <w:rPr>
          <w:rtl/>
          <w:lang w:bidi="fa-IR"/>
        </w:rPr>
        <w:t>خداى رحمان معصيت مى شد</w:t>
      </w:r>
      <w:r w:rsidR="00DA6D80">
        <w:rPr>
          <w:rtl/>
          <w:lang w:bidi="fa-IR"/>
        </w:rPr>
        <w:t xml:space="preserve">، </w:t>
      </w:r>
      <w:r>
        <w:rPr>
          <w:rtl/>
          <w:lang w:bidi="fa-IR"/>
        </w:rPr>
        <w:t>و شيطان يارى مى گرديد</w:t>
      </w:r>
      <w:r w:rsidR="00DA6D80">
        <w:rPr>
          <w:rtl/>
          <w:lang w:bidi="fa-IR"/>
        </w:rPr>
        <w:t xml:space="preserve">، </w:t>
      </w:r>
      <w:r>
        <w:rPr>
          <w:rtl/>
          <w:lang w:bidi="fa-IR"/>
        </w:rPr>
        <w:t>ايمان بدون ياور مانده و ستون هاى آن ويران گرديده و نشانه هاى آن انكار شده</w:t>
      </w:r>
      <w:r w:rsidR="00DA6D80">
        <w:rPr>
          <w:rtl/>
          <w:lang w:bidi="fa-IR"/>
        </w:rPr>
        <w:t xml:space="preserve">، </w:t>
      </w:r>
      <w:r>
        <w:rPr>
          <w:rtl/>
          <w:lang w:bidi="fa-IR"/>
        </w:rPr>
        <w:t>راه هاى آن ويران</w:t>
      </w:r>
      <w:r w:rsidR="00DA6D80">
        <w:rPr>
          <w:rtl/>
          <w:lang w:bidi="fa-IR"/>
        </w:rPr>
        <w:t xml:space="preserve">، </w:t>
      </w:r>
      <w:r>
        <w:rPr>
          <w:rtl/>
          <w:lang w:bidi="fa-IR"/>
        </w:rPr>
        <w:t>و جاده هاى آن كهنه و فراموش گرديد</w:t>
      </w:r>
      <w:r w:rsidR="00DA6D80">
        <w:rPr>
          <w:rtl/>
          <w:lang w:bidi="fa-IR"/>
        </w:rPr>
        <w:t xml:space="preserve">. </w:t>
      </w:r>
      <w:r>
        <w:rPr>
          <w:rtl/>
          <w:lang w:bidi="fa-IR"/>
        </w:rPr>
        <w:t>مردم جاهلى شيطان را اطاعت مى كردند</w:t>
      </w:r>
      <w:r w:rsidR="00DA6D80">
        <w:rPr>
          <w:rtl/>
          <w:lang w:bidi="fa-IR"/>
        </w:rPr>
        <w:t xml:space="preserve">، </w:t>
      </w:r>
      <w:r>
        <w:rPr>
          <w:rtl/>
          <w:lang w:bidi="fa-IR"/>
        </w:rPr>
        <w:t>و به راه هاى او مى رفتند</w:t>
      </w:r>
      <w:r w:rsidR="00DA6D80">
        <w:rPr>
          <w:rtl/>
          <w:lang w:bidi="fa-IR"/>
        </w:rPr>
        <w:t xml:space="preserve">، </w:t>
      </w:r>
      <w:r>
        <w:rPr>
          <w:rtl/>
          <w:lang w:bidi="fa-IR"/>
        </w:rPr>
        <w:t>و در آبشخور شيطان سيراب مى شدند</w:t>
      </w:r>
      <w:r w:rsidR="00DA6D80">
        <w:rPr>
          <w:rtl/>
          <w:lang w:bidi="fa-IR"/>
        </w:rPr>
        <w:t xml:space="preserve">، </w:t>
      </w:r>
      <w:r>
        <w:rPr>
          <w:rtl/>
          <w:lang w:bidi="fa-IR"/>
        </w:rPr>
        <w:t>با دست مردم جاهليت</w:t>
      </w:r>
      <w:r w:rsidR="00DA6D80">
        <w:rPr>
          <w:rtl/>
          <w:lang w:bidi="fa-IR"/>
        </w:rPr>
        <w:t xml:space="preserve">، </w:t>
      </w:r>
      <w:r>
        <w:rPr>
          <w:rtl/>
          <w:lang w:bidi="fa-IR"/>
        </w:rPr>
        <w:t>نشانه هاى شيطان</w:t>
      </w:r>
      <w:r w:rsidR="00DA6D80">
        <w:rPr>
          <w:rtl/>
          <w:lang w:bidi="fa-IR"/>
        </w:rPr>
        <w:t xml:space="preserve">، </w:t>
      </w:r>
      <w:r>
        <w:rPr>
          <w:rtl/>
          <w:lang w:bidi="fa-IR"/>
        </w:rPr>
        <w:t>آشكار</w:t>
      </w:r>
      <w:r w:rsidR="00DA6D80">
        <w:rPr>
          <w:rtl/>
          <w:lang w:bidi="fa-IR"/>
        </w:rPr>
        <w:t xml:space="preserve">، </w:t>
      </w:r>
      <w:r>
        <w:rPr>
          <w:rtl/>
          <w:lang w:bidi="fa-IR"/>
        </w:rPr>
        <w:t>و پرچم او برافراشته گرديد</w:t>
      </w:r>
      <w:r w:rsidR="00DA6D80">
        <w:rPr>
          <w:rtl/>
          <w:lang w:bidi="fa-IR"/>
        </w:rPr>
        <w:t xml:space="preserve">، </w:t>
      </w:r>
      <w:r>
        <w:rPr>
          <w:rtl/>
          <w:lang w:bidi="fa-IR"/>
        </w:rPr>
        <w:t>فتنه ها مردم را لگدمال كرده</w:t>
      </w:r>
      <w:r w:rsidR="00DA6D80">
        <w:rPr>
          <w:rtl/>
          <w:lang w:bidi="fa-IR"/>
        </w:rPr>
        <w:t xml:space="preserve">، </w:t>
      </w:r>
      <w:r>
        <w:rPr>
          <w:rtl/>
          <w:lang w:bidi="fa-IR"/>
        </w:rPr>
        <w:t>و با سم هاى محكم خود نابودشان كرده و پابرجا ايستاده بود</w:t>
      </w:r>
      <w:r w:rsidR="00DA6D80">
        <w:rPr>
          <w:rtl/>
          <w:lang w:bidi="fa-IR"/>
        </w:rPr>
        <w:t xml:space="preserve">. </w:t>
      </w:r>
    </w:p>
    <w:p w:rsidR="00D900BF" w:rsidRDefault="00D900BF" w:rsidP="00D900BF">
      <w:pPr>
        <w:pStyle w:val="libNormal"/>
        <w:rPr>
          <w:rtl/>
          <w:lang w:bidi="fa-IR"/>
        </w:rPr>
      </w:pPr>
      <w:r>
        <w:rPr>
          <w:rtl/>
          <w:lang w:bidi="fa-IR"/>
        </w:rPr>
        <w:t>اما مردم حيران و سرگردان</w:t>
      </w:r>
      <w:r w:rsidR="00DA6D80">
        <w:rPr>
          <w:rtl/>
          <w:lang w:bidi="fa-IR"/>
        </w:rPr>
        <w:t xml:space="preserve">، </w:t>
      </w:r>
      <w:r>
        <w:rPr>
          <w:rtl/>
          <w:lang w:bidi="fa-IR"/>
        </w:rPr>
        <w:t>بى خبر و فريب خورده در كنار بهترين خانه (كعبه</w:t>
      </w:r>
      <w:r w:rsidR="00EB69C7">
        <w:rPr>
          <w:rtl/>
          <w:lang w:bidi="fa-IR"/>
        </w:rPr>
        <w:t>)</w:t>
      </w:r>
      <w:r>
        <w:rPr>
          <w:rtl/>
          <w:lang w:bidi="fa-IR"/>
        </w:rPr>
        <w:t xml:space="preserve"> و بدترين همسايگان (بت پرستان</w:t>
      </w:r>
      <w:r w:rsidR="00EB69C7">
        <w:rPr>
          <w:rtl/>
          <w:lang w:bidi="fa-IR"/>
        </w:rPr>
        <w:t>)</w:t>
      </w:r>
      <w:r>
        <w:rPr>
          <w:rtl/>
          <w:lang w:bidi="fa-IR"/>
        </w:rPr>
        <w:t xml:space="preserve"> زندگى مى كردند</w:t>
      </w:r>
      <w:r w:rsidR="00DA6D80">
        <w:rPr>
          <w:rtl/>
          <w:lang w:bidi="fa-IR"/>
        </w:rPr>
        <w:t xml:space="preserve">، </w:t>
      </w:r>
      <w:r>
        <w:rPr>
          <w:rtl/>
          <w:lang w:bidi="fa-IR"/>
        </w:rPr>
        <w:t>خواب آنها بيدارى و سرمه چشم آنها اشك بود</w:t>
      </w:r>
      <w:r w:rsidR="00DA6D80">
        <w:rPr>
          <w:rtl/>
          <w:lang w:bidi="fa-IR"/>
        </w:rPr>
        <w:t xml:space="preserve">، </w:t>
      </w:r>
      <w:r>
        <w:rPr>
          <w:rtl/>
          <w:lang w:bidi="fa-IR"/>
        </w:rPr>
        <w:t>در سرزمينى كه دانشمند آن لب فرو بسته و جاهل گرامى بود</w:t>
      </w:r>
      <w:r w:rsidR="00DA6D80">
        <w:rPr>
          <w:rtl/>
          <w:lang w:bidi="fa-IR"/>
        </w:rPr>
        <w:t xml:space="preserve">. </w:t>
      </w:r>
    </w:p>
    <w:p w:rsidR="00D900BF" w:rsidRDefault="00D900BF" w:rsidP="00D900BF">
      <w:pPr>
        <w:pStyle w:val="libNormal"/>
        <w:rPr>
          <w:rtl/>
          <w:lang w:bidi="fa-IR"/>
        </w:rPr>
      </w:pPr>
      <w:r>
        <w:rPr>
          <w:rtl/>
          <w:lang w:bidi="fa-IR"/>
        </w:rPr>
        <w:t>در چنين شرايط</w:t>
      </w:r>
      <w:r w:rsidR="00DA6D80">
        <w:rPr>
          <w:rtl/>
          <w:lang w:bidi="fa-IR"/>
        </w:rPr>
        <w:t xml:space="preserve">، </w:t>
      </w:r>
      <w:r>
        <w:rPr>
          <w:rtl/>
          <w:lang w:bidi="fa-IR"/>
        </w:rPr>
        <w:t>تربيت اجتماعى معنا پيدا نمى كند و پيامبران الهى نخستين گام هاى اصلاحگرايانه خود را به از بين بردن اين موانع مهم تربيتى و باز كردن غل و زنجيرهاى اجتماعى پرداختند</w:t>
      </w:r>
      <w:r w:rsidR="00DA6D80">
        <w:rPr>
          <w:rtl/>
          <w:lang w:bidi="fa-IR"/>
        </w:rPr>
        <w:t xml:space="preserve">، </w:t>
      </w:r>
      <w:r>
        <w:rPr>
          <w:rtl/>
          <w:lang w:bidi="fa-IR"/>
        </w:rPr>
        <w:t>تا مقتضيات و زمينه هاى تربيت فراهم شود</w:t>
      </w:r>
      <w:r w:rsidR="00DA6D80">
        <w:rPr>
          <w:rtl/>
          <w:lang w:bidi="fa-IR"/>
        </w:rPr>
        <w:t xml:space="preserve">. </w:t>
      </w:r>
    </w:p>
    <w:p w:rsidR="00D900BF" w:rsidRDefault="00D900BF" w:rsidP="00D900BF">
      <w:pPr>
        <w:pStyle w:val="libNormal"/>
        <w:rPr>
          <w:rtl/>
          <w:lang w:bidi="fa-IR"/>
        </w:rPr>
      </w:pPr>
      <w:r>
        <w:rPr>
          <w:rtl/>
          <w:lang w:bidi="fa-IR"/>
        </w:rPr>
        <w:t>پيامبر اسلام اين گونه به اصلاح و تربيت مردم پرداخت :</w:t>
      </w:r>
    </w:p>
    <w:p w:rsidR="00D900BF" w:rsidRDefault="00D900BF" w:rsidP="00D900BF">
      <w:pPr>
        <w:pStyle w:val="libNormal"/>
        <w:rPr>
          <w:rtl/>
          <w:lang w:bidi="fa-IR"/>
        </w:rPr>
      </w:pPr>
      <w:r>
        <w:rPr>
          <w:rtl/>
          <w:lang w:bidi="fa-IR"/>
        </w:rPr>
        <w:t>اللهم داجى المدحوات</w:t>
      </w:r>
      <w:r w:rsidR="00DA6D80">
        <w:rPr>
          <w:rtl/>
          <w:lang w:bidi="fa-IR"/>
        </w:rPr>
        <w:t xml:space="preserve">، </w:t>
      </w:r>
      <w:r>
        <w:rPr>
          <w:rtl/>
          <w:lang w:bidi="fa-IR"/>
        </w:rPr>
        <w:t>وداعم المسموكات</w:t>
      </w:r>
      <w:r w:rsidR="00DA6D80">
        <w:rPr>
          <w:rtl/>
          <w:lang w:bidi="fa-IR"/>
        </w:rPr>
        <w:t xml:space="preserve">، </w:t>
      </w:r>
      <w:r>
        <w:rPr>
          <w:rtl/>
          <w:lang w:bidi="fa-IR"/>
        </w:rPr>
        <w:t>و جابل القلوب على فطرتها: شقيها و سعيدها</w:t>
      </w:r>
      <w:r w:rsidR="00DA6D80">
        <w:rPr>
          <w:rtl/>
          <w:lang w:bidi="fa-IR"/>
        </w:rPr>
        <w:t xml:space="preserve">. </w:t>
      </w:r>
    </w:p>
    <w:p w:rsidR="00D900BF" w:rsidRDefault="00D900BF" w:rsidP="00D900BF">
      <w:pPr>
        <w:pStyle w:val="libNormal"/>
        <w:rPr>
          <w:rtl/>
          <w:lang w:bidi="fa-IR"/>
        </w:rPr>
      </w:pPr>
      <w:r>
        <w:rPr>
          <w:rtl/>
          <w:lang w:bidi="fa-IR"/>
        </w:rPr>
        <w:t>اجعل شرائف صلواتك</w:t>
      </w:r>
      <w:r w:rsidR="00DA6D80">
        <w:rPr>
          <w:rtl/>
          <w:lang w:bidi="fa-IR"/>
        </w:rPr>
        <w:t xml:space="preserve">، </w:t>
      </w:r>
      <w:r>
        <w:rPr>
          <w:rtl/>
          <w:lang w:bidi="fa-IR"/>
        </w:rPr>
        <w:t>و نوامى بركاتك</w:t>
      </w:r>
      <w:r w:rsidR="00DA6D80">
        <w:rPr>
          <w:rtl/>
          <w:lang w:bidi="fa-IR"/>
        </w:rPr>
        <w:t xml:space="preserve">، </w:t>
      </w:r>
      <w:r>
        <w:rPr>
          <w:rtl/>
          <w:lang w:bidi="fa-IR"/>
        </w:rPr>
        <w:t>على محمد عبدك و رسولك الخاتم لما سبق</w:t>
      </w:r>
      <w:r w:rsidR="00DA6D80">
        <w:rPr>
          <w:rtl/>
          <w:lang w:bidi="fa-IR"/>
        </w:rPr>
        <w:t xml:space="preserve">، </w:t>
      </w:r>
      <w:r>
        <w:rPr>
          <w:rtl/>
          <w:lang w:bidi="fa-IR"/>
        </w:rPr>
        <w:t>و الفاتح لما انغلق</w:t>
      </w:r>
      <w:r w:rsidR="00DA6D80">
        <w:rPr>
          <w:rtl/>
          <w:lang w:bidi="fa-IR"/>
        </w:rPr>
        <w:t xml:space="preserve">، </w:t>
      </w:r>
      <w:r>
        <w:rPr>
          <w:rtl/>
          <w:lang w:bidi="fa-IR"/>
        </w:rPr>
        <w:t>و المعلن الحق بالحق</w:t>
      </w:r>
      <w:r w:rsidR="00DA6D80">
        <w:rPr>
          <w:rtl/>
          <w:lang w:bidi="fa-IR"/>
        </w:rPr>
        <w:t xml:space="preserve">، </w:t>
      </w:r>
      <w:r>
        <w:rPr>
          <w:rtl/>
          <w:lang w:bidi="fa-IR"/>
        </w:rPr>
        <w:t xml:space="preserve">و الدافع جيشات الا </w:t>
      </w:r>
      <w:r>
        <w:rPr>
          <w:rtl/>
          <w:lang w:bidi="fa-IR"/>
        </w:rPr>
        <w:lastRenderedPageBreak/>
        <w:t>باطيل</w:t>
      </w:r>
      <w:r w:rsidR="00DA6D80">
        <w:rPr>
          <w:rtl/>
          <w:lang w:bidi="fa-IR"/>
        </w:rPr>
        <w:t xml:space="preserve">، </w:t>
      </w:r>
      <w:r>
        <w:rPr>
          <w:rtl/>
          <w:lang w:bidi="fa-IR"/>
        </w:rPr>
        <w:t>و الدامغ صولات الا ضاليل</w:t>
      </w:r>
      <w:r w:rsidR="00DA6D80">
        <w:rPr>
          <w:rtl/>
          <w:lang w:bidi="fa-IR"/>
        </w:rPr>
        <w:t xml:space="preserve">، </w:t>
      </w:r>
      <w:r>
        <w:rPr>
          <w:rtl/>
          <w:lang w:bidi="fa-IR"/>
        </w:rPr>
        <w:t>كما حمل فاضطلع</w:t>
      </w:r>
      <w:r w:rsidR="00DA6D80">
        <w:rPr>
          <w:rtl/>
          <w:lang w:bidi="fa-IR"/>
        </w:rPr>
        <w:t xml:space="preserve">، </w:t>
      </w:r>
      <w:r>
        <w:rPr>
          <w:rtl/>
          <w:lang w:bidi="fa-IR"/>
        </w:rPr>
        <w:t>قائما بامرك</w:t>
      </w:r>
      <w:r w:rsidR="00DA6D80">
        <w:rPr>
          <w:rtl/>
          <w:lang w:bidi="fa-IR"/>
        </w:rPr>
        <w:t xml:space="preserve">، </w:t>
      </w:r>
      <w:r>
        <w:rPr>
          <w:rtl/>
          <w:lang w:bidi="fa-IR"/>
        </w:rPr>
        <w:t>مستوفزا فى مرضاتك</w:t>
      </w:r>
      <w:r w:rsidR="00DA6D80">
        <w:rPr>
          <w:rtl/>
          <w:lang w:bidi="fa-IR"/>
        </w:rPr>
        <w:t xml:space="preserve">، </w:t>
      </w:r>
      <w:r>
        <w:rPr>
          <w:rtl/>
          <w:lang w:bidi="fa-IR"/>
        </w:rPr>
        <w:t>غير ناكل عن قدم</w:t>
      </w:r>
      <w:r w:rsidR="00DA6D80">
        <w:rPr>
          <w:rtl/>
          <w:lang w:bidi="fa-IR"/>
        </w:rPr>
        <w:t xml:space="preserve">، </w:t>
      </w:r>
      <w:r>
        <w:rPr>
          <w:rtl/>
          <w:lang w:bidi="fa-IR"/>
        </w:rPr>
        <w:t>و لا واه فى عزم</w:t>
      </w:r>
      <w:r w:rsidR="00DA6D80">
        <w:rPr>
          <w:rtl/>
          <w:lang w:bidi="fa-IR"/>
        </w:rPr>
        <w:t xml:space="preserve">، </w:t>
      </w:r>
      <w:r>
        <w:rPr>
          <w:rtl/>
          <w:lang w:bidi="fa-IR"/>
        </w:rPr>
        <w:t>واعيا لوحيك</w:t>
      </w:r>
      <w:r w:rsidR="00DA6D80">
        <w:rPr>
          <w:rtl/>
          <w:lang w:bidi="fa-IR"/>
        </w:rPr>
        <w:t xml:space="preserve">، </w:t>
      </w:r>
      <w:r>
        <w:rPr>
          <w:rtl/>
          <w:lang w:bidi="fa-IR"/>
        </w:rPr>
        <w:t>حافظا لعهدك</w:t>
      </w:r>
      <w:r w:rsidR="00DA6D80">
        <w:rPr>
          <w:rtl/>
          <w:lang w:bidi="fa-IR"/>
        </w:rPr>
        <w:t xml:space="preserve">، </w:t>
      </w:r>
      <w:r>
        <w:rPr>
          <w:rtl/>
          <w:lang w:bidi="fa-IR"/>
        </w:rPr>
        <w:t>ماضيا على نفاذ امرك</w:t>
      </w:r>
      <w:r w:rsidR="00DA6D80">
        <w:rPr>
          <w:rtl/>
          <w:lang w:bidi="fa-IR"/>
        </w:rPr>
        <w:t>؛</w:t>
      </w:r>
      <w:r>
        <w:rPr>
          <w:rtl/>
          <w:lang w:bidi="fa-IR"/>
        </w:rPr>
        <w:t xml:space="preserve"> حتى اورى قبس القابس</w:t>
      </w:r>
      <w:r w:rsidR="00DA6D80">
        <w:rPr>
          <w:rtl/>
          <w:lang w:bidi="fa-IR"/>
        </w:rPr>
        <w:t xml:space="preserve">، </w:t>
      </w:r>
      <w:r>
        <w:rPr>
          <w:rtl/>
          <w:lang w:bidi="fa-IR"/>
        </w:rPr>
        <w:t>واضاء الطريق للخابط</w:t>
      </w:r>
      <w:r w:rsidR="00DA6D80">
        <w:rPr>
          <w:rtl/>
          <w:lang w:bidi="fa-IR"/>
        </w:rPr>
        <w:t xml:space="preserve">، </w:t>
      </w:r>
      <w:r>
        <w:rPr>
          <w:rtl/>
          <w:lang w:bidi="fa-IR"/>
        </w:rPr>
        <w:t>و هديت به القلوب بعد خوضات الفتن و الاثام</w:t>
      </w:r>
      <w:r w:rsidR="00DA6D80">
        <w:rPr>
          <w:rtl/>
          <w:lang w:bidi="fa-IR"/>
        </w:rPr>
        <w:t xml:space="preserve">. </w:t>
      </w:r>
      <w:r w:rsidRPr="00FC70B6">
        <w:rPr>
          <w:rStyle w:val="libFootnotenumChar"/>
          <w:rtl/>
          <w:lang w:bidi="fa-IR"/>
        </w:rPr>
        <w:t>(280)</w:t>
      </w:r>
    </w:p>
    <w:p w:rsidR="00D900BF" w:rsidRDefault="00D900BF" w:rsidP="00D900BF">
      <w:pPr>
        <w:pStyle w:val="libNormal"/>
        <w:rPr>
          <w:rtl/>
          <w:lang w:bidi="fa-IR"/>
        </w:rPr>
      </w:pPr>
      <w:r>
        <w:rPr>
          <w:rtl/>
          <w:lang w:bidi="fa-IR"/>
        </w:rPr>
        <w:t>بار خدايا! اى گستراننده هر گسترده و اى نگهدارنده آسمانها</w:t>
      </w:r>
      <w:r w:rsidR="00DA6D80">
        <w:rPr>
          <w:rtl/>
          <w:lang w:bidi="fa-IR"/>
        </w:rPr>
        <w:t xml:space="preserve">، </w:t>
      </w:r>
      <w:r>
        <w:rPr>
          <w:rtl/>
          <w:lang w:bidi="fa-IR"/>
        </w:rPr>
        <w:t>و اى آفريننده دلها بر فطرت هاى خويش</w:t>
      </w:r>
      <w:r w:rsidR="00DA6D80">
        <w:rPr>
          <w:rtl/>
          <w:lang w:bidi="fa-IR"/>
        </w:rPr>
        <w:t xml:space="preserve">، </w:t>
      </w:r>
      <w:r>
        <w:rPr>
          <w:rtl/>
          <w:lang w:bidi="fa-IR"/>
        </w:rPr>
        <w:t>دل هاى رستگار و دل هاى شقاوت زده</w:t>
      </w:r>
      <w:r w:rsidR="00DA6D80">
        <w:rPr>
          <w:rtl/>
          <w:lang w:bidi="fa-IR"/>
        </w:rPr>
        <w:t xml:space="preserve">. </w:t>
      </w:r>
    </w:p>
    <w:p w:rsidR="00D900BF" w:rsidRDefault="00D900BF" w:rsidP="00D900BF">
      <w:pPr>
        <w:pStyle w:val="libNormal"/>
        <w:rPr>
          <w:rtl/>
          <w:lang w:bidi="fa-IR"/>
        </w:rPr>
      </w:pPr>
      <w:r>
        <w:rPr>
          <w:rtl/>
          <w:lang w:bidi="fa-IR"/>
        </w:rPr>
        <w:t xml:space="preserve">گرامى ترين درودها و افزون ترين بركات خود را بر محمد </w:t>
      </w:r>
      <w:r w:rsidR="00885AB6" w:rsidRPr="00885AB6">
        <w:rPr>
          <w:rStyle w:val="libAlaemChar"/>
          <w:rtl/>
        </w:rPr>
        <w:t>صلى‌الله‌عليه‌وآله</w:t>
      </w:r>
      <w:r>
        <w:rPr>
          <w:rtl/>
          <w:lang w:bidi="fa-IR"/>
        </w:rPr>
        <w:t xml:space="preserve"> بنده و فرستاده ات اختصاص ده</w:t>
      </w:r>
      <w:r w:rsidR="00DA6D80">
        <w:rPr>
          <w:rtl/>
          <w:lang w:bidi="fa-IR"/>
        </w:rPr>
        <w:t xml:space="preserve">، </w:t>
      </w:r>
      <w:r>
        <w:rPr>
          <w:rtl/>
          <w:lang w:bidi="fa-IR"/>
        </w:rPr>
        <w:t>كه خاتم پيامبران گذشته است</w:t>
      </w:r>
      <w:r w:rsidR="00DA6D80">
        <w:rPr>
          <w:rtl/>
          <w:lang w:bidi="fa-IR"/>
        </w:rPr>
        <w:t xml:space="preserve">، </w:t>
      </w:r>
      <w:r>
        <w:rPr>
          <w:rtl/>
          <w:lang w:bidi="fa-IR"/>
        </w:rPr>
        <w:t>و گشاينده درهاى بسته و آشكار كننده حق با برهان است</w:t>
      </w:r>
      <w:r w:rsidR="00DA6D80">
        <w:rPr>
          <w:rtl/>
          <w:lang w:bidi="fa-IR"/>
        </w:rPr>
        <w:t xml:space="preserve">. </w:t>
      </w:r>
    </w:p>
    <w:p w:rsidR="00D900BF" w:rsidRDefault="00D900BF" w:rsidP="00D900BF">
      <w:pPr>
        <w:pStyle w:val="libNormal"/>
        <w:rPr>
          <w:rtl/>
          <w:lang w:bidi="fa-IR"/>
        </w:rPr>
      </w:pPr>
      <w:r>
        <w:rPr>
          <w:rtl/>
          <w:lang w:bidi="fa-IR"/>
        </w:rPr>
        <w:t>دفع كننده لشكرهاى باطل</w:t>
      </w:r>
      <w:r w:rsidR="00DA6D80">
        <w:rPr>
          <w:rtl/>
          <w:lang w:bidi="fa-IR"/>
        </w:rPr>
        <w:t xml:space="preserve">، </w:t>
      </w:r>
      <w:r>
        <w:rPr>
          <w:rtl/>
          <w:lang w:bidi="fa-IR"/>
        </w:rPr>
        <w:t>و درهم كوبنده شوكت گمراهان است</w:t>
      </w:r>
      <w:r w:rsidR="00DA6D80">
        <w:rPr>
          <w:rtl/>
          <w:lang w:bidi="fa-IR"/>
        </w:rPr>
        <w:t xml:space="preserve">. </w:t>
      </w:r>
      <w:r>
        <w:rPr>
          <w:rtl/>
          <w:lang w:bidi="fa-IR"/>
        </w:rPr>
        <w:t>آنگونه كه بار سنگين رسالت را بر دوش كشيد و به فرمانت قيام كرد و به سرعت در راه خشنودى تو گام برداشت</w:t>
      </w:r>
      <w:r w:rsidR="00DA6D80">
        <w:rPr>
          <w:rtl/>
          <w:lang w:bidi="fa-IR"/>
        </w:rPr>
        <w:t xml:space="preserve">، </w:t>
      </w:r>
      <w:r>
        <w:rPr>
          <w:rtl/>
          <w:lang w:bidi="fa-IR"/>
        </w:rPr>
        <w:t>حتى يك قدم به عقب برنگشت</w:t>
      </w:r>
      <w:r w:rsidR="00DA6D80">
        <w:rPr>
          <w:rtl/>
          <w:lang w:bidi="fa-IR"/>
        </w:rPr>
        <w:t xml:space="preserve">، </w:t>
      </w:r>
      <w:r>
        <w:rPr>
          <w:rtl/>
          <w:lang w:bidi="fa-IR"/>
        </w:rPr>
        <w:t>و اراده او سست نشد و در پذيرش و گرفتن وحى نيرومند بود</w:t>
      </w:r>
      <w:r w:rsidR="00DA6D80">
        <w:rPr>
          <w:rtl/>
          <w:lang w:bidi="fa-IR"/>
        </w:rPr>
        <w:t xml:space="preserve">، </w:t>
      </w:r>
      <w:r>
        <w:rPr>
          <w:rtl/>
          <w:lang w:bidi="fa-IR"/>
        </w:rPr>
        <w:t>حافظ و نگهبان عهد و پيمان تو بود</w:t>
      </w:r>
      <w:r w:rsidR="00DA6D80">
        <w:rPr>
          <w:rtl/>
          <w:lang w:bidi="fa-IR"/>
        </w:rPr>
        <w:t xml:space="preserve">، </w:t>
      </w:r>
      <w:r>
        <w:rPr>
          <w:rtl/>
          <w:lang w:bidi="fa-IR"/>
        </w:rPr>
        <w:t>و در اجراى فرمانت تلاش كرد تا آنجا كه نور حق را آشكار</w:t>
      </w:r>
      <w:r w:rsidR="00DA6D80">
        <w:rPr>
          <w:rtl/>
          <w:lang w:bidi="fa-IR"/>
        </w:rPr>
        <w:t xml:space="preserve">، </w:t>
      </w:r>
      <w:r>
        <w:rPr>
          <w:rtl/>
          <w:lang w:bidi="fa-IR"/>
        </w:rPr>
        <w:t>و راه را براى جاهلان روشن ساخت و دل هايى كه در فتنه و گناه فرو رفته بودند هدايت شدند</w:t>
      </w:r>
      <w:r w:rsidR="00DA6D80">
        <w:rPr>
          <w:rtl/>
          <w:lang w:bidi="fa-IR"/>
        </w:rPr>
        <w:t xml:space="preserve">. </w:t>
      </w:r>
    </w:p>
    <w:p w:rsidR="00D900BF" w:rsidRDefault="00D900BF" w:rsidP="00D900BF">
      <w:pPr>
        <w:pStyle w:val="libNormal"/>
        <w:rPr>
          <w:rtl/>
          <w:lang w:bidi="fa-IR"/>
        </w:rPr>
      </w:pPr>
      <w:r>
        <w:rPr>
          <w:rtl/>
          <w:lang w:bidi="fa-IR"/>
        </w:rPr>
        <w:t>از جمله موانع و مقتضات مهم تربيت</w:t>
      </w:r>
      <w:r w:rsidR="00DA6D80">
        <w:rPr>
          <w:rtl/>
          <w:lang w:bidi="fa-IR"/>
        </w:rPr>
        <w:t xml:space="preserve">، </w:t>
      </w:r>
      <w:r>
        <w:rPr>
          <w:rtl/>
          <w:lang w:bidi="fa-IR"/>
        </w:rPr>
        <w:t>موانع و مقتضيات سياسى مى باشد</w:t>
      </w:r>
      <w:r w:rsidR="00DA6D80">
        <w:rPr>
          <w:rtl/>
          <w:lang w:bidi="fa-IR"/>
        </w:rPr>
        <w:t xml:space="preserve">. </w:t>
      </w:r>
    </w:p>
    <w:p w:rsidR="00D900BF" w:rsidRDefault="00D900BF" w:rsidP="00D900BF">
      <w:pPr>
        <w:pStyle w:val="libNormal"/>
        <w:rPr>
          <w:rtl/>
          <w:lang w:bidi="fa-IR"/>
        </w:rPr>
      </w:pPr>
      <w:r>
        <w:rPr>
          <w:rtl/>
          <w:lang w:bidi="fa-IR"/>
        </w:rPr>
        <w:t>نقشى كه سياست و حكومت در تربيت - به صورت مانع يا مقتضى - بازى مى كند</w:t>
      </w:r>
      <w:r w:rsidR="00DA6D80">
        <w:rPr>
          <w:rtl/>
          <w:lang w:bidi="fa-IR"/>
        </w:rPr>
        <w:t xml:space="preserve">، </w:t>
      </w:r>
      <w:r>
        <w:rPr>
          <w:rtl/>
          <w:lang w:bidi="fa-IR"/>
        </w:rPr>
        <w:t>نقشى انكارناپذير است</w:t>
      </w:r>
      <w:r w:rsidR="00DA6D80">
        <w:rPr>
          <w:rtl/>
          <w:lang w:bidi="fa-IR"/>
        </w:rPr>
        <w:t xml:space="preserve">. </w:t>
      </w:r>
      <w:r>
        <w:rPr>
          <w:rtl/>
          <w:lang w:bidi="fa-IR"/>
        </w:rPr>
        <w:t xml:space="preserve">امام على </w:t>
      </w:r>
      <w:r w:rsidR="00885AB6" w:rsidRPr="00885AB6">
        <w:rPr>
          <w:rStyle w:val="libAlaemChar"/>
          <w:rtl/>
        </w:rPr>
        <w:t>عليه‌السلام</w:t>
      </w:r>
      <w:r>
        <w:rPr>
          <w:rtl/>
          <w:lang w:bidi="fa-IR"/>
        </w:rPr>
        <w:t xml:space="preserve"> فرمود:</w:t>
      </w:r>
    </w:p>
    <w:p w:rsidR="00D900BF" w:rsidRDefault="00D900BF" w:rsidP="00D900BF">
      <w:pPr>
        <w:pStyle w:val="libNormal"/>
        <w:rPr>
          <w:rtl/>
          <w:lang w:bidi="fa-IR"/>
        </w:rPr>
      </w:pPr>
      <w:r>
        <w:rPr>
          <w:rtl/>
          <w:lang w:bidi="fa-IR"/>
        </w:rPr>
        <w:t>الملك كالنهر العظيم</w:t>
      </w:r>
      <w:r w:rsidR="00DA6D80">
        <w:rPr>
          <w:rtl/>
          <w:lang w:bidi="fa-IR"/>
        </w:rPr>
        <w:t xml:space="preserve">، </w:t>
      </w:r>
      <w:r>
        <w:rPr>
          <w:rtl/>
          <w:lang w:bidi="fa-IR"/>
        </w:rPr>
        <w:t>تستمد منه الجداول فان كان عذبا عذبت</w:t>
      </w:r>
      <w:r w:rsidR="00DA6D80">
        <w:rPr>
          <w:rtl/>
          <w:lang w:bidi="fa-IR"/>
        </w:rPr>
        <w:t xml:space="preserve">، </w:t>
      </w:r>
      <w:r>
        <w:rPr>
          <w:rtl/>
          <w:lang w:bidi="fa-IR"/>
        </w:rPr>
        <w:t>و ان كان ملحا ملحت</w:t>
      </w:r>
      <w:r w:rsidR="00DA6D80">
        <w:rPr>
          <w:rtl/>
          <w:lang w:bidi="fa-IR"/>
        </w:rPr>
        <w:t xml:space="preserve">. </w:t>
      </w:r>
      <w:r w:rsidRPr="00FC70B6">
        <w:rPr>
          <w:rStyle w:val="libFootnotenumChar"/>
          <w:rtl/>
          <w:lang w:bidi="fa-IR"/>
        </w:rPr>
        <w:t>(281)</w:t>
      </w:r>
    </w:p>
    <w:p w:rsidR="00D900BF" w:rsidRDefault="00D900BF" w:rsidP="00D900BF">
      <w:pPr>
        <w:pStyle w:val="libNormal"/>
        <w:rPr>
          <w:rtl/>
          <w:lang w:bidi="fa-IR"/>
        </w:rPr>
      </w:pPr>
      <w:r>
        <w:rPr>
          <w:rtl/>
          <w:lang w:bidi="fa-IR"/>
        </w:rPr>
        <w:lastRenderedPageBreak/>
        <w:t>زمامدار همچون رودخانه پهناورى است كه رودهاى كوچك از آن جارى مى شود</w:t>
      </w:r>
      <w:r w:rsidR="00DA6D80">
        <w:rPr>
          <w:rtl/>
          <w:lang w:bidi="fa-IR"/>
        </w:rPr>
        <w:t xml:space="preserve">. </w:t>
      </w:r>
      <w:r>
        <w:rPr>
          <w:rtl/>
          <w:lang w:bidi="fa-IR"/>
        </w:rPr>
        <w:t>پس اگر آب آن رودخانه پهناور گوارا باشد</w:t>
      </w:r>
      <w:r w:rsidR="00DA6D80">
        <w:rPr>
          <w:rtl/>
          <w:lang w:bidi="fa-IR"/>
        </w:rPr>
        <w:t xml:space="preserve">، </w:t>
      </w:r>
      <w:r>
        <w:rPr>
          <w:rtl/>
          <w:lang w:bidi="fa-IR"/>
        </w:rPr>
        <w:t>آب درون رودهاى كوچك گوارا خواهد بود و اگر شور باشد آب درون آن ها نيز شور خواهد بود</w:t>
      </w:r>
      <w:r w:rsidR="00DA6D80">
        <w:rPr>
          <w:rtl/>
          <w:lang w:bidi="fa-IR"/>
        </w:rPr>
        <w:t xml:space="preserve">. </w:t>
      </w:r>
    </w:p>
    <w:p w:rsidR="00D900BF" w:rsidRDefault="00D900BF" w:rsidP="00D900BF">
      <w:pPr>
        <w:pStyle w:val="libNormal"/>
        <w:rPr>
          <w:rtl/>
          <w:lang w:bidi="fa-IR"/>
        </w:rPr>
      </w:pPr>
      <w:r>
        <w:rPr>
          <w:rtl/>
          <w:lang w:bidi="fa-IR"/>
        </w:rPr>
        <w:t>سياست هاى حكومت در يك جامعه به صورت موانع تربيت و يا مقتضيات آن عمل مى كند</w:t>
      </w:r>
      <w:r w:rsidR="00DA6D80">
        <w:rPr>
          <w:rtl/>
          <w:lang w:bidi="fa-IR"/>
        </w:rPr>
        <w:t xml:space="preserve">، </w:t>
      </w:r>
      <w:r>
        <w:rPr>
          <w:rtl/>
          <w:lang w:bidi="fa-IR"/>
        </w:rPr>
        <w:t>سياست هاى معتدل و مبتنى بر رفق و مدارا و رحمت و محبت از مقتضيات تربيت است و سياست هاى غير معتدل و مبتنى بر تندى و خشونت و سختگيرى و هرگونه افراط و تفريط</w:t>
      </w:r>
      <w:r w:rsidR="00DA6D80">
        <w:rPr>
          <w:rtl/>
          <w:lang w:bidi="fa-IR"/>
        </w:rPr>
        <w:t xml:space="preserve">، </w:t>
      </w:r>
      <w:r>
        <w:rPr>
          <w:rtl/>
          <w:lang w:bidi="fa-IR"/>
        </w:rPr>
        <w:t>از موانع تربيت است</w:t>
      </w:r>
      <w:r w:rsidR="00DA6D80">
        <w:rPr>
          <w:rtl/>
          <w:lang w:bidi="fa-IR"/>
        </w:rPr>
        <w:t xml:space="preserve">. </w:t>
      </w:r>
    </w:p>
    <w:p w:rsidR="00D900BF" w:rsidRDefault="00D900BF" w:rsidP="00D900BF">
      <w:pPr>
        <w:pStyle w:val="libNormal"/>
        <w:rPr>
          <w:rtl/>
          <w:lang w:bidi="fa-IR"/>
        </w:rPr>
      </w:pPr>
      <w:r>
        <w:rPr>
          <w:rtl/>
          <w:lang w:bidi="fa-IR"/>
        </w:rPr>
        <w:t>بر همين اساس</w:t>
      </w:r>
      <w:r w:rsidR="00DA6D80">
        <w:rPr>
          <w:rtl/>
          <w:lang w:bidi="fa-IR"/>
        </w:rPr>
        <w:t xml:space="preserve">، </w:t>
      </w:r>
      <w:r>
        <w:rPr>
          <w:rtl/>
          <w:lang w:bidi="fa-IR"/>
        </w:rPr>
        <w:t>در نهج البلاغه</w:t>
      </w:r>
      <w:r w:rsidR="00DA6D80">
        <w:rPr>
          <w:rtl/>
          <w:lang w:bidi="fa-IR"/>
        </w:rPr>
        <w:t xml:space="preserve">، </w:t>
      </w:r>
      <w:r>
        <w:rPr>
          <w:rtl/>
          <w:lang w:bidi="fa-IR"/>
        </w:rPr>
        <w:t>اصل اعتدال در برنامه ها و سياست ها</w:t>
      </w:r>
      <w:r w:rsidR="00DA6D80">
        <w:rPr>
          <w:rtl/>
          <w:lang w:bidi="fa-IR"/>
        </w:rPr>
        <w:t xml:space="preserve">، </w:t>
      </w:r>
      <w:r>
        <w:rPr>
          <w:rtl/>
          <w:lang w:bidi="fa-IR"/>
        </w:rPr>
        <w:t>رفتارها و عملكردهاى تربيتى مورد توجه قرار گرفته است</w:t>
      </w:r>
      <w:r w:rsidR="00DA6D80">
        <w:rPr>
          <w:rtl/>
          <w:lang w:bidi="fa-IR"/>
        </w:rPr>
        <w:t xml:space="preserve">. </w:t>
      </w:r>
      <w:r>
        <w:rPr>
          <w:rtl/>
          <w:lang w:bidi="fa-IR"/>
        </w:rPr>
        <w:t xml:space="preserve">حضرت على </w:t>
      </w:r>
      <w:r w:rsidR="00885AB6" w:rsidRPr="00885AB6">
        <w:rPr>
          <w:rStyle w:val="libAlaemChar"/>
          <w:rtl/>
        </w:rPr>
        <w:t>عليه‌السلام</w:t>
      </w:r>
      <w:r>
        <w:rPr>
          <w:rtl/>
          <w:lang w:bidi="fa-IR"/>
        </w:rPr>
        <w:t xml:space="preserve"> به عنوان حاكم اسلامى</w:t>
      </w:r>
      <w:r w:rsidR="00DA6D80">
        <w:rPr>
          <w:rtl/>
          <w:lang w:bidi="fa-IR"/>
        </w:rPr>
        <w:t xml:space="preserve">، </w:t>
      </w:r>
      <w:r>
        <w:rPr>
          <w:rtl/>
          <w:lang w:bidi="fa-IR"/>
        </w:rPr>
        <w:t>به استانداران و كارگزاران خود</w:t>
      </w:r>
      <w:r w:rsidR="00DA6D80">
        <w:rPr>
          <w:rtl/>
          <w:lang w:bidi="fa-IR"/>
        </w:rPr>
        <w:t xml:space="preserve">، </w:t>
      </w:r>
      <w:r>
        <w:rPr>
          <w:rtl/>
          <w:lang w:bidi="fa-IR"/>
        </w:rPr>
        <w:t>عمل به اين اصل را گوشزد مى كند</w:t>
      </w:r>
      <w:r w:rsidR="00DA6D80">
        <w:rPr>
          <w:rtl/>
          <w:lang w:bidi="fa-IR"/>
        </w:rPr>
        <w:t xml:space="preserve">. </w:t>
      </w:r>
      <w:r>
        <w:rPr>
          <w:rtl/>
          <w:lang w:bidi="fa-IR"/>
        </w:rPr>
        <w:t>آن حضرت اقتضاى خردورزى را اعتدال و اقتضاى نادانى را افراط و تفريط بيان مى كند</w:t>
      </w:r>
      <w:r w:rsidR="00DA6D80">
        <w:rPr>
          <w:rtl/>
          <w:lang w:bidi="fa-IR"/>
        </w:rPr>
        <w:t xml:space="preserve">. </w:t>
      </w:r>
    </w:p>
    <w:p w:rsidR="00D900BF" w:rsidRDefault="00D900BF" w:rsidP="00D900BF">
      <w:pPr>
        <w:pStyle w:val="libNormal"/>
        <w:rPr>
          <w:rtl/>
          <w:lang w:bidi="fa-IR"/>
        </w:rPr>
      </w:pPr>
      <w:r>
        <w:rPr>
          <w:rtl/>
          <w:lang w:bidi="fa-IR"/>
        </w:rPr>
        <w:t>لا ترى الجاهل الا مفرطا او مفرطا</w:t>
      </w:r>
      <w:r w:rsidR="00DA6D80">
        <w:rPr>
          <w:rtl/>
          <w:lang w:bidi="fa-IR"/>
        </w:rPr>
        <w:t>؛</w:t>
      </w:r>
      <w:r>
        <w:rPr>
          <w:rtl/>
          <w:lang w:bidi="fa-IR"/>
        </w:rPr>
        <w:t xml:space="preserve"> </w:t>
      </w:r>
      <w:r w:rsidRPr="00FC70B6">
        <w:rPr>
          <w:rStyle w:val="libFootnotenumChar"/>
          <w:rtl/>
          <w:lang w:bidi="fa-IR"/>
        </w:rPr>
        <w:t>(282)</w:t>
      </w:r>
    </w:p>
    <w:p w:rsidR="00D900BF" w:rsidRDefault="00D900BF" w:rsidP="00D900BF">
      <w:pPr>
        <w:pStyle w:val="libNormal"/>
        <w:rPr>
          <w:rtl/>
          <w:lang w:bidi="fa-IR"/>
        </w:rPr>
      </w:pPr>
      <w:r>
        <w:rPr>
          <w:rtl/>
          <w:lang w:bidi="fa-IR"/>
        </w:rPr>
        <w:t>هميشه جاهل يا افراط گر و يا تفريط كننده است</w:t>
      </w:r>
      <w:r w:rsidR="00DA6D80">
        <w:rPr>
          <w:rtl/>
          <w:lang w:bidi="fa-IR"/>
        </w:rPr>
        <w:t xml:space="preserve">. </w:t>
      </w:r>
    </w:p>
    <w:p w:rsidR="00D900BF" w:rsidRDefault="00D900BF" w:rsidP="00D900BF">
      <w:pPr>
        <w:pStyle w:val="libNormal"/>
        <w:rPr>
          <w:rtl/>
          <w:lang w:bidi="fa-IR"/>
        </w:rPr>
      </w:pPr>
      <w:r>
        <w:rPr>
          <w:rtl/>
          <w:lang w:bidi="fa-IR"/>
        </w:rPr>
        <w:t>نيز</w:t>
      </w:r>
      <w:r w:rsidR="00DA6D80">
        <w:rPr>
          <w:rtl/>
          <w:lang w:bidi="fa-IR"/>
        </w:rPr>
        <w:t xml:space="preserve">، </w:t>
      </w:r>
      <w:r>
        <w:rPr>
          <w:rtl/>
          <w:lang w:bidi="fa-IR"/>
        </w:rPr>
        <w:t>در جاى ديگر</w:t>
      </w:r>
      <w:r w:rsidR="00DA6D80">
        <w:rPr>
          <w:rtl/>
          <w:lang w:bidi="fa-IR"/>
        </w:rPr>
        <w:t xml:space="preserve">، </w:t>
      </w:r>
      <w:r>
        <w:rPr>
          <w:rtl/>
          <w:lang w:bidi="fa-IR"/>
        </w:rPr>
        <w:t>اين حال افراط و تفريط را در انسان متذكر مى شود</w:t>
      </w:r>
      <w:r w:rsidR="00DA6D80">
        <w:rPr>
          <w:rtl/>
          <w:lang w:bidi="fa-IR"/>
        </w:rPr>
        <w:t xml:space="preserve">. </w:t>
      </w:r>
    </w:p>
    <w:p w:rsidR="00D900BF" w:rsidRDefault="00D900BF" w:rsidP="00D900BF">
      <w:pPr>
        <w:pStyle w:val="libNormal"/>
        <w:rPr>
          <w:rtl/>
          <w:lang w:bidi="fa-IR"/>
        </w:rPr>
      </w:pPr>
      <w:r>
        <w:rPr>
          <w:rtl/>
          <w:lang w:bidi="fa-IR"/>
        </w:rPr>
        <w:t>لقد علق بنياط هذا الانسان بضعه هى اعجب ما فيه : وذلك القلب</w:t>
      </w:r>
      <w:r w:rsidR="00DA6D80">
        <w:rPr>
          <w:rtl/>
          <w:lang w:bidi="fa-IR"/>
        </w:rPr>
        <w:t xml:space="preserve">. </w:t>
      </w:r>
      <w:r>
        <w:rPr>
          <w:rtl/>
          <w:lang w:bidi="fa-IR"/>
        </w:rPr>
        <w:t>وذلك ان له مواد من الحكمه و اضدادا من خلافها؛ فان سنح له الرجاء اذله الطمع</w:t>
      </w:r>
      <w:r w:rsidR="00DA6D80">
        <w:rPr>
          <w:rtl/>
          <w:lang w:bidi="fa-IR"/>
        </w:rPr>
        <w:t xml:space="preserve">، </w:t>
      </w:r>
      <w:r>
        <w:rPr>
          <w:rtl/>
          <w:lang w:bidi="fa-IR"/>
        </w:rPr>
        <w:t>و ان هاج به الطمع اهلكه الحرص</w:t>
      </w:r>
      <w:r w:rsidR="00DA6D80">
        <w:rPr>
          <w:rtl/>
          <w:lang w:bidi="fa-IR"/>
        </w:rPr>
        <w:t xml:space="preserve">، </w:t>
      </w:r>
      <w:r>
        <w:rPr>
          <w:rtl/>
          <w:lang w:bidi="fa-IR"/>
        </w:rPr>
        <w:t>و ان ملكه الياس قتله الاسف</w:t>
      </w:r>
      <w:r w:rsidR="00DA6D80">
        <w:rPr>
          <w:rtl/>
          <w:lang w:bidi="fa-IR"/>
        </w:rPr>
        <w:t xml:space="preserve">، </w:t>
      </w:r>
      <w:r>
        <w:rPr>
          <w:rtl/>
          <w:lang w:bidi="fa-IR"/>
        </w:rPr>
        <w:t>و ان عرض له الغضب اشتد به الغيظ</w:t>
      </w:r>
      <w:r w:rsidR="00DA6D80">
        <w:rPr>
          <w:rtl/>
          <w:lang w:bidi="fa-IR"/>
        </w:rPr>
        <w:t xml:space="preserve">، </w:t>
      </w:r>
      <w:r>
        <w:rPr>
          <w:rtl/>
          <w:lang w:bidi="fa-IR"/>
        </w:rPr>
        <w:t>و ان اسعده الرضى نسى التحفظ و ان غاله الخوف شغله الحذر و ان اتسع له الامر مصيبه فضحه الجزع</w:t>
      </w:r>
      <w:r w:rsidR="00DA6D80">
        <w:rPr>
          <w:rtl/>
          <w:lang w:bidi="fa-IR"/>
        </w:rPr>
        <w:t xml:space="preserve">، </w:t>
      </w:r>
      <w:r>
        <w:rPr>
          <w:rtl/>
          <w:lang w:bidi="fa-IR"/>
        </w:rPr>
        <w:t>و ان عضته الفاقه شغله البلاء</w:t>
      </w:r>
      <w:r w:rsidR="00DA6D80">
        <w:rPr>
          <w:rtl/>
          <w:lang w:bidi="fa-IR"/>
        </w:rPr>
        <w:t xml:space="preserve">، </w:t>
      </w:r>
      <w:r>
        <w:rPr>
          <w:rtl/>
          <w:lang w:bidi="fa-IR"/>
        </w:rPr>
        <w:t>و ان جهده الجوع قعد به الضعف</w:t>
      </w:r>
      <w:r w:rsidR="00DA6D80">
        <w:rPr>
          <w:rtl/>
          <w:lang w:bidi="fa-IR"/>
        </w:rPr>
        <w:t xml:space="preserve">، </w:t>
      </w:r>
      <w:r>
        <w:rPr>
          <w:rtl/>
          <w:lang w:bidi="fa-IR"/>
        </w:rPr>
        <w:t>و ان افرط به الشبع كظته البطنه</w:t>
      </w:r>
      <w:r w:rsidR="00DA6D80">
        <w:rPr>
          <w:rtl/>
          <w:lang w:bidi="fa-IR"/>
        </w:rPr>
        <w:t xml:space="preserve">. </w:t>
      </w:r>
      <w:r>
        <w:rPr>
          <w:rtl/>
          <w:lang w:bidi="fa-IR"/>
        </w:rPr>
        <w:t>فكل تقصير به مضر</w:t>
      </w:r>
      <w:r w:rsidR="00DA6D80">
        <w:rPr>
          <w:rtl/>
          <w:lang w:bidi="fa-IR"/>
        </w:rPr>
        <w:t xml:space="preserve">، </w:t>
      </w:r>
      <w:r>
        <w:rPr>
          <w:rtl/>
          <w:lang w:bidi="fa-IR"/>
        </w:rPr>
        <w:t>و كل افراط له مفسد</w:t>
      </w:r>
      <w:r w:rsidR="00DA6D80">
        <w:rPr>
          <w:rtl/>
          <w:lang w:bidi="fa-IR"/>
        </w:rPr>
        <w:t xml:space="preserve">. </w:t>
      </w:r>
      <w:r w:rsidRPr="00FC70B6">
        <w:rPr>
          <w:rStyle w:val="libFootnotenumChar"/>
          <w:rtl/>
          <w:lang w:bidi="fa-IR"/>
        </w:rPr>
        <w:t>(283)</w:t>
      </w:r>
    </w:p>
    <w:p w:rsidR="00D900BF" w:rsidRDefault="00D900BF" w:rsidP="00D900BF">
      <w:pPr>
        <w:pStyle w:val="libNormal"/>
        <w:rPr>
          <w:rtl/>
          <w:lang w:bidi="fa-IR"/>
        </w:rPr>
      </w:pPr>
      <w:r>
        <w:rPr>
          <w:rtl/>
          <w:lang w:bidi="fa-IR"/>
        </w:rPr>
        <w:lastRenderedPageBreak/>
        <w:t>به رگ هاى درونى انسان پاره گوشتى آويخته كه شگرف ترين</w:t>
      </w:r>
      <w:r w:rsidR="00DA6D80">
        <w:rPr>
          <w:rtl/>
          <w:lang w:bidi="fa-IR"/>
        </w:rPr>
        <w:t xml:space="preserve">، </w:t>
      </w:r>
      <w:r>
        <w:rPr>
          <w:rtl/>
          <w:lang w:bidi="fa-IR"/>
        </w:rPr>
        <w:t>اعضا درونى اوست</w:t>
      </w:r>
      <w:r w:rsidR="00DA6D80">
        <w:rPr>
          <w:rtl/>
          <w:lang w:bidi="fa-IR"/>
        </w:rPr>
        <w:t xml:space="preserve">، </w:t>
      </w:r>
      <w:r>
        <w:rPr>
          <w:rtl/>
          <w:lang w:bidi="fa-IR"/>
        </w:rPr>
        <w:t>و آن قلب است</w:t>
      </w:r>
      <w:r w:rsidR="00DA6D80">
        <w:rPr>
          <w:rtl/>
          <w:lang w:bidi="fa-IR"/>
        </w:rPr>
        <w:t xml:space="preserve">، </w:t>
      </w:r>
      <w:r>
        <w:rPr>
          <w:rtl/>
          <w:lang w:bidi="fa-IR"/>
        </w:rPr>
        <w:t>چيزهايى از حكمت و چيزهايى متفاوت با آن در او وجود دارد</w:t>
      </w:r>
      <w:r w:rsidR="00DA6D80">
        <w:rPr>
          <w:rtl/>
          <w:lang w:bidi="fa-IR"/>
        </w:rPr>
        <w:t xml:space="preserve">. </w:t>
      </w:r>
    </w:p>
    <w:p w:rsidR="00D900BF" w:rsidRDefault="00D900BF" w:rsidP="00D900BF">
      <w:pPr>
        <w:pStyle w:val="libNormal"/>
        <w:rPr>
          <w:rtl/>
          <w:lang w:bidi="fa-IR"/>
        </w:rPr>
      </w:pPr>
      <w:r>
        <w:rPr>
          <w:rtl/>
          <w:lang w:bidi="fa-IR"/>
        </w:rPr>
        <w:t>پس اگر در دل اميدى پديد آيد</w:t>
      </w:r>
      <w:r w:rsidR="00DA6D80">
        <w:rPr>
          <w:rtl/>
          <w:lang w:bidi="fa-IR"/>
        </w:rPr>
        <w:t xml:space="preserve">، </w:t>
      </w:r>
      <w:r>
        <w:rPr>
          <w:rtl/>
          <w:lang w:bidi="fa-IR"/>
        </w:rPr>
        <w:t>طمع آن را خوار گرداند</w:t>
      </w:r>
      <w:r w:rsidR="00DA6D80">
        <w:rPr>
          <w:rtl/>
          <w:lang w:bidi="fa-IR"/>
        </w:rPr>
        <w:t xml:space="preserve">، </w:t>
      </w:r>
      <w:r>
        <w:rPr>
          <w:rtl/>
          <w:lang w:bidi="fa-IR"/>
        </w:rPr>
        <w:t>و اگر طمع بر آن هجوم آورد حرص آن را تباه سازد</w:t>
      </w:r>
      <w:r w:rsidR="00DA6D80">
        <w:rPr>
          <w:rtl/>
          <w:lang w:bidi="fa-IR"/>
        </w:rPr>
        <w:t xml:space="preserve">، </w:t>
      </w:r>
      <w:r>
        <w:rPr>
          <w:rtl/>
          <w:lang w:bidi="fa-IR"/>
        </w:rPr>
        <w:t>و اگر نوميدى بر آن چيره شود تاسف خوردن آن را از پاى درآورد</w:t>
      </w:r>
      <w:r w:rsidR="00DA6D80">
        <w:rPr>
          <w:rtl/>
          <w:lang w:bidi="fa-IR"/>
        </w:rPr>
        <w:t xml:space="preserve">، </w:t>
      </w:r>
      <w:r>
        <w:rPr>
          <w:rtl/>
          <w:lang w:bidi="fa-IR"/>
        </w:rPr>
        <w:t>اگر خشمناك شود كينه توزى آن فزونى يابد و آرام نگيرد</w:t>
      </w:r>
      <w:r w:rsidR="00DA6D80">
        <w:rPr>
          <w:rtl/>
          <w:lang w:bidi="fa-IR"/>
        </w:rPr>
        <w:t xml:space="preserve">، </w:t>
      </w:r>
      <w:r>
        <w:rPr>
          <w:rtl/>
          <w:lang w:bidi="fa-IR"/>
        </w:rPr>
        <w:t>اگر به خشنودى دست يابد</w:t>
      </w:r>
      <w:r w:rsidR="00DA6D80">
        <w:rPr>
          <w:rtl/>
          <w:lang w:bidi="fa-IR"/>
        </w:rPr>
        <w:t xml:space="preserve">، </w:t>
      </w:r>
      <w:r>
        <w:rPr>
          <w:rtl/>
          <w:lang w:bidi="fa-IR"/>
        </w:rPr>
        <w:t>خويشتن دارى را از ياد برد</w:t>
      </w:r>
      <w:r w:rsidR="00DA6D80">
        <w:rPr>
          <w:rtl/>
          <w:lang w:bidi="fa-IR"/>
        </w:rPr>
        <w:t xml:space="preserve">، </w:t>
      </w:r>
      <w:r>
        <w:rPr>
          <w:rtl/>
          <w:lang w:bidi="fa-IR"/>
        </w:rPr>
        <w:t>و اگر ترس آن فرا گيرد پرهيز كردن آن را مشغول سازد</w:t>
      </w:r>
      <w:r w:rsidR="00DA6D80">
        <w:rPr>
          <w:rtl/>
          <w:lang w:bidi="fa-IR"/>
        </w:rPr>
        <w:t xml:space="preserve">. </w:t>
      </w:r>
      <w:r>
        <w:rPr>
          <w:rtl/>
          <w:lang w:bidi="fa-IR"/>
        </w:rPr>
        <w:t>و اگر به گشايشى برسد دچار غفلت زدگى شود</w:t>
      </w:r>
      <w:r w:rsidR="00DA6D80">
        <w:rPr>
          <w:rtl/>
          <w:lang w:bidi="fa-IR"/>
        </w:rPr>
        <w:t xml:space="preserve">، </w:t>
      </w:r>
      <w:r>
        <w:rPr>
          <w:rtl/>
          <w:lang w:bidi="fa-IR"/>
        </w:rPr>
        <w:t>و اگر مالى به دست آورد</w:t>
      </w:r>
      <w:r w:rsidR="00DA6D80">
        <w:rPr>
          <w:rtl/>
          <w:lang w:bidi="fa-IR"/>
        </w:rPr>
        <w:t xml:space="preserve">، </w:t>
      </w:r>
      <w:r>
        <w:rPr>
          <w:rtl/>
          <w:lang w:bidi="fa-IR"/>
        </w:rPr>
        <w:t>بى نيازى آن را به سركشى كشاند و اگر مصيبت ناگوارى به آن رسد</w:t>
      </w:r>
      <w:r w:rsidR="00DA6D80">
        <w:rPr>
          <w:rtl/>
          <w:lang w:bidi="fa-IR"/>
        </w:rPr>
        <w:t xml:space="preserve">، </w:t>
      </w:r>
      <w:r>
        <w:rPr>
          <w:rtl/>
          <w:lang w:bidi="fa-IR"/>
        </w:rPr>
        <w:t>بى صبرى رسوايش كند و اگر به تهيدستى مبتلا گردد</w:t>
      </w:r>
      <w:r w:rsidR="00DA6D80">
        <w:rPr>
          <w:rtl/>
          <w:lang w:bidi="fa-IR"/>
        </w:rPr>
        <w:t xml:space="preserve">، </w:t>
      </w:r>
      <w:r>
        <w:rPr>
          <w:rtl/>
          <w:lang w:bidi="fa-IR"/>
        </w:rPr>
        <w:t>بلاها او را مشغول سازد و اگر گرسنگى بى تابش كند</w:t>
      </w:r>
      <w:r w:rsidR="00DA6D80">
        <w:rPr>
          <w:rtl/>
          <w:lang w:bidi="fa-IR"/>
        </w:rPr>
        <w:t xml:space="preserve">، </w:t>
      </w:r>
      <w:r>
        <w:rPr>
          <w:rtl/>
          <w:lang w:bidi="fa-IR"/>
        </w:rPr>
        <w:t>ناتوانى آن را از پاى درآورد و اگر زيادى سير شود</w:t>
      </w:r>
      <w:r w:rsidR="00DA6D80">
        <w:rPr>
          <w:rtl/>
          <w:lang w:bidi="fa-IR"/>
        </w:rPr>
        <w:t xml:space="preserve">، </w:t>
      </w:r>
      <w:r>
        <w:rPr>
          <w:rtl/>
          <w:lang w:bidi="fa-IR"/>
        </w:rPr>
        <w:t>سيرى آن را زيان رساند</w:t>
      </w:r>
      <w:r w:rsidR="00DA6D80">
        <w:rPr>
          <w:rtl/>
          <w:lang w:bidi="fa-IR"/>
        </w:rPr>
        <w:t xml:space="preserve">، </w:t>
      </w:r>
      <w:r>
        <w:rPr>
          <w:rtl/>
          <w:lang w:bidi="fa-IR"/>
        </w:rPr>
        <w:t>پس هرگونه كندروى براى آن زيانبار</w:t>
      </w:r>
      <w:r w:rsidR="00DA6D80">
        <w:rPr>
          <w:rtl/>
          <w:lang w:bidi="fa-IR"/>
        </w:rPr>
        <w:t xml:space="preserve">، </w:t>
      </w:r>
      <w:r>
        <w:rPr>
          <w:rtl/>
          <w:lang w:bidi="fa-IR"/>
        </w:rPr>
        <w:t>و هرگونه تندروى براى آن فساد آفرين است</w:t>
      </w:r>
      <w:r w:rsidR="00DA6D80">
        <w:rPr>
          <w:rtl/>
          <w:lang w:bidi="fa-IR"/>
        </w:rPr>
        <w:t xml:space="preserve">. </w:t>
      </w:r>
    </w:p>
    <w:p w:rsidR="00D900BF" w:rsidRDefault="00D900BF" w:rsidP="00D900BF">
      <w:pPr>
        <w:pStyle w:val="libNormal"/>
        <w:rPr>
          <w:rtl/>
          <w:lang w:bidi="fa-IR"/>
        </w:rPr>
      </w:pPr>
      <w:r>
        <w:rPr>
          <w:rtl/>
          <w:lang w:bidi="fa-IR"/>
        </w:rPr>
        <w:t>مربى بايد اين حالات افراط و تفريط را بشناسد و مرزها را خوب تشخيص دهد و متربى را در مرز اعتدال حركت دهد</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در نخستين خطبه حكومتى خود به اين حقيقت اشاره كرده است :</w:t>
      </w:r>
    </w:p>
    <w:p w:rsidR="00D900BF" w:rsidRDefault="00D900BF" w:rsidP="00D900BF">
      <w:pPr>
        <w:pStyle w:val="libNormal"/>
        <w:rPr>
          <w:rtl/>
          <w:lang w:bidi="fa-IR"/>
        </w:rPr>
      </w:pPr>
      <w:r>
        <w:rPr>
          <w:rtl/>
          <w:lang w:bidi="fa-IR"/>
        </w:rPr>
        <w:t>اليمين و الشمال مضله و الطريق الوسطى هى الجاده</w:t>
      </w:r>
      <w:r w:rsidR="00DA6D80">
        <w:rPr>
          <w:rtl/>
          <w:lang w:bidi="fa-IR"/>
        </w:rPr>
        <w:t xml:space="preserve">، </w:t>
      </w:r>
      <w:r>
        <w:rPr>
          <w:rtl/>
          <w:lang w:bidi="fa-IR"/>
        </w:rPr>
        <w:t>عليها باقى الكتاب و اثار النبوه و منها منفذ السنه و اليها مصير العاقبه</w:t>
      </w:r>
      <w:r w:rsidR="00DA6D80">
        <w:rPr>
          <w:rtl/>
          <w:lang w:bidi="fa-IR"/>
        </w:rPr>
        <w:t>؛</w:t>
      </w:r>
      <w:r>
        <w:rPr>
          <w:rtl/>
          <w:lang w:bidi="fa-IR"/>
        </w:rPr>
        <w:t xml:space="preserve"> </w:t>
      </w:r>
      <w:r w:rsidRPr="00FC70B6">
        <w:rPr>
          <w:rStyle w:val="libFootnotenumChar"/>
          <w:rtl/>
          <w:lang w:bidi="fa-IR"/>
        </w:rPr>
        <w:t>(284)</w:t>
      </w:r>
    </w:p>
    <w:p w:rsidR="00D900BF" w:rsidRDefault="00D900BF" w:rsidP="00D900BF">
      <w:pPr>
        <w:pStyle w:val="libNormal"/>
        <w:rPr>
          <w:rtl/>
          <w:lang w:bidi="fa-IR"/>
        </w:rPr>
      </w:pPr>
      <w:r>
        <w:rPr>
          <w:rtl/>
          <w:lang w:bidi="fa-IR"/>
        </w:rPr>
        <w:t>انحراف به چپ و راست</w:t>
      </w:r>
      <w:r w:rsidR="00DA6D80">
        <w:rPr>
          <w:rtl/>
          <w:lang w:bidi="fa-IR"/>
        </w:rPr>
        <w:t xml:space="preserve">، </w:t>
      </w:r>
      <w:r>
        <w:rPr>
          <w:rtl/>
          <w:lang w:bidi="fa-IR"/>
        </w:rPr>
        <w:t>گمراهى و ضلالت است راه ميانه و مستقيم جاده وسيع حق است</w:t>
      </w:r>
      <w:r w:rsidR="00DA6D80">
        <w:rPr>
          <w:rtl/>
          <w:lang w:bidi="fa-IR"/>
        </w:rPr>
        <w:t xml:space="preserve">. </w:t>
      </w:r>
      <w:r>
        <w:rPr>
          <w:rtl/>
          <w:lang w:bidi="fa-IR"/>
        </w:rPr>
        <w:t xml:space="preserve">قرآن و آيين رسول خدا همين طريق را توصيه مى كند و سنت </w:t>
      </w:r>
      <w:r>
        <w:rPr>
          <w:rtl/>
          <w:lang w:bidi="fa-IR"/>
        </w:rPr>
        <w:lastRenderedPageBreak/>
        <w:t xml:space="preserve">پيامبر </w:t>
      </w:r>
      <w:r w:rsidR="00885AB6" w:rsidRPr="00885AB6">
        <w:rPr>
          <w:rStyle w:val="libAlaemChar"/>
          <w:rtl/>
        </w:rPr>
        <w:t>صلى‌الله‌عليه‌وآله</w:t>
      </w:r>
      <w:r>
        <w:rPr>
          <w:rtl/>
          <w:lang w:bidi="fa-IR"/>
        </w:rPr>
        <w:t xml:space="preserve"> همين راه را اشاره مى نمايد و سرانجام همين جاده مقياس كردار همگان است</w:t>
      </w:r>
      <w:r w:rsidR="00DA6D80">
        <w:rPr>
          <w:rtl/>
          <w:lang w:bidi="fa-IR"/>
        </w:rPr>
        <w:t xml:space="preserve">. </w:t>
      </w:r>
    </w:p>
    <w:p w:rsidR="00D900BF" w:rsidRDefault="00D900BF" w:rsidP="00D900BF">
      <w:pPr>
        <w:pStyle w:val="libNormal"/>
        <w:rPr>
          <w:rtl/>
          <w:lang w:bidi="fa-IR"/>
        </w:rPr>
      </w:pPr>
      <w:r>
        <w:rPr>
          <w:rtl/>
          <w:lang w:bidi="fa-IR"/>
        </w:rPr>
        <w:t>راه همه بايد به آن منتهى گردد</w:t>
      </w:r>
      <w:r w:rsidR="00DA6D80">
        <w:rPr>
          <w:rtl/>
          <w:lang w:bidi="fa-IR"/>
        </w:rPr>
        <w:t xml:space="preserve">. </w:t>
      </w:r>
    </w:p>
    <w:p w:rsidR="00D900BF" w:rsidRDefault="00D900BF" w:rsidP="00D900BF">
      <w:pPr>
        <w:pStyle w:val="libNormal"/>
        <w:rPr>
          <w:rtl/>
          <w:lang w:bidi="fa-IR"/>
        </w:rPr>
      </w:pPr>
      <w:r>
        <w:rPr>
          <w:rtl/>
          <w:lang w:bidi="fa-IR"/>
        </w:rPr>
        <w:t xml:space="preserve">اين بيان نورانى على </w:t>
      </w:r>
      <w:r w:rsidR="00885AB6" w:rsidRPr="00885AB6">
        <w:rPr>
          <w:rStyle w:val="libAlaemChar"/>
          <w:rtl/>
        </w:rPr>
        <w:t>عليه‌السلام</w:t>
      </w:r>
      <w:r>
        <w:rPr>
          <w:rtl/>
          <w:lang w:bidi="fa-IR"/>
        </w:rPr>
        <w:t xml:space="preserve"> بايد براى حاكمان مسئولان</w:t>
      </w:r>
      <w:r w:rsidR="00DA6D80">
        <w:rPr>
          <w:rtl/>
          <w:lang w:bidi="fa-IR"/>
        </w:rPr>
        <w:t xml:space="preserve">، </w:t>
      </w:r>
      <w:r>
        <w:rPr>
          <w:rtl/>
          <w:lang w:bidi="fa-IR"/>
        </w:rPr>
        <w:t>كارگزاران</w:t>
      </w:r>
      <w:r w:rsidR="00DA6D80">
        <w:rPr>
          <w:rtl/>
          <w:lang w:bidi="fa-IR"/>
        </w:rPr>
        <w:t xml:space="preserve">، </w:t>
      </w:r>
      <w:r>
        <w:rPr>
          <w:rtl/>
          <w:lang w:bidi="fa-IR"/>
        </w:rPr>
        <w:t>احزاب و گروه ها و جناح هاى سياسى كشور و همچنين براى همه مردم ما درس مهمى باشد</w:t>
      </w:r>
      <w:r w:rsidR="00DA6D80">
        <w:rPr>
          <w:rtl/>
          <w:lang w:bidi="fa-IR"/>
        </w:rPr>
        <w:t xml:space="preserve">. </w:t>
      </w:r>
    </w:p>
    <w:p w:rsidR="00D900BF" w:rsidRDefault="00D900BF" w:rsidP="00D900BF">
      <w:pPr>
        <w:pStyle w:val="libNormal"/>
        <w:rPr>
          <w:rtl/>
          <w:lang w:bidi="fa-IR"/>
        </w:rPr>
      </w:pPr>
      <w:r>
        <w:rPr>
          <w:rtl/>
          <w:lang w:bidi="fa-IR"/>
        </w:rPr>
        <w:t>متاسفانه يكى از مهم ترين مشكلاتى كه با آن روبه رو هستيم</w:t>
      </w:r>
      <w:r w:rsidR="00DA6D80">
        <w:rPr>
          <w:rtl/>
          <w:lang w:bidi="fa-IR"/>
        </w:rPr>
        <w:t xml:space="preserve">، </w:t>
      </w:r>
      <w:r>
        <w:rPr>
          <w:rtl/>
          <w:lang w:bidi="fa-IR"/>
        </w:rPr>
        <w:t>افراط و تفريط در ديدگاه ها و عملكردهاست</w:t>
      </w:r>
      <w:r w:rsidR="00DA6D80">
        <w:rPr>
          <w:rtl/>
          <w:lang w:bidi="fa-IR"/>
        </w:rPr>
        <w:t xml:space="preserve">، </w:t>
      </w:r>
      <w:r>
        <w:rPr>
          <w:rtl/>
          <w:lang w:bidi="fa-IR"/>
        </w:rPr>
        <w:t>كه گردابى بسيار خطرناك براى انقلاب و نظام و جامعه ما مى باشد</w:t>
      </w:r>
      <w:r w:rsidR="00DA6D80">
        <w:rPr>
          <w:rtl/>
          <w:lang w:bidi="fa-IR"/>
        </w:rPr>
        <w:t xml:space="preserve">. </w:t>
      </w:r>
      <w:r>
        <w:rPr>
          <w:rtl/>
          <w:lang w:bidi="fa-IR"/>
        </w:rPr>
        <w:t>در چنين فضايى نه مى توان كار تربيتى و فرهنگى كرد و نه مشكل اقتصادى را حل نمود</w:t>
      </w:r>
      <w:r w:rsidR="00DA6D80">
        <w:rPr>
          <w:rtl/>
          <w:lang w:bidi="fa-IR"/>
        </w:rPr>
        <w:t xml:space="preserve">. </w:t>
      </w:r>
      <w:r>
        <w:rPr>
          <w:rtl/>
          <w:lang w:bidi="fa-IR"/>
        </w:rPr>
        <w:t xml:space="preserve">امام على </w:t>
      </w:r>
      <w:r w:rsidR="00885AB6" w:rsidRPr="00885AB6">
        <w:rPr>
          <w:rStyle w:val="libAlaemChar"/>
          <w:rtl/>
        </w:rPr>
        <w:t>عليه‌السلام</w:t>
      </w:r>
      <w:r>
        <w:rPr>
          <w:rtl/>
          <w:lang w:bidi="fa-IR"/>
        </w:rPr>
        <w:t xml:space="preserve"> مى فرمايد:</w:t>
      </w:r>
    </w:p>
    <w:p w:rsidR="00D900BF" w:rsidRDefault="00D900BF" w:rsidP="00D900BF">
      <w:pPr>
        <w:pStyle w:val="libNormal"/>
        <w:rPr>
          <w:rtl/>
          <w:lang w:bidi="fa-IR"/>
        </w:rPr>
      </w:pPr>
      <w:r>
        <w:rPr>
          <w:rtl/>
          <w:lang w:bidi="fa-IR"/>
        </w:rPr>
        <w:t>من اخذ القصد حمدوا اليه طريقه و بشروه بالنجاه و من اخذ يمينا و شمالا ذموا اليه الطريق و حذروه من الهلكه</w:t>
      </w:r>
      <w:r w:rsidR="00DA6D80">
        <w:rPr>
          <w:rtl/>
          <w:lang w:bidi="fa-IR"/>
        </w:rPr>
        <w:t xml:space="preserve">. </w:t>
      </w:r>
      <w:r w:rsidRPr="00FC70B6">
        <w:rPr>
          <w:rStyle w:val="libFootnotenumChar"/>
          <w:rtl/>
          <w:lang w:bidi="fa-IR"/>
        </w:rPr>
        <w:t>(285)</w:t>
      </w:r>
    </w:p>
    <w:p w:rsidR="00D900BF" w:rsidRDefault="00D900BF" w:rsidP="00D900BF">
      <w:pPr>
        <w:pStyle w:val="libNormal"/>
        <w:rPr>
          <w:rtl/>
          <w:lang w:bidi="fa-IR"/>
        </w:rPr>
      </w:pPr>
      <w:r>
        <w:rPr>
          <w:rtl/>
          <w:lang w:bidi="fa-IR"/>
        </w:rPr>
        <w:t>آن كه ميانه را پيش گيرد</w:t>
      </w:r>
      <w:r w:rsidR="00DA6D80">
        <w:rPr>
          <w:rtl/>
          <w:lang w:bidi="fa-IR"/>
        </w:rPr>
        <w:t xml:space="preserve">، </w:t>
      </w:r>
      <w:r>
        <w:rPr>
          <w:rtl/>
          <w:lang w:bidi="fa-IR"/>
        </w:rPr>
        <w:t>بستانيدش و به نجات مژده دهندش و آن كه راه راست يا چپ را پيش گيرد</w:t>
      </w:r>
      <w:r w:rsidR="00DA6D80">
        <w:rPr>
          <w:rtl/>
          <w:lang w:bidi="fa-IR"/>
        </w:rPr>
        <w:t xml:space="preserve">، </w:t>
      </w:r>
      <w:r>
        <w:rPr>
          <w:rtl/>
          <w:lang w:bidi="fa-IR"/>
        </w:rPr>
        <w:t>روش وى را زشت شمارند و از تباهى اش بر حذر دارند</w:t>
      </w:r>
      <w:r w:rsidR="00DA6D80">
        <w:rPr>
          <w:rtl/>
          <w:lang w:bidi="fa-IR"/>
        </w:rPr>
        <w:t xml:space="preserve">. </w:t>
      </w:r>
    </w:p>
    <w:p w:rsidR="00D900BF" w:rsidRDefault="00D900BF" w:rsidP="00D900BF">
      <w:pPr>
        <w:pStyle w:val="libNormal"/>
        <w:rPr>
          <w:rtl/>
          <w:lang w:bidi="fa-IR"/>
        </w:rPr>
      </w:pPr>
      <w:r>
        <w:rPr>
          <w:rtl/>
          <w:lang w:bidi="fa-IR"/>
        </w:rPr>
        <w:t>رعايت اعتدال در امور فردى</w:t>
      </w:r>
      <w:r w:rsidR="00DA6D80">
        <w:rPr>
          <w:rtl/>
          <w:lang w:bidi="fa-IR"/>
        </w:rPr>
        <w:t xml:space="preserve">، </w:t>
      </w:r>
      <w:r>
        <w:rPr>
          <w:rtl/>
          <w:lang w:bidi="fa-IR"/>
        </w:rPr>
        <w:t>اجتماعى</w:t>
      </w:r>
      <w:r w:rsidR="00DA6D80">
        <w:rPr>
          <w:rtl/>
          <w:lang w:bidi="fa-IR"/>
        </w:rPr>
        <w:t xml:space="preserve">، </w:t>
      </w:r>
      <w:r>
        <w:rPr>
          <w:rtl/>
          <w:lang w:bidi="fa-IR"/>
        </w:rPr>
        <w:t>اقتصادى و ديندارى</w:t>
      </w:r>
      <w:r w:rsidR="00DA6D80">
        <w:rPr>
          <w:rtl/>
          <w:lang w:bidi="fa-IR"/>
        </w:rPr>
        <w:t xml:space="preserve">، </w:t>
      </w:r>
      <w:r>
        <w:rPr>
          <w:rtl/>
          <w:lang w:bidi="fa-IR"/>
        </w:rPr>
        <w:t>زمينه را براى تربيت صحيح فراهم مى كند</w:t>
      </w:r>
      <w:r w:rsidR="00DA6D80">
        <w:rPr>
          <w:rtl/>
          <w:lang w:bidi="fa-IR"/>
        </w:rPr>
        <w:t xml:space="preserve">. </w:t>
      </w:r>
      <w:r>
        <w:rPr>
          <w:rtl/>
          <w:lang w:bidi="fa-IR"/>
        </w:rPr>
        <w:t xml:space="preserve">حضرت على </w:t>
      </w:r>
      <w:r w:rsidR="00885AB6" w:rsidRPr="00885AB6">
        <w:rPr>
          <w:rStyle w:val="libAlaemChar"/>
          <w:rtl/>
        </w:rPr>
        <w:t>عليه‌السلام</w:t>
      </w:r>
      <w:r>
        <w:rPr>
          <w:rtl/>
          <w:lang w:bidi="fa-IR"/>
        </w:rPr>
        <w:t xml:space="preserve"> فرمود:</w:t>
      </w:r>
    </w:p>
    <w:p w:rsidR="00D900BF" w:rsidRDefault="00D900BF" w:rsidP="00D900BF">
      <w:pPr>
        <w:pStyle w:val="libNormal"/>
        <w:rPr>
          <w:rtl/>
          <w:lang w:bidi="fa-IR"/>
        </w:rPr>
      </w:pPr>
      <w:r>
        <w:rPr>
          <w:rtl/>
          <w:lang w:bidi="fa-IR"/>
        </w:rPr>
        <w:t>كن سمحا و لا تكن مبذراو كن مقدرا و لا تكم مقترا</w:t>
      </w:r>
      <w:r w:rsidR="00DA6D80">
        <w:rPr>
          <w:rtl/>
          <w:lang w:bidi="fa-IR"/>
        </w:rPr>
        <w:t>؛</w:t>
      </w:r>
      <w:r>
        <w:rPr>
          <w:rtl/>
          <w:lang w:bidi="fa-IR"/>
        </w:rPr>
        <w:t xml:space="preserve"> </w:t>
      </w:r>
      <w:r w:rsidRPr="00FC70B6">
        <w:rPr>
          <w:rStyle w:val="libFootnotenumChar"/>
          <w:rtl/>
          <w:lang w:bidi="fa-IR"/>
        </w:rPr>
        <w:t>(286)</w:t>
      </w:r>
    </w:p>
    <w:p w:rsidR="00D900BF" w:rsidRDefault="00D900BF" w:rsidP="00D900BF">
      <w:pPr>
        <w:pStyle w:val="libNormal"/>
        <w:rPr>
          <w:rtl/>
          <w:lang w:bidi="fa-IR"/>
        </w:rPr>
      </w:pPr>
      <w:r>
        <w:rPr>
          <w:rtl/>
          <w:lang w:bidi="fa-IR"/>
        </w:rPr>
        <w:t>بخشنده باش نه با تبذير و اندازه نگه دار و بر خود سخت مگير</w:t>
      </w:r>
      <w:r w:rsidR="00DA6D80">
        <w:rPr>
          <w:rtl/>
          <w:lang w:bidi="fa-IR"/>
        </w:rPr>
        <w:t xml:space="preserve">. </w:t>
      </w:r>
    </w:p>
    <w:p w:rsidR="00D900BF" w:rsidRDefault="00D900BF" w:rsidP="00D900BF">
      <w:pPr>
        <w:pStyle w:val="libNormal"/>
        <w:rPr>
          <w:rtl/>
          <w:lang w:bidi="fa-IR"/>
        </w:rPr>
      </w:pPr>
      <w:r>
        <w:rPr>
          <w:rtl/>
          <w:lang w:bidi="fa-IR"/>
        </w:rPr>
        <w:t>آن حضرت در نامه اى به زياد بن ابيه</w:t>
      </w:r>
      <w:r w:rsidR="00DA6D80">
        <w:rPr>
          <w:rtl/>
          <w:lang w:bidi="fa-IR"/>
        </w:rPr>
        <w:t xml:space="preserve">، </w:t>
      </w:r>
      <w:r>
        <w:rPr>
          <w:rtl/>
          <w:lang w:bidi="fa-IR"/>
        </w:rPr>
        <w:t>معاون عبدالله بن عباس (استاندار بصره مى فرمايد:</w:t>
      </w:r>
    </w:p>
    <w:p w:rsidR="00D900BF" w:rsidRDefault="00D900BF" w:rsidP="00D900BF">
      <w:pPr>
        <w:pStyle w:val="libNormal"/>
        <w:rPr>
          <w:rtl/>
          <w:lang w:bidi="fa-IR"/>
        </w:rPr>
      </w:pPr>
      <w:r>
        <w:rPr>
          <w:rtl/>
          <w:lang w:bidi="fa-IR"/>
        </w:rPr>
        <w:t xml:space="preserve">فدع الاسراف مقتصدا؛ </w:t>
      </w:r>
      <w:r w:rsidRPr="00FC70B6">
        <w:rPr>
          <w:rStyle w:val="libFootnotenumChar"/>
          <w:rtl/>
          <w:lang w:bidi="fa-IR"/>
        </w:rPr>
        <w:t>(287)</w:t>
      </w:r>
    </w:p>
    <w:p w:rsidR="00D900BF" w:rsidRDefault="00D900BF" w:rsidP="00D900BF">
      <w:pPr>
        <w:pStyle w:val="libNormal"/>
        <w:rPr>
          <w:rtl/>
          <w:lang w:bidi="fa-IR"/>
        </w:rPr>
      </w:pPr>
      <w:r>
        <w:rPr>
          <w:rtl/>
          <w:lang w:bidi="fa-IR"/>
        </w:rPr>
        <w:lastRenderedPageBreak/>
        <w:t>ميانه رو باش و از زياده روى دست بردار</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به كارگزاران خود سفارش نمود كه در اداره امور</w:t>
      </w:r>
      <w:r w:rsidR="00DA6D80">
        <w:rPr>
          <w:rtl/>
          <w:lang w:bidi="fa-IR"/>
        </w:rPr>
        <w:t xml:space="preserve">، </w:t>
      </w:r>
      <w:r>
        <w:rPr>
          <w:rtl/>
          <w:lang w:bidi="fa-IR"/>
        </w:rPr>
        <w:t>اساس را بر اعتدال قرار دهند و به افراط و تفريط ميل نكنند:</w:t>
      </w:r>
    </w:p>
    <w:p w:rsidR="00D900BF" w:rsidRDefault="00D900BF" w:rsidP="00D900BF">
      <w:pPr>
        <w:pStyle w:val="libNormal"/>
        <w:rPr>
          <w:rtl/>
          <w:lang w:bidi="fa-IR"/>
        </w:rPr>
      </w:pPr>
      <w:r>
        <w:rPr>
          <w:rtl/>
          <w:lang w:bidi="fa-IR"/>
        </w:rPr>
        <w:t>وليكن احب الامور اليك اوسطها فى الحق</w:t>
      </w:r>
      <w:r w:rsidR="00DA6D80">
        <w:rPr>
          <w:rtl/>
          <w:lang w:bidi="fa-IR"/>
        </w:rPr>
        <w:t>؛</w:t>
      </w:r>
      <w:r>
        <w:rPr>
          <w:rtl/>
          <w:lang w:bidi="fa-IR"/>
        </w:rPr>
        <w:t xml:space="preserve"> </w:t>
      </w:r>
      <w:r w:rsidRPr="00FC70B6">
        <w:rPr>
          <w:rStyle w:val="libFootnotenumChar"/>
          <w:rtl/>
          <w:lang w:bidi="fa-IR"/>
        </w:rPr>
        <w:t>(288)</w:t>
      </w:r>
    </w:p>
    <w:p w:rsidR="00D900BF" w:rsidRDefault="00D900BF" w:rsidP="00D900BF">
      <w:pPr>
        <w:pStyle w:val="libNormal"/>
        <w:rPr>
          <w:rtl/>
          <w:lang w:bidi="fa-IR"/>
        </w:rPr>
      </w:pPr>
      <w:r>
        <w:rPr>
          <w:rtl/>
          <w:lang w:bidi="fa-IR"/>
        </w:rPr>
        <w:t>و بايد از كارها</w:t>
      </w:r>
      <w:r w:rsidR="00DA6D80">
        <w:rPr>
          <w:rtl/>
          <w:lang w:bidi="fa-IR"/>
        </w:rPr>
        <w:t xml:space="preserve">، </w:t>
      </w:r>
      <w:r>
        <w:rPr>
          <w:rtl/>
          <w:lang w:bidi="fa-IR"/>
        </w:rPr>
        <w:t>آن را بيش تر دوست بدارى كه نه از حق بگذرد و نه فرو ماند</w:t>
      </w:r>
      <w:r w:rsidR="00DA6D80">
        <w:rPr>
          <w:rtl/>
          <w:lang w:bidi="fa-IR"/>
        </w:rPr>
        <w:t xml:space="preserve">. </w:t>
      </w:r>
    </w:p>
    <w:p w:rsidR="00D900BF" w:rsidRDefault="00D900BF" w:rsidP="00D900BF">
      <w:pPr>
        <w:pStyle w:val="libNormal"/>
        <w:rPr>
          <w:rtl/>
          <w:lang w:bidi="fa-IR"/>
        </w:rPr>
      </w:pPr>
      <w:r>
        <w:rPr>
          <w:rtl/>
          <w:lang w:bidi="fa-IR"/>
        </w:rPr>
        <w:t>آن حضرت در نامه اى به عمرو بن سلمه ارحبى</w:t>
      </w:r>
      <w:r w:rsidR="00DA6D80">
        <w:rPr>
          <w:rtl/>
          <w:lang w:bidi="fa-IR"/>
        </w:rPr>
        <w:t xml:space="preserve">، </w:t>
      </w:r>
      <w:r>
        <w:rPr>
          <w:rtl/>
          <w:lang w:bidi="fa-IR"/>
        </w:rPr>
        <w:t>او را به رعايت اعتدال در رفتار با غير مسلمانان تحت حكومتش فرمان داد و فرمود:</w:t>
      </w:r>
    </w:p>
    <w:p w:rsidR="00D900BF" w:rsidRDefault="00D900BF" w:rsidP="00D900BF">
      <w:pPr>
        <w:pStyle w:val="libNormal"/>
        <w:rPr>
          <w:rtl/>
          <w:lang w:bidi="fa-IR"/>
        </w:rPr>
      </w:pPr>
      <w:r>
        <w:rPr>
          <w:rtl/>
          <w:lang w:bidi="fa-IR"/>
        </w:rPr>
        <w:t>اما بعد</w:t>
      </w:r>
      <w:r w:rsidR="00DA6D80">
        <w:rPr>
          <w:rtl/>
          <w:lang w:bidi="fa-IR"/>
        </w:rPr>
        <w:t xml:space="preserve">، </w:t>
      </w:r>
      <w:r>
        <w:rPr>
          <w:rtl/>
          <w:lang w:bidi="fa-IR"/>
        </w:rPr>
        <w:t>فان دهاقين اهل بلدك شكوا منك غلظه و قسوه</w:t>
      </w:r>
      <w:r w:rsidR="00DA6D80">
        <w:rPr>
          <w:rtl/>
          <w:lang w:bidi="fa-IR"/>
        </w:rPr>
        <w:t xml:space="preserve">، </w:t>
      </w:r>
      <w:r>
        <w:rPr>
          <w:rtl/>
          <w:lang w:bidi="fa-IR"/>
        </w:rPr>
        <w:t>و احتقارا و جفوه</w:t>
      </w:r>
      <w:r w:rsidR="00DA6D80">
        <w:rPr>
          <w:rtl/>
          <w:lang w:bidi="fa-IR"/>
        </w:rPr>
        <w:t xml:space="preserve">. </w:t>
      </w:r>
      <w:r>
        <w:rPr>
          <w:rtl/>
          <w:lang w:bidi="fa-IR"/>
        </w:rPr>
        <w:t>و نظرت فلم ارهم اهلا لان يدنوا لشركهم</w:t>
      </w:r>
      <w:r w:rsidR="00DA6D80">
        <w:rPr>
          <w:rtl/>
          <w:lang w:bidi="fa-IR"/>
        </w:rPr>
        <w:t xml:space="preserve">، </w:t>
      </w:r>
      <w:r>
        <w:rPr>
          <w:rtl/>
          <w:lang w:bidi="fa-IR"/>
        </w:rPr>
        <w:t>و لا ان يقصوا و يجفوا لعهدهم</w:t>
      </w:r>
      <w:r w:rsidR="00DA6D80">
        <w:rPr>
          <w:rtl/>
          <w:lang w:bidi="fa-IR"/>
        </w:rPr>
        <w:t xml:space="preserve">، </w:t>
      </w:r>
      <w:r>
        <w:rPr>
          <w:rtl/>
          <w:lang w:bidi="fa-IR"/>
        </w:rPr>
        <w:t>فالبس لهم جلبابا من اللين تشوبه بطرف من الشده</w:t>
      </w:r>
      <w:r w:rsidR="00DA6D80">
        <w:rPr>
          <w:rtl/>
          <w:lang w:bidi="fa-IR"/>
        </w:rPr>
        <w:t xml:space="preserve">، </w:t>
      </w:r>
      <w:r>
        <w:rPr>
          <w:rtl/>
          <w:lang w:bidi="fa-IR"/>
        </w:rPr>
        <w:t>وداول لهم بين القسوه و الرافه</w:t>
      </w:r>
      <w:r w:rsidR="00DA6D80">
        <w:rPr>
          <w:rtl/>
          <w:lang w:bidi="fa-IR"/>
        </w:rPr>
        <w:t xml:space="preserve">، </w:t>
      </w:r>
      <w:r>
        <w:rPr>
          <w:rtl/>
          <w:lang w:bidi="fa-IR"/>
        </w:rPr>
        <w:t>و امزج لهم بين التقريب و الادناء</w:t>
      </w:r>
      <w:r w:rsidR="00DA6D80">
        <w:rPr>
          <w:rtl/>
          <w:lang w:bidi="fa-IR"/>
        </w:rPr>
        <w:t xml:space="preserve">، </w:t>
      </w:r>
      <w:r>
        <w:rPr>
          <w:rtl/>
          <w:lang w:bidi="fa-IR"/>
        </w:rPr>
        <w:t>و الابعاد و الاقصاء</w:t>
      </w:r>
      <w:r w:rsidR="00DA6D80">
        <w:rPr>
          <w:rtl/>
          <w:lang w:bidi="fa-IR"/>
        </w:rPr>
        <w:t xml:space="preserve">. </w:t>
      </w:r>
      <w:r>
        <w:rPr>
          <w:rtl/>
          <w:lang w:bidi="fa-IR"/>
        </w:rPr>
        <w:t>ان شاء الله</w:t>
      </w:r>
      <w:r w:rsidR="00DA6D80">
        <w:rPr>
          <w:rtl/>
          <w:lang w:bidi="fa-IR"/>
        </w:rPr>
        <w:t xml:space="preserve">. </w:t>
      </w:r>
      <w:r w:rsidRPr="00FC70B6">
        <w:rPr>
          <w:rStyle w:val="libFootnotenumChar"/>
          <w:rtl/>
          <w:lang w:bidi="fa-IR"/>
        </w:rPr>
        <w:t>(289)</w:t>
      </w:r>
    </w:p>
    <w:p w:rsidR="00D900BF" w:rsidRDefault="00D900BF" w:rsidP="00D900BF">
      <w:pPr>
        <w:pStyle w:val="libNormal"/>
        <w:rPr>
          <w:rtl/>
          <w:lang w:bidi="fa-IR"/>
        </w:rPr>
      </w:pPr>
      <w:r>
        <w:rPr>
          <w:rtl/>
          <w:lang w:bidi="fa-IR"/>
        </w:rPr>
        <w:t>پس از نام خدا و درود همانا دهقانان مركز فرمانداريت</w:t>
      </w:r>
      <w:r w:rsidR="00DA6D80">
        <w:rPr>
          <w:rtl/>
          <w:lang w:bidi="fa-IR"/>
        </w:rPr>
        <w:t xml:space="preserve">، </w:t>
      </w:r>
      <w:r>
        <w:rPr>
          <w:rtl/>
          <w:lang w:bidi="fa-IR"/>
        </w:rPr>
        <w:t>از خشونت و قساوت و تحقير كردن مردم و سنگدلى تو شكايت كردند</w:t>
      </w:r>
      <w:r w:rsidR="00DA6D80">
        <w:rPr>
          <w:rtl/>
          <w:lang w:bidi="fa-IR"/>
        </w:rPr>
        <w:t xml:space="preserve">، </w:t>
      </w:r>
      <w:r>
        <w:rPr>
          <w:rtl/>
          <w:lang w:bidi="fa-IR"/>
        </w:rPr>
        <w:t>من درباره آنها انديشيدم</w:t>
      </w:r>
      <w:r w:rsidR="00DA6D80">
        <w:rPr>
          <w:rtl/>
          <w:lang w:bidi="fa-IR"/>
        </w:rPr>
        <w:t xml:space="preserve">، </w:t>
      </w:r>
      <w:r>
        <w:rPr>
          <w:rtl/>
          <w:lang w:bidi="fa-IR"/>
        </w:rPr>
        <w:t>نه آنان را شايسته نزديك شدن يافتم</w:t>
      </w:r>
      <w:r w:rsidR="00DA6D80">
        <w:rPr>
          <w:rtl/>
          <w:lang w:bidi="fa-IR"/>
        </w:rPr>
        <w:t xml:space="preserve">. </w:t>
      </w:r>
    </w:p>
    <w:p w:rsidR="00D900BF" w:rsidRDefault="00D900BF" w:rsidP="00D900BF">
      <w:pPr>
        <w:pStyle w:val="libNormal"/>
        <w:rPr>
          <w:rtl/>
          <w:lang w:bidi="fa-IR"/>
        </w:rPr>
      </w:pPr>
      <w:r>
        <w:rPr>
          <w:rtl/>
          <w:lang w:bidi="fa-IR"/>
        </w:rPr>
        <w:t>زيرا كه مشركند و نه سزاوار قساوت و سنگدلى و بدرفتارى هستند زيرا كه با ما هم پيمانند</w:t>
      </w:r>
      <w:r w:rsidR="00DA6D80">
        <w:rPr>
          <w:rtl/>
          <w:lang w:bidi="fa-IR"/>
        </w:rPr>
        <w:t xml:space="preserve">، </w:t>
      </w:r>
      <w:r>
        <w:rPr>
          <w:rtl/>
          <w:lang w:bidi="fa-IR"/>
        </w:rPr>
        <w:t>پس در رفتار با آنان نرمى و درشتى را به هم آميز؛ رفتارى توام با شدت و نرمش داشته باش</w:t>
      </w:r>
      <w:r w:rsidR="00DA6D80">
        <w:rPr>
          <w:rtl/>
          <w:lang w:bidi="fa-IR"/>
        </w:rPr>
        <w:t xml:space="preserve">، </w:t>
      </w:r>
      <w:r>
        <w:rPr>
          <w:rtl/>
          <w:lang w:bidi="fa-IR"/>
        </w:rPr>
        <w:t>اعتدال و ميانه روى را در نزديك كردن يا دور نمودن رعايت كن</w:t>
      </w:r>
      <w:r w:rsidR="00DA6D80">
        <w:rPr>
          <w:rtl/>
          <w:lang w:bidi="fa-IR"/>
        </w:rPr>
        <w:t xml:space="preserve">. </w:t>
      </w:r>
    </w:p>
    <w:p w:rsidR="00D900BF" w:rsidRDefault="00D900BF" w:rsidP="00D900BF">
      <w:pPr>
        <w:pStyle w:val="libNormal"/>
        <w:rPr>
          <w:rtl/>
          <w:lang w:bidi="fa-IR"/>
        </w:rPr>
      </w:pPr>
      <w:r>
        <w:rPr>
          <w:rtl/>
          <w:lang w:bidi="fa-IR"/>
        </w:rPr>
        <w:t>آن حضرت ساختار دين را بر اساس اعتدال مى داند و مى فرمايد:</w:t>
      </w:r>
    </w:p>
    <w:p w:rsidR="00D900BF" w:rsidRDefault="00D900BF" w:rsidP="00D900BF">
      <w:pPr>
        <w:pStyle w:val="libNormal"/>
        <w:rPr>
          <w:rtl/>
          <w:lang w:bidi="fa-IR"/>
        </w:rPr>
      </w:pPr>
      <w:r>
        <w:rPr>
          <w:rtl/>
          <w:lang w:bidi="fa-IR"/>
        </w:rPr>
        <w:t>الا و ان شرايع الدين واحده و سبله قاصده من اخذ بها لحق و غنم و من عنها ضل و ندم</w:t>
      </w:r>
      <w:r w:rsidR="00DA6D80">
        <w:rPr>
          <w:rtl/>
          <w:lang w:bidi="fa-IR"/>
        </w:rPr>
        <w:t xml:space="preserve">. </w:t>
      </w:r>
      <w:r w:rsidRPr="00FC70B6">
        <w:rPr>
          <w:rStyle w:val="libFootnotenumChar"/>
          <w:rtl/>
          <w:lang w:bidi="fa-IR"/>
        </w:rPr>
        <w:t>(290)</w:t>
      </w:r>
    </w:p>
    <w:p w:rsidR="00D900BF" w:rsidRDefault="00D900BF" w:rsidP="00D900BF">
      <w:pPr>
        <w:pStyle w:val="libNormal"/>
        <w:rPr>
          <w:rtl/>
          <w:lang w:bidi="fa-IR"/>
        </w:rPr>
      </w:pPr>
      <w:r>
        <w:rPr>
          <w:rtl/>
          <w:lang w:bidi="fa-IR"/>
        </w:rPr>
        <w:lastRenderedPageBreak/>
        <w:t>آگاه باشيد كه قوانين دين يكى است و راه هاى آن معتدل و مستقيم و نزديك است</w:t>
      </w:r>
      <w:r w:rsidR="00DA6D80">
        <w:rPr>
          <w:rtl/>
          <w:lang w:bidi="fa-IR"/>
        </w:rPr>
        <w:t xml:space="preserve">، </w:t>
      </w:r>
      <w:r>
        <w:rPr>
          <w:rtl/>
          <w:lang w:bidi="fa-IR"/>
        </w:rPr>
        <w:t>هر كه بدان چنگ زند</w:t>
      </w:r>
      <w:r w:rsidR="00DA6D80">
        <w:rPr>
          <w:rtl/>
          <w:lang w:bidi="fa-IR"/>
        </w:rPr>
        <w:t xml:space="preserve">، </w:t>
      </w:r>
      <w:r>
        <w:rPr>
          <w:rtl/>
          <w:lang w:bidi="fa-IR"/>
        </w:rPr>
        <w:t>به كاروان حق پيوندد و بهره مند شود و هر كه از آن باز ايستد گمراه شود و پشيمان گردد</w:t>
      </w:r>
      <w:r w:rsidR="00DA6D80">
        <w:rPr>
          <w:rtl/>
          <w:lang w:bidi="fa-IR"/>
        </w:rPr>
        <w:t xml:space="preserve">. </w:t>
      </w:r>
    </w:p>
    <w:p w:rsidR="00D900BF" w:rsidRDefault="00D900BF" w:rsidP="00D900BF">
      <w:pPr>
        <w:pStyle w:val="libNormal"/>
        <w:rPr>
          <w:rtl/>
          <w:lang w:bidi="fa-IR"/>
        </w:rPr>
      </w:pPr>
      <w:r>
        <w:rPr>
          <w:rtl/>
          <w:lang w:bidi="fa-IR"/>
        </w:rPr>
        <w:t>آن حضرت اجراى عدالت را منوط به رعايت اعتدال مى داند:</w:t>
      </w:r>
    </w:p>
    <w:p w:rsidR="00D900BF" w:rsidRDefault="00D900BF" w:rsidP="00D900BF">
      <w:pPr>
        <w:pStyle w:val="libNormal"/>
        <w:rPr>
          <w:rtl/>
          <w:lang w:bidi="fa-IR"/>
        </w:rPr>
      </w:pPr>
      <w:r>
        <w:rPr>
          <w:rtl/>
          <w:lang w:bidi="fa-IR"/>
        </w:rPr>
        <w:t>عليك بالقصد فى الامور</w:t>
      </w:r>
      <w:r w:rsidR="00DA6D80">
        <w:rPr>
          <w:rtl/>
          <w:lang w:bidi="fa-IR"/>
        </w:rPr>
        <w:t xml:space="preserve">، </w:t>
      </w:r>
      <w:r>
        <w:rPr>
          <w:rtl/>
          <w:lang w:bidi="fa-IR"/>
        </w:rPr>
        <w:t>فمن عدل عن القصد جاز و من اخذ به عدل</w:t>
      </w:r>
      <w:r w:rsidR="00DA6D80">
        <w:rPr>
          <w:rtl/>
          <w:lang w:bidi="fa-IR"/>
        </w:rPr>
        <w:t xml:space="preserve">. </w:t>
      </w:r>
      <w:r w:rsidRPr="00FC70B6">
        <w:rPr>
          <w:rStyle w:val="libFootnotenumChar"/>
          <w:rtl/>
          <w:lang w:bidi="fa-IR"/>
        </w:rPr>
        <w:t>(291)</w:t>
      </w:r>
    </w:p>
    <w:p w:rsidR="00D900BF" w:rsidRDefault="00D900BF" w:rsidP="00D900BF">
      <w:pPr>
        <w:pStyle w:val="libNormal"/>
        <w:rPr>
          <w:rtl/>
          <w:lang w:bidi="fa-IR"/>
        </w:rPr>
      </w:pPr>
      <w:r>
        <w:rPr>
          <w:rtl/>
          <w:lang w:bidi="fa-IR"/>
        </w:rPr>
        <w:t>بر تو باد به ميانه روى در كار؛ زيرا هر كه از ميانه روى روى برگرداند</w:t>
      </w:r>
      <w:r w:rsidR="00DA6D80">
        <w:rPr>
          <w:rtl/>
          <w:lang w:bidi="fa-IR"/>
        </w:rPr>
        <w:t xml:space="preserve">، </w:t>
      </w:r>
      <w:r>
        <w:rPr>
          <w:rtl/>
          <w:lang w:bidi="fa-IR"/>
        </w:rPr>
        <w:t>ستم كند و هر كه بدان پايبند گردد</w:t>
      </w:r>
      <w:r w:rsidR="00DA6D80">
        <w:rPr>
          <w:rtl/>
          <w:lang w:bidi="fa-IR"/>
        </w:rPr>
        <w:t xml:space="preserve">، </w:t>
      </w:r>
      <w:r>
        <w:rPr>
          <w:rtl/>
          <w:lang w:bidi="fa-IR"/>
        </w:rPr>
        <w:t>به عدالت رفتار كند</w:t>
      </w:r>
      <w:r w:rsidR="00DA6D80">
        <w:rPr>
          <w:rtl/>
          <w:lang w:bidi="fa-IR"/>
        </w:rPr>
        <w:t xml:space="preserve">. </w:t>
      </w:r>
    </w:p>
    <w:p w:rsidR="00D900BF" w:rsidRDefault="00D900BF" w:rsidP="00D900BF">
      <w:pPr>
        <w:pStyle w:val="libNormal"/>
        <w:rPr>
          <w:rtl/>
          <w:lang w:bidi="fa-IR"/>
        </w:rPr>
      </w:pPr>
      <w:r>
        <w:rPr>
          <w:rtl/>
          <w:lang w:bidi="fa-IR"/>
        </w:rPr>
        <w:t>افراط و تفريط</w:t>
      </w:r>
      <w:r w:rsidR="00DA6D80">
        <w:rPr>
          <w:rtl/>
          <w:lang w:bidi="fa-IR"/>
        </w:rPr>
        <w:t xml:space="preserve">، </w:t>
      </w:r>
      <w:r>
        <w:rPr>
          <w:rtl/>
          <w:lang w:bidi="fa-IR"/>
        </w:rPr>
        <w:t>انسان را از حق دور مى كند و به باطل و ستم آلوده مى گردند</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درباره دوستان و دشمنان به دور از اعتدال خود</w:t>
      </w:r>
      <w:r w:rsidR="00DA6D80">
        <w:rPr>
          <w:rtl/>
          <w:lang w:bidi="fa-IR"/>
        </w:rPr>
        <w:t xml:space="preserve">، </w:t>
      </w:r>
      <w:r>
        <w:rPr>
          <w:rtl/>
          <w:lang w:bidi="fa-IR"/>
        </w:rPr>
        <w:t>فرمود:</w:t>
      </w:r>
    </w:p>
    <w:p w:rsidR="00D900BF" w:rsidRDefault="00D900BF" w:rsidP="00D900BF">
      <w:pPr>
        <w:pStyle w:val="libNormal"/>
        <w:rPr>
          <w:rtl/>
          <w:lang w:bidi="fa-IR"/>
        </w:rPr>
      </w:pPr>
      <w:r>
        <w:rPr>
          <w:rtl/>
          <w:lang w:bidi="fa-IR"/>
        </w:rPr>
        <w:t>و سيهلك فى صنفان : محب مفرط يذهب به الحب الى غير الحق</w:t>
      </w:r>
      <w:r w:rsidR="00DA6D80">
        <w:rPr>
          <w:rtl/>
          <w:lang w:bidi="fa-IR"/>
        </w:rPr>
        <w:t xml:space="preserve">، </w:t>
      </w:r>
      <w:r>
        <w:rPr>
          <w:rtl/>
          <w:lang w:bidi="fa-IR"/>
        </w:rPr>
        <w:t>و مبغض مفرط يذهب به البعض الى غير الحق</w:t>
      </w:r>
      <w:r w:rsidR="00DA6D80">
        <w:rPr>
          <w:rtl/>
          <w:lang w:bidi="fa-IR"/>
        </w:rPr>
        <w:t xml:space="preserve">، </w:t>
      </w:r>
      <w:r>
        <w:rPr>
          <w:rtl/>
          <w:lang w:bidi="fa-IR"/>
        </w:rPr>
        <w:t xml:space="preserve">و خير الناس فى حالا النمط الاوسط فالزموه </w:t>
      </w:r>
      <w:r w:rsidRPr="00FC70B6">
        <w:rPr>
          <w:rStyle w:val="libFootnotenumChar"/>
          <w:rtl/>
          <w:lang w:bidi="fa-IR"/>
        </w:rPr>
        <w:t>(292)</w:t>
      </w:r>
    </w:p>
    <w:p w:rsidR="00D900BF" w:rsidRDefault="00D900BF" w:rsidP="00D900BF">
      <w:pPr>
        <w:pStyle w:val="libNormal"/>
        <w:rPr>
          <w:rtl/>
          <w:lang w:bidi="fa-IR"/>
        </w:rPr>
      </w:pPr>
      <w:r>
        <w:rPr>
          <w:rtl/>
          <w:lang w:bidi="fa-IR"/>
        </w:rPr>
        <w:t>به زودى دو گروه نسبت به من هلاك مى گردند</w:t>
      </w:r>
      <w:r w:rsidR="00DA6D80">
        <w:rPr>
          <w:rtl/>
          <w:lang w:bidi="fa-IR"/>
        </w:rPr>
        <w:t xml:space="preserve">، </w:t>
      </w:r>
      <w:r>
        <w:rPr>
          <w:rtl/>
          <w:lang w:bidi="fa-IR"/>
        </w:rPr>
        <w:t>دوستى كه افراط كند و به غير حق كشانده شود</w:t>
      </w:r>
      <w:r w:rsidR="00DA6D80">
        <w:rPr>
          <w:rtl/>
          <w:lang w:bidi="fa-IR"/>
        </w:rPr>
        <w:t xml:space="preserve">، </w:t>
      </w:r>
      <w:r>
        <w:rPr>
          <w:rtl/>
          <w:lang w:bidi="fa-IR"/>
        </w:rPr>
        <w:t>و دشمنى كه در كينه توزى با من زياده روى كرده به راه باطل درآيد</w:t>
      </w:r>
      <w:r w:rsidR="00DA6D80">
        <w:rPr>
          <w:rtl/>
          <w:lang w:bidi="fa-IR"/>
        </w:rPr>
        <w:t xml:space="preserve">. </w:t>
      </w:r>
      <w:r>
        <w:rPr>
          <w:rtl/>
          <w:lang w:bidi="fa-IR"/>
        </w:rPr>
        <w:t>بهترين مردم نسبت به من گروه ميانه رو هستند</w:t>
      </w:r>
      <w:r w:rsidR="00DA6D80">
        <w:rPr>
          <w:rtl/>
          <w:lang w:bidi="fa-IR"/>
        </w:rPr>
        <w:t xml:space="preserve">، </w:t>
      </w:r>
      <w:r>
        <w:rPr>
          <w:rtl/>
          <w:lang w:bidi="fa-IR"/>
        </w:rPr>
        <w:t>از آنها جدا نشويد</w:t>
      </w:r>
      <w:r w:rsidR="00DA6D80">
        <w:rPr>
          <w:rtl/>
          <w:lang w:bidi="fa-IR"/>
        </w:rPr>
        <w:t xml:space="preserve">. </w:t>
      </w:r>
    </w:p>
    <w:p w:rsidR="00D900BF" w:rsidRDefault="00D900BF" w:rsidP="00D900BF">
      <w:pPr>
        <w:pStyle w:val="libNormal"/>
        <w:rPr>
          <w:rtl/>
          <w:lang w:bidi="fa-IR"/>
        </w:rPr>
      </w:pPr>
      <w:r>
        <w:rPr>
          <w:rtl/>
          <w:lang w:bidi="fa-IR"/>
        </w:rPr>
        <w:t>نيز در جاى ديگر فرمود:</w:t>
      </w:r>
    </w:p>
    <w:p w:rsidR="00D900BF" w:rsidRDefault="00D900BF" w:rsidP="00D900BF">
      <w:pPr>
        <w:pStyle w:val="libNormal"/>
        <w:rPr>
          <w:rtl/>
          <w:lang w:bidi="fa-IR"/>
        </w:rPr>
      </w:pPr>
      <w:r>
        <w:rPr>
          <w:rtl/>
          <w:lang w:bidi="fa-IR"/>
        </w:rPr>
        <w:t>هلك فى رجلان : محب غال و مبغض قال</w:t>
      </w:r>
      <w:r w:rsidR="00DA6D80">
        <w:rPr>
          <w:rtl/>
          <w:lang w:bidi="fa-IR"/>
        </w:rPr>
        <w:t>؛</w:t>
      </w:r>
      <w:r>
        <w:rPr>
          <w:rtl/>
          <w:lang w:bidi="fa-IR"/>
        </w:rPr>
        <w:t xml:space="preserve"> </w:t>
      </w:r>
      <w:r w:rsidRPr="00FC70B6">
        <w:rPr>
          <w:rStyle w:val="libFootnotenumChar"/>
          <w:rtl/>
          <w:lang w:bidi="fa-IR"/>
        </w:rPr>
        <w:t>(293)</w:t>
      </w:r>
    </w:p>
    <w:p w:rsidR="00D900BF" w:rsidRDefault="00D900BF" w:rsidP="00D900BF">
      <w:pPr>
        <w:pStyle w:val="libNormal"/>
        <w:rPr>
          <w:rtl/>
          <w:lang w:bidi="fa-IR"/>
        </w:rPr>
      </w:pPr>
      <w:r>
        <w:rPr>
          <w:rtl/>
          <w:lang w:bidi="fa-IR"/>
        </w:rPr>
        <w:t>دو كس به خاطر من تباه شدند</w:t>
      </w:r>
      <w:r w:rsidR="00DA6D80">
        <w:rPr>
          <w:rtl/>
          <w:lang w:bidi="fa-IR"/>
        </w:rPr>
        <w:t xml:space="preserve">، </w:t>
      </w:r>
      <w:r>
        <w:rPr>
          <w:rtl/>
          <w:lang w:bidi="fa-IR"/>
        </w:rPr>
        <w:t>دوستى كه اندازه نگاه نداشت و دشمنى كه بغض مرا در دل كاشت</w:t>
      </w:r>
      <w:r w:rsidR="00DA6D80">
        <w:rPr>
          <w:rtl/>
          <w:lang w:bidi="fa-IR"/>
        </w:rPr>
        <w:t xml:space="preserve">. </w:t>
      </w:r>
    </w:p>
    <w:p w:rsidR="00D900BF" w:rsidRDefault="00D900BF" w:rsidP="00D900BF">
      <w:pPr>
        <w:pStyle w:val="libNormal"/>
        <w:rPr>
          <w:rtl/>
          <w:lang w:bidi="fa-IR"/>
        </w:rPr>
      </w:pPr>
      <w:r>
        <w:rPr>
          <w:rtl/>
          <w:lang w:bidi="fa-IR"/>
        </w:rPr>
        <w:t xml:space="preserve">حضرت على </w:t>
      </w:r>
      <w:r w:rsidR="00885AB6" w:rsidRPr="00885AB6">
        <w:rPr>
          <w:rStyle w:val="libAlaemChar"/>
          <w:rtl/>
        </w:rPr>
        <w:t>عليه‌السلام</w:t>
      </w:r>
      <w:r>
        <w:rPr>
          <w:rtl/>
          <w:lang w:bidi="fa-IR"/>
        </w:rPr>
        <w:t xml:space="preserve"> جايگاه خود را به عنوان يك انسان معتدل مطرح مى كند و توصيه مى كند كه همه بايد اين ميزان را توجه كنند:</w:t>
      </w:r>
    </w:p>
    <w:p w:rsidR="00D900BF" w:rsidRDefault="00D900BF" w:rsidP="00D900BF">
      <w:pPr>
        <w:pStyle w:val="libNormal"/>
        <w:rPr>
          <w:rtl/>
          <w:lang w:bidi="fa-IR"/>
        </w:rPr>
      </w:pPr>
      <w:r>
        <w:rPr>
          <w:rtl/>
          <w:lang w:bidi="fa-IR"/>
        </w:rPr>
        <w:lastRenderedPageBreak/>
        <w:t>نحن النمرقه الوسطى بها بلحق التالى و اليها يرجع الغالى</w:t>
      </w:r>
      <w:r w:rsidR="00DA6D80">
        <w:rPr>
          <w:rtl/>
          <w:lang w:bidi="fa-IR"/>
        </w:rPr>
        <w:t>؛</w:t>
      </w:r>
      <w:r>
        <w:rPr>
          <w:rtl/>
          <w:lang w:bidi="fa-IR"/>
        </w:rPr>
        <w:t xml:space="preserve"> </w:t>
      </w:r>
      <w:r w:rsidRPr="00FC70B6">
        <w:rPr>
          <w:rStyle w:val="libFootnotenumChar"/>
          <w:rtl/>
          <w:lang w:bidi="fa-IR"/>
        </w:rPr>
        <w:t>(294)</w:t>
      </w:r>
    </w:p>
    <w:p w:rsidR="00D900BF" w:rsidRDefault="00D900BF" w:rsidP="00D900BF">
      <w:pPr>
        <w:pStyle w:val="libNormal"/>
        <w:rPr>
          <w:rtl/>
          <w:lang w:bidi="fa-IR"/>
        </w:rPr>
      </w:pPr>
      <w:r>
        <w:rPr>
          <w:rtl/>
          <w:lang w:bidi="fa-IR"/>
        </w:rPr>
        <w:t>ما جايگاه ميانه ايم</w:t>
      </w:r>
      <w:r w:rsidR="00DA6D80">
        <w:rPr>
          <w:rtl/>
          <w:lang w:bidi="fa-IR"/>
        </w:rPr>
        <w:t xml:space="preserve">، </w:t>
      </w:r>
      <w:r>
        <w:rPr>
          <w:rtl/>
          <w:lang w:bidi="fa-IR"/>
        </w:rPr>
        <w:t>عقب افتادگان بايد به ما ملحق شوند و تندروان</w:t>
      </w:r>
      <w:r w:rsidR="00DA6D80">
        <w:rPr>
          <w:rtl/>
          <w:lang w:bidi="fa-IR"/>
        </w:rPr>
        <w:t xml:space="preserve">، </w:t>
      </w:r>
      <w:r>
        <w:rPr>
          <w:rtl/>
          <w:lang w:bidi="fa-IR"/>
        </w:rPr>
        <w:t>غلو كننده بايد به سوى ما باز گردند</w:t>
      </w:r>
      <w:r w:rsidR="00DA6D80">
        <w:rPr>
          <w:rtl/>
          <w:lang w:bidi="fa-IR"/>
        </w:rPr>
        <w:t xml:space="preserve">. </w:t>
      </w:r>
    </w:p>
    <w:p w:rsidR="00D900BF" w:rsidRDefault="00D900BF" w:rsidP="00D900BF">
      <w:pPr>
        <w:pStyle w:val="libNormal"/>
        <w:rPr>
          <w:rtl/>
          <w:lang w:bidi="fa-IR"/>
        </w:rPr>
      </w:pPr>
      <w:r>
        <w:rPr>
          <w:rtl/>
          <w:lang w:bidi="fa-IR"/>
        </w:rPr>
        <w:t xml:space="preserve">در ديوان منسوب به امام على </w:t>
      </w:r>
      <w:r w:rsidR="00885AB6" w:rsidRPr="00885AB6">
        <w:rPr>
          <w:rStyle w:val="libAlaemChar"/>
          <w:rtl/>
        </w:rPr>
        <w:t>عليه‌السلام</w:t>
      </w:r>
      <w:r>
        <w:rPr>
          <w:rtl/>
          <w:lang w:bidi="fa-IR"/>
        </w:rPr>
        <w:t xml:space="preserve"> آمده است :</w:t>
      </w:r>
    </w:p>
    <w:p w:rsidR="00D900BF" w:rsidRDefault="00D900BF" w:rsidP="00D900BF">
      <w:pPr>
        <w:pStyle w:val="libNormal"/>
        <w:rPr>
          <w:rtl/>
          <w:lang w:bidi="fa-IR"/>
        </w:rPr>
      </w:pPr>
      <w:r>
        <w:rPr>
          <w:rtl/>
          <w:lang w:bidi="fa-IR"/>
        </w:rPr>
        <w:t>نحن نوم النمط الاوسطا</w:t>
      </w:r>
    </w:p>
    <w:p w:rsidR="00D900BF" w:rsidRDefault="00D900BF" w:rsidP="00D900BF">
      <w:pPr>
        <w:pStyle w:val="libNormal"/>
        <w:rPr>
          <w:rtl/>
          <w:lang w:bidi="fa-IR"/>
        </w:rPr>
      </w:pPr>
      <w:r>
        <w:rPr>
          <w:rtl/>
          <w:lang w:bidi="fa-IR"/>
        </w:rPr>
        <w:t xml:space="preserve">لسناكمن قصر او افرطا </w:t>
      </w:r>
      <w:r w:rsidRPr="00FC70B6">
        <w:rPr>
          <w:rStyle w:val="libFootnotenumChar"/>
          <w:rtl/>
          <w:lang w:bidi="fa-IR"/>
        </w:rPr>
        <w:t>(295)</w:t>
      </w:r>
    </w:p>
    <w:p w:rsidR="00D900BF" w:rsidRDefault="00D900BF" w:rsidP="00D900BF">
      <w:pPr>
        <w:pStyle w:val="libNormal"/>
        <w:rPr>
          <w:rtl/>
          <w:lang w:bidi="fa-IR"/>
        </w:rPr>
      </w:pPr>
      <w:r>
        <w:rPr>
          <w:rtl/>
          <w:lang w:bidi="fa-IR"/>
        </w:rPr>
        <w:t>ما شيوه ميانه را مى جوييم</w:t>
      </w:r>
      <w:r w:rsidR="00DA6D80">
        <w:rPr>
          <w:rtl/>
          <w:lang w:bidi="fa-IR"/>
        </w:rPr>
        <w:t xml:space="preserve">، </w:t>
      </w:r>
      <w:r>
        <w:rPr>
          <w:rtl/>
          <w:lang w:bidi="fa-IR"/>
        </w:rPr>
        <w:t>از آنان نيستيم كه كوتاهى يا فزون كارى كنند</w:t>
      </w:r>
      <w:r w:rsidR="00DA6D80">
        <w:rPr>
          <w:rtl/>
          <w:lang w:bidi="fa-IR"/>
        </w:rPr>
        <w:t xml:space="preserve">. </w:t>
      </w:r>
    </w:p>
    <w:p w:rsidR="00D900BF" w:rsidRDefault="00D900BF" w:rsidP="00D900BF">
      <w:pPr>
        <w:pStyle w:val="libNormal"/>
        <w:rPr>
          <w:rtl/>
          <w:lang w:bidi="fa-IR"/>
        </w:rPr>
      </w:pPr>
      <w:r>
        <w:rPr>
          <w:rtl/>
          <w:lang w:bidi="fa-IR"/>
        </w:rPr>
        <w:t>نيز آن حضرت فرمود:</w:t>
      </w:r>
    </w:p>
    <w:p w:rsidR="00D900BF" w:rsidRDefault="00D900BF" w:rsidP="00D900BF">
      <w:pPr>
        <w:pStyle w:val="libNormal"/>
        <w:rPr>
          <w:rtl/>
          <w:lang w:bidi="fa-IR"/>
        </w:rPr>
      </w:pPr>
      <w:r>
        <w:rPr>
          <w:rtl/>
          <w:lang w:bidi="fa-IR"/>
        </w:rPr>
        <w:t xml:space="preserve">طريقنا القصد؛ </w:t>
      </w:r>
      <w:r w:rsidRPr="00FC70B6">
        <w:rPr>
          <w:rStyle w:val="libFootnotenumChar"/>
          <w:rtl/>
          <w:lang w:bidi="fa-IR"/>
        </w:rPr>
        <w:t>(296)</w:t>
      </w:r>
      <w:r>
        <w:rPr>
          <w:rtl/>
          <w:lang w:bidi="fa-IR"/>
        </w:rPr>
        <w:t xml:space="preserve"> راه و روش ما ميانه روى است</w:t>
      </w:r>
      <w:r w:rsidR="00DA6D80">
        <w:rPr>
          <w:rtl/>
          <w:lang w:bidi="fa-IR"/>
        </w:rPr>
        <w:t xml:space="preserve">. </w:t>
      </w:r>
    </w:p>
    <w:p w:rsidR="00D900BF" w:rsidRDefault="00D900BF" w:rsidP="00D900BF">
      <w:pPr>
        <w:pStyle w:val="libNormal"/>
        <w:rPr>
          <w:rtl/>
          <w:lang w:bidi="fa-IR"/>
        </w:rPr>
      </w:pPr>
      <w:r>
        <w:rPr>
          <w:rtl/>
          <w:lang w:bidi="fa-IR"/>
        </w:rPr>
        <w:t>او كه خود مظهر كمالات انسانى و نمونه اعلى انسان كامل است همه را به ميانه روى و اعتدال فراخوانده است</w:t>
      </w:r>
      <w:r w:rsidR="00DA6D80">
        <w:rPr>
          <w:rtl/>
          <w:lang w:bidi="fa-IR"/>
        </w:rPr>
        <w:t xml:space="preserve">. </w:t>
      </w:r>
    </w:p>
    <w:p w:rsidR="00D900BF" w:rsidRDefault="00D900BF" w:rsidP="00D900BF">
      <w:pPr>
        <w:pStyle w:val="libNormal"/>
        <w:rPr>
          <w:rtl/>
          <w:lang w:bidi="fa-IR"/>
        </w:rPr>
      </w:pPr>
      <w:r>
        <w:rPr>
          <w:rtl/>
          <w:lang w:bidi="fa-IR"/>
        </w:rPr>
        <w:t>باز فرمود: من اراد السلامه فعليه بالقصد</w:t>
      </w:r>
      <w:r w:rsidR="00DA6D80">
        <w:rPr>
          <w:rtl/>
          <w:lang w:bidi="fa-IR"/>
        </w:rPr>
        <w:t>؛</w:t>
      </w:r>
      <w:r>
        <w:rPr>
          <w:rtl/>
          <w:lang w:bidi="fa-IR"/>
        </w:rPr>
        <w:t xml:space="preserve"> </w:t>
      </w:r>
      <w:r w:rsidRPr="00FC70B6">
        <w:rPr>
          <w:rStyle w:val="libFootnotenumChar"/>
          <w:rtl/>
          <w:lang w:bidi="fa-IR"/>
        </w:rPr>
        <w:t>(297)</w:t>
      </w:r>
    </w:p>
    <w:p w:rsidR="00D900BF" w:rsidRDefault="00D900BF" w:rsidP="00D900BF">
      <w:pPr>
        <w:pStyle w:val="libNormal"/>
        <w:rPr>
          <w:rtl/>
          <w:lang w:bidi="fa-IR"/>
        </w:rPr>
      </w:pPr>
      <w:r>
        <w:rPr>
          <w:rtl/>
          <w:lang w:bidi="fa-IR"/>
        </w:rPr>
        <w:t>هر كه خواهان سلامت است</w:t>
      </w:r>
      <w:r w:rsidR="00DA6D80">
        <w:rPr>
          <w:rtl/>
          <w:lang w:bidi="fa-IR"/>
        </w:rPr>
        <w:t xml:space="preserve">، </w:t>
      </w:r>
      <w:r>
        <w:rPr>
          <w:rtl/>
          <w:lang w:bidi="fa-IR"/>
        </w:rPr>
        <w:t>بايد ميانه روى پيشه كند</w:t>
      </w:r>
      <w:r w:rsidR="00DA6D80">
        <w:rPr>
          <w:rtl/>
          <w:lang w:bidi="fa-IR"/>
        </w:rPr>
        <w:t xml:space="preserve">. </w:t>
      </w:r>
    </w:p>
    <w:p w:rsidR="00D900BF" w:rsidRDefault="00D900BF" w:rsidP="00D900BF">
      <w:pPr>
        <w:pStyle w:val="libNormal"/>
        <w:rPr>
          <w:rtl/>
          <w:lang w:bidi="fa-IR"/>
        </w:rPr>
      </w:pPr>
      <w:r>
        <w:rPr>
          <w:rtl/>
          <w:lang w:bidi="fa-IR"/>
        </w:rPr>
        <w:t>سلامت فكرى و روحى و روانى</w:t>
      </w:r>
      <w:r w:rsidR="00DA6D80">
        <w:rPr>
          <w:rtl/>
          <w:lang w:bidi="fa-IR"/>
        </w:rPr>
        <w:t xml:space="preserve">، </w:t>
      </w:r>
      <w:r>
        <w:rPr>
          <w:rtl/>
          <w:lang w:bidi="fa-IR"/>
        </w:rPr>
        <w:t>سلامت سياسى و اجتماعى</w:t>
      </w:r>
      <w:r w:rsidR="00DA6D80">
        <w:rPr>
          <w:rtl/>
          <w:lang w:bidi="fa-IR"/>
        </w:rPr>
        <w:t xml:space="preserve">، </w:t>
      </w:r>
      <w:r>
        <w:rPr>
          <w:rtl/>
          <w:lang w:bidi="fa-IR"/>
        </w:rPr>
        <w:t>سلامت مادى و اقتصادى همه در پرتو اعتدال و پرهيز از افراط و تفريط است يك مومن بايد راه و رسمش ميانه روى باشد</w:t>
      </w:r>
      <w:r w:rsidR="00DA6D80">
        <w:rPr>
          <w:rtl/>
          <w:lang w:bidi="fa-IR"/>
        </w:rPr>
        <w:t xml:space="preserve">. </w:t>
      </w:r>
    </w:p>
    <w:p w:rsidR="00D900BF" w:rsidRDefault="00D900BF" w:rsidP="00D900BF">
      <w:pPr>
        <w:pStyle w:val="libNormal"/>
        <w:rPr>
          <w:rtl/>
          <w:lang w:bidi="fa-IR"/>
        </w:rPr>
      </w:pPr>
      <w:r>
        <w:rPr>
          <w:rtl/>
          <w:lang w:bidi="fa-IR"/>
        </w:rPr>
        <w:t xml:space="preserve">نيز فرمود: المومن سيرته القصد؛ </w:t>
      </w:r>
      <w:r w:rsidRPr="00FC70B6">
        <w:rPr>
          <w:rStyle w:val="libFootnotenumChar"/>
          <w:rtl/>
          <w:lang w:bidi="fa-IR"/>
        </w:rPr>
        <w:t>(298)</w:t>
      </w:r>
      <w:r>
        <w:rPr>
          <w:rtl/>
          <w:lang w:bidi="fa-IR"/>
        </w:rPr>
        <w:t xml:space="preserve"> راه و رسم مومن ميانه روى است</w:t>
      </w:r>
      <w:r w:rsidR="00DA6D80">
        <w:rPr>
          <w:rtl/>
          <w:lang w:bidi="fa-IR"/>
        </w:rPr>
        <w:t xml:space="preserve">. </w:t>
      </w:r>
    </w:p>
    <w:p w:rsidR="00D900BF" w:rsidRDefault="00D900BF" w:rsidP="00D900BF">
      <w:pPr>
        <w:pStyle w:val="libNormal"/>
        <w:rPr>
          <w:rtl/>
          <w:lang w:bidi="fa-IR"/>
        </w:rPr>
      </w:pPr>
      <w:r>
        <w:rPr>
          <w:rtl/>
          <w:lang w:bidi="fa-IR"/>
        </w:rPr>
        <w:t>آن حضرت در توصيف رسول خدا فرمود:</w:t>
      </w:r>
    </w:p>
    <w:p w:rsidR="00D900BF" w:rsidRDefault="00D900BF" w:rsidP="00D900BF">
      <w:pPr>
        <w:pStyle w:val="libNormal"/>
        <w:rPr>
          <w:rtl/>
          <w:lang w:bidi="fa-IR"/>
        </w:rPr>
      </w:pPr>
      <w:r>
        <w:rPr>
          <w:rtl/>
          <w:lang w:bidi="fa-IR"/>
        </w:rPr>
        <w:t>سيرته القصد و سنته الرشد و كلامه الفصل و حكمه العدل</w:t>
      </w:r>
      <w:r w:rsidR="00DA6D80">
        <w:rPr>
          <w:rtl/>
          <w:lang w:bidi="fa-IR"/>
        </w:rPr>
        <w:t>؛</w:t>
      </w:r>
      <w:r>
        <w:rPr>
          <w:rtl/>
          <w:lang w:bidi="fa-IR"/>
        </w:rPr>
        <w:t xml:space="preserve"> </w:t>
      </w:r>
      <w:r w:rsidRPr="00FC70B6">
        <w:rPr>
          <w:rStyle w:val="libFootnotenumChar"/>
          <w:rtl/>
          <w:lang w:bidi="fa-IR"/>
        </w:rPr>
        <w:t>(299)</w:t>
      </w:r>
    </w:p>
    <w:p w:rsidR="00D900BF" w:rsidRDefault="00D900BF" w:rsidP="00D900BF">
      <w:pPr>
        <w:pStyle w:val="libNormal"/>
        <w:rPr>
          <w:rtl/>
          <w:lang w:bidi="fa-IR"/>
        </w:rPr>
      </w:pPr>
      <w:r>
        <w:rPr>
          <w:rtl/>
          <w:lang w:bidi="fa-IR"/>
        </w:rPr>
        <w:t>راه و رسم او (رسول خدا معتدل و روش او صحيح و متين</w:t>
      </w:r>
      <w:r w:rsidR="00DA6D80">
        <w:rPr>
          <w:rtl/>
          <w:lang w:bidi="fa-IR"/>
        </w:rPr>
        <w:t xml:space="preserve">، </w:t>
      </w:r>
      <w:r>
        <w:rPr>
          <w:rtl/>
          <w:lang w:bidi="fa-IR"/>
        </w:rPr>
        <w:t>و سخنانش روشنگر حق از باطل و حكمش عادلانه بود</w:t>
      </w:r>
      <w:r w:rsidR="00DA6D80">
        <w:rPr>
          <w:rtl/>
          <w:lang w:bidi="fa-IR"/>
        </w:rPr>
        <w:t xml:space="preserve">. </w:t>
      </w:r>
    </w:p>
    <w:p w:rsidR="00D900BF" w:rsidRDefault="00D900BF" w:rsidP="00D900BF">
      <w:pPr>
        <w:pStyle w:val="libNormal"/>
        <w:rPr>
          <w:rFonts w:hint="cs"/>
          <w:rtl/>
          <w:lang w:bidi="fa-IR"/>
        </w:rPr>
      </w:pPr>
      <w:r>
        <w:rPr>
          <w:rtl/>
          <w:lang w:bidi="fa-IR"/>
        </w:rPr>
        <w:lastRenderedPageBreak/>
        <w:t>بنابراين بر همه - اعم از حكومت</w:t>
      </w:r>
      <w:r w:rsidR="00DA6D80">
        <w:rPr>
          <w:rtl/>
          <w:lang w:bidi="fa-IR"/>
        </w:rPr>
        <w:t xml:space="preserve">، </w:t>
      </w:r>
      <w:r>
        <w:rPr>
          <w:rtl/>
          <w:lang w:bidi="fa-IR"/>
        </w:rPr>
        <w:t>حاكمان</w:t>
      </w:r>
      <w:r w:rsidR="00DA6D80">
        <w:rPr>
          <w:rtl/>
          <w:lang w:bidi="fa-IR"/>
        </w:rPr>
        <w:t xml:space="preserve">، </w:t>
      </w:r>
      <w:r>
        <w:rPr>
          <w:rtl/>
          <w:lang w:bidi="fa-IR"/>
        </w:rPr>
        <w:t>كارگزاران و آحاد مردم - لازم است</w:t>
      </w:r>
      <w:r w:rsidR="00DA6D80">
        <w:rPr>
          <w:rtl/>
          <w:lang w:bidi="fa-IR"/>
        </w:rPr>
        <w:t xml:space="preserve">، </w:t>
      </w:r>
      <w:r>
        <w:rPr>
          <w:rtl/>
          <w:lang w:bidi="fa-IR"/>
        </w:rPr>
        <w:t xml:space="preserve">با پيروى از سنت و سيره پيامبر اسلام </w:t>
      </w:r>
      <w:r w:rsidR="00885AB6" w:rsidRPr="00885AB6">
        <w:rPr>
          <w:rStyle w:val="libAlaemChar"/>
          <w:rtl/>
        </w:rPr>
        <w:t>صلى‌الله‌عليه‌وآله</w:t>
      </w:r>
      <w:r>
        <w:rPr>
          <w:rtl/>
          <w:lang w:bidi="fa-IR"/>
        </w:rPr>
        <w:t xml:space="preserve"> و على </w:t>
      </w:r>
      <w:r w:rsidR="00885AB6" w:rsidRPr="00885AB6">
        <w:rPr>
          <w:rStyle w:val="libAlaemChar"/>
          <w:rtl/>
        </w:rPr>
        <w:t>عليه‌السلام</w:t>
      </w:r>
      <w:r>
        <w:rPr>
          <w:rtl/>
          <w:lang w:bidi="fa-IR"/>
        </w:rPr>
        <w:t xml:space="preserve"> همواره در همه محورهاى فردى</w:t>
      </w:r>
      <w:r w:rsidR="00DA6D80">
        <w:rPr>
          <w:rtl/>
          <w:lang w:bidi="fa-IR"/>
        </w:rPr>
        <w:t xml:space="preserve">، </w:t>
      </w:r>
      <w:r>
        <w:rPr>
          <w:rtl/>
          <w:lang w:bidi="fa-IR"/>
        </w:rPr>
        <w:t>اجتماعى</w:t>
      </w:r>
      <w:r w:rsidR="00DA6D80">
        <w:rPr>
          <w:rtl/>
          <w:lang w:bidi="fa-IR"/>
        </w:rPr>
        <w:t xml:space="preserve">، </w:t>
      </w:r>
      <w:r>
        <w:rPr>
          <w:rtl/>
          <w:lang w:bidi="fa-IR"/>
        </w:rPr>
        <w:t>سياسى</w:t>
      </w:r>
      <w:r w:rsidR="00DA6D80">
        <w:rPr>
          <w:rtl/>
          <w:lang w:bidi="fa-IR"/>
        </w:rPr>
        <w:t xml:space="preserve">، </w:t>
      </w:r>
      <w:r>
        <w:rPr>
          <w:rtl/>
          <w:lang w:bidi="fa-IR"/>
        </w:rPr>
        <w:t>اقتصادى و عبادى از افراط و تفريط پرهيز نموده و اساس برنامه ها و تصميم گيرى ها و سياست ها را بر پايه اعتدال و ميانه روى تنظيم نموده تا بدين طريق راه راست و نجات را بپيمائيم</w:t>
      </w:r>
      <w:r w:rsidR="00DA6D80">
        <w:rPr>
          <w:rtl/>
          <w:lang w:bidi="fa-IR"/>
        </w:rPr>
        <w:t xml:space="preserve">. </w:t>
      </w:r>
      <w:r>
        <w:rPr>
          <w:rtl/>
          <w:lang w:bidi="fa-IR"/>
        </w:rPr>
        <w:t>حكومت بايد در تمام سياستها و عملكردها از اين مرز خارج نشود و دستورات حكومتى خود را همانطورى كه حضرت در نهج البلاغه به كارگزاران خود سفارش نموده بر اساس اين اصل مهم قرار دهد</w:t>
      </w:r>
      <w:r w:rsidR="00DA6D80">
        <w:rPr>
          <w:rtl/>
          <w:lang w:bidi="fa-IR"/>
        </w:rPr>
        <w:t xml:space="preserve">. </w:t>
      </w:r>
      <w:r>
        <w:rPr>
          <w:rtl/>
          <w:lang w:bidi="fa-IR"/>
        </w:rPr>
        <w:t>خصوصا در مسائل فرهنگى و تربيتى هرگونه زمينه هاى افراط و تفريط را از بين ببرد و بسترهاى لازم را در جهت رعايت اصل اعتدال براى شكوفائى استعدادهاى انسانى و تربيت دينى مهيا سازد</w:t>
      </w:r>
      <w:r w:rsidR="00DA6D80">
        <w:rPr>
          <w:rtl/>
          <w:lang w:bidi="fa-IR"/>
        </w:rPr>
        <w:t xml:space="preserve">. </w:t>
      </w:r>
    </w:p>
    <w:p w:rsidR="00D900BF" w:rsidRDefault="00D900BF" w:rsidP="00931164">
      <w:pPr>
        <w:pStyle w:val="Heading2"/>
        <w:rPr>
          <w:rtl/>
          <w:lang w:bidi="fa-IR"/>
        </w:rPr>
      </w:pPr>
      <w:bookmarkStart w:id="20" w:name="_Toc383867521"/>
      <w:r>
        <w:rPr>
          <w:rtl/>
          <w:lang w:bidi="fa-IR"/>
        </w:rPr>
        <w:t>7</w:t>
      </w:r>
      <w:r w:rsidR="00931164">
        <w:rPr>
          <w:rtl/>
          <w:lang w:bidi="fa-IR"/>
        </w:rPr>
        <w:t>- حكومت و قضاوت</w:t>
      </w:r>
      <w:bookmarkEnd w:id="20"/>
      <w:r w:rsidR="00931164">
        <w:rPr>
          <w:rtl/>
          <w:lang w:bidi="fa-IR"/>
        </w:rPr>
        <w:t xml:space="preserve">  </w:t>
      </w:r>
    </w:p>
    <w:p w:rsidR="00D900BF" w:rsidRDefault="00D900BF" w:rsidP="00D900BF">
      <w:pPr>
        <w:pStyle w:val="libNormal"/>
        <w:rPr>
          <w:rtl/>
          <w:lang w:bidi="fa-IR"/>
        </w:rPr>
      </w:pPr>
      <w:r>
        <w:rPr>
          <w:rtl/>
          <w:lang w:bidi="fa-IR"/>
        </w:rPr>
        <w:t>قضاوت يكى از اركان حكومت اسلامى است و منصب قضا يكى از شوون ولايت و امامت است</w:t>
      </w:r>
      <w:r w:rsidR="00DA6D80">
        <w:rPr>
          <w:rtl/>
          <w:lang w:bidi="fa-IR"/>
        </w:rPr>
        <w:t xml:space="preserve">. </w:t>
      </w:r>
      <w:r>
        <w:rPr>
          <w:rtl/>
          <w:lang w:bidi="fa-IR"/>
        </w:rPr>
        <w:t>حاكم اسلامى قضاوت را نصب مى كند</w:t>
      </w:r>
      <w:r w:rsidR="00DA6D80">
        <w:rPr>
          <w:rtl/>
          <w:lang w:bidi="fa-IR"/>
        </w:rPr>
        <w:t xml:space="preserve">. </w:t>
      </w:r>
      <w:r>
        <w:rPr>
          <w:rtl/>
          <w:lang w:bidi="fa-IR"/>
        </w:rPr>
        <w:t>يكى از وظايف مهم حكومت</w:t>
      </w:r>
      <w:r w:rsidR="00DA6D80">
        <w:rPr>
          <w:rtl/>
          <w:lang w:bidi="fa-IR"/>
        </w:rPr>
        <w:t xml:space="preserve">، </w:t>
      </w:r>
      <w:r>
        <w:rPr>
          <w:rtl/>
          <w:lang w:bidi="fa-IR"/>
        </w:rPr>
        <w:t>قضاوت بين مردم است</w:t>
      </w:r>
      <w:r w:rsidR="00DA6D80">
        <w:rPr>
          <w:rtl/>
          <w:lang w:bidi="fa-IR"/>
        </w:rPr>
        <w:t xml:space="preserve">. </w:t>
      </w:r>
    </w:p>
    <w:p w:rsidR="00D900BF" w:rsidRDefault="00D900BF" w:rsidP="00D900BF">
      <w:pPr>
        <w:pStyle w:val="libNormal"/>
        <w:rPr>
          <w:rtl/>
          <w:lang w:bidi="fa-IR"/>
        </w:rPr>
      </w:pPr>
      <w:r>
        <w:rPr>
          <w:rtl/>
          <w:lang w:bidi="fa-IR"/>
        </w:rPr>
        <w:t>از رهگذر قضاوت عادلانه امنيت بر جامعه حكمفرما مى گردد</w:t>
      </w:r>
      <w:r w:rsidR="00DA6D80">
        <w:rPr>
          <w:rtl/>
          <w:lang w:bidi="fa-IR"/>
        </w:rPr>
        <w:t xml:space="preserve">. </w:t>
      </w:r>
      <w:r>
        <w:rPr>
          <w:rtl/>
          <w:lang w:bidi="fa-IR"/>
        </w:rPr>
        <w:t>مهم ترين پايه امنيت ملى</w:t>
      </w:r>
      <w:r w:rsidR="00DA6D80">
        <w:rPr>
          <w:rtl/>
          <w:lang w:bidi="fa-IR"/>
        </w:rPr>
        <w:t xml:space="preserve">، </w:t>
      </w:r>
      <w:r>
        <w:rPr>
          <w:rtl/>
          <w:lang w:bidi="fa-IR"/>
        </w:rPr>
        <w:t>امنيت قضايى است</w:t>
      </w:r>
      <w:r w:rsidR="00DA6D80">
        <w:rPr>
          <w:rtl/>
          <w:lang w:bidi="fa-IR"/>
        </w:rPr>
        <w:t xml:space="preserve">، </w:t>
      </w:r>
      <w:r>
        <w:rPr>
          <w:rtl/>
          <w:lang w:bidi="fa-IR"/>
        </w:rPr>
        <w:t>يعنى هر انسان مظلوم و ذى حق احساس كند دستگاهى وجود دارد كه حق او را از ظالم و ستمگر مى ستاند و ظالم و ستمگر همواره احساس ناامنى بكند كه اگر با چنين دستگاهى روبه رو شود</w:t>
      </w:r>
      <w:r w:rsidR="00DA6D80">
        <w:rPr>
          <w:rtl/>
          <w:lang w:bidi="fa-IR"/>
        </w:rPr>
        <w:t xml:space="preserve">، </w:t>
      </w:r>
      <w:r>
        <w:rPr>
          <w:rtl/>
          <w:lang w:bidi="fa-IR"/>
        </w:rPr>
        <w:t>سخت مورد تعقيب و كيفر قرار خواهد گرفت</w:t>
      </w:r>
      <w:r w:rsidR="00DA6D80">
        <w:rPr>
          <w:rtl/>
          <w:lang w:bidi="fa-IR"/>
        </w:rPr>
        <w:t xml:space="preserve">، </w:t>
      </w:r>
      <w:r>
        <w:rPr>
          <w:rtl/>
          <w:lang w:bidi="fa-IR"/>
        </w:rPr>
        <w:t>بقاء و دوام يك حكومت به قوه قضائيه آن است</w:t>
      </w:r>
      <w:r w:rsidR="00DA6D80">
        <w:rPr>
          <w:rtl/>
          <w:lang w:bidi="fa-IR"/>
        </w:rPr>
        <w:t>؛</w:t>
      </w:r>
      <w:r>
        <w:rPr>
          <w:rtl/>
          <w:lang w:bidi="fa-IR"/>
        </w:rPr>
        <w:t xml:space="preserve"> چون عدالت كه اساس ملك و عامل بقاى حكومت است و ظلم كه عامل نابودى و ويرانى حكومت است</w:t>
      </w:r>
      <w:r w:rsidR="00DA6D80">
        <w:rPr>
          <w:rtl/>
          <w:lang w:bidi="fa-IR"/>
        </w:rPr>
        <w:t xml:space="preserve">، </w:t>
      </w:r>
      <w:r>
        <w:rPr>
          <w:rtl/>
          <w:lang w:bidi="fa-IR"/>
        </w:rPr>
        <w:t>از اين قوه برمى خيزد</w:t>
      </w:r>
      <w:r w:rsidR="00DA6D80">
        <w:rPr>
          <w:rtl/>
          <w:lang w:bidi="fa-IR"/>
        </w:rPr>
        <w:t xml:space="preserve">. </w:t>
      </w:r>
      <w:r>
        <w:rPr>
          <w:rtl/>
          <w:lang w:bidi="fa-IR"/>
        </w:rPr>
        <w:t xml:space="preserve">خداوند به </w:t>
      </w:r>
      <w:r>
        <w:rPr>
          <w:rtl/>
          <w:lang w:bidi="fa-IR"/>
        </w:rPr>
        <w:lastRenderedPageBreak/>
        <w:t>انبياء و اولياى الهى دستور مى دهد كه همواره قضاوت به حق و حكم به عدالت بكنيد</w:t>
      </w:r>
      <w:r w:rsidR="00DA6D80">
        <w:rPr>
          <w:rtl/>
          <w:lang w:bidi="fa-IR"/>
        </w:rPr>
        <w:t xml:space="preserve">. </w:t>
      </w:r>
    </w:p>
    <w:p w:rsidR="00D900BF" w:rsidRDefault="00D900BF" w:rsidP="00D900BF">
      <w:pPr>
        <w:pStyle w:val="libNormal"/>
        <w:rPr>
          <w:rtl/>
          <w:lang w:bidi="fa-IR"/>
        </w:rPr>
      </w:pPr>
      <w:r>
        <w:rPr>
          <w:rtl/>
          <w:lang w:bidi="fa-IR"/>
        </w:rPr>
        <w:t>ان الله يامركم ان تودوا الامانات الى اهلها و اذا حكمتم بين الناس ان تحكموا بالعدل</w:t>
      </w:r>
      <w:r w:rsidR="00DA6D80">
        <w:rPr>
          <w:rtl/>
          <w:lang w:bidi="fa-IR"/>
        </w:rPr>
        <w:t>؛</w:t>
      </w:r>
      <w:r>
        <w:rPr>
          <w:rtl/>
          <w:lang w:bidi="fa-IR"/>
        </w:rPr>
        <w:t xml:space="preserve"> </w:t>
      </w:r>
      <w:r w:rsidRPr="00FC70B6">
        <w:rPr>
          <w:rStyle w:val="libFootnotenumChar"/>
          <w:rtl/>
          <w:lang w:bidi="fa-IR"/>
        </w:rPr>
        <w:t>(300)</w:t>
      </w:r>
    </w:p>
    <w:p w:rsidR="00D900BF" w:rsidRDefault="00D900BF" w:rsidP="00D900BF">
      <w:pPr>
        <w:pStyle w:val="libNormal"/>
        <w:rPr>
          <w:rtl/>
          <w:lang w:bidi="fa-IR"/>
        </w:rPr>
      </w:pPr>
      <w:r>
        <w:rPr>
          <w:rtl/>
          <w:lang w:bidi="fa-IR"/>
        </w:rPr>
        <w:t>همانا خداوند به شما امر مى كند كه امانت را به صاحبانش برگردانيد و چون حاكم بين مردم شويد</w:t>
      </w:r>
      <w:r w:rsidR="00DA6D80">
        <w:rPr>
          <w:rtl/>
          <w:lang w:bidi="fa-IR"/>
        </w:rPr>
        <w:t xml:space="preserve">، </w:t>
      </w:r>
      <w:r>
        <w:rPr>
          <w:rtl/>
          <w:lang w:bidi="fa-IR"/>
        </w:rPr>
        <w:t>داورى به عدالت كنيد</w:t>
      </w:r>
      <w:r w:rsidR="00DA6D80">
        <w:rPr>
          <w:rtl/>
          <w:lang w:bidi="fa-IR"/>
        </w:rPr>
        <w:t xml:space="preserve">. </w:t>
      </w:r>
    </w:p>
    <w:p w:rsidR="00D900BF" w:rsidRDefault="00D900BF" w:rsidP="00D900BF">
      <w:pPr>
        <w:pStyle w:val="libNormal"/>
        <w:rPr>
          <w:rtl/>
          <w:lang w:bidi="fa-IR"/>
        </w:rPr>
      </w:pPr>
      <w:r>
        <w:rPr>
          <w:rtl/>
          <w:lang w:bidi="fa-IR"/>
        </w:rPr>
        <w:t xml:space="preserve">همچنين خطاب به پيامبر اسلام </w:t>
      </w:r>
      <w:r w:rsidR="00885AB6" w:rsidRPr="00885AB6">
        <w:rPr>
          <w:rStyle w:val="libAlaemChar"/>
          <w:rtl/>
        </w:rPr>
        <w:t>صلى‌الله‌عليه‌وآله</w:t>
      </w:r>
      <w:r>
        <w:rPr>
          <w:rtl/>
          <w:lang w:bidi="fa-IR"/>
        </w:rPr>
        <w:t xml:space="preserve"> مى فرمايد:</w:t>
      </w:r>
    </w:p>
    <w:p w:rsidR="00D900BF" w:rsidRDefault="00D900BF" w:rsidP="00D900BF">
      <w:pPr>
        <w:pStyle w:val="libNormal"/>
        <w:rPr>
          <w:rtl/>
          <w:lang w:bidi="fa-IR"/>
        </w:rPr>
      </w:pPr>
      <w:r>
        <w:rPr>
          <w:rtl/>
          <w:lang w:bidi="fa-IR"/>
        </w:rPr>
        <w:t>و ان حكمت فاحكم بينهم بالقسط ان الله يحب المقسطين</w:t>
      </w:r>
      <w:r w:rsidR="00DA6D80">
        <w:rPr>
          <w:rtl/>
          <w:lang w:bidi="fa-IR"/>
        </w:rPr>
        <w:t>؛</w:t>
      </w:r>
      <w:r>
        <w:rPr>
          <w:rtl/>
          <w:lang w:bidi="fa-IR"/>
        </w:rPr>
        <w:t xml:space="preserve"> </w:t>
      </w:r>
      <w:r w:rsidRPr="00FC70B6">
        <w:rPr>
          <w:rStyle w:val="libFootnotenumChar"/>
          <w:rtl/>
          <w:lang w:bidi="fa-IR"/>
        </w:rPr>
        <w:t>(301)</w:t>
      </w:r>
    </w:p>
    <w:p w:rsidR="00D900BF" w:rsidRDefault="00D900BF" w:rsidP="00D900BF">
      <w:pPr>
        <w:pStyle w:val="libNormal"/>
        <w:rPr>
          <w:rtl/>
          <w:lang w:bidi="fa-IR"/>
        </w:rPr>
      </w:pPr>
      <w:r>
        <w:rPr>
          <w:rtl/>
          <w:lang w:bidi="fa-IR"/>
        </w:rPr>
        <w:t>(اى رسول ما) اگر حكم كردى</w:t>
      </w:r>
      <w:r w:rsidR="00DA6D80">
        <w:rPr>
          <w:rtl/>
          <w:lang w:bidi="fa-IR"/>
        </w:rPr>
        <w:t xml:space="preserve">، </w:t>
      </w:r>
      <w:r>
        <w:rPr>
          <w:rtl/>
          <w:lang w:bidi="fa-IR"/>
        </w:rPr>
        <w:t>ميان آن ها به عدالت حكم كن</w:t>
      </w:r>
      <w:r w:rsidR="00DA6D80">
        <w:rPr>
          <w:rtl/>
          <w:lang w:bidi="fa-IR"/>
        </w:rPr>
        <w:t xml:space="preserve">، </w:t>
      </w:r>
      <w:r>
        <w:rPr>
          <w:rtl/>
          <w:lang w:bidi="fa-IR"/>
        </w:rPr>
        <w:t>كه خدا دوست مى دارد آنان را كه حكم به عدل مى كنند</w:t>
      </w:r>
      <w:r w:rsidR="00DA6D80">
        <w:rPr>
          <w:rtl/>
          <w:lang w:bidi="fa-IR"/>
        </w:rPr>
        <w:t xml:space="preserve">. </w:t>
      </w:r>
    </w:p>
    <w:p w:rsidR="00D900BF" w:rsidRDefault="00D900BF" w:rsidP="00D900BF">
      <w:pPr>
        <w:pStyle w:val="libNormal"/>
        <w:rPr>
          <w:rtl/>
          <w:lang w:bidi="fa-IR"/>
        </w:rPr>
      </w:pPr>
      <w:r>
        <w:rPr>
          <w:rtl/>
          <w:lang w:bidi="fa-IR"/>
        </w:rPr>
        <w:t>وقتى حضرت داود بين دو نفر قضاوت بى تامل و سريع نمود</w:t>
      </w:r>
      <w:r w:rsidR="00DA6D80">
        <w:rPr>
          <w:rtl/>
          <w:lang w:bidi="fa-IR"/>
        </w:rPr>
        <w:t xml:space="preserve">، </w:t>
      </w:r>
      <w:r>
        <w:rPr>
          <w:rtl/>
          <w:lang w:bidi="fa-IR"/>
        </w:rPr>
        <w:t>خداوند به او فرمود:</w:t>
      </w:r>
    </w:p>
    <w:p w:rsidR="00D900BF" w:rsidRDefault="00D900BF" w:rsidP="00D900BF">
      <w:pPr>
        <w:pStyle w:val="libNormal"/>
        <w:rPr>
          <w:rtl/>
          <w:lang w:bidi="fa-IR"/>
        </w:rPr>
      </w:pPr>
      <w:r>
        <w:rPr>
          <w:rtl/>
          <w:lang w:bidi="fa-IR"/>
        </w:rPr>
        <w:t>يا داود انا جعلناك خليفه فى الارض فاحكم بين الناس بالحق و لا تتبع الهوى</w:t>
      </w:r>
      <w:r w:rsidR="00DA6D80">
        <w:rPr>
          <w:rtl/>
          <w:lang w:bidi="fa-IR"/>
        </w:rPr>
        <w:t xml:space="preserve">. </w:t>
      </w:r>
      <w:r w:rsidRPr="00FC70B6">
        <w:rPr>
          <w:rStyle w:val="libFootnotenumChar"/>
          <w:rtl/>
          <w:lang w:bidi="fa-IR"/>
        </w:rPr>
        <w:t>(302)</w:t>
      </w:r>
    </w:p>
    <w:p w:rsidR="00D900BF" w:rsidRDefault="00D900BF" w:rsidP="00D900BF">
      <w:pPr>
        <w:pStyle w:val="libNormal"/>
        <w:rPr>
          <w:rtl/>
          <w:lang w:bidi="fa-IR"/>
        </w:rPr>
      </w:pPr>
      <w:r>
        <w:rPr>
          <w:rtl/>
          <w:lang w:bidi="fa-IR"/>
        </w:rPr>
        <w:t>اى داود! ما تو را در روى زمين مقام خلافت و حكومت داديم</w:t>
      </w:r>
      <w:r w:rsidR="00DA6D80">
        <w:rPr>
          <w:rtl/>
          <w:lang w:bidi="fa-IR"/>
        </w:rPr>
        <w:t xml:space="preserve">، </w:t>
      </w:r>
      <w:r>
        <w:rPr>
          <w:rtl/>
          <w:lang w:bidi="fa-IR"/>
        </w:rPr>
        <w:t>تا ميان خلق خدا به حق حكم كنى و هرگز هواى نفس را پيروى نكنى</w:t>
      </w:r>
      <w:r w:rsidR="00DA6D80">
        <w:rPr>
          <w:rtl/>
          <w:lang w:bidi="fa-IR"/>
        </w:rPr>
        <w:t xml:space="preserve">. </w:t>
      </w:r>
    </w:p>
    <w:p w:rsidR="00D900BF" w:rsidRDefault="00D900BF" w:rsidP="00D900BF">
      <w:pPr>
        <w:pStyle w:val="libNormal"/>
        <w:rPr>
          <w:rtl/>
          <w:lang w:bidi="fa-IR"/>
        </w:rPr>
      </w:pPr>
      <w:r>
        <w:rPr>
          <w:rtl/>
          <w:lang w:bidi="fa-IR"/>
        </w:rPr>
        <w:t xml:space="preserve">اسحاق بن عمار از امام جعفر صادق </w:t>
      </w:r>
      <w:r w:rsidR="00885AB6" w:rsidRPr="00885AB6">
        <w:rPr>
          <w:rStyle w:val="libAlaemChar"/>
          <w:rtl/>
        </w:rPr>
        <w:t>عليه‌السلام</w:t>
      </w:r>
      <w:r>
        <w:rPr>
          <w:rtl/>
          <w:lang w:bidi="fa-IR"/>
        </w:rPr>
        <w:t xml:space="preserve"> روايت مى كند كه آن حضرت فرمود:</w:t>
      </w:r>
    </w:p>
    <w:p w:rsidR="00D900BF" w:rsidRDefault="00D900BF" w:rsidP="00D900BF">
      <w:pPr>
        <w:pStyle w:val="libNormal"/>
        <w:rPr>
          <w:rtl/>
          <w:lang w:bidi="fa-IR"/>
        </w:rPr>
      </w:pPr>
      <w:r>
        <w:rPr>
          <w:rtl/>
          <w:lang w:bidi="fa-IR"/>
        </w:rPr>
        <w:t>يا شريح قد جلست مجلسا لا يجلس الا نبى او وصى نبى او شقى</w:t>
      </w:r>
      <w:r w:rsidR="00DA6D80">
        <w:rPr>
          <w:rtl/>
          <w:lang w:bidi="fa-IR"/>
        </w:rPr>
        <w:t xml:space="preserve">. </w:t>
      </w:r>
      <w:r w:rsidRPr="00FC70B6">
        <w:rPr>
          <w:rStyle w:val="libFootnotenumChar"/>
          <w:rtl/>
          <w:lang w:bidi="fa-IR"/>
        </w:rPr>
        <w:t>(303)</w:t>
      </w:r>
    </w:p>
    <w:p w:rsidR="00D900BF" w:rsidRDefault="00D900BF" w:rsidP="00D900BF">
      <w:pPr>
        <w:pStyle w:val="libNormal"/>
        <w:rPr>
          <w:rtl/>
          <w:lang w:bidi="fa-IR"/>
        </w:rPr>
      </w:pPr>
      <w:r>
        <w:rPr>
          <w:rtl/>
          <w:lang w:bidi="fa-IR"/>
        </w:rPr>
        <w:t>امير المومنين به شريع قاضى گفت اى شريح</w:t>
      </w:r>
      <w:r w:rsidR="00DA6D80">
        <w:rPr>
          <w:rtl/>
          <w:lang w:bidi="fa-IR"/>
        </w:rPr>
        <w:t>!</w:t>
      </w:r>
      <w:r>
        <w:rPr>
          <w:rtl/>
          <w:lang w:bidi="fa-IR"/>
        </w:rPr>
        <w:t xml:space="preserve"> تو در جايگاهى (مسند قضاوت</w:t>
      </w:r>
      <w:r w:rsidR="00EB69C7">
        <w:rPr>
          <w:rtl/>
          <w:lang w:bidi="fa-IR"/>
        </w:rPr>
        <w:t>)</w:t>
      </w:r>
      <w:r>
        <w:rPr>
          <w:rtl/>
          <w:lang w:bidi="fa-IR"/>
        </w:rPr>
        <w:t xml:space="preserve"> نشسته اى كه به جز پيغمبر و يا شخص شقى و فاجر</w:t>
      </w:r>
      <w:r w:rsidR="00DA6D80">
        <w:rPr>
          <w:rtl/>
          <w:lang w:bidi="fa-IR"/>
        </w:rPr>
        <w:t xml:space="preserve">، </w:t>
      </w:r>
      <w:r>
        <w:rPr>
          <w:rtl/>
          <w:lang w:bidi="fa-IR"/>
        </w:rPr>
        <w:t>نمى نشيند</w:t>
      </w:r>
      <w:r w:rsidR="00DA6D80">
        <w:rPr>
          <w:rtl/>
          <w:lang w:bidi="fa-IR"/>
        </w:rPr>
        <w:t xml:space="preserve">. </w:t>
      </w:r>
    </w:p>
    <w:p w:rsidR="00D900BF" w:rsidRDefault="00D900BF" w:rsidP="00D900BF">
      <w:pPr>
        <w:pStyle w:val="libNormal"/>
        <w:rPr>
          <w:rtl/>
          <w:lang w:bidi="fa-IR"/>
        </w:rPr>
      </w:pPr>
      <w:r>
        <w:rPr>
          <w:rtl/>
          <w:lang w:bidi="fa-IR"/>
        </w:rPr>
        <w:lastRenderedPageBreak/>
        <w:t>اجراى احكام قصاص</w:t>
      </w:r>
      <w:r w:rsidR="00DA6D80">
        <w:rPr>
          <w:rtl/>
          <w:lang w:bidi="fa-IR"/>
        </w:rPr>
        <w:t xml:space="preserve">، </w:t>
      </w:r>
      <w:r>
        <w:rPr>
          <w:rtl/>
          <w:lang w:bidi="fa-IR"/>
        </w:rPr>
        <w:t>حدود و ديات كه موجب حيات و آرامش جامعه است</w:t>
      </w:r>
      <w:r w:rsidR="00DA6D80">
        <w:rPr>
          <w:rtl/>
          <w:lang w:bidi="fa-IR"/>
        </w:rPr>
        <w:t xml:space="preserve">، </w:t>
      </w:r>
      <w:r>
        <w:rPr>
          <w:rtl/>
          <w:lang w:bidi="fa-IR"/>
        </w:rPr>
        <w:t>در اختيار حاكم اسلامى است</w:t>
      </w:r>
      <w:r w:rsidR="00DA6D80">
        <w:rPr>
          <w:rtl/>
          <w:lang w:bidi="fa-IR"/>
        </w:rPr>
        <w:t xml:space="preserve">. </w:t>
      </w:r>
      <w:r>
        <w:rPr>
          <w:rtl/>
          <w:lang w:bidi="fa-IR"/>
        </w:rPr>
        <w:t xml:space="preserve">از امام صادق </w:t>
      </w:r>
      <w:r w:rsidR="00885AB6" w:rsidRPr="00885AB6">
        <w:rPr>
          <w:rStyle w:val="libAlaemChar"/>
          <w:rtl/>
        </w:rPr>
        <w:t>عليه‌السلام</w:t>
      </w:r>
      <w:r>
        <w:rPr>
          <w:rtl/>
          <w:lang w:bidi="fa-IR"/>
        </w:rPr>
        <w:t xml:space="preserve"> سوال شد:</w:t>
      </w:r>
    </w:p>
    <w:p w:rsidR="00D900BF" w:rsidRDefault="00D900BF" w:rsidP="00D900BF">
      <w:pPr>
        <w:pStyle w:val="libNormal"/>
        <w:rPr>
          <w:rtl/>
          <w:lang w:bidi="fa-IR"/>
        </w:rPr>
      </w:pPr>
      <w:r>
        <w:rPr>
          <w:rtl/>
          <w:lang w:bidi="fa-IR"/>
        </w:rPr>
        <w:t xml:space="preserve">من يقيم الحدود؟ فقال </w:t>
      </w:r>
      <w:r w:rsidR="00885AB6" w:rsidRPr="00885AB6">
        <w:rPr>
          <w:rStyle w:val="libAlaemChar"/>
          <w:rtl/>
        </w:rPr>
        <w:t>عليه‌السلام</w:t>
      </w:r>
      <w:r>
        <w:rPr>
          <w:rtl/>
          <w:lang w:bidi="fa-IR"/>
        </w:rPr>
        <w:t xml:space="preserve"> : اقامه الحدود الى من اليه الحكم</w:t>
      </w:r>
      <w:r w:rsidR="00DA6D80">
        <w:rPr>
          <w:rtl/>
          <w:lang w:bidi="fa-IR"/>
        </w:rPr>
        <w:t xml:space="preserve">. </w:t>
      </w:r>
      <w:r w:rsidRPr="00FC70B6">
        <w:rPr>
          <w:rStyle w:val="libFootnotenumChar"/>
          <w:rtl/>
          <w:lang w:bidi="fa-IR"/>
        </w:rPr>
        <w:t>(304)</w:t>
      </w:r>
    </w:p>
    <w:p w:rsidR="00D900BF" w:rsidRDefault="00D900BF" w:rsidP="00D900BF">
      <w:pPr>
        <w:pStyle w:val="libNormal"/>
        <w:rPr>
          <w:rtl/>
          <w:lang w:bidi="fa-IR"/>
        </w:rPr>
      </w:pPr>
      <w:r>
        <w:rPr>
          <w:rtl/>
          <w:lang w:bidi="fa-IR"/>
        </w:rPr>
        <w:t>چه كسى حدود را اقامه مى كند؟ آن حضرت فرمود: اقامه حدود به دست كسى است كه حكم از آن اوست</w:t>
      </w:r>
      <w:r w:rsidR="00DA6D80">
        <w:rPr>
          <w:rtl/>
          <w:lang w:bidi="fa-IR"/>
        </w:rPr>
        <w:t xml:space="preserve">. </w:t>
      </w:r>
    </w:p>
    <w:p w:rsidR="00D900BF" w:rsidRDefault="00D900BF" w:rsidP="00D900BF">
      <w:pPr>
        <w:pStyle w:val="libNormal"/>
        <w:rPr>
          <w:rtl/>
          <w:lang w:bidi="fa-IR"/>
        </w:rPr>
      </w:pPr>
      <w:r>
        <w:rPr>
          <w:rtl/>
          <w:lang w:bidi="fa-IR"/>
        </w:rPr>
        <w:t xml:space="preserve">از على </w:t>
      </w:r>
      <w:r w:rsidR="00885AB6" w:rsidRPr="00885AB6">
        <w:rPr>
          <w:rStyle w:val="libAlaemChar"/>
          <w:rtl/>
        </w:rPr>
        <w:t>عليه‌السلام</w:t>
      </w:r>
      <w:r>
        <w:rPr>
          <w:rtl/>
          <w:lang w:bidi="fa-IR"/>
        </w:rPr>
        <w:t xml:space="preserve"> نقل شده است كه آن حضرت فرمود:</w:t>
      </w:r>
    </w:p>
    <w:p w:rsidR="00D900BF" w:rsidRDefault="00D900BF" w:rsidP="00D900BF">
      <w:pPr>
        <w:pStyle w:val="libNormal"/>
        <w:rPr>
          <w:rtl/>
          <w:lang w:bidi="fa-IR"/>
        </w:rPr>
      </w:pPr>
      <w:r>
        <w:rPr>
          <w:rtl/>
          <w:lang w:bidi="fa-IR"/>
        </w:rPr>
        <w:t xml:space="preserve">الا يصلح الحكم و لا الحدود و لا الجمعه الا بالامام </w:t>
      </w:r>
      <w:r w:rsidRPr="00FC70B6">
        <w:rPr>
          <w:rStyle w:val="libFootnotenumChar"/>
          <w:rtl/>
          <w:lang w:bidi="fa-IR"/>
        </w:rPr>
        <w:t>(305)</w:t>
      </w:r>
      <w:r w:rsidR="00DA6D80">
        <w:rPr>
          <w:rtl/>
          <w:lang w:bidi="fa-IR"/>
        </w:rPr>
        <w:t>؛</w:t>
      </w:r>
    </w:p>
    <w:p w:rsidR="00D900BF" w:rsidRDefault="00D900BF" w:rsidP="00D900BF">
      <w:pPr>
        <w:pStyle w:val="libNormal"/>
        <w:rPr>
          <w:rtl/>
          <w:lang w:bidi="fa-IR"/>
        </w:rPr>
      </w:pPr>
      <w:r>
        <w:rPr>
          <w:rtl/>
          <w:lang w:bidi="fa-IR"/>
        </w:rPr>
        <w:t>حكم كردن و اجراى حدود و اقامه جمعه صحيح نيست</w:t>
      </w:r>
      <w:r w:rsidR="00DA6D80">
        <w:rPr>
          <w:rtl/>
          <w:lang w:bidi="fa-IR"/>
        </w:rPr>
        <w:t xml:space="preserve">، </w:t>
      </w:r>
      <w:r>
        <w:rPr>
          <w:rtl/>
          <w:lang w:bidi="fa-IR"/>
        </w:rPr>
        <w:t>مگر به وسيله امام</w:t>
      </w:r>
      <w:r w:rsidR="00DA6D80">
        <w:rPr>
          <w:rtl/>
          <w:lang w:bidi="fa-IR"/>
        </w:rPr>
        <w:t xml:space="preserve">. </w:t>
      </w:r>
    </w:p>
    <w:p w:rsidR="00D900BF" w:rsidRDefault="00D900BF" w:rsidP="00D900BF">
      <w:pPr>
        <w:pStyle w:val="libNormal"/>
        <w:rPr>
          <w:rtl/>
          <w:lang w:bidi="fa-IR"/>
        </w:rPr>
      </w:pPr>
      <w:r>
        <w:rPr>
          <w:rtl/>
          <w:lang w:bidi="fa-IR"/>
        </w:rPr>
        <w:t>چون امر قضاوت بسيار مهم است و نظام كشور اسلامى و حفظ حقوق آنان جز با تشكيلات قضايى امكان پذير نيست</w:t>
      </w:r>
      <w:r w:rsidR="00DA6D80">
        <w:rPr>
          <w:rtl/>
          <w:lang w:bidi="fa-IR"/>
        </w:rPr>
        <w:t xml:space="preserve">، </w:t>
      </w:r>
      <w:r>
        <w:rPr>
          <w:rtl/>
          <w:lang w:bidi="fa-IR"/>
        </w:rPr>
        <w:t>افرادى كه متصدى اين منصب مى شوند</w:t>
      </w:r>
      <w:r w:rsidR="00DA6D80">
        <w:rPr>
          <w:rtl/>
          <w:lang w:bidi="fa-IR"/>
        </w:rPr>
        <w:t xml:space="preserve">، </w:t>
      </w:r>
      <w:r>
        <w:rPr>
          <w:rtl/>
          <w:lang w:bidi="fa-IR"/>
        </w:rPr>
        <w:t>بايد صلاحيت و اهليت اين كار را داشته باشند</w:t>
      </w:r>
      <w:r w:rsidR="00DA6D80">
        <w:rPr>
          <w:rtl/>
          <w:lang w:bidi="fa-IR"/>
        </w:rPr>
        <w:t xml:space="preserve">. </w:t>
      </w:r>
      <w:r>
        <w:rPr>
          <w:rtl/>
          <w:lang w:bidi="fa-IR"/>
        </w:rPr>
        <w:t xml:space="preserve">امير المومنين </w:t>
      </w:r>
      <w:r w:rsidR="00885AB6" w:rsidRPr="00885AB6">
        <w:rPr>
          <w:rStyle w:val="libAlaemChar"/>
          <w:rtl/>
        </w:rPr>
        <w:t>عليه‌السلام</w:t>
      </w:r>
      <w:r>
        <w:rPr>
          <w:rtl/>
          <w:lang w:bidi="fa-IR"/>
        </w:rPr>
        <w:t xml:space="preserve"> در نامه خويش به مالك اشتر</w:t>
      </w:r>
      <w:r w:rsidR="00DA6D80">
        <w:rPr>
          <w:rtl/>
          <w:lang w:bidi="fa-IR"/>
        </w:rPr>
        <w:t xml:space="preserve">، </w:t>
      </w:r>
      <w:r>
        <w:rPr>
          <w:rtl/>
          <w:lang w:bidi="fa-IR"/>
        </w:rPr>
        <w:t>در مورد شرايط كسانى كه مى خواهد آنان را به قضاوت بگمارد</w:t>
      </w:r>
      <w:r w:rsidR="00DA6D80">
        <w:rPr>
          <w:rtl/>
          <w:lang w:bidi="fa-IR"/>
        </w:rPr>
        <w:t xml:space="preserve">، </w:t>
      </w:r>
      <w:r>
        <w:rPr>
          <w:rtl/>
          <w:lang w:bidi="fa-IR"/>
        </w:rPr>
        <w:t>مى نويسد:</w:t>
      </w:r>
    </w:p>
    <w:p w:rsidR="00D900BF" w:rsidRDefault="00D900BF" w:rsidP="00D900BF">
      <w:pPr>
        <w:pStyle w:val="libNormal"/>
        <w:rPr>
          <w:rtl/>
          <w:lang w:bidi="fa-IR"/>
        </w:rPr>
      </w:pPr>
      <w:r>
        <w:rPr>
          <w:rtl/>
          <w:lang w:bidi="fa-IR"/>
        </w:rPr>
        <w:t>در جاى ديگر؛ خداوند مى فرمايد:</w:t>
      </w:r>
    </w:p>
    <w:p w:rsidR="00D900BF" w:rsidRDefault="00D900BF" w:rsidP="00D900BF">
      <w:pPr>
        <w:pStyle w:val="libNormal"/>
        <w:rPr>
          <w:rtl/>
          <w:lang w:bidi="fa-IR"/>
        </w:rPr>
      </w:pPr>
      <w:r w:rsidRPr="00A660A2">
        <w:rPr>
          <w:rStyle w:val="libAieChar"/>
          <w:rtl/>
        </w:rPr>
        <w:t>يا ايها الذين امنوا كونوا قوامين بالقسط شهداء لله ولو على انفسكم اوالو الدين و الا قربين</w:t>
      </w:r>
      <w:r w:rsidR="00DA6D80" w:rsidRPr="00A660A2">
        <w:rPr>
          <w:rStyle w:val="libAieChar"/>
          <w:rtl/>
        </w:rPr>
        <w:t xml:space="preserve">، </w:t>
      </w:r>
      <w:r w:rsidRPr="00A660A2">
        <w:rPr>
          <w:rStyle w:val="libAieChar"/>
          <w:rtl/>
        </w:rPr>
        <w:t>ان يكن غنيا او فقيرا فالله اولى بهما</w:t>
      </w:r>
      <w:r w:rsidR="00DA6D80" w:rsidRPr="00A660A2">
        <w:rPr>
          <w:rStyle w:val="libAieChar"/>
          <w:rtl/>
        </w:rPr>
        <w:t xml:space="preserve">، </w:t>
      </w:r>
      <w:r w:rsidRPr="00A660A2">
        <w:rPr>
          <w:rStyle w:val="libAieChar"/>
          <w:rtl/>
        </w:rPr>
        <w:t>فلا تتبعوا الهوى ان تعدلوا</w:t>
      </w:r>
      <w:r w:rsidR="00DA6D80" w:rsidRPr="00A660A2">
        <w:rPr>
          <w:rStyle w:val="libAieChar"/>
          <w:rtl/>
        </w:rPr>
        <w:t xml:space="preserve">، </w:t>
      </w:r>
      <w:r w:rsidRPr="00A660A2">
        <w:rPr>
          <w:rStyle w:val="libAieChar"/>
          <w:rtl/>
        </w:rPr>
        <w:t>و ان تلووا او تعرضوا فان الله كان بما تعملون خبيرا</w:t>
      </w:r>
      <w:r w:rsidR="00DA6D80">
        <w:rPr>
          <w:rtl/>
          <w:lang w:bidi="fa-IR"/>
        </w:rPr>
        <w:t xml:space="preserve">. </w:t>
      </w:r>
      <w:r w:rsidRPr="00FC70B6">
        <w:rPr>
          <w:rStyle w:val="libFootnotenumChar"/>
          <w:rtl/>
          <w:lang w:bidi="fa-IR"/>
        </w:rPr>
        <w:t>(306)</w:t>
      </w:r>
    </w:p>
    <w:p w:rsidR="00D900BF" w:rsidRDefault="00D900BF" w:rsidP="00D900BF">
      <w:pPr>
        <w:pStyle w:val="libNormal"/>
        <w:rPr>
          <w:rtl/>
          <w:lang w:bidi="fa-IR"/>
        </w:rPr>
      </w:pPr>
      <w:r>
        <w:rPr>
          <w:rtl/>
          <w:lang w:bidi="fa-IR"/>
        </w:rPr>
        <w:t>اى اهل ايمان</w:t>
      </w:r>
      <w:r w:rsidR="00DA6D80">
        <w:rPr>
          <w:rtl/>
          <w:lang w:bidi="fa-IR"/>
        </w:rPr>
        <w:t>!</w:t>
      </w:r>
      <w:r>
        <w:rPr>
          <w:rtl/>
          <w:lang w:bidi="fa-IR"/>
        </w:rPr>
        <w:t xml:space="preserve"> نگهدار عدالت باشيد و براى خدا گواهى دهيد</w:t>
      </w:r>
      <w:r w:rsidR="00DA6D80">
        <w:rPr>
          <w:rtl/>
          <w:lang w:bidi="fa-IR"/>
        </w:rPr>
        <w:t xml:space="preserve">، </w:t>
      </w:r>
      <w:r>
        <w:rPr>
          <w:rtl/>
          <w:lang w:bidi="fa-IR"/>
        </w:rPr>
        <w:t>هر چند بر ضرر خود يا پدر و مادر و خويشان شما باشد</w:t>
      </w:r>
      <w:r w:rsidR="00DA6D80">
        <w:rPr>
          <w:rtl/>
          <w:lang w:bidi="fa-IR"/>
        </w:rPr>
        <w:t xml:space="preserve">. </w:t>
      </w:r>
      <w:r>
        <w:rPr>
          <w:rtl/>
          <w:lang w:bidi="fa-IR"/>
        </w:rPr>
        <w:t>براى هر كس كه شهادت مى دهيد</w:t>
      </w:r>
      <w:r w:rsidR="00DA6D80">
        <w:rPr>
          <w:rtl/>
          <w:lang w:bidi="fa-IR"/>
        </w:rPr>
        <w:t xml:space="preserve">، </w:t>
      </w:r>
      <w:r>
        <w:rPr>
          <w:rtl/>
          <w:lang w:bidi="fa-IR"/>
        </w:rPr>
        <w:t>چه غنى باشد چه فقير</w:t>
      </w:r>
      <w:r w:rsidR="00DA6D80">
        <w:rPr>
          <w:rtl/>
          <w:lang w:bidi="fa-IR"/>
        </w:rPr>
        <w:t xml:space="preserve">، </w:t>
      </w:r>
      <w:r>
        <w:rPr>
          <w:rtl/>
          <w:lang w:bidi="fa-IR"/>
        </w:rPr>
        <w:t>از هيچ يك طرفدارى نكنيد كه خدا به رعايت حقوق آن ها سزاوارتر است</w:t>
      </w:r>
      <w:r w:rsidR="00DA6D80">
        <w:rPr>
          <w:rtl/>
          <w:lang w:bidi="fa-IR"/>
        </w:rPr>
        <w:t xml:space="preserve">. </w:t>
      </w:r>
      <w:r>
        <w:rPr>
          <w:rtl/>
          <w:lang w:bidi="fa-IR"/>
        </w:rPr>
        <w:t>پس در قضاوت</w:t>
      </w:r>
      <w:r w:rsidR="00DA6D80">
        <w:rPr>
          <w:rtl/>
          <w:lang w:bidi="fa-IR"/>
        </w:rPr>
        <w:t xml:space="preserve">، </w:t>
      </w:r>
      <w:r>
        <w:rPr>
          <w:rtl/>
          <w:lang w:bidi="fa-IR"/>
        </w:rPr>
        <w:t>پيروى هواى نفس نكنيد</w:t>
      </w:r>
      <w:r w:rsidR="00DA6D80">
        <w:rPr>
          <w:rtl/>
          <w:lang w:bidi="fa-IR"/>
        </w:rPr>
        <w:t xml:space="preserve">، </w:t>
      </w:r>
      <w:r>
        <w:rPr>
          <w:rtl/>
          <w:lang w:bidi="fa-IR"/>
        </w:rPr>
        <w:t xml:space="preserve">تا مبادا </w:t>
      </w:r>
      <w:r>
        <w:rPr>
          <w:rtl/>
          <w:lang w:bidi="fa-IR"/>
        </w:rPr>
        <w:lastRenderedPageBreak/>
        <w:t>از طريق حق عدول نماييد و اگر زبان را از شهادت به حق و عدالت بگردانيد با نگه داريد همانا خدا به هر چه مى كنيد</w:t>
      </w:r>
      <w:r w:rsidR="00DA6D80">
        <w:rPr>
          <w:rtl/>
          <w:lang w:bidi="fa-IR"/>
        </w:rPr>
        <w:t xml:space="preserve">، </w:t>
      </w:r>
      <w:r>
        <w:rPr>
          <w:rtl/>
          <w:lang w:bidi="fa-IR"/>
        </w:rPr>
        <w:t>آگاه است</w:t>
      </w:r>
      <w:r w:rsidR="00DA6D80">
        <w:rPr>
          <w:rtl/>
          <w:lang w:bidi="fa-IR"/>
        </w:rPr>
        <w:t xml:space="preserve">. </w:t>
      </w:r>
    </w:p>
    <w:p w:rsidR="00D900BF" w:rsidRDefault="00D900BF" w:rsidP="00D900BF">
      <w:pPr>
        <w:pStyle w:val="libNormal"/>
        <w:rPr>
          <w:rtl/>
          <w:lang w:bidi="fa-IR"/>
        </w:rPr>
      </w:pPr>
      <w:r>
        <w:rPr>
          <w:rtl/>
          <w:lang w:bidi="fa-IR"/>
        </w:rPr>
        <w:t>ثم اختر للحكم بين الناس افضل رعيتك فى نفسك</w:t>
      </w:r>
      <w:r w:rsidR="00DA6D80">
        <w:rPr>
          <w:rtl/>
          <w:lang w:bidi="fa-IR"/>
        </w:rPr>
        <w:t xml:space="preserve">، </w:t>
      </w:r>
      <w:r>
        <w:rPr>
          <w:rtl/>
          <w:lang w:bidi="fa-IR"/>
        </w:rPr>
        <w:t>ممن لا تضيق به الامور</w:t>
      </w:r>
      <w:r w:rsidR="00DA6D80">
        <w:rPr>
          <w:rtl/>
          <w:lang w:bidi="fa-IR"/>
        </w:rPr>
        <w:t xml:space="preserve">، </w:t>
      </w:r>
      <w:r>
        <w:rPr>
          <w:rtl/>
          <w:lang w:bidi="fa-IR"/>
        </w:rPr>
        <w:t>و لا تمحكه الخصوم</w:t>
      </w:r>
      <w:r w:rsidR="00DA6D80">
        <w:rPr>
          <w:rtl/>
          <w:lang w:bidi="fa-IR"/>
        </w:rPr>
        <w:t xml:space="preserve">، </w:t>
      </w:r>
      <w:r>
        <w:rPr>
          <w:rtl/>
          <w:lang w:bidi="fa-IR"/>
        </w:rPr>
        <w:t>و لا يتمادى فى الزله</w:t>
      </w:r>
      <w:r w:rsidR="00DA6D80">
        <w:rPr>
          <w:rtl/>
          <w:lang w:bidi="fa-IR"/>
        </w:rPr>
        <w:t xml:space="preserve">، </w:t>
      </w:r>
      <w:r>
        <w:rPr>
          <w:rtl/>
          <w:lang w:bidi="fa-IR"/>
        </w:rPr>
        <w:t>و لا يحصر من الفى ء الى الحق اذا عرفه</w:t>
      </w:r>
      <w:r w:rsidR="00DA6D80">
        <w:rPr>
          <w:rtl/>
          <w:lang w:bidi="fa-IR"/>
        </w:rPr>
        <w:t xml:space="preserve">، </w:t>
      </w:r>
      <w:r>
        <w:rPr>
          <w:rtl/>
          <w:lang w:bidi="fa-IR"/>
        </w:rPr>
        <w:t>و لا تشرف نفسه على طمع</w:t>
      </w:r>
      <w:r w:rsidR="00DA6D80">
        <w:rPr>
          <w:rtl/>
          <w:lang w:bidi="fa-IR"/>
        </w:rPr>
        <w:t xml:space="preserve">، </w:t>
      </w:r>
      <w:r>
        <w:rPr>
          <w:rtl/>
          <w:lang w:bidi="fa-IR"/>
        </w:rPr>
        <w:t>و لا يكنفى بادنى فهم دون اقصاه</w:t>
      </w:r>
      <w:r w:rsidR="00DA6D80">
        <w:rPr>
          <w:rtl/>
          <w:lang w:bidi="fa-IR"/>
        </w:rPr>
        <w:t>؛</w:t>
      </w:r>
      <w:r>
        <w:rPr>
          <w:rtl/>
          <w:lang w:bidi="fa-IR"/>
        </w:rPr>
        <w:t xml:space="preserve"> و اوقفهم فى الشبهات</w:t>
      </w:r>
      <w:r w:rsidR="00DA6D80">
        <w:rPr>
          <w:rtl/>
          <w:lang w:bidi="fa-IR"/>
        </w:rPr>
        <w:t xml:space="preserve">، </w:t>
      </w:r>
      <w:r>
        <w:rPr>
          <w:rtl/>
          <w:lang w:bidi="fa-IR"/>
        </w:rPr>
        <w:t>و آخذهم بالحجج</w:t>
      </w:r>
      <w:r w:rsidR="00DA6D80">
        <w:rPr>
          <w:rtl/>
          <w:lang w:bidi="fa-IR"/>
        </w:rPr>
        <w:t xml:space="preserve">، </w:t>
      </w:r>
      <w:r>
        <w:rPr>
          <w:rtl/>
          <w:lang w:bidi="fa-IR"/>
        </w:rPr>
        <w:t>و اقلهم تبرما بمراجعه الخصم</w:t>
      </w:r>
      <w:r w:rsidR="00DA6D80">
        <w:rPr>
          <w:rtl/>
          <w:lang w:bidi="fa-IR"/>
        </w:rPr>
        <w:t xml:space="preserve">، </w:t>
      </w:r>
      <w:r>
        <w:rPr>
          <w:rtl/>
          <w:lang w:bidi="fa-IR"/>
        </w:rPr>
        <w:t>و اصبرهم على تكشف الامور</w:t>
      </w:r>
      <w:r w:rsidR="00DA6D80">
        <w:rPr>
          <w:rtl/>
          <w:lang w:bidi="fa-IR"/>
        </w:rPr>
        <w:t xml:space="preserve">، </w:t>
      </w:r>
      <w:r>
        <w:rPr>
          <w:rtl/>
          <w:lang w:bidi="fa-IR"/>
        </w:rPr>
        <w:t>و اصرمهم عند اتضاح الحكم</w:t>
      </w:r>
      <w:r w:rsidR="00DA6D80">
        <w:rPr>
          <w:rtl/>
          <w:lang w:bidi="fa-IR"/>
        </w:rPr>
        <w:t xml:space="preserve">، </w:t>
      </w:r>
      <w:r>
        <w:rPr>
          <w:rtl/>
          <w:lang w:bidi="fa-IR"/>
        </w:rPr>
        <w:t>ممن لا يزدهيه اطراء</w:t>
      </w:r>
      <w:r w:rsidR="00DA6D80">
        <w:rPr>
          <w:rtl/>
          <w:lang w:bidi="fa-IR"/>
        </w:rPr>
        <w:t xml:space="preserve">، </w:t>
      </w:r>
      <w:r>
        <w:rPr>
          <w:rtl/>
          <w:lang w:bidi="fa-IR"/>
        </w:rPr>
        <w:t>و لا يستميله اغراء</w:t>
      </w:r>
      <w:r w:rsidR="00DA6D80">
        <w:rPr>
          <w:rtl/>
          <w:lang w:bidi="fa-IR"/>
        </w:rPr>
        <w:t xml:space="preserve">، </w:t>
      </w:r>
      <w:r>
        <w:rPr>
          <w:rtl/>
          <w:lang w:bidi="fa-IR"/>
        </w:rPr>
        <w:t>و اولئك قليل</w:t>
      </w:r>
      <w:r w:rsidR="00DA6D80">
        <w:rPr>
          <w:rtl/>
          <w:lang w:bidi="fa-IR"/>
        </w:rPr>
        <w:t xml:space="preserve">. </w:t>
      </w:r>
    </w:p>
    <w:p w:rsidR="00D900BF" w:rsidRDefault="00D900BF" w:rsidP="00D900BF">
      <w:pPr>
        <w:pStyle w:val="libNormal"/>
        <w:rPr>
          <w:rtl/>
          <w:lang w:bidi="fa-IR"/>
        </w:rPr>
      </w:pPr>
      <w:r>
        <w:rPr>
          <w:rtl/>
          <w:lang w:bidi="fa-IR"/>
        </w:rPr>
        <w:t>ثم اكثر تعاهد قضائه</w:t>
      </w:r>
      <w:r w:rsidR="00DA6D80">
        <w:rPr>
          <w:rtl/>
          <w:lang w:bidi="fa-IR"/>
        </w:rPr>
        <w:t xml:space="preserve">، </w:t>
      </w:r>
      <w:r>
        <w:rPr>
          <w:rtl/>
          <w:lang w:bidi="fa-IR"/>
        </w:rPr>
        <w:t>و افسح له فى البذل ما يزيل علته</w:t>
      </w:r>
      <w:r w:rsidR="00DA6D80">
        <w:rPr>
          <w:rtl/>
          <w:lang w:bidi="fa-IR"/>
        </w:rPr>
        <w:t xml:space="preserve">، </w:t>
      </w:r>
      <w:r>
        <w:rPr>
          <w:rtl/>
          <w:lang w:bidi="fa-IR"/>
        </w:rPr>
        <w:t>و تقل معه حاجته الى الناس</w:t>
      </w:r>
      <w:r w:rsidR="00DA6D80">
        <w:rPr>
          <w:rtl/>
          <w:lang w:bidi="fa-IR"/>
        </w:rPr>
        <w:t xml:space="preserve">. </w:t>
      </w:r>
    </w:p>
    <w:p w:rsidR="00D900BF" w:rsidRDefault="00D900BF" w:rsidP="00D900BF">
      <w:pPr>
        <w:pStyle w:val="libNormal"/>
        <w:rPr>
          <w:rtl/>
          <w:lang w:bidi="fa-IR"/>
        </w:rPr>
      </w:pPr>
      <w:r>
        <w:rPr>
          <w:rtl/>
          <w:lang w:bidi="fa-IR"/>
        </w:rPr>
        <w:t>و اعطه من المنزله لديك ما لا يطمع فيه غيره من خاصتك</w:t>
      </w:r>
      <w:r w:rsidR="00DA6D80">
        <w:rPr>
          <w:rtl/>
          <w:lang w:bidi="fa-IR"/>
        </w:rPr>
        <w:t xml:space="preserve">، </w:t>
      </w:r>
      <w:r>
        <w:rPr>
          <w:rtl/>
          <w:lang w:bidi="fa-IR"/>
        </w:rPr>
        <w:t>ليامن بذلك اغتيال الرجال له عندك</w:t>
      </w:r>
      <w:r w:rsidR="00DA6D80">
        <w:rPr>
          <w:rtl/>
          <w:lang w:bidi="fa-IR"/>
        </w:rPr>
        <w:t xml:space="preserve">. </w:t>
      </w:r>
    </w:p>
    <w:p w:rsidR="00D900BF" w:rsidRDefault="00D900BF" w:rsidP="00D900BF">
      <w:pPr>
        <w:pStyle w:val="libNormal"/>
        <w:rPr>
          <w:rtl/>
          <w:lang w:bidi="fa-IR"/>
        </w:rPr>
      </w:pPr>
      <w:r>
        <w:rPr>
          <w:rtl/>
          <w:lang w:bidi="fa-IR"/>
        </w:rPr>
        <w:t>فانظر فى ذلك نظرا بليغا</w:t>
      </w:r>
      <w:r w:rsidR="00DA6D80">
        <w:rPr>
          <w:rtl/>
          <w:lang w:bidi="fa-IR"/>
        </w:rPr>
        <w:t xml:space="preserve">، </w:t>
      </w:r>
      <w:r>
        <w:rPr>
          <w:rtl/>
          <w:lang w:bidi="fa-IR"/>
        </w:rPr>
        <w:t>فان هذا الدين قد كان اسيرا فى ايدى الاشرار</w:t>
      </w:r>
      <w:r w:rsidR="00DA6D80">
        <w:rPr>
          <w:rtl/>
          <w:lang w:bidi="fa-IR"/>
        </w:rPr>
        <w:t xml:space="preserve">، </w:t>
      </w:r>
      <w:r>
        <w:rPr>
          <w:rtl/>
          <w:lang w:bidi="fa-IR"/>
        </w:rPr>
        <w:t>يعمل فيه بالهوى</w:t>
      </w:r>
      <w:r w:rsidR="00DA6D80">
        <w:rPr>
          <w:rtl/>
          <w:lang w:bidi="fa-IR"/>
        </w:rPr>
        <w:t xml:space="preserve">، </w:t>
      </w:r>
      <w:r>
        <w:rPr>
          <w:rtl/>
          <w:lang w:bidi="fa-IR"/>
        </w:rPr>
        <w:t>و تطلب به الدنيا</w:t>
      </w:r>
      <w:r w:rsidR="00DA6D80">
        <w:rPr>
          <w:rtl/>
          <w:lang w:bidi="fa-IR"/>
        </w:rPr>
        <w:t xml:space="preserve">. </w:t>
      </w:r>
      <w:r w:rsidRPr="00FC70B6">
        <w:rPr>
          <w:rStyle w:val="libFootnotenumChar"/>
          <w:rtl/>
          <w:lang w:bidi="fa-IR"/>
        </w:rPr>
        <w:t>(307)</w:t>
      </w:r>
    </w:p>
    <w:p w:rsidR="00D900BF" w:rsidRDefault="00D900BF" w:rsidP="00D900BF">
      <w:pPr>
        <w:pStyle w:val="libNormal"/>
        <w:rPr>
          <w:rtl/>
          <w:lang w:bidi="fa-IR"/>
        </w:rPr>
      </w:pPr>
      <w:r>
        <w:rPr>
          <w:rtl/>
          <w:lang w:bidi="fa-IR"/>
        </w:rPr>
        <w:t>سپس از ميان مردم</w:t>
      </w:r>
      <w:r w:rsidR="00DA6D80">
        <w:rPr>
          <w:rtl/>
          <w:lang w:bidi="fa-IR"/>
        </w:rPr>
        <w:t>!</w:t>
      </w:r>
      <w:r>
        <w:rPr>
          <w:rtl/>
          <w:lang w:bidi="fa-IR"/>
        </w:rPr>
        <w:t xml:space="preserve"> برترين فرد نزد خود را براى قضاوت انتخاب كن</w:t>
      </w:r>
      <w:r w:rsidR="00DA6D80">
        <w:rPr>
          <w:rtl/>
          <w:lang w:bidi="fa-IR"/>
        </w:rPr>
        <w:t xml:space="preserve">، </w:t>
      </w:r>
      <w:r>
        <w:rPr>
          <w:rtl/>
          <w:lang w:bidi="fa-IR"/>
        </w:rPr>
        <w:t>كسانى كه مراجعه فراوان</w:t>
      </w:r>
      <w:r w:rsidR="00DA6D80">
        <w:rPr>
          <w:rtl/>
          <w:lang w:bidi="fa-IR"/>
        </w:rPr>
        <w:t xml:space="preserve">، </w:t>
      </w:r>
      <w:r>
        <w:rPr>
          <w:rtl/>
          <w:lang w:bidi="fa-IR"/>
        </w:rPr>
        <w:t>آنها را به ستوه نياورد</w:t>
      </w:r>
      <w:r w:rsidR="00DA6D80">
        <w:rPr>
          <w:rtl/>
          <w:lang w:bidi="fa-IR"/>
        </w:rPr>
        <w:t xml:space="preserve">، </w:t>
      </w:r>
      <w:r>
        <w:rPr>
          <w:rtl/>
          <w:lang w:bidi="fa-IR"/>
        </w:rPr>
        <w:t>و برخورد مخالفان با يكديگر او را خشمناك نسازد</w:t>
      </w:r>
      <w:r w:rsidR="00DA6D80">
        <w:rPr>
          <w:rtl/>
          <w:lang w:bidi="fa-IR"/>
        </w:rPr>
        <w:t xml:space="preserve">، </w:t>
      </w:r>
      <w:r>
        <w:rPr>
          <w:rtl/>
          <w:lang w:bidi="fa-IR"/>
        </w:rPr>
        <w:t>در اشتباهاتش پافشارى نكند</w:t>
      </w:r>
      <w:r w:rsidR="00DA6D80">
        <w:rPr>
          <w:rtl/>
          <w:lang w:bidi="fa-IR"/>
        </w:rPr>
        <w:t xml:space="preserve">، </w:t>
      </w:r>
      <w:r>
        <w:rPr>
          <w:rtl/>
          <w:lang w:bidi="fa-IR"/>
        </w:rPr>
        <w:t>و بازگشت به حق پس از آگاهى براى او دشوار نباشد</w:t>
      </w:r>
      <w:r w:rsidR="00DA6D80">
        <w:rPr>
          <w:rtl/>
          <w:lang w:bidi="fa-IR"/>
        </w:rPr>
        <w:t xml:space="preserve">، </w:t>
      </w:r>
      <w:r>
        <w:rPr>
          <w:rtl/>
          <w:lang w:bidi="fa-IR"/>
        </w:rPr>
        <w:t>طمع را از دل ريشه كن كند</w:t>
      </w:r>
      <w:r w:rsidR="00DA6D80">
        <w:rPr>
          <w:rtl/>
          <w:lang w:bidi="fa-IR"/>
        </w:rPr>
        <w:t xml:space="preserve">، </w:t>
      </w:r>
      <w:r>
        <w:rPr>
          <w:rtl/>
          <w:lang w:bidi="fa-IR"/>
        </w:rPr>
        <w:t>و در شناخت مطالب با تحقيقى اندك رضايت ندهد و در شبهات از همه بااحتياطتر عمل كند</w:t>
      </w:r>
      <w:r w:rsidR="00DA6D80">
        <w:rPr>
          <w:rtl/>
          <w:lang w:bidi="fa-IR"/>
        </w:rPr>
        <w:t xml:space="preserve">، </w:t>
      </w:r>
      <w:r>
        <w:rPr>
          <w:rtl/>
          <w:lang w:bidi="fa-IR"/>
        </w:rPr>
        <w:t>و در يافتن دليل اصرار او از همه بيشتر باشد</w:t>
      </w:r>
      <w:r w:rsidR="00DA6D80">
        <w:rPr>
          <w:rtl/>
          <w:lang w:bidi="fa-IR"/>
        </w:rPr>
        <w:t xml:space="preserve">، </w:t>
      </w:r>
      <w:r>
        <w:rPr>
          <w:rtl/>
          <w:lang w:bidi="fa-IR"/>
        </w:rPr>
        <w:t>و در مراجعه پياپى شاكيان خسته نشود</w:t>
      </w:r>
      <w:r w:rsidR="00DA6D80">
        <w:rPr>
          <w:rtl/>
          <w:lang w:bidi="fa-IR"/>
        </w:rPr>
        <w:t xml:space="preserve">، </w:t>
      </w:r>
      <w:r>
        <w:rPr>
          <w:rtl/>
          <w:lang w:bidi="fa-IR"/>
        </w:rPr>
        <w:t>در كشف امور از همه شكيباتر</w:t>
      </w:r>
      <w:r w:rsidR="00DA6D80">
        <w:rPr>
          <w:rtl/>
          <w:lang w:bidi="fa-IR"/>
        </w:rPr>
        <w:t xml:space="preserve">، </w:t>
      </w:r>
      <w:r>
        <w:rPr>
          <w:rtl/>
          <w:lang w:bidi="fa-IR"/>
        </w:rPr>
        <w:t xml:space="preserve">و پس از آشكار شدن حقيقت در فصل خصومت </w:t>
      </w:r>
      <w:r>
        <w:rPr>
          <w:rtl/>
          <w:lang w:bidi="fa-IR"/>
        </w:rPr>
        <w:lastRenderedPageBreak/>
        <w:t>از همه برنده تر باشد</w:t>
      </w:r>
      <w:r w:rsidR="00DA6D80">
        <w:rPr>
          <w:rtl/>
          <w:lang w:bidi="fa-IR"/>
        </w:rPr>
        <w:t xml:space="preserve">، </w:t>
      </w:r>
      <w:r>
        <w:rPr>
          <w:rtl/>
          <w:lang w:bidi="fa-IR"/>
        </w:rPr>
        <w:t>كسى كه ستايش فراوان او را فريب ندهد</w:t>
      </w:r>
      <w:r w:rsidR="00DA6D80">
        <w:rPr>
          <w:rtl/>
          <w:lang w:bidi="fa-IR"/>
        </w:rPr>
        <w:t xml:space="preserve">، </w:t>
      </w:r>
      <w:r>
        <w:rPr>
          <w:rtl/>
          <w:lang w:bidi="fa-IR"/>
        </w:rPr>
        <w:t>و چرب زبانى او را منحرف نسازد و چنين كسانى بسيار اندكند!!</w:t>
      </w:r>
    </w:p>
    <w:p w:rsidR="00D900BF" w:rsidRDefault="00D900BF" w:rsidP="00D900BF">
      <w:pPr>
        <w:pStyle w:val="libNormal"/>
        <w:rPr>
          <w:rtl/>
          <w:lang w:bidi="fa-IR"/>
        </w:rPr>
      </w:pPr>
      <w:r>
        <w:rPr>
          <w:rtl/>
          <w:lang w:bidi="fa-IR"/>
        </w:rPr>
        <w:t>پس از انتخاب قاضى</w:t>
      </w:r>
      <w:r w:rsidR="00DA6D80">
        <w:rPr>
          <w:rtl/>
          <w:lang w:bidi="fa-IR"/>
        </w:rPr>
        <w:t xml:space="preserve">، </w:t>
      </w:r>
      <w:r>
        <w:rPr>
          <w:rtl/>
          <w:lang w:bidi="fa-IR"/>
        </w:rPr>
        <w:t>هرچه بيشتر در قضاوتهاى او بينديش</w:t>
      </w:r>
      <w:r w:rsidR="00DA6D80">
        <w:rPr>
          <w:rtl/>
          <w:lang w:bidi="fa-IR"/>
        </w:rPr>
        <w:t xml:space="preserve">، </w:t>
      </w:r>
      <w:r>
        <w:rPr>
          <w:rtl/>
          <w:lang w:bidi="fa-IR"/>
        </w:rPr>
        <w:t>و آنقدر به او ببخش كه نيازهاى او برطرف گردد و به مردم نيازمند نباشد و از نظر مقام و منزلت آنقدر او را گرامى دار كه نزديكان و توبه نفوذ در او طمع نكنند</w:t>
      </w:r>
      <w:r w:rsidR="00DA6D80">
        <w:rPr>
          <w:rtl/>
          <w:lang w:bidi="fa-IR"/>
        </w:rPr>
        <w:t xml:space="preserve">، </w:t>
      </w:r>
      <w:r>
        <w:rPr>
          <w:rtl/>
          <w:lang w:bidi="fa-IR"/>
        </w:rPr>
        <w:t>تا از توطئه آنان در نزد تو در امان باشد</w:t>
      </w:r>
      <w:r w:rsidR="00DA6D80">
        <w:rPr>
          <w:rtl/>
          <w:lang w:bidi="fa-IR"/>
        </w:rPr>
        <w:t xml:space="preserve">. </w:t>
      </w:r>
    </w:p>
    <w:p w:rsidR="00D900BF" w:rsidRDefault="00D900BF" w:rsidP="00A660A2">
      <w:pPr>
        <w:pStyle w:val="libNormal"/>
        <w:rPr>
          <w:lang w:bidi="fa-IR"/>
        </w:rPr>
      </w:pPr>
      <w:r>
        <w:rPr>
          <w:rtl/>
          <w:lang w:bidi="fa-IR"/>
        </w:rPr>
        <w:t>در دستوراتى كه دادم نيك بنگر كه همانا اين دين در دست بدكاران گرفتار آمده بود</w:t>
      </w:r>
      <w:r w:rsidR="00DA6D80">
        <w:rPr>
          <w:rtl/>
          <w:lang w:bidi="fa-IR"/>
        </w:rPr>
        <w:t xml:space="preserve">، </w:t>
      </w:r>
      <w:r>
        <w:rPr>
          <w:rtl/>
          <w:lang w:bidi="fa-IR"/>
        </w:rPr>
        <w:t>كه با نام دين به هواپرستى پرداخته</w:t>
      </w:r>
      <w:r w:rsidR="00DA6D80">
        <w:rPr>
          <w:rtl/>
          <w:lang w:bidi="fa-IR"/>
        </w:rPr>
        <w:t xml:space="preserve">، </w:t>
      </w:r>
      <w:r>
        <w:rPr>
          <w:rtl/>
          <w:lang w:bidi="fa-IR"/>
        </w:rPr>
        <w:t>و دنياى خود را به دست مى آوردند</w:t>
      </w:r>
      <w:r w:rsidR="00DA6D80">
        <w:rPr>
          <w:rtl/>
          <w:lang w:bidi="fa-IR"/>
        </w:rPr>
        <w:t xml:space="preserve">. </w:t>
      </w:r>
    </w:p>
    <w:p w:rsidR="00D900BF" w:rsidRDefault="00D900BF" w:rsidP="00D900BF">
      <w:pPr>
        <w:pStyle w:val="libNormal"/>
        <w:rPr>
          <w:rtl/>
          <w:lang w:bidi="fa-IR"/>
        </w:rPr>
      </w:pPr>
      <w:r>
        <w:rPr>
          <w:rtl/>
          <w:lang w:bidi="fa-IR"/>
        </w:rPr>
        <w:t xml:space="preserve">على </w:t>
      </w:r>
      <w:r w:rsidR="00885AB6" w:rsidRPr="00885AB6">
        <w:rPr>
          <w:rStyle w:val="libAlaemChar"/>
          <w:rtl/>
        </w:rPr>
        <w:t>عليه‌السلام</w:t>
      </w:r>
      <w:r>
        <w:rPr>
          <w:rtl/>
          <w:lang w:bidi="fa-IR"/>
        </w:rPr>
        <w:t xml:space="preserve"> در اين جا به مسائل بسيار مهمى اشاره فرموده است</w:t>
      </w:r>
      <w:r w:rsidR="00DA6D80">
        <w:rPr>
          <w:rtl/>
          <w:lang w:bidi="fa-IR"/>
        </w:rPr>
        <w:t xml:space="preserve">. </w:t>
      </w:r>
      <w:r>
        <w:rPr>
          <w:rtl/>
          <w:lang w:bidi="fa-IR"/>
        </w:rPr>
        <w:t>هم درباره ويژگيهاى قاضى و هم رفع نياز معيشتى قاضى</w:t>
      </w:r>
      <w:r w:rsidR="00DA6D80">
        <w:rPr>
          <w:rtl/>
          <w:lang w:bidi="fa-IR"/>
        </w:rPr>
        <w:t xml:space="preserve">، </w:t>
      </w:r>
      <w:r>
        <w:rPr>
          <w:rtl/>
          <w:lang w:bidi="fa-IR"/>
        </w:rPr>
        <w:t>كه احتياج او سبب حكم به ناحق نگردد</w:t>
      </w:r>
      <w:r w:rsidR="00DA6D80">
        <w:rPr>
          <w:rtl/>
          <w:lang w:bidi="fa-IR"/>
        </w:rPr>
        <w:t xml:space="preserve">، </w:t>
      </w:r>
      <w:r>
        <w:rPr>
          <w:rtl/>
          <w:lang w:bidi="fa-IR"/>
        </w:rPr>
        <w:t>و هم امنيت قاضى در نزد حاكم</w:t>
      </w:r>
      <w:r w:rsidR="00DA6D80">
        <w:rPr>
          <w:rtl/>
          <w:lang w:bidi="fa-IR"/>
        </w:rPr>
        <w:t xml:space="preserve">، </w:t>
      </w:r>
      <w:r>
        <w:rPr>
          <w:rtl/>
          <w:lang w:bidi="fa-IR"/>
        </w:rPr>
        <w:t>دستگاه قضائى ما بايد به اينگونه مسائل توجه لازم و ويژه اى داشته باشد</w:t>
      </w:r>
      <w:r w:rsidR="00DA6D80">
        <w:rPr>
          <w:rtl/>
          <w:lang w:bidi="fa-IR"/>
        </w:rPr>
        <w:t xml:space="preserve">، </w:t>
      </w:r>
      <w:r>
        <w:rPr>
          <w:rtl/>
          <w:lang w:bidi="fa-IR"/>
        </w:rPr>
        <w:t>زيرا خوشبينى و حسن نظر يك ملت به حكومت به خوشبينى آن ها به دستگاه قضاء و عدالت برمى گردد و بدبينى و سوء ظن مردم به حكومت از بدبينى آن ها به دستگاه قضاء نشات مى گيرد</w:t>
      </w:r>
      <w:r w:rsidR="00DA6D80">
        <w:rPr>
          <w:rtl/>
          <w:lang w:bidi="fa-IR"/>
        </w:rPr>
        <w:t xml:space="preserve">.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در مورد كسى كه مسئوليت قضاوت را به عهده مى گيرد</w:t>
      </w:r>
      <w:r w:rsidR="00DA6D80">
        <w:rPr>
          <w:rtl/>
          <w:lang w:bidi="fa-IR"/>
        </w:rPr>
        <w:t xml:space="preserve">، </w:t>
      </w:r>
      <w:r>
        <w:rPr>
          <w:rtl/>
          <w:lang w:bidi="fa-IR"/>
        </w:rPr>
        <w:t>ولى صلاحيت آن را ندارد و از اين رهگذر</w:t>
      </w:r>
      <w:r w:rsidR="00DA6D80">
        <w:rPr>
          <w:rtl/>
          <w:lang w:bidi="fa-IR"/>
        </w:rPr>
        <w:t xml:space="preserve">، </w:t>
      </w:r>
      <w:r>
        <w:rPr>
          <w:rtl/>
          <w:lang w:bidi="fa-IR"/>
        </w:rPr>
        <w:t>تبعات و آثار منفى در جامعه به وجود مى آيد در يك خطبه مستقل و مفصل مى فرمايد:</w:t>
      </w:r>
    </w:p>
    <w:p w:rsidR="00D900BF" w:rsidRDefault="00D900BF" w:rsidP="00D900BF">
      <w:pPr>
        <w:pStyle w:val="libNormal"/>
        <w:rPr>
          <w:rtl/>
          <w:lang w:bidi="fa-IR"/>
        </w:rPr>
      </w:pPr>
      <w:r>
        <w:rPr>
          <w:rtl/>
          <w:lang w:bidi="fa-IR"/>
        </w:rPr>
        <w:t>ان ابغض الخلائق الى الله رجلان : رجل و كله الله الى نفسه</w:t>
      </w:r>
      <w:r w:rsidR="00DA6D80">
        <w:rPr>
          <w:rtl/>
          <w:lang w:bidi="fa-IR"/>
        </w:rPr>
        <w:t>؛</w:t>
      </w:r>
      <w:r>
        <w:rPr>
          <w:rtl/>
          <w:lang w:bidi="fa-IR"/>
        </w:rPr>
        <w:t xml:space="preserve"> فهو جائر عن قصد السبيل</w:t>
      </w:r>
      <w:r w:rsidR="00DA6D80">
        <w:rPr>
          <w:rtl/>
          <w:lang w:bidi="fa-IR"/>
        </w:rPr>
        <w:t xml:space="preserve">، </w:t>
      </w:r>
      <w:r>
        <w:rPr>
          <w:rtl/>
          <w:lang w:bidi="fa-IR"/>
        </w:rPr>
        <w:t>مشغوف بكلام بدعه</w:t>
      </w:r>
      <w:r w:rsidR="00DA6D80">
        <w:rPr>
          <w:rtl/>
          <w:lang w:bidi="fa-IR"/>
        </w:rPr>
        <w:t xml:space="preserve">، </w:t>
      </w:r>
      <w:r>
        <w:rPr>
          <w:rtl/>
          <w:lang w:bidi="fa-IR"/>
        </w:rPr>
        <w:t>و دعاء ضلاله</w:t>
      </w:r>
      <w:r w:rsidR="00DA6D80">
        <w:rPr>
          <w:rtl/>
          <w:lang w:bidi="fa-IR"/>
        </w:rPr>
        <w:t xml:space="preserve">، </w:t>
      </w:r>
      <w:r>
        <w:rPr>
          <w:rtl/>
          <w:lang w:bidi="fa-IR"/>
        </w:rPr>
        <w:t>فهو فتنه لمن افتتن به</w:t>
      </w:r>
      <w:r w:rsidR="00DA6D80">
        <w:rPr>
          <w:rtl/>
          <w:lang w:bidi="fa-IR"/>
        </w:rPr>
        <w:t xml:space="preserve">، </w:t>
      </w:r>
      <w:r>
        <w:rPr>
          <w:rtl/>
          <w:lang w:bidi="fa-IR"/>
        </w:rPr>
        <w:t>ضال عن هدى من كان قبله</w:t>
      </w:r>
      <w:r w:rsidR="00DA6D80">
        <w:rPr>
          <w:rtl/>
          <w:lang w:bidi="fa-IR"/>
        </w:rPr>
        <w:t xml:space="preserve">، </w:t>
      </w:r>
      <w:r>
        <w:rPr>
          <w:rtl/>
          <w:lang w:bidi="fa-IR"/>
        </w:rPr>
        <w:t>مضل لمن اقتدى به فى حياته</w:t>
      </w:r>
      <w:r w:rsidR="00DA6D80">
        <w:rPr>
          <w:rtl/>
          <w:lang w:bidi="fa-IR"/>
        </w:rPr>
        <w:t xml:space="preserve">، </w:t>
      </w:r>
      <w:r>
        <w:rPr>
          <w:rtl/>
          <w:lang w:bidi="fa-IR"/>
        </w:rPr>
        <w:t>و بعد وفاته</w:t>
      </w:r>
      <w:r w:rsidR="00DA6D80">
        <w:rPr>
          <w:rtl/>
          <w:lang w:bidi="fa-IR"/>
        </w:rPr>
        <w:t xml:space="preserve">، </w:t>
      </w:r>
      <w:r>
        <w:rPr>
          <w:rtl/>
          <w:lang w:bidi="fa-IR"/>
        </w:rPr>
        <w:t>حمال خطايا غيره</w:t>
      </w:r>
      <w:r w:rsidR="00DA6D80">
        <w:rPr>
          <w:rtl/>
          <w:lang w:bidi="fa-IR"/>
        </w:rPr>
        <w:t xml:space="preserve">، </w:t>
      </w:r>
      <w:r>
        <w:rPr>
          <w:rtl/>
          <w:lang w:bidi="fa-IR"/>
        </w:rPr>
        <w:t>رهن بخطيئته</w:t>
      </w:r>
      <w:r w:rsidR="00DA6D80">
        <w:rPr>
          <w:rtl/>
          <w:lang w:bidi="fa-IR"/>
        </w:rPr>
        <w:t xml:space="preserve">. </w:t>
      </w:r>
    </w:p>
    <w:p w:rsidR="00D900BF" w:rsidRDefault="00D900BF" w:rsidP="00D900BF">
      <w:pPr>
        <w:pStyle w:val="libNormal"/>
        <w:rPr>
          <w:rtl/>
          <w:lang w:bidi="fa-IR"/>
        </w:rPr>
      </w:pPr>
      <w:r>
        <w:rPr>
          <w:rtl/>
          <w:lang w:bidi="fa-IR"/>
        </w:rPr>
        <w:lastRenderedPageBreak/>
        <w:t>و رجل قمش جهلا</w:t>
      </w:r>
      <w:r w:rsidR="00DA6D80">
        <w:rPr>
          <w:rtl/>
          <w:lang w:bidi="fa-IR"/>
        </w:rPr>
        <w:t xml:space="preserve">، </w:t>
      </w:r>
      <w:r>
        <w:rPr>
          <w:rtl/>
          <w:lang w:bidi="fa-IR"/>
        </w:rPr>
        <w:t>موضع فى جهال الامه</w:t>
      </w:r>
      <w:r w:rsidR="00DA6D80">
        <w:rPr>
          <w:rtl/>
          <w:lang w:bidi="fa-IR"/>
        </w:rPr>
        <w:t xml:space="preserve">، </w:t>
      </w:r>
      <w:r>
        <w:rPr>
          <w:rtl/>
          <w:lang w:bidi="fa-IR"/>
        </w:rPr>
        <w:t>عاد فى اغباش الفتنه</w:t>
      </w:r>
      <w:r w:rsidR="00DA6D80">
        <w:rPr>
          <w:rtl/>
          <w:lang w:bidi="fa-IR"/>
        </w:rPr>
        <w:t xml:space="preserve">، </w:t>
      </w:r>
      <w:r>
        <w:rPr>
          <w:rtl/>
          <w:lang w:bidi="fa-IR"/>
        </w:rPr>
        <w:t>عم بما فى عقد الهدنه</w:t>
      </w:r>
      <w:r w:rsidR="00DA6D80">
        <w:rPr>
          <w:rtl/>
          <w:lang w:bidi="fa-IR"/>
        </w:rPr>
        <w:t>؛</w:t>
      </w:r>
      <w:r>
        <w:rPr>
          <w:rtl/>
          <w:lang w:bidi="fa-IR"/>
        </w:rPr>
        <w:t xml:space="preserve"> قد سماه اشياه الناس عالما وليس به</w:t>
      </w:r>
      <w:r w:rsidR="00DA6D80">
        <w:rPr>
          <w:rtl/>
          <w:lang w:bidi="fa-IR"/>
        </w:rPr>
        <w:t xml:space="preserve">، </w:t>
      </w:r>
      <w:r>
        <w:rPr>
          <w:rtl/>
          <w:lang w:bidi="fa-IR"/>
        </w:rPr>
        <w:t>بكر فاستكثر من جمع</w:t>
      </w:r>
      <w:r w:rsidR="00DA6D80">
        <w:rPr>
          <w:rtl/>
          <w:lang w:bidi="fa-IR"/>
        </w:rPr>
        <w:t>؛</w:t>
      </w:r>
      <w:r>
        <w:rPr>
          <w:rtl/>
          <w:lang w:bidi="fa-IR"/>
        </w:rPr>
        <w:t xml:space="preserve"> ما قل منه خير مما كثر</w:t>
      </w:r>
      <w:r w:rsidR="00DA6D80">
        <w:rPr>
          <w:rtl/>
          <w:lang w:bidi="fa-IR"/>
        </w:rPr>
        <w:t xml:space="preserve">، </w:t>
      </w:r>
      <w:r>
        <w:rPr>
          <w:rtl/>
          <w:lang w:bidi="fa-IR"/>
        </w:rPr>
        <w:t>حتى اذا ارتوى من ماء آجن</w:t>
      </w:r>
      <w:r w:rsidR="00DA6D80">
        <w:rPr>
          <w:rtl/>
          <w:lang w:bidi="fa-IR"/>
        </w:rPr>
        <w:t xml:space="preserve">، </w:t>
      </w:r>
      <w:r>
        <w:rPr>
          <w:rtl/>
          <w:lang w:bidi="fa-IR"/>
        </w:rPr>
        <w:t>و اكتثر من غير طائل</w:t>
      </w:r>
      <w:r w:rsidR="00DA6D80">
        <w:rPr>
          <w:rtl/>
          <w:lang w:bidi="fa-IR"/>
        </w:rPr>
        <w:t xml:space="preserve">. </w:t>
      </w:r>
    </w:p>
    <w:p w:rsidR="00D900BF" w:rsidRDefault="00D900BF" w:rsidP="00D900BF">
      <w:pPr>
        <w:pStyle w:val="libNormal"/>
        <w:rPr>
          <w:rtl/>
          <w:lang w:bidi="fa-IR"/>
        </w:rPr>
      </w:pPr>
      <w:r>
        <w:rPr>
          <w:rtl/>
          <w:lang w:bidi="fa-IR"/>
        </w:rPr>
        <w:t>جلس بين الناس قاضيا ضامنا لتلخيص ما التبس على غيره</w:t>
      </w:r>
      <w:r w:rsidR="00DA6D80">
        <w:rPr>
          <w:rtl/>
          <w:lang w:bidi="fa-IR"/>
        </w:rPr>
        <w:t xml:space="preserve">، </w:t>
      </w:r>
      <w:r>
        <w:rPr>
          <w:rtl/>
          <w:lang w:bidi="fa-IR"/>
        </w:rPr>
        <w:t>فان نزلت به احدى المبهمات هيا لها حشوا رثا من رايه</w:t>
      </w:r>
      <w:r w:rsidR="00DA6D80">
        <w:rPr>
          <w:rtl/>
          <w:lang w:bidi="fa-IR"/>
        </w:rPr>
        <w:t xml:space="preserve">، </w:t>
      </w:r>
      <w:r>
        <w:rPr>
          <w:rtl/>
          <w:lang w:bidi="fa-IR"/>
        </w:rPr>
        <w:t>ثم قطع به فهو من ليس الشبهات هيا لها فى مثل نسج العنكبوت</w:t>
      </w:r>
      <w:r w:rsidR="00DA6D80">
        <w:rPr>
          <w:rtl/>
          <w:lang w:bidi="fa-IR"/>
        </w:rPr>
        <w:t xml:space="preserve">، </w:t>
      </w:r>
      <w:r>
        <w:rPr>
          <w:rtl/>
          <w:lang w:bidi="fa-IR"/>
        </w:rPr>
        <w:t>لا يدرى اصاب ام اخطا؛ فان اصاب خاف ان يكون قد اخطا</w:t>
      </w:r>
      <w:r w:rsidR="00DA6D80">
        <w:rPr>
          <w:rtl/>
          <w:lang w:bidi="fa-IR"/>
        </w:rPr>
        <w:t xml:space="preserve">، </w:t>
      </w:r>
      <w:r>
        <w:rPr>
          <w:rtl/>
          <w:lang w:bidi="fa-IR"/>
        </w:rPr>
        <w:t>و ان اخطا رجا ان يكون قد اصاب</w:t>
      </w:r>
      <w:r w:rsidR="00DA6D80">
        <w:rPr>
          <w:rtl/>
          <w:lang w:bidi="fa-IR"/>
        </w:rPr>
        <w:t xml:space="preserve">. </w:t>
      </w:r>
    </w:p>
    <w:p w:rsidR="00D900BF" w:rsidRDefault="00D900BF" w:rsidP="00D900BF">
      <w:pPr>
        <w:pStyle w:val="libNormal"/>
        <w:rPr>
          <w:rtl/>
          <w:lang w:bidi="fa-IR"/>
        </w:rPr>
      </w:pPr>
      <w:r>
        <w:rPr>
          <w:rtl/>
          <w:lang w:bidi="fa-IR"/>
        </w:rPr>
        <w:t>جاهل خباط جهالات</w:t>
      </w:r>
      <w:r w:rsidR="00DA6D80">
        <w:rPr>
          <w:rtl/>
          <w:lang w:bidi="fa-IR"/>
        </w:rPr>
        <w:t xml:space="preserve">، </w:t>
      </w:r>
      <w:r>
        <w:rPr>
          <w:rtl/>
          <w:lang w:bidi="fa-IR"/>
        </w:rPr>
        <w:t>عاش ركاب عشوات</w:t>
      </w:r>
      <w:r w:rsidR="00DA6D80">
        <w:rPr>
          <w:rtl/>
          <w:lang w:bidi="fa-IR"/>
        </w:rPr>
        <w:t xml:space="preserve">، </w:t>
      </w:r>
      <w:r>
        <w:rPr>
          <w:rtl/>
          <w:lang w:bidi="fa-IR"/>
        </w:rPr>
        <w:t>لم يعض على العلم بضرس قاطع</w:t>
      </w:r>
      <w:r w:rsidR="00DA6D80">
        <w:rPr>
          <w:rtl/>
          <w:lang w:bidi="fa-IR"/>
        </w:rPr>
        <w:t xml:space="preserve">، </w:t>
      </w:r>
      <w:r>
        <w:rPr>
          <w:rtl/>
          <w:lang w:bidi="fa-IR"/>
        </w:rPr>
        <w:t>يذرو الروايات ذرو الريح الهشيم</w:t>
      </w:r>
      <w:r w:rsidR="00DA6D80">
        <w:rPr>
          <w:rtl/>
          <w:lang w:bidi="fa-IR"/>
        </w:rPr>
        <w:t xml:space="preserve">. </w:t>
      </w:r>
    </w:p>
    <w:p w:rsidR="00D900BF" w:rsidRDefault="00D900BF" w:rsidP="00D900BF">
      <w:pPr>
        <w:pStyle w:val="libNormal"/>
        <w:rPr>
          <w:rtl/>
          <w:lang w:bidi="fa-IR"/>
        </w:rPr>
      </w:pPr>
      <w:r>
        <w:rPr>
          <w:rtl/>
          <w:lang w:bidi="fa-IR"/>
        </w:rPr>
        <w:t>لا ملى - والله - باصدار ما ورد عليه</w:t>
      </w:r>
      <w:r w:rsidR="00DA6D80">
        <w:rPr>
          <w:rtl/>
          <w:lang w:bidi="fa-IR"/>
        </w:rPr>
        <w:t xml:space="preserve">، </w:t>
      </w:r>
      <w:r>
        <w:rPr>
          <w:rtl/>
          <w:lang w:bidi="fa-IR"/>
        </w:rPr>
        <w:t>و لا اهل لما قرظ به</w:t>
      </w:r>
      <w:r w:rsidR="00DA6D80">
        <w:rPr>
          <w:rtl/>
          <w:lang w:bidi="fa-IR"/>
        </w:rPr>
        <w:t xml:space="preserve">، </w:t>
      </w:r>
      <w:r>
        <w:rPr>
          <w:rtl/>
          <w:lang w:bidi="fa-IR"/>
        </w:rPr>
        <w:t>لا يحسب العلم فى شى ء مما انكره</w:t>
      </w:r>
      <w:r w:rsidR="00DA6D80">
        <w:rPr>
          <w:rtl/>
          <w:lang w:bidi="fa-IR"/>
        </w:rPr>
        <w:t xml:space="preserve">، </w:t>
      </w:r>
      <w:r>
        <w:rPr>
          <w:rtl/>
          <w:lang w:bidi="fa-IR"/>
        </w:rPr>
        <w:t>ولا يرى ان من وراء ما بلغ مذهبا لغيره</w:t>
      </w:r>
      <w:r w:rsidR="00DA6D80">
        <w:rPr>
          <w:rtl/>
          <w:lang w:bidi="fa-IR"/>
        </w:rPr>
        <w:t xml:space="preserve">، </w:t>
      </w:r>
      <w:r>
        <w:rPr>
          <w:rtl/>
          <w:lang w:bidi="fa-IR"/>
        </w:rPr>
        <w:t>و ان اظلم عليه امر اكتتم به لما يعلم من جهل نفسه</w:t>
      </w:r>
      <w:r w:rsidR="00DA6D80">
        <w:rPr>
          <w:rtl/>
          <w:lang w:bidi="fa-IR"/>
        </w:rPr>
        <w:t xml:space="preserve">، </w:t>
      </w:r>
      <w:r>
        <w:rPr>
          <w:rtl/>
          <w:lang w:bidi="fa-IR"/>
        </w:rPr>
        <w:t>تصرخ من جور قضائه الدماء</w:t>
      </w:r>
      <w:r w:rsidR="00DA6D80">
        <w:rPr>
          <w:rtl/>
          <w:lang w:bidi="fa-IR"/>
        </w:rPr>
        <w:t xml:space="preserve">، </w:t>
      </w:r>
      <w:r>
        <w:rPr>
          <w:rtl/>
          <w:lang w:bidi="fa-IR"/>
        </w:rPr>
        <w:t>و تعج منه المواريث</w:t>
      </w:r>
      <w:r w:rsidR="00DA6D80">
        <w:rPr>
          <w:rtl/>
          <w:lang w:bidi="fa-IR"/>
        </w:rPr>
        <w:t xml:space="preserve">. </w:t>
      </w:r>
    </w:p>
    <w:p w:rsidR="00D900BF" w:rsidRDefault="00D900BF" w:rsidP="00D900BF">
      <w:pPr>
        <w:pStyle w:val="libNormal"/>
        <w:rPr>
          <w:rtl/>
          <w:lang w:bidi="fa-IR"/>
        </w:rPr>
      </w:pPr>
      <w:r>
        <w:rPr>
          <w:rtl/>
          <w:lang w:bidi="fa-IR"/>
        </w:rPr>
        <w:t>الى الله اشكو من معشر يعيشون جهالا</w:t>
      </w:r>
      <w:r w:rsidR="00DA6D80">
        <w:rPr>
          <w:rtl/>
          <w:lang w:bidi="fa-IR"/>
        </w:rPr>
        <w:t xml:space="preserve">، </w:t>
      </w:r>
      <w:r>
        <w:rPr>
          <w:rtl/>
          <w:lang w:bidi="fa-IR"/>
        </w:rPr>
        <w:t>و يموتون ضلالا</w:t>
      </w:r>
      <w:r w:rsidR="00DA6D80">
        <w:rPr>
          <w:rtl/>
          <w:lang w:bidi="fa-IR"/>
        </w:rPr>
        <w:t xml:space="preserve">، </w:t>
      </w:r>
      <w:r>
        <w:rPr>
          <w:rtl/>
          <w:lang w:bidi="fa-IR"/>
        </w:rPr>
        <w:t>ليس فيهم سلعه ايور من الكتاب اذا تلى حق تلاوته</w:t>
      </w:r>
      <w:r w:rsidR="00DA6D80">
        <w:rPr>
          <w:rtl/>
          <w:lang w:bidi="fa-IR"/>
        </w:rPr>
        <w:t xml:space="preserve">، </w:t>
      </w:r>
      <w:r>
        <w:rPr>
          <w:rtl/>
          <w:lang w:bidi="fa-IR"/>
        </w:rPr>
        <w:t>و لا سلطه انفق</w:t>
      </w:r>
      <w:r w:rsidR="00DA6D80">
        <w:rPr>
          <w:rtl/>
          <w:lang w:bidi="fa-IR"/>
        </w:rPr>
        <w:t xml:space="preserve">، </w:t>
      </w:r>
      <w:r>
        <w:rPr>
          <w:rtl/>
          <w:lang w:bidi="fa-IR"/>
        </w:rPr>
        <w:t>بيعا و لا اعلى ثمنا من الكتاب اذا حرف عن مواضعه</w:t>
      </w:r>
      <w:r w:rsidR="00DA6D80">
        <w:rPr>
          <w:rtl/>
          <w:lang w:bidi="fa-IR"/>
        </w:rPr>
        <w:t xml:space="preserve">، </w:t>
      </w:r>
      <w:r>
        <w:rPr>
          <w:rtl/>
          <w:lang w:bidi="fa-IR"/>
        </w:rPr>
        <w:t>و لا عندهم انكر من المعروف</w:t>
      </w:r>
      <w:r w:rsidR="00DA6D80">
        <w:rPr>
          <w:rtl/>
          <w:lang w:bidi="fa-IR"/>
        </w:rPr>
        <w:t xml:space="preserve">، </w:t>
      </w:r>
      <w:r>
        <w:rPr>
          <w:rtl/>
          <w:lang w:bidi="fa-IR"/>
        </w:rPr>
        <w:t xml:space="preserve">و لا اعرف من المنكر! </w:t>
      </w:r>
      <w:r w:rsidRPr="00FC70B6">
        <w:rPr>
          <w:rStyle w:val="libFootnotenumChar"/>
          <w:rtl/>
          <w:lang w:bidi="fa-IR"/>
        </w:rPr>
        <w:t>(308)</w:t>
      </w:r>
    </w:p>
    <w:p w:rsidR="00D900BF" w:rsidRDefault="00D900BF" w:rsidP="00D900BF">
      <w:pPr>
        <w:pStyle w:val="libNormal"/>
        <w:rPr>
          <w:rtl/>
          <w:lang w:bidi="fa-IR"/>
        </w:rPr>
      </w:pPr>
      <w:r>
        <w:rPr>
          <w:rtl/>
          <w:lang w:bidi="fa-IR"/>
        </w:rPr>
        <w:t>دشمن ترين آفريده ها</w:t>
      </w:r>
      <w:r w:rsidR="00DA6D80">
        <w:rPr>
          <w:rtl/>
          <w:lang w:bidi="fa-IR"/>
        </w:rPr>
        <w:t xml:space="preserve">، </w:t>
      </w:r>
      <w:r>
        <w:rPr>
          <w:rtl/>
          <w:lang w:bidi="fa-IR"/>
        </w:rPr>
        <w:t>نزد خدا دو نفرند</w:t>
      </w:r>
      <w:r w:rsidR="00DA6D80">
        <w:rPr>
          <w:rtl/>
          <w:lang w:bidi="fa-IR"/>
        </w:rPr>
        <w:t xml:space="preserve">، </w:t>
      </w:r>
      <w:r>
        <w:rPr>
          <w:rtl/>
          <w:lang w:bidi="fa-IR"/>
        </w:rPr>
        <w:t>مردى كه خدا او را بحال خود گذاشته</w:t>
      </w:r>
      <w:r w:rsidR="00DA6D80">
        <w:rPr>
          <w:rtl/>
          <w:lang w:bidi="fa-IR"/>
        </w:rPr>
        <w:t xml:space="preserve">، </w:t>
      </w:r>
      <w:r>
        <w:rPr>
          <w:rtl/>
          <w:lang w:bidi="fa-IR"/>
        </w:rPr>
        <w:t>و از راه راست دور افتاده است</w:t>
      </w:r>
      <w:r w:rsidR="00DA6D80">
        <w:rPr>
          <w:rtl/>
          <w:lang w:bidi="fa-IR"/>
        </w:rPr>
        <w:t xml:space="preserve">، </w:t>
      </w:r>
      <w:r>
        <w:rPr>
          <w:rtl/>
          <w:lang w:bidi="fa-IR"/>
        </w:rPr>
        <w:t>دل او شيفته بدعت</w:t>
      </w:r>
      <w:r w:rsidR="00DA6D80">
        <w:rPr>
          <w:rtl/>
          <w:lang w:bidi="fa-IR"/>
        </w:rPr>
        <w:t xml:space="preserve">، </w:t>
      </w:r>
      <w:r>
        <w:rPr>
          <w:rtl/>
          <w:lang w:bidi="fa-IR"/>
        </w:rPr>
        <w:t>و مردم را گمراه كرده</w:t>
      </w:r>
      <w:r w:rsidR="00DA6D80">
        <w:rPr>
          <w:rtl/>
          <w:lang w:bidi="fa-IR"/>
        </w:rPr>
        <w:t xml:space="preserve">، </w:t>
      </w:r>
      <w:r>
        <w:rPr>
          <w:rtl/>
          <w:lang w:bidi="fa-IR"/>
        </w:rPr>
        <w:t>به فتنه انگيزى مى كشاند</w:t>
      </w:r>
      <w:r w:rsidR="00DA6D80">
        <w:rPr>
          <w:rtl/>
          <w:lang w:bidi="fa-IR"/>
        </w:rPr>
        <w:t xml:space="preserve">، </w:t>
      </w:r>
      <w:r>
        <w:rPr>
          <w:rtl/>
          <w:lang w:bidi="fa-IR"/>
        </w:rPr>
        <w:t>و راه رستگارى گذشتگان را گم كرده</w:t>
      </w:r>
      <w:r w:rsidR="00DA6D80">
        <w:rPr>
          <w:rtl/>
          <w:lang w:bidi="fa-IR"/>
        </w:rPr>
        <w:t xml:space="preserve">، </w:t>
      </w:r>
      <w:r>
        <w:rPr>
          <w:rtl/>
          <w:lang w:bidi="fa-IR"/>
        </w:rPr>
        <w:t>و طرفداران خود و آيندگان را گمراه ساخته است</w:t>
      </w:r>
      <w:r w:rsidR="00DA6D80">
        <w:rPr>
          <w:rtl/>
          <w:lang w:bidi="fa-IR"/>
        </w:rPr>
        <w:t xml:space="preserve">، </w:t>
      </w:r>
      <w:r>
        <w:rPr>
          <w:rtl/>
          <w:lang w:bidi="fa-IR"/>
        </w:rPr>
        <w:t>بار گناه ديگران را بر دوش كشيده و گرفتار زشتى هاى خود نيز مى باشد</w:t>
      </w:r>
      <w:r w:rsidR="00DA6D80">
        <w:rPr>
          <w:rtl/>
          <w:lang w:bidi="fa-IR"/>
        </w:rPr>
        <w:t xml:space="preserve">. </w:t>
      </w:r>
    </w:p>
    <w:p w:rsidR="00D900BF" w:rsidRDefault="00D900BF" w:rsidP="00D900BF">
      <w:pPr>
        <w:pStyle w:val="libNormal"/>
        <w:rPr>
          <w:rtl/>
          <w:lang w:bidi="fa-IR"/>
        </w:rPr>
      </w:pPr>
      <w:r>
        <w:rPr>
          <w:rtl/>
          <w:lang w:bidi="fa-IR"/>
        </w:rPr>
        <w:lastRenderedPageBreak/>
        <w:t>و مردى كه مجهولاتى به هم بافته</w:t>
      </w:r>
      <w:r w:rsidR="00DA6D80">
        <w:rPr>
          <w:rtl/>
          <w:lang w:bidi="fa-IR"/>
        </w:rPr>
        <w:t xml:space="preserve">، </w:t>
      </w:r>
      <w:r>
        <w:rPr>
          <w:rtl/>
          <w:lang w:bidi="fa-IR"/>
        </w:rPr>
        <w:t>و در ميان انسانهاى نادان امت</w:t>
      </w:r>
      <w:r w:rsidR="00DA6D80">
        <w:rPr>
          <w:rtl/>
          <w:lang w:bidi="fa-IR"/>
        </w:rPr>
        <w:t xml:space="preserve">، </w:t>
      </w:r>
      <w:r>
        <w:rPr>
          <w:rtl/>
          <w:lang w:bidi="fa-IR"/>
        </w:rPr>
        <w:t>جايگاهى پيدا كرده است</w:t>
      </w:r>
      <w:r w:rsidR="00DA6D80">
        <w:rPr>
          <w:rtl/>
          <w:lang w:bidi="fa-IR"/>
        </w:rPr>
        <w:t xml:space="preserve">، </w:t>
      </w:r>
      <w:r>
        <w:rPr>
          <w:rtl/>
          <w:lang w:bidi="fa-IR"/>
        </w:rPr>
        <w:t>در تاريكى هاى فتنه فرو رفته</w:t>
      </w:r>
      <w:r w:rsidR="00DA6D80">
        <w:rPr>
          <w:rtl/>
          <w:lang w:bidi="fa-IR"/>
        </w:rPr>
        <w:t xml:space="preserve">، </w:t>
      </w:r>
      <w:r>
        <w:rPr>
          <w:rtl/>
          <w:lang w:bidi="fa-IR"/>
        </w:rPr>
        <w:t>و از مشاهده صلح و صفا كور است</w:t>
      </w:r>
      <w:r w:rsidR="00DA6D80">
        <w:rPr>
          <w:rtl/>
          <w:lang w:bidi="fa-IR"/>
        </w:rPr>
        <w:t xml:space="preserve">، </w:t>
      </w:r>
      <w:r>
        <w:rPr>
          <w:rtl/>
          <w:lang w:bidi="fa-IR"/>
        </w:rPr>
        <w:t>آدم نماها او را عالم ناميدند كه نيست</w:t>
      </w:r>
      <w:r w:rsidR="00DA6D80">
        <w:rPr>
          <w:rtl/>
          <w:lang w:bidi="fa-IR"/>
        </w:rPr>
        <w:t xml:space="preserve">، </w:t>
      </w:r>
      <w:r>
        <w:rPr>
          <w:rtl/>
          <w:lang w:bidi="fa-IR"/>
        </w:rPr>
        <w:t>چيزى را بسيار جمع آورى مى كند كه اندك آن به از بسيار است</w:t>
      </w:r>
      <w:r w:rsidR="00DA6D80">
        <w:rPr>
          <w:rtl/>
          <w:lang w:bidi="fa-IR"/>
        </w:rPr>
        <w:t xml:space="preserve">، </w:t>
      </w:r>
      <w:r>
        <w:rPr>
          <w:rtl/>
          <w:lang w:bidi="fa-IR"/>
        </w:rPr>
        <w:t>تا آن كه از آب گنديده سيراب شود</w:t>
      </w:r>
      <w:r w:rsidR="00DA6D80">
        <w:rPr>
          <w:rtl/>
          <w:lang w:bidi="fa-IR"/>
        </w:rPr>
        <w:t xml:space="preserve">، </w:t>
      </w:r>
      <w:r>
        <w:rPr>
          <w:rtl/>
          <w:lang w:bidi="fa-IR"/>
        </w:rPr>
        <w:t>و دانش و اطلاعات بيهوده فراهم آورد</w:t>
      </w:r>
      <w:r w:rsidR="00DA6D80">
        <w:rPr>
          <w:rtl/>
          <w:lang w:bidi="fa-IR"/>
        </w:rPr>
        <w:t xml:space="preserve">. </w:t>
      </w:r>
    </w:p>
    <w:p w:rsidR="00D900BF" w:rsidRDefault="00D900BF" w:rsidP="00D900BF">
      <w:pPr>
        <w:pStyle w:val="libNormal"/>
        <w:rPr>
          <w:rtl/>
          <w:lang w:bidi="fa-IR"/>
        </w:rPr>
      </w:pPr>
      <w:r>
        <w:rPr>
          <w:rtl/>
          <w:lang w:bidi="fa-IR"/>
        </w:rPr>
        <w:t>در ميان مردم با نام قاضى به داورى مى نشيند</w:t>
      </w:r>
      <w:r w:rsidR="00DA6D80">
        <w:rPr>
          <w:rtl/>
          <w:lang w:bidi="fa-IR"/>
        </w:rPr>
        <w:t xml:space="preserve">، </w:t>
      </w:r>
      <w:r>
        <w:rPr>
          <w:rtl/>
          <w:lang w:bidi="fa-IR"/>
        </w:rPr>
        <w:t>و حل مشكلات ديگرى را به عهده مى گيرد</w:t>
      </w:r>
      <w:r w:rsidR="00DA6D80">
        <w:rPr>
          <w:rtl/>
          <w:lang w:bidi="fa-IR"/>
        </w:rPr>
        <w:t xml:space="preserve">، </w:t>
      </w:r>
      <w:r>
        <w:rPr>
          <w:rtl/>
          <w:lang w:bidi="fa-IR"/>
        </w:rPr>
        <w:t>پس اگر مشكلى پيش آيد</w:t>
      </w:r>
      <w:r w:rsidR="00DA6D80">
        <w:rPr>
          <w:rtl/>
          <w:lang w:bidi="fa-IR"/>
        </w:rPr>
        <w:t xml:space="preserve">، </w:t>
      </w:r>
      <w:r>
        <w:rPr>
          <w:rtl/>
          <w:lang w:bidi="fa-IR"/>
        </w:rPr>
        <w:t>با حرف هاى پوچ و توخالى</w:t>
      </w:r>
      <w:r w:rsidR="00DA6D80">
        <w:rPr>
          <w:rtl/>
          <w:lang w:bidi="fa-IR"/>
        </w:rPr>
        <w:t xml:space="preserve">، </w:t>
      </w:r>
      <w:r>
        <w:rPr>
          <w:rtl/>
          <w:lang w:bidi="fa-IR"/>
        </w:rPr>
        <w:t>و راى و نظر دروغين</w:t>
      </w:r>
      <w:r w:rsidR="00DA6D80">
        <w:rPr>
          <w:rtl/>
          <w:lang w:bidi="fa-IR"/>
        </w:rPr>
        <w:t xml:space="preserve">، </w:t>
      </w:r>
      <w:r>
        <w:rPr>
          <w:rtl/>
          <w:lang w:bidi="fa-IR"/>
        </w:rPr>
        <w:t>آماده رفع آن مى شود</w:t>
      </w:r>
      <w:r w:rsidR="00DA6D80">
        <w:rPr>
          <w:rtl/>
          <w:lang w:bidi="fa-IR"/>
        </w:rPr>
        <w:t xml:space="preserve">. </w:t>
      </w:r>
    </w:p>
    <w:p w:rsidR="00D900BF" w:rsidRDefault="00D900BF" w:rsidP="00D900BF">
      <w:pPr>
        <w:pStyle w:val="libNormal"/>
        <w:rPr>
          <w:rtl/>
          <w:lang w:bidi="fa-IR"/>
        </w:rPr>
      </w:pPr>
      <w:r>
        <w:rPr>
          <w:rtl/>
          <w:lang w:bidi="fa-IR"/>
        </w:rPr>
        <w:t>سپس اظهارات پوچ خود را باور مى كند</w:t>
      </w:r>
      <w:r w:rsidR="00DA6D80">
        <w:rPr>
          <w:rtl/>
          <w:lang w:bidi="fa-IR"/>
        </w:rPr>
        <w:t xml:space="preserve">، </w:t>
      </w:r>
      <w:r>
        <w:rPr>
          <w:rtl/>
          <w:lang w:bidi="fa-IR"/>
        </w:rPr>
        <w:t>عنكبوتى را مى ماند كه در شبهات و بافته هاى تار خود چسبيده</w:t>
      </w:r>
      <w:r w:rsidR="00DA6D80">
        <w:rPr>
          <w:rtl/>
          <w:lang w:bidi="fa-IR"/>
        </w:rPr>
        <w:t xml:space="preserve">، </w:t>
      </w:r>
      <w:r>
        <w:rPr>
          <w:rtl/>
          <w:lang w:bidi="fa-IR"/>
        </w:rPr>
        <w:t>نمى داند كه درست حكم كرده با بر خطاست</w:t>
      </w:r>
      <w:r w:rsidR="00DA6D80">
        <w:rPr>
          <w:rtl/>
          <w:lang w:bidi="fa-IR"/>
        </w:rPr>
        <w:t>؟</w:t>
      </w:r>
      <w:r>
        <w:rPr>
          <w:rtl/>
          <w:lang w:bidi="fa-IR"/>
        </w:rPr>
        <w:t xml:space="preserve"> اگر بر صواب باشد مى ترسد كه خطا كرده و اگر بر خطاست اميد دارد كه راى او درست باشد</w:t>
      </w:r>
      <w:r w:rsidR="00DA6D80">
        <w:rPr>
          <w:rtl/>
          <w:lang w:bidi="fa-IR"/>
        </w:rPr>
        <w:t xml:space="preserve">. </w:t>
      </w:r>
    </w:p>
    <w:p w:rsidR="00D900BF" w:rsidRDefault="00D900BF" w:rsidP="00D900BF">
      <w:pPr>
        <w:pStyle w:val="libNormal"/>
        <w:rPr>
          <w:rtl/>
          <w:lang w:bidi="fa-IR"/>
        </w:rPr>
      </w:pPr>
      <w:r>
        <w:rPr>
          <w:rtl/>
          <w:lang w:bidi="fa-IR"/>
        </w:rPr>
        <w:t>نادانى است كه راه جهالت مى پويد</w:t>
      </w:r>
      <w:r w:rsidR="00DA6D80">
        <w:rPr>
          <w:rtl/>
          <w:lang w:bidi="fa-IR"/>
        </w:rPr>
        <w:t xml:space="preserve">، </w:t>
      </w:r>
      <w:r>
        <w:rPr>
          <w:rtl/>
          <w:lang w:bidi="fa-IR"/>
        </w:rPr>
        <w:t>كورى است كه در تاريكى گمشده خود را مى جويد</w:t>
      </w:r>
      <w:r w:rsidR="00DA6D80">
        <w:rPr>
          <w:rtl/>
          <w:lang w:bidi="fa-IR"/>
        </w:rPr>
        <w:t xml:space="preserve">، </w:t>
      </w:r>
      <w:r>
        <w:rPr>
          <w:rtl/>
          <w:lang w:bidi="fa-IR"/>
        </w:rPr>
        <w:t>از روى علم و يقين سخن نمى گويد</w:t>
      </w:r>
      <w:r w:rsidR="00DA6D80">
        <w:rPr>
          <w:rtl/>
          <w:lang w:bidi="fa-IR"/>
        </w:rPr>
        <w:t xml:space="preserve">، </w:t>
      </w:r>
      <w:r>
        <w:rPr>
          <w:rtl/>
          <w:lang w:bidi="fa-IR"/>
        </w:rPr>
        <w:t>روايات را بدون آگاهى نقل مى كند</w:t>
      </w:r>
      <w:r w:rsidR="00DA6D80">
        <w:rPr>
          <w:rtl/>
          <w:lang w:bidi="fa-IR"/>
        </w:rPr>
        <w:t xml:space="preserve">، </w:t>
      </w:r>
      <w:r>
        <w:rPr>
          <w:rtl/>
          <w:lang w:bidi="fa-IR"/>
        </w:rPr>
        <w:t>چون تندبادى كه گياهان خشك را بر باد دهد</w:t>
      </w:r>
      <w:r w:rsidR="00DA6D80">
        <w:rPr>
          <w:rtl/>
          <w:lang w:bidi="fa-IR"/>
        </w:rPr>
        <w:t xml:space="preserve">، </w:t>
      </w:r>
      <w:r>
        <w:rPr>
          <w:rtl/>
          <w:lang w:bidi="fa-IR"/>
        </w:rPr>
        <w:t>روايات را زير و رو مى كند كه بى حاصل است</w:t>
      </w:r>
      <w:r w:rsidR="00DA6D80">
        <w:rPr>
          <w:rtl/>
          <w:lang w:bidi="fa-IR"/>
        </w:rPr>
        <w:t xml:space="preserve">. </w:t>
      </w:r>
    </w:p>
    <w:p w:rsidR="00D900BF" w:rsidRDefault="00D900BF" w:rsidP="00D900BF">
      <w:pPr>
        <w:pStyle w:val="libNormal"/>
        <w:rPr>
          <w:rtl/>
          <w:lang w:bidi="fa-IR"/>
        </w:rPr>
      </w:pPr>
      <w:r>
        <w:rPr>
          <w:rtl/>
          <w:lang w:bidi="fa-IR"/>
        </w:rPr>
        <w:t>به خدا سوگند نه راه صدور حكم مشكلات را مى داند و نه براى منصب قضاوت اهليت دارد</w:t>
      </w:r>
      <w:r w:rsidR="00DA6D80">
        <w:rPr>
          <w:rtl/>
          <w:lang w:bidi="fa-IR"/>
        </w:rPr>
        <w:t xml:space="preserve">، </w:t>
      </w:r>
      <w:r>
        <w:rPr>
          <w:rtl/>
          <w:lang w:bidi="fa-IR"/>
        </w:rPr>
        <w:t>آن چه را كه نپذيرد علم به حساب نمى آورد</w:t>
      </w:r>
      <w:r w:rsidR="00DA6D80">
        <w:rPr>
          <w:rtl/>
          <w:lang w:bidi="fa-IR"/>
        </w:rPr>
        <w:t xml:space="preserve">، </w:t>
      </w:r>
      <w:r>
        <w:rPr>
          <w:rtl/>
          <w:lang w:bidi="fa-IR"/>
        </w:rPr>
        <w:t>و جز راه و رسم خويش مذهبى را حق نمى داند</w:t>
      </w:r>
      <w:r w:rsidR="00DA6D80">
        <w:rPr>
          <w:rtl/>
          <w:lang w:bidi="fa-IR"/>
        </w:rPr>
        <w:t xml:space="preserve">، </w:t>
      </w:r>
      <w:r>
        <w:rPr>
          <w:rtl/>
          <w:lang w:bidi="fa-IR"/>
        </w:rPr>
        <w:t>اگر حكمى را نداند آن را مى پوشاند تا نادانى او آشكار نشود</w:t>
      </w:r>
      <w:r w:rsidR="00DA6D80">
        <w:rPr>
          <w:rtl/>
          <w:lang w:bidi="fa-IR"/>
        </w:rPr>
        <w:t xml:space="preserve">، </w:t>
      </w:r>
      <w:r>
        <w:rPr>
          <w:rtl/>
          <w:lang w:bidi="fa-IR"/>
        </w:rPr>
        <w:t>خون بى گناهان از حكم ظالمانه او در جوشش</w:t>
      </w:r>
      <w:r w:rsidR="00DA6D80">
        <w:rPr>
          <w:rtl/>
          <w:lang w:bidi="fa-IR"/>
        </w:rPr>
        <w:t xml:space="preserve">، </w:t>
      </w:r>
      <w:r>
        <w:rPr>
          <w:rtl/>
          <w:lang w:bidi="fa-IR"/>
        </w:rPr>
        <w:t>و فرياد ميراث بر باد رفتگان بلند است</w:t>
      </w:r>
      <w:r w:rsidR="00DA6D80">
        <w:rPr>
          <w:rtl/>
          <w:lang w:bidi="fa-IR"/>
        </w:rPr>
        <w:t xml:space="preserve">. </w:t>
      </w:r>
    </w:p>
    <w:p w:rsidR="00D900BF" w:rsidRDefault="00D900BF" w:rsidP="00A660A2">
      <w:pPr>
        <w:pStyle w:val="libNormal"/>
        <w:rPr>
          <w:lang w:bidi="fa-IR"/>
        </w:rPr>
      </w:pPr>
      <w:r>
        <w:rPr>
          <w:rtl/>
          <w:lang w:bidi="fa-IR"/>
        </w:rPr>
        <w:lastRenderedPageBreak/>
        <w:t>به خدا شكايت مى كنم از مردمى كه در جهالت زندگى مى كنند</w:t>
      </w:r>
      <w:r w:rsidR="00DA6D80">
        <w:rPr>
          <w:rtl/>
          <w:lang w:bidi="fa-IR"/>
        </w:rPr>
        <w:t xml:space="preserve">، </w:t>
      </w:r>
      <w:r>
        <w:rPr>
          <w:rtl/>
          <w:lang w:bidi="fa-IR"/>
        </w:rPr>
        <w:t>و با گمراهى مى ميرند</w:t>
      </w:r>
      <w:r w:rsidR="00DA6D80">
        <w:rPr>
          <w:rtl/>
          <w:lang w:bidi="fa-IR"/>
        </w:rPr>
        <w:t xml:space="preserve">، </w:t>
      </w:r>
      <w:r>
        <w:rPr>
          <w:rtl/>
          <w:lang w:bidi="fa-IR"/>
        </w:rPr>
        <w:t>در ميان آنها</w:t>
      </w:r>
      <w:r w:rsidR="00DA6D80">
        <w:rPr>
          <w:rtl/>
          <w:lang w:bidi="fa-IR"/>
        </w:rPr>
        <w:t xml:space="preserve">، </w:t>
      </w:r>
      <w:r>
        <w:rPr>
          <w:rtl/>
          <w:lang w:bidi="fa-IR"/>
        </w:rPr>
        <w:t>كالايى خوارتر از قرآن نيست</w:t>
      </w:r>
      <w:r w:rsidR="00DA6D80">
        <w:rPr>
          <w:rtl/>
          <w:lang w:bidi="fa-IR"/>
        </w:rPr>
        <w:t xml:space="preserve">، </w:t>
      </w:r>
      <w:r>
        <w:rPr>
          <w:rtl/>
          <w:lang w:bidi="fa-IR"/>
        </w:rPr>
        <w:t>اگر آن را آنگونه كه بايد بخوانند و متاعى سودآورتر</w:t>
      </w:r>
      <w:r w:rsidR="00DA6D80">
        <w:rPr>
          <w:rtl/>
          <w:lang w:bidi="fa-IR"/>
        </w:rPr>
        <w:t xml:space="preserve">، </w:t>
      </w:r>
      <w:r>
        <w:rPr>
          <w:rtl/>
          <w:lang w:bidi="fa-IR"/>
        </w:rPr>
        <w:t>گرانبهاتر از قرآن نيست اگر آن را تحريف كنند و در نزد آنان</w:t>
      </w:r>
      <w:r w:rsidR="00DA6D80">
        <w:rPr>
          <w:rtl/>
          <w:lang w:bidi="fa-IR"/>
        </w:rPr>
        <w:t xml:space="preserve">، </w:t>
      </w:r>
      <w:r>
        <w:rPr>
          <w:rtl/>
          <w:lang w:bidi="fa-IR"/>
        </w:rPr>
        <w:t>چيزى زشت تر از معروف و نيكوتر از منكر نيست</w:t>
      </w:r>
      <w:r w:rsidR="00DA6D80">
        <w:rPr>
          <w:rtl/>
          <w:lang w:bidi="fa-IR"/>
        </w:rPr>
        <w:t xml:space="preserve">. </w:t>
      </w:r>
    </w:p>
    <w:p w:rsidR="00D900BF" w:rsidRDefault="00D900BF" w:rsidP="00D900BF">
      <w:pPr>
        <w:pStyle w:val="libNormal"/>
        <w:rPr>
          <w:rtl/>
          <w:lang w:bidi="fa-IR"/>
        </w:rPr>
      </w:pPr>
      <w:r>
        <w:rPr>
          <w:rtl/>
          <w:lang w:bidi="fa-IR"/>
        </w:rPr>
        <w:t>البته روشن است كه هشدارهاى تكان دهنده آن حضرت مربوط به زمان حكومت اسلامى و متصديان قضاوت در آن حكومت بود</w:t>
      </w:r>
      <w:r w:rsidR="00DA6D80">
        <w:rPr>
          <w:rtl/>
          <w:lang w:bidi="fa-IR"/>
        </w:rPr>
        <w:t xml:space="preserve">، </w:t>
      </w:r>
      <w:r>
        <w:rPr>
          <w:rtl/>
          <w:lang w:bidi="fa-IR"/>
        </w:rPr>
        <w:t>نه قضاوت جور در حكومت هاى طاغوتى و ظلم</w:t>
      </w:r>
      <w:r w:rsidR="00DA6D80">
        <w:rPr>
          <w:rtl/>
          <w:lang w:bidi="fa-IR"/>
        </w:rPr>
        <w:t xml:space="preserve">. </w:t>
      </w:r>
      <w:r>
        <w:rPr>
          <w:rtl/>
          <w:lang w:bidi="fa-IR"/>
        </w:rPr>
        <w:t xml:space="preserve">پيامبر اسلام </w:t>
      </w:r>
      <w:r w:rsidR="00885AB6" w:rsidRPr="00885AB6">
        <w:rPr>
          <w:rStyle w:val="libAlaemChar"/>
          <w:rtl/>
        </w:rPr>
        <w:t>صلى‌الله‌عليه‌وآله</w:t>
      </w:r>
      <w:r>
        <w:rPr>
          <w:rtl/>
          <w:lang w:bidi="fa-IR"/>
        </w:rPr>
        <w:t xml:space="preserve"> مى فرمايد:</w:t>
      </w:r>
    </w:p>
    <w:p w:rsidR="00D900BF" w:rsidRDefault="00D900BF" w:rsidP="00D900BF">
      <w:pPr>
        <w:pStyle w:val="libNormal"/>
        <w:rPr>
          <w:rtl/>
          <w:lang w:bidi="fa-IR"/>
        </w:rPr>
      </w:pPr>
      <w:r>
        <w:rPr>
          <w:rtl/>
          <w:lang w:bidi="fa-IR"/>
        </w:rPr>
        <w:t>ادروا الحدود عن المسلمين ما استطعتم</w:t>
      </w:r>
      <w:r w:rsidR="00DA6D80">
        <w:rPr>
          <w:rtl/>
          <w:lang w:bidi="fa-IR"/>
        </w:rPr>
        <w:t xml:space="preserve">، </w:t>
      </w:r>
      <w:r>
        <w:rPr>
          <w:rtl/>
          <w:lang w:bidi="fa-IR"/>
        </w:rPr>
        <w:t>فان كان له مخرج فخلوا سبيله</w:t>
      </w:r>
      <w:r w:rsidR="00DA6D80">
        <w:rPr>
          <w:rtl/>
          <w:lang w:bidi="fa-IR"/>
        </w:rPr>
        <w:t xml:space="preserve">، </w:t>
      </w:r>
      <w:r>
        <w:rPr>
          <w:rtl/>
          <w:lang w:bidi="fa-IR"/>
        </w:rPr>
        <w:t>فان الامام ان يخطى فى العفو خير من ان يخطى ء فى العقوبه</w:t>
      </w:r>
      <w:r w:rsidR="00DA6D80">
        <w:rPr>
          <w:rtl/>
          <w:lang w:bidi="fa-IR"/>
        </w:rPr>
        <w:t>؛</w:t>
      </w:r>
      <w:r>
        <w:rPr>
          <w:rtl/>
          <w:lang w:bidi="fa-IR"/>
        </w:rPr>
        <w:t xml:space="preserve"> </w:t>
      </w:r>
      <w:r w:rsidRPr="00FC70B6">
        <w:rPr>
          <w:rStyle w:val="libFootnotenumChar"/>
          <w:rtl/>
          <w:lang w:bidi="fa-IR"/>
        </w:rPr>
        <w:t>(309)</w:t>
      </w:r>
    </w:p>
    <w:p w:rsidR="00D900BF" w:rsidRDefault="00D900BF" w:rsidP="00D900BF">
      <w:pPr>
        <w:pStyle w:val="libNormal"/>
        <w:rPr>
          <w:rtl/>
          <w:lang w:bidi="fa-IR"/>
        </w:rPr>
      </w:pPr>
      <w:r>
        <w:rPr>
          <w:rtl/>
          <w:lang w:bidi="fa-IR"/>
        </w:rPr>
        <w:t>تا مى توانيد مجازات ها و حدها را از مسلمانان دور كنيد</w:t>
      </w:r>
      <w:r w:rsidR="00DA6D80">
        <w:rPr>
          <w:rtl/>
          <w:lang w:bidi="fa-IR"/>
        </w:rPr>
        <w:t xml:space="preserve">، </w:t>
      </w:r>
      <w:r>
        <w:rPr>
          <w:rtl/>
          <w:lang w:bidi="fa-IR"/>
        </w:rPr>
        <w:t>و اگر راهى براى خلاصى او هست</w:t>
      </w:r>
      <w:r w:rsidR="00DA6D80">
        <w:rPr>
          <w:rtl/>
          <w:lang w:bidi="fa-IR"/>
        </w:rPr>
        <w:t xml:space="preserve">، </w:t>
      </w:r>
      <w:r>
        <w:rPr>
          <w:rtl/>
          <w:lang w:bidi="fa-IR"/>
        </w:rPr>
        <w:t>او را رها كنيد؛ چون امام اگر در عفو و گذشت خطا كند</w:t>
      </w:r>
      <w:r w:rsidR="00DA6D80">
        <w:rPr>
          <w:rtl/>
          <w:lang w:bidi="fa-IR"/>
        </w:rPr>
        <w:t xml:space="preserve">، </w:t>
      </w:r>
      <w:r>
        <w:rPr>
          <w:rtl/>
          <w:lang w:bidi="fa-IR"/>
        </w:rPr>
        <w:t>بهتر از اين است كه در مجازات اشتباه كند</w:t>
      </w:r>
      <w:r w:rsidR="00DA6D80">
        <w:rPr>
          <w:rtl/>
          <w:lang w:bidi="fa-IR"/>
        </w:rPr>
        <w:t xml:space="preserve">. </w:t>
      </w:r>
    </w:p>
    <w:p w:rsidR="00D900BF" w:rsidRDefault="00D900BF" w:rsidP="00D900BF">
      <w:pPr>
        <w:pStyle w:val="libNormal"/>
        <w:rPr>
          <w:rtl/>
          <w:lang w:bidi="fa-IR"/>
        </w:rPr>
      </w:pPr>
      <w:r>
        <w:rPr>
          <w:rtl/>
          <w:lang w:bidi="fa-IR"/>
        </w:rPr>
        <w:t>انسجام نظام و سلامت حكومت و جامعه</w:t>
      </w:r>
      <w:r w:rsidR="00DA6D80">
        <w:rPr>
          <w:rtl/>
          <w:lang w:bidi="fa-IR"/>
        </w:rPr>
        <w:t xml:space="preserve">، </w:t>
      </w:r>
      <w:r>
        <w:rPr>
          <w:rtl/>
          <w:lang w:bidi="fa-IR"/>
        </w:rPr>
        <w:t>در گرو سالم بودن تشكيلات قضايى و نيرومند بودن آن است</w:t>
      </w:r>
      <w:r w:rsidR="00DA6D80">
        <w:rPr>
          <w:rtl/>
          <w:lang w:bidi="fa-IR"/>
        </w:rPr>
        <w:t xml:space="preserve">، </w:t>
      </w:r>
      <w:r>
        <w:rPr>
          <w:rtl/>
          <w:lang w:bidi="fa-IR"/>
        </w:rPr>
        <w:t>و اين حاصل نمى گردد مگر با استقلال قاضى و برخوردار بودن او از توان و قدرت علمى</w:t>
      </w:r>
      <w:r w:rsidR="00DA6D80">
        <w:rPr>
          <w:rtl/>
          <w:lang w:bidi="fa-IR"/>
        </w:rPr>
        <w:t xml:space="preserve">، </w:t>
      </w:r>
      <w:r>
        <w:rPr>
          <w:rtl/>
          <w:lang w:bidi="fa-IR"/>
        </w:rPr>
        <w:t>سياسى و اقتصادى كامل</w:t>
      </w:r>
      <w:r w:rsidR="00DA6D80">
        <w:rPr>
          <w:rtl/>
          <w:lang w:bidi="fa-IR"/>
        </w:rPr>
        <w:t xml:space="preserve">، </w:t>
      </w:r>
      <w:r>
        <w:rPr>
          <w:rtl/>
          <w:lang w:bidi="fa-IR"/>
        </w:rPr>
        <w:t xml:space="preserve">تا كسى در جذب او چشم طمع نبندد و تهديد و اجبار و التفات و محبت در وى كارگر نيفتد اين مطلب در نامه حضرت على </w:t>
      </w:r>
      <w:r w:rsidR="00885AB6" w:rsidRPr="00885AB6">
        <w:rPr>
          <w:rStyle w:val="libAlaemChar"/>
          <w:rtl/>
        </w:rPr>
        <w:t>عليه‌السلام</w:t>
      </w:r>
      <w:r>
        <w:rPr>
          <w:rtl/>
          <w:lang w:bidi="fa-IR"/>
        </w:rPr>
        <w:t xml:space="preserve"> به مالك اشتر كه قبلا ذكر شده</w:t>
      </w:r>
      <w:r w:rsidR="00DA6D80">
        <w:rPr>
          <w:rtl/>
          <w:lang w:bidi="fa-IR"/>
        </w:rPr>
        <w:t xml:space="preserve">، </w:t>
      </w:r>
      <w:r>
        <w:rPr>
          <w:rtl/>
          <w:lang w:bidi="fa-IR"/>
        </w:rPr>
        <w:t>آمده است</w:t>
      </w:r>
      <w:r w:rsidR="00DA6D80">
        <w:rPr>
          <w:rtl/>
          <w:lang w:bidi="fa-IR"/>
        </w:rPr>
        <w:t xml:space="preserve">. </w:t>
      </w:r>
    </w:p>
    <w:p w:rsidR="00D900BF" w:rsidRDefault="00D900BF" w:rsidP="00D900BF">
      <w:pPr>
        <w:pStyle w:val="libNormal"/>
        <w:rPr>
          <w:rtl/>
          <w:lang w:bidi="fa-IR"/>
        </w:rPr>
      </w:pPr>
      <w:r>
        <w:rPr>
          <w:rtl/>
          <w:lang w:bidi="fa-IR"/>
        </w:rPr>
        <w:t>پس لازم است قاضى همواره در فكر و اراده مستقل و در موضع و تصميم گيريهايش قوى و قاطع باشد و تحت تاثير هيچ يك از قدرت هاى سياسى و اقتصادى و غوغاسالارى ها و جنجال ها و هوچى گرى ها قرار نگيرد</w:t>
      </w:r>
      <w:r w:rsidR="00DA6D80">
        <w:rPr>
          <w:rtl/>
          <w:lang w:bidi="fa-IR"/>
        </w:rPr>
        <w:t xml:space="preserve">، </w:t>
      </w:r>
      <w:r>
        <w:rPr>
          <w:rtl/>
          <w:lang w:bidi="fa-IR"/>
        </w:rPr>
        <w:t>به همين جهت</w:t>
      </w:r>
      <w:r w:rsidR="00DA6D80">
        <w:rPr>
          <w:rtl/>
          <w:lang w:bidi="fa-IR"/>
        </w:rPr>
        <w:t xml:space="preserve">، </w:t>
      </w:r>
      <w:r>
        <w:rPr>
          <w:rtl/>
          <w:lang w:bidi="fa-IR"/>
        </w:rPr>
        <w:t>قوه قضائيه را به عنوان يك قوه مستقل به شمار آورده اند</w:t>
      </w:r>
      <w:r w:rsidR="00DA6D80">
        <w:rPr>
          <w:rtl/>
          <w:lang w:bidi="fa-IR"/>
        </w:rPr>
        <w:t xml:space="preserve">، </w:t>
      </w:r>
      <w:r>
        <w:rPr>
          <w:rtl/>
          <w:lang w:bidi="fa-IR"/>
        </w:rPr>
        <w:t xml:space="preserve">كه تحت تاثير </w:t>
      </w:r>
      <w:r>
        <w:rPr>
          <w:rtl/>
          <w:lang w:bidi="fa-IR"/>
        </w:rPr>
        <w:lastRenderedPageBreak/>
        <w:t>هيچ قوايى نباشند و بتواند سيطره خدا را بر همه مراتب قوه اجرائيه گسترش دهد</w:t>
      </w:r>
      <w:r w:rsidR="00DA6D80">
        <w:rPr>
          <w:rtl/>
          <w:lang w:bidi="fa-IR"/>
        </w:rPr>
        <w:t xml:space="preserve">. </w:t>
      </w:r>
    </w:p>
    <w:p w:rsidR="00D900BF" w:rsidRDefault="00D900BF" w:rsidP="00D900BF">
      <w:pPr>
        <w:pStyle w:val="libNormal"/>
        <w:rPr>
          <w:lang w:bidi="fa-IR"/>
        </w:rPr>
      </w:pPr>
      <w:r>
        <w:rPr>
          <w:rtl/>
          <w:lang w:bidi="fa-IR"/>
        </w:rPr>
        <w:t xml:space="preserve">و همه وزيران و استانداران و كارگزاران از آن حساب ببرند و چنانچه در تاريخ آمده شخص امير المومنين </w:t>
      </w:r>
      <w:r w:rsidR="00885AB6" w:rsidRPr="00885AB6">
        <w:rPr>
          <w:rStyle w:val="libAlaemChar"/>
          <w:rtl/>
        </w:rPr>
        <w:t>عليه‌السلام</w:t>
      </w:r>
      <w:r>
        <w:rPr>
          <w:rtl/>
          <w:lang w:bidi="fa-IR"/>
        </w:rPr>
        <w:t xml:space="preserve"> نيز در زمان خلافت خويش با اينكه امام و حاكم جامعه اسلامى بود با طرف يهودى خود در جلسه قضاوت شريح</w:t>
      </w:r>
      <w:r w:rsidR="00DA6D80">
        <w:rPr>
          <w:rtl/>
          <w:lang w:bidi="fa-IR"/>
        </w:rPr>
        <w:t xml:space="preserve">، </w:t>
      </w:r>
      <w:r>
        <w:rPr>
          <w:rtl/>
          <w:lang w:bidi="fa-IR"/>
        </w:rPr>
        <w:t>شركت فرموده و اين خود درس بزرگى است و بيانگر اين نكته است كه اگر قوه قضائيه از چنين قدرت و استقلالى برخوردار نباشد قدرتهاى سياسى و اقتصادى جامعه بر قاضى و تشكيلات قضايى سيطره مى يابند</w:t>
      </w:r>
      <w:r w:rsidR="00DA6D80">
        <w:rPr>
          <w:rtl/>
          <w:lang w:bidi="fa-IR"/>
        </w:rPr>
        <w:t xml:space="preserve">. </w:t>
      </w:r>
      <w:r>
        <w:rPr>
          <w:rtl/>
          <w:lang w:bidi="fa-IR"/>
        </w:rPr>
        <w:t xml:space="preserve">داستان شركت على </w:t>
      </w:r>
      <w:r w:rsidR="00885AB6" w:rsidRPr="00885AB6">
        <w:rPr>
          <w:rStyle w:val="libAlaemChar"/>
          <w:rtl/>
        </w:rPr>
        <w:t>عليه‌السلام</w:t>
      </w:r>
      <w:r>
        <w:rPr>
          <w:rtl/>
          <w:lang w:bidi="fa-IR"/>
        </w:rPr>
        <w:t xml:space="preserve"> در جلسه قضاوت با طرف يهودى بسيار جالب و شنيدنى است</w:t>
      </w:r>
      <w:r w:rsidR="00DA6D80">
        <w:rPr>
          <w:rtl/>
          <w:lang w:bidi="fa-IR"/>
        </w:rPr>
        <w:t xml:space="preserve">، </w:t>
      </w:r>
      <w:r>
        <w:rPr>
          <w:rtl/>
          <w:lang w:bidi="fa-IR"/>
        </w:rPr>
        <w:t>در بحار الانوار اين چنين ذكر شده است :</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در ماجراى قضائى</w:t>
      </w:r>
      <w:r w:rsidR="00DA6D80">
        <w:rPr>
          <w:rtl/>
          <w:lang w:bidi="fa-IR"/>
        </w:rPr>
        <w:t xml:space="preserve">، </w:t>
      </w:r>
      <w:r>
        <w:rPr>
          <w:rtl/>
          <w:lang w:bidi="fa-IR"/>
        </w:rPr>
        <w:t xml:space="preserve">همراه فردى يهودى نزد شريح حاضر شد آن حضرت فرمود: اين زره زره من است و آن را نه فروخته ام و نه به كسى هديه كرده ام </w:t>
      </w:r>
    </w:p>
    <w:p w:rsidR="00D900BF" w:rsidRDefault="00D900BF" w:rsidP="00D900BF">
      <w:pPr>
        <w:pStyle w:val="libNormal"/>
        <w:rPr>
          <w:rtl/>
          <w:lang w:bidi="fa-IR"/>
        </w:rPr>
      </w:pPr>
      <w:r>
        <w:rPr>
          <w:rtl/>
          <w:lang w:bidi="fa-IR"/>
        </w:rPr>
        <w:t>يهودى گفت : زره از آن من است و در دست من است</w:t>
      </w:r>
      <w:r w:rsidR="00DA6D80">
        <w:rPr>
          <w:rtl/>
          <w:lang w:bidi="fa-IR"/>
        </w:rPr>
        <w:t xml:space="preserve">. </w:t>
      </w:r>
    </w:p>
    <w:p w:rsidR="00D900BF" w:rsidRDefault="00D900BF" w:rsidP="00D900BF">
      <w:pPr>
        <w:pStyle w:val="libNormal"/>
        <w:rPr>
          <w:rtl/>
          <w:lang w:bidi="fa-IR"/>
        </w:rPr>
      </w:pPr>
      <w:r>
        <w:rPr>
          <w:rtl/>
          <w:lang w:bidi="fa-IR"/>
        </w:rPr>
        <w:t xml:space="preserve">شريح از امام </w:t>
      </w:r>
      <w:r w:rsidR="00885AB6" w:rsidRPr="00885AB6">
        <w:rPr>
          <w:rStyle w:val="libAlaemChar"/>
          <w:rtl/>
        </w:rPr>
        <w:t>عليه‌السلام</w:t>
      </w:r>
      <w:r>
        <w:rPr>
          <w:rtl/>
          <w:lang w:bidi="fa-IR"/>
        </w:rPr>
        <w:t xml:space="preserve"> بينه خواست</w:t>
      </w:r>
      <w:r w:rsidR="00DA6D80">
        <w:rPr>
          <w:rtl/>
          <w:lang w:bidi="fa-IR"/>
        </w:rPr>
        <w:t xml:space="preserve">، </w:t>
      </w:r>
      <w:r>
        <w:rPr>
          <w:rtl/>
          <w:lang w:bidi="fa-IR"/>
        </w:rPr>
        <w:t xml:space="preserve">حضرت فرمود: قنبر و حسين </w:t>
      </w:r>
      <w:r w:rsidR="00885AB6" w:rsidRPr="00885AB6">
        <w:rPr>
          <w:rStyle w:val="libAlaemChar"/>
          <w:rtl/>
        </w:rPr>
        <w:t>عليه‌السلام</w:t>
      </w:r>
      <w:r>
        <w:rPr>
          <w:rtl/>
          <w:lang w:bidi="fa-IR"/>
        </w:rPr>
        <w:t xml:space="preserve"> شهادت مى دهند كه اين زره مال من است</w:t>
      </w:r>
      <w:r w:rsidR="00DA6D80">
        <w:rPr>
          <w:rtl/>
          <w:lang w:bidi="fa-IR"/>
        </w:rPr>
        <w:t xml:space="preserve">. </w:t>
      </w:r>
    </w:p>
    <w:p w:rsidR="00D900BF" w:rsidRDefault="00D900BF" w:rsidP="00D900BF">
      <w:pPr>
        <w:pStyle w:val="libNormal"/>
        <w:rPr>
          <w:rtl/>
          <w:lang w:bidi="fa-IR"/>
        </w:rPr>
      </w:pPr>
      <w:r>
        <w:rPr>
          <w:rtl/>
          <w:lang w:bidi="fa-IR"/>
        </w:rPr>
        <w:t>شريح گفت : شهادت فرزند براى پدرش پذيرفته نيست</w:t>
      </w:r>
      <w:r w:rsidR="00DA6D80">
        <w:rPr>
          <w:rtl/>
          <w:lang w:bidi="fa-IR"/>
        </w:rPr>
        <w:t xml:space="preserve">، </w:t>
      </w:r>
      <w:r>
        <w:rPr>
          <w:rtl/>
          <w:lang w:bidi="fa-IR"/>
        </w:rPr>
        <w:t>شهادت بنده نيز براى مولايش مورد قبول نيست</w:t>
      </w:r>
      <w:r w:rsidR="00DA6D80">
        <w:rPr>
          <w:rtl/>
          <w:lang w:bidi="fa-IR"/>
        </w:rPr>
        <w:t xml:space="preserve">، </w:t>
      </w:r>
      <w:r>
        <w:rPr>
          <w:rtl/>
          <w:lang w:bidi="fa-IR"/>
        </w:rPr>
        <w:t>اين ها هر دو طرف تو را مى گيرند</w:t>
      </w:r>
      <w:r w:rsidR="00DA6D80">
        <w:rPr>
          <w:rtl/>
          <w:lang w:bidi="fa-IR"/>
        </w:rPr>
        <w:t xml:space="preserve">. </w:t>
      </w:r>
    </w:p>
    <w:p w:rsidR="00D900BF" w:rsidRDefault="00D900BF" w:rsidP="00D900BF">
      <w:pPr>
        <w:pStyle w:val="libNormal"/>
        <w:rPr>
          <w:rtl/>
          <w:lang w:bidi="fa-IR"/>
        </w:rPr>
      </w:pPr>
      <w:r>
        <w:rPr>
          <w:rtl/>
          <w:lang w:bidi="fa-IR"/>
        </w:rPr>
        <w:t xml:space="preserve">امير المومنين </w:t>
      </w:r>
      <w:r w:rsidR="00885AB6" w:rsidRPr="00885AB6">
        <w:rPr>
          <w:rStyle w:val="libAlaemChar"/>
          <w:rtl/>
        </w:rPr>
        <w:t>عليه‌السلام</w:t>
      </w:r>
      <w:r>
        <w:rPr>
          <w:rtl/>
          <w:lang w:bidi="fa-IR"/>
        </w:rPr>
        <w:t xml:space="preserve"> فرمود:</w:t>
      </w:r>
    </w:p>
    <w:p w:rsidR="00D900BF" w:rsidRDefault="00D900BF" w:rsidP="00D900BF">
      <w:pPr>
        <w:pStyle w:val="libNormal"/>
        <w:rPr>
          <w:rtl/>
          <w:lang w:bidi="fa-IR"/>
        </w:rPr>
      </w:pPr>
      <w:r>
        <w:rPr>
          <w:rtl/>
          <w:lang w:bidi="fa-IR"/>
        </w:rPr>
        <w:t>واى به حال تو اى شريح</w:t>
      </w:r>
      <w:r w:rsidR="00DA6D80">
        <w:rPr>
          <w:rtl/>
          <w:lang w:bidi="fa-IR"/>
        </w:rPr>
        <w:t xml:space="preserve">، </w:t>
      </w:r>
      <w:r>
        <w:rPr>
          <w:rtl/>
          <w:lang w:bidi="fa-IR"/>
        </w:rPr>
        <w:t>از چند جهت خطا كردى</w:t>
      </w:r>
      <w:r w:rsidR="00DA6D80">
        <w:rPr>
          <w:rtl/>
          <w:lang w:bidi="fa-IR"/>
        </w:rPr>
        <w:t xml:space="preserve">، </w:t>
      </w:r>
      <w:r>
        <w:rPr>
          <w:rtl/>
          <w:lang w:bidi="fa-IR"/>
        </w:rPr>
        <w:t>اما يك جهت اين كه</w:t>
      </w:r>
      <w:r w:rsidR="00DA6D80">
        <w:rPr>
          <w:rtl/>
          <w:lang w:bidi="fa-IR"/>
        </w:rPr>
        <w:t xml:space="preserve">، </w:t>
      </w:r>
      <w:r>
        <w:rPr>
          <w:rtl/>
          <w:lang w:bidi="fa-IR"/>
        </w:rPr>
        <w:t>من امام و پيشواى تو هستم و تو با اطاعت من</w:t>
      </w:r>
      <w:r w:rsidR="00DA6D80">
        <w:rPr>
          <w:rtl/>
          <w:lang w:bidi="fa-IR"/>
        </w:rPr>
        <w:t xml:space="preserve">، </w:t>
      </w:r>
      <w:r>
        <w:rPr>
          <w:rtl/>
          <w:lang w:bidi="fa-IR"/>
        </w:rPr>
        <w:t>متدين به دين الهى هستى</w:t>
      </w:r>
      <w:r w:rsidR="00DA6D80">
        <w:rPr>
          <w:rtl/>
          <w:lang w:bidi="fa-IR"/>
        </w:rPr>
        <w:t xml:space="preserve">، </w:t>
      </w:r>
      <w:r>
        <w:rPr>
          <w:rtl/>
          <w:lang w:bidi="fa-IR"/>
        </w:rPr>
        <w:t>و مى دانى كه من سخن باطل و بيهوده نمى گويم</w:t>
      </w:r>
      <w:r w:rsidR="00DA6D80">
        <w:rPr>
          <w:rtl/>
          <w:lang w:bidi="fa-IR"/>
        </w:rPr>
        <w:t xml:space="preserve">، </w:t>
      </w:r>
      <w:r>
        <w:rPr>
          <w:rtl/>
          <w:lang w:bidi="fa-IR"/>
        </w:rPr>
        <w:t xml:space="preserve">ولى تو سخن مرا بيهوده و ادعاى </w:t>
      </w:r>
      <w:r>
        <w:rPr>
          <w:rtl/>
          <w:lang w:bidi="fa-IR"/>
        </w:rPr>
        <w:lastRenderedPageBreak/>
        <w:t>مرا باطل مى پندارى</w:t>
      </w:r>
      <w:r w:rsidR="00DA6D80">
        <w:rPr>
          <w:rtl/>
          <w:lang w:bidi="fa-IR"/>
        </w:rPr>
        <w:t>!</w:t>
      </w:r>
      <w:r>
        <w:rPr>
          <w:rtl/>
          <w:lang w:bidi="fa-IR"/>
        </w:rPr>
        <w:t xml:space="preserve"> آن گاه از من بينه خواستى</w:t>
      </w:r>
      <w:r w:rsidR="00DA6D80">
        <w:rPr>
          <w:rtl/>
          <w:lang w:bidi="fa-IR"/>
        </w:rPr>
        <w:t xml:space="preserve">، </w:t>
      </w:r>
      <w:r>
        <w:rPr>
          <w:rtl/>
          <w:lang w:bidi="fa-IR"/>
        </w:rPr>
        <w:t>يك بنده و يكى از سروران جوانان بهشت</w:t>
      </w:r>
      <w:r w:rsidR="00DA6D80">
        <w:rPr>
          <w:rtl/>
          <w:lang w:bidi="fa-IR"/>
        </w:rPr>
        <w:t xml:space="preserve">، </w:t>
      </w:r>
      <w:r>
        <w:rPr>
          <w:rtl/>
          <w:lang w:bidi="fa-IR"/>
        </w:rPr>
        <w:t>طبق نظر من گواهى دادند</w:t>
      </w:r>
      <w:r w:rsidR="00DA6D80">
        <w:rPr>
          <w:rtl/>
          <w:lang w:bidi="fa-IR"/>
        </w:rPr>
        <w:t xml:space="preserve">، </w:t>
      </w:r>
      <w:r>
        <w:rPr>
          <w:rtl/>
          <w:lang w:bidi="fa-IR"/>
        </w:rPr>
        <w:t>ولى شهادت آن دو را نپذيرفتى</w:t>
      </w:r>
      <w:r w:rsidR="00DA6D80">
        <w:rPr>
          <w:rtl/>
          <w:lang w:bidi="fa-IR"/>
        </w:rPr>
        <w:t xml:space="preserve">، </w:t>
      </w:r>
      <w:r>
        <w:rPr>
          <w:rtl/>
          <w:lang w:bidi="fa-IR"/>
        </w:rPr>
        <w:t>آن گاه ادعا مى كنى كه اينان در اين قضيه به نفع خود شهادت مى دهند! آن گاه فرمود: من عقوبت تو را جز اين نمى بينم كه سه روز را در ميان يهوديان به قضاوت يگذرانى</w:t>
      </w:r>
      <w:r w:rsidR="00DA6D80">
        <w:rPr>
          <w:rtl/>
          <w:lang w:bidi="fa-IR"/>
        </w:rPr>
        <w:t xml:space="preserve">. </w:t>
      </w:r>
      <w:r>
        <w:rPr>
          <w:rtl/>
          <w:lang w:bidi="fa-IR"/>
        </w:rPr>
        <w:t>او را بيرون ببريد</w:t>
      </w:r>
      <w:r w:rsidR="00DA6D80">
        <w:rPr>
          <w:rtl/>
          <w:lang w:bidi="fa-IR"/>
        </w:rPr>
        <w:t xml:space="preserve">. </w:t>
      </w:r>
    </w:p>
    <w:p w:rsidR="00D900BF" w:rsidRDefault="00D900BF" w:rsidP="00D900BF">
      <w:pPr>
        <w:pStyle w:val="libNormal"/>
        <w:rPr>
          <w:rtl/>
          <w:lang w:bidi="fa-IR"/>
        </w:rPr>
      </w:pPr>
      <w:r>
        <w:rPr>
          <w:rtl/>
          <w:lang w:bidi="fa-IR"/>
        </w:rPr>
        <w:t>شريح را به قبا بردند و سه روز در بين يهوديان ماند</w:t>
      </w:r>
      <w:r w:rsidR="00DA6D80">
        <w:rPr>
          <w:rtl/>
          <w:lang w:bidi="fa-IR"/>
        </w:rPr>
        <w:t xml:space="preserve">، </w:t>
      </w:r>
      <w:r>
        <w:rPr>
          <w:rtl/>
          <w:lang w:bidi="fa-IR"/>
        </w:rPr>
        <w:t>آن گاه بازگشت</w:t>
      </w:r>
      <w:r w:rsidR="00DA6D80">
        <w:rPr>
          <w:rtl/>
          <w:lang w:bidi="fa-IR"/>
        </w:rPr>
        <w:t xml:space="preserve">. </w:t>
      </w:r>
      <w:r>
        <w:rPr>
          <w:rtl/>
          <w:lang w:bidi="fa-IR"/>
        </w:rPr>
        <w:t>فرد يهودى چون اين ماجرا را شنيد</w:t>
      </w:r>
      <w:r w:rsidR="00DA6D80">
        <w:rPr>
          <w:rtl/>
          <w:lang w:bidi="fa-IR"/>
        </w:rPr>
        <w:t xml:space="preserve">، </w:t>
      </w:r>
      <w:r>
        <w:rPr>
          <w:rtl/>
          <w:lang w:bidi="fa-IR"/>
        </w:rPr>
        <w:t>گفت :</w:t>
      </w:r>
    </w:p>
    <w:p w:rsidR="00D900BF" w:rsidRDefault="00D900BF" w:rsidP="00D900BF">
      <w:pPr>
        <w:pStyle w:val="libNormal"/>
        <w:rPr>
          <w:rtl/>
          <w:lang w:bidi="fa-IR"/>
        </w:rPr>
      </w:pPr>
      <w:r>
        <w:rPr>
          <w:rtl/>
          <w:lang w:bidi="fa-IR"/>
        </w:rPr>
        <w:t>اين امير المومنين است كه به نزد قاضى آمده و قاضى نيز عليه وى حكم كرده است</w:t>
      </w:r>
      <w:r w:rsidR="00DA6D80">
        <w:rPr>
          <w:rtl/>
          <w:lang w:bidi="fa-IR"/>
        </w:rPr>
        <w:t xml:space="preserve">. </w:t>
      </w:r>
      <w:r>
        <w:rPr>
          <w:rtl/>
          <w:lang w:bidi="fa-IR"/>
        </w:rPr>
        <w:t>سپس مسلمان شد</w:t>
      </w:r>
      <w:r w:rsidR="00DA6D80">
        <w:rPr>
          <w:rtl/>
          <w:lang w:bidi="fa-IR"/>
        </w:rPr>
        <w:t xml:space="preserve">، </w:t>
      </w:r>
      <w:r>
        <w:rPr>
          <w:rtl/>
          <w:lang w:bidi="fa-IR"/>
        </w:rPr>
        <w:t>آن گاه گفت : بلى</w:t>
      </w:r>
      <w:r w:rsidR="00DA6D80">
        <w:rPr>
          <w:rtl/>
          <w:lang w:bidi="fa-IR"/>
        </w:rPr>
        <w:t xml:space="preserve">. </w:t>
      </w:r>
      <w:r>
        <w:rPr>
          <w:rtl/>
          <w:lang w:bidi="fa-IR"/>
        </w:rPr>
        <w:t>اين زره</w:t>
      </w:r>
      <w:r w:rsidR="00DA6D80">
        <w:rPr>
          <w:rtl/>
          <w:lang w:bidi="fa-IR"/>
        </w:rPr>
        <w:t xml:space="preserve">، </w:t>
      </w:r>
      <w:r>
        <w:rPr>
          <w:rtl/>
          <w:lang w:bidi="fa-IR"/>
        </w:rPr>
        <w:t>زره شماست در جنگ صفين از شتر خاكسترى رنگ شما به زمين افتاد و من آن را برداشتم</w:t>
      </w:r>
      <w:r w:rsidR="00DA6D80">
        <w:rPr>
          <w:rtl/>
          <w:lang w:bidi="fa-IR"/>
        </w:rPr>
        <w:t xml:space="preserve">. </w:t>
      </w:r>
      <w:r w:rsidRPr="00FC70B6">
        <w:rPr>
          <w:rStyle w:val="libFootnotenumChar"/>
          <w:rtl/>
          <w:lang w:bidi="fa-IR"/>
        </w:rPr>
        <w:t>(310)</w:t>
      </w:r>
    </w:p>
    <w:p w:rsidR="00D900BF" w:rsidRDefault="00D900BF" w:rsidP="00D900BF">
      <w:pPr>
        <w:pStyle w:val="libNormal"/>
        <w:rPr>
          <w:rtl/>
          <w:lang w:bidi="fa-IR"/>
        </w:rPr>
      </w:pPr>
      <w:r>
        <w:rPr>
          <w:rtl/>
          <w:lang w:bidi="fa-IR"/>
        </w:rPr>
        <w:t xml:space="preserve">امام على </w:t>
      </w:r>
      <w:r w:rsidR="00885AB6" w:rsidRPr="00885AB6">
        <w:rPr>
          <w:rStyle w:val="libAlaemChar"/>
          <w:rtl/>
        </w:rPr>
        <w:t>عليه‌السلام</w:t>
      </w:r>
      <w:r>
        <w:rPr>
          <w:rtl/>
          <w:lang w:bidi="fa-IR"/>
        </w:rPr>
        <w:t xml:space="preserve"> به عنوان حاكم</w:t>
      </w:r>
      <w:r w:rsidR="00DA6D80">
        <w:rPr>
          <w:rtl/>
          <w:lang w:bidi="fa-IR"/>
        </w:rPr>
        <w:t xml:space="preserve">، </w:t>
      </w:r>
      <w:r>
        <w:rPr>
          <w:rtl/>
          <w:lang w:bidi="fa-IR"/>
        </w:rPr>
        <w:t>توصيه ها و سفارش هايى را به شريح قاضى مى كند كه امروز براى قضاوت حكومت اسلامى و شيعيان آن حضرت درس آموزنده اى است</w:t>
      </w:r>
      <w:r w:rsidR="00DA6D80">
        <w:rPr>
          <w:rtl/>
          <w:lang w:bidi="fa-IR"/>
        </w:rPr>
        <w:t xml:space="preserve">. </w:t>
      </w:r>
    </w:p>
    <w:p w:rsidR="00D900BF" w:rsidRDefault="00D900BF" w:rsidP="00D900BF">
      <w:pPr>
        <w:pStyle w:val="libNormal"/>
        <w:rPr>
          <w:rtl/>
          <w:lang w:bidi="fa-IR"/>
        </w:rPr>
      </w:pPr>
      <w:r>
        <w:rPr>
          <w:rtl/>
          <w:lang w:bidi="fa-IR"/>
        </w:rPr>
        <w:t>آن حضرت به شريح فرمود:</w:t>
      </w:r>
    </w:p>
    <w:p w:rsidR="00D900BF" w:rsidRDefault="00D900BF" w:rsidP="00D900BF">
      <w:pPr>
        <w:pStyle w:val="libNormal"/>
        <w:rPr>
          <w:rtl/>
          <w:lang w:bidi="fa-IR"/>
        </w:rPr>
      </w:pPr>
      <w:r>
        <w:rPr>
          <w:rtl/>
          <w:lang w:bidi="fa-IR"/>
        </w:rPr>
        <w:t>انظر الى اهل المعك و المطل و دفع حقوق الناس من اهل المقدره و اليسار ممن يدلى باموال الناس الى الحكام</w:t>
      </w:r>
      <w:r w:rsidR="00DA6D80">
        <w:rPr>
          <w:rtl/>
          <w:lang w:bidi="fa-IR"/>
        </w:rPr>
        <w:t xml:space="preserve">، </w:t>
      </w:r>
      <w:r>
        <w:rPr>
          <w:rtl/>
          <w:lang w:bidi="fa-IR"/>
        </w:rPr>
        <w:t>فخذ للناس بحقوقهم منهم و بع فيها العقار و الديار</w:t>
      </w:r>
      <w:r w:rsidR="00DA6D80">
        <w:rPr>
          <w:rtl/>
          <w:lang w:bidi="fa-IR"/>
        </w:rPr>
        <w:t xml:space="preserve">. </w:t>
      </w:r>
      <w:r>
        <w:rPr>
          <w:rtl/>
          <w:lang w:bidi="fa-IR"/>
        </w:rPr>
        <w:t xml:space="preserve">فانى سمعت رسول الله </w:t>
      </w:r>
      <w:r w:rsidR="00885AB6" w:rsidRPr="00885AB6">
        <w:rPr>
          <w:rStyle w:val="libAlaemChar"/>
          <w:rtl/>
        </w:rPr>
        <w:t>صلى‌الله‌عليه‌وآله</w:t>
      </w:r>
      <w:r>
        <w:rPr>
          <w:rtl/>
          <w:lang w:bidi="fa-IR"/>
        </w:rPr>
        <w:t xml:space="preserve"> يقول : مطل المسلم الموسر ظلم للمسلم</w:t>
      </w:r>
      <w:r w:rsidR="00DA6D80">
        <w:rPr>
          <w:rtl/>
          <w:lang w:bidi="fa-IR"/>
        </w:rPr>
        <w:t xml:space="preserve">. </w:t>
      </w:r>
      <w:r>
        <w:rPr>
          <w:rtl/>
          <w:lang w:bidi="fa-IR"/>
        </w:rPr>
        <w:t>و من لم يكن له عقار</w:t>
      </w:r>
      <w:r w:rsidR="00DA6D80">
        <w:rPr>
          <w:rtl/>
          <w:lang w:bidi="fa-IR"/>
        </w:rPr>
        <w:t xml:space="preserve">، </w:t>
      </w:r>
      <w:r>
        <w:rPr>
          <w:rtl/>
          <w:lang w:bidi="fa-IR"/>
        </w:rPr>
        <w:t>ولا دار</w:t>
      </w:r>
      <w:r w:rsidR="00DA6D80">
        <w:rPr>
          <w:rtl/>
          <w:lang w:bidi="fa-IR"/>
        </w:rPr>
        <w:t xml:space="preserve">، </w:t>
      </w:r>
      <w:r>
        <w:rPr>
          <w:rtl/>
          <w:lang w:bidi="fa-IR"/>
        </w:rPr>
        <w:t>و لا مال</w:t>
      </w:r>
      <w:r w:rsidR="00DA6D80">
        <w:rPr>
          <w:rtl/>
          <w:lang w:bidi="fa-IR"/>
        </w:rPr>
        <w:t xml:space="preserve">، </w:t>
      </w:r>
      <w:r>
        <w:rPr>
          <w:rtl/>
          <w:lang w:bidi="fa-IR"/>
        </w:rPr>
        <w:t>فلا سبيل عليه</w:t>
      </w:r>
      <w:r w:rsidR="00DA6D80">
        <w:rPr>
          <w:rtl/>
          <w:lang w:bidi="fa-IR"/>
        </w:rPr>
        <w:t xml:space="preserve">، </w:t>
      </w:r>
      <w:r>
        <w:rPr>
          <w:rtl/>
          <w:lang w:bidi="fa-IR"/>
        </w:rPr>
        <w:t>اعلم انه لا يحمل الناس على الحق الا من ورعهم عن الباطل</w:t>
      </w:r>
      <w:r w:rsidR="00DA6D80">
        <w:rPr>
          <w:rtl/>
          <w:lang w:bidi="fa-IR"/>
        </w:rPr>
        <w:t xml:space="preserve">، </w:t>
      </w:r>
      <w:r>
        <w:rPr>
          <w:rtl/>
          <w:lang w:bidi="fa-IR"/>
        </w:rPr>
        <w:t>ثم واس بين المسلمين بوجهك و مطقك و مجلسك حتى لا يطمع قريبك فى حيفك و لا يياس عدوك من عدلك</w:t>
      </w:r>
      <w:r w:rsidR="00DA6D80">
        <w:rPr>
          <w:rtl/>
          <w:lang w:bidi="fa-IR"/>
        </w:rPr>
        <w:t xml:space="preserve">، </w:t>
      </w:r>
      <w:r>
        <w:rPr>
          <w:rtl/>
          <w:lang w:bidi="fa-IR"/>
        </w:rPr>
        <w:t>و رد اليمين على المدعى مع بينه</w:t>
      </w:r>
      <w:r w:rsidR="00DA6D80">
        <w:rPr>
          <w:rtl/>
          <w:lang w:bidi="fa-IR"/>
        </w:rPr>
        <w:t xml:space="preserve">، </w:t>
      </w:r>
      <w:r>
        <w:rPr>
          <w:rtl/>
          <w:lang w:bidi="fa-IR"/>
        </w:rPr>
        <w:t xml:space="preserve">فان ذلك اجلى للعمى و اثبت فى القضاء و اعلم ان المسلمين عدول بعضهم على بعض الا مجلود فى حد لم يتب منه او معروف </w:t>
      </w:r>
      <w:r>
        <w:rPr>
          <w:rtl/>
          <w:lang w:bidi="fa-IR"/>
        </w:rPr>
        <w:lastRenderedPageBreak/>
        <w:t>بشهاده زور او ضنين</w:t>
      </w:r>
      <w:r w:rsidR="00DA6D80">
        <w:rPr>
          <w:rtl/>
          <w:lang w:bidi="fa-IR"/>
        </w:rPr>
        <w:t xml:space="preserve">. </w:t>
      </w:r>
      <w:r>
        <w:rPr>
          <w:rtl/>
          <w:lang w:bidi="fa-IR"/>
        </w:rPr>
        <w:t>و اياك و التضجر و التاذى فى مجلس ‍ القضاء</w:t>
      </w:r>
      <w:r w:rsidR="00DA6D80">
        <w:rPr>
          <w:rtl/>
          <w:lang w:bidi="fa-IR"/>
        </w:rPr>
        <w:t xml:space="preserve">، </w:t>
      </w:r>
      <w:r>
        <w:rPr>
          <w:rtl/>
          <w:lang w:bidi="fa-IR"/>
        </w:rPr>
        <w:t>الذى اوجب الله منه الاجر و يحسن فيه الذخر لمن قضى بالحق</w:t>
      </w:r>
      <w:r w:rsidR="00DA6D80">
        <w:rPr>
          <w:rtl/>
          <w:lang w:bidi="fa-IR"/>
        </w:rPr>
        <w:t xml:space="preserve">، </w:t>
      </w:r>
      <w:r>
        <w:rPr>
          <w:rtl/>
          <w:lang w:bidi="fa-IR"/>
        </w:rPr>
        <w:t>و اعلم ان الصلح جائز بين المسلمين الا صلحا حرم حلالا او احل حراما</w:t>
      </w:r>
      <w:r w:rsidR="00DA6D80">
        <w:rPr>
          <w:rtl/>
          <w:lang w:bidi="fa-IR"/>
        </w:rPr>
        <w:t xml:space="preserve">، </w:t>
      </w:r>
      <w:r>
        <w:rPr>
          <w:rtl/>
          <w:lang w:bidi="fa-IR"/>
        </w:rPr>
        <w:t>و اجعل لمن ادعى شهودا غيبا امدا بينهما بينهم فان احضرهم اخذت له بحقه و ان لم يحضرهم او جبت عليه القضيه</w:t>
      </w:r>
      <w:r w:rsidR="00DA6D80">
        <w:rPr>
          <w:rtl/>
          <w:lang w:bidi="fa-IR"/>
        </w:rPr>
        <w:t xml:space="preserve">. </w:t>
      </w:r>
      <w:r>
        <w:rPr>
          <w:rtl/>
          <w:lang w:bidi="fa-IR"/>
        </w:rPr>
        <w:t>و اياك ان تنفذ قضيه فى قصاص او حد من حدود الله او حق من حقوق المسلمين حتى تعرض ذلك على ان شاء الله و لا تقعد فى مجلس القضاء حتى تعلم</w:t>
      </w:r>
      <w:r w:rsidR="00DA6D80">
        <w:rPr>
          <w:rtl/>
          <w:lang w:bidi="fa-IR"/>
        </w:rPr>
        <w:t xml:space="preserve">. </w:t>
      </w:r>
      <w:r w:rsidRPr="00FC70B6">
        <w:rPr>
          <w:rStyle w:val="libFootnotenumChar"/>
          <w:rtl/>
          <w:lang w:bidi="fa-IR"/>
        </w:rPr>
        <w:t>(311)</w:t>
      </w:r>
    </w:p>
    <w:p w:rsidR="00D900BF" w:rsidRDefault="00D900BF" w:rsidP="00D900BF">
      <w:pPr>
        <w:pStyle w:val="libNormal"/>
        <w:rPr>
          <w:rtl/>
          <w:lang w:bidi="fa-IR"/>
        </w:rPr>
      </w:pPr>
      <w:r>
        <w:rPr>
          <w:rtl/>
          <w:lang w:bidi="fa-IR"/>
        </w:rPr>
        <w:t>(اى شريح</w:t>
      </w:r>
      <w:r w:rsidR="00EB69C7">
        <w:rPr>
          <w:rtl/>
          <w:lang w:bidi="fa-IR"/>
        </w:rPr>
        <w:t>)</w:t>
      </w:r>
      <w:r>
        <w:rPr>
          <w:rtl/>
          <w:lang w:bidi="fa-IR"/>
        </w:rPr>
        <w:t xml:space="preserve"> در كار افراد بدحساب و آنان كه براى پرداخت ديون خود مردم را دور سر مى گردانند</w:t>
      </w:r>
      <w:r w:rsidR="00DA6D80">
        <w:rPr>
          <w:rtl/>
          <w:lang w:bidi="fa-IR"/>
        </w:rPr>
        <w:t xml:space="preserve">، </w:t>
      </w:r>
      <w:r>
        <w:rPr>
          <w:rtl/>
          <w:lang w:bidi="fa-IR"/>
        </w:rPr>
        <w:t>قضاوت كن و از كسانى كه قدرتمند و توان پرداخت حقوق مردم را دارند و براى جلب نظر فرمانروايان به آنان رشوه مى دهند</w:t>
      </w:r>
      <w:r w:rsidR="00DA6D80">
        <w:rPr>
          <w:rtl/>
          <w:lang w:bidi="fa-IR"/>
        </w:rPr>
        <w:t xml:space="preserve">، </w:t>
      </w:r>
      <w:r>
        <w:rPr>
          <w:rtl/>
          <w:lang w:bidi="fa-IR"/>
        </w:rPr>
        <w:t>حقوق مردم را باز پس گير و براى وصول آن</w:t>
      </w:r>
      <w:r w:rsidR="00DA6D80">
        <w:rPr>
          <w:rtl/>
          <w:lang w:bidi="fa-IR"/>
        </w:rPr>
        <w:t xml:space="preserve">، </w:t>
      </w:r>
      <w:r>
        <w:rPr>
          <w:rtl/>
          <w:lang w:bidi="fa-IR"/>
        </w:rPr>
        <w:t>املاك و مستغلات و خانه هاى آنان را به فروش برسان</w:t>
      </w:r>
      <w:r w:rsidR="00DA6D80">
        <w:rPr>
          <w:rtl/>
          <w:lang w:bidi="fa-IR"/>
        </w:rPr>
        <w:t xml:space="preserve">، </w:t>
      </w:r>
      <w:r>
        <w:rPr>
          <w:rtl/>
          <w:lang w:bidi="fa-IR"/>
        </w:rPr>
        <w:t xml:space="preserve">كه من از رسول خدا </w:t>
      </w:r>
      <w:r w:rsidR="00885AB6" w:rsidRPr="00885AB6">
        <w:rPr>
          <w:rStyle w:val="libAlaemChar"/>
          <w:rtl/>
        </w:rPr>
        <w:t>صلى‌الله‌عليه‌وآله</w:t>
      </w:r>
      <w:r>
        <w:rPr>
          <w:rtl/>
          <w:lang w:bidi="fa-IR"/>
        </w:rPr>
        <w:t xml:space="preserve"> شنيدم كه فرمود: به تاخير انداختن ديون و حقوق مردم از سوى كسى كه توان پرداخت آن را دارد</w:t>
      </w:r>
      <w:r w:rsidR="00DA6D80">
        <w:rPr>
          <w:rtl/>
          <w:lang w:bidi="fa-IR"/>
        </w:rPr>
        <w:t xml:space="preserve">، </w:t>
      </w:r>
      <w:r>
        <w:rPr>
          <w:rtl/>
          <w:lang w:bidi="fa-IR"/>
        </w:rPr>
        <w:t>ستم به مسلمان ديگرى است و اما كسى كه املاك و خانه و هيچ گونه اموالى ندارد</w:t>
      </w:r>
      <w:r w:rsidR="00DA6D80">
        <w:rPr>
          <w:rtl/>
          <w:lang w:bidi="fa-IR"/>
        </w:rPr>
        <w:t xml:space="preserve">، </w:t>
      </w:r>
      <w:r>
        <w:rPr>
          <w:rtl/>
          <w:lang w:bidi="fa-IR"/>
        </w:rPr>
        <w:t>راهى بر او نيست (نمى توان او را تحت فشار قرار داد) و بدان كه هرگز مردم را به حق وا نمى دارد</w:t>
      </w:r>
      <w:r w:rsidR="00DA6D80">
        <w:rPr>
          <w:rtl/>
          <w:lang w:bidi="fa-IR"/>
        </w:rPr>
        <w:t xml:space="preserve">، </w:t>
      </w:r>
      <w:r>
        <w:rPr>
          <w:rtl/>
          <w:lang w:bidi="fa-IR"/>
        </w:rPr>
        <w:t>جز آنچه مردم را از باطل باز مى دارد بنابراين قضاوت يكى از وظايف حكومت اسلامى است و منصب قضاوت يكى از شوون ولايت و حكومت است</w:t>
      </w:r>
      <w:r w:rsidR="00DA6D80">
        <w:rPr>
          <w:rtl/>
          <w:lang w:bidi="fa-IR"/>
        </w:rPr>
        <w:t xml:space="preserve">. </w:t>
      </w:r>
      <w:r>
        <w:rPr>
          <w:rtl/>
          <w:lang w:bidi="fa-IR"/>
        </w:rPr>
        <w:t>حاكم اسلامى قضات را نصب مى كند و قضات پايه هاى حاكميت اسلام و حاكم اسلامى را تثبيت مى كنند و قضاوت به عدالت از وظايف حكومت اسلامى و همچنين سبب دوام و بقاء حكومت اسلامى خواهد بود</w:t>
      </w:r>
      <w:r w:rsidR="00DA6D80">
        <w:rPr>
          <w:rtl/>
          <w:lang w:bidi="fa-IR"/>
        </w:rPr>
        <w:t xml:space="preserve">. </w:t>
      </w:r>
    </w:p>
    <w:p w:rsidR="00D900BF" w:rsidRDefault="00A660A2" w:rsidP="00A660A2">
      <w:pPr>
        <w:pStyle w:val="Heading1"/>
        <w:rPr>
          <w:rtl/>
          <w:lang w:bidi="fa-IR"/>
        </w:rPr>
      </w:pPr>
      <w:r>
        <w:rPr>
          <w:rtl/>
          <w:lang w:bidi="fa-IR"/>
        </w:rPr>
        <w:br w:type="page"/>
      </w:r>
      <w:bookmarkStart w:id="21" w:name="_Toc383867522"/>
      <w:r w:rsidR="00D900BF">
        <w:rPr>
          <w:rtl/>
          <w:lang w:bidi="fa-IR"/>
        </w:rPr>
        <w:lastRenderedPageBreak/>
        <w:t>ضميمه : نامه 53 نهج البلاغه</w:t>
      </w:r>
      <w:bookmarkEnd w:id="21"/>
      <w:r w:rsidR="00D900BF">
        <w:rPr>
          <w:rtl/>
          <w:lang w:bidi="fa-IR"/>
        </w:rPr>
        <w:t xml:space="preserve"> </w:t>
      </w:r>
    </w:p>
    <w:p w:rsidR="00D900BF" w:rsidRDefault="00D900BF" w:rsidP="00D900BF">
      <w:pPr>
        <w:pStyle w:val="libNormal"/>
        <w:rPr>
          <w:rtl/>
          <w:lang w:bidi="fa-IR"/>
        </w:rPr>
      </w:pPr>
      <w:r>
        <w:rPr>
          <w:rtl/>
          <w:lang w:bidi="fa-IR"/>
        </w:rPr>
        <w:t xml:space="preserve">از آنجايى كه نامه على </w:t>
      </w:r>
      <w:r w:rsidR="00885AB6" w:rsidRPr="00885AB6">
        <w:rPr>
          <w:rStyle w:val="libAlaemChar"/>
          <w:rtl/>
        </w:rPr>
        <w:t>عليه‌السلام</w:t>
      </w:r>
      <w:r>
        <w:rPr>
          <w:rtl/>
          <w:lang w:bidi="fa-IR"/>
        </w:rPr>
        <w:t xml:space="preserve"> به مالك اشتر شامل دستور العمل هاى مهمى در قلمرو سياست و حكومت مى باشد و از طرفى</w:t>
      </w:r>
      <w:r w:rsidR="00DA6D80">
        <w:rPr>
          <w:rtl/>
          <w:lang w:bidi="fa-IR"/>
        </w:rPr>
        <w:t xml:space="preserve">، </w:t>
      </w:r>
      <w:r>
        <w:rPr>
          <w:rtl/>
          <w:lang w:bidi="fa-IR"/>
        </w:rPr>
        <w:t>يكى از مهم ترين مرجع نوشتار ما نيز مى باشد</w:t>
      </w:r>
      <w:r w:rsidR="00DA6D80">
        <w:rPr>
          <w:rtl/>
          <w:lang w:bidi="fa-IR"/>
        </w:rPr>
        <w:t xml:space="preserve">، </w:t>
      </w:r>
      <w:r>
        <w:rPr>
          <w:rtl/>
          <w:lang w:bidi="fa-IR"/>
        </w:rPr>
        <w:t>متن نامه و ترجمه آن را ذكر مى نمائيم</w:t>
      </w:r>
      <w:r w:rsidR="00DA6D80">
        <w:rPr>
          <w:rtl/>
          <w:lang w:bidi="fa-IR"/>
        </w:rPr>
        <w:t xml:space="preserve">. </w:t>
      </w:r>
    </w:p>
    <w:p w:rsidR="00D900BF" w:rsidRDefault="00931164" w:rsidP="00931164">
      <w:pPr>
        <w:pStyle w:val="Heading2"/>
        <w:rPr>
          <w:rtl/>
          <w:lang w:bidi="fa-IR"/>
        </w:rPr>
      </w:pPr>
      <w:bookmarkStart w:id="22" w:name="_Toc383867523"/>
      <w:r>
        <w:rPr>
          <w:rtl/>
          <w:lang w:bidi="fa-IR"/>
        </w:rPr>
        <w:t>نامه 53</w:t>
      </w:r>
      <w:bookmarkEnd w:id="22"/>
      <w:r>
        <w:rPr>
          <w:rtl/>
          <w:lang w:bidi="fa-IR"/>
        </w:rPr>
        <w:t xml:space="preserve">  </w:t>
      </w:r>
    </w:p>
    <w:p w:rsidR="00D900BF" w:rsidRDefault="00D900BF" w:rsidP="00D900BF">
      <w:pPr>
        <w:pStyle w:val="libNormal"/>
        <w:rPr>
          <w:rtl/>
          <w:lang w:bidi="fa-IR"/>
        </w:rPr>
      </w:pPr>
      <w:r>
        <w:rPr>
          <w:rtl/>
          <w:lang w:bidi="fa-IR"/>
        </w:rPr>
        <w:t>كتبه للاشتر النخعى</w:t>
      </w:r>
      <w:r w:rsidR="00DA6D80">
        <w:rPr>
          <w:rtl/>
          <w:lang w:bidi="fa-IR"/>
        </w:rPr>
        <w:t xml:space="preserve">، </w:t>
      </w:r>
      <w:r>
        <w:rPr>
          <w:rtl/>
          <w:lang w:bidi="fa-IR"/>
        </w:rPr>
        <w:t>لما ولاه على مصر و اعمالها حين اضطرب امر اميرها محمد بن ابى بكر</w:t>
      </w:r>
      <w:r w:rsidR="00DA6D80">
        <w:rPr>
          <w:rtl/>
          <w:lang w:bidi="fa-IR"/>
        </w:rPr>
        <w:t xml:space="preserve">، </w:t>
      </w:r>
      <w:r>
        <w:rPr>
          <w:rtl/>
          <w:lang w:bidi="fa-IR"/>
        </w:rPr>
        <w:t>و هو اطول عهد كتبه و اجمعه للمحاسن</w:t>
      </w:r>
      <w:r w:rsidR="00DA6D80">
        <w:rPr>
          <w:rtl/>
          <w:lang w:bidi="fa-IR"/>
        </w:rPr>
        <w:t xml:space="preserve">. </w:t>
      </w:r>
    </w:p>
    <w:p w:rsidR="00D900BF" w:rsidRDefault="00D900BF" w:rsidP="00D900BF">
      <w:pPr>
        <w:pStyle w:val="libNormal"/>
        <w:rPr>
          <w:rtl/>
          <w:lang w:bidi="fa-IR"/>
        </w:rPr>
      </w:pPr>
      <w:r>
        <w:rPr>
          <w:rtl/>
          <w:lang w:bidi="fa-IR"/>
        </w:rPr>
        <w:t xml:space="preserve">بسم الله الرحمن الرحيم </w:t>
      </w:r>
    </w:p>
    <w:p w:rsidR="00D900BF" w:rsidRDefault="00D900BF" w:rsidP="00D900BF">
      <w:pPr>
        <w:pStyle w:val="libNormal"/>
        <w:rPr>
          <w:rtl/>
          <w:lang w:bidi="fa-IR"/>
        </w:rPr>
      </w:pPr>
      <w:r>
        <w:rPr>
          <w:rtl/>
          <w:lang w:bidi="fa-IR"/>
        </w:rPr>
        <w:t>هذا ما امر به عبد الله على امير المومنين</w:t>
      </w:r>
      <w:r w:rsidR="00DA6D80">
        <w:rPr>
          <w:rtl/>
          <w:lang w:bidi="fa-IR"/>
        </w:rPr>
        <w:t xml:space="preserve">، </w:t>
      </w:r>
      <w:r>
        <w:rPr>
          <w:rtl/>
          <w:lang w:bidi="fa-IR"/>
        </w:rPr>
        <w:t>مالك بن الحارث الاشتر فى عهده اليه</w:t>
      </w:r>
      <w:r w:rsidR="00DA6D80">
        <w:rPr>
          <w:rtl/>
          <w:lang w:bidi="fa-IR"/>
        </w:rPr>
        <w:t xml:space="preserve">، </w:t>
      </w:r>
      <w:r>
        <w:rPr>
          <w:rtl/>
          <w:lang w:bidi="fa-IR"/>
        </w:rPr>
        <w:t>حين ولاه مصر: جبايه خراجها</w:t>
      </w:r>
      <w:r w:rsidR="00DA6D80">
        <w:rPr>
          <w:rtl/>
          <w:lang w:bidi="fa-IR"/>
        </w:rPr>
        <w:t xml:space="preserve">، </w:t>
      </w:r>
      <w:r>
        <w:rPr>
          <w:rtl/>
          <w:lang w:bidi="fa-IR"/>
        </w:rPr>
        <w:t>و جهاد عدوها و استصلاح اهلها</w:t>
      </w:r>
      <w:r w:rsidR="00DA6D80">
        <w:rPr>
          <w:rtl/>
          <w:lang w:bidi="fa-IR"/>
        </w:rPr>
        <w:t xml:space="preserve">، </w:t>
      </w:r>
      <w:r>
        <w:rPr>
          <w:rtl/>
          <w:lang w:bidi="fa-IR"/>
        </w:rPr>
        <w:t>و عماره بلادها</w:t>
      </w:r>
      <w:r w:rsidR="00DA6D80">
        <w:rPr>
          <w:rtl/>
          <w:lang w:bidi="fa-IR"/>
        </w:rPr>
        <w:t xml:space="preserve">. </w:t>
      </w:r>
    </w:p>
    <w:p w:rsidR="00D900BF" w:rsidRDefault="00D900BF" w:rsidP="00D900BF">
      <w:pPr>
        <w:pStyle w:val="libNormal"/>
        <w:rPr>
          <w:rtl/>
          <w:lang w:bidi="fa-IR"/>
        </w:rPr>
      </w:pPr>
      <w:r>
        <w:rPr>
          <w:rtl/>
          <w:lang w:bidi="fa-IR"/>
        </w:rPr>
        <w:t>ترجمه نامه 53 سياسى</w:t>
      </w:r>
      <w:r w:rsidR="00DA6D80">
        <w:rPr>
          <w:rtl/>
          <w:lang w:bidi="fa-IR"/>
        </w:rPr>
        <w:t xml:space="preserve">، </w:t>
      </w:r>
      <w:r>
        <w:rPr>
          <w:rtl/>
          <w:lang w:bidi="fa-IR"/>
        </w:rPr>
        <w:t>اخلاقى</w:t>
      </w:r>
      <w:r w:rsidR="00DA6D80">
        <w:rPr>
          <w:rtl/>
          <w:lang w:bidi="fa-IR"/>
        </w:rPr>
        <w:t xml:space="preserve">، </w:t>
      </w:r>
      <w:r>
        <w:rPr>
          <w:rtl/>
          <w:lang w:bidi="fa-IR"/>
        </w:rPr>
        <w:t>اقتصادى</w:t>
      </w:r>
      <w:r w:rsidR="00DA6D80">
        <w:rPr>
          <w:rtl/>
          <w:lang w:bidi="fa-IR"/>
        </w:rPr>
        <w:t xml:space="preserve">، </w:t>
      </w:r>
      <w:r>
        <w:rPr>
          <w:rtl/>
          <w:lang w:bidi="fa-IR"/>
        </w:rPr>
        <w:t>نظامى</w:t>
      </w:r>
      <w:r w:rsidR="00DA6D80">
        <w:rPr>
          <w:rtl/>
          <w:lang w:bidi="fa-IR"/>
        </w:rPr>
        <w:t xml:space="preserve">، </w:t>
      </w:r>
      <w:r>
        <w:rPr>
          <w:rtl/>
          <w:lang w:bidi="fa-IR"/>
        </w:rPr>
        <w:t xml:space="preserve">عبادى </w:t>
      </w:r>
    </w:p>
    <w:p w:rsidR="00D900BF" w:rsidRDefault="00D900BF" w:rsidP="00D900BF">
      <w:pPr>
        <w:pStyle w:val="libNormal"/>
        <w:rPr>
          <w:rtl/>
          <w:lang w:bidi="fa-IR"/>
        </w:rPr>
      </w:pPr>
      <w:r>
        <w:rPr>
          <w:rtl/>
          <w:lang w:bidi="fa-IR"/>
        </w:rPr>
        <w:t>(نامه به مالك اشتر</w:t>
      </w:r>
      <w:r w:rsidR="00DA6D80">
        <w:rPr>
          <w:rtl/>
          <w:lang w:bidi="fa-IR"/>
        </w:rPr>
        <w:t xml:space="preserve">، </w:t>
      </w:r>
      <w:r>
        <w:rPr>
          <w:rtl/>
          <w:lang w:bidi="fa-IR"/>
        </w:rPr>
        <w:t>هنگامى كه او را به فرماندارى مصر برگزيد آن هنگام كه اوضاع محمد بن ابى بكر متزلزل شد و از طولانى ترين نامه هاست كه زيبايى هاى تمام نامه ها را دارد)</w:t>
      </w:r>
      <w:r w:rsidR="00DA6D80">
        <w:rPr>
          <w:rtl/>
          <w:lang w:bidi="fa-IR"/>
        </w:rPr>
        <w:t xml:space="preserve">. </w:t>
      </w:r>
    </w:p>
    <w:p w:rsidR="00D900BF" w:rsidRDefault="00D900BF" w:rsidP="00D900BF">
      <w:pPr>
        <w:pStyle w:val="libNormal"/>
        <w:rPr>
          <w:rtl/>
          <w:lang w:bidi="fa-IR"/>
        </w:rPr>
      </w:pPr>
      <w:r>
        <w:rPr>
          <w:rtl/>
          <w:lang w:bidi="fa-IR"/>
        </w:rPr>
        <w:t>بنام خداوند</w:t>
      </w:r>
      <w:r w:rsidR="00DA6D80">
        <w:rPr>
          <w:rtl/>
          <w:lang w:bidi="fa-IR"/>
        </w:rPr>
        <w:t xml:space="preserve">، </w:t>
      </w:r>
      <w:r>
        <w:rPr>
          <w:rtl/>
          <w:lang w:bidi="fa-IR"/>
        </w:rPr>
        <w:t>بخشنده و مهربان</w:t>
      </w:r>
      <w:r w:rsidR="00DA6D80">
        <w:rPr>
          <w:rtl/>
          <w:lang w:bidi="fa-IR"/>
        </w:rPr>
        <w:t xml:space="preserve">، </w:t>
      </w:r>
      <w:r>
        <w:rPr>
          <w:rtl/>
          <w:lang w:bidi="fa-IR"/>
        </w:rPr>
        <w:t>اين فرمان بنده خدا على امير مومنان</w:t>
      </w:r>
      <w:r w:rsidR="00DA6D80">
        <w:rPr>
          <w:rtl/>
          <w:lang w:bidi="fa-IR"/>
        </w:rPr>
        <w:t xml:space="preserve">، </w:t>
      </w:r>
      <w:r>
        <w:rPr>
          <w:rtl/>
          <w:lang w:bidi="fa-IR"/>
        </w:rPr>
        <w:t>به مالك اشتر پسر حارث است</w:t>
      </w:r>
      <w:r w:rsidR="00DA6D80">
        <w:rPr>
          <w:rtl/>
          <w:lang w:bidi="fa-IR"/>
        </w:rPr>
        <w:t xml:space="preserve">، </w:t>
      </w:r>
      <w:r>
        <w:rPr>
          <w:rtl/>
          <w:lang w:bidi="fa-IR"/>
        </w:rPr>
        <w:t>در عهدى كه با او دارد</w:t>
      </w:r>
      <w:r w:rsidR="00DA6D80">
        <w:rPr>
          <w:rtl/>
          <w:lang w:bidi="fa-IR"/>
        </w:rPr>
        <w:t xml:space="preserve">، </w:t>
      </w:r>
      <w:r>
        <w:rPr>
          <w:rtl/>
          <w:lang w:bidi="fa-IR"/>
        </w:rPr>
        <w:t>هنگامى كه او را به فرماندارى مصر برمى گزيند تا خراج آن ديار را جمع آورد و با دشمنانش نبرد كند</w:t>
      </w:r>
      <w:r w:rsidR="00DA6D80">
        <w:rPr>
          <w:rtl/>
          <w:lang w:bidi="fa-IR"/>
        </w:rPr>
        <w:t xml:space="preserve">، </w:t>
      </w:r>
      <w:r>
        <w:rPr>
          <w:rtl/>
          <w:lang w:bidi="fa-IR"/>
        </w:rPr>
        <w:t>كار مردم را اصلاح و شهرهاى مصر را آباد سازد</w:t>
      </w:r>
      <w:r w:rsidR="00DA6D80">
        <w:rPr>
          <w:rtl/>
          <w:lang w:bidi="fa-IR"/>
        </w:rPr>
        <w:t xml:space="preserve">. </w:t>
      </w:r>
    </w:p>
    <w:p w:rsidR="00D900BF" w:rsidRDefault="00D900BF" w:rsidP="00931164">
      <w:pPr>
        <w:pStyle w:val="Heading2"/>
        <w:rPr>
          <w:rtl/>
          <w:lang w:bidi="fa-IR"/>
        </w:rPr>
      </w:pPr>
      <w:bookmarkStart w:id="23" w:name="_Toc383867524"/>
      <w:r>
        <w:rPr>
          <w:rtl/>
          <w:lang w:bidi="fa-IR"/>
        </w:rPr>
        <w:t>1</w:t>
      </w:r>
      <w:r w:rsidR="00931164">
        <w:rPr>
          <w:rtl/>
          <w:lang w:bidi="fa-IR"/>
        </w:rPr>
        <w:t>- ضروره بناء الذات</w:t>
      </w:r>
      <w:bookmarkEnd w:id="23"/>
      <w:r w:rsidR="00931164">
        <w:rPr>
          <w:rtl/>
          <w:lang w:bidi="fa-IR"/>
        </w:rPr>
        <w:t xml:space="preserve">  </w:t>
      </w:r>
    </w:p>
    <w:p w:rsidR="00D900BF" w:rsidRDefault="00D900BF" w:rsidP="00D900BF">
      <w:pPr>
        <w:pStyle w:val="libNormal"/>
        <w:rPr>
          <w:rtl/>
          <w:lang w:bidi="fa-IR"/>
        </w:rPr>
      </w:pPr>
      <w:r>
        <w:rPr>
          <w:rtl/>
          <w:lang w:bidi="fa-IR"/>
        </w:rPr>
        <w:t>امره بتقوى الله</w:t>
      </w:r>
      <w:r w:rsidR="00DA6D80">
        <w:rPr>
          <w:rtl/>
          <w:lang w:bidi="fa-IR"/>
        </w:rPr>
        <w:t xml:space="preserve">، </w:t>
      </w:r>
      <w:r>
        <w:rPr>
          <w:rtl/>
          <w:lang w:bidi="fa-IR"/>
        </w:rPr>
        <w:t>و ايثار طاعته</w:t>
      </w:r>
      <w:r w:rsidR="00DA6D80">
        <w:rPr>
          <w:rtl/>
          <w:lang w:bidi="fa-IR"/>
        </w:rPr>
        <w:t xml:space="preserve">، </w:t>
      </w:r>
      <w:r>
        <w:rPr>
          <w:rtl/>
          <w:lang w:bidi="fa-IR"/>
        </w:rPr>
        <w:t>و اتباع ما امر به فى كتابه : من فرائضه و سننه</w:t>
      </w:r>
      <w:r w:rsidR="00DA6D80">
        <w:rPr>
          <w:rtl/>
          <w:lang w:bidi="fa-IR"/>
        </w:rPr>
        <w:t xml:space="preserve">، </w:t>
      </w:r>
      <w:r>
        <w:rPr>
          <w:rtl/>
          <w:lang w:bidi="fa-IR"/>
        </w:rPr>
        <w:t>التى لا يسعد احد الا باتباعها</w:t>
      </w:r>
      <w:r w:rsidR="00DA6D80">
        <w:rPr>
          <w:rtl/>
          <w:lang w:bidi="fa-IR"/>
        </w:rPr>
        <w:t xml:space="preserve">، </w:t>
      </w:r>
      <w:r>
        <w:rPr>
          <w:rtl/>
          <w:lang w:bidi="fa-IR"/>
        </w:rPr>
        <w:t>و لا يشقى الا مع جحودها و اضاعتها</w:t>
      </w:r>
      <w:r w:rsidR="00DA6D80">
        <w:rPr>
          <w:rtl/>
          <w:lang w:bidi="fa-IR"/>
        </w:rPr>
        <w:t xml:space="preserve">، </w:t>
      </w:r>
      <w:r>
        <w:rPr>
          <w:rtl/>
          <w:lang w:bidi="fa-IR"/>
        </w:rPr>
        <w:t xml:space="preserve">و ان ينصر </w:t>
      </w:r>
      <w:r>
        <w:rPr>
          <w:rtl/>
          <w:lang w:bidi="fa-IR"/>
        </w:rPr>
        <w:lastRenderedPageBreak/>
        <w:t>الله سبحانه بقلبه و يده و لسانه</w:t>
      </w:r>
      <w:r w:rsidR="00DA6D80">
        <w:rPr>
          <w:rtl/>
          <w:lang w:bidi="fa-IR"/>
        </w:rPr>
        <w:t>؛</w:t>
      </w:r>
      <w:r>
        <w:rPr>
          <w:rtl/>
          <w:lang w:bidi="fa-IR"/>
        </w:rPr>
        <w:t xml:space="preserve"> فانه جل اسمه</w:t>
      </w:r>
      <w:r w:rsidR="00DA6D80">
        <w:rPr>
          <w:rtl/>
          <w:lang w:bidi="fa-IR"/>
        </w:rPr>
        <w:t xml:space="preserve">، </w:t>
      </w:r>
      <w:r>
        <w:rPr>
          <w:rtl/>
          <w:lang w:bidi="fa-IR"/>
        </w:rPr>
        <w:t>قد تكفل بنصر من نصره</w:t>
      </w:r>
      <w:r w:rsidR="00DA6D80">
        <w:rPr>
          <w:rtl/>
          <w:lang w:bidi="fa-IR"/>
        </w:rPr>
        <w:t xml:space="preserve">، </w:t>
      </w:r>
      <w:r>
        <w:rPr>
          <w:rtl/>
          <w:lang w:bidi="fa-IR"/>
        </w:rPr>
        <w:t>و اعزاز من اعزه</w:t>
      </w:r>
      <w:r w:rsidR="00DA6D80">
        <w:rPr>
          <w:rtl/>
          <w:lang w:bidi="fa-IR"/>
        </w:rPr>
        <w:t xml:space="preserve">. </w:t>
      </w:r>
    </w:p>
    <w:p w:rsidR="00D900BF" w:rsidRDefault="00D900BF" w:rsidP="00D900BF">
      <w:pPr>
        <w:pStyle w:val="libNormal"/>
        <w:rPr>
          <w:rtl/>
          <w:lang w:bidi="fa-IR"/>
        </w:rPr>
      </w:pPr>
      <w:r>
        <w:rPr>
          <w:rtl/>
          <w:lang w:bidi="fa-IR"/>
        </w:rPr>
        <w:t>و امره ان يكسر نفسه من الشهوات</w:t>
      </w:r>
      <w:r w:rsidR="00DA6D80">
        <w:rPr>
          <w:rtl/>
          <w:lang w:bidi="fa-IR"/>
        </w:rPr>
        <w:t xml:space="preserve">، </w:t>
      </w:r>
      <w:r>
        <w:rPr>
          <w:rtl/>
          <w:lang w:bidi="fa-IR"/>
        </w:rPr>
        <w:t>و يزعها عند الجمحات</w:t>
      </w:r>
      <w:r w:rsidR="00DA6D80">
        <w:rPr>
          <w:rtl/>
          <w:lang w:bidi="fa-IR"/>
        </w:rPr>
        <w:t xml:space="preserve">، </w:t>
      </w:r>
      <w:r>
        <w:rPr>
          <w:rtl/>
          <w:lang w:bidi="fa-IR"/>
        </w:rPr>
        <w:t>فان النفس اماره بالسوء</w:t>
      </w:r>
      <w:r w:rsidR="00DA6D80">
        <w:rPr>
          <w:rtl/>
          <w:lang w:bidi="fa-IR"/>
        </w:rPr>
        <w:t xml:space="preserve">، </w:t>
      </w:r>
      <w:r>
        <w:rPr>
          <w:rtl/>
          <w:lang w:bidi="fa-IR"/>
        </w:rPr>
        <w:t>الا ما رحم الله</w:t>
      </w:r>
      <w:r w:rsidR="00DA6D80">
        <w:rPr>
          <w:rtl/>
          <w:lang w:bidi="fa-IR"/>
        </w:rPr>
        <w:t xml:space="preserve">. </w:t>
      </w:r>
    </w:p>
    <w:p w:rsidR="00D900BF" w:rsidRDefault="00D900BF" w:rsidP="00D900BF">
      <w:pPr>
        <w:pStyle w:val="libNormal"/>
        <w:rPr>
          <w:rtl/>
          <w:lang w:bidi="fa-IR"/>
        </w:rPr>
      </w:pPr>
      <w:r>
        <w:rPr>
          <w:rtl/>
          <w:lang w:bidi="fa-IR"/>
        </w:rPr>
        <w:t>ثم اعلم يا مالك</w:t>
      </w:r>
      <w:r w:rsidR="00DA6D80">
        <w:rPr>
          <w:rtl/>
          <w:lang w:bidi="fa-IR"/>
        </w:rPr>
        <w:t xml:space="preserve">، </w:t>
      </w:r>
      <w:r>
        <w:rPr>
          <w:rtl/>
          <w:lang w:bidi="fa-IR"/>
        </w:rPr>
        <w:t>انى قد وجهتك الى بلاد قد جرت عليها دول قبلك من عدل و جور</w:t>
      </w:r>
      <w:r w:rsidR="00DA6D80">
        <w:rPr>
          <w:rtl/>
          <w:lang w:bidi="fa-IR"/>
        </w:rPr>
        <w:t xml:space="preserve">، </w:t>
      </w:r>
      <w:r>
        <w:rPr>
          <w:rtl/>
          <w:lang w:bidi="fa-IR"/>
        </w:rPr>
        <w:t>و ان الناس ينظرون من امورك فى مثل ما كنت تنظر فيه من امور الولاه قبلك</w:t>
      </w:r>
      <w:r w:rsidR="00DA6D80">
        <w:rPr>
          <w:rtl/>
          <w:lang w:bidi="fa-IR"/>
        </w:rPr>
        <w:t xml:space="preserve">، </w:t>
      </w:r>
      <w:r>
        <w:rPr>
          <w:rtl/>
          <w:lang w:bidi="fa-IR"/>
        </w:rPr>
        <w:t>و يقولون فيك ما كنت تقول فيهم</w:t>
      </w:r>
      <w:r w:rsidR="00DA6D80">
        <w:rPr>
          <w:rtl/>
          <w:lang w:bidi="fa-IR"/>
        </w:rPr>
        <w:t xml:space="preserve">، </w:t>
      </w:r>
      <w:r>
        <w:rPr>
          <w:rtl/>
          <w:lang w:bidi="fa-IR"/>
        </w:rPr>
        <w:t>و انما يستدل على الصالحين بما يجرى الله لهم على السن عباده</w:t>
      </w:r>
      <w:r w:rsidR="00DA6D80">
        <w:rPr>
          <w:rtl/>
          <w:lang w:bidi="fa-IR"/>
        </w:rPr>
        <w:t xml:space="preserve">. </w:t>
      </w:r>
    </w:p>
    <w:p w:rsidR="00D900BF" w:rsidRDefault="00D900BF" w:rsidP="00D900BF">
      <w:pPr>
        <w:pStyle w:val="libNormal"/>
        <w:rPr>
          <w:rtl/>
          <w:lang w:bidi="fa-IR"/>
        </w:rPr>
      </w:pPr>
      <w:r>
        <w:rPr>
          <w:rtl/>
          <w:lang w:bidi="fa-IR"/>
        </w:rPr>
        <w:t>فليكن احب الذخائر اليك ذخيره العمل الصالح</w:t>
      </w:r>
      <w:r w:rsidR="00DA6D80">
        <w:rPr>
          <w:rtl/>
          <w:lang w:bidi="fa-IR"/>
        </w:rPr>
        <w:t xml:space="preserve">، </w:t>
      </w:r>
      <w:r>
        <w:rPr>
          <w:rtl/>
          <w:lang w:bidi="fa-IR"/>
        </w:rPr>
        <w:t>فاملك هواك</w:t>
      </w:r>
      <w:r w:rsidR="00DA6D80">
        <w:rPr>
          <w:rtl/>
          <w:lang w:bidi="fa-IR"/>
        </w:rPr>
        <w:t xml:space="preserve">، </w:t>
      </w:r>
      <w:r>
        <w:rPr>
          <w:rtl/>
          <w:lang w:bidi="fa-IR"/>
        </w:rPr>
        <w:t>و شح بنفسك عما لا يحل لك</w:t>
      </w:r>
      <w:r w:rsidR="00DA6D80">
        <w:rPr>
          <w:rtl/>
          <w:lang w:bidi="fa-IR"/>
        </w:rPr>
        <w:t xml:space="preserve">، </w:t>
      </w:r>
      <w:r>
        <w:rPr>
          <w:rtl/>
          <w:lang w:bidi="fa-IR"/>
        </w:rPr>
        <w:t>فان الشح بالنفس الانصاف منها فيما احبت او كرهت</w:t>
      </w:r>
      <w:r w:rsidR="00DA6D80">
        <w:rPr>
          <w:rtl/>
          <w:lang w:bidi="fa-IR"/>
        </w:rPr>
        <w:t xml:space="preserve">. </w:t>
      </w:r>
    </w:p>
    <w:p w:rsidR="00D900BF" w:rsidRDefault="00D900BF" w:rsidP="00931164">
      <w:pPr>
        <w:pStyle w:val="Heading2"/>
        <w:rPr>
          <w:rtl/>
          <w:lang w:bidi="fa-IR"/>
        </w:rPr>
      </w:pPr>
      <w:bookmarkStart w:id="24" w:name="_Toc383867525"/>
      <w:r>
        <w:rPr>
          <w:rtl/>
          <w:lang w:bidi="fa-IR"/>
        </w:rPr>
        <w:t>1</w:t>
      </w:r>
      <w:r w:rsidR="00931164">
        <w:rPr>
          <w:rtl/>
          <w:lang w:bidi="fa-IR"/>
        </w:rPr>
        <w:t>- ضرورت خودسازى</w:t>
      </w:r>
      <w:bookmarkEnd w:id="24"/>
      <w:r w:rsidR="00931164">
        <w:rPr>
          <w:rtl/>
          <w:lang w:bidi="fa-IR"/>
        </w:rPr>
        <w:t xml:space="preserve">  </w:t>
      </w:r>
    </w:p>
    <w:p w:rsidR="00D900BF" w:rsidRDefault="00D900BF" w:rsidP="00D900BF">
      <w:pPr>
        <w:pStyle w:val="libNormal"/>
        <w:rPr>
          <w:rtl/>
          <w:lang w:bidi="fa-IR"/>
        </w:rPr>
      </w:pPr>
      <w:r>
        <w:rPr>
          <w:rtl/>
          <w:lang w:bidi="fa-IR"/>
        </w:rPr>
        <w:t>او را به ترس از خدا فرمان مى دهد و اينكه اطاعت خدا را بر ديگر كارها مقدم دارد و آن چه در كتاب خدا آمده</w:t>
      </w:r>
      <w:r w:rsidR="00DA6D80">
        <w:rPr>
          <w:rtl/>
          <w:lang w:bidi="fa-IR"/>
        </w:rPr>
        <w:t xml:space="preserve">، </w:t>
      </w:r>
      <w:r>
        <w:rPr>
          <w:rtl/>
          <w:lang w:bidi="fa-IR"/>
        </w:rPr>
        <w:t>از واجبات و سنتها را پيروى كند</w:t>
      </w:r>
      <w:r w:rsidR="00DA6D80">
        <w:rPr>
          <w:rtl/>
          <w:lang w:bidi="fa-IR"/>
        </w:rPr>
        <w:t xml:space="preserve">. </w:t>
      </w:r>
    </w:p>
    <w:p w:rsidR="00D900BF" w:rsidRDefault="00D900BF" w:rsidP="00D900BF">
      <w:pPr>
        <w:pStyle w:val="libNormal"/>
        <w:rPr>
          <w:rtl/>
          <w:lang w:bidi="fa-IR"/>
        </w:rPr>
      </w:pPr>
      <w:r>
        <w:rPr>
          <w:rtl/>
          <w:lang w:bidi="fa-IR"/>
        </w:rPr>
        <w:t>دستوراتى كه جز با پيروى آن رستگار نخواهد شد و جز با نشناختن و ضايع كردن آن جنايتكار نخواهد گرديد</w:t>
      </w:r>
      <w:r w:rsidR="00DA6D80">
        <w:rPr>
          <w:rtl/>
          <w:lang w:bidi="fa-IR"/>
        </w:rPr>
        <w:t xml:space="preserve">. </w:t>
      </w:r>
    </w:p>
    <w:p w:rsidR="00D900BF" w:rsidRDefault="00D900BF" w:rsidP="00D900BF">
      <w:pPr>
        <w:pStyle w:val="libNormal"/>
        <w:rPr>
          <w:rtl/>
          <w:lang w:bidi="fa-IR"/>
        </w:rPr>
      </w:pPr>
      <w:r>
        <w:rPr>
          <w:rtl/>
          <w:lang w:bidi="fa-IR"/>
        </w:rPr>
        <w:t>به او فرمان مى دهد كه خدا را با دل و دست و زبان يارى كند</w:t>
      </w:r>
      <w:r w:rsidR="00DA6D80">
        <w:rPr>
          <w:rtl/>
          <w:lang w:bidi="fa-IR"/>
        </w:rPr>
        <w:t xml:space="preserve">، </w:t>
      </w:r>
      <w:r>
        <w:rPr>
          <w:rtl/>
          <w:lang w:bidi="fa-IR"/>
        </w:rPr>
        <w:t>زيرا خداوند پيروزى كسى را تضمين كند كه او را يارى دهد و بزرگ دارد آن كس را كه او را بزرگ شمارد</w:t>
      </w:r>
      <w:r w:rsidR="00DA6D80">
        <w:rPr>
          <w:rtl/>
          <w:lang w:bidi="fa-IR"/>
        </w:rPr>
        <w:t xml:space="preserve">. </w:t>
      </w:r>
    </w:p>
    <w:p w:rsidR="00D900BF" w:rsidRDefault="00D900BF" w:rsidP="0074245C">
      <w:pPr>
        <w:pStyle w:val="libNormal"/>
        <w:rPr>
          <w:rtl/>
          <w:lang w:bidi="fa-IR"/>
        </w:rPr>
      </w:pPr>
      <w:r>
        <w:rPr>
          <w:rtl/>
          <w:lang w:bidi="fa-IR"/>
        </w:rPr>
        <w:t>و به او فرمان مى دهد تا نفس خود را از پيروى آرزوها باز دارد</w:t>
      </w:r>
      <w:r w:rsidR="00DA6D80">
        <w:rPr>
          <w:rtl/>
          <w:lang w:bidi="fa-IR"/>
        </w:rPr>
        <w:t xml:space="preserve">، </w:t>
      </w:r>
      <w:r>
        <w:rPr>
          <w:rtl/>
          <w:lang w:bidi="fa-IR"/>
        </w:rPr>
        <w:t>و به هنگام سركشى رامش نمايد</w:t>
      </w:r>
      <w:r w:rsidR="00DA6D80">
        <w:rPr>
          <w:rtl/>
          <w:lang w:bidi="fa-IR"/>
        </w:rPr>
        <w:t xml:space="preserve">، </w:t>
      </w:r>
      <w:r w:rsidR="0074245C">
        <w:rPr>
          <w:rtl/>
          <w:lang w:bidi="fa-IR"/>
        </w:rPr>
        <w:t>ك</w:t>
      </w:r>
      <w:r w:rsidR="0074245C">
        <w:rPr>
          <w:rFonts w:hint="cs"/>
          <w:rtl/>
          <w:lang w:bidi="fa-IR"/>
        </w:rPr>
        <w:t xml:space="preserve">ه </w:t>
      </w:r>
      <w:r>
        <w:rPr>
          <w:rtl/>
          <w:lang w:bidi="fa-IR"/>
        </w:rPr>
        <w:t>همانا نفس همواره به بدى واميدارد جز آن كه خدا رحمت آورده</w:t>
      </w:r>
      <w:r w:rsidR="00DA6D80">
        <w:rPr>
          <w:rtl/>
          <w:lang w:bidi="fa-IR"/>
        </w:rPr>
        <w:t xml:space="preserve">. </w:t>
      </w:r>
      <w:r w:rsidRPr="00FC70B6">
        <w:rPr>
          <w:rStyle w:val="libFootnotenumChar"/>
          <w:rtl/>
          <w:lang w:bidi="fa-IR"/>
        </w:rPr>
        <w:t>(312)</w:t>
      </w:r>
    </w:p>
    <w:p w:rsidR="00D900BF" w:rsidRDefault="00D900BF" w:rsidP="00D900BF">
      <w:pPr>
        <w:pStyle w:val="libNormal"/>
        <w:rPr>
          <w:rtl/>
          <w:lang w:bidi="fa-IR"/>
        </w:rPr>
      </w:pPr>
      <w:r>
        <w:rPr>
          <w:rtl/>
          <w:lang w:bidi="fa-IR"/>
        </w:rPr>
        <w:lastRenderedPageBreak/>
        <w:t>پس اى مالك بدان</w:t>
      </w:r>
      <w:r w:rsidR="00DA6D80">
        <w:rPr>
          <w:rtl/>
          <w:lang w:bidi="fa-IR"/>
        </w:rPr>
        <w:t>!</w:t>
      </w:r>
      <w:r>
        <w:rPr>
          <w:rtl/>
          <w:lang w:bidi="fa-IR"/>
        </w:rPr>
        <w:t xml:space="preserve"> من تو را به سوى شهرهايى فرستادم كه پيش از تو دولتهاى عادل يا ستمگرى بر آن حكم راندند و مردم در كارهاى تو چنان مى نگرند كه تو در كارهاى حاكمان پيش از خود مى نگرى و درباره تو آن مى گويند كه تو نسبت به زمامداران گذشته مى گويى و همانا نيكوكاران را به نام نيكى توان شناخت كه خدا از آنان بر زبان بندگانش جارى ساخت</w:t>
      </w:r>
      <w:r w:rsidR="00DA6D80">
        <w:rPr>
          <w:rtl/>
          <w:lang w:bidi="fa-IR"/>
        </w:rPr>
        <w:t xml:space="preserve">. </w:t>
      </w:r>
    </w:p>
    <w:p w:rsidR="00D900BF" w:rsidRDefault="00D900BF" w:rsidP="00D900BF">
      <w:pPr>
        <w:pStyle w:val="libNormal"/>
        <w:rPr>
          <w:rtl/>
          <w:lang w:bidi="fa-IR"/>
        </w:rPr>
      </w:pPr>
      <w:r>
        <w:rPr>
          <w:rtl/>
          <w:lang w:bidi="fa-IR"/>
        </w:rPr>
        <w:t>پس نيكوترين اندوخته تو بايد اعمال صالح و درست باشد هواى نفس را در اختيار گير</w:t>
      </w:r>
      <w:r w:rsidR="00DA6D80">
        <w:rPr>
          <w:rtl/>
          <w:lang w:bidi="fa-IR"/>
        </w:rPr>
        <w:t xml:space="preserve">، </w:t>
      </w:r>
      <w:r>
        <w:rPr>
          <w:rtl/>
          <w:lang w:bidi="fa-IR"/>
        </w:rPr>
        <w:t>و از آن چه حلال نيست</w:t>
      </w:r>
      <w:r w:rsidR="00DA6D80">
        <w:rPr>
          <w:rtl/>
          <w:lang w:bidi="fa-IR"/>
        </w:rPr>
        <w:t xml:space="preserve">، </w:t>
      </w:r>
      <w:r>
        <w:rPr>
          <w:rtl/>
          <w:lang w:bidi="fa-IR"/>
        </w:rPr>
        <w:t>خويشتن دارى كن</w:t>
      </w:r>
      <w:r w:rsidR="00DA6D80">
        <w:rPr>
          <w:rtl/>
          <w:lang w:bidi="fa-IR"/>
        </w:rPr>
        <w:t xml:space="preserve">، </w:t>
      </w:r>
      <w:r>
        <w:rPr>
          <w:rtl/>
          <w:lang w:bidi="fa-IR"/>
        </w:rPr>
        <w:t>زيرا بخل ورزيدن به نفس خويش</w:t>
      </w:r>
      <w:r w:rsidR="00DA6D80">
        <w:rPr>
          <w:rtl/>
          <w:lang w:bidi="fa-IR"/>
        </w:rPr>
        <w:t xml:space="preserve">، </w:t>
      </w:r>
      <w:r>
        <w:rPr>
          <w:rtl/>
          <w:lang w:bidi="fa-IR"/>
        </w:rPr>
        <w:t>آن است كه در آن چه دوست دارد</w:t>
      </w:r>
      <w:r w:rsidR="00DA6D80">
        <w:rPr>
          <w:rtl/>
          <w:lang w:bidi="fa-IR"/>
        </w:rPr>
        <w:t xml:space="preserve">، </w:t>
      </w:r>
      <w:r>
        <w:rPr>
          <w:rtl/>
          <w:lang w:bidi="fa-IR"/>
        </w:rPr>
        <w:t>يا براى او ناخوشايند است</w:t>
      </w:r>
      <w:r w:rsidR="00DA6D80">
        <w:rPr>
          <w:rtl/>
          <w:lang w:bidi="fa-IR"/>
        </w:rPr>
        <w:t xml:space="preserve">، </w:t>
      </w:r>
      <w:r>
        <w:rPr>
          <w:rtl/>
          <w:lang w:bidi="fa-IR"/>
        </w:rPr>
        <w:t>راه انصاف پيمايى</w:t>
      </w:r>
      <w:r w:rsidR="00DA6D80">
        <w:rPr>
          <w:rtl/>
          <w:lang w:bidi="fa-IR"/>
        </w:rPr>
        <w:t xml:space="preserve">. </w:t>
      </w:r>
    </w:p>
    <w:p w:rsidR="00D900BF" w:rsidRDefault="00D900BF" w:rsidP="00931164">
      <w:pPr>
        <w:pStyle w:val="Heading2"/>
        <w:rPr>
          <w:rtl/>
          <w:lang w:bidi="fa-IR"/>
        </w:rPr>
      </w:pPr>
      <w:bookmarkStart w:id="25" w:name="_Toc383867526"/>
      <w:r>
        <w:rPr>
          <w:rtl/>
          <w:lang w:bidi="fa-IR"/>
        </w:rPr>
        <w:t>2</w:t>
      </w:r>
      <w:r w:rsidR="00931164">
        <w:rPr>
          <w:rtl/>
          <w:lang w:bidi="fa-IR"/>
        </w:rPr>
        <w:t>- اخلاق القياده</w:t>
      </w:r>
      <w:bookmarkEnd w:id="25"/>
      <w:r w:rsidR="00931164">
        <w:rPr>
          <w:rtl/>
          <w:lang w:bidi="fa-IR"/>
        </w:rPr>
        <w:t xml:space="preserve">  </w:t>
      </w:r>
    </w:p>
    <w:p w:rsidR="00D900BF" w:rsidRDefault="00D900BF" w:rsidP="00D900BF">
      <w:pPr>
        <w:pStyle w:val="libNormal"/>
        <w:rPr>
          <w:rtl/>
          <w:lang w:bidi="fa-IR"/>
        </w:rPr>
      </w:pPr>
      <w:r>
        <w:rPr>
          <w:rtl/>
          <w:lang w:bidi="fa-IR"/>
        </w:rPr>
        <w:t>و اشعر قلبك الرحمه للرعيه</w:t>
      </w:r>
      <w:r w:rsidR="00DA6D80">
        <w:rPr>
          <w:rtl/>
          <w:lang w:bidi="fa-IR"/>
        </w:rPr>
        <w:t xml:space="preserve">، </w:t>
      </w:r>
      <w:r>
        <w:rPr>
          <w:rtl/>
          <w:lang w:bidi="fa-IR"/>
        </w:rPr>
        <w:t>و المحبه لهم و اللطف بهم</w:t>
      </w:r>
      <w:r w:rsidR="00DA6D80">
        <w:rPr>
          <w:rtl/>
          <w:lang w:bidi="fa-IR"/>
        </w:rPr>
        <w:t xml:space="preserve">، </w:t>
      </w:r>
      <w:r>
        <w:rPr>
          <w:rtl/>
          <w:lang w:bidi="fa-IR"/>
        </w:rPr>
        <w:t>و لا تكونن عليهم سبعا ضاربا تغتنم اكلهم فانهم صنفان : اما اخ لك فى الدين</w:t>
      </w:r>
      <w:r w:rsidR="00DA6D80">
        <w:rPr>
          <w:rtl/>
          <w:lang w:bidi="fa-IR"/>
        </w:rPr>
        <w:t xml:space="preserve">، </w:t>
      </w:r>
      <w:r>
        <w:rPr>
          <w:rtl/>
          <w:lang w:bidi="fa-IR"/>
        </w:rPr>
        <w:t>او نظير لك فى الخلق</w:t>
      </w:r>
      <w:r w:rsidR="00DA6D80">
        <w:rPr>
          <w:rtl/>
          <w:lang w:bidi="fa-IR"/>
        </w:rPr>
        <w:t xml:space="preserve">، </w:t>
      </w:r>
      <w:r>
        <w:rPr>
          <w:rtl/>
          <w:lang w:bidi="fa-IR"/>
        </w:rPr>
        <w:t>يفرط منهم الزلل</w:t>
      </w:r>
      <w:r w:rsidR="00DA6D80">
        <w:rPr>
          <w:rtl/>
          <w:lang w:bidi="fa-IR"/>
        </w:rPr>
        <w:t xml:space="preserve">، </w:t>
      </w:r>
      <w:r>
        <w:rPr>
          <w:rtl/>
          <w:lang w:bidi="fa-IR"/>
        </w:rPr>
        <w:t>و تعرض لهم العلل</w:t>
      </w:r>
      <w:r w:rsidR="00DA6D80">
        <w:rPr>
          <w:rtl/>
          <w:lang w:bidi="fa-IR"/>
        </w:rPr>
        <w:t xml:space="preserve">، </w:t>
      </w:r>
      <w:r>
        <w:rPr>
          <w:rtl/>
          <w:lang w:bidi="fa-IR"/>
        </w:rPr>
        <w:t>و يوتى على ايديهم فى العمد و الخطا</w:t>
      </w:r>
      <w:r w:rsidR="00DA6D80">
        <w:rPr>
          <w:rtl/>
          <w:lang w:bidi="fa-IR"/>
        </w:rPr>
        <w:t xml:space="preserve">، </w:t>
      </w:r>
      <w:r>
        <w:rPr>
          <w:rtl/>
          <w:lang w:bidi="fa-IR"/>
        </w:rPr>
        <w:t>فاعطهم من عفوك و صفحك مثل الذى تحب و ترضى ان يعطيك الله من عفوه و صفحه</w:t>
      </w:r>
      <w:r w:rsidR="00DA6D80">
        <w:rPr>
          <w:rtl/>
          <w:lang w:bidi="fa-IR"/>
        </w:rPr>
        <w:t xml:space="preserve">. </w:t>
      </w:r>
    </w:p>
    <w:p w:rsidR="00D900BF" w:rsidRDefault="00D900BF" w:rsidP="00D900BF">
      <w:pPr>
        <w:pStyle w:val="libNormal"/>
        <w:rPr>
          <w:rtl/>
          <w:lang w:bidi="fa-IR"/>
        </w:rPr>
      </w:pPr>
      <w:r>
        <w:rPr>
          <w:rtl/>
          <w:lang w:bidi="fa-IR"/>
        </w:rPr>
        <w:t>فانك فوقهم ووالى الامر فوقك و الله فوق من ولاك</w:t>
      </w:r>
      <w:r w:rsidR="00DA6D80">
        <w:rPr>
          <w:rtl/>
          <w:lang w:bidi="fa-IR"/>
        </w:rPr>
        <w:t>!</w:t>
      </w:r>
      <w:r>
        <w:rPr>
          <w:rtl/>
          <w:lang w:bidi="fa-IR"/>
        </w:rPr>
        <w:t xml:space="preserve"> و قد استكفاف امرهم و ابتلاك بهم</w:t>
      </w:r>
      <w:r w:rsidR="00DA6D80">
        <w:rPr>
          <w:rtl/>
          <w:lang w:bidi="fa-IR"/>
        </w:rPr>
        <w:t xml:space="preserve">. </w:t>
      </w:r>
      <w:r>
        <w:rPr>
          <w:rtl/>
          <w:lang w:bidi="fa-IR"/>
        </w:rPr>
        <w:t>و لا تنصين نفسك لحرب الله فانه لا يدلك بنقمته</w:t>
      </w:r>
      <w:r w:rsidR="00DA6D80">
        <w:rPr>
          <w:rtl/>
          <w:lang w:bidi="fa-IR"/>
        </w:rPr>
        <w:t xml:space="preserve">، </w:t>
      </w:r>
      <w:r>
        <w:rPr>
          <w:rtl/>
          <w:lang w:bidi="fa-IR"/>
        </w:rPr>
        <w:t>و لا غنى بك عن عفوه و رحمته</w:t>
      </w:r>
      <w:r w:rsidR="00DA6D80">
        <w:rPr>
          <w:rtl/>
          <w:lang w:bidi="fa-IR"/>
        </w:rPr>
        <w:t xml:space="preserve">، </w:t>
      </w:r>
      <w:r>
        <w:rPr>
          <w:rtl/>
          <w:lang w:bidi="fa-IR"/>
        </w:rPr>
        <w:t>و لا تندمن على عفو</w:t>
      </w:r>
      <w:r w:rsidR="00DA6D80">
        <w:rPr>
          <w:rtl/>
          <w:lang w:bidi="fa-IR"/>
        </w:rPr>
        <w:t xml:space="preserve">، </w:t>
      </w:r>
      <w:r>
        <w:rPr>
          <w:rtl/>
          <w:lang w:bidi="fa-IR"/>
        </w:rPr>
        <w:t>و لا تبجحن بعقوبه</w:t>
      </w:r>
      <w:r w:rsidR="00DA6D80">
        <w:rPr>
          <w:rtl/>
          <w:lang w:bidi="fa-IR"/>
        </w:rPr>
        <w:t xml:space="preserve">، </w:t>
      </w:r>
      <w:r>
        <w:rPr>
          <w:rtl/>
          <w:lang w:bidi="fa-IR"/>
        </w:rPr>
        <w:t>و لا تسرعن الى بادره وجدت منها مندوحه</w:t>
      </w:r>
      <w:r w:rsidR="00DA6D80">
        <w:rPr>
          <w:rtl/>
          <w:lang w:bidi="fa-IR"/>
        </w:rPr>
        <w:t xml:space="preserve">، </w:t>
      </w:r>
      <w:r>
        <w:rPr>
          <w:rtl/>
          <w:lang w:bidi="fa-IR"/>
        </w:rPr>
        <w:t>و لا تقولن : انى مومر امر فاطاع</w:t>
      </w:r>
      <w:r w:rsidR="00DA6D80">
        <w:rPr>
          <w:rtl/>
          <w:lang w:bidi="fa-IR"/>
        </w:rPr>
        <w:t xml:space="preserve">، </w:t>
      </w:r>
      <w:r>
        <w:rPr>
          <w:rtl/>
          <w:lang w:bidi="fa-IR"/>
        </w:rPr>
        <w:t>فان ذلك ادغال فى القلب</w:t>
      </w:r>
      <w:r w:rsidR="00DA6D80">
        <w:rPr>
          <w:rtl/>
          <w:lang w:bidi="fa-IR"/>
        </w:rPr>
        <w:t xml:space="preserve">، </w:t>
      </w:r>
      <w:r>
        <w:rPr>
          <w:rtl/>
          <w:lang w:bidi="fa-IR"/>
        </w:rPr>
        <w:t>و منهكه للدين</w:t>
      </w:r>
      <w:r w:rsidR="00DA6D80">
        <w:rPr>
          <w:rtl/>
          <w:lang w:bidi="fa-IR"/>
        </w:rPr>
        <w:t xml:space="preserve">، </w:t>
      </w:r>
      <w:r>
        <w:rPr>
          <w:rtl/>
          <w:lang w:bidi="fa-IR"/>
        </w:rPr>
        <w:t>و تقرب من الغير</w:t>
      </w:r>
      <w:r w:rsidR="00DA6D80">
        <w:rPr>
          <w:rtl/>
          <w:lang w:bidi="fa-IR"/>
        </w:rPr>
        <w:t xml:space="preserve">. </w:t>
      </w:r>
    </w:p>
    <w:p w:rsidR="00D900BF" w:rsidRDefault="00D900BF" w:rsidP="00D900BF">
      <w:pPr>
        <w:pStyle w:val="libNormal"/>
        <w:rPr>
          <w:rtl/>
          <w:lang w:bidi="fa-IR"/>
        </w:rPr>
      </w:pPr>
      <w:r>
        <w:rPr>
          <w:rtl/>
          <w:lang w:bidi="fa-IR"/>
        </w:rPr>
        <w:t>و اذا احدث لك ما انت فيه من سلطانك ابهه او مخيله</w:t>
      </w:r>
      <w:r w:rsidR="00DA6D80">
        <w:rPr>
          <w:rtl/>
          <w:lang w:bidi="fa-IR"/>
        </w:rPr>
        <w:t xml:space="preserve">، </w:t>
      </w:r>
      <w:r>
        <w:rPr>
          <w:rtl/>
          <w:lang w:bidi="fa-IR"/>
        </w:rPr>
        <w:t>فانظر الى عظم ملك الله فوقك</w:t>
      </w:r>
      <w:r w:rsidR="00DA6D80">
        <w:rPr>
          <w:rtl/>
          <w:lang w:bidi="fa-IR"/>
        </w:rPr>
        <w:t xml:space="preserve">، </w:t>
      </w:r>
      <w:r>
        <w:rPr>
          <w:rtl/>
          <w:lang w:bidi="fa-IR"/>
        </w:rPr>
        <w:t>و قدرته منك على ما لا تقدر عليه من نفسك</w:t>
      </w:r>
      <w:r w:rsidR="00DA6D80">
        <w:rPr>
          <w:rtl/>
          <w:lang w:bidi="fa-IR"/>
        </w:rPr>
        <w:t xml:space="preserve">، </w:t>
      </w:r>
      <w:r>
        <w:rPr>
          <w:rtl/>
          <w:lang w:bidi="fa-IR"/>
        </w:rPr>
        <w:t xml:space="preserve">فان ذلك يطامن اليك </w:t>
      </w:r>
      <w:r>
        <w:rPr>
          <w:rtl/>
          <w:lang w:bidi="fa-IR"/>
        </w:rPr>
        <w:lastRenderedPageBreak/>
        <w:t>من طماحك</w:t>
      </w:r>
      <w:r w:rsidR="00DA6D80">
        <w:rPr>
          <w:rtl/>
          <w:lang w:bidi="fa-IR"/>
        </w:rPr>
        <w:t xml:space="preserve">، </w:t>
      </w:r>
      <w:r>
        <w:rPr>
          <w:rtl/>
          <w:lang w:bidi="fa-IR"/>
        </w:rPr>
        <w:t>و يكف عنك من غربك</w:t>
      </w:r>
      <w:r w:rsidR="00DA6D80">
        <w:rPr>
          <w:rtl/>
          <w:lang w:bidi="fa-IR"/>
        </w:rPr>
        <w:t xml:space="preserve">، </w:t>
      </w:r>
      <w:r>
        <w:rPr>
          <w:rtl/>
          <w:lang w:bidi="fa-IR"/>
        </w:rPr>
        <w:t>و يفى ء اليك بما غرب عنك من عقلك</w:t>
      </w:r>
      <w:r w:rsidR="00DA6D80">
        <w:rPr>
          <w:rtl/>
          <w:lang w:bidi="fa-IR"/>
        </w:rPr>
        <w:t>!</w:t>
      </w:r>
      <w:r>
        <w:rPr>
          <w:rtl/>
          <w:lang w:bidi="fa-IR"/>
        </w:rPr>
        <w:t xml:space="preserve"> </w:t>
      </w:r>
    </w:p>
    <w:p w:rsidR="00D900BF" w:rsidRDefault="00D900BF" w:rsidP="00931164">
      <w:pPr>
        <w:pStyle w:val="Heading2"/>
        <w:rPr>
          <w:rtl/>
          <w:lang w:bidi="fa-IR"/>
        </w:rPr>
      </w:pPr>
      <w:bookmarkStart w:id="26" w:name="_Toc383867527"/>
      <w:r>
        <w:rPr>
          <w:rtl/>
          <w:lang w:bidi="fa-IR"/>
        </w:rPr>
        <w:t>2</w:t>
      </w:r>
      <w:r w:rsidR="00931164">
        <w:rPr>
          <w:rtl/>
          <w:lang w:bidi="fa-IR"/>
        </w:rPr>
        <w:t>- اخلاق رهبرى (روش برخورد با مردم</w:t>
      </w:r>
      <w:r w:rsidR="00EB69C7">
        <w:rPr>
          <w:rtl/>
          <w:lang w:bidi="fa-IR"/>
        </w:rPr>
        <w:t>)</w:t>
      </w:r>
      <w:bookmarkEnd w:id="26"/>
      <w:r w:rsidR="00931164">
        <w:rPr>
          <w:rtl/>
          <w:lang w:bidi="fa-IR"/>
        </w:rPr>
        <w:t xml:space="preserve">  </w:t>
      </w:r>
    </w:p>
    <w:p w:rsidR="00D900BF" w:rsidRDefault="00D900BF" w:rsidP="00D900BF">
      <w:pPr>
        <w:pStyle w:val="libNormal"/>
        <w:rPr>
          <w:rtl/>
          <w:lang w:bidi="fa-IR"/>
        </w:rPr>
      </w:pPr>
      <w:r>
        <w:rPr>
          <w:rtl/>
          <w:lang w:bidi="fa-IR"/>
        </w:rPr>
        <w:t>مهربانى با مردم را پوشش دل خويش قرار ده و با همه دوست و مهربان باش</w:t>
      </w:r>
      <w:r w:rsidR="00DA6D80">
        <w:rPr>
          <w:rtl/>
          <w:lang w:bidi="fa-IR"/>
        </w:rPr>
        <w:t xml:space="preserve">، </w:t>
      </w:r>
      <w:r>
        <w:rPr>
          <w:rtl/>
          <w:lang w:bidi="fa-IR"/>
        </w:rPr>
        <w:t>مبادا هرگز چونان حيوان شكارى باشى كه خوردن آنان را غنيمت دانى</w:t>
      </w:r>
      <w:r w:rsidR="00DA6D80">
        <w:rPr>
          <w:rtl/>
          <w:lang w:bidi="fa-IR"/>
        </w:rPr>
        <w:t xml:space="preserve">، </w:t>
      </w:r>
      <w:r>
        <w:rPr>
          <w:rtl/>
          <w:lang w:bidi="fa-IR"/>
        </w:rPr>
        <w:t>زيرا مردم دو دسته اند</w:t>
      </w:r>
      <w:r w:rsidR="00DA6D80">
        <w:rPr>
          <w:rtl/>
          <w:lang w:bidi="fa-IR"/>
        </w:rPr>
        <w:t xml:space="preserve">، </w:t>
      </w:r>
      <w:r>
        <w:rPr>
          <w:rtl/>
          <w:lang w:bidi="fa-IR"/>
        </w:rPr>
        <w:t>دسته اى برادر دينى تو</w:t>
      </w:r>
      <w:r w:rsidR="00DA6D80">
        <w:rPr>
          <w:rtl/>
          <w:lang w:bidi="fa-IR"/>
        </w:rPr>
        <w:t xml:space="preserve">، </w:t>
      </w:r>
      <w:r>
        <w:rPr>
          <w:rtl/>
          <w:lang w:bidi="fa-IR"/>
        </w:rPr>
        <w:t>و دسته ديگر همانند تو در آفرينش مى باشند</w:t>
      </w:r>
      <w:r w:rsidR="00DA6D80">
        <w:rPr>
          <w:rtl/>
          <w:lang w:bidi="fa-IR"/>
        </w:rPr>
        <w:t xml:space="preserve">، </w:t>
      </w:r>
      <w:r>
        <w:rPr>
          <w:rtl/>
          <w:lang w:bidi="fa-IR"/>
        </w:rPr>
        <w:t>اگر گناهى از آنان سر مى زند</w:t>
      </w:r>
      <w:r w:rsidR="00DA6D80">
        <w:rPr>
          <w:rtl/>
          <w:lang w:bidi="fa-IR"/>
        </w:rPr>
        <w:t xml:space="preserve">، </w:t>
      </w:r>
      <w:r>
        <w:rPr>
          <w:rtl/>
          <w:lang w:bidi="fa-IR"/>
        </w:rPr>
        <w:t>با علتهايى بر آنان عارض مى شود</w:t>
      </w:r>
      <w:r w:rsidR="00DA6D80">
        <w:rPr>
          <w:rtl/>
          <w:lang w:bidi="fa-IR"/>
        </w:rPr>
        <w:t xml:space="preserve">، </w:t>
      </w:r>
      <w:r>
        <w:rPr>
          <w:rtl/>
          <w:lang w:bidi="fa-IR"/>
        </w:rPr>
        <w:t>يا خواسته و ناخواسته</w:t>
      </w:r>
      <w:r w:rsidR="00DA6D80">
        <w:rPr>
          <w:rtl/>
          <w:lang w:bidi="fa-IR"/>
        </w:rPr>
        <w:t xml:space="preserve">، </w:t>
      </w:r>
      <w:r>
        <w:rPr>
          <w:rtl/>
          <w:lang w:bidi="fa-IR"/>
        </w:rPr>
        <w:t>اشتباهى مرتكب مى گردند</w:t>
      </w:r>
      <w:r w:rsidR="00DA6D80">
        <w:rPr>
          <w:rtl/>
          <w:lang w:bidi="fa-IR"/>
        </w:rPr>
        <w:t xml:space="preserve">، </w:t>
      </w:r>
      <w:r>
        <w:rPr>
          <w:rtl/>
          <w:lang w:bidi="fa-IR"/>
        </w:rPr>
        <w:t>آنان را ببخشاى و بر آنان آسان گير</w:t>
      </w:r>
      <w:r w:rsidR="00DA6D80">
        <w:rPr>
          <w:rtl/>
          <w:lang w:bidi="fa-IR"/>
        </w:rPr>
        <w:t xml:space="preserve">، </w:t>
      </w:r>
      <w:r>
        <w:rPr>
          <w:rtl/>
          <w:lang w:bidi="fa-IR"/>
        </w:rPr>
        <w:t>آن گونه كه دوست دارى خدا تو را ببخشايد و بر تو آسان گيرد</w:t>
      </w:r>
      <w:r w:rsidR="00DA6D80">
        <w:rPr>
          <w:rtl/>
          <w:lang w:bidi="fa-IR"/>
        </w:rPr>
        <w:t xml:space="preserve">. </w:t>
      </w:r>
    </w:p>
    <w:p w:rsidR="00D900BF" w:rsidRDefault="00D900BF" w:rsidP="00D900BF">
      <w:pPr>
        <w:pStyle w:val="libNormal"/>
        <w:rPr>
          <w:rtl/>
          <w:lang w:bidi="fa-IR"/>
        </w:rPr>
      </w:pPr>
      <w:r>
        <w:rPr>
          <w:rtl/>
          <w:lang w:bidi="fa-IR"/>
        </w:rPr>
        <w:t>همانا تو از آنان برتر</w:t>
      </w:r>
      <w:r w:rsidR="00DA6D80">
        <w:rPr>
          <w:rtl/>
          <w:lang w:bidi="fa-IR"/>
        </w:rPr>
        <w:t xml:space="preserve">، </w:t>
      </w:r>
      <w:r>
        <w:rPr>
          <w:rtl/>
          <w:lang w:bidi="fa-IR"/>
        </w:rPr>
        <w:t>و امام تو از تو برتر و خدا بر آن كس كه تو را فرماندارى مصر داد والاتر است كه انجام امور مردم مصر را به تو واگذارده و آنان را وسيله آزمودن تو قرار داده است</w:t>
      </w:r>
      <w:r w:rsidR="00DA6D80">
        <w:rPr>
          <w:rtl/>
          <w:lang w:bidi="fa-IR"/>
        </w:rPr>
        <w:t xml:space="preserve">، </w:t>
      </w:r>
      <w:r>
        <w:rPr>
          <w:rtl/>
          <w:lang w:bidi="fa-IR"/>
        </w:rPr>
        <w:t>هرگز با خدا مستيز</w:t>
      </w:r>
      <w:r w:rsidR="00DA6D80">
        <w:rPr>
          <w:rtl/>
          <w:lang w:bidi="fa-IR"/>
        </w:rPr>
        <w:t xml:space="preserve">، </w:t>
      </w:r>
      <w:r>
        <w:rPr>
          <w:rtl/>
          <w:lang w:bidi="fa-IR"/>
        </w:rPr>
        <w:t>كه تو را از كيفر او نجاتى نيست</w:t>
      </w:r>
      <w:r w:rsidR="00DA6D80">
        <w:rPr>
          <w:rtl/>
          <w:lang w:bidi="fa-IR"/>
        </w:rPr>
        <w:t xml:space="preserve">، </w:t>
      </w:r>
      <w:r>
        <w:rPr>
          <w:rtl/>
          <w:lang w:bidi="fa-IR"/>
        </w:rPr>
        <w:t>و از بخشش و رحمت او بى نياز نخواهى بود</w:t>
      </w:r>
      <w:r w:rsidR="00DA6D80">
        <w:rPr>
          <w:rtl/>
          <w:lang w:bidi="fa-IR"/>
        </w:rPr>
        <w:t xml:space="preserve">، </w:t>
      </w:r>
      <w:r>
        <w:rPr>
          <w:rtl/>
          <w:lang w:bidi="fa-IR"/>
        </w:rPr>
        <w:t>بر بخشش ديگران</w:t>
      </w:r>
      <w:r w:rsidR="00DA6D80">
        <w:rPr>
          <w:rtl/>
          <w:lang w:bidi="fa-IR"/>
        </w:rPr>
        <w:t xml:space="preserve">، </w:t>
      </w:r>
      <w:r>
        <w:rPr>
          <w:rtl/>
          <w:lang w:bidi="fa-IR"/>
        </w:rPr>
        <w:t>پشيمان مباش</w:t>
      </w:r>
      <w:r w:rsidR="00DA6D80">
        <w:rPr>
          <w:rtl/>
          <w:lang w:bidi="fa-IR"/>
        </w:rPr>
        <w:t xml:space="preserve">، </w:t>
      </w:r>
      <w:r>
        <w:rPr>
          <w:rtl/>
          <w:lang w:bidi="fa-IR"/>
        </w:rPr>
        <w:t>و از كيفر كردن شادى مكن</w:t>
      </w:r>
      <w:r w:rsidR="00DA6D80">
        <w:rPr>
          <w:rtl/>
          <w:lang w:bidi="fa-IR"/>
        </w:rPr>
        <w:t xml:space="preserve">، </w:t>
      </w:r>
      <w:r>
        <w:rPr>
          <w:rtl/>
          <w:lang w:bidi="fa-IR"/>
        </w:rPr>
        <w:t>و از خشمى كه توانى از آن رها گردى شتاب نداشته باش</w:t>
      </w:r>
      <w:r w:rsidR="00DA6D80">
        <w:rPr>
          <w:rtl/>
          <w:lang w:bidi="fa-IR"/>
        </w:rPr>
        <w:t xml:space="preserve">، </w:t>
      </w:r>
      <w:r>
        <w:rPr>
          <w:rtl/>
          <w:lang w:bidi="fa-IR"/>
        </w:rPr>
        <w:t>به مردم نگو به من فرمان دادند و من نيز فرمان مى دهم بايد اطاعت شود كه اين گونه خود بزرگ بينى دل را فاسد</w:t>
      </w:r>
      <w:r w:rsidR="00DA6D80">
        <w:rPr>
          <w:rtl/>
          <w:lang w:bidi="fa-IR"/>
        </w:rPr>
        <w:t xml:space="preserve">، </w:t>
      </w:r>
      <w:r>
        <w:rPr>
          <w:rtl/>
          <w:lang w:bidi="fa-IR"/>
        </w:rPr>
        <w:t>و دين را پژمرده و موجب زوال نعمتهاست</w:t>
      </w:r>
      <w:r w:rsidR="00DA6D80">
        <w:rPr>
          <w:rtl/>
          <w:lang w:bidi="fa-IR"/>
        </w:rPr>
        <w:t xml:space="preserve">. </w:t>
      </w:r>
    </w:p>
    <w:p w:rsidR="00D900BF" w:rsidRDefault="00D900BF" w:rsidP="00D900BF">
      <w:pPr>
        <w:pStyle w:val="libNormal"/>
        <w:rPr>
          <w:rtl/>
          <w:lang w:bidi="fa-IR"/>
        </w:rPr>
      </w:pPr>
      <w:r>
        <w:rPr>
          <w:rtl/>
          <w:lang w:bidi="fa-IR"/>
        </w:rPr>
        <w:t>و اگر با مقام و قدرتى كه دارى</w:t>
      </w:r>
      <w:r w:rsidR="00DA6D80">
        <w:rPr>
          <w:rtl/>
          <w:lang w:bidi="fa-IR"/>
        </w:rPr>
        <w:t xml:space="preserve">، </w:t>
      </w:r>
      <w:r>
        <w:rPr>
          <w:rtl/>
          <w:lang w:bidi="fa-IR"/>
        </w:rPr>
        <w:t>دچار تكبر يا خود بزرگ بينى شدى به بزرگى حكومت پروردگار كه برتر از تو است بنگر</w:t>
      </w:r>
      <w:r w:rsidR="00DA6D80">
        <w:rPr>
          <w:rtl/>
          <w:lang w:bidi="fa-IR"/>
        </w:rPr>
        <w:t xml:space="preserve">، </w:t>
      </w:r>
      <w:r>
        <w:rPr>
          <w:rtl/>
          <w:lang w:bidi="fa-IR"/>
        </w:rPr>
        <w:t>كه تو را از آن سركشى نجات مى دهد</w:t>
      </w:r>
      <w:r w:rsidR="00DA6D80">
        <w:rPr>
          <w:rtl/>
          <w:lang w:bidi="fa-IR"/>
        </w:rPr>
        <w:t xml:space="preserve">، </w:t>
      </w:r>
      <w:r>
        <w:rPr>
          <w:rtl/>
          <w:lang w:bidi="fa-IR"/>
        </w:rPr>
        <w:t>و تند روى تو را فرو مى نشاند</w:t>
      </w:r>
      <w:r w:rsidR="00DA6D80">
        <w:rPr>
          <w:rtl/>
          <w:lang w:bidi="fa-IR"/>
        </w:rPr>
        <w:t xml:space="preserve">، </w:t>
      </w:r>
      <w:r>
        <w:rPr>
          <w:rtl/>
          <w:lang w:bidi="fa-IR"/>
        </w:rPr>
        <w:t>و عقل و انديشه ات را به جايگاه اصلى باز مى گرداند</w:t>
      </w:r>
      <w:r w:rsidR="00DA6D80">
        <w:rPr>
          <w:rtl/>
          <w:lang w:bidi="fa-IR"/>
        </w:rPr>
        <w:t xml:space="preserve">. </w:t>
      </w:r>
    </w:p>
    <w:p w:rsidR="00D900BF" w:rsidRDefault="00D900BF" w:rsidP="00931164">
      <w:pPr>
        <w:pStyle w:val="Heading2"/>
        <w:rPr>
          <w:rtl/>
          <w:lang w:bidi="fa-IR"/>
        </w:rPr>
      </w:pPr>
      <w:bookmarkStart w:id="27" w:name="_Toc383867528"/>
      <w:r>
        <w:rPr>
          <w:rtl/>
          <w:lang w:bidi="fa-IR"/>
        </w:rPr>
        <w:lastRenderedPageBreak/>
        <w:t>3</w:t>
      </w:r>
      <w:r w:rsidR="00931164">
        <w:rPr>
          <w:rtl/>
          <w:lang w:bidi="fa-IR"/>
        </w:rPr>
        <w:t>- التجنب من الغرور و الانانيه</w:t>
      </w:r>
      <w:bookmarkEnd w:id="27"/>
      <w:r w:rsidR="00931164">
        <w:rPr>
          <w:rtl/>
          <w:lang w:bidi="fa-IR"/>
        </w:rPr>
        <w:t xml:space="preserve">  </w:t>
      </w:r>
    </w:p>
    <w:p w:rsidR="00D900BF" w:rsidRDefault="00D900BF" w:rsidP="00D900BF">
      <w:pPr>
        <w:pStyle w:val="libNormal"/>
        <w:rPr>
          <w:rtl/>
          <w:lang w:bidi="fa-IR"/>
        </w:rPr>
      </w:pPr>
      <w:r>
        <w:rPr>
          <w:rtl/>
          <w:lang w:bidi="fa-IR"/>
        </w:rPr>
        <w:t>اياك و مساماه الله فى عظمته</w:t>
      </w:r>
      <w:r w:rsidR="00DA6D80">
        <w:rPr>
          <w:rtl/>
          <w:lang w:bidi="fa-IR"/>
        </w:rPr>
        <w:t xml:space="preserve">، </w:t>
      </w:r>
      <w:r>
        <w:rPr>
          <w:rtl/>
          <w:lang w:bidi="fa-IR"/>
        </w:rPr>
        <w:t>و التشبه به فى عظمته</w:t>
      </w:r>
      <w:r w:rsidR="00DA6D80">
        <w:rPr>
          <w:rtl/>
          <w:lang w:bidi="fa-IR"/>
        </w:rPr>
        <w:t xml:space="preserve">، </w:t>
      </w:r>
      <w:r>
        <w:rPr>
          <w:rtl/>
          <w:lang w:bidi="fa-IR"/>
        </w:rPr>
        <w:t>و التشبه به فى جبروته</w:t>
      </w:r>
      <w:r w:rsidR="00DA6D80">
        <w:rPr>
          <w:rtl/>
          <w:lang w:bidi="fa-IR"/>
        </w:rPr>
        <w:t xml:space="preserve">، </w:t>
      </w:r>
      <w:r>
        <w:rPr>
          <w:rtl/>
          <w:lang w:bidi="fa-IR"/>
        </w:rPr>
        <w:t>فان الله يذل كل جبار</w:t>
      </w:r>
      <w:r w:rsidR="00DA6D80">
        <w:rPr>
          <w:rtl/>
          <w:lang w:bidi="fa-IR"/>
        </w:rPr>
        <w:t xml:space="preserve">، </w:t>
      </w:r>
      <w:r>
        <w:rPr>
          <w:rtl/>
          <w:lang w:bidi="fa-IR"/>
        </w:rPr>
        <w:t>و يهين كل مختال</w:t>
      </w:r>
      <w:r w:rsidR="00DA6D80">
        <w:rPr>
          <w:rtl/>
          <w:lang w:bidi="fa-IR"/>
        </w:rPr>
        <w:t xml:space="preserve">. </w:t>
      </w:r>
    </w:p>
    <w:p w:rsidR="00D900BF" w:rsidRDefault="00D900BF" w:rsidP="00D900BF">
      <w:pPr>
        <w:pStyle w:val="libNormal"/>
        <w:rPr>
          <w:rtl/>
          <w:lang w:bidi="fa-IR"/>
        </w:rPr>
      </w:pPr>
      <w:r>
        <w:rPr>
          <w:rtl/>
          <w:lang w:bidi="fa-IR"/>
        </w:rPr>
        <w:t>انصف الله و انصف الناس من نفسك</w:t>
      </w:r>
      <w:r w:rsidR="00DA6D80">
        <w:rPr>
          <w:rtl/>
          <w:lang w:bidi="fa-IR"/>
        </w:rPr>
        <w:t xml:space="preserve">، </w:t>
      </w:r>
      <w:r>
        <w:rPr>
          <w:rtl/>
          <w:lang w:bidi="fa-IR"/>
        </w:rPr>
        <w:t>و من خاصه اهلك</w:t>
      </w:r>
      <w:r w:rsidR="00DA6D80">
        <w:rPr>
          <w:rtl/>
          <w:lang w:bidi="fa-IR"/>
        </w:rPr>
        <w:t xml:space="preserve">، </w:t>
      </w:r>
      <w:r>
        <w:rPr>
          <w:rtl/>
          <w:lang w:bidi="fa-IR"/>
        </w:rPr>
        <w:t>و من لك فيه هوى من رعيتك</w:t>
      </w:r>
      <w:r w:rsidR="00DA6D80">
        <w:rPr>
          <w:rtl/>
          <w:lang w:bidi="fa-IR"/>
        </w:rPr>
        <w:t xml:space="preserve">، </w:t>
      </w:r>
      <w:r>
        <w:rPr>
          <w:rtl/>
          <w:lang w:bidi="fa-IR"/>
        </w:rPr>
        <w:t>فانك الا تفعل تظلم</w:t>
      </w:r>
      <w:r w:rsidR="00DA6D80">
        <w:rPr>
          <w:rtl/>
          <w:lang w:bidi="fa-IR"/>
        </w:rPr>
        <w:t>!</w:t>
      </w:r>
      <w:r>
        <w:rPr>
          <w:rtl/>
          <w:lang w:bidi="fa-IR"/>
        </w:rPr>
        <w:t xml:space="preserve"> و من ظلم عباد الله كان الله خصمه دون عباده</w:t>
      </w:r>
      <w:r w:rsidR="00DA6D80">
        <w:rPr>
          <w:rtl/>
          <w:lang w:bidi="fa-IR"/>
        </w:rPr>
        <w:t xml:space="preserve">، </w:t>
      </w:r>
      <w:r>
        <w:rPr>
          <w:rtl/>
          <w:lang w:bidi="fa-IR"/>
        </w:rPr>
        <w:t>و من خاصمه الله ادحض حجته</w:t>
      </w:r>
      <w:r w:rsidR="00DA6D80">
        <w:rPr>
          <w:rtl/>
          <w:lang w:bidi="fa-IR"/>
        </w:rPr>
        <w:t xml:space="preserve">، </w:t>
      </w:r>
      <w:r>
        <w:rPr>
          <w:rtl/>
          <w:lang w:bidi="fa-IR"/>
        </w:rPr>
        <w:t>و كان الله حربا حيت يزع او يتوب و ليس شى ء ادعى الى تغيير نعمه الله و تعجيل نقمته من اقامه على ظلم</w:t>
      </w:r>
      <w:r w:rsidR="00DA6D80">
        <w:rPr>
          <w:rtl/>
          <w:lang w:bidi="fa-IR"/>
        </w:rPr>
        <w:t xml:space="preserve">، </w:t>
      </w:r>
      <w:r>
        <w:rPr>
          <w:rtl/>
          <w:lang w:bidi="fa-IR"/>
        </w:rPr>
        <w:t>فان الله سميع دعوه المضطهدين</w:t>
      </w:r>
      <w:r w:rsidR="00DA6D80">
        <w:rPr>
          <w:rtl/>
          <w:lang w:bidi="fa-IR"/>
        </w:rPr>
        <w:t xml:space="preserve">، </w:t>
      </w:r>
      <w:r>
        <w:rPr>
          <w:rtl/>
          <w:lang w:bidi="fa-IR"/>
        </w:rPr>
        <w:t>و هو للظالمين بالمرصاد</w:t>
      </w:r>
      <w:r w:rsidR="00DA6D80">
        <w:rPr>
          <w:rtl/>
          <w:lang w:bidi="fa-IR"/>
        </w:rPr>
        <w:t xml:space="preserve">. </w:t>
      </w:r>
    </w:p>
    <w:p w:rsidR="00D900BF" w:rsidRDefault="00D900BF" w:rsidP="00931164">
      <w:pPr>
        <w:pStyle w:val="Heading2"/>
        <w:rPr>
          <w:rtl/>
          <w:lang w:bidi="fa-IR"/>
        </w:rPr>
      </w:pPr>
      <w:bookmarkStart w:id="28" w:name="_Toc383867529"/>
      <w:r>
        <w:rPr>
          <w:rtl/>
          <w:lang w:bidi="fa-IR"/>
        </w:rPr>
        <w:t>3</w:t>
      </w:r>
      <w:r w:rsidR="00931164">
        <w:rPr>
          <w:rtl/>
          <w:lang w:bidi="fa-IR"/>
        </w:rPr>
        <w:t>- پرهيز از غرور و خودپسندى</w:t>
      </w:r>
      <w:bookmarkEnd w:id="28"/>
      <w:r w:rsidR="00931164">
        <w:rPr>
          <w:rtl/>
          <w:lang w:bidi="fa-IR"/>
        </w:rPr>
        <w:t xml:space="preserve">  </w:t>
      </w:r>
    </w:p>
    <w:p w:rsidR="00D900BF" w:rsidRDefault="00D900BF" w:rsidP="00D900BF">
      <w:pPr>
        <w:pStyle w:val="libNormal"/>
        <w:rPr>
          <w:rtl/>
          <w:lang w:bidi="fa-IR"/>
        </w:rPr>
      </w:pPr>
      <w:r>
        <w:rPr>
          <w:rtl/>
          <w:lang w:bidi="fa-IR"/>
        </w:rPr>
        <w:t>بپرهيز كه در بزرگى خود را همانند خداوند پندارى</w:t>
      </w:r>
      <w:r w:rsidR="00DA6D80">
        <w:rPr>
          <w:rtl/>
          <w:lang w:bidi="fa-IR"/>
        </w:rPr>
        <w:t xml:space="preserve">، </w:t>
      </w:r>
      <w:r>
        <w:rPr>
          <w:rtl/>
          <w:lang w:bidi="fa-IR"/>
        </w:rPr>
        <w:t>و در شكوه خداوندى همانند او دانى</w:t>
      </w:r>
      <w:r w:rsidR="00DA6D80">
        <w:rPr>
          <w:rtl/>
          <w:lang w:bidi="fa-IR"/>
        </w:rPr>
        <w:t xml:space="preserve">، </w:t>
      </w:r>
      <w:r>
        <w:rPr>
          <w:rtl/>
          <w:lang w:bidi="fa-IR"/>
        </w:rPr>
        <w:t>زيرا خداوند هر سركشى را خوار مى سازد</w:t>
      </w:r>
      <w:r w:rsidR="00DA6D80">
        <w:rPr>
          <w:rtl/>
          <w:lang w:bidi="fa-IR"/>
        </w:rPr>
        <w:t xml:space="preserve">، </w:t>
      </w:r>
      <w:r>
        <w:rPr>
          <w:rtl/>
          <w:lang w:bidi="fa-IR"/>
        </w:rPr>
        <w:t>و هر خودپسندى را بى ارزش مى كند</w:t>
      </w:r>
      <w:r w:rsidR="00DA6D80">
        <w:rPr>
          <w:rtl/>
          <w:lang w:bidi="fa-IR"/>
        </w:rPr>
        <w:t xml:space="preserve">. </w:t>
      </w:r>
    </w:p>
    <w:p w:rsidR="00D900BF" w:rsidRDefault="00D900BF" w:rsidP="00D900BF">
      <w:pPr>
        <w:pStyle w:val="libNormal"/>
        <w:rPr>
          <w:rtl/>
          <w:lang w:bidi="fa-IR"/>
        </w:rPr>
      </w:pPr>
      <w:r>
        <w:rPr>
          <w:rtl/>
          <w:lang w:bidi="fa-IR"/>
        </w:rPr>
        <w:t>با خدا و مردم و با خويشاوندان نزديك و با افرادى از رعيت خود كه آنان را دوست دارى</w:t>
      </w:r>
      <w:r w:rsidR="00DA6D80">
        <w:rPr>
          <w:rtl/>
          <w:lang w:bidi="fa-IR"/>
        </w:rPr>
        <w:t xml:space="preserve">، </w:t>
      </w:r>
      <w:r>
        <w:rPr>
          <w:rtl/>
          <w:lang w:bidi="fa-IR"/>
        </w:rPr>
        <w:t>انصاف را رعايت كن</w:t>
      </w:r>
      <w:r w:rsidR="00DA6D80">
        <w:rPr>
          <w:rtl/>
          <w:lang w:bidi="fa-IR"/>
        </w:rPr>
        <w:t xml:space="preserve">، </w:t>
      </w:r>
      <w:r>
        <w:rPr>
          <w:rtl/>
          <w:lang w:bidi="fa-IR"/>
        </w:rPr>
        <w:t>كه اگر چنين نكنى ستم روا داشتى</w:t>
      </w:r>
      <w:r w:rsidR="00DA6D80">
        <w:rPr>
          <w:rtl/>
          <w:lang w:bidi="fa-IR"/>
        </w:rPr>
        <w:t xml:space="preserve">، </w:t>
      </w:r>
      <w:r>
        <w:rPr>
          <w:rtl/>
          <w:lang w:bidi="fa-IR"/>
        </w:rPr>
        <w:t>و كسى كه به بندگان خدا ستم روا دارد خدا به جاى بندگانش دشمن او خواهد بود</w:t>
      </w:r>
      <w:r w:rsidR="00DA6D80">
        <w:rPr>
          <w:rtl/>
          <w:lang w:bidi="fa-IR"/>
        </w:rPr>
        <w:t xml:space="preserve">، </w:t>
      </w:r>
      <w:r>
        <w:rPr>
          <w:rtl/>
          <w:lang w:bidi="fa-IR"/>
        </w:rPr>
        <w:t>و آن را كه خدا دشمن شود</w:t>
      </w:r>
      <w:r w:rsidR="00DA6D80">
        <w:rPr>
          <w:rtl/>
          <w:lang w:bidi="fa-IR"/>
        </w:rPr>
        <w:t xml:space="preserve">، </w:t>
      </w:r>
      <w:r>
        <w:rPr>
          <w:rtl/>
          <w:lang w:bidi="fa-IR"/>
        </w:rPr>
        <w:t>دليل او را نپذيرد</w:t>
      </w:r>
      <w:r w:rsidR="00DA6D80">
        <w:rPr>
          <w:rtl/>
          <w:lang w:bidi="fa-IR"/>
        </w:rPr>
        <w:t xml:space="preserve">، </w:t>
      </w:r>
      <w:r>
        <w:rPr>
          <w:rtl/>
          <w:lang w:bidi="fa-IR"/>
        </w:rPr>
        <w:t>كه با خدا سر جنگ دارد</w:t>
      </w:r>
      <w:r w:rsidR="00DA6D80">
        <w:rPr>
          <w:rtl/>
          <w:lang w:bidi="fa-IR"/>
        </w:rPr>
        <w:t xml:space="preserve">، </w:t>
      </w:r>
      <w:r>
        <w:rPr>
          <w:rtl/>
          <w:lang w:bidi="fa-IR"/>
        </w:rPr>
        <w:t>تا آنگاه كه باز گردد</w:t>
      </w:r>
      <w:r w:rsidR="00DA6D80">
        <w:rPr>
          <w:rtl/>
          <w:lang w:bidi="fa-IR"/>
        </w:rPr>
        <w:t xml:space="preserve">، </w:t>
      </w:r>
      <w:r>
        <w:rPr>
          <w:rtl/>
          <w:lang w:bidi="fa-IR"/>
        </w:rPr>
        <w:t>تا توبه كند</w:t>
      </w:r>
      <w:r w:rsidR="00DA6D80">
        <w:rPr>
          <w:rtl/>
          <w:lang w:bidi="fa-IR"/>
        </w:rPr>
        <w:t xml:space="preserve">، </w:t>
      </w:r>
      <w:r>
        <w:rPr>
          <w:rtl/>
          <w:lang w:bidi="fa-IR"/>
        </w:rPr>
        <w:t>و چيزى چون ستمكارى نعمت خدا را دگرگون نمى كند</w:t>
      </w:r>
      <w:r w:rsidR="00DA6D80">
        <w:rPr>
          <w:rtl/>
          <w:lang w:bidi="fa-IR"/>
        </w:rPr>
        <w:t xml:space="preserve">، </w:t>
      </w:r>
      <w:r>
        <w:rPr>
          <w:rtl/>
          <w:lang w:bidi="fa-IR"/>
        </w:rPr>
        <w:t>و كيفر او را نزديك نمى سازد</w:t>
      </w:r>
      <w:r w:rsidR="00DA6D80">
        <w:rPr>
          <w:rtl/>
          <w:lang w:bidi="fa-IR"/>
        </w:rPr>
        <w:t xml:space="preserve">، </w:t>
      </w:r>
      <w:r>
        <w:rPr>
          <w:rtl/>
          <w:lang w:bidi="fa-IR"/>
        </w:rPr>
        <w:t>كه خدا دعاى ستمديدگان را مى شنود و در كمين ستمكاران است</w:t>
      </w:r>
      <w:r w:rsidR="00DA6D80">
        <w:rPr>
          <w:rtl/>
          <w:lang w:bidi="fa-IR"/>
        </w:rPr>
        <w:t xml:space="preserve">. </w:t>
      </w:r>
    </w:p>
    <w:p w:rsidR="00D900BF" w:rsidRDefault="00D900BF" w:rsidP="00931164">
      <w:pPr>
        <w:pStyle w:val="Heading2"/>
        <w:rPr>
          <w:rtl/>
          <w:lang w:bidi="fa-IR"/>
        </w:rPr>
      </w:pPr>
      <w:bookmarkStart w:id="29" w:name="_Toc383867530"/>
      <w:r>
        <w:rPr>
          <w:rtl/>
          <w:lang w:bidi="fa-IR"/>
        </w:rPr>
        <w:lastRenderedPageBreak/>
        <w:t>4</w:t>
      </w:r>
      <w:r w:rsidR="00931164">
        <w:rPr>
          <w:rtl/>
          <w:lang w:bidi="fa-IR"/>
        </w:rPr>
        <w:t>- كيفيه جلب رضا العامه او رضا الخاصه</w:t>
      </w:r>
      <w:bookmarkEnd w:id="29"/>
      <w:r w:rsidR="00931164">
        <w:rPr>
          <w:rtl/>
          <w:lang w:bidi="fa-IR"/>
        </w:rPr>
        <w:t xml:space="preserve">  </w:t>
      </w:r>
    </w:p>
    <w:p w:rsidR="00D900BF" w:rsidRDefault="00D900BF" w:rsidP="00D900BF">
      <w:pPr>
        <w:pStyle w:val="libNormal"/>
        <w:rPr>
          <w:rtl/>
          <w:lang w:bidi="fa-IR"/>
        </w:rPr>
      </w:pPr>
      <w:r>
        <w:rPr>
          <w:rtl/>
          <w:lang w:bidi="fa-IR"/>
        </w:rPr>
        <w:t>وليكن احب الامور اليك او سطها فى الحق</w:t>
      </w:r>
      <w:r w:rsidR="00DA6D80">
        <w:rPr>
          <w:rtl/>
          <w:lang w:bidi="fa-IR"/>
        </w:rPr>
        <w:t xml:space="preserve">، </w:t>
      </w:r>
      <w:r>
        <w:rPr>
          <w:rtl/>
          <w:lang w:bidi="fa-IR"/>
        </w:rPr>
        <w:t>و اعمها فى العدل</w:t>
      </w:r>
      <w:r w:rsidR="00DA6D80">
        <w:rPr>
          <w:rtl/>
          <w:lang w:bidi="fa-IR"/>
        </w:rPr>
        <w:t xml:space="preserve">، </w:t>
      </w:r>
      <w:r>
        <w:rPr>
          <w:rtl/>
          <w:lang w:bidi="fa-IR"/>
        </w:rPr>
        <w:t>و اجمعها لرضى الرعيه</w:t>
      </w:r>
      <w:r w:rsidR="00DA6D80">
        <w:rPr>
          <w:rtl/>
          <w:lang w:bidi="fa-IR"/>
        </w:rPr>
        <w:t xml:space="preserve">، </w:t>
      </w:r>
      <w:r>
        <w:rPr>
          <w:rtl/>
          <w:lang w:bidi="fa-IR"/>
        </w:rPr>
        <w:t>فان سخط العامه يجحف برضى الخاصه</w:t>
      </w:r>
      <w:r w:rsidR="00DA6D80">
        <w:rPr>
          <w:rtl/>
          <w:lang w:bidi="fa-IR"/>
        </w:rPr>
        <w:t xml:space="preserve">، </w:t>
      </w:r>
      <w:r>
        <w:rPr>
          <w:rtl/>
          <w:lang w:bidi="fa-IR"/>
        </w:rPr>
        <w:t>و ان سخط الخاصه يغتفر مع رضى العامه</w:t>
      </w:r>
      <w:r w:rsidR="00DA6D80">
        <w:rPr>
          <w:rtl/>
          <w:lang w:bidi="fa-IR"/>
        </w:rPr>
        <w:t xml:space="preserve">. </w:t>
      </w:r>
    </w:p>
    <w:p w:rsidR="00D900BF" w:rsidRDefault="00D900BF" w:rsidP="00D900BF">
      <w:pPr>
        <w:pStyle w:val="libNormal"/>
        <w:rPr>
          <w:rtl/>
          <w:lang w:bidi="fa-IR"/>
        </w:rPr>
      </w:pPr>
      <w:r>
        <w:rPr>
          <w:rtl/>
          <w:lang w:bidi="fa-IR"/>
        </w:rPr>
        <w:t>و ليس احد من الرعيه اثقل على الوالى موونه فى الرخاء</w:t>
      </w:r>
      <w:r w:rsidR="00DA6D80">
        <w:rPr>
          <w:rtl/>
          <w:lang w:bidi="fa-IR"/>
        </w:rPr>
        <w:t xml:space="preserve">، </w:t>
      </w:r>
      <w:r>
        <w:rPr>
          <w:rtl/>
          <w:lang w:bidi="fa-IR"/>
        </w:rPr>
        <w:t>و اقل معونه له فى البلاء</w:t>
      </w:r>
      <w:r w:rsidR="00DA6D80">
        <w:rPr>
          <w:rtl/>
          <w:lang w:bidi="fa-IR"/>
        </w:rPr>
        <w:t xml:space="preserve">، </w:t>
      </w:r>
      <w:r>
        <w:rPr>
          <w:rtl/>
          <w:lang w:bidi="fa-IR"/>
        </w:rPr>
        <w:t>و اكره للانصاف</w:t>
      </w:r>
      <w:r w:rsidR="00DA6D80">
        <w:rPr>
          <w:rtl/>
          <w:lang w:bidi="fa-IR"/>
        </w:rPr>
        <w:t xml:space="preserve">، </w:t>
      </w:r>
      <w:r>
        <w:rPr>
          <w:rtl/>
          <w:lang w:bidi="fa-IR"/>
        </w:rPr>
        <w:t>و اسال بالالحاف</w:t>
      </w:r>
      <w:r w:rsidR="00DA6D80">
        <w:rPr>
          <w:rtl/>
          <w:lang w:bidi="fa-IR"/>
        </w:rPr>
        <w:t xml:space="preserve">، </w:t>
      </w:r>
      <w:r>
        <w:rPr>
          <w:rtl/>
          <w:lang w:bidi="fa-IR"/>
        </w:rPr>
        <w:t>و اقل شكرا عند الاعطاء</w:t>
      </w:r>
      <w:r w:rsidR="00DA6D80">
        <w:rPr>
          <w:rtl/>
          <w:lang w:bidi="fa-IR"/>
        </w:rPr>
        <w:t xml:space="preserve">، </w:t>
      </w:r>
      <w:r>
        <w:rPr>
          <w:rtl/>
          <w:lang w:bidi="fa-IR"/>
        </w:rPr>
        <w:t>و ابطا عذرا عند المنع</w:t>
      </w:r>
      <w:r w:rsidR="00DA6D80">
        <w:rPr>
          <w:rtl/>
          <w:lang w:bidi="fa-IR"/>
        </w:rPr>
        <w:t xml:space="preserve">، </w:t>
      </w:r>
      <w:r>
        <w:rPr>
          <w:rtl/>
          <w:lang w:bidi="fa-IR"/>
        </w:rPr>
        <w:t>و اضعف صبرا عند ملمات الدهر من اهل الخاصه</w:t>
      </w:r>
      <w:r w:rsidR="00DA6D80">
        <w:rPr>
          <w:rtl/>
          <w:lang w:bidi="fa-IR"/>
        </w:rPr>
        <w:t xml:space="preserve">. </w:t>
      </w:r>
    </w:p>
    <w:p w:rsidR="00D900BF" w:rsidRDefault="00D900BF" w:rsidP="00D900BF">
      <w:pPr>
        <w:pStyle w:val="libNormal"/>
        <w:rPr>
          <w:rFonts w:hint="cs"/>
          <w:rtl/>
          <w:lang w:bidi="fa-IR"/>
        </w:rPr>
      </w:pPr>
      <w:r>
        <w:rPr>
          <w:rtl/>
          <w:lang w:bidi="fa-IR"/>
        </w:rPr>
        <w:t>و انما عماد الدين</w:t>
      </w:r>
      <w:r w:rsidR="00DA6D80">
        <w:rPr>
          <w:rtl/>
          <w:lang w:bidi="fa-IR"/>
        </w:rPr>
        <w:t xml:space="preserve">، </w:t>
      </w:r>
      <w:r>
        <w:rPr>
          <w:rtl/>
          <w:lang w:bidi="fa-IR"/>
        </w:rPr>
        <w:t>و جماع المسلمين</w:t>
      </w:r>
      <w:r w:rsidR="00DA6D80">
        <w:rPr>
          <w:rtl/>
          <w:lang w:bidi="fa-IR"/>
        </w:rPr>
        <w:t xml:space="preserve">، </w:t>
      </w:r>
      <w:r>
        <w:rPr>
          <w:rtl/>
          <w:lang w:bidi="fa-IR"/>
        </w:rPr>
        <w:t>و العده للاعداء</w:t>
      </w:r>
      <w:r w:rsidR="00DA6D80">
        <w:rPr>
          <w:rtl/>
          <w:lang w:bidi="fa-IR"/>
        </w:rPr>
        <w:t xml:space="preserve">، </w:t>
      </w:r>
      <w:r>
        <w:rPr>
          <w:rtl/>
          <w:lang w:bidi="fa-IR"/>
        </w:rPr>
        <w:t>العامه من الامه</w:t>
      </w:r>
      <w:r w:rsidR="00DA6D80">
        <w:rPr>
          <w:rtl/>
          <w:lang w:bidi="fa-IR"/>
        </w:rPr>
        <w:t>؛</w:t>
      </w:r>
      <w:r>
        <w:rPr>
          <w:rtl/>
          <w:lang w:bidi="fa-IR"/>
        </w:rPr>
        <w:t xml:space="preserve"> فليكن صغوك لهم</w:t>
      </w:r>
      <w:r w:rsidR="00DA6D80">
        <w:rPr>
          <w:rtl/>
          <w:lang w:bidi="fa-IR"/>
        </w:rPr>
        <w:t xml:space="preserve">، </w:t>
      </w:r>
      <w:r>
        <w:rPr>
          <w:rtl/>
          <w:lang w:bidi="fa-IR"/>
        </w:rPr>
        <w:t>و ميلك معهم</w:t>
      </w:r>
      <w:r w:rsidR="00DA6D80">
        <w:rPr>
          <w:rtl/>
          <w:lang w:bidi="fa-IR"/>
        </w:rPr>
        <w:t xml:space="preserve">. </w:t>
      </w:r>
    </w:p>
    <w:p w:rsidR="00D900BF" w:rsidRDefault="00D900BF" w:rsidP="00931164">
      <w:pPr>
        <w:pStyle w:val="Heading2"/>
        <w:rPr>
          <w:rtl/>
          <w:lang w:bidi="fa-IR"/>
        </w:rPr>
      </w:pPr>
      <w:bookmarkStart w:id="30" w:name="_Toc383867531"/>
      <w:r>
        <w:rPr>
          <w:rtl/>
          <w:lang w:bidi="fa-IR"/>
        </w:rPr>
        <w:t>4</w:t>
      </w:r>
      <w:r w:rsidR="00931164">
        <w:rPr>
          <w:rtl/>
          <w:lang w:bidi="fa-IR"/>
        </w:rPr>
        <w:t>- مردم گرايى</w:t>
      </w:r>
      <w:r w:rsidR="00DA6D80">
        <w:rPr>
          <w:rtl/>
          <w:lang w:bidi="fa-IR"/>
        </w:rPr>
        <w:t xml:space="preserve">، </w:t>
      </w:r>
      <w:r w:rsidR="00931164">
        <w:rPr>
          <w:rtl/>
          <w:lang w:bidi="fa-IR"/>
        </w:rPr>
        <w:t>حق گرايى</w:t>
      </w:r>
      <w:bookmarkEnd w:id="30"/>
      <w:r w:rsidR="00931164">
        <w:rPr>
          <w:rtl/>
          <w:lang w:bidi="fa-IR"/>
        </w:rPr>
        <w:t xml:space="preserve">  </w:t>
      </w:r>
    </w:p>
    <w:p w:rsidR="00D900BF" w:rsidRDefault="00D900BF" w:rsidP="00D900BF">
      <w:pPr>
        <w:pStyle w:val="libNormal"/>
        <w:rPr>
          <w:rtl/>
          <w:lang w:bidi="fa-IR"/>
        </w:rPr>
      </w:pPr>
      <w:r>
        <w:rPr>
          <w:rtl/>
          <w:lang w:bidi="fa-IR"/>
        </w:rPr>
        <w:t>دوست داشتنى ترين چيزها در نزد تو در حق ميانه ترين</w:t>
      </w:r>
      <w:r w:rsidR="00DA6D80">
        <w:rPr>
          <w:rtl/>
          <w:lang w:bidi="fa-IR"/>
        </w:rPr>
        <w:t xml:space="preserve">، </w:t>
      </w:r>
      <w:r>
        <w:rPr>
          <w:rtl/>
          <w:lang w:bidi="fa-IR"/>
        </w:rPr>
        <w:t>و در عدل فراگيرترين</w:t>
      </w:r>
      <w:r w:rsidR="00DA6D80">
        <w:rPr>
          <w:rtl/>
          <w:lang w:bidi="fa-IR"/>
        </w:rPr>
        <w:t xml:space="preserve">، </w:t>
      </w:r>
      <w:r>
        <w:rPr>
          <w:rtl/>
          <w:lang w:bidi="fa-IR"/>
        </w:rPr>
        <w:t>و در جلب خشنودى مردم گسترده ترين باشد</w:t>
      </w:r>
      <w:r w:rsidR="00DA6D80">
        <w:rPr>
          <w:rtl/>
          <w:lang w:bidi="fa-IR"/>
        </w:rPr>
        <w:t xml:space="preserve">، </w:t>
      </w:r>
      <w:r>
        <w:rPr>
          <w:rtl/>
          <w:lang w:bidi="fa-IR"/>
        </w:rPr>
        <w:t>كه همانا خشم عمومى مردم خشنودى خواص را از بين مى برد</w:t>
      </w:r>
      <w:r w:rsidR="00DA6D80">
        <w:rPr>
          <w:rtl/>
          <w:lang w:bidi="fa-IR"/>
        </w:rPr>
        <w:t xml:space="preserve">، </w:t>
      </w:r>
      <w:r>
        <w:rPr>
          <w:rtl/>
          <w:lang w:bidi="fa-IR"/>
        </w:rPr>
        <w:t>اما خشم خواص را خشنودى همگان بى اثر مى كند</w:t>
      </w:r>
      <w:r w:rsidR="00DA6D80">
        <w:rPr>
          <w:rtl/>
          <w:lang w:bidi="fa-IR"/>
        </w:rPr>
        <w:t xml:space="preserve">. </w:t>
      </w:r>
    </w:p>
    <w:p w:rsidR="00D900BF" w:rsidRDefault="00D900BF" w:rsidP="00D900BF">
      <w:pPr>
        <w:pStyle w:val="libNormal"/>
        <w:rPr>
          <w:rtl/>
          <w:lang w:bidi="fa-IR"/>
        </w:rPr>
      </w:pPr>
      <w:r>
        <w:rPr>
          <w:rtl/>
          <w:lang w:bidi="fa-IR"/>
        </w:rPr>
        <w:t>خواص جامعه همواره بار سنگينى را بر حكومت تحميل مى كنند زيرا در روزگار سختى ياريشان كمتر</w:t>
      </w:r>
      <w:r w:rsidR="00DA6D80">
        <w:rPr>
          <w:rtl/>
          <w:lang w:bidi="fa-IR"/>
        </w:rPr>
        <w:t xml:space="preserve">، </w:t>
      </w:r>
      <w:r>
        <w:rPr>
          <w:rtl/>
          <w:lang w:bidi="fa-IR"/>
        </w:rPr>
        <w:t>و در اجراى عدالت از همه ناراضى تر</w:t>
      </w:r>
      <w:r w:rsidR="00DA6D80">
        <w:rPr>
          <w:rtl/>
          <w:lang w:bidi="fa-IR"/>
        </w:rPr>
        <w:t xml:space="preserve">، </w:t>
      </w:r>
      <w:r>
        <w:rPr>
          <w:rtl/>
          <w:lang w:bidi="fa-IR"/>
        </w:rPr>
        <w:t>و در خواسته هايشان پافشارتر</w:t>
      </w:r>
      <w:r w:rsidR="00DA6D80">
        <w:rPr>
          <w:rtl/>
          <w:lang w:bidi="fa-IR"/>
        </w:rPr>
        <w:t xml:space="preserve">، </w:t>
      </w:r>
      <w:r>
        <w:rPr>
          <w:rtl/>
          <w:lang w:bidi="fa-IR"/>
        </w:rPr>
        <w:t>و در عطا و بخشش ها كم سپاس تر</w:t>
      </w:r>
      <w:r w:rsidR="00DA6D80">
        <w:rPr>
          <w:rtl/>
          <w:lang w:bidi="fa-IR"/>
        </w:rPr>
        <w:t xml:space="preserve">، </w:t>
      </w:r>
      <w:r>
        <w:rPr>
          <w:rtl/>
          <w:lang w:bidi="fa-IR"/>
        </w:rPr>
        <w:t>و به هنگام منع خواسته ها دير عذر پذيرتر</w:t>
      </w:r>
      <w:r w:rsidR="00DA6D80">
        <w:rPr>
          <w:rtl/>
          <w:lang w:bidi="fa-IR"/>
        </w:rPr>
        <w:t xml:space="preserve">، </w:t>
      </w:r>
      <w:r>
        <w:rPr>
          <w:rtl/>
          <w:lang w:bidi="fa-IR"/>
        </w:rPr>
        <w:t>و در برابر مشكلات كم استقامت تر مى باشند</w:t>
      </w:r>
      <w:r w:rsidR="00DA6D80">
        <w:rPr>
          <w:rtl/>
          <w:lang w:bidi="fa-IR"/>
        </w:rPr>
        <w:t xml:space="preserve">. </w:t>
      </w:r>
    </w:p>
    <w:p w:rsidR="00D900BF" w:rsidRDefault="00D900BF" w:rsidP="00D900BF">
      <w:pPr>
        <w:pStyle w:val="libNormal"/>
        <w:rPr>
          <w:rtl/>
          <w:lang w:bidi="fa-IR"/>
        </w:rPr>
      </w:pPr>
      <w:r>
        <w:rPr>
          <w:rtl/>
          <w:lang w:bidi="fa-IR"/>
        </w:rPr>
        <w:t>در صورتى كه ستون هاى استوار دين</w:t>
      </w:r>
      <w:r w:rsidR="00DA6D80">
        <w:rPr>
          <w:rtl/>
          <w:lang w:bidi="fa-IR"/>
        </w:rPr>
        <w:t xml:space="preserve">، </w:t>
      </w:r>
      <w:r>
        <w:rPr>
          <w:rtl/>
          <w:lang w:bidi="fa-IR"/>
        </w:rPr>
        <w:t>و اجتماعات پرشور مسلمين</w:t>
      </w:r>
      <w:r w:rsidR="00DA6D80">
        <w:rPr>
          <w:rtl/>
          <w:lang w:bidi="fa-IR"/>
        </w:rPr>
        <w:t xml:space="preserve">، </w:t>
      </w:r>
      <w:r>
        <w:rPr>
          <w:rtl/>
          <w:lang w:bidi="fa-IR"/>
        </w:rPr>
        <w:t>و نيروهاى ذخيره دفاعى</w:t>
      </w:r>
      <w:r w:rsidR="00DA6D80">
        <w:rPr>
          <w:rtl/>
          <w:lang w:bidi="fa-IR"/>
        </w:rPr>
        <w:t xml:space="preserve">، </w:t>
      </w:r>
      <w:r>
        <w:rPr>
          <w:rtl/>
          <w:lang w:bidi="fa-IR"/>
        </w:rPr>
        <w:t>عموم مردم مى باشند</w:t>
      </w:r>
      <w:r w:rsidR="00DA6D80">
        <w:rPr>
          <w:rtl/>
          <w:lang w:bidi="fa-IR"/>
        </w:rPr>
        <w:t xml:space="preserve">، </w:t>
      </w:r>
      <w:r>
        <w:rPr>
          <w:rtl/>
          <w:lang w:bidi="fa-IR"/>
        </w:rPr>
        <w:t>پس به آنها گرايش داشته و اشتياق تو با آنان باشد</w:t>
      </w:r>
      <w:r w:rsidR="00DA6D80">
        <w:rPr>
          <w:rtl/>
          <w:lang w:bidi="fa-IR"/>
        </w:rPr>
        <w:t xml:space="preserve">. </w:t>
      </w:r>
    </w:p>
    <w:p w:rsidR="00D900BF" w:rsidRDefault="00D900BF" w:rsidP="00931164">
      <w:pPr>
        <w:pStyle w:val="Heading2"/>
        <w:rPr>
          <w:rtl/>
          <w:lang w:bidi="fa-IR"/>
        </w:rPr>
      </w:pPr>
      <w:bookmarkStart w:id="31" w:name="_Toc383867532"/>
      <w:r>
        <w:rPr>
          <w:rtl/>
          <w:lang w:bidi="fa-IR"/>
        </w:rPr>
        <w:lastRenderedPageBreak/>
        <w:t>5</w:t>
      </w:r>
      <w:r w:rsidR="00931164">
        <w:rPr>
          <w:rtl/>
          <w:lang w:bidi="fa-IR"/>
        </w:rPr>
        <w:t>- ضروره حفظ السر</w:t>
      </w:r>
      <w:bookmarkEnd w:id="31"/>
      <w:r w:rsidR="00931164">
        <w:rPr>
          <w:rtl/>
          <w:lang w:bidi="fa-IR"/>
        </w:rPr>
        <w:t xml:space="preserve">  </w:t>
      </w:r>
    </w:p>
    <w:p w:rsidR="00D900BF" w:rsidRDefault="00D900BF" w:rsidP="00D900BF">
      <w:pPr>
        <w:pStyle w:val="libNormal"/>
        <w:rPr>
          <w:rtl/>
          <w:lang w:bidi="fa-IR"/>
        </w:rPr>
      </w:pPr>
      <w:r>
        <w:rPr>
          <w:rtl/>
          <w:lang w:bidi="fa-IR"/>
        </w:rPr>
        <w:t>وليكن ابعد رعيتك منك</w:t>
      </w:r>
      <w:r w:rsidR="00DA6D80">
        <w:rPr>
          <w:rtl/>
          <w:lang w:bidi="fa-IR"/>
        </w:rPr>
        <w:t xml:space="preserve">، </w:t>
      </w:r>
      <w:r>
        <w:rPr>
          <w:rtl/>
          <w:lang w:bidi="fa-IR"/>
        </w:rPr>
        <w:t>و اشناهم عندك</w:t>
      </w:r>
      <w:r w:rsidR="00DA6D80">
        <w:rPr>
          <w:rtl/>
          <w:lang w:bidi="fa-IR"/>
        </w:rPr>
        <w:t xml:space="preserve">، </w:t>
      </w:r>
      <w:r>
        <w:rPr>
          <w:rtl/>
          <w:lang w:bidi="fa-IR"/>
        </w:rPr>
        <w:t>الطلبهم لمعائب الناس</w:t>
      </w:r>
      <w:r w:rsidR="00DA6D80">
        <w:rPr>
          <w:rtl/>
          <w:lang w:bidi="fa-IR"/>
        </w:rPr>
        <w:t>؛</w:t>
      </w:r>
      <w:r>
        <w:rPr>
          <w:rtl/>
          <w:lang w:bidi="fa-IR"/>
        </w:rPr>
        <w:t xml:space="preserve"> فان فى الناس عيوبا</w:t>
      </w:r>
      <w:r w:rsidR="00DA6D80">
        <w:rPr>
          <w:rtl/>
          <w:lang w:bidi="fa-IR"/>
        </w:rPr>
        <w:t xml:space="preserve">، </w:t>
      </w:r>
      <w:r>
        <w:rPr>
          <w:rtl/>
          <w:lang w:bidi="fa-IR"/>
        </w:rPr>
        <w:t>الوالى احق من سترها</w:t>
      </w:r>
      <w:r w:rsidR="00DA6D80">
        <w:rPr>
          <w:rtl/>
          <w:lang w:bidi="fa-IR"/>
        </w:rPr>
        <w:t xml:space="preserve">، </w:t>
      </w:r>
      <w:r>
        <w:rPr>
          <w:rtl/>
          <w:lang w:bidi="fa-IR"/>
        </w:rPr>
        <w:t>فلا تكشفن عما غاب عنك منها</w:t>
      </w:r>
      <w:r w:rsidR="00DA6D80">
        <w:rPr>
          <w:rtl/>
          <w:lang w:bidi="fa-IR"/>
        </w:rPr>
        <w:t xml:space="preserve">، </w:t>
      </w:r>
      <w:r>
        <w:rPr>
          <w:rtl/>
          <w:lang w:bidi="fa-IR"/>
        </w:rPr>
        <w:t>فانما عليك تطهير ما ظهر لك</w:t>
      </w:r>
      <w:r w:rsidR="00DA6D80">
        <w:rPr>
          <w:rtl/>
          <w:lang w:bidi="fa-IR"/>
        </w:rPr>
        <w:t xml:space="preserve">، </w:t>
      </w:r>
      <w:r>
        <w:rPr>
          <w:rtl/>
          <w:lang w:bidi="fa-IR"/>
        </w:rPr>
        <w:t>والله يحكم على ما غاب عنك</w:t>
      </w:r>
      <w:r w:rsidR="00DA6D80">
        <w:rPr>
          <w:rtl/>
          <w:lang w:bidi="fa-IR"/>
        </w:rPr>
        <w:t xml:space="preserve">، </w:t>
      </w:r>
      <w:r>
        <w:rPr>
          <w:rtl/>
          <w:lang w:bidi="fa-IR"/>
        </w:rPr>
        <w:t>فاستر العوره ما استطعت يستر الله منك ما تحب ستره من رعيتك</w:t>
      </w:r>
      <w:r w:rsidR="00DA6D80">
        <w:rPr>
          <w:rtl/>
          <w:lang w:bidi="fa-IR"/>
        </w:rPr>
        <w:t xml:space="preserve">. </w:t>
      </w:r>
      <w:r>
        <w:rPr>
          <w:rtl/>
          <w:lang w:bidi="fa-IR"/>
        </w:rPr>
        <w:t>اطلق عن الناس عقده كل حقد</w:t>
      </w:r>
      <w:r w:rsidR="00DA6D80">
        <w:rPr>
          <w:rtl/>
          <w:lang w:bidi="fa-IR"/>
        </w:rPr>
        <w:t xml:space="preserve">، </w:t>
      </w:r>
      <w:r>
        <w:rPr>
          <w:rtl/>
          <w:lang w:bidi="fa-IR"/>
        </w:rPr>
        <w:t>و اقطع عنك سبب كل وتر</w:t>
      </w:r>
      <w:r w:rsidR="00DA6D80">
        <w:rPr>
          <w:rtl/>
          <w:lang w:bidi="fa-IR"/>
        </w:rPr>
        <w:t xml:space="preserve">، </w:t>
      </w:r>
      <w:r>
        <w:rPr>
          <w:rtl/>
          <w:lang w:bidi="fa-IR"/>
        </w:rPr>
        <w:t>و تغاب عن كل ما لا يضح لك</w:t>
      </w:r>
      <w:r w:rsidR="00DA6D80">
        <w:rPr>
          <w:rtl/>
          <w:lang w:bidi="fa-IR"/>
        </w:rPr>
        <w:t xml:space="preserve">، </w:t>
      </w:r>
      <w:r>
        <w:rPr>
          <w:rtl/>
          <w:lang w:bidi="fa-IR"/>
        </w:rPr>
        <w:t>و لا تعجلن الى تصديق ساع</w:t>
      </w:r>
      <w:r w:rsidR="00DA6D80">
        <w:rPr>
          <w:rtl/>
          <w:lang w:bidi="fa-IR"/>
        </w:rPr>
        <w:t xml:space="preserve">، </w:t>
      </w:r>
      <w:r>
        <w:rPr>
          <w:rtl/>
          <w:lang w:bidi="fa-IR"/>
        </w:rPr>
        <w:t>فان الساعى غاش</w:t>
      </w:r>
      <w:r w:rsidR="00DA6D80">
        <w:rPr>
          <w:rtl/>
          <w:lang w:bidi="fa-IR"/>
        </w:rPr>
        <w:t xml:space="preserve">، </w:t>
      </w:r>
      <w:r>
        <w:rPr>
          <w:rtl/>
          <w:lang w:bidi="fa-IR"/>
        </w:rPr>
        <w:t>و ان تشبه بالناصحين</w:t>
      </w:r>
      <w:r w:rsidR="00DA6D80">
        <w:rPr>
          <w:rtl/>
          <w:lang w:bidi="fa-IR"/>
        </w:rPr>
        <w:t xml:space="preserve">. </w:t>
      </w:r>
    </w:p>
    <w:p w:rsidR="00D900BF" w:rsidRDefault="00D900BF" w:rsidP="00931164">
      <w:pPr>
        <w:pStyle w:val="Heading2"/>
        <w:rPr>
          <w:rtl/>
          <w:lang w:bidi="fa-IR"/>
        </w:rPr>
      </w:pPr>
      <w:bookmarkStart w:id="32" w:name="_Toc383867533"/>
      <w:r>
        <w:rPr>
          <w:rtl/>
          <w:lang w:bidi="fa-IR"/>
        </w:rPr>
        <w:t>5</w:t>
      </w:r>
      <w:r w:rsidR="00931164">
        <w:rPr>
          <w:rtl/>
          <w:lang w:bidi="fa-IR"/>
        </w:rPr>
        <w:t>- ضرورت رازدارى</w:t>
      </w:r>
      <w:bookmarkEnd w:id="32"/>
      <w:r w:rsidR="00931164">
        <w:rPr>
          <w:rtl/>
          <w:lang w:bidi="fa-IR"/>
        </w:rPr>
        <w:t xml:space="preserve">  </w:t>
      </w:r>
    </w:p>
    <w:p w:rsidR="00D900BF" w:rsidRDefault="00D900BF" w:rsidP="00D900BF">
      <w:pPr>
        <w:pStyle w:val="libNormal"/>
        <w:rPr>
          <w:rtl/>
          <w:lang w:bidi="fa-IR"/>
        </w:rPr>
      </w:pPr>
      <w:r>
        <w:rPr>
          <w:rtl/>
          <w:lang w:bidi="fa-IR"/>
        </w:rPr>
        <w:t>از رعيت</w:t>
      </w:r>
      <w:r w:rsidR="00DA6D80">
        <w:rPr>
          <w:rtl/>
          <w:lang w:bidi="fa-IR"/>
        </w:rPr>
        <w:t xml:space="preserve">، </w:t>
      </w:r>
      <w:r>
        <w:rPr>
          <w:rtl/>
          <w:lang w:bidi="fa-IR"/>
        </w:rPr>
        <w:t>آنان كه عيب جوترند از خود دور كن</w:t>
      </w:r>
      <w:r w:rsidR="00DA6D80">
        <w:rPr>
          <w:rtl/>
          <w:lang w:bidi="fa-IR"/>
        </w:rPr>
        <w:t xml:space="preserve">، </w:t>
      </w:r>
      <w:r>
        <w:rPr>
          <w:rtl/>
          <w:lang w:bidi="fa-IR"/>
        </w:rPr>
        <w:t>زيرا مردم عيوبى دارند كه والى در پنهان داشتن آن از همه سزاوارتر است</w:t>
      </w:r>
      <w:r w:rsidR="00DA6D80">
        <w:rPr>
          <w:rtl/>
          <w:lang w:bidi="fa-IR"/>
        </w:rPr>
        <w:t xml:space="preserve">، </w:t>
      </w:r>
      <w:r>
        <w:rPr>
          <w:rtl/>
          <w:lang w:bidi="fa-IR"/>
        </w:rPr>
        <w:t>پس مبادا آن چه بر تو پنهان است آشكار گردانى</w:t>
      </w:r>
      <w:r w:rsidR="00DA6D80">
        <w:rPr>
          <w:rtl/>
          <w:lang w:bidi="fa-IR"/>
        </w:rPr>
        <w:t xml:space="preserve">، </w:t>
      </w:r>
      <w:r>
        <w:rPr>
          <w:rtl/>
          <w:lang w:bidi="fa-IR"/>
        </w:rPr>
        <w:t>و آن چه كه هويداست بپوشانى</w:t>
      </w:r>
      <w:r w:rsidR="00DA6D80">
        <w:rPr>
          <w:rtl/>
          <w:lang w:bidi="fa-IR"/>
        </w:rPr>
        <w:t xml:space="preserve">، </w:t>
      </w:r>
      <w:r>
        <w:rPr>
          <w:rtl/>
          <w:lang w:bidi="fa-IR"/>
        </w:rPr>
        <w:t>كه داورى در آن چه از تو پنهان است با خداى جهان مى باشد</w:t>
      </w:r>
      <w:r w:rsidR="00DA6D80">
        <w:rPr>
          <w:rtl/>
          <w:lang w:bidi="fa-IR"/>
        </w:rPr>
        <w:t xml:space="preserve">. </w:t>
      </w:r>
      <w:r>
        <w:rPr>
          <w:rtl/>
          <w:lang w:bidi="fa-IR"/>
        </w:rPr>
        <w:t>پس چندان كه مى توانى زشت ها را بپوشان</w:t>
      </w:r>
      <w:r w:rsidR="00DA6D80">
        <w:rPr>
          <w:rtl/>
          <w:lang w:bidi="fa-IR"/>
        </w:rPr>
        <w:t xml:space="preserve">، </w:t>
      </w:r>
      <w:r>
        <w:rPr>
          <w:rtl/>
          <w:lang w:bidi="fa-IR"/>
        </w:rPr>
        <w:t>تا آن را كه دوست دارى بر رعيت پوشيده ماند خدا بر تو بپوشاند</w:t>
      </w:r>
      <w:r w:rsidR="00DA6D80">
        <w:rPr>
          <w:rtl/>
          <w:lang w:bidi="fa-IR"/>
        </w:rPr>
        <w:t xml:space="preserve">، </w:t>
      </w:r>
      <w:r>
        <w:rPr>
          <w:rtl/>
          <w:lang w:bidi="fa-IR"/>
        </w:rPr>
        <w:t>گره هر كينه اى را در مردم بگشاى</w:t>
      </w:r>
      <w:r w:rsidR="00DA6D80">
        <w:rPr>
          <w:rtl/>
          <w:lang w:bidi="fa-IR"/>
        </w:rPr>
        <w:t xml:space="preserve">، </w:t>
      </w:r>
      <w:r>
        <w:rPr>
          <w:rtl/>
          <w:lang w:bidi="fa-IR"/>
        </w:rPr>
        <w:t>و رشته هر نوع دشمنى را قطع كن</w:t>
      </w:r>
      <w:r w:rsidR="00DA6D80">
        <w:rPr>
          <w:rtl/>
          <w:lang w:bidi="fa-IR"/>
        </w:rPr>
        <w:t xml:space="preserve">، </w:t>
      </w:r>
      <w:r>
        <w:rPr>
          <w:rtl/>
          <w:lang w:bidi="fa-IR"/>
        </w:rPr>
        <w:t>و از آن چه كه در نظر روشن نيست كناره گير</w:t>
      </w:r>
      <w:r w:rsidR="00DA6D80">
        <w:rPr>
          <w:rtl/>
          <w:lang w:bidi="fa-IR"/>
        </w:rPr>
        <w:t xml:space="preserve">، </w:t>
      </w:r>
      <w:r>
        <w:rPr>
          <w:rtl/>
          <w:lang w:bidi="fa-IR"/>
        </w:rPr>
        <w:t>در تصديق سخن چين شتاب مكن</w:t>
      </w:r>
      <w:r w:rsidR="00DA6D80">
        <w:rPr>
          <w:rtl/>
          <w:lang w:bidi="fa-IR"/>
        </w:rPr>
        <w:t xml:space="preserve">، </w:t>
      </w:r>
      <w:r>
        <w:rPr>
          <w:rtl/>
          <w:lang w:bidi="fa-IR"/>
        </w:rPr>
        <w:t>زيرا سخن چين گرچه در لباس اندرز دهنده ظاهر مى شود اما خيانتكار است</w:t>
      </w:r>
      <w:r w:rsidR="00DA6D80">
        <w:rPr>
          <w:rtl/>
          <w:lang w:bidi="fa-IR"/>
        </w:rPr>
        <w:t xml:space="preserve">. </w:t>
      </w:r>
    </w:p>
    <w:p w:rsidR="00D900BF" w:rsidRDefault="00D900BF" w:rsidP="00931164">
      <w:pPr>
        <w:pStyle w:val="Heading2"/>
        <w:rPr>
          <w:rtl/>
          <w:lang w:bidi="fa-IR"/>
        </w:rPr>
      </w:pPr>
      <w:bookmarkStart w:id="33" w:name="_Toc383867534"/>
      <w:r>
        <w:rPr>
          <w:rtl/>
          <w:lang w:bidi="fa-IR"/>
        </w:rPr>
        <w:t>6</w:t>
      </w:r>
      <w:r w:rsidR="00931164">
        <w:rPr>
          <w:rtl/>
          <w:lang w:bidi="fa-IR"/>
        </w:rPr>
        <w:t>- المشوره و مكانها الصحيح</w:t>
      </w:r>
      <w:bookmarkEnd w:id="33"/>
      <w:r w:rsidR="00931164">
        <w:rPr>
          <w:rtl/>
          <w:lang w:bidi="fa-IR"/>
        </w:rPr>
        <w:t xml:space="preserve">  </w:t>
      </w:r>
    </w:p>
    <w:p w:rsidR="00D900BF" w:rsidRDefault="00D900BF" w:rsidP="00D900BF">
      <w:pPr>
        <w:pStyle w:val="libNormal"/>
        <w:rPr>
          <w:rtl/>
          <w:lang w:bidi="fa-IR"/>
        </w:rPr>
      </w:pPr>
      <w:r>
        <w:rPr>
          <w:rtl/>
          <w:lang w:bidi="fa-IR"/>
        </w:rPr>
        <w:t>و لا تدخلن فى مشورتك بخيلا يعدل عن الفضل</w:t>
      </w:r>
      <w:r w:rsidR="00DA6D80">
        <w:rPr>
          <w:rtl/>
          <w:lang w:bidi="fa-IR"/>
        </w:rPr>
        <w:t xml:space="preserve">، </w:t>
      </w:r>
      <w:r>
        <w:rPr>
          <w:rtl/>
          <w:lang w:bidi="fa-IR"/>
        </w:rPr>
        <w:t>و يعدك الفقر</w:t>
      </w:r>
      <w:r w:rsidR="00DA6D80">
        <w:rPr>
          <w:rtl/>
          <w:lang w:bidi="fa-IR"/>
        </w:rPr>
        <w:t xml:space="preserve">، </w:t>
      </w:r>
      <w:r>
        <w:rPr>
          <w:rtl/>
          <w:lang w:bidi="fa-IR"/>
        </w:rPr>
        <w:t>و لا جبانا يضعفك عن الامور</w:t>
      </w:r>
      <w:r w:rsidR="00DA6D80">
        <w:rPr>
          <w:rtl/>
          <w:lang w:bidi="fa-IR"/>
        </w:rPr>
        <w:t xml:space="preserve">. </w:t>
      </w:r>
    </w:p>
    <w:p w:rsidR="00D900BF" w:rsidRDefault="00D900BF" w:rsidP="00D900BF">
      <w:pPr>
        <w:pStyle w:val="libNormal"/>
        <w:rPr>
          <w:rtl/>
          <w:lang w:bidi="fa-IR"/>
        </w:rPr>
      </w:pPr>
      <w:r>
        <w:rPr>
          <w:rtl/>
          <w:lang w:bidi="fa-IR"/>
        </w:rPr>
        <w:t>و لا حريصا يزين لك الشره بالجور</w:t>
      </w:r>
      <w:r w:rsidR="00DA6D80">
        <w:rPr>
          <w:rtl/>
          <w:lang w:bidi="fa-IR"/>
        </w:rPr>
        <w:t xml:space="preserve">، </w:t>
      </w:r>
      <w:r>
        <w:rPr>
          <w:rtl/>
          <w:lang w:bidi="fa-IR"/>
        </w:rPr>
        <w:t>فان البخل و الجبن و الحرص غرائز شتى يجمعها سوء الظن بالله</w:t>
      </w:r>
      <w:r w:rsidR="00DA6D80">
        <w:rPr>
          <w:rtl/>
          <w:lang w:bidi="fa-IR"/>
        </w:rPr>
        <w:t xml:space="preserve">. </w:t>
      </w:r>
    </w:p>
    <w:p w:rsidR="00D900BF" w:rsidRDefault="00D900BF" w:rsidP="00D900BF">
      <w:pPr>
        <w:pStyle w:val="libNormal"/>
        <w:rPr>
          <w:rtl/>
          <w:lang w:bidi="fa-IR"/>
        </w:rPr>
      </w:pPr>
      <w:r>
        <w:rPr>
          <w:rtl/>
          <w:lang w:bidi="fa-IR"/>
        </w:rPr>
        <w:lastRenderedPageBreak/>
        <w:t>ان شر وزرائك من للاشرار قبلك وزيرا</w:t>
      </w:r>
      <w:r w:rsidR="00DA6D80">
        <w:rPr>
          <w:rtl/>
          <w:lang w:bidi="fa-IR"/>
        </w:rPr>
        <w:t xml:space="preserve">، </w:t>
      </w:r>
      <w:r>
        <w:rPr>
          <w:rtl/>
          <w:lang w:bidi="fa-IR"/>
        </w:rPr>
        <w:t>و من شركهم فى الاثام فلا يكونن لك بطانه</w:t>
      </w:r>
      <w:r w:rsidR="00DA6D80">
        <w:rPr>
          <w:rtl/>
          <w:lang w:bidi="fa-IR"/>
        </w:rPr>
        <w:t xml:space="preserve">، </w:t>
      </w:r>
      <w:r>
        <w:rPr>
          <w:rtl/>
          <w:lang w:bidi="fa-IR"/>
        </w:rPr>
        <w:t>فانهم اعوان الاثمه</w:t>
      </w:r>
      <w:r w:rsidR="00DA6D80">
        <w:rPr>
          <w:rtl/>
          <w:lang w:bidi="fa-IR"/>
        </w:rPr>
        <w:t xml:space="preserve">، </w:t>
      </w:r>
      <w:r>
        <w:rPr>
          <w:rtl/>
          <w:lang w:bidi="fa-IR"/>
        </w:rPr>
        <w:t>و اخوان الظلمه</w:t>
      </w:r>
      <w:r w:rsidR="00DA6D80">
        <w:rPr>
          <w:rtl/>
          <w:lang w:bidi="fa-IR"/>
        </w:rPr>
        <w:t xml:space="preserve">، </w:t>
      </w:r>
      <w:r>
        <w:rPr>
          <w:rtl/>
          <w:lang w:bidi="fa-IR"/>
        </w:rPr>
        <w:t>و انت واجد منهم خير الخلف ممن له مثل آرائهم و نفاذهم</w:t>
      </w:r>
      <w:r w:rsidR="00DA6D80">
        <w:rPr>
          <w:rtl/>
          <w:lang w:bidi="fa-IR"/>
        </w:rPr>
        <w:t xml:space="preserve">، </w:t>
      </w:r>
      <w:r>
        <w:rPr>
          <w:rtl/>
          <w:lang w:bidi="fa-IR"/>
        </w:rPr>
        <w:t>و ليس عليه مثل آصارهم و اوزارهم و آثامهم</w:t>
      </w:r>
      <w:r w:rsidR="00DA6D80">
        <w:rPr>
          <w:rtl/>
          <w:lang w:bidi="fa-IR"/>
        </w:rPr>
        <w:t xml:space="preserve">. </w:t>
      </w:r>
    </w:p>
    <w:p w:rsidR="00D900BF" w:rsidRDefault="00D900BF" w:rsidP="00D900BF">
      <w:pPr>
        <w:pStyle w:val="libNormal"/>
        <w:rPr>
          <w:rtl/>
          <w:lang w:bidi="fa-IR"/>
        </w:rPr>
      </w:pPr>
      <w:r>
        <w:rPr>
          <w:rtl/>
          <w:lang w:bidi="fa-IR"/>
        </w:rPr>
        <w:t>ممن لم يعاون ظالما على ظلمه</w:t>
      </w:r>
      <w:r w:rsidR="00DA6D80">
        <w:rPr>
          <w:rtl/>
          <w:lang w:bidi="fa-IR"/>
        </w:rPr>
        <w:t xml:space="preserve">، </w:t>
      </w:r>
      <w:r>
        <w:rPr>
          <w:rtl/>
          <w:lang w:bidi="fa-IR"/>
        </w:rPr>
        <w:t>و لا آثما على اثمه</w:t>
      </w:r>
      <w:r w:rsidR="00DA6D80">
        <w:rPr>
          <w:rtl/>
          <w:lang w:bidi="fa-IR"/>
        </w:rPr>
        <w:t xml:space="preserve">، </w:t>
      </w:r>
      <w:r>
        <w:rPr>
          <w:rtl/>
          <w:lang w:bidi="fa-IR"/>
        </w:rPr>
        <w:t>اولئك اخف عليك موونه</w:t>
      </w:r>
      <w:r w:rsidR="00DA6D80">
        <w:rPr>
          <w:rtl/>
          <w:lang w:bidi="fa-IR"/>
        </w:rPr>
        <w:t xml:space="preserve">، </w:t>
      </w:r>
      <w:r>
        <w:rPr>
          <w:rtl/>
          <w:lang w:bidi="fa-IR"/>
        </w:rPr>
        <w:t>و احسن لك معونه</w:t>
      </w:r>
      <w:r w:rsidR="00DA6D80">
        <w:rPr>
          <w:rtl/>
          <w:lang w:bidi="fa-IR"/>
        </w:rPr>
        <w:t xml:space="preserve">، </w:t>
      </w:r>
      <w:r>
        <w:rPr>
          <w:rtl/>
          <w:lang w:bidi="fa-IR"/>
        </w:rPr>
        <w:t>و احنى عليك عطفا</w:t>
      </w:r>
      <w:r w:rsidR="00DA6D80">
        <w:rPr>
          <w:rtl/>
          <w:lang w:bidi="fa-IR"/>
        </w:rPr>
        <w:t xml:space="preserve">، </w:t>
      </w:r>
      <w:r>
        <w:rPr>
          <w:rtl/>
          <w:lang w:bidi="fa-IR"/>
        </w:rPr>
        <w:t>و اقل لغيرك الفا</w:t>
      </w:r>
      <w:r w:rsidR="00DA6D80">
        <w:rPr>
          <w:rtl/>
          <w:lang w:bidi="fa-IR"/>
        </w:rPr>
        <w:t xml:space="preserve">، </w:t>
      </w:r>
      <w:r>
        <w:rPr>
          <w:rtl/>
          <w:lang w:bidi="fa-IR"/>
        </w:rPr>
        <w:t>فاتخذ اولئك خاصه لخلواتك و حفلاتك</w:t>
      </w:r>
      <w:r w:rsidR="00DA6D80">
        <w:rPr>
          <w:rtl/>
          <w:lang w:bidi="fa-IR"/>
        </w:rPr>
        <w:t xml:space="preserve">، </w:t>
      </w:r>
      <w:r>
        <w:rPr>
          <w:rtl/>
          <w:lang w:bidi="fa-IR"/>
        </w:rPr>
        <w:t>ثم ليكن آثرهم عندك اقولهم بمر الحق لك</w:t>
      </w:r>
      <w:r w:rsidR="00DA6D80">
        <w:rPr>
          <w:rtl/>
          <w:lang w:bidi="fa-IR"/>
        </w:rPr>
        <w:t xml:space="preserve">، </w:t>
      </w:r>
      <w:r>
        <w:rPr>
          <w:rtl/>
          <w:lang w:bidi="fa-IR"/>
        </w:rPr>
        <w:t>و اقلهم مساعده فيما يكون منك مما كره الله لاوليائه</w:t>
      </w:r>
      <w:r w:rsidR="00DA6D80">
        <w:rPr>
          <w:rtl/>
          <w:lang w:bidi="fa-IR"/>
        </w:rPr>
        <w:t xml:space="preserve">، </w:t>
      </w:r>
      <w:r>
        <w:rPr>
          <w:rtl/>
          <w:lang w:bidi="fa-IR"/>
        </w:rPr>
        <w:t>واقعا ذلك من هواك حيث وقع</w:t>
      </w:r>
      <w:r w:rsidR="00DA6D80">
        <w:rPr>
          <w:rtl/>
          <w:lang w:bidi="fa-IR"/>
        </w:rPr>
        <w:t xml:space="preserve">. </w:t>
      </w:r>
    </w:p>
    <w:p w:rsidR="00D900BF" w:rsidRDefault="00D900BF" w:rsidP="00931164">
      <w:pPr>
        <w:pStyle w:val="Heading2"/>
        <w:rPr>
          <w:rtl/>
          <w:lang w:bidi="fa-IR"/>
        </w:rPr>
      </w:pPr>
      <w:bookmarkStart w:id="34" w:name="_Toc383867535"/>
      <w:r>
        <w:rPr>
          <w:rtl/>
          <w:lang w:bidi="fa-IR"/>
        </w:rPr>
        <w:t>6</w:t>
      </w:r>
      <w:r w:rsidR="00931164">
        <w:rPr>
          <w:rtl/>
          <w:lang w:bidi="fa-IR"/>
        </w:rPr>
        <w:t>- جايگاه صحيح مشورت</w:t>
      </w:r>
      <w:bookmarkEnd w:id="34"/>
      <w:r w:rsidR="00931164">
        <w:rPr>
          <w:rtl/>
          <w:lang w:bidi="fa-IR"/>
        </w:rPr>
        <w:t xml:space="preserve">  </w:t>
      </w:r>
    </w:p>
    <w:p w:rsidR="00D900BF" w:rsidRDefault="00D900BF" w:rsidP="00D900BF">
      <w:pPr>
        <w:pStyle w:val="libNormal"/>
        <w:rPr>
          <w:rtl/>
          <w:lang w:bidi="fa-IR"/>
        </w:rPr>
      </w:pPr>
      <w:r>
        <w:rPr>
          <w:rtl/>
          <w:lang w:bidi="fa-IR"/>
        </w:rPr>
        <w:t>بخيل را در مشورت كردن</w:t>
      </w:r>
      <w:r w:rsidR="00DA6D80">
        <w:rPr>
          <w:rtl/>
          <w:lang w:bidi="fa-IR"/>
        </w:rPr>
        <w:t xml:space="preserve">، </w:t>
      </w:r>
      <w:r>
        <w:rPr>
          <w:rtl/>
          <w:lang w:bidi="fa-IR"/>
        </w:rPr>
        <w:t>دخالت نده كه تو را از نيكوكارى باز مى دارد</w:t>
      </w:r>
      <w:r w:rsidR="00DA6D80">
        <w:rPr>
          <w:rtl/>
          <w:lang w:bidi="fa-IR"/>
        </w:rPr>
        <w:t xml:space="preserve">، </w:t>
      </w:r>
      <w:r>
        <w:rPr>
          <w:rtl/>
          <w:lang w:bidi="fa-IR"/>
        </w:rPr>
        <w:t>و از تنگدستى مى ترساند</w:t>
      </w:r>
      <w:r w:rsidR="00DA6D80">
        <w:rPr>
          <w:rtl/>
          <w:lang w:bidi="fa-IR"/>
        </w:rPr>
        <w:t xml:space="preserve">. </w:t>
      </w:r>
    </w:p>
    <w:p w:rsidR="00D900BF" w:rsidRDefault="00D900BF" w:rsidP="00D900BF">
      <w:pPr>
        <w:pStyle w:val="libNormal"/>
        <w:rPr>
          <w:rtl/>
          <w:lang w:bidi="fa-IR"/>
        </w:rPr>
      </w:pPr>
      <w:r>
        <w:rPr>
          <w:rtl/>
          <w:lang w:bidi="fa-IR"/>
        </w:rPr>
        <w:t>ترسو را در مشورت كردن دخالت نده كه در انجام كارها روحيه تو را سست مى كند</w:t>
      </w:r>
      <w:r w:rsidR="00DA6D80">
        <w:rPr>
          <w:rtl/>
          <w:lang w:bidi="fa-IR"/>
        </w:rPr>
        <w:t xml:space="preserve">. </w:t>
      </w:r>
    </w:p>
    <w:p w:rsidR="00D900BF" w:rsidRDefault="00D900BF" w:rsidP="00D900BF">
      <w:pPr>
        <w:pStyle w:val="libNormal"/>
        <w:rPr>
          <w:rtl/>
          <w:lang w:bidi="fa-IR"/>
        </w:rPr>
      </w:pPr>
      <w:r>
        <w:rPr>
          <w:rtl/>
          <w:lang w:bidi="fa-IR"/>
        </w:rPr>
        <w:t>حريص را در مشورت كردن دخالت نده كه حرص را با ستمكارى در نظرت زينت مى دهد</w:t>
      </w:r>
      <w:r w:rsidR="00DA6D80">
        <w:rPr>
          <w:rtl/>
          <w:lang w:bidi="fa-IR"/>
        </w:rPr>
        <w:t xml:space="preserve">. </w:t>
      </w:r>
      <w:r>
        <w:rPr>
          <w:rtl/>
          <w:lang w:bidi="fa-IR"/>
        </w:rPr>
        <w:t>همانا بخل و ترس و حرص</w:t>
      </w:r>
      <w:r w:rsidR="00DA6D80">
        <w:rPr>
          <w:rtl/>
          <w:lang w:bidi="fa-IR"/>
        </w:rPr>
        <w:t xml:space="preserve">، </w:t>
      </w:r>
      <w:r>
        <w:rPr>
          <w:rtl/>
          <w:lang w:bidi="fa-IR"/>
        </w:rPr>
        <w:t>غرائز گوناگونى هستند كه ريشه آنها بدگمانى به خداى بزرگ است</w:t>
      </w:r>
      <w:r w:rsidR="00DA6D80">
        <w:rPr>
          <w:rtl/>
          <w:lang w:bidi="fa-IR"/>
        </w:rPr>
        <w:t xml:space="preserve">. </w:t>
      </w:r>
    </w:p>
    <w:p w:rsidR="00D900BF" w:rsidRDefault="00D900BF" w:rsidP="00D900BF">
      <w:pPr>
        <w:pStyle w:val="libNormal"/>
        <w:rPr>
          <w:rtl/>
          <w:lang w:bidi="fa-IR"/>
        </w:rPr>
      </w:pPr>
      <w:r>
        <w:rPr>
          <w:rtl/>
          <w:lang w:bidi="fa-IR"/>
        </w:rPr>
        <w:t>بدترين وزيران تو</w:t>
      </w:r>
      <w:r w:rsidR="00DA6D80">
        <w:rPr>
          <w:rtl/>
          <w:lang w:bidi="fa-IR"/>
        </w:rPr>
        <w:t xml:space="preserve">، </w:t>
      </w:r>
      <w:r>
        <w:rPr>
          <w:rtl/>
          <w:lang w:bidi="fa-IR"/>
        </w:rPr>
        <w:t>كسى است كه پيش از تو وزير بدكاران بوده</w:t>
      </w:r>
      <w:r w:rsidR="00DA6D80">
        <w:rPr>
          <w:rtl/>
          <w:lang w:bidi="fa-IR"/>
        </w:rPr>
        <w:t xml:space="preserve">، </w:t>
      </w:r>
      <w:r>
        <w:rPr>
          <w:rtl/>
          <w:lang w:bidi="fa-IR"/>
        </w:rPr>
        <w:t>و در گناهان آنان شركت داشت</w:t>
      </w:r>
      <w:r w:rsidR="00DA6D80">
        <w:rPr>
          <w:rtl/>
          <w:lang w:bidi="fa-IR"/>
        </w:rPr>
        <w:t xml:space="preserve">. </w:t>
      </w:r>
      <w:r>
        <w:rPr>
          <w:rtl/>
          <w:lang w:bidi="fa-IR"/>
        </w:rPr>
        <w:t>پس مبادا چنين افرادى محرم راز تو باشند</w:t>
      </w:r>
      <w:r w:rsidR="00DA6D80">
        <w:rPr>
          <w:rtl/>
          <w:lang w:bidi="fa-IR"/>
        </w:rPr>
        <w:t xml:space="preserve">، </w:t>
      </w:r>
      <w:r>
        <w:rPr>
          <w:rtl/>
          <w:lang w:bidi="fa-IR"/>
        </w:rPr>
        <w:t>زيرا كه آنان ياوران گناهكاران</w:t>
      </w:r>
      <w:r w:rsidR="00DA6D80">
        <w:rPr>
          <w:rtl/>
          <w:lang w:bidi="fa-IR"/>
        </w:rPr>
        <w:t xml:space="preserve">، </w:t>
      </w:r>
      <w:r>
        <w:rPr>
          <w:rtl/>
          <w:lang w:bidi="fa-IR"/>
        </w:rPr>
        <w:t>و يارى دهندگان ستمكارانند</w:t>
      </w:r>
      <w:r w:rsidR="00DA6D80">
        <w:rPr>
          <w:rtl/>
          <w:lang w:bidi="fa-IR"/>
        </w:rPr>
        <w:t xml:space="preserve">، </w:t>
      </w:r>
      <w:r>
        <w:rPr>
          <w:rtl/>
          <w:lang w:bidi="fa-IR"/>
        </w:rPr>
        <w:t>تو بايد جانشينانى بهتر از آنان داشته باشى كه قدرت فكرى امثال آنها را داشته اما گناهان و كردار زشت آنها را نداشته باشند</w:t>
      </w:r>
      <w:r w:rsidR="00DA6D80">
        <w:rPr>
          <w:rtl/>
          <w:lang w:bidi="fa-IR"/>
        </w:rPr>
        <w:t xml:space="preserve">. </w:t>
      </w:r>
    </w:p>
    <w:p w:rsidR="00D900BF" w:rsidRDefault="00D900BF" w:rsidP="00D900BF">
      <w:pPr>
        <w:pStyle w:val="libNormal"/>
        <w:rPr>
          <w:rtl/>
          <w:lang w:bidi="fa-IR"/>
        </w:rPr>
      </w:pPr>
      <w:r>
        <w:rPr>
          <w:rtl/>
          <w:lang w:bidi="fa-IR"/>
        </w:rPr>
        <w:lastRenderedPageBreak/>
        <w:t>كسانى كه ستمكارى را بر ستمى يارى نكرده و گناهكارى را در گناهى كمك نرسانده باشند</w:t>
      </w:r>
      <w:r w:rsidR="00DA6D80">
        <w:rPr>
          <w:rtl/>
          <w:lang w:bidi="fa-IR"/>
        </w:rPr>
        <w:t xml:space="preserve">، </w:t>
      </w:r>
      <w:r>
        <w:rPr>
          <w:rtl/>
          <w:lang w:bidi="fa-IR"/>
        </w:rPr>
        <w:t>هزينه اين گونه از افراد بر تو سبك تر</w:t>
      </w:r>
      <w:r w:rsidR="00DA6D80">
        <w:rPr>
          <w:rtl/>
          <w:lang w:bidi="fa-IR"/>
        </w:rPr>
        <w:t xml:space="preserve">، </w:t>
      </w:r>
      <w:r>
        <w:rPr>
          <w:rtl/>
          <w:lang w:bidi="fa-IR"/>
        </w:rPr>
        <w:t>و ياريشان بهتر و مهربانيشان بيشتر</w:t>
      </w:r>
      <w:r w:rsidR="00DA6D80">
        <w:rPr>
          <w:rtl/>
          <w:lang w:bidi="fa-IR"/>
        </w:rPr>
        <w:t xml:space="preserve">، </w:t>
      </w:r>
      <w:r>
        <w:rPr>
          <w:rtl/>
          <w:lang w:bidi="fa-IR"/>
        </w:rPr>
        <w:t>و دوستى آنان جز با تو كمتر است</w:t>
      </w:r>
      <w:r w:rsidR="00DA6D80">
        <w:rPr>
          <w:rtl/>
          <w:lang w:bidi="fa-IR"/>
        </w:rPr>
        <w:t xml:space="preserve">، </w:t>
      </w:r>
      <w:r>
        <w:rPr>
          <w:rtl/>
          <w:lang w:bidi="fa-IR"/>
        </w:rPr>
        <w:t>آنان را از خواص</w:t>
      </w:r>
      <w:r w:rsidR="00DA6D80">
        <w:rPr>
          <w:rtl/>
          <w:lang w:bidi="fa-IR"/>
        </w:rPr>
        <w:t xml:space="preserve">، </w:t>
      </w:r>
      <w:r>
        <w:rPr>
          <w:rtl/>
          <w:lang w:bidi="fa-IR"/>
        </w:rPr>
        <w:t>و دوستان نزديك</w:t>
      </w:r>
      <w:r w:rsidR="00DA6D80">
        <w:rPr>
          <w:rtl/>
          <w:lang w:bidi="fa-IR"/>
        </w:rPr>
        <w:t xml:space="preserve">، </w:t>
      </w:r>
      <w:r>
        <w:rPr>
          <w:rtl/>
          <w:lang w:bidi="fa-IR"/>
        </w:rPr>
        <w:t>و رازداران خود قرار ده</w:t>
      </w:r>
      <w:r w:rsidR="00DA6D80">
        <w:rPr>
          <w:rtl/>
          <w:lang w:bidi="fa-IR"/>
        </w:rPr>
        <w:t xml:space="preserve">، </w:t>
      </w:r>
      <w:r>
        <w:rPr>
          <w:rtl/>
          <w:lang w:bidi="fa-IR"/>
        </w:rPr>
        <w:t>سپس از ميان آنان افرادى را كه در حق گويى از همه صريح ترند و در آن چه را كه خدا براى دوستانش نمى پسندد تو را مددكار نباشند</w:t>
      </w:r>
      <w:r w:rsidR="00DA6D80">
        <w:rPr>
          <w:rtl/>
          <w:lang w:bidi="fa-IR"/>
        </w:rPr>
        <w:t xml:space="preserve">، </w:t>
      </w:r>
      <w:r>
        <w:rPr>
          <w:rtl/>
          <w:lang w:bidi="fa-IR"/>
        </w:rPr>
        <w:t>انتخاب كن</w:t>
      </w:r>
      <w:r w:rsidR="00DA6D80">
        <w:rPr>
          <w:rtl/>
          <w:lang w:bidi="fa-IR"/>
        </w:rPr>
        <w:t xml:space="preserve">، </w:t>
      </w:r>
      <w:r>
        <w:rPr>
          <w:rtl/>
          <w:lang w:bidi="fa-IR"/>
        </w:rPr>
        <w:t>چه خوشايند تو باشد يا ناخوشايند</w:t>
      </w:r>
      <w:r w:rsidR="00DA6D80">
        <w:rPr>
          <w:rtl/>
          <w:lang w:bidi="fa-IR"/>
        </w:rPr>
        <w:t xml:space="preserve">. </w:t>
      </w:r>
    </w:p>
    <w:p w:rsidR="00D900BF" w:rsidRDefault="00D900BF" w:rsidP="00931164">
      <w:pPr>
        <w:pStyle w:val="Heading2"/>
        <w:rPr>
          <w:rtl/>
          <w:lang w:bidi="fa-IR"/>
        </w:rPr>
      </w:pPr>
      <w:bookmarkStart w:id="35" w:name="_Toc383867536"/>
      <w:r>
        <w:rPr>
          <w:rtl/>
          <w:lang w:bidi="fa-IR"/>
        </w:rPr>
        <w:t>7</w:t>
      </w:r>
      <w:r w:rsidR="00931164">
        <w:rPr>
          <w:rtl/>
          <w:lang w:bidi="fa-IR"/>
        </w:rPr>
        <w:t>- القياده و الروابط الاجتماعيه</w:t>
      </w:r>
      <w:bookmarkEnd w:id="35"/>
      <w:r w:rsidR="00931164">
        <w:rPr>
          <w:rtl/>
          <w:lang w:bidi="fa-IR"/>
        </w:rPr>
        <w:t xml:space="preserve">  </w:t>
      </w:r>
    </w:p>
    <w:p w:rsidR="00D900BF" w:rsidRDefault="00D900BF" w:rsidP="00D900BF">
      <w:pPr>
        <w:pStyle w:val="libNormal"/>
        <w:rPr>
          <w:rtl/>
          <w:lang w:bidi="fa-IR"/>
        </w:rPr>
      </w:pPr>
      <w:r>
        <w:rPr>
          <w:rtl/>
          <w:lang w:bidi="fa-IR"/>
        </w:rPr>
        <w:t>و الصق باهل الورع و الصدق</w:t>
      </w:r>
      <w:r w:rsidR="00DA6D80">
        <w:rPr>
          <w:rtl/>
          <w:lang w:bidi="fa-IR"/>
        </w:rPr>
        <w:t>؛</w:t>
      </w:r>
      <w:r>
        <w:rPr>
          <w:rtl/>
          <w:lang w:bidi="fa-IR"/>
        </w:rPr>
        <w:t xml:space="preserve"> ثم رضهم على الا يطروك و لا يبجحوك بباطل لم تفعله</w:t>
      </w:r>
      <w:r w:rsidR="00DA6D80">
        <w:rPr>
          <w:rtl/>
          <w:lang w:bidi="fa-IR"/>
        </w:rPr>
        <w:t xml:space="preserve">، </w:t>
      </w:r>
      <w:r>
        <w:rPr>
          <w:rtl/>
          <w:lang w:bidi="fa-IR"/>
        </w:rPr>
        <w:t>فان كثره الاطراء تحدث الزهو</w:t>
      </w:r>
      <w:r w:rsidR="00DA6D80">
        <w:rPr>
          <w:rtl/>
          <w:lang w:bidi="fa-IR"/>
        </w:rPr>
        <w:t xml:space="preserve">، </w:t>
      </w:r>
      <w:r>
        <w:rPr>
          <w:rtl/>
          <w:lang w:bidi="fa-IR"/>
        </w:rPr>
        <w:t>و تدنى من العزه</w:t>
      </w:r>
      <w:r w:rsidR="00DA6D80">
        <w:rPr>
          <w:rtl/>
          <w:lang w:bidi="fa-IR"/>
        </w:rPr>
        <w:t xml:space="preserve">. </w:t>
      </w:r>
    </w:p>
    <w:p w:rsidR="00D900BF" w:rsidRDefault="00D900BF" w:rsidP="00D900BF">
      <w:pPr>
        <w:pStyle w:val="libNormal"/>
        <w:rPr>
          <w:rtl/>
          <w:lang w:bidi="fa-IR"/>
        </w:rPr>
      </w:pPr>
      <w:r>
        <w:rPr>
          <w:rtl/>
          <w:lang w:bidi="fa-IR"/>
        </w:rPr>
        <w:t>و لا يكونن المحسن و المسى ء عندك بمنزله سواء</w:t>
      </w:r>
      <w:r w:rsidR="00DA6D80">
        <w:rPr>
          <w:rtl/>
          <w:lang w:bidi="fa-IR"/>
        </w:rPr>
        <w:t xml:space="preserve">، </w:t>
      </w:r>
      <w:r>
        <w:rPr>
          <w:rtl/>
          <w:lang w:bidi="fa-IR"/>
        </w:rPr>
        <w:t>فان فى ذلك تزهيدا لاهل الاحسان فى الاحسان</w:t>
      </w:r>
      <w:r w:rsidR="00DA6D80">
        <w:rPr>
          <w:rtl/>
          <w:lang w:bidi="fa-IR"/>
        </w:rPr>
        <w:t xml:space="preserve">، </w:t>
      </w:r>
      <w:r>
        <w:rPr>
          <w:rtl/>
          <w:lang w:bidi="fa-IR"/>
        </w:rPr>
        <w:t>و تدريبا لاهل الاساءه على الاساءه</w:t>
      </w:r>
      <w:r w:rsidR="00DA6D80">
        <w:rPr>
          <w:rtl/>
          <w:lang w:bidi="fa-IR"/>
        </w:rPr>
        <w:t>!</w:t>
      </w:r>
      <w:r>
        <w:rPr>
          <w:rtl/>
          <w:lang w:bidi="fa-IR"/>
        </w:rPr>
        <w:t xml:space="preserve"> و الزم كلا منهم ما الزم نفسه</w:t>
      </w:r>
      <w:r w:rsidR="00DA6D80">
        <w:rPr>
          <w:rtl/>
          <w:lang w:bidi="fa-IR"/>
        </w:rPr>
        <w:t xml:space="preserve">. </w:t>
      </w:r>
    </w:p>
    <w:p w:rsidR="00D900BF" w:rsidRDefault="00D900BF" w:rsidP="00D900BF">
      <w:pPr>
        <w:pStyle w:val="libNormal"/>
        <w:rPr>
          <w:rtl/>
          <w:lang w:bidi="fa-IR"/>
        </w:rPr>
      </w:pPr>
      <w:r>
        <w:rPr>
          <w:rtl/>
          <w:lang w:bidi="fa-IR"/>
        </w:rPr>
        <w:t>و اعلم انه ليس شى ء بادعى الى حسن ظن راع برعيته من احسانه اليهم</w:t>
      </w:r>
      <w:r w:rsidR="00DA6D80">
        <w:rPr>
          <w:rtl/>
          <w:lang w:bidi="fa-IR"/>
        </w:rPr>
        <w:t xml:space="preserve">، </w:t>
      </w:r>
      <w:r>
        <w:rPr>
          <w:rtl/>
          <w:lang w:bidi="fa-IR"/>
        </w:rPr>
        <w:t>و تخفيفه الموونات عليهم</w:t>
      </w:r>
      <w:r w:rsidR="00DA6D80">
        <w:rPr>
          <w:rtl/>
          <w:lang w:bidi="fa-IR"/>
        </w:rPr>
        <w:t xml:space="preserve">، </w:t>
      </w:r>
      <w:r>
        <w:rPr>
          <w:rtl/>
          <w:lang w:bidi="fa-IR"/>
        </w:rPr>
        <w:t>و ترك استكراهه اياهم على ما ليس قبلهم</w:t>
      </w:r>
      <w:r w:rsidR="00DA6D80">
        <w:rPr>
          <w:rtl/>
          <w:lang w:bidi="fa-IR"/>
        </w:rPr>
        <w:t xml:space="preserve">. </w:t>
      </w:r>
      <w:r>
        <w:rPr>
          <w:rtl/>
          <w:lang w:bidi="fa-IR"/>
        </w:rPr>
        <w:t>فليكن منك فى ذلك امر يجتمع لك به حسن الظن برعيتك</w:t>
      </w:r>
      <w:r w:rsidR="00DA6D80">
        <w:rPr>
          <w:rtl/>
          <w:lang w:bidi="fa-IR"/>
        </w:rPr>
        <w:t xml:space="preserve">، </w:t>
      </w:r>
      <w:r>
        <w:rPr>
          <w:rtl/>
          <w:lang w:bidi="fa-IR"/>
        </w:rPr>
        <w:t>فان حسن الظن يقطع عنك نصبا طويلا</w:t>
      </w:r>
      <w:r w:rsidR="00DA6D80">
        <w:rPr>
          <w:rtl/>
          <w:lang w:bidi="fa-IR"/>
        </w:rPr>
        <w:t xml:space="preserve">، </w:t>
      </w:r>
      <w:r>
        <w:rPr>
          <w:rtl/>
          <w:lang w:bidi="fa-IR"/>
        </w:rPr>
        <w:t>و ان احق من حسن ظنك به لمن حسن بلاوك عنده</w:t>
      </w:r>
      <w:r w:rsidR="00DA6D80">
        <w:rPr>
          <w:rtl/>
          <w:lang w:bidi="fa-IR"/>
        </w:rPr>
        <w:t xml:space="preserve">، </w:t>
      </w:r>
      <w:r>
        <w:rPr>
          <w:rtl/>
          <w:lang w:bidi="fa-IR"/>
        </w:rPr>
        <w:t>و ان احق من ساء ظنك به لمن ساء بلاوك عنده</w:t>
      </w:r>
      <w:r w:rsidR="00DA6D80">
        <w:rPr>
          <w:rtl/>
          <w:lang w:bidi="fa-IR"/>
        </w:rPr>
        <w:t xml:space="preserve">. </w:t>
      </w:r>
    </w:p>
    <w:p w:rsidR="00D900BF" w:rsidRDefault="00D900BF" w:rsidP="00D900BF">
      <w:pPr>
        <w:pStyle w:val="libNormal"/>
        <w:rPr>
          <w:rtl/>
          <w:lang w:bidi="fa-IR"/>
        </w:rPr>
      </w:pPr>
      <w:r>
        <w:rPr>
          <w:rtl/>
          <w:lang w:bidi="fa-IR"/>
        </w:rPr>
        <w:t>و لا تنقض سنه صالحه عمل بها صدور هذه الامه</w:t>
      </w:r>
      <w:r w:rsidR="00DA6D80">
        <w:rPr>
          <w:rtl/>
          <w:lang w:bidi="fa-IR"/>
        </w:rPr>
        <w:t xml:space="preserve">، </w:t>
      </w:r>
      <w:r>
        <w:rPr>
          <w:rtl/>
          <w:lang w:bidi="fa-IR"/>
        </w:rPr>
        <w:t>و اجتمعت بها الالفه</w:t>
      </w:r>
      <w:r w:rsidR="00DA6D80">
        <w:rPr>
          <w:rtl/>
          <w:lang w:bidi="fa-IR"/>
        </w:rPr>
        <w:t xml:space="preserve">، </w:t>
      </w:r>
      <w:r>
        <w:rPr>
          <w:rtl/>
          <w:lang w:bidi="fa-IR"/>
        </w:rPr>
        <w:t>و صلحت عليها الرعيه</w:t>
      </w:r>
      <w:r w:rsidR="00DA6D80">
        <w:rPr>
          <w:rtl/>
          <w:lang w:bidi="fa-IR"/>
        </w:rPr>
        <w:t xml:space="preserve">، </w:t>
      </w:r>
      <w:r>
        <w:rPr>
          <w:rtl/>
          <w:lang w:bidi="fa-IR"/>
        </w:rPr>
        <w:t>و لا تحدثن سنه تضر بشى ء من ماضى تلك السنن</w:t>
      </w:r>
      <w:r w:rsidR="00DA6D80">
        <w:rPr>
          <w:rtl/>
          <w:lang w:bidi="fa-IR"/>
        </w:rPr>
        <w:t xml:space="preserve">، </w:t>
      </w:r>
      <w:r>
        <w:rPr>
          <w:rtl/>
          <w:lang w:bidi="fa-IR"/>
        </w:rPr>
        <w:t>فيكون الاجر لمن سنها</w:t>
      </w:r>
      <w:r w:rsidR="00DA6D80">
        <w:rPr>
          <w:rtl/>
          <w:lang w:bidi="fa-IR"/>
        </w:rPr>
        <w:t xml:space="preserve">، </w:t>
      </w:r>
      <w:r>
        <w:rPr>
          <w:rtl/>
          <w:lang w:bidi="fa-IR"/>
        </w:rPr>
        <w:t>و الوزر عليك بما نقضت منها</w:t>
      </w:r>
      <w:r w:rsidR="00DA6D80">
        <w:rPr>
          <w:rtl/>
          <w:lang w:bidi="fa-IR"/>
        </w:rPr>
        <w:t xml:space="preserve">. </w:t>
      </w:r>
    </w:p>
    <w:p w:rsidR="00D900BF" w:rsidRDefault="00D900BF" w:rsidP="00D900BF">
      <w:pPr>
        <w:pStyle w:val="libNormal"/>
        <w:rPr>
          <w:rtl/>
          <w:lang w:bidi="fa-IR"/>
        </w:rPr>
      </w:pPr>
      <w:r>
        <w:rPr>
          <w:rtl/>
          <w:lang w:bidi="fa-IR"/>
        </w:rPr>
        <w:t>و اكثر مدارسه العلماء</w:t>
      </w:r>
      <w:r w:rsidR="00DA6D80">
        <w:rPr>
          <w:rtl/>
          <w:lang w:bidi="fa-IR"/>
        </w:rPr>
        <w:t xml:space="preserve">، </w:t>
      </w:r>
      <w:r>
        <w:rPr>
          <w:rtl/>
          <w:lang w:bidi="fa-IR"/>
        </w:rPr>
        <w:t>و مناقشه الحكماء</w:t>
      </w:r>
      <w:r w:rsidR="00DA6D80">
        <w:rPr>
          <w:rtl/>
          <w:lang w:bidi="fa-IR"/>
        </w:rPr>
        <w:t xml:space="preserve">، </w:t>
      </w:r>
      <w:r>
        <w:rPr>
          <w:rtl/>
          <w:lang w:bidi="fa-IR"/>
        </w:rPr>
        <w:t>فى تثبيت ما صلح عليه امر بلادك</w:t>
      </w:r>
      <w:r w:rsidR="00DA6D80">
        <w:rPr>
          <w:rtl/>
          <w:lang w:bidi="fa-IR"/>
        </w:rPr>
        <w:t xml:space="preserve">، </w:t>
      </w:r>
      <w:r>
        <w:rPr>
          <w:rtl/>
          <w:lang w:bidi="fa-IR"/>
        </w:rPr>
        <w:t>و اقامه ما استقام به الناس قبلك</w:t>
      </w:r>
      <w:r w:rsidR="00DA6D80">
        <w:rPr>
          <w:rtl/>
          <w:lang w:bidi="fa-IR"/>
        </w:rPr>
        <w:t xml:space="preserve">. </w:t>
      </w:r>
    </w:p>
    <w:p w:rsidR="00D900BF" w:rsidRDefault="00D900BF" w:rsidP="00931164">
      <w:pPr>
        <w:pStyle w:val="Heading2"/>
        <w:rPr>
          <w:rtl/>
          <w:lang w:bidi="fa-IR"/>
        </w:rPr>
      </w:pPr>
      <w:bookmarkStart w:id="36" w:name="_Toc383867537"/>
      <w:r>
        <w:rPr>
          <w:rtl/>
          <w:lang w:bidi="fa-IR"/>
        </w:rPr>
        <w:lastRenderedPageBreak/>
        <w:t>7</w:t>
      </w:r>
      <w:r w:rsidR="00931164">
        <w:rPr>
          <w:rtl/>
          <w:lang w:bidi="fa-IR"/>
        </w:rPr>
        <w:t>- اصول روابط اجتماعى رهبران</w:t>
      </w:r>
      <w:bookmarkEnd w:id="36"/>
      <w:r w:rsidR="00931164">
        <w:rPr>
          <w:rtl/>
          <w:lang w:bidi="fa-IR"/>
        </w:rPr>
        <w:t xml:space="preserve">  </w:t>
      </w:r>
    </w:p>
    <w:p w:rsidR="00D900BF" w:rsidRDefault="00D900BF" w:rsidP="00D900BF">
      <w:pPr>
        <w:pStyle w:val="libNormal"/>
        <w:rPr>
          <w:rtl/>
          <w:lang w:bidi="fa-IR"/>
        </w:rPr>
      </w:pPr>
      <w:r>
        <w:rPr>
          <w:rtl/>
          <w:lang w:bidi="fa-IR"/>
        </w:rPr>
        <w:t>تا مى توانى با پرهيزكاران و راستگويان بپيوند و آنان را چنان پرورش ده كه تو را فراوان نستايند</w:t>
      </w:r>
      <w:r w:rsidR="00DA6D80">
        <w:rPr>
          <w:rtl/>
          <w:lang w:bidi="fa-IR"/>
        </w:rPr>
        <w:t xml:space="preserve">، </w:t>
      </w:r>
      <w:r>
        <w:rPr>
          <w:rtl/>
          <w:lang w:bidi="fa-IR"/>
        </w:rPr>
        <w:t>و تو را براى اعمال زشتى كه انجام نداده اى تشويق نكنند</w:t>
      </w:r>
      <w:r w:rsidR="00DA6D80">
        <w:rPr>
          <w:rtl/>
          <w:lang w:bidi="fa-IR"/>
        </w:rPr>
        <w:t xml:space="preserve">، </w:t>
      </w:r>
      <w:r>
        <w:rPr>
          <w:rtl/>
          <w:lang w:bidi="fa-IR"/>
        </w:rPr>
        <w:t>كه ستايش بى اندازه خودپسندى مى آورد و انسان را به سركشى وا مى دارد</w:t>
      </w:r>
      <w:r w:rsidR="00DA6D80">
        <w:rPr>
          <w:rtl/>
          <w:lang w:bidi="fa-IR"/>
        </w:rPr>
        <w:t xml:space="preserve">. </w:t>
      </w:r>
    </w:p>
    <w:p w:rsidR="00D900BF" w:rsidRDefault="00D900BF" w:rsidP="00D900BF">
      <w:pPr>
        <w:pStyle w:val="libNormal"/>
        <w:rPr>
          <w:rtl/>
          <w:lang w:bidi="fa-IR"/>
        </w:rPr>
      </w:pPr>
      <w:r>
        <w:rPr>
          <w:rtl/>
          <w:lang w:bidi="fa-IR"/>
        </w:rPr>
        <w:t>هرگز نيكوكار و بدكار در نظرت يكسان نباشند</w:t>
      </w:r>
      <w:r w:rsidR="00DA6D80">
        <w:rPr>
          <w:rtl/>
          <w:lang w:bidi="fa-IR"/>
        </w:rPr>
        <w:t xml:space="preserve">، </w:t>
      </w:r>
      <w:r>
        <w:rPr>
          <w:rtl/>
          <w:lang w:bidi="fa-IR"/>
        </w:rPr>
        <w:t>زيرا نيكوكاران در نيكوكارى بى رغبت و بدكاران در بدكارى تشويق مى گردند</w:t>
      </w:r>
      <w:r w:rsidR="00DA6D80">
        <w:rPr>
          <w:rtl/>
          <w:lang w:bidi="fa-IR"/>
        </w:rPr>
        <w:t xml:space="preserve">، </w:t>
      </w:r>
      <w:r>
        <w:rPr>
          <w:rtl/>
          <w:lang w:bidi="fa-IR"/>
        </w:rPr>
        <w:t>پس هر كدام از آنان را بر اساس كردارشان پاداش ده</w:t>
      </w:r>
      <w:r w:rsidR="00DA6D80">
        <w:rPr>
          <w:rtl/>
          <w:lang w:bidi="fa-IR"/>
        </w:rPr>
        <w:t xml:space="preserve">. </w:t>
      </w:r>
    </w:p>
    <w:p w:rsidR="00D900BF" w:rsidRDefault="00D900BF" w:rsidP="00D900BF">
      <w:pPr>
        <w:pStyle w:val="libNormal"/>
        <w:rPr>
          <w:rtl/>
          <w:lang w:bidi="fa-IR"/>
        </w:rPr>
      </w:pPr>
      <w:r>
        <w:rPr>
          <w:rtl/>
          <w:lang w:bidi="fa-IR"/>
        </w:rPr>
        <w:t>بدان اى مالك</w:t>
      </w:r>
      <w:r w:rsidR="00DA6D80">
        <w:rPr>
          <w:rtl/>
          <w:lang w:bidi="fa-IR"/>
        </w:rPr>
        <w:t>!</w:t>
      </w:r>
      <w:r>
        <w:rPr>
          <w:rtl/>
          <w:lang w:bidi="fa-IR"/>
        </w:rPr>
        <w:t xml:space="preserve"> هيچ وسيله اى براى جلب اعتماد والى به رعيت بهتر از نيكوكارى به مردم و تخفيف ماليات</w:t>
      </w:r>
      <w:r w:rsidR="00DA6D80">
        <w:rPr>
          <w:rtl/>
          <w:lang w:bidi="fa-IR"/>
        </w:rPr>
        <w:t xml:space="preserve">، </w:t>
      </w:r>
      <w:r>
        <w:rPr>
          <w:rtl/>
          <w:lang w:bidi="fa-IR"/>
        </w:rPr>
        <w:t>و عدم اجبار مردم به كارى كه دوست ندارند</w:t>
      </w:r>
      <w:r w:rsidR="00DA6D80">
        <w:rPr>
          <w:rtl/>
          <w:lang w:bidi="fa-IR"/>
        </w:rPr>
        <w:t xml:space="preserve">، </w:t>
      </w:r>
      <w:r>
        <w:rPr>
          <w:rtl/>
          <w:lang w:bidi="fa-IR"/>
        </w:rPr>
        <w:t>نمى باشد</w:t>
      </w:r>
      <w:r w:rsidR="00DA6D80">
        <w:rPr>
          <w:rtl/>
          <w:lang w:bidi="fa-IR"/>
        </w:rPr>
        <w:t xml:space="preserve">، </w:t>
      </w:r>
      <w:r>
        <w:rPr>
          <w:rtl/>
          <w:lang w:bidi="fa-IR"/>
        </w:rPr>
        <w:t>پس در اين راه آنقدر بكوش تا به وفادارى رعيت</w:t>
      </w:r>
      <w:r w:rsidR="00DA6D80">
        <w:rPr>
          <w:rtl/>
          <w:lang w:bidi="fa-IR"/>
        </w:rPr>
        <w:t xml:space="preserve">، </w:t>
      </w:r>
      <w:r>
        <w:rPr>
          <w:rtl/>
          <w:lang w:bidi="fa-IR"/>
        </w:rPr>
        <w:t>خوشبين شوى</w:t>
      </w:r>
      <w:r w:rsidR="00DA6D80">
        <w:rPr>
          <w:rtl/>
          <w:lang w:bidi="fa-IR"/>
        </w:rPr>
        <w:t xml:space="preserve">، </w:t>
      </w:r>
      <w:r>
        <w:rPr>
          <w:rtl/>
          <w:lang w:bidi="fa-IR"/>
        </w:rPr>
        <w:t>كه اين خوشبينى بار سنگين رنج آور مشكلات را از تو بر مى دارد</w:t>
      </w:r>
      <w:r w:rsidR="00DA6D80">
        <w:rPr>
          <w:rtl/>
          <w:lang w:bidi="fa-IR"/>
        </w:rPr>
        <w:t xml:space="preserve">، </w:t>
      </w:r>
      <w:r>
        <w:rPr>
          <w:rtl/>
          <w:lang w:bidi="fa-IR"/>
        </w:rPr>
        <w:t>پس به آنان كه بيشتر احسان كردى بيشتر خوشبين باش</w:t>
      </w:r>
      <w:r w:rsidR="00DA6D80">
        <w:rPr>
          <w:rtl/>
          <w:lang w:bidi="fa-IR"/>
        </w:rPr>
        <w:t xml:space="preserve">، </w:t>
      </w:r>
      <w:r>
        <w:rPr>
          <w:rtl/>
          <w:lang w:bidi="fa-IR"/>
        </w:rPr>
        <w:t>و به آنان كه بدرفتارى نمودى بدگمان تر باش</w:t>
      </w:r>
      <w:r w:rsidR="00DA6D80">
        <w:rPr>
          <w:rtl/>
          <w:lang w:bidi="fa-IR"/>
        </w:rPr>
        <w:t xml:space="preserve">. </w:t>
      </w:r>
    </w:p>
    <w:p w:rsidR="00D900BF" w:rsidRDefault="00D900BF" w:rsidP="00D900BF">
      <w:pPr>
        <w:pStyle w:val="libNormal"/>
        <w:rPr>
          <w:lang w:bidi="fa-IR"/>
        </w:rPr>
      </w:pPr>
      <w:r>
        <w:rPr>
          <w:rtl/>
          <w:lang w:bidi="fa-IR"/>
        </w:rPr>
        <w:t>و آداب پسنديده اى را كه بزرگان اين امت به آن عمل كردند</w:t>
      </w:r>
      <w:r w:rsidR="00DA6D80">
        <w:rPr>
          <w:rtl/>
          <w:lang w:bidi="fa-IR"/>
        </w:rPr>
        <w:t xml:space="preserve">، </w:t>
      </w:r>
      <w:r>
        <w:rPr>
          <w:rtl/>
          <w:lang w:bidi="fa-IR"/>
        </w:rPr>
        <w:t>و ملت اسلام با آن پيوند خورده و رعيت با آن اصلاح شدند</w:t>
      </w:r>
      <w:r w:rsidR="00DA6D80">
        <w:rPr>
          <w:rtl/>
          <w:lang w:bidi="fa-IR"/>
        </w:rPr>
        <w:t xml:space="preserve">، </w:t>
      </w:r>
      <w:r>
        <w:rPr>
          <w:rtl/>
          <w:lang w:bidi="fa-IR"/>
        </w:rPr>
        <w:t>بر هم مزن</w:t>
      </w:r>
      <w:r w:rsidR="00DA6D80">
        <w:rPr>
          <w:rtl/>
          <w:lang w:bidi="fa-IR"/>
        </w:rPr>
        <w:t xml:space="preserve">، </w:t>
      </w:r>
      <w:r>
        <w:rPr>
          <w:rtl/>
          <w:lang w:bidi="fa-IR"/>
        </w:rPr>
        <w:t>و آدابى كه به سنتهاى خوب گذشته زيان وارد مى كند پديد نياور</w:t>
      </w:r>
      <w:r w:rsidR="00DA6D80">
        <w:rPr>
          <w:rtl/>
          <w:lang w:bidi="fa-IR"/>
        </w:rPr>
        <w:t xml:space="preserve">، </w:t>
      </w:r>
      <w:r>
        <w:rPr>
          <w:rtl/>
          <w:lang w:bidi="fa-IR"/>
        </w:rPr>
        <w:t>كه پاداش براى آورنده سنت</w:t>
      </w:r>
      <w:r w:rsidR="00DA6D80">
        <w:rPr>
          <w:rtl/>
          <w:lang w:bidi="fa-IR"/>
        </w:rPr>
        <w:t xml:space="preserve">، </w:t>
      </w:r>
      <w:r>
        <w:rPr>
          <w:rtl/>
          <w:lang w:bidi="fa-IR"/>
        </w:rPr>
        <w:t>و كيفر آن براى تو باشد كه آنها را درهم شكستى</w:t>
      </w:r>
      <w:r w:rsidR="00DA6D80">
        <w:rPr>
          <w:rtl/>
          <w:lang w:bidi="fa-IR"/>
        </w:rPr>
        <w:t xml:space="preserve">. </w:t>
      </w:r>
    </w:p>
    <w:p w:rsidR="00D900BF" w:rsidRDefault="00D900BF" w:rsidP="00D900BF">
      <w:pPr>
        <w:pStyle w:val="libNormal"/>
        <w:rPr>
          <w:rtl/>
          <w:lang w:bidi="fa-IR"/>
        </w:rPr>
      </w:pPr>
      <w:r>
        <w:rPr>
          <w:rtl/>
          <w:lang w:bidi="fa-IR"/>
        </w:rPr>
        <w:t>با دانشمندان</w:t>
      </w:r>
      <w:r w:rsidR="00DA6D80">
        <w:rPr>
          <w:rtl/>
          <w:lang w:bidi="fa-IR"/>
        </w:rPr>
        <w:t xml:space="preserve">، </w:t>
      </w:r>
      <w:r>
        <w:rPr>
          <w:rtl/>
          <w:lang w:bidi="fa-IR"/>
        </w:rPr>
        <w:t>فراوان گفتگو كن</w:t>
      </w:r>
      <w:r w:rsidR="00DA6D80">
        <w:rPr>
          <w:rtl/>
          <w:lang w:bidi="fa-IR"/>
        </w:rPr>
        <w:t xml:space="preserve">، </w:t>
      </w:r>
      <w:r>
        <w:rPr>
          <w:rtl/>
          <w:lang w:bidi="fa-IR"/>
        </w:rPr>
        <w:t>و با حكيمان فراوان بحث كن</w:t>
      </w:r>
      <w:r w:rsidR="00DA6D80">
        <w:rPr>
          <w:rtl/>
          <w:lang w:bidi="fa-IR"/>
        </w:rPr>
        <w:t xml:space="preserve">، </w:t>
      </w:r>
      <w:r>
        <w:rPr>
          <w:rtl/>
          <w:lang w:bidi="fa-IR"/>
        </w:rPr>
        <w:t>كه مايه آبادانى و اصلاح شهرها</w:t>
      </w:r>
      <w:r w:rsidR="00DA6D80">
        <w:rPr>
          <w:rtl/>
          <w:lang w:bidi="fa-IR"/>
        </w:rPr>
        <w:t xml:space="preserve">، </w:t>
      </w:r>
      <w:r>
        <w:rPr>
          <w:rtl/>
          <w:lang w:bidi="fa-IR"/>
        </w:rPr>
        <w:t>و برقرارى نظم و قانونى است كه در گذشته نيز وجود داشت</w:t>
      </w:r>
      <w:r w:rsidR="00DA6D80">
        <w:rPr>
          <w:rtl/>
          <w:lang w:bidi="fa-IR"/>
        </w:rPr>
        <w:t xml:space="preserve">. </w:t>
      </w:r>
    </w:p>
    <w:p w:rsidR="00D900BF" w:rsidRDefault="00D900BF" w:rsidP="00931164">
      <w:pPr>
        <w:pStyle w:val="Heading2"/>
        <w:rPr>
          <w:rtl/>
          <w:lang w:bidi="fa-IR"/>
        </w:rPr>
      </w:pPr>
      <w:bookmarkStart w:id="37" w:name="_Toc383867538"/>
      <w:r>
        <w:rPr>
          <w:rtl/>
          <w:lang w:bidi="fa-IR"/>
        </w:rPr>
        <w:lastRenderedPageBreak/>
        <w:t>8</w:t>
      </w:r>
      <w:r w:rsidR="00931164">
        <w:rPr>
          <w:rtl/>
          <w:lang w:bidi="fa-IR"/>
        </w:rPr>
        <w:t>- التعرفه بالطبقات الاجتماعيه</w:t>
      </w:r>
      <w:bookmarkEnd w:id="37"/>
      <w:r w:rsidR="00931164">
        <w:rPr>
          <w:rtl/>
          <w:lang w:bidi="fa-IR"/>
        </w:rPr>
        <w:t xml:space="preserve">  </w:t>
      </w:r>
    </w:p>
    <w:p w:rsidR="00D900BF" w:rsidRDefault="00D900BF" w:rsidP="00D900BF">
      <w:pPr>
        <w:pStyle w:val="libNormal"/>
        <w:rPr>
          <w:rtl/>
          <w:lang w:bidi="fa-IR"/>
        </w:rPr>
      </w:pPr>
      <w:r>
        <w:rPr>
          <w:rtl/>
          <w:lang w:bidi="fa-IR"/>
        </w:rPr>
        <w:t>و اعلم ان الرعيه طبقات لا يصلح بعضها الا ببعض</w:t>
      </w:r>
      <w:r w:rsidR="00DA6D80">
        <w:rPr>
          <w:rtl/>
          <w:lang w:bidi="fa-IR"/>
        </w:rPr>
        <w:t xml:space="preserve">، </w:t>
      </w:r>
      <w:r>
        <w:rPr>
          <w:rtl/>
          <w:lang w:bidi="fa-IR"/>
        </w:rPr>
        <w:t>و لا غنى بيعضها عن بعض : فمنها جنود الله</w:t>
      </w:r>
      <w:r w:rsidR="00DA6D80">
        <w:rPr>
          <w:rtl/>
          <w:lang w:bidi="fa-IR"/>
        </w:rPr>
        <w:t xml:space="preserve">، </w:t>
      </w:r>
      <w:r>
        <w:rPr>
          <w:rtl/>
          <w:lang w:bidi="fa-IR"/>
        </w:rPr>
        <w:t>و منها كتاب العامه و الخاصه</w:t>
      </w:r>
      <w:r w:rsidR="00DA6D80">
        <w:rPr>
          <w:rtl/>
          <w:lang w:bidi="fa-IR"/>
        </w:rPr>
        <w:t xml:space="preserve">، </w:t>
      </w:r>
      <w:r>
        <w:rPr>
          <w:rtl/>
          <w:lang w:bidi="fa-IR"/>
        </w:rPr>
        <w:t>و منها قضاه العدل</w:t>
      </w:r>
      <w:r w:rsidR="00DA6D80">
        <w:rPr>
          <w:rtl/>
          <w:lang w:bidi="fa-IR"/>
        </w:rPr>
        <w:t xml:space="preserve">، </w:t>
      </w:r>
      <w:r>
        <w:rPr>
          <w:rtl/>
          <w:lang w:bidi="fa-IR"/>
        </w:rPr>
        <w:t>و منها عمال الانصاف و الرفق</w:t>
      </w:r>
      <w:r w:rsidR="00DA6D80">
        <w:rPr>
          <w:rtl/>
          <w:lang w:bidi="fa-IR"/>
        </w:rPr>
        <w:t xml:space="preserve">، </w:t>
      </w:r>
      <w:r>
        <w:rPr>
          <w:rtl/>
          <w:lang w:bidi="fa-IR"/>
        </w:rPr>
        <w:t>و منها اهل الجزيه و الخراج من اهل الذمه و مسلمه الناس</w:t>
      </w:r>
      <w:r w:rsidR="00DA6D80">
        <w:rPr>
          <w:rtl/>
          <w:lang w:bidi="fa-IR"/>
        </w:rPr>
        <w:t xml:space="preserve">، </w:t>
      </w:r>
      <w:r>
        <w:rPr>
          <w:rtl/>
          <w:lang w:bidi="fa-IR"/>
        </w:rPr>
        <w:t>و منها التجار و اهل الصناعات و منها الطبقه السفلى من ذوى الحاجه و المسكنه</w:t>
      </w:r>
      <w:r w:rsidR="00DA6D80">
        <w:rPr>
          <w:rtl/>
          <w:lang w:bidi="fa-IR"/>
        </w:rPr>
        <w:t xml:space="preserve">، </w:t>
      </w:r>
      <w:r>
        <w:rPr>
          <w:rtl/>
          <w:lang w:bidi="fa-IR"/>
        </w:rPr>
        <w:t>و كل قد سمى الله له سهمه</w:t>
      </w:r>
      <w:r w:rsidR="00DA6D80">
        <w:rPr>
          <w:rtl/>
          <w:lang w:bidi="fa-IR"/>
        </w:rPr>
        <w:t xml:space="preserve">، </w:t>
      </w:r>
      <w:r>
        <w:rPr>
          <w:rtl/>
          <w:lang w:bidi="fa-IR"/>
        </w:rPr>
        <w:t xml:space="preserve">و وضع على حده فريضه فى كتابه او سنه نبيه </w:t>
      </w:r>
      <w:r w:rsidR="00885AB6" w:rsidRPr="00885AB6">
        <w:rPr>
          <w:rStyle w:val="libAlaemChar"/>
          <w:rtl/>
        </w:rPr>
        <w:t>صلى‌الله‌عليه‌وآله</w:t>
      </w:r>
      <w:r>
        <w:rPr>
          <w:rtl/>
          <w:lang w:bidi="fa-IR"/>
        </w:rPr>
        <w:t xml:space="preserve"> عهد امنه عندنا محفوظا</w:t>
      </w:r>
      <w:r w:rsidR="00DA6D80">
        <w:rPr>
          <w:rtl/>
          <w:lang w:bidi="fa-IR"/>
        </w:rPr>
        <w:t xml:space="preserve">. </w:t>
      </w:r>
    </w:p>
    <w:p w:rsidR="00D900BF" w:rsidRDefault="00D900BF" w:rsidP="00D900BF">
      <w:pPr>
        <w:pStyle w:val="libNormal"/>
        <w:rPr>
          <w:rtl/>
          <w:lang w:bidi="fa-IR"/>
        </w:rPr>
      </w:pPr>
      <w:r>
        <w:rPr>
          <w:rtl/>
          <w:lang w:bidi="fa-IR"/>
        </w:rPr>
        <w:t>فالجنود</w:t>
      </w:r>
      <w:r w:rsidR="00DA6D80">
        <w:rPr>
          <w:rtl/>
          <w:lang w:bidi="fa-IR"/>
        </w:rPr>
        <w:t xml:space="preserve">، </w:t>
      </w:r>
      <w:r>
        <w:rPr>
          <w:rtl/>
          <w:lang w:bidi="fa-IR"/>
        </w:rPr>
        <w:t>باذن الله</w:t>
      </w:r>
      <w:r w:rsidR="00DA6D80">
        <w:rPr>
          <w:rtl/>
          <w:lang w:bidi="fa-IR"/>
        </w:rPr>
        <w:t xml:space="preserve">، </w:t>
      </w:r>
      <w:r>
        <w:rPr>
          <w:rtl/>
          <w:lang w:bidi="fa-IR"/>
        </w:rPr>
        <w:t>حصون الرعيه</w:t>
      </w:r>
      <w:r w:rsidR="00DA6D80">
        <w:rPr>
          <w:rtl/>
          <w:lang w:bidi="fa-IR"/>
        </w:rPr>
        <w:t xml:space="preserve">، </w:t>
      </w:r>
      <w:r>
        <w:rPr>
          <w:rtl/>
          <w:lang w:bidi="fa-IR"/>
        </w:rPr>
        <w:t>وزين الولاه</w:t>
      </w:r>
      <w:r w:rsidR="00DA6D80">
        <w:rPr>
          <w:rtl/>
          <w:lang w:bidi="fa-IR"/>
        </w:rPr>
        <w:t xml:space="preserve">، </w:t>
      </w:r>
      <w:r>
        <w:rPr>
          <w:rtl/>
          <w:lang w:bidi="fa-IR"/>
        </w:rPr>
        <w:t>و عز الدين</w:t>
      </w:r>
      <w:r w:rsidR="00DA6D80">
        <w:rPr>
          <w:rtl/>
          <w:lang w:bidi="fa-IR"/>
        </w:rPr>
        <w:t xml:space="preserve">، </w:t>
      </w:r>
      <w:r>
        <w:rPr>
          <w:rtl/>
          <w:lang w:bidi="fa-IR"/>
        </w:rPr>
        <w:t>و سبل الامن</w:t>
      </w:r>
      <w:r w:rsidR="00DA6D80">
        <w:rPr>
          <w:rtl/>
          <w:lang w:bidi="fa-IR"/>
        </w:rPr>
        <w:t xml:space="preserve">، </w:t>
      </w:r>
      <w:r>
        <w:rPr>
          <w:rtl/>
          <w:lang w:bidi="fa-IR"/>
        </w:rPr>
        <w:t>و ليس تقوم الرعيه الا بهم</w:t>
      </w:r>
      <w:r w:rsidR="00DA6D80">
        <w:rPr>
          <w:rtl/>
          <w:lang w:bidi="fa-IR"/>
        </w:rPr>
        <w:t xml:space="preserve">. </w:t>
      </w:r>
      <w:r>
        <w:rPr>
          <w:rtl/>
          <w:lang w:bidi="fa-IR"/>
        </w:rPr>
        <w:t>ثم لا قوام للجنود الا بما يخرج الله لهم من الخراج الذى يقوون به على جهاد عدوهم</w:t>
      </w:r>
      <w:r w:rsidR="00DA6D80">
        <w:rPr>
          <w:rtl/>
          <w:lang w:bidi="fa-IR"/>
        </w:rPr>
        <w:t xml:space="preserve">، </w:t>
      </w:r>
      <w:r>
        <w:rPr>
          <w:rtl/>
          <w:lang w:bidi="fa-IR"/>
        </w:rPr>
        <w:t>و يعتمدون عليه فيما يصلحهم و يكون من وراء حاجتهم</w:t>
      </w:r>
      <w:r w:rsidR="00DA6D80">
        <w:rPr>
          <w:rtl/>
          <w:lang w:bidi="fa-IR"/>
        </w:rPr>
        <w:t xml:space="preserve">. </w:t>
      </w:r>
    </w:p>
    <w:p w:rsidR="00D900BF" w:rsidRDefault="00D900BF" w:rsidP="00D900BF">
      <w:pPr>
        <w:pStyle w:val="libNormal"/>
        <w:rPr>
          <w:rtl/>
          <w:lang w:bidi="fa-IR"/>
        </w:rPr>
      </w:pPr>
      <w:r>
        <w:rPr>
          <w:rtl/>
          <w:lang w:bidi="fa-IR"/>
        </w:rPr>
        <w:t>ثم لا قوام لهذين الصنفين الا بالصنف الثالث من القضاه و العمال و الكتاب</w:t>
      </w:r>
      <w:r w:rsidR="00DA6D80">
        <w:rPr>
          <w:rtl/>
          <w:lang w:bidi="fa-IR"/>
        </w:rPr>
        <w:t xml:space="preserve">، </w:t>
      </w:r>
      <w:r>
        <w:rPr>
          <w:rtl/>
          <w:lang w:bidi="fa-IR"/>
        </w:rPr>
        <w:t>لما يحكمون من المعاقد</w:t>
      </w:r>
      <w:r w:rsidR="00DA6D80">
        <w:rPr>
          <w:rtl/>
          <w:lang w:bidi="fa-IR"/>
        </w:rPr>
        <w:t xml:space="preserve">، </w:t>
      </w:r>
      <w:r>
        <w:rPr>
          <w:rtl/>
          <w:lang w:bidi="fa-IR"/>
        </w:rPr>
        <w:t>و يجمعون من المعاقد</w:t>
      </w:r>
      <w:r w:rsidR="00DA6D80">
        <w:rPr>
          <w:rtl/>
          <w:lang w:bidi="fa-IR"/>
        </w:rPr>
        <w:t xml:space="preserve">، </w:t>
      </w:r>
      <w:r>
        <w:rPr>
          <w:rtl/>
          <w:lang w:bidi="fa-IR"/>
        </w:rPr>
        <w:t>و يجمعون من المنافع</w:t>
      </w:r>
      <w:r w:rsidR="00DA6D80">
        <w:rPr>
          <w:rtl/>
          <w:lang w:bidi="fa-IR"/>
        </w:rPr>
        <w:t xml:space="preserve">، </w:t>
      </w:r>
      <w:r>
        <w:rPr>
          <w:rtl/>
          <w:lang w:bidi="fa-IR"/>
        </w:rPr>
        <w:t>و يوتمنون عليه من خواص ‍ الامور و عوامها</w:t>
      </w:r>
      <w:r w:rsidR="00DA6D80">
        <w:rPr>
          <w:rtl/>
          <w:lang w:bidi="fa-IR"/>
        </w:rPr>
        <w:t xml:space="preserve">. </w:t>
      </w:r>
    </w:p>
    <w:p w:rsidR="00D900BF" w:rsidRDefault="00D900BF" w:rsidP="00D900BF">
      <w:pPr>
        <w:pStyle w:val="libNormal"/>
        <w:rPr>
          <w:rtl/>
          <w:lang w:bidi="fa-IR"/>
        </w:rPr>
      </w:pPr>
      <w:r>
        <w:rPr>
          <w:rtl/>
          <w:lang w:bidi="fa-IR"/>
        </w:rPr>
        <w:t>و لا قوام لهم جميعا الا بالتجار و ذوى الصناعات</w:t>
      </w:r>
      <w:r w:rsidR="00DA6D80">
        <w:rPr>
          <w:rtl/>
          <w:lang w:bidi="fa-IR"/>
        </w:rPr>
        <w:t xml:space="preserve">، </w:t>
      </w:r>
      <w:r>
        <w:rPr>
          <w:rtl/>
          <w:lang w:bidi="fa-IR"/>
        </w:rPr>
        <w:t>فيما يجتمعون عليه من مرافقهم</w:t>
      </w:r>
      <w:r w:rsidR="00DA6D80">
        <w:rPr>
          <w:rtl/>
          <w:lang w:bidi="fa-IR"/>
        </w:rPr>
        <w:t xml:space="preserve">، </w:t>
      </w:r>
      <w:r>
        <w:rPr>
          <w:rtl/>
          <w:lang w:bidi="fa-IR"/>
        </w:rPr>
        <w:t>و يقيمونه من اسواقهم</w:t>
      </w:r>
      <w:r w:rsidR="00DA6D80">
        <w:rPr>
          <w:rtl/>
          <w:lang w:bidi="fa-IR"/>
        </w:rPr>
        <w:t xml:space="preserve">، </w:t>
      </w:r>
      <w:r>
        <w:rPr>
          <w:rtl/>
          <w:lang w:bidi="fa-IR"/>
        </w:rPr>
        <w:t>و يكفونهم من الترفق بايديهم ما لا يبلغه رفق غيرهم</w:t>
      </w:r>
      <w:r w:rsidR="00DA6D80">
        <w:rPr>
          <w:rtl/>
          <w:lang w:bidi="fa-IR"/>
        </w:rPr>
        <w:t xml:space="preserve">، </w:t>
      </w:r>
      <w:r>
        <w:rPr>
          <w:rtl/>
          <w:lang w:bidi="fa-IR"/>
        </w:rPr>
        <w:t>ثم الطبقه السفلى من اهل الحاجه و المسكنه الذين يحق رفدهم و معونتهم</w:t>
      </w:r>
      <w:r w:rsidR="00DA6D80">
        <w:rPr>
          <w:rtl/>
          <w:lang w:bidi="fa-IR"/>
        </w:rPr>
        <w:t xml:space="preserve">. </w:t>
      </w:r>
    </w:p>
    <w:p w:rsidR="00D900BF" w:rsidRDefault="00D900BF" w:rsidP="00D900BF">
      <w:pPr>
        <w:pStyle w:val="libNormal"/>
        <w:rPr>
          <w:rtl/>
          <w:lang w:bidi="fa-IR"/>
        </w:rPr>
      </w:pPr>
      <w:r>
        <w:rPr>
          <w:rtl/>
          <w:lang w:bidi="fa-IR"/>
        </w:rPr>
        <w:t>و فى الله لكل سعه</w:t>
      </w:r>
      <w:r w:rsidR="00DA6D80">
        <w:rPr>
          <w:rtl/>
          <w:lang w:bidi="fa-IR"/>
        </w:rPr>
        <w:t xml:space="preserve">، </w:t>
      </w:r>
      <w:r>
        <w:rPr>
          <w:rtl/>
          <w:lang w:bidi="fa-IR"/>
        </w:rPr>
        <w:t>و لكل على الوالى حق بقدر ما يصلحه و ليس يخرج الوالى من حقيقه ما الزمه الله من ذلك الا بالاهتمام و الاستعانه بالله</w:t>
      </w:r>
      <w:r w:rsidR="00DA6D80">
        <w:rPr>
          <w:rtl/>
          <w:lang w:bidi="fa-IR"/>
        </w:rPr>
        <w:t xml:space="preserve">، </w:t>
      </w:r>
      <w:r>
        <w:rPr>
          <w:rtl/>
          <w:lang w:bidi="fa-IR"/>
        </w:rPr>
        <w:t>و توطين نفسه على لزوم الحق</w:t>
      </w:r>
      <w:r w:rsidR="00DA6D80">
        <w:rPr>
          <w:rtl/>
          <w:lang w:bidi="fa-IR"/>
        </w:rPr>
        <w:t xml:space="preserve">، </w:t>
      </w:r>
      <w:r>
        <w:rPr>
          <w:rtl/>
          <w:lang w:bidi="fa-IR"/>
        </w:rPr>
        <w:t>و الصبر عليه فيما خف عليه او ثقل</w:t>
      </w:r>
      <w:r w:rsidR="00DA6D80">
        <w:rPr>
          <w:rtl/>
          <w:lang w:bidi="fa-IR"/>
        </w:rPr>
        <w:t xml:space="preserve">. </w:t>
      </w:r>
    </w:p>
    <w:p w:rsidR="00D900BF" w:rsidRDefault="00D900BF" w:rsidP="00931164">
      <w:pPr>
        <w:pStyle w:val="Heading2"/>
        <w:rPr>
          <w:rtl/>
          <w:lang w:bidi="fa-IR"/>
        </w:rPr>
      </w:pPr>
      <w:bookmarkStart w:id="38" w:name="_Toc383867539"/>
      <w:r>
        <w:rPr>
          <w:rtl/>
          <w:lang w:bidi="fa-IR"/>
        </w:rPr>
        <w:lastRenderedPageBreak/>
        <w:t>8</w:t>
      </w:r>
      <w:r w:rsidR="00931164">
        <w:rPr>
          <w:rtl/>
          <w:lang w:bidi="fa-IR"/>
        </w:rPr>
        <w:t>- شناخت اقشار گوناگون اجتماعى</w:t>
      </w:r>
      <w:bookmarkEnd w:id="38"/>
      <w:r w:rsidR="00931164">
        <w:rPr>
          <w:rtl/>
          <w:lang w:bidi="fa-IR"/>
        </w:rPr>
        <w:t xml:space="preserve">  </w:t>
      </w:r>
    </w:p>
    <w:p w:rsidR="00D900BF" w:rsidRDefault="00D900BF" w:rsidP="00D900BF">
      <w:pPr>
        <w:pStyle w:val="libNormal"/>
        <w:rPr>
          <w:rtl/>
          <w:lang w:bidi="fa-IR"/>
        </w:rPr>
      </w:pPr>
      <w:r>
        <w:rPr>
          <w:rtl/>
          <w:lang w:bidi="fa-IR"/>
        </w:rPr>
        <w:t>اى مالك بدان</w:t>
      </w:r>
      <w:r w:rsidR="00DA6D80">
        <w:rPr>
          <w:rtl/>
          <w:lang w:bidi="fa-IR"/>
        </w:rPr>
        <w:t>!</w:t>
      </w:r>
      <w:r>
        <w:rPr>
          <w:rtl/>
          <w:lang w:bidi="fa-IR"/>
        </w:rPr>
        <w:t xml:space="preserve"> مردم از گروههاى گوناگونى مى باشند كه اصلاح هر يك جز با ديگرى امكان ندارد</w:t>
      </w:r>
      <w:r w:rsidR="00DA6D80">
        <w:rPr>
          <w:rtl/>
          <w:lang w:bidi="fa-IR"/>
        </w:rPr>
        <w:t xml:space="preserve">، </w:t>
      </w:r>
      <w:r>
        <w:rPr>
          <w:rtl/>
          <w:lang w:bidi="fa-IR"/>
        </w:rPr>
        <w:t>و هيچ يك از گروهها از گروه ديگر بى نياز نيست از آن قشرها</w:t>
      </w:r>
      <w:r w:rsidR="00DA6D80">
        <w:rPr>
          <w:rtl/>
          <w:lang w:bidi="fa-IR"/>
        </w:rPr>
        <w:t xml:space="preserve">، </w:t>
      </w:r>
      <w:r>
        <w:rPr>
          <w:rtl/>
          <w:lang w:bidi="fa-IR"/>
        </w:rPr>
        <w:t>لشگريان خدا و نويسندگان عمومى و خصوصى</w:t>
      </w:r>
      <w:r w:rsidR="00DA6D80">
        <w:rPr>
          <w:rtl/>
          <w:lang w:bidi="fa-IR"/>
        </w:rPr>
        <w:t xml:space="preserve">، </w:t>
      </w:r>
      <w:r>
        <w:rPr>
          <w:rtl/>
          <w:lang w:bidi="fa-IR"/>
        </w:rPr>
        <w:t>قضات دادگستر</w:t>
      </w:r>
      <w:r w:rsidR="00DA6D80">
        <w:rPr>
          <w:rtl/>
          <w:lang w:bidi="fa-IR"/>
        </w:rPr>
        <w:t xml:space="preserve">، </w:t>
      </w:r>
      <w:r>
        <w:rPr>
          <w:rtl/>
          <w:lang w:bidi="fa-IR"/>
        </w:rPr>
        <w:t>كارگزاران عدل و نظم اجتماعى</w:t>
      </w:r>
      <w:r w:rsidR="00DA6D80">
        <w:rPr>
          <w:rtl/>
          <w:lang w:bidi="fa-IR"/>
        </w:rPr>
        <w:t xml:space="preserve">، </w:t>
      </w:r>
      <w:r>
        <w:rPr>
          <w:rtl/>
          <w:lang w:bidi="fa-IR"/>
        </w:rPr>
        <w:t>جزيه دهندگان</w:t>
      </w:r>
      <w:r w:rsidR="00DA6D80">
        <w:rPr>
          <w:rtl/>
          <w:lang w:bidi="fa-IR"/>
        </w:rPr>
        <w:t xml:space="preserve">، </w:t>
      </w:r>
      <w:r>
        <w:rPr>
          <w:rtl/>
          <w:lang w:bidi="fa-IR"/>
        </w:rPr>
        <w:t>پرداخت كنندگان ماليات</w:t>
      </w:r>
      <w:r w:rsidR="00DA6D80">
        <w:rPr>
          <w:rtl/>
          <w:lang w:bidi="fa-IR"/>
        </w:rPr>
        <w:t xml:space="preserve">، </w:t>
      </w:r>
      <w:r>
        <w:rPr>
          <w:rtl/>
          <w:lang w:bidi="fa-IR"/>
        </w:rPr>
        <w:t>تجار و بازرگانان</w:t>
      </w:r>
      <w:r w:rsidR="00DA6D80">
        <w:rPr>
          <w:rtl/>
          <w:lang w:bidi="fa-IR"/>
        </w:rPr>
        <w:t xml:space="preserve">، </w:t>
      </w:r>
      <w:r>
        <w:rPr>
          <w:rtl/>
          <w:lang w:bidi="fa-IR"/>
        </w:rPr>
        <w:t>صاحبان صنعت و پيشه وران</w:t>
      </w:r>
      <w:r w:rsidR="00DA6D80">
        <w:rPr>
          <w:rtl/>
          <w:lang w:bidi="fa-IR"/>
        </w:rPr>
        <w:t xml:space="preserve">، </w:t>
      </w:r>
      <w:r>
        <w:rPr>
          <w:rtl/>
          <w:lang w:bidi="fa-IR"/>
        </w:rPr>
        <w:t>و طبقه پايين جامعه از نيازمندان و مستمندان مى باشند</w:t>
      </w:r>
      <w:r w:rsidR="00DA6D80">
        <w:rPr>
          <w:rtl/>
          <w:lang w:bidi="fa-IR"/>
        </w:rPr>
        <w:t xml:space="preserve">، </w:t>
      </w:r>
      <w:r>
        <w:rPr>
          <w:rtl/>
          <w:lang w:bidi="fa-IR"/>
        </w:rPr>
        <w:t>كه براى هر يك خداوند سهمى مقرر داشته</w:t>
      </w:r>
      <w:r w:rsidR="00DA6D80">
        <w:rPr>
          <w:rtl/>
          <w:lang w:bidi="fa-IR"/>
        </w:rPr>
        <w:t xml:space="preserve">، </w:t>
      </w:r>
      <w:r>
        <w:rPr>
          <w:rtl/>
          <w:lang w:bidi="fa-IR"/>
        </w:rPr>
        <w:t xml:space="preserve">و مقدار واجب آن را در قرآن يا سنت پيامبر </w:t>
      </w:r>
      <w:r w:rsidR="00885AB6" w:rsidRPr="00885AB6">
        <w:rPr>
          <w:rStyle w:val="libAlaemChar"/>
          <w:rtl/>
        </w:rPr>
        <w:t>صلى‌الله‌عليه‌وآله</w:t>
      </w:r>
      <w:r>
        <w:rPr>
          <w:rtl/>
          <w:lang w:bidi="fa-IR"/>
        </w:rPr>
        <w:t xml:space="preserve"> تعيين كرده كه پيمانى از طرف خداست و نگهدارى آن بر ما لازم است</w:t>
      </w:r>
      <w:r w:rsidR="00DA6D80">
        <w:rPr>
          <w:rtl/>
          <w:lang w:bidi="fa-IR"/>
        </w:rPr>
        <w:t xml:space="preserve">. </w:t>
      </w:r>
    </w:p>
    <w:p w:rsidR="00D900BF" w:rsidRDefault="00D900BF" w:rsidP="00D900BF">
      <w:pPr>
        <w:pStyle w:val="libNormal"/>
        <w:rPr>
          <w:rtl/>
          <w:lang w:bidi="fa-IR"/>
        </w:rPr>
      </w:pPr>
      <w:r>
        <w:rPr>
          <w:rtl/>
          <w:lang w:bidi="fa-IR"/>
        </w:rPr>
        <w:t>پس سپاهيان به فرمان خدا</w:t>
      </w:r>
      <w:r w:rsidR="00DA6D80">
        <w:rPr>
          <w:rtl/>
          <w:lang w:bidi="fa-IR"/>
        </w:rPr>
        <w:t xml:space="preserve">، </w:t>
      </w:r>
      <w:r>
        <w:rPr>
          <w:rtl/>
          <w:lang w:bidi="fa-IR"/>
        </w:rPr>
        <w:t>پناهگاه استوار رعيت و زينت و وقار زمامداران</w:t>
      </w:r>
      <w:r w:rsidR="00DA6D80">
        <w:rPr>
          <w:rtl/>
          <w:lang w:bidi="fa-IR"/>
        </w:rPr>
        <w:t xml:space="preserve">، </w:t>
      </w:r>
      <w:r>
        <w:rPr>
          <w:rtl/>
          <w:lang w:bidi="fa-IR"/>
        </w:rPr>
        <w:t>شكوه دين</w:t>
      </w:r>
      <w:r w:rsidR="00DA6D80">
        <w:rPr>
          <w:rtl/>
          <w:lang w:bidi="fa-IR"/>
        </w:rPr>
        <w:t xml:space="preserve">، </w:t>
      </w:r>
      <w:r>
        <w:rPr>
          <w:rtl/>
          <w:lang w:bidi="fa-IR"/>
        </w:rPr>
        <w:t>و راههاى تحقق امنيت كشورند</w:t>
      </w:r>
      <w:r w:rsidR="00DA6D80">
        <w:rPr>
          <w:rtl/>
          <w:lang w:bidi="fa-IR"/>
        </w:rPr>
        <w:t xml:space="preserve">، </w:t>
      </w:r>
      <w:r>
        <w:rPr>
          <w:rtl/>
          <w:lang w:bidi="fa-IR"/>
        </w:rPr>
        <w:t>امور مردم جز با سپاهيان استوار نگردد</w:t>
      </w:r>
      <w:r w:rsidR="00DA6D80">
        <w:rPr>
          <w:rtl/>
          <w:lang w:bidi="fa-IR"/>
        </w:rPr>
        <w:t xml:space="preserve">، </w:t>
      </w:r>
      <w:r>
        <w:rPr>
          <w:rtl/>
          <w:lang w:bidi="fa-IR"/>
        </w:rPr>
        <w:t>و پايدارى سپاهيان جز به خراج و ماليات رعيت انجام نمى شود كه با آن براى جهاد با دشمن تقويت گردند و براى اصلاح امور خويش به آن تكيه كنند و نيازمنديهاى خود را برطرف سازند</w:t>
      </w:r>
      <w:r w:rsidR="00DA6D80">
        <w:rPr>
          <w:rtl/>
          <w:lang w:bidi="fa-IR"/>
        </w:rPr>
        <w:t xml:space="preserve">. </w:t>
      </w:r>
    </w:p>
    <w:p w:rsidR="00D900BF" w:rsidRDefault="00D900BF" w:rsidP="00D900BF">
      <w:pPr>
        <w:pStyle w:val="libNormal"/>
        <w:rPr>
          <w:rtl/>
          <w:lang w:bidi="fa-IR"/>
        </w:rPr>
      </w:pPr>
      <w:r>
        <w:rPr>
          <w:rtl/>
          <w:lang w:bidi="fa-IR"/>
        </w:rPr>
        <w:t>سپس سپاهيان و مردم</w:t>
      </w:r>
      <w:r w:rsidR="00DA6D80">
        <w:rPr>
          <w:rtl/>
          <w:lang w:bidi="fa-IR"/>
        </w:rPr>
        <w:t xml:space="preserve">، </w:t>
      </w:r>
      <w:r>
        <w:rPr>
          <w:rtl/>
          <w:lang w:bidi="fa-IR"/>
        </w:rPr>
        <w:t>جز با گروه سوم نمى توانند پايدار باشند</w:t>
      </w:r>
      <w:r w:rsidR="00DA6D80">
        <w:rPr>
          <w:rtl/>
          <w:lang w:bidi="fa-IR"/>
        </w:rPr>
        <w:t xml:space="preserve">، </w:t>
      </w:r>
      <w:r>
        <w:rPr>
          <w:rtl/>
          <w:lang w:bidi="fa-IR"/>
        </w:rPr>
        <w:t>و آن قضات</w:t>
      </w:r>
      <w:r w:rsidR="00DA6D80">
        <w:rPr>
          <w:rtl/>
          <w:lang w:bidi="fa-IR"/>
        </w:rPr>
        <w:t xml:space="preserve">، </w:t>
      </w:r>
      <w:r>
        <w:rPr>
          <w:rtl/>
          <w:lang w:bidi="fa-IR"/>
        </w:rPr>
        <w:t>و كارگزاران دولت</w:t>
      </w:r>
      <w:r w:rsidR="00DA6D80">
        <w:rPr>
          <w:rtl/>
          <w:lang w:bidi="fa-IR"/>
        </w:rPr>
        <w:t xml:space="preserve">، </w:t>
      </w:r>
      <w:r>
        <w:rPr>
          <w:rtl/>
          <w:lang w:bidi="fa-IR"/>
        </w:rPr>
        <w:t>و نويسندگان حكومتند</w:t>
      </w:r>
      <w:r w:rsidR="00DA6D80">
        <w:rPr>
          <w:rtl/>
          <w:lang w:bidi="fa-IR"/>
        </w:rPr>
        <w:t xml:space="preserve">، </w:t>
      </w:r>
      <w:r>
        <w:rPr>
          <w:rtl/>
          <w:lang w:bidi="fa-IR"/>
        </w:rPr>
        <w:t>كه قراردادها و معاملات</w:t>
      </w:r>
      <w:r w:rsidR="00DA6D80">
        <w:rPr>
          <w:rtl/>
          <w:lang w:bidi="fa-IR"/>
        </w:rPr>
        <w:t xml:space="preserve">، </w:t>
      </w:r>
      <w:r>
        <w:rPr>
          <w:rtl/>
          <w:lang w:bidi="fa-IR"/>
        </w:rPr>
        <w:t>را استوار مى كنند</w:t>
      </w:r>
      <w:r w:rsidR="00DA6D80">
        <w:rPr>
          <w:rtl/>
          <w:lang w:bidi="fa-IR"/>
        </w:rPr>
        <w:t xml:space="preserve">، </w:t>
      </w:r>
      <w:r>
        <w:rPr>
          <w:rtl/>
          <w:lang w:bidi="fa-IR"/>
        </w:rPr>
        <w:t>و آن چه به سود مسلمانان است فراهم مى آورند</w:t>
      </w:r>
      <w:r w:rsidR="00DA6D80">
        <w:rPr>
          <w:rtl/>
          <w:lang w:bidi="fa-IR"/>
        </w:rPr>
        <w:t xml:space="preserve">، </w:t>
      </w:r>
      <w:r>
        <w:rPr>
          <w:rtl/>
          <w:lang w:bidi="fa-IR"/>
        </w:rPr>
        <w:t>و در كارهاى عمومى و خصوصى مورد اعتمادند</w:t>
      </w:r>
      <w:r w:rsidR="00DA6D80">
        <w:rPr>
          <w:rtl/>
          <w:lang w:bidi="fa-IR"/>
        </w:rPr>
        <w:t xml:space="preserve">. </w:t>
      </w:r>
    </w:p>
    <w:p w:rsidR="00D900BF" w:rsidRDefault="00D900BF" w:rsidP="00D900BF">
      <w:pPr>
        <w:pStyle w:val="libNormal"/>
        <w:rPr>
          <w:rtl/>
          <w:lang w:bidi="fa-IR"/>
        </w:rPr>
      </w:pPr>
      <w:r>
        <w:rPr>
          <w:rtl/>
          <w:lang w:bidi="fa-IR"/>
        </w:rPr>
        <w:t>و گروههاى ياد شده بدون بازرگانان</w:t>
      </w:r>
      <w:r w:rsidR="00DA6D80">
        <w:rPr>
          <w:rtl/>
          <w:lang w:bidi="fa-IR"/>
        </w:rPr>
        <w:t xml:space="preserve">، </w:t>
      </w:r>
      <w:r>
        <w:rPr>
          <w:rtl/>
          <w:lang w:bidi="fa-IR"/>
        </w:rPr>
        <w:t>و صاحبان صنايع نمى توانند دوام بياورند</w:t>
      </w:r>
      <w:r w:rsidR="00DA6D80">
        <w:rPr>
          <w:rtl/>
          <w:lang w:bidi="fa-IR"/>
        </w:rPr>
        <w:t xml:space="preserve">، </w:t>
      </w:r>
      <w:r>
        <w:rPr>
          <w:rtl/>
          <w:lang w:bidi="fa-IR"/>
        </w:rPr>
        <w:t>زيرا آنان وسائل زندگى را فراهم مى آورند</w:t>
      </w:r>
      <w:r w:rsidR="00DA6D80">
        <w:rPr>
          <w:rtl/>
          <w:lang w:bidi="fa-IR"/>
        </w:rPr>
        <w:t xml:space="preserve">، </w:t>
      </w:r>
      <w:r>
        <w:rPr>
          <w:rtl/>
          <w:lang w:bidi="fa-IR"/>
        </w:rPr>
        <w:t>و در بازارها عرضه مى كنند و بسيارى از وسايل زندگى را با دست مى سازند كه از توان ديگران خارج است</w:t>
      </w:r>
      <w:r w:rsidR="00DA6D80">
        <w:rPr>
          <w:rtl/>
          <w:lang w:bidi="fa-IR"/>
        </w:rPr>
        <w:t xml:space="preserve">. </w:t>
      </w:r>
    </w:p>
    <w:p w:rsidR="00D900BF" w:rsidRDefault="00D900BF" w:rsidP="00D900BF">
      <w:pPr>
        <w:pStyle w:val="libNormal"/>
        <w:rPr>
          <w:rtl/>
          <w:lang w:bidi="fa-IR"/>
        </w:rPr>
      </w:pPr>
      <w:r>
        <w:rPr>
          <w:rtl/>
          <w:lang w:bidi="fa-IR"/>
        </w:rPr>
        <w:lastRenderedPageBreak/>
        <w:t>قشر ديگر</w:t>
      </w:r>
      <w:r w:rsidR="00DA6D80">
        <w:rPr>
          <w:rtl/>
          <w:lang w:bidi="fa-IR"/>
        </w:rPr>
        <w:t xml:space="preserve">، </w:t>
      </w:r>
      <w:r>
        <w:rPr>
          <w:rtl/>
          <w:lang w:bidi="fa-IR"/>
        </w:rPr>
        <w:t>طبقه پايين از نيازمندان و مستمندانند كه بايد به آنها بخشش و يارى كرد</w:t>
      </w:r>
      <w:r w:rsidR="00DA6D80">
        <w:rPr>
          <w:rtl/>
          <w:lang w:bidi="fa-IR"/>
        </w:rPr>
        <w:t xml:space="preserve">. </w:t>
      </w:r>
    </w:p>
    <w:p w:rsidR="00D900BF" w:rsidRDefault="00D900BF" w:rsidP="00D900BF">
      <w:pPr>
        <w:pStyle w:val="libNormal"/>
        <w:rPr>
          <w:rtl/>
          <w:lang w:bidi="fa-IR"/>
        </w:rPr>
      </w:pPr>
      <w:r>
        <w:rPr>
          <w:rtl/>
          <w:lang w:bidi="fa-IR"/>
        </w:rPr>
        <w:t>براى تمام اقشار گوناگون ياد شده در پيشگاه خدا گشايشى است</w:t>
      </w:r>
      <w:r w:rsidR="00DA6D80">
        <w:rPr>
          <w:rtl/>
          <w:lang w:bidi="fa-IR"/>
        </w:rPr>
        <w:t xml:space="preserve">، </w:t>
      </w:r>
      <w:r>
        <w:rPr>
          <w:rtl/>
          <w:lang w:bidi="fa-IR"/>
        </w:rPr>
        <w:t>و همه آنان به مقدارى كه امورشان اصلاح شود بر زمامدار حقى مشخص دارند</w:t>
      </w:r>
      <w:r w:rsidR="00DA6D80">
        <w:rPr>
          <w:rtl/>
          <w:lang w:bidi="fa-IR"/>
        </w:rPr>
        <w:t xml:space="preserve">، </w:t>
      </w:r>
      <w:r>
        <w:rPr>
          <w:rtl/>
          <w:lang w:bidi="fa-IR"/>
        </w:rPr>
        <w:t>و زمامدار از انجام آن چه خدا بر او واجب كرده است نمى تواند موفق باشد جز آن كه تلاش فراوان نمايد</w:t>
      </w:r>
      <w:r w:rsidR="00DA6D80">
        <w:rPr>
          <w:rtl/>
          <w:lang w:bidi="fa-IR"/>
        </w:rPr>
        <w:t xml:space="preserve">، </w:t>
      </w:r>
      <w:r>
        <w:rPr>
          <w:rtl/>
          <w:lang w:bidi="fa-IR"/>
        </w:rPr>
        <w:t>و از خدا يارى بطلبد</w:t>
      </w:r>
      <w:r w:rsidR="00DA6D80">
        <w:rPr>
          <w:rtl/>
          <w:lang w:bidi="fa-IR"/>
        </w:rPr>
        <w:t xml:space="preserve">، </w:t>
      </w:r>
      <w:r>
        <w:rPr>
          <w:rtl/>
          <w:lang w:bidi="fa-IR"/>
        </w:rPr>
        <w:t>و خود را براى انجام حق آماده سازد</w:t>
      </w:r>
      <w:r w:rsidR="00DA6D80">
        <w:rPr>
          <w:rtl/>
          <w:lang w:bidi="fa-IR"/>
        </w:rPr>
        <w:t xml:space="preserve">، </w:t>
      </w:r>
      <w:r>
        <w:rPr>
          <w:rtl/>
          <w:lang w:bidi="fa-IR"/>
        </w:rPr>
        <w:t>و در همه كارها</w:t>
      </w:r>
      <w:r w:rsidR="00DA6D80">
        <w:rPr>
          <w:rtl/>
          <w:lang w:bidi="fa-IR"/>
        </w:rPr>
        <w:t xml:space="preserve">، </w:t>
      </w:r>
      <w:r>
        <w:rPr>
          <w:rtl/>
          <w:lang w:bidi="fa-IR"/>
        </w:rPr>
        <w:t>آسان باشد يا دشوار</w:t>
      </w:r>
      <w:r w:rsidR="00DA6D80">
        <w:rPr>
          <w:rtl/>
          <w:lang w:bidi="fa-IR"/>
        </w:rPr>
        <w:t xml:space="preserve">، </w:t>
      </w:r>
      <w:r>
        <w:rPr>
          <w:rtl/>
          <w:lang w:bidi="fa-IR"/>
        </w:rPr>
        <w:t>شكيبايى ورزد</w:t>
      </w:r>
      <w:r w:rsidR="00DA6D80">
        <w:rPr>
          <w:rtl/>
          <w:lang w:bidi="fa-IR"/>
        </w:rPr>
        <w:t xml:space="preserve">. </w:t>
      </w:r>
    </w:p>
    <w:p w:rsidR="00D900BF" w:rsidRDefault="00931164" w:rsidP="00931164">
      <w:pPr>
        <w:pStyle w:val="Heading3"/>
        <w:rPr>
          <w:rtl/>
          <w:lang w:bidi="fa-IR"/>
        </w:rPr>
      </w:pPr>
      <w:bookmarkStart w:id="39" w:name="_Toc383867540"/>
      <w:r>
        <w:rPr>
          <w:rtl/>
          <w:lang w:bidi="fa-IR"/>
        </w:rPr>
        <w:t>الاول - افضل العسكريين</w:t>
      </w:r>
      <w:bookmarkEnd w:id="39"/>
      <w:r>
        <w:rPr>
          <w:rtl/>
          <w:lang w:bidi="fa-IR"/>
        </w:rPr>
        <w:t xml:space="preserve">  </w:t>
      </w:r>
    </w:p>
    <w:p w:rsidR="00D900BF" w:rsidRDefault="00D900BF" w:rsidP="00D900BF">
      <w:pPr>
        <w:pStyle w:val="libNormal"/>
        <w:rPr>
          <w:rtl/>
          <w:lang w:bidi="fa-IR"/>
        </w:rPr>
      </w:pPr>
      <w:r>
        <w:rPr>
          <w:rtl/>
          <w:lang w:bidi="fa-IR"/>
        </w:rPr>
        <w:t>فول من جنودك انصحهم فى نفسك لله و لرسوله و لامامك</w:t>
      </w:r>
      <w:r w:rsidR="00DA6D80">
        <w:rPr>
          <w:rtl/>
          <w:lang w:bidi="fa-IR"/>
        </w:rPr>
        <w:t xml:space="preserve">، </w:t>
      </w:r>
      <w:r>
        <w:rPr>
          <w:rtl/>
          <w:lang w:bidi="fa-IR"/>
        </w:rPr>
        <w:t>و انقاهم جيبا</w:t>
      </w:r>
      <w:r w:rsidR="00DA6D80">
        <w:rPr>
          <w:rtl/>
          <w:lang w:bidi="fa-IR"/>
        </w:rPr>
        <w:t xml:space="preserve">، </w:t>
      </w:r>
      <w:r>
        <w:rPr>
          <w:rtl/>
          <w:lang w:bidi="fa-IR"/>
        </w:rPr>
        <w:t>و افضلهم حلما</w:t>
      </w:r>
      <w:r w:rsidR="00DA6D80">
        <w:rPr>
          <w:rtl/>
          <w:lang w:bidi="fa-IR"/>
        </w:rPr>
        <w:t xml:space="preserve">، </w:t>
      </w:r>
      <w:r>
        <w:rPr>
          <w:rtl/>
          <w:lang w:bidi="fa-IR"/>
        </w:rPr>
        <w:t>ممن يبطى عن الغضب</w:t>
      </w:r>
      <w:r w:rsidR="00DA6D80">
        <w:rPr>
          <w:rtl/>
          <w:lang w:bidi="fa-IR"/>
        </w:rPr>
        <w:t xml:space="preserve">، </w:t>
      </w:r>
      <w:r>
        <w:rPr>
          <w:rtl/>
          <w:lang w:bidi="fa-IR"/>
        </w:rPr>
        <w:t>و يستريح الى العذر</w:t>
      </w:r>
      <w:r w:rsidR="00DA6D80">
        <w:rPr>
          <w:rtl/>
          <w:lang w:bidi="fa-IR"/>
        </w:rPr>
        <w:t xml:space="preserve">، </w:t>
      </w:r>
      <w:r>
        <w:rPr>
          <w:rtl/>
          <w:lang w:bidi="fa-IR"/>
        </w:rPr>
        <w:t>و يراف بالضعفاء</w:t>
      </w:r>
      <w:r w:rsidR="00DA6D80">
        <w:rPr>
          <w:rtl/>
          <w:lang w:bidi="fa-IR"/>
        </w:rPr>
        <w:t xml:space="preserve">، </w:t>
      </w:r>
      <w:r>
        <w:rPr>
          <w:rtl/>
          <w:lang w:bidi="fa-IR"/>
        </w:rPr>
        <w:t>و ينبو على الاقوياء</w:t>
      </w:r>
      <w:r w:rsidR="00DA6D80">
        <w:rPr>
          <w:rtl/>
          <w:lang w:bidi="fa-IR"/>
        </w:rPr>
        <w:t xml:space="preserve">، </w:t>
      </w:r>
      <w:r>
        <w:rPr>
          <w:rtl/>
          <w:lang w:bidi="fa-IR"/>
        </w:rPr>
        <w:t>و ممن لا يثيره العنف</w:t>
      </w:r>
      <w:r w:rsidR="00DA6D80">
        <w:rPr>
          <w:rtl/>
          <w:lang w:bidi="fa-IR"/>
        </w:rPr>
        <w:t xml:space="preserve">، </w:t>
      </w:r>
      <w:r>
        <w:rPr>
          <w:rtl/>
          <w:lang w:bidi="fa-IR"/>
        </w:rPr>
        <w:t>و لا يقعد به الضعف</w:t>
      </w:r>
      <w:r w:rsidR="00DA6D80">
        <w:rPr>
          <w:rtl/>
          <w:lang w:bidi="fa-IR"/>
        </w:rPr>
        <w:t xml:space="preserve">. </w:t>
      </w:r>
    </w:p>
    <w:p w:rsidR="00D900BF" w:rsidRDefault="00D900BF" w:rsidP="00D900BF">
      <w:pPr>
        <w:pStyle w:val="libNormal"/>
        <w:rPr>
          <w:rtl/>
          <w:lang w:bidi="fa-IR"/>
        </w:rPr>
      </w:pPr>
      <w:r>
        <w:rPr>
          <w:rtl/>
          <w:lang w:bidi="fa-IR"/>
        </w:rPr>
        <w:t>ثم الصق بذوى المروءات و الاحساب</w:t>
      </w:r>
      <w:r w:rsidR="00DA6D80">
        <w:rPr>
          <w:rtl/>
          <w:lang w:bidi="fa-IR"/>
        </w:rPr>
        <w:t xml:space="preserve">، </w:t>
      </w:r>
      <w:r>
        <w:rPr>
          <w:rtl/>
          <w:lang w:bidi="fa-IR"/>
        </w:rPr>
        <w:t>و اهل البوتات الصالحه</w:t>
      </w:r>
      <w:r w:rsidR="00DA6D80">
        <w:rPr>
          <w:rtl/>
          <w:lang w:bidi="fa-IR"/>
        </w:rPr>
        <w:t xml:space="preserve">، </w:t>
      </w:r>
      <w:r>
        <w:rPr>
          <w:rtl/>
          <w:lang w:bidi="fa-IR"/>
        </w:rPr>
        <w:t>و السوابق الحسنه</w:t>
      </w:r>
      <w:r w:rsidR="00DA6D80">
        <w:rPr>
          <w:rtl/>
          <w:lang w:bidi="fa-IR"/>
        </w:rPr>
        <w:t>؛</w:t>
      </w:r>
      <w:r>
        <w:rPr>
          <w:rtl/>
          <w:lang w:bidi="fa-IR"/>
        </w:rPr>
        <w:t xml:space="preserve"> ثم اهل النجده و الشجاعه</w:t>
      </w:r>
      <w:r w:rsidR="00DA6D80">
        <w:rPr>
          <w:rtl/>
          <w:lang w:bidi="fa-IR"/>
        </w:rPr>
        <w:t xml:space="preserve">، </w:t>
      </w:r>
      <w:r>
        <w:rPr>
          <w:rtl/>
          <w:lang w:bidi="fa-IR"/>
        </w:rPr>
        <w:t>و السخاء و السماحه</w:t>
      </w:r>
      <w:r w:rsidR="00DA6D80">
        <w:rPr>
          <w:rtl/>
          <w:lang w:bidi="fa-IR"/>
        </w:rPr>
        <w:t>؛</w:t>
      </w:r>
      <w:r>
        <w:rPr>
          <w:rtl/>
          <w:lang w:bidi="fa-IR"/>
        </w:rPr>
        <w:t xml:space="preserve"> فانهم جماع من الكرم</w:t>
      </w:r>
      <w:r w:rsidR="00DA6D80">
        <w:rPr>
          <w:rtl/>
          <w:lang w:bidi="fa-IR"/>
        </w:rPr>
        <w:t xml:space="preserve">، </w:t>
      </w:r>
      <w:r>
        <w:rPr>
          <w:rtl/>
          <w:lang w:bidi="fa-IR"/>
        </w:rPr>
        <w:t>و شعب من العرف</w:t>
      </w:r>
      <w:r w:rsidR="00DA6D80">
        <w:rPr>
          <w:rtl/>
          <w:lang w:bidi="fa-IR"/>
        </w:rPr>
        <w:t xml:space="preserve">. </w:t>
      </w:r>
      <w:r>
        <w:rPr>
          <w:rtl/>
          <w:lang w:bidi="fa-IR"/>
        </w:rPr>
        <w:t>ثم تفقد من امورهم ما يتفقد الوالدان من ولدهما</w:t>
      </w:r>
      <w:r w:rsidR="00DA6D80">
        <w:rPr>
          <w:rtl/>
          <w:lang w:bidi="fa-IR"/>
        </w:rPr>
        <w:t xml:space="preserve">، </w:t>
      </w:r>
      <w:r>
        <w:rPr>
          <w:rtl/>
          <w:lang w:bidi="fa-IR"/>
        </w:rPr>
        <w:t>و لا يتفاقمن فى نفسك شى ء قويتهم به</w:t>
      </w:r>
      <w:r w:rsidR="00DA6D80">
        <w:rPr>
          <w:rtl/>
          <w:lang w:bidi="fa-IR"/>
        </w:rPr>
        <w:t xml:space="preserve">، </w:t>
      </w:r>
      <w:r>
        <w:rPr>
          <w:rtl/>
          <w:lang w:bidi="fa-IR"/>
        </w:rPr>
        <w:t>و لا تحقرن لطفا تعاهدتهم به وان قل</w:t>
      </w:r>
      <w:r w:rsidR="00DA6D80">
        <w:rPr>
          <w:rtl/>
          <w:lang w:bidi="fa-IR"/>
        </w:rPr>
        <w:t>؛</w:t>
      </w:r>
      <w:r>
        <w:rPr>
          <w:rtl/>
          <w:lang w:bidi="fa-IR"/>
        </w:rPr>
        <w:t xml:space="preserve"> فانه داعيه لهم الى بذل النصيحه لك</w:t>
      </w:r>
      <w:r w:rsidR="00DA6D80">
        <w:rPr>
          <w:rtl/>
          <w:lang w:bidi="fa-IR"/>
        </w:rPr>
        <w:t xml:space="preserve">، </w:t>
      </w:r>
      <w:r>
        <w:rPr>
          <w:rtl/>
          <w:lang w:bidi="fa-IR"/>
        </w:rPr>
        <w:t>و حسن الظن بك</w:t>
      </w:r>
      <w:r w:rsidR="00DA6D80">
        <w:rPr>
          <w:rtl/>
          <w:lang w:bidi="fa-IR"/>
        </w:rPr>
        <w:t xml:space="preserve">، </w:t>
      </w:r>
      <w:r>
        <w:rPr>
          <w:rtl/>
          <w:lang w:bidi="fa-IR"/>
        </w:rPr>
        <w:t>و لا تدع تفقد لطيف امورهم اتكالا على جسيمها</w:t>
      </w:r>
      <w:r w:rsidR="00DA6D80">
        <w:rPr>
          <w:rtl/>
          <w:lang w:bidi="fa-IR"/>
        </w:rPr>
        <w:t xml:space="preserve">، </w:t>
      </w:r>
      <w:r>
        <w:rPr>
          <w:rtl/>
          <w:lang w:bidi="fa-IR"/>
        </w:rPr>
        <w:t>فان لليسير من لطفك موضعا ينتفعون به</w:t>
      </w:r>
      <w:r w:rsidR="00DA6D80">
        <w:rPr>
          <w:rtl/>
          <w:lang w:bidi="fa-IR"/>
        </w:rPr>
        <w:t xml:space="preserve">، </w:t>
      </w:r>
      <w:r>
        <w:rPr>
          <w:rtl/>
          <w:lang w:bidi="fa-IR"/>
        </w:rPr>
        <w:t>و للجسيم موقعا لا يستغنون عنه</w:t>
      </w:r>
      <w:r w:rsidR="00DA6D80">
        <w:rPr>
          <w:rtl/>
          <w:lang w:bidi="fa-IR"/>
        </w:rPr>
        <w:t xml:space="preserve">. </w:t>
      </w:r>
    </w:p>
    <w:p w:rsidR="00D900BF" w:rsidRDefault="00D900BF" w:rsidP="00D900BF">
      <w:pPr>
        <w:pStyle w:val="libNormal"/>
        <w:rPr>
          <w:rtl/>
          <w:lang w:bidi="fa-IR"/>
        </w:rPr>
      </w:pPr>
      <w:r>
        <w:rPr>
          <w:rtl/>
          <w:lang w:bidi="fa-IR"/>
        </w:rPr>
        <w:t>وليكن آثر رووس جندك عندك من واساهم فى معونته</w:t>
      </w:r>
      <w:r w:rsidR="00DA6D80">
        <w:rPr>
          <w:rtl/>
          <w:lang w:bidi="fa-IR"/>
        </w:rPr>
        <w:t xml:space="preserve">، </w:t>
      </w:r>
      <w:r>
        <w:rPr>
          <w:rtl/>
          <w:lang w:bidi="fa-IR"/>
        </w:rPr>
        <w:t>و افضل عليهم من جدته</w:t>
      </w:r>
      <w:r w:rsidR="00DA6D80">
        <w:rPr>
          <w:rtl/>
          <w:lang w:bidi="fa-IR"/>
        </w:rPr>
        <w:t xml:space="preserve">، </w:t>
      </w:r>
      <w:r>
        <w:rPr>
          <w:rtl/>
          <w:lang w:bidi="fa-IR"/>
        </w:rPr>
        <w:t>بما يسعهم و يسع من وراءهم من خلوف اهليهم</w:t>
      </w:r>
      <w:r w:rsidR="00DA6D80">
        <w:rPr>
          <w:rtl/>
          <w:lang w:bidi="fa-IR"/>
        </w:rPr>
        <w:t xml:space="preserve">، </w:t>
      </w:r>
      <w:r>
        <w:rPr>
          <w:rtl/>
          <w:lang w:bidi="fa-IR"/>
        </w:rPr>
        <w:t>حتى يكون همهم هما واحدا فى جهاد العدو</w:t>
      </w:r>
      <w:r w:rsidR="00DA6D80">
        <w:rPr>
          <w:rtl/>
          <w:lang w:bidi="fa-IR"/>
        </w:rPr>
        <w:t xml:space="preserve">. </w:t>
      </w:r>
    </w:p>
    <w:p w:rsidR="00D900BF" w:rsidRDefault="00D900BF" w:rsidP="00D900BF">
      <w:pPr>
        <w:pStyle w:val="libNormal"/>
        <w:rPr>
          <w:rtl/>
          <w:lang w:bidi="fa-IR"/>
        </w:rPr>
      </w:pPr>
      <w:r>
        <w:rPr>
          <w:rtl/>
          <w:lang w:bidi="fa-IR"/>
        </w:rPr>
        <w:lastRenderedPageBreak/>
        <w:t>فان عطفك عليهم يعطف قلوبهم عليك</w:t>
      </w:r>
      <w:r w:rsidR="00DA6D80">
        <w:rPr>
          <w:rtl/>
          <w:lang w:bidi="fa-IR"/>
        </w:rPr>
        <w:t xml:space="preserve">، </w:t>
      </w:r>
      <w:r>
        <w:rPr>
          <w:rtl/>
          <w:lang w:bidi="fa-IR"/>
        </w:rPr>
        <w:t>و ان افضل قره عين الولاه استقامه العدل فى البلاد</w:t>
      </w:r>
      <w:r w:rsidR="00DA6D80">
        <w:rPr>
          <w:rtl/>
          <w:lang w:bidi="fa-IR"/>
        </w:rPr>
        <w:t xml:space="preserve">، </w:t>
      </w:r>
      <w:r>
        <w:rPr>
          <w:rtl/>
          <w:lang w:bidi="fa-IR"/>
        </w:rPr>
        <w:t>و ظهور موده الرعيه و انه لا تظهر مودتهم الا بسلامه صدورهم</w:t>
      </w:r>
      <w:r w:rsidR="00DA6D80">
        <w:rPr>
          <w:rtl/>
          <w:lang w:bidi="fa-IR"/>
        </w:rPr>
        <w:t xml:space="preserve">، </w:t>
      </w:r>
      <w:r>
        <w:rPr>
          <w:rtl/>
          <w:lang w:bidi="fa-IR"/>
        </w:rPr>
        <w:t>و لا تصح نصيحتهم الا بحيطتهم على ولاه الامور</w:t>
      </w:r>
      <w:r w:rsidR="00DA6D80">
        <w:rPr>
          <w:rtl/>
          <w:lang w:bidi="fa-IR"/>
        </w:rPr>
        <w:t xml:space="preserve">، </w:t>
      </w:r>
      <w:r>
        <w:rPr>
          <w:rtl/>
          <w:lang w:bidi="fa-IR"/>
        </w:rPr>
        <w:t>و قله استثقال دولهم</w:t>
      </w:r>
      <w:r w:rsidR="00DA6D80">
        <w:rPr>
          <w:rtl/>
          <w:lang w:bidi="fa-IR"/>
        </w:rPr>
        <w:t xml:space="preserve">، </w:t>
      </w:r>
      <w:r>
        <w:rPr>
          <w:rtl/>
          <w:lang w:bidi="fa-IR"/>
        </w:rPr>
        <w:t>و ترك استثطاء</w:t>
      </w:r>
      <w:r w:rsidR="00DA6D80">
        <w:rPr>
          <w:rtl/>
          <w:lang w:bidi="fa-IR"/>
        </w:rPr>
        <w:t xml:space="preserve">، </w:t>
      </w:r>
      <w:r>
        <w:rPr>
          <w:rtl/>
          <w:lang w:bidi="fa-IR"/>
        </w:rPr>
        <w:t>انقطاع مدتهم</w:t>
      </w:r>
      <w:r w:rsidR="00DA6D80">
        <w:rPr>
          <w:rtl/>
          <w:lang w:bidi="fa-IR"/>
        </w:rPr>
        <w:t xml:space="preserve">. </w:t>
      </w:r>
    </w:p>
    <w:p w:rsidR="00D900BF" w:rsidRDefault="00D900BF" w:rsidP="00D900BF">
      <w:pPr>
        <w:pStyle w:val="libNormal"/>
        <w:rPr>
          <w:rtl/>
          <w:lang w:bidi="fa-IR"/>
        </w:rPr>
      </w:pPr>
      <w:r>
        <w:rPr>
          <w:rtl/>
          <w:lang w:bidi="fa-IR"/>
        </w:rPr>
        <w:t>فافسخ فى آمالهم</w:t>
      </w:r>
      <w:r w:rsidR="00DA6D80">
        <w:rPr>
          <w:rtl/>
          <w:lang w:bidi="fa-IR"/>
        </w:rPr>
        <w:t xml:space="preserve">، </w:t>
      </w:r>
      <w:r>
        <w:rPr>
          <w:rtl/>
          <w:lang w:bidi="fa-IR"/>
        </w:rPr>
        <w:t>و واصل فى حسن الثناء عليهم</w:t>
      </w:r>
      <w:r w:rsidR="00DA6D80">
        <w:rPr>
          <w:rtl/>
          <w:lang w:bidi="fa-IR"/>
        </w:rPr>
        <w:t xml:space="preserve">، </w:t>
      </w:r>
      <w:r>
        <w:rPr>
          <w:rtl/>
          <w:lang w:bidi="fa-IR"/>
        </w:rPr>
        <w:t>و تعديد ما ابلى ذوو البلاء منهم</w:t>
      </w:r>
      <w:r w:rsidR="00DA6D80">
        <w:rPr>
          <w:rtl/>
          <w:lang w:bidi="fa-IR"/>
        </w:rPr>
        <w:t>؛</w:t>
      </w:r>
      <w:r>
        <w:rPr>
          <w:rtl/>
          <w:lang w:bidi="fa-IR"/>
        </w:rPr>
        <w:t xml:space="preserve"> فان كثره الذكر لحسن افعالهم تهز الشجاع</w:t>
      </w:r>
      <w:r w:rsidR="00DA6D80">
        <w:rPr>
          <w:rtl/>
          <w:lang w:bidi="fa-IR"/>
        </w:rPr>
        <w:t xml:space="preserve">، </w:t>
      </w:r>
      <w:r>
        <w:rPr>
          <w:rtl/>
          <w:lang w:bidi="fa-IR"/>
        </w:rPr>
        <w:t>و تحرص الناكل</w:t>
      </w:r>
      <w:r w:rsidR="00DA6D80">
        <w:rPr>
          <w:rtl/>
          <w:lang w:bidi="fa-IR"/>
        </w:rPr>
        <w:t xml:space="preserve">، </w:t>
      </w:r>
      <w:r>
        <w:rPr>
          <w:rtl/>
          <w:lang w:bidi="fa-IR"/>
        </w:rPr>
        <w:t>ان شاء الله</w:t>
      </w:r>
      <w:r w:rsidR="00DA6D80">
        <w:rPr>
          <w:rtl/>
          <w:lang w:bidi="fa-IR"/>
        </w:rPr>
        <w:t xml:space="preserve">. </w:t>
      </w:r>
    </w:p>
    <w:p w:rsidR="00D900BF" w:rsidRDefault="00D900BF" w:rsidP="00D900BF">
      <w:pPr>
        <w:pStyle w:val="libNormal"/>
        <w:rPr>
          <w:rtl/>
          <w:lang w:bidi="fa-IR"/>
        </w:rPr>
      </w:pPr>
      <w:r>
        <w:rPr>
          <w:rtl/>
          <w:lang w:bidi="fa-IR"/>
        </w:rPr>
        <w:t>ثم اعرف لكل امرى منهم ما ابلى</w:t>
      </w:r>
      <w:r w:rsidR="00DA6D80">
        <w:rPr>
          <w:rtl/>
          <w:lang w:bidi="fa-IR"/>
        </w:rPr>
        <w:t xml:space="preserve">، </w:t>
      </w:r>
      <w:r>
        <w:rPr>
          <w:rtl/>
          <w:lang w:bidi="fa-IR"/>
        </w:rPr>
        <w:t>و لا تضمن بلاء امرى الى غيره</w:t>
      </w:r>
      <w:r w:rsidR="00DA6D80">
        <w:rPr>
          <w:rtl/>
          <w:lang w:bidi="fa-IR"/>
        </w:rPr>
        <w:t xml:space="preserve">، </w:t>
      </w:r>
      <w:r>
        <w:rPr>
          <w:rtl/>
          <w:lang w:bidi="fa-IR"/>
        </w:rPr>
        <w:t>و لا تقصرن به دون غايه بلائه</w:t>
      </w:r>
      <w:r w:rsidR="00DA6D80">
        <w:rPr>
          <w:rtl/>
          <w:lang w:bidi="fa-IR"/>
        </w:rPr>
        <w:t xml:space="preserve">، </w:t>
      </w:r>
      <w:r>
        <w:rPr>
          <w:rtl/>
          <w:lang w:bidi="fa-IR"/>
        </w:rPr>
        <w:t>و لا يدعونك شرف امرى الى ان تعظم من بلائه ما كان صغيرا</w:t>
      </w:r>
      <w:r w:rsidR="00DA6D80">
        <w:rPr>
          <w:rtl/>
          <w:lang w:bidi="fa-IR"/>
        </w:rPr>
        <w:t xml:space="preserve">، </w:t>
      </w:r>
      <w:r>
        <w:rPr>
          <w:rtl/>
          <w:lang w:bidi="fa-IR"/>
        </w:rPr>
        <w:t>و لا ضعه امرى الى ان تستصغر من بلائه ما كان عظيما</w:t>
      </w:r>
      <w:r w:rsidR="00DA6D80">
        <w:rPr>
          <w:rtl/>
          <w:lang w:bidi="fa-IR"/>
        </w:rPr>
        <w:t xml:space="preserve">. </w:t>
      </w:r>
    </w:p>
    <w:p w:rsidR="00D900BF" w:rsidRDefault="00D900BF" w:rsidP="00D900BF">
      <w:pPr>
        <w:pStyle w:val="libNormal"/>
        <w:rPr>
          <w:rtl/>
          <w:lang w:bidi="fa-IR"/>
        </w:rPr>
      </w:pPr>
      <w:r>
        <w:rPr>
          <w:rtl/>
          <w:lang w:bidi="fa-IR"/>
        </w:rPr>
        <w:t>واردد الى الله و رسوله ما يضلعك من الخطوب</w:t>
      </w:r>
      <w:r w:rsidR="00DA6D80">
        <w:rPr>
          <w:rtl/>
          <w:lang w:bidi="fa-IR"/>
        </w:rPr>
        <w:t xml:space="preserve">، </w:t>
      </w:r>
      <w:r>
        <w:rPr>
          <w:rtl/>
          <w:lang w:bidi="fa-IR"/>
        </w:rPr>
        <w:t>و يشتبه عليك من الامور؛ فقد قال الله تعالى لقوم احب ارشادهم :</w:t>
      </w:r>
    </w:p>
    <w:p w:rsidR="00D900BF" w:rsidRDefault="00D900BF" w:rsidP="00D900BF">
      <w:pPr>
        <w:pStyle w:val="libNormal"/>
        <w:rPr>
          <w:rtl/>
          <w:lang w:bidi="fa-IR"/>
        </w:rPr>
      </w:pPr>
      <w:r>
        <w:rPr>
          <w:rtl/>
          <w:lang w:bidi="fa-IR"/>
        </w:rPr>
        <w:t>يا ايها الذين آمنوا اطيعوا الله و اطيعوا الرسول و اولى الامر منكم</w:t>
      </w:r>
      <w:r w:rsidR="00DA6D80">
        <w:rPr>
          <w:rtl/>
          <w:lang w:bidi="fa-IR"/>
        </w:rPr>
        <w:t xml:space="preserve">، </w:t>
      </w:r>
      <w:r>
        <w:rPr>
          <w:rtl/>
          <w:lang w:bidi="fa-IR"/>
        </w:rPr>
        <w:t>فان تتازعتم فى شى ء فردوه الى الله و الرسول</w:t>
      </w:r>
    </w:p>
    <w:p w:rsidR="00D900BF" w:rsidRDefault="00D900BF" w:rsidP="00D900BF">
      <w:pPr>
        <w:pStyle w:val="libNormal"/>
        <w:rPr>
          <w:rtl/>
          <w:lang w:bidi="fa-IR"/>
        </w:rPr>
      </w:pPr>
      <w:r>
        <w:rPr>
          <w:rtl/>
          <w:lang w:bidi="fa-IR"/>
        </w:rPr>
        <w:t>فالرد الى الله : الاخذ بمحكم كتابه</w:t>
      </w:r>
      <w:r w:rsidR="00DA6D80">
        <w:rPr>
          <w:rtl/>
          <w:lang w:bidi="fa-IR"/>
        </w:rPr>
        <w:t xml:space="preserve">، </w:t>
      </w:r>
      <w:r>
        <w:rPr>
          <w:rtl/>
          <w:lang w:bidi="fa-IR"/>
        </w:rPr>
        <w:t>و الرد الى الرسول : الاخذ بسنته الجامعه غير المفرقه</w:t>
      </w:r>
      <w:r w:rsidR="00DA6D80">
        <w:rPr>
          <w:rtl/>
          <w:lang w:bidi="fa-IR"/>
        </w:rPr>
        <w:t xml:space="preserve">. </w:t>
      </w:r>
    </w:p>
    <w:p w:rsidR="00D900BF" w:rsidRDefault="00931164" w:rsidP="00931164">
      <w:pPr>
        <w:pStyle w:val="Heading3"/>
        <w:rPr>
          <w:rtl/>
          <w:lang w:bidi="fa-IR"/>
        </w:rPr>
      </w:pPr>
      <w:bookmarkStart w:id="40" w:name="_Toc383867541"/>
      <w:r>
        <w:rPr>
          <w:rtl/>
          <w:lang w:bidi="fa-IR"/>
        </w:rPr>
        <w:t>اول - سيماى نظاميان</w:t>
      </w:r>
      <w:bookmarkEnd w:id="40"/>
      <w:r>
        <w:rPr>
          <w:rtl/>
          <w:lang w:bidi="fa-IR"/>
        </w:rPr>
        <w:t xml:space="preserve">  </w:t>
      </w:r>
    </w:p>
    <w:p w:rsidR="00D900BF" w:rsidRDefault="00D900BF" w:rsidP="00D900BF">
      <w:pPr>
        <w:pStyle w:val="libNormal"/>
        <w:rPr>
          <w:rtl/>
          <w:lang w:bidi="fa-IR"/>
        </w:rPr>
      </w:pPr>
      <w:r>
        <w:rPr>
          <w:rtl/>
          <w:lang w:bidi="fa-IR"/>
        </w:rPr>
        <w:t xml:space="preserve">براى فرماندهى سپاه كسى را برگزين كه خيرخواهى او براى خدا و پيامبر </w:t>
      </w:r>
      <w:r w:rsidR="00885AB6" w:rsidRPr="00885AB6">
        <w:rPr>
          <w:rStyle w:val="libAlaemChar"/>
          <w:rtl/>
        </w:rPr>
        <w:t>صلى‌الله‌عليه‌وآله</w:t>
      </w:r>
      <w:r>
        <w:rPr>
          <w:rtl/>
          <w:lang w:bidi="fa-IR"/>
        </w:rPr>
        <w:t xml:space="preserve"> و امام تو بيشتر و دامن او پاك تر</w:t>
      </w:r>
      <w:r w:rsidR="00DA6D80">
        <w:rPr>
          <w:rtl/>
          <w:lang w:bidi="fa-IR"/>
        </w:rPr>
        <w:t xml:space="preserve">، </w:t>
      </w:r>
      <w:r>
        <w:rPr>
          <w:rtl/>
          <w:lang w:bidi="fa-IR"/>
        </w:rPr>
        <w:t>شكيبايى او برتر باشد</w:t>
      </w:r>
      <w:r w:rsidR="00DA6D80">
        <w:rPr>
          <w:rtl/>
          <w:lang w:bidi="fa-IR"/>
        </w:rPr>
        <w:t xml:space="preserve">، </w:t>
      </w:r>
      <w:r>
        <w:rPr>
          <w:rtl/>
          <w:lang w:bidi="fa-IR"/>
        </w:rPr>
        <w:t>از كسانى كه دير به خشم آيد و عذرپذيرتر باشد و بر ناتوان رحمت آورد</w:t>
      </w:r>
      <w:r w:rsidR="00DA6D80">
        <w:rPr>
          <w:rtl/>
          <w:lang w:bidi="fa-IR"/>
        </w:rPr>
        <w:t xml:space="preserve">، </w:t>
      </w:r>
      <w:r>
        <w:rPr>
          <w:rtl/>
          <w:lang w:bidi="fa-IR"/>
        </w:rPr>
        <w:t>و با قدرتمندان با قدرت برخورد نمايد</w:t>
      </w:r>
      <w:r w:rsidR="00DA6D80">
        <w:rPr>
          <w:rtl/>
          <w:lang w:bidi="fa-IR"/>
        </w:rPr>
        <w:t xml:space="preserve">، </w:t>
      </w:r>
      <w:r>
        <w:rPr>
          <w:rtl/>
          <w:lang w:bidi="fa-IR"/>
        </w:rPr>
        <w:t>درشتى او را به تجاوز نكشاند و ناتوانى او را از حركت باز ندارد</w:t>
      </w:r>
      <w:r w:rsidR="00DA6D80">
        <w:rPr>
          <w:rtl/>
          <w:lang w:bidi="fa-IR"/>
        </w:rPr>
        <w:t xml:space="preserve">. </w:t>
      </w:r>
    </w:p>
    <w:p w:rsidR="00D900BF" w:rsidRDefault="00D900BF" w:rsidP="00D900BF">
      <w:pPr>
        <w:pStyle w:val="libNormal"/>
        <w:rPr>
          <w:rtl/>
          <w:lang w:bidi="fa-IR"/>
        </w:rPr>
      </w:pPr>
      <w:r>
        <w:rPr>
          <w:rtl/>
          <w:lang w:bidi="fa-IR"/>
        </w:rPr>
        <w:lastRenderedPageBreak/>
        <w:t>سپس در نظاميان با خانواده هاى ريشه دار داراى شخصيت حساب شده</w:t>
      </w:r>
      <w:r w:rsidR="00DA6D80">
        <w:rPr>
          <w:rtl/>
          <w:lang w:bidi="fa-IR"/>
        </w:rPr>
        <w:t xml:space="preserve">، </w:t>
      </w:r>
      <w:r>
        <w:rPr>
          <w:rtl/>
          <w:lang w:bidi="fa-IR"/>
        </w:rPr>
        <w:t>خاندانى پارسا</w:t>
      </w:r>
      <w:r w:rsidR="00DA6D80">
        <w:rPr>
          <w:rtl/>
          <w:lang w:bidi="fa-IR"/>
        </w:rPr>
        <w:t xml:space="preserve">، </w:t>
      </w:r>
      <w:r>
        <w:rPr>
          <w:rtl/>
          <w:lang w:bidi="fa-IR"/>
        </w:rPr>
        <w:t>داراى سوابقى نيكو و درخشان</w:t>
      </w:r>
      <w:r w:rsidR="00DA6D80">
        <w:rPr>
          <w:rtl/>
          <w:lang w:bidi="fa-IR"/>
        </w:rPr>
        <w:t xml:space="preserve">، </w:t>
      </w:r>
      <w:r>
        <w:rPr>
          <w:rtl/>
          <w:lang w:bidi="fa-IR"/>
        </w:rPr>
        <w:t>كه دلاور و سلحشور و بخشنده و بلند نظرند</w:t>
      </w:r>
      <w:r w:rsidR="00DA6D80">
        <w:rPr>
          <w:rtl/>
          <w:lang w:bidi="fa-IR"/>
        </w:rPr>
        <w:t xml:space="preserve">، </w:t>
      </w:r>
      <w:r>
        <w:rPr>
          <w:rtl/>
          <w:lang w:bidi="fa-IR"/>
        </w:rPr>
        <w:t>روابط نزديك بر قرار كن</w:t>
      </w:r>
      <w:r w:rsidR="00DA6D80">
        <w:rPr>
          <w:rtl/>
          <w:lang w:bidi="fa-IR"/>
        </w:rPr>
        <w:t xml:space="preserve">، </w:t>
      </w:r>
      <w:r>
        <w:rPr>
          <w:rtl/>
          <w:lang w:bidi="fa-IR"/>
        </w:rPr>
        <w:t>آنان همه بزرگوارى را در خود جمع كرده</w:t>
      </w:r>
      <w:r w:rsidR="00DA6D80">
        <w:rPr>
          <w:rtl/>
          <w:lang w:bidi="fa-IR"/>
        </w:rPr>
        <w:t xml:space="preserve">، </w:t>
      </w:r>
      <w:r>
        <w:rPr>
          <w:rtl/>
          <w:lang w:bidi="fa-IR"/>
        </w:rPr>
        <w:t>و نيكى ها را در خود گرد آورده اند</w:t>
      </w:r>
      <w:r w:rsidR="00DA6D80">
        <w:rPr>
          <w:rtl/>
          <w:lang w:bidi="fa-IR"/>
        </w:rPr>
        <w:t xml:space="preserve">، </w:t>
      </w:r>
      <w:r>
        <w:rPr>
          <w:rtl/>
          <w:lang w:bidi="fa-IR"/>
        </w:rPr>
        <w:t>پس در كارهاى آنان بگونه اى بينديش كه پدرى مهربان درباره فرزندش مى انديشد</w:t>
      </w:r>
      <w:r w:rsidR="00DA6D80">
        <w:rPr>
          <w:rtl/>
          <w:lang w:bidi="fa-IR"/>
        </w:rPr>
        <w:t xml:space="preserve">، </w:t>
      </w:r>
      <w:r>
        <w:rPr>
          <w:rtl/>
          <w:lang w:bidi="fa-IR"/>
        </w:rPr>
        <w:t>و مبادا آن چه را كه آنان را نيرومند مى كند در ديده ات بزرگ جلوه كند و نيكوكارى تو نسبت به آنان هر چند اندك باشد را خوار مپندار</w:t>
      </w:r>
      <w:r w:rsidR="00DA6D80">
        <w:rPr>
          <w:rtl/>
          <w:lang w:bidi="fa-IR"/>
        </w:rPr>
        <w:t xml:space="preserve">، </w:t>
      </w:r>
      <w:r>
        <w:rPr>
          <w:rtl/>
          <w:lang w:bidi="fa-IR"/>
        </w:rPr>
        <w:t>زيرا نيكى آنان را به خيرخواهى تو خواند</w:t>
      </w:r>
      <w:r w:rsidR="00DA6D80">
        <w:rPr>
          <w:rtl/>
          <w:lang w:bidi="fa-IR"/>
        </w:rPr>
        <w:t xml:space="preserve">، </w:t>
      </w:r>
      <w:r>
        <w:rPr>
          <w:rtl/>
          <w:lang w:bidi="fa-IR"/>
        </w:rPr>
        <w:t>و گمانشان را نسبت به تو نيكو گرداند</w:t>
      </w:r>
      <w:r w:rsidR="00DA6D80">
        <w:rPr>
          <w:rtl/>
          <w:lang w:bidi="fa-IR"/>
        </w:rPr>
        <w:t xml:space="preserve">، </w:t>
      </w:r>
      <w:r>
        <w:rPr>
          <w:rtl/>
          <w:lang w:bidi="fa-IR"/>
        </w:rPr>
        <w:t>و رسيدگى به امور كوچك آنان را به اعتماد رسيدگى به كارهاى بزرگشان وامگذار</w:t>
      </w:r>
      <w:r w:rsidR="00DA6D80">
        <w:rPr>
          <w:rtl/>
          <w:lang w:bidi="fa-IR"/>
        </w:rPr>
        <w:t xml:space="preserve">، </w:t>
      </w:r>
      <w:r>
        <w:rPr>
          <w:rtl/>
          <w:lang w:bidi="fa-IR"/>
        </w:rPr>
        <w:t>زيرا نيكى اندك تو را جايگاهى است كه از آن سود مى برند</w:t>
      </w:r>
      <w:r w:rsidR="00DA6D80">
        <w:rPr>
          <w:rtl/>
          <w:lang w:bidi="fa-IR"/>
        </w:rPr>
        <w:t xml:space="preserve">، </w:t>
      </w:r>
      <w:r>
        <w:rPr>
          <w:rtl/>
          <w:lang w:bidi="fa-IR"/>
        </w:rPr>
        <w:t>و نيكى هاى بزرگ تو را جايى است كه از آن بى نياز نيستند</w:t>
      </w:r>
      <w:r w:rsidR="00DA6D80">
        <w:rPr>
          <w:rtl/>
          <w:lang w:bidi="fa-IR"/>
        </w:rPr>
        <w:t xml:space="preserve">. </w:t>
      </w:r>
    </w:p>
    <w:p w:rsidR="00D900BF" w:rsidRDefault="00D900BF" w:rsidP="00D900BF">
      <w:pPr>
        <w:pStyle w:val="libNormal"/>
        <w:rPr>
          <w:rtl/>
          <w:lang w:bidi="fa-IR"/>
        </w:rPr>
      </w:pPr>
      <w:r>
        <w:rPr>
          <w:rtl/>
          <w:lang w:bidi="fa-IR"/>
        </w:rPr>
        <w:t>برگزيده ترين فرماندهان سپاه تو كسى باشد كه از همه بيشتر به سربازان كمك رساند</w:t>
      </w:r>
      <w:r w:rsidR="00DA6D80">
        <w:rPr>
          <w:rtl/>
          <w:lang w:bidi="fa-IR"/>
        </w:rPr>
        <w:t xml:space="preserve">، </w:t>
      </w:r>
      <w:r>
        <w:rPr>
          <w:rtl/>
          <w:lang w:bidi="fa-IR"/>
        </w:rPr>
        <w:t>و از امكانات مالى خود بيشتر در اختيارشان گذارد</w:t>
      </w:r>
      <w:r w:rsidR="00DA6D80">
        <w:rPr>
          <w:rtl/>
          <w:lang w:bidi="fa-IR"/>
        </w:rPr>
        <w:t xml:space="preserve">، </w:t>
      </w:r>
      <w:r>
        <w:rPr>
          <w:rtl/>
          <w:lang w:bidi="fa-IR"/>
        </w:rPr>
        <w:t>به اندازه اى كه خانواده هايشان در پشت جبهه و خودشان در آسايش كامل باشند</w:t>
      </w:r>
      <w:r w:rsidR="00DA6D80">
        <w:rPr>
          <w:rtl/>
          <w:lang w:bidi="fa-IR"/>
        </w:rPr>
        <w:t xml:space="preserve">، </w:t>
      </w:r>
      <w:r>
        <w:rPr>
          <w:rtl/>
          <w:lang w:bidi="fa-IR"/>
        </w:rPr>
        <w:t>تا در نبرد با دشمن</w:t>
      </w:r>
      <w:r w:rsidR="00DA6D80">
        <w:rPr>
          <w:rtl/>
          <w:lang w:bidi="fa-IR"/>
        </w:rPr>
        <w:t xml:space="preserve">، </w:t>
      </w:r>
      <w:r>
        <w:rPr>
          <w:rtl/>
          <w:lang w:bidi="fa-IR"/>
        </w:rPr>
        <w:t>سربازان اسلام تنها به يك چيز بينديشند</w:t>
      </w:r>
      <w:r w:rsidR="00DA6D80">
        <w:rPr>
          <w:rtl/>
          <w:lang w:bidi="fa-IR"/>
        </w:rPr>
        <w:t xml:space="preserve">. </w:t>
      </w:r>
    </w:p>
    <w:p w:rsidR="00D900BF" w:rsidRDefault="00D900BF" w:rsidP="00D900BF">
      <w:pPr>
        <w:pStyle w:val="libNormal"/>
        <w:rPr>
          <w:rtl/>
          <w:lang w:bidi="fa-IR"/>
        </w:rPr>
      </w:pPr>
      <w:r>
        <w:rPr>
          <w:rtl/>
          <w:lang w:bidi="fa-IR"/>
        </w:rPr>
        <w:t>همانا مهربانى تو نسبت به سربازان</w:t>
      </w:r>
      <w:r w:rsidR="00DA6D80">
        <w:rPr>
          <w:rtl/>
          <w:lang w:bidi="fa-IR"/>
        </w:rPr>
        <w:t xml:space="preserve">، </w:t>
      </w:r>
      <w:r>
        <w:rPr>
          <w:rtl/>
          <w:lang w:bidi="fa-IR"/>
        </w:rPr>
        <w:t>دلهايشان را به تو مى كشاند</w:t>
      </w:r>
      <w:r w:rsidR="00DA6D80">
        <w:rPr>
          <w:rtl/>
          <w:lang w:bidi="fa-IR"/>
        </w:rPr>
        <w:t xml:space="preserve">، </w:t>
      </w:r>
      <w:r>
        <w:rPr>
          <w:rtl/>
          <w:lang w:bidi="fa-IR"/>
        </w:rPr>
        <w:t>و همانا روشنى چشم زمامداران برقرارى عدل در شهرها و آشكار شدن محبت مردم نسبت به والى است</w:t>
      </w:r>
      <w:r w:rsidR="00DA6D80">
        <w:rPr>
          <w:rtl/>
          <w:lang w:bidi="fa-IR"/>
        </w:rPr>
        <w:t xml:space="preserve">، </w:t>
      </w:r>
      <w:r>
        <w:rPr>
          <w:rtl/>
          <w:lang w:bidi="fa-IR"/>
        </w:rPr>
        <w:t>كه محبت دلهاى رعيت جز با پاكى قلبها پديد نمى آيد و خيرخواهى آنان زمانى است كه با رغبت و شوق پيرامون والى را گرفته</w:t>
      </w:r>
      <w:r w:rsidR="00DA6D80">
        <w:rPr>
          <w:rtl/>
          <w:lang w:bidi="fa-IR"/>
        </w:rPr>
        <w:t xml:space="preserve">، </w:t>
      </w:r>
      <w:r>
        <w:rPr>
          <w:rtl/>
          <w:lang w:bidi="fa-IR"/>
        </w:rPr>
        <w:t>و حكومت بار سنگينى را بر دوش رعيت نگذاشته باشد و طولانى شدن مدت زمامدارى بر ملت ناگوار نباشد</w:t>
      </w:r>
      <w:r w:rsidR="00DA6D80">
        <w:rPr>
          <w:rtl/>
          <w:lang w:bidi="fa-IR"/>
        </w:rPr>
        <w:t xml:space="preserve">. </w:t>
      </w:r>
    </w:p>
    <w:p w:rsidR="00D900BF" w:rsidRDefault="00D900BF" w:rsidP="00D900BF">
      <w:pPr>
        <w:pStyle w:val="libNormal"/>
        <w:rPr>
          <w:rtl/>
          <w:lang w:bidi="fa-IR"/>
        </w:rPr>
      </w:pPr>
      <w:r>
        <w:rPr>
          <w:rtl/>
          <w:lang w:bidi="fa-IR"/>
        </w:rPr>
        <w:lastRenderedPageBreak/>
        <w:t>پس آرزوهاى سپاهيان را برآور</w:t>
      </w:r>
      <w:r w:rsidR="00DA6D80">
        <w:rPr>
          <w:rtl/>
          <w:lang w:bidi="fa-IR"/>
        </w:rPr>
        <w:t xml:space="preserve">، </w:t>
      </w:r>
      <w:r>
        <w:rPr>
          <w:rtl/>
          <w:lang w:bidi="fa-IR"/>
        </w:rPr>
        <w:t>و همواره از آنان ستايش كن</w:t>
      </w:r>
      <w:r w:rsidR="00DA6D80">
        <w:rPr>
          <w:rtl/>
          <w:lang w:bidi="fa-IR"/>
        </w:rPr>
        <w:t xml:space="preserve">، </w:t>
      </w:r>
      <w:r>
        <w:rPr>
          <w:rtl/>
          <w:lang w:bidi="fa-IR"/>
        </w:rPr>
        <w:t>و كارهاى مهمى كه انجام داده اند بر شمار</w:t>
      </w:r>
      <w:r w:rsidR="00DA6D80">
        <w:rPr>
          <w:rtl/>
          <w:lang w:bidi="fa-IR"/>
        </w:rPr>
        <w:t xml:space="preserve">، </w:t>
      </w:r>
      <w:r>
        <w:rPr>
          <w:rtl/>
          <w:lang w:bidi="fa-IR"/>
        </w:rPr>
        <w:t>زيرا يادآورى كارهاى ارزشمند آنان</w:t>
      </w:r>
      <w:r w:rsidR="00DA6D80">
        <w:rPr>
          <w:rtl/>
          <w:lang w:bidi="fa-IR"/>
        </w:rPr>
        <w:t xml:space="preserve">، </w:t>
      </w:r>
      <w:r>
        <w:rPr>
          <w:rtl/>
          <w:lang w:bidi="fa-IR"/>
        </w:rPr>
        <w:t>شجاعان را برمى انگيزاند</w:t>
      </w:r>
      <w:r w:rsidR="00DA6D80">
        <w:rPr>
          <w:rtl/>
          <w:lang w:bidi="fa-IR"/>
        </w:rPr>
        <w:t xml:space="preserve">، </w:t>
      </w:r>
      <w:r>
        <w:rPr>
          <w:rtl/>
          <w:lang w:bidi="fa-IR"/>
        </w:rPr>
        <w:t>ترسوها را به تلاش وامى دارد</w:t>
      </w:r>
      <w:r w:rsidR="00DA6D80">
        <w:rPr>
          <w:rtl/>
          <w:lang w:bidi="fa-IR"/>
        </w:rPr>
        <w:t xml:space="preserve">، </w:t>
      </w:r>
      <w:r>
        <w:rPr>
          <w:rtl/>
          <w:lang w:bidi="fa-IR"/>
        </w:rPr>
        <w:t>ان شاء الله</w:t>
      </w:r>
      <w:r w:rsidR="00DA6D80">
        <w:rPr>
          <w:rtl/>
          <w:lang w:bidi="fa-IR"/>
        </w:rPr>
        <w:t xml:space="preserve">. </w:t>
      </w:r>
    </w:p>
    <w:p w:rsidR="00D900BF" w:rsidRDefault="00D900BF" w:rsidP="00D900BF">
      <w:pPr>
        <w:pStyle w:val="libNormal"/>
        <w:rPr>
          <w:rtl/>
          <w:lang w:bidi="fa-IR"/>
        </w:rPr>
      </w:pPr>
      <w:r>
        <w:rPr>
          <w:rtl/>
          <w:lang w:bidi="fa-IR"/>
        </w:rPr>
        <w:t>و در يك ارزشيابى دقيق</w:t>
      </w:r>
      <w:r w:rsidR="00DA6D80">
        <w:rPr>
          <w:rtl/>
          <w:lang w:bidi="fa-IR"/>
        </w:rPr>
        <w:t xml:space="preserve">، </w:t>
      </w:r>
      <w:r>
        <w:rPr>
          <w:rtl/>
          <w:lang w:bidi="fa-IR"/>
        </w:rPr>
        <w:t>رنج و زحمات هر يك از آنان را شناسايى كن</w:t>
      </w:r>
      <w:r w:rsidR="00DA6D80">
        <w:rPr>
          <w:rtl/>
          <w:lang w:bidi="fa-IR"/>
        </w:rPr>
        <w:t xml:space="preserve">، </w:t>
      </w:r>
      <w:r>
        <w:rPr>
          <w:rtl/>
          <w:lang w:bidi="fa-IR"/>
        </w:rPr>
        <w:t>و هرگز تلاش و رنج كسى را به حساب ديگرى مگذار</w:t>
      </w:r>
      <w:r w:rsidR="00DA6D80">
        <w:rPr>
          <w:rtl/>
          <w:lang w:bidi="fa-IR"/>
        </w:rPr>
        <w:t xml:space="preserve">، </w:t>
      </w:r>
      <w:r>
        <w:rPr>
          <w:rtl/>
          <w:lang w:bidi="fa-IR"/>
        </w:rPr>
        <w:t>و ارزش خدمت او را ناچيز مشمار</w:t>
      </w:r>
      <w:r w:rsidR="00DA6D80">
        <w:rPr>
          <w:rtl/>
          <w:lang w:bidi="fa-IR"/>
        </w:rPr>
        <w:t xml:space="preserve">، </w:t>
      </w:r>
      <w:r>
        <w:rPr>
          <w:rtl/>
          <w:lang w:bidi="fa-IR"/>
        </w:rPr>
        <w:t>تا شرافت و بزرگى كسى موجب نگردد كه كار كوچكش را بزرگ بشمارى</w:t>
      </w:r>
      <w:r w:rsidR="00DA6D80">
        <w:rPr>
          <w:rtl/>
          <w:lang w:bidi="fa-IR"/>
        </w:rPr>
        <w:t xml:space="preserve">، </w:t>
      </w:r>
      <w:r>
        <w:rPr>
          <w:rtl/>
          <w:lang w:bidi="fa-IR"/>
        </w:rPr>
        <w:t>يا گمنامى كسى باعث شود كه كار بزرگ او را ناچيز بدانى</w:t>
      </w:r>
      <w:r w:rsidR="00DA6D80">
        <w:rPr>
          <w:rtl/>
          <w:lang w:bidi="fa-IR"/>
        </w:rPr>
        <w:t xml:space="preserve">، </w:t>
      </w:r>
      <w:r>
        <w:rPr>
          <w:rtl/>
          <w:lang w:bidi="fa-IR"/>
        </w:rPr>
        <w:t>مشكلاتى كه در احكام نظاميان براى تو پديد مى آيد</w:t>
      </w:r>
      <w:r w:rsidR="00DA6D80">
        <w:rPr>
          <w:rtl/>
          <w:lang w:bidi="fa-IR"/>
        </w:rPr>
        <w:t xml:space="preserve">، </w:t>
      </w:r>
      <w:r>
        <w:rPr>
          <w:rtl/>
          <w:lang w:bidi="fa-IR"/>
        </w:rPr>
        <w:t>و امورى كه براى تو شبهه ناكند</w:t>
      </w:r>
      <w:r w:rsidR="00DA6D80">
        <w:rPr>
          <w:rtl/>
          <w:lang w:bidi="fa-IR"/>
        </w:rPr>
        <w:t xml:space="preserve">، </w:t>
      </w:r>
      <w:r>
        <w:rPr>
          <w:rtl/>
          <w:lang w:bidi="fa-IR"/>
        </w:rPr>
        <w:t xml:space="preserve">به خدا و رسول خدا </w:t>
      </w:r>
      <w:r w:rsidR="00885AB6" w:rsidRPr="00885AB6">
        <w:rPr>
          <w:rStyle w:val="libAlaemChar"/>
          <w:rtl/>
        </w:rPr>
        <w:t>صلى‌الله‌عليه‌وآله</w:t>
      </w:r>
      <w:r>
        <w:rPr>
          <w:rtl/>
          <w:lang w:bidi="fa-IR"/>
        </w:rPr>
        <w:t xml:space="preserve"> بازگردان</w:t>
      </w:r>
      <w:r w:rsidR="00DA6D80">
        <w:rPr>
          <w:rtl/>
          <w:lang w:bidi="fa-IR"/>
        </w:rPr>
        <w:t xml:space="preserve">، </w:t>
      </w:r>
      <w:r>
        <w:rPr>
          <w:rtl/>
          <w:lang w:bidi="fa-IR"/>
        </w:rPr>
        <w:t>زيرا خدا براى مردمى كه علاقه داشت هدايتشان كند فرمود:</w:t>
      </w:r>
    </w:p>
    <w:p w:rsidR="00D900BF" w:rsidRDefault="00D900BF" w:rsidP="00D900BF">
      <w:pPr>
        <w:pStyle w:val="libNormal"/>
        <w:rPr>
          <w:rtl/>
          <w:lang w:bidi="fa-IR"/>
        </w:rPr>
      </w:pPr>
      <w:r>
        <w:rPr>
          <w:rtl/>
          <w:lang w:bidi="fa-IR"/>
        </w:rPr>
        <w:t>اى كسانى كه ايمان آورديد</w:t>
      </w:r>
      <w:r w:rsidR="00DA6D80">
        <w:rPr>
          <w:rtl/>
          <w:lang w:bidi="fa-IR"/>
        </w:rPr>
        <w:t xml:space="preserve">، </w:t>
      </w:r>
      <w:r>
        <w:rPr>
          <w:rtl/>
          <w:lang w:bidi="fa-IR"/>
        </w:rPr>
        <w:t>از خدا و رسول و امامانى كه از شما هستند اطاعت كنيد</w:t>
      </w:r>
      <w:r w:rsidR="00DA6D80">
        <w:rPr>
          <w:rtl/>
          <w:lang w:bidi="fa-IR"/>
        </w:rPr>
        <w:t xml:space="preserve">، </w:t>
      </w:r>
      <w:r>
        <w:rPr>
          <w:rtl/>
          <w:lang w:bidi="fa-IR"/>
        </w:rPr>
        <w:t>و اگر در چيزى نزاع داريد</w:t>
      </w:r>
      <w:r w:rsidR="00DA6D80">
        <w:rPr>
          <w:rtl/>
          <w:lang w:bidi="fa-IR"/>
        </w:rPr>
        <w:t xml:space="preserve">، </w:t>
      </w:r>
      <w:r>
        <w:rPr>
          <w:rtl/>
          <w:lang w:bidi="fa-IR"/>
        </w:rPr>
        <w:t xml:space="preserve">آن را به خدا و رسولش بازگردانيد </w:t>
      </w:r>
      <w:r w:rsidRPr="00FC70B6">
        <w:rPr>
          <w:rStyle w:val="libFootnotenumChar"/>
          <w:rtl/>
          <w:lang w:bidi="fa-IR"/>
        </w:rPr>
        <w:t>(313)</w:t>
      </w:r>
    </w:p>
    <w:p w:rsidR="00D900BF" w:rsidRDefault="00D900BF" w:rsidP="00D900BF">
      <w:pPr>
        <w:pStyle w:val="libNormal"/>
        <w:rPr>
          <w:rtl/>
          <w:lang w:bidi="fa-IR"/>
        </w:rPr>
      </w:pPr>
      <w:r>
        <w:rPr>
          <w:rtl/>
          <w:lang w:bidi="fa-IR"/>
        </w:rPr>
        <w:t>پس بازگرداندن چيزى به خدا يعنى عمل كردن به قرآن</w:t>
      </w:r>
      <w:r w:rsidR="00DA6D80">
        <w:rPr>
          <w:rtl/>
          <w:lang w:bidi="fa-IR"/>
        </w:rPr>
        <w:t xml:space="preserve">، </w:t>
      </w:r>
      <w:r>
        <w:rPr>
          <w:rtl/>
          <w:lang w:bidi="fa-IR"/>
        </w:rPr>
        <w:t xml:space="preserve">و باز گرداندن به پيامبر </w:t>
      </w:r>
      <w:r w:rsidR="00885AB6" w:rsidRPr="00885AB6">
        <w:rPr>
          <w:rStyle w:val="libAlaemChar"/>
          <w:rtl/>
        </w:rPr>
        <w:t>صلى‌الله‌عليه‌وآله</w:t>
      </w:r>
      <w:r>
        <w:rPr>
          <w:rtl/>
          <w:lang w:bidi="fa-IR"/>
        </w:rPr>
        <w:t xml:space="preserve"> يعنى عمل كردن به سنت او كه وحدت بخش است</w:t>
      </w:r>
      <w:r w:rsidR="00DA6D80">
        <w:rPr>
          <w:rtl/>
          <w:lang w:bidi="fa-IR"/>
        </w:rPr>
        <w:t xml:space="preserve">، </w:t>
      </w:r>
      <w:r>
        <w:rPr>
          <w:rtl/>
          <w:lang w:bidi="fa-IR"/>
        </w:rPr>
        <w:t>نه عامل پراكندگى</w:t>
      </w:r>
      <w:r w:rsidR="00DA6D80">
        <w:rPr>
          <w:rtl/>
          <w:lang w:bidi="fa-IR"/>
        </w:rPr>
        <w:t xml:space="preserve">. </w:t>
      </w:r>
    </w:p>
    <w:p w:rsidR="00D900BF" w:rsidRDefault="00931164" w:rsidP="00931164">
      <w:pPr>
        <w:pStyle w:val="Heading3"/>
        <w:rPr>
          <w:rtl/>
          <w:lang w:bidi="fa-IR"/>
        </w:rPr>
      </w:pPr>
      <w:bookmarkStart w:id="41" w:name="_Toc383867542"/>
      <w:r>
        <w:rPr>
          <w:rtl/>
          <w:lang w:bidi="fa-IR"/>
        </w:rPr>
        <w:t>الثانى - افضل القضاه</w:t>
      </w:r>
      <w:bookmarkEnd w:id="41"/>
      <w:r>
        <w:rPr>
          <w:rtl/>
          <w:lang w:bidi="fa-IR"/>
        </w:rPr>
        <w:t xml:space="preserve">  </w:t>
      </w:r>
    </w:p>
    <w:p w:rsidR="00D900BF" w:rsidRDefault="00D900BF" w:rsidP="00D900BF">
      <w:pPr>
        <w:pStyle w:val="libNormal"/>
        <w:rPr>
          <w:rtl/>
          <w:lang w:bidi="fa-IR"/>
        </w:rPr>
      </w:pPr>
      <w:r>
        <w:rPr>
          <w:rtl/>
          <w:lang w:bidi="fa-IR"/>
        </w:rPr>
        <w:t>ثم اختر للحكم بين الناس افضل رعيتك فى نفسك</w:t>
      </w:r>
      <w:r w:rsidR="00DA6D80">
        <w:rPr>
          <w:rtl/>
          <w:lang w:bidi="fa-IR"/>
        </w:rPr>
        <w:t xml:space="preserve">، </w:t>
      </w:r>
      <w:r>
        <w:rPr>
          <w:rtl/>
          <w:lang w:bidi="fa-IR"/>
        </w:rPr>
        <w:t>ممن لا تضيق به الامور</w:t>
      </w:r>
      <w:r w:rsidR="00DA6D80">
        <w:rPr>
          <w:rtl/>
          <w:lang w:bidi="fa-IR"/>
        </w:rPr>
        <w:t xml:space="preserve">، </w:t>
      </w:r>
      <w:r>
        <w:rPr>
          <w:rtl/>
          <w:lang w:bidi="fa-IR"/>
        </w:rPr>
        <w:t>و لا تمحكه الخصوم</w:t>
      </w:r>
      <w:r w:rsidR="00DA6D80">
        <w:rPr>
          <w:rtl/>
          <w:lang w:bidi="fa-IR"/>
        </w:rPr>
        <w:t xml:space="preserve">، </w:t>
      </w:r>
      <w:r>
        <w:rPr>
          <w:rtl/>
          <w:lang w:bidi="fa-IR"/>
        </w:rPr>
        <w:t>و لا يتمادى فى الزله</w:t>
      </w:r>
      <w:r w:rsidR="00DA6D80">
        <w:rPr>
          <w:rtl/>
          <w:lang w:bidi="fa-IR"/>
        </w:rPr>
        <w:t xml:space="preserve">، </w:t>
      </w:r>
      <w:r>
        <w:rPr>
          <w:rtl/>
          <w:lang w:bidi="fa-IR"/>
        </w:rPr>
        <w:t>و لا يحصر من الفى ء الى الحق اذا عرفه</w:t>
      </w:r>
      <w:r w:rsidR="00DA6D80">
        <w:rPr>
          <w:rtl/>
          <w:lang w:bidi="fa-IR"/>
        </w:rPr>
        <w:t xml:space="preserve">، </w:t>
      </w:r>
      <w:r>
        <w:rPr>
          <w:rtl/>
          <w:lang w:bidi="fa-IR"/>
        </w:rPr>
        <w:t>و لا تشرف نفسه على طمع</w:t>
      </w:r>
      <w:r w:rsidR="00DA6D80">
        <w:rPr>
          <w:rtl/>
          <w:lang w:bidi="fa-IR"/>
        </w:rPr>
        <w:t xml:space="preserve">، </w:t>
      </w:r>
      <w:r>
        <w:rPr>
          <w:rtl/>
          <w:lang w:bidi="fa-IR"/>
        </w:rPr>
        <w:t>و لا يكتفى بادنى فهم دون اقصاه</w:t>
      </w:r>
      <w:r w:rsidR="00DA6D80">
        <w:rPr>
          <w:rtl/>
          <w:lang w:bidi="fa-IR"/>
        </w:rPr>
        <w:t>؛</w:t>
      </w:r>
      <w:r>
        <w:rPr>
          <w:rtl/>
          <w:lang w:bidi="fa-IR"/>
        </w:rPr>
        <w:t xml:space="preserve"> و اوقفهم فى الشبهات</w:t>
      </w:r>
      <w:r w:rsidR="00DA6D80">
        <w:rPr>
          <w:rtl/>
          <w:lang w:bidi="fa-IR"/>
        </w:rPr>
        <w:t xml:space="preserve">، </w:t>
      </w:r>
      <w:r>
        <w:rPr>
          <w:rtl/>
          <w:lang w:bidi="fa-IR"/>
        </w:rPr>
        <w:t>و آخذهم بالحجج</w:t>
      </w:r>
      <w:r w:rsidR="00DA6D80">
        <w:rPr>
          <w:rtl/>
          <w:lang w:bidi="fa-IR"/>
        </w:rPr>
        <w:t xml:space="preserve">، </w:t>
      </w:r>
      <w:r>
        <w:rPr>
          <w:rtl/>
          <w:lang w:bidi="fa-IR"/>
        </w:rPr>
        <w:t>و اقلهم تبرما بمراجعه الخصم</w:t>
      </w:r>
      <w:r w:rsidR="00DA6D80">
        <w:rPr>
          <w:rtl/>
          <w:lang w:bidi="fa-IR"/>
        </w:rPr>
        <w:t xml:space="preserve">، </w:t>
      </w:r>
      <w:r>
        <w:rPr>
          <w:rtl/>
          <w:lang w:bidi="fa-IR"/>
        </w:rPr>
        <w:t>و اصبرهم على تكشف الامور</w:t>
      </w:r>
      <w:r w:rsidR="00DA6D80">
        <w:rPr>
          <w:rtl/>
          <w:lang w:bidi="fa-IR"/>
        </w:rPr>
        <w:t xml:space="preserve">، </w:t>
      </w:r>
      <w:r>
        <w:rPr>
          <w:rtl/>
          <w:lang w:bidi="fa-IR"/>
        </w:rPr>
        <w:t>و اصرمهم عند اتضاح الحكم</w:t>
      </w:r>
      <w:r w:rsidR="00DA6D80">
        <w:rPr>
          <w:rtl/>
          <w:lang w:bidi="fa-IR"/>
        </w:rPr>
        <w:t xml:space="preserve">، </w:t>
      </w:r>
      <w:r>
        <w:rPr>
          <w:rtl/>
          <w:lang w:bidi="fa-IR"/>
        </w:rPr>
        <w:t>ممن لا يزدهيه اطراء</w:t>
      </w:r>
      <w:r w:rsidR="00DA6D80">
        <w:rPr>
          <w:rtl/>
          <w:lang w:bidi="fa-IR"/>
        </w:rPr>
        <w:t xml:space="preserve">، </w:t>
      </w:r>
      <w:r>
        <w:rPr>
          <w:rtl/>
          <w:lang w:bidi="fa-IR"/>
        </w:rPr>
        <w:t>و لا يستميله اغراء</w:t>
      </w:r>
      <w:r w:rsidR="00DA6D80">
        <w:rPr>
          <w:rtl/>
          <w:lang w:bidi="fa-IR"/>
        </w:rPr>
        <w:t xml:space="preserve">، </w:t>
      </w:r>
      <w:r>
        <w:rPr>
          <w:rtl/>
          <w:lang w:bidi="fa-IR"/>
        </w:rPr>
        <w:t>و اولئك قليل</w:t>
      </w:r>
      <w:r w:rsidR="00DA6D80">
        <w:rPr>
          <w:rtl/>
          <w:lang w:bidi="fa-IR"/>
        </w:rPr>
        <w:t xml:space="preserve">. </w:t>
      </w:r>
    </w:p>
    <w:p w:rsidR="00D900BF" w:rsidRDefault="00D900BF" w:rsidP="00D900BF">
      <w:pPr>
        <w:pStyle w:val="libNormal"/>
        <w:rPr>
          <w:rtl/>
          <w:lang w:bidi="fa-IR"/>
        </w:rPr>
      </w:pPr>
      <w:r>
        <w:rPr>
          <w:rtl/>
          <w:lang w:bidi="fa-IR"/>
        </w:rPr>
        <w:lastRenderedPageBreak/>
        <w:t>ثم اكثر تعاهد قضائه</w:t>
      </w:r>
      <w:r w:rsidR="00DA6D80">
        <w:rPr>
          <w:rtl/>
          <w:lang w:bidi="fa-IR"/>
        </w:rPr>
        <w:t xml:space="preserve">، </w:t>
      </w:r>
      <w:r>
        <w:rPr>
          <w:rtl/>
          <w:lang w:bidi="fa-IR"/>
        </w:rPr>
        <w:t>و افسح له فى البذل ما يزيل علته</w:t>
      </w:r>
      <w:r w:rsidR="00DA6D80">
        <w:rPr>
          <w:rtl/>
          <w:lang w:bidi="fa-IR"/>
        </w:rPr>
        <w:t xml:space="preserve">، </w:t>
      </w:r>
      <w:r>
        <w:rPr>
          <w:rtl/>
          <w:lang w:bidi="fa-IR"/>
        </w:rPr>
        <w:t>و تقل معه حاجته الى النااسلام واعطه من المنزله لديك ما لا يطمع فيه غيره من خاصتك</w:t>
      </w:r>
      <w:r w:rsidR="00DA6D80">
        <w:rPr>
          <w:rtl/>
          <w:lang w:bidi="fa-IR"/>
        </w:rPr>
        <w:t xml:space="preserve">، </w:t>
      </w:r>
      <w:r>
        <w:rPr>
          <w:rtl/>
          <w:lang w:bidi="fa-IR"/>
        </w:rPr>
        <w:t>ليامن بذلك اغتيال الرجال له عندك</w:t>
      </w:r>
      <w:r w:rsidR="00DA6D80">
        <w:rPr>
          <w:rtl/>
          <w:lang w:bidi="fa-IR"/>
        </w:rPr>
        <w:t xml:space="preserve">. </w:t>
      </w:r>
    </w:p>
    <w:p w:rsidR="00D900BF" w:rsidRDefault="00D900BF" w:rsidP="00D900BF">
      <w:pPr>
        <w:pStyle w:val="libNormal"/>
        <w:rPr>
          <w:rtl/>
          <w:lang w:bidi="fa-IR"/>
        </w:rPr>
      </w:pPr>
      <w:r>
        <w:rPr>
          <w:rtl/>
          <w:lang w:bidi="fa-IR"/>
        </w:rPr>
        <w:t>فانظر فى ذلك نظرا بليغا</w:t>
      </w:r>
      <w:r w:rsidR="00DA6D80">
        <w:rPr>
          <w:rtl/>
          <w:lang w:bidi="fa-IR"/>
        </w:rPr>
        <w:t xml:space="preserve">، </w:t>
      </w:r>
      <w:r>
        <w:rPr>
          <w:rtl/>
          <w:lang w:bidi="fa-IR"/>
        </w:rPr>
        <w:t>فان هذا الدين قد كان اسيرا فى ايدى الاشرار</w:t>
      </w:r>
      <w:r w:rsidR="00DA6D80">
        <w:rPr>
          <w:rtl/>
          <w:lang w:bidi="fa-IR"/>
        </w:rPr>
        <w:t xml:space="preserve">، </w:t>
      </w:r>
      <w:r>
        <w:rPr>
          <w:rtl/>
          <w:lang w:bidi="fa-IR"/>
        </w:rPr>
        <w:t>يعمل فيه بالهوى</w:t>
      </w:r>
      <w:r w:rsidR="00DA6D80">
        <w:rPr>
          <w:rtl/>
          <w:lang w:bidi="fa-IR"/>
        </w:rPr>
        <w:t xml:space="preserve">، </w:t>
      </w:r>
      <w:r>
        <w:rPr>
          <w:rtl/>
          <w:lang w:bidi="fa-IR"/>
        </w:rPr>
        <w:t>و تطلب به الدنيا</w:t>
      </w:r>
      <w:r w:rsidR="00DA6D80">
        <w:rPr>
          <w:rtl/>
          <w:lang w:bidi="fa-IR"/>
        </w:rPr>
        <w:t xml:space="preserve">. </w:t>
      </w:r>
    </w:p>
    <w:p w:rsidR="00D900BF" w:rsidRDefault="00931164" w:rsidP="00931164">
      <w:pPr>
        <w:pStyle w:val="Heading3"/>
        <w:rPr>
          <w:rtl/>
          <w:lang w:bidi="fa-IR"/>
        </w:rPr>
      </w:pPr>
      <w:bookmarkStart w:id="42" w:name="_Toc383867543"/>
      <w:r>
        <w:rPr>
          <w:rtl/>
          <w:lang w:bidi="fa-IR"/>
        </w:rPr>
        <w:t>دوم - سيماى قضات و داوران</w:t>
      </w:r>
      <w:bookmarkEnd w:id="42"/>
      <w:r>
        <w:rPr>
          <w:rtl/>
          <w:lang w:bidi="fa-IR"/>
        </w:rPr>
        <w:t xml:space="preserve">  </w:t>
      </w:r>
    </w:p>
    <w:p w:rsidR="00D900BF" w:rsidRDefault="00D900BF" w:rsidP="00D900BF">
      <w:pPr>
        <w:pStyle w:val="libNormal"/>
        <w:rPr>
          <w:rtl/>
          <w:lang w:bidi="fa-IR"/>
        </w:rPr>
      </w:pPr>
      <w:r>
        <w:rPr>
          <w:rtl/>
          <w:lang w:bidi="fa-IR"/>
        </w:rPr>
        <w:t>سپس از ميان مردم</w:t>
      </w:r>
      <w:r w:rsidR="00DA6D80">
        <w:rPr>
          <w:rtl/>
          <w:lang w:bidi="fa-IR"/>
        </w:rPr>
        <w:t>!</w:t>
      </w:r>
      <w:r>
        <w:rPr>
          <w:rtl/>
          <w:lang w:bidi="fa-IR"/>
        </w:rPr>
        <w:t xml:space="preserve"> برترين فرد نزد خود را براى قضاوت انتخاب كن</w:t>
      </w:r>
      <w:r w:rsidR="00DA6D80">
        <w:rPr>
          <w:rtl/>
          <w:lang w:bidi="fa-IR"/>
        </w:rPr>
        <w:t xml:space="preserve">، </w:t>
      </w:r>
      <w:r>
        <w:rPr>
          <w:rtl/>
          <w:lang w:bidi="fa-IR"/>
        </w:rPr>
        <w:t>كسانى كه مراجعه فراوان</w:t>
      </w:r>
      <w:r w:rsidR="00DA6D80">
        <w:rPr>
          <w:rtl/>
          <w:lang w:bidi="fa-IR"/>
        </w:rPr>
        <w:t xml:space="preserve">، </w:t>
      </w:r>
      <w:r>
        <w:rPr>
          <w:rtl/>
          <w:lang w:bidi="fa-IR"/>
        </w:rPr>
        <w:t>آنها را به ستوه نياورد و برخورد مخالفان با يكديگر او را خشمناك نسازد</w:t>
      </w:r>
      <w:r w:rsidR="00DA6D80">
        <w:rPr>
          <w:rtl/>
          <w:lang w:bidi="fa-IR"/>
        </w:rPr>
        <w:t xml:space="preserve">، </w:t>
      </w:r>
      <w:r>
        <w:rPr>
          <w:rtl/>
          <w:lang w:bidi="fa-IR"/>
        </w:rPr>
        <w:t>در اشتباهاتش پافشارى نكند و بازگشت به حق پس از آگاهى براى او دشوار نباشد</w:t>
      </w:r>
      <w:r w:rsidR="00DA6D80">
        <w:rPr>
          <w:rtl/>
          <w:lang w:bidi="fa-IR"/>
        </w:rPr>
        <w:t xml:space="preserve">، </w:t>
      </w:r>
      <w:r>
        <w:rPr>
          <w:rtl/>
          <w:lang w:bidi="fa-IR"/>
        </w:rPr>
        <w:t>طمع را از دل ريشه كن كند</w:t>
      </w:r>
      <w:r w:rsidR="00DA6D80">
        <w:rPr>
          <w:rtl/>
          <w:lang w:bidi="fa-IR"/>
        </w:rPr>
        <w:t xml:space="preserve">، </w:t>
      </w:r>
      <w:r>
        <w:rPr>
          <w:rtl/>
          <w:lang w:bidi="fa-IR"/>
        </w:rPr>
        <w:t>و در شناخت مطالب با تحقيقى اندك رضايت ندهد</w:t>
      </w:r>
      <w:r w:rsidR="00DA6D80">
        <w:rPr>
          <w:rtl/>
          <w:lang w:bidi="fa-IR"/>
        </w:rPr>
        <w:t xml:space="preserve">، </w:t>
      </w:r>
      <w:r>
        <w:rPr>
          <w:rtl/>
          <w:lang w:bidi="fa-IR"/>
        </w:rPr>
        <w:t>و در شبهات از همه با احتياطتر عمل كند</w:t>
      </w:r>
      <w:r w:rsidR="00DA6D80">
        <w:rPr>
          <w:rtl/>
          <w:lang w:bidi="fa-IR"/>
        </w:rPr>
        <w:t xml:space="preserve">، </w:t>
      </w:r>
      <w:r>
        <w:rPr>
          <w:rtl/>
          <w:lang w:bidi="fa-IR"/>
        </w:rPr>
        <w:t>و در يافتن دليل اصرار او از همه بيشتر باشد</w:t>
      </w:r>
      <w:r w:rsidR="00DA6D80">
        <w:rPr>
          <w:rtl/>
          <w:lang w:bidi="fa-IR"/>
        </w:rPr>
        <w:t xml:space="preserve">، </w:t>
      </w:r>
      <w:r>
        <w:rPr>
          <w:rtl/>
          <w:lang w:bidi="fa-IR"/>
        </w:rPr>
        <w:t>و در مراجعه پياپى شاكيان خسته نشود</w:t>
      </w:r>
      <w:r w:rsidR="00DA6D80">
        <w:rPr>
          <w:rtl/>
          <w:lang w:bidi="fa-IR"/>
        </w:rPr>
        <w:t xml:space="preserve">، </w:t>
      </w:r>
      <w:r>
        <w:rPr>
          <w:rtl/>
          <w:lang w:bidi="fa-IR"/>
        </w:rPr>
        <w:t>در كشف امور از همه شكيباتر</w:t>
      </w:r>
      <w:r w:rsidR="00DA6D80">
        <w:rPr>
          <w:rtl/>
          <w:lang w:bidi="fa-IR"/>
        </w:rPr>
        <w:t xml:space="preserve">، </w:t>
      </w:r>
      <w:r>
        <w:rPr>
          <w:rtl/>
          <w:lang w:bidi="fa-IR"/>
        </w:rPr>
        <w:t>و پس از آشكار شدن حقيقت در فصل خصومت از همه برنده تر باشد</w:t>
      </w:r>
      <w:r w:rsidR="00DA6D80">
        <w:rPr>
          <w:rtl/>
          <w:lang w:bidi="fa-IR"/>
        </w:rPr>
        <w:t xml:space="preserve">، </w:t>
      </w:r>
      <w:r>
        <w:rPr>
          <w:rtl/>
          <w:lang w:bidi="fa-IR"/>
        </w:rPr>
        <w:t>كسى كه ستايش فراوان او را فريب ندهد</w:t>
      </w:r>
      <w:r w:rsidR="00DA6D80">
        <w:rPr>
          <w:rtl/>
          <w:lang w:bidi="fa-IR"/>
        </w:rPr>
        <w:t xml:space="preserve">، </w:t>
      </w:r>
      <w:r>
        <w:rPr>
          <w:rtl/>
          <w:lang w:bidi="fa-IR"/>
        </w:rPr>
        <w:t>و چرب زبانى او را منحرف نسازد و چنين كسانى بسيار اندكند!!</w:t>
      </w:r>
    </w:p>
    <w:p w:rsidR="00D900BF" w:rsidRDefault="00D900BF" w:rsidP="00D900BF">
      <w:pPr>
        <w:pStyle w:val="libNormal"/>
        <w:rPr>
          <w:rtl/>
          <w:lang w:bidi="fa-IR"/>
        </w:rPr>
      </w:pPr>
      <w:r>
        <w:rPr>
          <w:rtl/>
          <w:lang w:bidi="fa-IR"/>
        </w:rPr>
        <w:t>پس از انتخاب قاضى</w:t>
      </w:r>
      <w:r w:rsidR="00DA6D80">
        <w:rPr>
          <w:rtl/>
          <w:lang w:bidi="fa-IR"/>
        </w:rPr>
        <w:t xml:space="preserve">، </w:t>
      </w:r>
      <w:r>
        <w:rPr>
          <w:rtl/>
          <w:lang w:bidi="fa-IR"/>
        </w:rPr>
        <w:t>هرچه بيشتر در قضاوتهاى او بينديش</w:t>
      </w:r>
      <w:r w:rsidR="00DA6D80">
        <w:rPr>
          <w:rtl/>
          <w:lang w:bidi="fa-IR"/>
        </w:rPr>
        <w:t xml:space="preserve">، </w:t>
      </w:r>
      <w:r>
        <w:rPr>
          <w:rtl/>
          <w:lang w:bidi="fa-IR"/>
        </w:rPr>
        <w:t>و آنقدر به او ببخش كه نيازهاى او برطرف گردد</w:t>
      </w:r>
      <w:r w:rsidR="00DA6D80">
        <w:rPr>
          <w:rtl/>
          <w:lang w:bidi="fa-IR"/>
        </w:rPr>
        <w:t xml:space="preserve">، </w:t>
      </w:r>
      <w:r>
        <w:rPr>
          <w:rtl/>
          <w:lang w:bidi="fa-IR"/>
        </w:rPr>
        <w:t>و به مردم نيازمند نباشد</w:t>
      </w:r>
      <w:r w:rsidR="00DA6D80">
        <w:rPr>
          <w:rtl/>
          <w:lang w:bidi="fa-IR"/>
        </w:rPr>
        <w:t xml:space="preserve">، </w:t>
      </w:r>
      <w:r>
        <w:rPr>
          <w:rtl/>
          <w:lang w:bidi="fa-IR"/>
        </w:rPr>
        <w:t>و از نظر مقام و منزلت آنقدر او را گرامى دار كه نزديكان توبه نفوذ در او طمع نكنند</w:t>
      </w:r>
      <w:r w:rsidR="00DA6D80">
        <w:rPr>
          <w:rtl/>
          <w:lang w:bidi="fa-IR"/>
        </w:rPr>
        <w:t xml:space="preserve">، </w:t>
      </w:r>
      <w:r>
        <w:rPr>
          <w:rtl/>
          <w:lang w:bidi="fa-IR"/>
        </w:rPr>
        <w:t>تا از توطئه آنان در نزد تو در امان باشد</w:t>
      </w:r>
      <w:r w:rsidR="00DA6D80">
        <w:rPr>
          <w:rtl/>
          <w:lang w:bidi="fa-IR"/>
        </w:rPr>
        <w:t xml:space="preserve">. </w:t>
      </w:r>
    </w:p>
    <w:p w:rsidR="00D900BF" w:rsidRDefault="00D900BF" w:rsidP="00D900BF">
      <w:pPr>
        <w:pStyle w:val="libNormal"/>
        <w:rPr>
          <w:rtl/>
          <w:lang w:bidi="fa-IR"/>
        </w:rPr>
      </w:pPr>
      <w:r>
        <w:rPr>
          <w:rtl/>
          <w:lang w:bidi="fa-IR"/>
        </w:rPr>
        <w:t>در دستوراتى كه دادم نيك بنگر كه همانا اين دين در دست بدكاران گرفتار آمده بود</w:t>
      </w:r>
      <w:r w:rsidR="00DA6D80">
        <w:rPr>
          <w:rtl/>
          <w:lang w:bidi="fa-IR"/>
        </w:rPr>
        <w:t xml:space="preserve">، </w:t>
      </w:r>
      <w:r>
        <w:rPr>
          <w:rtl/>
          <w:lang w:bidi="fa-IR"/>
        </w:rPr>
        <w:t>كه با نام دين به هواپرستى پرداخته</w:t>
      </w:r>
      <w:r w:rsidR="00DA6D80">
        <w:rPr>
          <w:rtl/>
          <w:lang w:bidi="fa-IR"/>
        </w:rPr>
        <w:t xml:space="preserve">، </w:t>
      </w:r>
      <w:r>
        <w:rPr>
          <w:rtl/>
          <w:lang w:bidi="fa-IR"/>
        </w:rPr>
        <w:t>و دنياى خود را به دست مى آوردند</w:t>
      </w:r>
      <w:r w:rsidR="00DA6D80">
        <w:rPr>
          <w:rtl/>
          <w:lang w:bidi="fa-IR"/>
        </w:rPr>
        <w:t xml:space="preserve">. </w:t>
      </w:r>
    </w:p>
    <w:p w:rsidR="00D900BF" w:rsidRDefault="00931164" w:rsidP="00931164">
      <w:pPr>
        <w:pStyle w:val="Heading3"/>
        <w:rPr>
          <w:rtl/>
          <w:lang w:bidi="fa-IR"/>
        </w:rPr>
      </w:pPr>
      <w:bookmarkStart w:id="43" w:name="_Toc383867544"/>
      <w:r>
        <w:rPr>
          <w:rtl/>
          <w:lang w:bidi="fa-IR"/>
        </w:rPr>
        <w:lastRenderedPageBreak/>
        <w:t>الثالث - افضل المسوولين</w:t>
      </w:r>
      <w:bookmarkEnd w:id="43"/>
      <w:r>
        <w:rPr>
          <w:rtl/>
          <w:lang w:bidi="fa-IR"/>
        </w:rPr>
        <w:t xml:space="preserve">  </w:t>
      </w:r>
    </w:p>
    <w:p w:rsidR="00D900BF" w:rsidRDefault="00D900BF" w:rsidP="00D900BF">
      <w:pPr>
        <w:pStyle w:val="libNormal"/>
        <w:rPr>
          <w:rtl/>
          <w:lang w:bidi="fa-IR"/>
        </w:rPr>
      </w:pPr>
      <w:r>
        <w:rPr>
          <w:rtl/>
          <w:lang w:bidi="fa-IR"/>
        </w:rPr>
        <w:t>ثم انظر فى امور عمالك فاستعملهم اختبارا</w:t>
      </w:r>
      <w:r w:rsidR="00DA6D80">
        <w:rPr>
          <w:rtl/>
          <w:lang w:bidi="fa-IR"/>
        </w:rPr>
        <w:t xml:space="preserve">، </w:t>
      </w:r>
      <w:r>
        <w:rPr>
          <w:rtl/>
          <w:lang w:bidi="fa-IR"/>
        </w:rPr>
        <w:t>و لا تولهم محاباه و اثره</w:t>
      </w:r>
      <w:r w:rsidR="00DA6D80">
        <w:rPr>
          <w:rtl/>
          <w:lang w:bidi="fa-IR"/>
        </w:rPr>
        <w:t xml:space="preserve">، </w:t>
      </w:r>
      <w:r>
        <w:rPr>
          <w:rtl/>
          <w:lang w:bidi="fa-IR"/>
        </w:rPr>
        <w:t>فانهما جماع من شعب الجور و الخيانه</w:t>
      </w:r>
      <w:r w:rsidR="00DA6D80">
        <w:rPr>
          <w:rtl/>
          <w:lang w:bidi="fa-IR"/>
        </w:rPr>
        <w:t xml:space="preserve">. </w:t>
      </w:r>
    </w:p>
    <w:p w:rsidR="00D900BF" w:rsidRDefault="00D900BF" w:rsidP="00D900BF">
      <w:pPr>
        <w:pStyle w:val="libNormal"/>
        <w:rPr>
          <w:rtl/>
          <w:lang w:bidi="fa-IR"/>
        </w:rPr>
      </w:pPr>
      <w:r>
        <w:rPr>
          <w:rtl/>
          <w:lang w:bidi="fa-IR"/>
        </w:rPr>
        <w:t>و توخ منهم اهل التجربه و الحياء</w:t>
      </w:r>
      <w:r w:rsidR="00DA6D80">
        <w:rPr>
          <w:rtl/>
          <w:lang w:bidi="fa-IR"/>
        </w:rPr>
        <w:t xml:space="preserve">، </w:t>
      </w:r>
      <w:r>
        <w:rPr>
          <w:rtl/>
          <w:lang w:bidi="fa-IR"/>
        </w:rPr>
        <w:t>من اهل البيوتات الصالحه</w:t>
      </w:r>
      <w:r w:rsidR="00DA6D80">
        <w:rPr>
          <w:rtl/>
          <w:lang w:bidi="fa-IR"/>
        </w:rPr>
        <w:t xml:space="preserve">، </w:t>
      </w:r>
      <w:r>
        <w:rPr>
          <w:rtl/>
          <w:lang w:bidi="fa-IR"/>
        </w:rPr>
        <w:t>و القدم فى الاسلام المتقدمه</w:t>
      </w:r>
      <w:r w:rsidR="00DA6D80">
        <w:rPr>
          <w:rtl/>
          <w:lang w:bidi="fa-IR"/>
        </w:rPr>
        <w:t xml:space="preserve">، </w:t>
      </w:r>
      <w:r>
        <w:rPr>
          <w:rtl/>
          <w:lang w:bidi="fa-IR"/>
        </w:rPr>
        <w:t>فانهم اكرم اخلاقا</w:t>
      </w:r>
      <w:r w:rsidR="00DA6D80">
        <w:rPr>
          <w:rtl/>
          <w:lang w:bidi="fa-IR"/>
        </w:rPr>
        <w:t xml:space="preserve">، </w:t>
      </w:r>
      <w:r>
        <w:rPr>
          <w:rtl/>
          <w:lang w:bidi="fa-IR"/>
        </w:rPr>
        <w:t>واصح اعراضا</w:t>
      </w:r>
      <w:r w:rsidR="00DA6D80">
        <w:rPr>
          <w:rtl/>
          <w:lang w:bidi="fa-IR"/>
        </w:rPr>
        <w:t xml:space="preserve">، </w:t>
      </w:r>
      <w:r>
        <w:rPr>
          <w:rtl/>
          <w:lang w:bidi="fa-IR"/>
        </w:rPr>
        <w:t>و اقل فى المطامع اشراقا</w:t>
      </w:r>
      <w:r w:rsidR="00DA6D80">
        <w:rPr>
          <w:rtl/>
          <w:lang w:bidi="fa-IR"/>
        </w:rPr>
        <w:t xml:space="preserve">، </w:t>
      </w:r>
      <w:r>
        <w:rPr>
          <w:rtl/>
          <w:lang w:bidi="fa-IR"/>
        </w:rPr>
        <w:t>و ابلغ فى عواقب الامور نظرا</w:t>
      </w:r>
      <w:r w:rsidR="00DA6D80">
        <w:rPr>
          <w:rtl/>
          <w:lang w:bidi="fa-IR"/>
        </w:rPr>
        <w:t xml:space="preserve">. </w:t>
      </w:r>
    </w:p>
    <w:p w:rsidR="00D900BF" w:rsidRDefault="00D900BF" w:rsidP="00D900BF">
      <w:pPr>
        <w:pStyle w:val="libNormal"/>
        <w:rPr>
          <w:rtl/>
          <w:lang w:bidi="fa-IR"/>
        </w:rPr>
      </w:pPr>
      <w:r>
        <w:rPr>
          <w:rtl/>
          <w:lang w:bidi="fa-IR"/>
        </w:rPr>
        <w:t>ثم اسبغ عليهم الارزاق</w:t>
      </w:r>
      <w:r w:rsidR="00DA6D80">
        <w:rPr>
          <w:rtl/>
          <w:lang w:bidi="fa-IR"/>
        </w:rPr>
        <w:t xml:space="preserve">، </w:t>
      </w:r>
      <w:r>
        <w:rPr>
          <w:rtl/>
          <w:lang w:bidi="fa-IR"/>
        </w:rPr>
        <w:t>فان ذلك قوه لهم على استصلاح انفسهم و غنى لهم عن تناول ما تحت ايديهم</w:t>
      </w:r>
      <w:r w:rsidR="00DA6D80">
        <w:rPr>
          <w:rtl/>
          <w:lang w:bidi="fa-IR"/>
        </w:rPr>
        <w:t xml:space="preserve">، </w:t>
      </w:r>
      <w:r>
        <w:rPr>
          <w:rtl/>
          <w:lang w:bidi="fa-IR"/>
        </w:rPr>
        <w:t>و حجه عليهم ان خالفوا امرك انو ثلموا امانتك</w:t>
      </w:r>
      <w:r w:rsidR="00DA6D80">
        <w:rPr>
          <w:rtl/>
          <w:lang w:bidi="fa-IR"/>
        </w:rPr>
        <w:t xml:space="preserve">، </w:t>
      </w:r>
      <w:r>
        <w:rPr>
          <w:rtl/>
          <w:lang w:bidi="fa-IR"/>
        </w:rPr>
        <w:t>ثم تفقد اعمالهم و ابعث العيون من اهل الصدق و الوفاء عليهم فان تعاهدك فى السر لامورهم حدوه لهم على استعمال الامانه</w:t>
      </w:r>
      <w:r w:rsidR="00DA6D80">
        <w:rPr>
          <w:rtl/>
          <w:lang w:bidi="fa-IR"/>
        </w:rPr>
        <w:t xml:space="preserve">، </w:t>
      </w:r>
      <w:r>
        <w:rPr>
          <w:rtl/>
          <w:lang w:bidi="fa-IR"/>
        </w:rPr>
        <w:t>و الرفق بالرعيه</w:t>
      </w:r>
      <w:r w:rsidR="00DA6D80">
        <w:rPr>
          <w:rtl/>
          <w:lang w:bidi="fa-IR"/>
        </w:rPr>
        <w:t xml:space="preserve">. </w:t>
      </w:r>
    </w:p>
    <w:p w:rsidR="00D900BF" w:rsidRDefault="00D900BF" w:rsidP="00D900BF">
      <w:pPr>
        <w:pStyle w:val="libNormal"/>
        <w:rPr>
          <w:rtl/>
          <w:lang w:bidi="fa-IR"/>
        </w:rPr>
      </w:pPr>
      <w:r>
        <w:rPr>
          <w:rtl/>
          <w:lang w:bidi="fa-IR"/>
        </w:rPr>
        <w:t>و تحفظ من الاعوان</w:t>
      </w:r>
      <w:r w:rsidR="00DA6D80">
        <w:rPr>
          <w:rtl/>
          <w:lang w:bidi="fa-IR"/>
        </w:rPr>
        <w:t>؛</w:t>
      </w:r>
      <w:r>
        <w:rPr>
          <w:rtl/>
          <w:lang w:bidi="fa-IR"/>
        </w:rPr>
        <w:t xml:space="preserve"> فان احد منهم بسط يده الى خيانه اجتمعت بها عليه عندك اخبار عيونك</w:t>
      </w:r>
      <w:r w:rsidR="00DA6D80">
        <w:rPr>
          <w:rtl/>
          <w:lang w:bidi="fa-IR"/>
        </w:rPr>
        <w:t xml:space="preserve">، </w:t>
      </w:r>
      <w:r>
        <w:rPr>
          <w:rtl/>
          <w:lang w:bidi="fa-IR"/>
        </w:rPr>
        <w:t>اكتفيت بذلك شاهدا</w:t>
      </w:r>
      <w:r w:rsidR="00DA6D80">
        <w:rPr>
          <w:rtl/>
          <w:lang w:bidi="fa-IR"/>
        </w:rPr>
        <w:t xml:space="preserve">، </w:t>
      </w:r>
      <w:r>
        <w:rPr>
          <w:rtl/>
          <w:lang w:bidi="fa-IR"/>
        </w:rPr>
        <w:t>فبسطت عليه العقوبه فى بدنه</w:t>
      </w:r>
      <w:r w:rsidR="00DA6D80">
        <w:rPr>
          <w:rtl/>
          <w:lang w:bidi="fa-IR"/>
        </w:rPr>
        <w:t xml:space="preserve">، </w:t>
      </w:r>
      <w:r>
        <w:rPr>
          <w:rtl/>
          <w:lang w:bidi="fa-IR"/>
        </w:rPr>
        <w:t>و اخذته بما اصاب من عمله</w:t>
      </w:r>
      <w:r w:rsidR="00DA6D80">
        <w:rPr>
          <w:rtl/>
          <w:lang w:bidi="fa-IR"/>
        </w:rPr>
        <w:t xml:space="preserve">، </w:t>
      </w:r>
      <w:r>
        <w:rPr>
          <w:rtl/>
          <w:lang w:bidi="fa-IR"/>
        </w:rPr>
        <w:t>ثم نصبته بمقام المذله</w:t>
      </w:r>
      <w:r w:rsidR="00DA6D80">
        <w:rPr>
          <w:rtl/>
          <w:lang w:bidi="fa-IR"/>
        </w:rPr>
        <w:t xml:space="preserve">، </w:t>
      </w:r>
      <w:r>
        <w:rPr>
          <w:rtl/>
          <w:lang w:bidi="fa-IR"/>
        </w:rPr>
        <w:t>و وسمته بالخيانه</w:t>
      </w:r>
      <w:r w:rsidR="00DA6D80">
        <w:rPr>
          <w:rtl/>
          <w:lang w:bidi="fa-IR"/>
        </w:rPr>
        <w:t xml:space="preserve">، </w:t>
      </w:r>
      <w:r>
        <w:rPr>
          <w:rtl/>
          <w:lang w:bidi="fa-IR"/>
        </w:rPr>
        <w:t>و قلدته عار التهمه</w:t>
      </w:r>
      <w:r w:rsidR="00DA6D80">
        <w:rPr>
          <w:rtl/>
          <w:lang w:bidi="fa-IR"/>
        </w:rPr>
        <w:t xml:space="preserve">. </w:t>
      </w:r>
    </w:p>
    <w:p w:rsidR="00D900BF" w:rsidRDefault="00931164" w:rsidP="00931164">
      <w:pPr>
        <w:pStyle w:val="Heading3"/>
        <w:rPr>
          <w:rtl/>
          <w:lang w:bidi="fa-IR"/>
        </w:rPr>
      </w:pPr>
      <w:bookmarkStart w:id="44" w:name="_Toc383867545"/>
      <w:r>
        <w:rPr>
          <w:rtl/>
          <w:lang w:bidi="fa-IR"/>
        </w:rPr>
        <w:t>سوم - سيماى كارگزاران دولتى</w:t>
      </w:r>
      <w:bookmarkEnd w:id="44"/>
      <w:r>
        <w:rPr>
          <w:rtl/>
          <w:lang w:bidi="fa-IR"/>
        </w:rPr>
        <w:t xml:space="preserve">  </w:t>
      </w:r>
    </w:p>
    <w:p w:rsidR="00D900BF" w:rsidRDefault="00D900BF" w:rsidP="00D900BF">
      <w:pPr>
        <w:pStyle w:val="libNormal"/>
        <w:rPr>
          <w:rtl/>
          <w:lang w:bidi="fa-IR"/>
        </w:rPr>
      </w:pPr>
      <w:r>
        <w:rPr>
          <w:rtl/>
          <w:lang w:bidi="fa-IR"/>
        </w:rPr>
        <w:t>سپس در امور كارمندانت بينديش و پس از آزمايش به كارشان بگمار و با ميل شخصى و بدون مشورت با ديگران آنان را به كارهاى مختلف وادار نكن</w:t>
      </w:r>
      <w:r w:rsidR="00DA6D80">
        <w:rPr>
          <w:rtl/>
          <w:lang w:bidi="fa-IR"/>
        </w:rPr>
        <w:t xml:space="preserve">، </w:t>
      </w:r>
      <w:r>
        <w:rPr>
          <w:rtl/>
          <w:lang w:bidi="fa-IR"/>
        </w:rPr>
        <w:t>زيرا نوعى ستمگرى و خيانت است</w:t>
      </w:r>
      <w:r w:rsidR="00DA6D80">
        <w:rPr>
          <w:rtl/>
          <w:lang w:bidi="fa-IR"/>
        </w:rPr>
        <w:t xml:space="preserve">. </w:t>
      </w:r>
    </w:p>
    <w:p w:rsidR="00D900BF" w:rsidRDefault="00D900BF" w:rsidP="00D900BF">
      <w:pPr>
        <w:pStyle w:val="libNormal"/>
        <w:rPr>
          <w:rtl/>
          <w:lang w:bidi="fa-IR"/>
        </w:rPr>
      </w:pPr>
      <w:r>
        <w:rPr>
          <w:rtl/>
          <w:lang w:bidi="fa-IR"/>
        </w:rPr>
        <w:t>كارگزاران دولتى را از ميان مردمى با تجربه و با حيا از خاندانهاى پاكيزه و با تقوى كه در مسلمانى سابقه درخشانى دارند انتخاب كن</w:t>
      </w:r>
      <w:r w:rsidR="00DA6D80">
        <w:rPr>
          <w:rtl/>
          <w:lang w:bidi="fa-IR"/>
        </w:rPr>
        <w:t xml:space="preserve">، </w:t>
      </w:r>
      <w:r>
        <w:rPr>
          <w:rtl/>
          <w:lang w:bidi="fa-IR"/>
        </w:rPr>
        <w:t>زيرا اخلاق آنان گرامى تر و آبرويشان محفوظتر و طمع ورزيشان كمتر</w:t>
      </w:r>
      <w:r w:rsidR="00DA6D80">
        <w:rPr>
          <w:rtl/>
          <w:lang w:bidi="fa-IR"/>
        </w:rPr>
        <w:t xml:space="preserve">، </w:t>
      </w:r>
      <w:r>
        <w:rPr>
          <w:rtl/>
          <w:lang w:bidi="fa-IR"/>
        </w:rPr>
        <w:t>و آينده نگرى آنان بيشتر است</w:t>
      </w:r>
      <w:r w:rsidR="00DA6D80">
        <w:rPr>
          <w:rtl/>
          <w:lang w:bidi="fa-IR"/>
        </w:rPr>
        <w:t xml:space="preserve">. </w:t>
      </w:r>
    </w:p>
    <w:p w:rsidR="00D900BF" w:rsidRDefault="00D900BF" w:rsidP="00D900BF">
      <w:pPr>
        <w:pStyle w:val="libNormal"/>
        <w:rPr>
          <w:rtl/>
          <w:lang w:bidi="fa-IR"/>
        </w:rPr>
      </w:pPr>
      <w:r>
        <w:rPr>
          <w:rtl/>
          <w:lang w:bidi="fa-IR"/>
        </w:rPr>
        <w:lastRenderedPageBreak/>
        <w:t>سپس روزى فراوان بر آنان ارزانى دار</w:t>
      </w:r>
      <w:r w:rsidR="00DA6D80">
        <w:rPr>
          <w:rtl/>
          <w:lang w:bidi="fa-IR"/>
        </w:rPr>
        <w:t xml:space="preserve">، </w:t>
      </w:r>
      <w:r>
        <w:rPr>
          <w:rtl/>
          <w:lang w:bidi="fa-IR"/>
        </w:rPr>
        <w:t>كه با گرفتن حقوق كافى در اصلاح خود بيشتر مى كوشند و با بى نيازى دست به اموال بيت المال نمى زنند و اتمام حجتى است بر آنان اگر فرمانت را نپذيرد يا در امانت تو خيانت كنند سپس رفتار كارگزاران را برسى كن و جاسوسى راستگو و وفا پيشه بر آنان بگمار كه مراقبت و بازرسى پنهانى تو از كار آنان سبب امانت دارى و مهربانى با رعيت خواهد بود</w:t>
      </w:r>
      <w:r w:rsidR="00DA6D80">
        <w:rPr>
          <w:rtl/>
          <w:lang w:bidi="fa-IR"/>
        </w:rPr>
        <w:t xml:space="preserve">. </w:t>
      </w:r>
    </w:p>
    <w:p w:rsidR="00D900BF" w:rsidRDefault="00D900BF" w:rsidP="00D900BF">
      <w:pPr>
        <w:pStyle w:val="libNormal"/>
        <w:rPr>
          <w:rtl/>
          <w:lang w:bidi="fa-IR"/>
        </w:rPr>
      </w:pPr>
      <w:r>
        <w:rPr>
          <w:rtl/>
          <w:lang w:bidi="fa-IR"/>
        </w:rPr>
        <w:t>و از همكاران نزديكت سخت مراقبت كن و اگر يكى از آنان دست به خيانت زد و گزارش جاسوسان تو هم آن خيانت را تاييد كرد به همين مقدار گواهى قناعت كرده و او را با تازيانه كيفر كن و آن چه از اموال كه در اختيار دارد از او پس گير</w:t>
      </w:r>
      <w:r w:rsidR="00DA6D80">
        <w:rPr>
          <w:rtl/>
          <w:lang w:bidi="fa-IR"/>
        </w:rPr>
        <w:t xml:space="preserve">، </w:t>
      </w:r>
      <w:r>
        <w:rPr>
          <w:rtl/>
          <w:lang w:bidi="fa-IR"/>
        </w:rPr>
        <w:t>سپس او را خواردار و خيانتكار بشمار و طوق بدنامى به گردنش بيافكن</w:t>
      </w:r>
      <w:r w:rsidR="00DA6D80">
        <w:rPr>
          <w:rtl/>
          <w:lang w:bidi="fa-IR"/>
        </w:rPr>
        <w:t xml:space="preserve">. </w:t>
      </w:r>
    </w:p>
    <w:p w:rsidR="00D900BF" w:rsidRDefault="00931164" w:rsidP="00931164">
      <w:pPr>
        <w:pStyle w:val="Heading3"/>
        <w:rPr>
          <w:rtl/>
          <w:lang w:bidi="fa-IR"/>
        </w:rPr>
      </w:pPr>
      <w:bookmarkStart w:id="45" w:name="_Toc383867546"/>
      <w:r>
        <w:rPr>
          <w:rtl/>
          <w:lang w:bidi="fa-IR"/>
        </w:rPr>
        <w:t>الرابع - صفات الدافعين للزكاه</w:t>
      </w:r>
      <w:bookmarkEnd w:id="45"/>
      <w:r>
        <w:rPr>
          <w:rtl/>
          <w:lang w:bidi="fa-IR"/>
        </w:rPr>
        <w:t xml:space="preserve">  </w:t>
      </w:r>
    </w:p>
    <w:p w:rsidR="00D900BF" w:rsidRDefault="00D900BF" w:rsidP="00D900BF">
      <w:pPr>
        <w:pStyle w:val="libNormal"/>
        <w:rPr>
          <w:rtl/>
          <w:lang w:bidi="fa-IR"/>
        </w:rPr>
      </w:pPr>
      <w:r>
        <w:rPr>
          <w:rtl/>
          <w:lang w:bidi="fa-IR"/>
        </w:rPr>
        <w:t>و تفقد امر الخراج بما يصلح اهله</w:t>
      </w:r>
      <w:r w:rsidR="00DA6D80">
        <w:rPr>
          <w:rtl/>
          <w:lang w:bidi="fa-IR"/>
        </w:rPr>
        <w:t xml:space="preserve">، </w:t>
      </w:r>
      <w:r>
        <w:rPr>
          <w:rtl/>
          <w:lang w:bidi="fa-IR"/>
        </w:rPr>
        <w:t>فان فى صلاحه و صلاحهم صلاحا لمن سواهم</w:t>
      </w:r>
      <w:r w:rsidR="00DA6D80">
        <w:rPr>
          <w:rtl/>
          <w:lang w:bidi="fa-IR"/>
        </w:rPr>
        <w:t xml:space="preserve">، </w:t>
      </w:r>
      <w:r>
        <w:rPr>
          <w:rtl/>
          <w:lang w:bidi="fa-IR"/>
        </w:rPr>
        <w:t>و لا صلاح لمن سواهم الا بهم</w:t>
      </w:r>
      <w:r w:rsidR="00DA6D80">
        <w:rPr>
          <w:rtl/>
          <w:lang w:bidi="fa-IR"/>
        </w:rPr>
        <w:t xml:space="preserve">، </w:t>
      </w:r>
      <w:r>
        <w:rPr>
          <w:rtl/>
          <w:lang w:bidi="fa-IR"/>
        </w:rPr>
        <w:t>لان الناس كلهم عيال على الخراج و اهله وليكن نظرك فى عماره الارض ابلغ من نظرك فى استجلاب الخراج لان ذلك لا يدرك الا بالعماره</w:t>
      </w:r>
      <w:r w:rsidR="00DA6D80">
        <w:rPr>
          <w:rtl/>
          <w:lang w:bidi="fa-IR"/>
        </w:rPr>
        <w:t>؛</w:t>
      </w:r>
      <w:r>
        <w:rPr>
          <w:rtl/>
          <w:lang w:bidi="fa-IR"/>
        </w:rPr>
        <w:t xml:space="preserve"> و من طلب الخراج بغير عماره اخرب البلاد و اهلك العباد</w:t>
      </w:r>
      <w:r w:rsidR="00DA6D80">
        <w:rPr>
          <w:rtl/>
          <w:lang w:bidi="fa-IR"/>
        </w:rPr>
        <w:t xml:space="preserve">، </w:t>
      </w:r>
      <w:r>
        <w:rPr>
          <w:rtl/>
          <w:lang w:bidi="fa-IR"/>
        </w:rPr>
        <w:t>و لم يستقم امره الا قليلا</w:t>
      </w:r>
      <w:r w:rsidR="00DA6D80">
        <w:rPr>
          <w:rtl/>
          <w:lang w:bidi="fa-IR"/>
        </w:rPr>
        <w:t xml:space="preserve">. </w:t>
      </w:r>
    </w:p>
    <w:p w:rsidR="00D900BF" w:rsidRDefault="00D900BF" w:rsidP="00D900BF">
      <w:pPr>
        <w:pStyle w:val="libNormal"/>
        <w:rPr>
          <w:rtl/>
          <w:lang w:bidi="fa-IR"/>
        </w:rPr>
      </w:pPr>
      <w:r>
        <w:rPr>
          <w:rtl/>
          <w:lang w:bidi="fa-IR"/>
        </w:rPr>
        <w:t>فان شكوا ثقلا او عله</w:t>
      </w:r>
      <w:r w:rsidR="00DA6D80">
        <w:rPr>
          <w:rtl/>
          <w:lang w:bidi="fa-IR"/>
        </w:rPr>
        <w:t xml:space="preserve">، </w:t>
      </w:r>
      <w:r>
        <w:rPr>
          <w:rtl/>
          <w:lang w:bidi="fa-IR"/>
        </w:rPr>
        <w:t>او انقطاع شرب او باله</w:t>
      </w:r>
      <w:r w:rsidR="00DA6D80">
        <w:rPr>
          <w:rtl/>
          <w:lang w:bidi="fa-IR"/>
        </w:rPr>
        <w:t xml:space="preserve">، </w:t>
      </w:r>
      <w:r>
        <w:rPr>
          <w:rtl/>
          <w:lang w:bidi="fa-IR"/>
        </w:rPr>
        <w:t>او احاله ارض اغتموها غرق</w:t>
      </w:r>
      <w:r w:rsidR="00DA6D80">
        <w:rPr>
          <w:rtl/>
          <w:lang w:bidi="fa-IR"/>
        </w:rPr>
        <w:t xml:space="preserve">، </w:t>
      </w:r>
      <w:r>
        <w:rPr>
          <w:rtl/>
          <w:lang w:bidi="fa-IR"/>
        </w:rPr>
        <w:t>او اجحف بها عطش</w:t>
      </w:r>
      <w:r w:rsidR="00DA6D80">
        <w:rPr>
          <w:rtl/>
          <w:lang w:bidi="fa-IR"/>
        </w:rPr>
        <w:t xml:space="preserve">، </w:t>
      </w:r>
      <w:r>
        <w:rPr>
          <w:rtl/>
          <w:lang w:bidi="fa-IR"/>
        </w:rPr>
        <w:t>خفقت عنهم بما ترجو ان يصلح به امرهم</w:t>
      </w:r>
      <w:r w:rsidR="00DA6D80">
        <w:rPr>
          <w:rtl/>
          <w:lang w:bidi="fa-IR"/>
        </w:rPr>
        <w:t>؛</w:t>
      </w:r>
      <w:r>
        <w:rPr>
          <w:rtl/>
          <w:lang w:bidi="fa-IR"/>
        </w:rPr>
        <w:t xml:space="preserve"> و لا يثقلن عليك شى ء خففت به الموونه عنهم</w:t>
      </w:r>
      <w:r w:rsidR="00DA6D80">
        <w:rPr>
          <w:rtl/>
          <w:lang w:bidi="fa-IR"/>
        </w:rPr>
        <w:t xml:space="preserve">، </w:t>
      </w:r>
      <w:r>
        <w:rPr>
          <w:rtl/>
          <w:lang w:bidi="fa-IR"/>
        </w:rPr>
        <w:t>فانه ذخر يعودون به عليك فى عماره بلادك</w:t>
      </w:r>
      <w:r w:rsidR="00DA6D80">
        <w:rPr>
          <w:rtl/>
          <w:lang w:bidi="fa-IR"/>
        </w:rPr>
        <w:t xml:space="preserve">، </w:t>
      </w:r>
      <w:r>
        <w:rPr>
          <w:rtl/>
          <w:lang w:bidi="fa-IR"/>
        </w:rPr>
        <w:t>و تزيين ولايتك</w:t>
      </w:r>
      <w:r w:rsidR="00DA6D80">
        <w:rPr>
          <w:rtl/>
          <w:lang w:bidi="fa-IR"/>
        </w:rPr>
        <w:t xml:space="preserve">، </w:t>
      </w:r>
      <w:r>
        <w:rPr>
          <w:rtl/>
          <w:lang w:bidi="fa-IR"/>
        </w:rPr>
        <w:t>مع استجلابك حسن ثنائهم</w:t>
      </w:r>
      <w:r w:rsidR="00DA6D80">
        <w:rPr>
          <w:rtl/>
          <w:lang w:bidi="fa-IR"/>
        </w:rPr>
        <w:t xml:space="preserve">، </w:t>
      </w:r>
      <w:r>
        <w:rPr>
          <w:rtl/>
          <w:lang w:bidi="fa-IR"/>
        </w:rPr>
        <w:t>و تبجحك باستفاضه العدل فيهم</w:t>
      </w:r>
      <w:r w:rsidR="00DA6D80">
        <w:rPr>
          <w:rtl/>
          <w:lang w:bidi="fa-IR"/>
        </w:rPr>
        <w:t xml:space="preserve">، </w:t>
      </w:r>
      <w:r>
        <w:rPr>
          <w:rtl/>
          <w:lang w:bidi="fa-IR"/>
        </w:rPr>
        <w:t>معتمدا فضل قوتهم</w:t>
      </w:r>
      <w:r w:rsidR="00DA6D80">
        <w:rPr>
          <w:rtl/>
          <w:lang w:bidi="fa-IR"/>
        </w:rPr>
        <w:t xml:space="preserve">، </w:t>
      </w:r>
      <w:r>
        <w:rPr>
          <w:rtl/>
          <w:lang w:bidi="fa-IR"/>
        </w:rPr>
        <w:t>بما ذخرت عندهم من اجمامك لهم</w:t>
      </w:r>
      <w:r w:rsidR="00DA6D80">
        <w:rPr>
          <w:rtl/>
          <w:lang w:bidi="fa-IR"/>
        </w:rPr>
        <w:t xml:space="preserve">، </w:t>
      </w:r>
      <w:r>
        <w:rPr>
          <w:rtl/>
          <w:lang w:bidi="fa-IR"/>
        </w:rPr>
        <w:t xml:space="preserve">و الثقه منهم </w:t>
      </w:r>
      <w:r>
        <w:rPr>
          <w:rtl/>
          <w:lang w:bidi="fa-IR"/>
        </w:rPr>
        <w:lastRenderedPageBreak/>
        <w:t>بما عودتهم من عدلك عليهم ورفقك بهم</w:t>
      </w:r>
      <w:r w:rsidR="00DA6D80">
        <w:rPr>
          <w:rtl/>
          <w:lang w:bidi="fa-IR"/>
        </w:rPr>
        <w:t xml:space="preserve">، </w:t>
      </w:r>
      <w:r>
        <w:rPr>
          <w:rtl/>
          <w:lang w:bidi="fa-IR"/>
        </w:rPr>
        <w:t>فربما حدث من الامور ما اذا عولت فيه عليهم من بعد احتملوه طيبه انفسهم به</w:t>
      </w:r>
      <w:r w:rsidR="00DA6D80">
        <w:rPr>
          <w:rtl/>
          <w:lang w:bidi="fa-IR"/>
        </w:rPr>
        <w:t>؛</w:t>
      </w:r>
      <w:r>
        <w:rPr>
          <w:rtl/>
          <w:lang w:bidi="fa-IR"/>
        </w:rPr>
        <w:t xml:space="preserve"> فان العمران محتمل ما حملته</w:t>
      </w:r>
      <w:r w:rsidR="00DA6D80">
        <w:rPr>
          <w:rtl/>
          <w:lang w:bidi="fa-IR"/>
        </w:rPr>
        <w:t xml:space="preserve">. </w:t>
      </w:r>
    </w:p>
    <w:p w:rsidR="00D900BF" w:rsidRDefault="00D900BF" w:rsidP="00D900BF">
      <w:pPr>
        <w:pStyle w:val="libNormal"/>
        <w:rPr>
          <w:rtl/>
          <w:lang w:bidi="fa-IR"/>
        </w:rPr>
      </w:pPr>
      <w:r>
        <w:rPr>
          <w:rtl/>
          <w:lang w:bidi="fa-IR"/>
        </w:rPr>
        <w:t>و انما يوتى خراب الارض من اعواز اهلها و انما يعوز اهلها لاشراف انفس الولاه على الجمع</w:t>
      </w:r>
      <w:r w:rsidR="00DA6D80">
        <w:rPr>
          <w:rtl/>
          <w:lang w:bidi="fa-IR"/>
        </w:rPr>
        <w:t xml:space="preserve">، </w:t>
      </w:r>
      <w:r>
        <w:rPr>
          <w:rtl/>
          <w:lang w:bidi="fa-IR"/>
        </w:rPr>
        <w:t>و سوء ظنهم بالبقاء و قله انتفاعهم بالعبر</w:t>
      </w:r>
      <w:r w:rsidR="00DA6D80">
        <w:rPr>
          <w:rtl/>
          <w:lang w:bidi="fa-IR"/>
        </w:rPr>
        <w:t xml:space="preserve">. </w:t>
      </w:r>
    </w:p>
    <w:p w:rsidR="00D900BF" w:rsidRDefault="00931164" w:rsidP="00931164">
      <w:pPr>
        <w:pStyle w:val="Heading3"/>
        <w:rPr>
          <w:rtl/>
          <w:lang w:bidi="fa-IR"/>
        </w:rPr>
      </w:pPr>
      <w:bookmarkStart w:id="46" w:name="_Toc383867547"/>
      <w:r>
        <w:rPr>
          <w:rtl/>
          <w:lang w:bidi="fa-IR"/>
        </w:rPr>
        <w:t>چهارم - سيماى ماليات دهندگان</w:t>
      </w:r>
      <w:bookmarkEnd w:id="46"/>
      <w:r>
        <w:rPr>
          <w:rtl/>
          <w:lang w:bidi="fa-IR"/>
        </w:rPr>
        <w:t xml:space="preserve">  </w:t>
      </w:r>
    </w:p>
    <w:p w:rsidR="00D900BF" w:rsidRDefault="00D900BF" w:rsidP="00D900BF">
      <w:pPr>
        <w:pStyle w:val="libNormal"/>
        <w:rPr>
          <w:rtl/>
          <w:lang w:bidi="fa-IR"/>
        </w:rPr>
      </w:pPr>
      <w:r>
        <w:rPr>
          <w:rtl/>
          <w:lang w:bidi="fa-IR"/>
        </w:rPr>
        <w:t>ماليات و بيت المال را بگونه اى وارسى كن كه صلاح ماليات دهندگان باشد</w:t>
      </w:r>
      <w:r w:rsidR="00DA6D80">
        <w:rPr>
          <w:rtl/>
          <w:lang w:bidi="fa-IR"/>
        </w:rPr>
        <w:t xml:space="preserve">، </w:t>
      </w:r>
      <w:r>
        <w:rPr>
          <w:rtl/>
          <w:lang w:bidi="fa-IR"/>
        </w:rPr>
        <w:t>زيرا بهبودى ماليات و ماليات دهندگان</w:t>
      </w:r>
      <w:r w:rsidR="00DA6D80">
        <w:rPr>
          <w:rtl/>
          <w:lang w:bidi="fa-IR"/>
        </w:rPr>
        <w:t xml:space="preserve">، </w:t>
      </w:r>
      <w:r>
        <w:rPr>
          <w:rtl/>
          <w:lang w:bidi="fa-IR"/>
        </w:rPr>
        <w:t>عامل اصلاح امور ديگر اقشار جامعه مى باشد</w:t>
      </w:r>
      <w:r w:rsidR="00DA6D80">
        <w:rPr>
          <w:rtl/>
          <w:lang w:bidi="fa-IR"/>
        </w:rPr>
        <w:t xml:space="preserve">، </w:t>
      </w:r>
      <w:r>
        <w:rPr>
          <w:rtl/>
          <w:lang w:bidi="fa-IR"/>
        </w:rPr>
        <w:t>و تا امور ماليات دهندگان اصلاح نشود كار ديگران نيز سامان نخواهد گرفت زيرا همه مردم نان خور ماليات و ماليات دهندگانند</w:t>
      </w:r>
      <w:r w:rsidR="00DA6D80">
        <w:rPr>
          <w:rtl/>
          <w:lang w:bidi="fa-IR"/>
        </w:rPr>
        <w:t xml:space="preserve">، </w:t>
      </w:r>
      <w:r>
        <w:rPr>
          <w:rtl/>
          <w:lang w:bidi="fa-IR"/>
        </w:rPr>
        <w:t>بايد تلاش تو در آبادانى زمين بيشتر از جمع آورى خراج باشد كه خراج جز با آبادانى فراهم نمى گردد و آن كس كه بخواهد خراج را بدون آبادانى مزارع به دست آورد</w:t>
      </w:r>
      <w:r w:rsidR="00DA6D80">
        <w:rPr>
          <w:rtl/>
          <w:lang w:bidi="fa-IR"/>
        </w:rPr>
        <w:t xml:space="preserve">، </w:t>
      </w:r>
      <w:r>
        <w:rPr>
          <w:rtl/>
          <w:lang w:bidi="fa-IR"/>
        </w:rPr>
        <w:t>شهرها را خراب و بندگان خدا را نابود و حكومتش جز اندك مدتى دوام نياورد</w:t>
      </w:r>
      <w:r w:rsidR="00DA6D80">
        <w:rPr>
          <w:rtl/>
          <w:lang w:bidi="fa-IR"/>
        </w:rPr>
        <w:t xml:space="preserve">. </w:t>
      </w:r>
    </w:p>
    <w:p w:rsidR="00D900BF" w:rsidRDefault="00D900BF" w:rsidP="00D900BF">
      <w:pPr>
        <w:pStyle w:val="libNormal"/>
        <w:rPr>
          <w:rtl/>
          <w:lang w:bidi="fa-IR"/>
        </w:rPr>
      </w:pPr>
      <w:r>
        <w:rPr>
          <w:rtl/>
          <w:lang w:bidi="fa-IR"/>
        </w:rPr>
        <w:t>پس اگر مردم شكايت كردند</w:t>
      </w:r>
      <w:r w:rsidR="00DA6D80">
        <w:rPr>
          <w:rtl/>
          <w:lang w:bidi="fa-IR"/>
        </w:rPr>
        <w:t xml:space="preserve">، </w:t>
      </w:r>
      <w:r>
        <w:rPr>
          <w:rtl/>
          <w:lang w:bidi="fa-IR"/>
        </w:rPr>
        <w:t>از سنگينى ماليات</w:t>
      </w:r>
      <w:r w:rsidR="00DA6D80">
        <w:rPr>
          <w:rtl/>
          <w:lang w:bidi="fa-IR"/>
        </w:rPr>
        <w:t xml:space="preserve">، </w:t>
      </w:r>
      <w:r>
        <w:rPr>
          <w:rtl/>
          <w:lang w:bidi="fa-IR"/>
        </w:rPr>
        <w:t>يا آفت زدگى</w:t>
      </w:r>
      <w:r w:rsidR="00DA6D80">
        <w:rPr>
          <w:rtl/>
          <w:lang w:bidi="fa-IR"/>
        </w:rPr>
        <w:t xml:space="preserve">، </w:t>
      </w:r>
      <w:r>
        <w:rPr>
          <w:rtl/>
          <w:lang w:bidi="fa-IR"/>
        </w:rPr>
        <w:t>يا خشك شدن آب چشمه ها</w:t>
      </w:r>
      <w:r w:rsidR="00DA6D80">
        <w:rPr>
          <w:rtl/>
          <w:lang w:bidi="fa-IR"/>
        </w:rPr>
        <w:t xml:space="preserve">، </w:t>
      </w:r>
      <w:r>
        <w:rPr>
          <w:rtl/>
          <w:lang w:bidi="fa-IR"/>
        </w:rPr>
        <w:t>يا كمى باران</w:t>
      </w:r>
      <w:r w:rsidR="00DA6D80">
        <w:rPr>
          <w:rtl/>
          <w:lang w:bidi="fa-IR"/>
        </w:rPr>
        <w:t xml:space="preserve">، </w:t>
      </w:r>
      <w:r>
        <w:rPr>
          <w:rtl/>
          <w:lang w:bidi="fa-IR"/>
        </w:rPr>
        <w:t>يا خراب شدن زمين در سيلاب ها</w:t>
      </w:r>
      <w:r w:rsidR="00DA6D80">
        <w:rPr>
          <w:rtl/>
          <w:lang w:bidi="fa-IR"/>
        </w:rPr>
        <w:t xml:space="preserve">، </w:t>
      </w:r>
      <w:r>
        <w:rPr>
          <w:rtl/>
          <w:lang w:bidi="fa-IR"/>
        </w:rPr>
        <w:t>يا خشكسالى</w:t>
      </w:r>
      <w:r w:rsidR="00DA6D80">
        <w:rPr>
          <w:rtl/>
          <w:lang w:bidi="fa-IR"/>
        </w:rPr>
        <w:t xml:space="preserve">، </w:t>
      </w:r>
      <w:r>
        <w:rPr>
          <w:rtl/>
          <w:lang w:bidi="fa-IR"/>
        </w:rPr>
        <w:t>در گرفتن ماليت به ميزانى تخفيف ده تا امورشان سامان گيرد و هرگز تخفيف دادن در خراج تو را نگران نسازد زيرا آن</w:t>
      </w:r>
      <w:r w:rsidR="00DA6D80">
        <w:rPr>
          <w:rtl/>
          <w:lang w:bidi="fa-IR"/>
        </w:rPr>
        <w:t xml:space="preserve">، </w:t>
      </w:r>
      <w:r>
        <w:rPr>
          <w:rtl/>
          <w:lang w:bidi="fa-IR"/>
        </w:rPr>
        <w:t>اندوخته اى است كه در آبادانى شهرهاى تو و آراستن ولايتهاى تو نقش دارد و رعيت و را مى ستايند</w:t>
      </w:r>
      <w:r w:rsidR="00DA6D80">
        <w:rPr>
          <w:rtl/>
          <w:lang w:bidi="fa-IR"/>
        </w:rPr>
        <w:t xml:space="preserve">، </w:t>
      </w:r>
      <w:r>
        <w:rPr>
          <w:rtl/>
          <w:lang w:bidi="fa-IR"/>
        </w:rPr>
        <w:t>و تو از گسترش عدالت ميان مردم خشنود خواهى شد و به افزايش قوت آنان تكيه خواهى كرد</w:t>
      </w:r>
      <w:r w:rsidR="00DA6D80">
        <w:rPr>
          <w:rtl/>
          <w:lang w:bidi="fa-IR"/>
        </w:rPr>
        <w:t xml:space="preserve">، </w:t>
      </w:r>
      <w:r>
        <w:rPr>
          <w:rtl/>
          <w:lang w:bidi="fa-IR"/>
        </w:rPr>
        <w:t>بدانچه در نزدشان اندوختى و به آنان بخشيدى و با گسترش ‍ عدالت در بين مردم و مهربانى با رعيت</w:t>
      </w:r>
      <w:r w:rsidR="00DA6D80">
        <w:rPr>
          <w:rtl/>
          <w:lang w:bidi="fa-IR"/>
        </w:rPr>
        <w:t xml:space="preserve">، </w:t>
      </w:r>
      <w:r>
        <w:rPr>
          <w:rtl/>
          <w:lang w:bidi="fa-IR"/>
        </w:rPr>
        <w:t>به آنان اطمينان خواهى داشت</w:t>
      </w:r>
      <w:r w:rsidR="00DA6D80">
        <w:rPr>
          <w:rtl/>
          <w:lang w:bidi="fa-IR"/>
        </w:rPr>
        <w:t xml:space="preserve">، </w:t>
      </w:r>
      <w:r>
        <w:rPr>
          <w:rtl/>
          <w:lang w:bidi="fa-IR"/>
        </w:rPr>
        <w:t>آنگاه اگر در آينده كارى پيش آيد</w:t>
      </w:r>
      <w:r w:rsidR="00DA6D80">
        <w:rPr>
          <w:rtl/>
          <w:lang w:bidi="fa-IR"/>
        </w:rPr>
        <w:t xml:space="preserve">، </w:t>
      </w:r>
      <w:r>
        <w:rPr>
          <w:rtl/>
          <w:lang w:bidi="fa-IR"/>
        </w:rPr>
        <w:t>و به عهده شان بگذارى</w:t>
      </w:r>
      <w:r w:rsidR="00DA6D80">
        <w:rPr>
          <w:rtl/>
          <w:lang w:bidi="fa-IR"/>
        </w:rPr>
        <w:t xml:space="preserve">، </w:t>
      </w:r>
      <w:r>
        <w:rPr>
          <w:rtl/>
          <w:lang w:bidi="fa-IR"/>
        </w:rPr>
        <w:t>با شادمانى خواهند پذيرفت زيرا عمران و آبادى قدرت تحمل مردم را زياد مى كند</w:t>
      </w:r>
      <w:r w:rsidR="00DA6D80">
        <w:rPr>
          <w:rtl/>
          <w:lang w:bidi="fa-IR"/>
        </w:rPr>
        <w:t xml:space="preserve">. </w:t>
      </w:r>
    </w:p>
    <w:p w:rsidR="00D900BF" w:rsidRDefault="00D900BF" w:rsidP="00D900BF">
      <w:pPr>
        <w:pStyle w:val="libNormal"/>
        <w:rPr>
          <w:rtl/>
          <w:lang w:bidi="fa-IR"/>
        </w:rPr>
      </w:pPr>
      <w:r>
        <w:rPr>
          <w:rtl/>
          <w:lang w:bidi="fa-IR"/>
        </w:rPr>
        <w:lastRenderedPageBreak/>
        <w:t>همانا ويرانى زمين به جهت تنگدستى كشاورزان است و تنگدستى كشاورزان</w:t>
      </w:r>
      <w:r w:rsidR="00DA6D80">
        <w:rPr>
          <w:rtl/>
          <w:lang w:bidi="fa-IR"/>
        </w:rPr>
        <w:t xml:space="preserve">، </w:t>
      </w:r>
      <w:r>
        <w:rPr>
          <w:rtl/>
          <w:lang w:bidi="fa-IR"/>
        </w:rPr>
        <w:t>به جهت غارت اموال از طرف زمامدارانى است كه به آينده حكومتشان اعتماد ندارند و از تاريخ گذشتگان عبرت نمى گيرند</w:t>
      </w:r>
      <w:r w:rsidR="00DA6D80">
        <w:rPr>
          <w:rtl/>
          <w:lang w:bidi="fa-IR"/>
        </w:rPr>
        <w:t xml:space="preserve">. </w:t>
      </w:r>
    </w:p>
    <w:p w:rsidR="00D900BF" w:rsidRDefault="00931164" w:rsidP="00931164">
      <w:pPr>
        <w:pStyle w:val="Heading3"/>
        <w:rPr>
          <w:rtl/>
          <w:lang w:bidi="fa-IR"/>
        </w:rPr>
      </w:pPr>
      <w:bookmarkStart w:id="47" w:name="_Toc383867548"/>
      <w:r>
        <w:rPr>
          <w:rtl/>
          <w:lang w:bidi="fa-IR"/>
        </w:rPr>
        <w:t>الخامس - افضل الكتاب</w:t>
      </w:r>
      <w:bookmarkEnd w:id="47"/>
      <w:r>
        <w:rPr>
          <w:rtl/>
          <w:lang w:bidi="fa-IR"/>
        </w:rPr>
        <w:t xml:space="preserve">  </w:t>
      </w:r>
    </w:p>
    <w:p w:rsidR="00D900BF" w:rsidRDefault="00D900BF" w:rsidP="00D900BF">
      <w:pPr>
        <w:pStyle w:val="libNormal"/>
        <w:rPr>
          <w:rtl/>
          <w:lang w:bidi="fa-IR"/>
        </w:rPr>
      </w:pPr>
      <w:r>
        <w:rPr>
          <w:rtl/>
          <w:lang w:bidi="fa-IR"/>
        </w:rPr>
        <w:t>ثم انظر فى حال كتابك</w:t>
      </w:r>
      <w:r w:rsidR="00DA6D80">
        <w:rPr>
          <w:rtl/>
          <w:lang w:bidi="fa-IR"/>
        </w:rPr>
        <w:t xml:space="preserve">، </w:t>
      </w:r>
      <w:r>
        <w:rPr>
          <w:rtl/>
          <w:lang w:bidi="fa-IR"/>
        </w:rPr>
        <w:t>فول على امورك خيرهم</w:t>
      </w:r>
      <w:r w:rsidR="00DA6D80">
        <w:rPr>
          <w:rtl/>
          <w:lang w:bidi="fa-IR"/>
        </w:rPr>
        <w:t xml:space="preserve">، </w:t>
      </w:r>
      <w:r>
        <w:rPr>
          <w:rtl/>
          <w:lang w:bidi="fa-IR"/>
        </w:rPr>
        <w:t>و اخصص رسائلك التى تدخل فيها مكائدك و اسرارك باجمعهم لوجوه صالح الاخلاق ممن لا تبطره الكرامه</w:t>
      </w:r>
      <w:r w:rsidR="00DA6D80">
        <w:rPr>
          <w:rtl/>
          <w:lang w:bidi="fa-IR"/>
        </w:rPr>
        <w:t xml:space="preserve">، </w:t>
      </w:r>
      <w:r>
        <w:rPr>
          <w:rtl/>
          <w:lang w:bidi="fa-IR"/>
        </w:rPr>
        <w:t>فيجترى بها عليك فى خلاف لك بحضره ملا و لا تقصر به الغفله عن ايراد مكاتبات عمالك عليك</w:t>
      </w:r>
      <w:r w:rsidR="00DA6D80">
        <w:rPr>
          <w:rtl/>
          <w:lang w:bidi="fa-IR"/>
        </w:rPr>
        <w:t xml:space="preserve">، </w:t>
      </w:r>
      <w:r>
        <w:rPr>
          <w:rtl/>
          <w:lang w:bidi="fa-IR"/>
        </w:rPr>
        <w:t>واصدار جواباتها على الصواب عنك</w:t>
      </w:r>
      <w:r w:rsidR="00DA6D80">
        <w:rPr>
          <w:rtl/>
          <w:lang w:bidi="fa-IR"/>
        </w:rPr>
        <w:t xml:space="preserve">، </w:t>
      </w:r>
      <w:r>
        <w:rPr>
          <w:rtl/>
          <w:lang w:bidi="fa-IR"/>
        </w:rPr>
        <w:t>فيما ياخذ لك و يعطى منك</w:t>
      </w:r>
      <w:r w:rsidR="00DA6D80">
        <w:rPr>
          <w:rtl/>
          <w:lang w:bidi="fa-IR"/>
        </w:rPr>
        <w:t xml:space="preserve">، </w:t>
      </w:r>
      <w:r>
        <w:rPr>
          <w:rtl/>
          <w:lang w:bidi="fa-IR"/>
        </w:rPr>
        <w:t>و لا يضعف عقدا اعتقده لك</w:t>
      </w:r>
      <w:r w:rsidR="00DA6D80">
        <w:rPr>
          <w:rtl/>
          <w:lang w:bidi="fa-IR"/>
        </w:rPr>
        <w:t xml:space="preserve">، </w:t>
      </w:r>
      <w:r>
        <w:rPr>
          <w:rtl/>
          <w:lang w:bidi="fa-IR"/>
        </w:rPr>
        <w:t>و لا يعجز عن اطلاق ما عقد عليك</w:t>
      </w:r>
      <w:r w:rsidR="00DA6D80">
        <w:rPr>
          <w:rtl/>
          <w:lang w:bidi="fa-IR"/>
        </w:rPr>
        <w:t xml:space="preserve">، </w:t>
      </w:r>
      <w:r>
        <w:rPr>
          <w:rtl/>
          <w:lang w:bidi="fa-IR"/>
        </w:rPr>
        <w:t>و لا يجهل مبلغ قدر نفسه فى الامور</w:t>
      </w:r>
      <w:r w:rsidR="00DA6D80">
        <w:rPr>
          <w:rtl/>
          <w:lang w:bidi="fa-IR"/>
        </w:rPr>
        <w:t xml:space="preserve">، </w:t>
      </w:r>
      <w:r>
        <w:rPr>
          <w:rtl/>
          <w:lang w:bidi="fa-IR"/>
        </w:rPr>
        <w:t>فان الجاهل بقدر نفسه يكون بقدر غيره اجهل</w:t>
      </w:r>
      <w:r w:rsidR="00DA6D80">
        <w:rPr>
          <w:rtl/>
          <w:lang w:bidi="fa-IR"/>
        </w:rPr>
        <w:t xml:space="preserve">. </w:t>
      </w:r>
    </w:p>
    <w:p w:rsidR="00D900BF" w:rsidRDefault="00D900BF" w:rsidP="00D900BF">
      <w:pPr>
        <w:pStyle w:val="libNormal"/>
        <w:rPr>
          <w:rtl/>
          <w:lang w:bidi="fa-IR"/>
        </w:rPr>
      </w:pPr>
      <w:r>
        <w:rPr>
          <w:rtl/>
          <w:lang w:bidi="fa-IR"/>
        </w:rPr>
        <w:t>ثم لا يكن اختيارك اياهم على فراستك و استنامتك و حسن الظن منك</w:t>
      </w:r>
      <w:r w:rsidR="00DA6D80">
        <w:rPr>
          <w:rtl/>
          <w:lang w:bidi="fa-IR"/>
        </w:rPr>
        <w:t xml:space="preserve">، </w:t>
      </w:r>
      <w:r>
        <w:rPr>
          <w:rtl/>
          <w:lang w:bidi="fa-IR"/>
        </w:rPr>
        <w:t>فان الرجال يتعرضون لفراسات الولاه بتصنعهم و حسن خدمتهم و ليس وراء ذلك من النصيحه و الامانه شى ء</w:t>
      </w:r>
      <w:r w:rsidR="00DA6D80">
        <w:rPr>
          <w:rtl/>
          <w:lang w:bidi="fa-IR"/>
        </w:rPr>
        <w:t xml:space="preserve">. </w:t>
      </w:r>
    </w:p>
    <w:p w:rsidR="00D900BF" w:rsidRDefault="00D900BF" w:rsidP="00D900BF">
      <w:pPr>
        <w:pStyle w:val="libNormal"/>
        <w:rPr>
          <w:rtl/>
          <w:lang w:bidi="fa-IR"/>
        </w:rPr>
      </w:pPr>
      <w:r>
        <w:rPr>
          <w:rtl/>
          <w:lang w:bidi="fa-IR"/>
        </w:rPr>
        <w:t>ولكن اختبرهم بما ولوا للصالحين قبلك</w:t>
      </w:r>
      <w:r w:rsidR="00DA6D80">
        <w:rPr>
          <w:rtl/>
          <w:lang w:bidi="fa-IR"/>
        </w:rPr>
        <w:t xml:space="preserve">، </w:t>
      </w:r>
      <w:r>
        <w:rPr>
          <w:rtl/>
          <w:lang w:bidi="fa-IR"/>
        </w:rPr>
        <w:t>فاعمد لاحسنهم كان فى العامه اثرا</w:t>
      </w:r>
      <w:r w:rsidR="00DA6D80">
        <w:rPr>
          <w:rtl/>
          <w:lang w:bidi="fa-IR"/>
        </w:rPr>
        <w:t xml:space="preserve">، </w:t>
      </w:r>
      <w:r>
        <w:rPr>
          <w:rtl/>
          <w:lang w:bidi="fa-IR"/>
        </w:rPr>
        <w:t>و اعرفهم بالامانه وجها</w:t>
      </w:r>
      <w:r w:rsidR="00DA6D80">
        <w:rPr>
          <w:rtl/>
          <w:lang w:bidi="fa-IR"/>
        </w:rPr>
        <w:t xml:space="preserve">، </w:t>
      </w:r>
      <w:r>
        <w:rPr>
          <w:rtl/>
          <w:lang w:bidi="fa-IR"/>
        </w:rPr>
        <w:t>فان ذلك دليل على نصيحتك لله و لمن وليت امره</w:t>
      </w:r>
      <w:r w:rsidR="00DA6D80">
        <w:rPr>
          <w:rtl/>
          <w:lang w:bidi="fa-IR"/>
        </w:rPr>
        <w:t xml:space="preserve">. </w:t>
      </w:r>
      <w:r>
        <w:rPr>
          <w:rtl/>
          <w:lang w:bidi="fa-IR"/>
        </w:rPr>
        <w:t>و اجعل لراس كل امر من امورك راسا منهم</w:t>
      </w:r>
      <w:r w:rsidR="00DA6D80">
        <w:rPr>
          <w:rtl/>
          <w:lang w:bidi="fa-IR"/>
        </w:rPr>
        <w:t xml:space="preserve">، </w:t>
      </w:r>
      <w:r>
        <w:rPr>
          <w:rtl/>
          <w:lang w:bidi="fa-IR"/>
        </w:rPr>
        <w:t>لا يقهره كبيرها</w:t>
      </w:r>
      <w:r w:rsidR="00DA6D80">
        <w:rPr>
          <w:rtl/>
          <w:lang w:bidi="fa-IR"/>
        </w:rPr>
        <w:t xml:space="preserve">، </w:t>
      </w:r>
      <w:r>
        <w:rPr>
          <w:rtl/>
          <w:lang w:bidi="fa-IR"/>
        </w:rPr>
        <w:t>و لا يتشتت عليه كثيرها</w:t>
      </w:r>
      <w:r w:rsidR="00DA6D80">
        <w:rPr>
          <w:rtl/>
          <w:lang w:bidi="fa-IR"/>
        </w:rPr>
        <w:t xml:space="preserve">، </w:t>
      </w:r>
      <w:r>
        <w:rPr>
          <w:rtl/>
          <w:lang w:bidi="fa-IR"/>
        </w:rPr>
        <w:t>و مهما كان فى كتابك من عيب فتغابيت عنه الزمته</w:t>
      </w:r>
      <w:r w:rsidR="00DA6D80">
        <w:rPr>
          <w:rtl/>
          <w:lang w:bidi="fa-IR"/>
        </w:rPr>
        <w:t xml:space="preserve">. </w:t>
      </w:r>
    </w:p>
    <w:p w:rsidR="00D900BF" w:rsidRDefault="00931164" w:rsidP="00931164">
      <w:pPr>
        <w:pStyle w:val="Heading3"/>
        <w:rPr>
          <w:rtl/>
          <w:lang w:bidi="fa-IR"/>
        </w:rPr>
      </w:pPr>
      <w:bookmarkStart w:id="48" w:name="_Toc383867549"/>
      <w:r>
        <w:rPr>
          <w:rtl/>
          <w:lang w:bidi="fa-IR"/>
        </w:rPr>
        <w:t>پنجم - سيماى نويسندگان و منشيان</w:t>
      </w:r>
      <w:bookmarkEnd w:id="48"/>
      <w:r>
        <w:rPr>
          <w:rtl/>
          <w:lang w:bidi="fa-IR"/>
        </w:rPr>
        <w:t xml:space="preserve">  </w:t>
      </w:r>
    </w:p>
    <w:p w:rsidR="00D900BF" w:rsidRDefault="00D900BF" w:rsidP="00D900BF">
      <w:pPr>
        <w:pStyle w:val="libNormal"/>
        <w:rPr>
          <w:rtl/>
          <w:lang w:bidi="fa-IR"/>
        </w:rPr>
      </w:pPr>
      <w:r>
        <w:rPr>
          <w:rtl/>
          <w:lang w:bidi="fa-IR"/>
        </w:rPr>
        <w:t>سپس در امور نويسندگان و منشيان به درستى بينديش</w:t>
      </w:r>
      <w:r w:rsidR="00DA6D80">
        <w:rPr>
          <w:rtl/>
          <w:lang w:bidi="fa-IR"/>
        </w:rPr>
        <w:t xml:space="preserve">، </w:t>
      </w:r>
      <w:r>
        <w:rPr>
          <w:rtl/>
          <w:lang w:bidi="fa-IR"/>
        </w:rPr>
        <w:t>و كارهايت را به بهترين آنان واگذار</w:t>
      </w:r>
      <w:r w:rsidR="00DA6D80">
        <w:rPr>
          <w:rtl/>
          <w:lang w:bidi="fa-IR"/>
        </w:rPr>
        <w:t xml:space="preserve">، </w:t>
      </w:r>
      <w:r>
        <w:rPr>
          <w:rtl/>
          <w:lang w:bidi="fa-IR"/>
        </w:rPr>
        <w:t>و نامه هاى محرمانه</w:t>
      </w:r>
      <w:r w:rsidR="00DA6D80">
        <w:rPr>
          <w:rtl/>
          <w:lang w:bidi="fa-IR"/>
        </w:rPr>
        <w:t xml:space="preserve">، </w:t>
      </w:r>
      <w:r>
        <w:rPr>
          <w:rtl/>
          <w:lang w:bidi="fa-IR"/>
        </w:rPr>
        <w:t>كه در بردارنده سياستها و اسرار تو است</w:t>
      </w:r>
      <w:r w:rsidR="00DA6D80">
        <w:rPr>
          <w:rtl/>
          <w:lang w:bidi="fa-IR"/>
        </w:rPr>
        <w:t xml:space="preserve">، </w:t>
      </w:r>
      <w:r>
        <w:rPr>
          <w:rtl/>
          <w:lang w:bidi="fa-IR"/>
        </w:rPr>
        <w:t>از ميان نويسندگان به كسى اختصاص ده كه صالح تر از ديگران باشد</w:t>
      </w:r>
      <w:r w:rsidR="00DA6D80">
        <w:rPr>
          <w:rtl/>
          <w:lang w:bidi="fa-IR"/>
        </w:rPr>
        <w:t xml:space="preserve">، </w:t>
      </w:r>
      <w:r>
        <w:rPr>
          <w:rtl/>
          <w:lang w:bidi="fa-IR"/>
        </w:rPr>
        <w:lastRenderedPageBreak/>
        <w:t>كسى كه گرامى داشتن او را به سركشى و تجاوز نكشاند تا در حضور ديگران با تو مخالفت كند</w:t>
      </w:r>
      <w:r w:rsidR="00DA6D80">
        <w:rPr>
          <w:rtl/>
          <w:lang w:bidi="fa-IR"/>
        </w:rPr>
        <w:t xml:space="preserve">، </w:t>
      </w:r>
      <w:r>
        <w:rPr>
          <w:rtl/>
          <w:lang w:bidi="fa-IR"/>
        </w:rPr>
        <w:t>و در رساندن نامه كارگزارانت به تو يا رساندن پاسخهاى تو به آنان كوتاهى نكند</w:t>
      </w:r>
      <w:r w:rsidR="00DA6D80">
        <w:rPr>
          <w:rtl/>
          <w:lang w:bidi="fa-IR"/>
        </w:rPr>
        <w:t xml:space="preserve">، </w:t>
      </w:r>
      <w:r>
        <w:rPr>
          <w:rtl/>
          <w:lang w:bidi="fa-IR"/>
        </w:rPr>
        <w:t>و در آن چه براى تو مى ستاند يا از طرف تو به آنان تحويل مى دهد فراموشكار نباشد و در تنظيم هيچ قراردادى سستى نورزد و در بر هم زدن قراردادى كه به زبان توست كوتاهى نكند و منزلت و قدر خويش را بشناسد همانا آن كه از شناخت قدر خويش عاجز باشد</w:t>
      </w:r>
      <w:r w:rsidR="00DA6D80">
        <w:rPr>
          <w:rtl/>
          <w:lang w:bidi="fa-IR"/>
        </w:rPr>
        <w:t xml:space="preserve">، </w:t>
      </w:r>
      <w:r>
        <w:rPr>
          <w:rtl/>
          <w:lang w:bidi="fa-IR"/>
        </w:rPr>
        <w:t>در شناخت قدر ديگران جاهل تر است</w:t>
      </w:r>
      <w:r w:rsidR="00DA6D80">
        <w:rPr>
          <w:rtl/>
          <w:lang w:bidi="fa-IR"/>
        </w:rPr>
        <w:t xml:space="preserve">. </w:t>
      </w:r>
    </w:p>
    <w:p w:rsidR="00D900BF" w:rsidRDefault="00D900BF" w:rsidP="00D900BF">
      <w:pPr>
        <w:pStyle w:val="libNormal"/>
        <w:rPr>
          <w:rtl/>
          <w:lang w:bidi="fa-IR"/>
        </w:rPr>
      </w:pPr>
      <w:r>
        <w:rPr>
          <w:rtl/>
          <w:lang w:bidi="fa-IR"/>
        </w:rPr>
        <w:t>مبادا در گزينش نويسندگان و منشيان بر تيزهوشى و اطمينان شخصى و خوش باورى خود تكيه نمايى</w:t>
      </w:r>
      <w:r w:rsidR="00DA6D80">
        <w:rPr>
          <w:rtl/>
          <w:lang w:bidi="fa-IR"/>
        </w:rPr>
        <w:t xml:space="preserve">، </w:t>
      </w:r>
      <w:r>
        <w:rPr>
          <w:rtl/>
          <w:lang w:bidi="fa-IR"/>
        </w:rPr>
        <w:t>زيرا افراد زيرك با ظاهر سازى و خوش خدمتى</w:t>
      </w:r>
      <w:r w:rsidR="00DA6D80">
        <w:rPr>
          <w:rtl/>
          <w:lang w:bidi="fa-IR"/>
        </w:rPr>
        <w:t xml:space="preserve">، </w:t>
      </w:r>
      <w:r>
        <w:rPr>
          <w:rtl/>
          <w:lang w:bidi="fa-IR"/>
        </w:rPr>
        <w:t>نظر زمامداران را به خود جلب مى نمايند</w:t>
      </w:r>
      <w:r w:rsidR="00DA6D80">
        <w:rPr>
          <w:rtl/>
          <w:lang w:bidi="fa-IR"/>
        </w:rPr>
        <w:t xml:space="preserve">، </w:t>
      </w:r>
      <w:r>
        <w:rPr>
          <w:rtl/>
          <w:lang w:bidi="fa-IR"/>
        </w:rPr>
        <w:t>كه در پس اين ظاهر سازى ها</w:t>
      </w:r>
      <w:r w:rsidR="00DA6D80">
        <w:rPr>
          <w:rtl/>
          <w:lang w:bidi="fa-IR"/>
        </w:rPr>
        <w:t xml:space="preserve">، </w:t>
      </w:r>
      <w:r>
        <w:rPr>
          <w:rtl/>
          <w:lang w:bidi="fa-IR"/>
        </w:rPr>
        <w:t>نه خيرخواهى وجود دارد</w:t>
      </w:r>
      <w:r w:rsidR="00DA6D80">
        <w:rPr>
          <w:rtl/>
          <w:lang w:bidi="fa-IR"/>
        </w:rPr>
        <w:t xml:space="preserve">، </w:t>
      </w:r>
      <w:r>
        <w:rPr>
          <w:rtl/>
          <w:lang w:bidi="fa-IR"/>
        </w:rPr>
        <w:t>و نه از امانت دارى نشانى يافت مى شود</w:t>
      </w:r>
      <w:r w:rsidR="00DA6D80">
        <w:rPr>
          <w:rtl/>
          <w:lang w:bidi="fa-IR"/>
        </w:rPr>
        <w:t xml:space="preserve">. </w:t>
      </w:r>
    </w:p>
    <w:p w:rsidR="00D900BF" w:rsidRDefault="00D900BF" w:rsidP="00D900BF">
      <w:pPr>
        <w:pStyle w:val="libNormal"/>
        <w:rPr>
          <w:rtl/>
          <w:lang w:bidi="fa-IR"/>
        </w:rPr>
      </w:pPr>
      <w:r>
        <w:rPr>
          <w:rtl/>
          <w:lang w:bidi="fa-IR"/>
        </w:rPr>
        <w:t>لكن آنها را با خدماتى كه براى زمامداران شايسته و پيشين انجام داده اند بيازماى</w:t>
      </w:r>
      <w:r w:rsidR="00DA6D80">
        <w:rPr>
          <w:rtl/>
          <w:lang w:bidi="fa-IR"/>
        </w:rPr>
        <w:t xml:space="preserve">، </w:t>
      </w:r>
      <w:r>
        <w:rPr>
          <w:rtl/>
          <w:lang w:bidi="fa-IR"/>
        </w:rPr>
        <w:t>به كاتبان و نويسندگانى اعتماد داشته باش كه در ميان مردم آثارى نيكو گذاشته</w:t>
      </w:r>
      <w:r w:rsidR="00DA6D80">
        <w:rPr>
          <w:rtl/>
          <w:lang w:bidi="fa-IR"/>
        </w:rPr>
        <w:t xml:space="preserve">، </w:t>
      </w:r>
      <w:r>
        <w:rPr>
          <w:rtl/>
          <w:lang w:bidi="fa-IR"/>
        </w:rPr>
        <w:t>و به امانتدارى از همه مشهورترند</w:t>
      </w:r>
      <w:r w:rsidR="00DA6D80">
        <w:rPr>
          <w:rtl/>
          <w:lang w:bidi="fa-IR"/>
        </w:rPr>
        <w:t xml:space="preserve">، </w:t>
      </w:r>
      <w:r>
        <w:rPr>
          <w:rtl/>
          <w:lang w:bidi="fa-IR"/>
        </w:rPr>
        <w:t>كه چنين انتخاب درستى نشان دهنده خيرخواهى تو براى خدا</w:t>
      </w:r>
      <w:r w:rsidR="00DA6D80">
        <w:rPr>
          <w:rtl/>
          <w:lang w:bidi="fa-IR"/>
        </w:rPr>
        <w:t xml:space="preserve">، </w:t>
      </w:r>
      <w:r>
        <w:rPr>
          <w:rtl/>
          <w:lang w:bidi="fa-IR"/>
        </w:rPr>
        <w:t>و مردمى است كه حاكم آنانى</w:t>
      </w:r>
      <w:r w:rsidR="00DA6D80">
        <w:rPr>
          <w:rtl/>
          <w:lang w:bidi="fa-IR"/>
        </w:rPr>
        <w:t xml:space="preserve">. </w:t>
      </w:r>
    </w:p>
    <w:p w:rsidR="00D900BF" w:rsidRDefault="00D900BF" w:rsidP="00D900BF">
      <w:pPr>
        <w:pStyle w:val="libNormal"/>
        <w:rPr>
          <w:rtl/>
          <w:lang w:bidi="fa-IR"/>
        </w:rPr>
      </w:pPr>
      <w:r>
        <w:rPr>
          <w:rtl/>
          <w:lang w:bidi="fa-IR"/>
        </w:rPr>
        <w:t>براى هر يك از كارهايت سرپرستى برگزين كه بزرگى كار بر او چيرگى نيابد و فراوانى كار او را درمانده نسازد</w:t>
      </w:r>
      <w:r w:rsidR="00DA6D80">
        <w:rPr>
          <w:rtl/>
          <w:lang w:bidi="fa-IR"/>
        </w:rPr>
        <w:t xml:space="preserve">، </w:t>
      </w:r>
      <w:r>
        <w:rPr>
          <w:rtl/>
          <w:lang w:bidi="fa-IR"/>
        </w:rPr>
        <w:t>و بدان كه هرگاه در كار نويسندگان و منشيان تو كمبودى وجود داشته باشد كه تو بى خبر باشى خطرات آن دامنگير تو خواهد بود</w:t>
      </w:r>
      <w:r w:rsidR="00DA6D80">
        <w:rPr>
          <w:rtl/>
          <w:lang w:bidi="fa-IR"/>
        </w:rPr>
        <w:t xml:space="preserve">. </w:t>
      </w:r>
    </w:p>
    <w:p w:rsidR="00D900BF" w:rsidRDefault="00931164" w:rsidP="00931164">
      <w:pPr>
        <w:pStyle w:val="Heading3"/>
        <w:rPr>
          <w:rtl/>
          <w:lang w:bidi="fa-IR"/>
        </w:rPr>
      </w:pPr>
      <w:bookmarkStart w:id="49" w:name="_Toc383867550"/>
      <w:r>
        <w:rPr>
          <w:rtl/>
          <w:lang w:bidi="fa-IR"/>
        </w:rPr>
        <w:t>السادس - التجار و اصحاب الصنائع</w:t>
      </w:r>
      <w:bookmarkEnd w:id="49"/>
      <w:r>
        <w:rPr>
          <w:rtl/>
          <w:lang w:bidi="fa-IR"/>
        </w:rPr>
        <w:t xml:space="preserve">  </w:t>
      </w:r>
    </w:p>
    <w:p w:rsidR="00D900BF" w:rsidRDefault="00D900BF" w:rsidP="00D900BF">
      <w:pPr>
        <w:pStyle w:val="libNormal"/>
        <w:rPr>
          <w:rtl/>
          <w:lang w:bidi="fa-IR"/>
        </w:rPr>
      </w:pPr>
      <w:r>
        <w:rPr>
          <w:rtl/>
          <w:lang w:bidi="fa-IR"/>
        </w:rPr>
        <w:t>ثم استوص بالتجار و ذوى الصناعات</w:t>
      </w:r>
      <w:r w:rsidR="00DA6D80">
        <w:rPr>
          <w:rtl/>
          <w:lang w:bidi="fa-IR"/>
        </w:rPr>
        <w:t xml:space="preserve">، </w:t>
      </w:r>
      <w:r>
        <w:rPr>
          <w:rtl/>
          <w:lang w:bidi="fa-IR"/>
        </w:rPr>
        <w:t>و اوص بهم خيرا: المقيم منهم و المضطرب بماله</w:t>
      </w:r>
      <w:r w:rsidR="00DA6D80">
        <w:rPr>
          <w:rtl/>
          <w:lang w:bidi="fa-IR"/>
        </w:rPr>
        <w:t xml:space="preserve">، </w:t>
      </w:r>
      <w:r>
        <w:rPr>
          <w:rtl/>
          <w:lang w:bidi="fa-IR"/>
        </w:rPr>
        <w:t>و المترفق ببدنه</w:t>
      </w:r>
      <w:r w:rsidR="00DA6D80">
        <w:rPr>
          <w:rtl/>
          <w:lang w:bidi="fa-IR"/>
        </w:rPr>
        <w:t xml:space="preserve">، </w:t>
      </w:r>
      <w:r>
        <w:rPr>
          <w:rtl/>
          <w:lang w:bidi="fa-IR"/>
        </w:rPr>
        <w:t>فانهم مواد المنافع</w:t>
      </w:r>
      <w:r w:rsidR="00DA6D80">
        <w:rPr>
          <w:rtl/>
          <w:lang w:bidi="fa-IR"/>
        </w:rPr>
        <w:t xml:space="preserve">، </w:t>
      </w:r>
      <w:r>
        <w:rPr>
          <w:rtl/>
          <w:lang w:bidi="fa-IR"/>
        </w:rPr>
        <w:t>و اسباب المرافق</w:t>
      </w:r>
      <w:r w:rsidR="00DA6D80">
        <w:rPr>
          <w:rtl/>
          <w:lang w:bidi="fa-IR"/>
        </w:rPr>
        <w:t xml:space="preserve">، </w:t>
      </w:r>
      <w:r>
        <w:rPr>
          <w:rtl/>
          <w:lang w:bidi="fa-IR"/>
        </w:rPr>
        <w:t xml:space="preserve">و جلائها </w:t>
      </w:r>
      <w:r>
        <w:rPr>
          <w:rtl/>
          <w:lang w:bidi="fa-IR"/>
        </w:rPr>
        <w:lastRenderedPageBreak/>
        <w:t>من المباعد و المطارح</w:t>
      </w:r>
      <w:r w:rsidR="00DA6D80">
        <w:rPr>
          <w:rtl/>
          <w:lang w:bidi="fa-IR"/>
        </w:rPr>
        <w:t xml:space="preserve">، </w:t>
      </w:r>
      <w:r>
        <w:rPr>
          <w:rtl/>
          <w:lang w:bidi="fa-IR"/>
        </w:rPr>
        <w:t>فى برك و بحرك</w:t>
      </w:r>
      <w:r w:rsidR="00DA6D80">
        <w:rPr>
          <w:rtl/>
          <w:lang w:bidi="fa-IR"/>
        </w:rPr>
        <w:t xml:space="preserve">، </w:t>
      </w:r>
      <w:r>
        <w:rPr>
          <w:rtl/>
          <w:lang w:bidi="fa-IR"/>
        </w:rPr>
        <w:t>و سهلك وجبلك</w:t>
      </w:r>
      <w:r w:rsidR="00DA6D80">
        <w:rPr>
          <w:rtl/>
          <w:lang w:bidi="fa-IR"/>
        </w:rPr>
        <w:t xml:space="preserve">، </w:t>
      </w:r>
      <w:r>
        <w:rPr>
          <w:rtl/>
          <w:lang w:bidi="fa-IR"/>
        </w:rPr>
        <w:t>و حيث لا يلتثم الناس لمواضعها</w:t>
      </w:r>
      <w:r w:rsidR="00DA6D80">
        <w:rPr>
          <w:rtl/>
          <w:lang w:bidi="fa-IR"/>
        </w:rPr>
        <w:t xml:space="preserve">، </w:t>
      </w:r>
      <w:r>
        <w:rPr>
          <w:rtl/>
          <w:lang w:bidi="fa-IR"/>
        </w:rPr>
        <w:t>و لا يجتروون عليها</w:t>
      </w:r>
      <w:r w:rsidR="00DA6D80">
        <w:rPr>
          <w:rtl/>
          <w:lang w:bidi="fa-IR"/>
        </w:rPr>
        <w:t xml:space="preserve">، </w:t>
      </w:r>
      <w:r>
        <w:rPr>
          <w:rtl/>
          <w:lang w:bidi="fa-IR"/>
        </w:rPr>
        <w:t>فانهم سلم لا تخاف بائقته</w:t>
      </w:r>
      <w:r w:rsidR="00DA6D80">
        <w:rPr>
          <w:rtl/>
          <w:lang w:bidi="fa-IR"/>
        </w:rPr>
        <w:t xml:space="preserve">، </w:t>
      </w:r>
      <w:r>
        <w:rPr>
          <w:rtl/>
          <w:lang w:bidi="fa-IR"/>
        </w:rPr>
        <w:t>و صلح لا تخشى غائلته</w:t>
      </w:r>
      <w:r w:rsidR="00DA6D80">
        <w:rPr>
          <w:rtl/>
          <w:lang w:bidi="fa-IR"/>
        </w:rPr>
        <w:t xml:space="preserve">، </w:t>
      </w:r>
      <w:r>
        <w:rPr>
          <w:rtl/>
          <w:lang w:bidi="fa-IR"/>
        </w:rPr>
        <w:t>و تعفقد امورهم بحضرتك و فى حواشى بلادك</w:t>
      </w:r>
      <w:r w:rsidR="00DA6D80">
        <w:rPr>
          <w:rtl/>
          <w:lang w:bidi="fa-IR"/>
        </w:rPr>
        <w:t xml:space="preserve">. </w:t>
      </w:r>
    </w:p>
    <w:p w:rsidR="00D900BF" w:rsidRDefault="00D900BF" w:rsidP="00D900BF">
      <w:pPr>
        <w:pStyle w:val="libNormal"/>
        <w:rPr>
          <w:rtl/>
          <w:lang w:bidi="fa-IR"/>
        </w:rPr>
      </w:pPr>
      <w:r>
        <w:rPr>
          <w:rtl/>
          <w:lang w:bidi="fa-IR"/>
        </w:rPr>
        <w:t>و اعلم - مع ذلك - ان فى كثير منهم ضيقا فاحشا و شحا قبيحا</w:t>
      </w:r>
      <w:r w:rsidR="00DA6D80">
        <w:rPr>
          <w:rtl/>
          <w:lang w:bidi="fa-IR"/>
        </w:rPr>
        <w:t xml:space="preserve">، </w:t>
      </w:r>
      <w:r>
        <w:rPr>
          <w:rtl/>
          <w:lang w:bidi="fa-IR"/>
        </w:rPr>
        <w:t>و احتكارا للمنافع</w:t>
      </w:r>
      <w:r w:rsidR="00DA6D80">
        <w:rPr>
          <w:rtl/>
          <w:lang w:bidi="fa-IR"/>
        </w:rPr>
        <w:t xml:space="preserve">، </w:t>
      </w:r>
      <w:r>
        <w:rPr>
          <w:rtl/>
          <w:lang w:bidi="fa-IR"/>
        </w:rPr>
        <w:t>و تحكما فى البياعات</w:t>
      </w:r>
      <w:r w:rsidR="00DA6D80">
        <w:rPr>
          <w:rtl/>
          <w:lang w:bidi="fa-IR"/>
        </w:rPr>
        <w:t xml:space="preserve">، </w:t>
      </w:r>
      <w:r>
        <w:rPr>
          <w:rtl/>
          <w:lang w:bidi="fa-IR"/>
        </w:rPr>
        <w:t>و ذلك باب مضره للعامه</w:t>
      </w:r>
      <w:r w:rsidR="00DA6D80">
        <w:rPr>
          <w:rtl/>
          <w:lang w:bidi="fa-IR"/>
        </w:rPr>
        <w:t xml:space="preserve">، </w:t>
      </w:r>
      <w:r>
        <w:rPr>
          <w:rtl/>
          <w:lang w:bidi="fa-IR"/>
        </w:rPr>
        <w:t>و عيب على الولاه</w:t>
      </w:r>
      <w:r w:rsidR="00DA6D80">
        <w:rPr>
          <w:rtl/>
          <w:lang w:bidi="fa-IR"/>
        </w:rPr>
        <w:t xml:space="preserve">. </w:t>
      </w:r>
    </w:p>
    <w:p w:rsidR="00D900BF" w:rsidRDefault="00D900BF" w:rsidP="00D900BF">
      <w:pPr>
        <w:pStyle w:val="libNormal"/>
        <w:rPr>
          <w:rtl/>
          <w:lang w:bidi="fa-IR"/>
        </w:rPr>
      </w:pPr>
      <w:r>
        <w:rPr>
          <w:rtl/>
          <w:lang w:bidi="fa-IR"/>
        </w:rPr>
        <w:t>فامنع من الاحتكار</w:t>
      </w:r>
      <w:r w:rsidR="00DA6D80">
        <w:rPr>
          <w:rtl/>
          <w:lang w:bidi="fa-IR"/>
        </w:rPr>
        <w:t xml:space="preserve">، </w:t>
      </w:r>
      <w:r>
        <w:rPr>
          <w:rtl/>
          <w:lang w:bidi="fa-IR"/>
        </w:rPr>
        <w:t xml:space="preserve">فان رسول الله </w:t>
      </w:r>
      <w:r w:rsidR="00885AB6" w:rsidRPr="00885AB6">
        <w:rPr>
          <w:rStyle w:val="libAlaemChar"/>
          <w:rtl/>
        </w:rPr>
        <w:t>صلى‌الله‌عليه‌وآله</w:t>
      </w:r>
      <w:r>
        <w:rPr>
          <w:rtl/>
          <w:lang w:bidi="fa-IR"/>
        </w:rPr>
        <w:t xml:space="preserve"> منع منه</w:t>
      </w:r>
      <w:r w:rsidR="00DA6D80">
        <w:rPr>
          <w:rtl/>
          <w:lang w:bidi="fa-IR"/>
        </w:rPr>
        <w:t xml:space="preserve">، </w:t>
      </w:r>
      <w:r>
        <w:rPr>
          <w:rtl/>
          <w:lang w:bidi="fa-IR"/>
        </w:rPr>
        <w:t>وليكن البيع بيعا سمحا: بموازين عدل</w:t>
      </w:r>
      <w:r w:rsidR="00DA6D80">
        <w:rPr>
          <w:rtl/>
          <w:lang w:bidi="fa-IR"/>
        </w:rPr>
        <w:t xml:space="preserve">، </w:t>
      </w:r>
      <w:r>
        <w:rPr>
          <w:rtl/>
          <w:lang w:bidi="fa-IR"/>
        </w:rPr>
        <w:t>و اسعار لا تجحف بالفريقين من البائع و المبتاع فمن قارف حكره بعد نهيك اياه فنكل به</w:t>
      </w:r>
      <w:r w:rsidR="00DA6D80">
        <w:rPr>
          <w:rtl/>
          <w:lang w:bidi="fa-IR"/>
        </w:rPr>
        <w:t xml:space="preserve">، </w:t>
      </w:r>
      <w:r>
        <w:rPr>
          <w:rtl/>
          <w:lang w:bidi="fa-IR"/>
        </w:rPr>
        <w:t>و عاقبه فى غير اسراف</w:t>
      </w:r>
      <w:r w:rsidR="00DA6D80">
        <w:rPr>
          <w:rtl/>
          <w:lang w:bidi="fa-IR"/>
        </w:rPr>
        <w:t xml:space="preserve">. </w:t>
      </w:r>
    </w:p>
    <w:p w:rsidR="00D900BF" w:rsidRDefault="00931164" w:rsidP="00931164">
      <w:pPr>
        <w:pStyle w:val="Heading3"/>
        <w:rPr>
          <w:rtl/>
          <w:lang w:bidi="fa-IR"/>
        </w:rPr>
      </w:pPr>
      <w:bookmarkStart w:id="50" w:name="_Toc383867551"/>
      <w:r>
        <w:rPr>
          <w:rtl/>
          <w:lang w:bidi="fa-IR"/>
        </w:rPr>
        <w:t>ششم - سيماى بازرگانان و صاحبان صنايع</w:t>
      </w:r>
      <w:bookmarkEnd w:id="50"/>
      <w:r>
        <w:rPr>
          <w:rtl/>
          <w:lang w:bidi="fa-IR"/>
        </w:rPr>
        <w:t xml:space="preserve">  </w:t>
      </w:r>
    </w:p>
    <w:p w:rsidR="00D900BF" w:rsidRDefault="00D900BF" w:rsidP="00D900BF">
      <w:pPr>
        <w:pStyle w:val="libNormal"/>
        <w:rPr>
          <w:rtl/>
          <w:lang w:bidi="fa-IR"/>
        </w:rPr>
      </w:pPr>
      <w:r>
        <w:rPr>
          <w:rtl/>
          <w:lang w:bidi="fa-IR"/>
        </w:rPr>
        <w:t>سپس سفارش مرا به بازرگانان و صاحبان بپذير</w:t>
      </w:r>
      <w:r w:rsidR="00DA6D80">
        <w:rPr>
          <w:rtl/>
          <w:lang w:bidi="fa-IR"/>
        </w:rPr>
        <w:t xml:space="preserve">، </w:t>
      </w:r>
      <w:r>
        <w:rPr>
          <w:rtl/>
          <w:lang w:bidi="fa-IR"/>
        </w:rPr>
        <w:t>و آنها را به نيكوكارى سفارش كن</w:t>
      </w:r>
      <w:r w:rsidR="00DA6D80">
        <w:rPr>
          <w:rtl/>
          <w:lang w:bidi="fa-IR"/>
        </w:rPr>
        <w:t xml:space="preserve">، </w:t>
      </w:r>
      <w:r>
        <w:rPr>
          <w:rtl/>
          <w:lang w:bidi="fa-IR"/>
        </w:rPr>
        <w:t>بازرگانانى كه در شهر ساكنند</w:t>
      </w:r>
      <w:r w:rsidR="00DA6D80">
        <w:rPr>
          <w:rtl/>
          <w:lang w:bidi="fa-IR"/>
        </w:rPr>
        <w:t xml:space="preserve">، </w:t>
      </w:r>
      <w:r>
        <w:rPr>
          <w:rtl/>
          <w:lang w:bidi="fa-IR"/>
        </w:rPr>
        <w:t>يا آنان كه همواره در سير و كوچ كردن مى باشند و بازرگانانى كه با نيروى جسمانى كار مى كنند</w:t>
      </w:r>
      <w:r w:rsidR="00DA6D80">
        <w:rPr>
          <w:rtl/>
          <w:lang w:bidi="fa-IR"/>
        </w:rPr>
        <w:t xml:space="preserve">، </w:t>
      </w:r>
      <w:r>
        <w:rPr>
          <w:rtl/>
          <w:lang w:bidi="fa-IR"/>
        </w:rPr>
        <w:t>چرا كه آنان منابع اصلى منفعت و پديد آورندگان وسايل زندگى و آسايش و آورندگان وسايل زندگى از نقاط دوردست و دشوار مى باشند</w:t>
      </w:r>
      <w:r w:rsidR="00DA6D80">
        <w:rPr>
          <w:rtl/>
          <w:lang w:bidi="fa-IR"/>
        </w:rPr>
        <w:t xml:space="preserve">، </w:t>
      </w:r>
      <w:r>
        <w:rPr>
          <w:rtl/>
          <w:lang w:bidi="fa-IR"/>
        </w:rPr>
        <w:t>از بيابانها و درياها و دشتها و كوهستانها</w:t>
      </w:r>
      <w:r w:rsidR="00DA6D80">
        <w:rPr>
          <w:rtl/>
          <w:lang w:bidi="fa-IR"/>
        </w:rPr>
        <w:t xml:space="preserve">، </w:t>
      </w:r>
      <w:r>
        <w:rPr>
          <w:rtl/>
          <w:lang w:bidi="fa-IR"/>
        </w:rPr>
        <w:t>جاهاى سختى كه مردم در آن اجتماع نمى كنند</w:t>
      </w:r>
      <w:r w:rsidR="00DA6D80">
        <w:rPr>
          <w:rtl/>
          <w:lang w:bidi="fa-IR"/>
        </w:rPr>
        <w:t xml:space="preserve">، </w:t>
      </w:r>
      <w:r>
        <w:rPr>
          <w:rtl/>
          <w:lang w:bidi="fa-IR"/>
        </w:rPr>
        <w:t>يا براى رفتن به آنجاها شجاعت ندارند</w:t>
      </w:r>
      <w:r w:rsidR="00DA6D80">
        <w:rPr>
          <w:rtl/>
          <w:lang w:bidi="fa-IR"/>
        </w:rPr>
        <w:t xml:space="preserve">. </w:t>
      </w:r>
    </w:p>
    <w:p w:rsidR="00D900BF" w:rsidRDefault="00D900BF" w:rsidP="00D900BF">
      <w:pPr>
        <w:pStyle w:val="libNormal"/>
        <w:rPr>
          <w:rtl/>
          <w:lang w:bidi="fa-IR"/>
        </w:rPr>
      </w:pPr>
      <w:r>
        <w:rPr>
          <w:rtl/>
          <w:lang w:bidi="fa-IR"/>
        </w:rPr>
        <w:t>بازرگانان مردمى آرامند</w:t>
      </w:r>
      <w:r w:rsidR="00DA6D80">
        <w:rPr>
          <w:rtl/>
          <w:lang w:bidi="fa-IR"/>
        </w:rPr>
        <w:t xml:space="preserve">، </w:t>
      </w:r>
      <w:r>
        <w:rPr>
          <w:rtl/>
          <w:lang w:bidi="fa-IR"/>
        </w:rPr>
        <w:t>و از ستيزه جويى آنان ترسى وجود نخواهد داشت</w:t>
      </w:r>
      <w:r w:rsidR="00DA6D80">
        <w:rPr>
          <w:rtl/>
          <w:lang w:bidi="fa-IR"/>
        </w:rPr>
        <w:t xml:space="preserve">، </w:t>
      </w:r>
      <w:r>
        <w:rPr>
          <w:rtl/>
          <w:lang w:bidi="fa-IR"/>
        </w:rPr>
        <w:t>مردمى آشتى طلبند كه فتنه انگيزى ندارند</w:t>
      </w:r>
      <w:r w:rsidR="00DA6D80">
        <w:rPr>
          <w:rtl/>
          <w:lang w:bidi="fa-IR"/>
        </w:rPr>
        <w:t xml:space="preserve">، </w:t>
      </w:r>
      <w:r>
        <w:rPr>
          <w:rtl/>
          <w:lang w:bidi="fa-IR"/>
        </w:rPr>
        <w:t>در كار آنها بينديش چه در شهرى باشند كه تو به سر مى برى</w:t>
      </w:r>
      <w:r w:rsidR="00DA6D80">
        <w:rPr>
          <w:rtl/>
          <w:lang w:bidi="fa-IR"/>
        </w:rPr>
        <w:t xml:space="preserve">، </w:t>
      </w:r>
      <w:r>
        <w:rPr>
          <w:rtl/>
          <w:lang w:bidi="fa-IR"/>
        </w:rPr>
        <w:t>يا در شهرهاى ديگر</w:t>
      </w:r>
      <w:r w:rsidR="00DA6D80">
        <w:rPr>
          <w:rtl/>
          <w:lang w:bidi="fa-IR"/>
        </w:rPr>
        <w:t xml:space="preserve">، </w:t>
      </w:r>
      <w:r>
        <w:rPr>
          <w:rtl/>
          <w:lang w:bidi="fa-IR"/>
        </w:rPr>
        <w:t>با توجه به آن چه كه تذكر دادم</w:t>
      </w:r>
      <w:r w:rsidR="00DA6D80">
        <w:rPr>
          <w:rtl/>
          <w:lang w:bidi="fa-IR"/>
        </w:rPr>
        <w:t xml:space="preserve">. </w:t>
      </w:r>
    </w:p>
    <w:p w:rsidR="00D900BF" w:rsidRDefault="00D900BF" w:rsidP="00D900BF">
      <w:pPr>
        <w:pStyle w:val="libNormal"/>
        <w:rPr>
          <w:rtl/>
          <w:lang w:bidi="fa-IR"/>
        </w:rPr>
      </w:pPr>
      <w:r>
        <w:rPr>
          <w:rtl/>
          <w:lang w:bidi="fa-IR"/>
        </w:rPr>
        <w:t>اين را هم بدان كه در ميان بازرگانان هستند كسانى كه تنگ نظر و بد معامله و بخيل و احتكار كننده اند</w:t>
      </w:r>
      <w:r w:rsidR="00DA6D80">
        <w:rPr>
          <w:rtl/>
          <w:lang w:bidi="fa-IR"/>
        </w:rPr>
        <w:t xml:space="preserve">، </w:t>
      </w:r>
      <w:r>
        <w:rPr>
          <w:rtl/>
          <w:lang w:bidi="fa-IR"/>
        </w:rPr>
        <w:t>كه تنها با زورگويى به سود خود مى انديشند</w:t>
      </w:r>
      <w:r w:rsidR="00DA6D80">
        <w:rPr>
          <w:rtl/>
          <w:lang w:bidi="fa-IR"/>
        </w:rPr>
        <w:t xml:space="preserve">، </w:t>
      </w:r>
      <w:r>
        <w:rPr>
          <w:rtl/>
          <w:lang w:bidi="fa-IR"/>
        </w:rPr>
        <w:t xml:space="preserve">و كالا </w:t>
      </w:r>
      <w:r>
        <w:rPr>
          <w:rtl/>
          <w:lang w:bidi="fa-IR"/>
        </w:rPr>
        <w:lastRenderedPageBreak/>
        <w:t>را به هر قيمتى كه مى خواهند مى فروشند</w:t>
      </w:r>
      <w:r w:rsidR="00DA6D80">
        <w:rPr>
          <w:rtl/>
          <w:lang w:bidi="fa-IR"/>
        </w:rPr>
        <w:t xml:space="preserve">، </w:t>
      </w:r>
      <w:r>
        <w:rPr>
          <w:rtl/>
          <w:lang w:bidi="fa-IR"/>
        </w:rPr>
        <w:t>كه اين سودجويى و گران فروشى براى همه افراد جامعه زيانبار و عيب بزرگى بر زمامدار است</w:t>
      </w:r>
      <w:r w:rsidR="00DA6D80">
        <w:rPr>
          <w:rtl/>
          <w:lang w:bidi="fa-IR"/>
        </w:rPr>
        <w:t xml:space="preserve">. </w:t>
      </w:r>
    </w:p>
    <w:p w:rsidR="00D900BF" w:rsidRDefault="00D900BF" w:rsidP="00D900BF">
      <w:pPr>
        <w:pStyle w:val="libNormal"/>
        <w:rPr>
          <w:rtl/>
          <w:lang w:bidi="fa-IR"/>
        </w:rPr>
      </w:pPr>
      <w:r>
        <w:rPr>
          <w:rtl/>
          <w:lang w:bidi="fa-IR"/>
        </w:rPr>
        <w:t>پس از احتكار كالا جلوگيرى كن</w:t>
      </w:r>
      <w:r w:rsidR="00DA6D80">
        <w:rPr>
          <w:rtl/>
          <w:lang w:bidi="fa-IR"/>
        </w:rPr>
        <w:t xml:space="preserve">، </w:t>
      </w:r>
      <w:r>
        <w:rPr>
          <w:rtl/>
          <w:lang w:bidi="fa-IR"/>
        </w:rPr>
        <w:t xml:space="preserve">كه رسول خدا </w:t>
      </w:r>
      <w:r w:rsidR="00885AB6" w:rsidRPr="00885AB6">
        <w:rPr>
          <w:rStyle w:val="libAlaemChar"/>
          <w:rtl/>
        </w:rPr>
        <w:t>صلى‌الله‌عليه‌وآله</w:t>
      </w:r>
      <w:r>
        <w:rPr>
          <w:rtl/>
          <w:lang w:bidi="fa-IR"/>
        </w:rPr>
        <w:t xml:space="preserve"> از آن جلوگيرى مى كرد</w:t>
      </w:r>
      <w:r w:rsidR="00DA6D80">
        <w:rPr>
          <w:rtl/>
          <w:lang w:bidi="fa-IR"/>
        </w:rPr>
        <w:t xml:space="preserve">، </w:t>
      </w:r>
      <w:r>
        <w:rPr>
          <w:rtl/>
          <w:lang w:bidi="fa-IR"/>
        </w:rPr>
        <w:t>بايد خريد و فروش در جامعه اسلامى</w:t>
      </w:r>
      <w:r w:rsidR="00DA6D80">
        <w:rPr>
          <w:rtl/>
          <w:lang w:bidi="fa-IR"/>
        </w:rPr>
        <w:t xml:space="preserve">، </w:t>
      </w:r>
      <w:r>
        <w:rPr>
          <w:rtl/>
          <w:lang w:bidi="fa-IR"/>
        </w:rPr>
        <w:t>به سادگى و با موازين عدالت انجام گيرد</w:t>
      </w:r>
      <w:r w:rsidR="00DA6D80">
        <w:rPr>
          <w:rtl/>
          <w:lang w:bidi="fa-IR"/>
        </w:rPr>
        <w:t xml:space="preserve">، </w:t>
      </w:r>
      <w:r>
        <w:rPr>
          <w:rtl/>
          <w:lang w:bidi="fa-IR"/>
        </w:rPr>
        <w:t>با نرخهايى كه بر فروشنده و خريدار زيانى نرساند</w:t>
      </w:r>
      <w:r w:rsidR="00DA6D80">
        <w:rPr>
          <w:rtl/>
          <w:lang w:bidi="fa-IR"/>
        </w:rPr>
        <w:t xml:space="preserve">، </w:t>
      </w:r>
      <w:r>
        <w:rPr>
          <w:rtl/>
          <w:lang w:bidi="fa-IR"/>
        </w:rPr>
        <w:t>اما در كيفر او اسراف نكن</w:t>
      </w:r>
      <w:r w:rsidR="00DA6D80">
        <w:rPr>
          <w:rtl/>
          <w:lang w:bidi="fa-IR"/>
        </w:rPr>
        <w:t xml:space="preserve">. </w:t>
      </w:r>
    </w:p>
    <w:p w:rsidR="00D900BF" w:rsidRDefault="00931164" w:rsidP="00931164">
      <w:pPr>
        <w:pStyle w:val="Heading3"/>
        <w:rPr>
          <w:rtl/>
          <w:lang w:bidi="fa-IR"/>
        </w:rPr>
      </w:pPr>
      <w:bookmarkStart w:id="51" w:name="_Toc383867552"/>
      <w:r>
        <w:rPr>
          <w:rtl/>
          <w:lang w:bidi="fa-IR"/>
        </w:rPr>
        <w:t>السابع - المحرومون</w:t>
      </w:r>
      <w:bookmarkEnd w:id="51"/>
      <w:r>
        <w:rPr>
          <w:rtl/>
          <w:lang w:bidi="fa-IR"/>
        </w:rPr>
        <w:t xml:space="preserve">  </w:t>
      </w:r>
    </w:p>
    <w:p w:rsidR="00D900BF" w:rsidRDefault="00D900BF" w:rsidP="00D900BF">
      <w:pPr>
        <w:pStyle w:val="libNormal"/>
        <w:rPr>
          <w:rtl/>
          <w:lang w:bidi="fa-IR"/>
        </w:rPr>
      </w:pPr>
      <w:r>
        <w:rPr>
          <w:rtl/>
          <w:lang w:bidi="fa-IR"/>
        </w:rPr>
        <w:t>ثم الله الله فى الطبقه السفلى من الذين لا حيله لهم</w:t>
      </w:r>
      <w:r w:rsidR="00DA6D80">
        <w:rPr>
          <w:rtl/>
          <w:lang w:bidi="fa-IR"/>
        </w:rPr>
        <w:t xml:space="preserve">، </w:t>
      </w:r>
      <w:r>
        <w:rPr>
          <w:rtl/>
          <w:lang w:bidi="fa-IR"/>
        </w:rPr>
        <w:t>من المساكين و المحتاجين و اهل البوسى و الزمنى</w:t>
      </w:r>
      <w:r w:rsidR="00DA6D80">
        <w:rPr>
          <w:rtl/>
          <w:lang w:bidi="fa-IR"/>
        </w:rPr>
        <w:t xml:space="preserve">، </w:t>
      </w:r>
      <w:r>
        <w:rPr>
          <w:rtl/>
          <w:lang w:bidi="fa-IR"/>
        </w:rPr>
        <w:t>فان فى هذه الطبقه قانعا و معترا</w:t>
      </w:r>
      <w:r w:rsidR="00DA6D80">
        <w:rPr>
          <w:rtl/>
          <w:lang w:bidi="fa-IR"/>
        </w:rPr>
        <w:t xml:space="preserve">، </w:t>
      </w:r>
      <w:r>
        <w:rPr>
          <w:rtl/>
          <w:lang w:bidi="fa-IR"/>
        </w:rPr>
        <w:t>و احفظ لله ما استحفظك من حقه فيهم</w:t>
      </w:r>
      <w:r w:rsidR="00DA6D80">
        <w:rPr>
          <w:rtl/>
          <w:lang w:bidi="fa-IR"/>
        </w:rPr>
        <w:t xml:space="preserve">، </w:t>
      </w:r>
      <w:r>
        <w:rPr>
          <w:rtl/>
          <w:lang w:bidi="fa-IR"/>
        </w:rPr>
        <w:t>و اجعل لهم قسما من بيت مالك</w:t>
      </w:r>
      <w:r w:rsidR="00DA6D80">
        <w:rPr>
          <w:rtl/>
          <w:lang w:bidi="fa-IR"/>
        </w:rPr>
        <w:t xml:space="preserve">، </w:t>
      </w:r>
      <w:r>
        <w:rPr>
          <w:rtl/>
          <w:lang w:bidi="fa-IR"/>
        </w:rPr>
        <w:t>و قسما من غلات صوافى الاسلام فى كل بلد</w:t>
      </w:r>
      <w:r w:rsidR="00DA6D80">
        <w:rPr>
          <w:rtl/>
          <w:lang w:bidi="fa-IR"/>
        </w:rPr>
        <w:t xml:space="preserve">، </w:t>
      </w:r>
      <w:r>
        <w:rPr>
          <w:rtl/>
          <w:lang w:bidi="fa-IR"/>
        </w:rPr>
        <w:t>فان للاقصى منهم مثل الذى للادنى</w:t>
      </w:r>
      <w:r w:rsidR="00DA6D80">
        <w:rPr>
          <w:rtl/>
          <w:lang w:bidi="fa-IR"/>
        </w:rPr>
        <w:t xml:space="preserve">، </w:t>
      </w:r>
      <w:r>
        <w:rPr>
          <w:rtl/>
          <w:lang w:bidi="fa-IR"/>
        </w:rPr>
        <w:t>و كل قد استرعيت حقه</w:t>
      </w:r>
      <w:r w:rsidR="00DA6D80">
        <w:rPr>
          <w:rtl/>
          <w:lang w:bidi="fa-IR"/>
        </w:rPr>
        <w:t xml:space="preserve">. </w:t>
      </w:r>
    </w:p>
    <w:p w:rsidR="00D900BF" w:rsidRDefault="00D900BF" w:rsidP="00D900BF">
      <w:pPr>
        <w:pStyle w:val="libNormal"/>
        <w:rPr>
          <w:rtl/>
          <w:lang w:bidi="fa-IR"/>
        </w:rPr>
      </w:pPr>
      <w:r>
        <w:rPr>
          <w:rtl/>
          <w:lang w:bidi="fa-IR"/>
        </w:rPr>
        <w:t>فلا يشغلنك عنهم بطر</w:t>
      </w:r>
      <w:r w:rsidR="00DA6D80">
        <w:rPr>
          <w:rtl/>
          <w:lang w:bidi="fa-IR"/>
        </w:rPr>
        <w:t xml:space="preserve">، </w:t>
      </w:r>
      <w:r>
        <w:rPr>
          <w:rtl/>
          <w:lang w:bidi="fa-IR"/>
        </w:rPr>
        <w:t>فانك لا تعذر بتضييعك التافه لاحكامك الكثير المهم</w:t>
      </w:r>
      <w:r w:rsidR="00DA6D80">
        <w:rPr>
          <w:rtl/>
          <w:lang w:bidi="fa-IR"/>
        </w:rPr>
        <w:t xml:space="preserve">، </w:t>
      </w:r>
      <w:r>
        <w:rPr>
          <w:rtl/>
          <w:lang w:bidi="fa-IR"/>
        </w:rPr>
        <w:t>فلا تشخص همك عنهم</w:t>
      </w:r>
      <w:r w:rsidR="00DA6D80">
        <w:rPr>
          <w:rtl/>
          <w:lang w:bidi="fa-IR"/>
        </w:rPr>
        <w:t xml:space="preserve">، </w:t>
      </w:r>
      <w:r>
        <w:rPr>
          <w:rtl/>
          <w:lang w:bidi="fa-IR"/>
        </w:rPr>
        <w:t>و لا تصعر خدك لهم</w:t>
      </w:r>
      <w:r w:rsidR="00DA6D80">
        <w:rPr>
          <w:rtl/>
          <w:lang w:bidi="fa-IR"/>
        </w:rPr>
        <w:t xml:space="preserve">، </w:t>
      </w:r>
      <w:r>
        <w:rPr>
          <w:rtl/>
          <w:lang w:bidi="fa-IR"/>
        </w:rPr>
        <w:t>و تفقد امور من لا يصل اليك منهم ممن تفتحمه العيون</w:t>
      </w:r>
      <w:r w:rsidR="00DA6D80">
        <w:rPr>
          <w:rtl/>
          <w:lang w:bidi="fa-IR"/>
        </w:rPr>
        <w:t xml:space="preserve">، </w:t>
      </w:r>
      <w:r>
        <w:rPr>
          <w:rtl/>
          <w:lang w:bidi="fa-IR"/>
        </w:rPr>
        <w:t>و تحقره الرجال</w:t>
      </w:r>
      <w:r w:rsidR="00DA6D80">
        <w:rPr>
          <w:rtl/>
          <w:lang w:bidi="fa-IR"/>
        </w:rPr>
        <w:t xml:space="preserve">. </w:t>
      </w:r>
    </w:p>
    <w:p w:rsidR="00D900BF" w:rsidRDefault="00D900BF" w:rsidP="00D900BF">
      <w:pPr>
        <w:pStyle w:val="libNormal"/>
        <w:rPr>
          <w:rtl/>
          <w:lang w:bidi="fa-IR"/>
        </w:rPr>
      </w:pPr>
      <w:r>
        <w:rPr>
          <w:rtl/>
          <w:lang w:bidi="fa-IR"/>
        </w:rPr>
        <w:t>ففرغ لالئك ثقتك من اهل الخشيه و التواضع</w:t>
      </w:r>
      <w:r w:rsidR="00DA6D80">
        <w:rPr>
          <w:rtl/>
          <w:lang w:bidi="fa-IR"/>
        </w:rPr>
        <w:t xml:space="preserve">، </w:t>
      </w:r>
      <w:r>
        <w:rPr>
          <w:rtl/>
          <w:lang w:bidi="fa-IR"/>
        </w:rPr>
        <w:t>فليرفع اليك امورهم</w:t>
      </w:r>
      <w:r w:rsidR="00DA6D80">
        <w:rPr>
          <w:rtl/>
          <w:lang w:bidi="fa-IR"/>
        </w:rPr>
        <w:t xml:space="preserve">، </w:t>
      </w:r>
      <w:r>
        <w:rPr>
          <w:rtl/>
          <w:lang w:bidi="fa-IR"/>
        </w:rPr>
        <w:t>ثم اعمل فيهم بالاعذار الى الله يوم تلقاه</w:t>
      </w:r>
      <w:r w:rsidR="00DA6D80">
        <w:rPr>
          <w:rtl/>
          <w:lang w:bidi="fa-IR"/>
        </w:rPr>
        <w:t xml:space="preserve">، </w:t>
      </w:r>
      <w:r>
        <w:rPr>
          <w:rtl/>
          <w:lang w:bidi="fa-IR"/>
        </w:rPr>
        <w:t>فان هولاء من بين الرعيه احوج الى الانصاف من غيرهم و كل فاعذر الى الله فى تاديه حقه اليه</w:t>
      </w:r>
      <w:r w:rsidR="00DA6D80">
        <w:rPr>
          <w:rtl/>
          <w:lang w:bidi="fa-IR"/>
        </w:rPr>
        <w:t xml:space="preserve">. </w:t>
      </w:r>
    </w:p>
    <w:p w:rsidR="00D900BF" w:rsidRDefault="00D900BF" w:rsidP="00D900BF">
      <w:pPr>
        <w:pStyle w:val="libNormal"/>
        <w:rPr>
          <w:rtl/>
          <w:lang w:bidi="fa-IR"/>
        </w:rPr>
      </w:pPr>
      <w:r>
        <w:rPr>
          <w:rtl/>
          <w:lang w:bidi="fa-IR"/>
        </w:rPr>
        <w:t>و تعهد اهل اليتم و ذوى الرفه فى السن ممن لا حيله له</w:t>
      </w:r>
      <w:r w:rsidR="00DA6D80">
        <w:rPr>
          <w:rtl/>
          <w:lang w:bidi="fa-IR"/>
        </w:rPr>
        <w:t xml:space="preserve">، </w:t>
      </w:r>
      <w:r>
        <w:rPr>
          <w:rtl/>
          <w:lang w:bidi="fa-IR"/>
        </w:rPr>
        <w:t>و لا ينصب للمساله نفسه</w:t>
      </w:r>
      <w:r w:rsidR="00DA6D80">
        <w:rPr>
          <w:rtl/>
          <w:lang w:bidi="fa-IR"/>
        </w:rPr>
        <w:t xml:space="preserve">، </w:t>
      </w:r>
      <w:r>
        <w:rPr>
          <w:rtl/>
          <w:lang w:bidi="fa-IR"/>
        </w:rPr>
        <w:t>و ذلك على الولاه ثقيل</w:t>
      </w:r>
      <w:r w:rsidR="00DA6D80">
        <w:rPr>
          <w:rtl/>
          <w:lang w:bidi="fa-IR"/>
        </w:rPr>
        <w:t xml:space="preserve">، </w:t>
      </w:r>
      <w:r>
        <w:rPr>
          <w:rtl/>
          <w:lang w:bidi="fa-IR"/>
        </w:rPr>
        <w:t>و الحق كله ثقيل</w:t>
      </w:r>
      <w:r w:rsidR="00DA6D80">
        <w:rPr>
          <w:rtl/>
          <w:lang w:bidi="fa-IR"/>
        </w:rPr>
        <w:t>؛</w:t>
      </w:r>
      <w:r>
        <w:rPr>
          <w:rtl/>
          <w:lang w:bidi="fa-IR"/>
        </w:rPr>
        <w:t xml:space="preserve"> و قد يخففه الله على اقوام طلبوا العاقبه فصبروا انفسهم</w:t>
      </w:r>
      <w:r w:rsidR="00DA6D80">
        <w:rPr>
          <w:rtl/>
          <w:lang w:bidi="fa-IR"/>
        </w:rPr>
        <w:t xml:space="preserve">، </w:t>
      </w:r>
      <w:r>
        <w:rPr>
          <w:rtl/>
          <w:lang w:bidi="fa-IR"/>
        </w:rPr>
        <w:t>و وثقوا بصدق موعود الله لهم</w:t>
      </w:r>
      <w:r w:rsidR="00DA6D80">
        <w:rPr>
          <w:rtl/>
          <w:lang w:bidi="fa-IR"/>
        </w:rPr>
        <w:t xml:space="preserve">. </w:t>
      </w:r>
    </w:p>
    <w:p w:rsidR="00D900BF" w:rsidRDefault="00D900BF" w:rsidP="00D900BF">
      <w:pPr>
        <w:pStyle w:val="libNormal"/>
        <w:rPr>
          <w:rtl/>
          <w:lang w:bidi="fa-IR"/>
        </w:rPr>
      </w:pPr>
      <w:r>
        <w:rPr>
          <w:rtl/>
          <w:lang w:bidi="fa-IR"/>
        </w:rPr>
        <w:lastRenderedPageBreak/>
        <w:t>و اجعل لذوى الحاجات منك قسما تفرغ لهم فيه شخصك</w:t>
      </w:r>
      <w:r w:rsidR="00DA6D80">
        <w:rPr>
          <w:rtl/>
          <w:lang w:bidi="fa-IR"/>
        </w:rPr>
        <w:t xml:space="preserve">، </w:t>
      </w:r>
      <w:r>
        <w:rPr>
          <w:rtl/>
          <w:lang w:bidi="fa-IR"/>
        </w:rPr>
        <w:t>و تجلس لهم مجلسا عاما فتتواضع فيه لله الذى خلقك</w:t>
      </w:r>
      <w:r w:rsidR="00DA6D80">
        <w:rPr>
          <w:rtl/>
          <w:lang w:bidi="fa-IR"/>
        </w:rPr>
        <w:t xml:space="preserve">، </w:t>
      </w:r>
      <w:r>
        <w:rPr>
          <w:rtl/>
          <w:lang w:bidi="fa-IR"/>
        </w:rPr>
        <w:t>و تقعد عنهم جندك و اعوانك من احراسك و شرطك</w:t>
      </w:r>
      <w:r w:rsidR="00DA6D80">
        <w:rPr>
          <w:rtl/>
          <w:lang w:bidi="fa-IR"/>
        </w:rPr>
        <w:t xml:space="preserve">، </w:t>
      </w:r>
      <w:r>
        <w:rPr>
          <w:rtl/>
          <w:lang w:bidi="fa-IR"/>
        </w:rPr>
        <w:t>حتى يكلمك متكلمهم غير متتعتع</w:t>
      </w:r>
      <w:r w:rsidR="00DA6D80">
        <w:rPr>
          <w:rtl/>
          <w:lang w:bidi="fa-IR"/>
        </w:rPr>
        <w:t xml:space="preserve">، </w:t>
      </w:r>
      <w:r>
        <w:rPr>
          <w:rtl/>
          <w:lang w:bidi="fa-IR"/>
        </w:rPr>
        <w:t xml:space="preserve">فانى سمعت رسول الله </w:t>
      </w:r>
      <w:r w:rsidR="00885AB6" w:rsidRPr="00885AB6">
        <w:rPr>
          <w:rStyle w:val="libAlaemChar"/>
          <w:rtl/>
        </w:rPr>
        <w:t>صلى‌الله‌عليه‌وآله</w:t>
      </w:r>
      <w:r>
        <w:rPr>
          <w:rtl/>
          <w:lang w:bidi="fa-IR"/>
        </w:rPr>
        <w:t xml:space="preserve"> يقول فى غير موطن</w:t>
      </w:r>
      <w:r w:rsidR="00DA6D80">
        <w:rPr>
          <w:rtl/>
          <w:lang w:bidi="fa-IR"/>
        </w:rPr>
        <w:t xml:space="preserve">. </w:t>
      </w:r>
    </w:p>
    <w:p w:rsidR="00D900BF" w:rsidRDefault="00D900BF" w:rsidP="00D900BF">
      <w:pPr>
        <w:pStyle w:val="libNormal"/>
        <w:rPr>
          <w:rtl/>
          <w:lang w:bidi="fa-IR"/>
        </w:rPr>
      </w:pPr>
      <w:r>
        <w:rPr>
          <w:rtl/>
          <w:lang w:bidi="fa-IR"/>
        </w:rPr>
        <w:t>لن تقدس امه لا يوخذ للضعيف فيها حقه من القوى غير متتعتع</w:t>
      </w:r>
      <w:r w:rsidR="00DA6D80">
        <w:rPr>
          <w:rtl/>
          <w:lang w:bidi="fa-IR"/>
        </w:rPr>
        <w:t xml:space="preserve">. </w:t>
      </w:r>
    </w:p>
    <w:p w:rsidR="00D900BF" w:rsidRDefault="00D900BF" w:rsidP="00D900BF">
      <w:pPr>
        <w:pStyle w:val="libNormal"/>
        <w:rPr>
          <w:rtl/>
          <w:lang w:bidi="fa-IR"/>
        </w:rPr>
      </w:pPr>
      <w:r>
        <w:rPr>
          <w:rtl/>
          <w:lang w:bidi="fa-IR"/>
        </w:rPr>
        <w:t>ثم احتمل الخرق منهم و العى</w:t>
      </w:r>
      <w:r w:rsidR="00DA6D80">
        <w:rPr>
          <w:rtl/>
          <w:lang w:bidi="fa-IR"/>
        </w:rPr>
        <w:t xml:space="preserve">، </w:t>
      </w:r>
      <w:r>
        <w:rPr>
          <w:rtl/>
          <w:lang w:bidi="fa-IR"/>
        </w:rPr>
        <w:t>ونح عنهم الضيق و الانف يبسط الله عليك بذلك اكناف رحمته</w:t>
      </w:r>
      <w:r w:rsidR="00DA6D80">
        <w:rPr>
          <w:rtl/>
          <w:lang w:bidi="fa-IR"/>
        </w:rPr>
        <w:t xml:space="preserve">، </w:t>
      </w:r>
      <w:r>
        <w:rPr>
          <w:rtl/>
          <w:lang w:bidi="fa-IR"/>
        </w:rPr>
        <w:t>و يوجب لك ثواب طاعته</w:t>
      </w:r>
      <w:r w:rsidR="00DA6D80">
        <w:rPr>
          <w:rtl/>
          <w:lang w:bidi="fa-IR"/>
        </w:rPr>
        <w:t xml:space="preserve">، </w:t>
      </w:r>
      <w:r>
        <w:rPr>
          <w:rtl/>
          <w:lang w:bidi="fa-IR"/>
        </w:rPr>
        <w:t>واعط ما اعطيت هنيئا</w:t>
      </w:r>
      <w:r w:rsidR="00DA6D80">
        <w:rPr>
          <w:rtl/>
          <w:lang w:bidi="fa-IR"/>
        </w:rPr>
        <w:t xml:space="preserve">، </w:t>
      </w:r>
      <w:r>
        <w:rPr>
          <w:rtl/>
          <w:lang w:bidi="fa-IR"/>
        </w:rPr>
        <w:t>و امنع فى اجمال و اعذار!</w:t>
      </w:r>
    </w:p>
    <w:p w:rsidR="00D900BF" w:rsidRDefault="00931164" w:rsidP="00931164">
      <w:pPr>
        <w:pStyle w:val="Heading3"/>
        <w:rPr>
          <w:rtl/>
          <w:lang w:bidi="fa-IR"/>
        </w:rPr>
      </w:pPr>
      <w:bookmarkStart w:id="52" w:name="_Toc383867553"/>
      <w:r>
        <w:rPr>
          <w:rtl/>
          <w:lang w:bidi="fa-IR"/>
        </w:rPr>
        <w:t>هفتم - سيماى محرومان و مستضعفان</w:t>
      </w:r>
      <w:bookmarkEnd w:id="52"/>
      <w:r>
        <w:rPr>
          <w:rtl/>
          <w:lang w:bidi="fa-IR"/>
        </w:rPr>
        <w:t xml:space="preserve">  </w:t>
      </w:r>
    </w:p>
    <w:p w:rsidR="00D900BF" w:rsidRDefault="00D900BF" w:rsidP="00D900BF">
      <w:pPr>
        <w:pStyle w:val="libNormal"/>
        <w:rPr>
          <w:rtl/>
          <w:lang w:bidi="fa-IR"/>
        </w:rPr>
      </w:pPr>
      <w:r>
        <w:rPr>
          <w:rtl/>
          <w:lang w:bidi="fa-IR"/>
        </w:rPr>
        <w:t>سپس خدا را! خدا را! در خصوص طبقات پايين و محروم جامعه كه هيچ چاره اى ندارند</w:t>
      </w:r>
      <w:r w:rsidR="00DA6D80">
        <w:rPr>
          <w:rtl/>
          <w:lang w:bidi="fa-IR"/>
        </w:rPr>
        <w:t xml:space="preserve">، </w:t>
      </w:r>
      <w:r>
        <w:rPr>
          <w:rtl/>
          <w:lang w:bidi="fa-IR"/>
        </w:rPr>
        <w:t>از زمين گيران</w:t>
      </w:r>
      <w:r w:rsidR="00DA6D80">
        <w:rPr>
          <w:rtl/>
          <w:lang w:bidi="fa-IR"/>
        </w:rPr>
        <w:t xml:space="preserve">، </w:t>
      </w:r>
      <w:r>
        <w:rPr>
          <w:rtl/>
          <w:lang w:bidi="fa-IR"/>
        </w:rPr>
        <w:t>نيازمندان</w:t>
      </w:r>
      <w:r w:rsidR="00DA6D80">
        <w:rPr>
          <w:rtl/>
          <w:lang w:bidi="fa-IR"/>
        </w:rPr>
        <w:t xml:space="preserve">، </w:t>
      </w:r>
      <w:r>
        <w:rPr>
          <w:rtl/>
          <w:lang w:bidi="fa-IR"/>
        </w:rPr>
        <w:t>گرفتاران</w:t>
      </w:r>
      <w:r w:rsidR="00DA6D80">
        <w:rPr>
          <w:rtl/>
          <w:lang w:bidi="fa-IR"/>
        </w:rPr>
        <w:t xml:space="preserve">، </w:t>
      </w:r>
      <w:r>
        <w:rPr>
          <w:rtl/>
          <w:lang w:bidi="fa-IR"/>
        </w:rPr>
        <w:t>دردمندان</w:t>
      </w:r>
      <w:r w:rsidR="00DA6D80">
        <w:rPr>
          <w:rtl/>
          <w:lang w:bidi="fa-IR"/>
        </w:rPr>
        <w:t xml:space="preserve">، </w:t>
      </w:r>
      <w:r>
        <w:rPr>
          <w:rtl/>
          <w:lang w:bidi="fa-IR"/>
        </w:rPr>
        <w:t>همانا در اين طبقه محروم گروهى خويشتن دارى نموده و گروهى به گدايى دست نياز بر مى دارند</w:t>
      </w:r>
      <w:r w:rsidR="00DA6D80">
        <w:rPr>
          <w:rtl/>
          <w:lang w:bidi="fa-IR"/>
        </w:rPr>
        <w:t xml:space="preserve">، </w:t>
      </w:r>
      <w:r>
        <w:rPr>
          <w:rtl/>
          <w:lang w:bidi="fa-IR"/>
        </w:rPr>
        <w:t>پس براى خدا پاسدار حقى باش كه خداوند براى اين طبقه معين فرموده است</w:t>
      </w:r>
      <w:r w:rsidR="00DA6D80">
        <w:rPr>
          <w:rtl/>
          <w:lang w:bidi="fa-IR"/>
        </w:rPr>
        <w:t xml:space="preserve">، </w:t>
      </w:r>
      <w:r>
        <w:rPr>
          <w:rtl/>
          <w:lang w:bidi="fa-IR"/>
        </w:rPr>
        <w:t>بخشى از بيت المال</w:t>
      </w:r>
      <w:r w:rsidR="00DA6D80">
        <w:rPr>
          <w:rtl/>
          <w:lang w:bidi="fa-IR"/>
        </w:rPr>
        <w:t xml:space="preserve">، </w:t>
      </w:r>
      <w:r>
        <w:rPr>
          <w:rtl/>
          <w:lang w:bidi="fa-IR"/>
        </w:rPr>
        <w:t>و بخشى از غله هاى زمينهاى غنيمتى اسلام را در هر شهرى به طبقات پايين اختصاص ده</w:t>
      </w:r>
      <w:r w:rsidR="00DA6D80">
        <w:rPr>
          <w:rtl/>
          <w:lang w:bidi="fa-IR"/>
        </w:rPr>
        <w:t xml:space="preserve">، </w:t>
      </w:r>
      <w:r>
        <w:rPr>
          <w:rtl/>
          <w:lang w:bidi="fa-IR"/>
        </w:rPr>
        <w:t>زيرا براى دورترين مسلمانان همانند نزديكترينشان سهمى مساوى وجود دارد و تو مسئوول رعايت آن مى باشى</w:t>
      </w:r>
      <w:r w:rsidR="00DA6D80">
        <w:rPr>
          <w:rtl/>
          <w:lang w:bidi="fa-IR"/>
        </w:rPr>
        <w:t xml:space="preserve">. </w:t>
      </w:r>
    </w:p>
    <w:p w:rsidR="00D900BF" w:rsidRDefault="00D900BF" w:rsidP="00D900BF">
      <w:pPr>
        <w:pStyle w:val="libNormal"/>
        <w:rPr>
          <w:rtl/>
          <w:lang w:bidi="fa-IR"/>
        </w:rPr>
      </w:pPr>
      <w:r>
        <w:rPr>
          <w:rtl/>
          <w:lang w:bidi="fa-IR"/>
        </w:rPr>
        <w:t>مبادا سرمستى حكومت تو را از رسيدگى به آنان باز دارد</w:t>
      </w:r>
      <w:r w:rsidR="00DA6D80">
        <w:rPr>
          <w:rtl/>
          <w:lang w:bidi="fa-IR"/>
        </w:rPr>
        <w:t xml:space="preserve">، </w:t>
      </w:r>
      <w:r>
        <w:rPr>
          <w:rtl/>
          <w:lang w:bidi="fa-IR"/>
        </w:rPr>
        <w:t>كه هرگز انجام كارهاى فراوان و مهم عذرى براى ترك مسووليت هاى كوچك تر نخواهد بود</w:t>
      </w:r>
      <w:r w:rsidR="00DA6D80">
        <w:rPr>
          <w:rtl/>
          <w:lang w:bidi="fa-IR"/>
        </w:rPr>
        <w:t xml:space="preserve">، </w:t>
      </w:r>
      <w:r>
        <w:rPr>
          <w:rtl/>
          <w:lang w:bidi="fa-IR"/>
        </w:rPr>
        <w:t>همواره در فكر مشكلات آنان باش</w:t>
      </w:r>
      <w:r w:rsidR="00DA6D80">
        <w:rPr>
          <w:rtl/>
          <w:lang w:bidi="fa-IR"/>
        </w:rPr>
        <w:t xml:space="preserve">، </w:t>
      </w:r>
      <w:r>
        <w:rPr>
          <w:rtl/>
          <w:lang w:bidi="fa-IR"/>
        </w:rPr>
        <w:t>و از آنان روى بر مگردان</w:t>
      </w:r>
      <w:r w:rsidR="00DA6D80">
        <w:rPr>
          <w:rtl/>
          <w:lang w:bidi="fa-IR"/>
        </w:rPr>
        <w:t xml:space="preserve">، </w:t>
      </w:r>
      <w:r>
        <w:rPr>
          <w:rtl/>
          <w:lang w:bidi="fa-IR"/>
        </w:rPr>
        <w:t>به ويژه امور كسانى را از آنان بيشتر رسيدگى كن كه از كوچكى به چشم نمى آيند و ديگران آنان را كوچك مى شمارند و كمتر به تو دسترسى دارند</w:t>
      </w:r>
      <w:r w:rsidR="00DA6D80">
        <w:rPr>
          <w:rtl/>
          <w:lang w:bidi="fa-IR"/>
        </w:rPr>
        <w:t xml:space="preserve">. </w:t>
      </w:r>
    </w:p>
    <w:p w:rsidR="00D900BF" w:rsidRDefault="00D900BF" w:rsidP="00D900BF">
      <w:pPr>
        <w:pStyle w:val="libNormal"/>
        <w:rPr>
          <w:rtl/>
          <w:lang w:bidi="fa-IR"/>
        </w:rPr>
      </w:pPr>
      <w:r>
        <w:rPr>
          <w:rtl/>
          <w:lang w:bidi="fa-IR"/>
        </w:rPr>
        <w:lastRenderedPageBreak/>
        <w:t>براى اين گروه از افراد مورد اطمينان خود كه خدا ترس و فروتنند انتخاب كن</w:t>
      </w:r>
      <w:r w:rsidR="00DA6D80">
        <w:rPr>
          <w:rtl/>
          <w:lang w:bidi="fa-IR"/>
        </w:rPr>
        <w:t xml:space="preserve">، </w:t>
      </w:r>
      <w:r>
        <w:rPr>
          <w:rtl/>
          <w:lang w:bidi="fa-IR"/>
        </w:rPr>
        <w:t>تا پيرامونشان تحقيق و مسائل آنان را به تو گزارش كنند</w:t>
      </w:r>
      <w:r w:rsidR="00DA6D80">
        <w:rPr>
          <w:rtl/>
          <w:lang w:bidi="fa-IR"/>
        </w:rPr>
        <w:t xml:space="preserve">. </w:t>
      </w:r>
      <w:r>
        <w:rPr>
          <w:rtl/>
          <w:lang w:bidi="fa-IR"/>
        </w:rPr>
        <w:t>سپس در رفع مشكلاتشان بگونه اى عمل كن كه در پيشگاه خدا عذرى داشته باشى</w:t>
      </w:r>
      <w:r w:rsidR="00DA6D80">
        <w:rPr>
          <w:rtl/>
          <w:lang w:bidi="fa-IR"/>
        </w:rPr>
        <w:t xml:space="preserve">، </w:t>
      </w:r>
      <w:r>
        <w:rPr>
          <w:rtl/>
          <w:lang w:bidi="fa-IR"/>
        </w:rPr>
        <w:t>زيرا اين گروه در ميان رعيت بيشتر از ديگران به عدالت نيازمندند</w:t>
      </w:r>
      <w:r w:rsidR="00DA6D80">
        <w:rPr>
          <w:rtl/>
          <w:lang w:bidi="fa-IR"/>
        </w:rPr>
        <w:t xml:space="preserve">، </w:t>
      </w:r>
      <w:r>
        <w:rPr>
          <w:rtl/>
          <w:lang w:bidi="fa-IR"/>
        </w:rPr>
        <w:t>و حق آنان را بگونه اى بپرداز كه در نزد خدا معذور باشى</w:t>
      </w:r>
      <w:r w:rsidR="00DA6D80">
        <w:rPr>
          <w:rtl/>
          <w:lang w:bidi="fa-IR"/>
        </w:rPr>
        <w:t xml:space="preserve">، </w:t>
      </w:r>
      <w:r>
        <w:rPr>
          <w:rtl/>
          <w:lang w:bidi="fa-IR"/>
        </w:rPr>
        <w:t>از يتيمان خردسال</w:t>
      </w:r>
      <w:r w:rsidR="00DA6D80">
        <w:rPr>
          <w:rtl/>
          <w:lang w:bidi="fa-IR"/>
        </w:rPr>
        <w:t xml:space="preserve">، </w:t>
      </w:r>
      <w:r>
        <w:rPr>
          <w:rtl/>
          <w:lang w:bidi="fa-IR"/>
        </w:rPr>
        <w:t>و پيران سالخورده</w:t>
      </w:r>
      <w:r w:rsidR="00DA6D80">
        <w:rPr>
          <w:rtl/>
          <w:lang w:bidi="fa-IR"/>
        </w:rPr>
        <w:t xml:space="preserve">، </w:t>
      </w:r>
      <w:r>
        <w:rPr>
          <w:rtl/>
          <w:lang w:bidi="fa-IR"/>
        </w:rPr>
        <w:t>كه راه چاره اى ندارند</w:t>
      </w:r>
      <w:r w:rsidR="00DA6D80">
        <w:rPr>
          <w:rtl/>
          <w:lang w:bidi="fa-IR"/>
        </w:rPr>
        <w:t xml:space="preserve">، </w:t>
      </w:r>
      <w:r>
        <w:rPr>
          <w:rtl/>
          <w:lang w:bidi="fa-IR"/>
        </w:rPr>
        <w:t>و دست نياز برنمى دارند</w:t>
      </w:r>
      <w:r w:rsidR="00DA6D80">
        <w:rPr>
          <w:rtl/>
          <w:lang w:bidi="fa-IR"/>
        </w:rPr>
        <w:t xml:space="preserve">، </w:t>
      </w:r>
      <w:r>
        <w:rPr>
          <w:rtl/>
          <w:lang w:bidi="fa-IR"/>
        </w:rPr>
        <w:t>پيوسته دلجويى كن كه مسووليتى سنگين بر دوش زمامداران است</w:t>
      </w:r>
      <w:r w:rsidR="00DA6D80">
        <w:rPr>
          <w:rtl/>
          <w:lang w:bidi="fa-IR"/>
        </w:rPr>
        <w:t xml:space="preserve">. </w:t>
      </w:r>
      <w:r>
        <w:rPr>
          <w:rtl/>
          <w:lang w:bidi="fa-IR"/>
        </w:rPr>
        <w:t>اگر چه حق</w:t>
      </w:r>
      <w:r w:rsidR="00DA6D80">
        <w:rPr>
          <w:rtl/>
          <w:lang w:bidi="fa-IR"/>
        </w:rPr>
        <w:t xml:space="preserve">، </w:t>
      </w:r>
      <w:r>
        <w:rPr>
          <w:rtl/>
          <w:lang w:bidi="fa-IR"/>
        </w:rPr>
        <w:t>تمامش سنگين است اما خدا آن را بر مردمى آسان مى كند كه آخرت مى طلبند</w:t>
      </w:r>
      <w:r w:rsidR="00DA6D80">
        <w:rPr>
          <w:rtl/>
          <w:lang w:bidi="fa-IR"/>
        </w:rPr>
        <w:t xml:space="preserve">، </w:t>
      </w:r>
      <w:r>
        <w:rPr>
          <w:rtl/>
          <w:lang w:bidi="fa-IR"/>
        </w:rPr>
        <w:t>نفس را به شكيبايى وامى دارند و به وعده هاى پروردگار اطمينان دارند</w:t>
      </w:r>
      <w:r w:rsidR="00DA6D80">
        <w:rPr>
          <w:rtl/>
          <w:lang w:bidi="fa-IR"/>
        </w:rPr>
        <w:t xml:space="preserve">. </w:t>
      </w:r>
    </w:p>
    <w:p w:rsidR="00D900BF" w:rsidRDefault="00D900BF" w:rsidP="00D900BF">
      <w:pPr>
        <w:pStyle w:val="libNormal"/>
        <w:rPr>
          <w:rtl/>
          <w:lang w:bidi="fa-IR"/>
        </w:rPr>
      </w:pPr>
      <w:r>
        <w:rPr>
          <w:rtl/>
          <w:lang w:bidi="fa-IR"/>
        </w:rPr>
        <w:t>پس بخشى از وقت خود را به كسانى اختصاص ده كه به تو نياز دارند</w:t>
      </w:r>
      <w:r w:rsidR="00DA6D80">
        <w:rPr>
          <w:rtl/>
          <w:lang w:bidi="fa-IR"/>
        </w:rPr>
        <w:t xml:space="preserve">، </w:t>
      </w:r>
      <w:r>
        <w:rPr>
          <w:rtl/>
          <w:lang w:bidi="fa-IR"/>
        </w:rPr>
        <w:t>تا شخصا به امور آنان رسيدگى نمايى و در مجلس عمومى با آنان بنشين و در برابر خدايى كه تو را آفريده فروتن باش و سربازان و ياران و نگهبانان خود را از سر راهشان دور كن تا سخنگوى آنان بدون اضطراب در سخن گفتن با تو گفتگو كند</w:t>
      </w:r>
      <w:r w:rsidR="00DA6D80">
        <w:rPr>
          <w:rtl/>
          <w:lang w:bidi="fa-IR"/>
        </w:rPr>
        <w:t xml:space="preserve">، </w:t>
      </w:r>
      <w:r>
        <w:rPr>
          <w:rtl/>
          <w:lang w:bidi="fa-IR"/>
        </w:rPr>
        <w:t xml:space="preserve">من از رسول خدا </w:t>
      </w:r>
      <w:r w:rsidR="00885AB6" w:rsidRPr="00885AB6">
        <w:rPr>
          <w:rStyle w:val="libAlaemChar"/>
          <w:rtl/>
        </w:rPr>
        <w:t>صلى‌الله‌عليه‌وآله</w:t>
      </w:r>
      <w:r>
        <w:rPr>
          <w:rtl/>
          <w:lang w:bidi="fa-IR"/>
        </w:rPr>
        <w:t xml:space="preserve"> بارها شنيدم كه مى فرمود:</w:t>
      </w:r>
    </w:p>
    <w:p w:rsidR="00D900BF" w:rsidRDefault="00D900BF" w:rsidP="00D900BF">
      <w:pPr>
        <w:pStyle w:val="libNormal"/>
        <w:rPr>
          <w:rtl/>
          <w:lang w:bidi="fa-IR"/>
        </w:rPr>
      </w:pPr>
      <w:r>
        <w:rPr>
          <w:rtl/>
          <w:lang w:bidi="fa-IR"/>
        </w:rPr>
        <w:t>ملتى كه حق ناتوان را از زورمندان بى اضطراب و بهانه اى باز نستاند رستگار نخواهد شد</w:t>
      </w:r>
      <w:r w:rsidR="00DA6D80">
        <w:rPr>
          <w:rtl/>
          <w:lang w:bidi="fa-IR"/>
        </w:rPr>
        <w:t xml:space="preserve">. </w:t>
      </w:r>
    </w:p>
    <w:p w:rsidR="00D900BF" w:rsidRDefault="00D900BF" w:rsidP="00D900BF">
      <w:pPr>
        <w:pStyle w:val="libNormal"/>
        <w:rPr>
          <w:rtl/>
          <w:lang w:bidi="fa-IR"/>
        </w:rPr>
      </w:pPr>
      <w:r>
        <w:rPr>
          <w:rtl/>
          <w:lang w:bidi="fa-IR"/>
        </w:rPr>
        <w:t>پس درشتى و سخنان ناهموار آنان را بر خود هموار كن و تنگ خوبى و خود بزرگ بينى را از خود دور ساز تا خدا درهاى رحمت خود را به روى تو بگشايند</w:t>
      </w:r>
      <w:r w:rsidR="00DA6D80">
        <w:rPr>
          <w:rtl/>
          <w:lang w:bidi="fa-IR"/>
        </w:rPr>
        <w:t xml:space="preserve">، </w:t>
      </w:r>
      <w:r>
        <w:rPr>
          <w:rtl/>
          <w:lang w:bidi="fa-IR"/>
        </w:rPr>
        <w:t>و تو را پاداش اطاعت ببخشايد</w:t>
      </w:r>
      <w:r w:rsidR="00DA6D80">
        <w:rPr>
          <w:rtl/>
          <w:lang w:bidi="fa-IR"/>
        </w:rPr>
        <w:t xml:space="preserve">، </w:t>
      </w:r>
      <w:r>
        <w:rPr>
          <w:rtl/>
          <w:lang w:bidi="fa-IR"/>
        </w:rPr>
        <w:t>آن چه به مردم مى بخشى بر تو گوارا باشد</w:t>
      </w:r>
      <w:r w:rsidR="00DA6D80">
        <w:rPr>
          <w:rtl/>
          <w:lang w:bidi="fa-IR"/>
        </w:rPr>
        <w:t xml:space="preserve">، </w:t>
      </w:r>
      <w:r>
        <w:rPr>
          <w:rtl/>
          <w:lang w:bidi="fa-IR"/>
        </w:rPr>
        <w:t>و اگر چيزى را از كسى باز مى دارى با مهربانى و پوزش خواهى همراه باشد</w:t>
      </w:r>
      <w:r w:rsidR="00DA6D80">
        <w:rPr>
          <w:rtl/>
          <w:lang w:bidi="fa-IR"/>
        </w:rPr>
        <w:t xml:space="preserve">. </w:t>
      </w:r>
    </w:p>
    <w:p w:rsidR="00D900BF" w:rsidRDefault="00056277" w:rsidP="000723CB">
      <w:pPr>
        <w:pStyle w:val="Heading2"/>
        <w:rPr>
          <w:rtl/>
          <w:lang w:bidi="fa-IR"/>
        </w:rPr>
      </w:pPr>
      <w:bookmarkStart w:id="53" w:name="_Toc383867554"/>
      <w:r>
        <w:rPr>
          <w:rFonts w:hint="cs"/>
          <w:rtl/>
          <w:lang w:bidi="fa-IR"/>
        </w:rPr>
        <w:lastRenderedPageBreak/>
        <w:t>9</w:t>
      </w:r>
      <w:r w:rsidR="000723CB">
        <w:rPr>
          <w:rFonts w:hint="cs"/>
          <w:rtl/>
          <w:lang w:bidi="fa-IR"/>
        </w:rPr>
        <w:t xml:space="preserve">- </w:t>
      </w:r>
      <w:r w:rsidR="00931164">
        <w:rPr>
          <w:rtl/>
          <w:lang w:bidi="fa-IR"/>
        </w:rPr>
        <w:t>الاخلاق الخاصه للوالى</w:t>
      </w:r>
      <w:bookmarkEnd w:id="53"/>
      <w:r w:rsidR="00931164">
        <w:rPr>
          <w:rtl/>
          <w:lang w:bidi="fa-IR"/>
        </w:rPr>
        <w:t xml:space="preserve">  </w:t>
      </w:r>
    </w:p>
    <w:p w:rsidR="00D900BF" w:rsidRDefault="00D900BF" w:rsidP="00D900BF">
      <w:pPr>
        <w:pStyle w:val="libNormal"/>
        <w:rPr>
          <w:rtl/>
          <w:lang w:bidi="fa-IR"/>
        </w:rPr>
      </w:pPr>
      <w:r>
        <w:rPr>
          <w:rtl/>
          <w:lang w:bidi="fa-IR"/>
        </w:rPr>
        <w:t>ثم امور من امورك لا بدلك من مباشرتها: منها اجابه عمالك بما يعيا عنه كتابك</w:t>
      </w:r>
      <w:r w:rsidR="00DA6D80">
        <w:rPr>
          <w:rtl/>
          <w:lang w:bidi="fa-IR"/>
        </w:rPr>
        <w:t xml:space="preserve">، </w:t>
      </w:r>
      <w:r>
        <w:rPr>
          <w:rtl/>
          <w:lang w:bidi="fa-IR"/>
        </w:rPr>
        <w:t>و منها اصدار حاجات الناس يوم ورودها عليك بما تحرج به صدور اعوانك</w:t>
      </w:r>
      <w:r w:rsidR="00DA6D80">
        <w:rPr>
          <w:rtl/>
          <w:lang w:bidi="fa-IR"/>
        </w:rPr>
        <w:t xml:space="preserve">، </w:t>
      </w:r>
      <w:r>
        <w:rPr>
          <w:rtl/>
          <w:lang w:bidi="fa-IR"/>
        </w:rPr>
        <w:t>و امض لكل يوم عمله</w:t>
      </w:r>
      <w:r w:rsidR="00DA6D80">
        <w:rPr>
          <w:rtl/>
          <w:lang w:bidi="fa-IR"/>
        </w:rPr>
        <w:t xml:space="preserve">، </w:t>
      </w:r>
      <w:r>
        <w:rPr>
          <w:rtl/>
          <w:lang w:bidi="fa-IR"/>
        </w:rPr>
        <w:t>فان لكل يوم ما فيه</w:t>
      </w:r>
      <w:r w:rsidR="00DA6D80">
        <w:rPr>
          <w:rtl/>
          <w:lang w:bidi="fa-IR"/>
        </w:rPr>
        <w:t xml:space="preserve">. </w:t>
      </w:r>
    </w:p>
    <w:p w:rsidR="00D900BF" w:rsidRDefault="00D900BF" w:rsidP="00D900BF">
      <w:pPr>
        <w:pStyle w:val="libNormal"/>
        <w:rPr>
          <w:rtl/>
          <w:lang w:bidi="fa-IR"/>
        </w:rPr>
      </w:pPr>
      <w:r>
        <w:rPr>
          <w:rtl/>
          <w:lang w:bidi="fa-IR"/>
        </w:rPr>
        <w:t>و اجعل لنفسك فيما بينك و بين الله افضل تلك المواقيت</w:t>
      </w:r>
      <w:r w:rsidR="00DA6D80">
        <w:rPr>
          <w:rtl/>
          <w:lang w:bidi="fa-IR"/>
        </w:rPr>
        <w:t xml:space="preserve">، </w:t>
      </w:r>
      <w:r>
        <w:rPr>
          <w:rtl/>
          <w:lang w:bidi="fa-IR"/>
        </w:rPr>
        <w:t>و اجزل تلك الاقسام</w:t>
      </w:r>
      <w:r w:rsidR="00DA6D80">
        <w:rPr>
          <w:rtl/>
          <w:lang w:bidi="fa-IR"/>
        </w:rPr>
        <w:t xml:space="preserve">، </w:t>
      </w:r>
      <w:r>
        <w:rPr>
          <w:rtl/>
          <w:lang w:bidi="fa-IR"/>
        </w:rPr>
        <w:t>و ان كانت كلها لله اذا صلحت فيها النيه</w:t>
      </w:r>
      <w:r w:rsidR="00DA6D80">
        <w:rPr>
          <w:rtl/>
          <w:lang w:bidi="fa-IR"/>
        </w:rPr>
        <w:t xml:space="preserve">، </w:t>
      </w:r>
      <w:r>
        <w:rPr>
          <w:rtl/>
          <w:lang w:bidi="fa-IR"/>
        </w:rPr>
        <w:t>و سلمت منها الرعيه</w:t>
      </w:r>
      <w:r w:rsidR="00DA6D80">
        <w:rPr>
          <w:rtl/>
          <w:lang w:bidi="fa-IR"/>
        </w:rPr>
        <w:t xml:space="preserve">. </w:t>
      </w:r>
    </w:p>
    <w:p w:rsidR="00D900BF" w:rsidRDefault="00D900BF" w:rsidP="00D900BF">
      <w:pPr>
        <w:pStyle w:val="libNormal"/>
        <w:rPr>
          <w:rtl/>
          <w:lang w:bidi="fa-IR"/>
        </w:rPr>
      </w:pPr>
      <w:r>
        <w:rPr>
          <w:rtl/>
          <w:lang w:bidi="fa-IR"/>
        </w:rPr>
        <w:t>وليكن فى خاصه ما تخلص به لله دينك : اقامه فرائضه التى هى له خاصه</w:t>
      </w:r>
      <w:r w:rsidR="00DA6D80">
        <w:rPr>
          <w:rtl/>
          <w:lang w:bidi="fa-IR"/>
        </w:rPr>
        <w:t xml:space="preserve">، </w:t>
      </w:r>
      <w:r>
        <w:rPr>
          <w:rtl/>
          <w:lang w:bidi="fa-IR"/>
        </w:rPr>
        <w:t>فاعط الله من بدنك فى ليلك و نهارك</w:t>
      </w:r>
      <w:r w:rsidR="00DA6D80">
        <w:rPr>
          <w:rtl/>
          <w:lang w:bidi="fa-IR"/>
        </w:rPr>
        <w:t xml:space="preserve">، </w:t>
      </w:r>
      <w:r>
        <w:rPr>
          <w:rtl/>
          <w:lang w:bidi="fa-IR"/>
        </w:rPr>
        <w:t>ووف ما تقربت به الى الله من ذلك املا غير مثلوم و لا منقوص</w:t>
      </w:r>
      <w:r w:rsidR="00DA6D80">
        <w:rPr>
          <w:rtl/>
          <w:lang w:bidi="fa-IR"/>
        </w:rPr>
        <w:t xml:space="preserve">، </w:t>
      </w:r>
      <w:r>
        <w:rPr>
          <w:rtl/>
          <w:lang w:bidi="fa-IR"/>
        </w:rPr>
        <w:t>بالغا من بدنك ما بلغ</w:t>
      </w:r>
      <w:r w:rsidR="00DA6D80">
        <w:rPr>
          <w:rtl/>
          <w:lang w:bidi="fa-IR"/>
        </w:rPr>
        <w:t xml:space="preserve">. </w:t>
      </w:r>
    </w:p>
    <w:p w:rsidR="00D900BF" w:rsidRDefault="00D900BF" w:rsidP="00D900BF">
      <w:pPr>
        <w:pStyle w:val="libNormal"/>
        <w:rPr>
          <w:rtl/>
          <w:lang w:bidi="fa-IR"/>
        </w:rPr>
      </w:pPr>
      <w:r>
        <w:rPr>
          <w:rtl/>
          <w:lang w:bidi="fa-IR"/>
        </w:rPr>
        <w:t>و اذا قمت فى صلاتك للناس</w:t>
      </w:r>
      <w:r w:rsidR="00DA6D80">
        <w:rPr>
          <w:rtl/>
          <w:lang w:bidi="fa-IR"/>
        </w:rPr>
        <w:t xml:space="preserve">، </w:t>
      </w:r>
      <w:r>
        <w:rPr>
          <w:rtl/>
          <w:lang w:bidi="fa-IR"/>
        </w:rPr>
        <w:t>فلا تكونن منفرا و لا مضيعا</w:t>
      </w:r>
      <w:r w:rsidR="00DA6D80">
        <w:rPr>
          <w:rtl/>
          <w:lang w:bidi="fa-IR"/>
        </w:rPr>
        <w:t xml:space="preserve">، </w:t>
      </w:r>
      <w:r>
        <w:rPr>
          <w:rtl/>
          <w:lang w:bidi="fa-IR"/>
        </w:rPr>
        <w:t>فان فى الناس من به العله و له الحاجه</w:t>
      </w:r>
      <w:r w:rsidR="00DA6D80">
        <w:rPr>
          <w:rtl/>
          <w:lang w:bidi="fa-IR"/>
        </w:rPr>
        <w:t xml:space="preserve">، </w:t>
      </w:r>
      <w:r>
        <w:rPr>
          <w:rtl/>
          <w:lang w:bidi="fa-IR"/>
        </w:rPr>
        <w:t xml:space="preserve">و قد سالت رسول الله </w:t>
      </w:r>
      <w:r w:rsidR="00885AB6" w:rsidRPr="00885AB6">
        <w:rPr>
          <w:rStyle w:val="libAlaemChar"/>
          <w:rtl/>
        </w:rPr>
        <w:t>صلى‌الله‌عليه‌وآله</w:t>
      </w:r>
      <w:r>
        <w:rPr>
          <w:rtl/>
          <w:lang w:bidi="fa-IR"/>
        </w:rPr>
        <w:t xml:space="preserve"> حين وجهنى الى اليمن كيف اصلى بهم</w:t>
      </w:r>
      <w:r w:rsidR="00DA6D80">
        <w:rPr>
          <w:rtl/>
          <w:lang w:bidi="fa-IR"/>
        </w:rPr>
        <w:t>؟</w:t>
      </w:r>
      <w:r>
        <w:rPr>
          <w:rtl/>
          <w:lang w:bidi="fa-IR"/>
        </w:rPr>
        <w:t xml:space="preserve"> فقال :</w:t>
      </w:r>
    </w:p>
    <w:p w:rsidR="00D900BF" w:rsidRDefault="00D900BF" w:rsidP="00D900BF">
      <w:pPr>
        <w:pStyle w:val="libNormal"/>
        <w:rPr>
          <w:rtl/>
          <w:lang w:bidi="fa-IR"/>
        </w:rPr>
      </w:pPr>
      <w:r>
        <w:rPr>
          <w:rtl/>
          <w:lang w:bidi="fa-IR"/>
        </w:rPr>
        <w:t>صل بهم كصلاه اضعفهم و كن بالمومنين رحيما</w:t>
      </w:r>
      <w:r w:rsidR="00DA6D80">
        <w:rPr>
          <w:rtl/>
          <w:lang w:bidi="fa-IR"/>
        </w:rPr>
        <w:t xml:space="preserve">. </w:t>
      </w:r>
    </w:p>
    <w:p w:rsidR="00D900BF" w:rsidRDefault="00D900BF" w:rsidP="00D900BF">
      <w:pPr>
        <w:pStyle w:val="libNormal"/>
        <w:rPr>
          <w:rtl/>
          <w:lang w:bidi="fa-IR"/>
        </w:rPr>
      </w:pPr>
      <w:r>
        <w:rPr>
          <w:rtl/>
          <w:lang w:bidi="fa-IR"/>
        </w:rPr>
        <w:t>و اما بعد تطولن احتجابك عن رعيتك</w:t>
      </w:r>
      <w:r w:rsidR="00DA6D80">
        <w:rPr>
          <w:rtl/>
          <w:lang w:bidi="fa-IR"/>
        </w:rPr>
        <w:t xml:space="preserve">، </w:t>
      </w:r>
      <w:r>
        <w:rPr>
          <w:rtl/>
          <w:lang w:bidi="fa-IR"/>
        </w:rPr>
        <w:t>فان احتجاب الولاه عن الرعيه شعبه من الضيق</w:t>
      </w:r>
      <w:r w:rsidR="00DA6D80">
        <w:rPr>
          <w:rtl/>
          <w:lang w:bidi="fa-IR"/>
        </w:rPr>
        <w:t xml:space="preserve">، </w:t>
      </w:r>
      <w:r>
        <w:rPr>
          <w:rtl/>
          <w:lang w:bidi="fa-IR"/>
        </w:rPr>
        <w:t>و قله علم بالامور؛ و الاحتجاب منهم يقطع عنهم علم ما احتجبوا دونه فيصغر عندهم الكبير</w:t>
      </w:r>
      <w:r w:rsidR="00DA6D80">
        <w:rPr>
          <w:rtl/>
          <w:lang w:bidi="fa-IR"/>
        </w:rPr>
        <w:t xml:space="preserve">، </w:t>
      </w:r>
      <w:r>
        <w:rPr>
          <w:rtl/>
          <w:lang w:bidi="fa-IR"/>
        </w:rPr>
        <w:t>و يعظم الصغير</w:t>
      </w:r>
      <w:r w:rsidR="00DA6D80">
        <w:rPr>
          <w:rtl/>
          <w:lang w:bidi="fa-IR"/>
        </w:rPr>
        <w:t xml:space="preserve">، </w:t>
      </w:r>
      <w:r>
        <w:rPr>
          <w:rtl/>
          <w:lang w:bidi="fa-IR"/>
        </w:rPr>
        <w:t>و يقبح الحسن</w:t>
      </w:r>
      <w:r w:rsidR="00DA6D80">
        <w:rPr>
          <w:rtl/>
          <w:lang w:bidi="fa-IR"/>
        </w:rPr>
        <w:t xml:space="preserve">، </w:t>
      </w:r>
      <w:r>
        <w:rPr>
          <w:rtl/>
          <w:lang w:bidi="fa-IR"/>
        </w:rPr>
        <w:t>و يحسن القبيح</w:t>
      </w:r>
      <w:r w:rsidR="00DA6D80">
        <w:rPr>
          <w:rtl/>
          <w:lang w:bidi="fa-IR"/>
        </w:rPr>
        <w:t xml:space="preserve">، </w:t>
      </w:r>
      <w:r>
        <w:rPr>
          <w:rtl/>
          <w:lang w:bidi="fa-IR"/>
        </w:rPr>
        <w:t>و يشاب الحق بالباطل</w:t>
      </w:r>
      <w:r w:rsidR="00DA6D80">
        <w:rPr>
          <w:rtl/>
          <w:lang w:bidi="fa-IR"/>
        </w:rPr>
        <w:t xml:space="preserve">. </w:t>
      </w:r>
    </w:p>
    <w:p w:rsidR="00D900BF" w:rsidRDefault="00D900BF" w:rsidP="00D900BF">
      <w:pPr>
        <w:pStyle w:val="libNormal"/>
        <w:rPr>
          <w:rtl/>
          <w:lang w:bidi="fa-IR"/>
        </w:rPr>
      </w:pPr>
      <w:r>
        <w:rPr>
          <w:rtl/>
          <w:lang w:bidi="fa-IR"/>
        </w:rPr>
        <w:t>و انما الوالى بشر لا يعرف ما توارى عنه الناس به من الامور</w:t>
      </w:r>
      <w:r w:rsidR="00DA6D80">
        <w:rPr>
          <w:rtl/>
          <w:lang w:bidi="fa-IR"/>
        </w:rPr>
        <w:t xml:space="preserve">، </w:t>
      </w:r>
      <w:r>
        <w:rPr>
          <w:rtl/>
          <w:lang w:bidi="fa-IR"/>
        </w:rPr>
        <w:t>و ليست على الحق سمات تعرف بها ضروب الصدق من الكذب</w:t>
      </w:r>
      <w:r w:rsidR="00DA6D80">
        <w:rPr>
          <w:rtl/>
          <w:lang w:bidi="fa-IR"/>
        </w:rPr>
        <w:t xml:space="preserve">، </w:t>
      </w:r>
      <w:r>
        <w:rPr>
          <w:rtl/>
          <w:lang w:bidi="fa-IR"/>
        </w:rPr>
        <w:t>و انما انت احد رجلين : اما امرو سخت نفسك بالبذل فى الحق</w:t>
      </w:r>
      <w:r w:rsidR="00DA6D80">
        <w:rPr>
          <w:rtl/>
          <w:lang w:bidi="fa-IR"/>
        </w:rPr>
        <w:t xml:space="preserve">، </w:t>
      </w:r>
      <w:r>
        <w:rPr>
          <w:rtl/>
          <w:lang w:bidi="fa-IR"/>
        </w:rPr>
        <w:t>ففيم احتجابك من واجب حق تعطيه</w:t>
      </w:r>
      <w:r w:rsidR="00DA6D80">
        <w:rPr>
          <w:rtl/>
          <w:lang w:bidi="fa-IR"/>
        </w:rPr>
        <w:t xml:space="preserve">، </w:t>
      </w:r>
      <w:r>
        <w:rPr>
          <w:rtl/>
          <w:lang w:bidi="fa-IR"/>
        </w:rPr>
        <w:t>او فعل كريم تسديه</w:t>
      </w:r>
      <w:r w:rsidR="00DA6D80">
        <w:rPr>
          <w:rtl/>
          <w:lang w:bidi="fa-IR"/>
        </w:rPr>
        <w:t>!</w:t>
      </w:r>
    </w:p>
    <w:p w:rsidR="00D900BF" w:rsidRDefault="00D900BF" w:rsidP="00D900BF">
      <w:pPr>
        <w:pStyle w:val="libNormal"/>
        <w:rPr>
          <w:rtl/>
          <w:lang w:bidi="fa-IR"/>
        </w:rPr>
      </w:pPr>
      <w:r>
        <w:rPr>
          <w:rtl/>
          <w:lang w:bidi="fa-IR"/>
        </w:rPr>
        <w:lastRenderedPageBreak/>
        <w:t>او مبتلى بالمنع</w:t>
      </w:r>
      <w:r w:rsidR="00DA6D80">
        <w:rPr>
          <w:rtl/>
          <w:lang w:bidi="fa-IR"/>
        </w:rPr>
        <w:t xml:space="preserve">، </w:t>
      </w:r>
      <w:r>
        <w:rPr>
          <w:rtl/>
          <w:lang w:bidi="fa-IR"/>
        </w:rPr>
        <w:t>فما اسرع كف الناس عن مسالتك اذا ايسوا من بذلك</w:t>
      </w:r>
      <w:r w:rsidR="00DA6D80">
        <w:rPr>
          <w:rtl/>
          <w:lang w:bidi="fa-IR"/>
        </w:rPr>
        <w:t>!</w:t>
      </w:r>
      <w:r>
        <w:rPr>
          <w:rtl/>
          <w:lang w:bidi="fa-IR"/>
        </w:rPr>
        <w:t xml:space="preserve"> مع ان اكثر حاجات الناس اليك مما لا موونه فيه عليك</w:t>
      </w:r>
      <w:r w:rsidR="00DA6D80">
        <w:rPr>
          <w:rtl/>
          <w:lang w:bidi="fa-IR"/>
        </w:rPr>
        <w:t xml:space="preserve">، </w:t>
      </w:r>
      <w:r>
        <w:rPr>
          <w:rtl/>
          <w:lang w:bidi="fa-IR"/>
        </w:rPr>
        <w:t>من شكاه مظلمه</w:t>
      </w:r>
      <w:r w:rsidR="00DA6D80">
        <w:rPr>
          <w:rtl/>
          <w:lang w:bidi="fa-IR"/>
        </w:rPr>
        <w:t xml:space="preserve">، </w:t>
      </w:r>
      <w:r>
        <w:rPr>
          <w:rtl/>
          <w:lang w:bidi="fa-IR"/>
        </w:rPr>
        <w:t>او طلب انصاف فى معامله</w:t>
      </w:r>
      <w:r w:rsidR="00DA6D80">
        <w:rPr>
          <w:rtl/>
          <w:lang w:bidi="fa-IR"/>
        </w:rPr>
        <w:t xml:space="preserve">. </w:t>
      </w:r>
    </w:p>
    <w:p w:rsidR="00D900BF" w:rsidRDefault="00056277" w:rsidP="000723CB">
      <w:pPr>
        <w:pStyle w:val="Heading2"/>
        <w:rPr>
          <w:rtl/>
          <w:lang w:bidi="fa-IR"/>
        </w:rPr>
      </w:pPr>
      <w:bookmarkStart w:id="54" w:name="_Toc383867555"/>
      <w:r>
        <w:rPr>
          <w:rFonts w:hint="cs"/>
          <w:rtl/>
          <w:lang w:bidi="fa-IR"/>
        </w:rPr>
        <w:t>9</w:t>
      </w:r>
      <w:r w:rsidR="000723CB">
        <w:rPr>
          <w:rFonts w:hint="cs"/>
          <w:rtl/>
          <w:lang w:bidi="fa-IR"/>
        </w:rPr>
        <w:t xml:space="preserve">- </w:t>
      </w:r>
      <w:r w:rsidR="00931164">
        <w:rPr>
          <w:rtl/>
          <w:lang w:bidi="fa-IR"/>
        </w:rPr>
        <w:t>اخلاق اختصاصى رهبرى</w:t>
      </w:r>
      <w:bookmarkEnd w:id="54"/>
      <w:r w:rsidR="00931164">
        <w:rPr>
          <w:rtl/>
          <w:lang w:bidi="fa-IR"/>
        </w:rPr>
        <w:t xml:space="preserve">  </w:t>
      </w:r>
    </w:p>
    <w:p w:rsidR="00D900BF" w:rsidRDefault="00D900BF" w:rsidP="00D900BF">
      <w:pPr>
        <w:pStyle w:val="libNormal"/>
        <w:rPr>
          <w:rtl/>
          <w:lang w:bidi="fa-IR"/>
        </w:rPr>
      </w:pPr>
      <w:r>
        <w:rPr>
          <w:rtl/>
          <w:lang w:bidi="fa-IR"/>
        </w:rPr>
        <w:t>بخشى از كارها بگونه اى است كه خود بايد انجام دهى</w:t>
      </w:r>
      <w:r w:rsidR="00DA6D80">
        <w:rPr>
          <w:rtl/>
          <w:lang w:bidi="fa-IR"/>
        </w:rPr>
        <w:t xml:space="preserve">، </w:t>
      </w:r>
      <w:r>
        <w:rPr>
          <w:rtl/>
          <w:lang w:bidi="fa-IR"/>
        </w:rPr>
        <w:t>مانند پاسخ دادن به كارگزاران دولتى</w:t>
      </w:r>
      <w:r w:rsidR="00DA6D80">
        <w:rPr>
          <w:rtl/>
          <w:lang w:bidi="fa-IR"/>
        </w:rPr>
        <w:t xml:space="preserve">، </w:t>
      </w:r>
      <w:r>
        <w:rPr>
          <w:rtl/>
          <w:lang w:bidi="fa-IR"/>
        </w:rPr>
        <w:t>در آنجا كه منشيان تو از پاسخ دادن به آنها درمانده اند و ديگر</w:t>
      </w:r>
      <w:r w:rsidR="00DA6D80">
        <w:rPr>
          <w:rtl/>
          <w:lang w:bidi="fa-IR"/>
        </w:rPr>
        <w:t xml:space="preserve">، </w:t>
      </w:r>
      <w:r>
        <w:rPr>
          <w:rtl/>
          <w:lang w:bidi="fa-IR"/>
        </w:rPr>
        <w:t>برآوردن نياز مردم در همان روزى كه به تو عرضه مى دارند و يارانت در رفع نياز آنان ناتوانند</w:t>
      </w:r>
      <w:r w:rsidR="00DA6D80">
        <w:rPr>
          <w:rtl/>
          <w:lang w:bidi="fa-IR"/>
        </w:rPr>
        <w:t xml:space="preserve">، </w:t>
      </w:r>
      <w:r>
        <w:rPr>
          <w:rtl/>
          <w:lang w:bidi="fa-IR"/>
        </w:rPr>
        <w:t>كار هر روز را در همان روز انجام ده زيرا هر روزى</w:t>
      </w:r>
      <w:r w:rsidR="00DA6D80">
        <w:rPr>
          <w:rtl/>
          <w:lang w:bidi="fa-IR"/>
        </w:rPr>
        <w:t xml:space="preserve">، </w:t>
      </w:r>
      <w:r>
        <w:rPr>
          <w:rtl/>
          <w:lang w:bidi="fa-IR"/>
        </w:rPr>
        <w:t>كارى مخصوص به خود دارد</w:t>
      </w:r>
      <w:r w:rsidR="00DA6D80">
        <w:rPr>
          <w:rtl/>
          <w:lang w:bidi="fa-IR"/>
        </w:rPr>
        <w:t xml:space="preserve">. </w:t>
      </w:r>
    </w:p>
    <w:p w:rsidR="00D900BF" w:rsidRDefault="00D900BF" w:rsidP="00D900BF">
      <w:pPr>
        <w:pStyle w:val="libNormal"/>
        <w:rPr>
          <w:rtl/>
          <w:lang w:bidi="fa-IR"/>
        </w:rPr>
      </w:pPr>
      <w:r>
        <w:rPr>
          <w:rtl/>
          <w:lang w:bidi="fa-IR"/>
        </w:rPr>
        <w:t>نيكوترين وقت ها و بهترين ساعات شب و روزت را براى خود و خداى خود انتخاب كن</w:t>
      </w:r>
      <w:r w:rsidR="00DA6D80">
        <w:rPr>
          <w:rtl/>
          <w:lang w:bidi="fa-IR"/>
        </w:rPr>
        <w:t xml:space="preserve">، </w:t>
      </w:r>
      <w:r>
        <w:rPr>
          <w:rtl/>
          <w:lang w:bidi="fa-IR"/>
        </w:rPr>
        <w:t>اگر چه همه وقت براى خداست</w:t>
      </w:r>
      <w:r w:rsidR="00DA6D80">
        <w:rPr>
          <w:rtl/>
          <w:lang w:bidi="fa-IR"/>
        </w:rPr>
        <w:t xml:space="preserve">، </w:t>
      </w:r>
      <w:r>
        <w:rPr>
          <w:rtl/>
          <w:lang w:bidi="fa-IR"/>
        </w:rPr>
        <w:t>آنگاه كه نيت درست و رعيت در آسايش قرار داشته باشد</w:t>
      </w:r>
      <w:r w:rsidR="00DA6D80">
        <w:rPr>
          <w:rtl/>
          <w:lang w:bidi="fa-IR"/>
        </w:rPr>
        <w:t xml:space="preserve">. </w:t>
      </w:r>
    </w:p>
    <w:p w:rsidR="00D900BF" w:rsidRDefault="00D900BF" w:rsidP="00D900BF">
      <w:pPr>
        <w:pStyle w:val="libNormal"/>
        <w:rPr>
          <w:rtl/>
          <w:lang w:bidi="fa-IR"/>
        </w:rPr>
      </w:pPr>
      <w:r>
        <w:rPr>
          <w:rtl/>
          <w:lang w:bidi="fa-IR"/>
        </w:rPr>
        <w:t>از كارهايى كه به خدا اختصاص دارد و بايد با اخلاص انجام دهى</w:t>
      </w:r>
      <w:r w:rsidR="00DA6D80">
        <w:rPr>
          <w:rtl/>
          <w:lang w:bidi="fa-IR"/>
        </w:rPr>
        <w:t xml:space="preserve">، </w:t>
      </w:r>
      <w:r>
        <w:rPr>
          <w:rtl/>
          <w:lang w:bidi="fa-IR"/>
        </w:rPr>
        <w:t>انجام واجباتى است كه ويژه پروردگار است</w:t>
      </w:r>
      <w:r w:rsidR="00DA6D80">
        <w:rPr>
          <w:rtl/>
          <w:lang w:bidi="fa-IR"/>
        </w:rPr>
        <w:t xml:space="preserve">، </w:t>
      </w:r>
      <w:r>
        <w:rPr>
          <w:rtl/>
          <w:lang w:bidi="fa-IR"/>
        </w:rPr>
        <w:t>پس در بخشى از شب و روز</w:t>
      </w:r>
      <w:r w:rsidR="00DA6D80">
        <w:rPr>
          <w:rtl/>
          <w:lang w:bidi="fa-IR"/>
        </w:rPr>
        <w:t xml:space="preserve">، </w:t>
      </w:r>
      <w:r>
        <w:rPr>
          <w:rtl/>
          <w:lang w:bidi="fa-IR"/>
        </w:rPr>
        <w:t>تن را به پرستش خدا اختصاص ده</w:t>
      </w:r>
      <w:r w:rsidR="00DA6D80">
        <w:rPr>
          <w:rtl/>
          <w:lang w:bidi="fa-IR"/>
        </w:rPr>
        <w:t xml:space="preserve">، </w:t>
      </w:r>
      <w:r>
        <w:rPr>
          <w:rtl/>
          <w:lang w:bidi="fa-IR"/>
        </w:rPr>
        <w:t>و آن چه تو را به خدا نزديك مى كند بى عيب و نقصانى انجام ده</w:t>
      </w:r>
      <w:r w:rsidR="00DA6D80">
        <w:rPr>
          <w:rtl/>
          <w:lang w:bidi="fa-IR"/>
        </w:rPr>
        <w:t xml:space="preserve">، </w:t>
      </w:r>
      <w:r>
        <w:rPr>
          <w:rtl/>
          <w:lang w:bidi="fa-IR"/>
        </w:rPr>
        <w:t>اگر چه دچار خستگى جسم شوى</w:t>
      </w:r>
      <w:r w:rsidR="00DA6D80">
        <w:rPr>
          <w:rtl/>
          <w:lang w:bidi="fa-IR"/>
        </w:rPr>
        <w:t xml:space="preserve">. </w:t>
      </w:r>
    </w:p>
    <w:p w:rsidR="00D900BF" w:rsidRDefault="00D900BF" w:rsidP="00D900BF">
      <w:pPr>
        <w:pStyle w:val="libNormal"/>
        <w:rPr>
          <w:rtl/>
          <w:lang w:bidi="fa-IR"/>
        </w:rPr>
      </w:pPr>
      <w:r>
        <w:rPr>
          <w:rtl/>
          <w:lang w:bidi="fa-IR"/>
        </w:rPr>
        <w:t>هنگامى كه نماز به جماعت مى خوانى</w:t>
      </w:r>
      <w:r w:rsidR="00DA6D80">
        <w:rPr>
          <w:rtl/>
          <w:lang w:bidi="fa-IR"/>
        </w:rPr>
        <w:t xml:space="preserve">، </w:t>
      </w:r>
      <w:r>
        <w:rPr>
          <w:rtl/>
          <w:lang w:bidi="fa-IR"/>
        </w:rPr>
        <w:t>نه با طولانى كردن نماز مردم را بپراكنى و نه آن كه آن را تباه سازى</w:t>
      </w:r>
      <w:r w:rsidR="00DA6D80">
        <w:rPr>
          <w:rtl/>
          <w:lang w:bidi="fa-IR"/>
        </w:rPr>
        <w:t xml:space="preserve">، </w:t>
      </w:r>
      <w:r>
        <w:rPr>
          <w:rtl/>
          <w:lang w:bidi="fa-IR"/>
        </w:rPr>
        <w:t>زيرا در ميان مردم</w:t>
      </w:r>
      <w:r w:rsidR="00DA6D80">
        <w:rPr>
          <w:rtl/>
          <w:lang w:bidi="fa-IR"/>
        </w:rPr>
        <w:t xml:space="preserve">، </w:t>
      </w:r>
      <w:r>
        <w:rPr>
          <w:rtl/>
          <w:lang w:bidi="fa-IR"/>
        </w:rPr>
        <w:t>بيمار يا صاحب حاجتى وجود دارد</w:t>
      </w:r>
      <w:r w:rsidR="00DA6D80">
        <w:rPr>
          <w:rtl/>
          <w:lang w:bidi="fa-IR"/>
        </w:rPr>
        <w:t xml:space="preserve">، </w:t>
      </w:r>
      <w:r>
        <w:rPr>
          <w:rtl/>
          <w:lang w:bidi="fa-IR"/>
        </w:rPr>
        <w:t xml:space="preserve">آنگاه كه پيامبر اسلام </w:t>
      </w:r>
      <w:r w:rsidR="00885AB6" w:rsidRPr="00885AB6">
        <w:rPr>
          <w:rStyle w:val="libAlaemChar"/>
          <w:rtl/>
        </w:rPr>
        <w:t>صلى‌الله‌عليه‌وآله</w:t>
      </w:r>
      <w:r>
        <w:rPr>
          <w:rtl/>
          <w:lang w:bidi="fa-IR"/>
        </w:rPr>
        <w:t xml:space="preserve"> مرا به يمن فرستاد از او پرسيدم با مردم چگونه نماز بخوانم</w:t>
      </w:r>
      <w:r w:rsidR="00DA6D80">
        <w:rPr>
          <w:rtl/>
          <w:lang w:bidi="fa-IR"/>
        </w:rPr>
        <w:t>؟</w:t>
      </w:r>
      <w:r>
        <w:rPr>
          <w:rtl/>
          <w:lang w:bidi="fa-IR"/>
        </w:rPr>
        <w:t xml:space="preserve"> فرمود:</w:t>
      </w:r>
    </w:p>
    <w:p w:rsidR="00D900BF" w:rsidRDefault="00D900BF" w:rsidP="00D900BF">
      <w:pPr>
        <w:pStyle w:val="libNormal"/>
        <w:rPr>
          <w:rtl/>
          <w:lang w:bidi="fa-IR"/>
        </w:rPr>
      </w:pPr>
      <w:r>
        <w:rPr>
          <w:rtl/>
          <w:lang w:bidi="fa-IR"/>
        </w:rPr>
        <w:t>در حد توان ناتوانان نماز بگذار و بر مومنان مهربان باش</w:t>
      </w:r>
      <w:r w:rsidR="00DA6D80">
        <w:rPr>
          <w:rtl/>
          <w:lang w:bidi="fa-IR"/>
        </w:rPr>
        <w:t xml:space="preserve">. </w:t>
      </w:r>
    </w:p>
    <w:p w:rsidR="00D900BF" w:rsidRDefault="00D900BF" w:rsidP="00D900BF">
      <w:pPr>
        <w:pStyle w:val="libNormal"/>
        <w:rPr>
          <w:rtl/>
          <w:lang w:bidi="fa-IR"/>
        </w:rPr>
      </w:pPr>
      <w:r>
        <w:rPr>
          <w:rtl/>
          <w:lang w:bidi="fa-IR"/>
        </w:rPr>
        <w:lastRenderedPageBreak/>
        <w:t>هيچگاه خود را فراوان از مردم پنهان مدار</w:t>
      </w:r>
      <w:r w:rsidR="00DA6D80">
        <w:rPr>
          <w:rtl/>
          <w:lang w:bidi="fa-IR"/>
        </w:rPr>
        <w:t xml:space="preserve">، </w:t>
      </w:r>
      <w:r>
        <w:rPr>
          <w:rtl/>
          <w:lang w:bidi="fa-IR"/>
        </w:rPr>
        <w:t>كه پنهان بودن واليان</w:t>
      </w:r>
      <w:r w:rsidR="00DA6D80">
        <w:rPr>
          <w:rtl/>
          <w:lang w:bidi="fa-IR"/>
        </w:rPr>
        <w:t xml:space="preserve">، </w:t>
      </w:r>
      <w:r>
        <w:rPr>
          <w:rtl/>
          <w:lang w:bidi="fa-IR"/>
        </w:rPr>
        <w:t>نمونه اى از تنگ خويى و كم اطلاعى در امور جامعه مى باشد نهان شدن از رعيت</w:t>
      </w:r>
      <w:r w:rsidR="00DA6D80">
        <w:rPr>
          <w:rtl/>
          <w:lang w:bidi="fa-IR"/>
        </w:rPr>
        <w:t xml:space="preserve">، </w:t>
      </w:r>
      <w:r>
        <w:rPr>
          <w:rtl/>
          <w:lang w:bidi="fa-IR"/>
        </w:rPr>
        <w:t>زمامداران را از دانستن آن چه بر آنان پوشيده است باز مى دارد</w:t>
      </w:r>
      <w:r w:rsidR="00DA6D80">
        <w:rPr>
          <w:rtl/>
          <w:lang w:bidi="fa-IR"/>
        </w:rPr>
        <w:t xml:space="preserve">، </w:t>
      </w:r>
      <w:r>
        <w:rPr>
          <w:rtl/>
          <w:lang w:bidi="fa-IR"/>
        </w:rPr>
        <w:t>پس كار بزرگ</w:t>
      </w:r>
      <w:r w:rsidR="00DA6D80">
        <w:rPr>
          <w:rtl/>
          <w:lang w:bidi="fa-IR"/>
        </w:rPr>
        <w:t xml:space="preserve">، </w:t>
      </w:r>
      <w:r>
        <w:rPr>
          <w:rtl/>
          <w:lang w:bidi="fa-IR"/>
        </w:rPr>
        <w:t>اندك</w:t>
      </w:r>
      <w:r w:rsidR="00DA6D80">
        <w:rPr>
          <w:rtl/>
          <w:lang w:bidi="fa-IR"/>
        </w:rPr>
        <w:t xml:space="preserve">. </w:t>
      </w:r>
    </w:p>
    <w:p w:rsidR="00D900BF" w:rsidRDefault="00D900BF" w:rsidP="00D900BF">
      <w:pPr>
        <w:pStyle w:val="libNormal"/>
        <w:rPr>
          <w:rtl/>
          <w:lang w:bidi="fa-IR"/>
        </w:rPr>
      </w:pPr>
      <w:r>
        <w:rPr>
          <w:rtl/>
          <w:lang w:bidi="fa-IR"/>
        </w:rPr>
        <w:t>و كار اندك بزرگ جلوه مى كند</w:t>
      </w:r>
      <w:r w:rsidR="00DA6D80">
        <w:rPr>
          <w:rtl/>
          <w:lang w:bidi="fa-IR"/>
        </w:rPr>
        <w:t xml:space="preserve">، </w:t>
      </w:r>
      <w:r>
        <w:rPr>
          <w:rtl/>
          <w:lang w:bidi="fa-IR"/>
        </w:rPr>
        <w:t>زيبا زشت و زشت زيبا مى نمايد و باطل به لباس حق درآيد</w:t>
      </w:r>
      <w:r w:rsidR="00DA6D80">
        <w:rPr>
          <w:rtl/>
          <w:lang w:bidi="fa-IR"/>
        </w:rPr>
        <w:t xml:space="preserve">، </w:t>
      </w:r>
      <w:r>
        <w:rPr>
          <w:rtl/>
          <w:lang w:bidi="fa-IR"/>
        </w:rPr>
        <w:t>همانا زمامدار</w:t>
      </w:r>
      <w:r w:rsidR="00DA6D80">
        <w:rPr>
          <w:rtl/>
          <w:lang w:bidi="fa-IR"/>
        </w:rPr>
        <w:t xml:space="preserve">، </w:t>
      </w:r>
      <w:r>
        <w:rPr>
          <w:rtl/>
          <w:lang w:bidi="fa-IR"/>
        </w:rPr>
        <w:t>آن چه را كه مردم از او پوشيده دارند نمى داند و حق را نيز نشانه اى نباشد تا با آن راست از دروغ شناخته شود</w:t>
      </w:r>
      <w:r w:rsidR="00DA6D80">
        <w:rPr>
          <w:rtl/>
          <w:lang w:bidi="fa-IR"/>
        </w:rPr>
        <w:t xml:space="preserve">، </w:t>
      </w:r>
      <w:r>
        <w:rPr>
          <w:rtl/>
          <w:lang w:bidi="fa-IR"/>
        </w:rPr>
        <w:t>و تو به هر حال يكى از آن دو نفر مى باشى :</w:t>
      </w:r>
    </w:p>
    <w:p w:rsidR="00D900BF" w:rsidRDefault="00D900BF" w:rsidP="00D900BF">
      <w:pPr>
        <w:pStyle w:val="libNormal"/>
        <w:rPr>
          <w:rtl/>
          <w:lang w:bidi="fa-IR"/>
        </w:rPr>
      </w:pPr>
      <w:r>
        <w:rPr>
          <w:rtl/>
          <w:lang w:bidi="fa-IR"/>
        </w:rPr>
        <w:t>يا خود را براى جانبازى در راه حق آماده كردى پس نسبت به حق واجبى كه بايد بپردازى يا كار نيكى كه بايد انجام دهى ترسى ندارى</w:t>
      </w:r>
      <w:r w:rsidR="00DA6D80">
        <w:rPr>
          <w:rtl/>
          <w:lang w:bidi="fa-IR"/>
        </w:rPr>
        <w:t xml:space="preserve">، </w:t>
      </w:r>
      <w:r>
        <w:rPr>
          <w:rtl/>
          <w:lang w:bidi="fa-IR"/>
        </w:rPr>
        <w:t>پس چرا خود را پنهان مى دارى</w:t>
      </w:r>
      <w:r w:rsidR="00DA6D80">
        <w:rPr>
          <w:rtl/>
          <w:lang w:bidi="fa-IR"/>
        </w:rPr>
        <w:t>؟</w:t>
      </w:r>
      <w:r>
        <w:rPr>
          <w:rtl/>
          <w:lang w:bidi="fa-IR"/>
        </w:rPr>
        <w:t xml:space="preserve"> و يا مردى بخيل و تنگ نظرى</w:t>
      </w:r>
      <w:r w:rsidR="00DA6D80">
        <w:rPr>
          <w:rtl/>
          <w:lang w:bidi="fa-IR"/>
        </w:rPr>
        <w:t xml:space="preserve">، </w:t>
      </w:r>
      <w:r>
        <w:rPr>
          <w:rtl/>
          <w:lang w:bidi="fa-IR"/>
        </w:rPr>
        <w:t>پس مردم چون تو را بنگرند</w:t>
      </w:r>
      <w:r w:rsidR="00DA6D80">
        <w:rPr>
          <w:rtl/>
          <w:lang w:bidi="fa-IR"/>
        </w:rPr>
        <w:t xml:space="preserve">، </w:t>
      </w:r>
      <w:r>
        <w:rPr>
          <w:rtl/>
          <w:lang w:bidi="fa-IR"/>
        </w:rPr>
        <w:t>مايوس شده از درخواست كردن باز مانند</w:t>
      </w:r>
      <w:r w:rsidR="00DA6D80">
        <w:rPr>
          <w:rtl/>
          <w:lang w:bidi="fa-IR"/>
        </w:rPr>
        <w:t xml:space="preserve">. </w:t>
      </w:r>
    </w:p>
    <w:p w:rsidR="00D900BF" w:rsidRDefault="00D900BF" w:rsidP="00D900BF">
      <w:pPr>
        <w:pStyle w:val="libNormal"/>
        <w:rPr>
          <w:rtl/>
          <w:lang w:bidi="fa-IR"/>
        </w:rPr>
      </w:pPr>
      <w:r>
        <w:rPr>
          <w:rtl/>
          <w:lang w:bidi="fa-IR"/>
        </w:rPr>
        <w:t>با اينكه بسيارى از نيازمنديهاى مردم رنجى براى تو نخواهد داشت</w:t>
      </w:r>
      <w:r w:rsidR="00DA6D80">
        <w:rPr>
          <w:rtl/>
          <w:lang w:bidi="fa-IR"/>
        </w:rPr>
        <w:t xml:space="preserve">، </w:t>
      </w:r>
      <w:r>
        <w:rPr>
          <w:rtl/>
          <w:lang w:bidi="fa-IR"/>
        </w:rPr>
        <w:t>كه شكايت از ستم دارند يا خواستار عدالتند</w:t>
      </w:r>
      <w:r w:rsidR="00DA6D80">
        <w:rPr>
          <w:rtl/>
          <w:lang w:bidi="fa-IR"/>
        </w:rPr>
        <w:t xml:space="preserve">، </w:t>
      </w:r>
      <w:r>
        <w:rPr>
          <w:rtl/>
          <w:lang w:bidi="fa-IR"/>
        </w:rPr>
        <w:t>يا در خريد و فروش خواهان انصافند</w:t>
      </w:r>
      <w:r w:rsidR="00DA6D80">
        <w:rPr>
          <w:rtl/>
          <w:lang w:bidi="fa-IR"/>
        </w:rPr>
        <w:t xml:space="preserve">. </w:t>
      </w:r>
    </w:p>
    <w:p w:rsidR="00D900BF" w:rsidRDefault="00D900BF" w:rsidP="00056277">
      <w:pPr>
        <w:pStyle w:val="Heading2"/>
        <w:rPr>
          <w:rtl/>
          <w:lang w:bidi="fa-IR"/>
        </w:rPr>
      </w:pPr>
      <w:bookmarkStart w:id="55" w:name="_Toc383867556"/>
      <w:r>
        <w:rPr>
          <w:rtl/>
          <w:lang w:bidi="fa-IR"/>
        </w:rPr>
        <w:t>10 - اخلاق القياده مع الارقاب</w:t>
      </w:r>
      <w:bookmarkEnd w:id="55"/>
      <w:r>
        <w:rPr>
          <w:rtl/>
          <w:lang w:bidi="fa-IR"/>
        </w:rPr>
        <w:t xml:space="preserve">  </w:t>
      </w:r>
    </w:p>
    <w:p w:rsidR="00D900BF" w:rsidRDefault="00D900BF" w:rsidP="00D900BF">
      <w:pPr>
        <w:pStyle w:val="libNormal"/>
        <w:rPr>
          <w:rtl/>
          <w:lang w:bidi="fa-IR"/>
        </w:rPr>
      </w:pPr>
      <w:r>
        <w:rPr>
          <w:rtl/>
          <w:lang w:bidi="fa-IR"/>
        </w:rPr>
        <w:t>ثم ان للوالى خاصه و بطانه</w:t>
      </w:r>
      <w:r w:rsidR="00DA6D80">
        <w:rPr>
          <w:rtl/>
          <w:lang w:bidi="fa-IR"/>
        </w:rPr>
        <w:t xml:space="preserve">، </w:t>
      </w:r>
      <w:r>
        <w:rPr>
          <w:rtl/>
          <w:lang w:bidi="fa-IR"/>
        </w:rPr>
        <w:t>فيهم استثار و تطاول</w:t>
      </w:r>
      <w:r w:rsidR="00DA6D80">
        <w:rPr>
          <w:rtl/>
          <w:lang w:bidi="fa-IR"/>
        </w:rPr>
        <w:t xml:space="preserve">، </w:t>
      </w:r>
      <w:r>
        <w:rPr>
          <w:rtl/>
          <w:lang w:bidi="fa-IR"/>
        </w:rPr>
        <w:t>و قله انصاف فى معامله</w:t>
      </w:r>
      <w:r w:rsidR="00DA6D80">
        <w:rPr>
          <w:rtl/>
          <w:lang w:bidi="fa-IR"/>
        </w:rPr>
        <w:t xml:space="preserve">، </w:t>
      </w:r>
      <w:r>
        <w:rPr>
          <w:rtl/>
          <w:lang w:bidi="fa-IR"/>
        </w:rPr>
        <w:t>فاحسم ماده اولئك بقطع اسباب تلك الاحوال</w:t>
      </w:r>
      <w:r w:rsidR="00DA6D80">
        <w:rPr>
          <w:rtl/>
          <w:lang w:bidi="fa-IR"/>
        </w:rPr>
        <w:t xml:space="preserve">. </w:t>
      </w:r>
      <w:r>
        <w:rPr>
          <w:rtl/>
          <w:lang w:bidi="fa-IR"/>
        </w:rPr>
        <w:t>و لا تقطعن لاحد من حاشيتك و حامتك قطيعه</w:t>
      </w:r>
      <w:r w:rsidR="00DA6D80">
        <w:rPr>
          <w:rtl/>
          <w:lang w:bidi="fa-IR"/>
        </w:rPr>
        <w:t xml:space="preserve">، </w:t>
      </w:r>
      <w:r>
        <w:rPr>
          <w:rtl/>
          <w:lang w:bidi="fa-IR"/>
        </w:rPr>
        <w:t>و لا يطمعن منك فى اعتقاد عقده</w:t>
      </w:r>
      <w:r w:rsidR="00DA6D80">
        <w:rPr>
          <w:rtl/>
          <w:lang w:bidi="fa-IR"/>
        </w:rPr>
        <w:t xml:space="preserve">، </w:t>
      </w:r>
      <w:r>
        <w:rPr>
          <w:rtl/>
          <w:lang w:bidi="fa-IR"/>
        </w:rPr>
        <w:t>تضر بمن يليها من الناس</w:t>
      </w:r>
      <w:r w:rsidR="00DA6D80">
        <w:rPr>
          <w:rtl/>
          <w:lang w:bidi="fa-IR"/>
        </w:rPr>
        <w:t xml:space="preserve">، </w:t>
      </w:r>
      <w:r>
        <w:rPr>
          <w:rtl/>
          <w:lang w:bidi="fa-IR"/>
        </w:rPr>
        <w:t>فى شرب او عمل مشترك</w:t>
      </w:r>
      <w:r w:rsidR="00DA6D80">
        <w:rPr>
          <w:rtl/>
          <w:lang w:bidi="fa-IR"/>
        </w:rPr>
        <w:t xml:space="preserve">، </w:t>
      </w:r>
      <w:r>
        <w:rPr>
          <w:rtl/>
          <w:lang w:bidi="fa-IR"/>
        </w:rPr>
        <w:t>يحملون موونته على غيرهم</w:t>
      </w:r>
      <w:r w:rsidR="00DA6D80">
        <w:rPr>
          <w:rtl/>
          <w:lang w:bidi="fa-IR"/>
        </w:rPr>
        <w:t xml:space="preserve">، </w:t>
      </w:r>
      <w:r>
        <w:rPr>
          <w:rtl/>
          <w:lang w:bidi="fa-IR"/>
        </w:rPr>
        <w:t>فيكون مهنا ذلك لهم دونك</w:t>
      </w:r>
      <w:r w:rsidR="00DA6D80">
        <w:rPr>
          <w:rtl/>
          <w:lang w:bidi="fa-IR"/>
        </w:rPr>
        <w:t xml:space="preserve">، </w:t>
      </w:r>
      <w:r>
        <w:rPr>
          <w:rtl/>
          <w:lang w:bidi="fa-IR"/>
        </w:rPr>
        <w:t>و عيبه عليك فى الدنيا و الاخره</w:t>
      </w:r>
      <w:r w:rsidR="00DA6D80">
        <w:rPr>
          <w:rtl/>
          <w:lang w:bidi="fa-IR"/>
        </w:rPr>
        <w:t xml:space="preserve">. </w:t>
      </w:r>
    </w:p>
    <w:p w:rsidR="00D900BF" w:rsidRDefault="00D900BF" w:rsidP="00D900BF">
      <w:pPr>
        <w:pStyle w:val="libNormal"/>
        <w:rPr>
          <w:rtl/>
          <w:lang w:bidi="fa-IR"/>
        </w:rPr>
      </w:pPr>
      <w:r>
        <w:rPr>
          <w:rtl/>
          <w:lang w:bidi="fa-IR"/>
        </w:rPr>
        <w:lastRenderedPageBreak/>
        <w:t>و الزم الحق من لزمه من القريب و البعيد</w:t>
      </w:r>
      <w:r w:rsidR="00DA6D80">
        <w:rPr>
          <w:rtl/>
          <w:lang w:bidi="fa-IR"/>
        </w:rPr>
        <w:t xml:space="preserve">، </w:t>
      </w:r>
      <w:r>
        <w:rPr>
          <w:rtl/>
          <w:lang w:bidi="fa-IR"/>
        </w:rPr>
        <w:t>و كن فى ذلك صابرا محتسبا</w:t>
      </w:r>
      <w:r w:rsidR="00DA6D80">
        <w:rPr>
          <w:rtl/>
          <w:lang w:bidi="fa-IR"/>
        </w:rPr>
        <w:t xml:space="preserve">، </w:t>
      </w:r>
      <w:r>
        <w:rPr>
          <w:rtl/>
          <w:lang w:bidi="fa-IR"/>
        </w:rPr>
        <w:t>واقعا ذلك من فرابتك و خاصتك حيث وقع</w:t>
      </w:r>
      <w:r w:rsidR="00DA6D80">
        <w:rPr>
          <w:rtl/>
          <w:lang w:bidi="fa-IR"/>
        </w:rPr>
        <w:t xml:space="preserve">، </w:t>
      </w:r>
      <w:r>
        <w:rPr>
          <w:rtl/>
          <w:lang w:bidi="fa-IR"/>
        </w:rPr>
        <w:t>و ابتغ عاقبته بما يثقل عليك منه</w:t>
      </w:r>
      <w:r w:rsidR="00DA6D80">
        <w:rPr>
          <w:rtl/>
          <w:lang w:bidi="fa-IR"/>
        </w:rPr>
        <w:t xml:space="preserve">، </w:t>
      </w:r>
      <w:r>
        <w:rPr>
          <w:rtl/>
          <w:lang w:bidi="fa-IR"/>
        </w:rPr>
        <w:t>فان مغبه ذلك محموده</w:t>
      </w:r>
      <w:r w:rsidR="00DA6D80">
        <w:rPr>
          <w:rtl/>
          <w:lang w:bidi="fa-IR"/>
        </w:rPr>
        <w:t xml:space="preserve">. </w:t>
      </w:r>
    </w:p>
    <w:p w:rsidR="00D900BF" w:rsidRDefault="00D900BF" w:rsidP="00D900BF">
      <w:pPr>
        <w:pStyle w:val="libNormal"/>
        <w:rPr>
          <w:rtl/>
          <w:lang w:bidi="fa-IR"/>
        </w:rPr>
      </w:pPr>
      <w:r>
        <w:rPr>
          <w:rtl/>
          <w:lang w:bidi="fa-IR"/>
        </w:rPr>
        <w:t>و ان ظنت الرعيه بك حيفا فاصحر لهم بعذرك</w:t>
      </w:r>
      <w:r w:rsidR="00DA6D80">
        <w:rPr>
          <w:rtl/>
          <w:lang w:bidi="fa-IR"/>
        </w:rPr>
        <w:t xml:space="preserve">، </w:t>
      </w:r>
      <w:r>
        <w:rPr>
          <w:rtl/>
          <w:lang w:bidi="fa-IR"/>
        </w:rPr>
        <w:t>و اعدل عنك ظنونهم باصحارك</w:t>
      </w:r>
      <w:r w:rsidR="00DA6D80">
        <w:rPr>
          <w:rtl/>
          <w:lang w:bidi="fa-IR"/>
        </w:rPr>
        <w:t xml:space="preserve">، </w:t>
      </w:r>
      <w:r>
        <w:rPr>
          <w:rtl/>
          <w:lang w:bidi="fa-IR"/>
        </w:rPr>
        <w:t>فان فى ذلك رياضه منك لنفسك</w:t>
      </w:r>
      <w:r w:rsidR="00DA6D80">
        <w:rPr>
          <w:rtl/>
          <w:lang w:bidi="fa-IR"/>
        </w:rPr>
        <w:t xml:space="preserve">، </w:t>
      </w:r>
      <w:r>
        <w:rPr>
          <w:rtl/>
          <w:lang w:bidi="fa-IR"/>
        </w:rPr>
        <w:t>و رفقا برعيتك</w:t>
      </w:r>
      <w:r w:rsidR="00DA6D80">
        <w:rPr>
          <w:rtl/>
          <w:lang w:bidi="fa-IR"/>
        </w:rPr>
        <w:t xml:space="preserve">، </w:t>
      </w:r>
      <w:r>
        <w:rPr>
          <w:rtl/>
          <w:lang w:bidi="fa-IR"/>
        </w:rPr>
        <w:t>و اعذارا تبلغ به حاجتك من تقويمهم على الحق</w:t>
      </w:r>
      <w:r w:rsidR="00DA6D80">
        <w:rPr>
          <w:rtl/>
          <w:lang w:bidi="fa-IR"/>
        </w:rPr>
        <w:t xml:space="preserve">. </w:t>
      </w:r>
    </w:p>
    <w:p w:rsidR="00D900BF" w:rsidRDefault="00D900BF" w:rsidP="00056277">
      <w:pPr>
        <w:pStyle w:val="Heading2"/>
        <w:rPr>
          <w:rtl/>
          <w:lang w:bidi="fa-IR"/>
        </w:rPr>
      </w:pPr>
      <w:bookmarkStart w:id="56" w:name="_Toc383867557"/>
      <w:r>
        <w:rPr>
          <w:rtl/>
          <w:lang w:bidi="fa-IR"/>
        </w:rPr>
        <w:t>10 - اخلاق رهبرى با خويشاوندان</w:t>
      </w:r>
      <w:bookmarkEnd w:id="56"/>
      <w:r>
        <w:rPr>
          <w:rtl/>
          <w:lang w:bidi="fa-IR"/>
        </w:rPr>
        <w:t xml:space="preserve"> </w:t>
      </w:r>
    </w:p>
    <w:p w:rsidR="00D900BF" w:rsidRDefault="00D900BF" w:rsidP="00D900BF">
      <w:pPr>
        <w:pStyle w:val="libNormal"/>
        <w:rPr>
          <w:rtl/>
          <w:lang w:bidi="fa-IR"/>
        </w:rPr>
      </w:pPr>
      <w:r>
        <w:rPr>
          <w:rtl/>
          <w:lang w:bidi="fa-IR"/>
        </w:rPr>
        <w:t>همانا زمامداران را خواص و نزديكانى است كه خودخواه و چپاولگرند</w:t>
      </w:r>
      <w:r w:rsidR="00DA6D80">
        <w:rPr>
          <w:rtl/>
          <w:lang w:bidi="fa-IR"/>
        </w:rPr>
        <w:t xml:space="preserve">، </w:t>
      </w:r>
      <w:r>
        <w:rPr>
          <w:rtl/>
          <w:lang w:bidi="fa-IR"/>
        </w:rPr>
        <w:t>و در معاملات انصاف ندارند</w:t>
      </w:r>
      <w:r w:rsidR="00DA6D80">
        <w:rPr>
          <w:rtl/>
          <w:lang w:bidi="fa-IR"/>
        </w:rPr>
        <w:t xml:space="preserve">، </w:t>
      </w:r>
      <w:r>
        <w:rPr>
          <w:rtl/>
          <w:lang w:bidi="fa-IR"/>
        </w:rPr>
        <w:t>ريشه ستمكاريشان را با بريدن</w:t>
      </w:r>
      <w:r w:rsidR="00DA6D80">
        <w:rPr>
          <w:rtl/>
          <w:lang w:bidi="fa-IR"/>
        </w:rPr>
        <w:t xml:space="preserve">، </w:t>
      </w:r>
      <w:r>
        <w:rPr>
          <w:rtl/>
          <w:lang w:bidi="fa-IR"/>
        </w:rPr>
        <w:t>اسباب آن بخشكان و به هيچكدام از اطرافيان و خويشاوندانت زمين را واگذار مكن و بگونه اى با آنان رفتار كن كه قرار دادى به سودشان منعقد نگردد كه به مردم زيان رساند</w:t>
      </w:r>
      <w:r w:rsidR="00DA6D80">
        <w:rPr>
          <w:rtl/>
          <w:lang w:bidi="fa-IR"/>
        </w:rPr>
        <w:t xml:space="preserve">، </w:t>
      </w:r>
      <w:r>
        <w:rPr>
          <w:rtl/>
          <w:lang w:bidi="fa-IR"/>
        </w:rPr>
        <w:t>مانند آبيارى مزارع</w:t>
      </w:r>
      <w:r w:rsidR="00DA6D80">
        <w:rPr>
          <w:rtl/>
          <w:lang w:bidi="fa-IR"/>
        </w:rPr>
        <w:t xml:space="preserve">، </w:t>
      </w:r>
      <w:r>
        <w:rPr>
          <w:rtl/>
          <w:lang w:bidi="fa-IR"/>
        </w:rPr>
        <w:t>يا زراعت مشترك</w:t>
      </w:r>
      <w:r w:rsidR="00DA6D80">
        <w:rPr>
          <w:rtl/>
          <w:lang w:bidi="fa-IR"/>
        </w:rPr>
        <w:t xml:space="preserve">، </w:t>
      </w:r>
      <w:r>
        <w:rPr>
          <w:rtl/>
          <w:lang w:bidi="fa-IR"/>
        </w:rPr>
        <w:t>كه هزينه هاى آن را بر ديگران تحميل كنند</w:t>
      </w:r>
      <w:r w:rsidR="00DA6D80">
        <w:rPr>
          <w:rtl/>
          <w:lang w:bidi="fa-IR"/>
        </w:rPr>
        <w:t xml:space="preserve">، </w:t>
      </w:r>
      <w:r>
        <w:rPr>
          <w:rtl/>
          <w:lang w:bidi="fa-IR"/>
        </w:rPr>
        <w:t>در آن صورت</w:t>
      </w:r>
      <w:r w:rsidR="00DA6D80">
        <w:rPr>
          <w:rtl/>
          <w:lang w:bidi="fa-IR"/>
        </w:rPr>
        <w:t xml:space="preserve">، </w:t>
      </w:r>
      <w:r>
        <w:rPr>
          <w:rtl/>
          <w:lang w:bidi="fa-IR"/>
        </w:rPr>
        <w:t>سودش براى آنان و عيب و ننگش در دنيا و آخرت براى تو است</w:t>
      </w:r>
      <w:r w:rsidR="00DA6D80">
        <w:rPr>
          <w:rtl/>
          <w:lang w:bidi="fa-IR"/>
        </w:rPr>
        <w:t xml:space="preserve">. </w:t>
      </w:r>
    </w:p>
    <w:p w:rsidR="00D900BF" w:rsidRDefault="00D900BF" w:rsidP="00D900BF">
      <w:pPr>
        <w:pStyle w:val="libNormal"/>
        <w:rPr>
          <w:rtl/>
          <w:lang w:bidi="fa-IR"/>
        </w:rPr>
      </w:pPr>
      <w:r>
        <w:rPr>
          <w:rtl/>
          <w:lang w:bidi="fa-IR"/>
        </w:rPr>
        <w:t>حق را مال هر كس كه باشد</w:t>
      </w:r>
      <w:r w:rsidR="00DA6D80">
        <w:rPr>
          <w:rtl/>
          <w:lang w:bidi="fa-IR"/>
        </w:rPr>
        <w:t xml:space="preserve">، </w:t>
      </w:r>
      <w:r>
        <w:rPr>
          <w:rtl/>
          <w:lang w:bidi="fa-IR"/>
        </w:rPr>
        <w:t>نزديك يا دور بپرداز و در اين كار شكيبا باش</w:t>
      </w:r>
      <w:r w:rsidR="00DA6D80">
        <w:rPr>
          <w:rtl/>
          <w:lang w:bidi="fa-IR"/>
        </w:rPr>
        <w:t xml:space="preserve">، </w:t>
      </w:r>
      <w:r>
        <w:rPr>
          <w:rtl/>
          <w:lang w:bidi="fa-IR"/>
        </w:rPr>
        <w:t>و اين شكيبايى را به حساب خدا بگذار</w:t>
      </w:r>
      <w:r w:rsidR="00DA6D80">
        <w:rPr>
          <w:rtl/>
          <w:lang w:bidi="fa-IR"/>
        </w:rPr>
        <w:t xml:space="preserve">، </w:t>
      </w:r>
      <w:r>
        <w:rPr>
          <w:rtl/>
          <w:lang w:bidi="fa-IR"/>
        </w:rPr>
        <w:t>گرچه اجراى حق مشكلاتى براى نزديكانت فراهم آورد</w:t>
      </w:r>
      <w:r w:rsidR="00DA6D80">
        <w:rPr>
          <w:rtl/>
          <w:lang w:bidi="fa-IR"/>
        </w:rPr>
        <w:t xml:space="preserve">، </w:t>
      </w:r>
      <w:r>
        <w:rPr>
          <w:rtl/>
          <w:lang w:bidi="fa-IR"/>
        </w:rPr>
        <w:t>تحمل سنگينى آن را به ياد قيامت بر خود هموار ساز و هرگاه رعيت بر تو بدگمان گردد</w:t>
      </w:r>
      <w:r w:rsidR="00DA6D80">
        <w:rPr>
          <w:rtl/>
          <w:lang w:bidi="fa-IR"/>
        </w:rPr>
        <w:t xml:space="preserve">، </w:t>
      </w:r>
      <w:r>
        <w:rPr>
          <w:rtl/>
          <w:lang w:bidi="fa-IR"/>
        </w:rPr>
        <w:t>افشاگرى نموده عذر خويش را آشكارا در ميان بگذار</w:t>
      </w:r>
      <w:r w:rsidR="00DA6D80">
        <w:rPr>
          <w:rtl/>
          <w:lang w:bidi="fa-IR"/>
        </w:rPr>
        <w:t xml:space="preserve">، </w:t>
      </w:r>
      <w:r>
        <w:rPr>
          <w:rtl/>
          <w:lang w:bidi="fa-IR"/>
        </w:rPr>
        <w:t>و با اينكار از بدگمانى نجاتشان ده كه اين كار رياضتى براى خود سازى تو</w:t>
      </w:r>
      <w:r w:rsidR="00DA6D80">
        <w:rPr>
          <w:rtl/>
          <w:lang w:bidi="fa-IR"/>
        </w:rPr>
        <w:t xml:space="preserve">، </w:t>
      </w:r>
      <w:r>
        <w:rPr>
          <w:rtl/>
          <w:lang w:bidi="fa-IR"/>
        </w:rPr>
        <w:t>و مهربانى كردن نسبت به رعيت است و اين پوزش خواهى تو آنان را به حق وا مى دارد</w:t>
      </w:r>
      <w:r w:rsidR="00DA6D80">
        <w:rPr>
          <w:rtl/>
          <w:lang w:bidi="fa-IR"/>
        </w:rPr>
        <w:t xml:space="preserve">. </w:t>
      </w:r>
    </w:p>
    <w:p w:rsidR="00D900BF" w:rsidRDefault="00D900BF" w:rsidP="00056277">
      <w:pPr>
        <w:pStyle w:val="Heading2"/>
        <w:rPr>
          <w:rtl/>
          <w:lang w:bidi="fa-IR"/>
        </w:rPr>
      </w:pPr>
      <w:bookmarkStart w:id="57" w:name="_Toc383867558"/>
      <w:r>
        <w:rPr>
          <w:rtl/>
          <w:lang w:bidi="fa-IR"/>
        </w:rPr>
        <w:lastRenderedPageBreak/>
        <w:t>11 - اسلوب مواجهه الاعداء</w:t>
      </w:r>
      <w:bookmarkEnd w:id="57"/>
      <w:r>
        <w:rPr>
          <w:rtl/>
          <w:lang w:bidi="fa-IR"/>
        </w:rPr>
        <w:t xml:space="preserve"> </w:t>
      </w:r>
    </w:p>
    <w:p w:rsidR="00D900BF" w:rsidRDefault="00D900BF" w:rsidP="00D900BF">
      <w:pPr>
        <w:pStyle w:val="libNormal"/>
        <w:rPr>
          <w:rtl/>
          <w:lang w:bidi="fa-IR"/>
        </w:rPr>
      </w:pPr>
      <w:r>
        <w:rPr>
          <w:rtl/>
          <w:lang w:bidi="fa-IR"/>
        </w:rPr>
        <w:t>و لا تدفعن صلحا دعاك اليه عدوك ولله فيه رضى</w:t>
      </w:r>
      <w:r w:rsidR="00DA6D80">
        <w:rPr>
          <w:rtl/>
          <w:lang w:bidi="fa-IR"/>
        </w:rPr>
        <w:t xml:space="preserve">، </w:t>
      </w:r>
      <w:r>
        <w:rPr>
          <w:rtl/>
          <w:lang w:bidi="fa-IR"/>
        </w:rPr>
        <w:t>فان فى الصلح دعه لجنودك</w:t>
      </w:r>
      <w:r w:rsidR="00DA6D80">
        <w:rPr>
          <w:rtl/>
          <w:lang w:bidi="fa-IR"/>
        </w:rPr>
        <w:t xml:space="preserve">، </w:t>
      </w:r>
      <w:r>
        <w:rPr>
          <w:rtl/>
          <w:lang w:bidi="fa-IR"/>
        </w:rPr>
        <w:t>وراحه من همومك</w:t>
      </w:r>
      <w:r w:rsidR="00DA6D80">
        <w:rPr>
          <w:rtl/>
          <w:lang w:bidi="fa-IR"/>
        </w:rPr>
        <w:t xml:space="preserve">، </w:t>
      </w:r>
      <w:r>
        <w:rPr>
          <w:rtl/>
          <w:lang w:bidi="fa-IR"/>
        </w:rPr>
        <w:t>و امنا لبلادك</w:t>
      </w:r>
      <w:r w:rsidR="00DA6D80">
        <w:rPr>
          <w:rtl/>
          <w:lang w:bidi="fa-IR"/>
        </w:rPr>
        <w:t xml:space="preserve">، </w:t>
      </w:r>
      <w:r>
        <w:rPr>
          <w:rtl/>
          <w:lang w:bidi="fa-IR"/>
        </w:rPr>
        <w:t>ولكن الحذر كل الحذر من عدوك بعد صلحه</w:t>
      </w:r>
      <w:r w:rsidR="00DA6D80">
        <w:rPr>
          <w:rtl/>
          <w:lang w:bidi="fa-IR"/>
        </w:rPr>
        <w:t xml:space="preserve">، </w:t>
      </w:r>
      <w:r>
        <w:rPr>
          <w:rtl/>
          <w:lang w:bidi="fa-IR"/>
        </w:rPr>
        <w:t>فان العدو ربما قارب ليتغفل فخذ بالحزم</w:t>
      </w:r>
      <w:r w:rsidR="00DA6D80">
        <w:rPr>
          <w:rtl/>
          <w:lang w:bidi="fa-IR"/>
        </w:rPr>
        <w:t xml:space="preserve">، </w:t>
      </w:r>
      <w:r>
        <w:rPr>
          <w:rtl/>
          <w:lang w:bidi="fa-IR"/>
        </w:rPr>
        <w:t>و اتهم فى ذلك حسن الظن</w:t>
      </w:r>
      <w:r w:rsidR="00DA6D80">
        <w:rPr>
          <w:rtl/>
          <w:lang w:bidi="fa-IR"/>
        </w:rPr>
        <w:t xml:space="preserve">. </w:t>
      </w:r>
    </w:p>
    <w:p w:rsidR="00D900BF" w:rsidRDefault="00D900BF" w:rsidP="00D900BF">
      <w:pPr>
        <w:pStyle w:val="libNormal"/>
        <w:rPr>
          <w:rtl/>
          <w:lang w:bidi="fa-IR"/>
        </w:rPr>
      </w:pPr>
      <w:r>
        <w:rPr>
          <w:rtl/>
          <w:lang w:bidi="fa-IR"/>
        </w:rPr>
        <w:t>و ان عقدت بينك و بين عدوك عقده</w:t>
      </w:r>
      <w:r w:rsidR="00DA6D80">
        <w:rPr>
          <w:rtl/>
          <w:lang w:bidi="fa-IR"/>
        </w:rPr>
        <w:t xml:space="preserve">، </w:t>
      </w:r>
      <w:r>
        <w:rPr>
          <w:rtl/>
          <w:lang w:bidi="fa-IR"/>
        </w:rPr>
        <w:t>او البسته منك ذمه</w:t>
      </w:r>
      <w:r w:rsidR="00DA6D80">
        <w:rPr>
          <w:rtl/>
          <w:lang w:bidi="fa-IR"/>
        </w:rPr>
        <w:t xml:space="preserve">، </w:t>
      </w:r>
      <w:r>
        <w:rPr>
          <w:rtl/>
          <w:lang w:bidi="fa-IR"/>
        </w:rPr>
        <w:t>فحط عهدك بالوفاء</w:t>
      </w:r>
      <w:r w:rsidR="00DA6D80">
        <w:rPr>
          <w:rtl/>
          <w:lang w:bidi="fa-IR"/>
        </w:rPr>
        <w:t xml:space="preserve">، </w:t>
      </w:r>
      <w:r>
        <w:rPr>
          <w:rtl/>
          <w:lang w:bidi="fa-IR"/>
        </w:rPr>
        <w:t>وارع ذمتك بالامانه</w:t>
      </w:r>
      <w:r w:rsidR="00DA6D80">
        <w:rPr>
          <w:rtl/>
          <w:lang w:bidi="fa-IR"/>
        </w:rPr>
        <w:t xml:space="preserve">، </w:t>
      </w:r>
      <w:r>
        <w:rPr>
          <w:rtl/>
          <w:lang w:bidi="fa-IR"/>
        </w:rPr>
        <w:t>و اجعل نفسك جنه دون ما اعطيت</w:t>
      </w:r>
      <w:r w:rsidR="00DA6D80">
        <w:rPr>
          <w:rtl/>
          <w:lang w:bidi="fa-IR"/>
        </w:rPr>
        <w:t xml:space="preserve">، </w:t>
      </w:r>
      <w:r>
        <w:rPr>
          <w:rtl/>
          <w:lang w:bidi="fa-IR"/>
        </w:rPr>
        <w:t>فانه ليس من فرائض الله شى ء الناس اشد عليه اجتماعا</w:t>
      </w:r>
      <w:r w:rsidR="00DA6D80">
        <w:rPr>
          <w:rtl/>
          <w:lang w:bidi="fa-IR"/>
        </w:rPr>
        <w:t xml:space="preserve">، </w:t>
      </w:r>
      <w:r>
        <w:rPr>
          <w:rtl/>
          <w:lang w:bidi="fa-IR"/>
        </w:rPr>
        <w:t>مع تفرق اهوائهم</w:t>
      </w:r>
      <w:r w:rsidR="00DA6D80">
        <w:rPr>
          <w:rtl/>
          <w:lang w:bidi="fa-IR"/>
        </w:rPr>
        <w:t xml:space="preserve">، </w:t>
      </w:r>
      <w:r>
        <w:rPr>
          <w:rtl/>
          <w:lang w:bidi="fa-IR"/>
        </w:rPr>
        <w:t>و تشتت آرائهم من تعظيم الوفاء بالعهود</w:t>
      </w:r>
      <w:r w:rsidR="00DA6D80">
        <w:rPr>
          <w:rtl/>
          <w:lang w:bidi="fa-IR"/>
        </w:rPr>
        <w:t xml:space="preserve">. </w:t>
      </w:r>
    </w:p>
    <w:p w:rsidR="00D900BF" w:rsidRDefault="00D900BF" w:rsidP="00D900BF">
      <w:pPr>
        <w:pStyle w:val="libNormal"/>
        <w:rPr>
          <w:rtl/>
          <w:lang w:bidi="fa-IR"/>
        </w:rPr>
      </w:pPr>
      <w:r>
        <w:rPr>
          <w:rtl/>
          <w:lang w:bidi="fa-IR"/>
        </w:rPr>
        <w:t>و قد لزم ذلك المشركون فيما بينهم دون المسلمين لما استوبلوا من عواقب الغدر؛ فلا تغدرن بذمتك</w:t>
      </w:r>
      <w:r w:rsidR="00DA6D80">
        <w:rPr>
          <w:rtl/>
          <w:lang w:bidi="fa-IR"/>
        </w:rPr>
        <w:t xml:space="preserve">، </w:t>
      </w:r>
      <w:r>
        <w:rPr>
          <w:rtl/>
          <w:lang w:bidi="fa-IR"/>
        </w:rPr>
        <w:t>و لا تخيسن بعهدك</w:t>
      </w:r>
      <w:r w:rsidR="00DA6D80">
        <w:rPr>
          <w:rtl/>
          <w:lang w:bidi="fa-IR"/>
        </w:rPr>
        <w:t xml:space="preserve">، </w:t>
      </w:r>
      <w:r>
        <w:rPr>
          <w:rtl/>
          <w:lang w:bidi="fa-IR"/>
        </w:rPr>
        <w:t>و لا تختلن عدوك</w:t>
      </w:r>
      <w:r w:rsidR="00DA6D80">
        <w:rPr>
          <w:rtl/>
          <w:lang w:bidi="fa-IR"/>
        </w:rPr>
        <w:t xml:space="preserve">، </w:t>
      </w:r>
      <w:r>
        <w:rPr>
          <w:rtl/>
          <w:lang w:bidi="fa-IR"/>
        </w:rPr>
        <w:t>فانه لا يجترى على الله الا جاهل شقى</w:t>
      </w:r>
      <w:r w:rsidR="00DA6D80">
        <w:rPr>
          <w:rtl/>
          <w:lang w:bidi="fa-IR"/>
        </w:rPr>
        <w:t xml:space="preserve">. </w:t>
      </w:r>
    </w:p>
    <w:p w:rsidR="00D900BF" w:rsidRDefault="00D900BF" w:rsidP="00D900BF">
      <w:pPr>
        <w:pStyle w:val="libNormal"/>
        <w:rPr>
          <w:rtl/>
          <w:lang w:bidi="fa-IR"/>
        </w:rPr>
      </w:pPr>
      <w:r>
        <w:rPr>
          <w:rtl/>
          <w:lang w:bidi="fa-IR"/>
        </w:rPr>
        <w:t>و قد جعل الله عهده و ذمته امنا افضاه بين العباد برحمته</w:t>
      </w:r>
      <w:r w:rsidR="00DA6D80">
        <w:rPr>
          <w:rtl/>
          <w:lang w:bidi="fa-IR"/>
        </w:rPr>
        <w:t xml:space="preserve">، </w:t>
      </w:r>
      <w:r>
        <w:rPr>
          <w:rtl/>
          <w:lang w:bidi="fa-IR"/>
        </w:rPr>
        <w:t>و حريما يسكنون الى منعته</w:t>
      </w:r>
      <w:r w:rsidR="00DA6D80">
        <w:rPr>
          <w:rtl/>
          <w:lang w:bidi="fa-IR"/>
        </w:rPr>
        <w:t xml:space="preserve">، </w:t>
      </w:r>
      <w:r>
        <w:rPr>
          <w:rtl/>
          <w:lang w:bidi="fa-IR"/>
        </w:rPr>
        <w:t>و يستفيضون الى جواره</w:t>
      </w:r>
      <w:r w:rsidR="00DA6D80">
        <w:rPr>
          <w:rtl/>
          <w:lang w:bidi="fa-IR"/>
        </w:rPr>
        <w:t xml:space="preserve">. </w:t>
      </w:r>
    </w:p>
    <w:p w:rsidR="00D900BF" w:rsidRDefault="00D900BF" w:rsidP="00D900BF">
      <w:pPr>
        <w:pStyle w:val="libNormal"/>
        <w:rPr>
          <w:rtl/>
          <w:lang w:bidi="fa-IR"/>
        </w:rPr>
      </w:pPr>
      <w:r>
        <w:rPr>
          <w:rtl/>
          <w:lang w:bidi="fa-IR"/>
        </w:rPr>
        <w:t>فلا ادغال و لا مدالسه و لا خداع فيه</w:t>
      </w:r>
      <w:r w:rsidR="00DA6D80">
        <w:rPr>
          <w:rtl/>
          <w:lang w:bidi="fa-IR"/>
        </w:rPr>
        <w:t xml:space="preserve">، </w:t>
      </w:r>
      <w:r>
        <w:rPr>
          <w:rtl/>
          <w:lang w:bidi="fa-IR"/>
        </w:rPr>
        <w:t>و لا تعقد عقدا تجوز فيه العلل</w:t>
      </w:r>
      <w:r w:rsidR="00DA6D80">
        <w:rPr>
          <w:rtl/>
          <w:lang w:bidi="fa-IR"/>
        </w:rPr>
        <w:t xml:space="preserve">، </w:t>
      </w:r>
      <w:r>
        <w:rPr>
          <w:rtl/>
          <w:lang w:bidi="fa-IR"/>
        </w:rPr>
        <w:t>و لا تعولن على لحن قول بعد</w:t>
      </w:r>
      <w:r w:rsidR="00DA6D80">
        <w:rPr>
          <w:rtl/>
          <w:lang w:bidi="fa-IR"/>
        </w:rPr>
        <w:t xml:space="preserve">، </w:t>
      </w:r>
      <w:r>
        <w:rPr>
          <w:rtl/>
          <w:lang w:bidi="fa-IR"/>
        </w:rPr>
        <w:t>التاكيد و التوثقه</w:t>
      </w:r>
      <w:r w:rsidR="00DA6D80">
        <w:rPr>
          <w:rtl/>
          <w:lang w:bidi="fa-IR"/>
        </w:rPr>
        <w:t xml:space="preserve">، </w:t>
      </w:r>
      <w:r>
        <w:rPr>
          <w:rtl/>
          <w:lang w:bidi="fa-IR"/>
        </w:rPr>
        <w:t>و لا يدعونك ضيق امر</w:t>
      </w:r>
      <w:r w:rsidR="00DA6D80">
        <w:rPr>
          <w:rtl/>
          <w:lang w:bidi="fa-IR"/>
        </w:rPr>
        <w:t xml:space="preserve">، </w:t>
      </w:r>
      <w:r>
        <w:rPr>
          <w:rtl/>
          <w:lang w:bidi="fa-IR"/>
        </w:rPr>
        <w:t>لزمك فيه عهد الله</w:t>
      </w:r>
      <w:r w:rsidR="00DA6D80">
        <w:rPr>
          <w:rtl/>
          <w:lang w:bidi="fa-IR"/>
        </w:rPr>
        <w:t xml:space="preserve">، </w:t>
      </w:r>
      <w:r>
        <w:rPr>
          <w:rtl/>
          <w:lang w:bidi="fa-IR"/>
        </w:rPr>
        <w:t>الى طلب انفساخه بغير الحق</w:t>
      </w:r>
      <w:r w:rsidR="00DA6D80">
        <w:rPr>
          <w:rtl/>
          <w:lang w:bidi="fa-IR"/>
        </w:rPr>
        <w:t xml:space="preserve">، </w:t>
      </w:r>
      <w:r>
        <w:rPr>
          <w:rtl/>
          <w:lang w:bidi="fa-IR"/>
        </w:rPr>
        <w:t>فان صبرك على ضيق امر ترجو انفراجه و فضل عاقبته</w:t>
      </w:r>
      <w:r w:rsidR="00DA6D80">
        <w:rPr>
          <w:rtl/>
          <w:lang w:bidi="fa-IR"/>
        </w:rPr>
        <w:t xml:space="preserve">، </w:t>
      </w:r>
      <w:r>
        <w:rPr>
          <w:rtl/>
          <w:lang w:bidi="fa-IR"/>
        </w:rPr>
        <w:t>خير من غدر تخاف تبعته</w:t>
      </w:r>
      <w:r w:rsidR="00DA6D80">
        <w:rPr>
          <w:rtl/>
          <w:lang w:bidi="fa-IR"/>
        </w:rPr>
        <w:t xml:space="preserve">، </w:t>
      </w:r>
      <w:r>
        <w:rPr>
          <w:rtl/>
          <w:lang w:bidi="fa-IR"/>
        </w:rPr>
        <w:t>و ان تحيط بك من الله فيه طلبه</w:t>
      </w:r>
      <w:r w:rsidR="00DA6D80">
        <w:rPr>
          <w:rtl/>
          <w:lang w:bidi="fa-IR"/>
        </w:rPr>
        <w:t xml:space="preserve">، </w:t>
      </w:r>
      <w:r>
        <w:rPr>
          <w:rtl/>
          <w:lang w:bidi="fa-IR"/>
        </w:rPr>
        <w:t>لا تستقبل فيها دنياك و لا آخرتك</w:t>
      </w:r>
      <w:r w:rsidR="00DA6D80">
        <w:rPr>
          <w:rtl/>
          <w:lang w:bidi="fa-IR"/>
        </w:rPr>
        <w:t xml:space="preserve">. </w:t>
      </w:r>
    </w:p>
    <w:p w:rsidR="00D900BF" w:rsidRDefault="00931164" w:rsidP="00931164">
      <w:pPr>
        <w:pStyle w:val="Heading2"/>
        <w:rPr>
          <w:rtl/>
          <w:lang w:bidi="fa-IR"/>
        </w:rPr>
      </w:pPr>
      <w:bookmarkStart w:id="58" w:name="_Toc383867559"/>
      <w:r>
        <w:rPr>
          <w:lang w:bidi="fa-IR"/>
        </w:rPr>
        <w:lastRenderedPageBreak/>
        <w:t>11</w:t>
      </w:r>
      <w:r>
        <w:rPr>
          <w:rtl/>
          <w:lang w:bidi="fa-IR"/>
        </w:rPr>
        <w:t xml:space="preserve"> - روش برخورد با دشمن</w:t>
      </w:r>
      <w:bookmarkEnd w:id="58"/>
      <w:r>
        <w:rPr>
          <w:rtl/>
          <w:lang w:bidi="fa-IR"/>
        </w:rPr>
        <w:t xml:space="preserve"> </w:t>
      </w:r>
    </w:p>
    <w:p w:rsidR="00D900BF" w:rsidRDefault="00D900BF" w:rsidP="00D900BF">
      <w:pPr>
        <w:pStyle w:val="libNormal"/>
        <w:rPr>
          <w:rtl/>
          <w:lang w:bidi="fa-IR"/>
        </w:rPr>
      </w:pPr>
      <w:r>
        <w:rPr>
          <w:rtl/>
          <w:lang w:bidi="fa-IR"/>
        </w:rPr>
        <w:t>هرگز پيشنهاد صلح از طرف دشمن را كه خشنودى خدا در آن است رد مكن</w:t>
      </w:r>
      <w:r w:rsidR="00DA6D80">
        <w:rPr>
          <w:rtl/>
          <w:lang w:bidi="fa-IR"/>
        </w:rPr>
        <w:t xml:space="preserve">، </w:t>
      </w:r>
      <w:r>
        <w:rPr>
          <w:rtl/>
          <w:lang w:bidi="fa-IR"/>
        </w:rPr>
        <w:t>كه آسايش رزمندگان و آرامش فكرى تو و امنيت كشور در صلح تامين مى گردد</w:t>
      </w:r>
      <w:r w:rsidR="00DA6D80">
        <w:rPr>
          <w:rtl/>
          <w:lang w:bidi="fa-IR"/>
        </w:rPr>
        <w:t xml:space="preserve">. </w:t>
      </w:r>
    </w:p>
    <w:p w:rsidR="00D900BF" w:rsidRDefault="00D900BF" w:rsidP="00D900BF">
      <w:pPr>
        <w:pStyle w:val="libNormal"/>
        <w:rPr>
          <w:rtl/>
          <w:lang w:bidi="fa-IR"/>
        </w:rPr>
      </w:pPr>
      <w:r>
        <w:rPr>
          <w:rtl/>
          <w:lang w:bidi="fa-IR"/>
        </w:rPr>
        <w:t>لكن زنهار! زنهار! از دشمن خود پس از آشتى كردن</w:t>
      </w:r>
      <w:r w:rsidR="00DA6D80">
        <w:rPr>
          <w:rtl/>
          <w:lang w:bidi="fa-IR"/>
        </w:rPr>
        <w:t xml:space="preserve">، </w:t>
      </w:r>
      <w:r>
        <w:rPr>
          <w:rtl/>
          <w:lang w:bidi="fa-IR"/>
        </w:rPr>
        <w:t>زيرا گاهى دشمن نزديك مى شود</w:t>
      </w:r>
      <w:r w:rsidR="00DA6D80">
        <w:rPr>
          <w:rtl/>
          <w:lang w:bidi="fa-IR"/>
        </w:rPr>
        <w:t xml:space="preserve">، </w:t>
      </w:r>
      <w:r>
        <w:rPr>
          <w:rtl/>
          <w:lang w:bidi="fa-IR"/>
        </w:rPr>
        <w:t>تا غافلگير كند</w:t>
      </w:r>
      <w:r w:rsidR="00DA6D80">
        <w:rPr>
          <w:rtl/>
          <w:lang w:bidi="fa-IR"/>
        </w:rPr>
        <w:t xml:space="preserve">، </w:t>
      </w:r>
      <w:r>
        <w:rPr>
          <w:rtl/>
          <w:lang w:bidi="fa-IR"/>
        </w:rPr>
        <w:t>پس دورانديش باش</w:t>
      </w:r>
      <w:r w:rsidR="00DA6D80">
        <w:rPr>
          <w:rtl/>
          <w:lang w:bidi="fa-IR"/>
        </w:rPr>
        <w:t xml:space="preserve">، </w:t>
      </w:r>
      <w:r>
        <w:rPr>
          <w:rtl/>
          <w:lang w:bidi="fa-IR"/>
        </w:rPr>
        <w:t>و خوشبينى خود را متهم كن</w:t>
      </w:r>
      <w:r w:rsidR="00DA6D80">
        <w:rPr>
          <w:rtl/>
          <w:lang w:bidi="fa-IR"/>
        </w:rPr>
        <w:t xml:space="preserve">. </w:t>
      </w:r>
    </w:p>
    <w:p w:rsidR="00D900BF" w:rsidRDefault="00D900BF" w:rsidP="00D900BF">
      <w:pPr>
        <w:pStyle w:val="libNormal"/>
        <w:rPr>
          <w:rtl/>
          <w:lang w:bidi="fa-IR"/>
        </w:rPr>
      </w:pPr>
      <w:r>
        <w:rPr>
          <w:rtl/>
          <w:lang w:bidi="fa-IR"/>
        </w:rPr>
        <w:t>حال اگر پيمانى بين تو و دشمن منعقد گرديد</w:t>
      </w:r>
      <w:r w:rsidR="00DA6D80">
        <w:rPr>
          <w:rtl/>
          <w:lang w:bidi="fa-IR"/>
        </w:rPr>
        <w:t xml:space="preserve">، </w:t>
      </w:r>
      <w:r>
        <w:rPr>
          <w:rtl/>
          <w:lang w:bidi="fa-IR"/>
        </w:rPr>
        <w:t>يا در پناه خود او را امان دادى</w:t>
      </w:r>
      <w:r w:rsidR="00DA6D80">
        <w:rPr>
          <w:rtl/>
          <w:lang w:bidi="fa-IR"/>
        </w:rPr>
        <w:t xml:space="preserve">، </w:t>
      </w:r>
      <w:r>
        <w:rPr>
          <w:rtl/>
          <w:lang w:bidi="fa-IR"/>
        </w:rPr>
        <w:t>به عهد خويش وفادار باش</w:t>
      </w:r>
      <w:r w:rsidR="00DA6D80">
        <w:rPr>
          <w:rtl/>
          <w:lang w:bidi="fa-IR"/>
        </w:rPr>
        <w:t xml:space="preserve">، </w:t>
      </w:r>
      <w:r>
        <w:rPr>
          <w:rtl/>
          <w:lang w:bidi="fa-IR"/>
        </w:rPr>
        <w:t>و آن چه بر عهده گرفتى امانت دار باش</w:t>
      </w:r>
      <w:r w:rsidR="00DA6D80">
        <w:rPr>
          <w:rtl/>
          <w:lang w:bidi="fa-IR"/>
        </w:rPr>
        <w:t xml:space="preserve">، </w:t>
      </w:r>
      <w:r>
        <w:rPr>
          <w:rtl/>
          <w:lang w:bidi="fa-IR"/>
        </w:rPr>
        <w:t>و جان خود را سپر پيمان خود گردان زيرا هيچ يك از واجبات الهى همانند وفاى به عهد نيست كه همه مردم جهان با تمام اختلافاتى كه در افكار و تمايلات دارند</w:t>
      </w:r>
      <w:r w:rsidR="00DA6D80">
        <w:rPr>
          <w:rtl/>
          <w:lang w:bidi="fa-IR"/>
        </w:rPr>
        <w:t xml:space="preserve">، </w:t>
      </w:r>
      <w:r>
        <w:rPr>
          <w:rtl/>
          <w:lang w:bidi="fa-IR"/>
        </w:rPr>
        <w:t>در آن اتفاق نظر داشته باشند</w:t>
      </w:r>
      <w:r w:rsidR="00DA6D80">
        <w:rPr>
          <w:rtl/>
          <w:lang w:bidi="fa-IR"/>
        </w:rPr>
        <w:t xml:space="preserve">. </w:t>
      </w:r>
    </w:p>
    <w:p w:rsidR="00D900BF" w:rsidRDefault="00D900BF" w:rsidP="00D900BF">
      <w:pPr>
        <w:pStyle w:val="libNormal"/>
        <w:rPr>
          <w:rtl/>
          <w:lang w:bidi="fa-IR"/>
        </w:rPr>
      </w:pPr>
      <w:r>
        <w:rPr>
          <w:rtl/>
          <w:lang w:bidi="fa-IR"/>
        </w:rPr>
        <w:t>تا آنجا كه مشركين زمان جاهليت به عهد و پيمانى كه با مسلمانان داشتند وفادار بودند</w:t>
      </w:r>
      <w:r w:rsidR="00DA6D80">
        <w:rPr>
          <w:rtl/>
          <w:lang w:bidi="fa-IR"/>
        </w:rPr>
        <w:t xml:space="preserve">، </w:t>
      </w:r>
      <w:r>
        <w:rPr>
          <w:rtl/>
          <w:lang w:bidi="fa-IR"/>
        </w:rPr>
        <w:t>زيرا كه آينده ناگوار پيمان شكنى را آزمودند</w:t>
      </w:r>
      <w:r w:rsidR="00DA6D80">
        <w:rPr>
          <w:rtl/>
          <w:lang w:bidi="fa-IR"/>
        </w:rPr>
        <w:t xml:space="preserve">، </w:t>
      </w:r>
      <w:r>
        <w:rPr>
          <w:rtl/>
          <w:lang w:bidi="fa-IR"/>
        </w:rPr>
        <w:t>پس هرگز پيمان شكن مباش</w:t>
      </w:r>
      <w:r w:rsidR="00DA6D80">
        <w:rPr>
          <w:rtl/>
          <w:lang w:bidi="fa-IR"/>
        </w:rPr>
        <w:t xml:space="preserve">، </w:t>
      </w:r>
      <w:r>
        <w:rPr>
          <w:rtl/>
          <w:lang w:bidi="fa-IR"/>
        </w:rPr>
        <w:t>و در عهد خود خيانت مكن</w:t>
      </w:r>
      <w:r w:rsidR="00DA6D80">
        <w:rPr>
          <w:rtl/>
          <w:lang w:bidi="fa-IR"/>
        </w:rPr>
        <w:t xml:space="preserve">، </w:t>
      </w:r>
      <w:r>
        <w:rPr>
          <w:rtl/>
          <w:lang w:bidi="fa-IR"/>
        </w:rPr>
        <w:t>و دشمن را فريب مده</w:t>
      </w:r>
      <w:r w:rsidR="00DA6D80">
        <w:rPr>
          <w:rtl/>
          <w:lang w:bidi="fa-IR"/>
        </w:rPr>
        <w:t xml:space="preserve">، </w:t>
      </w:r>
      <w:r>
        <w:rPr>
          <w:rtl/>
          <w:lang w:bidi="fa-IR"/>
        </w:rPr>
        <w:t>زيرا كسى جز نادان بدكار</w:t>
      </w:r>
      <w:r w:rsidR="00DA6D80">
        <w:rPr>
          <w:rtl/>
          <w:lang w:bidi="fa-IR"/>
        </w:rPr>
        <w:t xml:space="preserve">، </w:t>
      </w:r>
      <w:r>
        <w:rPr>
          <w:rtl/>
          <w:lang w:bidi="fa-IR"/>
        </w:rPr>
        <w:t>بر خدا گستاخى روا نمى دارد</w:t>
      </w:r>
      <w:r w:rsidR="00DA6D80">
        <w:rPr>
          <w:rtl/>
          <w:lang w:bidi="fa-IR"/>
        </w:rPr>
        <w:t xml:space="preserve">، </w:t>
      </w:r>
      <w:r>
        <w:rPr>
          <w:rtl/>
          <w:lang w:bidi="fa-IR"/>
        </w:rPr>
        <w:t>خداوند عهد و پيمانى كه با نام او شكل مى گيرد با رحمت خود مايه آسايش بندگان</w:t>
      </w:r>
      <w:r w:rsidR="00DA6D80">
        <w:rPr>
          <w:rtl/>
          <w:lang w:bidi="fa-IR"/>
        </w:rPr>
        <w:t xml:space="preserve">، </w:t>
      </w:r>
      <w:r>
        <w:rPr>
          <w:rtl/>
          <w:lang w:bidi="fa-IR"/>
        </w:rPr>
        <w:t>و پناهگاه امنى براى پناه آورندگان قرار داده است تا همگان به حريم امن آن روى بياورند</w:t>
      </w:r>
      <w:r w:rsidR="00DA6D80">
        <w:rPr>
          <w:rtl/>
          <w:lang w:bidi="fa-IR"/>
        </w:rPr>
        <w:t xml:space="preserve">. </w:t>
      </w:r>
    </w:p>
    <w:p w:rsidR="00D900BF" w:rsidRDefault="00D900BF" w:rsidP="00D900BF">
      <w:pPr>
        <w:pStyle w:val="libNormal"/>
        <w:rPr>
          <w:rFonts w:hint="cs"/>
          <w:rtl/>
          <w:lang w:bidi="fa-IR"/>
        </w:rPr>
      </w:pPr>
      <w:r>
        <w:rPr>
          <w:rtl/>
          <w:lang w:bidi="fa-IR"/>
        </w:rPr>
        <w:t>پس فساد</w:t>
      </w:r>
      <w:r w:rsidR="00DA6D80">
        <w:rPr>
          <w:rtl/>
          <w:lang w:bidi="fa-IR"/>
        </w:rPr>
        <w:t xml:space="preserve">، </w:t>
      </w:r>
      <w:r>
        <w:rPr>
          <w:rtl/>
          <w:lang w:bidi="fa-IR"/>
        </w:rPr>
        <w:t>خيانت</w:t>
      </w:r>
      <w:r w:rsidR="00DA6D80">
        <w:rPr>
          <w:rtl/>
          <w:lang w:bidi="fa-IR"/>
        </w:rPr>
        <w:t xml:space="preserve">، </w:t>
      </w:r>
      <w:r>
        <w:rPr>
          <w:rtl/>
          <w:lang w:bidi="fa-IR"/>
        </w:rPr>
        <w:t>فريب</w:t>
      </w:r>
      <w:r w:rsidR="00DA6D80">
        <w:rPr>
          <w:rtl/>
          <w:lang w:bidi="fa-IR"/>
        </w:rPr>
        <w:t xml:space="preserve">، </w:t>
      </w:r>
      <w:r>
        <w:rPr>
          <w:rtl/>
          <w:lang w:bidi="fa-IR"/>
        </w:rPr>
        <w:t>در عهد و پيمان راه ندارد</w:t>
      </w:r>
      <w:r w:rsidR="00DA6D80">
        <w:rPr>
          <w:rtl/>
          <w:lang w:bidi="fa-IR"/>
        </w:rPr>
        <w:t xml:space="preserve">، </w:t>
      </w:r>
      <w:r>
        <w:rPr>
          <w:rtl/>
          <w:lang w:bidi="fa-IR"/>
        </w:rPr>
        <w:t>مبادا قراردادى را امضاء كنى كه در آن براى دغلكارى و فريب راههايى وجود دارد و پس از محكم كارى و دقت در قرارداد نامه دست از بهانه جويى بردار</w:t>
      </w:r>
      <w:r w:rsidR="00DA6D80">
        <w:rPr>
          <w:rtl/>
          <w:lang w:bidi="fa-IR"/>
        </w:rPr>
        <w:t xml:space="preserve">، </w:t>
      </w:r>
      <w:r>
        <w:rPr>
          <w:rtl/>
          <w:lang w:bidi="fa-IR"/>
        </w:rPr>
        <w:t>مبادا مشكلات پيمانى كه بر عهده ات قرار گرفته و خدا آن را بر گردنت نهاده</w:t>
      </w:r>
      <w:r w:rsidR="00DA6D80">
        <w:rPr>
          <w:rtl/>
          <w:lang w:bidi="fa-IR"/>
        </w:rPr>
        <w:t xml:space="preserve">، </w:t>
      </w:r>
      <w:r>
        <w:rPr>
          <w:rtl/>
          <w:lang w:bidi="fa-IR"/>
        </w:rPr>
        <w:t xml:space="preserve">تو را به پيمان شكنى </w:t>
      </w:r>
      <w:r>
        <w:rPr>
          <w:rtl/>
          <w:lang w:bidi="fa-IR"/>
        </w:rPr>
        <w:lastRenderedPageBreak/>
        <w:t>وادارد</w:t>
      </w:r>
      <w:r w:rsidR="00DA6D80">
        <w:rPr>
          <w:rtl/>
          <w:lang w:bidi="fa-IR"/>
        </w:rPr>
        <w:t xml:space="preserve">، </w:t>
      </w:r>
      <w:r>
        <w:rPr>
          <w:rtl/>
          <w:lang w:bidi="fa-IR"/>
        </w:rPr>
        <w:t>زيرا شكيبايى تو در مشكلات پيمانه كه اميد پيروزى در آينده را به همراه دارد</w:t>
      </w:r>
      <w:r w:rsidR="00DA6D80">
        <w:rPr>
          <w:rtl/>
          <w:lang w:bidi="fa-IR"/>
        </w:rPr>
        <w:t xml:space="preserve">، </w:t>
      </w:r>
      <w:r>
        <w:rPr>
          <w:rtl/>
          <w:lang w:bidi="fa-IR"/>
        </w:rPr>
        <w:t>بهتر از پيمان شكنى است كه از كيفر آن مى ترسى و در دنيا و آخرت نمى توانى پاسخ گوى پيمان شكنى باشى</w:t>
      </w:r>
      <w:r w:rsidR="00DA6D80">
        <w:rPr>
          <w:rtl/>
          <w:lang w:bidi="fa-IR"/>
        </w:rPr>
        <w:t xml:space="preserve">. </w:t>
      </w:r>
    </w:p>
    <w:p w:rsidR="00D900BF" w:rsidRDefault="00D900BF" w:rsidP="00931164">
      <w:pPr>
        <w:pStyle w:val="Heading2"/>
        <w:rPr>
          <w:rtl/>
          <w:lang w:bidi="fa-IR"/>
        </w:rPr>
      </w:pPr>
      <w:bookmarkStart w:id="59" w:name="_Toc383867560"/>
      <w:r>
        <w:rPr>
          <w:rtl/>
          <w:lang w:bidi="fa-IR"/>
        </w:rPr>
        <w:t>12</w:t>
      </w:r>
      <w:r w:rsidR="00931164">
        <w:rPr>
          <w:rtl/>
          <w:lang w:bidi="fa-IR"/>
        </w:rPr>
        <w:t>- تحذيرات</w:t>
      </w:r>
      <w:bookmarkEnd w:id="59"/>
      <w:r w:rsidR="00931164">
        <w:rPr>
          <w:rtl/>
          <w:lang w:bidi="fa-IR"/>
        </w:rPr>
        <w:t xml:space="preserve">  </w:t>
      </w:r>
    </w:p>
    <w:p w:rsidR="00D900BF" w:rsidRDefault="00D900BF" w:rsidP="00D900BF">
      <w:pPr>
        <w:pStyle w:val="libNormal"/>
        <w:rPr>
          <w:rtl/>
          <w:lang w:bidi="fa-IR"/>
        </w:rPr>
      </w:pPr>
      <w:r>
        <w:rPr>
          <w:rtl/>
          <w:lang w:bidi="fa-IR"/>
        </w:rPr>
        <w:t>اياك و الدماء و سفكها بغير حلها</w:t>
      </w:r>
      <w:r w:rsidR="00DA6D80">
        <w:rPr>
          <w:rtl/>
          <w:lang w:bidi="fa-IR"/>
        </w:rPr>
        <w:t xml:space="preserve">، </w:t>
      </w:r>
      <w:r>
        <w:rPr>
          <w:rtl/>
          <w:lang w:bidi="fa-IR"/>
        </w:rPr>
        <w:t>فانه ليس شى ء ادنى لنقمه</w:t>
      </w:r>
      <w:r w:rsidR="00DA6D80">
        <w:rPr>
          <w:rtl/>
          <w:lang w:bidi="fa-IR"/>
        </w:rPr>
        <w:t xml:space="preserve">، </w:t>
      </w:r>
      <w:r>
        <w:rPr>
          <w:rtl/>
          <w:lang w:bidi="fa-IR"/>
        </w:rPr>
        <w:t>و لا اعظم لتبعه</w:t>
      </w:r>
      <w:r w:rsidR="00DA6D80">
        <w:rPr>
          <w:rtl/>
          <w:lang w:bidi="fa-IR"/>
        </w:rPr>
        <w:t xml:space="preserve">، </w:t>
      </w:r>
      <w:r>
        <w:rPr>
          <w:rtl/>
          <w:lang w:bidi="fa-IR"/>
        </w:rPr>
        <w:t>و لا احرى بزوال نعمه</w:t>
      </w:r>
      <w:r w:rsidR="00DA6D80">
        <w:rPr>
          <w:rtl/>
          <w:lang w:bidi="fa-IR"/>
        </w:rPr>
        <w:t xml:space="preserve">، </w:t>
      </w:r>
      <w:r>
        <w:rPr>
          <w:rtl/>
          <w:lang w:bidi="fa-IR"/>
        </w:rPr>
        <w:t>و انقطاع مده</w:t>
      </w:r>
      <w:r w:rsidR="00DA6D80">
        <w:rPr>
          <w:rtl/>
          <w:lang w:bidi="fa-IR"/>
        </w:rPr>
        <w:t xml:space="preserve">، </w:t>
      </w:r>
      <w:r>
        <w:rPr>
          <w:rtl/>
          <w:lang w:bidi="fa-IR"/>
        </w:rPr>
        <w:t>من سفك الدماء بغير حقها</w:t>
      </w:r>
      <w:r w:rsidR="00DA6D80">
        <w:rPr>
          <w:rtl/>
          <w:lang w:bidi="fa-IR"/>
        </w:rPr>
        <w:t xml:space="preserve">، </w:t>
      </w:r>
      <w:r>
        <w:rPr>
          <w:rtl/>
          <w:lang w:bidi="fa-IR"/>
        </w:rPr>
        <w:t>الله سبحانه مبتدى بالحكم بين العباد</w:t>
      </w:r>
      <w:r w:rsidR="00DA6D80">
        <w:rPr>
          <w:rtl/>
          <w:lang w:bidi="fa-IR"/>
        </w:rPr>
        <w:t xml:space="preserve">، </w:t>
      </w:r>
      <w:r>
        <w:rPr>
          <w:rtl/>
          <w:lang w:bidi="fa-IR"/>
        </w:rPr>
        <w:t>فيما تسافكوا من الدماء يوم القيامه</w:t>
      </w:r>
      <w:r w:rsidR="00DA6D80">
        <w:rPr>
          <w:rtl/>
          <w:lang w:bidi="fa-IR"/>
        </w:rPr>
        <w:t>؛</w:t>
      </w:r>
      <w:r>
        <w:rPr>
          <w:rtl/>
          <w:lang w:bidi="fa-IR"/>
        </w:rPr>
        <w:t xml:space="preserve"> فلا تقوين سلطانك بسفك دم حرام</w:t>
      </w:r>
      <w:r w:rsidR="00DA6D80">
        <w:rPr>
          <w:rtl/>
          <w:lang w:bidi="fa-IR"/>
        </w:rPr>
        <w:t xml:space="preserve">. </w:t>
      </w:r>
    </w:p>
    <w:p w:rsidR="00D900BF" w:rsidRDefault="00D900BF" w:rsidP="00D900BF">
      <w:pPr>
        <w:pStyle w:val="libNormal"/>
        <w:rPr>
          <w:rtl/>
          <w:lang w:bidi="fa-IR"/>
        </w:rPr>
      </w:pPr>
      <w:r>
        <w:rPr>
          <w:rtl/>
          <w:lang w:bidi="fa-IR"/>
        </w:rPr>
        <w:t>فان ذلك مما يضعفه و يوهنه</w:t>
      </w:r>
      <w:r w:rsidR="00DA6D80">
        <w:rPr>
          <w:rtl/>
          <w:lang w:bidi="fa-IR"/>
        </w:rPr>
        <w:t xml:space="preserve">، </w:t>
      </w:r>
      <w:r>
        <w:rPr>
          <w:rtl/>
          <w:lang w:bidi="fa-IR"/>
        </w:rPr>
        <w:t>بل يزيله و ينقله</w:t>
      </w:r>
      <w:r w:rsidR="00DA6D80">
        <w:rPr>
          <w:rtl/>
          <w:lang w:bidi="fa-IR"/>
        </w:rPr>
        <w:t xml:space="preserve">، </w:t>
      </w:r>
      <w:r>
        <w:rPr>
          <w:rtl/>
          <w:lang w:bidi="fa-IR"/>
        </w:rPr>
        <w:t>و لا عذر لك عند الله و لا عندى فى قتل العمد</w:t>
      </w:r>
      <w:r w:rsidR="00DA6D80">
        <w:rPr>
          <w:rtl/>
          <w:lang w:bidi="fa-IR"/>
        </w:rPr>
        <w:t xml:space="preserve">، </w:t>
      </w:r>
      <w:r>
        <w:rPr>
          <w:rtl/>
          <w:lang w:bidi="fa-IR"/>
        </w:rPr>
        <w:t>لان فيه قود البدن</w:t>
      </w:r>
      <w:r w:rsidR="00DA6D80">
        <w:rPr>
          <w:rtl/>
          <w:lang w:bidi="fa-IR"/>
        </w:rPr>
        <w:t xml:space="preserve">، </w:t>
      </w:r>
      <w:r>
        <w:rPr>
          <w:rtl/>
          <w:lang w:bidi="fa-IR"/>
        </w:rPr>
        <w:t>و ان ابتليت بخطا و افرط عليك سوطك او سيفك او يدك بالعقوبه</w:t>
      </w:r>
      <w:r w:rsidR="00DA6D80">
        <w:rPr>
          <w:rtl/>
          <w:lang w:bidi="fa-IR"/>
        </w:rPr>
        <w:t>؛</w:t>
      </w:r>
      <w:r>
        <w:rPr>
          <w:rtl/>
          <w:lang w:bidi="fa-IR"/>
        </w:rPr>
        <w:t xml:space="preserve"> فان فى الوكره فما فوقها مقتله</w:t>
      </w:r>
      <w:r w:rsidR="00DA6D80">
        <w:rPr>
          <w:rtl/>
          <w:lang w:bidi="fa-IR"/>
        </w:rPr>
        <w:t xml:space="preserve">، </w:t>
      </w:r>
      <w:r>
        <w:rPr>
          <w:rtl/>
          <w:lang w:bidi="fa-IR"/>
        </w:rPr>
        <w:t>فلا تطمحن يك نخوه سلطانك عن ان تودى الى اولياء المقتول حقهم</w:t>
      </w:r>
      <w:r w:rsidR="00DA6D80">
        <w:rPr>
          <w:rtl/>
          <w:lang w:bidi="fa-IR"/>
        </w:rPr>
        <w:t xml:space="preserve">. </w:t>
      </w:r>
    </w:p>
    <w:p w:rsidR="00D900BF" w:rsidRDefault="00D900BF" w:rsidP="00931164">
      <w:pPr>
        <w:pStyle w:val="Heading2"/>
        <w:rPr>
          <w:rtl/>
          <w:lang w:bidi="fa-IR"/>
        </w:rPr>
      </w:pPr>
      <w:bookmarkStart w:id="60" w:name="_Toc383867561"/>
      <w:r>
        <w:rPr>
          <w:rtl/>
          <w:lang w:bidi="fa-IR"/>
        </w:rPr>
        <w:t>12</w:t>
      </w:r>
      <w:r w:rsidR="00931164">
        <w:rPr>
          <w:rtl/>
          <w:lang w:bidi="fa-IR"/>
        </w:rPr>
        <w:t>- هشدارها</w:t>
      </w:r>
      <w:bookmarkEnd w:id="60"/>
      <w:r w:rsidR="00931164">
        <w:rPr>
          <w:rtl/>
          <w:lang w:bidi="fa-IR"/>
        </w:rPr>
        <w:t xml:space="preserve">  </w:t>
      </w:r>
    </w:p>
    <w:p w:rsidR="00D900BF" w:rsidRDefault="00931164" w:rsidP="00931164">
      <w:pPr>
        <w:pStyle w:val="Heading3"/>
        <w:rPr>
          <w:rtl/>
          <w:lang w:bidi="fa-IR"/>
        </w:rPr>
      </w:pPr>
      <w:bookmarkStart w:id="61" w:name="_Toc383867562"/>
      <w:r>
        <w:rPr>
          <w:rtl/>
          <w:lang w:bidi="fa-IR"/>
        </w:rPr>
        <w:t>اول - هشدار از خون ناحق</w:t>
      </w:r>
      <w:bookmarkEnd w:id="61"/>
      <w:r>
        <w:rPr>
          <w:rtl/>
          <w:lang w:bidi="fa-IR"/>
        </w:rPr>
        <w:t xml:space="preserve">  </w:t>
      </w:r>
    </w:p>
    <w:p w:rsidR="00D900BF" w:rsidRDefault="00D900BF" w:rsidP="00D900BF">
      <w:pPr>
        <w:pStyle w:val="libNormal"/>
        <w:rPr>
          <w:rtl/>
          <w:lang w:bidi="fa-IR"/>
        </w:rPr>
      </w:pPr>
      <w:r>
        <w:rPr>
          <w:rtl/>
          <w:lang w:bidi="fa-IR"/>
        </w:rPr>
        <w:t>از خونريزى بپرهيز و از خون ناحق پروا كن</w:t>
      </w:r>
      <w:r w:rsidR="00DA6D80">
        <w:rPr>
          <w:rtl/>
          <w:lang w:bidi="fa-IR"/>
        </w:rPr>
        <w:t xml:space="preserve">، </w:t>
      </w:r>
      <w:r>
        <w:rPr>
          <w:rtl/>
          <w:lang w:bidi="fa-IR"/>
        </w:rPr>
        <w:t>كه هيچ چيز همانند خون ناحق كيفر الهى را نزديك</w:t>
      </w:r>
      <w:r w:rsidR="00DA6D80">
        <w:rPr>
          <w:rtl/>
          <w:lang w:bidi="fa-IR"/>
        </w:rPr>
        <w:t xml:space="preserve">، </w:t>
      </w:r>
      <w:r>
        <w:rPr>
          <w:rtl/>
          <w:lang w:bidi="fa-IR"/>
        </w:rPr>
        <w:t>مجازات را بزرگ و نابودى نعمتها را سرعت و زوال حكومت را نزديك نمى گرداند</w:t>
      </w:r>
      <w:r w:rsidR="00DA6D80">
        <w:rPr>
          <w:rtl/>
          <w:lang w:bidi="fa-IR"/>
        </w:rPr>
        <w:t xml:space="preserve">، </w:t>
      </w:r>
      <w:r>
        <w:rPr>
          <w:rtl/>
          <w:lang w:bidi="fa-IR"/>
        </w:rPr>
        <w:t>و روز قيامت خداى سبحان قبل از رسيدگى اعمال بندگان</w:t>
      </w:r>
      <w:r w:rsidR="00DA6D80">
        <w:rPr>
          <w:rtl/>
          <w:lang w:bidi="fa-IR"/>
        </w:rPr>
        <w:t xml:space="preserve">، </w:t>
      </w:r>
      <w:r>
        <w:rPr>
          <w:rtl/>
          <w:lang w:bidi="fa-IR"/>
        </w:rPr>
        <w:t>نسبت به خونهاى ناحق ريخته شده داورى خواهد كرد</w:t>
      </w:r>
      <w:r w:rsidR="00DA6D80">
        <w:rPr>
          <w:rtl/>
          <w:lang w:bidi="fa-IR"/>
        </w:rPr>
        <w:t xml:space="preserve">، </w:t>
      </w:r>
      <w:r>
        <w:rPr>
          <w:rtl/>
          <w:lang w:bidi="fa-IR"/>
        </w:rPr>
        <w:t>پس با ريختن خونى حرام</w:t>
      </w:r>
      <w:r w:rsidR="00DA6D80">
        <w:rPr>
          <w:rtl/>
          <w:lang w:bidi="fa-IR"/>
        </w:rPr>
        <w:t xml:space="preserve">، </w:t>
      </w:r>
      <w:r>
        <w:rPr>
          <w:rtl/>
          <w:lang w:bidi="fa-IR"/>
        </w:rPr>
        <w:t>حكومت خود را تقويت مكن</w:t>
      </w:r>
      <w:r w:rsidR="00DA6D80">
        <w:rPr>
          <w:rtl/>
          <w:lang w:bidi="fa-IR"/>
        </w:rPr>
        <w:t xml:space="preserve">. </w:t>
      </w:r>
    </w:p>
    <w:p w:rsidR="00D900BF" w:rsidRDefault="00D900BF" w:rsidP="00D900BF">
      <w:pPr>
        <w:pStyle w:val="libNormal"/>
        <w:rPr>
          <w:rtl/>
          <w:lang w:bidi="fa-IR"/>
        </w:rPr>
      </w:pPr>
      <w:r>
        <w:rPr>
          <w:rtl/>
          <w:lang w:bidi="fa-IR"/>
        </w:rPr>
        <w:t>زيرا خون ناحق حكومت را سست و پست و بنياد آن را بركنده به ديگرى منتقل سازد</w:t>
      </w:r>
      <w:r w:rsidR="00DA6D80">
        <w:rPr>
          <w:rtl/>
          <w:lang w:bidi="fa-IR"/>
        </w:rPr>
        <w:t xml:space="preserve">، </w:t>
      </w:r>
      <w:r>
        <w:rPr>
          <w:rtl/>
          <w:lang w:bidi="fa-IR"/>
        </w:rPr>
        <w:t>و تو</w:t>
      </w:r>
      <w:r w:rsidR="00DA6D80">
        <w:rPr>
          <w:rtl/>
          <w:lang w:bidi="fa-IR"/>
        </w:rPr>
        <w:t xml:space="preserve">، </w:t>
      </w:r>
      <w:r>
        <w:rPr>
          <w:rtl/>
          <w:lang w:bidi="fa-IR"/>
        </w:rPr>
        <w:t>نه در نزد من</w:t>
      </w:r>
      <w:r w:rsidR="00DA6D80">
        <w:rPr>
          <w:rtl/>
          <w:lang w:bidi="fa-IR"/>
        </w:rPr>
        <w:t xml:space="preserve">، </w:t>
      </w:r>
      <w:r>
        <w:rPr>
          <w:rtl/>
          <w:lang w:bidi="fa-IR"/>
        </w:rPr>
        <w:t>و نه در پيشگاه خداوند</w:t>
      </w:r>
      <w:r w:rsidR="00DA6D80">
        <w:rPr>
          <w:rtl/>
          <w:lang w:bidi="fa-IR"/>
        </w:rPr>
        <w:t xml:space="preserve">، </w:t>
      </w:r>
      <w:r>
        <w:rPr>
          <w:rtl/>
          <w:lang w:bidi="fa-IR"/>
        </w:rPr>
        <w:t>عذرى در خون ناحق نخواهى داشت چرا كه كيفر آن قصاص است و از آن گريزى نيست</w:t>
      </w:r>
      <w:r w:rsidR="00DA6D80">
        <w:rPr>
          <w:rtl/>
          <w:lang w:bidi="fa-IR"/>
        </w:rPr>
        <w:t xml:space="preserve">، </w:t>
      </w:r>
      <w:r>
        <w:rPr>
          <w:rtl/>
          <w:lang w:bidi="fa-IR"/>
        </w:rPr>
        <w:t xml:space="preserve">اگر به خطا </w:t>
      </w:r>
      <w:r>
        <w:rPr>
          <w:rtl/>
          <w:lang w:bidi="fa-IR"/>
        </w:rPr>
        <w:lastRenderedPageBreak/>
        <w:t>خون كسى ريختى</w:t>
      </w:r>
      <w:r w:rsidR="00DA6D80">
        <w:rPr>
          <w:rtl/>
          <w:lang w:bidi="fa-IR"/>
        </w:rPr>
        <w:t xml:space="preserve">، </w:t>
      </w:r>
      <w:r>
        <w:rPr>
          <w:rtl/>
          <w:lang w:bidi="fa-IR"/>
        </w:rPr>
        <w:t>يا تازيانه يا شمشير</w:t>
      </w:r>
      <w:r w:rsidR="00DA6D80">
        <w:rPr>
          <w:rtl/>
          <w:lang w:bidi="fa-IR"/>
        </w:rPr>
        <w:t xml:space="preserve">، </w:t>
      </w:r>
      <w:r>
        <w:rPr>
          <w:rtl/>
          <w:lang w:bidi="fa-IR"/>
        </w:rPr>
        <w:t>يا دستت دچار تندروى شد</w:t>
      </w:r>
      <w:r w:rsidR="00DA6D80">
        <w:rPr>
          <w:rtl/>
          <w:lang w:bidi="fa-IR"/>
        </w:rPr>
        <w:t xml:space="preserve">، </w:t>
      </w:r>
      <w:r>
        <w:rPr>
          <w:rtl/>
          <w:lang w:bidi="fa-IR"/>
        </w:rPr>
        <w:t>كه گاه مشتى سبب كشتن كسى مى گردد</w:t>
      </w:r>
      <w:r w:rsidR="00DA6D80">
        <w:rPr>
          <w:rtl/>
          <w:lang w:bidi="fa-IR"/>
        </w:rPr>
        <w:t xml:space="preserve">، </w:t>
      </w:r>
      <w:r>
        <w:rPr>
          <w:rtl/>
          <w:lang w:bidi="fa-IR"/>
        </w:rPr>
        <w:t>چه رسد به بيش از آن</w:t>
      </w:r>
      <w:r w:rsidR="00DA6D80">
        <w:rPr>
          <w:rtl/>
          <w:lang w:bidi="fa-IR"/>
        </w:rPr>
        <w:t xml:space="preserve">، </w:t>
      </w:r>
      <w:r>
        <w:rPr>
          <w:rtl/>
          <w:lang w:bidi="fa-IR"/>
        </w:rPr>
        <w:t>مبادا غرور قدرت تو را از پرداخت خونبها به بازماندگان مقتول باز دارد!</w:t>
      </w:r>
    </w:p>
    <w:p w:rsidR="00D900BF" w:rsidRDefault="00931164" w:rsidP="00931164">
      <w:pPr>
        <w:pStyle w:val="Heading3"/>
        <w:rPr>
          <w:rtl/>
          <w:lang w:bidi="fa-IR"/>
        </w:rPr>
      </w:pPr>
      <w:bookmarkStart w:id="62" w:name="_Toc383867563"/>
      <w:r>
        <w:rPr>
          <w:rtl/>
          <w:lang w:bidi="fa-IR"/>
        </w:rPr>
        <w:t>الثانى - تحذير من الانانيه</w:t>
      </w:r>
      <w:bookmarkEnd w:id="62"/>
      <w:r>
        <w:rPr>
          <w:rtl/>
          <w:lang w:bidi="fa-IR"/>
        </w:rPr>
        <w:t xml:space="preserve">  </w:t>
      </w:r>
    </w:p>
    <w:p w:rsidR="00D900BF" w:rsidRDefault="00D900BF" w:rsidP="00D900BF">
      <w:pPr>
        <w:pStyle w:val="libNormal"/>
        <w:rPr>
          <w:rtl/>
          <w:lang w:bidi="fa-IR"/>
        </w:rPr>
      </w:pPr>
      <w:r>
        <w:rPr>
          <w:rtl/>
          <w:lang w:bidi="fa-IR"/>
        </w:rPr>
        <w:t>و اياك و الاعجاب بنفسك</w:t>
      </w:r>
      <w:r w:rsidR="00DA6D80">
        <w:rPr>
          <w:rtl/>
          <w:lang w:bidi="fa-IR"/>
        </w:rPr>
        <w:t xml:space="preserve">، </w:t>
      </w:r>
      <w:r>
        <w:rPr>
          <w:rtl/>
          <w:lang w:bidi="fa-IR"/>
        </w:rPr>
        <w:t>و الثقه بما يعجبك منها</w:t>
      </w:r>
      <w:r w:rsidR="00DA6D80">
        <w:rPr>
          <w:rtl/>
          <w:lang w:bidi="fa-IR"/>
        </w:rPr>
        <w:t xml:space="preserve">، </w:t>
      </w:r>
      <w:r>
        <w:rPr>
          <w:rtl/>
          <w:lang w:bidi="fa-IR"/>
        </w:rPr>
        <w:t>وحب الاطراء</w:t>
      </w:r>
      <w:r w:rsidR="00DA6D80">
        <w:rPr>
          <w:rtl/>
          <w:lang w:bidi="fa-IR"/>
        </w:rPr>
        <w:t xml:space="preserve">، </w:t>
      </w:r>
      <w:r>
        <w:rPr>
          <w:rtl/>
          <w:lang w:bidi="fa-IR"/>
        </w:rPr>
        <w:t>فان ذلك من اوثق فرص الشيطان فى نفسه ليمحق ما يكون من احسان المحسنين</w:t>
      </w:r>
      <w:r w:rsidR="00DA6D80">
        <w:rPr>
          <w:rtl/>
          <w:lang w:bidi="fa-IR"/>
        </w:rPr>
        <w:t xml:space="preserve">. </w:t>
      </w:r>
    </w:p>
    <w:p w:rsidR="00D900BF" w:rsidRDefault="00931164" w:rsidP="00931164">
      <w:pPr>
        <w:pStyle w:val="Heading3"/>
        <w:rPr>
          <w:rtl/>
          <w:lang w:bidi="fa-IR"/>
        </w:rPr>
      </w:pPr>
      <w:bookmarkStart w:id="63" w:name="_Toc383867564"/>
      <w:r>
        <w:rPr>
          <w:rtl/>
          <w:lang w:bidi="fa-IR"/>
        </w:rPr>
        <w:t>- دوم - هشدار از خودپسندى</w:t>
      </w:r>
      <w:bookmarkEnd w:id="63"/>
      <w:r>
        <w:rPr>
          <w:rtl/>
          <w:lang w:bidi="fa-IR"/>
        </w:rPr>
        <w:t xml:space="preserve">  </w:t>
      </w:r>
    </w:p>
    <w:p w:rsidR="00D900BF" w:rsidRDefault="00D900BF" w:rsidP="00D900BF">
      <w:pPr>
        <w:pStyle w:val="libNormal"/>
        <w:rPr>
          <w:rtl/>
          <w:lang w:bidi="fa-IR"/>
        </w:rPr>
      </w:pPr>
      <w:r>
        <w:rPr>
          <w:rtl/>
          <w:lang w:bidi="fa-IR"/>
        </w:rPr>
        <w:t>مبادا هرگز! دچار خود پسندى گردى</w:t>
      </w:r>
      <w:r w:rsidR="00DA6D80">
        <w:rPr>
          <w:rtl/>
          <w:lang w:bidi="fa-IR"/>
        </w:rPr>
        <w:t>!</w:t>
      </w:r>
      <w:r>
        <w:rPr>
          <w:rtl/>
          <w:lang w:bidi="fa-IR"/>
        </w:rPr>
        <w:t xml:space="preserve"> و به خوبيهاى خود اطمينان كنى</w:t>
      </w:r>
      <w:r w:rsidR="00DA6D80">
        <w:rPr>
          <w:rtl/>
          <w:lang w:bidi="fa-IR"/>
        </w:rPr>
        <w:t xml:space="preserve">، </w:t>
      </w:r>
      <w:r>
        <w:rPr>
          <w:rtl/>
          <w:lang w:bidi="fa-IR"/>
        </w:rPr>
        <w:t>و ستايش را دوست داشته باشى</w:t>
      </w:r>
      <w:r w:rsidR="00DA6D80">
        <w:rPr>
          <w:rtl/>
          <w:lang w:bidi="fa-IR"/>
        </w:rPr>
        <w:t xml:space="preserve">، </w:t>
      </w:r>
      <w:r>
        <w:rPr>
          <w:rtl/>
          <w:lang w:bidi="fa-IR"/>
        </w:rPr>
        <w:t>كه اينها همه از بهترين فرصتهاى شيطان براى هجوم آوردن به توست</w:t>
      </w:r>
      <w:r w:rsidR="00DA6D80">
        <w:rPr>
          <w:rtl/>
          <w:lang w:bidi="fa-IR"/>
        </w:rPr>
        <w:t xml:space="preserve">، </w:t>
      </w:r>
      <w:r>
        <w:rPr>
          <w:rtl/>
          <w:lang w:bidi="fa-IR"/>
        </w:rPr>
        <w:t>و كردار نيك</w:t>
      </w:r>
      <w:r w:rsidR="00DA6D80">
        <w:rPr>
          <w:rtl/>
          <w:lang w:bidi="fa-IR"/>
        </w:rPr>
        <w:t xml:space="preserve">، </w:t>
      </w:r>
      <w:r>
        <w:rPr>
          <w:rtl/>
          <w:lang w:bidi="fa-IR"/>
        </w:rPr>
        <w:t>نيكوكاران را نابود سازد</w:t>
      </w:r>
      <w:r w:rsidR="00DA6D80">
        <w:rPr>
          <w:rtl/>
          <w:lang w:bidi="fa-IR"/>
        </w:rPr>
        <w:t xml:space="preserve">. </w:t>
      </w:r>
    </w:p>
    <w:p w:rsidR="00D900BF" w:rsidRDefault="00931164" w:rsidP="00931164">
      <w:pPr>
        <w:pStyle w:val="Heading3"/>
        <w:rPr>
          <w:rtl/>
          <w:lang w:bidi="fa-IR"/>
        </w:rPr>
      </w:pPr>
      <w:bookmarkStart w:id="64" w:name="_Toc383867565"/>
      <w:r>
        <w:rPr>
          <w:rtl/>
          <w:lang w:bidi="fa-IR"/>
        </w:rPr>
        <w:t>الثالت - التحذير من المن</w:t>
      </w:r>
      <w:bookmarkEnd w:id="64"/>
      <w:r>
        <w:rPr>
          <w:rtl/>
          <w:lang w:bidi="fa-IR"/>
        </w:rPr>
        <w:t xml:space="preserve">  </w:t>
      </w:r>
    </w:p>
    <w:p w:rsidR="00D900BF" w:rsidRDefault="00D900BF" w:rsidP="00D900BF">
      <w:pPr>
        <w:pStyle w:val="libNormal"/>
        <w:rPr>
          <w:rtl/>
          <w:lang w:bidi="fa-IR"/>
        </w:rPr>
      </w:pPr>
      <w:r>
        <w:rPr>
          <w:rtl/>
          <w:lang w:bidi="fa-IR"/>
        </w:rPr>
        <w:t>و اياك و المن على رعيتك باحسانك</w:t>
      </w:r>
      <w:r w:rsidR="00DA6D80">
        <w:rPr>
          <w:rtl/>
          <w:lang w:bidi="fa-IR"/>
        </w:rPr>
        <w:t xml:space="preserve">، </w:t>
      </w:r>
      <w:r>
        <w:rPr>
          <w:rtl/>
          <w:lang w:bidi="fa-IR"/>
        </w:rPr>
        <w:t>او التزيد فيما كان من فعلك</w:t>
      </w:r>
      <w:r w:rsidR="00DA6D80">
        <w:rPr>
          <w:rtl/>
          <w:lang w:bidi="fa-IR"/>
        </w:rPr>
        <w:t xml:space="preserve">، </w:t>
      </w:r>
      <w:r>
        <w:rPr>
          <w:rtl/>
          <w:lang w:bidi="fa-IR"/>
        </w:rPr>
        <w:t>او ان تعدهم فتتبع موعدك بخلفك</w:t>
      </w:r>
      <w:r w:rsidR="00DA6D80">
        <w:rPr>
          <w:rtl/>
          <w:lang w:bidi="fa-IR"/>
        </w:rPr>
        <w:t xml:space="preserve">، </w:t>
      </w:r>
      <w:r>
        <w:rPr>
          <w:rtl/>
          <w:lang w:bidi="fa-IR"/>
        </w:rPr>
        <w:t>فان المن يبطل الاحسان</w:t>
      </w:r>
      <w:r w:rsidR="00DA6D80">
        <w:rPr>
          <w:rtl/>
          <w:lang w:bidi="fa-IR"/>
        </w:rPr>
        <w:t xml:space="preserve">، </w:t>
      </w:r>
      <w:r>
        <w:rPr>
          <w:rtl/>
          <w:lang w:bidi="fa-IR"/>
        </w:rPr>
        <w:t>و التزيد يذهب بنور الحق</w:t>
      </w:r>
      <w:r w:rsidR="00DA6D80">
        <w:rPr>
          <w:rtl/>
          <w:lang w:bidi="fa-IR"/>
        </w:rPr>
        <w:t xml:space="preserve">، </w:t>
      </w:r>
      <w:r>
        <w:rPr>
          <w:rtl/>
          <w:lang w:bidi="fa-IR"/>
        </w:rPr>
        <w:t>و الخلف يوجب المقت عند الله و الناس - قال الله تعالى :</w:t>
      </w:r>
    </w:p>
    <w:p w:rsidR="00D900BF" w:rsidRDefault="00D900BF" w:rsidP="00D900BF">
      <w:pPr>
        <w:pStyle w:val="libNormal"/>
        <w:rPr>
          <w:rtl/>
          <w:lang w:bidi="fa-IR"/>
        </w:rPr>
      </w:pPr>
      <w:r>
        <w:rPr>
          <w:rtl/>
          <w:lang w:bidi="fa-IR"/>
        </w:rPr>
        <w:t>كبر مقتا عند الله تقولوا ما لا تفعلون</w:t>
      </w:r>
      <w:r w:rsidR="00DA6D80">
        <w:rPr>
          <w:rtl/>
          <w:lang w:bidi="fa-IR"/>
        </w:rPr>
        <w:t xml:space="preserve">. </w:t>
      </w:r>
    </w:p>
    <w:p w:rsidR="00D900BF" w:rsidRDefault="00931164" w:rsidP="00931164">
      <w:pPr>
        <w:pStyle w:val="Heading3"/>
        <w:rPr>
          <w:rtl/>
          <w:lang w:bidi="fa-IR"/>
        </w:rPr>
      </w:pPr>
      <w:bookmarkStart w:id="65" w:name="_Toc383867566"/>
      <w:r>
        <w:rPr>
          <w:rtl/>
          <w:lang w:bidi="fa-IR"/>
        </w:rPr>
        <w:t>- سوم - هشدار از منت گذارى</w:t>
      </w:r>
      <w:bookmarkEnd w:id="65"/>
      <w:r>
        <w:rPr>
          <w:rtl/>
          <w:lang w:bidi="fa-IR"/>
        </w:rPr>
        <w:t xml:space="preserve">  </w:t>
      </w:r>
    </w:p>
    <w:p w:rsidR="00D900BF" w:rsidRDefault="00D900BF" w:rsidP="00D900BF">
      <w:pPr>
        <w:pStyle w:val="libNormal"/>
        <w:rPr>
          <w:rtl/>
          <w:lang w:bidi="fa-IR"/>
        </w:rPr>
      </w:pPr>
      <w:r>
        <w:rPr>
          <w:rtl/>
          <w:lang w:bidi="fa-IR"/>
        </w:rPr>
        <w:t>مبادا هرگز! با خدمتهايى كه انجام دادى بر مردم منت گذارى</w:t>
      </w:r>
      <w:r w:rsidR="00DA6D80">
        <w:rPr>
          <w:rtl/>
          <w:lang w:bidi="fa-IR"/>
        </w:rPr>
        <w:t xml:space="preserve">، </w:t>
      </w:r>
      <w:r>
        <w:rPr>
          <w:rtl/>
          <w:lang w:bidi="fa-IR"/>
        </w:rPr>
        <w:t>يا آن چه را انجام داده اى بزرگ بشمارى</w:t>
      </w:r>
      <w:r w:rsidR="00DA6D80">
        <w:rPr>
          <w:rtl/>
          <w:lang w:bidi="fa-IR"/>
        </w:rPr>
        <w:t xml:space="preserve">، </w:t>
      </w:r>
      <w:r>
        <w:rPr>
          <w:rtl/>
          <w:lang w:bidi="fa-IR"/>
        </w:rPr>
        <w:t>يا مردم را وعده اى داده</w:t>
      </w:r>
      <w:r w:rsidR="00DA6D80">
        <w:rPr>
          <w:rtl/>
          <w:lang w:bidi="fa-IR"/>
        </w:rPr>
        <w:t xml:space="preserve">، </w:t>
      </w:r>
      <w:r>
        <w:rPr>
          <w:rtl/>
          <w:lang w:bidi="fa-IR"/>
        </w:rPr>
        <w:t>سپس خلف وعده نمايى</w:t>
      </w:r>
      <w:r w:rsidR="00DA6D80">
        <w:rPr>
          <w:rtl/>
          <w:lang w:bidi="fa-IR"/>
        </w:rPr>
        <w:t xml:space="preserve">، </w:t>
      </w:r>
      <w:r>
        <w:rPr>
          <w:rtl/>
          <w:lang w:bidi="fa-IR"/>
        </w:rPr>
        <w:t>منت نهادن</w:t>
      </w:r>
      <w:r w:rsidR="00DA6D80">
        <w:rPr>
          <w:rtl/>
          <w:lang w:bidi="fa-IR"/>
        </w:rPr>
        <w:t xml:space="preserve">، </w:t>
      </w:r>
      <w:r>
        <w:rPr>
          <w:rtl/>
          <w:lang w:bidi="fa-IR"/>
        </w:rPr>
        <w:t>پاداش ‍ نيكوكارى را از بين مى برد و كارى را بزرگ شمردن</w:t>
      </w:r>
      <w:r w:rsidR="00DA6D80">
        <w:rPr>
          <w:rtl/>
          <w:lang w:bidi="fa-IR"/>
        </w:rPr>
        <w:t xml:space="preserve">، </w:t>
      </w:r>
      <w:r>
        <w:rPr>
          <w:rtl/>
          <w:lang w:bidi="fa-IR"/>
        </w:rPr>
        <w:t>نور حق را خاموش گرداند</w:t>
      </w:r>
      <w:r w:rsidR="00DA6D80">
        <w:rPr>
          <w:rtl/>
          <w:lang w:bidi="fa-IR"/>
        </w:rPr>
        <w:t xml:space="preserve">، </w:t>
      </w:r>
      <w:r>
        <w:rPr>
          <w:rtl/>
          <w:lang w:bidi="fa-IR"/>
        </w:rPr>
        <w:t>و خلاف وعده عمل كردن</w:t>
      </w:r>
      <w:r w:rsidR="00DA6D80">
        <w:rPr>
          <w:rtl/>
          <w:lang w:bidi="fa-IR"/>
        </w:rPr>
        <w:t xml:space="preserve">، </w:t>
      </w:r>
      <w:r>
        <w:rPr>
          <w:rtl/>
          <w:lang w:bidi="fa-IR"/>
        </w:rPr>
        <w:t>خشم خدا و مردم را برمى انگيزاند كه خداى بزرگ فرمود:</w:t>
      </w:r>
    </w:p>
    <w:p w:rsidR="00D900BF" w:rsidRDefault="00D900BF" w:rsidP="00FA3E0C">
      <w:pPr>
        <w:pStyle w:val="libNormal"/>
        <w:rPr>
          <w:rtl/>
          <w:lang w:bidi="fa-IR"/>
        </w:rPr>
      </w:pPr>
      <w:r>
        <w:rPr>
          <w:rtl/>
          <w:lang w:bidi="fa-IR"/>
        </w:rPr>
        <w:t xml:space="preserve">دشمنى بزرگ نزد خدا آن كه بگوييد و عمل نكنيد </w:t>
      </w:r>
      <w:r w:rsidR="00FA3E0C" w:rsidRPr="00FA3E0C">
        <w:rPr>
          <w:rStyle w:val="libFootnotenumChar"/>
          <w:rFonts w:hint="cs"/>
          <w:rtl/>
        </w:rPr>
        <w:t>(</w:t>
      </w:r>
      <w:r w:rsidRPr="00FC70B6">
        <w:rPr>
          <w:rStyle w:val="libFootnotenumChar"/>
          <w:rtl/>
          <w:lang w:bidi="fa-IR"/>
        </w:rPr>
        <w:t>314)</w:t>
      </w:r>
    </w:p>
    <w:p w:rsidR="00D900BF" w:rsidRDefault="00931164" w:rsidP="00931164">
      <w:pPr>
        <w:pStyle w:val="Heading3"/>
        <w:rPr>
          <w:rtl/>
          <w:lang w:bidi="fa-IR"/>
        </w:rPr>
      </w:pPr>
      <w:bookmarkStart w:id="66" w:name="_Toc383867567"/>
      <w:r>
        <w:rPr>
          <w:rtl/>
          <w:lang w:bidi="fa-IR"/>
        </w:rPr>
        <w:lastRenderedPageBreak/>
        <w:t>الرابع - التحذير من العجله</w:t>
      </w:r>
      <w:bookmarkEnd w:id="66"/>
      <w:r>
        <w:rPr>
          <w:rtl/>
          <w:lang w:bidi="fa-IR"/>
        </w:rPr>
        <w:t xml:space="preserve">  </w:t>
      </w:r>
    </w:p>
    <w:p w:rsidR="00D900BF" w:rsidRDefault="00D900BF" w:rsidP="00D900BF">
      <w:pPr>
        <w:pStyle w:val="libNormal"/>
        <w:rPr>
          <w:rtl/>
          <w:lang w:bidi="fa-IR"/>
        </w:rPr>
      </w:pPr>
      <w:r>
        <w:rPr>
          <w:rtl/>
          <w:lang w:bidi="fa-IR"/>
        </w:rPr>
        <w:t>و اياك و العجله بالامور قبل اوانها</w:t>
      </w:r>
      <w:r w:rsidR="00DA6D80">
        <w:rPr>
          <w:rtl/>
          <w:lang w:bidi="fa-IR"/>
        </w:rPr>
        <w:t xml:space="preserve">، </w:t>
      </w:r>
      <w:r>
        <w:rPr>
          <w:rtl/>
          <w:lang w:bidi="fa-IR"/>
        </w:rPr>
        <w:t>او التسقط فيها عند امكانها</w:t>
      </w:r>
      <w:r w:rsidR="00DA6D80">
        <w:rPr>
          <w:rtl/>
          <w:lang w:bidi="fa-IR"/>
        </w:rPr>
        <w:t xml:space="preserve">، </w:t>
      </w:r>
      <w:r>
        <w:rPr>
          <w:rtl/>
          <w:lang w:bidi="fa-IR"/>
        </w:rPr>
        <w:t>او اللحاجه فيها ادا تنكرت</w:t>
      </w:r>
      <w:r w:rsidR="00DA6D80">
        <w:rPr>
          <w:rtl/>
          <w:lang w:bidi="fa-IR"/>
        </w:rPr>
        <w:t xml:space="preserve">، </w:t>
      </w:r>
      <w:r>
        <w:rPr>
          <w:rtl/>
          <w:lang w:bidi="fa-IR"/>
        </w:rPr>
        <w:t>او الوهن عنها اذا استوضحت</w:t>
      </w:r>
      <w:r w:rsidR="00DA6D80">
        <w:rPr>
          <w:rtl/>
          <w:lang w:bidi="fa-IR"/>
        </w:rPr>
        <w:t xml:space="preserve">، </w:t>
      </w:r>
      <w:r>
        <w:rPr>
          <w:rtl/>
          <w:lang w:bidi="fa-IR"/>
        </w:rPr>
        <w:t>فضع كل امر موضعه</w:t>
      </w:r>
      <w:r w:rsidR="00DA6D80">
        <w:rPr>
          <w:rtl/>
          <w:lang w:bidi="fa-IR"/>
        </w:rPr>
        <w:t xml:space="preserve">، </w:t>
      </w:r>
      <w:r>
        <w:rPr>
          <w:rtl/>
          <w:lang w:bidi="fa-IR"/>
        </w:rPr>
        <w:t>و اوقع كل امر موقعه</w:t>
      </w:r>
      <w:r w:rsidR="00DA6D80">
        <w:rPr>
          <w:rtl/>
          <w:lang w:bidi="fa-IR"/>
        </w:rPr>
        <w:t xml:space="preserve">. </w:t>
      </w:r>
    </w:p>
    <w:p w:rsidR="00D900BF" w:rsidRDefault="00931164" w:rsidP="00931164">
      <w:pPr>
        <w:pStyle w:val="Heading3"/>
        <w:rPr>
          <w:rtl/>
          <w:lang w:bidi="fa-IR"/>
        </w:rPr>
      </w:pPr>
      <w:bookmarkStart w:id="67" w:name="_Toc383867568"/>
      <w:r>
        <w:rPr>
          <w:rtl/>
          <w:lang w:bidi="fa-IR"/>
        </w:rPr>
        <w:t>- چهارم - هشدار از شتابزدگى</w:t>
      </w:r>
      <w:bookmarkEnd w:id="67"/>
      <w:r>
        <w:rPr>
          <w:rtl/>
          <w:lang w:bidi="fa-IR"/>
        </w:rPr>
        <w:t xml:space="preserve">  </w:t>
      </w:r>
    </w:p>
    <w:p w:rsidR="00D900BF" w:rsidRDefault="00D900BF" w:rsidP="00D900BF">
      <w:pPr>
        <w:pStyle w:val="libNormal"/>
        <w:rPr>
          <w:rtl/>
          <w:lang w:bidi="fa-IR"/>
        </w:rPr>
      </w:pPr>
      <w:r>
        <w:rPr>
          <w:rtl/>
          <w:lang w:bidi="fa-IR"/>
        </w:rPr>
        <w:t>مبادا هرگز! در كارى كه وقت آن فرا نرسيده شتاب كنى</w:t>
      </w:r>
      <w:r w:rsidR="00DA6D80">
        <w:rPr>
          <w:rtl/>
          <w:lang w:bidi="fa-IR"/>
        </w:rPr>
        <w:t xml:space="preserve">، </w:t>
      </w:r>
      <w:r>
        <w:rPr>
          <w:rtl/>
          <w:lang w:bidi="fa-IR"/>
        </w:rPr>
        <w:t>يا كارى كه وقت آن رسيده سستى ورزى</w:t>
      </w:r>
      <w:r w:rsidR="00DA6D80">
        <w:rPr>
          <w:rtl/>
          <w:lang w:bidi="fa-IR"/>
        </w:rPr>
        <w:t xml:space="preserve">، </w:t>
      </w:r>
      <w:r>
        <w:rPr>
          <w:rtl/>
          <w:lang w:bidi="fa-IR"/>
        </w:rPr>
        <w:t>و يا در چيزى كه روشن نيست ستيزه جويى نمايى و يا در كارهاى روشن كوتاهى كنى</w:t>
      </w:r>
      <w:r w:rsidR="00DA6D80">
        <w:rPr>
          <w:rtl/>
          <w:lang w:bidi="fa-IR"/>
        </w:rPr>
        <w:t xml:space="preserve">، </w:t>
      </w:r>
      <w:r>
        <w:rPr>
          <w:rtl/>
          <w:lang w:bidi="fa-IR"/>
        </w:rPr>
        <w:t>تلاش كن تا هر كارى را در جاى خود</w:t>
      </w:r>
      <w:r w:rsidR="00DA6D80">
        <w:rPr>
          <w:rtl/>
          <w:lang w:bidi="fa-IR"/>
        </w:rPr>
        <w:t xml:space="preserve">، </w:t>
      </w:r>
      <w:r>
        <w:rPr>
          <w:rtl/>
          <w:lang w:bidi="fa-IR"/>
        </w:rPr>
        <w:t>و در زمان مخصوص به خود انجام دهى</w:t>
      </w:r>
      <w:r w:rsidR="00DA6D80">
        <w:rPr>
          <w:rtl/>
          <w:lang w:bidi="fa-IR"/>
        </w:rPr>
        <w:t xml:space="preserve">. </w:t>
      </w:r>
    </w:p>
    <w:p w:rsidR="00D900BF" w:rsidRDefault="00931164" w:rsidP="00931164">
      <w:pPr>
        <w:pStyle w:val="Heading3"/>
        <w:rPr>
          <w:rtl/>
          <w:lang w:bidi="fa-IR"/>
        </w:rPr>
      </w:pPr>
      <w:bookmarkStart w:id="68" w:name="_Toc383867569"/>
      <w:r>
        <w:rPr>
          <w:rtl/>
          <w:lang w:bidi="fa-IR"/>
        </w:rPr>
        <w:t>الخامس - التحذير من طلب العناوين</w:t>
      </w:r>
      <w:bookmarkEnd w:id="68"/>
      <w:r>
        <w:rPr>
          <w:rtl/>
          <w:lang w:bidi="fa-IR"/>
        </w:rPr>
        <w:t xml:space="preserve">  </w:t>
      </w:r>
    </w:p>
    <w:p w:rsidR="00D900BF" w:rsidRDefault="00D900BF" w:rsidP="00D900BF">
      <w:pPr>
        <w:pStyle w:val="libNormal"/>
        <w:rPr>
          <w:rtl/>
          <w:lang w:bidi="fa-IR"/>
        </w:rPr>
      </w:pPr>
      <w:r>
        <w:rPr>
          <w:rtl/>
          <w:lang w:bidi="fa-IR"/>
        </w:rPr>
        <w:t>و اياك و الاستثار بما الناس فيه اسوه</w:t>
      </w:r>
      <w:r w:rsidR="00DA6D80">
        <w:rPr>
          <w:rtl/>
          <w:lang w:bidi="fa-IR"/>
        </w:rPr>
        <w:t xml:space="preserve">، </w:t>
      </w:r>
      <w:r>
        <w:rPr>
          <w:rtl/>
          <w:lang w:bidi="fa-IR"/>
        </w:rPr>
        <w:t>و التغابى عما تعنى به مما قد وضح للعيون</w:t>
      </w:r>
      <w:r w:rsidR="00DA6D80">
        <w:rPr>
          <w:rtl/>
          <w:lang w:bidi="fa-IR"/>
        </w:rPr>
        <w:t xml:space="preserve">، </w:t>
      </w:r>
      <w:r>
        <w:rPr>
          <w:rtl/>
          <w:lang w:bidi="fa-IR"/>
        </w:rPr>
        <w:t>فانه ما خوذ منك لغيرك</w:t>
      </w:r>
      <w:r w:rsidR="00DA6D80">
        <w:rPr>
          <w:rtl/>
          <w:lang w:bidi="fa-IR"/>
        </w:rPr>
        <w:t xml:space="preserve">، </w:t>
      </w:r>
      <w:r>
        <w:rPr>
          <w:rtl/>
          <w:lang w:bidi="fa-IR"/>
        </w:rPr>
        <w:t>و عما قليل تنكشف عنك اغطيه الامور</w:t>
      </w:r>
      <w:r w:rsidR="00DA6D80">
        <w:rPr>
          <w:rtl/>
          <w:lang w:bidi="fa-IR"/>
        </w:rPr>
        <w:t xml:space="preserve">، </w:t>
      </w:r>
      <w:r>
        <w:rPr>
          <w:rtl/>
          <w:lang w:bidi="fa-IR"/>
        </w:rPr>
        <w:t>و ينتصف منك للمظلوم</w:t>
      </w:r>
      <w:r w:rsidR="00DA6D80">
        <w:rPr>
          <w:rtl/>
          <w:lang w:bidi="fa-IR"/>
        </w:rPr>
        <w:t xml:space="preserve">. </w:t>
      </w:r>
    </w:p>
    <w:p w:rsidR="00D900BF" w:rsidRDefault="00D900BF" w:rsidP="00D900BF">
      <w:pPr>
        <w:pStyle w:val="libNormal"/>
        <w:rPr>
          <w:rtl/>
          <w:lang w:bidi="fa-IR"/>
        </w:rPr>
      </w:pPr>
      <w:r>
        <w:rPr>
          <w:rtl/>
          <w:lang w:bidi="fa-IR"/>
        </w:rPr>
        <w:t>املك حميه انفك</w:t>
      </w:r>
      <w:r w:rsidR="00DA6D80">
        <w:rPr>
          <w:rtl/>
          <w:lang w:bidi="fa-IR"/>
        </w:rPr>
        <w:t xml:space="preserve">، </w:t>
      </w:r>
      <w:r>
        <w:rPr>
          <w:rtl/>
          <w:lang w:bidi="fa-IR"/>
        </w:rPr>
        <w:t>و سوره حدك و سطوه يدك</w:t>
      </w:r>
      <w:r w:rsidR="00DA6D80">
        <w:rPr>
          <w:rtl/>
          <w:lang w:bidi="fa-IR"/>
        </w:rPr>
        <w:t xml:space="preserve">، </w:t>
      </w:r>
      <w:r>
        <w:rPr>
          <w:rtl/>
          <w:lang w:bidi="fa-IR"/>
        </w:rPr>
        <w:t>و غرب لسانك</w:t>
      </w:r>
      <w:r w:rsidR="00DA6D80">
        <w:rPr>
          <w:rtl/>
          <w:lang w:bidi="fa-IR"/>
        </w:rPr>
        <w:t xml:space="preserve">، </w:t>
      </w:r>
      <w:r>
        <w:rPr>
          <w:rtl/>
          <w:lang w:bidi="fa-IR"/>
        </w:rPr>
        <w:t>و احترس من كل ذلك بكف البادره</w:t>
      </w:r>
      <w:r w:rsidR="00DA6D80">
        <w:rPr>
          <w:rtl/>
          <w:lang w:bidi="fa-IR"/>
        </w:rPr>
        <w:t xml:space="preserve">، </w:t>
      </w:r>
      <w:r>
        <w:rPr>
          <w:rtl/>
          <w:lang w:bidi="fa-IR"/>
        </w:rPr>
        <w:t>و تاخير السطوه</w:t>
      </w:r>
      <w:r w:rsidR="00DA6D80">
        <w:rPr>
          <w:rtl/>
          <w:lang w:bidi="fa-IR"/>
        </w:rPr>
        <w:t xml:space="preserve">، </w:t>
      </w:r>
      <w:r>
        <w:rPr>
          <w:rtl/>
          <w:lang w:bidi="fa-IR"/>
        </w:rPr>
        <w:t>حتى يسكن غضبك فتملك الاختيار: و لن تحكم ذلك من نفسك حتى تكثر همومك بذكر المعاد الى ربك</w:t>
      </w:r>
      <w:r w:rsidR="00DA6D80">
        <w:rPr>
          <w:rtl/>
          <w:lang w:bidi="fa-IR"/>
        </w:rPr>
        <w:t xml:space="preserve">. </w:t>
      </w:r>
    </w:p>
    <w:p w:rsidR="00D900BF" w:rsidRDefault="00D900BF" w:rsidP="00D900BF">
      <w:pPr>
        <w:pStyle w:val="libNormal"/>
        <w:rPr>
          <w:rtl/>
          <w:lang w:bidi="fa-IR"/>
        </w:rPr>
      </w:pPr>
      <w:r>
        <w:rPr>
          <w:rtl/>
          <w:lang w:bidi="fa-IR"/>
        </w:rPr>
        <w:t>و الواجب عليك ان تتذكر ما مضى لمن تقدمك من حكومه عادله</w:t>
      </w:r>
      <w:r w:rsidR="00DA6D80">
        <w:rPr>
          <w:rtl/>
          <w:lang w:bidi="fa-IR"/>
        </w:rPr>
        <w:t xml:space="preserve">، </w:t>
      </w:r>
      <w:r>
        <w:rPr>
          <w:rtl/>
          <w:lang w:bidi="fa-IR"/>
        </w:rPr>
        <w:t>او سنه فاضله</w:t>
      </w:r>
      <w:r w:rsidR="00DA6D80">
        <w:rPr>
          <w:rtl/>
          <w:lang w:bidi="fa-IR"/>
        </w:rPr>
        <w:t xml:space="preserve">، </w:t>
      </w:r>
      <w:r>
        <w:rPr>
          <w:rtl/>
          <w:lang w:bidi="fa-IR"/>
        </w:rPr>
        <w:t xml:space="preserve">او اثر عن نبينا </w:t>
      </w:r>
      <w:r w:rsidR="00885AB6" w:rsidRPr="00885AB6">
        <w:rPr>
          <w:rStyle w:val="libAlaemChar"/>
          <w:rtl/>
        </w:rPr>
        <w:t>صلى‌الله‌عليه‌وآله</w:t>
      </w:r>
      <w:r>
        <w:rPr>
          <w:rtl/>
          <w:lang w:bidi="fa-IR"/>
        </w:rPr>
        <w:t xml:space="preserve"> او فريضه فى كتاب الله فتقتدى بما شاهدت مما عملنا به فيها</w:t>
      </w:r>
      <w:r w:rsidR="00DA6D80">
        <w:rPr>
          <w:rtl/>
          <w:lang w:bidi="fa-IR"/>
        </w:rPr>
        <w:t xml:space="preserve">، </w:t>
      </w:r>
      <w:r>
        <w:rPr>
          <w:rtl/>
          <w:lang w:bidi="fa-IR"/>
        </w:rPr>
        <w:t>و تجتهد لنفسك فى اتباع ما عهدت اليك فى عهدى هذا</w:t>
      </w:r>
      <w:r w:rsidR="00DA6D80">
        <w:rPr>
          <w:rtl/>
          <w:lang w:bidi="fa-IR"/>
        </w:rPr>
        <w:t xml:space="preserve">، </w:t>
      </w:r>
      <w:r>
        <w:rPr>
          <w:rtl/>
          <w:lang w:bidi="fa-IR"/>
        </w:rPr>
        <w:t>و استوثقت بن من الحجه لنفسى عليك</w:t>
      </w:r>
      <w:r w:rsidR="00DA6D80">
        <w:rPr>
          <w:rtl/>
          <w:lang w:bidi="fa-IR"/>
        </w:rPr>
        <w:t xml:space="preserve">، </w:t>
      </w:r>
      <w:r>
        <w:rPr>
          <w:rtl/>
          <w:lang w:bidi="fa-IR"/>
        </w:rPr>
        <w:t>لكيلا تكون لك عله عند تسرع نفسك الى هواها</w:t>
      </w:r>
      <w:r w:rsidR="00DA6D80">
        <w:rPr>
          <w:rtl/>
          <w:lang w:bidi="fa-IR"/>
        </w:rPr>
        <w:t xml:space="preserve">. </w:t>
      </w:r>
    </w:p>
    <w:p w:rsidR="00D900BF" w:rsidRDefault="00D900BF" w:rsidP="00D900BF">
      <w:pPr>
        <w:pStyle w:val="libNormal"/>
        <w:rPr>
          <w:rtl/>
          <w:lang w:bidi="fa-IR"/>
        </w:rPr>
      </w:pPr>
      <w:r>
        <w:rPr>
          <w:rtl/>
          <w:lang w:bidi="fa-IR"/>
        </w:rPr>
        <w:lastRenderedPageBreak/>
        <w:t>و انا اسال الله بسعه رحمته</w:t>
      </w:r>
      <w:r w:rsidR="00DA6D80">
        <w:rPr>
          <w:rtl/>
          <w:lang w:bidi="fa-IR"/>
        </w:rPr>
        <w:t xml:space="preserve">، </w:t>
      </w:r>
      <w:r>
        <w:rPr>
          <w:rtl/>
          <w:lang w:bidi="fa-IR"/>
        </w:rPr>
        <w:t>و عظيم قدرته على اعطاء كل رغبه</w:t>
      </w:r>
      <w:r w:rsidR="00DA6D80">
        <w:rPr>
          <w:rtl/>
          <w:lang w:bidi="fa-IR"/>
        </w:rPr>
        <w:t xml:space="preserve">، </w:t>
      </w:r>
      <w:r>
        <w:rPr>
          <w:rtl/>
          <w:lang w:bidi="fa-IR"/>
        </w:rPr>
        <w:t>ان يوفقنى و اياك لما فيه رضاه من الاقامه على العذر الواضح اليه و الى خلقه</w:t>
      </w:r>
      <w:r w:rsidR="00DA6D80">
        <w:rPr>
          <w:rtl/>
          <w:lang w:bidi="fa-IR"/>
        </w:rPr>
        <w:t xml:space="preserve">، </w:t>
      </w:r>
      <w:r>
        <w:rPr>
          <w:rtl/>
          <w:lang w:bidi="fa-IR"/>
        </w:rPr>
        <w:t>مع حسن الثناء فى العباد</w:t>
      </w:r>
      <w:r w:rsidR="00DA6D80">
        <w:rPr>
          <w:rtl/>
          <w:lang w:bidi="fa-IR"/>
        </w:rPr>
        <w:t xml:space="preserve">، </w:t>
      </w:r>
      <w:r>
        <w:rPr>
          <w:rtl/>
          <w:lang w:bidi="fa-IR"/>
        </w:rPr>
        <w:t>و جميل الاثر فى البلاد</w:t>
      </w:r>
      <w:r w:rsidR="00DA6D80">
        <w:rPr>
          <w:rtl/>
          <w:lang w:bidi="fa-IR"/>
        </w:rPr>
        <w:t xml:space="preserve">، </w:t>
      </w:r>
      <w:r>
        <w:rPr>
          <w:rtl/>
          <w:lang w:bidi="fa-IR"/>
        </w:rPr>
        <w:t>و تمام النعمه</w:t>
      </w:r>
      <w:r w:rsidR="00DA6D80">
        <w:rPr>
          <w:rtl/>
          <w:lang w:bidi="fa-IR"/>
        </w:rPr>
        <w:t xml:space="preserve">، </w:t>
      </w:r>
      <w:r>
        <w:rPr>
          <w:rtl/>
          <w:lang w:bidi="fa-IR"/>
        </w:rPr>
        <w:t>و تضعيف الكرامه</w:t>
      </w:r>
      <w:r w:rsidR="00DA6D80">
        <w:rPr>
          <w:rtl/>
          <w:lang w:bidi="fa-IR"/>
        </w:rPr>
        <w:t xml:space="preserve">، </w:t>
      </w:r>
      <w:r>
        <w:rPr>
          <w:rtl/>
          <w:lang w:bidi="fa-IR"/>
        </w:rPr>
        <w:t>و ان يختم لى ولك بالسعاده و الشهاده انا اليه راجعون</w:t>
      </w:r>
      <w:r w:rsidR="00DA6D80">
        <w:rPr>
          <w:rtl/>
          <w:lang w:bidi="fa-IR"/>
        </w:rPr>
        <w:t xml:space="preserve">، </w:t>
      </w:r>
      <w:r>
        <w:rPr>
          <w:rtl/>
          <w:lang w:bidi="fa-IR"/>
        </w:rPr>
        <w:t xml:space="preserve">و السلام على رسول الله </w:t>
      </w:r>
      <w:r w:rsidR="00885AB6" w:rsidRPr="00885AB6">
        <w:rPr>
          <w:rStyle w:val="libAlaemChar"/>
          <w:rtl/>
        </w:rPr>
        <w:t>صلى‌الله‌عليه‌وآله</w:t>
      </w:r>
      <w:r>
        <w:rPr>
          <w:rtl/>
          <w:lang w:bidi="fa-IR"/>
        </w:rPr>
        <w:t xml:space="preserve"> الطيبين الطاهرين</w:t>
      </w:r>
      <w:r w:rsidR="00DA6D80">
        <w:rPr>
          <w:rtl/>
          <w:lang w:bidi="fa-IR"/>
        </w:rPr>
        <w:t xml:space="preserve">، </w:t>
      </w:r>
      <w:r>
        <w:rPr>
          <w:rtl/>
          <w:lang w:bidi="fa-IR"/>
        </w:rPr>
        <w:t>و سلم تسليما كثيرا</w:t>
      </w:r>
      <w:r w:rsidR="00DA6D80">
        <w:rPr>
          <w:rtl/>
          <w:lang w:bidi="fa-IR"/>
        </w:rPr>
        <w:t xml:space="preserve">، </w:t>
      </w:r>
      <w:r>
        <w:rPr>
          <w:rtl/>
          <w:lang w:bidi="fa-IR"/>
        </w:rPr>
        <w:t>و السلام</w:t>
      </w:r>
      <w:r w:rsidR="00DA6D80">
        <w:rPr>
          <w:rtl/>
          <w:lang w:bidi="fa-IR"/>
        </w:rPr>
        <w:t xml:space="preserve">. </w:t>
      </w:r>
    </w:p>
    <w:p w:rsidR="00D900BF" w:rsidRDefault="00931164" w:rsidP="00931164">
      <w:pPr>
        <w:pStyle w:val="Heading3"/>
        <w:rPr>
          <w:rtl/>
          <w:lang w:bidi="fa-IR"/>
        </w:rPr>
      </w:pPr>
      <w:bookmarkStart w:id="69" w:name="_Toc383867570"/>
      <w:r>
        <w:rPr>
          <w:rtl/>
          <w:lang w:bidi="fa-IR"/>
        </w:rPr>
        <w:t>- پنجم</w:t>
      </w:r>
      <w:r w:rsidR="00FA3E0C">
        <w:rPr>
          <w:rFonts w:hint="cs"/>
          <w:rtl/>
          <w:lang w:bidi="fa-IR"/>
        </w:rPr>
        <w:t>-</w:t>
      </w:r>
      <w:r>
        <w:rPr>
          <w:rtl/>
          <w:lang w:bidi="fa-IR"/>
        </w:rPr>
        <w:t xml:space="preserve"> هشدار از امتياز خواهى</w:t>
      </w:r>
      <w:bookmarkEnd w:id="69"/>
      <w:r>
        <w:rPr>
          <w:rtl/>
          <w:lang w:bidi="fa-IR"/>
        </w:rPr>
        <w:t xml:space="preserve">  </w:t>
      </w:r>
    </w:p>
    <w:p w:rsidR="00D900BF" w:rsidRDefault="00D900BF" w:rsidP="00D900BF">
      <w:pPr>
        <w:pStyle w:val="libNormal"/>
        <w:rPr>
          <w:rtl/>
          <w:lang w:bidi="fa-IR"/>
        </w:rPr>
      </w:pPr>
      <w:r>
        <w:rPr>
          <w:rtl/>
          <w:lang w:bidi="fa-IR"/>
        </w:rPr>
        <w:t>مبادا هرگز! در آن چه كه با مردم مساوى امتيازى خواهى و از امورى كه بر همه روشن است</w:t>
      </w:r>
      <w:r w:rsidR="00DA6D80">
        <w:rPr>
          <w:rtl/>
          <w:lang w:bidi="fa-IR"/>
        </w:rPr>
        <w:t xml:space="preserve">، </w:t>
      </w:r>
      <w:r>
        <w:rPr>
          <w:rtl/>
          <w:lang w:bidi="fa-IR"/>
        </w:rPr>
        <w:t>غفلت نداشته باش</w:t>
      </w:r>
      <w:r w:rsidR="00DA6D80">
        <w:rPr>
          <w:rtl/>
          <w:lang w:bidi="fa-IR"/>
        </w:rPr>
        <w:t xml:space="preserve">، </w:t>
      </w:r>
      <w:r>
        <w:rPr>
          <w:rtl/>
          <w:lang w:bidi="fa-IR"/>
        </w:rPr>
        <w:t>زيرا به هر حال نسبت به آن در برابر مردم مسئولى</w:t>
      </w:r>
      <w:r w:rsidR="00DA6D80">
        <w:rPr>
          <w:rtl/>
          <w:lang w:bidi="fa-IR"/>
        </w:rPr>
        <w:t xml:space="preserve">، </w:t>
      </w:r>
      <w:r>
        <w:rPr>
          <w:rtl/>
          <w:lang w:bidi="fa-IR"/>
        </w:rPr>
        <w:t>و به زودى پرده از كارها يك سو رود</w:t>
      </w:r>
      <w:r w:rsidR="00DA6D80">
        <w:rPr>
          <w:rtl/>
          <w:lang w:bidi="fa-IR"/>
        </w:rPr>
        <w:t xml:space="preserve">، </w:t>
      </w:r>
      <w:r>
        <w:rPr>
          <w:rtl/>
          <w:lang w:bidi="fa-IR"/>
        </w:rPr>
        <w:t>و انتقام ستمديده از تو باز مى گيرند</w:t>
      </w:r>
      <w:r w:rsidR="00DA6D80">
        <w:rPr>
          <w:rtl/>
          <w:lang w:bidi="fa-IR"/>
        </w:rPr>
        <w:t xml:space="preserve">، </w:t>
      </w:r>
      <w:r>
        <w:rPr>
          <w:rtl/>
          <w:lang w:bidi="fa-IR"/>
        </w:rPr>
        <w:t>باد غرورت</w:t>
      </w:r>
      <w:r w:rsidR="00DA6D80">
        <w:rPr>
          <w:rtl/>
          <w:lang w:bidi="fa-IR"/>
        </w:rPr>
        <w:t xml:space="preserve">، </w:t>
      </w:r>
      <w:r>
        <w:rPr>
          <w:rtl/>
          <w:lang w:bidi="fa-IR"/>
        </w:rPr>
        <w:t>جوشش خشمت</w:t>
      </w:r>
      <w:r w:rsidR="00DA6D80">
        <w:rPr>
          <w:rtl/>
          <w:lang w:bidi="fa-IR"/>
        </w:rPr>
        <w:t xml:space="preserve">، </w:t>
      </w:r>
      <w:r>
        <w:rPr>
          <w:rtl/>
          <w:lang w:bidi="fa-IR"/>
        </w:rPr>
        <w:t>تجاوز دستت</w:t>
      </w:r>
      <w:r w:rsidR="00DA6D80">
        <w:rPr>
          <w:rtl/>
          <w:lang w:bidi="fa-IR"/>
        </w:rPr>
        <w:t xml:space="preserve">، </w:t>
      </w:r>
      <w:r>
        <w:rPr>
          <w:rtl/>
          <w:lang w:bidi="fa-IR"/>
        </w:rPr>
        <w:t>تندى زبانت</w:t>
      </w:r>
      <w:r w:rsidR="00DA6D80">
        <w:rPr>
          <w:rtl/>
          <w:lang w:bidi="fa-IR"/>
        </w:rPr>
        <w:t xml:space="preserve">، </w:t>
      </w:r>
      <w:r>
        <w:rPr>
          <w:rtl/>
          <w:lang w:bidi="fa-IR"/>
        </w:rPr>
        <w:t>را در اختيار خود گير</w:t>
      </w:r>
      <w:r w:rsidR="00DA6D80">
        <w:rPr>
          <w:rtl/>
          <w:lang w:bidi="fa-IR"/>
        </w:rPr>
        <w:t xml:space="preserve">، </w:t>
      </w:r>
      <w:r>
        <w:rPr>
          <w:rtl/>
          <w:lang w:bidi="fa-IR"/>
        </w:rPr>
        <w:t>و با پرهيز از شتابزدگى</w:t>
      </w:r>
      <w:r w:rsidR="00DA6D80">
        <w:rPr>
          <w:rtl/>
          <w:lang w:bidi="fa-IR"/>
        </w:rPr>
        <w:t xml:space="preserve">، </w:t>
      </w:r>
      <w:r>
        <w:rPr>
          <w:rtl/>
          <w:lang w:bidi="fa-IR"/>
        </w:rPr>
        <w:t>و فرو خوردن خشم خود را آرامش ده تا خشم فرو نشيند و اختيار نفس در دست تو باشد</w:t>
      </w:r>
      <w:r w:rsidR="00DA6D80">
        <w:rPr>
          <w:rtl/>
          <w:lang w:bidi="fa-IR"/>
        </w:rPr>
        <w:t xml:space="preserve">، </w:t>
      </w:r>
      <w:r>
        <w:rPr>
          <w:rtl/>
          <w:lang w:bidi="fa-IR"/>
        </w:rPr>
        <w:t>و تو بر نفس مسلط نخواهى شد مگر با ياد فراوان قيامت و بازگشت به سوى خدا</w:t>
      </w:r>
      <w:r w:rsidR="00DA6D80">
        <w:rPr>
          <w:rtl/>
          <w:lang w:bidi="fa-IR"/>
        </w:rPr>
        <w:t xml:space="preserve">. </w:t>
      </w:r>
    </w:p>
    <w:p w:rsidR="00D900BF" w:rsidRDefault="00D900BF" w:rsidP="00D900BF">
      <w:pPr>
        <w:pStyle w:val="libNormal"/>
        <w:rPr>
          <w:rtl/>
          <w:lang w:bidi="fa-IR"/>
        </w:rPr>
      </w:pPr>
      <w:r>
        <w:rPr>
          <w:rtl/>
          <w:lang w:bidi="fa-IR"/>
        </w:rPr>
        <w:t>آن چه بر تو لازم است آن كه</w:t>
      </w:r>
      <w:r w:rsidR="00DA6D80">
        <w:rPr>
          <w:rtl/>
          <w:lang w:bidi="fa-IR"/>
        </w:rPr>
        <w:t xml:space="preserve">، </w:t>
      </w:r>
      <w:r>
        <w:rPr>
          <w:rtl/>
          <w:lang w:bidi="fa-IR"/>
        </w:rPr>
        <w:t>حكومت هاى دادگستر پيشين سنتهاى با ارزش گذشتگان</w:t>
      </w:r>
      <w:r w:rsidR="00DA6D80">
        <w:rPr>
          <w:rtl/>
          <w:lang w:bidi="fa-IR"/>
        </w:rPr>
        <w:t xml:space="preserve">، </w:t>
      </w:r>
      <w:r>
        <w:rPr>
          <w:rtl/>
          <w:lang w:bidi="fa-IR"/>
        </w:rPr>
        <w:t xml:space="preserve">روش هاى پسنديده رفتگان و آثار پيامبر </w:t>
      </w:r>
      <w:r w:rsidR="00885AB6" w:rsidRPr="00885AB6">
        <w:rPr>
          <w:rStyle w:val="libAlaemChar"/>
          <w:rtl/>
        </w:rPr>
        <w:t>صلى‌الله‌عليه‌وآله</w:t>
      </w:r>
      <w:r>
        <w:rPr>
          <w:rtl/>
          <w:lang w:bidi="fa-IR"/>
        </w:rPr>
        <w:t xml:space="preserve"> و واجباتى كه در كتاب خداست</w:t>
      </w:r>
      <w:r w:rsidR="00DA6D80">
        <w:rPr>
          <w:rtl/>
          <w:lang w:bidi="fa-IR"/>
        </w:rPr>
        <w:t xml:space="preserve">، </w:t>
      </w:r>
      <w:r>
        <w:rPr>
          <w:rtl/>
          <w:lang w:bidi="fa-IR"/>
        </w:rPr>
        <w:t>را همواره به ياد آورى</w:t>
      </w:r>
      <w:r w:rsidR="00DA6D80">
        <w:rPr>
          <w:rtl/>
          <w:lang w:bidi="fa-IR"/>
        </w:rPr>
        <w:t xml:space="preserve">، </w:t>
      </w:r>
      <w:r>
        <w:rPr>
          <w:rtl/>
          <w:lang w:bidi="fa-IR"/>
        </w:rPr>
        <w:t>و به آن چه ما عمل كرده ايم پيروى كنى</w:t>
      </w:r>
      <w:r w:rsidR="00DA6D80">
        <w:rPr>
          <w:rtl/>
          <w:lang w:bidi="fa-IR"/>
        </w:rPr>
        <w:t xml:space="preserve">، </w:t>
      </w:r>
      <w:r>
        <w:rPr>
          <w:rtl/>
          <w:lang w:bidi="fa-IR"/>
        </w:rPr>
        <w:t>و براى پيروى از فرامين اين عهدنامه اى كه براى تو نوشته ام</w:t>
      </w:r>
      <w:r w:rsidR="00DA6D80">
        <w:rPr>
          <w:rtl/>
          <w:lang w:bidi="fa-IR"/>
        </w:rPr>
        <w:t xml:space="preserve">، </w:t>
      </w:r>
      <w:r>
        <w:rPr>
          <w:rtl/>
          <w:lang w:bidi="fa-IR"/>
        </w:rPr>
        <w:t>و با آن حجت را بر تو تمام كرده ام</w:t>
      </w:r>
      <w:r w:rsidR="00DA6D80">
        <w:rPr>
          <w:rtl/>
          <w:lang w:bidi="fa-IR"/>
        </w:rPr>
        <w:t xml:space="preserve">، </w:t>
      </w:r>
      <w:r>
        <w:rPr>
          <w:rtl/>
          <w:lang w:bidi="fa-IR"/>
        </w:rPr>
        <w:t>تلاش كن</w:t>
      </w:r>
      <w:r w:rsidR="00DA6D80">
        <w:rPr>
          <w:rtl/>
          <w:lang w:bidi="fa-IR"/>
        </w:rPr>
        <w:t xml:space="preserve">، </w:t>
      </w:r>
      <w:r>
        <w:rPr>
          <w:rtl/>
          <w:lang w:bidi="fa-IR"/>
        </w:rPr>
        <w:t>زيرا اگر نفس سركشى كرد و بر تو چيره شد عذرى نزد من نداشته باشى</w:t>
      </w:r>
      <w:r w:rsidR="00DA6D80">
        <w:rPr>
          <w:rtl/>
          <w:lang w:bidi="fa-IR"/>
        </w:rPr>
        <w:t xml:space="preserve">. </w:t>
      </w:r>
    </w:p>
    <w:p w:rsidR="00D900BF" w:rsidRDefault="00D900BF" w:rsidP="00D900BF">
      <w:pPr>
        <w:pStyle w:val="libNormal"/>
        <w:rPr>
          <w:rFonts w:hint="cs"/>
          <w:rtl/>
          <w:lang w:bidi="fa-IR"/>
        </w:rPr>
      </w:pPr>
      <w:r>
        <w:rPr>
          <w:rtl/>
          <w:lang w:bidi="fa-IR"/>
        </w:rPr>
        <w:t>از خداوند بزرگ را رحمت گسترده و قدرت برترش در انجام تمام خواسته ها</w:t>
      </w:r>
      <w:r w:rsidR="00DA6D80">
        <w:rPr>
          <w:rtl/>
          <w:lang w:bidi="fa-IR"/>
        </w:rPr>
        <w:t xml:space="preserve">، </w:t>
      </w:r>
      <w:r>
        <w:rPr>
          <w:rtl/>
          <w:lang w:bidi="fa-IR"/>
        </w:rPr>
        <w:t>درخواست مى كنيم كه به آن چه موجب خشنودى اوست ما و تو را موفق فرمايد كه نزد او و خلق او</w:t>
      </w:r>
      <w:r w:rsidR="00DA6D80">
        <w:rPr>
          <w:rtl/>
          <w:lang w:bidi="fa-IR"/>
        </w:rPr>
        <w:t xml:space="preserve">، </w:t>
      </w:r>
      <w:r>
        <w:rPr>
          <w:rtl/>
          <w:lang w:bidi="fa-IR"/>
        </w:rPr>
        <w:t xml:space="preserve">داراى عذرى روشن باشيم برخوردار از ستايش </w:t>
      </w:r>
      <w:r>
        <w:rPr>
          <w:rtl/>
          <w:lang w:bidi="fa-IR"/>
        </w:rPr>
        <w:lastRenderedPageBreak/>
        <w:t>بندگان</w:t>
      </w:r>
      <w:r w:rsidR="00DA6D80">
        <w:rPr>
          <w:rtl/>
          <w:lang w:bidi="fa-IR"/>
        </w:rPr>
        <w:t xml:space="preserve">، </w:t>
      </w:r>
      <w:r>
        <w:rPr>
          <w:rtl/>
          <w:lang w:bidi="fa-IR"/>
        </w:rPr>
        <w:t>يادگار نيك در شهرها</w:t>
      </w:r>
      <w:r w:rsidR="00DA6D80">
        <w:rPr>
          <w:rtl/>
          <w:lang w:bidi="fa-IR"/>
        </w:rPr>
        <w:t xml:space="preserve">، </w:t>
      </w:r>
      <w:r>
        <w:rPr>
          <w:rtl/>
          <w:lang w:bidi="fa-IR"/>
        </w:rPr>
        <w:t>رسيدن به همه نعمت ها و كرامت ها بوده</w:t>
      </w:r>
      <w:r w:rsidR="00DA6D80">
        <w:rPr>
          <w:rtl/>
          <w:lang w:bidi="fa-IR"/>
        </w:rPr>
        <w:t xml:space="preserve">، </w:t>
      </w:r>
      <w:r>
        <w:rPr>
          <w:rtl/>
          <w:lang w:bidi="fa-IR"/>
        </w:rPr>
        <w:t>و اينكه پايان عمر من و تو را به شهادت و رستگارى ختم فرمايد كه همانا ما به سوى او باز مى گرديم</w:t>
      </w:r>
      <w:r w:rsidR="00DA6D80">
        <w:rPr>
          <w:rtl/>
          <w:lang w:bidi="fa-IR"/>
        </w:rPr>
        <w:t xml:space="preserve">، </w:t>
      </w:r>
      <w:r>
        <w:rPr>
          <w:rtl/>
          <w:lang w:bidi="fa-IR"/>
        </w:rPr>
        <w:t xml:space="preserve">با درود به پيامبر اسلام </w:t>
      </w:r>
      <w:r w:rsidR="00885AB6" w:rsidRPr="00885AB6">
        <w:rPr>
          <w:rStyle w:val="libAlaemChar"/>
          <w:rtl/>
        </w:rPr>
        <w:t>صلى‌الله‌عليه‌وآله</w:t>
      </w:r>
      <w:r>
        <w:rPr>
          <w:rtl/>
          <w:lang w:bidi="fa-IR"/>
        </w:rPr>
        <w:t xml:space="preserve"> و اهل بيت پاكيزه و پاك او</w:t>
      </w:r>
      <w:r w:rsidR="00DA6D80">
        <w:rPr>
          <w:rtl/>
          <w:lang w:bidi="fa-IR"/>
        </w:rPr>
        <w:t xml:space="preserve">، </w:t>
      </w:r>
      <w:r>
        <w:rPr>
          <w:rtl/>
          <w:lang w:bidi="fa-IR"/>
        </w:rPr>
        <w:t>درودى فراوان و پيوسته</w:t>
      </w:r>
      <w:r w:rsidR="00DA6D80">
        <w:rPr>
          <w:rtl/>
          <w:lang w:bidi="fa-IR"/>
        </w:rPr>
        <w:t xml:space="preserve">، </w:t>
      </w:r>
      <w:r>
        <w:rPr>
          <w:rtl/>
          <w:lang w:bidi="fa-IR"/>
        </w:rPr>
        <w:t>با درود</w:t>
      </w:r>
      <w:r w:rsidR="00DA6D80">
        <w:rPr>
          <w:rtl/>
          <w:lang w:bidi="fa-IR"/>
        </w:rPr>
        <w:t xml:space="preserve">. </w:t>
      </w:r>
    </w:p>
    <w:p w:rsidR="00D900BF" w:rsidRDefault="00D900BF" w:rsidP="00FA3E0C">
      <w:pPr>
        <w:pStyle w:val="Heading2"/>
        <w:rPr>
          <w:rFonts w:hint="cs"/>
          <w:rtl/>
          <w:lang w:bidi="fa-IR"/>
        </w:rPr>
      </w:pPr>
      <w:r>
        <w:rPr>
          <w:rtl/>
          <w:lang w:bidi="fa-IR"/>
        </w:rPr>
        <w:br w:type="page"/>
      </w:r>
      <w:bookmarkStart w:id="70" w:name="_Toc383867571"/>
      <w:r>
        <w:rPr>
          <w:rFonts w:hint="cs"/>
          <w:rtl/>
          <w:lang w:bidi="fa-IR"/>
        </w:rPr>
        <w:lastRenderedPageBreak/>
        <w:t>پی نوشت ها :</w:t>
      </w:r>
      <w:bookmarkEnd w:id="70"/>
      <w:r>
        <w:rPr>
          <w:rFonts w:hint="cs"/>
          <w:rtl/>
          <w:lang w:bidi="fa-IR"/>
        </w:rPr>
        <w:t xml:space="preserve"> </w:t>
      </w:r>
    </w:p>
    <w:p w:rsidR="00D900BF" w:rsidRDefault="00D900BF" w:rsidP="00D900BF">
      <w:pPr>
        <w:pStyle w:val="libNormal"/>
        <w:rPr>
          <w:rFonts w:hint="cs"/>
          <w:rtl/>
          <w:lang w:bidi="fa-IR"/>
        </w:rPr>
      </w:pPr>
    </w:p>
    <w:p w:rsidR="00D900BF" w:rsidRDefault="00D900BF" w:rsidP="00FA3E0C">
      <w:pPr>
        <w:pStyle w:val="libFootnote"/>
        <w:rPr>
          <w:rtl/>
          <w:lang w:bidi="fa-IR"/>
        </w:rPr>
      </w:pPr>
      <w:r>
        <w:rPr>
          <w:rtl/>
          <w:lang w:bidi="fa-IR"/>
        </w:rPr>
        <w:t>1- صحيفه نور</w:t>
      </w:r>
      <w:r w:rsidR="00DA6D80">
        <w:rPr>
          <w:rtl/>
          <w:lang w:bidi="fa-IR"/>
        </w:rPr>
        <w:t xml:space="preserve">، </w:t>
      </w:r>
      <w:r>
        <w:rPr>
          <w:rtl/>
          <w:lang w:bidi="fa-IR"/>
        </w:rPr>
        <w:t>ج 14</w:t>
      </w:r>
      <w:r w:rsidR="00DA6D80">
        <w:rPr>
          <w:rtl/>
          <w:lang w:bidi="fa-IR"/>
        </w:rPr>
        <w:t xml:space="preserve">، </w:t>
      </w:r>
      <w:r>
        <w:rPr>
          <w:rtl/>
          <w:lang w:bidi="fa-IR"/>
        </w:rPr>
        <w:t>ص 224</w:t>
      </w:r>
    </w:p>
    <w:p w:rsidR="00D900BF" w:rsidRDefault="00D900BF" w:rsidP="00FA3E0C">
      <w:pPr>
        <w:pStyle w:val="libFootnote"/>
        <w:rPr>
          <w:rtl/>
          <w:lang w:bidi="fa-IR"/>
        </w:rPr>
      </w:pPr>
      <w:r>
        <w:rPr>
          <w:rtl/>
          <w:lang w:bidi="fa-IR"/>
        </w:rPr>
        <w:t>2- وصيت نامه الهى سياسى امام خمينى (ره</w:t>
      </w:r>
      <w:r w:rsidR="00EB69C7">
        <w:rPr>
          <w:rtl/>
          <w:lang w:bidi="fa-IR"/>
        </w:rPr>
        <w:t>)</w:t>
      </w:r>
      <w:r w:rsidR="00DA6D80">
        <w:rPr>
          <w:rtl/>
          <w:lang w:bidi="fa-IR"/>
        </w:rPr>
        <w:t xml:space="preserve">. </w:t>
      </w:r>
    </w:p>
    <w:p w:rsidR="00D900BF" w:rsidRDefault="00D900BF" w:rsidP="00FA3E0C">
      <w:pPr>
        <w:pStyle w:val="libFootnote"/>
        <w:rPr>
          <w:rtl/>
          <w:lang w:bidi="fa-IR"/>
        </w:rPr>
      </w:pPr>
      <w:r>
        <w:rPr>
          <w:rtl/>
          <w:lang w:bidi="fa-IR"/>
        </w:rPr>
        <w:t>3- پيام نوروزى سال 1379 مقام معظم رهبرى</w:t>
      </w:r>
      <w:r w:rsidR="00DA6D80">
        <w:rPr>
          <w:rtl/>
          <w:lang w:bidi="fa-IR"/>
        </w:rPr>
        <w:t xml:space="preserve">، </w:t>
      </w:r>
      <w:r>
        <w:rPr>
          <w:rtl/>
          <w:lang w:bidi="fa-IR"/>
        </w:rPr>
        <w:t>حضرت آيه الله خامنه اى</w:t>
      </w:r>
      <w:r w:rsidR="00DA6D80">
        <w:rPr>
          <w:rtl/>
          <w:lang w:bidi="fa-IR"/>
        </w:rPr>
        <w:t xml:space="preserve">، </w:t>
      </w:r>
      <w:r>
        <w:rPr>
          <w:rtl/>
          <w:lang w:bidi="fa-IR"/>
        </w:rPr>
        <w:t>روزنامه جمهورى اسلامى</w:t>
      </w:r>
      <w:r w:rsidR="00DA6D80">
        <w:rPr>
          <w:rtl/>
          <w:lang w:bidi="fa-IR"/>
        </w:rPr>
        <w:t xml:space="preserve">، </w:t>
      </w:r>
      <w:r>
        <w:rPr>
          <w:rtl/>
          <w:lang w:bidi="fa-IR"/>
        </w:rPr>
        <w:t>7/1/1379</w:t>
      </w:r>
      <w:r w:rsidR="00DA6D80">
        <w:rPr>
          <w:rtl/>
          <w:lang w:bidi="fa-IR"/>
        </w:rPr>
        <w:t xml:space="preserve">، </w:t>
      </w:r>
      <w:r>
        <w:rPr>
          <w:rtl/>
          <w:lang w:bidi="fa-IR"/>
        </w:rPr>
        <w:t>ص 3</w:t>
      </w:r>
      <w:r w:rsidR="00DA6D80">
        <w:rPr>
          <w:rtl/>
          <w:lang w:bidi="fa-IR"/>
        </w:rPr>
        <w:t xml:space="preserve">. </w:t>
      </w:r>
    </w:p>
    <w:p w:rsidR="00D900BF" w:rsidRDefault="00D900BF" w:rsidP="00FA3E0C">
      <w:pPr>
        <w:pStyle w:val="libFootnote"/>
        <w:rPr>
          <w:rtl/>
          <w:lang w:bidi="fa-IR"/>
        </w:rPr>
      </w:pPr>
      <w:r>
        <w:rPr>
          <w:rtl/>
          <w:lang w:bidi="fa-IR"/>
        </w:rPr>
        <w:t>4- محمد معين</w:t>
      </w:r>
      <w:r w:rsidR="00DA6D80">
        <w:rPr>
          <w:rtl/>
          <w:lang w:bidi="fa-IR"/>
        </w:rPr>
        <w:t xml:space="preserve">، </w:t>
      </w:r>
      <w:r>
        <w:rPr>
          <w:rtl/>
          <w:lang w:bidi="fa-IR"/>
        </w:rPr>
        <w:t>فرهنگ فارسى</w:t>
      </w:r>
      <w:r w:rsidR="00DA6D80">
        <w:rPr>
          <w:rtl/>
          <w:lang w:bidi="fa-IR"/>
        </w:rPr>
        <w:t xml:space="preserve">، </w:t>
      </w:r>
      <w:r>
        <w:rPr>
          <w:rtl/>
          <w:lang w:bidi="fa-IR"/>
        </w:rPr>
        <w:t>ذيل ماده سياست</w:t>
      </w:r>
      <w:r w:rsidR="00DA6D80">
        <w:rPr>
          <w:rtl/>
          <w:lang w:bidi="fa-IR"/>
        </w:rPr>
        <w:t xml:space="preserve">. </w:t>
      </w:r>
    </w:p>
    <w:p w:rsidR="00D900BF" w:rsidRDefault="00D900BF" w:rsidP="00FA3E0C">
      <w:pPr>
        <w:pStyle w:val="libFootnote"/>
        <w:rPr>
          <w:rtl/>
          <w:lang w:bidi="fa-IR"/>
        </w:rPr>
      </w:pPr>
      <w:r>
        <w:rPr>
          <w:rtl/>
          <w:lang w:bidi="fa-IR"/>
        </w:rPr>
        <w:t>5- المعجم الوسيط</w:t>
      </w:r>
      <w:r w:rsidR="00DA6D80">
        <w:rPr>
          <w:rtl/>
          <w:lang w:bidi="fa-IR"/>
        </w:rPr>
        <w:t xml:space="preserve">، </w:t>
      </w:r>
      <w:r>
        <w:rPr>
          <w:rtl/>
          <w:lang w:bidi="fa-IR"/>
        </w:rPr>
        <w:t>ذيل ماده ساس</w:t>
      </w:r>
      <w:r w:rsidR="00DA6D80">
        <w:rPr>
          <w:rtl/>
          <w:lang w:bidi="fa-IR"/>
        </w:rPr>
        <w:t xml:space="preserve">. </w:t>
      </w:r>
    </w:p>
    <w:p w:rsidR="00D900BF" w:rsidRDefault="00D900BF" w:rsidP="00FA3E0C">
      <w:pPr>
        <w:pStyle w:val="libFootnote"/>
        <w:rPr>
          <w:rtl/>
          <w:lang w:bidi="fa-IR"/>
        </w:rPr>
      </w:pPr>
      <w:r>
        <w:rPr>
          <w:rtl/>
          <w:lang w:bidi="fa-IR"/>
        </w:rPr>
        <w:t>6- مجمع البحرين</w:t>
      </w:r>
      <w:r w:rsidR="00DA6D80">
        <w:rPr>
          <w:rtl/>
          <w:lang w:bidi="fa-IR"/>
        </w:rPr>
        <w:t xml:space="preserve">، </w:t>
      </w:r>
      <w:r>
        <w:rPr>
          <w:rtl/>
          <w:lang w:bidi="fa-IR"/>
        </w:rPr>
        <w:t>ذيل ماده ساس</w:t>
      </w:r>
      <w:r w:rsidR="00DA6D80">
        <w:rPr>
          <w:rtl/>
          <w:lang w:bidi="fa-IR"/>
        </w:rPr>
        <w:t xml:space="preserve">. </w:t>
      </w:r>
    </w:p>
    <w:p w:rsidR="00D900BF" w:rsidRDefault="00D900BF" w:rsidP="00FA3E0C">
      <w:pPr>
        <w:pStyle w:val="libFootnote"/>
        <w:rPr>
          <w:rtl/>
          <w:lang w:bidi="fa-IR"/>
        </w:rPr>
      </w:pPr>
      <w:r>
        <w:rPr>
          <w:rtl/>
          <w:lang w:bidi="fa-IR"/>
        </w:rPr>
        <w:t>7- محمد معين</w:t>
      </w:r>
      <w:r w:rsidR="00DA6D80">
        <w:rPr>
          <w:rtl/>
          <w:lang w:bidi="fa-IR"/>
        </w:rPr>
        <w:t xml:space="preserve">، </w:t>
      </w:r>
      <w:r>
        <w:rPr>
          <w:rtl/>
          <w:lang w:bidi="fa-IR"/>
        </w:rPr>
        <w:t>همان</w:t>
      </w:r>
      <w:r w:rsidR="00DA6D80">
        <w:rPr>
          <w:rtl/>
          <w:lang w:bidi="fa-IR"/>
        </w:rPr>
        <w:t xml:space="preserve">. </w:t>
      </w:r>
    </w:p>
    <w:p w:rsidR="00D900BF" w:rsidRDefault="00D900BF" w:rsidP="00FA3E0C">
      <w:pPr>
        <w:pStyle w:val="libFootnote"/>
        <w:rPr>
          <w:rtl/>
          <w:lang w:bidi="fa-IR"/>
        </w:rPr>
      </w:pPr>
      <w:r>
        <w:rPr>
          <w:rtl/>
          <w:lang w:bidi="fa-IR"/>
        </w:rPr>
        <w:t>8- شيخ عباس قمى</w:t>
      </w:r>
      <w:r w:rsidR="00DA6D80">
        <w:rPr>
          <w:rtl/>
          <w:lang w:bidi="fa-IR"/>
        </w:rPr>
        <w:t xml:space="preserve">، </w:t>
      </w:r>
      <w:r>
        <w:rPr>
          <w:rtl/>
          <w:lang w:bidi="fa-IR"/>
        </w:rPr>
        <w:t>مفاتيح الجنان</w:t>
      </w:r>
      <w:r w:rsidR="00DA6D80">
        <w:rPr>
          <w:rtl/>
          <w:lang w:bidi="fa-IR"/>
        </w:rPr>
        <w:t xml:space="preserve">، </w:t>
      </w:r>
      <w:r>
        <w:rPr>
          <w:rtl/>
          <w:lang w:bidi="fa-IR"/>
        </w:rPr>
        <w:t>ص 901</w:t>
      </w:r>
      <w:r w:rsidR="00DA6D80">
        <w:rPr>
          <w:rtl/>
          <w:lang w:bidi="fa-IR"/>
        </w:rPr>
        <w:t xml:space="preserve">. </w:t>
      </w:r>
    </w:p>
    <w:p w:rsidR="00D900BF" w:rsidRDefault="00D900BF" w:rsidP="00FA3E0C">
      <w:pPr>
        <w:pStyle w:val="libFootnote"/>
        <w:rPr>
          <w:rtl/>
          <w:lang w:bidi="fa-IR"/>
        </w:rPr>
      </w:pPr>
      <w:r>
        <w:rPr>
          <w:rtl/>
          <w:lang w:bidi="fa-IR"/>
        </w:rPr>
        <w:t>9- مجمع البحرين</w:t>
      </w:r>
      <w:r w:rsidR="00DA6D80">
        <w:rPr>
          <w:rtl/>
          <w:lang w:bidi="fa-IR"/>
        </w:rPr>
        <w:t xml:space="preserve">، </w:t>
      </w:r>
      <w:r>
        <w:rPr>
          <w:rtl/>
          <w:lang w:bidi="fa-IR"/>
        </w:rPr>
        <w:t>ذيل ماده ساس</w:t>
      </w:r>
      <w:r w:rsidR="00DA6D80">
        <w:rPr>
          <w:rtl/>
          <w:lang w:bidi="fa-IR"/>
        </w:rPr>
        <w:t xml:space="preserve">، </w:t>
      </w:r>
      <w:r>
        <w:rPr>
          <w:rtl/>
          <w:lang w:bidi="fa-IR"/>
        </w:rPr>
        <w:t>محدث قمى</w:t>
      </w:r>
      <w:r w:rsidR="00DA6D80">
        <w:rPr>
          <w:rtl/>
          <w:lang w:bidi="fa-IR"/>
        </w:rPr>
        <w:t xml:space="preserve">، </w:t>
      </w:r>
      <w:r>
        <w:rPr>
          <w:rtl/>
          <w:lang w:bidi="fa-IR"/>
        </w:rPr>
        <w:t>سفينه البحار</w:t>
      </w:r>
      <w:r w:rsidR="00DA6D80">
        <w:rPr>
          <w:rtl/>
          <w:lang w:bidi="fa-IR"/>
        </w:rPr>
        <w:t xml:space="preserve">، </w:t>
      </w:r>
      <w:r>
        <w:rPr>
          <w:rtl/>
          <w:lang w:bidi="fa-IR"/>
        </w:rPr>
        <w:t>ذيل ماده حسن</w:t>
      </w:r>
      <w:r w:rsidR="00DA6D80">
        <w:rPr>
          <w:rtl/>
          <w:lang w:bidi="fa-IR"/>
        </w:rPr>
        <w:t xml:space="preserve">. </w:t>
      </w:r>
    </w:p>
    <w:p w:rsidR="00D900BF" w:rsidRDefault="00D900BF" w:rsidP="00FA3E0C">
      <w:pPr>
        <w:pStyle w:val="libFootnote"/>
        <w:rPr>
          <w:rtl/>
          <w:lang w:bidi="fa-IR"/>
        </w:rPr>
      </w:pPr>
      <w:r>
        <w:rPr>
          <w:rtl/>
          <w:lang w:bidi="fa-IR"/>
        </w:rPr>
        <w:t>10- محدث قمى</w:t>
      </w:r>
      <w:r w:rsidR="00DA6D80">
        <w:rPr>
          <w:rtl/>
          <w:lang w:bidi="fa-IR"/>
        </w:rPr>
        <w:t xml:space="preserve">، </w:t>
      </w:r>
      <w:r>
        <w:rPr>
          <w:rtl/>
          <w:lang w:bidi="fa-IR"/>
        </w:rPr>
        <w:t>سفينه البحار</w:t>
      </w:r>
      <w:r w:rsidR="00DA6D80">
        <w:rPr>
          <w:rtl/>
          <w:lang w:bidi="fa-IR"/>
        </w:rPr>
        <w:t xml:space="preserve">، </w:t>
      </w:r>
      <w:r>
        <w:rPr>
          <w:rtl/>
          <w:lang w:bidi="fa-IR"/>
        </w:rPr>
        <w:t>ذيل ماده حسن</w:t>
      </w:r>
      <w:r w:rsidR="00DA6D80">
        <w:rPr>
          <w:rtl/>
          <w:lang w:bidi="fa-IR"/>
        </w:rPr>
        <w:t xml:space="preserve">. </w:t>
      </w:r>
    </w:p>
    <w:p w:rsidR="00D900BF" w:rsidRDefault="00D900BF" w:rsidP="00FA3E0C">
      <w:pPr>
        <w:pStyle w:val="libFootnote"/>
        <w:rPr>
          <w:rtl/>
          <w:lang w:bidi="fa-IR"/>
        </w:rPr>
      </w:pPr>
      <w:r>
        <w:rPr>
          <w:rtl/>
          <w:lang w:bidi="fa-IR"/>
        </w:rPr>
        <w:t>11- كلينى</w:t>
      </w:r>
      <w:r w:rsidR="00DA6D80">
        <w:rPr>
          <w:rtl/>
          <w:lang w:bidi="fa-IR"/>
        </w:rPr>
        <w:t xml:space="preserve">، </w:t>
      </w:r>
      <w:r>
        <w:rPr>
          <w:rtl/>
          <w:lang w:bidi="fa-IR"/>
        </w:rPr>
        <w:t>اصول كافى</w:t>
      </w:r>
      <w:r w:rsidR="00DA6D80">
        <w:rPr>
          <w:rtl/>
          <w:lang w:bidi="fa-IR"/>
        </w:rPr>
        <w:t xml:space="preserve">، </w:t>
      </w:r>
      <w:r>
        <w:rPr>
          <w:rtl/>
          <w:lang w:bidi="fa-IR"/>
        </w:rPr>
        <w:t>ج 2</w:t>
      </w:r>
      <w:r w:rsidR="00DA6D80">
        <w:rPr>
          <w:rtl/>
          <w:lang w:bidi="fa-IR"/>
        </w:rPr>
        <w:t xml:space="preserve">، </w:t>
      </w:r>
      <w:r>
        <w:rPr>
          <w:rtl/>
          <w:lang w:bidi="fa-IR"/>
        </w:rPr>
        <w:t>ص 5</w:t>
      </w:r>
      <w:r w:rsidR="00DA6D80">
        <w:rPr>
          <w:rtl/>
          <w:lang w:bidi="fa-IR"/>
        </w:rPr>
        <w:t xml:space="preserve">. </w:t>
      </w:r>
    </w:p>
    <w:p w:rsidR="00D900BF" w:rsidRDefault="00D900BF" w:rsidP="00FA3E0C">
      <w:pPr>
        <w:pStyle w:val="libFootnote"/>
        <w:rPr>
          <w:rtl/>
          <w:lang w:bidi="fa-IR"/>
        </w:rPr>
      </w:pPr>
      <w:r>
        <w:rPr>
          <w:rtl/>
          <w:lang w:bidi="fa-IR"/>
        </w:rPr>
        <w:t>12- صحيفه نور</w:t>
      </w:r>
      <w:r w:rsidR="00DA6D80">
        <w:rPr>
          <w:rtl/>
          <w:lang w:bidi="fa-IR"/>
        </w:rPr>
        <w:t xml:space="preserve">، </w:t>
      </w:r>
      <w:r>
        <w:rPr>
          <w:rtl/>
          <w:lang w:bidi="fa-IR"/>
        </w:rPr>
        <w:t>ج 5</w:t>
      </w:r>
      <w:r w:rsidR="00DA6D80">
        <w:rPr>
          <w:rtl/>
          <w:lang w:bidi="fa-IR"/>
        </w:rPr>
        <w:t xml:space="preserve">، </w:t>
      </w:r>
      <w:r>
        <w:rPr>
          <w:rtl/>
          <w:lang w:bidi="fa-IR"/>
        </w:rPr>
        <w:t>ص 44</w:t>
      </w:r>
      <w:r w:rsidR="00DA6D80">
        <w:rPr>
          <w:rtl/>
          <w:lang w:bidi="fa-IR"/>
        </w:rPr>
        <w:t xml:space="preserve">. </w:t>
      </w:r>
    </w:p>
    <w:p w:rsidR="00D900BF" w:rsidRDefault="00D900BF" w:rsidP="00FA3E0C">
      <w:pPr>
        <w:pStyle w:val="libFootnote"/>
        <w:rPr>
          <w:rtl/>
          <w:lang w:bidi="fa-IR"/>
        </w:rPr>
      </w:pPr>
      <w:r>
        <w:rPr>
          <w:rtl/>
          <w:lang w:bidi="fa-IR"/>
        </w:rPr>
        <w:t>13- اءمدى</w:t>
      </w:r>
      <w:r w:rsidR="00DA6D80">
        <w:rPr>
          <w:rtl/>
          <w:lang w:bidi="fa-IR"/>
        </w:rPr>
        <w:t xml:space="preserve">، </w:t>
      </w:r>
      <w:r>
        <w:rPr>
          <w:rtl/>
          <w:lang w:bidi="fa-IR"/>
        </w:rPr>
        <w:t>غرر الحكم و دررالكلم</w:t>
      </w:r>
      <w:r w:rsidR="00DA6D80">
        <w:rPr>
          <w:rtl/>
          <w:lang w:bidi="fa-IR"/>
        </w:rPr>
        <w:t xml:space="preserve">، </w:t>
      </w:r>
      <w:r>
        <w:rPr>
          <w:rtl/>
          <w:lang w:bidi="fa-IR"/>
        </w:rPr>
        <w:t>ذيل ماده سياست</w:t>
      </w:r>
      <w:r w:rsidR="00DA6D80">
        <w:rPr>
          <w:rtl/>
          <w:lang w:bidi="fa-IR"/>
        </w:rPr>
        <w:t xml:space="preserve">. </w:t>
      </w:r>
    </w:p>
    <w:p w:rsidR="00D900BF" w:rsidRDefault="00D900BF" w:rsidP="00FA3E0C">
      <w:pPr>
        <w:pStyle w:val="libFootnote"/>
        <w:rPr>
          <w:rtl/>
          <w:lang w:bidi="fa-IR"/>
        </w:rPr>
      </w:pPr>
      <w:r>
        <w:rPr>
          <w:rtl/>
          <w:lang w:bidi="fa-IR"/>
        </w:rPr>
        <w:t>14- فروغى</w:t>
      </w:r>
      <w:r w:rsidR="00DA6D80">
        <w:rPr>
          <w:rtl/>
          <w:lang w:bidi="fa-IR"/>
        </w:rPr>
        <w:t xml:space="preserve">، </w:t>
      </w:r>
      <w:r>
        <w:rPr>
          <w:rtl/>
          <w:lang w:bidi="fa-IR"/>
        </w:rPr>
        <w:t>سير حكمت در اروپا</w:t>
      </w:r>
      <w:r w:rsidR="00DA6D80">
        <w:rPr>
          <w:rtl/>
          <w:lang w:bidi="fa-IR"/>
        </w:rPr>
        <w:t xml:space="preserve">، </w:t>
      </w:r>
      <w:r>
        <w:rPr>
          <w:rtl/>
          <w:lang w:bidi="fa-IR"/>
        </w:rPr>
        <w:t>فصل افلاطون</w:t>
      </w:r>
      <w:r w:rsidR="00DA6D80">
        <w:rPr>
          <w:rtl/>
          <w:lang w:bidi="fa-IR"/>
        </w:rPr>
        <w:t xml:space="preserve">، </w:t>
      </w:r>
      <w:r>
        <w:rPr>
          <w:rtl/>
          <w:lang w:bidi="fa-IR"/>
        </w:rPr>
        <w:t>ج 2</w:t>
      </w:r>
      <w:r w:rsidR="00DA6D80">
        <w:rPr>
          <w:rtl/>
          <w:lang w:bidi="fa-IR"/>
        </w:rPr>
        <w:t xml:space="preserve">، </w:t>
      </w:r>
      <w:r>
        <w:rPr>
          <w:rtl/>
          <w:lang w:bidi="fa-IR"/>
        </w:rPr>
        <w:t>ص 189</w:t>
      </w:r>
      <w:r w:rsidR="00DA6D80">
        <w:rPr>
          <w:rtl/>
          <w:lang w:bidi="fa-IR"/>
        </w:rPr>
        <w:t xml:space="preserve">. </w:t>
      </w:r>
    </w:p>
    <w:p w:rsidR="00D900BF" w:rsidRDefault="00D900BF" w:rsidP="00FA3E0C">
      <w:pPr>
        <w:pStyle w:val="libFootnote"/>
        <w:rPr>
          <w:rtl/>
          <w:lang w:bidi="fa-IR"/>
        </w:rPr>
      </w:pPr>
      <w:r>
        <w:rPr>
          <w:rtl/>
          <w:lang w:bidi="fa-IR"/>
        </w:rPr>
        <w:t>15- كتاب سياست</w:t>
      </w:r>
      <w:r w:rsidR="00DA6D80">
        <w:rPr>
          <w:rtl/>
          <w:lang w:bidi="fa-IR"/>
        </w:rPr>
        <w:t xml:space="preserve">، </w:t>
      </w:r>
      <w:r>
        <w:rPr>
          <w:rtl/>
          <w:lang w:bidi="fa-IR"/>
        </w:rPr>
        <w:t>ارسطو</w:t>
      </w:r>
      <w:r w:rsidR="00DA6D80">
        <w:rPr>
          <w:rtl/>
          <w:lang w:bidi="fa-IR"/>
        </w:rPr>
        <w:t xml:space="preserve">، </w:t>
      </w:r>
      <w:r>
        <w:rPr>
          <w:rtl/>
          <w:lang w:bidi="fa-IR"/>
        </w:rPr>
        <w:t>چاپ پنگوئن</w:t>
      </w:r>
      <w:r w:rsidR="00DA6D80">
        <w:rPr>
          <w:rtl/>
          <w:lang w:bidi="fa-IR"/>
        </w:rPr>
        <w:t xml:space="preserve">، </w:t>
      </w:r>
      <w:r>
        <w:rPr>
          <w:rtl/>
          <w:lang w:bidi="fa-IR"/>
        </w:rPr>
        <w:t>ص 78</w:t>
      </w:r>
      <w:r w:rsidR="00DA6D80">
        <w:rPr>
          <w:rtl/>
          <w:lang w:bidi="fa-IR"/>
        </w:rPr>
        <w:t xml:space="preserve">. </w:t>
      </w:r>
    </w:p>
    <w:p w:rsidR="00D900BF" w:rsidRDefault="00D900BF" w:rsidP="00FA3E0C">
      <w:pPr>
        <w:pStyle w:val="libFootnote"/>
        <w:rPr>
          <w:rtl/>
          <w:lang w:bidi="fa-IR"/>
        </w:rPr>
      </w:pPr>
      <w:r>
        <w:rPr>
          <w:rtl/>
          <w:lang w:bidi="fa-IR"/>
        </w:rPr>
        <w:t>16- ارسطو</w:t>
      </w:r>
      <w:r w:rsidR="00DA6D80">
        <w:rPr>
          <w:rtl/>
          <w:lang w:bidi="fa-IR"/>
        </w:rPr>
        <w:t xml:space="preserve">، </w:t>
      </w:r>
      <w:r>
        <w:rPr>
          <w:rtl/>
          <w:lang w:bidi="fa-IR"/>
        </w:rPr>
        <w:t>سياست</w:t>
      </w:r>
      <w:r w:rsidR="00DA6D80">
        <w:rPr>
          <w:rtl/>
          <w:lang w:bidi="fa-IR"/>
        </w:rPr>
        <w:t xml:space="preserve">، </w:t>
      </w:r>
      <w:r>
        <w:rPr>
          <w:rtl/>
          <w:lang w:bidi="fa-IR"/>
        </w:rPr>
        <w:t>ص 132</w:t>
      </w:r>
      <w:r w:rsidR="00DA6D80">
        <w:rPr>
          <w:rtl/>
          <w:lang w:bidi="fa-IR"/>
        </w:rPr>
        <w:t xml:space="preserve">. </w:t>
      </w:r>
    </w:p>
    <w:p w:rsidR="00D900BF" w:rsidRDefault="00D900BF" w:rsidP="00FA3E0C">
      <w:pPr>
        <w:pStyle w:val="libFootnote"/>
        <w:rPr>
          <w:rtl/>
          <w:lang w:bidi="fa-IR"/>
        </w:rPr>
      </w:pPr>
      <w:r>
        <w:rPr>
          <w:rtl/>
          <w:lang w:bidi="fa-IR"/>
        </w:rPr>
        <w:t>17- حسينى</w:t>
      </w:r>
      <w:r w:rsidR="00DA6D80">
        <w:rPr>
          <w:rtl/>
          <w:lang w:bidi="fa-IR"/>
        </w:rPr>
        <w:t xml:space="preserve">، </w:t>
      </w:r>
      <w:r>
        <w:rPr>
          <w:rtl/>
          <w:lang w:bidi="fa-IR"/>
        </w:rPr>
        <w:t>يادنامه شهيد بهشتى</w:t>
      </w:r>
      <w:r w:rsidR="00DA6D80">
        <w:rPr>
          <w:rtl/>
          <w:lang w:bidi="fa-IR"/>
        </w:rPr>
        <w:t xml:space="preserve">، </w:t>
      </w:r>
      <w:r>
        <w:rPr>
          <w:rtl/>
          <w:lang w:bidi="fa-IR"/>
        </w:rPr>
        <w:t>ص 196</w:t>
      </w:r>
      <w:r w:rsidR="00DA6D80">
        <w:rPr>
          <w:rtl/>
          <w:lang w:bidi="fa-IR"/>
        </w:rPr>
        <w:t xml:space="preserve">. </w:t>
      </w:r>
    </w:p>
    <w:p w:rsidR="00D900BF" w:rsidRDefault="00D900BF" w:rsidP="00FA3E0C">
      <w:pPr>
        <w:pStyle w:val="libFootnote"/>
        <w:rPr>
          <w:rtl/>
          <w:lang w:bidi="fa-IR"/>
        </w:rPr>
      </w:pPr>
      <w:r>
        <w:rPr>
          <w:rtl/>
          <w:lang w:bidi="fa-IR"/>
        </w:rPr>
        <w:t>18- صحيفه نور</w:t>
      </w:r>
      <w:r w:rsidR="00DA6D80">
        <w:rPr>
          <w:rtl/>
          <w:lang w:bidi="fa-IR"/>
        </w:rPr>
        <w:t xml:space="preserve">، </w:t>
      </w:r>
      <w:r>
        <w:rPr>
          <w:rtl/>
          <w:lang w:bidi="fa-IR"/>
        </w:rPr>
        <w:t>ج 13</w:t>
      </w:r>
      <w:r w:rsidR="00DA6D80">
        <w:rPr>
          <w:rtl/>
          <w:lang w:bidi="fa-IR"/>
        </w:rPr>
        <w:t xml:space="preserve">، </w:t>
      </w:r>
      <w:r>
        <w:rPr>
          <w:rtl/>
          <w:lang w:bidi="fa-IR"/>
        </w:rPr>
        <w:t>ص 216</w:t>
      </w:r>
      <w:r w:rsidR="00DA6D80">
        <w:rPr>
          <w:rtl/>
          <w:lang w:bidi="fa-IR"/>
        </w:rPr>
        <w:t xml:space="preserve">. </w:t>
      </w:r>
    </w:p>
    <w:p w:rsidR="00D900BF" w:rsidRDefault="00D900BF" w:rsidP="00FA3E0C">
      <w:pPr>
        <w:pStyle w:val="libFootnote"/>
        <w:rPr>
          <w:rtl/>
          <w:lang w:bidi="fa-IR"/>
        </w:rPr>
      </w:pPr>
      <w:r>
        <w:rPr>
          <w:rtl/>
          <w:lang w:bidi="fa-IR"/>
        </w:rPr>
        <w:t>19- فصلنامه علوم سياسى</w:t>
      </w:r>
      <w:r w:rsidR="00DA6D80">
        <w:rPr>
          <w:rtl/>
          <w:lang w:bidi="fa-IR"/>
        </w:rPr>
        <w:t xml:space="preserve">، </w:t>
      </w:r>
      <w:r>
        <w:rPr>
          <w:rtl/>
          <w:lang w:bidi="fa-IR"/>
        </w:rPr>
        <w:t>شماره 11</w:t>
      </w:r>
      <w:r w:rsidR="00DA6D80">
        <w:rPr>
          <w:rtl/>
          <w:lang w:bidi="fa-IR"/>
        </w:rPr>
        <w:t xml:space="preserve">، </w:t>
      </w:r>
      <w:r>
        <w:rPr>
          <w:rtl/>
          <w:lang w:bidi="fa-IR"/>
        </w:rPr>
        <w:t>مؤ سسه آموزش عالى باقر العلوم</w:t>
      </w:r>
      <w:r w:rsidR="00DA6D80">
        <w:rPr>
          <w:rtl/>
          <w:lang w:bidi="fa-IR"/>
        </w:rPr>
        <w:t xml:space="preserve">، </w:t>
      </w:r>
      <w:r>
        <w:rPr>
          <w:rtl/>
          <w:lang w:bidi="fa-IR"/>
        </w:rPr>
        <w:t>تابستان 76</w:t>
      </w:r>
      <w:r w:rsidR="00DA6D80">
        <w:rPr>
          <w:rtl/>
          <w:lang w:bidi="fa-IR"/>
        </w:rPr>
        <w:t xml:space="preserve">، </w:t>
      </w:r>
      <w:r>
        <w:rPr>
          <w:rtl/>
          <w:lang w:bidi="fa-IR"/>
        </w:rPr>
        <w:t>ص 13</w:t>
      </w:r>
      <w:r w:rsidR="00DA6D80">
        <w:rPr>
          <w:rtl/>
          <w:lang w:bidi="fa-IR"/>
        </w:rPr>
        <w:t xml:space="preserve">. </w:t>
      </w:r>
    </w:p>
    <w:p w:rsidR="00D900BF" w:rsidRDefault="00D900BF" w:rsidP="00FA3E0C">
      <w:pPr>
        <w:pStyle w:val="libFootnote"/>
        <w:rPr>
          <w:rtl/>
          <w:lang w:bidi="fa-IR"/>
        </w:rPr>
      </w:pPr>
      <w:r>
        <w:rPr>
          <w:rtl/>
          <w:lang w:bidi="fa-IR"/>
        </w:rPr>
        <w:t>20- همان</w:t>
      </w:r>
      <w:r w:rsidR="00DA6D80">
        <w:rPr>
          <w:rtl/>
          <w:lang w:bidi="fa-IR"/>
        </w:rPr>
        <w:t xml:space="preserve">، </w:t>
      </w:r>
      <w:r>
        <w:rPr>
          <w:rtl/>
          <w:lang w:bidi="fa-IR"/>
        </w:rPr>
        <w:t>ص 16 17</w:t>
      </w:r>
      <w:r w:rsidR="00DA6D80">
        <w:rPr>
          <w:rtl/>
          <w:lang w:bidi="fa-IR"/>
        </w:rPr>
        <w:t xml:space="preserve">. </w:t>
      </w:r>
    </w:p>
    <w:p w:rsidR="00D900BF" w:rsidRDefault="00D900BF" w:rsidP="00FA3E0C">
      <w:pPr>
        <w:pStyle w:val="libFootnote"/>
        <w:rPr>
          <w:rtl/>
          <w:lang w:bidi="fa-IR"/>
        </w:rPr>
      </w:pPr>
      <w:r>
        <w:rPr>
          <w:rtl/>
          <w:lang w:bidi="fa-IR"/>
        </w:rPr>
        <w:t>21- همان</w:t>
      </w:r>
      <w:r w:rsidR="00DA6D80">
        <w:rPr>
          <w:rtl/>
          <w:lang w:bidi="fa-IR"/>
        </w:rPr>
        <w:t xml:space="preserve">، </w:t>
      </w:r>
      <w:r>
        <w:rPr>
          <w:rtl/>
          <w:lang w:bidi="fa-IR"/>
        </w:rPr>
        <w:t>ص 26 27</w:t>
      </w:r>
      <w:r w:rsidR="00DA6D80">
        <w:rPr>
          <w:rtl/>
          <w:lang w:bidi="fa-IR"/>
        </w:rPr>
        <w:t xml:space="preserve">. </w:t>
      </w:r>
    </w:p>
    <w:p w:rsidR="00D900BF" w:rsidRDefault="00D900BF" w:rsidP="00FA3E0C">
      <w:pPr>
        <w:pStyle w:val="libFootnote"/>
        <w:rPr>
          <w:rtl/>
          <w:lang w:bidi="fa-IR"/>
        </w:rPr>
      </w:pPr>
      <w:r>
        <w:rPr>
          <w:rtl/>
          <w:lang w:bidi="fa-IR"/>
        </w:rPr>
        <w:t>22- محمد تقى جعفرى</w:t>
      </w:r>
      <w:r w:rsidR="00DA6D80">
        <w:rPr>
          <w:rtl/>
          <w:lang w:bidi="fa-IR"/>
        </w:rPr>
        <w:t xml:space="preserve">، </w:t>
      </w:r>
      <w:r>
        <w:rPr>
          <w:rtl/>
          <w:lang w:bidi="fa-IR"/>
        </w:rPr>
        <w:t>حكمت اصول سياسى اسلام</w:t>
      </w:r>
      <w:r w:rsidR="00DA6D80">
        <w:rPr>
          <w:rtl/>
          <w:lang w:bidi="fa-IR"/>
        </w:rPr>
        <w:t xml:space="preserve">، </w:t>
      </w:r>
      <w:r>
        <w:rPr>
          <w:rtl/>
          <w:lang w:bidi="fa-IR"/>
        </w:rPr>
        <w:t>بنياد نهج البلاغه</w:t>
      </w:r>
      <w:r w:rsidR="00DA6D80">
        <w:rPr>
          <w:rtl/>
          <w:lang w:bidi="fa-IR"/>
        </w:rPr>
        <w:t xml:space="preserve">، </w:t>
      </w:r>
      <w:r>
        <w:rPr>
          <w:rtl/>
          <w:lang w:bidi="fa-IR"/>
        </w:rPr>
        <w:t>ص 48</w:t>
      </w:r>
      <w:r w:rsidR="00DA6D80">
        <w:rPr>
          <w:rtl/>
          <w:lang w:bidi="fa-IR"/>
        </w:rPr>
        <w:t xml:space="preserve">. </w:t>
      </w:r>
    </w:p>
    <w:p w:rsidR="00D900BF" w:rsidRDefault="00D900BF" w:rsidP="00FA3E0C">
      <w:pPr>
        <w:pStyle w:val="libFootnote"/>
        <w:rPr>
          <w:rtl/>
          <w:lang w:bidi="fa-IR"/>
        </w:rPr>
      </w:pPr>
      <w:r>
        <w:rPr>
          <w:rtl/>
          <w:lang w:bidi="fa-IR"/>
        </w:rPr>
        <w:t>23- محمد تقى جعفرى</w:t>
      </w:r>
      <w:r w:rsidR="00DA6D80">
        <w:rPr>
          <w:rtl/>
          <w:lang w:bidi="fa-IR"/>
        </w:rPr>
        <w:t xml:space="preserve">، </w:t>
      </w:r>
      <w:r>
        <w:rPr>
          <w:rtl/>
          <w:lang w:bidi="fa-IR"/>
        </w:rPr>
        <w:t>همان</w:t>
      </w:r>
      <w:r w:rsidR="00DA6D80">
        <w:rPr>
          <w:rtl/>
          <w:lang w:bidi="fa-IR"/>
        </w:rPr>
        <w:t xml:space="preserve">. </w:t>
      </w:r>
    </w:p>
    <w:p w:rsidR="00D900BF" w:rsidRDefault="00D900BF" w:rsidP="00FA3E0C">
      <w:pPr>
        <w:pStyle w:val="libFootnote"/>
        <w:rPr>
          <w:rtl/>
          <w:lang w:bidi="fa-IR"/>
        </w:rPr>
      </w:pPr>
      <w:r>
        <w:rPr>
          <w:rtl/>
          <w:lang w:bidi="fa-IR"/>
        </w:rPr>
        <w:lastRenderedPageBreak/>
        <w:t>24- اى آزادى كه لفظت</w:t>
      </w:r>
      <w:r w:rsidR="00DA6D80">
        <w:rPr>
          <w:rtl/>
          <w:lang w:bidi="fa-IR"/>
        </w:rPr>
        <w:t xml:space="preserve">، </w:t>
      </w:r>
      <w:r>
        <w:rPr>
          <w:rtl/>
          <w:lang w:bidi="fa-IR"/>
        </w:rPr>
        <w:t>خوشبخت ترين لفظها و معنايت</w:t>
      </w:r>
      <w:r w:rsidR="00DA6D80">
        <w:rPr>
          <w:rtl/>
          <w:lang w:bidi="fa-IR"/>
        </w:rPr>
        <w:t xml:space="preserve">، </w:t>
      </w:r>
      <w:r>
        <w:rPr>
          <w:rtl/>
          <w:lang w:bidi="fa-IR"/>
        </w:rPr>
        <w:t>بدبخت ترين معانى است</w:t>
      </w:r>
      <w:r w:rsidR="00DA6D80">
        <w:rPr>
          <w:rtl/>
          <w:lang w:bidi="fa-IR"/>
        </w:rPr>
        <w:t xml:space="preserve">. </w:t>
      </w:r>
      <w:r>
        <w:rPr>
          <w:rtl/>
          <w:lang w:bidi="fa-IR"/>
        </w:rPr>
        <w:t>اى آزادى</w:t>
      </w:r>
      <w:r w:rsidR="00DA6D80">
        <w:rPr>
          <w:rtl/>
          <w:lang w:bidi="fa-IR"/>
        </w:rPr>
        <w:t>!</w:t>
      </w:r>
      <w:r>
        <w:rPr>
          <w:rtl/>
          <w:lang w:bidi="fa-IR"/>
        </w:rPr>
        <w:t xml:space="preserve"> چه زنجيرهاى گرانبارى كه به نام تو به دست و پاى انسان ها نبسته اند</w:t>
      </w:r>
      <w:r w:rsidR="00DA6D80">
        <w:rPr>
          <w:rtl/>
          <w:lang w:bidi="fa-IR"/>
        </w:rPr>
        <w:t xml:space="preserve">. </w:t>
      </w:r>
      <w:r>
        <w:rPr>
          <w:rtl/>
          <w:lang w:bidi="fa-IR"/>
        </w:rPr>
        <w:t>علامه محمد تقى جعفرى</w:t>
      </w:r>
    </w:p>
    <w:p w:rsidR="00D900BF" w:rsidRDefault="00D900BF" w:rsidP="00FA3E0C">
      <w:pPr>
        <w:pStyle w:val="libFootnote"/>
        <w:rPr>
          <w:rtl/>
          <w:lang w:bidi="fa-IR"/>
        </w:rPr>
      </w:pPr>
      <w:r>
        <w:rPr>
          <w:rtl/>
          <w:lang w:bidi="fa-IR"/>
        </w:rPr>
        <w:t>25- صحيفه نور</w:t>
      </w:r>
      <w:r w:rsidR="00DA6D80">
        <w:rPr>
          <w:rtl/>
          <w:lang w:bidi="fa-IR"/>
        </w:rPr>
        <w:t xml:space="preserve">، </w:t>
      </w:r>
      <w:r>
        <w:rPr>
          <w:rtl/>
          <w:lang w:bidi="fa-IR"/>
        </w:rPr>
        <w:t>ج 13</w:t>
      </w:r>
      <w:r w:rsidR="00DA6D80">
        <w:rPr>
          <w:rtl/>
          <w:lang w:bidi="fa-IR"/>
        </w:rPr>
        <w:t xml:space="preserve">، </w:t>
      </w:r>
      <w:r>
        <w:rPr>
          <w:rtl/>
          <w:lang w:bidi="fa-IR"/>
        </w:rPr>
        <w:t>ص 216</w:t>
      </w:r>
      <w:r w:rsidR="00DA6D80">
        <w:rPr>
          <w:rtl/>
          <w:lang w:bidi="fa-IR"/>
        </w:rPr>
        <w:t xml:space="preserve">. </w:t>
      </w:r>
    </w:p>
    <w:p w:rsidR="00D900BF" w:rsidRDefault="00D900BF" w:rsidP="00FA3E0C">
      <w:pPr>
        <w:pStyle w:val="libFootnote"/>
        <w:rPr>
          <w:rtl/>
          <w:lang w:bidi="fa-IR"/>
        </w:rPr>
      </w:pPr>
      <w:r>
        <w:rPr>
          <w:rtl/>
          <w:lang w:bidi="fa-IR"/>
        </w:rPr>
        <w:t>26- همان</w:t>
      </w:r>
      <w:r w:rsidR="00DA6D80">
        <w:rPr>
          <w:rtl/>
          <w:lang w:bidi="fa-IR"/>
        </w:rPr>
        <w:t xml:space="preserve">، </w:t>
      </w:r>
      <w:r>
        <w:rPr>
          <w:rtl/>
          <w:lang w:bidi="fa-IR"/>
        </w:rPr>
        <w:t>ج 13</w:t>
      </w:r>
      <w:r w:rsidR="00DA6D80">
        <w:rPr>
          <w:rtl/>
          <w:lang w:bidi="fa-IR"/>
        </w:rPr>
        <w:t xml:space="preserve">، </w:t>
      </w:r>
      <w:r>
        <w:rPr>
          <w:rtl/>
          <w:lang w:bidi="fa-IR"/>
        </w:rPr>
        <w:t>ص 216</w:t>
      </w:r>
      <w:r w:rsidR="00DA6D80">
        <w:rPr>
          <w:rtl/>
          <w:lang w:bidi="fa-IR"/>
        </w:rPr>
        <w:t xml:space="preserve">. </w:t>
      </w:r>
    </w:p>
    <w:p w:rsidR="00D900BF" w:rsidRDefault="00D900BF" w:rsidP="00FA3E0C">
      <w:pPr>
        <w:pStyle w:val="libFootnote"/>
        <w:rPr>
          <w:rtl/>
          <w:lang w:bidi="fa-IR"/>
        </w:rPr>
      </w:pPr>
      <w:r>
        <w:rPr>
          <w:rtl/>
          <w:lang w:bidi="fa-IR"/>
        </w:rPr>
        <w:t>27- همان</w:t>
      </w:r>
      <w:r w:rsidR="00DA6D80">
        <w:rPr>
          <w:rtl/>
          <w:lang w:bidi="fa-IR"/>
        </w:rPr>
        <w:t xml:space="preserve">، </w:t>
      </w:r>
      <w:r>
        <w:rPr>
          <w:rtl/>
          <w:lang w:bidi="fa-IR"/>
        </w:rPr>
        <w:t>ج 1</w:t>
      </w:r>
      <w:r w:rsidR="00DA6D80">
        <w:rPr>
          <w:rtl/>
          <w:lang w:bidi="fa-IR"/>
        </w:rPr>
        <w:t xml:space="preserve">، </w:t>
      </w:r>
      <w:r>
        <w:rPr>
          <w:rtl/>
          <w:lang w:bidi="fa-IR"/>
        </w:rPr>
        <w:t>ص 65</w:t>
      </w:r>
      <w:r w:rsidR="00DA6D80">
        <w:rPr>
          <w:rtl/>
          <w:lang w:bidi="fa-IR"/>
        </w:rPr>
        <w:t xml:space="preserve">. </w:t>
      </w:r>
    </w:p>
    <w:p w:rsidR="00D900BF" w:rsidRDefault="00D900BF" w:rsidP="00FA3E0C">
      <w:pPr>
        <w:pStyle w:val="libFootnote"/>
        <w:rPr>
          <w:rtl/>
          <w:lang w:bidi="fa-IR"/>
        </w:rPr>
      </w:pPr>
      <w:r>
        <w:rPr>
          <w:rtl/>
          <w:lang w:bidi="fa-IR"/>
        </w:rPr>
        <w:t>28- همان</w:t>
      </w:r>
      <w:r w:rsidR="00DA6D80">
        <w:rPr>
          <w:rtl/>
          <w:lang w:bidi="fa-IR"/>
        </w:rPr>
        <w:t xml:space="preserve">، </w:t>
      </w:r>
      <w:r>
        <w:rPr>
          <w:rtl/>
          <w:lang w:bidi="fa-IR"/>
        </w:rPr>
        <w:t>ج 2</w:t>
      </w:r>
      <w:r w:rsidR="00DA6D80">
        <w:rPr>
          <w:rtl/>
          <w:lang w:bidi="fa-IR"/>
        </w:rPr>
        <w:t xml:space="preserve">، </w:t>
      </w:r>
      <w:r>
        <w:rPr>
          <w:rtl/>
          <w:lang w:bidi="fa-IR"/>
        </w:rPr>
        <w:t>ص 165</w:t>
      </w:r>
      <w:r w:rsidR="00DA6D80">
        <w:rPr>
          <w:rtl/>
          <w:lang w:bidi="fa-IR"/>
        </w:rPr>
        <w:t xml:space="preserve">. </w:t>
      </w:r>
    </w:p>
    <w:p w:rsidR="00D900BF" w:rsidRDefault="00D900BF" w:rsidP="00FA3E0C">
      <w:pPr>
        <w:pStyle w:val="libFootnote"/>
        <w:rPr>
          <w:rtl/>
          <w:lang w:bidi="fa-IR"/>
        </w:rPr>
      </w:pPr>
      <w:r>
        <w:rPr>
          <w:rtl/>
          <w:lang w:bidi="fa-IR"/>
        </w:rPr>
        <w:t>29- همان</w:t>
      </w:r>
      <w:r w:rsidR="00DA6D80">
        <w:rPr>
          <w:rtl/>
          <w:lang w:bidi="fa-IR"/>
        </w:rPr>
        <w:t xml:space="preserve">، </w:t>
      </w:r>
      <w:r>
        <w:rPr>
          <w:rtl/>
          <w:lang w:bidi="fa-IR"/>
        </w:rPr>
        <w:t>ج 9</w:t>
      </w:r>
      <w:r w:rsidR="00DA6D80">
        <w:rPr>
          <w:rtl/>
          <w:lang w:bidi="fa-IR"/>
        </w:rPr>
        <w:t xml:space="preserve">، </w:t>
      </w:r>
      <w:r>
        <w:rPr>
          <w:rtl/>
          <w:lang w:bidi="fa-IR"/>
        </w:rPr>
        <w:t>ص 138</w:t>
      </w:r>
      <w:r w:rsidR="00DA6D80">
        <w:rPr>
          <w:rtl/>
          <w:lang w:bidi="fa-IR"/>
        </w:rPr>
        <w:t xml:space="preserve">. </w:t>
      </w:r>
    </w:p>
    <w:p w:rsidR="00D900BF" w:rsidRDefault="00D900BF" w:rsidP="00FA3E0C">
      <w:pPr>
        <w:pStyle w:val="libFootnote"/>
        <w:rPr>
          <w:rtl/>
          <w:lang w:bidi="fa-IR"/>
        </w:rPr>
      </w:pPr>
      <w:r>
        <w:rPr>
          <w:rtl/>
          <w:lang w:bidi="fa-IR"/>
        </w:rPr>
        <w:t>30- امام خمينى</w:t>
      </w:r>
      <w:r w:rsidR="00DA6D80">
        <w:rPr>
          <w:rtl/>
          <w:lang w:bidi="fa-IR"/>
        </w:rPr>
        <w:t xml:space="preserve">، </w:t>
      </w:r>
      <w:r>
        <w:rPr>
          <w:rtl/>
          <w:lang w:bidi="fa-IR"/>
        </w:rPr>
        <w:t>ولايت فقيه</w:t>
      </w:r>
      <w:r w:rsidR="00DA6D80">
        <w:rPr>
          <w:rtl/>
          <w:lang w:bidi="fa-IR"/>
        </w:rPr>
        <w:t xml:space="preserve">، </w:t>
      </w:r>
      <w:r>
        <w:rPr>
          <w:rtl/>
          <w:lang w:bidi="fa-IR"/>
        </w:rPr>
        <w:t xml:space="preserve">موسسه تنظيم و نشر آثار امام خمينى </w:t>
      </w:r>
      <w:r w:rsidR="00846A13" w:rsidRPr="00846A13">
        <w:rPr>
          <w:rStyle w:val="libAlaemChar"/>
          <w:rtl/>
        </w:rPr>
        <w:t>قدس‌سره</w:t>
      </w:r>
      <w:r w:rsidR="00DA6D80">
        <w:rPr>
          <w:rtl/>
          <w:lang w:bidi="fa-IR"/>
        </w:rPr>
        <w:t xml:space="preserve">، </w:t>
      </w:r>
      <w:r>
        <w:rPr>
          <w:rtl/>
          <w:lang w:bidi="fa-IR"/>
        </w:rPr>
        <w:t>ص 9</w:t>
      </w:r>
      <w:r w:rsidR="00DA6D80">
        <w:rPr>
          <w:rtl/>
          <w:lang w:bidi="fa-IR"/>
        </w:rPr>
        <w:t xml:space="preserve">. </w:t>
      </w:r>
    </w:p>
    <w:p w:rsidR="00D900BF" w:rsidRDefault="00D900BF" w:rsidP="00FA3E0C">
      <w:pPr>
        <w:pStyle w:val="libFootnote"/>
        <w:rPr>
          <w:rtl/>
          <w:lang w:bidi="fa-IR"/>
        </w:rPr>
      </w:pPr>
      <w:r>
        <w:rPr>
          <w:rtl/>
          <w:lang w:bidi="fa-IR"/>
        </w:rPr>
        <w:t>31- صحيفه نور</w:t>
      </w:r>
      <w:r w:rsidR="00DA6D80">
        <w:rPr>
          <w:rtl/>
          <w:lang w:bidi="fa-IR"/>
        </w:rPr>
        <w:t xml:space="preserve">، </w:t>
      </w:r>
      <w:r>
        <w:rPr>
          <w:rtl/>
          <w:lang w:bidi="fa-IR"/>
        </w:rPr>
        <w:t>ج 21</w:t>
      </w:r>
      <w:r w:rsidR="00DA6D80">
        <w:rPr>
          <w:rtl/>
          <w:lang w:bidi="fa-IR"/>
        </w:rPr>
        <w:t xml:space="preserve">، </w:t>
      </w:r>
      <w:r>
        <w:rPr>
          <w:rtl/>
          <w:lang w:bidi="fa-IR"/>
        </w:rPr>
        <w:t>ص 178</w:t>
      </w:r>
      <w:r w:rsidR="00DA6D80">
        <w:rPr>
          <w:rtl/>
          <w:lang w:bidi="fa-IR"/>
        </w:rPr>
        <w:t xml:space="preserve">. </w:t>
      </w:r>
    </w:p>
    <w:p w:rsidR="00D900BF" w:rsidRDefault="00D900BF" w:rsidP="00FA3E0C">
      <w:pPr>
        <w:pStyle w:val="libFootnote"/>
        <w:rPr>
          <w:rtl/>
          <w:lang w:bidi="fa-IR"/>
        </w:rPr>
      </w:pPr>
      <w:r>
        <w:rPr>
          <w:rtl/>
          <w:lang w:bidi="fa-IR"/>
        </w:rPr>
        <w:t>32- وصيت نامه الهى سياسى امام خمينى (ره</w:t>
      </w:r>
      <w:r w:rsidR="00EB69C7">
        <w:rPr>
          <w:rtl/>
          <w:lang w:bidi="fa-IR"/>
        </w:rPr>
        <w:t>)</w:t>
      </w:r>
      <w:r w:rsidR="00DA6D80">
        <w:rPr>
          <w:rtl/>
          <w:lang w:bidi="fa-IR"/>
        </w:rPr>
        <w:t xml:space="preserve">. </w:t>
      </w:r>
    </w:p>
    <w:p w:rsidR="00D900BF" w:rsidRDefault="00D900BF" w:rsidP="00FA3E0C">
      <w:pPr>
        <w:pStyle w:val="libFootnote"/>
        <w:rPr>
          <w:rtl/>
          <w:lang w:bidi="fa-IR"/>
        </w:rPr>
      </w:pPr>
      <w:r>
        <w:rPr>
          <w:rtl/>
          <w:lang w:bidi="fa-IR"/>
        </w:rPr>
        <w:t>33- وصيت نامه الهى سياسى امام خمينى</w:t>
      </w:r>
      <w:r w:rsidR="00DA6D80">
        <w:rPr>
          <w:rtl/>
          <w:lang w:bidi="fa-IR"/>
        </w:rPr>
        <w:t xml:space="preserve">. </w:t>
      </w:r>
    </w:p>
    <w:p w:rsidR="00D900BF" w:rsidRDefault="00D900BF" w:rsidP="00FA3E0C">
      <w:pPr>
        <w:pStyle w:val="libFootnote"/>
        <w:rPr>
          <w:rtl/>
          <w:lang w:bidi="fa-IR"/>
        </w:rPr>
      </w:pPr>
      <w:r>
        <w:rPr>
          <w:rtl/>
          <w:lang w:bidi="fa-IR"/>
        </w:rPr>
        <w:t>34- علامه طباطبايى</w:t>
      </w:r>
      <w:r w:rsidR="00DA6D80">
        <w:rPr>
          <w:rtl/>
          <w:lang w:bidi="fa-IR"/>
        </w:rPr>
        <w:t xml:space="preserve">، </w:t>
      </w:r>
      <w:r>
        <w:rPr>
          <w:rtl/>
          <w:lang w:bidi="fa-IR"/>
        </w:rPr>
        <w:t>شيعه در اسلام</w:t>
      </w:r>
      <w:r w:rsidR="00DA6D80">
        <w:rPr>
          <w:rtl/>
          <w:lang w:bidi="fa-IR"/>
        </w:rPr>
        <w:t xml:space="preserve">، </w:t>
      </w:r>
      <w:r>
        <w:rPr>
          <w:rtl/>
          <w:lang w:bidi="fa-IR"/>
        </w:rPr>
        <w:t>ص 41</w:t>
      </w:r>
      <w:r w:rsidR="00DA6D80">
        <w:rPr>
          <w:rtl/>
          <w:lang w:bidi="fa-IR"/>
        </w:rPr>
        <w:t xml:space="preserve">. </w:t>
      </w:r>
    </w:p>
    <w:p w:rsidR="00D900BF" w:rsidRDefault="00D900BF" w:rsidP="00FA3E0C">
      <w:pPr>
        <w:pStyle w:val="libFootnote"/>
        <w:rPr>
          <w:rtl/>
          <w:lang w:bidi="fa-IR"/>
        </w:rPr>
      </w:pPr>
      <w:r>
        <w:rPr>
          <w:rtl/>
          <w:lang w:bidi="fa-IR"/>
        </w:rPr>
        <w:t>35- صحيفه نور</w:t>
      </w:r>
      <w:r w:rsidR="00DA6D80">
        <w:rPr>
          <w:rtl/>
          <w:lang w:bidi="fa-IR"/>
        </w:rPr>
        <w:t xml:space="preserve">، </w:t>
      </w:r>
      <w:r>
        <w:rPr>
          <w:rtl/>
          <w:lang w:bidi="fa-IR"/>
        </w:rPr>
        <w:t>ج 20</w:t>
      </w:r>
      <w:r w:rsidR="00DA6D80">
        <w:rPr>
          <w:rtl/>
          <w:lang w:bidi="fa-IR"/>
        </w:rPr>
        <w:t xml:space="preserve">، </w:t>
      </w:r>
      <w:r>
        <w:rPr>
          <w:rtl/>
          <w:lang w:bidi="fa-IR"/>
        </w:rPr>
        <w:t>ص 28 و 29</w:t>
      </w:r>
      <w:r w:rsidR="00DA6D80">
        <w:rPr>
          <w:rtl/>
          <w:lang w:bidi="fa-IR"/>
        </w:rPr>
        <w:t xml:space="preserve">. </w:t>
      </w:r>
    </w:p>
    <w:p w:rsidR="00D900BF" w:rsidRDefault="00D900BF" w:rsidP="00FA3E0C">
      <w:pPr>
        <w:pStyle w:val="libFootnote"/>
        <w:rPr>
          <w:rtl/>
          <w:lang w:bidi="fa-IR"/>
        </w:rPr>
      </w:pPr>
      <w:r>
        <w:rPr>
          <w:rtl/>
          <w:lang w:bidi="fa-IR"/>
        </w:rPr>
        <w:t>36- امام خمينى قدس</w:t>
      </w:r>
      <w:r w:rsidR="00DA6D80">
        <w:rPr>
          <w:rtl/>
          <w:lang w:bidi="fa-IR"/>
        </w:rPr>
        <w:t xml:space="preserve">، </w:t>
      </w:r>
      <w:r>
        <w:rPr>
          <w:rtl/>
          <w:lang w:bidi="fa-IR"/>
        </w:rPr>
        <w:t>ولايت فقيه</w:t>
      </w:r>
      <w:r w:rsidR="00DA6D80">
        <w:rPr>
          <w:rtl/>
          <w:lang w:bidi="fa-IR"/>
        </w:rPr>
        <w:t xml:space="preserve">، </w:t>
      </w:r>
      <w:r>
        <w:rPr>
          <w:rtl/>
          <w:lang w:bidi="fa-IR"/>
        </w:rPr>
        <w:t xml:space="preserve">موسسه تنظيم و نشر آثار امام خمينى </w:t>
      </w:r>
      <w:r w:rsidR="00846A13" w:rsidRPr="00846A13">
        <w:rPr>
          <w:rStyle w:val="libAlaemChar"/>
          <w:rtl/>
        </w:rPr>
        <w:t>قدس‌سره</w:t>
      </w:r>
      <w:r w:rsidR="00DA6D80">
        <w:rPr>
          <w:rtl/>
          <w:lang w:bidi="fa-IR"/>
        </w:rPr>
        <w:t xml:space="preserve">، </w:t>
      </w:r>
      <w:r>
        <w:rPr>
          <w:rtl/>
          <w:lang w:bidi="fa-IR"/>
        </w:rPr>
        <w:t>ص 23</w:t>
      </w:r>
      <w:r w:rsidR="00DA6D80">
        <w:rPr>
          <w:rtl/>
          <w:lang w:bidi="fa-IR"/>
        </w:rPr>
        <w:t xml:space="preserve">. </w:t>
      </w:r>
    </w:p>
    <w:p w:rsidR="00D900BF" w:rsidRDefault="00D900BF" w:rsidP="00FA3E0C">
      <w:pPr>
        <w:pStyle w:val="libFootnote"/>
        <w:rPr>
          <w:rtl/>
          <w:lang w:bidi="fa-IR"/>
        </w:rPr>
      </w:pPr>
      <w:r>
        <w:rPr>
          <w:rtl/>
          <w:lang w:bidi="fa-IR"/>
        </w:rPr>
        <w:t>37- صحيفه نور</w:t>
      </w:r>
      <w:r w:rsidR="00DA6D80">
        <w:rPr>
          <w:rtl/>
          <w:lang w:bidi="fa-IR"/>
        </w:rPr>
        <w:t xml:space="preserve">، </w:t>
      </w:r>
      <w:r>
        <w:rPr>
          <w:rtl/>
          <w:lang w:bidi="fa-IR"/>
        </w:rPr>
        <w:t>ج 9</w:t>
      </w:r>
      <w:r w:rsidR="00DA6D80">
        <w:rPr>
          <w:rtl/>
          <w:lang w:bidi="fa-IR"/>
        </w:rPr>
        <w:t xml:space="preserve">، </w:t>
      </w:r>
      <w:r>
        <w:rPr>
          <w:rtl/>
          <w:lang w:bidi="fa-IR"/>
        </w:rPr>
        <w:t>ص 136</w:t>
      </w:r>
      <w:r w:rsidR="00DA6D80">
        <w:rPr>
          <w:rtl/>
          <w:lang w:bidi="fa-IR"/>
        </w:rPr>
        <w:t xml:space="preserve">. </w:t>
      </w:r>
    </w:p>
    <w:p w:rsidR="00D900BF" w:rsidRDefault="00D900BF" w:rsidP="00FA3E0C">
      <w:pPr>
        <w:pStyle w:val="libFootnote"/>
        <w:rPr>
          <w:rtl/>
          <w:lang w:bidi="fa-IR"/>
        </w:rPr>
      </w:pPr>
      <w:r>
        <w:rPr>
          <w:rtl/>
          <w:lang w:bidi="fa-IR"/>
        </w:rPr>
        <w:t>38- امام خمينى</w:t>
      </w:r>
      <w:r w:rsidR="00DA6D80">
        <w:rPr>
          <w:rtl/>
          <w:lang w:bidi="fa-IR"/>
        </w:rPr>
        <w:t xml:space="preserve">، </w:t>
      </w:r>
      <w:r>
        <w:rPr>
          <w:rtl/>
          <w:lang w:bidi="fa-IR"/>
        </w:rPr>
        <w:t>همان</w:t>
      </w:r>
      <w:r w:rsidR="00DA6D80">
        <w:rPr>
          <w:rtl/>
          <w:lang w:bidi="fa-IR"/>
        </w:rPr>
        <w:t xml:space="preserve">، </w:t>
      </w:r>
      <w:r>
        <w:rPr>
          <w:rtl/>
          <w:lang w:bidi="fa-IR"/>
        </w:rPr>
        <w:t>ص 26 و 32</w:t>
      </w:r>
      <w:r w:rsidR="00DA6D80">
        <w:rPr>
          <w:rtl/>
          <w:lang w:bidi="fa-IR"/>
        </w:rPr>
        <w:t xml:space="preserve">. </w:t>
      </w:r>
    </w:p>
    <w:p w:rsidR="00D900BF" w:rsidRDefault="00D900BF" w:rsidP="00FA3E0C">
      <w:pPr>
        <w:pStyle w:val="libFootnote"/>
        <w:rPr>
          <w:rtl/>
          <w:lang w:bidi="fa-IR"/>
        </w:rPr>
      </w:pPr>
      <w:r>
        <w:rPr>
          <w:rtl/>
          <w:lang w:bidi="fa-IR"/>
        </w:rPr>
        <w:t>39- صحيفه نور</w:t>
      </w:r>
      <w:r w:rsidR="00DA6D80">
        <w:rPr>
          <w:rtl/>
          <w:lang w:bidi="fa-IR"/>
        </w:rPr>
        <w:t xml:space="preserve">، </w:t>
      </w:r>
      <w:r>
        <w:rPr>
          <w:rtl/>
          <w:lang w:bidi="fa-IR"/>
        </w:rPr>
        <w:t>ج 10</w:t>
      </w:r>
      <w:r w:rsidR="00DA6D80">
        <w:rPr>
          <w:rtl/>
          <w:lang w:bidi="fa-IR"/>
        </w:rPr>
        <w:t xml:space="preserve">، </w:t>
      </w:r>
      <w:r>
        <w:rPr>
          <w:rtl/>
          <w:lang w:bidi="fa-IR"/>
        </w:rPr>
        <w:t>ص 30</w:t>
      </w:r>
      <w:r w:rsidR="00DA6D80">
        <w:rPr>
          <w:rtl/>
          <w:lang w:bidi="fa-IR"/>
        </w:rPr>
        <w:t xml:space="preserve">. </w:t>
      </w:r>
    </w:p>
    <w:p w:rsidR="00D900BF" w:rsidRDefault="00D900BF" w:rsidP="00FA3E0C">
      <w:pPr>
        <w:pStyle w:val="libFootnote"/>
        <w:rPr>
          <w:rtl/>
          <w:lang w:bidi="fa-IR"/>
        </w:rPr>
      </w:pPr>
      <w:r>
        <w:rPr>
          <w:rtl/>
          <w:lang w:bidi="fa-IR"/>
        </w:rPr>
        <w:t xml:space="preserve">40- امام خمينى </w:t>
      </w:r>
      <w:r w:rsidR="00846A13" w:rsidRPr="00846A13">
        <w:rPr>
          <w:rStyle w:val="libAlaemChar"/>
          <w:rtl/>
        </w:rPr>
        <w:t>قدس‌سره</w:t>
      </w:r>
      <w:r w:rsidR="00DA6D80">
        <w:rPr>
          <w:rtl/>
          <w:lang w:bidi="fa-IR"/>
        </w:rPr>
        <w:t xml:space="preserve">، </w:t>
      </w:r>
      <w:r>
        <w:rPr>
          <w:rtl/>
          <w:lang w:bidi="fa-IR"/>
        </w:rPr>
        <w:t>همان</w:t>
      </w:r>
      <w:r w:rsidR="00DA6D80">
        <w:rPr>
          <w:rtl/>
          <w:lang w:bidi="fa-IR"/>
        </w:rPr>
        <w:t xml:space="preserve">، </w:t>
      </w:r>
      <w:r>
        <w:rPr>
          <w:rtl/>
          <w:lang w:bidi="fa-IR"/>
        </w:rPr>
        <w:t>ص 32 و 66</w:t>
      </w:r>
      <w:r w:rsidR="00DA6D80">
        <w:rPr>
          <w:rtl/>
          <w:lang w:bidi="fa-IR"/>
        </w:rPr>
        <w:t xml:space="preserve">. </w:t>
      </w:r>
    </w:p>
    <w:p w:rsidR="00D900BF" w:rsidRDefault="00D900BF" w:rsidP="00FA3E0C">
      <w:pPr>
        <w:pStyle w:val="libFootnote"/>
        <w:rPr>
          <w:rtl/>
          <w:lang w:bidi="fa-IR"/>
        </w:rPr>
      </w:pPr>
      <w:r>
        <w:rPr>
          <w:rtl/>
          <w:lang w:bidi="fa-IR"/>
        </w:rPr>
        <w:t>41- صحيفه نور</w:t>
      </w:r>
      <w:r w:rsidR="00DA6D80">
        <w:rPr>
          <w:rtl/>
          <w:lang w:bidi="fa-IR"/>
        </w:rPr>
        <w:t xml:space="preserve">، </w:t>
      </w:r>
      <w:r>
        <w:rPr>
          <w:rtl/>
          <w:lang w:bidi="fa-IR"/>
        </w:rPr>
        <w:t>ج 5</w:t>
      </w:r>
      <w:r w:rsidR="00DA6D80">
        <w:rPr>
          <w:rtl/>
          <w:lang w:bidi="fa-IR"/>
        </w:rPr>
        <w:t xml:space="preserve">، </w:t>
      </w:r>
      <w:r>
        <w:rPr>
          <w:rtl/>
          <w:lang w:bidi="fa-IR"/>
        </w:rPr>
        <w:t>ص 44 و 217</w:t>
      </w:r>
      <w:r w:rsidR="00DA6D80">
        <w:rPr>
          <w:rtl/>
          <w:lang w:bidi="fa-IR"/>
        </w:rPr>
        <w:t xml:space="preserve">. </w:t>
      </w:r>
    </w:p>
    <w:p w:rsidR="00D900BF" w:rsidRDefault="00D900BF" w:rsidP="00FA3E0C">
      <w:pPr>
        <w:pStyle w:val="libFootnote"/>
        <w:rPr>
          <w:rtl/>
          <w:lang w:bidi="fa-IR"/>
        </w:rPr>
      </w:pPr>
      <w:r>
        <w:rPr>
          <w:rtl/>
          <w:lang w:bidi="fa-IR"/>
        </w:rPr>
        <w:t>42- نهج البلاغه</w:t>
      </w:r>
      <w:r w:rsidR="00DA6D80">
        <w:rPr>
          <w:rtl/>
          <w:lang w:bidi="fa-IR"/>
        </w:rPr>
        <w:t xml:space="preserve">، </w:t>
      </w:r>
      <w:r>
        <w:rPr>
          <w:rtl/>
          <w:lang w:bidi="fa-IR"/>
        </w:rPr>
        <w:t>نامه 28</w:t>
      </w:r>
      <w:r w:rsidR="00DA6D80">
        <w:rPr>
          <w:rtl/>
          <w:lang w:bidi="fa-IR"/>
        </w:rPr>
        <w:t xml:space="preserve">. </w:t>
      </w:r>
    </w:p>
    <w:p w:rsidR="00D900BF" w:rsidRDefault="00D900BF" w:rsidP="00FA3E0C">
      <w:pPr>
        <w:pStyle w:val="libFootnote"/>
        <w:rPr>
          <w:rtl/>
          <w:lang w:bidi="fa-IR"/>
        </w:rPr>
      </w:pPr>
      <w:r>
        <w:rPr>
          <w:rtl/>
          <w:lang w:bidi="fa-IR"/>
        </w:rPr>
        <w:t>43- فلان و فلان يعنى ابابكر و عمر</w:t>
      </w:r>
      <w:r w:rsidR="00DA6D80">
        <w:rPr>
          <w:rtl/>
          <w:lang w:bidi="fa-IR"/>
        </w:rPr>
        <w:t xml:space="preserve">. </w:t>
      </w:r>
    </w:p>
    <w:p w:rsidR="00D900BF" w:rsidRDefault="00D900BF" w:rsidP="00FA3E0C">
      <w:pPr>
        <w:pStyle w:val="libFootnote"/>
        <w:rPr>
          <w:rtl/>
          <w:lang w:bidi="fa-IR"/>
        </w:rPr>
      </w:pPr>
      <w:r>
        <w:rPr>
          <w:rtl/>
          <w:lang w:bidi="fa-IR"/>
        </w:rPr>
        <w:t>44- ابو سفيان و فرزندانشان در روز فتح مكه تسليم شدند كه پيامبر آنها را آزاد گذاشت خطاب به آنها فرمود اذهبوا فانتم الطلقاء</w:t>
      </w:r>
      <w:r w:rsidR="00DA6D80">
        <w:rPr>
          <w:rtl/>
          <w:lang w:bidi="fa-IR"/>
        </w:rPr>
        <w:t xml:space="preserve">. </w:t>
      </w:r>
    </w:p>
    <w:p w:rsidR="00D900BF" w:rsidRDefault="00D900BF" w:rsidP="00FA3E0C">
      <w:pPr>
        <w:pStyle w:val="libFootnote"/>
        <w:rPr>
          <w:rtl/>
          <w:lang w:bidi="fa-IR"/>
        </w:rPr>
      </w:pPr>
      <w:r>
        <w:rPr>
          <w:rtl/>
          <w:lang w:bidi="fa-IR"/>
        </w:rPr>
        <w:t>45- علامه محمد تقى جعفرى</w:t>
      </w:r>
      <w:r w:rsidR="00DA6D80">
        <w:rPr>
          <w:rtl/>
          <w:lang w:bidi="fa-IR"/>
        </w:rPr>
        <w:t xml:space="preserve">، </w:t>
      </w:r>
      <w:r>
        <w:rPr>
          <w:rtl/>
          <w:lang w:bidi="fa-IR"/>
        </w:rPr>
        <w:t>حكمت اصول سياسى اسلام</w:t>
      </w:r>
      <w:r w:rsidR="00DA6D80">
        <w:rPr>
          <w:rtl/>
          <w:lang w:bidi="fa-IR"/>
        </w:rPr>
        <w:t xml:space="preserve">، </w:t>
      </w:r>
      <w:r>
        <w:rPr>
          <w:rtl/>
          <w:lang w:bidi="fa-IR"/>
        </w:rPr>
        <w:t>بنياد نهج البلاغه</w:t>
      </w:r>
      <w:r w:rsidR="00DA6D80">
        <w:rPr>
          <w:rtl/>
          <w:lang w:bidi="fa-IR"/>
        </w:rPr>
        <w:t xml:space="preserve">، </w:t>
      </w:r>
      <w:r>
        <w:rPr>
          <w:rtl/>
          <w:lang w:bidi="fa-IR"/>
        </w:rPr>
        <w:t>ص 101</w:t>
      </w:r>
      <w:r w:rsidR="00DA6D80">
        <w:rPr>
          <w:rtl/>
          <w:lang w:bidi="fa-IR"/>
        </w:rPr>
        <w:t xml:space="preserve">. </w:t>
      </w:r>
    </w:p>
    <w:p w:rsidR="00D900BF" w:rsidRDefault="00D900BF" w:rsidP="00FA3E0C">
      <w:pPr>
        <w:pStyle w:val="libFootnote"/>
        <w:rPr>
          <w:rtl/>
          <w:lang w:bidi="fa-IR"/>
        </w:rPr>
      </w:pPr>
      <w:r>
        <w:rPr>
          <w:rtl/>
          <w:lang w:bidi="fa-IR"/>
        </w:rPr>
        <w:t>46- نامه 10/5 نهج البلاغه معجم المفهرس</w:t>
      </w:r>
    </w:p>
    <w:p w:rsidR="00D900BF" w:rsidRDefault="00D900BF" w:rsidP="00FA3E0C">
      <w:pPr>
        <w:pStyle w:val="libFootnote"/>
        <w:rPr>
          <w:rtl/>
          <w:lang w:bidi="fa-IR"/>
        </w:rPr>
      </w:pPr>
      <w:r>
        <w:rPr>
          <w:rtl/>
          <w:lang w:bidi="fa-IR"/>
        </w:rPr>
        <w:t>47- حكمت 437 نهج البلاغه معجم المفهرس</w:t>
      </w:r>
    </w:p>
    <w:p w:rsidR="00D900BF" w:rsidRDefault="00D900BF" w:rsidP="00FA3E0C">
      <w:pPr>
        <w:pStyle w:val="libFootnote"/>
        <w:rPr>
          <w:rtl/>
          <w:lang w:bidi="fa-IR"/>
        </w:rPr>
      </w:pPr>
      <w:r>
        <w:rPr>
          <w:rtl/>
          <w:lang w:bidi="fa-IR"/>
        </w:rPr>
        <w:t>48- آمدى</w:t>
      </w:r>
      <w:r w:rsidR="00DA6D80">
        <w:rPr>
          <w:rtl/>
          <w:lang w:bidi="fa-IR"/>
        </w:rPr>
        <w:t xml:space="preserve">، </w:t>
      </w:r>
      <w:r>
        <w:rPr>
          <w:rtl/>
          <w:lang w:bidi="fa-IR"/>
        </w:rPr>
        <w:t>غررالحكم و دررالكلم</w:t>
      </w:r>
      <w:r w:rsidR="00DA6D80">
        <w:rPr>
          <w:rtl/>
          <w:lang w:bidi="fa-IR"/>
        </w:rPr>
        <w:t xml:space="preserve">، </w:t>
      </w:r>
      <w:r>
        <w:rPr>
          <w:rtl/>
          <w:lang w:bidi="fa-IR"/>
        </w:rPr>
        <w:t>ذيل ماده عدل</w:t>
      </w:r>
      <w:r w:rsidR="00DA6D80">
        <w:rPr>
          <w:rtl/>
          <w:lang w:bidi="fa-IR"/>
        </w:rPr>
        <w:t xml:space="preserve">. </w:t>
      </w:r>
    </w:p>
    <w:p w:rsidR="00D900BF" w:rsidRDefault="00D900BF" w:rsidP="00FA3E0C">
      <w:pPr>
        <w:pStyle w:val="libFootnote"/>
        <w:rPr>
          <w:rtl/>
          <w:lang w:bidi="fa-IR"/>
        </w:rPr>
      </w:pPr>
      <w:r>
        <w:rPr>
          <w:rtl/>
          <w:lang w:bidi="fa-IR"/>
        </w:rPr>
        <w:lastRenderedPageBreak/>
        <w:t>49- اگر عهدى بست ملزم نيست وفا كند</w:t>
      </w:r>
      <w:r w:rsidR="00DA6D80">
        <w:rPr>
          <w:rtl/>
          <w:lang w:bidi="fa-IR"/>
        </w:rPr>
        <w:t xml:space="preserve">، </w:t>
      </w:r>
      <w:r>
        <w:rPr>
          <w:rtl/>
          <w:lang w:bidi="fa-IR"/>
        </w:rPr>
        <w:t>مى تواند عهد شكنى كند</w:t>
      </w:r>
      <w:r w:rsidR="00DA6D80">
        <w:rPr>
          <w:rtl/>
          <w:lang w:bidi="fa-IR"/>
        </w:rPr>
        <w:t xml:space="preserve">، </w:t>
      </w:r>
      <w:r>
        <w:rPr>
          <w:rtl/>
          <w:lang w:bidi="fa-IR"/>
        </w:rPr>
        <w:t>مى تواند فريب دهد وعده دروغ بدهد چرا كه هدف كه اثبات حكومت باشد</w:t>
      </w:r>
      <w:r w:rsidR="00DA6D80">
        <w:rPr>
          <w:rtl/>
          <w:lang w:bidi="fa-IR"/>
        </w:rPr>
        <w:t xml:space="preserve">، </w:t>
      </w:r>
      <w:r>
        <w:rPr>
          <w:rtl/>
          <w:lang w:bidi="fa-IR"/>
        </w:rPr>
        <w:t>وسيله را توجيه مى كند</w:t>
      </w:r>
      <w:r w:rsidR="00DA6D80">
        <w:rPr>
          <w:rtl/>
          <w:lang w:bidi="fa-IR"/>
        </w:rPr>
        <w:t xml:space="preserve">. </w:t>
      </w:r>
    </w:p>
    <w:p w:rsidR="00D900BF" w:rsidRDefault="00D900BF" w:rsidP="00FA3E0C">
      <w:pPr>
        <w:pStyle w:val="libFootnote"/>
        <w:rPr>
          <w:rtl/>
          <w:lang w:bidi="fa-IR"/>
        </w:rPr>
      </w:pPr>
      <w:r>
        <w:rPr>
          <w:rtl/>
          <w:lang w:bidi="fa-IR"/>
        </w:rPr>
        <w:t>50- تاريخ طبرى</w:t>
      </w:r>
      <w:r w:rsidR="00DA6D80">
        <w:rPr>
          <w:rtl/>
          <w:lang w:bidi="fa-IR"/>
        </w:rPr>
        <w:t xml:space="preserve">، </w:t>
      </w:r>
      <w:r>
        <w:rPr>
          <w:rtl/>
          <w:lang w:bidi="fa-IR"/>
        </w:rPr>
        <w:t>ج 4</w:t>
      </w:r>
      <w:r w:rsidR="00DA6D80">
        <w:rPr>
          <w:rtl/>
          <w:lang w:bidi="fa-IR"/>
        </w:rPr>
        <w:t xml:space="preserve">، </w:t>
      </w:r>
      <w:r>
        <w:rPr>
          <w:rtl/>
          <w:lang w:bidi="fa-IR"/>
        </w:rPr>
        <w:t>ص 124</w:t>
      </w:r>
      <w:r w:rsidR="00DA6D80">
        <w:rPr>
          <w:rtl/>
          <w:lang w:bidi="fa-IR"/>
        </w:rPr>
        <w:t xml:space="preserve">. </w:t>
      </w:r>
    </w:p>
    <w:p w:rsidR="00D900BF" w:rsidRDefault="00D900BF" w:rsidP="00FA3E0C">
      <w:pPr>
        <w:pStyle w:val="libFootnote"/>
        <w:rPr>
          <w:rtl/>
          <w:lang w:bidi="fa-IR"/>
        </w:rPr>
      </w:pPr>
      <w:r>
        <w:rPr>
          <w:rtl/>
          <w:lang w:bidi="fa-IR"/>
        </w:rPr>
        <w:t>51- علامه طباطبايى</w:t>
      </w:r>
      <w:r w:rsidR="00DA6D80">
        <w:rPr>
          <w:rtl/>
          <w:lang w:bidi="fa-IR"/>
        </w:rPr>
        <w:t xml:space="preserve">، </w:t>
      </w:r>
      <w:r>
        <w:rPr>
          <w:rtl/>
          <w:lang w:bidi="fa-IR"/>
        </w:rPr>
        <w:t>شيعه در اسلام</w:t>
      </w:r>
      <w:r w:rsidR="00DA6D80">
        <w:rPr>
          <w:rtl/>
          <w:lang w:bidi="fa-IR"/>
        </w:rPr>
        <w:t xml:space="preserve">، </w:t>
      </w:r>
      <w:r>
        <w:rPr>
          <w:rtl/>
          <w:lang w:bidi="fa-IR"/>
        </w:rPr>
        <w:t>دفتر انتشارات اسلامى وابسته به جامعه مدرسين حوزه عليمه قم</w:t>
      </w:r>
      <w:r w:rsidR="00DA6D80">
        <w:rPr>
          <w:rtl/>
          <w:lang w:bidi="fa-IR"/>
        </w:rPr>
        <w:t xml:space="preserve">، </w:t>
      </w:r>
      <w:r>
        <w:rPr>
          <w:rtl/>
          <w:lang w:bidi="fa-IR"/>
        </w:rPr>
        <w:t>ص 21</w:t>
      </w:r>
      <w:r w:rsidR="00DA6D80">
        <w:rPr>
          <w:rtl/>
          <w:lang w:bidi="fa-IR"/>
        </w:rPr>
        <w:t xml:space="preserve">. </w:t>
      </w:r>
    </w:p>
    <w:p w:rsidR="00D900BF" w:rsidRDefault="00D900BF" w:rsidP="00FA3E0C">
      <w:pPr>
        <w:pStyle w:val="libFootnote"/>
        <w:rPr>
          <w:rtl/>
          <w:lang w:bidi="fa-IR"/>
        </w:rPr>
      </w:pPr>
      <w:r>
        <w:rPr>
          <w:rtl/>
          <w:lang w:bidi="fa-IR"/>
        </w:rPr>
        <w:t>52- نهج البلاغه</w:t>
      </w:r>
      <w:r w:rsidR="00DA6D80">
        <w:rPr>
          <w:rtl/>
          <w:lang w:bidi="fa-IR"/>
        </w:rPr>
        <w:t xml:space="preserve">، </w:t>
      </w:r>
      <w:r>
        <w:rPr>
          <w:rtl/>
          <w:lang w:bidi="fa-IR"/>
        </w:rPr>
        <w:t>خطبه 126</w:t>
      </w:r>
      <w:r w:rsidR="00DA6D80">
        <w:rPr>
          <w:rtl/>
          <w:lang w:bidi="fa-IR"/>
        </w:rPr>
        <w:t xml:space="preserve">. </w:t>
      </w:r>
    </w:p>
    <w:p w:rsidR="00D900BF" w:rsidRDefault="00D900BF" w:rsidP="00FA3E0C">
      <w:pPr>
        <w:pStyle w:val="libFootnote"/>
        <w:rPr>
          <w:rtl/>
          <w:lang w:bidi="fa-IR"/>
        </w:rPr>
      </w:pPr>
      <w:r>
        <w:rPr>
          <w:rtl/>
          <w:lang w:bidi="fa-IR"/>
        </w:rPr>
        <w:t>53- همان</w:t>
      </w:r>
      <w:r w:rsidR="00DA6D80">
        <w:rPr>
          <w:rtl/>
          <w:lang w:bidi="fa-IR"/>
        </w:rPr>
        <w:t xml:space="preserve">، </w:t>
      </w:r>
      <w:r>
        <w:rPr>
          <w:rtl/>
          <w:lang w:bidi="fa-IR"/>
        </w:rPr>
        <w:t>خطبه 68</w:t>
      </w:r>
      <w:r w:rsidR="00DA6D80">
        <w:rPr>
          <w:rtl/>
          <w:lang w:bidi="fa-IR"/>
        </w:rPr>
        <w:t xml:space="preserve">. </w:t>
      </w:r>
    </w:p>
    <w:p w:rsidR="00D900BF" w:rsidRDefault="00D900BF" w:rsidP="00FA3E0C">
      <w:pPr>
        <w:pStyle w:val="libFootnote"/>
        <w:rPr>
          <w:rtl/>
          <w:lang w:bidi="fa-IR"/>
        </w:rPr>
      </w:pPr>
      <w:r>
        <w:rPr>
          <w:rtl/>
          <w:lang w:bidi="fa-IR"/>
        </w:rPr>
        <w:t>54- خطبه 200 نهج البلاغه معجم المفهرس</w:t>
      </w:r>
    </w:p>
    <w:p w:rsidR="00D900BF" w:rsidRDefault="00D900BF" w:rsidP="00FA3E0C">
      <w:pPr>
        <w:pStyle w:val="libFootnote"/>
        <w:rPr>
          <w:rtl/>
          <w:lang w:bidi="fa-IR"/>
        </w:rPr>
      </w:pPr>
      <w:r>
        <w:rPr>
          <w:rtl/>
          <w:lang w:bidi="fa-IR"/>
        </w:rPr>
        <w:t>55- صحيفه نور</w:t>
      </w:r>
      <w:r w:rsidR="00DA6D80">
        <w:rPr>
          <w:rtl/>
          <w:lang w:bidi="fa-IR"/>
        </w:rPr>
        <w:t xml:space="preserve">، </w:t>
      </w:r>
      <w:r>
        <w:rPr>
          <w:rtl/>
          <w:lang w:bidi="fa-IR"/>
        </w:rPr>
        <w:t>ج 13</w:t>
      </w:r>
      <w:r w:rsidR="00DA6D80">
        <w:rPr>
          <w:rtl/>
          <w:lang w:bidi="fa-IR"/>
        </w:rPr>
        <w:t xml:space="preserve">، </w:t>
      </w:r>
      <w:r>
        <w:rPr>
          <w:rtl/>
          <w:lang w:bidi="fa-IR"/>
        </w:rPr>
        <w:t>ص 216</w:t>
      </w:r>
      <w:r w:rsidR="00DA6D80">
        <w:rPr>
          <w:rtl/>
          <w:lang w:bidi="fa-IR"/>
        </w:rPr>
        <w:t xml:space="preserve">. </w:t>
      </w:r>
    </w:p>
    <w:p w:rsidR="00D900BF" w:rsidRDefault="00D900BF" w:rsidP="00FA3E0C">
      <w:pPr>
        <w:pStyle w:val="libFootnote"/>
        <w:rPr>
          <w:rtl/>
          <w:lang w:bidi="fa-IR"/>
        </w:rPr>
      </w:pPr>
      <w:r>
        <w:rPr>
          <w:rtl/>
          <w:lang w:bidi="fa-IR"/>
        </w:rPr>
        <w:t>56- نامه 53/122 نهج البلاغه معجم المفهرس</w:t>
      </w:r>
    </w:p>
    <w:p w:rsidR="00D900BF" w:rsidRDefault="00D900BF" w:rsidP="00FA3E0C">
      <w:pPr>
        <w:pStyle w:val="libFootnote"/>
        <w:rPr>
          <w:rtl/>
          <w:lang w:bidi="fa-IR"/>
        </w:rPr>
      </w:pPr>
      <w:r>
        <w:rPr>
          <w:rtl/>
          <w:lang w:bidi="fa-IR"/>
        </w:rPr>
        <w:t>57- محمد معين</w:t>
      </w:r>
      <w:r w:rsidR="00DA6D80">
        <w:rPr>
          <w:rtl/>
          <w:lang w:bidi="fa-IR"/>
        </w:rPr>
        <w:t xml:space="preserve">، </w:t>
      </w:r>
      <w:r>
        <w:rPr>
          <w:rtl/>
          <w:lang w:bidi="fa-IR"/>
        </w:rPr>
        <w:t>فرهنگى فارسى ذيل ماده حكم</w:t>
      </w:r>
      <w:r w:rsidR="00DA6D80">
        <w:rPr>
          <w:rtl/>
          <w:lang w:bidi="fa-IR"/>
        </w:rPr>
        <w:t xml:space="preserve">. </w:t>
      </w:r>
    </w:p>
    <w:p w:rsidR="00D900BF" w:rsidRDefault="00D900BF" w:rsidP="00FA3E0C">
      <w:pPr>
        <w:pStyle w:val="libFootnote"/>
        <w:rPr>
          <w:rtl/>
          <w:lang w:bidi="fa-IR"/>
        </w:rPr>
      </w:pPr>
      <w:r>
        <w:rPr>
          <w:rtl/>
          <w:lang w:bidi="fa-IR"/>
        </w:rPr>
        <w:t>58- آقايى</w:t>
      </w:r>
      <w:r w:rsidR="00DA6D80">
        <w:rPr>
          <w:rtl/>
          <w:lang w:bidi="fa-IR"/>
        </w:rPr>
        <w:t xml:space="preserve">، </w:t>
      </w:r>
      <w:r>
        <w:rPr>
          <w:rtl/>
          <w:lang w:bidi="fa-IR"/>
        </w:rPr>
        <w:t>على بابايى</w:t>
      </w:r>
      <w:r w:rsidR="00DA6D80">
        <w:rPr>
          <w:rtl/>
          <w:lang w:bidi="fa-IR"/>
        </w:rPr>
        <w:t xml:space="preserve">، </w:t>
      </w:r>
      <w:r>
        <w:rPr>
          <w:rtl/>
          <w:lang w:bidi="fa-IR"/>
        </w:rPr>
        <w:t>فرهنگ علوم سياسى</w:t>
      </w:r>
      <w:r w:rsidR="00DA6D80">
        <w:rPr>
          <w:rtl/>
          <w:lang w:bidi="fa-IR"/>
        </w:rPr>
        <w:t xml:space="preserve">، </w:t>
      </w:r>
      <w:r>
        <w:rPr>
          <w:rtl/>
          <w:lang w:bidi="fa-IR"/>
        </w:rPr>
        <w:t>ج 1</w:t>
      </w:r>
      <w:r w:rsidR="00DA6D80">
        <w:rPr>
          <w:rtl/>
          <w:lang w:bidi="fa-IR"/>
        </w:rPr>
        <w:t xml:space="preserve">، </w:t>
      </w:r>
      <w:r>
        <w:rPr>
          <w:rtl/>
          <w:lang w:bidi="fa-IR"/>
        </w:rPr>
        <w:t>ص 303</w:t>
      </w:r>
      <w:r w:rsidR="00DA6D80">
        <w:rPr>
          <w:rtl/>
          <w:lang w:bidi="fa-IR"/>
        </w:rPr>
        <w:t xml:space="preserve">. </w:t>
      </w:r>
    </w:p>
    <w:p w:rsidR="00D900BF" w:rsidRDefault="00D900BF" w:rsidP="00FA3E0C">
      <w:pPr>
        <w:pStyle w:val="libFootnote"/>
        <w:rPr>
          <w:rtl/>
          <w:lang w:bidi="fa-IR"/>
        </w:rPr>
      </w:pPr>
      <w:r>
        <w:rPr>
          <w:rtl/>
          <w:lang w:bidi="fa-IR"/>
        </w:rPr>
        <w:t>59- بهمن آقايى</w:t>
      </w:r>
      <w:r w:rsidR="00DA6D80">
        <w:rPr>
          <w:rtl/>
          <w:lang w:bidi="fa-IR"/>
        </w:rPr>
        <w:t xml:space="preserve">، </w:t>
      </w:r>
      <w:r>
        <w:rPr>
          <w:rtl/>
          <w:lang w:bidi="fa-IR"/>
        </w:rPr>
        <w:t>عليرضا على بابايى</w:t>
      </w:r>
      <w:r w:rsidR="00DA6D80">
        <w:rPr>
          <w:rtl/>
          <w:lang w:bidi="fa-IR"/>
        </w:rPr>
        <w:t xml:space="preserve">، </w:t>
      </w:r>
      <w:r>
        <w:rPr>
          <w:rtl/>
          <w:lang w:bidi="fa-IR"/>
        </w:rPr>
        <w:t>فرهنگ علوم سياسى</w:t>
      </w:r>
      <w:r w:rsidR="00DA6D80">
        <w:rPr>
          <w:rtl/>
          <w:lang w:bidi="fa-IR"/>
        </w:rPr>
        <w:t xml:space="preserve">، </w:t>
      </w:r>
      <w:r>
        <w:rPr>
          <w:rtl/>
          <w:lang w:bidi="fa-IR"/>
        </w:rPr>
        <w:t>ج 1</w:t>
      </w:r>
      <w:r w:rsidR="00DA6D80">
        <w:rPr>
          <w:rtl/>
          <w:lang w:bidi="fa-IR"/>
        </w:rPr>
        <w:t xml:space="preserve">، </w:t>
      </w:r>
      <w:r>
        <w:rPr>
          <w:rtl/>
          <w:lang w:bidi="fa-IR"/>
        </w:rPr>
        <w:t>ص 245</w:t>
      </w:r>
      <w:r w:rsidR="00DA6D80">
        <w:rPr>
          <w:rtl/>
          <w:lang w:bidi="fa-IR"/>
        </w:rPr>
        <w:t xml:space="preserve">. </w:t>
      </w:r>
    </w:p>
    <w:p w:rsidR="00D900BF" w:rsidRDefault="00D900BF" w:rsidP="00FA3E0C">
      <w:pPr>
        <w:pStyle w:val="libFootnote"/>
        <w:rPr>
          <w:rtl/>
          <w:lang w:bidi="fa-IR"/>
        </w:rPr>
      </w:pPr>
      <w:r>
        <w:rPr>
          <w:rtl/>
          <w:lang w:bidi="fa-IR"/>
        </w:rPr>
        <w:t>60- همان</w:t>
      </w:r>
      <w:r w:rsidR="00DA6D80">
        <w:rPr>
          <w:rtl/>
          <w:lang w:bidi="fa-IR"/>
        </w:rPr>
        <w:t xml:space="preserve">، </w:t>
      </w:r>
      <w:r>
        <w:rPr>
          <w:rtl/>
          <w:lang w:bidi="fa-IR"/>
        </w:rPr>
        <w:t>ص 245</w:t>
      </w:r>
      <w:r w:rsidR="00DA6D80">
        <w:rPr>
          <w:rtl/>
          <w:lang w:bidi="fa-IR"/>
        </w:rPr>
        <w:t xml:space="preserve">. </w:t>
      </w:r>
    </w:p>
    <w:p w:rsidR="00D900BF" w:rsidRDefault="00D900BF" w:rsidP="00FA3E0C">
      <w:pPr>
        <w:pStyle w:val="libFootnote"/>
        <w:rPr>
          <w:rtl/>
          <w:lang w:bidi="fa-IR"/>
        </w:rPr>
      </w:pPr>
      <w:r>
        <w:rPr>
          <w:rtl/>
          <w:lang w:bidi="fa-IR"/>
        </w:rPr>
        <w:t>61- غلامرضا على بابايى</w:t>
      </w:r>
      <w:r w:rsidR="00DA6D80">
        <w:rPr>
          <w:rtl/>
          <w:lang w:bidi="fa-IR"/>
        </w:rPr>
        <w:t xml:space="preserve">، </w:t>
      </w:r>
      <w:r>
        <w:rPr>
          <w:rtl/>
          <w:lang w:bidi="fa-IR"/>
        </w:rPr>
        <w:t>فرهنگى اصطلاحات روابط بين الملل</w:t>
      </w:r>
      <w:r w:rsidR="00DA6D80">
        <w:rPr>
          <w:rtl/>
          <w:lang w:bidi="fa-IR"/>
        </w:rPr>
        <w:t xml:space="preserve">، </w:t>
      </w:r>
      <w:r>
        <w:rPr>
          <w:rtl/>
          <w:lang w:bidi="fa-IR"/>
        </w:rPr>
        <w:t>ماده حكومت</w:t>
      </w:r>
      <w:r w:rsidR="00DA6D80">
        <w:rPr>
          <w:rtl/>
          <w:lang w:bidi="fa-IR"/>
        </w:rPr>
        <w:t xml:space="preserve">. </w:t>
      </w:r>
    </w:p>
    <w:p w:rsidR="00D900BF" w:rsidRDefault="00D900BF" w:rsidP="00FA3E0C">
      <w:pPr>
        <w:pStyle w:val="libFootnote"/>
        <w:rPr>
          <w:rtl/>
          <w:lang w:bidi="fa-IR"/>
        </w:rPr>
      </w:pPr>
      <w:r>
        <w:rPr>
          <w:rtl/>
          <w:lang w:bidi="fa-IR"/>
        </w:rPr>
        <w:t>62- حيدرعلى قلمداران</w:t>
      </w:r>
      <w:r w:rsidR="00DA6D80">
        <w:rPr>
          <w:rtl/>
          <w:lang w:bidi="fa-IR"/>
        </w:rPr>
        <w:t xml:space="preserve">، </w:t>
      </w:r>
      <w:r>
        <w:rPr>
          <w:rtl/>
          <w:lang w:bidi="fa-IR"/>
        </w:rPr>
        <w:t>حكومت اسلامى</w:t>
      </w:r>
      <w:r w:rsidR="00DA6D80">
        <w:rPr>
          <w:rtl/>
          <w:lang w:bidi="fa-IR"/>
        </w:rPr>
        <w:t xml:space="preserve">، </w:t>
      </w:r>
      <w:r>
        <w:rPr>
          <w:rtl/>
          <w:lang w:bidi="fa-IR"/>
        </w:rPr>
        <w:t>ص 6</w:t>
      </w:r>
      <w:r w:rsidR="00DA6D80">
        <w:rPr>
          <w:rtl/>
          <w:lang w:bidi="fa-IR"/>
        </w:rPr>
        <w:t xml:space="preserve">. </w:t>
      </w:r>
    </w:p>
    <w:p w:rsidR="00D900BF" w:rsidRDefault="00D900BF" w:rsidP="00FA3E0C">
      <w:pPr>
        <w:pStyle w:val="libFootnote"/>
        <w:rPr>
          <w:rtl/>
          <w:lang w:bidi="fa-IR"/>
        </w:rPr>
      </w:pPr>
      <w:r>
        <w:rPr>
          <w:rtl/>
          <w:lang w:bidi="fa-IR"/>
        </w:rPr>
        <w:t>63- خداوندان انديشه سياسى</w:t>
      </w:r>
      <w:r w:rsidR="00DA6D80">
        <w:rPr>
          <w:rtl/>
          <w:lang w:bidi="fa-IR"/>
        </w:rPr>
        <w:t xml:space="preserve">، </w:t>
      </w:r>
      <w:r>
        <w:rPr>
          <w:rtl/>
          <w:lang w:bidi="fa-IR"/>
        </w:rPr>
        <w:t>ج 2</w:t>
      </w:r>
      <w:r w:rsidR="00DA6D80">
        <w:rPr>
          <w:rtl/>
          <w:lang w:bidi="fa-IR"/>
        </w:rPr>
        <w:t xml:space="preserve">، </w:t>
      </w:r>
      <w:r>
        <w:rPr>
          <w:rtl/>
          <w:lang w:bidi="fa-IR"/>
        </w:rPr>
        <w:t>ص 389</w:t>
      </w:r>
      <w:r w:rsidR="00DA6D80">
        <w:rPr>
          <w:rtl/>
          <w:lang w:bidi="fa-IR"/>
        </w:rPr>
        <w:t xml:space="preserve">. </w:t>
      </w:r>
    </w:p>
    <w:p w:rsidR="00D900BF" w:rsidRDefault="00D900BF" w:rsidP="00FA3E0C">
      <w:pPr>
        <w:pStyle w:val="libFootnote"/>
        <w:rPr>
          <w:rtl/>
          <w:lang w:bidi="fa-IR"/>
        </w:rPr>
      </w:pPr>
      <w:r>
        <w:rPr>
          <w:rtl/>
          <w:lang w:bidi="fa-IR"/>
        </w:rPr>
        <w:t>64- نامه نهج البلاغه معجم المفهرس</w:t>
      </w:r>
    </w:p>
    <w:p w:rsidR="00D900BF" w:rsidRDefault="00D900BF" w:rsidP="00FA3E0C">
      <w:pPr>
        <w:pStyle w:val="libFootnote"/>
        <w:rPr>
          <w:rtl/>
          <w:lang w:bidi="fa-IR"/>
        </w:rPr>
      </w:pPr>
      <w:r>
        <w:rPr>
          <w:rtl/>
          <w:lang w:bidi="fa-IR"/>
        </w:rPr>
        <w:t>65- جمال الدين محمد خوانسارى</w:t>
      </w:r>
      <w:r w:rsidR="00DA6D80">
        <w:rPr>
          <w:rtl/>
          <w:lang w:bidi="fa-IR"/>
        </w:rPr>
        <w:t xml:space="preserve">، </w:t>
      </w:r>
      <w:r>
        <w:rPr>
          <w:rtl/>
          <w:lang w:bidi="fa-IR"/>
        </w:rPr>
        <w:t>شرح غررالحكم و دررالكلم</w:t>
      </w:r>
      <w:r w:rsidR="00DA6D80">
        <w:rPr>
          <w:rtl/>
          <w:lang w:bidi="fa-IR"/>
        </w:rPr>
        <w:t xml:space="preserve">، </w:t>
      </w:r>
      <w:r>
        <w:rPr>
          <w:rtl/>
          <w:lang w:bidi="fa-IR"/>
        </w:rPr>
        <w:t>ج 2</w:t>
      </w:r>
      <w:r w:rsidR="00DA6D80">
        <w:rPr>
          <w:rtl/>
          <w:lang w:bidi="fa-IR"/>
        </w:rPr>
        <w:t xml:space="preserve">، </w:t>
      </w:r>
      <w:r>
        <w:rPr>
          <w:rtl/>
          <w:lang w:bidi="fa-IR"/>
        </w:rPr>
        <w:t>ص 604</w:t>
      </w:r>
      <w:r w:rsidR="00DA6D80">
        <w:rPr>
          <w:rtl/>
          <w:lang w:bidi="fa-IR"/>
        </w:rPr>
        <w:t xml:space="preserve">. </w:t>
      </w:r>
    </w:p>
    <w:p w:rsidR="00D900BF" w:rsidRDefault="00D900BF" w:rsidP="00FA3E0C">
      <w:pPr>
        <w:pStyle w:val="libFootnote"/>
        <w:rPr>
          <w:rtl/>
          <w:lang w:bidi="fa-IR"/>
        </w:rPr>
      </w:pPr>
      <w:r>
        <w:rPr>
          <w:rtl/>
          <w:lang w:bidi="fa-IR"/>
        </w:rPr>
        <w:t>66- نهج البلاغه</w:t>
      </w:r>
      <w:r w:rsidR="00DA6D80">
        <w:rPr>
          <w:rtl/>
          <w:lang w:bidi="fa-IR"/>
        </w:rPr>
        <w:t xml:space="preserve">، </w:t>
      </w:r>
      <w:r>
        <w:rPr>
          <w:rtl/>
          <w:lang w:bidi="fa-IR"/>
        </w:rPr>
        <w:t>نامه 53</w:t>
      </w:r>
      <w:r w:rsidR="00DA6D80">
        <w:rPr>
          <w:rtl/>
          <w:lang w:bidi="fa-IR"/>
        </w:rPr>
        <w:t xml:space="preserve">. </w:t>
      </w:r>
    </w:p>
    <w:p w:rsidR="00D900BF" w:rsidRDefault="00D900BF" w:rsidP="00FA3E0C">
      <w:pPr>
        <w:pStyle w:val="libFootnote"/>
        <w:rPr>
          <w:rtl/>
          <w:lang w:bidi="fa-IR"/>
        </w:rPr>
      </w:pPr>
      <w:r>
        <w:rPr>
          <w:rtl/>
          <w:lang w:bidi="fa-IR"/>
        </w:rPr>
        <w:t>67- نامه 53/13 نهج البلاغه معجم المفهرس</w:t>
      </w:r>
    </w:p>
    <w:p w:rsidR="00D900BF" w:rsidRDefault="00D900BF" w:rsidP="00FA3E0C">
      <w:pPr>
        <w:pStyle w:val="libFootnote"/>
        <w:rPr>
          <w:rtl/>
          <w:lang w:bidi="fa-IR"/>
        </w:rPr>
      </w:pPr>
      <w:r>
        <w:rPr>
          <w:rtl/>
          <w:lang w:bidi="fa-IR"/>
        </w:rPr>
        <w:t>68- خطبه 192/23 نهج البلاغه معجم المفهرس</w:t>
      </w:r>
    </w:p>
    <w:p w:rsidR="00D900BF" w:rsidRDefault="00D900BF" w:rsidP="00FA3E0C">
      <w:pPr>
        <w:pStyle w:val="libFootnote"/>
        <w:rPr>
          <w:rtl/>
          <w:lang w:bidi="fa-IR"/>
        </w:rPr>
      </w:pPr>
      <w:r>
        <w:rPr>
          <w:rtl/>
          <w:lang w:bidi="fa-IR"/>
        </w:rPr>
        <w:t>69- نامه 53/8 نهج البلاغه معجم المفهرس</w:t>
      </w:r>
    </w:p>
    <w:p w:rsidR="00D900BF" w:rsidRDefault="00D900BF" w:rsidP="00FA3E0C">
      <w:pPr>
        <w:pStyle w:val="libFootnote"/>
        <w:rPr>
          <w:rtl/>
          <w:lang w:bidi="fa-IR"/>
        </w:rPr>
      </w:pPr>
      <w:r>
        <w:rPr>
          <w:rtl/>
          <w:lang w:bidi="fa-IR"/>
        </w:rPr>
        <w:t>70- شهيد مطهرى</w:t>
      </w:r>
      <w:r w:rsidR="00DA6D80">
        <w:rPr>
          <w:rtl/>
          <w:lang w:bidi="fa-IR"/>
        </w:rPr>
        <w:t xml:space="preserve">، </w:t>
      </w:r>
      <w:r>
        <w:rPr>
          <w:rtl/>
          <w:lang w:bidi="fa-IR"/>
        </w:rPr>
        <w:t>سيرى در نهج البلاغه</w:t>
      </w:r>
      <w:r w:rsidR="00DA6D80">
        <w:rPr>
          <w:rtl/>
          <w:lang w:bidi="fa-IR"/>
        </w:rPr>
        <w:t xml:space="preserve">، </w:t>
      </w:r>
      <w:r>
        <w:rPr>
          <w:rtl/>
          <w:lang w:bidi="fa-IR"/>
        </w:rPr>
        <w:t>انتشارات صدرا</w:t>
      </w:r>
      <w:r w:rsidR="00DA6D80">
        <w:rPr>
          <w:rtl/>
          <w:lang w:bidi="fa-IR"/>
        </w:rPr>
        <w:t xml:space="preserve">، </w:t>
      </w:r>
      <w:r>
        <w:rPr>
          <w:rtl/>
          <w:lang w:bidi="fa-IR"/>
        </w:rPr>
        <w:t>ص 128 127</w:t>
      </w:r>
      <w:r w:rsidR="00DA6D80">
        <w:rPr>
          <w:rtl/>
          <w:lang w:bidi="fa-IR"/>
        </w:rPr>
        <w:t xml:space="preserve">. </w:t>
      </w:r>
    </w:p>
    <w:p w:rsidR="00D900BF" w:rsidRDefault="00D900BF" w:rsidP="00FA3E0C">
      <w:pPr>
        <w:pStyle w:val="libFootnote"/>
        <w:rPr>
          <w:rtl/>
          <w:lang w:bidi="fa-IR"/>
        </w:rPr>
      </w:pPr>
      <w:r>
        <w:rPr>
          <w:rtl/>
          <w:lang w:bidi="fa-IR"/>
        </w:rPr>
        <w:t>71- نهج البلاغه</w:t>
      </w:r>
      <w:r w:rsidR="00DA6D80">
        <w:rPr>
          <w:rtl/>
          <w:lang w:bidi="fa-IR"/>
        </w:rPr>
        <w:t xml:space="preserve">، </w:t>
      </w:r>
      <w:r>
        <w:rPr>
          <w:rtl/>
          <w:lang w:bidi="fa-IR"/>
        </w:rPr>
        <w:t>حكمت 332</w:t>
      </w:r>
      <w:r w:rsidR="00DA6D80">
        <w:rPr>
          <w:rtl/>
          <w:lang w:bidi="fa-IR"/>
        </w:rPr>
        <w:t xml:space="preserve">. </w:t>
      </w:r>
    </w:p>
    <w:p w:rsidR="00D900BF" w:rsidRDefault="00D900BF" w:rsidP="00FA3E0C">
      <w:pPr>
        <w:pStyle w:val="libFootnote"/>
        <w:rPr>
          <w:rtl/>
          <w:lang w:bidi="fa-IR"/>
        </w:rPr>
      </w:pPr>
      <w:r>
        <w:rPr>
          <w:rtl/>
          <w:lang w:bidi="fa-IR"/>
        </w:rPr>
        <w:t>72- خداوندان انديشه سياسى</w:t>
      </w:r>
      <w:r w:rsidR="00DA6D80">
        <w:rPr>
          <w:rtl/>
          <w:lang w:bidi="fa-IR"/>
        </w:rPr>
        <w:t xml:space="preserve">، </w:t>
      </w:r>
      <w:r>
        <w:rPr>
          <w:rtl/>
          <w:lang w:bidi="fa-IR"/>
        </w:rPr>
        <w:t>ج 2</w:t>
      </w:r>
      <w:r w:rsidR="00DA6D80">
        <w:rPr>
          <w:rtl/>
          <w:lang w:bidi="fa-IR"/>
        </w:rPr>
        <w:t xml:space="preserve">، </w:t>
      </w:r>
      <w:r>
        <w:rPr>
          <w:rtl/>
          <w:lang w:bidi="fa-IR"/>
        </w:rPr>
        <w:t>ص 389</w:t>
      </w:r>
      <w:r w:rsidR="00DA6D80">
        <w:rPr>
          <w:rtl/>
          <w:lang w:bidi="fa-IR"/>
        </w:rPr>
        <w:t xml:space="preserve">. </w:t>
      </w:r>
    </w:p>
    <w:p w:rsidR="00D900BF" w:rsidRDefault="00D900BF" w:rsidP="00FA3E0C">
      <w:pPr>
        <w:pStyle w:val="libFootnote"/>
        <w:rPr>
          <w:rtl/>
          <w:lang w:bidi="fa-IR"/>
        </w:rPr>
      </w:pPr>
      <w:r>
        <w:rPr>
          <w:rtl/>
          <w:lang w:bidi="fa-IR"/>
        </w:rPr>
        <w:t>73- ارسطو</w:t>
      </w:r>
      <w:r w:rsidR="00DA6D80">
        <w:rPr>
          <w:rtl/>
          <w:lang w:bidi="fa-IR"/>
        </w:rPr>
        <w:t xml:space="preserve">، </w:t>
      </w:r>
      <w:r>
        <w:rPr>
          <w:rtl/>
          <w:lang w:bidi="fa-IR"/>
        </w:rPr>
        <w:t>سياست</w:t>
      </w:r>
      <w:r w:rsidR="00DA6D80">
        <w:rPr>
          <w:rtl/>
          <w:lang w:bidi="fa-IR"/>
        </w:rPr>
        <w:t xml:space="preserve">، </w:t>
      </w:r>
      <w:r>
        <w:rPr>
          <w:rtl/>
          <w:lang w:bidi="fa-IR"/>
        </w:rPr>
        <w:t>ترجمه احمد آرام</w:t>
      </w:r>
      <w:r w:rsidR="00DA6D80">
        <w:rPr>
          <w:rtl/>
          <w:lang w:bidi="fa-IR"/>
        </w:rPr>
        <w:t xml:space="preserve">، </w:t>
      </w:r>
      <w:r>
        <w:rPr>
          <w:rtl/>
          <w:lang w:bidi="fa-IR"/>
        </w:rPr>
        <w:t>ص 96</w:t>
      </w:r>
      <w:r w:rsidR="00DA6D80">
        <w:rPr>
          <w:rtl/>
          <w:lang w:bidi="fa-IR"/>
        </w:rPr>
        <w:t xml:space="preserve">. </w:t>
      </w:r>
    </w:p>
    <w:p w:rsidR="00D900BF" w:rsidRDefault="00D900BF" w:rsidP="00FA3E0C">
      <w:pPr>
        <w:pStyle w:val="libFootnote"/>
        <w:rPr>
          <w:rtl/>
          <w:lang w:bidi="fa-IR"/>
        </w:rPr>
      </w:pPr>
      <w:r>
        <w:rPr>
          <w:rtl/>
          <w:lang w:bidi="fa-IR"/>
        </w:rPr>
        <w:t>74- خطبه 40 نهج البلاغه معحم المفهرس</w:t>
      </w:r>
    </w:p>
    <w:p w:rsidR="00D900BF" w:rsidRDefault="00D900BF" w:rsidP="00FA3E0C">
      <w:pPr>
        <w:pStyle w:val="libFootnote"/>
        <w:rPr>
          <w:rtl/>
          <w:lang w:bidi="fa-IR"/>
        </w:rPr>
      </w:pPr>
      <w:r>
        <w:rPr>
          <w:rtl/>
          <w:lang w:bidi="fa-IR"/>
        </w:rPr>
        <w:lastRenderedPageBreak/>
        <w:t>75- كنز العمال ج 5</w:t>
      </w:r>
      <w:r w:rsidR="00DA6D80">
        <w:rPr>
          <w:rtl/>
          <w:lang w:bidi="fa-IR"/>
        </w:rPr>
        <w:t xml:space="preserve">، </w:t>
      </w:r>
      <w:r>
        <w:rPr>
          <w:rtl/>
          <w:lang w:bidi="fa-IR"/>
        </w:rPr>
        <w:t>ص 751</w:t>
      </w:r>
      <w:r w:rsidR="00DA6D80">
        <w:rPr>
          <w:rtl/>
          <w:lang w:bidi="fa-IR"/>
        </w:rPr>
        <w:t xml:space="preserve">، </w:t>
      </w:r>
      <w:r>
        <w:rPr>
          <w:rtl/>
          <w:lang w:bidi="fa-IR"/>
        </w:rPr>
        <w:t>باب دوم از كتاب خلافت</w:t>
      </w:r>
      <w:r w:rsidR="00DA6D80">
        <w:rPr>
          <w:rtl/>
          <w:lang w:bidi="fa-IR"/>
        </w:rPr>
        <w:t xml:space="preserve">، </w:t>
      </w:r>
      <w:r>
        <w:rPr>
          <w:rtl/>
          <w:lang w:bidi="fa-IR"/>
        </w:rPr>
        <w:t>حديث 1286</w:t>
      </w:r>
      <w:r w:rsidR="00DA6D80">
        <w:rPr>
          <w:rtl/>
          <w:lang w:bidi="fa-IR"/>
        </w:rPr>
        <w:t xml:space="preserve">. </w:t>
      </w:r>
    </w:p>
    <w:p w:rsidR="00D900BF" w:rsidRDefault="00D900BF" w:rsidP="00FA3E0C">
      <w:pPr>
        <w:pStyle w:val="libFootnote"/>
        <w:rPr>
          <w:rtl/>
          <w:lang w:bidi="fa-IR"/>
        </w:rPr>
      </w:pPr>
      <w:r>
        <w:rPr>
          <w:rtl/>
          <w:lang w:bidi="fa-IR"/>
        </w:rPr>
        <w:t>76- ابن ابى شيبه المصنف</w:t>
      </w:r>
      <w:r w:rsidR="00DA6D80">
        <w:rPr>
          <w:rtl/>
          <w:lang w:bidi="fa-IR"/>
        </w:rPr>
        <w:t xml:space="preserve">، </w:t>
      </w:r>
      <w:r>
        <w:rPr>
          <w:rtl/>
          <w:lang w:bidi="fa-IR"/>
        </w:rPr>
        <w:t>ج 15</w:t>
      </w:r>
      <w:r w:rsidR="00DA6D80">
        <w:rPr>
          <w:rtl/>
          <w:lang w:bidi="fa-IR"/>
        </w:rPr>
        <w:t xml:space="preserve">، </w:t>
      </w:r>
      <w:r>
        <w:rPr>
          <w:rtl/>
          <w:lang w:bidi="fa-IR"/>
        </w:rPr>
        <w:t>ص 328</w:t>
      </w:r>
      <w:r w:rsidR="00DA6D80">
        <w:rPr>
          <w:rtl/>
          <w:lang w:bidi="fa-IR"/>
        </w:rPr>
        <w:t xml:space="preserve">، </w:t>
      </w:r>
      <w:r>
        <w:rPr>
          <w:rtl/>
          <w:lang w:bidi="fa-IR"/>
        </w:rPr>
        <w:t>كتاب الجهل</w:t>
      </w:r>
      <w:r w:rsidR="00DA6D80">
        <w:rPr>
          <w:rtl/>
          <w:lang w:bidi="fa-IR"/>
        </w:rPr>
        <w:t xml:space="preserve">، </w:t>
      </w:r>
      <w:r>
        <w:rPr>
          <w:rtl/>
          <w:lang w:bidi="fa-IR"/>
        </w:rPr>
        <w:t>حديث 119777</w:t>
      </w:r>
      <w:r w:rsidR="00DA6D80">
        <w:rPr>
          <w:rtl/>
          <w:lang w:bidi="fa-IR"/>
        </w:rPr>
        <w:t xml:space="preserve">. </w:t>
      </w:r>
    </w:p>
    <w:p w:rsidR="00D900BF" w:rsidRDefault="00D900BF" w:rsidP="00FA3E0C">
      <w:pPr>
        <w:pStyle w:val="libFootnote"/>
        <w:rPr>
          <w:rtl/>
          <w:lang w:bidi="fa-IR"/>
        </w:rPr>
      </w:pPr>
      <w:r>
        <w:rPr>
          <w:rtl/>
          <w:lang w:bidi="fa-IR"/>
        </w:rPr>
        <w:t>77- كنز العمال</w:t>
      </w:r>
      <w:r w:rsidR="00DA6D80">
        <w:rPr>
          <w:rtl/>
          <w:lang w:bidi="fa-IR"/>
        </w:rPr>
        <w:t xml:space="preserve">، </w:t>
      </w:r>
      <w:r>
        <w:rPr>
          <w:rtl/>
          <w:lang w:bidi="fa-IR"/>
        </w:rPr>
        <w:t>ج 6</w:t>
      </w:r>
      <w:r w:rsidR="00DA6D80">
        <w:rPr>
          <w:rtl/>
          <w:lang w:bidi="fa-IR"/>
        </w:rPr>
        <w:t xml:space="preserve">، </w:t>
      </w:r>
      <w:r>
        <w:rPr>
          <w:rtl/>
          <w:lang w:bidi="fa-IR"/>
        </w:rPr>
        <w:t>ص 39</w:t>
      </w:r>
      <w:r w:rsidR="00DA6D80">
        <w:rPr>
          <w:rtl/>
          <w:lang w:bidi="fa-IR"/>
        </w:rPr>
        <w:t xml:space="preserve">، </w:t>
      </w:r>
      <w:r>
        <w:rPr>
          <w:rtl/>
          <w:lang w:bidi="fa-IR"/>
        </w:rPr>
        <w:t>باب 1</w:t>
      </w:r>
      <w:r w:rsidR="00DA6D80">
        <w:rPr>
          <w:rtl/>
          <w:lang w:bidi="fa-IR"/>
        </w:rPr>
        <w:t xml:space="preserve">، </w:t>
      </w:r>
      <w:r>
        <w:rPr>
          <w:rtl/>
          <w:lang w:bidi="fa-IR"/>
        </w:rPr>
        <w:t>كتاب الاماره</w:t>
      </w:r>
      <w:r w:rsidR="00DA6D80">
        <w:rPr>
          <w:rtl/>
          <w:lang w:bidi="fa-IR"/>
        </w:rPr>
        <w:t xml:space="preserve">، </w:t>
      </w:r>
      <w:r>
        <w:rPr>
          <w:rtl/>
          <w:lang w:bidi="fa-IR"/>
        </w:rPr>
        <w:t>حديث 4755</w:t>
      </w:r>
      <w:r w:rsidR="00DA6D80">
        <w:rPr>
          <w:rtl/>
          <w:lang w:bidi="fa-IR"/>
        </w:rPr>
        <w:t xml:space="preserve">. </w:t>
      </w:r>
    </w:p>
    <w:p w:rsidR="00D900BF" w:rsidRDefault="00D900BF" w:rsidP="00FA3E0C">
      <w:pPr>
        <w:pStyle w:val="libFootnote"/>
        <w:rPr>
          <w:rtl/>
          <w:lang w:bidi="fa-IR"/>
        </w:rPr>
      </w:pPr>
      <w:r>
        <w:rPr>
          <w:rtl/>
          <w:lang w:bidi="fa-IR"/>
        </w:rPr>
        <w:t>78- عبدالواحد امدى</w:t>
      </w:r>
      <w:r w:rsidR="00DA6D80">
        <w:rPr>
          <w:rtl/>
          <w:lang w:bidi="fa-IR"/>
        </w:rPr>
        <w:t xml:space="preserve">، </w:t>
      </w:r>
      <w:r>
        <w:rPr>
          <w:rtl/>
          <w:lang w:bidi="fa-IR"/>
        </w:rPr>
        <w:t>غررالحكم و دررالكم</w:t>
      </w:r>
      <w:r w:rsidR="00DA6D80">
        <w:rPr>
          <w:rtl/>
          <w:lang w:bidi="fa-IR"/>
        </w:rPr>
        <w:t xml:space="preserve">، </w:t>
      </w:r>
      <w:r>
        <w:rPr>
          <w:rtl/>
          <w:lang w:bidi="fa-IR"/>
        </w:rPr>
        <w:t>ج 6</w:t>
      </w:r>
      <w:r w:rsidR="00DA6D80">
        <w:rPr>
          <w:rtl/>
          <w:lang w:bidi="fa-IR"/>
        </w:rPr>
        <w:t xml:space="preserve">، </w:t>
      </w:r>
      <w:r>
        <w:rPr>
          <w:rtl/>
          <w:lang w:bidi="fa-IR"/>
        </w:rPr>
        <w:t>ص 236</w:t>
      </w:r>
      <w:r w:rsidR="00DA6D80">
        <w:rPr>
          <w:rtl/>
          <w:lang w:bidi="fa-IR"/>
        </w:rPr>
        <w:t xml:space="preserve">، </w:t>
      </w:r>
      <w:r>
        <w:rPr>
          <w:rtl/>
          <w:lang w:bidi="fa-IR"/>
        </w:rPr>
        <w:t>شماره 10109</w:t>
      </w:r>
      <w:r w:rsidR="00DA6D80">
        <w:rPr>
          <w:rtl/>
          <w:lang w:bidi="fa-IR"/>
        </w:rPr>
        <w:t xml:space="preserve">. </w:t>
      </w:r>
    </w:p>
    <w:p w:rsidR="00D900BF" w:rsidRDefault="00D900BF" w:rsidP="00FA3E0C">
      <w:pPr>
        <w:pStyle w:val="libFootnote"/>
        <w:rPr>
          <w:rtl/>
          <w:lang w:bidi="fa-IR"/>
        </w:rPr>
      </w:pPr>
      <w:r>
        <w:rPr>
          <w:rtl/>
          <w:lang w:bidi="fa-IR"/>
        </w:rPr>
        <w:t>79- علامه مجلسى</w:t>
      </w:r>
      <w:r w:rsidR="00DA6D80">
        <w:rPr>
          <w:rtl/>
          <w:lang w:bidi="fa-IR"/>
        </w:rPr>
        <w:t xml:space="preserve">، </w:t>
      </w:r>
      <w:r>
        <w:rPr>
          <w:rtl/>
          <w:lang w:bidi="fa-IR"/>
        </w:rPr>
        <w:t>بحار الانوار</w:t>
      </w:r>
      <w:r w:rsidR="00DA6D80">
        <w:rPr>
          <w:rtl/>
          <w:lang w:bidi="fa-IR"/>
        </w:rPr>
        <w:t xml:space="preserve">، </w:t>
      </w:r>
      <w:r>
        <w:rPr>
          <w:rtl/>
          <w:lang w:bidi="fa-IR"/>
        </w:rPr>
        <w:t>ج 72</w:t>
      </w:r>
      <w:r w:rsidR="00DA6D80">
        <w:rPr>
          <w:rtl/>
          <w:lang w:bidi="fa-IR"/>
        </w:rPr>
        <w:t xml:space="preserve">، </w:t>
      </w:r>
      <w:r>
        <w:rPr>
          <w:rtl/>
          <w:lang w:bidi="fa-IR"/>
        </w:rPr>
        <w:t>ص 359</w:t>
      </w:r>
      <w:r w:rsidR="00DA6D80">
        <w:rPr>
          <w:rtl/>
          <w:lang w:bidi="fa-IR"/>
        </w:rPr>
        <w:t xml:space="preserve">. </w:t>
      </w:r>
    </w:p>
    <w:p w:rsidR="00D900BF" w:rsidRDefault="00D900BF" w:rsidP="00FA3E0C">
      <w:pPr>
        <w:pStyle w:val="libFootnote"/>
        <w:rPr>
          <w:rtl/>
          <w:lang w:bidi="fa-IR"/>
        </w:rPr>
      </w:pPr>
      <w:r>
        <w:rPr>
          <w:rtl/>
          <w:lang w:bidi="fa-IR"/>
        </w:rPr>
        <w:t>80- عبدالواحد امدى</w:t>
      </w:r>
      <w:r w:rsidR="00DA6D80">
        <w:rPr>
          <w:rtl/>
          <w:lang w:bidi="fa-IR"/>
        </w:rPr>
        <w:t xml:space="preserve">، </w:t>
      </w:r>
      <w:r>
        <w:rPr>
          <w:rtl/>
          <w:lang w:bidi="fa-IR"/>
        </w:rPr>
        <w:t>غرر</w:t>
      </w:r>
      <w:r w:rsidR="00DA6D80">
        <w:rPr>
          <w:rtl/>
          <w:lang w:bidi="fa-IR"/>
        </w:rPr>
        <w:t xml:space="preserve">، </w:t>
      </w:r>
      <w:r>
        <w:rPr>
          <w:rtl/>
          <w:lang w:bidi="fa-IR"/>
        </w:rPr>
        <w:t>ج 2</w:t>
      </w:r>
      <w:r w:rsidR="00DA6D80">
        <w:rPr>
          <w:rtl/>
          <w:lang w:bidi="fa-IR"/>
        </w:rPr>
        <w:t xml:space="preserve">، </w:t>
      </w:r>
      <w:r>
        <w:rPr>
          <w:rtl/>
          <w:lang w:bidi="fa-IR"/>
        </w:rPr>
        <w:t>ص 439</w:t>
      </w:r>
      <w:r w:rsidR="00DA6D80">
        <w:rPr>
          <w:rtl/>
          <w:lang w:bidi="fa-IR"/>
        </w:rPr>
        <w:t xml:space="preserve">، </w:t>
      </w:r>
      <w:r>
        <w:rPr>
          <w:rtl/>
          <w:lang w:bidi="fa-IR"/>
        </w:rPr>
        <w:t>حديث 32005</w:t>
      </w:r>
      <w:r w:rsidR="00DA6D80">
        <w:rPr>
          <w:rtl/>
          <w:lang w:bidi="fa-IR"/>
        </w:rPr>
        <w:t xml:space="preserve">. </w:t>
      </w:r>
    </w:p>
    <w:p w:rsidR="00D900BF" w:rsidRDefault="00D900BF" w:rsidP="00FA3E0C">
      <w:pPr>
        <w:pStyle w:val="libFootnote"/>
        <w:rPr>
          <w:rtl/>
          <w:lang w:bidi="fa-IR"/>
        </w:rPr>
      </w:pPr>
      <w:r>
        <w:rPr>
          <w:rtl/>
          <w:lang w:bidi="fa-IR"/>
        </w:rPr>
        <w:t>81- علامه مجلسى</w:t>
      </w:r>
      <w:r w:rsidR="00DA6D80">
        <w:rPr>
          <w:rtl/>
          <w:lang w:bidi="fa-IR"/>
        </w:rPr>
        <w:t xml:space="preserve">، </w:t>
      </w:r>
      <w:r>
        <w:rPr>
          <w:rtl/>
          <w:lang w:bidi="fa-IR"/>
        </w:rPr>
        <w:t>بحار الانوار</w:t>
      </w:r>
      <w:r w:rsidR="00DA6D80">
        <w:rPr>
          <w:rtl/>
          <w:lang w:bidi="fa-IR"/>
        </w:rPr>
        <w:t xml:space="preserve">، </w:t>
      </w:r>
      <w:r>
        <w:rPr>
          <w:rtl/>
          <w:lang w:bidi="fa-IR"/>
        </w:rPr>
        <w:t>چاپ جديد (110 جلدى</w:t>
      </w:r>
      <w:r w:rsidR="00EB69C7">
        <w:rPr>
          <w:rtl/>
          <w:lang w:bidi="fa-IR"/>
        </w:rPr>
        <w:t>)</w:t>
      </w:r>
      <w:r w:rsidR="00DA6D80">
        <w:rPr>
          <w:rtl/>
          <w:lang w:bidi="fa-IR"/>
        </w:rPr>
        <w:t xml:space="preserve">، </w:t>
      </w:r>
      <w:r>
        <w:rPr>
          <w:rtl/>
          <w:lang w:bidi="fa-IR"/>
        </w:rPr>
        <w:t>ج 6</w:t>
      </w:r>
      <w:r w:rsidR="00DA6D80">
        <w:rPr>
          <w:rtl/>
          <w:lang w:bidi="fa-IR"/>
        </w:rPr>
        <w:t xml:space="preserve">، </w:t>
      </w:r>
      <w:r>
        <w:rPr>
          <w:rtl/>
          <w:lang w:bidi="fa-IR"/>
        </w:rPr>
        <w:t>ص 60</w:t>
      </w:r>
      <w:r w:rsidR="00DA6D80">
        <w:rPr>
          <w:rtl/>
          <w:lang w:bidi="fa-IR"/>
        </w:rPr>
        <w:t xml:space="preserve">. </w:t>
      </w:r>
      <w:r>
        <w:rPr>
          <w:rtl/>
          <w:lang w:bidi="fa-IR"/>
        </w:rPr>
        <w:t>و همچنين : امام خمينى</w:t>
      </w:r>
      <w:r w:rsidR="00DA6D80">
        <w:rPr>
          <w:rtl/>
          <w:lang w:bidi="fa-IR"/>
        </w:rPr>
        <w:t xml:space="preserve">، </w:t>
      </w:r>
      <w:r>
        <w:rPr>
          <w:rtl/>
          <w:lang w:bidi="fa-IR"/>
        </w:rPr>
        <w:t>شوون و اختيارات ولى فقيه</w:t>
      </w:r>
      <w:r w:rsidR="00DA6D80">
        <w:rPr>
          <w:rtl/>
          <w:lang w:bidi="fa-IR"/>
        </w:rPr>
        <w:t xml:space="preserve">، </w:t>
      </w:r>
      <w:r>
        <w:rPr>
          <w:rtl/>
          <w:lang w:bidi="fa-IR"/>
        </w:rPr>
        <w:t>ترجمه مبحث ولايت فقيه از كتاب البيع</w:t>
      </w:r>
      <w:r w:rsidR="00DA6D80">
        <w:rPr>
          <w:rtl/>
          <w:lang w:bidi="fa-IR"/>
        </w:rPr>
        <w:t xml:space="preserve">، </w:t>
      </w:r>
      <w:r>
        <w:rPr>
          <w:rtl/>
          <w:lang w:bidi="fa-IR"/>
        </w:rPr>
        <w:t>وزارت ارشاد اسلامى</w:t>
      </w:r>
      <w:r w:rsidR="00DA6D80">
        <w:rPr>
          <w:rtl/>
          <w:lang w:bidi="fa-IR"/>
        </w:rPr>
        <w:t xml:space="preserve">، </w:t>
      </w:r>
      <w:r>
        <w:rPr>
          <w:rtl/>
          <w:lang w:bidi="fa-IR"/>
        </w:rPr>
        <w:t>ص 25 و 26</w:t>
      </w:r>
      <w:r w:rsidR="00DA6D80">
        <w:rPr>
          <w:rtl/>
          <w:lang w:bidi="fa-IR"/>
        </w:rPr>
        <w:t xml:space="preserve">. </w:t>
      </w:r>
    </w:p>
    <w:p w:rsidR="00D900BF" w:rsidRDefault="00D900BF" w:rsidP="00FA3E0C">
      <w:pPr>
        <w:pStyle w:val="libFootnote"/>
        <w:rPr>
          <w:rtl/>
          <w:lang w:bidi="fa-IR"/>
        </w:rPr>
      </w:pPr>
      <w:r>
        <w:rPr>
          <w:rtl/>
          <w:lang w:bidi="fa-IR"/>
        </w:rPr>
        <w:t>82- امام خمينى</w:t>
      </w:r>
      <w:r w:rsidR="00DA6D80">
        <w:rPr>
          <w:rtl/>
          <w:lang w:bidi="fa-IR"/>
        </w:rPr>
        <w:t xml:space="preserve">، </w:t>
      </w:r>
      <w:r>
        <w:rPr>
          <w:rtl/>
          <w:lang w:bidi="fa-IR"/>
        </w:rPr>
        <w:t>ولايت فقيه</w:t>
      </w:r>
      <w:r w:rsidR="00DA6D80">
        <w:rPr>
          <w:rtl/>
          <w:lang w:bidi="fa-IR"/>
        </w:rPr>
        <w:t xml:space="preserve">، </w:t>
      </w:r>
      <w:r>
        <w:rPr>
          <w:rtl/>
          <w:lang w:bidi="fa-IR"/>
        </w:rPr>
        <w:t>موسسه تنظيم و نشر آثار امام خمينى</w:t>
      </w:r>
      <w:r w:rsidR="00DA6D80">
        <w:rPr>
          <w:rtl/>
          <w:lang w:bidi="fa-IR"/>
        </w:rPr>
        <w:t xml:space="preserve">، </w:t>
      </w:r>
      <w:r>
        <w:rPr>
          <w:rtl/>
          <w:lang w:bidi="fa-IR"/>
        </w:rPr>
        <w:t>ص 17 32</w:t>
      </w:r>
      <w:r w:rsidR="00DA6D80">
        <w:rPr>
          <w:rtl/>
          <w:lang w:bidi="fa-IR"/>
        </w:rPr>
        <w:t xml:space="preserve">. </w:t>
      </w:r>
    </w:p>
    <w:p w:rsidR="00D900BF" w:rsidRDefault="00D900BF" w:rsidP="00FA3E0C">
      <w:pPr>
        <w:pStyle w:val="libFootnote"/>
        <w:rPr>
          <w:rtl/>
          <w:lang w:bidi="fa-IR"/>
        </w:rPr>
      </w:pPr>
      <w:r>
        <w:rPr>
          <w:rtl/>
          <w:lang w:bidi="fa-IR"/>
        </w:rPr>
        <w:t>83- شهيد مطهرى</w:t>
      </w:r>
      <w:r w:rsidR="00DA6D80">
        <w:rPr>
          <w:rtl/>
          <w:lang w:bidi="fa-IR"/>
        </w:rPr>
        <w:t xml:space="preserve">، </w:t>
      </w:r>
      <w:r>
        <w:rPr>
          <w:rtl/>
          <w:lang w:bidi="fa-IR"/>
        </w:rPr>
        <w:t>سيرى در نهج البلاغه</w:t>
      </w:r>
      <w:r w:rsidR="00DA6D80">
        <w:rPr>
          <w:rtl/>
          <w:lang w:bidi="fa-IR"/>
        </w:rPr>
        <w:t xml:space="preserve">، </w:t>
      </w:r>
      <w:r>
        <w:rPr>
          <w:rtl/>
          <w:lang w:bidi="fa-IR"/>
        </w:rPr>
        <w:t>نشر صدرا</w:t>
      </w:r>
      <w:r w:rsidR="00DA6D80">
        <w:rPr>
          <w:rtl/>
          <w:lang w:bidi="fa-IR"/>
        </w:rPr>
        <w:t xml:space="preserve">، </w:t>
      </w:r>
      <w:r>
        <w:rPr>
          <w:rtl/>
          <w:lang w:bidi="fa-IR"/>
        </w:rPr>
        <w:t>ص 106 105</w:t>
      </w:r>
      <w:r w:rsidR="00DA6D80">
        <w:rPr>
          <w:rtl/>
          <w:lang w:bidi="fa-IR"/>
        </w:rPr>
        <w:t xml:space="preserve">. </w:t>
      </w:r>
    </w:p>
    <w:p w:rsidR="00D900BF" w:rsidRDefault="00D900BF" w:rsidP="00FA3E0C">
      <w:pPr>
        <w:pStyle w:val="libFootnote"/>
        <w:rPr>
          <w:rtl/>
          <w:lang w:bidi="fa-IR"/>
        </w:rPr>
      </w:pPr>
      <w:r>
        <w:rPr>
          <w:rtl/>
          <w:lang w:bidi="fa-IR"/>
        </w:rPr>
        <w:t>84- على اكبر عليخانى</w:t>
      </w:r>
      <w:r w:rsidR="00DA6D80">
        <w:rPr>
          <w:rtl/>
          <w:lang w:bidi="fa-IR"/>
        </w:rPr>
        <w:t xml:space="preserve">، </w:t>
      </w:r>
      <w:r>
        <w:rPr>
          <w:rtl/>
          <w:lang w:bidi="fa-IR"/>
        </w:rPr>
        <w:t>توسعه سياسى</w:t>
      </w:r>
      <w:r w:rsidR="00DA6D80">
        <w:rPr>
          <w:rtl/>
          <w:lang w:bidi="fa-IR"/>
        </w:rPr>
        <w:t xml:space="preserve">، </w:t>
      </w:r>
      <w:r>
        <w:rPr>
          <w:rtl/>
          <w:lang w:bidi="fa-IR"/>
        </w:rPr>
        <w:t>سازمان تبليغات اسلامى</w:t>
      </w:r>
      <w:r w:rsidR="00DA6D80">
        <w:rPr>
          <w:rtl/>
          <w:lang w:bidi="fa-IR"/>
        </w:rPr>
        <w:t xml:space="preserve">، </w:t>
      </w:r>
      <w:r>
        <w:rPr>
          <w:rtl/>
          <w:lang w:bidi="fa-IR"/>
        </w:rPr>
        <w:t>ص 234</w:t>
      </w:r>
      <w:r w:rsidR="00DA6D80">
        <w:rPr>
          <w:rtl/>
          <w:lang w:bidi="fa-IR"/>
        </w:rPr>
        <w:t xml:space="preserve">. </w:t>
      </w:r>
    </w:p>
    <w:p w:rsidR="00D900BF" w:rsidRDefault="00D900BF" w:rsidP="00FA3E0C">
      <w:pPr>
        <w:pStyle w:val="libFootnote"/>
        <w:rPr>
          <w:rtl/>
          <w:lang w:bidi="fa-IR"/>
        </w:rPr>
      </w:pPr>
      <w:r>
        <w:rPr>
          <w:rtl/>
          <w:lang w:bidi="fa-IR"/>
        </w:rPr>
        <w:t>85- خطبه 33 نهج البلاغه</w:t>
      </w:r>
      <w:r w:rsidR="00DA6D80">
        <w:rPr>
          <w:rtl/>
          <w:lang w:bidi="fa-IR"/>
        </w:rPr>
        <w:t xml:space="preserve">، </w:t>
      </w:r>
      <w:r>
        <w:rPr>
          <w:rtl/>
          <w:lang w:bidi="fa-IR"/>
        </w:rPr>
        <w:t>معجم المفهرس</w:t>
      </w:r>
    </w:p>
    <w:p w:rsidR="00D900BF" w:rsidRDefault="00D900BF" w:rsidP="00FA3E0C">
      <w:pPr>
        <w:pStyle w:val="libFootnote"/>
        <w:rPr>
          <w:rtl/>
          <w:lang w:bidi="fa-IR"/>
        </w:rPr>
      </w:pPr>
      <w:r>
        <w:rPr>
          <w:rtl/>
          <w:lang w:bidi="fa-IR"/>
        </w:rPr>
        <w:t>86- ذى قار</w:t>
      </w:r>
      <w:r w:rsidR="00DA6D80">
        <w:rPr>
          <w:rtl/>
          <w:lang w:bidi="fa-IR"/>
        </w:rPr>
        <w:t xml:space="preserve">، </w:t>
      </w:r>
      <w:r>
        <w:rPr>
          <w:rtl/>
          <w:lang w:bidi="fa-IR"/>
        </w:rPr>
        <w:t>محلى است در نزديكى شهر بصره</w:t>
      </w:r>
      <w:r w:rsidR="00DA6D80">
        <w:rPr>
          <w:rtl/>
          <w:lang w:bidi="fa-IR"/>
        </w:rPr>
        <w:t xml:space="preserve">، </w:t>
      </w:r>
      <w:r>
        <w:rPr>
          <w:rtl/>
          <w:lang w:bidi="fa-IR"/>
        </w:rPr>
        <w:t>كه در گذشته جنگ مسلمانان با ايران نيز آنجا صورت گرفت</w:t>
      </w:r>
      <w:r w:rsidR="00DA6D80">
        <w:rPr>
          <w:rtl/>
          <w:lang w:bidi="fa-IR"/>
        </w:rPr>
        <w:t xml:space="preserve">. </w:t>
      </w:r>
    </w:p>
    <w:p w:rsidR="00D900BF" w:rsidRDefault="00D900BF" w:rsidP="00FA3E0C">
      <w:pPr>
        <w:pStyle w:val="libFootnote"/>
        <w:rPr>
          <w:rtl/>
          <w:lang w:bidi="fa-IR"/>
        </w:rPr>
      </w:pPr>
      <w:r>
        <w:rPr>
          <w:rtl/>
          <w:lang w:bidi="fa-IR"/>
        </w:rPr>
        <w:t>87- خطبه 3/16 نهج البلاغه معجم المفهرس</w:t>
      </w:r>
    </w:p>
    <w:p w:rsidR="00D900BF" w:rsidRDefault="00D900BF" w:rsidP="00FA3E0C">
      <w:pPr>
        <w:pStyle w:val="libFootnote"/>
        <w:rPr>
          <w:rtl/>
          <w:lang w:bidi="fa-IR"/>
        </w:rPr>
      </w:pPr>
      <w:r>
        <w:rPr>
          <w:rtl/>
          <w:lang w:bidi="fa-IR"/>
        </w:rPr>
        <w:t>88- خطبه 131/3 نهج البلاغه معجم المفهرس</w:t>
      </w:r>
    </w:p>
    <w:p w:rsidR="00D900BF" w:rsidRDefault="00D900BF" w:rsidP="00FA3E0C">
      <w:pPr>
        <w:pStyle w:val="libFootnote"/>
        <w:rPr>
          <w:rtl/>
          <w:lang w:bidi="fa-IR"/>
        </w:rPr>
      </w:pPr>
      <w:r>
        <w:rPr>
          <w:rtl/>
          <w:lang w:bidi="fa-IR"/>
        </w:rPr>
        <w:t>89- خطبه 205/3 نهج البلاغه معجم المفهرس</w:t>
      </w:r>
    </w:p>
    <w:p w:rsidR="00D900BF" w:rsidRDefault="00D900BF" w:rsidP="00FA3E0C">
      <w:pPr>
        <w:pStyle w:val="libFootnote"/>
        <w:rPr>
          <w:rtl/>
          <w:lang w:bidi="fa-IR"/>
        </w:rPr>
      </w:pPr>
      <w:r>
        <w:rPr>
          <w:rtl/>
          <w:lang w:bidi="fa-IR"/>
        </w:rPr>
        <w:t>90- شهيد مطهرى</w:t>
      </w:r>
      <w:r w:rsidR="00DA6D80">
        <w:rPr>
          <w:rtl/>
          <w:lang w:bidi="fa-IR"/>
        </w:rPr>
        <w:t xml:space="preserve">، </w:t>
      </w:r>
      <w:r>
        <w:rPr>
          <w:rtl/>
          <w:lang w:bidi="fa-IR"/>
        </w:rPr>
        <w:t>سيرى در نهج البلاغه</w:t>
      </w:r>
      <w:r w:rsidR="00DA6D80">
        <w:rPr>
          <w:rtl/>
          <w:lang w:bidi="fa-IR"/>
        </w:rPr>
        <w:t xml:space="preserve">، </w:t>
      </w:r>
      <w:r>
        <w:rPr>
          <w:rtl/>
          <w:lang w:bidi="fa-IR"/>
        </w:rPr>
        <w:t>نشر صدرا</w:t>
      </w:r>
      <w:r w:rsidR="00DA6D80">
        <w:rPr>
          <w:rtl/>
          <w:lang w:bidi="fa-IR"/>
        </w:rPr>
        <w:t xml:space="preserve">، </w:t>
      </w:r>
      <w:r>
        <w:rPr>
          <w:rtl/>
          <w:lang w:bidi="fa-IR"/>
        </w:rPr>
        <w:t>ص 128</w:t>
      </w:r>
      <w:r w:rsidR="00DA6D80">
        <w:rPr>
          <w:rtl/>
          <w:lang w:bidi="fa-IR"/>
        </w:rPr>
        <w:t xml:space="preserve">. </w:t>
      </w:r>
    </w:p>
    <w:p w:rsidR="00D900BF" w:rsidRDefault="00D900BF" w:rsidP="00FA3E0C">
      <w:pPr>
        <w:pStyle w:val="libFootnote"/>
        <w:rPr>
          <w:rtl/>
          <w:lang w:bidi="fa-IR"/>
        </w:rPr>
      </w:pPr>
      <w:r>
        <w:rPr>
          <w:rtl/>
          <w:lang w:bidi="fa-IR"/>
        </w:rPr>
        <w:t>91- مرحوم طبرسى</w:t>
      </w:r>
      <w:r w:rsidR="00DA6D80">
        <w:rPr>
          <w:rtl/>
          <w:lang w:bidi="fa-IR"/>
        </w:rPr>
        <w:t xml:space="preserve">، </w:t>
      </w:r>
      <w:r>
        <w:rPr>
          <w:rtl/>
          <w:lang w:bidi="fa-IR"/>
        </w:rPr>
        <w:t>تفسير مجمع البيان</w:t>
      </w:r>
      <w:r w:rsidR="00DA6D80">
        <w:rPr>
          <w:rtl/>
          <w:lang w:bidi="fa-IR"/>
        </w:rPr>
        <w:t xml:space="preserve">، </w:t>
      </w:r>
      <w:r>
        <w:rPr>
          <w:rtl/>
          <w:lang w:bidi="fa-IR"/>
        </w:rPr>
        <w:t>ذيل آيه 58 سوره نساء</w:t>
      </w:r>
      <w:r w:rsidR="00DA6D80">
        <w:rPr>
          <w:rtl/>
          <w:lang w:bidi="fa-IR"/>
        </w:rPr>
        <w:t xml:space="preserve">. </w:t>
      </w:r>
    </w:p>
    <w:p w:rsidR="00D900BF" w:rsidRDefault="00D900BF" w:rsidP="00FA3E0C">
      <w:pPr>
        <w:pStyle w:val="libFootnote"/>
        <w:rPr>
          <w:rtl/>
          <w:lang w:bidi="fa-IR"/>
        </w:rPr>
      </w:pPr>
      <w:r>
        <w:rPr>
          <w:rtl/>
          <w:lang w:bidi="fa-IR"/>
        </w:rPr>
        <w:t>92- علامه طباطبايى</w:t>
      </w:r>
      <w:r w:rsidR="00DA6D80">
        <w:rPr>
          <w:rtl/>
          <w:lang w:bidi="fa-IR"/>
        </w:rPr>
        <w:t xml:space="preserve">، </w:t>
      </w:r>
      <w:r>
        <w:rPr>
          <w:rtl/>
          <w:lang w:bidi="fa-IR"/>
        </w:rPr>
        <w:t>تفسير الميزان</w:t>
      </w:r>
      <w:r w:rsidR="00DA6D80">
        <w:rPr>
          <w:rtl/>
          <w:lang w:bidi="fa-IR"/>
        </w:rPr>
        <w:t xml:space="preserve">، </w:t>
      </w:r>
      <w:r>
        <w:rPr>
          <w:rtl/>
          <w:lang w:bidi="fa-IR"/>
        </w:rPr>
        <w:t>ذيل آيه 58 سوره نساء</w:t>
      </w:r>
      <w:r w:rsidR="00DA6D80">
        <w:rPr>
          <w:rtl/>
          <w:lang w:bidi="fa-IR"/>
        </w:rPr>
        <w:t xml:space="preserve">. </w:t>
      </w:r>
    </w:p>
    <w:p w:rsidR="00D900BF" w:rsidRDefault="00D900BF" w:rsidP="00FA3E0C">
      <w:pPr>
        <w:pStyle w:val="libFootnote"/>
        <w:rPr>
          <w:rtl/>
          <w:lang w:bidi="fa-IR"/>
        </w:rPr>
      </w:pPr>
      <w:r>
        <w:rPr>
          <w:rtl/>
          <w:lang w:bidi="fa-IR"/>
        </w:rPr>
        <w:t>93- نهج البلاغه</w:t>
      </w:r>
      <w:r w:rsidR="00DA6D80">
        <w:rPr>
          <w:rtl/>
          <w:lang w:bidi="fa-IR"/>
        </w:rPr>
        <w:t xml:space="preserve">، </w:t>
      </w:r>
      <w:r>
        <w:rPr>
          <w:rtl/>
          <w:lang w:bidi="fa-IR"/>
        </w:rPr>
        <w:t>نامه 53</w:t>
      </w:r>
      <w:r w:rsidR="00DA6D80">
        <w:rPr>
          <w:rtl/>
          <w:lang w:bidi="fa-IR"/>
        </w:rPr>
        <w:t xml:space="preserve">. </w:t>
      </w:r>
    </w:p>
    <w:p w:rsidR="00D900BF" w:rsidRDefault="00D900BF" w:rsidP="00FA3E0C">
      <w:pPr>
        <w:pStyle w:val="libFootnote"/>
        <w:rPr>
          <w:rtl/>
          <w:lang w:bidi="fa-IR"/>
        </w:rPr>
      </w:pPr>
      <w:r>
        <w:rPr>
          <w:rtl/>
          <w:lang w:bidi="fa-IR"/>
        </w:rPr>
        <w:t>94- نهج البلاغه</w:t>
      </w:r>
      <w:r w:rsidR="00DA6D80">
        <w:rPr>
          <w:rtl/>
          <w:lang w:bidi="fa-IR"/>
        </w:rPr>
        <w:t xml:space="preserve">، </w:t>
      </w:r>
      <w:r>
        <w:rPr>
          <w:rtl/>
          <w:lang w:bidi="fa-IR"/>
        </w:rPr>
        <w:t>نامه 50</w:t>
      </w:r>
      <w:r w:rsidR="00DA6D80">
        <w:rPr>
          <w:rtl/>
          <w:lang w:bidi="fa-IR"/>
        </w:rPr>
        <w:t xml:space="preserve">. </w:t>
      </w:r>
    </w:p>
    <w:p w:rsidR="00D900BF" w:rsidRDefault="00D900BF" w:rsidP="00FA3E0C">
      <w:pPr>
        <w:pStyle w:val="libFootnote"/>
        <w:rPr>
          <w:rtl/>
          <w:lang w:bidi="fa-IR"/>
        </w:rPr>
      </w:pPr>
      <w:r>
        <w:rPr>
          <w:rtl/>
          <w:lang w:bidi="fa-IR"/>
        </w:rPr>
        <w:t>95- خطبه 216 نهج البلاغه معجم المفهرس</w:t>
      </w:r>
    </w:p>
    <w:p w:rsidR="00D900BF" w:rsidRDefault="00D900BF" w:rsidP="00FA3E0C">
      <w:pPr>
        <w:pStyle w:val="libFootnote"/>
        <w:rPr>
          <w:rtl/>
          <w:lang w:bidi="fa-IR"/>
        </w:rPr>
      </w:pPr>
      <w:r>
        <w:rPr>
          <w:rtl/>
          <w:lang w:bidi="fa-IR"/>
        </w:rPr>
        <w:t>96- سوره 10</w:t>
      </w:r>
      <w:r w:rsidR="00DA6D80">
        <w:rPr>
          <w:rtl/>
          <w:lang w:bidi="fa-IR"/>
        </w:rPr>
        <w:t xml:space="preserve">، </w:t>
      </w:r>
      <w:r>
        <w:rPr>
          <w:rtl/>
          <w:lang w:bidi="fa-IR"/>
        </w:rPr>
        <w:t>آيه 99</w:t>
      </w:r>
    </w:p>
    <w:p w:rsidR="00D900BF" w:rsidRDefault="00D900BF" w:rsidP="00FA3E0C">
      <w:pPr>
        <w:pStyle w:val="libFootnote"/>
        <w:rPr>
          <w:rtl/>
          <w:lang w:bidi="fa-IR"/>
        </w:rPr>
      </w:pPr>
      <w:r>
        <w:rPr>
          <w:rtl/>
          <w:lang w:bidi="fa-IR"/>
        </w:rPr>
        <w:t>97- خطبه 216/14 نهج البلاغه معجم المفهرس</w:t>
      </w:r>
    </w:p>
    <w:p w:rsidR="00D900BF" w:rsidRDefault="00D900BF" w:rsidP="00FA3E0C">
      <w:pPr>
        <w:pStyle w:val="libFootnote"/>
        <w:rPr>
          <w:rtl/>
          <w:lang w:bidi="fa-IR"/>
        </w:rPr>
      </w:pPr>
      <w:r>
        <w:rPr>
          <w:rtl/>
          <w:lang w:bidi="fa-IR"/>
        </w:rPr>
        <w:t>98- نامه 50/2 نهج البلاغه معجم المفهرس</w:t>
      </w:r>
    </w:p>
    <w:p w:rsidR="00D900BF" w:rsidRDefault="00D900BF" w:rsidP="00FA3E0C">
      <w:pPr>
        <w:pStyle w:val="libFootnote"/>
        <w:rPr>
          <w:rtl/>
          <w:lang w:bidi="fa-IR"/>
        </w:rPr>
      </w:pPr>
      <w:r>
        <w:rPr>
          <w:rtl/>
          <w:lang w:bidi="fa-IR"/>
        </w:rPr>
        <w:t>99- خطبه 34 نهج البلاغه معجم المفهرس</w:t>
      </w:r>
    </w:p>
    <w:p w:rsidR="00D900BF" w:rsidRDefault="00D900BF" w:rsidP="00FA3E0C">
      <w:pPr>
        <w:pStyle w:val="libFootnote"/>
        <w:rPr>
          <w:rtl/>
          <w:lang w:bidi="fa-IR"/>
        </w:rPr>
      </w:pPr>
      <w:r>
        <w:rPr>
          <w:rtl/>
          <w:lang w:bidi="fa-IR"/>
        </w:rPr>
        <w:lastRenderedPageBreak/>
        <w:t>100- حسين بشريه</w:t>
      </w:r>
      <w:r w:rsidR="00DA6D80">
        <w:rPr>
          <w:rtl/>
          <w:lang w:bidi="fa-IR"/>
        </w:rPr>
        <w:t xml:space="preserve">، </w:t>
      </w:r>
      <w:r>
        <w:rPr>
          <w:rtl/>
          <w:lang w:bidi="fa-IR"/>
        </w:rPr>
        <w:t>جامعه شناسى سياسى</w:t>
      </w:r>
      <w:r w:rsidR="00DA6D80">
        <w:rPr>
          <w:rtl/>
          <w:lang w:bidi="fa-IR"/>
        </w:rPr>
        <w:t xml:space="preserve">، </w:t>
      </w:r>
      <w:r>
        <w:rPr>
          <w:rtl/>
          <w:lang w:bidi="fa-IR"/>
        </w:rPr>
        <w:t>چاپ دوم</w:t>
      </w:r>
      <w:r w:rsidR="00DA6D80">
        <w:rPr>
          <w:rtl/>
          <w:lang w:bidi="fa-IR"/>
        </w:rPr>
        <w:t xml:space="preserve">، </w:t>
      </w:r>
      <w:r>
        <w:rPr>
          <w:rtl/>
          <w:lang w:bidi="fa-IR"/>
        </w:rPr>
        <w:t>تهران</w:t>
      </w:r>
      <w:r w:rsidR="00DA6D80">
        <w:rPr>
          <w:rtl/>
          <w:lang w:bidi="fa-IR"/>
        </w:rPr>
        <w:t xml:space="preserve">، </w:t>
      </w:r>
      <w:r>
        <w:rPr>
          <w:rtl/>
          <w:lang w:bidi="fa-IR"/>
        </w:rPr>
        <w:t>نشر نى</w:t>
      </w:r>
      <w:r w:rsidR="00DA6D80">
        <w:rPr>
          <w:rtl/>
          <w:lang w:bidi="fa-IR"/>
        </w:rPr>
        <w:t xml:space="preserve">، </w:t>
      </w:r>
      <w:r>
        <w:rPr>
          <w:rtl/>
          <w:lang w:bidi="fa-IR"/>
        </w:rPr>
        <w:t>ص 63 60</w:t>
      </w:r>
      <w:r w:rsidR="00DA6D80">
        <w:rPr>
          <w:rtl/>
          <w:lang w:bidi="fa-IR"/>
        </w:rPr>
        <w:t xml:space="preserve">. </w:t>
      </w:r>
    </w:p>
    <w:p w:rsidR="00D900BF" w:rsidRDefault="00D900BF" w:rsidP="00FA3E0C">
      <w:pPr>
        <w:pStyle w:val="libFootnote"/>
        <w:rPr>
          <w:rtl/>
          <w:lang w:bidi="fa-IR"/>
        </w:rPr>
      </w:pPr>
      <w:r>
        <w:rPr>
          <w:rtl/>
          <w:lang w:bidi="fa-IR"/>
        </w:rPr>
        <w:t>101- مائده</w:t>
      </w:r>
      <w:r w:rsidR="00DA6D80">
        <w:rPr>
          <w:rtl/>
          <w:lang w:bidi="fa-IR"/>
        </w:rPr>
        <w:t xml:space="preserve">، </w:t>
      </w:r>
      <w:r>
        <w:rPr>
          <w:rtl/>
          <w:lang w:bidi="fa-IR"/>
        </w:rPr>
        <w:t>55 و 56</w:t>
      </w:r>
      <w:r w:rsidR="00DA6D80">
        <w:rPr>
          <w:rtl/>
          <w:lang w:bidi="fa-IR"/>
        </w:rPr>
        <w:t xml:space="preserve">. </w:t>
      </w:r>
    </w:p>
    <w:p w:rsidR="00D900BF" w:rsidRDefault="00D900BF" w:rsidP="00FA3E0C">
      <w:pPr>
        <w:pStyle w:val="libFootnote"/>
        <w:rPr>
          <w:rtl/>
          <w:lang w:bidi="fa-IR"/>
        </w:rPr>
      </w:pPr>
      <w:r>
        <w:rPr>
          <w:rtl/>
          <w:lang w:bidi="fa-IR"/>
        </w:rPr>
        <w:t>102- مائده</w:t>
      </w:r>
      <w:r w:rsidR="00DA6D80">
        <w:rPr>
          <w:rtl/>
          <w:lang w:bidi="fa-IR"/>
        </w:rPr>
        <w:t xml:space="preserve">، </w:t>
      </w:r>
      <w:r>
        <w:rPr>
          <w:rtl/>
          <w:lang w:bidi="fa-IR"/>
        </w:rPr>
        <w:t>3</w:t>
      </w:r>
      <w:r w:rsidR="00DA6D80">
        <w:rPr>
          <w:rtl/>
          <w:lang w:bidi="fa-IR"/>
        </w:rPr>
        <w:t xml:space="preserve">. </w:t>
      </w:r>
    </w:p>
    <w:p w:rsidR="00D900BF" w:rsidRDefault="00D900BF" w:rsidP="00FA3E0C">
      <w:pPr>
        <w:pStyle w:val="libFootnote"/>
        <w:rPr>
          <w:rtl/>
          <w:lang w:bidi="fa-IR"/>
        </w:rPr>
      </w:pPr>
      <w:r>
        <w:rPr>
          <w:rtl/>
          <w:lang w:bidi="fa-IR"/>
        </w:rPr>
        <w:t>103- خطبه 152/6 نهج البلاغه معجم المفهرس</w:t>
      </w:r>
    </w:p>
    <w:p w:rsidR="00D900BF" w:rsidRDefault="00D900BF" w:rsidP="00FA3E0C">
      <w:pPr>
        <w:pStyle w:val="libFootnote"/>
        <w:rPr>
          <w:rtl/>
          <w:lang w:bidi="fa-IR"/>
        </w:rPr>
      </w:pPr>
      <w:r>
        <w:rPr>
          <w:rtl/>
          <w:lang w:bidi="fa-IR"/>
        </w:rPr>
        <w:t>104- نهج البلاغه</w:t>
      </w:r>
      <w:r w:rsidR="00DA6D80">
        <w:rPr>
          <w:rtl/>
          <w:lang w:bidi="fa-IR"/>
        </w:rPr>
        <w:t xml:space="preserve">، </w:t>
      </w:r>
      <w:r>
        <w:rPr>
          <w:rtl/>
          <w:lang w:bidi="fa-IR"/>
        </w:rPr>
        <w:t>خطبه 3</w:t>
      </w:r>
      <w:r w:rsidR="00DA6D80">
        <w:rPr>
          <w:rtl/>
          <w:lang w:bidi="fa-IR"/>
        </w:rPr>
        <w:t xml:space="preserve">. </w:t>
      </w:r>
    </w:p>
    <w:p w:rsidR="00D900BF" w:rsidRDefault="00D900BF" w:rsidP="00FA3E0C">
      <w:pPr>
        <w:pStyle w:val="libFootnote"/>
        <w:rPr>
          <w:rtl/>
          <w:lang w:bidi="fa-IR"/>
        </w:rPr>
      </w:pPr>
      <w:r>
        <w:rPr>
          <w:rtl/>
          <w:lang w:bidi="fa-IR"/>
        </w:rPr>
        <w:t>105- ابن ابى الحديد</w:t>
      </w:r>
      <w:r w:rsidR="00DA6D80">
        <w:rPr>
          <w:rtl/>
          <w:lang w:bidi="fa-IR"/>
        </w:rPr>
        <w:t xml:space="preserve">، </w:t>
      </w:r>
      <w:r>
        <w:rPr>
          <w:rtl/>
          <w:lang w:bidi="fa-IR"/>
        </w:rPr>
        <w:t>شرح نهج البلاغه</w:t>
      </w:r>
      <w:r w:rsidR="00DA6D80">
        <w:rPr>
          <w:rtl/>
          <w:lang w:bidi="fa-IR"/>
        </w:rPr>
        <w:t xml:space="preserve">، </w:t>
      </w:r>
      <w:r>
        <w:rPr>
          <w:rtl/>
          <w:lang w:bidi="fa-IR"/>
        </w:rPr>
        <w:t>انتشارات اسماعيليان</w:t>
      </w:r>
      <w:r w:rsidR="00DA6D80">
        <w:rPr>
          <w:rtl/>
          <w:lang w:bidi="fa-IR"/>
        </w:rPr>
        <w:t xml:space="preserve">، </w:t>
      </w:r>
      <w:r>
        <w:rPr>
          <w:rtl/>
          <w:lang w:bidi="fa-IR"/>
        </w:rPr>
        <w:t>ج 9</w:t>
      </w:r>
      <w:r w:rsidR="00DA6D80">
        <w:rPr>
          <w:rtl/>
          <w:lang w:bidi="fa-IR"/>
        </w:rPr>
        <w:t xml:space="preserve">، </w:t>
      </w:r>
      <w:r>
        <w:rPr>
          <w:rtl/>
          <w:lang w:bidi="fa-IR"/>
        </w:rPr>
        <w:t>ص 306 307</w:t>
      </w:r>
      <w:r w:rsidR="00DA6D80">
        <w:rPr>
          <w:rtl/>
          <w:lang w:bidi="fa-IR"/>
        </w:rPr>
        <w:t xml:space="preserve">. </w:t>
      </w:r>
    </w:p>
    <w:p w:rsidR="00D900BF" w:rsidRDefault="00D900BF" w:rsidP="00FA3E0C">
      <w:pPr>
        <w:pStyle w:val="libFootnote"/>
        <w:rPr>
          <w:rtl/>
          <w:lang w:bidi="fa-IR"/>
        </w:rPr>
      </w:pPr>
      <w:r>
        <w:rPr>
          <w:rtl/>
          <w:lang w:bidi="fa-IR"/>
        </w:rPr>
        <w:t>106- نهج البلاغه</w:t>
      </w:r>
      <w:r w:rsidR="00DA6D80">
        <w:rPr>
          <w:rtl/>
          <w:lang w:bidi="fa-IR"/>
        </w:rPr>
        <w:t xml:space="preserve">، </w:t>
      </w:r>
      <w:r>
        <w:rPr>
          <w:rtl/>
          <w:lang w:bidi="fa-IR"/>
        </w:rPr>
        <w:t>خطبه 6</w:t>
      </w:r>
      <w:r w:rsidR="00DA6D80">
        <w:rPr>
          <w:rtl/>
          <w:lang w:bidi="fa-IR"/>
        </w:rPr>
        <w:t xml:space="preserve">. </w:t>
      </w:r>
    </w:p>
    <w:p w:rsidR="00D900BF" w:rsidRDefault="00D900BF" w:rsidP="00FA3E0C">
      <w:pPr>
        <w:pStyle w:val="libFootnote"/>
        <w:rPr>
          <w:rtl/>
          <w:lang w:bidi="fa-IR"/>
        </w:rPr>
      </w:pPr>
      <w:r>
        <w:rPr>
          <w:rtl/>
          <w:lang w:bidi="fa-IR"/>
        </w:rPr>
        <w:t>107- مطهرى</w:t>
      </w:r>
      <w:r w:rsidR="00DA6D80">
        <w:rPr>
          <w:rtl/>
          <w:lang w:bidi="fa-IR"/>
        </w:rPr>
        <w:t xml:space="preserve">، </w:t>
      </w:r>
      <w:r>
        <w:rPr>
          <w:rtl/>
          <w:lang w:bidi="fa-IR"/>
        </w:rPr>
        <w:t>سيرى در نهج البلاغه</w:t>
      </w:r>
      <w:r w:rsidR="00DA6D80">
        <w:rPr>
          <w:rtl/>
          <w:lang w:bidi="fa-IR"/>
        </w:rPr>
        <w:t xml:space="preserve">، </w:t>
      </w:r>
      <w:r>
        <w:rPr>
          <w:rtl/>
          <w:lang w:bidi="fa-IR"/>
        </w:rPr>
        <w:t>انتشارات صدرا</w:t>
      </w:r>
      <w:r w:rsidR="00DA6D80">
        <w:rPr>
          <w:rtl/>
          <w:lang w:bidi="fa-IR"/>
        </w:rPr>
        <w:t xml:space="preserve">، </w:t>
      </w:r>
      <w:r>
        <w:rPr>
          <w:rtl/>
          <w:lang w:bidi="fa-IR"/>
        </w:rPr>
        <w:t>ص 147</w:t>
      </w:r>
      <w:r w:rsidR="00DA6D80">
        <w:rPr>
          <w:rtl/>
          <w:lang w:bidi="fa-IR"/>
        </w:rPr>
        <w:t xml:space="preserve">. </w:t>
      </w:r>
    </w:p>
    <w:p w:rsidR="00D900BF" w:rsidRDefault="00D900BF" w:rsidP="00FA3E0C">
      <w:pPr>
        <w:pStyle w:val="libFootnote"/>
        <w:rPr>
          <w:rtl/>
          <w:lang w:bidi="fa-IR"/>
        </w:rPr>
      </w:pPr>
      <w:r>
        <w:rPr>
          <w:rtl/>
          <w:lang w:bidi="fa-IR"/>
        </w:rPr>
        <w:t>108- سيد ابن طاوس</w:t>
      </w:r>
      <w:r w:rsidR="00DA6D80">
        <w:rPr>
          <w:rtl/>
          <w:lang w:bidi="fa-IR"/>
        </w:rPr>
        <w:t xml:space="preserve">، </w:t>
      </w:r>
      <w:r>
        <w:rPr>
          <w:rtl/>
          <w:lang w:bidi="fa-IR"/>
        </w:rPr>
        <w:t>كشف المحجه</w:t>
      </w:r>
      <w:r w:rsidR="00DA6D80">
        <w:rPr>
          <w:rtl/>
          <w:lang w:bidi="fa-IR"/>
        </w:rPr>
        <w:t xml:space="preserve">، </w:t>
      </w:r>
      <w:r>
        <w:rPr>
          <w:rtl/>
          <w:lang w:bidi="fa-IR"/>
        </w:rPr>
        <w:t>ص 180</w:t>
      </w:r>
      <w:r w:rsidR="00DA6D80">
        <w:rPr>
          <w:rtl/>
          <w:lang w:bidi="fa-IR"/>
        </w:rPr>
        <w:t xml:space="preserve">. </w:t>
      </w:r>
    </w:p>
    <w:p w:rsidR="00D900BF" w:rsidRDefault="00D900BF" w:rsidP="00FA3E0C">
      <w:pPr>
        <w:pStyle w:val="libFootnote"/>
        <w:rPr>
          <w:rtl/>
          <w:lang w:bidi="fa-IR"/>
        </w:rPr>
      </w:pPr>
      <w:r>
        <w:rPr>
          <w:rtl/>
          <w:lang w:bidi="fa-IR"/>
        </w:rPr>
        <w:t>109- بحرانى عوالم العلوم</w:t>
      </w:r>
      <w:r w:rsidR="00DA6D80">
        <w:rPr>
          <w:rtl/>
          <w:lang w:bidi="fa-IR"/>
        </w:rPr>
        <w:t xml:space="preserve">، </w:t>
      </w:r>
      <w:r>
        <w:rPr>
          <w:rtl/>
          <w:lang w:bidi="fa-IR"/>
        </w:rPr>
        <w:t>ج 15</w:t>
      </w:r>
      <w:r w:rsidR="00DA6D80">
        <w:rPr>
          <w:rtl/>
          <w:lang w:bidi="fa-IR"/>
        </w:rPr>
        <w:t xml:space="preserve">. </w:t>
      </w:r>
      <w:r>
        <w:rPr>
          <w:rtl/>
          <w:lang w:bidi="fa-IR"/>
        </w:rPr>
        <w:t>ص 319</w:t>
      </w:r>
      <w:r w:rsidR="00DA6D80">
        <w:rPr>
          <w:rtl/>
          <w:lang w:bidi="fa-IR"/>
        </w:rPr>
        <w:t xml:space="preserve">. </w:t>
      </w:r>
    </w:p>
    <w:p w:rsidR="00D900BF" w:rsidRDefault="00D900BF" w:rsidP="00FA3E0C">
      <w:pPr>
        <w:pStyle w:val="libFootnote"/>
        <w:rPr>
          <w:rtl/>
          <w:lang w:bidi="fa-IR"/>
        </w:rPr>
      </w:pPr>
      <w:r>
        <w:rPr>
          <w:rtl/>
          <w:lang w:bidi="fa-IR"/>
        </w:rPr>
        <w:t>110- بحرانى عوالم العلوم</w:t>
      </w:r>
      <w:r w:rsidR="00DA6D80">
        <w:rPr>
          <w:rtl/>
          <w:lang w:bidi="fa-IR"/>
        </w:rPr>
        <w:t xml:space="preserve">، </w:t>
      </w:r>
      <w:r>
        <w:rPr>
          <w:rtl/>
          <w:lang w:bidi="fa-IR"/>
        </w:rPr>
        <w:t>ج 15</w:t>
      </w:r>
      <w:r w:rsidR="00DA6D80">
        <w:rPr>
          <w:rtl/>
          <w:lang w:bidi="fa-IR"/>
        </w:rPr>
        <w:t xml:space="preserve">، </w:t>
      </w:r>
      <w:r>
        <w:rPr>
          <w:rtl/>
          <w:lang w:bidi="fa-IR"/>
        </w:rPr>
        <w:t>ص 226</w:t>
      </w:r>
      <w:r w:rsidR="00DA6D80">
        <w:rPr>
          <w:rtl/>
          <w:lang w:bidi="fa-IR"/>
        </w:rPr>
        <w:t xml:space="preserve">. </w:t>
      </w:r>
    </w:p>
    <w:p w:rsidR="00D900BF" w:rsidRDefault="00D900BF" w:rsidP="00FA3E0C">
      <w:pPr>
        <w:pStyle w:val="libFootnote"/>
        <w:rPr>
          <w:rtl/>
          <w:lang w:bidi="fa-IR"/>
        </w:rPr>
      </w:pPr>
      <w:r>
        <w:rPr>
          <w:rtl/>
          <w:lang w:bidi="fa-IR"/>
        </w:rPr>
        <w:t>111- نهج البلاغه</w:t>
      </w:r>
      <w:r w:rsidR="00DA6D80">
        <w:rPr>
          <w:rtl/>
          <w:lang w:bidi="fa-IR"/>
        </w:rPr>
        <w:t xml:space="preserve">، </w:t>
      </w:r>
      <w:r>
        <w:rPr>
          <w:rtl/>
          <w:lang w:bidi="fa-IR"/>
        </w:rPr>
        <w:t>خطبه 3</w:t>
      </w:r>
      <w:r w:rsidR="00DA6D80">
        <w:rPr>
          <w:rtl/>
          <w:lang w:bidi="fa-IR"/>
        </w:rPr>
        <w:t xml:space="preserve">. </w:t>
      </w:r>
    </w:p>
    <w:p w:rsidR="00D900BF" w:rsidRDefault="00D900BF" w:rsidP="00FA3E0C">
      <w:pPr>
        <w:pStyle w:val="libFootnote"/>
        <w:rPr>
          <w:rtl/>
          <w:lang w:bidi="fa-IR"/>
        </w:rPr>
      </w:pPr>
      <w:r>
        <w:rPr>
          <w:rtl/>
          <w:lang w:bidi="fa-IR"/>
        </w:rPr>
        <w:t>112- نهج البلاغه</w:t>
      </w:r>
      <w:r w:rsidR="00DA6D80">
        <w:rPr>
          <w:rtl/>
          <w:lang w:bidi="fa-IR"/>
        </w:rPr>
        <w:t xml:space="preserve">، </w:t>
      </w:r>
      <w:r>
        <w:rPr>
          <w:rtl/>
          <w:lang w:bidi="fa-IR"/>
        </w:rPr>
        <w:t>خطبه 205</w:t>
      </w:r>
      <w:r w:rsidR="00DA6D80">
        <w:rPr>
          <w:rtl/>
          <w:lang w:bidi="fa-IR"/>
        </w:rPr>
        <w:t xml:space="preserve">. </w:t>
      </w:r>
    </w:p>
    <w:p w:rsidR="00D900BF" w:rsidRDefault="00D900BF" w:rsidP="00FA3E0C">
      <w:pPr>
        <w:pStyle w:val="libFootnote"/>
        <w:rPr>
          <w:rtl/>
          <w:lang w:bidi="fa-IR"/>
        </w:rPr>
      </w:pPr>
      <w:r>
        <w:rPr>
          <w:rtl/>
          <w:lang w:bidi="fa-IR"/>
        </w:rPr>
        <w:t>113- محمد سروش محلاتى</w:t>
      </w:r>
      <w:r w:rsidR="00DA6D80">
        <w:rPr>
          <w:rtl/>
          <w:lang w:bidi="fa-IR"/>
        </w:rPr>
        <w:t xml:space="preserve">، </w:t>
      </w:r>
      <w:r>
        <w:rPr>
          <w:rtl/>
          <w:lang w:bidi="fa-IR"/>
        </w:rPr>
        <w:t>مقاله ولايت باطنى و ولايت ظاهرى</w:t>
      </w:r>
      <w:r w:rsidR="00DA6D80">
        <w:rPr>
          <w:rtl/>
          <w:lang w:bidi="fa-IR"/>
        </w:rPr>
        <w:t xml:space="preserve">، </w:t>
      </w:r>
      <w:r>
        <w:rPr>
          <w:rtl/>
          <w:lang w:bidi="fa-IR"/>
        </w:rPr>
        <w:t>كتاب امام خمينى</w:t>
      </w:r>
      <w:r w:rsidR="00DA6D80">
        <w:rPr>
          <w:rtl/>
          <w:lang w:bidi="fa-IR"/>
        </w:rPr>
        <w:t xml:space="preserve">، </w:t>
      </w:r>
      <w:r>
        <w:rPr>
          <w:rtl/>
          <w:lang w:bidi="fa-IR"/>
        </w:rPr>
        <w:t>حكومت اسلامى</w:t>
      </w:r>
      <w:r w:rsidR="00DA6D80">
        <w:rPr>
          <w:rtl/>
          <w:lang w:bidi="fa-IR"/>
        </w:rPr>
        <w:t xml:space="preserve">، </w:t>
      </w:r>
      <w:r>
        <w:rPr>
          <w:rtl/>
          <w:lang w:bidi="fa-IR"/>
        </w:rPr>
        <w:t>ناشر مؤ سسه تنظيم و نشر آثار امام خمينى</w:t>
      </w:r>
      <w:r w:rsidR="00DA6D80">
        <w:rPr>
          <w:rtl/>
          <w:lang w:bidi="fa-IR"/>
        </w:rPr>
        <w:t xml:space="preserve">، </w:t>
      </w:r>
      <w:r>
        <w:rPr>
          <w:rtl/>
          <w:lang w:bidi="fa-IR"/>
        </w:rPr>
        <w:t>ص 392</w:t>
      </w:r>
      <w:r w:rsidR="00DA6D80">
        <w:rPr>
          <w:rtl/>
          <w:lang w:bidi="fa-IR"/>
        </w:rPr>
        <w:t xml:space="preserve">. </w:t>
      </w:r>
    </w:p>
    <w:p w:rsidR="00D900BF" w:rsidRDefault="00D900BF" w:rsidP="00FA3E0C">
      <w:pPr>
        <w:pStyle w:val="libFootnote"/>
        <w:rPr>
          <w:rtl/>
          <w:lang w:bidi="fa-IR"/>
        </w:rPr>
      </w:pPr>
      <w:r>
        <w:rPr>
          <w:rtl/>
          <w:lang w:bidi="fa-IR"/>
        </w:rPr>
        <w:t>114- خطبه 92 نهج البلاغه معجم المفهرس</w:t>
      </w:r>
    </w:p>
    <w:p w:rsidR="00D900BF" w:rsidRDefault="00D900BF" w:rsidP="00FA3E0C">
      <w:pPr>
        <w:pStyle w:val="libFootnote"/>
        <w:rPr>
          <w:rtl/>
          <w:lang w:bidi="fa-IR"/>
        </w:rPr>
      </w:pPr>
      <w:r>
        <w:rPr>
          <w:rtl/>
          <w:lang w:bidi="fa-IR"/>
        </w:rPr>
        <w:t xml:space="preserve">115- شكى نيست كه امام على </w:t>
      </w:r>
      <w:r w:rsidR="00885AB6" w:rsidRPr="00885AB6">
        <w:rPr>
          <w:rStyle w:val="libAlaemChar"/>
          <w:rtl/>
        </w:rPr>
        <w:t>عليه‌السلام</w:t>
      </w:r>
      <w:r>
        <w:rPr>
          <w:rtl/>
          <w:lang w:bidi="fa-IR"/>
        </w:rPr>
        <w:t xml:space="preserve"> از طرف خدا به امامت منصوب شد و 120 هزار حاجى از سراسر بلاد اسلامى در غدير خم به امر خدا و ابلاغ پيامبر اسلام </w:t>
      </w:r>
      <w:r w:rsidR="00885AB6" w:rsidRPr="00885AB6">
        <w:rPr>
          <w:rStyle w:val="libAlaemChar"/>
          <w:rtl/>
        </w:rPr>
        <w:t>صلى‌الله‌عليه‌وآله</w:t>
      </w:r>
      <w:r>
        <w:rPr>
          <w:rtl/>
          <w:lang w:bidi="fa-IR"/>
        </w:rPr>
        <w:t xml:space="preserve"> با امام بيعت كردند</w:t>
      </w:r>
      <w:r w:rsidR="00DA6D80">
        <w:rPr>
          <w:rtl/>
          <w:lang w:bidi="fa-IR"/>
        </w:rPr>
        <w:t xml:space="preserve">. </w:t>
      </w:r>
      <w:r>
        <w:rPr>
          <w:rtl/>
          <w:lang w:bidi="fa-IR"/>
        </w:rPr>
        <w:t>اما پس از 25 سال انحراف سياسى مردم در خلافت آن سه نفر</w:t>
      </w:r>
      <w:r w:rsidR="00DA6D80">
        <w:rPr>
          <w:rtl/>
          <w:lang w:bidi="fa-IR"/>
        </w:rPr>
        <w:t xml:space="preserve">، </w:t>
      </w:r>
      <w:r>
        <w:rPr>
          <w:rtl/>
          <w:lang w:bidi="fa-IR"/>
        </w:rPr>
        <w:t>و تغيير ارزشها</w:t>
      </w:r>
      <w:r w:rsidR="00DA6D80">
        <w:rPr>
          <w:rtl/>
          <w:lang w:bidi="fa-IR"/>
        </w:rPr>
        <w:t xml:space="preserve">، </w:t>
      </w:r>
      <w:r>
        <w:rPr>
          <w:rtl/>
          <w:lang w:bidi="fa-IR"/>
        </w:rPr>
        <w:t>در حال اتمام حجت است كه مى فرمايد: مرا بگذاريد يعنى شما تحمل حكومت عدل را نداريد</w:t>
      </w:r>
      <w:r w:rsidR="00DA6D80">
        <w:rPr>
          <w:rtl/>
          <w:lang w:bidi="fa-IR"/>
        </w:rPr>
        <w:t xml:space="preserve">. </w:t>
      </w:r>
    </w:p>
    <w:p w:rsidR="00D900BF" w:rsidRDefault="00D900BF" w:rsidP="00FA3E0C">
      <w:pPr>
        <w:pStyle w:val="libFootnote"/>
        <w:rPr>
          <w:rtl/>
          <w:lang w:bidi="fa-IR"/>
        </w:rPr>
      </w:pPr>
      <w:r>
        <w:rPr>
          <w:rtl/>
          <w:lang w:bidi="fa-IR"/>
        </w:rPr>
        <w:t>116- خطبه 173/1 نهج البلاغه معجم المفهرس</w:t>
      </w:r>
    </w:p>
    <w:p w:rsidR="00D900BF" w:rsidRDefault="00D900BF" w:rsidP="00FA3E0C">
      <w:pPr>
        <w:pStyle w:val="libFootnote"/>
        <w:rPr>
          <w:rtl/>
          <w:lang w:bidi="fa-IR"/>
        </w:rPr>
      </w:pPr>
      <w:r>
        <w:rPr>
          <w:rtl/>
          <w:lang w:bidi="fa-IR"/>
        </w:rPr>
        <w:t>117- حجهم و جمعتهم البحار</w:t>
      </w:r>
      <w:r w:rsidR="00DA6D80">
        <w:rPr>
          <w:rtl/>
          <w:lang w:bidi="fa-IR"/>
        </w:rPr>
        <w:t xml:space="preserve">. </w:t>
      </w:r>
    </w:p>
    <w:p w:rsidR="00D900BF" w:rsidRDefault="00D900BF" w:rsidP="00FA3E0C">
      <w:pPr>
        <w:pStyle w:val="libFootnote"/>
        <w:rPr>
          <w:rtl/>
          <w:lang w:bidi="fa-IR"/>
        </w:rPr>
      </w:pPr>
      <w:r>
        <w:rPr>
          <w:rtl/>
          <w:lang w:bidi="fa-IR"/>
        </w:rPr>
        <w:t>118- و فى البحار</w:t>
      </w:r>
      <w:r w:rsidR="00DA6D80">
        <w:rPr>
          <w:rtl/>
          <w:lang w:bidi="fa-IR"/>
        </w:rPr>
        <w:t xml:space="preserve">... </w:t>
      </w:r>
      <w:r>
        <w:rPr>
          <w:rtl/>
          <w:lang w:bidi="fa-IR"/>
        </w:rPr>
        <w:t>كيف الحكم فى هذا و ان اول ما ينبغى</w:t>
      </w:r>
      <w:r w:rsidR="00DA6D80">
        <w:rPr>
          <w:rtl/>
          <w:lang w:bidi="fa-IR"/>
        </w:rPr>
        <w:t xml:space="preserve">. </w:t>
      </w:r>
    </w:p>
    <w:p w:rsidR="00D900BF" w:rsidRDefault="00D900BF" w:rsidP="00FA3E0C">
      <w:pPr>
        <w:pStyle w:val="libFootnote"/>
        <w:rPr>
          <w:rtl/>
          <w:lang w:bidi="fa-IR"/>
        </w:rPr>
      </w:pPr>
      <w:r>
        <w:rPr>
          <w:rtl/>
          <w:lang w:bidi="fa-IR"/>
        </w:rPr>
        <w:t>119- كتاب سليم بن قيس</w:t>
      </w:r>
      <w:r w:rsidR="00DA6D80">
        <w:rPr>
          <w:rtl/>
          <w:lang w:bidi="fa-IR"/>
        </w:rPr>
        <w:t xml:space="preserve">، </w:t>
      </w:r>
      <w:r>
        <w:rPr>
          <w:rtl/>
          <w:lang w:bidi="fa-IR"/>
        </w:rPr>
        <w:t>ص 182 و علامه مجلسى</w:t>
      </w:r>
      <w:r w:rsidR="00DA6D80">
        <w:rPr>
          <w:rtl/>
          <w:lang w:bidi="fa-IR"/>
        </w:rPr>
        <w:t xml:space="preserve">، </w:t>
      </w:r>
      <w:r>
        <w:rPr>
          <w:rtl/>
          <w:lang w:bidi="fa-IR"/>
        </w:rPr>
        <w:t>بحار الانوار</w:t>
      </w:r>
      <w:r w:rsidR="00DA6D80">
        <w:rPr>
          <w:rtl/>
          <w:lang w:bidi="fa-IR"/>
        </w:rPr>
        <w:t xml:space="preserve">، </w:t>
      </w:r>
      <w:r>
        <w:rPr>
          <w:rtl/>
          <w:lang w:bidi="fa-IR"/>
        </w:rPr>
        <w:t>ج 8</w:t>
      </w:r>
      <w:r w:rsidR="00DA6D80">
        <w:rPr>
          <w:rtl/>
          <w:lang w:bidi="fa-IR"/>
        </w:rPr>
        <w:t xml:space="preserve">، </w:t>
      </w:r>
      <w:r>
        <w:rPr>
          <w:rtl/>
          <w:lang w:bidi="fa-IR"/>
        </w:rPr>
        <w:t>ص 555</w:t>
      </w:r>
      <w:r w:rsidR="00DA6D80">
        <w:rPr>
          <w:rtl/>
          <w:lang w:bidi="fa-IR"/>
        </w:rPr>
        <w:t xml:space="preserve">. </w:t>
      </w:r>
    </w:p>
    <w:p w:rsidR="00D900BF" w:rsidRDefault="00D900BF" w:rsidP="00FA3E0C">
      <w:pPr>
        <w:pStyle w:val="libFootnote"/>
        <w:rPr>
          <w:rtl/>
          <w:lang w:bidi="fa-IR"/>
        </w:rPr>
      </w:pPr>
      <w:r>
        <w:rPr>
          <w:rtl/>
          <w:lang w:bidi="fa-IR"/>
        </w:rPr>
        <w:t>120- آيه الله مؤ من</w:t>
      </w:r>
      <w:r w:rsidR="00DA6D80">
        <w:rPr>
          <w:rtl/>
          <w:lang w:bidi="fa-IR"/>
        </w:rPr>
        <w:t xml:space="preserve">، </w:t>
      </w:r>
      <w:r>
        <w:rPr>
          <w:rtl/>
          <w:lang w:bidi="fa-IR"/>
        </w:rPr>
        <w:t>دين و مشاكت سياسى</w:t>
      </w:r>
      <w:r w:rsidR="00DA6D80">
        <w:rPr>
          <w:rtl/>
          <w:lang w:bidi="fa-IR"/>
        </w:rPr>
        <w:t xml:space="preserve">، </w:t>
      </w:r>
      <w:r>
        <w:rPr>
          <w:rtl/>
          <w:lang w:bidi="fa-IR"/>
        </w:rPr>
        <w:t>فصلنامه علمى پژوهشى علوم سياسى</w:t>
      </w:r>
      <w:r w:rsidR="00DA6D80">
        <w:rPr>
          <w:rtl/>
          <w:lang w:bidi="fa-IR"/>
        </w:rPr>
        <w:t xml:space="preserve">، </w:t>
      </w:r>
      <w:r>
        <w:rPr>
          <w:rtl/>
          <w:lang w:bidi="fa-IR"/>
        </w:rPr>
        <w:t>سال دوم</w:t>
      </w:r>
      <w:r w:rsidR="00DA6D80">
        <w:rPr>
          <w:rtl/>
          <w:lang w:bidi="fa-IR"/>
        </w:rPr>
        <w:t xml:space="preserve">، </w:t>
      </w:r>
      <w:r>
        <w:rPr>
          <w:rtl/>
          <w:lang w:bidi="fa-IR"/>
        </w:rPr>
        <w:t>شماره 7</w:t>
      </w:r>
      <w:r w:rsidR="00DA6D80">
        <w:rPr>
          <w:rtl/>
          <w:lang w:bidi="fa-IR"/>
        </w:rPr>
        <w:t xml:space="preserve">، </w:t>
      </w:r>
      <w:r>
        <w:rPr>
          <w:rtl/>
          <w:lang w:bidi="fa-IR"/>
        </w:rPr>
        <w:t>زمستان 78</w:t>
      </w:r>
      <w:r w:rsidR="00DA6D80">
        <w:rPr>
          <w:rtl/>
          <w:lang w:bidi="fa-IR"/>
        </w:rPr>
        <w:t xml:space="preserve">، </w:t>
      </w:r>
      <w:r>
        <w:rPr>
          <w:rtl/>
          <w:lang w:bidi="fa-IR"/>
        </w:rPr>
        <w:t>ص 16 17</w:t>
      </w:r>
      <w:r w:rsidR="00DA6D80">
        <w:rPr>
          <w:rtl/>
          <w:lang w:bidi="fa-IR"/>
        </w:rPr>
        <w:t xml:space="preserve">. </w:t>
      </w:r>
    </w:p>
    <w:p w:rsidR="00D900BF" w:rsidRDefault="00D900BF" w:rsidP="00FA3E0C">
      <w:pPr>
        <w:pStyle w:val="libFootnote"/>
        <w:rPr>
          <w:rtl/>
          <w:lang w:bidi="fa-IR"/>
        </w:rPr>
      </w:pPr>
      <w:r>
        <w:rPr>
          <w:rtl/>
          <w:lang w:bidi="fa-IR"/>
        </w:rPr>
        <w:t>121- در كتاب امام خمينى و حكومت اسلامى</w:t>
      </w:r>
      <w:r w:rsidR="00DA6D80">
        <w:rPr>
          <w:rtl/>
          <w:lang w:bidi="fa-IR"/>
        </w:rPr>
        <w:t xml:space="preserve">، </w:t>
      </w:r>
      <w:r>
        <w:rPr>
          <w:rtl/>
          <w:lang w:bidi="fa-IR"/>
        </w:rPr>
        <w:t>جلد دوم مقاله اى از ابن جانب در اين رابطه به چاپ رسيده است</w:t>
      </w:r>
      <w:r w:rsidR="00DA6D80">
        <w:rPr>
          <w:rtl/>
          <w:lang w:bidi="fa-IR"/>
        </w:rPr>
        <w:t xml:space="preserve">. </w:t>
      </w:r>
    </w:p>
    <w:p w:rsidR="00D900BF" w:rsidRDefault="00D900BF" w:rsidP="00FA3E0C">
      <w:pPr>
        <w:pStyle w:val="libFootnote"/>
        <w:rPr>
          <w:rtl/>
          <w:lang w:bidi="fa-IR"/>
        </w:rPr>
      </w:pPr>
      <w:r>
        <w:rPr>
          <w:rtl/>
          <w:lang w:bidi="fa-IR"/>
        </w:rPr>
        <w:lastRenderedPageBreak/>
        <w:t>122- تفسير برهان</w:t>
      </w:r>
      <w:r w:rsidR="00DA6D80">
        <w:rPr>
          <w:rtl/>
          <w:lang w:bidi="fa-IR"/>
        </w:rPr>
        <w:t xml:space="preserve">، </w:t>
      </w:r>
      <w:r>
        <w:rPr>
          <w:rtl/>
          <w:lang w:bidi="fa-IR"/>
        </w:rPr>
        <w:t>ج 2</w:t>
      </w:r>
      <w:r w:rsidR="00DA6D80">
        <w:rPr>
          <w:rtl/>
          <w:lang w:bidi="fa-IR"/>
        </w:rPr>
        <w:t xml:space="preserve">، </w:t>
      </w:r>
      <w:r>
        <w:rPr>
          <w:rtl/>
          <w:lang w:bidi="fa-IR"/>
        </w:rPr>
        <w:t>ص 38</w:t>
      </w:r>
      <w:r w:rsidR="00DA6D80">
        <w:rPr>
          <w:rtl/>
          <w:lang w:bidi="fa-IR"/>
        </w:rPr>
        <w:t xml:space="preserve">، </w:t>
      </w:r>
      <w:r>
        <w:rPr>
          <w:rtl/>
          <w:lang w:bidi="fa-IR"/>
        </w:rPr>
        <w:t>تفسير الميزان</w:t>
      </w:r>
      <w:r w:rsidR="00DA6D80">
        <w:rPr>
          <w:rtl/>
          <w:lang w:bidi="fa-IR"/>
        </w:rPr>
        <w:t xml:space="preserve">، </w:t>
      </w:r>
      <w:r>
        <w:rPr>
          <w:rtl/>
          <w:lang w:bidi="fa-IR"/>
        </w:rPr>
        <w:t>مترجم</w:t>
      </w:r>
      <w:r w:rsidR="00DA6D80">
        <w:rPr>
          <w:rtl/>
          <w:lang w:bidi="fa-IR"/>
        </w:rPr>
        <w:t xml:space="preserve">، </w:t>
      </w:r>
      <w:r>
        <w:rPr>
          <w:rtl/>
          <w:lang w:bidi="fa-IR"/>
        </w:rPr>
        <w:t>ج 8</w:t>
      </w:r>
      <w:r w:rsidR="00DA6D80">
        <w:rPr>
          <w:rtl/>
          <w:lang w:bidi="fa-IR"/>
        </w:rPr>
        <w:t xml:space="preserve">، </w:t>
      </w:r>
      <w:r>
        <w:rPr>
          <w:rtl/>
          <w:lang w:bidi="fa-IR"/>
        </w:rPr>
        <w:t>ص 372</w:t>
      </w:r>
      <w:r w:rsidR="00DA6D80">
        <w:rPr>
          <w:rtl/>
          <w:lang w:bidi="fa-IR"/>
        </w:rPr>
        <w:t xml:space="preserve">. </w:t>
      </w:r>
    </w:p>
    <w:p w:rsidR="00D900BF" w:rsidRDefault="00D900BF" w:rsidP="00FA3E0C">
      <w:pPr>
        <w:pStyle w:val="libFootnote"/>
        <w:rPr>
          <w:rtl/>
          <w:lang w:bidi="fa-IR"/>
        </w:rPr>
      </w:pPr>
      <w:r>
        <w:rPr>
          <w:rtl/>
          <w:lang w:bidi="fa-IR"/>
        </w:rPr>
        <w:t>123- مفردات راغب</w:t>
      </w:r>
      <w:r w:rsidR="00DA6D80">
        <w:rPr>
          <w:rtl/>
          <w:lang w:bidi="fa-IR"/>
        </w:rPr>
        <w:t xml:space="preserve">، </w:t>
      </w:r>
      <w:r>
        <w:rPr>
          <w:rtl/>
          <w:lang w:bidi="fa-IR"/>
        </w:rPr>
        <w:t>ص 66</w:t>
      </w:r>
      <w:r w:rsidR="00DA6D80">
        <w:rPr>
          <w:rtl/>
          <w:lang w:bidi="fa-IR"/>
        </w:rPr>
        <w:t xml:space="preserve">. </w:t>
      </w:r>
    </w:p>
    <w:p w:rsidR="00D900BF" w:rsidRDefault="00D900BF" w:rsidP="00FA3E0C">
      <w:pPr>
        <w:pStyle w:val="libFootnote"/>
        <w:rPr>
          <w:rtl/>
          <w:lang w:bidi="fa-IR"/>
        </w:rPr>
      </w:pPr>
      <w:r>
        <w:rPr>
          <w:rtl/>
          <w:lang w:bidi="fa-IR"/>
        </w:rPr>
        <w:t>124- لسان العرب</w:t>
      </w:r>
      <w:r w:rsidR="00DA6D80">
        <w:rPr>
          <w:rtl/>
          <w:lang w:bidi="fa-IR"/>
        </w:rPr>
        <w:t xml:space="preserve">، </w:t>
      </w:r>
      <w:r>
        <w:rPr>
          <w:rtl/>
          <w:lang w:bidi="fa-IR"/>
        </w:rPr>
        <w:t>ج 8</w:t>
      </w:r>
      <w:r w:rsidR="00DA6D80">
        <w:rPr>
          <w:rtl/>
          <w:lang w:bidi="fa-IR"/>
        </w:rPr>
        <w:t xml:space="preserve">، </w:t>
      </w:r>
      <w:r>
        <w:rPr>
          <w:rtl/>
          <w:lang w:bidi="fa-IR"/>
        </w:rPr>
        <w:t>ص 26</w:t>
      </w:r>
      <w:r w:rsidR="00DA6D80">
        <w:rPr>
          <w:rtl/>
          <w:lang w:bidi="fa-IR"/>
        </w:rPr>
        <w:t xml:space="preserve">. </w:t>
      </w:r>
    </w:p>
    <w:p w:rsidR="00D900BF" w:rsidRDefault="00D900BF" w:rsidP="00FA3E0C">
      <w:pPr>
        <w:pStyle w:val="libFootnote"/>
        <w:rPr>
          <w:rtl/>
          <w:lang w:bidi="fa-IR"/>
        </w:rPr>
      </w:pPr>
      <w:r>
        <w:rPr>
          <w:rtl/>
          <w:lang w:bidi="fa-IR"/>
        </w:rPr>
        <w:t>125- ممتحنه</w:t>
      </w:r>
      <w:r w:rsidR="00DA6D80">
        <w:rPr>
          <w:rtl/>
          <w:lang w:bidi="fa-IR"/>
        </w:rPr>
        <w:t xml:space="preserve">، </w:t>
      </w:r>
      <w:r>
        <w:rPr>
          <w:rtl/>
          <w:lang w:bidi="fa-IR"/>
        </w:rPr>
        <w:t>12</w:t>
      </w:r>
      <w:r w:rsidR="00DA6D80">
        <w:rPr>
          <w:rtl/>
          <w:lang w:bidi="fa-IR"/>
        </w:rPr>
        <w:t xml:space="preserve">. </w:t>
      </w:r>
    </w:p>
    <w:p w:rsidR="00D900BF" w:rsidRDefault="00D900BF" w:rsidP="00FA3E0C">
      <w:pPr>
        <w:pStyle w:val="libFootnote"/>
        <w:rPr>
          <w:rtl/>
          <w:lang w:bidi="fa-IR"/>
        </w:rPr>
      </w:pPr>
      <w:r>
        <w:rPr>
          <w:rtl/>
          <w:lang w:bidi="fa-IR"/>
        </w:rPr>
        <w:t>126- فتح</w:t>
      </w:r>
      <w:r w:rsidR="00DA6D80">
        <w:rPr>
          <w:rtl/>
          <w:lang w:bidi="fa-IR"/>
        </w:rPr>
        <w:t xml:space="preserve">، </w:t>
      </w:r>
      <w:r>
        <w:rPr>
          <w:rtl/>
          <w:lang w:bidi="fa-IR"/>
        </w:rPr>
        <w:t>18</w:t>
      </w:r>
      <w:r w:rsidR="00DA6D80">
        <w:rPr>
          <w:rtl/>
          <w:lang w:bidi="fa-IR"/>
        </w:rPr>
        <w:t xml:space="preserve">. </w:t>
      </w:r>
    </w:p>
    <w:p w:rsidR="00D900BF" w:rsidRDefault="00D900BF" w:rsidP="00FA3E0C">
      <w:pPr>
        <w:pStyle w:val="libFootnote"/>
        <w:rPr>
          <w:rtl/>
          <w:lang w:bidi="fa-IR"/>
        </w:rPr>
      </w:pPr>
      <w:r>
        <w:rPr>
          <w:rtl/>
          <w:lang w:bidi="fa-IR"/>
        </w:rPr>
        <w:t>127- فتح</w:t>
      </w:r>
      <w:r w:rsidR="00DA6D80">
        <w:rPr>
          <w:rtl/>
          <w:lang w:bidi="fa-IR"/>
        </w:rPr>
        <w:t xml:space="preserve">، </w:t>
      </w:r>
      <w:r>
        <w:rPr>
          <w:rtl/>
          <w:lang w:bidi="fa-IR"/>
        </w:rPr>
        <w:t>10</w:t>
      </w:r>
      <w:r w:rsidR="00DA6D80">
        <w:rPr>
          <w:rtl/>
          <w:lang w:bidi="fa-IR"/>
        </w:rPr>
        <w:t xml:space="preserve">. </w:t>
      </w:r>
    </w:p>
    <w:p w:rsidR="00D900BF" w:rsidRDefault="00D900BF" w:rsidP="00FA3E0C">
      <w:pPr>
        <w:pStyle w:val="libFootnote"/>
        <w:rPr>
          <w:rtl/>
          <w:lang w:bidi="fa-IR"/>
        </w:rPr>
      </w:pPr>
      <w:r>
        <w:rPr>
          <w:rtl/>
          <w:lang w:bidi="fa-IR"/>
        </w:rPr>
        <w:t>128- نور الثقلين</w:t>
      </w:r>
      <w:r w:rsidR="00DA6D80">
        <w:rPr>
          <w:rtl/>
          <w:lang w:bidi="fa-IR"/>
        </w:rPr>
        <w:t xml:space="preserve">، </w:t>
      </w:r>
      <w:r>
        <w:rPr>
          <w:rtl/>
          <w:lang w:bidi="fa-IR"/>
        </w:rPr>
        <w:t>ج 5</w:t>
      </w:r>
      <w:r w:rsidR="00DA6D80">
        <w:rPr>
          <w:rtl/>
          <w:lang w:bidi="fa-IR"/>
        </w:rPr>
        <w:t xml:space="preserve">، </w:t>
      </w:r>
      <w:r>
        <w:rPr>
          <w:rtl/>
          <w:lang w:bidi="fa-IR"/>
        </w:rPr>
        <w:t>ص 307</w:t>
      </w:r>
      <w:r w:rsidR="00DA6D80">
        <w:rPr>
          <w:rtl/>
          <w:lang w:bidi="fa-IR"/>
        </w:rPr>
        <w:t xml:space="preserve">. </w:t>
      </w:r>
    </w:p>
    <w:p w:rsidR="00D900BF" w:rsidRDefault="00D900BF" w:rsidP="00FA3E0C">
      <w:pPr>
        <w:pStyle w:val="libFootnote"/>
        <w:rPr>
          <w:rtl/>
          <w:lang w:bidi="fa-IR"/>
        </w:rPr>
      </w:pPr>
      <w:r>
        <w:rPr>
          <w:rtl/>
          <w:lang w:bidi="fa-IR"/>
        </w:rPr>
        <w:t>129- علامه طبرسى</w:t>
      </w:r>
      <w:r w:rsidR="00DA6D80">
        <w:rPr>
          <w:rtl/>
          <w:lang w:bidi="fa-IR"/>
        </w:rPr>
        <w:t xml:space="preserve">، </w:t>
      </w:r>
      <w:r>
        <w:rPr>
          <w:rtl/>
          <w:lang w:bidi="fa-IR"/>
        </w:rPr>
        <w:t>احتجاج</w:t>
      </w:r>
      <w:r w:rsidR="00DA6D80">
        <w:rPr>
          <w:rtl/>
          <w:lang w:bidi="fa-IR"/>
        </w:rPr>
        <w:t xml:space="preserve">، </w:t>
      </w:r>
      <w:r>
        <w:rPr>
          <w:rtl/>
          <w:lang w:bidi="fa-IR"/>
        </w:rPr>
        <w:t>ج 1</w:t>
      </w:r>
      <w:r w:rsidR="00DA6D80">
        <w:rPr>
          <w:rtl/>
          <w:lang w:bidi="fa-IR"/>
        </w:rPr>
        <w:t xml:space="preserve">، </w:t>
      </w:r>
      <w:r>
        <w:rPr>
          <w:rtl/>
          <w:lang w:bidi="fa-IR"/>
        </w:rPr>
        <w:t>ص 41 42</w:t>
      </w:r>
      <w:r w:rsidR="00DA6D80">
        <w:rPr>
          <w:rtl/>
          <w:lang w:bidi="fa-IR"/>
        </w:rPr>
        <w:t xml:space="preserve">. </w:t>
      </w:r>
    </w:p>
    <w:p w:rsidR="00D900BF" w:rsidRDefault="00D900BF" w:rsidP="00FA3E0C">
      <w:pPr>
        <w:pStyle w:val="libFootnote"/>
        <w:rPr>
          <w:rtl/>
          <w:lang w:bidi="fa-IR"/>
        </w:rPr>
      </w:pPr>
      <w:r>
        <w:rPr>
          <w:rtl/>
          <w:lang w:bidi="fa-IR"/>
        </w:rPr>
        <w:t>130- آيه الله هادى معرفت</w:t>
      </w:r>
      <w:r w:rsidR="00DA6D80">
        <w:rPr>
          <w:rtl/>
          <w:lang w:bidi="fa-IR"/>
        </w:rPr>
        <w:t xml:space="preserve">، </w:t>
      </w:r>
      <w:r>
        <w:rPr>
          <w:rtl/>
          <w:lang w:bidi="fa-IR"/>
        </w:rPr>
        <w:t>ولايت فقيه</w:t>
      </w:r>
      <w:r w:rsidR="00DA6D80">
        <w:rPr>
          <w:rtl/>
          <w:lang w:bidi="fa-IR"/>
        </w:rPr>
        <w:t xml:space="preserve">، </w:t>
      </w:r>
      <w:r>
        <w:rPr>
          <w:rtl/>
          <w:lang w:bidi="fa-IR"/>
        </w:rPr>
        <w:t>موسسه فرهنگى انتشاراتى التمهيد</w:t>
      </w:r>
      <w:r w:rsidR="00DA6D80">
        <w:rPr>
          <w:rtl/>
          <w:lang w:bidi="fa-IR"/>
        </w:rPr>
        <w:t xml:space="preserve">، </w:t>
      </w:r>
      <w:r>
        <w:rPr>
          <w:rtl/>
          <w:lang w:bidi="fa-IR"/>
        </w:rPr>
        <w:t>ص 86 85</w:t>
      </w:r>
    </w:p>
    <w:p w:rsidR="00D900BF" w:rsidRDefault="00D900BF" w:rsidP="00FA3E0C">
      <w:pPr>
        <w:pStyle w:val="libFootnote"/>
        <w:rPr>
          <w:rtl/>
          <w:lang w:bidi="fa-IR"/>
        </w:rPr>
      </w:pPr>
      <w:r>
        <w:rPr>
          <w:rtl/>
          <w:lang w:bidi="fa-IR"/>
        </w:rPr>
        <w:t>131- رسول جعفريان</w:t>
      </w:r>
      <w:r w:rsidR="00DA6D80">
        <w:rPr>
          <w:rtl/>
          <w:lang w:bidi="fa-IR"/>
        </w:rPr>
        <w:t xml:space="preserve">، </w:t>
      </w:r>
      <w:r>
        <w:rPr>
          <w:rtl/>
          <w:lang w:bidi="fa-IR"/>
        </w:rPr>
        <w:t>تاريخ سياسى اسلام</w:t>
      </w:r>
      <w:r w:rsidR="00DA6D80">
        <w:rPr>
          <w:rtl/>
          <w:lang w:bidi="fa-IR"/>
        </w:rPr>
        <w:t xml:space="preserve">، </w:t>
      </w:r>
      <w:r>
        <w:rPr>
          <w:rtl/>
          <w:lang w:bidi="fa-IR"/>
        </w:rPr>
        <w:t>سيره رسول خدا (ص</w:t>
      </w:r>
      <w:r w:rsidR="00EB69C7">
        <w:rPr>
          <w:rtl/>
          <w:lang w:bidi="fa-IR"/>
        </w:rPr>
        <w:t>)</w:t>
      </w:r>
      <w:r w:rsidR="00DA6D80">
        <w:rPr>
          <w:rtl/>
          <w:lang w:bidi="fa-IR"/>
        </w:rPr>
        <w:t xml:space="preserve">، </w:t>
      </w:r>
      <w:r>
        <w:rPr>
          <w:rtl/>
          <w:lang w:bidi="fa-IR"/>
        </w:rPr>
        <w:t>سازمان چاپ و انتشارات</w:t>
      </w:r>
      <w:r w:rsidR="00DA6D80">
        <w:rPr>
          <w:rtl/>
          <w:lang w:bidi="fa-IR"/>
        </w:rPr>
        <w:t xml:space="preserve">، </w:t>
      </w:r>
      <w:r>
        <w:rPr>
          <w:rtl/>
          <w:lang w:bidi="fa-IR"/>
        </w:rPr>
        <w:t>ص 342</w:t>
      </w:r>
      <w:r w:rsidR="00DA6D80">
        <w:rPr>
          <w:rtl/>
          <w:lang w:bidi="fa-IR"/>
        </w:rPr>
        <w:t xml:space="preserve">. </w:t>
      </w:r>
    </w:p>
    <w:p w:rsidR="00D900BF" w:rsidRDefault="00D900BF" w:rsidP="00FA3E0C">
      <w:pPr>
        <w:pStyle w:val="libFootnote"/>
        <w:rPr>
          <w:rtl/>
          <w:lang w:bidi="fa-IR"/>
        </w:rPr>
      </w:pPr>
      <w:r>
        <w:rPr>
          <w:rtl/>
          <w:lang w:bidi="fa-IR"/>
        </w:rPr>
        <w:t>132- خطبه 137/4 نهج البلاغه معجم المفهرس</w:t>
      </w:r>
    </w:p>
    <w:p w:rsidR="00D900BF" w:rsidRDefault="00D900BF" w:rsidP="00FA3E0C">
      <w:pPr>
        <w:pStyle w:val="libFootnote"/>
        <w:rPr>
          <w:rtl/>
          <w:lang w:bidi="fa-IR"/>
        </w:rPr>
      </w:pPr>
      <w:r>
        <w:rPr>
          <w:rtl/>
          <w:lang w:bidi="fa-IR"/>
        </w:rPr>
        <w:t>133- نامه 54 نهج البلاغه معجم المفهرس</w:t>
      </w:r>
    </w:p>
    <w:p w:rsidR="00D900BF" w:rsidRDefault="00D900BF" w:rsidP="00FA3E0C">
      <w:pPr>
        <w:pStyle w:val="libFootnote"/>
        <w:rPr>
          <w:rtl/>
          <w:lang w:bidi="fa-IR"/>
        </w:rPr>
      </w:pPr>
      <w:r>
        <w:rPr>
          <w:rtl/>
          <w:lang w:bidi="fa-IR"/>
        </w:rPr>
        <w:t>134- نامه 6 نهج البلاغه معجم المفهرس</w:t>
      </w:r>
    </w:p>
    <w:p w:rsidR="00D900BF" w:rsidRDefault="00D900BF" w:rsidP="00FA3E0C">
      <w:pPr>
        <w:pStyle w:val="libFootnote"/>
        <w:rPr>
          <w:rtl/>
          <w:lang w:bidi="fa-IR"/>
        </w:rPr>
      </w:pPr>
      <w:r>
        <w:rPr>
          <w:rtl/>
          <w:lang w:bidi="fa-IR"/>
        </w:rPr>
        <w:t>135- نامه 7/3 نهج البلاغه معجم المفهرس</w:t>
      </w:r>
    </w:p>
    <w:p w:rsidR="00D900BF" w:rsidRDefault="00D900BF" w:rsidP="00FA3E0C">
      <w:pPr>
        <w:pStyle w:val="libFootnote"/>
        <w:rPr>
          <w:rtl/>
          <w:lang w:bidi="fa-IR"/>
        </w:rPr>
      </w:pPr>
      <w:r>
        <w:rPr>
          <w:rtl/>
          <w:lang w:bidi="fa-IR"/>
        </w:rPr>
        <w:t>136- خطبه 229 نهج البلاغه معجم المفهرس</w:t>
      </w:r>
    </w:p>
    <w:p w:rsidR="00D900BF" w:rsidRDefault="00D900BF" w:rsidP="00FA3E0C">
      <w:pPr>
        <w:pStyle w:val="libFootnote"/>
        <w:rPr>
          <w:rtl/>
          <w:lang w:bidi="fa-IR"/>
        </w:rPr>
      </w:pPr>
      <w:r>
        <w:rPr>
          <w:rtl/>
          <w:lang w:bidi="fa-IR"/>
        </w:rPr>
        <w:t>137- خطبه 73 نهج البلاغه معجم المفهرس</w:t>
      </w:r>
    </w:p>
    <w:p w:rsidR="00D900BF" w:rsidRDefault="00D900BF" w:rsidP="00FA3E0C">
      <w:pPr>
        <w:pStyle w:val="libFootnote"/>
        <w:rPr>
          <w:rtl/>
          <w:lang w:bidi="fa-IR"/>
        </w:rPr>
      </w:pPr>
      <w:r>
        <w:rPr>
          <w:rtl/>
          <w:lang w:bidi="fa-IR"/>
        </w:rPr>
        <w:t>138- چهار فرزند مروان كه به خلافت رسيدند:</w:t>
      </w:r>
    </w:p>
    <w:p w:rsidR="00D900BF" w:rsidRDefault="00D900BF" w:rsidP="00FA3E0C">
      <w:pPr>
        <w:pStyle w:val="libFootnote"/>
        <w:rPr>
          <w:rtl/>
          <w:lang w:bidi="fa-IR"/>
        </w:rPr>
      </w:pPr>
      <w:r>
        <w:rPr>
          <w:rtl/>
          <w:lang w:bidi="fa-IR"/>
        </w:rPr>
        <w:t>1 عبدالملك مروان : حاكم مطلق العنان امت اسلامى بود</w:t>
      </w:r>
      <w:r w:rsidR="00DA6D80">
        <w:rPr>
          <w:rtl/>
          <w:lang w:bidi="fa-IR"/>
        </w:rPr>
        <w:t xml:space="preserve">. </w:t>
      </w:r>
    </w:p>
    <w:p w:rsidR="00D900BF" w:rsidRDefault="00D900BF" w:rsidP="00FA3E0C">
      <w:pPr>
        <w:pStyle w:val="libFootnote"/>
        <w:rPr>
          <w:rtl/>
          <w:lang w:bidi="fa-IR"/>
        </w:rPr>
      </w:pPr>
      <w:r>
        <w:rPr>
          <w:rtl/>
          <w:lang w:bidi="fa-IR"/>
        </w:rPr>
        <w:t>2 عبدالعزيز: كه حاكم مصر شد</w:t>
      </w:r>
      <w:r w:rsidR="00DA6D80">
        <w:rPr>
          <w:rtl/>
          <w:lang w:bidi="fa-IR"/>
        </w:rPr>
        <w:t xml:space="preserve">. </w:t>
      </w:r>
    </w:p>
    <w:p w:rsidR="00D900BF" w:rsidRDefault="00D900BF" w:rsidP="00FA3E0C">
      <w:pPr>
        <w:pStyle w:val="libFootnote"/>
        <w:rPr>
          <w:rtl/>
          <w:lang w:bidi="fa-IR"/>
        </w:rPr>
      </w:pPr>
      <w:r>
        <w:rPr>
          <w:rtl/>
          <w:lang w:bidi="fa-IR"/>
        </w:rPr>
        <w:t>3 بشر بن مروان : حاكم عراق شد</w:t>
      </w:r>
      <w:r w:rsidR="00DA6D80">
        <w:rPr>
          <w:rtl/>
          <w:lang w:bidi="fa-IR"/>
        </w:rPr>
        <w:t xml:space="preserve">. </w:t>
      </w:r>
    </w:p>
    <w:p w:rsidR="00D900BF" w:rsidRDefault="00D900BF" w:rsidP="00FA3E0C">
      <w:pPr>
        <w:pStyle w:val="libFootnote"/>
        <w:rPr>
          <w:rtl/>
          <w:lang w:bidi="fa-IR"/>
        </w:rPr>
      </w:pPr>
      <w:r>
        <w:rPr>
          <w:rtl/>
          <w:lang w:bidi="fa-IR"/>
        </w:rPr>
        <w:t>4 محمد بن مروان كه حاكم الجزيره گرديد</w:t>
      </w:r>
      <w:r w:rsidR="00DA6D80">
        <w:rPr>
          <w:rtl/>
          <w:lang w:bidi="fa-IR"/>
        </w:rPr>
        <w:t xml:space="preserve">. </w:t>
      </w:r>
    </w:p>
    <w:p w:rsidR="00D900BF" w:rsidRDefault="00D900BF" w:rsidP="00FA3E0C">
      <w:pPr>
        <w:pStyle w:val="libFootnote"/>
        <w:rPr>
          <w:rtl/>
          <w:lang w:bidi="fa-IR"/>
        </w:rPr>
      </w:pPr>
      <w:r>
        <w:rPr>
          <w:rtl/>
          <w:lang w:bidi="fa-IR"/>
        </w:rPr>
        <w:t>139- خطبه 136 نهج البلاغه معجم المفهرس</w:t>
      </w:r>
    </w:p>
    <w:p w:rsidR="00D900BF" w:rsidRDefault="00D900BF" w:rsidP="00FA3E0C">
      <w:pPr>
        <w:pStyle w:val="libFootnote"/>
        <w:rPr>
          <w:rtl/>
          <w:lang w:bidi="fa-IR"/>
        </w:rPr>
      </w:pPr>
      <w:r>
        <w:rPr>
          <w:rtl/>
          <w:lang w:bidi="fa-IR"/>
        </w:rPr>
        <w:t>140- رجوع شود به كتاب امام خمينى و حكومت اسلامى</w:t>
      </w:r>
      <w:r w:rsidR="00DA6D80">
        <w:rPr>
          <w:rtl/>
          <w:lang w:bidi="fa-IR"/>
        </w:rPr>
        <w:t xml:space="preserve">، </w:t>
      </w:r>
      <w:r>
        <w:rPr>
          <w:rtl/>
          <w:lang w:bidi="fa-IR"/>
        </w:rPr>
        <w:t>جلد دوم مقاله اى از اينجانب در اين رابطه چاپ شده است و همچنين رساله پايان نامه دوره كارشناسى ارشد علوم سياسى اينجانب در دانشگاه شهيد بهشتى تهران</w:t>
      </w:r>
      <w:r w:rsidR="00DA6D80">
        <w:rPr>
          <w:rtl/>
          <w:lang w:bidi="fa-IR"/>
        </w:rPr>
        <w:t xml:space="preserve">. </w:t>
      </w:r>
    </w:p>
    <w:p w:rsidR="00D900BF" w:rsidRDefault="00D900BF" w:rsidP="00FA3E0C">
      <w:pPr>
        <w:pStyle w:val="libFootnote"/>
        <w:rPr>
          <w:rtl/>
          <w:lang w:bidi="fa-IR"/>
        </w:rPr>
      </w:pPr>
      <w:r>
        <w:rPr>
          <w:rtl/>
          <w:lang w:bidi="fa-IR"/>
        </w:rPr>
        <w:t>141- سوره حديد</w:t>
      </w:r>
      <w:r w:rsidR="00DA6D80">
        <w:rPr>
          <w:rtl/>
          <w:lang w:bidi="fa-IR"/>
        </w:rPr>
        <w:t xml:space="preserve">، </w:t>
      </w:r>
      <w:r>
        <w:rPr>
          <w:rtl/>
          <w:lang w:bidi="fa-IR"/>
        </w:rPr>
        <w:t>آيه 24</w:t>
      </w:r>
      <w:r w:rsidR="00DA6D80">
        <w:rPr>
          <w:rtl/>
          <w:lang w:bidi="fa-IR"/>
        </w:rPr>
        <w:t xml:space="preserve">. </w:t>
      </w:r>
    </w:p>
    <w:p w:rsidR="00D900BF" w:rsidRDefault="00D900BF" w:rsidP="00FA3E0C">
      <w:pPr>
        <w:pStyle w:val="libFootnote"/>
        <w:rPr>
          <w:rtl/>
          <w:lang w:bidi="fa-IR"/>
        </w:rPr>
      </w:pPr>
      <w:r>
        <w:rPr>
          <w:rtl/>
          <w:lang w:bidi="fa-IR"/>
        </w:rPr>
        <w:lastRenderedPageBreak/>
        <w:t>142- عبدالكريم بن محمد مجتبى قزوينى</w:t>
      </w:r>
      <w:r w:rsidR="00DA6D80">
        <w:rPr>
          <w:rtl/>
          <w:lang w:bidi="fa-IR"/>
        </w:rPr>
        <w:t xml:space="preserve">، </w:t>
      </w:r>
      <w:r>
        <w:rPr>
          <w:rtl/>
          <w:lang w:bidi="fa-IR"/>
        </w:rPr>
        <w:t>بقاء و زوال دولت</w:t>
      </w:r>
      <w:r w:rsidR="00DA6D80">
        <w:rPr>
          <w:rtl/>
          <w:lang w:bidi="fa-IR"/>
        </w:rPr>
        <w:t xml:space="preserve">، </w:t>
      </w:r>
      <w:r>
        <w:rPr>
          <w:rtl/>
          <w:lang w:bidi="fa-IR"/>
        </w:rPr>
        <w:t>به كوشش رسول جعفريان</w:t>
      </w:r>
      <w:r w:rsidR="00DA6D80">
        <w:rPr>
          <w:rtl/>
          <w:lang w:bidi="fa-IR"/>
        </w:rPr>
        <w:t xml:space="preserve">، </w:t>
      </w:r>
      <w:r>
        <w:rPr>
          <w:rtl/>
          <w:lang w:bidi="fa-IR"/>
        </w:rPr>
        <w:t>ص 98 و 100 و 112</w:t>
      </w:r>
      <w:r w:rsidR="00DA6D80">
        <w:rPr>
          <w:rtl/>
          <w:lang w:bidi="fa-IR"/>
        </w:rPr>
        <w:t xml:space="preserve">. </w:t>
      </w:r>
    </w:p>
    <w:p w:rsidR="00D900BF" w:rsidRDefault="00D900BF" w:rsidP="00FA3E0C">
      <w:pPr>
        <w:pStyle w:val="libFootnote"/>
        <w:rPr>
          <w:rtl/>
          <w:lang w:bidi="fa-IR"/>
        </w:rPr>
      </w:pPr>
      <w:r>
        <w:rPr>
          <w:rtl/>
          <w:lang w:bidi="fa-IR"/>
        </w:rPr>
        <w:t>143- عبدالواحد امدى</w:t>
      </w:r>
      <w:r w:rsidR="00DA6D80">
        <w:rPr>
          <w:rtl/>
          <w:lang w:bidi="fa-IR"/>
        </w:rPr>
        <w:t xml:space="preserve">، </w:t>
      </w:r>
      <w:r>
        <w:rPr>
          <w:rtl/>
          <w:lang w:bidi="fa-IR"/>
        </w:rPr>
        <w:t>غرر الحكم و دررالكلم</w:t>
      </w:r>
      <w:r w:rsidR="00DA6D80">
        <w:rPr>
          <w:rtl/>
          <w:lang w:bidi="fa-IR"/>
        </w:rPr>
        <w:t xml:space="preserve">، </w:t>
      </w:r>
      <w:r>
        <w:rPr>
          <w:rtl/>
          <w:lang w:bidi="fa-IR"/>
        </w:rPr>
        <w:t>ذيل واژه عدل</w:t>
      </w:r>
      <w:r w:rsidR="00DA6D80">
        <w:rPr>
          <w:rtl/>
          <w:lang w:bidi="fa-IR"/>
        </w:rPr>
        <w:t xml:space="preserve">. </w:t>
      </w:r>
    </w:p>
    <w:p w:rsidR="00D900BF" w:rsidRDefault="00D900BF" w:rsidP="00FA3E0C">
      <w:pPr>
        <w:pStyle w:val="libFootnote"/>
        <w:rPr>
          <w:rtl/>
          <w:lang w:bidi="fa-IR"/>
        </w:rPr>
      </w:pPr>
      <w:r>
        <w:rPr>
          <w:rtl/>
          <w:lang w:bidi="fa-IR"/>
        </w:rPr>
        <w:t>144- عبدالواحد امدى</w:t>
      </w:r>
      <w:r w:rsidR="00DA6D80">
        <w:rPr>
          <w:rtl/>
          <w:lang w:bidi="fa-IR"/>
        </w:rPr>
        <w:t xml:space="preserve">، </w:t>
      </w:r>
      <w:r>
        <w:rPr>
          <w:rtl/>
          <w:lang w:bidi="fa-IR"/>
        </w:rPr>
        <w:t>غررالحكم و دررالكلم</w:t>
      </w:r>
      <w:r w:rsidR="00DA6D80">
        <w:rPr>
          <w:rtl/>
          <w:lang w:bidi="fa-IR"/>
        </w:rPr>
        <w:t xml:space="preserve">، </w:t>
      </w:r>
      <w:r>
        <w:rPr>
          <w:rtl/>
          <w:lang w:bidi="fa-IR"/>
        </w:rPr>
        <w:t>ذيل واژه عدل</w:t>
      </w:r>
      <w:r w:rsidR="00DA6D80">
        <w:rPr>
          <w:rtl/>
          <w:lang w:bidi="fa-IR"/>
        </w:rPr>
        <w:t xml:space="preserve">. </w:t>
      </w:r>
    </w:p>
    <w:p w:rsidR="00D900BF" w:rsidRDefault="00D900BF" w:rsidP="00FA3E0C">
      <w:pPr>
        <w:pStyle w:val="libFootnote"/>
        <w:rPr>
          <w:rtl/>
          <w:lang w:bidi="fa-IR"/>
        </w:rPr>
      </w:pPr>
      <w:r>
        <w:rPr>
          <w:rtl/>
          <w:lang w:bidi="fa-IR"/>
        </w:rPr>
        <w:t>145- نهج البلاغه</w:t>
      </w:r>
      <w:r w:rsidR="00DA6D80">
        <w:rPr>
          <w:rtl/>
          <w:lang w:bidi="fa-IR"/>
        </w:rPr>
        <w:t xml:space="preserve">، </w:t>
      </w:r>
      <w:r>
        <w:rPr>
          <w:rtl/>
          <w:lang w:bidi="fa-IR"/>
        </w:rPr>
        <w:t>خطبه 15</w:t>
      </w:r>
      <w:r w:rsidR="00DA6D80">
        <w:rPr>
          <w:rtl/>
          <w:lang w:bidi="fa-IR"/>
        </w:rPr>
        <w:t xml:space="preserve">. </w:t>
      </w:r>
    </w:p>
    <w:p w:rsidR="00D900BF" w:rsidRDefault="00D900BF" w:rsidP="00FA3E0C">
      <w:pPr>
        <w:pStyle w:val="libFootnote"/>
        <w:rPr>
          <w:rtl/>
          <w:lang w:bidi="fa-IR"/>
        </w:rPr>
      </w:pPr>
      <w:r>
        <w:rPr>
          <w:rtl/>
          <w:lang w:bidi="fa-IR"/>
        </w:rPr>
        <w:t>146- خطبه 3/16 نهج البلاغه معجم المفهرس</w:t>
      </w:r>
    </w:p>
    <w:p w:rsidR="00D900BF" w:rsidRDefault="00D900BF" w:rsidP="00FA3E0C">
      <w:pPr>
        <w:pStyle w:val="libFootnote"/>
        <w:rPr>
          <w:rtl/>
          <w:lang w:bidi="fa-IR"/>
        </w:rPr>
      </w:pPr>
      <w:r>
        <w:rPr>
          <w:rtl/>
          <w:lang w:bidi="fa-IR"/>
        </w:rPr>
        <w:t>147- خطبه 16/2 نهج البلاغه معجم المفهرس</w:t>
      </w:r>
    </w:p>
    <w:p w:rsidR="00D900BF" w:rsidRDefault="00D900BF" w:rsidP="00FA3E0C">
      <w:pPr>
        <w:pStyle w:val="libFootnote"/>
        <w:rPr>
          <w:rtl/>
          <w:lang w:bidi="fa-IR"/>
        </w:rPr>
      </w:pPr>
      <w:r>
        <w:rPr>
          <w:rtl/>
          <w:lang w:bidi="fa-IR"/>
        </w:rPr>
        <w:t>148- نامه 53/71 نهج البلاغه معجم المفهرس</w:t>
      </w:r>
    </w:p>
    <w:p w:rsidR="00D900BF" w:rsidRDefault="00D900BF" w:rsidP="00FA3E0C">
      <w:pPr>
        <w:pStyle w:val="libFootnote"/>
        <w:rPr>
          <w:rtl/>
          <w:lang w:bidi="fa-IR"/>
        </w:rPr>
      </w:pPr>
      <w:r>
        <w:rPr>
          <w:rtl/>
          <w:lang w:bidi="fa-IR"/>
        </w:rPr>
        <w:t>149- نهج البلاغه</w:t>
      </w:r>
      <w:r w:rsidR="00DA6D80">
        <w:rPr>
          <w:rtl/>
          <w:lang w:bidi="fa-IR"/>
        </w:rPr>
        <w:t xml:space="preserve">، </w:t>
      </w:r>
      <w:r>
        <w:rPr>
          <w:rtl/>
          <w:lang w:bidi="fa-IR"/>
        </w:rPr>
        <w:t>نامه 53</w:t>
      </w:r>
      <w:r w:rsidR="00DA6D80">
        <w:rPr>
          <w:rtl/>
          <w:lang w:bidi="fa-IR"/>
        </w:rPr>
        <w:t xml:space="preserve">. </w:t>
      </w:r>
    </w:p>
    <w:p w:rsidR="00D900BF" w:rsidRDefault="00D900BF" w:rsidP="00FA3E0C">
      <w:pPr>
        <w:pStyle w:val="libFootnote"/>
        <w:rPr>
          <w:rtl/>
          <w:lang w:bidi="fa-IR"/>
        </w:rPr>
      </w:pPr>
      <w:r>
        <w:rPr>
          <w:rtl/>
          <w:lang w:bidi="fa-IR"/>
        </w:rPr>
        <w:t>150- خطبه 224 نهج البلاغه معجم المفهرس</w:t>
      </w:r>
    </w:p>
    <w:p w:rsidR="00D900BF" w:rsidRDefault="00D900BF" w:rsidP="00FA3E0C">
      <w:pPr>
        <w:pStyle w:val="libFootnote"/>
        <w:rPr>
          <w:rtl/>
          <w:lang w:bidi="fa-IR"/>
        </w:rPr>
      </w:pPr>
      <w:r>
        <w:rPr>
          <w:rtl/>
          <w:lang w:bidi="fa-IR"/>
        </w:rPr>
        <w:t>151- نوشتند كه اشعث بن قيس بود</w:t>
      </w:r>
      <w:r w:rsidR="00DA6D80">
        <w:rPr>
          <w:rtl/>
          <w:lang w:bidi="fa-IR"/>
        </w:rPr>
        <w:t xml:space="preserve">. </w:t>
      </w:r>
    </w:p>
    <w:p w:rsidR="00D900BF" w:rsidRDefault="00D900BF" w:rsidP="00FA3E0C">
      <w:pPr>
        <w:pStyle w:val="libFootnote"/>
        <w:rPr>
          <w:rtl/>
          <w:lang w:bidi="fa-IR"/>
        </w:rPr>
      </w:pPr>
      <w:r>
        <w:rPr>
          <w:rtl/>
          <w:lang w:bidi="fa-IR"/>
        </w:rPr>
        <w:t>152- حكمت 437 نهج البلاغه معجم المفهرس</w:t>
      </w:r>
    </w:p>
    <w:p w:rsidR="00D900BF" w:rsidRDefault="00D900BF" w:rsidP="00FA3E0C">
      <w:pPr>
        <w:pStyle w:val="libFootnote"/>
        <w:rPr>
          <w:rtl/>
          <w:lang w:bidi="fa-IR"/>
        </w:rPr>
      </w:pPr>
      <w:r>
        <w:rPr>
          <w:rtl/>
          <w:lang w:bidi="fa-IR"/>
        </w:rPr>
        <w:t>153- شهيد مرتضى مطهرى</w:t>
      </w:r>
      <w:r w:rsidR="00DA6D80">
        <w:rPr>
          <w:rtl/>
          <w:lang w:bidi="fa-IR"/>
        </w:rPr>
        <w:t xml:space="preserve">، </w:t>
      </w:r>
      <w:r>
        <w:rPr>
          <w:rtl/>
          <w:lang w:bidi="fa-IR"/>
        </w:rPr>
        <w:t>سيرى در نهج البلاغه</w:t>
      </w:r>
      <w:r w:rsidR="00DA6D80">
        <w:rPr>
          <w:rtl/>
          <w:lang w:bidi="fa-IR"/>
        </w:rPr>
        <w:t xml:space="preserve">، </w:t>
      </w:r>
      <w:r>
        <w:rPr>
          <w:rtl/>
          <w:lang w:bidi="fa-IR"/>
        </w:rPr>
        <w:t>چاپ صدرا</w:t>
      </w:r>
      <w:r w:rsidR="00DA6D80">
        <w:rPr>
          <w:rtl/>
          <w:lang w:bidi="fa-IR"/>
        </w:rPr>
        <w:t xml:space="preserve">، </w:t>
      </w:r>
      <w:r>
        <w:rPr>
          <w:rtl/>
          <w:lang w:bidi="fa-IR"/>
        </w:rPr>
        <w:t>ص 11 و 13</w:t>
      </w:r>
      <w:r w:rsidR="00DA6D80">
        <w:rPr>
          <w:rtl/>
          <w:lang w:bidi="fa-IR"/>
        </w:rPr>
        <w:t xml:space="preserve">. </w:t>
      </w:r>
    </w:p>
    <w:p w:rsidR="00D900BF" w:rsidRDefault="00D900BF" w:rsidP="00FA3E0C">
      <w:pPr>
        <w:pStyle w:val="libFootnote"/>
        <w:rPr>
          <w:rtl/>
          <w:lang w:bidi="fa-IR"/>
        </w:rPr>
      </w:pPr>
      <w:r>
        <w:rPr>
          <w:rtl/>
          <w:lang w:bidi="fa-IR"/>
        </w:rPr>
        <w:t>154- خطبه 126 نهج البلاغه معجم المفهرس</w:t>
      </w:r>
    </w:p>
    <w:p w:rsidR="00D900BF" w:rsidRDefault="00D900BF" w:rsidP="00FA3E0C">
      <w:pPr>
        <w:pStyle w:val="libFootnote"/>
        <w:rPr>
          <w:rtl/>
          <w:lang w:bidi="fa-IR"/>
        </w:rPr>
      </w:pPr>
      <w:r>
        <w:rPr>
          <w:rtl/>
          <w:lang w:bidi="fa-IR"/>
        </w:rPr>
        <w:t>155- پيام نوروزى سال 1379 مقام معظم رهبرى</w:t>
      </w:r>
      <w:r w:rsidR="00DA6D80">
        <w:rPr>
          <w:rtl/>
          <w:lang w:bidi="fa-IR"/>
        </w:rPr>
        <w:t xml:space="preserve">، </w:t>
      </w:r>
      <w:r>
        <w:rPr>
          <w:rtl/>
          <w:lang w:bidi="fa-IR"/>
        </w:rPr>
        <w:t>حضرت آيت الله خامنه اى</w:t>
      </w:r>
      <w:r w:rsidR="00DA6D80">
        <w:rPr>
          <w:rtl/>
          <w:lang w:bidi="fa-IR"/>
        </w:rPr>
        <w:t xml:space="preserve">، </w:t>
      </w:r>
      <w:r>
        <w:rPr>
          <w:rtl/>
          <w:lang w:bidi="fa-IR"/>
        </w:rPr>
        <w:t>روزنامه جمهورى اسلامى</w:t>
      </w:r>
      <w:r w:rsidR="00DA6D80">
        <w:rPr>
          <w:rtl/>
          <w:lang w:bidi="fa-IR"/>
        </w:rPr>
        <w:t xml:space="preserve">، </w:t>
      </w:r>
      <w:r>
        <w:rPr>
          <w:rtl/>
          <w:lang w:bidi="fa-IR"/>
        </w:rPr>
        <w:t>7/1/1379</w:t>
      </w:r>
      <w:r w:rsidR="00DA6D80">
        <w:rPr>
          <w:rtl/>
          <w:lang w:bidi="fa-IR"/>
        </w:rPr>
        <w:t xml:space="preserve">، </w:t>
      </w:r>
      <w:r>
        <w:rPr>
          <w:rtl/>
          <w:lang w:bidi="fa-IR"/>
        </w:rPr>
        <w:t>ص 3</w:t>
      </w:r>
      <w:r w:rsidR="00DA6D80">
        <w:rPr>
          <w:rtl/>
          <w:lang w:bidi="fa-IR"/>
        </w:rPr>
        <w:t xml:space="preserve">. </w:t>
      </w:r>
    </w:p>
    <w:p w:rsidR="00D900BF" w:rsidRDefault="00D900BF" w:rsidP="00FA3E0C">
      <w:pPr>
        <w:pStyle w:val="libFootnote"/>
        <w:rPr>
          <w:rtl/>
          <w:lang w:bidi="fa-IR"/>
        </w:rPr>
      </w:pPr>
      <w:r>
        <w:rPr>
          <w:rtl/>
          <w:lang w:bidi="fa-IR"/>
        </w:rPr>
        <w:t>156- سوره آل عمران</w:t>
      </w:r>
      <w:r w:rsidR="00DA6D80">
        <w:rPr>
          <w:rtl/>
          <w:lang w:bidi="fa-IR"/>
        </w:rPr>
        <w:t xml:space="preserve">، </w:t>
      </w:r>
      <w:r>
        <w:rPr>
          <w:rtl/>
          <w:lang w:bidi="fa-IR"/>
        </w:rPr>
        <w:t>آيه 103</w:t>
      </w:r>
      <w:r w:rsidR="00DA6D80">
        <w:rPr>
          <w:rtl/>
          <w:lang w:bidi="fa-IR"/>
        </w:rPr>
        <w:t xml:space="preserve">. </w:t>
      </w:r>
    </w:p>
    <w:p w:rsidR="00D900BF" w:rsidRDefault="00D900BF" w:rsidP="00FA3E0C">
      <w:pPr>
        <w:pStyle w:val="libFootnote"/>
        <w:rPr>
          <w:rtl/>
          <w:lang w:bidi="fa-IR"/>
        </w:rPr>
      </w:pPr>
      <w:r>
        <w:rPr>
          <w:rtl/>
          <w:lang w:bidi="fa-IR"/>
        </w:rPr>
        <w:t>157- شيخ محمد عبده</w:t>
      </w:r>
      <w:r w:rsidR="00DA6D80">
        <w:rPr>
          <w:rtl/>
          <w:lang w:bidi="fa-IR"/>
        </w:rPr>
        <w:t xml:space="preserve">، </w:t>
      </w:r>
      <w:r>
        <w:rPr>
          <w:rtl/>
          <w:lang w:bidi="fa-IR"/>
        </w:rPr>
        <w:t>تفسير المنار</w:t>
      </w:r>
      <w:r w:rsidR="00DA6D80">
        <w:rPr>
          <w:rtl/>
          <w:lang w:bidi="fa-IR"/>
        </w:rPr>
        <w:t xml:space="preserve">، </w:t>
      </w:r>
      <w:r>
        <w:rPr>
          <w:rtl/>
          <w:lang w:bidi="fa-IR"/>
        </w:rPr>
        <w:t>جلد 4</w:t>
      </w:r>
      <w:r w:rsidR="00DA6D80">
        <w:rPr>
          <w:rtl/>
          <w:lang w:bidi="fa-IR"/>
        </w:rPr>
        <w:t xml:space="preserve">، </w:t>
      </w:r>
      <w:r>
        <w:rPr>
          <w:rtl/>
          <w:lang w:bidi="fa-IR"/>
        </w:rPr>
        <w:t>ص 20</w:t>
      </w:r>
      <w:r w:rsidR="00DA6D80">
        <w:rPr>
          <w:rtl/>
          <w:lang w:bidi="fa-IR"/>
        </w:rPr>
        <w:t xml:space="preserve">. </w:t>
      </w:r>
    </w:p>
    <w:p w:rsidR="00D900BF" w:rsidRDefault="00D900BF" w:rsidP="00FA3E0C">
      <w:pPr>
        <w:pStyle w:val="libFootnote"/>
        <w:rPr>
          <w:rtl/>
          <w:lang w:bidi="fa-IR"/>
        </w:rPr>
      </w:pPr>
      <w:r>
        <w:rPr>
          <w:rtl/>
          <w:lang w:bidi="fa-IR"/>
        </w:rPr>
        <w:t>158- شيخ طوسى</w:t>
      </w:r>
      <w:r w:rsidR="00DA6D80">
        <w:rPr>
          <w:rtl/>
          <w:lang w:bidi="fa-IR"/>
        </w:rPr>
        <w:t xml:space="preserve">، </w:t>
      </w:r>
      <w:r>
        <w:rPr>
          <w:rtl/>
          <w:lang w:bidi="fa-IR"/>
        </w:rPr>
        <w:t>تفسير تبيان</w:t>
      </w:r>
      <w:r w:rsidR="00DA6D80">
        <w:rPr>
          <w:rtl/>
          <w:lang w:bidi="fa-IR"/>
        </w:rPr>
        <w:t xml:space="preserve">، </w:t>
      </w:r>
      <w:r>
        <w:rPr>
          <w:rtl/>
          <w:lang w:bidi="fa-IR"/>
        </w:rPr>
        <w:t>ج 2</w:t>
      </w:r>
      <w:r w:rsidR="00DA6D80">
        <w:rPr>
          <w:rtl/>
          <w:lang w:bidi="fa-IR"/>
        </w:rPr>
        <w:t xml:space="preserve">، </w:t>
      </w:r>
      <w:r>
        <w:rPr>
          <w:rtl/>
          <w:lang w:bidi="fa-IR"/>
        </w:rPr>
        <w:t>ص 545</w:t>
      </w:r>
      <w:r w:rsidR="00DA6D80">
        <w:rPr>
          <w:rtl/>
          <w:lang w:bidi="fa-IR"/>
        </w:rPr>
        <w:t xml:space="preserve">. </w:t>
      </w:r>
    </w:p>
    <w:p w:rsidR="00D900BF" w:rsidRDefault="00D900BF" w:rsidP="00FA3E0C">
      <w:pPr>
        <w:pStyle w:val="libFootnote"/>
        <w:rPr>
          <w:rtl/>
          <w:lang w:bidi="fa-IR"/>
        </w:rPr>
      </w:pPr>
      <w:r>
        <w:rPr>
          <w:rtl/>
          <w:lang w:bidi="fa-IR"/>
        </w:rPr>
        <w:t>159- علامه طباطبايى</w:t>
      </w:r>
      <w:r w:rsidR="00DA6D80">
        <w:rPr>
          <w:rtl/>
          <w:lang w:bidi="fa-IR"/>
        </w:rPr>
        <w:t xml:space="preserve">، </w:t>
      </w:r>
      <w:r>
        <w:rPr>
          <w:rtl/>
          <w:lang w:bidi="fa-IR"/>
        </w:rPr>
        <w:t>تفسير الميزان</w:t>
      </w:r>
      <w:r w:rsidR="00DA6D80">
        <w:rPr>
          <w:rtl/>
          <w:lang w:bidi="fa-IR"/>
        </w:rPr>
        <w:t xml:space="preserve">، </w:t>
      </w:r>
      <w:r>
        <w:rPr>
          <w:rtl/>
          <w:lang w:bidi="fa-IR"/>
        </w:rPr>
        <w:t>مؤ سسه مطبوعاتى دار العلم</w:t>
      </w:r>
      <w:r w:rsidR="00DA6D80">
        <w:rPr>
          <w:rtl/>
          <w:lang w:bidi="fa-IR"/>
        </w:rPr>
        <w:t xml:space="preserve">، </w:t>
      </w:r>
      <w:r>
        <w:rPr>
          <w:rtl/>
          <w:lang w:bidi="fa-IR"/>
        </w:rPr>
        <w:t>ج 6</w:t>
      </w:r>
      <w:r w:rsidR="00DA6D80">
        <w:rPr>
          <w:rtl/>
          <w:lang w:bidi="fa-IR"/>
        </w:rPr>
        <w:t xml:space="preserve">، </w:t>
      </w:r>
      <w:r>
        <w:rPr>
          <w:rtl/>
          <w:lang w:bidi="fa-IR"/>
        </w:rPr>
        <w:t>ص 280</w:t>
      </w:r>
      <w:r w:rsidR="00DA6D80">
        <w:rPr>
          <w:rtl/>
          <w:lang w:bidi="fa-IR"/>
        </w:rPr>
        <w:t xml:space="preserve">. </w:t>
      </w:r>
    </w:p>
    <w:p w:rsidR="00D900BF" w:rsidRDefault="00D900BF" w:rsidP="00FA3E0C">
      <w:pPr>
        <w:pStyle w:val="libFootnote"/>
        <w:rPr>
          <w:rtl/>
          <w:lang w:bidi="fa-IR"/>
        </w:rPr>
      </w:pPr>
      <w:r>
        <w:rPr>
          <w:rtl/>
          <w:lang w:bidi="fa-IR"/>
        </w:rPr>
        <w:t>160- علامه طباطبايى</w:t>
      </w:r>
      <w:r w:rsidR="00DA6D80">
        <w:rPr>
          <w:rtl/>
          <w:lang w:bidi="fa-IR"/>
        </w:rPr>
        <w:t xml:space="preserve">، </w:t>
      </w:r>
      <w:r>
        <w:rPr>
          <w:rtl/>
          <w:lang w:bidi="fa-IR"/>
        </w:rPr>
        <w:t>همان</w:t>
      </w:r>
      <w:r w:rsidR="00DA6D80">
        <w:rPr>
          <w:rtl/>
          <w:lang w:bidi="fa-IR"/>
        </w:rPr>
        <w:t xml:space="preserve">، </w:t>
      </w:r>
      <w:r>
        <w:rPr>
          <w:rtl/>
          <w:lang w:bidi="fa-IR"/>
        </w:rPr>
        <w:t>ص 3 و 282</w:t>
      </w:r>
      <w:r w:rsidR="00DA6D80">
        <w:rPr>
          <w:rtl/>
          <w:lang w:bidi="fa-IR"/>
        </w:rPr>
        <w:t xml:space="preserve">. </w:t>
      </w:r>
    </w:p>
    <w:p w:rsidR="00D900BF" w:rsidRDefault="00D900BF" w:rsidP="00FA3E0C">
      <w:pPr>
        <w:pStyle w:val="libFootnote"/>
        <w:rPr>
          <w:rtl/>
          <w:lang w:bidi="fa-IR"/>
        </w:rPr>
      </w:pPr>
      <w:r>
        <w:rPr>
          <w:rtl/>
          <w:lang w:bidi="fa-IR"/>
        </w:rPr>
        <w:t>161- سوره آل عمران</w:t>
      </w:r>
      <w:r w:rsidR="00DA6D80">
        <w:rPr>
          <w:rtl/>
          <w:lang w:bidi="fa-IR"/>
        </w:rPr>
        <w:t xml:space="preserve">، </w:t>
      </w:r>
      <w:r>
        <w:rPr>
          <w:rtl/>
          <w:lang w:bidi="fa-IR"/>
        </w:rPr>
        <w:t>آيه 105</w:t>
      </w:r>
      <w:r w:rsidR="00DA6D80">
        <w:rPr>
          <w:rtl/>
          <w:lang w:bidi="fa-IR"/>
        </w:rPr>
        <w:t xml:space="preserve">. </w:t>
      </w:r>
    </w:p>
    <w:p w:rsidR="00D900BF" w:rsidRDefault="00D900BF" w:rsidP="00FA3E0C">
      <w:pPr>
        <w:pStyle w:val="libFootnote"/>
        <w:rPr>
          <w:rtl/>
          <w:lang w:bidi="fa-IR"/>
        </w:rPr>
      </w:pPr>
      <w:r>
        <w:rPr>
          <w:rtl/>
          <w:lang w:bidi="fa-IR"/>
        </w:rPr>
        <w:t>162- سوره انعام</w:t>
      </w:r>
      <w:r w:rsidR="00DA6D80">
        <w:rPr>
          <w:rtl/>
          <w:lang w:bidi="fa-IR"/>
        </w:rPr>
        <w:t xml:space="preserve">، </w:t>
      </w:r>
      <w:r>
        <w:rPr>
          <w:rtl/>
          <w:lang w:bidi="fa-IR"/>
        </w:rPr>
        <w:t>آيه 159</w:t>
      </w:r>
      <w:r w:rsidR="00DA6D80">
        <w:rPr>
          <w:rtl/>
          <w:lang w:bidi="fa-IR"/>
        </w:rPr>
        <w:t xml:space="preserve">. </w:t>
      </w:r>
    </w:p>
    <w:p w:rsidR="00D900BF" w:rsidRDefault="00D900BF" w:rsidP="00FA3E0C">
      <w:pPr>
        <w:pStyle w:val="libFootnote"/>
        <w:rPr>
          <w:rtl/>
          <w:lang w:bidi="fa-IR"/>
        </w:rPr>
      </w:pPr>
      <w:r>
        <w:rPr>
          <w:rtl/>
          <w:lang w:bidi="fa-IR"/>
        </w:rPr>
        <w:t>163- سوره انعام</w:t>
      </w:r>
      <w:r w:rsidR="00DA6D80">
        <w:rPr>
          <w:rtl/>
          <w:lang w:bidi="fa-IR"/>
        </w:rPr>
        <w:t xml:space="preserve">، </w:t>
      </w:r>
      <w:r>
        <w:rPr>
          <w:rtl/>
          <w:lang w:bidi="fa-IR"/>
        </w:rPr>
        <w:t>آيه 153</w:t>
      </w:r>
      <w:r w:rsidR="00DA6D80">
        <w:rPr>
          <w:rtl/>
          <w:lang w:bidi="fa-IR"/>
        </w:rPr>
        <w:t xml:space="preserve">. </w:t>
      </w:r>
    </w:p>
    <w:p w:rsidR="00D900BF" w:rsidRDefault="00D900BF" w:rsidP="00FA3E0C">
      <w:pPr>
        <w:pStyle w:val="libFootnote"/>
        <w:rPr>
          <w:rtl/>
          <w:lang w:bidi="fa-IR"/>
        </w:rPr>
      </w:pPr>
      <w:r>
        <w:rPr>
          <w:rtl/>
          <w:lang w:bidi="fa-IR"/>
        </w:rPr>
        <w:t>164- سوره انفاق</w:t>
      </w:r>
      <w:r w:rsidR="00DA6D80">
        <w:rPr>
          <w:rtl/>
          <w:lang w:bidi="fa-IR"/>
        </w:rPr>
        <w:t xml:space="preserve">، </w:t>
      </w:r>
      <w:r>
        <w:rPr>
          <w:rtl/>
          <w:lang w:bidi="fa-IR"/>
        </w:rPr>
        <w:t>آيه 47</w:t>
      </w:r>
      <w:r w:rsidR="00DA6D80">
        <w:rPr>
          <w:rtl/>
          <w:lang w:bidi="fa-IR"/>
        </w:rPr>
        <w:t xml:space="preserve">. </w:t>
      </w:r>
    </w:p>
    <w:p w:rsidR="00D900BF" w:rsidRDefault="00D900BF" w:rsidP="00FA3E0C">
      <w:pPr>
        <w:pStyle w:val="libFootnote"/>
        <w:rPr>
          <w:rtl/>
          <w:lang w:bidi="fa-IR"/>
        </w:rPr>
      </w:pPr>
      <w:r>
        <w:rPr>
          <w:rtl/>
          <w:lang w:bidi="fa-IR"/>
        </w:rPr>
        <w:t>165- علامه طباطبايى</w:t>
      </w:r>
      <w:r w:rsidR="00DA6D80">
        <w:rPr>
          <w:rtl/>
          <w:lang w:bidi="fa-IR"/>
        </w:rPr>
        <w:t xml:space="preserve">، </w:t>
      </w:r>
      <w:r>
        <w:rPr>
          <w:rtl/>
          <w:lang w:bidi="fa-IR"/>
        </w:rPr>
        <w:t>تفسير الميزان</w:t>
      </w:r>
      <w:r w:rsidR="00DA6D80">
        <w:rPr>
          <w:rtl/>
          <w:lang w:bidi="fa-IR"/>
        </w:rPr>
        <w:t xml:space="preserve">، </w:t>
      </w:r>
      <w:r>
        <w:rPr>
          <w:rtl/>
          <w:lang w:bidi="fa-IR"/>
        </w:rPr>
        <w:t>موسسه مطبوعاتى دارالعلم</w:t>
      </w:r>
      <w:r w:rsidR="00DA6D80">
        <w:rPr>
          <w:rtl/>
          <w:lang w:bidi="fa-IR"/>
        </w:rPr>
        <w:t xml:space="preserve">، </w:t>
      </w:r>
      <w:r>
        <w:rPr>
          <w:rtl/>
          <w:lang w:bidi="fa-IR"/>
        </w:rPr>
        <w:t>ج 17</w:t>
      </w:r>
      <w:r w:rsidR="00DA6D80">
        <w:rPr>
          <w:rtl/>
          <w:lang w:bidi="fa-IR"/>
        </w:rPr>
        <w:t xml:space="preserve">، </w:t>
      </w:r>
      <w:r>
        <w:rPr>
          <w:rtl/>
          <w:lang w:bidi="fa-IR"/>
        </w:rPr>
        <w:t>ص 151</w:t>
      </w:r>
      <w:r w:rsidR="00DA6D80">
        <w:rPr>
          <w:rtl/>
          <w:lang w:bidi="fa-IR"/>
        </w:rPr>
        <w:t xml:space="preserve">، </w:t>
      </w:r>
      <w:r>
        <w:rPr>
          <w:rtl/>
          <w:lang w:bidi="fa-IR"/>
        </w:rPr>
        <w:t>ذيل آيه 47 انفال</w:t>
      </w:r>
      <w:r w:rsidR="00DA6D80">
        <w:rPr>
          <w:rtl/>
          <w:lang w:bidi="fa-IR"/>
        </w:rPr>
        <w:t xml:space="preserve">. </w:t>
      </w:r>
    </w:p>
    <w:p w:rsidR="00D900BF" w:rsidRDefault="00D900BF" w:rsidP="00FA3E0C">
      <w:pPr>
        <w:pStyle w:val="libFootnote"/>
        <w:rPr>
          <w:rtl/>
          <w:lang w:bidi="fa-IR"/>
        </w:rPr>
      </w:pPr>
      <w:r>
        <w:rPr>
          <w:rtl/>
          <w:lang w:bidi="fa-IR"/>
        </w:rPr>
        <w:t>166- سيد قطب فى ظلال القرآن</w:t>
      </w:r>
      <w:r w:rsidR="00DA6D80">
        <w:rPr>
          <w:rtl/>
          <w:lang w:bidi="fa-IR"/>
        </w:rPr>
        <w:t xml:space="preserve">، </w:t>
      </w:r>
      <w:r>
        <w:rPr>
          <w:rtl/>
          <w:lang w:bidi="fa-IR"/>
        </w:rPr>
        <w:t>ج 4</w:t>
      </w:r>
      <w:r w:rsidR="00DA6D80">
        <w:rPr>
          <w:rtl/>
          <w:lang w:bidi="fa-IR"/>
        </w:rPr>
        <w:t xml:space="preserve">، </w:t>
      </w:r>
      <w:r>
        <w:rPr>
          <w:rtl/>
          <w:lang w:bidi="fa-IR"/>
        </w:rPr>
        <w:t>ص 26</w:t>
      </w:r>
      <w:r w:rsidR="00DA6D80">
        <w:rPr>
          <w:rtl/>
          <w:lang w:bidi="fa-IR"/>
        </w:rPr>
        <w:t xml:space="preserve">. </w:t>
      </w:r>
    </w:p>
    <w:p w:rsidR="00D900BF" w:rsidRDefault="00D900BF" w:rsidP="00FA3E0C">
      <w:pPr>
        <w:pStyle w:val="libFootnote"/>
        <w:rPr>
          <w:rtl/>
          <w:lang w:bidi="fa-IR"/>
        </w:rPr>
      </w:pPr>
      <w:r>
        <w:rPr>
          <w:rtl/>
          <w:lang w:bidi="fa-IR"/>
        </w:rPr>
        <w:lastRenderedPageBreak/>
        <w:t>167- نساء / 59</w:t>
      </w:r>
    </w:p>
    <w:p w:rsidR="00D900BF" w:rsidRDefault="00D900BF" w:rsidP="00FA3E0C">
      <w:pPr>
        <w:pStyle w:val="libFootnote"/>
        <w:rPr>
          <w:rtl/>
          <w:lang w:bidi="fa-IR"/>
        </w:rPr>
      </w:pPr>
      <w:r>
        <w:rPr>
          <w:rtl/>
          <w:lang w:bidi="fa-IR"/>
        </w:rPr>
        <w:t>168- مهدوى كنى</w:t>
      </w:r>
      <w:r w:rsidR="00DA6D80">
        <w:rPr>
          <w:rtl/>
          <w:lang w:bidi="fa-IR"/>
        </w:rPr>
        <w:t xml:space="preserve">، </w:t>
      </w:r>
      <w:r>
        <w:rPr>
          <w:rtl/>
          <w:lang w:bidi="fa-IR"/>
        </w:rPr>
        <w:t>وحدت روز پيروزى و تداوم انقلاب</w:t>
      </w:r>
      <w:r w:rsidR="00DA6D80">
        <w:rPr>
          <w:rtl/>
          <w:lang w:bidi="fa-IR"/>
        </w:rPr>
        <w:t xml:space="preserve">، </w:t>
      </w:r>
      <w:r>
        <w:rPr>
          <w:rtl/>
          <w:lang w:bidi="fa-IR"/>
        </w:rPr>
        <w:t>كتاب وحدت</w:t>
      </w:r>
      <w:r w:rsidR="00DA6D80">
        <w:rPr>
          <w:rtl/>
          <w:lang w:bidi="fa-IR"/>
        </w:rPr>
        <w:t xml:space="preserve">، </w:t>
      </w:r>
      <w:r>
        <w:rPr>
          <w:rtl/>
          <w:lang w:bidi="fa-IR"/>
        </w:rPr>
        <w:t>وزارت ارشاد اسلامى</w:t>
      </w:r>
      <w:r w:rsidR="00DA6D80">
        <w:rPr>
          <w:rtl/>
          <w:lang w:bidi="fa-IR"/>
        </w:rPr>
        <w:t xml:space="preserve">، </w:t>
      </w:r>
      <w:r>
        <w:rPr>
          <w:rtl/>
          <w:lang w:bidi="fa-IR"/>
        </w:rPr>
        <w:t>ص 40 41</w:t>
      </w:r>
      <w:r w:rsidR="00DA6D80">
        <w:rPr>
          <w:rtl/>
          <w:lang w:bidi="fa-IR"/>
        </w:rPr>
        <w:t xml:space="preserve">. </w:t>
      </w:r>
    </w:p>
    <w:p w:rsidR="00D900BF" w:rsidRDefault="00D900BF" w:rsidP="00FA3E0C">
      <w:pPr>
        <w:pStyle w:val="libFootnote"/>
        <w:rPr>
          <w:rtl/>
          <w:lang w:bidi="fa-IR"/>
        </w:rPr>
      </w:pPr>
      <w:r>
        <w:rPr>
          <w:rtl/>
          <w:lang w:bidi="fa-IR"/>
        </w:rPr>
        <w:t>169- حجرات / 13</w:t>
      </w:r>
      <w:r w:rsidR="00DA6D80">
        <w:rPr>
          <w:rtl/>
          <w:lang w:bidi="fa-IR"/>
        </w:rPr>
        <w:t xml:space="preserve">. </w:t>
      </w:r>
    </w:p>
    <w:p w:rsidR="00D900BF" w:rsidRDefault="00D900BF" w:rsidP="00FA3E0C">
      <w:pPr>
        <w:pStyle w:val="libFootnote"/>
        <w:rPr>
          <w:rtl/>
          <w:lang w:bidi="fa-IR"/>
        </w:rPr>
      </w:pPr>
      <w:r>
        <w:rPr>
          <w:rtl/>
          <w:lang w:bidi="fa-IR"/>
        </w:rPr>
        <w:t>170- نهج الفصاحه</w:t>
      </w:r>
      <w:r w:rsidR="00DA6D80">
        <w:rPr>
          <w:rtl/>
          <w:lang w:bidi="fa-IR"/>
        </w:rPr>
        <w:t xml:space="preserve">، </w:t>
      </w:r>
      <w:r>
        <w:rPr>
          <w:rtl/>
          <w:lang w:bidi="fa-IR"/>
        </w:rPr>
        <w:t>مترجم و فراهم آورنده ابوالقاسم پاينده</w:t>
      </w:r>
      <w:r w:rsidR="00DA6D80">
        <w:rPr>
          <w:rtl/>
          <w:lang w:bidi="fa-IR"/>
        </w:rPr>
        <w:t xml:space="preserve">، </w:t>
      </w:r>
      <w:r>
        <w:rPr>
          <w:rtl/>
          <w:lang w:bidi="fa-IR"/>
        </w:rPr>
        <w:t>سازمان انتشارات جاويدان</w:t>
      </w:r>
      <w:r w:rsidR="00DA6D80">
        <w:rPr>
          <w:rtl/>
          <w:lang w:bidi="fa-IR"/>
        </w:rPr>
        <w:t xml:space="preserve">، </w:t>
      </w:r>
      <w:r>
        <w:rPr>
          <w:rtl/>
          <w:lang w:bidi="fa-IR"/>
        </w:rPr>
        <w:t>كلام 1139</w:t>
      </w:r>
    </w:p>
    <w:p w:rsidR="00D900BF" w:rsidRDefault="00D900BF" w:rsidP="00FA3E0C">
      <w:pPr>
        <w:pStyle w:val="libFootnote"/>
        <w:rPr>
          <w:rtl/>
          <w:lang w:bidi="fa-IR"/>
        </w:rPr>
      </w:pPr>
      <w:r>
        <w:rPr>
          <w:rtl/>
          <w:lang w:bidi="fa-IR"/>
        </w:rPr>
        <w:t>171- صحيح مسلم</w:t>
      </w:r>
      <w:r w:rsidR="00DA6D80">
        <w:rPr>
          <w:rtl/>
          <w:lang w:bidi="fa-IR"/>
        </w:rPr>
        <w:t xml:space="preserve">، </w:t>
      </w:r>
      <w:r>
        <w:rPr>
          <w:rtl/>
          <w:lang w:bidi="fa-IR"/>
        </w:rPr>
        <w:t>ج 3</w:t>
      </w:r>
      <w:r w:rsidR="00DA6D80">
        <w:rPr>
          <w:rtl/>
          <w:lang w:bidi="fa-IR"/>
        </w:rPr>
        <w:t xml:space="preserve">، </w:t>
      </w:r>
      <w:r>
        <w:rPr>
          <w:rtl/>
          <w:lang w:bidi="fa-IR"/>
        </w:rPr>
        <w:t>ص 148</w:t>
      </w:r>
      <w:r w:rsidR="00DA6D80">
        <w:rPr>
          <w:rtl/>
          <w:lang w:bidi="fa-IR"/>
        </w:rPr>
        <w:t xml:space="preserve">، </w:t>
      </w:r>
      <w:r>
        <w:rPr>
          <w:rtl/>
          <w:lang w:bidi="fa-IR"/>
        </w:rPr>
        <w:t>كتال الاماره</w:t>
      </w:r>
      <w:r w:rsidR="00DA6D80">
        <w:rPr>
          <w:rtl/>
          <w:lang w:bidi="fa-IR"/>
        </w:rPr>
        <w:t xml:space="preserve">، </w:t>
      </w:r>
      <w:r>
        <w:rPr>
          <w:rtl/>
          <w:lang w:bidi="fa-IR"/>
        </w:rPr>
        <w:t>باب حكم من فرق امر المسلمين و هو مجتمع</w:t>
      </w:r>
      <w:r w:rsidR="00DA6D80">
        <w:rPr>
          <w:rtl/>
          <w:lang w:bidi="fa-IR"/>
        </w:rPr>
        <w:t xml:space="preserve">. </w:t>
      </w:r>
    </w:p>
    <w:p w:rsidR="00D900BF" w:rsidRDefault="00D900BF" w:rsidP="00FA3E0C">
      <w:pPr>
        <w:pStyle w:val="libFootnote"/>
        <w:rPr>
          <w:rtl/>
          <w:lang w:bidi="fa-IR"/>
        </w:rPr>
      </w:pPr>
      <w:r>
        <w:rPr>
          <w:rtl/>
          <w:lang w:bidi="fa-IR"/>
        </w:rPr>
        <w:t>172- محمد بن الحسن الحر العاملى</w:t>
      </w:r>
      <w:r w:rsidR="00DA6D80">
        <w:rPr>
          <w:rtl/>
          <w:lang w:bidi="fa-IR"/>
        </w:rPr>
        <w:t xml:space="preserve">، </w:t>
      </w:r>
      <w:r>
        <w:rPr>
          <w:rtl/>
          <w:lang w:bidi="fa-IR"/>
        </w:rPr>
        <w:t>وسائل الشيعه</w:t>
      </w:r>
      <w:r w:rsidR="00DA6D80">
        <w:rPr>
          <w:rtl/>
          <w:lang w:bidi="fa-IR"/>
        </w:rPr>
        <w:t xml:space="preserve">، </w:t>
      </w:r>
      <w:r>
        <w:rPr>
          <w:rtl/>
          <w:lang w:bidi="fa-IR"/>
        </w:rPr>
        <w:t>موسسه آل البيت (ع</w:t>
      </w:r>
      <w:r w:rsidR="00EB69C7">
        <w:rPr>
          <w:rtl/>
          <w:lang w:bidi="fa-IR"/>
        </w:rPr>
        <w:t>)</w:t>
      </w:r>
      <w:r>
        <w:rPr>
          <w:rtl/>
          <w:lang w:bidi="fa-IR"/>
        </w:rPr>
        <w:t xml:space="preserve"> لاحياء التراث</w:t>
      </w:r>
      <w:r w:rsidR="00DA6D80">
        <w:rPr>
          <w:rtl/>
          <w:lang w:bidi="fa-IR"/>
        </w:rPr>
        <w:t xml:space="preserve">، </w:t>
      </w:r>
      <w:r>
        <w:rPr>
          <w:rtl/>
          <w:lang w:bidi="fa-IR"/>
        </w:rPr>
        <w:t>ج 5</w:t>
      </w:r>
      <w:r w:rsidR="00DA6D80">
        <w:rPr>
          <w:rtl/>
          <w:lang w:bidi="fa-IR"/>
        </w:rPr>
        <w:t xml:space="preserve">، </w:t>
      </w:r>
      <w:r>
        <w:rPr>
          <w:rtl/>
          <w:lang w:bidi="fa-IR"/>
        </w:rPr>
        <w:t>ص 377</w:t>
      </w:r>
      <w:r w:rsidR="00DA6D80">
        <w:rPr>
          <w:rtl/>
          <w:lang w:bidi="fa-IR"/>
        </w:rPr>
        <w:t xml:space="preserve">، </w:t>
      </w:r>
      <w:r>
        <w:rPr>
          <w:rtl/>
          <w:lang w:bidi="fa-IR"/>
        </w:rPr>
        <w:t>ابواب نماز جماعت</w:t>
      </w:r>
      <w:r w:rsidR="00DA6D80">
        <w:rPr>
          <w:rtl/>
          <w:lang w:bidi="fa-IR"/>
        </w:rPr>
        <w:t xml:space="preserve">، </w:t>
      </w:r>
      <w:r>
        <w:rPr>
          <w:rtl/>
          <w:lang w:bidi="fa-IR"/>
        </w:rPr>
        <w:t>باب 2</w:t>
      </w:r>
      <w:r w:rsidR="00DA6D80">
        <w:rPr>
          <w:rtl/>
          <w:lang w:bidi="fa-IR"/>
        </w:rPr>
        <w:t xml:space="preserve">، </w:t>
      </w:r>
      <w:r>
        <w:rPr>
          <w:rtl/>
          <w:lang w:bidi="fa-IR"/>
        </w:rPr>
        <w:t>حديث 16</w:t>
      </w:r>
      <w:r w:rsidR="00DA6D80">
        <w:rPr>
          <w:rtl/>
          <w:lang w:bidi="fa-IR"/>
        </w:rPr>
        <w:t xml:space="preserve">. </w:t>
      </w:r>
    </w:p>
    <w:p w:rsidR="00D900BF" w:rsidRDefault="00D900BF" w:rsidP="00FA3E0C">
      <w:pPr>
        <w:pStyle w:val="libFootnote"/>
        <w:rPr>
          <w:rtl/>
          <w:lang w:bidi="fa-IR"/>
        </w:rPr>
      </w:pPr>
      <w:r>
        <w:rPr>
          <w:rtl/>
          <w:lang w:bidi="fa-IR"/>
        </w:rPr>
        <w:t>173- جعفر سبحانى</w:t>
      </w:r>
      <w:r w:rsidR="00DA6D80">
        <w:rPr>
          <w:rtl/>
          <w:lang w:bidi="fa-IR"/>
        </w:rPr>
        <w:t xml:space="preserve">، </w:t>
      </w:r>
      <w:r>
        <w:rPr>
          <w:rtl/>
          <w:lang w:bidi="fa-IR"/>
        </w:rPr>
        <w:t>فروغ ابديت</w:t>
      </w:r>
      <w:r w:rsidR="00DA6D80">
        <w:rPr>
          <w:rtl/>
          <w:lang w:bidi="fa-IR"/>
        </w:rPr>
        <w:t xml:space="preserve">، </w:t>
      </w:r>
      <w:r>
        <w:rPr>
          <w:rtl/>
          <w:lang w:bidi="fa-IR"/>
        </w:rPr>
        <w:t>ج 1</w:t>
      </w:r>
      <w:r w:rsidR="00DA6D80">
        <w:rPr>
          <w:rtl/>
          <w:lang w:bidi="fa-IR"/>
        </w:rPr>
        <w:t xml:space="preserve">، </w:t>
      </w:r>
      <w:r>
        <w:rPr>
          <w:rtl/>
          <w:lang w:bidi="fa-IR"/>
        </w:rPr>
        <w:t>ناشر مركز انشارات دفتر تبليغات اسلامى</w:t>
      </w:r>
      <w:r w:rsidR="00DA6D80">
        <w:rPr>
          <w:rtl/>
          <w:lang w:bidi="fa-IR"/>
        </w:rPr>
        <w:t xml:space="preserve">، </w:t>
      </w:r>
      <w:r>
        <w:rPr>
          <w:rtl/>
          <w:lang w:bidi="fa-IR"/>
        </w:rPr>
        <w:t>ص 462</w:t>
      </w:r>
      <w:r w:rsidR="00DA6D80">
        <w:rPr>
          <w:rtl/>
          <w:lang w:bidi="fa-IR"/>
        </w:rPr>
        <w:t xml:space="preserve">. </w:t>
      </w:r>
    </w:p>
    <w:p w:rsidR="00D900BF" w:rsidRDefault="00D900BF" w:rsidP="00FA3E0C">
      <w:pPr>
        <w:pStyle w:val="libFootnote"/>
        <w:rPr>
          <w:rtl/>
          <w:lang w:bidi="fa-IR"/>
        </w:rPr>
      </w:pPr>
      <w:r>
        <w:rPr>
          <w:rtl/>
          <w:lang w:bidi="fa-IR"/>
        </w:rPr>
        <w:t>174- تاريخ طبرى</w:t>
      </w:r>
      <w:r w:rsidR="00DA6D80">
        <w:rPr>
          <w:rtl/>
          <w:lang w:bidi="fa-IR"/>
        </w:rPr>
        <w:t xml:space="preserve">، </w:t>
      </w:r>
      <w:r>
        <w:rPr>
          <w:rtl/>
          <w:lang w:bidi="fa-IR"/>
        </w:rPr>
        <w:t>ج 3</w:t>
      </w:r>
      <w:r w:rsidR="00DA6D80">
        <w:rPr>
          <w:rtl/>
          <w:lang w:bidi="fa-IR"/>
        </w:rPr>
        <w:t xml:space="preserve">، </w:t>
      </w:r>
      <w:r>
        <w:rPr>
          <w:rtl/>
          <w:lang w:bidi="fa-IR"/>
        </w:rPr>
        <w:t>ص 149 و سيره ابن هشام</w:t>
      </w:r>
      <w:r w:rsidR="00DA6D80">
        <w:rPr>
          <w:rtl/>
          <w:lang w:bidi="fa-IR"/>
        </w:rPr>
        <w:t xml:space="preserve">، </w:t>
      </w:r>
      <w:r>
        <w:rPr>
          <w:rtl/>
          <w:lang w:bidi="fa-IR"/>
        </w:rPr>
        <w:t>ج 4</w:t>
      </w:r>
      <w:r w:rsidR="00DA6D80">
        <w:rPr>
          <w:rtl/>
          <w:lang w:bidi="fa-IR"/>
        </w:rPr>
        <w:t xml:space="preserve">، </w:t>
      </w:r>
      <w:r>
        <w:rPr>
          <w:rtl/>
          <w:lang w:bidi="fa-IR"/>
        </w:rPr>
        <w:t>ص 274</w:t>
      </w:r>
      <w:r w:rsidR="00DA6D80">
        <w:rPr>
          <w:rtl/>
          <w:lang w:bidi="fa-IR"/>
        </w:rPr>
        <w:t xml:space="preserve">. </w:t>
      </w:r>
    </w:p>
    <w:p w:rsidR="00D900BF" w:rsidRDefault="00D900BF" w:rsidP="00FA3E0C">
      <w:pPr>
        <w:pStyle w:val="libFootnote"/>
        <w:rPr>
          <w:rtl/>
          <w:lang w:bidi="fa-IR"/>
        </w:rPr>
      </w:pPr>
      <w:r>
        <w:rPr>
          <w:rtl/>
          <w:lang w:bidi="fa-IR"/>
        </w:rPr>
        <w:t>175- انفال / 24</w:t>
      </w:r>
      <w:r w:rsidR="00DA6D80">
        <w:rPr>
          <w:rtl/>
          <w:lang w:bidi="fa-IR"/>
        </w:rPr>
        <w:t xml:space="preserve">. </w:t>
      </w:r>
    </w:p>
    <w:p w:rsidR="00D900BF" w:rsidRDefault="00D900BF" w:rsidP="00FA3E0C">
      <w:pPr>
        <w:pStyle w:val="libFootnote"/>
        <w:rPr>
          <w:rtl/>
          <w:lang w:bidi="fa-IR"/>
        </w:rPr>
      </w:pPr>
      <w:r>
        <w:rPr>
          <w:rtl/>
          <w:lang w:bidi="fa-IR"/>
        </w:rPr>
        <w:t>176- آل عمران / 103</w:t>
      </w:r>
      <w:r w:rsidR="00DA6D80">
        <w:rPr>
          <w:rtl/>
          <w:lang w:bidi="fa-IR"/>
        </w:rPr>
        <w:t xml:space="preserve">. </w:t>
      </w:r>
    </w:p>
    <w:p w:rsidR="00D900BF" w:rsidRDefault="00D900BF" w:rsidP="00FA3E0C">
      <w:pPr>
        <w:pStyle w:val="libFootnote"/>
        <w:rPr>
          <w:rtl/>
          <w:lang w:bidi="fa-IR"/>
        </w:rPr>
      </w:pPr>
      <w:r>
        <w:rPr>
          <w:rtl/>
          <w:lang w:bidi="fa-IR"/>
        </w:rPr>
        <w:t>177- نهج البلاغه</w:t>
      </w:r>
      <w:r w:rsidR="00DA6D80">
        <w:rPr>
          <w:rtl/>
          <w:lang w:bidi="fa-IR"/>
        </w:rPr>
        <w:t xml:space="preserve">، </w:t>
      </w:r>
      <w:r>
        <w:rPr>
          <w:rtl/>
          <w:lang w:bidi="fa-IR"/>
        </w:rPr>
        <w:t>خطبه 96</w:t>
      </w:r>
      <w:r w:rsidR="00DA6D80">
        <w:rPr>
          <w:rtl/>
          <w:lang w:bidi="fa-IR"/>
        </w:rPr>
        <w:t xml:space="preserve">. </w:t>
      </w:r>
    </w:p>
    <w:p w:rsidR="00D900BF" w:rsidRDefault="00D900BF" w:rsidP="00FA3E0C">
      <w:pPr>
        <w:pStyle w:val="libFootnote"/>
        <w:rPr>
          <w:rtl/>
          <w:lang w:bidi="fa-IR"/>
        </w:rPr>
      </w:pPr>
      <w:r>
        <w:rPr>
          <w:rtl/>
          <w:lang w:bidi="fa-IR"/>
        </w:rPr>
        <w:t>178- خطبه 231 نهج البلاغه معجم المفهرس</w:t>
      </w:r>
    </w:p>
    <w:p w:rsidR="00D900BF" w:rsidRDefault="00D900BF" w:rsidP="00FA3E0C">
      <w:pPr>
        <w:pStyle w:val="libFootnote"/>
        <w:rPr>
          <w:rtl/>
          <w:lang w:bidi="fa-IR"/>
        </w:rPr>
      </w:pPr>
      <w:r>
        <w:rPr>
          <w:rtl/>
          <w:lang w:bidi="fa-IR"/>
        </w:rPr>
        <w:t>179- خطبه 1/41 نهج البلاغه معجم المفهرس</w:t>
      </w:r>
    </w:p>
    <w:p w:rsidR="00D900BF" w:rsidRDefault="00D900BF" w:rsidP="00FA3E0C">
      <w:pPr>
        <w:pStyle w:val="libFootnote"/>
        <w:rPr>
          <w:rtl/>
          <w:lang w:bidi="fa-IR"/>
        </w:rPr>
      </w:pPr>
      <w:r>
        <w:rPr>
          <w:rtl/>
          <w:lang w:bidi="fa-IR"/>
        </w:rPr>
        <w:t>180- نامه 62 نهج البلاغه معجم المفهرس</w:t>
      </w:r>
    </w:p>
    <w:p w:rsidR="00D900BF" w:rsidRDefault="00D900BF" w:rsidP="00FA3E0C">
      <w:pPr>
        <w:pStyle w:val="libFootnote"/>
        <w:rPr>
          <w:rtl/>
          <w:lang w:bidi="fa-IR"/>
        </w:rPr>
      </w:pPr>
      <w:r>
        <w:rPr>
          <w:rtl/>
          <w:lang w:bidi="fa-IR"/>
        </w:rPr>
        <w:t>181- خطبه 3/4 نهج البلاغه معجم المفهرس</w:t>
      </w:r>
    </w:p>
    <w:p w:rsidR="00D900BF" w:rsidRDefault="00D900BF" w:rsidP="00FA3E0C">
      <w:pPr>
        <w:pStyle w:val="libFootnote"/>
        <w:rPr>
          <w:rtl/>
          <w:lang w:bidi="fa-IR"/>
        </w:rPr>
      </w:pPr>
      <w:r>
        <w:rPr>
          <w:rtl/>
          <w:lang w:bidi="fa-IR"/>
        </w:rPr>
        <w:t>182- ابابكر در جمادى الاخر سال 13 هجرى و عمر در ذى الحجه سال 23 هجرى از دنيا رفت</w:t>
      </w:r>
      <w:r w:rsidR="00DA6D80">
        <w:rPr>
          <w:rtl/>
          <w:lang w:bidi="fa-IR"/>
        </w:rPr>
        <w:t xml:space="preserve">. </w:t>
      </w:r>
    </w:p>
    <w:p w:rsidR="00D900BF" w:rsidRDefault="00D900BF" w:rsidP="00FA3E0C">
      <w:pPr>
        <w:pStyle w:val="libFootnote"/>
        <w:rPr>
          <w:rtl/>
          <w:lang w:bidi="fa-IR"/>
        </w:rPr>
      </w:pPr>
      <w:r>
        <w:rPr>
          <w:rtl/>
          <w:lang w:bidi="fa-IR"/>
        </w:rPr>
        <w:t>183- نهج البلاغه</w:t>
      </w:r>
      <w:r w:rsidR="00DA6D80">
        <w:rPr>
          <w:rtl/>
          <w:lang w:bidi="fa-IR"/>
        </w:rPr>
        <w:t xml:space="preserve">، </w:t>
      </w:r>
      <w:r>
        <w:rPr>
          <w:rtl/>
          <w:lang w:bidi="fa-IR"/>
        </w:rPr>
        <w:t>خطبه 73</w:t>
      </w:r>
      <w:r w:rsidR="00DA6D80">
        <w:rPr>
          <w:rtl/>
          <w:lang w:bidi="fa-IR"/>
        </w:rPr>
        <w:t xml:space="preserve">. </w:t>
      </w:r>
    </w:p>
    <w:p w:rsidR="00D900BF" w:rsidRDefault="00D900BF" w:rsidP="00FA3E0C">
      <w:pPr>
        <w:pStyle w:val="libFootnote"/>
        <w:rPr>
          <w:rtl/>
          <w:lang w:bidi="fa-IR"/>
        </w:rPr>
      </w:pPr>
      <w:r>
        <w:rPr>
          <w:rtl/>
          <w:lang w:bidi="fa-IR"/>
        </w:rPr>
        <w:t>184- عبدالمتعال صعيدى</w:t>
      </w:r>
      <w:r w:rsidR="00DA6D80">
        <w:rPr>
          <w:rtl/>
          <w:lang w:bidi="fa-IR"/>
        </w:rPr>
        <w:t xml:space="preserve">، </w:t>
      </w:r>
      <w:r>
        <w:rPr>
          <w:rtl/>
          <w:lang w:bidi="fa-IR"/>
        </w:rPr>
        <w:t>استاد دانشگاه الازهر به نقل از كتاب وحدت</w:t>
      </w:r>
      <w:r w:rsidR="00DA6D80">
        <w:rPr>
          <w:rtl/>
          <w:lang w:bidi="fa-IR"/>
        </w:rPr>
        <w:t xml:space="preserve">، </w:t>
      </w:r>
      <w:r>
        <w:rPr>
          <w:rtl/>
          <w:lang w:bidi="fa-IR"/>
        </w:rPr>
        <w:t>گردآورى و تنظيم اداره پژوهش و نگارش وزارت ارشاد اسلامى</w:t>
      </w:r>
      <w:r w:rsidR="00DA6D80">
        <w:rPr>
          <w:rtl/>
          <w:lang w:bidi="fa-IR"/>
        </w:rPr>
        <w:t xml:space="preserve">، </w:t>
      </w:r>
      <w:r>
        <w:rPr>
          <w:rtl/>
          <w:lang w:bidi="fa-IR"/>
        </w:rPr>
        <w:t>چاپ اول</w:t>
      </w:r>
      <w:r w:rsidR="00DA6D80">
        <w:rPr>
          <w:rtl/>
          <w:lang w:bidi="fa-IR"/>
        </w:rPr>
        <w:t xml:space="preserve">، </w:t>
      </w:r>
      <w:r>
        <w:rPr>
          <w:rtl/>
          <w:lang w:bidi="fa-IR"/>
        </w:rPr>
        <w:t>آذر ماه 1362</w:t>
      </w:r>
      <w:r w:rsidR="00DA6D80">
        <w:rPr>
          <w:rtl/>
          <w:lang w:bidi="fa-IR"/>
        </w:rPr>
        <w:t xml:space="preserve">، </w:t>
      </w:r>
      <w:r>
        <w:rPr>
          <w:rtl/>
          <w:lang w:bidi="fa-IR"/>
        </w:rPr>
        <w:t>ص 131 132</w:t>
      </w:r>
      <w:r w:rsidR="00DA6D80">
        <w:rPr>
          <w:rtl/>
          <w:lang w:bidi="fa-IR"/>
        </w:rPr>
        <w:t xml:space="preserve">. </w:t>
      </w:r>
    </w:p>
    <w:p w:rsidR="00D900BF" w:rsidRDefault="00D900BF" w:rsidP="00FA3E0C">
      <w:pPr>
        <w:pStyle w:val="libFootnote"/>
        <w:rPr>
          <w:rtl/>
          <w:lang w:bidi="fa-IR"/>
        </w:rPr>
      </w:pPr>
      <w:r>
        <w:rPr>
          <w:rtl/>
          <w:lang w:bidi="fa-IR"/>
        </w:rPr>
        <w:t>185- خطبه 162 نهج البلاغه معجم المفهرس</w:t>
      </w:r>
    </w:p>
    <w:p w:rsidR="00D900BF" w:rsidRDefault="00D900BF" w:rsidP="00FA3E0C">
      <w:pPr>
        <w:pStyle w:val="libFootnote"/>
        <w:rPr>
          <w:rtl/>
          <w:lang w:bidi="fa-IR"/>
        </w:rPr>
      </w:pPr>
      <w:r>
        <w:rPr>
          <w:rtl/>
          <w:lang w:bidi="fa-IR"/>
        </w:rPr>
        <w:t>186- خطبه 192/80 نهج البلاغه معجم المفهرس</w:t>
      </w:r>
    </w:p>
    <w:p w:rsidR="00D900BF" w:rsidRDefault="00D900BF" w:rsidP="00FA3E0C">
      <w:pPr>
        <w:pStyle w:val="libFootnote"/>
        <w:rPr>
          <w:rtl/>
          <w:lang w:bidi="fa-IR"/>
        </w:rPr>
      </w:pPr>
      <w:r>
        <w:rPr>
          <w:rtl/>
          <w:lang w:bidi="fa-IR"/>
        </w:rPr>
        <w:t>187- خطبه 25/2 نهج البلاغه معجم المفهرس</w:t>
      </w:r>
    </w:p>
    <w:p w:rsidR="00D900BF" w:rsidRDefault="00D900BF" w:rsidP="00FA3E0C">
      <w:pPr>
        <w:pStyle w:val="libFootnote"/>
        <w:rPr>
          <w:rtl/>
          <w:lang w:bidi="fa-IR"/>
        </w:rPr>
      </w:pPr>
      <w:r>
        <w:rPr>
          <w:rtl/>
          <w:lang w:bidi="fa-IR"/>
        </w:rPr>
        <w:t>188- نهج البلاغه</w:t>
      </w:r>
      <w:r w:rsidR="00DA6D80">
        <w:rPr>
          <w:rtl/>
          <w:lang w:bidi="fa-IR"/>
        </w:rPr>
        <w:t xml:space="preserve">، </w:t>
      </w:r>
      <w:r>
        <w:rPr>
          <w:rtl/>
          <w:lang w:bidi="fa-IR"/>
        </w:rPr>
        <w:t>حكمت 252</w:t>
      </w:r>
      <w:r w:rsidR="00DA6D80">
        <w:rPr>
          <w:rtl/>
          <w:lang w:bidi="fa-IR"/>
        </w:rPr>
        <w:t xml:space="preserve">. </w:t>
      </w:r>
    </w:p>
    <w:p w:rsidR="00D900BF" w:rsidRDefault="00D900BF" w:rsidP="00FA3E0C">
      <w:pPr>
        <w:pStyle w:val="libFootnote"/>
        <w:rPr>
          <w:rtl/>
          <w:lang w:bidi="fa-IR"/>
        </w:rPr>
      </w:pPr>
      <w:r>
        <w:rPr>
          <w:rtl/>
          <w:lang w:bidi="fa-IR"/>
        </w:rPr>
        <w:lastRenderedPageBreak/>
        <w:t>189- علامه طبرسى</w:t>
      </w:r>
      <w:r w:rsidR="00DA6D80">
        <w:rPr>
          <w:rtl/>
          <w:lang w:bidi="fa-IR"/>
        </w:rPr>
        <w:t xml:space="preserve">، </w:t>
      </w:r>
      <w:r>
        <w:rPr>
          <w:rtl/>
          <w:lang w:bidi="fa-IR"/>
        </w:rPr>
        <w:t>الاحتجاج</w:t>
      </w:r>
      <w:r w:rsidR="00DA6D80">
        <w:rPr>
          <w:rtl/>
          <w:lang w:bidi="fa-IR"/>
        </w:rPr>
        <w:t xml:space="preserve">، </w:t>
      </w:r>
      <w:r>
        <w:rPr>
          <w:rtl/>
          <w:lang w:bidi="fa-IR"/>
        </w:rPr>
        <w:t>ج 1</w:t>
      </w:r>
      <w:r w:rsidR="00DA6D80">
        <w:rPr>
          <w:rtl/>
          <w:lang w:bidi="fa-IR"/>
        </w:rPr>
        <w:t xml:space="preserve">، </w:t>
      </w:r>
      <w:r>
        <w:rPr>
          <w:rtl/>
          <w:lang w:bidi="fa-IR"/>
        </w:rPr>
        <w:t>ص 258</w:t>
      </w:r>
      <w:r w:rsidR="00DA6D80">
        <w:rPr>
          <w:rtl/>
          <w:lang w:bidi="fa-IR"/>
        </w:rPr>
        <w:t xml:space="preserve">. </w:t>
      </w:r>
    </w:p>
    <w:p w:rsidR="00D900BF" w:rsidRDefault="00D900BF" w:rsidP="00FA3E0C">
      <w:pPr>
        <w:pStyle w:val="libFootnote"/>
        <w:rPr>
          <w:rtl/>
          <w:lang w:bidi="fa-IR"/>
        </w:rPr>
      </w:pPr>
      <w:r>
        <w:rPr>
          <w:rtl/>
          <w:lang w:bidi="fa-IR"/>
        </w:rPr>
        <w:t>190- خطبه 216/6 نهج البلاغه معجم المفهرس</w:t>
      </w:r>
    </w:p>
    <w:p w:rsidR="00D900BF" w:rsidRDefault="00D900BF" w:rsidP="00FA3E0C">
      <w:pPr>
        <w:pStyle w:val="libFootnote"/>
        <w:rPr>
          <w:rtl/>
          <w:lang w:bidi="fa-IR"/>
        </w:rPr>
      </w:pPr>
      <w:r>
        <w:rPr>
          <w:rtl/>
          <w:lang w:bidi="fa-IR"/>
        </w:rPr>
        <w:t>191- نهج البلاغه</w:t>
      </w:r>
      <w:r w:rsidR="00DA6D80">
        <w:rPr>
          <w:rtl/>
          <w:lang w:bidi="fa-IR"/>
        </w:rPr>
        <w:t xml:space="preserve">، </w:t>
      </w:r>
      <w:r>
        <w:rPr>
          <w:rtl/>
          <w:lang w:bidi="fa-IR"/>
        </w:rPr>
        <w:t>خطبه 146</w:t>
      </w:r>
      <w:r w:rsidR="00DA6D80">
        <w:rPr>
          <w:rtl/>
          <w:lang w:bidi="fa-IR"/>
        </w:rPr>
        <w:t xml:space="preserve">. </w:t>
      </w:r>
    </w:p>
    <w:p w:rsidR="00D900BF" w:rsidRDefault="00D900BF" w:rsidP="00FA3E0C">
      <w:pPr>
        <w:pStyle w:val="libFootnote"/>
        <w:rPr>
          <w:rtl/>
          <w:lang w:bidi="fa-IR"/>
        </w:rPr>
      </w:pPr>
      <w:r>
        <w:rPr>
          <w:rtl/>
          <w:lang w:bidi="fa-IR"/>
        </w:rPr>
        <w:t>192- كلينى</w:t>
      </w:r>
      <w:r w:rsidR="00DA6D80">
        <w:rPr>
          <w:rtl/>
          <w:lang w:bidi="fa-IR"/>
        </w:rPr>
        <w:t xml:space="preserve">، </w:t>
      </w:r>
      <w:r>
        <w:rPr>
          <w:rtl/>
          <w:lang w:bidi="fa-IR"/>
        </w:rPr>
        <w:t>كافى</w:t>
      </w:r>
      <w:r w:rsidR="00DA6D80">
        <w:rPr>
          <w:rtl/>
          <w:lang w:bidi="fa-IR"/>
        </w:rPr>
        <w:t xml:space="preserve">، </w:t>
      </w:r>
      <w:r>
        <w:rPr>
          <w:rtl/>
          <w:lang w:bidi="fa-IR"/>
        </w:rPr>
        <w:t>ج 1</w:t>
      </w:r>
      <w:r w:rsidR="00DA6D80">
        <w:rPr>
          <w:rtl/>
          <w:lang w:bidi="fa-IR"/>
        </w:rPr>
        <w:t xml:space="preserve">، </w:t>
      </w:r>
      <w:r>
        <w:rPr>
          <w:rtl/>
          <w:lang w:bidi="fa-IR"/>
        </w:rPr>
        <w:t>ص 200</w:t>
      </w:r>
      <w:r w:rsidR="00DA6D80">
        <w:rPr>
          <w:rtl/>
          <w:lang w:bidi="fa-IR"/>
        </w:rPr>
        <w:t xml:space="preserve">، </w:t>
      </w:r>
      <w:r>
        <w:rPr>
          <w:rtl/>
          <w:lang w:bidi="fa-IR"/>
        </w:rPr>
        <w:t>كتاب الحجه باب نادر جامع الامام</w:t>
      </w:r>
      <w:r w:rsidR="00DA6D80">
        <w:rPr>
          <w:rtl/>
          <w:lang w:bidi="fa-IR"/>
        </w:rPr>
        <w:t xml:space="preserve">. </w:t>
      </w:r>
    </w:p>
    <w:p w:rsidR="00D900BF" w:rsidRDefault="00D900BF" w:rsidP="00FA3E0C">
      <w:pPr>
        <w:pStyle w:val="libFootnote"/>
        <w:rPr>
          <w:rtl/>
          <w:lang w:bidi="fa-IR"/>
        </w:rPr>
      </w:pPr>
      <w:r>
        <w:rPr>
          <w:rtl/>
          <w:lang w:bidi="fa-IR"/>
        </w:rPr>
        <w:t>193- خطبه 127/7 نهج البلاغه معجم المفهرس</w:t>
      </w:r>
    </w:p>
    <w:p w:rsidR="00D900BF" w:rsidRDefault="00D900BF" w:rsidP="00FA3E0C">
      <w:pPr>
        <w:pStyle w:val="libFootnote"/>
        <w:rPr>
          <w:rtl/>
          <w:lang w:bidi="fa-IR"/>
        </w:rPr>
      </w:pPr>
      <w:r>
        <w:rPr>
          <w:rtl/>
          <w:lang w:bidi="fa-IR"/>
        </w:rPr>
        <w:t>194- بقره</w:t>
      </w:r>
      <w:r w:rsidR="00DA6D80">
        <w:rPr>
          <w:rtl/>
          <w:lang w:bidi="fa-IR"/>
        </w:rPr>
        <w:t xml:space="preserve">، </w:t>
      </w:r>
      <w:r>
        <w:rPr>
          <w:rtl/>
          <w:lang w:bidi="fa-IR"/>
        </w:rPr>
        <w:t>191</w:t>
      </w:r>
      <w:r w:rsidR="00DA6D80">
        <w:rPr>
          <w:rtl/>
          <w:lang w:bidi="fa-IR"/>
        </w:rPr>
        <w:t xml:space="preserve">. </w:t>
      </w:r>
    </w:p>
    <w:p w:rsidR="00D900BF" w:rsidRDefault="00D900BF" w:rsidP="00FA3E0C">
      <w:pPr>
        <w:pStyle w:val="libFootnote"/>
        <w:rPr>
          <w:rtl/>
          <w:lang w:bidi="fa-IR"/>
        </w:rPr>
      </w:pPr>
      <w:r>
        <w:rPr>
          <w:rtl/>
          <w:lang w:bidi="fa-IR"/>
        </w:rPr>
        <w:t>195- بقره / 129</w:t>
      </w:r>
      <w:r w:rsidR="00DA6D80">
        <w:rPr>
          <w:rtl/>
          <w:lang w:bidi="fa-IR"/>
        </w:rPr>
        <w:t xml:space="preserve">. </w:t>
      </w:r>
    </w:p>
    <w:p w:rsidR="00D900BF" w:rsidRDefault="00D900BF" w:rsidP="00FA3E0C">
      <w:pPr>
        <w:pStyle w:val="libFootnote"/>
        <w:rPr>
          <w:rtl/>
          <w:lang w:bidi="fa-IR"/>
        </w:rPr>
      </w:pPr>
      <w:r>
        <w:rPr>
          <w:rtl/>
          <w:lang w:bidi="fa-IR"/>
        </w:rPr>
        <w:t>196- بقره / 126</w:t>
      </w:r>
      <w:r w:rsidR="00DA6D80">
        <w:rPr>
          <w:rtl/>
          <w:lang w:bidi="fa-IR"/>
        </w:rPr>
        <w:t xml:space="preserve">. </w:t>
      </w:r>
    </w:p>
    <w:p w:rsidR="00D900BF" w:rsidRDefault="00D900BF" w:rsidP="00FA3E0C">
      <w:pPr>
        <w:pStyle w:val="libFootnote"/>
        <w:rPr>
          <w:rtl/>
          <w:lang w:bidi="fa-IR"/>
        </w:rPr>
      </w:pPr>
      <w:r>
        <w:rPr>
          <w:rtl/>
          <w:lang w:bidi="fa-IR"/>
        </w:rPr>
        <w:t>197- طبقات الكبرى</w:t>
      </w:r>
      <w:r w:rsidR="00DA6D80">
        <w:rPr>
          <w:rtl/>
          <w:lang w:bidi="fa-IR"/>
        </w:rPr>
        <w:t xml:space="preserve">، </w:t>
      </w:r>
      <w:r>
        <w:rPr>
          <w:rtl/>
          <w:lang w:bidi="fa-IR"/>
        </w:rPr>
        <w:t>ج 1</w:t>
      </w:r>
      <w:r w:rsidR="00DA6D80">
        <w:rPr>
          <w:rtl/>
          <w:lang w:bidi="fa-IR"/>
        </w:rPr>
        <w:t xml:space="preserve">، </w:t>
      </w:r>
      <w:r>
        <w:rPr>
          <w:rtl/>
          <w:lang w:bidi="fa-IR"/>
        </w:rPr>
        <w:t>ص 149</w:t>
      </w:r>
      <w:r w:rsidR="00DA6D80">
        <w:rPr>
          <w:rtl/>
          <w:lang w:bidi="fa-IR"/>
        </w:rPr>
        <w:t xml:space="preserve">. </w:t>
      </w:r>
    </w:p>
    <w:p w:rsidR="00D900BF" w:rsidRDefault="00D900BF" w:rsidP="00FA3E0C">
      <w:pPr>
        <w:pStyle w:val="libFootnote"/>
        <w:rPr>
          <w:rtl/>
          <w:lang w:bidi="fa-IR"/>
        </w:rPr>
      </w:pPr>
      <w:r>
        <w:rPr>
          <w:rtl/>
          <w:lang w:bidi="fa-IR"/>
        </w:rPr>
        <w:t>198- آل عمران / 17</w:t>
      </w:r>
      <w:r w:rsidR="00DA6D80">
        <w:rPr>
          <w:rtl/>
          <w:lang w:bidi="fa-IR"/>
        </w:rPr>
        <w:t xml:space="preserve">. </w:t>
      </w:r>
    </w:p>
    <w:p w:rsidR="00D900BF" w:rsidRDefault="00D900BF" w:rsidP="00FA3E0C">
      <w:pPr>
        <w:pStyle w:val="libFootnote"/>
        <w:rPr>
          <w:rtl/>
          <w:lang w:bidi="fa-IR"/>
        </w:rPr>
      </w:pPr>
      <w:r>
        <w:rPr>
          <w:rtl/>
          <w:lang w:bidi="fa-IR"/>
        </w:rPr>
        <w:t>199- عنكبوت / 67</w:t>
      </w:r>
      <w:r w:rsidR="00DA6D80">
        <w:rPr>
          <w:rtl/>
          <w:lang w:bidi="fa-IR"/>
        </w:rPr>
        <w:t xml:space="preserve">. </w:t>
      </w:r>
    </w:p>
    <w:p w:rsidR="00D900BF" w:rsidRDefault="00D900BF" w:rsidP="00FA3E0C">
      <w:pPr>
        <w:pStyle w:val="libFootnote"/>
        <w:rPr>
          <w:rtl/>
          <w:lang w:bidi="fa-IR"/>
        </w:rPr>
      </w:pPr>
      <w:r>
        <w:rPr>
          <w:rtl/>
          <w:lang w:bidi="fa-IR"/>
        </w:rPr>
        <w:t>200- قصص / 57</w:t>
      </w:r>
      <w:r w:rsidR="00DA6D80">
        <w:rPr>
          <w:rtl/>
          <w:lang w:bidi="fa-IR"/>
        </w:rPr>
        <w:t xml:space="preserve">. </w:t>
      </w:r>
    </w:p>
    <w:p w:rsidR="00D900BF" w:rsidRDefault="00D900BF" w:rsidP="00FA3E0C">
      <w:pPr>
        <w:pStyle w:val="libFootnote"/>
        <w:rPr>
          <w:rtl/>
          <w:lang w:bidi="fa-IR"/>
        </w:rPr>
      </w:pPr>
      <w:r>
        <w:rPr>
          <w:rtl/>
          <w:lang w:bidi="fa-IR"/>
        </w:rPr>
        <w:t>201- نمل / 112</w:t>
      </w:r>
      <w:r w:rsidR="00DA6D80">
        <w:rPr>
          <w:rtl/>
          <w:lang w:bidi="fa-IR"/>
        </w:rPr>
        <w:t xml:space="preserve">. </w:t>
      </w:r>
    </w:p>
    <w:p w:rsidR="00D900BF" w:rsidRDefault="00D900BF" w:rsidP="00FA3E0C">
      <w:pPr>
        <w:pStyle w:val="libFootnote"/>
        <w:rPr>
          <w:rtl/>
          <w:lang w:bidi="fa-IR"/>
        </w:rPr>
      </w:pPr>
      <w:r>
        <w:rPr>
          <w:rtl/>
          <w:lang w:bidi="fa-IR"/>
        </w:rPr>
        <w:t>202- قريش / 4</w:t>
      </w:r>
      <w:r w:rsidR="00DA6D80">
        <w:rPr>
          <w:rtl/>
          <w:lang w:bidi="fa-IR"/>
        </w:rPr>
        <w:t xml:space="preserve">. </w:t>
      </w:r>
    </w:p>
    <w:p w:rsidR="00D900BF" w:rsidRDefault="00D900BF" w:rsidP="00FA3E0C">
      <w:pPr>
        <w:pStyle w:val="libFootnote"/>
        <w:rPr>
          <w:rtl/>
          <w:lang w:bidi="fa-IR"/>
        </w:rPr>
      </w:pPr>
      <w:r>
        <w:rPr>
          <w:rtl/>
          <w:lang w:bidi="fa-IR"/>
        </w:rPr>
        <w:t>203- رسائل جاحظ</w:t>
      </w:r>
      <w:r w:rsidR="00DA6D80">
        <w:rPr>
          <w:rtl/>
          <w:lang w:bidi="fa-IR"/>
        </w:rPr>
        <w:t xml:space="preserve">، </w:t>
      </w:r>
      <w:r>
        <w:rPr>
          <w:rtl/>
          <w:lang w:bidi="fa-IR"/>
        </w:rPr>
        <w:t>ج 1</w:t>
      </w:r>
      <w:r w:rsidR="00DA6D80">
        <w:rPr>
          <w:rtl/>
          <w:lang w:bidi="fa-IR"/>
        </w:rPr>
        <w:t xml:space="preserve">، </w:t>
      </w:r>
      <w:r>
        <w:rPr>
          <w:rtl/>
          <w:lang w:bidi="fa-IR"/>
        </w:rPr>
        <w:t>ص 188</w:t>
      </w:r>
      <w:r w:rsidR="00DA6D80">
        <w:rPr>
          <w:rtl/>
          <w:lang w:bidi="fa-IR"/>
        </w:rPr>
        <w:t xml:space="preserve">. </w:t>
      </w:r>
    </w:p>
    <w:p w:rsidR="00D900BF" w:rsidRDefault="00D900BF" w:rsidP="00FA3E0C">
      <w:pPr>
        <w:pStyle w:val="libFootnote"/>
        <w:rPr>
          <w:rtl/>
          <w:lang w:bidi="fa-IR"/>
        </w:rPr>
      </w:pPr>
      <w:r>
        <w:rPr>
          <w:rtl/>
          <w:lang w:bidi="fa-IR"/>
        </w:rPr>
        <w:t>204- تين / 3</w:t>
      </w:r>
      <w:r w:rsidR="00DA6D80">
        <w:rPr>
          <w:rtl/>
          <w:lang w:bidi="fa-IR"/>
        </w:rPr>
        <w:t xml:space="preserve">. </w:t>
      </w:r>
    </w:p>
    <w:p w:rsidR="00D900BF" w:rsidRDefault="00D900BF" w:rsidP="00FA3E0C">
      <w:pPr>
        <w:pStyle w:val="libFootnote"/>
        <w:rPr>
          <w:rtl/>
          <w:lang w:bidi="fa-IR"/>
        </w:rPr>
      </w:pPr>
      <w:r>
        <w:rPr>
          <w:rtl/>
          <w:lang w:bidi="fa-IR"/>
        </w:rPr>
        <w:t>205- حجر / 146</w:t>
      </w:r>
      <w:r w:rsidR="00DA6D80">
        <w:rPr>
          <w:rtl/>
          <w:lang w:bidi="fa-IR"/>
        </w:rPr>
        <w:t xml:space="preserve">. </w:t>
      </w:r>
    </w:p>
    <w:p w:rsidR="00D900BF" w:rsidRDefault="00D900BF" w:rsidP="00FA3E0C">
      <w:pPr>
        <w:pStyle w:val="libFootnote"/>
        <w:rPr>
          <w:rtl/>
          <w:lang w:bidi="fa-IR"/>
        </w:rPr>
      </w:pPr>
      <w:r>
        <w:rPr>
          <w:rtl/>
          <w:lang w:bidi="fa-IR"/>
        </w:rPr>
        <w:t>206- دخان / 55</w:t>
      </w:r>
      <w:r w:rsidR="00DA6D80">
        <w:rPr>
          <w:rtl/>
          <w:lang w:bidi="fa-IR"/>
        </w:rPr>
        <w:t xml:space="preserve">. </w:t>
      </w:r>
    </w:p>
    <w:p w:rsidR="00D900BF" w:rsidRDefault="00D900BF" w:rsidP="00FA3E0C">
      <w:pPr>
        <w:pStyle w:val="libFootnote"/>
        <w:rPr>
          <w:rtl/>
          <w:lang w:bidi="fa-IR"/>
        </w:rPr>
      </w:pPr>
      <w:r>
        <w:rPr>
          <w:rtl/>
          <w:lang w:bidi="fa-IR"/>
        </w:rPr>
        <w:t>207- خطبه 40/1 نهج البلاغه معجم المفهرس</w:t>
      </w:r>
    </w:p>
    <w:p w:rsidR="00D900BF" w:rsidRDefault="00D900BF" w:rsidP="00FA3E0C">
      <w:pPr>
        <w:pStyle w:val="libFootnote"/>
        <w:rPr>
          <w:rtl/>
          <w:lang w:bidi="fa-IR"/>
        </w:rPr>
      </w:pPr>
      <w:r>
        <w:rPr>
          <w:rtl/>
          <w:lang w:bidi="fa-IR"/>
        </w:rPr>
        <w:t>208- خطبه 131/3 نهج البلاغه معجم المفهرس</w:t>
      </w:r>
    </w:p>
    <w:p w:rsidR="00D900BF" w:rsidRDefault="00D900BF" w:rsidP="00FA3E0C">
      <w:pPr>
        <w:pStyle w:val="libFootnote"/>
        <w:rPr>
          <w:rtl/>
          <w:lang w:bidi="fa-IR"/>
        </w:rPr>
      </w:pPr>
      <w:r>
        <w:rPr>
          <w:rtl/>
          <w:lang w:bidi="fa-IR"/>
        </w:rPr>
        <w:t>209- خطبه 106 نهج البلاغه معجم المفهرس</w:t>
      </w:r>
    </w:p>
    <w:p w:rsidR="00D900BF" w:rsidRDefault="00D900BF" w:rsidP="00FA3E0C">
      <w:pPr>
        <w:pStyle w:val="libFootnote"/>
        <w:rPr>
          <w:rtl/>
          <w:lang w:bidi="fa-IR"/>
        </w:rPr>
      </w:pPr>
      <w:r>
        <w:rPr>
          <w:rtl/>
          <w:lang w:bidi="fa-IR"/>
        </w:rPr>
        <w:t>210- خطبه 216/22 نهج البلاغه معجم المفهرس</w:t>
      </w:r>
    </w:p>
    <w:p w:rsidR="00D900BF" w:rsidRDefault="00D900BF" w:rsidP="00FA3E0C">
      <w:pPr>
        <w:pStyle w:val="libFootnote"/>
        <w:rPr>
          <w:rtl/>
          <w:lang w:bidi="fa-IR"/>
        </w:rPr>
      </w:pPr>
      <w:r>
        <w:rPr>
          <w:rtl/>
          <w:lang w:bidi="fa-IR"/>
        </w:rPr>
        <w:t>211- نامه 35 نهج البلاغه معجم المفهرس</w:t>
      </w:r>
    </w:p>
    <w:p w:rsidR="00D900BF" w:rsidRDefault="00D900BF" w:rsidP="00FA3E0C">
      <w:pPr>
        <w:pStyle w:val="libFootnote"/>
        <w:rPr>
          <w:rtl/>
          <w:lang w:bidi="fa-IR"/>
        </w:rPr>
      </w:pPr>
      <w:r>
        <w:rPr>
          <w:rtl/>
          <w:lang w:bidi="fa-IR"/>
        </w:rPr>
        <w:t>212- نامه 53/95 نهج البلاغه معجم المفهرس</w:t>
      </w:r>
    </w:p>
    <w:p w:rsidR="00D900BF" w:rsidRDefault="00D900BF" w:rsidP="00FA3E0C">
      <w:pPr>
        <w:pStyle w:val="libFootnote"/>
        <w:rPr>
          <w:rtl/>
          <w:lang w:bidi="fa-IR"/>
        </w:rPr>
      </w:pPr>
      <w:r>
        <w:rPr>
          <w:rtl/>
          <w:lang w:bidi="fa-IR"/>
        </w:rPr>
        <w:t>213- نامه 53/65 نهج البلاغه معجم المفهرس</w:t>
      </w:r>
    </w:p>
    <w:p w:rsidR="00D900BF" w:rsidRDefault="00D900BF" w:rsidP="00FA3E0C">
      <w:pPr>
        <w:pStyle w:val="libFootnote"/>
        <w:rPr>
          <w:rtl/>
          <w:lang w:bidi="fa-IR"/>
        </w:rPr>
      </w:pPr>
      <w:r>
        <w:rPr>
          <w:rtl/>
          <w:lang w:bidi="fa-IR"/>
        </w:rPr>
        <w:t>214- خطبه 27 نهج البلاغه معجم المفهرس</w:t>
      </w:r>
    </w:p>
    <w:p w:rsidR="00D900BF" w:rsidRDefault="00D900BF" w:rsidP="00FA3E0C">
      <w:pPr>
        <w:pStyle w:val="libFootnote"/>
        <w:rPr>
          <w:rtl/>
          <w:lang w:bidi="fa-IR"/>
        </w:rPr>
      </w:pPr>
      <w:r>
        <w:rPr>
          <w:rtl/>
          <w:lang w:bidi="fa-IR"/>
        </w:rPr>
        <w:t>215- نهج البلاغه</w:t>
      </w:r>
      <w:r w:rsidR="00DA6D80">
        <w:rPr>
          <w:rtl/>
          <w:lang w:bidi="fa-IR"/>
        </w:rPr>
        <w:t xml:space="preserve">، </w:t>
      </w:r>
      <w:r>
        <w:rPr>
          <w:rtl/>
          <w:lang w:bidi="fa-IR"/>
        </w:rPr>
        <w:t>خطبه 27</w:t>
      </w:r>
      <w:r w:rsidR="00DA6D80">
        <w:rPr>
          <w:rtl/>
          <w:lang w:bidi="fa-IR"/>
        </w:rPr>
        <w:t xml:space="preserve">. </w:t>
      </w:r>
    </w:p>
    <w:p w:rsidR="00D900BF" w:rsidRDefault="00D900BF" w:rsidP="00FA3E0C">
      <w:pPr>
        <w:pStyle w:val="libFootnote"/>
        <w:rPr>
          <w:rtl/>
          <w:lang w:bidi="fa-IR"/>
        </w:rPr>
      </w:pPr>
      <w:r>
        <w:rPr>
          <w:rtl/>
          <w:lang w:bidi="fa-IR"/>
        </w:rPr>
        <w:t>216- نهج البلاغه</w:t>
      </w:r>
      <w:r w:rsidR="00DA6D80">
        <w:rPr>
          <w:rtl/>
          <w:lang w:bidi="fa-IR"/>
        </w:rPr>
        <w:t xml:space="preserve">، </w:t>
      </w:r>
      <w:r>
        <w:rPr>
          <w:rtl/>
          <w:lang w:bidi="fa-IR"/>
        </w:rPr>
        <w:t>نامه 53</w:t>
      </w:r>
      <w:r w:rsidR="00DA6D80">
        <w:rPr>
          <w:rtl/>
          <w:lang w:bidi="fa-IR"/>
        </w:rPr>
        <w:t xml:space="preserve">. </w:t>
      </w:r>
    </w:p>
    <w:p w:rsidR="00D900BF" w:rsidRDefault="00D900BF" w:rsidP="00FA3E0C">
      <w:pPr>
        <w:pStyle w:val="libFootnote"/>
        <w:rPr>
          <w:rtl/>
          <w:lang w:bidi="fa-IR"/>
        </w:rPr>
      </w:pPr>
      <w:r>
        <w:rPr>
          <w:rtl/>
          <w:lang w:bidi="fa-IR"/>
        </w:rPr>
        <w:lastRenderedPageBreak/>
        <w:t>217- نامه 53/133 نهج البلاغه معجم المفهرس</w:t>
      </w:r>
    </w:p>
    <w:p w:rsidR="00D900BF" w:rsidRDefault="00D900BF" w:rsidP="00FA3E0C">
      <w:pPr>
        <w:pStyle w:val="libFootnote"/>
        <w:rPr>
          <w:rtl/>
          <w:lang w:bidi="fa-IR"/>
        </w:rPr>
      </w:pPr>
      <w:r>
        <w:rPr>
          <w:rtl/>
          <w:lang w:bidi="fa-IR"/>
        </w:rPr>
        <w:t>218- امام خمينى</w:t>
      </w:r>
      <w:r w:rsidR="00DA6D80">
        <w:rPr>
          <w:rtl/>
          <w:lang w:bidi="fa-IR"/>
        </w:rPr>
        <w:t xml:space="preserve">، </w:t>
      </w:r>
      <w:r>
        <w:rPr>
          <w:rtl/>
          <w:lang w:bidi="fa-IR"/>
        </w:rPr>
        <w:t>ولايت فقيه</w:t>
      </w:r>
      <w:r w:rsidR="00DA6D80">
        <w:rPr>
          <w:rtl/>
          <w:lang w:bidi="fa-IR"/>
        </w:rPr>
        <w:t xml:space="preserve">، </w:t>
      </w:r>
      <w:r>
        <w:rPr>
          <w:rtl/>
          <w:lang w:bidi="fa-IR"/>
        </w:rPr>
        <w:t xml:space="preserve">موسسه تنظيم و نشر آثار امام خمينى </w:t>
      </w:r>
      <w:r w:rsidR="00846A13" w:rsidRPr="00846A13">
        <w:rPr>
          <w:rStyle w:val="libAlaemChar"/>
          <w:rtl/>
        </w:rPr>
        <w:t>قدس‌سره</w:t>
      </w:r>
      <w:r>
        <w:rPr>
          <w:rtl/>
          <w:lang w:bidi="fa-IR"/>
        </w:rPr>
        <w:t xml:space="preserve"> ص 3 و 4</w:t>
      </w:r>
      <w:r w:rsidR="00DA6D80">
        <w:rPr>
          <w:rtl/>
          <w:lang w:bidi="fa-IR"/>
        </w:rPr>
        <w:t xml:space="preserve">. </w:t>
      </w:r>
    </w:p>
    <w:p w:rsidR="00D900BF" w:rsidRDefault="00D900BF" w:rsidP="00FA3E0C">
      <w:pPr>
        <w:pStyle w:val="libFootnote"/>
        <w:rPr>
          <w:rtl/>
          <w:lang w:bidi="fa-IR"/>
        </w:rPr>
      </w:pPr>
      <w:r>
        <w:rPr>
          <w:rtl/>
          <w:lang w:bidi="fa-IR"/>
        </w:rPr>
        <w:t>219- امام خمينى</w:t>
      </w:r>
      <w:r w:rsidR="00DA6D80">
        <w:rPr>
          <w:rtl/>
          <w:lang w:bidi="fa-IR"/>
        </w:rPr>
        <w:t xml:space="preserve">، </w:t>
      </w:r>
      <w:r>
        <w:rPr>
          <w:rtl/>
          <w:lang w:bidi="fa-IR"/>
        </w:rPr>
        <w:t>همان</w:t>
      </w:r>
      <w:r w:rsidR="00DA6D80">
        <w:rPr>
          <w:rtl/>
          <w:lang w:bidi="fa-IR"/>
        </w:rPr>
        <w:t xml:space="preserve">، </w:t>
      </w:r>
      <w:r>
        <w:rPr>
          <w:rtl/>
          <w:lang w:bidi="fa-IR"/>
        </w:rPr>
        <w:t>ص 5 و 6</w:t>
      </w:r>
      <w:r w:rsidR="00DA6D80">
        <w:rPr>
          <w:rtl/>
          <w:lang w:bidi="fa-IR"/>
        </w:rPr>
        <w:t xml:space="preserve">. </w:t>
      </w:r>
    </w:p>
    <w:p w:rsidR="00D900BF" w:rsidRDefault="00D900BF" w:rsidP="00FA3E0C">
      <w:pPr>
        <w:pStyle w:val="libFootnote"/>
        <w:rPr>
          <w:rtl/>
          <w:lang w:bidi="fa-IR"/>
        </w:rPr>
      </w:pPr>
      <w:r>
        <w:rPr>
          <w:rtl/>
          <w:lang w:bidi="fa-IR"/>
        </w:rPr>
        <w:t>220- امام خمينى</w:t>
      </w:r>
      <w:r w:rsidR="00DA6D80">
        <w:rPr>
          <w:rtl/>
          <w:lang w:bidi="fa-IR"/>
        </w:rPr>
        <w:t xml:space="preserve">، </w:t>
      </w:r>
      <w:r>
        <w:rPr>
          <w:rtl/>
          <w:lang w:bidi="fa-IR"/>
        </w:rPr>
        <w:t>همان</w:t>
      </w:r>
      <w:r w:rsidR="00DA6D80">
        <w:rPr>
          <w:rtl/>
          <w:lang w:bidi="fa-IR"/>
        </w:rPr>
        <w:t xml:space="preserve">، </w:t>
      </w:r>
      <w:r>
        <w:rPr>
          <w:rtl/>
          <w:lang w:bidi="fa-IR"/>
        </w:rPr>
        <w:t>ص 14</w:t>
      </w:r>
      <w:r w:rsidR="00DA6D80">
        <w:rPr>
          <w:rtl/>
          <w:lang w:bidi="fa-IR"/>
        </w:rPr>
        <w:t xml:space="preserve">. </w:t>
      </w:r>
    </w:p>
    <w:p w:rsidR="00D900BF" w:rsidRDefault="00D900BF" w:rsidP="00FA3E0C">
      <w:pPr>
        <w:pStyle w:val="libFootnote"/>
        <w:rPr>
          <w:rtl/>
          <w:lang w:bidi="fa-IR"/>
        </w:rPr>
      </w:pPr>
      <w:r>
        <w:rPr>
          <w:rtl/>
          <w:lang w:bidi="fa-IR"/>
        </w:rPr>
        <w:t>221- امام خمينى</w:t>
      </w:r>
      <w:r w:rsidR="00DA6D80">
        <w:rPr>
          <w:rtl/>
          <w:lang w:bidi="fa-IR"/>
        </w:rPr>
        <w:t xml:space="preserve">، </w:t>
      </w:r>
      <w:r>
        <w:rPr>
          <w:rtl/>
          <w:lang w:bidi="fa-IR"/>
        </w:rPr>
        <w:t>همان</w:t>
      </w:r>
      <w:r w:rsidR="00DA6D80">
        <w:rPr>
          <w:rtl/>
          <w:lang w:bidi="fa-IR"/>
        </w:rPr>
        <w:t xml:space="preserve">، </w:t>
      </w:r>
      <w:r>
        <w:rPr>
          <w:rtl/>
          <w:lang w:bidi="fa-IR"/>
        </w:rPr>
        <w:t>ص 14</w:t>
      </w:r>
      <w:r w:rsidR="00DA6D80">
        <w:rPr>
          <w:rtl/>
          <w:lang w:bidi="fa-IR"/>
        </w:rPr>
        <w:t xml:space="preserve">. </w:t>
      </w:r>
    </w:p>
    <w:p w:rsidR="00D900BF" w:rsidRDefault="00D900BF" w:rsidP="00FA3E0C">
      <w:pPr>
        <w:pStyle w:val="libFootnote"/>
        <w:rPr>
          <w:rtl/>
          <w:lang w:bidi="fa-IR"/>
        </w:rPr>
      </w:pPr>
      <w:r>
        <w:rPr>
          <w:rtl/>
          <w:lang w:bidi="fa-IR"/>
        </w:rPr>
        <w:t>222- امام خمينى</w:t>
      </w:r>
      <w:r w:rsidR="00DA6D80">
        <w:rPr>
          <w:rtl/>
          <w:lang w:bidi="fa-IR"/>
        </w:rPr>
        <w:t xml:space="preserve">، </w:t>
      </w:r>
      <w:r>
        <w:rPr>
          <w:rtl/>
          <w:lang w:bidi="fa-IR"/>
        </w:rPr>
        <w:t>همان</w:t>
      </w:r>
      <w:r w:rsidR="00DA6D80">
        <w:rPr>
          <w:rtl/>
          <w:lang w:bidi="fa-IR"/>
        </w:rPr>
        <w:t xml:space="preserve">، </w:t>
      </w:r>
      <w:r>
        <w:rPr>
          <w:rtl/>
          <w:lang w:bidi="fa-IR"/>
        </w:rPr>
        <w:t>ص 6</w:t>
      </w:r>
      <w:r w:rsidR="00DA6D80">
        <w:rPr>
          <w:rtl/>
          <w:lang w:bidi="fa-IR"/>
        </w:rPr>
        <w:t xml:space="preserve">. </w:t>
      </w:r>
    </w:p>
    <w:p w:rsidR="00D900BF" w:rsidRDefault="00D900BF" w:rsidP="00FA3E0C">
      <w:pPr>
        <w:pStyle w:val="libFootnote"/>
        <w:rPr>
          <w:rtl/>
          <w:lang w:bidi="fa-IR"/>
        </w:rPr>
      </w:pPr>
      <w:r>
        <w:rPr>
          <w:rtl/>
          <w:lang w:bidi="fa-IR"/>
        </w:rPr>
        <w:t>223- همان</w:t>
      </w:r>
      <w:r w:rsidR="00DA6D80">
        <w:rPr>
          <w:rtl/>
          <w:lang w:bidi="fa-IR"/>
        </w:rPr>
        <w:t xml:space="preserve">، </w:t>
      </w:r>
      <w:r>
        <w:rPr>
          <w:rtl/>
          <w:lang w:bidi="fa-IR"/>
        </w:rPr>
        <w:t>ص 18 و 19</w:t>
      </w:r>
      <w:r w:rsidR="00DA6D80">
        <w:rPr>
          <w:rtl/>
          <w:lang w:bidi="fa-IR"/>
        </w:rPr>
        <w:t xml:space="preserve">. </w:t>
      </w:r>
    </w:p>
    <w:p w:rsidR="00D900BF" w:rsidRDefault="00D900BF" w:rsidP="00FA3E0C">
      <w:pPr>
        <w:pStyle w:val="libFootnote"/>
        <w:rPr>
          <w:rtl/>
          <w:lang w:bidi="fa-IR"/>
        </w:rPr>
      </w:pPr>
      <w:r>
        <w:rPr>
          <w:rtl/>
          <w:lang w:bidi="fa-IR"/>
        </w:rPr>
        <w:t>224- همان</w:t>
      </w:r>
      <w:r w:rsidR="00DA6D80">
        <w:rPr>
          <w:rtl/>
          <w:lang w:bidi="fa-IR"/>
        </w:rPr>
        <w:t xml:space="preserve">، </w:t>
      </w:r>
      <w:r>
        <w:rPr>
          <w:rtl/>
          <w:lang w:bidi="fa-IR"/>
        </w:rPr>
        <w:t>ص 30</w:t>
      </w:r>
      <w:r w:rsidR="00DA6D80">
        <w:rPr>
          <w:rtl/>
          <w:lang w:bidi="fa-IR"/>
        </w:rPr>
        <w:t xml:space="preserve">. </w:t>
      </w:r>
    </w:p>
    <w:p w:rsidR="00D900BF" w:rsidRDefault="00D900BF" w:rsidP="00FA3E0C">
      <w:pPr>
        <w:pStyle w:val="libFootnote"/>
        <w:rPr>
          <w:rtl/>
          <w:lang w:bidi="fa-IR"/>
        </w:rPr>
      </w:pPr>
      <w:r>
        <w:rPr>
          <w:rtl/>
          <w:lang w:bidi="fa-IR"/>
        </w:rPr>
        <w:t>225- سوره حج</w:t>
      </w:r>
      <w:r w:rsidR="00DA6D80">
        <w:rPr>
          <w:rtl/>
          <w:lang w:bidi="fa-IR"/>
        </w:rPr>
        <w:t xml:space="preserve">، </w:t>
      </w:r>
      <w:r>
        <w:rPr>
          <w:rtl/>
          <w:lang w:bidi="fa-IR"/>
        </w:rPr>
        <w:t>آيه 41</w:t>
      </w:r>
      <w:r w:rsidR="00DA6D80">
        <w:rPr>
          <w:rtl/>
          <w:lang w:bidi="fa-IR"/>
        </w:rPr>
        <w:t xml:space="preserve">. </w:t>
      </w:r>
    </w:p>
    <w:p w:rsidR="00D900BF" w:rsidRDefault="00D900BF" w:rsidP="00FA3E0C">
      <w:pPr>
        <w:pStyle w:val="libFootnote"/>
        <w:rPr>
          <w:rtl/>
          <w:lang w:bidi="fa-IR"/>
        </w:rPr>
      </w:pPr>
      <w:r>
        <w:rPr>
          <w:rtl/>
          <w:lang w:bidi="fa-IR"/>
        </w:rPr>
        <w:t>226- نامه 53/117 نهج البلاغه معجم المفهرس</w:t>
      </w:r>
    </w:p>
    <w:p w:rsidR="00D900BF" w:rsidRDefault="00D900BF" w:rsidP="00FA3E0C">
      <w:pPr>
        <w:pStyle w:val="libFootnote"/>
        <w:rPr>
          <w:rtl/>
          <w:lang w:bidi="fa-IR"/>
        </w:rPr>
      </w:pPr>
      <w:r>
        <w:rPr>
          <w:rtl/>
          <w:lang w:bidi="fa-IR"/>
        </w:rPr>
        <w:t>227- توبه / 103</w:t>
      </w:r>
      <w:r w:rsidR="00DA6D80">
        <w:rPr>
          <w:rtl/>
          <w:lang w:bidi="fa-IR"/>
        </w:rPr>
        <w:t xml:space="preserve">. </w:t>
      </w:r>
    </w:p>
    <w:p w:rsidR="00D900BF" w:rsidRDefault="00D900BF" w:rsidP="00FA3E0C">
      <w:pPr>
        <w:pStyle w:val="libFootnote"/>
        <w:rPr>
          <w:rtl/>
          <w:lang w:bidi="fa-IR"/>
        </w:rPr>
      </w:pPr>
      <w:r>
        <w:rPr>
          <w:rtl/>
          <w:lang w:bidi="fa-IR"/>
        </w:rPr>
        <w:t>228- توبه / 60</w:t>
      </w:r>
      <w:r w:rsidR="00DA6D80">
        <w:rPr>
          <w:rtl/>
          <w:lang w:bidi="fa-IR"/>
        </w:rPr>
        <w:t xml:space="preserve">. </w:t>
      </w:r>
    </w:p>
    <w:p w:rsidR="00D900BF" w:rsidRDefault="00D900BF" w:rsidP="00FA3E0C">
      <w:pPr>
        <w:pStyle w:val="libFootnote"/>
        <w:rPr>
          <w:rtl/>
          <w:lang w:bidi="fa-IR"/>
        </w:rPr>
      </w:pPr>
      <w:r>
        <w:rPr>
          <w:rtl/>
          <w:lang w:bidi="fa-IR"/>
        </w:rPr>
        <w:t>229- محمد بن الحسن الحر العاملى</w:t>
      </w:r>
      <w:r w:rsidR="00DA6D80">
        <w:rPr>
          <w:rtl/>
          <w:lang w:bidi="fa-IR"/>
        </w:rPr>
        <w:t xml:space="preserve">، </w:t>
      </w:r>
      <w:r>
        <w:rPr>
          <w:rtl/>
          <w:lang w:bidi="fa-IR"/>
        </w:rPr>
        <w:t>وسايل الشيعه</w:t>
      </w:r>
      <w:r w:rsidR="00DA6D80">
        <w:rPr>
          <w:rtl/>
          <w:lang w:bidi="fa-IR"/>
        </w:rPr>
        <w:t xml:space="preserve">، </w:t>
      </w:r>
      <w:r>
        <w:rPr>
          <w:rtl/>
          <w:lang w:bidi="fa-IR"/>
        </w:rPr>
        <w:t>دارالفكر</w:t>
      </w:r>
      <w:r w:rsidR="00DA6D80">
        <w:rPr>
          <w:rtl/>
          <w:lang w:bidi="fa-IR"/>
        </w:rPr>
        <w:t xml:space="preserve">، </w:t>
      </w:r>
      <w:r>
        <w:rPr>
          <w:rtl/>
          <w:lang w:bidi="fa-IR"/>
        </w:rPr>
        <w:t>ج 6</w:t>
      </w:r>
      <w:r w:rsidR="00DA6D80">
        <w:rPr>
          <w:rtl/>
          <w:lang w:bidi="fa-IR"/>
        </w:rPr>
        <w:t xml:space="preserve">، </w:t>
      </w:r>
      <w:r>
        <w:rPr>
          <w:rtl/>
          <w:lang w:bidi="fa-IR"/>
        </w:rPr>
        <w:t>ص 34</w:t>
      </w:r>
      <w:r w:rsidR="00DA6D80">
        <w:rPr>
          <w:rtl/>
          <w:lang w:bidi="fa-IR"/>
        </w:rPr>
        <w:t xml:space="preserve">، </w:t>
      </w:r>
      <w:r>
        <w:rPr>
          <w:rtl/>
          <w:lang w:bidi="fa-IR"/>
        </w:rPr>
        <w:t>باب 2 از ابواب ما يجب فيه</w:t>
      </w:r>
    </w:p>
    <w:p w:rsidR="00D900BF" w:rsidRDefault="00D900BF" w:rsidP="00FA3E0C">
      <w:pPr>
        <w:pStyle w:val="libFootnote"/>
        <w:rPr>
          <w:rtl/>
          <w:lang w:bidi="fa-IR"/>
        </w:rPr>
      </w:pPr>
      <w:r>
        <w:rPr>
          <w:rtl/>
          <w:lang w:bidi="fa-IR"/>
        </w:rPr>
        <w:t>230- محمد بن الحسن الحرالعاملى</w:t>
      </w:r>
      <w:r w:rsidR="00DA6D80">
        <w:rPr>
          <w:rtl/>
          <w:lang w:bidi="fa-IR"/>
        </w:rPr>
        <w:t xml:space="preserve">، </w:t>
      </w:r>
      <w:r>
        <w:rPr>
          <w:rtl/>
          <w:lang w:bidi="fa-IR"/>
        </w:rPr>
        <w:t>همان</w:t>
      </w:r>
      <w:r w:rsidR="00DA6D80">
        <w:rPr>
          <w:rtl/>
          <w:lang w:bidi="fa-IR"/>
        </w:rPr>
        <w:t xml:space="preserve">، </w:t>
      </w:r>
      <w:r>
        <w:rPr>
          <w:rtl/>
          <w:lang w:bidi="fa-IR"/>
        </w:rPr>
        <w:t>ج 8</w:t>
      </w:r>
      <w:r w:rsidR="00DA6D80">
        <w:rPr>
          <w:rtl/>
          <w:lang w:bidi="fa-IR"/>
        </w:rPr>
        <w:t xml:space="preserve">، </w:t>
      </w:r>
      <w:r>
        <w:rPr>
          <w:rtl/>
          <w:lang w:bidi="fa-IR"/>
        </w:rPr>
        <w:t>ص 15</w:t>
      </w:r>
      <w:r w:rsidR="00DA6D80">
        <w:rPr>
          <w:rtl/>
          <w:lang w:bidi="fa-IR"/>
        </w:rPr>
        <w:t xml:space="preserve">، </w:t>
      </w:r>
      <w:r>
        <w:rPr>
          <w:rtl/>
          <w:lang w:bidi="fa-IR"/>
        </w:rPr>
        <w:t>باب 5 وجوب حج</w:t>
      </w:r>
      <w:r w:rsidR="00DA6D80">
        <w:rPr>
          <w:rtl/>
          <w:lang w:bidi="fa-IR"/>
        </w:rPr>
        <w:t xml:space="preserve">، </w:t>
      </w:r>
      <w:r>
        <w:rPr>
          <w:rtl/>
          <w:lang w:bidi="fa-IR"/>
        </w:rPr>
        <w:t>حديث 1</w:t>
      </w:r>
      <w:r w:rsidR="00DA6D80">
        <w:rPr>
          <w:rtl/>
          <w:lang w:bidi="fa-IR"/>
        </w:rPr>
        <w:t xml:space="preserve">. </w:t>
      </w:r>
    </w:p>
    <w:p w:rsidR="00D900BF" w:rsidRDefault="00D900BF" w:rsidP="00FA3E0C">
      <w:pPr>
        <w:pStyle w:val="libFootnote"/>
        <w:rPr>
          <w:rtl/>
          <w:lang w:bidi="fa-IR"/>
        </w:rPr>
      </w:pPr>
      <w:r>
        <w:rPr>
          <w:rtl/>
          <w:lang w:bidi="fa-IR"/>
        </w:rPr>
        <w:t>231- خطبه 1/50 نهج البلاغه معجم المفهرس</w:t>
      </w:r>
    </w:p>
    <w:p w:rsidR="00D900BF" w:rsidRDefault="00D900BF" w:rsidP="00FA3E0C">
      <w:pPr>
        <w:pStyle w:val="libFootnote"/>
        <w:rPr>
          <w:rtl/>
          <w:lang w:bidi="fa-IR"/>
        </w:rPr>
      </w:pPr>
      <w:r>
        <w:rPr>
          <w:rtl/>
          <w:lang w:bidi="fa-IR"/>
        </w:rPr>
        <w:t>232- آل عمران آيه 97</w:t>
      </w:r>
      <w:r w:rsidR="00DA6D80">
        <w:rPr>
          <w:rtl/>
          <w:lang w:bidi="fa-IR"/>
        </w:rPr>
        <w:t xml:space="preserve">. </w:t>
      </w:r>
    </w:p>
    <w:p w:rsidR="00D900BF" w:rsidRDefault="00D900BF" w:rsidP="00FA3E0C">
      <w:pPr>
        <w:pStyle w:val="libFootnote"/>
        <w:rPr>
          <w:rtl/>
          <w:lang w:bidi="fa-IR"/>
        </w:rPr>
      </w:pPr>
      <w:r>
        <w:rPr>
          <w:rtl/>
          <w:lang w:bidi="fa-IR"/>
        </w:rPr>
        <w:t>233- نهج البلاغه</w:t>
      </w:r>
      <w:r w:rsidR="00DA6D80">
        <w:rPr>
          <w:rtl/>
          <w:lang w:bidi="fa-IR"/>
        </w:rPr>
        <w:t xml:space="preserve">، </w:t>
      </w:r>
      <w:r>
        <w:rPr>
          <w:rtl/>
          <w:lang w:bidi="fa-IR"/>
        </w:rPr>
        <w:t>نامه 67</w:t>
      </w:r>
      <w:r w:rsidR="00DA6D80">
        <w:rPr>
          <w:rtl/>
          <w:lang w:bidi="fa-IR"/>
        </w:rPr>
        <w:t xml:space="preserve">. </w:t>
      </w:r>
    </w:p>
    <w:p w:rsidR="00D900BF" w:rsidRDefault="00D900BF" w:rsidP="00FA3E0C">
      <w:pPr>
        <w:pStyle w:val="libFootnote"/>
        <w:rPr>
          <w:rtl/>
          <w:lang w:bidi="fa-IR"/>
        </w:rPr>
      </w:pPr>
      <w:r>
        <w:rPr>
          <w:rtl/>
          <w:lang w:bidi="fa-IR"/>
        </w:rPr>
        <w:t>234- انفال / 65</w:t>
      </w:r>
      <w:r w:rsidR="00DA6D80">
        <w:rPr>
          <w:rtl/>
          <w:lang w:bidi="fa-IR"/>
        </w:rPr>
        <w:t xml:space="preserve">. </w:t>
      </w:r>
    </w:p>
    <w:p w:rsidR="00D900BF" w:rsidRDefault="00D900BF" w:rsidP="00FA3E0C">
      <w:pPr>
        <w:pStyle w:val="libFootnote"/>
        <w:rPr>
          <w:rtl/>
          <w:lang w:bidi="fa-IR"/>
        </w:rPr>
      </w:pPr>
      <w:r>
        <w:rPr>
          <w:rtl/>
          <w:lang w:bidi="fa-IR"/>
        </w:rPr>
        <w:t>235- توبه / 73</w:t>
      </w:r>
      <w:r w:rsidR="00DA6D80">
        <w:rPr>
          <w:rtl/>
          <w:lang w:bidi="fa-IR"/>
        </w:rPr>
        <w:t xml:space="preserve">. </w:t>
      </w:r>
    </w:p>
    <w:p w:rsidR="00D900BF" w:rsidRDefault="00D900BF" w:rsidP="00FA3E0C">
      <w:pPr>
        <w:pStyle w:val="libFootnote"/>
        <w:rPr>
          <w:rtl/>
          <w:lang w:bidi="fa-IR"/>
        </w:rPr>
      </w:pPr>
      <w:r>
        <w:rPr>
          <w:rtl/>
          <w:lang w:bidi="fa-IR"/>
        </w:rPr>
        <w:t>236- محمد بن الحسن الحرالعاملى</w:t>
      </w:r>
      <w:r w:rsidR="00DA6D80">
        <w:rPr>
          <w:rtl/>
          <w:lang w:bidi="fa-IR"/>
        </w:rPr>
        <w:t xml:space="preserve">، </w:t>
      </w:r>
      <w:r>
        <w:rPr>
          <w:rtl/>
          <w:lang w:bidi="fa-IR"/>
        </w:rPr>
        <w:t>وسائل الشيعه</w:t>
      </w:r>
      <w:r w:rsidR="00DA6D80">
        <w:rPr>
          <w:rtl/>
          <w:lang w:bidi="fa-IR"/>
        </w:rPr>
        <w:t xml:space="preserve">، </w:t>
      </w:r>
      <w:r>
        <w:rPr>
          <w:rtl/>
          <w:lang w:bidi="fa-IR"/>
        </w:rPr>
        <w:t>ج 11</w:t>
      </w:r>
      <w:r w:rsidR="00DA6D80">
        <w:rPr>
          <w:rtl/>
          <w:lang w:bidi="fa-IR"/>
        </w:rPr>
        <w:t xml:space="preserve">، </w:t>
      </w:r>
      <w:r>
        <w:rPr>
          <w:rtl/>
          <w:lang w:bidi="fa-IR"/>
        </w:rPr>
        <w:t>ص 9</w:t>
      </w:r>
      <w:r w:rsidR="00DA6D80">
        <w:rPr>
          <w:rtl/>
          <w:lang w:bidi="fa-IR"/>
        </w:rPr>
        <w:t xml:space="preserve">، </w:t>
      </w:r>
      <w:r>
        <w:rPr>
          <w:rtl/>
          <w:lang w:bidi="fa-IR"/>
        </w:rPr>
        <w:t>باب 1 از ابواب جهاد</w:t>
      </w:r>
      <w:r w:rsidR="00DA6D80">
        <w:rPr>
          <w:rtl/>
          <w:lang w:bidi="fa-IR"/>
        </w:rPr>
        <w:t xml:space="preserve">، </w:t>
      </w:r>
      <w:r>
        <w:rPr>
          <w:rtl/>
          <w:lang w:bidi="fa-IR"/>
        </w:rPr>
        <w:t>حديث</w:t>
      </w:r>
    </w:p>
    <w:p w:rsidR="00D900BF" w:rsidRDefault="00D900BF" w:rsidP="00FA3E0C">
      <w:pPr>
        <w:pStyle w:val="libFootnote"/>
        <w:rPr>
          <w:rtl/>
          <w:lang w:bidi="fa-IR"/>
        </w:rPr>
      </w:pPr>
      <w:r>
        <w:rPr>
          <w:rtl/>
          <w:lang w:bidi="fa-IR"/>
        </w:rPr>
        <w:t>237- انفال / 60</w:t>
      </w:r>
      <w:r w:rsidR="00DA6D80">
        <w:rPr>
          <w:rtl/>
          <w:lang w:bidi="fa-IR"/>
        </w:rPr>
        <w:t xml:space="preserve">. </w:t>
      </w:r>
    </w:p>
    <w:p w:rsidR="00D900BF" w:rsidRDefault="00D900BF" w:rsidP="00FA3E0C">
      <w:pPr>
        <w:pStyle w:val="libFootnote"/>
        <w:rPr>
          <w:rtl/>
          <w:lang w:bidi="fa-IR"/>
        </w:rPr>
      </w:pPr>
      <w:r>
        <w:rPr>
          <w:rtl/>
          <w:lang w:bidi="fa-IR"/>
        </w:rPr>
        <w:t>238- آيه الله منتظرى</w:t>
      </w:r>
      <w:r w:rsidR="00DA6D80">
        <w:rPr>
          <w:rtl/>
          <w:lang w:bidi="fa-IR"/>
        </w:rPr>
        <w:t xml:space="preserve">، </w:t>
      </w:r>
      <w:r>
        <w:rPr>
          <w:rtl/>
          <w:lang w:bidi="fa-IR"/>
        </w:rPr>
        <w:t>مبانى فقهى حكومت اسلامى</w:t>
      </w:r>
      <w:r w:rsidR="00DA6D80">
        <w:rPr>
          <w:rtl/>
          <w:lang w:bidi="fa-IR"/>
        </w:rPr>
        <w:t xml:space="preserve">، </w:t>
      </w:r>
      <w:r>
        <w:rPr>
          <w:rtl/>
          <w:lang w:bidi="fa-IR"/>
        </w:rPr>
        <w:t>نشر تفكر</w:t>
      </w:r>
      <w:r w:rsidR="00DA6D80">
        <w:rPr>
          <w:rtl/>
          <w:lang w:bidi="fa-IR"/>
        </w:rPr>
        <w:t xml:space="preserve">، </w:t>
      </w:r>
      <w:r>
        <w:rPr>
          <w:rtl/>
          <w:lang w:bidi="fa-IR"/>
        </w:rPr>
        <w:t>ص 26</w:t>
      </w:r>
      <w:r w:rsidR="00DA6D80">
        <w:rPr>
          <w:rtl/>
          <w:lang w:bidi="fa-IR"/>
        </w:rPr>
        <w:t xml:space="preserve">. </w:t>
      </w:r>
    </w:p>
    <w:p w:rsidR="00D900BF" w:rsidRDefault="00D900BF" w:rsidP="00FA3E0C">
      <w:pPr>
        <w:pStyle w:val="libFootnote"/>
        <w:rPr>
          <w:rtl/>
          <w:lang w:bidi="fa-IR"/>
        </w:rPr>
      </w:pPr>
      <w:r>
        <w:rPr>
          <w:rtl/>
          <w:lang w:bidi="fa-IR"/>
        </w:rPr>
        <w:t>239- همان</w:t>
      </w:r>
      <w:r w:rsidR="00DA6D80">
        <w:rPr>
          <w:rtl/>
          <w:lang w:bidi="fa-IR"/>
        </w:rPr>
        <w:t xml:space="preserve">، </w:t>
      </w:r>
      <w:r>
        <w:rPr>
          <w:rtl/>
          <w:lang w:bidi="fa-IR"/>
        </w:rPr>
        <w:t>ص 238</w:t>
      </w:r>
      <w:r w:rsidR="00DA6D80">
        <w:rPr>
          <w:rtl/>
          <w:lang w:bidi="fa-IR"/>
        </w:rPr>
        <w:t xml:space="preserve">. </w:t>
      </w:r>
    </w:p>
    <w:p w:rsidR="00D900BF" w:rsidRDefault="00D900BF" w:rsidP="00FA3E0C">
      <w:pPr>
        <w:pStyle w:val="libFootnote"/>
        <w:rPr>
          <w:rtl/>
          <w:lang w:bidi="fa-IR"/>
        </w:rPr>
      </w:pPr>
      <w:r>
        <w:rPr>
          <w:rtl/>
          <w:lang w:bidi="fa-IR"/>
        </w:rPr>
        <w:t>240- همان</w:t>
      </w:r>
      <w:r w:rsidR="00DA6D80">
        <w:rPr>
          <w:rtl/>
          <w:lang w:bidi="fa-IR"/>
        </w:rPr>
        <w:t xml:space="preserve">، </w:t>
      </w:r>
      <w:r>
        <w:rPr>
          <w:rtl/>
          <w:lang w:bidi="fa-IR"/>
        </w:rPr>
        <w:t>ص 218</w:t>
      </w:r>
      <w:r w:rsidR="00DA6D80">
        <w:rPr>
          <w:rtl/>
          <w:lang w:bidi="fa-IR"/>
        </w:rPr>
        <w:t xml:space="preserve">. </w:t>
      </w:r>
    </w:p>
    <w:p w:rsidR="00D900BF" w:rsidRDefault="00D900BF" w:rsidP="00FA3E0C">
      <w:pPr>
        <w:pStyle w:val="libFootnote"/>
        <w:rPr>
          <w:rtl/>
          <w:lang w:bidi="fa-IR"/>
        </w:rPr>
      </w:pPr>
      <w:r>
        <w:rPr>
          <w:rtl/>
          <w:lang w:bidi="fa-IR"/>
        </w:rPr>
        <w:t>241- نهج البلاغه</w:t>
      </w:r>
      <w:r w:rsidR="00DA6D80">
        <w:rPr>
          <w:rtl/>
          <w:lang w:bidi="fa-IR"/>
        </w:rPr>
        <w:t xml:space="preserve">، </w:t>
      </w:r>
      <w:r>
        <w:rPr>
          <w:rtl/>
          <w:lang w:bidi="fa-IR"/>
        </w:rPr>
        <w:t>نامه 53</w:t>
      </w:r>
      <w:r w:rsidR="00DA6D80">
        <w:rPr>
          <w:rtl/>
          <w:lang w:bidi="fa-IR"/>
        </w:rPr>
        <w:t xml:space="preserve">. </w:t>
      </w:r>
    </w:p>
    <w:p w:rsidR="00D900BF" w:rsidRDefault="00D900BF" w:rsidP="00FA3E0C">
      <w:pPr>
        <w:pStyle w:val="libFootnote"/>
        <w:rPr>
          <w:rtl/>
          <w:lang w:bidi="fa-IR"/>
        </w:rPr>
      </w:pPr>
      <w:r>
        <w:rPr>
          <w:rtl/>
          <w:lang w:bidi="fa-IR"/>
        </w:rPr>
        <w:t>242- نهج البلاغه</w:t>
      </w:r>
      <w:r w:rsidR="00DA6D80">
        <w:rPr>
          <w:rtl/>
          <w:lang w:bidi="fa-IR"/>
        </w:rPr>
        <w:t xml:space="preserve">، </w:t>
      </w:r>
      <w:r>
        <w:rPr>
          <w:rtl/>
          <w:lang w:bidi="fa-IR"/>
        </w:rPr>
        <w:t>حكمت 31</w:t>
      </w:r>
      <w:r w:rsidR="00DA6D80">
        <w:rPr>
          <w:rtl/>
          <w:lang w:bidi="fa-IR"/>
        </w:rPr>
        <w:t xml:space="preserve">. </w:t>
      </w:r>
    </w:p>
    <w:p w:rsidR="00D900BF" w:rsidRDefault="00D900BF" w:rsidP="00FA3E0C">
      <w:pPr>
        <w:pStyle w:val="libFootnote"/>
        <w:rPr>
          <w:rtl/>
          <w:lang w:bidi="fa-IR"/>
        </w:rPr>
      </w:pPr>
      <w:r>
        <w:rPr>
          <w:rtl/>
          <w:lang w:bidi="fa-IR"/>
        </w:rPr>
        <w:lastRenderedPageBreak/>
        <w:t>243- نهج البلاغه</w:t>
      </w:r>
      <w:r w:rsidR="00DA6D80">
        <w:rPr>
          <w:rtl/>
          <w:lang w:bidi="fa-IR"/>
        </w:rPr>
        <w:t xml:space="preserve">، </w:t>
      </w:r>
      <w:r>
        <w:rPr>
          <w:rtl/>
          <w:lang w:bidi="fa-IR"/>
        </w:rPr>
        <w:t>حكمت 374</w:t>
      </w:r>
      <w:r w:rsidR="00DA6D80">
        <w:rPr>
          <w:rtl/>
          <w:lang w:bidi="fa-IR"/>
        </w:rPr>
        <w:t xml:space="preserve">. </w:t>
      </w:r>
    </w:p>
    <w:p w:rsidR="00D900BF" w:rsidRDefault="00D900BF" w:rsidP="00FA3E0C">
      <w:pPr>
        <w:pStyle w:val="libFootnote"/>
        <w:rPr>
          <w:rtl/>
          <w:lang w:bidi="fa-IR"/>
        </w:rPr>
      </w:pPr>
      <w:r>
        <w:rPr>
          <w:rtl/>
          <w:lang w:bidi="fa-IR"/>
        </w:rPr>
        <w:t>244- حج</w:t>
      </w:r>
      <w:r w:rsidR="00DA6D80">
        <w:rPr>
          <w:rtl/>
          <w:lang w:bidi="fa-IR"/>
        </w:rPr>
        <w:t xml:space="preserve">، </w:t>
      </w:r>
      <w:r>
        <w:rPr>
          <w:rtl/>
          <w:lang w:bidi="fa-IR"/>
        </w:rPr>
        <w:t>4</w:t>
      </w:r>
      <w:r w:rsidR="00DA6D80">
        <w:rPr>
          <w:rtl/>
          <w:lang w:bidi="fa-IR"/>
        </w:rPr>
        <w:t xml:space="preserve">. </w:t>
      </w:r>
    </w:p>
    <w:p w:rsidR="00D900BF" w:rsidRDefault="00D900BF" w:rsidP="00FA3E0C">
      <w:pPr>
        <w:pStyle w:val="libFootnote"/>
        <w:rPr>
          <w:rtl/>
          <w:lang w:bidi="fa-IR"/>
        </w:rPr>
      </w:pPr>
      <w:r>
        <w:rPr>
          <w:rtl/>
          <w:lang w:bidi="fa-IR"/>
        </w:rPr>
        <w:t>245- حكمت 374 نهج البلاغه معجم المفهرس</w:t>
      </w:r>
    </w:p>
    <w:p w:rsidR="00D900BF" w:rsidRDefault="00D900BF" w:rsidP="00FA3E0C">
      <w:pPr>
        <w:pStyle w:val="libFootnote"/>
        <w:rPr>
          <w:rtl/>
          <w:lang w:bidi="fa-IR"/>
        </w:rPr>
      </w:pPr>
      <w:r>
        <w:rPr>
          <w:rtl/>
          <w:lang w:bidi="fa-IR"/>
        </w:rPr>
        <w:t>246- نفثه يعنى آب دهانى كه آن را تف مى كنند</w:t>
      </w:r>
      <w:r w:rsidR="00DA6D80">
        <w:rPr>
          <w:rtl/>
          <w:lang w:bidi="fa-IR"/>
        </w:rPr>
        <w:t xml:space="preserve">. </w:t>
      </w:r>
    </w:p>
    <w:p w:rsidR="00D900BF" w:rsidRDefault="00D900BF" w:rsidP="00FA3E0C">
      <w:pPr>
        <w:pStyle w:val="libFootnote"/>
        <w:rPr>
          <w:rtl/>
          <w:lang w:bidi="fa-IR"/>
        </w:rPr>
      </w:pPr>
      <w:r>
        <w:rPr>
          <w:rtl/>
          <w:lang w:bidi="fa-IR"/>
        </w:rPr>
        <w:t>247- شيخ طوسى</w:t>
      </w:r>
      <w:r w:rsidR="00DA6D80">
        <w:rPr>
          <w:rtl/>
          <w:lang w:bidi="fa-IR"/>
        </w:rPr>
        <w:t xml:space="preserve">، </w:t>
      </w:r>
      <w:r>
        <w:rPr>
          <w:rtl/>
          <w:lang w:bidi="fa-IR"/>
        </w:rPr>
        <w:t>تهذيب الاحكام</w:t>
      </w:r>
      <w:r w:rsidR="00DA6D80">
        <w:rPr>
          <w:rtl/>
          <w:lang w:bidi="fa-IR"/>
        </w:rPr>
        <w:t xml:space="preserve">، </w:t>
      </w:r>
      <w:r>
        <w:rPr>
          <w:rtl/>
          <w:lang w:bidi="fa-IR"/>
        </w:rPr>
        <w:t>ج 6</w:t>
      </w:r>
      <w:r w:rsidR="00DA6D80">
        <w:rPr>
          <w:rtl/>
          <w:lang w:bidi="fa-IR"/>
        </w:rPr>
        <w:t xml:space="preserve">، </w:t>
      </w:r>
      <w:r>
        <w:rPr>
          <w:rtl/>
          <w:lang w:bidi="fa-IR"/>
        </w:rPr>
        <w:t>ص 180</w:t>
      </w:r>
      <w:r w:rsidR="00DA6D80">
        <w:rPr>
          <w:rtl/>
          <w:lang w:bidi="fa-IR"/>
        </w:rPr>
        <w:t xml:space="preserve">، </w:t>
      </w:r>
      <w:r>
        <w:rPr>
          <w:rtl/>
          <w:lang w:bidi="fa-IR"/>
        </w:rPr>
        <w:t>باب امر به معروف و نهى از منكر</w:t>
      </w:r>
      <w:r w:rsidR="00DA6D80">
        <w:rPr>
          <w:rtl/>
          <w:lang w:bidi="fa-IR"/>
        </w:rPr>
        <w:t xml:space="preserve">، </w:t>
      </w:r>
      <w:r>
        <w:rPr>
          <w:rtl/>
          <w:lang w:bidi="fa-IR"/>
        </w:rPr>
        <w:t>حديث 21</w:t>
      </w:r>
    </w:p>
    <w:p w:rsidR="00D900BF" w:rsidRDefault="00D900BF" w:rsidP="00FA3E0C">
      <w:pPr>
        <w:pStyle w:val="libFootnote"/>
        <w:rPr>
          <w:rtl/>
          <w:lang w:bidi="fa-IR"/>
        </w:rPr>
      </w:pPr>
      <w:r>
        <w:rPr>
          <w:rtl/>
          <w:lang w:bidi="fa-IR"/>
        </w:rPr>
        <w:t>248- مستدرك</w:t>
      </w:r>
      <w:r w:rsidR="00DA6D80">
        <w:rPr>
          <w:rtl/>
          <w:lang w:bidi="fa-IR"/>
        </w:rPr>
        <w:t xml:space="preserve">، </w:t>
      </w:r>
      <w:r>
        <w:rPr>
          <w:rtl/>
          <w:lang w:bidi="fa-IR"/>
        </w:rPr>
        <w:t>2/432</w:t>
      </w:r>
      <w:r w:rsidR="00DA6D80">
        <w:rPr>
          <w:rtl/>
          <w:lang w:bidi="fa-IR"/>
        </w:rPr>
        <w:t xml:space="preserve">، </w:t>
      </w:r>
      <w:r>
        <w:rPr>
          <w:rtl/>
          <w:lang w:bidi="fa-IR"/>
        </w:rPr>
        <w:t>آداب تجارت</w:t>
      </w:r>
      <w:r w:rsidR="00DA6D80">
        <w:rPr>
          <w:rtl/>
          <w:lang w:bidi="fa-IR"/>
        </w:rPr>
        <w:t xml:space="preserve">، </w:t>
      </w:r>
      <w:r>
        <w:rPr>
          <w:rtl/>
          <w:lang w:bidi="fa-IR"/>
        </w:rPr>
        <w:t>باب 3</w:t>
      </w:r>
      <w:r w:rsidR="00DA6D80">
        <w:rPr>
          <w:rtl/>
          <w:lang w:bidi="fa-IR"/>
        </w:rPr>
        <w:t xml:space="preserve">، </w:t>
      </w:r>
      <w:r>
        <w:rPr>
          <w:rtl/>
          <w:lang w:bidi="fa-IR"/>
        </w:rPr>
        <w:t>حديث 4</w:t>
      </w:r>
      <w:r w:rsidR="00DA6D80">
        <w:rPr>
          <w:rtl/>
          <w:lang w:bidi="fa-IR"/>
        </w:rPr>
        <w:t xml:space="preserve">، </w:t>
      </w:r>
      <w:r>
        <w:rPr>
          <w:rtl/>
          <w:lang w:bidi="fa-IR"/>
        </w:rPr>
        <w:t>دعائم الاسلام 2/538 كتاب آداب القضات</w:t>
      </w:r>
      <w:r w:rsidR="00DA6D80">
        <w:rPr>
          <w:rtl/>
          <w:lang w:bidi="fa-IR"/>
        </w:rPr>
        <w:t xml:space="preserve">، </w:t>
      </w:r>
      <w:r>
        <w:rPr>
          <w:rtl/>
          <w:lang w:bidi="fa-IR"/>
        </w:rPr>
        <w:t>حديث 1613</w:t>
      </w:r>
      <w:r w:rsidR="00DA6D80">
        <w:rPr>
          <w:rtl/>
          <w:lang w:bidi="fa-IR"/>
        </w:rPr>
        <w:t xml:space="preserve">. </w:t>
      </w:r>
    </w:p>
    <w:p w:rsidR="00D900BF" w:rsidRDefault="00D900BF" w:rsidP="00FA3E0C">
      <w:pPr>
        <w:pStyle w:val="libFootnote"/>
        <w:rPr>
          <w:rtl/>
          <w:lang w:bidi="fa-IR"/>
        </w:rPr>
      </w:pPr>
      <w:r>
        <w:rPr>
          <w:rtl/>
          <w:lang w:bidi="fa-IR"/>
        </w:rPr>
        <w:t>249- نهج البلاغه</w:t>
      </w:r>
      <w:r w:rsidR="00DA6D80">
        <w:rPr>
          <w:rtl/>
          <w:lang w:bidi="fa-IR"/>
        </w:rPr>
        <w:t xml:space="preserve">، </w:t>
      </w:r>
      <w:r>
        <w:rPr>
          <w:rtl/>
          <w:lang w:bidi="fa-IR"/>
        </w:rPr>
        <w:t>خطبه 131</w:t>
      </w:r>
      <w:r w:rsidR="00DA6D80">
        <w:rPr>
          <w:rtl/>
          <w:lang w:bidi="fa-IR"/>
        </w:rPr>
        <w:t xml:space="preserve">. </w:t>
      </w:r>
    </w:p>
    <w:p w:rsidR="00D900BF" w:rsidRDefault="00D900BF" w:rsidP="00FA3E0C">
      <w:pPr>
        <w:pStyle w:val="libFootnote"/>
        <w:rPr>
          <w:rtl/>
          <w:lang w:bidi="fa-IR"/>
        </w:rPr>
      </w:pPr>
      <w:r>
        <w:rPr>
          <w:rtl/>
          <w:lang w:bidi="fa-IR"/>
        </w:rPr>
        <w:t>250- نهج البلاغه</w:t>
      </w:r>
      <w:r w:rsidR="00DA6D80">
        <w:rPr>
          <w:rtl/>
          <w:lang w:bidi="fa-IR"/>
        </w:rPr>
        <w:t xml:space="preserve">، </w:t>
      </w:r>
      <w:r>
        <w:rPr>
          <w:rtl/>
          <w:lang w:bidi="fa-IR"/>
        </w:rPr>
        <w:t>نامه 53</w:t>
      </w:r>
      <w:r w:rsidR="00DA6D80">
        <w:rPr>
          <w:rtl/>
          <w:lang w:bidi="fa-IR"/>
        </w:rPr>
        <w:t xml:space="preserve">. </w:t>
      </w:r>
    </w:p>
    <w:p w:rsidR="00D900BF" w:rsidRDefault="00D900BF" w:rsidP="00FA3E0C">
      <w:pPr>
        <w:pStyle w:val="libFootnote"/>
        <w:rPr>
          <w:rtl/>
          <w:lang w:bidi="fa-IR"/>
        </w:rPr>
      </w:pPr>
      <w:r>
        <w:rPr>
          <w:rtl/>
          <w:lang w:bidi="fa-IR"/>
        </w:rPr>
        <w:t>251- علامه مجلسى</w:t>
      </w:r>
      <w:r w:rsidR="00DA6D80">
        <w:rPr>
          <w:rtl/>
          <w:lang w:bidi="fa-IR"/>
        </w:rPr>
        <w:t xml:space="preserve">، </w:t>
      </w:r>
      <w:r>
        <w:rPr>
          <w:rtl/>
          <w:lang w:bidi="fa-IR"/>
        </w:rPr>
        <w:t>بحار الانوار</w:t>
      </w:r>
      <w:r w:rsidR="00DA6D80">
        <w:rPr>
          <w:rtl/>
          <w:lang w:bidi="fa-IR"/>
        </w:rPr>
        <w:t xml:space="preserve">، </w:t>
      </w:r>
      <w:r>
        <w:rPr>
          <w:rtl/>
          <w:lang w:bidi="fa-IR"/>
        </w:rPr>
        <w:t>ج 4</w:t>
      </w:r>
      <w:r w:rsidR="00DA6D80">
        <w:rPr>
          <w:rtl/>
          <w:lang w:bidi="fa-IR"/>
        </w:rPr>
        <w:t xml:space="preserve">، </w:t>
      </w:r>
      <w:r>
        <w:rPr>
          <w:rtl/>
          <w:lang w:bidi="fa-IR"/>
        </w:rPr>
        <w:t>ص 327</w:t>
      </w:r>
      <w:r w:rsidR="00DA6D80">
        <w:rPr>
          <w:rtl/>
          <w:lang w:bidi="fa-IR"/>
        </w:rPr>
        <w:t xml:space="preserve">. </w:t>
      </w:r>
    </w:p>
    <w:p w:rsidR="00D900BF" w:rsidRDefault="00D900BF" w:rsidP="00FA3E0C">
      <w:pPr>
        <w:pStyle w:val="libFootnote"/>
        <w:rPr>
          <w:rtl/>
          <w:lang w:bidi="fa-IR"/>
        </w:rPr>
      </w:pPr>
      <w:r>
        <w:rPr>
          <w:rtl/>
          <w:lang w:bidi="fa-IR"/>
        </w:rPr>
        <w:t>252- نامه 53/78 نهج البلاغه معجم المفهرس</w:t>
      </w:r>
    </w:p>
    <w:p w:rsidR="00D900BF" w:rsidRDefault="00D900BF" w:rsidP="00FA3E0C">
      <w:pPr>
        <w:pStyle w:val="libFootnote"/>
        <w:rPr>
          <w:rtl/>
          <w:lang w:bidi="fa-IR"/>
        </w:rPr>
      </w:pPr>
      <w:r>
        <w:rPr>
          <w:rtl/>
          <w:lang w:bidi="fa-IR"/>
        </w:rPr>
        <w:t>253- محمد بن الحسن الحرالعاملى</w:t>
      </w:r>
      <w:r w:rsidR="00DA6D80">
        <w:rPr>
          <w:rtl/>
          <w:lang w:bidi="fa-IR"/>
        </w:rPr>
        <w:t xml:space="preserve">، </w:t>
      </w:r>
      <w:r>
        <w:rPr>
          <w:rtl/>
          <w:lang w:bidi="fa-IR"/>
        </w:rPr>
        <w:t>وسائل الشيعه</w:t>
      </w:r>
      <w:r w:rsidR="00DA6D80">
        <w:rPr>
          <w:rtl/>
          <w:lang w:bidi="fa-IR"/>
        </w:rPr>
        <w:t xml:space="preserve">، </w:t>
      </w:r>
      <w:r>
        <w:rPr>
          <w:rtl/>
          <w:lang w:bidi="fa-IR"/>
        </w:rPr>
        <w:t>دارالفكر</w:t>
      </w:r>
      <w:r w:rsidR="00DA6D80">
        <w:rPr>
          <w:rtl/>
          <w:lang w:bidi="fa-IR"/>
        </w:rPr>
        <w:t xml:space="preserve">، </w:t>
      </w:r>
      <w:r>
        <w:rPr>
          <w:rtl/>
          <w:lang w:bidi="fa-IR"/>
        </w:rPr>
        <w:t>ج 13</w:t>
      </w:r>
      <w:r w:rsidR="00DA6D80">
        <w:rPr>
          <w:rtl/>
          <w:lang w:bidi="fa-IR"/>
        </w:rPr>
        <w:t xml:space="preserve">، </w:t>
      </w:r>
      <w:r>
        <w:rPr>
          <w:rtl/>
          <w:lang w:bidi="fa-IR"/>
        </w:rPr>
        <w:t>ص 195</w:t>
      </w:r>
      <w:r w:rsidR="00DA6D80">
        <w:rPr>
          <w:rtl/>
          <w:lang w:bidi="fa-IR"/>
        </w:rPr>
        <w:t xml:space="preserve">. </w:t>
      </w:r>
    </w:p>
    <w:p w:rsidR="00D900BF" w:rsidRDefault="00D900BF" w:rsidP="00FA3E0C">
      <w:pPr>
        <w:pStyle w:val="libFootnote"/>
        <w:rPr>
          <w:rtl/>
          <w:lang w:bidi="fa-IR"/>
        </w:rPr>
      </w:pPr>
      <w:r>
        <w:rPr>
          <w:rtl/>
          <w:lang w:bidi="fa-IR"/>
        </w:rPr>
        <w:t>254- نهج البلاغه</w:t>
      </w:r>
      <w:r w:rsidR="00DA6D80">
        <w:rPr>
          <w:rtl/>
          <w:lang w:bidi="fa-IR"/>
        </w:rPr>
        <w:t xml:space="preserve">، </w:t>
      </w:r>
      <w:r>
        <w:rPr>
          <w:rtl/>
          <w:lang w:bidi="fa-IR"/>
        </w:rPr>
        <w:t>خطبه 34</w:t>
      </w:r>
      <w:r w:rsidR="00DA6D80">
        <w:rPr>
          <w:rtl/>
          <w:lang w:bidi="fa-IR"/>
        </w:rPr>
        <w:t xml:space="preserve">. </w:t>
      </w:r>
    </w:p>
    <w:p w:rsidR="00D900BF" w:rsidRDefault="00D900BF" w:rsidP="00FA3E0C">
      <w:pPr>
        <w:pStyle w:val="libFootnote"/>
        <w:rPr>
          <w:rtl/>
          <w:lang w:bidi="fa-IR"/>
        </w:rPr>
      </w:pPr>
      <w:r>
        <w:rPr>
          <w:rtl/>
          <w:lang w:bidi="fa-IR"/>
        </w:rPr>
        <w:t>255- نهج البلاغه</w:t>
      </w:r>
      <w:r w:rsidR="00DA6D80">
        <w:rPr>
          <w:rtl/>
          <w:lang w:bidi="fa-IR"/>
        </w:rPr>
        <w:t xml:space="preserve">، </w:t>
      </w:r>
      <w:r>
        <w:rPr>
          <w:rtl/>
          <w:lang w:bidi="fa-IR"/>
        </w:rPr>
        <w:t>خطبه 104</w:t>
      </w:r>
      <w:r w:rsidR="00DA6D80">
        <w:rPr>
          <w:rtl/>
          <w:lang w:bidi="fa-IR"/>
        </w:rPr>
        <w:t xml:space="preserve">. </w:t>
      </w:r>
    </w:p>
    <w:p w:rsidR="00D900BF" w:rsidRDefault="00D900BF" w:rsidP="00FA3E0C">
      <w:pPr>
        <w:pStyle w:val="libFootnote"/>
        <w:rPr>
          <w:rtl/>
          <w:lang w:bidi="fa-IR"/>
        </w:rPr>
      </w:pPr>
      <w:r>
        <w:rPr>
          <w:rtl/>
          <w:lang w:bidi="fa-IR"/>
        </w:rPr>
        <w:t>256- نهج البلاغه</w:t>
      </w:r>
      <w:r w:rsidR="00DA6D80">
        <w:rPr>
          <w:rtl/>
          <w:lang w:bidi="fa-IR"/>
        </w:rPr>
        <w:t xml:space="preserve">، </w:t>
      </w:r>
      <w:r>
        <w:rPr>
          <w:rtl/>
          <w:lang w:bidi="fa-IR"/>
        </w:rPr>
        <w:t>نامه 53</w:t>
      </w:r>
      <w:r w:rsidR="00DA6D80">
        <w:rPr>
          <w:rtl/>
          <w:lang w:bidi="fa-IR"/>
        </w:rPr>
        <w:t xml:space="preserve">. </w:t>
      </w:r>
    </w:p>
    <w:p w:rsidR="00D900BF" w:rsidRDefault="00D900BF" w:rsidP="00FA3E0C">
      <w:pPr>
        <w:pStyle w:val="libFootnote"/>
        <w:rPr>
          <w:rtl/>
          <w:lang w:bidi="fa-IR"/>
        </w:rPr>
      </w:pPr>
      <w:r>
        <w:rPr>
          <w:rtl/>
          <w:lang w:bidi="fa-IR"/>
        </w:rPr>
        <w:t>257- نامه 53/75 نهج البلاغه معجم المفهرس</w:t>
      </w:r>
    </w:p>
    <w:p w:rsidR="00D900BF" w:rsidRDefault="00D900BF" w:rsidP="00FA3E0C">
      <w:pPr>
        <w:pStyle w:val="libFootnote"/>
        <w:rPr>
          <w:rtl/>
          <w:lang w:bidi="fa-IR"/>
        </w:rPr>
      </w:pPr>
      <w:r>
        <w:rPr>
          <w:rtl/>
          <w:lang w:bidi="fa-IR"/>
        </w:rPr>
        <w:t>258- نامه 53/48 نهج البلاغه معجم المفهرس</w:t>
      </w:r>
    </w:p>
    <w:p w:rsidR="00D900BF" w:rsidRDefault="00D900BF" w:rsidP="00FA3E0C">
      <w:pPr>
        <w:pStyle w:val="libFootnote"/>
        <w:rPr>
          <w:rtl/>
          <w:lang w:bidi="fa-IR"/>
        </w:rPr>
      </w:pPr>
      <w:r>
        <w:rPr>
          <w:rtl/>
          <w:lang w:bidi="fa-IR"/>
        </w:rPr>
        <w:t>259- نامه 53/101 نهج البلاغه معجم المفهرس</w:t>
      </w:r>
    </w:p>
    <w:p w:rsidR="00D900BF" w:rsidRDefault="00D900BF" w:rsidP="00FA3E0C">
      <w:pPr>
        <w:pStyle w:val="libFootnote"/>
        <w:rPr>
          <w:rtl/>
          <w:lang w:bidi="fa-IR"/>
        </w:rPr>
      </w:pPr>
      <w:r>
        <w:rPr>
          <w:rtl/>
          <w:lang w:bidi="fa-IR"/>
        </w:rPr>
        <w:t>260- نامه 53/109 نهج البلاغه معجم المفهرس</w:t>
      </w:r>
    </w:p>
    <w:p w:rsidR="00D900BF" w:rsidRDefault="00D900BF" w:rsidP="00FA3E0C">
      <w:pPr>
        <w:pStyle w:val="libFootnote"/>
        <w:rPr>
          <w:rtl/>
          <w:lang w:bidi="fa-IR"/>
        </w:rPr>
      </w:pPr>
      <w:r>
        <w:rPr>
          <w:rtl/>
          <w:lang w:bidi="fa-IR"/>
        </w:rPr>
        <w:t>261- نامه 53/56 نهج البلاغه معجم المفهرس</w:t>
      </w:r>
    </w:p>
    <w:p w:rsidR="00D900BF" w:rsidRDefault="00D900BF" w:rsidP="00FA3E0C">
      <w:pPr>
        <w:pStyle w:val="libFootnote"/>
        <w:rPr>
          <w:rtl/>
          <w:lang w:bidi="fa-IR"/>
        </w:rPr>
      </w:pPr>
      <w:r>
        <w:rPr>
          <w:rtl/>
          <w:lang w:bidi="fa-IR"/>
        </w:rPr>
        <w:t>262- نامه 45 نهج البلاغه معجم المفهرس</w:t>
      </w:r>
    </w:p>
    <w:p w:rsidR="00D900BF" w:rsidRDefault="00D900BF" w:rsidP="00FA3E0C">
      <w:pPr>
        <w:pStyle w:val="libFootnote"/>
        <w:rPr>
          <w:rtl/>
          <w:lang w:bidi="fa-IR"/>
        </w:rPr>
      </w:pPr>
      <w:r>
        <w:rPr>
          <w:rtl/>
          <w:lang w:bidi="fa-IR"/>
        </w:rPr>
        <w:t xml:space="preserve">263- پس از فتح خيبر ديگر يهوديان آن سامان با رسول خدا </w:t>
      </w:r>
      <w:r w:rsidR="00885AB6" w:rsidRPr="00885AB6">
        <w:rPr>
          <w:rStyle w:val="libAlaemChar"/>
          <w:rtl/>
        </w:rPr>
        <w:t>صلى‌الله‌عليه‌وآله</w:t>
      </w:r>
      <w:r>
        <w:rPr>
          <w:rtl/>
          <w:lang w:bidi="fa-IR"/>
        </w:rPr>
        <w:t xml:space="preserve"> صلح كردند و باغات فدك را به آنحضرت بخشيدند</w:t>
      </w:r>
      <w:r w:rsidR="00DA6D80">
        <w:rPr>
          <w:rtl/>
          <w:lang w:bidi="fa-IR"/>
        </w:rPr>
        <w:t xml:space="preserve">، </w:t>
      </w:r>
      <w:r>
        <w:rPr>
          <w:rtl/>
          <w:lang w:bidi="fa-IR"/>
        </w:rPr>
        <w:t xml:space="preserve">و رسول خدا </w:t>
      </w:r>
      <w:r w:rsidR="00885AB6" w:rsidRPr="00885AB6">
        <w:rPr>
          <w:rStyle w:val="libAlaemChar"/>
          <w:rtl/>
        </w:rPr>
        <w:t>صلى‌الله‌عليه‌وآله</w:t>
      </w:r>
      <w:r>
        <w:rPr>
          <w:rtl/>
          <w:lang w:bidi="fa-IR"/>
        </w:rPr>
        <w:t xml:space="preserve"> آن را به فاطمه زهرا </w:t>
      </w:r>
      <w:r w:rsidR="00704288" w:rsidRPr="00704288">
        <w:rPr>
          <w:rStyle w:val="libAlaemChar"/>
          <w:rtl/>
        </w:rPr>
        <w:t>عليها‌السلام</w:t>
      </w:r>
      <w:r>
        <w:rPr>
          <w:rtl/>
          <w:lang w:bidi="fa-IR"/>
        </w:rPr>
        <w:t xml:space="preserve"> اهداء فرمود و سندى براى آن تنظيم كرد و 5 سال در حيات پيامبر </w:t>
      </w:r>
      <w:r w:rsidR="00885AB6" w:rsidRPr="00885AB6">
        <w:rPr>
          <w:rStyle w:val="libAlaemChar"/>
          <w:rtl/>
        </w:rPr>
        <w:t>صلى‌الله‌عليه‌وآله</w:t>
      </w:r>
      <w:r>
        <w:rPr>
          <w:rtl/>
          <w:lang w:bidi="fa-IR"/>
        </w:rPr>
        <w:t xml:space="preserve"> در دست فاطمه </w:t>
      </w:r>
      <w:r w:rsidR="00704288" w:rsidRPr="00704288">
        <w:rPr>
          <w:rStyle w:val="libAlaemChar"/>
          <w:rtl/>
        </w:rPr>
        <w:t>عليها‌السلام</w:t>
      </w:r>
      <w:r>
        <w:rPr>
          <w:rtl/>
          <w:lang w:bidi="fa-IR"/>
        </w:rPr>
        <w:t xml:space="preserve"> قرار داشت اما در حكومت ابابكر آن را غصب كردند</w:t>
      </w:r>
      <w:r w:rsidR="00DA6D80">
        <w:rPr>
          <w:rtl/>
          <w:lang w:bidi="fa-IR"/>
        </w:rPr>
        <w:t xml:space="preserve">. </w:t>
      </w:r>
      <w:r>
        <w:rPr>
          <w:rtl/>
          <w:lang w:bidi="fa-IR"/>
        </w:rPr>
        <w:t xml:space="preserve">(به كتاب فرهنگ سخنان فاطمه </w:t>
      </w:r>
      <w:r w:rsidR="00704288" w:rsidRPr="00704288">
        <w:rPr>
          <w:rStyle w:val="libAlaemChar"/>
          <w:rtl/>
        </w:rPr>
        <w:t>عليها‌السلام</w:t>
      </w:r>
      <w:r>
        <w:rPr>
          <w:rtl/>
          <w:lang w:bidi="fa-IR"/>
        </w:rPr>
        <w:t xml:space="preserve"> حرف ف</w:t>
      </w:r>
      <w:r w:rsidR="00DA6D80">
        <w:rPr>
          <w:rtl/>
          <w:lang w:bidi="fa-IR"/>
        </w:rPr>
        <w:t xml:space="preserve">، </w:t>
      </w:r>
      <w:r>
        <w:rPr>
          <w:rtl/>
          <w:lang w:bidi="fa-IR"/>
        </w:rPr>
        <w:t>فدك مراجعه كنيد)</w:t>
      </w:r>
      <w:r w:rsidR="00DA6D80">
        <w:rPr>
          <w:rtl/>
          <w:lang w:bidi="fa-IR"/>
        </w:rPr>
        <w:t xml:space="preserve">. </w:t>
      </w:r>
    </w:p>
    <w:p w:rsidR="00D900BF" w:rsidRDefault="00D900BF" w:rsidP="00FA3E0C">
      <w:pPr>
        <w:pStyle w:val="libFootnote"/>
        <w:rPr>
          <w:rtl/>
          <w:lang w:bidi="fa-IR"/>
        </w:rPr>
      </w:pPr>
      <w:r>
        <w:rPr>
          <w:rtl/>
          <w:lang w:bidi="fa-IR"/>
        </w:rPr>
        <w:t>264- جمعه</w:t>
      </w:r>
      <w:r w:rsidR="00DA6D80">
        <w:rPr>
          <w:rtl/>
          <w:lang w:bidi="fa-IR"/>
        </w:rPr>
        <w:t xml:space="preserve">، </w:t>
      </w:r>
      <w:r>
        <w:rPr>
          <w:rtl/>
          <w:lang w:bidi="fa-IR"/>
        </w:rPr>
        <w:t>2</w:t>
      </w:r>
      <w:r w:rsidR="00DA6D80">
        <w:rPr>
          <w:rtl/>
          <w:lang w:bidi="fa-IR"/>
        </w:rPr>
        <w:t xml:space="preserve">. </w:t>
      </w:r>
    </w:p>
    <w:p w:rsidR="00D900BF" w:rsidRDefault="00D900BF" w:rsidP="00FA3E0C">
      <w:pPr>
        <w:pStyle w:val="libFootnote"/>
        <w:rPr>
          <w:rtl/>
          <w:lang w:bidi="fa-IR"/>
        </w:rPr>
      </w:pPr>
      <w:r>
        <w:rPr>
          <w:rtl/>
          <w:lang w:bidi="fa-IR"/>
        </w:rPr>
        <w:lastRenderedPageBreak/>
        <w:t>265- بقره</w:t>
      </w:r>
      <w:r w:rsidR="00DA6D80">
        <w:rPr>
          <w:rtl/>
          <w:lang w:bidi="fa-IR"/>
        </w:rPr>
        <w:t xml:space="preserve">، </w:t>
      </w:r>
      <w:r>
        <w:rPr>
          <w:rtl/>
          <w:lang w:bidi="fa-IR"/>
        </w:rPr>
        <w:t>151</w:t>
      </w:r>
      <w:r w:rsidR="00DA6D80">
        <w:rPr>
          <w:rtl/>
          <w:lang w:bidi="fa-IR"/>
        </w:rPr>
        <w:t xml:space="preserve">. </w:t>
      </w:r>
    </w:p>
    <w:p w:rsidR="00D900BF" w:rsidRDefault="00D900BF" w:rsidP="00FA3E0C">
      <w:pPr>
        <w:pStyle w:val="libFootnote"/>
        <w:rPr>
          <w:rtl/>
          <w:lang w:bidi="fa-IR"/>
        </w:rPr>
      </w:pPr>
      <w:r>
        <w:rPr>
          <w:rtl/>
          <w:lang w:bidi="fa-IR"/>
        </w:rPr>
        <w:t>266- نهج البلاغه</w:t>
      </w:r>
      <w:r w:rsidR="00DA6D80">
        <w:rPr>
          <w:rtl/>
          <w:lang w:bidi="fa-IR"/>
        </w:rPr>
        <w:t xml:space="preserve">، </w:t>
      </w:r>
      <w:r>
        <w:rPr>
          <w:rtl/>
          <w:lang w:bidi="fa-IR"/>
        </w:rPr>
        <w:t>خطبه 34</w:t>
      </w:r>
      <w:r w:rsidR="00DA6D80">
        <w:rPr>
          <w:rtl/>
          <w:lang w:bidi="fa-IR"/>
        </w:rPr>
        <w:t xml:space="preserve">. </w:t>
      </w:r>
    </w:p>
    <w:p w:rsidR="00D900BF" w:rsidRDefault="00D900BF" w:rsidP="00FA3E0C">
      <w:pPr>
        <w:pStyle w:val="libFootnote"/>
        <w:rPr>
          <w:rtl/>
          <w:lang w:bidi="fa-IR"/>
        </w:rPr>
      </w:pPr>
      <w:r>
        <w:rPr>
          <w:rtl/>
          <w:lang w:bidi="fa-IR"/>
        </w:rPr>
        <w:t>267- جمال الدين محمد خوانسارى با شرح غررالحكم و دررالكلم</w:t>
      </w:r>
      <w:r w:rsidR="00DA6D80">
        <w:rPr>
          <w:rtl/>
          <w:lang w:bidi="fa-IR"/>
        </w:rPr>
        <w:t xml:space="preserve">، </w:t>
      </w:r>
      <w:r>
        <w:rPr>
          <w:rtl/>
          <w:lang w:bidi="fa-IR"/>
        </w:rPr>
        <w:t>چاپ دانشگاه تهران</w:t>
      </w:r>
      <w:r w:rsidR="00DA6D80">
        <w:rPr>
          <w:rtl/>
          <w:lang w:bidi="fa-IR"/>
        </w:rPr>
        <w:t xml:space="preserve">، </w:t>
      </w:r>
      <w:r>
        <w:rPr>
          <w:rtl/>
          <w:lang w:bidi="fa-IR"/>
        </w:rPr>
        <w:t>ج 6</w:t>
      </w:r>
      <w:r w:rsidR="00DA6D80">
        <w:rPr>
          <w:rtl/>
          <w:lang w:bidi="fa-IR"/>
        </w:rPr>
        <w:t xml:space="preserve">، </w:t>
      </w:r>
      <w:r>
        <w:rPr>
          <w:rtl/>
          <w:lang w:bidi="fa-IR"/>
        </w:rPr>
        <w:t>ص 39</w:t>
      </w:r>
    </w:p>
    <w:p w:rsidR="00D900BF" w:rsidRDefault="00D900BF" w:rsidP="00FA3E0C">
      <w:pPr>
        <w:pStyle w:val="libFootnote"/>
        <w:rPr>
          <w:rtl/>
          <w:lang w:bidi="fa-IR"/>
        </w:rPr>
      </w:pPr>
      <w:r>
        <w:rPr>
          <w:rtl/>
          <w:lang w:bidi="fa-IR"/>
        </w:rPr>
        <w:t>268- نهج البلاغه</w:t>
      </w:r>
      <w:r w:rsidR="00DA6D80">
        <w:rPr>
          <w:rtl/>
          <w:lang w:bidi="fa-IR"/>
        </w:rPr>
        <w:t xml:space="preserve">، </w:t>
      </w:r>
      <w:r>
        <w:rPr>
          <w:rtl/>
          <w:lang w:bidi="fa-IR"/>
        </w:rPr>
        <w:t>نامه 43</w:t>
      </w:r>
      <w:r w:rsidR="00DA6D80">
        <w:rPr>
          <w:rtl/>
          <w:lang w:bidi="fa-IR"/>
        </w:rPr>
        <w:t xml:space="preserve">. </w:t>
      </w:r>
    </w:p>
    <w:p w:rsidR="00D900BF" w:rsidRDefault="00D900BF" w:rsidP="00FA3E0C">
      <w:pPr>
        <w:pStyle w:val="libFootnote"/>
        <w:rPr>
          <w:rtl/>
          <w:lang w:bidi="fa-IR"/>
        </w:rPr>
      </w:pPr>
      <w:r>
        <w:rPr>
          <w:rtl/>
          <w:lang w:bidi="fa-IR"/>
        </w:rPr>
        <w:t>269- نهج البلاغه</w:t>
      </w:r>
      <w:r w:rsidR="00DA6D80">
        <w:rPr>
          <w:rtl/>
          <w:lang w:bidi="fa-IR"/>
        </w:rPr>
        <w:t xml:space="preserve">، </w:t>
      </w:r>
      <w:r>
        <w:rPr>
          <w:rtl/>
          <w:lang w:bidi="fa-IR"/>
        </w:rPr>
        <w:t>خطبه 105</w:t>
      </w:r>
      <w:r w:rsidR="00DA6D80">
        <w:rPr>
          <w:rtl/>
          <w:lang w:bidi="fa-IR"/>
        </w:rPr>
        <w:t xml:space="preserve">. </w:t>
      </w:r>
    </w:p>
    <w:p w:rsidR="00D900BF" w:rsidRDefault="00D900BF" w:rsidP="00FA3E0C">
      <w:pPr>
        <w:pStyle w:val="libFootnote"/>
        <w:rPr>
          <w:rtl/>
          <w:lang w:bidi="fa-IR"/>
        </w:rPr>
      </w:pPr>
      <w:r>
        <w:rPr>
          <w:rtl/>
          <w:lang w:bidi="fa-IR"/>
        </w:rPr>
        <w:t>270- ابن ابى الحديد معتزلى</w:t>
      </w:r>
      <w:r w:rsidR="00DA6D80">
        <w:rPr>
          <w:rtl/>
          <w:lang w:bidi="fa-IR"/>
        </w:rPr>
        <w:t xml:space="preserve">، </w:t>
      </w:r>
      <w:r>
        <w:rPr>
          <w:rtl/>
          <w:lang w:bidi="fa-IR"/>
        </w:rPr>
        <w:t>شرح نهج البلاغه</w:t>
      </w:r>
      <w:r w:rsidR="00DA6D80">
        <w:rPr>
          <w:rtl/>
          <w:lang w:bidi="fa-IR"/>
        </w:rPr>
        <w:t xml:space="preserve">، </w:t>
      </w:r>
      <w:r>
        <w:rPr>
          <w:rtl/>
          <w:lang w:bidi="fa-IR"/>
        </w:rPr>
        <w:t>دار احياء الترات العربى</w:t>
      </w:r>
      <w:r w:rsidR="00DA6D80">
        <w:rPr>
          <w:rtl/>
          <w:lang w:bidi="fa-IR"/>
        </w:rPr>
        <w:t xml:space="preserve">، </w:t>
      </w:r>
      <w:r>
        <w:rPr>
          <w:rtl/>
          <w:lang w:bidi="fa-IR"/>
        </w:rPr>
        <w:t>ج 2</w:t>
      </w:r>
      <w:r w:rsidR="00DA6D80">
        <w:rPr>
          <w:rtl/>
          <w:lang w:bidi="fa-IR"/>
        </w:rPr>
        <w:t xml:space="preserve">، </w:t>
      </w:r>
      <w:r>
        <w:rPr>
          <w:rtl/>
          <w:lang w:bidi="fa-IR"/>
        </w:rPr>
        <w:t>ص 258</w:t>
      </w:r>
      <w:r w:rsidR="00DA6D80">
        <w:rPr>
          <w:rtl/>
          <w:lang w:bidi="fa-IR"/>
        </w:rPr>
        <w:t xml:space="preserve">. </w:t>
      </w:r>
    </w:p>
    <w:p w:rsidR="00D900BF" w:rsidRDefault="00D900BF" w:rsidP="00FA3E0C">
      <w:pPr>
        <w:pStyle w:val="libFootnote"/>
        <w:rPr>
          <w:rtl/>
          <w:lang w:bidi="fa-IR"/>
        </w:rPr>
      </w:pPr>
      <w:r>
        <w:rPr>
          <w:rtl/>
          <w:lang w:bidi="fa-IR"/>
        </w:rPr>
        <w:t>271- نهج البلاغه</w:t>
      </w:r>
      <w:r w:rsidR="00DA6D80">
        <w:rPr>
          <w:rtl/>
          <w:lang w:bidi="fa-IR"/>
        </w:rPr>
        <w:t xml:space="preserve">، </w:t>
      </w:r>
      <w:r>
        <w:rPr>
          <w:rtl/>
          <w:lang w:bidi="fa-IR"/>
        </w:rPr>
        <w:t>خطبه 238</w:t>
      </w:r>
      <w:r w:rsidR="00DA6D80">
        <w:rPr>
          <w:rtl/>
          <w:lang w:bidi="fa-IR"/>
        </w:rPr>
        <w:t xml:space="preserve">. </w:t>
      </w:r>
    </w:p>
    <w:p w:rsidR="00D900BF" w:rsidRDefault="00D900BF" w:rsidP="00FA3E0C">
      <w:pPr>
        <w:pStyle w:val="libFootnote"/>
        <w:rPr>
          <w:rtl/>
          <w:lang w:bidi="fa-IR"/>
        </w:rPr>
      </w:pPr>
      <w:r>
        <w:rPr>
          <w:rtl/>
          <w:lang w:bidi="fa-IR"/>
        </w:rPr>
        <w:t>272- خطبه 182/25 نهج البلاغه معجم المفهرس</w:t>
      </w:r>
    </w:p>
    <w:p w:rsidR="00D900BF" w:rsidRDefault="00D900BF" w:rsidP="00FA3E0C">
      <w:pPr>
        <w:pStyle w:val="libFootnote"/>
        <w:rPr>
          <w:rtl/>
          <w:lang w:bidi="fa-IR"/>
        </w:rPr>
      </w:pPr>
      <w:r>
        <w:rPr>
          <w:rtl/>
          <w:lang w:bidi="fa-IR"/>
        </w:rPr>
        <w:t>273- حكمت 73 نهج البلاغه معجم المفهرس</w:t>
      </w:r>
      <w:r w:rsidR="00DA6D80">
        <w:rPr>
          <w:rtl/>
          <w:lang w:bidi="fa-IR"/>
        </w:rPr>
        <w:t xml:space="preserve">. </w:t>
      </w:r>
    </w:p>
    <w:p w:rsidR="00D900BF" w:rsidRDefault="00D900BF" w:rsidP="00FA3E0C">
      <w:pPr>
        <w:pStyle w:val="libFootnote"/>
        <w:rPr>
          <w:rtl/>
          <w:lang w:bidi="fa-IR"/>
        </w:rPr>
      </w:pPr>
      <w:r>
        <w:rPr>
          <w:rtl/>
          <w:lang w:bidi="fa-IR"/>
        </w:rPr>
        <w:t>274- نهج البلاغه</w:t>
      </w:r>
      <w:r w:rsidR="00DA6D80">
        <w:rPr>
          <w:rtl/>
          <w:lang w:bidi="fa-IR"/>
        </w:rPr>
        <w:t xml:space="preserve">، </w:t>
      </w:r>
      <w:r>
        <w:rPr>
          <w:rtl/>
          <w:lang w:bidi="fa-IR"/>
        </w:rPr>
        <w:t>خطبه 175</w:t>
      </w:r>
      <w:r w:rsidR="00DA6D80">
        <w:rPr>
          <w:rtl/>
          <w:lang w:bidi="fa-IR"/>
        </w:rPr>
        <w:t xml:space="preserve">. </w:t>
      </w:r>
    </w:p>
    <w:p w:rsidR="00D900BF" w:rsidRDefault="00D900BF" w:rsidP="00FA3E0C">
      <w:pPr>
        <w:pStyle w:val="libFootnote"/>
        <w:rPr>
          <w:rtl/>
          <w:lang w:bidi="fa-IR"/>
        </w:rPr>
      </w:pPr>
      <w:r>
        <w:rPr>
          <w:rtl/>
          <w:lang w:bidi="fa-IR"/>
        </w:rPr>
        <w:t>275- نهج البلاغه</w:t>
      </w:r>
      <w:r w:rsidR="00DA6D80">
        <w:rPr>
          <w:rtl/>
          <w:lang w:bidi="fa-IR"/>
        </w:rPr>
        <w:t xml:space="preserve">، </w:t>
      </w:r>
      <w:r>
        <w:rPr>
          <w:rtl/>
          <w:lang w:bidi="fa-IR"/>
        </w:rPr>
        <w:t>خطبه 208</w:t>
      </w:r>
      <w:r w:rsidR="00DA6D80">
        <w:rPr>
          <w:rtl/>
          <w:lang w:bidi="fa-IR"/>
        </w:rPr>
        <w:t xml:space="preserve">. </w:t>
      </w:r>
    </w:p>
    <w:p w:rsidR="00D900BF" w:rsidRDefault="00D900BF" w:rsidP="00FA3E0C">
      <w:pPr>
        <w:pStyle w:val="libFootnote"/>
        <w:rPr>
          <w:rtl/>
          <w:lang w:bidi="fa-IR"/>
        </w:rPr>
      </w:pPr>
      <w:r>
        <w:rPr>
          <w:rtl/>
          <w:lang w:bidi="fa-IR"/>
        </w:rPr>
        <w:t>276- احمد بن يحيح بلاذرى</w:t>
      </w:r>
      <w:r w:rsidR="00DA6D80">
        <w:rPr>
          <w:rtl/>
          <w:lang w:bidi="fa-IR"/>
        </w:rPr>
        <w:t xml:space="preserve">، </w:t>
      </w:r>
      <w:r>
        <w:rPr>
          <w:rtl/>
          <w:lang w:bidi="fa-IR"/>
        </w:rPr>
        <w:t>انساب الاشراف</w:t>
      </w:r>
      <w:r w:rsidR="00DA6D80">
        <w:rPr>
          <w:rtl/>
          <w:lang w:bidi="fa-IR"/>
        </w:rPr>
        <w:t xml:space="preserve">، </w:t>
      </w:r>
      <w:r>
        <w:rPr>
          <w:rtl/>
          <w:lang w:bidi="fa-IR"/>
        </w:rPr>
        <w:t>دارالفكر</w:t>
      </w:r>
      <w:r w:rsidR="00DA6D80">
        <w:rPr>
          <w:rtl/>
          <w:lang w:bidi="fa-IR"/>
        </w:rPr>
        <w:t xml:space="preserve">، </w:t>
      </w:r>
      <w:r>
        <w:rPr>
          <w:rtl/>
          <w:lang w:bidi="fa-IR"/>
        </w:rPr>
        <w:t>ج 2</w:t>
      </w:r>
      <w:r w:rsidR="00DA6D80">
        <w:rPr>
          <w:rtl/>
          <w:lang w:bidi="fa-IR"/>
        </w:rPr>
        <w:t xml:space="preserve">، </w:t>
      </w:r>
      <w:r>
        <w:rPr>
          <w:rtl/>
          <w:lang w:bidi="fa-IR"/>
        </w:rPr>
        <w:t>ص 390</w:t>
      </w:r>
      <w:r w:rsidR="00DA6D80">
        <w:rPr>
          <w:rtl/>
          <w:lang w:bidi="fa-IR"/>
        </w:rPr>
        <w:t xml:space="preserve">. </w:t>
      </w:r>
    </w:p>
    <w:p w:rsidR="00D900BF" w:rsidRDefault="00D900BF" w:rsidP="00FA3E0C">
      <w:pPr>
        <w:pStyle w:val="libFootnote"/>
        <w:rPr>
          <w:rtl/>
          <w:lang w:bidi="fa-IR"/>
        </w:rPr>
      </w:pPr>
      <w:r>
        <w:rPr>
          <w:rtl/>
          <w:lang w:bidi="fa-IR"/>
        </w:rPr>
        <w:t>277- نهج البلاغه</w:t>
      </w:r>
      <w:r w:rsidR="00DA6D80">
        <w:rPr>
          <w:rtl/>
          <w:lang w:bidi="fa-IR"/>
        </w:rPr>
        <w:t xml:space="preserve">، </w:t>
      </w:r>
      <w:r>
        <w:rPr>
          <w:rtl/>
          <w:lang w:bidi="fa-IR"/>
        </w:rPr>
        <w:t>خطبه 69</w:t>
      </w:r>
      <w:r w:rsidR="00DA6D80">
        <w:rPr>
          <w:rtl/>
          <w:lang w:bidi="fa-IR"/>
        </w:rPr>
        <w:t xml:space="preserve">. </w:t>
      </w:r>
    </w:p>
    <w:p w:rsidR="00D900BF" w:rsidRDefault="00D900BF" w:rsidP="00FA3E0C">
      <w:pPr>
        <w:pStyle w:val="libFootnote"/>
        <w:rPr>
          <w:rtl/>
          <w:lang w:bidi="fa-IR"/>
        </w:rPr>
      </w:pPr>
      <w:r>
        <w:rPr>
          <w:rtl/>
          <w:lang w:bidi="fa-IR"/>
        </w:rPr>
        <w:t>278- حكمت 405 نهج البلاغه معجم المفهرس</w:t>
      </w:r>
    </w:p>
    <w:p w:rsidR="00D900BF" w:rsidRDefault="00D900BF" w:rsidP="00FA3E0C">
      <w:pPr>
        <w:pStyle w:val="libFootnote"/>
        <w:rPr>
          <w:rtl/>
          <w:lang w:bidi="fa-IR"/>
        </w:rPr>
      </w:pPr>
      <w:r>
        <w:rPr>
          <w:rtl/>
          <w:lang w:bidi="fa-IR"/>
        </w:rPr>
        <w:t>279- خطبه 2/4 نهج البلاغه معجم المفهرس</w:t>
      </w:r>
    </w:p>
    <w:p w:rsidR="00D900BF" w:rsidRDefault="00D900BF" w:rsidP="00FA3E0C">
      <w:pPr>
        <w:pStyle w:val="libFootnote"/>
        <w:rPr>
          <w:rtl/>
          <w:lang w:bidi="fa-IR"/>
        </w:rPr>
      </w:pPr>
      <w:r>
        <w:rPr>
          <w:rtl/>
          <w:lang w:bidi="fa-IR"/>
        </w:rPr>
        <w:t>280- خطبه 72 نهج البلاغه معجم المفهرس</w:t>
      </w:r>
    </w:p>
    <w:p w:rsidR="00D900BF" w:rsidRDefault="00D900BF" w:rsidP="00FA3E0C">
      <w:pPr>
        <w:pStyle w:val="libFootnote"/>
        <w:rPr>
          <w:rtl/>
          <w:lang w:bidi="fa-IR"/>
        </w:rPr>
      </w:pPr>
      <w:r>
        <w:rPr>
          <w:rtl/>
          <w:lang w:bidi="fa-IR"/>
        </w:rPr>
        <w:t>281- ابن ابى الحديد معتزلى</w:t>
      </w:r>
      <w:r w:rsidR="00DA6D80">
        <w:rPr>
          <w:rtl/>
          <w:lang w:bidi="fa-IR"/>
        </w:rPr>
        <w:t xml:space="preserve">، </w:t>
      </w:r>
      <w:r>
        <w:rPr>
          <w:rtl/>
          <w:lang w:bidi="fa-IR"/>
        </w:rPr>
        <w:t>شرح نهج البلاغه</w:t>
      </w:r>
      <w:r w:rsidR="00DA6D80">
        <w:rPr>
          <w:rtl/>
          <w:lang w:bidi="fa-IR"/>
        </w:rPr>
        <w:t xml:space="preserve">، </w:t>
      </w:r>
      <w:r>
        <w:rPr>
          <w:rtl/>
          <w:lang w:bidi="fa-IR"/>
        </w:rPr>
        <w:t>داراحياء التراث العربى</w:t>
      </w:r>
      <w:r w:rsidR="00DA6D80">
        <w:rPr>
          <w:rtl/>
          <w:lang w:bidi="fa-IR"/>
        </w:rPr>
        <w:t xml:space="preserve">، </w:t>
      </w:r>
      <w:r>
        <w:rPr>
          <w:rtl/>
          <w:lang w:bidi="fa-IR"/>
        </w:rPr>
        <w:t>ج 20</w:t>
      </w:r>
      <w:r w:rsidR="00DA6D80">
        <w:rPr>
          <w:rtl/>
          <w:lang w:bidi="fa-IR"/>
        </w:rPr>
        <w:t xml:space="preserve">، </w:t>
      </w:r>
      <w:r>
        <w:rPr>
          <w:rtl/>
          <w:lang w:bidi="fa-IR"/>
        </w:rPr>
        <w:t>ص 279</w:t>
      </w:r>
      <w:r w:rsidR="00DA6D80">
        <w:rPr>
          <w:rtl/>
          <w:lang w:bidi="fa-IR"/>
        </w:rPr>
        <w:t xml:space="preserve">. </w:t>
      </w:r>
    </w:p>
    <w:p w:rsidR="00D900BF" w:rsidRDefault="00D900BF" w:rsidP="00FA3E0C">
      <w:pPr>
        <w:pStyle w:val="libFootnote"/>
        <w:rPr>
          <w:rtl/>
          <w:lang w:bidi="fa-IR"/>
        </w:rPr>
      </w:pPr>
      <w:r>
        <w:rPr>
          <w:rtl/>
          <w:lang w:bidi="fa-IR"/>
        </w:rPr>
        <w:t>282- نهج البلاغه</w:t>
      </w:r>
      <w:r w:rsidR="00DA6D80">
        <w:rPr>
          <w:rtl/>
          <w:lang w:bidi="fa-IR"/>
        </w:rPr>
        <w:t xml:space="preserve">، </w:t>
      </w:r>
      <w:r>
        <w:rPr>
          <w:rtl/>
          <w:lang w:bidi="fa-IR"/>
        </w:rPr>
        <w:t>حكمت 70</w:t>
      </w:r>
      <w:r w:rsidR="00DA6D80">
        <w:rPr>
          <w:rtl/>
          <w:lang w:bidi="fa-IR"/>
        </w:rPr>
        <w:t xml:space="preserve">. </w:t>
      </w:r>
    </w:p>
    <w:p w:rsidR="00D900BF" w:rsidRDefault="00D900BF" w:rsidP="00FA3E0C">
      <w:pPr>
        <w:pStyle w:val="libFootnote"/>
        <w:rPr>
          <w:rtl/>
          <w:lang w:bidi="fa-IR"/>
        </w:rPr>
      </w:pPr>
      <w:r>
        <w:rPr>
          <w:rtl/>
          <w:lang w:bidi="fa-IR"/>
        </w:rPr>
        <w:t>283- حكمه 108 نهج البلاغه معجم المفهرس</w:t>
      </w:r>
    </w:p>
    <w:p w:rsidR="00D900BF" w:rsidRDefault="00D900BF" w:rsidP="00FA3E0C">
      <w:pPr>
        <w:pStyle w:val="libFootnote"/>
        <w:rPr>
          <w:rtl/>
          <w:lang w:bidi="fa-IR"/>
        </w:rPr>
      </w:pPr>
      <w:r>
        <w:rPr>
          <w:rtl/>
          <w:lang w:bidi="fa-IR"/>
        </w:rPr>
        <w:t>284- نهج البلاغه</w:t>
      </w:r>
      <w:r w:rsidR="00DA6D80">
        <w:rPr>
          <w:rtl/>
          <w:lang w:bidi="fa-IR"/>
        </w:rPr>
        <w:t xml:space="preserve">، </w:t>
      </w:r>
      <w:r>
        <w:rPr>
          <w:rtl/>
          <w:lang w:bidi="fa-IR"/>
        </w:rPr>
        <w:t>خطبه 16</w:t>
      </w:r>
      <w:r w:rsidR="00DA6D80">
        <w:rPr>
          <w:rtl/>
          <w:lang w:bidi="fa-IR"/>
        </w:rPr>
        <w:t xml:space="preserve">. </w:t>
      </w:r>
    </w:p>
    <w:p w:rsidR="00D900BF" w:rsidRDefault="00D900BF" w:rsidP="00FA3E0C">
      <w:pPr>
        <w:pStyle w:val="libFootnote"/>
        <w:rPr>
          <w:rtl/>
          <w:lang w:bidi="fa-IR"/>
        </w:rPr>
      </w:pPr>
      <w:r>
        <w:rPr>
          <w:rtl/>
          <w:lang w:bidi="fa-IR"/>
        </w:rPr>
        <w:t>285- نهج البلاغه</w:t>
      </w:r>
      <w:r w:rsidR="00DA6D80">
        <w:rPr>
          <w:rtl/>
          <w:lang w:bidi="fa-IR"/>
        </w:rPr>
        <w:t xml:space="preserve">، </w:t>
      </w:r>
      <w:r>
        <w:rPr>
          <w:rtl/>
          <w:lang w:bidi="fa-IR"/>
        </w:rPr>
        <w:t>خطبه 222</w:t>
      </w:r>
      <w:r w:rsidR="00DA6D80">
        <w:rPr>
          <w:rtl/>
          <w:lang w:bidi="fa-IR"/>
        </w:rPr>
        <w:t xml:space="preserve">. </w:t>
      </w:r>
    </w:p>
    <w:p w:rsidR="00D900BF" w:rsidRDefault="00D900BF" w:rsidP="00FA3E0C">
      <w:pPr>
        <w:pStyle w:val="libFootnote"/>
        <w:rPr>
          <w:rtl/>
          <w:lang w:bidi="fa-IR"/>
        </w:rPr>
      </w:pPr>
      <w:r>
        <w:rPr>
          <w:rtl/>
          <w:lang w:bidi="fa-IR"/>
        </w:rPr>
        <w:t>286- نهج البلاغه</w:t>
      </w:r>
      <w:r w:rsidR="00DA6D80">
        <w:rPr>
          <w:rtl/>
          <w:lang w:bidi="fa-IR"/>
        </w:rPr>
        <w:t xml:space="preserve">، </w:t>
      </w:r>
      <w:r>
        <w:rPr>
          <w:rtl/>
          <w:lang w:bidi="fa-IR"/>
        </w:rPr>
        <w:t>حكمت 33</w:t>
      </w:r>
      <w:r w:rsidR="00DA6D80">
        <w:rPr>
          <w:rtl/>
          <w:lang w:bidi="fa-IR"/>
        </w:rPr>
        <w:t xml:space="preserve">. </w:t>
      </w:r>
    </w:p>
    <w:p w:rsidR="00D900BF" w:rsidRDefault="00D900BF" w:rsidP="00FA3E0C">
      <w:pPr>
        <w:pStyle w:val="libFootnote"/>
        <w:rPr>
          <w:rtl/>
          <w:lang w:bidi="fa-IR"/>
        </w:rPr>
      </w:pPr>
      <w:r>
        <w:rPr>
          <w:rtl/>
          <w:lang w:bidi="fa-IR"/>
        </w:rPr>
        <w:t>287- نهج البلاغه</w:t>
      </w:r>
      <w:r w:rsidR="00DA6D80">
        <w:rPr>
          <w:rtl/>
          <w:lang w:bidi="fa-IR"/>
        </w:rPr>
        <w:t xml:space="preserve">، </w:t>
      </w:r>
      <w:r>
        <w:rPr>
          <w:rtl/>
          <w:lang w:bidi="fa-IR"/>
        </w:rPr>
        <w:t>نامه 21</w:t>
      </w:r>
      <w:r w:rsidR="00DA6D80">
        <w:rPr>
          <w:rtl/>
          <w:lang w:bidi="fa-IR"/>
        </w:rPr>
        <w:t xml:space="preserve">. </w:t>
      </w:r>
    </w:p>
    <w:p w:rsidR="00D900BF" w:rsidRDefault="00D900BF" w:rsidP="00FA3E0C">
      <w:pPr>
        <w:pStyle w:val="libFootnote"/>
        <w:rPr>
          <w:rtl/>
          <w:lang w:bidi="fa-IR"/>
        </w:rPr>
      </w:pPr>
      <w:r>
        <w:rPr>
          <w:rtl/>
          <w:lang w:bidi="fa-IR"/>
        </w:rPr>
        <w:t>288- نهج البلاغه</w:t>
      </w:r>
      <w:r w:rsidR="00DA6D80">
        <w:rPr>
          <w:rtl/>
          <w:lang w:bidi="fa-IR"/>
        </w:rPr>
        <w:t xml:space="preserve">، </w:t>
      </w:r>
      <w:r>
        <w:rPr>
          <w:rtl/>
          <w:lang w:bidi="fa-IR"/>
        </w:rPr>
        <w:t>نامه 53</w:t>
      </w:r>
      <w:r w:rsidR="00DA6D80">
        <w:rPr>
          <w:rtl/>
          <w:lang w:bidi="fa-IR"/>
        </w:rPr>
        <w:t xml:space="preserve">. </w:t>
      </w:r>
    </w:p>
    <w:p w:rsidR="00D900BF" w:rsidRDefault="00D900BF" w:rsidP="00FA3E0C">
      <w:pPr>
        <w:pStyle w:val="libFootnote"/>
        <w:rPr>
          <w:rtl/>
          <w:lang w:bidi="fa-IR"/>
        </w:rPr>
      </w:pPr>
      <w:r>
        <w:rPr>
          <w:rtl/>
          <w:lang w:bidi="fa-IR"/>
        </w:rPr>
        <w:t>289- نامه 19 نهج البلاغه معجم المفهرس</w:t>
      </w:r>
    </w:p>
    <w:p w:rsidR="00D900BF" w:rsidRDefault="00D900BF" w:rsidP="00FA3E0C">
      <w:pPr>
        <w:pStyle w:val="libFootnote"/>
        <w:rPr>
          <w:rtl/>
          <w:lang w:bidi="fa-IR"/>
        </w:rPr>
      </w:pPr>
      <w:r>
        <w:rPr>
          <w:rtl/>
          <w:lang w:bidi="fa-IR"/>
        </w:rPr>
        <w:t>290- نهج البلاغه</w:t>
      </w:r>
      <w:r w:rsidR="00DA6D80">
        <w:rPr>
          <w:rtl/>
          <w:lang w:bidi="fa-IR"/>
        </w:rPr>
        <w:t xml:space="preserve">، </w:t>
      </w:r>
      <w:r>
        <w:rPr>
          <w:rtl/>
          <w:lang w:bidi="fa-IR"/>
        </w:rPr>
        <w:t>خطبه 120</w:t>
      </w:r>
      <w:r w:rsidR="00DA6D80">
        <w:rPr>
          <w:rtl/>
          <w:lang w:bidi="fa-IR"/>
        </w:rPr>
        <w:t xml:space="preserve">. </w:t>
      </w:r>
    </w:p>
    <w:p w:rsidR="00D900BF" w:rsidRDefault="00D900BF" w:rsidP="00FA3E0C">
      <w:pPr>
        <w:pStyle w:val="libFootnote"/>
        <w:rPr>
          <w:rtl/>
          <w:lang w:bidi="fa-IR"/>
        </w:rPr>
      </w:pPr>
      <w:r>
        <w:rPr>
          <w:rtl/>
          <w:lang w:bidi="fa-IR"/>
        </w:rPr>
        <w:t>291- عبدالواحد امدى</w:t>
      </w:r>
      <w:r w:rsidR="00DA6D80">
        <w:rPr>
          <w:rtl/>
          <w:lang w:bidi="fa-IR"/>
        </w:rPr>
        <w:t xml:space="preserve">، </w:t>
      </w:r>
      <w:r>
        <w:rPr>
          <w:rtl/>
          <w:lang w:bidi="fa-IR"/>
        </w:rPr>
        <w:t>غررالحكم و دررالكلم</w:t>
      </w:r>
      <w:r w:rsidR="00DA6D80">
        <w:rPr>
          <w:rtl/>
          <w:lang w:bidi="fa-IR"/>
        </w:rPr>
        <w:t xml:space="preserve">، </w:t>
      </w:r>
      <w:r>
        <w:rPr>
          <w:rtl/>
          <w:lang w:bidi="fa-IR"/>
        </w:rPr>
        <w:t>ج 2</w:t>
      </w:r>
      <w:r w:rsidR="00DA6D80">
        <w:rPr>
          <w:rtl/>
          <w:lang w:bidi="fa-IR"/>
        </w:rPr>
        <w:t xml:space="preserve">، </w:t>
      </w:r>
      <w:r>
        <w:rPr>
          <w:rtl/>
          <w:lang w:bidi="fa-IR"/>
        </w:rPr>
        <w:t>ص 20</w:t>
      </w:r>
      <w:r w:rsidR="00DA6D80">
        <w:rPr>
          <w:rtl/>
          <w:lang w:bidi="fa-IR"/>
        </w:rPr>
        <w:t xml:space="preserve">. </w:t>
      </w:r>
    </w:p>
    <w:p w:rsidR="00D900BF" w:rsidRDefault="00D900BF" w:rsidP="00FA3E0C">
      <w:pPr>
        <w:pStyle w:val="libFootnote"/>
        <w:rPr>
          <w:rtl/>
          <w:lang w:bidi="fa-IR"/>
        </w:rPr>
      </w:pPr>
      <w:r>
        <w:rPr>
          <w:rtl/>
          <w:lang w:bidi="fa-IR"/>
        </w:rPr>
        <w:lastRenderedPageBreak/>
        <w:t>292- خطبه 127/6 نهج البلاغه معجم المفهرس</w:t>
      </w:r>
    </w:p>
    <w:p w:rsidR="00D900BF" w:rsidRDefault="00D900BF" w:rsidP="00FA3E0C">
      <w:pPr>
        <w:pStyle w:val="libFootnote"/>
        <w:rPr>
          <w:rtl/>
          <w:lang w:bidi="fa-IR"/>
        </w:rPr>
      </w:pPr>
      <w:r>
        <w:rPr>
          <w:rtl/>
          <w:lang w:bidi="fa-IR"/>
        </w:rPr>
        <w:t>293- نهج البلاغه</w:t>
      </w:r>
      <w:r w:rsidR="00DA6D80">
        <w:rPr>
          <w:rtl/>
          <w:lang w:bidi="fa-IR"/>
        </w:rPr>
        <w:t xml:space="preserve">، </w:t>
      </w:r>
      <w:r>
        <w:rPr>
          <w:rtl/>
          <w:lang w:bidi="fa-IR"/>
        </w:rPr>
        <w:t>حكمت 117</w:t>
      </w:r>
      <w:r w:rsidR="00DA6D80">
        <w:rPr>
          <w:rtl/>
          <w:lang w:bidi="fa-IR"/>
        </w:rPr>
        <w:t xml:space="preserve">. </w:t>
      </w:r>
    </w:p>
    <w:p w:rsidR="00D900BF" w:rsidRDefault="00D900BF" w:rsidP="00FA3E0C">
      <w:pPr>
        <w:pStyle w:val="libFootnote"/>
        <w:rPr>
          <w:rtl/>
          <w:lang w:bidi="fa-IR"/>
        </w:rPr>
      </w:pPr>
      <w:r>
        <w:rPr>
          <w:rtl/>
          <w:lang w:bidi="fa-IR"/>
        </w:rPr>
        <w:t>294- نهج البلاغه</w:t>
      </w:r>
      <w:r w:rsidR="00DA6D80">
        <w:rPr>
          <w:rtl/>
          <w:lang w:bidi="fa-IR"/>
        </w:rPr>
        <w:t xml:space="preserve">، </w:t>
      </w:r>
      <w:r>
        <w:rPr>
          <w:rtl/>
          <w:lang w:bidi="fa-IR"/>
        </w:rPr>
        <w:t>حكمت 109</w:t>
      </w:r>
      <w:r w:rsidR="00DA6D80">
        <w:rPr>
          <w:rtl/>
          <w:lang w:bidi="fa-IR"/>
        </w:rPr>
        <w:t xml:space="preserve">. </w:t>
      </w:r>
    </w:p>
    <w:p w:rsidR="00D900BF" w:rsidRDefault="00D900BF" w:rsidP="00FA3E0C">
      <w:pPr>
        <w:pStyle w:val="libFootnote"/>
        <w:rPr>
          <w:rtl/>
          <w:lang w:bidi="fa-IR"/>
        </w:rPr>
      </w:pPr>
      <w:r>
        <w:rPr>
          <w:rtl/>
          <w:lang w:bidi="fa-IR"/>
        </w:rPr>
        <w:t xml:space="preserve">295- ديوان امام على </w:t>
      </w:r>
      <w:r w:rsidR="00885AB6" w:rsidRPr="00885AB6">
        <w:rPr>
          <w:rStyle w:val="libAlaemChar"/>
          <w:rtl/>
        </w:rPr>
        <w:t>عليه‌السلام</w:t>
      </w:r>
      <w:r w:rsidR="00DA6D80">
        <w:rPr>
          <w:rtl/>
          <w:lang w:bidi="fa-IR"/>
        </w:rPr>
        <w:t xml:space="preserve">، </w:t>
      </w:r>
      <w:r>
        <w:rPr>
          <w:rtl/>
          <w:lang w:bidi="fa-IR"/>
        </w:rPr>
        <w:t>ص 232</w:t>
      </w:r>
      <w:r w:rsidR="00DA6D80">
        <w:rPr>
          <w:rtl/>
          <w:lang w:bidi="fa-IR"/>
        </w:rPr>
        <w:t xml:space="preserve">. </w:t>
      </w:r>
    </w:p>
    <w:p w:rsidR="00D900BF" w:rsidRDefault="00D900BF" w:rsidP="00FA3E0C">
      <w:pPr>
        <w:pStyle w:val="libFootnote"/>
        <w:rPr>
          <w:rtl/>
          <w:lang w:bidi="fa-IR"/>
        </w:rPr>
      </w:pPr>
      <w:r>
        <w:rPr>
          <w:rtl/>
          <w:lang w:bidi="fa-IR"/>
        </w:rPr>
        <w:t>296- جمال الدين محمد خوانسارى</w:t>
      </w:r>
      <w:r w:rsidR="00DA6D80">
        <w:rPr>
          <w:rtl/>
          <w:lang w:bidi="fa-IR"/>
        </w:rPr>
        <w:t xml:space="preserve">، </w:t>
      </w:r>
      <w:r>
        <w:rPr>
          <w:rtl/>
          <w:lang w:bidi="fa-IR"/>
        </w:rPr>
        <w:t>شرح غررالحكم</w:t>
      </w:r>
      <w:r w:rsidR="00DA6D80">
        <w:rPr>
          <w:rtl/>
          <w:lang w:bidi="fa-IR"/>
        </w:rPr>
        <w:t xml:space="preserve">، </w:t>
      </w:r>
      <w:r>
        <w:rPr>
          <w:rtl/>
          <w:lang w:bidi="fa-IR"/>
        </w:rPr>
        <w:t>چاپ دانشگاه تهران</w:t>
      </w:r>
      <w:r w:rsidR="00DA6D80">
        <w:rPr>
          <w:rtl/>
          <w:lang w:bidi="fa-IR"/>
        </w:rPr>
        <w:t xml:space="preserve">، </w:t>
      </w:r>
      <w:r>
        <w:rPr>
          <w:rtl/>
          <w:lang w:bidi="fa-IR"/>
        </w:rPr>
        <w:t>ج 4</w:t>
      </w:r>
      <w:r w:rsidR="00DA6D80">
        <w:rPr>
          <w:rtl/>
          <w:lang w:bidi="fa-IR"/>
        </w:rPr>
        <w:t xml:space="preserve">، </w:t>
      </w:r>
      <w:r>
        <w:rPr>
          <w:rtl/>
          <w:lang w:bidi="fa-IR"/>
        </w:rPr>
        <w:t>ص 52</w:t>
      </w:r>
      <w:r w:rsidR="00DA6D80">
        <w:rPr>
          <w:rtl/>
          <w:lang w:bidi="fa-IR"/>
        </w:rPr>
        <w:t xml:space="preserve">. </w:t>
      </w:r>
    </w:p>
    <w:p w:rsidR="00D900BF" w:rsidRDefault="00D900BF" w:rsidP="00FA3E0C">
      <w:pPr>
        <w:pStyle w:val="libFootnote"/>
        <w:rPr>
          <w:rtl/>
          <w:lang w:bidi="fa-IR"/>
        </w:rPr>
      </w:pPr>
      <w:r>
        <w:rPr>
          <w:rtl/>
          <w:lang w:bidi="fa-IR"/>
        </w:rPr>
        <w:t>297- جمال الدين محمد خوانسارى</w:t>
      </w:r>
      <w:r w:rsidR="00DA6D80">
        <w:rPr>
          <w:rtl/>
          <w:lang w:bidi="fa-IR"/>
        </w:rPr>
        <w:t xml:space="preserve">، </w:t>
      </w:r>
      <w:r>
        <w:rPr>
          <w:rtl/>
          <w:lang w:bidi="fa-IR"/>
        </w:rPr>
        <w:t>همان</w:t>
      </w:r>
      <w:r w:rsidR="00DA6D80">
        <w:rPr>
          <w:rtl/>
          <w:lang w:bidi="fa-IR"/>
        </w:rPr>
        <w:t xml:space="preserve">، </w:t>
      </w:r>
      <w:r>
        <w:rPr>
          <w:rtl/>
          <w:lang w:bidi="fa-IR"/>
        </w:rPr>
        <w:t>ج 5</w:t>
      </w:r>
      <w:r w:rsidR="00DA6D80">
        <w:rPr>
          <w:rtl/>
          <w:lang w:bidi="fa-IR"/>
        </w:rPr>
        <w:t xml:space="preserve">، </w:t>
      </w:r>
      <w:r>
        <w:rPr>
          <w:rtl/>
          <w:lang w:bidi="fa-IR"/>
        </w:rPr>
        <w:t>ص 266</w:t>
      </w:r>
      <w:r w:rsidR="00DA6D80">
        <w:rPr>
          <w:rtl/>
          <w:lang w:bidi="fa-IR"/>
        </w:rPr>
        <w:t xml:space="preserve">. </w:t>
      </w:r>
    </w:p>
    <w:p w:rsidR="00D900BF" w:rsidRDefault="00D900BF" w:rsidP="00FA3E0C">
      <w:pPr>
        <w:pStyle w:val="libFootnote"/>
        <w:rPr>
          <w:rtl/>
          <w:lang w:bidi="fa-IR"/>
        </w:rPr>
      </w:pPr>
      <w:r>
        <w:rPr>
          <w:rtl/>
          <w:lang w:bidi="fa-IR"/>
        </w:rPr>
        <w:t>298- جمال الدين محمد خوانسارى</w:t>
      </w:r>
      <w:r w:rsidR="00DA6D80">
        <w:rPr>
          <w:rtl/>
          <w:lang w:bidi="fa-IR"/>
        </w:rPr>
        <w:t xml:space="preserve">، </w:t>
      </w:r>
      <w:r>
        <w:rPr>
          <w:rtl/>
          <w:lang w:bidi="fa-IR"/>
        </w:rPr>
        <w:t>همان</w:t>
      </w:r>
      <w:r w:rsidR="00DA6D80">
        <w:rPr>
          <w:rtl/>
          <w:lang w:bidi="fa-IR"/>
        </w:rPr>
        <w:t xml:space="preserve">، </w:t>
      </w:r>
      <w:r>
        <w:rPr>
          <w:rtl/>
          <w:lang w:bidi="fa-IR"/>
        </w:rPr>
        <w:t>ج 1</w:t>
      </w:r>
      <w:r w:rsidR="00DA6D80">
        <w:rPr>
          <w:rtl/>
          <w:lang w:bidi="fa-IR"/>
        </w:rPr>
        <w:t xml:space="preserve">، </w:t>
      </w:r>
      <w:r>
        <w:rPr>
          <w:rtl/>
          <w:lang w:bidi="fa-IR"/>
        </w:rPr>
        <w:t>ص 74</w:t>
      </w:r>
      <w:r w:rsidR="00DA6D80">
        <w:rPr>
          <w:rtl/>
          <w:lang w:bidi="fa-IR"/>
        </w:rPr>
        <w:t xml:space="preserve">. </w:t>
      </w:r>
    </w:p>
    <w:p w:rsidR="00D900BF" w:rsidRDefault="00D900BF" w:rsidP="00FA3E0C">
      <w:pPr>
        <w:pStyle w:val="libFootnote"/>
        <w:rPr>
          <w:rtl/>
          <w:lang w:bidi="fa-IR"/>
        </w:rPr>
      </w:pPr>
      <w:r>
        <w:rPr>
          <w:rtl/>
          <w:lang w:bidi="fa-IR"/>
        </w:rPr>
        <w:t>299- نهج البلاغه</w:t>
      </w:r>
      <w:r w:rsidR="00DA6D80">
        <w:rPr>
          <w:rtl/>
          <w:lang w:bidi="fa-IR"/>
        </w:rPr>
        <w:t xml:space="preserve">، </w:t>
      </w:r>
      <w:r>
        <w:rPr>
          <w:rtl/>
          <w:lang w:bidi="fa-IR"/>
        </w:rPr>
        <w:t>خطبه 94</w:t>
      </w:r>
      <w:r w:rsidR="00DA6D80">
        <w:rPr>
          <w:rtl/>
          <w:lang w:bidi="fa-IR"/>
        </w:rPr>
        <w:t xml:space="preserve">. </w:t>
      </w:r>
    </w:p>
    <w:p w:rsidR="00D900BF" w:rsidRDefault="00D900BF" w:rsidP="00FA3E0C">
      <w:pPr>
        <w:pStyle w:val="libFootnote"/>
        <w:rPr>
          <w:rtl/>
          <w:lang w:bidi="fa-IR"/>
        </w:rPr>
      </w:pPr>
      <w:r>
        <w:rPr>
          <w:rtl/>
          <w:lang w:bidi="fa-IR"/>
        </w:rPr>
        <w:t>300- نساء</w:t>
      </w:r>
      <w:r w:rsidR="00DA6D80">
        <w:rPr>
          <w:rtl/>
          <w:lang w:bidi="fa-IR"/>
        </w:rPr>
        <w:t xml:space="preserve">، </w:t>
      </w:r>
      <w:r>
        <w:rPr>
          <w:rtl/>
          <w:lang w:bidi="fa-IR"/>
        </w:rPr>
        <w:t>58</w:t>
      </w:r>
      <w:r w:rsidR="00DA6D80">
        <w:rPr>
          <w:rtl/>
          <w:lang w:bidi="fa-IR"/>
        </w:rPr>
        <w:t xml:space="preserve">. </w:t>
      </w:r>
    </w:p>
    <w:p w:rsidR="00D900BF" w:rsidRDefault="00D900BF" w:rsidP="00FA3E0C">
      <w:pPr>
        <w:pStyle w:val="libFootnote"/>
        <w:rPr>
          <w:rtl/>
          <w:lang w:bidi="fa-IR"/>
        </w:rPr>
      </w:pPr>
      <w:r>
        <w:rPr>
          <w:rtl/>
          <w:lang w:bidi="fa-IR"/>
        </w:rPr>
        <w:t>301- مائده</w:t>
      </w:r>
      <w:r w:rsidR="00DA6D80">
        <w:rPr>
          <w:rtl/>
          <w:lang w:bidi="fa-IR"/>
        </w:rPr>
        <w:t xml:space="preserve">، </w:t>
      </w:r>
      <w:r>
        <w:rPr>
          <w:rtl/>
          <w:lang w:bidi="fa-IR"/>
        </w:rPr>
        <w:t>42</w:t>
      </w:r>
      <w:r w:rsidR="00DA6D80">
        <w:rPr>
          <w:rtl/>
          <w:lang w:bidi="fa-IR"/>
        </w:rPr>
        <w:t xml:space="preserve">. </w:t>
      </w:r>
    </w:p>
    <w:p w:rsidR="00D900BF" w:rsidRDefault="00D900BF" w:rsidP="00FA3E0C">
      <w:pPr>
        <w:pStyle w:val="libFootnote"/>
        <w:rPr>
          <w:rtl/>
          <w:lang w:bidi="fa-IR"/>
        </w:rPr>
      </w:pPr>
      <w:r>
        <w:rPr>
          <w:rtl/>
          <w:lang w:bidi="fa-IR"/>
        </w:rPr>
        <w:t>302- ص / 26</w:t>
      </w:r>
      <w:r w:rsidR="00DA6D80">
        <w:rPr>
          <w:rtl/>
          <w:lang w:bidi="fa-IR"/>
        </w:rPr>
        <w:t xml:space="preserve">. </w:t>
      </w:r>
    </w:p>
    <w:p w:rsidR="00D900BF" w:rsidRDefault="00D900BF" w:rsidP="00FA3E0C">
      <w:pPr>
        <w:pStyle w:val="libFootnote"/>
        <w:rPr>
          <w:rtl/>
          <w:lang w:bidi="fa-IR"/>
        </w:rPr>
      </w:pPr>
      <w:r>
        <w:rPr>
          <w:rtl/>
          <w:lang w:bidi="fa-IR"/>
        </w:rPr>
        <w:t>303- محمد بن الحسن الحرالعاملى</w:t>
      </w:r>
      <w:r w:rsidR="00DA6D80">
        <w:rPr>
          <w:rtl/>
          <w:lang w:bidi="fa-IR"/>
        </w:rPr>
        <w:t xml:space="preserve">، </w:t>
      </w:r>
      <w:r>
        <w:rPr>
          <w:rtl/>
          <w:lang w:bidi="fa-IR"/>
        </w:rPr>
        <w:t>وسائل الشيعه</w:t>
      </w:r>
      <w:r w:rsidR="00DA6D80">
        <w:rPr>
          <w:rtl/>
          <w:lang w:bidi="fa-IR"/>
        </w:rPr>
        <w:t xml:space="preserve">، </w:t>
      </w:r>
      <w:r>
        <w:rPr>
          <w:rtl/>
          <w:lang w:bidi="fa-IR"/>
        </w:rPr>
        <w:t>ج 18</w:t>
      </w:r>
      <w:r w:rsidR="00DA6D80">
        <w:rPr>
          <w:rtl/>
          <w:lang w:bidi="fa-IR"/>
        </w:rPr>
        <w:t xml:space="preserve">، </w:t>
      </w:r>
      <w:r>
        <w:rPr>
          <w:rtl/>
          <w:lang w:bidi="fa-IR"/>
        </w:rPr>
        <w:t>ص 7</w:t>
      </w:r>
      <w:r w:rsidR="00DA6D80">
        <w:rPr>
          <w:rtl/>
          <w:lang w:bidi="fa-IR"/>
        </w:rPr>
        <w:t xml:space="preserve">، </w:t>
      </w:r>
      <w:r>
        <w:rPr>
          <w:rtl/>
          <w:lang w:bidi="fa-IR"/>
        </w:rPr>
        <w:t>باب 3 از ابواب صفات قاضى</w:t>
      </w:r>
      <w:r w:rsidR="00DA6D80">
        <w:rPr>
          <w:rtl/>
          <w:lang w:bidi="fa-IR"/>
        </w:rPr>
        <w:t xml:space="preserve">، </w:t>
      </w:r>
      <w:r>
        <w:rPr>
          <w:rtl/>
          <w:lang w:bidi="fa-IR"/>
        </w:rPr>
        <w:t>حديث 3</w:t>
      </w:r>
    </w:p>
    <w:p w:rsidR="00D900BF" w:rsidRDefault="00D900BF" w:rsidP="00FA3E0C">
      <w:pPr>
        <w:pStyle w:val="libFootnote"/>
        <w:rPr>
          <w:rtl/>
          <w:lang w:bidi="fa-IR"/>
        </w:rPr>
      </w:pPr>
      <w:r>
        <w:rPr>
          <w:rtl/>
          <w:lang w:bidi="fa-IR"/>
        </w:rPr>
        <w:t>304- محمد بن الحسن الحرالعاملى</w:t>
      </w:r>
      <w:r w:rsidR="00DA6D80">
        <w:rPr>
          <w:rtl/>
          <w:lang w:bidi="fa-IR"/>
        </w:rPr>
        <w:t xml:space="preserve">، </w:t>
      </w:r>
      <w:r>
        <w:rPr>
          <w:rtl/>
          <w:lang w:bidi="fa-IR"/>
        </w:rPr>
        <w:t>همان</w:t>
      </w:r>
      <w:r w:rsidR="00DA6D80">
        <w:rPr>
          <w:rtl/>
          <w:lang w:bidi="fa-IR"/>
        </w:rPr>
        <w:t xml:space="preserve">، </w:t>
      </w:r>
      <w:r>
        <w:rPr>
          <w:rtl/>
          <w:lang w:bidi="fa-IR"/>
        </w:rPr>
        <w:t>ج 8</w:t>
      </w:r>
      <w:r w:rsidR="00DA6D80">
        <w:rPr>
          <w:rtl/>
          <w:lang w:bidi="fa-IR"/>
        </w:rPr>
        <w:t xml:space="preserve">، </w:t>
      </w:r>
      <w:r>
        <w:rPr>
          <w:rtl/>
          <w:lang w:bidi="fa-IR"/>
        </w:rPr>
        <w:t>ص 338</w:t>
      </w:r>
      <w:r w:rsidR="00DA6D80">
        <w:rPr>
          <w:rtl/>
          <w:lang w:bidi="fa-IR"/>
        </w:rPr>
        <w:t xml:space="preserve">، </w:t>
      </w:r>
      <w:r>
        <w:rPr>
          <w:rtl/>
          <w:lang w:bidi="fa-IR"/>
        </w:rPr>
        <w:t>باب 28 از ابواب مقدمات حدود</w:t>
      </w:r>
      <w:r w:rsidR="00DA6D80">
        <w:rPr>
          <w:rtl/>
          <w:lang w:bidi="fa-IR"/>
        </w:rPr>
        <w:t xml:space="preserve">، </w:t>
      </w:r>
      <w:r>
        <w:rPr>
          <w:rtl/>
          <w:lang w:bidi="fa-IR"/>
        </w:rPr>
        <w:t>حديث 1</w:t>
      </w:r>
    </w:p>
    <w:p w:rsidR="00D900BF" w:rsidRDefault="00D900BF" w:rsidP="00FA3E0C">
      <w:pPr>
        <w:pStyle w:val="libFootnote"/>
        <w:rPr>
          <w:rtl/>
          <w:lang w:bidi="fa-IR"/>
        </w:rPr>
      </w:pPr>
      <w:r>
        <w:rPr>
          <w:rtl/>
          <w:lang w:bidi="fa-IR"/>
        </w:rPr>
        <w:t>305- مستدرك</w:t>
      </w:r>
      <w:r w:rsidR="00DA6D80">
        <w:rPr>
          <w:rtl/>
          <w:lang w:bidi="fa-IR"/>
        </w:rPr>
        <w:t xml:space="preserve">، </w:t>
      </w:r>
      <w:r>
        <w:rPr>
          <w:rtl/>
          <w:lang w:bidi="fa-IR"/>
        </w:rPr>
        <w:t>3/220</w:t>
      </w:r>
      <w:r w:rsidR="00DA6D80">
        <w:rPr>
          <w:rtl/>
          <w:lang w:bidi="fa-IR"/>
        </w:rPr>
        <w:t xml:space="preserve">، </w:t>
      </w:r>
      <w:r>
        <w:rPr>
          <w:rtl/>
          <w:lang w:bidi="fa-IR"/>
        </w:rPr>
        <w:t>باب 25 از ابواب مقدمات حدود</w:t>
      </w:r>
      <w:r w:rsidR="00DA6D80">
        <w:rPr>
          <w:rtl/>
          <w:lang w:bidi="fa-IR"/>
        </w:rPr>
        <w:t xml:space="preserve">، </w:t>
      </w:r>
      <w:r>
        <w:rPr>
          <w:rtl/>
          <w:lang w:bidi="fa-IR"/>
        </w:rPr>
        <w:t>حديث 1</w:t>
      </w:r>
      <w:r w:rsidR="00DA6D80">
        <w:rPr>
          <w:rtl/>
          <w:lang w:bidi="fa-IR"/>
        </w:rPr>
        <w:t xml:space="preserve">. </w:t>
      </w:r>
    </w:p>
    <w:p w:rsidR="00D900BF" w:rsidRDefault="00D900BF" w:rsidP="00FA3E0C">
      <w:pPr>
        <w:pStyle w:val="libFootnote"/>
        <w:rPr>
          <w:rtl/>
          <w:lang w:bidi="fa-IR"/>
        </w:rPr>
      </w:pPr>
      <w:r>
        <w:rPr>
          <w:rtl/>
          <w:lang w:bidi="fa-IR"/>
        </w:rPr>
        <w:t>306- نساء / 135</w:t>
      </w:r>
      <w:r w:rsidR="00DA6D80">
        <w:rPr>
          <w:rtl/>
          <w:lang w:bidi="fa-IR"/>
        </w:rPr>
        <w:t xml:space="preserve">. </w:t>
      </w:r>
    </w:p>
    <w:p w:rsidR="00D900BF" w:rsidRDefault="00D900BF" w:rsidP="00FA3E0C">
      <w:pPr>
        <w:pStyle w:val="libFootnote"/>
        <w:rPr>
          <w:rtl/>
          <w:lang w:bidi="fa-IR"/>
        </w:rPr>
      </w:pPr>
      <w:r>
        <w:rPr>
          <w:rtl/>
          <w:lang w:bidi="fa-IR"/>
        </w:rPr>
        <w:t>307- نامه 53/65 نهج البلاغه معجم المفهرس</w:t>
      </w:r>
    </w:p>
    <w:p w:rsidR="00D900BF" w:rsidRDefault="00D900BF" w:rsidP="00FA3E0C">
      <w:pPr>
        <w:pStyle w:val="libFootnote"/>
        <w:rPr>
          <w:rtl/>
          <w:lang w:bidi="fa-IR"/>
        </w:rPr>
      </w:pPr>
      <w:r>
        <w:rPr>
          <w:rtl/>
          <w:lang w:bidi="fa-IR"/>
        </w:rPr>
        <w:t>308- خطبه 17 نهج البلاغه معجم المفهرس</w:t>
      </w:r>
    </w:p>
    <w:p w:rsidR="00D900BF" w:rsidRDefault="00D900BF" w:rsidP="00FA3E0C">
      <w:pPr>
        <w:pStyle w:val="libFootnote"/>
        <w:rPr>
          <w:rtl/>
          <w:lang w:bidi="fa-IR"/>
        </w:rPr>
      </w:pPr>
      <w:r>
        <w:rPr>
          <w:rtl/>
          <w:lang w:bidi="fa-IR"/>
        </w:rPr>
        <w:t>309- سنن ترمزى 2/438</w:t>
      </w:r>
      <w:r w:rsidR="00DA6D80">
        <w:rPr>
          <w:rtl/>
          <w:lang w:bidi="fa-IR"/>
        </w:rPr>
        <w:t xml:space="preserve">، </w:t>
      </w:r>
      <w:r>
        <w:rPr>
          <w:rtl/>
          <w:lang w:bidi="fa-IR"/>
        </w:rPr>
        <w:t>ابواب حدود باب 2</w:t>
      </w:r>
      <w:r w:rsidR="00DA6D80">
        <w:rPr>
          <w:rtl/>
          <w:lang w:bidi="fa-IR"/>
        </w:rPr>
        <w:t xml:space="preserve">، </w:t>
      </w:r>
      <w:r>
        <w:rPr>
          <w:rtl/>
          <w:lang w:bidi="fa-IR"/>
        </w:rPr>
        <w:t>حديث 447</w:t>
      </w:r>
      <w:r w:rsidR="00DA6D80">
        <w:rPr>
          <w:rtl/>
          <w:lang w:bidi="fa-IR"/>
        </w:rPr>
        <w:t xml:space="preserve">. </w:t>
      </w:r>
    </w:p>
    <w:p w:rsidR="00D900BF" w:rsidRDefault="00D900BF" w:rsidP="00FA3E0C">
      <w:pPr>
        <w:pStyle w:val="libFootnote"/>
        <w:rPr>
          <w:rtl/>
          <w:lang w:bidi="fa-IR"/>
        </w:rPr>
      </w:pPr>
      <w:r>
        <w:rPr>
          <w:rtl/>
          <w:lang w:bidi="fa-IR"/>
        </w:rPr>
        <w:t xml:space="preserve">310- بحار الانوار 41/56 تاريخ امير المومنين </w:t>
      </w:r>
      <w:r w:rsidR="00885AB6" w:rsidRPr="00885AB6">
        <w:rPr>
          <w:rStyle w:val="libAlaemChar"/>
          <w:rtl/>
        </w:rPr>
        <w:t>عليه‌السلام</w:t>
      </w:r>
      <w:r>
        <w:rPr>
          <w:rtl/>
          <w:lang w:bidi="fa-IR"/>
        </w:rPr>
        <w:t xml:space="preserve"> باب 105</w:t>
      </w:r>
      <w:r w:rsidR="00DA6D80">
        <w:rPr>
          <w:rtl/>
          <w:lang w:bidi="fa-IR"/>
        </w:rPr>
        <w:t xml:space="preserve">، </w:t>
      </w:r>
      <w:r>
        <w:rPr>
          <w:rtl/>
          <w:lang w:bidi="fa-IR"/>
        </w:rPr>
        <w:t>حديث 6</w:t>
      </w:r>
      <w:r w:rsidR="00DA6D80">
        <w:rPr>
          <w:rtl/>
          <w:lang w:bidi="fa-IR"/>
        </w:rPr>
        <w:t xml:space="preserve">. </w:t>
      </w:r>
    </w:p>
    <w:p w:rsidR="00D900BF" w:rsidRDefault="00D900BF" w:rsidP="00FA3E0C">
      <w:pPr>
        <w:pStyle w:val="libFootnote"/>
        <w:rPr>
          <w:rtl/>
          <w:lang w:bidi="fa-IR"/>
        </w:rPr>
      </w:pPr>
      <w:r>
        <w:rPr>
          <w:rtl/>
          <w:lang w:bidi="fa-IR"/>
        </w:rPr>
        <w:t>311- محمد بن حسن الحرالعاملى</w:t>
      </w:r>
      <w:r w:rsidR="00DA6D80">
        <w:rPr>
          <w:rtl/>
          <w:lang w:bidi="fa-IR"/>
        </w:rPr>
        <w:t xml:space="preserve">، </w:t>
      </w:r>
      <w:r>
        <w:rPr>
          <w:rtl/>
          <w:lang w:bidi="fa-IR"/>
        </w:rPr>
        <w:t>وسايل الشيعه 18/155</w:t>
      </w:r>
      <w:r w:rsidR="00DA6D80">
        <w:rPr>
          <w:rtl/>
          <w:lang w:bidi="fa-IR"/>
        </w:rPr>
        <w:t xml:space="preserve">، </w:t>
      </w:r>
      <w:r>
        <w:rPr>
          <w:rtl/>
          <w:lang w:bidi="fa-IR"/>
        </w:rPr>
        <w:t>ابواب آداب قاضى</w:t>
      </w:r>
      <w:r w:rsidR="00DA6D80">
        <w:rPr>
          <w:rtl/>
          <w:lang w:bidi="fa-IR"/>
        </w:rPr>
        <w:t xml:space="preserve">، </w:t>
      </w:r>
      <w:r>
        <w:rPr>
          <w:rtl/>
          <w:lang w:bidi="fa-IR"/>
        </w:rPr>
        <w:t>باب 1</w:t>
      </w:r>
      <w:r w:rsidR="00DA6D80">
        <w:rPr>
          <w:rtl/>
          <w:lang w:bidi="fa-IR"/>
        </w:rPr>
        <w:t xml:space="preserve">، </w:t>
      </w:r>
      <w:r>
        <w:rPr>
          <w:rtl/>
          <w:lang w:bidi="fa-IR"/>
        </w:rPr>
        <w:t>حديث 1</w:t>
      </w:r>
      <w:r w:rsidR="00DA6D80">
        <w:rPr>
          <w:rtl/>
          <w:lang w:bidi="fa-IR"/>
        </w:rPr>
        <w:t xml:space="preserve">. </w:t>
      </w:r>
    </w:p>
    <w:p w:rsidR="00D900BF" w:rsidRDefault="00D900BF" w:rsidP="00FA3E0C">
      <w:pPr>
        <w:pStyle w:val="libFootnote"/>
        <w:rPr>
          <w:rtl/>
          <w:lang w:bidi="fa-IR"/>
        </w:rPr>
      </w:pPr>
      <w:r>
        <w:rPr>
          <w:rtl/>
          <w:lang w:bidi="fa-IR"/>
        </w:rPr>
        <w:t>312- يوسف</w:t>
      </w:r>
      <w:r w:rsidR="00DA6D80">
        <w:rPr>
          <w:rtl/>
          <w:lang w:bidi="fa-IR"/>
        </w:rPr>
        <w:t xml:space="preserve">، </w:t>
      </w:r>
      <w:r>
        <w:rPr>
          <w:rtl/>
          <w:lang w:bidi="fa-IR"/>
        </w:rPr>
        <w:t>آيه 53</w:t>
      </w:r>
      <w:r w:rsidR="00DA6D80">
        <w:rPr>
          <w:rtl/>
          <w:lang w:bidi="fa-IR"/>
        </w:rPr>
        <w:t xml:space="preserve">. </w:t>
      </w:r>
    </w:p>
    <w:p w:rsidR="00D900BF" w:rsidRDefault="00D900BF" w:rsidP="00FA3E0C">
      <w:pPr>
        <w:pStyle w:val="libFootnote"/>
        <w:rPr>
          <w:rtl/>
          <w:lang w:bidi="fa-IR"/>
        </w:rPr>
      </w:pPr>
      <w:r>
        <w:rPr>
          <w:rtl/>
          <w:lang w:bidi="fa-IR"/>
        </w:rPr>
        <w:t>313- نساء</w:t>
      </w:r>
      <w:r w:rsidR="00DA6D80">
        <w:rPr>
          <w:rtl/>
          <w:lang w:bidi="fa-IR"/>
        </w:rPr>
        <w:t xml:space="preserve">، </w:t>
      </w:r>
      <w:r>
        <w:rPr>
          <w:rtl/>
          <w:lang w:bidi="fa-IR"/>
        </w:rPr>
        <w:t>آيه 59</w:t>
      </w:r>
      <w:r w:rsidR="00DA6D80">
        <w:rPr>
          <w:rtl/>
          <w:lang w:bidi="fa-IR"/>
        </w:rPr>
        <w:t xml:space="preserve">. </w:t>
      </w:r>
    </w:p>
    <w:p w:rsidR="00827459" w:rsidRDefault="00D900BF" w:rsidP="00FA3E0C">
      <w:pPr>
        <w:pStyle w:val="libFootnote"/>
        <w:rPr>
          <w:rtl/>
          <w:lang w:bidi="fa-IR"/>
        </w:rPr>
      </w:pPr>
      <w:r>
        <w:rPr>
          <w:rtl/>
          <w:lang w:bidi="fa-IR"/>
        </w:rPr>
        <w:t>314- صف آيه 3</w:t>
      </w:r>
      <w:r w:rsidR="00DA6D80">
        <w:rPr>
          <w:rtl/>
          <w:lang w:bidi="fa-IR"/>
        </w:rPr>
        <w:t xml:space="preserve">. </w:t>
      </w:r>
    </w:p>
    <w:p w:rsidR="00D900BF" w:rsidRDefault="00827459" w:rsidP="00827459">
      <w:pPr>
        <w:pStyle w:val="Heading2Center"/>
        <w:rPr>
          <w:rFonts w:hint="cs"/>
          <w:rtl/>
          <w:lang w:bidi="fa-IR"/>
        </w:rPr>
      </w:pPr>
      <w:r>
        <w:rPr>
          <w:rtl/>
          <w:lang w:bidi="fa-IR"/>
        </w:rPr>
        <w:br w:type="page"/>
      </w:r>
      <w:bookmarkStart w:id="71" w:name="_Toc383867572"/>
      <w:r>
        <w:rPr>
          <w:rFonts w:hint="cs"/>
          <w:rtl/>
          <w:lang w:bidi="fa-IR"/>
        </w:rPr>
        <w:lastRenderedPageBreak/>
        <w:t>فهرست مطالب</w:t>
      </w:r>
      <w:bookmarkEnd w:id="71"/>
      <w:r>
        <w:rPr>
          <w:rFonts w:hint="cs"/>
          <w:rtl/>
          <w:lang w:bidi="fa-IR"/>
        </w:rPr>
        <w:t xml:space="preserve"> </w:t>
      </w:r>
    </w:p>
    <w:p w:rsidR="00827459" w:rsidRDefault="00827459" w:rsidP="00827459">
      <w:pPr>
        <w:pStyle w:val="libNormal"/>
        <w:rPr>
          <w:rFonts w:hint="cs"/>
          <w:rtl/>
          <w:lang w:bidi="fa-IR"/>
        </w:rPr>
      </w:pPr>
    </w:p>
    <w:sdt>
      <w:sdtPr>
        <w:id w:val="6419439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827459" w:rsidRDefault="00827459" w:rsidP="00827459">
          <w:pPr>
            <w:pStyle w:val="TOCHeading"/>
          </w:pPr>
        </w:p>
        <w:p w:rsidR="00452C8A" w:rsidRDefault="00827459">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83867501" w:history="1">
            <w:r w:rsidR="00452C8A" w:rsidRPr="00C770A1">
              <w:rPr>
                <w:rStyle w:val="Hyperlink"/>
                <w:rFonts w:hint="eastAsia"/>
                <w:noProof/>
                <w:rtl/>
                <w:lang w:bidi="fa-IR"/>
              </w:rPr>
              <w:t>پيش</w:t>
            </w:r>
            <w:r w:rsidR="00452C8A" w:rsidRPr="00C770A1">
              <w:rPr>
                <w:rStyle w:val="Hyperlink"/>
                <w:noProof/>
                <w:rtl/>
                <w:lang w:bidi="fa-IR"/>
              </w:rPr>
              <w:t xml:space="preserve"> </w:t>
            </w:r>
            <w:r w:rsidR="00452C8A" w:rsidRPr="00C770A1">
              <w:rPr>
                <w:rStyle w:val="Hyperlink"/>
                <w:rFonts w:hint="eastAsia"/>
                <w:noProof/>
                <w:rtl/>
                <w:lang w:bidi="fa-IR"/>
              </w:rPr>
              <w:t>گفتار</w:t>
            </w:r>
            <w:r w:rsidR="00452C8A">
              <w:rPr>
                <w:noProof/>
                <w:webHidden/>
                <w:rtl/>
              </w:rPr>
              <w:tab/>
            </w:r>
            <w:r w:rsidR="00452C8A">
              <w:rPr>
                <w:noProof/>
                <w:webHidden/>
                <w:rtl/>
              </w:rPr>
              <w:fldChar w:fldCharType="begin"/>
            </w:r>
            <w:r w:rsidR="00452C8A">
              <w:rPr>
                <w:noProof/>
                <w:webHidden/>
                <w:rtl/>
              </w:rPr>
              <w:instrText xml:space="preserve"> </w:instrText>
            </w:r>
            <w:r w:rsidR="00452C8A">
              <w:rPr>
                <w:noProof/>
                <w:webHidden/>
              </w:rPr>
              <w:instrText>PAGEREF</w:instrText>
            </w:r>
            <w:r w:rsidR="00452C8A">
              <w:rPr>
                <w:noProof/>
                <w:webHidden/>
                <w:rtl/>
              </w:rPr>
              <w:instrText xml:space="preserve"> _</w:instrText>
            </w:r>
            <w:r w:rsidR="00452C8A">
              <w:rPr>
                <w:noProof/>
                <w:webHidden/>
              </w:rPr>
              <w:instrText>Toc</w:instrText>
            </w:r>
            <w:r w:rsidR="00452C8A">
              <w:rPr>
                <w:noProof/>
                <w:webHidden/>
                <w:rtl/>
              </w:rPr>
              <w:instrText xml:space="preserve">383867501 </w:instrText>
            </w:r>
            <w:r w:rsidR="00452C8A">
              <w:rPr>
                <w:noProof/>
                <w:webHidden/>
              </w:rPr>
              <w:instrText>\h</w:instrText>
            </w:r>
            <w:r w:rsidR="00452C8A">
              <w:rPr>
                <w:noProof/>
                <w:webHidden/>
                <w:rtl/>
              </w:rPr>
              <w:instrText xml:space="preserve"> </w:instrText>
            </w:r>
            <w:r w:rsidR="00452C8A">
              <w:rPr>
                <w:noProof/>
                <w:webHidden/>
                <w:rtl/>
              </w:rPr>
            </w:r>
            <w:r w:rsidR="00452C8A">
              <w:rPr>
                <w:noProof/>
                <w:webHidden/>
                <w:rtl/>
              </w:rPr>
              <w:fldChar w:fldCharType="separate"/>
            </w:r>
            <w:r w:rsidR="00452C8A">
              <w:rPr>
                <w:noProof/>
                <w:webHidden/>
                <w:rtl/>
              </w:rPr>
              <w:t>2</w:t>
            </w:r>
            <w:r w:rsidR="00452C8A">
              <w:rPr>
                <w:noProof/>
                <w:webHidden/>
                <w:rtl/>
              </w:rPr>
              <w:fldChar w:fldCharType="end"/>
            </w:r>
          </w:hyperlink>
        </w:p>
        <w:p w:rsidR="00452C8A" w:rsidRDefault="00452C8A">
          <w:pPr>
            <w:pStyle w:val="TOC1"/>
            <w:rPr>
              <w:rFonts w:asciiTheme="minorHAnsi" w:eastAsiaTheme="minorEastAsia" w:hAnsiTheme="minorHAnsi" w:cstheme="minorBidi"/>
              <w:b w:val="0"/>
              <w:bCs w:val="0"/>
              <w:noProof/>
              <w:color w:val="auto"/>
              <w:sz w:val="22"/>
              <w:szCs w:val="22"/>
              <w:rtl/>
            </w:rPr>
          </w:pPr>
          <w:hyperlink w:anchor="_Toc383867502" w:history="1">
            <w:r w:rsidRPr="00C770A1">
              <w:rPr>
                <w:rStyle w:val="Hyperlink"/>
                <w:rFonts w:hint="eastAsia"/>
                <w:noProof/>
                <w:rtl/>
                <w:lang w:bidi="fa-IR"/>
              </w:rPr>
              <w:t>فصل</w:t>
            </w:r>
            <w:r w:rsidRPr="00C770A1">
              <w:rPr>
                <w:rStyle w:val="Hyperlink"/>
                <w:noProof/>
                <w:rtl/>
                <w:lang w:bidi="fa-IR"/>
              </w:rPr>
              <w:t xml:space="preserve"> </w:t>
            </w:r>
            <w:r w:rsidRPr="00C770A1">
              <w:rPr>
                <w:rStyle w:val="Hyperlink"/>
                <w:rFonts w:hint="eastAsia"/>
                <w:noProof/>
                <w:rtl/>
                <w:lang w:bidi="fa-IR"/>
              </w:rPr>
              <w:t>اول</w:t>
            </w:r>
            <w:r w:rsidRPr="00C770A1">
              <w:rPr>
                <w:rStyle w:val="Hyperlink"/>
                <w:noProof/>
                <w:rtl/>
                <w:lang w:bidi="fa-IR"/>
              </w:rPr>
              <w:t xml:space="preserve"> : </w:t>
            </w:r>
            <w:r w:rsidRPr="00C770A1">
              <w:rPr>
                <w:rStyle w:val="Hyperlink"/>
                <w:rFonts w:hint="eastAsia"/>
                <w:noProof/>
                <w:rtl/>
                <w:lang w:bidi="fa-IR"/>
              </w:rPr>
              <w:t>سياست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03" w:history="1">
            <w:r w:rsidRPr="00C770A1">
              <w:rPr>
                <w:rStyle w:val="Hyperlink"/>
                <w:noProof/>
                <w:rtl/>
                <w:lang w:bidi="fa-IR"/>
              </w:rPr>
              <w:t xml:space="preserve">1. </w:t>
            </w:r>
            <w:r w:rsidRPr="00C770A1">
              <w:rPr>
                <w:rStyle w:val="Hyperlink"/>
                <w:rFonts w:hint="eastAsia"/>
                <w:noProof/>
                <w:rtl/>
                <w:lang w:bidi="fa-IR"/>
              </w:rPr>
              <w:t>معناى</w:t>
            </w:r>
            <w:r w:rsidRPr="00C770A1">
              <w:rPr>
                <w:rStyle w:val="Hyperlink"/>
                <w:noProof/>
                <w:rtl/>
                <w:lang w:bidi="fa-IR"/>
              </w:rPr>
              <w:t xml:space="preserve"> </w:t>
            </w:r>
            <w:r w:rsidRPr="00C770A1">
              <w:rPr>
                <w:rStyle w:val="Hyperlink"/>
                <w:rFonts w:hint="eastAsia"/>
                <w:noProof/>
                <w:rtl/>
                <w:lang w:bidi="fa-IR"/>
              </w:rPr>
              <w:t>سياست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04" w:history="1">
            <w:r w:rsidRPr="00C770A1">
              <w:rPr>
                <w:rStyle w:val="Hyperlink"/>
                <w:noProof/>
                <w:rtl/>
                <w:lang w:bidi="fa-IR"/>
              </w:rPr>
              <w:t xml:space="preserve">2. </w:t>
            </w:r>
            <w:r w:rsidRPr="00C770A1">
              <w:rPr>
                <w:rStyle w:val="Hyperlink"/>
                <w:rFonts w:hint="eastAsia"/>
                <w:noProof/>
                <w:rtl/>
                <w:lang w:bidi="fa-IR"/>
              </w:rPr>
              <w:t>تعريف</w:t>
            </w:r>
            <w:r w:rsidRPr="00C770A1">
              <w:rPr>
                <w:rStyle w:val="Hyperlink"/>
                <w:noProof/>
                <w:rtl/>
                <w:lang w:bidi="fa-IR"/>
              </w:rPr>
              <w:t xml:space="preserve"> </w:t>
            </w:r>
            <w:r w:rsidRPr="00C770A1">
              <w:rPr>
                <w:rStyle w:val="Hyperlink"/>
                <w:rFonts w:hint="eastAsia"/>
                <w:noProof/>
                <w:rtl/>
                <w:lang w:bidi="fa-IR"/>
              </w:rPr>
              <w:t>اصطلاحى</w:t>
            </w:r>
            <w:r w:rsidRPr="00C770A1">
              <w:rPr>
                <w:rStyle w:val="Hyperlink"/>
                <w:noProof/>
                <w:rtl/>
                <w:lang w:bidi="fa-IR"/>
              </w:rPr>
              <w:t xml:space="preserve"> </w:t>
            </w:r>
            <w:r w:rsidRPr="00C770A1">
              <w:rPr>
                <w:rStyle w:val="Hyperlink"/>
                <w:rFonts w:hint="eastAsia"/>
                <w:noProof/>
                <w:rtl/>
                <w:lang w:bidi="fa-IR"/>
              </w:rPr>
              <w:t>سياست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05" w:history="1">
            <w:r w:rsidRPr="00C770A1">
              <w:rPr>
                <w:rStyle w:val="Hyperlink"/>
                <w:noProof/>
                <w:rtl/>
                <w:lang w:bidi="fa-IR"/>
              </w:rPr>
              <w:t xml:space="preserve">3. </w:t>
            </w:r>
            <w:r w:rsidRPr="00C770A1">
              <w:rPr>
                <w:rStyle w:val="Hyperlink"/>
                <w:rFonts w:hint="eastAsia"/>
                <w:noProof/>
                <w:rtl/>
                <w:lang w:bidi="fa-IR"/>
              </w:rPr>
              <w:t>سياست</w:t>
            </w:r>
            <w:r w:rsidRPr="00C770A1">
              <w:rPr>
                <w:rStyle w:val="Hyperlink"/>
                <w:noProof/>
                <w:rtl/>
                <w:lang w:bidi="fa-IR"/>
              </w:rPr>
              <w:t xml:space="preserve"> </w:t>
            </w:r>
            <w:r w:rsidRPr="00C770A1">
              <w:rPr>
                <w:rStyle w:val="Hyperlink"/>
                <w:rFonts w:hint="eastAsia"/>
                <w:noProof/>
                <w:rtl/>
                <w:lang w:bidi="fa-IR"/>
              </w:rPr>
              <w:t>در</w:t>
            </w:r>
            <w:r w:rsidRPr="00C770A1">
              <w:rPr>
                <w:rStyle w:val="Hyperlink"/>
                <w:noProof/>
                <w:rtl/>
                <w:lang w:bidi="fa-IR"/>
              </w:rPr>
              <w:t xml:space="preserve"> </w:t>
            </w:r>
            <w:r w:rsidRPr="00C770A1">
              <w:rPr>
                <w:rStyle w:val="Hyperlink"/>
                <w:rFonts w:hint="eastAsia"/>
                <w:noProof/>
                <w:rtl/>
                <w:lang w:bidi="fa-IR"/>
              </w:rPr>
              <w:t>نهج</w:t>
            </w:r>
            <w:r w:rsidRPr="00C770A1">
              <w:rPr>
                <w:rStyle w:val="Hyperlink"/>
                <w:noProof/>
                <w:rtl/>
                <w:lang w:bidi="fa-IR"/>
              </w:rPr>
              <w:t xml:space="preserve"> </w:t>
            </w:r>
            <w:r w:rsidRPr="00C770A1">
              <w:rPr>
                <w:rStyle w:val="Hyperlink"/>
                <w:rFonts w:hint="eastAsia"/>
                <w:noProof/>
                <w:rtl/>
                <w:lang w:bidi="fa-IR"/>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452C8A" w:rsidRDefault="00452C8A">
          <w:pPr>
            <w:pStyle w:val="TOC1"/>
            <w:rPr>
              <w:rFonts w:asciiTheme="minorHAnsi" w:eastAsiaTheme="minorEastAsia" w:hAnsiTheme="minorHAnsi" w:cstheme="minorBidi"/>
              <w:b w:val="0"/>
              <w:bCs w:val="0"/>
              <w:noProof/>
              <w:color w:val="auto"/>
              <w:sz w:val="22"/>
              <w:szCs w:val="22"/>
              <w:rtl/>
            </w:rPr>
          </w:pPr>
          <w:hyperlink w:anchor="_Toc383867506" w:history="1">
            <w:r w:rsidRPr="00C770A1">
              <w:rPr>
                <w:rStyle w:val="Hyperlink"/>
                <w:rFonts w:hint="eastAsia"/>
                <w:noProof/>
                <w:rtl/>
                <w:lang w:bidi="fa-IR"/>
              </w:rPr>
              <w:t>فصل</w:t>
            </w:r>
            <w:r w:rsidRPr="00C770A1">
              <w:rPr>
                <w:rStyle w:val="Hyperlink"/>
                <w:noProof/>
                <w:rtl/>
                <w:lang w:bidi="fa-IR"/>
              </w:rPr>
              <w:t xml:space="preserve"> </w:t>
            </w:r>
            <w:r w:rsidRPr="00C770A1">
              <w:rPr>
                <w:rStyle w:val="Hyperlink"/>
                <w:rFonts w:hint="eastAsia"/>
                <w:noProof/>
                <w:rtl/>
                <w:lang w:bidi="fa-IR"/>
              </w:rPr>
              <w:t>دوم</w:t>
            </w:r>
            <w:r w:rsidRPr="00C770A1">
              <w:rPr>
                <w:rStyle w:val="Hyperlink"/>
                <w:noProof/>
                <w:rtl/>
                <w:lang w:bidi="fa-IR"/>
              </w:rPr>
              <w:t xml:space="preserve"> : </w:t>
            </w:r>
            <w:r w:rsidRPr="00C770A1">
              <w:rPr>
                <w:rStyle w:val="Hyperlink"/>
                <w:rFonts w:hint="eastAsia"/>
                <w:noProof/>
                <w:rtl/>
                <w:lang w:bidi="fa-IR"/>
              </w:rPr>
              <w:t>حكومت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07" w:history="1">
            <w:r w:rsidRPr="00C770A1">
              <w:rPr>
                <w:rStyle w:val="Hyperlink"/>
                <w:noProof/>
                <w:rtl/>
                <w:lang w:bidi="fa-IR"/>
              </w:rPr>
              <w:t xml:space="preserve">1. </w:t>
            </w:r>
            <w:r w:rsidRPr="00C770A1">
              <w:rPr>
                <w:rStyle w:val="Hyperlink"/>
                <w:rFonts w:hint="eastAsia"/>
                <w:noProof/>
                <w:rtl/>
                <w:lang w:bidi="fa-IR"/>
              </w:rPr>
              <w:t>مفهوم</w:t>
            </w:r>
            <w:r w:rsidRPr="00C770A1">
              <w:rPr>
                <w:rStyle w:val="Hyperlink"/>
                <w:noProof/>
                <w:rtl/>
                <w:lang w:bidi="fa-IR"/>
              </w:rPr>
              <w:t xml:space="preserve"> </w:t>
            </w:r>
            <w:r w:rsidRPr="00C770A1">
              <w:rPr>
                <w:rStyle w:val="Hyperlink"/>
                <w:rFonts w:hint="eastAsia"/>
                <w:noProof/>
                <w:rtl/>
                <w:lang w:bidi="fa-IR"/>
              </w:rPr>
              <w:t>حكومت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08" w:history="1">
            <w:r w:rsidRPr="00C770A1">
              <w:rPr>
                <w:rStyle w:val="Hyperlink"/>
                <w:noProof/>
                <w:rtl/>
                <w:lang w:bidi="fa-IR"/>
              </w:rPr>
              <w:t xml:space="preserve">2. </w:t>
            </w:r>
            <w:r w:rsidRPr="00C770A1">
              <w:rPr>
                <w:rStyle w:val="Hyperlink"/>
                <w:rFonts w:hint="eastAsia"/>
                <w:noProof/>
                <w:rtl/>
                <w:lang w:bidi="fa-IR"/>
              </w:rPr>
              <w:t>ضرورت</w:t>
            </w:r>
            <w:r w:rsidRPr="00C770A1">
              <w:rPr>
                <w:rStyle w:val="Hyperlink"/>
                <w:noProof/>
                <w:rtl/>
                <w:lang w:bidi="fa-IR"/>
              </w:rPr>
              <w:t xml:space="preserve"> </w:t>
            </w:r>
            <w:r w:rsidRPr="00C770A1">
              <w:rPr>
                <w:rStyle w:val="Hyperlink"/>
                <w:rFonts w:hint="eastAsia"/>
                <w:noProof/>
                <w:rtl/>
                <w:lang w:bidi="fa-IR"/>
              </w:rPr>
              <w:t>حكومت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09" w:history="1">
            <w:r w:rsidRPr="00C770A1">
              <w:rPr>
                <w:rStyle w:val="Hyperlink"/>
                <w:noProof/>
                <w:rtl/>
                <w:lang w:bidi="fa-IR"/>
              </w:rPr>
              <w:t xml:space="preserve">3. </w:t>
            </w:r>
            <w:r w:rsidRPr="00C770A1">
              <w:rPr>
                <w:rStyle w:val="Hyperlink"/>
                <w:rFonts w:hint="eastAsia"/>
                <w:noProof/>
                <w:rtl/>
                <w:lang w:bidi="fa-IR"/>
              </w:rPr>
              <w:t>جايگاه</w:t>
            </w:r>
            <w:r w:rsidRPr="00C770A1">
              <w:rPr>
                <w:rStyle w:val="Hyperlink"/>
                <w:noProof/>
                <w:rtl/>
                <w:lang w:bidi="fa-IR"/>
              </w:rPr>
              <w:t xml:space="preserve"> </w:t>
            </w:r>
            <w:r w:rsidRPr="00C770A1">
              <w:rPr>
                <w:rStyle w:val="Hyperlink"/>
                <w:rFonts w:hint="eastAsia"/>
                <w:noProof/>
                <w:rtl/>
                <w:lang w:bidi="fa-IR"/>
              </w:rPr>
              <w:t>حكومت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10" w:history="1">
            <w:r w:rsidRPr="00C770A1">
              <w:rPr>
                <w:rStyle w:val="Hyperlink"/>
                <w:noProof/>
                <w:rtl/>
                <w:lang w:bidi="fa-IR"/>
              </w:rPr>
              <w:t xml:space="preserve">4. </w:t>
            </w:r>
            <w:r w:rsidRPr="00C770A1">
              <w:rPr>
                <w:rStyle w:val="Hyperlink"/>
                <w:rFonts w:hint="eastAsia"/>
                <w:noProof/>
                <w:rtl/>
                <w:lang w:bidi="fa-IR"/>
              </w:rPr>
              <w:t>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452C8A" w:rsidRDefault="00452C8A">
          <w:pPr>
            <w:pStyle w:val="TOC1"/>
            <w:rPr>
              <w:rFonts w:asciiTheme="minorHAnsi" w:eastAsiaTheme="minorEastAsia" w:hAnsiTheme="minorHAnsi" w:cstheme="minorBidi"/>
              <w:b w:val="0"/>
              <w:bCs w:val="0"/>
              <w:noProof/>
              <w:color w:val="auto"/>
              <w:sz w:val="22"/>
              <w:szCs w:val="22"/>
              <w:rtl/>
            </w:rPr>
          </w:pPr>
          <w:hyperlink w:anchor="_Toc383867511" w:history="1">
            <w:r w:rsidRPr="00C770A1">
              <w:rPr>
                <w:rStyle w:val="Hyperlink"/>
                <w:rFonts w:hint="eastAsia"/>
                <w:noProof/>
                <w:rtl/>
                <w:lang w:bidi="fa-IR"/>
              </w:rPr>
              <w:t>فصل</w:t>
            </w:r>
            <w:r w:rsidRPr="00C770A1">
              <w:rPr>
                <w:rStyle w:val="Hyperlink"/>
                <w:noProof/>
                <w:rtl/>
                <w:lang w:bidi="fa-IR"/>
              </w:rPr>
              <w:t xml:space="preserve"> </w:t>
            </w:r>
            <w:r w:rsidRPr="00C770A1">
              <w:rPr>
                <w:rStyle w:val="Hyperlink"/>
                <w:rFonts w:hint="eastAsia"/>
                <w:noProof/>
                <w:rtl/>
                <w:lang w:bidi="fa-IR"/>
              </w:rPr>
              <w:t>سوم</w:t>
            </w:r>
            <w:r w:rsidRPr="00C770A1">
              <w:rPr>
                <w:rStyle w:val="Hyperlink"/>
                <w:noProof/>
                <w:rtl/>
                <w:lang w:bidi="fa-IR"/>
              </w:rPr>
              <w:t xml:space="preserve"> : </w:t>
            </w:r>
            <w:r w:rsidRPr="00C770A1">
              <w:rPr>
                <w:rStyle w:val="Hyperlink"/>
                <w:rFonts w:hint="eastAsia"/>
                <w:noProof/>
                <w:rtl/>
                <w:lang w:bidi="fa-IR"/>
              </w:rPr>
              <w:t>حكومت</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وظايف</w:t>
            </w:r>
            <w:r w:rsidRPr="00C770A1">
              <w:rPr>
                <w:rStyle w:val="Hyperlink"/>
                <w:noProof/>
                <w:rtl/>
                <w:lang w:bidi="fa-IR"/>
              </w:rPr>
              <w:t xml:space="preserve"> </w:t>
            </w:r>
            <w:r w:rsidRPr="00C770A1">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12" w:history="1">
            <w:r w:rsidRPr="00C770A1">
              <w:rPr>
                <w:rStyle w:val="Hyperlink"/>
                <w:noProof/>
                <w:rtl/>
                <w:lang w:bidi="fa-IR"/>
              </w:rPr>
              <w:t xml:space="preserve">1. </w:t>
            </w:r>
            <w:r w:rsidRPr="00C770A1">
              <w:rPr>
                <w:rStyle w:val="Hyperlink"/>
                <w:rFonts w:hint="eastAsia"/>
                <w:noProof/>
                <w:rtl/>
                <w:lang w:bidi="fa-IR"/>
              </w:rPr>
              <w:t>حكومت</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13" w:history="1">
            <w:r w:rsidRPr="00C770A1">
              <w:rPr>
                <w:rStyle w:val="Hyperlink"/>
                <w:noProof/>
                <w:rtl/>
                <w:lang w:bidi="fa-IR"/>
              </w:rPr>
              <w:t xml:space="preserve">2. </w:t>
            </w:r>
            <w:r w:rsidRPr="00C770A1">
              <w:rPr>
                <w:rStyle w:val="Hyperlink"/>
                <w:rFonts w:hint="eastAsia"/>
                <w:noProof/>
                <w:rtl/>
                <w:lang w:bidi="fa-IR"/>
              </w:rPr>
              <w:t>حكومت</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وحدت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14" w:history="1">
            <w:r w:rsidRPr="00C770A1">
              <w:rPr>
                <w:rStyle w:val="Hyperlink"/>
                <w:rFonts w:hint="eastAsia"/>
                <w:noProof/>
                <w:rtl/>
                <w:lang w:bidi="fa-IR"/>
              </w:rPr>
              <w:t>قرآن</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وحدت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15" w:history="1">
            <w:r w:rsidRPr="00C770A1">
              <w:rPr>
                <w:rStyle w:val="Hyperlink"/>
                <w:rFonts w:hint="eastAsia"/>
                <w:noProof/>
                <w:rtl/>
                <w:lang w:bidi="fa-IR"/>
              </w:rPr>
              <w:t>على</w:t>
            </w:r>
            <w:r w:rsidRPr="00C770A1">
              <w:rPr>
                <w:rStyle w:val="Hyperlink"/>
                <w:noProof/>
                <w:rtl/>
                <w:lang w:bidi="fa-IR"/>
              </w:rPr>
              <w:t xml:space="preserve"> </w:t>
            </w:r>
            <w:r w:rsidRPr="00C770A1">
              <w:rPr>
                <w:rStyle w:val="Hyperlink"/>
                <w:rFonts w:cs="Rafed Alaem" w:hint="eastAsia"/>
                <w:noProof/>
                <w:rtl/>
              </w:rPr>
              <w:t>عليه‌السلام</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وحدت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16" w:history="1">
            <w:r w:rsidRPr="00C770A1">
              <w:rPr>
                <w:rStyle w:val="Hyperlink"/>
                <w:noProof/>
                <w:rtl/>
                <w:lang w:bidi="fa-IR"/>
              </w:rPr>
              <w:t xml:space="preserve">3- </w:t>
            </w:r>
            <w:r w:rsidRPr="00C770A1">
              <w:rPr>
                <w:rStyle w:val="Hyperlink"/>
                <w:rFonts w:hint="eastAsia"/>
                <w:noProof/>
                <w:rtl/>
                <w:lang w:bidi="fa-IR"/>
              </w:rPr>
              <w:t>حكومت</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امنيت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17" w:history="1">
            <w:r w:rsidRPr="00C770A1">
              <w:rPr>
                <w:rStyle w:val="Hyperlink"/>
                <w:noProof/>
                <w:rtl/>
                <w:lang w:bidi="fa-IR"/>
              </w:rPr>
              <w:t xml:space="preserve">4- </w:t>
            </w:r>
            <w:r w:rsidRPr="00C770A1">
              <w:rPr>
                <w:rStyle w:val="Hyperlink"/>
                <w:rFonts w:hint="eastAsia"/>
                <w:noProof/>
                <w:rtl/>
                <w:lang w:bidi="fa-IR"/>
              </w:rPr>
              <w:t>حكومت</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اجراى</w:t>
            </w:r>
            <w:r w:rsidRPr="00C770A1">
              <w:rPr>
                <w:rStyle w:val="Hyperlink"/>
                <w:noProof/>
                <w:rtl/>
                <w:lang w:bidi="fa-IR"/>
              </w:rPr>
              <w:t xml:space="preserve"> </w:t>
            </w:r>
            <w:r w:rsidRPr="00C770A1">
              <w:rPr>
                <w:rStyle w:val="Hyperlink"/>
                <w:rFonts w:hint="eastAsia"/>
                <w:noProof/>
                <w:rtl/>
                <w:lang w:bidi="fa-IR"/>
              </w:rPr>
              <w:t>شريعت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18" w:history="1">
            <w:r w:rsidRPr="00C770A1">
              <w:rPr>
                <w:rStyle w:val="Hyperlink"/>
                <w:rFonts w:hint="eastAsia"/>
                <w:noProof/>
                <w:rtl/>
                <w:lang w:bidi="fa-IR"/>
              </w:rPr>
              <w:t>حكومت</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19" w:history="1">
            <w:r w:rsidRPr="00C770A1">
              <w:rPr>
                <w:rStyle w:val="Hyperlink"/>
                <w:noProof/>
                <w:rtl/>
                <w:lang w:bidi="fa-IR"/>
              </w:rPr>
              <w:t xml:space="preserve">5- </w:t>
            </w:r>
            <w:r w:rsidRPr="00C770A1">
              <w:rPr>
                <w:rStyle w:val="Hyperlink"/>
                <w:rFonts w:hint="eastAsia"/>
                <w:noProof/>
                <w:rtl/>
                <w:lang w:bidi="fa-IR"/>
              </w:rPr>
              <w:t>حكومت</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معيشت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20" w:history="1">
            <w:r w:rsidRPr="00C770A1">
              <w:rPr>
                <w:rStyle w:val="Hyperlink"/>
                <w:noProof/>
                <w:rtl/>
                <w:lang w:bidi="fa-IR"/>
              </w:rPr>
              <w:t xml:space="preserve">6- </w:t>
            </w:r>
            <w:r w:rsidRPr="00C770A1">
              <w:rPr>
                <w:rStyle w:val="Hyperlink"/>
                <w:rFonts w:hint="eastAsia"/>
                <w:noProof/>
                <w:rtl/>
                <w:lang w:bidi="fa-IR"/>
              </w:rPr>
              <w:t>حكومت</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تعليم</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21" w:history="1">
            <w:r w:rsidRPr="00C770A1">
              <w:rPr>
                <w:rStyle w:val="Hyperlink"/>
                <w:noProof/>
                <w:rtl/>
                <w:lang w:bidi="fa-IR"/>
              </w:rPr>
              <w:t xml:space="preserve">7- </w:t>
            </w:r>
            <w:r w:rsidRPr="00C770A1">
              <w:rPr>
                <w:rStyle w:val="Hyperlink"/>
                <w:rFonts w:hint="eastAsia"/>
                <w:noProof/>
                <w:rtl/>
                <w:lang w:bidi="fa-IR"/>
              </w:rPr>
              <w:t>حكومت</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قضاوت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452C8A" w:rsidRDefault="00452C8A">
          <w:pPr>
            <w:pStyle w:val="TOC1"/>
            <w:rPr>
              <w:rFonts w:asciiTheme="minorHAnsi" w:eastAsiaTheme="minorEastAsia" w:hAnsiTheme="minorHAnsi" w:cstheme="minorBidi"/>
              <w:b w:val="0"/>
              <w:bCs w:val="0"/>
              <w:noProof/>
              <w:color w:val="auto"/>
              <w:sz w:val="22"/>
              <w:szCs w:val="22"/>
              <w:rtl/>
            </w:rPr>
          </w:pPr>
          <w:hyperlink w:anchor="_Toc383867522" w:history="1">
            <w:r w:rsidRPr="00C770A1">
              <w:rPr>
                <w:rStyle w:val="Hyperlink"/>
                <w:rFonts w:hint="eastAsia"/>
                <w:noProof/>
                <w:rtl/>
                <w:lang w:bidi="fa-IR"/>
              </w:rPr>
              <w:t>ضميمه</w:t>
            </w:r>
            <w:r w:rsidRPr="00C770A1">
              <w:rPr>
                <w:rStyle w:val="Hyperlink"/>
                <w:noProof/>
                <w:rtl/>
                <w:lang w:bidi="fa-IR"/>
              </w:rPr>
              <w:t xml:space="preserve"> : </w:t>
            </w:r>
            <w:r w:rsidRPr="00C770A1">
              <w:rPr>
                <w:rStyle w:val="Hyperlink"/>
                <w:rFonts w:hint="eastAsia"/>
                <w:noProof/>
                <w:rtl/>
                <w:lang w:bidi="fa-IR"/>
              </w:rPr>
              <w:t>نامه</w:t>
            </w:r>
            <w:r w:rsidRPr="00C770A1">
              <w:rPr>
                <w:rStyle w:val="Hyperlink"/>
                <w:noProof/>
                <w:rtl/>
                <w:lang w:bidi="fa-IR"/>
              </w:rPr>
              <w:t xml:space="preserve"> 53 </w:t>
            </w:r>
            <w:r w:rsidRPr="00C770A1">
              <w:rPr>
                <w:rStyle w:val="Hyperlink"/>
                <w:rFonts w:hint="eastAsia"/>
                <w:noProof/>
                <w:rtl/>
                <w:lang w:bidi="fa-IR"/>
              </w:rPr>
              <w:t>نهج</w:t>
            </w:r>
            <w:r w:rsidRPr="00C770A1">
              <w:rPr>
                <w:rStyle w:val="Hyperlink"/>
                <w:noProof/>
                <w:rtl/>
                <w:lang w:bidi="fa-IR"/>
              </w:rPr>
              <w:t xml:space="preserve"> </w:t>
            </w:r>
            <w:r w:rsidRPr="00C770A1">
              <w:rPr>
                <w:rStyle w:val="Hyperlink"/>
                <w:rFonts w:hint="eastAsia"/>
                <w:noProof/>
                <w:rtl/>
                <w:lang w:bidi="fa-IR"/>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23" w:history="1">
            <w:r w:rsidRPr="00C770A1">
              <w:rPr>
                <w:rStyle w:val="Hyperlink"/>
                <w:rFonts w:hint="eastAsia"/>
                <w:noProof/>
                <w:rtl/>
                <w:lang w:bidi="fa-IR"/>
              </w:rPr>
              <w:t>نامه</w:t>
            </w:r>
            <w:r w:rsidRPr="00C770A1">
              <w:rPr>
                <w:rStyle w:val="Hyperlink"/>
                <w:noProof/>
                <w:rtl/>
                <w:lang w:bidi="fa-IR"/>
              </w:rPr>
              <w:t xml:space="preserve"> 53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24" w:history="1">
            <w:r w:rsidRPr="00C770A1">
              <w:rPr>
                <w:rStyle w:val="Hyperlink"/>
                <w:noProof/>
                <w:rtl/>
                <w:lang w:bidi="fa-IR"/>
              </w:rPr>
              <w:t xml:space="preserve">1- </w:t>
            </w:r>
            <w:r w:rsidRPr="00C770A1">
              <w:rPr>
                <w:rStyle w:val="Hyperlink"/>
                <w:rFonts w:hint="eastAsia"/>
                <w:noProof/>
                <w:rtl/>
                <w:lang w:bidi="fa-IR"/>
              </w:rPr>
              <w:t>ضروره</w:t>
            </w:r>
            <w:r w:rsidRPr="00C770A1">
              <w:rPr>
                <w:rStyle w:val="Hyperlink"/>
                <w:noProof/>
                <w:rtl/>
                <w:lang w:bidi="fa-IR"/>
              </w:rPr>
              <w:t xml:space="preserve"> </w:t>
            </w:r>
            <w:r w:rsidRPr="00C770A1">
              <w:rPr>
                <w:rStyle w:val="Hyperlink"/>
                <w:rFonts w:hint="eastAsia"/>
                <w:noProof/>
                <w:rtl/>
                <w:lang w:bidi="fa-IR"/>
              </w:rPr>
              <w:t>بناء</w:t>
            </w:r>
            <w:r w:rsidRPr="00C770A1">
              <w:rPr>
                <w:rStyle w:val="Hyperlink"/>
                <w:noProof/>
                <w:rtl/>
                <w:lang w:bidi="fa-IR"/>
              </w:rPr>
              <w:t xml:space="preserve"> </w:t>
            </w:r>
            <w:r w:rsidRPr="00C770A1">
              <w:rPr>
                <w:rStyle w:val="Hyperlink"/>
                <w:rFonts w:hint="eastAsia"/>
                <w:noProof/>
                <w:rtl/>
                <w:lang w:bidi="fa-IR"/>
              </w:rPr>
              <w:t>الذات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25" w:history="1">
            <w:r w:rsidRPr="00C770A1">
              <w:rPr>
                <w:rStyle w:val="Hyperlink"/>
                <w:noProof/>
                <w:rtl/>
                <w:lang w:bidi="fa-IR"/>
              </w:rPr>
              <w:t xml:space="preserve">1- </w:t>
            </w:r>
            <w:r w:rsidRPr="00C770A1">
              <w:rPr>
                <w:rStyle w:val="Hyperlink"/>
                <w:rFonts w:hint="eastAsia"/>
                <w:noProof/>
                <w:rtl/>
                <w:lang w:bidi="fa-IR"/>
              </w:rPr>
              <w:t>ضرورت</w:t>
            </w:r>
            <w:r w:rsidRPr="00C770A1">
              <w:rPr>
                <w:rStyle w:val="Hyperlink"/>
                <w:noProof/>
                <w:rtl/>
                <w:lang w:bidi="fa-IR"/>
              </w:rPr>
              <w:t xml:space="preserve"> </w:t>
            </w:r>
            <w:r w:rsidRPr="00C770A1">
              <w:rPr>
                <w:rStyle w:val="Hyperlink"/>
                <w:rFonts w:hint="eastAsia"/>
                <w:noProof/>
                <w:rtl/>
                <w:lang w:bidi="fa-IR"/>
              </w:rPr>
              <w:t>خودسازى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26" w:history="1">
            <w:r w:rsidRPr="00C770A1">
              <w:rPr>
                <w:rStyle w:val="Hyperlink"/>
                <w:noProof/>
                <w:rtl/>
                <w:lang w:bidi="fa-IR"/>
              </w:rPr>
              <w:t xml:space="preserve">2- </w:t>
            </w:r>
            <w:r w:rsidRPr="00C770A1">
              <w:rPr>
                <w:rStyle w:val="Hyperlink"/>
                <w:rFonts w:hint="eastAsia"/>
                <w:noProof/>
                <w:rtl/>
                <w:lang w:bidi="fa-IR"/>
              </w:rPr>
              <w:t>اخلاق</w:t>
            </w:r>
            <w:r w:rsidRPr="00C770A1">
              <w:rPr>
                <w:rStyle w:val="Hyperlink"/>
                <w:noProof/>
                <w:rtl/>
                <w:lang w:bidi="fa-IR"/>
              </w:rPr>
              <w:t xml:space="preserve"> </w:t>
            </w:r>
            <w:r w:rsidRPr="00C770A1">
              <w:rPr>
                <w:rStyle w:val="Hyperlink"/>
                <w:rFonts w:hint="eastAsia"/>
                <w:noProof/>
                <w:rtl/>
                <w:lang w:bidi="fa-IR"/>
              </w:rPr>
              <w:t>القياده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27" w:history="1">
            <w:r w:rsidRPr="00C770A1">
              <w:rPr>
                <w:rStyle w:val="Hyperlink"/>
                <w:noProof/>
                <w:rtl/>
                <w:lang w:bidi="fa-IR"/>
              </w:rPr>
              <w:t xml:space="preserve">2- </w:t>
            </w:r>
            <w:r w:rsidRPr="00C770A1">
              <w:rPr>
                <w:rStyle w:val="Hyperlink"/>
                <w:rFonts w:hint="eastAsia"/>
                <w:noProof/>
                <w:rtl/>
                <w:lang w:bidi="fa-IR"/>
              </w:rPr>
              <w:t>اخلاق</w:t>
            </w:r>
            <w:r w:rsidRPr="00C770A1">
              <w:rPr>
                <w:rStyle w:val="Hyperlink"/>
                <w:noProof/>
                <w:rtl/>
                <w:lang w:bidi="fa-IR"/>
              </w:rPr>
              <w:t xml:space="preserve"> </w:t>
            </w:r>
            <w:r w:rsidRPr="00C770A1">
              <w:rPr>
                <w:rStyle w:val="Hyperlink"/>
                <w:rFonts w:hint="eastAsia"/>
                <w:noProof/>
                <w:rtl/>
                <w:lang w:bidi="fa-IR"/>
              </w:rPr>
              <w:t>رهبرى</w:t>
            </w:r>
            <w:r w:rsidRPr="00C770A1">
              <w:rPr>
                <w:rStyle w:val="Hyperlink"/>
                <w:noProof/>
                <w:rtl/>
                <w:lang w:bidi="fa-IR"/>
              </w:rPr>
              <w:t xml:space="preserve"> (</w:t>
            </w:r>
            <w:r w:rsidRPr="00C770A1">
              <w:rPr>
                <w:rStyle w:val="Hyperlink"/>
                <w:rFonts w:hint="eastAsia"/>
                <w:noProof/>
                <w:rtl/>
                <w:lang w:bidi="fa-IR"/>
              </w:rPr>
              <w:t>روش</w:t>
            </w:r>
            <w:r w:rsidRPr="00C770A1">
              <w:rPr>
                <w:rStyle w:val="Hyperlink"/>
                <w:noProof/>
                <w:rtl/>
                <w:lang w:bidi="fa-IR"/>
              </w:rPr>
              <w:t xml:space="preserve"> </w:t>
            </w:r>
            <w:r w:rsidRPr="00C770A1">
              <w:rPr>
                <w:rStyle w:val="Hyperlink"/>
                <w:rFonts w:hint="eastAsia"/>
                <w:noProof/>
                <w:rtl/>
                <w:lang w:bidi="fa-IR"/>
              </w:rPr>
              <w:t>برخورد</w:t>
            </w:r>
            <w:r w:rsidRPr="00C770A1">
              <w:rPr>
                <w:rStyle w:val="Hyperlink"/>
                <w:noProof/>
                <w:rtl/>
                <w:lang w:bidi="fa-IR"/>
              </w:rPr>
              <w:t xml:space="preserve"> </w:t>
            </w:r>
            <w:r w:rsidRPr="00C770A1">
              <w:rPr>
                <w:rStyle w:val="Hyperlink"/>
                <w:rFonts w:hint="eastAsia"/>
                <w:noProof/>
                <w:rtl/>
                <w:lang w:bidi="fa-IR"/>
              </w:rPr>
              <w:t>با</w:t>
            </w:r>
            <w:r w:rsidRPr="00C770A1">
              <w:rPr>
                <w:rStyle w:val="Hyperlink"/>
                <w:noProof/>
                <w:rtl/>
                <w:lang w:bidi="fa-IR"/>
              </w:rPr>
              <w:t xml:space="preserve"> </w:t>
            </w:r>
            <w:r w:rsidRPr="00C770A1">
              <w:rPr>
                <w:rStyle w:val="Hyperlink"/>
                <w:rFonts w:hint="eastAsia"/>
                <w:noProof/>
                <w:rtl/>
                <w:lang w:bidi="fa-IR"/>
              </w:rPr>
              <w:t>مردم</w:t>
            </w:r>
            <w:r w:rsidRPr="00C770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28" w:history="1">
            <w:r w:rsidRPr="00C770A1">
              <w:rPr>
                <w:rStyle w:val="Hyperlink"/>
                <w:noProof/>
                <w:rtl/>
                <w:lang w:bidi="fa-IR"/>
              </w:rPr>
              <w:t xml:space="preserve">3- </w:t>
            </w:r>
            <w:r w:rsidRPr="00C770A1">
              <w:rPr>
                <w:rStyle w:val="Hyperlink"/>
                <w:rFonts w:hint="eastAsia"/>
                <w:noProof/>
                <w:rtl/>
                <w:lang w:bidi="fa-IR"/>
              </w:rPr>
              <w:t>التجنب</w:t>
            </w:r>
            <w:r w:rsidRPr="00C770A1">
              <w:rPr>
                <w:rStyle w:val="Hyperlink"/>
                <w:noProof/>
                <w:rtl/>
                <w:lang w:bidi="fa-IR"/>
              </w:rPr>
              <w:t xml:space="preserve"> </w:t>
            </w:r>
            <w:r w:rsidRPr="00C770A1">
              <w:rPr>
                <w:rStyle w:val="Hyperlink"/>
                <w:rFonts w:hint="eastAsia"/>
                <w:noProof/>
                <w:rtl/>
                <w:lang w:bidi="fa-IR"/>
              </w:rPr>
              <w:t>من</w:t>
            </w:r>
            <w:r w:rsidRPr="00C770A1">
              <w:rPr>
                <w:rStyle w:val="Hyperlink"/>
                <w:noProof/>
                <w:rtl/>
                <w:lang w:bidi="fa-IR"/>
              </w:rPr>
              <w:t xml:space="preserve"> </w:t>
            </w:r>
            <w:r w:rsidRPr="00C770A1">
              <w:rPr>
                <w:rStyle w:val="Hyperlink"/>
                <w:rFonts w:hint="eastAsia"/>
                <w:noProof/>
                <w:rtl/>
                <w:lang w:bidi="fa-IR"/>
              </w:rPr>
              <w:t>الغرور</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الانانيه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29" w:history="1">
            <w:r w:rsidRPr="00C770A1">
              <w:rPr>
                <w:rStyle w:val="Hyperlink"/>
                <w:noProof/>
                <w:rtl/>
                <w:lang w:bidi="fa-IR"/>
              </w:rPr>
              <w:t xml:space="preserve">3- </w:t>
            </w:r>
            <w:r w:rsidRPr="00C770A1">
              <w:rPr>
                <w:rStyle w:val="Hyperlink"/>
                <w:rFonts w:hint="eastAsia"/>
                <w:noProof/>
                <w:rtl/>
                <w:lang w:bidi="fa-IR"/>
              </w:rPr>
              <w:t>پرهيز</w:t>
            </w:r>
            <w:r w:rsidRPr="00C770A1">
              <w:rPr>
                <w:rStyle w:val="Hyperlink"/>
                <w:noProof/>
                <w:rtl/>
                <w:lang w:bidi="fa-IR"/>
              </w:rPr>
              <w:t xml:space="preserve"> </w:t>
            </w:r>
            <w:r w:rsidRPr="00C770A1">
              <w:rPr>
                <w:rStyle w:val="Hyperlink"/>
                <w:rFonts w:hint="eastAsia"/>
                <w:noProof/>
                <w:rtl/>
                <w:lang w:bidi="fa-IR"/>
              </w:rPr>
              <w:t>از</w:t>
            </w:r>
            <w:r w:rsidRPr="00C770A1">
              <w:rPr>
                <w:rStyle w:val="Hyperlink"/>
                <w:noProof/>
                <w:rtl/>
                <w:lang w:bidi="fa-IR"/>
              </w:rPr>
              <w:t xml:space="preserve"> </w:t>
            </w:r>
            <w:r w:rsidRPr="00C770A1">
              <w:rPr>
                <w:rStyle w:val="Hyperlink"/>
                <w:rFonts w:hint="eastAsia"/>
                <w:noProof/>
                <w:rtl/>
                <w:lang w:bidi="fa-IR"/>
              </w:rPr>
              <w:t>غرور</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خودپسندى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30" w:history="1">
            <w:r w:rsidRPr="00C770A1">
              <w:rPr>
                <w:rStyle w:val="Hyperlink"/>
                <w:noProof/>
                <w:rtl/>
                <w:lang w:bidi="fa-IR"/>
              </w:rPr>
              <w:t xml:space="preserve">4- </w:t>
            </w:r>
            <w:r w:rsidRPr="00C770A1">
              <w:rPr>
                <w:rStyle w:val="Hyperlink"/>
                <w:rFonts w:hint="eastAsia"/>
                <w:noProof/>
                <w:rtl/>
                <w:lang w:bidi="fa-IR"/>
              </w:rPr>
              <w:t>كيفيه</w:t>
            </w:r>
            <w:r w:rsidRPr="00C770A1">
              <w:rPr>
                <w:rStyle w:val="Hyperlink"/>
                <w:noProof/>
                <w:rtl/>
                <w:lang w:bidi="fa-IR"/>
              </w:rPr>
              <w:t xml:space="preserve"> </w:t>
            </w:r>
            <w:r w:rsidRPr="00C770A1">
              <w:rPr>
                <w:rStyle w:val="Hyperlink"/>
                <w:rFonts w:hint="eastAsia"/>
                <w:noProof/>
                <w:rtl/>
                <w:lang w:bidi="fa-IR"/>
              </w:rPr>
              <w:t>جلب</w:t>
            </w:r>
            <w:r w:rsidRPr="00C770A1">
              <w:rPr>
                <w:rStyle w:val="Hyperlink"/>
                <w:noProof/>
                <w:rtl/>
                <w:lang w:bidi="fa-IR"/>
              </w:rPr>
              <w:t xml:space="preserve"> </w:t>
            </w:r>
            <w:r w:rsidRPr="00C770A1">
              <w:rPr>
                <w:rStyle w:val="Hyperlink"/>
                <w:rFonts w:hint="eastAsia"/>
                <w:noProof/>
                <w:rtl/>
                <w:lang w:bidi="fa-IR"/>
              </w:rPr>
              <w:t>رضا</w:t>
            </w:r>
            <w:r w:rsidRPr="00C770A1">
              <w:rPr>
                <w:rStyle w:val="Hyperlink"/>
                <w:noProof/>
                <w:rtl/>
                <w:lang w:bidi="fa-IR"/>
              </w:rPr>
              <w:t xml:space="preserve"> </w:t>
            </w:r>
            <w:r w:rsidRPr="00C770A1">
              <w:rPr>
                <w:rStyle w:val="Hyperlink"/>
                <w:rFonts w:hint="eastAsia"/>
                <w:noProof/>
                <w:rtl/>
                <w:lang w:bidi="fa-IR"/>
              </w:rPr>
              <w:t>العامه</w:t>
            </w:r>
            <w:r w:rsidRPr="00C770A1">
              <w:rPr>
                <w:rStyle w:val="Hyperlink"/>
                <w:noProof/>
                <w:rtl/>
                <w:lang w:bidi="fa-IR"/>
              </w:rPr>
              <w:t xml:space="preserve"> </w:t>
            </w:r>
            <w:r w:rsidRPr="00C770A1">
              <w:rPr>
                <w:rStyle w:val="Hyperlink"/>
                <w:rFonts w:hint="eastAsia"/>
                <w:noProof/>
                <w:rtl/>
                <w:lang w:bidi="fa-IR"/>
              </w:rPr>
              <w:t>او</w:t>
            </w:r>
            <w:r w:rsidRPr="00C770A1">
              <w:rPr>
                <w:rStyle w:val="Hyperlink"/>
                <w:noProof/>
                <w:rtl/>
                <w:lang w:bidi="fa-IR"/>
              </w:rPr>
              <w:t xml:space="preserve"> </w:t>
            </w:r>
            <w:r w:rsidRPr="00C770A1">
              <w:rPr>
                <w:rStyle w:val="Hyperlink"/>
                <w:rFonts w:hint="eastAsia"/>
                <w:noProof/>
                <w:rtl/>
                <w:lang w:bidi="fa-IR"/>
              </w:rPr>
              <w:t>رضا</w:t>
            </w:r>
            <w:r w:rsidRPr="00C770A1">
              <w:rPr>
                <w:rStyle w:val="Hyperlink"/>
                <w:noProof/>
                <w:rtl/>
                <w:lang w:bidi="fa-IR"/>
              </w:rPr>
              <w:t xml:space="preserve"> </w:t>
            </w:r>
            <w:r w:rsidRPr="00C770A1">
              <w:rPr>
                <w:rStyle w:val="Hyperlink"/>
                <w:rFonts w:hint="eastAsia"/>
                <w:noProof/>
                <w:rtl/>
                <w:lang w:bidi="fa-IR"/>
              </w:rPr>
              <w:t>الخاصه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31" w:history="1">
            <w:r w:rsidRPr="00C770A1">
              <w:rPr>
                <w:rStyle w:val="Hyperlink"/>
                <w:noProof/>
                <w:rtl/>
                <w:lang w:bidi="fa-IR"/>
              </w:rPr>
              <w:t xml:space="preserve">4- </w:t>
            </w:r>
            <w:r w:rsidRPr="00C770A1">
              <w:rPr>
                <w:rStyle w:val="Hyperlink"/>
                <w:rFonts w:hint="eastAsia"/>
                <w:noProof/>
                <w:rtl/>
                <w:lang w:bidi="fa-IR"/>
              </w:rPr>
              <w:t>مردم</w:t>
            </w:r>
            <w:r w:rsidRPr="00C770A1">
              <w:rPr>
                <w:rStyle w:val="Hyperlink"/>
                <w:noProof/>
                <w:rtl/>
                <w:lang w:bidi="fa-IR"/>
              </w:rPr>
              <w:t xml:space="preserve"> </w:t>
            </w:r>
            <w:r w:rsidRPr="00C770A1">
              <w:rPr>
                <w:rStyle w:val="Hyperlink"/>
                <w:rFonts w:hint="eastAsia"/>
                <w:noProof/>
                <w:rtl/>
                <w:lang w:bidi="fa-IR"/>
              </w:rPr>
              <w:t>گرايى،</w:t>
            </w:r>
            <w:r w:rsidRPr="00C770A1">
              <w:rPr>
                <w:rStyle w:val="Hyperlink"/>
                <w:noProof/>
                <w:rtl/>
                <w:lang w:bidi="fa-IR"/>
              </w:rPr>
              <w:t xml:space="preserve"> </w:t>
            </w:r>
            <w:r w:rsidRPr="00C770A1">
              <w:rPr>
                <w:rStyle w:val="Hyperlink"/>
                <w:rFonts w:hint="eastAsia"/>
                <w:noProof/>
                <w:rtl/>
                <w:lang w:bidi="fa-IR"/>
              </w:rPr>
              <w:t>حق</w:t>
            </w:r>
            <w:r w:rsidRPr="00C770A1">
              <w:rPr>
                <w:rStyle w:val="Hyperlink"/>
                <w:noProof/>
                <w:rtl/>
                <w:lang w:bidi="fa-IR"/>
              </w:rPr>
              <w:t xml:space="preserve"> </w:t>
            </w:r>
            <w:r w:rsidRPr="00C770A1">
              <w:rPr>
                <w:rStyle w:val="Hyperlink"/>
                <w:rFonts w:hint="eastAsia"/>
                <w:noProof/>
                <w:rtl/>
                <w:lang w:bidi="fa-IR"/>
              </w:rPr>
              <w:t>گرايى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32" w:history="1">
            <w:r w:rsidRPr="00C770A1">
              <w:rPr>
                <w:rStyle w:val="Hyperlink"/>
                <w:noProof/>
                <w:rtl/>
                <w:lang w:bidi="fa-IR"/>
              </w:rPr>
              <w:t xml:space="preserve">5- </w:t>
            </w:r>
            <w:r w:rsidRPr="00C770A1">
              <w:rPr>
                <w:rStyle w:val="Hyperlink"/>
                <w:rFonts w:hint="eastAsia"/>
                <w:noProof/>
                <w:rtl/>
                <w:lang w:bidi="fa-IR"/>
              </w:rPr>
              <w:t>ضروره</w:t>
            </w:r>
            <w:r w:rsidRPr="00C770A1">
              <w:rPr>
                <w:rStyle w:val="Hyperlink"/>
                <w:noProof/>
                <w:rtl/>
                <w:lang w:bidi="fa-IR"/>
              </w:rPr>
              <w:t xml:space="preserve"> </w:t>
            </w:r>
            <w:r w:rsidRPr="00C770A1">
              <w:rPr>
                <w:rStyle w:val="Hyperlink"/>
                <w:rFonts w:hint="eastAsia"/>
                <w:noProof/>
                <w:rtl/>
                <w:lang w:bidi="fa-IR"/>
              </w:rPr>
              <w:t>حفظ</w:t>
            </w:r>
            <w:r w:rsidRPr="00C770A1">
              <w:rPr>
                <w:rStyle w:val="Hyperlink"/>
                <w:noProof/>
                <w:rtl/>
                <w:lang w:bidi="fa-IR"/>
              </w:rPr>
              <w:t xml:space="preserve"> </w:t>
            </w:r>
            <w:r w:rsidRPr="00C770A1">
              <w:rPr>
                <w:rStyle w:val="Hyperlink"/>
                <w:rFonts w:hint="eastAsia"/>
                <w:noProof/>
                <w:rtl/>
                <w:lang w:bidi="fa-IR"/>
              </w:rPr>
              <w:t>السر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33" w:history="1">
            <w:r w:rsidRPr="00C770A1">
              <w:rPr>
                <w:rStyle w:val="Hyperlink"/>
                <w:noProof/>
                <w:rtl/>
                <w:lang w:bidi="fa-IR"/>
              </w:rPr>
              <w:t xml:space="preserve">5- </w:t>
            </w:r>
            <w:r w:rsidRPr="00C770A1">
              <w:rPr>
                <w:rStyle w:val="Hyperlink"/>
                <w:rFonts w:hint="eastAsia"/>
                <w:noProof/>
                <w:rtl/>
                <w:lang w:bidi="fa-IR"/>
              </w:rPr>
              <w:t>ضرورت</w:t>
            </w:r>
            <w:r w:rsidRPr="00C770A1">
              <w:rPr>
                <w:rStyle w:val="Hyperlink"/>
                <w:noProof/>
                <w:rtl/>
                <w:lang w:bidi="fa-IR"/>
              </w:rPr>
              <w:t xml:space="preserve"> </w:t>
            </w:r>
            <w:r w:rsidRPr="00C770A1">
              <w:rPr>
                <w:rStyle w:val="Hyperlink"/>
                <w:rFonts w:hint="eastAsia"/>
                <w:noProof/>
                <w:rtl/>
                <w:lang w:bidi="fa-IR"/>
              </w:rPr>
              <w:t>رازدارى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34" w:history="1">
            <w:r w:rsidRPr="00C770A1">
              <w:rPr>
                <w:rStyle w:val="Hyperlink"/>
                <w:noProof/>
                <w:rtl/>
                <w:lang w:bidi="fa-IR"/>
              </w:rPr>
              <w:t xml:space="preserve">6- </w:t>
            </w:r>
            <w:r w:rsidRPr="00C770A1">
              <w:rPr>
                <w:rStyle w:val="Hyperlink"/>
                <w:rFonts w:hint="eastAsia"/>
                <w:noProof/>
                <w:rtl/>
                <w:lang w:bidi="fa-IR"/>
              </w:rPr>
              <w:t>المشوره</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مكانها</w:t>
            </w:r>
            <w:r w:rsidRPr="00C770A1">
              <w:rPr>
                <w:rStyle w:val="Hyperlink"/>
                <w:noProof/>
                <w:rtl/>
                <w:lang w:bidi="fa-IR"/>
              </w:rPr>
              <w:t xml:space="preserve"> </w:t>
            </w:r>
            <w:r w:rsidRPr="00C770A1">
              <w:rPr>
                <w:rStyle w:val="Hyperlink"/>
                <w:rFonts w:hint="eastAsia"/>
                <w:noProof/>
                <w:rtl/>
                <w:lang w:bidi="fa-IR"/>
              </w:rPr>
              <w:t>الصحيح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35" w:history="1">
            <w:r w:rsidRPr="00C770A1">
              <w:rPr>
                <w:rStyle w:val="Hyperlink"/>
                <w:noProof/>
                <w:rtl/>
                <w:lang w:bidi="fa-IR"/>
              </w:rPr>
              <w:t xml:space="preserve">6- </w:t>
            </w:r>
            <w:r w:rsidRPr="00C770A1">
              <w:rPr>
                <w:rStyle w:val="Hyperlink"/>
                <w:rFonts w:hint="eastAsia"/>
                <w:noProof/>
                <w:rtl/>
                <w:lang w:bidi="fa-IR"/>
              </w:rPr>
              <w:t>جايگاه</w:t>
            </w:r>
            <w:r w:rsidRPr="00C770A1">
              <w:rPr>
                <w:rStyle w:val="Hyperlink"/>
                <w:noProof/>
                <w:rtl/>
                <w:lang w:bidi="fa-IR"/>
              </w:rPr>
              <w:t xml:space="preserve"> </w:t>
            </w:r>
            <w:r w:rsidRPr="00C770A1">
              <w:rPr>
                <w:rStyle w:val="Hyperlink"/>
                <w:rFonts w:hint="eastAsia"/>
                <w:noProof/>
                <w:rtl/>
                <w:lang w:bidi="fa-IR"/>
              </w:rPr>
              <w:t>صحيح</w:t>
            </w:r>
            <w:r w:rsidRPr="00C770A1">
              <w:rPr>
                <w:rStyle w:val="Hyperlink"/>
                <w:noProof/>
                <w:rtl/>
                <w:lang w:bidi="fa-IR"/>
              </w:rPr>
              <w:t xml:space="preserve"> </w:t>
            </w:r>
            <w:r w:rsidRPr="00C770A1">
              <w:rPr>
                <w:rStyle w:val="Hyperlink"/>
                <w:rFonts w:hint="eastAsia"/>
                <w:noProof/>
                <w:rtl/>
                <w:lang w:bidi="fa-IR"/>
              </w:rPr>
              <w:t>مشورت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36" w:history="1">
            <w:r w:rsidRPr="00C770A1">
              <w:rPr>
                <w:rStyle w:val="Hyperlink"/>
                <w:noProof/>
                <w:rtl/>
                <w:lang w:bidi="fa-IR"/>
              </w:rPr>
              <w:t xml:space="preserve">7- </w:t>
            </w:r>
            <w:r w:rsidRPr="00C770A1">
              <w:rPr>
                <w:rStyle w:val="Hyperlink"/>
                <w:rFonts w:hint="eastAsia"/>
                <w:noProof/>
                <w:rtl/>
                <w:lang w:bidi="fa-IR"/>
              </w:rPr>
              <w:t>القياده</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الروابط</w:t>
            </w:r>
            <w:r w:rsidRPr="00C770A1">
              <w:rPr>
                <w:rStyle w:val="Hyperlink"/>
                <w:noProof/>
                <w:rtl/>
                <w:lang w:bidi="fa-IR"/>
              </w:rPr>
              <w:t xml:space="preserve"> </w:t>
            </w:r>
            <w:r w:rsidRPr="00C770A1">
              <w:rPr>
                <w:rStyle w:val="Hyperlink"/>
                <w:rFonts w:hint="eastAsia"/>
                <w:noProof/>
                <w:rtl/>
                <w:lang w:bidi="fa-IR"/>
              </w:rPr>
              <w:t>الاجتماعيه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37" w:history="1">
            <w:r w:rsidRPr="00C770A1">
              <w:rPr>
                <w:rStyle w:val="Hyperlink"/>
                <w:noProof/>
                <w:rtl/>
                <w:lang w:bidi="fa-IR"/>
              </w:rPr>
              <w:t xml:space="preserve">7- </w:t>
            </w:r>
            <w:r w:rsidRPr="00C770A1">
              <w:rPr>
                <w:rStyle w:val="Hyperlink"/>
                <w:rFonts w:hint="eastAsia"/>
                <w:noProof/>
                <w:rtl/>
                <w:lang w:bidi="fa-IR"/>
              </w:rPr>
              <w:t>اصول</w:t>
            </w:r>
            <w:r w:rsidRPr="00C770A1">
              <w:rPr>
                <w:rStyle w:val="Hyperlink"/>
                <w:noProof/>
                <w:rtl/>
                <w:lang w:bidi="fa-IR"/>
              </w:rPr>
              <w:t xml:space="preserve"> </w:t>
            </w:r>
            <w:r w:rsidRPr="00C770A1">
              <w:rPr>
                <w:rStyle w:val="Hyperlink"/>
                <w:rFonts w:hint="eastAsia"/>
                <w:noProof/>
                <w:rtl/>
                <w:lang w:bidi="fa-IR"/>
              </w:rPr>
              <w:t>روابط</w:t>
            </w:r>
            <w:r w:rsidRPr="00C770A1">
              <w:rPr>
                <w:rStyle w:val="Hyperlink"/>
                <w:noProof/>
                <w:rtl/>
                <w:lang w:bidi="fa-IR"/>
              </w:rPr>
              <w:t xml:space="preserve"> </w:t>
            </w:r>
            <w:r w:rsidRPr="00C770A1">
              <w:rPr>
                <w:rStyle w:val="Hyperlink"/>
                <w:rFonts w:hint="eastAsia"/>
                <w:noProof/>
                <w:rtl/>
                <w:lang w:bidi="fa-IR"/>
              </w:rPr>
              <w:t>اجتماعى</w:t>
            </w:r>
            <w:r w:rsidRPr="00C770A1">
              <w:rPr>
                <w:rStyle w:val="Hyperlink"/>
                <w:noProof/>
                <w:rtl/>
                <w:lang w:bidi="fa-IR"/>
              </w:rPr>
              <w:t xml:space="preserve"> </w:t>
            </w:r>
            <w:r w:rsidRPr="00C770A1">
              <w:rPr>
                <w:rStyle w:val="Hyperlink"/>
                <w:rFonts w:hint="eastAsia"/>
                <w:noProof/>
                <w:rtl/>
                <w:lang w:bidi="fa-IR"/>
              </w:rPr>
              <w:t>رهبران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38" w:history="1">
            <w:r w:rsidRPr="00C770A1">
              <w:rPr>
                <w:rStyle w:val="Hyperlink"/>
                <w:noProof/>
                <w:rtl/>
                <w:lang w:bidi="fa-IR"/>
              </w:rPr>
              <w:t xml:space="preserve">8- </w:t>
            </w:r>
            <w:r w:rsidRPr="00C770A1">
              <w:rPr>
                <w:rStyle w:val="Hyperlink"/>
                <w:rFonts w:hint="eastAsia"/>
                <w:noProof/>
                <w:rtl/>
                <w:lang w:bidi="fa-IR"/>
              </w:rPr>
              <w:t>التعرفه</w:t>
            </w:r>
            <w:r w:rsidRPr="00C770A1">
              <w:rPr>
                <w:rStyle w:val="Hyperlink"/>
                <w:noProof/>
                <w:rtl/>
                <w:lang w:bidi="fa-IR"/>
              </w:rPr>
              <w:t xml:space="preserve"> </w:t>
            </w:r>
            <w:r w:rsidRPr="00C770A1">
              <w:rPr>
                <w:rStyle w:val="Hyperlink"/>
                <w:rFonts w:hint="eastAsia"/>
                <w:noProof/>
                <w:rtl/>
                <w:lang w:bidi="fa-IR"/>
              </w:rPr>
              <w:t>بالطبقات</w:t>
            </w:r>
            <w:r w:rsidRPr="00C770A1">
              <w:rPr>
                <w:rStyle w:val="Hyperlink"/>
                <w:noProof/>
                <w:rtl/>
                <w:lang w:bidi="fa-IR"/>
              </w:rPr>
              <w:t xml:space="preserve"> </w:t>
            </w:r>
            <w:r w:rsidRPr="00C770A1">
              <w:rPr>
                <w:rStyle w:val="Hyperlink"/>
                <w:rFonts w:hint="eastAsia"/>
                <w:noProof/>
                <w:rtl/>
                <w:lang w:bidi="fa-IR"/>
              </w:rPr>
              <w:t>الاجتماعيه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39" w:history="1">
            <w:r w:rsidRPr="00C770A1">
              <w:rPr>
                <w:rStyle w:val="Hyperlink"/>
                <w:noProof/>
                <w:rtl/>
                <w:lang w:bidi="fa-IR"/>
              </w:rPr>
              <w:t xml:space="preserve">8- </w:t>
            </w:r>
            <w:r w:rsidRPr="00C770A1">
              <w:rPr>
                <w:rStyle w:val="Hyperlink"/>
                <w:rFonts w:hint="eastAsia"/>
                <w:noProof/>
                <w:rtl/>
                <w:lang w:bidi="fa-IR"/>
              </w:rPr>
              <w:t>شناخت</w:t>
            </w:r>
            <w:r w:rsidRPr="00C770A1">
              <w:rPr>
                <w:rStyle w:val="Hyperlink"/>
                <w:noProof/>
                <w:rtl/>
                <w:lang w:bidi="fa-IR"/>
              </w:rPr>
              <w:t xml:space="preserve"> </w:t>
            </w:r>
            <w:r w:rsidRPr="00C770A1">
              <w:rPr>
                <w:rStyle w:val="Hyperlink"/>
                <w:rFonts w:hint="eastAsia"/>
                <w:noProof/>
                <w:rtl/>
                <w:lang w:bidi="fa-IR"/>
              </w:rPr>
              <w:t>اقشار</w:t>
            </w:r>
            <w:r w:rsidRPr="00C770A1">
              <w:rPr>
                <w:rStyle w:val="Hyperlink"/>
                <w:noProof/>
                <w:rtl/>
                <w:lang w:bidi="fa-IR"/>
              </w:rPr>
              <w:t xml:space="preserve"> </w:t>
            </w:r>
            <w:r w:rsidRPr="00C770A1">
              <w:rPr>
                <w:rStyle w:val="Hyperlink"/>
                <w:rFonts w:hint="eastAsia"/>
                <w:noProof/>
                <w:rtl/>
                <w:lang w:bidi="fa-IR"/>
              </w:rPr>
              <w:t>گوناگون</w:t>
            </w:r>
            <w:r w:rsidRPr="00C770A1">
              <w:rPr>
                <w:rStyle w:val="Hyperlink"/>
                <w:noProof/>
                <w:rtl/>
                <w:lang w:bidi="fa-IR"/>
              </w:rPr>
              <w:t xml:space="preserve"> </w:t>
            </w:r>
            <w:r w:rsidRPr="00C770A1">
              <w:rPr>
                <w:rStyle w:val="Hyperlink"/>
                <w:rFonts w:hint="eastAsia"/>
                <w:noProof/>
                <w:rtl/>
                <w:lang w:bidi="fa-IR"/>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40" w:history="1">
            <w:r w:rsidRPr="00C770A1">
              <w:rPr>
                <w:rStyle w:val="Hyperlink"/>
                <w:rFonts w:hint="eastAsia"/>
                <w:noProof/>
                <w:rtl/>
                <w:lang w:bidi="fa-IR"/>
              </w:rPr>
              <w:t>الاول</w:t>
            </w:r>
            <w:r w:rsidRPr="00C770A1">
              <w:rPr>
                <w:rStyle w:val="Hyperlink"/>
                <w:noProof/>
                <w:rtl/>
                <w:lang w:bidi="fa-IR"/>
              </w:rPr>
              <w:t xml:space="preserve"> - </w:t>
            </w:r>
            <w:r w:rsidRPr="00C770A1">
              <w:rPr>
                <w:rStyle w:val="Hyperlink"/>
                <w:rFonts w:hint="eastAsia"/>
                <w:noProof/>
                <w:rtl/>
                <w:lang w:bidi="fa-IR"/>
              </w:rPr>
              <w:t>افضل</w:t>
            </w:r>
            <w:r w:rsidRPr="00C770A1">
              <w:rPr>
                <w:rStyle w:val="Hyperlink"/>
                <w:noProof/>
                <w:rtl/>
                <w:lang w:bidi="fa-IR"/>
              </w:rPr>
              <w:t xml:space="preserve"> </w:t>
            </w:r>
            <w:r w:rsidRPr="00C770A1">
              <w:rPr>
                <w:rStyle w:val="Hyperlink"/>
                <w:rFonts w:hint="eastAsia"/>
                <w:noProof/>
                <w:rtl/>
                <w:lang w:bidi="fa-IR"/>
              </w:rPr>
              <w:t>العسكريين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41" w:history="1">
            <w:r w:rsidRPr="00C770A1">
              <w:rPr>
                <w:rStyle w:val="Hyperlink"/>
                <w:rFonts w:hint="eastAsia"/>
                <w:noProof/>
                <w:rtl/>
                <w:lang w:bidi="fa-IR"/>
              </w:rPr>
              <w:t>اول</w:t>
            </w:r>
            <w:r w:rsidRPr="00C770A1">
              <w:rPr>
                <w:rStyle w:val="Hyperlink"/>
                <w:noProof/>
                <w:rtl/>
                <w:lang w:bidi="fa-IR"/>
              </w:rPr>
              <w:t xml:space="preserve"> - </w:t>
            </w:r>
            <w:r w:rsidRPr="00C770A1">
              <w:rPr>
                <w:rStyle w:val="Hyperlink"/>
                <w:rFonts w:hint="eastAsia"/>
                <w:noProof/>
                <w:rtl/>
                <w:lang w:bidi="fa-IR"/>
              </w:rPr>
              <w:t>سيماى</w:t>
            </w:r>
            <w:r w:rsidRPr="00C770A1">
              <w:rPr>
                <w:rStyle w:val="Hyperlink"/>
                <w:noProof/>
                <w:rtl/>
                <w:lang w:bidi="fa-IR"/>
              </w:rPr>
              <w:t xml:space="preserve"> </w:t>
            </w:r>
            <w:r w:rsidRPr="00C770A1">
              <w:rPr>
                <w:rStyle w:val="Hyperlink"/>
                <w:rFonts w:hint="eastAsia"/>
                <w:noProof/>
                <w:rtl/>
                <w:lang w:bidi="fa-IR"/>
              </w:rPr>
              <w:t>نظاميان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42" w:history="1">
            <w:r w:rsidRPr="00C770A1">
              <w:rPr>
                <w:rStyle w:val="Hyperlink"/>
                <w:rFonts w:hint="eastAsia"/>
                <w:noProof/>
                <w:rtl/>
                <w:lang w:bidi="fa-IR"/>
              </w:rPr>
              <w:t>الثانى</w:t>
            </w:r>
            <w:r w:rsidRPr="00C770A1">
              <w:rPr>
                <w:rStyle w:val="Hyperlink"/>
                <w:noProof/>
                <w:rtl/>
                <w:lang w:bidi="fa-IR"/>
              </w:rPr>
              <w:t xml:space="preserve"> - </w:t>
            </w:r>
            <w:r w:rsidRPr="00C770A1">
              <w:rPr>
                <w:rStyle w:val="Hyperlink"/>
                <w:rFonts w:hint="eastAsia"/>
                <w:noProof/>
                <w:rtl/>
                <w:lang w:bidi="fa-IR"/>
              </w:rPr>
              <w:t>افضل</w:t>
            </w:r>
            <w:r w:rsidRPr="00C770A1">
              <w:rPr>
                <w:rStyle w:val="Hyperlink"/>
                <w:noProof/>
                <w:rtl/>
                <w:lang w:bidi="fa-IR"/>
              </w:rPr>
              <w:t xml:space="preserve"> </w:t>
            </w:r>
            <w:r w:rsidRPr="00C770A1">
              <w:rPr>
                <w:rStyle w:val="Hyperlink"/>
                <w:rFonts w:hint="eastAsia"/>
                <w:noProof/>
                <w:rtl/>
                <w:lang w:bidi="fa-IR"/>
              </w:rPr>
              <w:t>القضاه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43" w:history="1">
            <w:r w:rsidRPr="00C770A1">
              <w:rPr>
                <w:rStyle w:val="Hyperlink"/>
                <w:rFonts w:hint="eastAsia"/>
                <w:noProof/>
                <w:rtl/>
                <w:lang w:bidi="fa-IR"/>
              </w:rPr>
              <w:t>دوم</w:t>
            </w:r>
            <w:r w:rsidRPr="00C770A1">
              <w:rPr>
                <w:rStyle w:val="Hyperlink"/>
                <w:noProof/>
                <w:rtl/>
                <w:lang w:bidi="fa-IR"/>
              </w:rPr>
              <w:t xml:space="preserve"> - </w:t>
            </w:r>
            <w:r w:rsidRPr="00C770A1">
              <w:rPr>
                <w:rStyle w:val="Hyperlink"/>
                <w:rFonts w:hint="eastAsia"/>
                <w:noProof/>
                <w:rtl/>
                <w:lang w:bidi="fa-IR"/>
              </w:rPr>
              <w:t>سيماى</w:t>
            </w:r>
            <w:r w:rsidRPr="00C770A1">
              <w:rPr>
                <w:rStyle w:val="Hyperlink"/>
                <w:noProof/>
                <w:rtl/>
                <w:lang w:bidi="fa-IR"/>
              </w:rPr>
              <w:t xml:space="preserve"> </w:t>
            </w:r>
            <w:r w:rsidRPr="00C770A1">
              <w:rPr>
                <w:rStyle w:val="Hyperlink"/>
                <w:rFonts w:hint="eastAsia"/>
                <w:noProof/>
                <w:rtl/>
                <w:lang w:bidi="fa-IR"/>
              </w:rPr>
              <w:t>قضات</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داوران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44" w:history="1">
            <w:r w:rsidRPr="00C770A1">
              <w:rPr>
                <w:rStyle w:val="Hyperlink"/>
                <w:rFonts w:hint="eastAsia"/>
                <w:noProof/>
                <w:rtl/>
                <w:lang w:bidi="fa-IR"/>
              </w:rPr>
              <w:t>الثالث</w:t>
            </w:r>
            <w:r w:rsidRPr="00C770A1">
              <w:rPr>
                <w:rStyle w:val="Hyperlink"/>
                <w:noProof/>
                <w:rtl/>
                <w:lang w:bidi="fa-IR"/>
              </w:rPr>
              <w:t xml:space="preserve"> - </w:t>
            </w:r>
            <w:r w:rsidRPr="00C770A1">
              <w:rPr>
                <w:rStyle w:val="Hyperlink"/>
                <w:rFonts w:hint="eastAsia"/>
                <w:noProof/>
                <w:rtl/>
                <w:lang w:bidi="fa-IR"/>
              </w:rPr>
              <w:t>افضل</w:t>
            </w:r>
            <w:r w:rsidRPr="00C770A1">
              <w:rPr>
                <w:rStyle w:val="Hyperlink"/>
                <w:noProof/>
                <w:rtl/>
                <w:lang w:bidi="fa-IR"/>
              </w:rPr>
              <w:t xml:space="preserve"> </w:t>
            </w:r>
            <w:r w:rsidRPr="00C770A1">
              <w:rPr>
                <w:rStyle w:val="Hyperlink"/>
                <w:rFonts w:hint="eastAsia"/>
                <w:noProof/>
                <w:rtl/>
                <w:lang w:bidi="fa-IR"/>
              </w:rPr>
              <w:t>المسوولين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45" w:history="1">
            <w:r w:rsidRPr="00C770A1">
              <w:rPr>
                <w:rStyle w:val="Hyperlink"/>
                <w:rFonts w:hint="eastAsia"/>
                <w:noProof/>
                <w:rtl/>
                <w:lang w:bidi="fa-IR"/>
              </w:rPr>
              <w:t>سوم</w:t>
            </w:r>
            <w:r w:rsidRPr="00C770A1">
              <w:rPr>
                <w:rStyle w:val="Hyperlink"/>
                <w:noProof/>
                <w:rtl/>
                <w:lang w:bidi="fa-IR"/>
              </w:rPr>
              <w:t xml:space="preserve"> - </w:t>
            </w:r>
            <w:r w:rsidRPr="00C770A1">
              <w:rPr>
                <w:rStyle w:val="Hyperlink"/>
                <w:rFonts w:hint="eastAsia"/>
                <w:noProof/>
                <w:rtl/>
                <w:lang w:bidi="fa-IR"/>
              </w:rPr>
              <w:t>سيماى</w:t>
            </w:r>
            <w:r w:rsidRPr="00C770A1">
              <w:rPr>
                <w:rStyle w:val="Hyperlink"/>
                <w:noProof/>
                <w:rtl/>
                <w:lang w:bidi="fa-IR"/>
              </w:rPr>
              <w:t xml:space="preserve"> </w:t>
            </w:r>
            <w:r w:rsidRPr="00C770A1">
              <w:rPr>
                <w:rStyle w:val="Hyperlink"/>
                <w:rFonts w:hint="eastAsia"/>
                <w:noProof/>
                <w:rtl/>
                <w:lang w:bidi="fa-IR"/>
              </w:rPr>
              <w:t>كارگزاران</w:t>
            </w:r>
            <w:r w:rsidRPr="00C770A1">
              <w:rPr>
                <w:rStyle w:val="Hyperlink"/>
                <w:noProof/>
                <w:rtl/>
                <w:lang w:bidi="fa-IR"/>
              </w:rPr>
              <w:t xml:space="preserve"> </w:t>
            </w:r>
            <w:r w:rsidRPr="00C770A1">
              <w:rPr>
                <w:rStyle w:val="Hyperlink"/>
                <w:rFonts w:hint="eastAsia"/>
                <w:noProof/>
                <w:rtl/>
                <w:lang w:bidi="fa-IR"/>
              </w:rPr>
              <w:t>دولتى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46" w:history="1">
            <w:r w:rsidRPr="00C770A1">
              <w:rPr>
                <w:rStyle w:val="Hyperlink"/>
                <w:rFonts w:hint="eastAsia"/>
                <w:noProof/>
                <w:rtl/>
                <w:lang w:bidi="fa-IR"/>
              </w:rPr>
              <w:t>الرابع</w:t>
            </w:r>
            <w:r w:rsidRPr="00C770A1">
              <w:rPr>
                <w:rStyle w:val="Hyperlink"/>
                <w:noProof/>
                <w:rtl/>
                <w:lang w:bidi="fa-IR"/>
              </w:rPr>
              <w:t xml:space="preserve"> - </w:t>
            </w:r>
            <w:r w:rsidRPr="00C770A1">
              <w:rPr>
                <w:rStyle w:val="Hyperlink"/>
                <w:rFonts w:hint="eastAsia"/>
                <w:noProof/>
                <w:rtl/>
                <w:lang w:bidi="fa-IR"/>
              </w:rPr>
              <w:t>صفات</w:t>
            </w:r>
            <w:r w:rsidRPr="00C770A1">
              <w:rPr>
                <w:rStyle w:val="Hyperlink"/>
                <w:noProof/>
                <w:rtl/>
                <w:lang w:bidi="fa-IR"/>
              </w:rPr>
              <w:t xml:space="preserve"> </w:t>
            </w:r>
            <w:r w:rsidRPr="00C770A1">
              <w:rPr>
                <w:rStyle w:val="Hyperlink"/>
                <w:rFonts w:hint="eastAsia"/>
                <w:noProof/>
                <w:rtl/>
                <w:lang w:bidi="fa-IR"/>
              </w:rPr>
              <w:t>الدافعين</w:t>
            </w:r>
            <w:r w:rsidRPr="00C770A1">
              <w:rPr>
                <w:rStyle w:val="Hyperlink"/>
                <w:noProof/>
                <w:rtl/>
                <w:lang w:bidi="fa-IR"/>
              </w:rPr>
              <w:t xml:space="preserve"> </w:t>
            </w:r>
            <w:r w:rsidRPr="00C770A1">
              <w:rPr>
                <w:rStyle w:val="Hyperlink"/>
                <w:rFonts w:hint="eastAsia"/>
                <w:noProof/>
                <w:rtl/>
                <w:lang w:bidi="fa-IR"/>
              </w:rPr>
              <w:t>للزكاه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47" w:history="1">
            <w:r w:rsidRPr="00C770A1">
              <w:rPr>
                <w:rStyle w:val="Hyperlink"/>
                <w:rFonts w:hint="eastAsia"/>
                <w:noProof/>
                <w:rtl/>
                <w:lang w:bidi="fa-IR"/>
              </w:rPr>
              <w:t>چهارم</w:t>
            </w:r>
            <w:r w:rsidRPr="00C770A1">
              <w:rPr>
                <w:rStyle w:val="Hyperlink"/>
                <w:noProof/>
                <w:rtl/>
                <w:lang w:bidi="fa-IR"/>
              </w:rPr>
              <w:t xml:space="preserve"> - </w:t>
            </w:r>
            <w:r w:rsidRPr="00C770A1">
              <w:rPr>
                <w:rStyle w:val="Hyperlink"/>
                <w:rFonts w:hint="eastAsia"/>
                <w:noProof/>
                <w:rtl/>
                <w:lang w:bidi="fa-IR"/>
              </w:rPr>
              <w:t>سيماى</w:t>
            </w:r>
            <w:r w:rsidRPr="00C770A1">
              <w:rPr>
                <w:rStyle w:val="Hyperlink"/>
                <w:noProof/>
                <w:rtl/>
                <w:lang w:bidi="fa-IR"/>
              </w:rPr>
              <w:t xml:space="preserve"> </w:t>
            </w:r>
            <w:r w:rsidRPr="00C770A1">
              <w:rPr>
                <w:rStyle w:val="Hyperlink"/>
                <w:rFonts w:hint="eastAsia"/>
                <w:noProof/>
                <w:rtl/>
                <w:lang w:bidi="fa-IR"/>
              </w:rPr>
              <w:t>ماليات</w:t>
            </w:r>
            <w:r w:rsidRPr="00C770A1">
              <w:rPr>
                <w:rStyle w:val="Hyperlink"/>
                <w:noProof/>
                <w:rtl/>
                <w:lang w:bidi="fa-IR"/>
              </w:rPr>
              <w:t xml:space="preserve"> </w:t>
            </w:r>
            <w:r w:rsidRPr="00C770A1">
              <w:rPr>
                <w:rStyle w:val="Hyperlink"/>
                <w:rFonts w:hint="eastAsia"/>
                <w:noProof/>
                <w:rtl/>
                <w:lang w:bidi="fa-IR"/>
              </w:rPr>
              <w:t>دهندگان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48" w:history="1">
            <w:r w:rsidRPr="00C770A1">
              <w:rPr>
                <w:rStyle w:val="Hyperlink"/>
                <w:rFonts w:hint="eastAsia"/>
                <w:noProof/>
                <w:rtl/>
                <w:lang w:bidi="fa-IR"/>
              </w:rPr>
              <w:t>الخامس</w:t>
            </w:r>
            <w:r w:rsidRPr="00C770A1">
              <w:rPr>
                <w:rStyle w:val="Hyperlink"/>
                <w:noProof/>
                <w:rtl/>
                <w:lang w:bidi="fa-IR"/>
              </w:rPr>
              <w:t xml:space="preserve"> - </w:t>
            </w:r>
            <w:r w:rsidRPr="00C770A1">
              <w:rPr>
                <w:rStyle w:val="Hyperlink"/>
                <w:rFonts w:hint="eastAsia"/>
                <w:noProof/>
                <w:rtl/>
                <w:lang w:bidi="fa-IR"/>
              </w:rPr>
              <w:t>افضل</w:t>
            </w:r>
            <w:r w:rsidRPr="00C770A1">
              <w:rPr>
                <w:rStyle w:val="Hyperlink"/>
                <w:noProof/>
                <w:rtl/>
                <w:lang w:bidi="fa-IR"/>
              </w:rPr>
              <w:t xml:space="preserve"> </w:t>
            </w:r>
            <w:r w:rsidRPr="00C770A1">
              <w:rPr>
                <w:rStyle w:val="Hyperlink"/>
                <w:rFonts w:hint="eastAsia"/>
                <w:noProof/>
                <w:rtl/>
                <w:lang w:bidi="fa-IR"/>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49" w:history="1">
            <w:r w:rsidRPr="00C770A1">
              <w:rPr>
                <w:rStyle w:val="Hyperlink"/>
                <w:rFonts w:hint="eastAsia"/>
                <w:noProof/>
                <w:rtl/>
                <w:lang w:bidi="fa-IR"/>
              </w:rPr>
              <w:t>پنجم</w:t>
            </w:r>
            <w:r w:rsidRPr="00C770A1">
              <w:rPr>
                <w:rStyle w:val="Hyperlink"/>
                <w:noProof/>
                <w:rtl/>
                <w:lang w:bidi="fa-IR"/>
              </w:rPr>
              <w:t xml:space="preserve"> - </w:t>
            </w:r>
            <w:r w:rsidRPr="00C770A1">
              <w:rPr>
                <w:rStyle w:val="Hyperlink"/>
                <w:rFonts w:hint="eastAsia"/>
                <w:noProof/>
                <w:rtl/>
                <w:lang w:bidi="fa-IR"/>
              </w:rPr>
              <w:t>سيماى</w:t>
            </w:r>
            <w:r w:rsidRPr="00C770A1">
              <w:rPr>
                <w:rStyle w:val="Hyperlink"/>
                <w:noProof/>
                <w:rtl/>
                <w:lang w:bidi="fa-IR"/>
              </w:rPr>
              <w:t xml:space="preserve"> </w:t>
            </w:r>
            <w:r w:rsidRPr="00C770A1">
              <w:rPr>
                <w:rStyle w:val="Hyperlink"/>
                <w:rFonts w:hint="eastAsia"/>
                <w:noProof/>
                <w:rtl/>
                <w:lang w:bidi="fa-IR"/>
              </w:rPr>
              <w:t>نويسندگان</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منشيان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50" w:history="1">
            <w:r w:rsidRPr="00C770A1">
              <w:rPr>
                <w:rStyle w:val="Hyperlink"/>
                <w:rFonts w:hint="eastAsia"/>
                <w:noProof/>
                <w:rtl/>
                <w:lang w:bidi="fa-IR"/>
              </w:rPr>
              <w:t>السادس</w:t>
            </w:r>
            <w:r w:rsidRPr="00C770A1">
              <w:rPr>
                <w:rStyle w:val="Hyperlink"/>
                <w:noProof/>
                <w:rtl/>
                <w:lang w:bidi="fa-IR"/>
              </w:rPr>
              <w:t xml:space="preserve"> - </w:t>
            </w:r>
            <w:r w:rsidRPr="00C770A1">
              <w:rPr>
                <w:rStyle w:val="Hyperlink"/>
                <w:rFonts w:hint="eastAsia"/>
                <w:noProof/>
                <w:rtl/>
                <w:lang w:bidi="fa-IR"/>
              </w:rPr>
              <w:t>التجار</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اصحاب</w:t>
            </w:r>
            <w:r w:rsidRPr="00C770A1">
              <w:rPr>
                <w:rStyle w:val="Hyperlink"/>
                <w:noProof/>
                <w:rtl/>
                <w:lang w:bidi="fa-IR"/>
              </w:rPr>
              <w:t xml:space="preserve"> </w:t>
            </w:r>
            <w:r w:rsidRPr="00C770A1">
              <w:rPr>
                <w:rStyle w:val="Hyperlink"/>
                <w:rFonts w:hint="eastAsia"/>
                <w:noProof/>
                <w:rtl/>
                <w:lang w:bidi="fa-IR"/>
              </w:rPr>
              <w:t>الصنائع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51" w:history="1">
            <w:r w:rsidRPr="00C770A1">
              <w:rPr>
                <w:rStyle w:val="Hyperlink"/>
                <w:rFonts w:hint="eastAsia"/>
                <w:noProof/>
                <w:rtl/>
                <w:lang w:bidi="fa-IR"/>
              </w:rPr>
              <w:t>ششم</w:t>
            </w:r>
            <w:r w:rsidRPr="00C770A1">
              <w:rPr>
                <w:rStyle w:val="Hyperlink"/>
                <w:noProof/>
                <w:rtl/>
                <w:lang w:bidi="fa-IR"/>
              </w:rPr>
              <w:t xml:space="preserve"> - </w:t>
            </w:r>
            <w:r w:rsidRPr="00C770A1">
              <w:rPr>
                <w:rStyle w:val="Hyperlink"/>
                <w:rFonts w:hint="eastAsia"/>
                <w:noProof/>
                <w:rtl/>
                <w:lang w:bidi="fa-IR"/>
              </w:rPr>
              <w:t>سيماى</w:t>
            </w:r>
            <w:r w:rsidRPr="00C770A1">
              <w:rPr>
                <w:rStyle w:val="Hyperlink"/>
                <w:noProof/>
                <w:rtl/>
                <w:lang w:bidi="fa-IR"/>
              </w:rPr>
              <w:t xml:space="preserve"> </w:t>
            </w:r>
            <w:r w:rsidRPr="00C770A1">
              <w:rPr>
                <w:rStyle w:val="Hyperlink"/>
                <w:rFonts w:hint="eastAsia"/>
                <w:noProof/>
                <w:rtl/>
                <w:lang w:bidi="fa-IR"/>
              </w:rPr>
              <w:t>بازرگانان</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صاحبان</w:t>
            </w:r>
            <w:r w:rsidRPr="00C770A1">
              <w:rPr>
                <w:rStyle w:val="Hyperlink"/>
                <w:noProof/>
                <w:rtl/>
                <w:lang w:bidi="fa-IR"/>
              </w:rPr>
              <w:t xml:space="preserve"> </w:t>
            </w:r>
            <w:r w:rsidRPr="00C770A1">
              <w:rPr>
                <w:rStyle w:val="Hyperlink"/>
                <w:rFonts w:hint="eastAsia"/>
                <w:noProof/>
                <w:rtl/>
                <w:lang w:bidi="fa-IR"/>
              </w:rPr>
              <w:t>صنايع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52" w:history="1">
            <w:r w:rsidRPr="00C770A1">
              <w:rPr>
                <w:rStyle w:val="Hyperlink"/>
                <w:rFonts w:hint="eastAsia"/>
                <w:noProof/>
                <w:rtl/>
                <w:lang w:bidi="fa-IR"/>
              </w:rPr>
              <w:t>السابع</w:t>
            </w:r>
            <w:r w:rsidRPr="00C770A1">
              <w:rPr>
                <w:rStyle w:val="Hyperlink"/>
                <w:noProof/>
                <w:rtl/>
                <w:lang w:bidi="fa-IR"/>
              </w:rPr>
              <w:t xml:space="preserve"> - </w:t>
            </w:r>
            <w:r w:rsidRPr="00C770A1">
              <w:rPr>
                <w:rStyle w:val="Hyperlink"/>
                <w:rFonts w:hint="eastAsia"/>
                <w:noProof/>
                <w:rtl/>
                <w:lang w:bidi="fa-IR"/>
              </w:rPr>
              <w:t>المحرومون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53" w:history="1">
            <w:r w:rsidRPr="00C770A1">
              <w:rPr>
                <w:rStyle w:val="Hyperlink"/>
                <w:rFonts w:hint="eastAsia"/>
                <w:noProof/>
                <w:rtl/>
                <w:lang w:bidi="fa-IR"/>
              </w:rPr>
              <w:t>هفتم</w:t>
            </w:r>
            <w:r w:rsidRPr="00C770A1">
              <w:rPr>
                <w:rStyle w:val="Hyperlink"/>
                <w:noProof/>
                <w:rtl/>
                <w:lang w:bidi="fa-IR"/>
              </w:rPr>
              <w:t xml:space="preserve"> - </w:t>
            </w:r>
            <w:r w:rsidRPr="00C770A1">
              <w:rPr>
                <w:rStyle w:val="Hyperlink"/>
                <w:rFonts w:hint="eastAsia"/>
                <w:noProof/>
                <w:rtl/>
                <w:lang w:bidi="fa-IR"/>
              </w:rPr>
              <w:t>سيماى</w:t>
            </w:r>
            <w:r w:rsidRPr="00C770A1">
              <w:rPr>
                <w:rStyle w:val="Hyperlink"/>
                <w:noProof/>
                <w:rtl/>
                <w:lang w:bidi="fa-IR"/>
              </w:rPr>
              <w:t xml:space="preserve"> </w:t>
            </w:r>
            <w:r w:rsidRPr="00C770A1">
              <w:rPr>
                <w:rStyle w:val="Hyperlink"/>
                <w:rFonts w:hint="eastAsia"/>
                <w:noProof/>
                <w:rtl/>
                <w:lang w:bidi="fa-IR"/>
              </w:rPr>
              <w:t>محرومان</w:t>
            </w:r>
            <w:r w:rsidRPr="00C770A1">
              <w:rPr>
                <w:rStyle w:val="Hyperlink"/>
                <w:noProof/>
                <w:rtl/>
                <w:lang w:bidi="fa-IR"/>
              </w:rPr>
              <w:t xml:space="preserve"> </w:t>
            </w:r>
            <w:r w:rsidRPr="00C770A1">
              <w:rPr>
                <w:rStyle w:val="Hyperlink"/>
                <w:rFonts w:hint="eastAsia"/>
                <w:noProof/>
                <w:rtl/>
                <w:lang w:bidi="fa-IR"/>
              </w:rPr>
              <w:t>و</w:t>
            </w:r>
            <w:r w:rsidRPr="00C770A1">
              <w:rPr>
                <w:rStyle w:val="Hyperlink"/>
                <w:noProof/>
                <w:rtl/>
                <w:lang w:bidi="fa-IR"/>
              </w:rPr>
              <w:t xml:space="preserve"> </w:t>
            </w:r>
            <w:r w:rsidRPr="00C770A1">
              <w:rPr>
                <w:rStyle w:val="Hyperlink"/>
                <w:rFonts w:hint="eastAsia"/>
                <w:noProof/>
                <w:rtl/>
                <w:lang w:bidi="fa-IR"/>
              </w:rPr>
              <w:t>مستضعفان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54" w:history="1">
            <w:r w:rsidRPr="00C770A1">
              <w:rPr>
                <w:rStyle w:val="Hyperlink"/>
                <w:noProof/>
                <w:rtl/>
                <w:lang w:bidi="fa-IR"/>
              </w:rPr>
              <w:t xml:space="preserve">9- </w:t>
            </w:r>
            <w:r w:rsidRPr="00C770A1">
              <w:rPr>
                <w:rStyle w:val="Hyperlink"/>
                <w:rFonts w:hint="eastAsia"/>
                <w:noProof/>
                <w:rtl/>
                <w:lang w:bidi="fa-IR"/>
              </w:rPr>
              <w:t>الاخلاق</w:t>
            </w:r>
            <w:r w:rsidRPr="00C770A1">
              <w:rPr>
                <w:rStyle w:val="Hyperlink"/>
                <w:noProof/>
                <w:rtl/>
                <w:lang w:bidi="fa-IR"/>
              </w:rPr>
              <w:t xml:space="preserve"> </w:t>
            </w:r>
            <w:r w:rsidRPr="00C770A1">
              <w:rPr>
                <w:rStyle w:val="Hyperlink"/>
                <w:rFonts w:hint="eastAsia"/>
                <w:noProof/>
                <w:rtl/>
                <w:lang w:bidi="fa-IR"/>
              </w:rPr>
              <w:t>الخاصه</w:t>
            </w:r>
            <w:r w:rsidRPr="00C770A1">
              <w:rPr>
                <w:rStyle w:val="Hyperlink"/>
                <w:noProof/>
                <w:rtl/>
                <w:lang w:bidi="fa-IR"/>
              </w:rPr>
              <w:t xml:space="preserve"> </w:t>
            </w:r>
            <w:r w:rsidRPr="00C770A1">
              <w:rPr>
                <w:rStyle w:val="Hyperlink"/>
                <w:rFonts w:hint="eastAsia"/>
                <w:noProof/>
                <w:rtl/>
                <w:lang w:bidi="fa-IR"/>
              </w:rPr>
              <w:t>للوالى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55" w:history="1">
            <w:r w:rsidRPr="00C770A1">
              <w:rPr>
                <w:rStyle w:val="Hyperlink"/>
                <w:noProof/>
                <w:rtl/>
                <w:lang w:bidi="fa-IR"/>
              </w:rPr>
              <w:t xml:space="preserve">9- </w:t>
            </w:r>
            <w:r w:rsidRPr="00C770A1">
              <w:rPr>
                <w:rStyle w:val="Hyperlink"/>
                <w:rFonts w:hint="eastAsia"/>
                <w:noProof/>
                <w:rtl/>
                <w:lang w:bidi="fa-IR"/>
              </w:rPr>
              <w:t>اخلاق</w:t>
            </w:r>
            <w:r w:rsidRPr="00C770A1">
              <w:rPr>
                <w:rStyle w:val="Hyperlink"/>
                <w:noProof/>
                <w:rtl/>
                <w:lang w:bidi="fa-IR"/>
              </w:rPr>
              <w:t xml:space="preserve"> </w:t>
            </w:r>
            <w:r w:rsidRPr="00C770A1">
              <w:rPr>
                <w:rStyle w:val="Hyperlink"/>
                <w:rFonts w:hint="eastAsia"/>
                <w:noProof/>
                <w:rtl/>
                <w:lang w:bidi="fa-IR"/>
              </w:rPr>
              <w:t>اختصاصى</w:t>
            </w:r>
            <w:r w:rsidRPr="00C770A1">
              <w:rPr>
                <w:rStyle w:val="Hyperlink"/>
                <w:noProof/>
                <w:rtl/>
                <w:lang w:bidi="fa-IR"/>
              </w:rPr>
              <w:t xml:space="preserve"> </w:t>
            </w:r>
            <w:r w:rsidRPr="00C770A1">
              <w:rPr>
                <w:rStyle w:val="Hyperlink"/>
                <w:rFonts w:hint="eastAsia"/>
                <w:noProof/>
                <w:rtl/>
                <w:lang w:bidi="fa-IR"/>
              </w:rPr>
              <w:t>رهبرى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56" w:history="1">
            <w:r w:rsidRPr="00C770A1">
              <w:rPr>
                <w:rStyle w:val="Hyperlink"/>
                <w:noProof/>
                <w:rtl/>
                <w:lang w:bidi="fa-IR"/>
              </w:rPr>
              <w:t xml:space="preserve">10 - </w:t>
            </w:r>
            <w:r w:rsidRPr="00C770A1">
              <w:rPr>
                <w:rStyle w:val="Hyperlink"/>
                <w:rFonts w:hint="eastAsia"/>
                <w:noProof/>
                <w:rtl/>
                <w:lang w:bidi="fa-IR"/>
              </w:rPr>
              <w:t>اخلاق</w:t>
            </w:r>
            <w:r w:rsidRPr="00C770A1">
              <w:rPr>
                <w:rStyle w:val="Hyperlink"/>
                <w:noProof/>
                <w:rtl/>
                <w:lang w:bidi="fa-IR"/>
              </w:rPr>
              <w:t xml:space="preserve"> </w:t>
            </w:r>
            <w:r w:rsidRPr="00C770A1">
              <w:rPr>
                <w:rStyle w:val="Hyperlink"/>
                <w:rFonts w:hint="eastAsia"/>
                <w:noProof/>
                <w:rtl/>
                <w:lang w:bidi="fa-IR"/>
              </w:rPr>
              <w:t>القياده</w:t>
            </w:r>
            <w:r w:rsidRPr="00C770A1">
              <w:rPr>
                <w:rStyle w:val="Hyperlink"/>
                <w:noProof/>
                <w:rtl/>
                <w:lang w:bidi="fa-IR"/>
              </w:rPr>
              <w:t xml:space="preserve"> </w:t>
            </w:r>
            <w:r w:rsidRPr="00C770A1">
              <w:rPr>
                <w:rStyle w:val="Hyperlink"/>
                <w:rFonts w:hint="eastAsia"/>
                <w:noProof/>
                <w:rtl/>
                <w:lang w:bidi="fa-IR"/>
              </w:rPr>
              <w:t>مع</w:t>
            </w:r>
            <w:r w:rsidRPr="00C770A1">
              <w:rPr>
                <w:rStyle w:val="Hyperlink"/>
                <w:noProof/>
                <w:rtl/>
                <w:lang w:bidi="fa-IR"/>
              </w:rPr>
              <w:t xml:space="preserve"> </w:t>
            </w:r>
            <w:r w:rsidRPr="00C770A1">
              <w:rPr>
                <w:rStyle w:val="Hyperlink"/>
                <w:rFonts w:hint="eastAsia"/>
                <w:noProof/>
                <w:rtl/>
                <w:lang w:bidi="fa-IR"/>
              </w:rPr>
              <w:t>الارقاب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57" w:history="1">
            <w:r w:rsidRPr="00C770A1">
              <w:rPr>
                <w:rStyle w:val="Hyperlink"/>
                <w:noProof/>
                <w:rtl/>
                <w:lang w:bidi="fa-IR"/>
              </w:rPr>
              <w:t xml:space="preserve">10 - </w:t>
            </w:r>
            <w:r w:rsidRPr="00C770A1">
              <w:rPr>
                <w:rStyle w:val="Hyperlink"/>
                <w:rFonts w:hint="eastAsia"/>
                <w:noProof/>
                <w:rtl/>
                <w:lang w:bidi="fa-IR"/>
              </w:rPr>
              <w:t>اخلاق</w:t>
            </w:r>
            <w:r w:rsidRPr="00C770A1">
              <w:rPr>
                <w:rStyle w:val="Hyperlink"/>
                <w:noProof/>
                <w:rtl/>
                <w:lang w:bidi="fa-IR"/>
              </w:rPr>
              <w:t xml:space="preserve"> </w:t>
            </w:r>
            <w:r w:rsidRPr="00C770A1">
              <w:rPr>
                <w:rStyle w:val="Hyperlink"/>
                <w:rFonts w:hint="eastAsia"/>
                <w:noProof/>
                <w:rtl/>
                <w:lang w:bidi="fa-IR"/>
              </w:rPr>
              <w:t>رهبرى</w:t>
            </w:r>
            <w:r w:rsidRPr="00C770A1">
              <w:rPr>
                <w:rStyle w:val="Hyperlink"/>
                <w:noProof/>
                <w:rtl/>
                <w:lang w:bidi="fa-IR"/>
              </w:rPr>
              <w:t xml:space="preserve"> </w:t>
            </w:r>
            <w:r w:rsidRPr="00C770A1">
              <w:rPr>
                <w:rStyle w:val="Hyperlink"/>
                <w:rFonts w:hint="eastAsia"/>
                <w:noProof/>
                <w:rtl/>
                <w:lang w:bidi="fa-IR"/>
              </w:rPr>
              <w:t>با</w:t>
            </w:r>
            <w:r w:rsidRPr="00C770A1">
              <w:rPr>
                <w:rStyle w:val="Hyperlink"/>
                <w:noProof/>
                <w:rtl/>
                <w:lang w:bidi="fa-IR"/>
              </w:rPr>
              <w:t xml:space="preserve"> </w:t>
            </w:r>
            <w:r w:rsidRPr="00C770A1">
              <w:rPr>
                <w:rStyle w:val="Hyperlink"/>
                <w:rFonts w:hint="eastAsia"/>
                <w:noProof/>
                <w:rtl/>
                <w:lang w:bidi="fa-IR"/>
              </w:rPr>
              <w:t>خويشاوندان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58" w:history="1">
            <w:r w:rsidRPr="00C770A1">
              <w:rPr>
                <w:rStyle w:val="Hyperlink"/>
                <w:noProof/>
                <w:rtl/>
                <w:lang w:bidi="fa-IR"/>
              </w:rPr>
              <w:t xml:space="preserve">11 - </w:t>
            </w:r>
            <w:r w:rsidRPr="00C770A1">
              <w:rPr>
                <w:rStyle w:val="Hyperlink"/>
                <w:rFonts w:hint="eastAsia"/>
                <w:noProof/>
                <w:rtl/>
                <w:lang w:bidi="fa-IR"/>
              </w:rPr>
              <w:t>اسلوب</w:t>
            </w:r>
            <w:r w:rsidRPr="00C770A1">
              <w:rPr>
                <w:rStyle w:val="Hyperlink"/>
                <w:noProof/>
                <w:rtl/>
                <w:lang w:bidi="fa-IR"/>
              </w:rPr>
              <w:t xml:space="preserve"> </w:t>
            </w:r>
            <w:r w:rsidRPr="00C770A1">
              <w:rPr>
                <w:rStyle w:val="Hyperlink"/>
                <w:rFonts w:hint="eastAsia"/>
                <w:noProof/>
                <w:rtl/>
                <w:lang w:bidi="fa-IR"/>
              </w:rPr>
              <w:t>مواجهه</w:t>
            </w:r>
            <w:r w:rsidRPr="00C770A1">
              <w:rPr>
                <w:rStyle w:val="Hyperlink"/>
                <w:noProof/>
                <w:rtl/>
                <w:lang w:bidi="fa-IR"/>
              </w:rPr>
              <w:t xml:space="preserve"> </w:t>
            </w:r>
            <w:r w:rsidRPr="00C770A1">
              <w:rPr>
                <w:rStyle w:val="Hyperlink"/>
                <w:rFonts w:hint="eastAsia"/>
                <w:noProof/>
                <w:rtl/>
                <w:lang w:bidi="fa-IR"/>
              </w:rPr>
              <w:t>الاعداء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59" w:history="1">
            <w:r w:rsidRPr="00C770A1">
              <w:rPr>
                <w:rStyle w:val="Hyperlink"/>
                <w:noProof/>
                <w:lang w:bidi="fa-IR"/>
              </w:rPr>
              <w:t>11</w:t>
            </w:r>
            <w:r w:rsidRPr="00C770A1">
              <w:rPr>
                <w:rStyle w:val="Hyperlink"/>
                <w:noProof/>
                <w:rtl/>
                <w:lang w:bidi="fa-IR"/>
              </w:rPr>
              <w:t xml:space="preserve"> - </w:t>
            </w:r>
            <w:r w:rsidRPr="00C770A1">
              <w:rPr>
                <w:rStyle w:val="Hyperlink"/>
                <w:rFonts w:hint="eastAsia"/>
                <w:noProof/>
                <w:rtl/>
                <w:lang w:bidi="fa-IR"/>
              </w:rPr>
              <w:t>روش</w:t>
            </w:r>
            <w:r w:rsidRPr="00C770A1">
              <w:rPr>
                <w:rStyle w:val="Hyperlink"/>
                <w:noProof/>
                <w:rtl/>
                <w:lang w:bidi="fa-IR"/>
              </w:rPr>
              <w:t xml:space="preserve"> </w:t>
            </w:r>
            <w:r w:rsidRPr="00C770A1">
              <w:rPr>
                <w:rStyle w:val="Hyperlink"/>
                <w:rFonts w:hint="eastAsia"/>
                <w:noProof/>
                <w:rtl/>
                <w:lang w:bidi="fa-IR"/>
              </w:rPr>
              <w:t>برخورد</w:t>
            </w:r>
            <w:r w:rsidRPr="00C770A1">
              <w:rPr>
                <w:rStyle w:val="Hyperlink"/>
                <w:noProof/>
                <w:rtl/>
                <w:lang w:bidi="fa-IR"/>
              </w:rPr>
              <w:t xml:space="preserve"> </w:t>
            </w:r>
            <w:r w:rsidRPr="00C770A1">
              <w:rPr>
                <w:rStyle w:val="Hyperlink"/>
                <w:rFonts w:hint="eastAsia"/>
                <w:noProof/>
                <w:rtl/>
                <w:lang w:bidi="fa-IR"/>
              </w:rPr>
              <w:t>با</w:t>
            </w:r>
            <w:r w:rsidRPr="00C770A1">
              <w:rPr>
                <w:rStyle w:val="Hyperlink"/>
                <w:noProof/>
                <w:rtl/>
                <w:lang w:bidi="fa-IR"/>
              </w:rPr>
              <w:t xml:space="preserve"> </w:t>
            </w:r>
            <w:r w:rsidRPr="00C770A1">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60" w:history="1">
            <w:r w:rsidRPr="00C770A1">
              <w:rPr>
                <w:rStyle w:val="Hyperlink"/>
                <w:noProof/>
                <w:rtl/>
                <w:lang w:bidi="fa-IR"/>
              </w:rPr>
              <w:t xml:space="preserve">12- </w:t>
            </w:r>
            <w:r w:rsidRPr="00C770A1">
              <w:rPr>
                <w:rStyle w:val="Hyperlink"/>
                <w:rFonts w:hint="eastAsia"/>
                <w:noProof/>
                <w:rtl/>
                <w:lang w:bidi="fa-IR"/>
              </w:rPr>
              <w:t>تحذيرات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61" w:history="1">
            <w:r w:rsidRPr="00C770A1">
              <w:rPr>
                <w:rStyle w:val="Hyperlink"/>
                <w:noProof/>
                <w:rtl/>
                <w:lang w:bidi="fa-IR"/>
              </w:rPr>
              <w:t xml:space="preserve">12- </w:t>
            </w:r>
            <w:r w:rsidRPr="00C770A1">
              <w:rPr>
                <w:rStyle w:val="Hyperlink"/>
                <w:rFonts w:hint="eastAsia"/>
                <w:noProof/>
                <w:rtl/>
                <w:lang w:bidi="fa-IR"/>
              </w:rPr>
              <w:t>هشدارها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62" w:history="1">
            <w:r w:rsidRPr="00C770A1">
              <w:rPr>
                <w:rStyle w:val="Hyperlink"/>
                <w:rFonts w:hint="eastAsia"/>
                <w:noProof/>
                <w:rtl/>
                <w:lang w:bidi="fa-IR"/>
              </w:rPr>
              <w:t>اول</w:t>
            </w:r>
            <w:r w:rsidRPr="00C770A1">
              <w:rPr>
                <w:rStyle w:val="Hyperlink"/>
                <w:noProof/>
                <w:rtl/>
                <w:lang w:bidi="fa-IR"/>
              </w:rPr>
              <w:t xml:space="preserve"> - </w:t>
            </w:r>
            <w:r w:rsidRPr="00C770A1">
              <w:rPr>
                <w:rStyle w:val="Hyperlink"/>
                <w:rFonts w:hint="eastAsia"/>
                <w:noProof/>
                <w:rtl/>
                <w:lang w:bidi="fa-IR"/>
              </w:rPr>
              <w:t>هشدار</w:t>
            </w:r>
            <w:r w:rsidRPr="00C770A1">
              <w:rPr>
                <w:rStyle w:val="Hyperlink"/>
                <w:noProof/>
                <w:rtl/>
                <w:lang w:bidi="fa-IR"/>
              </w:rPr>
              <w:t xml:space="preserve"> </w:t>
            </w:r>
            <w:r w:rsidRPr="00C770A1">
              <w:rPr>
                <w:rStyle w:val="Hyperlink"/>
                <w:rFonts w:hint="eastAsia"/>
                <w:noProof/>
                <w:rtl/>
                <w:lang w:bidi="fa-IR"/>
              </w:rPr>
              <w:t>از</w:t>
            </w:r>
            <w:r w:rsidRPr="00C770A1">
              <w:rPr>
                <w:rStyle w:val="Hyperlink"/>
                <w:noProof/>
                <w:rtl/>
                <w:lang w:bidi="fa-IR"/>
              </w:rPr>
              <w:t xml:space="preserve"> </w:t>
            </w:r>
            <w:r w:rsidRPr="00C770A1">
              <w:rPr>
                <w:rStyle w:val="Hyperlink"/>
                <w:rFonts w:hint="eastAsia"/>
                <w:noProof/>
                <w:rtl/>
                <w:lang w:bidi="fa-IR"/>
              </w:rPr>
              <w:t>خون</w:t>
            </w:r>
            <w:r w:rsidRPr="00C770A1">
              <w:rPr>
                <w:rStyle w:val="Hyperlink"/>
                <w:noProof/>
                <w:rtl/>
                <w:lang w:bidi="fa-IR"/>
              </w:rPr>
              <w:t xml:space="preserve"> </w:t>
            </w:r>
            <w:r w:rsidRPr="00C770A1">
              <w:rPr>
                <w:rStyle w:val="Hyperlink"/>
                <w:rFonts w:hint="eastAsia"/>
                <w:noProof/>
                <w:rtl/>
                <w:lang w:bidi="fa-IR"/>
              </w:rPr>
              <w:t>ناحق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63" w:history="1">
            <w:r w:rsidRPr="00C770A1">
              <w:rPr>
                <w:rStyle w:val="Hyperlink"/>
                <w:rFonts w:hint="eastAsia"/>
                <w:noProof/>
                <w:rtl/>
                <w:lang w:bidi="fa-IR"/>
              </w:rPr>
              <w:t>الثانى</w:t>
            </w:r>
            <w:r w:rsidRPr="00C770A1">
              <w:rPr>
                <w:rStyle w:val="Hyperlink"/>
                <w:noProof/>
                <w:rtl/>
                <w:lang w:bidi="fa-IR"/>
              </w:rPr>
              <w:t xml:space="preserve"> - </w:t>
            </w:r>
            <w:r w:rsidRPr="00C770A1">
              <w:rPr>
                <w:rStyle w:val="Hyperlink"/>
                <w:rFonts w:hint="eastAsia"/>
                <w:noProof/>
                <w:rtl/>
                <w:lang w:bidi="fa-IR"/>
              </w:rPr>
              <w:t>تحذير</w:t>
            </w:r>
            <w:r w:rsidRPr="00C770A1">
              <w:rPr>
                <w:rStyle w:val="Hyperlink"/>
                <w:noProof/>
                <w:rtl/>
                <w:lang w:bidi="fa-IR"/>
              </w:rPr>
              <w:t xml:space="preserve"> </w:t>
            </w:r>
            <w:r w:rsidRPr="00C770A1">
              <w:rPr>
                <w:rStyle w:val="Hyperlink"/>
                <w:rFonts w:hint="eastAsia"/>
                <w:noProof/>
                <w:rtl/>
                <w:lang w:bidi="fa-IR"/>
              </w:rPr>
              <w:t>من</w:t>
            </w:r>
            <w:r w:rsidRPr="00C770A1">
              <w:rPr>
                <w:rStyle w:val="Hyperlink"/>
                <w:noProof/>
                <w:rtl/>
                <w:lang w:bidi="fa-IR"/>
              </w:rPr>
              <w:t xml:space="preserve"> </w:t>
            </w:r>
            <w:r w:rsidRPr="00C770A1">
              <w:rPr>
                <w:rStyle w:val="Hyperlink"/>
                <w:rFonts w:hint="eastAsia"/>
                <w:noProof/>
                <w:rtl/>
                <w:lang w:bidi="fa-IR"/>
              </w:rPr>
              <w:t>الانانيه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64" w:history="1">
            <w:r w:rsidRPr="00C770A1">
              <w:rPr>
                <w:rStyle w:val="Hyperlink"/>
                <w:noProof/>
                <w:rtl/>
                <w:lang w:bidi="fa-IR"/>
              </w:rPr>
              <w:t xml:space="preserve">- </w:t>
            </w:r>
            <w:r w:rsidRPr="00C770A1">
              <w:rPr>
                <w:rStyle w:val="Hyperlink"/>
                <w:rFonts w:hint="eastAsia"/>
                <w:noProof/>
                <w:rtl/>
                <w:lang w:bidi="fa-IR"/>
              </w:rPr>
              <w:t>دوم</w:t>
            </w:r>
            <w:r w:rsidRPr="00C770A1">
              <w:rPr>
                <w:rStyle w:val="Hyperlink"/>
                <w:noProof/>
                <w:rtl/>
                <w:lang w:bidi="fa-IR"/>
              </w:rPr>
              <w:t xml:space="preserve"> - </w:t>
            </w:r>
            <w:r w:rsidRPr="00C770A1">
              <w:rPr>
                <w:rStyle w:val="Hyperlink"/>
                <w:rFonts w:hint="eastAsia"/>
                <w:noProof/>
                <w:rtl/>
                <w:lang w:bidi="fa-IR"/>
              </w:rPr>
              <w:t>هشدار</w:t>
            </w:r>
            <w:r w:rsidRPr="00C770A1">
              <w:rPr>
                <w:rStyle w:val="Hyperlink"/>
                <w:noProof/>
                <w:rtl/>
                <w:lang w:bidi="fa-IR"/>
              </w:rPr>
              <w:t xml:space="preserve"> </w:t>
            </w:r>
            <w:r w:rsidRPr="00C770A1">
              <w:rPr>
                <w:rStyle w:val="Hyperlink"/>
                <w:rFonts w:hint="eastAsia"/>
                <w:noProof/>
                <w:rtl/>
                <w:lang w:bidi="fa-IR"/>
              </w:rPr>
              <w:t>از</w:t>
            </w:r>
            <w:r w:rsidRPr="00C770A1">
              <w:rPr>
                <w:rStyle w:val="Hyperlink"/>
                <w:noProof/>
                <w:rtl/>
                <w:lang w:bidi="fa-IR"/>
              </w:rPr>
              <w:t xml:space="preserve"> </w:t>
            </w:r>
            <w:r w:rsidRPr="00C770A1">
              <w:rPr>
                <w:rStyle w:val="Hyperlink"/>
                <w:rFonts w:hint="eastAsia"/>
                <w:noProof/>
                <w:rtl/>
                <w:lang w:bidi="fa-IR"/>
              </w:rPr>
              <w:t>خودپسندى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65" w:history="1">
            <w:r w:rsidRPr="00C770A1">
              <w:rPr>
                <w:rStyle w:val="Hyperlink"/>
                <w:rFonts w:hint="eastAsia"/>
                <w:noProof/>
                <w:rtl/>
                <w:lang w:bidi="fa-IR"/>
              </w:rPr>
              <w:t>الثالت</w:t>
            </w:r>
            <w:r w:rsidRPr="00C770A1">
              <w:rPr>
                <w:rStyle w:val="Hyperlink"/>
                <w:noProof/>
                <w:rtl/>
                <w:lang w:bidi="fa-IR"/>
              </w:rPr>
              <w:t xml:space="preserve"> - </w:t>
            </w:r>
            <w:r w:rsidRPr="00C770A1">
              <w:rPr>
                <w:rStyle w:val="Hyperlink"/>
                <w:rFonts w:hint="eastAsia"/>
                <w:noProof/>
                <w:rtl/>
                <w:lang w:bidi="fa-IR"/>
              </w:rPr>
              <w:t>التحذير</w:t>
            </w:r>
            <w:r w:rsidRPr="00C770A1">
              <w:rPr>
                <w:rStyle w:val="Hyperlink"/>
                <w:noProof/>
                <w:rtl/>
                <w:lang w:bidi="fa-IR"/>
              </w:rPr>
              <w:t xml:space="preserve"> </w:t>
            </w:r>
            <w:r w:rsidRPr="00C770A1">
              <w:rPr>
                <w:rStyle w:val="Hyperlink"/>
                <w:rFonts w:hint="eastAsia"/>
                <w:noProof/>
                <w:rtl/>
                <w:lang w:bidi="fa-IR"/>
              </w:rPr>
              <w:t>من</w:t>
            </w:r>
            <w:r w:rsidRPr="00C770A1">
              <w:rPr>
                <w:rStyle w:val="Hyperlink"/>
                <w:noProof/>
                <w:rtl/>
                <w:lang w:bidi="fa-IR"/>
              </w:rPr>
              <w:t xml:space="preserve"> </w:t>
            </w:r>
            <w:r w:rsidRPr="00C770A1">
              <w:rPr>
                <w:rStyle w:val="Hyperlink"/>
                <w:rFonts w:hint="eastAsia"/>
                <w:noProof/>
                <w:rtl/>
                <w:lang w:bidi="fa-IR"/>
              </w:rPr>
              <w:t>المن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66" w:history="1">
            <w:r w:rsidRPr="00C770A1">
              <w:rPr>
                <w:rStyle w:val="Hyperlink"/>
                <w:noProof/>
                <w:rtl/>
                <w:lang w:bidi="fa-IR"/>
              </w:rPr>
              <w:t xml:space="preserve">- </w:t>
            </w:r>
            <w:r w:rsidRPr="00C770A1">
              <w:rPr>
                <w:rStyle w:val="Hyperlink"/>
                <w:rFonts w:hint="eastAsia"/>
                <w:noProof/>
                <w:rtl/>
                <w:lang w:bidi="fa-IR"/>
              </w:rPr>
              <w:t>سوم</w:t>
            </w:r>
            <w:r w:rsidRPr="00C770A1">
              <w:rPr>
                <w:rStyle w:val="Hyperlink"/>
                <w:noProof/>
                <w:rtl/>
                <w:lang w:bidi="fa-IR"/>
              </w:rPr>
              <w:t xml:space="preserve"> - </w:t>
            </w:r>
            <w:r w:rsidRPr="00C770A1">
              <w:rPr>
                <w:rStyle w:val="Hyperlink"/>
                <w:rFonts w:hint="eastAsia"/>
                <w:noProof/>
                <w:rtl/>
                <w:lang w:bidi="fa-IR"/>
              </w:rPr>
              <w:t>هشدار</w:t>
            </w:r>
            <w:r w:rsidRPr="00C770A1">
              <w:rPr>
                <w:rStyle w:val="Hyperlink"/>
                <w:noProof/>
                <w:rtl/>
                <w:lang w:bidi="fa-IR"/>
              </w:rPr>
              <w:t xml:space="preserve"> </w:t>
            </w:r>
            <w:r w:rsidRPr="00C770A1">
              <w:rPr>
                <w:rStyle w:val="Hyperlink"/>
                <w:rFonts w:hint="eastAsia"/>
                <w:noProof/>
                <w:rtl/>
                <w:lang w:bidi="fa-IR"/>
              </w:rPr>
              <w:t>از</w:t>
            </w:r>
            <w:r w:rsidRPr="00C770A1">
              <w:rPr>
                <w:rStyle w:val="Hyperlink"/>
                <w:noProof/>
                <w:rtl/>
                <w:lang w:bidi="fa-IR"/>
              </w:rPr>
              <w:t xml:space="preserve"> </w:t>
            </w:r>
            <w:r w:rsidRPr="00C770A1">
              <w:rPr>
                <w:rStyle w:val="Hyperlink"/>
                <w:rFonts w:hint="eastAsia"/>
                <w:noProof/>
                <w:rtl/>
                <w:lang w:bidi="fa-IR"/>
              </w:rPr>
              <w:t>منت</w:t>
            </w:r>
            <w:r w:rsidRPr="00C770A1">
              <w:rPr>
                <w:rStyle w:val="Hyperlink"/>
                <w:noProof/>
                <w:rtl/>
                <w:lang w:bidi="fa-IR"/>
              </w:rPr>
              <w:t xml:space="preserve"> </w:t>
            </w:r>
            <w:r w:rsidRPr="00C770A1">
              <w:rPr>
                <w:rStyle w:val="Hyperlink"/>
                <w:rFonts w:hint="eastAsia"/>
                <w:noProof/>
                <w:rtl/>
                <w:lang w:bidi="fa-IR"/>
              </w:rPr>
              <w:t>گذارى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67" w:history="1">
            <w:r w:rsidRPr="00C770A1">
              <w:rPr>
                <w:rStyle w:val="Hyperlink"/>
                <w:rFonts w:hint="eastAsia"/>
                <w:noProof/>
                <w:rtl/>
                <w:lang w:bidi="fa-IR"/>
              </w:rPr>
              <w:t>الرابع</w:t>
            </w:r>
            <w:r w:rsidRPr="00C770A1">
              <w:rPr>
                <w:rStyle w:val="Hyperlink"/>
                <w:noProof/>
                <w:rtl/>
                <w:lang w:bidi="fa-IR"/>
              </w:rPr>
              <w:t xml:space="preserve"> - </w:t>
            </w:r>
            <w:r w:rsidRPr="00C770A1">
              <w:rPr>
                <w:rStyle w:val="Hyperlink"/>
                <w:rFonts w:hint="eastAsia"/>
                <w:noProof/>
                <w:rtl/>
                <w:lang w:bidi="fa-IR"/>
              </w:rPr>
              <w:t>التحذير</w:t>
            </w:r>
            <w:r w:rsidRPr="00C770A1">
              <w:rPr>
                <w:rStyle w:val="Hyperlink"/>
                <w:noProof/>
                <w:rtl/>
                <w:lang w:bidi="fa-IR"/>
              </w:rPr>
              <w:t xml:space="preserve"> </w:t>
            </w:r>
            <w:r w:rsidRPr="00C770A1">
              <w:rPr>
                <w:rStyle w:val="Hyperlink"/>
                <w:rFonts w:hint="eastAsia"/>
                <w:noProof/>
                <w:rtl/>
                <w:lang w:bidi="fa-IR"/>
              </w:rPr>
              <w:t>من</w:t>
            </w:r>
            <w:r w:rsidRPr="00C770A1">
              <w:rPr>
                <w:rStyle w:val="Hyperlink"/>
                <w:noProof/>
                <w:rtl/>
                <w:lang w:bidi="fa-IR"/>
              </w:rPr>
              <w:t xml:space="preserve"> </w:t>
            </w:r>
            <w:r w:rsidRPr="00C770A1">
              <w:rPr>
                <w:rStyle w:val="Hyperlink"/>
                <w:rFonts w:hint="eastAsia"/>
                <w:noProof/>
                <w:rtl/>
                <w:lang w:bidi="fa-IR"/>
              </w:rPr>
              <w:t>العجله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68" w:history="1">
            <w:r w:rsidRPr="00C770A1">
              <w:rPr>
                <w:rStyle w:val="Hyperlink"/>
                <w:noProof/>
                <w:rtl/>
                <w:lang w:bidi="fa-IR"/>
              </w:rPr>
              <w:t xml:space="preserve">- </w:t>
            </w:r>
            <w:r w:rsidRPr="00C770A1">
              <w:rPr>
                <w:rStyle w:val="Hyperlink"/>
                <w:rFonts w:hint="eastAsia"/>
                <w:noProof/>
                <w:rtl/>
                <w:lang w:bidi="fa-IR"/>
              </w:rPr>
              <w:t>چهارم</w:t>
            </w:r>
            <w:r w:rsidRPr="00C770A1">
              <w:rPr>
                <w:rStyle w:val="Hyperlink"/>
                <w:noProof/>
                <w:rtl/>
                <w:lang w:bidi="fa-IR"/>
              </w:rPr>
              <w:t xml:space="preserve"> - </w:t>
            </w:r>
            <w:r w:rsidRPr="00C770A1">
              <w:rPr>
                <w:rStyle w:val="Hyperlink"/>
                <w:rFonts w:hint="eastAsia"/>
                <w:noProof/>
                <w:rtl/>
                <w:lang w:bidi="fa-IR"/>
              </w:rPr>
              <w:t>هشدار</w:t>
            </w:r>
            <w:r w:rsidRPr="00C770A1">
              <w:rPr>
                <w:rStyle w:val="Hyperlink"/>
                <w:noProof/>
                <w:rtl/>
                <w:lang w:bidi="fa-IR"/>
              </w:rPr>
              <w:t xml:space="preserve"> </w:t>
            </w:r>
            <w:r w:rsidRPr="00C770A1">
              <w:rPr>
                <w:rStyle w:val="Hyperlink"/>
                <w:rFonts w:hint="eastAsia"/>
                <w:noProof/>
                <w:rtl/>
                <w:lang w:bidi="fa-IR"/>
              </w:rPr>
              <w:t>از</w:t>
            </w:r>
            <w:r w:rsidRPr="00C770A1">
              <w:rPr>
                <w:rStyle w:val="Hyperlink"/>
                <w:noProof/>
                <w:rtl/>
                <w:lang w:bidi="fa-IR"/>
              </w:rPr>
              <w:t xml:space="preserve"> </w:t>
            </w:r>
            <w:r w:rsidRPr="00C770A1">
              <w:rPr>
                <w:rStyle w:val="Hyperlink"/>
                <w:rFonts w:hint="eastAsia"/>
                <w:noProof/>
                <w:rtl/>
                <w:lang w:bidi="fa-IR"/>
              </w:rPr>
              <w:t>شتابزدگى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69" w:history="1">
            <w:r w:rsidRPr="00C770A1">
              <w:rPr>
                <w:rStyle w:val="Hyperlink"/>
                <w:rFonts w:hint="eastAsia"/>
                <w:noProof/>
                <w:rtl/>
                <w:lang w:bidi="fa-IR"/>
              </w:rPr>
              <w:t>الخامس</w:t>
            </w:r>
            <w:r w:rsidRPr="00C770A1">
              <w:rPr>
                <w:rStyle w:val="Hyperlink"/>
                <w:noProof/>
                <w:rtl/>
                <w:lang w:bidi="fa-IR"/>
              </w:rPr>
              <w:t xml:space="preserve"> - </w:t>
            </w:r>
            <w:r w:rsidRPr="00C770A1">
              <w:rPr>
                <w:rStyle w:val="Hyperlink"/>
                <w:rFonts w:hint="eastAsia"/>
                <w:noProof/>
                <w:rtl/>
                <w:lang w:bidi="fa-IR"/>
              </w:rPr>
              <w:t>التحذير</w:t>
            </w:r>
            <w:r w:rsidRPr="00C770A1">
              <w:rPr>
                <w:rStyle w:val="Hyperlink"/>
                <w:noProof/>
                <w:rtl/>
                <w:lang w:bidi="fa-IR"/>
              </w:rPr>
              <w:t xml:space="preserve"> </w:t>
            </w:r>
            <w:r w:rsidRPr="00C770A1">
              <w:rPr>
                <w:rStyle w:val="Hyperlink"/>
                <w:rFonts w:hint="eastAsia"/>
                <w:noProof/>
                <w:rtl/>
                <w:lang w:bidi="fa-IR"/>
              </w:rPr>
              <w:t>من</w:t>
            </w:r>
            <w:r w:rsidRPr="00C770A1">
              <w:rPr>
                <w:rStyle w:val="Hyperlink"/>
                <w:noProof/>
                <w:rtl/>
                <w:lang w:bidi="fa-IR"/>
              </w:rPr>
              <w:t xml:space="preserve"> </w:t>
            </w:r>
            <w:r w:rsidRPr="00C770A1">
              <w:rPr>
                <w:rStyle w:val="Hyperlink"/>
                <w:rFonts w:hint="eastAsia"/>
                <w:noProof/>
                <w:rtl/>
                <w:lang w:bidi="fa-IR"/>
              </w:rPr>
              <w:t>طلب</w:t>
            </w:r>
            <w:r w:rsidRPr="00C770A1">
              <w:rPr>
                <w:rStyle w:val="Hyperlink"/>
                <w:noProof/>
                <w:rtl/>
                <w:lang w:bidi="fa-IR"/>
              </w:rPr>
              <w:t xml:space="preserve"> </w:t>
            </w:r>
            <w:r w:rsidRPr="00C770A1">
              <w:rPr>
                <w:rStyle w:val="Hyperlink"/>
                <w:rFonts w:hint="eastAsia"/>
                <w:noProof/>
                <w:rtl/>
                <w:lang w:bidi="fa-IR"/>
              </w:rPr>
              <w:t>العناوين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452C8A" w:rsidRDefault="00452C8A">
          <w:pPr>
            <w:pStyle w:val="TOC3"/>
            <w:rPr>
              <w:rFonts w:asciiTheme="minorHAnsi" w:eastAsiaTheme="minorEastAsia" w:hAnsiTheme="minorHAnsi" w:cstheme="minorBidi"/>
              <w:noProof/>
              <w:color w:val="auto"/>
              <w:sz w:val="22"/>
              <w:szCs w:val="22"/>
              <w:rtl/>
            </w:rPr>
          </w:pPr>
          <w:hyperlink w:anchor="_Toc383867570" w:history="1">
            <w:r w:rsidRPr="00C770A1">
              <w:rPr>
                <w:rStyle w:val="Hyperlink"/>
                <w:noProof/>
                <w:rtl/>
                <w:lang w:bidi="fa-IR"/>
              </w:rPr>
              <w:t xml:space="preserve">- </w:t>
            </w:r>
            <w:r w:rsidRPr="00C770A1">
              <w:rPr>
                <w:rStyle w:val="Hyperlink"/>
                <w:rFonts w:hint="eastAsia"/>
                <w:noProof/>
                <w:rtl/>
                <w:lang w:bidi="fa-IR"/>
              </w:rPr>
              <w:t>پنجم</w:t>
            </w:r>
            <w:r w:rsidRPr="00C770A1">
              <w:rPr>
                <w:rStyle w:val="Hyperlink"/>
                <w:noProof/>
                <w:rtl/>
                <w:lang w:bidi="fa-IR"/>
              </w:rPr>
              <w:t xml:space="preserve">- </w:t>
            </w:r>
            <w:r w:rsidRPr="00C770A1">
              <w:rPr>
                <w:rStyle w:val="Hyperlink"/>
                <w:rFonts w:hint="eastAsia"/>
                <w:noProof/>
                <w:rtl/>
                <w:lang w:bidi="fa-IR"/>
              </w:rPr>
              <w:t>هشدار</w:t>
            </w:r>
            <w:r w:rsidRPr="00C770A1">
              <w:rPr>
                <w:rStyle w:val="Hyperlink"/>
                <w:noProof/>
                <w:rtl/>
                <w:lang w:bidi="fa-IR"/>
              </w:rPr>
              <w:t xml:space="preserve"> </w:t>
            </w:r>
            <w:r w:rsidRPr="00C770A1">
              <w:rPr>
                <w:rStyle w:val="Hyperlink"/>
                <w:rFonts w:hint="eastAsia"/>
                <w:noProof/>
                <w:rtl/>
                <w:lang w:bidi="fa-IR"/>
              </w:rPr>
              <w:t>از</w:t>
            </w:r>
            <w:r w:rsidRPr="00C770A1">
              <w:rPr>
                <w:rStyle w:val="Hyperlink"/>
                <w:noProof/>
                <w:rtl/>
                <w:lang w:bidi="fa-IR"/>
              </w:rPr>
              <w:t xml:space="preserve"> </w:t>
            </w:r>
            <w:r w:rsidRPr="00C770A1">
              <w:rPr>
                <w:rStyle w:val="Hyperlink"/>
                <w:rFonts w:hint="eastAsia"/>
                <w:noProof/>
                <w:rtl/>
                <w:lang w:bidi="fa-IR"/>
              </w:rPr>
              <w:t>امتياز</w:t>
            </w:r>
            <w:r w:rsidRPr="00C770A1">
              <w:rPr>
                <w:rStyle w:val="Hyperlink"/>
                <w:noProof/>
                <w:rtl/>
                <w:lang w:bidi="fa-IR"/>
              </w:rPr>
              <w:t xml:space="preserve"> </w:t>
            </w:r>
            <w:r w:rsidRPr="00C770A1">
              <w:rPr>
                <w:rStyle w:val="Hyperlink"/>
                <w:rFonts w:hint="eastAsia"/>
                <w:noProof/>
                <w:rtl/>
                <w:lang w:bidi="fa-IR"/>
              </w:rPr>
              <w:t>خواهى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71" w:history="1">
            <w:r w:rsidRPr="00C770A1">
              <w:rPr>
                <w:rStyle w:val="Hyperlink"/>
                <w:rFonts w:hint="eastAsia"/>
                <w:noProof/>
                <w:rtl/>
                <w:lang w:bidi="fa-IR"/>
              </w:rPr>
              <w:t>پ</w:t>
            </w:r>
            <w:r w:rsidRPr="00C770A1">
              <w:rPr>
                <w:rStyle w:val="Hyperlink"/>
                <w:rFonts w:hint="cs"/>
                <w:noProof/>
                <w:rtl/>
                <w:lang w:bidi="fa-IR"/>
              </w:rPr>
              <w:t>ی</w:t>
            </w:r>
            <w:r w:rsidRPr="00C770A1">
              <w:rPr>
                <w:rStyle w:val="Hyperlink"/>
                <w:noProof/>
                <w:rtl/>
                <w:lang w:bidi="fa-IR"/>
              </w:rPr>
              <w:t xml:space="preserve"> </w:t>
            </w:r>
            <w:r w:rsidRPr="00C770A1">
              <w:rPr>
                <w:rStyle w:val="Hyperlink"/>
                <w:rFonts w:hint="eastAsia"/>
                <w:noProof/>
                <w:rtl/>
                <w:lang w:bidi="fa-IR"/>
              </w:rPr>
              <w:t>نوشت</w:t>
            </w:r>
            <w:r w:rsidRPr="00C770A1">
              <w:rPr>
                <w:rStyle w:val="Hyperlink"/>
                <w:noProof/>
                <w:rtl/>
                <w:lang w:bidi="fa-IR"/>
              </w:rPr>
              <w:t xml:space="preserve"> </w:t>
            </w:r>
            <w:r w:rsidRPr="00C770A1">
              <w:rPr>
                <w:rStyle w:val="Hyperlink"/>
                <w:rFonts w:hint="eastAsia"/>
                <w:noProof/>
                <w:rtl/>
                <w:lang w:bidi="fa-IR"/>
              </w:rPr>
              <w:t>ها</w:t>
            </w:r>
            <w:r w:rsidRPr="00C770A1">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452C8A" w:rsidRDefault="00452C8A">
          <w:pPr>
            <w:pStyle w:val="TOC2"/>
            <w:tabs>
              <w:tab w:val="right" w:leader="dot" w:pos="7361"/>
            </w:tabs>
            <w:rPr>
              <w:rFonts w:asciiTheme="minorHAnsi" w:eastAsiaTheme="minorEastAsia" w:hAnsiTheme="minorHAnsi" w:cstheme="minorBidi"/>
              <w:noProof/>
              <w:color w:val="auto"/>
              <w:sz w:val="22"/>
              <w:szCs w:val="22"/>
              <w:rtl/>
            </w:rPr>
          </w:pPr>
          <w:hyperlink w:anchor="_Toc383867572" w:history="1">
            <w:r w:rsidRPr="00C770A1">
              <w:rPr>
                <w:rStyle w:val="Hyperlink"/>
                <w:rFonts w:hint="eastAsia"/>
                <w:noProof/>
                <w:rtl/>
                <w:lang w:bidi="fa-IR"/>
              </w:rPr>
              <w:t>فهرست</w:t>
            </w:r>
            <w:r w:rsidRPr="00C770A1">
              <w:rPr>
                <w:rStyle w:val="Hyperlink"/>
                <w:noProof/>
                <w:rtl/>
                <w:lang w:bidi="fa-IR"/>
              </w:rPr>
              <w:t xml:space="preserve"> </w:t>
            </w:r>
            <w:r w:rsidRPr="00C770A1">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383867572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827459" w:rsidRPr="00D900BF" w:rsidRDefault="00827459" w:rsidP="00827459">
          <w:pPr>
            <w:rPr>
              <w:rtl/>
            </w:rPr>
          </w:pPr>
          <w:r>
            <w:fldChar w:fldCharType="end"/>
          </w:r>
        </w:p>
      </w:sdtContent>
    </w:sdt>
    <w:sectPr w:rsidR="00827459" w:rsidRPr="00D900B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84E" w:rsidRDefault="0078584E">
      <w:r>
        <w:separator/>
      </w:r>
    </w:p>
  </w:endnote>
  <w:endnote w:type="continuationSeparator" w:id="1">
    <w:p w:rsidR="0078584E" w:rsidRDefault="00785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AC" w:rsidRDefault="00C772AC">
    <w:pPr>
      <w:pStyle w:val="Footer"/>
    </w:pPr>
    <w:fldSimple w:instr=" PAGE   \* MERGEFORMAT ">
      <w:r w:rsidR="00452C8A">
        <w:rPr>
          <w:noProof/>
          <w:rtl/>
        </w:rPr>
        <w:t>258</w:t>
      </w:r>
    </w:fldSimple>
  </w:p>
  <w:p w:rsidR="00C772AC" w:rsidRDefault="00C772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AC" w:rsidRDefault="00C772AC">
    <w:pPr>
      <w:pStyle w:val="Footer"/>
    </w:pPr>
    <w:fldSimple w:instr=" PAGE   \* MERGEFORMAT ">
      <w:r w:rsidR="00452C8A">
        <w:rPr>
          <w:noProof/>
          <w:rtl/>
        </w:rPr>
        <w:t>257</w:t>
      </w:r>
    </w:fldSimple>
  </w:p>
  <w:p w:rsidR="00C772AC" w:rsidRDefault="00C772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AC" w:rsidRDefault="00C772AC">
    <w:pPr>
      <w:pStyle w:val="Footer"/>
    </w:pPr>
    <w:fldSimple w:instr=" PAGE   \* MERGEFORMAT ">
      <w:r w:rsidR="00452C8A">
        <w:rPr>
          <w:noProof/>
          <w:rtl/>
        </w:rPr>
        <w:t>1</w:t>
      </w:r>
    </w:fldSimple>
  </w:p>
  <w:p w:rsidR="00C772AC" w:rsidRDefault="00C772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84E" w:rsidRDefault="0078584E">
      <w:r>
        <w:separator/>
      </w:r>
    </w:p>
  </w:footnote>
  <w:footnote w:type="continuationSeparator" w:id="1">
    <w:p w:rsidR="0078584E" w:rsidRDefault="00785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5F01"/>
    <w:rsid w:val="00005A19"/>
    <w:rsid w:val="00010942"/>
    <w:rsid w:val="000217A6"/>
    <w:rsid w:val="00024AA0"/>
    <w:rsid w:val="000267FE"/>
    <w:rsid w:val="00040272"/>
    <w:rsid w:val="00040798"/>
    <w:rsid w:val="00043023"/>
    <w:rsid w:val="00054406"/>
    <w:rsid w:val="00056277"/>
    <w:rsid w:val="0006216A"/>
    <w:rsid w:val="00067F84"/>
    <w:rsid w:val="00071C97"/>
    <w:rsid w:val="000723CB"/>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5E2C"/>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4316"/>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310F7"/>
    <w:rsid w:val="0023665D"/>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2C8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06"/>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177"/>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4B85"/>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4288"/>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245C"/>
    <w:rsid w:val="0074517B"/>
    <w:rsid w:val="007515BE"/>
    <w:rsid w:val="007571E2"/>
    <w:rsid w:val="00757A95"/>
    <w:rsid w:val="00760354"/>
    <w:rsid w:val="00765BEF"/>
    <w:rsid w:val="007735AB"/>
    <w:rsid w:val="00773E4E"/>
    <w:rsid w:val="00775FFA"/>
    <w:rsid w:val="00777AC5"/>
    <w:rsid w:val="0078259F"/>
    <w:rsid w:val="00782872"/>
    <w:rsid w:val="00784287"/>
    <w:rsid w:val="0078584E"/>
    <w:rsid w:val="007860ED"/>
    <w:rsid w:val="00796AAA"/>
    <w:rsid w:val="007A18B5"/>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459"/>
    <w:rsid w:val="00827AB8"/>
    <w:rsid w:val="00831B8F"/>
    <w:rsid w:val="00837259"/>
    <w:rsid w:val="0084238B"/>
    <w:rsid w:val="0084318E"/>
    <w:rsid w:val="0084496F"/>
    <w:rsid w:val="00846A13"/>
    <w:rsid w:val="00850983"/>
    <w:rsid w:val="00856941"/>
    <w:rsid w:val="0085698F"/>
    <w:rsid w:val="00857A7C"/>
    <w:rsid w:val="00864864"/>
    <w:rsid w:val="008703F4"/>
    <w:rsid w:val="00870D4D"/>
    <w:rsid w:val="00873D57"/>
    <w:rsid w:val="00874112"/>
    <w:rsid w:val="008777DC"/>
    <w:rsid w:val="00880BCE"/>
    <w:rsid w:val="008810AF"/>
    <w:rsid w:val="008830EF"/>
    <w:rsid w:val="00885AB6"/>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1164"/>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53D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0A2"/>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04C5"/>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670"/>
    <w:rsid w:val="00C76A9C"/>
    <w:rsid w:val="00C772A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00BF"/>
    <w:rsid w:val="00D91B67"/>
    <w:rsid w:val="00D92CDF"/>
    <w:rsid w:val="00DA5931"/>
    <w:rsid w:val="00DA6D80"/>
    <w:rsid w:val="00DA722B"/>
    <w:rsid w:val="00DB2424"/>
    <w:rsid w:val="00DB3E84"/>
    <w:rsid w:val="00DC02A0"/>
    <w:rsid w:val="00DC0B08"/>
    <w:rsid w:val="00DC0E27"/>
    <w:rsid w:val="00DD1BB4"/>
    <w:rsid w:val="00DD6547"/>
    <w:rsid w:val="00DD78A5"/>
    <w:rsid w:val="00DE4448"/>
    <w:rsid w:val="00DE49C9"/>
    <w:rsid w:val="00DF2BAC"/>
    <w:rsid w:val="00DF5E1E"/>
    <w:rsid w:val="00DF5F01"/>
    <w:rsid w:val="00DF6442"/>
    <w:rsid w:val="00E022DC"/>
    <w:rsid w:val="00E024D3"/>
    <w:rsid w:val="00E07A7B"/>
    <w:rsid w:val="00E10B3C"/>
    <w:rsid w:val="00E14435"/>
    <w:rsid w:val="00E1469F"/>
    <w:rsid w:val="00E146D5"/>
    <w:rsid w:val="00E206F5"/>
    <w:rsid w:val="00E21598"/>
    <w:rsid w:val="00E259BC"/>
    <w:rsid w:val="00E264A4"/>
    <w:rsid w:val="00E40FCC"/>
    <w:rsid w:val="00E43122"/>
    <w:rsid w:val="00E43C59"/>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B69C7"/>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3E0C"/>
    <w:rsid w:val="00FA5484"/>
    <w:rsid w:val="00FA6127"/>
    <w:rsid w:val="00FB1A72"/>
    <w:rsid w:val="00FB3EBB"/>
    <w:rsid w:val="00FB7CFB"/>
    <w:rsid w:val="00FC002F"/>
    <w:rsid w:val="00FC70B6"/>
    <w:rsid w:val="00FD04E0"/>
    <w:rsid w:val="00FD3E49"/>
    <w:rsid w:val="00FE0BFA"/>
    <w:rsid w:val="00FE0D85"/>
    <w:rsid w:val="00FF08F6"/>
    <w:rsid w:val="00FF36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2AC"/>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9E53D4"/>
    <w:rPr>
      <w:rFonts w:cs="B Badr"/>
      <w:color w:val="000000"/>
      <w:sz w:val="32"/>
      <w:szCs w:val="32"/>
    </w:rPr>
  </w:style>
  <w:style w:type="paragraph" w:styleId="TOCHeading">
    <w:name w:val="TOC Heading"/>
    <w:basedOn w:val="Heading1"/>
    <w:next w:val="Normal"/>
    <w:uiPriority w:val="39"/>
    <w:semiHidden/>
    <w:unhideWhenUsed/>
    <w:qFormat/>
    <w:rsid w:val="00827459"/>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827459"/>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27459"/>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27459"/>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27459"/>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8274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82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D0F2-2467-4310-BBB0-15497523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38</TotalTime>
  <Pages>258</Pages>
  <Words>48454</Words>
  <Characters>276190</Characters>
  <Application>Microsoft Office Word</Application>
  <DocSecurity>0</DocSecurity>
  <Lines>2301</Lines>
  <Paragraphs>647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323997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28</cp:revision>
  <cp:lastPrinted>1900-12-31T19:30:00Z</cp:lastPrinted>
  <dcterms:created xsi:type="dcterms:W3CDTF">2014-03-29T09:33:00Z</dcterms:created>
  <dcterms:modified xsi:type="dcterms:W3CDTF">2014-03-29T10:13:00Z</dcterms:modified>
</cp:coreProperties>
</file>