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E6" w:rsidRDefault="004510E6" w:rsidP="00D80D63">
      <w:pPr>
        <w:pStyle w:val="libCenterBold1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D80D63" w:rsidRPr="00D80D63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امام حسين </w:t>
      </w:r>
      <w:r w:rsidR="00D80D63" w:rsidRPr="00040E54">
        <w:rPr>
          <w:rStyle w:val="libAlaemChar"/>
          <w:rtl/>
        </w:rPr>
        <w:t>عليه‌السلام</w:t>
      </w:r>
    </w:p>
    <w:p w:rsidR="004510E6" w:rsidRDefault="00F753DC" w:rsidP="00F753DC">
      <w:pPr>
        <w:pStyle w:val="libCenterBold2"/>
        <w:rPr>
          <w:rFonts w:hint="cs"/>
          <w:rtl/>
          <w:lang w:bidi="fa-IR"/>
        </w:rPr>
      </w:pPr>
      <w:r>
        <w:rPr>
          <w:rtl/>
          <w:lang w:bidi="fa-IR"/>
        </w:rPr>
        <w:t>نام مؤ</w:t>
      </w:r>
      <w:r w:rsidR="004510E6">
        <w:rPr>
          <w:rtl/>
          <w:lang w:bidi="fa-IR"/>
        </w:rPr>
        <w:t>لف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احمد صادقى اردستانى</w:t>
      </w:r>
    </w:p>
    <w:p w:rsidR="00D80D63" w:rsidRDefault="00D80D63" w:rsidP="00D80D63">
      <w:pPr>
        <w:pStyle w:val="libNormal0"/>
        <w:rPr>
          <w:rFonts w:hint="cs"/>
          <w:rtl/>
          <w:lang w:bidi="fa-IR"/>
        </w:rPr>
      </w:pPr>
    </w:p>
    <w:p w:rsidR="00D80D63" w:rsidRDefault="00D80D63" w:rsidP="00D80D63">
      <w:pPr>
        <w:pStyle w:val="libNormal"/>
        <w:rPr>
          <w:rFonts w:hint="cs"/>
          <w:rtl/>
          <w:lang w:bidi="fa-IR"/>
        </w:rPr>
      </w:pPr>
    </w:p>
    <w:p w:rsidR="00D80D63" w:rsidRDefault="00D80D63" w:rsidP="00D80D63">
      <w:pPr>
        <w:pStyle w:val="libNormal"/>
        <w:rPr>
          <w:rFonts w:hint="cs"/>
          <w:rtl/>
          <w:lang w:bidi="fa-IR"/>
        </w:rPr>
      </w:pPr>
    </w:p>
    <w:p w:rsidR="00D80D63" w:rsidRDefault="00D80D63" w:rsidP="00D80D63">
      <w:pPr>
        <w:pStyle w:val="libNormal"/>
        <w:rPr>
          <w:rFonts w:hint="cs"/>
          <w:rtl/>
          <w:lang w:bidi="fa-IR"/>
        </w:rPr>
      </w:pPr>
    </w:p>
    <w:p w:rsidR="00D80D63" w:rsidRPr="006E7FD2" w:rsidRDefault="00D80D63" w:rsidP="00D80D63">
      <w:pPr>
        <w:pStyle w:val="libNotice"/>
        <w:rPr>
          <w:rtl/>
        </w:rPr>
      </w:pPr>
      <w:r w:rsidRPr="006E7FD2">
        <w:rPr>
          <w:rFonts w:hint="cs"/>
          <w:rtl/>
        </w:rPr>
        <w:t xml:space="preserve">این کتاب توسط مؤسسه فرهنگی - اسلامی شبکة الامامین الحسنین </w:t>
      </w:r>
      <w:r w:rsidRPr="006E7FD2">
        <w:rPr>
          <w:rStyle w:val="libAlaemChar"/>
          <w:rtl/>
        </w:rPr>
        <w:t>عليهم</w:t>
      </w:r>
      <w:r w:rsidRPr="006E7FD2">
        <w:rPr>
          <w:rStyle w:val="libAlaemChar"/>
          <w:rFonts w:hint="cs"/>
          <w:rtl/>
        </w:rPr>
        <w:t>ا</w:t>
      </w:r>
      <w:r w:rsidRPr="006E7FD2">
        <w:rPr>
          <w:rStyle w:val="libAlaemChar"/>
          <w:rtl/>
        </w:rPr>
        <w:t>‌السلام</w:t>
      </w:r>
      <w:r w:rsidRPr="006E7FD2">
        <w:rPr>
          <w:rFonts w:hint="cs"/>
          <w:rtl/>
        </w:rPr>
        <w:t xml:space="preserve"> بصورت الکترونیکی برای مخاطبین گرامی منتشر شده است.</w:t>
      </w:r>
    </w:p>
    <w:p w:rsidR="00D80D63" w:rsidRPr="00D80D63" w:rsidRDefault="00D80D63" w:rsidP="00D80D63">
      <w:pPr>
        <w:pStyle w:val="libNotice"/>
        <w:rPr>
          <w:rtl/>
        </w:rPr>
      </w:pPr>
      <w:r w:rsidRPr="006E7FD2">
        <w:rPr>
          <w:rFonts w:hint="cs"/>
          <w:rtl/>
        </w:rPr>
        <w:t xml:space="preserve">لازم به ذکر است تصحیح اشتباهات تایپی احتمالی، روی این کتاب انجام نگردیده است. </w:t>
      </w:r>
    </w:p>
    <w:p w:rsidR="004510E6" w:rsidRDefault="00F753DC" w:rsidP="00F753D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0" w:name="_Toc391561848"/>
      <w:r w:rsidR="004510E6">
        <w:rPr>
          <w:rtl/>
          <w:lang w:bidi="fa-IR"/>
        </w:rPr>
        <w:lastRenderedPageBreak/>
        <w:t>مقدمه</w:t>
      </w:r>
      <w:bookmarkEnd w:id="0"/>
    </w:p>
    <w:p w:rsidR="004510E6" w:rsidRDefault="007102D6" w:rsidP="007102D6">
      <w:pPr>
        <w:pStyle w:val="Heading2"/>
        <w:rPr>
          <w:rtl/>
          <w:lang w:bidi="fa-IR"/>
        </w:rPr>
      </w:pPr>
      <w:bookmarkStart w:id="1" w:name="_Toc391561849"/>
      <w:r>
        <w:rPr>
          <w:rtl/>
          <w:lang w:bidi="fa-IR"/>
        </w:rPr>
        <w:t>در راه ايمان و عقيده</w:t>
      </w:r>
      <w:bookmarkEnd w:id="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بسم الله الرحمن الرحيم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كسانى كه در راه «ايمان و عقيده خود» فداكارى نموده و حتى جان خود را در اين راه فدا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طول تاريخ فراوان مى باشند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«سقراط» فيلسوف بزرگ يونانى و استاد «افلاطون»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عقيده «به خداى يگانه» كه با آئين رسمى و دولتى سازگار نبود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چهارصد سال پيش از ميلاد مسيح بن مريم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مرگ محكوم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جام زهرى را كه از گياه «شوكران» توليد شده بود نوشيد و جان داد </w:t>
      </w:r>
      <w:r w:rsidRPr="009B6840">
        <w:rPr>
          <w:rStyle w:val="libFootnotenumChar"/>
          <w:rtl/>
          <w:lang w:bidi="fa-IR"/>
        </w:rPr>
        <w:t>(1)</w:t>
      </w:r>
      <w:r>
        <w:rPr>
          <w:rtl/>
          <w:lang w:bidi="fa-IR"/>
        </w:rPr>
        <w:t xml:space="preserve"> و «فيلسوف شهيد» لقب گرفت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«جوردا نوبرونو» متفكر بزرگ ايتاليايى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رد نظريه «بطليموس» و حكمت طبيعى «ارسطو» در سال 1598 ميلادى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آتش افكنده شد و او را سوزاندند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«گاليله» فيزيك 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ستاره شناس و رياضى دان ايتاليايى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ابراز عقيده علمى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مبنى بر حركت زمين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شكنجه هاى فراوان 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بالاخره در زمره «شهداى علم و دانش» به شمار آمده است </w:t>
      </w:r>
      <w:r w:rsidRPr="009B6840">
        <w:rPr>
          <w:rStyle w:val="libFootnotenumChar"/>
          <w:rtl/>
          <w:lang w:bidi="fa-IR"/>
        </w:rPr>
        <w:t>(4)</w:t>
      </w:r>
      <w:r>
        <w:rPr>
          <w:rtl/>
          <w:lang w:bidi="fa-IR"/>
        </w:rPr>
        <w:t xml:space="preserve"> و خلاصه «در كليساى كاتوليكى چهارده هزار نفر به عنوان شهيد شناخته مى شوند»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تاريخ اسلام هم افرادى مانند: بلال حبشى فرزند رباح </w:t>
      </w:r>
      <w:r w:rsidRPr="009B6840">
        <w:rPr>
          <w:rStyle w:val="libFootnotenumChar"/>
          <w:rtl/>
          <w:lang w:bidi="fa-IR"/>
        </w:rPr>
        <w:t>(6)</w:t>
      </w:r>
      <w:r>
        <w:rPr>
          <w:rtl/>
          <w:lang w:bidi="fa-IR"/>
        </w:rPr>
        <w:t xml:space="preserve"> ياسر يمنى پدر «عمار» و همسر او «سميه»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شخصيت هاى بزرگ و مومنى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راه حفظ ايمان و عقيده توحيدى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سخت ترين ضربه ها و شكنجه هاى دردناك را به جان خريده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سرانجام «شهيد ايمان و عقيده خود» گرديده </w:t>
      </w:r>
      <w:r>
        <w:rPr>
          <w:rtl/>
          <w:lang w:bidi="fa-IR"/>
        </w:rPr>
        <w:lastRenderedPageBreak/>
        <w:t xml:space="preserve">اند </w:t>
      </w:r>
      <w:r w:rsidRPr="009B6840">
        <w:rPr>
          <w:rStyle w:val="libFootnotenumChar"/>
          <w:rtl/>
          <w:lang w:bidi="fa-IR"/>
        </w:rPr>
        <w:t>(7)</w:t>
      </w:r>
      <w:r>
        <w:rPr>
          <w:rtl/>
          <w:lang w:bidi="fa-IR"/>
        </w:rPr>
        <w:t xml:space="preserve"> و نام نورانى و ماندگار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پيشانى تاريخ پر عظمت اسلام مى درخشد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" w:name="_Toc391561850"/>
      <w:r>
        <w:rPr>
          <w:rtl/>
          <w:lang w:bidi="fa-IR"/>
        </w:rPr>
        <w:t>سيد شهيدان</w:t>
      </w:r>
      <w:bookmarkEnd w:id="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ميان شهيدان راه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نخست رسول خدا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«حمزه» عموى خود را كه در «جنگ احد»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سيد شهيدان ناميده است </w:t>
      </w:r>
      <w:r w:rsidRPr="009B6840">
        <w:rPr>
          <w:rStyle w:val="libFootnotenumChar"/>
          <w:rtl/>
          <w:lang w:bidi="fa-IR"/>
        </w:rPr>
        <w:t>(8)</w:t>
      </w:r>
      <w:r>
        <w:rPr>
          <w:rtl/>
          <w:lang w:bidi="fa-IR"/>
        </w:rPr>
        <w:t xml:space="preserve"> اما بعد از آن از زبان آن حضرت و امامان ديگر لقب «سيد شهيدان» به حضرت حسين بن على عليه السلام اختصاص داده شده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عظمت امامت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شيوه شهادت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شعاع كرامت و اوج حماسه درخشان قيام عاشوراى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به گونه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افزون بر گستره جوامع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گاهى دانشمندان آگاه و اهل وجدان غير مسلمان را هم تحت تاثير عظمت خويش قرار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كدام به نوعى عظمت اين قيام مقدس انسانى را مورد ستايش قرار داده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«واشنگتن ايرونيك» مورخ مشهور آمريكايى «انجام مسئوليت پيشوايى و نهضت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ستوده»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(10)</w:t>
      </w:r>
      <w:r>
        <w:rPr>
          <w:rtl/>
          <w:lang w:bidi="fa-IR"/>
        </w:rPr>
        <w:t xml:space="preserve"> «توماس كارلايل» مورخ معروف انگليسى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پيروزى حق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بر باطل دشمن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مورد ستايش قرار داده </w:t>
      </w:r>
      <w:r w:rsidRPr="009B6840">
        <w:rPr>
          <w:rStyle w:val="libFootnotenumChar"/>
          <w:rtl/>
          <w:lang w:bidi="fa-IR"/>
        </w:rPr>
        <w:t>(11)</w:t>
      </w:r>
      <w:r>
        <w:rPr>
          <w:rtl/>
          <w:lang w:bidi="fa-IR"/>
        </w:rPr>
        <w:t xml:space="preserve"> و «مسيو ماربين» آلمانى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جانبازى آگاهانه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تمجيد فراوان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</w:t>
      </w:r>
      <w:r w:rsidR="00B644C5">
        <w:rPr>
          <w:rStyle w:val="libFootnotenumChar"/>
          <w:rtl/>
          <w:lang w:bidi="fa-IR"/>
        </w:rPr>
        <w:t>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«ابوالعلاى معرى» اديب و فيلسوف بزرگ مسلمان در قرن چهارم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خاطر علم و دانش فراوان خويش در برابر هيچ كس سر تعظيم فرود نمى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عظمت شهادت و جاويدانى رنگ خون سازنده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فرزند او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سروده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بر چهره آسمان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خون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خون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دو يادگار به جاى مانده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يكى در پايان شب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نام فجر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ديگرى به هنگام غروب به نام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سرخى خود گواهى مى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آسمان از خون اين پدر و پسر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لباس خود را رنگين ساخته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پيراهن خونين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محشر به پيشگاه خداوند وارد مى شود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(13)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" w:name="_Toc391561851"/>
      <w:r>
        <w:rPr>
          <w:rtl/>
          <w:lang w:bidi="fa-IR"/>
        </w:rPr>
        <w:t>پرهيز از ذلّت سُرايى</w:t>
      </w:r>
      <w:bookmarkEnd w:id="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شعاع عزت و عظمت مكتب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به خصوص ‍ نهضت پر فروغ عاشوراى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حقيقتى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 انسان باوجدانى را در هر مكتب و مرامى به سر مى برد و به آزادى و كرامت انسانيت مى انديشد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شگفتى و تعظيم واداشته و در طول تاريخ دانشمندان و انديشمندان زيادى در برابر او سر تسليم و تكريم فرود آورده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چند مورد آن را مطالعه كرديم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 عزت و عظمت درخشان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پيروان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خصوص براى آنان كه در بيان و نوشتار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شخصيت آن بزرگواران سخن به ميان مى آورند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رعايت بيان عظمت مكتب امامت و عاشورا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ضرورى تر مى نمايد و حتى </w:t>
      </w:r>
      <w:r w:rsidR="001A5AD3">
        <w:rPr>
          <w:rtl/>
          <w:lang w:bidi="fa-IR"/>
        </w:rPr>
        <w:t>مسئول</w:t>
      </w:r>
      <w:r>
        <w:rPr>
          <w:rtl/>
          <w:lang w:bidi="fa-IR"/>
        </w:rPr>
        <w:t>يت آفرين خواهد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غير از اينكه اين معنى جزء مسائل اعتقادى ماست و نيز سراسر رفتار و گفتار آنان هم از ذلت و زبونى پيراسته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عالمان بزرگ و مخلص شيعه نيز اين جهت را مورد سفارش جدى قرار داده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محدث سختكوش و بلندمقام «حاج شيخ عباس قمى» در زمينه پرهيز از بيان مطالب ضعيف و ذلت بار نسبت به ساحت مقدس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مكتب درخشان و جاودان عاشوراى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مورد مسئوليت </w:t>
      </w:r>
      <w:r>
        <w:rPr>
          <w:rtl/>
          <w:lang w:bidi="fa-IR"/>
        </w:rPr>
        <w:lastRenderedPageBreak/>
        <w:t>گويندگان و شاعران و مرثيه سرايان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نويسد: براى هر انسانى و به خصوص براى ذاكرين و مرثيه خوانان لازم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هر سخنى كه بوى ذلت اهل بيت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بوى ذلت مولاى ما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اهل بيت او را بدهد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خوددارى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آن بزرگوار خود فرموده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«هيهات منا الذلة»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يعنى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 هرگز تن به ذلت نمى دهيم و اين كار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 و رسول و اهل ايمان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هيچگاه براى ما نمى پسندند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استاد بزرگوار ما «محدث نورى» هم در كتاب دارالسلام خويش ‍ داستانى را آورده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خلاصه آن بدين قرار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شيخ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 علامه بزرگ «وحيد بهبهانى»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يكى از افراد روضه خوان معروف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صحراى قيامت را به خواب ديد كه مردم در هول و هراس سختى به سر مى برند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كسى در فكر راه چاره اى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هر كسى را دو ماءمور به پاى حساب مى بردند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در محلى منبر بلندى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 بالاى آن و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پله اول آن نشسته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مردم هم براى حسابرسى در مقابل آن منبر در صفى قرار گرفته بودند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مرد مى گويد: وقتى نوبت حسابرسى به من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 فرمود: چرا فرزند عزيزم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خوار شمردى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در حالى كه از اين سوال وحشت زده و پريشان شده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 اينكه چنين كارى را انكار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چاره اى نداشتم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احساس كردم بازويم دردى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كنار خود كسى را مشاهده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طومارى را گشود و هر چه را در هر زمان و مكانى گفته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ثبت شده بود!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در آن جا راه چاره اى به ذهنم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بگويم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مطلب را از جلد دهم كتاب بحارالانوار علامه مجلسى بازگو كرده 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به دستور حضرت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ماءمورى به نزد «علامه مجلسى» كه در صف اول عالمان قرار داشت و تاليفهاى او هم جلواش قرار گرفته بود رفت و جلد دهم بحارالانوار را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من با پريشانى هر چه آن را ورق زدم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مطالبى را كه گفته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كتاب نيافتم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باز به ذهنم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بگويم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آن مطالب را از كتاب منبع البكاء حاج ملا صالح برغانى نقل كرده 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ماءمور پيگيرى اين موضوع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نزد آن عالم هم كه در صف ششم يا هفتم قرار گرفته بود رفت و آن كتاب را هم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مطالب نادرستى را كه درباره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نقل كرده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نيافتم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حال پريشانى و درماندگى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جانب خداوند مهربان به پيامبر رحمت خبر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اگر قرار باشد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اينگونه حسابرسى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كسى راه نجاتى نخواهد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بايد راه لطف و گذشت را پيش گرفت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من به خاطر آن خواب وحشتناك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هراسان از خواب بيدار شدم و چون شرايط روضه خوانى صحيح را در خود نمى يافتم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شغل را كنار گذاشتم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(15)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4" w:name="_Toc391561852"/>
      <w:r>
        <w:rPr>
          <w:rtl/>
          <w:lang w:bidi="fa-IR"/>
        </w:rPr>
        <w:t>درباره كتاب</w:t>
      </w:r>
      <w:bookmarkEnd w:id="4"/>
      <w:r>
        <w:rPr>
          <w:rtl/>
          <w:lang w:bidi="fa-IR"/>
        </w:rPr>
        <w:t xml:space="preserve"> </w:t>
      </w:r>
    </w:p>
    <w:p w:rsidR="004510E6" w:rsidRDefault="004510E6" w:rsidP="00B644C5">
      <w:pPr>
        <w:pStyle w:val="libNormal"/>
        <w:rPr>
          <w:rtl/>
          <w:lang w:bidi="fa-IR"/>
        </w:rPr>
      </w:pPr>
      <w:r>
        <w:rPr>
          <w:rtl/>
          <w:lang w:bidi="fa-IR"/>
        </w:rPr>
        <w:t>در پى نگارش كتاب 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1- قيام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چرا؟ 2- بانوى شجاع زينب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3- زندگانى حضرت ابوالفضل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4-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هر كدام بخشى از وقايع و حوادث تاريخى عاشوراى حسينى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بازگو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اينجانب براى بازگو نمودن و تجزيه و تحليل بخش ديگرى از اين حماسه جاويدان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كتاب «فاطمه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B644C5"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-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رشته تحرير درآورده ام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را هم بايد مورد توجه داشته باشيم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اصل واقعه عاشوراى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واقعه ممتاز و استثنايى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پير و جوان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 و مرد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 مختلف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اعضاى خانواده هايى در آن شركت 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ويژگيهاى استثنايى و فوق العاده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نوع خبرنگارى و گزارش مراحل مختلف آن هم وجود 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اين معنا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بخش مهمى از مسايل و رويدادهاى آن فاجعه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فرزند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زينب و ام الكلثوم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خواهرهاى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رباب همسر ارجمند آن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سكينه و فاطمه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دخترهاى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خود از آغاز تا پايان فاجعه و مراحل مختلف آن حضور 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كدام بخشى از اين تاريخ درخشان را بازگو نموده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ارزشهاى اين قيام مقدس محفوظ بماند و همواره براى درس آموزى به نسلهاى آينده منتقل گردد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كتاب در عين حالى كه روايت راويان حاضر در آن صحنه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نوعى - احياى امر امامت - </w:t>
      </w:r>
      <w:r w:rsidRPr="009B6840">
        <w:rPr>
          <w:rStyle w:val="libFootnotenumChar"/>
          <w:rtl/>
          <w:lang w:bidi="fa-IR"/>
        </w:rPr>
        <w:t>(16)</w:t>
      </w:r>
      <w:r>
        <w:rPr>
          <w:rtl/>
          <w:lang w:bidi="fa-IR"/>
        </w:rPr>
        <w:t xml:space="preserve"> نيز محسوب مى شود و ويژگى هاى اعتقادى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اخلاقى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عرفانى و مبارزاتى قهرمان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بيان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مى تواند يك كتاب قابل مطالعه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آموزنده و سازنده واقع شود و عظمت 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 و دستياران فداكار او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 كدام آموزگاران ديندارى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آزادگى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انسانيت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شرافتمندانه زيستن و با عزت تن به شهادت سپردن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بيشتر جلوه گر سازد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ويژگى ديگر اين كتاب اين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بانوى باشخصيتى سخن مى 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وى از سويى راوى احاديث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درباره «حب على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است </w:t>
      </w:r>
      <w:r w:rsidRPr="009B6840">
        <w:rPr>
          <w:rStyle w:val="libFootnotenumChar"/>
          <w:rtl/>
          <w:lang w:bidi="fa-IR"/>
        </w:rPr>
        <w:t>(17)</w:t>
      </w:r>
      <w:r>
        <w:rPr>
          <w:rtl/>
          <w:lang w:bidi="fa-IR"/>
        </w:rPr>
        <w:t xml:space="preserve"> تا بدين وسيله مسئله حياتى امامت و رهبرى امت اسلام را روشن گرداند و مردم </w:t>
      </w:r>
      <w:r>
        <w:rPr>
          <w:rtl/>
          <w:lang w:bidi="fa-IR"/>
        </w:rPr>
        <w:lastRenderedPageBreak/>
        <w:t>را از سرگردانى نجات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سويى ديگر اين بانو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«شاهد اعمال بغض ‍ نسبت به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زيان بزرگ اين خصلت زشت اعتقادى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وجود آمدن فاجعه دردناك كربلا بوده است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جهت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طى خطابه عميق و آتشينى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مردم بى وفاى كوفه و خاندان غاصب «بنى اميه» را در اجتماع مردم شهر كوفه به محاكمه مى كشد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را فريب خورده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دنياطلب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مزدور و تبهكار معرفى مى كند </w:t>
      </w:r>
      <w:r w:rsidRPr="009B6840">
        <w:rPr>
          <w:rStyle w:val="libFootnotenumChar"/>
          <w:rtl/>
          <w:lang w:bidi="fa-IR"/>
        </w:rPr>
        <w:t>(18)</w:t>
      </w:r>
      <w:r>
        <w:rPr>
          <w:rtl/>
          <w:lang w:bidi="fa-IR"/>
        </w:rPr>
        <w:t xml:space="preserve"> تا سرگذشت نكبت بار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نسلهاى آينده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درس عبرت و انتخاب راه زندگى شرافتمندانه اى قرار گيرد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كتاب از چهارده فصل تشكيل يافته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فصل اول آن تحت عنوان «اشك خورشيد» وضع كلى عاشورا و لزوم سوگوارى در آن را مطرح مى سازد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فصلهاى ديگر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مراحل مختلف زندگى فاطمه كبرى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سفر به كربلا و حضور در صحنه هاى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اسارت فاطمه و ساير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كوفه و شام و تا بازگشت به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شخصيت معنوى و علمى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ازدواج مجدد آن بانو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شهادت همسر بزرگوارش «حسن مثنى» و سرانجام نحوه وفات و محل آرامگاه اين زن دانشمند و پرعظمت را مطالعه خواهيم كرد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يادآورى اين نكته هم لازم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فصلهايى از اين كتاب به مناسبت ماه هاى محرم و صفر سال 1416 هجرى قمرى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مجله زن روز به چاپ رسيده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پس از اصلاحات و اضافات فراوان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صورت كه ملاحظه مى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درآمده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اميد است اين اثر موجب روشنگرى نسل امروز زنان جوان مسلمان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معرفى بهتر چهره درخشان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مورد عنايت آن خاندان پاك قرار گيرد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قم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حوزه علميه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احمد صادقى اردستانى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9/2/1378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12 محرم 1420</w:t>
      </w:r>
      <w:r w:rsidR="007102D6">
        <w:rPr>
          <w:rtl/>
          <w:lang w:bidi="fa-IR"/>
        </w:rPr>
        <w:t xml:space="preserve">. </w:t>
      </w:r>
    </w:p>
    <w:p w:rsidR="004510E6" w:rsidRDefault="00225914" w:rsidP="0022591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" w:name="_Toc391561853"/>
      <w:r w:rsidR="004510E6">
        <w:rPr>
          <w:rtl/>
          <w:lang w:bidi="fa-IR"/>
        </w:rPr>
        <w:lastRenderedPageBreak/>
        <w:t>فصل اول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اشك خورشيد</w:t>
      </w:r>
      <w:bookmarkEnd w:id="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ناله كودكانه سينه فضا را مى شكافت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ضجه زنان به هوا برمى خاست و فرياد در گلو شكسته شهيدان به خون غلطيده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زمين و زمان موج مى انداخت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باد سوزان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گرد و غبار ميدان جنگ درهم مى آميخت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سرعت از چهره ماهورهاى تفتيده مى گذشت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خورشيد با حرارت زياد به زمين مى تابيد و موج آتشين در فضا مى پراكند و خود هم اشك مى ريخت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ماه هم از فرط خشم و شرم به سوى افق مى گريخت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ديگر شاهد دهشت ستمگران و وحشت مظلومان نباشد!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روز عاشورا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ماه «محرم» و آن سرزمين «كربلا» و آنهايى كه به دست شقاوتمندترين افراد روى زمين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خشن ترين و مظلومانه ترين شكل به خاك و خون در غلتيدند و شربت شهادت نوشيدند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و نوادگان و عزيزان و ياران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خاطر «خورشيد هم اشك مى ريخت و سوگوار بود»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(19)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" w:name="_Toc391561854"/>
      <w:r>
        <w:rPr>
          <w:rtl/>
          <w:lang w:bidi="fa-IR"/>
        </w:rPr>
        <w:t>حرمت محرم</w:t>
      </w:r>
      <w:bookmarkEnd w:id="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ماه محرم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حتى قبل از اسلام و روزگارى كه ارزشهاى اخلاقى و معنوى اين آئين مقدس بر جامعه پرتوافشانى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ماه محترم و مقدس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عربهاى جاهلى احترام آن را پاس مى داشتند و از جنگ و خونريزى در آن خوددارى مى نمودند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قرآن كريم هم به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مسلمانان دستور مى دهد: هرگاه ماههاى حرام به پايان رسيد؛ با مشركان و بت پرستان به جنگ بپردازيد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ماههاى حرام هم طبق بيان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ذيحجه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صفر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ماه ربيع الاول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پايان اين ماهها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خواست سپاهى را به جنگ اعزام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را روبروى خود قرار مى داد و مى فرمود: انگيزه و حركت و جنگ شما به نام خدا و در راه خداوند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جنگ هرگز خيانت نكنيد و گوش و بينى كشته اى را نبريد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پيرمردان فرتوت و كودكان و زنان را نكشيد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تا ناچار نشويد حتى درختى را هم قطع ننماييد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(22)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«بنى اميه» كه به خاطر به دست آوردن مال و منال و پست و مقام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عاشوراى محرم سال 61 هجرى كمر به قتل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فرزندان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غير از پايمال كردن موازين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آداب و رسوم روزگار جاهليت را نيز زير پا گذاشتند و حرمت محرم را شكستند!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رضا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از رفتار ضد انسانى «بنى اميه» ابراز تنفر شديد مى كند و مى فرمايد: محرم ماهى است كه مردم زمان جاهليت احترام آن را نگه مى داشتند و در آن از قتل و خونريزى خوددارى مى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دشمنان اسلام در اين ماه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ريختن خون ما را مجاز دانستند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حرمت ما را شكستند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زنان و كودكان خاندان ما را به اسارت گرفتند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خيمه ها و چادرهاى آنان را به آتش كشيدند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اموال و دارايى آنها را به غارت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احترام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درباره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هيچ شكل رعايت ننمودند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 عاشوراى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پلك چشمهاى ما مجروح شد و اشكهاى ما سرازير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در كربلا عزيزان ما را ذليل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هميشه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غم و اندوه دردناكى به يادگار گذاشتند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7" w:name="_Toc391561855"/>
      <w:r>
        <w:rPr>
          <w:rtl/>
          <w:lang w:bidi="fa-IR"/>
        </w:rPr>
        <w:lastRenderedPageBreak/>
        <w:t>عاشوراى جاويدان</w:t>
      </w:r>
      <w:bookmarkEnd w:id="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آن تاريخى كه 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سرزمين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احياى اصول و ارزشهاى حياتبخش اسلام با هفتاد و دو تن از عزيزان و ياران باوفاى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تن به شهادت سپرد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امامان معصوم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روز و حادثه اى را كه در آن واقع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صورت هاى مختلف زنده و گرامى مى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 از كسب و كار مى كشيدند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سوگوارى تشكيل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نوحه سرايى به راه مى انداختند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و آه عميقى سر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ديگران را نيز به اين شيوه ها و شعائر احياگر و شكوه آفرين دعوت مى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سفارش مى كردند مسلمانان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درباره عاشورا اين جهات را مورد توجه دقيق قرار دهند: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8" w:name="_Toc391561856"/>
      <w:r>
        <w:rPr>
          <w:rtl/>
          <w:lang w:bidi="fa-IR"/>
        </w:rPr>
        <w:t>1</w:t>
      </w:r>
      <w:r w:rsidR="007102D6">
        <w:rPr>
          <w:rtl/>
          <w:lang w:bidi="fa-IR"/>
        </w:rPr>
        <w:t>- تعطيلى كسب و كار</w:t>
      </w:r>
      <w:bookmarkEnd w:id="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راه احياى دين قيام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و يارانش نهايت فداكارى را نمودند و با كمال ايمان و اخلاص و عظمت قربانى اسلام و انسانيت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به گردن همه انسانهاى حق طلب و آزادى خواه حق بزرگى دارند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خاطر يكى از وظايف انسانى اين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روز عاشورا به احترام آن حضرت دست از كسب و كار بكشند و اين روز عزاى بزرگ را تعطيل نمايند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امام رضا عليه السلام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هر كس در روز عاشورا كار و شغل خود را تعطيل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مهربان نيازمنديهاى دنيا و آخرت او را تامين مى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 روز عاشورا را براى خود روز عزادارى و سوگوارى و اندوه و گريه قرار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روز قيامت را روز خوشحالى و خرسندى او مى گرداند و همراه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بهشت شادمان و سرفراز خواهد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هر كس روز عاشورا روز </w:t>
      </w:r>
      <w:r>
        <w:rPr>
          <w:rtl/>
          <w:lang w:bidi="fa-IR"/>
        </w:rPr>
        <w:lastRenderedPageBreak/>
        <w:t>بركت و ذخيره كردن منافع مادى قرار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اين كسب و درآمد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خيرى نخواهد برد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(24)</w:t>
      </w:r>
    </w:p>
    <w:tbl>
      <w:tblPr>
        <w:tblStyle w:val="TableGrid"/>
        <w:bidiVisual/>
        <w:tblW w:w="5793" w:type="pct"/>
        <w:tblInd w:w="-601" w:type="dxa"/>
        <w:tblLook w:val="01E0"/>
      </w:tblPr>
      <w:tblGrid>
        <w:gridCol w:w="4255"/>
        <w:gridCol w:w="269"/>
        <w:gridCol w:w="4266"/>
      </w:tblGrid>
      <w:tr w:rsidR="00E11F25" w:rsidTr="00E11F25">
        <w:trPr>
          <w:trHeight w:val="350"/>
        </w:trPr>
        <w:tc>
          <w:tcPr>
            <w:tcW w:w="4255" w:type="dxa"/>
            <w:shd w:val="clear" w:color="auto" w:fill="auto"/>
          </w:tcPr>
          <w:p w:rsidR="00E11F25" w:rsidRDefault="00E11F25" w:rsidP="00E11F25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سان كه تو جان دادى درراه رضاى 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66" w:type="dxa"/>
            <w:shd w:val="clear" w:color="auto" w:fill="auto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آدم به تو مى نازد، اى اشرف انسان ها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E11F25">
        <w:trPr>
          <w:trHeight w:val="350"/>
        </w:trPr>
        <w:tc>
          <w:tcPr>
            <w:tcW w:w="4255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قربانى اسلامى، با همت مردانه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66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اى مفتخر از عزمت، همواره مسلمانها </w:t>
            </w:r>
            <w:r w:rsidRPr="009B6840">
              <w:rPr>
                <w:rStyle w:val="libFootnotenumChar"/>
                <w:rtl/>
                <w:lang w:bidi="fa-IR"/>
              </w:rPr>
              <w:t>(25)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7102D6">
      <w:pPr>
        <w:pStyle w:val="Heading3"/>
        <w:rPr>
          <w:rtl/>
          <w:lang w:bidi="fa-IR"/>
        </w:rPr>
      </w:pPr>
      <w:bookmarkStart w:id="9" w:name="_Toc391561857"/>
      <w:r>
        <w:rPr>
          <w:rtl/>
          <w:lang w:bidi="fa-IR"/>
        </w:rPr>
        <w:t>2</w:t>
      </w:r>
      <w:r w:rsidR="007102D6">
        <w:rPr>
          <w:rtl/>
          <w:lang w:bidi="fa-IR"/>
        </w:rPr>
        <w:t>- مجلس سوگوارى</w:t>
      </w:r>
      <w:bookmarkEnd w:id="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تشكيل مجالس سوگوارى آگاهى بخش و سازنده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يكى ديگر از درخواستهاى اولياى بزرگوار اسلام و از تكاليف اجتناب ناپذير دوستداران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اين باره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«فضيل» كه يكى از شيعيان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آيا مجلس تشكيل مى دهيد و در آن به بحث و گفتگو مى پردازيد؟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فضيل پاسخ داد: 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پدر و مادرم به قربانت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به راستى اين گونه مجالس را ما بسيار دوست داريم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 حتما مجلس برقرار سازيد و با بحث و گفتگوهاى آگاهى بخش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نام و راه ما را زنده بداريد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افرادى را كه مجلس ‍ تشكيل مى دهند و راه و حقانيت ما را زنده و پاينده مى دارند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رحمت و عنايت خويش قرار مى دهد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(26)</w:t>
      </w:r>
    </w:p>
    <w:tbl>
      <w:tblPr>
        <w:tblStyle w:val="TableGrid"/>
        <w:bidiVisual/>
        <w:tblW w:w="5000" w:type="pct"/>
        <w:tblLook w:val="01E0"/>
      </w:tblPr>
      <w:tblGrid>
        <w:gridCol w:w="3665"/>
        <w:gridCol w:w="269"/>
        <w:gridCol w:w="3653"/>
      </w:tblGrid>
      <w:tr w:rsidR="00E11F25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شد مكرر عزاى او، كه شود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 كسى واقف از مرام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همه سعى «يزيد» بر اين بود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كسى نشنود، كلام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بلكه بايد، كه خلق دريابند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علت اصلى قيام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مسلمين را سزد، كه بگذارند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گام خود را به جاى گام حسين. </w:t>
            </w:r>
            <w:r w:rsidRPr="009B6840">
              <w:rPr>
                <w:rStyle w:val="libFootnotenumChar"/>
                <w:rtl/>
                <w:lang w:bidi="fa-IR"/>
              </w:rPr>
              <w:t>(27)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7102D6">
      <w:pPr>
        <w:pStyle w:val="Heading3"/>
        <w:rPr>
          <w:rtl/>
          <w:lang w:bidi="fa-IR"/>
        </w:rPr>
      </w:pPr>
      <w:bookmarkStart w:id="10" w:name="_Toc391561858"/>
      <w:r>
        <w:rPr>
          <w:rtl/>
          <w:lang w:bidi="fa-IR"/>
        </w:rPr>
        <w:lastRenderedPageBreak/>
        <w:t>3</w:t>
      </w:r>
      <w:r w:rsidR="007102D6">
        <w:rPr>
          <w:rtl/>
          <w:lang w:bidi="fa-IR"/>
        </w:rPr>
        <w:t>- اشك و ناله</w:t>
      </w:r>
      <w:bookmarkEnd w:id="1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قطره هاى اشك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دانه هاى مرواريدى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كانون جان به بازار وجود عرضه مى شوند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عالى ترين مظهر عشق و صفا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آيينه شفاف اشكها مى توان به نمايش گذاشت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اشك بر سوگ دلخراش فرزند فاطمه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جان را جلا مى بخشد و چون جويبارى راه روشن زندگى را شستشو مى دهد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گريه بر عزاى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از سويداى دل برمى خيزد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فشرده آن به صورت قطره هاى اشك بر شيارهاى گونه فرو مى لغزد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محكم ترين پيوند عاطفى انسان را با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نام و راه و هدف او برقرار مى سازد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اشكها و ارتباطها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انسان را به سوى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كشاند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جهت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اهل بيت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بر سوگ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شهيدان راه حق گريه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وسيله نوحه سرايى و سرودن اشعار غمبار و سازنده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پيروان و دوستداران خود را به گريه و سوگوارى فرا مى خواندند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جنگ «موته» وقتى جعفر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همسر او «اسماء دختر عميس» بسيار ناراحت شد و عزادارى به راه انداخت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تسليت گويى او رفت و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در خانه «اسماء» حضور يافت و به او تسليت گفت و سفارش كرد: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«على مثل جعفر فلتبك البواكى</w:t>
      </w:r>
      <w:r w:rsidR="007102D6">
        <w:rPr>
          <w:rtl/>
          <w:lang w:bidi="fa-IR"/>
        </w:rPr>
        <w:t>.</w:t>
      </w:r>
      <w:r>
        <w:rPr>
          <w:rtl/>
          <w:lang w:bidi="fa-IR"/>
        </w:rPr>
        <w:t xml:space="preserve">» </w:t>
      </w:r>
      <w:r w:rsidRPr="009B6840">
        <w:rPr>
          <w:rStyle w:val="libFootnotenumChar"/>
          <w:rtl/>
          <w:lang w:bidi="fa-IR"/>
        </w:rPr>
        <w:t>(28)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گريه و سوگوارى داشته باشيد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راستى براى شخصيت بزرگى مانند «جعفر بن ابيطالب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حتما بايد افراد گريه و ناله سر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«ابن خارجه» مى گويد: در كنار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حضور 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سخن از داستان شهادت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ميان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شنيدن اين داستان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>
        <w:rPr>
          <w:rtl/>
          <w:lang w:bidi="fa-IR"/>
        </w:rPr>
        <w:lastRenderedPageBreak/>
        <w:t xml:space="preserve">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طورى منقلب شد و گريه سر داد و اشك او جارى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من و ساير افرادى كه در مجلس ‍ حضور داشتيم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گريه و ناله افتاديم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هر كس به خاطر ريخته شدن خون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يغما رفتن حق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اهانت به خاندان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بالاخره مصيبت و ظلمى كه بر اجداد و حتى شيعيان ما روا رفته گريه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مهربان جايگاه او را در بهشت قرار مى دهد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اصل گريه كردن و اشك ريختن بر مصايب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مورد توصيه پيشوايان عاليقدر دين قرار گرفته و پاداش و پى آمد فراوانى خواهد داشت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همانطور كه در بالا هم اشاره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و گريه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وسيله و مقدمه براى رسيدن به مراتب عالى عملى و انسانى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بايد بگوييم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56"/>
        <w:gridCol w:w="270"/>
        <w:gridCol w:w="3661"/>
      </w:tblGrid>
      <w:tr w:rsidR="00E11F25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همين نه گريه بر آن شاه تشنه لب كافى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اگر چه گريه، بر آلام قلب تسكين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ببين كه مقصد عالى او، چه بد اى دوست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كه درك آن، سبب عز و جاه و تمكين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ز خاك مردم آزاده، بوى خون آيد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نشان شيعه و آثار پيروى اين است. </w:t>
            </w:r>
            <w:r w:rsidRPr="009B6840">
              <w:rPr>
                <w:rStyle w:val="libFootnotenumChar"/>
                <w:rtl/>
                <w:lang w:bidi="fa-IR"/>
              </w:rPr>
              <w:t>(31)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7102D6" w:rsidP="007102D6">
      <w:pPr>
        <w:pStyle w:val="Heading2"/>
        <w:rPr>
          <w:rtl/>
          <w:lang w:bidi="fa-IR"/>
        </w:rPr>
      </w:pPr>
      <w:bookmarkStart w:id="11" w:name="_Toc391561859"/>
      <w:r>
        <w:rPr>
          <w:rtl/>
          <w:lang w:bidi="fa-IR"/>
        </w:rPr>
        <w:t>شعله فروزان</w:t>
      </w:r>
      <w:bookmarkEnd w:id="1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خود را «كشته اشكها دانسته» </w:t>
      </w:r>
      <w:r w:rsidRPr="009B6840">
        <w:rPr>
          <w:rStyle w:val="libFootnotenumChar"/>
          <w:rtl/>
          <w:lang w:bidi="fa-IR"/>
        </w:rPr>
        <w:t>(32)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مكتبش پيوسته با اشكها و سوگوارى ها و عزادارى ها اوج و عروج مى گيرد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روايت كرده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پيامبر گرامى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يك روز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حالى كه كودك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آغوش گرفت و خطاب به افرادى كه حضور داشتند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ان لقتل الحسين حرارة فى القلوب المومنين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لاتبرد ابدا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(33)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شهادت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دلهاى اهل ايمان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حرارت آتشينى باقى مى ماند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هرگز سردى و خاموشى ندارد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يعنى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شعله اى را كه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قرنها پيش در كربلا برافروخت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 به روز فروزان تر مى گردد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پروانه هاى ايمان و فضيلت و آزادگى را گرد خود به پرواز درمى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اين جهت به تجربه هم ثابت گرديده است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70"/>
        <w:gridCol w:w="269"/>
        <w:gridCol w:w="3648"/>
      </w:tblGrid>
      <w:tr w:rsidR="00E11F25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باز در خاطره ها، ياد تو اى رهرو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شعله سركش آزادگى افروخته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D779B7">
        <w:trPr>
          <w:trHeight w:val="350"/>
        </w:trPr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يك جهان، بر تو و بر همت مردانگيت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از سرشوق و طلب ديده جان دوخته است </w:t>
            </w:r>
            <w:r w:rsidRPr="009B6840">
              <w:rPr>
                <w:rStyle w:val="libFootnotenumChar"/>
                <w:rtl/>
                <w:lang w:bidi="fa-IR"/>
              </w:rPr>
              <w:t>(34)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راز جاويدانى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كربلا و عاشورا چيست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چرا مشعلى را كه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يك هزار سيصد و پنجاه و چهار سال پيش از اين برافروخت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پيوسته پرفروغ تر و فروزان تر مى گردد؟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«خداوند نور آسمانها و زمين است»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(35)</w:t>
      </w:r>
      <w:r>
        <w:rPr>
          <w:rtl/>
          <w:lang w:bidi="fa-IR"/>
        </w:rPr>
        <w:t xml:space="preserve">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حجت 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امام دين خداست و با ايمان و اخلاص و جهاد و مقام بلند شهادت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خصلت خدايى يافته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معدن عظمت و قدرت الهى </w:t>
      </w:r>
      <w:r w:rsidRPr="009B6840">
        <w:rPr>
          <w:rStyle w:val="libFootnotenumChar"/>
          <w:rtl/>
          <w:lang w:bidi="fa-IR"/>
        </w:rPr>
        <w:t>(36)</w:t>
      </w:r>
      <w:r>
        <w:rPr>
          <w:rtl/>
          <w:lang w:bidi="fa-IR"/>
        </w:rPr>
        <w:t xml:space="preserve"> پيوسته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اين لحاظ رنگ ابديت يافته است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116" w:type="pct"/>
        <w:tblLook w:val="01E0"/>
      </w:tblPr>
      <w:tblGrid>
        <w:gridCol w:w="3659"/>
        <w:gridCol w:w="269"/>
        <w:gridCol w:w="3835"/>
      </w:tblGrid>
      <w:tr w:rsidR="00E11F25" w:rsidTr="00E11F25">
        <w:trPr>
          <w:trHeight w:val="350"/>
        </w:trPr>
        <w:tc>
          <w:tcPr>
            <w:tcW w:w="3659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دشمنت كشت، ولى نور تو خاموش نگشت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3835" w:type="dxa"/>
            <w:shd w:val="clear" w:color="auto" w:fill="auto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آرى، آن جلوه كه فانى نشود، نور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11F25" w:rsidTr="00E11F25">
        <w:trPr>
          <w:trHeight w:val="350"/>
        </w:trPr>
        <w:tc>
          <w:tcPr>
            <w:tcW w:w="3659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زنده را، زنده نخوانند كه مرگ از پى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</w:p>
        </w:tc>
        <w:tc>
          <w:tcPr>
            <w:tcW w:w="3835" w:type="dxa"/>
          </w:tcPr>
          <w:p w:rsidR="00E11F25" w:rsidRDefault="00E11F25" w:rsidP="00E11F25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بلكه زنده است شهيدى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كه حياتش زقفاست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B6840">
              <w:rPr>
                <w:rStyle w:val="libFootnotenumChar"/>
                <w:rtl/>
                <w:lang w:bidi="fa-IR"/>
              </w:rPr>
              <w:t>(37)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سويى ديگر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طبق بيان 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خورشيد مانند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نور او پيوسته بر دلهاى اهل ايمان پرتوافشانى مى كند </w:t>
      </w:r>
      <w:r w:rsidRPr="009B6840">
        <w:rPr>
          <w:rStyle w:val="libFootnotenumChar"/>
          <w:rtl/>
          <w:lang w:bidi="fa-IR"/>
        </w:rPr>
        <w:t>(38)</w:t>
      </w:r>
      <w:r>
        <w:rPr>
          <w:rtl/>
          <w:lang w:bidi="fa-IR"/>
        </w:rPr>
        <w:t xml:space="preserve"> و جلوه ابديت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فراموش نكرده ايم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خورشيد هم در سوگ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سوگوار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لازمه سنخيت خورشيد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«خورشيد امامت» اين است كه بگوييم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خورشيد در سوگ خورشيد اشك مى ريزد و سوگوار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از اشك و سوگوارى خورشيد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 عزاى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نبايد تعجب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فقيه بزرگ قرن چهارم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ابوالقاسم جعفر بن محمد بن قولويه قمى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سال 367 هجرى وفات يافته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كتاب گرانقدر خويش كامل </w:t>
      </w:r>
      <w:r>
        <w:rPr>
          <w:rtl/>
          <w:lang w:bidi="fa-IR"/>
        </w:rPr>
        <w:lastRenderedPageBreak/>
        <w:t xml:space="preserve">الزيارات درباره عظمت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تاثير شهادت و سوگ آن بزرگوار بر عناصر عالم هستى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روايات معتبر و تكان دهنده اى آورده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ابن قولويه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كتاب خود بابهايى گشوده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اساس روايات معتبر فراوان آسمان و زمين بر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گريه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جن و ملك بر آن حضرت نوحه سرايى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پرندگان و ماهيان دريا متاثر و متالم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همه موجودات جهان هستى سوگوار شده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چه مناسب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مضامين حديثى را كه «كمال الدين بن ميراحمد» متخلص به «محتشم كاشانى» و متوفاى 996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قالب شعر قرار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كمال ظرافت «خود خدا» را هم در عزاى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سوگوار دانسته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هم زمزمه كنيم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3980"/>
        <w:gridCol w:w="269"/>
        <w:gridCol w:w="3657"/>
      </w:tblGrid>
      <w:tr w:rsidR="00BC2A23" w:rsidTr="00BC2A23">
        <w:trPr>
          <w:trHeight w:val="350"/>
        </w:trPr>
        <w:tc>
          <w:tcPr>
            <w:tcW w:w="3979" w:type="dxa"/>
            <w:shd w:val="clear" w:color="auto" w:fill="auto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در بارگاه قدس، كه جاى ملال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BC2A23" w:rsidRDefault="00BC2A23" w:rsidP="00BC2A23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  <w:shd w:val="clear" w:color="auto" w:fill="auto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سرهاى قدسيان همه، بر زانوى غم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A23" w:rsidTr="00BC2A23">
        <w:trPr>
          <w:trHeight w:val="350"/>
        </w:trPr>
        <w:tc>
          <w:tcPr>
            <w:tcW w:w="397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جن و ملك، بر آدميان نوحه مى كنند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گويا عزاى، اشرف اولاد آدم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A23" w:rsidTr="00BC2A23">
        <w:trPr>
          <w:trHeight w:val="350"/>
        </w:trPr>
        <w:tc>
          <w:tcPr>
            <w:tcW w:w="397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هست از ملال گر چه برى، ذات ذوالجلال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او در دل است، و هيچ دلى نيست بى ملال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A23" w:rsidTr="00BC2A23">
        <w:trPr>
          <w:trHeight w:val="350"/>
        </w:trPr>
        <w:tc>
          <w:tcPr>
            <w:tcW w:w="397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روزى كه شد به نيزه، سر آن بزرگوار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خورشيد سر برهنه برآمد، ز كوهسار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C2A23" w:rsidTr="00BC2A23">
        <w:trPr>
          <w:trHeight w:val="350"/>
        </w:trPr>
        <w:tc>
          <w:tcPr>
            <w:tcW w:w="397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موجى به جنبش آمد و برخاست كوه كوه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BC2A23" w:rsidRDefault="00BC2A23" w:rsidP="00BC2A23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ابرى به بارش آمد و بگريست زار زار. </w:t>
            </w:r>
            <w:r w:rsidRPr="009B6840">
              <w:rPr>
                <w:rStyle w:val="libFootnotenumChar"/>
                <w:rtl/>
                <w:lang w:bidi="fa-IR"/>
              </w:rPr>
              <w:t>(40)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E11F25" w:rsidP="00E11F25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" w:name="_Toc391561860"/>
      <w:r w:rsidR="004510E6">
        <w:rPr>
          <w:rtl/>
          <w:lang w:bidi="fa-IR"/>
        </w:rPr>
        <w:lastRenderedPageBreak/>
        <w:t>فصل دوم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فاطمه</w:t>
      </w:r>
      <w:r w:rsidR="007102D6">
        <w:rPr>
          <w:rtl/>
          <w:lang w:bidi="fa-IR"/>
        </w:rPr>
        <w:t xml:space="preserve">، </w:t>
      </w:r>
      <w:r w:rsidR="004510E6">
        <w:rPr>
          <w:rtl/>
          <w:lang w:bidi="fa-IR"/>
        </w:rPr>
        <w:t xml:space="preserve">دختر امام حسين </w:t>
      </w:r>
      <w:r w:rsidR="00040E54" w:rsidRPr="00040E54">
        <w:rPr>
          <w:rStyle w:val="libAlaemChar"/>
          <w:rtl/>
        </w:rPr>
        <w:t>عليه‌السلام</w:t>
      </w:r>
      <w:bookmarkEnd w:id="12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فصل پيش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طور كلى گوشه هايى از داستان عاشورا و كربلا را باز گشوديم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اينك درصدد هستيم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از ميان زنان بلند مقامى كه در صحنه كربلا حضور يافته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دلاورى ها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رشادتها به خرج داده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پايمردى ها ورزيده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بالاخره در اين نهضت مقدس به گونه اى با سردار رشيد و فداكار آن قيام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شريك و سهيم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زاويه ديگرى را باز نماييم و بانوى بزرگ ديگرى را به معرفى گذاريم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او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والا مقام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غير از حضور مؤ ثر در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سراسر زندگيش درس و آموزش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انسان را به ياد اين سخن مى اندازد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گفته اند: زن با دست راست گهواره را مى جنباند و با دست چپ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جهان را به لرزه درمى آورد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(41)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به سراغ مطالعه مراحل مختلفى از داستان زندگى فاطمه كبرى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 گرامى حضرت امام حسين عليه السلام مى رويم</w:t>
      </w:r>
      <w:r w:rsidR="007102D6">
        <w:rPr>
          <w:rtl/>
          <w:lang w:bidi="fa-IR"/>
        </w:rPr>
        <w:t>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3" w:name="_Toc391561861"/>
      <w:r>
        <w:rPr>
          <w:rtl/>
          <w:lang w:bidi="fa-IR"/>
        </w:rPr>
        <w:t xml:space="preserve">ولادت فاطمه </w:t>
      </w:r>
      <w:r w:rsidR="00B644C5" w:rsidRPr="00B644C5">
        <w:rPr>
          <w:rStyle w:val="libAlaemChar"/>
          <w:rtl/>
        </w:rPr>
        <w:t>عليها‌السلام</w:t>
      </w:r>
      <w:bookmarkEnd w:id="1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انسان جست و جوگر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بسيار دوست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همه خصوصيات زندگى يك شخصيت اطلاع پيدا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خصوص اگر او زن جوان دانشمند و قهرمانى از فرزندان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بخشى از آن تاريخ درخشان و حيات بخش كربلا را به خود اختصاص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مبانى آن را تحكيم بخشيده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پيام خون شهيدان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گوش همگان رسانده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رسالت عظيمى را سامان داده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افسوس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مورخان پيشين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زمينه حساس كوتاه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آثار آنان به غارت 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يا جو خفقانى بر روزگار حاكم بوده كه مجال تاريخ نگارى </w:t>
      </w:r>
      <w:r>
        <w:rPr>
          <w:rtl/>
          <w:lang w:bidi="fa-IR"/>
        </w:rPr>
        <w:lastRenderedPageBreak/>
        <w:t>همه جانبه را از افراد سلب مى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اصولا به جزئيات مهم تاريخى اهميتى داده نمى شده است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تاريخ دقيق ولادت فاطمه دختر حضرت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مطلب دقيقى را به ما ارائه نمى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بر اساس شواهد تاريخى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توجه به مراحل زير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حدود تاريخ ولادت آن بانوى بزرگ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توان به دست آورد: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1- آنچه را دانشمندانى مثل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توفيق فكيكى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عبدالرزاق موسوى مقرم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عمادالدين حسين اصفهانى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مورد خواستگارى «حسن مثنى» برادرزاده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يكى از دختران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خوانيم اين است كه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فخيره فى ابنتيه فاطمه و سكينه </w:t>
      </w:r>
      <w:r w:rsidRPr="009B6840">
        <w:rPr>
          <w:rStyle w:val="libFootnotenumChar"/>
          <w:rtl/>
          <w:lang w:bidi="fa-IR"/>
        </w:rPr>
        <w:t>(42)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و كانت فاطمة اكبر منها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حسن را به خانه خود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مورد انتخاب فاطمه يا سكينه براى همسرى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آزاد گذاشت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اما مورخان نوشته اند: فاطمه از سكينه بزرگتر بوده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طبق اين بيان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طبق بيان «شبلنجى» كه دوبار اعتراف مى كند: و كانت فاطمه اءكبر سنا من اختها سكينة </w:t>
      </w:r>
      <w:r w:rsidRPr="009B6840">
        <w:rPr>
          <w:rStyle w:val="libFootnotenumChar"/>
          <w:rtl/>
          <w:lang w:bidi="fa-IR"/>
        </w:rPr>
        <w:t>(43)</w:t>
      </w:r>
      <w:r>
        <w:rPr>
          <w:rtl/>
          <w:lang w:bidi="fa-IR"/>
        </w:rPr>
        <w:t xml:space="preserve"> سن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بيشتر از سن سكينه بوده است</w:t>
      </w:r>
      <w:r w:rsidR="007102D6">
        <w:rPr>
          <w:rtl/>
          <w:lang w:bidi="fa-IR"/>
        </w:rPr>
        <w:t xml:space="preserve">. </w:t>
      </w:r>
    </w:p>
    <w:p w:rsidR="00551712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 xml:space="preserve">2- درباره تاريخ ولادت سكينه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پدر وى به خاطر زنده داشتن نام مادربزرگ خويش «آمنه مادر حضرت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«آمنه» ناميده بود </w:t>
      </w:r>
      <w:r w:rsidRPr="009B6840">
        <w:rPr>
          <w:rStyle w:val="libFootnotenumChar"/>
          <w:rtl/>
          <w:lang w:bidi="fa-IR"/>
        </w:rPr>
        <w:t>(44)</w:t>
      </w:r>
      <w:r>
        <w:rPr>
          <w:rtl/>
          <w:lang w:bidi="fa-IR"/>
        </w:rPr>
        <w:t xml:space="preserve"> و مادر او «رباب» به خاطر لذت و آرامشى كه از او احساس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او لقب «سكينه» داده بود </w:t>
      </w:r>
      <w:r w:rsidRPr="009B6840">
        <w:rPr>
          <w:rStyle w:val="libFootnotenumChar"/>
          <w:rtl/>
          <w:lang w:bidi="fa-IR"/>
        </w:rPr>
        <w:t>(45)</w:t>
      </w:r>
      <w:r>
        <w:rPr>
          <w:rtl/>
          <w:lang w:bidi="fa-IR"/>
        </w:rPr>
        <w:t xml:space="preserve"> دكتر عايشه بنت الشاطى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استناد اعتراف «ابن خلكان» در كتاب وفيات الاعيان 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298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تاريخ </w:t>
      </w:r>
      <w:r>
        <w:rPr>
          <w:rtl/>
          <w:lang w:bidi="fa-IR"/>
        </w:rPr>
        <w:lastRenderedPageBreak/>
        <w:t>الامم و الملوك طبرى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شذرات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154 كه همه تاريخ وفات سكينه را پنج شنبه 25 ربيع الاول سال 117 در مدينه دانسته اند </w:t>
      </w:r>
      <w:r w:rsidRPr="009B6840">
        <w:rPr>
          <w:rStyle w:val="libFootnotenumChar"/>
          <w:rtl/>
          <w:lang w:bidi="fa-IR"/>
        </w:rPr>
        <w:t>(46)</w:t>
      </w:r>
      <w:r>
        <w:rPr>
          <w:rtl/>
          <w:lang w:bidi="fa-IR"/>
        </w:rPr>
        <w:t xml:space="preserve"> وى نتيجه مى گيرد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«سكينه در سن هفتاد سالگى بدرود حيات گفته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بايد به سال 47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پا به اين جهان گذارده باشد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9B6840">
        <w:rPr>
          <w:rStyle w:val="libFootnotenumChar"/>
          <w:rtl/>
          <w:lang w:bidi="fa-IR"/>
        </w:rPr>
        <w:t>(47)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3- با توجه به اين كه عموم مورخان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را بزرگتر از سكينه معرفى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محدث قمى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وفات فاطمه را سال 117 هجرى دانسته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(48)</w:t>
      </w:r>
      <w:r>
        <w:rPr>
          <w:rtl/>
          <w:lang w:bidi="fa-IR"/>
        </w:rPr>
        <w:t xml:space="preserve"> اما عموم مورخان مانند: عبدالله بن اسعد يافعى در كتاب مرآة الجنان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234 و امينى در كتاب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وفات فاطمه را سال 110 هجرى دانسته اند </w:t>
      </w:r>
      <w:r w:rsidRPr="009B6840">
        <w:rPr>
          <w:rStyle w:val="libFootnotenumChar"/>
          <w:rtl/>
          <w:lang w:bidi="fa-IR"/>
        </w:rPr>
        <w:t>(49)</w:t>
      </w:r>
      <w:r>
        <w:rPr>
          <w:rtl/>
          <w:lang w:bidi="fa-IR"/>
        </w:rPr>
        <w:t xml:space="preserve"> و با توجه به اين كه وى به هنگام وفات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حدود هفتاد سال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توان ولادت او را سال 41 هجرى تخمين زد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اما با توجه به اين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خصوص ‍ براى عموم دختران و زنان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تعيين روز و ماه ولادت كارى رايج و عمومى نبوده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نويسنده نيز با كاوش در ماءخذ و آثار مختلف تاريخى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نتوانست به روز و ماه ولادت با سعادت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دسترسى بيشترى پيدا كند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4- اگر تاريخ ولادت فاطمه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سال 41 هجرى بدانيم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بانو يك سال بعد از شهادت جد خود اميرمؤ منان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ولادت يافته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سال 50 هجرى كه عموى بزرگوار او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شربت شهادت نوشيده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9 ساله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سال 61 هجرى كه پدر او 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كربلا به شهادت رسيده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حدود بيست سال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همين دليل توانسته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طرفى گزارشگر بخشى از وقايع عاشورا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با خطابه آتشين و عالمانه خويش در «كوفه» توانسته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ضمن بيان معارف ناب اعتقادات </w:t>
      </w:r>
      <w:r>
        <w:rPr>
          <w:rtl/>
          <w:lang w:bidi="fa-IR"/>
        </w:rPr>
        <w:lastRenderedPageBreak/>
        <w:t>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زمينه نبوت و امامت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انحرافات به وجود آمده پس از وفات رسول خدا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جرائم فجيع «بنى اميه» را هم افشا نمايد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4" w:name="_Toc391561862"/>
      <w:r>
        <w:rPr>
          <w:rtl/>
          <w:lang w:bidi="fa-IR"/>
        </w:rPr>
        <w:t xml:space="preserve">ازدواج فاطمه </w:t>
      </w:r>
      <w:r w:rsidR="00B644C5" w:rsidRPr="00B644C5">
        <w:rPr>
          <w:rStyle w:val="libAlaemChar"/>
          <w:rtl/>
        </w:rPr>
        <w:t>عليها‌السلام</w:t>
      </w:r>
      <w:bookmarkEnd w:id="1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جوان زيباى قريشى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كوچه باريك خاكى را پشت سر گذاشت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 در سينه اش سخت مى تپيد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با دست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غبار و گرد راه را از سر و صورت مى سترد به خانه عموى خود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ارادت و مهربانى خاصى سلام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نهايت ادب روبروى عمو دو زانو نشست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جوان «حسن» نام داشت و براى اينكه نام او با نام پدرش ‍ «حسن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اشتباه نشود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به عنوان «حسن مثنى» يعنى حسن دوم مى خواندند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عرق شرم بر پيشانى حسن نقش بسته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هيبت عمويش «حسين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اجازه نمى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سفره دل را باز گشايد و راز درون را آشكار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از طرفى هم چاره اى نبود كه راز دل را بگويد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كسى كه بدون واسطه خود به خواستگارى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بايد خود هم خواستگارى را عملى گرداند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«حسن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و برادرزاده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فرزند «خوله» دختر «منظور بن زبان سيار فزارى»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(50)</w:t>
      </w:r>
      <w:r>
        <w:rPr>
          <w:rtl/>
          <w:lang w:bidi="fa-IR"/>
        </w:rPr>
        <w:t xml:space="preserve"> كه براى خواستگارى يكى از دخترهاى عموى خود آمده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بالاخره لب به سخن گشود و موضوع را مطرح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فرزند برادر خود را خوب مى شناخت و به دانايى و توانايى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ايمان و صداقت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اصالت خانوادگى و برازندگى و خلاصه </w:t>
      </w:r>
      <w:r>
        <w:rPr>
          <w:rtl/>
          <w:lang w:bidi="fa-IR"/>
        </w:rPr>
        <w:lastRenderedPageBreak/>
        <w:t>به لياقت و كمال او آگاهى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پاسخ به تقاضاى برادرزاده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صريح و بى پيرايه اين گونه به سخن پرداخت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براى ازدواج با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دخترم «فاطمه» را پيشنهاد مى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در مرحله نخست او شبيه ترين دختران من به مادرم «فاطمه زهرا(</w:t>
      </w:r>
      <w:r w:rsidR="00D80D63" w:rsidRPr="00D80D63">
        <w:rPr>
          <w:rStyle w:val="libAlaemChar"/>
          <w:rtl/>
        </w:rPr>
        <w:t>عليها‌السلام</w:t>
      </w:r>
      <w:r>
        <w:rPr>
          <w:rtl/>
          <w:lang w:bidi="fa-IR"/>
        </w:rPr>
        <w:t>«-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نظر دين دارى هم وضع او 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شب زنده دارى مى كند و به نماز شب خواندن مى پردازد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روزها را هم با روزه دارى سپرى مى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نظر زيبايى هم فرشته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چهره انسانى درآمده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شناختى كه ميان هم و نسبت به هم وجود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معيارهاى ارزشى پيوند زناشوئى هم ايمان و صداقت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ميان «حسن حسنى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و «فاطمه حسينى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يعنى پسر و دخترى از «قبيله بنى هاشم» پيوند ازدواج برقرار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مشعل نورانى كانون خانوادگى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كمال وفادارى و صفا برافروخته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همان طور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تاريخ ولادت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دليل تاريخى دقيقى نتوانستيم دست بيابيم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يك نظريه استنباطى تخمينى را ارائه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مورد تاريخ اين ازدواج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گواهى تاريخى روشنى به دست نياورديم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از آنچه در بيان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خواستگارى «حسن مثنى» تاريخ صراحت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اولا ازدواج فاطمه قبل از ازدواج سكينه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صورت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ثانيا اين ازدواج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قبل از سفر به كربلا بوده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البته اگر تاريخ اين ازدواج را يك سال قبل از سفر به كربلا بدانيم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 كه حسن مثنى حدود سال 87 هجرى در سن 35 سالگى شهيد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وى به هنگام ازدواج 25 سال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فاطمه حدود هجده سال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BC2A23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نوعروس جوان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توجه به اينكه فرزند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نوه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اصالت خانوادگى درخشانى برخوردار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پرورش يافته خاندان رسالت است و آن طور كه از شواهد تاريخى به دست 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همان روزگار جوانى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نظر اخلاق و رفتار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فضائل انسانى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كمالات نفسانى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روح ايمان و درستكارى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خلاصه قدرت تعقل و تجربه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سطح بالايى از شخصيت قرار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بهترين دليل براى اثبات اين مدعا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 سخن آگاهانه و جاودانه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پدرش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او بيان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دخترم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شبيه ترين افراد به مادرم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دين دارى او به گونه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اضافه بر انجام وظايف واجب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خواندن نماز مستحب شب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روزه دارى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غير روزهاى ماه رمضان هم كه واجب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غفلت نمى كند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(52)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5" w:name="_Toc391561863"/>
      <w:r>
        <w:rPr>
          <w:rtl/>
          <w:lang w:bidi="fa-IR"/>
        </w:rPr>
        <w:t>مادر بزرگوار</w:t>
      </w:r>
      <w:bookmarkEnd w:id="1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يكى از همسران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ام اسحاق نام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بانو دختر «طلحة بن عبيدالله» از فرزندان قبيله «تيم من مره» بود </w:t>
      </w:r>
      <w:r w:rsidRPr="009B6840">
        <w:rPr>
          <w:rStyle w:val="libFootnotenumChar"/>
          <w:rtl/>
          <w:lang w:bidi="fa-IR"/>
        </w:rPr>
        <w:t>(53)</w:t>
      </w:r>
      <w:r>
        <w:rPr>
          <w:rtl/>
          <w:lang w:bidi="fa-IR"/>
        </w:rPr>
        <w:t xml:space="preserve"> و اين بانو و پدر و اعضاى خانواده اش همه از قبايل اصيل و مشهور «حجاز» محسوب مى گرديدند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توانستيم حدود تاريخ ولادت او را تعيين كنيم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دامن چنين مادر بزرگوار و ريشه دارى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قهرا مورد توجه و علاقه خاص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شهر «مدينه» چشم به جهان گشود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دامن پر مهر آن مادر رشد و نمو يافت و در پرتو تعاليم آسمانى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سلاله وحى و نبوت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سطح درخشانى از فضل و كمال قرار گرفت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را هم بايد بدانيم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همه زنان و مردانى كه از دودمان «ابوطالب» چشم به دنيا مى گشودند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لياقت و شخصيت و برازندگى فوق العاده اى برخوردار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چون ستاره اى درخشان در آسمان انسانيت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فروغ مى افشاندند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6" w:name="_Toc391561864"/>
      <w:r>
        <w:rPr>
          <w:rtl/>
          <w:lang w:bidi="fa-IR"/>
        </w:rPr>
        <w:t>برگ زرين</w:t>
      </w:r>
      <w:bookmarkEnd w:id="1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براى اينكه به تاريخ درخشان دودمان «ابوطالب» آگاهى بيشترى پيدا كنيم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برگى از تاريخ را ورق مى زنيم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دهم ماه رمضان سال هشتم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پس از هشت سال دورى از وطن اصلى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فرماندهى يك سپاه ده هزار نفرى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مدينه حركت كردند و شهر مكه را بيستم ماه رمضان همان سال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بدون قتل و خونريزى فتح نمودند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ناراحتى هايى كه ياران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كافران ستمگر مكه به دل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موجب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آنان پس از شكست و درماندگى متجاوزان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خروش انتقامجويانه سر دهند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تصفيه حساب ها شروع شود! بدين جهت فرياد برداشتند: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 انتقام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امروز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 اسارت و زبونى قريش است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ولى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از قبل دستور خوددارى از خونريزى را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خود نيز پيغمبر رحمت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 «اليوم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يوم الرحمة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»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روز رحمت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خداوند مهربان «قبيله قريش» را با آزادى از قيد بندگى غير خدا به عزت و عظمت رسانده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نفر از كافران كه از دشمنان سرسخت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خانه «ام هانى» دختر ابوطالب پناهنده شدند و آن گاه كه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خواست وارد خانه خواهر خود «ام هانى» شود و آنان را </w:t>
      </w:r>
      <w:r>
        <w:rPr>
          <w:rtl/>
          <w:lang w:bidi="fa-IR"/>
        </w:rPr>
        <w:lastRenderedPageBreak/>
        <w:t>از پاى درآورد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 هانى با شجاعت خاصى در خانه را بست و مانع ورود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بعد هم با وساطت پيامبر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شفاعت «ام هانى» براى مصونيت جان آن دو نفر تضمين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خانه «ام هانى» هم پناهگاه امن اعلام 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مناسبت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شجاعت و دلاورى «ام هانى» را در مورد جلوگيرى از ورود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خانه اش (با توجه به اين كه تا آن تاريخ ماءمن معرفى نشده بود) مورد ستايش قرار داد و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لو ولد ابوطالب الناس كلهم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لكانوا شجعانا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اگر همه مردم از نسل ابوطالب به وجود آمده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همه مردم شجاع و دلاور بودند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كه داراى كمالات فراوان معنوى و انسانى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نسل همين ابوطالب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خواهر او «سكينه» و برادران او هم در ايمان و شجاعت و ساير خصلت هاى ارزشمند انسانى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سطح بلندى از فضايل و مكارم اخلاق قرار داشتند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7" w:name="_Toc391561865"/>
      <w:r>
        <w:rPr>
          <w:rtl/>
          <w:lang w:bidi="fa-IR"/>
        </w:rPr>
        <w:t>حسن مثنى</w:t>
      </w:r>
      <w:bookmarkEnd w:id="1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دختر مومن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جوان و با كمال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خانه جوانى قدم گذاشته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نام او «حسن مثنى»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نيز از اصالت خانوادگى و لياقت سرشارى برخوردار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پسر عموى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دامن بانوى باشخصيتى به نام «خوله» دختر «منظور بن زبان بن سيار فزارى» به دنيا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قبيله و دودمان اين بانو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قبايل اصيل و نامدار حجاز مى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(57)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8" w:name="_Toc391561866"/>
      <w:r>
        <w:rPr>
          <w:rtl/>
          <w:lang w:bidi="fa-IR"/>
        </w:rPr>
        <w:lastRenderedPageBreak/>
        <w:t>داستان ازدواج مادر</w:t>
      </w:r>
      <w:bookmarkEnd w:id="1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مناسب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داستان ازدواج مادر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«حسن مثنى» همسر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داستانى خواندنى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دهيم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نسب شناس معروف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جمال الدين احمد بن على بن حسين بن على بن مهنا بن عنبة الاصغر الداودى حسنى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متوفاى 828 هجرى مى نويسد: مادر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خوله دختر منظور بن زبان بن سيار بن عمرو بن جابر بن عقيل بن سمى بن مازن بن فزاره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(58)</w:t>
      </w:r>
      <w:r>
        <w:rPr>
          <w:rtl/>
          <w:lang w:bidi="fa-IR"/>
        </w:rPr>
        <w:t xml:space="preserve"> همسر محمد بن طلحة بن عبيدالله بود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جنگ جمل كشته شد و «خوله» از «طلحه» داراى فرزندانى هم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(پس از گذشت عده وفات)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خوله ازدواج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وقتى منظور پدر خوله از اين ازدواج با خبر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ناراحت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مدينه شد پرچم خويش را جلو در مسجد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نصب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كسى از «قبيله قيس» كه از خويشان او بودند و در مدينه وجود داشتند زير پرچم او جمع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سپس فرياد برداشت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آيا سزاوار است كسى مثل من غافلگير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دختر او بدون اطلاع ازدواج كند؟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حاضر گفتند: نه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وقتى از اين كار مطلع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او را برايش ‍ فرستاد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طلحه هم دختر خود را در كجاوه اى سوار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راه خارج شدن از مدينه را پيش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به «بقيع» رسيدند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به پدر خود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پدر! كجا مى روى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آخر من همسر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طلحه وقتى از علاقه و اعتقاد خوله به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مطلع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تصميم خود سست گرديد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تو علاقه و نياز داشته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موضوع را رها نمى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زودى نزد ما 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آنان به دشت و نخلستان بيرون مدينه رسيدند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و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عبدالله بن جعفر به آنان ملحق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طلحه هم وقتى زمينه را اين گونه مساعد 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خوله را تحويل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او را به مدينه و خانه خويش وارد كردند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(59)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مثنى محصول چنين ازدواجى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مراحل ديگر داستان زندگى او را دنبال مى كنيم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«ابو محمد» معروف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فرزند بزرگ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محسوب مى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آن چنان علم و دانايى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سيادت و بزرگوارى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لياقت و توانايى و خلاصه فضيلت و كمالى برخوردار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پدرش او را وصى خود قرار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اداره امور «صدقات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چاه هاى آب و املاك كشاورزى فراوانى در كنار مدينه تشكيل مى شد و عايدات آن صرف زندگى فقيران و تهيدستان مى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عهده «حسن مثنى» واگذار نموده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حسن مومن و توانا هم از اداره اين گونه امور خوب برمى آيد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عروس امام حسن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نظر خصلتهاى شخصيتى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فضايل و كرامت انسانى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از لحاظ ارزشهاى خانوادگى داراى چنين ويژگى هايى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ترتيب زندگى مشترك خود را با ابومحمد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پسر عموى نازنين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اساس ايمان و صداقت و صفا و عشق و مودت آغاز نمود و بعد از دامن او فرزندان صالح و شجاعى بوجود آمدند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هر كدام به نوبه خويش در برابر ظلم و ستم حاكمان غاصب قيام و خروش داشتند و براى حفظ ساحت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مظلومان </w:t>
      </w:r>
      <w:r>
        <w:rPr>
          <w:rtl/>
          <w:lang w:bidi="fa-IR"/>
        </w:rPr>
        <w:lastRenderedPageBreak/>
        <w:t>«بنى هاشم» فداكارى ها به خرج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سرگذشت هاى آنان را در فصل هاى آينده بررسى مى كنيم</w:t>
      </w:r>
      <w:r w:rsidR="007102D6">
        <w:rPr>
          <w:rtl/>
          <w:lang w:bidi="fa-IR"/>
        </w:rPr>
        <w:t xml:space="preserve">. </w:t>
      </w:r>
    </w:p>
    <w:p w:rsidR="004510E6" w:rsidRDefault="003D68EE" w:rsidP="003D68E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9" w:name="_Toc391561867"/>
      <w:r w:rsidR="004510E6">
        <w:rPr>
          <w:rtl/>
          <w:lang w:bidi="fa-IR"/>
        </w:rPr>
        <w:lastRenderedPageBreak/>
        <w:t>فصل سوم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در حوادث تلخ</w:t>
      </w:r>
      <w:bookmarkEnd w:id="1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روزگارى را كه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زندگى خود را آغاز نموده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روزگار سخت و آشفته اى بوده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عين حالى كه سن و سال آن دخترك نوجوان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اقتضا را نداشته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خود شاهد بسيارى از حوادث تلخى كه بر حوزه اسلام روا مى رفته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بالاخره فاطمه دختر رشيد و باهوش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و با شنيدن خاطرات تلخ گذشته كه از ديگران مى شنيده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قلب كوچكش در امواج غم و اندوه دردناكى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هم مى پيچيد!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حوادث تلخ آن سالها عبارت بوده است از: به يغما رفتن ميراث گرانقدر خلافت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كارگزارى ناصالح افراد فرصت طلب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يك نتيجه دردناك آن قربانى شدن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محراب عبادت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سال چهلم هجرى و به شهادت رسيدن عموى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سال پنجاهم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وسيله مزدوران حزب حاكم «اموى» بوده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خود اين حوادث دردناك را مشاهده نكرده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اخبار آن را از بزرگترها شنيده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عوارض و آثار تلخ آن حق كشى ها را كه هر روز زندگى آرام و آزاد را بر خاندان او تنگ تر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چشم خود مى بيند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زندگى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شهرى كه در زبان قرآن مجيد «دارالهجرة» و «دارالايمان» لقب گرفته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شهرى كه منسوب به پيامبر والا گوهر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شهرى كه براى ورود به آن بايد غسل انجام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شهرى كه كسى حق فروختن زمين آن را ندارد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شهرى كه كسى در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حتى به شكار كردن و آزردن حيوان و پرنده اى هم مجاز نيست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شهرى 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را «حرم خويش» ناميده و عصيانگر و خلافكار در آن سرزمين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نفرين خود و فرشتگان آسمانى قرار داده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(66)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بالاخره حرمت و قداست آن شهر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روزگارى ميزبان پيامبر نازنين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تا آنجاست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درباره آن شهر و مردم آن فرموده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اءحاف اهل المدينه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اءخافه الله و عليه لعنة الله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(67)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كس مردم مدينه را به وحشت و ترس بياندازد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او را مورد وحشت و لعنت خويش و فرشتگان و مردم قرار مى دهد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متاءسفانه اين شهر مورد اهانتها و بى حرمتى هاى دردناكى از سوى حاكمان ناصالح «اموى» قرار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دختر كوچك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توجه به استعداد و هوش سرشارى كه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حداقل نسبت به خانواده خود شاهد بخشى از آن بى حرمتى ها و اذيتها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گاهى هم خبر بخشى از ناراحتى ها و نگرانى هاى خاندان «بنى هاشم» و افراد مومن و مجاهد ديگر را مى شنيد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خاطر رنج مى برد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هم بايد بدانيم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شهر به خاطر سكونت «يثرب بن قاتيه» در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روزگاران كهن «يثرب» ناميده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«يثرب » و قبيله او در اثر آفات و حوادث روزگار منقرض و نابود شدند </w:t>
      </w:r>
      <w:r w:rsidRPr="009B6840">
        <w:rPr>
          <w:rStyle w:val="libFootnotenumChar"/>
          <w:rtl/>
          <w:lang w:bidi="fa-IR"/>
        </w:rPr>
        <w:t>(68)</w:t>
      </w:r>
      <w:r>
        <w:rPr>
          <w:rtl/>
          <w:lang w:bidi="fa-IR"/>
        </w:rPr>
        <w:t xml:space="preserve"> و بعد از آن با استقرار دو قبيله «اوس» و «خزرج» اين شهر عمران و تجديد حيات پيدا كرد و به «مدينه» تغيير نام يافت </w:t>
      </w:r>
      <w:r w:rsidRPr="009B6840">
        <w:rPr>
          <w:rStyle w:val="libFootnotenumChar"/>
          <w:rtl/>
          <w:lang w:bidi="fa-IR"/>
        </w:rPr>
        <w:t>(69)</w:t>
      </w:r>
      <w:r>
        <w:rPr>
          <w:rtl/>
          <w:lang w:bidi="fa-IR"/>
        </w:rPr>
        <w:t xml:space="preserve"> و با هجرت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خريدارى زمينى براى ساختن مسجد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(70)</w:t>
      </w:r>
      <w:r>
        <w:rPr>
          <w:rtl/>
          <w:lang w:bidi="fa-IR"/>
        </w:rPr>
        <w:t xml:space="preserve"> اين شهر عمران و تمدن تازه اى پيدا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گسترش و اعتلاى اسلام «مدينة الرسول» بودن آن شهرت فراوانى گرفت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0" w:name="_Toc391561868"/>
      <w:r>
        <w:rPr>
          <w:rtl/>
          <w:lang w:bidi="fa-IR"/>
        </w:rPr>
        <w:lastRenderedPageBreak/>
        <w:t>ناامنى جديد مدينه</w:t>
      </w:r>
      <w:bookmarkEnd w:id="2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اينكه سن و سال «فاطمه» را به هنگام ازدواج حدود هجده سال تخمين زديم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در عين حالى كه در خانواده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زيسته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شاهد حوادث و مصايبى بوده كه از سوى «بنى اميه » بر پيكر اسلام و امامت وارد مى آمده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همان شهر و همان مردمى كه مورد سفارش و احترام پيامبر اسلام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مشكلات و ناامنى هاى دردناكى دست به گريبان مى شده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معاوية بن ابى سفيان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سال هيجدهم هجرى از سوى خليفه دوم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فرماندار سرزمين شام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وسيله خلفاى بعد هم حاكميت او استمرار يافت </w:t>
      </w:r>
      <w:r w:rsidRPr="009B6840">
        <w:rPr>
          <w:rStyle w:val="libFootnotenumChar"/>
          <w:rtl/>
          <w:lang w:bidi="fa-IR"/>
        </w:rPr>
        <w:t>(71)</w:t>
      </w:r>
      <w:r>
        <w:rPr>
          <w:rtl/>
          <w:lang w:bidi="fa-IR"/>
        </w:rPr>
        <w:t xml:space="preserve"> آن قدر قدرت به دست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پس از به شهادت رساندن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فرزند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نقشه بيعت گرفتن از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سلطه بر سراسر سرزمينهاى اسلامى را در سر مى پرورانيد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به اين كار توفيق نيافته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 مرگ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تاريخ نيمه رجب سال شصت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فرزندش ‍ «يزيد» كه جوان سرمست و ناپخته اى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روحيه سلطه طلبى را گسترش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با اعزام ماموران و جاسوسان به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مقام بيعت گرفتن از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برخى ديگر از مسلمانان سرشناس و باشخصيت برآمده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يك نتيجه آن جو فرار و گريز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ترس و وحشت و خلاصه فضاى رعب و ناامنى در مدينه گرديده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نبايد از نظر دور بداريم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«شهر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كه به چنين وضع آشفته اى گرفتار شده اند و به جاى فضاى مهر و محبت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اخوت و برادرى پيشين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قرآن كريم آن را توصيف مى كند </w:t>
      </w:r>
      <w:r w:rsidRPr="009B6840">
        <w:rPr>
          <w:rStyle w:val="libFootnotenumChar"/>
          <w:rtl/>
          <w:lang w:bidi="fa-IR"/>
        </w:rPr>
        <w:t>(72)</w:t>
      </w:r>
      <w:r>
        <w:rPr>
          <w:rtl/>
          <w:lang w:bidi="fa-IR"/>
        </w:rPr>
        <w:t xml:space="preserve"> اكنون با «مصيبت در دين» و </w:t>
      </w:r>
      <w:r>
        <w:rPr>
          <w:rtl/>
          <w:lang w:bidi="fa-IR"/>
        </w:rPr>
        <w:lastRenderedPageBreak/>
        <w:t>سلطه گرى خشم آگين «بنى اميه» دست به گريبانند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بايد كيفر اعمال و قصورهاى خود را تحمل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براى جبران آن شيوه بايسته اى معمول دارند!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مگر از مردم مدينه چه قصور و خطايى سر زده بود كه بايد به جاى زندگى «طيب» و پيروى از خاندان پاك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رسيدن به صلاح و سداد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هجوم و سلطه گرى ناصالح و پرخشونت «بنى اميه» واقع گردند و حتى بى گناهان و پاكان نيز از آتش آن ستمها رنج ببرند؟ از سالها قبل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همان روزهايى كه آنان تحت لواى توحيد و در پرتو هدايت سعادت آفرين رسول گرامى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زيستند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حضرت اعلام داشته بود: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اءذا راءيتم معاوية على منبرى فاءبقروا بطنه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(73)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هرگاه مشاهده كرديد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معاويه بر منبر من قرار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پايين بكشيد و شكم او را پاره نماييد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مردم مدينه و ديگران «معاويه» را بر منبر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مشاهده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دستور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درباره او به اجرا نگذاشتند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نتيجه سلطه ستم و توسعه طلبى بى رحمانه او تا آنجا ادامه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حتى سلاله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خاندان وحى و نبوت را نيز در تنگناهاى سختى قرار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پدر عالى مقام فاطمه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گلايه خود را از مردم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كيفرى را كه به خاطر خطاى خود بدان گرفتار شده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اينگونه بيان مى دارد: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فو الله لقد راءه اهل المدينة على منبر جدى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فلم يفعلوا ما امروابه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فابتلاهم الله بابنه يزيدا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(74)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خداوند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مدينه معاويه را با چشم خود بر منبر جدم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درباره او آنچه را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دستور داده بود عملى نكردند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خداوند هم آنان را به مجازات فرزند او «يزيد» مبتلا ساخت</w:t>
      </w:r>
      <w:r w:rsidR="007102D6">
        <w:rPr>
          <w:rtl/>
          <w:lang w:bidi="fa-IR"/>
        </w:rPr>
        <w:t>!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1" w:name="_Toc391561869"/>
      <w:r>
        <w:rPr>
          <w:rtl/>
          <w:lang w:bidi="fa-IR"/>
        </w:rPr>
        <w:lastRenderedPageBreak/>
        <w:t>هجرت از مدينه</w:t>
      </w:r>
      <w:bookmarkEnd w:id="2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وضع فشار و ناامنى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وسيله «وليد بن عتبه» فرماندار و «مروان حكم» مزدور «بنى اميه» براى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خاندانش پيش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 زندگى را بر آنان تنگ كرد و دين آنان را در مخاطره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ناچار شد با اعضاى خانواده اش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شب شنبه بيست و هفتم ماه رجب سال شصت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عنوان يك عصيان عليه حكومت ناصالح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قيام عليه ظلم و ستم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شبانه وطن خود و شهر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ترك بگويد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(75)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هجرت ظلم ستيزانه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غير از برادران خود عباس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جعفر و عثمان فرزندان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جمعا دوازده برادر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پسرعموهاى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عقيل و جعفر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برادر خود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يعنى حسن مثنى و قاسم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خواهران خود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ام الكلثوم و دخترهاى خود فاطمه و سكينه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نيز همراه خود حركت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(76)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 در اين مقام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پسر برادر و داماد او «حسن مثنى» نيز نهضت عاشوراى حسينى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همراهى مى كنند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كاروان عاشورايى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منظور پاسخ به دعوت مردم عراق و به رسميت نشناختن حاكميت غاصبانه «يزيد بن معاويه» در مرحله نخست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راه و بى راهه به سوى «مكه» ره مى سپارد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اعضاى خانواده اش و از جمله فاطمه و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و دامادش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ساير قوم و خويشان و يارانش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شاهد غمها و رنجهاى او هستند و در تحمل صدمه هايى كه بر پيكر اسلام و امامت واقع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آن حضرت شريك و همدرد مى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سرانجام حماسه عاشورا را بيافرينند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42"/>
        <w:gridCol w:w="269"/>
        <w:gridCol w:w="3676"/>
      </w:tblGrid>
      <w:tr w:rsidR="003D68EE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چونكه تويى، قافله سالار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رو به حجاز آر، و عراق و دمشق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بر ورق جان، رقم شوق زن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ساز نو، افسانه چرخ كهن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پر ز غم عشق كن، آفاق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نسخ كن، آوازه عشاق را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نغمه سلطان قضا، گوش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جرعه صهباى رضا، نوش كن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كوى شهادت طلب، از جان و دل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مه و خورشيد، ز رويت خجل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آب حيات آر، به جوى جهان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وز خطر مرگ، جهان را رهان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در ازل از خامه سلطان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شد رقم از خون تو، قرآن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نيست به جز خون تو، اى شهريار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آب و تويى، باغ مرا آبيار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گر نشوى كشته، تو اى نيك فر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خشك شود باغ و بسوزد شجر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جام شهادت به قضاى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نوش كن، از بهر رضاى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D779B7">
        <w:tblPrEx>
          <w:tblLook w:val="04A0"/>
        </w:tblPrEx>
        <w:trPr>
          <w:trHeight w:val="350"/>
        </w:trPr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كه كنى، پرچم ايمان بلند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3D68EE" w:rsidRDefault="003D68E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در فكنى كفر، به خاك نژند. </w:t>
            </w:r>
            <w:r w:rsidRPr="009B6840">
              <w:rPr>
                <w:rStyle w:val="libFootnotenumChar"/>
                <w:rtl/>
                <w:lang w:bidi="fa-IR"/>
              </w:rPr>
              <w:t>(77)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7102D6" w:rsidP="007102D6">
      <w:pPr>
        <w:pStyle w:val="Heading2"/>
        <w:rPr>
          <w:rtl/>
          <w:lang w:bidi="fa-IR"/>
        </w:rPr>
      </w:pPr>
      <w:bookmarkStart w:id="22" w:name="_Toc391561870"/>
      <w:r>
        <w:rPr>
          <w:rtl/>
          <w:lang w:bidi="fa-IR"/>
        </w:rPr>
        <w:t>هواى نينوا</w:t>
      </w:r>
      <w:bookmarkEnd w:id="2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پايان اين فصل مناسب خواهد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استاد سيد محمد حسين شهريار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همنوا شويم و قافله كربلاى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كاروان اشك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گونه همراهى كنيم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116" w:type="pct"/>
        <w:tblInd w:w="-176" w:type="dxa"/>
        <w:tblLook w:val="01E0"/>
      </w:tblPr>
      <w:tblGrid>
        <w:gridCol w:w="3837"/>
        <w:gridCol w:w="269"/>
        <w:gridCol w:w="3657"/>
      </w:tblGrid>
      <w:tr w:rsidR="003D68EE" w:rsidTr="003D68EE">
        <w:trPr>
          <w:trHeight w:val="350"/>
        </w:trPr>
        <w:tc>
          <w:tcPr>
            <w:tcW w:w="3837" w:type="dxa"/>
            <w:shd w:val="clear" w:color="auto" w:fill="auto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شيعيان! ديگر هواى نينوا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  <w:shd w:val="clear" w:color="auto" w:fill="auto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روى دل، با كاروان كربلا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از حريم كعبه جدش، به اشكى شست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مروه پشت سر نهاد، اما صفا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مى برد در كربلا، هفتاد دو ذبح عظيم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بيش از اين ها، حرمت كوى منا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پيش رو، راه ديار نيستى كافيش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اشك و آه عالمى هم، در قفا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بودن اهل حرم، دستور بود و سر غيب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ورنه، اين بى حرمتى ها، كى روا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سروران، پروانگان شمع رخسارش،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چون سحر روشن كه سرازتن جدا داردحسين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سر به راه دل نهاده، راه پيماى عراق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مى نمايد خود، كه عهدى با خدا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او وفاى عهد را، با سر كند سودا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خون به دل، از كوفيان بى وفا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دشمنانش بى امان و دوستانش بى وفا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با كدامين سر كند؟ دشمن دو تا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آب خود، با دشمنان تشنه قسمت مى كند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عزت و آزادگى بين، تا كجا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سازعشق است وبه دل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هرزخم پيكان زخمه اى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گوش كن، عالم پر از شور و نوا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دست آخر، كز همه بيگانه شد، ديدم هنوز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با دم خنجر، نگاهى آشنا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رخت و ديباج حرم، چون گل به تاراجش برند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تا به جايى كه كفن، از بوريا دارد حسين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3D68EE" w:rsidTr="003D68EE">
        <w:tblPrEx>
          <w:tblLook w:val="04A0"/>
        </w:tblPrEx>
        <w:trPr>
          <w:trHeight w:val="350"/>
        </w:trPr>
        <w:tc>
          <w:tcPr>
            <w:tcW w:w="383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اشك خونين گو بيا بنشين، به چشم «شهريار»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</w:p>
        </w:tc>
        <w:tc>
          <w:tcPr>
            <w:tcW w:w="3657" w:type="dxa"/>
          </w:tcPr>
          <w:p w:rsidR="003D68EE" w:rsidRDefault="003D68EE" w:rsidP="003D68EE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كاندرين گوشه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عزايى بى ريا دارد حسين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B6840">
              <w:rPr>
                <w:rStyle w:val="libFootnotenumChar"/>
                <w:rtl/>
                <w:lang w:bidi="fa-IR"/>
              </w:rPr>
              <w:t>(78)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D68EE" w:rsidRDefault="003D68EE" w:rsidP="004510E6">
      <w:pPr>
        <w:pStyle w:val="libNormal"/>
        <w:rPr>
          <w:rtl/>
          <w:lang w:bidi="fa-IR"/>
        </w:rPr>
      </w:pPr>
    </w:p>
    <w:p w:rsidR="004510E6" w:rsidRDefault="003D68EE" w:rsidP="003D68E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3" w:name="_Toc391561871"/>
      <w:r w:rsidR="004510E6">
        <w:rPr>
          <w:rtl/>
          <w:lang w:bidi="fa-IR"/>
        </w:rPr>
        <w:lastRenderedPageBreak/>
        <w:t>فصل چهارم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در پيكار كربلا</w:t>
      </w:r>
      <w:bookmarkEnd w:id="2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تعداد فرزندان حضرت سيدالشهداء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تاريخ ‌نويسان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مطالب مختلفى را روايت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شش تا ده نفر را در برمى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روايت نه فرزند را مى توان انتخاب كرد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بر اين اساس تعداد فرزندان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خصوصيات آنان عبارت است از: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1- على اكبر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مادر او «ليلى» دختر «ابى مرة بن مسعود ثقفى»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يازدهم شعبان سال 33 هجرى در مدينه به دنيا آمد و به سن حدود 28 سالگى با پدر خود در پيكار عاشوراى سال 61 هجرى شركت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جنگ چشمگيرى انجام داد و سرانجام در كربلا شربت شهادت نوشيد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(79)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2- على اوسط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«زين العابدين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كه از مادرى به نام «شاه زنان» يا «شهربانو» دختر «يزدگرد» پادشاه ايرانى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سال 38 هجرى در مدينه زاده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مادر او در تب نفاس چشم از جهان فرو بست و در مدينه به خاك آرميد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(80</w:t>
      </w:r>
      <w:r w:rsidR="00B644C5">
        <w:rPr>
          <w:rStyle w:val="libFootnotenumChar"/>
          <w:rtl/>
          <w:lang w:bidi="fa-IR"/>
        </w:rPr>
        <w:t>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ابن على عليه السلام به سن 23 سالگى در كربلا حضور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به علت بيمارى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جهاد معاف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سرانجام از دست دشمن جان سالم به در برد و چون نسل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او برقرار مانده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وى را به «ابوالائمة الابرار» لقب داده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3- على اصغر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لقب «عبدالله» كه مادر او «رباب» دختر «امرء القيس بن عدى بن اوس بن جابر»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مناسبت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«ابوعبدالله» خوانده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كودك روز عاشورا در آغوش پدر به وسيله تير «حرملة بن كاهل اسدى» شهيد 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رباب پس از واقعه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آنقدر در سوگ شوهر خود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گريه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اشك چشم او خشك شد </w:t>
      </w:r>
      <w:r w:rsidRPr="009B6840">
        <w:rPr>
          <w:rStyle w:val="libFootnotenumChar"/>
          <w:rtl/>
          <w:lang w:bidi="fa-IR"/>
        </w:rPr>
        <w:t>(83)</w:t>
      </w:r>
      <w:r>
        <w:rPr>
          <w:rtl/>
          <w:lang w:bidi="fa-IR"/>
        </w:rPr>
        <w:t xml:space="preserve"> و آن گاه هم كه بزرگان قريش به خواستگارى او آمدند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پيوند زناشوئى همسرى ديگرى را نپذيرفت و سرانجام يك سال بعد از واقعه كربلا در مدينه چشم از جهان فرو بست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4-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ديگر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دامن «رباب» چشم به دنيا گشوده و در همان روزگار كودكى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از دنيا رفته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5- جعفر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محدثينى مانند: محدث قمى و شبلنجى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فرزند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دانسته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دامن همسر ديگر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قبيله «عمرو بن حرث قضايى» در مدينه به دنيا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كودك هم در زمان حيات پدر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از دنيا رفته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6- سكينه فرزند دختر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دامن رباب چشم به دنيا گشوده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صحنه كربلا حضور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 مادر خود آن قدر مورد توجه و علاقه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درباره آنها فرموده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خانه اى را كه سكينه و رباب در آن به سر مى برند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بسيار دوست مى 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اين زمينه از ملامت افراد هم نگران نيستم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(86</w:t>
      </w:r>
      <w:r w:rsidR="00B644C5">
        <w:rPr>
          <w:rStyle w:val="libFootnotenumChar"/>
          <w:rtl/>
          <w:lang w:bidi="fa-IR"/>
        </w:rPr>
        <w:t>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7- برخى هم از دختر ديگرى به نام «رقيه» بدون اينكه مادر او را مشخص كرده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عنوان دختر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 مى برند </w:t>
      </w:r>
      <w:r w:rsidRPr="009B6840">
        <w:rPr>
          <w:rStyle w:val="libFootnotenumChar"/>
          <w:rtl/>
          <w:lang w:bidi="fa-IR"/>
        </w:rPr>
        <w:t>(87)</w:t>
      </w:r>
      <w:r>
        <w:rPr>
          <w:rtl/>
          <w:lang w:bidi="fa-IR"/>
        </w:rPr>
        <w:t xml:space="preserve"> كه به نظر مى رسد او دختر مسلم بن عقيل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8- فاطمه دختر «ام اسحاق» بنت «طلحة بن عبيدالله» كه با همسر خود «حسن مثنى» در كربلا شركت داشتند كه در فصل قبل داستان ازدواج آنان را آورديم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9- از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محدثان و مورخانى مانند: علامه محمد باقر مجلسى و محمد تقى سپهر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ديگرى به نام «فاطمه صغرى » نام مى برند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بر اين اساس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 العابدين روايت كرده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كلاغى آمد و بالهاى خود را به خون آن حضرت آغشته ساخت و به سوى «مدينه» پرواز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خود را بالاى ديوار خانه اى كه فاطمه صغرى در آن زندگى مى كرد رسانيد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طبق اين روايت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صغرى بيمار بوده و نتوانسته بود همراه پدر و اعضاى خانواده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كربلا شركت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ضمن بيمارى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پيوسته از پدر و بستگان خود كه به «عراق» رفته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جستجو مى كرد و سراغ مى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با مشاهده كلاغ خون آلود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خبر شهادت پدر را به دست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ناله دردناكى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اينگونه سرود سر داد: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كلاغ ناله غمبارى سر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 به او 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واى بر تو! چرا اينگونه ناله سر مى دهى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امام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از او چه خبر دارى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سعادت رسيد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آخر پدر من مسافر كربلاست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ميان تير و شمشيرهاى دشمن قرار دارد!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كلاغ ناله اى سر داد و اشكى در چشم فشرد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پاداش بزرگى رسيد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بالاخره از پدرم حسين عليه السلام چه خبرى دارى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او در خاك آرميد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بال خود را هم حركت نمى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سكوت كرد و ديگر جواب مرا نداد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من هم به خاطر از دست دادن پدر گريه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از اين كه دعاى او مستجاب شده بود و به فيض شهادت رسيده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خرسند گرديدم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(89)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همسران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تنها «رباب» و آن زنى كه از قبيله «عمرو بن حرث قضايى»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كربلا و در نهضت عاشوراى حسينى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شركت 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فرزندان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على اكبر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اوسط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على اصغر مشهور به «عبدالله» در صحنه كربلا حضور يافته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غير از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توجه به اشاره اى كه در بالا داشتيم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همه به شهادت رسيده اند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از اين جهت هم نبايد تعجب كنيم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چرا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سه پسر خود را به نام هاى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ناميده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روايت شده كه خود فرموده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خداوند هزار فرزند پسر هم به من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خاطر علاقه اى كه به پدرم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نام همه آنها را على مى گذاشتم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دختران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خاطر زيبايى و خوش ‍ زبانى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مادرش او را «سكينه» و مايه آرامش جان لقب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پدرش در مدينه او را در حالى كه بيش از چهارده ساله تخمين زديم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ازدواج «عبدالله اكبر» فرزند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يعنى پسر برادر خود در آورده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شوهر خود در كربلا شركت داشت و شوهرش ‍ «عبدالله» كه كينه او «ابوبكر»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شهادت رسيد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(91</w:t>
      </w:r>
      <w:r w:rsidR="00B644C5">
        <w:rPr>
          <w:rStyle w:val="libFootnotenumChar"/>
          <w:rtl/>
          <w:lang w:bidi="fa-IR"/>
        </w:rPr>
        <w:t>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كبرى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ديگر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گاهى نسبت به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او را فاطمه صغرى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ناميده اند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فاطمه با شوهر خود «حسن مثنى» در قيام خونين كربلا شركت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اضافه بر آنچه در فصلهاى قبل گذشت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فصلهاى ديگر اين كتاب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مراحل ديگر شرح حال آنان را مورد مطالعه قرار مى دهيم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4" w:name="_Toc391561872"/>
      <w:r>
        <w:rPr>
          <w:rtl/>
          <w:lang w:bidi="fa-IR"/>
        </w:rPr>
        <w:lastRenderedPageBreak/>
        <w:t>در محاصره و هجوم دشمن</w:t>
      </w:r>
      <w:bookmarkEnd w:id="2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مردم كوفه كه اصولا پيروان امام على عليه السلام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براى امامت و پيشوايى به شهر خود دعوت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براى مطالعه و بررسى اوضاع جامعه آن روز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يكصد و بيست و پنج روز در «مكه» اقامت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هشتم ذيحجه سال 60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جوار كعبه را براى رفتن به عراق ترك گفت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حالى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اعضاى خانواده اش اعم از مرد و زن و ياران و از جمله فاطمه دختر خويش را همراه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دوازده فرسنگ مانده به «كوفه» دوم محرم سال 61 هجرى به محاصره ارتش ‍ دشمن در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نتيجه واقعه دردناك و خونين كربلا به وقوع پيوست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درگيرى ها و ناآرامى هاى سخت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همراهان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برادران و خواهران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قوم و خويشان و عزيزان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دختران و پسران از كوچك و بزرگ همه شاهد و شريك او مى باشند و آزارها و تهديدها و خشونت هاى وحشيانه «حزب اموى» را به خاطر اداى رسالت خويش تحمل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 دل دردمند فرزند نازنين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مرهم مى گذارند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بانوانى كه قدم به صحنه نبرد عاشورا گذاشته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همچون زينب و ام الكلثوم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اصولا پرورش يافتگان مكتب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دامن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يارى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قد مردانه برافراشته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«سكينه» دختر جوان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وقتى حلقه محاصره دشمن را تنگ و ياران پدر را به خاك و خون غلتيده مى بيند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حسب طبع عاطفى جوانى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پدر مى خواهد: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ردنا الى حرم جدنا رسول الله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يعنى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حال كه خود هم آماده شهادت شده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ما را به حرم جد خود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بازگردان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از خواهر خود اندكى بزرگتر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كه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زنان خداحافظى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نام او را هم به زبان جارى نمود </w:t>
      </w:r>
      <w:r w:rsidRPr="009B6840">
        <w:rPr>
          <w:rStyle w:val="libFootnotenumChar"/>
          <w:rtl/>
          <w:lang w:bidi="fa-IR"/>
        </w:rPr>
        <w:t>(93)</w:t>
      </w:r>
      <w:r>
        <w:rPr>
          <w:rtl/>
          <w:lang w:bidi="fa-IR"/>
        </w:rPr>
        <w:t xml:space="preserve"> با كمال شهامت روحيه خود را حفظ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تن به قضاى الهى داد و از خطر دشمن بيمى به دل راه نداد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هم اسب بدون صاحب و خون آلود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شيهه زنان از ميدان به طرف خيمه گاه آمد و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شهادت آن حضرت با خبر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شتاب از خيمه بيرون 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ناله سر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 خود را روى سر گذاشت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فرياد زد: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وا محمداه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هذا الحسين بالعراء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قد سلب العمامة و الرداء </w:t>
      </w:r>
      <w:r w:rsidRPr="009B6840">
        <w:rPr>
          <w:rStyle w:val="libFootnotenumChar"/>
          <w:rtl/>
          <w:lang w:bidi="fa-IR"/>
        </w:rPr>
        <w:t>(94)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محمد! اى رسول خدا! اين حسين تو است كه بدن او در بيابان قرار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عمامه و عباى او را غارت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بدن او برهنه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وقتى هم «ابن زياد» قاصد خود را نزد فاطمه فرستاد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او بگويد: مردان شما كشته شده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فكر مى كنيد با شما چه رفتارى خواهد شد؟ فاطمه پاسخ داد: اى پسر زياد! اگر با كشته شدن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چشم خود را روشن يافته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جد او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سالهاى پيش شهادت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مايه چشم روشنى و سربلندى و سعادت دانسته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بارها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مى بوسيد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لبهاى او را مى مكيد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روى شانه خود قرار مى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پسر زياد! جد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دشمن خود كرده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بايد براى محاكمه خويش در روز قيامت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برابر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خود را آماده گردانى و جوابى آماده كنى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(95)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5" w:name="_Toc391561873"/>
      <w:r>
        <w:rPr>
          <w:rtl/>
          <w:lang w:bidi="fa-IR"/>
        </w:rPr>
        <w:lastRenderedPageBreak/>
        <w:t>غارت خيمه ها</w:t>
      </w:r>
      <w:bookmarkEnd w:id="2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بعد از ظهر روز عاشورا هم كه بانوان و كودكان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مردان و عزيزان خود را از دست داده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دشمن براى غارت اموال و دارايى بازماندگان شهيدان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خيمه هاى آنان يورش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يكى از افراد دشمن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مورد حمله وحشيانه و ناجوانمردانه قرار داد!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خود مى گويد: من جلو در خيمه ايستاده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شهادت عزيزان و پريشانى عمه هايم نگران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مشاهده كردم افراد دشمن بانوان را مورد حمله و غارت قرار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ستمگرى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متوجه من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قصد غارت مرا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راه فرار و پناه بردن به عمه هايم را پيش گرفتم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دشمن كه با اسب مرا تعقب مى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مرا دستگير كرد با خشونت خلخال از پايم بيرون آورد </w:t>
      </w:r>
      <w:r w:rsidRPr="009B6840">
        <w:rPr>
          <w:rStyle w:val="libFootnotenumChar"/>
          <w:rtl/>
          <w:lang w:bidi="fa-IR"/>
        </w:rPr>
        <w:t>(96)</w:t>
      </w:r>
      <w:r>
        <w:rPr>
          <w:rtl/>
          <w:lang w:bidi="fa-IR"/>
        </w:rPr>
        <w:t xml:space="preserve"> گوشواره ام را به گونه اى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لاله گوشم پاره شد و خون جارى گرديد و من بيهوش شدم و روى زمين افتادم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ماجراى غم انگيز هجوم و غارتگرى دشمنان دژخيم و خود فروخته و سست عنصر و فرومايه اموى را براى فرزند خويش «عبدالله بن حسن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بازگو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گويد: غارتگران دژخيم به خيمه هاى ما وارد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دختر جوانى بودم و دو «خلخال طلا» در مچ پاى خود 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يكى از افراد دشمن با زحمت مى خواست «خلخال» را از پاى من بيرون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همان حال نيز گريه مى كرد! پرسيدم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چرا گريه مى كنى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اى دشمن خدا!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فقال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كيف لا اءبكى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اءنا اءسلب ابنة رسول الله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چگونه گريه نكنم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حالى كه من مشغول غارت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(حال كه مى دانى من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هستم) از غارت من صرف نظر كن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من خلخال را غارت نكنم مى ترسم كس ديگرى او را غارت كند!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براى فرزند خويش روايت كرده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دشمنان اموى همه اموال و دارايى ما را غارت كردند و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لحاف و بالاپوش را هم از روى ما كشيدند و چپاول كردند! </w:t>
      </w:r>
      <w:r w:rsidRPr="009B6840">
        <w:rPr>
          <w:rStyle w:val="libFootnotenumChar"/>
          <w:rtl/>
          <w:lang w:bidi="fa-IR"/>
        </w:rPr>
        <w:t>(98)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«اءخنس بن زيد» هم كه گوشواره را از دو گوش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كشيده و گوش او را مجروح كرده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بعد از واقعه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عمل خائنانه خود را براى ديگران بازگو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(99)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آنان چون برگ خزان پرپر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بهار اسلام را پرطراوات گردانند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آه و ناله و شيون هم سر دادند و با نگاه دردمندانه اى به بدن غرقه در خون پدر و ساير عزيزان به خاك خفته خويش مى نگريستند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نوبت فريادگرى و افشاگرى آنان عليه ستم هاى سخت و سبعانه دشمن فرا رسد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63"/>
        <w:gridCol w:w="269"/>
        <w:gridCol w:w="3655"/>
      </w:tblGrid>
      <w:tr w:rsidR="006B3BBE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 گريه، نظر به چهره بابا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سر را بگرفت و آه و وايلا كرد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BBE" w:rsidTr="00D779B7">
        <w:trPr>
          <w:trHeight w:val="350"/>
        </w:trPr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پرسيد ز كوفيان، چه كرديم مگر؟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 xml:space="preserve">خطبه خود خليفه را رسوا كرد </w:t>
            </w:r>
            <w:r w:rsidRPr="009B6840">
              <w:rPr>
                <w:rStyle w:val="libFootnotenumChar"/>
                <w:rtl/>
                <w:lang w:bidi="fa-IR"/>
              </w:rPr>
              <w:t>(100)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6B3BBE" w:rsidRDefault="006B3BBE" w:rsidP="004510E6">
      <w:pPr>
        <w:pStyle w:val="libNormal"/>
        <w:rPr>
          <w:rtl/>
          <w:lang w:bidi="fa-IR"/>
        </w:rPr>
      </w:pPr>
    </w:p>
    <w:p w:rsidR="004510E6" w:rsidRDefault="006B3BBE" w:rsidP="006B3BBE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26" w:name="_Toc391561874"/>
      <w:r w:rsidR="004510E6">
        <w:rPr>
          <w:rtl/>
          <w:lang w:bidi="fa-IR"/>
        </w:rPr>
        <w:lastRenderedPageBreak/>
        <w:t>فصل پنجم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به هنگام هجوم دشمنان</w:t>
      </w:r>
      <w:bookmarkEnd w:id="2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فصلهاى پيشين اين نوشتار اشاره اى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روز عاشوراى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مزدوران «حزب اموى» حسين بن على عليه السلام و برادران و جوانان و خويشاوندان و ياران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بالاخره هفتاد و دو تن از نواده هاى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مردان مومن و مجاهد را به خاك و خون كشيدند!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نكته هم قابل توجه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عمده انگيزه قاتلان فرزندان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 يافتن به مال و منال و پست و مقام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عين حالى كه آنان دست به خون فرزندان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آلودند و براى هميشه لكه ننگ را بر پيشانى خود نقش ‍ بستند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مى دانستند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بهترين انسانهاى روى كره زمين از هر جهت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خاك و خون مى كشند!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قاتل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واقعه هولناك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براى دريافت مزد امام كشى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جلو چادر فرماندهى «عمر بن سعد»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فرياد مستانه برداشت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31"/>
        <w:gridCol w:w="269"/>
        <w:gridCol w:w="3687"/>
      </w:tblGrid>
      <w:tr w:rsidR="006B3BBE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اوقر ركابى فضة و ذهبا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انا قتلت الملك المحجبا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BBE" w:rsidTr="00D779B7">
        <w:trPr>
          <w:trHeight w:val="350"/>
        </w:trPr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قتلت خير الناس اما و ابا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با و خيرهم اذينسيون نسبا. </w:t>
            </w:r>
            <w:r w:rsidRPr="009B6840">
              <w:rPr>
                <w:rStyle w:val="libFootnotenumChar"/>
                <w:rtl/>
                <w:lang w:bidi="fa-IR"/>
              </w:rPr>
              <w:t>(101)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بايد تا ركاب است مرا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نقره و طلا انباشته گردانى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من پادشاه بزرگوار و با حيا و نجابتى را كشته ام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كسى را كشته 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نظر پدر و مادر بهترين افراد روى زمين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نظر اصالت خانوادگى هم بهترين ريشه و شخصيت را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اعتراف خود دشمنان و قاتلان خود فروخته انسانيت باخته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كشته شدگان عاشورا بهترين انسانهاى پاك و معصوم و اصيل روى كره زمين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منتهى كشته شدگان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قربانى ايمان و عقيده خود شده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قاتلان هم به خاطر </w:t>
      </w:r>
      <w:r>
        <w:rPr>
          <w:rtl/>
          <w:lang w:bidi="fa-IR"/>
        </w:rPr>
        <w:lastRenderedPageBreak/>
        <w:t>به دست آوردن طلا و نقره و احيانا جاه و مقام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مرتكب چنين جنايت عميق و دردناكى گشته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وضع كشته شدگان پس از شهادت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اوضاع بازماندگان آنان چگونه بوده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داستان آن بسيار رقت بار و دلخراش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آن دلخراش تر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خواهران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بانوان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مجروهان و بالاخره كودكان مصيبت ديده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كنار آن جسدهاى مقدس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هجوم ناجوانمردانه و غارت سعبانه دشمن قرار گرفته اند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1"/>
        <w:gridCol w:w="269"/>
        <w:gridCol w:w="3667"/>
      </w:tblGrid>
      <w:tr w:rsidR="006B3BBE" w:rsidTr="00D779B7">
        <w:trPr>
          <w:trHeight w:val="350"/>
        </w:trPr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ظهر است و زمين و آسمان افروخته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چشمى نگران، به عمق ميدان دوخته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B3BBE" w:rsidTr="00D779B7">
        <w:trPr>
          <w:trHeight w:val="350"/>
        </w:trPr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اين فاطمه است، نينوا مى بينى؟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6B3BBE" w:rsidRDefault="006B3BBE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افسرده، تكيده تشنه لب دلسوخته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B6840">
              <w:rPr>
                <w:rStyle w:val="libFootnotenumChar"/>
                <w:rtl/>
                <w:lang w:bidi="fa-IR"/>
              </w:rPr>
              <w:t>(102)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7102D6" w:rsidP="007102D6">
      <w:pPr>
        <w:pStyle w:val="Heading2"/>
        <w:rPr>
          <w:rtl/>
          <w:lang w:bidi="fa-IR"/>
        </w:rPr>
      </w:pPr>
      <w:bookmarkStart w:id="27" w:name="_Toc391561875"/>
      <w:r>
        <w:rPr>
          <w:rtl/>
          <w:lang w:bidi="fa-IR"/>
        </w:rPr>
        <w:t>اعتراف طبرى</w:t>
      </w:r>
      <w:bookmarkEnd w:id="2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«محمد بن جرير طبرى» مورخ معروف قرن چهارم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كتاب مشهور خود مى نويسد: پس از شهادت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دشمنان به خيمه هاى او يورش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بندهاى چادرها را بريدند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زينت آلات و شترها و دارايى آنان را غارت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به طرف زنان و دختران داغديده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هجوم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لباس و دارايى و اشياء قيمتى آنان را يغما كردند و اگر زنى براى نگهدارى لباس و زينت آلات خود مقاومت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روى زمين پرتاپ مى كردند و با خشونت به غارت اموال و لباس آنان مى پرداختند </w:t>
      </w:r>
      <w:r w:rsidRPr="009B6840">
        <w:rPr>
          <w:rStyle w:val="libFootnotenumChar"/>
          <w:rtl/>
          <w:lang w:bidi="fa-IR"/>
        </w:rPr>
        <w:t>(103)</w:t>
      </w:r>
      <w:r>
        <w:rPr>
          <w:rtl/>
          <w:lang w:bidi="fa-IR"/>
        </w:rPr>
        <w:t xml:space="preserve"> تا جايى كه زنان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داد و فرياد و گريه و ناله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بدون اينكه لباس و پوشش مناسبى داشته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بيابان آواره و پراكنده مى شدند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(104)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8" w:name="_Toc391561876"/>
      <w:r>
        <w:rPr>
          <w:rtl/>
          <w:lang w:bidi="fa-IR"/>
        </w:rPr>
        <w:t xml:space="preserve">گزارش ديگر فاطمه </w:t>
      </w:r>
      <w:r w:rsidR="00B644C5" w:rsidRPr="00B644C5">
        <w:rPr>
          <w:rStyle w:val="libAlaemChar"/>
          <w:rtl/>
        </w:rPr>
        <w:t>عليها‌السلام</w:t>
      </w:r>
      <w:bookmarkEnd w:id="2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داستان يورش دژخيمانه مزدوران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«حزب اموى» و خودفروختگان فرومايه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جوان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اين طور گزارش مى كند: من جلو </w:t>
      </w:r>
      <w:r>
        <w:rPr>
          <w:rtl/>
          <w:lang w:bidi="fa-IR"/>
        </w:rPr>
        <w:lastRenderedPageBreak/>
        <w:t>خيمه ايستاده بودم و با ناراحتى زياد صحنه دلخراش بدن غرقه در خون پدرم و ياران او را كه روى خاكها و شنهاى داغ قرار داشت مى ديدم و مشاهده مى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اسب سواران سفاك بر آن بدنهاى مقدس اسب مى دوانند!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حال با خود فكر مى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ما چگونه خواهد شد؟ و دشمن بر سر ما چه خواهد آورد؟ آيا ما را هم مى كشند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به اسارت مى برند؟ ناگاه ديدم اسب سوار نيزه به دستى به طرف زنان هجوم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هر يكى به ديگرى پناه مى برد تا خود را از خطر دشمن مصون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دشمن ستمگر بدون رحم و عاطفه با كمال خشونت و سنگدلى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دستبند و روسرى را از سر زنان مى كشيد و غارت مى كرد </w:t>
      </w:r>
      <w:r w:rsidRPr="009B6840">
        <w:rPr>
          <w:rStyle w:val="libFootnotenumChar"/>
          <w:rtl/>
          <w:lang w:bidi="fa-IR"/>
        </w:rPr>
        <w:t>(105)</w:t>
      </w:r>
      <w:r>
        <w:rPr>
          <w:rtl/>
          <w:lang w:bidi="fa-IR"/>
        </w:rPr>
        <w:t xml:space="preserve"> و زنان هم با اشك و آه فرياد مى زدند: يا جدا! يا محمد! يا على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برادران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حسين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ياران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آيا كسى نيست به داد ما برسد و ما را پناه دهد؟ آيا كسى نيست ما را يارى كند و حريم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از تعرض ‍ دشمن حفظ گرداند؟!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چنين حالى قلب من سخت مى تپيد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بندهاى استخوانم مى لرزيد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اضطراب زياد به اين طرف و آن طرف مى دويدم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ناگاه با عمه ام «ام الكلثوم» برخورد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ديدم دشمن به طرف ما هجوم 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گمان كردم قصد حمله به عمه ام را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ناگاه به خودم حمله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ترس سخت به خود لرزيدم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او با نيزه خود مرا روى زمين انداخت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نيزه را در كتفم فرو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صورت روى زمين افتادم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روسرى را از سرم برداشت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بعد با كمال قساوت گوشواره ام را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طورى كه گوشم پاره شد و خون سر و صورتم را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خود را به محل خيمه ها رساندم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هوش رفتم و نقش زمين شدم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يك وقت متوجه شدم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عمه ام مرا صدا مى زند تا به هوش بيايم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چشم خود را باز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ديدم او گريه مى كند و مى خواهد مرا از روى زمين بلند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و مى گويد: عزيزم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بيا برويم ببينيم به سر ساير زنان و دختران چه آمده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برادر بيمارت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چه وضعى به سر مى برد؟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با سختى از جا حركت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وضع نگران كننده اى 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عمه جان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پارچه اى ندارى كه من با آن سر و موى خود را بپوشانم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از ديد نامحرمان محفوظ بمانم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عمه ام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دختر برادرم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من هم مثل تو هستم و پوششى ندارم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حتى مشاهده كردم دشمن عمه ام را با تازيانه و شلاق كتك زده و بدن او سياه شده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هم به محل خيمه ها برگشتيم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ديديم همه اموال و دارايى ما را افراد دشمن غارت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برادر بيمارم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صورت روى زمين افتاده بود و در اثر شدت بيمارى و آزار دشمنان توانايى حركت و از جا برخاستن را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گرسنگى و تشنگى او هم به حدى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ما را سخت منقلب و گريان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حضرت هم با ديدن وضع دلخراش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گريه و ناله سوزناكى سر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(106)</w:t>
      </w:r>
    </w:p>
    <w:tbl>
      <w:tblPr>
        <w:tblStyle w:val="TableGrid"/>
        <w:bidiVisual/>
        <w:tblW w:w="5210" w:type="pct"/>
        <w:tblLook w:val="01E0"/>
      </w:tblPr>
      <w:tblGrid>
        <w:gridCol w:w="3651"/>
        <w:gridCol w:w="269"/>
        <w:gridCol w:w="3986"/>
      </w:tblGrid>
      <w:tr w:rsidR="00D779B7" w:rsidTr="008C021C">
        <w:trPr>
          <w:trHeight w:val="350"/>
        </w:trPr>
        <w:tc>
          <w:tcPr>
            <w:tcW w:w="3651" w:type="dxa"/>
            <w:shd w:val="clear" w:color="auto" w:fill="auto"/>
          </w:tcPr>
          <w:p w:rsidR="00D779B7" w:rsidRDefault="00D779B7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بى شرم امتى، كه نترسيده از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D779B7" w:rsidRDefault="00D779B7" w:rsidP="00D779B7">
            <w:pPr>
              <w:pStyle w:val="libPoem"/>
              <w:rPr>
                <w:rtl/>
              </w:rPr>
            </w:pPr>
          </w:p>
        </w:tc>
        <w:tc>
          <w:tcPr>
            <w:tcW w:w="3985" w:type="dxa"/>
            <w:shd w:val="clear" w:color="auto" w:fill="auto"/>
          </w:tcPr>
          <w:p w:rsidR="00D779B7" w:rsidRDefault="00D779B7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 عترت پيمبر خود، پرده در شدند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9B7" w:rsidTr="008C021C">
        <w:trPr>
          <w:trHeight w:val="350"/>
        </w:trPr>
        <w:tc>
          <w:tcPr>
            <w:tcW w:w="3651" w:type="dxa"/>
          </w:tcPr>
          <w:p w:rsidR="00D779B7" w:rsidRDefault="00D779B7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انديشه نظاره بيگانه، پرده پوش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779B7" w:rsidRDefault="00D779B7" w:rsidP="00D779B7">
            <w:pPr>
              <w:pStyle w:val="libPoem"/>
              <w:rPr>
                <w:rtl/>
              </w:rPr>
            </w:pPr>
          </w:p>
        </w:tc>
        <w:tc>
          <w:tcPr>
            <w:tcW w:w="3985" w:type="dxa"/>
          </w:tcPr>
          <w:p w:rsidR="00D779B7" w:rsidRDefault="00D779B7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از پاره معجرى، به سر يكديگر شدند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D779B7" w:rsidTr="008C021C">
        <w:trPr>
          <w:trHeight w:val="350"/>
        </w:trPr>
        <w:tc>
          <w:tcPr>
            <w:tcW w:w="3651" w:type="dxa"/>
          </w:tcPr>
          <w:p w:rsidR="00D779B7" w:rsidRDefault="008C021C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دست از جفا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D779B7">
              <w:rPr>
                <w:rtl/>
                <w:lang w:bidi="fa-IR"/>
              </w:rPr>
              <w:t>نداشته بر زخم اهل بيت</w:t>
            </w:r>
            <w:r w:rsidR="00D779B7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D779B7" w:rsidRDefault="00D779B7" w:rsidP="00D779B7">
            <w:pPr>
              <w:pStyle w:val="libPoem"/>
              <w:rPr>
                <w:rtl/>
              </w:rPr>
            </w:pPr>
          </w:p>
        </w:tc>
        <w:tc>
          <w:tcPr>
            <w:tcW w:w="3985" w:type="dxa"/>
          </w:tcPr>
          <w:p w:rsidR="00D779B7" w:rsidRDefault="008C021C" w:rsidP="00D779B7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هردم نمك فشان به جفاى دگر شدند</w:t>
            </w:r>
            <w:r w:rsidR="00D779B7" w:rsidRPr="009B6840">
              <w:rPr>
                <w:rStyle w:val="libFootnotenumChar"/>
                <w:rtl/>
                <w:lang w:bidi="fa-IR"/>
              </w:rPr>
              <w:t>(107)</w:t>
            </w:r>
            <w:r w:rsidR="00D779B7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كار ستمگرى و وحشى گرى مزدوران «حزب اموى» در مورد اهانت و اذيت به بازماندگان شهيدان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قدرى خشم آلود و سبعانه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گويد: وقتى آن مرد ستمگر خلخال را از پاى من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سخت گريه و ناله سر مى دادم و آن مرد ستمگر هم گريه مى كرد! پرسيدم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چرا گريه مى كنى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چرا گريه نكنم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در حالى كه دارم دختر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مورد آزار و غارت قرار مى دهم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پس چرا از اين كار دست برنمى دارى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من لباس و زينت آلات را غارت نكنم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ديگرى اين كار را مى كند!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(108)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29" w:name="_Toc391561877"/>
      <w:r>
        <w:rPr>
          <w:rtl/>
          <w:lang w:bidi="fa-IR"/>
        </w:rPr>
        <w:t xml:space="preserve">شوهر فاطمه </w:t>
      </w:r>
      <w:r w:rsidR="00B644C5" w:rsidRPr="00B644C5">
        <w:rPr>
          <w:rStyle w:val="libAlaemChar"/>
          <w:rtl/>
        </w:rPr>
        <w:t>عليها‌السلام</w:t>
      </w:r>
      <w:bookmarkEnd w:id="2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همانطور كه در فصل هاى پيشين يادآور شديم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شوهر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پسر عموى او «حسن مثنى» فرزند حسن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در قيام عاشورا از مدينه به همراه عموى خود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حركت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واقعه عاشوراى سال 61 هجرى در كربلا حضور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جنگ و پيكار عليه دشمنان به يارى امام زمان خود اقدام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سيد بن طاووس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نويسد: حسن مثنى در كربلا در راه عمو و امام خويش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جهاد و فداكارى زياد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شمشيرها و نيزه هاى دشمنان مقاومت زيادى به خرج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بدن او جراحت هاى فراوانى برداشت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(109)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مورخان و دانشمندان رجالى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درباره حسن مثنى نوشته اند: او مرد جليل و فاضل و پرهيزگارى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سيد بن طاووس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كتاب «مصابيح الانوار» روايت مى كند: حسن مثنى روز عاشورا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ركاب عموى خويش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شجاعانه جنگيد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هفده نفر از افراد دشمن را كشت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او نيز هيجده زخم برداشت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(و بى هوش در ميان كشته شدگان افتاده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دشمنان گمان كردند وى هم كشته شده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وقتى مى خواستند سرهاى شهيدان را از بدن جدا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متوجه شدند حسن هنوز جان </w:t>
      </w:r>
      <w:r>
        <w:rPr>
          <w:rtl/>
          <w:lang w:bidi="fa-IR"/>
        </w:rPr>
        <w:lastRenderedPageBreak/>
        <w:t>در بدن دارد) ابوحسان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اسماء بن خارجه فزارى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دايى حسن مثنى (كه از اشراف كوفه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رييس «قبيله بنى فزاره» در لشكر عمر سعد) پا درميانى كرد و نگذاشت سر حسن را مثل سايرين از بدن جدا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به قتل برسانند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«اسماء» به جلادانى كه مى خواستند سر «حسن» را از بدن جدا كنند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او را تحويل من بدهيد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او را معالجه مى كنم و به كوفه نزد «عبيدالله بن زياد» مى برم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اگر امير عبيدالله زياد خواست او را به قتل مى رساند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اگر وساطت مرا پذيرفت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به من مى بخشد و او زنده باقى مى ماند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 افراد دشمن از كشتن «حسن مثنى» صرف نظر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تحويل «اسماء بن خارجه فزارى»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اسماء هم او را به همراه كاروان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كوفه منتقل كرد و همان طور كه پيش بينى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اسماء هم در كوفه مدتى به معالجه حسن پرداخت و پس از بهبودى او را به مدينه منتقل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حسن پس از تحمل دردها و سختى هاى فراوان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خانواده خود در مدينه ملحق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(112)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0" w:name="_Toc391561878"/>
      <w:r>
        <w:rPr>
          <w:rtl/>
          <w:lang w:bidi="fa-IR"/>
        </w:rPr>
        <w:t>مهتاب بزمگاه</w:t>
      </w:r>
      <w:bookmarkEnd w:id="3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«حسين مسرور» زبان حال «حسن مثنى»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كه مى خواست بدنهاى غرقه به خون عزيزان خويش را در كربلا ترك بگويد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گونه به شعر درآورده است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60"/>
        <w:gridCol w:w="269"/>
        <w:gridCol w:w="3658"/>
      </w:tblGrid>
      <w:tr w:rsidR="008C021C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نكوتر بتاب امشب، اى روى ماه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كه روشن كنى، روى اين بزمگاه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بسا شمع رخشنده تابناك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باد حوادث، فرو مرده پاك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حريفان به يكديگر آميخته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صراحى شكسته، قدح ريخته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يكسوى، ساقى برفته ز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به سوى دگر، مطرب افتاده دست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بتاب اى مه امشب، كه افلاكيان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ببينند جانبازى خاكيان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مگر روح بيند، كز اين موج خون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چسان كشتى آورد، بايد برون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ببيند خليل خداوند گار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ز قربانى خود، شود شرمسار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كند جامه موسى، به تن چاك چاك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عصا بشكند، بر سر آب و خاك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مسيحا اگر بيند، اين رستخيز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صليب و صلب را، كند ريز ريز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محمد </w:t>
            </w:r>
            <w:r w:rsidR="004D1620" w:rsidRPr="004D1620">
              <w:rPr>
                <w:rStyle w:val="libAlaemChar"/>
                <w:rtl/>
              </w:rPr>
              <w:t>صلى‌الله‌عليه‌وآله‌وسلم</w:t>
            </w:r>
            <w:r>
              <w:rPr>
                <w:rtl/>
                <w:lang w:bidi="fa-IR"/>
              </w:rPr>
              <w:t xml:space="preserve"> سر از غرفه آرد برون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ببيند جگر گوشه را، غرق خون. </w:t>
            </w:r>
            <w:r w:rsidRPr="009B6840">
              <w:rPr>
                <w:rStyle w:val="libFootnotenumChar"/>
                <w:rtl/>
                <w:lang w:bidi="fa-IR"/>
              </w:rPr>
              <w:t>(113)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بايد توجه داشته باشيم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مثنى با همراهى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شركت در قيام مقدس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ايمان و اطاعت عملى خود را نشان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جزو عاشوراييان محسوب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فيض و فضيلت بالايى دست يافته است و آن گاه هم كه به مدينه بازگشت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همسر نازنين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زندگى با صفاى خود ادامه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ناچار املاك كشاورزى موقوفه جد و پدر خود را اداره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سرانجام به سن 35 سالگى از سوى «وليد بن عبدالملك مروان» خليفه عباسى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وسيله زهر مسموم و شهيد گرديد </w:t>
      </w:r>
      <w:r w:rsidRPr="009B6840">
        <w:rPr>
          <w:rStyle w:val="libFootnotenumChar"/>
          <w:rtl/>
          <w:lang w:bidi="fa-IR"/>
        </w:rPr>
        <w:t>(114)</w:t>
      </w:r>
      <w:r>
        <w:rPr>
          <w:rtl/>
          <w:lang w:bidi="fa-IR"/>
        </w:rPr>
        <w:t xml:space="preserve"> و فاطمه را در داغ و سوگ تازه اى نشانيد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«حسن مثنى» چند روز قبل از شهادت خود در خواب ديده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گويا بر پيشانى او قل هو الله احد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نوشته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اين خواب را براى اعضاى خانواده بيان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خود آن را مژده اى دانست و آنان هم اين خواب را به فال نيك گرفتند و خوشحال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«سعيد بن مسيب» خواب را تعبير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اگر خواب ببننده قلم نويسنده را ديده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دلالت بر طول عمر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بالاخره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پس از چند روز به شهادت رسيد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(115)</w:t>
      </w:r>
    </w:p>
    <w:tbl>
      <w:tblPr>
        <w:tblStyle w:val="TableGrid"/>
        <w:bidiVisual/>
        <w:tblW w:w="5000" w:type="pct"/>
        <w:tblLook w:val="01E0"/>
      </w:tblPr>
      <w:tblGrid>
        <w:gridCol w:w="3659"/>
        <w:gridCol w:w="270"/>
        <w:gridCol w:w="3658"/>
      </w:tblGrid>
      <w:tr w:rsidR="008C021C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رفتى و نقش روى تو، بر لوح ديده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رفتى و داغ تو، به دل غم كشيده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چون خم شدم، كه پاى تو بوسم پى وداع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رفتى و قامت من غمگين، خميده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در اين سفر، كه نيمه ره از من جدا شدى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بار غمت، بدوش دل داغديده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آغوش من تهى شد و خار جدائيت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در چشم انتظار من اى گل، خليده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تا كى شب فراق سياهت، رسد به روز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چشمم به جلوه گاه سحر، تا سپيده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از شوق توست، كز بدن ناتوان من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جانم برون نيامد و بر لب رسيده ماند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C021C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شد زرد چهره من و خشكيد اشك چشم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8C021C" w:rsidRDefault="008C021C" w:rsidP="008C021C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گلهاى انتظار من، آخر نچيده ماند. </w:t>
            </w:r>
            <w:r w:rsidRPr="009B6840">
              <w:rPr>
                <w:rStyle w:val="libFootnotenumChar"/>
                <w:rtl/>
                <w:lang w:bidi="fa-IR"/>
              </w:rPr>
              <w:t>(116)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8C021C" w:rsidRDefault="008C021C" w:rsidP="004510E6">
      <w:pPr>
        <w:pStyle w:val="libNormal"/>
        <w:rPr>
          <w:rtl/>
          <w:lang w:bidi="fa-IR"/>
        </w:rPr>
      </w:pPr>
    </w:p>
    <w:p w:rsidR="004510E6" w:rsidRDefault="008C021C" w:rsidP="008C02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1" w:name="_Toc391561879"/>
      <w:r w:rsidR="004510E6">
        <w:rPr>
          <w:rtl/>
          <w:lang w:bidi="fa-IR"/>
        </w:rPr>
        <w:lastRenderedPageBreak/>
        <w:t>فصل ششم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در كوران كوفه</w:t>
      </w:r>
      <w:bookmarkEnd w:id="3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بى سابقه ترين فاجعه خونين تاريخ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فجيع ترين ظلم و اهانت در سرزمين كربلا بر نواده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فرزندان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وارد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فاجعه دردناك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قاتلان سفاك و پير و جوان و كودكان رحم نكردند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حتى پس از كشتن جگر گوشه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مردان و جوانان عابد و زاهد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پيكر بى جان و غرقه در خون آنان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يك اقدام بى سابقه و بسيار وحشتناك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اسب سواران دژخيم در زير سم اسبهاى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پايمال و پاره پاره كردند!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بيان اين حكايت كار ساده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براى زينب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در بستر بيمارى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براى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نيزه خورده و با سر و صورت غرقه در خون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ساير بانوان و كودكان و بازماندگان شهيدان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نزديك شاهد و درگير با ماجرا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فاجعه بسيار دردناك و دلخراش بوده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آن دلخراش تر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رفتار خشونت بار امويان با بازماندگان داغديده و مصيبت زده شهيدان كربلاست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(118)</w:t>
      </w:r>
      <w:r>
        <w:rPr>
          <w:rtl/>
          <w:lang w:bidi="fa-IR"/>
        </w:rPr>
        <w:t xml:space="preserve"> كه حتى سكينه دختر سوگوار و داغديده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خشونت سفاكانه اى از روى جسد بى سر و غرقه در خون پدر مى كشند و با زجر او را جدا مى سازند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(119)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بانوانى را كه در يك نيمه روز عمه عزيزان خويش را از دست داده و يك شب هم در محل خيمه هاى غارت شده و نيم سوخته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شب را با رنج و زجر فراوان به صبح آورده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بعد از ظهر روز يازدهم محرم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عنوان اسارت به سوى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مركز فرمانروايى «عبيدالله بن زياد» از سوى «يزيد بن معاويه» حركت داده شدند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(120)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2" w:name="_Toc391561880"/>
      <w:r>
        <w:rPr>
          <w:rtl/>
          <w:lang w:bidi="fa-IR"/>
        </w:rPr>
        <w:lastRenderedPageBreak/>
        <w:t>سختى هاى راه</w:t>
      </w:r>
      <w:bookmarkEnd w:id="3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مردان و كودكان كاروان اسيران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 العابدين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عمر و حسن مثنى شوهر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چهارساله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چند كودك ديگر پسر تشكيل مى دادند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تعداد بانوان را زينب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 كلثوم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رقيه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صفيه و ام هانى دختران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سكينه و فاطمه دخترهاى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 اسحاق و رباب همسران آن حضرت و خلاصه بيست نفر زن از خاندان قريش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اضافه زنان اصحاب و ياران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گروه هشتاد و چهار نفرى را تشكيل مى دادند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 كاروان اسيران داغدار و غم زده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تعداد آنان از مردان و زنان و كودكان و دختران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اعم از بنى هاشم و بازماندگان ياران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بالغ بر نود نفر مى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اجبار و خشونت سخت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كنار پيكرهاى در خون غلتيده عزيزان خود جدا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كاروان عزيزان داغديده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زمزمه هاى ملايم نوحه سرايى زير لب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بيم و هراس تحت محاصره و مراقبت شديد مزدوران اموى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سوى شهر كوفه سوق داده مى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فاصله آن روز كربلا تا كوفه حدود دوازده فرسنگ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توجه با اين كه آدم كشهاى خيره سر «حزب اموى» از شورش و قيام احتمالى مردم عليه خود مى ترسيده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احتمال اين كه فاصله كربلا تا كوفه را از بعد از ظهر روز دوازدهم محرم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كوفه رسيده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واقع نزديك مى توان دانست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آنچه مسلم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پيمودن اين مسير براى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 كلثوم و رباب و دختر مسلم بن عقيل و فاطمه و سكينه دخترهاى </w:t>
      </w:r>
      <w:r>
        <w:rPr>
          <w:rtl/>
          <w:lang w:bidi="fa-IR"/>
        </w:rPr>
        <w:lastRenderedPageBreak/>
        <w:t xml:space="preserve">داغدار و عزيز از دست داده آل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تحت مراقبت هاى خشونت بار جلادان مزدور «بنى اميه» بسيار سخت و دلخراش سپرى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زبان و قلم از بيان آن ناتوان است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3" w:name="_Toc391561881"/>
      <w:r>
        <w:rPr>
          <w:rtl/>
          <w:lang w:bidi="fa-IR"/>
        </w:rPr>
        <w:t>فضاى خوفناك شهر</w:t>
      </w:r>
      <w:bookmarkEnd w:id="3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سال 35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شهر كوفه را به خاطر مركزيت و اشراف بهتر بر گستره بلاد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مركز خلافت خويش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آن پايگاه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استاندار و فرماندار و ارتش به ساير سرزمين ها اعزام مى داشت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آن گاه هم كه براى رهبرى حكومت اسلامى به كوفه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 به «اصبغ بن نباته» كه از ياران خالص و ممتاز آن حضرت بود و گويا در ميان استقبال كنندگان حضور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 ملاحظه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در حالى براى خلافت به شهر شما وارد مى شوم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همين يك دست لباس ساده به تن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بقچه بسته اثاث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مركبى كه آن را مشاهده مى كنيد 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اگر به هنگام رفتن از نزد شما بيش از آنچه داشته ام اندوخته باشم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خيانتكاران خواهم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چنين شيوه زاهدانه اى به كوفه وارد شد و حكومت قرآنى خود را تشكيل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عين حالى كه دشمنان او را ناخواسته به جنگ هاى داخلى وادار ساختند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حاكمان پيشين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اسلام واقعى را به نظام نامطلوبى تبديل گردانيده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حضرت توانست مظاهر فراوانى از حكومت عادلانه خويش را جلوه گر سازد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اين كه در مسجد همان شهر به سال چهلم هجرى شربت شهادت نوشيد و با فقدان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عالم اسلام را در سوگ دردناكى نشانيد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امروز كه دخترها و نوه هاى او را به صورت اسيران بيگانه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شهر وارد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سى سال از تاريخ آن حكومت و آن عدالت مى گذرد و فضاى </w:t>
      </w:r>
      <w:r>
        <w:rPr>
          <w:rtl/>
          <w:lang w:bidi="fa-IR"/>
        </w:rPr>
        <w:lastRenderedPageBreak/>
        <w:t>شهر چهره مخوف و دردناكى به خود گرفته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مزدوران «بنى اميه» يزيد بن معاويه را اميرمومنان معرفى كرده اند! </w:t>
      </w:r>
      <w:r w:rsidRPr="009B6840">
        <w:rPr>
          <w:rStyle w:val="libFootnotenumChar"/>
          <w:rtl/>
          <w:lang w:bidi="fa-IR"/>
        </w:rPr>
        <w:t>(124)</w:t>
      </w:r>
      <w:r>
        <w:rPr>
          <w:rtl/>
          <w:lang w:bidi="fa-IR"/>
        </w:rPr>
        <w:t xml:space="preserve"> عبيدالله بن زياد حاكم كوفه و مزدور «بنى اميه» ياران و طرفداران مجاهد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آشوبگر معرفى نموده اند </w:t>
      </w:r>
      <w:r w:rsidRPr="009B6840">
        <w:rPr>
          <w:rStyle w:val="libFootnotenumChar"/>
          <w:rtl/>
          <w:lang w:bidi="fa-IR"/>
        </w:rPr>
        <w:t>(125)</w:t>
      </w:r>
      <w:r>
        <w:rPr>
          <w:rtl/>
          <w:lang w:bidi="fa-IR"/>
        </w:rPr>
        <w:t xml:space="preserve"> و آن گاه هم كه «مسلم بن عقيل» پسر عمو و نماينده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دست «عبيدالله زياد» گرفتار 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اخلاگر و فتنه انگيز و عامل اغتشاش و بهم زدن اوضاع جامعه اسلامى معرفى مى كند </w:t>
      </w:r>
      <w:r w:rsidRPr="009B6840">
        <w:rPr>
          <w:rStyle w:val="libFootnotenumChar"/>
          <w:rtl/>
          <w:lang w:bidi="fa-IR"/>
        </w:rPr>
        <w:t>(126)</w:t>
      </w:r>
      <w:r>
        <w:rPr>
          <w:rtl/>
          <w:lang w:bidi="fa-IR"/>
        </w:rPr>
        <w:t xml:space="preserve"> و خلاصه با تبليغات دروغين و مسموم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يارانش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بدون نام و نشان و بدون اينكه بگذارند همه مردم بفهمند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بيگانگان و خارجيان ضد اسلام معرفى كرده بودند!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البته عموم مردم كوفه از جريان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شهادت او با خبر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خود آنان آن حضرت را براى امامت و رهبرى به شهر خويش ‍ فرا خوانده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متاءسفانه تزويرهاى شيطانى و اغفال كننده «بنى اميه» تعدادى از مردم را به انحراف و سرگردانى مبتلا ساخته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شيعيان و مجاهدان را به قتل و زندان كشانده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برخى را هم با ترديد و ارعاب به داخل خانه ها كشانده و شپره هاى طرفدار «بنى اميه» و فرصت طلبان بوقلمون صفت سست عنصر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بازيگر ميدان و كوچه هاى كوفه شده بودند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4" w:name="_Toc391561882"/>
      <w:r>
        <w:rPr>
          <w:rtl/>
          <w:lang w:bidi="fa-IR"/>
        </w:rPr>
        <w:t>در مجلس عبيدالله</w:t>
      </w:r>
      <w:bookmarkEnd w:id="3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اسير سيدالشهداء شاهد و همراه با ورود دلخراش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دارالاماره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مركز حكمرانى عبيدالله بن زياد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مشاهده مى كند عمه اش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كاروانسار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لباس مندرس و با اجبار وارد جايگاهى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روزى پدرش اميرالمومنين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عدالت و انسانيت پيشوايى مى كرده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 xml:space="preserve">اگر چه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خويشتن دارى و مقاومت زياد و به گونه اى ناشناس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مجلس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مرحله نخست «عبيدالله» هم او را نشناخت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در عين حال اين گونه ورود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آن شرايط سخت و دشوار براى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بسيار دردناك و دلخراش بوده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دكتر «عايشه بنت الشاطى» مى نويسد: وضع ورود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آن مجلس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بسيار نگران كننده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جاى پدر و برادرانش را در آن جا خالى 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در چشمهايش ‍ حلقه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بار سنگين غم و اندوه كشنده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قلب دردمند او را سخت تحت فشار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از بيم آن كه قلبش از كار نيفتد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دو دست خود را روى قلب خود قرار داد! </w:t>
      </w:r>
      <w:r w:rsidRPr="009B6840">
        <w:rPr>
          <w:rStyle w:val="libFootnotenumChar"/>
          <w:rtl/>
          <w:lang w:bidi="fa-IR"/>
        </w:rPr>
        <w:t>(128)</w:t>
      </w:r>
      <w:r>
        <w:rPr>
          <w:rtl/>
          <w:lang w:bidi="fa-IR"/>
        </w:rPr>
        <w:t xml:space="preserve"> 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اسيران ديگر هم اين حالت را مشاهده كردند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 از آن دردناك تر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طور كه شيخ مفيد نوشته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چشم خود ديدند: عبيدالله زياد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كارد كوچكى به دست گرفته و با آن به دندانهاى جلو دهان مقدس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زند و اهانت روا مى دارد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(129)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پيمان شكنى هاى قشر عظيمى از مردم كوفه از يك سو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سوى ديگر تزويرها و فريبكارى ها و تهديدهاى خشم آلود «عبيدالله بن زياد» و اطرافيان دنياطلب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همراه ماءموران مزدور و خودفروخته سلاح به دست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فضاى شهر كوفه را به يك فضاى رعب و وحشت و حكومت نظامى درآورده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اين باره تاريخ گواهى مى دهد: در روزى كه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كوفه وارد مى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عبيدالله بن زياد دستور داده بود: هيچكس ‍ از مردم كوفه حق ندارد با سلاح از خانه خود بيرون بيايد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پيشگيرى از هر گونه شورش </w:t>
      </w:r>
      <w:r>
        <w:rPr>
          <w:rtl/>
          <w:lang w:bidi="fa-IR"/>
        </w:rPr>
        <w:lastRenderedPageBreak/>
        <w:t>و خطر احتمالى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ده هزار اسب سوار مسلح را بر دروازه هاى شهر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اطراف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بازارها و كوچه ها و ميدان هاى شهر گمارده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فرزندان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نواده هاى پاك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وضع نگران كننده اى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بانوان سوار شترها بودند و در مقابل هر اسيرى سر بريده هر يك از شهيدان كربلا را حركت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ترتيب اين عزيزان را براى اين كه در ميان مردم ترس و وحشت ايجاد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گرداندند! </w:t>
      </w:r>
      <w:r w:rsidRPr="009B6840">
        <w:rPr>
          <w:rStyle w:val="libFootnotenumChar"/>
          <w:rtl/>
          <w:lang w:bidi="fa-IR"/>
        </w:rPr>
        <w:t>(130)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اين منظره در تاريخ اسلام بى سابقه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همين دليل تحمل آن براى زنان و عزيزانى كه از دودمان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جد آنان در پرتو تعاليم اسلام به آن مردم شخصيت و حيثيت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بارها سفارش اهل بيت و ذريه خويش را براى آن مردم بيان داشته بود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(131)</w:t>
      </w:r>
      <w:r>
        <w:rPr>
          <w:rtl/>
          <w:lang w:bidi="fa-IR"/>
        </w:rPr>
        <w:t xml:space="preserve"> بسيار سخت و دردناك و شكننده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همين دليل «ام كلثوم» دختر شجاع و غيور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چون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رباب و فاطمه و سكينه دختران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نگاههاى خيره سرانه و ناجوانمردانه تماشاچيان به خشم آمده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مقابل چشم مزدوران سفاك «بنى اميه» با يك دنيا خشم و خروش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فرياد برداشت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يا اهل الكوفة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غضوا ابصاركم عنا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تسحييون من الله و رسوله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(132)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 كوفه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چشم از ما برگيريد و تماشاگرى خود را پايان دهيد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آيا شما از خداوند و رسول گرامى اسلام شرم و حيا نمى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تماشاى دختران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حالى كه پوشش درستى ندارند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پردازيد؟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هم چشم او به سر بريده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افتاد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 به مردم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شما سوال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اهل بيت من چگونه رفتارى كرديد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 جوابى خواهيد داد</w:t>
      </w:r>
      <w:r w:rsidR="007102D6">
        <w:rPr>
          <w:rtl/>
          <w:lang w:bidi="fa-IR"/>
        </w:rPr>
        <w:t>...؟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(133)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فاطمه دختر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در جمعيت اين اسيران قرار دارد و شاهد اين فجايع دردناك و انسانيت سوز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در عين حالى كه از ستم نارواى آنان بر پيكر مقدس اسلام و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سخت رنج مى برد و اشك غم در چشم مى 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 كه مسئوليت هر مسلمان و به خصوص ‍ خاندان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ايجاب مى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تصميم مى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طرفى پرده از چهره تزوير «بنى اميه» برگيرد و از طرف ديگر مردم غفلت زده و فريب خورده را از خواب جهل و غفلت بيدار كند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خاطر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ايراد خطبه عميق و آتشين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ميان ازدحام جميعت و در برابر چشمهاى ماءموران دژخيم و مسلح «عبيدالله زياد» با نهايت شجاعت و با قدرت كامل ايمان و بيان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ايراد سخنرانى مى پردازد</w:t>
      </w:r>
      <w:r w:rsidR="007102D6">
        <w:rPr>
          <w:rtl/>
          <w:lang w:bidi="fa-IR"/>
        </w:rPr>
        <w:t xml:space="preserve">. </w:t>
      </w:r>
    </w:p>
    <w:p w:rsidR="004510E6" w:rsidRDefault="008C021C" w:rsidP="008C021C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35" w:name="_Toc391561883"/>
      <w:r w:rsidR="004510E6">
        <w:rPr>
          <w:rtl/>
          <w:lang w:bidi="fa-IR"/>
        </w:rPr>
        <w:lastRenderedPageBreak/>
        <w:t>فصل هفتم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سخنرانى فاطمه</w:t>
      </w:r>
      <w:bookmarkEnd w:id="3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يك روز به فرزند خواهر خود «جعدة بن هبيره مخزومى» فرمود: براى مردم خطبه اى بخواند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جعده بر كرسى خطابه قرار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از ايراد خطابه ناتوان ماند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خود بر كرسى قرار گرفت و خطبه عميق و شيوايى ايراد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ضمن آن بيان داشت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انا لامراء الكلام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فينا تنشبت و عروقه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(134)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ما اميران سخنورى هستيم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ريشه هاى سخنورى در وجود ما استوار گرديده و شاخه هاى آن بر سر ما سايه گسترده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دليل ديگر مهارت فوق العاده سخنورى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سخن بى نظير «عزالدين ابو حامد هبة 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حسين بن ابى الحديد مدائنى»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درباره نهج البلاغه و سخنان عميق و آسمانى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هو امام الفصحاء و سيد البلغاء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فى كلامه قيل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دون كلام الخالق و فوق كلام المخلوقين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منه تعلم الناس الخطابه و الكتابة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(135)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پيشواى فصيحان و سالار بليغان جهان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مورد سخنان او گفته شده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سخنان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پايين تر از كلام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مافوق سخنان انسان ها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همه سخنواران خطابه و كتابت را از او آموخته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بن الحسين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گاه كه در اسارت «بنى اميه» قرار داشت و بيست و سه سال بيشتر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مسجد جامع شام از «يزيد بن معاويه» تقاضا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سخنرانى كند و سخنان نارواى خطيب مزدور او را پاسخ بگويد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هم براى ايراد سخنرانى او اصرار مى كردند اما «يزيد» زير بار نمى رفت و در برابر تقاضاى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اصرار مردم مى گفت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ان صعد المنبر هذا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لم ينزل الا بفضيحتى و فضيحة آل ابى سفيان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انه من اهل بيت قد زقوا العلم زقا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(136)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اگر اين جوان بالاى منبر قرار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مرا و آل ابوسفيان را مفتضح و رسوا نكند پايين نمى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او از خاندانى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علم را همراه شير مادر بلعيده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كودكى و كوچكى به علم و دانش مجهز شده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خطابه بسيار عميق و علمى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مسجد مدينه به سال يازدهم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منظور دفاع از اسلام و امامت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(137)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خطابه هاى آتشين حضرت زينب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قهرمان و دانشمند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كوفه </w:t>
      </w:r>
      <w:r w:rsidRPr="009B6840">
        <w:rPr>
          <w:rStyle w:val="libFootnotenumChar"/>
          <w:rtl/>
          <w:lang w:bidi="fa-IR"/>
        </w:rPr>
        <w:t>(138)</w:t>
      </w:r>
      <w:r>
        <w:rPr>
          <w:rtl/>
          <w:lang w:bidi="fa-IR"/>
        </w:rPr>
        <w:t xml:space="preserve"> و كاخ «يزيد» در شام </w:t>
      </w:r>
      <w:r w:rsidRPr="009B6840">
        <w:rPr>
          <w:rStyle w:val="libFootnotenumChar"/>
          <w:rtl/>
          <w:lang w:bidi="fa-IR"/>
        </w:rPr>
        <w:t>(139)</w:t>
      </w:r>
      <w:r>
        <w:rPr>
          <w:rtl/>
          <w:lang w:bidi="fa-IR"/>
        </w:rPr>
        <w:t xml:space="preserve"> نمونه هاى فصاحت و بلاغت سخنان آنان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تاثير عميق خطابه هاى امام سجاد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اين بانوان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آورده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«ضبح الناس»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يعنى مردم با شنيدن آن سخنان به گريه و ناله افتادند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جهت نشانه گويايى از عظمت ايمانى و علمى آنان نيز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شجاع و دانشمند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از چنين خانواده اى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اصالت و شخصيت را از جد و جده و پدر و عمه و برادر به ارث برده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مهد تربيتى آنان پرورش يافته و دانش اندوخته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در كورانها و طوفانهاى سخت روزگار جوانى و حوادث ضد خلافت اسلامى و قيام پر ماجراى عاشورا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تجربه ها به دست آورده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عمق ستمكارى و سفاكى دژخيمان اموى و قاتلان خود فروخته يزيدى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چنان دردناك و تكان دهنده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حتى يك زن جوان در حال اسارت را هم وادار مى سازد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برآشوبد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بخروشد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فرياد بزند و پرده تزوير و فريبكارى غاصبان خلافت اسلامى و بردگان جاه و مقام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خود را </w:t>
      </w:r>
      <w:r>
        <w:rPr>
          <w:rtl/>
          <w:lang w:bidi="fa-IR"/>
        </w:rPr>
        <w:lastRenderedPageBreak/>
        <w:t>به عنوان مسلمان و خلافت اسلامى براى برقرارى نظم و امنيت جامعه قلمداد كرده اند كنار بزند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هم آنان رسوا شوند و هم مردم فريب خورده و غفلت زده بيدار گردند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بعد از خطابه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در ميان ازدحام جمعيت و مراقبت شديد ماءموران مسلح «عبيدالله زياد» فاطمه دختر جوان و اسير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شجاعتى شگرف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 به مردم كوفه و آدم كشان اموى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خطابه پرشور و عالمانه خود را اين گونه آغاز مى كند: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6" w:name="_Toc391561884"/>
      <w:r>
        <w:rPr>
          <w:rtl/>
          <w:lang w:bidi="fa-IR"/>
        </w:rPr>
        <w:t>حمد و ستايش</w:t>
      </w:r>
      <w:bookmarkEnd w:id="36"/>
      <w:r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حمد مى كنم خداوند متعال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تعداد شن هاى صحرا و ريگ هاى بيابان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اندازه آنچه ميان زمين و عرش الهى قرار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ستايش من از آن پروردگار عالم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ذات مقدس او ايمان 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همه سختى ها تكيه گاه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ذات زوال ناپذير اوست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شهادت مى دهم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جز او خداوند يگانه اى وجود ندارد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هرگز براى آن ذات بى همتا شريكى قابل تصور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خاطر با همه وجود در برابر وجود مقدس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 ايمان و اطاعت و تسليم فرود مى آورم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همه وجود خود گواهى مى دهم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بنده برگزيده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رسول رستگار خداوند عالم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شهادت مى دهم و با دو چشم خود ديدم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فرزندان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بدون گناه و خطا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به خاطر اعمال عقده ها و كينه ها و انتقامجويى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كنار «نهر فرات» سر بريدند و آن عزيزان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خون خود غلتيدند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بار خدايا! به ذات اقدس تو پناه مى برم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اين كه سخن دروغ و ناروايى را به زبان رانم و چيزى بگويم كه بر خلاف حكم قرآن تو و اطاعت و رضايت تو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اعلام مى كنم كه پيامبر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اساس فرمان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وصايت خويش و امامت خلق منصوب فرمود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اشخاصى حق امامت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غصب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امام معصوم مظلوم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همين شهر «كوفه» به قتل رساندند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پس از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آن امام «حسن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را بدون اينكه جرم و خطايى مرتكب شده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سرزمين مقدس مدينه مسموم و مقتول ساختند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قاتلان على و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گروهى بودند كه به زبان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ادعاى مسلمانى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در باطن به چنگال كفر و نفاق اسير بودند و بدين خاطر دست به خون پاكان و نيكان بندگان تو آلودند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مرگ بر سردمداران الحاد و نفاق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نابود باد آنان كه دست به خون امامان معصوم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آلودند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نه در زمان حيات و نه بعد از مرگ آن مظلومان توانستند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ساحت آن آتش سوزان ظلم و ستم را فرو نشانند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7" w:name="_Toc391561885"/>
      <w:r>
        <w:rPr>
          <w:rtl/>
          <w:lang w:bidi="fa-IR"/>
        </w:rPr>
        <w:t xml:space="preserve">درباره على </w:t>
      </w:r>
      <w:r w:rsidR="00040E54" w:rsidRPr="00040E54">
        <w:rPr>
          <w:rStyle w:val="libAlaemChar"/>
          <w:rtl/>
        </w:rPr>
        <w:t>عليه‌السلام</w:t>
      </w:r>
      <w:bookmarkEnd w:id="37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خدايا! سردمداران كفر و نفاق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كشتند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به حضور تو بار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پاك و معصوم بود و به مقام بس بلندى دست يافته بود و تو نيز از اعمال و رفتار صالحانه او خرسند بودى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خداوندا! فضايل و مناقب عالى و انسانى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براى همگان روشن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كسى در هر مذهب و مرامى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صداقت و عظمت بى مانند او سر تسليم فرود 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آن بزرگوار عنصرى بود كه در راه اداى </w:t>
      </w:r>
      <w:r>
        <w:rPr>
          <w:rtl/>
          <w:lang w:bidi="fa-IR"/>
        </w:rPr>
        <w:lastRenderedPageBreak/>
        <w:t>رسالت خويش و انجام دستورهاى تو لحظه اى نياسود و از سرزنش ملامتگران و مخالفت دشمنان 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ذره اى ترس و بيم به خود راه نداد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پروردگارا! تو خود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از كودكى به آغوش اسلام هدايت فرمودى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فضايل و مناقب او را ستودى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همواره در سراسر زندگى تا آن گاه كه به عشق ملاقات با تو تن به شهادت مى سپرد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راه اطاعت و رضايت تو و رسول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خيرخواه و مصلح امت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اين رهگذر زاهدانه زيست و رنج ها و سختى ها تحمل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خداى بزرگ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راه احياى معارف دين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نبرد و جهاد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تو از او خرسند و خوشنود بودى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برگزيدى و خود او را به صراط مستقيم استوار ساختى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8" w:name="_Toc391561886"/>
      <w:r>
        <w:rPr>
          <w:rtl/>
          <w:lang w:bidi="fa-IR"/>
        </w:rPr>
        <w:t>اى مردم...</w:t>
      </w:r>
      <w:bookmarkEnd w:id="38"/>
      <w:r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شما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مردم كوفه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مردمى كه شيوه شما نيرنگ و افسون و حيله گرى و فريبكارى است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اين را بدانيد كه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وسيله شما امتحان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شما هم به وسيله ما امتحان شديد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امتحان ما نيك بود و نام نيك به جاى گذاشت و شما با امتحان ناپسند خود گرفتار ننگ و عار گرديديد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امتحان بزرگ خداوند عالم از خزانه علم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علم و دانش و فهم و بصيرت ما افزود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ما مخزن علم و دانش الهى و معدن معرفت و حكمت پروردگار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حجت خلق و مقتداى بندگان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روى زمين گرديديم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مردم كوفه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در پرتو اين فداكارى و آزمون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بر ما تاج كرامت عطا فرمود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سايه نبوت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را بر همه انسان ها برترى و فضيلت روشن بخشيد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البته اين در حالى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شما مقام عظيم ما را </w:t>
      </w:r>
      <w:r>
        <w:rPr>
          <w:rtl/>
          <w:lang w:bidi="fa-IR"/>
        </w:rPr>
        <w:lastRenderedPageBreak/>
        <w:t>ناديده گرفتيد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تكذيب و كفران نعمت امامت مبتلا شديد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كشتن ما را حلال دانستيد و اموال و زندگى ما را غارت نموديد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گونه مى پنداشتيد كه ما بيگانگان «ترك » و «كابل» هستيم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چنين اشتباه بزرگى از شما عجيب و بى سابقه هم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ديروز جد ما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قتل رسانديد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اكنون هم شمشيرهاى آخته شما از خون ما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خون چكان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افسوس كه شما با ما عقده و كينه ديرينه اى داشتيد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اكنون با قتل و اسارت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چشمهاى خود را روشن و دلهاى خود را شادمان و پرنشاط مى پنداريد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از اين معنا غفلت 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 خدا و دين او افترا وارد آورده 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نيرنگ و حيله به كار برده 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خداوند براى نقش بر آب ساختن حيله گرى ها و فريبكارى ها شما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قدرت و سياست بالاترى 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فريب ندهيد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اين كه خون ما را ريختيد و دست غارت به اموال و دارايى ما رسانديد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كامياب و پيروز نپنداريد زيرا: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مرحله نخست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مصيبت هاى بزرگ و حوادث تلخى كه بر ما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طور كه قرآن كريم بيان داشته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«تقديرى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قبل از آفرينش ‍ زمين در لوح محفوظ مكتوب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كار براى خداوند آسان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خاطر آنچه از دست داده ايد (داده ايم) تاسف نخوريد (نخوريم) و براى آنچه به شما (ما) داده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 خوش نداريد (نداريم) زيرا خداوند هيچ متكبر فخرفروشى را دوست نمى دارد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9B6840">
        <w:rPr>
          <w:rStyle w:val="libFootnotenumChar"/>
          <w:rtl/>
          <w:lang w:bidi="fa-IR"/>
        </w:rPr>
        <w:t>(140)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مدت خوشحالى و پيروزى شما چيزى نخواهد گذاشت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چنگال مرگ و هلاكت دچار خواهيد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تازيانه لعنت و عذاب خداوندى پيكر شما را خواهد نواخت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البته هم اكنون شما در عذاب سخت وجدان قرار </w:t>
      </w:r>
      <w:r>
        <w:rPr>
          <w:rtl/>
          <w:lang w:bidi="fa-IR"/>
        </w:rPr>
        <w:lastRenderedPageBreak/>
        <w:t>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امواج عذاب الهى به خاطر اعمال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 را در كام خود كشيده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ديرى هم نخواهد پاييد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گروهى از خود شما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گروه سفاك و ستمگر را با همان شمشيرهاى خونريز به كام مجازات و انتقام خواهد كشانيد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خاطر ظلم و جنايتى كه نسبت به ما مرتكب شديد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هميشه در چنگال عذاب و كيفر الهى اسير خواهيد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نفرت و لعنت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همواره گريبانگير ستمگران خواهد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(141)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39" w:name="_Toc391561887"/>
      <w:r>
        <w:rPr>
          <w:rtl/>
          <w:lang w:bidi="fa-IR"/>
        </w:rPr>
        <w:t>مى دانيد، چه كرديد؟</w:t>
      </w:r>
      <w:bookmarkEnd w:id="3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 كوفه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واى بر حال شما! مى دانيد شما چه كرده ايد! شما با چه پايى به ميدان جنگ با ما قدم گذاشتيد؟ و با چه دستى به ريختن خون ما دست آلوديد؟ و اين گونه گرفتار ظلم و ستمگرى رسوايى گشتيد؟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آيا مى دانيد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 گرفتار قساوت و سنگدلى شده ايد؟ جگر سخت و بى باكى داريد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گوش شنوا و چشم بينا را از دست داده ايد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 شيطان شما را اسير هوسها و آرزوهاى فريبنده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صحنه سازى هاى دروغين و فريبنده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 را از نعمت هدايت و انسانيت منحرف ساخته است</w:t>
      </w:r>
      <w:r w:rsidR="007102D6">
        <w:rPr>
          <w:rtl/>
          <w:lang w:bidi="fa-IR"/>
        </w:rPr>
        <w:t xml:space="preserve">؟. </w:t>
      </w:r>
      <w:r w:rsidRPr="009B6840">
        <w:rPr>
          <w:rStyle w:val="libFootnotenumChar"/>
          <w:rtl/>
          <w:lang w:bidi="fa-IR"/>
        </w:rPr>
        <w:t>(142)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 كوفه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واى به حال شما! مى دانيد چه تعداد از خون فرزندان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گردن شماست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بايد پاسخ اين آدمكشى ها را به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بدهيد؟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آيا مى دانيد شما چه ظلم و ستمى در حق برادر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جد من و عترت پاك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مرتكب شديد؟ و بالاخره بهترين انسانهاى پاك و بى گناه روى زمين را </w:t>
      </w:r>
      <w:r w:rsidRPr="009B6840">
        <w:rPr>
          <w:rStyle w:val="libFootnotenumChar"/>
          <w:rtl/>
          <w:lang w:bidi="fa-IR"/>
        </w:rPr>
        <w:t>(143)</w:t>
      </w:r>
      <w:r>
        <w:rPr>
          <w:rtl/>
          <w:lang w:bidi="fa-IR"/>
        </w:rPr>
        <w:t xml:space="preserve"> به خاك و خون كشيديد؟ و از آن شرم آورتر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عربده غرور و افتخار سر داديد كه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ما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فرزندان او را با شمشيرهاى هندى و نيزه ها كشتيم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 زنان آنان را چون اسيران «ترك» به اسارت گرفتيم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را تا توانستيم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هم كوبيديم و خورد و ناتوان ساختيم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خاك بر دهان آن كسى كه اين گونه شعار افتخار ابلهانه سر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كشتن انسانهايى كه خداوند آنان را پاك و پاكيزه آفريده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خود مى بالد و خود را پيروز مى پندارد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آرام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گوينده اين سخن كفرآميز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لب فروبند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غره مشو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چون پدرت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دل خاك دهان به خاك انباشته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خاموش باش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هم بدان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 كس با دست خود عملى را پيش فرستاده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روز قيامت پاداش آن را دريافت خواهد داشت </w:t>
      </w:r>
      <w:r w:rsidRPr="009B6840">
        <w:rPr>
          <w:rStyle w:val="libFootnotenumChar"/>
          <w:rtl/>
          <w:lang w:bidi="fa-IR"/>
        </w:rPr>
        <w:t>(144)</w:t>
      </w:r>
      <w:r>
        <w:rPr>
          <w:rtl/>
          <w:lang w:bidi="fa-IR"/>
        </w:rPr>
        <w:t xml:space="preserve"> و سرانجام اين كيفر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محكمه عدل الهى اجتناب ناپذير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واى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بيمارى حسد چه آفت خطرناكى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چه بلاهايى بر سر انسان مى آورد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آخر مگر نه اين بود كه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بر ديگران فضيلت و برترى بخشيده بود؟ و شما به خاطر آن گرفتار رشك مرگبار شديد و اين گونه جنايات را دامن زديد؟!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اگر درياى فضايل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شبه انباشته شده و موج مى 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گناه ما چيست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اگر درياى وجود شما از اساس خشكيده است و در كف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آبى براى زندگى كرمى هم وجود ندارد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گناه ما چيست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ما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فضيلت و برترى بخشيده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«اين فضل الهى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هر كس مى خواهد عطا مى فرمايد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صاحب فضل و عنايت عظيم است»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(145)</w:t>
      </w:r>
      <w:r>
        <w:rPr>
          <w:rtl/>
          <w:lang w:bidi="fa-IR"/>
        </w:rPr>
        <w:t xml:space="preserve"> و هر كس ‍ هم از نور هدايت الهى بهره اى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جهل و تاريكى راه گرفتار خواهد ماند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(146)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زيد بن موسى بن جعفر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اين خطبه را به وسيله اجداد خود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گويد: وقتى خطابه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اينجا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مردم چنان منقلب شده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با صداى بلند ضجه و فرياد سر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زار زار گريه مى كردند و ناله سر مى دادند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دختر خاندان پاك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سخن كوتاه كن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دلهاى ما را پاره پاره كردى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جگرهاى ما را با آتش سخن خود گداختى و جانهاى ما را پريشان و آشفته كردى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كه درود و سلام نثار جد و پدر او باد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ساكت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(147)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خاموش گشته ايم و فراموش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كى شويم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ab/>
      </w:r>
      <w:r>
        <w:rPr>
          <w:rtl/>
          <w:lang w:bidi="fa-IR"/>
        </w:rPr>
        <w:tab/>
        <w:t>بس اينقدر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همه جا گفتگوى ماست</w:t>
      </w:r>
    </w:p>
    <w:tbl>
      <w:tblPr>
        <w:tblStyle w:val="TableGrid"/>
        <w:bidiVisual/>
        <w:tblW w:w="5000" w:type="pct"/>
        <w:tblLook w:val="01E0"/>
      </w:tblPr>
      <w:tblGrid>
        <w:gridCol w:w="3650"/>
        <w:gridCol w:w="269"/>
        <w:gridCol w:w="3668"/>
      </w:tblGrid>
      <w:tr w:rsidR="00E97212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خاموش گشته ايم و فراموش، كى شويم؟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بس اينقدر، كه در همه جا گفتگوى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ما را طواف كعبه، به جز دور يار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كز هر طرف رويم، خدا روبروى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هر جا كه هست روى زمين، ارغوان سرخ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آبش ز خون ما، گلش ‍ از خاك كوى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گر بسته اند، مردم ظالم زبان خلق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غم نيست چونكه غالب دلهابه كوى ماست</w:t>
            </w:r>
            <w:r w:rsidRPr="009B6840">
              <w:rPr>
                <w:rStyle w:val="libFootnotenumChar"/>
                <w:rtl/>
                <w:lang w:bidi="fa-IR"/>
              </w:rPr>
              <w:t>(148)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E97212" w:rsidRDefault="00E97212" w:rsidP="004510E6">
      <w:pPr>
        <w:pStyle w:val="libNormal"/>
        <w:rPr>
          <w:rtl/>
          <w:lang w:bidi="fa-IR"/>
        </w:rPr>
      </w:pPr>
    </w:p>
    <w:p w:rsidR="004510E6" w:rsidRDefault="00E97212" w:rsidP="00E9721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40" w:name="_Toc391561888"/>
      <w:r w:rsidR="004510E6">
        <w:rPr>
          <w:rtl/>
          <w:lang w:bidi="fa-IR"/>
        </w:rPr>
        <w:lastRenderedPageBreak/>
        <w:t>فصل هشتم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شرح خطابه فاطمه</w:t>
      </w:r>
      <w:bookmarkEnd w:id="4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پس از يك روز اقامت چند روزه اجبارى در «كوفه» به همراه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زينب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ساير اسيران خاندان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آماده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مقصد «شام» حركت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ولى قلب پاك و مهربان اين بانوى جوان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دو فاجعه بسيار دردناك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سخت در هم مى فشرد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يكى اين كه شوهر جوان و باوفاى او «حسن مثنى » مجروح جنگ كربلا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هنوز در اختيار او قرار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زن جوان در تب جدايى او مى سوخت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ديگرى اين كه داغ سنگين از دست دادن پدر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برادران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ساير عزيزان او هم چيزى نبود كه به سادگى بتوان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غم آن را از خاطر فراموش كرد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چيزى كه تا حد زيادى قلب فاطمه را تسكين مى بخشيد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ايراد خطبه اى بود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خطبه عميق و آتشين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آن را در كوفه صورت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چنانكه در فصل پيشين اين نوشتار خوانديم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مردم بى وفا و يا پيمان شكن كوفه را به اشك و آه و ضجه و ناله وا داشته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شايد از كرده هاى نارواى خويش پشيمان شوند و روزى بيدار گردند و جبران خطاى بزرگ خويش را كنند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ايراد آن سخنرانى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سويى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خرسند مى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بدين وسيله اداى رسالت مهمى را صورت داده و دشمن را به ميدان فضاحت و رسوايى و شكست كشانده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سويى ديگر بخش مهمى از هدف بزرگ پدرش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كه در «قالب اسارت» مى بايست صورت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پرده فريب و تزوير «بنى اميه» را كنار بزند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جامه عمل پوشانده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آن وقت كه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خواست قيام مقدس ‍ عاشوراى خود را آغاز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هنگام خارج شدن از مدينه «امه سلمه» همسر گرامى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او را از خطر قتل بيم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از اسارت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نگران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ضمن آنكه پذيرايى از قتل و شهادت را براى حفظ كيان اسلام اعلام مى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 به «ام سلمه»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قد شاء ان يرى حرمى و رهطى و نسائى مشردين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اطفالى مذبوحين مظلومين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(149)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مادرم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اضافه بر كشته شدن خودم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يك خواست الهى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زنان و دختران و خواهرانم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اسارت روند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كودكانم نيز مظلومانه شربت شهادت نوشند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خطاب به برادر خود «محمد بن حنفيه» نيز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هنگام حركت از مكه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ان الله قد شاء ان يراهن سبايا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(150)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خواست خدا هست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زنان را اسير ببيند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اسارت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دنباله و تكميل كننده «مكتب شهادت»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دختر جوان و شجاع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با خطابه پرشور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اسارت را به جلوه و جمال برترى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زينت بخشيده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چنانكه عظمت اين خطابه را كه در فصل پيش خوانديم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روشن تر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محورهاى مهم آن را مورد توجه قرار دهيم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خطابه را يك زن جوان اسير داغدار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ميان هياهوى يك جمعيت فريب خورده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مقابل چشم ماموران مزدور مسلح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فضاى حكومت نظامى شهر كوفه ايراد نموده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توجه به نكات برجسته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 را </w:t>
      </w:r>
      <w:r>
        <w:rPr>
          <w:rtl/>
          <w:lang w:bidi="fa-IR"/>
        </w:rPr>
        <w:lastRenderedPageBreak/>
        <w:t xml:space="preserve">با عظمت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مقام درخشان ايمانى و دانايى و شجاعت فاطمه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بيشتر آشنا مى سازد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نكات عمده و برجسته اعتقادى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تفسيرى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اخلاقى و اجتماعى سخنرانى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كه بيانگر مبانى اعتقادى «مكتب اهل بيت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مى باشد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طور خلاصه مورد شرح قرار مى دهيم</w:t>
      </w:r>
      <w:r w:rsidR="007102D6">
        <w:rPr>
          <w:rtl/>
          <w:lang w:bidi="fa-IR"/>
        </w:rPr>
        <w:t>: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1" w:name="_Toc391561889"/>
      <w:r>
        <w:rPr>
          <w:rtl/>
          <w:lang w:bidi="fa-IR"/>
        </w:rPr>
        <w:t>1</w:t>
      </w:r>
      <w:r w:rsidR="007102D6">
        <w:rPr>
          <w:rtl/>
          <w:lang w:bidi="fa-IR"/>
        </w:rPr>
        <w:t xml:space="preserve"> - حمد و ثناى الهى</w:t>
      </w:r>
      <w:bookmarkEnd w:id="4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حمد و ستايش الهى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فاطمه در آغاز خطابه خويش بيان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آن چنان عمق و استحكام و ظرافتهاى ادبى و عرفانى برخوردار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خطبه هاى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نهج البلاغه را و خطابه هاى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طى سفر به كربلا و به خصوص ‍ خطابه هاى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روز عاشورا را تداعى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اوج بندگى را نمودار مى سازد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2" w:name="_Toc391561890"/>
      <w:r>
        <w:rPr>
          <w:rtl/>
          <w:lang w:bidi="fa-IR"/>
        </w:rPr>
        <w:t>2</w:t>
      </w:r>
      <w:r w:rsidR="007102D6">
        <w:rPr>
          <w:rtl/>
          <w:lang w:bidi="fa-IR"/>
        </w:rPr>
        <w:t xml:space="preserve"> - امامت على </w:t>
      </w:r>
      <w:r w:rsidR="00040E54" w:rsidRPr="00040E54">
        <w:rPr>
          <w:rStyle w:val="libAlaemChar"/>
          <w:rtl/>
        </w:rPr>
        <w:t>عليه‌السلام</w:t>
      </w:r>
      <w:bookmarkEnd w:id="42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 xml:space="preserve">مسئله حياتى امامت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رحلت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نظر اهل بيت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آن قدر داراى اهميت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 سر آن فداكارى ها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جان ها داده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قربانى همين هدف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خاطر همه مرارتها را به جان خريده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هم موضوع عهد و فرمان الهى در مورد وصيت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مبنى بر امامت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مردم كوفه بيان داشته و مورد تاكيد قرار داده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3" w:name="_Toc391561891"/>
      <w:r>
        <w:rPr>
          <w:rtl/>
          <w:lang w:bidi="fa-IR"/>
        </w:rPr>
        <w:t>3</w:t>
      </w:r>
      <w:r w:rsidR="007102D6">
        <w:rPr>
          <w:rtl/>
          <w:lang w:bidi="fa-IR"/>
        </w:rPr>
        <w:t xml:space="preserve"> - افشاى فريبكارى</w:t>
      </w:r>
      <w:bookmarkEnd w:id="4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دشمن براى فريب دادن و بسيج نيروها عليه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حضرت را خارجى و بيگانه و عصيانگر عليه دين و خليفه مسلمانان معرفى كرده بود!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«عمرو حجاج» در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درباره كشتن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ياران خود مى گفت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لا تر تابوا فى قتل من مرق من الدين و خالف الامام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(151)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كشتن كسى كه از دين خارج شده و با امام (يزيد) مخالفت و عصيان ورزيده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ترديدى به خود راه ندهيد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«يزيد بن معاويه» هم در مجلس جشن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مقدس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طشت طلا گذاشته بود و 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راءس ‍ خارجى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(152)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سر يك مرد عصيانگر عليه خلافت است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در روز عاشورا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بسيار كوشيد تا به مردم فريب خورده اى كه دشمنان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حضرت را به ناروا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آنان معرفى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اين گونه معرفى كند: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انى ابن بنت نبيكم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فو الله ما بين المشرق و المغرب ابن بنت نبى غيرى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(153)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پسر دختر پيامبر شما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ميان مغرب و مشرق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 دختر پيغمبرى غير از من وجود ندارد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 xml:space="preserve">بدين جهت فاطمه هم پس از خطابه زينب كبرى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مقام تكذيب تبليغات دروغين دشمن و معرفى چهره حضرت سيدالشهداء و قيام مقدس او برمى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اعلام مى دارد: آنان كه در كنار «نهر فرات» كشته شده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4" w:name="_Toc391561892"/>
      <w:r>
        <w:rPr>
          <w:rtl/>
          <w:lang w:bidi="fa-IR"/>
        </w:rPr>
        <w:t>4</w:t>
      </w:r>
      <w:r w:rsidR="007102D6">
        <w:rPr>
          <w:rtl/>
          <w:lang w:bidi="fa-IR"/>
        </w:rPr>
        <w:t>- تكرار تاريخ</w:t>
      </w:r>
      <w:bookmarkEnd w:id="4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بانوى جوان و آگاه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پرونده سياه مردم كوفه را ورق مى 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سوء سابقه و بى وفايى ديگر آنان را يادآور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درباره كشته شدن جد خود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درباره مظلوميت فرزند ديگر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يعنى عموى خود </w:t>
      </w:r>
      <w:r>
        <w:rPr>
          <w:rtl/>
          <w:lang w:bidi="fa-IR"/>
        </w:rPr>
        <w:lastRenderedPageBreak/>
        <w:t xml:space="preserve">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شهر مى گويد: شما ديروز پسر ديگر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نيز تنها گذاشتيد و كشتيد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5" w:name="_Toc391561893"/>
      <w:r>
        <w:rPr>
          <w:rtl/>
          <w:lang w:bidi="fa-IR"/>
        </w:rPr>
        <w:t>5</w:t>
      </w:r>
      <w:r w:rsidR="007102D6">
        <w:rPr>
          <w:rtl/>
          <w:lang w:bidi="fa-IR"/>
        </w:rPr>
        <w:t>- سابقه درخشان</w:t>
      </w:r>
      <w:bookmarkEnd w:id="4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مسئله مهم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سابقه درخشان و بى نظير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جد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موضوع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آن را براى مردم كوفه بيان كرده و مى گويد: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خداوند از كودكى به آغوش اسلام هدايت كرده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راستى هم سابقه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قاموس زندگى او يك امتياز منحصر به فرد و يك نقطه بسيار درخشان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اسلام آوردن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نه سالگى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حسين او را اين مردم كشته اند و نوه اش از او سخن مى 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مورخينى مانند: ابن عبدالبر اندلسى </w:t>
      </w:r>
      <w:r w:rsidRPr="009B6840">
        <w:rPr>
          <w:rStyle w:val="libFootnotenumChar"/>
          <w:rtl/>
          <w:lang w:bidi="fa-IR"/>
        </w:rPr>
        <w:t>(154</w:t>
      </w:r>
      <w:r w:rsidR="00B644C5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محمد بن جرير طبرى </w:t>
      </w:r>
      <w:r w:rsidRPr="009B6840">
        <w:rPr>
          <w:rStyle w:val="libFootnotenumChar"/>
          <w:rtl/>
          <w:lang w:bidi="fa-IR"/>
        </w:rPr>
        <w:t>(155)</w:t>
      </w:r>
      <w:r>
        <w:rPr>
          <w:rtl/>
          <w:lang w:bidi="fa-IR"/>
        </w:rPr>
        <w:t xml:space="preserve"> ابن اءثير جزرى </w:t>
      </w:r>
      <w:r w:rsidRPr="009B6840">
        <w:rPr>
          <w:rStyle w:val="libFootnotenumChar"/>
          <w:rtl/>
          <w:lang w:bidi="fa-IR"/>
        </w:rPr>
        <w:t>(156)</w:t>
      </w:r>
      <w:r>
        <w:rPr>
          <w:rtl/>
          <w:lang w:bidi="fa-IR"/>
        </w:rPr>
        <w:t xml:space="preserve"> و ديگران آورده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فاطمه مردم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متوجه آن سابقه درخشان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خطاى بزرگ آنان گردانيده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6" w:name="_Toc391561894"/>
      <w:r>
        <w:rPr>
          <w:rtl/>
          <w:lang w:bidi="fa-IR"/>
        </w:rPr>
        <w:t>6</w:t>
      </w:r>
      <w:r w:rsidR="007102D6">
        <w:rPr>
          <w:rtl/>
          <w:lang w:bidi="fa-IR"/>
        </w:rPr>
        <w:t>- سابقه بى وفايى و حيله گرى</w:t>
      </w:r>
      <w:bookmarkEnd w:id="4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مردم كوفه بر حال زنان و كودكان اسير گريه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برخى نمى دانستند اينان فرزندان على بن ابى طالبى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براى حراست از اسلام لحظه اى آرام و قرار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قول فاطمه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در راه احياى دين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نبردها و مجاهدتهاى فراوان انجام داده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يادآور شد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خدعه و حيله گرى و سست عنصرى و مردنمايى مردم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آنان را به نكبت و ذلت مبتلا ساخته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نتوانسته اند از اطاعت و امتحان الهى سرفراز بيرون آيند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سابقه ديرينه اى دارد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آنان با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امام حسن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جد و عموى او هم اين گونه رفتار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حتى اين مردم </w:t>
      </w:r>
      <w:r>
        <w:rPr>
          <w:rtl/>
          <w:lang w:bidi="fa-IR"/>
        </w:rPr>
        <w:lastRenderedPageBreak/>
        <w:t>سست عنصر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گاهى دل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چنان به درد مى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اسوه مقاومت و عنصر پولادين ناله برمى آورد: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 نمايان كودك خصلت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كاش شما را نمى ديدم و نمى شناختم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نتيجه شناختن شما براى من جز غصه و غم چيز ديگرى نبود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خدا شما را بكشد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قلب مرا چرك آلود و سينه ام را انباشته از غيض و خشم ساختيد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(157)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7" w:name="_Toc391561895"/>
      <w:r>
        <w:rPr>
          <w:rtl/>
          <w:lang w:bidi="fa-IR"/>
        </w:rPr>
        <w:t>7</w:t>
      </w:r>
      <w:r w:rsidR="007102D6">
        <w:rPr>
          <w:rtl/>
          <w:lang w:bidi="fa-IR"/>
        </w:rPr>
        <w:t>- كينه و عقده گشايى</w:t>
      </w:r>
      <w:bookmarkEnd w:id="4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با بيان اين جمله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شمشيرهاى شما از خون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خون چكان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خونريزى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كينه ديرينه و عقده گشايى شماست ؛ پرده را از روى يك خصلت نارواى اخلاقى جاهلى و يك بيمارى روانى خطرناك آن مردم برداشت و آنان را فريب خورده و آلت دست تبهكارانه «بنى اميه» معرفى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وقتى كه هم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كربلا «امويان» را از جنگ و خونريزى و امام كشى باز مى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خواستار تعيين جرم و گناه خود مى گرديد! با كمال تاسف آنان پاسخ مى دادند: ما به خاطر بغض و كينه اى كه از پدر تو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دل داريم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تو مى جنگيم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آخر او در جنگ «بدر» و «حنين» اجداد و بزرگان ما را كشته است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(158)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روح كينه توزى و انتقام جويى جاهلى در فرهنگ «بنى اميه» و مزدوران آنان موج مى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پيشواى نالايق آنان «يزيد بن معاويه» هم در مجلس جشنى كه در «كاخ سبز» خود در شام ترتيب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سرهاى بريده شهيدان مظلوم كربلا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حضور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افشاى ناراحتى و عقيده باطنى خود فرياد مى كشيد: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كاش اجداد و بزرگان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جنگ «بدر» كشته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امروز حاضر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انتقامى را كه من از فرزندان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گرفتم مشاهده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غريو خوشحالى سر مى دادند و مى گفتند: اى يزيد! دست تو درد نكند!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(159)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8" w:name="_Toc391561896"/>
      <w:r>
        <w:rPr>
          <w:rtl/>
          <w:lang w:bidi="fa-IR"/>
        </w:rPr>
        <w:t>8</w:t>
      </w:r>
      <w:r w:rsidR="007102D6">
        <w:rPr>
          <w:rtl/>
          <w:lang w:bidi="fa-IR"/>
        </w:rPr>
        <w:t>- آگاهى تاريخى</w:t>
      </w:r>
      <w:bookmarkEnd w:id="4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دختر جوان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بيان موضوع اسيران «ترك» و «كابل» در آن سن و سال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آگاهى و دانايى خود را به مسايل تاريخى و اجتماعى اعلام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«جرجى زيدان» درباره وضع اسارت «تركان» مى نويسد: تركان كه مردمى بيابان گرد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بى اعتقاد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روميان صلح كردند و بر ضد انوشيروان پيمان بستند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كم كم در نواحى تركستان اقامت كردند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اما پس از پيدايش اسلام عربها از ماوراءالنهر گذشتند و به تركستان رسيدند و شهرهاى بخارا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سمرقند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فرغانه و «اشروسنه» و جاهاى ديگر را در زمان امويان گشودند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مسلمانان غالبا ترك بچه ها را به عنوان اسير يا برده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به جاى جزيه خريد و فروش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را مماليك مى خواندند و در داخل خانه هاى خلفا و بزرگان به خدمت مى گرفتند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(160)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درباره وضع جغرافيايى «كابل» هم «مسعودى» مى نويسد: كابل آن روز شامل كوههاى سرسبز متصل به سند و زابلستان و با ميان و بخشى از شهرهاى «فيروز» و ايران كنونى مى گرديده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(161)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قول «جرجى زيدان» قهرا آن طور كه امويان با عجمها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يعنى غير عربها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رفتار اهانت آميز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كارهاى پست را به آنان واگذار مى كردند </w:t>
      </w:r>
      <w:r w:rsidRPr="009B6840">
        <w:rPr>
          <w:rStyle w:val="libFootnotenumChar"/>
          <w:rtl/>
          <w:lang w:bidi="fa-IR"/>
        </w:rPr>
        <w:t>(162)</w:t>
      </w:r>
      <w:r>
        <w:rPr>
          <w:rtl/>
          <w:lang w:bidi="fa-IR"/>
        </w:rPr>
        <w:t xml:space="preserve"> درباره اسيران و بردگان «كابل» نيز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رفتارى را 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اين مسايل تاريخى و اخلاقى ناپسند را هم خوب مى </w:t>
      </w:r>
      <w:r>
        <w:rPr>
          <w:rtl/>
          <w:lang w:bidi="fa-IR"/>
        </w:rPr>
        <w:lastRenderedPageBreak/>
        <w:t>دانسته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بنى اميه را به خاطر پيروى از اين گونه خصلتهاى قساوتمندانه نكوهش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مظلوميت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هم بيان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49" w:name="_Toc391561897"/>
      <w:r>
        <w:rPr>
          <w:rtl/>
          <w:lang w:bidi="fa-IR"/>
        </w:rPr>
        <w:t>9</w:t>
      </w:r>
      <w:r w:rsidR="007102D6">
        <w:rPr>
          <w:rtl/>
          <w:lang w:bidi="fa-IR"/>
        </w:rPr>
        <w:t>- قرآن و سرنوشت ستمگران</w:t>
      </w:r>
      <w:bookmarkEnd w:id="4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دانشمند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قرآن كريم و تفسير آن آشنايى و تسلط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مورد عظمت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نيكان و پاكان و نيز سرنوشت تيره و دردناك ظالمان و ستمگران و دنياطلبان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تعدادى از آيات قرآن كريم را به عنوان شاهد و تاييد سخنان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آن مردم فضيلت فراموش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قرائت نموده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50" w:name="_Toc391561898"/>
      <w:r>
        <w:rPr>
          <w:rtl/>
          <w:lang w:bidi="fa-IR"/>
        </w:rPr>
        <w:t>10</w:t>
      </w:r>
      <w:r w:rsidR="007102D6">
        <w:rPr>
          <w:rtl/>
          <w:lang w:bidi="fa-IR"/>
        </w:rPr>
        <w:t>- شعر و حماسه</w:t>
      </w:r>
      <w:bookmarkEnd w:id="5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بانوى آگاه و هوشمند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هياهوى وحشتناك توانسته است شعر و شعار دشمن را استماع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به خاطر بسپارد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ضمن سخنرانى آن را بخواند و پاسخ قاطع به آن بدهد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شعر «ميمون بن قيس» معروف به «اعشى» شاعر عصر جاهليت را مى دانسته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را شاهد مثال بر بى گناهى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اوج حسد و بدبختى «بنى اميه» مطرح نموده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51" w:name="_Toc391561899"/>
      <w:r>
        <w:rPr>
          <w:rtl/>
          <w:lang w:bidi="fa-IR"/>
        </w:rPr>
        <w:t>11</w:t>
      </w:r>
      <w:r w:rsidR="007102D6">
        <w:rPr>
          <w:rtl/>
          <w:lang w:bidi="fa-IR"/>
        </w:rPr>
        <w:t>- آفت خطرناك</w:t>
      </w:r>
      <w:bookmarkEnd w:id="51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در اين خطابه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بيمارى خطرناك روحى ديگرى از مردم كوفه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قساوت قلب و سنگدلى آنان بوده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يادآور مى شود و با تعبير: «قست قلوبكم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» آثار بسيار وحشتناك آن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دست دادن فهم و شعور و بصيرت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سرانجام اين وضع روانى دردناك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انسان را به كرى و كورى باطن مى كشاند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انسان وارونه مرتكب هر گونه جنايتى مى گردد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بيان مى دارد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52" w:name="_Toc391561900"/>
      <w:r>
        <w:rPr>
          <w:rtl/>
          <w:lang w:bidi="fa-IR"/>
        </w:rPr>
        <w:lastRenderedPageBreak/>
        <w:t>12</w:t>
      </w:r>
      <w:r w:rsidR="007102D6">
        <w:rPr>
          <w:rtl/>
          <w:lang w:bidi="fa-IR"/>
        </w:rPr>
        <w:t>- عاقبت دردناك</w:t>
      </w:r>
      <w:bookmarkEnd w:id="52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پيروزى هاى ظاهرى چند روزه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بهاى از دست دادن شرافت و اصالت انسانى به دست مى آيد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افراد با هياهوى احمقانه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پيروز و سربلند مى دانند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منطق فاطمه پيروزى اصيلى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آن نبايد خرسند و خوشحال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خداوند متعال كيان قدرتهاى پوشالى چند روزه را در همين دنيا فرو مى پاشد و خداوند «خير الماكرين» مكارى ها و سياست هاى پوشالين را به زودى نقش بر آب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«بنى اميه» كيفر كردار زشت خود را زود ديدند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«عمر سعد» هم در پاسخ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مسخره 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به گندم رى نرسيدم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جو آن قناعت مى كنم ؛ </w:t>
      </w:r>
      <w:r w:rsidRPr="009B6840">
        <w:rPr>
          <w:rStyle w:val="libFootnotenumChar"/>
          <w:rtl/>
          <w:lang w:bidi="fa-IR"/>
        </w:rPr>
        <w:t>(163)</w:t>
      </w:r>
      <w:r>
        <w:rPr>
          <w:rtl/>
          <w:lang w:bidi="fa-IR"/>
        </w:rPr>
        <w:t xml:space="preserve"> طولى نكشيد كه به همراه قاتلان ديگر به چنگال بدبختى گرفتار شدند و بدون اينكه لذت حكومت و رياست را بچشند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نكبت و ذلت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كام مرگ فرو افتادند </w:t>
      </w:r>
      <w:r w:rsidRPr="009B6840">
        <w:rPr>
          <w:rStyle w:val="libFootnotenumChar"/>
          <w:rtl/>
          <w:lang w:bidi="fa-IR"/>
        </w:rPr>
        <w:t>(164)</w:t>
      </w:r>
      <w:r>
        <w:rPr>
          <w:rtl/>
          <w:lang w:bidi="fa-IR"/>
        </w:rPr>
        <w:t xml:space="preserve"> و نفرت و لعنت ابدى را براى خود به وجود آوردند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53" w:name="_Toc391561901"/>
      <w:r>
        <w:rPr>
          <w:rtl/>
          <w:lang w:bidi="fa-IR"/>
        </w:rPr>
        <w:t>13</w:t>
      </w:r>
      <w:r w:rsidR="007102D6">
        <w:rPr>
          <w:rtl/>
          <w:lang w:bidi="fa-IR"/>
        </w:rPr>
        <w:t>- حساب قيامت</w:t>
      </w:r>
      <w:bookmarkEnd w:id="53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كيفر و مجازات سنگين قيامت براى ستمگران و امام كشهاى «بنى اميه» موضوع مهم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دختر داغديده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خطابه خويش آن را براى كوفيان بى وفا و پيمان شكن اعلام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فرموده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بد توشه اى براى خود پيش فرستاديد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هميشه هم در عذاب دردناك قيامت گرفتار خواهيد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بالاخره شما سرنوشت تاريكى در انتظار خواهيد داشت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54" w:name="_Toc391561902"/>
      <w:r>
        <w:rPr>
          <w:rtl/>
          <w:lang w:bidi="fa-IR"/>
        </w:rPr>
        <w:t>14</w:t>
      </w:r>
      <w:r w:rsidR="007102D6">
        <w:rPr>
          <w:rtl/>
          <w:lang w:bidi="fa-IR"/>
        </w:rPr>
        <w:t>- زنده جاويد</w:t>
      </w:r>
      <w:bookmarkEnd w:id="5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 فاطمه با ايراد اين خطابه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امتحان دادگان روسفيد و سر بلند معرفى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 خون شهيدان را به گوش خفتگان و </w:t>
      </w:r>
      <w:r>
        <w:rPr>
          <w:rtl/>
          <w:lang w:bidi="fa-IR"/>
        </w:rPr>
        <w:lastRenderedPageBreak/>
        <w:t>عهدشكنان و دنياطلبان رسانيد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شهادت در راه خدا را سعادت و اسارت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براى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عزت و براى خود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رسالت و سر بلندى ناميد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راه شهيدان كربلا و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جاويدان شمرد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000" w:type="pct"/>
        <w:tblLook w:val="01E0"/>
      </w:tblPr>
      <w:tblGrid>
        <w:gridCol w:w="3652"/>
        <w:gridCol w:w="269"/>
        <w:gridCol w:w="3666"/>
      </w:tblGrid>
      <w:tr w:rsidR="00E97212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قامتت را چو قضا، بهر شهادت آراست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با قضا گفت مشيت، كه قيامت برخاست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خلق در ظل خودى محو و تو در ظل خدا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ما سوا در چه مقيمند و مقام تو كجاست؟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زنده در قبر دل ما، بدن كشته تو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جان مايى و تو را قبر حقيقت، دل ماست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دشمنت كشت ولى نور تو، خاموش نگشت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آرى، آن جلوه كه فانى نشود نور خداست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بيرق سلطنت افتاد كيان را، ز كيان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سلطنت، سلطنت توست، كه پاينده توست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نه بقا كرد ستمگر، نه به جا ماند ستم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ظالم از دست شد و پايه مظلوم به جاست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زنده را، زنده نخوانند، كه مرگ از پى اوست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بلكه زنده است شهيدى، كه حياتش ز قفاست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دولت آن يافت، كه در پاى تو سر داد ولى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اين قبا، راست نه بر قامت هر بى سر و پاست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E97212" w:rsidTr="004D1620">
        <w:tblPrEx>
          <w:tblLook w:val="04A0"/>
        </w:tblPrEx>
        <w:trPr>
          <w:trHeight w:val="350"/>
        </w:trPr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>تو در اول، سر و جان باختى اندر ره عشق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</w:p>
        </w:tc>
        <w:tc>
          <w:tcPr>
            <w:tcW w:w="4288" w:type="dxa"/>
          </w:tcPr>
          <w:p w:rsidR="00E97212" w:rsidRDefault="00E97212" w:rsidP="00E97212">
            <w:pPr>
              <w:pStyle w:val="libFootnote0"/>
              <w:rPr>
                <w:rtl/>
              </w:rPr>
            </w:pPr>
            <w:r>
              <w:rPr>
                <w:rtl/>
                <w:lang w:bidi="fa-IR"/>
              </w:rPr>
              <w:t xml:space="preserve">تا بدانند خلايق، كه فنا شرط بقاست. </w:t>
            </w:r>
            <w:r w:rsidRPr="009B6840">
              <w:rPr>
                <w:rStyle w:val="libFootnotenumChar"/>
                <w:rtl/>
                <w:lang w:bidi="fa-IR"/>
              </w:rPr>
              <w:t>(165)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نام و راه و شهادت جاودانه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ان لقتل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حرارة فى قلوب المومنين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لا تبرد ابدا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(166)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به يقين براى قتل و شهادت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دلهاى اهل ايمان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شعله حرارت و محبتى افروخته مى گردد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هرگز سردى و خاموشى نخواهد داشت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جاودانگى و ماندگارى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نام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واشنگتن ايرونيك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مورخ مشهور آمريكايى هم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براى حسين ممكن بود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زندگى خود را تسليم شدن به اراده «يزيد» نجات بخشد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مسئوليت پيشوايى و نهضت بخش اسلام اجازه نمى داد كه او «يزيد» را به عنوان خلافت بشناسد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به زودى خود را براى قبول هر ناراحتى و فشارى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منظور آزاد ساختن اسلام از چنگال «بنى اميه» آماده ساخت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زير آفتاب سوزان سرزمينى خشك و در روى ريگهاى تفتيده عربستان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روح حسين فناناپذير برجاست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(167)</w:t>
      </w:r>
    </w:p>
    <w:p w:rsidR="004510E6" w:rsidRDefault="00E97212" w:rsidP="00E97212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55" w:name="_Toc391561903"/>
      <w:r w:rsidR="004510E6">
        <w:rPr>
          <w:rtl/>
          <w:lang w:bidi="fa-IR"/>
        </w:rPr>
        <w:lastRenderedPageBreak/>
        <w:t>فصل نهم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فاطمه در شام</w:t>
      </w:r>
      <w:bookmarkEnd w:id="5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شجاع و دانشمند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خطابه اى را كه متن و شرح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دو فصل پيش مطرح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شهر پر آشوب و تحت سلطه «كوفه» كه «عبيدالله بن زياد» بر آن حكومت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ايراد نمود و به همراه كاروان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تحت نظر و مراقبت شديد مزدوران «عبيدالله بن زياد» روانه «شام» گرديد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شهر شام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مقر حكومت «يزيد بن معاويه»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خود را اميرالمومنين مى دانست و براى حفظ و حراست اين مقام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خون افراد بى گناهى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خون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بسيارى از افراد عترت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مردان مومن و مجاهد را به زمين ريخته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بدين جهت موقعيت «شام» به عنوان مركز خلافت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حاكمان غاصب و خودكامه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حساس و فوق العاده اى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به همين موازات اين شهر خشمگين و ناباب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اهل بيت سوگوار و داغدار و در حال اسارت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شرايط نامساعد و رنج آورى را فراهم آورده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اكنون براى اينكه با سابقه اجتماعى و شرايط نامساعد و غم بار «شام» بيشتر آشنا شويم و ناملايمات دردناكى را كه بر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ساير اسيرشدگان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وارد شده بود بهتر لمس نماييم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جا مناسب خواهد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حداقل شرايط سياسى و اجتماعى آن شهر را پس از ظهور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طور خلاصه مورد بررسى قرار دهيم</w:t>
      </w:r>
      <w:r w:rsidR="007102D6">
        <w:rPr>
          <w:rtl/>
          <w:lang w:bidi="fa-IR"/>
        </w:rPr>
        <w:t>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56" w:name="_Toc391561904"/>
      <w:r>
        <w:rPr>
          <w:rtl/>
          <w:lang w:bidi="fa-IR"/>
        </w:rPr>
        <w:t>سلطه خشم آلود شام</w:t>
      </w:r>
      <w:bookmarkEnd w:id="5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سال سيزدهم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چهار روز به مرگ عبدالله بن عثمان بن عامر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«ابوبكر» مانده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مجاهدان اسلامى به فرماندهى «خالد بن </w:t>
      </w:r>
      <w:r>
        <w:rPr>
          <w:rtl/>
          <w:lang w:bidi="fa-IR"/>
        </w:rPr>
        <w:lastRenderedPageBreak/>
        <w:t>وليد» شهر دمشق را محاصره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آنگاه كه ابوبكر بيست و دوم جمادى الثانى همان سال درگذشت </w:t>
      </w:r>
      <w:r w:rsidRPr="009B6840">
        <w:rPr>
          <w:rStyle w:val="libFootnotenumChar"/>
          <w:rtl/>
          <w:lang w:bidi="fa-IR"/>
        </w:rPr>
        <w:t>(168)</w:t>
      </w:r>
      <w:r>
        <w:rPr>
          <w:rtl/>
          <w:lang w:bidi="fa-IR"/>
        </w:rPr>
        <w:t xml:space="preserve"> و «عمر بن خطاب» به جاى وى به خلافت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«خالد» را از فرماندهى عزل كرد و به جاى او «ابوعبيده جراح» را به فرماندهى سپاه مسلمانان منصوب نمود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پس از يك سال محاصره دمشق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سرانجام اين ايالت در ماه رجب سال چهاردهم هجرت به دست «ابوعبيده جراح» فتح شد </w:t>
      </w:r>
      <w:r w:rsidRPr="009B6840">
        <w:rPr>
          <w:rStyle w:val="libFootnotenumChar"/>
          <w:rtl/>
          <w:lang w:bidi="fa-IR"/>
        </w:rPr>
        <w:t>(169)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بعد از اين مرحله «عمر» يزيد بن ابوسفيان را به حاكميت «دمشق» برگزيد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سال هيجدهم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آن جا بيمارى «طاعون عمواس» براى اولين بار در روزگار اسلام آن منطقه را دربرگرفت و به كشته شدن بيست و پنج هزار نفر منتهى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يزيد بن ابى سفيان هم درگذشت </w:t>
      </w:r>
      <w:r w:rsidRPr="009B6840">
        <w:rPr>
          <w:rStyle w:val="libFootnotenumChar"/>
          <w:rtl/>
          <w:lang w:bidi="fa-IR"/>
        </w:rPr>
        <w:t>(170)</w:t>
      </w:r>
      <w:r>
        <w:rPr>
          <w:rtl/>
          <w:lang w:bidi="fa-IR"/>
        </w:rPr>
        <w:t xml:space="preserve"> آن گاه «عمر» برادر «يزيد» يعنى «معاويه بن ابى سفيان » را در همان سال هيجدهم هجرت به امارت دمشق منصوب نمود </w:t>
      </w:r>
      <w:r w:rsidRPr="009B6840">
        <w:rPr>
          <w:rStyle w:val="libFootnotenumChar"/>
          <w:rtl/>
          <w:lang w:bidi="fa-IR"/>
        </w:rPr>
        <w:t>(171)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«معاويه» از سال هجدهم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آغاز خلافت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سال سى و پنج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 چنان بر سرزمين شام حكومت مى كرد و نيز در خلافت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حدود پنج سال طول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معاويه هم چنان «شام» را در دست داشت و دمشق پايگاه دشمنى با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كنار رفتن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طبق مفاد صلح ناخواسته با معاويه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سال 41 هجرت تا سال 61 هجرى «دمشق» مركز خلافت و به ظاهر حكومت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اين مدت بيست سال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بيش از پيش به صورت يك كانون دشمنى و عداوت و جسارت به «بنى هاشم» به خصوص امام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جايى كه به قول «جرجى زيدان»: برنامه بدگويى و تهمت زدن به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خاندان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گهواره تا گور و از مهد تا لحد ادامه داشت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(172)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روى اين حساب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خالد بن وليد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ابوعبيده جراح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يزيد بن ابى سفيان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معاويه بن ابى سفيان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يزيد بن معاويه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سال 18 تا 64 هجرى بر شام حكومت مى كردند و سلطه آنان بيش از چهل و پنج سال طول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سرزمين سرنوشت مسلمانان به دست افرادى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هدفهاى سلطنت طلبانه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گرفتار خصلت هاى روزگار جاهليت و بالاخره راه و رسم و اخلاق ضد انقلابى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براى آشنايى با سياستهاى ضد اسلامى و انسانى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نمونه هايى از آن را از نظر مى گذرانيم</w:t>
      </w:r>
      <w:r w:rsidR="007102D6">
        <w:rPr>
          <w:rtl/>
          <w:lang w:bidi="fa-IR"/>
        </w:rPr>
        <w:t>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57" w:name="_Toc391561905"/>
      <w:r>
        <w:rPr>
          <w:rtl/>
          <w:lang w:bidi="fa-IR"/>
        </w:rPr>
        <w:t>كينه ها و خشونت ها</w:t>
      </w:r>
      <w:bookmarkEnd w:id="5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 كينه هاى ديرين و عقده هاى چركين «حزب اموى» كه به صورت خشونت هاى انسان سوز عليه بنى هاشم و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خاندان پاك و مظلوم او اعمال مى گرديده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سخن فراوان است و چهره آن تاريخ هم سياه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براى اين كه بهتر احساس كنيم اسيران اهل بيت على و فاطمه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چه كانون خشم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خطرناك و آتشينى كشانده شده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چند اعتراف تلخ و حادثه دردناك را مرور مى كنيم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1- يك استاد و محقق هندى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باره مى نويسد: در ميان «بنى اميه» فقط يك اصل اساسى وجود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دشمنى با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اولاد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2- فان فلوتن مستشرق آلمانى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نويسد: امويان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علويان را به مردم شامى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عاصى و ماجراجو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 پيشوايان و جانشينان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قيام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معرفى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مردم را از معاشرت با علويان منع مى نمودند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3- احمد بن ابى يعقوب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مورخ معروف به «يعقوبى» درباره معاويه مى نويسد: و كان اكثر فعله المكر و الحيلة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بيشتر كارهاى معاويه را مكر و حيله گرى و فريبكارى تشكيل مى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4- مورخ ديگرى نوشته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در زمان امويان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كس تقاضاى مقام و امارتى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نامه اى به او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مشتمل بر دشنام و تهمت نسبت به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اهل بيت طاهرين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 را در بالاى منبر براى مردم بيان كند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5- جرجى زيدان مى نويسد: هر كس با «بنى اميه» مخالفت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فورى حقوق او قطع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چه بسا حقوق مردم يك شهر يا دو شهر را براى شورش يكى از اهالى آن جا قطع مى كردند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6- محقق ديگرى مى نويسد: معاويه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هفتاد هزار منبر و مراكز تبليغاتى عليه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قلمرو مسلمانان تشكيل داده بود! </w:t>
      </w:r>
      <w:r w:rsidRPr="009B6840">
        <w:rPr>
          <w:rStyle w:val="libFootnotenumChar"/>
          <w:rtl/>
          <w:lang w:bidi="fa-IR"/>
        </w:rPr>
        <w:t>(178)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7- جاحظ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نويسد: گروهى از «بنى اميه» به معاويه گفتند: اى كاش از لعنت فرستادن به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 برمى داشتى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وى در جواب آنان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آن قدر به اين عمل ادامه مى دهم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كودكان بر اين شيوه پرورش يابند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جوانان بر سر اين كار پير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تا آن جا كه ممكن است هيچ كس از فضائل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يادى به ميان نياورد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(179)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8- حسين بن على مسعودى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متوفاى سال 346 هجرى مى نويسد: گروهى از ثروتمندان و سران شام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سقوط حكومت «بنى اميه» و استقرار «بنى عباس» به حضور «ابوالعباس ‍ سفاح» رسيدند و سوگند خوردند: پيش از آن كه «بنى عباس» به خلافت برسند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مردم براى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خويشاوندان و خاندانى جز «بنى اميه» نمى شناختند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(180)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58" w:name="_Toc391561906"/>
      <w:r>
        <w:rPr>
          <w:rtl/>
          <w:lang w:bidi="fa-IR"/>
        </w:rPr>
        <w:lastRenderedPageBreak/>
        <w:t>آثار اين بدآموزى ها</w:t>
      </w:r>
      <w:bookmarkEnd w:id="5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آثار سياستهاى شوم و بدآموزى هاى «بنى اميه» را روى مردمى كه عنوان مسلمانى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براى هميشه به انحراف و نكبت و ذلت مبتلا گرديدند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هيچ گاه نمى توان ناديده گرفت و آن را فراموش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به شماره درآورد!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جا به طور خلاصه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مراجعه به متون تاريخى و دينى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اشاره اى به آثار ويرانگر اعتقادى و انسانى و اصولا ضربه به تمدن بشرى از سوى «حكومت امويان» مى نماييم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را هم مى دانيم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عمده تقصير اين انحراف هم متوجه سردمداران آنها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انما الناس مع الملوك و الدنيا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الا من عصم الله </w:t>
      </w:r>
      <w:r w:rsidRPr="009B6840">
        <w:rPr>
          <w:rStyle w:val="libFootnotenumChar"/>
          <w:rtl/>
          <w:lang w:bidi="fa-IR"/>
        </w:rPr>
        <w:t>(181)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طبع مردم 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هماهنگ با خواست فرمانروايان خويش و منافع مادى دنيا حركت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مگر افرادى كه خداوند آنها را از اين خطر حفظ نمايد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بدآموزى هاى «بنى اميه» چنان مردم شام را از عقايد و اخلاق انسانى اسلام جدا كرده بود و خصلتهاى قومى و قبيله اى و اشرافيت روزگار جاهليت را در آن پديدار ساخت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مردم سياه روز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كوركورانه و چشم و گوش بسته پرورش يافته بودند و بدون علم و آگاهى و چون و چرا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معاويه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پيروى مى كردند و به راه باطل و ناحق روانه مى شدند!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جهت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ناراحت كرده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سوى ديگر از ياران سست عنصر و تفرقه گراى خود گلايه سرمى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مى فرمايد: پيشواى مردم شام در راه معصيت خداوند حركت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مردم از او اطاعت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من دوست مى دارم معاويه با من روى شما معامله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چون صرافى كه يك دينار طلا مى دهد و يك درهم نقره مى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وقت او </w:t>
      </w:r>
      <w:r>
        <w:rPr>
          <w:rtl/>
          <w:lang w:bidi="fa-IR"/>
        </w:rPr>
        <w:lastRenderedPageBreak/>
        <w:t xml:space="preserve">از من ده نفر از شما (مردم كوفه) را بگيرد و يك نفر از افراد خود را به من بدهد! </w:t>
      </w:r>
      <w:r w:rsidRPr="009B6840">
        <w:rPr>
          <w:rStyle w:val="libFootnotenumChar"/>
          <w:rtl/>
          <w:lang w:bidi="fa-IR"/>
        </w:rPr>
        <w:t>(182)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59" w:name="_Toc391561907"/>
      <w:r>
        <w:rPr>
          <w:rtl/>
          <w:lang w:bidi="fa-IR"/>
        </w:rPr>
        <w:t>اطاعت كوركورانه</w:t>
      </w:r>
      <w:bookmarkEnd w:id="5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باب اطاعت كوركورانه مردم از معاويه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داستان تاسف بار هم شنيدنى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مردى از اهل كوفه به هنگام بازگشت از «صفين» در «دمشق» مورد حمله يك مرد شامى قرار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شتر «نر» مرد كوفى را تصاحب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 كوفى ناچار به «معاويه» شكايت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مرد شامى پنجاه نفر شاهد همراه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نزد «معاويه» گواهى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شتر ماده متعلق به مرد شامى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معاويه هم شهادت آنها را پذيرفت و از مرد كوفى خلع يد كرد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اما مرد كوفى به معاويه اعتراض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شتر اصلا ماده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«جمل» يعنى شتر نر مى باشد!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معاويه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حكم من صادر شده و تغييرپذير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وقتى افراد پراكنده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معاويه مرد كوفى را نزد خود فراخواند و پول شتر را به او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به كوفه رفتى به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بگو: من با صد هزار مردمى با تو جنگ مى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ميان شتر ماده و نر را فرق نمى گذارند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در عين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من اطاعت مى كنند! </w:t>
      </w:r>
      <w:r w:rsidRPr="009B6840">
        <w:rPr>
          <w:rStyle w:val="libFootnotenumChar"/>
          <w:rtl/>
          <w:lang w:bidi="fa-IR"/>
        </w:rPr>
        <w:t>(183)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در زمينه اطاعت بى چون و چراى مردم شام از «معاويه» حتى درباره تغيير وقت نماز و دستور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«مسعودى» مى نويسد: كار مردم در اطاعت معاويه به جايى رسيده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وى وقتى مى خواست روز جمعه به «صفين» برود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نماز جمعه را در روز چهارشنبه 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مردم هم در آن نماز به او اقتدا كردند! </w:t>
      </w:r>
      <w:r w:rsidRPr="009B6840">
        <w:rPr>
          <w:rStyle w:val="libFootnotenumChar"/>
          <w:rtl/>
          <w:lang w:bidi="fa-IR"/>
        </w:rPr>
        <w:t>(184)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بدين جهت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چنين خلافت و امارتى را بزرگترين و فاجعه بارترين مصيبت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احكام الهى و جهان اسلام مى شمارد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آن دردناكتر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فاجعه ولايت عهدى «يزيد»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جوان شراب خوارى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امت و ملت را به ابتذال و انحطاط همه جانبه كشانده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(185)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پرونده خلافت حدود سه ساله «يزيد» وليعهد و خليفه پس از معاويه را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سه برگ سياه و تباه تشكيل مى دهد: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1- او در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اولين سال خلافتش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اقدام به جنگ و كشتن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 و خويشان آن حضرت مى نمايد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(186)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2- در سال 62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«مسلم بن عقبه» را براى بيعت گرفتن از مردم مدينه اعزام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كشتن هزاران مسلمان بى گناه مى انجامد و اين فاجعه خونين و دردناك به «وقعه حره» موسوم مى گردد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(187)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«مسلم بن عقبه» فرمانده سپاه «يزيد» در قتل و خونريزى مسلمانان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قدر جنايت و بى پروايى كرد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او لقب «مسرف» اسراف كار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قتل و جنايت دادند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درباره جنايتى كه «مسلم» براى بيعت گرفتن اجبارى جهت «يزيد بن معاويه» بر سر «مدينه» و مردم مسلمان آن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نويسد: سپاه «مسلم بن عقبه مرى» سه شبانه روز «مدينه» را براى خود مباح دانستند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مردم آن را چون قصابان كه گوسفندان را مى كشد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دم شمشير گذراندند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قدر خون به زمين ريختند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كوچه ها پا تا مچ در خون فرو مى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بالاخره فرزندان مهاجران و انصار و «اهل بدر»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بيعت با «يزيد بن معاويه» به قتل رساندند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9B6840">
        <w:rPr>
          <w:rStyle w:val="libFootnotenumChar"/>
          <w:rtl/>
          <w:lang w:bidi="fa-IR"/>
        </w:rPr>
        <w:t>(188)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«طبرى» درباره اين واقعه آتشين خونبار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تاريخ شروع آن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چهارشنبه 28 ذيحجه سال 63 هجرى مى 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نويسد: «براى بيعت گرفتن جهت «يزيد بن معاويه» شمشير بر گردن افراد مى گذاشتند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 زيادى فرار كردند و سر به كوه و صحرا گذاشتند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اموال و زندگى مردم را غارت و چپاول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افراد زيادى را هم كشتند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» </w:t>
      </w:r>
      <w:r w:rsidRPr="009B6840">
        <w:rPr>
          <w:rStyle w:val="libFootnotenumChar"/>
          <w:rtl/>
          <w:lang w:bidi="fa-IR"/>
        </w:rPr>
        <w:t>(189)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واقعه دل خراش و شرم آور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ماموران «يزيد» با اسب به مسجد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شدند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تجاوز فراوانى نسبت به ناموس مسلمانان صورت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هفتصد نفر از رجال معروف و سرشناس قريش و مهاجر و انصار كشته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تعداد كشته شدگان ساير مردم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مرد و زن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ده هزار نفر ثبت كرده است</w:t>
      </w:r>
      <w:r w:rsidR="007102D6">
        <w:rPr>
          <w:rtl/>
          <w:lang w:bidi="fa-IR"/>
        </w:rPr>
        <w:t>.!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(190)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3- در همان سال 63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مسلم بن عقبه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سركوبى «عبدالله بن زبير» و تسليم نمودن مردم «مكه» به سوى آن شهر لشكر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«مسلم» در اثر بيمارى در راه مرد و «حصين بن نمير» فرماندهى سپاه را عهده دار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مكه حمله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موجب خراب شدن و آتش سوزى كعبه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(191)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 والا گهر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همراه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عمه ها و خواهر و ساير بازماندگان شهيدان كربلا به مركز خلافت چنين افراد خشن و ضد اهل بيت پيامبرى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وارد مى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چنگال چنين افراد كينه توز و بى خبر از احكام الهى و معيارهاى انسانى اسير مى گردند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حال به چند نمونه از هتاكى ها و برخوردهاى خشن مردم شام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نتيجه تبليغات و بدآموزى هاى حاكمان اموى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عكس العمل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آنان توجه نماييد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0" w:name="_Toc391561908"/>
      <w:r>
        <w:rPr>
          <w:rtl/>
          <w:lang w:bidi="fa-IR"/>
        </w:rPr>
        <w:lastRenderedPageBreak/>
        <w:t xml:space="preserve">ناله هاى زين العابدين </w:t>
      </w:r>
      <w:r w:rsidR="00040E54" w:rsidRPr="00040E54">
        <w:rPr>
          <w:rStyle w:val="libAlaemChar"/>
          <w:rtl/>
        </w:rPr>
        <w:t>عليه‌السلام</w:t>
      </w:r>
      <w:bookmarkEnd w:id="60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 توجه به شرايط بسيار نامناسبى كه بر شام حكم فرما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همين مدت كوتاهى كه فاطمه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زينب و ام كلثوم و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شهر بسر مى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روزگار بر آنان بسيار سخت و دردناك گذشته است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طور كه تاريخ گواهى مى دهد و «سيد بن طاووس» هم از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روايت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مرا بر شتر فرتوت بدون جهازى سوار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زنان را عقب سر ما با استران حركت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 بريده پدرم بر سر نيزه بود و آن را از جلوى من حمل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اگر كسى از ما گريه و ناله اى سر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ماموران خشن و هتاكى كه ما را محاصره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با نيزه مورد حمله خود قرار مى دادند و مركب ها را با شتاب و وضع دلخراشى مى راندند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(192)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كتاب الفصول المهمة آمده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عبيدالله بن زياد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غل و زنجير كشيده و بر شتر بى جهازى سوار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كوفه تا شام روانه ساخته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(193)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ما را به كاخ يزيد وارد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سر ريسمانى را به گردن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قسمت ديگر آن را به گردن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ام كلثوم و سكينه و ساير بانوان داغديده بسته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 كه ماموران با تهديد تازيانه ما را حركت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مجلس يزيد وارد كردند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(194)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مراحل قبلى اين وضع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«ديلم بن عمر» روايت كرده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اهل بيت اسير را جلو مسجد شام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در آن جا حضور داشتم و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در ميان آنان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مشاهده كردم يكى از پيرمردهاى شامى </w:t>
      </w:r>
      <w:r>
        <w:rPr>
          <w:rtl/>
          <w:lang w:bidi="fa-IR"/>
        </w:rPr>
        <w:lastRenderedPageBreak/>
        <w:t>به آن حضرت نزديك شد و فرياد زد: الحمد لله الذى قتلكم اهلككم و قطع قرن اءلفتنة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(195)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خداى را حمد مى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شما را كشت و نابود كرد و شاخ فتنه و آشوبگرى را شكست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بعد دشنام هاى زيادى نثار آن حضرت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مهربانى با او سخن گفت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او پرسيد: آيا مسلمانى و قرآن خوانده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آن گاه كه آن پيرمرد جواب مثبت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او را به فهميدن آيات قرآن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ذى القربى </w:t>
      </w:r>
      <w:r w:rsidRPr="009B6840">
        <w:rPr>
          <w:rStyle w:val="libFootnotenumChar"/>
          <w:rtl/>
          <w:lang w:bidi="fa-IR"/>
        </w:rPr>
        <w:t>(196)</w:t>
      </w:r>
      <w:r>
        <w:rPr>
          <w:rtl/>
          <w:lang w:bidi="fa-IR"/>
        </w:rPr>
        <w:t xml:space="preserve"> و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معرفى مى كند </w:t>
      </w:r>
      <w:r w:rsidRPr="009B6840">
        <w:rPr>
          <w:rStyle w:val="libFootnotenumChar"/>
          <w:rtl/>
          <w:lang w:bidi="fa-IR"/>
        </w:rPr>
        <w:t>(197)</w:t>
      </w:r>
      <w:r>
        <w:rPr>
          <w:rtl/>
          <w:lang w:bidi="fa-IR"/>
        </w:rPr>
        <w:t xml:space="preserve"> توجه داد و آن پيرمرد فريب خورده از خواب غفلت بيدار شد و عذرخواهى نمود! </w:t>
      </w:r>
      <w:r w:rsidRPr="009B6840">
        <w:rPr>
          <w:rStyle w:val="libFootnotenumChar"/>
          <w:rtl/>
          <w:lang w:bidi="fa-IR"/>
        </w:rPr>
        <w:t>(198)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 چنين به خاطر فريبكارى هاى «بنى اميه» و بيگانگى مردم غفلت زده شام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پدر خود را از دست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شام با اسارت به سر مى برد «ابراهيم بن طلحة بن عبيدالله» در آن شهر به 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نزديك شد و در حالى كه صورت خود را پوشانده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زخم زبان تندى به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من غلب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چه كسى پيروز شده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ولى 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يك لحن منطقى پاسخ داد: اگر مى خواهى بدانى چه كسى پيروز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اندكى صبر كن تا وقت نماز برسد آن گاه اذان و اقامه بگو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ببين نام چه كسى را به زبان جارى مى كنى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زيرا آن كسى كه نام او زنده و پاينده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پيروز خواهد بود </w:t>
      </w:r>
      <w:r w:rsidRPr="009B6840">
        <w:rPr>
          <w:rStyle w:val="libFootnotenumChar"/>
          <w:rtl/>
          <w:lang w:bidi="fa-IR"/>
        </w:rPr>
        <w:t>(199)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وضع نگران كننده خود و اهل بيت اسير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قالب چند شعر اينگونه بيان كرده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در شهر دمشق با وضع رقت 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اين سو و آن سو كشيده مى شوم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گويا من از بردگان زنگبار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هيچ گونه يار و مددكارى ندارد!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در حالى كه جد من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است و در همه جا از او تجليل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مولايم هم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عين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كاش مادر مرا نزاييده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اصلا زنده نبودم كه يزيد مرا در شهرها اسير ببيند </w:t>
      </w:r>
      <w:r w:rsidRPr="009B6840">
        <w:rPr>
          <w:rStyle w:val="libFootnotenumChar"/>
          <w:rtl/>
          <w:lang w:bidi="fa-IR"/>
        </w:rPr>
        <w:t>(200)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جا بود كه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ناله سوزناك و دردمندانه اى از دل برداشت و اين گونه با جد خود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زمزمه پرداخت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محمد! اى جد بزرگوار من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و اى بهترين پيامبران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آن كسى كه مورد علاقه شديد تو بود كشته شد و نسل و ذريه تو را مورد اهانت و ستم قرار دادند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اكنون خاندان تو مانند بردگان بيگانه ذيل گرديده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ناگوارى آنان را در ميان مردم مى گردانند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امروز دشمنان به توهين و بدگويى اهل بيت تو مى پردازند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اين گونه بدگويى ها و ناسزاها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تاثيرى بر ساحت پاك آنان نمى گذارد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عين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جد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كاش به ما نظرى مى انداختى و وضع زنان ما را كه همچون كنيزان عرضه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مشاهده مى كردى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(201)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1" w:name="_Toc391561909"/>
      <w:r>
        <w:rPr>
          <w:rtl/>
          <w:lang w:bidi="fa-IR"/>
        </w:rPr>
        <w:t>در مجلس «يزيد»</w:t>
      </w:r>
      <w:bookmarkEnd w:id="6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شجاع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خطابه اى را كه شرح آن در فصل هفتم بيان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ايراد كرد و به همراه كاروان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تحت نظر مزدوران «عبيدالله زياد» حاكم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روانه «شام» گرديد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شهر «شام» را جشن و چراغانى نموده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يزيد از جايگاه بلندى كه برايش ترتيب داده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صحنه ورود اسيران را تماشا مى كرد و نغمه شادى و پيروزى سر مى داد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بعد هم مجلس جشن پيروزى رسمى تشكيل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رجال </w:t>
      </w:r>
      <w:r>
        <w:rPr>
          <w:rtl/>
          <w:lang w:bidi="fa-IR"/>
        </w:rPr>
        <w:lastRenderedPageBreak/>
        <w:t>دربار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 سرشناس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مزدوران اموى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براى به نمايش گذاشتن قدرت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اشخاص غير مسلمان و يهوديان را هم به آن مجلس دعوت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آن مجلس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كه هنوز بيمار بود و رنج سفر اسارت بر بيمارى او مى افزود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 كلثوم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دختران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سكينه و فاطمه دختران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بازماندگان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وضع مظلومانه و دل خراشى شركت دادند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على بن الحسين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ما را به مجلس يزيد وارد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دستهايمان را به غل و زنجير بسته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كه در برابر «يزيد» قرار گرفتيم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يزيد! تو را به 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 را با اين وضع ببيند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 خواهد گفت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تو چه جوابى دارى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فرياد برداشت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يزيد! آيا دختران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به اسارت گرفته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آن گاه اهل مجلس به گريه و شيون افتادند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در اثر گريه و ضجه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اعضاى خانواده «يزيد» كه در اندرون بودند صداى خود را به گريه و ناله بلند كردند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بالا خوانديم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تبليغات تزويرآميز «بنى اميه» بر روى چهره پاك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پرده ابهام كشيده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متاسفانه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اسيران خاندان او را اشخاص ياغى و اخلالگر عليه خلافت اسلامى معرفى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جهت مردم غفلت زده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غريو جشن و شادى سر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چنانكه براى ناشناخته ماندن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بنى اميه از تهديد و ارعاب و زور سرنيزه نيز استفاده مى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جشن و سرور آرام شد و جنبه رسمى به خود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«يزيد» از طرفى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يارانش را به استهزا مى گرفت و </w:t>
      </w:r>
      <w:r>
        <w:rPr>
          <w:rtl/>
          <w:lang w:bidi="fa-IR"/>
        </w:rPr>
        <w:lastRenderedPageBreak/>
        <w:t xml:space="preserve">خود را پيروز مى پنداشت </w:t>
      </w:r>
      <w:r w:rsidRPr="009B6840">
        <w:rPr>
          <w:rStyle w:val="libFootnotenumChar"/>
          <w:rtl/>
          <w:lang w:bidi="fa-IR"/>
        </w:rPr>
        <w:t>(203)</w:t>
      </w:r>
      <w:r>
        <w:rPr>
          <w:rtl/>
          <w:lang w:bidi="fa-IR"/>
        </w:rPr>
        <w:t xml:space="preserve"> و از طرف ديگر «عبيدالله بن زياد» را مورد لعنت قرار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را در مورد قتل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مقصر معرفى مى كرد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(204)</w:t>
      </w:r>
      <w:r>
        <w:rPr>
          <w:rtl/>
          <w:lang w:bidi="fa-IR"/>
        </w:rPr>
        <w:t xml:space="preserve"> تا خود را بى گناه جلوه دهد!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اهل بيت اسير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وضع نگران كننده اى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جايى كه افرادى هم كه آنان را نمى شناختند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آنان رقت مى بردند و مى خواستند به نوعى به آنان كمك و مساعدت روا دارند!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2" w:name="_Toc391561910"/>
      <w:r>
        <w:rPr>
          <w:rtl/>
          <w:lang w:bidi="fa-IR"/>
        </w:rPr>
        <w:t>داستان مرد سرخ موى</w:t>
      </w:r>
      <w:bookmarkEnd w:id="6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گويد: وقتى ما را در مجلس مقابل «يزيد» نشانيدند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 رقت بارى داشتيم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يك مرد سرخ موى شامى از جا حركت كرد و خطاب به يزيد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زن جوان را براى خدمتگزارى به من ببخش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من با شنيدن اين سخن سخت آشفته و منقلب شدم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بالاخره زن اسيرى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خود را به عمه ام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نزديك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دامن او را محكم به دست گرفتم و 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عمه جان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من كه يتيم شده 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حالا به خدمتگزارى نااهلان هم بايد بروم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يك دنيا شجاعت و شهامت فاطمه را دلدارى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مصونيت دارد و كسى قدرت اهانت به او را ندارد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مرد شامى هم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مگر اين زن جوان اسير كيست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گونه مضطرب است و از تقاضاى من برآشفته شده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يزيد پاسخ داد: او 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زن هم كه از او حمايت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مرد شامى در حالى كه شگفت زده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پس اين زن جوان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فرزند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يزيد جواب داد: همين طور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مرد شامى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خشمناك و برآشفته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فرياد زد: يزيد! خدا تو را لعنت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تو عترت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كشته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فرزندان آنان را به اسارت گرفته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من تا به حال گمان مى كردم اينان اسيران «روم» هستند!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يزيد كه مست قدرت بود و سخت خشمناك گرديده بود دستور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مرد شامى را هم گردن زدند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گويا پس از اين مرحله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دختر شجاع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يزيد خطاب كرد و گفت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اى يزيد! آيا سزاوار است دختران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گونه اسير و مورد اهانت باشند؟!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يزيد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شما آزاد و بزرگواريد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 اكنون داخل حرم سراى من شويد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كنار دختر عموهاى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يعنى زنان و دختران من قرار گيريد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وقت با اين كوتاه آمدن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ساير بانوان بنى هاشم به قسمت اندرون كاخ راه يافتند و در كنار زنان خاندان ابوسفيان قرار گرفتند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زنان دربار هم با مشاهده بانوان اسير اهل بيت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شيون و ناله پرداختند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كسى از آنان باقى نماند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ضجه و ناله سر نداده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ترتيب فاطمه دختر جوان و اسير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طرفى از خطر تعرض دشمن فريب خورده نجات يافت و از طرف ديگر با اسارت خويش و حضور ناخواسته به مجلس جشن «يزيد بن معاويه» و اندرون او و با كمك عمه اش زينب قهرمان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شجاع و فداكار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پرده ديگرى </w:t>
      </w:r>
      <w:r>
        <w:rPr>
          <w:rtl/>
          <w:lang w:bidi="fa-IR"/>
        </w:rPr>
        <w:lastRenderedPageBreak/>
        <w:t>از خدعه و تزوير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چهره كريه و ظالمانه حزب اموى كنار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لذت حكومت چند روزه دنيا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هميشه در كام يزيديان غاصب و قاتل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تلخ و كشنده گردد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سزاى اعمال قدرت پوشالى و مستى مقام غاصبانه خود را ببيند و كيفر دنيايى امام كشى و اهانت دردناك به ساحت مقدس عترت پاك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احساس كنند</w:t>
      </w:r>
      <w:r w:rsidR="007102D6">
        <w:rPr>
          <w:rtl/>
          <w:lang w:bidi="fa-IR"/>
        </w:rPr>
        <w:t xml:space="preserve">. </w:t>
      </w:r>
    </w:p>
    <w:p w:rsidR="004510E6" w:rsidRDefault="00082A51" w:rsidP="00082A5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3" w:name="_Toc391561911"/>
      <w:r w:rsidR="004510E6">
        <w:rPr>
          <w:rtl/>
          <w:lang w:bidi="fa-IR"/>
        </w:rPr>
        <w:lastRenderedPageBreak/>
        <w:t>فصل دهم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در بازگشت به مدينه</w:t>
      </w:r>
      <w:bookmarkEnd w:id="6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جوان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مدت اسارت خود در «شام» به همراه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روزهاى سخت و دردناكى را پشت سر گذاشتند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با يك دنيا ايمان و شهامت و مقاومت در برابر خشونت هاى دژخيمانه دشمن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اسلام و مكتب عاشورا قدرت و عزت بخشيدند و از اين امتحان بزرگ هم سرافراز بيرون آمدند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به اسارت گرفتن و آزار رساندن دختران جوان و پاك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زينب كبراى داغديده پنجاه و شش ساله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بيمار مصيبت زده و خلاصه زنان و كودكان سوگوار و عزيز از دست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ظلم بزرگ و هولناكى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«امويان» و مزدوران سفاك آنان كه اين فاجعه بى نظير تاريخى را به وجود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 روزها هم در برابر موج خون شهيدان و فريادهاى مظلومانه و افشاگرانه اسيران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روزگار تلخ و زبونانه و نكبت بارى به وجود آمد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همان روزهايى كه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اعضاى خاندان داغدار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شام به سر مى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هنوز حدود بيش از يك ماه از شهادت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 مومن و فداكارش نگذشته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«يزيد» فرزند «معاويه» خليفه جوان و سرمست اموى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خود را پيروز و كامياب احساس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در «شام» مجلس جشن رسمى و پيروزى تشكيل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كه گزارش وضع شهيدان عاشورا را شنيد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اگر چه از روى فريبكارى و تزوير و يا ترس از فريادهاى اسيران و شورش ‍ مردم هم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چند قطره اشك در چشم خود گردانيد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اصطلاح به عنوان شرمسارى و پشيمانى به مزدوران خود مى گفت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اگر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هم نمى كشتيد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اطاعت شما را ستايش ‍ مى كردم و از كار شما راضى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عبيدالله زياد فرزند «سميه » را لعنت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خود آن جا حضور داشتم از كشتن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صرف نظر مى كردم و نمى گذاشتم كار به اين جا بكشد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خداوند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رحمت كند! </w:t>
      </w:r>
      <w:r w:rsidRPr="009B6840">
        <w:rPr>
          <w:rStyle w:val="libFootnotenumChar"/>
          <w:rtl/>
          <w:lang w:bidi="fa-IR"/>
        </w:rPr>
        <w:t>(207)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يزيد كه ساعاتى پيش نغمه كفر سر مى داد و با كشتن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يارانش خود را پيروز مى پنداشت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خود را شكست خورده و مغلوب مى بيند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در برابر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اطرافيان خود به مشورت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متاسفانه يكى از مزدوران خود فريخته پيشنهاد كشتن آنان را داد! اما «نعمان بن بشير» كه در دربار «يزيد» حاضر بود و در دل به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علاقه اى داشت گفت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اءنظر ما كان الرسول يصنعه بهم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فاصنعه بهم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(208)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فكر كن و ببين اگر اكنون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آنان چگونه رفتارى مى كرد؟ 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تو هم اكنون با آنان آن گونه رفتار كن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يزيد كه تحت فشار افكار عمومى قرار گرفته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دستور داد به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آزادى نسبى داده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اين منظور در خانه اى كه در جوار كاخ او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بتوانند به عزادارى و سوگوارى بپردازند! </w:t>
      </w:r>
      <w:r w:rsidRPr="009B6840">
        <w:rPr>
          <w:rStyle w:val="libFootnotenumChar"/>
          <w:rtl/>
          <w:lang w:bidi="fa-IR"/>
        </w:rPr>
        <w:t>(209)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4" w:name="_Toc391561912"/>
      <w:r>
        <w:rPr>
          <w:rtl/>
          <w:lang w:bidi="fa-IR"/>
        </w:rPr>
        <w:t>حركت از شام</w:t>
      </w:r>
      <w:bookmarkEnd w:id="6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فريادهاى مظلومانه و حق طلبانه فاطمه دخت ارجمند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نيز خطابه هاى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 كلثوم در كوفه و شام و هم چنين تاثير ريختن خون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پاكان و مظلومان و مجاهدان راه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روزگار را بر «يزيد بن معاويه» حاكم سفاك و خونخوار اموى بسيار تنگ و سخت نمود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«يزيد» چند ماه قبل از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طى نامه اى به </w:t>
      </w:r>
      <w:r>
        <w:rPr>
          <w:rtl/>
          <w:lang w:bidi="fa-IR"/>
        </w:rPr>
        <w:lastRenderedPageBreak/>
        <w:t xml:space="preserve">فرماندار خويش در «مدينه» درباره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عبدالله بن زبير نوشته بود: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فخذهما باالبيعة 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فان امتنعا فاءضرب اءعنا قهما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ابعث لى برؤ وسهما</w:t>
      </w:r>
      <w:r w:rsidR="007102D6">
        <w:rPr>
          <w:rtl/>
          <w:lang w:bidi="fa-IR"/>
        </w:rPr>
        <w:t>...!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(210)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آنان براى من بيعت بگير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اگر آنان از بيعت و تسليم شدن در برابر من خوددارى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گردن آنها را بزن و سرهاى بريده آنان را براى من بفرست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«يزيد»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از آن امام كشى و خونريزى سخت به ستوه آمده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تحت فشار افكار عمومى قرار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اهل بيت پاك و اسير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فرصت عزادارى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سر سفره خصوصى خود مى نشاند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آن حضرت غذا و نان و نمك مى خورد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پنهان هم مى گويد: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لعن الله ابن مرجانة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 الله لو انى صاحبة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 سئلنى خصلة اءبدا الا اءعطيتها اياه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ولد فعت الحتف عنه بكل ما استعطت ولو بهلاك بعض ‍ ولدى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(211)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پسر مرجانه «عبيدالله بن زياد» را لعنت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خدا سوگند اگر خودم در كربلا حاضر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درخواستى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داشت آن را مى پذيرفتم و هر طور مى شد او را از مرگ نجات مى دادم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اگر چه لازم مى شد در اين راه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بعضى از فرزندان خود را از دست بدهم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با تقدير الهى چه توان كرد؟!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«يزيد» دستور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كاروان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احترام و امكانات لازم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شام به سوى مدينه حركت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جو خشم و نفرتى كه به خاطر كشتن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ياران و اسارت دختران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و سكينه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زينب و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عليه يزيد به وجود آمده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 عرصه زندگى را بر او تلخ و تنگ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</w:t>
      </w:r>
      <w:r>
        <w:rPr>
          <w:rtl/>
          <w:lang w:bidi="fa-IR"/>
        </w:rPr>
        <w:lastRenderedPageBreak/>
        <w:t xml:space="preserve">اقامت بيش از هفت روز را براى آنان در شام صلاح ندانست و دستور آزادى و حركت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شام را صادر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آنان به مدينه و در جوار حرم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رهسپار گردند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(212)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«نعمان بن بشير» مامور نگهبانى و حفاظت از كاروان اسيران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عمق فاجعه به قدرى دل خراش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زنان خاندان ابوسفيان و يزيد را هم آشفته و سوگوار ساخته و ناله عزادارى از كاخ سبز يزيد هم در فضاى شهر طنين غم آلود اندوخته است </w:t>
      </w:r>
      <w:r w:rsidRPr="009B6840">
        <w:rPr>
          <w:rStyle w:val="libFootnotenumChar"/>
          <w:rtl/>
          <w:lang w:bidi="fa-IR"/>
        </w:rPr>
        <w:t>(213)</w:t>
      </w:r>
      <w:r>
        <w:rPr>
          <w:rtl/>
          <w:lang w:bidi="fa-IR"/>
        </w:rPr>
        <w:t xml:space="preserve"> و حتى آنان هم كاروان اسيران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چند روز قبل با وضع رقت بارى وارد شام شده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احترام بدرقه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«نعمان بن بشير» براى نگهبانى و راهنمايى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ده ها نفر افراد كارآزموده انتخاب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انتقال آنها كجاوه هاى مجهز و زرنگار بر پشت شترها بسته و بالاخره با وضع حكومتى و تشريفات دربارى مى خواهد زنان و كودكان داغدار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از شام و در مقابل چشم مردم روانه مدينه 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وقتى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اين وضع را مشاهده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نقشه مرموز و اغفالگرانه يزيد سخت نگران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يك دنيا آه و اشك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دل دردمند خروش برمى آورد: شرايط موجود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كجاوه هاى زرنگار چه تناسبى دارد؟ آن گاه از سوار شدن و استفاده از آنها خوددارى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آن گونه كه خود مى خواهد و صلاح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اقتضا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حركت كاروان صورت گيرد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دستور مى دهد: اجعلوها سوداء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حتى يعلم الناس انا فى مصيبة و عزاء لقتل اءولاد الزهراء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(214)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كجاوه را سياهپوش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مردم بدانند ما مصيبت زده هستيم و در سوگ و عزاى فرزند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به سر مى بريم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دستور 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قهرمان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عملى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و سكينه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بانوان و كودكان با احترام در كجاوه هاى سياهپوشى كه روى شترها نصب گرديده بود قرار گرفتند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به حسب ظاهر با عظمت و شكوه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در باطن با چشمهاى اشك آلود و دلهاى پر از غم و اندوه جانكاه «شهر شام» را به مقصد «شهر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ترك گفتند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5" w:name="_Toc391561913"/>
      <w:r>
        <w:rPr>
          <w:rtl/>
          <w:lang w:bidi="fa-IR"/>
        </w:rPr>
        <w:t xml:space="preserve">بر مزار حسين </w:t>
      </w:r>
      <w:r w:rsidR="00040E54" w:rsidRPr="00040E54">
        <w:rPr>
          <w:rStyle w:val="libAlaemChar"/>
          <w:rtl/>
        </w:rPr>
        <w:t>عليه‌السلام</w:t>
      </w:r>
      <w:bookmarkEnd w:id="65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 ارجمند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همراه كاروان بازماندگان اسير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سوى مدينه ره مى سپارند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كاروان به سرزمين عراق رسيده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جا يك دو راهى به چشم مى خورد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راه به طور مستقل به مدينه منتهى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راه ديگر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مسير كربلا به سوى مدينه مى توان عبور كرد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جا بود كه بانوان از «نعمان بن بشير» سرپرست و راهنماى كاروان درخواست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را از مسير كربلا و از مزار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عبود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پيشنهاد پذيرفته شد و كاروان از آن مسير ادامه راه مى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(215)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سوى ديگر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گواهى تاريخ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اولين كسى كه كنار مزار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حضور يافته و زيارت اربعين آن حضرت را انجام داده «جابر بن عبدالله انصارى» صحابى بزرگوار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بوده است </w:t>
      </w:r>
      <w:r w:rsidRPr="009B6840">
        <w:rPr>
          <w:rStyle w:val="libFootnotenumChar"/>
          <w:rtl/>
          <w:lang w:bidi="fa-IR"/>
        </w:rPr>
        <w:t>(216)</w:t>
      </w:r>
      <w:r>
        <w:rPr>
          <w:rtl/>
          <w:lang w:bidi="fa-IR"/>
        </w:rPr>
        <w:t xml:space="preserve"> جابر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عين حالى كه از دو چشم نابينا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مدينه بدين منظور حركت كرده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(217)</w:t>
      </w:r>
      <w:r>
        <w:rPr>
          <w:rtl/>
          <w:lang w:bidi="fa-IR"/>
        </w:rPr>
        <w:t xml:space="preserve"> و خدمتگزارى هم براى راهنمايى همراه خود برداشته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«عطية بن سعد عوفى» هم كه اهل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مفسر قرآن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راوى حديث و از ياران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مدينه به همراه «جابر» راه كربلا را پيش گرفته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</w:t>
      </w:r>
      <w:r>
        <w:rPr>
          <w:rtl/>
          <w:lang w:bidi="fa-IR"/>
        </w:rPr>
        <w:lastRenderedPageBreak/>
        <w:t xml:space="preserve">با زحمت و عجله زياد خود را به كربلا و به كنار قبر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برادران و ياران او رساندند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«عطيه» مى گويد: جابر بن عبدالله در «نهر فرات» غسل زيارت انجام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لباس تميز به تن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بدن خود را خوشبو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پاى برهنه حركت كرد و در حالى كه غلامش او را راهنمايى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به قبر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رسانيد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روى قبر مقدس انداخت و آن قدر ناله زد كه از هوش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به هوش آمد سه مرتبه ناله زد: يا حسين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يا حسين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يا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! اى حبيب من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چرا جواب من را نمى دهى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آخر من دوست تو هستم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«جابر» خود جواب سوال خود را داد: جابر! از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چه انتظار جواب سلام دارى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مگر نمى دانى دشمن رگهاى گلوى او را بريده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ميان تن و سر مقدس او را جدايى انداخته است</w:t>
      </w:r>
      <w:r w:rsidR="007102D6">
        <w:rPr>
          <w:rtl/>
          <w:lang w:bidi="fa-IR"/>
        </w:rPr>
        <w:t>...؟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(218)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جابر و غلام وى و عطيه عوفى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از مدينه براى زيارت مزار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كار زيارت و سوگوارى را سامان دادند و با فاصله كمى از قبرهاى مقدس قرار گرفتند و به زمزمه و نوحه سرايى پرداختند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بعد در اثر خستگى و بى حالى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تصميم گرفتند اندكى استراحت كنند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باد سوزان بر پهن دشت غم گرفته نينوا مى وزيد و جابر و ساير زائران و سوگواران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 بر متكاى شن هاى نرم گذاشته بودند تا اندكى بياسايند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وسيله قدرت انتقال زمين زمزمه تازه اى احساس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گويا جمعيتى بدان سوى مى آمدند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جابر به غلام خود دستور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بالاى بلندى برود و اوضاع اطراف را وارسى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اگر ماموران حكومت اموى از مسير شام مى آيند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از كنار قبرها فاصله بگيرند و در پناهگاهى جان خود را از خطر دشمن حفظ كنند!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غلام جابر بن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به مسير شام نزديك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اندكى وضع جمعيتى را كه بدان سوى مى آمدند ورانداز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حالى كه آنان به سر و صورت خود مى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عجله خود را به جابر و همراهان رسانيد و با شتاب زياد اعلام كرد: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حركت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اهل بيت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امام سجاد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در ميان آنهاست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عمه هاى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خواهران وى و دخترهاى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زنان و كودكان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براى زيارت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آيند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همراه آن حضرت هستند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جابر بن عبدالله انصارى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غلام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عطية بن سعد عوفى و مردان قبيله بنى هاشم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مدينه آمده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مردان و زنان عشاير اطراف دجله و فرات كه براى زيارت و سوگوارى آن جا اجتماع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به استقبال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زينب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سكينه و فاطمه دخترهاى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شتافتند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آغوش گرفتند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او تسليت گفتند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گريه و ناله فريادهاى عزادارى و ماتم سرايى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كنار قبرهاى مظلومانه شهيدان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بيابان تفتيده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غوغايى به وجود آمد </w:t>
      </w:r>
      <w:r w:rsidRPr="009B6840">
        <w:rPr>
          <w:rStyle w:val="libFootnotenumChar"/>
          <w:rtl/>
          <w:lang w:bidi="fa-IR"/>
        </w:rPr>
        <w:t>(219)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چشمهاى اشكبار و دل دردمند و ناله هاى سوزناك آهسته گام برمى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قبرهاى مقدس احترام مى كرد و در حالى كه جابر و همراهان او دنبال امام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حركت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خطاب به آنان 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بياييد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ملاحظه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نقطه حضرت ابى عبدالله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شهيد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مكان عموى ما ابوالفضل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شهادت رساندند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اين نقطه كودكان پدرم را سر بريدند </w:t>
      </w:r>
      <w:r w:rsidRPr="009B6840">
        <w:rPr>
          <w:rStyle w:val="libFootnotenumChar"/>
          <w:rtl/>
          <w:lang w:bidi="fa-IR"/>
        </w:rPr>
        <w:t>(220)</w:t>
      </w:r>
      <w:r>
        <w:rPr>
          <w:rtl/>
          <w:lang w:bidi="fa-IR"/>
        </w:rPr>
        <w:t xml:space="preserve"> و بدين ترتيب امام </w:t>
      </w:r>
      <w:r>
        <w:rPr>
          <w:rtl/>
          <w:lang w:bidi="fa-IR"/>
        </w:rPr>
        <w:lastRenderedPageBreak/>
        <w:t xml:space="preserve">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محل شهادت و جاى قبر هر يك از شهيدان كربلا را مشخص نمود</w:t>
      </w:r>
      <w:r w:rsidR="007102D6">
        <w:rPr>
          <w:rtl/>
          <w:lang w:bidi="fa-IR"/>
        </w:rPr>
        <w:t xml:space="preserve">. </w:t>
      </w:r>
    </w:p>
    <w:tbl>
      <w:tblPr>
        <w:tblStyle w:val="TableGrid"/>
        <w:bidiVisual/>
        <w:tblW w:w="5210" w:type="pct"/>
        <w:tblInd w:w="-318" w:type="dxa"/>
        <w:tblLook w:val="01E0"/>
      </w:tblPr>
      <w:tblGrid>
        <w:gridCol w:w="3983"/>
        <w:gridCol w:w="269"/>
        <w:gridCol w:w="3654"/>
      </w:tblGrid>
      <w:tr w:rsidR="00082A51" w:rsidTr="00082A51">
        <w:trPr>
          <w:trHeight w:val="350"/>
        </w:trPr>
        <w:tc>
          <w:tcPr>
            <w:tcW w:w="3982" w:type="dxa"/>
            <w:shd w:val="clear" w:color="auto" w:fill="auto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بوى بهشت مى وزد، از كربلاى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  <w:shd w:val="clear" w:color="auto" w:fill="auto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  <w:shd w:val="clear" w:color="auto" w:fill="auto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كشته! باد جان دو عالم فداى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برخيز و باز، بر سر نى آيه اى بخوان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من فداى آن سر از تن جداى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اندر منا، ذبيح يكى بود و زنده رفت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صد ذبيح كشته شده، در مناى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اجر هزار عمره وحج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در طواف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مروه و صفا، به فداى صفاى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تا با نماز خوف تو، گردد قبول حق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شدسجده گاه اهل يقين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خاك پاى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blPrEx>
          <w:tblLook w:val="04A0"/>
        </w:tblPrEx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با گفتن «رضا بقضائك» به قتلگاه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شد متحد رضاى خدا، با رضاى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blPrEx>
          <w:tblLook w:val="04A0"/>
        </w:tblPrEx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توهرچه داشت</w:t>
            </w:r>
            <w:r>
              <w:rPr>
                <w:rFonts w:hint="cs"/>
                <w:rtl/>
                <w:lang w:bidi="fa-IR"/>
              </w:rPr>
              <w:t xml:space="preserve">ی </w:t>
            </w:r>
            <w:r>
              <w:rPr>
                <w:rtl/>
                <w:lang w:bidi="fa-IR"/>
              </w:rPr>
              <w:t>به خدا دادى اى حسين!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فردا خداست جل جلاله، جزاى تو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82A51" w:rsidTr="00082A51">
        <w:tblPrEx>
          <w:tblLook w:val="04A0"/>
        </w:tblPrEx>
        <w:trPr>
          <w:trHeight w:val="350"/>
        </w:trPr>
        <w:tc>
          <w:tcPr>
            <w:tcW w:w="3982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خون خداست خون تووجز خداى نيست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9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</w:p>
        </w:tc>
        <w:tc>
          <w:tcPr>
            <w:tcW w:w="3654" w:type="dxa"/>
          </w:tcPr>
          <w:p w:rsidR="00082A51" w:rsidRDefault="00082A51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اى كشته خدابه خدا خون بهاى تو</w:t>
            </w:r>
            <w:r w:rsidRPr="009B6840">
              <w:rPr>
                <w:rStyle w:val="libFootnotenumChar"/>
                <w:rtl/>
                <w:lang w:bidi="fa-IR"/>
              </w:rPr>
              <w:t>(221)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رسيدن زنان و كودكان داغديده به كنار تربت پاك شهيدان محشرى به پا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كس خود را روى قبرى انداخت و به عزادارى و شيون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جوان و داغدار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خود را روى قبر پدر انداخت و آن قدر گريه كرد و ناله سوزناك سر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روى قبر پدر بى طاقت گرديد و غش كرد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(222)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تا مدت سه روزى كه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روزى كه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جابر و عطيه و مردان بنى هاشم و مردان و زنان عشاير و باديه نشينى هم كه به آنان پيوسته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سوگوارى دل خراش عجيبى در آن صحراى سوزان برقرار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خصوص زنان و كودكان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هر كدام ناله و مرثيه اى سر مى دادند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(223)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6" w:name="_Toc391561914"/>
      <w:r>
        <w:rPr>
          <w:rtl/>
          <w:lang w:bidi="fa-IR"/>
        </w:rPr>
        <w:lastRenderedPageBreak/>
        <w:t>ورود به مدينه</w:t>
      </w:r>
      <w:bookmarkEnd w:id="6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كاروان بازماندگان داغدار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عين حالى كه دل نمى كندند از كنار قبرهاى عزيزان خود جدا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ناچار و شايد هم به پيشنهاد نگهبان كاروان «نعمان بن بشير» از بيم آن كه كودكان و زنان از شدت گريه و ناله جان نسپارند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كربلا را ترك كردند و راه دور و دراز «مدينه» را پيش گرفتند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شترها در جاده هاى شنزار به سرعت حركت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بار سنگين غم و اندوه سخت بر دلها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ادامه راه را كند نشان مى داد و رنج زنان و كودكان مصيبت زده را افزون مى ساخت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چندين شبانه روز بر اين منوال گذشت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زمزمه هاى سوگوارى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سكوت بيابانهاى داغ را مى شكست و آنان به راه ادامه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اين كه سياهى شهر مدينه از دور نمايان گرديد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وقتى كاروان به كنار مدينه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دستور توقف داد و خيمه ها را برافراشتند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به «بشير بن جذلم » كه اهل مدينه و غلام خود او بود و در سفر كربلا پيوسته خدمتگزارى و پرستارى آن حضرت را نيز به عهده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پدر تو را رحمت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خوب شعر مى سرود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آيا تو نيز از شعر سرودن پدر بهره اى دارى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بشير پاسخ مثبت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او فرمود: اكنون كه 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وارد شهر شو و خبر شهادت اباعبدالله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اطلاع مردم برسان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بشير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سوار اسب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مدينه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 به مسجد و حرم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رسانيد و با صداى گريه و ناله فرياد برآورد: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اى مردم مدينه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ديگر در اين شهر جاى ماندن شما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كربلا كشتند و اكنون پيوسته از چشم من اشك سرازير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بدن خون آلود و پاره پاره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كربلا قرار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سر مقدس او را بر سر نيزه زده اند و شهر به شهر گردانيده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 مدينه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به امام و مولاى خود توجه بيشترى داشته باشيد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آيا در ميان شما افراد غيور و جوانمردى پيدا نمى شود؟ </w:t>
      </w:r>
      <w:r w:rsidRPr="009B6840">
        <w:rPr>
          <w:rStyle w:val="libFootnotenumChar"/>
          <w:rtl/>
          <w:lang w:bidi="fa-IR"/>
        </w:rPr>
        <w:t>(224)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وقت مردم مدينه از بنى هاشم و ديگران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كوچك و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 و مرد از خانه ها بيرون دويدند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شهر يك پارچه ضجه و ناله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همه مردم با راهنمايى «بشير بن جذلم» خود را بيرون شهر و به حضور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زينب و ام كلثوم و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رساندند و در حالى كه مدتها آه و ناله آنان امان نمى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بالاخره اندكى آرام گرفتند و به سخنرانى دردمندانه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گوش فرا دادند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(225)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ترتيب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جوان و داغديده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حالى كه از شوهر خود «حسن مثنى» هم چندان اطلاعى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مدينه بازگشت و زنان بنى هاشم و دوستداران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او استقبال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گويا به خاطر همين بى پروايى هاى «بنى اميه» و طرفداران آنان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خود را پيروز و كامياب مى پنداشته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كسى از افرادى كه خود را ذليل و زبون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خاطر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چيزى دست نيافته (و به جايى نرسيده اند) و نيز از منافع و لذتهاى خويش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بيش از آنچه افراد با مروت و جوانمرد بدان دست يافته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بهره اى نبرده 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اسرار زيباى الهى (عزت نفس) را مستور و محفوظ داريد (و خويشتن را به خاطر دست يافتن به منافع و خوشى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ذليل و زبون نسازيد</w:t>
      </w:r>
      <w:r w:rsidR="007102D6">
        <w:rPr>
          <w:rtl/>
          <w:lang w:bidi="fa-IR"/>
        </w:rPr>
        <w:t>.</w:t>
      </w:r>
      <w:r w:rsidR="00B644C5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(226)</w:t>
      </w:r>
    </w:p>
    <w:p w:rsidR="004510E6" w:rsidRDefault="00082A51" w:rsidP="00082A51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67" w:name="_Toc391561915"/>
      <w:r w:rsidR="004510E6">
        <w:rPr>
          <w:rtl/>
          <w:lang w:bidi="fa-IR"/>
        </w:rPr>
        <w:lastRenderedPageBreak/>
        <w:t>فصل يازدهم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روزگار مدينه</w:t>
      </w:r>
      <w:bookmarkEnd w:id="6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بازگشت از سفر كربلا و كوفه و شام و تحمل مصايب و سختى هاى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پدر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برادران و بسيارى از عزيزان و ياران خاندان خود را از دست 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اقامت كرد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قبل نيز توضيح داديم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روزها سن و سال اين بانوى جوان به حدود بيست سال مى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شوهر او «حسن مثنى» فرزند «حسن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و پسر عموى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نبرد عاشورا جان سالم بدر برده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در عين حالى كه او به همراه عموى خود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جهاد عليه دشمنان اسلام شركت داشت و سخت مجروح نيز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دشمن مى خواست سر او را از بدن جدا سازد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دايى او ابوحسان «اسماء بن خارجه فزارى» از اين كار جلوگيرى به عمل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به كوفه منتقل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«حسن مثنى» پس از معالجه و بهبودى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به اعضاى خانواده خود پيوست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(227)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شيخ مفيد و ديگران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 مثنى فرزند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شوهر فاطمه دخت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مردى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باشخصيت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دانشمند و پرهيزگار دانسته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مدينه بازگشت در كنار همسر خود فاطمه به زندگى خود ادامه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چون گذشته طبق وصيت پدرش صدقات و املاك كشاورزى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آنها را تاسيس نموده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اداره مى كرد </w:t>
      </w:r>
      <w:r w:rsidRPr="009B6840">
        <w:rPr>
          <w:rStyle w:val="libFootnotenumChar"/>
          <w:rtl/>
          <w:lang w:bidi="fa-IR"/>
        </w:rPr>
        <w:t>(228)</w:t>
      </w:r>
      <w:r>
        <w:rPr>
          <w:rtl/>
          <w:lang w:bidi="fa-IR"/>
        </w:rPr>
        <w:t xml:space="preserve"> و چون ديگر فرزندان بنى هاشم و اهل بيت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زندگى عادى خود را سپرى مى نمود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8" w:name="_Toc391561916"/>
      <w:r>
        <w:rPr>
          <w:rtl/>
          <w:lang w:bidi="fa-IR"/>
        </w:rPr>
        <w:t>درباره ازدواج آنها</w:t>
      </w:r>
      <w:bookmarkEnd w:id="6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ازدواج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پسر عموى او «حسن مثنى» - همان طور كه مطالعه كرديم - بر اساس خواستگارى «حسن» و موافقت و </w:t>
      </w:r>
      <w:r>
        <w:rPr>
          <w:rtl/>
          <w:lang w:bidi="fa-IR"/>
        </w:rPr>
        <w:lastRenderedPageBreak/>
        <w:t xml:space="preserve">مصلحت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قبل از سفر به كربلا صورت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محصول آن هم فرزندانى شد كه شرح آن را در زير مى خوانيم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اما از طرفى هم اين ازدواج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سوى «منظور بن زبان فزارى» جد مادرى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انتقاد قرار گرفت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فرزندان افرادى كه با قوم و خويش ازدواج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افرادى ضعيف و نحيف خواهند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بهتر بود حسن مثنى دختر يكى از عربهاى بيگانه و غير قوم و خويش را به ازدواج خويش درآورد!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حسن كه «منظور بن زبان» را فهميده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اتفاقا خداوند از دامن فاطمه فرزندان سالم و شجاع و نيرومندى به من عطا فرموده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حسن فرزندان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مثلث و ابراهيم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ترتيب فرا خواند و نزد «منظور» آمدند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منظور هم هر سه فرزند را شجاع و دلير و خوب توصيف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سفارش كرد: حسن كوشش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غير از اين سه فرزند داراى فرزند ديگرى نگردد</w:t>
      </w:r>
      <w:r w:rsidR="007102D6">
        <w:rPr>
          <w:rtl/>
          <w:lang w:bidi="fa-IR"/>
        </w:rPr>
        <w:t>.!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(229)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69" w:name="_Toc391561917"/>
      <w:r>
        <w:rPr>
          <w:rtl/>
          <w:lang w:bidi="fa-IR"/>
        </w:rPr>
        <w:t xml:space="preserve">فرزندان فاطمه </w:t>
      </w:r>
      <w:r w:rsidR="00B644C5" w:rsidRPr="00B644C5">
        <w:rPr>
          <w:rStyle w:val="libAlaemChar"/>
          <w:rtl/>
        </w:rPr>
        <w:t>عليها‌السلام</w:t>
      </w:r>
      <w:bookmarkEnd w:id="6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مطالعه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از پسر عموى خود حسن مثنى داراى سه فرزند پسر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هر يك از آنان مردان دين و جهاد و فداكارى در راه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گرديدند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اين جا اندكى پيرامون عقايد و زندگى آنان مطالبى را ارائه مى كنيم</w:t>
      </w:r>
      <w:r w:rsidR="007102D6">
        <w:rPr>
          <w:rtl/>
          <w:lang w:bidi="fa-IR"/>
        </w:rPr>
        <w:t>: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70" w:name="_Toc391561918"/>
      <w:r>
        <w:rPr>
          <w:rtl/>
          <w:lang w:bidi="fa-IR"/>
        </w:rPr>
        <w:t>1</w:t>
      </w:r>
      <w:r w:rsidR="007102D6">
        <w:rPr>
          <w:rtl/>
          <w:lang w:bidi="fa-IR"/>
        </w:rPr>
        <w:t>- عبدالله محض</w:t>
      </w:r>
      <w:bookmarkEnd w:id="70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اولين فرزند فاطمه و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ابو محمد «عبدالله»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چون پدر او «حسن بن حسن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 xml:space="preserve">و مادرش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لحاظ حسب و نسب و فضايل اخلاقى خالص و ممتاز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عبدالله اولين </w:t>
      </w:r>
      <w:r>
        <w:rPr>
          <w:rtl/>
          <w:lang w:bidi="fa-IR"/>
        </w:rPr>
        <w:lastRenderedPageBreak/>
        <w:t xml:space="preserve">كس از اولاد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 كه با اولين اولاد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وصلت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«عبدالله محض» يعنى «عبدالله خالص و ممتاز» مى ناميدند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اصالت عبدالله محض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سوى پدر و مادر 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منتهى مى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جهت درباره ايمان و عقيده و دانش ‍ و صداقت و اطاعت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امامان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 علامه عبدالحسين امينى مى نويسد: عبدالله محض فرزند «حسن مثنى» را عالم بزرگ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ابوجعفر «شيخ طوسى» در كتاب رجال خود از اصحاب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شمرده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«جمال الدين مهنا» او را شبيه ترين افراد 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بزرگ بنى هاشم در زمان خود دانسته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را پس از پدرش «حسن مثنى» متولى املاك كشاورزى و صدقات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معرفى كرده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امينى مى نويسد: اگر چه درباره «عبدالله» مطالب ضد و نقيضى وارد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«سيد بن طاووس» در كتاب اقبال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صلاحيت و اعتقاد خوب او را نسبت به امامت امام جعفر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تاييد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طى نامه اى به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به عنوان بنده صالح خدا توصيف فرموده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وى و فرزندان عموى او (كه عارف به حق امامان بوده و ظلم ستيزى داشته اند) دعاى خير و درخواست سعادت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«ابن ابى الحديد» مى گويد: از مردان بزرگ و نامدار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عبدالله بن حسن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«عبدالله محض » شهرت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پدر او حسن بن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مادر او فاطمه دختر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باشد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شخصيت عبدالله هم تا بدان پايه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 گاه از زيباترين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سخاوتمندترين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بزرگوارترين افراد سوال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جواب مى گفتند: عبدالله بن حسن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اگر چه همان طور كه اشاره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عبدالله محض متولى زمينهاى وقفى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مدينه بود و به اين كار مى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از باب اين كه او چون ديگر «بنى هاشم» نمى توانستند خون به ناحق ريخته شده حضرت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فراموش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طرف ديگر دشمنان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باب «الخائن خائف» براى حكومت خويش بيمناك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محض به دستور «منصور دوانيقى » زندانى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سه سال در زندان به سر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سرانجام به سال 145 هجرى به دستور «منصور» در سن هفتاد و پنج سالگى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مسموم و شهيد گرديد!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(233)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71" w:name="_Toc391561919"/>
      <w:r>
        <w:rPr>
          <w:rtl/>
          <w:lang w:bidi="fa-IR"/>
        </w:rPr>
        <w:t>فرزندان عبدالله</w:t>
      </w:r>
      <w:bookmarkEnd w:id="7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فرزندان «عبدالله محض» و نوه هاى فاطمه دخت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عبارت بودند از:</w:t>
      </w:r>
    </w:p>
    <w:p w:rsidR="00040E54" w:rsidRDefault="004510E6" w:rsidP="00040E54">
      <w:pPr>
        <w:pStyle w:val="Heading3"/>
        <w:rPr>
          <w:rFonts w:hint="cs"/>
          <w:rtl/>
          <w:lang w:bidi="fa-IR"/>
        </w:rPr>
      </w:pPr>
      <w:bookmarkStart w:id="72" w:name="_Toc391561920"/>
      <w:r>
        <w:rPr>
          <w:rtl/>
          <w:lang w:bidi="fa-IR"/>
        </w:rPr>
        <w:t>1-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«نفس الزكيه»</w:t>
      </w:r>
      <w:bookmarkEnd w:id="7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كه «شيخ طوسى» او را از ياران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شمرده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«حميد بن قحطبه» در سال 145 هجرى او را شهيد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سر بريده او را براى «عيسى بن موسى» فرمانده سپاه منصور فرستاد و عيسى هم آن را براى «منصور دوانيقى» فرستاد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كوفه نصب كردند و سپس آن را در شهرها گردانيدند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2- ابراهيم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«مقتول با خمرى» فرزند ديگر «عبدالله بن حسن»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«باخمرى» شانزده فرسنگى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سرزمين «طف» به هنگام درگيرى با لشكر «منصور دوانيقى» در ذيحجه سال 145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همراه چهارصد يا پانصد نفر از همراهان و همرزمان خود شهيد شدند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«شيخ طوسى» ابراهيم را از ياران امام جعفر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معرفى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كنيه او «ابوالحسن»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«دعبل بن على خزاعى» شاعر مومن و متعهد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</w:t>
      </w:r>
      <w:r>
        <w:rPr>
          <w:rtl/>
          <w:lang w:bidi="fa-IR"/>
        </w:rPr>
        <w:lastRenderedPageBreak/>
        <w:t xml:space="preserve">قصيده معروف «مدارس ‍ آيات» كه آن را در حضور حضرت امام رضا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قرائت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عظمت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شهيدان «بنى هاشم» كه از جمله آنان «ابراهيم فرزند عبدالله »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گويد: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قبرهايى در كوفه قرار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قبرهايى در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قبرهاى ديگرى در سرزمين «فخ» نزديك مكه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درود من نثار آنان باد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قبر ديگرى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محل «جوزجان» (ميان «مرو» و «بلخ» از سرزمين خراسان قرار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يحيى بن زيد بن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شهيد و مدفون است) </w:t>
      </w:r>
      <w:r w:rsidRPr="009B6840">
        <w:rPr>
          <w:rStyle w:val="libFootnotenumChar"/>
          <w:rtl/>
          <w:lang w:bidi="fa-IR"/>
        </w:rPr>
        <w:t>(236)</w:t>
      </w:r>
      <w:r>
        <w:rPr>
          <w:rtl/>
          <w:lang w:bidi="fa-IR"/>
        </w:rPr>
        <w:t xml:space="preserve"> و قبرى هم به صورت غريبانه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«باخمرى» قرار گرفته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«عبدالله محض» غير از محمد و ابراهيم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چهار پسر ديگر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موسى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يحيى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سليمان و ادريس ‍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همه اهل اطاعت امامان معصوم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مجاهد و مبارز عليه ظلم و ستم خلفاى غاصب و جائر بوده اند </w:t>
      </w:r>
      <w:r w:rsidRPr="009B6840">
        <w:rPr>
          <w:rStyle w:val="libFootnotenumChar"/>
          <w:rtl/>
          <w:lang w:bidi="fa-IR"/>
        </w:rPr>
        <w:t>(238)</w:t>
      </w:r>
      <w:r>
        <w:rPr>
          <w:rtl/>
          <w:lang w:bidi="fa-IR"/>
        </w:rPr>
        <w:t xml:space="preserve"> كه بررسى تاريخ زندگى و مبارزه هاى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حوصله اين كتاب بيرون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73" w:name="_Toc391561921"/>
      <w:r>
        <w:rPr>
          <w:rtl/>
          <w:lang w:bidi="fa-IR"/>
        </w:rPr>
        <w:t>2</w:t>
      </w:r>
      <w:r w:rsidR="007102D6">
        <w:rPr>
          <w:rtl/>
          <w:lang w:bidi="fa-IR"/>
        </w:rPr>
        <w:t>- حسن مثلث</w:t>
      </w:r>
      <w:bookmarkEnd w:id="73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فرزند دوم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دليل آن كه پدربزرگ او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حسن اول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پدر او حسن دوم ناميده مى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وى به «حسن مثلث» يعنى حسن سوم موسوم گرديده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تاريخ ولادت «حسن مثلث» تاريخ چيزى را به ما ارائه نمى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«ابن ابى الحديد» مى نويسد: حسن بن حسن بن حسن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مردى خداشناس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متعبد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دانشمند و پرهيزگار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 اساس مرام و مكتب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اجراى امر به معروف و نهى از منكر تلاش مى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(239)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همين دليل آن طور كه «علامه امينى» نوشته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وليد بن عبدالملك مروان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طى نامه اى به فرماندار خود «عثمان بن حيان مرى» نوشت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حسن بن حسن را دستگير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صد ضربه شلاق بزند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روز او را در ميان مردم و آفتاب نگهدارد و سرانجام او را به قتل برساند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امام حسن وقتى از مضمون چنين نامه اى باخبر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نزد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دعايى را براى نجات و آزادى خود آموخت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ماموران او را دستگير كردند و براى شكنجه و كشتن مى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وى آن دعا را زمزمه كرد و بدين ترتيب از اسارت و مرگ نجات يافت و از بيم ستم دشمنان اموى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راه زندگى مخفيانه را انتخاب كرد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سرانجام «منصور دوانيقى» به عنوان تحريك مردم عليه حكومت و طرفدارى از ائمه اطهار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مثلث را دستگير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زندانى كه در كوفه به «بنى هاشم» اختصاص يافته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حبس گردانيد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وقتى هم برادر او «عبدالله» كه در محلى بيرون مدينه به نام «ذى اثل» زندگى مى كرد به مدينه آمد و اقامت گزيد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سوگند ياد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حسن در زندان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زينت نكند و لباس نو نپوشد و گاهى هم نامه اى به حسن مى نوشت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نامه دير به دست او مى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حسن از اين جهت هم آزرده خاطر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 كه بالاخره «حسن مثلث» در همان «زندان بنى هاشم»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ماه ذيقعده سال 145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سن 68 سالگى از دنيا رفت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(241)</w:t>
      </w:r>
      <w:r>
        <w:rPr>
          <w:rtl/>
          <w:lang w:bidi="fa-IR"/>
        </w:rPr>
        <w:t xml:space="preserve"> روى اين حساب وى به سال 77 هجرى ولادت يافته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مثلث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داراى شش پسر 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طلحه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حمزه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ابراهيم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عبدالله و على بود </w:t>
      </w:r>
      <w:r w:rsidRPr="009B6840">
        <w:rPr>
          <w:rStyle w:val="libFootnotenumChar"/>
          <w:rtl/>
          <w:lang w:bidi="fa-IR"/>
        </w:rPr>
        <w:t>(242)</w:t>
      </w:r>
      <w:r>
        <w:rPr>
          <w:rtl/>
          <w:lang w:bidi="fa-IR"/>
        </w:rPr>
        <w:t xml:space="preserve"> كه زندگى هر يك داستانهاى مفصل و مجاهدانه اى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شرح آن در اين كتاب نمى گنجد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74" w:name="_Toc391561922"/>
      <w:r>
        <w:rPr>
          <w:rtl/>
          <w:lang w:bidi="fa-IR"/>
        </w:rPr>
        <w:lastRenderedPageBreak/>
        <w:t>3</w:t>
      </w:r>
      <w:r w:rsidR="007102D6">
        <w:rPr>
          <w:rtl/>
          <w:lang w:bidi="fa-IR"/>
        </w:rPr>
        <w:t>- ابراهيم غمر</w:t>
      </w:r>
      <w:bookmarkEnd w:id="7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ديگر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حسن مثنى است كه كنيه او «ابوالحسن»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خاطر زيبايى و سخاوت فراوان و فضايل اخلاقى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لقب «غمر» خوانده مى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ابوالفرج اصفهانى و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او نوشته اند: ابراهيم بن حسن بن حسن بن على بن ابيطالب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بزرگ خاندان خود و شخصيت محترم و برجسته اى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شبيه ترين افراد هم عصر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محسوب مى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(243)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محدث قمى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اردبيلى هم ابراهيم و برادر او عبدالله بن حسن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راوى حديث معرفى كرده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ابراهيم بن حسن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چون دو برادر خود: عبدالله و حسن مثلث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ظلم ستيزى و مبارزه بر ضد خلفاى ستمگر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دستور منصور دوانيقى دستگير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مدينه به كوفه منتقل نمودند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5 سال در «زندان هاشميان» كوفه اه سختى زياد و تحمل شكنجه فراوان اسير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سرانجام نخستين زندانى از زندانيان «بنى هاشم»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همان زندان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ماه ربيع الاول سال 145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سن 69 سالگى از دنيا چشم فرو بست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(245)</w:t>
      </w:r>
      <w:r>
        <w:rPr>
          <w:rtl/>
          <w:lang w:bidi="fa-IR"/>
        </w:rPr>
        <w:t xml:space="preserve"> اما از خود يازده فرزند 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يعقوب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محمداكبر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محمداصغر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اسحاق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اسماعيل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رقيه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خديجه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حسنه و ام اسحاق به جاى گذاشت </w:t>
      </w:r>
      <w:r w:rsidRPr="009B6840">
        <w:rPr>
          <w:rStyle w:val="libFootnotenumChar"/>
          <w:rtl/>
          <w:lang w:bidi="fa-IR"/>
        </w:rPr>
        <w:t>(246)</w:t>
      </w:r>
      <w:r>
        <w:rPr>
          <w:rtl/>
          <w:lang w:bidi="fa-IR"/>
        </w:rPr>
        <w:t xml:space="preserve"> كه براى مطالعه شرح زندگى و روزگار مبارزه آنان عليه خلفاى جور و 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كتابها و منابع مربوط مى توان مراجعه نمود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شجاع و دانشمند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بازگشت از كربلا و اقامت در مدينه با شوهر خود «حسن مثنى» به زندگى ادامه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lastRenderedPageBreak/>
        <w:t>در كانون گرم و باصفاى خانواده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فرزندان مومن و شجاع و دلاورى را پرورش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هر كدام به نوعى ادامه دهندگان راه مبارزاتى امام حسن و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عليه راه و رسم ظالمانه خلفاى غاصب و جور بودند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75" w:name="_Toc391561923"/>
      <w:r>
        <w:rPr>
          <w:rtl/>
          <w:lang w:bidi="fa-IR"/>
        </w:rPr>
        <w:t>در مرگ شوهر</w:t>
      </w:r>
      <w:bookmarkEnd w:id="7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فصل هاى قبل هم اشاره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وليد بن عبدالملك مروان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سال 86 هجرى به خلافت رسيده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شوهر نازنين فاطمه را - بدون اينكه از تاريخ ولادت او اطلاعى بدست آورده باشيم - در 35 سالگى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وسيله زهرى كه ارسال داشته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مسموم و شهيد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جسد او را در قبرستان بقيع به خاك سپردند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مثنى چند روز قبل از شهادت خود در خواب ديده بود: بر پيشانى او جمله قول هو الله احد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نوشته شده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خواب خود را نشانه خير و سعادت خود تعبير كرد و حتى به فاطمه و ساير اعضاى خانواده خويش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مژده سعادتمندى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هنوز از حوادث و مصائب دردناك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چندان قلب خود را التيام نداده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مرگ شوهر جوان و مهربان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سوگ و ماتم تازه اى دست به گريبان گرديد و سنگينى فشار روزگار را بيشتر بر وجود خود احساس مى نمود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چشمى اشكبار و دلى پر از غم و اندوه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قبرستان بقيع و بر مزار شوهر خيمه اى افراشت و مدت يكسال در آن اقامت گزيد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 خيمه به عبادت و مناجات روزه دارى و سوگوارى مى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از طرفى قلب دردمند خويش را التيام بخشد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علاقه و وفادارى خود را بيشتر به شوهر بزرگوار خود ابراز نمايد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پس از گذشتن يك سال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همين كه شب فرا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ندايى شنيد كه 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آيا آنچه را از دست داده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باز خواهند يافت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ديگرى در پاسخ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بايد ماءيوسانه راه بازگشت به خانه را پيش ‍ گرفت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بدين جهت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شعر «لبيد» شاعر را زمزمه مى كرد: پس از گذشتن يك سال بايد وداع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 يك سال كامل گريه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ديگر معذور خواهد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همين كه سياهى شب پرده بر چهره شهر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خدمتگزاران خود دستور داد خيمه را جمع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شبانه با قلبى انباشته از غم و اندوه به خانه بازگشت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(249)</w:t>
      </w:r>
    </w:p>
    <w:p w:rsidR="004510E6" w:rsidRDefault="00040E54" w:rsidP="00040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76" w:name="_Toc391561924"/>
      <w:r w:rsidR="004510E6">
        <w:rPr>
          <w:rtl/>
          <w:lang w:bidi="fa-IR"/>
        </w:rPr>
        <w:lastRenderedPageBreak/>
        <w:t>فصل دوازدهم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شخصيت معنوى و انسانى</w:t>
      </w:r>
      <w:bookmarkEnd w:id="7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اگر چه از مطالعه فصلهاى قبلى اين كتاب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 حضور موثر فاطمه دخت ارجمند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پيكار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ايراد خطابه عميق و آتشين و عالمانه و افشاگرانه آن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عليه مظالم «بنى اميه» در كوفه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آگاهى و دانايى او به معارف اسلامى و رفتار مجاهدانه او آشنا شديم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تا حد زيادى شخصيت معنوى و انسانى آن بانوى بزرگ را شناختيم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عين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آشنايى بيشتر با فضايل و ارزشهاى بلند انسانى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مناسب خواهد بود فرازهاى درخشان اخلاقى و اجتماعى ديگرى از زندگى او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دهيم</w:t>
      </w:r>
      <w:r w:rsidR="007102D6">
        <w:rPr>
          <w:rtl/>
          <w:lang w:bidi="fa-IR"/>
        </w:rPr>
        <w:t>: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77" w:name="_Toc391561925"/>
      <w:r>
        <w:rPr>
          <w:rtl/>
          <w:lang w:bidi="fa-IR"/>
        </w:rPr>
        <w:t>1</w:t>
      </w:r>
      <w:r w:rsidR="007102D6">
        <w:rPr>
          <w:rtl/>
          <w:lang w:bidi="fa-IR"/>
        </w:rPr>
        <w:t>- عبادت فوق العاده</w:t>
      </w:r>
      <w:bookmarkEnd w:id="7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ارجمند سيد الشهدا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چه آن روزهايى كه جوان بود و هنوز در پيكار مقدس كربلا شركت نكرده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چه آن روزگارى كه از سفر دردناك و پر محنت و طاقت فرساى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مدينه بازگشت و با سوك دردمندانه از دست دادن پدر و ساير عزيزان والا مقام و نيز داغ مرگ شوهر جوان خود «حسن مثنى» دست به گريبان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لحظه اى از عبادت و مناجات و راز و نياز با پروردگار عالم غفلت نمى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چند نمونه از آن را كه تاريخ در خافظه خود محفوظ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اشاره قرار مى دهيم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الف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آن گاه كه «حسن مثنى» برادر زاده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خواستگارى يكى از دخترهاى عموى خود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ضمن معرفى فاطمه دختر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اين جهت كه او به مادرش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نيز شباهت بيشترى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درباره مقام بلند معنوى فاطمه فرمود: اما فى الدين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فتقوم الليل كله و تصوم النهار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اما وضع ديندارى فاطمه 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پيوسته نماز شب مى 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شب را به عبادت و مناجات با خداوند مى گذراند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روزها را با روزه دارى و اطاعت در برابر ذات مقدس پروردگار عالم سپرى مى گرداند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محمد بن نعمان عبكرى بغدادى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فقيه و محدث نامدار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«شيخ مفيد» پس از آن كه سخن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درباره عبادت فاطمه را 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اضافه مى كند: وقتى فاطمه شوهر ارجمند خود «حسن بن حسن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را از دست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سر قبر او خيمه اى بر پا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 به شب زنده دارى و روزه گرفتن مى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كار مدت يك سال طول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 كه غلامان او خيمه را برداشتند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رنج و غم اندكى بياسايد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ج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در منابع ديگرى آمده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زبان فاطمه پيوسته به ذكر و تسبيح خداوند گويا بود و براى ذكر و تسبيح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ريسمانى گره هايى زده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به صورت تسبيح معمولى در آورده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آن به ذكر و تسبيح مداوم مى پرداخت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(252)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78" w:name="_Toc391561926"/>
      <w:r>
        <w:rPr>
          <w:rtl/>
          <w:lang w:bidi="fa-IR"/>
        </w:rPr>
        <w:t>2</w:t>
      </w:r>
      <w:r w:rsidR="007102D6">
        <w:rPr>
          <w:rtl/>
          <w:lang w:bidi="fa-IR"/>
        </w:rPr>
        <w:t>- سخاوت و بزرگوارى</w:t>
      </w:r>
      <w:bookmarkEnd w:id="7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سخاوت و بزرگوارى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روش و منش همه اعضاى 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از خصلتهاى ارزشمند اخلاقى و انسانى را از اجداد و به خصوص پدر خود حضرت سيد 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ارث برده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«كميت بن زيد بن خنيس بن مخابد اسدى» شاعر قهرمان و مجاهد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متولد سال 60 و متوفاى سال 126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قصيده عميق و بلند «هاشميات» را درباره حقانيت و مظلوميت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سروده بود </w:t>
      </w:r>
      <w:r w:rsidRPr="009B6840">
        <w:rPr>
          <w:rStyle w:val="libFootnotenumChar"/>
          <w:rtl/>
          <w:lang w:bidi="fa-IR"/>
        </w:rPr>
        <w:t>(253)</w:t>
      </w:r>
      <w:r>
        <w:rPr>
          <w:rtl/>
          <w:lang w:bidi="fa-IR"/>
        </w:rPr>
        <w:t xml:space="preserve"> بديدار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شرفياب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كميت بن زيد اسدى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شاعر بلند آوازه و مجاهد شيعه در زمان خلافت «مروان بن محمد» به جرم سرودن اشعار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مورد ترويج آل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حقانيت مكتب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در كوفه به شهادت رسيده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صاعد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خدمتگزار كميت مى گويد: به همراه «كميت» در مدينه به حضور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رسيديم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درباره كميت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مرد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شاعر ما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كاسه اى كه در آن شربت گوارايى بود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با دست خود تكان داد تا خوب مخلوط شود و به كميت داد تا بنوشد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بعد دستور داد سيصد دينار با يك اسب سوارى به او بدهند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كميت در حالى كه اشك شوق در چشمش حلقه زده بود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ها را نمى پذيرم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محبت و ارادت من به شما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هدفهاى مادى و دنيايى نيست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فاطمه دانشمند و ادب دوست و سخاوتمند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كميت شاعر متعهد و مخلص را مورد تجليل و تكريم قرار داد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79" w:name="_Toc391561927"/>
      <w:r>
        <w:rPr>
          <w:rtl/>
          <w:lang w:bidi="fa-IR"/>
        </w:rPr>
        <w:t>3</w:t>
      </w:r>
      <w:r w:rsidR="007102D6">
        <w:rPr>
          <w:rtl/>
          <w:lang w:bidi="fa-IR"/>
        </w:rPr>
        <w:t>- حفظ آثار پيشوايان</w:t>
      </w:r>
      <w:bookmarkEnd w:id="7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جا بايد توجه داشته باشيم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حفظ و احترام آثار پيامبر الهى و پيشوايان دينى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همه امتها از قداست بالايى برخوردار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بسيار زياد حفظ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حتى به آن توسل و تبرك مى جويند و گاهى در راه نگهدارى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فداكارى و جانبازى هم مى نمايند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اخبار و احاديث اسلامى هم مى خوانيم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آثار و اشياء متعلق به پيشوايان و بزرگان مانند شمشير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پرچم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انگشتر و كفش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ذوالفقار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صحيفه فاطمه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انگشتر سليمان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الواح و عصاى موسى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پيراهن يوسف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پيراهن آدم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خلاصه اين گونه آثار به عنوان يك </w:t>
      </w:r>
      <w:r>
        <w:rPr>
          <w:rtl/>
          <w:lang w:bidi="fa-IR"/>
        </w:rPr>
        <w:lastRenderedPageBreak/>
        <w:t>اعجاز و دليل حقانيت و صداقت و نيز بهره جويى از بركت و قداست آن ها محسوب مى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امامان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ارث مى رسيده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حفظ مى كرده اند و براى آن احترام و تيمن زيادى در نظر داشتند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يك مسيحى رومى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در مجلس «يزيد بن معاويه» نسبت به سر بريده و مقدس حضرت سيد 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بازماندگان اسير آن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اسائه ادب و ظلم و بى احترامى مشاهده كرد و متوجه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آنان فرزندان و نواده هاى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ارجمند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يزيد را مورد عتاب قرار داد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اف بر تو و بر دين تو! دين من كه از دين تو بهتر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من يكى از نواده هاى «داوود پيغمبر -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هستم و ميان من با آن پيامبر بزرگ چند نسل واسطه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مسيحيان براى من احترام و تجليل فراوانى به كار مى گيرند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چون من از نواده هاى داوود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خاك زير پايم را به عنوان تبرك بر مى دارند و از آن استفاده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شما پسر دختر پيغمبر خود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فقط يك نسل با او فاصله دارد مى كشيد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فرزندان آنان را به اسارت مى گيريد؟!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يزيد! مطلبى از اين مهمتر بگويم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آيا داستان «كنسيه حافر» را شنيده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مى دانى داستان آن از چه قرار است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مسيحيان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براى آن «كنسيه» احترام زيادى در نظر مى گيرند و عقيده دارند: سم مركبى كه حضرت عيسى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آن سوار مى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اين نقطه قرار داشته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آن تاريخ و بر اساس اين عقيده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اين سرزمين احترام مى گذارند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شما پسر دختر پيغمبر خود را مى كشيد؟ اما بايد بدانيد كه هرگز خير و سرنوشت خوبى نخواهيد داشت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(256)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هم اكنون نيز در جوار مسجد جامع «دمشق» بقه و نقطه مقدسى قرار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جانب آن را زيارت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گفته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مقدس ‍ حضرت سيد 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مدتى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جا قرار داشته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بهمين مناسبت در «مصر» مسجد عظيم «راس الحسين -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ساخته شده و مورد احترام و مركز عبادت خداوند و ملجاء دردمندان و حاجتمندان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نقاط مختلف ايران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بقعه ها و مراكزى برخورد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عنوان «قدمگاه»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بسيار عقيده دارند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رضا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افراد خاندان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فرزندان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ذريه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آن نقطه توقف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از آن جا عبور نموده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بالاخره براى آن نقطه زمين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عنوان يادگارى و يادبود پيشوايان 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تجليل و احترام در نظر مى گيرند و حتى گاهى توسل و تبرك مى جويند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معنا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اگر بتوان به اثرى از آثار معصومى دست پيدا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 اعتقاد خود افزود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تبركى به دست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توجه مسلمانان قرن اول اسلام هم بوده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افراد مختلفى در اين باره جستجوگر و پى گير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داستان زير يكى از نمونه هاى چنين ارزش و عقيده اى است</w:t>
      </w:r>
      <w:r w:rsidR="007102D6">
        <w:rPr>
          <w:rtl/>
          <w:lang w:bidi="fa-IR"/>
        </w:rPr>
        <w:t>: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80" w:name="_Toc391561928"/>
      <w:r>
        <w:rPr>
          <w:rtl/>
          <w:lang w:bidi="fa-IR"/>
        </w:rPr>
        <w:t>4</w:t>
      </w:r>
      <w:r w:rsidR="007102D6">
        <w:rPr>
          <w:rtl/>
          <w:lang w:bidi="fa-IR"/>
        </w:rPr>
        <w:t xml:space="preserve">- نگهدارى آثار پيغمبر </w:t>
      </w:r>
      <w:r w:rsidR="004D1620" w:rsidRPr="004D1620">
        <w:rPr>
          <w:rStyle w:val="libAlaemChar"/>
          <w:rtl/>
        </w:rPr>
        <w:t>صلى‌الله‌عليه‌وآله‌وسلم</w:t>
      </w:r>
      <w:bookmarkEnd w:id="8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طور كه تاريخ گواهى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خاطر ايمان و دانايى و امانتدارى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جمله افرادى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حفظ و نگهدارى آثار متعلق 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كوشش و مهارت و دقت به خرج مى داده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«ابى مقدام» كه نام اصلى او «ثابت بن هرمز حداد» بوده </w:t>
      </w:r>
      <w:r w:rsidRPr="009B6840">
        <w:rPr>
          <w:rStyle w:val="libFootnotenumChar"/>
          <w:rtl/>
          <w:lang w:bidi="fa-IR"/>
        </w:rPr>
        <w:t>(257)</w:t>
      </w:r>
      <w:r>
        <w:rPr>
          <w:rtl/>
          <w:lang w:bidi="fa-IR"/>
        </w:rPr>
        <w:t xml:space="preserve"> مى گويد: من با پسرم «عمرو» از سفر حج به مدينه بر مى گشتيم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بين راه مادر «عمرو» </w:t>
      </w:r>
      <w:r>
        <w:rPr>
          <w:rtl/>
          <w:lang w:bidi="fa-IR"/>
        </w:rPr>
        <w:lastRenderedPageBreak/>
        <w:t>(يعنى همسرم) از دنيا رفت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وقتى به مدينه وارد شديم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تصميم گرفتم به ملاقات 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اين منظور روانه خانه آن حضرت شدم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مشاهده كردم وى اسب خود را زين نموده و آماده رفتن به جايى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با ديدن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سوال كرد: اى ابو مقدام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حالت چطور است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 حال من خوب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فدايت شوم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فرمود: آمده اى از من براى ملاقات با عمه ام اجازه بگيرى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مولاى من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حضرت فرمود: عجله مكن تا من دنبال كار خود بروم و برگردم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پس از بازگشت 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حالى كه عمه او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خانه آن امام بود به حضورش ‍ رسيدم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به من خوش آمد گفت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متكايى براى من گذاشت تا راحت بنشينم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به احوال پرسى پرداخت و از حال من جويا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حال من خوب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اى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جانم به قربانت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بعد سوال كردم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دختر رسول خدا! آيا آثارى از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نزد تو وجود دارد؟ تا من آن را ملاحظه كنم و بهره مند گردم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فرزندان خود را فراخواند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پنج نفر نزد او حضور يافتند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اينان گوشت و خون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ظرفى را كه در آن خمير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يك «ماهى تابه فلزى» را به من نشان داد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ظرفى است كه پر از گوشت و «تريد» مى كردند و 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هديه نموده بودند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ابو مقدام مى گويد: وقتى من اين آثار مقدس و متبرك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مشاهده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برداشتم و به منظور تيمن و تبرك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دست خود آن ها را لمس نمودم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(258)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81" w:name="_Toc391561929"/>
      <w:r>
        <w:rPr>
          <w:rtl/>
          <w:lang w:bidi="fa-IR"/>
        </w:rPr>
        <w:t>5</w:t>
      </w:r>
      <w:r w:rsidR="007102D6">
        <w:rPr>
          <w:rtl/>
          <w:lang w:bidi="fa-IR"/>
        </w:rPr>
        <w:t>- امانتدار ميراث امامت</w:t>
      </w:r>
      <w:bookmarkEnd w:id="81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دليل ديگرى كه قدرت ايمان و تعقل عظمت و جلال فاطمه دختر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بيان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است كه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 عاشورا در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وصيت نامه خود را به فاطمه تحويل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او نگهدارى كند و به دست امام بعد از خود برساند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«زياد بن منذر» معروف به «ابى جارود» مى گويد: 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چون هنگام شهادت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بزرگ خود فاطمه را نزد خود طلبيد و كتاب بهم پيچيده و وصيت نامه اى را تحويل او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بيمارى معده مبتلا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حال وخيم و سختى داشت و در حال احتضار به سر مى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آن گاه كه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بهبودى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آن كتاب و وصيت نامه را تحويل او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كتاب بدين گونه به دست ما رسيده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زياد بن منذر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گويد: اى مولاى من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خداوند مرا قربانت 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كتاب چه مطالبى نوشته بود؟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كتاب آنچه از زمان خلقت آدم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زمانى كه دنيا به پايان مى رسد و جامعه بشريت بدان احتياج داشته و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بيان شده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به خدا سوگند حتى احكام حدود و مجازات خراشى را كه كسى بر ديگرى وارد 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آن تبيين گرديده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(259)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فرزند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فضايل و ارزشهاى انسانى را به ارث برده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برادر خود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برادر زاده اش 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نيز در كنار زينب و ام كلثوم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ساير فرزندان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پرورش يافته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مسافرتها و كورانهاى سخت زندگى او را عنصرى آبديده و آزموده گردانيده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اين همه كمالات و تعالى معنوى و انسانى عروج نموده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بى جهت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ابوالقاسم «على بن اسحاق بن خلف قحطان بغدادى» ساكن «كرخ» و معروف به «زاهى» شاعر قهران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قصيده طولانى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عقل و بصيرت و شخصيت انسانى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مورد ستايش و تمجيد قرار داده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(260)</w:t>
      </w:r>
    </w:p>
    <w:p w:rsidR="004510E6" w:rsidRDefault="004510E6" w:rsidP="007102D6">
      <w:pPr>
        <w:pStyle w:val="Heading2"/>
        <w:rPr>
          <w:rtl/>
          <w:lang w:bidi="fa-IR"/>
        </w:rPr>
      </w:pPr>
      <w:bookmarkStart w:id="82" w:name="_Toc391561930"/>
      <w:r>
        <w:rPr>
          <w:rtl/>
          <w:lang w:bidi="fa-IR"/>
        </w:rPr>
        <w:t>6</w:t>
      </w:r>
      <w:r w:rsidR="007102D6">
        <w:rPr>
          <w:rtl/>
          <w:lang w:bidi="fa-IR"/>
        </w:rPr>
        <w:t>- وفادارى و نمك شناسى</w:t>
      </w:r>
      <w:bookmarkEnd w:id="8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 كتاب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صفحه 352 تحت عنوان «تقدير از نعمان» داستانى را از بحار 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جلد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صفحه 146 و تاريخ طبرى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جلد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صفحه 266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درباره تقدير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از نگهبانى خوب «نعمان بن بشير انصارى» كه از سوى «فاطمه دختر على - </w:t>
      </w:r>
      <w:r w:rsidR="00040E54" w:rsidRPr="00040E54">
        <w:rPr>
          <w:rStyle w:val="libAlaemChar"/>
          <w:rtl/>
        </w:rPr>
        <w:t xml:space="preserve">عليه‌السلام </w:t>
      </w:r>
      <w:r w:rsidR="00225914" w:rsidRPr="00225914">
        <w:rPr>
          <w:rStyle w:val="libAlaemChar"/>
          <w:rtl/>
        </w:rPr>
        <w:t xml:space="preserve"> </w:t>
      </w:r>
      <w:r>
        <w:rPr>
          <w:rtl/>
          <w:lang w:bidi="fa-IR"/>
        </w:rPr>
        <w:t>مطرح شده بود آورده ايم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همان داستان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«شيخ مومن بن حسن مومن شبلنجى» به وسيله ابن صباغ مالكى از كتاب الفصول المهمة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صحيح تر هم به نظر مى رسد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گونه مى خوانيم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بانوى كريم و بزرگوارى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قتل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وقتى او را به همراه ساير بازماندگان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وسيله مرد امينى از شام كه با آنان خوشرفتارى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مدينه اعزام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به خواهر خود سكينه </w:t>
      </w:r>
      <w:r>
        <w:rPr>
          <w:rtl/>
          <w:lang w:bidi="fa-IR"/>
        </w:rPr>
        <w:lastRenderedPageBreak/>
        <w:t>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مرد با ما رفتار خوب و شايسته اى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آيا چيزى همراه دارى كه به او هديه اى بدهيم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سكينه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غير از دو دستبند و دو بازوبند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چيز ديگرى نزد من نيست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ايرادى ندارد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 را بده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آن مرد هديه كنيم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آن مقدار طلايى را كه موجود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آن مرد امين فرستادند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امام مرد شامى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نپذيرفت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من از خدمت هدف مادى داشتم اين مقدار طلا هم برايم كافى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را بدانيد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اين خدمت را جز براى رضايت 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خويشاوندى شما با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انجام ندادم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دليل مزد و پاداشى هم نمى پذيرم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بالاخره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بزرگوار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بدين وسيله وفادارى و نمك شناسى خود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احسان و نيكى يك مرد امين و خدمتگزار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اظهار داشت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مقام بلند و شخصيت ارجمند فاطمه دختر حضرت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عنصر مقدس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عابد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عالم و امانتدار ميراث نبوت و امامت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 كسى است كه دشمنان تبهكار مزدور او را در كربلا مورد هجوم و غارت قرار دادند و با كمال قساوت قلب «گوشواره» از گوش او كشيدند!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نبايد سوز دل بر آوريم و ناله سر دهيم كه</w:t>
      </w:r>
      <w:r w:rsidR="007102D6">
        <w:rPr>
          <w:rtl/>
          <w:lang w:bidi="fa-IR"/>
        </w:rPr>
        <w:t>:</w:t>
      </w:r>
    </w:p>
    <w:tbl>
      <w:tblPr>
        <w:tblStyle w:val="TableGrid"/>
        <w:bidiVisual/>
        <w:tblW w:w="5000" w:type="pct"/>
        <w:tblLook w:val="01E0"/>
      </w:tblPr>
      <w:tblGrid>
        <w:gridCol w:w="3672"/>
        <w:gridCol w:w="269"/>
        <w:gridCol w:w="3646"/>
      </w:tblGrid>
      <w:tr w:rsidR="00040E54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نفرين به جماعتى، كه سستى كردند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مسحور شدند و بت پرستى كردند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0E54" w:rsidTr="004D1620">
        <w:trPr>
          <w:trHeight w:val="350"/>
        </w:trPr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لعنت به تمام آن كسانى، كه ز حرص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بر آل نبى دراز دستى كردند </w:t>
            </w:r>
            <w:r w:rsidRPr="009B6840">
              <w:rPr>
                <w:rStyle w:val="libFootnotenumChar"/>
                <w:rtl/>
                <w:lang w:bidi="fa-IR"/>
              </w:rPr>
              <w:t>(262)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040E54" w:rsidRDefault="00040E54" w:rsidP="004510E6">
      <w:pPr>
        <w:pStyle w:val="libNormal"/>
        <w:rPr>
          <w:rtl/>
          <w:lang w:bidi="fa-IR"/>
        </w:rPr>
      </w:pPr>
    </w:p>
    <w:p w:rsidR="004510E6" w:rsidRDefault="00040E54" w:rsidP="00040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83" w:name="_Toc391561931"/>
      <w:r w:rsidR="004510E6">
        <w:rPr>
          <w:rtl/>
          <w:lang w:bidi="fa-IR"/>
        </w:rPr>
        <w:lastRenderedPageBreak/>
        <w:t>فصل سيزدهم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شخصيت علمى و روايت احاديث</w:t>
      </w:r>
      <w:bookmarkEnd w:id="8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مومن و دانشمند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سفر پر مخاطره كربلا - با كوله بارى از تجربه ها و خاطره هاى پر معنا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سوى ديگر با غم ها و اندوه هاى طاقت فرسا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مدينه بر مى گردد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مدينه شهر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آن سرزمين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وحى و نبوت و معارف اسلامى بسان خورشيد به ساير سرزمينهاى مسلمان نشين پرتو افشانى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در مقابل به همان موازاتى كه آن شهر قداست و مركزيت داشت و افراد منافع پرست و فرصت طلبى هم يافت مى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براى كسب مقام و موقعيت و به دست آوردن نان و آب و مال و منال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عنوان و قداست آن مركز عظيم سوء استفاده مى كردند و حتى به تحريف معارف دينى و اعمال اغراض ديرينه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گاهى براى احياى سنت هاى جاهلى ضد دينى صورت مى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اقدام مى نمودند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از جمله اين گونه سوء استفاده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حديث سازى و جعل مطالب ناروا و گاهى ضد دين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را با تهديد و تطميع افراد صورت مى دادند و متاءسفانه اين گونه مطالب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اصولا با موازين اسلامى هم سازگار نبود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نسبت مى دادند!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ماجراى «جعل حديث» و تحريف در ارزشهاى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داستان دردناك و نگران كننده اى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«مسلم بن حجاح قشيرى نيشابورى » متولد 206 و متوفاى سال 261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را موجب نگرانى و نكوهش قرار داده </w:t>
      </w:r>
      <w:r w:rsidRPr="009B6840">
        <w:rPr>
          <w:rStyle w:val="libFootnotenumChar"/>
          <w:rtl/>
          <w:lang w:bidi="fa-IR"/>
        </w:rPr>
        <w:t>(263)</w:t>
      </w:r>
      <w:r>
        <w:rPr>
          <w:rtl/>
          <w:lang w:bidi="fa-IR"/>
        </w:rPr>
        <w:t xml:space="preserve"> و دانشمند بزرگ شيعى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علامه شيخ عبدالحسين امينى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تعداد حديث سازان حرفه اى و دروغگو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مطالب ناروايى را به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اصحاب و ياران </w:t>
      </w:r>
      <w:r>
        <w:rPr>
          <w:rtl/>
          <w:lang w:bidi="fa-IR"/>
        </w:rPr>
        <w:lastRenderedPageBreak/>
        <w:t>و دوستداران خاندان آن حضرت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دروغ نسبت داده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معرفى مطالب و ساير خصوصيات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تعداد هفتصد نفر معرفى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اين فاجعه دينى و فرهنگى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پيش بينى كرده بود و به همين دليل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هر كس از روى عمد مطالب ناروا و دروغى را به من نسبت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جايگاه او در آتش دوزخ خواهد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همان طور كه اشاره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سود جويى ها و فرصت طلبى هاى افراد ناصالح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موجب مى شده كه اين گونه مجازاتهاى سنگين را هم ناديده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دست يافتن به هدفهاى پست و بى اعتبار دنيا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 چنان به حديث سازى و تحريف حقايق دامن زنند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مدارك فراوان تاريخى گواه آن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 برابر اين فاجعه فرهنگى و تحريف حقايق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خاندان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ياران و دوستداران آنان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ساكت نمى نشستند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كدام به سهم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توجه به اين كه به سرچشمه وحى و نبوت نزديك افراد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معارف حق را از اجداد و پدران و ياران مورد اعتماد خود مى شنيدند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ديگران بازگو مى كردند و بخش وسيعى از تبليغات و تحريفات مسموم و گمراه كننده غرض ورزان و فرصت طلبان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نقش بر آب مى ساختند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اين ناحيه به حفظ و گسترش معارف اسلامى همت مى گماشتند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اين ميان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فاطمه دخت آگاه و دانشمند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- كه آن روزها بيش از سى سال داشته - مى توان نام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پس از بازگشت به «مدينه» و اقامت در آن سرزمين مقدس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عين تحمل داغ مرگ عزيزان و پرداختن به عبادت «محفل درس و بحث تشكيل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فقه و حديث بيان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راه موعظه و هدايت مردم را پيش مى گيرد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عنوان يك مرجع دينى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احكام اسلامى را آموزش ‍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خانه او مركز مراجعه مردم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حتى </w:t>
      </w:r>
      <w:r>
        <w:rPr>
          <w:rtl/>
          <w:lang w:bidi="fa-IR"/>
        </w:rPr>
        <w:lastRenderedPageBreak/>
        <w:t>پس از شهادت شوهر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مدتى براى اداى اين رسالت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ازدواج و انتخاب همسر جديد هم خوددارى مى نمايد»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روزگارى كه در مدينه اقامت گزيده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عنوان يك زن مومن و دانشمند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ميراث دار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امامت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طرفى راوى احاديث دينى از ديگران مى گردد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مقام متعالى روايت حديث و معارف دينى را به خود اختصاص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طرف ديگر او احاديثى را به ديگران منتقل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آنان احاديث و معارف اسلامى را به گوش ديگران برسانند و آن را گسترش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ناگفته نماند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مقام علمى فاطمه تا آنجا بوده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با آن بانوى دانشمند درباره «صدقات رسول خدا -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مذاكره و گفت وگو مى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(268)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84" w:name="_Toc391561932"/>
      <w:r>
        <w:rPr>
          <w:rtl/>
          <w:lang w:bidi="fa-IR"/>
        </w:rPr>
        <w:t>روايت حديث</w:t>
      </w:r>
      <w:bookmarkEnd w:id="84"/>
      <w:r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مقام علمى و عنوان مهم روايت حديث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عمر رضا كحاله </w:t>
      </w:r>
      <w:r w:rsidRPr="009B6840">
        <w:rPr>
          <w:rStyle w:val="libFootnotenumChar"/>
          <w:rtl/>
          <w:lang w:bidi="fa-IR"/>
        </w:rPr>
        <w:t>(269)</w:t>
      </w:r>
      <w:r>
        <w:rPr>
          <w:rtl/>
          <w:lang w:bidi="fa-IR"/>
        </w:rPr>
        <w:t xml:space="preserve"> و احمد بن على بن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«ابن حجر عسقلانى» مورخ و دانشمند مشهور مصرى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متولد 773 و متوفاى سال 852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نويسند: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دختر حسين بن على بن ابى طالب هاشمى مدنى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جده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واسطه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از پدر خود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برادرش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عمه خود زينب كبرى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بلال موذن پيامبر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عبدالله بن عباس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اسماء دختر عميس و از عايشه دختر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روايت بازگو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اين شخصيت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مرجع اخذ حديث و بيان معارف دينى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عموما از نظر عالمان دينى و حديث شناس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كدام داراى مقام بلند علمى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مقام ايمان و وثاقت آنان مورد ستايش و اعتماد قرار گرفته و به همين دليل پيرامون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مرجع حديث فاطمه دخت والاگهر حضرت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اندكى توضيح مى دهيم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1-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گرامى رسول خدا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همسر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مادر امام حسن و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خود بانوى معصوم و دانشمند و راوى حديث مورد اعتماد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پرورش يافته مكتب مكتب وحى و نبوت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روز جمعه بيستم جمادى الثانى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پنج سال پس از بعثت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مكه از دامن خديجه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چشم به جهان گشود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هفتاد و پنج روز پس از رحلت پيامبر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سوم جمادى الثانى سال يازدهم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حدود 18 سالگى در مدينه چشم از جهان فرو بست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قبرستان «بقيع» به آغوش خاك آرميد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2-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پدر فاطمه سوم شعبان سال چهارم هجرت در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دامن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چشم به جهان گشوده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 دهم محرم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57 سالگى در راه دفاع از اسلام و مبارزه با خلافت غاصب امويان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بيابان كربلا شربت شهادت نوشيد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همان سرزمين مدفون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3-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سيد سجاد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امام چهارم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برادر فاطمه در نيمه جمادى الاول سال 38 هجرى در مدينه از دامن «شهربانو» بانوى ايرانى به دنيا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34 سال امامت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وسيله «وليدبن عبدالملك مروان» مسموم گرديد و 25 محرم سال 95 هجرى در 57 سالگى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قبرستان «بقيع»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جوار مرقد عموى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خاك آرميد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4- زينب كبرى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بزرگ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بانوى قهرمان و دانشمند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دخت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او حديث روايت كرده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زينب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پنجم جمادى الاولى سال پنجم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مدينه از دامن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چشم به دنيا گشود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پس از گذراندن يك زندگى 57 ساله پر ماجرا و آميخته با مبارزه و جهاد به همراه برادر خود حسين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سرانجام چهاردهم ماه رجب سال 62 هجرت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«مصر» يا «مدينه» زندگى را بدرود گفت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مصر يا قبرستان «بقيع» مدينه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آغوش خاك آرميد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5- بلال بن رباح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ابو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صحابى مخلص و موذن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مكه از مادرى به نام «حمامه» اهل حبشه چشم به دنيا گشود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همه جا همراه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جنگهاى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خندق و همه جنگهاى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حضور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وفات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خاطر به رسميت نشناختن خلفاى موجود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هيچ يك اذان نگفت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او را به «شام» تبعيد كردند و فقط وقتى براى زيارت قبر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«مدينه»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يكبار به در خواست حضرت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اذان ناتمامى گفت و به شام بازگشت و سرانجام در سال هيجدهم يا بيستم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63 سالگى بر اثر بيمارى طاعون از دنيا رفت و در «باب الصغير» دمشق به خاك خفت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6- عبدالله فرزند عباس بن عبدالمطلب بن هاشم بن عبد مناف مكى هاشمى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پسر عموى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امام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روزگارى كه مسلمانان در «شعب ابوطالب» در محاصره دشمنان كافر قرار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مادرى به نام «لبابه كبرى» متولد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آن گاه 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رحلت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سيزده ساله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در اثر استعداد سرشار و كوشش فراوان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شعر و علم فقه و تفسير قرآن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مقام بلندى دست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جايى كه او را «قلم امت» و «درياى علم» </w:t>
      </w:r>
      <w:r>
        <w:rPr>
          <w:rtl/>
          <w:lang w:bidi="fa-IR"/>
        </w:rPr>
        <w:lastRenderedPageBreak/>
        <w:t>مى ناميدند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«ليث بن سليم »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من هفتاد نفر از اصحاب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مشاهده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هرگاه درباره يك مسئله مهم دينى اختلاف نظر پيدا مى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حل آن به «عبدالله بن عباس» مراجعه مى نمودند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ياران مخلص و مطيع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محسوب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كنار آن حضرت در جنگ «جمل» شركت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«جنگ صفين» هم از فرماندهان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حساب مى آمد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افراد زيادى از عبدالله حديث روايت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از آن جمله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بين سالهاى 70 - 68 هجرى به سن حدود 83 سالگى در «طائف» از دنيا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بن حنفيه فرزند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او نماز 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همان «طائف» مدفون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7- اسماء دختر عميس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بانوى دانشمند و مجاهدى بود كه فاطمه دختر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او حديث روايت نموده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از بانوان آگاه و ممتازى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اوايل بعثت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خانه «ارقم» كه مركز فعاليت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حضور آن حضرت رسيد و به اسلام ايمان آورد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او به همراه شوهر خود «جعفر بن ابى طالب » برادر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اثر آزار دشمنان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حفظ ايمان و عقيده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همراه تعداد ديگرى از مسلمانان از مكه به «حبشه» هجرت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سيزده سال در آن سرزمين اقامت اجبارى گزيد و در سال ششم هجرت به مدينه منتقل شد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شوهر اسماء «جعفر بن ابى طالب» در جنگ «موته»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بعد او به ازدواج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«ابوبكر» در آمد و سپس با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ازدواج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فرزندى زاييد كه «يحيى» ناميده 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>اسماء علم و دانش فراوانى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شصت حديث از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رجال شناسان او را بانوى مومن و مورد اعتماد شمرده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وى خدمتگزار و محرم اسرار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بوده و به خاندان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خدمات زيادى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8- عايشه معروف به «ام عبدالله» دختر عبدالله بن عثمان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مشهور به ابوبكر بن ابى قحافه و همسر رسول گرامى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بانوان سرشناس تاريخ اسلام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خود راوى احاديث فراوانى درباره عظمت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 حضرت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نيز از او حديث روايت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(279)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عايشه ساليانى با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زندگى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هم خوب مى شناخت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متاءسفانه پس از رحلت پيامبر عالى قدر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تحت تاءثير تبليغات افراد فرصت طلبى قرار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در سال 36 هجرى به عنوان خونخواهى «عثمان بن عفان» جنگ «جمل» را عليه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راه انداخت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اعتراف «طبرى» از هر دو سپاه ده هزار نفر </w:t>
      </w:r>
      <w:r w:rsidRPr="009B6840">
        <w:rPr>
          <w:rStyle w:val="libFootnotenumChar"/>
          <w:rtl/>
          <w:lang w:bidi="fa-IR"/>
        </w:rPr>
        <w:t>(280)</w:t>
      </w:r>
      <w:r>
        <w:rPr>
          <w:rtl/>
          <w:lang w:bidi="fa-IR"/>
        </w:rPr>
        <w:t xml:space="preserve"> و به قول «يعقوبى» حدود سى هزار مسلمان از هر دو طرف كشته شدند! </w:t>
      </w:r>
      <w:r w:rsidRPr="009B6840">
        <w:rPr>
          <w:rStyle w:val="libFootnotenumChar"/>
          <w:rtl/>
          <w:lang w:bidi="fa-IR"/>
        </w:rPr>
        <w:t>(281)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عايشه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چهار سال بعد از بعثت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مكه بدنيا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نه سال داشت 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وى ازدواج كرد در هفدهم ماه رمضان سال 57 يا 58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سن حدود 67 سالگى در مدينه از دنيا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«ابو هريره» بر جنازه او نماز خواند و در قبرستان «بقيع» مدفون گرديد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(282)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85" w:name="_Toc391561933"/>
      <w:r>
        <w:rPr>
          <w:rtl/>
          <w:lang w:bidi="fa-IR"/>
        </w:rPr>
        <w:t xml:space="preserve">راويان فاطمه </w:t>
      </w:r>
      <w:r w:rsidR="00B644C5" w:rsidRPr="00B644C5">
        <w:rPr>
          <w:rStyle w:val="libAlaemChar"/>
          <w:rtl/>
        </w:rPr>
        <w:t>عليها‌السلام</w:t>
      </w:r>
      <w:bookmarkEnd w:id="8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همان طور كه فاطمه دختر سيد 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عنوان يك زن آگاه و مومن و مورد اعتماد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احاديث و معارف دينى را از پدر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عمه و برخى ديگر از </w:t>
      </w:r>
      <w:r>
        <w:rPr>
          <w:rtl/>
          <w:lang w:bidi="fa-IR"/>
        </w:rPr>
        <w:lastRenderedPageBreak/>
        <w:t xml:space="preserve">اصحاب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 واسطه و بى واسطه براى ديگران بازگو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افرادى هم احاديث و معارف دينى را از زبان اين بانوى بزرگ و دانشمند شنيده اند و براى ديگران بازگو نموده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وضع تعدادى از «راويان حديث از فاطمه - (</w:t>
      </w:r>
      <w:r w:rsidR="00D80D63" w:rsidRPr="00D80D63">
        <w:rPr>
          <w:rStyle w:val="libAlaemChar"/>
          <w:rtl/>
        </w:rPr>
        <w:t>عليها‌السلام</w:t>
      </w:r>
      <w:r>
        <w:rPr>
          <w:rtl/>
          <w:lang w:bidi="fa-IR"/>
        </w:rPr>
        <w:t>«- به طور خلاصه بدين قرار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1- انس بن مالك بن نضربن ضمضم بن زيد بن حرام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ياران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ده سالگى براى آن حضرت خدمتگزارى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«صلح حديبيه» عمره و حج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سفر به طائف و جنگ حنين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كنار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حضور داشت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انس بن مالك از پيغمبر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زهرا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رواحه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مالك بن صعصعه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ابوذر غفارى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معاذبن جبل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عبادة بن صامت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ثابت بن قيس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مادر خود «ام سليم»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نقل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متاءسفانه اين صحابى جليل القدر و مجاهد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عين حالى كه در «غدير خم» حضور داشت و شاهد تعيين مقام خلافت 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پس از رحلت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بهانه فراموش كردن داستان 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تاءييد و حمايت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طفره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اواخر عمر به بيمارى پيسى صورت مبتلا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بين سالهاى 91 تا 93 هجرى از دنيا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كنار قصرى كه ساخته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خاك سپرده 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2- شيبة بن نعمان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معروف به «ابونعامه» اهل كوفه بود و شيخ طوسى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شيعه و از ياران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شمرده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(285)</w:t>
      </w:r>
      <w:r>
        <w:rPr>
          <w:rtl/>
          <w:lang w:bidi="fa-IR"/>
        </w:rPr>
        <w:t xml:space="preserve"> او از سعيد بن جبير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موسى بن طلحه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خالد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حديث بازگو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3- مصعب بن محمد بن عبدالرحمن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والى مكه بود و او را مردى صالح و مورد اعتماد شمرده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از ابو صالح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ابى سهيل بن نافع بن مالك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فاطمه دخت گرامى حضرت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حديث روايت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4- ثابت بن هرمز حداد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«ابى مقدام» كه از ياران و راويان از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آن دو بزرگوار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ديگران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نقل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5- عايشه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دختر «طلحة بن عمارة بن عزمه» بانويى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«عمر رضا كحاله» او را راوى حديث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معرفى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(289)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6-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حسن مثنى 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به «عبدالله محض» معروف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حديث روايت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7- حسن مثلث فرزند ديگر حسن مثنى 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شخصيت علمى و ايمانى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«ابن حجر عسقلانى» و «عمر رضا كحاله» وى را راوى حديث از مادر خود </w:t>
      </w:r>
      <w:r w:rsidRPr="009B6840">
        <w:rPr>
          <w:rStyle w:val="libFootnotenumChar"/>
          <w:rtl/>
          <w:lang w:bidi="fa-IR"/>
        </w:rPr>
        <w:t>(291)</w:t>
      </w:r>
      <w:r>
        <w:rPr>
          <w:rtl/>
          <w:lang w:bidi="fa-IR"/>
        </w:rPr>
        <w:t xml:space="preserve"> و از ياران 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معرفى كرده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8- ابراهيم غمر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ديگر حسن مثنى و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اعتراف «ابن حجر عسقلانى» و «عمر رضا كحاله» مرد دانشمند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مادر خود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حديث روايت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9- يحيى بن ابى ليلى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شخص ديگرى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«عمر رضا كحاله» وى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راوى حديث از حضرت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معرفى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10- محمد بن عبد الله بن عمرو بن عثمان بن عفان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«محمد ديباج» فرزند شوهر دوم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همسر او «حسن مثنى»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او را مردى عالم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اعتماد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سخاوتمند و راوى احاديث </w:t>
      </w:r>
      <w:r>
        <w:rPr>
          <w:rtl/>
          <w:lang w:bidi="fa-IR"/>
        </w:rPr>
        <w:lastRenderedPageBreak/>
        <w:t xml:space="preserve">فراوانى دانسته اند </w:t>
      </w:r>
      <w:r w:rsidRPr="009B6840">
        <w:rPr>
          <w:rStyle w:val="libFootnotenumChar"/>
          <w:rtl/>
          <w:lang w:bidi="fa-IR"/>
        </w:rPr>
        <w:t>(295)</w:t>
      </w:r>
      <w:r>
        <w:rPr>
          <w:rtl/>
          <w:lang w:bidi="fa-IR"/>
        </w:rPr>
        <w:t xml:space="preserve"> وى از پدر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ابن على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ابى زناد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نافع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فاطمه مادر خود حديث روايت نموده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11- امام جعفر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را «ابن حجر عسقلانى» و «عمر رضا كحاله» نيز از بانوان راوى حديث از فاطمه دختر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دانسته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احتمال داده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زن مادر همسر ديگر حسن بوده و «حبيبه» نام داشته و كنيز رومى بوده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12- حسين بن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برادر زاده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مردى فاضل و پرهيزكار بوده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فاطمه حديث روايت كرده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(298)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86" w:name="_Toc391561934"/>
      <w:r>
        <w:rPr>
          <w:rtl/>
          <w:lang w:bidi="fa-IR"/>
        </w:rPr>
        <w:t xml:space="preserve">روايات فاطمه </w:t>
      </w:r>
      <w:r w:rsidR="00B644C5" w:rsidRPr="00B644C5">
        <w:rPr>
          <w:rStyle w:val="libAlaemChar"/>
          <w:rtl/>
        </w:rPr>
        <w:t>عليها‌السلام</w:t>
      </w:r>
      <w:bookmarkEnd w:id="8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بالا مطالعه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دانشمند حضرت سيدالشهدا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راوى حديث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افرادى هم از وى حديث روايت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احاديثى را هم كه اين بانوى بزرگوار گاهى با واسطه و گاهى بدون واسطه از معصومين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بيان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زمينه مسائل مختلف اعتقادى و اخلاقى و احكام دينى بوده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تعدادى از آنها را كه در آثار دانشمندان و نويسندگان و محدثان پر تلاش به دست آورده ايم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مورد مطالعه قرار مى دهيم</w:t>
      </w:r>
      <w:r w:rsidR="007102D6">
        <w:rPr>
          <w:rtl/>
          <w:lang w:bidi="fa-IR"/>
        </w:rPr>
        <w:t>: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87" w:name="_Toc391561935"/>
      <w:r>
        <w:rPr>
          <w:rtl/>
          <w:lang w:bidi="fa-IR"/>
        </w:rPr>
        <w:t>1</w:t>
      </w:r>
      <w:r w:rsidR="007102D6">
        <w:rPr>
          <w:rtl/>
          <w:lang w:bidi="fa-IR"/>
        </w:rPr>
        <w:t xml:space="preserve">- محبت على </w:t>
      </w:r>
      <w:r w:rsidR="00040E54" w:rsidRPr="00040E54">
        <w:rPr>
          <w:rStyle w:val="libAlaemChar"/>
          <w:rtl/>
        </w:rPr>
        <w:t>عليه‌السلام</w:t>
      </w:r>
      <w:bookmarkEnd w:id="87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حضرت از مادر خويش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مى كند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شب عرفه اى به خانه ما آمد و فرمود: خداوند متعال به شما اهل بيت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مباهات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همه شما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خصوص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مورد مغفرت و عنايت خويش قرار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هم فرستاده خدا به سوى شما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نه نسبت به قوم و خويش نامهربانم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نه مهربانى من نسبت به آنان بر اساس حساب قوم و </w:t>
      </w:r>
      <w:r>
        <w:rPr>
          <w:rtl/>
          <w:lang w:bidi="fa-IR"/>
        </w:rPr>
        <w:lastRenderedPageBreak/>
        <w:t>خويشى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اين جبرئيل است كه اكنون حضور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من خبر مى دهد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سعادتمند لايق و كامل كسى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زمان حيات من نيز بعد از وفات من دوست بدارد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محب او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(299)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 كنز العمال در دنباله حديث آورده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بدبخت ترين افراد كسانى هستند كه بغض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داشته باشند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88" w:name="_Toc391561936"/>
      <w:r>
        <w:rPr>
          <w:rtl/>
          <w:lang w:bidi="fa-IR"/>
        </w:rPr>
        <w:t>2</w:t>
      </w:r>
      <w:r w:rsidR="007102D6">
        <w:rPr>
          <w:rtl/>
          <w:lang w:bidi="fa-IR"/>
        </w:rPr>
        <w:t>- برگشتن خورشيد</w:t>
      </w:r>
      <w:bookmarkEnd w:id="8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مى كند كه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در حالى كه وحى به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نازل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 مبارك او در دامن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اين ارتباط الهى با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طول كشيد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وقتى كار وحى پايان يافت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سر برداشت و فرمود: اى على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نماز خود را خوانده بودى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عرض كرد: نه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اى رسول خدا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گاه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دست به دعا برداشت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خدا! تو مى دانى كه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حال انجام كار تو و كار رسول تو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با قدرت خويش خورشيد را برگردان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تا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نماز خود را بخواند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اسماء بنت عميس مى گويد: من با چشم خويش ديدم كه آفتاب غروب كرده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ولى در اثر دعاى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 طلوع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نماز خود را 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آفتاب باز غروب كرد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اين روايت را «ابن عساكر» متولد 500 و متوفاى سال 573 هجرى در كتاب تاريخ دمشق آورده </w:t>
      </w:r>
      <w:r w:rsidRPr="009B6840">
        <w:rPr>
          <w:rStyle w:val="libFootnotenumChar"/>
          <w:rtl/>
          <w:lang w:bidi="fa-IR"/>
        </w:rPr>
        <w:t>(301)</w:t>
      </w:r>
      <w:r>
        <w:rPr>
          <w:rtl/>
          <w:lang w:bidi="fa-IR"/>
        </w:rPr>
        <w:t xml:space="preserve"> و محقق اين كتاب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باقر محمودى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طى هشت صفحه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از پيش از ده طريق از طرق روات و كتابهاى اهل سنت آورده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(302)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89" w:name="_Toc391561937"/>
      <w:r>
        <w:rPr>
          <w:rtl/>
          <w:lang w:bidi="fa-IR"/>
        </w:rPr>
        <w:lastRenderedPageBreak/>
        <w:t>3</w:t>
      </w:r>
      <w:r w:rsidR="007102D6">
        <w:rPr>
          <w:rtl/>
          <w:lang w:bidi="fa-IR"/>
        </w:rPr>
        <w:t>- غفلت از غدير!</w:t>
      </w:r>
      <w:bookmarkEnd w:id="8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و سكينه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دختران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عمه خود «ام كلثوم»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 اند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 كلثوم گفته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مادر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افرادى را مورد سرزنش و عتاب قرار داد و فرمود: آيا داستان «غدير خم» را فراموش كرده ايد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هر كس من مولا و پيشواى او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مولا و پيشواى اوست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آيا فراموش كرده اند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خطاب به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اى على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تو نسبت به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مثل هارون نسبت به موسى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هستى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</w:t>
      </w:r>
      <w:r w:rsidRPr="009B6840">
        <w:rPr>
          <w:rStyle w:val="libFootnotenumChar"/>
          <w:rtl/>
          <w:lang w:bidi="fa-IR"/>
        </w:rPr>
        <w:t>(303)</w:t>
      </w:r>
      <w:r>
        <w:rPr>
          <w:rtl/>
          <w:lang w:bidi="fa-IR"/>
        </w:rPr>
        <w:t xml:space="preserve"> كه هارون برادر و جانشين موسى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0" w:name="_Toc391561938"/>
      <w:r>
        <w:rPr>
          <w:rtl/>
          <w:lang w:bidi="fa-IR"/>
        </w:rPr>
        <w:t>4</w:t>
      </w:r>
      <w:r w:rsidR="007102D6">
        <w:rPr>
          <w:rtl/>
          <w:lang w:bidi="fa-IR"/>
        </w:rPr>
        <w:t xml:space="preserve">- در عيادت فاطمه </w:t>
      </w:r>
      <w:r w:rsidR="00B644C5" w:rsidRPr="00B644C5">
        <w:rPr>
          <w:rStyle w:val="libAlaemChar"/>
          <w:rtl/>
        </w:rPr>
        <w:t>عليها‌السلام</w:t>
      </w:r>
      <w:bookmarkEnd w:id="9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بيمارى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شدت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گروهى از بانوان مهاجر و انصار به طور دست جمعى از آن بانوى بزرگ اسلام عيادت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آنان گفتند: اى دختر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حالت چطور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شب را چگونه به صبح آوردى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پاسخ داد: اكنون حال من چنين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دنياى شما سخت بيزارم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مردهاى شما هم بسيار تنفر دارم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آنان را امتحان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آنان لياقتى نديدم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از آنان نااميد شدم و آنان را بدور افكندم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آنان چون شمشيرهاى كند و دم شكسته اى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خاطر بى لياقتى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تلاش فراوان براى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فريب خوردند و به بازى گرفته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كسى كه وجودش بيهوده و بى حاصل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سلاح خود براى سركوب دشمن بهره اى نخواهد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به پريشانى و سرگردانى و سستى عقيده و </w:t>
      </w:r>
      <w:r>
        <w:rPr>
          <w:rtl/>
          <w:lang w:bidi="fa-IR"/>
        </w:rPr>
        <w:lastRenderedPageBreak/>
        <w:t>هوسرانى و خودكامگى و انحراف مبتلا خواهد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آينده تباه و تاريك و دردناكى در پيش خواهد داشت</w:t>
      </w:r>
      <w:r w:rsidR="007102D6">
        <w:rPr>
          <w:rtl/>
          <w:lang w:bidi="fa-IR"/>
        </w:rPr>
        <w:t>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زنان عيادت كننده و ناراحت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اين را بدانيد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خداوند هم بر اعمال و رفتار مردهاى شما سخت خشمگين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به عذاب و عقاب دردناك جاويدان گرفتار خواهند شد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من هم چون وضع مردان شما را چنين ديدم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ناچار زمام كار را به عهده خود آنان واگذاشتم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ننگ و عار را خود پذيرا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سزاى اعمال خود را ببينند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رحمت و عنايت خداوند محروم گردند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واى به حال اين مردم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چگونه رهبر و پيشوايى را كه از او كسى شايسته تر نبود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چون كوهى استوار حافظ پايگاه رسالت و خاندان نبوت و مهبط وحى الهى و هدايت خلق و داناى به مسايل دين و دنيا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جايگاه خود دور ساختند؟ و از اين همه امتياز محروم گرديدند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خسران و زيان بزرگى مبتلا شدند؟!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راستى اين مردم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چرا از ابوالحسن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رميدند؟ از شمشير آخته اش وحشت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از شجاعت و عدالتش مى ترسيدند؟ يا از فداكارى ها و تلاشهايى كه براى سركوب دشمنان اسلام نموده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احياى دين خداوند سر از پا نمى شناخت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برابر هيچ قدرت نالايقى سر تسليم فرود نمى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نگران بودند؟!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خدا سوگند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زعامت امت را در اختيار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باقى مى گذاشتيد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بر خود امير و فرمانروا قرار مى داديد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كس را كه در برابر حق و عدالت تسليم نمى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راه صواب و سداد وادار مى ساخت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سرچشمه وحى و هدايت رهنمون مى گردانيد</w:t>
      </w:r>
      <w:r w:rsidR="007102D6">
        <w:rPr>
          <w:rtl/>
          <w:lang w:bidi="fa-IR"/>
        </w:rPr>
        <w:t xml:space="preserve">... </w:t>
      </w:r>
      <w:r w:rsidRPr="009B6840">
        <w:rPr>
          <w:rStyle w:val="libFootnotenumChar"/>
          <w:rtl/>
          <w:lang w:bidi="fa-IR"/>
        </w:rPr>
        <w:t>(304)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1" w:name="_Toc391561939"/>
      <w:r>
        <w:rPr>
          <w:rtl/>
          <w:lang w:bidi="fa-IR"/>
        </w:rPr>
        <w:lastRenderedPageBreak/>
        <w:t>5</w:t>
      </w:r>
      <w:r w:rsidR="007102D6">
        <w:rPr>
          <w:rtl/>
          <w:lang w:bidi="fa-IR"/>
        </w:rPr>
        <w:t xml:space="preserve">- مقام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 و شيعيان</w:t>
      </w:r>
      <w:bookmarkEnd w:id="9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امام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بانو از پدر خود سيد الشهدا و عموى خود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آنان گفته اند: وقتى من وارد بهشت شدم درختى را مشاهده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زيورها و زينتهاى فوق العاده اى آراسته بود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از جبرئيل سوال كردم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درخت زيباى فوق العاده متعلق به كيست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جبرئيل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درخت متعلق به پسر عموى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آن گاه كه خداوند متعال به بندگان خويش دستور مى دهد وارد بهشت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شيعيان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هم وارد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اين درخت برسند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به آنان لباسهاى زيبا و گران قيمت بهشتى مى پوشانند و بر مركبهاى زيبا سوار مى گردانند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كسى با صداى بلند اعلام مى دارد: اينان شيعيان على بن ابى طالب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دنيا در برابر اذيت و آزار ديگران صبر و مقاومت به خرج داده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وظايف دينى خود عمل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امروز اين گونه سربلند و سرفراز مى باشند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(305)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2" w:name="_Toc391561940"/>
      <w:r>
        <w:rPr>
          <w:rtl/>
          <w:lang w:bidi="fa-IR"/>
        </w:rPr>
        <w:t>6</w:t>
      </w:r>
      <w:r w:rsidR="007102D6">
        <w:rPr>
          <w:rtl/>
          <w:lang w:bidi="fa-IR"/>
        </w:rPr>
        <w:t>- مزد رسالت</w:t>
      </w:r>
      <w:bookmarkEnd w:id="92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عطاء بن اءبى رباح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گويد: به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گفتم فدايت شوم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حديثى را براى من بيان كن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به وسيله آن بتوانم با افراد ناصالح بحث و استدلال كنم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پدر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براى من بيان كرد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مدينه آمد و مهاجران از «مكه» بر آن حضرت وارد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«انصار» كه از مشكلات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مطلع شده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حضور او رسيدند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تا سهمى از دارايى خود را در اختيار او گذارند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وقتى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تصميم آنان با خبر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مدتى سر خود را به زير انداخت و سپس سر </w:t>
      </w:r>
      <w:r>
        <w:rPr>
          <w:rtl/>
          <w:lang w:bidi="fa-IR"/>
        </w:rPr>
        <w:lastRenderedPageBreak/>
        <w:t>خود را بلند كرد و فرمود: من ماءمور نشده ام كه از شما كمك مالى بگيرم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 آزاد هستيد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من ماءمور هستم كه به شما علم و دانش و آگاهى بخشم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حال جبرئيل نازل شد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! خداوند سخن قوم تو و تقاضاى آنان را شنيد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تكليفى را بر آنان واجب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بگو: مزد رسالت از شما نمى خواهم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مودت و محبت مرا در حق خويشانم داشته باشيد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افراد با شنيدن اين سخن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نزد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بيرون رفتند و مى گفتند: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خواهد تا آسمان ها و زمين برقرار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همه چيز و همه كس را در برابر «فرزندان عبدالمطلب» تسليم كند!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وقتى از سخن آنان مطلع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سراغ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فرستاد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پيغام داد آن حضرت مردم را به مسجد دعوت كن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 بالاى منبر قرار گرفته اعلام كند: اى مردم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هر كس مزد كارگزارى را كم گذارد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جايگاه خويش را آتش دوزخ قرار داده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هر كس خود را به غير «موالى خويش» منسوب 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جاى خود را در دوزخ قرار داده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كس «والدين» خود را ترك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جايگاه خويش را در آتش دوزخ قرار داده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با شنيدن اين سخنان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يكى از افراد برخاست و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ابوالحسن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منظور از اين جملات چيست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خدا و رسول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آن داناترند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آن گاه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نزد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بازگشت و داستان پيام رسانى خويش و سوال آن مردم را گزارش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سه مرتبه فرمود: واى به حال «قريش» كه منظور تو را نفهميدند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نزد آنان رفته و اعلام كن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آن «كار گزارى» كه خداوند «مودت» او را اثبات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 هستم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من «مولاى مومنان» هستيم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من «پدران اهل ايمان» مى باشيم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سپس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خانه بيرون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صداى بلند فرياد زد: از جماعت قريش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مهاجران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انصار! وقتى آنان جمع 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 ايها الناس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ان عليا اءولكم ايمانا بالله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اءقومكم باءمرالله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اءوفاكم بعهدالله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اءعلمكم بالقضية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اءقسمكم بالسوية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ارحمكم بالرعية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اءفضلكم عند الله مزية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اول كسى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ميان شما به خداوند ايمان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استوارترين شما در برابر فرمان 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وفاترين شخص به پيمان الهى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داناترين فرد به احكام 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عادل ترين انسان ها در تقسيم سهم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مهربان ترين كس نسبت به مردم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پر فضيلت ترين و ممتازترين اهل ايمان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پيشگاه خدا مى باشد</w:t>
      </w:r>
      <w:r w:rsidR="007102D6">
        <w:rPr>
          <w:rtl/>
          <w:lang w:bidi="fa-IR"/>
        </w:rPr>
        <w:t xml:space="preserve">....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مردم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من براى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شيعيان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رحمت و غفران مى طلبم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پروردگارم خواستم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امت را بعد از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پيروى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استوار و ثابت قدم بدارد</w:t>
      </w:r>
      <w:r w:rsidR="007102D6">
        <w:rPr>
          <w:rtl/>
          <w:lang w:bidi="fa-IR"/>
        </w:rPr>
        <w:t xml:space="preserve">.... </w:t>
      </w:r>
      <w:r w:rsidRPr="009B6840">
        <w:rPr>
          <w:rStyle w:val="libFootnotenumChar"/>
          <w:rtl/>
          <w:lang w:bidi="fa-IR"/>
        </w:rPr>
        <w:t>(307)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3" w:name="_Toc391561941"/>
      <w:r>
        <w:rPr>
          <w:rtl/>
          <w:lang w:bidi="fa-IR"/>
        </w:rPr>
        <w:t>7</w:t>
      </w:r>
      <w:r w:rsidR="007102D6">
        <w:rPr>
          <w:rtl/>
          <w:lang w:bidi="fa-IR"/>
        </w:rPr>
        <w:t>- بانوى برگزيده</w:t>
      </w:r>
      <w:bookmarkEnd w:id="9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مادر خويش ‍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مى كند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لكل نبى عصبه ينتمون اليه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 فاطمة عصبتى الى تنتيى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(308)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پيامبرى از قوم و خويشان خود شخص ممتاز و برگزيده دارد كه به او منسوب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ميان قوم و خويشان منسوب به من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بانوى ممتاز و برگزيده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4" w:name="_Toc391561942"/>
      <w:r>
        <w:rPr>
          <w:rtl/>
          <w:lang w:bidi="fa-IR"/>
        </w:rPr>
        <w:t>8</w:t>
      </w:r>
      <w:r w:rsidR="007102D6">
        <w:rPr>
          <w:rtl/>
          <w:lang w:bidi="fa-IR"/>
        </w:rPr>
        <w:t>- سرور زنان جهان</w:t>
      </w:r>
      <w:bookmarkEnd w:id="9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عايشه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وى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يا فاطمة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اءما ترضين اءن تكون سيدة نساء العالمين</w:t>
      </w:r>
      <w:r w:rsidR="007102D6">
        <w:rPr>
          <w:rtl/>
          <w:lang w:bidi="fa-IR"/>
        </w:rPr>
        <w:t xml:space="preserve">؟. </w:t>
      </w:r>
      <w:r w:rsidRPr="009B6840">
        <w:rPr>
          <w:rStyle w:val="libFootnotenumChar"/>
          <w:rtl/>
          <w:lang w:bidi="fa-IR"/>
        </w:rPr>
        <w:t>(309)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آيا خرسند نيستى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سيد و سرور زنان جهانيان هستى</w:t>
      </w:r>
      <w:r w:rsidR="007102D6">
        <w:rPr>
          <w:rtl/>
          <w:lang w:bidi="fa-IR"/>
        </w:rPr>
        <w:t>؟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5" w:name="_Toc391561943"/>
      <w:r>
        <w:rPr>
          <w:rtl/>
          <w:lang w:bidi="fa-IR"/>
        </w:rPr>
        <w:t>9</w:t>
      </w:r>
      <w:r w:rsidR="007102D6">
        <w:rPr>
          <w:rtl/>
          <w:lang w:bidi="fa-IR"/>
        </w:rPr>
        <w:t xml:space="preserve">- فرزندان فاطمه </w:t>
      </w:r>
      <w:r w:rsidR="00B644C5" w:rsidRPr="00B644C5">
        <w:rPr>
          <w:rStyle w:val="libAlaemChar"/>
          <w:rtl/>
        </w:rPr>
        <w:t>عليها‌السلام</w:t>
      </w:r>
      <w:bookmarkEnd w:id="9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شيبه بن نعمامه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جده خود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بازگو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همه فرزندان و نوادگان مادرى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قوم و قبيله پدرى خود منسوبند و از آنها ارث مى برند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مگر فرزندان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دختر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آنها به من منسوب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شخصيت انسانى خود را از من به ارث مى برند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(310)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6" w:name="_Toc391561944"/>
      <w:r>
        <w:rPr>
          <w:rtl/>
          <w:lang w:bidi="fa-IR"/>
        </w:rPr>
        <w:t>10</w:t>
      </w:r>
      <w:r w:rsidR="007102D6">
        <w:rPr>
          <w:rtl/>
          <w:lang w:bidi="fa-IR"/>
        </w:rPr>
        <w:t xml:space="preserve">- خشم و رضاى فاطمه </w:t>
      </w:r>
      <w:r w:rsidR="00B644C5" w:rsidRPr="00B644C5">
        <w:rPr>
          <w:rStyle w:val="libAlaemChar"/>
          <w:rtl/>
        </w:rPr>
        <w:t>عليها‌السلام</w:t>
      </w:r>
      <w:bookmarkEnd w:id="9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پدر خود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حضرت از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بازگو نموده كه فرمود: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يا فاطمة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ان الله ليغضب لغضبك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يرضى لرضاك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فاطمه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به يقين خداوند متعال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خشم و ناراحتى تو خشمناك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رضايت و خوشحالى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خرسند مى گردد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7" w:name="_Toc391561945"/>
      <w:r>
        <w:rPr>
          <w:rtl/>
          <w:lang w:bidi="fa-IR"/>
        </w:rPr>
        <w:t>11</w:t>
      </w:r>
      <w:r w:rsidR="007102D6">
        <w:rPr>
          <w:rtl/>
          <w:lang w:bidi="fa-IR"/>
        </w:rPr>
        <w:t xml:space="preserve">- همنشين رسول خدا </w:t>
      </w:r>
      <w:r w:rsidR="004D1620" w:rsidRPr="004D1620">
        <w:rPr>
          <w:rStyle w:val="libAlaemChar"/>
          <w:rtl/>
        </w:rPr>
        <w:t>صلى‌الله‌عليه‌وآله‌وسلم</w:t>
      </w:r>
      <w:bookmarkEnd w:id="9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محمد بن عبدالله بن عمروبن عثمان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معروف به «محمد ديباج» فرزند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مادر خود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بانو از جده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گفته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فرمود: اءنت اول اءهلى لحوقا 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اءنت رفيقتى فى الجنة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تو اولين شخص از اعضاى خانواده من هستى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من ملحق مى شوى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بهشت هم با من رفيق و همنشين خواهى بود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8" w:name="_Toc391561946"/>
      <w:r>
        <w:rPr>
          <w:rtl/>
          <w:lang w:bidi="fa-IR"/>
        </w:rPr>
        <w:lastRenderedPageBreak/>
        <w:t>12</w:t>
      </w:r>
      <w:r w:rsidR="007102D6">
        <w:rPr>
          <w:rtl/>
          <w:lang w:bidi="fa-IR"/>
        </w:rPr>
        <w:t xml:space="preserve">- ارزش حب آل محمد </w:t>
      </w:r>
      <w:r w:rsidR="004D1620" w:rsidRPr="004D1620">
        <w:rPr>
          <w:rStyle w:val="libAlaemChar"/>
          <w:rtl/>
        </w:rPr>
        <w:t>صلى‌الله‌عليه‌وآله‌وسلم</w:t>
      </w:r>
      <w:bookmarkEnd w:id="9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عمه خود زينب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او از مادر خويش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اءلا من مات على حب آل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مات شهيدا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را بدانيد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هر كس با حب آل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- و با آثار وضعى كه آن در پى دارد - بميرد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شهيد از دنيا رفته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99" w:name="_Toc391561947"/>
      <w:r>
        <w:rPr>
          <w:rtl/>
          <w:lang w:bidi="fa-IR"/>
        </w:rPr>
        <w:t>13</w:t>
      </w:r>
      <w:r w:rsidR="007102D6">
        <w:rPr>
          <w:rtl/>
          <w:lang w:bidi="fa-IR"/>
        </w:rPr>
        <w:t>- ترغيب به آموزش معارف</w:t>
      </w:r>
      <w:bookmarkEnd w:id="99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مى گويد: مادرم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پيوسته به من دستور مى داد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حضور دائى خود امام زين العابدين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برسم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محضر آن بزرگوار بهره مند گردم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در هر جلسه اى كه به حضور آن حضرت مى رسيدم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بهره مندى از خير و صلاح فراوان بر مى خاستم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با مشاهده خوف و خشيت او از خداوند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خوف و خشيتى از خداوند در دل من پديدار مى گشت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از خرمن علم و دانش گسترده آن حضرت استفاده مى كردم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(314)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0" w:name="_Toc391561948"/>
      <w:r>
        <w:rPr>
          <w:rtl/>
          <w:lang w:bidi="fa-IR"/>
        </w:rPr>
        <w:t>14</w:t>
      </w:r>
      <w:r w:rsidR="007102D6">
        <w:rPr>
          <w:rtl/>
          <w:lang w:bidi="fa-IR"/>
        </w:rPr>
        <w:t xml:space="preserve">- ولادت امام حسين </w:t>
      </w:r>
      <w:r w:rsidR="00040E54" w:rsidRPr="00040E54">
        <w:rPr>
          <w:rStyle w:val="libAlaemChar"/>
          <w:rtl/>
        </w:rPr>
        <w:t>عليه‌السلام</w:t>
      </w:r>
      <w:bookmarkEnd w:id="100"/>
      <w:r w:rsidR="00040E54" w:rsidRPr="00040E54">
        <w:rPr>
          <w:rStyle w:val="libAlaemChar"/>
          <w:rtl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اسماء دختر ابوبكر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صفيه دختر عبدالمطلب روايت مى كند: وقتى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دامن مادر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ولادت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پرستارى او را بر عهده 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وقتى از ولادت كودك با خبر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 عمه جان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فرزندم را نزد من بياور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>! كودك را هنوز پاك و تميز نكرده ام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يا عمة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اءنت تنظفيه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ان الله تبارك و تعالى قد نظفه و طهره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عمه جان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تو مى خواهى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پاك و تميز كنى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مگر نمى دانى كه خداوند متعال او را پاك و پاكيزه گردانيده است</w:t>
      </w:r>
      <w:r w:rsidR="007102D6">
        <w:rPr>
          <w:rtl/>
          <w:lang w:bidi="fa-IR"/>
        </w:rPr>
        <w:t>؟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1" w:name="_Toc391561949"/>
      <w:r>
        <w:rPr>
          <w:rtl/>
          <w:lang w:bidi="fa-IR"/>
        </w:rPr>
        <w:t>15</w:t>
      </w:r>
      <w:r w:rsidR="007102D6">
        <w:rPr>
          <w:rtl/>
          <w:lang w:bidi="fa-IR"/>
        </w:rPr>
        <w:t xml:space="preserve">- در آغوش رسول خدا </w:t>
      </w:r>
      <w:r w:rsidR="004D1620" w:rsidRPr="004D1620">
        <w:rPr>
          <w:rStyle w:val="libAlaemChar"/>
          <w:rtl/>
        </w:rPr>
        <w:t>صلى‌الله‌عليه‌وآله‌وسلم</w:t>
      </w:r>
      <w:bookmarkEnd w:id="10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اسماء دختر ابوبكر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صفيه دختر عبدالمطلب و عمه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كند: وقتى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دامن مادر متولد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نزد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زبان خويش را در دهان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گذاشت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حسين به مكيدن زبان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طورى كه من گمان كردن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شير يا عسل به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خوراند!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 آن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حسين نوزاد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لباس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ادرار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پيشانى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بوسيد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در آغوش فشرد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حاليكه گريه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سه مرتبه فرمود: فرزندم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خدا لعنت كند مردمى كه تو را خواهند كشت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بقية اءلفئة الباغية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بنى امية لعنهم الله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بازماندگان گروه تجاوزگر از «بنى اميه» كه خداوند آنان را لعنت كند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2" w:name="_Toc391561950"/>
      <w:r>
        <w:rPr>
          <w:rtl/>
          <w:lang w:bidi="fa-IR"/>
        </w:rPr>
        <w:t>16</w:t>
      </w:r>
      <w:r w:rsidR="007102D6">
        <w:rPr>
          <w:rtl/>
          <w:lang w:bidi="fa-IR"/>
        </w:rPr>
        <w:t xml:space="preserve">- نگرانى خديجه </w:t>
      </w:r>
      <w:r w:rsidR="00B644C5" w:rsidRPr="00B644C5">
        <w:rPr>
          <w:rStyle w:val="libAlaemChar"/>
          <w:rtl/>
        </w:rPr>
        <w:t>عليها‌السلام</w:t>
      </w:r>
      <w:bookmarkEnd w:id="10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«قاسم» كودك كوچك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از دنيا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خديجه همسر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مادر كودك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رسول خدا! شير خوردن اين كودك به هدر 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اى كاش خداوند او را زنده مى گذاشت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دوران شير خوارگى او كامل شود!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نگران نباش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دوران شير خوارگى او در بهشت تكميل مى شود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خديجه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اگر اين معنا را مى دانستم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درد فراق او بر من آسان مى گشت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اگر ميل دارى از خداوند متعال درخواست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صداى او را به گوش تو برساند؟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خديجه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اين كار لازم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من گفتار خدا و رسول او را تصديق مى كنم و بدان ايمان دارم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(317)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3" w:name="_Toc391561951"/>
      <w:r>
        <w:rPr>
          <w:rtl/>
          <w:lang w:bidi="fa-IR"/>
        </w:rPr>
        <w:t>17</w:t>
      </w:r>
      <w:r w:rsidR="007102D6">
        <w:rPr>
          <w:rtl/>
          <w:lang w:bidi="fa-IR"/>
        </w:rPr>
        <w:t>- دعاى ورود به مسجد</w:t>
      </w:r>
      <w:bookmarkEnd w:id="10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بانوى ارجمند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جده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بازگو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پيوسته روش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اين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هر گاه داخل مسجد 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بسم 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الحمدلله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صلى الله على رسول الله</w:t>
      </w:r>
      <w:r w:rsidR="007102D6">
        <w:rPr>
          <w:rtl/>
          <w:lang w:bidi="fa-IR"/>
        </w:rPr>
        <w:t xml:space="preserve">....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ادامه مى داد: خدايا! مرا مورد مغفرت و رحمت خود قرار بده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درهاى رحمت خويش را به روى من بازگردان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 آن گاه هم كه از مسجد بيرون مى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دعايى را مى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بسم 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اللهم صل على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اغفر ذنوبى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افتح لى ابواب فضلك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(318)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4" w:name="_Toc391561952"/>
      <w:r>
        <w:rPr>
          <w:rtl/>
          <w:lang w:bidi="fa-IR"/>
        </w:rPr>
        <w:t>18</w:t>
      </w:r>
      <w:r w:rsidR="007102D6">
        <w:rPr>
          <w:rtl/>
          <w:lang w:bidi="fa-IR"/>
        </w:rPr>
        <w:t>- دعاى بعد از نماز ظهر</w:t>
      </w:r>
      <w:bookmarkEnd w:id="10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درباره دعاى بعد از «نماز ظهر» 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پدر خود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 اين اساس امام رضا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نماز ظهر را به پايان رساندى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 خود را بلند كن و بگو: اللهم انى اءتقرب اليك بجودك و كرمك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اءتقرب اليك بمحمد عبدك و </w:t>
      </w:r>
      <w:r>
        <w:rPr>
          <w:rtl/>
          <w:lang w:bidi="fa-IR"/>
        </w:rPr>
        <w:lastRenderedPageBreak/>
        <w:t>رسولك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اتقرب اليك بملائكتك و انبيائك و رسلك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اءسئلك اءن تصلى على محمد و آل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اءسئلك اءن تقيل عثرتى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تستر عورتى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تغفر ذنوبى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تقضى حاجتى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لا تعذبنى بقبيح فعالى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فان جودك و عفوك يسعنى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(319)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5" w:name="_Toc391561953"/>
      <w:r>
        <w:rPr>
          <w:rtl/>
          <w:lang w:bidi="fa-IR"/>
        </w:rPr>
        <w:t>19</w:t>
      </w:r>
      <w:r w:rsidR="007102D6">
        <w:rPr>
          <w:rtl/>
          <w:lang w:bidi="fa-IR"/>
        </w:rPr>
        <w:t xml:space="preserve">- خواب فاطمه </w:t>
      </w:r>
      <w:r w:rsidR="00B644C5" w:rsidRPr="00B644C5">
        <w:rPr>
          <w:rStyle w:val="libAlaemChar"/>
          <w:rtl/>
        </w:rPr>
        <w:t>عليها‌السلام</w:t>
      </w:r>
      <w:bookmarkEnd w:id="10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مى گويد: مادرم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براى من بازگو كرد: من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در خواب ديدم و آن حضرت به من فرمود: دخترم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كفه ميزان عمل خود را سبك مگردان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با خواندن آية الكرسى آن را سنگين و پر وزن كن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اگر كسى از خاندان من آية الكرسى را بخواند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آسمانها و زمين از رفتار آنان بر فرشتگان مباهات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را با تسبيح و تهلى و تقديس و ستايش همراهى و تقديس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از همه فرشتگان درخواست مى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آمرزش فرزندان و افراد خاندان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درخواست رحمت و مغفرت كنند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(320)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6" w:name="_Toc391561954"/>
      <w:r>
        <w:rPr>
          <w:rtl/>
          <w:lang w:bidi="fa-IR"/>
        </w:rPr>
        <w:t>20</w:t>
      </w:r>
      <w:r w:rsidR="007102D6">
        <w:rPr>
          <w:rtl/>
          <w:lang w:bidi="fa-IR"/>
        </w:rPr>
        <w:t>- شهادت فرزندان</w:t>
      </w:r>
      <w:bookmarkEnd w:id="10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گروهى از فرزندان و نوادگان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سال 145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عليه خلفاى «بنى عباس» قيام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تعدادى از آنان به زندان افتادند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تعدادى هم در زندان ها و جاهاى ديگر به شهادت رسيدند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شهادت گروهى از فرزندان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اين وضع را از قبل خبر داده بودند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(321)</w:t>
      </w:r>
      <w:r>
        <w:rPr>
          <w:rtl/>
          <w:lang w:bidi="fa-IR"/>
        </w:rPr>
        <w:t xml:space="preserve"> كه بدين صورت در تاريخ و حديث آمده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امام جعفر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گويد: پدرم امام محمد باقر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به دختر خويش فاطمه فرموده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يقتل منك اءويصاب منك نفر بشط الفرات ماسبقهم الاولون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ولايدركهم الاخرون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انه لم يبق من ولدها غيرهم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گروهى از اعضاى خانواده (بنى حسن) نزديك (شط فرات) كشته يا گرفتار مصايب مى گردند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كسى از گذشتگان و آيندگان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مقام و منزلت آنان دست نخواهد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كسى هم از فرزندان فاطمه جز آنها باقى نخواهند ماند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7" w:name="_Toc391561955"/>
      <w:r>
        <w:rPr>
          <w:rtl/>
          <w:lang w:bidi="fa-IR"/>
        </w:rPr>
        <w:t>21</w:t>
      </w:r>
      <w:r w:rsidR="007102D6">
        <w:rPr>
          <w:rtl/>
          <w:lang w:bidi="fa-IR"/>
        </w:rPr>
        <w:t>- مدفن هفت شهيد</w:t>
      </w:r>
      <w:bookmarkEnd w:id="10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نوادگان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زندان «منصور دوانيقى» گرفتار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يكى از آنان به نام على بن ابراهيم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 محمد بن حسن بن محمد بن عبيدالله بن حسين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زندان «منصور» رهايى يافته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روايت كرده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وقتى ما در زندان گرفتار بوديم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على بن حسن بن حسن بن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خدايا! اگر اين گرفتارى ما به خاطر خشمى است كه تو بر ما گرفته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آن را سخت تر گردان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بدين وسيله (گناهان ما ريخته شود و) تو از ما خوشنود شوى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وقتى اين سخن را شنيد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خدا تو را مورد رحمت خويش قرار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چه سخنى است كه به زبان جارى مى كنى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من از مادرم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شنيدم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پدر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حضرت از مادر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كرده 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به من فرمود: يدفن من ولدى سبعة بشاطى الفرات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لم يسبقهم اءلاولون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لم يدركهم الاخرون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هفت نفر از فرزندان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نزديك «شط فرات» به خاك سپرده مى شوند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كسى از گذشتگان و آيندگان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مقام بلند آنان دست نخواهد يافت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على بن ابراهيم مى گويد: من وقتى اين سخن را از عبدالله بن حسن شنيدم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او گفتم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ما كه الان هشت نفر هستيم كه در زندان و در آستانه مرگ قرار داريم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حديث را همانطور كه شنيدم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بازگو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وقتى در زندان را براى آزادى ما باز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مشاهده كردند هفت نفر شهيد شده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من هنوز رمقى در تن داشتم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مقدارى آب در گلويم ريختند و به حال آمدم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بدين ترتيب به عنوان نفر هشتم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زندان جان سالم به در بردم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(323)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8" w:name="_Toc391561956"/>
      <w:r>
        <w:rPr>
          <w:rtl/>
          <w:lang w:bidi="fa-IR"/>
        </w:rPr>
        <w:t>22</w:t>
      </w:r>
      <w:r w:rsidR="007102D6">
        <w:rPr>
          <w:rtl/>
          <w:lang w:bidi="fa-IR"/>
        </w:rPr>
        <w:t>- نعمت بيمارى</w:t>
      </w:r>
      <w:bookmarkEnd w:id="108"/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حضرت از مادر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آن بانوى بزرگ از پدر خويش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فرمود: اذا مرض اءلعبد اءوحى الله الى ملائكته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اءن ارفعوا عن عبدى اءلقلم مادام فى وثاقى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فانى اءنا حبسته حتى اءقبضته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اءو اءخلى سبيله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وقتى بنده خدا مريض مى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به فرشتگان خويش وحى مى فرستد: قلم تكليف را از او برداريد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تا مادامى كه در قيد بندگى من است بر او گناهى ننويسيد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به خاطر اين بيمارى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او را محدود و محبوس كرده 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اين كه يا روح او را بگيرم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اين كه او را از گناه پاك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سالم و آزاده گردانم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09" w:name="_Toc391561957"/>
      <w:r>
        <w:rPr>
          <w:rtl/>
          <w:lang w:bidi="fa-IR"/>
        </w:rPr>
        <w:t>23</w:t>
      </w:r>
      <w:r w:rsidR="007102D6">
        <w:rPr>
          <w:rtl/>
          <w:lang w:bidi="fa-IR"/>
        </w:rPr>
        <w:t>- پاداش درد و گرفتارى</w:t>
      </w:r>
      <w:bookmarkEnd w:id="10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فرمود: من اءصابته مصيبة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فقال اذا ذكرها: انا لله و انا اليه راجعون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جدد الله له من اءجرها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مثل ماكان له يوم اءصابته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هر كس به درد و مصيبتى گرفتار شود (و صبر و مقاومت را پيشه سازد) و آن گاه كه به ياد آن مصيبت و گرفتارى مى افتد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انا لله و انا اليه راجعون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پاداش او را افزون مى 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مثل مزد آولين بارى كه به مصيبت گرفتار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پاداش عطا مى نمايد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0" w:name="_Toc391561958"/>
      <w:r>
        <w:rPr>
          <w:rtl/>
          <w:lang w:bidi="fa-IR"/>
        </w:rPr>
        <w:t>24</w:t>
      </w:r>
      <w:r w:rsidR="007102D6">
        <w:rPr>
          <w:rtl/>
          <w:lang w:bidi="fa-IR"/>
        </w:rPr>
        <w:t>- تكبر و خود فريبى</w:t>
      </w:r>
      <w:bookmarkEnd w:id="11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آن حضرت فرمود: عبدالله بن عمر نزد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آمد و عرض كرد: اى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اگر من لباس خوب و زيبا بپوشم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نشانه كبر و غرور است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نه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اگر غذاى خوبى تهيه كنم و مردم را به آن دعوت كنم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 از جلو آنان راه بروم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علامت تكبر است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خير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ادامه داد: پس كبر و غرور چيست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اءن تسفه اءلحق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تغمص الناس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كبر و غرور آن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وضعيت و موقعيت خود را بشناسى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آن را ناديده گرفته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خود را به فريبى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مردم را در باطل و گمراهى بدانى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1" w:name="_Toc391561959"/>
      <w:r>
        <w:rPr>
          <w:rtl/>
          <w:lang w:bidi="fa-IR"/>
        </w:rPr>
        <w:t>25</w:t>
      </w:r>
      <w:r w:rsidR="007102D6">
        <w:rPr>
          <w:rtl/>
          <w:lang w:bidi="fa-IR"/>
        </w:rPr>
        <w:t>- فروتنى و تكريم زنان</w:t>
      </w:r>
      <w:bookmarkEnd w:id="11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او از مادر خود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و آن بانوى بزرگ از پدر خود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فرمود: خياركم اءلينكم مناكب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اءكرمهم لنسائهم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بهترين افراد مسلمان شما كسى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ديگران متواضع و فروتن و نرم خو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نسبت به زنان خود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تكريم و احترام به كار گيرند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2" w:name="_Toc391561960"/>
      <w:r>
        <w:rPr>
          <w:rtl/>
          <w:lang w:bidi="fa-IR"/>
        </w:rPr>
        <w:lastRenderedPageBreak/>
        <w:t>26</w:t>
      </w:r>
      <w:r w:rsidR="007102D6">
        <w:rPr>
          <w:rtl/>
          <w:lang w:bidi="fa-IR"/>
        </w:rPr>
        <w:t>- ويژگى هاى زنان</w:t>
      </w:r>
      <w:bookmarkEnd w:id="112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حضرت از پدر خود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النساء عى و عورات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فاءستروا عليهن بالسكوت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عورتهن بالبيوت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زنان عناصر ظريف و سزاوار مستور داشتن مى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حتى الامكان آنان را از ديگران مستور و پوشيده داريد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بهترين شيوه مستور داشتن و مصونيت هم آن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كمتر سخن بگويند و در خانه استقرار يابند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البته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مسئله مستور داشتن زنان و استقرار آنان در خانه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يك اصل اولى و شرايط عادى را بيان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با خروج زنان از خانه و حضور در صحنه هاى اجتماعى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كارگيرى استعدادها و مهارتهاى عقلانى آنان منافاتى ندارد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احاديث متعدد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سيره فقها و مسلمانان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دلالت بر جواز حضور زنان در عرصه هاى اجتماعى دارد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(329)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3" w:name="_Toc391561961"/>
      <w:r>
        <w:rPr>
          <w:rtl/>
          <w:lang w:bidi="fa-IR"/>
        </w:rPr>
        <w:t>27</w:t>
      </w:r>
      <w:r w:rsidR="007102D6">
        <w:rPr>
          <w:rtl/>
          <w:lang w:bidi="fa-IR"/>
        </w:rPr>
        <w:t>- به فكر همسايه</w:t>
      </w:r>
      <w:bookmarkEnd w:id="11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حضرت از برادر خود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مى كند: شب جمعه اى مادرم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مشاهده كردم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محراب عبادت ايستاده بود و پيوسته ركوع و سجود انجام مى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 كه سفيده صبح نمايان مى گشت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من پيوسته دعا و راز و نياز او را گوش مى دادم و مى شنيدم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او براى مردان و زنان اهل ايمان دعا مى كرد و حتى اسم آنها را مى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براى خود حتى يك جمله دعا هم نمى كرد!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رفتار مادر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سخت مرا تحت تاثير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پرسيدم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چرا براى خود هيچ گونه دعايى نكردى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و پيوسته دعا گوى ديگران بودى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مادرم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فرزندم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انسان مسلمان بايد اول به فكر همسايه باشد و بعد به فكر خود و خانواده اش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فقالت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يا بنى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الجار ثم الدار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(330)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4" w:name="_Toc391561962"/>
      <w:r>
        <w:rPr>
          <w:rtl/>
          <w:lang w:bidi="fa-IR"/>
        </w:rPr>
        <w:t>28</w:t>
      </w:r>
      <w:r w:rsidR="007102D6">
        <w:rPr>
          <w:rtl/>
          <w:lang w:bidi="fa-IR"/>
        </w:rPr>
        <w:t>- امنيت پرندگان</w:t>
      </w:r>
      <w:bookmarkEnd w:id="114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آن حضرت مى گويد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لا تطرقوا الطير فى اءوكارها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فان الليل له اءمان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هنگام شب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لانه و محل سكونت پرندگان وارد نشود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شب وقت آسايش و امنيت آنها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5" w:name="_Toc391561963"/>
      <w:r>
        <w:rPr>
          <w:rtl/>
          <w:lang w:bidi="fa-IR"/>
        </w:rPr>
        <w:t>29</w:t>
      </w:r>
      <w:r w:rsidR="007102D6">
        <w:rPr>
          <w:rtl/>
          <w:lang w:bidi="fa-IR"/>
        </w:rPr>
        <w:t>- دو سپاه ستمگر!</w:t>
      </w:r>
      <w:bookmarkEnd w:id="11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حسن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خويش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آن حضرت از مادر خود حضرت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كرده اند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اگر دو سپاه ستمگر با هم درگير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متعال آنان را به حال خود رها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كدام بر ديگرى پيروز شوند نگرانى و باكى نخواهد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چنانكه يكى از آن دو سپاه ستمگر و متجاوز شكست بخورد و پشت به جبهه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اين را هم نمى پسندد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سپاه شكست خورده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بايد خود خسارت و زيان شكست خود را بپردازد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(332</w:t>
      </w:r>
      <w:r w:rsidR="00B644C5">
        <w:rPr>
          <w:rStyle w:val="libFootnotenumChar"/>
          <w:rtl/>
          <w:lang w:bidi="fa-IR"/>
        </w:rPr>
        <w:t>)</w:t>
      </w:r>
      <w:r>
        <w:rPr>
          <w:rtl/>
          <w:lang w:bidi="fa-IR"/>
        </w:rPr>
        <w:t xml:space="preserve"> چون اساس كار آنان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غير خدايى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بلكه از روى هوى و هوس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انگيزه ها و اهداف غير مشروع و غير عقلانى بوده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6" w:name="_Toc391561964"/>
      <w:r>
        <w:rPr>
          <w:rtl/>
          <w:lang w:bidi="fa-IR"/>
        </w:rPr>
        <w:lastRenderedPageBreak/>
        <w:t>30</w:t>
      </w:r>
      <w:r w:rsidR="007102D6">
        <w:rPr>
          <w:rtl/>
          <w:lang w:bidi="fa-IR"/>
        </w:rPr>
        <w:t>- نظافت قبل از خواب</w:t>
      </w:r>
      <w:bookmarkEnd w:id="116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حسن مثلث فرزند حسن مثنى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مادر خويش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روايت كرده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لا يلو من الا نفسه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بات و فى يده غمر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سر به بستر خواب گذارد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دست او چرب و چرك و بد بو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ناراحتى و بيمارى مبتلا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كسى غير از خود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ملامت و سرزنش ننمايد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7" w:name="_Toc391561965"/>
      <w:r>
        <w:rPr>
          <w:rtl/>
          <w:lang w:bidi="fa-IR"/>
        </w:rPr>
        <w:t>31</w:t>
      </w:r>
      <w:r w:rsidR="007102D6">
        <w:rPr>
          <w:rtl/>
          <w:lang w:bidi="fa-IR"/>
        </w:rPr>
        <w:t>- پرهيز از جذامى</w:t>
      </w:r>
      <w:bookmarkEnd w:id="11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عمروبن عثمان (فرزند همسر دوم فاطمه) 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بانو از پدر خود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لا تديما اءلنظر الى المجذومين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اذا كلمتوهم فليكن بينكم و بينهم قيد رمح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نگاه خود را به افرادى كه به بيمارى (مسرى خوره و) جزام مبتلا هستند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ادامه ندهيد (كه موجب سرايت بيمارى يا رنجيدن خاطر آنان گردد) و هر گاه خواستيد با آنان صحبت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اندازه يك نيزه (حدود يك متر و نيم) با آنان فاصله بگيريد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8" w:name="_Toc391561966"/>
      <w:r>
        <w:rPr>
          <w:rtl/>
          <w:lang w:bidi="fa-IR"/>
        </w:rPr>
        <w:t>32</w:t>
      </w:r>
      <w:r w:rsidR="007102D6">
        <w:rPr>
          <w:rtl/>
          <w:lang w:bidi="fa-IR"/>
        </w:rPr>
        <w:t>- ويژگى هاى عالى اخلاقى</w:t>
      </w:r>
      <w:bookmarkEnd w:id="11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خود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آن حضرت از قول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بيان فرموده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ان الله يحب معالى الاخلاق و اشرافها و يكره سفسافها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خداوند متعال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خصلتهاى عالى و شرافتمند اخلاقى را بسيار دوست مى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صفات پست و كوچك اخلاقى را ناپسند مى شمارد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19" w:name="_Toc391561967"/>
      <w:r>
        <w:rPr>
          <w:rtl/>
          <w:lang w:bidi="fa-IR"/>
        </w:rPr>
        <w:lastRenderedPageBreak/>
        <w:t>33</w:t>
      </w:r>
      <w:r w:rsidR="007102D6">
        <w:rPr>
          <w:rtl/>
          <w:lang w:bidi="fa-IR"/>
        </w:rPr>
        <w:t>- نشانه هاى ايمان كامل</w:t>
      </w:r>
      <w:bookmarkEnd w:id="11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ثلاث خصال من كن فيه استمكل خصال الايمان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الذى اذا رضى لم يدخله رضاه فى باطل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اذا غضب لم يخرجه الغضب من الحق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اذا قدر لم يتعاط ما ليس له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كس داراى سه ويژگى و خصلت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خصلتهاى اخلاقى او به كمال رسيده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كسى كه وقتى (در حال رفاه و خوشحالى است) رضايت و خرسندى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به باطل و گناه و لغزش وارد نكند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و آن گاه كه (درگير مشكلات) و خشمناك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خشم و غضب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از (دايره عدالت و) حق خارج نگرداند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به (مقام و توانايى و) قدرت رسيد (با قدرت و امكانات خويش) حق ديگران را (چپاول نكند) و نخورد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20" w:name="_Toc391561968"/>
      <w:r>
        <w:rPr>
          <w:rtl/>
          <w:lang w:bidi="fa-IR"/>
        </w:rPr>
        <w:t>34</w:t>
      </w:r>
      <w:r w:rsidR="007102D6">
        <w:rPr>
          <w:rtl/>
          <w:lang w:bidi="fa-IR"/>
        </w:rPr>
        <w:t>- اسباب غم و شادى</w:t>
      </w:r>
      <w:bookmarkEnd w:id="12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عبدالله بن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 روايت مى كند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الرغبة فى الدنيا تكثر اءلهم و الحزن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الزهد فى الدنيا يريح القلب و البدن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دلدادگى و وابستگى زياد به دنيا (و دارايى و مظاهر آن) غم و اندوه را افزايش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زهد و بى اعتنايى به دنيا (و مسايل آن) به روح و جسم انسان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آسودگى و آسايش مى بخشد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21" w:name="_Toc391561969"/>
      <w:r>
        <w:rPr>
          <w:rtl/>
          <w:lang w:bidi="fa-IR"/>
        </w:rPr>
        <w:t>35</w:t>
      </w:r>
      <w:r w:rsidR="007102D6">
        <w:rPr>
          <w:rtl/>
          <w:lang w:bidi="fa-IR"/>
        </w:rPr>
        <w:t>- اجز شكر گزارى و تسليم</w:t>
      </w:r>
      <w:bookmarkEnd w:id="121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پدر خويش روايت مى كند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و آن حضرت از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ما من مسلم </w:t>
      </w:r>
      <w:r>
        <w:rPr>
          <w:rtl/>
          <w:lang w:bidi="fa-IR"/>
        </w:rPr>
        <w:lastRenderedPageBreak/>
        <w:t>يصاب بمصيبة فيذكرها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ان قدم مشهدها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فيحدث له الاسترجاع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الا كتب الله من اءلاءجر مثل ما يصيب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مسلمانى به مصيبتى مبتلا شود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ياد آن بيفتد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اگر چه وقت آن گذشته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عين حال بگويد: ما متعلق به خدا هستيم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سوى او بازگشت مى كنيم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خداوند پاداش اولين بارى را كه به آن مصيبت گرفتار شد نيز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حساب او مى نويسد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22" w:name="_Toc391561970"/>
      <w:r>
        <w:rPr>
          <w:rtl/>
          <w:lang w:bidi="fa-IR"/>
        </w:rPr>
        <w:t>36</w:t>
      </w:r>
      <w:r w:rsidR="007102D6">
        <w:rPr>
          <w:rtl/>
          <w:lang w:bidi="fa-IR"/>
        </w:rPr>
        <w:t>- صلاح و هلاكت امت</w:t>
      </w:r>
      <w:bookmarkEnd w:id="122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 xml:space="preserve">عبدالله بن حسن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از پدر خويش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روايت كرده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فرمود: ان صلاح اول هذه الامة بالزهد و اليقين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هلاك آخرها بالشح و الامل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(339)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راستى صلاح و سعادتمندى اولين مسلمانان صدر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زهد و عدم وابستگى آنها به دنيا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يقين و ايمان آنها به معارف اسلامى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هلاكت و نابودى مسلمانان آخر زمان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خاطر حرص شديد به (مال و مقام دنيا) و آرزوهاى باطل و دور و دراز خواهد بود</w:t>
      </w:r>
      <w:r w:rsidR="007102D6">
        <w:rPr>
          <w:rtl/>
          <w:lang w:bidi="fa-IR"/>
        </w:rPr>
        <w:t xml:space="preserve">. </w:t>
      </w:r>
    </w:p>
    <w:p w:rsidR="004510E6" w:rsidRDefault="004510E6" w:rsidP="007102D6">
      <w:pPr>
        <w:pStyle w:val="Heading3"/>
        <w:rPr>
          <w:rtl/>
          <w:lang w:bidi="fa-IR"/>
        </w:rPr>
      </w:pPr>
      <w:bookmarkStart w:id="123" w:name="_Toc391561971"/>
      <w:r>
        <w:rPr>
          <w:rtl/>
          <w:lang w:bidi="fa-IR"/>
        </w:rPr>
        <w:t>37</w:t>
      </w:r>
      <w:r w:rsidR="007102D6">
        <w:rPr>
          <w:rtl/>
          <w:lang w:bidi="fa-IR"/>
        </w:rPr>
        <w:t>- سعادت دنيا و آخرت</w:t>
      </w:r>
      <w:bookmarkEnd w:id="123"/>
      <w:r w:rsidR="007102D6"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ابراهيم بن حسن بن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از مادر خود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او از پدر خود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روايت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فرمود: من اعطى اءربع خصال فى الدنيا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فقد اعطى خير الدنيا و الاخرة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فاز بحظه منها: ورع يعصمه عن محارم 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حسن خلق يعيش ‍ به فى الناس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حلم يدفع به جهل اءلجاهل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زوجة صالحة تعينه على امر الدنيا و الاخرة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كس چهار خصلت در دنيا عطا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يقين به سعادت دنيا و آخرت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كاميابى آنها دست يافته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پرهيزگارى و روح خدا ترسى اى كه او را از آلودگى به گناهان باز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اخلاق نيك و نرمى كه بتواند در ميان مردم با سازگارى زندگى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صبر و حوصله اى كه بتواند به وسيله آن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برخورد نابخردانه نادان را از خويش دفع نمايد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همسر لايق و شايسته اى داشته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او را در مورد تاءمين امور دنيا و آخرت يارى كند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3"/>
        <w:rPr>
          <w:rtl/>
          <w:lang w:bidi="fa-IR"/>
        </w:rPr>
      </w:pPr>
      <w:bookmarkStart w:id="124" w:name="_Toc391561972"/>
      <w:r>
        <w:rPr>
          <w:rtl/>
          <w:lang w:bidi="fa-IR"/>
        </w:rPr>
        <w:t>در قلمرو شعر و ادب</w:t>
      </w:r>
      <w:bookmarkEnd w:id="124"/>
      <w:r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مقام علمى فاطمه دختر دانشمند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نسبت به شناخت و بيان احاديث و علوم دينى منحصر نمى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به شعر و علوم ادبى هم آشنايى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شعر و شعراى متعهد تجليل به عمل مى آورد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حتى گاهى شعر آن ها را تصحيح مى كرد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موضوع تجليل او را از كميت بن زياد اسدى شاعر را در فصل 12 تحت عنوان «سخاوت و بزرگوارى» آورديم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موضوع تصحيح شعر «ابورمح خزاعى» را اكنون مورد مطالعه قرار مى دهيم</w:t>
      </w:r>
      <w:r w:rsidR="007102D6">
        <w:rPr>
          <w:rtl/>
          <w:lang w:bidi="fa-IR"/>
        </w:rPr>
        <w:t>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25" w:name="_Toc391561973"/>
      <w:r>
        <w:rPr>
          <w:rtl/>
          <w:lang w:bidi="fa-IR"/>
        </w:rPr>
        <w:t>تصحيح شعر</w:t>
      </w:r>
      <w:bookmarkEnd w:id="125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ابو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بن عمران بن موسى بن سعيد بن عبيدالله مرزبانى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اديب و محدثى كه اصالت او خراسانى بوده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سال 296 در «بغداد» به دنيا آمده </w:t>
      </w:r>
      <w:r w:rsidRPr="009B6840">
        <w:rPr>
          <w:rStyle w:val="libFootnotenumChar"/>
          <w:rtl/>
          <w:lang w:bidi="fa-IR"/>
        </w:rPr>
        <w:t>(341)</w:t>
      </w:r>
      <w:r>
        <w:rPr>
          <w:rtl/>
          <w:lang w:bidi="fa-IR"/>
        </w:rPr>
        <w:t xml:space="preserve"> و به سال 384 هجرى در بغداد از دنيا 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كتاب المفيد كه در مورد شعر و احوال شاعران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(342)</w:t>
      </w:r>
      <w:r>
        <w:rPr>
          <w:rtl/>
          <w:lang w:bidi="fa-IR"/>
        </w:rPr>
        <w:t xml:space="preserve"> درباره «ابورمح خزاعى حجازى شاعر </w:t>
      </w:r>
      <w:r w:rsidRPr="009B6840">
        <w:rPr>
          <w:rStyle w:val="libFootnotenumChar"/>
          <w:rtl/>
          <w:lang w:bidi="fa-IR"/>
        </w:rPr>
        <w:t>(343)</w:t>
      </w:r>
      <w:r>
        <w:rPr>
          <w:rtl/>
          <w:lang w:bidi="fa-IR"/>
        </w:rPr>
        <w:t xml:space="preserve">» مى گويد: وى به حضور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مرثيه اى كه در درباره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سروده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صورت انشاد كرد:</w:t>
      </w:r>
    </w:p>
    <w:tbl>
      <w:tblPr>
        <w:tblStyle w:val="TableGrid"/>
        <w:bidiVisual/>
        <w:tblW w:w="5000" w:type="pct"/>
        <w:tblLook w:val="01E0"/>
      </w:tblPr>
      <w:tblGrid>
        <w:gridCol w:w="3661"/>
        <w:gridCol w:w="269"/>
        <w:gridCol w:w="3657"/>
      </w:tblGrid>
      <w:tr w:rsidR="00040E54" w:rsidTr="004D1620">
        <w:trPr>
          <w:trHeight w:val="350"/>
        </w:trPr>
        <w:tc>
          <w:tcPr>
            <w:tcW w:w="4288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اءجالت على عينى، سحائب عبرة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  <w:shd w:val="clear" w:color="auto" w:fill="auto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فلم تصح بعد الدمع، حتى ارمعلت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0E54" w:rsidTr="004D1620">
        <w:trPr>
          <w:trHeight w:val="350"/>
        </w:trPr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تبكى على آل النبى محمد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ما اءكثرت فى الدمع لا، بل اءقلت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0E54" w:rsidTr="004D1620">
        <w:trPr>
          <w:trHeight w:val="350"/>
        </w:trPr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lastRenderedPageBreak/>
              <w:t>اءولئك قوم، لم يشيموا سيوفهم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قد نكاءت اءعداؤ هم، حين سلت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040E54" w:rsidTr="004D1620">
        <w:trPr>
          <w:trHeight w:val="350"/>
        </w:trPr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>و ان قتيل الطف من آل هاشم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80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</w:p>
        </w:tc>
        <w:tc>
          <w:tcPr>
            <w:tcW w:w="4288" w:type="dxa"/>
          </w:tcPr>
          <w:p w:rsidR="00040E54" w:rsidRDefault="00040E54" w:rsidP="004D1620">
            <w:pPr>
              <w:pStyle w:val="libPoem"/>
              <w:rPr>
                <w:rtl/>
              </w:rPr>
            </w:pPr>
            <w:r>
              <w:rPr>
                <w:rtl/>
                <w:lang w:bidi="fa-IR"/>
              </w:rPr>
              <w:t xml:space="preserve">اءذل رقابا من قريش، فذلت. </w:t>
            </w:r>
            <w:r w:rsidRPr="009B6840">
              <w:rPr>
                <w:rStyle w:val="libFootnotenumChar"/>
                <w:rtl/>
                <w:lang w:bidi="fa-IR"/>
              </w:rPr>
              <w:t>(344)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ابرهاى اشك بر چشم مى چرخد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پس از اين اشك ها بهبوى نمى يابد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اين كه قطره هاى اشك پيوسته از آن سرازير گردد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چشم من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آن نبى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حضرت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گريه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گريه آن زياد نيست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كم هم مى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آل محمد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قومى هستند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شمشير آنان در غلاف بود و شكست نخوردند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دشمنان آنان كه شمشير كشيدند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شكست و نابودى خويش اقدام كردند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 به راستى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كشتگان «طف» از آل هاشم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موجب ذلت و سرشگستگى قريش گرديدند!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شنيدن مصراع آخر شعر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اى ابورمح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اينگونه شعر مى گويى</w:t>
      </w:r>
      <w:r w:rsidR="007102D6">
        <w:rPr>
          <w:rtl/>
          <w:lang w:bidi="fa-IR"/>
        </w:rPr>
        <w:t>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ابورمح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پس چگونه شعر بگويم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خدا مرا فداى تو گرداند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بگو: اذل رقاب المسلمين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فذلت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ابورمح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از امروز به بعد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شعر خود را جز اينگونه كه تو اصلاح كردى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نمى خوانم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(345)</w:t>
      </w:r>
    </w:p>
    <w:p w:rsidR="004510E6" w:rsidRDefault="00040E54" w:rsidP="00040E54">
      <w:pPr>
        <w:pStyle w:val="Heading1"/>
        <w:rPr>
          <w:rtl/>
          <w:lang w:bidi="fa-IR"/>
        </w:rPr>
      </w:pPr>
      <w:r>
        <w:rPr>
          <w:rtl/>
          <w:lang w:bidi="fa-IR"/>
        </w:rPr>
        <w:br w:type="page"/>
      </w:r>
      <w:bookmarkStart w:id="126" w:name="_Toc391561974"/>
      <w:r w:rsidR="004510E6">
        <w:rPr>
          <w:rtl/>
          <w:lang w:bidi="fa-IR"/>
        </w:rPr>
        <w:lastRenderedPageBreak/>
        <w:t>فصل چهاردهم</w:t>
      </w:r>
      <w:r w:rsidR="007102D6">
        <w:rPr>
          <w:rtl/>
          <w:lang w:bidi="fa-IR"/>
        </w:rPr>
        <w:t>:</w:t>
      </w:r>
      <w:r w:rsidR="004510E6">
        <w:rPr>
          <w:rtl/>
          <w:lang w:bidi="fa-IR"/>
        </w:rPr>
        <w:t xml:space="preserve"> زندگى جديد و برگ آخر</w:t>
      </w:r>
      <w:bookmarkEnd w:id="126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فصل هاى نخستين اين كتاب اشاره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توجه به شواهد تارخى به دست آورديم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روزگارى كه فاطمه دختر سيدالشهدا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نهضت عاشوراى سال 61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كربلا حضور يافته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حدود بيست سال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گاه هم كه وى از كربلا به مدينه بازگشت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شوهر بزرگوار خود «حسن مثنى» كه بهبودى يافته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ساليانى زندگى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از او داراى سه فرزند 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عبدالله و حسن و ابراهيم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شرح آن را در فصل يازده مطالعه كرديم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اما وقتى «حسن مثنى» شوهر نازنين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دستور «وليد بن عبدالملك مروان» به وسيله زهر مسموم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35 سالگى شهيد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قبرستان «بقيع مدينه» به خاك آرميد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همان طور كه در فصل يازدهم بيان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آن قدر علاقه به «حسن»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او تجليل به عمل مى آورد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روى قبر شوهر خيمه اى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يك سال در آن اقامت گزيد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شب را به شب زنده دارى و عبادت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روزها را به روزه دارى مى گذرانيد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 گاه كه يك سال از اين وضع گذشت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خدمتگزاران خويش دستور داد: همين كه شب فرا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خيمه را جمع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سوگوارى يك ساله را پايان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آن گاه كه خيمه را بر مى چيدند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داخل شهر و خانه نقل مكان كنند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صدايى - كه شايد از سوى مخالفان بوده - شنيدند كه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آيا آنچه را از دست داده بودند يافتند؟ در آن حال كس ديگرى - كه شايد باز هم از مخالفان بوده - پاسخ داد: بلكه مايوس شدند و به مكان و خانه خويش ‍ بازگشتند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پس از وفات شوهر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مدت طولانى خانه نشين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روزگار خود را با غم و اندوه فاجعه كربلا و سوك شوهر مى گذرانيد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«عبدالله بن عمرو عثمان» با اصرار زياد به خواستگارى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آمد و با وى ازدواج كرد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(347)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27" w:name="_Toc391561975"/>
      <w:r>
        <w:rPr>
          <w:rtl/>
          <w:lang w:bidi="fa-IR"/>
        </w:rPr>
        <w:t>گفت وگو پيرامون ازدواج</w:t>
      </w:r>
      <w:bookmarkEnd w:id="127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درباره ازدواج فاطمه دختر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عبدالله بن عمرو بن عثمان «ابوالفرج اصفهانى» كه مرام زيدى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نيز ديگران مطالب آشفته اى آورده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مبنى بر اين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اولا حسن مثنى به هنگامى كه در بستر مرگ قرار داشت نسبت به «عبدالله بن عمرو بن عثمان » حساسيت داشت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مرگ او در صدد ازدواج با فاطمه است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و ثانيا فاطمه هم پس از پايان «عده وفات» بدون فاصله «با عبدالله بن عمرو» ازدواج كرد! </w:t>
      </w:r>
      <w:r w:rsidRPr="009B6840">
        <w:rPr>
          <w:rStyle w:val="libFootnotenumChar"/>
          <w:rtl/>
          <w:lang w:bidi="fa-IR"/>
        </w:rPr>
        <w:t>(348)</w:t>
      </w:r>
      <w:r>
        <w:rPr>
          <w:rtl/>
          <w:lang w:bidi="fa-IR"/>
        </w:rPr>
        <w:t xml:space="preserve"> كه هر دو قسمت اين موضوع قابل تامل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علماى شيعه و حتى ساير مورخان آن را نپذيرفته اند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زيرا نسبت دادن چنين مطلبى به «حسن مثنى» با آن سطح فكرى و ايمانى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آن شخصيت متعالى سازگار نيست و 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چنين مطلبى در منابع معتبرى هم نيامده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اين كه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«عده وفات» و بدون فاصله ازدواج كرده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هم با غيرت انسانى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خصوص با شخصيت ايمانى و علمى و خانوادگى بانوى والا رتبه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چون 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سازگارى ندارد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منابع معتبرى هم آن را نقل نكرده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بلكه «ابوالفرج اصفهانى» و ديگران مطلبى آورده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حتى اين مطلب بر خلاف ادعاى اول «ابوالفرج»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ابوالفرج مى نويسد: احمد بن سعيد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سند خود از اسماعيل بن يعقوب روايت كرده كه چون «عبدالله عمرو» از فاطمه خواستگارى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به </w:t>
      </w:r>
      <w:r>
        <w:rPr>
          <w:rtl/>
          <w:lang w:bidi="fa-IR"/>
        </w:rPr>
        <w:lastRenderedPageBreak/>
        <w:t>خواستگاران او جواب رد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حاضر به ازدواج با او نشد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مادر فاطمه كه به آن ازدواج مايل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را سوگند داد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همسرى «عبدالله» را بپذيرد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براى اين منظور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ميان آفتاب رفت و سوگند خورد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آنجا برنمى خيزد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وقتى كه فاطمه ازدواج با «عبدالله» را بپذيرد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هم ناچار به خاطر اصرار و براى جلب رضايت مادر (و مصالحى كه او در نظر داشت) ازدواج با «عبدالله» را پذيرفت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(349)</w:t>
      </w:r>
      <w:r>
        <w:rPr>
          <w:rtl/>
          <w:lang w:bidi="fa-IR"/>
        </w:rPr>
        <w:t xml:space="preserve"> البته بعد از آن كه به اعتراف همه مورخان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يك سال بر مزار همسر 35 ساله شهيد خويش در «بقيع» خيمه زده و به عزادارى پرداخته بود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اضافه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بايد توجه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حساب «عبدالله بن عمرو» چون «عبدالله عمر» و «محمد بن ابى بكر» از نظر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با حساب آباء و اجداد آنان جدا بوده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آنان در اثر معاشرت با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و تحول شرايط زمان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حدى رسيده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بتوانند با دودمان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خاندان رسالت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ارتباط و حتى پيوند ازدواج داشته باشند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محدث قمى </w:t>
      </w:r>
      <w:r w:rsidRPr="009B6840">
        <w:rPr>
          <w:rStyle w:val="libFootnotenumChar"/>
          <w:rtl/>
          <w:lang w:bidi="fa-IR"/>
        </w:rPr>
        <w:t>(350)</w:t>
      </w:r>
      <w:r>
        <w:rPr>
          <w:rtl/>
          <w:lang w:bidi="fa-IR"/>
        </w:rPr>
        <w:t xml:space="preserve"> و ديگران اصل ازدواج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«عبدالله بن عمرو بن عثمان» را مورد تاييد قرار داده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تعدادى از مورخين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عمرو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مردى سخاوتمند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كريم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شريف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شجاع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نيكوكار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راوى حديث از پدر خود (عمرو)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بن عمر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ابن عباس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عبدالرحمن بن ابى عمره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رافع بن خديج و ديگران دانسته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(352)</w:t>
      </w:r>
      <w:r>
        <w:rPr>
          <w:rtl/>
          <w:lang w:bidi="fa-IR"/>
        </w:rPr>
        <w:t xml:space="preserve"> و علم و دانش و ديندارى و ارتباط او با معارف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مورد تاييد قرار گرفته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توجه به مصائب فراوان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ازدواج مجدد چندان مايل نبود و شايد هم مى خواست بقيه عمر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در سوك </w:t>
      </w:r>
      <w:r>
        <w:rPr>
          <w:rtl/>
          <w:lang w:bidi="fa-IR"/>
        </w:rPr>
        <w:lastRenderedPageBreak/>
        <w:t>عزيزان كربلا و مرگ شوهر محبوب خود تنها بگذراند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بر اساس مصالح دينى و اجتماعى و اصرار مادر خود و جلب رضايت او ازدواج با «عبدالله» را پذيرفت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«با برقرارى پيوند ازدواج به خانه «عبدالله بن عمرو عثمان» وارد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 خانه مورد محبت و علاقه فراوان عبدالله قرار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قلب او جاى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عبدالله هم با همه وجود به خدمت او مى پرداخت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وى به همسر با شخصيت و بزرگوارى دست يافته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از نظر اصالت خانوادگى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سخاوت و كمالات انسانى در سطح بلندى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بايد گفت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مظهر جمال و كمال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كمتر زنى را مى توان يافت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اين دو خصلت ارزشمند در او تحقق يافته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راستى هر زنى داراى اين دو خصلت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اوج عظمت و قله شخصيت عروج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بدين جهت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بر سويداى قلب عبدالله حكومت مى كرد و زندگى آنان سرشار از وفا و صفا مى گذشت»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زندگى تازه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با عبدالله بن عمرو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مدينه هم چنان ادامه مى يافت و فاطمه از همسر جديد هم داراى سه فرزند گرديد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قاسم و رقيه ناميده شده اند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عبدالله بن عمرو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غير از علم و دانش و روايت حديث و ارتباط با معارف دينى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زمينه شعر و شاعرى هم قدرت و توانايى داشت و غزلهايى هم مى سرود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همين جهت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محدث قمى مى نويسد: عبدالله بن عمرو بن عثمان بن عفان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شعراى مشهور «بنى هاشم»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غزل سرايى شهرت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يك بار هم درباره «جيداء» مادر «محمد بن هشام مخزومى» دايى «هشام بن عبد الملك» حاكم مكه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غزل طنزآميزى سرود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محمد او را در مكانى ميان مكه و نزديك طائف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نام «عرج» زندانى كرد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قبل از آن او را در بازار گردانيدند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lastRenderedPageBreak/>
        <w:t>مدت نه سال به زندان محكوم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آن قدر شلاق زدند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جان خود را از دست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همين جهت كه او در «عرج» زندانى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عنوان شاعرانه «عرجى» شهرت يافته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علاوه بر 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«عبدالله بن عمرو» لقب «مطرف» هم داده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زيرا وى مرد زيبا و خوش سيمايى نيز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خاطر زيبايى او «مدرك بن حصن» سروده بود: من هر گاه به حضور «عبدالله بن عمرو» وارد مى شوم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برابر جلوه زيبايى او به خضوع مى افتم و احساس آرامش مى كنم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چنانكه «عبدالله» وقتى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زندان «محمد بن هشام» در «عرج» به سر مى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سروده بود: مثل اين كه من در ميان آنان آدم بى اصل و نسبى بودم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با آل «عمرو» نسبت و قوم و خويشى نداشتم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آنان مرا ذليل و تباه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چه جوانمردى را به ذلت كشاندند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روزگار زشت و غير قابل توصيفى را براى او به وجود آوردند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 به هنگام هجوم سختى ها و گرفتارى 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صبر و مقاومت را پيشه مى سازم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سر نيزه هاى آنان به گلوى من فشار مى آورد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هر روز مرا در ميان مردم مى گردانند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 از اين ظلم و آوارگى به خدا شكايت مى برم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(358)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28" w:name="_Toc391561976"/>
      <w:r>
        <w:rPr>
          <w:rtl/>
          <w:lang w:bidi="fa-IR"/>
        </w:rPr>
        <w:t>فرزندان ديگر</w:t>
      </w:r>
      <w:bookmarkEnd w:id="128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همان طور كه در فصل يازده مطالعه كرديم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 ارجمند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همسر اول خود «حسن مثنى» داراى سه فرزند پسر شده بود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همچنين مورخين نوشته اند: فاطمه از همسر دوم خود «عبدالله بن عمرو» هم داراى سه فرزند به نامهاى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قاسم و رقيه گرديده بود </w:t>
      </w:r>
      <w:r w:rsidRPr="009B6840">
        <w:rPr>
          <w:rStyle w:val="libFootnotenumChar"/>
          <w:rtl/>
          <w:lang w:bidi="fa-IR"/>
        </w:rPr>
        <w:t>(359)</w:t>
      </w:r>
      <w:r>
        <w:rPr>
          <w:rtl/>
          <w:lang w:bidi="fa-IR"/>
        </w:rPr>
        <w:t xml:space="preserve"> كه از خصوصيات زندگى </w:t>
      </w:r>
      <w:r>
        <w:rPr>
          <w:rtl/>
          <w:lang w:bidi="fa-IR"/>
        </w:rPr>
        <w:lastRenderedPageBreak/>
        <w:t>قاسم و رقيه در تاريخ جز نام و نشان چيزى به دست نياورديم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فقط «ابن قتيبه دينورى» مى نويسد: قاسم بن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خود نسلى به جاى نگذاشته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(360)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فرزند اول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يعنى «محمد بن عبدالله بن عمرو» خوشبختانه تاريخهاى مختلف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مطالب لازم و در خور توجهى را بيان داشته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مطالعه آن مى پردازيم</w:t>
      </w:r>
      <w:r w:rsidR="007102D6">
        <w:rPr>
          <w:rtl/>
          <w:lang w:bidi="fa-IR"/>
        </w:rPr>
        <w:t>: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29" w:name="_Toc391561977"/>
      <w:r>
        <w:rPr>
          <w:rtl/>
          <w:lang w:bidi="fa-IR"/>
        </w:rPr>
        <w:t>محمد ديباج</w:t>
      </w:r>
      <w:bookmarkEnd w:id="129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فرزند اول فاطمه دختر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از «عبدالله بن عمرو بن عثمان» محمد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به خاطر زيبايى و جمال پر جلوه اى كه داشته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او را «محمد ديباج» ناميده اند </w:t>
      </w:r>
      <w:r w:rsidRPr="009B6840">
        <w:rPr>
          <w:rStyle w:val="libFootnotenumChar"/>
          <w:rtl/>
          <w:lang w:bidi="fa-IR"/>
        </w:rPr>
        <w:t>(361)</w:t>
      </w:r>
      <w:r>
        <w:rPr>
          <w:rtl/>
          <w:lang w:bidi="fa-IR"/>
        </w:rPr>
        <w:t xml:space="preserve"> و به نظر مى رسد «ديباج» همان عربى شده «زيبا» باشد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ديباج برادر مادرى «عبدالله بن حسن محض» به برادر خود «عبدالله» علاقه زيادى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عبدالله هم محمد را بسيار دوست مى داشت و با او در مسايل ظلم ستيزى با خلفاى جور در ارتباط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جلسه اى كه در «ابواء» براى تصميم گيرى براى مبارزه با «منصور دوانيقى» تشكيل داده بودند محمد شركت داشت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(362)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همين دليل وقتى «منصور دوانيقى» از اين محبت و ارتباط مبارزاتى با خبر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دستور داد «محمد ديباج» را به مدينه بياورند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او را مورد سرزنش زياد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دستور داد شصت ضربه شلاق به او بزنند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به زندان بيندازند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«ابن قتيبه دينورى» و ديگران نوشته اند: به خاطر زيبايى «محمد» به او لقب ديباج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مرد خردمند و با شخصيتى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نمازهاى طولانى مى خواند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مردم درباره او مى گفتند: همنام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همنام فرزند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خصوص در نظر مردم «شام» داراى آن قدر احترام و عظمت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مى خواستند براى پيشوايى مبارزه با ظلم و ستم خلفاى غاصب با او بيعت كنند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«محدث قمى» مى نويسد: فرزندان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تا مدت سه سال در مدينه زندانى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سال 144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منصور دوانيقى وقتى از حج بر مى گشت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محل «ربذه» توقف نمود و دستور داد: ابوازهر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زندانبان او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مرد خشن و تند خويى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زندانيان مدينه را به «ربذه» ببرد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وقتى زندانيان را از مدينه حركت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«محمد ديباج» هم در حالى كه سخت به غل و زنجير كشيده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ميان آنان قرار 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آن گاه كه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اين منظره دل خراش را از پشت پنجره اطاق خود مشاهده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سخت گريه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جايى كه محاسن او از اشك چشم خيس گرديد و اشك از صورت او مى ريخت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بر بى وفايى «انصار» كه موجب لوث شدن بيعت با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آوارگى فرزندان و نواده هاى آن حضرت گرديده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نفرين فرستاد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(365)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30" w:name="_Toc391561978"/>
      <w:r>
        <w:rPr>
          <w:rtl/>
          <w:lang w:bidi="fa-IR"/>
        </w:rPr>
        <w:t>مرثيه مدينه</w:t>
      </w:r>
      <w:bookmarkEnd w:id="130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آن روز كه ذريه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مدينه به اسارت منصور دوانيقى در آمدند و به غل و زنجير كشيده شده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حدود سال 144 هجرى بود و 133 سال از رحلت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مى گذشت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مدينه به خاطر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اعتبار يافت و عنوان «دارالايمان» گرفت و ميزبانان 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لقب امتياز آفرين «انصار» را دريافت داشتند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 xml:space="preserve">انصار از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ميزبانى خوبى به عمل آوردند و در شعاع نور هدايت قرآن كريم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عزت و عظمت و شوكت و شخصيت انسانى يافتند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در و ديوار و كوى و برزن اين شهر شاهد اين عزتها و عظمتها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پس از گذشتن حدود يك قرن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</w:t>
      </w:r>
      <w:r>
        <w:rPr>
          <w:rtl/>
          <w:lang w:bidi="fa-IR"/>
        </w:rPr>
        <w:lastRenderedPageBreak/>
        <w:t>شهر شاهد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اثر سست عنصرى هاى «انصار» به بيان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مورد حمايت نكردن از حق و خلافت مسلم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چنان آب زلال خلافت از مجراى خود به بيراهه رفته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مدينه الرسول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آل رسول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و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اسارت گرفته مى شوند و به غل و زنجير كشيده مى شوند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بر آن فاجعه اشك مى ريزد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بنابراين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 اين فاجعه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مدينه هم مرثيه مى سرايد و لباس سوك به تن كرده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چنانكه بر بى وفايى «انصار» و اسارت و مظلوميت اهل بيت </w:t>
      </w:r>
      <w:r w:rsidR="00040E54" w:rsidRPr="00040E54">
        <w:rPr>
          <w:rStyle w:val="libAlaemChar"/>
          <w:rtl/>
        </w:rPr>
        <w:t>عليهم‌السلام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 هم اشك مى فشانم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اگر چه حركت آن مبارزان به طور كامل مرضى نظر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نبود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آنان براى دفاع از اسلام و اجراى امر به معروف و نهى از منكر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توصيه هاى حضرت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مورد توجه دقيق قرار ندادند!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فرزندان و نواده هاى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با «محمد ديباج» در حالى كه در طى آن مسافت همه در غل و زنجير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را به «ربذه» وارد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را مدت زيادى ميان آفتاب داغ نگه داشتند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بعد يكى از ماموران «منصور» از ميان جمعيت در بند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سراغ «محمد ديباج» را گرفت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خود را معرفى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نزد «منصور»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طولى نكشيد كه صداى ضربه هاى تازيانه هايى كه ماموران «منصور» بر بدن «محمد ديباج» مى نواختند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فضا را پر كرد و ضجه هاى او را افراد اسير و دربند مى شنيدند!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وقتى «محمد ديباج» را نزد ياران و برادران برگرداندند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صورت زيبا و پوست سفيد بدن او يك پارچه سياه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اثر ضربه شلاق يك چشم او هم از حدقه بيرون پريده بود! و از شدت تشنگى هم بسيار رنج مى برد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كسى از يارانش هم به خاطر وضع خشمناك و خطرناكى كه «منصور» به وجود آورده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جرات نمى كرد نزديك شود و آبى به او بدهد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در اينجا برادر او </w:t>
      </w:r>
      <w:r>
        <w:rPr>
          <w:rtl/>
          <w:lang w:bidi="fa-IR"/>
        </w:rPr>
        <w:lastRenderedPageBreak/>
        <w:t xml:space="preserve">«عبدالله محض» فرياد زد: آيا كسى نيست كه به فرزند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آب بدهد؟ آن وقت مردى از اهل خراسان نزديك رفت و مقدارى آب به او داد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طور كه تاريخ مى نويسد: ضربه هاى تازيانه هايى كه به دستور منصور بر بدن «محمد ديباج» زده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بدن را چنان مجروح و غرق در خون ساخته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وقتى خواستند لباس را از بدن او بيرون آورند ممكن نمى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بدين جهت لباس و بدن را با روغن زياد خيس كردند و آن لباس ‍ را از بدن بيرون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اما مشاهده كردند پوست بدن هم با لباس او كنده مى شود! </w:t>
      </w:r>
      <w:r w:rsidRPr="009B6840">
        <w:rPr>
          <w:rStyle w:val="libFootnotenumChar"/>
          <w:rtl/>
          <w:lang w:bidi="fa-IR"/>
        </w:rPr>
        <w:t>(366)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علامه شيخ عبدالحسين امينى نوشته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دستور «منصور» دويست و پنجاه ضربه تازيانه بر بدن ديباج «محمد بن عبدالله عمرو» زدند و شاعر معروف شيعى «ابو نواس حمدانى»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حالى كه ستم آن ظالمان را مورد سرزنش سخت قرار مى دهد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سرايد: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شما بد پاداشى به «بنى حسن» داديد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آخر پدر و مادر آنان پيشوايان هدايت و بزرگوارى بودند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هيچ قانونى شما را از ريختن خون آنان باز نداشت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راستى شما براى هيچ سوگند و قوم و خويشى و عهد و پيمانى مرزى نگه نداشتيد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چگونه اين افراد را به اسارت در آورديد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صورتى كه اجداد آنان در «جنگ بدر» اسيران شما را مورد عفو و مهربانى قرار دادند؟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چرا به بدن «ديباج» شلاق نواختيد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چرا دختران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را مورد دشنام و اهانت قرار داديد؟ </w:t>
      </w:r>
      <w:r w:rsidRPr="009B6840">
        <w:rPr>
          <w:rStyle w:val="libFootnotenumChar"/>
          <w:rtl/>
          <w:lang w:bidi="fa-IR"/>
        </w:rPr>
        <w:t>(367)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31" w:name="_Toc391561979"/>
      <w:r>
        <w:rPr>
          <w:rtl/>
          <w:lang w:bidi="fa-IR"/>
        </w:rPr>
        <w:lastRenderedPageBreak/>
        <w:t>به سوى زندان كوفه</w:t>
      </w:r>
      <w:bookmarkEnd w:id="131"/>
    </w:p>
    <w:p w:rsidR="004510E6" w:rsidRDefault="004510E6" w:rsidP="004510E6">
      <w:pPr>
        <w:pStyle w:val="libNormal"/>
        <w:rPr>
          <w:rFonts w:hint="cs"/>
          <w:rtl/>
          <w:lang w:bidi="fa-IR"/>
        </w:rPr>
      </w:pPr>
      <w:r>
        <w:rPr>
          <w:rtl/>
          <w:lang w:bidi="fa-IR"/>
        </w:rPr>
        <w:t xml:space="preserve">پس از آن مرحله شكنجه فرزندان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نواده او «محمد ديباج» در بيابانهاى «ربذه» منصور دوانيقى دستور داد آنان را براى بردن به «كوفه» حركت دهند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منصور و مزدوران وى و از جمله «ربيع حاجب» حركت كردند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منصور در محملى نشسته بود و فرزندان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با شكم گرسنه و لب تشنه در حالى كه بر شترهاى بى جهاز و با غل و زنجير بسته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سوى كوفه حركت مى دادند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وقتى «عبدالله بن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» مشاهده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منصور خود در محمل زرنگار نشسته و فرزندان و نواده هاى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آن بيابان سوزان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آن وضع دل خراش حركت مى دهند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خطاب به او فرياد زد: اى ابو جعفر! ما با اسيران شما در روز «جنگ بدر» چنين كرديم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منظور او داستان اسارت «عباس» جد منصور و عموى رسول خدا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وقتى به اسارت ارتش اسلام در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او را به زنجير كشيدند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پيغمبر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سخت ناراحت شد و حتى خواب هم به چشم او نمى آمد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آن كه دستور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زنجير را از دست و پاى «عباس» باز كردند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«ابوالفرج اصفهانى» نوشته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منصور براى اذيت بيشتر به «عبدالله بن حسن» دستور داد: شترى را كه «محمد ديباج» مجروح را بر آن سوار كرده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جلوى عبدالله حركت دهند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اما وقتى چشم عبدالله كهنسال به بدن مجروح و خون آلود «محمد» افتاد چنان ضجه زد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كسى تا آن روز عبدالله را آنقدر ناراحت و بى تاب مشاهده نكرده بود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(369)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32" w:name="_Toc391561980"/>
      <w:r>
        <w:rPr>
          <w:rtl/>
          <w:lang w:bidi="fa-IR"/>
        </w:rPr>
        <w:lastRenderedPageBreak/>
        <w:t>زندان مخوف</w:t>
      </w:r>
      <w:bookmarkEnd w:id="132"/>
      <w:r>
        <w:rPr>
          <w:rtl/>
          <w:lang w:bidi="fa-IR"/>
        </w:rPr>
        <w:t xml:space="preserve">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بالاخره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محمد ديباج فرزند فاطمه دختر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ساير افراد جوان و كهنسال «بنى حسن» را به كوفه رساندند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زندانى كه براى حبس نمودن «بنى هاشم» تشكيل داده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كنار «نهر فرات» و «پل كوفه» قرار داشت زندانى نمودند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از وضع دردناك اين زندان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داستانهاى غمبارى را بازگو مى كند: زندان در زير زمين قرار داشت و به قدرى تاريك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ميان شب و روز را نمى شد تشخيص داد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(370)</w:t>
      </w:r>
      <w:r>
        <w:rPr>
          <w:rtl/>
          <w:lang w:bidi="fa-IR"/>
        </w:rPr>
        <w:t xml:space="preserve"> براى آن محل تقاضاى حاجت ترتيب نداده بودند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بدن هاى زندانيان در اثر رطوبت و هواى آلوده متورم و رنجور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آنان به درستى نمى توانستند وقت نماز خواندن را تشخيص دهند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بدين جهت نواده هاى پيامبر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در هر شبانه روز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حفظ يك ختم قرآن را انجام مى دادند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هر ختم قرآن را به پنج قسمت تقسيم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پس از پايان هر قسمت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وقت نماز محسوب مى داشتند و به انجام آن و فريضه اقدام مى نمودند و روزگار سختى و تلخى را پشت سر مى گذاشتند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يوسف بن قزااوغلى بغدادى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متوفاى 654 هجرى در دمشق </w:t>
      </w:r>
      <w:r w:rsidRPr="009B6840">
        <w:rPr>
          <w:rStyle w:val="libFootnotenumChar"/>
          <w:rtl/>
          <w:lang w:bidi="fa-IR"/>
        </w:rPr>
        <w:t>(372)</w:t>
      </w:r>
      <w:r>
        <w:rPr>
          <w:rtl/>
          <w:lang w:bidi="fa-IR"/>
        </w:rPr>
        <w:t xml:space="preserve"> و معروف به «سبط بن جوزى» مى نويسد: بيست نفر از فرزندان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زندان بسر مى بردند </w:t>
      </w:r>
      <w:r w:rsidRPr="009B6840">
        <w:rPr>
          <w:rStyle w:val="libFootnotenumChar"/>
          <w:rtl/>
          <w:lang w:bidi="fa-IR"/>
        </w:rPr>
        <w:t>(373)</w:t>
      </w:r>
      <w:r>
        <w:rPr>
          <w:rtl/>
          <w:lang w:bidi="fa-IR"/>
        </w:rPr>
        <w:t xml:space="preserve"> كه به قول «مسعودى»: «منصور دوانيقى» سليمان و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فرزندان داوود بن «حسن مثنى» 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با موسى فرزند «عبدالله محض» و حسن بن جعفر (يعنى چهار نفر از بيست نفر) را آزاد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بقيه افراد در همان زندانى كه در «ساحل فرات» نزديك «پل كوفه» قرار داشت ماندند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سقف زندان بر سر آنان خراب 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جان خود را از دست دادند و در همان جا مدفون </w:t>
      </w:r>
      <w:r>
        <w:rPr>
          <w:rtl/>
          <w:lang w:bidi="fa-IR"/>
        </w:rPr>
        <w:lastRenderedPageBreak/>
        <w:t>شدند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مزار و مقبره آنان تا زمان ما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سال 332 هجرى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مشخص و برقرار است و زيارت گاه مردم مى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(374)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و سخن حضرت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كه درباره فاطمه دختر خود پيش ‍ بينى كرده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فاطمه آن را از پدر خود و ديگران روايت نموده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وقوع پيوست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فاطمه روايت كرده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پدرم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هفت نفر از فرزندان تو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كنار نهر فرات مدفون مى گردند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(جز امامان معصوم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) از اولين و آخرين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كسى به مقام آنان نمى رسد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(375)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اما درباره «محمد ديباج» گويا همان روزهايى كه «بنى حسن» در زندان كوفه بسر مى بردند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منصور دستور داد او را از زندان بيرون آوردند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تازيانه بزنند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گاه دستور داد سر او را از تن جدا كنند و ماموران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سر بريده «محمد ديباج» را به منطقه خراسان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«محمد بن عبدالله محض» طرفداران زيادى داشت ببرند و سوگند ياد كنند: اين سر بريده «محمد بن عبدالله» فرزند 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</w:t>
      </w:r>
      <w:r w:rsidRPr="009B6840">
        <w:rPr>
          <w:rStyle w:val="libFootnotenumChar"/>
          <w:rtl/>
          <w:lang w:bidi="fa-IR"/>
        </w:rPr>
        <w:t>(376)</w:t>
      </w:r>
      <w:r>
        <w:rPr>
          <w:rtl/>
          <w:lang w:bidi="fa-IR"/>
        </w:rPr>
        <w:t xml:space="preserve"> تا مردم مايوس شوند و از خروج و قيام عليه حكومت صرف نظر نمايند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بدين ترتيب فاطمه دختر حضرت حسين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روزگارى در نهضت كربلا حضور يافته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زمانى با از دست دادن عزيزان خويش در كربلا به سوك مبتلا شده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ساليانى را هم با درد اسارت و آوارگى و زندانى شدن و شهادت فرزندان و نواده ها و همچنين همسر دوم خود گذرانده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داغ شهادت فرزند ديگر يعنى «محمد ديباج» را نيز به جان خريد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همچنان مقاوم و صبورانه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روزگار مى گذرانيد</w:t>
      </w:r>
      <w:r w:rsidR="007102D6">
        <w:rPr>
          <w:rtl/>
          <w:lang w:bidi="fa-IR"/>
        </w:rPr>
        <w:t xml:space="preserve">. </w:t>
      </w:r>
    </w:p>
    <w:p w:rsidR="004510E6" w:rsidRDefault="007102D6" w:rsidP="007102D6">
      <w:pPr>
        <w:pStyle w:val="Heading2"/>
        <w:rPr>
          <w:rtl/>
          <w:lang w:bidi="fa-IR"/>
        </w:rPr>
      </w:pPr>
      <w:bookmarkStart w:id="133" w:name="_Toc391561981"/>
      <w:r>
        <w:rPr>
          <w:rtl/>
          <w:lang w:bidi="fa-IR"/>
        </w:rPr>
        <w:lastRenderedPageBreak/>
        <w:t>وفات و آرامگاه</w:t>
      </w:r>
      <w:bookmarkEnd w:id="133"/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فاطمه دختر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هم غم ها و دردها را تحمل مى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هم خانه اش در مدينه محل مراجعه زنان و مردانى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براى دريافت فضايل اخلاقى و آموختن احكام دين بدانجا مى آمدند و با معرفت و آگاهى باز مى گشتند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آن طور هم كه عموم مورخان نوشته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فاطمه در واپسين سال هاى آخر عمر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مدينه با بعضى از فرزندان خود به مصر هجرت كرده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آنجا به زندگى خود ادامه مى داده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ولى علت اين هجرت چه چيزى بوده است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نمى دانيم</w:t>
      </w:r>
      <w:r w:rsidR="007102D6">
        <w:rPr>
          <w:rtl/>
          <w:lang w:bidi="fa-IR"/>
        </w:rPr>
        <w:t>!</w:t>
      </w:r>
      <w:r>
        <w:rPr>
          <w:rtl/>
          <w:lang w:bidi="fa-IR"/>
        </w:rPr>
        <w:t xml:space="preserve"> و شايد هم دست تقدير الهى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حفظ خون و پيام امامت و شهيدان كربلا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يادگار و پيام آور كربلا را به آن سامان كشانده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 پرچم حق در آنجا نيز همچنان برافراشته بماند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محدث قمى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نوشته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سال 117 هجرى در مدينه چشم از جهان فرو بست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(378)</w:t>
      </w:r>
      <w:r>
        <w:rPr>
          <w:rtl/>
          <w:lang w:bidi="fa-IR"/>
        </w:rPr>
        <w:t xml:space="preserve"> اما عموم مورخين وفات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به سال 110 هجرى و در «مصر» دانسته اند </w:t>
      </w:r>
      <w:r w:rsidRPr="009B6840">
        <w:rPr>
          <w:rStyle w:val="libFootnotenumChar"/>
          <w:rtl/>
          <w:lang w:bidi="fa-IR"/>
        </w:rPr>
        <w:t>(379)</w:t>
      </w:r>
      <w:r>
        <w:rPr>
          <w:rtl/>
          <w:lang w:bidi="fa-IR"/>
        </w:rPr>
        <w:t xml:space="preserve"> با اين حساب كه تا كنون سن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عاشوراى سال 61 هجرى حدود بيست سال تخمين زديم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وى در سال 41 هجرى در مدينه چشم به جهان گشوده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به سال 110 هجرى قمرى كه خواهرش «آمنه» معروف به «سكينه» در مدينه چشم از جهان فرو بست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(380)</w:t>
      </w:r>
      <w:r>
        <w:rPr>
          <w:rtl/>
          <w:lang w:bidi="fa-IR"/>
        </w:rPr>
        <w:t xml:space="preserve"> فاطمه هم به بستر خاك مصر آرميده و حدود هفتاد سال داشته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به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مورخين آرامگاه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در محل «درب احمر» در كوچه اى كه اكنون «كوچه فاطمه نبوى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نام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آنجا مقام و مسجد شكوهمندى هم تاسيس گرديده مى دانند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(381)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ابن بطوطه ابو عبدالله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محمد بن محمد بن عبدالله طنجى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جهانگرد معروف متولد 703 در طنجه و متوفاى سال 779 هجرى در «مراكش» در سفرنامه خويش به نام تحفه النظار فى غرائب الامصار</w:t>
      </w:r>
      <w:r w:rsidR="007102D6">
        <w:rPr>
          <w:rtl/>
          <w:lang w:bidi="fa-IR"/>
        </w:rPr>
        <w:t xml:space="preserve">، </w:t>
      </w:r>
      <w:r w:rsidRPr="009B6840">
        <w:rPr>
          <w:rStyle w:val="libFootnotenumChar"/>
          <w:rtl/>
          <w:lang w:bidi="fa-IR"/>
        </w:rPr>
        <w:t>(382)</w:t>
      </w:r>
      <w:r>
        <w:rPr>
          <w:rtl/>
          <w:lang w:bidi="fa-IR"/>
        </w:rPr>
        <w:t xml:space="preserve"> در مورد مسافرت خود به «مصر» و درباره آرامگاه فاطمه سيدالشهدا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نويسد: نزديك آن مسجد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اتاقى هست كه قبر فاطمه دختر حسين بن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آن قرار دارد و در قسمت بالا و پايين قبر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دو قطعه سنگ مرمر نصب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با خط بسيار زيبايى روى يكى از آن ها نوشته شده است</w:t>
      </w:r>
      <w:r w:rsidR="007102D6">
        <w:rPr>
          <w:rtl/>
          <w:lang w:bidi="fa-IR"/>
        </w:rPr>
        <w:t>: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بسم الله الرحمن الرحيم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عزت و بقا از آن خداست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زنده مى كند و مى ميراند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مرگ را براى همه موجودات مقرر داشته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>
        <w:rPr>
          <w:rtl/>
          <w:lang w:bidi="fa-IR"/>
        </w:rPr>
        <w:t xml:space="preserve"> هم بايد براى همه شما سرمشق زندگى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هم قبر ام سلمه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دختر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روى سنگ مرمر ديگرى هم نوشته شده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به خط «محمد بن سهل» نقاش مصرى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زير آن نوشته هم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اين سه شعر مكتوب گرديده است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كسى كه يك روز در شكم مادر آرميده بود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كه من زنده هستم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او در ميان سنگ ها و ريگ ها قرار گرفته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اين قبر فاطمه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دختر فاطمه 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دختر امامانى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چون ستارگان درخشان بر تارك تاريخ فروغ مى افشانند</w:t>
      </w:r>
      <w:r w:rsidR="007102D6">
        <w:rPr>
          <w:rtl/>
          <w:lang w:bidi="fa-IR"/>
        </w:rPr>
        <w:t xml:space="preserve">. 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اى قبر كه در دل خود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بخشى از ديندارى و پرهيزگارى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عفاف و نجابت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اصالت و بزرگوارى را پنهان ساخته اى</w:t>
      </w:r>
      <w:r w:rsidR="007102D6">
        <w:rPr>
          <w:rtl/>
          <w:lang w:bidi="fa-IR"/>
        </w:rPr>
        <w:t>؟</w:t>
      </w:r>
      <w:r>
        <w:rPr>
          <w:rtl/>
          <w:lang w:bidi="fa-IR"/>
        </w:rPr>
        <w:t xml:space="preserve"> جاويدان و سر بلند بمانى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(383)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خلاصه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اين كه مدفن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به «مصر» بدانيم و مثل دكتر محمد هادى امينى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اجماع نظر مورخان را هم براى اين مطلب مطرح كنيم </w:t>
      </w:r>
      <w:r w:rsidRPr="009B6840">
        <w:rPr>
          <w:rStyle w:val="libFootnotenumChar"/>
          <w:rtl/>
          <w:lang w:bidi="fa-IR"/>
        </w:rPr>
        <w:t>(384)</w:t>
      </w:r>
      <w:r>
        <w:rPr>
          <w:rtl/>
          <w:lang w:bidi="fa-IR"/>
        </w:rPr>
        <w:t xml:space="preserve"> ادعاى صد درصد درستى نمى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زيرا «محدث قمى » وفات فاطمه </w:t>
      </w:r>
      <w:r w:rsidR="00B644C5" w:rsidRPr="00B644C5">
        <w:rPr>
          <w:rStyle w:val="libAlaemChar"/>
          <w:rtl/>
        </w:rPr>
        <w:lastRenderedPageBreak/>
        <w:t>عليها‌السلام</w:t>
      </w:r>
      <w:r>
        <w:rPr>
          <w:rtl/>
          <w:lang w:bidi="fa-IR"/>
        </w:rPr>
        <w:t xml:space="preserve"> را مدينه دانسته </w:t>
      </w:r>
      <w:r w:rsidRPr="009B6840">
        <w:rPr>
          <w:rStyle w:val="libFootnotenumChar"/>
          <w:rtl/>
          <w:lang w:bidi="fa-IR"/>
        </w:rPr>
        <w:t>(385)</w:t>
      </w:r>
      <w:r>
        <w:rPr>
          <w:rtl/>
          <w:lang w:bidi="fa-IR"/>
        </w:rPr>
        <w:t xml:space="preserve"> و شيخ عبدالرحمن اءجهورى مصرى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متوفاى 961 </w:t>
      </w:r>
      <w:r w:rsidRPr="009B6840">
        <w:rPr>
          <w:rStyle w:val="libFootnotenumChar"/>
          <w:rtl/>
          <w:lang w:bidi="fa-IR"/>
        </w:rPr>
        <w:t>(386)</w:t>
      </w:r>
      <w:r>
        <w:rPr>
          <w:rtl/>
          <w:lang w:bidi="fa-IR"/>
        </w:rPr>
        <w:t xml:space="preserve"> نيز پس از آن كه موضوع مدفن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را از قول ديگران در «مصر» نقل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آن را غير صحيح مى داند و مى گويد: ممكن است آرامگاهى كه در «مصر» وجود دارد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جاى «معبد» و محل عبادت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ساخته شده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يا آن جا آرامگاه فاطمه ديگرى از فاطمه هاى خاندان نبوت باشد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(387)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>شيخ مومن بن حسن مومن شبلنجى مصرى متولد 1250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پس از آنكه نظريه «اجهورى» را مبنى بر اينكه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آرامگاه در مصر ممكن است متعلق به فاطمه ديگرى از خاندان نبوت باشد تاييد مى كند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مى نويسد: آن آرامگاه متعلق به سيده صفيه دختر اسماعيل بن محمد بن اسماعيل بن قاسم بن ابراهيم بن اسماعيل بن ابراهيم بن حسن مثنى بن حسن بن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است كه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شب 5 شنبه 9 محرم سال 383 هجرى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زندگى را بدرود گفته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آن جا مدفون گرديده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اين مطلب به خط بعضى از فضلاى بزرگ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كتاب الانساب شيخ منصور بن عبدالحق اءهريتى فيومى هم آمده است</w:t>
      </w:r>
      <w:r w:rsidR="007102D6">
        <w:rPr>
          <w:rtl/>
          <w:lang w:bidi="fa-IR"/>
        </w:rPr>
        <w:t xml:space="preserve">. </w:t>
      </w:r>
      <w:r w:rsidRPr="009B6840">
        <w:rPr>
          <w:rStyle w:val="libFootnotenumChar"/>
          <w:rtl/>
          <w:lang w:bidi="fa-IR"/>
        </w:rPr>
        <w:t>(388)</w:t>
      </w:r>
    </w:p>
    <w:p w:rsidR="004510E6" w:rsidRDefault="004510E6" w:rsidP="004510E6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بنابراين آرامگاه منسوب به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«مصر» متعلق به «صفيه دختر اسماعيل» است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با هفت واسطه به امام حسن مجتبى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مى رسد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احترام و تكريم او هم لازم مى باشد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مدفن فاطمه دختر امام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«مدينه» را آنطور كه محدث قمى و شبلنجى اعتراف كرده اند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نيز دليل و شاهدى هم مبنى بر هجرت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از «مدينه» و وفات وى در «مصر» نمى يابيم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بهتر مى توان پذيرفت و آن را مورد تاييد قرار داد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قهرا آرامگاه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مانند عموم بنى هاشم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 قبرستان «بقيع» قرار داشته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به </w:t>
      </w:r>
      <w:r>
        <w:rPr>
          <w:rtl/>
          <w:lang w:bidi="fa-IR"/>
        </w:rPr>
        <w:lastRenderedPageBreak/>
        <w:t>خاطر تخريب ساير مقابر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سوى آل سعود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اكنون اثرى از آن به چشم نمى خورد!</w:t>
      </w:r>
    </w:p>
    <w:p w:rsidR="004510E6" w:rsidRDefault="004510E6" w:rsidP="004510E6">
      <w:pPr>
        <w:pStyle w:val="libNormal"/>
        <w:rPr>
          <w:lang w:bidi="fa-IR"/>
        </w:rPr>
      </w:pPr>
      <w:r>
        <w:rPr>
          <w:rtl/>
          <w:lang w:bidi="fa-IR"/>
        </w:rPr>
        <w:t>در هر حال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درود و رحمت الهى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نثار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و همه فاطمه هايى كه حيات و ممات آنان در راه احياى حق و معارف اهل بيت </w:t>
      </w:r>
      <w:r w:rsidR="00040E54" w:rsidRPr="00040E54">
        <w:rPr>
          <w:rStyle w:val="libAlaemChar"/>
          <w:rtl/>
        </w:rPr>
        <w:t>عليهم‌السلام</w:t>
      </w:r>
      <w:r>
        <w:rPr>
          <w:rtl/>
          <w:lang w:bidi="fa-IR"/>
        </w:rPr>
        <w:t xml:space="preserve"> صورت گرفته است</w:t>
      </w:r>
      <w:r w:rsidR="007102D6">
        <w:rPr>
          <w:rtl/>
          <w:lang w:bidi="fa-IR"/>
        </w:rPr>
        <w:t xml:space="preserve">. </w:t>
      </w:r>
    </w:p>
    <w:p w:rsidR="004510E6" w:rsidRDefault="004510E6" w:rsidP="004D1620">
      <w:pPr>
        <w:pStyle w:val="Heading2"/>
        <w:rPr>
          <w:rFonts w:hint="cs"/>
          <w:rtl/>
          <w:lang w:bidi="fa-IR"/>
        </w:rPr>
      </w:pPr>
      <w:r>
        <w:rPr>
          <w:lang w:bidi="fa-IR"/>
        </w:rPr>
        <w:br w:type="page"/>
      </w:r>
      <w:bookmarkStart w:id="134" w:name="_Toc391561982"/>
      <w:r>
        <w:rPr>
          <w:rFonts w:hint="cs"/>
          <w:rtl/>
          <w:lang w:bidi="fa-IR"/>
        </w:rPr>
        <w:lastRenderedPageBreak/>
        <w:t>پی نوشت ها</w:t>
      </w:r>
      <w:r w:rsidR="007102D6">
        <w:rPr>
          <w:rFonts w:hint="cs"/>
          <w:rtl/>
          <w:lang w:bidi="fa-IR"/>
        </w:rPr>
        <w:t>:</w:t>
      </w:r>
      <w:bookmarkEnd w:id="134"/>
    </w:p>
    <w:p w:rsidR="004510E6" w:rsidRDefault="004510E6" w:rsidP="004510E6">
      <w:pPr>
        <w:pStyle w:val="libNormal"/>
        <w:rPr>
          <w:rFonts w:hint="cs"/>
          <w:rtl/>
          <w:lang w:bidi="fa-IR"/>
        </w:rPr>
      </w:pP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1- لغت نامه دهخدا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2- چشمه خورشيد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3- دانشمندان بزرگ جهان علم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4- دانشمندان بزرگ جهان علم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5- چشمه خورشيد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6- اسدالغابة فى معرفة الاصحابه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7- الاستيعاب فى معرفة الاصحاب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469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8- عظمت حسين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79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مقايس 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9- كامل الزيارات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8 - 261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10- حسين عليه السلام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 و 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11- حسين عليه السلام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 و 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12- سياسة الحسينية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13- الامام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صوت العدالة الانسانية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14-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487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احتجاج طبرسى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15-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487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ترجمه دارالسلام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16- اصول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17-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الرياض النظرة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18- احتجاج طبرسى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قم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19- امام صادق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: «و ان الشمس بكت عليه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»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كامل الزيارات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20- سوره توبه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21- تفسير نورالثقلين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 و 188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22- تفسير نورالثقلين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 و 188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25- دكتر ناظرزاده كرمانى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27- ديوان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صابر همدانى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28- اسد الغابه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29- كامل الزيارات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31- خوشدل تهرانى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32- كامل الزيارات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33- مستدرك الوسائل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34- م - سرشك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35- سوره نور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27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36- مناجات شعبانيه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مفاتيح الجنان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37- فواد كرمانى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شمع جمع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39- كامل الزيارات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79 - 98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40- اشك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261 - 257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41- سكينه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42- السيدة السكينه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للمقرم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90؛ فاطمه الزهرا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سيدة النساء العالمين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660؛ اءسعاف الراغبين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230؛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167؛ الاغانى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142؛ الفصول المهمة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183؛ الدر المنثور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43- نورالابصار فى مناقب آل نبى المختار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44- فاطمة الزهرا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سيدة النساء العالمين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655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الاغانى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45- سكينه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46- رياحين الشريعة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47- سكينه دختر سيدالشهداء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 و 232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48-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49-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50- اعيان الشيعه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51-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205؛ السيدة السكينة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للمقرم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 و 91؛ اسعاف الراغبين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52- اسعاف الراغبين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230؛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179؛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54- تاريخ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548 - 554؛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109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56-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57- اعيان الشيعه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9؛ جمهرة انساب العرب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264 - 243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58- فزاره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پدر قبيله اى از «بنى غطفان» بود و «غطفان» قومى از «قبيله قيس»؛ الكنى و الالقاب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59- عمدة الطالب فى انساب آل اءبى طالب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1337 (ه ق) البته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روى مصالح اجتماعى زمان خويش عموما به تناوب با زنان متعددى ازدواج كرده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تعداد آن را ده زن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(شرح نهج البلاغه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21) و باقر شريف قرشى سيزده زن مطرح كرده اند (زندگانى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570) اما متاءسفانه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منصور دوانيقى از خلفاى بنى عباس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كه در سال 137 هجرى خلافت خويش را آغاز كرد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براى ايجاد تبليغات سرگرم كننده مسموم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اختلال در حركت هاى انقلابى علويان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موضوع ازدواج ها و طلاق هاى فراوانى را براى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مطرح كرد (مروج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300) و از آن تاريخ به بعد كار شايعه سازى مورخان مزدور به جايى رسيد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كه امام حسن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را داراى صد همسر و تا چهارصد زن معرفى كردند!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از طرف ديگر «لامانس» خاور شناس بلژيكى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متولد 1862 و متوفاى 1937 ميلادى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موضوع ازدواج هاى متعدد آن امام معصوم را به شكل مبتذل و نگران كننده اى مطرح نموده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منظور همه آنان ضربه زدن به پيكر امامت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در نتيجه خدمت به خلفاى جور و استعمارگران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بوده است</w:t>
      </w:r>
      <w:r w:rsidR="007102D6">
        <w:rPr>
          <w:rtl/>
          <w:lang w:bidi="fa-IR"/>
        </w:rPr>
        <w:t xml:space="preserve">. </w:t>
      </w:r>
      <w:r>
        <w:rPr>
          <w:rtl/>
          <w:lang w:bidi="fa-IR"/>
        </w:rPr>
        <w:t>براى بى اساس بودن اين ادعاهاى مسموم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مى توانيد به كتاب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زندگى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557 تا 570 مراجعه كنيد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60-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283؛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61- سوره حشر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62-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377 و 378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63-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377 و 378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64-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66- دعائم الاسلام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395؛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67- تاريخ الاسلام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355؛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179؛ تاريخ الخلافاء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209؛ المسترشد فى امامة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68-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127 و 172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69-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127 و 172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70- تاريخ پيامبر اسلام </w:t>
      </w:r>
      <w:r w:rsidR="004D1620" w:rsidRPr="004D1620">
        <w:rPr>
          <w:rStyle w:val="libAlaemChar"/>
          <w:rtl/>
        </w:rPr>
        <w:t>صلى‌الله‌عليه‌وآله‌وسلم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71-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72- سوره حشر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73- موسوعة كلمات الامام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285؛ مقتل خوارزمى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74- موسوعة كلمات الامام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285؛ مقتل خوارزمى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75-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201؛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76- وسيلة الدارين فى النصار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428 و 429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77- حكيم مهدى الهى قمشه اى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نغمه حسينى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78- اشك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79- كشف الغمه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187؛ اعلام النساء فى عالمى العرب و الاسلام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337؛ على اكبر بن الشهيد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80-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7؛ جلاء العيون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شبر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81- كفاية الطالب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291؛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82-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83- مقتل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84-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85-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464؛ 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86-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93؛ كشف الغمه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87- موجز تواريخ اهل البيت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161؛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88- زندگانى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89-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172؛ ناسخ التواريخ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90- زندگانى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91- رياحين الشريعه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257؛ ابصارالعين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 xml:space="preserve">ص 50؛ السيدة السكينه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90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92-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94-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322؛ امالى شيخ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30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150-164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322؛ امالى شيخ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30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150-164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96-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97-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45؛ زندگانى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542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82؛ امالى شيخ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30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99-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100- كامران شرفشاهى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101-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102- كامران شرفشاهى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103-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104-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106-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107- ديوان صباحى بيدگلى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108- امالى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مجلس 31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99؛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109-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110- تهذيب ابن عساكر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162؛ معجم رجال الحديث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111-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اسوه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191؛ فرسان الهيجاء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112-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121؛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113- از بهار تا شهريار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114- زندگانى حسن بن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575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عمدة الطالب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ص 78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115-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116- حسان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117- لواعج الاشجان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118- رجوع كنيد به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اثر نويسنده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119- السيده سكينه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120-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121- لواعج الاشجان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122- زندگانى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عمادزاده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124-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125- مقتل ابى مخنف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126-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127- رجوع كنيد به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اثر ديگر نويسنده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128- بطلة كربلا زينب بنت الزهرا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129- الارشاد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130- وسيله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131- ذخائر العقبى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132- مقتل ابى مخنف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133-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134- نهج البلاغه صبحى صالح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232؛ ص 354؛ نهج البلاغه فيض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224؛ ص 729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135-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136- بلاغة الامام على بن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99؛ مقتل خوارزمى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137- بلاغات النساء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138-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139-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140- سوره 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23-22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141- سوره هود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142- سوره محمد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143- سوره احزاب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144- سوره نباء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145- سوره 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21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146- سوره نور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147-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112؛ الاحتجاج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29؛ مقتل الحسين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اوللهوف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‍ 65؛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50 در ياحين الشريعة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289؛ اعيان الشيعة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148- مهدى بهاءالدين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149-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150-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چاپ نجف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27؛ چاپ اسوه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151-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152-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7؛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234؛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154- الاستيعاب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164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155-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156- اسدالغابه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17؛ فضايل الخمسة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157- نهج البلاغه فيض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27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158- مقتل ابى مخنف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159-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160- تاريخ تمدن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161-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187 و 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149؛ اخبار الزمان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162- تاريخ تمدن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698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389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164- رجوع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به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فصل 17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اثر ديگر نويسنده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165- فؤ اد كرمانى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شمع جمع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166- مستدرك الوسائل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167- حسين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پيشواى انسانها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نقل از مجله نور دانش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سال دوم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شماره سوم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168- تاريخ 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139 و 140؛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169- تاريخ 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139 و 140؛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170-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150 و 151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171-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150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172-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173-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112؛ تاريخ 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174-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112؛ تاريخ 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175-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176-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177- تاريخ تمدن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714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178-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266؛ هزار ماه سياه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179- دائرة المعارف 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180-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181- نهج البلاغه فيض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201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666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182- نهج البلاغه فيض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183- نهج البلاغه فيض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خطبه 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184-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185-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161؛ الامامه و السياسه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186-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245 و 251؛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187-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245 و 251؛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188-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189-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 و 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190- تتمة المنتهى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38؛ تاريخ سياسى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191-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252؛ تاريخ سياسى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192-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155 و 161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193-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155 و 161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194-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196- سوره اسرى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26؛ سوره انفال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41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197- سوره احزاب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199-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</w:p>
    <w:p w:rsidR="004510E6" w:rsidRDefault="004510E6" w:rsidP="00D80D63">
      <w:pPr>
        <w:pStyle w:val="libFootnote"/>
        <w:rPr>
          <w:rFonts w:hint="cs"/>
          <w:rtl/>
          <w:lang w:bidi="fa-IR"/>
        </w:rPr>
      </w:pPr>
      <w:r>
        <w:rPr>
          <w:rtl/>
          <w:lang w:bidi="fa-IR"/>
        </w:rPr>
        <w:t xml:space="preserve">200-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201-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202-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128 و 177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204-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205-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78؛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137؛ تاريخ طبرى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265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206-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207-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264؛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245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135؛ مقتل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للمقرم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465؛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209-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210-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241؛ بحارالانوار 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211-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266؛ ارشاد 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212-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395 و 399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213-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جزء 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214- رياحين الشريعه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197؛ ناسخ التواريخ امام 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215-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216- تتمة المنتهى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217- مستدرك الوسائل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580؛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جبر؛ اسدالغابه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257؛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65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218- بررسى تاريخ عاشورا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245؛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402؛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65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219-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220- تظلم الزهراء </w:t>
      </w:r>
      <w:r w:rsidR="00B644C5" w:rsidRPr="00B644C5">
        <w:rPr>
          <w:rStyle w:val="libAlaemChar"/>
          <w:rtl/>
        </w:rPr>
        <w:t>عليها‌السلام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بشارة المصطفى لشيعة المرتضى ؛ به نقل از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403؛ لواعج الاشجان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221- رياضى يزدى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اشك شفق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222-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405 و 404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223-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405 و 404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224-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82؛ لواعج الاشجان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242؛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147؛ ناسخ التواريخ امام سجاد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225-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407؛ لواعج الاشجان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245؛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226-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227-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228- الارشاد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196: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229-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230-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294؛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231-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232-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233-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294؛ 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205؛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183؛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9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234-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272 و 275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235-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297؛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236-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61؛ لغت نامه دهخدا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جش - جمرات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237-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272؛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238-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295 - 299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239-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240-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241-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303؛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242-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243-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184؛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244-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300؛ جامع الرواة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481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245-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185؛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246-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301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247- 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284؛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 م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248-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249-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منتهى آلامال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ج 1 ص 284؛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125؛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نورالابصار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250- عمده الطالب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ص 84؛ الاغانى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204؛ كشف الغمه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251- الارشاد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252-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500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نفثة المصدور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253-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211 - 189؛ الاغانى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254-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211 - 189؛ الاغانى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255- بحار 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219 - 201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256- وسيلة الدارين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392؛ المفيد فى ذكرى السبط الشهيد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157؛ لهوف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221؛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257- بهجة آلامال فى شرح زبدة المقال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469؛ رجال النجاشى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258- بحار 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بصائر الدرجات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51 - 50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259- اصول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304؛ رياحين الشريعه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282؛ بحار الانوار ج 26؛ تنقيح المقال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 ص 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260-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261- 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206؛ الفصول المهمة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183؛ الدر المنثور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361؛ كامل ابن اثير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300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262- كامران شرفشاهى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263- صحيح مسلم 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264-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275 - 209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265- صحيح مسلم 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266-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290 - 275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267-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269-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270- تهذيب التهذيب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506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271- رجوع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كتاب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118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البته درباره تاريخ ولادت و شهادت حضرت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نظريه هاى ديگرى هم وجود دارد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272- اصول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463؛ الارشاد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273- اصول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474؛ مناقب ابن شهر آشوب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274- زينب قهرمان دختر على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اثر نويسنده ؛ اعيان الشيعه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207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275- اسد الغابه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206؛ بهجة آلامال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424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276- بهجة آلامال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277- اسد الغابه</w:t>
      </w:r>
      <w:r w:rsidR="007102D6">
        <w:rPr>
          <w:rtl/>
          <w:lang w:bidi="fa-IR"/>
        </w:rPr>
        <w:t xml:space="preserve">...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193؛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278- الاصابه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225؛ اعيان الشيعه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279- رجوع كنيد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به كتاب ديگر نويسنده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زنان دانشمند و راوى حديث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280- تاريخ الامم و الملوك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281-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282- الاستيعاب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345؛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9؛ الاصابه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359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283- تهذيب التهذيب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376؛ سير اعلام النبلاء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284-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192؛ سفينة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47؛ اسد الغابه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285- تنقيح المقال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286-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103؛ الجرح و التعديل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335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287- الجرح و التعديل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304؛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288- رجال النجاشى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84؛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289-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290-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93؛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291- تهذيب التهذيب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442؛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292- رجال شيخ طوسى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293- تهذيب التهذيب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294-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295-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296-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297- تهذيب التهذيب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442؛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298-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299- اءسنى المطالب فى مناقب سيدنا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67؛ ذخائر العقبى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92؛ كنز 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146؛ بحارالانوار؛ ج 27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75 - 74؛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300-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301- ترجمة الامام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288 - 285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302- ترجمة الامام على بن ابى طالب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288 - 285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303- اءنسى الامطالب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51؛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304- معانى الاخبار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354؛ بلاغات النساء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159؛ تاريخ اليعقوبى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115؛ اعلام النساء فى عالمى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128؛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233؛ احتجاج طبرسى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147؛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139 و ج 18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401 و ج 27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120 و ج 40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306- سوره شورى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آيه 23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307- تفسير فرات الكوفى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308- دلائل الامامه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309- ينابيع المودة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260؛ حلية الاولياء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68 و 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23؛ الاربعون حديثا فى فضائل اميرالمومنين </w:t>
      </w:r>
      <w:r w:rsidR="00040E54" w:rsidRPr="00040E54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و سيدة نساء العالمين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310- ذخائر العقبى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121؛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311- كنزالعمال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674؛ ذخائر العقبى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39؛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146؛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228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312- كنزالعمال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676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313-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65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173؛ عوالم العلوم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454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314-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73؛ الارشاد المفيد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مكتبة بصيرتى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قم ص 255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243؛ امالى شيخ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316-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243؛ امالى شيخ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317-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114؛ سنن ابن ماجه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484؛ بحارالانوار؛ ج 25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247؛ ينابيع المودة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318-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140؛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75؛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81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319- مستدرك الوسائل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348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320- سفينه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447؛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86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321-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185 - 188؛ اءسنى المطالب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ص 100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322-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272؛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302؛ تنقيح المقال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323-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72؛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302؛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324- الدرة الطاهرة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325- كنزالعمال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326- موسوعة كلمات الامام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750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327-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76؛ كنزالعمال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7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525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328- وسائل الشيعه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43؛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100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329- رجوع كنيد به كتاب هاى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نظام حقوق زنان در 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پيرامون جمهورى اسلامى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از استاد شهيد مرتضى مطهرى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كتاب</w:t>
      </w:r>
      <w:r w:rsidR="007102D6">
        <w:rPr>
          <w:rtl/>
          <w:lang w:bidi="fa-IR"/>
        </w:rPr>
        <w:t>:</w:t>
      </w:r>
      <w:r>
        <w:rPr>
          <w:rtl/>
          <w:lang w:bidi="fa-IR"/>
        </w:rPr>
        <w:t xml:space="preserve"> فاطمه </w:t>
      </w:r>
      <w:r w:rsidR="00B644C5" w:rsidRPr="00B644C5">
        <w:rPr>
          <w:rStyle w:val="libAlaemChar"/>
          <w:rtl/>
        </w:rPr>
        <w:t>عليها‌السلام</w:t>
      </w:r>
      <w:r>
        <w:rPr>
          <w:rtl/>
          <w:lang w:bidi="fa-IR"/>
        </w:rPr>
        <w:t xml:space="preserve"> الگوى زن مسلمان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اثر نويسنده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330- دلائل الامامة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152؛ محجة البيضاء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209؛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81 و ج 90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388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331- المعجم الكبير للطبرانى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332-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109؛ كشف الغمه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173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333- كشف الغمه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553؛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509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334- طب الائمة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106؛ مسند احمد بن حنبل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582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335- كنز العمال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336- اصول كافى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239؛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64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300؛ ج 68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359؛ ج 72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28؛ الاختصاص للمفيد؛ ص 233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337-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91؛ خصال صدوق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37؛ المواعظ العددية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338- 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339- وسائل الشيعة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315؛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70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164 و 300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340- مستدرك الوسائل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534؛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66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و ج 100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238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341- الكنى و الالقاب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154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342- فرهنگ معين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1951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343- الاصابه</w:t>
      </w:r>
      <w:r w:rsidR="007102D6">
        <w:rPr>
          <w:rtl/>
          <w:lang w:bidi="fa-IR"/>
        </w:rPr>
        <w:t xml:space="preserve">...، </w:t>
      </w:r>
      <w:r>
        <w:rPr>
          <w:rtl/>
          <w:lang w:bidi="fa-IR"/>
        </w:rPr>
        <w:t>ج 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74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344-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345- بحارالانوار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294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346- سفينه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10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288؛ بحار الانوار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44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347-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348-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349-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194؛ سفينه البحار 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256؛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350- سفينه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351- 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352-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127؛ سفينه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513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الاسلام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رياحين الشريعه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353-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127؛ سفينه البحار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256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اعلام النساء المومنات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‍ 513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تاريخ الاسلام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329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195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رياحين الشريعه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283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354-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355-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180؛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356-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86؛ هديه الاحباب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>357- الكنى و الالقاب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430؛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358- الكنى و الالقاب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430؛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359-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180؛ شرح نهج البلاغه ابن ابى الحديد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15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279؛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360-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361-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362-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201 - 197؛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363- انساب الاشراف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111؛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364-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 xml:space="preserve">ص 86؛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126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365-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209؛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366-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317؛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367- الغدير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400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368-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369-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211؛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370-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371-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372- هديه الاحباب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167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373-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374- مروج الذهب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3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299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375-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188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376- ترجمه مقاتل الطالبيين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215؛ المعارف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86؛ انساب الاشراف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111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377-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319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378-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379-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135؛ اعلام النساء المؤ منات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515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380-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381-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382- هديه الاحباب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59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 xml:space="preserve">383-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136 - 135؛ الدر المنثور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362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lastRenderedPageBreak/>
        <w:t xml:space="preserve">384- فاطمه بنت الحسين </w:t>
      </w:r>
      <w:r w:rsidR="00040E54" w:rsidRPr="00040E54">
        <w:rPr>
          <w:rStyle w:val="libAlaemChar"/>
          <w:rtl/>
        </w:rPr>
        <w:t xml:space="preserve">عليه‌السلام 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135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385- منتهى الامال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1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540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386- الكنى و الاقاب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ج 2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8</w:t>
      </w:r>
      <w:r w:rsidR="007102D6">
        <w:rPr>
          <w:rtl/>
          <w:lang w:bidi="fa-IR"/>
        </w:rPr>
        <w:t xml:space="preserve">. </w:t>
      </w:r>
    </w:p>
    <w:p w:rsidR="004510E6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387- 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. </w:t>
      </w:r>
    </w:p>
    <w:p w:rsidR="00D80D63" w:rsidRDefault="004510E6" w:rsidP="00D80D63">
      <w:pPr>
        <w:pStyle w:val="libFootnote"/>
        <w:rPr>
          <w:rtl/>
          <w:lang w:bidi="fa-IR"/>
        </w:rPr>
      </w:pPr>
      <w:r>
        <w:rPr>
          <w:rtl/>
          <w:lang w:bidi="fa-IR"/>
        </w:rPr>
        <w:t>388- نور الابصار</w:t>
      </w:r>
      <w:r w:rsidR="007102D6">
        <w:rPr>
          <w:rtl/>
          <w:lang w:bidi="fa-IR"/>
        </w:rPr>
        <w:t xml:space="preserve">، </w:t>
      </w:r>
      <w:r>
        <w:rPr>
          <w:rtl/>
          <w:lang w:bidi="fa-IR"/>
        </w:rPr>
        <w:t>ص 206</w:t>
      </w:r>
      <w:r w:rsidR="007102D6">
        <w:rPr>
          <w:rtl/>
          <w:lang w:bidi="fa-IR"/>
        </w:rPr>
        <w:t xml:space="preserve">. </w:t>
      </w:r>
    </w:p>
    <w:p w:rsidR="004510E6" w:rsidRDefault="00D80D63" w:rsidP="00D80D63">
      <w:pPr>
        <w:pStyle w:val="Heading2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135" w:name="_Toc391561983"/>
      <w:r>
        <w:rPr>
          <w:rFonts w:hint="cs"/>
          <w:rtl/>
          <w:lang w:bidi="fa-IR"/>
        </w:rPr>
        <w:lastRenderedPageBreak/>
        <w:t>فهرست مطالب</w:t>
      </w:r>
      <w:bookmarkEnd w:id="135"/>
    </w:p>
    <w:p w:rsidR="00D80D63" w:rsidRDefault="00D80D63" w:rsidP="00D80D63">
      <w:pPr>
        <w:pStyle w:val="libNormal"/>
        <w:rPr>
          <w:rFonts w:hint="cs"/>
          <w:rtl/>
          <w:lang w:bidi="fa-IR"/>
        </w:rPr>
      </w:pPr>
    </w:p>
    <w:sdt>
      <w:sdtPr>
        <w:id w:val="3125867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80D63" w:rsidRDefault="00D80D63" w:rsidP="00DB1BF0">
          <w:pPr>
            <w:pStyle w:val="TOCHeading"/>
          </w:pPr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6184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4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عقيده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سيد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شهيدان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پرهيز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ذلّت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سُرايى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5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اول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خورشيد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حرمت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عاشوراى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جاويدان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تعطيلى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كسب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سوگوارى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اشك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ناله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5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شعله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فروزان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6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دوم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فاطمه،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دختر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ولادت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بزرگوار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برگ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زرين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مثنى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مادر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6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سوم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حوادث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تلخ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ناامنى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جديد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6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هجرت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هواى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نينوا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7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چهارم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پيكار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كربلا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محاصره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دشمن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غارت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خيمه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7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پنجم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هنگام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هجوم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دشمنان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اعتراف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طبرى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گزارش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شوهر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7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مهتاب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بزمگاه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7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ششم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كوران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سختى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فضاى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خوفناك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عبيدالله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8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هفتم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سخنرانى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حمد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ستايش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مردم</w:t>
            </w:r>
            <w:r w:rsidRPr="00852854">
              <w:rPr>
                <w:rStyle w:val="Hyperlink"/>
                <w:noProof/>
                <w:rtl/>
                <w:lang w:bidi="fa-IR"/>
              </w:rPr>
              <w:t>...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دانيد،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چه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كرديد؟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88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هشتم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شرح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خطابه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8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1 -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حمد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ثناى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الهى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2 -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3 -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افشاى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فريبكارى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تكرار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تاريخ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3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سابقه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درخشان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4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سابقه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وفايى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حيله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كينه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عقده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گشايى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آگاهى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تاريخى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قرآن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سرنوشت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ستمگران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حماسه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89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آفت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خطرناك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عاقبت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دردناك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حساب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قيامت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زنده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جاويد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0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سلطه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خشم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آلود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كينه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خشونت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بدآموزى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اطاعت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كوركورانه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ناله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العابدين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0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مجلس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يزيد»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داستان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مرد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سرخ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موى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1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بازگشت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حركت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مزار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1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يازدهم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روزگار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درباره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عب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الله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محض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1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عبدالله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محمد،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معروف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«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نفس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الزكيه»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مثلث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ابراهيم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غمر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مرگ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شوهر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2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دوازدهم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معنوى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انسانى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عبادت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فوق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العاده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سخاوت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بزرگوارى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حفظ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پيشوايان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نگهدارى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آثار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پيغمبر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2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امانتدار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ميراث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وفادارى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نمك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شناسى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3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سيزدهم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شخصيت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علمى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روايت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احاديث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روايت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حديث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راويان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روايات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محبت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برگشتن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خورشيد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غفلت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غدير</w:t>
            </w:r>
            <w:r w:rsidRPr="00852854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عيادت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3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مقام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Pr="00852854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شيعيان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مزد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رسالت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7-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بانوى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برگزيده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8-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سرور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جهان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3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9-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4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10-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خشم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رضاى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همنشين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ارزش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ترغيب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آموزش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معارف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ولادت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امام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حسين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4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آغوش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رسول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خدا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نگرانى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خديجه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17-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ورود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مسجد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18-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دعاى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بعد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نماز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ظهر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3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19-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فاطمه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cs="Rafed Alaem" w:hint="eastAsia"/>
                <w:noProof/>
                <w:rtl/>
              </w:rPr>
              <w:t>عليها‌السلام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4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20-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شهادت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مدفن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هفت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شهيد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نعمت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بيمارى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پاداش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گرفتارى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تكبر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فريبى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5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فروتنى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تكريم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ويژگى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27-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فكر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همسايه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2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28-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امنيت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پرندگان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3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29-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سپاه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ستمگر</w:t>
            </w:r>
            <w:r w:rsidRPr="00852854">
              <w:rPr>
                <w:rStyle w:val="Hyperlink"/>
                <w:noProof/>
                <w:rtl/>
                <w:lang w:bidi="fa-IR"/>
              </w:rPr>
              <w:t>!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4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30-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نظافت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قبل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خواب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5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31-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پرهيز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جذامى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6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32-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ويژگى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عالى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اخلاقى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7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33-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نشانه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ايمان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كامل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8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34-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اسباب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غم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شادى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69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35-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اجز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شكر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گزارى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تسليم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0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36-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صلاح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هلاكت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1" w:history="1">
            <w:r w:rsidRPr="00852854">
              <w:rPr>
                <w:rStyle w:val="Hyperlink"/>
                <w:noProof/>
                <w:rtl/>
                <w:lang w:bidi="fa-IR"/>
              </w:rPr>
              <w:t xml:space="preserve">37-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سعادت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دنيا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آخرت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قلمرو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ادب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تصحيح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شعر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391561974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فصل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چهاردهم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: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زندگى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جديد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برگ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آخر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5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گفت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وگو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پيرامون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ازدواج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6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فرزندان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ديگر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7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محمد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ديباج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8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مرثيه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مدينه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79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به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سوى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كوفه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80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زندان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مخوف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81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وفات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و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آرامگاه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82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پ</w:t>
            </w:r>
            <w:r w:rsidRPr="0085285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نوشت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ها</w:t>
            </w:r>
            <w:r w:rsidRPr="00852854">
              <w:rPr>
                <w:rStyle w:val="Hyperlink"/>
                <w:noProof/>
                <w:rtl/>
                <w:lang w:bidi="fa-IR"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1561983" w:history="1"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852854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852854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Toc391561983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34075D">
              <w:rPr>
                <w:noProof/>
                <w:webHidden/>
                <w:rtl/>
              </w:rPr>
              <w:t>186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80D63" w:rsidRDefault="00D80D63">
          <w:r>
            <w:fldChar w:fldCharType="end"/>
          </w:r>
        </w:p>
      </w:sdtContent>
    </w:sdt>
    <w:p w:rsidR="00D80D63" w:rsidRPr="0042098A" w:rsidRDefault="00D80D63" w:rsidP="00D80D63">
      <w:pPr>
        <w:pStyle w:val="libNormal"/>
        <w:rPr>
          <w:rFonts w:hint="cs"/>
          <w:rtl/>
          <w:lang w:bidi="fa-IR"/>
        </w:rPr>
      </w:pPr>
    </w:p>
    <w:sectPr w:rsidR="00D80D63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FE" w:rsidRDefault="008B6FFE">
      <w:r>
        <w:separator/>
      </w:r>
    </w:p>
  </w:endnote>
  <w:endnote w:type="continuationSeparator" w:id="1">
    <w:p w:rsidR="008B6FFE" w:rsidRDefault="008B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0" w:rsidRDefault="004D1620">
    <w:pPr>
      <w:pStyle w:val="Footer"/>
    </w:pPr>
    <w:fldSimple w:instr=" PAGE   \* MERGEFORMAT ">
      <w:r w:rsidR="0034075D">
        <w:rPr>
          <w:noProof/>
          <w:rtl/>
        </w:rPr>
        <w:t>2</w:t>
      </w:r>
    </w:fldSimple>
  </w:p>
  <w:p w:rsidR="004D1620" w:rsidRDefault="004D16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0" w:rsidRDefault="004D1620">
    <w:pPr>
      <w:pStyle w:val="Footer"/>
    </w:pPr>
    <w:fldSimple w:instr=" PAGE   \* MERGEFORMAT ">
      <w:r w:rsidR="0034075D">
        <w:rPr>
          <w:noProof/>
          <w:rtl/>
        </w:rPr>
        <w:t>3</w:t>
      </w:r>
    </w:fldSimple>
  </w:p>
  <w:p w:rsidR="004D1620" w:rsidRDefault="004D16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0" w:rsidRDefault="004D1620">
    <w:pPr>
      <w:pStyle w:val="Footer"/>
    </w:pPr>
    <w:fldSimple w:instr=" PAGE   \* MERGEFORMAT ">
      <w:r w:rsidR="0034075D">
        <w:rPr>
          <w:noProof/>
          <w:rtl/>
        </w:rPr>
        <w:t>1</w:t>
      </w:r>
    </w:fldSimple>
  </w:p>
  <w:p w:rsidR="004D1620" w:rsidRDefault="004D1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FE" w:rsidRDefault="008B6FFE">
      <w:r>
        <w:separator/>
      </w:r>
    </w:p>
  </w:footnote>
  <w:footnote w:type="continuationSeparator" w:id="1">
    <w:p w:rsidR="008B6FFE" w:rsidRDefault="008B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3DC"/>
    <w:rsid w:val="00005A19"/>
    <w:rsid w:val="00010942"/>
    <w:rsid w:val="000217A6"/>
    <w:rsid w:val="00024AA0"/>
    <w:rsid w:val="000267FE"/>
    <w:rsid w:val="00040272"/>
    <w:rsid w:val="00040798"/>
    <w:rsid w:val="00040E54"/>
    <w:rsid w:val="00043023"/>
    <w:rsid w:val="00054406"/>
    <w:rsid w:val="0006216A"/>
    <w:rsid w:val="00067F84"/>
    <w:rsid w:val="00071C97"/>
    <w:rsid w:val="000761F7"/>
    <w:rsid w:val="00076A3A"/>
    <w:rsid w:val="00082A51"/>
    <w:rsid w:val="00092805"/>
    <w:rsid w:val="00092A0C"/>
    <w:rsid w:val="000A7750"/>
    <w:rsid w:val="000B3A56"/>
    <w:rsid w:val="000C0A89"/>
    <w:rsid w:val="000C7722"/>
    <w:rsid w:val="000D0932"/>
    <w:rsid w:val="000D180B"/>
    <w:rsid w:val="000D1BDF"/>
    <w:rsid w:val="000D71B7"/>
    <w:rsid w:val="000E6824"/>
    <w:rsid w:val="000F6B97"/>
    <w:rsid w:val="0010049D"/>
    <w:rsid w:val="001013F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5AD3"/>
    <w:rsid w:val="001A6EC0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F0713"/>
    <w:rsid w:val="001F160F"/>
    <w:rsid w:val="00202C7B"/>
    <w:rsid w:val="002054C5"/>
    <w:rsid w:val="00213662"/>
    <w:rsid w:val="002139CB"/>
    <w:rsid w:val="00214801"/>
    <w:rsid w:val="00224964"/>
    <w:rsid w:val="0022591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075D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68EE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30581"/>
    <w:rsid w:val="00434A97"/>
    <w:rsid w:val="00437035"/>
    <w:rsid w:val="00440C62"/>
    <w:rsid w:val="00446BBA"/>
    <w:rsid w:val="004510E6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1620"/>
    <w:rsid w:val="004D7678"/>
    <w:rsid w:val="004D7CD7"/>
    <w:rsid w:val="004E6E95"/>
    <w:rsid w:val="004F4B1F"/>
    <w:rsid w:val="004F58BA"/>
    <w:rsid w:val="005022E5"/>
    <w:rsid w:val="00502651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E2913"/>
    <w:rsid w:val="005E4DD0"/>
    <w:rsid w:val="005E7821"/>
    <w:rsid w:val="00613E8E"/>
    <w:rsid w:val="00614301"/>
    <w:rsid w:val="00620B12"/>
    <w:rsid w:val="006210F4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3BBE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102D6"/>
    <w:rsid w:val="00710619"/>
    <w:rsid w:val="00713634"/>
    <w:rsid w:val="00713B2B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355A7"/>
    <w:rsid w:val="00740E80"/>
    <w:rsid w:val="0074517B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3DC9"/>
    <w:rsid w:val="007D1D2B"/>
    <w:rsid w:val="007D4810"/>
    <w:rsid w:val="007D5FD1"/>
    <w:rsid w:val="007E2EBF"/>
    <w:rsid w:val="007E6DD9"/>
    <w:rsid w:val="007F22F5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6941"/>
    <w:rsid w:val="0085698F"/>
    <w:rsid w:val="00857A7C"/>
    <w:rsid w:val="00864864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B6FFE"/>
    <w:rsid w:val="008C021C"/>
    <w:rsid w:val="008C0DB1"/>
    <w:rsid w:val="008C3327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7601"/>
    <w:rsid w:val="00927D62"/>
    <w:rsid w:val="00932192"/>
    <w:rsid w:val="009423CA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6840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0CA1"/>
    <w:rsid w:val="00B11AF5"/>
    <w:rsid w:val="00B129E5"/>
    <w:rsid w:val="00B12ED2"/>
    <w:rsid w:val="00B17010"/>
    <w:rsid w:val="00B24ABA"/>
    <w:rsid w:val="00B37FEA"/>
    <w:rsid w:val="00B426ED"/>
    <w:rsid w:val="00B42E0C"/>
    <w:rsid w:val="00B47827"/>
    <w:rsid w:val="00B506FA"/>
    <w:rsid w:val="00B629FE"/>
    <w:rsid w:val="00B644C5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C2A23"/>
    <w:rsid w:val="00BC499A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C02"/>
    <w:rsid w:val="00D54728"/>
    <w:rsid w:val="00D66EE9"/>
    <w:rsid w:val="00D67101"/>
    <w:rsid w:val="00D70D85"/>
    <w:rsid w:val="00D718B1"/>
    <w:rsid w:val="00D7331A"/>
    <w:rsid w:val="00D7499D"/>
    <w:rsid w:val="00D779B7"/>
    <w:rsid w:val="00D80D63"/>
    <w:rsid w:val="00D84ECA"/>
    <w:rsid w:val="00D854D7"/>
    <w:rsid w:val="00D91B67"/>
    <w:rsid w:val="00D92CDF"/>
    <w:rsid w:val="00DA5931"/>
    <w:rsid w:val="00DA722B"/>
    <w:rsid w:val="00DB1BF0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0B3C"/>
    <w:rsid w:val="00E11F25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56A5"/>
    <w:rsid w:val="00E5512D"/>
    <w:rsid w:val="00E574E5"/>
    <w:rsid w:val="00E63C51"/>
    <w:rsid w:val="00E71139"/>
    <w:rsid w:val="00E74F63"/>
    <w:rsid w:val="00E7602E"/>
    <w:rsid w:val="00E90664"/>
    <w:rsid w:val="00E93A84"/>
    <w:rsid w:val="00E96F05"/>
    <w:rsid w:val="00E97212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71FE"/>
    <w:rsid w:val="00F638A5"/>
    <w:rsid w:val="00F715FC"/>
    <w:rsid w:val="00F71859"/>
    <w:rsid w:val="00F74FDC"/>
    <w:rsid w:val="00F753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3E49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E54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C97009"/>
    <w:pPr>
      <w:keepNext/>
      <w:spacing w:before="120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33796"/>
    <w:pPr>
      <w:keepNext/>
      <w:spacing w:before="120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7009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6E446F"/>
    <w:rPr>
      <w:rFonts w:ascii="Arial" w:hAnsi="Arial" w:cs="B Badr"/>
      <w:color w:val="008000"/>
      <w:sz w:val="32"/>
      <w:szCs w:val="32"/>
      <w:lang w:val="en-US" w:eastAsia="en-US" w:bidi="ar-SA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15176C"/>
    <w:pPr>
      <w:spacing w:before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3F52A9"/>
    <w:rPr>
      <w:color w:val="663300"/>
    </w:rPr>
  </w:style>
  <w:style w:type="character" w:customStyle="1" w:styleId="libHadeesChar">
    <w:name w:val="libHadees Char"/>
    <w:link w:val="libHadees"/>
    <w:rsid w:val="003F52A9"/>
    <w:rPr>
      <w:rFonts w:cs="B Badr"/>
      <w:color w:val="663300"/>
      <w:sz w:val="32"/>
      <w:szCs w:val="32"/>
      <w:lang w:val="en-US" w:eastAsia="en-US" w:bidi="ar-SA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E11F25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0D63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D80D63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80D63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80D63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80D63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0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esktop\Persi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3204-189C-4D24-A84B-1DBD6871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72</TotalTime>
  <Pages>191</Pages>
  <Words>37085</Words>
  <Characters>211391</Characters>
  <Application>Microsoft Office Word</Application>
  <DocSecurity>0</DocSecurity>
  <Lines>1761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247981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Mostafa</cp:lastModifiedBy>
  <cp:revision>22</cp:revision>
  <cp:lastPrinted>2014-06-26T11:35:00Z</cp:lastPrinted>
  <dcterms:created xsi:type="dcterms:W3CDTF">2014-06-26T10:16:00Z</dcterms:created>
  <dcterms:modified xsi:type="dcterms:W3CDTF">2014-06-26T11:37:00Z</dcterms:modified>
</cp:coreProperties>
</file>